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8A8" w:rsidRPr="00CE18A8" w:rsidRDefault="00CE18A8" w:rsidP="00CE18A8">
      <w:pPr>
        <w:jc w:val="center"/>
        <w:rPr>
          <w:rFonts w:hint="eastAsia"/>
          <w:b/>
          <w:color w:val="70AD47" w:themeColor="accent6"/>
          <w:sz w:val="28"/>
          <w:szCs w:val="28"/>
        </w:rPr>
      </w:pPr>
      <w:r w:rsidRPr="00CE18A8">
        <w:rPr>
          <w:rFonts w:hint="eastAsia"/>
          <w:b/>
          <w:color w:val="70AD47" w:themeColor="accent6"/>
          <w:sz w:val="28"/>
          <w:szCs w:val="28"/>
        </w:rPr>
        <w:t>事件系统</w:t>
      </w:r>
    </w:p>
    <w:p w:rsidR="00CE18A8" w:rsidRDefault="00CE18A8" w:rsidP="00CE18A8">
      <w:pPr>
        <w:rPr>
          <w:rFonts w:hint="eastAsia"/>
        </w:rPr>
      </w:pPr>
      <w:r>
        <w:rPr>
          <w:rFonts w:hint="eastAsia"/>
        </w:rPr>
        <w:t>使用什么可以根据输入将事件发送到应用程序中的对象？</w:t>
      </w:r>
    </w:p>
    <w:p w:rsidR="00CE18A8" w:rsidRDefault="00CE18A8" w:rsidP="00CE18A8">
      <w:pPr>
        <w:rPr>
          <w:rFonts w:hint="eastAsia"/>
        </w:rPr>
      </w:pPr>
      <w:r>
        <w:rPr>
          <w:rFonts w:hint="eastAsia"/>
        </w:rPr>
        <w:t>事件系统</w:t>
      </w:r>
    </w:p>
    <w:p w:rsidR="00CE18A8" w:rsidRDefault="00CE18A8" w:rsidP="00CE18A8">
      <w:pPr>
        <w:rPr>
          <w:rFonts w:hint="eastAsia"/>
        </w:rPr>
      </w:pPr>
      <w:r>
        <w:rPr>
          <w:rFonts w:hint="eastAsia"/>
        </w:rPr>
        <w:t>事件系统三个主要成员是什么？</w:t>
      </w:r>
    </w:p>
    <w:p w:rsidR="00CE18A8" w:rsidRDefault="00CE18A8" w:rsidP="00CE18A8">
      <w:pPr>
        <w:rPr>
          <w:rFonts w:hint="eastAsia"/>
        </w:rPr>
      </w:pPr>
      <w:r>
        <w:rPr>
          <w:rFonts w:hint="eastAsia"/>
        </w:rPr>
        <w:t>事件系统，输入模块，射线投射器</w:t>
      </w:r>
    </w:p>
    <w:p w:rsidR="00CE18A8" w:rsidRDefault="00CE18A8" w:rsidP="00CE18A8">
      <w:pPr>
        <w:rPr>
          <w:rFonts w:hint="eastAsia"/>
        </w:rPr>
      </w:pPr>
      <w:r>
        <w:rPr>
          <w:rFonts w:hint="eastAsia"/>
        </w:rPr>
        <w:t>事件系统中一次只能有一个什么处于激活状态，它必须是与事件系统组件位于同一游戏对象上的组件。</w:t>
      </w:r>
    </w:p>
    <w:p w:rsidR="00CE18A8" w:rsidRDefault="00CE18A8" w:rsidP="00CE18A8">
      <w:pPr>
        <w:rPr>
          <w:rFonts w:hint="eastAsia"/>
        </w:rPr>
      </w:pPr>
      <w:r>
        <w:rPr>
          <w:rFonts w:hint="eastAsia"/>
        </w:rPr>
        <w:t>输入模块</w:t>
      </w:r>
    </w:p>
    <w:p w:rsidR="00CE18A8" w:rsidRDefault="00CE18A8" w:rsidP="00CE18A8">
      <w:pPr>
        <w:rPr>
          <w:rFonts w:hint="eastAsia"/>
        </w:rPr>
      </w:pPr>
      <w:r>
        <w:rPr>
          <w:rFonts w:hint="eastAsia"/>
        </w:rPr>
        <w:t>射线投射器用于确定什么？输入模块通常使用场景中配置的射线投射器来计算指针设备位于哪个对象上方。</w:t>
      </w:r>
    </w:p>
    <w:p w:rsidR="00CE18A8" w:rsidRDefault="00CE18A8" w:rsidP="00CE18A8">
      <w:pPr>
        <w:rPr>
          <w:rFonts w:hint="eastAsia"/>
        </w:rPr>
      </w:pPr>
      <w:r>
        <w:rPr>
          <w:rFonts w:hint="eastAsia"/>
        </w:rPr>
        <w:t>指针在哪个对象上方</w:t>
      </w:r>
    </w:p>
    <w:p w:rsidR="00CE18A8" w:rsidRDefault="00CE18A8" w:rsidP="00CE18A8"/>
    <w:p w:rsidR="00CE18A8" w:rsidRDefault="00CE18A8" w:rsidP="00CE18A8"/>
    <w:p w:rsidR="00CE18A8" w:rsidRDefault="00CE18A8" w:rsidP="00CE18A8"/>
    <w:p w:rsidR="00CE18A8" w:rsidRPr="00CE18A8" w:rsidRDefault="00CE18A8" w:rsidP="00CE18A8">
      <w:pPr>
        <w:jc w:val="center"/>
        <w:rPr>
          <w:rFonts w:hint="eastAsia"/>
          <w:b/>
          <w:color w:val="70AD47" w:themeColor="accent6"/>
          <w:sz w:val="28"/>
          <w:szCs w:val="28"/>
        </w:rPr>
      </w:pPr>
      <w:r w:rsidRPr="00CE18A8">
        <w:rPr>
          <w:rFonts w:hint="eastAsia"/>
          <w:b/>
          <w:color w:val="70AD47" w:themeColor="accent6"/>
          <w:sz w:val="28"/>
          <w:szCs w:val="28"/>
        </w:rPr>
        <w:t>消息系统</w:t>
      </w:r>
    </w:p>
    <w:p w:rsidR="00CE18A8" w:rsidRDefault="00CE18A8" w:rsidP="00CE18A8">
      <w:pPr>
        <w:rPr>
          <w:rFonts w:hint="eastAsia"/>
        </w:rPr>
      </w:pPr>
      <w:r>
        <w:rPr>
          <w:rFonts w:hint="eastAsia"/>
        </w:rPr>
        <w:t>编程：编写一个继承</w:t>
      </w:r>
      <w:r>
        <w:rPr>
          <w:rFonts w:hint="eastAsia"/>
        </w:rPr>
        <w:t>IEventSystemHandler</w:t>
      </w:r>
      <w:r>
        <w:rPr>
          <w:rFonts w:hint="eastAsia"/>
        </w:rPr>
        <w:t>接口实现消息传递的程序</w:t>
      </w:r>
    </w:p>
    <w:p w:rsidR="00CE18A8" w:rsidRDefault="00CE18A8" w:rsidP="00CE18A8"/>
    <w:p w:rsidR="00CE18A8" w:rsidRPr="00CE18A8" w:rsidRDefault="00CE18A8" w:rsidP="00CE18A8">
      <w:pPr>
        <w:jc w:val="center"/>
        <w:rPr>
          <w:rFonts w:hint="eastAsia"/>
          <w:b/>
          <w:color w:val="70AD47" w:themeColor="accent6"/>
          <w:sz w:val="28"/>
          <w:szCs w:val="28"/>
        </w:rPr>
      </w:pPr>
      <w:r w:rsidRPr="00CE18A8">
        <w:rPr>
          <w:rFonts w:hint="eastAsia"/>
          <w:b/>
          <w:color w:val="70AD47" w:themeColor="accent6"/>
          <w:sz w:val="28"/>
          <w:szCs w:val="28"/>
        </w:rPr>
        <w:t>输入模块</w:t>
      </w:r>
    </w:p>
    <w:p w:rsidR="00CE18A8" w:rsidRDefault="00CE18A8" w:rsidP="00CE18A8"/>
    <w:p w:rsidR="00CE18A8" w:rsidRPr="00CE18A8" w:rsidRDefault="00CE18A8" w:rsidP="00CE18A8">
      <w:pPr>
        <w:jc w:val="center"/>
        <w:rPr>
          <w:rFonts w:hint="eastAsia"/>
          <w:b/>
          <w:color w:val="70AD47" w:themeColor="accent6"/>
          <w:sz w:val="28"/>
          <w:szCs w:val="28"/>
        </w:rPr>
      </w:pPr>
      <w:r w:rsidRPr="00CE18A8">
        <w:rPr>
          <w:rFonts w:hint="eastAsia"/>
          <w:b/>
          <w:color w:val="70AD47" w:themeColor="accent6"/>
          <w:sz w:val="28"/>
          <w:szCs w:val="28"/>
        </w:rPr>
        <w:t>支持的事件</w:t>
      </w:r>
    </w:p>
    <w:p w:rsidR="00CE18A8" w:rsidRPr="00150A90" w:rsidRDefault="00CE18A8" w:rsidP="00CE18A8">
      <w:pPr>
        <w:rPr>
          <w:rFonts w:hint="eastAsia"/>
          <w:color w:val="FF0000"/>
        </w:rPr>
      </w:pPr>
      <w:r w:rsidRPr="00150A90">
        <w:rPr>
          <w:rFonts w:hint="eastAsia"/>
          <w:color w:val="FF0000"/>
        </w:rPr>
        <w:t>参考文档：支持的事件接口</w:t>
      </w:r>
    </w:p>
    <w:p w:rsidR="00CE18A8" w:rsidRDefault="00CE18A8" w:rsidP="00CE18A8"/>
    <w:p w:rsidR="00CE18A8" w:rsidRPr="00CE18A8" w:rsidRDefault="00CE18A8" w:rsidP="00CE18A8">
      <w:pPr>
        <w:jc w:val="center"/>
        <w:rPr>
          <w:rFonts w:hint="eastAsia"/>
          <w:b/>
          <w:color w:val="70AD47" w:themeColor="accent6"/>
          <w:sz w:val="28"/>
          <w:szCs w:val="28"/>
        </w:rPr>
      </w:pPr>
      <w:r w:rsidRPr="00CE18A8">
        <w:rPr>
          <w:rFonts w:hint="eastAsia"/>
          <w:b/>
          <w:color w:val="70AD47" w:themeColor="accent6"/>
          <w:sz w:val="28"/>
          <w:szCs w:val="28"/>
        </w:rPr>
        <w:t>射线投射器</w:t>
      </w:r>
    </w:p>
    <w:p w:rsidR="00CE18A8" w:rsidRDefault="00CE18A8" w:rsidP="00CE18A8">
      <w:pPr>
        <w:rPr>
          <w:rFonts w:hint="eastAsia"/>
        </w:rPr>
      </w:pPr>
      <w:r>
        <w:rPr>
          <w:rFonts w:hint="eastAsia"/>
        </w:rPr>
        <w:t>事件系统需要一种方法</w:t>
      </w:r>
      <w:bookmarkStart w:id="0" w:name="_GoBack"/>
      <w:bookmarkEnd w:id="0"/>
      <w:r>
        <w:rPr>
          <w:rFonts w:hint="eastAsia"/>
        </w:rPr>
        <w:t>来检测当前输入事件需要发送到的位置，而此方法由什么提供？</w:t>
      </w:r>
    </w:p>
    <w:p w:rsidR="00CE18A8" w:rsidRDefault="00CE18A8" w:rsidP="00CE18A8"/>
    <w:p w:rsidR="00CE18A8" w:rsidRPr="00CE18A8" w:rsidRDefault="00CE18A8" w:rsidP="00CE18A8">
      <w:pPr>
        <w:jc w:val="center"/>
        <w:rPr>
          <w:rFonts w:hint="eastAsia"/>
          <w:b/>
          <w:color w:val="70AD47" w:themeColor="accent6"/>
          <w:sz w:val="28"/>
          <w:szCs w:val="28"/>
        </w:rPr>
      </w:pPr>
      <w:r w:rsidRPr="00CE18A8">
        <w:rPr>
          <w:rFonts w:hint="eastAsia"/>
          <w:b/>
          <w:color w:val="70AD47" w:themeColor="accent6"/>
          <w:sz w:val="28"/>
          <w:szCs w:val="28"/>
        </w:rPr>
        <w:t>射线投射器</w:t>
      </w:r>
      <w:r w:rsidRPr="00CE18A8">
        <w:rPr>
          <w:rFonts w:hint="eastAsia"/>
          <w:b/>
          <w:color w:val="70AD47" w:themeColor="accent6"/>
          <w:sz w:val="28"/>
          <w:szCs w:val="28"/>
        </w:rPr>
        <w:t xml:space="preserve"> (Raycaster)</w:t>
      </w:r>
    </w:p>
    <w:p w:rsidR="00CE18A8" w:rsidRDefault="00CE18A8" w:rsidP="00CE18A8">
      <w:pPr>
        <w:rPr>
          <w:rFonts w:hint="eastAsia"/>
        </w:rPr>
      </w:pPr>
      <w:r>
        <w:rPr>
          <w:rFonts w:hint="eastAsia"/>
        </w:rPr>
        <w:t>Unity</w:t>
      </w:r>
      <w:r>
        <w:rPr>
          <w:rFonts w:hint="eastAsia"/>
        </w:rPr>
        <w:t>提供的三种射线投射器：</w:t>
      </w:r>
    </w:p>
    <w:p w:rsidR="00CE18A8" w:rsidRDefault="00CE18A8" w:rsidP="00CE18A8">
      <w:pPr>
        <w:rPr>
          <w:rFonts w:hint="eastAsia"/>
        </w:rPr>
      </w:pPr>
      <w:r>
        <w:rPr>
          <w:rFonts w:hint="eastAsia"/>
        </w:rPr>
        <w:t>图形射线投射器</w:t>
      </w:r>
      <w:r>
        <w:rPr>
          <w:rFonts w:hint="eastAsia"/>
        </w:rPr>
        <w:t xml:space="preserve"> (Graphic Raycaster) - </w:t>
      </w:r>
      <w:r>
        <w:rPr>
          <w:rFonts w:hint="eastAsia"/>
        </w:rPr>
        <w:t>用于</w:t>
      </w:r>
      <w:r>
        <w:rPr>
          <w:rFonts w:hint="eastAsia"/>
        </w:rPr>
        <w:t xml:space="preserve"> UI </w:t>
      </w:r>
      <w:r>
        <w:rPr>
          <w:rFonts w:hint="eastAsia"/>
        </w:rPr>
        <w:t>元素，位于画布上，并在画布中搜索</w:t>
      </w:r>
    </w:p>
    <w:p w:rsidR="00CE18A8" w:rsidRDefault="00CE18A8" w:rsidP="00CE18A8">
      <w:pPr>
        <w:rPr>
          <w:rFonts w:hint="eastAsia"/>
        </w:rPr>
      </w:pPr>
      <w:r>
        <w:rPr>
          <w:rFonts w:hint="eastAsia"/>
        </w:rPr>
        <w:t xml:space="preserve">2D </w:t>
      </w:r>
      <w:r>
        <w:rPr>
          <w:rFonts w:hint="eastAsia"/>
        </w:rPr>
        <w:t>物理射线投射器</w:t>
      </w:r>
      <w:r>
        <w:rPr>
          <w:rFonts w:hint="eastAsia"/>
        </w:rPr>
        <w:t xml:space="preserve"> (Physics 2D Raycaster) - </w:t>
      </w:r>
      <w:r>
        <w:rPr>
          <w:rFonts w:hint="eastAsia"/>
        </w:rPr>
        <w:t>用于</w:t>
      </w:r>
      <w:r>
        <w:rPr>
          <w:rFonts w:hint="eastAsia"/>
        </w:rPr>
        <w:t xml:space="preserve"> 2D </w:t>
      </w:r>
      <w:r>
        <w:rPr>
          <w:rFonts w:hint="eastAsia"/>
        </w:rPr>
        <w:t>物理元素</w:t>
      </w:r>
    </w:p>
    <w:p w:rsidR="00CE18A8" w:rsidRDefault="00CE18A8" w:rsidP="00CE18A8">
      <w:pPr>
        <w:rPr>
          <w:rFonts w:hint="eastAsia"/>
        </w:rPr>
      </w:pPr>
      <w:r>
        <w:rPr>
          <w:rFonts w:hint="eastAsia"/>
        </w:rPr>
        <w:t>物理射线投射器</w:t>
      </w:r>
      <w:r>
        <w:rPr>
          <w:rFonts w:hint="eastAsia"/>
        </w:rPr>
        <w:t xml:space="preserve"> (Physics Raycaster) - </w:t>
      </w:r>
      <w:r>
        <w:rPr>
          <w:rFonts w:hint="eastAsia"/>
        </w:rPr>
        <w:t>用于</w:t>
      </w:r>
      <w:r>
        <w:rPr>
          <w:rFonts w:hint="eastAsia"/>
        </w:rPr>
        <w:t xml:space="preserve"> 3D </w:t>
      </w:r>
      <w:r>
        <w:rPr>
          <w:rFonts w:hint="eastAsia"/>
        </w:rPr>
        <w:t>物理元素</w:t>
      </w:r>
    </w:p>
    <w:p w:rsidR="00CE18A8" w:rsidRDefault="00CE18A8" w:rsidP="00CE18A8"/>
    <w:p w:rsidR="00CE18A8" w:rsidRPr="00CE18A8" w:rsidRDefault="00CE18A8" w:rsidP="00CE18A8">
      <w:pPr>
        <w:jc w:val="center"/>
        <w:rPr>
          <w:rFonts w:hint="eastAsia"/>
          <w:b/>
          <w:color w:val="70AD47" w:themeColor="accent6"/>
          <w:sz w:val="28"/>
          <w:szCs w:val="28"/>
        </w:rPr>
      </w:pPr>
      <w:r w:rsidRPr="00CE18A8">
        <w:rPr>
          <w:rFonts w:hint="eastAsia"/>
          <w:b/>
          <w:color w:val="70AD47" w:themeColor="accent6"/>
          <w:sz w:val="28"/>
          <w:szCs w:val="28"/>
        </w:rPr>
        <w:t>事件系统参考</w:t>
      </w:r>
    </w:p>
    <w:p w:rsidR="00CE18A8" w:rsidRDefault="00CE18A8" w:rsidP="00CE18A8">
      <w:pPr>
        <w:rPr>
          <w:rFonts w:hint="eastAsia"/>
        </w:rPr>
      </w:pPr>
      <w:r>
        <w:rPr>
          <w:rFonts w:hint="eastAsia"/>
        </w:rPr>
        <w:t>事件系统管理器</w:t>
      </w:r>
    </w:p>
    <w:p w:rsidR="00CE18A8" w:rsidRDefault="00CE18A8" w:rsidP="00CE18A8">
      <w:pPr>
        <w:rPr>
          <w:rFonts w:hint="eastAsia"/>
        </w:rPr>
      </w:pPr>
      <w:r>
        <w:rPr>
          <w:rFonts w:hint="eastAsia"/>
        </w:rPr>
        <w:t>图形射线投射器</w:t>
      </w:r>
    </w:p>
    <w:p w:rsidR="00CE18A8" w:rsidRDefault="00CE18A8" w:rsidP="00CE18A8">
      <w:pPr>
        <w:rPr>
          <w:rFonts w:hint="eastAsia"/>
        </w:rPr>
      </w:pPr>
      <w:r>
        <w:rPr>
          <w:rFonts w:hint="eastAsia"/>
        </w:rPr>
        <w:t>物理射线投射器</w:t>
      </w:r>
    </w:p>
    <w:p w:rsidR="00CE18A8" w:rsidRDefault="00CE18A8" w:rsidP="00CE18A8">
      <w:pPr>
        <w:rPr>
          <w:rFonts w:hint="eastAsia"/>
        </w:rPr>
      </w:pPr>
      <w:r>
        <w:rPr>
          <w:rFonts w:hint="eastAsia"/>
        </w:rPr>
        <w:t xml:space="preserve">2D </w:t>
      </w:r>
      <w:r>
        <w:rPr>
          <w:rFonts w:hint="eastAsia"/>
        </w:rPr>
        <w:t>物理射线投射器</w:t>
      </w:r>
    </w:p>
    <w:p w:rsidR="00CE18A8" w:rsidRDefault="00CE18A8" w:rsidP="00CE18A8">
      <w:pPr>
        <w:rPr>
          <w:rFonts w:hint="eastAsia"/>
        </w:rPr>
      </w:pPr>
      <w:r>
        <w:rPr>
          <w:rFonts w:hint="eastAsia"/>
        </w:rPr>
        <w:t>独立输入模块</w:t>
      </w:r>
    </w:p>
    <w:p w:rsidR="00CE18A8" w:rsidRDefault="00CE18A8" w:rsidP="00CE18A8">
      <w:pPr>
        <w:rPr>
          <w:rFonts w:hint="eastAsia"/>
        </w:rPr>
      </w:pPr>
      <w:r>
        <w:rPr>
          <w:rFonts w:hint="eastAsia"/>
        </w:rPr>
        <w:lastRenderedPageBreak/>
        <w:t>触摸输入模块</w:t>
      </w:r>
    </w:p>
    <w:p w:rsidR="005835A9" w:rsidRDefault="00CE18A8" w:rsidP="00CE18A8">
      <w:r>
        <w:rPr>
          <w:rFonts w:hint="eastAsia"/>
        </w:rPr>
        <w:t>事件触发器</w:t>
      </w:r>
    </w:p>
    <w:sectPr w:rsidR="005835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176"/>
    <w:rsid w:val="00150A90"/>
    <w:rsid w:val="00196176"/>
    <w:rsid w:val="005835A9"/>
    <w:rsid w:val="00CE1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7C146-D93C-498E-8C1D-2F5D6D3B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Words>
  <Characters>456</Characters>
  <Application>Microsoft Office Word</Application>
  <DocSecurity>0</DocSecurity>
  <Lines>3</Lines>
  <Paragraphs>1</Paragraphs>
  <ScaleCrop>false</ScaleCrop>
  <Company>Microsoft</Company>
  <LinksUpToDate>false</LinksUpToDate>
  <CharactersWithSpaces>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3</cp:revision>
  <dcterms:created xsi:type="dcterms:W3CDTF">2020-02-25T08:03:00Z</dcterms:created>
  <dcterms:modified xsi:type="dcterms:W3CDTF">2020-02-25T08:04:00Z</dcterms:modified>
</cp:coreProperties>
</file>