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35" w:rsidRPr="00AA6635" w:rsidRDefault="00AA6635" w:rsidP="00AA6635">
      <w:pPr>
        <w:jc w:val="center"/>
        <w:rPr>
          <w:b/>
          <w:bCs/>
          <w:sz w:val="30"/>
          <w:szCs w:val="30"/>
        </w:rPr>
      </w:pPr>
      <w:r w:rsidRPr="00AA6635">
        <w:rPr>
          <w:b/>
          <w:bCs/>
          <w:sz w:val="30"/>
          <w:szCs w:val="30"/>
        </w:rPr>
        <w:t>Behaviour</w:t>
      </w:r>
    </w:p>
    <w:p w:rsidR="00AA6635" w:rsidRPr="00AA6635" w:rsidRDefault="00AA6635" w:rsidP="00AA6635">
      <w:pPr>
        <w:rPr>
          <w:sz w:val="18"/>
          <w:szCs w:val="18"/>
        </w:rPr>
      </w:pPr>
      <w:r w:rsidRPr="00AA6635">
        <w:rPr>
          <w:sz w:val="18"/>
          <w:szCs w:val="18"/>
        </w:rPr>
        <w:t>Inherits from:</w:t>
      </w:r>
      <w:hyperlink r:id="rId6" w:history="1">
        <w:r w:rsidRPr="00AA6635">
          <w:rPr>
            <w:rStyle w:val="a7"/>
            <w:sz w:val="18"/>
            <w:szCs w:val="18"/>
          </w:rPr>
          <w:t>Component</w:t>
        </w:r>
      </w:hyperlink>
    </w:p>
    <w:p w:rsidR="00AA6635" w:rsidRPr="00AA6635" w:rsidRDefault="00AA6635" w:rsidP="00AA6635">
      <w:pPr>
        <w:rPr>
          <w:b/>
          <w:bCs/>
          <w:sz w:val="18"/>
          <w:szCs w:val="18"/>
        </w:rPr>
      </w:pPr>
      <w:r w:rsidRPr="00AA6635">
        <w:rPr>
          <w:b/>
          <w:bCs/>
          <w:sz w:val="18"/>
          <w:szCs w:val="18"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  <w:gridCol w:w="17002"/>
      </w:tblGrid>
      <w:tr w:rsidR="00AA6635" w:rsidRPr="00AA6635" w:rsidTr="00AA6635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A6635" w:rsidRPr="00AA6635" w:rsidRDefault="00487311" w:rsidP="00AA6635">
            <w:pPr>
              <w:rPr>
                <w:sz w:val="18"/>
                <w:szCs w:val="18"/>
              </w:rPr>
            </w:pPr>
            <w:hyperlink r:id="rId7" w:history="1">
              <w:r w:rsidR="00AA6635" w:rsidRPr="00224EAB">
                <w:rPr>
                  <w:rStyle w:val="a7"/>
                  <w:color w:val="70AD47" w:themeColor="accent6"/>
                  <w:sz w:val="18"/>
                  <w:szCs w:val="18"/>
                </w:rPr>
                <w:t>enabled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A6635" w:rsidRPr="00AA6635" w:rsidRDefault="00AA6635" w:rsidP="00AA6635">
            <w:pPr>
              <w:rPr>
                <w:sz w:val="18"/>
                <w:szCs w:val="18"/>
              </w:rPr>
            </w:pPr>
            <w:r w:rsidRPr="00AA6635">
              <w:rPr>
                <w:sz w:val="18"/>
                <w:szCs w:val="18"/>
              </w:rPr>
              <w:t>启用的 Behaviour 可更新，禁用的 Behaviour 不可更新。</w:t>
            </w:r>
          </w:p>
        </w:tc>
      </w:tr>
      <w:bookmarkStart w:id="0" w:name="_GoBack"/>
      <w:tr w:rsidR="00AA6635" w:rsidRPr="00AA6635" w:rsidTr="00AA6635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A6635" w:rsidRPr="00AA6635" w:rsidRDefault="00487311" w:rsidP="00AA6635">
            <w:pPr>
              <w:rPr>
                <w:sz w:val="18"/>
                <w:szCs w:val="18"/>
              </w:rPr>
            </w:pPr>
            <w:r w:rsidRPr="00224EAB">
              <w:rPr>
                <w:color w:val="70AD47" w:themeColor="accent6"/>
              </w:rPr>
              <w:fldChar w:fldCharType="begin"/>
            </w:r>
            <w:r w:rsidRPr="00224EAB">
              <w:rPr>
                <w:color w:val="70AD47" w:themeColor="accent6"/>
              </w:rPr>
              <w:instrText xml:space="preserve"> HYPERLINK "file:///D:\\BaiduNe</w:instrText>
            </w:r>
            <w:r w:rsidRPr="00224EAB">
              <w:rPr>
                <w:color w:val="70AD47" w:themeColor="accent6"/>
              </w:rPr>
              <w:instrText xml:space="preserve">tdiskDownload\\Unity2019.1%E4%B8%AD%E6%96%87%E6%8A%80%E6%9C%AF%E6%89%8B%E5%86%8C%E7%A6%BB%E7%BA%BF%E7%89%88\\UnityDocumentation_2019.1\\ScriptReference\\Behaviour-isActiveAndEnabled.html" </w:instrText>
            </w:r>
            <w:r w:rsidRPr="00224EAB">
              <w:rPr>
                <w:color w:val="70AD47" w:themeColor="accent6"/>
              </w:rPr>
              <w:fldChar w:fldCharType="separate"/>
            </w:r>
            <w:r w:rsidR="00AA6635" w:rsidRPr="00224EAB">
              <w:rPr>
                <w:rStyle w:val="a7"/>
                <w:color w:val="70AD47" w:themeColor="accent6"/>
                <w:sz w:val="18"/>
                <w:szCs w:val="18"/>
              </w:rPr>
              <w:t>isActiveAndEnabled</w:t>
            </w:r>
            <w:r w:rsidRPr="00224EAB">
              <w:rPr>
                <w:rStyle w:val="a7"/>
                <w:color w:val="70AD47" w:themeColor="accent6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AA6635" w:rsidRPr="00AA6635" w:rsidRDefault="00AA6635" w:rsidP="00AA6635">
            <w:pPr>
              <w:rPr>
                <w:sz w:val="18"/>
                <w:szCs w:val="18"/>
              </w:rPr>
            </w:pPr>
            <w:r w:rsidRPr="00AA6635">
              <w:rPr>
                <w:sz w:val="18"/>
                <w:szCs w:val="18"/>
              </w:rPr>
              <w:t>Has the Behaviour had active and enabled called?</w:t>
            </w:r>
          </w:p>
        </w:tc>
      </w:tr>
    </w:tbl>
    <w:p w:rsidR="00E37858" w:rsidRPr="00AA6635" w:rsidRDefault="00487311"/>
    <w:sectPr w:rsidR="00E37858" w:rsidRPr="00AA6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311" w:rsidRDefault="00487311" w:rsidP="00AA6635">
      <w:r>
        <w:separator/>
      </w:r>
    </w:p>
  </w:endnote>
  <w:endnote w:type="continuationSeparator" w:id="0">
    <w:p w:rsidR="00487311" w:rsidRDefault="00487311" w:rsidP="00AA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311" w:rsidRDefault="00487311" w:rsidP="00AA6635">
      <w:r>
        <w:separator/>
      </w:r>
    </w:p>
  </w:footnote>
  <w:footnote w:type="continuationSeparator" w:id="0">
    <w:p w:rsidR="00487311" w:rsidRDefault="00487311" w:rsidP="00AA6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13"/>
    <w:rsid w:val="00224EAB"/>
    <w:rsid w:val="00263DCE"/>
    <w:rsid w:val="00387013"/>
    <w:rsid w:val="00487311"/>
    <w:rsid w:val="0066787C"/>
    <w:rsid w:val="00A46E3E"/>
    <w:rsid w:val="00A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6BAB2A-54C8-4049-8AE4-AB899B1D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6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635"/>
    <w:rPr>
      <w:sz w:val="18"/>
      <w:szCs w:val="18"/>
    </w:rPr>
  </w:style>
  <w:style w:type="character" w:styleId="a7">
    <w:name w:val="Hyperlink"/>
    <w:basedOn w:val="a0"/>
    <w:uiPriority w:val="99"/>
    <w:unhideWhenUsed/>
    <w:rsid w:val="00AA6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Behaviour-enable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Componen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2020-09-27T12:55:00Z</dcterms:created>
  <dcterms:modified xsi:type="dcterms:W3CDTF">2020-09-27T13:16:00Z</dcterms:modified>
</cp:coreProperties>
</file>