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58" w:rsidRPr="003E7958" w:rsidRDefault="003E7958" w:rsidP="003E7958">
      <w:pPr>
        <w:jc w:val="center"/>
        <w:rPr>
          <w:b/>
          <w:bCs/>
          <w:sz w:val="30"/>
          <w:szCs w:val="30"/>
        </w:rPr>
      </w:pPr>
      <w:r w:rsidRPr="003E7958">
        <w:rPr>
          <w:b/>
          <w:bCs/>
          <w:sz w:val="30"/>
          <w:szCs w:val="30"/>
        </w:rPr>
        <w:t>MonoBehaviour</w:t>
      </w:r>
    </w:p>
    <w:p w:rsidR="003E7958" w:rsidRPr="003E7958" w:rsidRDefault="003E7958" w:rsidP="003E7958">
      <w:pPr>
        <w:rPr>
          <w:sz w:val="18"/>
          <w:szCs w:val="18"/>
        </w:rPr>
      </w:pPr>
      <w:r w:rsidRPr="003E7958">
        <w:rPr>
          <w:sz w:val="18"/>
          <w:szCs w:val="18"/>
        </w:rPr>
        <w:t>Inherits from:</w:t>
      </w:r>
      <w:hyperlink r:id="rId6" w:history="1">
        <w:r w:rsidRPr="003E7958">
          <w:rPr>
            <w:rStyle w:val="a7"/>
            <w:sz w:val="18"/>
            <w:szCs w:val="18"/>
          </w:rPr>
          <w:t>Behaviour</w:t>
        </w:r>
      </w:hyperlink>
    </w:p>
    <w:p w:rsidR="003E7958" w:rsidRPr="003E7958" w:rsidRDefault="003E7958" w:rsidP="003E7958">
      <w:pPr>
        <w:rPr>
          <w:b/>
          <w:bCs/>
          <w:sz w:val="18"/>
          <w:szCs w:val="18"/>
        </w:rPr>
      </w:pPr>
      <w:r w:rsidRPr="003E7958">
        <w:rPr>
          <w:b/>
          <w:bCs/>
          <w:sz w:val="18"/>
          <w:szCs w:val="18"/>
        </w:rPr>
        <w:t>Variables</w:t>
      </w:r>
    </w:p>
    <w:tbl>
      <w:tblPr>
        <w:tblW w:w="21600" w:type="dxa"/>
        <w:tblCellMar>
          <w:top w:w="15" w:type="dxa"/>
          <w:left w:w="15" w:type="dxa"/>
          <w:bottom w:w="15" w:type="dxa"/>
          <w:right w:w="15" w:type="dxa"/>
        </w:tblCellMar>
        <w:tblLook w:val="04A0" w:firstRow="1" w:lastRow="0" w:firstColumn="1" w:lastColumn="0" w:noHBand="0" w:noVBand="1"/>
      </w:tblPr>
      <w:tblGrid>
        <w:gridCol w:w="4512"/>
        <w:gridCol w:w="17088"/>
      </w:tblGrid>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7" w:history="1">
              <w:r w:rsidR="003E7958" w:rsidRPr="003E7958">
                <w:rPr>
                  <w:rStyle w:val="a7"/>
                  <w:sz w:val="18"/>
                  <w:szCs w:val="18"/>
                </w:rPr>
                <w:t>runInEditMode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允许 MonoBehaviour 的特定实例在编辑模式下运行（仅可在 Editor 中使用）。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8" w:history="1">
              <w:r w:rsidR="003E7958" w:rsidRPr="003E7958">
                <w:rPr>
                  <w:rStyle w:val="a7"/>
                  <w:sz w:val="18"/>
                  <w:szCs w:val="18"/>
                </w:rPr>
                <w:t>useGUILayout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禁用该属性可跳过 GUI 布局阶段。</w:t>
            </w:r>
          </w:p>
        </w:tc>
      </w:tr>
    </w:tbl>
    <w:p w:rsidR="003E7958" w:rsidRPr="003E7958" w:rsidRDefault="003E7958" w:rsidP="003E7958">
      <w:pPr>
        <w:rPr>
          <w:b/>
          <w:bCs/>
          <w:sz w:val="18"/>
          <w:szCs w:val="18"/>
        </w:rPr>
      </w:pPr>
      <w:r w:rsidRPr="003E7958">
        <w:rPr>
          <w:b/>
          <w:bCs/>
          <w:sz w:val="18"/>
          <w:szCs w:val="18"/>
        </w:rPr>
        <w:t>Public Functions</w:t>
      </w:r>
    </w:p>
    <w:tbl>
      <w:tblPr>
        <w:tblW w:w="21600" w:type="dxa"/>
        <w:tblCellMar>
          <w:top w:w="15" w:type="dxa"/>
          <w:left w:w="15" w:type="dxa"/>
          <w:bottom w:w="15" w:type="dxa"/>
          <w:right w:w="15" w:type="dxa"/>
        </w:tblCellMar>
        <w:tblLook w:val="04A0" w:firstRow="1" w:lastRow="0" w:firstColumn="1" w:lastColumn="0" w:noHBand="0" w:noVBand="1"/>
      </w:tblPr>
      <w:tblGrid>
        <w:gridCol w:w="4558"/>
        <w:gridCol w:w="17042"/>
      </w:tblGrid>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9" w:history="1">
              <w:r w:rsidR="003E7958" w:rsidRPr="003E7958">
                <w:rPr>
                  <w:rStyle w:val="a7"/>
                  <w:sz w:val="18"/>
                  <w:szCs w:val="18"/>
                </w:rPr>
                <w:t>CancelInvoke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取消该 MonoBehaviour 上的所有 Invoke 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10" w:history="1">
              <w:r w:rsidR="003E7958" w:rsidRPr="003E7958">
                <w:rPr>
                  <w:rStyle w:val="a7"/>
                  <w:sz w:val="18"/>
                  <w:szCs w:val="18"/>
                </w:rPr>
                <w:t>Invoke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在 time 秒后调用 methodName 方法。</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11" w:history="1">
              <w:r w:rsidR="003E7958" w:rsidRPr="003E7958">
                <w:rPr>
                  <w:rStyle w:val="a7"/>
                  <w:sz w:val="18"/>
                  <w:szCs w:val="18"/>
                </w:rPr>
                <w:t>InvokeRepeating</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在 time 秒后调用 methodName 方法，然后每 repeatRate 秒调用一次。</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12" w:history="1">
              <w:r w:rsidR="003E7958" w:rsidRPr="003E7958">
                <w:rPr>
                  <w:rStyle w:val="a7"/>
                  <w:sz w:val="18"/>
                  <w:szCs w:val="18"/>
                </w:rPr>
                <w:t>IsInvoking</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是否有任何待处理的 methodName 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13" w:history="1">
              <w:r w:rsidR="003E7958" w:rsidRPr="003E7958">
                <w:rPr>
                  <w:rStyle w:val="a7"/>
                  <w:sz w:val="18"/>
                  <w:szCs w:val="18"/>
                </w:rPr>
                <w:t>StartCoroutine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启动一个协同程序。</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14" w:history="1">
              <w:r w:rsidR="003E7958" w:rsidRPr="003E7958">
                <w:rPr>
                  <w:rStyle w:val="a7"/>
                  <w:sz w:val="18"/>
                  <w:szCs w:val="18"/>
                </w:rPr>
                <w:t>StopAllCoroutines</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停止在该行为上运行的所有协同程序。</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15" w:history="1">
              <w:r w:rsidR="003E7958" w:rsidRPr="003E7958">
                <w:rPr>
                  <w:rStyle w:val="a7"/>
                  <w:sz w:val="18"/>
                  <w:szCs w:val="18"/>
                </w:rPr>
                <w:t>StopCoroutine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停止在该行为上运行的第一个名为 methodName 的协同程序或存储在 routine 中的协同程序。</w:t>
            </w:r>
          </w:p>
        </w:tc>
      </w:tr>
    </w:tbl>
    <w:p w:rsidR="003E7958" w:rsidRPr="003E7958" w:rsidRDefault="003E7958" w:rsidP="003E7958">
      <w:pPr>
        <w:rPr>
          <w:b/>
          <w:bCs/>
          <w:sz w:val="18"/>
          <w:szCs w:val="18"/>
        </w:rPr>
      </w:pPr>
      <w:r w:rsidRPr="003E7958">
        <w:rPr>
          <w:b/>
          <w:bCs/>
          <w:sz w:val="18"/>
          <w:szCs w:val="18"/>
        </w:rPr>
        <w:t>Static Functions</w:t>
      </w:r>
    </w:p>
    <w:tbl>
      <w:tblPr>
        <w:tblW w:w="21600" w:type="dxa"/>
        <w:tblCellMar>
          <w:top w:w="15" w:type="dxa"/>
          <w:left w:w="15" w:type="dxa"/>
          <w:bottom w:w="15" w:type="dxa"/>
          <w:right w:w="15" w:type="dxa"/>
        </w:tblCellMar>
        <w:tblLook w:val="04A0" w:firstRow="1" w:lastRow="0" w:firstColumn="1" w:lastColumn="0" w:noHBand="0" w:noVBand="1"/>
      </w:tblPr>
      <w:tblGrid>
        <w:gridCol w:w="4384"/>
        <w:gridCol w:w="17216"/>
      </w:tblGrid>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16" w:history="1">
              <w:r w:rsidR="003E7958" w:rsidRPr="00FD0F59">
                <w:rPr>
                  <w:rStyle w:val="a7"/>
                  <w:color w:val="70AD47" w:themeColor="accent6"/>
                  <w:sz w:val="18"/>
                  <w:szCs w:val="18"/>
                </w:rPr>
                <w:t>print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将消息记录到 Unity 控制台（与 Debug.Log 相同）。</w:t>
            </w:r>
          </w:p>
        </w:tc>
      </w:tr>
    </w:tbl>
    <w:p w:rsidR="003E7958" w:rsidRPr="003E7958" w:rsidRDefault="003E7958" w:rsidP="003E7958">
      <w:pPr>
        <w:rPr>
          <w:b/>
          <w:bCs/>
          <w:sz w:val="18"/>
          <w:szCs w:val="18"/>
        </w:rPr>
      </w:pPr>
      <w:r w:rsidRPr="003E7958">
        <w:rPr>
          <w:b/>
          <w:bCs/>
          <w:sz w:val="18"/>
          <w:szCs w:val="18"/>
        </w:rPr>
        <w:t>Messages</w:t>
      </w:r>
    </w:p>
    <w:tbl>
      <w:tblPr>
        <w:tblW w:w="21600" w:type="dxa"/>
        <w:tblCellMar>
          <w:top w:w="15" w:type="dxa"/>
          <w:left w:w="15" w:type="dxa"/>
          <w:bottom w:w="15" w:type="dxa"/>
          <w:right w:w="15" w:type="dxa"/>
        </w:tblCellMar>
        <w:tblLook w:val="04A0" w:firstRow="1" w:lastRow="0" w:firstColumn="1" w:lastColumn="0" w:noHBand="0" w:noVBand="1"/>
      </w:tblPr>
      <w:tblGrid>
        <w:gridCol w:w="4805"/>
        <w:gridCol w:w="16795"/>
      </w:tblGrid>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17" w:history="1">
              <w:r w:rsidR="003E7958" w:rsidRPr="003E7958">
                <w:rPr>
                  <w:rStyle w:val="a7"/>
                  <w:sz w:val="18"/>
                  <w:szCs w:val="18"/>
                </w:rPr>
                <w:t>Awake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Awake 在加载脚本实例时调用。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18" w:history="1">
              <w:r w:rsidR="003E7958" w:rsidRPr="003E7958">
                <w:rPr>
                  <w:rStyle w:val="a7"/>
                  <w:sz w:val="18"/>
                  <w:szCs w:val="18"/>
                </w:rPr>
                <w:t>FixedUpdate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Frame-rate independent MonoBehaviour.FixedUpdate message for physics calculations.</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19" w:history="1">
              <w:r w:rsidR="003E7958" w:rsidRPr="003E7958">
                <w:rPr>
                  <w:rStyle w:val="a7"/>
                  <w:sz w:val="18"/>
                  <w:szCs w:val="18"/>
                </w:rPr>
                <w:t>LateUpdate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如果启用了 Behaviour，则每帧调用 LateUpdate。</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20" w:history="1">
              <w:r w:rsidR="003E7958" w:rsidRPr="003E7958">
                <w:rPr>
                  <w:rStyle w:val="a7"/>
                  <w:sz w:val="18"/>
                  <w:szCs w:val="18"/>
                </w:rPr>
                <w:t>OnAnimatorIK</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用于设置动画 IK（反向运动学）的回调。</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21" w:history="1">
              <w:r w:rsidR="003E7958" w:rsidRPr="003E7958">
                <w:rPr>
                  <w:rStyle w:val="a7"/>
                  <w:sz w:val="18"/>
                  <w:szCs w:val="18"/>
                </w:rPr>
                <w:t>OnAnimatorMove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用于处理动画移动以修改根运动的回调。</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22" w:history="1">
              <w:r w:rsidR="003E7958" w:rsidRPr="003E7958">
                <w:rPr>
                  <w:rStyle w:val="a7"/>
                  <w:sz w:val="18"/>
                  <w:szCs w:val="18"/>
                </w:rPr>
                <w:t>OnApplicationFocus</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当玩家获得或失去焦点时，发送给所有 GameObject。</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23" w:history="1">
              <w:r w:rsidR="003E7958" w:rsidRPr="003E7958">
                <w:rPr>
                  <w:rStyle w:val="a7"/>
                  <w:sz w:val="18"/>
                  <w:szCs w:val="18"/>
                </w:rPr>
                <w:t>OnApplicationPause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当应用程序暂停时，发送给所有 GameObject。</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24" w:history="1">
              <w:r w:rsidR="003E7958" w:rsidRPr="003E7958">
                <w:rPr>
                  <w:rStyle w:val="a7"/>
                  <w:sz w:val="18"/>
                  <w:szCs w:val="18"/>
                </w:rPr>
                <w:t>OnApplicationQuit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在应用程序退出前，发送给所有游戏对象。</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25" w:history="1">
              <w:r w:rsidR="003E7958" w:rsidRPr="003E7958">
                <w:rPr>
                  <w:rStyle w:val="a7"/>
                  <w:sz w:val="18"/>
                  <w:szCs w:val="18"/>
                </w:rPr>
                <w:t>OnAudioFilterRead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如果实现了 OnAudioFilterRead，Unity 将在音频 DSP 链中插入一个自定义滤波器。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26" w:history="1">
              <w:r w:rsidR="003E7958" w:rsidRPr="003E7958">
                <w:rPr>
                  <w:rStyle w:val="a7"/>
                  <w:sz w:val="18"/>
                  <w:szCs w:val="18"/>
                </w:rPr>
                <w:t>OnBecameInvisible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OnBecameInvisible 在渲染器对任何摄像机都不可见时调用。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27" w:history="1">
              <w:r w:rsidR="003E7958" w:rsidRPr="003E7958">
                <w:rPr>
                  <w:rStyle w:val="a7"/>
                  <w:sz w:val="18"/>
                  <w:szCs w:val="18"/>
                </w:rPr>
                <w:t>OnBecameVisible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OnBecameVisible 在渲染器变为对任意摄像机可见时调用。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28" w:history="1">
              <w:r w:rsidR="003E7958" w:rsidRPr="003E7958">
                <w:rPr>
                  <w:rStyle w:val="a7"/>
                  <w:sz w:val="18"/>
                  <w:szCs w:val="18"/>
                </w:rPr>
                <w:t>OnCollisionEnter</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当该碰撞体/刚体已开始接触另一个刚体/碰撞体时，调用 OnCollisionEnter。</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29" w:history="1">
              <w:r w:rsidR="003E7958" w:rsidRPr="003E7958">
                <w:rPr>
                  <w:rStyle w:val="a7"/>
                  <w:sz w:val="18"/>
                  <w:szCs w:val="18"/>
                </w:rPr>
                <w:t>OnCollisionEnter2D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当传入碰撞体与该对象的碰撞体接触时发送（仅限 2D 物理）。</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30" w:history="1">
              <w:r w:rsidR="003E7958" w:rsidRPr="003E7958">
                <w:rPr>
                  <w:rStyle w:val="a7"/>
                  <w:sz w:val="18"/>
                  <w:szCs w:val="18"/>
                </w:rPr>
                <w:t>OnCollisionExit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当该碰撞体/刚体已停止接触另一个刚体/碰撞体时，调用 OnCollisionExit。</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31" w:history="1">
              <w:r w:rsidR="003E7958" w:rsidRPr="003E7958">
                <w:rPr>
                  <w:rStyle w:val="a7"/>
                  <w:sz w:val="18"/>
                  <w:szCs w:val="18"/>
                </w:rPr>
                <w:t>OnCollisionExit2D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当另一个对象上的碰撞体停止接触该对象的碰撞体时发送（仅限 2D 物理）。</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32" w:history="1">
              <w:r w:rsidR="003E7958" w:rsidRPr="003E7958">
                <w:rPr>
                  <w:rStyle w:val="a7"/>
                  <w:sz w:val="18"/>
                  <w:szCs w:val="18"/>
                </w:rPr>
                <w:t>OnCollisionStay</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对应正在接触刚体/碰撞体的每一个碰撞体/刚体，每帧调用一次 :ref::OnCollisionStay。</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33" w:history="1">
              <w:r w:rsidR="003E7958" w:rsidRPr="003E7958">
                <w:rPr>
                  <w:rStyle w:val="a7"/>
                  <w:sz w:val="18"/>
                  <w:szCs w:val="18"/>
                </w:rPr>
                <w:t>OnCollisionStay2D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在另一个对象上的碰撞体正在接触该对象的碰撞体时发送每个帧（仅限 2D 物理）。</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34" w:history="1">
              <w:r w:rsidR="003E7958" w:rsidRPr="003E7958">
                <w:rPr>
                  <w:rStyle w:val="a7"/>
                  <w:sz w:val="18"/>
                  <w:szCs w:val="18"/>
                </w:rPr>
                <w:t>OnConnectedToServer</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成功连接到服务器后在客户端上调用。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35" w:history="1">
              <w:r w:rsidR="003E7958" w:rsidRPr="003E7958">
                <w:rPr>
                  <w:rStyle w:val="a7"/>
                  <w:sz w:val="18"/>
                  <w:szCs w:val="18"/>
                </w:rPr>
                <w:t>OnControllerColliderHit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当该控制器在执行 Move 时撞到碰撞体时调用 OnControllerColliderHit。</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36" w:history="1">
              <w:r w:rsidR="003E7958" w:rsidRPr="003E7958">
                <w:rPr>
                  <w:rStyle w:val="a7"/>
                  <w:sz w:val="18"/>
                  <w:szCs w:val="18"/>
                </w:rPr>
                <w:t>OnDestroy</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Destroying the attached Behaviour will result in the game or Scene receiving OnDestroy.</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37" w:history="1">
              <w:r w:rsidR="003E7958" w:rsidRPr="003E7958">
                <w:rPr>
                  <w:rStyle w:val="a7"/>
                  <w:sz w:val="18"/>
                  <w:szCs w:val="18"/>
                </w:rPr>
                <w:t>OnDisable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该函数在行为被禁用时调用。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38" w:history="1">
              <w:r w:rsidR="003E7958" w:rsidRPr="003E7958">
                <w:rPr>
                  <w:rStyle w:val="a7"/>
                  <w:sz w:val="18"/>
                  <w:szCs w:val="18"/>
                </w:rPr>
                <w:t>OnDisconnectedFromServer</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当连接丢失或与服务器断开连接时，在客户端上调用。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39" w:history="1">
              <w:r w:rsidR="003E7958" w:rsidRPr="003E7958">
                <w:rPr>
                  <w:rStyle w:val="a7"/>
                  <w:sz w:val="18"/>
                  <w:szCs w:val="18"/>
                </w:rPr>
                <w:t>OnDrawGizmos</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如果您想绘制能够选择并且始终绘制的辅助图标，则可以实现 OnDrawGizmos。</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40" w:history="1">
              <w:r w:rsidR="003E7958" w:rsidRPr="003E7958">
                <w:rPr>
                  <w:rStyle w:val="a7"/>
                  <w:sz w:val="18"/>
                  <w:szCs w:val="18"/>
                </w:rPr>
                <w:t>OnDrawGizmosSelected</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如果选择了对象，则实现 OnDrawGizmosSelected 来绘制辅助图标。</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41" w:history="1">
              <w:r w:rsidR="003E7958" w:rsidRPr="003E7958">
                <w:rPr>
                  <w:rStyle w:val="a7"/>
                  <w:sz w:val="18"/>
                  <w:szCs w:val="18"/>
                </w:rPr>
                <w:t>OnEnable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该函数在对象变为启用和激活状态时调用。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42" w:history="1">
              <w:r w:rsidR="003E7958" w:rsidRPr="003E7958">
                <w:rPr>
                  <w:rStyle w:val="a7"/>
                  <w:sz w:val="18"/>
                  <w:szCs w:val="18"/>
                </w:rPr>
                <w:t>OnFailedToConnect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出于某种原因连接尝试失败时，在客户端上调用。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43" w:history="1">
              <w:r w:rsidR="003E7958" w:rsidRPr="003E7958">
                <w:rPr>
                  <w:rStyle w:val="a7"/>
                  <w:sz w:val="18"/>
                  <w:szCs w:val="18"/>
                </w:rPr>
                <w:t>OnFailedToConnectToMasterServer</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在连接到 MasterServer 时发生问题的情况下，在客户端或服务器上调用。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44" w:history="1">
              <w:r w:rsidR="003E7958" w:rsidRPr="003E7958">
                <w:rPr>
                  <w:rStyle w:val="a7"/>
                  <w:sz w:val="18"/>
                  <w:szCs w:val="18"/>
                </w:rPr>
                <w:t>OnGUI</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系统调用 OnGUI 来渲染和处理 GUI 事件。</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45" w:history="1">
              <w:r w:rsidR="003E7958" w:rsidRPr="003E7958">
                <w:rPr>
                  <w:rStyle w:val="a7"/>
                  <w:sz w:val="18"/>
                  <w:szCs w:val="18"/>
                </w:rPr>
                <w:t>OnJointBreak</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在附加到相同游戏对象的关节断开时调用。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46" w:history="1">
              <w:r w:rsidR="003E7958" w:rsidRPr="003E7958">
                <w:rPr>
                  <w:rStyle w:val="a7"/>
                  <w:sz w:val="18"/>
                  <w:szCs w:val="18"/>
                </w:rPr>
                <w:t>OnJointBreak2D</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在附加到相同游戏对象的 Joint2D 断开时调用。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47" w:history="1">
              <w:r w:rsidR="003E7958" w:rsidRPr="003E7958">
                <w:rPr>
                  <w:rStyle w:val="a7"/>
                  <w:sz w:val="18"/>
                  <w:szCs w:val="18"/>
                </w:rPr>
                <w:t>OnMasterServerEvent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在从 MasterServer 报告事件时，在客户端或服务器上调用。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48" w:history="1">
              <w:r w:rsidR="003E7958" w:rsidRPr="003E7958">
                <w:rPr>
                  <w:rStyle w:val="a7"/>
                  <w:sz w:val="18"/>
                  <w:szCs w:val="18"/>
                </w:rPr>
                <w:t>OnMouseDown</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当用户在 GUIElement 或 Collider 上按下鼠标按钮时，将调用 OnMouseDown。</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49" w:history="1">
              <w:r w:rsidR="003E7958" w:rsidRPr="003E7958">
                <w:rPr>
                  <w:rStyle w:val="a7"/>
                  <w:sz w:val="18"/>
                  <w:szCs w:val="18"/>
                </w:rPr>
                <w:t>OnMouseDrag</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当用户单击 GUIElement 或 Collider 并仍然按住鼠标时，将调用 OnMouseDrag。</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50" w:history="1">
              <w:r w:rsidR="003E7958" w:rsidRPr="003E7958">
                <w:rPr>
                  <w:rStyle w:val="a7"/>
                  <w:sz w:val="18"/>
                  <w:szCs w:val="18"/>
                </w:rPr>
                <w:t>OnMouseEnter</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当鼠标进入 GUIElement 或 Collider 时调用。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51" w:history="1">
              <w:r w:rsidR="003E7958" w:rsidRPr="003E7958">
                <w:rPr>
                  <w:rStyle w:val="a7"/>
                  <w:sz w:val="18"/>
                  <w:szCs w:val="18"/>
                </w:rPr>
                <w:t>OnMouseExit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当鼠标不再处于 GUIElement 或 Collider 上方时调用。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52" w:history="1">
              <w:r w:rsidR="003E7958" w:rsidRPr="003E7958">
                <w:rPr>
                  <w:rStyle w:val="a7"/>
                  <w:sz w:val="18"/>
                  <w:szCs w:val="18"/>
                </w:rPr>
                <w:t>OnMouseOver</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当鼠标悬停在 GUIElement 或 Collider 上时，每帧调用一次。</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53" w:history="1">
              <w:r w:rsidR="003E7958" w:rsidRPr="003E7958">
                <w:rPr>
                  <w:rStyle w:val="a7"/>
                  <w:sz w:val="18"/>
                  <w:szCs w:val="18"/>
                </w:rPr>
                <w:t>OnMouseUp</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当用户松开鼠标按钮时，将调用 OnMouseUp。</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54" w:history="1">
              <w:r w:rsidR="003E7958" w:rsidRPr="003E7958">
                <w:rPr>
                  <w:rStyle w:val="a7"/>
                  <w:sz w:val="18"/>
                  <w:szCs w:val="18"/>
                </w:rPr>
                <w:t>OnMouseUpAsButton</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松开鼠标时，仅当鼠标在按下时所在的 GUIElement 或 Collider 上时，才调用 OnMouseUpAsButton。</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55" w:history="1">
              <w:r w:rsidR="003E7958" w:rsidRPr="003E7958">
                <w:rPr>
                  <w:rStyle w:val="a7"/>
                  <w:sz w:val="18"/>
                  <w:szCs w:val="18"/>
                </w:rPr>
                <w:t>OnNetworkInstantiate</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在已通过 Network.Instantiate 进行网络实例化的对象上调用。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56" w:history="1">
              <w:r w:rsidR="003E7958" w:rsidRPr="003E7958">
                <w:rPr>
                  <w:rStyle w:val="a7"/>
                  <w:sz w:val="18"/>
                  <w:szCs w:val="18"/>
                </w:rPr>
                <w:t>OnParticleCollision</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当粒子击中碰撞体时，将调用 OnParticleCollision。</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57" w:history="1">
              <w:r w:rsidR="003E7958" w:rsidRPr="003E7958">
                <w:rPr>
                  <w:rStyle w:val="a7"/>
                  <w:sz w:val="18"/>
                  <w:szCs w:val="18"/>
                </w:rPr>
                <w:t>OnParticleSystemStopped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OnParticleSystemStopped is called when all particles in the system have died, and no new particles will be born. New particles cease to be created either after Stop is called, or when the duration property of a non-looping system has been exceeded.</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58" w:history="1">
              <w:r w:rsidR="003E7958" w:rsidRPr="003E7958">
                <w:rPr>
                  <w:rStyle w:val="a7"/>
                  <w:sz w:val="18"/>
                  <w:szCs w:val="18"/>
                </w:rPr>
                <w:t>OnParticleTrigger</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当粒子系统中的任何粒子满足触发模块中的条件时，将调用 OnParticleTrigger。</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59" w:history="1">
              <w:r w:rsidR="003E7958" w:rsidRPr="003E7958">
                <w:rPr>
                  <w:rStyle w:val="a7"/>
                  <w:sz w:val="18"/>
                  <w:szCs w:val="18"/>
                </w:rPr>
                <w:t>OnPlayerConnected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每当有新玩家成功连接，就在服务器上调用。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60" w:history="1">
              <w:r w:rsidR="003E7958" w:rsidRPr="003E7958">
                <w:rPr>
                  <w:rStyle w:val="a7"/>
                  <w:sz w:val="18"/>
                  <w:szCs w:val="18"/>
                </w:rPr>
                <w:t>OnPlayerDisconnected</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每当有玩家与服务器断开连接，就在服务器上调用。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61" w:history="1">
              <w:r w:rsidR="003E7958" w:rsidRPr="003E7958">
                <w:rPr>
                  <w:rStyle w:val="a7"/>
                  <w:sz w:val="18"/>
                  <w:szCs w:val="18"/>
                </w:rPr>
                <w:t>OnPostRender</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OnPostRender is called after a camera finished rendering the Scene.</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62" w:history="1">
              <w:r w:rsidR="003E7958" w:rsidRPr="003E7958">
                <w:rPr>
                  <w:rStyle w:val="a7"/>
                  <w:sz w:val="18"/>
                  <w:szCs w:val="18"/>
                </w:rPr>
                <w:t>OnPreCull</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OnPreCull is called before a camera culls the Scene.</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63" w:history="1">
              <w:r w:rsidR="003E7958" w:rsidRPr="003E7958">
                <w:rPr>
                  <w:rStyle w:val="a7"/>
                  <w:sz w:val="18"/>
                  <w:szCs w:val="18"/>
                </w:rPr>
                <w:t>OnPreRender</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OnPreRender is called before a camera starts rendering the Scene.</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64" w:history="1">
              <w:r w:rsidR="003E7958" w:rsidRPr="003E7958">
                <w:rPr>
                  <w:rStyle w:val="a7"/>
                  <w:sz w:val="18"/>
                  <w:szCs w:val="18"/>
                </w:rPr>
                <w:t>OnRenderImage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OnRenderImage 在图像的所有渲染操作全部完成后调用。</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65" w:history="1">
              <w:r w:rsidR="003E7958" w:rsidRPr="003E7958">
                <w:rPr>
                  <w:rStyle w:val="a7"/>
                  <w:sz w:val="18"/>
                  <w:szCs w:val="18"/>
                </w:rPr>
                <w:t>OnRenderObject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OnRenderObject is called after camera has rendered the Scene.</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66" w:history="1">
              <w:r w:rsidR="003E7958" w:rsidRPr="003E7958">
                <w:rPr>
                  <w:rStyle w:val="a7"/>
                  <w:sz w:val="18"/>
                  <w:szCs w:val="18"/>
                </w:rPr>
                <w:t>OnSerializeNetworkView</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用于在网络视图监视的脚本中自定义变量同步。</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67" w:history="1">
              <w:r w:rsidR="003E7958" w:rsidRPr="003E7958">
                <w:rPr>
                  <w:rStyle w:val="a7"/>
                  <w:sz w:val="18"/>
                  <w:szCs w:val="18"/>
                </w:rPr>
                <w:t>OnServerInitialized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每当调用 Network.InitializeServer 并且完成时，对该服务器调用该函数。</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68" w:history="1">
              <w:r w:rsidR="003E7958" w:rsidRPr="003E7958">
                <w:rPr>
                  <w:rStyle w:val="a7"/>
                  <w:sz w:val="18"/>
                  <w:szCs w:val="18"/>
                </w:rPr>
                <w:t>OnTransformChildrenChanged</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 GameObject 的变换的子项列表发生更改时，将调用该函数。</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69" w:history="1">
              <w:r w:rsidR="003E7958" w:rsidRPr="003E7958">
                <w:rPr>
                  <w:rStyle w:val="a7"/>
                  <w:sz w:val="18"/>
                  <w:szCs w:val="18"/>
                </w:rPr>
                <w:t>OnTransformParentChanged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 GameObject 的变换的父属性发生更改时，将调用该函数。</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70" w:history="1">
              <w:r w:rsidR="003E7958" w:rsidRPr="003E7958">
                <w:rPr>
                  <w:rStyle w:val="a7"/>
                  <w:sz w:val="18"/>
                  <w:szCs w:val="18"/>
                </w:rPr>
                <w:t>OnTriggerEnter</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OnTriggerEnter is called when the GameObject collides with another GameObject.</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71" w:history="1">
              <w:r w:rsidR="003E7958" w:rsidRPr="003E7958">
                <w:rPr>
                  <w:rStyle w:val="a7"/>
                  <w:sz w:val="18"/>
                  <w:szCs w:val="18"/>
                </w:rPr>
                <w:t>OnTriggerEnter2D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当另一个对象进入附加到该对象的触发碰撞体时发送（仅限 2D 物理）。</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72" w:history="1">
              <w:r w:rsidR="003E7958" w:rsidRPr="003E7958">
                <w:rPr>
                  <w:rStyle w:val="a7"/>
                  <w:sz w:val="18"/>
                  <w:szCs w:val="18"/>
                </w:rPr>
                <w:t>OnTriggerExit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 Collider other 已停止接触该触发器时调用 OnTriggerExit。</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73" w:history="1">
              <w:r w:rsidR="003E7958" w:rsidRPr="003E7958">
                <w:rPr>
                  <w:rStyle w:val="a7"/>
                  <w:sz w:val="18"/>
                  <w:szCs w:val="18"/>
                </w:rPr>
                <w:t>OnTriggerExit2D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当另一个对象离开附加到该对象的触发碰撞体时发送（仅限 2D 物理）。</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74" w:history="1">
              <w:r w:rsidR="003E7958" w:rsidRPr="003E7958">
                <w:rPr>
                  <w:rStyle w:val="a7"/>
                  <w:sz w:val="18"/>
                  <w:szCs w:val="18"/>
                </w:rPr>
                <w:t>OnTriggerStay</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对于接触触发器的每一个 Collider /other/，每次物理更新调用一次 OnTriggerStay。</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75" w:history="1">
              <w:r w:rsidR="003E7958" w:rsidRPr="003E7958">
                <w:rPr>
                  <w:rStyle w:val="a7"/>
                  <w:sz w:val="18"/>
                  <w:szCs w:val="18"/>
                </w:rPr>
                <w:t>OnTriggerStay2D</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在另一个对象位于附加到该对象的触发碰撞体之内时发送每个帧（仅限 2D 物理）。</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76" w:history="1">
              <w:r w:rsidR="003E7958" w:rsidRPr="003E7958">
                <w:rPr>
                  <w:rStyle w:val="a7"/>
                  <w:sz w:val="18"/>
                  <w:szCs w:val="18"/>
                </w:rPr>
                <w:t>OnValidate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This function is called when the script is loaded or a value is changed in the Inspector (Called in the editor only).</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77" w:history="1">
              <w:r w:rsidR="003E7958" w:rsidRPr="003E7958">
                <w:rPr>
                  <w:rStyle w:val="a7"/>
                  <w:sz w:val="18"/>
                  <w:szCs w:val="18"/>
                </w:rPr>
                <w:t>OnWillRenderObject</w:t>
              </w:r>
            </w:hyperlink>
            <w:bookmarkStart w:id="0" w:name="_GoBack"/>
            <w:bookmarkEnd w:id="0"/>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如果对象可见并且不是 UI 元素，则为每个摄像机调用 OnWillRenderObject。</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78" w:history="1">
              <w:r w:rsidR="003E7958" w:rsidRPr="003E7958">
                <w:rPr>
                  <w:rStyle w:val="a7"/>
                  <w:sz w:val="18"/>
                  <w:szCs w:val="18"/>
                </w:rPr>
                <w:t>Reset</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重置为默认值。</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A34A73" w:rsidP="003E7958">
            <w:pPr>
              <w:rPr>
                <w:sz w:val="18"/>
                <w:szCs w:val="18"/>
              </w:rPr>
            </w:pPr>
            <w:hyperlink r:id="rId79" w:history="1">
              <w:r w:rsidR="003E7958" w:rsidRPr="00FD0F59">
                <w:rPr>
                  <w:rStyle w:val="a7"/>
                  <w:color w:val="70AD47" w:themeColor="accent6"/>
                  <w:sz w:val="18"/>
                  <w:szCs w:val="18"/>
                </w:rPr>
                <w:t>Start</w:t>
              </w:r>
            </w:hyperlink>
          </w:p>
        </w:tc>
        <w:tc>
          <w:tcPr>
            <w:tcW w:w="21600"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在首次调用任何 Update 方法之前启用脚本时，在帧上调用 Start。</w:t>
            </w:r>
          </w:p>
        </w:tc>
      </w:tr>
      <w:tr w:rsidR="003E7958" w:rsidRPr="003E7958" w:rsidTr="003E7958">
        <w:tc>
          <w:tcPr>
            <w:tcW w:w="54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A34A73" w:rsidP="003E7958">
            <w:pPr>
              <w:rPr>
                <w:sz w:val="18"/>
                <w:szCs w:val="18"/>
              </w:rPr>
            </w:pPr>
            <w:hyperlink r:id="rId80" w:history="1">
              <w:r w:rsidR="003E7958" w:rsidRPr="003E7958">
                <w:rPr>
                  <w:rStyle w:val="a7"/>
                  <w:sz w:val="18"/>
                  <w:szCs w:val="18"/>
                </w:rPr>
                <w:t>Update</w:t>
              </w:r>
            </w:hyperlink>
          </w:p>
        </w:tc>
        <w:tc>
          <w:tcPr>
            <w:tcW w:w="2160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3E7958" w:rsidRPr="003E7958" w:rsidRDefault="003E7958" w:rsidP="003E7958">
            <w:pPr>
              <w:rPr>
                <w:sz w:val="18"/>
                <w:szCs w:val="18"/>
              </w:rPr>
            </w:pPr>
            <w:r w:rsidRPr="003E7958">
              <w:rPr>
                <w:sz w:val="18"/>
                <w:szCs w:val="18"/>
              </w:rPr>
              <w:t>如果启用了 MonoBehaviour，则每帧调用 Update。</w:t>
            </w:r>
          </w:p>
        </w:tc>
      </w:tr>
    </w:tbl>
    <w:p w:rsidR="00E37858" w:rsidRPr="003E7958" w:rsidRDefault="00A34A73">
      <w:pPr>
        <w:rPr>
          <w:sz w:val="18"/>
          <w:szCs w:val="18"/>
        </w:rPr>
      </w:pPr>
    </w:p>
    <w:sectPr w:rsidR="00E37858" w:rsidRPr="003E79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A73" w:rsidRDefault="00A34A73" w:rsidP="003E7958">
      <w:r>
        <w:separator/>
      </w:r>
    </w:p>
  </w:endnote>
  <w:endnote w:type="continuationSeparator" w:id="0">
    <w:p w:rsidR="00A34A73" w:rsidRDefault="00A34A73" w:rsidP="003E7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A73" w:rsidRDefault="00A34A73" w:rsidP="003E7958">
      <w:r>
        <w:separator/>
      </w:r>
    </w:p>
  </w:footnote>
  <w:footnote w:type="continuationSeparator" w:id="0">
    <w:p w:rsidR="00A34A73" w:rsidRDefault="00A34A73" w:rsidP="003E79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010"/>
    <w:rsid w:val="003E7958"/>
    <w:rsid w:val="0066787C"/>
    <w:rsid w:val="00784010"/>
    <w:rsid w:val="00811AEB"/>
    <w:rsid w:val="00A34A73"/>
    <w:rsid w:val="00A46E3E"/>
    <w:rsid w:val="00FD0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70C14E-896F-494A-BC86-D5E7E88F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79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7958"/>
    <w:rPr>
      <w:sz w:val="18"/>
      <w:szCs w:val="18"/>
    </w:rPr>
  </w:style>
  <w:style w:type="paragraph" w:styleId="a5">
    <w:name w:val="footer"/>
    <w:basedOn w:val="a"/>
    <w:link w:val="a6"/>
    <w:uiPriority w:val="99"/>
    <w:unhideWhenUsed/>
    <w:rsid w:val="003E7958"/>
    <w:pPr>
      <w:tabs>
        <w:tab w:val="center" w:pos="4153"/>
        <w:tab w:val="right" w:pos="8306"/>
      </w:tabs>
      <w:snapToGrid w:val="0"/>
      <w:jc w:val="left"/>
    </w:pPr>
    <w:rPr>
      <w:sz w:val="18"/>
      <w:szCs w:val="18"/>
    </w:rPr>
  </w:style>
  <w:style w:type="character" w:customStyle="1" w:styleId="a6">
    <w:name w:val="页脚 字符"/>
    <w:basedOn w:val="a0"/>
    <w:link w:val="a5"/>
    <w:uiPriority w:val="99"/>
    <w:rsid w:val="003E7958"/>
    <w:rPr>
      <w:sz w:val="18"/>
      <w:szCs w:val="18"/>
    </w:rPr>
  </w:style>
  <w:style w:type="character" w:styleId="a7">
    <w:name w:val="Hyperlink"/>
    <w:basedOn w:val="a0"/>
    <w:uiPriority w:val="99"/>
    <w:unhideWhenUsed/>
    <w:rsid w:val="003E79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591657">
      <w:bodyDiv w:val="1"/>
      <w:marLeft w:val="0"/>
      <w:marRight w:val="0"/>
      <w:marTop w:val="0"/>
      <w:marBottom w:val="0"/>
      <w:divBdr>
        <w:top w:val="none" w:sz="0" w:space="0" w:color="auto"/>
        <w:left w:val="none" w:sz="0" w:space="0" w:color="auto"/>
        <w:bottom w:val="none" w:sz="0" w:space="0" w:color="auto"/>
        <w:right w:val="none" w:sz="0" w:space="0" w:color="auto"/>
      </w:divBdr>
      <w:divsChild>
        <w:div w:id="1186097982">
          <w:marLeft w:val="0"/>
          <w:marRight w:val="0"/>
          <w:marTop w:val="0"/>
          <w:marBottom w:val="0"/>
          <w:divBdr>
            <w:top w:val="none" w:sz="0" w:space="0" w:color="auto"/>
            <w:left w:val="none" w:sz="0" w:space="0" w:color="auto"/>
            <w:bottom w:val="none" w:sz="0" w:space="0" w:color="auto"/>
            <w:right w:val="none" w:sz="0" w:space="0" w:color="auto"/>
          </w:divBdr>
        </w:div>
        <w:div w:id="1373656541">
          <w:marLeft w:val="0"/>
          <w:marRight w:val="0"/>
          <w:marTop w:val="0"/>
          <w:marBottom w:val="0"/>
          <w:divBdr>
            <w:top w:val="none" w:sz="0" w:space="0" w:color="auto"/>
            <w:left w:val="none" w:sz="0" w:space="0" w:color="auto"/>
            <w:bottom w:val="none" w:sz="0" w:space="0" w:color="auto"/>
            <w:right w:val="none" w:sz="0" w:space="0" w:color="auto"/>
          </w:divBdr>
        </w:div>
        <w:div w:id="364600735">
          <w:marLeft w:val="0"/>
          <w:marRight w:val="0"/>
          <w:marTop w:val="0"/>
          <w:marBottom w:val="0"/>
          <w:divBdr>
            <w:top w:val="none" w:sz="0" w:space="0" w:color="auto"/>
            <w:left w:val="none" w:sz="0" w:space="0" w:color="auto"/>
            <w:bottom w:val="none" w:sz="0" w:space="0" w:color="auto"/>
            <w:right w:val="none" w:sz="0" w:space="0" w:color="auto"/>
          </w:divBdr>
        </w:div>
        <w:div w:id="15355277">
          <w:marLeft w:val="0"/>
          <w:marRight w:val="0"/>
          <w:marTop w:val="0"/>
          <w:marBottom w:val="0"/>
          <w:divBdr>
            <w:top w:val="none" w:sz="0" w:space="0" w:color="auto"/>
            <w:left w:val="none" w:sz="0" w:space="0" w:color="auto"/>
            <w:bottom w:val="none" w:sz="0" w:space="0" w:color="auto"/>
            <w:right w:val="none" w:sz="0" w:space="0" w:color="auto"/>
          </w:divBdr>
        </w:div>
        <w:div w:id="375472291">
          <w:marLeft w:val="0"/>
          <w:marRight w:val="0"/>
          <w:marTop w:val="0"/>
          <w:marBottom w:val="0"/>
          <w:divBdr>
            <w:top w:val="none" w:sz="0" w:space="0" w:color="auto"/>
            <w:left w:val="none" w:sz="0" w:space="0" w:color="auto"/>
            <w:bottom w:val="none" w:sz="0" w:space="0" w:color="auto"/>
            <w:right w:val="none" w:sz="0" w:space="0" w:color="auto"/>
          </w:divBdr>
        </w:div>
        <w:div w:id="1870295490">
          <w:marLeft w:val="0"/>
          <w:marRight w:val="0"/>
          <w:marTop w:val="0"/>
          <w:marBottom w:val="0"/>
          <w:divBdr>
            <w:top w:val="none" w:sz="0" w:space="0" w:color="auto"/>
            <w:left w:val="none" w:sz="0" w:space="0" w:color="auto"/>
            <w:bottom w:val="none" w:sz="0" w:space="0" w:color="auto"/>
            <w:right w:val="none" w:sz="0" w:space="0" w:color="auto"/>
          </w:divBdr>
        </w:div>
        <w:div w:id="654843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BaiduNetdiskDownload\Unity2019.1%E4%B8%AD%E6%96%87%E6%8A%80%E6%9C%AF%E6%89%8B%E5%86%8C%E7%A6%BB%E7%BA%BF%E7%89%88\UnityDocumentation_2019.1\ScriptReference\MonoBehaviour.OnBecameInvisible.html" TargetMode="External"/><Relationship Id="rId21" Type="http://schemas.openxmlformats.org/officeDocument/2006/relationships/hyperlink" Target="file:///D:\BaiduNetdiskDownload\Unity2019.1%E4%B8%AD%E6%96%87%E6%8A%80%E6%9C%AF%E6%89%8B%E5%86%8C%E7%A6%BB%E7%BA%BF%E7%89%88\UnityDocumentation_2019.1\ScriptReference\MonoBehaviour.OnAnimatorMove.html" TargetMode="External"/><Relationship Id="rId42" Type="http://schemas.openxmlformats.org/officeDocument/2006/relationships/hyperlink" Target="file:///D:\BaiduNetdiskDownload\Unity2019.1%E4%B8%AD%E6%96%87%E6%8A%80%E6%9C%AF%E6%89%8B%E5%86%8C%E7%A6%BB%E7%BA%BF%E7%89%88\UnityDocumentation_2019.1\ScriptReference\MonoBehaviour.OnFailedToConnect.html" TargetMode="External"/><Relationship Id="rId47" Type="http://schemas.openxmlformats.org/officeDocument/2006/relationships/hyperlink" Target="file:///D:\BaiduNetdiskDownload\Unity2019.1%E4%B8%AD%E6%96%87%E6%8A%80%E6%9C%AF%E6%89%8B%E5%86%8C%E7%A6%BB%E7%BA%BF%E7%89%88\UnityDocumentation_2019.1\ScriptReference\MonoBehaviour.OnMasterServerEvent.html" TargetMode="External"/><Relationship Id="rId63" Type="http://schemas.openxmlformats.org/officeDocument/2006/relationships/hyperlink" Target="file:///D:\BaiduNetdiskDownload\Unity2019.1%E4%B8%AD%E6%96%87%E6%8A%80%E6%9C%AF%E6%89%8B%E5%86%8C%E7%A6%BB%E7%BA%BF%E7%89%88\UnityDocumentation_2019.1\ScriptReference\MonoBehaviour.OnPreRender.html" TargetMode="External"/><Relationship Id="rId68" Type="http://schemas.openxmlformats.org/officeDocument/2006/relationships/hyperlink" Target="file:///D:\BaiduNetdiskDownload\Unity2019.1%E4%B8%AD%E6%96%87%E6%8A%80%E6%9C%AF%E6%89%8B%E5%86%8C%E7%A6%BB%E7%BA%BF%E7%89%88\UnityDocumentation_2019.1\ScriptReference\MonoBehaviour.OnTransformChildrenChanged.html" TargetMode="External"/><Relationship Id="rId16" Type="http://schemas.openxmlformats.org/officeDocument/2006/relationships/hyperlink" Target="file:///D:\BaiduNetdiskDownload\Unity2019.1%E4%B8%AD%E6%96%87%E6%8A%80%E6%9C%AF%E6%89%8B%E5%86%8C%E7%A6%BB%E7%BA%BF%E7%89%88\UnityDocumentation_2019.1\ScriptReference\MonoBehaviour-print.html" TargetMode="External"/><Relationship Id="rId11" Type="http://schemas.openxmlformats.org/officeDocument/2006/relationships/hyperlink" Target="file:///D:\BaiduNetdiskDownload\Unity2019.1%E4%B8%AD%E6%96%87%E6%8A%80%E6%9C%AF%E6%89%8B%E5%86%8C%E7%A6%BB%E7%BA%BF%E7%89%88\UnityDocumentation_2019.1\ScriptReference\MonoBehaviour.InvokeRepeating.html" TargetMode="External"/><Relationship Id="rId32" Type="http://schemas.openxmlformats.org/officeDocument/2006/relationships/hyperlink" Target="file:///D:\BaiduNetdiskDownload\Unity2019.1%E4%B8%AD%E6%96%87%E6%8A%80%E6%9C%AF%E6%89%8B%E5%86%8C%E7%A6%BB%E7%BA%BF%E7%89%88\UnityDocumentation_2019.1\ScriptReference\MonoBehaviour.OnCollisionStay.html" TargetMode="External"/><Relationship Id="rId37" Type="http://schemas.openxmlformats.org/officeDocument/2006/relationships/hyperlink" Target="file:///D:\BaiduNetdiskDownload\Unity2019.1%E4%B8%AD%E6%96%87%E6%8A%80%E6%9C%AF%E6%89%8B%E5%86%8C%E7%A6%BB%E7%BA%BF%E7%89%88\UnityDocumentation_2019.1\ScriptReference\MonoBehaviour.OnDisable.html" TargetMode="External"/><Relationship Id="rId53" Type="http://schemas.openxmlformats.org/officeDocument/2006/relationships/hyperlink" Target="file:///D:\BaiduNetdiskDownload\Unity2019.1%E4%B8%AD%E6%96%87%E6%8A%80%E6%9C%AF%E6%89%8B%E5%86%8C%E7%A6%BB%E7%BA%BF%E7%89%88\UnityDocumentation_2019.1\ScriptReference\MonoBehaviour.OnMouseUp.html" TargetMode="External"/><Relationship Id="rId58" Type="http://schemas.openxmlformats.org/officeDocument/2006/relationships/hyperlink" Target="file:///D:\BaiduNetdiskDownload\Unity2019.1%E4%B8%AD%E6%96%87%E6%8A%80%E6%9C%AF%E6%89%8B%E5%86%8C%E7%A6%BB%E7%BA%BF%E7%89%88\UnityDocumentation_2019.1\ScriptReference\MonoBehaviour.OnParticleTrigger.html" TargetMode="External"/><Relationship Id="rId74" Type="http://schemas.openxmlformats.org/officeDocument/2006/relationships/hyperlink" Target="file:///D:\BaiduNetdiskDownload\Unity2019.1%E4%B8%AD%E6%96%87%E6%8A%80%E6%9C%AF%E6%89%8B%E5%86%8C%E7%A6%BB%E7%BA%BF%E7%89%88\UnityDocumentation_2019.1\ScriptReference\MonoBehaviour.OnTriggerStay.html" TargetMode="External"/><Relationship Id="rId79" Type="http://schemas.openxmlformats.org/officeDocument/2006/relationships/hyperlink" Target="file:///D:\BaiduNetdiskDownload\Unity2019.1%E4%B8%AD%E6%96%87%E6%8A%80%E6%9C%AF%E6%89%8B%E5%86%8C%E7%A6%BB%E7%BA%BF%E7%89%88\UnityDocumentation_2019.1\ScriptReference\MonoBehaviour.Start.html" TargetMode="External"/><Relationship Id="rId5" Type="http://schemas.openxmlformats.org/officeDocument/2006/relationships/endnotes" Target="endnotes.xml"/><Relationship Id="rId61" Type="http://schemas.openxmlformats.org/officeDocument/2006/relationships/hyperlink" Target="file:///D:\BaiduNetdiskDownload\Unity2019.1%E4%B8%AD%E6%96%87%E6%8A%80%E6%9C%AF%E6%89%8B%E5%86%8C%E7%A6%BB%E7%BA%BF%E7%89%88\UnityDocumentation_2019.1\ScriptReference\MonoBehaviour.OnPostRender.html" TargetMode="External"/><Relationship Id="rId82" Type="http://schemas.openxmlformats.org/officeDocument/2006/relationships/theme" Target="theme/theme1.xml"/><Relationship Id="rId19" Type="http://schemas.openxmlformats.org/officeDocument/2006/relationships/hyperlink" Target="file:///D:\BaiduNetdiskDownload\Unity2019.1%E4%B8%AD%E6%96%87%E6%8A%80%E6%9C%AF%E6%89%8B%E5%86%8C%E7%A6%BB%E7%BA%BF%E7%89%88\UnityDocumentation_2019.1\ScriptReference\MonoBehaviour.LateUpdate.html" TargetMode="External"/><Relationship Id="rId14" Type="http://schemas.openxmlformats.org/officeDocument/2006/relationships/hyperlink" Target="file:///D:\BaiduNetdiskDownload\Unity2019.1%E4%B8%AD%E6%96%87%E6%8A%80%E6%9C%AF%E6%89%8B%E5%86%8C%E7%A6%BB%E7%BA%BF%E7%89%88\UnityDocumentation_2019.1\ScriptReference\MonoBehaviour.StopAllCoroutines.html" TargetMode="External"/><Relationship Id="rId22" Type="http://schemas.openxmlformats.org/officeDocument/2006/relationships/hyperlink" Target="file:///D:\BaiduNetdiskDownload\Unity2019.1%E4%B8%AD%E6%96%87%E6%8A%80%E6%9C%AF%E6%89%8B%E5%86%8C%E7%A6%BB%E7%BA%BF%E7%89%88\UnityDocumentation_2019.1\ScriptReference\MonoBehaviour.OnApplicationFocus.html" TargetMode="External"/><Relationship Id="rId27" Type="http://schemas.openxmlformats.org/officeDocument/2006/relationships/hyperlink" Target="file:///D:\BaiduNetdiskDownload\Unity2019.1%E4%B8%AD%E6%96%87%E6%8A%80%E6%9C%AF%E6%89%8B%E5%86%8C%E7%A6%BB%E7%BA%BF%E7%89%88\UnityDocumentation_2019.1\ScriptReference\MonoBehaviour.OnBecameVisible.html" TargetMode="External"/><Relationship Id="rId30" Type="http://schemas.openxmlformats.org/officeDocument/2006/relationships/hyperlink" Target="file:///D:\BaiduNetdiskDownload\Unity2019.1%E4%B8%AD%E6%96%87%E6%8A%80%E6%9C%AF%E6%89%8B%E5%86%8C%E7%A6%BB%E7%BA%BF%E7%89%88\UnityDocumentation_2019.1\ScriptReference\MonoBehaviour.OnCollisionExit.html" TargetMode="External"/><Relationship Id="rId35" Type="http://schemas.openxmlformats.org/officeDocument/2006/relationships/hyperlink" Target="file:///D:\BaiduNetdiskDownload\Unity2019.1%E4%B8%AD%E6%96%87%E6%8A%80%E6%9C%AF%E6%89%8B%E5%86%8C%E7%A6%BB%E7%BA%BF%E7%89%88\UnityDocumentation_2019.1\ScriptReference\MonoBehaviour.OnControllerColliderHit.html" TargetMode="External"/><Relationship Id="rId43" Type="http://schemas.openxmlformats.org/officeDocument/2006/relationships/hyperlink" Target="file:///D:\BaiduNetdiskDownload\Unity2019.1%E4%B8%AD%E6%96%87%E6%8A%80%E6%9C%AF%E6%89%8B%E5%86%8C%E7%A6%BB%E7%BA%BF%E7%89%88\UnityDocumentation_2019.1\ScriptReference\MonoBehaviour.OnFailedToConnectToMasterServer.html" TargetMode="External"/><Relationship Id="rId48" Type="http://schemas.openxmlformats.org/officeDocument/2006/relationships/hyperlink" Target="file:///D:\BaiduNetdiskDownload\Unity2019.1%E4%B8%AD%E6%96%87%E6%8A%80%E6%9C%AF%E6%89%8B%E5%86%8C%E7%A6%BB%E7%BA%BF%E7%89%88\UnityDocumentation_2019.1\ScriptReference\MonoBehaviour.OnMouseDown.html" TargetMode="External"/><Relationship Id="rId56" Type="http://schemas.openxmlformats.org/officeDocument/2006/relationships/hyperlink" Target="file:///D:\BaiduNetdiskDownload\Unity2019.1%E4%B8%AD%E6%96%87%E6%8A%80%E6%9C%AF%E6%89%8B%E5%86%8C%E7%A6%BB%E7%BA%BF%E7%89%88\UnityDocumentation_2019.1\ScriptReference\MonoBehaviour.OnParticleCollision.html" TargetMode="External"/><Relationship Id="rId64" Type="http://schemas.openxmlformats.org/officeDocument/2006/relationships/hyperlink" Target="file:///D:\BaiduNetdiskDownload\Unity2019.1%E4%B8%AD%E6%96%87%E6%8A%80%E6%9C%AF%E6%89%8B%E5%86%8C%E7%A6%BB%E7%BA%BF%E7%89%88\UnityDocumentation_2019.1\ScriptReference\MonoBehaviour.OnRenderImage.html" TargetMode="External"/><Relationship Id="rId69" Type="http://schemas.openxmlformats.org/officeDocument/2006/relationships/hyperlink" Target="file:///D:\BaiduNetdiskDownload\Unity2019.1%E4%B8%AD%E6%96%87%E6%8A%80%E6%9C%AF%E6%89%8B%E5%86%8C%E7%A6%BB%E7%BA%BF%E7%89%88\UnityDocumentation_2019.1\ScriptReference\MonoBehaviour.OnTransformParentChanged.html" TargetMode="External"/><Relationship Id="rId77" Type="http://schemas.openxmlformats.org/officeDocument/2006/relationships/hyperlink" Target="file:///D:\BaiduNetdiskDownload\Unity2019.1%E4%B8%AD%E6%96%87%E6%8A%80%E6%9C%AF%E6%89%8B%E5%86%8C%E7%A6%BB%E7%BA%BF%E7%89%88\UnityDocumentation_2019.1\ScriptReference\MonoBehaviour.OnWillRenderObject.html" TargetMode="External"/><Relationship Id="rId8" Type="http://schemas.openxmlformats.org/officeDocument/2006/relationships/hyperlink" Target="file:///D:\BaiduNetdiskDownload\Unity2019.1%E4%B8%AD%E6%96%87%E6%8A%80%E6%9C%AF%E6%89%8B%E5%86%8C%E7%A6%BB%E7%BA%BF%E7%89%88\UnityDocumentation_2019.1\ScriptReference\MonoBehaviour-useGUILayout.html" TargetMode="External"/><Relationship Id="rId51" Type="http://schemas.openxmlformats.org/officeDocument/2006/relationships/hyperlink" Target="file:///D:\BaiduNetdiskDownload\Unity2019.1%E4%B8%AD%E6%96%87%E6%8A%80%E6%9C%AF%E6%89%8B%E5%86%8C%E7%A6%BB%E7%BA%BF%E7%89%88\UnityDocumentation_2019.1\ScriptReference\MonoBehaviour.OnMouseExit.html" TargetMode="External"/><Relationship Id="rId72" Type="http://schemas.openxmlformats.org/officeDocument/2006/relationships/hyperlink" Target="file:///D:\BaiduNetdiskDownload\Unity2019.1%E4%B8%AD%E6%96%87%E6%8A%80%E6%9C%AF%E6%89%8B%E5%86%8C%E7%A6%BB%E7%BA%BF%E7%89%88\UnityDocumentation_2019.1\ScriptReference\MonoBehaviour.OnTriggerExit.html" TargetMode="External"/><Relationship Id="rId80" Type="http://schemas.openxmlformats.org/officeDocument/2006/relationships/hyperlink" Target="file:///D:\BaiduNetdiskDownload\Unity2019.1%E4%B8%AD%E6%96%87%E6%8A%80%E6%9C%AF%E6%89%8B%E5%86%8C%E7%A6%BB%E7%BA%BF%E7%89%88\UnityDocumentation_2019.1\ScriptReference\MonoBehaviour.Update.html" TargetMode="External"/><Relationship Id="rId3" Type="http://schemas.openxmlformats.org/officeDocument/2006/relationships/webSettings" Target="webSettings.xml"/><Relationship Id="rId12" Type="http://schemas.openxmlformats.org/officeDocument/2006/relationships/hyperlink" Target="file:///D:\BaiduNetdiskDownload\Unity2019.1%E4%B8%AD%E6%96%87%E6%8A%80%E6%9C%AF%E6%89%8B%E5%86%8C%E7%A6%BB%E7%BA%BF%E7%89%88\UnityDocumentation_2019.1\ScriptReference\MonoBehaviour.IsInvoking.html" TargetMode="External"/><Relationship Id="rId17" Type="http://schemas.openxmlformats.org/officeDocument/2006/relationships/hyperlink" Target="file:///D:\BaiduNetdiskDownload\Unity2019.1%E4%B8%AD%E6%96%87%E6%8A%80%E6%9C%AF%E6%89%8B%E5%86%8C%E7%A6%BB%E7%BA%BF%E7%89%88\UnityDocumentation_2019.1\ScriptReference\MonoBehaviour.Awake.html" TargetMode="External"/><Relationship Id="rId25" Type="http://schemas.openxmlformats.org/officeDocument/2006/relationships/hyperlink" Target="file:///D:\BaiduNetdiskDownload\Unity2019.1%E4%B8%AD%E6%96%87%E6%8A%80%E6%9C%AF%E6%89%8B%E5%86%8C%E7%A6%BB%E7%BA%BF%E7%89%88\UnityDocumentation_2019.1\ScriptReference\MonoBehaviour.OnAudioFilterRead.html" TargetMode="External"/><Relationship Id="rId33" Type="http://schemas.openxmlformats.org/officeDocument/2006/relationships/hyperlink" Target="file:///D:\BaiduNetdiskDownload\Unity2019.1%E4%B8%AD%E6%96%87%E6%8A%80%E6%9C%AF%E6%89%8B%E5%86%8C%E7%A6%BB%E7%BA%BF%E7%89%88\UnityDocumentation_2019.1\ScriptReference\MonoBehaviour.OnCollisionStay2D.html" TargetMode="External"/><Relationship Id="rId38" Type="http://schemas.openxmlformats.org/officeDocument/2006/relationships/hyperlink" Target="file:///D:\BaiduNetdiskDownload\Unity2019.1%E4%B8%AD%E6%96%87%E6%8A%80%E6%9C%AF%E6%89%8B%E5%86%8C%E7%A6%BB%E7%BA%BF%E7%89%88\UnityDocumentation_2019.1\ScriptReference\MonoBehaviour.OnDisconnectedFromServer.html" TargetMode="External"/><Relationship Id="rId46" Type="http://schemas.openxmlformats.org/officeDocument/2006/relationships/hyperlink" Target="file:///D:\BaiduNetdiskDownload\Unity2019.1%E4%B8%AD%E6%96%87%E6%8A%80%E6%9C%AF%E6%89%8B%E5%86%8C%E7%A6%BB%E7%BA%BF%E7%89%88\UnityDocumentation_2019.1\ScriptReference\MonoBehaviour.OnJointBreak2D.html" TargetMode="External"/><Relationship Id="rId59" Type="http://schemas.openxmlformats.org/officeDocument/2006/relationships/hyperlink" Target="file:///D:\BaiduNetdiskDownload\Unity2019.1%E4%B8%AD%E6%96%87%E6%8A%80%E6%9C%AF%E6%89%8B%E5%86%8C%E7%A6%BB%E7%BA%BF%E7%89%88\UnityDocumentation_2019.1\ScriptReference\MonoBehaviour.OnPlayerConnected.html" TargetMode="External"/><Relationship Id="rId67" Type="http://schemas.openxmlformats.org/officeDocument/2006/relationships/hyperlink" Target="file:///D:\BaiduNetdiskDownload\Unity2019.1%E4%B8%AD%E6%96%87%E6%8A%80%E6%9C%AF%E6%89%8B%E5%86%8C%E7%A6%BB%E7%BA%BF%E7%89%88\UnityDocumentation_2019.1\ScriptReference\MonoBehaviour.OnServerInitialized.html" TargetMode="External"/><Relationship Id="rId20" Type="http://schemas.openxmlformats.org/officeDocument/2006/relationships/hyperlink" Target="file:///D:\BaiduNetdiskDownload\Unity2019.1%E4%B8%AD%E6%96%87%E6%8A%80%E6%9C%AF%E6%89%8B%E5%86%8C%E7%A6%BB%E7%BA%BF%E7%89%88\UnityDocumentation_2019.1\ScriptReference\MonoBehaviour.OnAnimatorIK.html" TargetMode="External"/><Relationship Id="rId41" Type="http://schemas.openxmlformats.org/officeDocument/2006/relationships/hyperlink" Target="file:///D:\BaiduNetdiskDownload\Unity2019.1%E4%B8%AD%E6%96%87%E6%8A%80%E6%9C%AF%E6%89%8B%E5%86%8C%E7%A6%BB%E7%BA%BF%E7%89%88\UnityDocumentation_2019.1\ScriptReference\MonoBehaviour.OnEnable.html" TargetMode="External"/><Relationship Id="rId54" Type="http://schemas.openxmlformats.org/officeDocument/2006/relationships/hyperlink" Target="file:///D:\BaiduNetdiskDownload\Unity2019.1%E4%B8%AD%E6%96%87%E6%8A%80%E6%9C%AF%E6%89%8B%E5%86%8C%E7%A6%BB%E7%BA%BF%E7%89%88\UnityDocumentation_2019.1\ScriptReference\MonoBehaviour.OnMouseUpAsButton.html" TargetMode="External"/><Relationship Id="rId62" Type="http://schemas.openxmlformats.org/officeDocument/2006/relationships/hyperlink" Target="file:///D:\BaiduNetdiskDownload\Unity2019.1%E4%B8%AD%E6%96%87%E6%8A%80%E6%9C%AF%E6%89%8B%E5%86%8C%E7%A6%BB%E7%BA%BF%E7%89%88\UnityDocumentation_2019.1\ScriptReference\MonoBehaviour.OnPreCull.html" TargetMode="External"/><Relationship Id="rId70" Type="http://schemas.openxmlformats.org/officeDocument/2006/relationships/hyperlink" Target="file:///D:\BaiduNetdiskDownload\Unity2019.1%E4%B8%AD%E6%96%87%E6%8A%80%E6%9C%AF%E6%89%8B%E5%86%8C%E7%A6%BB%E7%BA%BF%E7%89%88\UnityDocumentation_2019.1\ScriptReference\MonoBehaviour.OnTriggerEnter.html" TargetMode="External"/><Relationship Id="rId75" Type="http://schemas.openxmlformats.org/officeDocument/2006/relationships/hyperlink" Target="file:///D:\BaiduNetdiskDownload\Unity2019.1%E4%B8%AD%E6%96%87%E6%8A%80%E6%9C%AF%E6%89%8B%E5%86%8C%E7%A6%BB%E7%BA%BF%E7%89%88\UnityDocumentation_2019.1\ScriptReference\MonoBehaviour.OnTriggerStay2D.html" TargetMode="External"/><Relationship Id="rId1" Type="http://schemas.openxmlformats.org/officeDocument/2006/relationships/styles" Target="styles.xml"/><Relationship Id="rId6" Type="http://schemas.openxmlformats.org/officeDocument/2006/relationships/hyperlink" Target="file:///D:\BaiduNetdiskDownload\Unity2019.1%E4%B8%AD%E6%96%87%E6%8A%80%E6%9C%AF%E6%89%8B%E5%86%8C%E7%A6%BB%E7%BA%BF%E7%89%88\UnityDocumentation_2019.1\ScriptReference\Behaviour.html" TargetMode="External"/><Relationship Id="rId15" Type="http://schemas.openxmlformats.org/officeDocument/2006/relationships/hyperlink" Target="file:///D:\BaiduNetdiskDownload\Unity2019.1%E4%B8%AD%E6%96%87%E6%8A%80%E6%9C%AF%E6%89%8B%E5%86%8C%E7%A6%BB%E7%BA%BF%E7%89%88\UnityDocumentation_2019.1\ScriptReference\MonoBehaviour.StopCoroutine.html" TargetMode="External"/><Relationship Id="rId23" Type="http://schemas.openxmlformats.org/officeDocument/2006/relationships/hyperlink" Target="file:///D:\BaiduNetdiskDownload\Unity2019.1%E4%B8%AD%E6%96%87%E6%8A%80%E6%9C%AF%E6%89%8B%E5%86%8C%E7%A6%BB%E7%BA%BF%E7%89%88\UnityDocumentation_2019.1\ScriptReference\MonoBehaviour.OnApplicationPause.html" TargetMode="External"/><Relationship Id="rId28" Type="http://schemas.openxmlformats.org/officeDocument/2006/relationships/hyperlink" Target="file:///D:\BaiduNetdiskDownload\Unity2019.1%E4%B8%AD%E6%96%87%E6%8A%80%E6%9C%AF%E6%89%8B%E5%86%8C%E7%A6%BB%E7%BA%BF%E7%89%88\UnityDocumentation_2019.1\ScriptReference\MonoBehaviour.OnCollisionEnter.html" TargetMode="External"/><Relationship Id="rId36" Type="http://schemas.openxmlformats.org/officeDocument/2006/relationships/hyperlink" Target="file:///D:\BaiduNetdiskDownload\Unity2019.1%E4%B8%AD%E6%96%87%E6%8A%80%E6%9C%AF%E6%89%8B%E5%86%8C%E7%A6%BB%E7%BA%BF%E7%89%88\UnityDocumentation_2019.1\ScriptReference\MonoBehaviour.OnDestroy.html" TargetMode="External"/><Relationship Id="rId49" Type="http://schemas.openxmlformats.org/officeDocument/2006/relationships/hyperlink" Target="file:///D:\BaiduNetdiskDownload\Unity2019.1%E4%B8%AD%E6%96%87%E6%8A%80%E6%9C%AF%E6%89%8B%E5%86%8C%E7%A6%BB%E7%BA%BF%E7%89%88\UnityDocumentation_2019.1\ScriptReference\MonoBehaviour.OnMouseDrag.html" TargetMode="External"/><Relationship Id="rId57" Type="http://schemas.openxmlformats.org/officeDocument/2006/relationships/hyperlink" Target="file:///D:\BaiduNetdiskDownload\Unity2019.1%E4%B8%AD%E6%96%87%E6%8A%80%E6%9C%AF%E6%89%8B%E5%86%8C%E7%A6%BB%E7%BA%BF%E7%89%88\UnityDocumentation_2019.1\ScriptReference\MonoBehaviour.OnParticleSystemStopped.html" TargetMode="External"/><Relationship Id="rId10" Type="http://schemas.openxmlformats.org/officeDocument/2006/relationships/hyperlink" Target="file:///D:\BaiduNetdiskDownload\Unity2019.1%E4%B8%AD%E6%96%87%E6%8A%80%E6%9C%AF%E6%89%8B%E5%86%8C%E7%A6%BB%E7%BA%BF%E7%89%88\UnityDocumentation_2019.1\ScriptReference\MonoBehaviour.Invoke.html" TargetMode="External"/><Relationship Id="rId31" Type="http://schemas.openxmlformats.org/officeDocument/2006/relationships/hyperlink" Target="file:///D:\BaiduNetdiskDownload\Unity2019.1%E4%B8%AD%E6%96%87%E6%8A%80%E6%9C%AF%E6%89%8B%E5%86%8C%E7%A6%BB%E7%BA%BF%E7%89%88\UnityDocumentation_2019.1\ScriptReference\MonoBehaviour.OnCollisionExit2D.html" TargetMode="External"/><Relationship Id="rId44" Type="http://schemas.openxmlformats.org/officeDocument/2006/relationships/hyperlink" Target="file:///D:\BaiduNetdiskDownload\Unity2019.1%E4%B8%AD%E6%96%87%E6%8A%80%E6%9C%AF%E6%89%8B%E5%86%8C%E7%A6%BB%E7%BA%BF%E7%89%88\UnityDocumentation_2019.1\ScriptReference\MonoBehaviour.OnGUI.html" TargetMode="External"/><Relationship Id="rId52" Type="http://schemas.openxmlformats.org/officeDocument/2006/relationships/hyperlink" Target="file:///D:\BaiduNetdiskDownload\Unity2019.1%E4%B8%AD%E6%96%87%E6%8A%80%E6%9C%AF%E6%89%8B%E5%86%8C%E7%A6%BB%E7%BA%BF%E7%89%88\UnityDocumentation_2019.1\ScriptReference\MonoBehaviour.OnMouseOver.html" TargetMode="External"/><Relationship Id="rId60" Type="http://schemas.openxmlformats.org/officeDocument/2006/relationships/hyperlink" Target="file:///D:\BaiduNetdiskDownload\Unity2019.1%E4%B8%AD%E6%96%87%E6%8A%80%E6%9C%AF%E6%89%8B%E5%86%8C%E7%A6%BB%E7%BA%BF%E7%89%88\UnityDocumentation_2019.1\ScriptReference\MonoBehaviour.OnPlayerDisconnected.html" TargetMode="External"/><Relationship Id="rId65" Type="http://schemas.openxmlformats.org/officeDocument/2006/relationships/hyperlink" Target="file:///D:\BaiduNetdiskDownload\Unity2019.1%E4%B8%AD%E6%96%87%E6%8A%80%E6%9C%AF%E6%89%8B%E5%86%8C%E7%A6%BB%E7%BA%BF%E7%89%88\UnityDocumentation_2019.1\ScriptReference\MonoBehaviour.OnRenderObject.html" TargetMode="External"/><Relationship Id="rId73" Type="http://schemas.openxmlformats.org/officeDocument/2006/relationships/hyperlink" Target="file:///D:\BaiduNetdiskDownload\Unity2019.1%E4%B8%AD%E6%96%87%E6%8A%80%E6%9C%AF%E6%89%8B%E5%86%8C%E7%A6%BB%E7%BA%BF%E7%89%88\UnityDocumentation_2019.1\ScriptReference\MonoBehaviour.OnTriggerExit2D.html" TargetMode="External"/><Relationship Id="rId78" Type="http://schemas.openxmlformats.org/officeDocument/2006/relationships/hyperlink" Target="file:///D:\BaiduNetdiskDownload\Unity2019.1%E4%B8%AD%E6%96%87%E6%8A%80%E6%9C%AF%E6%89%8B%E5%86%8C%E7%A6%BB%E7%BA%BF%E7%89%88\UnityDocumentation_2019.1\ScriptReference\MonoBehaviour.Reset.html" TargetMode="Externa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ile:///D:\BaiduNetdiskDownload\Unity2019.1%E4%B8%AD%E6%96%87%E6%8A%80%E6%9C%AF%E6%89%8B%E5%86%8C%E7%A6%BB%E7%BA%BF%E7%89%88\UnityDocumentation_2019.1\ScriptReference\MonoBehaviour.CancelInvoke.html" TargetMode="External"/><Relationship Id="rId13" Type="http://schemas.openxmlformats.org/officeDocument/2006/relationships/hyperlink" Target="file:///D:\BaiduNetdiskDownload\Unity2019.1%E4%B8%AD%E6%96%87%E6%8A%80%E6%9C%AF%E6%89%8B%E5%86%8C%E7%A6%BB%E7%BA%BF%E7%89%88\UnityDocumentation_2019.1\ScriptReference\MonoBehaviour.StartCoroutine.html" TargetMode="External"/><Relationship Id="rId18" Type="http://schemas.openxmlformats.org/officeDocument/2006/relationships/hyperlink" Target="file:///D:\BaiduNetdiskDownload\Unity2019.1%E4%B8%AD%E6%96%87%E6%8A%80%E6%9C%AF%E6%89%8B%E5%86%8C%E7%A6%BB%E7%BA%BF%E7%89%88\UnityDocumentation_2019.1\ScriptReference\MonoBehaviour.FixedUpdate.html" TargetMode="External"/><Relationship Id="rId39" Type="http://schemas.openxmlformats.org/officeDocument/2006/relationships/hyperlink" Target="file:///D:\BaiduNetdiskDownload\Unity2019.1%E4%B8%AD%E6%96%87%E6%8A%80%E6%9C%AF%E6%89%8B%E5%86%8C%E7%A6%BB%E7%BA%BF%E7%89%88\UnityDocumentation_2019.1\ScriptReference\MonoBehaviour.OnDrawGizmos.html" TargetMode="External"/><Relationship Id="rId34" Type="http://schemas.openxmlformats.org/officeDocument/2006/relationships/hyperlink" Target="file:///D:\BaiduNetdiskDownload\Unity2019.1%E4%B8%AD%E6%96%87%E6%8A%80%E6%9C%AF%E6%89%8B%E5%86%8C%E7%A6%BB%E7%BA%BF%E7%89%88\UnityDocumentation_2019.1\ScriptReference\MonoBehaviour.OnConnectedToServer.html" TargetMode="External"/><Relationship Id="rId50" Type="http://schemas.openxmlformats.org/officeDocument/2006/relationships/hyperlink" Target="file:///D:\BaiduNetdiskDownload\Unity2019.1%E4%B8%AD%E6%96%87%E6%8A%80%E6%9C%AF%E6%89%8B%E5%86%8C%E7%A6%BB%E7%BA%BF%E7%89%88\UnityDocumentation_2019.1\ScriptReference\MonoBehaviour.OnMouseEnter.html" TargetMode="External"/><Relationship Id="rId55" Type="http://schemas.openxmlformats.org/officeDocument/2006/relationships/hyperlink" Target="file:///D:\BaiduNetdiskDownload\Unity2019.1%E4%B8%AD%E6%96%87%E6%8A%80%E6%9C%AF%E6%89%8B%E5%86%8C%E7%A6%BB%E7%BA%BF%E7%89%88\UnityDocumentation_2019.1\ScriptReference\MonoBehaviour.OnNetworkInstantiate.html" TargetMode="External"/><Relationship Id="rId76" Type="http://schemas.openxmlformats.org/officeDocument/2006/relationships/hyperlink" Target="file:///D:\BaiduNetdiskDownload\Unity2019.1%E4%B8%AD%E6%96%87%E6%8A%80%E6%9C%AF%E6%89%8B%E5%86%8C%E7%A6%BB%E7%BA%BF%E7%89%88\UnityDocumentation_2019.1\ScriptReference\MonoBehaviour.OnValidate.html" TargetMode="External"/><Relationship Id="rId7" Type="http://schemas.openxmlformats.org/officeDocument/2006/relationships/hyperlink" Target="file:///D:\BaiduNetdiskDownload\Unity2019.1%E4%B8%AD%E6%96%87%E6%8A%80%E6%9C%AF%E6%89%8B%E5%86%8C%E7%A6%BB%E7%BA%BF%E7%89%88\UnityDocumentation_2019.1\ScriptReference\MonoBehaviour-runInEditMode.html" TargetMode="External"/><Relationship Id="rId71" Type="http://schemas.openxmlformats.org/officeDocument/2006/relationships/hyperlink" Target="file:///D:\BaiduNetdiskDownload\Unity2019.1%E4%B8%AD%E6%96%87%E6%8A%80%E6%9C%AF%E6%89%8B%E5%86%8C%E7%A6%BB%E7%BA%BF%E7%89%88\UnityDocumentation_2019.1\ScriptReference\MonoBehaviour.OnTriggerEnter2D.html" TargetMode="External"/><Relationship Id="rId2" Type="http://schemas.openxmlformats.org/officeDocument/2006/relationships/settings" Target="settings.xml"/><Relationship Id="rId29" Type="http://schemas.openxmlformats.org/officeDocument/2006/relationships/hyperlink" Target="file:///D:\BaiduNetdiskDownload\Unity2019.1%E4%B8%AD%E6%96%87%E6%8A%80%E6%9C%AF%E6%89%8B%E5%86%8C%E7%A6%BB%E7%BA%BF%E7%89%88\UnityDocumentation_2019.1\ScriptReference\MonoBehaviour.OnCollisionEnter2D.html" TargetMode="External"/><Relationship Id="rId24" Type="http://schemas.openxmlformats.org/officeDocument/2006/relationships/hyperlink" Target="file:///D:\BaiduNetdiskDownload\Unity2019.1%E4%B8%AD%E6%96%87%E6%8A%80%E6%9C%AF%E6%89%8B%E5%86%8C%E7%A6%BB%E7%BA%BF%E7%89%88\UnityDocumentation_2019.1\ScriptReference\MonoBehaviour.OnApplicationQuit.html" TargetMode="External"/><Relationship Id="rId40" Type="http://schemas.openxmlformats.org/officeDocument/2006/relationships/hyperlink" Target="file:///D:\BaiduNetdiskDownload\Unity2019.1%E4%B8%AD%E6%96%87%E6%8A%80%E6%9C%AF%E6%89%8B%E5%86%8C%E7%A6%BB%E7%BA%BF%E7%89%88\UnityDocumentation_2019.1\ScriptReference\MonoBehaviour.OnDrawGizmosSelected.html" TargetMode="External"/><Relationship Id="rId45" Type="http://schemas.openxmlformats.org/officeDocument/2006/relationships/hyperlink" Target="file:///D:\BaiduNetdiskDownload\Unity2019.1%E4%B8%AD%E6%96%87%E6%8A%80%E6%9C%AF%E6%89%8B%E5%86%8C%E7%A6%BB%E7%BA%BF%E7%89%88\UnityDocumentation_2019.1\ScriptReference\MonoBehaviour.OnJointBreak.html" TargetMode="External"/><Relationship Id="rId66" Type="http://schemas.openxmlformats.org/officeDocument/2006/relationships/hyperlink" Target="file:///D:\BaiduNetdiskDownload\Unity2019.1%E4%B8%AD%E6%96%87%E6%8A%80%E6%9C%AF%E6%89%8B%E5%86%8C%E7%A6%BB%E7%BA%BF%E7%89%88\UnityDocumentation_2019.1\ScriptReference\MonoBehaviour.OnSerializeNetworkVie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3144</Words>
  <Characters>17921</Characters>
  <Application>Microsoft Office Word</Application>
  <DocSecurity>0</DocSecurity>
  <Lines>149</Lines>
  <Paragraphs>42</Paragraphs>
  <ScaleCrop>false</ScaleCrop>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cp:revision>
  <dcterms:created xsi:type="dcterms:W3CDTF">2020-09-27T12:57:00Z</dcterms:created>
  <dcterms:modified xsi:type="dcterms:W3CDTF">2020-09-27T13:19:00Z</dcterms:modified>
</cp:coreProperties>
</file>