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722" w:rsidRPr="00015722" w:rsidRDefault="00015722" w:rsidP="00015722">
      <w:pPr>
        <w:jc w:val="center"/>
        <w:rPr>
          <w:b/>
          <w:bCs/>
          <w:sz w:val="30"/>
          <w:szCs w:val="30"/>
        </w:rPr>
      </w:pPr>
      <w:r w:rsidRPr="00015722">
        <w:rPr>
          <w:b/>
          <w:bCs/>
          <w:sz w:val="30"/>
          <w:szCs w:val="30"/>
        </w:rPr>
        <w:t>SpriteAtlasTextureSettings</w:t>
      </w:r>
    </w:p>
    <w:p w:rsidR="00015722" w:rsidRPr="00015722" w:rsidRDefault="00015722" w:rsidP="00015722">
      <w:r w:rsidRPr="00015722">
        <w:t>struct in UnityEditor.U2D</w:t>
      </w:r>
    </w:p>
    <w:p w:rsidR="00015722" w:rsidRPr="00015722" w:rsidRDefault="00015722" w:rsidP="00015722">
      <w:pPr>
        <w:rPr>
          <w:b/>
          <w:bCs/>
        </w:rPr>
      </w:pPr>
      <w:r w:rsidRPr="00015722">
        <w:rPr>
          <w:b/>
          <w:bCs/>
        </w:rPr>
        <w:t>Description</w:t>
      </w:r>
    </w:p>
    <w:p w:rsidR="00015722" w:rsidRPr="00015722" w:rsidRDefault="00015722" w:rsidP="00015722">
      <w:r w:rsidRPr="00015722">
        <w:t>Texture setting</w:t>
      </w:r>
      <w:bookmarkStart w:id="0" w:name="_GoBack"/>
      <w:bookmarkEnd w:id="0"/>
      <w:r w:rsidRPr="00015722">
        <w:t>s for the packed texture generated by </w:t>
      </w:r>
      <w:hyperlink r:id="rId4" w:history="1">
        <w:r w:rsidRPr="00015722">
          <w:rPr>
            <w:rStyle w:val="a3"/>
          </w:rPr>
          <w:t>SpriteAtlas</w:t>
        </w:r>
      </w:hyperlink>
      <w:r w:rsidRPr="00015722">
        <w:t>.</w:t>
      </w:r>
    </w:p>
    <w:p w:rsidR="00015722" w:rsidRPr="00015722" w:rsidRDefault="00015722" w:rsidP="00015722">
      <w:pPr>
        <w:rPr>
          <w:b/>
          <w:bCs/>
        </w:rPr>
      </w:pPr>
      <w:r w:rsidRPr="00015722">
        <w:rPr>
          <w:b/>
          <w:bCs/>
        </w:rPr>
        <w:t>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9"/>
        <w:gridCol w:w="15581"/>
      </w:tblGrid>
      <w:tr w:rsidR="00015722" w:rsidRPr="00015722" w:rsidTr="00015722">
        <w:tc>
          <w:tcPr>
            <w:tcW w:w="77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15722" w:rsidRPr="00015722" w:rsidRDefault="00015722" w:rsidP="00015722">
            <w:hyperlink r:id="rId5" w:history="1">
              <w:r w:rsidRPr="00015722">
                <w:rPr>
                  <w:rStyle w:val="a3"/>
                </w:rPr>
                <w:t>anisoLevel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15722" w:rsidRPr="00015722" w:rsidRDefault="00015722" w:rsidP="00015722">
            <w:r w:rsidRPr="00015722">
              <w:t>Packed texture's Anisotropic filtering level.</w:t>
            </w:r>
          </w:p>
        </w:tc>
      </w:tr>
      <w:tr w:rsidR="00015722" w:rsidRPr="00015722" w:rsidTr="00015722">
        <w:tc>
          <w:tcPr>
            <w:tcW w:w="77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15722" w:rsidRPr="00015722" w:rsidRDefault="00015722" w:rsidP="00015722">
            <w:hyperlink r:id="rId6" w:history="1">
              <w:r w:rsidRPr="00015722">
                <w:rPr>
                  <w:rStyle w:val="a3"/>
                </w:rPr>
                <w:t>filterMode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15722" w:rsidRPr="00015722" w:rsidRDefault="00015722" w:rsidP="00015722">
            <w:r w:rsidRPr="00015722">
              <w:t>Filter mode of the packed texture.</w:t>
            </w:r>
          </w:p>
        </w:tc>
      </w:tr>
      <w:tr w:rsidR="00015722" w:rsidRPr="00015722" w:rsidTr="00015722">
        <w:tc>
          <w:tcPr>
            <w:tcW w:w="77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15722" w:rsidRPr="00015722" w:rsidRDefault="00015722" w:rsidP="00015722">
            <w:hyperlink r:id="rId7" w:history="1">
              <w:r w:rsidRPr="00015722">
                <w:rPr>
                  <w:rStyle w:val="a3"/>
                </w:rPr>
                <w:t>generateMipMaps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15722" w:rsidRPr="00015722" w:rsidRDefault="00015722" w:rsidP="00015722">
            <w:r w:rsidRPr="00015722">
              <w:t>Set whether mipmaps should be generated for the packed texture.</w:t>
            </w:r>
          </w:p>
        </w:tc>
      </w:tr>
      <w:tr w:rsidR="00015722" w:rsidRPr="00015722" w:rsidTr="00015722">
        <w:tc>
          <w:tcPr>
            <w:tcW w:w="77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15722" w:rsidRPr="00015722" w:rsidRDefault="00015722" w:rsidP="00015722">
            <w:hyperlink r:id="rId8" w:history="1">
              <w:r w:rsidRPr="00015722">
                <w:rPr>
                  <w:rStyle w:val="a3"/>
                </w:rPr>
                <w:t>readable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15722" w:rsidRPr="00015722" w:rsidRDefault="00015722" w:rsidP="00015722">
            <w:r w:rsidRPr="00015722">
              <w:t>Readable state of the packed texture.</w:t>
            </w:r>
          </w:p>
        </w:tc>
      </w:tr>
      <w:tr w:rsidR="00015722" w:rsidRPr="00015722" w:rsidTr="00015722">
        <w:tc>
          <w:tcPr>
            <w:tcW w:w="77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15722" w:rsidRPr="00015722" w:rsidRDefault="00015722" w:rsidP="00015722">
            <w:hyperlink r:id="rId9" w:history="1">
              <w:r w:rsidRPr="00015722">
                <w:rPr>
                  <w:rStyle w:val="a3"/>
                </w:rPr>
                <w:t>sRGB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15722" w:rsidRPr="00015722" w:rsidRDefault="00015722" w:rsidP="00015722">
            <w:r w:rsidRPr="00015722">
              <w:t>Checks if the packed texture uses sRGB read/write conversions (Read Only).</w:t>
            </w:r>
          </w:p>
        </w:tc>
      </w:tr>
    </w:tbl>
    <w:p w:rsidR="007A3E9E" w:rsidRPr="00015722" w:rsidRDefault="007A3E9E"/>
    <w:sectPr w:rsidR="007A3E9E" w:rsidRPr="00015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0A"/>
    <w:rsid w:val="00015722"/>
    <w:rsid w:val="007A3E9E"/>
    <w:rsid w:val="00EE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B97AC-E675-4BFD-A805-69689B9C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BDCloud\Unity2019.1%E4%B8%AD%E6%96%87%E6%8A%80%E6%9C%AF%E6%89%8B%E5%86%8C%E7%A6%BB%E7%BA%BF%E7%89%88\UnityDocumentation_2019.1\ScriptReference\U2D.SpriteAtlasTextureSettings-readab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E:\BDCloud\Unity2019.1%E4%B8%AD%E6%96%87%E6%8A%80%E6%9C%AF%E6%89%8B%E5%86%8C%E7%A6%BB%E7%BA%BF%E7%89%88\UnityDocumentation_2019.1\ScriptReference\U2D.SpriteAtlasTextureSettings-generateMipMap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BDCloud\Unity2019.1%E4%B8%AD%E6%96%87%E6%8A%80%E6%9C%AF%E6%89%8B%E5%86%8C%E7%A6%BB%E7%BA%BF%E7%89%88\UnityDocumentation_2019.1\ScriptReference\U2D.SpriteAtlasTextureSettings-filterMod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E:\BDCloud\Unity2019.1%E4%B8%AD%E6%96%87%E6%8A%80%E6%9C%AF%E6%89%8B%E5%86%8C%E7%A6%BB%E7%BA%BF%E7%89%88\UnityDocumentation_2019.1\ScriptReference\U2D.SpriteAtlasTextureSettings-anisoLevel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E:\BDCloud\Unity2019.1%E4%B8%AD%E6%96%87%E6%8A%80%E6%9C%AF%E6%89%8B%E5%86%8C%E7%A6%BB%E7%BA%BF%E7%89%88\UnityDocumentation_2019.1\ScriptReference\U2D.SpriteAtlas.html" TargetMode="External"/><Relationship Id="rId9" Type="http://schemas.openxmlformats.org/officeDocument/2006/relationships/hyperlink" Target="file:///E:\BDCloud\Unity2019.1%E4%B8%AD%E6%96%87%E6%8A%80%E6%9C%AF%E6%89%8B%E5%86%8C%E7%A6%BB%E7%BA%BF%E7%89%88\UnityDocumentation_2019.1\ScriptReference\U2D.SpriteAtlasTextureSettings-sRGB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2020-09-20T01:55:00Z</dcterms:created>
  <dcterms:modified xsi:type="dcterms:W3CDTF">2020-09-20T01:55:00Z</dcterms:modified>
</cp:coreProperties>
</file>