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Default Extension="jpeg" ContentType="image/jpeg"/>
  <Override PartName="/word/header22.xml" ContentType="application/vnd.openxmlformats-officedocument.wordprocessingml.header+xml"/>
  <Override PartName="/word/header23.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8"/>
        </w:rPr>
      </w:pPr>
    </w:p>
    <w:p>
      <w:pPr>
        <w:pStyle w:val="BodyText"/>
        <w:spacing w:line="252" w:lineRule="auto" w:before="63"/>
        <w:ind w:left="443" w:right="941" w:firstLine="298"/>
        <w:jc w:val="both"/>
      </w:pPr>
      <w:bookmarkStart w:name="_bookmark0" w:id="1"/>
      <w:bookmarkEnd w:id="1"/>
      <w:r>
        <w:rPr/>
      </w:r>
      <w:r>
        <w:rPr/>
        <w:t>Laine and Karras [</w:t>
      </w:r>
      <w:hyperlink w:history="true" w:anchor="_bookmark0">
        <w:r>
          <w:rPr>
            <w:color w:val="0000FF"/>
          </w:rPr>
          <w:t>965</w:t>
        </w:r>
      </w:hyperlink>
      <w:r>
        <w:rPr/>
        <w:t>] present an extension to </w:t>
      </w:r>
      <w:r>
        <w:rPr>
          <w:rFonts w:ascii="Times New Roman" w:hAnsi="Times New Roman"/>
          <w:i/>
        </w:rPr>
        <w:t>k</w:t>
      </w:r>
      <w:r>
        <w:rPr/>
        <w:t>-DOPs called the </w:t>
      </w:r>
      <w:r>
        <w:rPr>
          <w:rFonts w:ascii="Times New Roman" w:hAnsi="Times New Roman"/>
          <w:i/>
          <w:spacing w:val="-3"/>
        </w:rPr>
        <w:t>apex point </w:t>
      </w:r>
      <w:r>
        <w:rPr>
          <w:rFonts w:ascii="Times New Roman" w:hAnsi="Times New Roman"/>
          <w:i/>
        </w:rPr>
        <w:t>map</w:t>
      </w:r>
      <w:r>
        <w:rPr/>
        <w:t>. The idea is to map a set of plane normals to various points on the </w:t>
      </w:r>
      <w:r>
        <w:rPr>
          <w:rFonts w:ascii="Times New Roman" w:hAnsi="Times New Roman"/>
          <w:i/>
        </w:rPr>
        <w:t>k</w:t>
      </w:r>
      <w:r>
        <w:rPr/>
        <w:t>-DOP, such that each</w:t>
      </w:r>
      <w:r>
        <w:rPr>
          <w:spacing w:val="-13"/>
        </w:rPr>
        <w:t> </w:t>
      </w:r>
      <w:r>
        <w:rPr/>
        <w:t>point</w:t>
      </w:r>
      <w:r>
        <w:rPr>
          <w:spacing w:val="-12"/>
        </w:rPr>
        <w:t> </w:t>
      </w:r>
      <w:r>
        <w:rPr/>
        <w:t>stored</w:t>
      </w:r>
      <w:r>
        <w:rPr>
          <w:spacing w:val="-12"/>
        </w:rPr>
        <w:t> </w:t>
      </w:r>
      <w:r>
        <w:rPr/>
        <w:t>represents</w:t>
      </w:r>
      <w:r>
        <w:rPr>
          <w:spacing w:val="-12"/>
        </w:rPr>
        <w:t> </w:t>
      </w:r>
      <w:r>
        <w:rPr/>
        <w:t>the</w:t>
      </w:r>
      <w:r>
        <w:rPr>
          <w:spacing w:val="-12"/>
        </w:rPr>
        <w:t> </w:t>
      </w:r>
      <w:r>
        <w:rPr/>
        <w:t>most</w:t>
      </w:r>
      <w:r>
        <w:rPr>
          <w:spacing w:val="-12"/>
        </w:rPr>
        <w:t> </w:t>
      </w:r>
      <w:r>
        <w:rPr/>
        <w:t>distant</w:t>
      </w:r>
      <w:r>
        <w:rPr>
          <w:spacing w:val="-13"/>
        </w:rPr>
        <w:t> </w:t>
      </w:r>
      <w:r>
        <w:rPr/>
        <w:t>location</w:t>
      </w:r>
      <w:r>
        <w:rPr>
          <w:spacing w:val="-12"/>
        </w:rPr>
        <w:t> </w:t>
      </w:r>
      <w:r>
        <w:rPr/>
        <w:t>along</w:t>
      </w:r>
      <w:r>
        <w:rPr>
          <w:spacing w:val="-12"/>
        </w:rPr>
        <w:t> </w:t>
      </w:r>
      <w:r>
        <w:rPr/>
        <w:t>that</w:t>
      </w:r>
      <w:r>
        <w:rPr>
          <w:spacing w:val="-12"/>
        </w:rPr>
        <w:t> </w:t>
      </w:r>
      <w:r>
        <w:rPr/>
        <w:t>direction.</w:t>
      </w:r>
      <w:r>
        <w:rPr>
          <w:spacing w:val="8"/>
        </w:rPr>
        <w:t> </w:t>
      </w:r>
      <w:r>
        <w:rPr/>
        <w:t>This</w:t>
      </w:r>
      <w:r>
        <w:rPr>
          <w:spacing w:val="-12"/>
        </w:rPr>
        <w:t> </w:t>
      </w:r>
      <w:r>
        <w:rPr/>
        <w:t>point and</w:t>
      </w:r>
      <w:r>
        <w:rPr>
          <w:spacing w:val="-10"/>
        </w:rPr>
        <w:t> </w:t>
      </w:r>
      <w:r>
        <w:rPr/>
        <w:t>the</w:t>
      </w:r>
      <w:r>
        <w:rPr>
          <w:spacing w:val="-10"/>
        </w:rPr>
        <w:t> </w:t>
      </w:r>
      <w:r>
        <w:rPr/>
        <w:t>direction</w:t>
      </w:r>
      <w:r>
        <w:rPr>
          <w:spacing w:val="-10"/>
        </w:rPr>
        <w:t> </w:t>
      </w:r>
      <w:r>
        <w:rPr/>
        <w:t>form</w:t>
      </w:r>
      <w:r>
        <w:rPr>
          <w:spacing w:val="-9"/>
        </w:rPr>
        <w:t> </w:t>
      </w:r>
      <w:r>
        <w:rPr/>
        <w:t>a</w:t>
      </w:r>
      <w:r>
        <w:rPr>
          <w:spacing w:val="-10"/>
        </w:rPr>
        <w:t> </w:t>
      </w:r>
      <w:r>
        <w:rPr/>
        <w:t>plane</w:t>
      </w:r>
      <w:r>
        <w:rPr>
          <w:spacing w:val="-10"/>
        </w:rPr>
        <w:t> </w:t>
      </w:r>
      <w:r>
        <w:rPr/>
        <w:t>that</w:t>
      </w:r>
      <w:r>
        <w:rPr>
          <w:spacing w:val="-9"/>
        </w:rPr>
        <w:t> </w:t>
      </w:r>
      <w:r>
        <w:rPr/>
        <w:t>fully</w:t>
      </w:r>
      <w:r>
        <w:rPr>
          <w:spacing w:val="-10"/>
        </w:rPr>
        <w:t> </w:t>
      </w:r>
      <w:r>
        <w:rPr/>
        <w:t>contains</w:t>
      </w:r>
      <w:r>
        <w:rPr>
          <w:spacing w:val="-9"/>
        </w:rPr>
        <w:t> </w:t>
      </w:r>
      <w:r>
        <w:rPr/>
        <w:t>the</w:t>
      </w:r>
      <w:r>
        <w:rPr>
          <w:spacing w:val="-10"/>
        </w:rPr>
        <w:t> </w:t>
      </w:r>
      <w:r>
        <w:rPr/>
        <w:t>model</w:t>
      </w:r>
      <w:r>
        <w:rPr>
          <w:spacing w:val="-10"/>
        </w:rPr>
        <w:t> </w:t>
      </w:r>
      <w:r>
        <w:rPr/>
        <w:t>in</w:t>
      </w:r>
      <w:r>
        <w:rPr>
          <w:spacing w:val="-10"/>
        </w:rPr>
        <w:t> </w:t>
      </w:r>
      <w:r>
        <w:rPr/>
        <w:t>one</w:t>
      </w:r>
      <w:r>
        <w:rPr>
          <w:spacing w:val="-10"/>
        </w:rPr>
        <w:t> </w:t>
      </w:r>
      <w:r>
        <w:rPr/>
        <w:t>half-space,</w:t>
      </w:r>
      <w:r>
        <w:rPr>
          <w:spacing w:val="-7"/>
        </w:rPr>
        <w:t> </w:t>
      </w:r>
      <w:r>
        <w:rPr/>
        <w:t>i.e.,</w:t>
      </w:r>
      <w:r>
        <w:rPr>
          <w:spacing w:val="-9"/>
        </w:rPr>
        <w:t> </w:t>
      </w:r>
      <w:r>
        <w:rPr/>
        <w:t>the point</w:t>
      </w:r>
      <w:r>
        <w:rPr>
          <w:spacing w:val="-7"/>
        </w:rPr>
        <w:t> </w:t>
      </w:r>
      <w:r>
        <w:rPr/>
        <w:t>is</w:t>
      </w:r>
      <w:r>
        <w:rPr>
          <w:spacing w:val="-7"/>
        </w:rPr>
        <w:t> </w:t>
      </w:r>
      <w:r>
        <w:rPr/>
        <w:t>at</w:t>
      </w:r>
      <w:r>
        <w:rPr>
          <w:spacing w:val="-7"/>
        </w:rPr>
        <w:t> </w:t>
      </w:r>
      <w:r>
        <w:rPr/>
        <w:t>the</w:t>
      </w:r>
      <w:r>
        <w:rPr>
          <w:spacing w:val="-7"/>
        </w:rPr>
        <w:t> </w:t>
      </w:r>
      <w:r>
        <w:rPr/>
        <w:t>apex</w:t>
      </w:r>
      <w:r>
        <w:rPr>
          <w:spacing w:val="-7"/>
        </w:rPr>
        <w:t> </w:t>
      </w:r>
      <w:r>
        <w:rPr/>
        <w:t>of</w:t>
      </w:r>
      <w:r>
        <w:rPr>
          <w:spacing w:val="-7"/>
        </w:rPr>
        <w:t> </w:t>
      </w:r>
      <w:r>
        <w:rPr/>
        <w:t>the</w:t>
      </w:r>
      <w:r>
        <w:rPr>
          <w:spacing w:val="-7"/>
        </w:rPr>
        <w:t> </w:t>
      </w:r>
      <w:r>
        <w:rPr/>
        <w:t>model’s</w:t>
      </w:r>
      <w:r>
        <w:rPr>
          <w:spacing w:val="-6"/>
        </w:rPr>
        <w:t> </w:t>
      </w:r>
      <w:r>
        <w:rPr>
          <w:rFonts w:ascii="Times New Roman" w:hAnsi="Times New Roman"/>
          <w:i/>
        </w:rPr>
        <w:t>k</w:t>
      </w:r>
      <w:r>
        <w:rPr/>
        <w:t>-DOP.</w:t>
      </w:r>
      <w:r>
        <w:rPr>
          <w:spacing w:val="19"/>
        </w:rPr>
        <w:t> </w:t>
      </w:r>
      <w:r>
        <w:rPr/>
        <w:t>During</w:t>
      </w:r>
      <w:r>
        <w:rPr>
          <w:spacing w:val="-7"/>
        </w:rPr>
        <w:t> </w:t>
      </w:r>
      <w:r>
        <w:rPr/>
        <w:t>testing,</w:t>
      </w:r>
      <w:r>
        <w:rPr>
          <w:spacing w:val="-4"/>
        </w:rPr>
        <w:t> </w:t>
      </w:r>
      <w:r>
        <w:rPr/>
        <w:t>the</w:t>
      </w:r>
      <w:r>
        <w:rPr>
          <w:spacing w:val="-7"/>
        </w:rPr>
        <w:t> </w:t>
      </w:r>
      <w:r>
        <w:rPr/>
        <w:t>apex</w:t>
      </w:r>
      <w:r>
        <w:rPr>
          <w:spacing w:val="-7"/>
        </w:rPr>
        <w:t> </w:t>
      </w:r>
      <w:r>
        <w:rPr/>
        <w:t>point</w:t>
      </w:r>
      <w:r>
        <w:rPr>
          <w:spacing w:val="-7"/>
        </w:rPr>
        <w:t> </w:t>
      </w:r>
      <w:r>
        <w:rPr/>
        <w:t>retrieved</w:t>
      </w:r>
      <w:r>
        <w:rPr>
          <w:spacing w:val="-6"/>
        </w:rPr>
        <w:t> </w:t>
      </w:r>
      <w:r>
        <w:rPr/>
        <w:t>for a given direction can </w:t>
      </w:r>
      <w:r>
        <w:rPr>
          <w:spacing w:val="2"/>
        </w:rPr>
        <w:t>be </w:t>
      </w:r>
      <w:r>
        <w:rPr/>
        <w:t>used for a more accurate intersection test between </w:t>
      </w:r>
      <w:r>
        <w:rPr>
          <w:rFonts w:ascii="Times New Roman" w:hAnsi="Times New Roman"/>
          <w:i/>
        </w:rPr>
        <w:t>k</w:t>
      </w:r>
      <w:r>
        <w:rPr/>
        <w:t>-DOPs, for improved frustum culling, and for finding tighter AABBs after rotation, as some examples.</w:t>
      </w:r>
    </w:p>
    <w:p>
      <w:pPr>
        <w:pStyle w:val="BodyText"/>
        <w:spacing w:before="2"/>
        <w:rPr>
          <w:sz w:val="17"/>
        </w:rPr>
      </w:pPr>
    </w:p>
    <w:p>
      <w:pPr>
        <w:pStyle w:val="Heading2"/>
        <w:tabs>
          <w:tab w:pos="1583" w:val="left" w:leader="none"/>
        </w:tabs>
        <w:ind w:left="443" w:firstLine="0"/>
      </w:pPr>
      <w:r>
        <w:rPr>
          <w:color w:val="98727C"/>
        </w:rPr>
        <w:t>22.13.5</w:t>
        <w:tab/>
        <w:t>OBB/OBB</w:t>
      </w:r>
      <w:r>
        <w:rPr>
          <w:color w:val="98727C"/>
          <w:spacing w:val="6"/>
        </w:rPr>
        <w:t> </w:t>
      </w:r>
      <w:r>
        <w:rPr>
          <w:color w:val="98727C"/>
        </w:rPr>
        <w:t>Intersection</w:t>
      </w:r>
    </w:p>
    <w:p>
      <w:pPr>
        <w:pStyle w:val="BodyText"/>
        <w:spacing w:line="252" w:lineRule="auto" w:before="118"/>
        <w:ind w:left="443" w:right="941"/>
        <w:jc w:val="both"/>
      </w:pPr>
      <w:r>
        <w:rPr/>
        <w:t>In this section </w:t>
      </w:r>
      <w:r>
        <w:rPr>
          <w:spacing w:val="-3"/>
        </w:rPr>
        <w:t>we </w:t>
      </w:r>
      <w:r>
        <w:rPr/>
        <w:t>briefly outline a fast method for testing intersection between </w:t>
      </w:r>
      <w:r>
        <w:rPr>
          <w:spacing w:val="-4"/>
        </w:rPr>
        <w:t>two </w:t>
      </w:r>
      <w:r>
        <w:rPr/>
        <w:t>OBBs, </w:t>
      </w:r>
      <w:r>
        <w:rPr>
          <w:rFonts w:ascii="Times New Roman"/>
          <w:i/>
        </w:rPr>
        <w:t>A </w:t>
      </w:r>
      <w:r>
        <w:rPr/>
        <w:t>and </w:t>
      </w:r>
      <w:r>
        <w:rPr>
          <w:rFonts w:ascii="Times New Roman"/>
          <w:i/>
        </w:rPr>
        <w:t>B </w:t>
      </w:r>
      <w:r>
        <w:rPr/>
        <w:t>[</w:t>
      </w:r>
      <w:hyperlink w:history="true" w:anchor="_bookmark0">
        <w:r>
          <w:rPr>
            <w:color w:val="0000FF"/>
          </w:rPr>
          <w:t>436</w:t>
        </w:r>
      </w:hyperlink>
      <w:r>
        <w:rPr/>
        <w:t>, </w:t>
      </w:r>
      <w:hyperlink w:history="true" w:anchor="_bookmark0">
        <w:r>
          <w:rPr>
            <w:color w:val="0000FF"/>
          </w:rPr>
          <w:t>576</w:t>
        </w:r>
      </w:hyperlink>
      <w:r>
        <w:rPr/>
        <w:t>, </w:t>
      </w:r>
      <w:hyperlink w:history="true" w:anchor="_bookmark0">
        <w:r>
          <w:rPr>
            <w:color w:val="0000FF"/>
          </w:rPr>
          <w:t>577</w:t>
        </w:r>
      </w:hyperlink>
      <w:r>
        <w:rPr/>
        <w:t>]. The algorithm uses the separating axis test, and is about</w:t>
      </w:r>
      <w:r>
        <w:rPr>
          <w:spacing w:val="-11"/>
        </w:rPr>
        <w:t> </w:t>
      </w:r>
      <w:r>
        <w:rPr/>
        <w:t>an</w:t>
      </w:r>
      <w:r>
        <w:rPr>
          <w:spacing w:val="-11"/>
        </w:rPr>
        <w:t> </w:t>
      </w:r>
      <w:r>
        <w:rPr/>
        <w:t>order</w:t>
      </w:r>
      <w:r>
        <w:rPr>
          <w:spacing w:val="-11"/>
        </w:rPr>
        <w:t> </w:t>
      </w:r>
      <w:r>
        <w:rPr/>
        <w:t>of</w:t>
      </w:r>
      <w:r>
        <w:rPr>
          <w:spacing w:val="-10"/>
        </w:rPr>
        <w:t> </w:t>
      </w:r>
      <w:r>
        <w:rPr/>
        <w:t>magnitude</w:t>
      </w:r>
      <w:r>
        <w:rPr>
          <w:spacing w:val="-11"/>
        </w:rPr>
        <w:t> </w:t>
      </w:r>
      <w:r>
        <w:rPr/>
        <w:t>faster</w:t>
      </w:r>
      <w:r>
        <w:rPr>
          <w:spacing w:val="-11"/>
        </w:rPr>
        <w:t> </w:t>
      </w:r>
      <w:r>
        <w:rPr/>
        <w:t>than</w:t>
      </w:r>
      <w:r>
        <w:rPr>
          <w:spacing w:val="-10"/>
        </w:rPr>
        <w:t> </w:t>
      </w:r>
      <w:r>
        <w:rPr/>
        <w:t>previous</w:t>
      </w:r>
      <w:r>
        <w:rPr>
          <w:spacing w:val="-11"/>
        </w:rPr>
        <w:t> </w:t>
      </w:r>
      <w:r>
        <w:rPr/>
        <w:t>methods,</w:t>
      </w:r>
      <w:r>
        <w:rPr>
          <w:spacing w:val="-10"/>
        </w:rPr>
        <w:t> </w:t>
      </w:r>
      <w:r>
        <w:rPr/>
        <w:t>which</w:t>
      </w:r>
      <w:r>
        <w:rPr>
          <w:spacing w:val="-11"/>
        </w:rPr>
        <w:t> </w:t>
      </w:r>
      <w:r>
        <w:rPr/>
        <w:t>use</w:t>
      </w:r>
      <w:r>
        <w:rPr>
          <w:spacing w:val="-11"/>
        </w:rPr>
        <w:t> </w:t>
      </w:r>
      <w:r>
        <w:rPr/>
        <w:t>closest</w:t>
      </w:r>
      <w:r>
        <w:rPr>
          <w:spacing w:val="-10"/>
        </w:rPr>
        <w:t> </w:t>
      </w:r>
      <w:r>
        <w:rPr/>
        <w:t>features or linear programming. The definition of the OBB may </w:t>
      </w:r>
      <w:r>
        <w:rPr>
          <w:spacing w:val="2"/>
        </w:rPr>
        <w:t>be </w:t>
      </w:r>
      <w:r>
        <w:rPr/>
        <w:t>found in </w:t>
      </w:r>
      <w:hyperlink w:history="true" w:anchor="_bookmark0">
        <w:r>
          <w:rPr>
            <w:color w:val="0000FF"/>
          </w:rPr>
          <w:t>Section</w:t>
        </w:r>
        <w:r>
          <w:rPr>
            <w:color w:val="0000FF"/>
            <w:spacing w:val="31"/>
          </w:rPr>
          <w:t> </w:t>
        </w:r>
        <w:r>
          <w:rPr>
            <w:color w:val="0000FF"/>
          </w:rPr>
          <w:t>22.2</w:t>
        </w:r>
      </w:hyperlink>
      <w:r>
        <w:rPr/>
        <w:t>.</w:t>
      </w:r>
    </w:p>
    <w:p>
      <w:pPr>
        <w:pStyle w:val="BodyText"/>
        <w:spacing w:line="247" w:lineRule="auto"/>
        <w:ind w:left="443" w:right="941" w:firstLine="298"/>
        <w:jc w:val="both"/>
      </w:pPr>
      <w:r>
        <w:rPr>
          <w:w w:val="105"/>
        </w:rPr>
        <w:t>The test is done in the coordinate system formed </w:t>
      </w:r>
      <w:r>
        <w:rPr>
          <w:spacing w:val="-3"/>
          <w:w w:val="105"/>
        </w:rPr>
        <w:t>by </w:t>
      </w:r>
      <w:r>
        <w:rPr>
          <w:rFonts w:ascii="Times New Roman" w:hAnsi="Times New Roman"/>
          <w:i/>
          <w:w w:val="105"/>
        </w:rPr>
        <w:t>A</w:t>
      </w:r>
      <w:r>
        <w:rPr>
          <w:w w:val="105"/>
        </w:rPr>
        <w:t>’s center and axes. This means</w:t>
      </w:r>
      <w:r>
        <w:rPr>
          <w:spacing w:val="-29"/>
          <w:w w:val="105"/>
        </w:rPr>
        <w:t> </w:t>
      </w:r>
      <w:r>
        <w:rPr>
          <w:w w:val="105"/>
        </w:rPr>
        <w:t>that</w:t>
      </w:r>
      <w:r>
        <w:rPr>
          <w:spacing w:val="-28"/>
          <w:w w:val="105"/>
        </w:rPr>
        <w:t> </w:t>
      </w:r>
      <w:r>
        <w:rPr>
          <w:w w:val="105"/>
        </w:rPr>
        <w:t>the</w:t>
      </w:r>
      <w:r>
        <w:rPr>
          <w:spacing w:val="-29"/>
          <w:w w:val="105"/>
        </w:rPr>
        <w:t> </w:t>
      </w:r>
      <w:r>
        <w:rPr>
          <w:w w:val="105"/>
        </w:rPr>
        <w:t>origin</w:t>
      </w:r>
      <w:r>
        <w:rPr>
          <w:spacing w:val="-28"/>
          <w:w w:val="105"/>
        </w:rPr>
        <w:t> </w:t>
      </w:r>
      <w:r>
        <w:rPr>
          <w:w w:val="105"/>
        </w:rPr>
        <w:t>is</w:t>
      </w:r>
      <w:r>
        <w:rPr>
          <w:spacing w:val="-28"/>
          <w:w w:val="105"/>
        </w:rPr>
        <w:t> </w:t>
      </w:r>
      <w:r>
        <w:rPr>
          <w:rFonts w:ascii="Arial" w:hAnsi="Arial"/>
          <w:w w:val="105"/>
        </w:rPr>
        <w:t>a</w:t>
      </w:r>
      <w:r>
        <w:rPr>
          <w:rFonts w:ascii="Times New Roman" w:hAnsi="Times New Roman"/>
          <w:i/>
          <w:w w:val="105"/>
          <w:vertAlign w:val="superscript"/>
        </w:rPr>
        <w:t>c</w:t>
      </w:r>
      <w:r>
        <w:rPr>
          <w:rFonts w:ascii="Times New Roman" w:hAnsi="Times New Roman"/>
          <w:i/>
          <w:spacing w:val="-25"/>
          <w:w w:val="105"/>
          <w:vertAlign w:val="baseline"/>
        </w:rPr>
        <w:t> </w:t>
      </w:r>
      <w:r>
        <w:rPr>
          <w:w w:val="105"/>
          <w:vertAlign w:val="baseline"/>
        </w:rPr>
        <w:t>=</w:t>
      </w:r>
      <w:r>
        <w:rPr>
          <w:spacing w:val="-27"/>
          <w:w w:val="105"/>
          <w:vertAlign w:val="baseline"/>
        </w:rPr>
        <w:t> </w:t>
      </w:r>
      <w:r>
        <w:rPr>
          <w:w w:val="105"/>
          <w:vertAlign w:val="baseline"/>
        </w:rPr>
        <w:t>(0</w:t>
      </w:r>
      <w:r>
        <w:rPr>
          <w:rFonts w:ascii="Times New Roman" w:hAnsi="Times New Roman"/>
          <w:i/>
          <w:w w:val="105"/>
          <w:vertAlign w:val="baseline"/>
        </w:rPr>
        <w:t>,</w:t>
      </w:r>
      <w:r>
        <w:rPr>
          <w:rFonts w:ascii="Times New Roman" w:hAnsi="Times New Roman"/>
          <w:i/>
          <w:spacing w:val="-39"/>
          <w:w w:val="105"/>
          <w:vertAlign w:val="baseline"/>
        </w:rPr>
        <w:t> </w:t>
      </w:r>
      <w:r>
        <w:rPr>
          <w:w w:val="105"/>
          <w:vertAlign w:val="baseline"/>
        </w:rPr>
        <w:t>0</w:t>
      </w:r>
      <w:r>
        <w:rPr>
          <w:rFonts w:ascii="Times New Roman" w:hAnsi="Times New Roman"/>
          <w:i/>
          <w:w w:val="105"/>
          <w:vertAlign w:val="baseline"/>
        </w:rPr>
        <w:t>,</w:t>
      </w:r>
      <w:r>
        <w:rPr>
          <w:rFonts w:ascii="Times New Roman" w:hAnsi="Times New Roman"/>
          <w:i/>
          <w:spacing w:val="-38"/>
          <w:w w:val="105"/>
          <w:vertAlign w:val="baseline"/>
        </w:rPr>
        <w:t> </w:t>
      </w:r>
      <w:r>
        <w:rPr>
          <w:w w:val="105"/>
          <w:vertAlign w:val="baseline"/>
        </w:rPr>
        <w:t>0)</w:t>
      </w:r>
      <w:r>
        <w:rPr>
          <w:spacing w:val="-28"/>
          <w:w w:val="105"/>
          <w:vertAlign w:val="baseline"/>
        </w:rPr>
        <w:t> </w:t>
      </w:r>
      <w:r>
        <w:rPr>
          <w:w w:val="105"/>
          <w:vertAlign w:val="baseline"/>
        </w:rPr>
        <w:t>and</w:t>
      </w:r>
      <w:r>
        <w:rPr>
          <w:spacing w:val="-29"/>
          <w:w w:val="105"/>
          <w:vertAlign w:val="baseline"/>
        </w:rPr>
        <w:t> </w:t>
      </w:r>
      <w:r>
        <w:rPr>
          <w:w w:val="105"/>
          <w:vertAlign w:val="baseline"/>
        </w:rPr>
        <w:t>that</w:t>
      </w:r>
      <w:r>
        <w:rPr>
          <w:spacing w:val="-28"/>
          <w:w w:val="105"/>
          <w:vertAlign w:val="baseline"/>
        </w:rPr>
        <w:t> </w:t>
      </w:r>
      <w:r>
        <w:rPr>
          <w:w w:val="105"/>
          <w:vertAlign w:val="baseline"/>
        </w:rPr>
        <w:t>the</w:t>
      </w:r>
      <w:r>
        <w:rPr>
          <w:spacing w:val="-28"/>
          <w:w w:val="105"/>
          <w:vertAlign w:val="baseline"/>
        </w:rPr>
        <w:t> </w:t>
      </w:r>
      <w:r>
        <w:rPr>
          <w:w w:val="105"/>
          <w:vertAlign w:val="baseline"/>
        </w:rPr>
        <w:t>main</w:t>
      </w:r>
      <w:r>
        <w:rPr>
          <w:spacing w:val="-29"/>
          <w:w w:val="105"/>
          <w:vertAlign w:val="baseline"/>
        </w:rPr>
        <w:t> </w:t>
      </w:r>
      <w:r>
        <w:rPr>
          <w:w w:val="105"/>
          <w:vertAlign w:val="baseline"/>
        </w:rPr>
        <w:t>axes</w:t>
      </w:r>
      <w:r>
        <w:rPr>
          <w:spacing w:val="-28"/>
          <w:w w:val="105"/>
          <w:vertAlign w:val="baseline"/>
        </w:rPr>
        <w:t> </w:t>
      </w:r>
      <w:r>
        <w:rPr>
          <w:w w:val="105"/>
          <w:vertAlign w:val="baseline"/>
        </w:rPr>
        <w:t>in</w:t>
      </w:r>
      <w:r>
        <w:rPr>
          <w:spacing w:val="-29"/>
          <w:w w:val="105"/>
          <w:vertAlign w:val="baseline"/>
        </w:rPr>
        <w:t> </w:t>
      </w:r>
      <w:r>
        <w:rPr>
          <w:w w:val="105"/>
          <w:vertAlign w:val="baseline"/>
        </w:rPr>
        <w:t>this</w:t>
      </w:r>
      <w:r>
        <w:rPr>
          <w:spacing w:val="-28"/>
          <w:w w:val="105"/>
          <w:vertAlign w:val="baseline"/>
        </w:rPr>
        <w:t> </w:t>
      </w:r>
      <w:r>
        <w:rPr>
          <w:w w:val="105"/>
          <w:vertAlign w:val="baseline"/>
        </w:rPr>
        <w:t>coordinate</w:t>
      </w:r>
      <w:r>
        <w:rPr>
          <w:spacing w:val="-28"/>
          <w:w w:val="105"/>
          <w:vertAlign w:val="baseline"/>
        </w:rPr>
        <w:t> </w:t>
      </w:r>
      <w:r>
        <w:rPr>
          <w:w w:val="105"/>
          <w:vertAlign w:val="baseline"/>
        </w:rPr>
        <w:t>system are </w:t>
      </w:r>
      <w:r>
        <w:rPr>
          <w:rFonts w:ascii="Arial" w:hAnsi="Arial"/>
          <w:w w:val="105"/>
          <w:vertAlign w:val="baseline"/>
        </w:rPr>
        <w:t>a</w:t>
      </w:r>
      <w:r>
        <w:rPr>
          <w:rFonts w:ascii="Times New Roman" w:hAnsi="Times New Roman"/>
          <w:i/>
          <w:w w:val="105"/>
          <w:vertAlign w:val="superscript"/>
        </w:rPr>
        <w:t>u</w:t>
      </w:r>
      <w:r>
        <w:rPr>
          <w:rFonts w:ascii="Times New Roman" w:hAnsi="Times New Roman"/>
          <w:i/>
          <w:w w:val="105"/>
          <w:vertAlign w:val="baseline"/>
        </w:rPr>
        <w:t> </w:t>
      </w:r>
      <w:r>
        <w:rPr>
          <w:w w:val="105"/>
          <w:vertAlign w:val="baseline"/>
        </w:rPr>
        <w:t>= (1</w:t>
      </w:r>
      <w:r>
        <w:rPr>
          <w:rFonts w:ascii="Times New Roman" w:hAnsi="Times New Roman"/>
          <w:i/>
          <w:w w:val="105"/>
          <w:vertAlign w:val="baseline"/>
        </w:rPr>
        <w:t>, </w:t>
      </w:r>
      <w:r>
        <w:rPr>
          <w:w w:val="105"/>
          <w:vertAlign w:val="baseline"/>
        </w:rPr>
        <w:t>0</w:t>
      </w:r>
      <w:r>
        <w:rPr>
          <w:rFonts w:ascii="Times New Roman" w:hAnsi="Times New Roman"/>
          <w:i/>
          <w:w w:val="105"/>
          <w:vertAlign w:val="baseline"/>
        </w:rPr>
        <w:t>, </w:t>
      </w:r>
      <w:r>
        <w:rPr>
          <w:w w:val="105"/>
          <w:vertAlign w:val="baseline"/>
        </w:rPr>
        <w:t>0), </w:t>
      </w:r>
      <w:r>
        <w:rPr>
          <w:rFonts w:ascii="Arial" w:hAnsi="Arial"/>
          <w:w w:val="105"/>
          <w:vertAlign w:val="baseline"/>
        </w:rPr>
        <w:t>a</w:t>
      </w:r>
      <w:r>
        <w:rPr>
          <w:rFonts w:ascii="Times New Roman" w:hAnsi="Times New Roman"/>
          <w:i/>
          <w:w w:val="105"/>
          <w:vertAlign w:val="superscript"/>
        </w:rPr>
        <w:t>v</w:t>
      </w:r>
      <w:r>
        <w:rPr>
          <w:rFonts w:ascii="Times New Roman" w:hAnsi="Times New Roman"/>
          <w:i/>
          <w:w w:val="105"/>
          <w:vertAlign w:val="baseline"/>
        </w:rPr>
        <w:t> </w:t>
      </w:r>
      <w:r>
        <w:rPr>
          <w:w w:val="105"/>
          <w:vertAlign w:val="baseline"/>
        </w:rPr>
        <w:t>= (0</w:t>
      </w:r>
      <w:r>
        <w:rPr>
          <w:rFonts w:ascii="Times New Roman" w:hAnsi="Times New Roman"/>
          <w:i/>
          <w:w w:val="105"/>
          <w:vertAlign w:val="baseline"/>
        </w:rPr>
        <w:t>, </w:t>
      </w:r>
      <w:r>
        <w:rPr>
          <w:w w:val="105"/>
          <w:vertAlign w:val="baseline"/>
        </w:rPr>
        <w:t>1</w:t>
      </w:r>
      <w:r>
        <w:rPr>
          <w:rFonts w:ascii="Times New Roman" w:hAnsi="Times New Roman"/>
          <w:i/>
          <w:w w:val="105"/>
          <w:vertAlign w:val="baseline"/>
        </w:rPr>
        <w:t>, </w:t>
      </w:r>
      <w:r>
        <w:rPr>
          <w:w w:val="105"/>
          <w:vertAlign w:val="baseline"/>
        </w:rPr>
        <w:t>0), and </w:t>
      </w:r>
      <w:r>
        <w:rPr>
          <w:rFonts w:ascii="Arial" w:hAnsi="Arial"/>
          <w:w w:val="105"/>
          <w:vertAlign w:val="baseline"/>
        </w:rPr>
        <w:t>a</w:t>
      </w:r>
      <w:r>
        <w:rPr>
          <w:rFonts w:ascii="Times New Roman" w:hAnsi="Times New Roman"/>
          <w:i/>
          <w:w w:val="105"/>
          <w:vertAlign w:val="superscript"/>
        </w:rPr>
        <w:t>w</w:t>
      </w:r>
      <w:r>
        <w:rPr>
          <w:rFonts w:ascii="Times New Roman" w:hAnsi="Times New Roman"/>
          <w:i/>
          <w:w w:val="105"/>
          <w:vertAlign w:val="baseline"/>
        </w:rPr>
        <w:t> </w:t>
      </w:r>
      <w:r>
        <w:rPr>
          <w:w w:val="105"/>
          <w:vertAlign w:val="baseline"/>
        </w:rPr>
        <w:t>= (0</w:t>
      </w:r>
      <w:r>
        <w:rPr>
          <w:rFonts w:ascii="Times New Roman" w:hAnsi="Times New Roman"/>
          <w:i/>
          <w:w w:val="105"/>
          <w:vertAlign w:val="baseline"/>
        </w:rPr>
        <w:t>, </w:t>
      </w:r>
      <w:r>
        <w:rPr>
          <w:w w:val="105"/>
          <w:vertAlign w:val="baseline"/>
        </w:rPr>
        <w:t>0</w:t>
      </w:r>
      <w:r>
        <w:rPr>
          <w:rFonts w:ascii="Times New Roman" w:hAnsi="Times New Roman"/>
          <w:i/>
          <w:w w:val="105"/>
          <w:vertAlign w:val="baseline"/>
        </w:rPr>
        <w:t>, </w:t>
      </w:r>
      <w:r>
        <w:rPr>
          <w:w w:val="105"/>
          <w:vertAlign w:val="baseline"/>
        </w:rPr>
        <w:t>1). Moreover, </w:t>
      </w:r>
      <w:r>
        <w:rPr>
          <w:rFonts w:ascii="Times New Roman" w:hAnsi="Times New Roman"/>
          <w:i/>
          <w:w w:val="105"/>
          <w:vertAlign w:val="baseline"/>
        </w:rPr>
        <w:t>B </w:t>
      </w:r>
      <w:r>
        <w:rPr>
          <w:w w:val="105"/>
          <w:vertAlign w:val="baseline"/>
        </w:rPr>
        <w:t>is assumed to </w:t>
      </w:r>
      <w:r>
        <w:rPr>
          <w:spacing w:val="2"/>
          <w:w w:val="105"/>
          <w:vertAlign w:val="baseline"/>
        </w:rPr>
        <w:t>be </w:t>
      </w:r>
      <w:bookmarkStart w:name="_bookmark1" w:id="2"/>
      <w:bookmarkEnd w:id="2"/>
      <w:r>
        <w:rPr>
          <w:w w:val="105"/>
          <w:vertAlign w:val="baseline"/>
        </w:rPr>
        <w:t>l</w:t>
      </w:r>
      <w:r>
        <w:rPr>
          <w:w w:val="105"/>
          <w:vertAlign w:val="baseline"/>
        </w:rPr>
        <w:t>ocated relative to </w:t>
      </w:r>
      <w:r>
        <w:rPr>
          <w:rFonts w:ascii="Times New Roman" w:hAnsi="Times New Roman"/>
          <w:i/>
          <w:w w:val="105"/>
          <w:vertAlign w:val="baseline"/>
        </w:rPr>
        <w:t>A</w:t>
      </w:r>
      <w:r>
        <w:rPr>
          <w:w w:val="105"/>
          <w:vertAlign w:val="baseline"/>
        </w:rPr>
        <w:t>, with a translation </w:t>
      </w:r>
      <w:r>
        <w:rPr>
          <w:rFonts w:ascii="Arial" w:hAnsi="Arial"/>
          <w:w w:val="130"/>
          <w:vertAlign w:val="baseline"/>
        </w:rPr>
        <w:t>t </w:t>
      </w:r>
      <w:r>
        <w:rPr>
          <w:w w:val="105"/>
          <w:vertAlign w:val="baseline"/>
        </w:rPr>
        <w:t>and a rotation (matrix)</w:t>
      </w:r>
      <w:r>
        <w:rPr>
          <w:spacing w:val="11"/>
          <w:w w:val="105"/>
          <w:vertAlign w:val="baseline"/>
        </w:rPr>
        <w:t> </w:t>
      </w:r>
      <w:r>
        <w:rPr>
          <w:rFonts w:ascii="Arial" w:hAnsi="Arial"/>
          <w:w w:val="105"/>
          <w:vertAlign w:val="baseline"/>
        </w:rPr>
        <w:t>R</w:t>
      </w:r>
      <w:r>
        <w:rPr>
          <w:w w:val="105"/>
          <w:vertAlign w:val="baseline"/>
        </w:rPr>
        <w:t>.</w:t>
      </w:r>
    </w:p>
    <w:p>
      <w:pPr>
        <w:pStyle w:val="BodyText"/>
        <w:spacing w:line="249" w:lineRule="auto" w:before="2"/>
        <w:ind w:left="443" w:right="941" w:firstLine="298"/>
        <w:jc w:val="both"/>
      </w:pPr>
      <w:r>
        <w:rPr/>
        <w:pict>
          <v:shape style="position:absolute;margin-left:423.775726pt;margin-top:25.459606pt;width:2.8pt;height:17.3pt;mso-position-horizontal-relative:page;mso-position-vertical-relative:paragraph;z-index:-181591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t>According</w:t>
      </w:r>
      <w:r>
        <w:rPr>
          <w:spacing w:val="-6"/>
        </w:rPr>
        <w:t> </w:t>
      </w:r>
      <w:r>
        <w:rPr/>
        <w:t>to</w:t>
      </w:r>
      <w:r>
        <w:rPr>
          <w:spacing w:val="-5"/>
        </w:rPr>
        <w:t> </w:t>
      </w:r>
      <w:r>
        <w:rPr/>
        <w:t>the</w:t>
      </w:r>
      <w:r>
        <w:rPr>
          <w:spacing w:val="-4"/>
        </w:rPr>
        <w:t> </w:t>
      </w:r>
      <w:r>
        <w:rPr/>
        <w:t>separating</w:t>
      </w:r>
      <w:r>
        <w:rPr>
          <w:spacing w:val="-5"/>
        </w:rPr>
        <w:t> </w:t>
      </w:r>
      <w:r>
        <w:rPr/>
        <w:t>axis</w:t>
      </w:r>
      <w:r>
        <w:rPr>
          <w:spacing w:val="-6"/>
        </w:rPr>
        <w:t> </w:t>
      </w:r>
      <w:r>
        <w:rPr/>
        <w:t>test,</w:t>
      </w:r>
      <w:r>
        <w:rPr>
          <w:spacing w:val="-3"/>
        </w:rPr>
        <w:t> </w:t>
      </w:r>
      <w:r>
        <w:rPr/>
        <w:t>it</w:t>
      </w:r>
      <w:r>
        <w:rPr>
          <w:spacing w:val="-5"/>
        </w:rPr>
        <w:t> </w:t>
      </w:r>
      <w:r>
        <w:rPr/>
        <w:t>is</w:t>
      </w:r>
      <w:r>
        <w:rPr>
          <w:spacing w:val="-4"/>
        </w:rPr>
        <w:t> </w:t>
      </w:r>
      <w:r>
        <w:rPr/>
        <w:t>sufficient</w:t>
      </w:r>
      <w:r>
        <w:rPr>
          <w:spacing w:val="-5"/>
        </w:rPr>
        <w:t> </w:t>
      </w:r>
      <w:r>
        <w:rPr/>
        <w:t>to</w:t>
      </w:r>
      <w:r>
        <w:rPr>
          <w:spacing w:val="-5"/>
        </w:rPr>
        <w:t> </w:t>
      </w:r>
      <w:r>
        <w:rPr/>
        <w:t>find</w:t>
      </w:r>
      <w:r>
        <w:rPr>
          <w:spacing w:val="-4"/>
        </w:rPr>
        <w:t> </w:t>
      </w:r>
      <w:r>
        <w:rPr/>
        <w:t>one</w:t>
      </w:r>
      <w:r>
        <w:rPr>
          <w:spacing w:val="-5"/>
        </w:rPr>
        <w:t> </w:t>
      </w:r>
      <w:r>
        <w:rPr/>
        <w:t>axis</w:t>
      </w:r>
      <w:r>
        <w:rPr>
          <w:spacing w:val="-5"/>
        </w:rPr>
        <w:t> </w:t>
      </w:r>
      <w:r>
        <w:rPr/>
        <w:t>that</w:t>
      </w:r>
      <w:r>
        <w:rPr>
          <w:spacing w:val="-4"/>
        </w:rPr>
        <w:t> </w:t>
      </w:r>
      <w:r>
        <w:rPr/>
        <w:t>separates </w:t>
      </w:r>
      <w:r>
        <w:rPr>
          <w:rFonts w:ascii="Times New Roman"/>
          <w:i/>
        </w:rPr>
        <w:t>A </w:t>
      </w:r>
      <w:r>
        <w:rPr/>
        <w:t>and </w:t>
      </w:r>
      <w:r>
        <w:rPr>
          <w:rFonts w:ascii="Times New Roman"/>
          <w:i/>
        </w:rPr>
        <w:t>B  </w:t>
      </w:r>
      <w:r>
        <w:rPr/>
        <w:t>to </w:t>
      </w:r>
      <w:r>
        <w:rPr>
          <w:spacing w:val="2"/>
        </w:rPr>
        <w:t>be </w:t>
      </w:r>
      <w:r>
        <w:rPr/>
        <w:t>sure that they are disjoint (do not overlap).   Fifteen axes </w:t>
      </w:r>
      <w:r>
        <w:rPr>
          <w:spacing w:val="-3"/>
        </w:rPr>
        <w:t>have  </w:t>
      </w:r>
      <w:r>
        <w:rPr/>
        <w:t>to      </w:t>
      </w:r>
      <w:r>
        <w:rPr>
          <w:spacing w:val="2"/>
        </w:rPr>
        <w:t>be </w:t>
      </w:r>
      <w:r>
        <w:rPr/>
        <w:t>tested: three from the faces of </w:t>
      </w:r>
      <w:r>
        <w:rPr>
          <w:rFonts w:ascii="Times New Roman"/>
          <w:i/>
        </w:rPr>
        <w:t>A</w:t>
      </w:r>
      <w:r>
        <w:rPr/>
        <w:t>, three from the faces of </w:t>
      </w:r>
      <w:r>
        <w:rPr>
          <w:rFonts w:ascii="Times New Roman"/>
          <w:i/>
          <w:spacing w:val="5"/>
        </w:rPr>
        <w:t>B</w:t>
      </w:r>
      <w:r>
        <w:rPr>
          <w:spacing w:val="5"/>
        </w:rPr>
        <w:t>, </w:t>
      </w:r>
      <w:r>
        <w:rPr/>
        <w:t>and 3 3 = 9 from combinations</w:t>
      </w:r>
      <w:r>
        <w:rPr>
          <w:spacing w:val="-14"/>
        </w:rPr>
        <w:t> </w:t>
      </w:r>
      <w:r>
        <w:rPr/>
        <w:t>of</w:t>
      </w:r>
      <w:r>
        <w:rPr>
          <w:spacing w:val="-14"/>
        </w:rPr>
        <w:t> </w:t>
      </w:r>
      <w:r>
        <w:rPr/>
        <w:t>edges</w:t>
      </w:r>
      <w:r>
        <w:rPr>
          <w:spacing w:val="-14"/>
        </w:rPr>
        <w:t> </w:t>
      </w:r>
      <w:r>
        <w:rPr/>
        <w:t>from</w:t>
      </w:r>
      <w:r>
        <w:rPr>
          <w:spacing w:val="-14"/>
        </w:rPr>
        <w:t> </w:t>
      </w:r>
      <w:r>
        <w:rPr>
          <w:rFonts w:ascii="Times New Roman"/>
          <w:i/>
        </w:rPr>
        <w:t>A</w:t>
      </w:r>
      <w:r>
        <w:rPr>
          <w:rFonts w:ascii="Times New Roman"/>
          <w:i/>
          <w:spacing w:val="-16"/>
        </w:rPr>
        <w:t> </w:t>
      </w:r>
      <w:r>
        <w:rPr/>
        <w:t>and</w:t>
      </w:r>
      <w:r>
        <w:rPr>
          <w:spacing w:val="-14"/>
        </w:rPr>
        <w:t> </w:t>
      </w:r>
      <w:r>
        <w:rPr>
          <w:rFonts w:ascii="Times New Roman"/>
          <w:i/>
          <w:spacing w:val="5"/>
        </w:rPr>
        <w:t>B</w:t>
      </w:r>
      <w:r>
        <w:rPr>
          <w:spacing w:val="5"/>
        </w:rPr>
        <w:t>.</w:t>
      </w:r>
      <w:r>
        <w:rPr>
          <w:spacing w:val="7"/>
        </w:rPr>
        <w:t> </w:t>
      </w:r>
      <w:r>
        <w:rPr/>
        <w:t>This</w:t>
      </w:r>
      <w:r>
        <w:rPr>
          <w:spacing w:val="-14"/>
        </w:rPr>
        <w:t> </w:t>
      </w:r>
      <w:r>
        <w:rPr/>
        <w:t>is</w:t>
      </w:r>
      <w:r>
        <w:rPr>
          <w:spacing w:val="-14"/>
        </w:rPr>
        <w:t> </w:t>
      </w:r>
      <w:r>
        <w:rPr/>
        <w:t>shown</w:t>
      </w:r>
      <w:r>
        <w:rPr>
          <w:spacing w:val="-14"/>
        </w:rPr>
        <w:t> </w:t>
      </w:r>
      <w:r>
        <w:rPr/>
        <w:t>in</w:t>
      </w:r>
      <w:r>
        <w:rPr>
          <w:spacing w:val="-14"/>
        </w:rPr>
        <w:t> </w:t>
      </w:r>
      <w:r>
        <w:rPr>
          <w:spacing w:val="-4"/>
        </w:rPr>
        <w:t>two</w:t>
      </w:r>
      <w:r>
        <w:rPr>
          <w:spacing w:val="-14"/>
        </w:rPr>
        <w:t> </w:t>
      </w:r>
      <w:r>
        <w:rPr/>
        <w:t>dimensions</w:t>
      </w:r>
      <w:r>
        <w:rPr>
          <w:spacing w:val="-14"/>
        </w:rPr>
        <w:t> </w:t>
      </w:r>
      <w:r>
        <w:rPr/>
        <w:t>in</w:t>
      </w:r>
      <w:r>
        <w:rPr>
          <w:spacing w:val="-14"/>
        </w:rPr>
        <w:t> </w:t>
      </w:r>
      <w:hyperlink w:history="true" w:anchor="_bookmark0">
        <w:r>
          <w:rPr>
            <w:color w:val="0000FF"/>
          </w:rPr>
          <w:t>Figure</w:t>
        </w:r>
        <w:r>
          <w:rPr>
            <w:color w:val="0000FF"/>
            <w:spacing w:val="-13"/>
          </w:rPr>
          <w:t> </w:t>
        </w:r>
        <w:r>
          <w:rPr>
            <w:color w:val="0000FF"/>
          </w:rPr>
          <w:t>22.23</w:t>
        </w:r>
      </w:hyperlink>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p>
    <w:p>
      <w:pPr>
        <w:spacing w:before="0"/>
        <w:ind w:left="2090" w:right="0" w:firstLine="0"/>
        <w:jc w:val="left"/>
        <w:rPr>
          <w:rFonts w:ascii="Times New Roman"/>
          <w:sz w:val="15"/>
        </w:rPr>
      </w:pPr>
      <w:r>
        <w:rPr/>
        <w:pict>
          <v:group style="position:absolute;margin-left:223.920074pt;margin-top:-116.349861pt;width:160.75pt;height:160.25pt;mso-position-horizontal-relative:page;mso-position-vertical-relative:paragraph;z-index:15729152" coordorigin="4478,-2327" coordsize="3215,3205">
            <v:line style="position:absolute" from="4948,-1218" to="4948,-1218" stroked="true" strokeweight="1.263610pt" strokecolor="#373535">
              <v:stroke dashstyle="solid"/>
            </v:line>
            <v:line style="position:absolute" from="4993,-1240" to="7071,-2303" stroked="true" strokeweight="1.263610pt" strokecolor="#373535">
              <v:stroke dashstyle="dot"/>
            </v:line>
            <v:shape style="position:absolute;left:4534;top:-2315;width:2560;height:1320" coordorigin="4535,-2314" coordsize="2560,1320" path="m7094,-2314l7094,-2314m4535,-995l4535,-995e" filled="false" stroked="true" strokeweight="1.263610pt" strokecolor="#373535">
              <v:path arrowok="t"/>
              <v:stroke dashstyle="solid"/>
            </v:shape>
            <v:line style="position:absolute" from="4558,-951" to="5509,842" stroked="true" strokeweight="1.263610pt" strokecolor="#373535">
              <v:stroke dashstyle="dot"/>
            </v:line>
            <v:shape style="position:absolute;left:5321;top:77;width:199;height:787" coordorigin="5322,78" coordsize="199,787" path="m5520,865l5520,865m5322,78l5322,78e" filled="false" stroked="true" strokeweight="1.263610pt" strokecolor="#373535">
              <v:path arrowok="t"/>
              <v:stroke dashstyle="solid"/>
            </v:shape>
            <v:line style="position:absolute" from="5373,78" to="7641,78" stroked="true" strokeweight="1.263610pt" strokecolor="#373535">
              <v:stroke dashstyle="dot"/>
            </v:line>
            <v:line style="position:absolute" from="7666,78" to="7666,78" stroked="true" strokeweight="1.263610pt" strokecolor="#373535">
              <v:stroke dashstyle="solid"/>
            </v:line>
            <v:rect style="position:absolute;left:6402;top:-863;width:1013;height:591" filled="true" fillcolor="#a3bed5" stroked="false">
              <v:fill type="solid"/>
            </v:rect>
            <v:rect style="position:absolute;left:6402;top:-863;width:1013;height:591" filled="false" stroked="true" strokeweight="1.89542pt" strokecolor="#373535">
              <v:stroke dashstyle="solid"/>
            </v:rect>
            <v:shape style="position:absolute;left:5416;top:-1754;width:1297;height:1070" coordorigin="5417,-1753" coordsize="1297,1070" path="m6431,-1753l5417,-1236,5698,-684,6713,-1201,6431,-1753xe" filled="true" fillcolor="#e3a7cb" stroked="false">
              <v:path arrowok="t"/>
              <v:fill type="solid"/>
            </v:shape>
            <v:shape style="position:absolute;left:5416;top:-1754;width:1297;height:1070" coordorigin="5417,-1753" coordsize="1297,1070" path="m6713,-1201l5698,-684,5417,-1236,6431,-1753,6713,-1201xe" filled="false" stroked="true" strokeweight="1.89542pt" strokecolor="#373535">
              <v:path arrowok="t"/>
              <v:stroke dashstyle="solid"/>
            </v:shape>
            <v:shape style="position:absolute;left:5306;top:-1981;width:1056;height:587" coordorigin="5307,-1981" coordsize="1056,587" path="m6329,-1981l5307,-1459,5340,-1394,6363,-1915,6329,-1981xe" filled="true" fillcolor="#e3a7cb" stroked="false">
              <v:path arrowok="t"/>
              <v:fill opacity="32768f" type="solid"/>
            </v:shape>
            <v:shape style="position:absolute;left:5696;top:-2184;width:1114;height:617" coordorigin="5696,-2184" coordsize="1114,617" path="m6777,-2184l5696,-1633,5730,-1568,6810,-2119,6777,-2184xe" filled="true" fillcolor="#a3bed5" stroked="false">
              <v:path arrowok="t"/>
              <v:fill opacity="32768f" type="solid"/>
            </v:shape>
            <v:rect style="position:absolute;left:5416;top:40;width:1297;height:74" filled="true" fillcolor="#e3a7cb" stroked="false">
              <v:fill opacity="32768f" type="solid"/>
            </v:rect>
            <v:shape style="position:absolute;left:4967;top:-152;width:2447;height:930" coordorigin="4968,-151" coordsize="2447,930" path="m5506,744l5033,-151,4968,-117,5441,779,5506,744xm7415,23l6402,23,6402,97,7415,97,7415,23xe" filled="true" fillcolor="#a3bed5" stroked="false">
              <v:path arrowok="t"/>
              <v:fill opacity="32768f" type="solid"/>
            </v:shape>
            <v:shape style="position:absolute;left:4574;top:-851;width:358;height:588" coordorigin="4574,-851" coordsize="358,588" path="m4640,-851l4574,-816,4866,-263,4932,-298,4640,-851xe" filled="true" fillcolor="#e3a7cb" stroked="false">
              <v:path arrowok="t"/>
              <v:fill opacity="32768f" type="solid"/>
            </v:shape>
            <v:shape style="position:absolute;left:4478;top:-171;width:422;height:273" type="#_x0000_t75" stroked="false">
              <v:imagedata r:id="rId7" o:title=""/>
            </v:shape>
            <v:shape style="position:absolute;left:5372;top:4;width:2321;height:168" type="#_x0000_t202" filled="false" stroked="false">
              <v:textbox inset="0,0,0,0">
                <w:txbxContent>
                  <w:p>
                    <w:pPr>
                      <w:tabs>
                        <w:tab w:pos="2300" w:val="left" w:leader="none"/>
                      </w:tabs>
                      <w:spacing w:line="168" w:lineRule="exact" w:before="0"/>
                      <w:ind w:left="0" w:right="0" w:firstLine="0"/>
                      <w:jc w:val="left"/>
                      <w:rPr>
                        <w:rFonts w:ascii="Times New Roman"/>
                        <w:sz w:val="15"/>
                      </w:rPr>
                    </w:pPr>
                    <w:r>
                      <w:rPr>
                        <w:rFonts w:ascii="Times New Roman"/>
                        <w:color w:val="373535"/>
                        <w:w w:val="101"/>
                        <w:sz w:val="15"/>
                      </w:rPr>
                      <w:t> </w:t>
                    </w:r>
                    <w:r>
                      <w:rPr>
                        <w:rFonts w:ascii="Times New Roman"/>
                        <w:color w:val="373535"/>
                        <w:sz w:val="15"/>
                      </w:rPr>
                      <w:tab/>
                    </w:r>
                  </w:p>
                </w:txbxContent>
              </v:textbox>
              <w10:wrap type="none"/>
            </v:shape>
            <w10:wrap type="none"/>
          </v:group>
        </w:pict>
      </w:r>
      <w:r>
        <w:rPr/>
        <w:pict>
          <v:group style="position:absolute;margin-left:391.946991pt;margin-top:-99.660858pt;width:4.650pt;height:101.05pt;mso-position-horizontal-relative:page;mso-position-vertical-relative:paragraph;z-index:15729664" coordorigin="7839,-1993" coordsize="93,2021">
            <v:line style="position:absolute" from="7888,14" to="7888,14" stroked="true" strokeweight="1.263610pt" strokecolor="#373535">
              <v:stroke dashstyle="solid"/>
            </v:line>
            <v:line style="position:absolute" from="7888,-37" to="7888,-1955" stroked="true" strokeweight="1.263610pt" strokecolor="#373535">
              <v:stroke dashstyle="dot"/>
            </v:line>
            <v:line style="position:absolute" from="7888,-1981" to="7888,-1981" stroked="true" strokeweight="1.263610pt" strokecolor="#373535">
              <v:stroke dashstyle="solid"/>
            </v:line>
            <v:rect style="position:absolute;left:7857;top:-1767;width:74;height:1083" filled="true" fillcolor="#e3a7cb" stroked="false">
              <v:fill opacity="32768f" type="solid"/>
            </v:rect>
            <v:rect style="position:absolute;left:7838;top:-863;width:74;height:591" filled="true" fillcolor="#a3bed5" stroked="false">
              <v:fill opacity="32768f" type="solid"/>
            </v:rect>
            <w10:wrap type="none"/>
          </v:group>
        </w:pict>
      </w:r>
      <w:r>
        <w:rPr>
          <w:rFonts w:ascii="Times New Roman"/>
          <w:color w:val="373535"/>
          <w:sz w:val="15"/>
        </w:rPr>
        <w:t>no overlap</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spacing w:line="211" w:lineRule="auto" w:before="72"/>
        <w:ind w:left="443" w:right="942" w:firstLine="0"/>
        <w:jc w:val="both"/>
        <w:rPr>
          <w:i/>
          <w:sz w:val="16"/>
        </w:rPr>
      </w:pPr>
      <w:r>
        <w:rPr>
          <w:rFonts w:ascii="Arial" w:hAnsi="Arial"/>
          <w:color w:val="2C6362"/>
          <w:w w:val="105"/>
          <w:sz w:val="16"/>
        </w:rPr>
        <w:t>Figure 22.23. </w:t>
      </w:r>
      <w:r>
        <w:rPr>
          <w:rFonts w:ascii="Palatino Linotype" w:hAnsi="Palatino Linotype"/>
          <w:spacing w:val="-8"/>
          <w:w w:val="105"/>
          <w:sz w:val="16"/>
        </w:rPr>
        <w:t>To </w:t>
      </w:r>
      <w:r>
        <w:rPr>
          <w:rFonts w:ascii="Palatino Linotype" w:hAnsi="Palatino Linotype"/>
          <w:w w:val="105"/>
          <w:sz w:val="16"/>
        </w:rPr>
        <w:t>determine whether </w:t>
      </w:r>
      <w:r>
        <w:rPr>
          <w:rFonts w:ascii="Palatino Linotype" w:hAnsi="Palatino Linotype"/>
          <w:spacing w:val="-4"/>
          <w:w w:val="105"/>
          <w:sz w:val="16"/>
        </w:rPr>
        <w:t>two </w:t>
      </w:r>
      <w:r>
        <w:rPr>
          <w:rFonts w:ascii="Palatino Linotype" w:hAnsi="Palatino Linotype"/>
          <w:w w:val="105"/>
          <w:sz w:val="16"/>
        </w:rPr>
        <w:t>OBBs overlap, the separating axis test can be used.  Here,  it is shown in </w:t>
      </w:r>
      <w:r>
        <w:rPr>
          <w:rFonts w:ascii="Palatino Linotype" w:hAnsi="Palatino Linotype"/>
          <w:spacing w:val="-4"/>
          <w:w w:val="105"/>
          <w:sz w:val="16"/>
        </w:rPr>
        <w:t>two </w:t>
      </w:r>
      <w:r>
        <w:rPr>
          <w:rFonts w:ascii="Palatino Linotype" w:hAnsi="Palatino Linotype"/>
          <w:w w:val="105"/>
          <w:sz w:val="16"/>
        </w:rPr>
        <w:t>dimensions. The four separating axes are orthogonal to the faces of the </w:t>
      </w:r>
      <w:r>
        <w:rPr>
          <w:rFonts w:ascii="Palatino Linotype" w:hAnsi="Palatino Linotype"/>
          <w:spacing w:val="-4"/>
          <w:w w:val="105"/>
          <w:sz w:val="16"/>
        </w:rPr>
        <w:t>two </w:t>
      </w:r>
      <w:r>
        <w:rPr>
          <w:rFonts w:ascii="Palatino Linotype" w:hAnsi="Palatino Linotype"/>
          <w:w w:val="105"/>
          <w:sz w:val="16"/>
        </w:rPr>
        <w:t>OBBs, </w:t>
      </w:r>
      <w:r>
        <w:rPr>
          <w:rFonts w:ascii="Palatino Linotype" w:hAnsi="Palatino Linotype"/>
          <w:spacing w:val="-4"/>
          <w:w w:val="105"/>
          <w:sz w:val="16"/>
        </w:rPr>
        <w:t>two </w:t>
      </w:r>
      <w:r>
        <w:rPr>
          <w:rFonts w:ascii="Palatino Linotype" w:hAnsi="Palatino Linotype"/>
          <w:w w:val="105"/>
          <w:sz w:val="16"/>
        </w:rPr>
        <w:t>axes for each box.  The OBBs are then projected onto the axes.  If both projections overlap on  all axes, then the OBBs overlap; otherwise, they do not. So, it is suﬃcient to ﬁnd one axis that separates the projections to know that the OBBs do not overlap. In this example, the lower left axis is the only axis that separates the projections. </w:t>
      </w:r>
      <w:r>
        <w:rPr>
          <w:i/>
          <w:w w:val="105"/>
          <w:sz w:val="16"/>
        </w:rPr>
        <w:t>(Figure after Ericson</w:t>
      </w:r>
      <w:r>
        <w:rPr>
          <w:i/>
          <w:spacing w:val="7"/>
          <w:w w:val="105"/>
          <w:sz w:val="16"/>
        </w:rPr>
        <w:t> </w:t>
      </w:r>
      <w:r>
        <w:rPr>
          <w:i/>
          <w:w w:val="105"/>
          <w:sz w:val="16"/>
        </w:rPr>
        <w:t>[</w:t>
      </w:r>
      <w:r>
        <w:rPr>
          <w:i/>
          <w:color w:val="0000FF"/>
          <w:w w:val="105"/>
          <w:sz w:val="16"/>
        </w:rPr>
        <w:t>4</w:t>
      </w:r>
      <w:hyperlink w:history="true" w:anchor="_bookmark0">
        <w:r>
          <w:rPr>
            <w:i/>
            <w:color w:val="0000FF"/>
            <w:w w:val="105"/>
            <w:sz w:val="16"/>
          </w:rPr>
          <w:t>36</w:t>
        </w:r>
      </w:hyperlink>
      <w:r>
        <w:rPr>
          <w:i/>
          <w:w w:val="105"/>
          <w:sz w:val="16"/>
        </w:rPr>
        <w:t>].)</w:t>
      </w:r>
    </w:p>
    <w:p>
      <w:pPr>
        <w:spacing w:after="0" w:line="211" w:lineRule="auto"/>
        <w:jc w:val="both"/>
        <w:rPr>
          <w:sz w:val="16"/>
        </w:rPr>
        <w:sectPr>
          <w:headerReference w:type="even" r:id="rId5"/>
          <w:headerReference w:type="default" r:id="rId6"/>
          <w:type w:val="continuous"/>
          <w:pgSz w:w="12240" w:h="15840"/>
          <w:pgMar w:header="2359" w:top="2560" w:bottom="280" w:left="1720" w:right="1720"/>
          <w:pgNumType w:start="980"/>
        </w:sectPr>
      </w:pPr>
    </w:p>
    <w:p>
      <w:pPr>
        <w:pStyle w:val="BodyText"/>
        <w:spacing w:before="6"/>
        <w:rPr>
          <w:i/>
          <w:sz w:val="26"/>
        </w:rPr>
      </w:pPr>
    </w:p>
    <w:p>
      <w:pPr>
        <w:pStyle w:val="BodyText"/>
        <w:spacing w:line="249" w:lineRule="auto" w:before="90"/>
        <w:ind w:left="943" w:right="441"/>
        <w:jc w:val="both"/>
      </w:pPr>
      <w:r>
        <w:rPr/>
        <w:pict>
          <v:shape style="position:absolute;margin-left:337.536163pt;margin-top:42.023872pt;width:163.550pt;height:17.3pt;mso-position-horizontal-relative:page;mso-position-vertical-relative:paragraph;z-index:-18156544" type="#_x0000_t202" filled="false" stroked="false">
            <v:textbox inset="0,0,0,0">
              <w:txbxContent>
                <w:p>
                  <w:pPr>
                    <w:pStyle w:val="BodyText"/>
                    <w:tabs>
                      <w:tab w:pos="490" w:val="left" w:leader="none"/>
                      <w:tab w:pos="1556" w:val="left" w:leader="none"/>
                      <w:tab w:pos="2080" w:val="left" w:leader="none"/>
                      <w:tab w:pos="3170"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w w:val="90"/>
                    </w:rPr>
                    <w:t>∀</w:t>
                  </w:r>
                  <w:r>
                    <w:rPr>
                      <w:rFonts w:ascii="Lucida Sans Unicode" w:hAnsi="Lucida Sans Unicode"/>
                      <w:spacing w:val="43"/>
                      <w:w w:val="90"/>
                    </w:rPr>
                    <w:t> </w:t>
                  </w:r>
                  <w:r>
                    <w:rPr>
                      <w:rFonts w:ascii="Lucida Sans Unicode" w:hAnsi="Lucida Sans Unicode"/>
                    </w:rPr>
                    <w:t>∈</w:t>
                  </w:r>
                  <w:r>
                    <w:rPr>
                      <w:rFonts w:ascii="Lucida Sans Unicode" w:hAnsi="Lucida Sans Unicode"/>
                      <w:spacing w:val="-19"/>
                    </w:rPr>
                    <w:t> </w:t>
                  </w:r>
                  <w:r>
                    <w:rPr>
                      <w:rFonts w:ascii="Lucida Sans Unicode" w:hAnsi="Lucida Sans Unicode"/>
                      <w:w w:val="135"/>
                    </w:rPr>
                    <w:t>{</w:t>
                    <w:tab/>
                    <w:t>}</w:t>
                    <w:tab/>
                  </w:r>
                  <w:r>
                    <w:rPr>
                      <w:rFonts w:ascii="Lucida Sans Unicode" w:hAnsi="Lucida Sans Unicode"/>
                      <w:w w:val="90"/>
                    </w:rPr>
                    <w:t>∀ </w:t>
                  </w:r>
                  <w:r>
                    <w:rPr>
                      <w:rFonts w:ascii="Lucida Sans Unicode" w:hAnsi="Lucida Sans Unicode"/>
                      <w:spacing w:val="8"/>
                      <w:w w:val="90"/>
                    </w:rPr>
                    <w:t> </w:t>
                  </w:r>
                  <w:r>
                    <w:rPr>
                      <w:rFonts w:ascii="Lucida Sans Unicode" w:hAnsi="Lucida Sans Unicode"/>
                    </w:rPr>
                    <w:t>∈</w:t>
                  </w:r>
                  <w:r>
                    <w:rPr>
                      <w:rFonts w:ascii="Lucida Sans Unicode" w:hAnsi="Lucida Sans Unicode"/>
                      <w:spacing w:val="-17"/>
                    </w:rPr>
                    <w:t> </w:t>
                  </w:r>
                  <w:r>
                    <w:rPr>
                      <w:rFonts w:ascii="Lucida Sans Unicode" w:hAnsi="Lucida Sans Unicode"/>
                      <w:w w:val="135"/>
                    </w:rPr>
                    <w:t>{</w:t>
                    <w:tab/>
                  </w:r>
                  <w:r>
                    <w:rPr>
                      <w:rFonts w:ascii="Lucida Sans Unicode" w:hAnsi="Lucida Sans Unicode"/>
                      <w:spacing w:val="-20"/>
                      <w:w w:val="135"/>
                    </w:rPr>
                    <w:t>}</w:t>
                  </w:r>
                </w:p>
              </w:txbxContent>
            </v:textbox>
            <w10:wrap type="none"/>
          </v:shape>
        </w:pict>
      </w:r>
      <w:bookmarkStart w:name="_bookmark2" w:id="3"/>
      <w:bookmarkEnd w:id="3"/>
      <w:r>
        <w:rPr/>
      </w:r>
      <w:r>
        <w:rPr>
          <w:w w:val="105"/>
        </w:rPr>
        <w:t>As</w:t>
      </w:r>
      <w:r>
        <w:rPr>
          <w:spacing w:val="-13"/>
          <w:w w:val="105"/>
        </w:rPr>
        <w:t> </w:t>
      </w:r>
      <w:r>
        <w:rPr>
          <w:w w:val="105"/>
        </w:rPr>
        <w:t>a</w:t>
      </w:r>
      <w:r>
        <w:rPr>
          <w:spacing w:val="-13"/>
          <w:w w:val="105"/>
        </w:rPr>
        <w:t> </w:t>
      </w:r>
      <w:r>
        <w:rPr>
          <w:w w:val="105"/>
        </w:rPr>
        <w:t>consequence</w:t>
      </w:r>
      <w:r>
        <w:rPr>
          <w:spacing w:val="-12"/>
          <w:w w:val="105"/>
        </w:rPr>
        <w:t> </w:t>
      </w:r>
      <w:r>
        <w:rPr>
          <w:w w:val="105"/>
        </w:rPr>
        <w:t>of</w:t>
      </w:r>
      <w:r>
        <w:rPr>
          <w:spacing w:val="-13"/>
          <w:w w:val="105"/>
        </w:rPr>
        <w:t> </w:t>
      </w:r>
      <w:r>
        <w:rPr>
          <w:w w:val="105"/>
        </w:rPr>
        <w:t>the</w:t>
      </w:r>
      <w:r>
        <w:rPr>
          <w:spacing w:val="-12"/>
          <w:w w:val="105"/>
        </w:rPr>
        <w:t> </w:t>
      </w:r>
      <w:r>
        <w:rPr>
          <w:w w:val="105"/>
        </w:rPr>
        <w:t>orthonormality</w:t>
      </w:r>
      <w:r>
        <w:rPr>
          <w:spacing w:val="-13"/>
          <w:w w:val="105"/>
        </w:rPr>
        <w:t> </w:t>
      </w:r>
      <w:r>
        <w:rPr>
          <w:w w:val="105"/>
        </w:rPr>
        <w:t>of</w:t>
      </w:r>
      <w:r>
        <w:rPr>
          <w:spacing w:val="-12"/>
          <w:w w:val="105"/>
        </w:rPr>
        <w:t> </w:t>
      </w:r>
      <w:r>
        <w:rPr>
          <w:w w:val="105"/>
        </w:rPr>
        <w:t>the</w:t>
      </w:r>
      <w:r>
        <w:rPr>
          <w:spacing w:val="-13"/>
          <w:w w:val="105"/>
        </w:rPr>
        <w:t> </w:t>
      </w:r>
      <w:r>
        <w:rPr>
          <w:w w:val="105"/>
        </w:rPr>
        <w:t>matrix</w:t>
      </w:r>
      <w:r>
        <w:rPr>
          <w:spacing w:val="-13"/>
          <w:w w:val="105"/>
        </w:rPr>
        <w:t> </w:t>
      </w:r>
      <w:r>
        <w:rPr>
          <w:rFonts w:ascii="Arial"/>
          <w:w w:val="125"/>
        </w:rPr>
        <w:t>A</w:t>
      </w:r>
      <w:r>
        <w:rPr>
          <w:rFonts w:ascii="Arial"/>
          <w:spacing w:val="-34"/>
          <w:w w:val="125"/>
        </w:rPr>
        <w:t> </w:t>
      </w:r>
      <w:r>
        <w:rPr>
          <w:w w:val="105"/>
        </w:rPr>
        <w:t>=</w:t>
      </w:r>
      <w:r>
        <w:rPr>
          <w:spacing w:val="-15"/>
          <w:w w:val="105"/>
        </w:rPr>
        <w:t> </w:t>
      </w:r>
      <w:r>
        <w:rPr>
          <w:w w:val="105"/>
        </w:rPr>
        <w:t>(</w:t>
      </w:r>
      <w:r>
        <w:rPr>
          <w:rFonts w:ascii="Arial"/>
          <w:w w:val="105"/>
        </w:rPr>
        <w:t>a</w:t>
      </w:r>
      <w:r>
        <w:rPr>
          <w:rFonts w:ascii="Times New Roman"/>
          <w:i/>
          <w:w w:val="105"/>
          <w:vertAlign w:val="superscript"/>
        </w:rPr>
        <w:t>u</w:t>
      </w:r>
      <w:r>
        <w:rPr>
          <w:rFonts w:ascii="Times New Roman"/>
          <w:i/>
          <w:spacing w:val="30"/>
          <w:w w:val="105"/>
          <w:vertAlign w:val="baseline"/>
        </w:rPr>
        <w:t> </w:t>
      </w:r>
      <w:r>
        <w:rPr>
          <w:rFonts w:ascii="Arial"/>
          <w:w w:val="105"/>
          <w:vertAlign w:val="baseline"/>
        </w:rPr>
        <w:t>a</w:t>
      </w:r>
      <w:r>
        <w:rPr>
          <w:rFonts w:ascii="Times New Roman"/>
          <w:i/>
          <w:w w:val="105"/>
          <w:vertAlign w:val="superscript"/>
        </w:rPr>
        <w:t>v</w:t>
      </w:r>
      <w:r>
        <w:rPr>
          <w:rFonts w:ascii="Times New Roman"/>
          <w:i/>
          <w:spacing w:val="34"/>
          <w:w w:val="105"/>
          <w:vertAlign w:val="baseline"/>
        </w:rPr>
        <w:t> </w:t>
      </w:r>
      <w:r>
        <w:rPr>
          <w:rFonts w:ascii="Arial"/>
          <w:spacing w:val="3"/>
          <w:w w:val="105"/>
          <w:vertAlign w:val="baseline"/>
        </w:rPr>
        <w:t>a</w:t>
      </w:r>
      <w:r>
        <w:rPr>
          <w:rFonts w:ascii="Times New Roman"/>
          <w:i/>
          <w:spacing w:val="3"/>
          <w:w w:val="105"/>
          <w:vertAlign w:val="superscript"/>
        </w:rPr>
        <w:t>w</w:t>
      </w:r>
      <w:r>
        <w:rPr>
          <w:spacing w:val="3"/>
          <w:w w:val="105"/>
          <w:vertAlign w:val="baseline"/>
        </w:rPr>
        <w:t>),</w:t>
      </w:r>
      <w:r>
        <w:rPr>
          <w:spacing w:val="-11"/>
          <w:w w:val="105"/>
          <w:vertAlign w:val="baseline"/>
        </w:rPr>
        <w:t> </w:t>
      </w:r>
      <w:r>
        <w:rPr>
          <w:w w:val="105"/>
          <w:vertAlign w:val="baseline"/>
        </w:rPr>
        <w:t>the</w:t>
      </w:r>
      <w:r>
        <w:rPr>
          <w:spacing w:val="-13"/>
          <w:w w:val="105"/>
          <w:vertAlign w:val="baseline"/>
        </w:rPr>
        <w:t> </w:t>
      </w:r>
      <w:r>
        <w:rPr>
          <w:w w:val="105"/>
          <w:vertAlign w:val="baseline"/>
        </w:rPr>
        <w:t>potential separating</w:t>
      </w:r>
      <w:r>
        <w:rPr>
          <w:spacing w:val="-7"/>
          <w:w w:val="105"/>
          <w:vertAlign w:val="baseline"/>
        </w:rPr>
        <w:t> </w:t>
      </w:r>
      <w:r>
        <w:rPr>
          <w:w w:val="105"/>
          <w:vertAlign w:val="baseline"/>
        </w:rPr>
        <w:t>axes</w:t>
      </w:r>
      <w:r>
        <w:rPr>
          <w:spacing w:val="-6"/>
          <w:w w:val="105"/>
          <w:vertAlign w:val="baseline"/>
        </w:rPr>
        <w:t> </w:t>
      </w:r>
      <w:r>
        <w:rPr>
          <w:w w:val="105"/>
          <w:vertAlign w:val="baseline"/>
        </w:rPr>
        <w:t>that</w:t>
      </w:r>
      <w:r>
        <w:rPr>
          <w:spacing w:val="-6"/>
          <w:w w:val="105"/>
          <w:vertAlign w:val="baseline"/>
        </w:rPr>
        <w:t> </w:t>
      </w:r>
      <w:r>
        <w:rPr>
          <w:w w:val="105"/>
          <w:vertAlign w:val="baseline"/>
        </w:rPr>
        <w:t>should</w:t>
      </w:r>
      <w:r>
        <w:rPr>
          <w:spacing w:val="-6"/>
          <w:w w:val="105"/>
          <w:vertAlign w:val="baseline"/>
        </w:rPr>
        <w:t> </w:t>
      </w:r>
      <w:r>
        <w:rPr>
          <w:spacing w:val="2"/>
          <w:w w:val="105"/>
          <w:vertAlign w:val="baseline"/>
        </w:rPr>
        <w:t>be</w:t>
      </w:r>
      <w:r>
        <w:rPr>
          <w:spacing w:val="-6"/>
          <w:w w:val="105"/>
          <w:vertAlign w:val="baseline"/>
        </w:rPr>
        <w:t> </w:t>
      </w:r>
      <w:r>
        <w:rPr>
          <w:w w:val="105"/>
          <w:vertAlign w:val="baseline"/>
        </w:rPr>
        <w:t>orthogonal</w:t>
      </w:r>
      <w:r>
        <w:rPr>
          <w:spacing w:val="-6"/>
          <w:w w:val="105"/>
          <w:vertAlign w:val="baseline"/>
        </w:rPr>
        <w:t> </w:t>
      </w:r>
      <w:r>
        <w:rPr>
          <w:w w:val="105"/>
          <w:vertAlign w:val="baseline"/>
        </w:rPr>
        <w:t>to</w:t>
      </w:r>
      <w:r>
        <w:rPr>
          <w:spacing w:val="-7"/>
          <w:w w:val="105"/>
          <w:vertAlign w:val="baseline"/>
        </w:rPr>
        <w:t> </w:t>
      </w:r>
      <w:r>
        <w:rPr>
          <w:w w:val="105"/>
          <w:vertAlign w:val="baseline"/>
        </w:rPr>
        <w:t>the</w:t>
      </w:r>
      <w:r>
        <w:rPr>
          <w:spacing w:val="-6"/>
          <w:w w:val="105"/>
          <w:vertAlign w:val="baseline"/>
        </w:rPr>
        <w:t> </w:t>
      </w:r>
      <w:r>
        <w:rPr>
          <w:w w:val="105"/>
          <w:vertAlign w:val="baseline"/>
        </w:rPr>
        <w:t>faces</w:t>
      </w:r>
      <w:r>
        <w:rPr>
          <w:spacing w:val="-6"/>
          <w:w w:val="105"/>
          <w:vertAlign w:val="baseline"/>
        </w:rPr>
        <w:t> </w:t>
      </w:r>
      <w:r>
        <w:rPr>
          <w:w w:val="105"/>
          <w:vertAlign w:val="baseline"/>
        </w:rPr>
        <w:t>of</w:t>
      </w:r>
      <w:r>
        <w:rPr>
          <w:spacing w:val="-6"/>
          <w:w w:val="105"/>
          <w:vertAlign w:val="baseline"/>
        </w:rPr>
        <w:t> </w:t>
      </w:r>
      <w:r>
        <w:rPr>
          <w:rFonts w:ascii="Times New Roman"/>
          <w:i/>
          <w:w w:val="105"/>
          <w:vertAlign w:val="baseline"/>
        </w:rPr>
        <w:t>A</w:t>
      </w:r>
      <w:r>
        <w:rPr>
          <w:rFonts w:ascii="Times New Roman"/>
          <w:i/>
          <w:spacing w:val="-8"/>
          <w:w w:val="105"/>
          <w:vertAlign w:val="baseline"/>
        </w:rPr>
        <w:t> </w:t>
      </w:r>
      <w:r>
        <w:rPr>
          <w:w w:val="105"/>
          <w:vertAlign w:val="baseline"/>
        </w:rPr>
        <w:t>are</w:t>
      </w:r>
      <w:r>
        <w:rPr>
          <w:spacing w:val="-7"/>
          <w:w w:val="105"/>
          <w:vertAlign w:val="baseline"/>
        </w:rPr>
        <w:t> </w:t>
      </w:r>
      <w:r>
        <w:rPr>
          <w:w w:val="105"/>
          <w:vertAlign w:val="baseline"/>
        </w:rPr>
        <w:t>simply</w:t>
      </w:r>
      <w:r>
        <w:rPr>
          <w:spacing w:val="-6"/>
          <w:w w:val="105"/>
          <w:vertAlign w:val="baseline"/>
        </w:rPr>
        <w:t> </w:t>
      </w:r>
      <w:r>
        <w:rPr>
          <w:w w:val="105"/>
          <w:vertAlign w:val="baseline"/>
        </w:rPr>
        <w:t>the</w:t>
      </w:r>
      <w:r>
        <w:rPr>
          <w:spacing w:val="-6"/>
          <w:w w:val="105"/>
          <w:vertAlign w:val="baseline"/>
        </w:rPr>
        <w:t> </w:t>
      </w:r>
      <w:r>
        <w:rPr>
          <w:w w:val="105"/>
          <w:vertAlign w:val="baseline"/>
        </w:rPr>
        <w:t>axes</w:t>
      </w:r>
      <w:r>
        <w:rPr>
          <w:spacing w:val="-6"/>
          <w:w w:val="105"/>
          <w:vertAlign w:val="baseline"/>
        </w:rPr>
        <w:t> </w:t>
      </w:r>
      <w:r>
        <w:rPr>
          <w:rFonts w:ascii="Arial"/>
          <w:spacing w:val="3"/>
          <w:w w:val="105"/>
          <w:vertAlign w:val="baseline"/>
        </w:rPr>
        <w:t>a</w:t>
      </w:r>
      <w:r>
        <w:rPr>
          <w:rFonts w:ascii="Times New Roman"/>
          <w:i/>
          <w:spacing w:val="3"/>
          <w:w w:val="105"/>
          <w:vertAlign w:val="superscript"/>
        </w:rPr>
        <w:t>u</w:t>
      </w:r>
      <w:r>
        <w:rPr>
          <w:spacing w:val="3"/>
          <w:w w:val="105"/>
          <w:vertAlign w:val="baseline"/>
        </w:rPr>
        <w:t>, </w:t>
      </w:r>
      <w:r>
        <w:rPr>
          <w:rFonts w:ascii="Arial"/>
          <w:spacing w:val="5"/>
          <w:w w:val="105"/>
          <w:vertAlign w:val="baseline"/>
        </w:rPr>
        <w:t>a</w:t>
      </w:r>
      <w:r>
        <w:rPr>
          <w:rFonts w:ascii="Times New Roman"/>
          <w:i/>
          <w:spacing w:val="5"/>
          <w:w w:val="105"/>
          <w:vertAlign w:val="superscript"/>
        </w:rPr>
        <w:t>v</w:t>
      </w:r>
      <w:r>
        <w:rPr>
          <w:spacing w:val="5"/>
          <w:w w:val="105"/>
          <w:vertAlign w:val="baseline"/>
        </w:rPr>
        <w:t>,</w:t>
      </w:r>
      <w:r>
        <w:rPr>
          <w:spacing w:val="-20"/>
          <w:w w:val="105"/>
          <w:vertAlign w:val="baseline"/>
        </w:rPr>
        <w:t> </w:t>
      </w:r>
      <w:r>
        <w:rPr>
          <w:w w:val="105"/>
          <w:vertAlign w:val="baseline"/>
        </w:rPr>
        <w:t>and</w:t>
      </w:r>
      <w:r>
        <w:rPr>
          <w:spacing w:val="-20"/>
          <w:w w:val="105"/>
          <w:vertAlign w:val="baseline"/>
        </w:rPr>
        <w:t> </w:t>
      </w:r>
      <w:r>
        <w:rPr>
          <w:rFonts w:ascii="Arial"/>
          <w:spacing w:val="4"/>
          <w:w w:val="105"/>
          <w:vertAlign w:val="baseline"/>
        </w:rPr>
        <w:t>a</w:t>
      </w:r>
      <w:r>
        <w:rPr>
          <w:rFonts w:ascii="Times New Roman"/>
          <w:i/>
          <w:spacing w:val="4"/>
          <w:w w:val="105"/>
          <w:vertAlign w:val="superscript"/>
        </w:rPr>
        <w:t>w</w:t>
      </w:r>
      <w:r>
        <w:rPr>
          <w:spacing w:val="4"/>
          <w:w w:val="105"/>
          <w:vertAlign w:val="baseline"/>
        </w:rPr>
        <w:t>.</w:t>
      </w:r>
      <w:r>
        <w:rPr>
          <w:spacing w:val="-7"/>
          <w:w w:val="105"/>
          <w:vertAlign w:val="baseline"/>
        </w:rPr>
        <w:t> </w:t>
      </w:r>
      <w:r>
        <w:rPr>
          <w:w w:val="105"/>
          <w:vertAlign w:val="baseline"/>
        </w:rPr>
        <w:t>The</w:t>
      </w:r>
      <w:r>
        <w:rPr>
          <w:spacing w:val="-20"/>
          <w:w w:val="105"/>
          <w:vertAlign w:val="baseline"/>
        </w:rPr>
        <w:t> </w:t>
      </w:r>
      <w:r>
        <w:rPr>
          <w:w w:val="105"/>
          <w:vertAlign w:val="baseline"/>
        </w:rPr>
        <w:t>same</w:t>
      </w:r>
      <w:r>
        <w:rPr>
          <w:spacing w:val="-21"/>
          <w:w w:val="105"/>
          <w:vertAlign w:val="baseline"/>
        </w:rPr>
        <w:t> </w:t>
      </w:r>
      <w:r>
        <w:rPr>
          <w:w w:val="105"/>
          <w:vertAlign w:val="baseline"/>
        </w:rPr>
        <w:t>holds</w:t>
      </w:r>
      <w:r>
        <w:rPr>
          <w:spacing w:val="-20"/>
          <w:w w:val="105"/>
          <w:vertAlign w:val="baseline"/>
        </w:rPr>
        <w:t> </w:t>
      </w:r>
      <w:r>
        <w:rPr>
          <w:w w:val="105"/>
          <w:vertAlign w:val="baseline"/>
        </w:rPr>
        <w:t>for</w:t>
      </w:r>
      <w:r>
        <w:rPr>
          <w:spacing w:val="-20"/>
          <w:w w:val="105"/>
          <w:vertAlign w:val="baseline"/>
        </w:rPr>
        <w:t> </w:t>
      </w:r>
      <w:r>
        <w:rPr>
          <w:rFonts w:ascii="Times New Roman"/>
          <w:i/>
          <w:spacing w:val="5"/>
          <w:w w:val="105"/>
          <w:vertAlign w:val="baseline"/>
        </w:rPr>
        <w:t>B</w:t>
      </w:r>
      <w:r>
        <w:rPr>
          <w:spacing w:val="5"/>
          <w:w w:val="105"/>
          <w:vertAlign w:val="baseline"/>
        </w:rPr>
        <w:t>.</w:t>
      </w:r>
      <w:r>
        <w:rPr>
          <w:spacing w:val="-7"/>
          <w:w w:val="105"/>
          <w:vertAlign w:val="baseline"/>
        </w:rPr>
        <w:t> </w:t>
      </w:r>
      <w:r>
        <w:rPr>
          <w:w w:val="105"/>
          <w:vertAlign w:val="baseline"/>
        </w:rPr>
        <w:t>The</w:t>
      </w:r>
      <w:r>
        <w:rPr>
          <w:spacing w:val="-20"/>
          <w:w w:val="105"/>
          <w:vertAlign w:val="baseline"/>
        </w:rPr>
        <w:t> </w:t>
      </w:r>
      <w:r>
        <w:rPr>
          <w:w w:val="105"/>
          <w:vertAlign w:val="baseline"/>
        </w:rPr>
        <w:t>remaining</w:t>
      </w:r>
      <w:r>
        <w:rPr>
          <w:spacing w:val="-20"/>
          <w:w w:val="105"/>
          <w:vertAlign w:val="baseline"/>
        </w:rPr>
        <w:t> </w:t>
      </w:r>
      <w:r>
        <w:rPr>
          <w:w w:val="105"/>
          <w:vertAlign w:val="baseline"/>
        </w:rPr>
        <w:t>nine</w:t>
      </w:r>
      <w:r>
        <w:rPr>
          <w:spacing w:val="-21"/>
          <w:w w:val="105"/>
          <w:vertAlign w:val="baseline"/>
        </w:rPr>
        <w:t> </w:t>
      </w:r>
      <w:r>
        <w:rPr>
          <w:w w:val="105"/>
          <w:vertAlign w:val="baseline"/>
        </w:rPr>
        <w:t>potential</w:t>
      </w:r>
      <w:r>
        <w:rPr>
          <w:spacing w:val="-20"/>
          <w:w w:val="105"/>
          <w:vertAlign w:val="baseline"/>
        </w:rPr>
        <w:t> </w:t>
      </w:r>
      <w:r>
        <w:rPr>
          <w:w w:val="105"/>
          <w:vertAlign w:val="baseline"/>
        </w:rPr>
        <w:t>axes,</w:t>
      </w:r>
      <w:r>
        <w:rPr>
          <w:spacing w:val="-19"/>
          <w:w w:val="105"/>
          <w:vertAlign w:val="baseline"/>
        </w:rPr>
        <w:t> </w:t>
      </w:r>
      <w:r>
        <w:rPr>
          <w:w w:val="105"/>
          <w:vertAlign w:val="baseline"/>
        </w:rPr>
        <w:t>formed</w:t>
      </w:r>
      <w:r>
        <w:rPr>
          <w:spacing w:val="-21"/>
          <w:w w:val="105"/>
          <w:vertAlign w:val="baseline"/>
        </w:rPr>
        <w:t> </w:t>
      </w:r>
      <w:r>
        <w:rPr>
          <w:spacing w:val="-3"/>
          <w:w w:val="105"/>
          <w:vertAlign w:val="baseline"/>
        </w:rPr>
        <w:t>by</w:t>
      </w:r>
      <w:r>
        <w:rPr>
          <w:spacing w:val="-20"/>
          <w:w w:val="105"/>
          <w:vertAlign w:val="baseline"/>
        </w:rPr>
        <w:t> </w:t>
      </w:r>
      <w:r>
        <w:rPr>
          <w:w w:val="105"/>
          <w:vertAlign w:val="baseline"/>
        </w:rPr>
        <w:t>one edge each from both </w:t>
      </w:r>
      <w:r>
        <w:rPr>
          <w:rFonts w:ascii="Times New Roman"/>
          <w:i/>
          <w:w w:val="105"/>
          <w:vertAlign w:val="baseline"/>
        </w:rPr>
        <w:t>A </w:t>
      </w:r>
      <w:r>
        <w:rPr>
          <w:w w:val="105"/>
          <w:vertAlign w:val="baseline"/>
        </w:rPr>
        <w:t>and </w:t>
      </w:r>
      <w:r>
        <w:rPr>
          <w:rFonts w:ascii="Times New Roman"/>
          <w:i/>
          <w:spacing w:val="5"/>
          <w:w w:val="105"/>
          <w:vertAlign w:val="baseline"/>
        </w:rPr>
        <w:t>B</w:t>
      </w:r>
      <w:r>
        <w:rPr>
          <w:spacing w:val="5"/>
          <w:w w:val="105"/>
          <w:vertAlign w:val="baseline"/>
        </w:rPr>
        <w:t>, </w:t>
      </w:r>
      <w:r>
        <w:rPr>
          <w:w w:val="105"/>
          <w:vertAlign w:val="baseline"/>
        </w:rPr>
        <w:t>are then </w:t>
      </w:r>
      <w:r>
        <w:rPr>
          <w:rFonts w:ascii="Arial"/>
          <w:w w:val="125"/>
          <w:vertAlign w:val="baseline"/>
        </w:rPr>
        <w:t>c</w:t>
      </w:r>
      <w:r>
        <w:rPr>
          <w:rFonts w:ascii="Times New Roman"/>
          <w:i/>
          <w:w w:val="125"/>
          <w:vertAlign w:val="superscript"/>
        </w:rPr>
        <w:t>ij</w:t>
      </w:r>
      <w:r>
        <w:rPr>
          <w:rFonts w:ascii="Times New Roman"/>
          <w:i/>
          <w:w w:val="125"/>
          <w:vertAlign w:val="baseline"/>
        </w:rPr>
        <w:t> </w:t>
      </w:r>
      <w:r>
        <w:rPr>
          <w:w w:val="105"/>
          <w:vertAlign w:val="baseline"/>
        </w:rPr>
        <w:t>= </w:t>
      </w:r>
      <w:r>
        <w:rPr>
          <w:rFonts w:ascii="Arial"/>
          <w:w w:val="105"/>
          <w:vertAlign w:val="baseline"/>
        </w:rPr>
        <w:t>a</w:t>
      </w:r>
      <w:r>
        <w:rPr>
          <w:rFonts w:ascii="Times New Roman"/>
          <w:i/>
          <w:w w:val="105"/>
          <w:vertAlign w:val="superscript"/>
        </w:rPr>
        <w:t>i</w:t>
      </w:r>
      <w:r>
        <w:rPr>
          <w:rFonts w:ascii="Times New Roman"/>
          <w:i/>
          <w:w w:val="105"/>
          <w:vertAlign w:val="baseline"/>
        </w:rPr>
        <w:t> </w:t>
      </w:r>
      <w:r>
        <w:rPr>
          <w:rFonts w:ascii="Arial"/>
          <w:spacing w:val="6"/>
          <w:w w:val="125"/>
          <w:vertAlign w:val="baseline"/>
        </w:rPr>
        <w:t>b</w:t>
      </w:r>
      <w:r>
        <w:rPr>
          <w:rFonts w:ascii="Times New Roman"/>
          <w:i/>
          <w:spacing w:val="6"/>
          <w:w w:val="125"/>
          <w:vertAlign w:val="superscript"/>
        </w:rPr>
        <w:t>j</w:t>
      </w:r>
      <w:r>
        <w:rPr>
          <w:spacing w:val="6"/>
          <w:w w:val="125"/>
          <w:vertAlign w:val="baseline"/>
        </w:rPr>
        <w:t>, </w:t>
      </w:r>
      <w:r>
        <w:rPr>
          <w:rFonts w:ascii="Times New Roman"/>
          <w:i/>
          <w:w w:val="105"/>
          <w:vertAlign w:val="baseline"/>
        </w:rPr>
        <w:t>i u, </w:t>
      </w:r>
      <w:r>
        <w:rPr>
          <w:rFonts w:ascii="Times New Roman"/>
          <w:i/>
          <w:spacing w:val="3"/>
          <w:w w:val="105"/>
          <w:vertAlign w:val="baseline"/>
        </w:rPr>
        <w:t>v, </w:t>
      </w:r>
      <w:r>
        <w:rPr>
          <w:rFonts w:ascii="Times New Roman"/>
          <w:i/>
          <w:w w:val="105"/>
          <w:vertAlign w:val="baseline"/>
        </w:rPr>
        <w:t>w  </w:t>
      </w:r>
      <w:r>
        <w:rPr>
          <w:w w:val="105"/>
          <w:vertAlign w:val="baseline"/>
        </w:rPr>
        <w:t>and  </w:t>
      </w:r>
      <w:r>
        <w:rPr>
          <w:rFonts w:ascii="Times New Roman"/>
          <w:i/>
          <w:w w:val="125"/>
          <w:vertAlign w:val="baseline"/>
        </w:rPr>
        <w:t>j  </w:t>
      </w:r>
      <w:r>
        <w:rPr>
          <w:rFonts w:ascii="Times New Roman"/>
          <w:i/>
          <w:w w:val="105"/>
          <w:vertAlign w:val="baseline"/>
        </w:rPr>
        <w:t>u, </w:t>
      </w:r>
      <w:r>
        <w:rPr>
          <w:rFonts w:ascii="Times New Roman"/>
          <w:i/>
          <w:spacing w:val="3"/>
          <w:w w:val="105"/>
          <w:vertAlign w:val="baseline"/>
        </w:rPr>
        <w:t>v, </w:t>
      </w:r>
      <w:r>
        <w:rPr>
          <w:rFonts w:ascii="Times New Roman"/>
          <w:i/>
          <w:w w:val="105"/>
          <w:vertAlign w:val="baseline"/>
        </w:rPr>
        <w:t>w  </w:t>
      </w:r>
      <w:r>
        <w:rPr>
          <w:w w:val="105"/>
          <w:vertAlign w:val="baseline"/>
        </w:rPr>
        <w:t>. </w:t>
      </w:r>
      <w:r>
        <w:rPr>
          <w:spacing w:val="-3"/>
          <w:w w:val="105"/>
          <w:vertAlign w:val="baseline"/>
        </w:rPr>
        <w:t>Luckily, </w:t>
      </w:r>
      <w:r>
        <w:rPr>
          <w:w w:val="105"/>
          <w:vertAlign w:val="baseline"/>
        </w:rPr>
        <w:t>there is optimized code online for this</w:t>
      </w:r>
      <w:r>
        <w:rPr>
          <w:spacing w:val="11"/>
          <w:w w:val="105"/>
          <w:vertAlign w:val="baseline"/>
        </w:rPr>
        <w:t> </w:t>
      </w:r>
      <w:r>
        <w:rPr>
          <w:w w:val="105"/>
          <w:vertAlign w:val="baseline"/>
        </w:rPr>
        <w:t>[</w:t>
      </w:r>
      <w:hyperlink w:history="true" w:anchor="_bookmark0">
        <w:r>
          <w:rPr>
            <w:color w:val="0000FF"/>
            <w:w w:val="105"/>
            <w:vertAlign w:val="baseline"/>
          </w:rPr>
          <w:t>1574</w:t>
        </w:r>
      </w:hyperlink>
      <w:r>
        <w:rPr>
          <w:w w:val="105"/>
          <w:vertAlign w:val="baseline"/>
        </w:rPr>
        <w:t>].</w:t>
      </w:r>
    </w:p>
    <w:p>
      <w:pPr>
        <w:pStyle w:val="BodyText"/>
        <w:spacing w:before="7"/>
        <w:rPr>
          <w:sz w:val="26"/>
        </w:rPr>
      </w:pPr>
    </w:p>
    <w:p>
      <w:pPr>
        <w:pStyle w:val="Heading1"/>
        <w:numPr>
          <w:ilvl w:val="1"/>
          <w:numId w:val="1"/>
        </w:numPr>
        <w:tabs>
          <w:tab w:pos="2005" w:val="left" w:leader="none"/>
          <w:tab w:pos="2006" w:val="left" w:leader="none"/>
        </w:tabs>
        <w:spacing w:line="240" w:lineRule="auto" w:before="0" w:after="0"/>
        <w:ind w:left="2005" w:right="0" w:hanging="1063"/>
        <w:jc w:val="left"/>
      </w:pPr>
      <w:hyperlink w:history="true" w:anchor="_bookmark0">
        <w:r>
          <w:rPr>
            <w:color w:val="98727C"/>
          </w:rPr>
          <w:t>View Frustum</w:t>
        </w:r>
        <w:r>
          <w:rPr>
            <w:color w:val="98727C"/>
            <w:spacing w:val="-20"/>
          </w:rPr>
          <w:t> </w:t>
        </w:r>
        <w:r>
          <w:rPr>
            <w:color w:val="98727C"/>
          </w:rPr>
          <w:t>Intersection</w:t>
        </w:r>
      </w:hyperlink>
    </w:p>
    <w:p>
      <w:pPr>
        <w:pStyle w:val="BodyText"/>
        <w:spacing w:line="252" w:lineRule="auto" w:before="140"/>
        <w:ind w:left="943" w:right="441"/>
        <w:jc w:val="both"/>
      </w:pPr>
      <w:r>
        <w:rPr/>
        <w:t>As has been seen in </w:t>
      </w:r>
      <w:hyperlink w:history="true" w:anchor="_bookmark0">
        <w:r>
          <w:rPr>
            <w:color w:val="0000FF"/>
          </w:rPr>
          <w:t>Section 19.4</w:t>
        </w:r>
      </w:hyperlink>
      <w:r>
        <w:rPr/>
        <w:t>, hierarchical view frustum culling is essential for rapid</w:t>
      </w:r>
      <w:r>
        <w:rPr>
          <w:spacing w:val="-19"/>
        </w:rPr>
        <w:t> </w:t>
      </w:r>
      <w:r>
        <w:rPr/>
        <w:t>rendering</w:t>
      </w:r>
      <w:r>
        <w:rPr>
          <w:spacing w:val="-19"/>
        </w:rPr>
        <w:t> </w:t>
      </w:r>
      <w:r>
        <w:rPr/>
        <w:t>of</w:t>
      </w:r>
      <w:r>
        <w:rPr>
          <w:spacing w:val="-18"/>
        </w:rPr>
        <w:t> </w:t>
      </w:r>
      <w:r>
        <w:rPr/>
        <w:t>a</w:t>
      </w:r>
      <w:r>
        <w:rPr>
          <w:spacing w:val="-19"/>
        </w:rPr>
        <w:t> </w:t>
      </w:r>
      <w:r>
        <w:rPr/>
        <w:t>complex</w:t>
      </w:r>
      <w:r>
        <w:rPr>
          <w:spacing w:val="-18"/>
        </w:rPr>
        <w:t> </w:t>
      </w:r>
      <w:r>
        <w:rPr/>
        <w:t>scene.</w:t>
      </w:r>
      <w:r>
        <w:rPr>
          <w:spacing w:val="-1"/>
        </w:rPr>
        <w:t> </w:t>
      </w:r>
      <w:r>
        <w:rPr/>
        <w:t>One</w:t>
      </w:r>
      <w:r>
        <w:rPr>
          <w:spacing w:val="-18"/>
        </w:rPr>
        <w:t> </w:t>
      </w:r>
      <w:r>
        <w:rPr/>
        <w:t>of</w:t>
      </w:r>
      <w:r>
        <w:rPr>
          <w:spacing w:val="-19"/>
        </w:rPr>
        <w:t> </w:t>
      </w:r>
      <w:r>
        <w:rPr/>
        <w:t>the</w:t>
      </w:r>
      <w:r>
        <w:rPr>
          <w:spacing w:val="-18"/>
        </w:rPr>
        <w:t> </w:t>
      </w:r>
      <w:r>
        <w:rPr/>
        <w:t>few</w:t>
      </w:r>
      <w:r>
        <w:rPr>
          <w:spacing w:val="-18"/>
        </w:rPr>
        <w:t> </w:t>
      </w:r>
      <w:r>
        <w:rPr/>
        <w:t>operations</w:t>
      </w:r>
      <w:r>
        <w:rPr>
          <w:spacing w:val="-19"/>
        </w:rPr>
        <w:t> </w:t>
      </w:r>
      <w:r>
        <w:rPr/>
        <w:t>called</w:t>
      </w:r>
      <w:r>
        <w:rPr>
          <w:spacing w:val="-18"/>
        </w:rPr>
        <w:t> </w:t>
      </w:r>
      <w:r>
        <w:rPr/>
        <w:t>during</w:t>
      </w:r>
      <w:r>
        <w:rPr>
          <w:spacing w:val="-18"/>
        </w:rPr>
        <w:t> </w:t>
      </w:r>
      <w:r>
        <w:rPr/>
        <w:t>bounding- volume-hierarchy</w:t>
      </w:r>
      <w:r>
        <w:rPr>
          <w:spacing w:val="-5"/>
        </w:rPr>
        <w:t> </w:t>
      </w:r>
      <w:r>
        <w:rPr/>
        <w:t>cull</w:t>
      </w:r>
      <w:r>
        <w:rPr>
          <w:spacing w:val="-5"/>
        </w:rPr>
        <w:t> </w:t>
      </w:r>
      <w:r>
        <w:rPr/>
        <w:t>traversal</w:t>
      </w:r>
      <w:r>
        <w:rPr>
          <w:spacing w:val="-5"/>
        </w:rPr>
        <w:t> </w:t>
      </w:r>
      <w:r>
        <w:rPr/>
        <w:t>is</w:t>
      </w:r>
      <w:r>
        <w:rPr>
          <w:spacing w:val="-4"/>
        </w:rPr>
        <w:t> </w:t>
      </w:r>
      <w:r>
        <w:rPr/>
        <w:t>the</w:t>
      </w:r>
      <w:r>
        <w:rPr>
          <w:spacing w:val="-6"/>
        </w:rPr>
        <w:t> </w:t>
      </w:r>
      <w:r>
        <w:rPr/>
        <w:t>intersection</w:t>
      </w:r>
      <w:r>
        <w:rPr>
          <w:spacing w:val="-4"/>
        </w:rPr>
        <w:t> </w:t>
      </w:r>
      <w:r>
        <w:rPr/>
        <w:t>test</w:t>
      </w:r>
      <w:r>
        <w:rPr>
          <w:spacing w:val="-5"/>
        </w:rPr>
        <w:t> </w:t>
      </w:r>
      <w:r>
        <w:rPr/>
        <w:t>between</w:t>
      </w:r>
      <w:r>
        <w:rPr>
          <w:spacing w:val="-5"/>
        </w:rPr>
        <w:t> </w:t>
      </w:r>
      <w:r>
        <w:rPr/>
        <w:t>the</w:t>
      </w:r>
      <w:r>
        <w:rPr>
          <w:spacing w:val="-5"/>
        </w:rPr>
        <w:t> </w:t>
      </w:r>
      <w:r>
        <w:rPr/>
        <w:t>view</w:t>
      </w:r>
      <w:r>
        <w:rPr>
          <w:spacing w:val="-5"/>
        </w:rPr>
        <w:t> </w:t>
      </w:r>
      <w:r>
        <w:rPr/>
        <w:t>frustum</w:t>
      </w:r>
      <w:r>
        <w:rPr>
          <w:spacing w:val="-5"/>
        </w:rPr>
        <w:t> </w:t>
      </w:r>
      <w:r>
        <w:rPr/>
        <w:t>and a bounding volume. These operations are thus critical to fast execution. </w:t>
      </w:r>
      <w:r>
        <w:rPr>
          <w:spacing w:val="-3"/>
        </w:rPr>
        <w:t>Ideally,  </w:t>
      </w:r>
      <w:r>
        <w:rPr/>
        <w:t>they</w:t>
      </w:r>
      <w:r>
        <w:rPr>
          <w:spacing w:val="-5"/>
        </w:rPr>
        <w:t> </w:t>
      </w:r>
      <w:r>
        <w:rPr/>
        <w:t>should</w:t>
      </w:r>
      <w:r>
        <w:rPr>
          <w:spacing w:val="-5"/>
        </w:rPr>
        <w:t> </w:t>
      </w:r>
      <w:r>
        <w:rPr/>
        <w:t>determine</w:t>
      </w:r>
      <w:r>
        <w:rPr>
          <w:spacing w:val="-5"/>
        </w:rPr>
        <w:t> </w:t>
      </w:r>
      <w:r>
        <w:rPr/>
        <w:t>whether</w:t>
      </w:r>
      <w:r>
        <w:rPr>
          <w:spacing w:val="-5"/>
        </w:rPr>
        <w:t> </w:t>
      </w:r>
      <w:r>
        <w:rPr/>
        <w:t>the</w:t>
      </w:r>
      <w:r>
        <w:rPr>
          <w:spacing w:val="-5"/>
        </w:rPr>
        <w:t> </w:t>
      </w:r>
      <w:r>
        <w:rPr/>
        <w:t>BV</w:t>
      </w:r>
      <w:r>
        <w:rPr>
          <w:spacing w:val="-5"/>
        </w:rPr>
        <w:t> </w:t>
      </w:r>
      <w:r>
        <w:rPr/>
        <w:t>is</w:t>
      </w:r>
      <w:r>
        <w:rPr>
          <w:spacing w:val="-5"/>
        </w:rPr>
        <w:t> </w:t>
      </w:r>
      <w:r>
        <w:rPr/>
        <w:t>fully</w:t>
      </w:r>
      <w:r>
        <w:rPr>
          <w:spacing w:val="-5"/>
        </w:rPr>
        <w:t> </w:t>
      </w:r>
      <w:r>
        <w:rPr/>
        <w:t>inside</w:t>
      </w:r>
      <w:r>
        <w:rPr>
          <w:spacing w:val="-5"/>
        </w:rPr>
        <w:t> </w:t>
      </w:r>
      <w:r>
        <w:rPr/>
        <w:t>(inclusion),</w:t>
      </w:r>
      <w:r>
        <w:rPr>
          <w:spacing w:val="-4"/>
        </w:rPr>
        <w:t> </w:t>
      </w:r>
      <w:r>
        <w:rPr/>
        <w:t>it</w:t>
      </w:r>
      <w:r>
        <w:rPr>
          <w:spacing w:val="-5"/>
        </w:rPr>
        <w:t> </w:t>
      </w:r>
      <w:r>
        <w:rPr/>
        <w:t>is</w:t>
      </w:r>
      <w:r>
        <w:rPr>
          <w:spacing w:val="-5"/>
        </w:rPr>
        <w:t> </w:t>
      </w:r>
      <w:r>
        <w:rPr/>
        <w:t>entirely</w:t>
      </w:r>
      <w:r>
        <w:rPr>
          <w:spacing w:val="-5"/>
        </w:rPr>
        <w:t> </w:t>
      </w:r>
      <w:r>
        <w:rPr/>
        <w:t>outside (exclusion),</w:t>
      </w:r>
      <w:r>
        <w:rPr>
          <w:spacing w:val="16"/>
        </w:rPr>
        <w:t> </w:t>
      </w:r>
      <w:r>
        <w:rPr/>
        <w:t>or</w:t>
      </w:r>
      <w:r>
        <w:rPr>
          <w:spacing w:val="16"/>
        </w:rPr>
        <w:t> </w:t>
      </w:r>
      <w:r>
        <w:rPr/>
        <w:t>it</w:t>
      </w:r>
      <w:r>
        <w:rPr>
          <w:spacing w:val="16"/>
        </w:rPr>
        <w:t> </w:t>
      </w:r>
      <w:r>
        <w:rPr/>
        <w:t>intersects</w:t>
      </w:r>
      <w:r>
        <w:rPr>
          <w:spacing w:val="17"/>
        </w:rPr>
        <w:t> </w:t>
      </w:r>
      <w:r>
        <w:rPr/>
        <w:t>the</w:t>
      </w:r>
      <w:r>
        <w:rPr>
          <w:spacing w:val="16"/>
        </w:rPr>
        <w:t> </w:t>
      </w:r>
      <w:r>
        <w:rPr/>
        <w:t>frustum.</w:t>
      </w:r>
    </w:p>
    <w:p>
      <w:pPr>
        <w:pStyle w:val="BodyText"/>
        <w:spacing w:line="249" w:lineRule="auto" w:before="3"/>
        <w:ind w:left="943" w:right="441" w:firstLine="298"/>
        <w:jc w:val="both"/>
      </w:pPr>
      <w:r>
        <w:rPr>
          <w:spacing w:val="-9"/>
        </w:rPr>
        <w:t>To </w:t>
      </w:r>
      <w:r>
        <w:rPr/>
        <w:t>review, a view frustum is a pyramid that is truncated </w:t>
      </w:r>
      <w:r>
        <w:rPr>
          <w:spacing w:val="-3"/>
        </w:rPr>
        <w:t>by </w:t>
      </w:r>
      <w:r>
        <w:rPr/>
        <w:t>a near and a far plane (which</w:t>
      </w:r>
      <w:r>
        <w:rPr>
          <w:spacing w:val="-7"/>
        </w:rPr>
        <w:t> </w:t>
      </w:r>
      <w:r>
        <w:rPr/>
        <w:t>are</w:t>
      </w:r>
      <w:r>
        <w:rPr>
          <w:spacing w:val="-6"/>
        </w:rPr>
        <w:t> </w:t>
      </w:r>
      <w:r>
        <w:rPr/>
        <w:t>parallel),</w:t>
      </w:r>
      <w:r>
        <w:rPr>
          <w:spacing w:val="-6"/>
        </w:rPr>
        <w:t> </w:t>
      </w:r>
      <w:r>
        <w:rPr/>
        <w:t>making</w:t>
      </w:r>
      <w:r>
        <w:rPr>
          <w:spacing w:val="-6"/>
        </w:rPr>
        <w:t> </w:t>
      </w:r>
      <w:r>
        <w:rPr/>
        <w:t>the</w:t>
      </w:r>
      <w:r>
        <w:rPr>
          <w:spacing w:val="-7"/>
        </w:rPr>
        <w:t> </w:t>
      </w:r>
      <w:r>
        <w:rPr/>
        <w:t>volume</w:t>
      </w:r>
      <w:r>
        <w:rPr>
          <w:spacing w:val="-6"/>
        </w:rPr>
        <w:t> </w:t>
      </w:r>
      <w:r>
        <w:rPr/>
        <w:t>finite.</w:t>
      </w:r>
      <w:r>
        <w:rPr>
          <w:spacing w:val="13"/>
        </w:rPr>
        <w:t> </w:t>
      </w:r>
      <w:r>
        <w:rPr/>
        <w:t>In</w:t>
      </w:r>
      <w:r>
        <w:rPr>
          <w:spacing w:val="-6"/>
        </w:rPr>
        <w:t> </w:t>
      </w:r>
      <w:r>
        <w:rPr/>
        <w:t>fact,</w:t>
      </w:r>
      <w:r>
        <w:rPr>
          <w:spacing w:val="-6"/>
        </w:rPr>
        <w:t> </w:t>
      </w:r>
      <w:r>
        <w:rPr/>
        <w:t>it</w:t>
      </w:r>
      <w:r>
        <w:rPr>
          <w:spacing w:val="-6"/>
        </w:rPr>
        <w:t> </w:t>
      </w:r>
      <w:r>
        <w:rPr/>
        <w:t>becomes</w:t>
      </w:r>
      <w:r>
        <w:rPr>
          <w:spacing w:val="-7"/>
        </w:rPr>
        <w:t> </w:t>
      </w:r>
      <w:r>
        <w:rPr/>
        <w:t>a</w:t>
      </w:r>
      <w:r>
        <w:rPr>
          <w:spacing w:val="-7"/>
        </w:rPr>
        <w:t> </w:t>
      </w:r>
      <w:r>
        <w:rPr/>
        <w:t>polyhedron.</w:t>
      </w:r>
      <w:r>
        <w:rPr>
          <w:spacing w:val="13"/>
        </w:rPr>
        <w:t> </w:t>
      </w:r>
      <w:r>
        <w:rPr/>
        <w:t>This is shown in </w:t>
      </w:r>
      <w:hyperlink w:history="true" w:anchor="_bookmark2">
        <w:r>
          <w:rPr>
            <w:color w:val="0000FF"/>
          </w:rPr>
          <w:t>Figure 22.24</w:t>
        </w:r>
      </w:hyperlink>
      <w:r>
        <w:rPr/>
        <w:t>, where the names of the six planes, </w:t>
      </w:r>
      <w:r>
        <w:rPr>
          <w:rFonts w:ascii="Times New Roman"/>
          <w:i/>
          <w:spacing w:val="-3"/>
        </w:rPr>
        <w:t>near</w:t>
      </w:r>
      <w:r>
        <w:rPr>
          <w:spacing w:val="-3"/>
        </w:rPr>
        <w:t>, </w:t>
      </w:r>
      <w:r>
        <w:rPr>
          <w:rFonts w:ascii="Times New Roman"/>
          <w:i/>
        </w:rPr>
        <w:t>far</w:t>
      </w:r>
      <w:r>
        <w:rPr/>
        <w:t>, </w:t>
      </w:r>
      <w:r>
        <w:rPr>
          <w:rFonts w:ascii="Times New Roman"/>
          <w:i/>
        </w:rPr>
        <w:t>left</w:t>
      </w:r>
      <w:r>
        <w:rPr/>
        <w:t>, </w:t>
      </w:r>
      <w:r>
        <w:rPr>
          <w:rFonts w:ascii="Times New Roman"/>
          <w:i/>
        </w:rPr>
        <w:t>right</w:t>
      </w:r>
      <w:r>
        <w:rPr/>
        <w:t>, </w:t>
      </w:r>
      <w:r>
        <w:rPr>
          <w:rFonts w:ascii="Times New Roman"/>
          <w:i/>
        </w:rPr>
        <w:t>top</w:t>
      </w:r>
      <w:r>
        <w:rPr/>
        <w:t>, and </w:t>
      </w:r>
      <w:r>
        <w:rPr>
          <w:rFonts w:ascii="Times New Roman"/>
          <w:i/>
        </w:rPr>
        <w:t>bottom </w:t>
      </w:r>
      <w:r>
        <w:rPr/>
        <w:t>also are marked. The view frustum volume defines the parts of the scene that should </w:t>
      </w:r>
      <w:r>
        <w:rPr>
          <w:spacing w:val="2"/>
        </w:rPr>
        <w:t>be </w:t>
      </w:r>
      <w:r>
        <w:rPr/>
        <w:t>visible and thus rendered (in perspective for a pyramidal</w:t>
      </w:r>
      <w:r>
        <w:rPr>
          <w:spacing w:val="30"/>
        </w:rPr>
        <w:t> </w:t>
      </w:r>
      <w:r>
        <w:rPr/>
        <w:t>frustum).</w:t>
      </w:r>
    </w:p>
    <w:p>
      <w:pPr>
        <w:pStyle w:val="BodyText"/>
        <w:spacing w:line="252" w:lineRule="auto" w:before="7"/>
        <w:ind w:left="944" w:right="441" w:firstLine="298"/>
        <w:jc w:val="both"/>
      </w:pPr>
      <w:r>
        <w:rPr/>
        <w:t>The</w:t>
      </w:r>
      <w:r>
        <w:rPr>
          <w:spacing w:val="-6"/>
        </w:rPr>
        <w:t> </w:t>
      </w:r>
      <w:r>
        <w:rPr/>
        <w:t>most</w:t>
      </w:r>
      <w:r>
        <w:rPr>
          <w:spacing w:val="-5"/>
        </w:rPr>
        <w:t> </w:t>
      </w:r>
      <w:r>
        <w:rPr/>
        <w:t>common</w:t>
      </w:r>
      <w:r>
        <w:rPr>
          <w:spacing w:val="-5"/>
        </w:rPr>
        <w:t> </w:t>
      </w:r>
      <w:r>
        <w:rPr/>
        <w:t>bounding</w:t>
      </w:r>
      <w:r>
        <w:rPr>
          <w:spacing w:val="-5"/>
        </w:rPr>
        <w:t> </w:t>
      </w:r>
      <w:r>
        <w:rPr/>
        <w:t>volumes</w:t>
      </w:r>
      <w:r>
        <w:rPr>
          <w:spacing w:val="-5"/>
        </w:rPr>
        <w:t> </w:t>
      </w:r>
      <w:r>
        <w:rPr/>
        <w:t>used</w:t>
      </w:r>
      <w:r>
        <w:rPr>
          <w:spacing w:val="-5"/>
        </w:rPr>
        <w:t> </w:t>
      </w:r>
      <w:r>
        <w:rPr/>
        <w:t>for</w:t>
      </w:r>
      <w:r>
        <w:rPr>
          <w:spacing w:val="-5"/>
        </w:rPr>
        <w:t> </w:t>
      </w:r>
      <w:r>
        <w:rPr/>
        <w:t>internal</w:t>
      </w:r>
      <w:r>
        <w:rPr>
          <w:spacing w:val="-5"/>
        </w:rPr>
        <w:t> </w:t>
      </w:r>
      <w:r>
        <w:rPr/>
        <w:t>nodes</w:t>
      </w:r>
      <w:r>
        <w:rPr>
          <w:spacing w:val="-5"/>
        </w:rPr>
        <w:t> </w:t>
      </w:r>
      <w:r>
        <w:rPr/>
        <w:t>in</w:t>
      </w:r>
      <w:r>
        <w:rPr>
          <w:spacing w:val="-5"/>
        </w:rPr>
        <w:t> </w:t>
      </w:r>
      <w:r>
        <w:rPr/>
        <w:t>a</w:t>
      </w:r>
      <w:r>
        <w:rPr>
          <w:spacing w:val="-5"/>
        </w:rPr>
        <w:t> </w:t>
      </w:r>
      <w:r>
        <w:rPr/>
        <w:t>hierarchy</w:t>
      </w:r>
      <w:r>
        <w:rPr>
          <w:spacing w:val="-6"/>
        </w:rPr>
        <w:t> </w:t>
      </w:r>
      <w:r>
        <w:rPr/>
        <w:t>(e.g., a</w:t>
      </w:r>
      <w:r>
        <w:rPr>
          <w:spacing w:val="-6"/>
        </w:rPr>
        <w:t> </w:t>
      </w:r>
      <w:r>
        <w:rPr/>
        <w:t>scene</w:t>
      </w:r>
      <w:r>
        <w:rPr>
          <w:spacing w:val="-5"/>
        </w:rPr>
        <w:t> </w:t>
      </w:r>
      <w:r>
        <w:rPr/>
        <w:t>graph)</w:t>
      </w:r>
      <w:r>
        <w:rPr>
          <w:spacing w:val="-5"/>
        </w:rPr>
        <w:t> </w:t>
      </w:r>
      <w:r>
        <w:rPr/>
        <w:t>and</w:t>
      </w:r>
      <w:r>
        <w:rPr>
          <w:spacing w:val="-5"/>
        </w:rPr>
        <w:t> </w:t>
      </w:r>
      <w:r>
        <w:rPr/>
        <w:t>for</w:t>
      </w:r>
      <w:r>
        <w:rPr>
          <w:spacing w:val="-5"/>
        </w:rPr>
        <w:t> </w:t>
      </w:r>
      <w:r>
        <w:rPr/>
        <w:t>enclosing</w:t>
      </w:r>
      <w:r>
        <w:rPr>
          <w:spacing w:val="-5"/>
        </w:rPr>
        <w:t> </w:t>
      </w:r>
      <w:r>
        <w:rPr/>
        <w:t>geometry</w:t>
      </w:r>
      <w:r>
        <w:rPr>
          <w:spacing w:val="-5"/>
        </w:rPr>
        <w:t> </w:t>
      </w:r>
      <w:r>
        <w:rPr/>
        <w:t>are</w:t>
      </w:r>
      <w:r>
        <w:rPr>
          <w:spacing w:val="-5"/>
        </w:rPr>
        <w:t> </w:t>
      </w:r>
      <w:r>
        <w:rPr/>
        <w:t>spheres,</w:t>
      </w:r>
      <w:r>
        <w:rPr>
          <w:spacing w:val="-5"/>
        </w:rPr>
        <w:t> </w:t>
      </w:r>
      <w:r>
        <w:rPr/>
        <w:t>AABBs,</w:t>
      </w:r>
      <w:r>
        <w:rPr>
          <w:spacing w:val="-3"/>
        </w:rPr>
        <w:t> </w:t>
      </w:r>
      <w:r>
        <w:rPr/>
        <w:t>and</w:t>
      </w:r>
      <w:r>
        <w:rPr>
          <w:spacing w:val="-5"/>
        </w:rPr>
        <w:t> </w:t>
      </w:r>
      <w:r>
        <w:rPr/>
        <w:t>OBBs.</w:t>
      </w:r>
      <w:r>
        <w:rPr>
          <w:spacing w:val="15"/>
        </w:rPr>
        <w:t> </w:t>
      </w:r>
      <w:r>
        <w:rPr/>
        <w:t>Therefore frustum/sphere and frustum/AABB/OBB tests will </w:t>
      </w:r>
      <w:r>
        <w:rPr>
          <w:spacing w:val="2"/>
        </w:rPr>
        <w:t>be </w:t>
      </w:r>
      <w:r>
        <w:rPr/>
        <w:t>discussed and derived</w:t>
      </w:r>
      <w:r>
        <w:rPr>
          <w:spacing w:val="36"/>
        </w:rPr>
        <w:t> </w:t>
      </w:r>
      <w:r>
        <w:rPr/>
        <w:t>here.</w:t>
      </w:r>
    </w:p>
    <w:p>
      <w:pPr>
        <w:pStyle w:val="BodyText"/>
        <w:spacing w:line="252" w:lineRule="auto" w:before="1"/>
        <w:ind w:left="944" w:right="441" w:firstLine="298"/>
        <w:jc w:val="both"/>
      </w:pPr>
      <w:r>
        <w:rPr>
          <w:spacing w:val="-9"/>
        </w:rPr>
        <w:t>To </w:t>
      </w:r>
      <w:r>
        <w:rPr/>
        <w:t>see why </w:t>
      </w:r>
      <w:r>
        <w:rPr>
          <w:spacing w:val="-3"/>
        </w:rPr>
        <w:t>we </w:t>
      </w:r>
      <w:r>
        <w:rPr/>
        <w:t>need the three return results outside/inside/intersect, </w:t>
      </w:r>
      <w:r>
        <w:rPr>
          <w:spacing w:val="-3"/>
        </w:rPr>
        <w:t>we </w:t>
      </w:r>
      <w:r>
        <w:rPr/>
        <w:t>will ex- amine</w:t>
      </w:r>
      <w:r>
        <w:rPr>
          <w:spacing w:val="-14"/>
        </w:rPr>
        <w:t> </w:t>
      </w:r>
      <w:r>
        <w:rPr/>
        <w:t>what</w:t>
      </w:r>
      <w:r>
        <w:rPr>
          <w:spacing w:val="-13"/>
        </w:rPr>
        <w:t> </w:t>
      </w:r>
      <w:r>
        <w:rPr/>
        <w:t>happens</w:t>
      </w:r>
      <w:r>
        <w:rPr>
          <w:spacing w:val="-13"/>
        </w:rPr>
        <w:t> </w:t>
      </w:r>
      <w:r>
        <w:rPr/>
        <w:t>when</w:t>
      </w:r>
      <w:r>
        <w:rPr>
          <w:spacing w:val="-13"/>
        </w:rPr>
        <w:t> </w:t>
      </w:r>
      <w:r>
        <w:rPr/>
        <w:t>traversing</w:t>
      </w:r>
      <w:r>
        <w:rPr>
          <w:spacing w:val="-13"/>
        </w:rPr>
        <w:t> </w:t>
      </w:r>
      <w:r>
        <w:rPr/>
        <w:t>the</w:t>
      </w:r>
      <w:r>
        <w:rPr>
          <w:spacing w:val="-13"/>
        </w:rPr>
        <w:t> </w:t>
      </w:r>
      <w:r>
        <w:rPr/>
        <w:t>bounding</w:t>
      </w:r>
      <w:r>
        <w:rPr>
          <w:spacing w:val="-13"/>
        </w:rPr>
        <w:t> </w:t>
      </w:r>
      <w:r>
        <w:rPr/>
        <w:t>volume</w:t>
      </w:r>
      <w:r>
        <w:rPr>
          <w:spacing w:val="-13"/>
        </w:rPr>
        <w:t> </w:t>
      </w:r>
      <w:r>
        <w:rPr>
          <w:spacing w:val="-3"/>
        </w:rPr>
        <w:t>hierarchy.</w:t>
      </w:r>
      <w:r>
        <w:rPr>
          <w:spacing w:val="7"/>
        </w:rPr>
        <w:t> </w:t>
      </w:r>
      <w:r>
        <w:rPr/>
        <w:t>If</w:t>
      </w:r>
      <w:r>
        <w:rPr>
          <w:spacing w:val="-13"/>
        </w:rPr>
        <w:t> </w:t>
      </w:r>
      <w:r>
        <w:rPr/>
        <w:t>a</w:t>
      </w:r>
      <w:r>
        <w:rPr>
          <w:spacing w:val="-13"/>
        </w:rPr>
        <w:t> </w:t>
      </w:r>
      <w:r>
        <w:rPr/>
        <w:t>BV</w:t>
      </w:r>
      <w:r>
        <w:rPr>
          <w:spacing w:val="-13"/>
        </w:rPr>
        <w:t> </w:t>
      </w:r>
      <w:r>
        <w:rPr/>
        <w:t>is</w:t>
      </w:r>
      <w:r>
        <w:rPr>
          <w:spacing w:val="-13"/>
        </w:rPr>
        <w:t> </w:t>
      </w:r>
      <w:r>
        <w:rPr/>
        <w:t>found to </w:t>
      </w:r>
      <w:r>
        <w:rPr>
          <w:spacing w:val="2"/>
        </w:rPr>
        <w:t>be </w:t>
      </w:r>
      <w:r>
        <w:rPr/>
        <w:t>entirely outside the view frustum, then that BV’s subtree will not </w:t>
      </w:r>
      <w:r>
        <w:rPr>
          <w:spacing w:val="2"/>
        </w:rPr>
        <w:t>be </w:t>
      </w:r>
      <w:r>
        <w:rPr/>
        <w:t>traversed further and none of its geometry will </w:t>
      </w:r>
      <w:r>
        <w:rPr>
          <w:spacing w:val="2"/>
        </w:rPr>
        <w:t>be </w:t>
      </w:r>
      <w:r>
        <w:rPr/>
        <w:t>rendered. On the other hand, if the BV is fully</w:t>
      </w:r>
      <w:r>
        <w:rPr>
          <w:spacing w:val="-9"/>
        </w:rPr>
        <w:t> </w:t>
      </w:r>
      <w:r>
        <w:rPr/>
        <w:t>inside,</w:t>
      </w:r>
      <w:r>
        <w:rPr>
          <w:spacing w:val="-7"/>
        </w:rPr>
        <w:t> </w:t>
      </w:r>
      <w:r>
        <w:rPr/>
        <w:t>then</w:t>
      </w:r>
      <w:r>
        <w:rPr>
          <w:spacing w:val="-8"/>
        </w:rPr>
        <w:t> </w:t>
      </w:r>
      <w:r>
        <w:rPr/>
        <w:t>no</w:t>
      </w:r>
      <w:r>
        <w:rPr>
          <w:spacing w:val="-9"/>
        </w:rPr>
        <w:t> </w:t>
      </w:r>
      <w:r>
        <w:rPr/>
        <w:t>more</w:t>
      </w:r>
      <w:r>
        <w:rPr>
          <w:spacing w:val="-8"/>
        </w:rPr>
        <w:t> </w:t>
      </w:r>
      <w:r>
        <w:rPr/>
        <w:t>frustum/BV</w:t>
      </w:r>
      <w:r>
        <w:rPr>
          <w:spacing w:val="-9"/>
        </w:rPr>
        <w:t> </w:t>
      </w:r>
      <w:r>
        <w:rPr/>
        <w:t>tests</w:t>
      </w:r>
      <w:r>
        <w:rPr>
          <w:spacing w:val="-8"/>
        </w:rPr>
        <w:t> </w:t>
      </w:r>
      <w:r>
        <w:rPr/>
        <w:t>need</w:t>
      </w:r>
      <w:r>
        <w:rPr>
          <w:spacing w:val="-8"/>
        </w:rPr>
        <w:t> </w:t>
      </w:r>
      <w:r>
        <w:rPr/>
        <w:t>to</w:t>
      </w:r>
      <w:r>
        <w:rPr>
          <w:spacing w:val="-9"/>
        </w:rPr>
        <w:t> </w:t>
      </w:r>
      <w:r>
        <w:rPr>
          <w:spacing w:val="2"/>
        </w:rPr>
        <w:t>be</w:t>
      </w:r>
      <w:r>
        <w:rPr>
          <w:spacing w:val="-9"/>
        </w:rPr>
        <w:t> </w:t>
      </w:r>
      <w:r>
        <w:rPr/>
        <w:t>computed</w:t>
      </w:r>
      <w:r>
        <w:rPr>
          <w:spacing w:val="-8"/>
        </w:rPr>
        <w:t> </w:t>
      </w:r>
      <w:r>
        <w:rPr/>
        <w:t>for</w:t>
      </w:r>
      <w:r>
        <w:rPr>
          <w:spacing w:val="-8"/>
        </w:rPr>
        <w:t> </w:t>
      </w:r>
      <w:r>
        <w:rPr/>
        <w:t>that</w:t>
      </w:r>
      <w:r>
        <w:rPr>
          <w:spacing w:val="-8"/>
        </w:rPr>
        <w:t> </w:t>
      </w:r>
      <w:r>
        <w:rPr/>
        <w:t>subtree</w:t>
      </w:r>
      <w:r>
        <w:rPr>
          <w:spacing w:val="-9"/>
        </w:rPr>
        <w:t> </w:t>
      </w:r>
      <w:r>
        <w:rPr/>
        <w:t>and every renderable leaf will </w:t>
      </w:r>
      <w:r>
        <w:rPr>
          <w:spacing w:val="2"/>
        </w:rPr>
        <w:t>be </w:t>
      </w:r>
      <w:r>
        <w:rPr/>
        <w:t>drawn. </w:t>
      </w:r>
      <w:r>
        <w:rPr>
          <w:spacing w:val="-6"/>
        </w:rPr>
        <w:t>For </w:t>
      </w:r>
      <w:r>
        <w:rPr/>
        <w:t>a partially visible BV, i.e., one that</w:t>
      </w:r>
      <w:r>
        <w:rPr>
          <w:spacing w:val="-34"/>
        </w:rPr>
        <w:t> </w:t>
      </w:r>
      <w:r>
        <w:rPr/>
        <w:t>intersects the frustum, the BV’s subtree is tested recursively against the frustum. If the BV is for</w:t>
      </w:r>
      <w:r>
        <w:rPr>
          <w:spacing w:val="15"/>
        </w:rPr>
        <w:t> </w:t>
      </w:r>
      <w:r>
        <w:rPr/>
        <w:t>a</w:t>
      </w:r>
      <w:r>
        <w:rPr>
          <w:spacing w:val="16"/>
        </w:rPr>
        <w:t> </w:t>
      </w:r>
      <w:r>
        <w:rPr/>
        <w:t>leaf,</w:t>
      </w:r>
      <w:r>
        <w:rPr>
          <w:spacing w:val="16"/>
        </w:rPr>
        <w:t> </w:t>
      </w:r>
      <w:r>
        <w:rPr/>
        <w:t>then</w:t>
      </w:r>
      <w:r>
        <w:rPr>
          <w:spacing w:val="16"/>
        </w:rPr>
        <w:t> </w:t>
      </w:r>
      <w:r>
        <w:rPr/>
        <w:t>that</w:t>
      </w:r>
      <w:r>
        <w:rPr>
          <w:spacing w:val="16"/>
        </w:rPr>
        <w:t> </w:t>
      </w:r>
      <w:r>
        <w:rPr/>
        <w:t>leaf</w:t>
      </w:r>
      <w:r>
        <w:rPr>
          <w:spacing w:val="16"/>
        </w:rPr>
        <w:t> </w:t>
      </w:r>
      <w:r>
        <w:rPr/>
        <w:t>must</w:t>
      </w:r>
      <w:r>
        <w:rPr>
          <w:spacing w:val="16"/>
        </w:rPr>
        <w:t> </w:t>
      </w:r>
      <w:r>
        <w:rPr>
          <w:spacing w:val="2"/>
        </w:rPr>
        <w:t>be</w:t>
      </w:r>
      <w:r>
        <w:rPr>
          <w:spacing w:val="16"/>
        </w:rPr>
        <w:t> </w:t>
      </w:r>
      <w:r>
        <w:rPr/>
        <w:t>rendered.</w:t>
      </w:r>
    </w:p>
    <w:p>
      <w:pPr>
        <w:pStyle w:val="BodyText"/>
        <w:spacing w:before="11"/>
        <w:rPr>
          <w:sz w:val="28"/>
        </w:rPr>
      </w:pPr>
    </w:p>
    <w:p>
      <w:pPr>
        <w:spacing w:before="94"/>
        <w:ind w:left="0" w:right="2094" w:firstLine="0"/>
        <w:jc w:val="right"/>
        <w:rPr>
          <w:rFonts w:ascii="Times New Roman"/>
          <w:sz w:val="17"/>
        </w:rPr>
      </w:pPr>
      <w:r>
        <w:rPr/>
        <w:pict>
          <v:group style="position:absolute;margin-left:346.982941pt;margin-top:4.594692pt;width:128.4pt;height:93.4pt;mso-position-horizontal-relative:page;mso-position-vertical-relative:paragraph;z-index:-18158592" coordorigin="6940,92" coordsize="2568,1868">
            <v:shape style="position:absolute;left:7238;top:796;width:218;height:212" type="#_x0000_t75" stroked="false">
              <v:imagedata r:id="rId8" o:title=""/>
            </v:shape>
            <v:shape style="position:absolute;left:6974;top:372;width:1294;height:1551" coordorigin="6975,372" coordsize="1294,1551" path="m7538,1007l7588,1008,7634,1012,7672,1022,7700,1041m7223,1380l7247,1401,7278,1406,7312,1402,7348,1396,7394,1391,7435,1388,7474,1395,7514,1414m6975,1923l7847,372m8268,1575l8266,1553,8262,1533,8254,1513,8241,1493e" filled="false" stroked="true" strokeweight=".306152pt" strokecolor="#373535">
              <v:path arrowok="t"/>
              <v:stroke dashstyle="solid"/>
            </v:shape>
            <v:shape style="position:absolute;left:8265;top:1337;width:474;height:437" type="#_x0000_t75" stroked="false">
              <v:imagedata r:id="rId9" o:title=""/>
            </v:shape>
            <v:shape style="position:absolute;left:6974;top:94;width:2529;height:1828" coordorigin="6975,95" coordsize="2529,1828" path="m6975,1923l8181,1300m9256,741l9213,746,9175,758,9139,776,9100,796,9077,806,9055,814,9035,822,9014,828m8935,852l8909,860,8883,870,8856,881,8827,894m6975,1923l9170,95m6975,1923l9504,1307e" filled="false" stroked="true" strokeweight=".306152pt" strokecolor="#373535">
              <v:path arrowok="t"/>
              <v:stroke dashstyle="solid"/>
            </v:shape>
            <v:shape style="position:absolute;left:7741;top:364;width:1407;height:1027" coordorigin="7741,364" coordsize="1407,1027" path="m7741,555l8845,364m8845,366l9148,1391e" filled="false" stroked="true" strokeweight=".918457pt" strokecolor="#373535">
              <v:path arrowok="t"/>
              <v:stroke dashstyle="solid"/>
            </v:shape>
            <v:line style="position:absolute" from="8049,1370" to="7746,550" stroked="true" strokeweight=".306152pt" strokecolor="#373535">
              <v:stroke dashstyle="solid"/>
            </v:line>
            <v:shape style="position:absolute;left:7336;top:367;width:1813;height:1326" coordorigin="7336,367" coordsize="1813,1326" path="m7342,1265l7762,1265m7762,1261l7924,1690m7924,1692l7506,1647m7505,1647l7344,1263m7336,1264l7749,554m8836,367l7765,1261m7915,1693l9149,1393e" filled="false" stroked="true" strokeweight=".918457pt" strokecolor="#373535">
              <v:path arrowok="t"/>
              <v:stroke dashstyle="solid"/>
            </v:shape>
            <v:line style="position:absolute" from="7500,1653" to="8048,1367" stroked="true" strokeweight=".306152pt" strokecolor="#373535">
              <v:stroke dashstyle="solid"/>
            </v:line>
            <v:shape style="position:absolute;left:6942;top:1889;width:68;height:68" coordorigin="6943,1889" coordsize="68,68" path="m6976,1889l6963,1892,6953,1899,6945,1910,6943,1923,6945,1936,6953,1946,6963,1954,6976,1956,6990,1954,7000,1946,7007,1936,7010,1923,7007,1910,7000,1899,6990,1892,6976,1889xe" filled="true" fillcolor="#373535" stroked="false">
              <v:path arrowok="t"/>
              <v:fill type="solid"/>
            </v:shape>
            <v:shape style="position:absolute;left:6942;top:1889;width:68;height:68" coordorigin="6943,1889" coordsize="68,68" path="m6943,1923l6945,1910,6953,1899,6963,1892,6976,1889,6990,1892,7000,1899,7007,1910,7010,1923,7007,1936,7000,1946,6990,1954,6976,1956,6963,1954,6953,1946,6945,1936,6943,1923xe" filled="false" stroked="true" strokeweight=".306152pt" strokecolor="#373535">
              <v:path arrowok="t"/>
              <v:stroke dashstyle="solid"/>
            </v:shape>
            <v:shape style="position:absolute;left:8055;top:293;width:261;height:398" type="#_x0000_t75" stroked="false">
              <v:imagedata r:id="rId10" o:title=""/>
            </v:shape>
            <w10:wrap type="none"/>
          </v:group>
        </w:pict>
      </w:r>
      <w:r>
        <w:rPr/>
        <w:pict>
          <v:group style="position:absolute;margin-left:161.530777pt;margin-top:3.82854pt;width:127.4pt;height:97.3pt;mso-position-horizontal-relative:page;mso-position-vertical-relative:paragraph;z-index:15732224" coordorigin="3231,77" coordsize="2548,1946">
            <v:line style="position:absolute" from="3240,1913" to="4112,363" stroked="true" strokeweight=".918457pt" strokecolor="#373535">
              <v:stroke dashstyle="solid"/>
            </v:line>
            <v:line style="position:absolute" from="3240,1913" to="4446,1290" stroked="true" strokeweight=".306152pt" strokecolor="#373535">
              <v:stroke dashstyle="solid"/>
            </v:line>
            <v:shape style="position:absolute;left:3239;top:85;width:2529;height:1828" coordorigin="3240,86" coordsize="2529,1828" path="m3240,1913l5435,86m3240,1913l5769,1298e" filled="false" stroked="true" strokeweight=".918457pt" strokecolor="#373535">
              <v:path arrowok="t"/>
              <v:stroke dashstyle="solid"/>
            </v:shape>
            <v:shape style="position:absolute;left:3985;top:1832;width:1130;height:190" type="#_x0000_t202" filled="false" stroked="false">
              <v:textbox inset="0,0,0,0">
                <w:txbxContent>
                  <w:p>
                    <w:pPr>
                      <w:spacing w:line="190" w:lineRule="exact" w:before="0"/>
                      <w:ind w:left="0" w:right="0" w:firstLine="0"/>
                      <w:jc w:val="left"/>
                      <w:rPr>
                        <w:rFonts w:ascii="Times New Roman"/>
                        <w:sz w:val="17"/>
                      </w:rPr>
                    </w:pPr>
                    <w:r>
                      <w:rPr>
                        <w:rFonts w:ascii="Times New Roman"/>
                        <w:color w:val="373535"/>
                        <w:sz w:val="17"/>
                      </w:rPr>
                      <w:t>infinite pyramid</w:t>
                    </w:r>
                  </w:p>
                </w:txbxContent>
              </v:textbox>
              <w10:wrap type="none"/>
            </v:shape>
            <w10:wrap type="none"/>
          </v:group>
        </w:pict>
      </w:r>
      <w:r>
        <w:rPr>
          <w:rFonts w:ascii="Times New Roman"/>
          <w:color w:val="373535"/>
          <w:sz w:val="17"/>
        </w:rPr>
        <w:t>top</w:t>
      </w:r>
    </w:p>
    <w:p>
      <w:pPr>
        <w:pStyle w:val="BodyText"/>
        <w:spacing w:before="4"/>
        <w:rPr>
          <w:rFonts w:ascii="Times New Roman"/>
          <w:sz w:val="16"/>
        </w:rPr>
      </w:pPr>
    </w:p>
    <w:p>
      <w:pPr>
        <w:spacing w:after="0"/>
        <w:rPr>
          <w:rFonts w:ascii="Times New Roman"/>
          <w:sz w:val="16"/>
        </w:rPr>
        <w:sectPr>
          <w:pgSz w:w="12240" w:h="15840"/>
          <w:pgMar w:header="2359" w:footer="0" w:top="2560" w:bottom="280" w:left="1720" w:right="1720"/>
        </w:sectPr>
      </w:pPr>
    </w:p>
    <w:p>
      <w:pPr>
        <w:spacing w:before="94"/>
        <w:ind w:left="0" w:right="0" w:firstLine="0"/>
        <w:jc w:val="right"/>
        <w:rPr>
          <w:rFonts w:ascii="Times New Roman"/>
          <w:b/>
          <w:sz w:val="17"/>
        </w:rPr>
      </w:pPr>
      <w:r>
        <w:rPr>
          <w:rFonts w:ascii="Times New Roman"/>
          <w:b/>
          <w:color w:val="373535"/>
          <w:sz w:val="17"/>
        </w:rPr>
        <w:t>truncation</w:t>
      </w:r>
    </w:p>
    <w:p>
      <w:pPr>
        <w:spacing w:before="119"/>
        <w:ind w:left="306" w:right="0" w:firstLine="0"/>
        <w:jc w:val="left"/>
        <w:rPr>
          <w:rFonts w:ascii="Times New Roman"/>
          <w:sz w:val="17"/>
        </w:rPr>
      </w:pPr>
      <w:r>
        <w:rPr/>
        <w:br w:type="column"/>
      </w:r>
      <w:r>
        <w:rPr>
          <w:rFonts w:ascii="Times New Roman"/>
          <w:color w:val="373535"/>
          <w:sz w:val="17"/>
        </w:rPr>
        <w:t>left</w:t>
      </w:r>
    </w:p>
    <w:p>
      <w:pPr>
        <w:spacing w:before="155"/>
        <w:ind w:left="1948" w:right="0" w:firstLine="0"/>
        <w:jc w:val="left"/>
        <w:rPr>
          <w:rFonts w:ascii="Times New Roman"/>
          <w:sz w:val="17"/>
        </w:rPr>
      </w:pPr>
      <w:r>
        <w:rPr/>
        <w:br w:type="column"/>
      </w:r>
      <w:r>
        <w:rPr>
          <w:rFonts w:ascii="Times New Roman"/>
          <w:color w:val="373535"/>
          <w:sz w:val="17"/>
        </w:rPr>
        <w:t>far</w:t>
      </w:r>
    </w:p>
    <w:p>
      <w:pPr>
        <w:spacing w:after="0"/>
        <w:jc w:val="left"/>
        <w:rPr>
          <w:rFonts w:ascii="Times New Roman"/>
          <w:sz w:val="17"/>
        </w:rPr>
        <w:sectPr>
          <w:type w:val="continuous"/>
          <w:pgSz w:w="12240" w:h="15840"/>
          <w:pgMar w:top="2560" w:bottom="280" w:left="1720" w:right="1720"/>
          <w:cols w:num="3" w:equalWidth="0">
            <w:col w:w="4987" w:space="40"/>
            <w:col w:w="536" w:space="39"/>
            <w:col w:w="3198"/>
          </w:cols>
        </w:sectPr>
      </w:pPr>
    </w:p>
    <w:p>
      <w:pPr>
        <w:pStyle w:val="BodyText"/>
        <w:spacing w:before="1"/>
        <w:rPr>
          <w:rFonts w:ascii="Times New Roman"/>
          <w:sz w:val="28"/>
        </w:rPr>
      </w:pPr>
    </w:p>
    <w:p>
      <w:pPr>
        <w:tabs>
          <w:tab w:pos="6326" w:val="left" w:leader="none"/>
          <w:tab w:pos="7464" w:val="left" w:leader="none"/>
        </w:tabs>
        <w:spacing w:line="240" w:lineRule="atLeast" w:before="50"/>
        <w:ind w:left="7035" w:right="1332" w:hanging="1856"/>
        <w:jc w:val="left"/>
        <w:rPr>
          <w:rFonts w:ascii="Times New Roman"/>
          <w:sz w:val="17"/>
        </w:rPr>
      </w:pPr>
      <w:r>
        <w:rPr/>
        <w:pict>
          <v:group style="position:absolute;margin-left:309.555847pt;margin-top:-16.807814pt;width:13.5pt;height:28.2pt;mso-position-horizontal-relative:page;mso-position-vertical-relative:paragraph;z-index:15731200" coordorigin="6191,-336" coordsize="270,564">
            <v:shape style="position:absolute;left:6197;top:-331;width:258;height:552" coordorigin="6197,-330" coordsize="258,552" path="m6320,-330l6320,-208,6197,-208,6197,99,6320,99,6320,221,6454,-48,6454,-61,6320,-330xe" filled="true" fillcolor="#d2d4d5" stroked="false">
              <v:path arrowok="t"/>
              <v:fill type="solid"/>
            </v:shape>
            <v:shape style="position:absolute;left:6197;top:-331;width:258;height:552" coordorigin="6197,-330" coordsize="258,552" path="m6197,-208l6197,99,6320,99,6320,221,6454,-48,6454,-61,6320,-330,6320,-208,6197,-208xe" filled="false" stroked="true" strokeweight=".612305pt" strokecolor="#373535">
              <v:path arrowok="t"/>
              <v:stroke dashstyle="solid"/>
            </v:shape>
            <w10:wrap type="none"/>
          </v:group>
        </w:pict>
      </w:r>
      <w:r>
        <w:rPr>
          <w:rFonts w:ascii="Times New Roman"/>
          <w:color w:val="373535"/>
          <w:sz w:val="17"/>
        </w:rPr>
        <w:t>near</w:t>
        <w:tab/>
      </w:r>
      <w:r>
        <w:rPr>
          <w:rFonts w:ascii="Times New Roman"/>
          <w:color w:val="373535"/>
          <w:sz w:val="17"/>
          <w:u w:val="thick" w:color="373535"/>
        </w:rPr>
        <w:tab/>
        <w:tab/>
      </w:r>
      <w:r>
        <w:rPr>
          <w:rFonts w:ascii="Times New Roman"/>
          <w:color w:val="373535"/>
          <w:sz w:val="17"/>
        </w:rPr>
        <w:t> right</w:t>
      </w:r>
    </w:p>
    <w:p>
      <w:pPr>
        <w:spacing w:line="161" w:lineRule="exact" w:before="0"/>
        <w:ind w:left="6667" w:right="0" w:firstLine="0"/>
        <w:jc w:val="left"/>
        <w:rPr>
          <w:rFonts w:ascii="Times New Roman"/>
          <w:sz w:val="17"/>
        </w:rPr>
      </w:pPr>
      <w:r>
        <w:rPr>
          <w:rFonts w:ascii="Times New Roman"/>
          <w:color w:val="373535"/>
          <w:sz w:val="17"/>
        </w:rPr>
        <w:t>bottom</w:t>
      </w:r>
    </w:p>
    <w:p>
      <w:pPr>
        <w:tabs>
          <w:tab w:pos="5969" w:val="left" w:leader="none"/>
        </w:tabs>
        <w:spacing w:line="242" w:lineRule="exact" w:before="0"/>
        <w:ind w:left="4677" w:right="0" w:firstLine="0"/>
        <w:jc w:val="left"/>
        <w:rPr>
          <w:rFonts w:ascii="Times New Roman"/>
          <w:sz w:val="17"/>
        </w:rPr>
      </w:pPr>
      <w:r>
        <w:rPr>
          <w:rFonts w:ascii="Times New Roman"/>
          <w:color w:val="373535"/>
          <w:position w:val="8"/>
          <w:sz w:val="17"/>
        </w:rPr>
        <w:t>camera</w:t>
        <w:tab/>
      </w:r>
      <w:r>
        <w:rPr>
          <w:rFonts w:ascii="Times New Roman"/>
          <w:color w:val="373535"/>
          <w:sz w:val="17"/>
        </w:rPr>
        <w:t>view frustum</w:t>
      </w:r>
    </w:p>
    <w:p>
      <w:pPr>
        <w:pStyle w:val="BodyText"/>
        <w:spacing w:before="6"/>
        <w:rPr>
          <w:rFonts w:ascii="Times New Roman"/>
          <w:sz w:val="12"/>
        </w:rPr>
      </w:pPr>
    </w:p>
    <w:p>
      <w:pPr>
        <w:spacing w:line="211" w:lineRule="auto" w:before="72"/>
        <w:ind w:left="943" w:right="441" w:firstLine="0"/>
        <w:jc w:val="both"/>
        <w:rPr>
          <w:rFonts w:ascii="Palatino Linotype" w:hAnsi="Palatino Linotype"/>
          <w:sz w:val="16"/>
        </w:rPr>
      </w:pPr>
      <w:r>
        <w:rPr>
          <w:rFonts w:ascii="Arial" w:hAnsi="Arial"/>
          <w:color w:val="2C6362"/>
          <w:w w:val="105"/>
          <w:sz w:val="16"/>
        </w:rPr>
        <w:t>Figure</w:t>
      </w:r>
      <w:r>
        <w:rPr>
          <w:rFonts w:ascii="Arial" w:hAnsi="Arial"/>
          <w:color w:val="2C6362"/>
          <w:spacing w:val="-8"/>
          <w:w w:val="105"/>
          <w:sz w:val="16"/>
        </w:rPr>
        <w:t> </w:t>
      </w:r>
      <w:r>
        <w:rPr>
          <w:rFonts w:ascii="Arial" w:hAnsi="Arial"/>
          <w:color w:val="2C6362"/>
          <w:w w:val="105"/>
          <w:sz w:val="16"/>
        </w:rPr>
        <w:t>22.24.</w:t>
      </w:r>
      <w:r>
        <w:rPr>
          <w:rFonts w:ascii="Arial" w:hAnsi="Arial"/>
          <w:color w:val="2C6362"/>
          <w:spacing w:val="20"/>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illustration</w:t>
      </w:r>
      <w:r>
        <w:rPr>
          <w:rFonts w:ascii="Palatino Linotype" w:hAnsi="Palatino Linotype"/>
          <w:spacing w:val="-4"/>
          <w:w w:val="105"/>
          <w:sz w:val="16"/>
        </w:rPr>
        <w:t> </w:t>
      </w:r>
      <w:r>
        <w:rPr>
          <w:rFonts w:ascii="Palatino Linotype" w:hAnsi="Palatino Linotype"/>
          <w:w w:val="105"/>
          <w:sz w:val="16"/>
        </w:rPr>
        <w:t>on</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left</w:t>
      </w:r>
      <w:r>
        <w:rPr>
          <w:rFonts w:ascii="Palatino Linotype" w:hAnsi="Palatino Linotype"/>
          <w:spacing w:val="-4"/>
          <w:w w:val="105"/>
          <w:sz w:val="16"/>
        </w:rPr>
        <w:t> </w:t>
      </w:r>
      <w:r>
        <w:rPr>
          <w:rFonts w:ascii="Palatino Linotype" w:hAnsi="Palatino Linotype"/>
          <w:w w:val="105"/>
          <w:sz w:val="16"/>
        </w:rPr>
        <w:t>is</w:t>
      </w:r>
      <w:r>
        <w:rPr>
          <w:rFonts w:ascii="Palatino Linotype" w:hAnsi="Palatino Linotype"/>
          <w:spacing w:val="-4"/>
          <w:w w:val="105"/>
          <w:sz w:val="16"/>
        </w:rPr>
        <w:t> </w:t>
      </w:r>
      <w:r>
        <w:rPr>
          <w:rFonts w:ascii="Palatino Linotype" w:hAnsi="Palatino Linotype"/>
          <w:w w:val="105"/>
          <w:sz w:val="16"/>
        </w:rPr>
        <w:t>an</w:t>
      </w:r>
      <w:r>
        <w:rPr>
          <w:rFonts w:ascii="Palatino Linotype" w:hAnsi="Palatino Linotype"/>
          <w:spacing w:val="-4"/>
          <w:w w:val="105"/>
          <w:sz w:val="16"/>
        </w:rPr>
        <w:t> </w:t>
      </w:r>
      <w:r>
        <w:rPr>
          <w:rFonts w:ascii="Palatino Linotype" w:hAnsi="Palatino Linotype"/>
          <w:w w:val="105"/>
          <w:sz w:val="16"/>
        </w:rPr>
        <w:t>inﬁnite</w:t>
      </w:r>
      <w:r>
        <w:rPr>
          <w:rFonts w:ascii="Palatino Linotype" w:hAnsi="Palatino Linotype"/>
          <w:spacing w:val="-5"/>
          <w:w w:val="105"/>
          <w:sz w:val="16"/>
        </w:rPr>
        <w:t> </w:t>
      </w:r>
      <w:r>
        <w:rPr>
          <w:rFonts w:ascii="Palatino Linotype" w:hAnsi="Palatino Linotype"/>
          <w:w w:val="105"/>
          <w:sz w:val="16"/>
        </w:rPr>
        <w:t>pyramid,</w:t>
      </w:r>
      <w:r>
        <w:rPr>
          <w:rFonts w:ascii="Palatino Linotype" w:hAnsi="Palatino Linotype"/>
          <w:spacing w:val="-2"/>
          <w:w w:val="105"/>
          <w:sz w:val="16"/>
        </w:rPr>
        <w:t> </w:t>
      </w:r>
      <w:r>
        <w:rPr>
          <w:rFonts w:ascii="Palatino Linotype" w:hAnsi="Palatino Linotype"/>
          <w:w w:val="105"/>
          <w:sz w:val="16"/>
        </w:rPr>
        <w:t>which</w:t>
      </w:r>
      <w:r>
        <w:rPr>
          <w:rFonts w:ascii="Palatino Linotype" w:hAnsi="Palatino Linotype"/>
          <w:spacing w:val="-4"/>
          <w:w w:val="105"/>
          <w:sz w:val="16"/>
        </w:rPr>
        <w:t> </w:t>
      </w:r>
      <w:r>
        <w:rPr>
          <w:rFonts w:ascii="Palatino Linotype" w:hAnsi="Palatino Linotype"/>
          <w:w w:val="105"/>
          <w:sz w:val="16"/>
        </w:rPr>
        <w:t>then</w:t>
      </w:r>
      <w:r>
        <w:rPr>
          <w:rFonts w:ascii="Palatino Linotype" w:hAnsi="Palatino Linotype"/>
          <w:spacing w:val="-4"/>
          <w:w w:val="105"/>
          <w:sz w:val="16"/>
        </w:rPr>
        <w:t> </w:t>
      </w:r>
      <w:r>
        <w:rPr>
          <w:rFonts w:ascii="Palatino Linotype" w:hAnsi="Palatino Linotype"/>
          <w:w w:val="105"/>
          <w:sz w:val="16"/>
        </w:rPr>
        <w:t>is</w:t>
      </w:r>
      <w:r>
        <w:rPr>
          <w:rFonts w:ascii="Palatino Linotype" w:hAnsi="Palatino Linotype"/>
          <w:spacing w:val="-4"/>
          <w:w w:val="105"/>
          <w:sz w:val="16"/>
        </w:rPr>
        <w:t> </w:t>
      </w:r>
      <w:r>
        <w:rPr>
          <w:rFonts w:ascii="Palatino Linotype" w:hAnsi="Palatino Linotype"/>
          <w:w w:val="105"/>
          <w:sz w:val="16"/>
        </w:rPr>
        <w:t>cropped</w:t>
      </w:r>
      <w:r>
        <w:rPr>
          <w:rFonts w:ascii="Palatino Linotype" w:hAnsi="Palatino Linotype"/>
          <w:spacing w:val="-4"/>
          <w:w w:val="105"/>
          <w:sz w:val="16"/>
        </w:rPr>
        <w:t> </w:t>
      </w:r>
      <w:r>
        <w:rPr>
          <w:rFonts w:ascii="Palatino Linotype" w:hAnsi="Palatino Linotype"/>
          <w:spacing w:val="-3"/>
          <w:w w:val="105"/>
          <w:sz w:val="16"/>
        </w:rPr>
        <w:t>by</w:t>
      </w:r>
      <w:r>
        <w:rPr>
          <w:rFonts w:ascii="Palatino Linotype" w:hAnsi="Palatino Linotype"/>
          <w:spacing w:val="-5"/>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parallel near and far planes to construct a view frustum. The names of the other planes are also shown, and the</w:t>
      </w:r>
      <w:r>
        <w:rPr>
          <w:rFonts w:ascii="Palatino Linotype" w:hAnsi="Palatino Linotype"/>
          <w:spacing w:val="12"/>
          <w:w w:val="105"/>
          <w:sz w:val="16"/>
        </w:rPr>
        <w:t> </w:t>
      </w:r>
      <w:r>
        <w:rPr>
          <w:rFonts w:ascii="Palatino Linotype" w:hAnsi="Palatino Linotype"/>
          <w:w w:val="105"/>
          <w:sz w:val="16"/>
        </w:rPr>
        <w:t>position</w:t>
      </w:r>
      <w:r>
        <w:rPr>
          <w:rFonts w:ascii="Palatino Linotype" w:hAnsi="Palatino Linotype"/>
          <w:spacing w:val="13"/>
          <w:w w:val="105"/>
          <w:sz w:val="16"/>
        </w:rPr>
        <w:t> </w:t>
      </w:r>
      <w:r>
        <w:rPr>
          <w:rFonts w:ascii="Palatino Linotype" w:hAnsi="Palatino Linotype"/>
          <w:w w:val="105"/>
          <w:sz w:val="16"/>
        </w:rPr>
        <w:t>of</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camera</w:t>
      </w:r>
      <w:r>
        <w:rPr>
          <w:rFonts w:ascii="Palatino Linotype" w:hAnsi="Palatino Linotype"/>
          <w:spacing w:val="13"/>
          <w:w w:val="105"/>
          <w:sz w:val="16"/>
        </w:rPr>
        <w:t> </w:t>
      </w:r>
      <w:r>
        <w:rPr>
          <w:rFonts w:ascii="Palatino Linotype" w:hAnsi="Palatino Linotype"/>
          <w:w w:val="105"/>
          <w:sz w:val="16"/>
        </w:rPr>
        <w:t>is</w:t>
      </w:r>
      <w:r>
        <w:rPr>
          <w:rFonts w:ascii="Palatino Linotype" w:hAnsi="Palatino Linotype"/>
          <w:spacing w:val="13"/>
          <w:w w:val="105"/>
          <w:sz w:val="16"/>
        </w:rPr>
        <w:t> </w:t>
      </w:r>
      <w:r>
        <w:rPr>
          <w:rFonts w:ascii="Palatino Linotype" w:hAnsi="Palatino Linotype"/>
          <w:w w:val="105"/>
          <w:sz w:val="16"/>
        </w:rPr>
        <w:t>at</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apex</w:t>
      </w:r>
      <w:r>
        <w:rPr>
          <w:rFonts w:ascii="Palatino Linotype" w:hAnsi="Palatino Linotype"/>
          <w:spacing w:val="13"/>
          <w:w w:val="105"/>
          <w:sz w:val="16"/>
        </w:rPr>
        <w:t> </w:t>
      </w:r>
      <w:r>
        <w:rPr>
          <w:rFonts w:ascii="Palatino Linotype" w:hAnsi="Palatino Linotype"/>
          <w:w w:val="105"/>
          <w:sz w:val="16"/>
        </w:rPr>
        <w:t>of</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pyramid.</w:t>
      </w:r>
    </w:p>
    <w:p>
      <w:pPr>
        <w:spacing w:after="0" w:line="211" w:lineRule="auto"/>
        <w:jc w:val="both"/>
        <w:rPr>
          <w:rFonts w:ascii="Palatino Linotype" w:hAnsi="Palatino Linotype"/>
          <w:sz w:val="16"/>
        </w:rPr>
        <w:sectPr>
          <w:type w:val="continuous"/>
          <w:pgSz w:w="12240" w:h="15840"/>
          <w:pgMar w:top="2560" w:bottom="280" w:left="1720" w:right="1720"/>
        </w:sectPr>
      </w:pPr>
    </w:p>
    <w:p>
      <w:pPr>
        <w:pStyle w:val="BodyText"/>
        <w:spacing w:before="5"/>
        <w:rPr>
          <w:rFonts w:ascii="Palatino Linotype"/>
          <w:sz w:val="24"/>
        </w:rPr>
      </w:pPr>
    </w:p>
    <w:p>
      <w:pPr>
        <w:pStyle w:val="BodyText"/>
        <w:spacing w:line="252" w:lineRule="auto" w:before="63"/>
        <w:ind w:left="443" w:right="941" w:firstLine="298"/>
        <w:jc w:val="both"/>
      </w:pPr>
      <w:r>
        <w:rPr/>
        <w:t>The complete test is  called  an  </w:t>
      </w:r>
      <w:r>
        <w:rPr>
          <w:rFonts w:ascii="Times New Roman" w:hAnsi="Times New Roman"/>
          <w:i/>
        </w:rPr>
        <w:t>exclusion/inclusion/intersection  test</w:t>
      </w:r>
      <w:r>
        <w:rPr/>
        <w:t>.  Sometimes the third state, intersection, may </w:t>
      </w:r>
      <w:r>
        <w:rPr>
          <w:spacing w:val="2"/>
        </w:rPr>
        <w:t>be </w:t>
      </w:r>
      <w:r>
        <w:rPr/>
        <w:t>considered too costly to compute. In this case, the BV is classified as “probably inside.” </w:t>
      </w:r>
      <w:r>
        <w:rPr>
          <w:spacing w:val="-9"/>
        </w:rPr>
        <w:t>We </w:t>
      </w:r>
      <w:r>
        <w:rPr/>
        <w:t>call such a simplified algorithm an </w:t>
      </w:r>
      <w:r>
        <w:rPr>
          <w:rFonts w:ascii="Times New Roman" w:hAnsi="Times New Roman"/>
          <w:i/>
        </w:rPr>
        <w:t>exclusion/inclusion test</w:t>
      </w:r>
      <w:r>
        <w:rPr/>
        <w:t>. If a BV cannot </w:t>
      </w:r>
      <w:r>
        <w:rPr>
          <w:spacing w:val="2"/>
        </w:rPr>
        <w:t>be </w:t>
      </w:r>
      <w:r>
        <w:rPr/>
        <w:t>excluded successfully, there are </w:t>
      </w:r>
      <w:r>
        <w:rPr>
          <w:spacing w:val="-4"/>
        </w:rPr>
        <w:t>two</w:t>
      </w:r>
      <w:r>
        <w:rPr>
          <w:spacing w:val="-25"/>
        </w:rPr>
        <w:t> </w:t>
      </w:r>
      <w:r>
        <w:rPr/>
        <w:t>choices. One is to treat the “probably inside” state as an inclusion, meaning that everything inside</w:t>
      </w:r>
      <w:r>
        <w:rPr>
          <w:spacing w:val="-6"/>
        </w:rPr>
        <w:t> </w:t>
      </w:r>
      <w:r>
        <w:rPr/>
        <w:t>the</w:t>
      </w:r>
      <w:r>
        <w:rPr>
          <w:spacing w:val="-6"/>
        </w:rPr>
        <w:t> </w:t>
      </w:r>
      <w:r>
        <w:rPr/>
        <w:t>BV</w:t>
      </w:r>
      <w:r>
        <w:rPr>
          <w:spacing w:val="-6"/>
        </w:rPr>
        <w:t> </w:t>
      </w:r>
      <w:r>
        <w:rPr/>
        <w:t>is</w:t>
      </w:r>
      <w:r>
        <w:rPr>
          <w:spacing w:val="-6"/>
        </w:rPr>
        <w:t> </w:t>
      </w:r>
      <w:r>
        <w:rPr/>
        <w:t>rendered.</w:t>
      </w:r>
      <w:r>
        <w:rPr>
          <w:spacing w:val="11"/>
        </w:rPr>
        <w:t> </w:t>
      </w:r>
      <w:r>
        <w:rPr/>
        <w:t>This</w:t>
      </w:r>
      <w:r>
        <w:rPr>
          <w:spacing w:val="-5"/>
        </w:rPr>
        <w:t> </w:t>
      </w:r>
      <w:r>
        <w:rPr/>
        <w:t>is</w:t>
      </w:r>
      <w:r>
        <w:rPr>
          <w:spacing w:val="-6"/>
        </w:rPr>
        <w:t> </w:t>
      </w:r>
      <w:r>
        <w:rPr/>
        <w:t>often</w:t>
      </w:r>
      <w:r>
        <w:rPr>
          <w:spacing w:val="-6"/>
        </w:rPr>
        <w:t> </w:t>
      </w:r>
      <w:r>
        <w:rPr/>
        <w:t>inefficient,</w:t>
      </w:r>
      <w:r>
        <w:rPr>
          <w:spacing w:val="-5"/>
        </w:rPr>
        <w:t> </w:t>
      </w:r>
      <w:r>
        <w:rPr/>
        <w:t>as</w:t>
      </w:r>
      <w:r>
        <w:rPr>
          <w:spacing w:val="-6"/>
        </w:rPr>
        <w:t> </w:t>
      </w:r>
      <w:r>
        <w:rPr/>
        <w:t>no</w:t>
      </w:r>
      <w:r>
        <w:rPr>
          <w:spacing w:val="-6"/>
        </w:rPr>
        <w:t> </w:t>
      </w:r>
      <w:r>
        <w:rPr/>
        <w:t>further</w:t>
      </w:r>
      <w:r>
        <w:rPr>
          <w:spacing w:val="-6"/>
        </w:rPr>
        <w:t> </w:t>
      </w:r>
      <w:r>
        <w:rPr/>
        <w:t>culling</w:t>
      </w:r>
      <w:r>
        <w:rPr>
          <w:spacing w:val="-6"/>
        </w:rPr>
        <w:t> </w:t>
      </w:r>
      <w:r>
        <w:rPr/>
        <w:t>is</w:t>
      </w:r>
      <w:r>
        <w:rPr>
          <w:spacing w:val="-6"/>
        </w:rPr>
        <w:t> </w:t>
      </w:r>
      <w:r>
        <w:rPr/>
        <w:t>performed. The</w:t>
      </w:r>
      <w:r>
        <w:rPr>
          <w:spacing w:val="-7"/>
        </w:rPr>
        <w:t> </w:t>
      </w:r>
      <w:r>
        <w:rPr/>
        <w:t>other</w:t>
      </w:r>
      <w:r>
        <w:rPr>
          <w:spacing w:val="-6"/>
        </w:rPr>
        <w:t> </w:t>
      </w:r>
      <w:r>
        <w:rPr/>
        <w:t>choice</w:t>
      </w:r>
      <w:r>
        <w:rPr>
          <w:spacing w:val="-6"/>
        </w:rPr>
        <w:t> </w:t>
      </w:r>
      <w:r>
        <w:rPr/>
        <w:t>is</w:t>
      </w:r>
      <w:r>
        <w:rPr>
          <w:spacing w:val="-6"/>
        </w:rPr>
        <w:t> </w:t>
      </w:r>
      <w:r>
        <w:rPr/>
        <w:t>to</w:t>
      </w:r>
      <w:r>
        <w:rPr>
          <w:spacing w:val="-7"/>
        </w:rPr>
        <w:t> </w:t>
      </w:r>
      <w:r>
        <w:rPr/>
        <w:t>test</w:t>
      </w:r>
      <w:r>
        <w:rPr>
          <w:spacing w:val="-6"/>
        </w:rPr>
        <w:t> </w:t>
      </w:r>
      <w:r>
        <w:rPr/>
        <w:t>each</w:t>
      </w:r>
      <w:r>
        <w:rPr>
          <w:spacing w:val="-6"/>
        </w:rPr>
        <w:t> </w:t>
      </w:r>
      <w:r>
        <w:rPr/>
        <w:t>node</w:t>
      </w:r>
      <w:r>
        <w:rPr>
          <w:spacing w:val="-6"/>
        </w:rPr>
        <w:t> </w:t>
      </w:r>
      <w:r>
        <w:rPr/>
        <w:t>in</w:t>
      </w:r>
      <w:r>
        <w:rPr>
          <w:spacing w:val="-6"/>
        </w:rPr>
        <w:t> </w:t>
      </w:r>
      <w:r>
        <w:rPr/>
        <w:t>the</w:t>
      </w:r>
      <w:r>
        <w:rPr>
          <w:spacing w:val="-7"/>
        </w:rPr>
        <w:t> </w:t>
      </w:r>
      <w:r>
        <w:rPr/>
        <w:t>subtree</w:t>
      </w:r>
      <w:r>
        <w:rPr>
          <w:spacing w:val="-6"/>
        </w:rPr>
        <w:t> </w:t>
      </w:r>
      <w:r>
        <w:rPr/>
        <w:t>in</w:t>
      </w:r>
      <w:r>
        <w:rPr>
          <w:spacing w:val="-6"/>
        </w:rPr>
        <w:t> </w:t>
      </w:r>
      <w:r>
        <w:rPr/>
        <w:t>turn</w:t>
      </w:r>
      <w:r>
        <w:rPr>
          <w:spacing w:val="-6"/>
        </w:rPr>
        <w:t> </w:t>
      </w:r>
      <w:r>
        <w:rPr/>
        <w:t>for</w:t>
      </w:r>
      <w:r>
        <w:rPr>
          <w:spacing w:val="-6"/>
        </w:rPr>
        <w:t> </w:t>
      </w:r>
      <w:r>
        <w:rPr/>
        <w:t>exclusion.</w:t>
      </w:r>
      <w:r>
        <w:rPr>
          <w:spacing w:val="14"/>
        </w:rPr>
        <w:t> </w:t>
      </w:r>
      <w:r>
        <w:rPr/>
        <w:t>Such</w:t>
      </w:r>
      <w:r>
        <w:rPr>
          <w:spacing w:val="-6"/>
        </w:rPr>
        <w:t> </w:t>
      </w:r>
      <w:r>
        <w:rPr/>
        <w:t>testing is often without benefit, as </w:t>
      </w:r>
      <w:r>
        <w:rPr>
          <w:spacing w:val="-3"/>
        </w:rPr>
        <w:t>much </w:t>
      </w:r>
      <w:r>
        <w:rPr/>
        <w:t>of the subtree may indeed </w:t>
      </w:r>
      <w:r>
        <w:rPr>
          <w:spacing w:val="2"/>
        </w:rPr>
        <w:t>be </w:t>
      </w:r>
      <w:r>
        <w:rPr/>
        <w:t>inside the frustum. Because neither choice is particularly good, some attempt at quickly differentiating between</w:t>
      </w:r>
      <w:r>
        <w:rPr>
          <w:spacing w:val="-4"/>
        </w:rPr>
        <w:t> </w:t>
      </w:r>
      <w:r>
        <w:rPr/>
        <w:t>intersection</w:t>
      </w:r>
      <w:r>
        <w:rPr>
          <w:spacing w:val="-3"/>
        </w:rPr>
        <w:t> </w:t>
      </w:r>
      <w:r>
        <w:rPr/>
        <w:t>and</w:t>
      </w:r>
      <w:r>
        <w:rPr>
          <w:spacing w:val="-3"/>
        </w:rPr>
        <w:t> </w:t>
      </w:r>
      <w:r>
        <w:rPr/>
        <w:t>inclusion</w:t>
      </w:r>
      <w:r>
        <w:rPr>
          <w:spacing w:val="-3"/>
        </w:rPr>
        <w:t> </w:t>
      </w:r>
      <w:r>
        <w:rPr/>
        <w:t>is</w:t>
      </w:r>
      <w:r>
        <w:rPr>
          <w:spacing w:val="-4"/>
        </w:rPr>
        <w:t> </w:t>
      </w:r>
      <w:r>
        <w:rPr/>
        <w:t>often</w:t>
      </w:r>
      <w:r>
        <w:rPr>
          <w:spacing w:val="-3"/>
        </w:rPr>
        <w:t> </w:t>
      </w:r>
      <w:r>
        <w:rPr/>
        <w:t>worthwhile,</w:t>
      </w:r>
      <w:r>
        <w:rPr>
          <w:spacing w:val="-3"/>
        </w:rPr>
        <w:t> </w:t>
      </w:r>
      <w:r>
        <w:rPr/>
        <w:t>even</w:t>
      </w:r>
      <w:r>
        <w:rPr>
          <w:spacing w:val="-3"/>
        </w:rPr>
        <w:t> </w:t>
      </w:r>
      <w:r>
        <w:rPr/>
        <w:t>if</w:t>
      </w:r>
      <w:r>
        <w:rPr>
          <w:spacing w:val="-4"/>
        </w:rPr>
        <w:t> </w:t>
      </w:r>
      <w:r>
        <w:rPr/>
        <w:t>the</w:t>
      </w:r>
      <w:r>
        <w:rPr>
          <w:spacing w:val="-3"/>
        </w:rPr>
        <w:t> </w:t>
      </w:r>
      <w:r>
        <w:rPr/>
        <w:t>test</w:t>
      </w:r>
      <w:r>
        <w:rPr>
          <w:spacing w:val="-3"/>
        </w:rPr>
        <w:t> </w:t>
      </w:r>
      <w:r>
        <w:rPr/>
        <w:t>is</w:t>
      </w:r>
      <w:r>
        <w:rPr>
          <w:spacing w:val="-3"/>
        </w:rPr>
        <w:t> </w:t>
      </w:r>
      <w:r>
        <w:rPr/>
        <w:t>imperfect.</w:t>
      </w:r>
    </w:p>
    <w:p>
      <w:pPr>
        <w:pStyle w:val="BodyText"/>
        <w:spacing w:line="252" w:lineRule="auto" w:before="1"/>
        <w:ind w:left="443" w:right="941" w:firstLine="298"/>
        <w:jc w:val="both"/>
      </w:pPr>
      <w:r>
        <w:rPr/>
        <w:t>It is important to realize that the quick classification tests do not </w:t>
      </w:r>
      <w:r>
        <w:rPr>
          <w:spacing w:val="-3"/>
        </w:rPr>
        <w:t>have </w:t>
      </w:r>
      <w:r>
        <w:rPr/>
        <w:t>to </w:t>
      </w:r>
      <w:r>
        <w:rPr>
          <w:spacing w:val="2"/>
        </w:rPr>
        <w:t>be </w:t>
      </w:r>
      <w:r>
        <w:rPr/>
        <w:t>exact for</w:t>
      </w:r>
      <w:r>
        <w:rPr>
          <w:spacing w:val="-23"/>
        </w:rPr>
        <w:t> </w:t>
      </w:r>
      <w:r>
        <w:rPr/>
        <w:t>scene-graph</w:t>
      </w:r>
      <w:r>
        <w:rPr>
          <w:spacing w:val="-23"/>
        </w:rPr>
        <w:t> </w:t>
      </w:r>
      <w:r>
        <w:rPr/>
        <w:t>culling,</w:t>
      </w:r>
      <w:r>
        <w:rPr>
          <w:spacing w:val="-22"/>
        </w:rPr>
        <w:t> </w:t>
      </w:r>
      <w:r>
        <w:rPr/>
        <w:t>just</w:t>
      </w:r>
      <w:r>
        <w:rPr>
          <w:spacing w:val="-23"/>
        </w:rPr>
        <w:t> </w:t>
      </w:r>
      <w:r>
        <w:rPr/>
        <w:t>conservative.</w:t>
      </w:r>
      <w:r>
        <w:rPr>
          <w:spacing w:val="-11"/>
        </w:rPr>
        <w:t> </w:t>
      </w:r>
      <w:r>
        <w:rPr>
          <w:spacing w:val="-6"/>
        </w:rPr>
        <w:t>For</w:t>
      </w:r>
      <w:r>
        <w:rPr>
          <w:spacing w:val="-23"/>
        </w:rPr>
        <w:t> </w:t>
      </w:r>
      <w:r>
        <w:rPr/>
        <w:t>differentiating</w:t>
      </w:r>
      <w:r>
        <w:rPr>
          <w:spacing w:val="-23"/>
        </w:rPr>
        <w:t> </w:t>
      </w:r>
      <w:r>
        <w:rPr/>
        <w:t>exclusion</w:t>
      </w:r>
      <w:r>
        <w:rPr>
          <w:spacing w:val="-22"/>
        </w:rPr>
        <w:t> </w:t>
      </w:r>
      <w:r>
        <w:rPr/>
        <w:t>from</w:t>
      </w:r>
      <w:r>
        <w:rPr>
          <w:spacing w:val="-23"/>
        </w:rPr>
        <w:t> </w:t>
      </w:r>
      <w:r>
        <w:rPr/>
        <w:t>inclusion, all that is required is that the test err on the side of inclusion. That is, objects that should actually </w:t>
      </w:r>
      <w:r>
        <w:rPr>
          <w:spacing w:val="2"/>
        </w:rPr>
        <w:t>be </w:t>
      </w:r>
      <w:r>
        <w:rPr/>
        <w:t>excluded can erroneously </w:t>
      </w:r>
      <w:r>
        <w:rPr>
          <w:spacing w:val="2"/>
        </w:rPr>
        <w:t>be </w:t>
      </w:r>
      <w:r>
        <w:rPr/>
        <w:t>included. Such mistakes simply cost extra time. On the other hand, objects that should </w:t>
      </w:r>
      <w:r>
        <w:rPr>
          <w:spacing w:val="2"/>
        </w:rPr>
        <w:t>be </w:t>
      </w:r>
      <w:r>
        <w:rPr/>
        <w:t>included should never </w:t>
      </w:r>
      <w:r>
        <w:rPr>
          <w:spacing w:val="2"/>
        </w:rPr>
        <w:t>be  </w:t>
      </w:r>
      <w:r>
        <w:rPr/>
        <w:t>quickly</w:t>
      </w:r>
      <w:r>
        <w:rPr>
          <w:spacing w:val="-12"/>
        </w:rPr>
        <w:t> </w:t>
      </w:r>
      <w:r>
        <w:rPr/>
        <w:t>classified</w:t>
      </w:r>
      <w:r>
        <w:rPr>
          <w:spacing w:val="-11"/>
        </w:rPr>
        <w:t> </w:t>
      </w:r>
      <w:r>
        <w:rPr/>
        <w:t>as</w:t>
      </w:r>
      <w:r>
        <w:rPr>
          <w:spacing w:val="-12"/>
        </w:rPr>
        <w:t> </w:t>
      </w:r>
      <w:r>
        <w:rPr/>
        <w:t>excluded</w:t>
      </w:r>
      <w:r>
        <w:rPr>
          <w:spacing w:val="-11"/>
        </w:rPr>
        <w:t> </w:t>
      </w:r>
      <w:r>
        <w:rPr>
          <w:spacing w:val="-3"/>
        </w:rPr>
        <w:t>by</w:t>
      </w:r>
      <w:r>
        <w:rPr>
          <w:spacing w:val="-12"/>
        </w:rPr>
        <w:t> </w:t>
      </w:r>
      <w:r>
        <w:rPr/>
        <w:t>the</w:t>
      </w:r>
      <w:r>
        <w:rPr>
          <w:spacing w:val="-11"/>
        </w:rPr>
        <w:t> </w:t>
      </w:r>
      <w:r>
        <w:rPr/>
        <w:t>tests,</w:t>
      </w:r>
      <w:r>
        <w:rPr>
          <w:spacing w:val="-10"/>
        </w:rPr>
        <w:t> </w:t>
      </w:r>
      <w:r>
        <w:rPr/>
        <w:t>otherwise</w:t>
      </w:r>
      <w:r>
        <w:rPr>
          <w:spacing w:val="-12"/>
        </w:rPr>
        <w:t> </w:t>
      </w:r>
      <w:r>
        <w:rPr/>
        <w:t>rendering</w:t>
      </w:r>
      <w:r>
        <w:rPr>
          <w:spacing w:val="-11"/>
        </w:rPr>
        <w:t> </w:t>
      </w:r>
      <w:r>
        <w:rPr/>
        <w:t>errors</w:t>
      </w:r>
      <w:r>
        <w:rPr>
          <w:spacing w:val="-11"/>
        </w:rPr>
        <w:t> </w:t>
      </w:r>
      <w:r>
        <w:rPr/>
        <w:t>will</w:t>
      </w:r>
      <w:r>
        <w:rPr>
          <w:spacing w:val="-12"/>
        </w:rPr>
        <w:t> </w:t>
      </w:r>
      <w:r>
        <w:rPr/>
        <w:t>occur.</w:t>
      </w:r>
      <w:r>
        <w:rPr>
          <w:spacing w:val="7"/>
        </w:rPr>
        <w:t> </w:t>
      </w:r>
      <w:r>
        <w:rPr/>
        <w:t>With inclusion versus intersection, either type of incorrect classification is usually legal.</w:t>
      </w:r>
      <w:r>
        <w:rPr>
          <w:spacing w:val="-11"/>
        </w:rPr>
        <w:t> </w:t>
      </w:r>
      <w:r>
        <w:rPr/>
        <w:t>If a fully included BV is classified as intersecting,  time is wasted testing its subtree   for intersection. If an intersected BV is considered fully inside, time is wasted </w:t>
      </w:r>
      <w:r>
        <w:rPr>
          <w:spacing w:val="-3"/>
        </w:rPr>
        <w:t>by </w:t>
      </w:r>
      <w:r>
        <w:rPr/>
        <w:t>rendering</w:t>
      </w:r>
      <w:r>
        <w:rPr>
          <w:spacing w:val="13"/>
        </w:rPr>
        <w:t> </w:t>
      </w:r>
      <w:r>
        <w:rPr/>
        <w:t>all</w:t>
      </w:r>
      <w:r>
        <w:rPr>
          <w:spacing w:val="13"/>
        </w:rPr>
        <w:t> </w:t>
      </w:r>
      <w:r>
        <w:rPr/>
        <w:t>objects,</w:t>
      </w:r>
      <w:r>
        <w:rPr>
          <w:spacing w:val="13"/>
        </w:rPr>
        <w:t> </w:t>
      </w:r>
      <w:r>
        <w:rPr/>
        <w:t>some</w:t>
      </w:r>
      <w:r>
        <w:rPr>
          <w:spacing w:val="13"/>
        </w:rPr>
        <w:t> </w:t>
      </w:r>
      <w:r>
        <w:rPr/>
        <w:t>of</w:t>
      </w:r>
      <w:r>
        <w:rPr>
          <w:spacing w:val="13"/>
        </w:rPr>
        <w:t> </w:t>
      </w:r>
      <w:r>
        <w:rPr/>
        <w:t>which</w:t>
      </w:r>
      <w:r>
        <w:rPr>
          <w:spacing w:val="13"/>
        </w:rPr>
        <w:t> </w:t>
      </w:r>
      <w:r>
        <w:rPr/>
        <w:t>could</w:t>
      </w:r>
      <w:r>
        <w:rPr>
          <w:spacing w:val="13"/>
        </w:rPr>
        <w:t> </w:t>
      </w:r>
      <w:r>
        <w:rPr>
          <w:spacing w:val="-3"/>
        </w:rPr>
        <w:t>have</w:t>
      </w:r>
      <w:r>
        <w:rPr>
          <w:spacing w:val="13"/>
        </w:rPr>
        <w:t> </w:t>
      </w:r>
      <w:r>
        <w:rPr/>
        <w:t>been</w:t>
      </w:r>
      <w:r>
        <w:rPr>
          <w:spacing w:val="13"/>
        </w:rPr>
        <w:t> </w:t>
      </w:r>
      <w:r>
        <w:rPr/>
        <w:t>culled.</w:t>
      </w:r>
    </w:p>
    <w:p>
      <w:pPr>
        <w:pStyle w:val="BodyText"/>
        <w:spacing w:line="252" w:lineRule="auto" w:before="5"/>
        <w:ind w:left="443" w:right="941" w:firstLine="298"/>
        <w:jc w:val="both"/>
      </w:pPr>
      <w:r>
        <w:rPr/>
        <w:t>Before </w:t>
      </w:r>
      <w:r>
        <w:rPr>
          <w:spacing w:val="-3"/>
        </w:rPr>
        <w:t>we </w:t>
      </w:r>
      <w:r>
        <w:rPr/>
        <w:t>introduce the tests between a frustum and a sphere, AABB, or OBB, </w:t>
      </w:r>
      <w:r>
        <w:rPr>
          <w:spacing w:val="-3"/>
        </w:rPr>
        <w:t>we</w:t>
      </w:r>
      <w:r>
        <w:rPr>
          <w:spacing w:val="-9"/>
        </w:rPr>
        <w:t> </w:t>
      </w:r>
      <w:r>
        <w:rPr/>
        <w:t>shall</w:t>
      </w:r>
      <w:r>
        <w:rPr>
          <w:spacing w:val="-9"/>
        </w:rPr>
        <w:t> </w:t>
      </w:r>
      <w:r>
        <w:rPr/>
        <w:t>describe</w:t>
      </w:r>
      <w:r>
        <w:rPr>
          <w:spacing w:val="-9"/>
        </w:rPr>
        <w:t> </w:t>
      </w:r>
      <w:r>
        <w:rPr/>
        <w:t>an</w:t>
      </w:r>
      <w:r>
        <w:rPr>
          <w:spacing w:val="-9"/>
        </w:rPr>
        <w:t> </w:t>
      </w:r>
      <w:r>
        <w:rPr/>
        <w:t>intersection</w:t>
      </w:r>
      <w:r>
        <w:rPr>
          <w:spacing w:val="-9"/>
        </w:rPr>
        <w:t> </w:t>
      </w:r>
      <w:r>
        <w:rPr/>
        <w:t>test</w:t>
      </w:r>
      <w:r>
        <w:rPr>
          <w:spacing w:val="-8"/>
        </w:rPr>
        <w:t> </w:t>
      </w:r>
      <w:r>
        <w:rPr/>
        <w:t>method</w:t>
      </w:r>
      <w:r>
        <w:rPr>
          <w:spacing w:val="-9"/>
        </w:rPr>
        <w:t> </w:t>
      </w:r>
      <w:r>
        <w:rPr/>
        <w:t>between</w:t>
      </w:r>
      <w:r>
        <w:rPr>
          <w:spacing w:val="-10"/>
        </w:rPr>
        <w:t> </w:t>
      </w:r>
      <w:r>
        <w:rPr/>
        <w:t>a</w:t>
      </w:r>
      <w:r>
        <w:rPr>
          <w:spacing w:val="-9"/>
        </w:rPr>
        <w:t> </w:t>
      </w:r>
      <w:r>
        <w:rPr/>
        <w:t>frustum</w:t>
      </w:r>
      <w:r>
        <w:rPr>
          <w:spacing w:val="-9"/>
        </w:rPr>
        <w:t> </w:t>
      </w:r>
      <w:r>
        <w:rPr/>
        <w:t>and</w:t>
      </w:r>
      <w:r>
        <w:rPr>
          <w:spacing w:val="-8"/>
        </w:rPr>
        <w:t> </w:t>
      </w:r>
      <w:r>
        <w:rPr/>
        <w:t>a</w:t>
      </w:r>
      <w:r>
        <w:rPr>
          <w:spacing w:val="-9"/>
        </w:rPr>
        <w:t> </w:t>
      </w:r>
      <w:r>
        <w:rPr/>
        <w:t>general</w:t>
      </w:r>
      <w:r>
        <w:rPr>
          <w:spacing w:val="-9"/>
        </w:rPr>
        <w:t> </w:t>
      </w:r>
      <w:r>
        <w:rPr/>
        <w:t>object. This test is illustrated in </w:t>
      </w:r>
      <w:hyperlink w:history="true" w:anchor="_bookmark3">
        <w:r>
          <w:rPr>
            <w:color w:val="0000FF"/>
          </w:rPr>
          <w:t>Figure 22.25</w:t>
        </w:r>
      </w:hyperlink>
      <w:r>
        <w:rPr/>
        <w:t>. The idea is to transform the test from a BV/frustum test to a point/volume test. First, a point relative to the BV is selected. Then the BV is </w:t>
      </w:r>
      <w:r>
        <w:rPr>
          <w:spacing w:val="-3"/>
        </w:rPr>
        <w:t>moved </w:t>
      </w:r>
      <w:r>
        <w:rPr/>
        <w:t>along the outside of the frustum, as closely as possible to it without overlapping. During this movement, the point relative to the BV is traced, and its trace forms a new volume (a polygon with thick edges in </w:t>
      </w:r>
      <w:hyperlink w:history="true" w:anchor="_bookmark3">
        <w:r>
          <w:rPr>
            <w:color w:val="0000FF"/>
          </w:rPr>
          <w:t>Figure 22.25</w:t>
        </w:r>
      </w:hyperlink>
      <w:r>
        <w:rPr/>
        <w:t>). The fact that the BV was </w:t>
      </w:r>
      <w:r>
        <w:rPr>
          <w:spacing w:val="-3"/>
        </w:rPr>
        <w:t>moved </w:t>
      </w:r>
      <w:r>
        <w:rPr/>
        <w:t>as close as possible to the frustum means that if the point relative to the BV (in its original position) lies inside the traced-out volume, then the BV intersects or is inside the frustum. So, instead of testing the BV for intersection against a frustum, the point relative to the BV is tested against another new volume, which is traced out </w:t>
      </w:r>
      <w:r>
        <w:rPr>
          <w:spacing w:val="-3"/>
        </w:rPr>
        <w:t>by </w:t>
      </w:r>
      <w:r>
        <w:rPr/>
        <w:t>the point. In the same </w:t>
      </w:r>
      <w:r>
        <w:rPr>
          <w:spacing w:val="-8"/>
        </w:rPr>
        <w:t>way, </w:t>
      </w:r>
      <w:r>
        <w:rPr/>
        <w:t>the BV can </w:t>
      </w:r>
      <w:r>
        <w:rPr>
          <w:spacing w:val="2"/>
        </w:rPr>
        <w:t>be </w:t>
      </w:r>
      <w:r>
        <w:rPr>
          <w:spacing w:val="-3"/>
        </w:rPr>
        <w:t>moved </w:t>
      </w:r>
      <w:r>
        <w:rPr/>
        <w:t>along</w:t>
      </w:r>
      <w:r>
        <w:rPr>
          <w:spacing w:val="-6"/>
        </w:rPr>
        <w:t> </w:t>
      </w:r>
      <w:r>
        <w:rPr/>
        <w:t>the</w:t>
      </w:r>
      <w:r>
        <w:rPr>
          <w:spacing w:val="-5"/>
        </w:rPr>
        <w:t> </w:t>
      </w:r>
      <w:r>
        <w:rPr/>
        <w:t>inside</w:t>
      </w:r>
      <w:r>
        <w:rPr>
          <w:spacing w:val="-6"/>
        </w:rPr>
        <w:t> </w:t>
      </w:r>
      <w:r>
        <w:rPr/>
        <w:t>of</w:t>
      </w:r>
      <w:r>
        <w:rPr>
          <w:spacing w:val="-5"/>
        </w:rPr>
        <w:t> </w:t>
      </w:r>
      <w:r>
        <w:rPr/>
        <w:t>the</w:t>
      </w:r>
      <w:r>
        <w:rPr>
          <w:spacing w:val="-5"/>
        </w:rPr>
        <w:t> </w:t>
      </w:r>
      <w:r>
        <w:rPr/>
        <w:t>frustum</w:t>
      </w:r>
      <w:r>
        <w:rPr>
          <w:spacing w:val="-6"/>
        </w:rPr>
        <w:t> </w:t>
      </w:r>
      <w:r>
        <w:rPr/>
        <w:t>and</w:t>
      </w:r>
      <w:r>
        <w:rPr>
          <w:spacing w:val="-5"/>
        </w:rPr>
        <w:t> </w:t>
      </w:r>
      <w:r>
        <w:rPr/>
        <w:t>as</w:t>
      </w:r>
      <w:r>
        <w:rPr>
          <w:spacing w:val="-5"/>
        </w:rPr>
        <w:t> </w:t>
      </w:r>
      <w:r>
        <w:rPr/>
        <w:t>close</w:t>
      </w:r>
      <w:r>
        <w:rPr>
          <w:spacing w:val="-5"/>
        </w:rPr>
        <w:t> </w:t>
      </w:r>
      <w:r>
        <w:rPr/>
        <w:t>as</w:t>
      </w:r>
      <w:r>
        <w:rPr>
          <w:spacing w:val="-6"/>
        </w:rPr>
        <w:t> </w:t>
      </w:r>
      <w:r>
        <w:rPr/>
        <w:t>possible</w:t>
      </w:r>
      <w:r>
        <w:rPr>
          <w:spacing w:val="-5"/>
        </w:rPr>
        <w:t> </w:t>
      </w:r>
      <w:r>
        <w:rPr/>
        <w:t>to</w:t>
      </w:r>
      <w:r>
        <w:rPr>
          <w:spacing w:val="-6"/>
        </w:rPr>
        <w:t> </w:t>
      </w:r>
      <w:r>
        <w:rPr/>
        <w:t>the</w:t>
      </w:r>
      <w:r>
        <w:rPr>
          <w:spacing w:val="-5"/>
        </w:rPr>
        <w:t> </w:t>
      </w:r>
      <w:r>
        <w:rPr/>
        <w:t>frustum.</w:t>
      </w:r>
      <w:r>
        <w:rPr>
          <w:spacing w:val="15"/>
        </w:rPr>
        <w:t> </w:t>
      </w:r>
      <w:r>
        <w:rPr/>
        <w:t>This</w:t>
      </w:r>
      <w:r>
        <w:rPr>
          <w:spacing w:val="-5"/>
        </w:rPr>
        <w:t> </w:t>
      </w:r>
      <w:r>
        <w:rPr/>
        <w:t>will</w:t>
      </w:r>
      <w:r>
        <w:rPr>
          <w:spacing w:val="-5"/>
        </w:rPr>
        <w:t> </w:t>
      </w:r>
      <w:r>
        <w:rPr/>
        <w:t>trace out a new, smaller frustum with planes parallel to the original frustum [</w:t>
      </w:r>
      <w:hyperlink w:history="true" w:anchor="_bookmark0">
        <w:r>
          <w:rPr>
            <w:color w:val="0000FF"/>
          </w:rPr>
          <w:t>83</w:t>
        </w:r>
      </w:hyperlink>
      <w:r>
        <w:rPr/>
        <w:t>]. If the point relative to the object is inside this new volume, then the BV is fully inside the frustum. This technique is used to derive tests in the subsequent sections. Note that the creation of the new volumes is independent of the position of the actual BV—it  is dependent solely on the position of the point relative to the BV and the shape of the BV. This means that a BV with an arbitrary position can </w:t>
      </w:r>
      <w:r>
        <w:rPr>
          <w:spacing w:val="2"/>
        </w:rPr>
        <w:t>be </w:t>
      </w:r>
      <w:r>
        <w:rPr/>
        <w:t>tested against the same</w:t>
      </w:r>
      <w:r>
        <w:rPr>
          <w:spacing w:val="17"/>
        </w:rPr>
        <w:t> </w:t>
      </w:r>
      <w:r>
        <w:rPr/>
        <w:t>volumes.</w:t>
      </w:r>
    </w:p>
    <w:p>
      <w:pPr>
        <w:pStyle w:val="BodyText"/>
        <w:spacing w:line="252" w:lineRule="auto" w:before="10"/>
        <w:ind w:left="443" w:right="941" w:firstLine="298"/>
        <w:jc w:val="both"/>
      </w:pPr>
      <w:r>
        <w:rPr/>
        <w:t>Saving</w:t>
      </w:r>
      <w:r>
        <w:rPr>
          <w:spacing w:val="-16"/>
        </w:rPr>
        <w:t> </w:t>
      </w:r>
      <w:r>
        <w:rPr/>
        <w:t>just</w:t>
      </w:r>
      <w:r>
        <w:rPr>
          <w:spacing w:val="-14"/>
        </w:rPr>
        <w:t> </w:t>
      </w:r>
      <w:r>
        <w:rPr/>
        <w:t>a</w:t>
      </w:r>
      <w:r>
        <w:rPr>
          <w:spacing w:val="-15"/>
        </w:rPr>
        <w:t> </w:t>
      </w:r>
      <w:r>
        <w:rPr/>
        <w:t>parent</w:t>
      </w:r>
      <w:r>
        <w:rPr>
          <w:spacing w:val="-14"/>
        </w:rPr>
        <w:t> </w:t>
      </w:r>
      <w:r>
        <w:rPr/>
        <w:t>BV’s</w:t>
      </w:r>
      <w:r>
        <w:rPr>
          <w:spacing w:val="-15"/>
        </w:rPr>
        <w:t> </w:t>
      </w:r>
      <w:r>
        <w:rPr/>
        <w:t>intersection</w:t>
      </w:r>
      <w:r>
        <w:rPr>
          <w:spacing w:val="-14"/>
        </w:rPr>
        <w:t> </w:t>
      </w:r>
      <w:r>
        <w:rPr/>
        <w:t>state</w:t>
      </w:r>
      <w:r>
        <w:rPr>
          <w:spacing w:val="-15"/>
        </w:rPr>
        <w:t> </w:t>
      </w:r>
      <w:r>
        <w:rPr/>
        <w:t>with</w:t>
      </w:r>
      <w:r>
        <w:rPr>
          <w:spacing w:val="-14"/>
        </w:rPr>
        <w:t> </w:t>
      </w:r>
      <w:r>
        <w:rPr/>
        <w:t>each</w:t>
      </w:r>
      <w:r>
        <w:rPr>
          <w:spacing w:val="-14"/>
        </w:rPr>
        <w:t> </w:t>
      </w:r>
      <w:r>
        <w:rPr/>
        <w:t>child</w:t>
      </w:r>
      <w:r>
        <w:rPr>
          <w:spacing w:val="-15"/>
        </w:rPr>
        <w:t> </w:t>
      </w:r>
      <w:r>
        <w:rPr/>
        <w:t>is</w:t>
      </w:r>
      <w:r>
        <w:rPr>
          <w:spacing w:val="-14"/>
        </w:rPr>
        <w:t> </w:t>
      </w:r>
      <w:r>
        <w:rPr/>
        <w:t>a</w:t>
      </w:r>
      <w:r>
        <w:rPr>
          <w:spacing w:val="-15"/>
        </w:rPr>
        <w:t> </w:t>
      </w:r>
      <w:r>
        <w:rPr/>
        <w:t>useful</w:t>
      </w:r>
      <w:r>
        <w:rPr>
          <w:spacing w:val="-15"/>
        </w:rPr>
        <w:t> </w:t>
      </w:r>
      <w:r>
        <w:rPr/>
        <w:t>optimization. If</w:t>
      </w:r>
      <w:r>
        <w:rPr>
          <w:spacing w:val="-13"/>
        </w:rPr>
        <w:t> </w:t>
      </w:r>
      <w:r>
        <w:rPr/>
        <w:t>the</w:t>
      </w:r>
      <w:r>
        <w:rPr>
          <w:spacing w:val="-13"/>
        </w:rPr>
        <w:t> </w:t>
      </w:r>
      <w:r>
        <w:rPr/>
        <w:t>parent</w:t>
      </w:r>
      <w:r>
        <w:rPr>
          <w:spacing w:val="-13"/>
        </w:rPr>
        <w:t> </w:t>
      </w:r>
      <w:r>
        <w:rPr/>
        <w:t>is</w:t>
      </w:r>
      <w:r>
        <w:rPr>
          <w:spacing w:val="-14"/>
        </w:rPr>
        <w:t> </w:t>
      </w:r>
      <w:r>
        <w:rPr/>
        <w:t>known</w:t>
      </w:r>
      <w:r>
        <w:rPr>
          <w:spacing w:val="-14"/>
        </w:rPr>
        <w:t> </w:t>
      </w:r>
      <w:r>
        <w:rPr/>
        <w:t>to</w:t>
      </w:r>
      <w:r>
        <w:rPr>
          <w:spacing w:val="-13"/>
        </w:rPr>
        <w:t> </w:t>
      </w:r>
      <w:r>
        <w:rPr>
          <w:spacing w:val="2"/>
        </w:rPr>
        <w:t>be</w:t>
      </w:r>
      <w:r>
        <w:rPr>
          <w:spacing w:val="-13"/>
        </w:rPr>
        <w:t> </w:t>
      </w:r>
      <w:r>
        <w:rPr/>
        <w:t>fully</w:t>
      </w:r>
      <w:r>
        <w:rPr>
          <w:spacing w:val="-14"/>
        </w:rPr>
        <w:t> </w:t>
      </w:r>
      <w:r>
        <w:rPr/>
        <w:t>inside</w:t>
      </w:r>
      <w:r>
        <w:rPr>
          <w:spacing w:val="-13"/>
        </w:rPr>
        <w:t> </w:t>
      </w:r>
      <w:r>
        <w:rPr/>
        <w:t>the</w:t>
      </w:r>
      <w:r>
        <w:rPr>
          <w:spacing w:val="-13"/>
        </w:rPr>
        <w:t> </w:t>
      </w:r>
      <w:r>
        <w:rPr/>
        <w:t>frustum,</w:t>
      </w:r>
      <w:r>
        <w:rPr>
          <w:spacing w:val="-12"/>
        </w:rPr>
        <w:t> </w:t>
      </w:r>
      <w:r>
        <w:rPr/>
        <w:t>none</w:t>
      </w:r>
      <w:r>
        <w:rPr>
          <w:spacing w:val="-13"/>
        </w:rPr>
        <w:t> </w:t>
      </w:r>
      <w:r>
        <w:rPr/>
        <w:t>of</w:t>
      </w:r>
      <w:r>
        <w:rPr>
          <w:spacing w:val="-13"/>
        </w:rPr>
        <w:t> </w:t>
      </w:r>
      <w:r>
        <w:rPr/>
        <w:t>the</w:t>
      </w:r>
      <w:r>
        <w:rPr>
          <w:spacing w:val="-13"/>
        </w:rPr>
        <w:t> </w:t>
      </w:r>
      <w:r>
        <w:rPr/>
        <w:t>descendants</w:t>
      </w:r>
      <w:r>
        <w:rPr>
          <w:spacing w:val="-13"/>
        </w:rPr>
        <w:t> </w:t>
      </w:r>
      <w:r>
        <w:rPr/>
        <w:t>need</w:t>
      </w:r>
      <w:r>
        <w:rPr>
          <w:spacing w:val="-13"/>
        </w:rPr>
        <w:t> </w:t>
      </w:r>
      <w:r>
        <w:rPr/>
        <w:t>any further frustum testing. The plane masking and temporal coherence techniques</w:t>
      </w:r>
      <w:r>
        <w:rPr>
          <w:spacing w:val="-13"/>
        </w:rPr>
        <w:t> </w:t>
      </w:r>
      <w:r>
        <w:rPr/>
        <w:t>dis-</w:t>
      </w:r>
    </w:p>
    <w:p>
      <w:pPr>
        <w:spacing w:after="0" w:line="252" w:lineRule="auto"/>
        <w:jc w:val="both"/>
        <w:sectPr>
          <w:pgSz w:w="12240" w:h="15840"/>
          <w:pgMar w:header="2359" w:footer="0" w:top="2560" w:bottom="280" w:left="1720" w:right="1720"/>
        </w:sectPr>
      </w:pPr>
    </w:p>
    <w:p>
      <w:pPr>
        <w:pStyle w:val="BodyText"/>
      </w:pPr>
    </w:p>
    <w:p>
      <w:pPr>
        <w:pStyle w:val="BodyText"/>
        <w:spacing w:before="8"/>
        <w:rPr>
          <w:sz w:val="13"/>
        </w:rPr>
      </w:pPr>
    </w:p>
    <w:p>
      <w:pPr>
        <w:pStyle w:val="BodyText"/>
        <w:tabs>
          <w:tab w:pos="4911" w:val="left" w:leader="none"/>
        </w:tabs>
        <w:ind w:left="1849"/>
      </w:pPr>
      <w:r>
        <w:rPr/>
        <w:pict>
          <v:group style="width:102.9pt;height:102.9pt;mso-position-horizontal-relative:char;mso-position-vertical-relative:line" coordorigin="0,0" coordsize="2058,2058">
            <v:shape style="position:absolute;left:3;top:3;width:2052;height:2052" coordorigin="3,3" coordsize="2052,2052" path="m1029,2055l2055,3m1029,2055l3,3e" filled="false" stroked="true" strokeweight=".301743pt" strokecolor="#373535">
              <v:path arrowok="t"/>
              <v:stroke dashstyle="solid"/>
            </v:shape>
            <v:shape style="position:absolute;left:123;top:244;width:1811;height:1087" coordorigin="124,244" coordsize="1811,1087" path="m1934,244l124,244,667,1331,1391,1331,1934,244xe" filled="true" fillcolor="#82aad9" stroked="false">
              <v:path arrowok="t"/>
              <v:fill type="solid"/>
            </v:shape>
            <v:shape style="position:absolute;left:123;top:244;width:1811;height:1087" coordorigin="124,244" coordsize="1811,1087" path="m1391,1331l667,1331,124,244,1934,244,1391,1331xe" filled="false" stroked="true" strokeweight=".603485pt" strokecolor="#373535">
              <v:path arrowok="t"/>
              <v:stroke dashstyle="solid"/>
            </v:shape>
            <v:shape style="position:absolute;left:1559;top:1293;width:363;height:483" coordorigin="1560,1294" coordsize="363,483" path="m1560,1294l1560,1595,1862,1776,1922,1535,1741,1354,1560,1294xe" filled="true" fillcolor="#72c277" stroked="false">
              <v:path arrowok="t"/>
              <v:fill type="solid"/>
            </v:shape>
            <v:shape style="position:absolute;left:1559;top:1293;width:363;height:483" coordorigin="1560,1294" coordsize="363,483" path="m1560,1294l1741,1354,1922,1535,1862,1776,1560,1595,1560,1294xe" filled="false" stroked="true" strokeweight=".603485pt" strokecolor="#373535">
              <v:path arrowok="t"/>
              <v:stroke dashstyle="solid"/>
            </v:shape>
            <v:shape style="position:absolute;left:1451;top:1474;width:350;height:352" type="#_x0000_t75" stroked="false">
              <v:imagedata r:id="rId11" o:title=""/>
            </v:shape>
          </v:group>
        </w:pict>
      </w:r>
      <w:r>
        <w:rPr/>
      </w:r>
      <w:r>
        <w:rPr/>
        <w:tab/>
      </w:r>
      <w:r>
        <w:rPr/>
        <w:pict>
          <v:group style="width:127.35pt;height:115.15pt;mso-position-horizontal-relative:char;mso-position-vertical-relative:line" coordorigin="0,0" coordsize="2547,2303">
            <v:shape style="position:absolute;left:187;top:247;width:2173;height:1570" coordorigin="187,247" coordsize="2173,1570" path="m2058,247l247,247,187,489,733,1575,914,1756,1095,1816,1816,1816,2360,730,2360,428,2058,247xe" filled="true" fillcolor="#fbcab6" stroked="false">
              <v:path arrowok="t"/>
              <v:fill type="solid"/>
            </v:shape>
            <v:shape style="position:absolute;left:187;top:247;width:2173;height:1570" coordorigin="187,247" coordsize="2173,1570" path="m247,247l187,489,733,1575,914,1756,1095,1816,1816,1816,2360,730,2360,428,2058,247,247,247xe" filled="false" stroked="true" strokeweight="1.50871pt" strokecolor="#373535">
              <v:path arrowok="t"/>
              <v:stroke dashstyle="solid"/>
            </v:shape>
            <v:shape style="position:absolute;left:368;top:488;width:1811;height:1087" coordorigin="368,489" coordsize="1811,1087" path="m1635,1575l911,1575,368,489,2179,489,1635,1575xe" filled="false" stroked="true" strokeweight=".603485pt" strokecolor="#373535">
              <v:path arrowok="t"/>
              <v:stroke dashstyle="solid"/>
            </v:shape>
            <v:shape style="position:absolute;left:66;top:6;width:363;height:483" coordorigin="66,6" coordsize="363,483" path="m66,6l247,66,428,247,368,489,66,308,66,6xe" filled="false" stroked="true" strokeweight=".603485pt" strokecolor="#373535">
              <v:path arrowok="t"/>
              <v:stroke dashstyle="solid"/>
            </v:shape>
            <v:shape style="position:absolute;left:187;top:187;width:121;height:121" coordorigin="187,187" coordsize="121,121" path="m247,308l247,187m308,247l187,247e" filled="false" stroked="true" strokeweight=".301743pt" strokecolor="#373535">
              <v:path arrowok="t"/>
              <v:stroke dashstyle="solid"/>
            </v:shape>
            <v:shape style="position:absolute;left:247;top:247;width:2052;height:2052" coordorigin="247,247" coordsize="2052,2052" path="m1273,2299l2299,247m1273,2299l247,247e" filled="false" stroked="true" strokeweight=".301743pt" strokecolor="#373535">
              <v:path arrowok="t"/>
              <v:stroke dashstyle="solid"/>
            </v:shape>
            <v:shape style="position:absolute;left:6;top:247;width:363;height:483" coordorigin="6,247" coordsize="363,483" path="m6,247l187,308,368,489,308,730,6,549,6,247xe" filled="false" stroked="true" strokeweight=".603485pt" strokecolor="#373535">
              <v:path arrowok="t"/>
              <v:stroke dashstyle="solid"/>
            </v:shape>
            <v:shape style="position:absolute;left:126;top:428;width:121;height:121" coordorigin="127,428" coordsize="121,121" path="m187,549l187,428m247,489l127,489e" filled="false" stroked="true" strokeweight=".301743pt" strokecolor="#373535">
              <v:path arrowok="t"/>
              <v:stroke dashstyle="solid"/>
            </v:shape>
            <v:shape style="position:absolute;left:552;top:1333;width:363;height:483" coordorigin="552,1334" coordsize="363,483" path="m552,1334l733,1394,914,1575,854,1816,552,1635,552,1334xe" filled="false" stroked="true" strokeweight=".603485pt" strokecolor="#373535">
              <v:path arrowok="t"/>
              <v:stroke dashstyle="solid"/>
            </v:shape>
            <v:shape style="position:absolute;left:672;top:1514;width:121;height:121" coordorigin="673,1515" coordsize="121,121" path="m733,1635l733,1515m793,1575l673,1575e" filled="false" stroked="true" strokeweight=".301743pt" strokecolor="#373535">
              <v:path arrowok="t"/>
              <v:stroke dashstyle="solid"/>
            </v:shape>
            <v:shape style="position:absolute;left:733;top:1514;width:363;height:483" coordorigin="733,1515" coordsize="363,483" path="m733,1515l914,1575,1095,1756,1035,1998,733,1816,733,1515xe" filled="false" stroked="true" strokeweight=".603485pt" strokecolor="#373535">
              <v:path arrowok="t"/>
              <v:stroke dashstyle="solid"/>
            </v:shape>
            <v:shape style="position:absolute;left:853;top:1695;width:121;height:121" coordorigin="854,1696" coordsize="121,121" path="m914,1816l914,1696m975,1756l854,1756e" filled="false" stroked="true" strokeweight=".301743pt" strokecolor="#373535">
              <v:path arrowok="t"/>
              <v:stroke dashstyle="solid"/>
            </v:shape>
            <v:shape style="position:absolute;left:914;top:1575;width:363;height:483" coordorigin="914,1575" coordsize="363,483" path="m914,1575l1095,1635,1276,1816,1216,2058,914,1877,914,1575xe" filled="false" stroked="true" strokeweight=".603485pt" strokecolor="#373535">
              <v:path arrowok="t"/>
              <v:stroke dashstyle="solid"/>
            </v:shape>
            <v:shape style="position:absolute;left:1034;top:1756;width:121;height:121" coordorigin="1035,1756" coordsize="121,121" path="m1095,1877l1095,1756m1156,1816l1035,1816e" filled="false" stroked="true" strokeweight=".301743pt" strokecolor="#373535">
              <v:path arrowok="t"/>
              <v:stroke dashstyle="solid"/>
            </v:shape>
            <v:shape style="position:absolute;left:1635;top:1575;width:363;height:483" coordorigin="1635,1575" coordsize="363,483" path="m1635,1575l1816,1635,1997,1816,1937,2058,1635,1877,1635,1575xe" filled="false" stroked="true" strokeweight=".603485pt" strokecolor="#373535">
              <v:path arrowok="t"/>
              <v:stroke dashstyle="solid"/>
            </v:shape>
            <v:shape style="position:absolute;left:1755;top:1756;width:121;height:121" coordorigin="1756,1756" coordsize="121,121" path="m1816,1877l1816,1756m1876,1816l1756,1816e" filled="false" stroked="true" strokeweight=".301743pt" strokecolor="#373535">
              <v:path arrowok="t"/>
              <v:stroke dashstyle="solid"/>
            </v:shape>
            <v:shape style="position:absolute;left:2178;top:488;width:363;height:483" coordorigin="2179,489" coordsize="363,483" path="m2179,489l2360,549,2541,730,2480,972,2179,791,2179,489xe" filled="false" stroked="true" strokeweight=".603485pt" strokecolor="#373535">
              <v:path arrowok="t"/>
              <v:stroke dashstyle="solid"/>
            </v:shape>
            <v:shape style="position:absolute;left:2299;top:669;width:121;height:121" coordorigin="2299,670" coordsize="121,121" path="m2360,791l2360,670m2420,730l2299,730e" filled="false" stroked="true" strokeweight=".301743pt" strokecolor="#373535">
              <v:path arrowok="t"/>
              <v:stroke dashstyle="solid"/>
            </v:shape>
            <v:shape style="position:absolute;left:2178;top:187;width:363;height:483" coordorigin="2179,187" coordsize="363,483" path="m2179,187l2360,247,2541,428,2480,670,2179,489,2179,187xe" filled="false" stroked="true" strokeweight=".603485pt" strokecolor="#373535">
              <v:path arrowok="t"/>
              <v:stroke dashstyle="solid"/>
            </v:shape>
            <v:shape style="position:absolute;left:2299;top:368;width:121;height:121" coordorigin="2299,368" coordsize="121,121" path="m2360,489l2360,368m2420,428l2299,428e" filled="false" stroked="true" strokeweight=".301743pt" strokecolor="#373535">
              <v:path arrowok="t"/>
              <v:stroke dashstyle="solid"/>
            </v:shape>
            <v:shape style="position:absolute;left:1876;top:6;width:363;height:483" coordorigin="1876,6" coordsize="363,483" path="m1876,6l2058,66,2239,247,2178,489,1876,308,1876,6xe" filled="false" stroked="true" strokeweight=".603485pt" strokecolor="#373535">
              <v:path arrowok="t"/>
              <v:stroke dashstyle="solid"/>
            </v:shape>
            <v:shape style="position:absolute;left:1997;top:187;width:121;height:121" coordorigin="1997,187" coordsize="121,121" path="m2058,308l2058,187m2118,247l1997,247e" filled="false" stroked="true" strokeweight=".301743pt" strokecolor="#373535">
              <v:path arrowok="t"/>
              <v:stroke dashstyle="solid"/>
            </v:shape>
          </v:group>
        </w:pict>
      </w:r>
      <w:r>
        <w:rPr/>
      </w:r>
    </w:p>
    <w:p>
      <w:pPr>
        <w:pStyle w:val="BodyText"/>
        <w:spacing w:before="8"/>
        <w:rPr>
          <w:sz w:val="16"/>
        </w:rPr>
      </w:pPr>
      <w:r>
        <w:rPr/>
        <w:pict>
          <v:group style="position:absolute;margin-left:178.505127pt;margin-top:12.094615pt;width:102.9pt;height:102.9pt;mso-position-horizontal-relative:page;mso-position-vertical-relative:paragraph;z-index:-15723008;mso-wrap-distance-left:0;mso-wrap-distance-right:0" coordorigin="3570,242" coordsize="2058,2058">
            <v:shape style="position:absolute;left:4031;top:727;width:1111;height:604" coordorigin="4032,728" coordsize="1111,604" path="m5142,728l4032,728,4333,1331,4840,1331,5142,728xe" filled="true" fillcolor="#dac7e1" stroked="false">
              <v:path arrowok="t"/>
              <v:fill type="solid"/>
            </v:shape>
            <v:shape style="position:absolute;left:4031;top:727;width:1111;height:604" coordorigin="4032,728" coordsize="1111,604" path="m4840,1331l4333,1331,4032,728,5142,728,4840,1331xe" filled="false" stroked="true" strokeweight="1.50871pt" strokecolor="#373535">
              <v:path arrowok="t"/>
              <v:stroke dashstyle="solid"/>
            </v:shape>
            <v:shape style="position:absolute;left:3573;top:244;width:2052;height:2052" coordorigin="3573,245" coordsize="2052,2052" path="m4599,2297l5625,245m4599,2297l3573,245e" filled="false" stroked="true" strokeweight=".301743pt" strokecolor="#373535">
              <v:path arrowok="t"/>
              <v:stroke dashstyle="solid"/>
            </v:shape>
            <v:shape style="position:absolute;left:3693;top:486;width:1811;height:1087" coordorigin="3694,486" coordsize="1811,1087" path="m4961,1573l4237,1573,3694,486,5504,486,4961,1573xe" filled="false" stroked="true" strokeweight=".603485pt" strokecolor="#373535">
              <v:path arrowok="t"/>
              <v:stroke dashstyle="solid"/>
            </v:shape>
            <v:shape style="position:absolute;left:3850;top:486;width:363;height:483" coordorigin="3851,486" coordsize="363,483" path="m3851,486l4032,547,4213,728,4152,969,3851,788,3851,486xe" filled="false" stroked="true" strokeweight=".603485pt" strokecolor="#373535">
              <v:path arrowok="t"/>
              <v:stroke dashstyle="solid"/>
            </v:shape>
            <v:shape style="position:absolute;left:3971;top:667;width:121;height:121" coordorigin="3971,667" coordsize="121,121" path="m4032,788l4032,667m4092,728l3971,728e" filled="false" stroked="true" strokeweight=".301743pt" strokecolor="#373535">
              <v:path arrowok="t"/>
              <v:stroke dashstyle="solid"/>
            </v:shape>
            <v:shape style="position:absolute;left:4152;top:1089;width:363;height:483" coordorigin="4152,1090" coordsize="363,483" path="m4152,1090l4333,1150,4515,1331,4454,1573,4152,1392,4152,1090xe" filled="false" stroked="true" strokeweight=".603485pt" strokecolor="#373535">
              <v:path arrowok="t"/>
              <v:stroke dashstyle="solid"/>
            </v:shape>
            <v:shape style="position:absolute;left:4273;top:1270;width:121;height:121" coordorigin="4273,1271" coordsize="121,121" path="m4333,1392l4333,1271m4394,1331l4273,1331e" filled="false" stroked="true" strokeweight=".301743pt" strokecolor="#373535">
              <v:path arrowok="t"/>
              <v:stroke dashstyle="solid"/>
            </v:shape>
            <v:shape style="position:absolute;left:4659;top:1089;width:363;height:483" coordorigin="4659,1090" coordsize="363,483" path="m4659,1090l4840,1150,5021,1331,4961,1573,4659,1392,4659,1090xe" filled="false" stroked="true" strokeweight=".603485pt" strokecolor="#373535">
              <v:path arrowok="t"/>
              <v:stroke dashstyle="solid"/>
            </v:shape>
            <v:shape style="position:absolute;left:4780;top:1270;width:121;height:121" coordorigin="4780,1271" coordsize="121,121" path="m4840,1392l4840,1271m4901,1331l4780,1331e" filled="false" stroked="true" strokeweight=".301743pt" strokecolor="#373535">
              <v:path arrowok="t"/>
              <v:stroke dashstyle="solid"/>
            </v:shape>
            <v:shape style="position:absolute;left:4961;top:486;width:363;height:483" coordorigin="4961,486" coordsize="363,483" path="m4961,486l5142,547,5323,728,5263,969,4961,788,4961,486xe" filled="false" stroked="true" strokeweight=".603485pt" strokecolor="#373535">
              <v:path arrowok="t"/>
              <v:stroke dashstyle="solid"/>
            </v:shape>
            <v:shape style="position:absolute;left:5081;top:667;width:121;height:121" coordorigin="5082,667" coordsize="121,121" path="m5142,788l5142,667m5203,728l5082,728e" filled="false" stroked="true" strokeweight=".301743pt" strokecolor="#373535">
              <v:path arrowok="t"/>
              <v:stroke dashstyle="solid"/>
            </v:shape>
            <w10:wrap type="topAndBottom"/>
          </v:group>
        </w:pict>
      </w:r>
      <w:r>
        <w:rPr/>
        <w:pict>
          <v:group style="position:absolute;margin-left:340.760651pt;margin-top:11.515132pt;width:110.15pt;height:103.5pt;mso-position-horizontal-relative:page;mso-position-vertical-relative:paragraph;z-index:-15722496;mso-wrap-distance-left:0;mso-wrap-distance-right:0" coordorigin="6815,230" coordsize="2203,2070">
            <v:shape style="position:absolute;left:6830;top:245;width:2173;height:1570" coordorigin="6830,245" coordsize="2173,1570" path="m8701,245l6891,245,6830,487,7376,1573,7557,1754,7738,1814,8459,1814,9003,728,9003,426,8701,245xe" filled="true" fillcolor="#fbcab6" stroked="false">
              <v:path arrowok="t"/>
              <v:fill type="solid"/>
            </v:shape>
            <v:shape style="position:absolute;left:6830;top:245;width:2173;height:1570" coordorigin="6830,245" coordsize="2173,1570" path="m6891,245l6830,487,7376,1573,7557,1754,7738,1814,8459,1814,9003,728,9003,426,8701,245,6891,245xe" filled="false" stroked="true" strokeweight="1.50871pt" strokecolor="#373535">
              <v:path arrowok="t"/>
              <v:stroke dashstyle="solid"/>
            </v:shape>
            <v:shape style="position:absolute;left:7347;top:728;width:1111;height:604" coordorigin="7348,728" coordsize="1111,604" path="m8458,728l7348,728,7649,1332,8156,1332,8458,728xe" filled="true" fillcolor="#dac7e1" stroked="false">
              <v:path arrowok="t"/>
              <v:fill type="solid"/>
            </v:shape>
            <v:shape style="position:absolute;left:7347;top:728;width:1111;height:604" coordorigin="7348,728" coordsize="1111,604" path="m8156,1332l7649,1332,7348,728,8458,728,8156,1332xe" filled="false" stroked="true" strokeweight="1.50871pt" strokecolor="#373535">
              <v:path arrowok="t"/>
              <v:stroke dashstyle="solid"/>
            </v:shape>
            <v:shape style="position:absolute;left:6880;top:244;width:2052;height:2052" coordorigin="6880,245" coordsize="2052,2052" path="m7906,2297l8932,245m7906,2297l6880,245e" filled="false" stroked="true" strokeweight=".301743pt" strokecolor="#373535">
              <v:path arrowok="t"/>
              <v:stroke dashstyle="solid"/>
            </v:shape>
            <v:shape style="position:absolute;left:8337;top:1529;width:477;height:539" type="#_x0000_t75" stroked="false">
              <v:imagedata r:id="rId12" o:title=""/>
            </v:shape>
            <v:shape style="position:absolute;left:7009;top:486;width:1814;height:1087" coordorigin="7010,486" coordsize="1814,1087" path="m8280,1573l7556,1573,7013,486,8823,486,8280,1573xm8277,1573l7553,1573,7010,487,8820,487,8277,1573xe" filled="false" stroked="true" strokeweight=".603485pt" strokecolor="#373535">
              <v:path arrowok="t"/>
              <v:stroke dashstyle="solid"/>
            </v:shape>
            <w10:wrap type="topAndBottom"/>
          </v:group>
        </w:pict>
      </w:r>
    </w:p>
    <w:p>
      <w:pPr>
        <w:pStyle w:val="BodyText"/>
        <w:spacing w:before="10"/>
        <w:rPr>
          <w:sz w:val="12"/>
        </w:rPr>
      </w:pPr>
    </w:p>
    <w:p>
      <w:pPr>
        <w:spacing w:line="204" w:lineRule="auto" w:before="77"/>
        <w:ind w:left="943" w:right="441" w:firstLine="0"/>
        <w:jc w:val="both"/>
        <w:rPr>
          <w:rFonts w:ascii="Palatino Linotype"/>
          <w:sz w:val="16"/>
        </w:rPr>
      </w:pPr>
      <w:bookmarkStart w:name="_bookmark3" w:id="4"/>
      <w:bookmarkEnd w:id="4"/>
      <w:r>
        <w:rPr/>
      </w:r>
      <w:r>
        <w:rPr>
          <w:rFonts w:ascii="Arial"/>
          <w:color w:val="2C6362"/>
          <w:w w:val="105"/>
          <w:sz w:val="16"/>
        </w:rPr>
        <w:t>Figure 22.25. </w:t>
      </w:r>
      <w:r>
        <w:rPr>
          <w:rFonts w:ascii="Palatino Linotype"/>
          <w:w w:val="105"/>
          <w:sz w:val="16"/>
        </w:rPr>
        <w:t>The upper left image shows a frustum (blue) and a general bounding volume (green), where a point </w:t>
      </w:r>
      <w:r>
        <w:rPr>
          <w:rFonts w:ascii="Arial Black"/>
          <w:w w:val="105"/>
          <w:sz w:val="16"/>
        </w:rPr>
        <w:t>p </w:t>
      </w:r>
      <w:r>
        <w:rPr>
          <w:rFonts w:ascii="Palatino Linotype"/>
          <w:w w:val="105"/>
          <w:sz w:val="16"/>
        </w:rPr>
        <w:t>relative to the object has been selected. By tracing the point </w:t>
      </w:r>
      <w:r>
        <w:rPr>
          <w:rFonts w:ascii="Arial Black"/>
          <w:w w:val="105"/>
          <w:sz w:val="16"/>
        </w:rPr>
        <w:t>p </w:t>
      </w:r>
      <w:r>
        <w:rPr>
          <w:rFonts w:ascii="Palatino Linotype"/>
          <w:w w:val="105"/>
          <w:sz w:val="16"/>
        </w:rPr>
        <w:t>where the object moves on the outside (upper right) and on the inside (lower left) of the frustum, as close as possible to the frustum, the frustum/BV can be reformulated into testing the point </w:t>
      </w:r>
      <w:r>
        <w:rPr>
          <w:rFonts w:ascii="Arial Black"/>
          <w:w w:val="105"/>
          <w:sz w:val="16"/>
        </w:rPr>
        <w:t>p </w:t>
      </w:r>
      <w:r>
        <w:rPr>
          <w:rFonts w:ascii="Palatino Linotype"/>
          <w:w w:val="105"/>
          <w:sz w:val="16"/>
        </w:rPr>
        <w:t>against an outer and  an inner volume. This is shown on the lower right. If the point </w:t>
      </w:r>
      <w:r>
        <w:rPr>
          <w:rFonts w:ascii="Arial Black"/>
          <w:w w:val="105"/>
          <w:sz w:val="16"/>
        </w:rPr>
        <w:t>p </w:t>
      </w:r>
      <w:r>
        <w:rPr>
          <w:rFonts w:ascii="Palatino Linotype"/>
          <w:w w:val="105"/>
          <w:sz w:val="16"/>
        </w:rPr>
        <w:t>is outside the orange volume, then the BV is outside the frustum. The BV intersects the frustum if </w:t>
      </w:r>
      <w:r>
        <w:rPr>
          <w:rFonts w:ascii="Arial Black"/>
          <w:w w:val="105"/>
          <w:sz w:val="16"/>
        </w:rPr>
        <w:t>p </w:t>
      </w:r>
      <w:r>
        <w:rPr>
          <w:rFonts w:ascii="Palatino Linotype"/>
          <w:w w:val="105"/>
          <w:sz w:val="16"/>
        </w:rPr>
        <w:t>is inside the orange area, and the BV</w:t>
      </w:r>
      <w:r>
        <w:rPr>
          <w:rFonts w:ascii="Palatino Linotype"/>
          <w:spacing w:val="12"/>
          <w:w w:val="105"/>
          <w:sz w:val="16"/>
        </w:rPr>
        <w:t> </w:t>
      </w:r>
      <w:r>
        <w:rPr>
          <w:rFonts w:ascii="Palatino Linotype"/>
          <w:w w:val="105"/>
          <w:sz w:val="16"/>
        </w:rPr>
        <w:t>is</w:t>
      </w:r>
      <w:r>
        <w:rPr>
          <w:rFonts w:ascii="Palatino Linotype"/>
          <w:spacing w:val="13"/>
          <w:w w:val="105"/>
          <w:sz w:val="16"/>
        </w:rPr>
        <w:t> </w:t>
      </w:r>
      <w:r>
        <w:rPr>
          <w:rFonts w:ascii="Palatino Linotype"/>
          <w:w w:val="105"/>
          <w:sz w:val="16"/>
        </w:rPr>
        <w:t>fully</w:t>
      </w:r>
      <w:r>
        <w:rPr>
          <w:rFonts w:ascii="Palatino Linotype"/>
          <w:spacing w:val="12"/>
          <w:w w:val="105"/>
          <w:sz w:val="16"/>
        </w:rPr>
        <w:t> </w:t>
      </w:r>
      <w:r>
        <w:rPr>
          <w:rFonts w:ascii="Palatino Linotype"/>
          <w:w w:val="105"/>
          <w:sz w:val="16"/>
        </w:rPr>
        <w:t>inside</w:t>
      </w:r>
      <w:r>
        <w:rPr>
          <w:rFonts w:ascii="Palatino Linotype"/>
          <w:spacing w:val="13"/>
          <w:w w:val="105"/>
          <w:sz w:val="16"/>
        </w:rPr>
        <w:t> </w:t>
      </w:r>
      <w:r>
        <w:rPr>
          <w:rFonts w:ascii="Palatino Linotype"/>
          <w:w w:val="105"/>
          <w:sz w:val="16"/>
        </w:rPr>
        <w:t>the</w:t>
      </w:r>
      <w:r>
        <w:rPr>
          <w:rFonts w:ascii="Palatino Linotype"/>
          <w:spacing w:val="12"/>
          <w:w w:val="105"/>
          <w:sz w:val="16"/>
        </w:rPr>
        <w:t> </w:t>
      </w:r>
      <w:r>
        <w:rPr>
          <w:rFonts w:ascii="Palatino Linotype"/>
          <w:w w:val="105"/>
          <w:sz w:val="16"/>
        </w:rPr>
        <w:t>frustum</w:t>
      </w:r>
      <w:r>
        <w:rPr>
          <w:rFonts w:ascii="Palatino Linotype"/>
          <w:spacing w:val="13"/>
          <w:w w:val="105"/>
          <w:sz w:val="16"/>
        </w:rPr>
        <w:t> </w:t>
      </w:r>
      <w:r>
        <w:rPr>
          <w:rFonts w:ascii="Palatino Linotype"/>
          <w:w w:val="105"/>
          <w:sz w:val="16"/>
        </w:rPr>
        <w:t>if</w:t>
      </w:r>
      <w:r>
        <w:rPr>
          <w:rFonts w:ascii="Palatino Linotype"/>
          <w:spacing w:val="12"/>
          <w:w w:val="105"/>
          <w:sz w:val="16"/>
        </w:rPr>
        <w:t> </w:t>
      </w:r>
      <w:r>
        <w:rPr>
          <w:rFonts w:ascii="Arial Black"/>
          <w:w w:val="105"/>
          <w:sz w:val="16"/>
        </w:rPr>
        <w:t>p</w:t>
      </w:r>
      <w:r>
        <w:rPr>
          <w:rFonts w:ascii="Arial Black"/>
          <w:spacing w:val="-1"/>
          <w:w w:val="105"/>
          <w:sz w:val="16"/>
        </w:rPr>
        <w:t> </w:t>
      </w:r>
      <w:r>
        <w:rPr>
          <w:rFonts w:ascii="Palatino Linotype"/>
          <w:w w:val="105"/>
          <w:sz w:val="16"/>
        </w:rPr>
        <w:t>is</w:t>
      </w:r>
      <w:r>
        <w:rPr>
          <w:rFonts w:ascii="Palatino Linotype"/>
          <w:spacing w:val="13"/>
          <w:w w:val="105"/>
          <w:sz w:val="16"/>
        </w:rPr>
        <w:t> </w:t>
      </w:r>
      <w:r>
        <w:rPr>
          <w:rFonts w:ascii="Palatino Linotype"/>
          <w:w w:val="105"/>
          <w:sz w:val="16"/>
        </w:rPr>
        <w:t>inside</w:t>
      </w:r>
      <w:r>
        <w:rPr>
          <w:rFonts w:ascii="Palatino Linotype"/>
          <w:spacing w:val="12"/>
          <w:w w:val="105"/>
          <w:sz w:val="16"/>
        </w:rPr>
        <w:t> </w:t>
      </w:r>
      <w:r>
        <w:rPr>
          <w:rFonts w:ascii="Palatino Linotype"/>
          <w:w w:val="105"/>
          <w:sz w:val="16"/>
        </w:rPr>
        <w:t>the</w:t>
      </w:r>
      <w:r>
        <w:rPr>
          <w:rFonts w:ascii="Palatino Linotype"/>
          <w:spacing w:val="13"/>
          <w:w w:val="105"/>
          <w:sz w:val="16"/>
        </w:rPr>
        <w:t> </w:t>
      </w:r>
      <w:r>
        <w:rPr>
          <w:rFonts w:ascii="Palatino Linotype"/>
          <w:w w:val="105"/>
          <w:sz w:val="16"/>
        </w:rPr>
        <w:t>violet</w:t>
      </w:r>
      <w:r>
        <w:rPr>
          <w:rFonts w:ascii="Palatino Linotype"/>
          <w:spacing w:val="13"/>
          <w:w w:val="105"/>
          <w:sz w:val="16"/>
        </w:rPr>
        <w:t> </w:t>
      </w:r>
      <w:r>
        <w:rPr>
          <w:rFonts w:ascii="Palatino Linotype"/>
          <w:w w:val="105"/>
          <w:sz w:val="16"/>
        </w:rPr>
        <w:t>area.</w:t>
      </w:r>
    </w:p>
    <w:p>
      <w:pPr>
        <w:pStyle w:val="BodyText"/>
        <w:rPr>
          <w:rFonts w:ascii="Palatino Linotype"/>
          <w:sz w:val="16"/>
        </w:rPr>
      </w:pPr>
    </w:p>
    <w:p>
      <w:pPr>
        <w:pStyle w:val="BodyText"/>
        <w:rPr>
          <w:rFonts w:ascii="Palatino Linotype"/>
          <w:sz w:val="16"/>
        </w:rPr>
      </w:pPr>
    </w:p>
    <w:p>
      <w:pPr>
        <w:pStyle w:val="BodyText"/>
        <w:spacing w:line="252" w:lineRule="auto" w:before="143"/>
        <w:ind w:left="944" w:right="441" w:hanging="1"/>
        <w:jc w:val="both"/>
      </w:pPr>
      <w:r>
        <w:rPr/>
        <w:t>cussed</w:t>
      </w:r>
      <w:r>
        <w:rPr>
          <w:spacing w:val="-9"/>
        </w:rPr>
        <w:t> </w:t>
      </w:r>
      <w:r>
        <w:rPr/>
        <w:t>in</w:t>
      </w:r>
      <w:r>
        <w:rPr>
          <w:spacing w:val="-8"/>
        </w:rPr>
        <w:t> </w:t>
      </w:r>
      <w:hyperlink w:history="true" w:anchor="_bookmark0">
        <w:r>
          <w:rPr>
            <w:color w:val="0000FF"/>
          </w:rPr>
          <w:t>Section</w:t>
        </w:r>
        <w:r>
          <w:rPr>
            <w:color w:val="0000FF"/>
            <w:spacing w:val="-8"/>
          </w:rPr>
          <w:t> </w:t>
        </w:r>
        <w:r>
          <w:rPr>
            <w:color w:val="0000FF"/>
          </w:rPr>
          <w:t>19.4</w:t>
        </w:r>
        <w:r>
          <w:rPr>
            <w:color w:val="0000FF"/>
            <w:spacing w:val="-9"/>
          </w:rPr>
          <w:t> </w:t>
        </w:r>
      </w:hyperlink>
      <w:r>
        <w:rPr/>
        <w:t>can</w:t>
      </w:r>
      <w:r>
        <w:rPr>
          <w:spacing w:val="-8"/>
        </w:rPr>
        <w:t> </w:t>
      </w:r>
      <w:r>
        <w:rPr/>
        <w:t>also</w:t>
      </w:r>
      <w:r>
        <w:rPr>
          <w:spacing w:val="-9"/>
        </w:rPr>
        <w:t> </w:t>
      </w:r>
      <w:r>
        <w:rPr/>
        <w:t>noticeably</w:t>
      </w:r>
      <w:r>
        <w:rPr>
          <w:spacing w:val="-8"/>
        </w:rPr>
        <w:t> </w:t>
      </w:r>
      <w:r>
        <w:rPr/>
        <w:t>improve</w:t>
      </w:r>
      <w:r>
        <w:rPr>
          <w:spacing w:val="-8"/>
        </w:rPr>
        <w:t> </w:t>
      </w:r>
      <w:r>
        <w:rPr/>
        <w:t>testing</w:t>
      </w:r>
      <w:r>
        <w:rPr>
          <w:spacing w:val="-9"/>
        </w:rPr>
        <w:t> </w:t>
      </w:r>
      <w:r>
        <w:rPr/>
        <w:t>against</w:t>
      </w:r>
      <w:r>
        <w:rPr>
          <w:spacing w:val="-8"/>
        </w:rPr>
        <w:t> </w:t>
      </w:r>
      <w:r>
        <w:rPr/>
        <w:t>a</w:t>
      </w:r>
      <w:r>
        <w:rPr>
          <w:spacing w:val="-9"/>
        </w:rPr>
        <w:t> </w:t>
      </w:r>
      <w:r>
        <w:rPr/>
        <w:t>bounding</w:t>
      </w:r>
      <w:r>
        <w:rPr>
          <w:spacing w:val="-8"/>
        </w:rPr>
        <w:t> </w:t>
      </w:r>
      <w:r>
        <w:rPr/>
        <w:t>volume </w:t>
      </w:r>
      <w:r>
        <w:rPr>
          <w:spacing w:val="-3"/>
        </w:rPr>
        <w:t>hierarchy,</w:t>
      </w:r>
      <w:r>
        <w:rPr>
          <w:spacing w:val="9"/>
        </w:rPr>
        <w:t> </w:t>
      </w:r>
      <w:r>
        <w:rPr/>
        <w:t>though</w:t>
      </w:r>
      <w:r>
        <w:rPr>
          <w:spacing w:val="10"/>
        </w:rPr>
        <w:t> </w:t>
      </w:r>
      <w:r>
        <w:rPr/>
        <w:t>are</w:t>
      </w:r>
      <w:r>
        <w:rPr>
          <w:spacing w:val="9"/>
        </w:rPr>
        <w:t> </w:t>
      </w:r>
      <w:r>
        <w:rPr/>
        <w:t>less</w:t>
      </w:r>
      <w:r>
        <w:rPr>
          <w:spacing w:val="10"/>
        </w:rPr>
        <w:t> </w:t>
      </w:r>
      <w:r>
        <w:rPr/>
        <w:t>useful</w:t>
      </w:r>
      <w:r>
        <w:rPr>
          <w:spacing w:val="9"/>
        </w:rPr>
        <w:t> </w:t>
      </w:r>
      <w:r>
        <w:rPr/>
        <w:t>with</w:t>
      </w:r>
      <w:r>
        <w:rPr>
          <w:spacing w:val="10"/>
        </w:rPr>
        <w:t> </w:t>
      </w:r>
      <w:r>
        <w:rPr/>
        <w:t>a</w:t>
      </w:r>
      <w:r>
        <w:rPr>
          <w:spacing w:val="10"/>
        </w:rPr>
        <w:t> </w:t>
      </w:r>
      <w:r>
        <w:rPr/>
        <w:t>SIMD</w:t>
      </w:r>
      <w:r>
        <w:rPr>
          <w:spacing w:val="9"/>
        </w:rPr>
        <w:t> </w:t>
      </w:r>
      <w:r>
        <w:rPr/>
        <w:t>implementation</w:t>
      </w:r>
      <w:r>
        <w:rPr>
          <w:spacing w:val="10"/>
        </w:rPr>
        <w:t> </w:t>
      </w:r>
      <w:r>
        <w:rPr/>
        <w:t>[</w:t>
      </w:r>
      <w:hyperlink w:history="true" w:anchor="_bookmark0">
        <w:r>
          <w:rPr>
            <w:color w:val="0000FF"/>
          </w:rPr>
          <w:t>529</w:t>
        </w:r>
      </w:hyperlink>
      <w:r>
        <w:rPr/>
        <w:t>].</w:t>
      </w:r>
    </w:p>
    <w:p>
      <w:pPr>
        <w:pStyle w:val="BodyText"/>
        <w:spacing w:line="252" w:lineRule="auto" w:before="1"/>
        <w:ind w:left="943" w:right="441" w:firstLine="298"/>
        <w:jc w:val="both"/>
      </w:pPr>
      <w:r>
        <w:rPr/>
        <w:t>First, we derive the plane equations of the frustum, since these are needed for these sorts of tests. Frustum/sphere intersection is presented next, followed by an explanation of frustum/box intersection.</w:t>
      </w:r>
    </w:p>
    <w:p>
      <w:pPr>
        <w:pStyle w:val="BodyText"/>
        <w:spacing w:before="10"/>
        <w:rPr>
          <w:sz w:val="17"/>
        </w:rPr>
      </w:pPr>
    </w:p>
    <w:p>
      <w:pPr>
        <w:pStyle w:val="Heading2"/>
        <w:numPr>
          <w:ilvl w:val="2"/>
          <w:numId w:val="1"/>
        </w:numPr>
        <w:tabs>
          <w:tab w:pos="2083" w:val="left" w:leader="none"/>
          <w:tab w:pos="2084" w:val="left" w:leader="none"/>
        </w:tabs>
        <w:spacing w:line="240" w:lineRule="auto" w:before="0" w:after="0"/>
        <w:ind w:left="2083" w:right="0" w:hanging="1141"/>
        <w:jc w:val="left"/>
        <w:rPr>
          <w:color w:val="98727C"/>
        </w:rPr>
      </w:pPr>
      <w:r>
        <w:rPr>
          <w:color w:val="98727C"/>
        </w:rPr>
        <w:t>Frustum Plane</w:t>
      </w:r>
      <w:r>
        <w:rPr>
          <w:color w:val="98727C"/>
          <w:spacing w:val="7"/>
        </w:rPr>
        <w:t> </w:t>
      </w:r>
      <w:r>
        <w:rPr>
          <w:color w:val="98727C"/>
        </w:rPr>
        <w:t>Extraction</w:t>
      </w:r>
    </w:p>
    <w:p>
      <w:pPr>
        <w:pStyle w:val="BodyText"/>
        <w:spacing w:line="249" w:lineRule="auto" w:before="118"/>
        <w:ind w:left="943" w:right="441"/>
        <w:jc w:val="both"/>
      </w:pPr>
      <w:r>
        <w:rPr>
          <w:spacing w:val="-9"/>
        </w:rPr>
        <w:t>To</w:t>
      </w:r>
      <w:r>
        <w:rPr>
          <w:spacing w:val="-22"/>
        </w:rPr>
        <w:t> </w:t>
      </w:r>
      <w:r>
        <w:rPr/>
        <w:t>do</w:t>
      </w:r>
      <w:r>
        <w:rPr>
          <w:spacing w:val="-21"/>
        </w:rPr>
        <w:t> </w:t>
      </w:r>
      <w:r>
        <w:rPr/>
        <w:t>view</w:t>
      </w:r>
      <w:r>
        <w:rPr>
          <w:spacing w:val="-21"/>
        </w:rPr>
        <w:t> </w:t>
      </w:r>
      <w:r>
        <w:rPr/>
        <w:t>frustum</w:t>
      </w:r>
      <w:r>
        <w:rPr>
          <w:spacing w:val="-20"/>
        </w:rPr>
        <w:t> </w:t>
      </w:r>
      <w:r>
        <w:rPr/>
        <w:t>culling,</w:t>
      </w:r>
      <w:r>
        <w:rPr>
          <w:spacing w:val="-18"/>
        </w:rPr>
        <w:t> </w:t>
      </w:r>
      <w:r>
        <w:rPr/>
        <w:t>the</w:t>
      </w:r>
      <w:r>
        <w:rPr>
          <w:spacing w:val="-21"/>
        </w:rPr>
        <w:t> </w:t>
      </w:r>
      <w:r>
        <w:rPr/>
        <w:t>plane</w:t>
      </w:r>
      <w:r>
        <w:rPr>
          <w:spacing w:val="-21"/>
        </w:rPr>
        <w:t> </w:t>
      </w:r>
      <w:r>
        <w:rPr/>
        <w:t>equations</w:t>
      </w:r>
      <w:r>
        <w:rPr>
          <w:spacing w:val="-20"/>
        </w:rPr>
        <w:t> </w:t>
      </w:r>
      <w:r>
        <w:rPr/>
        <w:t>for</w:t>
      </w:r>
      <w:r>
        <w:rPr>
          <w:spacing w:val="-21"/>
        </w:rPr>
        <w:t> </w:t>
      </w:r>
      <w:r>
        <w:rPr/>
        <w:t>the</w:t>
      </w:r>
      <w:r>
        <w:rPr>
          <w:spacing w:val="-21"/>
        </w:rPr>
        <w:t> </w:t>
      </w:r>
      <w:r>
        <w:rPr/>
        <w:t>six</w:t>
      </w:r>
      <w:r>
        <w:rPr>
          <w:spacing w:val="-21"/>
        </w:rPr>
        <w:t> </w:t>
      </w:r>
      <w:r>
        <w:rPr/>
        <w:t>different</w:t>
      </w:r>
      <w:r>
        <w:rPr>
          <w:spacing w:val="-21"/>
        </w:rPr>
        <w:t> </w:t>
      </w:r>
      <w:r>
        <w:rPr/>
        <w:t>sides</w:t>
      </w:r>
      <w:r>
        <w:rPr>
          <w:spacing w:val="-21"/>
        </w:rPr>
        <w:t> </w:t>
      </w:r>
      <w:r>
        <w:rPr/>
        <w:t>of</w:t>
      </w:r>
      <w:r>
        <w:rPr>
          <w:spacing w:val="-21"/>
        </w:rPr>
        <w:t> </w:t>
      </w:r>
      <w:r>
        <w:rPr/>
        <w:t>the</w:t>
      </w:r>
      <w:r>
        <w:rPr>
          <w:spacing w:val="-21"/>
        </w:rPr>
        <w:t> </w:t>
      </w:r>
      <w:r>
        <w:rPr/>
        <w:t>frustum are needed. </w:t>
      </w:r>
      <w:r>
        <w:rPr>
          <w:spacing w:val="-9"/>
        </w:rPr>
        <w:t>We </w:t>
      </w:r>
      <w:r>
        <w:rPr/>
        <w:t>present here a clever and fast </w:t>
      </w:r>
      <w:r>
        <w:rPr>
          <w:spacing w:val="-4"/>
        </w:rPr>
        <w:t>way </w:t>
      </w:r>
      <w:r>
        <w:rPr/>
        <w:t>of deriving these. Assume that the view matrix is </w:t>
      </w:r>
      <w:r>
        <w:rPr>
          <w:rFonts w:ascii="Arial"/>
          <w:w w:val="130"/>
        </w:rPr>
        <w:t>V </w:t>
      </w:r>
      <w:r>
        <w:rPr/>
        <w:t>and that the projection matrix is </w:t>
      </w:r>
      <w:r>
        <w:rPr>
          <w:rFonts w:ascii="Arial"/>
        </w:rPr>
        <w:t>P</w:t>
      </w:r>
      <w:r>
        <w:rPr/>
        <w:t>. The composite transform is then</w:t>
      </w:r>
      <w:r>
        <w:rPr>
          <w:spacing w:val="23"/>
        </w:rPr>
        <w:t> </w:t>
      </w:r>
      <w:r>
        <w:rPr>
          <w:rFonts w:ascii="Arial"/>
          <w:w w:val="130"/>
        </w:rPr>
        <w:t>M</w:t>
      </w:r>
      <w:r>
        <w:rPr>
          <w:rFonts w:ascii="Arial"/>
          <w:spacing w:val="-7"/>
          <w:w w:val="130"/>
        </w:rPr>
        <w:t> </w:t>
      </w:r>
      <w:r>
        <w:rPr>
          <w:w w:val="130"/>
        </w:rPr>
        <w:t>=</w:t>
      </w:r>
      <w:r>
        <w:rPr>
          <w:spacing w:val="3"/>
          <w:w w:val="130"/>
        </w:rPr>
        <w:t> </w:t>
      </w:r>
      <w:r>
        <w:rPr>
          <w:rFonts w:ascii="Arial"/>
        </w:rPr>
        <w:t>PV</w:t>
      </w:r>
      <w:r>
        <w:rPr/>
        <w:t>. </w:t>
      </w:r>
      <w:r>
        <w:rPr>
          <w:spacing w:val="11"/>
        </w:rPr>
        <w:t> </w:t>
      </w:r>
      <w:r>
        <w:rPr/>
        <w:t>A</w:t>
      </w:r>
      <w:r>
        <w:rPr>
          <w:spacing w:val="23"/>
        </w:rPr>
        <w:t> </w:t>
      </w:r>
      <w:r>
        <w:rPr/>
        <w:t>point</w:t>
      </w:r>
      <w:r>
        <w:rPr>
          <w:spacing w:val="24"/>
        </w:rPr>
        <w:t> </w:t>
      </w:r>
      <w:r>
        <w:rPr>
          <w:rFonts w:ascii="Arial"/>
        </w:rPr>
        <w:t>s</w:t>
      </w:r>
      <w:r>
        <w:rPr>
          <w:rFonts w:ascii="Arial"/>
          <w:spacing w:val="17"/>
        </w:rPr>
        <w:t> </w:t>
      </w:r>
      <w:r>
        <w:rPr/>
        <w:t>(where</w:t>
      </w:r>
      <w:r>
        <w:rPr>
          <w:spacing w:val="23"/>
        </w:rPr>
        <w:t> </w:t>
      </w:r>
      <w:r>
        <w:rPr>
          <w:rFonts w:ascii="Times New Roman"/>
          <w:i/>
          <w:w w:val="130"/>
        </w:rPr>
        <w:t>s</w:t>
      </w:r>
      <w:r>
        <w:rPr>
          <w:rFonts w:ascii="Times New Roman"/>
          <w:i/>
          <w:w w:val="130"/>
          <w:vertAlign w:val="subscript"/>
        </w:rPr>
        <w:t>w</w:t>
      </w:r>
      <w:r>
        <w:rPr>
          <w:rFonts w:ascii="Times New Roman"/>
          <w:i/>
          <w:spacing w:val="15"/>
          <w:w w:val="130"/>
          <w:vertAlign w:val="baseline"/>
        </w:rPr>
        <w:t> </w:t>
      </w:r>
      <w:r>
        <w:rPr>
          <w:w w:val="130"/>
          <w:vertAlign w:val="baseline"/>
        </w:rPr>
        <w:t>=</w:t>
      </w:r>
      <w:r>
        <w:rPr>
          <w:spacing w:val="3"/>
          <w:w w:val="130"/>
          <w:vertAlign w:val="baseline"/>
        </w:rPr>
        <w:t> </w:t>
      </w:r>
      <w:r>
        <w:rPr>
          <w:vertAlign w:val="baseline"/>
        </w:rPr>
        <w:t>1)</w:t>
      </w:r>
      <w:r>
        <w:rPr>
          <w:spacing w:val="24"/>
          <w:vertAlign w:val="baseline"/>
        </w:rPr>
        <w:t> </w:t>
      </w:r>
      <w:r>
        <w:rPr>
          <w:vertAlign w:val="baseline"/>
        </w:rPr>
        <w:t>is</w:t>
      </w:r>
      <w:r>
        <w:rPr>
          <w:spacing w:val="23"/>
          <w:vertAlign w:val="baseline"/>
        </w:rPr>
        <w:t> </w:t>
      </w:r>
      <w:r>
        <w:rPr>
          <w:vertAlign w:val="baseline"/>
        </w:rPr>
        <w:t>transformed</w:t>
      </w:r>
      <w:r>
        <w:rPr>
          <w:spacing w:val="24"/>
          <w:vertAlign w:val="baseline"/>
        </w:rPr>
        <w:t> </w:t>
      </w:r>
      <w:r>
        <w:rPr>
          <w:vertAlign w:val="baseline"/>
        </w:rPr>
        <w:t>into</w:t>
      </w:r>
      <w:r>
        <w:rPr>
          <w:spacing w:val="24"/>
          <w:vertAlign w:val="baseline"/>
        </w:rPr>
        <w:t> </w:t>
      </w:r>
      <w:r>
        <w:rPr>
          <w:rFonts w:ascii="Arial"/>
          <w:w w:val="130"/>
          <w:vertAlign w:val="baseline"/>
        </w:rPr>
        <w:t>t </w:t>
      </w:r>
      <w:r>
        <w:rPr>
          <w:vertAlign w:val="baseline"/>
        </w:rPr>
        <w:t>as</w:t>
      </w:r>
      <w:r>
        <w:rPr>
          <w:spacing w:val="24"/>
          <w:vertAlign w:val="baseline"/>
        </w:rPr>
        <w:t> </w:t>
      </w:r>
      <w:r>
        <w:rPr>
          <w:rFonts w:ascii="Arial"/>
          <w:w w:val="130"/>
          <w:vertAlign w:val="baseline"/>
        </w:rPr>
        <w:t>t</w:t>
      </w:r>
      <w:r>
        <w:rPr>
          <w:rFonts w:ascii="Arial"/>
          <w:spacing w:val="-8"/>
          <w:w w:val="130"/>
          <w:vertAlign w:val="baseline"/>
        </w:rPr>
        <w:t> </w:t>
      </w:r>
      <w:r>
        <w:rPr>
          <w:w w:val="130"/>
          <w:vertAlign w:val="baseline"/>
        </w:rPr>
        <w:t>=</w:t>
      </w:r>
      <w:r>
        <w:rPr>
          <w:spacing w:val="4"/>
          <w:w w:val="130"/>
          <w:vertAlign w:val="baseline"/>
        </w:rPr>
        <w:t> </w:t>
      </w:r>
      <w:r>
        <w:rPr>
          <w:rFonts w:ascii="Arial"/>
          <w:vertAlign w:val="baseline"/>
        </w:rPr>
        <w:t>Ms</w:t>
      </w:r>
      <w:r>
        <w:rPr>
          <w:vertAlign w:val="baseline"/>
        </w:rPr>
        <w:t>. </w:t>
      </w:r>
      <w:r>
        <w:rPr>
          <w:spacing w:val="11"/>
          <w:vertAlign w:val="baseline"/>
        </w:rPr>
        <w:t> </w:t>
      </w:r>
      <w:r>
        <w:rPr>
          <w:spacing w:val="-3"/>
          <w:vertAlign w:val="baseline"/>
        </w:rPr>
        <w:t>At</w:t>
      </w:r>
      <w:r>
        <w:rPr>
          <w:spacing w:val="24"/>
          <w:vertAlign w:val="baseline"/>
        </w:rPr>
        <w:t> </w:t>
      </w:r>
      <w:r>
        <w:rPr>
          <w:vertAlign w:val="baseline"/>
        </w:rPr>
        <w:t>this</w:t>
      </w:r>
    </w:p>
    <w:p>
      <w:pPr>
        <w:pStyle w:val="BodyText"/>
        <w:spacing w:line="213" w:lineRule="auto"/>
        <w:ind w:left="943" w:right="441"/>
        <w:jc w:val="both"/>
      </w:pPr>
      <w:r>
        <w:rPr>
          <w:w w:val="105"/>
        </w:rPr>
        <w:t>point,</w:t>
      </w:r>
      <w:r>
        <w:rPr>
          <w:spacing w:val="-8"/>
          <w:w w:val="105"/>
        </w:rPr>
        <w:t> </w:t>
      </w:r>
      <w:r>
        <w:rPr>
          <w:rFonts w:ascii="Arial" w:hAnsi="Arial"/>
          <w:w w:val="130"/>
        </w:rPr>
        <w:t>t</w:t>
      </w:r>
      <w:r>
        <w:rPr>
          <w:rFonts w:ascii="Arial" w:hAnsi="Arial"/>
          <w:spacing w:val="-30"/>
          <w:w w:val="130"/>
        </w:rPr>
        <w:t> </w:t>
      </w:r>
      <w:r>
        <w:rPr>
          <w:w w:val="105"/>
        </w:rPr>
        <w:t>may</w:t>
      </w:r>
      <w:r>
        <w:rPr>
          <w:spacing w:val="-8"/>
          <w:w w:val="105"/>
        </w:rPr>
        <w:t> </w:t>
      </w:r>
      <w:r>
        <w:rPr>
          <w:spacing w:val="-4"/>
          <w:w w:val="105"/>
        </w:rPr>
        <w:t>have</w:t>
      </w:r>
      <w:r>
        <w:rPr>
          <w:spacing w:val="-9"/>
          <w:w w:val="105"/>
        </w:rPr>
        <w:t> </w:t>
      </w:r>
      <w:r>
        <w:rPr>
          <w:rFonts w:ascii="Times New Roman" w:hAnsi="Times New Roman"/>
          <w:i/>
          <w:w w:val="130"/>
        </w:rPr>
        <w:t>t</w:t>
      </w:r>
      <w:r>
        <w:rPr>
          <w:rFonts w:ascii="Times New Roman" w:hAnsi="Times New Roman"/>
          <w:i/>
          <w:w w:val="130"/>
          <w:vertAlign w:val="subscript"/>
        </w:rPr>
        <w:t>w</w:t>
      </w:r>
      <w:r>
        <w:rPr>
          <w:rFonts w:ascii="Times New Roman" w:hAnsi="Times New Roman"/>
          <w:i/>
          <w:spacing w:val="-19"/>
          <w:w w:val="130"/>
          <w:vertAlign w:val="baseline"/>
        </w:rPr>
        <w:t> </w:t>
      </w:r>
      <w:r>
        <w:rPr>
          <w:rFonts w:ascii="Lucida Sans Unicode" w:hAnsi="Lucida Sans Unicode"/>
          <w:w w:val="105"/>
          <w:vertAlign w:val="baseline"/>
        </w:rPr>
        <w:t>ƒ</w:t>
      </w:r>
      <w:r>
        <w:rPr>
          <w:w w:val="105"/>
          <w:vertAlign w:val="baseline"/>
        </w:rPr>
        <w:t>=</w:t>
      </w:r>
      <w:r>
        <w:rPr>
          <w:spacing w:val="-13"/>
          <w:w w:val="105"/>
          <w:vertAlign w:val="baseline"/>
        </w:rPr>
        <w:t> </w:t>
      </w:r>
      <w:r>
        <w:rPr>
          <w:w w:val="105"/>
          <w:vertAlign w:val="baseline"/>
        </w:rPr>
        <w:t>1</w:t>
      </w:r>
      <w:r>
        <w:rPr>
          <w:spacing w:val="-9"/>
          <w:w w:val="105"/>
          <w:vertAlign w:val="baseline"/>
        </w:rPr>
        <w:t> </w:t>
      </w:r>
      <w:r>
        <w:rPr>
          <w:w w:val="105"/>
          <w:vertAlign w:val="baseline"/>
        </w:rPr>
        <w:t>due</w:t>
      </w:r>
      <w:r>
        <w:rPr>
          <w:spacing w:val="-9"/>
          <w:w w:val="105"/>
          <w:vertAlign w:val="baseline"/>
        </w:rPr>
        <w:t> </w:t>
      </w:r>
      <w:r>
        <w:rPr>
          <w:w w:val="105"/>
          <w:vertAlign w:val="baseline"/>
        </w:rPr>
        <w:t>to,</w:t>
      </w:r>
      <w:r>
        <w:rPr>
          <w:spacing w:val="-7"/>
          <w:w w:val="105"/>
          <w:vertAlign w:val="baseline"/>
        </w:rPr>
        <w:t> </w:t>
      </w:r>
      <w:r>
        <w:rPr>
          <w:w w:val="105"/>
          <w:vertAlign w:val="baseline"/>
        </w:rPr>
        <w:t>for</w:t>
      </w:r>
      <w:r>
        <w:rPr>
          <w:spacing w:val="-8"/>
          <w:w w:val="105"/>
          <w:vertAlign w:val="baseline"/>
        </w:rPr>
        <w:t> </w:t>
      </w:r>
      <w:r>
        <w:rPr>
          <w:w w:val="105"/>
          <w:vertAlign w:val="baseline"/>
        </w:rPr>
        <w:t>example,</w:t>
      </w:r>
      <w:r>
        <w:rPr>
          <w:spacing w:val="-8"/>
          <w:w w:val="105"/>
          <w:vertAlign w:val="baseline"/>
        </w:rPr>
        <w:t> </w:t>
      </w:r>
      <w:r>
        <w:rPr>
          <w:w w:val="105"/>
          <w:vertAlign w:val="baseline"/>
        </w:rPr>
        <w:t>perspective</w:t>
      </w:r>
      <w:r>
        <w:rPr>
          <w:spacing w:val="-9"/>
          <w:w w:val="105"/>
          <w:vertAlign w:val="baseline"/>
        </w:rPr>
        <w:t> </w:t>
      </w:r>
      <w:r>
        <w:rPr>
          <w:w w:val="105"/>
          <w:vertAlign w:val="baseline"/>
        </w:rPr>
        <w:t>projection.</w:t>
      </w:r>
      <w:r>
        <w:rPr>
          <w:spacing w:val="12"/>
          <w:w w:val="105"/>
          <w:vertAlign w:val="baseline"/>
        </w:rPr>
        <w:t> </w:t>
      </w:r>
      <w:r>
        <w:rPr>
          <w:w w:val="105"/>
          <w:vertAlign w:val="baseline"/>
        </w:rPr>
        <w:t>Therefore,</w:t>
      </w:r>
      <w:r>
        <w:rPr>
          <w:spacing w:val="-8"/>
          <w:w w:val="105"/>
          <w:vertAlign w:val="baseline"/>
        </w:rPr>
        <w:t> </w:t>
      </w:r>
      <w:r>
        <w:rPr>
          <w:spacing w:val="-25"/>
          <w:w w:val="105"/>
          <w:vertAlign w:val="baseline"/>
        </w:rPr>
        <w:t>all </w:t>
      </w:r>
      <w:r>
        <w:rPr>
          <w:w w:val="105"/>
          <w:vertAlign w:val="baseline"/>
        </w:rPr>
        <w:t>components</w:t>
      </w:r>
      <w:r>
        <w:rPr>
          <w:spacing w:val="-9"/>
          <w:w w:val="105"/>
          <w:vertAlign w:val="baseline"/>
        </w:rPr>
        <w:t> </w:t>
      </w:r>
      <w:r>
        <w:rPr>
          <w:w w:val="105"/>
          <w:vertAlign w:val="baseline"/>
        </w:rPr>
        <w:t>in</w:t>
      </w:r>
      <w:r>
        <w:rPr>
          <w:spacing w:val="-8"/>
          <w:w w:val="105"/>
          <w:vertAlign w:val="baseline"/>
        </w:rPr>
        <w:t> </w:t>
      </w:r>
      <w:r>
        <w:rPr>
          <w:rFonts w:ascii="Arial" w:hAnsi="Arial"/>
          <w:w w:val="130"/>
          <w:vertAlign w:val="baseline"/>
        </w:rPr>
        <w:t>t</w:t>
      </w:r>
      <w:r>
        <w:rPr>
          <w:rFonts w:ascii="Arial" w:hAnsi="Arial"/>
          <w:spacing w:val="-30"/>
          <w:w w:val="130"/>
          <w:vertAlign w:val="baseline"/>
        </w:rPr>
        <w:t> </w:t>
      </w:r>
      <w:r>
        <w:rPr>
          <w:w w:val="105"/>
          <w:vertAlign w:val="baseline"/>
        </w:rPr>
        <w:t>are</w:t>
      </w:r>
      <w:r>
        <w:rPr>
          <w:spacing w:val="-8"/>
          <w:w w:val="105"/>
          <w:vertAlign w:val="baseline"/>
        </w:rPr>
        <w:t> </w:t>
      </w:r>
      <w:r>
        <w:rPr>
          <w:w w:val="105"/>
          <w:vertAlign w:val="baseline"/>
        </w:rPr>
        <w:t>divided</w:t>
      </w:r>
      <w:r>
        <w:rPr>
          <w:spacing w:val="-9"/>
          <w:w w:val="105"/>
          <w:vertAlign w:val="baseline"/>
        </w:rPr>
        <w:t> </w:t>
      </w:r>
      <w:r>
        <w:rPr>
          <w:spacing w:val="-3"/>
          <w:w w:val="105"/>
          <w:vertAlign w:val="baseline"/>
        </w:rPr>
        <w:t>by</w:t>
      </w:r>
      <w:r>
        <w:rPr>
          <w:spacing w:val="-8"/>
          <w:w w:val="105"/>
          <w:vertAlign w:val="baseline"/>
        </w:rPr>
        <w:t> </w:t>
      </w:r>
      <w:r>
        <w:rPr>
          <w:rFonts w:ascii="Times New Roman" w:hAnsi="Times New Roman"/>
          <w:i/>
          <w:w w:val="130"/>
          <w:vertAlign w:val="baseline"/>
        </w:rPr>
        <w:t>t</w:t>
      </w:r>
      <w:r>
        <w:rPr>
          <w:rFonts w:ascii="Times New Roman" w:hAnsi="Times New Roman"/>
          <w:i/>
          <w:w w:val="130"/>
          <w:vertAlign w:val="subscript"/>
        </w:rPr>
        <w:t>w</w:t>
      </w:r>
      <w:r>
        <w:rPr>
          <w:rFonts w:ascii="Times New Roman" w:hAnsi="Times New Roman"/>
          <w:i/>
          <w:spacing w:val="-13"/>
          <w:w w:val="130"/>
          <w:vertAlign w:val="baseline"/>
        </w:rPr>
        <w:t> </w:t>
      </w:r>
      <w:r>
        <w:rPr>
          <w:w w:val="105"/>
          <w:vertAlign w:val="baseline"/>
        </w:rPr>
        <w:t>to</w:t>
      </w:r>
      <w:r>
        <w:rPr>
          <w:spacing w:val="-9"/>
          <w:w w:val="105"/>
          <w:vertAlign w:val="baseline"/>
        </w:rPr>
        <w:t> </w:t>
      </w:r>
      <w:r>
        <w:rPr>
          <w:w w:val="105"/>
          <w:vertAlign w:val="baseline"/>
        </w:rPr>
        <w:t>obtain</w:t>
      </w:r>
      <w:r>
        <w:rPr>
          <w:spacing w:val="-8"/>
          <w:w w:val="105"/>
          <w:vertAlign w:val="baseline"/>
        </w:rPr>
        <w:t> </w:t>
      </w:r>
      <w:r>
        <w:rPr>
          <w:w w:val="105"/>
          <w:vertAlign w:val="baseline"/>
        </w:rPr>
        <w:t>a</w:t>
      </w:r>
      <w:r>
        <w:rPr>
          <w:spacing w:val="-8"/>
          <w:w w:val="105"/>
          <w:vertAlign w:val="baseline"/>
        </w:rPr>
        <w:t> </w:t>
      </w:r>
      <w:r>
        <w:rPr>
          <w:w w:val="105"/>
          <w:vertAlign w:val="baseline"/>
        </w:rPr>
        <w:t>point</w:t>
      </w:r>
      <w:r>
        <w:rPr>
          <w:spacing w:val="-9"/>
          <w:w w:val="105"/>
          <w:vertAlign w:val="baseline"/>
        </w:rPr>
        <w:t> </w:t>
      </w:r>
      <w:r>
        <w:rPr>
          <w:rFonts w:ascii="Arial" w:hAnsi="Arial"/>
          <w:w w:val="105"/>
          <w:vertAlign w:val="baseline"/>
        </w:rPr>
        <w:t>u</w:t>
      </w:r>
      <w:r>
        <w:rPr>
          <w:rFonts w:ascii="Arial" w:hAnsi="Arial"/>
          <w:spacing w:val="-15"/>
          <w:w w:val="105"/>
          <w:vertAlign w:val="baseline"/>
        </w:rPr>
        <w:t> </w:t>
      </w:r>
      <w:r>
        <w:rPr>
          <w:w w:val="105"/>
          <w:vertAlign w:val="baseline"/>
        </w:rPr>
        <w:t>with</w:t>
      </w:r>
      <w:r>
        <w:rPr>
          <w:spacing w:val="-9"/>
          <w:w w:val="105"/>
          <w:vertAlign w:val="baseline"/>
        </w:rPr>
        <w:t> </w:t>
      </w:r>
      <w:r>
        <w:rPr>
          <w:rFonts w:ascii="Times New Roman" w:hAnsi="Times New Roman"/>
          <w:i/>
          <w:w w:val="105"/>
          <w:vertAlign w:val="baseline"/>
        </w:rPr>
        <w:t>u</w:t>
      </w:r>
      <w:r>
        <w:rPr>
          <w:rFonts w:ascii="Times New Roman" w:hAnsi="Times New Roman"/>
          <w:i/>
          <w:w w:val="105"/>
          <w:vertAlign w:val="subscript"/>
        </w:rPr>
        <w:t>w</w:t>
      </w:r>
      <w:r>
        <w:rPr>
          <w:rFonts w:ascii="Times New Roman" w:hAnsi="Times New Roman"/>
          <w:i/>
          <w:spacing w:val="-5"/>
          <w:w w:val="105"/>
          <w:vertAlign w:val="baseline"/>
        </w:rPr>
        <w:t> </w:t>
      </w:r>
      <w:r>
        <w:rPr>
          <w:w w:val="105"/>
          <w:vertAlign w:val="baseline"/>
        </w:rPr>
        <w:t>=</w:t>
      </w:r>
      <w:r>
        <w:rPr>
          <w:spacing w:val="-13"/>
          <w:w w:val="105"/>
          <w:vertAlign w:val="baseline"/>
        </w:rPr>
        <w:t> </w:t>
      </w:r>
      <w:r>
        <w:rPr>
          <w:w w:val="105"/>
          <w:vertAlign w:val="baseline"/>
        </w:rPr>
        <w:t>1.</w:t>
      </w:r>
      <w:r>
        <w:rPr>
          <w:spacing w:val="8"/>
          <w:w w:val="105"/>
          <w:vertAlign w:val="baseline"/>
        </w:rPr>
        <w:t> </w:t>
      </w:r>
      <w:r>
        <w:rPr>
          <w:spacing w:val="-6"/>
          <w:w w:val="105"/>
          <w:vertAlign w:val="baseline"/>
        </w:rPr>
        <w:t>For</w:t>
      </w:r>
      <w:r>
        <w:rPr>
          <w:spacing w:val="-9"/>
          <w:w w:val="105"/>
          <w:vertAlign w:val="baseline"/>
        </w:rPr>
        <w:t> </w:t>
      </w:r>
      <w:r>
        <w:rPr>
          <w:w w:val="105"/>
          <w:vertAlign w:val="baseline"/>
        </w:rPr>
        <w:t>points</w:t>
      </w:r>
      <w:r>
        <w:rPr>
          <w:spacing w:val="-8"/>
          <w:w w:val="105"/>
          <w:vertAlign w:val="baseline"/>
        </w:rPr>
        <w:t> </w:t>
      </w:r>
      <w:r>
        <w:rPr>
          <w:w w:val="105"/>
          <w:vertAlign w:val="baseline"/>
        </w:rPr>
        <w:t>inside the</w:t>
      </w:r>
      <w:r>
        <w:rPr>
          <w:spacing w:val="1"/>
          <w:w w:val="105"/>
          <w:vertAlign w:val="baseline"/>
        </w:rPr>
        <w:t> </w:t>
      </w:r>
      <w:r>
        <w:rPr>
          <w:w w:val="105"/>
          <w:vertAlign w:val="baseline"/>
        </w:rPr>
        <w:t>view</w:t>
      </w:r>
      <w:r>
        <w:rPr>
          <w:spacing w:val="1"/>
          <w:w w:val="105"/>
          <w:vertAlign w:val="baseline"/>
        </w:rPr>
        <w:t> </w:t>
      </w:r>
      <w:r>
        <w:rPr>
          <w:w w:val="105"/>
          <w:vertAlign w:val="baseline"/>
        </w:rPr>
        <w:t>frustum,</w:t>
      </w:r>
      <w:r>
        <w:rPr>
          <w:spacing w:val="2"/>
          <w:w w:val="105"/>
          <w:vertAlign w:val="baseline"/>
        </w:rPr>
        <w:t> </w:t>
      </w:r>
      <w:r>
        <w:rPr>
          <w:w w:val="105"/>
          <w:vertAlign w:val="baseline"/>
        </w:rPr>
        <w:t>it</w:t>
      </w:r>
      <w:r>
        <w:rPr>
          <w:spacing w:val="2"/>
          <w:w w:val="105"/>
          <w:vertAlign w:val="baseline"/>
        </w:rPr>
        <w:t> </w:t>
      </w:r>
      <w:r>
        <w:rPr>
          <w:w w:val="105"/>
          <w:vertAlign w:val="baseline"/>
        </w:rPr>
        <w:t>holds</w:t>
      </w:r>
      <w:r>
        <w:rPr>
          <w:spacing w:val="2"/>
          <w:w w:val="105"/>
          <w:vertAlign w:val="baseline"/>
        </w:rPr>
        <w:t> </w:t>
      </w:r>
      <w:r>
        <w:rPr>
          <w:w w:val="105"/>
          <w:vertAlign w:val="baseline"/>
        </w:rPr>
        <w:t>that</w:t>
      </w:r>
      <w:r>
        <w:rPr>
          <w:spacing w:val="1"/>
          <w:w w:val="105"/>
          <w:vertAlign w:val="baseline"/>
        </w:rPr>
        <w:t> </w:t>
      </w:r>
      <w:r>
        <w:rPr>
          <w:rFonts w:ascii="Lucida Sans Unicode" w:hAnsi="Lucida Sans Unicode"/>
          <w:w w:val="105"/>
          <w:vertAlign w:val="baseline"/>
        </w:rPr>
        <w:t>−</w:t>
      </w:r>
      <w:r>
        <w:rPr>
          <w:w w:val="105"/>
          <w:vertAlign w:val="baseline"/>
        </w:rPr>
        <w:t>1</w:t>
      </w:r>
      <w:r>
        <w:rPr>
          <w:spacing w:val="-5"/>
          <w:w w:val="105"/>
          <w:vertAlign w:val="baseline"/>
        </w:rPr>
        <w:t> </w:t>
      </w:r>
      <w:r>
        <w:rPr>
          <w:rFonts w:ascii="Lucida Sans Unicode" w:hAnsi="Lucida Sans Unicode"/>
          <w:w w:val="105"/>
          <w:vertAlign w:val="baseline"/>
        </w:rPr>
        <w:t>≤</w:t>
      </w:r>
      <w:r>
        <w:rPr>
          <w:rFonts w:ascii="Lucida Sans Unicode" w:hAnsi="Lucida Sans Unicode"/>
          <w:spacing w:val="-21"/>
          <w:w w:val="105"/>
          <w:vertAlign w:val="baseline"/>
        </w:rPr>
        <w:t> </w:t>
      </w:r>
      <w:r>
        <w:rPr>
          <w:rFonts w:ascii="Times New Roman" w:hAnsi="Times New Roman"/>
          <w:i/>
          <w:w w:val="130"/>
          <w:vertAlign w:val="baseline"/>
        </w:rPr>
        <w:t>u</w:t>
      </w:r>
      <w:r>
        <w:rPr>
          <w:rFonts w:ascii="Times New Roman" w:hAnsi="Times New Roman"/>
          <w:i/>
          <w:w w:val="130"/>
          <w:vertAlign w:val="subscript"/>
        </w:rPr>
        <w:t>i</w:t>
      </w:r>
      <w:r>
        <w:rPr>
          <w:rFonts w:ascii="Times New Roman" w:hAnsi="Times New Roman"/>
          <w:i/>
          <w:spacing w:val="-12"/>
          <w:w w:val="130"/>
          <w:vertAlign w:val="baseline"/>
        </w:rPr>
        <w:t> </w:t>
      </w:r>
      <w:r>
        <w:rPr>
          <w:rFonts w:ascii="Lucida Sans Unicode" w:hAnsi="Lucida Sans Unicode"/>
          <w:w w:val="105"/>
          <w:vertAlign w:val="baseline"/>
        </w:rPr>
        <w:t>≤</w:t>
      </w:r>
      <w:r>
        <w:rPr>
          <w:rFonts w:ascii="Lucida Sans Unicode" w:hAnsi="Lucida Sans Unicode"/>
          <w:spacing w:val="-21"/>
          <w:w w:val="105"/>
          <w:vertAlign w:val="baseline"/>
        </w:rPr>
        <w:t> </w:t>
      </w:r>
      <w:r>
        <w:rPr>
          <w:w w:val="105"/>
          <w:vertAlign w:val="baseline"/>
        </w:rPr>
        <w:t>1,</w:t>
      </w:r>
      <w:r>
        <w:rPr>
          <w:spacing w:val="3"/>
          <w:w w:val="105"/>
          <w:vertAlign w:val="baseline"/>
        </w:rPr>
        <w:t> </w:t>
      </w:r>
      <w:r>
        <w:rPr>
          <w:w w:val="105"/>
          <w:vertAlign w:val="baseline"/>
        </w:rPr>
        <w:t>for</w:t>
      </w:r>
      <w:r>
        <w:rPr>
          <w:spacing w:val="1"/>
          <w:w w:val="105"/>
          <w:vertAlign w:val="baseline"/>
        </w:rPr>
        <w:t> </w:t>
      </w:r>
      <w:r>
        <w:rPr>
          <w:rFonts w:ascii="Times New Roman" w:hAnsi="Times New Roman"/>
          <w:i/>
          <w:w w:val="105"/>
          <w:vertAlign w:val="baseline"/>
        </w:rPr>
        <w:t>i</w:t>
      </w:r>
      <w:r>
        <w:rPr>
          <w:rFonts w:ascii="Times New Roman" w:hAnsi="Times New Roman"/>
          <w:i/>
          <w:spacing w:val="-7"/>
          <w:w w:val="105"/>
          <w:vertAlign w:val="baseline"/>
        </w:rPr>
        <w:t> </w:t>
      </w:r>
      <w:r>
        <w:rPr>
          <w:rFonts w:ascii="Lucida Sans Unicode" w:hAnsi="Lucida Sans Unicode"/>
          <w:w w:val="105"/>
          <w:vertAlign w:val="baseline"/>
        </w:rPr>
        <w:t>∈</w:t>
      </w:r>
      <w:r>
        <w:rPr>
          <w:rFonts w:ascii="Lucida Sans Unicode" w:hAnsi="Lucida Sans Unicode"/>
          <w:spacing w:val="-21"/>
          <w:w w:val="105"/>
          <w:vertAlign w:val="baseline"/>
        </w:rPr>
        <w:t> </w:t>
      </w:r>
      <w:r>
        <w:rPr>
          <w:rFonts w:ascii="Times New Roman" w:hAnsi="Times New Roman"/>
          <w:i/>
          <w:w w:val="105"/>
          <w:vertAlign w:val="baseline"/>
        </w:rPr>
        <w:t>x,</w:t>
      </w:r>
      <w:r>
        <w:rPr>
          <w:rFonts w:ascii="Times New Roman" w:hAnsi="Times New Roman"/>
          <w:i/>
          <w:spacing w:val="-28"/>
          <w:w w:val="105"/>
          <w:vertAlign w:val="baseline"/>
        </w:rPr>
        <w:t> </w:t>
      </w:r>
      <w:r>
        <w:rPr>
          <w:rFonts w:ascii="Times New Roman" w:hAnsi="Times New Roman"/>
          <w:i/>
          <w:spacing w:val="3"/>
          <w:w w:val="105"/>
          <w:vertAlign w:val="baseline"/>
        </w:rPr>
        <w:t>y,</w:t>
      </w:r>
      <w:r>
        <w:rPr>
          <w:rFonts w:ascii="Times New Roman" w:hAnsi="Times New Roman"/>
          <w:i/>
          <w:spacing w:val="-28"/>
          <w:w w:val="105"/>
          <w:vertAlign w:val="baseline"/>
        </w:rPr>
        <w:t> </w:t>
      </w:r>
      <w:r>
        <w:rPr>
          <w:rFonts w:ascii="Times New Roman" w:hAnsi="Times New Roman"/>
          <w:i/>
          <w:spacing w:val="4"/>
          <w:w w:val="105"/>
          <w:vertAlign w:val="baseline"/>
        </w:rPr>
        <w:t>z</w:t>
      </w:r>
      <w:r>
        <w:rPr>
          <w:spacing w:val="4"/>
          <w:w w:val="105"/>
          <w:vertAlign w:val="baseline"/>
        </w:rPr>
        <w:t>,</w:t>
      </w:r>
      <w:r>
        <w:rPr>
          <w:spacing w:val="3"/>
          <w:w w:val="105"/>
          <w:vertAlign w:val="baseline"/>
        </w:rPr>
        <w:t> </w:t>
      </w:r>
      <w:r>
        <w:rPr>
          <w:w w:val="105"/>
          <w:vertAlign w:val="baseline"/>
        </w:rPr>
        <w:t>i.e.,</w:t>
      </w:r>
      <w:r>
        <w:rPr>
          <w:spacing w:val="2"/>
          <w:w w:val="105"/>
          <w:vertAlign w:val="baseline"/>
        </w:rPr>
        <w:t> </w:t>
      </w:r>
      <w:r>
        <w:rPr>
          <w:w w:val="105"/>
          <w:vertAlign w:val="baseline"/>
        </w:rPr>
        <w:t>the</w:t>
      </w:r>
      <w:r>
        <w:rPr>
          <w:spacing w:val="1"/>
          <w:w w:val="105"/>
          <w:vertAlign w:val="baseline"/>
        </w:rPr>
        <w:t> </w:t>
      </w:r>
      <w:r>
        <w:rPr>
          <w:w w:val="105"/>
          <w:vertAlign w:val="baseline"/>
        </w:rPr>
        <w:t>point</w:t>
      </w:r>
      <w:r>
        <w:rPr>
          <w:spacing w:val="1"/>
          <w:w w:val="105"/>
          <w:vertAlign w:val="baseline"/>
        </w:rPr>
        <w:t> </w:t>
      </w:r>
      <w:r>
        <w:rPr>
          <w:rFonts w:ascii="Arial" w:hAnsi="Arial"/>
          <w:w w:val="105"/>
          <w:vertAlign w:val="baseline"/>
        </w:rPr>
        <w:t>u</w:t>
      </w:r>
      <w:r>
        <w:rPr>
          <w:rFonts w:ascii="Arial" w:hAnsi="Arial"/>
          <w:spacing w:val="-6"/>
          <w:w w:val="105"/>
          <w:vertAlign w:val="baseline"/>
        </w:rPr>
        <w:t> </w:t>
      </w:r>
      <w:r>
        <w:rPr>
          <w:w w:val="105"/>
          <w:vertAlign w:val="baseline"/>
        </w:rPr>
        <w:t>is</w:t>
      </w:r>
      <w:r>
        <w:rPr>
          <w:spacing w:val="1"/>
          <w:w w:val="105"/>
          <w:vertAlign w:val="baseline"/>
        </w:rPr>
        <w:t> </w:t>
      </w:r>
      <w:r>
        <w:rPr>
          <w:w w:val="105"/>
          <w:vertAlign w:val="baseline"/>
        </w:rPr>
        <w:t>inside</w:t>
      </w:r>
    </w:p>
    <w:p>
      <w:pPr>
        <w:spacing w:after="0" w:line="213" w:lineRule="auto"/>
        <w:jc w:val="both"/>
        <w:sectPr>
          <w:pgSz w:w="12240" w:h="15840"/>
          <w:pgMar w:header="2359" w:footer="0" w:top="2560" w:bottom="280" w:left="1720" w:right="1720"/>
        </w:sectPr>
      </w:pPr>
    </w:p>
    <w:p>
      <w:pPr>
        <w:pStyle w:val="BodyText"/>
        <w:spacing w:before="11"/>
        <w:rPr>
          <w:sz w:val="28"/>
        </w:rPr>
      </w:pPr>
    </w:p>
    <w:p>
      <w:pPr>
        <w:pStyle w:val="BodyText"/>
        <w:spacing w:line="249" w:lineRule="auto" w:before="66"/>
        <w:ind w:left="443" w:right="941"/>
        <w:jc w:val="both"/>
      </w:pPr>
      <w:r>
        <w:rPr/>
        <w:pict>
          <v:shape style="position:absolute;margin-left:282.770996pt;margin-top:16.703712pt;width:32.35pt;height:17.3pt;mso-position-horizontal-relative:page;mso-position-vertical-relative:paragraph;z-index:-18153472" type="#_x0000_t202" filled="false" stroked="false">
            <v:textbox inset="0,0,0,0">
              <w:txbxContent>
                <w:p>
                  <w:pPr>
                    <w:pStyle w:val="BodyText"/>
                    <w:tabs>
                      <w:tab w:pos="492"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t>a unit cube. This is for the OpenGL type of projection matrices (</w:t>
      </w:r>
      <w:hyperlink w:history="true" w:anchor="_bookmark0">
        <w:r>
          <w:rPr>
            <w:color w:val="0000FF"/>
          </w:rPr>
          <w:t>Section 4.7</w:t>
        </w:r>
      </w:hyperlink>
      <w:r>
        <w:rPr/>
        <w:t>). </w:t>
      </w:r>
      <w:r>
        <w:rPr>
          <w:spacing w:val="-6"/>
        </w:rPr>
        <w:t>For </w:t>
      </w:r>
      <w:r>
        <w:rPr/>
        <w:t>DirectX, the same holds, except that 0 </w:t>
      </w:r>
      <w:r>
        <w:rPr>
          <w:rFonts w:ascii="Times New Roman"/>
          <w:i/>
          <w:w w:val="105"/>
        </w:rPr>
        <w:t>u</w:t>
      </w:r>
      <w:r>
        <w:rPr>
          <w:rFonts w:ascii="Times New Roman"/>
          <w:i/>
          <w:w w:val="105"/>
          <w:vertAlign w:val="subscript"/>
        </w:rPr>
        <w:t>z</w:t>
      </w:r>
      <w:r>
        <w:rPr>
          <w:rFonts w:ascii="Times New Roman"/>
          <w:i/>
          <w:w w:val="105"/>
          <w:vertAlign w:val="baseline"/>
        </w:rPr>
        <w:t> </w:t>
      </w:r>
      <w:r>
        <w:rPr>
          <w:vertAlign w:val="baseline"/>
        </w:rPr>
        <w:t>1. The planes of the frustum can </w:t>
      </w:r>
      <w:r>
        <w:rPr>
          <w:spacing w:val="2"/>
          <w:vertAlign w:val="baseline"/>
        </w:rPr>
        <w:t>be  </w:t>
      </w:r>
      <w:r>
        <w:rPr>
          <w:vertAlign w:val="baseline"/>
        </w:rPr>
        <w:t>derived</w:t>
      </w:r>
      <w:r>
        <w:rPr>
          <w:spacing w:val="11"/>
          <w:vertAlign w:val="baseline"/>
        </w:rPr>
        <w:t> </w:t>
      </w:r>
      <w:r>
        <w:rPr>
          <w:vertAlign w:val="baseline"/>
        </w:rPr>
        <w:t>directly</w:t>
      </w:r>
      <w:r>
        <w:rPr>
          <w:spacing w:val="12"/>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rows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composite</w:t>
      </w:r>
      <w:r>
        <w:rPr>
          <w:spacing w:val="12"/>
          <w:vertAlign w:val="baseline"/>
        </w:rPr>
        <w:t> </w:t>
      </w:r>
      <w:r>
        <w:rPr>
          <w:vertAlign w:val="baseline"/>
        </w:rPr>
        <w:t>transform</w:t>
      </w:r>
      <w:r>
        <w:rPr>
          <w:spacing w:val="12"/>
          <w:vertAlign w:val="baseline"/>
        </w:rPr>
        <w:t> </w:t>
      </w:r>
      <w:r>
        <w:rPr>
          <w:vertAlign w:val="baseline"/>
        </w:rPr>
        <w:t>matrix.</w:t>
      </w:r>
    </w:p>
    <w:p>
      <w:pPr>
        <w:pStyle w:val="BodyText"/>
        <w:spacing w:line="218" w:lineRule="auto" w:before="21"/>
        <w:ind w:left="443" w:right="672" w:firstLine="298"/>
      </w:pPr>
      <w:r>
        <w:rPr/>
        <w:t>Focus for a moment on the volume on the right side of the left plane of the unit cube, for which </w:t>
      </w:r>
      <w:r>
        <w:rPr>
          <w:rFonts w:ascii="Lucida Sans Unicode" w:hAnsi="Lucida Sans Unicode"/>
        </w:rPr>
        <w:t>−</w:t>
      </w:r>
      <w:r>
        <w:rPr/>
        <w:t>1 </w:t>
      </w:r>
      <w:r>
        <w:rPr>
          <w:rFonts w:ascii="Lucida Sans Unicode" w:hAnsi="Lucida Sans Unicode"/>
        </w:rPr>
        <w:t>≤ </w:t>
      </w:r>
      <w:r>
        <w:rPr>
          <w:rFonts w:ascii="Times New Roman" w:hAnsi="Times New Roman"/>
          <w:i/>
        </w:rPr>
        <w:t>u</w:t>
      </w:r>
      <w:r>
        <w:rPr>
          <w:rFonts w:ascii="Times New Roman" w:hAnsi="Times New Roman"/>
          <w:i/>
          <w:vertAlign w:val="subscript"/>
        </w:rPr>
        <w:t>x</w:t>
      </w:r>
      <w:r>
        <w:rPr>
          <w:vertAlign w:val="baseline"/>
        </w:rPr>
        <w:t>. This is expanded below:</w:t>
      </w:r>
    </w:p>
    <w:p>
      <w:pPr>
        <w:spacing w:line="167" w:lineRule="exact" w:before="105"/>
        <w:ind w:left="0" w:right="1397" w:firstLine="0"/>
        <w:jc w:val="center"/>
        <w:rPr>
          <w:rFonts w:ascii="Times New Roman"/>
          <w:i/>
          <w:sz w:val="20"/>
        </w:rPr>
      </w:pPr>
      <w:r>
        <w:rPr>
          <w:rFonts w:ascii="Times New Roman"/>
          <w:i/>
          <w:w w:val="145"/>
          <w:sz w:val="20"/>
        </w:rPr>
        <w:t>t</w:t>
      </w:r>
      <w:r>
        <w:rPr>
          <w:rFonts w:ascii="Times New Roman"/>
          <w:i/>
          <w:w w:val="145"/>
          <w:sz w:val="20"/>
          <w:vertAlign w:val="subscript"/>
        </w:rPr>
        <w:t>x</w:t>
      </w:r>
    </w:p>
    <w:p>
      <w:pPr>
        <w:spacing w:after="0" w:line="167" w:lineRule="exact"/>
        <w:jc w:val="center"/>
        <w:rPr>
          <w:rFonts w:ascii="Times New Roman"/>
          <w:sz w:val="20"/>
        </w:rPr>
        <w:sectPr>
          <w:pgSz w:w="12240" w:h="15840"/>
          <w:pgMar w:header="2359" w:footer="0" w:top="2560" w:bottom="280" w:left="1720" w:right="1720"/>
        </w:sectPr>
      </w:pPr>
    </w:p>
    <w:p>
      <w:pPr>
        <w:tabs>
          <w:tab w:pos="3755" w:val="left" w:leader="none"/>
        </w:tabs>
        <w:spacing w:line="168" w:lineRule="auto" w:before="0"/>
        <w:ind w:left="1322" w:right="0" w:firstLine="0"/>
        <w:jc w:val="center"/>
        <w:rPr>
          <w:rFonts w:ascii="Lucida Sans Unicode" w:hAnsi="Lucida Sans Unicode"/>
          <w:sz w:val="20"/>
        </w:rPr>
      </w:pPr>
      <w:r>
        <w:rPr/>
        <w:pict>
          <v:line style="position:absolute;mso-position-horizontal-relative:page;mso-position-vertical-relative:paragraph;z-index:-18153984" from="266.235992pt,6.676581pt" to="276.282993pt,6.676581pt" stroked="true" strokeweight=".398pt" strokecolor="#000000">
            <v:stroke dashstyle="solid"/>
            <w10:wrap type="none"/>
          </v:line>
        </w:pict>
      </w:r>
      <w:r>
        <w:rPr/>
        <w:pict>
          <v:shape style="position:absolute;margin-left:269.832855pt;margin-top:12.265009pt;width:5.8pt;height:7pt;mso-position-horizontal-relative:page;mso-position-vertical-relative:paragraph;z-index:-18152960" type="#_x0000_t202" filled="false" stroked="false">
            <v:textbox inset="0,0,0,0">
              <w:txbxContent>
                <w:p>
                  <w:pPr>
                    <w:spacing w:line="135" w:lineRule="exact" w:before="0"/>
                    <w:ind w:left="0" w:right="0" w:firstLine="0"/>
                    <w:jc w:val="left"/>
                    <w:rPr>
                      <w:rFonts w:ascii="Times New Roman"/>
                      <w:i/>
                      <w:sz w:val="14"/>
                    </w:rPr>
                  </w:pPr>
                  <w:r>
                    <w:rPr>
                      <w:rFonts w:ascii="Times New Roman"/>
                      <w:i/>
                      <w:w w:val="123"/>
                      <w:sz w:val="14"/>
                    </w:rPr>
                    <w:t>w</w:t>
                  </w:r>
                </w:p>
              </w:txbxContent>
            </v:textbox>
            <w10:wrap type="none"/>
          </v:shape>
        </w:pict>
      </w:r>
      <w:r>
        <w:rPr>
          <w:rFonts w:ascii="Lucida Sans Unicode" w:hAnsi="Lucida Sans Unicode"/>
          <w:w w:val="115"/>
          <w:sz w:val="20"/>
        </w:rPr>
        <w:t>−</w:t>
      </w:r>
      <w:r>
        <w:rPr>
          <w:w w:val="115"/>
          <w:sz w:val="20"/>
        </w:rPr>
        <w:t>1 </w:t>
      </w:r>
      <w:r>
        <w:rPr>
          <w:rFonts w:ascii="Lucida Sans Unicode" w:hAnsi="Lucida Sans Unicode"/>
          <w:w w:val="115"/>
          <w:sz w:val="20"/>
        </w:rPr>
        <w:t>≤ </w:t>
      </w:r>
      <w:r>
        <w:rPr>
          <w:rFonts w:ascii="Times New Roman" w:hAnsi="Times New Roman"/>
          <w:i/>
          <w:w w:val="120"/>
          <w:sz w:val="20"/>
        </w:rPr>
        <w:t>u</w:t>
      </w:r>
      <w:r>
        <w:rPr>
          <w:rFonts w:ascii="Times New Roman" w:hAnsi="Times New Roman"/>
          <w:i/>
          <w:w w:val="120"/>
          <w:sz w:val="20"/>
          <w:vertAlign w:val="subscript"/>
        </w:rPr>
        <w:t>x</w:t>
      </w:r>
      <w:r>
        <w:rPr>
          <w:rFonts w:ascii="Times New Roman" w:hAnsi="Times New Roman"/>
          <w:i/>
          <w:w w:val="120"/>
          <w:sz w:val="20"/>
          <w:vertAlign w:val="baseline"/>
        </w:rPr>
        <w:t>  </w:t>
      </w:r>
      <w:r>
        <w:rPr>
          <w:rFonts w:ascii="Lucida Sans Unicode" w:hAnsi="Lucida Sans Unicode"/>
          <w:spacing w:val="-17"/>
          <w:w w:val="115"/>
          <w:sz w:val="20"/>
          <w:vertAlign w:val="baseline"/>
        </w:rPr>
        <w:t>⇐⇒   </w:t>
      </w:r>
      <w:r>
        <w:rPr>
          <w:rFonts w:ascii="Lucida Sans Unicode" w:hAnsi="Lucida Sans Unicode"/>
          <w:w w:val="115"/>
          <w:sz w:val="20"/>
          <w:vertAlign w:val="baseline"/>
        </w:rPr>
        <w:t>−</w:t>
      </w:r>
      <w:r>
        <w:rPr>
          <w:w w:val="115"/>
          <w:sz w:val="20"/>
          <w:vertAlign w:val="baseline"/>
        </w:rPr>
        <w:t>1 </w:t>
      </w:r>
      <w:r>
        <w:rPr>
          <w:rFonts w:ascii="Lucida Sans Unicode" w:hAnsi="Lucida Sans Unicode"/>
          <w:w w:val="115"/>
          <w:sz w:val="20"/>
          <w:vertAlign w:val="baseline"/>
        </w:rPr>
        <w:t>≤</w:t>
      </w:r>
      <w:r>
        <w:rPr>
          <w:rFonts w:ascii="Lucida Sans Unicode" w:hAnsi="Lucida Sans Unicode"/>
          <w:spacing w:val="-5"/>
          <w:w w:val="115"/>
          <w:sz w:val="20"/>
          <w:vertAlign w:val="baseline"/>
        </w:rPr>
        <w:t> </w:t>
      </w:r>
      <w:r>
        <w:rPr>
          <w:rFonts w:ascii="Times New Roman" w:hAnsi="Times New Roman"/>
          <w:i/>
          <w:w w:val="115"/>
          <w:position w:val="-13"/>
          <w:sz w:val="20"/>
          <w:vertAlign w:val="baseline"/>
        </w:rPr>
        <w:t>t</w:t>
        <w:tab/>
      </w:r>
      <w:r>
        <w:rPr>
          <w:rFonts w:ascii="Lucida Sans Unicode" w:hAnsi="Lucida Sans Unicode"/>
          <w:spacing w:val="-17"/>
          <w:w w:val="115"/>
          <w:sz w:val="20"/>
          <w:vertAlign w:val="baseline"/>
        </w:rPr>
        <w:t>⇐⇒ </w:t>
      </w:r>
      <w:r>
        <w:rPr>
          <w:rFonts w:ascii="Times New Roman" w:hAnsi="Times New Roman"/>
          <w:i/>
          <w:w w:val="120"/>
          <w:sz w:val="20"/>
          <w:vertAlign w:val="baseline"/>
        </w:rPr>
        <w:t>t</w:t>
      </w:r>
      <w:r>
        <w:rPr>
          <w:rFonts w:ascii="Times New Roman" w:hAnsi="Times New Roman"/>
          <w:i/>
          <w:w w:val="120"/>
          <w:sz w:val="20"/>
          <w:vertAlign w:val="subscript"/>
        </w:rPr>
        <w:t>x</w:t>
      </w:r>
      <w:r>
        <w:rPr>
          <w:rFonts w:ascii="Times New Roman" w:hAnsi="Times New Roman"/>
          <w:i/>
          <w:w w:val="120"/>
          <w:sz w:val="20"/>
          <w:vertAlign w:val="baseline"/>
        </w:rPr>
        <w:t> </w:t>
      </w:r>
      <w:r>
        <w:rPr>
          <w:w w:val="115"/>
          <w:sz w:val="20"/>
          <w:vertAlign w:val="baseline"/>
        </w:rPr>
        <w:t>+ </w:t>
      </w:r>
      <w:r>
        <w:rPr>
          <w:rFonts w:ascii="Times New Roman" w:hAnsi="Times New Roman"/>
          <w:i/>
          <w:w w:val="120"/>
          <w:sz w:val="20"/>
          <w:vertAlign w:val="baseline"/>
        </w:rPr>
        <w:t>t</w:t>
      </w:r>
      <w:r>
        <w:rPr>
          <w:rFonts w:ascii="Times New Roman" w:hAnsi="Times New Roman"/>
          <w:i/>
          <w:w w:val="120"/>
          <w:sz w:val="20"/>
          <w:vertAlign w:val="subscript"/>
        </w:rPr>
        <w:t>w</w:t>
      </w:r>
      <w:r>
        <w:rPr>
          <w:rFonts w:ascii="Times New Roman" w:hAnsi="Times New Roman"/>
          <w:i/>
          <w:w w:val="120"/>
          <w:sz w:val="20"/>
          <w:vertAlign w:val="baseline"/>
        </w:rPr>
        <w:t> </w:t>
      </w:r>
      <w:r>
        <w:rPr>
          <w:rFonts w:ascii="Lucida Sans Unicode" w:hAnsi="Lucida Sans Unicode"/>
          <w:w w:val="115"/>
          <w:sz w:val="20"/>
          <w:vertAlign w:val="baseline"/>
        </w:rPr>
        <w:t>≥ </w:t>
      </w:r>
      <w:r>
        <w:rPr>
          <w:w w:val="105"/>
          <w:sz w:val="20"/>
          <w:vertAlign w:val="baseline"/>
        </w:rPr>
        <w:t>0</w:t>
      </w:r>
      <w:r>
        <w:rPr>
          <w:spacing w:val="42"/>
          <w:w w:val="105"/>
          <w:sz w:val="20"/>
          <w:vertAlign w:val="baseline"/>
        </w:rPr>
        <w:t> </w:t>
      </w:r>
      <w:r>
        <w:rPr>
          <w:rFonts w:ascii="Lucida Sans Unicode" w:hAnsi="Lucida Sans Unicode"/>
          <w:spacing w:val="-17"/>
          <w:w w:val="115"/>
          <w:sz w:val="20"/>
          <w:vertAlign w:val="baseline"/>
        </w:rPr>
        <w:t>⇐⇒</w:t>
      </w:r>
    </w:p>
    <w:p>
      <w:pPr>
        <w:pStyle w:val="BodyText"/>
        <w:spacing w:before="95"/>
        <w:ind w:left="1322"/>
        <w:jc w:val="center"/>
        <w:rPr>
          <w:rFonts w:ascii="Times New Roman" w:hAnsi="Times New Roman"/>
          <w:i/>
        </w:rPr>
      </w:pPr>
      <w:r>
        <w:rPr>
          <w:rFonts w:ascii="Lucida Sans Unicode" w:hAnsi="Lucida Sans Unicode"/>
          <w:w w:val="105"/>
        </w:rPr>
        <w:t>⇐⇒ </w:t>
      </w:r>
      <w:r>
        <w:rPr>
          <w:w w:val="105"/>
        </w:rPr>
        <w:t>(</w:t>
      </w:r>
      <w:r>
        <w:rPr>
          <w:rFonts w:ascii="Arial" w:hAnsi="Arial"/>
          <w:w w:val="105"/>
        </w:rPr>
        <w:t>m</w:t>
      </w:r>
      <w:r>
        <w:rPr>
          <w:rFonts w:ascii="Cambria" w:hAnsi="Cambria"/>
          <w:w w:val="105"/>
          <w:vertAlign w:val="subscript"/>
        </w:rPr>
        <w:t>0</w:t>
      </w:r>
      <w:r>
        <w:rPr>
          <w:rFonts w:ascii="Times New Roman" w:hAnsi="Times New Roman"/>
          <w:i/>
          <w:w w:val="105"/>
          <w:vertAlign w:val="subscript"/>
        </w:rPr>
        <w:t>,</w:t>
      </w:r>
      <w:r>
        <w:rPr>
          <w:rFonts w:ascii="Times New Roman" w:hAnsi="Times New Roman"/>
          <w:i/>
          <w:w w:val="105"/>
          <w:vertAlign w:val="baseline"/>
        </w:rPr>
        <w:t> </w:t>
      </w:r>
      <w:r>
        <w:rPr>
          <w:rFonts w:ascii="Lucida Sans Unicode" w:hAnsi="Lucida Sans Unicode"/>
          <w:w w:val="80"/>
          <w:vertAlign w:val="baseline"/>
        </w:rPr>
        <w:t>· </w:t>
      </w:r>
      <w:r>
        <w:rPr>
          <w:rFonts w:ascii="Arial" w:hAnsi="Arial"/>
          <w:w w:val="105"/>
          <w:vertAlign w:val="baseline"/>
        </w:rPr>
        <w:t>s</w:t>
      </w:r>
      <w:r>
        <w:rPr>
          <w:w w:val="105"/>
          <w:vertAlign w:val="baseline"/>
        </w:rPr>
        <w:t>) + (</w:t>
      </w:r>
      <w:r>
        <w:rPr>
          <w:rFonts w:ascii="Arial" w:hAnsi="Arial"/>
          <w:w w:val="105"/>
          <w:vertAlign w:val="baseline"/>
        </w:rPr>
        <w:t>m</w:t>
      </w:r>
      <w:r>
        <w:rPr>
          <w:rFonts w:ascii="Cambria" w:hAnsi="Cambria"/>
          <w:w w:val="105"/>
          <w:vertAlign w:val="subscript"/>
        </w:rPr>
        <w:t>3</w:t>
      </w:r>
      <w:r>
        <w:rPr>
          <w:rFonts w:ascii="Times New Roman" w:hAnsi="Times New Roman"/>
          <w:i/>
          <w:w w:val="105"/>
          <w:vertAlign w:val="subscript"/>
        </w:rPr>
        <w:t>,</w:t>
      </w:r>
      <w:r>
        <w:rPr>
          <w:rFonts w:ascii="Times New Roman" w:hAnsi="Times New Roman"/>
          <w:i/>
          <w:w w:val="105"/>
          <w:vertAlign w:val="baseline"/>
        </w:rPr>
        <w:t> </w:t>
      </w:r>
      <w:r>
        <w:rPr>
          <w:rFonts w:ascii="Lucida Sans Unicode" w:hAnsi="Lucida Sans Unicode"/>
          <w:w w:val="80"/>
          <w:vertAlign w:val="baseline"/>
        </w:rPr>
        <w:t>· </w:t>
      </w:r>
      <w:r>
        <w:rPr>
          <w:rFonts w:ascii="Arial" w:hAnsi="Arial"/>
          <w:w w:val="105"/>
          <w:vertAlign w:val="baseline"/>
        </w:rPr>
        <w:t>s</w:t>
      </w:r>
      <w:r>
        <w:rPr>
          <w:w w:val="105"/>
          <w:vertAlign w:val="baseline"/>
        </w:rPr>
        <w:t>) </w:t>
      </w:r>
      <w:r>
        <w:rPr>
          <w:rFonts w:ascii="Lucida Sans Unicode" w:hAnsi="Lucida Sans Unicode"/>
          <w:w w:val="105"/>
          <w:vertAlign w:val="baseline"/>
        </w:rPr>
        <w:t>≥ </w:t>
      </w:r>
      <w:r>
        <w:rPr>
          <w:vertAlign w:val="baseline"/>
        </w:rPr>
        <w:t>0 </w:t>
      </w:r>
      <w:r>
        <w:rPr>
          <w:rFonts w:ascii="Lucida Sans Unicode" w:hAnsi="Lucida Sans Unicode"/>
          <w:w w:val="105"/>
          <w:vertAlign w:val="baseline"/>
        </w:rPr>
        <w:t>⇐⇒ </w:t>
      </w:r>
      <w:r>
        <w:rPr>
          <w:w w:val="105"/>
          <w:vertAlign w:val="baseline"/>
        </w:rPr>
        <w:t>(</w:t>
      </w:r>
      <w:r>
        <w:rPr>
          <w:rFonts w:ascii="Arial" w:hAnsi="Arial"/>
          <w:w w:val="105"/>
          <w:vertAlign w:val="baseline"/>
        </w:rPr>
        <w:t>m</w:t>
      </w:r>
      <w:r>
        <w:rPr>
          <w:rFonts w:ascii="Cambria" w:hAnsi="Cambria"/>
          <w:w w:val="105"/>
          <w:vertAlign w:val="subscript"/>
        </w:rPr>
        <w:t>0</w:t>
      </w:r>
      <w:r>
        <w:rPr>
          <w:rFonts w:ascii="Times New Roman" w:hAnsi="Times New Roman"/>
          <w:i/>
          <w:w w:val="105"/>
          <w:vertAlign w:val="subscript"/>
        </w:rPr>
        <w:t>,</w:t>
      </w:r>
      <w:r>
        <w:rPr>
          <w:rFonts w:ascii="Times New Roman" w:hAnsi="Times New Roman"/>
          <w:i/>
          <w:w w:val="105"/>
          <w:vertAlign w:val="baseline"/>
        </w:rPr>
        <w:t> </w:t>
      </w:r>
      <w:r>
        <w:rPr>
          <w:w w:val="105"/>
          <w:vertAlign w:val="baseline"/>
        </w:rPr>
        <w:t>+ </w:t>
      </w:r>
      <w:r>
        <w:rPr>
          <w:rFonts w:ascii="Arial" w:hAnsi="Arial"/>
          <w:w w:val="105"/>
          <w:vertAlign w:val="baseline"/>
        </w:rPr>
        <w:t>m</w:t>
      </w:r>
      <w:r>
        <w:rPr>
          <w:rFonts w:ascii="Cambria" w:hAnsi="Cambria"/>
          <w:w w:val="105"/>
          <w:vertAlign w:val="subscript"/>
        </w:rPr>
        <w:t>3</w:t>
      </w:r>
      <w:r>
        <w:rPr>
          <w:rFonts w:ascii="Times New Roman" w:hAnsi="Times New Roman"/>
          <w:i/>
          <w:w w:val="105"/>
          <w:vertAlign w:val="subscript"/>
        </w:rPr>
        <w:t>,</w:t>
      </w:r>
      <w:r>
        <w:rPr>
          <w:w w:val="105"/>
          <w:vertAlign w:val="baseline"/>
        </w:rPr>
        <w:t>) </w:t>
      </w:r>
      <w:r>
        <w:rPr>
          <w:rFonts w:ascii="Lucida Sans Unicode" w:hAnsi="Lucida Sans Unicode"/>
          <w:w w:val="80"/>
          <w:vertAlign w:val="baseline"/>
        </w:rPr>
        <w:t>· </w:t>
      </w:r>
      <w:r>
        <w:rPr>
          <w:rFonts w:ascii="Arial" w:hAnsi="Arial"/>
          <w:w w:val="105"/>
          <w:vertAlign w:val="baseline"/>
        </w:rPr>
        <w:t>s </w:t>
      </w:r>
      <w:r>
        <w:rPr>
          <w:rFonts w:ascii="Lucida Sans Unicode" w:hAnsi="Lucida Sans Unicode"/>
          <w:w w:val="105"/>
          <w:vertAlign w:val="baseline"/>
        </w:rPr>
        <w:t>≥ </w:t>
      </w:r>
      <w:r>
        <w:rPr>
          <w:w w:val="105"/>
          <w:vertAlign w:val="baseline"/>
        </w:rPr>
        <w:t>0</w:t>
      </w:r>
      <w:r>
        <w:rPr>
          <w:rFonts w:ascii="Times New Roman" w:hAnsi="Times New Roman"/>
          <w:i/>
          <w:w w:val="105"/>
          <w:vertAlign w:val="baseline"/>
        </w:rPr>
        <w:t>.</w:t>
      </w:r>
    </w:p>
    <w:p>
      <w:pPr>
        <w:pStyle w:val="BodyText"/>
        <w:spacing w:before="165"/>
        <w:ind w:left="797" w:right="900"/>
        <w:jc w:val="center"/>
      </w:pPr>
      <w:r>
        <w:rPr/>
        <w:br w:type="column"/>
      </w:r>
      <w:r>
        <w:rPr/>
        <w:t>(22.26)</w:t>
      </w:r>
    </w:p>
    <w:p>
      <w:pPr>
        <w:spacing w:after="0"/>
        <w:jc w:val="center"/>
        <w:sectPr>
          <w:type w:val="continuous"/>
          <w:pgSz w:w="12240" w:h="15840"/>
          <w:pgMar w:top="2560" w:bottom="280" w:left="1720" w:right="1720"/>
          <w:cols w:num="2" w:equalWidth="0">
            <w:col w:w="6369" w:space="40"/>
            <w:col w:w="2391"/>
          </w:cols>
        </w:sectPr>
      </w:pPr>
    </w:p>
    <w:p>
      <w:pPr>
        <w:pStyle w:val="BodyText"/>
        <w:spacing w:line="249" w:lineRule="auto" w:before="154"/>
        <w:ind w:left="443" w:right="941" w:firstLine="298"/>
        <w:jc w:val="both"/>
      </w:pPr>
      <w:r>
        <w:rPr/>
        <w:pict>
          <v:shape style="position:absolute;margin-left:440.537567pt;margin-top:9.490388pt;width:18.5pt;height:17.3pt;mso-position-horizontal-relative:page;mso-position-vertical-relative:paragraph;z-index:-18152448" type="#_x0000_t202" filled="false" stroked="false">
            <v:textbox inset="0,0,0,0">
              <w:txbxContent>
                <w:p>
                  <w:pPr>
                    <w:pStyle w:val="BodyText"/>
                    <w:numPr>
                      <w:ilvl w:val="0"/>
                      <w:numId w:val="2"/>
                    </w:numPr>
                    <w:tabs>
                      <w:tab w:pos="215" w:val="left" w:leader="none"/>
                    </w:tabs>
                    <w:spacing w:line="242" w:lineRule="exact" w:before="0" w:after="0"/>
                    <w:ind w:left="214" w:right="0" w:hanging="215"/>
                    <w:jc w:val="left"/>
                    <w:rPr>
                      <w:rFonts w:ascii="Lucida Sans Unicode" w:hAnsi="Lucida Sans Unicode"/>
                    </w:rPr>
                  </w:pPr>
                  <w:r>
                    <w:rPr>
                      <w:rFonts w:ascii="Lucida Sans Unicode" w:hAnsi="Lucida Sans Unicode"/>
                      <w:spacing w:val="-20"/>
                      <w:w w:val="97"/>
                    </w:rPr>
                    <w:t>≥</w:t>
                  </w:r>
                  <w:r>
                    <w:rPr>
                      <w:rFonts w:ascii="Lucida Sans Unicode" w:hAnsi="Lucida Sans Unicode"/>
                      <w:w w:val="97"/>
                    </w:rPr>
                  </w:r>
                  <w:r>
                    <w:rPr>
                      <w:rFonts w:ascii="Lucida Sans Unicode" w:hAnsi="Lucida Sans Unicode"/>
                      <w:w w:val="97"/>
                    </w:rPr>
                  </w:r>
                  <w:r>
                    <w:rPr>
                      <w:rFonts w:ascii="Lucida Sans Unicode" w:hAnsi="Lucida Sans Unicode"/>
                    </w:rPr>
                  </w:r>
                </w:p>
              </w:txbxContent>
            </v:textbox>
            <w10:wrap type="none"/>
          </v:shape>
        </w:pict>
      </w:r>
      <w:r>
        <w:rPr/>
        <w:pict>
          <v:shape style="position:absolute;margin-left:358.023773pt;margin-top:69.266289pt;width:60.1pt;height:17.3pt;mso-position-horizontal-relative:page;mso-position-vertical-relative:paragraph;z-index:-18151936" type="#_x0000_t202" filled="false" stroked="false">
            <v:textbox inset="0,0,0,0">
              <w:txbxContent>
                <w:p>
                  <w:pPr>
                    <w:pStyle w:val="BodyText"/>
                    <w:tabs>
                      <w:tab w:pos="1145" w:val="left" w:leader="none"/>
                    </w:tabs>
                    <w:spacing w:line="242" w:lineRule="exact"/>
                    <w:rPr>
                      <w:rFonts w:ascii="Lucida Sans Unicode" w:hAnsi="Lucida Sans Unicode"/>
                    </w:rPr>
                  </w:pPr>
                  <w:r>
                    <w:rPr>
                      <w:rFonts w:ascii="Lucida Sans Unicode" w:hAnsi="Lucida Sans Unicode"/>
                      <w:w w:val="90"/>
                    </w:rPr>
                    <w:t>−</w:t>
                    <w:tab/>
                  </w:r>
                  <w:r>
                    <w:rPr>
                      <w:rFonts w:ascii="Lucida Sans Unicode" w:hAnsi="Lucida Sans Unicode"/>
                      <w:spacing w:val="-20"/>
                      <w:w w:val="55"/>
                    </w:rPr>
                    <w:t>·</w:t>
                  </w:r>
                </w:p>
              </w:txbxContent>
            </v:textbox>
            <w10:wrap type="none"/>
          </v:shape>
        </w:pict>
      </w:r>
      <w:r>
        <w:rPr/>
        <w:t>In the derivation, </w:t>
      </w:r>
      <w:r>
        <w:rPr>
          <w:rFonts w:ascii="Arial"/>
          <w:w w:val="110"/>
        </w:rPr>
        <w:t>m</w:t>
      </w:r>
      <w:r>
        <w:rPr>
          <w:rFonts w:ascii="Times New Roman"/>
          <w:i/>
          <w:w w:val="110"/>
          <w:vertAlign w:val="subscript"/>
        </w:rPr>
        <w:t>i,</w:t>
      </w:r>
      <w:r>
        <w:rPr>
          <w:rFonts w:ascii="Times New Roman"/>
          <w:i/>
          <w:w w:val="110"/>
          <w:vertAlign w:val="baseline"/>
        </w:rPr>
        <w:t> </w:t>
      </w:r>
      <w:r>
        <w:rPr>
          <w:vertAlign w:val="baseline"/>
        </w:rPr>
        <w:t>denotes the </w:t>
      </w:r>
      <w:r>
        <w:rPr>
          <w:rFonts w:ascii="Times New Roman"/>
          <w:i/>
          <w:vertAlign w:val="baseline"/>
        </w:rPr>
        <w:t>i</w:t>
      </w:r>
      <w:r>
        <w:rPr>
          <w:vertAlign w:val="baseline"/>
        </w:rPr>
        <w:t>th row in </w:t>
      </w:r>
      <w:r>
        <w:rPr>
          <w:rFonts w:ascii="Arial"/>
          <w:vertAlign w:val="baseline"/>
        </w:rPr>
        <w:t>M</w:t>
      </w:r>
      <w:r>
        <w:rPr>
          <w:vertAlign w:val="baseline"/>
        </w:rPr>
        <w:t>.  The last step (</w:t>
      </w:r>
      <w:r>
        <w:rPr>
          <w:rFonts w:ascii="Arial"/>
          <w:vertAlign w:val="baseline"/>
        </w:rPr>
        <w:t>m</w:t>
      </w:r>
      <w:r>
        <w:rPr>
          <w:rFonts w:ascii="Cambria"/>
          <w:vertAlign w:val="subscript"/>
        </w:rPr>
        <w:t>0</w:t>
      </w:r>
      <w:r>
        <w:rPr>
          <w:rFonts w:ascii="Times New Roman"/>
          <w:i/>
          <w:vertAlign w:val="subscript"/>
        </w:rPr>
        <w:t>,</w:t>
      </w:r>
      <w:r>
        <w:rPr>
          <w:rFonts w:ascii="Times New Roman"/>
          <w:i/>
          <w:vertAlign w:val="baseline"/>
        </w:rPr>
        <w:t> </w:t>
      </w:r>
      <w:r>
        <w:rPr>
          <w:spacing w:val="4"/>
          <w:vertAlign w:val="baseline"/>
        </w:rPr>
        <w:t>+</w:t>
      </w:r>
      <w:r>
        <w:rPr>
          <w:rFonts w:ascii="Arial"/>
          <w:spacing w:val="4"/>
          <w:vertAlign w:val="baseline"/>
        </w:rPr>
        <w:t>m</w:t>
      </w:r>
      <w:r>
        <w:rPr>
          <w:rFonts w:ascii="Cambria"/>
          <w:spacing w:val="4"/>
          <w:vertAlign w:val="subscript"/>
        </w:rPr>
        <w:t>3</w:t>
      </w:r>
      <w:r>
        <w:rPr>
          <w:rFonts w:ascii="Times New Roman"/>
          <w:i/>
          <w:spacing w:val="4"/>
          <w:vertAlign w:val="subscript"/>
        </w:rPr>
        <w:t>,</w:t>
      </w:r>
      <w:r>
        <w:rPr>
          <w:spacing w:val="4"/>
          <w:vertAlign w:val="baseline"/>
        </w:rPr>
        <w:t>)  </w:t>
      </w:r>
      <w:r>
        <w:rPr>
          <w:rFonts w:ascii="Arial"/>
          <w:vertAlign w:val="baseline"/>
        </w:rPr>
        <w:t>s  </w:t>
      </w:r>
      <w:r>
        <w:rPr>
          <w:vertAlign w:val="baseline"/>
        </w:rPr>
        <w:t>0 is, in</w:t>
      </w:r>
      <w:r>
        <w:rPr>
          <w:spacing w:val="-14"/>
          <w:vertAlign w:val="baseline"/>
        </w:rPr>
        <w:t> </w:t>
      </w:r>
      <w:r>
        <w:rPr>
          <w:vertAlign w:val="baseline"/>
        </w:rPr>
        <w:t>fact,</w:t>
      </w:r>
      <w:r>
        <w:rPr>
          <w:spacing w:val="-11"/>
          <w:vertAlign w:val="baseline"/>
        </w:rPr>
        <w:t> </w:t>
      </w:r>
      <w:r>
        <w:rPr>
          <w:vertAlign w:val="baseline"/>
        </w:rPr>
        <w:t>denoting</w:t>
      </w:r>
      <w:r>
        <w:rPr>
          <w:spacing w:val="-13"/>
          <w:vertAlign w:val="baseline"/>
        </w:rPr>
        <w:t> </w:t>
      </w:r>
      <w:r>
        <w:rPr>
          <w:vertAlign w:val="baseline"/>
        </w:rPr>
        <w:t>a</w:t>
      </w:r>
      <w:r>
        <w:rPr>
          <w:spacing w:val="-14"/>
          <w:vertAlign w:val="baseline"/>
        </w:rPr>
        <w:t> </w:t>
      </w:r>
      <w:r>
        <w:rPr>
          <w:spacing w:val="2"/>
          <w:vertAlign w:val="baseline"/>
        </w:rPr>
        <w:t>(half)</w:t>
      </w:r>
      <w:r>
        <w:rPr>
          <w:spacing w:val="-13"/>
          <w:vertAlign w:val="baseline"/>
        </w:rPr>
        <w:t> </w:t>
      </w:r>
      <w:r>
        <w:rPr>
          <w:vertAlign w:val="baseline"/>
        </w:rPr>
        <w:t>plane</w:t>
      </w:r>
      <w:r>
        <w:rPr>
          <w:spacing w:val="-14"/>
          <w:vertAlign w:val="baseline"/>
        </w:rPr>
        <w:t> </w:t>
      </w:r>
      <w:r>
        <w:rPr>
          <w:vertAlign w:val="baseline"/>
        </w:rPr>
        <w:t>equation</w:t>
      </w:r>
      <w:r>
        <w:rPr>
          <w:spacing w:val="-13"/>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left</w:t>
      </w:r>
      <w:r>
        <w:rPr>
          <w:spacing w:val="-13"/>
          <w:vertAlign w:val="baseline"/>
        </w:rPr>
        <w:t> </w:t>
      </w:r>
      <w:r>
        <w:rPr>
          <w:vertAlign w:val="baseline"/>
        </w:rPr>
        <w:t>plane</w:t>
      </w:r>
      <w:r>
        <w:rPr>
          <w:spacing w:val="-14"/>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view</w:t>
      </w:r>
      <w:r>
        <w:rPr>
          <w:spacing w:val="-13"/>
          <w:vertAlign w:val="baseline"/>
        </w:rPr>
        <w:t> </w:t>
      </w:r>
      <w:r>
        <w:rPr>
          <w:vertAlign w:val="baseline"/>
        </w:rPr>
        <w:t>frustum.</w:t>
      </w:r>
      <w:r>
        <w:rPr>
          <w:spacing w:val="11"/>
          <w:vertAlign w:val="baseline"/>
        </w:rPr>
        <w:t> </w:t>
      </w:r>
      <w:r>
        <w:rPr>
          <w:vertAlign w:val="baseline"/>
        </w:rPr>
        <w:t>This</w:t>
      </w:r>
      <w:r>
        <w:rPr>
          <w:spacing w:val="-13"/>
          <w:vertAlign w:val="baseline"/>
        </w:rPr>
        <w:t> </w:t>
      </w:r>
      <w:r>
        <w:rPr>
          <w:vertAlign w:val="baseline"/>
        </w:rPr>
        <w:t>is</w:t>
      </w:r>
      <w:r>
        <w:rPr>
          <w:spacing w:val="-14"/>
          <w:vertAlign w:val="baseline"/>
        </w:rPr>
        <w:t> </w:t>
      </w:r>
      <w:r>
        <w:rPr>
          <w:vertAlign w:val="baseline"/>
        </w:rPr>
        <w:t>so because</w:t>
      </w:r>
      <w:r>
        <w:rPr>
          <w:spacing w:val="-20"/>
          <w:vertAlign w:val="baseline"/>
        </w:rPr>
        <w:t> </w:t>
      </w:r>
      <w:r>
        <w:rPr>
          <w:vertAlign w:val="baseline"/>
        </w:rPr>
        <w:t>the</w:t>
      </w:r>
      <w:r>
        <w:rPr>
          <w:spacing w:val="-19"/>
          <w:vertAlign w:val="baseline"/>
        </w:rPr>
        <w:t> </w:t>
      </w:r>
      <w:r>
        <w:rPr>
          <w:vertAlign w:val="baseline"/>
        </w:rPr>
        <w:t>left</w:t>
      </w:r>
      <w:r>
        <w:rPr>
          <w:spacing w:val="-20"/>
          <w:vertAlign w:val="baseline"/>
        </w:rPr>
        <w:t> </w:t>
      </w:r>
      <w:r>
        <w:rPr>
          <w:vertAlign w:val="baseline"/>
        </w:rPr>
        <w:t>plane</w:t>
      </w:r>
      <w:r>
        <w:rPr>
          <w:spacing w:val="-19"/>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unit</w:t>
      </w:r>
      <w:r>
        <w:rPr>
          <w:spacing w:val="-20"/>
          <w:vertAlign w:val="baseline"/>
        </w:rPr>
        <w:t> </w:t>
      </w:r>
      <w:r>
        <w:rPr>
          <w:vertAlign w:val="baseline"/>
        </w:rPr>
        <w:t>cube</w:t>
      </w:r>
      <w:r>
        <w:rPr>
          <w:spacing w:val="-19"/>
          <w:vertAlign w:val="baseline"/>
        </w:rPr>
        <w:t> </w:t>
      </w:r>
      <w:r>
        <w:rPr>
          <w:vertAlign w:val="baseline"/>
        </w:rPr>
        <w:t>has</w:t>
      </w:r>
      <w:r>
        <w:rPr>
          <w:spacing w:val="-20"/>
          <w:vertAlign w:val="baseline"/>
        </w:rPr>
        <w:t> </w:t>
      </w:r>
      <w:r>
        <w:rPr>
          <w:vertAlign w:val="baseline"/>
        </w:rPr>
        <w:t>been</w:t>
      </w:r>
      <w:r>
        <w:rPr>
          <w:spacing w:val="-19"/>
          <w:vertAlign w:val="baseline"/>
        </w:rPr>
        <w:t> </w:t>
      </w:r>
      <w:r>
        <w:rPr>
          <w:vertAlign w:val="baseline"/>
        </w:rPr>
        <w:t>transformed</w:t>
      </w:r>
      <w:r>
        <w:rPr>
          <w:spacing w:val="-20"/>
          <w:vertAlign w:val="baseline"/>
        </w:rPr>
        <w:t> </w:t>
      </w:r>
      <w:r>
        <w:rPr>
          <w:vertAlign w:val="baseline"/>
        </w:rPr>
        <w:t>back</w:t>
      </w:r>
      <w:r>
        <w:rPr>
          <w:spacing w:val="-19"/>
          <w:vertAlign w:val="baseline"/>
        </w:rPr>
        <w:t> </w:t>
      </w:r>
      <w:r>
        <w:rPr>
          <w:vertAlign w:val="baseline"/>
        </w:rPr>
        <w:t>to</w:t>
      </w:r>
      <w:r>
        <w:rPr>
          <w:spacing w:val="-20"/>
          <w:vertAlign w:val="baseline"/>
        </w:rPr>
        <w:t> </w:t>
      </w:r>
      <w:r>
        <w:rPr>
          <w:vertAlign w:val="baseline"/>
        </w:rPr>
        <w:t>world</w:t>
      </w:r>
      <w:r>
        <w:rPr>
          <w:spacing w:val="-19"/>
          <w:vertAlign w:val="baseline"/>
        </w:rPr>
        <w:t> </w:t>
      </w:r>
      <w:r>
        <w:rPr>
          <w:vertAlign w:val="baseline"/>
        </w:rPr>
        <w:t>coordinates. Also note that </w:t>
      </w:r>
      <w:r>
        <w:rPr>
          <w:rFonts w:ascii="Times New Roman"/>
          <w:i/>
          <w:w w:val="110"/>
          <w:vertAlign w:val="baseline"/>
        </w:rPr>
        <w:t>s</w:t>
      </w:r>
      <w:r>
        <w:rPr>
          <w:rFonts w:ascii="Times New Roman"/>
          <w:i/>
          <w:w w:val="110"/>
          <w:vertAlign w:val="subscript"/>
        </w:rPr>
        <w:t>w</w:t>
      </w:r>
      <w:r>
        <w:rPr>
          <w:rFonts w:ascii="Times New Roman"/>
          <w:i/>
          <w:w w:val="110"/>
          <w:vertAlign w:val="baseline"/>
        </w:rPr>
        <w:t> </w:t>
      </w:r>
      <w:r>
        <w:rPr>
          <w:vertAlign w:val="baseline"/>
        </w:rPr>
        <w:t>= 1, which makes the equation a plane. </w:t>
      </w:r>
      <w:r>
        <w:rPr>
          <w:spacing w:val="-9"/>
          <w:vertAlign w:val="baseline"/>
        </w:rPr>
        <w:t>To </w:t>
      </w:r>
      <w:r>
        <w:rPr>
          <w:vertAlign w:val="baseline"/>
        </w:rPr>
        <w:t>make the normal of the plane</w:t>
      </w:r>
      <w:r>
        <w:rPr>
          <w:spacing w:val="-3"/>
          <w:vertAlign w:val="baseline"/>
        </w:rPr>
        <w:t> </w:t>
      </w:r>
      <w:r>
        <w:rPr>
          <w:vertAlign w:val="baseline"/>
        </w:rPr>
        <w:t>point</w:t>
      </w:r>
      <w:r>
        <w:rPr>
          <w:spacing w:val="-3"/>
          <w:vertAlign w:val="baseline"/>
        </w:rPr>
        <w:t> </w:t>
      </w:r>
      <w:r>
        <w:rPr>
          <w:vertAlign w:val="baseline"/>
        </w:rPr>
        <w:t>outward</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frustum,</w:t>
      </w:r>
      <w:r>
        <w:rPr>
          <w:spacing w:val="-3"/>
          <w:vertAlign w:val="baseline"/>
        </w:rPr>
        <w:t> </w:t>
      </w:r>
      <w:r>
        <w:rPr>
          <w:vertAlign w:val="baseline"/>
        </w:rPr>
        <w:t>the</w:t>
      </w:r>
      <w:r>
        <w:rPr>
          <w:spacing w:val="-3"/>
          <w:vertAlign w:val="baseline"/>
        </w:rPr>
        <w:t> </w:t>
      </w:r>
      <w:r>
        <w:rPr>
          <w:vertAlign w:val="baseline"/>
        </w:rPr>
        <w:t>equation</w:t>
      </w:r>
      <w:r>
        <w:rPr>
          <w:spacing w:val="-2"/>
          <w:vertAlign w:val="baseline"/>
        </w:rPr>
        <w:t> </w:t>
      </w:r>
      <w:r>
        <w:rPr>
          <w:vertAlign w:val="baseline"/>
        </w:rPr>
        <w:t>must</w:t>
      </w:r>
      <w:r>
        <w:rPr>
          <w:spacing w:val="-3"/>
          <w:vertAlign w:val="baseline"/>
        </w:rPr>
        <w:t> </w:t>
      </w:r>
      <w:r>
        <w:rPr>
          <w:spacing w:val="2"/>
          <w:vertAlign w:val="baseline"/>
        </w:rPr>
        <w:t>be</w:t>
      </w:r>
      <w:r>
        <w:rPr>
          <w:spacing w:val="-3"/>
          <w:vertAlign w:val="baseline"/>
        </w:rPr>
        <w:t> </w:t>
      </w:r>
      <w:r>
        <w:rPr>
          <w:vertAlign w:val="baseline"/>
        </w:rPr>
        <w:t>negated</w:t>
      </w:r>
      <w:r>
        <w:rPr>
          <w:spacing w:val="-3"/>
          <w:vertAlign w:val="baseline"/>
        </w:rPr>
        <w:t> </w:t>
      </w:r>
      <w:r>
        <w:rPr>
          <w:vertAlign w:val="baseline"/>
        </w:rPr>
        <w:t>(as</w:t>
      </w:r>
      <w:r>
        <w:rPr>
          <w:spacing w:val="-3"/>
          <w:vertAlign w:val="baseline"/>
        </w:rPr>
        <w:t> </w:t>
      </w:r>
      <w:r>
        <w:rPr>
          <w:vertAlign w:val="baseline"/>
        </w:rPr>
        <w:t>the</w:t>
      </w:r>
      <w:r>
        <w:rPr>
          <w:spacing w:val="-2"/>
          <w:vertAlign w:val="baseline"/>
        </w:rPr>
        <w:t> </w:t>
      </w:r>
      <w:r>
        <w:rPr>
          <w:vertAlign w:val="baseline"/>
        </w:rPr>
        <w:t>original equation described the inside of the unit cube). This gives </w:t>
      </w:r>
      <w:r>
        <w:rPr>
          <w:spacing w:val="4"/>
          <w:vertAlign w:val="baseline"/>
        </w:rPr>
        <w:t>(</w:t>
      </w:r>
      <w:r>
        <w:rPr>
          <w:rFonts w:ascii="Arial"/>
          <w:spacing w:val="4"/>
          <w:vertAlign w:val="baseline"/>
        </w:rPr>
        <w:t>m</w:t>
      </w:r>
      <w:r>
        <w:rPr>
          <w:rFonts w:ascii="Cambria"/>
          <w:spacing w:val="4"/>
          <w:vertAlign w:val="subscript"/>
        </w:rPr>
        <w:t>3</w:t>
      </w:r>
      <w:r>
        <w:rPr>
          <w:rFonts w:ascii="Times New Roman"/>
          <w:i/>
          <w:spacing w:val="4"/>
          <w:vertAlign w:val="subscript"/>
        </w:rPr>
        <w:t>,</w:t>
      </w:r>
      <w:r>
        <w:rPr>
          <w:spacing w:val="4"/>
          <w:vertAlign w:val="baseline"/>
        </w:rPr>
        <w:t>+</w:t>
      </w:r>
      <w:r>
        <w:rPr>
          <w:rFonts w:ascii="Arial"/>
          <w:spacing w:val="4"/>
          <w:vertAlign w:val="baseline"/>
        </w:rPr>
        <w:t>m</w:t>
      </w:r>
      <w:r>
        <w:rPr>
          <w:rFonts w:ascii="Cambria"/>
          <w:spacing w:val="4"/>
          <w:vertAlign w:val="subscript"/>
        </w:rPr>
        <w:t>0</w:t>
      </w:r>
      <w:r>
        <w:rPr>
          <w:rFonts w:ascii="Times New Roman"/>
          <w:i/>
          <w:spacing w:val="4"/>
          <w:vertAlign w:val="subscript"/>
        </w:rPr>
        <w:t>,</w:t>
      </w:r>
      <w:r>
        <w:rPr>
          <w:spacing w:val="4"/>
          <w:vertAlign w:val="baseline"/>
        </w:rPr>
        <w:t>) </w:t>
      </w:r>
      <w:r>
        <w:rPr>
          <w:vertAlign w:val="baseline"/>
        </w:rPr>
        <w:t>(</w:t>
      </w:r>
      <w:r>
        <w:rPr>
          <w:rFonts w:ascii="Times New Roman"/>
          <w:i/>
          <w:vertAlign w:val="baseline"/>
        </w:rPr>
        <w:t>x, </w:t>
      </w:r>
      <w:r>
        <w:rPr>
          <w:rFonts w:ascii="Times New Roman"/>
          <w:i/>
          <w:spacing w:val="3"/>
          <w:vertAlign w:val="baseline"/>
        </w:rPr>
        <w:t>y, </w:t>
      </w:r>
      <w:r>
        <w:rPr>
          <w:rFonts w:ascii="Times New Roman"/>
          <w:i/>
          <w:spacing w:val="4"/>
          <w:vertAlign w:val="baseline"/>
        </w:rPr>
        <w:t>z, </w:t>
      </w:r>
      <w:r>
        <w:rPr>
          <w:vertAlign w:val="baseline"/>
        </w:rPr>
        <w:t>1) = 0 for</w:t>
      </w:r>
      <w:r>
        <w:rPr>
          <w:spacing w:val="-14"/>
          <w:vertAlign w:val="baseline"/>
        </w:rPr>
        <w:t> </w:t>
      </w:r>
      <w:r>
        <w:rPr>
          <w:vertAlign w:val="baseline"/>
        </w:rPr>
        <w:t>the</w:t>
      </w:r>
      <w:r>
        <w:rPr>
          <w:spacing w:val="-13"/>
          <w:vertAlign w:val="baseline"/>
        </w:rPr>
        <w:t> </w:t>
      </w:r>
      <w:r>
        <w:rPr>
          <w:vertAlign w:val="baseline"/>
        </w:rPr>
        <w:t>left</w:t>
      </w:r>
      <w:r>
        <w:rPr>
          <w:spacing w:val="-14"/>
          <w:vertAlign w:val="baseline"/>
        </w:rPr>
        <w:t> </w:t>
      </w:r>
      <w:r>
        <w:rPr>
          <w:vertAlign w:val="baseline"/>
        </w:rPr>
        <w:t>plane</w:t>
      </w:r>
      <w:r>
        <w:rPr>
          <w:spacing w:val="-13"/>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frustum</w:t>
      </w:r>
      <w:r>
        <w:rPr>
          <w:spacing w:val="-13"/>
          <w:vertAlign w:val="baseline"/>
        </w:rPr>
        <w:t> </w:t>
      </w:r>
      <w:r>
        <w:rPr>
          <w:vertAlign w:val="baseline"/>
        </w:rPr>
        <w:t>(where</w:t>
      </w:r>
      <w:r>
        <w:rPr>
          <w:spacing w:val="-13"/>
          <w:vertAlign w:val="baseline"/>
        </w:rPr>
        <w:t> </w:t>
      </w:r>
      <w:r>
        <w:rPr>
          <w:spacing w:val="-3"/>
          <w:vertAlign w:val="baseline"/>
        </w:rPr>
        <w:t>we</w:t>
      </w:r>
      <w:r>
        <w:rPr>
          <w:spacing w:val="-14"/>
          <w:vertAlign w:val="baseline"/>
        </w:rPr>
        <w:t> </w:t>
      </w:r>
      <w:r>
        <w:rPr>
          <w:vertAlign w:val="baseline"/>
        </w:rPr>
        <w:t>use</w:t>
      </w:r>
      <w:r>
        <w:rPr>
          <w:spacing w:val="-13"/>
          <w:vertAlign w:val="baseline"/>
        </w:rPr>
        <w:t> </w:t>
      </w:r>
      <w:r>
        <w:rPr>
          <w:vertAlign w:val="baseline"/>
        </w:rPr>
        <w:t>(</w:t>
      </w:r>
      <w:r>
        <w:rPr>
          <w:rFonts w:ascii="Times New Roman"/>
          <w:i/>
          <w:vertAlign w:val="baseline"/>
        </w:rPr>
        <w:t>x,</w:t>
      </w:r>
      <w:r>
        <w:rPr>
          <w:rFonts w:ascii="Times New Roman"/>
          <w:i/>
          <w:spacing w:val="-24"/>
          <w:vertAlign w:val="baseline"/>
        </w:rPr>
        <w:t> </w:t>
      </w:r>
      <w:r>
        <w:rPr>
          <w:rFonts w:ascii="Times New Roman"/>
          <w:i/>
          <w:spacing w:val="3"/>
          <w:vertAlign w:val="baseline"/>
        </w:rPr>
        <w:t>y,</w:t>
      </w:r>
      <w:r>
        <w:rPr>
          <w:rFonts w:ascii="Times New Roman"/>
          <w:i/>
          <w:spacing w:val="-24"/>
          <w:vertAlign w:val="baseline"/>
        </w:rPr>
        <w:t> </w:t>
      </w:r>
      <w:r>
        <w:rPr>
          <w:rFonts w:ascii="Times New Roman"/>
          <w:i/>
          <w:spacing w:val="4"/>
          <w:vertAlign w:val="baseline"/>
        </w:rPr>
        <w:t>z,</w:t>
      </w:r>
      <w:r>
        <w:rPr>
          <w:rFonts w:ascii="Times New Roman"/>
          <w:i/>
          <w:spacing w:val="-24"/>
          <w:vertAlign w:val="baseline"/>
        </w:rPr>
        <w:t> </w:t>
      </w:r>
      <w:r>
        <w:rPr>
          <w:vertAlign w:val="baseline"/>
        </w:rPr>
        <w:t>1)</w:t>
      </w:r>
      <w:r>
        <w:rPr>
          <w:spacing w:val="-13"/>
          <w:vertAlign w:val="baseline"/>
        </w:rPr>
        <w:t> </w:t>
      </w:r>
      <w:r>
        <w:rPr>
          <w:vertAlign w:val="baseline"/>
        </w:rPr>
        <w:t>instead</w:t>
      </w:r>
      <w:r>
        <w:rPr>
          <w:spacing w:val="-13"/>
          <w:vertAlign w:val="baseline"/>
        </w:rPr>
        <w:t> </w:t>
      </w:r>
      <w:r>
        <w:rPr>
          <w:vertAlign w:val="baseline"/>
        </w:rPr>
        <w:t>to</w:t>
      </w:r>
      <w:r>
        <w:rPr>
          <w:spacing w:val="-14"/>
          <w:vertAlign w:val="baseline"/>
        </w:rPr>
        <w:t> </w:t>
      </w:r>
      <w:r>
        <w:rPr>
          <w:vertAlign w:val="baseline"/>
        </w:rPr>
        <w:t>use</w:t>
      </w:r>
      <w:r>
        <w:rPr>
          <w:spacing w:val="-13"/>
          <w:vertAlign w:val="baseline"/>
        </w:rPr>
        <w:t> </w:t>
      </w:r>
      <w:r>
        <w:rPr>
          <w:vertAlign w:val="baseline"/>
        </w:rPr>
        <w:t>a</w:t>
      </w:r>
      <w:r>
        <w:rPr>
          <w:spacing w:val="-14"/>
          <w:vertAlign w:val="baseline"/>
        </w:rPr>
        <w:t> </w:t>
      </w:r>
      <w:r>
        <w:rPr>
          <w:vertAlign w:val="baseline"/>
        </w:rPr>
        <w:t>plane</w:t>
      </w:r>
      <w:r>
        <w:rPr>
          <w:spacing w:val="-13"/>
          <w:vertAlign w:val="baseline"/>
        </w:rPr>
        <w:t> </w:t>
      </w:r>
      <w:r>
        <w:rPr>
          <w:vertAlign w:val="baseline"/>
        </w:rPr>
        <w:t>equation of the form: </w:t>
      </w:r>
      <w:r>
        <w:rPr>
          <w:rFonts w:ascii="Times New Roman"/>
          <w:i/>
          <w:vertAlign w:val="baseline"/>
        </w:rPr>
        <w:t>ax </w:t>
      </w:r>
      <w:r>
        <w:rPr>
          <w:vertAlign w:val="baseline"/>
        </w:rPr>
        <w:t>+ </w:t>
      </w:r>
      <w:r>
        <w:rPr>
          <w:rFonts w:ascii="Times New Roman"/>
          <w:i/>
          <w:vertAlign w:val="baseline"/>
        </w:rPr>
        <w:t>by </w:t>
      </w:r>
      <w:r>
        <w:rPr>
          <w:vertAlign w:val="baseline"/>
        </w:rPr>
        <w:t>+ </w:t>
      </w:r>
      <w:r>
        <w:rPr>
          <w:rFonts w:ascii="Times New Roman"/>
          <w:i/>
          <w:vertAlign w:val="baseline"/>
        </w:rPr>
        <w:t>cz </w:t>
      </w:r>
      <w:r>
        <w:rPr>
          <w:vertAlign w:val="baseline"/>
        </w:rPr>
        <w:t>+ </w:t>
      </w:r>
      <w:r>
        <w:rPr>
          <w:rFonts w:ascii="Times New Roman"/>
          <w:i/>
          <w:vertAlign w:val="baseline"/>
        </w:rPr>
        <w:t>d </w:t>
      </w:r>
      <w:r>
        <w:rPr>
          <w:vertAlign w:val="baseline"/>
        </w:rPr>
        <w:t>= 0). </w:t>
      </w:r>
      <w:r>
        <w:rPr>
          <w:spacing w:val="-9"/>
          <w:vertAlign w:val="baseline"/>
        </w:rPr>
        <w:t>To </w:t>
      </w:r>
      <w:r>
        <w:rPr>
          <w:vertAlign w:val="baseline"/>
        </w:rPr>
        <w:t>summarize, all the planes</w:t>
      </w:r>
      <w:r>
        <w:rPr>
          <w:spacing w:val="22"/>
          <w:vertAlign w:val="baseline"/>
        </w:rPr>
        <w:t> </w:t>
      </w:r>
      <w:r>
        <w:rPr>
          <w:vertAlign w:val="baseline"/>
        </w:rPr>
        <w:t>are</w:t>
      </w:r>
    </w:p>
    <w:p>
      <w:pPr>
        <w:spacing w:line="293" w:lineRule="exact" w:before="157"/>
        <w:ind w:left="2322" w:right="0" w:firstLine="0"/>
        <w:jc w:val="left"/>
        <w:rPr>
          <w:rFonts w:ascii="Times New Roman" w:hAnsi="Times New Roman"/>
          <w:i/>
          <w:sz w:val="20"/>
        </w:rPr>
      </w:pPr>
      <w:r>
        <w:rPr>
          <w:rFonts w:ascii="Lucida Sans Unicode" w:hAnsi="Lucida Sans Unicode"/>
          <w:w w:val="97"/>
          <w:sz w:val="20"/>
        </w:rPr>
        <w:t>−</w:t>
      </w:r>
      <w:r>
        <w:rPr>
          <w:w w:val="103"/>
          <w:sz w:val="20"/>
        </w:rPr>
        <w:t>(</w:t>
      </w:r>
      <w:r>
        <w:rPr>
          <w:rFonts w:ascii="Arial" w:hAnsi="Arial"/>
          <w:w w:val="114"/>
          <w:sz w:val="20"/>
        </w:rPr>
        <w:t>m</w:t>
      </w:r>
      <w:r>
        <w:rPr>
          <w:rFonts w:ascii="Cambria" w:hAnsi="Cambria"/>
          <w:w w:val="109"/>
          <w:sz w:val="20"/>
          <w:vertAlign w:val="subscript"/>
        </w:rPr>
        <w:t>3</w:t>
      </w:r>
      <w:r>
        <w:rPr>
          <w:rFonts w:ascii="Times New Roman" w:hAnsi="Times New Roman"/>
          <w:i/>
          <w:w w:val="144"/>
          <w:sz w:val="20"/>
          <w:vertAlign w:val="subscript"/>
        </w:rPr>
        <w:t>,</w:t>
      </w:r>
      <w:r>
        <w:rPr>
          <w:rFonts w:ascii="Times New Roman" w:hAnsi="Times New Roman"/>
          <w:i/>
          <w:spacing w:val="4"/>
          <w:sz w:val="20"/>
          <w:vertAlign w:val="baseline"/>
        </w:rPr>
        <w:t> </w:t>
      </w:r>
      <w:r>
        <w:rPr>
          <w:w w:val="120"/>
          <w:sz w:val="20"/>
          <w:vertAlign w:val="baseline"/>
        </w:rPr>
        <w:t>+</w:t>
      </w:r>
      <w:r>
        <w:rPr>
          <w:spacing w:val="-4"/>
          <w:sz w:val="20"/>
          <w:vertAlign w:val="baseline"/>
        </w:rPr>
        <w:t> </w:t>
      </w:r>
      <w:r>
        <w:rPr>
          <w:rFonts w:ascii="Arial" w:hAnsi="Arial"/>
          <w:w w:val="114"/>
          <w:sz w:val="20"/>
          <w:vertAlign w:val="baseline"/>
        </w:rPr>
        <w:t>m</w:t>
      </w:r>
      <w:r>
        <w:rPr>
          <w:rFonts w:ascii="Cambria" w:hAnsi="Cambria"/>
          <w:w w:val="109"/>
          <w:sz w:val="20"/>
          <w:vertAlign w:val="subscript"/>
        </w:rPr>
        <w:t>0</w:t>
      </w:r>
      <w:r>
        <w:rPr>
          <w:rFonts w:ascii="Times New Roman" w:hAnsi="Times New Roman"/>
          <w:i/>
          <w:spacing w:val="10"/>
          <w:w w:val="144"/>
          <w:sz w:val="20"/>
          <w:vertAlign w:val="subscript"/>
        </w:rPr>
        <w:t>,</w:t>
      </w:r>
      <w:r>
        <w:rPr>
          <w:w w:val="103"/>
          <w:sz w:val="20"/>
          <w:vertAlign w:val="baseline"/>
        </w:rPr>
        <w:t>)</w:t>
      </w:r>
      <w:r>
        <w:rPr>
          <w:spacing w:val="-4"/>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w w:val="103"/>
          <w:sz w:val="20"/>
          <w:vertAlign w:val="baseline"/>
        </w:rPr>
        <w:t>(</w:t>
      </w:r>
      <w:r>
        <w:rPr>
          <w:rFonts w:ascii="Times New Roman" w:hAnsi="Times New Roman"/>
          <w:i/>
          <w:w w:val="128"/>
          <w:sz w:val="20"/>
          <w:vertAlign w:val="baseline"/>
        </w:rPr>
        <w:t>x</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7"/>
          <w:w w:val="109"/>
          <w:sz w:val="20"/>
          <w:vertAlign w:val="baseline"/>
        </w:rPr>
        <w:t>y</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8"/>
          <w:w w:val="119"/>
          <w:sz w:val="20"/>
          <w:vertAlign w:val="baseline"/>
        </w:rPr>
        <w:t>z</w:t>
      </w:r>
      <w:r>
        <w:rPr>
          <w:rFonts w:ascii="Times New Roman" w:hAnsi="Times New Roman"/>
          <w:i/>
          <w:w w:val="110"/>
          <w:sz w:val="20"/>
          <w:vertAlign w:val="baseline"/>
        </w:rPr>
        <w:t>,</w:t>
      </w:r>
      <w:r>
        <w:rPr>
          <w:rFonts w:ascii="Times New Roman" w:hAnsi="Times New Roman"/>
          <w:i/>
          <w:spacing w:val="-17"/>
          <w:sz w:val="20"/>
          <w:vertAlign w:val="baseline"/>
        </w:rPr>
        <w:t> </w:t>
      </w:r>
      <w:r>
        <w:rPr>
          <w:w w:val="109"/>
          <w:sz w:val="20"/>
          <w:vertAlign w:val="baseline"/>
        </w:rPr>
        <w:t>1)</w:t>
      </w:r>
      <w:r>
        <w:rPr>
          <w:spacing w:val="7"/>
          <w:sz w:val="20"/>
          <w:vertAlign w:val="baseline"/>
        </w:rPr>
        <w:t> </w:t>
      </w:r>
      <w:r>
        <w:rPr>
          <w:w w:val="120"/>
          <w:sz w:val="20"/>
          <w:vertAlign w:val="baseline"/>
        </w:rPr>
        <w:t>=</w:t>
      </w:r>
      <w:r>
        <w:rPr>
          <w:spacing w:val="7"/>
          <w:sz w:val="20"/>
          <w:vertAlign w:val="baseline"/>
        </w:rPr>
        <w:t> </w:t>
      </w:r>
      <w:r>
        <w:rPr>
          <w:w w:val="81"/>
          <w:sz w:val="20"/>
          <w:vertAlign w:val="baseline"/>
        </w:rPr>
        <w:t>0</w:t>
      </w:r>
      <w:r>
        <w:rPr>
          <w:sz w:val="20"/>
          <w:vertAlign w:val="baseline"/>
        </w:rPr>
        <w:t>   </w:t>
      </w:r>
      <w:r>
        <w:rPr>
          <w:spacing w:val="6"/>
          <w:sz w:val="20"/>
          <w:vertAlign w:val="baseline"/>
        </w:rPr>
        <w:t> </w:t>
      </w:r>
      <w:r>
        <w:rPr>
          <w:w w:val="73"/>
          <w:sz w:val="20"/>
          <w:vertAlign w:val="baseline"/>
        </w:rPr>
        <w:t>[</w:t>
      </w:r>
      <w:r>
        <w:rPr>
          <w:rFonts w:ascii="Arial" w:hAnsi="Arial"/>
          <w:w w:val="143"/>
          <w:sz w:val="20"/>
          <w:vertAlign w:val="baseline"/>
        </w:rPr>
        <w:t>l</w:t>
      </w:r>
      <w:r>
        <w:rPr>
          <w:rFonts w:ascii="Arial" w:hAnsi="Arial"/>
          <w:w w:val="94"/>
          <w:sz w:val="20"/>
          <w:vertAlign w:val="baseline"/>
        </w:rPr>
        <w:t>e</w:t>
      </w:r>
      <w:r>
        <w:rPr>
          <w:rFonts w:ascii="Arial" w:hAnsi="Arial"/>
          <w:w w:val="125"/>
          <w:sz w:val="20"/>
          <w:vertAlign w:val="baseline"/>
        </w:rPr>
        <w:t>f</w:t>
      </w:r>
      <w:r>
        <w:rPr>
          <w:rFonts w:ascii="Arial" w:hAnsi="Arial"/>
          <w:w w:val="160"/>
          <w:sz w:val="20"/>
          <w:vertAlign w:val="baseline"/>
        </w:rPr>
        <w:t>t</w:t>
      </w:r>
      <w:r>
        <w:rPr>
          <w:w w:val="73"/>
          <w:sz w:val="20"/>
          <w:vertAlign w:val="baseline"/>
        </w:rPr>
        <w:t>]</w:t>
      </w:r>
      <w:r>
        <w:rPr>
          <w:rFonts w:ascii="Times New Roman" w:hAnsi="Times New Roman"/>
          <w:i/>
          <w:w w:val="110"/>
          <w:sz w:val="20"/>
          <w:vertAlign w:val="baseline"/>
        </w:rPr>
        <w:t>,</w:t>
      </w:r>
    </w:p>
    <w:p>
      <w:pPr>
        <w:spacing w:line="293" w:lineRule="exact" w:before="0"/>
        <w:ind w:left="2322" w:right="0" w:firstLine="0"/>
        <w:jc w:val="left"/>
        <w:rPr>
          <w:rFonts w:ascii="Times New Roman" w:hAnsi="Times New Roman"/>
          <w:i/>
          <w:sz w:val="20"/>
        </w:rPr>
      </w:pPr>
      <w:r>
        <w:rPr>
          <w:rFonts w:ascii="Lucida Sans Unicode" w:hAnsi="Lucida Sans Unicode"/>
          <w:w w:val="97"/>
          <w:sz w:val="20"/>
        </w:rPr>
        <w:t>−</w:t>
      </w:r>
      <w:r>
        <w:rPr>
          <w:w w:val="103"/>
          <w:sz w:val="20"/>
        </w:rPr>
        <w:t>(</w:t>
      </w:r>
      <w:r>
        <w:rPr>
          <w:rFonts w:ascii="Arial" w:hAnsi="Arial"/>
          <w:w w:val="114"/>
          <w:sz w:val="20"/>
        </w:rPr>
        <w:t>m</w:t>
      </w:r>
      <w:r>
        <w:rPr>
          <w:rFonts w:ascii="Cambria" w:hAnsi="Cambria"/>
          <w:w w:val="109"/>
          <w:sz w:val="20"/>
          <w:vertAlign w:val="subscript"/>
        </w:rPr>
        <w:t>3</w:t>
      </w:r>
      <w:r>
        <w:rPr>
          <w:rFonts w:ascii="Times New Roman" w:hAnsi="Times New Roman"/>
          <w:i/>
          <w:w w:val="144"/>
          <w:sz w:val="20"/>
          <w:vertAlign w:val="subscript"/>
        </w:rPr>
        <w:t>,</w:t>
      </w:r>
      <w:r>
        <w:rPr>
          <w:rFonts w:ascii="Times New Roman" w:hAnsi="Times New Roman"/>
          <w:i/>
          <w:spacing w:val="4"/>
          <w:sz w:val="20"/>
          <w:vertAlign w:val="baseline"/>
        </w:rPr>
        <w:t> </w:t>
      </w:r>
      <w:r>
        <w:rPr>
          <w:rFonts w:ascii="Lucida Sans Unicode" w:hAnsi="Lucida Sans Unicode"/>
          <w:w w:val="97"/>
          <w:sz w:val="20"/>
          <w:vertAlign w:val="baseline"/>
        </w:rPr>
        <w:t>−</w:t>
      </w:r>
      <w:r>
        <w:rPr>
          <w:rFonts w:ascii="Lucida Sans Unicode" w:hAnsi="Lucida Sans Unicode"/>
          <w:spacing w:val="-19"/>
          <w:sz w:val="20"/>
          <w:vertAlign w:val="baseline"/>
        </w:rPr>
        <w:t> </w:t>
      </w:r>
      <w:r>
        <w:rPr>
          <w:rFonts w:ascii="Arial" w:hAnsi="Arial"/>
          <w:w w:val="114"/>
          <w:sz w:val="20"/>
          <w:vertAlign w:val="baseline"/>
        </w:rPr>
        <w:t>m</w:t>
      </w:r>
      <w:r>
        <w:rPr>
          <w:rFonts w:ascii="Cambria" w:hAnsi="Cambria"/>
          <w:w w:val="109"/>
          <w:sz w:val="20"/>
          <w:vertAlign w:val="subscript"/>
        </w:rPr>
        <w:t>0</w:t>
      </w:r>
      <w:r>
        <w:rPr>
          <w:rFonts w:ascii="Times New Roman" w:hAnsi="Times New Roman"/>
          <w:i/>
          <w:spacing w:val="10"/>
          <w:w w:val="144"/>
          <w:sz w:val="20"/>
          <w:vertAlign w:val="subscript"/>
        </w:rPr>
        <w:t>,</w:t>
      </w:r>
      <w:r>
        <w:rPr>
          <w:w w:val="103"/>
          <w:sz w:val="20"/>
          <w:vertAlign w:val="baseline"/>
        </w:rPr>
        <w:t>)</w:t>
      </w:r>
      <w:r>
        <w:rPr>
          <w:spacing w:val="-4"/>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w w:val="103"/>
          <w:sz w:val="20"/>
          <w:vertAlign w:val="baseline"/>
        </w:rPr>
        <w:t>(</w:t>
      </w:r>
      <w:r>
        <w:rPr>
          <w:rFonts w:ascii="Times New Roman" w:hAnsi="Times New Roman"/>
          <w:i/>
          <w:w w:val="128"/>
          <w:sz w:val="20"/>
          <w:vertAlign w:val="baseline"/>
        </w:rPr>
        <w:t>x</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7"/>
          <w:w w:val="109"/>
          <w:sz w:val="20"/>
          <w:vertAlign w:val="baseline"/>
        </w:rPr>
        <w:t>y</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8"/>
          <w:w w:val="119"/>
          <w:sz w:val="20"/>
          <w:vertAlign w:val="baseline"/>
        </w:rPr>
        <w:t>z</w:t>
      </w:r>
      <w:r>
        <w:rPr>
          <w:rFonts w:ascii="Times New Roman" w:hAnsi="Times New Roman"/>
          <w:i/>
          <w:w w:val="110"/>
          <w:sz w:val="20"/>
          <w:vertAlign w:val="baseline"/>
        </w:rPr>
        <w:t>,</w:t>
      </w:r>
      <w:r>
        <w:rPr>
          <w:rFonts w:ascii="Times New Roman" w:hAnsi="Times New Roman"/>
          <w:i/>
          <w:spacing w:val="-17"/>
          <w:sz w:val="20"/>
          <w:vertAlign w:val="baseline"/>
        </w:rPr>
        <w:t> </w:t>
      </w:r>
      <w:r>
        <w:rPr>
          <w:w w:val="109"/>
          <w:sz w:val="20"/>
          <w:vertAlign w:val="baseline"/>
        </w:rPr>
        <w:t>1)</w:t>
      </w:r>
      <w:r>
        <w:rPr>
          <w:spacing w:val="7"/>
          <w:sz w:val="20"/>
          <w:vertAlign w:val="baseline"/>
        </w:rPr>
        <w:t> </w:t>
      </w:r>
      <w:r>
        <w:rPr>
          <w:w w:val="120"/>
          <w:sz w:val="20"/>
          <w:vertAlign w:val="baseline"/>
        </w:rPr>
        <w:t>=</w:t>
      </w:r>
      <w:r>
        <w:rPr>
          <w:spacing w:val="7"/>
          <w:sz w:val="20"/>
          <w:vertAlign w:val="baseline"/>
        </w:rPr>
        <w:t> </w:t>
      </w:r>
      <w:r>
        <w:rPr>
          <w:w w:val="81"/>
          <w:sz w:val="20"/>
          <w:vertAlign w:val="baseline"/>
        </w:rPr>
        <w:t>0</w:t>
      </w:r>
      <w:r>
        <w:rPr>
          <w:sz w:val="20"/>
          <w:vertAlign w:val="baseline"/>
        </w:rPr>
        <w:t>   </w:t>
      </w:r>
      <w:r>
        <w:rPr>
          <w:spacing w:val="6"/>
          <w:sz w:val="20"/>
          <w:vertAlign w:val="baseline"/>
        </w:rPr>
        <w:t> </w:t>
      </w:r>
      <w:r>
        <w:rPr>
          <w:w w:val="73"/>
          <w:sz w:val="20"/>
          <w:vertAlign w:val="baseline"/>
        </w:rPr>
        <w:t>[</w:t>
      </w:r>
      <w:r>
        <w:rPr>
          <w:rFonts w:ascii="Arial" w:hAnsi="Arial"/>
          <w:w w:val="141"/>
          <w:sz w:val="20"/>
          <w:vertAlign w:val="baseline"/>
        </w:rPr>
        <w:t>r</w:t>
      </w:r>
      <w:r>
        <w:rPr>
          <w:rFonts w:ascii="Arial" w:hAnsi="Arial"/>
          <w:w w:val="143"/>
          <w:sz w:val="20"/>
          <w:vertAlign w:val="baseline"/>
        </w:rPr>
        <w:t>i</w:t>
      </w:r>
      <w:r>
        <w:rPr>
          <w:rFonts w:ascii="Arial" w:hAnsi="Arial"/>
          <w:w w:val="108"/>
          <w:sz w:val="20"/>
          <w:vertAlign w:val="baseline"/>
        </w:rPr>
        <w:t>g</w:t>
      </w:r>
      <w:r>
        <w:rPr>
          <w:rFonts w:ascii="Arial" w:hAnsi="Arial"/>
          <w:spacing w:val="-7"/>
          <w:w w:val="108"/>
          <w:sz w:val="20"/>
          <w:vertAlign w:val="baseline"/>
        </w:rPr>
        <w:t>h</w:t>
      </w:r>
      <w:r>
        <w:rPr>
          <w:rFonts w:ascii="Arial" w:hAnsi="Arial"/>
          <w:w w:val="160"/>
          <w:sz w:val="20"/>
          <w:vertAlign w:val="baseline"/>
        </w:rPr>
        <w:t>t</w:t>
      </w:r>
      <w:r>
        <w:rPr>
          <w:w w:val="73"/>
          <w:sz w:val="20"/>
          <w:vertAlign w:val="baseline"/>
        </w:rPr>
        <w:t>]</w:t>
      </w:r>
      <w:r>
        <w:rPr>
          <w:rFonts w:ascii="Times New Roman" w:hAnsi="Times New Roman"/>
          <w:i/>
          <w:w w:val="110"/>
          <w:sz w:val="20"/>
          <w:vertAlign w:val="baseline"/>
        </w:rPr>
        <w:t>,</w:t>
      </w:r>
    </w:p>
    <w:p>
      <w:pPr>
        <w:spacing w:after="0" w:line="293" w:lineRule="exact"/>
        <w:jc w:val="left"/>
        <w:rPr>
          <w:rFonts w:ascii="Times New Roman" w:hAnsi="Times New Roman"/>
          <w:sz w:val="20"/>
        </w:rPr>
        <w:sectPr>
          <w:type w:val="continuous"/>
          <w:pgSz w:w="12240" w:h="15840"/>
          <w:pgMar w:top="2560" w:bottom="280" w:left="1720" w:right="1720"/>
        </w:sectPr>
      </w:pPr>
    </w:p>
    <w:p>
      <w:pPr>
        <w:spacing w:line="265" w:lineRule="exact" w:before="0"/>
        <w:ind w:left="2322" w:right="0" w:firstLine="0"/>
        <w:jc w:val="left"/>
        <w:rPr>
          <w:rFonts w:ascii="Times New Roman" w:hAnsi="Times New Roman"/>
          <w:i/>
          <w:sz w:val="20"/>
        </w:rPr>
      </w:pPr>
      <w:r>
        <w:rPr>
          <w:rFonts w:ascii="Lucida Sans Unicode" w:hAnsi="Lucida Sans Unicode"/>
          <w:w w:val="97"/>
          <w:sz w:val="20"/>
        </w:rPr>
        <w:t>−</w:t>
      </w:r>
      <w:r>
        <w:rPr>
          <w:w w:val="103"/>
          <w:sz w:val="20"/>
        </w:rPr>
        <w:t>(</w:t>
      </w:r>
      <w:r>
        <w:rPr>
          <w:rFonts w:ascii="Arial" w:hAnsi="Arial"/>
          <w:w w:val="114"/>
          <w:sz w:val="20"/>
        </w:rPr>
        <w:t>m</w:t>
      </w:r>
      <w:r>
        <w:rPr>
          <w:rFonts w:ascii="Cambria" w:hAnsi="Cambria"/>
          <w:w w:val="109"/>
          <w:sz w:val="20"/>
          <w:vertAlign w:val="subscript"/>
        </w:rPr>
        <w:t>3</w:t>
      </w:r>
      <w:r>
        <w:rPr>
          <w:rFonts w:ascii="Times New Roman" w:hAnsi="Times New Roman"/>
          <w:i/>
          <w:w w:val="144"/>
          <w:sz w:val="20"/>
          <w:vertAlign w:val="subscript"/>
        </w:rPr>
        <w:t>,</w:t>
      </w:r>
      <w:r>
        <w:rPr>
          <w:rFonts w:ascii="Times New Roman" w:hAnsi="Times New Roman"/>
          <w:i/>
          <w:spacing w:val="4"/>
          <w:sz w:val="20"/>
          <w:vertAlign w:val="baseline"/>
        </w:rPr>
        <w:t> </w:t>
      </w:r>
      <w:r>
        <w:rPr>
          <w:w w:val="120"/>
          <w:sz w:val="20"/>
          <w:vertAlign w:val="baseline"/>
        </w:rPr>
        <w:t>+</w:t>
      </w:r>
      <w:r>
        <w:rPr>
          <w:spacing w:val="-4"/>
          <w:sz w:val="20"/>
          <w:vertAlign w:val="baseline"/>
        </w:rPr>
        <w:t> </w:t>
      </w:r>
      <w:r>
        <w:rPr>
          <w:rFonts w:ascii="Arial" w:hAnsi="Arial"/>
          <w:w w:val="114"/>
          <w:sz w:val="20"/>
          <w:vertAlign w:val="baseline"/>
        </w:rPr>
        <w:t>m</w:t>
      </w:r>
      <w:r>
        <w:rPr>
          <w:rFonts w:ascii="Cambria" w:hAnsi="Cambria"/>
          <w:w w:val="109"/>
          <w:sz w:val="20"/>
          <w:vertAlign w:val="subscript"/>
        </w:rPr>
        <w:t>1</w:t>
      </w:r>
      <w:r>
        <w:rPr>
          <w:rFonts w:ascii="Times New Roman" w:hAnsi="Times New Roman"/>
          <w:i/>
          <w:spacing w:val="10"/>
          <w:w w:val="144"/>
          <w:sz w:val="20"/>
          <w:vertAlign w:val="subscript"/>
        </w:rPr>
        <w:t>,</w:t>
      </w:r>
      <w:r>
        <w:rPr>
          <w:w w:val="103"/>
          <w:sz w:val="20"/>
          <w:vertAlign w:val="baseline"/>
        </w:rPr>
        <w:t>)</w:t>
      </w:r>
      <w:r>
        <w:rPr>
          <w:spacing w:val="-4"/>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w w:val="103"/>
          <w:sz w:val="20"/>
          <w:vertAlign w:val="baseline"/>
        </w:rPr>
        <w:t>(</w:t>
      </w:r>
      <w:r>
        <w:rPr>
          <w:rFonts w:ascii="Times New Roman" w:hAnsi="Times New Roman"/>
          <w:i/>
          <w:w w:val="128"/>
          <w:sz w:val="20"/>
          <w:vertAlign w:val="baseline"/>
        </w:rPr>
        <w:t>x</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7"/>
          <w:w w:val="109"/>
          <w:sz w:val="20"/>
          <w:vertAlign w:val="baseline"/>
        </w:rPr>
        <w:t>y</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8"/>
          <w:w w:val="119"/>
          <w:sz w:val="20"/>
          <w:vertAlign w:val="baseline"/>
        </w:rPr>
        <w:t>z</w:t>
      </w:r>
      <w:r>
        <w:rPr>
          <w:rFonts w:ascii="Times New Roman" w:hAnsi="Times New Roman"/>
          <w:i/>
          <w:w w:val="110"/>
          <w:sz w:val="20"/>
          <w:vertAlign w:val="baseline"/>
        </w:rPr>
        <w:t>,</w:t>
      </w:r>
      <w:r>
        <w:rPr>
          <w:rFonts w:ascii="Times New Roman" w:hAnsi="Times New Roman"/>
          <w:i/>
          <w:spacing w:val="-17"/>
          <w:sz w:val="20"/>
          <w:vertAlign w:val="baseline"/>
        </w:rPr>
        <w:t> </w:t>
      </w:r>
      <w:r>
        <w:rPr>
          <w:w w:val="109"/>
          <w:sz w:val="20"/>
          <w:vertAlign w:val="baseline"/>
        </w:rPr>
        <w:t>1)</w:t>
      </w:r>
      <w:r>
        <w:rPr>
          <w:spacing w:val="7"/>
          <w:sz w:val="20"/>
          <w:vertAlign w:val="baseline"/>
        </w:rPr>
        <w:t> </w:t>
      </w:r>
      <w:r>
        <w:rPr>
          <w:w w:val="120"/>
          <w:sz w:val="20"/>
          <w:vertAlign w:val="baseline"/>
        </w:rPr>
        <w:t>=</w:t>
      </w:r>
      <w:r>
        <w:rPr>
          <w:spacing w:val="7"/>
          <w:sz w:val="20"/>
          <w:vertAlign w:val="baseline"/>
        </w:rPr>
        <w:t> </w:t>
      </w:r>
      <w:r>
        <w:rPr>
          <w:w w:val="81"/>
          <w:sz w:val="20"/>
          <w:vertAlign w:val="baseline"/>
        </w:rPr>
        <w:t>0</w:t>
      </w:r>
      <w:r>
        <w:rPr>
          <w:sz w:val="20"/>
          <w:vertAlign w:val="baseline"/>
        </w:rPr>
        <w:t>   </w:t>
      </w:r>
      <w:r>
        <w:rPr>
          <w:spacing w:val="6"/>
          <w:sz w:val="20"/>
          <w:vertAlign w:val="baseline"/>
        </w:rPr>
        <w:t> </w:t>
      </w:r>
      <w:r>
        <w:rPr>
          <w:w w:val="73"/>
          <w:sz w:val="20"/>
          <w:vertAlign w:val="baseline"/>
        </w:rPr>
        <w:t>[</w:t>
      </w:r>
      <w:r>
        <w:rPr>
          <w:rFonts w:ascii="Arial" w:hAnsi="Arial"/>
          <w:spacing w:val="6"/>
          <w:w w:val="114"/>
          <w:sz w:val="20"/>
          <w:vertAlign w:val="baseline"/>
        </w:rPr>
        <w:t>b</w:t>
      </w:r>
      <w:r>
        <w:rPr>
          <w:rFonts w:ascii="Arial" w:hAnsi="Arial"/>
          <w:w w:val="122"/>
          <w:sz w:val="20"/>
          <w:vertAlign w:val="baseline"/>
        </w:rPr>
        <w:t>ot</w:t>
      </w:r>
      <w:r>
        <w:rPr>
          <w:rFonts w:ascii="Arial" w:hAnsi="Arial"/>
          <w:w w:val="160"/>
          <w:sz w:val="20"/>
          <w:vertAlign w:val="baseline"/>
        </w:rPr>
        <w:t>t</w:t>
      </w:r>
      <w:r>
        <w:rPr>
          <w:rFonts w:ascii="Arial" w:hAnsi="Arial"/>
          <w:w w:val="109"/>
          <w:sz w:val="20"/>
          <w:vertAlign w:val="baseline"/>
        </w:rPr>
        <w:t>om</w:t>
      </w:r>
      <w:r>
        <w:rPr>
          <w:w w:val="73"/>
          <w:sz w:val="20"/>
          <w:vertAlign w:val="baseline"/>
        </w:rPr>
        <w:t>]</w:t>
      </w:r>
      <w:r>
        <w:rPr>
          <w:rFonts w:ascii="Times New Roman" w:hAnsi="Times New Roman"/>
          <w:i/>
          <w:w w:val="110"/>
          <w:sz w:val="20"/>
          <w:vertAlign w:val="baseline"/>
        </w:rPr>
        <w:t>,</w:t>
      </w:r>
    </w:p>
    <w:p>
      <w:pPr>
        <w:spacing w:line="279" w:lineRule="exact" w:before="0"/>
        <w:ind w:left="2322" w:right="0" w:firstLine="0"/>
        <w:jc w:val="left"/>
        <w:rPr>
          <w:rFonts w:ascii="Times New Roman" w:hAnsi="Times New Roman"/>
          <w:i/>
          <w:sz w:val="20"/>
        </w:rPr>
      </w:pPr>
      <w:r>
        <w:rPr>
          <w:rFonts w:ascii="Lucida Sans Unicode" w:hAnsi="Lucida Sans Unicode"/>
          <w:w w:val="97"/>
          <w:sz w:val="20"/>
        </w:rPr>
        <w:t>−</w:t>
      </w:r>
      <w:r>
        <w:rPr>
          <w:w w:val="103"/>
          <w:sz w:val="20"/>
        </w:rPr>
        <w:t>(</w:t>
      </w:r>
      <w:r>
        <w:rPr>
          <w:rFonts w:ascii="Arial" w:hAnsi="Arial"/>
          <w:w w:val="114"/>
          <w:sz w:val="20"/>
        </w:rPr>
        <w:t>m</w:t>
      </w:r>
      <w:r>
        <w:rPr>
          <w:rFonts w:ascii="Cambria" w:hAnsi="Cambria"/>
          <w:w w:val="109"/>
          <w:sz w:val="20"/>
          <w:vertAlign w:val="subscript"/>
        </w:rPr>
        <w:t>3</w:t>
      </w:r>
      <w:r>
        <w:rPr>
          <w:rFonts w:ascii="Times New Roman" w:hAnsi="Times New Roman"/>
          <w:i/>
          <w:w w:val="144"/>
          <w:sz w:val="20"/>
          <w:vertAlign w:val="subscript"/>
        </w:rPr>
        <w:t>,</w:t>
      </w:r>
      <w:r>
        <w:rPr>
          <w:rFonts w:ascii="Times New Roman" w:hAnsi="Times New Roman"/>
          <w:i/>
          <w:spacing w:val="4"/>
          <w:sz w:val="20"/>
          <w:vertAlign w:val="baseline"/>
        </w:rPr>
        <w:t> </w:t>
      </w:r>
      <w:r>
        <w:rPr>
          <w:rFonts w:ascii="Lucida Sans Unicode" w:hAnsi="Lucida Sans Unicode"/>
          <w:w w:val="97"/>
          <w:sz w:val="20"/>
          <w:vertAlign w:val="baseline"/>
        </w:rPr>
        <w:t>−</w:t>
      </w:r>
      <w:r>
        <w:rPr>
          <w:rFonts w:ascii="Lucida Sans Unicode" w:hAnsi="Lucida Sans Unicode"/>
          <w:spacing w:val="-19"/>
          <w:sz w:val="20"/>
          <w:vertAlign w:val="baseline"/>
        </w:rPr>
        <w:t> </w:t>
      </w:r>
      <w:r>
        <w:rPr>
          <w:rFonts w:ascii="Arial" w:hAnsi="Arial"/>
          <w:w w:val="114"/>
          <w:sz w:val="20"/>
          <w:vertAlign w:val="baseline"/>
        </w:rPr>
        <w:t>m</w:t>
      </w:r>
      <w:r>
        <w:rPr>
          <w:rFonts w:ascii="Cambria" w:hAnsi="Cambria"/>
          <w:w w:val="109"/>
          <w:sz w:val="20"/>
          <w:vertAlign w:val="subscript"/>
        </w:rPr>
        <w:t>1</w:t>
      </w:r>
      <w:r>
        <w:rPr>
          <w:rFonts w:ascii="Times New Roman" w:hAnsi="Times New Roman"/>
          <w:i/>
          <w:spacing w:val="10"/>
          <w:w w:val="144"/>
          <w:sz w:val="20"/>
          <w:vertAlign w:val="subscript"/>
        </w:rPr>
        <w:t>,</w:t>
      </w:r>
      <w:r>
        <w:rPr>
          <w:w w:val="103"/>
          <w:sz w:val="20"/>
          <w:vertAlign w:val="baseline"/>
        </w:rPr>
        <w:t>)</w:t>
      </w:r>
      <w:r>
        <w:rPr>
          <w:spacing w:val="-4"/>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w w:val="103"/>
          <w:sz w:val="20"/>
          <w:vertAlign w:val="baseline"/>
        </w:rPr>
        <w:t>(</w:t>
      </w:r>
      <w:r>
        <w:rPr>
          <w:rFonts w:ascii="Times New Roman" w:hAnsi="Times New Roman"/>
          <w:i/>
          <w:w w:val="128"/>
          <w:sz w:val="20"/>
          <w:vertAlign w:val="baseline"/>
        </w:rPr>
        <w:t>x</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7"/>
          <w:w w:val="109"/>
          <w:sz w:val="20"/>
          <w:vertAlign w:val="baseline"/>
        </w:rPr>
        <w:t>y</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spacing w:val="8"/>
          <w:w w:val="119"/>
          <w:sz w:val="20"/>
          <w:vertAlign w:val="baseline"/>
        </w:rPr>
        <w:t>z</w:t>
      </w:r>
      <w:r>
        <w:rPr>
          <w:rFonts w:ascii="Times New Roman" w:hAnsi="Times New Roman"/>
          <w:i/>
          <w:w w:val="110"/>
          <w:sz w:val="20"/>
          <w:vertAlign w:val="baseline"/>
        </w:rPr>
        <w:t>,</w:t>
      </w:r>
      <w:r>
        <w:rPr>
          <w:rFonts w:ascii="Times New Roman" w:hAnsi="Times New Roman"/>
          <w:i/>
          <w:spacing w:val="-17"/>
          <w:sz w:val="20"/>
          <w:vertAlign w:val="baseline"/>
        </w:rPr>
        <w:t> </w:t>
      </w:r>
      <w:r>
        <w:rPr>
          <w:w w:val="109"/>
          <w:sz w:val="20"/>
          <w:vertAlign w:val="baseline"/>
        </w:rPr>
        <w:t>1)</w:t>
      </w:r>
      <w:r>
        <w:rPr>
          <w:spacing w:val="7"/>
          <w:sz w:val="20"/>
          <w:vertAlign w:val="baseline"/>
        </w:rPr>
        <w:t> </w:t>
      </w:r>
      <w:r>
        <w:rPr>
          <w:w w:val="120"/>
          <w:sz w:val="20"/>
          <w:vertAlign w:val="baseline"/>
        </w:rPr>
        <w:t>=</w:t>
      </w:r>
      <w:r>
        <w:rPr>
          <w:spacing w:val="7"/>
          <w:sz w:val="20"/>
          <w:vertAlign w:val="baseline"/>
        </w:rPr>
        <w:t> </w:t>
      </w:r>
      <w:r>
        <w:rPr>
          <w:w w:val="81"/>
          <w:sz w:val="20"/>
          <w:vertAlign w:val="baseline"/>
        </w:rPr>
        <w:t>0</w:t>
      </w:r>
      <w:r>
        <w:rPr>
          <w:sz w:val="20"/>
          <w:vertAlign w:val="baseline"/>
        </w:rPr>
        <w:t>   </w:t>
      </w:r>
      <w:r>
        <w:rPr>
          <w:spacing w:val="6"/>
          <w:sz w:val="20"/>
          <w:vertAlign w:val="baseline"/>
        </w:rPr>
        <w:t> </w:t>
      </w:r>
      <w:r>
        <w:rPr>
          <w:w w:val="73"/>
          <w:sz w:val="20"/>
          <w:vertAlign w:val="baseline"/>
        </w:rPr>
        <w:t>[</w:t>
      </w:r>
      <w:r>
        <w:rPr>
          <w:rFonts w:ascii="Arial" w:hAnsi="Arial"/>
          <w:w w:val="160"/>
          <w:sz w:val="20"/>
          <w:vertAlign w:val="baseline"/>
        </w:rPr>
        <w:t>t</w:t>
      </w:r>
      <w:r>
        <w:rPr>
          <w:rFonts w:ascii="Arial" w:hAnsi="Arial"/>
          <w:w w:val="108"/>
          <w:sz w:val="20"/>
          <w:vertAlign w:val="baseline"/>
        </w:rPr>
        <w:t>op</w:t>
      </w:r>
      <w:r>
        <w:rPr>
          <w:w w:val="73"/>
          <w:sz w:val="20"/>
          <w:vertAlign w:val="baseline"/>
        </w:rPr>
        <w:t>]</w:t>
      </w:r>
      <w:r>
        <w:rPr>
          <w:rFonts w:ascii="Times New Roman" w:hAnsi="Times New Roman"/>
          <w:i/>
          <w:w w:val="110"/>
          <w:sz w:val="20"/>
          <w:vertAlign w:val="baseline"/>
        </w:rPr>
        <w:t>,</w:t>
      </w:r>
    </w:p>
    <w:p>
      <w:pPr>
        <w:spacing w:line="279" w:lineRule="exact" w:before="0"/>
        <w:ind w:left="2322" w:right="0" w:firstLine="0"/>
        <w:jc w:val="left"/>
        <w:rPr>
          <w:rFonts w:ascii="Times New Roman" w:hAnsi="Times New Roman"/>
          <w:i/>
          <w:sz w:val="20"/>
        </w:rPr>
      </w:pPr>
      <w:r>
        <w:rPr>
          <w:rFonts w:ascii="Lucida Sans Unicode" w:hAnsi="Lucida Sans Unicode"/>
          <w:w w:val="105"/>
          <w:sz w:val="20"/>
        </w:rPr>
        <w:t>−</w:t>
      </w:r>
      <w:r>
        <w:rPr>
          <w:w w:val="105"/>
          <w:sz w:val="20"/>
        </w:rPr>
        <w:t>(</w:t>
      </w:r>
      <w:r>
        <w:rPr>
          <w:rFonts w:ascii="Arial" w:hAnsi="Arial"/>
          <w:w w:val="105"/>
          <w:sz w:val="20"/>
        </w:rPr>
        <w:t>m</w:t>
      </w:r>
      <w:r>
        <w:rPr>
          <w:rFonts w:ascii="Cambria" w:hAnsi="Cambria"/>
          <w:w w:val="105"/>
          <w:sz w:val="20"/>
          <w:vertAlign w:val="subscript"/>
        </w:rPr>
        <w:t>3</w:t>
      </w:r>
      <w:r>
        <w:rPr>
          <w:rFonts w:ascii="Times New Roman" w:hAnsi="Times New Roman"/>
          <w:i/>
          <w:w w:val="105"/>
          <w:sz w:val="20"/>
          <w:vertAlign w:val="subscript"/>
        </w:rPr>
        <w:t>,</w:t>
      </w:r>
      <w:r>
        <w:rPr>
          <w:rFonts w:ascii="Times New Roman" w:hAnsi="Times New Roman"/>
          <w:i/>
          <w:w w:val="105"/>
          <w:sz w:val="20"/>
          <w:vertAlign w:val="baseline"/>
        </w:rPr>
        <w:t> </w:t>
      </w:r>
      <w:r>
        <w:rPr>
          <w:w w:val="105"/>
          <w:sz w:val="20"/>
          <w:vertAlign w:val="baseline"/>
        </w:rPr>
        <w:t>+ </w:t>
      </w:r>
      <w:r>
        <w:rPr>
          <w:rFonts w:ascii="Arial" w:hAnsi="Arial"/>
          <w:w w:val="105"/>
          <w:sz w:val="20"/>
          <w:vertAlign w:val="baseline"/>
        </w:rPr>
        <w:t>m</w:t>
      </w:r>
      <w:r>
        <w:rPr>
          <w:rFonts w:ascii="Cambria" w:hAnsi="Cambria"/>
          <w:w w:val="105"/>
          <w:sz w:val="20"/>
          <w:vertAlign w:val="subscript"/>
        </w:rPr>
        <w:t>2</w:t>
      </w:r>
      <w:r>
        <w:rPr>
          <w:rFonts w:ascii="Times New Roman" w:hAnsi="Times New Roman"/>
          <w:i/>
          <w:w w:val="105"/>
          <w:sz w:val="20"/>
          <w:vertAlign w:val="subscript"/>
        </w:rPr>
        <w:t>,</w:t>
      </w:r>
      <w:r>
        <w:rPr>
          <w:w w:val="105"/>
          <w:sz w:val="20"/>
          <w:vertAlign w:val="baseline"/>
        </w:rPr>
        <w:t>) </w:t>
      </w:r>
      <w:r>
        <w:rPr>
          <w:rFonts w:ascii="Lucida Sans Unicode" w:hAnsi="Lucida Sans Unicode"/>
          <w:w w:val="85"/>
          <w:sz w:val="20"/>
          <w:vertAlign w:val="baseline"/>
        </w:rPr>
        <w:t>· </w:t>
      </w:r>
      <w:r>
        <w:rPr>
          <w:w w:val="105"/>
          <w:sz w:val="20"/>
          <w:vertAlign w:val="baseline"/>
        </w:rPr>
        <w:t>(</w:t>
      </w:r>
      <w:r>
        <w:rPr>
          <w:rFonts w:ascii="Times New Roman" w:hAnsi="Times New Roman"/>
          <w:i/>
          <w:w w:val="105"/>
          <w:sz w:val="20"/>
          <w:vertAlign w:val="baseline"/>
        </w:rPr>
        <w:t>x, y, z, </w:t>
      </w:r>
      <w:r>
        <w:rPr>
          <w:w w:val="105"/>
          <w:sz w:val="20"/>
          <w:vertAlign w:val="baseline"/>
        </w:rPr>
        <w:t>1) = 0 [</w:t>
      </w:r>
      <w:r>
        <w:rPr>
          <w:rFonts w:ascii="Arial" w:hAnsi="Arial"/>
          <w:w w:val="105"/>
          <w:sz w:val="20"/>
          <w:vertAlign w:val="baseline"/>
        </w:rPr>
        <w:t>near</w:t>
      </w:r>
      <w:r>
        <w:rPr>
          <w:w w:val="105"/>
          <w:sz w:val="20"/>
          <w:vertAlign w:val="baseline"/>
        </w:rPr>
        <w:t>]</w:t>
      </w:r>
      <w:r>
        <w:rPr>
          <w:rFonts w:ascii="Times New Roman" w:hAnsi="Times New Roman"/>
          <w:i/>
          <w:w w:val="105"/>
          <w:sz w:val="20"/>
          <w:vertAlign w:val="baseline"/>
        </w:rPr>
        <w:t>,</w:t>
      </w:r>
    </w:p>
    <w:p>
      <w:pPr>
        <w:spacing w:line="293" w:lineRule="exact" w:before="0"/>
        <w:ind w:left="2322" w:right="0" w:firstLine="0"/>
        <w:jc w:val="left"/>
        <w:rPr>
          <w:rFonts w:ascii="Times New Roman" w:hAnsi="Times New Roman"/>
          <w:i/>
          <w:sz w:val="20"/>
        </w:rPr>
      </w:pPr>
      <w:r>
        <w:rPr>
          <w:rFonts w:ascii="Lucida Sans Unicode" w:hAnsi="Lucida Sans Unicode"/>
          <w:w w:val="105"/>
          <w:sz w:val="20"/>
        </w:rPr>
        <w:t>−</w:t>
      </w:r>
      <w:r>
        <w:rPr>
          <w:w w:val="105"/>
          <w:sz w:val="20"/>
        </w:rPr>
        <w:t>(</w:t>
      </w:r>
      <w:r>
        <w:rPr>
          <w:rFonts w:ascii="Arial" w:hAnsi="Arial"/>
          <w:w w:val="105"/>
          <w:sz w:val="20"/>
        </w:rPr>
        <w:t>m</w:t>
      </w:r>
      <w:r>
        <w:rPr>
          <w:rFonts w:ascii="Cambria" w:hAnsi="Cambria"/>
          <w:w w:val="105"/>
          <w:sz w:val="20"/>
          <w:vertAlign w:val="subscript"/>
        </w:rPr>
        <w:t>3</w:t>
      </w:r>
      <w:r>
        <w:rPr>
          <w:rFonts w:ascii="Times New Roman" w:hAnsi="Times New Roman"/>
          <w:i/>
          <w:w w:val="105"/>
          <w:sz w:val="20"/>
          <w:vertAlign w:val="subscript"/>
        </w:rPr>
        <w:t>,</w:t>
      </w:r>
      <w:r>
        <w:rPr>
          <w:rFonts w:ascii="Times New Roman" w:hAnsi="Times New Roman"/>
          <w:i/>
          <w:w w:val="105"/>
          <w:sz w:val="20"/>
          <w:vertAlign w:val="baseline"/>
        </w:rPr>
        <w:t> </w:t>
      </w:r>
      <w:r>
        <w:rPr>
          <w:rFonts w:ascii="Lucida Sans Unicode" w:hAnsi="Lucida Sans Unicode"/>
          <w:w w:val="105"/>
          <w:sz w:val="20"/>
          <w:vertAlign w:val="baseline"/>
        </w:rPr>
        <w:t>− </w:t>
      </w:r>
      <w:r>
        <w:rPr>
          <w:rFonts w:ascii="Arial" w:hAnsi="Arial"/>
          <w:w w:val="105"/>
          <w:sz w:val="20"/>
          <w:vertAlign w:val="baseline"/>
        </w:rPr>
        <w:t>m</w:t>
      </w:r>
      <w:r>
        <w:rPr>
          <w:rFonts w:ascii="Cambria" w:hAnsi="Cambria"/>
          <w:w w:val="105"/>
          <w:sz w:val="20"/>
          <w:vertAlign w:val="subscript"/>
        </w:rPr>
        <w:t>2</w:t>
      </w:r>
      <w:r>
        <w:rPr>
          <w:rFonts w:ascii="Times New Roman" w:hAnsi="Times New Roman"/>
          <w:i/>
          <w:w w:val="105"/>
          <w:sz w:val="20"/>
          <w:vertAlign w:val="subscript"/>
        </w:rPr>
        <w:t>,</w:t>
      </w:r>
      <w:r>
        <w:rPr>
          <w:w w:val="105"/>
          <w:sz w:val="20"/>
          <w:vertAlign w:val="baseline"/>
        </w:rPr>
        <w:t>) </w:t>
      </w:r>
      <w:r>
        <w:rPr>
          <w:rFonts w:ascii="Lucida Sans Unicode" w:hAnsi="Lucida Sans Unicode"/>
          <w:w w:val="85"/>
          <w:sz w:val="20"/>
          <w:vertAlign w:val="baseline"/>
        </w:rPr>
        <w:t>· </w:t>
      </w:r>
      <w:r>
        <w:rPr>
          <w:w w:val="105"/>
          <w:sz w:val="20"/>
          <w:vertAlign w:val="baseline"/>
        </w:rPr>
        <w:t>(</w:t>
      </w:r>
      <w:r>
        <w:rPr>
          <w:rFonts w:ascii="Times New Roman" w:hAnsi="Times New Roman"/>
          <w:i/>
          <w:w w:val="105"/>
          <w:sz w:val="20"/>
          <w:vertAlign w:val="baseline"/>
        </w:rPr>
        <w:t>x, y, z, </w:t>
      </w:r>
      <w:r>
        <w:rPr>
          <w:w w:val="105"/>
          <w:sz w:val="20"/>
          <w:vertAlign w:val="baseline"/>
        </w:rPr>
        <w:t>1) = 0 [</w:t>
      </w:r>
      <w:r>
        <w:rPr>
          <w:rFonts w:ascii="Arial" w:hAnsi="Arial"/>
          <w:w w:val="105"/>
          <w:sz w:val="20"/>
          <w:vertAlign w:val="baseline"/>
        </w:rPr>
        <w:t>far</w:t>
      </w:r>
      <w:r>
        <w:rPr>
          <w:w w:val="105"/>
          <w:sz w:val="20"/>
          <w:vertAlign w:val="baseline"/>
        </w:rPr>
        <w:t>]</w:t>
      </w:r>
      <w:r>
        <w:rPr>
          <w:rFonts w:ascii="Times New Roman" w:hAnsi="Times New Roman"/>
          <w:i/>
          <w:w w:val="105"/>
          <w:sz w:val="20"/>
          <w:vertAlign w:val="baseline"/>
        </w:rPr>
        <w:t>.</w:t>
      </w:r>
    </w:p>
    <w:p>
      <w:pPr>
        <w:pStyle w:val="BodyText"/>
        <w:spacing w:before="160"/>
        <w:ind w:left="742"/>
      </w:pPr>
      <w:r>
        <w:rPr/>
        <w:t>Code for doing this in OpenGL and DirectX is available on the web</w:t>
      </w:r>
      <w:r>
        <w:rPr>
          <w:spacing w:val="-15"/>
        </w:rPr>
        <w:t> </w:t>
      </w:r>
      <w:r>
        <w:rPr/>
        <w:t>[</w:t>
      </w:r>
      <w:hyperlink w:history="true" w:anchor="_bookmark0">
        <w:r>
          <w:rPr>
            <w:color w:val="0000FF"/>
          </w:rPr>
          <w:t>600</w:t>
        </w:r>
      </w:hyperlink>
      <w:r>
        <w:rPr/>
        <w:t>].</w:t>
      </w:r>
    </w:p>
    <w:p>
      <w:pPr>
        <w:pStyle w:val="BodyText"/>
        <w:spacing w:before="8"/>
        <w:rPr>
          <w:sz w:val="18"/>
        </w:rPr>
      </w:pPr>
    </w:p>
    <w:p>
      <w:pPr>
        <w:pStyle w:val="Heading2"/>
        <w:numPr>
          <w:ilvl w:val="2"/>
          <w:numId w:val="1"/>
        </w:numPr>
        <w:tabs>
          <w:tab w:pos="1583" w:val="left" w:leader="none"/>
          <w:tab w:pos="1584" w:val="left" w:leader="none"/>
        </w:tabs>
        <w:spacing w:line="240" w:lineRule="auto" w:before="1" w:after="0"/>
        <w:ind w:left="1583" w:right="0" w:hanging="1141"/>
        <w:jc w:val="left"/>
        <w:rPr>
          <w:color w:val="98727C"/>
        </w:rPr>
      </w:pPr>
      <w:r>
        <w:rPr>
          <w:color w:val="98727C"/>
        </w:rPr>
        <w:t>Frustum/Sphere</w:t>
      </w:r>
      <w:r>
        <w:rPr>
          <w:color w:val="98727C"/>
          <w:spacing w:val="-3"/>
        </w:rPr>
        <w:t> </w:t>
      </w:r>
      <w:r>
        <w:rPr>
          <w:color w:val="98727C"/>
        </w:rPr>
        <w:t>Intersection</w:t>
      </w:r>
    </w:p>
    <w:p>
      <w:pPr>
        <w:pStyle w:val="BodyText"/>
        <w:spacing w:before="149"/>
        <w:ind w:left="11"/>
      </w:pPr>
      <w:r>
        <w:rPr/>
        <w:br w:type="column"/>
      </w:r>
      <w:r>
        <w:rPr/>
        <w:t>(22.27)</w:t>
      </w:r>
    </w:p>
    <w:p>
      <w:pPr>
        <w:spacing w:after="0"/>
        <w:sectPr>
          <w:type w:val="continuous"/>
          <w:pgSz w:w="12240" w:h="15840"/>
          <w:pgMar w:top="2560" w:bottom="280" w:left="1720" w:right="1720"/>
          <w:cols w:num="2" w:equalWidth="0">
            <w:col w:w="7196" w:space="40"/>
            <w:col w:w="1564"/>
          </w:cols>
        </w:sectPr>
      </w:pPr>
    </w:p>
    <w:p>
      <w:pPr>
        <w:pStyle w:val="BodyText"/>
        <w:spacing w:line="252" w:lineRule="auto" w:before="117"/>
        <w:ind w:left="443" w:right="941"/>
        <w:jc w:val="both"/>
      </w:pPr>
      <w:r>
        <w:rPr/>
        <w:t>A frustum for an orthographic view is a box, so the overlap test in this case be- comes a sphere/OBB intersection and can </w:t>
      </w:r>
      <w:r>
        <w:rPr>
          <w:spacing w:val="2"/>
        </w:rPr>
        <w:t>be </w:t>
      </w:r>
      <w:r>
        <w:rPr/>
        <w:t>solved using the algorithm presented in </w:t>
      </w:r>
      <w:hyperlink w:history="true" w:anchor="_bookmark0">
        <w:r>
          <w:rPr>
            <w:color w:val="0000FF"/>
          </w:rPr>
          <w:t>Section 22.13.2</w:t>
        </w:r>
      </w:hyperlink>
      <w:r>
        <w:rPr/>
        <w:t>. </w:t>
      </w:r>
      <w:r>
        <w:rPr>
          <w:spacing w:val="-9"/>
        </w:rPr>
        <w:t>To </w:t>
      </w:r>
      <w:r>
        <w:rPr/>
        <w:t>further test whether the sphere is entirely inside the box, </w:t>
      </w:r>
      <w:r>
        <w:rPr>
          <w:spacing w:val="-3"/>
        </w:rPr>
        <w:t>we </w:t>
      </w:r>
      <w:r>
        <w:rPr/>
        <w:t>first </w:t>
      </w:r>
      <w:r>
        <w:rPr>
          <w:spacing w:val="-3"/>
        </w:rPr>
        <w:t>check </w:t>
      </w:r>
      <w:r>
        <w:rPr/>
        <w:t>if the sphere’s center is between the box’s boundaries along each axis </w:t>
      </w:r>
      <w:r>
        <w:rPr>
          <w:spacing w:val="-3"/>
        </w:rPr>
        <w:t>by  </w:t>
      </w:r>
      <w:r>
        <w:rPr/>
        <w:t>a distance greater than its radius.  If it is between these in all three dimensions,  it  is fully contained. </w:t>
      </w:r>
      <w:r>
        <w:rPr>
          <w:spacing w:val="-6"/>
        </w:rPr>
        <w:t>For </w:t>
      </w:r>
      <w:r>
        <w:rPr/>
        <w:t>an efficient implementation of this modified algorithm, along with</w:t>
      </w:r>
      <w:r>
        <w:rPr>
          <w:spacing w:val="16"/>
        </w:rPr>
        <w:t> </w:t>
      </w:r>
      <w:r>
        <w:rPr/>
        <w:t>code,</w:t>
      </w:r>
      <w:r>
        <w:rPr>
          <w:spacing w:val="16"/>
        </w:rPr>
        <w:t> </w:t>
      </w:r>
      <w:r>
        <w:rPr/>
        <w:t>see</w:t>
      </w:r>
      <w:r>
        <w:rPr>
          <w:spacing w:val="17"/>
        </w:rPr>
        <w:t> </w:t>
      </w:r>
      <w:r>
        <w:rPr/>
        <w:t>Arvo’s</w:t>
      </w:r>
      <w:r>
        <w:rPr>
          <w:spacing w:val="16"/>
        </w:rPr>
        <w:t> </w:t>
      </w:r>
      <w:r>
        <w:rPr/>
        <w:t>article</w:t>
      </w:r>
      <w:r>
        <w:rPr>
          <w:spacing w:val="17"/>
        </w:rPr>
        <w:t> </w:t>
      </w:r>
      <w:r>
        <w:rPr/>
        <w:t>[</w:t>
      </w:r>
      <w:hyperlink w:history="true" w:anchor="_bookmark0">
        <w:r>
          <w:rPr>
            <w:color w:val="0000FF"/>
          </w:rPr>
          <w:t>70</w:t>
        </w:r>
      </w:hyperlink>
      <w:r>
        <w:rPr/>
        <w:t>].</w:t>
      </w:r>
    </w:p>
    <w:p>
      <w:pPr>
        <w:pStyle w:val="BodyText"/>
        <w:spacing w:line="249" w:lineRule="auto" w:before="3"/>
        <w:ind w:left="443" w:right="941" w:firstLine="298"/>
        <w:jc w:val="both"/>
      </w:pPr>
      <w:r>
        <w:rPr>
          <w:spacing w:val="-3"/>
        </w:rPr>
        <w:t>Following </w:t>
      </w:r>
      <w:r>
        <w:rPr/>
        <w:t>the method for deriving a frustum/BV test, for an arbitrary frustum</w:t>
      </w:r>
      <w:r>
        <w:rPr>
          <w:spacing w:val="-19"/>
        </w:rPr>
        <w:t> </w:t>
      </w:r>
      <w:r>
        <w:rPr>
          <w:spacing w:val="-3"/>
        </w:rPr>
        <w:t>we </w:t>
      </w:r>
      <w:r>
        <w:rPr/>
        <w:t>select the center of the sphere as the point </w:t>
      </w:r>
      <w:r>
        <w:rPr>
          <w:rFonts w:ascii="Arial"/>
        </w:rPr>
        <w:t>p </w:t>
      </w:r>
      <w:r>
        <w:rPr/>
        <w:t>to trace. This is shown in </w:t>
      </w:r>
      <w:hyperlink w:history="true" w:anchor="_bookmark4">
        <w:r>
          <w:rPr>
            <w:color w:val="0000FF"/>
          </w:rPr>
          <w:t>Figure 22.26</w:t>
        </w:r>
      </w:hyperlink>
      <w:r>
        <w:rPr/>
        <w:t>. If the sphere, with radius </w:t>
      </w:r>
      <w:r>
        <w:rPr>
          <w:rFonts w:ascii="Times New Roman"/>
          <w:i/>
          <w:spacing w:val="2"/>
        </w:rPr>
        <w:t>r</w:t>
      </w:r>
      <w:r>
        <w:rPr>
          <w:spacing w:val="2"/>
        </w:rPr>
        <w:t>, </w:t>
      </w:r>
      <w:r>
        <w:rPr/>
        <w:t>is </w:t>
      </w:r>
      <w:r>
        <w:rPr>
          <w:spacing w:val="-3"/>
        </w:rPr>
        <w:t>moved </w:t>
      </w:r>
      <w:r>
        <w:rPr/>
        <w:t>along the inside and along the outside of the frustum and as close to the frustum as possible, then the trace of </w:t>
      </w:r>
      <w:r>
        <w:rPr>
          <w:rFonts w:ascii="Arial"/>
        </w:rPr>
        <w:t>p </w:t>
      </w:r>
      <w:r>
        <w:rPr/>
        <w:t>gives us the volumes that are needed to reformulate the frustum/sphere test. The actual</w:t>
      </w:r>
      <w:r>
        <w:rPr>
          <w:spacing w:val="-25"/>
        </w:rPr>
        <w:t> </w:t>
      </w:r>
      <w:r>
        <w:rPr/>
        <w:t>volumes are</w:t>
      </w:r>
      <w:r>
        <w:rPr>
          <w:spacing w:val="-8"/>
        </w:rPr>
        <w:t> </w:t>
      </w:r>
      <w:r>
        <w:rPr/>
        <w:t>shown</w:t>
      </w:r>
      <w:r>
        <w:rPr>
          <w:spacing w:val="-7"/>
        </w:rPr>
        <w:t> </w:t>
      </w:r>
      <w:r>
        <w:rPr/>
        <w:t>in</w:t>
      </w:r>
      <w:r>
        <w:rPr>
          <w:spacing w:val="-7"/>
        </w:rPr>
        <w:t> </w:t>
      </w:r>
      <w:r>
        <w:rPr/>
        <w:t>the</w:t>
      </w:r>
      <w:r>
        <w:rPr>
          <w:spacing w:val="-8"/>
        </w:rPr>
        <w:t> </w:t>
      </w:r>
      <w:r>
        <w:rPr/>
        <w:t>middle</w:t>
      </w:r>
      <w:r>
        <w:rPr>
          <w:spacing w:val="-7"/>
        </w:rPr>
        <w:t> </w:t>
      </w:r>
      <w:r>
        <w:rPr/>
        <w:t>segment</w:t>
      </w:r>
      <w:r>
        <w:rPr>
          <w:spacing w:val="-7"/>
        </w:rPr>
        <w:t> </w:t>
      </w:r>
      <w:r>
        <w:rPr/>
        <w:t>of</w:t>
      </w:r>
      <w:r>
        <w:rPr>
          <w:spacing w:val="-8"/>
        </w:rPr>
        <w:t> </w:t>
      </w:r>
      <w:hyperlink w:history="true" w:anchor="_bookmark4">
        <w:r>
          <w:rPr>
            <w:color w:val="0000FF"/>
          </w:rPr>
          <w:t>Figure</w:t>
        </w:r>
        <w:r>
          <w:rPr>
            <w:color w:val="0000FF"/>
            <w:spacing w:val="-7"/>
          </w:rPr>
          <w:t> </w:t>
        </w:r>
        <w:r>
          <w:rPr>
            <w:color w:val="0000FF"/>
          </w:rPr>
          <w:t>22.26</w:t>
        </w:r>
      </w:hyperlink>
      <w:r>
        <w:rPr/>
        <w:t>.</w:t>
      </w:r>
      <w:r>
        <w:rPr>
          <w:spacing w:val="11"/>
        </w:rPr>
        <w:t> </w:t>
      </w:r>
      <w:r>
        <w:rPr/>
        <w:t>As</w:t>
      </w:r>
      <w:r>
        <w:rPr>
          <w:spacing w:val="-8"/>
        </w:rPr>
        <w:t> </w:t>
      </w:r>
      <w:r>
        <w:rPr/>
        <w:t>before,</w:t>
      </w:r>
      <w:r>
        <w:rPr>
          <w:spacing w:val="-6"/>
        </w:rPr>
        <w:t> </w:t>
      </w:r>
      <w:r>
        <w:rPr/>
        <w:t>if</w:t>
      </w:r>
      <w:r>
        <w:rPr>
          <w:spacing w:val="-8"/>
        </w:rPr>
        <w:t> </w:t>
      </w:r>
      <w:r>
        <w:rPr>
          <w:rFonts w:ascii="Arial"/>
        </w:rPr>
        <w:t>p</w:t>
      </w:r>
      <w:r>
        <w:rPr>
          <w:rFonts w:ascii="Arial"/>
          <w:spacing w:val="-15"/>
        </w:rPr>
        <w:t> </w:t>
      </w:r>
      <w:r>
        <w:rPr/>
        <w:t>is</w:t>
      </w:r>
      <w:r>
        <w:rPr>
          <w:spacing w:val="-7"/>
        </w:rPr>
        <w:t> </w:t>
      </w:r>
      <w:r>
        <w:rPr/>
        <w:t>outside</w:t>
      </w:r>
      <w:r>
        <w:rPr>
          <w:spacing w:val="-7"/>
        </w:rPr>
        <w:t> </w:t>
      </w:r>
      <w:r>
        <w:rPr/>
        <w:t>the</w:t>
      </w:r>
      <w:r>
        <w:rPr>
          <w:spacing w:val="-7"/>
        </w:rPr>
        <w:t> </w:t>
      </w:r>
      <w:r>
        <w:rPr/>
        <w:t>orange</w:t>
      </w:r>
    </w:p>
    <w:p>
      <w:pPr>
        <w:spacing w:after="0" w:line="249" w:lineRule="auto"/>
        <w:jc w:val="both"/>
        <w:sectPr>
          <w:type w:val="continuous"/>
          <w:pgSz w:w="12240" w:h="15840"/>
          <w:pgMar w:top="2560" w:bottom="280" w:left="1720" w:right="1720"/>
        </w:sectPr>
      </w:pPr>
    </w:p>
    <w:p>
      <w:pPr>
        <w:pStyle w:val="BodyText"/>
      </w:pPr>
    </w:p>
    <w:p>
      <w:pPr>
        <w:pStyle w:val="BodyText"/>
        <w:spacing w:before="2"/>
        <w:rPr>
          <w:sz w:val="13"/>
        </w:rPr>
      </w:pPr>
    </w:p>
    <w:p>
      <w:pPr>
        <w:pStyle w:val="BodyText"/>
        <w:ind w:left="1129"/>
      </w:pPr>
      <w:r>
        <w:rPr>
          <w:position w:val="1"/>
        </w:rPr>
        <w:pict>
          <v:group style="width:108.85pt;height:103pt;mso-position-horizontal-relative:char;mso-position-vertical-relative:line" coordorigin="0,0" coordsize="2177,2060">
            <v:shape style="position:absolute;left:119;top:3;width:2054;height:2054" coordorigin="120,3" coordsize="2054,2054" path="m1146,2057l2173,3m1146,2057l120,5e" filled="false" stroked="true" strokeweight=".335327pt" strokecolor="#373535">
              <v:path arrowok="t"/>
              <v:stroke dashstyle="solid"/>
            </v:shape>
            <v:shape style="position:absolute;left:0;top:1025;width:469;height:478" type="#_x0000_t75" stroked="false">
              <v:imagedata r:id="rId13" o:title=""/>
            </v:shape>
            <v:shape style="position:absolute;left:291;top:347;width:1712;height:1028" coordorigin="291,348" coordsize="1712,1028" path="m2003,348l291,348,805,1375,1489,1375,2003,348xe" filled="true" fillcolor="#82aad9" stroked="false">
              <v:path arrowok="t"/>
              <v:fill type="solid"/>
            </v:shape>
            <v:shape style="position:absolute;left:291;top:347;width:1712;height:1028" coordorigin="291,348" coordsize="1712,1028" path="m1489,1375l805,1375,291,348,2003,348,1489,1375xe" filled="false" stroked="true" strokeweight=".670654pt" strokecolor="#373535">
              <v:path arrowok="t"/>
              <v:stroke dashstyle="solid"/>
            </v:shape>
          </v:group>
        </w:pict>
      </w:r>
      <w:r>
        <w:rPr>
          <w:position w:val="1"/>
        </w:rPr>
      </w:r>
      <w:r>
        <w:rPr>
          <w:rFonts w:ascii="Times New Roman"/>
          <w:spacing w:val="83"/>
          <w:position w:val="1"/>
        </w:rPr>
        <w:t> </w:t>
      </w:r>
      <w:r>
        <w:rPr>
          <w:spacing w:val="83"/>
        </w:rPr>
        <w:pict>
          <v:group style="width:114.2pt;height:103.35pt;mso-position-horizontal-relative:char;mso-position-vertical-relative:line" coordorigin="0,0" coordsize="2284,2067">
            <v:shape style="position:absolute;left:137;top:174;width:2017;height:1370" coordorigin="138,175" coordsize="2017,1370" path="m1995,175l284,175,138,419,618,1409,797,1544,1482,1544,1653,1421,2155,407,1995,175xe" filled="true" fillcolor="#fbcab6" stroked="false">
              <v:path arrowok="t"/>
              <v:fill type="solid"/>
            </v:shape>
            <v:shape style="position:absolute;left:626;top:1201;width:343;height:343" type="#_x0000_t75" stroked="false">
              <v:imagedata r:id="rId14" o:title=""/>
            </v:shape>
            <v:shape style="position:absolute;left:1310;top:1201;width:343;height:343" type="#_x0000_t75" stroked="false">
              <v:imagedata r:id="rId15" o:title=""/>
            </v:shape>
            <v:shape style="position:absolute;left:1824;top:174;width:343;height:343" type="#_x0000_t75" stroked="false">
              <v:imagedata r:id="rId16" o:title=""/>
            </v:shape>
            <v:shape style="position:absolute;left:112;top:174;width:343;height:343" type="#_x0000_t75" stroked="false">
              <v:imagedata r:id="rId17" o:title=""/>
            </v:shape>
            <v:shape style="position:absolute;left:119;top:3;width:2054;height:2060" coordorigin="119,3" coordsize="2054,2060" path="m1142,2063l119,3m1143,2062l2173,3e" filled="false" stroked="true" strokeweight=".335327pt" strokecolor="#373535">
              <v:path arrowok="t"/>
              <v:stroke dashstyle="solid"/>
            </v:shape>
            <v:shape style="position:absolute;left:283;top:345;width:1712;height:1028" coordorigin="284,346" coordsize="1712,1028" path="m1995,346l284,346,797,1373,1482,1373,1995,346xe" filled="true" fillcolor="#fbcab6" stroked="false">
              <v:path arrowok="t"/>
              <v:fill type="solid"/>
            </v:shape>
            <v:shape style="position:absolute;left:283;top:345;width:1712;height:1028" coordorigin="284,346" coordsize="1712,1028" path="m1482,1373l797,1373,284,346,1995,346,1482,1373xe" filled="false" stroked="true" strokeweight=".670721pt" strokecolor="#373535">
              <v:path arrowok="t"/>
              <v:stroke dashstyle="solid"/>
            </v:shape>
            <v:shape style="position:absolute;left:565;top:516;width:1161;height:685" coordorigin="566,517" coordsize="1161,685" path="m1727,517l566,517,907,1202,1384,1202,1727,517xe" filled="true" fillcolor="#dac7e1" stroked="false">
              <v:path arrowok="t"/>
              <v:fill type="solid"/>
            </v:shape>
            <v:shape style="position:absolute;left:565;top:516;width:1161;height:685" coordorigin="566,517" coordsize="1161,685" path="m1384,1202l907,1202,566,517,1727,517,1384,1202xe" filled="false" stroked="true" strokeweight="1.34131pt" strokecolor="#373535">
              <v:path arrowok="t"/>
              <v:stroke dashstyle="solid"/>
            </v:shape>
            <v:shape style="position:absolute;left:14;top:174;width:265;height:243" coordorigin="15,175" coordsize="265,243" path="m134,417l15,175,280,175e" filled="false" stroked="true" strokeweight=".670721pt" strokecolor="#373535">
              <v:path arrowok="t"/>
              <v:stroke dashstyle="longdash"/>
            </v:shape>
            <v:line style="position:absolute" from="280,175" to="1990,175" stroked="true" strokeweight="1.34131pt" strokecolor="#373535">
              <v:stroke dashstyle="solid"/>
            </v:line>
            <v:shape style="position:absolute;left:1990;top:174;width:286;height:256" coordorigin="1990,175" coordsize="286,256" path="m1990,175l2276,175,2148,430e" filled="false" stroked="true" strokeweight=".670721pt" strokecolor="#373535">
              <v:path arrowok="t"/>
              <v:stroke dashstyle="longdash"/>
            </v:shape>
            <v:line style="position:absolute" from="2149,430" to="1643,1441" stroked="true" strokeweight="1.34131pt" strokecolor="#373535">
              <v:stroke dashstyle="solid"/>
            </v:line>
            <v:shape style="position:absolute;left:1469;top:1440;width:175;height:104" coordorigin="1469,1441" coordsize="175,104" path="m1644,1441l1592,1544,1469,1544e" filled="false" stroked="true" strokeweight=".670721pt" strokecolor="#373535">
              <v:path arrowok="t"/>
              <v:stroke dashstyle="longdash"/>
            </v:shape>
            <v:line style="position:absolute" from="1483,1543" to="801,1544" stroked="true" strokeweight="1.34131pt" strokecolor="#373535">
              <v:stroke dashstyle="solid"/>
            </v:line>
            <v:shape style="position:absolute;left:620;top:1420;width:195;height:137" type="#_x0000_t75" stroked="false">
              <v:imagedata r:id="rId18" o:title=""/>
            </v:shape>
            <v:shape style="position:absolute;left:1481;top:1431;width:168;height:112" coordorigin="1481,1432" coordsize="168,112" path="m1649,1432l1620,1475,1582,1511,1534,1534,1481,1543e" filled="false" stroked="true" strokeweight="1.34131pt" strokecolor="#373535">
              <v:path arrowok="t"/>
              <v:stroke dashstyle="solid"/>
            </v:shape>
            <v:shape style="position:absolute;left:1974;top:161;width:206;height:288" type="#_x0000_t75" stroked="false">
              <v:imagedata r:id="rId19" o:title=""/>
            </v:shape>
            <v:shape style="position:absolute;left:103;top:161;width:194;height:280" type="#_x0000_t75" stroked="false">
              <v:imagedata r:id="rId20" o:title=""/>
            </v:shape>
            <v:line style="position:absolute" from="640,1447" to="134,417" stroked="true" strokeweight="1.34131pt" strokecolor="#373535">
              <v:stroke dashstyle="solid"/>
            </v:line>
            <v:shape style="position:absolute;left:370;top:829;width:580;height:206" coordorigin="370,829" coordsize="580,206" path="m949,874l838,933m787,955l626,1035m524,829l370,906e" filled="false" stroked="true" strokeweight=".335327pt" strokecolor="#373535">
              <v:path arrowok="t"/>
              <v:stroke dashstyle="solid"/>
            </v:shape>
            <v:shape style="position:absolute;left:794;top:912;width:57;height:44" coordorigin="794,912" coordsize="57,44" path="m831,912l794,956,851,950,831,912xe" filled="true" fillcolor="#373535" stroked="false">
              <v:path arrowok="t"/>
              <v:fill type="solid"/>
            </v:shape>
            <v:line style="position:absolute" from="578,1059" to="521,1087" stroked="true" strokeweight=".335327pt" strokecolor="#373535">
              <v:stroke dashstyle="solid"/>
            </v:line>
            <v:shape style="position:absolute;left:565;top:1037;width:57;height:43" coordorigin="566,1037" coordsize="57,43" path="m623,1037l566,1041,584,1079,623,1037xe" filled="true" fillcolor="#373535" stroked="false">
              <v:path arrowok="t"/>
              <v:fill type="solid"/>
            </v:shape>
            <v:line style="position:absolute" from="322,930" to="224,978" stroked="true" strokeweight=".335327pt" strokecolor="#373535">
              <v:stroke dashstyle="solid"/>
            </v:line>
            <v:shape style="position:absolute;left:309;top:908;width:57;height:43" coordorigin="310,908" coordsize="57,43" path="m366,908l310,912,328,950,366,908xe" filled="true" fillcolor="#373535" stroked="false">
              <v:path arrowok="t"/>
              <v:fill type="solid"/>
            </v:shape>
            <v:line style="position:absolute" from="618,783" to="572,805" stroked="true" strokeweight=".335327pt" strokecolor="#373535">
              <v:stroke dashstyle="solid"/>
            </v:line>
            <v:shape style="position:absolute;left:527;top:784;width:57;height:43" coordorigin="528,785" coordsize="57,43" path="m566,785l528,827,584,823,566,785xe" filled="true" fillcolor="#373535" stroked="false">
              <v:path arrowok="t"/>
              <v:fill type="solid"/>
            </v:shape>
            <v:shape style="position:absolute;left:144;top:834;width:897;height:210" coordorigin="144,834" coordsize="897,210" path="m209,973l209,972,207,970,205,969,201,969,197,971,192,975,186,981,180,988,173,998,166,1009,176,976,178,969,149,974,150,977,153,976,155,976,158,976,159,976,161,978,162,979,162,983,161,987,159,992,144,1044,157,1044,160,1032,161,1028,165,1018,167,1013,170,1009,175,1001,180,994,185,988,187,985,190,983,192,982,193,982,194,982,195,982,196,983,196,983,196,986,196,987,197,988,199,989,200,990,203,990,205,988,207,986,209,982,209,982,209,979,209,973xm1041,838l1041,837,1039,835,1037,834,1032,834,1029,836,1024,840,1018,846,1012,853,1005,863,998,874,1007,841,1009,834,981,839,982,842,985,841,987,841,990,841,991,841,993,843,994,844,993,848,993,852,991,858,976,909,989,909,992,897,993,893,997,883,999,879,1002,874,1007,866,1012,859,1019,850,1021,848,1024,847,1024,847,1026,847,1026,847,1027,848,1027,848,1028,851,1028,852,1028,853,1030,854,1031,855,1035,855,1037,853,1038,851,1040,848,1040,847,1041,844,1041,838xe" filled="true" fillcolor="#231f20" stroked="false">
              <v:path arrowok="t"/>
              <v:fill type="solid"/>
            </v:shape>
            <v:shape style="position:absolute;left:0;top:1184;width:320;height:328" type="#_x0000_t75" stroked="false">
              <v:imagedata r:id="rId21" o:title=""/>
            </v:shape>
          </v:group>
        </w:pict>
      </w:r>
      <w:r>
        <w:rPr>
          <w:spacing w:val="83"/>
        </w:rPr>
      </w:r>
      <w:r>
        <w:rPr>
          <w:rFonts w:ascii="Times New Roman"/>
          <w:spacing w:val="75"/>
        </w:rPr>
        <w:t> </w:t>
      </w:r>
      <w:r>
        <w:rPr>
          <w:spacing w:val="75"/>
          <w:position w:val="1"/>
        </w:rPr>
        <w:pict>
          <v:group style="width:114.45pt;height:103.05pt;mso-position-horizontal-relative:char;mso-position-vertical-relative:line" coordorigin="0,0" coordsize="2289,2061">
            <v:shape style="position:absolute;left:13;top:174;width:2262;height:1370" coordorigin="13,175" coordsize="2262,1370" path="m2275,175l13,175,686,1544,798,1544,1590,1544,2275,175xe" filled="true" fillcolor="#fbcab6" stroked="false">
              <v:path arrowok="t"/>
              <v:fill type="solid"/>
            </v:shape>
            <v:shape style="position:absolute;left:13;top:174;width:2262;height:1370" coordorigin="13,175" coordsize="2262,1370" path="m798,1544l686,1544,13,175,2275,175,1590,1544,798,1544xe" filled="false" stroked="true" strokeweight="1.34131pt" strokecolor="#373535">
              <v:path arrowok="t"/>
              <v:stroke dashstyle="solid"/>
            </v:shape>
            <v:shape style="position:absolute;left:120;top:3;width:2045;height:2055" coordorigin="120,3" coordsize="2045,2055" path="m1141,2057l120,3m1138,2057l2165,3e" filled="false" stroked="true" strokeweight=".335327pt" strokecolor="#373535">
              <v:path arrowok="t"/>
              <v:stroke dashstyle="solid"/>
            </v:shape>
            <v:shape style="position:absolute;left:284;top:345;width:1712;height:1028" coordorigin="285,346" coordsize="1712,1028" path="m1997,346l285,346,798,1373,1483,1373,1997,346xe" filled="true" fillcolor="#fbcab6" stroked="false">
              <v:path arrowok="t"/>
              <v:fill type="solid"/>
            </v:shape>
            <v:shape style="position:absolute;left:284;top:345;width:1712;height:1028" coordorigin="285,346" coordsize="1712,1028" path="m1483,1373l798,1373,285,346,1997,346,1483,1373xe" filled="false" stroked="true" strokeweight=".670721pt" strokecolor="#373535">
              <v:path arrowok="t"/>
              <v:stroke dashstyle="solid"/>
            </v:shape>
            <v:shape style="position:absolute;left:566;top:516;width:1161;height:685" coordorigin="567,517" coordsize="1161,685" path="m1728,517l567,517,908,1202,1385,1202,1728,517xe" filled="true" fillcolor="#dac7e1" stroked="false">
              <v:path arrowok="t"/>
              <v:fill type="solid"/>
            </v:shape>
            <v:shape style="position:absolute;left:566;top:516;width:1161;height:685" coordorigin="567,517" coordsize="1161,685" path="m1385,1202l908,1202,567,517,1728,517,1385,1202xe" filled="false" stroked="true" strokeweight="1.34131pt" strokecolor="#373535">
              <v:path arrowok="t"/>
              <v:stroke dashstyle="solid"/>
            </v:shape>
            <v:shape style="position:absolute;left:1305;top:1194;width:356;height:356" type="#_x0000_t75" stroked="false">
              <v:imagedata r:id="rId22" o:title=""/>
            </v:shape>
            <v:shape style="position:absolute;left:1818;top:167;width:356;height:356" type="#_x0000_t75" stroked="false">
              <v:imagedata r:id="rId23" o:title=""/>
            </v:shape>
            <v:shape style="position:absolute;left:106;top:167;width:356;height:356" type="#_x0000_t75" stroked="false">
              <v:imagedata r:id="rId24" o:title=""/>
            </v:shape>
            <v:shape style="position:absolute;left:620;top:1194;width:356;height:356" type="#_x0000_t75" stroked="false">
              <v:imagedata r:id="rId25" o:title=""/>
            </v:shape>
          </v:group>
        </w:pict>
      </w:r>
      <w:r>
        <w:rPr>
          <w:spacing w:val="75"/>
          <w:position w:val="1"/>
        </w:rPr>
      </w:r>
    </w:p>
    <w:p>
      <w:pPr>
        <w:pStyle w:val="BodyText"/>
        <w:spacing w:before="4"/>
        <w:rPr>
          <w:sz w:val="11"/>
        </w:rPr>
      </w:pPr>
    </w:p>
    <w:p>
      <w:pPr>
        <w:spacing w:line="208" w:lineRule="auto" w:before="74"/>
        <w:ind w:left="943" w:right="441" w:firstLine="0"/>
        <w:jc w:val="both"/>
        <w:rPr>
          <w:rFonts w:ascii="Palatino Linotype" w:hAnsi="Palatino Linotype"/>
          <w:sz w:val="16"/>
        </w:rPr>
      </w:pPr>
      <w:bookmarkStart w:name="_bookmark4" w:id="5"/>
      <w:bookmarkEnd w:id="5"/>
      <w:r>
        <w:rPr/>
      </w:r>
      <w:r>
        <w:rPr>
          <w:rFonts w:ascii="Arial" w:hAnsi="Arial"/>
          <w:color w:val="2C6362"/>
          <w:w w:val="105"/>
          <w:sz w:val="16"/>
        </w:rPr>
        <w:t>Figure 22.26.  </w:t>
      </w:r>
      <w:r>
        <w:rPr>
          <w:rFonts w:ascii="Palatino Linotype" w:hAnsi="Palatino Linotype"/>
          <w:spacing w:val="-3"/>
          <w:w w:val="105"/>
          <w:sz w:val="16"/>
        </w:rPr>
        <w:t>At  </w:t>
      </w:r>
      <w:r>
        <w:rPr>
          <w:rFonts w:ascii="Palatino Linotype" w:hAnsi="Palatino Linotype"/>
          <w:w w:val="105"/>
          <w:sz w:val="16"/>
        </w:rPr>
        <w:t>the left,  a frustum and a sphere are shown.  The exact frustum/sphere test can   be formulated as testing </w:t>
      </w:r>
      <w:r>
        <w:rPr>
          <w:rFonts w:ascii="Arial Black" w:hAnsi="Arial Black"/>
          <w:w w:val="105"/>
          <w:sz w:val="16"/>
        </w:rPr>
        <w:t>p </w:t>
      </w:r>
      <w:r>
        <w:rPr>
          <w:rFonts w:ascii="Palatino Linotype" w:hAnsi="Palatino Linotype"/>
          <w:w w:val="105"/>
          <w:sz w:val="16"/>
        </w:rPr>
        <w:t>against the orange and violet volumes in the middle ﬁgure. </w:t>
      </w:r>
      <w:r>
        <w:rPr>
          <w:rFonts w:ascii="Palatino Linotype" w:hAnsi="Palatino Linotype"/>
          <w:spacing w:val="-3"/>
          <w:w w:val="105"/>
          <w:sz w:val="16"/>
        </w:rPr>
        <w:t>At </w:t>
      </w:r>
      <w:r>
        <w:rPr>
          <w:rFonts w:ascii="Palatino Linotype" w:hAnsi="Palatino Linotype"/>
          <w:w w:val="105"/>
          <w:sz w:val="16"/>
        </w:rPr>
        <w:t>the right is a reasonable approximation of the volumes in the middle. If the center of the sphere is located outside a rounded corner, but inside all outer planes, it will be incorrectly classiﬁed as intersecting, even</w:t>
      </w:r>
      <w:r>
        <w:rPr>
          <w:rFonts w:ascii="Palatino Linotype" w:hAnsi="Palatino Linotype"/>
          <w:spacing w:val="13"/>
          <w:w w:val="105"/>
          <w:sz w:val="16"/>
        </w:rPr>
        <w:t> </w:t>
      </w:r>
      <w:r>
        <w:rPr>
          <w:rFonts w:ascii="Palatino Linotype" w:hAnsi="Palatino Linotype"/>
          <w:w w:val="105"/>
          <w:sz w:val="16"/>
        </w:rPr>
        <w:t>though</w:t>
      </w:r>
      <w:r>
        <w:rPr>
          <w:rFonts w:ascii="Palatino Linotype" w:hAnsi="Palatino Linotype"/>
          <w:spacing w:val="13"/>
          <w:w w:val="105"/>
          <w:sz w:val="16"/>
        </w:rPr>
        <w:t> </w:t>
      </w:r>
      <w:r>
        <w:rPr>
          <w:rFonts w:ascii="Palatino Linotype" w:hAnsi="Palatino Linotype"/>
          <w:w w:val="105"/>
          <w:sz w:val="16"/>
        </w:rPr>
        <w:t>it</w:t>
      </w:r>
      <w:r>
        <w:rPr>
          <w:rFonts w:ascii="Palatino Linotype" w:hAnsi="Palatino Linotype"/>
          <w:spacing w:val="13"/>
          <w:w w:val="105"/>
          <w:sz w:val="16"/>
        </w:rPr>
        <w:t> </w:t>
      </w:r>
      <w:r>
        <w:rPr>
          <w:rFonts w:ascii="Palatino Linotype" w:hAnsi="Palatino Linotype"/>
          <w:w w:val="105"/>
          <w:sz w:val="16"/>
        </w:rPr>
        <w:t>is</w:t>
      </w:r>
      <w:r>
        <w:rPr>
          <w:rFonts w:ascii="Palatino Linotype" w:hAnsi="Palatino Linotype"/>
          <w:spacing w:val="13"/>
          <w:w w:val="105"/>
          <w:sz w:val="16"/>
        </w:rPr>
        <w:t> </w:t>
      </w:r>
      <w:r>
        <w:rPr>
          <w:rFonts w:ascii="Palatino Linotype" w:hAnsi="Palatino Linotype"/>
          <w:w w:val="105"/>
          <w:sz w:val="16"/>
        </w:rPr>
        <w:t>outside</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frustum.</w:t>
      </w:r>
    </w:p>
    <w:p>
      <w:pPr>
        <w:pStyle w:val="BodyText"/>
        <w:rPr>
          <w:rFonts w:ascii="Palatino Linotype"/>
          <w:sz w:val="16"/>
        </w:rPr>
      </w:pPr>
    </w:p>
    <w:p>
      <w:pPr>
        <w:pStyle w:val="BodyText"/>
        <w:spacing w:before="4"/>
        <w:rPr>
          <w:rFonts w:ascii="Palatino Linotype"/>
          <w:sz w:val="22"/>
        </w:rPr>
      </w:pPr>
    </w:p>
    <w:p>
      <w:pPr>
        <w:pStyle w:val="BodyText"/>
        <w:spacing w:line="252" w:lineRule="auto"/>
        <w:ind w:left="943" w:right="441"/>
        <w:jc w:val="both"/>
      </w:pPr>
      <w:r>
        <w:rPr/>
        <w:t>volume, then the sphere is outside the frustum. If </w:t>
      </w:r>
      <w:r>
        <w:rPr>
          <w:rFonts w:ascii="Arial"/>
        </w:rPr>
        <w:t>p </w:t>
      </w:r>
      <w:r>
        <w:rPr/>
        <w:t>is inside the violet area, then the</w:t>
      </w:r>
      <w:r>
        <w:rPr>
          <w:spacing w:val="-6"/>
        </w:rPr>
        <w:t> </w:t>
      </w:r>
      <w:r>
        <w:rPr/>
        <w:t>sphere</w:t>
      </w:r>
      <w:r>
        <w:rPr>
          <w:spacing w:val="-5"/>
        </w:rPr>
        <w:t> </w:t>
      </w:r>
      <w:r>
        <w:rPr/>
        <w:t>is</w:t>
      </w:r>
      <w:r>
        <w:rPr>
          <w:spacing w:val="-5"/>
        </w:rPr>
        <w:t> </w:t>
      </w:r>
      <w:r>
        <w:rPr/>
        <w:t>completely</w:t>
      </w:r>
      <w:r>
        <w:rPr>
          <w:spacing w:val="-5"/>
        </w:rPr>
        <w:t> </w:t>
      </w:r>
      <w:r>
        <w:rPr/>
        <w:t>inside</w:t>
      </w:r>
      <w:r>
        <w:rPr>
          <w:spacing w:val="-5"/>
        </w:rPr>
        <w:t> </w:t>
      </w:r>
      <w:r>
        <w:rPr/>
        <w:t>the</w:t>
      </w:r>
      <w:r>
        <w:rPr>
          <w:spacing w:val="-5"/>
        </w:rPr>
        <w:t> </w:t>
      </w:r>
      <w:r>
        <w:rPr/>
        <w:t>frustum.</w:t>
      </w:r>
      <w:r>
        <w:rPr>
          <w:spacing w:val="12"/>
        </w:rPr>
        <w:t> </w:t>
      </w:r>
      <w:r>
        <w:rPr/>
        <w:t>If</w:t>
      </w:r>
      <w:r>
        <w:rPr>
          <w:spacing w:val="-5"/>
        </w:rPr>
        <w:t> </w:t>
      </w:r>
      <w:r>
        <w:rPr/>
        <w:t>the</w:t>
      </w:r>
      <w:r>
        <w:rPr>
          <w:spacing w:val="-5"/>
        </w:rPr>
        <w:t> </w:t>
      </w:r>
      <w:r>
        <w:rPr/>
        <w:t>point</w:t>
      </w:r>
      <w:r>
        <w:rPr>
          <w:spacing w:val="-5"/>
        </w:rPr>
        <w:t> </w:t>
      </w:r>
      <w:r>
        <w:rPr/>
        <w:t>is</w:t>
      </w:r>
      <w:r>
        <w:rPr>
          <w:spacing w:val="-5"/>
        </w:rPr>
        <w:t> </w:t>
      </w:r>
      <w:r>
        <w:rPr/>
        <w:t>inside</w:t>
      </w:r>
      <w:r>
        <w:rPr>
          <w:spacing w:val="-5"/>
        </w:rPr>
        <w:t> </w:t>
      </w:r>
      <w:r>
        <w:rPr/>
        <w:t>the</w:t>
      </w:r>
      <w:r>
        <w:rPr>
          <w:spacing w:val="-5"/>
        </w:rPr>
        <w:t> </w:t>
      </w:r>
      <w:r>
        <w:rPr/>
        <w:t>orange</w:t>
      </w:r>
      <w:r>
        <w:rPr>
          <w:spacing w:val="-6"/>
        </w:rPr>
        <w:t> </w:t>
      </w:r>
      <w:r>
        <w:rPr/>
        <w:t>area,</w:t>
      </w:r>
      <w:r>
        <w:rPr>
          <w:spacing w:val="-4"/>
        </w:rPr>
        <w:t> </w:t>
      </w:r>
      <w:r>
        <w:rPr/>
        <w:t>the sphere intersects the frustum sides planes. In this </w:t>
      </w:r>
      <w:r>
        <w:rPr>
          <w:spacing w:val="-8"/>
        </w:rPr>
        <w:t>way, </w:t>
      </w:r>
      <w:r>
        <w:rPr/>
        <w:t>the exact test can </w:t>
      </w:r>
      <w:r>
        <w:rPr>
          <w:spacing w:val="2"/>
        </w:rPr>
        <w:t>be </w:t>
      </w:r>
      <w:r>
        <w:rPr/>
        <w:t>done. </w:t>
      </w:r>
      <w:r>
        <w:rPr>
          <w:spacing w:val="-3"/>
        </w:rPr>
        <w:t>However,</w:t>
      </w:r>
      <w:r>
        <w:rPr>
          <w:spacing w:val="-10"/>
        </w:rPr>
        <w:t> </w:t>
      </w:r>
      <w:r>
        <w:rPr/>
        <w:t>for</w:t>
      </w:r>
      <w:r>
        <w:rPr>
          <w:spacing w:val="-11"/>
        </w:rPr>
        <w:t> </w:t>
      </w:r>
      <w:r>
        <w:rPr/>
        <w:t>the</w:t>
      </w:r>
      <w:r>
        <w:rPr>
          <w:spacing w:val="-10"/>
        </w:rPr>
        <w:t> </w:t>
      </w:r>
      <w:r>
        <w:rPr/>
        <w:t>sake</w:t>
      </w:r>
      <w:r>
        <w:rPr>
          <w:spacing w:val="-11"/>
        </w:rPr>
        <w:t> </w:t>
      </w:r>
      <w:r>
        <w:rPr/>
        <w:t>of</w:t>
      </w:r>
      <w:r>
        <w:rPr>
          <w:spacing w:val="-10"/>
        </w:rPr>
        <w:t> </w:t>
      </w:r>
      <w:r>
        <w:rPr/>
        <w:t>efficiency</w:t>
      </w:r>
      <w:r>
        <w:rPr>
          <w:spacing w:val="-11"/>
        </w:rPr>
        <w:t> </w:t>
      </w:r>
      <w:r>
        <w:rPr>
          <w:spacing w:val="-3"/>
        </w:rPr>
        <w:t>we</w:t>
      </w:r>
      <w:r>
        <w:rPr>
          <w:spacing w:val="-10"/>
        </w:rPr>
        <w:t> </w:t>
      </w:r>
      <w:r>
        <w:rPr/>
        <w:t>use</w:t>
      </w:r>
      <w:r>
        <w:rPr>
          <w:spacing w:val="-11"/>
        </w:rPr>
        <w:t> </w:t>
      </w:r>
      <w:r>
        <w:rPr/>
        <w:t>the</w:t>
      </w:r>
      <w:r>
        <w:rPr>
          <w:spacing w:val="-10"/>
        </w:rPr>
        <w:t> </w:t>
      </w:r>
      <w:r>
        <w:rPr/>
        <w:t>approximation</w:t>
      </w:r>
      <w:r>
        <w:rPr>
          <w:spacing w:val="-11"/>
        </w:rPr>
        <w:t> </w:t>
      </w:r>
      <w:r>
        <w:rPr/>
        <w:t>that</w:t>
      </w:r>
      <w:r>
        <w:rPr>
          <w:spacing w:val="-10"/>
        </w:rPr>
        <w:t> </w:t>
      </w:r>
      <w:r>
        <w:rPr/>
        <w:t>appears</w:t>
      </w:r>
      <w:r>
        <w:rPr>
          <w:spacing w:val="-11"/>
        </w:rPr>
        <w:t> </w:t>
      </w:r>
      <w:r>
        <w:rPr/>
        <w:t>on</w:t>
      </w:r>
      <w:r>
        <w:rPr>
          <w:spacing w:val="-10"/>
        </w:rPr>
        <w:t> </w:t>
      </w:r>
      <w:r>
        <w:rPr/>
        <w:t>the</w:t>
      </w:r>
      <w:r>
        <w:rPr>
          <w:spacing w:val="-11"/>
        </w:rPr>
        <w:t> </w:t>
      </w:r>
      <w:r>
        <w:rPr/>
        <w:t>right side</w:t>
      </w:r>
      <w:r>
        <w:rPr>
          <w:spacing w:val="-11"/>
        </w:rPr>
        <w:t> </w:t>
      </w:r>
      <w:r>
        <w:rPr/>
        <w:t>of</w:t>
      </w:r>
      <w:r>
        <w:rPr>
          <w:spacing w:val="-10"/>
        </w:rPr>
        <w:t> </w:t>
      </w:r>
      <w:hyperlink w:history="true" w:anchor="_bookmark4">
        <w:r>
          <w:rPr>
            <w:color w:val="0000FF"/>
          </w:rPr>
          <w:t>Figure</w:t>
        </w:r>
        <w:r>
          <w:rPr>
            <w:color w:val="0000FF"/>
            <w:spacing w:val="-10"/>
          </w:rPr>
          <w:t> </w:t>
        </w:r>
        <w:r>
          <w:rPr>
            <w:color w:val="0000FF"/>
          </w:rPr>
          <w:t>22.26</w:t>
        </w:r>
      </w:hyperlink>
      <w:r>
        <w:rPr/>
        <w:t>.</w:t>
      </w:r>
      <w:r>
        <w:rPr>
          <w:spacing w:val="8"/>
        </w:rPr>
        <w:t> </w:t>
      </w:r>
      <w:r>
        <w:rPr/>
        <w:t>Here,</w:t>
      </w:r>
      <w:r>
        <w:rPr>
          <w:spacing w:val="-9"/>
        </w:rPr>
        <w:t> </w:t>
      </w:r>
      <w:r>
        <w:rPr/>
        <w:t>the</w:t>
      </w:r>
      <w:r>
        <w:rPr>
          <w:spacing w:val="-10"/>
        </w:rPr>
        <w:t> </w:t>
      </w:r>
      <w:r>
        <w:rPr/>
        <w:t>orange</w:t>
      </w:r>
      <w:r>
        <w:rPr>
          <w:spacing w:val="-10"/>
        </w:rPr>
        <w:t> </w:t>
      </w:r>
      <w:r>
        <w:rPr/>
        <w:t>volume</w:t>
      </w:r>
      <w:r>
        <w:rPr>
          <w:spacing w:val="-10"/>
        </w:rPr>
        <w:t> </w:t>
      </w:r>
      <w:r>
        <w:rPr/>
        <w:t>has</w:t>
      </w:r>
      <w:r>
        <w:rPr>
          <w:spacing w:val="-10"/>
        </w:rPr>
        <w:t> </w:t>
      </w:r>
      <w:r>
        <w:rPr/>
        <w:t>been</w:t>
      </w:r>
      <w:r>
        <w:rPr>
          <w:spacing w:val="-10"/>
        </w:rPr>
        <w:t> </w:t>
      </w:r>
      <w:r>
        <w:rPr/>
        <w:t>extended</w:t>
      </w:r>
      <w:r>
        <w:rPr>
          <w:spacing w:val="-10"/>
        </w:rPr>
        <w:t> </w:t>
      </w:r>
      <w:r>
        <w:rPr/>
        <w:t>in</w:t>
      </w:r>
      <w:r>
        <w:rPr>
          <w:spacing w:val="-10"/>
        </w:rPr>
        <w:t> </w:t>
      </w:r>
      <w:r>
        <w:rPr/>
        <w:t>order</w:t>
      </w:r>
      <w:r>
        <w:rPr>
          <w:spacing w:val="-10"/>
        </w:rPr>
        <w:t> </w:t>
      </w:r>
      <w:r>
        <w:rPr/>
        <w:t>to</w:t>
      </w:r>
      <w:r>
        <w:rPr>
          <w:spacing w:val="-10"/>
        </w:rPr>
        <w:t> </w:t>
      </w:r>
      <w:r>
        <w:rPr>
          <w:spacing w:val="-3"/>
        </w:rPr>
        <w:t>avoid</w:t>
      </w:r>
      <w:r>
        <w:rPr>
          <w:spacing w:val="-10"/>
        </w:rPr>
        <w:t> </w:t>
      </w:r>
      <w:r>
        <w:rPr/>
        <w:t>the more complicated computations that the rounded corners would require. Note that the</w:t>
      </w:r>
      <w:r>
        <w:rPr>
          <w:spacing w:val="-11"/>
        </w:rPr>
        <w:t> </w:t>
      </w:r>
      <w:r>
        <w:rPr/>
        <w:t>outer</w:t>
      </w:r>
      <w:r>
        <w:rPr>
          <w:spacing w:val="-11"/>
        </w:rPr>
        <w:t> </w:t>
      </w:r>
      <w:r>
        <w:rPr/>
        <w:t>volume</w:t>
      </w:r>
      <w:r>
        <w:rPr>
          <w:spacing w:val="-11"/>
        </w:rPr>
        <w:t> </w:t>
      </w:r>
      <w:r>
        <w:rPr/>
        <w:t>consists</w:t>
      </w:r>
      <w:r>
        <w:rPr>
          <w:spacing w:val="-10"/>
        </w:rPr>
        <w:t> </w:t>
      </w:r>
      <w:r>
        <w:rPr/>
        <w:t>of</w:t>
      </w:r>
      <w:r>
        <w:rPr>
          <w:spacing w:val="-11"/>
        </w:rPr>
        <w:t> </w:t>
      </w:r>
      <w:r>
        <w:rPr/>
        <w:t>the</w:t>
      </w:r>
      <w:r>
        <w:rPr>
          <w:spacing w:val="-11"/>
        </w:rPr>
        <w:t> </w:t>
      </w:r>
      <w:r>
        <w:rPr/>
        <w:t>planes</w:t>
      </w:r>
      <w:r>
        <w:rPr>
          <w:spacing w:val="-11"/>
        </w:rPr>
        <w:t> </w:t>
      </w:r>
      <w:r>
        <w:rPr/>
        <w:t>of</w:t>
      </w:r>
      <w:r>
        <w:rPr>
          <w:spacing w:val="-10"/>
        </w:rPr>
        <w:t> </w:t>
      </w:r>
      <w:r>
        <w:rPr/>
        <w:t>the</w:t>
      </w:r>
      <w:r>
        <w:rPr>
          <w:spacing w:val="-11"/>
        </w:rPr>
        <w:t> </w:t>
      </w:r>
      <w:r>
        <w:rPr/>
        <w:t>frustum</w:t>
      </w:r>
      <w:r>
        <w:rPr>
          <w:spacing w:val="-11"/>
        </w:rPr>
        <w:t> </w:t>
      </w:r>
      <w:r>
        <w:rPr>
          <w:spacing w:val="-3"/>
        </w:rPr>
        <w:t>moved</w:t>
      </w:r>
      <w:r>
        <w:rPr>
          <w:spacing w:val="-11"/>
        </w:rPr>
        <w:t> </w:t>
      </w:r>
      <w:r>
        <w:rPr>
          <w:rFonts w:ascii="Times New Roman"/>
          <w:i/>
        </w:rPr>
        <w:t>r</w:t>
      </w:r>
      <w:r>
        <w:rPr>
          <w:rFonts w:ascii="Times New Roman"/>
          <w:i/>
          <w:spacing w:val="-10"/>
        </w:rPr>
        <w:t> </w:t>
      </w:r>
      <w:r>
        <w:rPr/>
        <w:t>distance</w:t>
      </w:r>
      <w:r>
        <w:rPr>
          <w:spacing w:val="-10"/>
        </w:rPr>
        <w:t> </w:t>
      </w:r>
      <w:r>
        <w:rPr/>
        <w:t>units</w:t>
      </w:r>
      <w:r>
        <w:rPr>
          <w:spacing w:val="-11"/>
        </w:rPr>
        <w:t> </w:t>
      </w:r>
      <w:r>
        <w:rPr/>
        <w:t>outward in</w:t>
      </w:r>
      <w:r>
        <w:rPr>
          <w:spacing w:val="-14"/>
        </w:rPr>
        <w:t> </w:t>
      </w:r>
      <w:r>
        <w:rPr/>
        <w:t>the</w:t>
      </w:r>
      <w:r>
        <w:rPr>
          <w:spacing w:val="-13"/>
        </w:rPr>
        <w:t> </w:t>
      </w:r>
      <w:r>
        <w:rPr/>
        <w:t>direction</w:t>
      </w:r>
      <w:r>
        <w:rPr>
          <w:spacing w:val="-13"/>
        </w:rPr>
        <w:t> </w:t>
      </w:r>
      <w:r>
        <w:rPr/>
        <w:t>of</w:t>
      </w:r>
      <w:r>
        <w:rPr>
          <w:spacing w:val="-13"/>
        </w:rPr>
        <w:t> </w:t>
      </w:r>
      <w:r>
        <w:rPr/>
        <w:t>the</w:t>
      </w:r>
      <w:r>
        <w:rPr>
          <w:spacing w:val="-13"/>
        </w:rPr>
        <w:t> </w:t>
      </w:r>
      <w:r>
        <w:rPr/>
        <w:t>frustum</w:t>
      </w:r>
      <w:r>
        <w:rPr>
          <w:spacing w:val="-13"/>
        </w:rPr>
        <w:t> </w:t>
      </w:r>
      <w:r>
        <w:rPr/>
        <w:t>plane</w:t>
      </w:r>
      <w:r>
        <w:rPr>
          <w:spacing w:val="-13"/>
        </w:rPr>
        <w:t> </w:t>
      </w:r>
      <w:r>
        <w:rPr/>
        <w:t>normal,</w:t>
      </w:r>
      <w:r>
        <w:rPr>
          <w:spacing w:val="-11"/>
        </w:rPr>
        <w:t> </w:t>
      </w:r>
      <w:r>
        <w:rPr/>
        <w:t>and</w:t>
      </w:r>
      <w:r>
        <w:rPr>
          <w:spacing w:val="-13"/>
        </w:rPr>
        <w:t> </w:t>
      </w:r>
      <w:r>
        <w:rPr/>
        <w:t>that</w:t>
      </w:r>
      <w:r>
        <w:rPr>
          <w:spacing w:val="-13"/>
        </w:rPr>
        <w:t> </w:t>
      </w:r>
      <w:r>
        <w:rPr/>
        <w:t>the</w:t>
      </w:r>
      <w:r>
        <w:rPr>
          <w:spacing w:val="-13"/>
        </w:rPr>
        <w:t> </w:t>
      </w:r>
      <w:r>
        <w:rPr/>
        <w:t>inner</w:t>
      </w:r>
      <w:r>
        <w:rPr>
          <w:spacing w:val="-13"/>
        </w:rPr>
        <w:t> </w:t>
      </w:r>
      <w:r>
        <w:rPr/>
        <w:t>volume</w:t>
      </w:r>
      <w:r>
        <w:rPr>
          <w:spacing w:val="-13"/>
        </w:rPr>
        <w:t> </w:t>
      </w:r>
      <w:r>
        <w:rPr/>
        <w:t>can</w:t>
      </w:r>
      <w:r>
        <w:rPr>
          <w:spacing w:val="-13"/>
        </w:rPr>
        <w:t> </w:t>
      </w:r>
      <w:r>
        <w:rPr>
          <w:spacing w:val="2"/>
        </w:rPr>
        <w:t>be</w:t>
      </w:r>
      <w:r>
        <w:rPr>
          <w:spacing w:val="-13"/>
        </w:rPr>
        <w:t> </w:t>
      </w:r>
      <w:r>
        <w:rPr/>
        <w:t>created </w:t>
      </w:r>
      <w:r>
        <w:rPr>
          <w:spacing w:val="-3"/>
        </w:rPr>
        <w:t>by </w:t>
      </w:r>
      <w:r>
        <w:rPr/>
        <w:t>moving the planes of the frustum </w:t>
      </w:r>
      <w:r>
        <w:rPr>
          <w:rFonts w:ascii="Times New Roman"/>
          <w:i/>
        </w:rPr>
        <w:t>r </w:t>
      </w:r>
      <w:r>
        <w:rPr/>
        <w:t>distance units inward in the direction of the frustum plane</w:t>
      </w:r>
      <w:r>
        <w:rPr>
          <w:spacing w:val="-15"/>
        </w:rPr>
        <w:t> </w:t>
      </w:r>
      <w:r>
        <w:rPr/>
        <w:t>normals.</w:t>
      </w:r>
    </w:p>
    <w:p>
      <w:pPr>
        <w:pStyle w:val="BodyText"/>
        <w:spacing w:line="252" w:lineRule="auto"/>
        <w:ind w:left="943" w:right="441" w:firstLine="298"/>
        <w:jc w:val="both"/>
      </w:pPr>
      <w:r>
        <w:rPr/>
        <w:pict>
          <v:shape style="position:absolute;margin-left:465.894623pt;margin-top:61.224506pt;width:7.75pt;height:17.3pt;mso-position-horizontal-relative:page;mso-position-vertical-relative:paragraph;z-index:-181498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Assume that the plane equations of the frustum are such that the positive half- space is located outside of the frustum. Then, an actual implementation would loop </w:t>
      </w:r>
      <w:r>
        <w:rPr>
          <w:spacing w:val="-3"/>
        </w:rPr>
        <w:t>over </w:t>
      </w:r>
      <w:r>
        <w:rPr/>
        <w:t>the six planes of the frustum, and for each frustum plane, compute the signed distance from the sphere’s center to the plane. This is done </w:t>
      </w:r>
      <w:r>
        <w:rPr>
          <w:spacing w:val="-3"/>
        </w:rPr>
        <w:t>by </w:t>
      </w:r>
      <w:r>
        <w:rPr/>
        <w:t>inserting the sphere center into the plane equation. If the distance is greater than the radius </w:t>
      </w:r>
      <w:r>
        <w:rPr>
          <w:rFonts w:ascii="Times New Roman" w:hAnsi="Times New Roman"/>
          <w:i/>
          <w:spacing w:val="2"/>
        </w:rPr>
        <w:t>r</w:t>
      </w:r>
      <w:r>
        <w:rPr>
          <w:spacing w:val="2"/>
        </w:rPr>
        <w:t>, </w:t>
      </w:r>
      <w:r>
        <w:rPr/>
        <w:t>then the sphere is outside the frustum. If the distances to all six planes are less than </w:t>
      </w:r>
      <w:r>
        <w:rPr>
          <w:rFonts w:ascii="Times New Roman" w:hAnsi="Times New Roman"/>
          <w:i/>
          <w:spacing w:val="2"/>
        </w:rPr>
        <w:t>r</w:t>
      </w:r>
      <w:r>
        <w:rPr>
          <w:spacing w:val="2"/>
        </w:rPr>
        <w:t>, </w:t>
      </w:r>
      <w:r>
        <w:rPr/>
        <w:t>then the</w:t>
      </w:r>
      <w:r>
        <w:rPr>
          <w:spacing w:val="-12"/>
        </w:rPr>
        <w:t> </w:t>
      </w:r>
      <w:r>
        <w:rPr/>
        <w:t>sphere</w:t>
      </w:r>
      <w:r>
        <w:rPr>
          <w:spacing w:val="-12"/>
        </w:rPr>
        <w:t> </w:t>
      </w:r>
      <w:r>
        <w:rPr/>
        <w:t>is</w:t>
      </w:r>
      <w:r>
        <w:rPr>
          <w:spacing w:val="-12"/>
        </w:rPr>
        <w:t> </w:t>
      </w:r>
      <w:r>
        <w:rPr/>
        <w:t>inside</w:t>
      </w:r>
      <w:r>
        <w:rPr>
          <w:spacing w:val="-12"/>
        </w:rPr>
        <w:t> </w:t>
      </w:r>
      <w:r>
        <w:rPr/>
        <w:t>the</w:t>
      </w:r>
      <w:r>
        <w:rPr>
          <w:spacing w:val="-12"/>
        </w:rPr>
        <w:t> </w:t>
      </w:r>
      <w:r>
        <w:rPr/>
        <w:t>frustum;</w:t>
      </w:r>
      <w:r>
        <w:rPr>
          <w:spacing w:val="-10"/>
        </w:rPr>
        <w:t> </w:t>
      </w:r>
      <w:r>
        <w:rPr/>
        <w:t>otherwise</w:t>
      </w:r>
      <w:r>
        <w:rPr>
          <w:spacing w:val="-12"/>
        </w:rPr>
        <w:t> </w:t>
      </w:r>
      <w:r>
        <w:rPr/>
        <w:t>the</w:t>
      </w:r>
      <w:r>
        <w:rPr>
          <w:spacing w:val="-12"/>
        </w:rPr>
        <w:t> </w:t>
      </w:r>
      <w:r>
        <w:rPr/>
        <w:t>sphere</w:t>
      </w:r>
      <w:r>
        <w:rPr>
          <w:spacing w:val="-12"/>
        </w:rPr>
        <w:t> </w:t>
      </w:r>
      <w:r>
        <w:rPr/>
        <w:t>intersects</w:t>
      </w:r>
      <w:r>
        <w:rPr>
          <w:spacing w:val="-12"/>
        </w:rPr>
        <w:t> </w:t>
      </w:r>
      <w:r>
        <w:rPr/>
        <w:t>it.</w:t>
      </w:r>
      <w:r>
        <w:rPr>
          <w:spacing w:val="4"/>
        </w:rPr>
        <w:t> </w:t>
      </w:r>
      <w:r>
        <w:rPr/>
        <w:t>More</w:t>
      </w:r>
      <w:r>
        <w:rPr>
          <w:spacing w:val="-12"/>
        </w:rPr>
        <w:t> </w:t>
      </w:r>
      <w:r>
        <w:rPr/>
        <w:t>correctly,</w:t>
      </w:r>
      <w:r>
        <w:rPr>
          <w:spacing w:val="-11"/>
        </w:rPr>
        <w:t> </w:t>
      </w:r>
      <w:r>
        <w:rPr>
          <w:spacing w:val="-3"/>
        </w:rPr>
        <w:t>we </w:t>
      </w:r>
      <w:r>
        <w:rPr>
          <w:rFonts w:ascii="Times New Roman" w:hAnsi="Times New Roman"/>
          <w:i/>
        </w:rPr>
        <w:t>say </w:t>
      </w:r>
      <w:r>
        <w:rPr/>
        <w:t>that the sphere intersects the frustum, but the sphere center may </w:t>
      </w:r>
      <w:r>
        <w:rPr>
          <w:spacing w:val="2"/>
        </w:rPr>
        <w:t>be </w:t>
      </w:r>
      <w:r>
        <w:rPr/>
        <w:t>located in one</w:t>
      </w:r>
      <w:r>
        <w:rPr>
          <w:spacing w:val="-16"/>
        </w:rPr>
        <w:t> </w:t>
      </w:r>
      <w:r>
        <w:rPr/>
        <w:t>of</w:t>
      </w:r>
      <w:r>
        <w:rPr>
          <w:spacing w:val="-15"/>
        </w:rPr>
        <w:t> </w:t>
      </w:r>
      <w:r>
        <w:rPr/>
        <w:t>the</w:t>
      </w:r>
      <w:r>
        <w:rPr>
          <w:spacing w:val="-16"/>
        </w:rPr>
        <w:t> </w:t>
      </w:r>
      <w:r>
        <w:rPr/>
        <w:t>sharp</w:t>
      </w:r>
      <w:r>
        <w:rPr>
          <w:spacing w:val="-15"/>
        </w:rPr>
        <w:t> </w:t>
      </w:r>
      <w:r>
        <w:rPr/>
        <w:t>corner</w:t>
      </w:r>
      <w:r>
        <w:rPr>
          <w:spacing w:val="-16"/>
        </w:rPr>
        <w:t> </w:t>
      </w:r>
      <w:r>
        <w:rPr/>
        <w:t>areas</w:t>
      </w:r>
      <w:r>
        <w:rPr>
          <w:spacing w:val="-15"/>
        </w:rPr>
        <w:t> </w:t>
      </w:r>
      <w:r>
        <w:rPr/>
        <w:t>outside</w:t>
      </w:r>
      <w:r>
        <w:rPr>
          <w:spacing w:val="-16"/>
        </w:rPr>
        <w:t> </w:t>
      </w:r>
      <w:r>
        <w:rPr/>
        <w:t>the</w:t>
      </w:r>
      <w:r>
        <w:rPr>
          <w:spacing w:val="-15"/>
        </w:rPr>
        <w:t> </w:t>
      </w:r>
      <w:r>
        <w:rPr/>
        <w:t>rounded</w:t>
      </w:r>
      <w:r>
        <w:rPr>
          <w:spacing w:val="-16"/>
        </w:rPr>
        <w:t> </w:t>
      </w:r>
      <w:r>
        <w:rPr/>
        <w:t>corners</w:t>
      </w:r>
      <w:r>
        <w:rPr>
          <w:spacing w:val="-15"/>
        </w:rPr>
        <w:t> </w:t>
      </w:r>
      <w:r>
        <w:rPr/>
        <w:t>shown</w:t>
      </w:r>
      <w:r>
        <w:rPr>
          <w:spacing w:val="-16"/>
        </w:rPr>
        <w:t> </w:t>
      </w:r>
      <w:r>
        <w:rPr/>
        <w:t>in</w:t>
      </w:r>
      <w:r>
        <w:rPr>
          <w:spacing w:val="-15"/>
        </w:rPr>
        <w:t> </w:t>
      </w:r>
      <w:hyperlink w:history="true" w:anchor="_bookmark4">
        <w:r>
          <w:rPr>
            <w:color w:val="0000FF"/>
          </w:rPr>
          <w:t>Figure</w:t>
        </w:r>
        <w:r>
          <w:rPr>
            <w:color w:val="0000FF"/>
            <w:spacing w:val="-16"/>
          </w:rPr>
          <w:t> </w:t>
        </w:r>
        <w:r>
          <w:rPr>
            <w:color w:val="0000FF"/>
          </w:rPr>
          <w:t>22.26</w:t>
        </w:r>
      </w:hyperlink>
      <w:r>
        <w:rPr/>
        <w:t>.</w:t>
      </w:r>
      <w:r>
        <w:rPr>
          <w:spacing w:val="1"/>
        </w:rPr>
        <w:t> </w:t>
      </w:r>
      <w:r>
        <w:rPr/>
        <w:t>This would</w:t>
      </w:r>
      <w:r>
        <w:rPr>
          <w:spacing w:val="-9"/>
        </w:rPr>
        <w:t> </w:t>
      </w:r>
      <w:r>
        <w:rPr/>
        <w:t>mean</w:t>
      </w:r>
      <w:r>
        <w:rPr>
          <w:spacing w:val="-9"/>
        </w:rPr>
        <w:t> </w:t>
      </w:r>
      <w:r>
        <w:rPr/>
        <w:t>that</w:t>
      </w:r>
      <w:r>
        <w:rPr>
          <w:spacing w:val="-8"/>
        </w:rPr>
        <w:t> </w:t>
      </w:r>
      <w:r>
        <w:rPr/>
        <w:t>the</w:t>
      </w:r>
      <w:r>
        <w:rPr>
          <w:spacing w:val="-9"/>
        </w:rPr>
        <w:t> </w:t>
      </w:r>
      <w:r>
        <w:rPr/>
        <w:t>sphere</w:t>
      </w:r>
      <w:r>
        <w:rPr>
          <w:spacing w:val="-8"/>
        </w:rPr>
        <w:t> </w:t>
      </w:r>
      <w:r>
        <w:rPr/>
        <w:t>is</w:t>
      </w:r>
      <w:r>
        <w:rPr>
          <w:spacing w:val="-9"/>
        </w:rPr>
        <w:t> </w:t>
      </w:r>
      <w:r>
        <w:rPr/>
        <w:t>outside</w:t>
      </w:r>
      <w:r>
        <w:rPr>
          <w:spacing w:val="-9"/>
        </w:rPr>
        <w:t> </w:t>
      </w:r>
      <w:r>
        <w:rPr/>
        <w:t>the</w:t>
      </w:r>
      <w:r>
        <w:rPr>
          <w:spacing w:val="-8"/>
        </w:rPr>
        <w:t> </w:t>
      </w:r>
      <w:r>
        <w:rPr/>
        <w:t>frustum,</w:t>
      </w:r>
      <w:r>
        <w:rPr>
          <w:spacing w:val="-7"/>
        </w:rPr>
        <w:t> </w:t>
      </w:r>
      <w:r>
        <w:rPr/>
        <w:t>but</w:t>
      </w:r>
      <w:r>
        <w:rPr>
          <w:spacing w:val="-9"/>
        </w:rPr>
        <w:t> </w:t>
      </w:r>
      <w:r>
        <w:rPr>
          <w:spacing w:val="-3"/>
        </w:rPr>
        <w:t>we</w:t>
      </w:r>
      <w:r>
        <w:rPr>
          <w:spacing w:val="-8"/>
        </w:rPr>
        <w:t> </w:t>
      </w:r>
      <w:r>
        <w:rPr/>
        <w:t>report</w:t>
      </w:r>
      <w:r>
        <w:rPr>
          <w:spacing w:val="-8"/>
        </w:rPr>
        <w:t> </w:t>
      </w:r>
      <w:r>
        <w:rPr/>
        <w:t>it</w:t>
      </w:r>
      <w:r>
        <w:rPr>
          <w:spacing w:val="-9"/>
        </w:rPr>
        <w:t> </w:t>
      </w:r>
      <w:r>
        <w:rPr/>
        <w:t>to</w:t>
      </w:r>
      <w:r>
        <w:rPr>
          <w:spacing w:val="-9"/>
        </w:rPr>
        <w:t> </w:t>
      </w:r>
      <w:r>
        <w:rPr>
          <w:spacing w:val="2"/>
        </w:rPr>
        <w:t>be</w:t>
      </w:r>
      <w:r>
        <w:rPr>
          <w:spacing w:val="-9"/>
        </w:rPr>
        <w:t> </w:t>
      </w:r>
      <w:r>
        <w:rPr/>
        <w:t>intersecting, to </w:t>
      </w:r>
      <w:r>
        <w:rPr>
          <w:spacing w:val="2"/>
        </w:rPr>
        <w:t>be </w:t>
      </w:r>
      <w:r>
        <w:rPr/>
        <w:t>conservatively correct.</w:t>
      </w:r>
    </w:p>
    <w:p>
      <w:pPr>
        <w:pStyle w:val="BodyText"/>
        <w:spacing w:line="252" w:lineRule="auto"/>
        <w:ind w:left="944" w:right="441" w:firstLine="298"/>
        <w:jc w:val="both"/>
      </w:pPr>
      <w:r>
        <w:rPr>
          <w:spacing w:val="-9"/>
        </w:rPr>
        <w:t>To </w:t>
      </w:r>
      <w:r>
        <w:rPr/>
        <w:t>make the test more accurate, it is possible to add extra planes for testing if the sphere</w:t>
      </w:r>
      <w:r>
        <w:rPr>
          <w:spacing w:val="-13"/>
        </w:rPr>
        <w:t> </w:t>
      </w:r>
      <w:r>
        <w:rPr/>
        <w:t>is</w:t>
      </w:r>
      <w:r>
        <w:rPr>
          <w:spacing w:val="-13"/>
        </w:rPr>
        <w:t> </w:t>
      </w:r>
      <w:r>
        <w:rPr/>
        <w:t>outside.</w:t>
      </w:r>
      <w:r>
        <w:rPr>
          <w:spacing w:val="2"/>
        </w:rPr>
        <w:t> </w:t>
      </w:r>
      <w:r>
        <w:rPr>
          <w:spacing w:val="-3"/>
        </w:rPr>
        <w:t>However,</w:t>
      </w:r>
      <w:r>
        <w:rPr>
          <w:spacing w:val="-12"/>
        </w:rPr>
        <w:t> </w:t>
      </w:r>
      <w:r>
        <w:rPr/>
        <w:t>for</w:t>
      </w:r>
      <w:r>
        <w:rPr>
          <w:spacing w:val="-13"/>
        </w:rPr>
        <w:t> </w:t>
      </w:r>
      <w:r>
        <w:rPr/>
        <w:t>the</w:t>
      </w:r>
      <w:r>
        <w:rPr>
          <w:spacing w:val="-12"/>
        </w:rPr>
        <w:t> </w:t>
      </w:r>
      <w:r>
        <w:rPr/>
        <w:t>purposes</w:t>
      </w:r>
      <w:r>
        <w:rPr>
          <w:spacing w:val="-13"/>
        </w:rPr>
        <w:t> </w:t>
      </w:r>
      <w:r>
        <w:rPr/>
        <w:t>of</w:t>
      </w:r>
      <w:r>
        <w:rPr>
          <w:spacing w:val="-13"/>
        </w:rPr>
        <w:t> </w:t>
      </w:r>
      <w:r>
        <w:rPr/>
        <w:t>quickly</w:t>
      </w:r>
      <w:r>
        <w:rPr>
          <w:spacing w:val="-12"/>
        </w:rPr>
        <w:t> </w:t>
      </w:r>
      <w:r>
        <w:rPr/>
        <w:t>culling</w:t>
      </w:r>
      <w:r>
        <w:rPr>
          <w:spacing w:val="-13"/>
        </w:rPr>
        <w:t> </w:t>
      </w:r>
      <w:r>
        <w:rPr/>
        <w:t>out</w:t>
      </w:r>
      <w:r>
        <w:rPr>
          <w:spacing w:val="-13"/>
        </w:rPr>
        <w:t> </w:t>
      </w:r>
      <w:r>
        <w:rPr/>
        <w:t>scene-graph</w:t>
      </w:r>
      <w:r>
        <w:rPr>
          <w:spacing w:val="-12"/>
        </w:rPr>
        <w:t> </w:t>
      </w:r>
      <w:r>
        <w:rPr/>
        <w:t>nodes, occasional</w:t>
      </w:r>
      <w:r>
        <w:rPr>
          <w:spacing w:val="-6"/>
        </w:rPr>
        <w:t> </w:t>
      </w:r>
      <w:r>
        <w:rPr/>
        <w:t>false</w:t>
      </w:r>
      <w:r>
        <w:rPr>
          <w:spacing w:val="-6"/>
        </w:rPr>
        <w:t> </w:t>
      </w:r>
      <w:r>
        <w:rPr/>
        <w:t>hits</w:t>
      </w:r>
      <w:r>
        <w:rPr>
          <w:spacing w:val="-6"/>
        </w:rPr>
        <w:t> </w:t>
      </w:r>
      <w:r>
        <w:rPr/>
        <w:t>simply</w:t>
      </w:r>
      <w:r>
        <w:rPr>
          <w:spacing w:val="-6"/>
        </w:rPr>
        <w:t> </w:t>
      </w:r>
      <w:r>
        <w:rPr/>
        <w:t>cause</w:t>
      </w:r>
      <w:r>
        <w:rPr>
          <w:spacing w:val="-5"/>
        </w:rPr>
        <w:t> </w:t>
      </w:r>
      <w:r>
        <w:rPr/>
        <w:t>unnecessary</w:t>
      </w:r>
      <w:r>
        <w:rPr>
          <w:spacing w:val="-6"/>
        </w:rPr>
        <w:t> </w:t>
      </w:r>
      <w:r>
        <w:rPr/>
        <w:t>testing,</w:t>
      </w:r>
      <w:r>
        <w:rPr>
          <w:spacing w:val="-6"/>
        </w:rPr>
        <w:t> </w:t>
      </w:r>
      <w:r>
        <w:rPr/>
        <w:t>not</w:t>
      </w:r>
      <w:r>
        <w:rPr>
          <w:spacing w:val="-6"/>
        </w:rPr>
        <w:t> </w:t>
      </w:r>
      <w:r>
        <w:rPr/>
        <w:t>algorithm</w:t>
      </w:r>
      <w:r>
        <w:rPr>
          <w:spacing w:val="-6"/>
        </w:rPr>
        <w:t> </w:t>
      </w:r>
      <w:r>
        <w:rPr/>
        <w:t>failure,</w:t>
      </w:r>
      <w:r>
        <w:rPr>
          <w:spacing w:val="-5"/>
        </w:rPr>
        <w:t> </w:t>
      </w:r>
      <w:r>
        <w:rPr/>
        <w:t>and</w:t>
      </w:r>
      <w:r>
        <w:rPr>
          <w:spacing w:val="-6"/>
        </w:rPr>
        <w:t> </w:t>
      </w:r>
      <w:r>
        <w:rPr/>
        <w:t>this additional testing will cost more time overall. Another more accurate, though still imprecise, method is described in </w:t>
      </w:r>
      <w:hyperlink w:history="true" w:anchor="_bookmark0">
        <w:r>
          <w:rPr>
            <w:color w:val="0000FF"/>
          </w:rPr>
          <w:t>Section 20.3</w:t>
        </w:r>
      </w:hyperlink>
      <w:r>
        <w:rPr/>
        <w:t>, useful for when these sharp corner areas are</w:t>
      </w:r>
      <w:r>
        <w:rPr>
          <w:spacing w:val="-15"/>
        </w:rPr>
        <w:t> </w:t>
      </w:r>
      <w:r>
        <w:rPr/>
        <w:t>significant.</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firstLine="298"/>
        <w:jc w:val="both"/>
      </w:pPr>
      <w:r>
        <w:rPr>
          <w:spacing w:val="-6"/>
        </w:rPr>
        <w:t>For</w:t>
      </w:r>
      <w:r>
        <w:rPr>
          <w:spacing w:val="-24"/>
        </w:rPr>
        <w:t> </w:t>
      </w:r>
      <w:r>
        <w:rPr/>
        <w:t>efficient</w:t>
      </w:r>
      <w:r>
        <w:rPr>
          <w:spacing w:val="-23"/>
        </w:rPr>
        <w:t> </w:t>
      </w:r>
      <w:r>
        <w:rPr/>
        <w:t>shading</w:t>
      </w:r>
      <w:r>
        <w:rPr>
          <w:spacing w:val="-23"/>
        </w:rPr>
        <w:t> </w:t>
      </w:r>
      <w:r>
        <w:rPr/>
        <w:t>techniques,</w:t>
      </w:r>
      <w:r>
        <w:rPr>
          <w:spacing w:val="-22"/>
        </w:rPr>
        <w:t> </w:t>
      </w:r>
      <w:r>
        <w:rPr/>
        <w:t>the</w:t>
      </w:r>
      <w:r>
        <w:rPr>
          <w:spacing w:val="-23"/>
        </w:rPr>
        <w:t> </w:t>
      </w:r>
      <w:r>
        <w:rPr/>
        <w:t>frusta</w:t>
      </w:r>
      <w:r>
        <w:rPr>
          <w:spacing w:val="-23"/>
        </w:rPr>
        <w:t> </w:t>
      </w:r>
      <w:r>
        <w:rPr/>
        <w:t>are</w:t>
      </w:r>
      <w:r>
        <w:rPr>
          <w:spacing w:val="-23"/>
        </w:rPr>
        <w:t> </w:t>
      </w:r>
      <w:r>
        <w:rPr/>
        <w:t>often</w:t>
      </w:r>
      <w:r>
        <w:rPr>
          <w:spacing w:val="-24"/>
        </w:rPr>
        <w:t> </w:t>
      </w:r>
      <w:r>
        <w:rPr/>
        <w:t>highly</w:t>
      </w:r>
      <w:r>
        <w:rPr>
          <w:spacing w:val="-23"/>
        </w:rPr>
        <w:t> </w:t>
      </w:r>
      <w:r>
        <w:rPr/>
        <w:t>asymmetrical</w:t>
      </w:r>
      <w:r>
        <w:rPr>
          <w:spacing w:val="-23"/>
        </w:rPr>
        <w:t> </w:t>
      </w:r>
      <w:r>
        <w:rPr/>
        <w:t>and</w:t>
      </w:r>
      <w:r>
        <w:rPr>
          <w:spacing w:val="-23"/>
        </w:rPr>
        <w:t> </w:t>
      </w:r>
      <w:r>
        <w:rPr/>
        <w:t>a</w:t>
      </w:r>
      <w:r>
        <w:rPr>
          <w:spacing w:val="-23"/>
        </w:rPr>
        <w:t> </w:t>
      </w:r>
      <w:r>
        <w:rPr/>
        <w:t>spe- </w:t>
      </w:r>
      <w:r>
        <w:rPr>
          <w:w w:val="97"/>
        </w:rPr>
        <w:t>c</w:t>
      </w:r>
      <w:r>
        <w:rPr>
          <w:w w:val="94"/>
        </w:rPr>
        <w:t>i</w:t>
      </w:r>
      <w:r>
        <w:rPr>
          <w:w w:val="97"/>
        </w:rPr>
        <w:t>al</w:t>
      </w:r>
      <w:r>
        <w:rPr>
          <w:spacing w:val="4"/>
        </w:rPr>
        <w:t> </w:t>
      </w:r>
      <w:r>
        <w:rPr>
          <w:w w:val="94"/>
        </w:rPr>
        <w:t>m</w:t>
      </w:r>
      <w:r>
        <w:rPr>
          <w:w w:val="91"/>
        </w:rPr>
        <w:t>e</w:t>
      </w:r>
      <w:r>
        <w:rPr>
          <w:w w:val="111"/>
        </w:rPr>
        <w:t>t</w:t>
      </w:r>
      <w:r>
        <w:rPr>
          <w:w w:val="95"/>
        </w:rPr>
        <w:t>h</w:t>
      </w:r>
      <w:r>
        <w:rPr>
          <w:spacing w:val="5"/>
          <w:w w:val="92"/>
        </w:rPr>
        <w:t>o</w:t>
      </w:r>
      <w:r>
        <w:rPr>
          <w:w w:val="96"/>
        </w:rPr>
        <w:t>d</w:t>
      </w:r>
      <w:r>
        <w:rPr>
          <w:spacing w:val="4"/>
        </w:rPr>
        <w:t> </w:t>
      </w:r>
      <w:r>
        <w:rPr>
          <w:w w:val="93"/>
        </w:rPr>
        <w:t>f</w:t>
      </w:r>
      <w:r>
        <w:rPr>
          <w:w w:val="93"/>
        </w:rPr>
        <w:t>or</w:t>
      </w:r>
      <w:r>
        <w:rPr>
          <w:spacing w:val="4"/>
        </w:rPr>
        <w:t> </w:t>
      </w:r>
      <w:r>
        <w:rPr>
          <w:w w:val="111"/>
        </w:rPr>
        <w:t>t</w:t>
      </w:r>
      <w:r>
        <w:rPr>
          <w:w w:val="95"/>
        </w:rPr>
        <w:t>h</w:t>
      </w:r>
      <w:r>
        <w:rPr>
          <w:w w:val="104"/>
        </w:rPr>
        <w:t>at</w:t>
      </w:r>
      <w:r>
        <w:rPr>
          <w:spacing w:val="3"/>
        </w:rPr>
        <w:t> </w:t>
      </w:r>
      <w:r>
        <w:rPr>
          <w:w w:val="94"/>
        </w:rPr>
        <w:t>i</w:t>
      </w:r>
      <w:r>
        <w:rPr>
          <w:w w:val="90"/>
        </w:rPr>
        <w:t>s</w:t>
      </w:r>
      <w:r>
        <w:rPr>
          <w:spacing w:val="4"/>
        </w:rPr>
        <w:t> </w:t>
      </w:r>
      <w:r>
        <w:rPr>
          <w:w w:val="96"/>
        </w:rPr>
        <w:t>d</w:t>
      </w:r>
      <w:r>
        <w:rPr>
          <w:w w:val="91"/>
        </w:rPr>
        <w:t>e</w:t>
      </w:r>
      <w:r>
        <w:rPr>
          <w:w w:val="90"/>
        </w:rPr>
        <w:t>s</w:t>
      </w:r>
      <w:r>
        <w:rPr>
          <w:w w:val="97"/>
        </w:rPr>
        <w:t>c</w:t>
      </w:r>
      <w:r>
        <w:rPr>
          <w:w w:val="95"/>
        </w:rPr>
        <w:t>r</w:t>
      </w:r>
      <w:r>
        <w:rPr>
          <w:w w:val="94"/>
        </w:rPr>
        <w:t>i</w:t>
      </w:r>
      <w:r>
        <w:rPr>
          <w:spacing w:val="5"/>
          <w:w w:val="98"/>
        </w:rPr>
        <w:t>b</w:t>
      </w:r>
      <w:r>
        <w:rPr>
          <w:w w:val="91"/>
        </w:rPr>
        <w:t>e</w:t>
      </w:r>
      <w:r>
        <w:rPr>
          <w:w w:val="96"/>
        </w:rPr>
        <w:t>d</w:t>
      </w:r>
      <w:r>
        <w:rPr>
          <w:spacing w:val="3"/>
        </w:rPr>
        <w:t> </w:t>
      </w:r>
      <w:r>
        <w:rPr>
          <w:w w:val="94"/>
        </w:rPr>
        <w:t>i</w:t>
      </w:r>
      <w:r>
        <w:rPr>
          <w:w w:val="93"/>
        </w:rPr>
        <w:t>n</w:t>
      </w:r>
      <w:r>
        <w:rPr>
          <w:spacing w:val="3"/>
        </w:rPr>
        <w:t> </w:t>
      </w:r>
      <w:hyperlink w:history="true" w:anchor="_bookmark0">
        <w:r>
          <w:rPr>
            <w:color w:val="0000FF"/>
            <w:w w:val="108"/>
          </w:rPr>
          <w:t>F</w:t>
        </w:r>
        <w:r>
          <w:rPr>
            <w:color w:val="0000FF"/>
            <w:w w:val="94"/>
          </w:rPr>
          <w:t>i</w:t>
        </w:r>
        <w:r>
          <w:rPr>
            <w:color w:val="0000FF"/>
            <w:w w:val="96"/>
          </w:rPr>
          <w:t>gu</w:t>
        </w:r>
        <w:r>
          <w:rPr>
            <w:color w:val="0000FF"/>
            <w:w w:val="95"/>
          </w:rPr>
          <w:t>r</w:t>
        </w:r>
        <w:r>
          <w:rPr>
            <w:color w:val="0000FF"/>
            <w:w w:val="91"/>
          </w:rPr>
          <w:t>e</w:t>
        </w:r>
        <w:r>
          <w:rPr>
            <w:color w:val="0000FF"/>
            <w:spacing w:val="3"/>
          </w:rPr>
          <w:t> </w:t>
        </w:r>
        <w:r>
          <w:rPr>
            <w:color w:val="0000FF"/>
            <w:w w:val="88"/>
          </w:rPr>
          <w:t>20.</w:t>
        </w:r>
        <w:r>
          <w:rPr>
            <w:color w:val="0000FF"/>
            <w:w w:val="99"/>
          </w:rPr>
          <w:t>7</w:t>
        </w:r>
        <w:r>
          <w:rPr>
            <w:color w:val="0000FF"/>
            <w:spacing w:val="3"/>
          </w:rPr>
          <w:t> </w:t>
        </w:r>
      </w:hyperlink>
      <w:r>
        <w:rPr>
          <w:w w:val="93"/>
        </w:rPr>
        <w:t>on</w:t>
      </w:r>
      <w:r>
        <w:rPr>
          <w:spacing w:val="4"/>
        </w:rPr>
        <w:t> </w:t>
      </w:r>
      <w:r>
        <w:rPr>
          <w:w w:val="96"/>
        </w:rPr>
        <w:t>p</w:t>
      </w:r>
      <w:r>
        <w:rPr>
          <w:w w:val="96"/>
        </w:rPr>
        <w:t>age</w:t>
      </w:r>
      <w:r>
        <w:rPr>
          <w:spacing w:val="3"/>
        </w:rPr>
        <w:t> </w:t>
      </w:r>
      <w:r>
        <w:rPr>
          <w:w w:val="90"/>
        </w:rPr>
        <w:t>895.</w:t>
      </w:r>
      <w:r>
        <w:rPr/>
        <w:t> </w:t>
      </w:r>
      <w:r>
        <w:rPr>
          <w:spacing w:val="-13"/>
        </w:rPr>
        <w:t> </w:t>
      </w:r>
      <w:r>
        <w:rPr>
          <w:w w:val="103"/>
        </w:rPr>
        <w:t>As</w:t>
      </w:r>
      <w:r>
        <w:rPr>
          <w:w w:val="90"/>
        </w:rPr>
        <w:t>s</w:t>
      </w:r>
      <w:r>
        <w:rPr>
          <w:w w:val="97"/>
        </w:rPr>
        <w:t>ar</w:t>
      </w:r>
      <w:r>
        <w:rPr>
          <w:w w:val="90"/>
        </w:rPr>
        <w:t>ss</w:t>
      </w:r>
      <w:r>
        <w:rPr>
          <w:w w:val="93"/>
        </w:rPr>
        <w:t>on</w:t>
      </w:r>
      <w:r>
        <w:rPr>
          <w:spacing w:val="3"/>
        </w:rPr>
        <w:t> </w:t>
      </w:r>
      <w:r>
        <w:rPr>
          <w:w w:val="96"/>
        </w:rPr>
        <w:t>an</w:t>
      </w:r>
      <w:r>
        <w:rPr>
          <w:w w:val="96"/>
        </w:rPr>
        <w:t>d</w:t>
      </w:r>
      <w:r>
        <w:rPr>
          <w:spacing w:val="4"/>
        </w:rPr>
        <w:t> </w:t>
      </w:r>
      <w:r>
        <w:rPr>
          <w:w w:val="98"/>
        </w:rPr>
        <w:t>M</w:t>
      </w:r>
      <w:r>
        <w:rPr>
          <w:spacing w:val="-100"/>
          <w:w w:val="99"/>
        </w:rPr>
        <w:t>¨</w:t>
      </w:r>
      <w:r>
        <w:rPr>
          <w:w w:val="93"/>
        </w:rPr>
        <w:t>ol</w:t>
      </w:r>
      <w:r>
        <w:rPr>
          <w:w w:val="96"/>
        </w:rPr>
        <w:t>l</w:t>
      </w:r>
      <w:r>
        <w:rPr>
          <w:w w:val="91"/>
        </w:rPr>
        <w:t>e</w:t>
      </w:r>
      <w:r>
        <w:rPr>
          <w:w w:val="95"/>
        </w:rPr>
        <w:t>r</w:t>
      </w:r>
      <w:r>
        <w:rPr>
          <w:spacing w:val="4"/>
        </w:rPr>
        <w:t> </w:t>
      </w:r>
      <w:r>
        <w:rPr>
          <w:w w:val="73"/>
        </w:rPr>
        <w:t>[</w:t>
      </w:r>
      <w:hyperlink w:history="true" w:anchor="_bookmark0">
        <w:r>
          <w:rPr>
            <w:color w:val="0000FF"/>
            <w:w w:val="86"/>
          </w:rPr>
          <w:t>83</w:t>
        </w:r>
      </w:hyperlink>
      <w:r>
        <w:rPr>
          <w:w w:val="73"/>
        </w:rPr>
        <w:t>] </w:t>
      </w:r>
      <w:r>
        <w:rPr/>
        <w:t>provide</w:t>
      </w:r>
      <w:r>
        <w:rPr>
          <w:spacing w:val="-6"/>
        </w:rPr>
        <w:t> </w:t>
      </w:r>
      <w:r>
        <w:rPr/>
        <w:t>a</w:t>
      </w:r>
      <w:r>
        <w:rPr>
          <w:spacing w:val="-5"/>
        </w:rPr>
        <w:t> </w:t>
      </w:r>
      <w:r>
        <w:rPr/>
        <w:t>method</w:t>
      </w:r>
      <w:r>
        <w:rPr>
          <w:spacing w:val="-5"/>
        </w:rPr>
        <w:t> </w:t>
      </w:r>
      <w:r>
        <w:rPr/>
        <w:t>that</w:t>
      </w:r>
      <w:r>
        <w:rPr>
          <w:spacing w:val="-5"/>
        </w:rPr>
        <w:t> </w:t>
      </w:r>
      <w:r>
        <w:rPr/>
        <w:t>eliminates</w:t>
      </w:r>
      <w:r>
        <w:rPr>
          <w:spacing w:val="-5"/>
        </w:rPr>
        <w:t> </w:t>
      </w:r>
      <w:r>
        <w:rPr/>
        <w:t>three</w:t>
      </w:r>
      <w:r>
        <w:rPr>
          <w:spacing w:val="-5"/>
        </w:rPr>
        <w:t> </w:t>
      </w:r>
      <w:r>
        <w:rPr/>
        <w:t>planes</w:t>
      </w:r>
      <w:r>
        <w:rPr>
          <w:spacing w:val="-5"/>
        </w:rPr>
        <w:t> </w:t>
      </w:r>
      <w:r>
        <w:rPr/>
        <w:t>from</w:t>
      </w:r>
      <w:r>
        <w:rPr>
          <w:spacing w:val="-5"/>
        </w:rPr>
        <w:t> </w:t>
      </w:r>
      <w:r>
        <w:rPr/>
        <w:t>each</w:t>
      </w:r>
      <w:r>
        <w:rPr>
          <w:spacing w:val="-5"/>
        </w:rPr>
        <w:t> </w:t>
      </w:r>
      <w:r>
        <w:rPr/>
        <w:t>test</w:t>
      </w:r>
      <w:r>
        <w:rPr>
          <w:spacing w:val="-5"/>
        </w:rPr>
        <w:t> </w:t>
      </w:r>
      <w:r>
        <w:rPr>
          <w:spacing w:val="-3"/>
        </w:rPr>
        <w:t>by</w:t>
      </w:r>
      <w:r>
        <w:rPr>
          <w:spacing w:val="-5"/>
        </w:rPr>
        <w:t> </w:t>
      </w:r>
      <w:r>
        <w:rPr/>
        <w:t>dividing</w:t>
      </w:r>
      <w:r>
        <w:rPr>
          <w:spacing w:val="-5"/>
        </w:rPr>
        <w:t> </w:t>
      </w:r>
      <w:r>
        <w:rPr/>
        <w:t>the</w:t>
      </w:r>
      <w:r>
        <w:rPr>
          <w:spacing w:val="-5"/>
        </w:rPr>
        <w:t> </w:t>
      </w:r>
      <w:r>
        <w:rPr/>
        <w:t>frustum into</w:t>
      </w:r>
      <w:r>
        <w:rPr>
          <w:spacing w:val="10"/>
        </w:rPr>
        <w:t> </w:t>
      </w:r>
      <w:r>
        <w:rPr/>
        <w:t>octants</w:t>
      </w:r>
      <w:r>
        <w:rPr>
          <w:spacing w:val="10"/>
        </w:rPr>
        <w:t> </w:t>
      </w:r>
      <w:r>
        <w:rPr/>
        <w:t>and</w:t>
      </w:r>
      <w:r>
        <w:rPr>
          <w:spacing w:val="11"/>
        </w:rPr>
        <w:t> </w:t>
      </w:r>
      <w:r>
        <w:rPr/>
        <w:t>finding</w:t>
      </w:r>
      <w:r>
        <w:rPr>
          <w:spacing w:val="10"/>
        </w:rPr>
        <w:t> </w:t>
      </w:r>
      <w:r>
        <w:rPr/>
        <w:t>in</w:t>
      </w:r>
      <w:r>
        <w:rPr>
          <w:spacing w:val="11"/>
        </w:rPr>
        <w:t> </w:t>
      </w:r>
      <w:r>
        <w:rPr/>
        <w:t>which</w:t>
      </w:r>
      <w:r>
        <w:rPr>
          <w:spacing w:val="10"/>
        </w:rPr>
        <w:t> </w:t>
      </w:r>
      <w:r>
        <w:rPr/>
        <w:t>octant</w:t>
      </w:r>
      <w:r>
        <w:rPr>
          <w:spacing w:val="11"/>
        </w:rPr>
        <w:t> </w:t>
      </w:r>
      <w:r>
        <w:rPr/>
        <w:t>the</w:t>
      </w:r>
      <w:r>
        <w:rPr>
          <w:spacing w:val="10"/>
        </w:rPr>
        <w:t> </w:t>
      </w:r>
      <w:r>
        <w:rPr/>
        <w:t>center</w:t>
      </w:r>
      <w:r>
        <w:rPr>
          <w:spacing w:val="11"/>
        </w:rPr>
        <w:t> </w:t>
      </w:r>
      <w:r>
        <w:rPr/>
        <w:t>of</w:t>
      </w:r>
      <w:r>
        <w:rPr>
          <w:spacing w:val="10"/>
        </w:rPr>
        <w:t> </w:t>
      </w:r>
      <w:r>
        <w:rPr/>
        <w:t>the</w:t>
      </w:r>
      <w:r>
        <w:rPr>
          <w:spacing w:val="11"/>
        </w:rPr>
        <w:t> </w:t>
      </w:r>
      <w:r>
        <w:rPr/>
        <w:t>object</w:t>
      </w:r>
      <w:r>
        <w:rPr>
          <w:spacing w:val="10"/>
        </w:rPr>
        <w:t> </w:t>
      </w:r>
      <w:r>
        <w:rPr/>
        <w:t>is</w:t>
      </w:r>
      <w:r>
        <w:rPr>
          <w:spacing w:val="11"/>
        </w:rPr>
        <w:t> </w:t>
      </w:r>
      <w:r>
        <w:rPr/>
        <w:t>located.</w:t>
      </w:r>
    </w:p>
    <w:p>
      <w:pPr>
        <w:pStyle w:val="BodyText"/>
        <w:spacing w:before="11"/>
        <w:rPr>
          <w:sz w:val="17"/>
        </w:rPr>
      </w:pPr>
    </w:p>
    <w:p>
      <w:pPr>
        <w:pStyle w:val="Heading2"/>
        <w:numPr>
          <w:ilvl w:val="2"/>
          <w:numId w:val="1"/>
        </w:numPr>
        <w:tabs>
          <w:tab w:pos="1583" w:val="left" w:leader="none"/>
          <w:tab w:pos="1584" w:val="left" w:leader="none"/>
        </w:tabs>
        <w:spacing w:line="240" w:lineRule="auto" w:before="0" w:after="0"/>
        <w:ind w:left="1583" w:right="0" w:hanging="1141"/>
        <w:jc w:val="left"/>
        <w:rPr>
          <w:color w:val="98727C"/>
        </w:rPr>
      </w:pPr>
      <w:r>
        <w:rPr>
          <w:color w:val="98727C"/>
        </w:rPr>
        <w:t>Frustum/Box</w:t>
      </w:r>
      <w:r>
        <w:rPr>
          <w:color w:val="98727C"/>
          <w:spacing w:val="2"/>
        </w:rPr>
        <w:t> </w:t>
      </w:r>
      <w:r>
        <w:rPr>
          <w:color w:val="98727C"/>
        </w:rPr>
        <w:t>Intersection</w:t>
      </w:r>
    </w:p>
    <w:p>
      <w:pPr>
        <w:pStyle w:val="BodyText"/>
        <w:spacing w:line="252" w:lineRule="auto" w:before="117"/>
        <w:ind w:left="443" w:right="941"/>
        <w:jc w:val="both"/>
      </w:pPr>
      <w:r>
        <w:rPr/>
        <w:pict>
          <v:shape style="position:absolute;margin-left:303.260986pt;margin-top:67.074791pt;width:7.75pt;height:17.3pt;mso-position-horizontal-relative:page;mso-position-vertical-relative:paragraph;z-index:-1814937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If the view’s projection is orthographic (i.e., the frustum has a box shape), precise testing can </w:t>
      </w:r>
      <w:r>
        <w:rPr>
          <w:spacing w:val="2"/>
        </w:rPr>
        <w:t>be </w:t>
      </w:r>
      <w:r>
        <w:rPr/>
        <w:t>done using OBB/OBB intersection testing (</w:t>
      </w:r>
      <w:hyperlink w:history="true" w:anchor="_bookmark0">
        <w:r>
          <w:rPr>
            <w:color w:val="0000FF"/>
          </w:rPr>
          <w:t>Section 22.13.5</w:t>
        </w:r>
      </w:hyperlink>
      <w:r>
        <w:rPr/>
        <w:t>). </w:t>
      </w:r>
      <w:r>
        <w:rPr>
          <w:spacing w:val="-6"/>
        </w:rPr>
        <w:t>For </w:t>
      </w:r>
      <w:r>
        <w:rPr/>
        <w:t>gen- eral frustum/box intersection testing, there are </w:t>
      </w:r>
      <w:r>
        <w:rPr>
          <w:spacing w:val="-4"/>
        </w:rPr>
        <w:t>two </w:t>
      </w:r>
      <w:r>
        <w:rPr/>
        <w:t>methods commonly used. One simple method is to transform all eight box corners to the frustum’s coordinate sys- tem </w:t>
      </w:r>
      <w:r>
        <w:rPr>
          <w:spacing w:val="-3"/>
        </w:rPr>
        <w:t>by </w:t>
      </w:r>
      <w:r>
        <w:rPr/>
        <w:t>using the view and projection matrices for the frustum. Perform clip testing for the canonical view volume that extends [ 1</w:t>
      </w:r>
      <w:r>
        <w:rPr>
          <w:rFonts w:ascii="Times New Roman" w:hAnsi="Times New Roman"/>
          <w:i/>
        </w:rPr>
        <w:t>, </w:t>
      </w:r>
      <w:r>
        <w:rPr/>
        <w:t>1] along each axis (</w:t>
      </w:r>
      <w:hyperlink w:history="true" w:anchor="_bookmark0">
        <w:r>
          <w:rPr>
            <w:color w:val="0000FF"/>
          </w:rPr>
          <w:t>Section 4.7.1</w:t>
        </w:r>
      </w:hyperlink>
      <w:r>
        <w:rPr/>
        <w:t>). If all points are outside one boundary, the box is rejected; if all are in, the box is fully contained [</w:t>
      </w:r>
      <w:hyperlink w:history="true" w:anchor="_bookmark0">
        <w:r>
          <w:rPr>
            <w:color w:val="0000FF"/>
          </w:rPr>
          <w:t>529</w:t>
        </w:r>
      </w:hyperlink>
      <w:r>
        <w:rPr/>
        <w:t>]. As this method emulates clipping, it can </w:t>
      </w:r>
      <w:r>
        <w:rPr>
          <w:spacing w:val="2"/>
        </w:rPr>
        <w:t>be </w:t>
      </w:r>
      <w:r>
        <w:rPr/>
        <w:t>used for any object de- limited</w:t>
      </w:r>
      <w:r>
        <w:rPr>
          <w:spacing w:val="-7"/>
        </w:rPr>
        <w:t> </w:t>
      </w:r>
      <w:r>
        <w:rPr>
          <w:spacing w:val="-3"/>
        </w:rPr>
        <w:t>by</w:t>
      </w:r>
      <w:r>
        <w:rPr>
          <w:spacing w:val="-6"/>
        </w:rPr>
        <w:t> </w:t>
      </w:r>
      <w:r>
        <w:rPr/>
        <w:t>a</w:t>
      </w:r>
      <w:r>
        <w:rPr>
          <w:spacing w:val="-6"/>
        </w:rPr>
        <w:t> </w:t>
      </w:r>
      <w:r>
        <w:rPr/>
        <w:t>set</w:t>
      </w:r>
      <w:r>
        <w:rPr>
          <w:spacing w:val="-5"/>
        </w:rPr>
        <w:t> </w:t>
      </w:r>
      <w:r>
        <w:rPr/>
        <w:t>of</w:t>
      </w:r>
      <w:r>
        <w:rPr>
          <w:spacing w:val="-6"/>
        </w:rPr>
        <w:t> </w:t>
      </w:r>
      <w:r>
        <w:rPr/>
        <w:t>points,</w:t>
      </w:r>
      <w:r>
        <w:rPr>
          <w:spacing w:val="-3"/>
        </w:rPr>
        <w:t> </w:t>
      </w:r>
      <w:r>
        <w:rPr/>
        <w:t>such</w:t>
      </w:r>
      <w:r>
        <w:rPr>
          <w:spacing w:val="-6"/>
        </w:rPr>
        <w:t> </w:t>
      </w:r>
      <w:r>
        <w:rPr/>
        <w:t>as</w:t>
      </w:r>
      <w:r>
        <w:rPr>
          <w:spacing w:val="-6"/>
        </w:rPr>
        <w:t> </w:t>
      </w:r>
      <w:r>
        <w:rPr/>
        <w:t>a</w:t>
      </w:r>
      <w:r>
        <w:rPr>
          <w:spacing w:val="-6"/>
        </w:rPr>
        <w:t> </w:t>
      </w:r>
      <w:r>
        <w:rPr/>
        <w:t>line</w:t>
      </w:r>
      <w:r>
        <w:rPr>
          <w:spacing w:val="-6"/>
        </w:rPr>
        <w:t> </w:t>
      </w:r>
      <w:r>
        <w:rPr/>
        <w:t>segment,</w:t>
      </w:r>
      <w:r>
        <w:rPr>
          <w:spacing w:val="-3"/>
        </w:rPr>
        <w:t> </w:t>
      </w:r>
      <w:r>
        <w:rPr/>
        <w:t>triangle,</w:t>
      </w:r>
      <w:r>
        <w:rPr>
          <w:spacing w:val="-4"/>
        </w:rPr>
        <w:t> </w:t>
      </w:r>
      <w:r>
        <w:rPr/>
        <w:t>or</w:t>
      </w:r>
      <w:r>
        <w:rPr>
          <w:spacing w:val="-6"/>
        </w:rPr>
        <w:t> </w:t>
      </w:r>
      <w:r>
        <w:rPr>
          <w:rFonts w:ascii="Times New Roman" w:hAnsi="Times New Roman"/>
          <w:i/>
        </w:rPr>
        <w:t>k</w:t>
      </w:r>
      <w:r>
        <w:rPr/>
        <w:t>-DOP.</w:t>
      </w:r>
      <w:r>
        <w:rPr>
          <w:spacing w:val="19"/>
        </w:rPr>
        <w:t> </w:t>
      </w:r>
      <w:r>
        <w:rPr/>
        <w:t>An</w:t>
      </w:r>
      <w:r>
        <w:rPr>
          <w:spacing w:val="-6"/>
        </w:rPr>
        <w:t> </w:t>
      </w:r>
      <w:r>
        <w:rPr/>
        <w:t>advantage</w:t>
      </w:r>
      <w:r>
        <w:rPr>
          <w:spacing w:val="-6"/>
        </w:rPr>
        <w:t> </w:t>
      </w:r>
      <w:r>
        <w:rPr/>
        <w:t>of this</w:t>
      </w:r>
      <w:r>
        <w:rPr>
          <w:spacing w:val="-18"/>
        </w:rPr>
        <w:t> </w:t>
      </w:r>
      <w:r>
        <w:rPr/>
        <w:t>method</w:t>
      </w:r>
      <w:r>
        <w:rPr>
          <w:spacing w:val="-18"/>
        </w:rPr>
        <w:t> </w:t>
      </w:r>
      <w:r>
        <w:rPr/>
        <w:t>is</w:t>
      </w:r>
      <w:r>
        <w:rPr>
          <w:spacing w:val="-18"/>
        </w:rPr>
        <w:t> </w:t>
      </w:r>
      <w:r>
        <w:rPr/>
        <w:t>that</w:t>
      </w:r>
      <w:r>
        <w:rPr>
          <w:spacing w:val="-18"/>
        </w:rPr>
        <w:t> </w:t>
      </w:r>
      <w:r>
        <w:rPr/>
        <w:t>no</w:t>
      </w:r>
      <w:r>
        <w:rPr>
          <w:spacing w:val="-18"/>
        </w:rPr>
        <w:t> </w:t>
      </w:r>
      <w:r>
        <w:rPr/>
        <w:t>frustum</w:t>
      </w:r>
      <w:r>
        <w:rPr>
          <w:spacing w:val="-18"/>
        </w:rPr>
        <w:t> </w:t>
      </w:r>
      <w:r>
        <w:rPr/>
        <w:t>plane</w:t>
      </w:r>
      <w:r>
        <w:rPr>
          <w:spacing w:val="-18"/>
        </w:rPr>
        <w:t> </w:t>
      </w:r>
      <w:r>
        <w:rPr/>
        <w:t>extraction</w:t>
      </w:r>
      <w:r>
        <w:rPr>
          <w:spacing w:val="-18"/>
        </w:rPr>
        <w:t> </w:t>
      </w:r>
      <w:r>
        <w:rPr/>
        <w:t>is</w:t>
      </w:r>
      <w:r>
        <w:rPr>
          <w:spacing w:val="-18"/>
        </w:rPr>
        <w:t> </w:t>
      </w:r>
      <w:r>
        <w:rPr/>
        <w:t>needed.</w:t>
      </w:r>
      <w:r>
        <w:rPr>
          <w:spacing w:val="1"/>
        </w:rPr>
        <w:t> </w:t>
      </w:r>
      <w:r>
        <w:rPr/>
        <w:t>Its</w:t>
      </w:r>
      <w:r>
        <w:rPr>
          <w:spacing w:val="-18"/>
        </w:rPr>
        <w:t> </w:t>
      </w:r>
      <w:r>
        <w:rPr/>
        <w:t>self-contained</w:t>
      </w:r>
      <w:r>
        <w:rPr>
          <w:spacing w:val="-18"/>
        </w:rPr>
        <w:t> </w:t>
      </w:r>
      <w:r>
        <w:rPr/>
        <w:t>simplicity lends</w:t>
      </w:r>
      <w:r>
        <w:rPr>
          <w:spacing w:val="12"/>
        </w:rPr>
        <w:t> </w:t>
      </w:r>
      <w:r>
        <w:rPr/>
        <w:t>it</w:t>
      </w:r>
      <w:r>
        <w:rPr>
          <w:spacing w:val="12"/>
        </w:rPr>
        <w:t> </w:t>
      </w:r>
      <w:r>
        <w:rPr/>
        <w:t>to</w:t>
      </w:r>
      <w:r>
        <w:rPr>
          <w:spacing w:val="12"/>
        </w:rPr>
        <w:t> </w:t>
      </w:r>
      <w:r>
        <w:rPr/>
        <w:t>efficient</w:t>
      </w:r>
      <w:r>
        <w:rPr>
          <w:spacing w:val="12"/>
        </w:rPr>
        <w:t> </w:t>
      </w:r>
      <w:r>
        <w:rPr/>
        <w:t>use</w:t>
      </w:r>
      <w:r>
        <w:rPr>
          <w:spacing w:val="12"/>
        </w:rPr>
        <w:t> </w:t>
      </w:r>
      <w:r>
        <w:rPr/>
        <w:t>in</w:t>
      </w:r>
      <w:r>
        <w:rPr>
          <w:spacing w:val="12"/>
        </w:rPr>
        <w:t> </w:t>
      </w:r>
      <w:r>
        <w:rPr/>
        <w:t>a</w:t>
      </w:r>
      <w:r>
        <w:rPr>
          <w:spacing w:val="12"/>
        </w:rPr>
        <w:t> </w:t>
      </w:r>
      <w:r>
        <w:rPr/>
        <w:t>compute</w:t>
      </w:r>
      <w:r>
        <w:rPr>
          <w:spacing w:val="12"/>
        </w:rPr>
        <w:t> </w:t>
      </w:r>
      <w:r>
        <w:rPr/>
        <w:t>shader</w:t>
      </w:r>
      <w:r>
        <w:rPr>
          <w:spacing w:val="12"/>
        </w:rPr>
        <w:t> </w:t>
      </w:r>
      <w:r>
        <w:rPr/>
        <w:t>[</w:t>
      </w:r>
      <w:hyperlink w:history="true" w:anchor="_bookmark0">
        <w:r>
          <w:rPr>
            <w:color w:val="0000FF"/>
          </w:rPr>
          <w:t>1883</w:t>
        </w:r>
      </w:hyperlink>
      <w:r>
        <w:rPr/>
        <w:t>,</w:t>
      </w:r>
      <w:r>
        <w:rPr>
          <w:spacing w:val="12"/>
        </w:rPr>
        <w:t> </w:t>
      </w:r>
      <w:hyperlink w:history="true" w:anchor="_bookmark0">
        <w:r>
          <w:rPr>
            <w:color w:val="0000FF"/>
          </w:rPr>
          <w:t>1884</w:t>
        </w:r>
      </w:hyperlink>
      <w:r>
        <w:rPr/>
        <w:t>].</w:t>
      </w:r>
    </w:p>
    <w:p>
      <w:pPr>
        <w:pStyle w:val="BodyText"/>
        <w:spacing w:line="252" w:lineRule="auto"/>
        <w:ind w:left="443" w:right="941" w:firstLine="298"/>
        <w:jc w:val="both"/>
      </w:pPr>
      <w:r>
        <w:rPr/>
        <w:t>A method that is considerably more efficient on the CPU is to use the plane/box intersection test described in </w:t>
      </w:r>
      <w:hyperlink w:history="true" w:anchor="_bookmark0">
        <w:r>
          <w:rPr>
            <w:color w:val="0000FF"/>
          </w:rPr>
          <w:t>Section 22.10</w:t>
        </w:r>
      </w:hyperlink>
      <w:r>
        <w:rPr/>
        <w:t>. Like the frustum/sphere test, the OBB or AABB is </w:t>
      </w:r>
      <w:r>
        <w:rPr>
          <w:spacing w:val="-3"/>
        </w:rPr>
        <w:t>checked </w:t>
      </w:r>
      <w:r>
        <w:rPr/>
        <w:t>against the six view frustum planes. Instead of computing the signed distance of all eight corners from a plane, in the plane/box test </w:t>
      </w:r>
      <w:r>
        <w:rPr>
          <w:spacing w:val="-3"/>
        </w:rPr>
        <w:t>we check </w:t>
      </w:r>
      <w:r>
        <w:rPr/>
        <w:t>at most </w:t>
      </w:r>
      <w:r>
        <w:rPr>
          <w:spacing w:val="-4"/>
        </w:rPr>
        <w:t>two </w:t>
      </w:r>
      <w:r>
        <w:rPr/>
        <w:t>corners, determined </w:t>
      </w:r>
      <w:r>
        <w:rPr>
          <w:spacing w:val="-3"/>
        </w:rPr>
        <w:t>by </w:t>
      </w:r>
      <w:r>
        <w:rPr/>
        <w:t>the plane’s normal. If the nearest corner is outside the plane, the box is fully outside and testing can end </w:t>
      </w:r>
      <w:r>
        <w:rPr>
          <w:spacing w:val="-3"/>
        </w:rPr>
        <w:t>early.  </w:t>
      </w:r>
      <w:r>
        <w:rPr/>
        <w:t>If the farthest corner  for every plane is inside, then the box is contained inside the frustum.  Note that  the dot product distance computations for the near and far planes can </w:t>
      </w:r>
      <w:r>
        <w:rPr>
          <w:spacing w:val="2"/>
        </w:rPr>
        <w:t>be </w:t>
      </w:r>
      <w:r>
        <w:rPr/>
        <w:t>shared, since these planes are parallel. The only additional cost for this second method is that the frustum’s planes must first </w:t>
      </w:r>
      <w:r>
        <w:rPr>
          <w:spacing w:val="2"/>
        </w:rPr>
        <w:t>be </w:t>
      </w:r>
      <w:r>
        <w:rPr/>
        <w:t>derived, a trivial expense if a few boxes are to </w:t>
      </w:r>
      <w:r>
        <w:rPr>
          <w:spacing w:val="2"/>
        </w:rPr>
        <w:t>be</w:t>
      </w:r>
      <w:r>
        <w:rPr>
          <w:spacing w:val="17"/>
        </w:rPr>
        <w:t> </w:t>
      </w:r>
      <w:r>
        <w:rPr/>
        <w:t>tested.</w:t>
      </w:r>
    </w:p>
    <w:p>
      <w:pPr>
        <w:pStyle w:val="BodyText"/>
        <w:spacing w:line="252" w:lineRule="auto" w:before="4"/>
        <w:ind w:left="443" w:right="941" w:firstLine="298"/>
        <w:jc w:val="both"/>
      </w:pPr>
      <w:r>
        <w:rPr/>
        <w:t>Like</w:t>
      </w:r>
      <w:r>
        <w:rPr>
          <w:spacing w:val="-15"/>
        </w:rPr>
        <w:t> </w:t>
      </w:r>
      <w:r>
        <w:rPr/>
        <w:t>the</w:t>
      </w:r>
      <w:r>
        <w:rPr>
          <w:spacing w:val="-14"/>
        </w:rPr>
        <w:t> </w:t>
      </w:r>
      <w:r>
        <w:rPr/>
        <w:t>frustum/sphere</w:t>
      </w:r>
      <w:r>
        <w:rPr>
          <w:spacing w:val="-14"/>
        </w:rPr>
        <w:t> </w:t>
      </w:r>
      <w:r>
        <w:rPr/>
        <w:t>algorithm,</w:t>
      </w:r>
      <w:r>
        <w:rPr>
          <w:spacing w:val="-13"/>
        </w:rPr>
        <w:t> </w:t>
      </w:r>
      <w:r>
        <w:rPr/>
        <w:t>the</w:t>
      </w:r>
      <w:r>
        <w:rPr>
          <w:spacing w:val="-14"/>
        </w:rPr>
        <w:t> </w:t>
      </w:r>
      <w:r>
        <w:rPr/>
        <w:t>test</w:t>
      </w:r>
      <w:r>
        <w:rPr>
          <w:spacing w:val="-14"/>
        </w:rPr>
        <w:t> </w:t>
      </w:r>
      <w:r>
        <w:rPr/>
        <w:t>suffers</w:t>
      </w:r>
      <w:r>
        <w:rPr>
          <w:spacing w:val="-14"/>
        </w:rPr>
        <w:t> </w:t>
      </w:r>
      <w:r>
        <w:rPr/>
        <w:t>from</w:t>
      </w:r>
      <w:r>
        <w:rPr>
          <w:spacing w:val="-14"/>
        </w:rPr>
        <w:t> </w:t>
      </w:r>
      <w:r>
        <w:rPr/>
        <w:t>classifying</w:t>
      </w:r>
      <w:r>
        <w:rPr>
          <w:spacing w:val="-14"/>
        </w:rPr>
        <w:t> </w:t>
      </w:r>
      <w:r>
        <w:rPr/>
        <w:t>boxes</w:t>
      </w:r>
      <w:r>
        <w:rPr>
          <w:spacing w:val="-14"/>
        </w:rPr>
        <w:t> </w:t>
      </w:r>
      <w:r>
        <w:rPr/>
        <w:t>as</w:t>
      </w:r>
      <w:r>
        <w:rPr>
          <w:spacing w:val="-15"/>
        </w:rPr>
        <w:t> </w:t>
      </w:r>
      <w:r>
        <w:rPr/>
        <w:t>inter- secting</w:t>
      </w:r>
      <w:r>
        <w:rPr>
          <w:spacing w:val="-15"/>
        </w:rPr>
        <w:t> </w:t>
      </w:r>
      <w:r>
        <w:rPr/>
        <w:t>that</w:t>
      </w:r>
      <w:r>
        <w:rPr>
          <w:spacing w:val="-15"/>
        </w:rPr>
        <w:t> </w:t>
      </w:r>
      <w:r>
        <w:rPr/>
        <w:t>are</w:t>
      </w:r>
      <w:r>
        <w:rPr>
          <w:spacing w:val="-15"/>
        </w:rPr>
        <w:t> </w:t>
      </w:r>
      <w:r>
        <w:rPr/>
        <w:t>actually</w:t>
      </w:r>
      <w:r>
        <w:rPr>
          <w:spacing w:val="-15"/>
        </w:rPr>
        <w:t> </w:t>
      </w:r>
      <w:r>
        <w:rPr/>
        <w:t>fully</w:t>
      </w:r>
      <w:r>
        <w:rPr>
          <w:spacing w:val="-15"/>
        </w:rPr>
        <w:t> </w:t>
      </w:r>
      <w:r>
        <w:rPr/>
        <w:t>outside.</w:t>
      </w:r>
      <w:r>
        <w:rPr>
          <w:spacing w:val="6"/>
        </w:rPr>
        <w:t> </w:t>
      </w:r>
      <w:r>
        <w:rPr/>
        <w:t>Those</w:t>
      </w:r>
      <w:r>
        <w:rPr>
          <w:spacing w:val="-15"/>
        </w:rPr>
        <w:t> </w:t>
      </w:r>
      <w:r>
        <w:rPr/>
        <w:t>kinds</w:t>
      </w:r>
      <w:r>
        <w:rPr>
          <w:spacing w:val="-15"/>
        </w:rPr>
        <w:t> </w:t>
      </w:r>
      <w:r>
        <w:rPr/>
        <w:t>of</w:t>
      </w:r>
      <w:r>
        <w:rPr>
          <w:spacing w:val="-14"/>
        </w:rPr>
        <w:t> </w:t>
      </w:r>
      <w:r>
        <w:rPr/>
        <w:t>errors</w:t>
      </w:r>
      <w:r>
        <w:rPr>
          <w:spacing w:val="-15"/>
        </w:rPr>
        <w:t> </w:t>
      </w:r>
      <w:r>
        <w:rPr/>
        <w:t>are</w:t>
      </w:r>
      <w:r>
        <w:rPr>
          <w:spacing w:val="-15"/>
        </w:rPr>
        <w:t> </w:t>
      </w:r>
      <w:r>
        <w:rPr/>
        <w:t>shown</w:t>
      </w:r>
      <w:r>
        <w:rPr>
          <w:spacing w:val="-15"/>
        </w:rPr>
        <w:t> </w:t>
      </w:r>
      <w:r>
        <w:rPr/>
        <w:t>in</w:t>
      </w:r>
      <w:r>
        <w:rPr>
          <w:spacing w:val="-15"/>
        </w:rPr>
        <w:t> </w:t>
      </w:r>
      <w:hyperlink w:history="true" w:anchor="_bookmark5">
        <w:r>
          <w:rPr>
            <w:color w:val="0000FF"/>
          </w:rPr>
          <w:t>Figure</w:t>
        </w:r>
        <w:r>
          <w:rPr>
            <w:color w:val="0000FF"/>
            <w:spacing w:val="-15"/>
          </w:rPr>
          <w:t> </w:t>
        </w:r>
        <w:r>
          <w:rPr>
            <w:color w:val="0000FF"/>
          </w:rPr>
          <w:t>22.27</w:t>
        </w:r>
      </w:hyperlink>
      <w:r>
        <w:rPr/>
        <w:t>. </w:t>
      </w:r>
      <w:r>
        <w:rPr>
          <w:spacing w:val="-15"/>
        </w:rPr>
        <w:t>Qu´ılez</w:t>
      </w:r>
      <w:r>
        <w:rPr>
          <w:spacing w:val="-26"/>
        </w:rPr>
        <w:t> </w:t>
      </w:r>
      <w:r>
        <w:rPr/>
        <w:t>[</w:t>
      </w:r>
      <w:hyperlink w:history="true" w:anchor="_bookmark0">
        <w:r>
          <w:rPr>
            <w:color w:val="0000FF"/>
          </w:rPr>
          <w:t>1452</w:t>
        </w:r>
      </w:hyperlink>
      <w:r>
        <w:rPr/>
        <w:t>]</w:t>
      </w:r>
      <w:r>
        <w:rPr>
          <w:spacing w:val="-25"/>
        </w:rPr>
        <w:t> </w:t>
      </w:r>
      <w:r>
        <w:rPr/>
        <w:t>notes</w:t>
      </w:r>
      <w:r>
        <w:rPr>
          <w:spacing w:val="-26"/>
        </w:rPr>
        <w:t> </w:t>
      </w:r>
      <w:r>
        <w:rPr/>
        <w:t>that</w:t>
      </w:r>
      <w:r>
        <w:rPr>
          <w:spacing w:val="-25"/>
        </w:rPr>
        <w:t> </w:t>
      </w:r>
      <w:r>
        <w:rPr/>
        <w:t>this</w:t>
      </w:r>
      <w:r>
        <w:rPr>
          <w:spacing w:val="-25"/>
        </w:rPr>
        <w:t> </w:t>
      </w:r>
      <w:r>
        <w:rPr/>
        <w:t>can</w:t>
      </w:r>
      <w:r>
        <w:rPr>
          <w:spacing w:val="-26"/>
        </w:rPr>
        <w:t> </w:t>
      </w:r>
      <w:r>
        <w:rPr/>
        <w:t>happen</w:t>
      </w:r>
      <w:r>
        <w:rPr>
          <w:spacing w:val="-25"/>
        </w:rPr>
        <w:t> </w:t>
      </w:r>
      <w:r>
        <w:rPr/>
        <w:t>more</w:t>
      </w:r>
      <w:r>
        <w:rPr>
          <w:spacing w:val="-25"/>
        </w:rPr>
        <w:t> </w:t>
      </w:r>
      <w:r>
        <w:rPr/>
        <w:t>frequently</w:t>
      </w:r>
      <w:r>
        <w:rPr>
          <w:spacing w:val="-26"/>
        </w:rPr>
        <w:t> </w:t>
      </w:r>
      <w:r>
        <w:rPr/>
        <w:t>with</w:t>
      </w:r>
      <w:r>
        <w:rPr>
          <w:spacing w:val="-25"/>
        </w:rPr>
        <w:t> </w:t>
      </w:r>
      <w:r>
        <w:rPr/>
        <w:t>fixed-size</w:t>
      </w:r>
      <w:r>
        <w:rPr>
          <w:spacing w:val="-25"/>
        </w:rPr>
        <w:t> </w:t>
      </w:r>
      <w:r>
        <w:rPr/>
        <w:t>terrain</w:t>
      </w:r>
      <w:r>
        <w:rPr>
          <w:spacing w:val="-26"/>
        </w:rPr>
        <w:t> </w:t>
      </w:r>
      <w:r>
        <w:rPr/>
        <w:t>meshes or other large objects. When an intersection is reported, his solution is to then also test the corners of the frustum against each of the planes forming the bounding box. If all points are outside a box’s plane, the frustum and box do not intersect. This additional test is equivalent to the second part of the separating axis test, where the axis tested is orthogonal to the second object’s faces. That said, such additional test- ing can </w:t>
      </w:r>
      <w:r>
        <w:rPr>
          <w:spacing w:val="2"/>
        </w:rPr>
        <w:t>be </w:t>
      </w:r>
      <w:r>
        <w:rPr/>
        <w:t>more costly than the benefits accrued. </w:t>
      </w:r>
      <w:r>
        <w:rPr>
          <w:spacing w:val="-6"/>
        </w:rPr>
        <w:t>For </w:t>
      </w:r>
      <w:r>
        <w:rPr/>
        <w:t>his GIS renderer, Eng [</w:t>
      </w:r>
      <w:hyperlink w:history="true" w:anchor="_bookmark0">
        <w:r>
          <w:rPr>
            <w:color w:val="0000FF"/>
          </w:rPr>
          <w:t>425</w:t>
        </w:r>
      </w:hyperlink>
      <w:r>
        <w:rPr/>
        <w:t>] found that this optimization cost 2 ms per frame of CPU time to </w:t>
      </w:r>
      <w:r>
        <w:rPr>
          <w:spacing w:val="-3"/>
        </w:rPr>
        <w:t>save </w:t>
      </w:r>
      <w:r>
        <w:rPr/>
        <w:t>only a few draw</w:t>
      </w:r>
      <w:r>
        <w:rPr>
          <w:spacing w:val="17"/>
        </w:rPr>
        <w:t> </w:t>
      </w:r>
      <w:r>
        <w:rPr/>
        <w:t>calls.</w:t>
      </w:r>
    </w:p>
    <w:p>
      <w:pPr>
        <w:pStyle w:val="BodyText"/>
        <w:spacing w:line="252" w:lineRule="auto" w:before="6"/>
        <w:ind w:left="443" w:right="941" w:firstLine="298"/>
        <w:jc w:val="both"/>
      </w:pPr>
      <w:r>
        <w:rPr/>
        <w:t>Wihlidal [</w:t>
      </w:r>
      <w:hyperlink w:history="true" w:anchor="_bookmark0">
        <w:r>
          <w:rPr>
            <w:color w:val="0000FF"/>
          </w:rPr>
          <w:t>1884</w:t>
        </w:r>
      </w:hyperlink>
      <w:r>
        <w:rPr/>
        <w:t>] goes the other direction with frustum culling, using only the</w:t>
      </w:r>
      <w:r>
        <w:rPr>
          <w:spacing w:val="-30"/>
        </w:rPr>
        <w:t> </w:t>
      </w:r>
      <w:r>
        <w:rPr/>
        <w:t>four frustum side planes and not performing the near and far plane cull tests. He notes that these </w:t>
      </w:r>
      <w:r>
        <w:rPr>
          <w:spacing w:val="-4"/>
        </w:rPr>
        <w:t>two </w:t>
      </w:r>
      <w:r>
        <w:rPr/>
        <w:t>planes do not help </w:t>
      </w:r>
      <w:r>
        <w:rPr>
          <w:spacing w:val="-3"/>
        </w:rPr>
        <w:t>much </w:t>
      </w:r>
      <w:r>
        <w:rPr/>
        <w:t>in video games. The near plane</w:t>
      </w:r>
      <w:r>
        <w:rPr>
          <w:spacing w:val="-21"/>
        </w:rPr>
        <w:t> </w:t>
      </w:r>
      <w:r>
        <w:rPr/>
        <w:t>is mostly</w:t>
      </w:r>
    </w:p>
    <w:p>
      <w:pPr>
        <w:spacing w:after="0" w:line="252" w:lineRule="auto"/>
        <w:jc w:val="both"/>
        <w:sectPr>
          <w:pgSz w:w="12240" w:h="15840"/>
          <w:pgMar w:header="2359" w:footer="0" w:top="2560" w:bottom="280" w:left="1720" w:right="1720"/>
        </w:sectPr>
      </w:pPr>
    </w:p>
    <w:p>
      <w:pPr>
        <w:pStyle w:val="BodyText"/>
      </w:pPr>
    </w:p>
    <w:p>
      <w:pPr>
        <w:pStyle w:val="BodyText"/>
        <w:rPr>
          <w:sz w:val="13"/>
        </w:rPr>
      </w:pPr>
    </w:p>
    <w:p>
      <w:pPr>
        <w:pStyle w:val="BodyText"/>
        <w:tabs>
          <w:tab w:pos="6390" w:val="left" w:leader="none"/>
        </w:tabs>
        <w:ind w:left="2047"/>
      </w:pPr>
      <w:r>
        <w:rPr/>
        <w:pict>
          <v:group style="width:170.2pt;height:162.9pt;mso-position-horizontal-relative:char;mso-position-vertical-relative:line" coordorigin="0,0" coordsize="3404,3258">
            <v:shape style="position:absolute;left:2608;top:195;width:622;height:506" coordorigin="2608,195" coordsize="622,506" path="m3230,195l2608,195,3111,701,3230,195xe" filled="true" fillcolor="#f0503b" stroked="false">
              <v:path arrowok="t"/>
              <v:fill type="solid"/>
            </v:shape>
            <v:shape style="position:absolute;left:2608;top:195;width:622;height:506" coordorigin="2608,195" coordsize="622,506" path="m3111,701l2608,195,3230,195,3111,701xe" filled="false" stroked="true" strokeweight=".722626pt" strokecolor="#373535">
              <v:path arrowok="t"/>
              <v:stroke dashstyle="solid"/>
            </v:shape>
            <v:shape style="position:absolute;left:729;top:2579;width:506;height:506" coordorigin="730,2580" coordsize="506,506" path="m730,2580l845,3086,1235,3086,730,2580xe" filled="true" fillcolor="#f0503b" stroked="false">
              <v:path arrowok="t"/>
              <v:fill type="solid"/>
            </v:shape>
            <v:shape style="position:absolute;left:729;top:2579;width:506;height:506" coordorigin="730,2580" coordsize="506,506" path="m730,2580l845,3086,1235,3086,730,2580xe" filled="false" stroked="true" strokeweight=".722626pt" strokecolor="#373535">
              <v:path arrowok="t"/>
              <v:stroke dashstyle="solid"/>
            </v:shape>
            <v:shape style="position:absolute;left:585;top:556;width:2168;height:2168" coordorigin="585,557" coordsize="2168,2168" path="m2753,557l585,557,1091,2724,2247,2724,2753,557xe" filled="true" fillcolor="#c3dcf3" stroked="false">
              <v:path arrowok="t"/>
              <v:fill type="solid"/>
            </v:shape>
            <v:shape style="position:absolute;left:585;top:556;width:2168;height:2168" coordorigin="585,557" coordsize="2168,2168" path="m2247,2724l1091,2724,585,557,2753,557,2247,2724xe" filled="false" stroked="true" strokeweight=".722626pt" strokecolor="#373535">
              <v:path arrowok="t"/>
              <v:stroke dashstyle="solid"/>
            </v:shape>
            <v:shape style="position:absolute;left:1372;top:1375;width:532;height:123" type="#_x0000_t75" stroked="false">
              <v:imagedata r:id="rId28" o:title=""/>
            </v:shape>
            <v:shape style="position:absolute;left:158;top:188;width:275;height:225" type="#_x0000_t75" stroked="false">
              <v:imagedata r:id="rId29" o:title=""/>
            </v:shape>
            <v:line style="position:absolute" from="0,195" to="3403,195" stroked="true" strokeweight=".722626pt" strokecolor="#373535">
              <v:stroke dashstyle="solid"/>
            </v:line>
            <v:shape style="position:absolute;left:94;top:556;width:3223;height:2168" coordorigin="94,557" coordsize="3223,2168" path="m94,557l3317,557m557,2724l2854,2724e" filled="false" stroked="true" strokeweight="2.167880pt" strokecolor="#373535">
              <v:path arrowok="t"/>
              <v:stroke dashstyle="solid"/>
            </v:shape>
            <v:shape style="position:absolute;left:2398;top:2876;width:217;height:217" type="#_x0000_t75" stroked="false">
              <v:imagedata r:id="rId30" o:title=""/>
            </v:shape>
            <v:shape style="position:absolute;left:134;top:44;width:2590;height:3180" coordorigin="134,44" coordsize="2590,3180" path="m701,3086l2724,3086m876,3224l134,44e" filled="false" stroked="true" strokeweight=".722626pt" strokecolor="#373535">
              <v:path arrowok="t"/>
              <v:stroke dashstyle="solid"/>
            </v:shape>
            <v:shape style="position:absolute;left:462;top:21;width:2408;height:3215" coordorigin="463,22" coordsize="2408,3215" path="m1213,3236l463,22m2142,3186l2870,65e" filled="false" stroked="true" strokeweight="2.167880pt" strokecolor="#373535">
              <v:path arrowok="t"/>
              <v:stroke dashstyle="solid"/>
            </v:shape>
            <v:line style="position:absolute" from="2533,3209" to="3269,57" stroked="true" strokeweight=".722626pt" strokecolor="#373535">
              <v:stroke dashstyle="solid"/>
            </v:line>
          </v:group>
        </w:pict>
      </w:r>
      <w:r>
        <w:rPr/>
      </w:r>
      <w:r>
        <w:rPr/>
        <w:tab/>
      </w:r>
      <w:r>
        <w:rPr>
          <w:position w:val="111"/>
        </w:rPr>
        <w:pict>
          <v:group style="width:42.2pt;height:36.5pt;mso-position-horizontal-relative:char;mso-position-vertical-relative:line" coordorigin="0,0" coordsize="844,730">
            <v:shape style="position:absolute;left:7;top:7;width:716;height:716" coordorigin="7,7" coordsize="716,716" path="m212,7l7,212,518,723,723,518,212,7xe" filled="true" fillcolor="#afd8a4" stroked="false">
              <v:path arrowok="t"/>
              <v:fill type="solid"/>
            </v:shape>
            <v:shape style="position:absolute;left:7;top:7;width:716;height:716" coordorigin="7,7" coordsize="716,716" path="m7,212l212,7,723,518,518,723,7,212,7,212xm314,416l416,314m314,314l416,416e" filled="false" stroked="true" strokeweight=".722626pt" strokecolor="#373535">
              <v:path arrowok="t"/>
              <v:stroke dashstyle="solid"/>
            </v:shape>
            <v:shape style="position:absolute;left:584;top:97;width:259;height:123" type="#_x0000_t75" stroked="false">
              <v:imagedata r:id="rId31" o:title=""/>
            </v:shape>
          </v:group>
        </w:pict>
      </w:r>
      <w:r>
        <w:rPr>
          <w:position w:val="111"/>
        </w:rPr>
      </w:r>
    </w:p>
    <w:p>
      <w:pPr>
        <w:pStyle w:val="BodyText"/>
        <w:spacing w:before="6"/>
        <w:rPr>
          <w:sz w:val="10"/>
        </w:rPr>
      </w:pPr>
    </w:p>
    <w:p>
      <w:pPr>
        <w:spacing w:line="211" w:lineRule="auto" w:before="72"/>
        <w:ind w:left="943" w:right="441" w:firstLine="0"/>
        <w:jc w:val="both"/>
        <w:rPr>
          <w:rFonts w:ascii="Palatino Linotype" w:hAnsi="Palatino Linotype"/>
          <w:sz w:val="16"/>
        </w:rPr>
      </w:pPr>
      <w:bookmarkStart w:name="_bookmark5" w:id="6"/>
      <w:bookmarkEnd w:id="6"/>
      <w:r>
        <w:rPr/>
      </w:r>
      <w:r>
        <w:rPr>
          <w:rFonts w:ascii="Arial" w:hAnsi="Arial"/>
          <w:color w:val="2C6362"/>
          <w:w w:val="105"/>
          <w:sz w:val="16"/>
        </w:rPr>
        <w:t>Figure 22.27. </w:t>
      </w:r>
      <w:r>
        <w:rPr>
          <w:rFonts w:ascii="Palatino Linotype" w:hAnsi="Palatino Linotype"/>
          <w:w w:val="105"/>
          <w:sz w:val="16"/>
        </w:rPr>
        <w:t>The bold black lines are the planes of the frustum. When testing the box (left) against the</w:t>
      </w:r>
      <w:r>
        <w:rPr>
          <w:rFonts w:ascii="Palatino Linotype" w:hAnsi="Palatino Linotype"/>
          <w:spacing w:val="-3"/>
          <w:w w:val="105"/>
          <w:sz w:val="16"/>
        </w:rPr>
        <w:t> </w:t>
      </w:r>
      <w:r>
        <w:rPr>
          <w:rFonts w:ascii="Palatino Linotype" w:hAnsi="Palatino Linotype"/>
          <w:w w:val="105"/>
          <w:sz w:val="16"/>
        </w:rPr>
        <w:t>frustum</w:t>
      </w:r>
      <w:r>
        <w:rPr>
          <w:rFonts w:ascii="Palatino Linotype" w:hAnsi="Palatino Linotype"/>
          <w:spacing w:val="-2"/>
          <w:w w:val="105"/>
          <w:sz w:val="16"/>
        </w:rPr>
        <w:t> </w:t>
      </w:r>
      <w:r>
        <w:rPr>
          <w:rFonts w:ascii="Palatino Linotype" w:hAnsi="Palatino Linotype"/>
          <w:w w:val="105"/>
          <w:sz w:val="16"/>
        </w:rPr>
        <w:t>using</w:t>
      </w:r>
      <w:r>
        <w:rPr>
          <w:rFonts w:ascii="Palatino Linotype" w:hAnsi="Palatino Linotype"/>
          <w:spacing w:val="-3"/>
          <w:w w:val="105"/>
          <w:sz w:val="16"/>
        </w:rPr>
        <w:t> </w:t>
      </w:r>
      <w:r>
        <w:rPr>
          <w:rFonts w:ascii="Palatino Linotype" w:hAnsi="Palatino Linotype"/>
          <w:w w:val="105"/>
          <w:sz w:val="16"/>
        </w:rPr>
        <w:t>the</w:t>
      </w:r>
      <w:r>
        <w:rPr>
          <w:rFonts w:ascii="Palatino Linotype" w:hAnsi="Palatino Linotype"/>
          <w:spacing w:val="-2"/>
          <w:w w:val="105"/>
          <w:sz w:val="16"/>
        </w:rPr>
        <w:t> </w:t>
      </w:r>
      <w:r>
        <w:rPr>
          <w:rFonts w:ascii="Palatino Linotype" w:hAnsi="Palatino Linotype"/>
          <w:w w:val="105"/>
          <w:sz w:val="16"/>
        </w:rPr>
        <w:t>presented</w:t>
      </w:r>
      <w:r>
        <w:rPr>
          <w:rFonts w:ascii="Palatino Linotype" w:hAnsi="Palatino Linotype"/>
          <w:spacing w:val="-2"/>
          <w:w w:val="105"/>
          <w:sz w:val="16"/>
        </w:rPr>
        <w:t> </w:t>
      </w:r>
      <w:r>
        <w:rPr>
          <w:rFonts w:ascii="Palatino Linotype" w:hAnsi="Palatino Linotype"/>
          <w:w w:val="105"/>
          <w:sz w:val="16"/>
        </w:rPr>
        <w:t>algorithm,</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2"/>
          <w:w w:val="105"/>
          <w:sz w:val="16"/>
        </w:rPr>
        <w:t> </w:t>
      </w:r>
      <w:r>
        <w:rPr>
          <w:rFonts w:ascii="Palatino Linotype" w:hAnsi="Palatino Linotype"/>
          <w:w w:val="105"/>
          <w:sz w:val="16"/>
        </w:rPr>
        <w:t>box</w:t>
      </w:r>
      <w:r>
        <w:rPr>
          <w:rFonts w:ascii="Palatino Linotype" w:hAnsi="Palatino Linotype"/>
          <w:spacing w:val="-3"/>
          <w:w w:val="105"/>
          <w:sz w:val="16"/>
        </w:rPr>
        <w:t> </w:t>
      </w:r>
      <w:r>
        <w:rPr>
          <w:rFonts w:ascii="Palatino Linotype" w:hAnsi="Palatino Linotype"/>
          <w:w w:val="105"/>
          <w:sz w:val="16"/>
        </w:rPr>
        <w:t>can</w:t>
      </w:r>
      <w:r>
        <w:rPr>
          <w:rFonts w:ascii="Palatino Linotype" w:hAnsi="Palatino Linotype"/>
          <w:spacing w:val="-2"/>
          <w:w w:val="105"/>
          <w:sz w:val="16"/>
        </w:rPr>
        <w:t> </w:t>
      </w:r>
      <w:r>
        <w:rPr>
          <w:rFonts w:ascii="Palatino Linotype" w:hAnsi="Palatino Linotype"/>
          <w:w w:val="105"/>
          <w:sz w:val="16"/>
        </w:rPr>
        <w:t>be</w:t>
      </w:r>
      <w:r>
        <w:rPr>
          <w:rFonts w:ascii="Palatino Linotype" w:hAnsi="Palatino Linotype"/>
          <w:spacing w:val="-2"/>
          <w:w w:val="105"/>
          <w:sz w:val="16"/>
        </w:rPr>
        <w:t> </w:t>
      </w:r>
      <w:r>
        <w:rPr>
          <w:rFonts w:ascii="Palatino Linotype" w:hAnsi="Palatino Linotype"/>
          <w:w w:val="105"/>
          <w:sz w:val="16"/>
        </w:rPr>
        <w:t>incorrectly</w:t>
      </w:r>
      <w:r>
        <w:rPr>
          <w:rFonts w:ascii="Palatino Linotype" w:hAnsi="Palatino Linotype"/>
          <w:spacing w:val="-3"/>
          <w:w w:val="105"/>
          <w:sz w:val="16"/>
        </w:rPr>
        <w:t> </w:t>
      </w:r>
      <w:r>
        <w:rPr>
          <w:rFonts w:ascii="Palatino Linotype" w:hAnsi="Palatino Linotype"/>
          <w:w w:val="105"/>
          <w:sz w:val="16"/>
        </w:rPr>
        <w:t>classiﬁed</w:t>
      </w:r>
      <w:r>
        <w:rPr>
          <w:rFonts w:ascii="Palatino Linotype" w:hAnsi="Palatino Linotype"/>
          <w:spacing w:val="-2"/>
          <w:w w:val="105"/>
          <w:sz w:val="16"/>
        </w:rPr>
        <w:t> </w:t>
      </w:r>
      <w:r>
        <w:rPr>
          <w:rFonts w:ascii="Palatino Linotype" w:hAnsi="Palatino Linotype"/>
          <w:w w:val="105"/>
          <w:sz w:val="16"/>
        </w:rPr>
        <w:t>as</w:t>
      </w:r>
      <w:r>
        <w:rPr>
          <w:rFonts w:ascii="Palatino Linotype" w:hAnsi="Palatino Linotype"/>
          <w:spacing w:val="-3"/>
          <w:w w:val="105"/>
          <w:sz w:val="16"/>
        </w:rPr>
        <w:t> </w:t>
      </w:r>
      <w:r>
        <w:rPr>
          <w:rFonts w:ascii="Palatino Linotype" w:hAnsi="Palatino Linotype"/>
          <w:w w:val="105"/>
          <w:sz w:val="16"/>
        </w:rPr>
        <w:t>intersecting</w:t>
      </w:r>
      <w:r>
        <w:rPr>
          <w:rFonts w:ascii="Palatino Linotype" w:hAnsi="Palatino Linotype"/>
          <w:spacing w:val="-2"/>
          <w:w w:val="105"/>
          <w:sz w:val="16"/>
        </w:rPr>
        <w:t> </w:t>
      </w:r>
      <w:r>
        <w:rPr>
          <w:rFonts w:ascii="Palatino Linotype" w:hAnsi="Palatino Linotype"/>
          <w:w w:val="105"/>
          <w:sz w:val="16"/>
        </w:rPr>
        <w:t>when it is outside. </w:t>
      </w:r>
      <w:r>
        <w:rPr>
          <w:rFonts w:ascii="Palatino Linotype" w:hAnsi="Palatino Linotype"/>
          <w:spacing w:val="-5"/>
          <w:w w:val="105"/>
          <w:sz w:val="16"/>
        </w:rPr>
        <w:t>For </w:t>
      </w:r>
      <w:r>
        <w:rPr>
          <w:rFonts w:ascii="Palatino Linotype" w:hAnsi="Palatino Linotype"/>
          <w:w w:val="105"/>
          <w:sz w:val="16"/>
        </w:rPr>
        <w:t>the situation in the ﬁgure, this happens when the box’s center is located in the red areas.</w:t>
      </w:r>
    </w:p>
    <w:p>
      <w:pPr>
        <w:pStyle w:val="BodyText"/>
        <w:rPr>
          <w:rFonts w:ascii="Palatino Linotype"/>
          <w:sz w:val="16"/>
        </w:rPr>
      </w:pPr>
    </w:p>
    <w:p>
      <w:pPr>
        <w:pStyle w:val="BodyText"/>
        <w:spacing w:before="5"/>
        <w:rPr>
          <w:rFonts w:ascii="Palatino Linotype"/>
          <w:sz w:val="11"/>
        </w:rPr>
      </w:pPr>
    </w:p>
    <w:p>
      <w:pPr>
        <w:pStyle w:val="BodyText"/>
        <w:spacing w:line="252" w:lineRule="auto" w:before="1"/>
        <w:ind w:left="944" w:right="441"/>
        <w:jc w:val="both"/>
      </w:pPr>
      <w:r>
        <w:rPr/>
        <w:t>redundant, since the side planes trim out almost all the space it does, and the far plane is normally set to view all objects in the scene.</w:t>
      </w:r>
    </w:p>
    <w:p>
      <w:pPr>
        <w:pStyle w:val="BodyText"/>
        <w:spacing w:line="252" w:lineRule="auto" w:before="1"/>
        <w:ind w:left="943" w:right="441" w:firstLine="298"/>
        <w:jc w:val="both"/>
      </w:pPr>
      <w:r>
        <w:rPr/>
        <w:t>Another approach is to use the separating axis test (found in </w:t>
      </w:r>
      <w:hyperlink w:history="true" w:anchor="_bookmark0">
        <w:r>
          <w:rPr>
            <w:color w:val="0000FF"/>
          </w:rPr>
          <w:t>Section 22.13</w:t>
        </w:r>
      </w:hyperlink>
      <w:r>
        <w:rPr/>
        <w:t>) to derive</w:t>
      </w:r>
      <w:r>
        <w:rPr>
          <w:spacing w:val="-21"/>
        </w:rPr>
        <w:t> </w:t>
      </w:r>
      <w:r>
        <w:rPr/>
        <w:t>an</w:t>
      </w:r>
      <w:r>
        <w:rPr>
          <w:spacing w:val="-21"/>
        </w:rPr>
        <w:t> </w:t>
      </w:r>
      <w:r>
        <w:rPr/>
        <w:t>intersection</w:t>
      </w:r>
      <w:r>
        <w:rPr>
          <w:spacing w:val="-21"/>
        </w:rPr>
        <w:t> </w:t>
      </w:r>
      <w:r>
        <w:rPr/>
        <w:t>routine.</w:t>
      </w:r>
      <w:r>
        <w:rPr>
          <w:spacing w:val="-1"/>
        </w:rPr>
        <w:t> </w:t>
      </w:r>
      <w:r>
        <w:rPr/>
        <w:t>Several</w:t>
      </w:r>
      <w:r>
        <w:rPr>
          <w:spacing w:val="-20"/>
        </w:rPr>
        <w:t> </w:t>
      </w:r>
      <w:r>
        <w:rPr/>
        <w:t>authors</w:t>
      </w:r>
      <w:r>
        <w:rPr>
          <w:spacing w:val="-21"/>
        </w:rPr>
        <w:t> </w:t>
      </w:r>
      <w:r>
        <w:rPr/>
        <w:t>use</w:t>
      </w:r>
      <w:r>
        <w:rPr>
          <w:spacing w:val="-21"/>
        </w:rPr>
        <w:t> </w:t>
      </w:r>
      <w:r>
        <w:rPr/>
        <w:t>the</w:t>
      </w:r>
      <w:r>
        <w:rPr>
          <w:spacing w:val="-21"/>
        </w:rPr>
        <w:t> </w:t>
      </w:r>
      <w:r>
        <w:rPr/>
        <w:t>separating</w:t>
      </w:r>
      <w:r>
        <w:rPr>
          <w:spacing w:val="-20"/>
        </w:rPr>
        <w:t> </w:t>
      </w:r>
      <w:r>
        <w:rPr/>
        <w:t>axis</w:t>
      </w:r>
      <w:r>
        <w:rPr>
          <w:spacing w:val="-21"/>
        </w:rPr>
        <w:t> </w:t>
      </w:r>
      <w:r>
        <w:rPr/>
        <w:t>test</w:t>
      </w:r>
      <w:r>
        <w:rPr>
          <w:spacing w:val="-21"/>
        </w:rPr>
        <w:t> </w:t>
      </w:r>
      <w:r>
        <w:rPr/>
        <w:t>for</w:t>
      </w:r>
      <w:r>
        <w:rPr>
          <w:spacing w:val="-21"/>
        </w:rPr>
        <w:t> </w:t>
      </w:r>
      <w:r>
        <w:rPr/>
        <w:t>a</w:t>
      </w:r>
      <w:r>
        <w:rPr>
          <w:spacing w:val="-20"/>
        </w:rPr>
        <w:t> </w:t>
      </w:r>
      <w:r>
        <w:rPr/>
        <w:t>general solution for </w:t>
      </w:r>
      <w:r>
        <w:rPr>
          <w:spacing w:val="-4"/>
        </w:rPr>
        <w:t>two </w:t>
      </w:r>
      <w:r>
        <w:rPr/>
        <w:t>convex polyhedra [</w:t>
      </w:r>
      <w:hyperlink w:history="true" w:anchor="_bookmark0">
        <w:r>
          <w:rPr>
            <w:color w:val="0000FF"/>
          </w:rPr>
          <w:t>595</w:t>
        </w:r>
      </w:hyperlink>
      <w:r>
        <w:rPr/>
        <w:t>, </w:t>
      </w:r>
      <w:hyperlink w:history="true" w:anchor="_bookmark0">
        <w:r>
          <w:rPr>
            <w:color w:val="0000FF"/>
          </w:rPr>
          <w:t>1574</w:t>
        </w:r>
      </w:hyperlink>
      <w:r>
        <w:rPr/>
        <w:t>]. A single optimized test can then </w:t>
      </w:r>
      <w:r>
        <w:rPr>
          <w:spacing w:val="2"/>
        </w:rPr>
        <w:t>be </w:t>
      </w:r>
      <w:r>
        <w:rPr/>
        <w:t>used for any combination of line segments, triangles, AABBs, OBBs, </w:t>
      </w:r>
      <w:r>
        <w:rPr>
          <w:rFonts w:ascii="Times New Roman"/>
          <w:i/>
        </w:rPr>
        <w:t>k</w:t>
      </w:r>
      <w:r>
        <w:rPr/>
        <w:t>-DOPs, frusta, and convex</w:t>
      </w:r>
      <w:r>
        <w:rPr>
          <w:spacing w:val="-14"/>
        </w:rPr>
        <w:t> </w:t>
      </w:r>
      <w:r>
        <w:rPr/>
        <w:t>polyhedra.</w:t>
      </w:r>
    </w:p>
    <w:p>
      <w:pPr>
        <w:pStyle w:val="BodyText"/>
      </w:pPr>
    </w:p>
    <w:p>
      <w:pPr>
        <w:pStyle w:val="BodyText"/>
        <w:spacing w:before="6"/>
        <w:rPr>
          <w:sz w:val="27"/>
        </w:rPr>
      </w:pPr>
    </w:p>
    <w:p>
      <w:pPr>
        <w:pStyle w:val="Heading1"/>
        <w:numPr>
          <w:ilvl w:val="1"/>
          <w:numId w:val="1"/>
        </w:numPr>
        <w:tabs>
          <w:tab w:pos="2005" w:val="left" w:leader="none"/>
          <w:tab w:pos="2006" w:val="left" w:leader="none"/>
        </w:tabs>
        <w:spacing w:line="240" w:lineRule="auto" w:before="0" w:after="0"/>
        <w:ind w:left="2005" w:right="0" w:hanging="1063"/>
        <w:jc w:val="left"/>
      </w:pPr>
      <w:hyperlink w:history="true" w:anchor="_bookmark0">
        <w:r>
          <w:rPr>
            <w:color w:val="98727C"/>
            <w:w w:val="95"/>
          </w:rPr>
          <w:t>Line/Line</w:t>
        </w:r>
        <w:r>
          <w:rPr>
            <w:color w:val="98727C"/>
            <w:spacing w:val="3"/>
            <w:w w:val="95"/>
          </w:rPr>
          <w:t> </w:t>
        </w:r>
        <w:r>
          <w:rPr>
            <w:color w:val="98727C"/>
            <w:w w:val="95"/>
          </w:rPr>
          <w:t>Intersection</w:t>
        </w:r>
      </w:hyperlink>
    </w:p>
    <w:p>
      <w:pPr>
        <w:pStyle w:val="BodyText"/>
        <w:spacing w:line="252" w:lineRule="auto" w:before="140"/>
        <w:ind w:left="943" w:right="441"/>
        <w:jc w:val="both"/>
      </w:pPr>
      <w:r>
        <w:rPr/>
        <w:t>In</w:t>
      </w:r>
      <w:r>
        <w:rPr>
          <w:spacing w:val="-23"/>
        </w:rPr>
        <w:t> </w:t>
      </w:r>
      <w:r>
        <w:rPr/>
        <w:t>this</w:t>
      </w:r>
      <w:r>
        <w:rPr>
          <w:spacing w:val="-22"/>
        </w:rPr>
        <w:t> </w:t>
      </w:r>
      <w:r>
        <w:rPr/>
        <w:t>section,</w:t>
      </w:r>
      <w:r>
        <w:rPr>
          <w:spacing w:val="-21"/>
        </w:rPr>
        <w:t> </w:t>
      </w:r>
      <w:r>
        <w:rPr/>
        <w:t>both</w:t>
      </w:r>
      <w:r>
        <w:rPr>
          <w:spacing w:val="-23"/>
        </w:rPr>
        <w:t> </w:t>
      </w:r>
      <w:r>
        <w:rPr>
          <w:spacing w:val="-3"/>
        </w:rPr>
        <w:t>two-</w:t>
      </w:r>
      <w:r>
        <w:rPr>
          <w:spacing w:val="-22"/>
        </w:rPr>
        <w:t> </w:t>
      </w:r>
      <w:r>
        <w:rPr/>
        <w:t>and</w:t>
      </w:r>
      <w:r>
        <w:rPr>
          <w:spacing w:val="-22"/>
        </w:rPr>
        <w:t> </w:t>
      </w:r>
      <w:r>
        <w:rPr/>
        <w:t>three-dimensional</w:t>
      </w:r>
      <w:r>
        <w:rPr>
          <w:spacing w:val="-22"/>
        </w:rPr>
        <w:t> </w:t>
      </w:r>
      <w:r>
        <w:rPr/>
        <w:t>line/line</w:t>
      </w:r>
      <w:r>
        <w:rPr>
          <w:spacing w:val="-23"/>
        </w:rPr>
        <w:t> </w:t>
      </w:r>
      <w:r>
        <w:rPr/>
        <w:t>intersection</w:t>
      </w:r>
      <w:r>
        <w:rPr>
          <w:spacing w:val="-22"/>
        </w:rPr>
        <w:t> </w:t>
      </w:r>
      <w:r>
        <w:rPr/>
        <w:t>tests</w:t>
      </w:r>
      <w:r>
        <w:rPr>
          <w:spacing w:val="-22"/>
        </w:rPr>
        <w:t> </w:t>
      </w:r>
      <w:r>
        <w:rPr/>
        <w:t>are</w:t>
      </w:r>
      <w:r>
        <w:rPr>
          <w:spacing w:val="-22"/>
        </w:rPr>
        <w:t> </w:t>
      </w:r>
      <w:r>
        <w:rPr/>
        <w:t>derived and examined. Lines, rays, and line segments are intersected with one another, and methods</w:t>
      </w:r>
      <w:r>
        <w:rPr>
          <w:spacing w:val="15"/>
        </w:rPr>
        <w:t> </w:t>
      </w:r>
      <w:r>
        <w:rPr/>
        <w:t>that</w:t>
      </w:r>
      <w:r>
        <w:rPr>
          <w:spacing w:val="15"/>
        </w:rPr>
        <w:t> </w:t>
      </w:r>
      <w:r>
        <w:rPr/>
        <w:t>are</w:t>
      </w:r>
      <w:r>
        <w:rPr>
          <w:spacing w:val="15"/>
        </w:rPr>
        <w:t> </w:t>
      </w:r>
      <w:r>
        <w:rPr/>
        <w:t>both</w:t>
      </w:r>
      <w:r>
        <w:rPr>
          <w:spacing w:val="16"/>
        </w:rPr>
        <w:t> </w:t>
      </w:r>
      <w:r>
        <w:rPr/>
        <w:t>fast</w:t>
      </w:r>
      <w:r>
        <w:rPr>
          <w:spacing w:val="15"/>
        </w:rPr>
        <w:t> </w:t>
      </w:r>
      <w:r>
        <w:rPr/>
        <w:t>and</w:t>
      </w:r>
      <w:r>
        <w:rPr>
          <w:spacing w:val="15"/>
        </w:rPr>
        <w:t> </w:t>
      </w:r>
      <w:r>
        <w:rPr/>
        <w:t>elegant</w:t>
      </w:r>
      <w:r>
        <w:rPr>
          <w:spacing w:val="16"/>
        </w:rPr>
        <w:t> </w:t>
      </w:r>
      <w:r>
        <w:rPr/>
        <w:t>are</w:t>
      </w:r>
      <w:r>
        <w:rPr>
          <w:spacing w:val="15"/>
        </w:rPr>
        <w:t> </w:t>
      </w:r>
      <w:r>
        <w:rPr/>
        <w:t>described.</w:t>
      </w:r>
    </w:p>
    <w:p>
      <w:pPr>
        <w:pStyle w:val="BodyText"/>
        <w:spacing w:before="5"/>
        <w:rPr>
          <w:sz w:val="28"/>
        </w:rPr>
      </w:pPr>
    </w:p>
    <w:p>
      <w:pPr>
        <w:pStyle w:val="Heading2"/>
        <w:numPr>
          <w:ilvl w:val="2"/>
          <w:numId w:val="1"/>
        </w:numPr>
        <w:tabs>
          <w:tab w:pos="2083" w:val="left" w:leader="none"/>
          <w:tab w:pos="2084" w:val="left" w:leader="none"/>
        </w:tabs>
        <w:spacing w:line="240" w:lineRule="auto" w:before="0" w:after="0"/>
        <w:ind w:left="2083" w:right="0" w:hanging="1141"/>
        <w:jc w:val="left"/>
        <w:rPr>
          <w:color w:val="98727C"/>
        </w:rPr>
      </w:pPr>
      <w:r>
        <w:rPr>
          <w:color w:val="98727C"/>
          <w:spacing w:val="-3"/>
        </w:rPr>
        <w:t>Two</w:t>
      </w:r>
      <w:r>
        <w:rPr>
          <w:color w:val="98727C"/>
          <w:spacing w:val="4"/>
        </w:rPr>
        <w:t> </w:t>
      </w:r>
      <w:r>
        <w:rPr>
          <w:color w:val="98727C"/>
        </w:rPr>
        <w:t>Dimensions</w:t>
      </w:r>
    </w:p>
    <w:p>
      <w:pPr>
        <w:pStyle w:val="Heading3"/>
        <w:spacing w:before="231"/>
        <w:ind w:left="943"/>
        <w:rPr>
          <w:i/>
        </w:rPr>
      </w:pPr>
      <w:r>
        <w:rPr>
          <w:i/>
          <w:color w:val="98727C"/>
          <w:w w:val="105"/>
        </w:rPr>
        <w:t>First Method</w:t>
      </w:r>
    </w:p>
    <w:p>
      <w:pPr>
        <w:pStyle w:val="BodyText"/>
        <w:spacing w:line="220" w:lineRule="auto" w:before="31"/>
        <w:ind w:left="943" w:right="441"/>
        <w:jc w:val="both"/>
      </w:pPr>
      <w:r>
        <w:rPr>
          <w:spacing w:val="-5"/>
        </w:rPr>
        <w:t>From</w:t>
      </w:r>
      <w:r>
        <w:rPr>
          <w:spacing w:val="-12"/>
        </w:rPr>
        <w:t> </w:t>
      </w:r>
      <w:r>
        <w:rPr/>
        <w:t>a</w:t>
      </w:r>
      <w:r>
        <w:rPr>
          <w:spacing w:val="-12"/>
        </w:rPr>
        <w:t> </w:t>
      </w:r>
      <w:r>
        <w:rPr/>
        <w:t>theoretical</w:t>
      </w:r>
      <w:r>
        <w:rPr>
          <w:spacing w:val="-12"/>
        </w:rPr>
        <w:t> </w:t>
      </w:r>
      <w:r>
        <w:rPr/>
        <w:t>viewpoint,</w:t>
      </w:r>
      <w:r>
        <w:rPr>
          <w:spacing w:val="-11"/>
        </w:rPr>
        <w:t> </w:t>
      </w:r>
      <w:r>
        <w:rPr/>
        <w:t>this</w:t>
      </w:r>
      <w:r>
        <w:rPr>
          <w:spacing w:val="-12"/>
        </w:rPr>
        <w:t> </w:t>
      </w:r>
      <w:r>
        <w:rPr/>
        <w:t>first</w:t>
      </w:r>
      <w:r>
        <w:rPr>
          <w:spacing w:val="-12"/>
        </w:rPr>
        <w:t> </w:t>
      </w:r>
      <w:r>
        <w:rPr/>
        <w:t>method</w:t>
      </w:r>
      <w:r>
        <w:rPr>
          <w:spacing w:val="-12"/>
        </w:rPr>
        <w:t> </w:t>
      </w:r>
      <w:r>
        <w:rPr/>
        <w:t>of</w:t>
      </w:r>
      <w:r>
        <w:rPr>
          <w:spacing w:val="-12"/>
        </w:rPr>
        <w:t> </w:t>
      </w:r>
      <w:r>
        <w:rPr/>
        <w:t>computing</w:t>
      </w:r>
      <w:r>
        <w:rPr>
          <w:spacing w:val="-12"/>
        </w:rPr>
        <w:t> </w:t>
      </w:r>
      <w:r>
        <w:rPr/>
        <w:t>the</w:t>
      </w:r>
      <w:r>
        <w:rPr>
          <w:spacing w:val="-12"/>
        </w:rPr>
        <w:t> </w:t>
      </w:r>
      <w:r>
        <w:rPr/>
        <w:t>intersection</w:t>
      </w:r>
      <w:r>
        <w:rPr>
          <w:spacing w:val="-11"/>
        </w:rPr>
        <w:t> </w:t>
      </w:r>
      <w:r>
        <w:rPr/>
        <w:t>between a pair of two-dimensional lines is truly beautiful. Consider </w:t>
      </w:r>
      <w:r>
        <w:rPr>
          <w:spacing w:val="-4"/>
        </w:rPr>
        <w:t>two </w:t>
      </w:r>
      <w:r>
        <w:rPr/>
        <w:t>lines, </w:t>
      </w:r>
      <w:r>
        <w:rPr>
          <w:rFonts w:ascii="Arial" w:hAnsi="Arial"/>
        </w:rPr>
        <w:t>r</w:t>
      </w:r>
      <w:r>
        <w:rPr>
          <w:rFonts w:ascii="Cambria" w:hAnsi="Cambria"/>
          <w:vertAlign w:val="subscript"/>
        </w:rPr>
        <w:t>1</w:t>
      </w:r>
      <w:r>
        <w:rPr>
          <w:vertAlign w:val="baseline"/>
        </w:rPr>
        <w:t>(</w:t>
      </w:r>
      <w:r>
        <w:rPr>
          <w:rFonts w:ascii="Times New Roman" w:hAnsi="Times New Roman"/>
          <w:i/>
          <w:vertAlign w:val="baseline"/>
        </w:rPr>
        <w:t>s</w:t>
      </w:r>
      <w:r>
        <w:rPr>
          <w:vertAlign w:val="baseline"/>
        </w:rPr>
        <w:t>) = </w:t>
      </w:r>
      <w:r>
        <w:rPr>
          <w:rFonts w:ascii="Arial" w:hAnsi="Arial"/>
          <w:vertAlign w:val="baseline"/>
        </w:rPr>
        <w:t>o</w:t>
      </w:r>
      <w:r>
        <w:rPr>
          <w:rFonts w:ascii="Cambria" w:hAnsi="Cambria"/>
          <w:vertAlign w:val="subscript"/>
        </w:rPr>
        <w:t>1</w:t>
      </w:r>
      <w:r>
        <w:rPr>
          <w:rFonts w:ascii="Cambria" w:hAnsi="Cambria"/>
          <w:vertAlign w:val="baseline"/>
        </w:rPr>
        <w:t> </w:t>
      </w:r>
      <w:r>
        <w:rPr>
          <w:vertAlign w:val="baseline"/>
        </w:rPr>
        <w:t>+ </w:t>
      </w:r>
      <w:r>
        <w:rPr>
          <w:rFonts w:ascii="Times New Roman" w:hAnsi="Times New Roman"/>
          <w:i/>
          <w:vertAlign w:val="baseline"/>
        </w:rPr>
        <w:t>s</w:t>
      </w:r>
      <w:r>
        <w:rPr>
          <w:rFonts w:ascii="Arial" w:hAnsi="Arial"/>
          <w:vertAlign w:val="baseline"/>
        </w:rPr>
        <w:t>d</w:t>
      </w:r>
      <w:r>
        <w:rPr>
          <w:rFonts w:ascii="Cambria" w:hAnsi="Cambria"/>
          <w:vertAlign w:val="subscript"/>
        </w:rPr>
        <w:t>1</w:t>
      </w:r>
      <w:r>
        <w:rPr>
          <w:rFonts w:ascii="Cambria" w:hAnsi="Cambria"/>
          <w:vertAlign w:val="baseline"/>
        </w:rPr>
        <w:t> </w:t>
      </w:r>
      <w:r>
        <w:rPr>
          <w:vertAlign w:val="baseline"/>
        </w:rPr>
        <w:t>and </w:t>
      </w:r>
      <w:r>
        <w:rPr>
          <w:rFonts w:ascii="Arial" w:hAnsi="Arial"/>
          <w:vertAlign w:val="baseline"/>
        </w:rPr>
        <w:t>r</w:t>
      </w:r>
      <w:r>
        <w:rPr>
          <w:rFonts w:ascii="Cambria" w:hAnsi="Cambria"/>
          <w:vertAlign w:val="subscript"/>
        </w:rPr>
        <w:t>2</w:t>
      </w:r>
      <w:r>
        <w:rPr>
          <w:vertAlign w:val="baseline"/>
        </w:rPr>
        <w:t>(</w:t>
      </w:r>
      <w:r>
        <w:rPr>
          <w:rFonts w:ascii="Times New Roman" w:hAnsi="Times New Roman"/>
          <w:i/>
          <w:vertAlign w:val="baseline"/>
        </w:rPr>
        <w:t>t</w:t>
      </w:r>
      <w:r>
        <w:rPr>
          <w:vertAlign w:val="baseline"/>
        </w:rPr>
        <w:t>) = </w:t>
      </w:r>
      <w:r>
        <w:rPr>
          <w:rFonts w:ascii="Arial" w:hAnsi="Arial"/>
          <w:vertAlign w:val="baseline"/>
        </w:rPr>
        <w:t>o</w:t>
      </w:r>
      <w:r>
        <w:rPr>
          <w:rFonts w:ascii="Cambria" w:hAnsi="Cambria"/>
          <w:vertAlign w:val="subscript"/>
        </w:rPr>
        <w:t>2</w:t>
      </w:r>
      <w:r>
        <w:rPr>
          <w:rFonts w:ascii="Cambria" w:hAnsi="Cambria"/>
          <w:vertAlign w:val="baseline"/>
        </w:rPr>
        <w:t> </w:t>
      </w:r>
      <w:r>
        <w:rPr>
          <w:vertAlign w:val="baseline"/>
        </w:rPr>
        <w:t>+ </w:t>
      </w:r>
      <w:r>
        <w:rPr>
          <w:rFonts w:ascii="Times New Roman" w:hAnsi="Times New Roman"/>
          <w:i/>
          <w:spacing w:val="2"/>
          <w:vertAlign w:val="baseline"/>
        </w:rPr>
        <w:t>t</w:t>
      </w:r>
      <w:r>
        <w:rPr>
          <w:rFonts w:ascii="Arial" w:hAnsi="Arial"/>
          <w:spacing w:val="2"/>
          <w:vertAlign w:val="baseline"/>
        </w:rPr>
        <w:t>d</w:t>
      </w:r>
      <w:r>
        <w:rPr>
          <w:rFonts w:ascii="Cambria" w:hAnsi="Cambria"/>
          <w:spacing w:val="2"/>
          <w:vertAlign w:val="subscript"/>
        </w:rPr>
        <w:t>2</w:t>
      </w:r>
      <w:r>
        <w:rPr>
          <w:spacing w:val="2"/>
          <w:vertAlign w:val="baseline"/>
        </w:rPr>
        <w:t>. </w:t>
      </w:r>
      <w:r>
        <w:rPr>
          <w:vertAlign w:val="baseline"/>
        </w:rPr>
        <w:t>Since </w:t>
      </w:r>
      <w:r>
        <w:rPr>
          <w:rFonts w:ascii="Arial" w:hAnsi="Arial"/>
          <w:vertAlign w:val="baseline"/>
        </w:rPr>
        <w:t>a </w:t>
      </w:r>
      <w:r>
        <w:rPr>
          <w:rFonts w:ascii="Lucida Sans Unicode" w:hAnsi="Lucida Sans Unicode"/>
          <w:w w:val="85"/>
          <w:vertAlign w:val="baseline"/>
        </w:rPr>
        <w:t>· </w:t>
      </w:r>
      <w:r>
        <w:rPr>
          <w:rFonts w:ascii="Arial" w:hAnsi="Arial"/>
          <w:vertAlign w:val="baseline"/>
        </w:rPr>
        <w:t>a</w:t>
      </w:r>
      <w:r>
        <w:rPr>
          <w:rFonts w:ascii="Lucida Sans Unicode" w:hAnsi="Lucida Sans Unicode"/>
          <w:vertAlign w:val="superscript"/>
        </w:rPr>
        <w:t>⊥</w:t>
      </w:r>
      <w:r>
        <w:rPr>
          <w:rFonts w:ascii="Lucida Sans Unicode" w:hAnsi="Lucida Sans Unicode"/>
          <w:vertAlign w:val="baseline"/>
        </w:rPr>
        <w:t> </w:t>
      </w:r>
      <w:r>
        <w:rPr>
          <w:vertAlign w:val="baseline"/>
        </w:rPr>
        <w:t>= 0 (the perp dot product [</w:t>
      </w:r>
      <w:hyperlink w:history="true" w:anchor="_bookmark0">
        <w:r>
          <w:rPr>
            <w:color w:val="0000FF"/>
            <w:vertAlign w:val="baseline"/>
          </w:rPr>
          <w:t>735</w:t>
        </w:r>
      </w:hyperlink>
      <w:r>
        <w:rPr>
          <w:vertAlign w:val="baseline"/>
        </w:rPr>
        <w:t>] from </w:t>
      </w:r>
      <w:hyperlink w:history="true" w:anchor="_bookmark0">
        <w:r>
          <w:rPr>
            <w:color w:val="0000FF"/>
            <w:vertAlign w:val="baseline"/>
          </w:rPr>
          <w:t>Section 1.2.1</w:t>
        </w:r>
      </w:hyperlink>
      <w:r>
        <w:rPr>
          <w:vertAlign w:val="baseline"/>
        </w:rPr>
        <w:t>), the intersection calculations between </w:t>
      </w:r>
      <w:r>
        <w:rPr>
          <w:rFonts w:ascii="Arial" w:hAnsi="Arial"/>
          <w:vertAlign w:val="baseline"/>
        </w:rPr>
        <w:t>r</w:t>
      </w:r>
      <w:r>
        <w:rPr>
          <w:rFonts w:ascii="Cambria" w:hAnsi="Cambria"/>
          <w:vertAlign w:val="subscript"/>
        </w:rPr>
        <w:t>1</w:t>
      </w:r>
      <w:r>
        <w:rPr>
          <w:vertAlign w:val="baseline"/>
        </w:rPr>
        <w:t>(</w:t>
      </w:r>
      <w:r>
        <w:rPr>
          <w:rFonts w:ascii="Times New Roman" w:hAnsi="Times New Roman"/>
          <w:i/>
          <w:vertAlign w:val="baseline"/>
        </w:rPr>
        <w:t>s</w:t>
      </w:r>
      <w:r>
        <w:rPr>
          <w:vertAlign w:val="baseline"/>
        </w:rPr>
        <w:t>) and </w:t>
      </w:r>
      <w:r>
        <w:rPr>
          <w:rFonts w:ascii="Arial" w:hAnsi="Arial"/>
          <w:vertAlign w:val="baseline"/>
        </w:rPr>
        <w:t>r</w:t>
      </w:r>
      <w:r>
        <w:rPr>
          <w:rFonts w:ascii="Cambria" w:hAnsi="Cambria"/>
          <w:vertAlign w:val="subscript"/>
        </w:rPr>
        <w:t>2</w:t>
      </w:r>
      <w:r>
        <w:rPr>
          <w:vertAlign w:val="baseline"/>
        </w:rPr>
        <w:t>(</w:t>
      </w:r>
      <w:r>
        <w:rPr>
          <w:rFonts w:ascii="Times New Roman" w:hAnsi="Times New Roman"/>
          <w:i/>
          <w:vertAlign w:val="baseline"/>
        </w:rPr>
        <w:t>t</w:t>
      </w:r>
      <w:r>
        <w:rPr>
          <w:vertAlign w:val="baseline"/>
        </w:rPr>
        <w:t>) become elegant and simple.</w:t>
      </w:r>
      <w:r>
        <w:rPr>
          <w:spacing w:val="-21"/>
          <w:vertAlign w:val="baseline"/>
        </w:rPr>
        <w:t> </w:t>
      </w:r>
      <w:r>
        <w:rPr>
          <w:vertAlign w:val="baseline"/>
        </w:rPr>
        <w:t>Note</w:t>
      </w:r>
    </w:p>
    <w:p>
      <w:pPr>
        <w:spacing w:after="0" w:line="220" w:lineRule="auto"/>
        <w:jc w:val="both"/>
        <w:sectPr>
          <w:headerReference w:type="default" r:id="rId26"/>
          <w:headerReference w:type="even" r:id="rId27"/>
          <w:pgSz w:w="12240" w:h="15840"/>
          <w:pgMar w:header="2359" w:footer="0" w:top="2560" w:bottom="280" w:left="1720" w:right="1720"/>
          <w:pgNumType w:start="987"/>
        </w:sectPr>
      </w:pPr>
    </w:p>
    <w:p>
      <w:pPr>
        <w:pStyle w:val="BodyText"/>
        <w:spacing w:before="11"/>
        <w:rPr>
          <w:sz w:val="28"/>
        </w:rPr>
      </w:pPr>
    </w:p>
    <w:p>
      <w:pPr>
        <w:pStyle w:val="BodyText"/>
        <w:spacing w:before="66"/>
        <w:ind w:right="3887"/>
        <w:jc w:val="right"/>
      </w:pPr>
      <w:bookmarkStart w:name="_bookmark6" w:id="7"/>
      <w:bookmarkEnd w:id="7"/>
      <w:r>
        <w:rPr/>
      </w:r>
      <w:r>
        <w:rPr/>
        <w:t>that</w:t>
      </w:r>
      <w:r>
        <w:rPr>
          <w:spacing w:val="-8"/>
        </w:rPr>
        <w:t> </w:t>
      </w:r>
      <w:r>
        <w:rPr/>
        <w:t>all</w:t>
      </w:r>
      <w:r>
        <w:rPr>
          <w:spacing w:val="-7"/>
        </w:rPr>
        <w:t> </w:t>
      </w:r>
      <w:r>
        <w:rPr/>
        <w:t>vectors</w:t>
      </w:r>
      <w:r>
        <w:rPr>
          <w:spacing w:val="-7"/>
        </w:rPr>
        <w:t> </w:t>
      </w:r>
      <w:r>
        <w:rPr/>
        <w:t>are</w:t>
      </w:r>
      <w:r>
        <w:rPr>
          <w:spacing w:val="-7"/>
        </w:rPr>
        <w:t> </w:t>
      </w:r>
      <w:r>
        <w:rPr/>
        <w:t>two-dimensional</w:t>
      </w:r>
      <w:r>
        <w:rPr>
          <w:spacing w:val="-7"/>
        </w:rPr>
        <w:t> </w:t>
      </w:r>
      <w:r>
        <w:rPr/>
        <w:t>in</w:t>
      </w:r>
      <w:r>
        <w:rPr>
          <w:spacing w:val="-7"/>
        </w:rPr>
        <w:t> </w:t>
      </w:r>
      <w:r>
        <w:rPr/>
        <w:t>this</w:t>
      </w:r>
      <w:r>
        <w:rPr>
          <w:spacing w:val="-8"/>
        </w:rPr>
        <w:t> </w:t>
      </w:r>
      <w:r>
        <w:rPr/>
        <w:t>section:</w:t>
      </w:r>
    </w:p>
    <w:p>
      <w:pPr>
        <w:pStyle w:val="BodyText"/>
        <w:tabs>
          <w:tab w:pos="1138" w:val="left" w:leader="none"/>
        </w:tabs>
        <w:spacing w:line="222" w:lineRule="exact" w:before="95"/>
        <w:ind w:right="3889"/>
        <w:jc w:val="right"/>
      </w:pPr>
      <w:r>
        <w:rPr>
          <w:w w:val="110"/>
        </w:rPr>
        <w:t>1</w:t>
      </w:r>
      <w:r>
        <w:rPr>
          <w:spacing w:val="-1"/>
          <w:w w:val="110"/>
        </w:rPr>
        <w:t> </w:t>
      </w:r>
      <w:r>
        <w:rPr>
          <w:w w:val="110"/>
        </w:rPr>
        <w:t>:</w:t>
        <w:tab/>
      </w:r>
      <w:r>
        <w:rPr>
          <w:rFonts w:ascii="Arial"/>
          <w:w w:val="110"/>
        </w:rPr>
        <w:t>r</w:t>
      </w:r>
      <w:r>
        <w:rPr>
          <w:rFonts w:ascii="Cambria"/>
          <w:w w:val="110"/>
          <w:vertAlign w:val="subscript"/>
        </w:rPr>
        <w:t>1</w:t>
      </w:r>
      <w:r>
        <w:rPr>
          <w:w w:val="110"/>
          <w:vertAlign w:val="baseline"/>
        </w:rPr>
        <w:t>(</w:t>
      </w:r>
      <w:r>
        <w:rPr>
          <w:rFonts w:ascii="Times New Roman"/>
          <w:i/>
          <w:w w:val="110"/>
          <w:vertAlign w:val="baseline"/>
        </w:rPr>
        <w:t>s</w:t>
      </w:r>
      <w:r>
        <w:rPr>
          <w:w w:val="110"/>
          <w:vertAlign w:val="baseline"/>
        </w:rPr>
        <w:t>)  =</w:t>
      </w:r>
      <w:r>
        <w:rPr>
          <w:spacing w:val="24"/>
          <w:w w:val="110"/>
          <w:vertAlign w:val="baseline"/>
        </w:rPr>
        <w:t> </w:t>
      </w:r>
      <w:r>
        <w:rPr>
          <w:rFonts w:ascii="Arial"/>
          <w:w w:val="110"/>
          <w:vertAlign w:val="baseline"/>
        </w:rPr>
        <w:t>r</w:t>
      </w:r>
      <w:r>
        <w:rPr>
          <w:rFonts w:ascii="Cambria"/>
          <w:w w:val="110"/>
          <w:vertAlign w:val="subscript"/>
        </w:rPr>
        <w:t>2</w:t>
      </w:r>
      <w:r>
        <w:rPr>
          <w:w w:val="110"/>
          <w:vertAlign w:val="baseline"/>
        </w:rPr>
        <w:t>(</w:t>
      </w:r>
      <w:r>
        <w:rPr>
          <w:rFonts w:ascii="Times New Roman"/>
          <w:i/>
          <w:w w:val="110"/>
          <w:vertAlign w:val="baseline"/>
        </w:rPr>
        <w:t>t</w:t>
      </w:r>
      <w:r>
        <w:rPr>
          <w:w w:val="110"/>
          <w:vertAlign w:val="baseline"/>
        </w:rPr>
        <w:t>)</w:t>
      </w:r>
    </w:p>
    <w:p>
      <w:pPr>
        <w:pStyle w:val="BodyText"/>
        <w:spacing w:line="275" w:lineRule="exact"/>
        <w:ind w:right="88"/>
        <w:jc w:val="center"/>
        <w:rPr>
          <w:rFonts w:ascii="Lucida Sans Unicode" w:hAnsi="Lucida Sans Unicode"/>
        </w:rPr>
      </w:pPr>
      <w:r>
        <w:rPr>
          <w:rFonts w:ascii="Lucida Sans Unicode" w:hAnsi="Lucida Sans Unicode"/>
          <w:w w:val="105"/>
        </w:rPr>
        <w:t>⇐⇒</w:t>
      </w:r>
    </w:p>
    <w:p>
      <w:pPr>
        <w:pStyle w:val="BodyText"/>
        <w:tabs>
          <w:tab w:pos="3474" w:val="left" w:leader="none"/>
        </w:tabs>
        <w:spacing w:line="215" w:lineRule="exact"/>
        <w:ind w:left="2662"/>
        <w:rPr>
          <w:rFonts w:ascii="Cambria"/>
        </w:rPr>
      </w:pPr>
      <w:r>
        <w:rPr>
          <w:w w:val="110"/>
        </w:rPr>
        <w:t>2</w:t>
      </w:r>
      <w:r>
        <w:rPr>
          <w:spacing w:val="-9"/>
          <w:w w:val="110"/>
        </w:rPr>
        <w:t> </w:t>
      </w:r>
      <w:r>
        <w:rPr>
          <w:w w:val="110"/>
        </w:rPr>
        <w:t>:</w:t>
        <w:tab/>
      </w:r>
      <w:r>
        <w:rPr>
          <w:rFonts w:ascii="Arial"/>
          <w:w w:val="110"/>
        </w:rPr>
        <w:t>o</w:t>
      </w:r>
      <w:r>
        <w:rPr>
          <w:rFonts w:ascii="Cambria"/>
          <w:w w:val="110"/>
          <w:vertAlign w:val="subscript"/>
        </w:rPr>
        <w:t>1</w:t>
      </w:r>
      <w:r>
        <w:rPr>
          <w:rFonts w:ascii="Cambria"/>
          <w:w w:val="110"/>
          <w:vertAlign w:val="baseline"/>
        </w:rPr>
        <w:t> </w:t>
      </w:r>
      <w:r>
        <w:rPr>
          <w:w w:val="110"/>
          <w:vertAlign w:val="baseline"/>
        </w:rPr>
        <w:t>+ </w:t>
      </w:r>
      <w:r>
        <w:rPr>
          <w:rFonts w:ascii="Times New Roman"/>
          <w:i/>
          <w:w w:val="110"/>
          <w:vertAlign w:val="baseline"/>
        </w:rPr>
        <w:t>s</w:t>
      </w:r>
      <w:r>
        <w:rPr>
          <w:rFonts w:ascii="Arial"/>
          <w:w w:val="110"/>
          <w:vertAlign w:val="baseline"/>
        </w:rPr>
        <w:t>d</w:t>
      </w:r>
      <w:r>
        <w:rPr>
          <w:rFonts w:ascii="Cambria"/>
          <w:w w:val="110"/>
          <w:vertAlign w:val="subscript"/>
        </w:rPr>
        <w:t>1</w:t>
      </w:r>
      <w:r>
        <w:rPr>
          <w:rFonts w:ascii="Cambria"/>
          <w:w w:val="110"/>
          <w:vertAlign w:val="baseline"/>
        </w:rPr>
        <w:t> </w:t>
      </w:r>
      <w:r>
        <w:rPr>
          <w:w w:val="110"/>
          <w:vertAlign w:val="baseline"/>
        </w:rPr>
        <w:t>= </w:t>
      </w:r>
      <w:r>
        <w:rPr>
          <w:rFonts w:ascii="Arial"/>
          <w:w w:val="110"/>
          <w:vertAlign w:val="baseline"/>
        </w:rPr>
        <w:t>o</w:t>
      </w:r>
      <w:r>
        <w:rPr>
          <w:rFonts w:ascii="Cambria"/>
          <w:w w:val="110"/>
          <w:vertAlign w:val="subscript"/>
        </w:rPr>
        <w:t>2</w:t>
      </w:r>
      <w:r>
        <w:rPr>
          <w:rFonts w:ascii="Cambria"/>
          <w:w w:val="110"/>
          <w:vertAlign w:val="baseline"/>
        </w:rPr>
        <w:t> </w:t>
      </w:r>
      <w:r>
        <w:rPr>
          <w:w w:val="110"/>
          <w:vertAlign w:val="baseline"/>
        </w:rPr>
        <w:t>+</w:t>
      </w:r>
      <w:r>
        <w:rPr>
          <w:spacing w:val="-32"/>
          <w:w w:val="110"/>
          <w:vertAlign w:val="baseline"/>
        </w:rPr>
        <w:t> </w:t>
      </w:r>
      <w:r>
        <w:rPr>
          <w:rFonts w:ascii="Times New Roman"/>
          <w:i/>
          <w:w w:val="110"/>
          <w:vertAlign w:val="baseline"/>
        </w:rPr>
        <w:t>t</w:t>
      </w:r>
      <w:r>
        <w:rPr>
          <w:rFonts w:ascii="Arial"/>
          <w:w w:val="110"/>
          <w:vertAlign w:val="baseline"/>
        </w:rPr>
        <w:t>d</w:t>
      </w:r>
      <w:r>
        <w:rPr>
          <w:rFonts w:ascii="Cambria"/>
          <w:w w:val="110"/>
          <w:vertAlign w:val="subscript"/>
        </w:rPr>
        <w:t>2</w:t>
      </w:r>
    </w:p>
    <w:p>
      <w:pPr>
        <w:tabs>
          <w:tab w:pos="830" w:val="left" w:leader="none"/>
          <w:tab w:pos="2308" w:val="left" w:leader="none"/>
        </w:tabs>
        <w:spacing w:line="88" w:lineRule="auto" w:before="23"/>
        <w:ind w:left="0" w:right="222" w:firstLine="0"/>
        <w:jc w:val="center"/>
        <w:rPr>
          <w:rFonts w:ascii="Lucida Sans Unicode" w:hAnsi="Lucida Sans Unicode"/>
          <w:sz w:val="14"/>
        </w:rPr>
      </w:pPr>
      <w:r>
        <w:rPr>
          <w:rFonts w:ascii="Trebuchet MS" w:hAnsi="Trebuchet MS"/>
          <w:w w:val="180"/>
          <w:position w:val="-7"/>
          <w:sz w:val="20"/>
        </w:rPr>
        <w:t>.</w:t>
        <w:tab/>
      </w:r>
      <w:r>
        <w:rPr>
          <w:rFonts w:ascii="Lucida Sans Unicode" w:hAnsi="Lucida Sans Unicode"/>
          <w:w w:val="115"/>
          <w:position w:val="-16"/>
          <w:sz w:val="14"/>
        </w:rPr>
        <w:t>⊥ </w:t>
      </w:r>
      <w:r>
        <w:rPr>
          <w:rFonts w:ascii="Lucida Sans Unicode" w:hAnsi="Lucida Sans Unicode"/>
          <w:spacing w:val="28"/>
          <w:w w:val="115"/>
          <w:position w:val="-16"/>
          <w:sz w:val="14"/>
        </w:rPr>
        <w:t> </w:t>
      </w:r>
      <w:r>
        <w:rPr>
          <w:rFonts w:ascii="Lucida Sans Unicode" w:hAnsi="Lucida Sans Unicode"/>
          <w:spacing w:val="-17"/>
          <w:w w:val="115"/>
          <w:sz w:val="20"/>
        </w:rPr>
        <w:t>⇐⇒</w:t>
        <w:tab/>
      </w:r>
      <w:r>
        <w:rPr>
          <w:rFonts w:ascii="Lucida Sans Unicode" w:hAnsi="Lucida Sans Unicode"/>
          <w:w w:val="115"/>
          <w:position w:val="-16"/>
          <w:sz w:val="14"/>
        </w:rPr>
        <w:t>⊥</w:t>
      </w:r>
    </w:p>
    <w:p>
      <w:pPr>
        <w:spacing w:after="0" w:line="88" w:lineRule="auto"/>
        <w:jc w:val="center"/>
        <w:rPr>
          <w:rFonts w:ascii="Lucida Sans Unicode" w:hAnsi="Lucida Sans Unicode"/>
          <w:sz w:val="14"/>
        </w:rPr>
        <w:sectPr>
          <w:pgSz w:w="12240" w:h="15840"/>
          <w:pgMar w:header="2359" w:footer="0" w:top="2560" w:bottom="280" w:left="1720" w:right="1720"/>
        </w:sectPr>
      </w:pPr>
    </w:p>
    <w:p>
      <w:pPr>
        <w:pStyle w:val="BodyText"/>
        <w:tabs>
          <w:tab w:pos="3320" w:val="left" w:leader="none"/>
        </w:tabs>
        <w:spacing w:line="134" w:lineRule="auto"/>
        <w:ind w:left="2662"/>
        <w:rPr>
          <w:rFonts w:ascii="Cambria" w:hAnsi="Cambria"/>
          <w:sz w:val="14"/>
        </w:rPr>
      </w:pPr>
      <w:r>
        <w:rPr>
          <w:w w:val="105"/>
          <w:position w:val="-11"/>
        </w:rPr>
        <w:t>3</w:t>
      </w:r>
      <w:r>
        <w:rPr>
          <w:spacing w:val="-2"/>
          <w:w w:val="105"/>
          <w:position w:val="-11"/>
        </w:rPr>
        <w:t> </w:t>
      </w:r>
      <w:r>
        <w:rPr>
          <w:w w:val="105"/>
          <w:position w:val="-11"/>
        </w:rPr>
        <w:t>:</w:t>
        <w:tab/>
      </w:r>
      <w:r>
        <w:rPr>
          <w:rFonts w:ascii="Times New Roman" w:hAnsi="Times New Roman"/>
          <w:i/>
          <w:w w:val="105"/>
        </w:rPr>
        <w:t>s</w:t>
      </w:r>
      <w:r>
        <w:rPr>
          <w:rFonts w:ascii="Arial" w:hAnsi="Arial"/>
          <w:w w:val="105"/>
        </w:rPr>
        <w:t>d</w:t>
      </w:r>
      <w:r>
        <w:rPr>
          <w:rFonts w:ascii="Cambria" w:hAnsi="Cambria"/>
          <w:w w:val="105"/>
          <w:vertAlign w:val="subscript"/>
        </w:rPr>
        <w:t>1</w:t>
      </w:r>
      <w:r>
        <w:rPr>
          <w:rFonts w:ascii="Cambria" w:hAnsi="Cambria"/>
          <w:w w:val="105"/>
          <w:vertAlign w:val="baseline"/>
        </w:rPr>
        <w:t> </w:t>
      </w:r>
      <w:r>
        <w:rPr>
          <w:rFonts w:ascii="Lucida Sans Unicode" w:hAnsi="Lucida Sans Unicode"/>
          <w:w w:val="80"/>
          <w:vertAlign w:val="baseline"/>
        </w:rPr>
        <w:t>· </w:t>
      </w:r>
      <w:r>
        <w:rPr>
          <w:rFonts w:ascii="Arial" w:hAnsi="Arial"/>
          <w:w w:val="105"/>
          <w:vertAlign w:val="baseline"/>
        </w:rPr>
        <w:t>d</w:t>
      </w:r>
      <w:r>
        <w:rPr>
          <w:rFonts w:ascii="Cambria" w:hAnsi="Cambria"/>
          <w:w w:val="105"/>
          <w:position w:val="-4"/>
          <w:sz w:val="14"/>
          <w:vertAlign w:val="baseline"/>
        </w:rPr>
        <w:t>2   </w:t>
      </w:r>
      <w:r>
        <w:rPr>
          <w:w w:val="105"/>
          <w:vertAlign w:val="baseline"/>
        </w:rPr>
        <w:t>= (</w:t>
      </w:r>
      <w:r>
        <w:rPr>
          <w:rFonts w:ascii="Arial" w:hAnsi="Arial"/>
          <w:w w:val="105"/>
          <w:vertAlign w:val="baseline"/>
        </w:rPr>
        <w:t>o</w:t>
      </w:r>
      <w:r>
        <w:rPr>
          <w:rFonts w:ascii="Cambria" w:hAnsi="Cambria"/>
          <w:w w:val="105"/>
          <w:vertAlign w:val="subscript"/>
        </w:rPr>
        <w:t>2</w:t>
      </w:r>
      <w:r>
        <w:rPr>
          <w:rFonts w:ascii="Cambria" w:hAnsi="Cambria"/>
          <w:w w:val="105"/>
          <w:vertAlign w:val="baseline"/>
        </w:rPr>
        <w:t> </w:t>
      </w:r>
      <w:r>
        <w:rPr>
          <w:rFonts w:ascii="Lucida Sans Unicode" w:hAnsi="Lucida Sans Unicode"/>
          <w:w w:val="105"/>
          <w:vertAlign w:val="baseline"/>
        </w:rPr>
        <w:t>−</w:t>
      </w:r>
      <w:r>
        <w:rPr>
          <w:rFonts w:ascii="Lucida Sans Unicode" w:hAnsi="Lucida Sans Unicode"/>
          <w:spacing w:val="-53"/>
          <w:w w:val="105"/>
          <w:vertAlign w:val="baseline"/>
        </w:rPr>
        <w:t> </w:t>
      </w:r>
      <w:r>
        <w:rPr>
          <w:rFonts w:ascii="Arial" w:hAnsi="Arial"/>
          <w:spacing w:val="3"/>
          <w:w w:val="105"/>
          <w:vertAlign w:val="baseline"/>
        </w:rPr>
        <w:t>o</w:t>
      </w:r>
      <w:r>
        <w:rPr>
          <w:rFonts w:ascii="Cambria" w:hAnsi="Cambria"/>
          <w:spacing w:val="3"/>
          <w:w w:val="105"/>
          <w:vertAlign w:val="subscript"/>
        </w:rPr>
        <w:t>1</w:t>
      </w:r>
      <w:r>
        <w:rPr>
          <w:spacing w:val="3"/>
          <w:w w:val="105"/>
          <w:vertAlign w:val="baseline"/>
        </w:rPr>
        <w:t>) </w:t>
      </w:r>
      <w:r>
        <w:rPr>
          <w:rFonts w:ascii="Lucida Sans Unicode" w:hAnsi="Lucida Sans Unicode"/>
          <w:w w:val="80"/>
          <w:vertAlign w:val="baseline"/>
        </w:rPr>
        <w:t>· </w:t>
      </w:r>
      <w:r>
        <w:rPr>
          <w:rFonts w:ascii="Arial" w:hAnsi="Arial"/>
          <w:w w:val="105"/>
          <w:vertAlign w:val="baseline"/>
        </w:rPr>
        <w:t>d</w:t>
      </w:r>
      <w:r>
        <w:rPr>
          <w:rFonts w:ascii="Cambria" w:hAnsi="Cambria"/>
          <w:w w:val="105"/>
          <w:position w:val="-4"/>
          <w:sz w:val="14"/>
          <w:vertAlign w:val="baseline"/>
        </w:rPr>
        <w:t>2</w:t>
      </w:r>
    </w:p>
    <w:p>
      <w:pPr>
        <w:pStyle w:val="BodyText"/>
        <w:spacing w:line="92" w:lineRule="exact"/>
        <w:ind w:left="3320"/>
        <w:rPr>
          <w:rFonts w:ascii="Lucida Sans Unicode" w:hAnsi="Lucida Sans Unicode"/>
        </w:rPr>
      </w:pPr>
      <w:r>
        <w:rPr>
          <w:rFonts w:ascii="Times New Roman" w:hAnsi="Times New Roman"/>
          <w:i/>
          <w:w w:val="105"/>
        </w:rPr>
        <w:t>t</w:t>
      </w:r>
      <w:r>
        <w:rPr>
          <w:rFonts w:ascii="Arial" w:hAnsi="Arial"/>
          <w:w w:val="105"/>
        </w:rPr>
        <w:t>d</w:t>
      </w:r>
      <w:r>
        <w:rPr>
          <w:rFonts w:ascii="Cambria" w:hAnsi="Cambria"/>
          <w:w w:val="105"/>
          <w:vertAlign w:val="subscript"/>
        </w:rPr>
        <w:t>2</w:t>
      </w:r>
      <w:r>
        <w:rPr>
          <w:rFonts w:ascii="Cambria" w:hAnsi="Cambria"/>
          <w:w w:val="105"/>
          <w:vertAlign w:val="baseline"/>
        </w:rPr>
        <w:t> </w:t>
      </w:r>
      <w:r>
        <w:rPr>
          <w:rFonts w:ascii="Lucida Sans Unicode" w:hAnsi="Lucida Sans Unicode"/>
          <w:w w:val="80"/>
          <w:vertAlign w:val="baseline"/>
        </w:rPr>
        <w:t>· </w:t>
      </w:r>
      <w:r>
        <w:rPr>
          <w:rFonts w:ascii="Arial" w:hAnsi="Arial"/>
          <w:w w:val="105"/>
          <w:vertAlign w:val="baseline"/>
        </w:rPr>
        <w:t>d</w:t>
      </w:r>
      <w:r>
        <w:rPr>
          <w:rFonts w:ascii="Lucida Sans Unicode" w:hAnsi="Lucida Sans Unicode"/>
          <w:w w:val="105"/>
          <w:vertAlign w:val="superscript"/>
        </w:rPr>
        <w:t>⊥</w:t>
      </w:r>
      <w:r>
        <w:rPr>
          <w:rFonts w:ascii="Lucida Sans Unicode" w:hAnsi="Lucida Sans Unicode"/>
          <w:w w:val="105"/>
          <w:vertAlign w:val="baseline"/>
        </w:rPr>
        <w:t> </w:t>
      </w:r>
      <w:r>
        <w:rPr>
          <w:w w:val="105"/>
          <w:vertAlign w:val="baseline"/>
        </w:rPr>
        <w:t>= (</w:t>
      </w:r>
      <w:r>
        <w:rPr>
          <w:rFonts w:ascii="Arial" w:hAnsi="Arial"/>
          <w:w w:val="105"/>
          <w:vertAlign w:val="baseline"/>
        </w:rPr>
        <w:t>o</w:t>
      </w:r>
      <w:r>
        <w:rPr>
          <w:rFonts w:ascii="Cambria" w:hAnsi="Cambria"/>
          <w:w w:val="105"/>
          <w:vertAlign w:val="subscript"/>
        </w:rPr>
        <w:t>1</w:t>
      </w:r>
      <w:r>
        <w:rPr>
          <w:rFonts w:ascii="Cambria" w:hAnsi="Cambria"/>
          <w:w w:val="105"/>
          <w:vertAlign w:val="baseline"/>
        </w:rPr>
        <w:t> </w:t>
      </w:r>
      <w:r>
        <w:rPr>
          <w:rFonts w:ascii="Lucida Sans Unicode" w:hAnsi="Lucida Sans Unicode"/>
          <w:w w:val="105"/>
          <w:vertAlign w:val="baseline"/>
        </w:rPr>
        <w:t>− </w:t>
      </w:r>
      <w:r>
        <w:rPr>
          <w:rFonts w:ascii="Arial" w:hAnsi="Arial"/>
          <w:spacing w:val="3"/>
          <w:w w:val="105"/>
          <w:vertAlign w:val="baseline"/>
        </w:rPr>
        <w:t>o</w:t>
      </w:r>
      <w:r>
        <w:rPr>
          <w:rFonts w:ascii="Cambria" w:hAnsi="Cambria"/>
          <w:spacing w:val="3"/>
          <w:w w:val="105"/>
          <w:vertAlign w:val="subscript"/>
        </w:rPr>
        <w:t>2</w:t>
      </w:r>
      <w:r>
        <w:rPr>
          <w:spacing w:val="3"/>
          <w:w w:val="105"/>
          <w:vertAlign w:val="baseline"/>
        </w:rPr>
        <w:t>) </w:t>
      </w:r>
      <w:r>
        <w:rPr>
          <w:rFonts w:ascii="Lucida Sans Unicode" w:hAnsi="Lucida Sans Unicode"/>
          <w:w w:val="80"/>
          <w:vertAlign w:val="baseline"/>
        </w:rPr>
        <w:t>·</w:t>
      </w:r>
      <w:r>
        <w:rPr>
          <w:rFonts w:ascii="Lucida Sans Unicode" w:hAnsi="Lucida Sans Unicode"/>
          <w:spacing w:val="-30"/>
          <w:w w:val="80"/>
          <w:vertAlign w:val="baseline"/>
        </w:rPr>
        <w:t> </w:t>
      </w:r>
      <w:r>
        <w:rPr>
          <w:rFonts w:ascii="Arial" w:hAnsi="Arial"/>
          <w:spacing w:val="-8"/>
          <w:w w:val="105"/>
          <w:vertAlign w:val="baseline"/>
        </w:rPr>
        <w:t>d</w:t>
      </w:r>
      <w:r>
        <w:rPr>
          <w:rFonts w:ascii="Lucida Sans Unicode" w:hAnsi="Lucida Sans Unicode"/>
          <w:spacing w:val="-8"/>
          <w:w w:val="105"/>
          <w:vertAlign w:val="superscript"/>
        </w:rPr>
        <w:t>⊥</w:t>
      </w:r>
    </w:p>
    <w:p>
      <w:pPr>
        <w:pStyle w:val="BodyText"/>
        <w:spacing w:before="4"/>
        <w:rPr>
          <w:rFonts w:ascii="Lucida Sans Unicode"/>
          <w:sz w:val="15"/>
        </w:rPr>
      </w:pPr>
      <w:r>
        <w:rPr/>
        <w:br w:type="column"/>
      </w:r>
      <w:r>
        <w:rPr>
          <w:rFonts w:ascii="Lucida Sans Unicode"/>
          <w:sz w:val="15"/>
        </w:rPr>
      </w:r>
    </w:p>
    <w:p>
      <w:pPr>
        <w:pStyle w:val="BodyText"/>
        <w:spacing w:line="106" w:lineRule="exact" w:before="1"/>
        <w:ind w:left="1724"/>
      </w:pPr>
      <w:r>
        <w:rPr/>
        <w:t>(22.28)</w:t>
      </w:r>
    </w:p>
    <w:p>
      <w:pPr>
        <w:spacing w:after="0" w:line="106" w:lineRule="exact"/>
        <w:sectPr>
          <w:type w:val="continuous"/>
          <w:pgSz w:w="12240" w:h="15840"/>
          <w:pgMar w:top="2560" w:bottom="280" w:left="1720" w:right="1720"/>
          <w:cols w:num="2" w:equalWidth="0">
            <w:col w:w="5483" w:space="40"/>
            <w:col w:w="3277"/>
          </w:cols>
        </w:sectPr>
      </w:pPr>
    </w:p>
    <w:p>
      <w:pPr>
        <w:tabs>
          <w:tab w:pos="1995" w:val="left" w:leader="none"/>
        </w:tabs>
        <w:spacing w:line="103" w:lineRule="exact" w:before="0"/>
        <w:ind w:left="518" w:right="0" w:firstLine="0"/>
        <w:jc w:val="center"/>
        <w:rPr>
          <w:rFonts w:ascii="Cambria"/>
          <w:sz w:val="14"/>
        </w:rPr>
      </w:pPr>
      <w:r>
        <w:rPr>
          <w:rFonts w:ascii="Cambria"/>
          <w:sz w:val="14"/>
        </w:rPr>
        <w:t>1</w:t>
        <w:tab/>
        <w:t>1</w:t>
      </w:r>
    </w:p>
    <w:p>
      <w:pPr>
        <w:pStyle w:val="BodyText"/>
        <w:tabs>
          <w:tab w:pos="826" w:val="left" w:leader="none"/>
          <w:tab w:pos="1737" w:val="left" w:leader="none"/>
        </w:tabs>
        <w:spacing w:line="88" w:lineRule="auto" w:before="17"/>
        <w:ind w:right="246"/>
        <w:jc w:val="center"/>
        <w:rPr>
          <w:rFonts w:ascii="Lucida Sans Unicode" w:hAnsi="Lucida Sans Unicode"/>
          <w:sz w:val="14"/>
        </w:rPr>
      </w:pPr>
      <w:r>
        <w:rPr>
          <w:rFonts w:ascii="Trebuchet MS" w:hAnsi="Trebuchet MS"/>
          <w:w w:val="155"/>
          <w:position w:val="-8"/>
        </w:rPr>
        <w:t></w:t>
        <w:tab/>
      </w:r>
      <w:r>
        <w:rPr>
          <w:rFonts w:ascii="Lucida Sans Unicode" w:hAnsi="Lucida Sans Unicode"/>
          <w:spacing w:val="-17"/>
          <w:w w:val="120"/>
        </w:rPr>
        <w:t>⇐⇒</w:t>
        <w:tab/>
      </w:r>
      <w:r>
        <w:rPr>
          <w:rFonts w:ascii="Lucida Sans Unicode" w:hAnsi="Lucida Sans Unicode"/>
          <w:w w:val="120"/>
          <w:position w:val="-16"/>
          <w:sz w:val="14"/>
        </w:rPr>
        <w:t>⊥</w:t>
      </w:r>
    </w:p>
    <w:p>
      <w:pPr>
        <w:spacing w:line="2" w:lineRule="auto" w:before="67"/>
        <w:ind w:left="0" w:right="291" w:firstLine="0"/>
        <w:jc w:val="center"/>
        <w:rPr>
          <w:rFonts w:ascii="Cambria" w:hAnsi="Cambria"/>
          <w:sz w:val="14"/>
        </w:rPr>
      </w:pPr>
      <w:r>
        <w:rPr/>
        <w:pict>
          <v:shape style="position:absolute;margin-left:286.238007pt;margin-top:12.025029pt;width:60.65pt;height:.1pt;mso-position-horizontal-relative:page;mso-position-vertical-relative:paragraph;z-index:-15715840;mso-wrap-distance-left:0;mso-wrap-distance-right:0" coordorigin="5725,241" coordsize="1213,0" path="m5725,241l6937,241e" filled="false" stroked="true" strokeweight=".398pt" strokecolor="#000000">
            <v:path arrowok="t"/>
            <v:stroke dashstyle="solid"/>
            <w10:wrap type="topAndBottom"/>
          </v:shape>
        </w:pict>
      </w:r>
      <w:r>
        <w:rPr>
          <w:rFonts w:ascii="Arial" w:hAnsi="Arial"/>
          <w:b/>
          <w:position w:val="-8"/>
          <w:sz w:val="20"/>
        </w:rPr>
        <w:t>  </w:t>
      </w:r>
      <w:r>
        <w:rPr>
          <w:rFonts w:ascii="Times New Roman" w:hAnsi="Times New Roman"/>
          <w:i/>
          <w:position w:val="-12"/>
          <w:sz w:val="20"/>
        </w:rPr>
        <w:t>s </w:t>
      </w:r>
      <w:r>
        <w:rPr>
          <w:position w:val="-12"/>
          <w:sz w:val="20"/>
        </w:rPr>
        <w:t>=  </w:t>
      </w:r>
      <w:r>
        <w:rPr>
          <w:sz w:val="20"/>
        </w:rPr>
        <w:t>(</w:t>
      </w:r>
      <w:r>
        <w:rPr>
          <w:rFonts w:ascii="Arial" w:hAnsi="Arial"/>
          <w:sz w:val="20"/>
        </w:rPr>
        <w:t>o</w:t>
      </w:r>
      <w:r>
        <w:rPr>
          <w:rFonts w:ascii="Cambria" w:hAnsi="Cambria"/>
          <w:sz w:val="20"/>
          <w:vertAlign w:val="subscript"/>
        </w:rPr>
        <w:t>2</w:t>
      </w:r>
      <w:r>
        <w:rPr>
          <w:rFonts w:ascii="Cambria" w:hAnsi="Cambria"/>
          <w:sz w:val="20"/>
          <w:vertAlign w:val="baseline"/>
        </w:rPr>
        <w:t>  </w:t>
      </w:r>
      <w:r>
        <w:rPr>
          <w:rFonts w:ascii="Lucida Sans Unicode" w:hAnsi="Lucida Sans Unicode"/>
          <w:sz w:val="20"/>
          <w:vertAlign w:val="baseline"/>
        </w:rPr>
        <w:t>− </w:t>
      </w:r>
      <w:r>
        <w:rPr>
          <w:rFonts w:ascii="Arial" w:hAnsi="Arial"/>
          <w:spacing w:val="3"/>
          <w:sz w:val="20"/>
          <w:vertAlign w:val="baseline"/>
        </w:rPr>
        <w:t>o</w:t>
      </w:r>
      <w:r>
        <w:rPr>
          <w:rFonts w:ascii="Cambria" w:hAnsi="Cambria"/>
          <w:spacing w:val="3"/>
          <w:sz w:val="20"/>
          <w:vertAlign w:val="subscript"/>
        </w:rPr>
        <w:t>1</w:t>
      </w:r>
      <w:r>
        <w:rPr>
          <w:spacing w:val="3"/>
          <w:sz w:val="20"/>
          <w:vertAlign w:val="baseline"/>
        </w:rPr>
        <w:t>) </w:t>
      </w:r>
      <w:r>
        <w:rPr>
          <w:rFonts w:ascii="Lucida Sans Unicode" w:hAnsi="Lucida Sans Unicode"/>
          <w:w w:val="80"/>
          <w:sz w:val="20"/>
          <w:vertAlign w:val="baseline"/>
        </w:rPr>
        <w:t>·</w:t>
      </w:r>
      <w:r>
        <w:rPr>
          <w:rFonts w:ascii="Lucida Sans Unicode" w:hAnsi="Lucida Sans Unicode"/>
          <w:spacing w:val="-21"/>
          <w:w w:val="80"/>
          <w:sz w:val="20"/>
          <w:vertAlign w:val="baseline"/>
        </w:rPr>
        <w:t> </w:t>
      </w:r>
      <w:r>
        <w:rPr>
          <w:rFonts w:ascii="Arial" w:hAnsi="Arial"/>
          <w:sz w:val="20"/>
          <w:vertAlign w:val="baseline"/>
        </w:rPr>
        <w:t>d</w:t>
      </w:r>
      <w:r>
        <w:rPr>
          <w:rFonts w:ascii="Cambria" w:hAnsi="Cambria"/>
          <w:position w:val="-4"/>
          <w:sz w:val="14"/>
          <w:vertAlign w:val="baseline"/>
        </w:rPr>
        <w:t>2</w:t>
      </w:r>
    </w:p>
    <w:p>
      <w:pPr>
        <w:spacing w:after="0" w:line="2" w:lineRule="auto"/>
        <w:jc w:val="center"/>
        <w:rPr>
          <w:rFonts w:ascii="Cambria" w:hAnsi="Cambria"/>
          <w:sz w:val="14"/>
        </w:rPr>
        <w:sectPr>
          <w:type w:val="continuous"/>
          <w:pgSz w:w="12240" w:h="15840"/>
          <w:pgMar w:top="2560" w:bottom="280" w:left="1720" w:right="1720"/>
        </w:sectPr>
      </w:pPr>
    </w:p>
    <w:p>
      <w:pPr>
        <w:pStyle w:val="BodyText"/>
        <w:spacing w:line="27" w:lineRule="exact"/>
        <w:ind w:right="982"/>
        <w:jc w:val="right"/>
        <w:rPr>
          <w:rFonts w:ascii="Trebuchet MS" w:hAnsi="Trebuchet MS"/>
        </w:rPr>
      </w:pPr>
      <w:r>
        <w:rPr>
          <w:rFonts w:ascii="Trebuchet MS" w:hAnsi="Trebuchet MS"/>
          <w:w w:val="176"/>
        </w:rPr>
        <w:t></w:t>
      </w:r>
    </w:p>
    <w:p>
      <w:pPr>
        <w:pStyle w:val="BodyText"/>
        <w:tabs>
          <w:tab w:pos="4299" w:val="left" w:leader="none"/>
        </w:tabs>
        <w:spacing w:line="201" w:lineRule="exact"/>
        <w:ind w:left="2662"/>
        <w:rPr>
          <w:rFonts w:ascii="Cambria"/>
          <w:sz w:val="14"/>
        </w:rPr>
      </w:pPr>
      <w:r>
        <w:rPr/>
        <w:pict>
          <v:shape style="position:absolute;margin-left:314.029053pt;margin-top:-1.06237pt;width:2.8pt;height:17.3pt;mso-position-horizontal-relative:page;mso-position-vertical-relative:paragraph;z-index:-181386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t>4</w:t>
      </w:r>
      <w:r>
        <w:rPr>
          <w:spacing w:val="1"/>
        </w:rPr>
        <w:t> </w:t>
      </w:r>
      <w:r>
        <w:rPr/>
        <w:t>:</w:t>
        <w:tab/>
      </w:r>
      <w:r>
        <w:rPr>
          <w:rFonts w:ascii="Arial"/>
          <w:spacing w:val="-10"/>
          <w:position w:val="10"/>
        </w:rPr>
        <w:t>d</w:t>
      </w:r>
      <w:r>
        <w:rPr>
          <w:rFonts w:ascii="Cambria"/>
          <w:spacing w:val="-10"/>
          <w:position w:val="7"/>
          <w:sz w:val="14"/>
        </w:rPr>
        <w:t>1</w:t>
      </w:r>
    </w:p>
    <w:p>
      <w:pPr>
        <w:spacing w:line="115" w:lineRule="auto" w:before="0"/>
        <w:ind w:left="113" w:right="0" w:firstLine="0"/>
        <w:jc w:val="left"/>
        <w:rPr>
          <w:rFonts w:ascii="Lucida Sans Unicode" w:hAnsi="Lucida Sans Unicode"/>
          <w:sz w:val="14"/>
        </w:rPr>
      </w:pPr>
      <w:r>
        <w:rPr/>
        <w:br w:type="column"/>
      </w:r>
      <w:r>
        <w:rPr>
          <w:rFonts w:ascii="Arial" w:hAnsi="Arial"/>
          <w:w w:val="115"/>
          <w:position w:val="-6"/>
          <w:sz w:val="20"/>
        </w:rPr>
        <w:t>d</w:t>
      </w:r>
      <w:r>
        <w:rPr>
          <w:rFonts w:ascii="Lucida Sans Unicode" w:hAnsi="Lucida Sans Unicode"/>
          <w:w w:val="115"/>
          <w:sz w:val="14"/>
        </w:rPr>
        <w:t>⊥</w:t>
      </w:r>
    </w:p>
    <w:p>
      <w:pPr>
        <w:spacing w:line="71" w:lineRule="exact" w:before="8"/>
        <w:ind w:left="514" w:right="0" w:firstLine="0"/>
        <w:jc w:val="left"/>
        <w:rPr>
          <w:rFonts w:ascii="Lucida Sans Unicode" w:hAnsi="Lucida Sans Unicode"/>
          <w:sz w:val="14"/>
        </w:rPr>
      </w:pPr>
      <w:r>
        <w:rPr/>
        <w:pict>
          <v:shape style="position:absolute;margin-left:325.375122pt;margin-top:-1.996662pt;width:4pt;height:7pt;mso-position-horizontal-relative:page;mso-position-vertical-relative:paragraph;z-index:15745024" type="#_x0000_t202" filled="false" stroked="false">
            <v:textbox inset="0,0,0,0">
              <w:txbxContent>
                <w:p>
                  <w:pPr>
                    <w:spacing w:line="136" w:lineRule="exact" w:before="0"/>
                    <w:ind w:left="0" w:right="0" w:firstLine="0"/>
                    <w:jc w:val="left"/>
                    <w:rPr>
                      <w:rFonts w:ascii="Cambria"/>
                      <w:sz w:val="14"/>
                    </w:rPr>
                  </w:pPr>
                  <w:r>
                    <w:rPr>
                      <w:rFonts w:ascii="Cambria"/>
                      <w:w w:val="102"/>
                      <w:sz w:val="14"/>
                    </w:rPr>
                    <w:t>2</w:t>
                  </w:r>
                </w:p>
              </w:txbxContent>
            </v:textbox>
            <w10:wrap type="none"/>
          </v:shape>
        </w:pict>
      </w:r>
      <w:r>
        <w:rPr>
          <w:rFonts w:ascii="Lucida Sans Unicode" w:hAnsi="Lucida Sans Unicode"/>
          <w:w w:val="111"/>
          <w:sz w:val="14"/>
        </w:rPr>
        <w:t>⊥</w:t>
      </w:r>
    </w:p>
    <w:p>
      <w:pPr>
        <w:spacing w:after="0" w:line="71" w:lineRule="exact"/>
        <w:jc w:val="left"/>
        <w:rPr>
          <w:rFonts w:ascii="Lucida Sans Unicode" w:hAnsi="Lucida Sans Unicode"/>
          <w:sz w:val="14"/>
        </w:rPr>
        <w:sectPr>
          <w:type w:val="continuous"/>
          <w:pgSz w:w="12240" w:h="15840"/>
          <w:pgMar w:top="2560" w:bottom="280" w:left="1720" w:right="1720"/>
          <w:cols w:num="2" w:equalWidth="0">
            <w:col w:w="4507" w:space="40"/>
            <w:col w:w="4253"/>
          </w:cols>
        </w:sectPr>
      </w:pPr>
    </w:p>
    <w:p>
      <w:pPr>
        <w:pStyle w:val="BodyText"/>
        <w:tabs>
          <w:tab w:pos="638" w:val="left" w:leader="none"/>
        </w:tabs>
        <w:spacing w:line="135" w:lineRule="exact"/>
        <w:ind w:right="312"/>
        <w:jc w:val="center"/>
        <w:rPr>
          <w:rFonts w:ascii="Cambria" w:hAnsi="Cambria"/>
          <w:sz w:val="14"/>
        </w:rPr>
      </w:pPr>
      <w:r>
        <w:rPr/>
        <w:pict>
          <v:shape style="position:absolute;margin-left:285.165009pt;margin-top:11.970517pt;width:60.65pt;height:.1pt;mso-position-horizontal-relative:page;mso-position-vertical-relative:paragraph;z-index:-15715328;mso-wrap-distance-left:0;mso-wrap-distance-right:0" coordorigin="5703,239" coordsize="1213,0" path="m5703,239l6915,239e" filled="false" stroked="true" strokeweight=".398pt" strokecolor="#000000">
            <v:path arrowok="t"/>
            <v:stroke dashstyle="solid"/>
            <w10:wrap type="topAndBottom"/>
          </v:shape>
        </w:pict>
      </w:r>
      <w:r>
        <w:rPr>
          <w:rFonts w:ascii="Arial" w:hAnsi="Arial"/>
          <w:b/>
          <w:position w:val="-6"/>
        </w:rPr>
        <w:t></w:t>
        <w:tab/>
      </w:r>
      <w:r>
        <w:rPr/>
        <w:t>(</w:t>
      </w:r>
      <w:r>
        <w:rPr>
          <w:rFonts w:ascii="Arial" w:hAnsi="Arial"/>
        </w:rPr>
        <w:t>o</w:t>
      </w:r>
      <w:r>
        <w:rPr>
          <w:rFonts w:ascii="Cambria" w:hAnsi="Cambria"/>
          <w:vertAlign w:val="subscript"/>
        </w:rPr>
        <w:t>1</w:t>
      </w:r>
      <w:r>
        <w:rPr>
          <w:rFonts w:ascii="Cambria" w:hAnsi="Cambria"/>
          <w:vertAlign w:val="baseline"/>
        </w:rPr>
        <w:t> </w:t>
      </w:r>
      <w:r>
        <w:rPr>
          <w:rFonts w:ascii="Lucida Sans Unicode" w:hAnsi="Lucida Sans Unicode"/>
          <w:vertAlign w:val="baseline"/>
        </w:rPr>
        <w:t>− </w:t>
      </w:r>
      <w:r>
        <w:rPr>
          <w:rFonts w:ascii="Arial" w:hAnsi="Arial"/>
          <w:spacing w:val="3"/>
          <w:vertAlign w:val="baseline"/>
        </w:rPr>
        <w:t>o</w:t>
      </w:r>
      <w:r>
        <w:rPr>
          <w:rFonts w:ascii="Cambria" w:hAnsi="Cambria"/>
          <w:spacing w:val="3"/>
          <w:vertAlign w:val="subscript"/>
        </w:rPr>
        <w:t>2</w:t>
      </w:r>
      <w:r>
        <w:rPr>
          <w:spacing w:val="3"/>
          <w:vertAlign w:val="baseline"/>
        </w:rPr>
        <w:t>) </w:t>
      </w:r>
      <w:r>
        <w:rPr>
          <w:rFonts w:ascii="Lucida Sans Unicode" w:hAnsi="Lucida Sans Unicode"/>
          <w:w w:val="80"/>
          <w:vertAlign w:val="baseline"/>
        </w:rPr>
        <w:t>·</w:t>
      </w:r>
      <w:r>
        <w:rPr>
          <w:rFonts w:ascii="Lucida Sans Unicode" w:hAnsi="Lucida Sans Unicode"/>
          <w:spacing w:val="-23"/>
          <w:w w:val="80"/>
          <w:vertAlign w:val="baseline"/>
        </w:rPr>
        <w:t> </w:t>
      </w:r>
      <w:r>
        <w:rPr>
          <w:rFonts w:ascii="Arial" w:hAnsi="Arial"/>
          <w:vertAlign w:val="baseline"/>
        </w:rPr>
        <w:t>d</w:t>
      </w:r>
      <w:r>
        <w:rPr>
          <w:rFonts w:ascii="Cambria" w:hAnsi="Cambria"/>
          <w:position w:val="-4"/>
          <w:sz w:val="14"/>
          <w:vertAlign w:val="baseline"/>
        </w:rPr>
        <w:t>1</w:t>
      </w:r>
    </w:p>
    <w:p>
      <w:pPr>
        <w:spacing w:after="0" w:line="135" w:lineRule="exact"/>
        <w:jc w:val="center"/>
        <w:rPr>
          <w:rFonts w:ascii="Cambria" w:hAnsi="Cambria"/>
          <w:sz w:val="14"/>
        </w:rPr>
        <w:sectPr>
          <w:type w:val="continuous"/>
          <w:pgSz w:w="12240" w:h="15840"/>
          <w:pgMar w:top="2560" w:bottom="280" w:left="1720" w:right="1720"/>
        </w:sectPr>
      </w:pPr>
    </w:p>
    <w:p>
      <w:pPr>
        <w:spacing w:line="19" w:lineRule="auto" w:before="0"/>
        <w:ind w:left="0" w:right="0" w:firstLine="0"/>
        <w:jc w:val="right"/>
        <w:rPr>
          <w:sz w:val="20"/>
        </w:rPr>
      </w:pPr>
      <w:r>
        <w:rPr>
          <w:rFonts w:ascii="Trebuchet MS" w:hAnsi="Trebuchet MS"/>
          <w:w w:val="160"/>
          <w:position w:val="1"/>
          <w:sz w:val="20"/>
        </w:rPr>
        <w:t> </w:t>
      </w:r>
      <w:r>
        <w:rPr>
          <w:rFonts w:ascii="Times New Roman" w:hAnsi="Times New Roman"/>
          <w:i/>
          <w:w w:val="140"/>
          <w:sz w:val="20"/>
        </w:rPr>
        <w:t>t </w:t>
      </w:r>
      <w:r>
        <w:rPr>
          <w:w w:val="140"/>
          <w:sz w:val="20"/>
        </w:rPr>
        <w:t>=</w:t>
      </w:r>
    </w:p>
    <w:p>
      <w:pPr>
        <w:pStyle w:val="BodyText"/>
        <w:spacing w:line="248" w:lineRule="exact"/>
        <w:ind w:left="334"/>
        <w:rPr>
          <w:rFonts w:ascii="Lucida Sans Unicode" w:hAnsi="Lucida Sans Unicode"/>
        </w:rPr>
      </w:pPr>
      <w:r>
        <w:rPr/>
        <w:br w:type="column"/>
      </w:r>
      <w:r>
        <w:rPr>
          <w:rFonts w:ascii="Arial" w:hAnsi="Arial"/>
          <w:w w:val="105"/>
        </w:rPr>
        <w:t>d</w:t>
      </w:r>
      <w:r>
        <w:rPr>
          <w:rFonts w:ascii="Cambria" w:hAnsi="Cambria"/>
          <w:w w:val="105"/>
          <w:vertAlign w:val="subscript"/>
        </w:rPr>
        <w:t>2</w:t>
      </w:r>
      <w:r>
        <w:rPr>
          <w:rFonts w:ascii="Cambria" w:hAnsi="Cambria"/>
          <w:w w:val="105"/>
          <w:vertAlign w:val="baseline"/>
        </w:rPr>
        <w:t> </w:t>
      </w:r>
      <w:r>
        <w:rPr>
          <w:rFonts w:ascii="Lucida Sans Unicode" w:hAnsi="Lucida Sans Unicode"/>
          <w:w w:val="80"/>
          <w:vertAlign w:val="baseline"/>
        </w:rPr>
        <w:t>· </w:t>
      </w:r>
      <w:r>
        <w:rPr>
          <w:rFonts w:ascii="Arial" w:hAnsi="Arial"/>
          <w:w w:val="105"/>
          <w:vertAlign w:val="baseline"/>
        </w:rPr>
        <w:t>d</w:t>
      </w:r>
      <w:r>
        <w:rPr>
          <w:rFonts w:ascii="Lucida Sans Unicode" w:hAnsi="Lucida Sans Unicode"/>
          <w:w w:val="105"/>
          <w:vertAlign w:val="superscript"/>
        </w:rPr>
        <w:t>⊥</w:t>
      </w:r>
    </w:p>
    <w:p>
      <w:pPr>
        <w:spacing w:after="0" w:line="248" w:lineRule="exact"/>
        <w:rPr>
          <w:rFonts w:ascii="Lucida Sans Unicode" w:hAnsi="Lucida Sans Unicode"/>
        </w:rPr>
        <w:sectPr>
          <w:type w:val="continuous"/>
          <w:pgSz w:w="12240" w:h="15840"/>
          <w:pgMar w:top="2560" w:bottom="280" w:left="1720" w:right="1720"/>
          <w:cols w:num="2" w:equalWidth="0">
            <w:col w:w="3904" w:space="40"/>
            <w:col w:w="4856"/>
          </w:cols>
        </w:sectPr>
      </w:pPr>
    </w:p>
    <w:p>
      <w:pPr>
        <w:pStyle w:val="BodyText"/>
        <w:spacing w:before="15"/>
        <w:rPr>
          <w:rFonts w:ascii="Lucida Sans Unicode"/>
          <w:sz w:val="8"/>
        </w:rPr>
      </w:pPr>
    </w:p>
    <w:p>
      <w:pPr>
        <w:pStyle w:val="BodyText"/>
        <w:spacing w:line="225" w:lineRule="auto" w:before="71"/>
        <w:ind w:left="443" w:right="941" w:firstLine="298"/>
        <w:jc w:val="both"/>
        <w:rPr>
          <w:rFonts w:ascii="Cambria" w:hAnsi="Cambria"/>
        </w:rPr>
      </w:pPr>
      <w:r>
        <w:rPr/>
        <w:pict>
          <v:shape style="position:absolute;margin-left:324.303131pt;margin-top:-13.8795pt;width:4pt;height:7pt;mso-position-horizontal-relative:page;mso-position-vertical-relative:paragraph;z-index:-18143744" type="#_x0000_t202" filled="false" stroked="false">
            <v:textbox inset="0,0,0,0">
              <w:txbxContent>
                <w:p>
                  <w:pPr>
                    <w:spacing w:line="136" w:lineRule="exact" w:before="0"/>
                    <w:ind w:left="0" w:right="0" w:firstLine="0"/>
                    <w:jc w:val="left"/>
                    <w:rPr>
                      <w:rFonts w:ascii="Cambria"/>
                      <w:sz w:val="14"/>
                    </w:rPr>
                  </w:pPr>
                  <w:r>
                    <w:rPr>
                      <w:rFonts w:ascii="Cambria"/>
                      <w:w w:val="102"/>
                      <w:sz w:val="14"/>
                    </w:rPr>
                    <w:t>1</w:t>
                  </w:r>
                </w:p>
              </w:txbxContent>
            </v:textbox>
            <w10:wrap type="none"/>
          </v:shape>
        </w:pict>
      </w:r>
      <w:r>
        <w:rPr/>
        <w:pict>
          <v:shape style="position:absolute;margin-left:158.137390pt;margin-top:11.10174pt;width:4pt;height:7pt;mso-position-horizontal-relative:page;mso-position-vertical-relative:paragraph;z-index:-18143232" type="#_x0000_t202" filled="false" stroked="false">
            <v:textbox inset="0,0,0,0">
              <w:txbxContent>
                <w:p>
                  <w:pPr>
                    <w:spacing w:line="136" w:lineRule="exact" w:before="0"/>
                    <w:ind w:left="0" w:right="0" w:firstLine="0"/>
                    <w:jc w:val="left"/>
                    <w:rPr>
                      <w:rFonts w:ascii="Cambria"/>
                      <w:sz w:val="14"/>
                    </w:rPr>
                  </w:pPr>
                  <w:r>
                    <w:rPr>
                      <w:rFonts w:ascii="Cambria"/>
                      <w:w w:val="102"/>
                      <w:sz w:val="14"/>
                    </w:rPr>
                    <w:t>2</w:t>
                  </w:r>
                </w:p>
              </w:txbxContent>
            </v:textbox>
            <w10:wrap type="none"/>
          </v:shape>
        </w:pict>
      </w:r>
      <w:r>
        <w:rPr/>
        <w:pict>
          <v:shape style="position:absolute;margin-left:146.606140pt;margin-top:6.137475pt;width:2.8pt;height:17.3pt;mso-position-horizontal-relative:page;mso-position-vertical-relative:paragraph;z-index:-181427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t>If </w:t>
      </w:r>
      <w:r>
        <w:rPr>
          <w:rFonts w:ascii="Arial" w:hAnsi="Arial"/>
        </w:rPr>
        <w:t>d</w:t>
      </w:r>
      <w:r>
        <w:rPr>
          <w:rFonts w:ascii="Cambria" w:hAnsi="Cambria"/>
          <w:vertAlign w:val="subscript"/>
        </w:rPr>
        <w:t>1</w:t>
      </w:r>
      <w:r>
        <w:rPr>
          <w:rFonts w:ascii="Cambria" w:hAnsi="Cambria"/>
          <w:vertAlign w:val="baseline"/>
        </w:rPr>
        <w:t> </w:t>
      </w:r>
      <w:r>
        <w:rPr>
          <w:rFonts w:ascii="Arial" w:hAnsi="Arial"/>
          <w:vertAlign w:val="baseline"/>
        </w:rPr>
        <w:t>d</w:t>
      </w:r>
      <w:r>
        <w:rPr>
          <w:rFonts w:ascii="Lucida Sans Unicode" w:hAnsi="Lucida Sans Unicode"/>
          <w:vertAlign w:val="superscript"/>
        </w:rPr>
        <w:t>⊥</w:t>
      </w:r>
      <w:r>
        <w:rPr>
          <w:rFonts w:ascii="Lucida Sans Unicode" w:hAnsi="Lucida Sans Unicode"/>
          <w:vertAlign w:val="baseline"/>
        </w:rPr>
        <w:t> </w:t>
      </w:r>
      <w:r>
        <w:rPr>
          <w:vertAlign w:val="baseline"/>
        </w:rPr>
        <w:t>= 0, then the lines are parallel and no intersection occurs. For lines of infinite length, all values of </w:t>
      </w:r>
      <w:r>
        <w:rPr>
          <w:rFonts w:ascii="Times New Roman" w:hAnsi="Times New Roman"/>
          <w:i/>
          <w:vertAlign w:val="baseline"/>
        </w:rPr>
        <w:t>s </w:t>
      </w:r>
      <w:r>
        <w:rPr>
          <w:vertAlign w:val="baseline"/>
        </w:rPr>
        <w:t>and </w:t>
      </w:r>
      <w:r>
        <w:rPr>
          <w:rFonts w:ascii="Times New Roman" w:hAnsi="Times New Roman"/>
          <w:i/>
          <w:vertAlign w:val="baseline"/>
        </w:rPr>
        <w:t>t </w:t>
      </w:r>
      <w:r>
        <w:rPr>
          <w:vertAlign w:val="baseline"/>
        </w:rPr>
        <w:t>are valid, but for line segments (with normalized directions), say of length </w:t>
      </w:r>
      <w:r>
        <w:rPr>
          <w:rFonts w:ascii="Times New Roman" w:hAnsi="Times New Roman"/>
          <w:i/>
          <w:vertAlign w:val="baseline"/>
        </w:rPr>
        <w:t>l</w:t>
      </w:r>
      <w:r>
        <w:rPr>
          <w:rFonts w:ascii="Cambria" w:hAnsi="Cambria"/>
          <w:vertAlign w:val="subscript"/>
        </w:rPr>
        <w:t>1</w:t>
      </w:r>
      <w:r>
        <w:rPr>
          <w:rFonts w:ascii="Cambria" w:hAnsi="Cambria"/>
          <w:vertAlign w:val="baseline"/>
        </w:rPr>
        <w:t> </w:t>
      </w:r>
      <w:r>
        <w:rPr>
          <w:vertAlign w:val="baseline"/>
        </w:rPr>
        <w:t>and </w:t>
      </w:r>
      <w:r>
        <w:rPr>
          <w:rFonts w:ascii="Times New Roman" w:hAnsi="Times New Roman"/>
          <w:i/>
          <w:vertAlign w:val="baseline"/>
        </w:rPr>
        <w:t>l</w:t>
      </w:r>
      <w:r>
        <w:rPr>
          <w:rFonts w:ascii="Cambria" w:hAnsi="Cambria"/>
          <w:vertAlign w:val="subscript"/>
        </w:rPr>
        <w:t>2</w:t>
      </w:r>
      <w:r>
        <w:rPr>
          <w:rFonts w:ascii="Cambria" w:hAnsi="Cambria"/>
          <w:vertAlign w:val="baseline"/>
        </w:rPr>
        <w:t> </w:t>
      </w:r>
      <w:r>
        <w:rPr>
          <w:vertAlign w:val="baseline"/>
        </w:rPr>
        <w:t>(starting at </w:t>
      </w:r>
      <w:r>
        <w:rPr>
          <w:rFonts w:ascii="Times New Roman" w:hAnsi="Times New Roman"/>
          <w:i/>
          <w:vertAlign w:val="baseline"/>
        </w:rPr>
        <w:t>s </w:t>
      </w:r>
      <w:r>
        <w:rPr>
          <w:vertAlign w:val="baseline"/>
        </w:rPr>
        <w:t>= 0 and </w:t>
      </w:r>
      <w:r>
        <w:rPr>
          <w:rFonts w:ascii="Times New Roman" w:hAnsi="Times New Roman"/>
          <w:i/>
          <w:vertAlign w:val="baseline"/>
        </w:rPr>
        <w:t>t </w:t>
      </w:r>
      <w:r>
        <w:rPr>
          <w:vertAlign w:val="baseline"/>
        </w:rPr>
        <w:t>= 0 and ending at </w:t>
      </w:r>
      <w:r>
        <w:rPr>
          <w:rFonts w:ascii="Times New Roman" w:hAnsi="Times New Roman"/>
          <w:i/>
          <w:vertAlign w:val="baseline"/>
        </w:rPr>
        <w:t>s </w:t>
      </w:r>
      <w:r>
        <w:rPr>
          <w:vertAlign w:val="baseline"/>
        </w:rPr>
        <w:t>= </w:t>
      </w:r>
      <w:r>
        <w:rPr>
          <w:rFonts w:ascii="Times New Roman" w:hAnsi="Times New Roman"/>
          <w:i/>
          <w:vertAlign w:val="baseline"/>
        </w:rPr>
        <w:t>l</w:t>
      </w:r>
      <w:r>
        <w:rPr>
          <w:rFonts w:ascii="Cambria" w:hAnsi="Cambria"/>
          <w:vertAlign w:val="subscript"/>
        </w:rPr>
        <w:t>1</w:t>
      </w:r>
    </w:p>
    <w:p>
      <w:pPr>
        <w:pStyle w:val="BodyText"/>
        <w:spacing w:line="199" w:lineRule="auto" w:before="15"/>
        <w:ind w:left="443" w:right="941"/>
        <w:jc w:val="both"/>
      </w:pPr>
      <w:r>
        <w:rPr>
          <w:w w:val="105"/>
        </w:rPr>
        <w:t>and</w:t>
      </w:r>
      <w:r>
        <w:rPr>
          <w:spacing w:val="1"/>
          <w:w w:val="105"/>
        </w:rPr>
        <w:t> </w:t>
      </w:r>
      <w:r>
        <w:rPr>
          <w:rFonts w:ascii="Times New Roman" w:hAnsi="Times New Roman"/>
          <w:i/>
          <w:w w:val="105"/>
        </w:rPr>
        <w:t>t</w:t>
      </w:r>
      <w:r>
        <w:rPr>
          <w:rFonts w:ascii="Times New Roman" w:hAnsi="Times New Roman"/>
          <w:i/>
          <w:spacing w:val="-8"/>
          <w:w w:val="105"/>
        </w:rPr>
        <w:t> </w:t>
      </w:r>
      <w:r>
        <w:rPr>
          <w:w w:val="105"/>
        </w:rPr>
        <w:t>=</w:t>
      </w:r>
      <w:r>
        <w:rPr>
          <w:spacing w:val="-7"/>
          <w:w w:val="105"/>
        </w:rPr>
        <w:t> </w:t>
      </w:r>
      <w:r>
        <w:rPr>
          <w:rFonts w:ascii="Times New Roman" w:hAnsi="Times New Roman"/>
          <w:i/>
          <w:spacing w:val="2"/>
          <w:w w:val="105"/>
        </w:rPr>
        <w:t>l</w:t>
      </w:r>
      <w:r>
        <w:rPr>
          <w:rFonts w:ascii="Cambria" w:hAnsi="Cambria"/>
          <w:spacing w:val="2"/>
          <w:w w:val="105"/>
          <w:vertAlign w:val="subscript"/>
        </w:rPr>
        <w:t>2</w:t>
      </w:r>
      <w:r>
        <w:rPr>
          <w:spacing w:val="2"/>
          <w:w w:val="105"/>
          <w:vertAlign w:val="baseline"/>
        </w:rPr>
        <w:t>), </w:t>
      </w:r>
      <w:r>
        <w:rPr>
          <w:spacing w:val="-3"/>
          <w:w w:val="105"/>
          <w:vertAlign w:val="baseline"/>
        </w:rPr>
        <w:t>we</w:t>
      </w:r>
      <w:r>
        <w:rPr>
          <w:spacing w:val="1"/>
          <w:w w:val="105"/>
          <w:vertAlign w:val="baseline"/>
        </w:rPr>
        <w:t> </w:t>
      </w:r>
      <w:r>
        <w:rPr>
          <w:spacing w:val="-3"/>
          <w:w w:val="105"/>
          <w:vertAlign w:val="baseline"/>
        </w:rPr>
        <w:t>have</w:t>
      </w:r>
      <w:r>
        <w:rPr>
          <w:spacing w:val="1"/>
          <w:w w:val="105"/>
          <w:vertAlign w:val="baseline"/>
        </w:rPr>
        <w:t> </w:t>
      </w:r>
      <w:r>
        <w:rPr>
          <w:w w:val="105"/>
          <w:vertAlign w:val="baseline"/>
        </w:rPr>
        <w:t>a</w:t>
      </w:r>
      <w:r>
        <w:rPr>
          <w:spacing w:val="2"/>
          <w:w w:val="105"/>
          <w:vertAlign w:val="baseline"/>
        </w:rPr>
        <w:t> </w:t>
      </w:r>
      <w:r>
        <w:rPr>
          <w:spacing w:val="-3"/>
          <w:w w:val="105"/>
          <w:vertAlign w:val="baseline"/>
        </w:rPr>
        <w:t>valid</w:t>
      </w:r>
      <w:r>
        <w:rPr>
          <w:spacing w:val="1"/>
          <w:w w:val="105"/>
          <w:vertAlign w:val="baseline"/>
        </w:rPr>
        <w:t> </w:t>
      </w:r>
      <w:r>
        <w:rPr>
          <w:w w:val="105"/>
          <w:vertAlign w:val="baseline"/>
        </w:rPr>
        <w:t>intersection</w:t>
      </w:r>
      <w:r>
        <w:rPr>
          <w:spacing w:val="1"/>
          <w:w w:val="105"/>
          <w:vertAlign w:val="baseline"/>
        </w:rPr>
        <w:t> </w:t>
      </w:r>
      <w:r>
        <w:rPr>
          <w:w w:val="105"/>
          <w:vertAlign w:val="baseline"/>
        </w:rPr>
        <w:t>if</w:t>
      </w:r>
      <w:r>
        <w:rPr>
          <w:spacing w:val="2"/>
          <w:w w:val="105"/>
          <w:vertAlign w:val="baseline"/>
        </w:rPr>
        <w:t> </w:t>
      </w:r>
      <w:r>
        <w:rPr>
          <w:w w:val="105"/>
          <w:vertAlign w:val="baseline"/>
        </w:rPr>
        <w:t>and</w:t>
      </w:r>
      <w:r>
        <w:rPr>
          <w:spacing w:val="1"/>
          <w:w w:val="105"/>
          <w:vertAlign w:val="baseline"/>
        </w:rPr>
        <w:t> </w:t>
      </w:r>
      <w:r>
        <w:rPr>
          <w:w w:val="105"/>
          <w:vertAlign w:val="baseline"/>
        </w:rPr>
        <w:t>only</w:t>
      </w:r>
      <w:r>
        <w:rPr>
          <w:spacing w:val="1"/>
          <w:w w:val="105"/>
          <w:vertAlign w:val="baseline"/>
        </w:rPr>
        <w:t> </w:t>
      </w:r>
      <w:r>
        <w:rPr>
          <w:w w:val="105"/>
          <w:vertAlign w:val="baseline"/>
        </w:rPr>
        <w:t>if</w:t>
      </w:r>
      <w:r>
        <w:rPr>
          <w:spacing w:val="2"/>
          <w:w w:val="105"/>
          <w:vertAlign w:val="baseline"/>
        </w:rPr>
        <w:t> </w:t>
      </w:r>
      <w:r>
        <w:rPr>
          <w:w w:val="105"/>
          <w:vertAlign w:val="baseline"/>
        </w:rPr>
        <w:t>0</w:t>
      </w:r>
      <w:r>
        <w:rPr>
          <w:spacing w:val="-7"/>
          <w:w w:val="105"/>
          <w:vertAlign w:val="baseline"/>
        </w:rPr>
        <w:t> </w:t>
      </w:r>
      <w:r>
        <w:rPr>
          <w:rFonts w:ascii="Lucida Sans Unicode" w:hAnsi="Lucida Sans Unicode"/>
          <w:w w:val="105"/>
          <w:vertAlign w:val="baseline"/>
        </w:rPr>
        <w:t>≤</w:t>
      </w:r>
      <w:r>
        <w:rPr>
          <w:rFonts w:ascii="Lucida Sans Unicode" w:hAnsi="Lucida Sans Unicode"/>
          <w:spacing w:val="-22"/>
          <w:w w:val="105"/>
          <w:vertAlign w:val="baseline"/>
        </w:rPr>
        <w:t> </w:t>
      </w:r>
      <w:r>
        <w:rPr>
          <w:rFonts w:ascii="Times New Roman" w:hAnsi="Times New Roman"/>
          <w:i/>
          <w:w w:val="105"/>
          <w:vertAlign w:val="baseline"/>
        </w:rPr>
        <w:t>s</w:t>
      </w:r>
      <w:r>
        <w:rPr>
          <w:rFonts w:ascii="Times New Roman" w:hAnsi="Times New Roman"/>
          <w:i/>
          <w:spacing w:val="-8"/>
          <w:w w:val="105"/>
          <w:vertAlign w:val="baseline"/>
        </w:rPr>
        <w:t> </w:t>
      </w:r>
      <w:r>
        <w:rPr>
          <w:rFonts w:ascii="Lucida Sans Unicode" w:hAnsi="Lucida Sans Unicode"/>
          <w:w w:val="105"/>
          <w:vertAlign w:val="baseline"/>
        </w:rPr>
        <w:t>≤</w:t>
      </w:r>
      <w:r>
        <w:rPr>
          <w:rFonts w:ascii="Lucida Sans Unicode" w:hAnsi="Lucida Sans Unicode"/>
          <w:spacing w:val="-22"/>
          <w:w w:val="105"/>
          <w:vertAlign w:val="baseline"/>
        </w:rPr>
        <w:t> </w:t>
      </w:r>
      <w:r>
        <w:rPr>
          <w:rFonts w:ascii="Times New Roman" w:hAnsi="Times New Roman"/>
          <w:i/>
          <w:w w:val="105"/>
          <w:vertAlign w:val="baseline"/>
        </w:rPr>
        <w:t>l</w:t>
      </w:r>
      <w:r>
        <w:rPr>
          <w:rFonts w:ascii="Cambria" w:hAnsi="Cambria"/>
          <w:w w:val="105"/>
          <w:vertAlign w:val="subscript"/>
        </w:rPr>
        <w:t>1</w:t>
      </w:r>
      <w:r>
        <w:rPr>
          <w:rFonts w:ascii="Cambria" w:hAnsi="Cambria"/>
          <w:spacing w:val="13"/>
          <w:w w:val="105"/>
          <w:vertAlign w:val="baseline"/>
        </w:rPr>
        <w:t> </w:t>
      </w:r>
      <w:r>
        <w:rPr>
          <w:w w:val="105"/>
          <w:vertAlign w:val="baseline"/>
        </w:rPr>
        <w:t>and</w:t>
      </w:r>
      <w:r>
        <w:rPr>
          <w:spacing w:val="2"/>
          <w:w w:val="105"/>
          <w:vertAlign w:val="baseline"/>
        </w:rPr>
        <w:t> </w:t>
      </w:r>
      <w:r>
        <w:rPr>
          <w:w w:val="105"/>
          <w:vertAlign w:val="baseline"/>
        </w:rPr>
        <w:t>0</w:t>
      </w:r>
      <w:r>
        <w:rPr>
          <w:spacing w:val="-7"/>
          <w:w w:val="105"/>
          <w:vertAlign w:val="baseline"/>
        </w:rPr>
        <w:t> </w:t>
      </w:r>
      <w:r>
        <w:rPr>
          <w:rFonts w:ascii="Lucida Sans Unicode" w:hAnsi="Lucida Sans Unicode"/>
          <w:w w:val="105"/>
          <w:vertAlign w:val="baseline"/>
        </w:rPr>
        <w:t>≤</w:t>
      </w:r>
      <w:r>
        <w:rPr>
          <w:rFonts w:ascii="Lucida Sans Unicode" w:hAnsi="Lucida Sans Unicode"/>
          <w:spacing w:val="-22"/>
          <w:w w:val="105"/>
          <w:vertAlign w:val="baseline"/>
        </w:rPr>
        <w:t> </w:t>
      </w:r>
      <w:r>
        <w:rPr>
          <w:rFonts w:ascii="Times New Roman" w:hAnsi="Times New Roman"/>
          <w:i/>
          <w:w w:val="105"/>
          <w:vertAlign w:val="baseline"/>
        </w:rPr>
        <w:t>t</w:t>
      </w:r>
      <w:r>
        <w:rPr>
          <w:rFonts w:ascii="Times New Roman" w:hAnsi="Times New Roman"/>
          <w:i/>
          <w:spacing w:val="-8"/>
          <w:w w:val="105"/>
          <w:vertAlign w:val="baseline"/>
        </w:rPr>
        <w:t> </w:t>
      </w:r>
      <w:r>
        <w:rPr>
          <w:rFonts w:ascii="Lucida Sans Unicode" w:hAnsi="Lucida Sans Unicode"/>
          <w:w w:val="105"/>
          <w:vertAlign w:val="baseline"/>
        </w:rPr>
        <w:t>≤</w:t>
      </w:r>
      <w:r>
        <w:rPr>
          <w:rFonts w:ascii="Lucida Sans Unicode" w:hAnsi="Lucida Sans Unicode"/>
          <w:spacing w:val="-22"/>
          <w:w w:val="105"/>
          <w:vertAlign w:val="baseline"/>
        </w:rPr>
        <w:t> </w:t>
      </w:r>
      <w:r>
        <w:rPr>
          <w:rFonts w:ascii="Times New Roman" w:hAnsi="Times New Roman"/>
          <w:i/>
          <w:spacing w:val="3"/>
          <w:w w:val="105"/>
          <w:vertAlign w:val="baseline"/>
        </w:rPr>
        <w:t>l</w:t>
      </w:r>
      <w:r>
        <w:rPr>
          <w:rFonts w:ascii="Cambria" w:hAnsi="Cambria"/>
          <w:spacing w:val="3"/>
          <w:w w:val="105"/>
          <w:vertAlign w:val="subscript"/>
        </w:rPr>
        <w:t>2</w:t>
      </w:r>
      <w:r>
        <w:rPr>
          <w:spacing w:val="3"/>
          <w:w w:val="105"/>
          <w:vertAlign w:val="baseline"/>
        </w:rPr>
        <w:t>.</w:t>
      </w:r>
      <w:r>
        <w:rPr>
          <w:spacing w:val="21"/>
          <w:w w:val="105"/>
          <w:vertAlign w:val="baseline"/>
        </w:rPr>
        <w:t> </w:t>
      </w:r>
      <w:r>
        <w:rPr>
          <w:w w:val="105"/>
          <w:vertAlign w:val="baseline"/>
        </w:rPr>
        <w:t>Or, if you set </w:t>
      </w:r>
      <w:r>
        <w:rPr>
          <w:rFonts w:ascii="Arial" w:hAnsi="Arial"/>
          <w:w w:val="105"/>
          <w:vertAlign w:val="baseline"/>
        </w:rPr>
        <w:t>o</w:t>
      </w:r>
      <w:r>
        <w:rPr>
          <w:rFonts w:ascii="Cambria" w:hAnsi="Cambria"/>
          <w:w w:val="105"/>
          <w:vertAlign w:val="subscript"/>
        </w:rPr>
        <w:t>1</w:t>
      </w:r>
      <w:r>
        <w:rPr>
          <w:rFonts w:ascii="Cambria" w:hAnsi="Cambria"/>
          <w:w w:val="105"/>
          <w:vertAlign w:val="baseline"/>
        </w:rPr>
        <w:t> </w:t>
      </w:r>
      <w:r>
        <w:rPr>
          <w:w w:val="105"/>
          <w:vertAlign w:val="baseline"/>
        </w:rPr>
        <w:t>= </w:t>
      </w:r>
      <w:r>
        <w:rPr>
          <w:rFonts w:ascii="Arial" w:hAnsi="Arial"/>
          <w:w w:val="105"/>
          <w:vertAlign w:val="baseline"/>
        </w:rPr>
        <w:t>p</w:t>
      </w:r>
      <w:r>
        <w:rPr>
          <w:rFonts w:ascii="Cambria" w:hAnsi="Cambria"/>
          <w:w w:val="105"/>
          <w:vertAlign w:val="subscript"/>
        </w:rPr>
        <w:t>1</w:t>
      </w:r>
      <w:r>
        <w:rPr>
          <w:rFonts w:ascii="Cambria" w:hAnsi="Cambria"/>
          <w:w w:val="105"/>
          <w:vertAlign w:val="baseline"/>
        </w:rPr>
        <w:t> </w:t>
      </w:r>
      <w:r>
        <w:rPr>
          <w:w w:val="105"/>
          <w:vertAlign w:val="baseline"/>
        </w:rPr>
        <w:t>and </w:t>
      </w:r>
      <w:r>
        <w:rPr>
          <w:rFonts w:ascii="Arial" w:hAnsi="Arial"/>
          <w:w w:val="105"/>
          <w:vertAlign w:val="baseline"/>
        </w:rPr>
        <w:t>d</w:t>
      </w:r>
      <w:r>
        <w:rPr>
          <w:rFonts w:ascii="Cambria" w:hAnsi="Cambria"/>
          <w:w w:val="105"/>
          <w:vertAlign w:val="subscript"/>
        </w:rPr>
        <w:t>1</w:t>
      </w:r>
      <w:r>
        <w:rPr>
          <w:rFonts w:ascii="Cambria" w:hAnsi="Cambria"/>
          <w:w w:val="105"/>
          <w:vertAlign w:val="baseline"/>
        </w:rPr>
        <w:t> </w:t>
      </w:r>
      <w:r>
        <w:rPr>
          <w:w w:val="105"/>
          <w:vertAlign w:val="baseline"/>
        </w:rPr>
        <w:t>= </w:t>
      </w:r>
      <w:r>
        <w:rPr>
          <w:rFonts w:ascii="Arial" w:hAnsi="Arial"/>
          <w:w w:val="105"/>
          <w:vertAlign w:val="baseline"/>
        </w:rPr>
        <w:t>p</w:t>
      </w:r>
      <w:r>
        <w:rPr>
          <w:rFonts w:ascii="Cambria" w:hAnsi="Cambria"/>
          <w:w w:val="105"/>
          <w:vertAlign w:val="subscript"/>
        </w:rPr>
        <w:t>2</w:t>
      </w:r>
      <w:r>
        <w:rPr>
          <w:rFonts w:ascii="Cambria" w:hAnsi="Cambria"/>
          <w:w w:val="105"/>
          <w:vertAlign w:val="baseline"/>
        </w:rPr>
        <w:t> </w:t>
      </w:r>
      <w:r>
        <w:rPr>
          <w:rFonts w:ascii="Lucida Sans Unicode" w:hAnsi="Lucida Sans Unicode"/>
          <w:w w:val="105"/>
          <w:vertAlign w:val="baseline"/>
        </w:rPr>
        <w:t>− </w:t>
      </w:r>
      <w:r>
        <w:rPr>
          <w:rFonts w:ascii="Arial" w:hAnsi="Arial"/>
          <w:w w:val="105"/>
          <w:vertAlign w:val="baseline"/>
        </w:rPr>
        <w:t>p</w:t>
      </w:r>
      <w:r>
        <w:rPr>
          <w:rFonts w:ascii="Cambria" w:hAnsi="Cambria"/>
          <w:w w:val="105"/>
          <w:vertAlign w:val="subscript"/>
        </w:rPr>
        <w:t>1</w:t>
      </w:r>
      <w:r>
        <w:rPr>
          <w:rFonts w:ascii="Cambria" w:hAnsi="Cambria"/>
          <w:w w:val="105"/>
          <w:vertAlign w:val="baseline"/>
        </w:rPr>
        <w:t> </w:t>
      </w:r>
      <w:r>
        <w:rPr>
          <w:w w:val="105"/>
          <w:vertAlign w:val="baseline"/>
        </w:rPr>
        <w:t>(meaning that the line segment starts at </w:t>
      </w:r>
      <w:r>
        <w:rPr>
          <w:rFonts w:ascii="Arial" w:hAnsi="Arial"/>
          <w:w w:val="105"/>
          <w:vertAlign w:val="baseline"/>
        </w:rPr>
        <w:t>p</w:t>
      </w:r>
      <w:r>
        <w:rPr>
          <w:rFonts w:ascii="Cambria" w:hAnsi="Cambria"/>
          <w:w w:val="105"/>
          <w:vertAlign w:val="subscript"/>
        </w:rPr>
        <w:t>1</w:t>
      </w:r>
      <w:r>
        <w:rPr>
          <w:rFonts w:ascii="Cambria" w:hAnsi="Cambria"/>
          <w:w w:val="105"/>
          <w:vertAlign w:val="baseline"/>
        </w:rPr>
        <w:t> </w:t>
      </w:r>
      <w:r>
        <w:rPr>
          <w:w w:val="105"/>
          <w:vertAlign w:val="baseline"/>
        </w:rPr>
        <w:t>and ends at </w:t>
      </w:r>
      <w:r>
        <w:rPr>
          <w:rFonts w:ascii="Arial" w:hAnsi="Arial"/>
          <w:spacing w:val="3"/>
          <w:w w:val="105"/>
          <w:vertAlign w:val="baseline"/>
        </w:rPr>
        <w:t>p</w:t>
      </w:r>
      <w:r>
        <w:rPr>
          <w:rFonts w:ascii="Cambria" w:hAnsi="Cambria"/>
          <w:spacing w:val="3"/>
          <w:w w:val="105"/>
          <w:vertAlign w:val="subscript"/>
        </w:rPr>
        <w:t>2</w:t>
      </w:r>
      <w:r>
        <w:rPr>
          <w:spacing w:val="3"/>
          <w:w w:val="105"/>
          <w:vertAlign w:val="baseline"/>
        </w:rPr>
        <w:t>) </w:t>
      </w:r>
      <w:r>
        <w:rPr>
          <w:w w:val="105"/>
          <w:vertAlign w:val="baseline"/>
        </w:rPr>
        <w:t>and do likewise for </w:t>
      </w:r>
      <w:r>
        <w:rPr>
          <w:rFonts w:ascii="Arial" w:hAnsi="Arial"/>
          <w:w w:val="105"/>
          <w:vertAlign w:val="baseline"/>
        </w:rPr>
        <w:t>r</w:t>
      </w:r>
      <w:r>
        <w:rPr>
          <w:rFonts w:ascii="Cambria" w:hAnsi="Cambria"/>
          <w:w w:val="105"/>
          <w:vertAlign w:val="subscript"/>
        </w:rPr>
        <w:t>2</w:t>
      </w:r>
      <w:r>
        <w:rPr>
          <w:rFonts w:ascii="Cambria" w:hAnsi="Cambria"/>
          <w:w w:val="105"/>
          <w:vertAlign w:val="baseline"/>
        </w:rPr>
        <w:t> </w:t>
      </w:r>
      <w:r>
        <w:rPr>
          <w:w w:val="105"/>
          <w:vertAlign w:val="baseline"/>
        </w:rPr>
        <w:t>with start and end points </w:t>
      </w:r>
      <w:r>
        <w:rPr>
          <w:rFonts w:ascii="Arial" w:hAnsi="Arial"/>
          <w:w w:val="105"/>
          <w:vertAlign w:val="baseline"/>
        </w:rPr>
        <w:t>q</w:t>
      </w:r>
      <w:r>
        <w:rPr>
          <w:rFonts w:ascii="Cambria" w:hAnsi="Cambria"/>
          <w:w w:val="105"/>
          <w:vertAlign w:val="subscript"/>
        </w:rPr>
        <w:t>1</w:t>
      </w:r>
      <w:r>
        <w:rPr>
          <w:rFonts w:ascii="Cambria" w:hAnsi="Cambria"/>
          <w:w w:val="105"/>
          <w:vertAlign w:val="baseline"/>
        </w:rPr>
        <w:t> </w:t>
      </w:r>
      <w:r>
        <w:rPr>
          <w:w w:val="105"/>
          <w:vertAlign w:val="baseline"/>
        </w:rPr>
        <w:t>and </w:t>
      </w:r>
      <w:r>
        <w:rPr>
          <w:rFonts w:ascii="Arial" w:hAnsi="Arial"/>
          <w:spacing w:val="3"/>
          <w:w w:val="105"/>
          <w:vertAlign w:val="baseline"/>
        </w:rPr>
        <w:t>q</w:t>
      </w:r>
      <w:r>
        <w:rPr>
          <w:rFonts w:ascii="Cambria" w:hAnsi="Cambria"/>
          <w:spacing w:val="3"/>
          <w:w w:val="105"/>
          <w:vertAlign w:val="subscript"/>
        </w:rPr>
        <w:t>2</w:t>
      </w:r>
      <w:r>
        <w:rPr>
          <w:spacing w:val="3"/>
          <w:w w:val="105"/>
          <w:vertAlign w:val="baseline"/>
        </w:rPr>
        <w:t>, </w:t>
      </w:r>
      <w:r>
        <w:rPr>
          <w:w w:val="105"/>
          <w:vertAlign w:val="baseline"/>
        </w:rPr>
        <w:t>then a</w:t>
      </w:r>
      <w:r>
        <w:rPr>
          <w:spacing w:val="-26"/>
          <w:w w:val="105"/>
          <w:vertAlign w:val="baseline"/>
        </w:rPr>
        <w:t> </w:t>
      </w:r>
      <w:r>
        <w:rPr>
          <w:spacing w:val="-3"/>
          <w:w w:val="105"/>
          <w:vertAlign w:val="baseline"/>
        </w:rPr>
        <w:t>valid </w:t>
      </w:r>
      <w:r>
        <w:rPr>
          <w:w w:val="105"/>
          <w:vertAlign w:val="baseline"/>
        </w:rPr>
        <w:t>intersection</w:t>
      </w:r>
      <w:r>
        <w:rPr>
          <w:spacing w:val="-5"/>
          <w:w w:val="105"/>
          <w:vertAlign w:val="baseline"/>
        </w:rPr>
        <w:t> </w:t>
      </w:r>
      <w:r>
        <w:rPr>
          <w:w w:val="105"/>
          <w:vertAlign w:val="baseline"/>
        </w:rPr>
        <w:t>occurs</w:t>
      </w:r>
      <w:r>
        <w:rPr>
          <w:spacing w:val="-5"/>
          <w:w w:val="105"/>
          <w:vertAlign w:val="baseline"/>
        </w:rPr>
        <w:t> </w:t>
      </w:r>
      <w:r>
        <w:rPr>
          <w:w w:val="105"/>
          <w:vertAlign w:val="baseline"/>
        </w:rPr>
        <w:t>if</w:t>
      </w:r>
      <w:r>
        <w:rPr>
          <w:spacing w:val="-6"/>
          <w:w w:val="105"/>
          <w:vertAlign w:val="baseline"/>
        </w:rPr>
        <w:t> </w:t>
      </w:r>
      <w:r>
        <w:rPr>
          <w:w w:val="105"/>
          <w:vertAlign w:val="baseline"/>
        </w:rPr>
        <w:t>and</w:t>
      </w:r>
      <w:r>
        <w:rPr>
          <w:spacing w:val="-5"/>
          <w:w w:val="105"/>
          <w:vertAlign w:val="baseline"/>
        </w:rPr>
        <w:t> </w:t>
      </w:r>
      <w:r>
        <w:rPr>
          <w:w w:val="105"/>
          <w:vertAlign w:val="baseline"/>
        </w:rPr>
        <w:t>only</w:t>
      </w:r>
      <w:r>
        <w:rPr>
          <w:spacing w:val="-5"/>
          <w:w w:val="105"/>
          <w:vertAlign w:val="baseline"/>
        </w:rPr>
        <w:t> </w:t>
      </w:r>
      <w:r>
        <w:rPr>
          <w:w w:val="105"/>
          <w:vertAlign w:val="baseline"/>
        </w:rPr>
        <w:t>if</w:t>
      </w:r>
      <w:r>
        <w:rPr>
          <w:spacing w:val="-5"/>
          <w:w w:val="105"/>
          <w:vertAlign w:val="baseline"/>
        </w:rPr>
        <w:t> </w:t>
      </w:r>
      <w:r>
        <w:rPr>
          <w:w w:val="105"/>
          <w:vertAlign w:val="baseline"/>
        </w:rPr>
        <w:t>0</w:t>
      </w:r>
      <w:r>
        <w:rPr>
          <w:spacing w:val="-11"/>
          <w:w w:val="105"/>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rFonts w:ascii="Times New Roman" w:hAnsi="Times New Roman"/>
          <w:i/>
          <w:w w:val="105"/>
          <w:vertAlign w:val="baseline"/>
        </w:rPr>
        <w:t>s</w:t>
      </w:r>
      <w:r>
        <w:rPr>
          <w:rFonts w:ascii="Times New Roman" w:hAnsi="Times New Roman"/>
          <w:i/>
          <w:spacing w:val="-12"/>
          <w:w w:val="105"/>
          <w:vertAlign w:val="baseline"/>
        </w:rPr>
        <w:t> </w:t>
      </w:r>
      <w:r>
        <w:rPr>
          <w:rFonts w:ascii="Lucida Sans Unicode" w:hAnsi="Lucida Sans Unicode"/>
          <w:w w:val="105"/>
          <w:vertAlign w:val="baseline"/>
        </w:rPr>
        <w:t>≤</w:t>
      </w:r>
      <w:r>
        <w:rPr>
          <w:rFonts w:ascii="Lucida Sans Unicode" w:hAnsi="Lucida Sans Unicode"/>
          <w:spacing w:val="-26"/>
          <w:w w:val="105"/>
          <w:vertAlign w:val="baseline"/>
        </w:rPr>
        <w:t> </w:t>
      </w:r>
      <w:r>
        <w:rPr>
          <w:w w:val="105"/>
          <w:vertAlign w:val="baseline"/>
        </w:rPr>
        <w:t>1</w:t>
      </w:r>
      <w:r>
        <w:rPr>
          <w:spacing w:val="-6"/>
          <w:w w:val="105"/>
          <w:vertAlign w:val="baseline"/>
        </w:rPr>
        <w:t> </w:t>
      </w:r>
      <w:r>
        <w:rPr>
          <w:w w:val="105"/>
          <w:vertAlign w:val="baseline"/>
        </w:rPr>
        <w:t>and</w:t>
      </w:r>
      <w:r>
        <w:rPr>
          <w:spacing w:val="-4"/>
          <w:w w:val="105"/>
          <w:vertAlign w:val="baseline"/>
        </w:rPr>
        <w:t> </w:t>
      </w:r>
      <w:r>
        <w:rPr>
          <w:w w:val="105"/>
          <w:vertAlign w:val="baseline"/>
        </w:rPr>
        <w:t>0</w:t>
      </w:r>
      <w:r>
        <w:rPr>
          <w:spacing w:val="-12"/>
          <w:w w:val="105"/>
          <w:vertAlign w:val="baseline"/>
        </w:rPr>
        <w:t> </w:t>
      </w:r>
      <w:r>
        <w:rPr>
          <w:rFonts w:ascii="Lucida Sans Unicode" w:hAnsi="Lucida Sans Unicode"/>
          <w:w w:val="105"/>
          <w:vertAlign w:val="baseline"/>
        </w:rPr>
        <w:t>≤</w:t>
      </w:r>
      <w:r>
        <w:rPr>
          <w:rFonts w:ascii="Lucida Sans Unicode" w:hAnsi="Lucida Sans Unicode"/>
          <w:spacing w:val="-26"/>
          <w:w w:val="105"/>
          <w:vertAlign w:val="baseline"/>
        </w:rPr>
        <w:t> </w:t>
      </w:r>
      <w:r>
        <w:rPr>
          <w:rFonts w:ascii="Times New Roman" w:hAnsi="Times New Roman"/>
          <w:i/>
          <w:w w:val="105"/>
          <w:vertAlign w:val="baseline"/>
        </w:rPr>
        <w:t>t</w:t>
      </w:r>
      <w:r>
        <w:rPr>
          <w:rFonts w:ascii="Times New Roman" w:hAnsi="Times New Roman"/>
          <w:i/>
          <w:spacing w:val="-12"/>
          <w:w w:val="105"/>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w w:val="105"/>
          <w:vertAlign w:val="baseline"/>
        </w:rPr>
        <w:t>1.</w:t>
      </w:r>
      <w:r>
        <w:rPr>
          <w:spacing w:val="14"/>
          <w:w w:val="105"/>
          <w:vertAlign w:val="baseline"/>
        </w:rPr>
        <w:t> </w:t>
      </w:r>
      <w:r>
        <w:rPr>
          <w:spacing w:val="-6"/>
          <w:w w:val="105"/>
          <w:vertAlign w:val="baseline"/>
        </w:rPr>
        <w:t>For</w:t>
      </w:r>
      <w:r>
        <w:rPr>
          <w:spacing w:val="-5"/>
          <w:w w:val="105"/>
          <w:vertAlign w:val="baseline"/>
        </w:rPr>
        <w:t> </w:t>
      </w:r>
      <w:r>
        <w:rPr>
          <w:w w:val="105"/>
          <w:vertAlign w:val="baseline"/>
        </w:rPr>
        <w:t>rays</w:t>
      </w:r>
      <w:r>
        <w:rPr>
          <w:spacing w:val="-5"/>
          <w:w w:val="105"/>
          <w:vertAlign w:val="baseline"/>
        </w:rPr>
        <w:t> </w:t>
      </w:r>
      <w:r>
        <w:rPr>
          <w:w w:val="105"/>
          <w:vertAlign w:val="baseline"/>
        </w:rPr>
        <w:t>with</w:t>
      </w:r>
      <w:r>
        <w:rPr>
          <w:spacing w:val="-6"/>
          <w:w w:val="105"/>
          <w:vertAlign w:val="baseline"/>
        </w:rPr>
        <w:t> </w:t>
      </w:r>
      <w:r>
        <w:rPr>
          <w:w w:val="105"/>
          <w:vertAlign w:val="baseline"/>
        </w:rPr>
        <w:t>origins,</w:t>
      </w:r>
      <w:r>
        <w:rPr>
          <w:spacing w:val="-4"/>
          <w:w w:val="105"/>
          <w:vertAlign w:val="baseline"/>
        </w:rPr>
        <w:t> </w:t>
      </w:r>
      <w:r>
        <w:rPr>
          <w:w w:val="105"/>
          <w:vertAlign w:val="baseline"/>
        </w:rPr>
        <w:t>the </w:t>
      </w:r>
      <w:r>
        <w:rPr>
          <w:spacing w:val="-3"/>
          <w:w w:val="105"/>
          <w:vertAlign w:val="baseline"/>
        </w:rPr>
        <w:t>valid</w:t>
      </w:r>
      <w:r>
        <w:rPr>
          <w:spacing w:val="-25"/>
          <w:w w:val="105"/>
          <w:vertAlign w:val="baseline"/>
        </w:rPr>
        <w:t> </w:t>
      </w:r>
      <w:r>
        <w:rPr>
          <w:w w:val="105"/>
          <w:vertAlign w:val="baseline"/>
        </w:rPr>
        <w:t>range</w:t>
      </w:r>
      <w:r>
        <w:rPr>
          <w:spacing w:val="-24"/>
          <w:w w:val="105"/>
          <w:vertAlign w:val="baseline"/>
        </w:rPr>
        <w:t> </w:t>
      </w:r>
      <w:r>
        <w:rPr>
          <w:w w:val="105"/>
          <w:vertAlign w:val="baseline"/>
        </w:rPr>
        <w:t>is</w:t>
      </w:r>
      <w:r>
        <w:rPr>
          <w:spacing w:val="-24"/>
          <w:w w:val="105"/>
          <w:vertAlign w:val="baseline"/>
        </w:rPr>
        <w:t> </w:t>
      </w:r>
      <w:r>
        <w:rPr>
          <w:rFonts w:ascii="Times New Roman" w:hAnsi="Times New Roman"/>
          <w:i/>
          <w:w w:val="105"/>
          <w:vertAlign w:val="baseline"/>
        </w:rPr>
        <w:t>s</w:t>
      </w:r>
      <w:r>
        <w:rPr>
          <w:rFonts w:ascii="Times New Roman" w:hAnsi="Times New Roman"/>
          <w:i/>
          <w:spacing w:val="-27"/>
          <w:w w:val="105"/>
          <w:vertAlign w:val="baseline"/>
        </w:rPr>
        <w:t> </w:t>
      </w:r>
      <w:r>
        <w:rPr>
          <w:rFonts w:ascii="Lucida Sans Unicode" w:hAnsi="Lucida Sans Unicode"/>
          <w:w w:val="105"/>
          <w:vertAlign w:val="baseline"/>
        </w:rPr>
        <w:t>≥</w:t>
      </w:r>
      <w:r>
        <w:rPr>
          <w:rFonts w:ascii="Lucida Sans Unicode" w:hAnsi="Lucida Sans Unicode"/>
          <w:spacing w:val="-40"/>
          <w:w w:val="105"/>
          <w:vertAlign w:val="baseline"/>
        </w:rPr>
        <w:t> </w:t>
      </w:r>
      <w:r>
        <w:rPr>
          <w:w w:val="105"/>
          <w:vertAlign w:val="baseline"/>
        </w:rPr>
        <w:t>0</w:t>
      </w:r>
      <w:r>
        <w:rPr>
          <w:spacing w:val="-25"/>
          <w:w w:val="105"/>
          <w:vertAlign w:val="baseline"/>
        </w:rPr>
        <w:t> </w:t>
      </w:r>
      <w:r>
        <w:rPr>
          <w:w w:val="105"/>
          <w:vertAlign w:val="baseline"/>
        </w:rPr>
        <w:t>and</w:t>
      </w:r>
      <w:r>
        <w:rPr>
          <w:spacing w:val="-24"/>
          <w:w w:val="105"/>
          <w:vertAlign w:val="baseline"/>
        </w:rPr>
        <w:t> </w:t>
      </w:r>
      <w:r>
        <w:rPr>
          <w:rFonts w:ascii="Times New Roman" w:hAnsi="Times New Roman"/>
          <w:i/>
          <w:w w:val="105"/>
          <w:vertAlign w:val="baseline"/>
        </w:rPr>
        <w:t>t</w:t>
      </w:r>
      <w:r>
        <w:rPr>
          <w:rFonts w:ascii="Times New Roman" w:hAnsi="Times New Roman"/>
          <w:i/>
          <w:spacing w:val="-27"/>
          <w:w w:val="105"/>
          <w:vertAlign w:val="baseline"/>
        </w:rPr>
        <w:t> </w:t>
      </w:r>
      <w:r>
        <w:rPr>
          <w:rFonts w:ascii="Lucida Sans Unicode" w:hAnsi="Lucida Sans Unicode"/>
          <w:w w:val="105"/>
          <w:vertAlign w:val="baseline"/>
        </w:rPr>
        <w:t>≥</w:t>
      </w:r>
      <w:r>
        <w:rPr>
          <w:rFonts w:ascii="Lucida Sans Unicode" w:hAnsi="Lucida Sans Unicode"/>
          <w:spacing w:val="-40"/>
          <w:w w:val="105"/>
          <w:vertAlign w:val="baseline"/>
        </w:rPr>
        <w:t> </w:t>
      </w:r>
      <w:r>
        <w:rPr>
          <w:w w:val="105"/>
          <w:vertAlign w:val="baseline"/>
        </w:rPr>
        <w:t>0.</w:t>
      </w:r>
      <w:r>
        <w:rPr>
          <w:spacing w:val="-11"/>
          <w:w w:val="105"/>
          <w:vertAlign w:val="baseline"/>
        </w:rPr>
        <w:t> </w:t>
      </w:r>
      <w:r>
        <w:rPr>
          <w:w w:val="105"/>
          <w:vertAlign w:val="baseline"/>
        </w:rPr>
        <w:t>The</w:t>
      </w:r>
      <w:r>
        <w:rPr>
          <w:spacing w:val="-24"/>
          <w:w w:val="105"/>
          <w:vertAlign w:val="baseline"/>
        </w:rPr>
        <w:t> </w:t>
      </w:r>
      <w:r>
        <w:rPr>
          <w:w w:val="105"/>
          <w:vertAlign w:val="baseline"/>
        </w:rPr>
        <w:t>point</w:t>
      </w:r>
      <w:r>
        <w:rPr>
          <w:spacing w:val="-24"/>
          <w:w w:val="105"/>
          <w:vertAlign w:val="baseline"/>
        </w:rPr>
        <w:t> </w:t>
      </w:r>
      <w:r>
        <w:rPr>
          <w:w w:val="105"/>
          <w:vertAlign w:val="baseline"/>
        </w:rPr>
        <w:t>of</w:t>
      </w:r>
      <w:r>
        <w:rPr>
          <w:spacing w:val="-24"/>
          <w:w w:val="105"/>
          <w:vertAlign w:val="baseline"/>
        </w:rPr>
        <w:t> </w:t>
      </w:r>
      <w:r>
        <w:rPr>
          <w:w w:val="105"/>
          <w:vertAlign w:val="baseline"/>
        </w:rPr>
        <w:t>intersection</w:t>
      </w:r>
      <w:r>
        <w:rPr>
          <w:spacing w:val="-25"/>
          <w:w w:val="105"/>
          <w:vertAlign w:val="baseline"/>
        </w:rPr>
        <w:t> </w:t>
      </w:r>
      <w:r>
        <w:rPr>
          <w:w w:val="105"/>
          <w:vertAlign w:val="baseline"/>
        </w:rPr>
        <w:t>is</w:t>
      </w:r>
      <w:r>
        <w:rPr>
          <w:spacing w:val="-24"/>
          <w:w w:val="105"/>
          <w:vertAlign w:val="baseline"/>
        </w:rPr>
        <w:t> </w:t>
      </w:r>
      <w:r>
        <w:rPr>
          <w:w w:val="105"/>
          <w:vertAlign w:val="baseline"/>
        </w:rPr>
        <w:t>obtained</w:t>
      </w:r>
      <w:r>
        <w:rPr>
          <w:spacing w:val="-24"/>
          <w:w w:val="105"/>
          <w:vertAlign w:val="baseline"/>
        </w:rPr>
        <w:t> </w:t>
      </w:r>
      <w:r>
        <w:rPr>
          <w:w w:val="105"/>
          <w:vertAlign w:val="baseline"/>
        </w:rPr>
        <w:t>either</w:t>
      </w:r>
      <w:r>
        <w:rPr>
          <w:spacing w:val="-24"/>
          <w:w w:val="105"/>
          <w:vertAlign w:val="baseline"/>
        </w:rPr>
        <w:t> </w:t>
      </w:r>
      <w:r>
        <w:rPr>
          <w:spacing w:val="-3"/>
          <w:w w:val="105"/>
          <w:vertAlign w:val="baseline"/>
        </w:rPr>
        <w:t>by</w:t>
      </w:r>
      <w:r>
        <w:rPr>
          <w:spacing w:val="-24"/>
          <w:w w:val="105"/>
          <w:vertAlign w:val="baseline"/>
        </w:rPr>
        <w:t> </w:t>
      </w:r>
      <w:r>
        <w:rPr>
          <w:w w:val="105"/>
          <w:vertAlign w:val="baseline"/>
        </w:rPr>
        <w:t>plugging </w:t>
      </w:r>
      <w:r>
        <w:rPr>
          <w:rFonts w:ascii="Times New Roman" w:hAnsi="Times New Roman"/>
          <w:i/>
          <w:w w:val="105"/>
          <w:vertAlign w:val="baseline"/>
        </w:rPr>
        <w:t>s </w:t>
      </w:r>
      <w:r>
        <w:rPr>
          <w:w w:val="105"/>
          <w:vertAlign w:val="baseline"/>
        </w:rPr>
        <w:t>into </w:t>
      </w:r>
      <w:r>
        <w:rPr>
          <w:rFonts w:ascii="Arial" w:hAnsi="Arial"/>
          <w:w w:val="105"/>
          <w:vertAlign w:val="baseline"/>
        </w:rPr>
        <w:t>r</w:t>
      </w:r>
      <w:r>
        <w:rPr>
          <w:rFonts w:ascii="Cambria" w:hAnsi="Cambria"/>
          <w:w w:val="105"/>
          <w:vertAlign w:val="subscript"/>
        </w:rPr>
        <w:t>1</w:t>
      </w:r>
      <w:r>
        <w:rPr>
          <w:rFonts w:ascii="Cambria" w:hAnsi="Cambria"/>
          <w:w w:val="105"/>
          <w:vertAlign w:val="baseline"/>
        </w:rPr>
        <w:t> </w:t>
      </w:r>
      <w:r>
        <w:rPr>
          <w:w w:val="105"/>
          <w:vertAlign w:val="baseline"/>
        </w:rPr>
        <w:t>or </w:t>
      </w:r>
      <w:r>
        <w:rPr>
          <w:spacing w:val="-3"/>
          <w:w w:val="105"/>
          <w:vertAlign w:val="baseline"/>
        </w:rPr>
        <w:t>by </w:t>
      </w:r>
      <w:r>
        <w:rPr>
          <w:w w:val="105"/>
          <w:vertAlign w:val="baseline"/>
        </w:rPr>
        <w:t>plugging </w:t>
      </w:r>
      <w:r>
        <w:rPr>
          <w:rFonts w:ascii="Times New Roman" w:hAnsi="Times New Roman"/>
          <w:i/>
          <w:w w:val="105"/>
          <w:vertAlign w:val="baseline"/>
        </w:rPr>
        <w:t>t </w:t>
      </w:r>
      <w:r>
        <w:rPr>
          <w:w w:val="105"/>
          <w:vertAlign w:val="baseline"/>
        </w:rPr>
        <w:t>into</w:t>
      </w:r>
      <w:r>
        <w:rPr>
          <w:spacing w:val="35"/>
          <w:w w:val="105"/>
          <w:vertAlign w:val="baseline"/>
        </w:rPr>
        <w:t> </w:t>
      </w:r>
      <w:r>
        <w:rPr>
          <w:rFonts w:ascii="Arial" w:hAnsi="Arial"/>
          <w:spacing w:val="3"/>
          <w:w w:val="105"/>
          <w:vertAlign w:val="baseline"/>
        </w:rPr>
        <w:t>r</w:t>
      </w:r>
      <w:r>
        <w:rPr>
          <w:rFonts w:ascii="Cambria" w:hAnsi="Cambria"/>
          <w:spacing w:val="3"/>
          <w:w w:val="105"/>
          <w:vertAlign w:val="subscript"/>
        </w:rPr>
        <w:t>2</w:t>
      </w:r>
      <w:r>
        <w:rPr>
          <w:spacing w:val="3"/>
          <w:w w:val="105"/>
          <w:vertAlign w:val="baseline"/>
        </w:rPr>
        <w:t>.</w:t>
      </w:r>
    </w:p>
    <w:p>
      <w:pPr>
        <w:pStyle w:val="BodyText"/>
        <w:spacing w:before="5"/>
        <w:rPr>
          <w:sz w:val="16"/>
        </w:rPr>
      </w:pPr>
    </w:p>
    <w:p>
      <w:pPr>
        <w:pStyle w:val="Heading3"/>
        <w:rPr>
          <w:i/>
        </w:rPr>
      </w:pPr>
      <w:r>
        <w:rPr>
          <w:i/>
          <w:color w:val="98727C"/>
        </w:rPr>
        <w:t>Second Method</w:t>
      </w:r>
    </w:p>
    <w:p>
      <w:pPr>
        <w:pStyle w:val="BodyText"/>
        <w:spacing w:line="252" w:lineRule="auto" w:before="16"/>
        <w:ind w:left="443" w:right="941"/>
        <w:jc w:val="both"/>
      </w:pPr>
      <w:r>
        <w:rPr/>
        <w:t>Antonio</w:t>
      </w:r>
      <w:r>
        <w:rPr>
          <w:spacing w:val="-23"/>
        </w:rPr>
        <w:t> </w:t>
      </w:r>
      <w:r>
        <w:rPr/>
        <w:t>[</w:t>
      </w:r>
      <w:hyperlink w:history="true" w:anchor="_bookmark0">
        <w:r>
          <w:rPr>
            <w:color w:val="0000FF"/>
          </w:rPr>
          <w:t>61</w:t>
        </w:r>
      </w:hyperlink>
      <w:r>
        <w:rPr/>
        <w:t>]</w:t>
      </w:r>
      <w:r>
        <w:rPr>
          <w:spacing w:val="-23"/>
        </w:rPr>
        <w:t> </w:t>
      </w:r>
      <w:r>
        <w:rPr/>
        <w:t>describes</w:t>
      </w:r>
      <w:r>
        <w:rPr>
          <w:spacing w:val="-22"/>
        </w:rPr>
        <w:t> </w:t>
      </w:r>
      <w:r>
        <w:rPr/>
        <w:t>another</w:t>
      </w:r>
      <w:r>
        <w:rPr>
          <w:spacing w:val="-23"/>
        </w:rPr>
        <w:t> </w:t>
      </w:r>
      <w:r>
        <w:rPr>
          <w:spacing w:val="-4"/>
        </w:rPr>
        <w:t>way</w:t>
      </w:r>
      <w:r>
        <w:rPr>
          <w:spacing w:val="-22"/>
        </w:rPr>
        <w:t> </w:t>
      </w:r>
      <w:r>
        <w:rPr/>
        <w:t>of</w:t>
      </w:r>
      <w:r>
        <w:rPr>
          <w:spacing w:val="-23"/>
        </w:rPr>
        <w:t> </w:t>
      </w:r>
      <w:r>
        <w:rPr/>
        <w:t>deciding</w:t>
      </w:r>
      <w:r>
        <w:rPr>
          <w:spacing w:val="-22"/>
        </w:rPr>
        <w:t> </w:t>
      </w:r>
      <w:r>
        <w:rPr/>
        <w:t>whether</w:t>
      </w:r>
      <w:r>
        <w:rPr>
          <w:spacing w:val="-23"/>
        </w:rPr>
        <w:t> </w:t>
      </w:r>
      <w:r>
        <w:rPr>
          <w:spacing w:val="-4"/>
        </w:rPr>
        <w:t>two</w:t>
      </w:r>
      <w:r>
        <w:rPr>
          <w:spacing w:val="-22"/>
        </w:rPr>
        <w:t> </w:t>
      </w:r>
      <w:r>
        <w:rPr/>
        <w:t>line</w:t>
      </w:r>
      <w:r>
        <w:rPr>
          <w:spacing w:val="-23"/>
        </w:rPr>
        <w:t> </w:t>
      </w:r>
      <w:r>
        <w:rPr/>
        <w:t>segments</w:t>
      </w:r>
      <w:r>
        <w:rPr>
          <w:spacing w:val="-22"/>
        </w:rPr>
        <w:t> </w:t>
      </w:r>
      <w:r>
        <w:rPr/>
        <w:t>(i.e.,</w:t>
      </w:r>
      <w:r>
        <w:rPr>
          <w:spacing w:val="-21"/>
        </w:rPr>
        <w:t> </w:t>
      </w:r>
      <w:r>
        <w:rPr/>
        <w:t>of</w:t>
      </w:r>
      <w:r>
        <w:rPr>
          <w:spacing w:val="-23"/>
        </w:rPr>
        <w:t> </w:t>
      </w:r>
      <w:r>
        <w:rPr/>
        <w:t>finite length) intersect </w:t>
      </w:r>
      <w:r>
        <w:rPr>
          <w:spacing w:val="-3"/>
        </w:rPr>
        <w:t>by </w:t>
      </w:r>
      <w:r>
        <w:rPr/>
        <w:t>doing more compares and early rejections and </w:t>
      </w:r>
      <w:r>
        <w:rPr>
          <w:spacing w:val="-3"/>
        </w:rPr>
        <w:t>by </w:t>
      </w:r>
      <w:r>
        <w:rPr/>
        <w:t>avoiding the expensive calculations (divisions) in the previous formulae. This method is</w:t>
      </w:r>
      <w:r>
        <w:rPr>
          <w:spacing w:val="-36"/>
        </w:rPr>
        <w:t> </w:t>
      </w:r>
      <w:r>
        <w:rPr/>
        <w:t>therefore faster.</w:t>
      </w:r>
      <w:r>
        <w:rPr>
          <w:spacing w:val="40"/>
        </w:rPr>
        <w:t> </w:t>
      </w:r>
      <w:r>
        <w:rPr/>
        <w:t>The</w:t>
      </w:r>
      <w:r>
        <w:rPr>
          <w:spacing w:val="27"/>
        </w:rPr>
        <w:t> </w:t>
      </w:r>
      <w:r>
        <w:rPr/>
        <w:t>previous</w:t>
      </w:r>
      <w:r>
        <w:rPr>
          <w:spacing w:val="27"/>
        </w:rPr>
        <w:t> </w:t>
      </w:r>
      <w:r>
        <w:rPr/>
        <w:t>notation</w:t>
      </w:r>
      <w:r>
        <w:rPr>
          <w:spacing w:val="27"/>
        </w:rPr>
        <w:t> </w:t>
      </w:r>
      <w:r>
        <w:rPr/>
        <w:t>is</w:t>
      </w:r>
      <w:r>
        <w:rPr>
          <w:spacing w:val="28"/>
        </w:rPr>
        <w:t> </w:t>
      </w:r>
      <w:r>
        <w:rPr/>
        <w:t>used</w:t>
      </w:r>
      <w:r>
        <w:rPr>
          <w:spacing w:val="27"/>
        </w:rPr>
        <w:t> </w:t>
      </w:r>
      <w:r>
        <w:rPr/>
        <w:t>again,</w:t>
      </w:r>
      <w:r>
        <w:rPr>
          <w:spacing w:val="33"/>
        </w:rPr>
        <w:t> </w:t>
      </w:r>
      <w:r>
        <w:rPr/>
        <w:t>i.e.,</w:t>
      </w:r>
      <w:r>
        <w:rPr>
          <w:spacing w:val="32"/>
        </w:rPr>
        <w:t> </w:t>
      </w:r>
      <w:r>
        <w:rPr/>
        <w:t>the</w:t>
      </w:r>
      <w:r>
        <w:rPr>
          <w:spacing w:val="27"/>
        </w:rPr>
        <w:t> </w:t>
      </w:r>
      <w:r>
        <w:rPr/>
        <w:t>first</w:t>
      </w:r>
      <w:r>
        <w:rPr>
          <w:spacing w:val="28"/>
        </w:rPr>
        <w:t> </w:t>
      </w:r>
      <w:r>
        <w:rPr/>
        <w:t>line</w:t>
      </w:r>
      <w:r>
        <w:rPr>
          <w:spacing w:val="27"/>
        </w:rPr>
        <w:t> </w:t>
      </w:r>
      <w:r>
        <w:rPr/>
        <w:t>segment</w:t>
      </w:r>
      <w:r>
        <w:rPr>
          <w:spacing w:val="27"/>
        </w:rPr>
        <w:t> </w:t>
      </w:r>
      <w:r>
        <w:rPr/>
        <w:t>goes</w:t>
      </w:r>
      <w:r>
        <w:rPr>
          <w:spacing w:val="27"/>
        </w:rPr>
        <w:t> </w:t>
      </w:r>
      <w:r>
        <w:rPr/>
        <w:t>from</w:t>
      </w:r>
    </w:p>
    <w:p>
      <w:pPr>
        <w:pStyle w:val="BodyText"/>
        <w:tabs>
          <w:tab w:pos="2763" w:val="left" w:leader="none"/>
        </w:tabs>
        <w:spacing w:line="196" w:lineRule="auto" w:before="6"/>
        <w:ind w:left="443" w:right="941"/>
        <w:jc w:val="both"/>
        <w:rPr>
          <w:rFonts w:ascii="Trebuchet MS" w:hAnsi="Trebuchet MS"/>
        </w:rPr>
      </w:pPr>
      <w:r>
        <w:rPr/>
        <w:pict>
          <v:shape style="position:absolute;margin-left:257.176971pt;margin-top:37.427475pt;width:17.850pt;height:17.3pt;mso-position-horizontal-relative:page;mso-position-vertical-relative:paragraph;z-index:-181416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0"/>
                    </w:rPr>
                    <w:t>− </w:t>
                  </w:r>
                  <w:r>
                    <w:rPr>
                      <w:rFonts w:ascii="Lucida Sans Unicode" w:hAnsi="Lucida Sans Unicode"/>
                      <w:w w:val="75"/>
                    </w:rPr>
                    <w:t>·</w:t>
                  </w:r>
                </w:p>
              </w:txbxContent>
            </v:textbox>
            <w10:wrap type="none"/>
          </v:shape>
        </w:pict>
      </w:r>
      <w:r>
        <w:rPr/>
        <w:pict>
          <v:shape style="position:absolute;margin-left:313.122955pt;margin-top:37.427246pt;width:2.8pt;height:17.3pt;mso-position-horizontal-relative:page;mso-position-vertical-relative:paragraph;z-index:-181411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rFonts w:ascii="Arial" w:hAnsi="Arial"/>
          <w:w w:val="105"/>
        </w:rPr>
        <w:t>p</w:t>
      </w:r>
      <w:r>
        <w:rPr>
          <w:rFonts w:ascii="Cambria" w:hAnsi="Cambria"/>
          <w:w w:val="105"/>
          <w:vertAlign w:val="subscript"/>
        </w:rPr>
        <w:t>1</w:t>
      </w:r>
      <w:r>
        <w:rPr>
          <w:rFonts w:ascii="Cambria" w:hAnsi="Cambria"/>
          <w:w w:val="105"/>
          <w:vertAlign w:val="baseline"/>
        </w:rPr>
        <w:t> </w:t>
      </w:r>
      <w:r>
        <w:rPr>
          <w:w w:val="105"/>
          <w:vertAlign w:val="baseline"/>
        </w:rPr>
        <w:t>to </w:t>
      </w:r>
      <w:r>
        <w:rPr>
          <w:rFonts w:ascii="Arial" w:hAnsi="Arial"/>
          <w:w w:val="105"/>
          <w:vertAlign w:val="baseline"/>
        </w:rPr>
        <w:t>p</w:t>
      </w:r>
      <w:r>
        <w:rPr>
          <w:rFonts w:ascii="Cambria" w:hAnsi="Cambria"/>
          <w:w w:val="105"/>
          <w:vertAlign w:val="subscript"/>
        </w:rPr>
        <w:t>2</w:t>
      </w:r>
      <w:r>
        <w:rPr>
          <w:rFonts w:ascii="Cambria" w:hAnsi="Cambria"/>
          <w:w w:val="105"/>
          <w:vertAlign w:val="baseline"/>
        </w:rPr>
        <w:t> </w:t>
      </w:r>
      <w:r>
        <w:rPr>
          <w:w w:val="105"/>
          <w:vertAlign w:val="baseline"/>
        </w:rPr>
        <w:t>and the second from </w:t>
      </w:r>
      <w:r>
        <w:rPr>
          <w:rFonts w:ascii="Arial" w:hAnsi="Arial"/>
          <w:w w:val="105"/>
          <w:vertAlign w:val="baseline"/>
        </w:rPr>
        <w:t>q</w:t>
      </w:r>
      <w:r>
        <w:rPr>
          <w:rFonts w:ascii="Cambria" w:hAnsi="Cambria"/>
          <w:w w:val="105"/>
          <w:vertAlign w:val="subscript"/>
        </w:rPr>
        <w:t>1</w:t>
      </w:r>
      <w:r>
        <w:rPr>
          <w:rFonts w:ascii="Cambria" w:hAnsi="Cambria"/>
          <w:w w:val="105"/>
          <w:vertAlign w:val="baseline"/>
        </w:rPr>
        <w:t> </w:t>
      </w:r>
      <w:r>
        <w:rPr>
          <w:w w:val="105"/>
          <w:vertAlign w:val="baseline"/>
        </w:rPr>
        <w:t>to </w:t>
      </w:r>
      <w:r>
        <w:rPr>
          <w:rFonts w:ascii="Arial" w:hAnsi="Arial"/>
          <w:spacing w:val="3"/>
          <w:w w:val="105"/>
          <w:vertAlign w:val="baseline"/>
        </w:rPr>
        <w:t>q</w:t>
      </w:r>
      <w:r>
        <w:rPr>
          <w:rFonts w:ascii="Cambria" w:hAnsi="Cambria"/>
          <w:spacing w:val="3"/>
          <w:w w:val="105"/>
          <w:vertAlign w:val="subscript"/>
        </w:rPr>
        <w:t>2</w:t>
      </w:r>
      <w:r>
        <w:rPr>
          <w:spacing w:val="3"/>
          <w:w w:val="105"/>
          <w:vertAlign w:val="baseline"/>
        </w:rPr>
        <w:t>.  </w:t>
      </w:r>
      <w:r>
        <w:rPr>
          <w:w w:val="105"/>
          <w:vertAlign w:val="baseline"/>
        </w:rPr>
        <w:t>This means </w:t>
      </w:r>
      <w:r>
        <w:rPr>
          <w:rFonts w:ascii="Arial" w:hAnsi="Arial"/>
          <w:w w:val="105"/>
          <w:vertAlign w:val="baseline"/>
        </w:rPr>
        <w:t>r</w:t>
      </w:r>
      <w:r>
        <w:rPr>
          <w:rFonts w:ascii="Cambria" w:hAnsi="Cambria"/>
          <w:w w:val="105"/>
          <w:vertAlign w:val="subscript"/>
        </w:rPr>
        <w:t>1</w:t>
      </w:r>
      <w:r>
        <w:rPr>
          <w:w w:val="105"/>
          <w:vertAlign w:val="baseline"/>
        </w:rPr>
        <w:t>(</w:t>
      </w:r>
      <w:r>
        <w:rPr>
          <w:rFonts w:ascii="Times New Roman" w:hAnsi="Times New Roman"/>
          <w:i/>
          <w:w w:val="105"/>
          <w:vertAlign w:val="baseline"/>
        </w:rPr>
        <w:t>s</w:t>
      </w:r>
      <w:r>
        <w:rPr>
          <w:w w:val="105"/>
          <w:vertAlign w:val="baseline"/>
        </w:rPr>
        <w:t>) = </w:t>
      </w:r>
      <w:r>
        <w:rPr>
          <w:rFonts w:ascii="Arial" w:hAnsi="Arial"/>
          <w:w w:val="105"/>
          <w:vertAlign w:val="baseline"/>
        </w:rPr>
        <w:t>p</w:t>
      </w:r>
      <w:r>
        <w:rPr>
          <w:rFonts w:ascii="Cambria" w:hAnsi="Cambria"/>
          <w:w w:val="105"/>
          <w:vertAlign w:val="subscript"/>
        </w:rPr>
        <w:t>1</w:t>
      </w:r>
      <w:r>
        <w:rPr>
          <w:rFonts w:ascii="Cambria" w:hAnsi="Cambria"/>
          <w:w w:val="105"/>
          <w:vertAlign w:val="baseline"/>
        </w:rPr>
        <w:t> </w:t>
      </w:r>
      <w:r>
        <w:rPr>
          <w:w w:val="105"/>
          <w:vertAlign w:val="baseline"/>
        </w:rPr>
        <w:t>+ </w:t>
      </w:r>
      <w:r>
        <w:rPr>
          <w:rFonts w:ascii="Times New Roman" w:hAnsi="Times New Roman"/>
          <w:i/>
          <w:w w:val="105"/>
          <w:vertAlign w:val="baseline"/>
        </w:rPr>
        <w:t>s</w:t>
      </w:r>
      <w:r>
        <w:rPr>
          <w:w w:val="105"/>
          <w:vertAlign w:val="baseline"/>
        </w:rPr>
        <w:t>(</w:t>
      </w:r>
      <w:r>
        <w:rPr>
          <w:rFonts w:ascii="Arial" w:hAnsi="Arial"/>
          <w:w w:val="105"/>
          <w:vertAlign w:val="baseline"/>
        </w:rPr>
        <w:t>p</w:t>
      </w:r>
      <w:r>
        <w:rPr>
          <w:rFonts w:ascii="Cambria" w:hAnsi="Cambria"/>
          <w:w w:val="105"/>
          <w:vertAlign w:val="subscript"/>
        </w:rPr>
        <w:t>2</w:t>
      </w:r>
      <w:r>
        <w:rPr>
          <w:rFonts w:ascii="Cambria" w:hAnsi="Cambria"/>
          <w:w w:val="105"/>
          <w:vertAlign w:val="baseline"/>
        </w:rPr>
        <w:t> </w:t>
      </w:r>
      <w:r>
        <w:rPr>
          <w:rFonts w:ascii="Lucida Sans Unicode" w:hAnsi="Lucida Sans Unicode"/>
          <w:w w:val="105"/>
          <w:vertAlign w:val="baseline"/>
        </w:rPr>
        <w:t>− </w:t>
      </w:r>
      <w:r>
        <w:rPr>
          <w:rFonts w:ascii="Arial" w:hAnsi="Arial"/>
          <w:spacing w:val="3"/>
          <w:w w:val="105"/>
          <w:vertAlign w:val="baseline"/>
        </w:rPr>
        <w:t>p</w:t>
      </w:r>
      <w:r>
        <w:rPr>
          <w:rFonts w:ascii="Cambria" w:hAnsi="Cambria"/>
          <w:spacing w:val="3"/>
          <w:w w:val="105"/>
          <w:vertAlign w:val="subscript"/>
        </w:rPr>
        <w:t>1</w:t>
      </w:r>
      <w:r>
        <w:rPr>
          <w:spacing w:val="3"/>
          <w:w w:val="105"/>
          <w:vertAlign w:val="baseline"/>
        </w:rPr>
        <w:t>) </w:t>
      </w:r>
      <w:r>
        <w:rPr>
          <w:w w:val="105"/>
          <w:vertAlign w:val="baseline"/>
        </w:rPr>
        <w:t>and  </w:t>
      </w:r>
      <w:r>
        <w:rPr>
          <w:rFonts w:ascii="Arial" w:hAnsi="Arial"/>
          <w:w w:val="105"/>
          <w:vertAlign w:val="baseline"/>
        </w:rPr>
        <w:t>r</w:t>
      </w:r>
      <w:r>
        <w:rPr>
          <w:rFonts w:ascii="Cambria" w:hAnsi="Cambria"/>
          <w:w w:val="105"/>
          <w:vertAlign w:val="subscript"/>
        </w:rPr>
        <w:t>2</w:t>
      </w:r>
      <w:r>
        <w:rPr>
          <w:w w:val="105"/>
          <w:vertAlign w:val="baseline"/>
        </w:rPr>
        <w:t>(</w:t>
      </w:r>
      <w:r>
        <w:rPr>
          <w:rFonts w:ascii="Times New Roman" w:hAnsi="Times New Roman"/>
          <w:i/>
          <w:w w:val="105"/>
          <w:vertAlign w:val="baseline"/>
        </w:rPr>
        <w:t>t</w:t>
      </w:r>
      <w:r>
        <w:rPr>
          <w:w w:val="105"/>
          <w:vertAlign w:val="baseline"/>
        </w:rPr>
        <w:t>)</w:t>
      </w:r>
      <w:r>
        <w:rPr>
          <w:spacing w:val="-8"/>
          <w:w w:val="105"/>
          <w:vertAlign w:val="baseline"/>
        </w:rPr>
        <w:t> </w:t>
      </w:r>
      <w:r>
        <w:rPr>
          <w:w w:val="105"/>
          <w:vertAlign w:val="baseline"/>
        </w:rPr>
        <w:t>=</w:t>
      </w:r>
      <w:r>
        <w:rPr>
          <w:spacing w:val="-8"/>
          <w:w w:val="105"/>
          <w:vertAlign w:val="baseline"/>
        </w:rPr>
        <w:t> </w:t>
      </w:r>
      <w:r>
        <w:rPr>
          <w:rFonts w:ascii="Arial" w:hAnsi="Arial"/>
          <w:w w:val="105"/>
          <w:vertAlign w:val="baseline"/>
        </w:rPr>
        <w:t>q</w:t>
      </w:r>
      <w:r>
        <w:rPr>
          <w:rFonts w:ascii="Cambria" w:hAnsi="Cambria"/>
          <w:w w:val="105"/>
          <w:vertAlign w:val="subscript"/>
        </w:rPr>
        <w:t>1</w:t>
      </w:r>
      <w:r>
        <w:rPr>
          <w:rFonts w:ascii="Cambria" w:hAnsi="Cambria"/>
          <w:spacing w:val="-6"/>
          <w:w w:val="105"/>
          <w:vertAlign w:val="baseline"/>
        </w:rPr>
        <w:t> </w:t>
      </w:r>
      <w:r>
        <w:rPr>
          <w:w w:val="105"/>
          <w:vertAlign w:val="baseline"/>
        </w:rPr>
        <w:t>+</w:t>
      </w:r>
      <w:r>
        <w:rPr>
          <w:spacing w:val="-17"/>
          <w:w w:val="105"/>
          <w:vertAlign w:val="baseline"/>
        </w:rPr>
        <w:t> </w:t>
      </w:r>
      <w:r>
        <w:rPr>
          <w:rFonts w:ascii="Times New Roman" w:hAnsi="Times New Roman"/>
          <w:i/>
          <w:w w:val="105"/>
          <w:vertAlign w:val="baseline"/>
        </w:rPr>
        <w:t>t</w:t>
      </w:r>
      <w:r>
        <w:rPr>
          <w:w w:val="105"/>
          <w:vertAlign w:val="baseline"/>
        </w:rPr>
        <w:t>(</w:t>
      </w:r>
      <w:r>
        <w:rPr>
          <w:rFonts w:ascii="Arial" w:hAnsi="Arial"/>
          <w:w w:val="105"/>
          <w:vertAlign w:val="baseline"/>
        </w:rPr>
        <w:t>q</w:t>
      </w:r>
      <w:r>
        <w:rPr>
          <w:rFonts w:ascii="Cambria" w:hAnsi="Cambria"/>
          <w:w w:val="105"/>
          <w:vertAlign w:val="subscript"/>
        </w:rPr>
        <w:t>2</w:t>
      </w:r>
      <w:r>
        <w:rPr>
          <w:rFonts w:ascii="Cambria" w:hAnsi="Cambria"/>
          <w:spacing w:val="-7"/>
          <w:w w:val="105"/>
          <w:vertAlign w:val="baseline"/>
        </w:rPr>
        <w:t> </w:t>
      </w:r>
      <w:r>
        <w:rPr>
          <w:rFonts w:ascii="Lucida Sans Unicode" w:hAnsi="Lucida Sans Unicode"/>
          <w:w w:val="105"/>
          <w:vertAlign w:val="baseline"/>
        </w:rPr>
        <w:t>−</w:t>
      </w:r>
      <w:r>
        <w:rPr>
          <w:rFonts w:ascii="Lucida Sans Unicode" w:hAnsi="Lucida Sans Unicode"/>
          <w:spacing w:val="-33"/>
          <w:w w:val="105"/>
          <w:vertAlign w:val="baseline"/>
        </w:rPr>
        <w:t> </w:t>
      </w:r>
      <w:r>
        <w:rPr>
          <w:rFonts w:ascii="Arial" w:hAnsi="Arial"/>
          <w:spacing w:val="2"/>
          <w:w w:val="105"/>
          <w:vertAlign w:val="baseline"/>
        </w:rPr>
        <w:t>q</w:t>
      </w:r>
      <w:r>
        <w:rPr>
          <w:rFonts w:ascii="Cambria" w:hAnsi="Cambria"/>
          <w:spacing w:val="2"/>
          <w:w w:val="105"/>
          <w:vertAlign w:val="subscript"/>
        </w:rPr>
        <w:t>1</w:t>
      </w:r>
      <w:r>
        <w:rPr>
          <w:spacing w:val="2"/>
          <w:w w:val="105"/>
          <w:vertAlign w:val="baseline"/>
        </w:rPr>
        <w:t>).</w:t>
      </w:r>
      <w:r>
        <w:rPr>
          <w:spacing w:val="19"/>
          <w:w w:val="105"/>
          <w:vertAlign w:val="baseline"/>
        </w:rPr>
        <w:t> </w:t>
      </w:r>
      <w:r>
        <w:rPr>
          <w:w w:val="105"/>
          <w:vertAlign w:val="baseline"/>
        </w:rPr>
        <w:t>The</w:t>
      </w:r>
      <w:r>
        <w:rPr>
          <w:spacing w:val="-1"/>
          <w:w w:val="105"/>
          <w:vertAlign w:val="baseline"/>
        </w:rPr>
        <w:t> </w:t>
      </w:r>
      <w:r>
        <w:rPr>
          <w:w w:val="105"/>
          <w:vertAlign w:val="baseline"/>
        </w:rPr>
        <w:t>result</w:t>
      </w:r>
      <w:r>
        <w:rPr>
          <w:spacing w:val="-1"/>
          <w:w w:val="105"/>
          <w:vertAlign w:val="baseline"/>
        </w:rPr>
        <w:t> </w:t>
      </w:r>
      <w:r>
        <w:rPr>
          <w:w w:val="105"/>
          <w:vertAlign w:val="baseline"/>
        </w:rPr>
        <w:t>from</w:t>
      </w:r>
      <w:r>
        <w:rPr>
          <w:spacing w:val="-2"/>
          <w:w w:val="105"/>
          <w:vertAlign w:val="baseline"/>
        </w:rPr>
        <w:t> </w:t>
      </w:r>
      <w:hyperlink w:history="true" w:anchor="_bookmark6">
        <w:r>
          <w:rPr>
            <w:color w:val="0000FF"/>
            <w:w w:val="105"/>
            <w:vertAlign w:val="baseline"/>
          </w:rPr>
          <w:t>Equation</w:t>
        </w:r>
        <w:r>
          <w:rPr>
            <w:color w:val="0000FF"/>
            <w:spacing w:val="-1"/>
            <w:w w:val="105"/>
            <w:vertAlign w:val="baseline"/>
          </w:rPr>
          <w:t> </w:t>
        </w:r>
        <w:r>
          <w:rPr>
            <w:color w:val="0000FF"/>
            <w:w w:val="105"/>
            <w:vertAlign w:val="baseline"/>
          </w:rPr>
          <w:t>22.28</w:t>
        </w:r>
        <w:r>
          <w:rPr>
            <w:color w:val="0000FF"/>
            <w:spacing w:val="-1"/>
            <w:w w:val="105"/>
            <w:vertAlign w:val="baseline"/>
          </w:rPr>
          <w:t> </w:t>
        </w:r>
      </w:hyperlink>
      <w:r>
        <w:rPr>
          <w:w w:val="105"/>
          <w:vertAlign w:val="baseline"/>
        </w:rPr>
        <w:t>is</w:t>
      </w:r>
      <w:r>
        <w:rPr>
          <w:spacing w:val="-1"/>
          <w:w w:val="105"/>
          <w:vertAlign w:val="baseline"/>
        </w:rPr>
        <w:t> </w:t>
      </w:r>
      <w:r>
        <w:rPr>
          <w:w w:val="105"/>
          <w:vertAlign w:val="baseline"/>
        </w:rPr>
        <w:t>used</w:t>
      </w:r>
      <w:r>
        <w:rPr>
          <w:spacing w:val="-1"/>
          <w:w w:val="105"/>
          <w:vertAlign w:val="baseline"/>
        </w:rPr>
        <w:t> </w:t>
      </w:r>
      <w:r>
        <w:rPr>
          <w:w w:val="105"/>
          <w:vertAlign w:val="baseline"/>
        </w:rPr>
        <w:t>to</w:t>
      </w:r>
      <w:r>
        <w:rPr>
          <w:spacing w:val="-1"/>
          <w:w w:val="105"/>
          <w:vertAlign w:val="baseline"/>
        </w:rPr>
        <w:t> </w:t>
      </w:r>
      <w:r>
        <w:rPr>
          <w:w w:val="105"/>
          <w:vertAlign w:val="baseline"/>
        </w:rPr>
        <w:t>obtain</w:t>
      </w:r>
      <w:r>
        <w:rPr>
          <w:spacing w:val="-2"/>
          <w:w w:val="105"/>
          <w:vertAlign w:val="baseline"/>
        </w:rPr>
        <w:t> </w:t>
      </w:r>
      <w:r>
        <w:rPr>
          <w:w w:val="105"/>
          <w:vertAlign w:val="baseline"/>
        </w:rPr>
        <w:t>a</w:t>
      </w:r>
      <w:r>
        <w:rPr>
          <w:spacing w:val="-1"/>
          <w:w w:val="105"/>
          <w:vertAlign w:val="baseline"/>
        </w:rPr>
        <w:t> </w:t>
      </w:r>
      <w:r>
        <w:rPr>
          <w:w w:val="105"/>
          <w:vertAlign w:val="baseline"/>
        </w:rPr>
        <w:t>solution to  </w:t>
      </w:r>
      <w:r>
        <w:rPr>
          <w:rFonts w:ascii="Arial" w:hAnsi="Arial"/>
          <w:w w:val="105"/>
          <w:vertAlign w:val="baseline"/>
        </w:rPr>
        <w:t>r</w:t>
      </w:r>
      <w:r>
        <w:rPr>
          <w:rFonts w:ascii="Cambria" w:hAnsi="Cambria"/>
          <w:w w:val="105"/>
          <w:vertAlign w:val="subscript"/>
        </w:rPr>
        <w:t>1</w:t>
      </w:r>
      <w:r>
        <w:rPr>
          <w:w w:val="105"/>
          <w:vertAlign w:val="baseline"/>
        </w:rPr>
        <w:t>(</w:t>
      </w:r>
      <w:r>
        <w:rPr>
          <w:rFonts w:ascii="Times New Roman" w:hAnsi="Times New Roman"/>
          <w:i/>
          <w:w w:val="105"/>
          <w:vertAlign w:val="baseline"/>
        </w:rPr>
        <w:t>s</w:t>
      </w:r>
      <w:r>
        <w:rPr>
          <w:w w:val="105"/>
          <w:vertAlign w:val="baseline"/>
        </w:rPr>
        <w:t>)</w:t>
      </w:r>
      <w:r>
        <w:rPr>
          <w:spacing w:val="5"/>
          <w:w w:val="105"/>
          <w:vertAlign w:val="baseline"/>
        </w:rPr>
        <w:t> </w:t>
      </w:r>
      <w:r>
        <w:rPr>
          <w:w w:val="105"/>
          <w:vertAlign w:val="baseline"/>
        </w:rPr>
        <w:t>=</w:t>
      </w:r>
      <w:r>
        <w:rPr>
          <w:spacing w:val="21"/>
          <w:w w:val="105"/>
          <w:vertAlign w:val="baseline"/>
        </w:rPr>
        <w:t> </w:t>
      </w:r>
      <w:r>
        <w:rPr>
          <w:rFonts w:ascii="Arial" w:hAnsi="Arial"/>
          <w:w w:val="105"/>
          <w:vertAlign w:val="baseline"/>
        </w:rPr>
        <w:t>r</w:t>
      </w:r>
      <w:r>
        <w:rPr>
          <w:rFonts w:ascii="Cambria" w:hAnsi="Cambria"/>
          <w:w w:val="105"/>
          <w:vertAlign w:val="subscript"/>
        </w:rPr>
        <w:t>2</w:t>
      </w:r>
      <w:r>
        <w:rPr>
          <w:w w:val="105"/>
          <w:vertAlign w:val="baseline"/>
        </w:rPr>
        <w:t>(</w:t>
      </w:r>
      <w:r>
        <w:rPr>
          <w:rFonts w:ascii="Times New Roman" w:hAnsi="Times New Roman"/>
          <w:i/>
          <w:w w:val="105"/>
          <w:vertAlign w:val="baseline"/>
        </w:rPr>
        <w:t>t</w:t>
      </w:r>
      <w:r>
        <w:rPr>
          <w:w w:val="105"/>
          <w:vertAlign w:val="baseline"/>
        </w:rPr>
        <w:t>):</w:t>
        <w:tab/>
      </w:r>
      <w:r>
        <w:rPr>
          <w:rFonts w:ascii="Trebuchet MS" w:hAnsi="Trebuchet MS"/>
          <w:w w:val="150"/>
          <w:position w:val="-6"/>
          <w:vertAlign w:val="baseline"/>
        </w:rPr>
        <w:t></w:t>
      </w:r>
    </w:p>
    <w:p>
      <w:pPr>
        <w:spacing w:after="0" w:line="196" w:lineRule="auto"/>
        <w:jc w:val="both"/>
        <w:rPr>
          <w:rFonts w:ascii="Trebuchet MS" w:hAnsi="Trebuchet MS"/>
        </w:rPr>
        <w:sectPr>
          <w:type w:val="continuous"/>
          <w:pgSz w:w="12240" w:h="15840"/>
          <w:pgMar w:top="2560" w:bottom="280" w:left="1720" w:right="1720"/>
        </w:sectPr>
      </w:pPr>
    </w:p>
    <w:p>
      <w:pPr>
        <w:spacing w:line="233" w:lineRule="exact" w:before="18"/>
        <w:ind w:left="2763" w:right="0" w:firstLine="0"/>
        <w:jc w:val="left"/>
        <w:rPr>
          <w:sz w:val="20"/>
        </w:rPr>
      </w:pPr>
      <w:r>
        <w:rPr/>
        <w:pict>
          <v:shape style="position:absolute;margin-left:224.191055pt;margin-top:8.600607pt;width:8.85pt;height:10pt;mso-position-horizontal-relative:page;mso-position-vertical-relative:paragraph;z-index:-18142208" type="#_x0000_t202" filled="false" stroked="false">
            <v:textbox inset="0,0,0,0">
              <w:txbxContent>
                <w:p>
                  <w:pPr>
                    <w:spacing w:line="192" w:lineRule="exact" w:before="0"/>
                    <w:ind w:left="0" w:right="0" w:firstLine="0"/>
                    <w:jc w:val="left"/>
                    <w:rPr>
                      <w:rFonts w:ascii="Arial" w:hAnsi="Arial"/>
                      <w:b/>
                      <w:sz w:val="20"/>
                    </w:rPr>
                  </w:pPr>
                  <w:r>
                    <w:rPr>
                      <w:rFonts w:ascii="Arial" w:hAnsi="Arial"/>
                      <w:b/>
                      <w:w w:val="117"/>
                      <w:sz w:val="20"/>
                    </w:rPr>
                    <w:t></w:t>
                  </w:r>
                </w:p>
              </w:txbxContent>
            </v:textbox>
            <w10:wrap type="none"/>
          </v:shape>
        </w:pict>
      </w:r>
      <w:r>
        <w:rPr>
          <w:rFonts w:ascii="Arial" w:hAnsi="Arial"/>
          <w:b/>
          <w:w w:val="120"/>
          <w:position w:val="6"/>
          <w:sz w:val="20"/>
        </w:rPr>
        <w:t> </w:t>
      </w:r>
      <w:r>
        <w:rPr>
          <w:rFonts w:ascii="Times New Roman" w:hAnsi="Times New Roman"/>
          <w:i/>
          <w:w w:val="120"/>
          <w:sz w:val="20"/>
        </w:rPr>
        <w:t>s </w:t>
      </w:r>
      <w:r>
        <w:rPr>
          <w:spacing w:val="-77"/>
          <w:w w:val="120"/>
          <w:sz w:val="20"/>
        </w:rPr>
        <w:t>=</w:t>
      </w:r>
    </w:p>
    <w:p>
      <w:pPr>
        <w:pStyle w:val="BodyText"/>
        <w:spacing w:line="174" w:lineRule="exact"/>
        <w:ind w:left="2763"/>
        <w:rPr>
          <w:rFonts w:ascii="Trebuchet MS" w:hAnsi="Trebuchet MS"/>
        </w:rPr>
      </w:pPr>
      <w:r>
        <w:rPr>
          <w:rFonts w:ascii="Trebuchet MS" w:hAnsi="Trebuchet MS"/>
          <w:w w:val="176"/>
        </w:rPr>
        <w:t></w:t>
      </w:r>
    </w:p>
    <w:p>
      <w:pPr>
        <w:pStyle w:val="BodyText"/>
        <w:spacing w:line="120" w:lineRule="exact" w:before="126"/>
        <w:ind w:left="2763"/>
        <w:rPr>
          <w:rFonts w:ascii="Trebuchet MS" w:hAnsi="Trebuchet MS"/>
        </w:rPr>
      </w:pPr>
      <w:r>
        <w:rPr>
          <w:rFonts w:ascii="Trebuchet MS" w:hAnsi="Trebuchet MS"/>
          <w:w w:val="176"/>
        </w:rPr>
        <w:t></w:t>
      </w:r>
    </w:p>
    <w:p>
      <w:pPr>
        <w:pStyle w:val="BodyText"/>
        <w:spacing w:line="149" w:lineRule="exact"/>
        <w:ind w:left="194"/>
        <w:rPr>
          <w:rFonts w:ascii="Lucida Sans Unicode" w:hAnsi="Lucida Sans Unicode"/>
        </w:rPr>
      </w:pPr>
      <w:r>
        <w:rPr/>
        <w:br w:type="column"/>
      </w:r>
      <w:r>
        <w:rPr>
          <w:rFonts w:ascii="Arial" w:hAnsi="Arial"/>
          <w:w w:val="105"/>
        </w:rPr>
        <w:t>c a</w:t>
      </w:r>
      <w:r>
        <w:rPr>
          <w:rFonts w:ascii="Lucida Sans Unicode" w:hAnsi="Lucida Sans Unicode"/>
          <w:w w:val="105"/>
          <w:vertAlign w:val="superscript"/>
        </w:rPr>
        <w:t>⊥</w:t>
      </w:r>
    </w:p>
    <w:p>
      <w:pPr>
        <w:spacing w:line="240" w:lineRule="auto" w:before="0"/>
        <w:ind w:left="104" w:right="0" w:firstLine="0"/>
        <w:jc w:val="left"/>
        <w:rPr>
          <w:sz w:val="20"/>
        </w:rPr>
      </w:pPr>
      <w:r>
        <w:rPr/>
        <w:pict>
          <v:line style="position:absolute;mso-position-horizontal-relative:page;mso-position-vertical-relative:paragraph;z-index:-18146816" from="257.175995pt,6.844917pt" to="289.505995pt,6.844917pt" stroked="true" strokeweight=".398pt" strokecolor="#000000">
            <v:stroke dashstyle="solid"/>
            <w10:wrap type="none"/>
          </v:line>
        </w:pict>
      </w:r>
      <w:r>
        <w:rPr>
          <w:rFonts w:ascii="Arial" w:hAnsi="Arial"/>
          <w:sz w:val="20"/>
        </w:rPr>
        <w:t>b </w:t>
      </w:r>
      <w:r>
        <w:rPr>
          <w:rFonts w:ascii="Lucida Sans Unicode" w:hAnsi="Lucida Sans Unicode"/>
          <w:w w:val="80"/>
          <w:sz w:val="20"/>
        </w:rPr>
        <w:t>· </w:t>
      </w:r>
      <w:r>
        <w:rPr>
          <w:rFonts w:ascii="Arial" w:hAnsi="Arial"/>
          <w:sz w:val="20"/>
        </w:rPr>
        <w:t>a</w:t>
      </w:r>
      <w:r>
        <w:rPr>
          <w:rFonts w:ascii="Lucida Sans Unicode" w:hAnsi="Lucida Sans Unicode"/>
          <w:position w:val="6"/>
          <w:sz w:val="14"/>
        </w:rPr>
        <w:t>⊥ </w:t>
      </w:r>
      <w:r>
        <w:rPr>
          <w:position w:val="14"/>
          <w:sz w:val="20"/>
        </w:rPr>
        <w:t>=</w:t>
      </w:r>
    </w:p>
    <w:p>
      <w:pPr>
        <w:tabs>
          <w:tab w:pos="877" w:val="left" w:leader="none"/>
        </w:tabs>
        <w:spacing w:line="147" w:lineRule="exact" w:before="0"/>
        <w:ind w:left="52" w:right="0" w:firstLine="0"/>
        <w:jc w:val="left"/>
        <w:rPr>
          <w:rFonts w:ascii="Times New Roman" w:hAnsi="Times New Roman"/>
          <w:i/>
          <w:sz w:val="20"/>
        </w:rPr>
      </w:pPr>
      <w:r>
        <w:rPr/>
        <w:br w:type="column"/>
      </w:r>
      <w:r>
        <w:rPr>
          <w:rFonts w:ascii="Arial" w:hAnsi="Arial"/>
          <w:w w:val="105"/>
          <w:sz w:val="20"/>
        </w:rPr>
        <w:t>c </w:t>
      </w:r>
      <w:r>
        <w:rPr>
          <w:rFonts w:ascii="Arial" w:hAnsi="Arial"/>
          <w:spacing w:val="30"/>
          <w:w w:val="105"/>
          <w:sz w:val="20"/>
        </w:rPr>
        <w:t> </w:t>
      </w:r>
      <w:r>
        <w:rPr>
          <w:rFonts w:ascii="Arial" w:hAnsi="Arial"/>
          <w:w w:val="105"/>
          <w:sz w:val="20"/>
        </w:rPr>
        <w:t>a</w:t>
      </w:r>
      <w:r>
        <w:rPr>
          <w:rFonts w:ascii="Lucida Sans Unicode" w:hAnsi="Lucida Sans Unicode"/>
          <w:w w:val="105"/>
          <w:sz w:val="20"/>
          <w:vertAlign w:val="superscript"/>
        </w:rPr>
        <w:t>⊥</w:t>
      </w:r>
      <w:r>
        <w:rPr>
          <w:rFonts w:ascii="Lucida Sans Unicode" w:hAnsi="Lucida Sans Unicode"/>
          <w:w w:val="105"/>
          <w:sz w:val="20"/>
          <w:vertAlign w:val="baseline"/>
        </w:rPr>
        <w:tab/>
      </w:r>
      <w:r>
        <w:rPr>
          <w:rFonts w:ascii="Times New Roman" w:hAnsi="Times New Roman"/>
          <w:i/>
          <w:w w:val="105"/>
          <w:sz w:val="20"/>
          <w:vertAlign w:val="baseline"/>
        </w:rPr>
        <w:t>d</w:t>
      </w:r>
    </w:p>
    <w:p>
      <w:pPr>
        <w:spacing w:line="240" w:lineRule="auto" w:before="0"/>
        <w:ind w:left="39" w:right="0" w:firstLine="0"/>
        <w:jc w:val="left"/>
        <w:rPr>
          <w:rFonts w:ascii="Times New Roman" w:hAnsi="Times New Roman"/>
          <w:i/>
          <w:sz w:val="20"/>
        </w:rPr>
      </w:pPr>
      <w:r>
        <w:rPr/>
        <w:pict>
          <v:line style="position:absolute;mso-position-horizontal-relative:page;mso-position-vertical-relative:paragraph;z-index:-18146304" from="305.179993pt,7.010932pt" to="331.033993pt,7.010932pt" stroked="true" strokeweight=".398pt" strokecolor="#000000">
            <v:stroke dashstyle="solid"/>
            <w10:wrap type="none"/>
          </v:line>
        </w:pict>
      </w:r>
      <w:r>
        <w:rPr/>
        <w:pict>
          <v:line style="position:absolute;mso-position-horizontal-relative:page;mso-position-vertical-relative:paragraph;z-index:-18145792" from="346.709015pt,7.010932pt" to="352.659015pt,7.010932pt" stroked="true" strokeweight=".398pt" strokecolor="#000000">
            <v:stroke dashstyle="solid"/>
            <w10:wrap type="none"/>
          </v:line>
        </w:pict>
      </w:r>
      <w:r>
        <w:rPr>
          <w:rFonts w:ascii="Arial" w:hAnsi="Arial"/>
          <w:w w:val="110"/>
          <w:sz w:val="20"/>
        </w:rPr>
        <w:t>a </w:t>
      </w:r>
      <w:r>
        <w:rPr>
          <w:rFonts w:ascii="Lucida Sans Unicode" w:hAnsi="Lucida Sans Unicode"/>
          <w:w w:val="80"/>
          <w:sz w:val="20"/>
        </w:rPr>
        <w:t>· </w:t>
      </w:r>
      <w:r>
        <w:rPr>
          <w:rFonts w:ascii="Arial" w:hAnsi="Arial"/>
          <w:w w:val="110"/>
          <w:sz w:val="20"/>
        </w:rPr>
        <w:t>b</w:t>
      </w:r>
      <w:r>
        <w:rPr>
          <w:rFonts w:ascii="Lucida Sans Unicode" w:hAnsi="Lucida Sans Unicode"/>
          <w:w w:val="110"/>
          <w:position w:val="6"/>
          <w:sz w:val="14"/>
        </w:rPr>
        <w:t>⊥ </w:t>
      </w:r>
      <w:r>
        <w:rPr>
          <w:w w:val="110"/>
          <w:position w:val="14"/>
          <w:sz w:val="20"/>
        </w:rPr>
        <w:t>= </w:t>
      </w:r>
      <w:r>
        <w:rPr>
          <w:rFonts w:ascii="Times New Roman" w:hAnsi="Times New Roman"/>
          <w:i/>
          <w:w w:val="155"/>
          <w:sz w:val="20"/>
        </w:rPr>
        <w:t>f</w:t>
      </w:r>
      <w:r>
        <w:rPr>
          <w:rFonts w:ascii="Times New Roman" w:hAnsi="Times New Roman"/>
          <w:i/>
          <w:spacing w:val="-63"/>
          <w:w w:val="155"/>
          <w:sz w:val="20"/>
        </w:rPr>
        <w:t> </w:t>
      </w:r>
      <w:r>
        <w:rPr>
          <w:rFonts w:ascii="Times New Roman" w:hAnsi="Times New Roman"/>
          <w:i/>
          <w:spacing w:val="-17"/>
          <w:w w:val="110"/>
          <w:position w:val="14"/>
          <w:sz w:val="20"/>
        </w:rPr>
        <w:t>,</w:t>
      </w:r>
    </w:p>
    <w:p>
      <w:pPr>
        <w:pStyle w:val="BodyText"/>
        <w:rPr>
          <w:rFonts w:ascii="Times New Roman"/>
          <w:i/>
        </w:rPr>
      </w:pPr>
      <w:r>
        <w:rPr/>
        <w:br w:type="column"/>
      </w:r>
      <w:r>
        <w:rPr>
          <w:rFonts w:ascii="Times New Roman"/>
          <w:i/>
        </w:rPr>
      </w:r>
    </w:p>
    <w:p>
      <w:pPr>
        <w:pStyle w:val="BodyText"/>
        <w:spacing w:before="1"/>
        <w:rPr>
          <w:rFonts w:ascii="Times New Roman"/>
          <w:i/>
          <w:sz w:val="17"/>
        </w:rPr>
      </w:pPr>
    </w:p>
    <w:p>
      <w:pPr>
        <w:pStyle w:val="BodyText"/>
        <w:ind w:left="1794"/>
      </w:pPr>
      <w:r>
        <w:rPr/>
        <w:t>(22.29)</w:t>
      </w:r>
    </w:p>
    <w:p>
      <w:pPr>
        <w:spacing w:after="0"/>
        <w:sectPr>
          <w:type w:val="continuous"/>
          <w:pgSz w:w="12240" w:h="15840"/>
          <w:pgMar w:top="2560" w:bottom="280" w:left="1720" w:right="1720"/>
          <w:cols w:num="4" w:equalWidth="0">
            <w:col w:w="3345" w:space="40"/>
            <w:col w:w="921" w:space="39"/>
            <w:col w:w="1069" w:space="39"/>
            <w:col w:w="3347"/>
          </w:cols>
        </w:sectPr>
      </w:pPr>
    </w:p>
    <w:p>
      <w:pPr>
        <w:pStyle w:val="Heading4"/>
        <w:spacing w:line="172" w:lineRule="exact"/>
        <w:ind w:left="2763"/>
      </w:pPr>
      <w:r>
        <w:rPr/>
        <w:pict>
          <v:shape style="position:absolute;margin-left:224.191055pt;margin-top:4.89553pt;width:.1pt;height:10pt;mso-position-horizontal-relative:page;mso-position-vertical-relative:paragraph;z-index:15748608" type="#_x0000_t202" filled="false" stroked="false">
            <v:textbox inset="0,0,0,0">
              <w:txbxContent>
                <w:p>
                  <w:pPr>
                    <w:pStyle w:val="BodyText"/>
                    <w:spacing w:line="194" w:lineRule="exact"/>
                    <w:rPr>
                      <w:rFonts w:ascii="Trebuchet MS" w:hAnsi="Trebuchet MS"/>
                    </w:rPr>
                  </w:pPr>
                  <w:r>
                    <w:rPr>
                      <w:rFonts w:ascii="Trebuchet MS" w:hAnsi="Trebuchet MS"/>
                      <w:spacing w:val="-177"/>
                      <w:w w:val="176"/>
                    </w:rPr>
                    <w:t></w:t>
                  </w:r>
                </w:p>
              </w:txbxContent>
            </v:textbox>
            <w10:wrap type="none"/>
          </v:shape>
        </w:pict>
      </w:r>
      <w:r>
        <w:rPr>
          <w:w w:val="117"/>
        </w:rPr>
        <w:t></w:t>
      </w:r>
    </w:p>
    <w:p>
      <w:pPr>
        <w:spacing w:line="184" w:lineRule="exact" w:before="0"/>
        <w:ind w:left="2763" w:right="0" w:firstLine="0"/>
        <w:jc w:val="left"/>
        <w:rPr>
          <w:sz w:val="20"/>
        </w:rPr>
      </w:pPr>
      <w:r>
        <w:rPr>
          <w:rFonts w:ascii="Trebuchet MS" w:hAnsi="Trebuchet MS"/>
          <w:w w:val="160"/>
          <w:position w:val="1"/>
          <w:sz w:val="20"/>
        </w:rPr>
        <w:t></w:t>
      </w:r>
      <w:r>
        <w:rPr>
          <w:rFonts w:ascii="Trebuchet MS" w:hAnsi="Trebuchet MS"/>
          <w:spacing w:val="-64"/>
          <w:w w:val="160"/>
          <w:position w:val="1"/>
          <w:sz w:val="20"/>
        </w:rPr>
        <w:t> </w:t>
      </w:r>
      <w:r>
        <w:rPr>
          <w:rFonts w:ascii="Times New Roman" w:hAnsi="Times New Roman"/>
          <w:i/>
          <w:w w:val="140"/>
          <w:sz w:val="20"/>
        </w:rPr>
        <w:t>t </w:t>
      </w:r>
      <w:r>
        <w:rPr>
          <w:spacing w:val="-121"/>
          <w:w w:val="140"/>
          <w:sz w:val="20"/>
        </w:rPr>
        <w:t>=</w:t>
      </w:r>
    </w:p>
    <w:p>
      <w:pPr>
        <w:tabs>
          <w:tab w:pos="882" w:val="left" w:leader="none"/>
        </w:tabs>
        <w:spacing w:line="196" w:lineRule="exact" w:before="0"/>
        <w:ind w:left="44" w:right="0" w:firstLine="0"/>
        <w:jc w:val="left"/>
        <w:rPr>
          <w:rFonts w:ascii="Times New Roman" w:hAnsi="Times New Roman"/>
          <w:i/>
          <w:sz w:val="20"/>
        </w:rPr>
      </w:pPr>
      <w:r>
        <w:rPr/>
        <w:br w:type="column"/>
      </w:r>
      <w:r>
        <w:rPr>
          <w:rFonts w:ascii="Arial" w:hAnsi="Arial"/>
          <w:w w:val="110"/>
          <w:sz w:val="20"/>
        </w:rPr>
        <w:t>c </w:t>
      </w:r>
      <w:r>
        <w:rPr>
          <w:rFonts w:ascii="Arial" w:hAnsi="Arial"/>
          <w:spacing w:val="24"/>
          <w:w w:val="110"/>
          <w:sz w:val="20"/>
        </w:rPr>
        <w:t> </w:t>
      </w:r>
      <w:r>
        <w:rPr>
          <w:rFonts w:ascii="Arial" w:hAnsi="Arial"/>
          <w:w w:val="110"/>
          <w:sz w:val="20"/>
        </w:rPr>
        <w:t>b</w:t>
      </w:r>
      <w:r>
        <w:rPr>
          <w:rFonts w:ascii="Lucida Sans Unicode" w:hAnsi="Lucida Sans Unicode"/>
          <w:w w:val="110"/>
          <w:sz w:val="20"/>
          <w:vertAlign w:val="superscript"/>
        </w:rPr>
        <w:t>⊥</w:t>
      </w:r>
      <w:r>
        <w:rPr>
          <w:rFonts w:ascii="Lucida Sans Unicode" w:hAnsi="Lucida Sans Unicode"/>
          <w:w w:val="110"/>
          <w:sz w:val="20"/>
          <w:vertAlign w:val="baseline"/>
        </w:rPr>
        <w:tab/>
      </w:r>
      <w:r>
        <w:rPr>
          <w:rFonts w:ascii="Times New Roman" w:hAnsi="Times New Roman"/>
          <w:i/>
          <w:w w:val="110"/>
          <w:sz w:val="20"/>
          <w:vertAlign w:val="baseline"/>
        </w:rPr>
        <w:t>e</w:t>
      </w:r>
    </w:p>
    <w:p>
      <w:pPr>
        <w:tabs>
          <w:tab w:pos="1012" w:val="left" w:leader="none"/>
        </w:tabs>
        <w:spacing w:line="97" w:lineRule="exact" w:before="0"/>
        <w:ind w:left="635" w:right="0" w:firstLine="0"/>
        <w:jc w:val="left"/>
        <w:rPr>
          <w:rFonts w:ascii="Times New Roman"/>
          <w:i/>
          <w:sz w:val="20"/>
        </w:rPr>
      </w:pPr>
      <w:r>
        <w:rPr/>
        <w:pict>
          <v:line style="position:absolute;mso-position-horizontal-relative:page;mso-position-vertical-relative:paragraph;z-index:-18145280" from="256.104004pt,3.347264pt" to="281.958004pt,3.347264pt" stroked="true" strokeweight=".398pt" strokecolor="#000000">
            <v:stroke dashstyle="solid"/>
            <w10:wrap type="none"/>
          </v:line>
        </w:pict>
      </w:r>
      <w:r>
        <w:rPr/>
        <w:pict>
          <v:line style="position:absolute;mso-position-horizontal-relative:page;mso-position-vertical-relative:paragraph;z-index:15744512" from="297.632019pt,3.347264pt" to="303.582019pt,3.347264pt" stroked="true" strokeweight=".398pt" strokecolor="#000000">
            <v:stroke dashstyle="solid"/>
            <w10:wrap type="none"/>
          </v:line>
        </w:pict>
      </w:r>
      <w:r>
        <w:rPr/>
        <w:pict>
          <v:shape style="position:absolute;margin-left:263.648193pt;margin-top:-8.623078pt;width:2.8pt;height:17.3pt;mso-position-horizontal-relative:page;mso-position-vertical-relative:paragraph;z-index:-181381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w w:val="115"/>
          <w:sz w:val="20"/>
        </w:rPr>
        <w:t>=</w:t>
        <w:tab/>
      </w:r>
      <w:r>
        <w:rPr>
          <w:rFonts w:ascii="Times New Roman"/>
          <w:i/>
          <w:w w:val="115"/>
          <w:sz w:val="20"/>
        </w:rPr>
        <w:t>.</w:t>
      </w:r>
    </w:p>
    <w:p>
      <w:pPr>
        <w:tabs>
          <w:tab w:pos="869" w:val="left" w:leader="none"/>
        </w:tabs>
        <w:spacing w:line="244" w:lineRule="exact" w:before="0"/>
        <w:ind w:left="39" w:right="0" w:firstLine="0"/>
        <w:jc w:val="left"/>
        <w:rPr>
          <w:rFonts w:ascii="Times New Roman" w:hAnsi="Times New Roman"/>
          <w:i/>
          <w:sz w:val="20"/>
        </w:rPr>
      </w:pPr>
      <w:r>
        <w:rPr>
          <w:rFonts w:ascii="Arial" w:hAnsi="Arial"/>
          <w:w w:val="110"/>
          <w:sz w:val="20"/>
        </w:rPr>
        <w:t>a</w:t>
      </w:r>
      <w:r>
        <w:rPr>
          <w:rFonts w:ascii="Arial" w:hAnsi="Arial"/>
          <w:spacing w:val="-26"/>
          <w:w w:val="110"/>
          <w:sz w:val="20"/>
        </w:rPr>
        <w:t> </w:t>
      </w:r>
      <w:r>
        <w:rPr>
          <w:rFonts w:ascii="Lucida Sans Unicode" w:hAnsi="Lucida Sans Unicode"/>
          <w:w w:val="75"/>
          <w:sz w:val="20"/>
        </w:rPr>
        <w:t>·</w:t>
      </w:r>
      <w:r>
        <w:rPr>
          <w:rFonts w:ascii="Lucida Sans Unicode" w:hAnsi="Lucida Sans Unicode"/>
          <w:spacing w:val="-11"/>
          <w:w w:val="75"/>
          <w:sz w:val="20"/>
        </w:rPr>
        <w:t> </w:t>
      </w:r>
      <w:r>
        <w:rPr>
          <w:rFonts w:ascii="Arial" w:hAnsi="Arial"/>
          <w:w w:val="110"/>
          <w:sz w:val="20"/>
        </w:rPr>
        <w:t>b</w:t>
      </w:r>
      <w:r>
        <w:rPr>
          <w:rFonts w:ascii="Lucida Sans Unicode" w:hAnsi="Lucida Sans Unicode"/>
          <w:w w:val="110"/>
          <w:position w:val="6"/>
          <w:sz w:val="14"/>
        </w:rPr>
        <w:t>⊥</w:t>
        <w:tab/>
      </w:r>
      <w:r>
        <w:rPr>
          <w:rFonts w:ascii="Times New Roman" w:hAnsi="Times New Roman"/>
          <w:i/>
          <w:w w:val="155"/>
          <w:sz w:val="20"/>
        </w:rPr>
        <w:t>f</w:t>
      </w:r>
    </w:p>
    <w:p>
      <w:pPr>
        <w:spacing w:after="0" w:line="244" w:lineRule="exact"/>
        <w:jc w:val="left"/>
        <w:rPr>
          <w:rFonts w:ascii="Times New Roman" w:hAnsi="Times New Roman"/>
          <w:sz w:val="20"/>
        </w:rPr>
        <w:sectPr>
          <w:type w:val="continuous"/>
          <w:pgSz w:w="12240" w:h="15840"/>
          <w:pgMar w:top="2560" w:bottom="280" w:left="1720" w:right="1720"/>
          <w:cols w:num="2" w:equalWidth="0">
            <w:col w:w="3323" w:space="40"/>
            <w:col w:w="5437"/>
          </w:cols>
        </w:sectPr>
      </w:pPr>
    </w:p>
    <w:p>
      <w:pPr>
        <w:pStyle w:val="BodyText"/>
        <w:spacing w:line="194" w:lineRule="auto" w:before="47"/>
        <w:ind w:left="443" w:right="941" w:firstLine="298"/>
        <w:jc w:val="both"/>
      </w:pPr>
      <w:r>
        <w:rPr/>
        <w:pict>
          <v:shape style="position:absolute;margin-left:123.277718pt;margin-top:27.422668pt;width:189.3pt;height:17.3pt;mso-position-horizontal-relative:page;mso-position-vertical-relative:paragraph;z-index:-18140160" type="#_x0000_t202" filled="false" stroked="false">
            <v:textbox inset="0,0,0,0">
              <w:txbxContent>
                <w:p>
                  <w:pPr>
                    <w:pStyle w:val="BodyText"/>
                    <w:tabs>
                      <w:tab w:pos="562" w:val="left" w:leader="none"/>
                      <w:tab w:pos="1034" w:val="left" w:leader="none"/>
                      <w:tab w:pos="1913" w:val="left" w:leader="none"/>
                      <w:tab w:pos="2927" w:val="left" w:leader="none"/>
                      <w:tab w:pos="3729" w:val="left" w:leader="none"/>
                    </w:tabs>
                    <w:spacing w:line="242" w:lineRule="exact"/>
                    <w:rPr>
                      <w:rFonts w:ascii="Lucida Sans Unicode" w:hAnsi="Lucida Sans Unicode"/>
                    </w:rPr>
                  </w:pPr>
                  <w:r>
                    <w:rPr>
                      <w:rFonts w:ascii="Lucida Sans Unicode" w:hAnsi="Lucida Sans Unicode"/>
                      <w:w w:val="65"/>
                    </w:rPr>
                    <w:t>·</w:t>
                    <w:tab/>
                  </w:r>
                  <w:r>
                    <w:rPr>
                      <w:rFonts w:ascii="Lucida Sans Unicode" w:hAnsi="Lucida Sans Unicode"/>
                      <w:w w:val="90"/>
                    </w:rPr>
                    <w:t>−</w:t>
                    <w:tab/>
                  </w:r>
                  <w:r>
                    <w:rPr>
                      <w:rFonts w:ascii="Lucida Sans Unicode" w:hAnsi="Lucida Sans Unicode"/>
                      <w:w w:val="65"/>
                    </w:rPr>
                    <w:t>·</w:t>
                    <w:tab/>
                    <w:t>·</w:t>
                    <w:tab/>
                    <w:t>·</w:t>
                    <w:tab/>
                  </w:r>
                  <w:r>
                    <w:rPr>
                      <w:rFonts w:ascii="Lucida Sans Unicode" w:hAnsi="Lucida Sans Unicode"/>
                      <w:spacing w:val="-19"/>
                      <w:w w:val="50"/>
                    </w:rPr>
                    <w:t>·</w:t>
                  </w:r>
                </w:p>
              </w:txbxContent>
            </v:textbox>
            <w10:wrap type="none"/>
          </v:shape>
        </w:pict>
      </w:r>
      <w:r>
        <w:rPr/>
        <w:pict>
          <v:shape style="position:absolute;margin-left:159.397293pt;margin-top:15.466768pt;width:2.8pt;height:17.3pt;mso-position-horizontal-relative:page;mso-position-vertical-relative:paragraph;z-index:-1813964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239.091965pt;margin-top:3.511668pt;width:221.65pt;height:17.3pt;mso-position-horizontal-relative:page;mso-position-vertical-relative:paragraph;z-index:-18139136" type="#_x0000_t202" filled="false" stroked="false">
            <v:textbox inset="0,0,0,0">
              <w:txbxContent>
                <w:p>
                  <w:pPr>
                    <w:pStyle w:val="BodyText"/>
                    <w:tabs>
                      <w:tab w:pos="1186" w:val="left" w:leader="none"/>
                      <w:tab w:pos="2354" w:val="left" w:leader="none"/>
                      <w:tab w:pos="3403" w:val="left" w:leader="none"/>
                      <w:tab w:pos="4377" w:val="left" w:leader="none"/>
                    </w:tabs>
                    <w:spacing w:line="242" w:lineRule="exact"/>
                    <w:rPr>
                      <w:rFonts w:ascii="Lucida Sans Unicode" w:hAnsi="Lucida Sans Unicode"/>
                    </w:rPr>
                  </w:pPr>
                  <w:r>
                    <w:rPr>
                      <w:rFonts w:ascii="Lucida Sans Unicode" w:hAnsi="Lucida Sans Unicode"/>
                      <w:w w:val="95"/>
                    </w:rPr>
                    <w:t>−</w:t>
                    <w:tab/>
                    <w:t>−</w:t>
                    <w:tab/>
                    <w:t>−</w:t>
                    <w:tab/>
                  </w:r>
                  <w:r>
                    <w:rPr>
                      <w:rFonts w:ascii="Lucida Sans Unicode" w:hAnsi="Lucida Sans Unicode"/>
                      <w:w w:val="75"/>
                    </w:rPr>
                    <w:t>·</w:t>
                    <w:tab/>
                  </w:r>
                  <w:r>
                    <w:rPr>
                      <w:rFonts w:ascii="Lucida Sans Unicode" w:hAnsi="Lucida Sans Unicode"/>
                      <w:spacing w:val="-20"/>
                      <w:w w:val="50"/>
                    </w:rPr>
                    <w:t>·</w:t>
                  </w:r>
                </w:p>
              </w:txbxContent>
            </v:textbox>
            <w10:wrap type="none"/>
          </v:shape>
        </w:pict>
      </w:r>
      <w:r>
        <w:rPr>
          <w:w w:val="105"/>
        </w:rPr>
        <w:t>In </w:t>
      </w:r>
      <w:hyperlink w:history="true" w:anchor="_bookmark6">
        <w:r>
          <w:rPr>
            <w:color w:val="0000FF"/>
            <w:w w:val="105"/>
          </w:rPr>
          <w:t>Equation 22.29</w:t>
        </w:r>
      </w:hyperlink>
      <w:r>
        <w:rPr>
          <w:w w:val="105"/>
        </w:rPr>
        <w:t>, </w:t>
      </w:r>
      <w:r>
        <w:rPr>
          <w:rFonts w:ascii="Arial" w:hAnsi="Arial"/>
          <w:w w:val="105"/>
        </w:rPr>
        <w:t>a </w:t>
      </w:r>
      <w:r>
        <w:rPr>
          <w:w w:val="105"/>
        </w:rPr>
        <w:t>= </w:t>
      </w:r>
      <w:r>
        <w:rPr>
          <w:rFonts w:ascii="Arial" w:hAnsi="Arial"/>
          <w:w w:val="105"/>
        </w:rPr>
        <w:t>q</w:t>
      </w:r>
      <w:r>
        <w:rPr>
          <w:rFonts w:ascii="Cambria" w:hAnsi="Cambria"/>
          <w:w w:val="105"/>
          <w:vertAlign w:val="subscript"/>
        </w:rPr>
        <w:t>2</w:t>
      </w:r>
      <w:r>
        <w:rPr>
          <w:rFonts w:ascii="Cambria" w:hAnsi="Cambria"/>
          <w:w w:val="105"/>
          <w:vertAlign w:val="baseline"/>
        </w:rPr>
        <w:t>   </w:t>
      </w:r>
      <w:r>
        <w:rPr>
          <w:rFonts w:ascii="Arial" w:hAnsi="Arial"/>
          <w:spacing w:val="3"/>
          <w:w w:val="105"/>
          <w:vertAlign w:val="baseline"/>
        </w:rPr>
        <w:t>q</w:t>
      </w:r>
      <w:r>
        <w:rPr>
          <w:rFonts w:ascii="Cambria" w:hAnsi="Cambria"/>
          <w:spacing w:val="3"/>
          <w:w w:val="105"/>
          <w:vertAlign w:val="subscript"/>
        </w:rPr>
        <w:t>1</w:t>
      </w:r>
      <w:r>
        <w:rPr>
          <w:spacing w:val="3"/>
          <w:w w:val="105"/>
          <w:vertAlign w:val="baseline"/>
        </w:rPr>
        <w:t>, </w:t>
      </w:r>
      <w:r>
        <w:rPr>
          <w:rFonts w:ascii="Arial" w:hAnsi="Arial"/>
          <w:w w:val="105"/>
          <w:vertAlign w:val="baseline"/>
        </w:rPr>
        <w:t>b </w:t>
      </w:r>
      <w:r>
        <w:rPr>
          <w:w w:val="105"/>
          <w:vertAlign w:val="baseline"/>
        </w:rPr>
        <w:t>= </w:t>
      </w:r>
      <w:r>
        <w:rPr>
          <w:rFonts w:ascii="Arial" w:hAnsi="Arial"/>
          <w:w w:val="105"/>
          <w:vertAlign w:val="baseline"/>
        </w:rPr>
        <w:t>p</w:t>
      </w:r>
      <w:r>
        <w:rPr>
          <w:rFonts w:ascii="Cambria" w:hAnsi="Cambria"/>
          <w:w w:val="105"/>
          <w:vertAlign w:val="subscript"/>
        </w:rPr>
        <w:t>2</w:t>
      </w:r>
      <w:r>
        <w:rPr>
          <w:rFonts w:ascii="Cambria" w:hAnsi="Cambria"/>
          <w:w w:val="105"/>
          <w:vertAlign w:val="baseline"/>
        </w:rPr>
        <w:t>    </w:t>
      </w:r>
      <w:r>
        <w:rPr>
          <w:rFonts w:ascii="Arial" w:hAnsi="Arial"/>
          <w:spacing w:val="3"/>
          <w:w w:val="105"/>
          <w:vertAlign w:val="baseline"/>
        </w:rPr>
        <w:t>p</w:t>
      </w:r>
      <w:r>
        <w:rPr>
          <w:rFonts w:ascii="Cambria" w:hAnsi="Cambria"/>
          <w:spacing w:val="3"/>
          <w:w w:val="105"/>
          <w:vertAlign w:val="subscript"/>
        </w:rPr>
        <w:t>1</w:t>
      </w:r>
      <w:r>
        <w:rPr>
          <w:spacing w:val="3"/>
          <w:w w:val="105"/>
          <w:vertAlign w:val="baseline"/>
        </w:rPr>
        <w:t>, </w:t>
      </w:r>
      <w:r>
        <w:rPr>
          <w:rFonts w:ascii="Arial" w:hAnsi="Arial"/>
          <w:w w:val="105"/>
          <w:vertAlign w:val="baseline"/>
        </w:rPr>
        <w:t>c </w:t>
      </w:r>
      <w:r>
        <w:rPr>
          <w:w w:val="105"/>
          <w:vertAlign w:val="baseline"/>
        </w:rPr>
        <w:t>= </w:t>
      </w:r>
      <w:r>
        <w:rPr>
          <w:rFonts w:ascii="Arial" w:hAnsi="Arial"/>
          <w:w w:val="105"/>
          <w:vertAlign w:val="baseline"/>
        </w:rPr>
        <w:t>p</w:t>
      </w:r>
      <w:r>
        <w:rPr>
          <w:rFonts w:ascii="Cambria" w:hAnsi="Cambria"/>
          <w:w w:val="105"/>
          <w:vertAlign w:val="subscript"/>
        </w:rPr>
        <w:t>1</w:t>
      </w:r>
      <w:r>
        <w:rPr>
          <w:rFonts w:ascii="Cambria" w:hAnsi="Cambria"/>
          <w:w w:val="105"/>
          <w:vertAlign w:val="baseline"/>
        </w:rPr>
        <w:t>    </w:t>
      </w:r>
      <w:r>
        <w:rPr>
          <w:rFonts w:ascii="Arial" w:hAnsi="Arial"/>
          <w:spacing w:val="3"/>
          <w:w w:val="105"/>
          <w:vertAlign w:val="baseline"/>
        </w:rPr>
        <w:t>q</w:t>
      </w:r>
      <w:r>
        <w:rPr>
          <w:rFonts w:ascii="Cambria" w:hAnsi="Cambria"/>
          <w:spacing w:val="3"/>
          <w:w w:val="105"/>
          <w:vertAlign w:val="subscript"/>
        </w:rPr>
        <w:t>1</w:t>
      </w:r>
      <w:r>
        <w:rPr>
          <w:spacing w:val="3"/>
          <w:w w:val="105"/>
          <w:vertAlign w:val="baseline"/>
        </w:rPr>
        <w:t>, </w:t>
      </w:r>
      <w:r>
        <w:rPr>
          <w:rFonts w:ascii="Times New Roman" w:hAnsi="Times New Roman"/>
          <w:i/>
          <w:w w:val="105"/>
          <w:vertAlign w:val="baseline"/>
        </w:rPr>
        <w:t>d </w:t>
      </w:r>
      <w:r>
        <w:rPr>
          <w:w w:val="105"/>
          <w:vertAlign w:val="baseline"/>
        </w:rPr>
        <w:t>= </w:t>
      </w:r>
      <w:r>
        <w:rPr>
          <w:rFonts w:ascii="Arial" w:hAnsi="Arial"/>
          <w:w w:val="105"/>
          <w:vertAlign w:val="baseline"/>
        </w:rPr>
        <w:t>c   </w:t>
      </w:r>
      <w:r>
        <w:rPr>
          <w:rFonts w:ascii="Arial" w:hAnsi="Arial"/>
          <w:spacing w:val="3"/>
          <w:w w:val="105"/>
          <w:vertAlign w:val="baseline"/>
        </w:rPr>
        <w:t>a</w:t>
      </w:r>
      <w:r>
        <w:rPr>
          <w:rFonts w:ascii="Lucida Sans Unicode" w:hAnsi="Lucida Sans Unicode"/>
          <w:spacing w:val="3"/>
          <w:w w:val="105"/>
          <w:vertAlign w:val="superscript"/>
        </w:rPr>
        <w:t>⊥</w:t>
      </w:r>
      <w:r>
        <w:rPr>
          <w:spacing w:val="3"/>
          <w:w w:val="105"/>
          <w:vertAlign w:val="baseline"/>
        </w:rPr>
        <w:t>, </w:t>
      </w:r>
      <w:r>
        <w:rPr>
          <w:rFonts w:ascii="Times New Roman" w:hAnsi="Times New Roman"/>
          <w:i/>
          <w:w w:val="105"/>
          <w:vertAlign w:val="baseline"/>
        </w:rPr>
        <w:t>e </w:t>
      </w:r>
      <w:r>
        <w:rPr>
          <w:w w:val="105"/>
          <w:vertAlign w:val="baseline"/>
        </w:rPr>
        <w:t>= </w:t>
      </w:r>
      <w:r>
        <w:rPr>
          <w:rFonts w:ascii="Arial" w:hAnsi="Arial"/>
          <w:w w:val="105"/>
          <w:vertAlign w:val="baseline"/>
        </w:rPr>
        <w:t>c   </w:t>
      </w:r>
      <w:r>
        <w:rPr>
          <w:rFonts w:ascii="Arial" w:hAnsi="Arial"/>
          <w:spacing w:val="3"/>
          <w:w w:val="105"/>
          <w:vertAlign w:val="baseline"/>
        </w:rPr>
        <w:t>b</w:t>
      </w:r>
      <w:r>
        <w:rPr>
          <w:rFonts w:ascii="Lucida Sans Unicode" w:hAnsi="Lucida Sans Unicode"/>
          <w:spacing w:val="3"/>
          <w:w w:val="105"/>
          <w:vertAlign w:val="superscript"/>
        </w:rPr>
        <w:t>⊥</w:t>
      </w:r>
      <w:r>
        <w:rPr>
          <w:spacing w:val="3"/>
          <w:w w:val="105"/>
          <w:vertAlign w:val="baseline"/>
        </w:rPr>
        <w:t>, </w:t>
      </w:r>
      <w:r>
        <w:rPr>
          <w:w w:val="105"/>
          <w:vertAlign w:val="baseline"/>
        </w:rPr>
        <w:t>and </w:t>
      </w:r>
      <w:r>
        <w:rPr>
          <w:rFonts w:ascii="Times New Roman" w:hAnsi="Times New Roman"/>
          <w:i/>
          <w:w w:val="145"/>
          <w:vertAlign w:val="baseline"/>
        </w:rPr>
        <w:t>f </w:t>
      </w:r>
      <w:r>
        <w:rPr>
          <w:w w:val="105"/>
          <w:vertAlign w:val="baseline"/>
        </w:rPr>
        <w:t>= </w:t>
      </w:r>
      <w:r>
        <w:rPr>
          <w:rFonts w:ascii="Arial" w:hAnsi="Arial"/>
          <w:w w:val="105"/>
          <w:vertAlign w:val="baseline"/>
        </w:rPr>
        <w:t>a </w:t>
      </w:r>
      <w:r>
        <w:rPr>
          <w:rFonts w:ascii="Arial" w:hAnsi="Arial"/>
          <w:spacing w:val="3"/>
          <w:w w:val="105"/>
          <w:vertAlign w:val="baseline"/>
        </w:rPr>
        <w:t>b</w:t>
      </w:r>
      <w:r>
        <w:rPr>
          <w:rFonts w:ascii="Lucida Sans Unicode" w:hAnsi="Lucida Sans Unicode"/>
          <w:spacing w:val="3"/>
          <w:w w:val="105"/>
          <w:vertAlign w:val="superscript"/>
        </w:rPr>
        <w:t>⊥</w:t>
      </w:r>
      <w:r>
        <w:rPr>
          <w:spacing w:val="3"/>
          <w:w w:val="105"/>
          <w:vertAlign w:val="baseline"/>
        </w:rPr>
        <w:t>.  </w:t>
      </w:r>
      <w:r>
        <w:rPr>
          <w:w w:val="105"/>
          <w:vertAlign w:val="baseline"/>
        </w:rPr>
        <w:t>The simplification step for the factor </w:t>
      </w:r>
      <w:r>
        <w:rPr>
          <w:rFonts w:ascii="Times New Roman" w:hAnsi="Times New Roman"/>
          <w:i/>
          <w:w w:val="105"/>
          <w:vertAlign w:val="baseline"/>
        </w:rPr>
        <w:t>s </w:t>
      </w:r>
      <w:r>
        <w:rPr>
          <w:w w:val="105"/>
          <w:vertAlign w:val="baseline"/>
        </w:rPr>
        <w:t>comes from the fact that  </w:t>
      </w:r>
      <w:r>
        <w:rPr>
          <w:rFonts w:ascii="Arial" w:hAnsi="Arial"/>
          <w:w w:val="105"/>
          <w:vertAlign w:val="baseline"/>
        </w:rPr>
        <w:t>a</w:t>
      </w:r>
      <w:r>
        <w:rPr>
          <w:rFonts w:ascii="Lucida Sans Unicode" w:hAnsi="Lucida Sans Unicode"/>
          <w:w w:val="105"/>
          <w:vertAlign w:val="superscript"/>
        </w:rPr>
        <w:t>⊥</w:t>
      </w:r>
      <w:r>
        <w:rPr>
          <w:rFonts w:ascii="Lucida Sans Unicode" w:hAnsi="Lucida Sans Unicode"/>
          <w:w w:val="105"/>
          <w:vertAlign w:val="baseline"/>
        </w:rPr>
        <w:t> </w:t>
      </w:r>
      <w:r>
        <w:rPr>
          <w:rFonts w:ascii="Arial" w:hAnsi="Arial"/>
          <w:w w:val="105"/>
          <w:vertAlign w:val="baseline"/>
        </w:rPr>
        <w:t>b </w:t>
      </w:r>
      <w:r>
        <w:rPr>
          <w:w w:val="105"/>
          <w:vertAlign w:val="baseline"/>
        </w:rPr>
        <w:t>= </w:t>
      </w:r>
      <w:r>
        <w:rPr>
          <w:rFonts w:ascii="Arial" w:hAnsi="Arial"/>
          <w:w w:val="105"/>
          <w:vertAlign w:val="baseline"/>
        </w:rPr>
        <w:t>b</w:t>
      </w:r>
      <w:r>
        <w:rPr>
          <w:rFonts w:ascii="Lucida Sans Unicode" w:hAnsi="Lucida Sans Unicode"/>
          <w:w w:val="105"/>
          <w:vertAlign w:val="superscript"/>
        </w:rPr>
        <w:t>⊥</w:t>
      </w:r>
      <w:r>
        <w:rPr>
          <w:rFonts w:ascii="Lucida Sans Unicode" w:hAnsi="Lucida Sans Unicode"/>
          <w:w w:val="105"/>
          <w:vertAlign w:val="baseline"/>
        </w:rPr>
        <w:t>  </w:t>
      </w:r>
      <w:r>
        <w:rPr>
          <w:rFonts w:ascii="Arial" w:hAnsi="Arial"/>
          <w:w w:val="105"/>
          <w:vertAlign w:val="baseline"/>
        </w:rPr>
        <w:t>a </w:t>
      </w:r>
      <w:r>
        <w:rPr>
          <w:w w:val="105"/>
          <w:vertAlign w:val="baseline"/>
        </w:rPr>
        <w:t>and </w:t>
      </w:r>
      <w:r>
        <w:rPr>
          <w:rFonts w:ascii="Arial" w:hAnsi="Arial"/>
          <w:w w:val="105"/>
          <w:vertAlign w:val="baseline"/>
        </w:rPr>
        <w:t>a  b</w:t>
      </w:r>
      <w:r>
        <w:rPr>
          <w:rFonts w:ascii="Lucida Sans Unicode" w:hAnsi="Lucida Sans Unicode"/>
          <w:w w:val="105"/>
          <w:vertAlign w:val="superscript"/>
        </w:rPr>
        <w:t>⊥</w:t>
      </w:r>
      <w:r>
        <w:rPr>
          <w:rFonts w:ascii="Lucida Sans Unicode" w:hAnsi="Lucida Sans Unicode"/>
          <w:w w:val="105"/>
          <w:vertAlign w:val="baseline"/>
        </w:rPr>
        <w:t> </w:t>
      </w:r>
      <w:r>
        <w:rPr>
          <w:w w:val="105"/>
          <w:vertAlign w:val="baseline"/>
        </w:rPr>
        <w:t>= </w:t>
      </w:r>
      <w:r>
        <w:rPr>
          <w:rFonts w:ascii="Arial" w:hAnsi="Arial"/>
          <w:w w:val="105"/>
          <w:vertAlign w:val="baseline"/>
        </w:rPr>
        <w:t>b</w:t>
      </w:r>
      <w:r>
        <w:rPr>
          <w:rFonts w:ascii="Lucida Sans Unicode" w:hAnsi="Lucida Sans Unicode"/>
          <w:w w:val="105"/>
          <w:vertAlign w:val="superscript"/>
        </w:rPr>
        <w:t>⊥</w:t>
      </w:r>
      <w:r>
        <w:rPr>
          <w:rFonts w:ascii="Lucida Sans Unicode" w:hAnsi="Lucida Sans Unicode"/>
          <w:w w:val="105"/>
          <w:vertAlign w:val="baseline"/>
        </w:rPr>
        <w:t>  </w:t>
      </w:r>
      <w:r>
        <w:rPr>
          <w:rFonts w:ascii="Arial" w:hAnsi="Arial"/>
          <w:w w:val="105"/>
          <w:vertAlign w:val="baseline"/>
        </w:rPr>
        <w:t>a</w:t>
      </w:r>
      <w:r>
        <w:rPr>
          <w:w w:val="105"/>
          <w:vertAlign w:val="baseline"/>
        </w:rPr>
        <w:t>.  If </w:t>
      </w:r>
      <w:r>
        <w:rPr>
          <w:rFonts w:ascii="Arial" w:hAnsi="Arial"/>
          <w:w w:val="105"/>
          <w:vertAlign w:val="baseline"/>
        </w:rPr>
        <w:t>a  b</w:t>
      </w:r>
      <w:r>
        <w:rPr>
          <w:rFonts w:ascii="Lucida Sans Unicode" w:hAnsi="Lucida Sans Unicode"/>
          <w:w w:val="105"/>
          <w:vertAlign w:val="superscript"/>
        </w:rPr>
        <w:t>⊥</w:t>
      </w:r>
      <w:r>
        <w:rPr>
          <w:rFonts w:ascii="Lucida Sans Unicode" w:hAnsi="Lucida Sans Unicode"/>
          <w:w w:val="105"/>
          <w:vertAlign w:val="baseline"/>
        </w:rPr>
        <w:t> </w:t>
      </w:r>
      <w:r>
        <w:rPr>
          <w:w w:val="105"/>
          <w:vertAlign w:val="baseline"/>
        </w:rPr>
        <w:t>= 0,  then the lines are collinear.  Antonio</w:t>
      </w:r>
      <w:r>
        <w:rPr>
          <w:spacing w:val="-24"/>
          <w:w w:val="105"/>
          <w:vertAlign w:val="baseline"/>
        </w:rPr>
        <w:t> </w:t>
      </w:r>
      <w:r>
        <w:rPr>
          <w:w w:val="105"/>
          <w:vertAlign w:val="baseline"/>
        </w:rPr>
        <w:t>[</w:t>
      </w:r>
      <w:hyperlink w:history="true" w:anchor="_bookmark0">
        <w:r>
          <w:rPr>
            <w:color w:val="0000FF"/>
            <w:w w:val="105"/>
            <w:vertAlign w:val="baseline"/>
          </w:rPr>
          <w:t>61</w:t>
        </w:r>
      </w:hyperlink>
      <w:r>
        <w:rPr>
          <w:w w:val="105"/>
          <w:vertAlign w:val="baseline"/>
        </w:rPr>
        <w:t>]</w:t>
      </w:r>
      <w:r>
        <w:rPr>
          <w:spacing w:val="-22"/>
          <w:w w:val="105"/>
          <w:vertAlign w:val="baseline"/>
        </w:rPr>
        <w:t> </w:t>
      </w:r>
      <w:r>
        <w:rPr>
          <w:w w:val="105"/>
          <w:vertAlign w:val="baseline"/>
        </w:rPr>
        <w:t>observes</w:t>
      </w:r>
      <w:r>
        <w:rPr>
          <w:spacing w:val="-23"/>
          <w:w w:val="105"/>
          <w:vertAlign w:val="baseline"/>
        </w:rPr>
        <w:t> </w:t>
      </w:r>
      <w:r>
        <w:rPr>
          <w:w w:val="105"/>
          <w:vertAlign w:val="baseline"/>
        </w:rPr>
        <w:t>that</w:t>
      </w:r>
      <w:r>
        <w:rPr>
          <w:spacing w:val="-22"/>
          <w:w w:val="105"/>
          <w:vertAlign w:val="baseline"/>
        </w:rPr>
        <w:t> </w:t>
      </w:r>
      <w:r>
        <w:rPr>
          <w:w w:val="105"/>
          <w:vertAlign w:val="baseline"/>
        </w:rPr>
        <w:t>the</w:t>
      </w:r>
      <w:r>
        <w:rPr>
          <w:spacing w:val="-23"/>
          <w:w w:val="105"/>
          <w:vertAlign w:val="baseline"/>
        </w:rPr>
        <w:t> </w:t>
      </w:r>
      <w:r>
        <w:rPr>
          <w:w w:val="105"/>
          <w:vertAlign w:val="baseline"/>
        </w:rPr>
        <w:t>denominators</w:t>
      </w:r>
      <w:r>
        <w:rPr>
          <w:spacing w:val="-22"/>
          <w:w w:val="105"/>
          <w:vertAlign w:val="baseline"/>
        </w:rPr>
        <w:t> </w:t>
      </w:r>
      <w:r>
        <w:rPr>
          <w:w w:val="105"/>
          <w:vertAlign w:val="baseline"/>
        </w:rPr>
        <w:t>for</w:t>
      </w:r>
      <w:r>
        <w:rPr>
          <w:spacing w:val="-23"/>
          <w:w w:val="105"/>
          <w:vertAlign w:val="baseline"/>
        </w:rPr>
        <w:t> </w:t>
      </w:r>
      <w:r>
        <w:rPr>
          <w:w w:val="105"/>
          <w:vertAlign w:val="baseline"/>
        </w:rPr>
        <w:t>both</w:t>
      </w:r>
      <w:r>
        <w:rPr>
          <w:spacing w:val="-23"/>
          <w:w w:val="105"/>
          <w:vertAlign w:val="baseline"/>
        </w:rPr>
        <w:t> </w:t>
      </w:r>
      <w:r>
        <w:rPr>
          <w:rFonts w:ascii="Times New Roman" w:hAnsi="Times New Roman"/>
          <w:i/>
          <w:w w:val="105"/>
          <w:vertAlign w:val="baseline"/>
        </w:rPr>
        <w:t>s</w:t>
      </w:r>
      <w:r>
        <w:rPr>
          <w:rFonts w:ascii="Times New Roman" w:hAnsi="Times New Roman"/>
          <w:i/>
          <w:spacing w:val="-25"/>
          <w:w w:val="105"/>
          <w:vertAlign w:val="baseline"/>
        </w:rPr>
        <w:t> </w:t>
      </w:r>
      <w:r>
        <w:rPr>
          <w:w w:val="105"/>
          <w:vertAlign w:val="baseline"/>
        </w:rPr>
        <w:t>and</w:t>
      </w:r>
      <w:r>
        <w:rPr>
          <w:spacing w:val="-22"/>
          <w:w w:val="105"/>
          <w:vertAlign w:val="baseline"/>
        </w:rPr>
        <w:t> </w:t>
      </w:r>
      <w:r>
        <w:rPr>
          <w:rFonts w:ascii="Times New Roman" w:hAnsi="Times New Roman"/>
          <w:i/>
          <w:w w:val="105"/>
          <w:vertAlign w:val="baseline"/>
        </w:rPr>
        <w:t>t</w:t>
      </w:r>
      <w:r>
        <w:rPr>
          <w:rFonts w:ascii="Times New Roman" w:hAnsi="Times New Roman"/>
          <w:i/>
          <w:spacing w:val="-25"/>
          <w:w w:val="105"/>
          <w:vertAlign w:val="baseline"/>
        </w:rPr>
        <w:t> </w:t>
      </w:r>
      <w:r>
        <w:rPr>
          <w:w w:val="105"/>
          <w:vertAlign w:val="baseline"/>
        </w:rPr>
        <w:t>are</w:t>
      </w:r>
      <w:r>
        <w:rPr>
          <w:spacing w:val="-22"/>
          <w:w w:val="105"/>
          <w:vertAlign w:val="baseline"/>
        </w:rPr>
        <w:t> </w:t>
      </w:r>
      <w:r>
        <w:rPr>
          <w:w w:val="105"/>
          <w:vertAlign w:val="baseline"/>
        </w:rPr>
        <w:t>the</w:t>
      </w:r>
      <w:r>
        <w:rPr>
          <w:spacing w:val="-23"/>
          <w:w w:val="105"/>
          <w:vertAlign w:val="baseline"/>
        </w:rPr>
        <w:t> </w:t>
      </w:r>
      <w:r>
        <w:rPr>
          <w:w w:val="105"/>
          <w:vertAlign w:val="baseline"/>
        </w:rPr>
        <w:t>same,</w:t>
      </w:r>
      <w:r>
        <w:rPr>
          <w:spacing w:val="-23"/>
          <w:w w:val="105"/>
          <w:vertAlign w:val="baseline"/>
        </w:rPr>
        <w:t> </w:t>
      </w:r>
      <w:r>
        <w:rPr>
          <w:w w:val="105"/>
          <w:vertAlign w:val="baseline"/>
        </w:rPr>
        <w:t>and</w:t>
      </w:r>
      <w:r>
        <w:rPr>
          <w:spacing w:val="-22"/>
          <w:w w:val="105"/>
          <w:vertAlign w:val="baseline"/>
        </w:rPr>
        <w:t> </w:t>
      </w:r>
      <w:r>
        <w:rPr>
          <w:w w:val="105"/>
          <w:vertAlign w:val="baseline"/>
        </w:rPr>
        <w:t>that,</w:t>
      </w:r>
    </w:p>
    <w:p>
      <w:pPr>
        <w:pStyle w:val="BodyText"/>
        <w:spacing w:line="219" w:lineRule="exact" w:before="13"/>
        <w:ind w:left="443"/>
        <w:jc w:val="both"/>
      </w:pPr>
      <w:r>
        <w:rPr/>
        <w:t>since </w:t>
      </w:r>
      <w:r>
        <w:rPr>
          <w:rFonts w:ascii="Times New Roman"/>
          <w:i/>
        </w:rPr>
        <w:t>s </w:t>
      </w:r>
      <w:r>
        <w:rPr/>
        <w:t>and </w:t>
      </w:r>
      <w:r>
        <w:rPr>
          <w:rFonts w:ascii="Times New Roman"/>
          <w:i/>
        </w:rPr>
        <w:t>t </w:t>
      </w:r>
      <w:r>
        <w:rPr/>
        <w:t>are not needed explicitly, the division operation can </w:t>
      </w:r>
      <w:r>
        <w:rPr>
          <w:spacing w:val="2"/>
        </w:rPr>
        <w:t>be </w:t>
      </w:r>
      <w:r>
        <w:rPr/>
        <w:t>omitted.</w:t>
      </w:r>
      <w:r>
        <w:rPr>
          <w:spacing w:val="34"/>
        </w:rPr>
        <w:t> </w:t>
      </w:r>
      <w:r>
        <w:rPr/>
        <w:t>Define</w:t>
      </w:r>
    </w:p>
    <w:p>
      <w:pPr>
        <w:pStyle w:val="BodyText"/>
        <w:spacing w:line="295" w:lineRule="exact"/>
        <w:ind w:left="443"/>
        <w:jc w:val="both"/>
      </w:pPr>
      <w:r>
        <w:rPr>
          <w:rFonts w:ascii="Times New Roman" w:hAnsi="Times New Roman"/>
          <w:i/>
          <w:w w:val="105"/>
        </w:rPr>
        <w:t>s </w:t>
      </w:r>
      <w:r>
        <w:rPr>
          <w:w w:val="105"/>
        </w:rPr>
        <w:t>= </w:t>
      </w:r>
      <w:r>
        <w:rPr>
          <w:rFonts w:ascii="Times New Roman" w:hAnsi="Times New Roman"/>
          <w:i/>
          <w:w w:val="130"/>
        </w:rPr>
        <w:t>d/f </w:t>
      </w:r>
      <w:r>
        <w:rPr>
          <w:w w:val="105"/>
        </w:rPr>
        <w:t>and </w:t>
      </w:r>
      <w:r>
        <w:rPr>
          <w:rFonts w:ascii="Times New Roman" w:hAnsi="Times New Roman"/>
          <w:i/>
          <w:w w:val="105"/>
        </w:rPr>
        <w:t>t </w:t>
      </w:r>
      <w:r>
        <w:rPr>
          <w:w w:val="105"/>
        </w:rPr>
        <w:t>= </w:t>
      </w:r>
      <w:r>
        <w:rPr>
          <w:rFonts w:ascii="Times New Roman" w:hAnsi="Times New Roman"/>
          <w:i/>
          <w:w w:val="130"/>
        </w:rPr>
        <w:t>e/f </w:t>
      </w:r>
      <w:r>
        <w:rPr>
          <w:w w:val="105"/>
        </w:rPr>
        <w:t>. To test if 0 </w:t>
      </w:r>
      <w:r>
        <w:rPr>
          <w:rFonts w:ascii="Lucida Sans Unicode" w:hAnsi="Lucida Sans Unicode"/>
          <w:w w:val="105"/>
        </w:rPr>
        <w:t>≤ </w:t>
      </w:r>
      <w:r>
        <w:rPr>
          <w:rFonts w:ascii="Times New Roman" w:hAnsi="Times New Roman"/>
          <w:i/>
          <w:w w:val="105"/>
        </w:rPr>
        <w:t>s </w:t>
      </w:r>
      <w:r>
        <w:rPr>
          <w:rFonts w:ascii="Lucida Sans Unicode" w:hAnsi="Lucida Sans Unicode"/>
          <w:w w:val="105"/>
        </w:rPr>
        <w:t>≤ </w:t>
      </w:r>
      <w:r>
        <w:rPr>
          <w:w w:val="105"/>
        </w:rPr>
        <w:t>1 the following code is used:</w:t>
      </w:r>
    </w:p>
    <w:p>
      <w:pPr>
        <w:spacing w:after="0" w:line="295" w:lineRule="exact"/>
        <w:jc w:val="both"/>
        <w:sectPr>
          <w:type w:val="continuous"/>
          <w:pgSz w:w="12240" w:h="15840"/>
          <w:pgMar w:top="2560" w:bottom="280" w:left="1720" w:right="1720"/>
        </w:sectPr>
      </w:pPr>
    </w:p>
    <w:p>
      <w:pPr>
        <w:pStyle w:val="BodyText"/>
      </w:pPr>
    </w:p>
    <w:p>
      <w:pPr>
        <w:pStyle w:val="BodyText"/>
      </w:pPr>
    </w:p>
    <w:p>
      <w:pPr>
        <w:pStyle w:val="BodyText"/>
        <w:spacing w:before="7" w:after="1"/>
        <w:rPr>
          <w:sz w:val="12"/>
        </w:rPr>
      </w:pPr>
    </w:p>
    <w:p>
      <w:pPr>
        <w:pStyle w:val="BodyText"/>
        <w:ind w:left="2209"/>
      </w:pPr>
      <w:r>
        <w:rPr/>
        <w:pict>
          <v:shape style="width:243.7pt;height:54.2pt;mso-position-horizontal-relative:char;mso-position-vertical-relative:line" type="#_x0000_t202" filled="false" stroked="true" strokeweight=".398pt" strokecolor="#000000">
            <w10:anchorlock/>
            <v:textbox inset="0,0,0,0">
              <w:txbxContent>
                <w:p>
                  <w:pPr>
                    <w:spacing w:line="259" w:lineRule="exact" w:before="27"/>
                    <w:ind w:left="159" w:right="0" w:firstLine="0"/>
                    <w:jc w:val="left"/>
                    <w:rPr>
                      <w:sz w:val="20"/>
                    </w:rPr>
                  </w:pPr>
                  <w:r>
                    <w:rPr>
                      <w:w w:val="120"/>
                      <w:sz w:val="20"/>
                    </w:rPr>
                    <w:t>1 : </w:t>
                  </w:r>
                  <w:r>
                    <w:rPr>
                      <w:rFonts w:ascii="PMingLiU"/>
                      <w:w w:val="120"/>
                      <w:sz w:val="20"/>
                    </w:rPr>
                    <w:t>if</w:t>
                  </w:r>
                  <w:r>
                    <w:rPr>
                      <w:w w:val="120"/>
                      <w:sz w:val="20"/>
                    </w:rPr>
                    <w:t>(</w:t>
                  </w:r>
                  <w:r>
                    <w:rPr>
                      <w:rFonts w:ascii="Times New Roman"/>
                      <w:i/>
                      <w:w w:val="120"/>
                      <w:sz w:val="20"/>
                    </w:rPr>
                    <w:t>f &gt; </w:t>
                  </w:r>
                  <w:r>
                    <w:rPr>
                      <w:w w:val="120"/>
                      <w:sz w:val="20"/>
                    </w:rPr>
                    <w:t>0)</w:t>
                  </w:r>
                </w:p>
                <w:p>
                  <w:pPr>
                    <w:pStyle w:val="BodyText"/>
                    <w:tabs>
                      <w:tab w:pos="690" w:val="left" w:leader="none"/>
                    </w:tabs>
                    <w:spacing w:line="204" w:lineRule="auto" w:before="10"/>
                    <w:ind w:left="159" w:right="157"/>
                    <w:rPr>
                      <w:rFonts w:ascii="PMingLiU"/>
                    </w:rPr>
                  </w:pPr>
                  <w:r>
                    <w:rPr>
                      <w:w w:val="110"/>
                    </w:rPr>
                    <w:t>2</w:t>
                  </w:r>
                  <w:r>
                    <w:rPr>
                      <w:spacing w:val="-9"/>
                      <w:w w:val="110"/>
                    </w:rPr>
                    <w:t> </w:t>
                  </w:r>
                  <w:r>
                    <w:rPr>
                      <w:w w:val="110"/>
                    </w:rPr>
                    <w:t>:</w:t>
                    <w:tab/>
                  </w:r>
                  <w:r>
                    <w:rPr>
                      <w:rFonts w:ascii="PMingLiU"/>
                      <w:w w:val="125"/>
                    </w:rPr>
                    <w:t>if</w:t>
                  </w:r>
                  <w:r>
                    <w:rPr>
                      <w:w w:val="125"/>
                    </w:rPr>
                    <w:t>(</w:t>
                  </w:r>
                  <w:r>
                    <w:rPr>
                      <w:rFonts w:ascii="Times New Roman"/>
                      <w:i/>
                      <w:w w:val="125"/>
                    </w:rPr>
                    <w:t>d</w:t>
                  </w:r>
                  <w:r>
                    <w:rPr>
                      <w:rFonts w:ascii="Times New Roman"/>
                      <w:i/>
                      <w:spacing w:val="-29"/>
                      <w:w w:val="125"/>
                    </w:rPr>
                    <w:t> </w:t>
                  </w:r>
                  <w:r>
                    <w:rPr>
                      <w:rFonts w:ascii="Times New Roman"/>
                      <w:i/>
                      <w:w w:val="110"/>
                    </w:rPr>
                    <w:t>&lt;</w:t>
                  </w:r>
                  <w:r>
                    <w:rPr>
                      <w:rFonts w:ascii="Times New Roman"/>
                      <w:i/>
                      <w:spacing w:val="-22"/>
                      <w:w w:val="110"/>
                    </w:rPr>
                    <w:t> </w:t>
                  </w:r>
                  <w:r>
                    <w:rPr>
                      <w:w w:val="110"/>
                    </w:rPr>
                    <w:t>0</w:t>
                  </w:r>
                  <w:r>
                    <w:rPr>
                      <w:spacing w:val="-14"/>
                      <w:w w:val="110"/>
                    </w:rPr>
                    <w:t> </w:t>
                  </w:r>
                  <w:r>
                    <w:rPr>
                      <w:rFonts w:ascii="PMingLiU"/>
                      <w:w w:val="125"/>
                    </w:rPr>
                    <w:t>or</w:t>
                  </w:r>
                  <w:r>
                    <w:rPr>
                      <w:rFonts w:ascii="PMingLiU"/>
                      <w:spacing w:val="-25"/>
                      <w:w w:val="125"/>
                    </w:rPr>
                    <w:t> </w:t>
                  </w:r>
                  <w:r>
                    <w:rPr>
                      <w:rFonts w:ascii="Times New Roman"/>
                      <w:i/>
                      <w:w w:val="110"/>
                    </w:rPr>
                    <w:t>d</w:t>
                  </w:r>
                  <w:r>
                    <w:rPr>
                      <w:rFonts w:ascii="Times New Roman"/>
                      <w:i/>
                      <w:spacing w:val="-22"/>
                      <w:w w:val="110"/>
                    </w:rPr>
                    <w:t> </w:t>
                  </w:r>
                  <w:r>
                    <w:rPr>
                      <w:rFonts w:ascii="Times New Roman"/>
                      <w:i/>
                      <w:w w:val="110"/>
                    </w:rPr>
                    <w:t>&gt;</w:t>
                  </w:r>
                  <w:r>
                    <w:rPr>
                      <w:rFonts w:ascii="Times New Roman"/>
                      <w:i/>
                      <w:spacing w:val="-22"/>
                      <w:w w:val="110"/>
                    </w:rPr>
                    <w:t> </w:t>
                  </w:r>
                  <w:r>
                    <w:rPr>
                      <w:rFonts w:ascii="Times New Roman"/>
                      <w:i/>
                      <w:w w:val="125"/>
                    </w:rPr>
                    <w:t>f</w:t>
                  </w:r>
                  <w:r>
                    <w:rPr>
                      <w:rFonts w:ascii="Times New Roman"/>
                      <w:i/>
                      <w:spacing w:val="-50"/>
                      <w:w w:val="125"/>
                    </w:rPr>
                    <w:t> </w:t>
                  </w:r>
                  <w:r>
                    <w:rPr>
                      <w:w w:val="110"/>
                    </w:rPr>
                    <w:t>)</w:t>
                  </w:r>
                  <w:r>
                    <w:rPr>
                      <w:spacing w:val="-14"/>
                      <w:w w:val="110"/>
                    </w:rPr>
                    <w:t> </w:t>
                  </w:r>
                  <w:r>
                    <w:rPr>
                      <w:rFonts w:ascii="PMingLiU"/>
                      <w:w w:val="125"/>
                    </w:rPr>
                    <w:t>return</w:t>
                  </w:r>
                  <w:r>
                    <w:rPr>
                      <w:rFonts w:ascii="PMingLiU"/>
                      <w:spacing w:val="-25"/>
                      <w:w w:val="125"/>
                    </w:rPr>
                    <w:t> </w:t>
                  </w:r>
                  <w:r>
                    <w:rPr>
                      <w:rFonts w:ascii="PMingLiU"/>
                      <w:w w:val="110"/>
                    </w:rPr>
                    <w:t>NO</w:t>
                  </w:r>
                  <w:r>
                    <w:rPr>
                      <w:rFonts w:ascii="PMingLiU"/>
                      <w:spacing w:val="-14"/>
                      <w:w w:val="110"/>
                    </w:rPr>
                    <w:t> </w:t>
                  </w:r>
                  <w:r>
                    <w:rPr>
                      <w:rFonts w:ascii="PMingLiU"/>
                      <w:w w:val="110"/>
                    </w:rPr>
                    <w:t>INTERSECTION</w:t>
                  </w:r>
                  <w:r>
                    <w:rPr>
                      <w:w w:val="110"/>
                    </w:rPr>
                    <w:t>; 3 :</w:t>
                  </w:r>
                  <w:r>
                    <w:rPr>
                      <w:spacing w:val="4"/>
                      <w:w w:val="110"/>
                    </w:rPr>
                    <w:t> </w:t>
                  </w:r>
                  <w:r>
                    <w:rPr>
                      <w:rFonts w:ascii="PMingLiU"/>
                      <w:w w:val="125"/>
                    </w:rPr>
                    <w:t>else</w:t>
                  </w:r>
                </w:p>
                <w:p>
                  <w:pPr>
                    <w:tabs>
                      <w:tab w:pos="690" w:val="left" w:leader="none"/>
                    </w:tabs>
                    <w:spacing w:line="252" w:lineRule="exact" w:before="0"/>
                    <w:ind w:left="159" w:right="0" w:firstLine="0"/>
                    <w:jc w:val="left"/>
                    <w:rPr>
                      <w:sz w:val="20"/>
                    </w:rPr>
                  </w:pPr>
                  <w:r>
                    <w:rPr>
                      <w:w w:val="110"/>
                      <w:sz w:val="20"/>
                    </w:rPr>
                    <w:t>4</w:t>
                  </w:r>
                  <w:r>
                    <w:rPr>
                      <w:spacing w:val="-9"/>
                      <w:w w:val="110"/>
                      <w:sz w:val="20"/>
                    </w:rPr>
                    <w:t> </w:t>
                  </w:r>
                  <w:r>
                    <w:rPr>
                      <w:w w:val="110"/>
                      <w:sz w:val="20"/>
                    </w:rPr>
                    <w:t>:</w:t>
                    <w:tab/>
                  </w:r>
                  <w:r>
                    <w:rPr>
                      <w:rFonts w:ascii="PMingLiU"/>
                      <w:w w:val="125"/>
                      <w:sz w:val="20"/>
                    </w:rPr>
                    <w:t>if</w:t>
                  </w:r>
                  <w:r>
                    <w:rPr>
                      <w:w w:val="125"/>
                      <w:sz w:val="20"/>
                    </w:rPr>
                    <w:t>(</w:t>
                  </w:r>
                  <w:r>
                    <w:rPr>
                      <w:rFonts w:ascii="Times New Roman"/>
                      <w:i/>
                      <w:w w:val="125"/>
                      <w:sz w:val="20"/>
                    </w:rPr>
                    <w:t>d</w:t>
                  </w:r>
                  <w:r>
                    <w:rPr>
                      <w:rFonts w:ascii="Times New Roman"/>
                      <w:i/>
                      <w:spacing w:val="-24"/>
                      <w:w w:val="125"/>
                      <w:sz w:val="20"/>
                    </w:rPr>
                    <w:t> </w:t>
                  </w:r>
                  <w:r>
                    <w:rPr>
                      <w:rFonts w:ascii="Times New Roman"/>
                      <w:i/>
                      <w:w w:val="110"/>
                      <w:sz w:val="20"/>
                    </w:rPr>
                    <w:t>&gt;</w:t>
                  </w:r>
                  <w:r>
                    <w:rPr>
                      <w:rFonts w:ascii="Times New Roman"/>
                      <w:i/>
                      <w:spacing w:val="-17"/>
                      <w:w w:val="110"/>
                      <w:sz w:val="20"/>
                    </w:rPr>
                    <w:t> </w:t>
                  </w:r>
                  <w:r>
                    <w:rPr>
                      <w:w w:val="110"/>
                      <w:sz w:val="20"/>
                    </w:rPr>
                    <w:t>0</w:t>
                  </w:r>
                  <w:r>
                    <w:rPr>
                      <w:spacing w:val="-8"/>
                      <w:w w:val="110"/>
                      <w:sz w:val="20"/>
                    </w:rPr>
                    <w:t> </w:t>
                  </w:r>
                  <w:r>
                    <w:rPr>
                      <w:rFonts w:ascii="PMingLiU"/>
                      <w:w w:val="125"/>
                      <w:sz w:val="20"/>
                    </w:rPr>
                    <w:t>or</w:t>
                  </w:r>
                  <w:r>
                    <w:rPr>
                      <w:rFonts w:ascii="PMingLiU"/>
                      <w:spacing w:val="-19"/>
                      <w:w w:val="125"/>
                      <w:sz w:val="20"/>
                    </w:rPr>
                    <w:t> </w:t>
                  </w:r>
                  <w:r>
                    <w:rPr>
                      <w:rFonts w:ascii="Times New Roman"/>
                      <w:i/>
                      <w:w w:val="110"/>
                      <w:sz w:val="20"/>
                    </w:rPr>
                    <w:t>d</w:t>
                  </w:r>
                  <w:r>
                    <w:rPr>
                      <w:rFonts w:ascii="Times New Roman"/>
                      <w:i/>
                      <w:spacing w:val="-16"/>
                      <w:w w:val="110"/>
                      <w:sz w:val="20"/>
                    </w:rPr>
                    <w:t> </w:t>
                  </w:r>
                  <w:r>
                    <w:rPr>
                      <w:rFonts w:ascii="Times New Roman"/>
                      <w:i/>
                      <w:w w:val="110"/>
                      <w:sz w:val="20"/>
                    </w:rPr>
                    <w:t>&lt;</w:t>
                  </w:r>
                  <w:r>
                    <w:rPr>
                      <w:rFonts w:ascii="Times New Roman"/>
                      <w:i/>
                      <w:spacing w:val="-18"/>
                      <w:w w:val="110"/>
                      <w:sz w:val="20"/>
                    </w:rPr>
                    <w:t> </w:t>
                  </w:r>
                  <w:r>
                    <w:rPr>
                      <w:rFonts w:ascii="Times New Roman"/>
                      <w:i/>
                      <w:w w:val="125"/>
                      <w:sz w:val="20"/>
                    </w:rPr>
                    <w:t>f</w:t>
                  </w:r>
                  <w:r>
                    <w:rPr>
                      <w:rFonts w:ascii="Times New Roman"/>
                      <w:i/>
                      <w:spacing w:val="-47"/>
                      <w:w w:val="125"/>
                      <w:sz w:val="20"/>
                    </w:rPr>
                    <w:t> </w:t>
                  </w:r>
                  <w:r>
                    <w:rPr>
                      <w:w w:val="110"/>
                      <w:sz w:val="20"/>
                    </w:rPr>
                    <w:t>)</w:t>
                  </w:r>
                  <w:r>
                    <w:rPr>
                      <w:spacing w:val="-8"/>
                      <w:w w:val="110"/>
                      <w:sz w:val="20"/>
                    </w:rPr>
                    <w:t> </w:t>
                  </w:r>
                  <w:r>
                    <w:rPr>
                      <w:rFonts w:ascii="PMingLiU"/>
                      <w:w w:val="125"/>
                      <w:sz w:val="20"/>
                    </w:rPr>
                    <w:t>return</w:t>
                  </w:r>
                  <w:r>
                    <w:rPr>
                      <w:rFonts w:ascii="PMingLiU"/>
                      <w:spacing w:val="-18"/>
                      <w:w w:val="125"/>
                      <w:sz w:val="20"/>
                    </w:rPr>
                    <w:t> </w:t>
                  </w:r>
                  <w:r>
                    <w:rPr>
                      <w:rFonts w:ascii="PMingLiU"/>
                      <w:w w:val="110"/>
                      <w:sz w:val="20"/>
                    </w:rPr>
                    <w:t>NO</w:t>
                  </w:r>
                  <w:r>
                    <w:rPr>
                      <w:rFonts w:ascii="PMingLiU"/>
                      <w:spacing w:val="-9"/>
                      <w:w w:val="110"/>
                      <w:sz w:val="20"/>
                    </w:rPr>
                    <w:t> </w:t>
                  </w:r>
                  <w:r>
                    <w:rPr>
                      <w:rFonts w:ascii="PMingLiU"/>
                      <w:w w:val="110"/>
                      <w:sz w:val="20"/>
                    </w:rPr>
                    <w:t>INTERSECTION</w:t>
                  </w:r>
                  <w:r>
                    <w:rPr>
                      <w:w w:val="110"/>
                      <w:sz w:val="20"/>
                    </w:rPr>
                    <w:t>;</w:t>
                  </w:r>
                </w:p>
              </w:txbxContent>
            </v:textbox>
            <v:stroke dashstyle="solid"/>
          </v:shape>
        </w:pict>
      </w:r>
      <w:r>
        <w:rPr/>
      </w:r>
    </w:p>
    <w:p>
      <w:pPr>
        <w:pStyle w:val="BodyText"/>
        <w:spacing w:before="11"/>
        <w:rPr>
          <w:sz w:val="13"/>
        </w:rPr>
      </w:pPr>
    </w:p>
    <w:p>
      <w:pPr>
        <w:pStyle w:val="BodyText"/>
        <w:spacing w:line="249" w:lineRule="auto" w:before="63"/>
        <w:ind w:left="943" w:right="441" w:firstLine="298"/>
        <w:jc w:val="both"/>
      </w:pPr>
      <w:r>
        <w:rPr/>
        <w:pict>
          <v:line style="position:absolute;mso-position-horizontal-relative:page;mso-position-vertical-relative:paragraph;z-index:-18137088" from="363.660004pt,-40.515091pt" to="366.649004pt,-40.515091pt" stroked="true" strokeweight=".398pt" strokecolor="#000000">
            <v:stroke dashstyle="solid"/>
            <w10:wrap type="none"/>
          </v:line>
        </w:pict>
      </w:r>
      <w:r>
        <w:rPr/>
        <w:pict>
          <v:line style="position:absolute;mso-position-horizontal-relative:page;mso-position-vertical-relative:paragraph;z-index:-18136576" from="363.660004pt,-16.605089pt" to="366.649004pt,-16.605089pt" stroked="true" strokeweight=".398pt" strokecolor="#000000">
            <v:stroke dashstyle="solid"/>
            <w10:wrap type="none"/>
          </v:line>
        </w:pict>
      </w:r>
      <w:r>
        <w:rPr/>
        <w:pict>
          <v:shape style="position:absolute;margin-left:314.880005pt;margin-top:4.764595pt;width:25.7pt;height:17.3pt;mso-position-horizontal-relative:page;mso-position-vertical-relative:paragraph;z-index:-18135552" type="#_x0000_t202" filled="false" stroked="false">
            <v:textbox inset="0,0,0,0">
              <w:txbxContent>
                <w:p>
                  <w:pPr>
                    <w:pStyle w:val="BodyText"/>
                    <w:tabs>
                      <w:tab w:pos="358"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19"/>
                    </w:rPr>
                    <w:t>≤</w:t>
                  </w:r>
                </w:p>
              </w:txbxContent>
            </v:textbox>
            <w10:wrap type="none"/>
          </v:shape>
        </w:pict>
      </w:r>
      <w:r>
        <w:rPr/>
        <w:t>After this test, it is guaranteed that 0  </w:t>
      </w:r>
      <w:r>
        <w:rPr>
          <w:rFonts w:ascii="Times New Roman"/>
          <w:i/>
        </w:rPr>
        <w:t>s   </w:t>
      </w:r>
      <w:r>
        <w:rPr/>
        <w:t>1.  The same is then done for </w:t>
      </w:r>
      <w:r>
        <w:rPr>
          <w:rFonts w:ascii="Times New Roman"/>
          <w:i/>
        </w:rPr>
        <w:t>t </w:t>
      </w:r>
      <w:r>
        <w:rPr/>
        <w:t>= </w:t>
      </w:r>
      <w:r>
        <w:rPr>
          <w:rFonts w:ascii="Times New Roman"/>
          <w:i/>
          <w:w w:val="125"/>
        </w:rPr>
        <w:t>e/f   </w:t>
      </w:r>
      <w:r>
        <w:rPr/>
        <w:t>(by replacing </w:t>
      </w:r>
      <w:r>
        <w:rPr>
          <w:rFonts w:ascii="Times New Roman"/>
          <w:i/>
        </w:rPr>
        <w:t>d </w:t>
      </w:r>
      <w:r>
        <w:rPr>
          <w:spacing w:val="-3"/>
        </w:rPr>
        <w:t>by </w:t>
      </w:r>
      <w:r>
        <w:rPr>
          <w:rFonts w:ascii="Times New Roman"/>
          <w:i/>
        </w:rPr>
        <w:t>e </w:t>
      </w:r>
      <w:r>
        <w:rPr/>
        <w:t>in the code). If the routine has not returned after this test, the line</w:t>
      </w:r>
      <w:r>
        <w:rPr>
          <w:spacing w:val="12"/>
        </w:rPr>
        <w:t> </w:t>
      </w:r>
      <w:r>
        <w:rPr/>
        <w:t>segments</w:t>
      </w:r>
      <w:r>
        <w:rPr>
          <w:spacing w:val="13"/>
        </w:rPr>
        <w:t> </w:t>
      </w:r>
      <w:r>
        <w:rPr/>
        <w:t>do</w:t>
      </w:r>
      <w:r>
        <w:rPr>
          <w:spacing w:val="12"/>
        </w:rPr>
        <w:t> </w:t>
      </w:r>
      <w:r>
        <w:rPr/>
        <w:t>intersect,</w:t>
      </w:r>
      <w:r>
        <w:rPr>
          <w:spacing w:val="13"/>
        </w:rPr>
        <w:t> </w:t>
      </w:r>
      <w:r>
        <w:rPr/>
        <w:t>since</w:t>
      </w:r>
      <w:r>
        <w:rPr>
          <w:spacing w:val="13"/>
        </w:rPr>
        <w:t> </w:t>
      </w:r>
      <w:r>
        <w:rPr/>
        <w:t>the</w:t>
      </w:r>
      <w:r>
        <w:rPr>
          <w:spacing w:val="12"/>
        </w:rPr>
        <w:t> </w:t>
      </w:r>
      <w:r>
        <w:rPr>
          <w:rFonts w:ascii="Times New Roman"/>
          <w:i/>
        </w:rPr>
        <w:t>t</w:t>
      </w:r>
      <w:r>
        <w:rPr/>
        <w:t>-value</w:t>
      </w:r>
      <w:r>
        <w:rPr>
          <w:spacing w:val="13"/>
        </w:rPr>
        <w:t> </w:t>
      </w:r>
      <w:r>
        <w:rPr/>
        <w:t>is</w:t>
      </w:r>
      <w:r>
        <w:rPr>
          <w:spacing w:val="12"/>
        </w:rPr>
        <w:t> </w:t>
      </w:r>
      <w:r>
        <w:rPr/>
        <w:t>then</w:t>
      </w:r>
      <w:r>
        <w:rPr>
          <w:spacing w:val="13"/>
        </w:rPr>
        <w:t> </w:t>
      </w:r>
      <w:r>
        <w:rPr/>
        <w:t>also</w:t>
      </w:r>
      <w:r>
        <w:rPr>
          <w:spacing w:val="13"/>
        </w:rPr>
        <w:t> </w:t>
      </w:r>
      <w:r>
        <w:rPr/>
        <w:t>valid.</w:t>
      </w:r>
    </w:p>
    <w:p>
      <w:pPr>
        <w:pStyle w:val="BodyText"/>
        <w:spacing w:line="252" w:lineRule="auto" w:before="1"/>
        <w:ind w:left="943" w:right="441" w:firstLine="298"/>
        <w:jc w:val="both"/>
      </w:pPr>
      <w:r>
        <w:rPr/>
        <w:t>Source</w:t>
      </w:r>
      <w:r>
        <w:rPr>
          <w:spacing w:val="-5"/>
        </w:rPr>
        <w:t> </w:t>
      </w:r>
      <w:r>
        <w:rPr/>
        <w:t>code</w:t>
      </w:r>
      <w:r>
        <w:rPr>
          <w:spacing w:val="-3"/>
        </w:rPr>
        <w:t> </w:t>
      </w:r>
      <w:r>
        <w:rPr/>
        <w:t>for</w:t>
      </w:r>
      <w:r>
        <w:rPr>
          <w:spacing w:val="-4"/>
        </w:rPr>
        <w:t> </w:t>
      </w:r>
      <w:r>
        <w:rPr/>
        <w:t>an</w:t>
      </w:r>
      <w:r>
        <w:rPr>
          <w:spacing w:val="-4"/>
        </w:rPr>
        <w:t> </w:t>
      </w:r>
      <w:r>
        <w:rPr/>
        <w:t>integer</w:t>
      </w:r>
      <w:r>
        <w:rPr>
          <w:spacing w:val="-5"/>
        </w:rPr>
        <w:t> </w:t>
      </w:r>
      <w:r>
        <w:rPr/>
        <w:t>version</w:t>
      </w:r>
      <w:r>
        <w:rPr>
          <w:spacing w:val="-3"/>
        </w:rPr>
        <w:t> </w:t>
      </w:r>
      <w:r>
        <w:rPr/>
        <w:t>of</w:t>
      </w:r>
      <w:r>
        <w:rPr>
          <w:spacing w:val="-4"/>
        </w:rPr>
        <w:t> </w:t>
      </w:r>
      <w:r>
        <w:rPr/>
        <w:t>this</w:t>
      </w:r>
      <w:r>
        <w:rPr>
          <w:spacing w:val="-4"/>
        </w:rPr>
        <w:t> </w:t>
      </w:r>
      <w:r>
        <w:rPr/>
        <w:t>routine</w:t>
      </w:r>
      <w:r>
        <w:rPr>
          <w:spacing w:val="-4"/>
        </w:rPr>
        <w:t> </w:t>
      </w:r>
      <w:r>
        <w:rPr/>
        <w:t>is</w:t>
      </w:r>
      <w:r>
        <w:rPr>
          <w:spacing w:val="-4"/>
        </w:rPr>
        <w:t> </w:t>
      </w:r>
      <w:r>
        <w:rPr/>
        <w:t>available</w:t>
      </w:r>
      <w:r>
        <w:rPr>
          <w:spacing w:val="-4"/>
        </w:rPr>
        <w:t> </w:t>
      </w:r>
      <w:r>
        <w:rPr/>
        <w:t>on</w:t>
      </w:r>
      <w:r>
        <w:rPr>
          <w:spacing w:val="-4"/>
        </w:rPr>
        <w:t> </w:t>
      </w:r>
      <w:r>
        <w:rPr/>
        <w:t>the</w:t>
      </w:r>
      <w:r>
        <w:rPr>
          <w:spacing w:val="-4"/>
        </w:rPr>
        <w:t> </w:t>
      </w:r>
      <w:r>
        <w:rPr/>
        <w:t>web</w:t>
      </w:r>
      <w:r>
        <w:rPr>
          <w:spacing w:val="-4"/>
        </w:rPr>
        <w:t> </w:t>
      </w:r>
      <w:r>
        <w:rPr/>
        <w:t>[</w:t>
      </w:r>
      <w:hyperlink w:history="true" w:anchor="_bookmark0">
        <w:r>
          <w:rPr>
            <w:color w:val="0000FF"/>
          </w:rPr>
          <w:t>61</w:t>
        </w:r>
      </w:hyperlink>
      <w:r>
        <w:rPr/>
        <w:t>],</w:t>
      </w:r>
      <w:r>
        <w:rPr>
          <w:spacing w:val="-4"/>
        </w:rPr>
        <w:t> </w:t>
      </w:r>
      <w:r>
        <w:rPr/>
        <w:t>and is</w:t>
      </w:r>
      <w:r>
        <w:rPr>
          <w:spacing w:val="13"/>
        </w:rPr>
        <w:t> </w:t>
      </w:r>
      <w:r>
        <w:rPr/>
        <w:t>easily</w:t>
      </w:r>
      <w:r>
        <w:rPr>
          <w:spacing w:val="14"/>
        </w:rPr>
        <w:t> </w:t>
      </w:r>
      <w:r>
        <w:rPr/>
        <w:t>converted</w:t>
      </w:r>
      <w:r>
        <w:rPr>
          <w:spacing w:val="14"/>
        </w:rPr>
        <w:t> </w:t>
      </w:r>
      <w:r>
        <w:rPr/>
        <w:t>for</w:t>
      </w:r>
      <w:r>
        <w:rPr>
          <w:spacing w:val="14"/>
        </w:rPr>
        <w:t> </w:t>
      </w:r>
      <w:r>
        <w:rPr/>
        <w:t>use</w:t>
      </w:r>
      <w:r>
        <w:rPr>
          <w:spacing w:val="14"/>
        </w:rPr>
        <w:t> </w:t>
      </w:r>
      <w:r>
        <w:rPr/>
        <w:t>with</w:t>
      </w:r>
      <w:r>
        <w:rPr>
          <w:spacing w:val="13"/>
        </w:rPr>
        <w:t> </w:t>
      </w:r>
      <w:r>
        <w:rPr/>
        <w:t>floating</w:t>
      </w:r>
      <w:r>
        <w:rPr>
          <w:spacing w:val="14"/>
        </w:rPr>
        <w:t> </w:t>
      </w:r>
      <w:r>
        <w:rPr/>
        <w:t>point</w:t>
      </w:r>
      <w:r>
        <w:rPr>
          <w:spacing w:val="14"/>
        </w:rPr>
        <w:t> </w:t>
      </w:r>
      <w:r>
        <w:rPr/>
        <w:t>numbers.</w:t>
      </w:r>
    </w:p>
    <w:p>
      <w:pPr>
        <w:pStyle w:val="BodyText"/>
        <w:spacing w:before="10"/>
        <w:rPr>
          <w:sz w:val="17"/>
        </w:rPr>
      </w:pPr>
    </w:p>
    <w:p>
      <w:pPr>
        <w:pStyle w:val="Heading2"/>
        <w:numPr>
          <w:ilvl w:val="2"/>
          <w:numId w:val="1"/>
        </w:numPr>
        <w:tabs>
          <w:tab w:pos="2083" w:val="left" w:leader="none"/>
          <w:tab w:pos="2084" w:val="left" w:leader="none"/>
        </w:tabs>
        <w:spacing w:line="240" w:lineRule="auto" w:before="0" w:after="0"/>
        <w:ind w:left="2083" w:right="0" w:hanging="1141"/>
        <w:jc w:val="left"/>
        <w:rPr>
          <w:color w:val="98727C"/>
        </w:rPr>
      </w:pPr>
      <w:r>
        <w:rPr>
          <w:color w:val="98727C"/>
        </w:rPr>
        <w:t>Three</w:t>
      </w:r>
      <w:r>
        <w:rPr>
          <w:color w:val="98727C"/>
          <w:spacing w:val="3"/>
        </w:rPr>
        <w:t> </w:t>
      </w:r>
      <w:r>
        <w:rPr>
          <w:color w:val="98727C"/>
        </w:rPr>
        <w:t>Dimensions</w:t>
      </w:r>
    </w:p>
    <w:p>
      <w:pPr>
        <w:pStyle w:val="BodyText"/>
        <w:spacing w:line="247" w:lineRule="auto" w:before="117"/>
        <w:ind w:left="943" w:right="441"/>
        <w:jc w:val="both"/>
      </w:pPr>
      <w:r>
        <w:rPr/>
        <w:pict>
          <v:shape style="position:absolute;margin-left:406.939941pt;margin-top:43.163395pt;width:7.75pt;height:17.3pt;mso-position-horizontal-relative:page;mso-position-vertical-relative:paragraph;z-index:-181360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Say</w:t>
      </w:r>
      <w:r>
        <w:rPr>
          <w:spacing w:val="-27"/>
        </w:rPr>
        <w:t> </w:t>
      </w:r>
      <w:r>
        <w:rPr>
          <w:spacing w:val="-3"/>
        </w:rPr>
        <w:t>we</w:t>
      </w:r>
      <w:r>
        <w:rPr>
          <w:spacing w:val="-26"/>
        </w:rPr>
        <w:t> </w:t>
      </w:r>
      <w:r>
        <w:rPr>
          <w:spacing w:val="-3"/>
        </w:rPr>
        <w:t>want</w:t>
      </w:r>
      <w:r>
        <w:rPr>
          <w:spacing w:val="-26"/>
        </w:rPr>
        <w:t> </w:t>
      </w:r>
      <w:r>
        <w:rPr/>
        <w:t>to</w:t>
      </w:r>
      <w:r>
        <w:rPr>
          <w:spacing w:val="-26"/>
        </w:rPr>
        <w:t> </w:t>
      </w:r>
      <w:r>
        <w:rPr/>
        <w:t>compute</w:t>
      </w:r>
      <w:r>
        <w:rPr>
          <w:spacing w:val="-26"/>
        </w:rPr>
        <w:t> </w:t>
      </w:r>
      <w:r>
        <w:rPr/>
        <w:t>in</w:t>
      </w:r>
      <w:r>
        <w:rPr>
          <w:spacing w:val="-27"/>
        </w:rPr>
        <w:t> </w:t>
      </w:r>
      <w:r>
        <w:rPr/>
        <w:t>three</w:t>
      </w:r>
      <w:r>
        <w:rPr>
          <w:spacing w:val="-26"/>
        </w:rPr>
        <w:t> </w:t>
      </w:r>
      <w:r>
        <w:rPr/>
        <w:t>dimensions</w:t>
      </w:r>
      <w:r>
        <w:rPr>
          <w:spacing w:val="-26"/>
        </w:rPr>
        <w:t> </w:t>
      </w:r>
      <w:r>
        <w:rPr/>
        <w:t>the</w:t>
      </w:r>
      <w:r>
        <w:rPr>
          <w:spacing w:val="-26"/>
        </w:rPr>
        <w:t> </w:t>
      </w:r>
      <w:r>
        <w:rPr/>
        <w:t>intersection</w:t>
      </w:r>
      <w:r>
        <w:rPr>
          <w:spacing w:val="-26"/>
        </w:rPr>
        <w:t> </w:t>
      </w:r>
      <w:r>
        <w:rPr/>
        <w:t>between</w:t>
      </w:r>
      <w:r>
        <w:rPr>
          <w:spacing w:val="-27"/>
        </w:rPr>
        <w:t> </w:t>
      </w:r>
      <w:r>
        <w:rPr>
          <w:spacing w:val="-4"/>
        </w:rPr>
        <w:t>two</w:t>
      </w:r>
      <w:r>
        <w:rPr>
          <w:spacing w:val="-26"/>
        </w:rPr>
        <w:t> </w:t>
      </w:r>
      <w:r>
        <w:rPr/>
        <w:t>lines</w:t>
      </w:r>
      <w:r>
        <w:rPr>
          <w:spacing w:val="-26"/>
        </w:rPr>
        <w:t> </w:t>
      </w:r>
      <w:r>
        <w:rPr/>
        <w:t>(defined </w:t>
      </w:r>
      <w:r>
        <w:rPr>
          <w:spacing w:val="-3"/>
        </w:rPr>
        <w:t>by </w:t>
      </w:r>
      <w:r>
        <w:rPr/>
        <w:t>rays, </w:t>
      </w:r>
      <w:hyperlink w:history="true" w:anchor="_bookmark0">
        <w:r>
          <w:rPr>
            <w:color w:val="0000FF"/>
          </w:rPr>
          <w:t>Equation  22.1</w:t>
        </w:r>
      </w:hyperlink>
      <w:r>
        <w:rPr/>
        <w:t>).  The  lines  are  again  called  </w:t>
      </w:r>
      <w:r>
        <w:rPr>
          <w:rFonts w:ascii="Arial"/>
        </w:rPr>
        <w:t>r</w:t>
      </w:r>
      <w:r>
        <w:rPr>
          <w:rFonts w:ascii="Cambria"/>
          <w:vertAlign w:val="subscript"/>
        </w:rPr>
        <w:t>1</w:t>
      </w:r>
      <w:r>
        <w:rPr>
          <w:vertAlign w:val="baseline"/>
        </w:rPr>
        <w:t>(</w:t>
      </w:r>
      <w:r>
        <w:rPr>
          <w:rFonts w:ascii="Times New Roman"/>
          <w:i/>
          <w:vertAlign w:val="baseline"/>
        </w:rPr>
        <w:t>s</w:t>
      </w:r>
      <w:r>
        <w:rPr>
          <w:vertAlign w:val="baseline"/>
        </w:rPr>
        <w:t>)  =  </w:t>
      </w:r>
      <w:r>
        <w:rPr>
          <w:rFonts w:ascii="Arial"/>
          <w:vertAlign w:val="baseline"/>
        </w:rPr>
        <w:t>o</w:t>
      </w:r>
      <w:r>
        <w:rPr>
          <w:rFonts w:ascii="Cambria"/>
          <w:vertAlign w:val="subscript"/>
        </w:rPr>
        <w:t>1</w:t>
      </w:r>
      <w:r>
        <w:rPr>
          <w:rFonts w:ascii="Cambria"/>
          <w:vertAlign w:val="baseline"/>
        </w:rPr>
        <w:t>  </w:t>
      </w:r>
      <w:r>
        <w:rPr>
          <w:vertAlign w:val="baseline"/>
        </w:rPr>
        <w:t>+ </w:t>
      </w:r>
      <w:r>
        <w:rPr>
          <w:rFonts w:ascii="Times New Roman"/>
          <w:i/>
          <w:vertAlign w:val="baseline"/>
        </w:rPr>
        <w:t>s</w:t>
      </w:r>
      <w:r>
        <w:rPr>
          <w:rFonts w:ascii="Arial"/>
          <w:vertAlign w:val="baseline"/>
        </w:rPr>
        <w:t>d</w:t>
      </w:r>
      <w:r>
        <w:rPr>
          <w:rFonts w:ascii="Cambria"/>
          <w:vertAlign w:val="subscript"/>
        </w:rPr>
        <w:t>1</w:t>
      </w:r>
      <w:r>
        <w:rPr>
          <w:rFonts w:ascii="Cambria"/>
          <w:vertAlign w:val="baseline"/>
        </w:rPr>
        <w:t>  </w:t>
      </w:r>
      <w:r>
        <w:rPr>
          <w:vertAlign w:val="baseline"/>
        </w:rPr>
        <w:t>and  </w:t>
      </w:r>
      <w:r>
        <w:rPr>
          <w:rFonts w:ascii="Arial"/>
          <w:vertAlign w:val="baseline"/>
        </w:rPr>
        <w:t>r</w:t>
      </w:r>
      <w:r>
        <w:rPr>
          <w:rFonts w:ascii="Cambria"/>
          <w:vertAlign w:val="subscript"/>
        </w:rPr>
        <w:t>2</w:t>
      </w:r>
      <w:r>
        <w:rPr>
          <w:vertAlign w:val="baseline"/>
        </w:rPr>
        <w:t>(</w:t>
      </w:r>
      <w:r>
        <w:rPr>
          <w:rFonts w:ascii="Times New Roman"/>
          <w:i/>
          <w:vertAlign w:val="baseline"/>
        </w:rPr>
        <w:t>t</w:t>
      </w:r>
      <w:r>
        <w:rPr>
          <w:vertAlign w:val="baseline"/>
        </w:rPr>
        <w:t>)  = </w:t>
      </w:r>
      <w:r>
        <w:rPr>
          <w:rFonts w:ascii="Arial"/>
          <w:vertAlign w:val="baseline"/>
        </w:rPr>
        <w:t>o</w:t>
      </w:r>
      <w:r>
        <w:rPr>
          <w:rFonts w:ascii="Cambria"/>
          <w:vertAlign w:val="subscript"/>
        </w:rPr>
        <w:t>2</w:t>
      </w:r>
      <w:r>
        <w:rPr>
          <w:rFonts w:ascii="Cambria"/>
          <w:vertAlign w:val="baseline"/>
        </w:rPr>
        <w:t> </w:t>
      </w:r>
      <w:r>
        <w:rPr>
          <w:vertAlign w:val="baseline"/>
        </w:rPr>
        <w:t>+ </w:t>
      </w:r>
      <w:r>
        <w:rPr>
          <w:rFonts w:ascii="Times New Roman"/>
          <w:i/>
          <w:spacing w:val="2"/>
          <w:vertAlign w:val="baseline"/>
        </w:rPr>
        <w:t>t</w:t>
      </w:r>
      <w:r>
        <w:rPr>
          <w:rFonts w:ascii="Arial"/>
          <w:spacing w:val="2"/>
          <w:vertAlign w:val="baseline"/>
        </w:rPr>
        <w:t>d</w:t>
      </w:r>
      <w:r>
        <w:rPr>
          <w:rFonts w:ascii="Cambria"/>
          <w:spacing w:val="2"/>
          <w:vertAlign w:val="subscript"/>
        </w:rPr>
        <w:t>2</w:t>
      </w:r>
      <w:r>
        <w:rPr>
          <w:spacing w:val="2"/>
          <w:vertAlign w:val="baseline"/>
        </w:rPr>
        <w:t>, </w:t>
      </w:r>
      <w:r>
        <w:rPr>
          <w:vertAlign w:val="baseline"/>
        </w:rPr>
        <w:t>with no limitation on the </w:t>
      </w:r>
      <w:r>
        <w:rPr>
          <w:spacing w:val="-3"/>
          <w:vertAlign w:val="baseline"/>
        </w:rPr>
        <w:t>value </w:t>
      </w:r>
      <w:r>
        <w:rPr>
          <w:vertAlign w:val="baseline"/>
        </w:rPr>
        <w:t>of </w:t>
      </w:r>
      <w:r>
        <w:rPr>
          <w:rFonts w:ascii="Times New Roman"/>
          <w:i/>
          <w:vertAlign w:val="baseline"/>
        </w:rPr>
        <w:t>t</w:t>
      </w:r>
      <w:r>
        <w:rPr>
          <w:vertAlign w:val="baseline"/>
        </w:rPr>
        <w:t>. The three-dimensional counterpart of the perp dot product is, in this case, the cross product, since </w:t>
      </w:r>
      <w:r>
        <w:rPr>
          <w:rFonts w:ascii="Arial"/>
          <w:vertAlign w:val="baseline"/>
        </w:rPr>
        <w:t>a a </w:t>
      </w:r>
      <w:r>
        <w:rPr>
          <w:vertAlign w:val="baseline"/>
        </w:rPr>
        <w:t>= 0, and therefore the</w:t>
      </w:r>
      <w:r>
        <w:rPr>
          <w:spacing w:val="-29"/>
          <w:vertAlign w:val="baseline"/>
        </w:rPr>
        <w:t> </w:t>
      </w:r>
      <w:r>
        <w:rPr>
          <w:vertAlign w:val="baseline"/>
        </w:rPr>
        <w:t>derivation</w:t>
      </w:r>
      <w:r>
        <w:rPr>
          <w:spacing w:val="-29"/>
          <w:vertAlign w:val="baseline"/>
        </w:rPr>
        <w:t> </w:t>
      </w:r>
      <w:r>
        <w:rPr>
          <w:vertAlign w:val="baseline"/>
        </w:rPr>
        <w:t>of</w:t>
      </w:r>
      <w:r>
        <w:rPr>
          <w:spacing w:val="-29"/>
          <w:vertAlign w:val="baseline"/>
        </w:rPr>
        <w:t> </w:t>
      </w:r>
      <w:r>
        <w:rPr>
          <w:vertAlign w:val="baseline"/>
        </w:rPr>
        <w:t>the</w:t>
      </w:r>
      <w:r>
        <w:rPr>
          <w:spacing w:val="-28"/>
          <w:vertAlign w:val="baseline"/>
        </w:rPr>
        <w:t> </w:t>
      </w:r>
      <w:r>
        <w:rPr>
          <w:vertAlign w:val="baseline"/>
        </w:rPr>
        <w:t>three-dimensional</w:t>
      </w:r>
      <w:r>
        <w:rPr>
          <w:spacing w:val="-29"/>
          <w:vertAlign w:val="baseline"/>
        </w:rPr>
        <w:t> </w:t>
      </w:r>
      <w:r>
        <w:rPr>
          <w:vertAlign w:val="baseline"/>
        </w:rPr>
        <w:t>version</w:t>
      </w:r>
      <w:r>
        <w:rPr>
          <w:spacing w:val="-29"/>
          <w:vertAlign w:val="baseline"/>
        </w:rPr>
        <w:t> </w:t>
      </w:r>
      <w:r>
        <w:rPr>
          <w:vertAlign w:val="baseline"/>
        </w:rPr>
        <w:t>is</w:t>
      </w:r>
      <w:r>
        <w:rPr>
          <w:spacing w:val="-29"/>
          <w:vertAlign w:val="baseline"/>
        </w:rPr>
        <w:t> </w:t>
      </w:r>
      <w:r>
        <w:rPr>
          <w:spacing w:val="-3"/>
          <w:vertAlign w:val="baseline"/>
        </w:rPr>
        <w:t>much</w:t>
      </w:r>
      <w:r>
        <w:rPr>
          <w:spacing w:val="-28"/>
          <w:vertAlign w:val="baseline"/>
        </w:rPr>
        <w:t> </w:t>
      </w:r>
      <w:r>
        <w:rPr>
          <w:vertAlign w:val="baseline"/>
        </w:rPr>
        <w:t>like</w:t>
      </w:r>
      <w:r>
        <w:rPr>
          <w:spacing w:val="-29"/>
          <w:vertAlign w:val="baseline"/>
        </w:rPr>
        <w:t> </w:t>
      </w:r>
      <w:r>
        <w:rPr>
          <w:vertAlign w:val="baseline"/>
        </w:rPr>
        <w:t>that</w:t>
      </w:r>
      <w:r>
        <w:rPr>
          <w:spacing w:val="-29"/>
          <w:vertAlign w:val="baseline"/>
        </w:rPr>
        <w:t> </w:t>
      </w:r>
      <w:r>
        <w:rPr>
          <w:vertAlign w:val="baseline"/>
        </w:rPr>
        <w:t>of</w:t>
      </w:r>
      <w:r>
        <w:rPr>
          <w:spacing w:val="-29"/>
          <w:vertAlign w:val="baseline"/>
        </w:rPr>
        <w:t> </w:t>
      </w:r>
      <w:r>
        <w:rPr>
          <w:vertAlign w:val="baseline"/>
        </w:rPr>
        <w:t>the</w:t>
      </w:r>
      <w:r>
        <w:rPr>
          <w:spacing w:val="-28"/>
          <w:vertAlign w:val="baseline"/>
        </w:rPr>
        <w:t> </w:t>
      </w:r>
      <w:r>
        <w:rPr>
          <w:vertAlign w:val="baseline"/>
        </w:rPr>
        <w:t>two-dimensional version. The intersection between </w:t>
      </w:r>
      <w:r>
        <w:rPr>
          <w:spacing w:val="-4"/>
          <w:vertAlign w:val="baseline"/>
        </w:rPr>
        <w:t>two </w:t>
      </w:r>
      <w:r>
        <w:rPr>
          <w:vertAlign w:val="baseline"/>
        </w:rPr>
        <w:t>lines is derived</w:t>
      </w:r>
      <w:r>
        <w:rPr>
          <w:spacing w:val="31"/>
          <w:vertAlign w:val="baseline"/>
        </w:rPr>
        <w:t> </w:t>
      </w:r>
      <w:r>
        <w:rPr>
          <w:vertAlign w:val="baseline"/>
        </w:rPr>
        <w:t>below:</w:t>
      </w:r>
    </w:p>
    <w:p>
      <w:pPr>
        <w:pStyle w:val="BodyText"/>
        <w:tabs>
          <w:tab w:pos="3996" w:val="left" w:leader="none"/>
        </w:tabs>
        <w:spacing w:before="152"/>
        <w:ind w:left="1658"/>
      </w:pPr>
      <w:r>
        <w:rPr>
          <w:w w:val="110"/>
        </w:rPr>
        <w:t>1</w:t>
      </w:r>
      <w:r>
        <w:rPr>
          <w:spacing w:val="-1"/>
          <w:w w:val="110"/>
        </w:rPr>
        <w:t> </w:t>
      </w:r>
      <w:r>
        <w:rPr>
          <w:w w:val="110"/>
        </w:rPr>
        <w:t>:</w:t>
        <w:tab/>
      </w:r>
      <w:r>
        <w:rPr>
          <w:rFonts w:ascii="Arial"/>
          <w:w w:val="110"/>
        </w:rPr>
        <w:t>r</w:t>
      </w:r>
      <w:r>
        <w:rPr>
          <w:rFonts w:ascii="Cambria"/>
          <w:w w:val="110"/>
          <w:vertAlign w:val="subscript"/>
        </w:rPr>
        <w:t>1</w:t>
      </w:r>
      <w:r>
        <w:rPr>
          <w:w w:val="110"/>
          <w:vertAlign w:val="baseline"/>
        </w:rPr>
        <w:t>(</w:t>
      </w:r>
      <w:r>
        <w:rPr>
          <w:rFonts w:ascii="Times New Roman"/>
          <w:i/>
          <w:w w:val="110"/>
          <w:vertAlign w:val="baseline"/>
        </w:rPr>
        <w:t>s</w:t>
      </w:r>
      <w:r>
        <w:rPr>
          <w:w w:val="110"/>
          <w:vertAlign w:val="baseline"/>
        </w:rPr>
        <w:t>) =</w:t>
      </w:r>
      <w:r>
        <w:rPr>
          <w:spacing w:val="7"/>
          <w:w w:val="110"/>
          <w:vertAlign w:val="baseline"/>
        </w:rPr>
        <w:t> </w:t>
      </w:r>
      <w:r>
        <w:rPr>
          <w:rFonts w:ascii="Arial"/>
          <w:w w:val="110"/>
          <w:vertAlign w:val="baseline"/>
        </w:rPr>
        <w:t>r</w:t>
      </w:r>
      <w:r>
        <w:rPr>
          <w:rFonts w:ascii="Cambria"/>
          <w:w w:val="110"/>
          <w:vertAlign w:val="subscript"/>
        </w:rPr>
        <w:t>2</w:t>
      </w:r>
      <w:r>
        <w:rPr>
          <w:w w:val="110"/>
          <w:vertAlign w:val="baseline"/>
        </w:rPr>
        <w:t>(</w:t>
      </w:r>
      <w:r>
        <w:rPr>
          <w:rFonts w:ascii="Times New Roman"/>
          <w:i/>
          <w:w w:val="110"/>
          <w:vertAlign w:val="baseline"/>
        </w:rPr>
        <w:t>t</w:t>
      </w:r>
      <w:r>
        <w:rPr>
          <w:w w:val="110"/>
          <w:vertAlign w:val="baseline"/>
        </w:rPr>
        <w:t>)</w:t>
      </w:r>
    </w:p>
    <w:p>
      <w:pPr>
        <w:pStyle w:val="BodyText"/>
        <w:spacing w:before="15"/>
        <w:ind w:left="518" w:right="218"/>
        <w:jc w:val="center"/>
        <w:rPr>
          <w:rFonts w:ascii="Lucida Sans Unicode" w:hAnsi="Lucida Sans Unicode"/>
        </w:rPr>
      </w:pPr>
      <w:r>
        <w:rPr>
          <w:rFonts w:ascii="Lucida Sans Unicode" w:hAnsi="Lucida Sans Unicode"/>
          <w:w w:val="105"/>
        </w:rPr>
        <w:t>⇐⇒</w:t>
      </w:r>
    </w:p>
    <w:p>
      <w:pPr>
        <w:pStyle w:val="BodyText"/>
        <w:tabs>
          <w:tab w:pos="3670" w:val="left" w:leader="none"/>
        </w:tabs>
        <w:ind w:left="1658"/>
        <w:rPr>
          <w:rFonts w:ascii="Cambria"/>
        </w:rPr>
      </w:pPr>
      <w:r>
        <w:rPr>
          <w:w w:val="110"/>
        </w:rPr>
        <w:t>2</w:t>
      </w:r>
      <w:r>
        <w:rPr>
          <w:spacing w:val="-9"/>
          <w:w w:val="110"/>
        </w:rPr>
        <w:t> </w:t>
      </w:r>
      <w:r>
        <w:rPr>
          <w:w w:val="110"/>
        </w:rPr>
        <w:t>:</w:t>
        <w:tab/>
      </w:r>
      <w:r>
        <w:rPr>
          <w:rFonts w:ascii="Arial"/>
          <w:w w:val="110"/>
        </w:rPr>
        <w:t>o</w:t>
      </w:r>
      <w:r>
        <w:rPr>
          <w:rFonts w:ascii="Cambria"/>
          <w:w w:val="110"/>
          <w:vertAlign w:val="subscript"/>
        </w:rPr>
        <w:t>1</w:t>
      </w:r>
      <w:r>
        <w:rPr>
          <w:rFonts w:ascii="Cambria"/>
          <w:w w:val="110"/>
          <w:vertAlign w:val="baseline"/>
        </w:rPr>
        <w:t> </w:t>
      </w:r>
      <w:r>
        <w:rPr>
          <w:w w:val="110"/>
          <w:vertAlign w:val="baseline"/>
        </w:rPr>
        <w:t>+ </w:t>
      </w:r>
      <w:r>
        <w:rPr>
          <w:rFonts w:ascii="Times New Roman"/>
          <w:i/>
          <w:w w:val="110"/>
          <w:vertAlign w:val="baseline"/>
        </w:rPr>
        <w:t>s</w:t>
      </w:r>
      <w:r>
        <w:rPr>
          <w:rFonts w:ascii="Arial"/>
          <w:w w:val="110"/>
          <w:vertAlign w:val="baseline"/>
        </w:rPr>
        <w:t>d</w:t>
      </w:r>
      <w:r>
        <w:rPr>
          <w:rFonts w:ascii="Cambria"/>
          <w:w w:val="110"/>
          <w:vertAlign w:val="subscript"/>
        </w:rPr>
        <w:t>1</w:t>
      </w:r>
      <w:r>
        <w:rPr>
          <w:rFonts w:ascii="Cambria"/>
          <w:w w:val="110"/>
          <w:vertAlign w:val="baseline"/>
        </w:rPr>
        <w:t> </w:t>
      </w:r>
      <w:r>
        <w:rPr>
          <w:w w:val="110"/>
          <w:vertAlign w:val="baseline"/>
        </w:rPr>
        <w:t>= </w:t>
      </w:r>
      <w:r>
        <w:rPr>
          <w:rFonts w:ascii="Arial"/>
          <w:w w:val="110"/>
          <w:vertAlign w:val="baseline"/>
        </w:rPr>
        <w:t>o</w:t>
      </w:r>
      <w:r>
        <w:rPr>
          <w:rFonts w:ascii="Cambria"/>
          <w:w w:val="110"/>
          <w:vertAlign w:val="subscript"/>
        </w:rPr>
        <w:t>2</w:t>
      </w:r>
      <w:r>
        <w:rPr>
          <w:rFonts w:ascii="Cambria"/>
          <w:w w:val="110"/>
          <w:vertAlign w:val="baseline"/>
        </w:rPr>
        <w:t> </w:t>
      </w:r>
      <w:r>
        <w:rPr>
          <w:w w:val="110"/>
          <w:vertAlign w:val="baseline"/>
        </w:rPr>
        <w:t>+</w:t>
      </w:r>
      <w:r>
        <w:rPr>
          <w:spacing w:val="-31"/>
          <w:w w:val="110"/>
          <w:vertAlign w:val="baseline"/>
        </w:rPr>
        <w:t> </w:t>
      </w:r>
      <w:r>
        <w:rPr>
          <w:rFonts w:ascii="Times New Roman"/>
          <w:i/>
          <w:w w:val="110"/>
          <w:vertAlign w:val="baseline"/>
        </w:rPr>
        <w:t>t</w:t>
      </w:r>
      <w:r>
        <w:rPr>
          <w:rFonts w:ascii="Arial"/>
          <w:w w:val="110"/>
          <w:vertAlign w:val="baseline"/>
        </w:rPr>
        <w:t>d</w:t>
      </w:r>
      <w:r>
        <w:rPr>
          <w:rFonts w:ascii="Cambria"/>
          <w:w w:val="110"/>
          <w:vertAlign w:val="subscript"/>
        </w:rPr>
        <w:t>2</w:t>
      </w:r>
    </w:p>
    <w:p>
      <w:pPr>
        <w:spacing w:after="0"/>
        <w:rPr>
          <w:rFonts w:ascii="Cambria"/>
        </w:rPr>
        <w:sectPr>
          <w:pgSz w:w="12240" w:h="15840"/>
          <w:pgMar w:header="2359" w:footer="0" w:top="2560" w:bottom="280" w:left="1720" w:right="1720"/>
        </w:sectPr>
      </w:pPr>
    </w:p>
    <w:p>
      <w:pPr>
        <w:pStyle w:val="BodyText"/>
        <w:tabs>
          <w:tab w:pos="3127" w:val="left" w:leader="none"/>
        </w:tabs>
        <w:spacing w:line="163" w:lineRule="auto" w:before="61"/>
        <w:ind w:left="1972"/>
        <w:jc w:val="center"/>
        <w:rPr>
          <w:rFonts w:ascii="Lucida Sans Unicode" w:hAnsi="Lucida Sans Unicode"/>
        </w:rPr>
      </w:pPr>
      <w:r>
        <w:rPr>
          <w:rFonts w:ascii="Trebuchet MS" w:hAnsi="Trebuchet MS"/>
          <w:w w:val="180"/>
          <w:position w:val="-11"/>
        </w:rPr>
        <w:t>.</w:t>
        <w:tab/>
      </w:r>
      <w:r>
        <w:rPr>
          <w:rFonts w:ascii="Lucida Sans Unicode" w:hAnsi="Lucida Sans Unicode"/>
          <w:spacing w:val="-17"/>
          <w:w w:val="125"/>
        </w:rPr>
        <w:t>⇐⇒</w:t>
      </w:r>
    </w:p>
    <w:p>
      <w:pPr>
        <w:pStyle w:val="BodyText"/>
        <w:tabs>
          <w:tab w:pos="1803" w:val="left" w:leader="none"/>
        </w:tabs>
        <w:spacing w:line="134" w:lineRule="auto" w:before="11"/>
        <w:ind w:right="216"/>
        <w:jc w:val="right"/>
        <w:rPr>
          <w:rFonts w:ascii="Cambria" w:hAnsi="Cambria"/>
        </w:rPr>
      </w:pPr>
      <w:r>
        <w:rPr>
          <w:w w:val="105"/>
          <w:position w:val="-11"/>
        </w:rPr>
        <w:t>3</w:t>
      </w:r>
      <w:r>
        <w:rPr>
          <w:spacing w:val="-2"/>
          <w:w w:val="105"/>
          <w:position w:val="-11"/>
        </w:rPr>
        <w:t> </w:t>
      </w:r>
      <w:r>
        <w:rPr>
          <w:w w:val="105"/>
          <w:position w:val="-11"/>
        </w:rPr>
        <w:t>:</w:t>
        <w:tab/>
      </w:r>
      <w:r>
        <w:rPr>
          <w:rFonts w:ascii="Times New Roman" w:hAnsi="Times New Roman"/>
          <w:i/>
          <w:w w:val="105"/>
        </w:rPr>
        <w:t>s</w:t>
      </w:r>
      <w:r>
        <w:rPr>
          <w:rFonts w:ascii="Arial" w:hAnsi="Arial"/>
          <w:w w:val="105"/>
        </w:rPr>
        <w:t>d</w:t>
      </w:r>
      <w:r>
        <w:rPr>
          <w:rFonts w:ascii="Cambria" w:hAnsi="Cambria"/>
          <w:w w:val="105"/>
          <w:vertAlign w:val="subscript"/>
        </w:rPr>
        <w:t>1</w:t>
      </w:r>
      <w:r>
        <w:rPr>
          <w:rFonts w:ascii="Cambria" w:hAnsi="Cambria"/>
          <w:w w:val="105"/>
          <w:vertAlign w:val="baseline"/>
        </w:rPr>
        <w:t> </w:t>
      </w:r>
      <w:r>
        <w:rPr>
          <w:rFonts w:ascii="Lucida Sans Unicode" w:hAnsi="Lucida Sans Unicode"/>
          <w:w w:val="105"/>
          <w:vertAlign w:val="baseline"/>
        </w:rPr>
        <w:t>× </w:t>
      </w:r>
      <w:r>
        <w:rPr>
          <w:rFonts w:ascii="Arial" w:hAnsi="Arial"/>
          <w:w w:val="105"/>
          <w:vertAlign w:val="baseline"/>
        </w:rPr>
        <w:t>d</w:t>
      </w:r>
      <w:r>
        <w:rPr>
          <w:rFonts w:ascii="Cambria" w:hAnsi="Cambria"/>
          <w:w w:val="105"/>
          <w:vertAlign w:val="subscript"/>
        </w:rPr>
        <w:t>2</w:t>
      </w:r>
      <w:r>
        <w:rPr>
          <w:rFonts w:ascii="Cambria" w:hAnsi="Cambria"/>
          <w:w w:val="105"/>
          <w:vertAlign w:val="baseline"/>
        </w:rPr>
        <w:t>  </w:t>
      </w:r>
      <w:r>
        <w:rPr>
          <w:w w:val="105"/>
          <w:vertAlign w:val="baseline"/>
        </w:rPr>
        <w:t>= (</w:t>
      </w:r>
      <w:r>
        <w:rPr>
          <w:rFonts w:ascii="Arial" w:hAnsi="Arial"/>
          <w:w w:val="105"/>
          <w:vertAlign w:val="baseline"/>
        </w:rPr>
        <w:t>o</w:t>
      </w:r>
      <w:r>
        <w:rPr>
          <w:rFonts w:ascii="Cambria" w:hAnsi="Cambria"/>
          <w:w w:val="105"/>
          <w:vertAlign w:val="subscript"/>
        </w:rPr>
        <w:t>2</w:t>
      </w:r>
      <w:r>
        <w:rPr>
          <w:rFonts w:ascii="Cambria" w:hAnsi="Cambria"/>
          <w:w w:val="105"/>
          <w:vertAlign w:val="baseline"/>
        </w:rPr>
        <w:t> </w:t>
      </w:r>
      <w:r>
        <w:rPr>
          <w:rFonts w:ascii="Lucida Sans Unicode" w:hAnsi="Lucida Sans Unicode"/>
          <w:w w:val="105"/>
          <w:vertAlign w:val="baseline"/>
        </w:rPr>
        <w:t>− </w:t>
      </w:r>
      <w:r>
        <w:rPr>
          <w:rFonts w:ascii="Arial" w:hAnsi="Arial"/>
          <w:spacing w:val="3"/>
          <w:w w:val="105"/>
          <w:vertAlign w:val="baseline"/>
        </w:rPr>
        <w:t>o</w:t>
      </w:r>
      <w:r>
        <w:rPr>
          <w:rFonts w:ascii="Cambria" w:hAnsi="Cambria"/>
          <w:spacing w:val="3"/>
          <w:w w:val="105"/>
          <w:vertAlign w:val="subscript"/>
        </w:rPr>
        <w:t>1</w:t>
      </w:r>
      <w:r>
        <w:rPr>
          <w:spacing w:val="3"/>
          <w:w w:val="105"/>
          <w:vertAlign w:val="baseline"/>
        </w:rPr>
        <w:t>) </w:t>
      </w:r>
      <w:r>
        <w:rPr>
          <w:rFonts w:ascii="Lucida Sans Unicode" w:hAnsi="Lucida Sans Unicode"/>
          <w:w w:val="105"/>
          <w:vertAlign w:val="baseline"/>
        </w:rPr>
        <w:t>×</w:t>
      </w:r>
      <w:r>
        <w:rPr>
          <w:rFonts w:ascii="Lucida Sans Unicode" w:hAnsi="Lucida Sans Unicode"/>
          <w:spacing w:val="-47"/>
          <w:w w:val="105"/>
          <w:vertAlign w:val="baseline"/>
        </w:rPr>
        <w:t> </w:t>
      </w:r>
      <w:r>
        <w:rPr>
          <w:rFonts w:ascii="Arial" w:hAnsi="Arial"/>
          <w:w w:val="105"/>
          <w:vertAlign w:val="baseline"/>
        </w:rPr>
        <w:t>d</w:t>
      </w:r>
      <w:r>
        <w:rPr>
          <w:rFonts w:ascii="Cambria" w:hAnsi="Cambria"/>
          <w:w w:val="105"/>
          <w:vertAlign w:val="subscript"/>
        </w:rPr>
        <w:t>2</w:t>
      </w:r>
    </w:p>
    <w:p>
      <w:pPr>
        <w:pStyle w:val="BodyText"/>
        <w:spacing w:line="202" w:lineRule="exact"/>
        <w:ind w:right="238"/>
        <w:jc w:val="right"/>
        <w:rPr>
          <w:rFonts w:ascii="Cambria" w:hAnsi="Cambria"/>
        </w:rPr>
      </w:pPr>
      <w:r>
        <w:rPr>
          <w:rFonts w:ascii="Times New Roman" w:hAnsi="Times New Roman"/>
          <w:i/>
          <w:w w:val="110"/>
        </w:rPr>
        <w:t>t</w:t>
      </w:r>
      <w:r>
        <w:rPr>
          <w:rFonts w:ascii="Arial" w:hAnsi="Arial"/>
          <w:w w:val="110"/>
        </w:rPr>
        <w:t>d</w:t>
      </w:r>
      <w:r>
        <w:rPr>
          <w:rFonts w:ascii="Cambria" w:hAnsi="Cambria"/>
          <w:w w:val="110"/>
          <w:vertAlign w:val="subscript"/>
        </w:rPr>
        <w:t>2</w:t>
      </w:r>
      <w:r>
        <w:rPr>
          <w:rFonts w:ascii="Cambria" w:hAnsi="Cambria"/>
          <w:spacing w:val="-1"/>
          <w:w w:val="110"/>
          <w:vertAlign w:val="baseline"/>
        </w:rPr>
        <w:t> </w:t>
      </w:r>
      <w:r>
        <w:rPr>
          <w:rFonts w:ascii="Lucida Sans Unicode" w:hAnsi="Lucida Sans Unicode"/>
          <w:w w:val="110"/>
          <w:vertAlign w:val="baseline"/>
        </w:rPr>
        <w:t>×</w:t>
      </w:r>
      <w:r>
        <w:rPr>
          <w:rFonts w:ascii="Lucida Sans Unicode" w:hAnsi="Lucida Sans Unicode"/>
          <w:spacing w:val="-31"/>
          <w:w w:val="110"/>
          <w:vertAlign w:val="baseline"/>
        </w:rPr>
        <w:t> </w:t>
      </w:r>
      <w:r>
        <w:rPr>
          <w:rFonts w:ascii="Arial" w:hAnsi="Arial"/>
          <w:w w:val="110"/>
          <w:vertAlign w:val="baseline"/>
        </w:rPr>
        <w:t>d</w:t>
      </w:r>
      <w:r>
        <w:rPr>
          <w:rFonts w:ascii="Cambria" w:hAnsi="Cambria"/>
          <w:w w:val="110"/>
          <w:vertAlign w:val="subscript"/>
        </w:rPr>
        <w:t>1</w:t>
      </w:r>
      <w:r>
        <w:rPr>
          <w:rFonts w:ascii="Cambria" w:hAnsi="Cambria"/>
          <w:spacing w:val="9"/>
          <w:w w:val="110"/>
          <w:vertAlign w:val="baseline"/>
        </w:rPr>
        <w:t> </w:t>
      </w:r>
      <w:r>
        <w:rPr>
          <w:w w:val="110"/>
          <w:vertAlign w:val="baseline"/>
        </w:rPr>
        <w:t>=</w:t>
      </w:r>
      <w:r>
        <w:rPr>
          <w:spacing w:val="-4"/>
          <w:w w:val="110"/>
          <w:vertAlign w:val="baseline"/>
        </w:rPr>
        <w:t> </w:t>
      </w:r>
      <w:r>
        <w:rPr>
          <w:w w:val="110"/>
          <w:vertAlign w:val="baseline"/>
        </w:rPr>
        <w:t>(</w:t>
      </w:r>
      <w:r>
        <w:rPr>
          <w:rFonts w:ascii="Arial" w:hAnsi="Arial"/>
          <w:w w:val="110"/>
          <w:vertAlign w:val="baseline"/>
        </w:rPr>
        <w:t>o</w:t>
      </w:r>
      <w:r>
        <w:rPr>
          <w:rFonts w:ascii="Cambria" w:hAnsi="Cambria"/>
          <w:w w:val="110"/>
          <w:vertAlign w:val="subscript"/>
        </w:rPr>
        <w:t>1</w:t>
      </w:r>
      <w:r>
        <w:rPr>
          <w:rFonts w:ascii="Cambria" w:hAnsi="Cambria"/>
          <w:spacing w:val="-1"/>
          <w:w w:val="110"/>
          <w:vertAlign w:val="baseline"/>
        </w:rPr>
        <w:t> </w:t>
      </w:r>
      <w:r>
        <w:rPr>
          <w:rFonts w:ascii="Lucida Sans Unicode" w:hAnsi="Lucida Sans Unicode"/>
          <w:w w:val="110"/>
          <w:vertAlign w:val="baseline"/>
        </w:rPr>
        <w:t>−</w:t>
      </w:r>
      <w:r>
        <w:rPr>
          <w:rFonts w:ascii="Lucida Sans Unicode" w:hAnsi="Lucida Sans Unicode"/>
          <w:spacing w:val="-31"/>
          <w:w w:val="110"/>
          <w:vertAlign w:val="baseline"/>
        </w:rPr>
        <w:t> </w:t>
      </w:r>
      <w:r>
        <w:rPr>
          <w:rFonts w:ascii="Arial" w:hAnsi="Arial"/>
          <w:spacing w:val="3"/>
          <w:w w:val="110"/>
          <w:vertAlign w:val="baseline"/>
        </w:rPr>
        <w:t>o</w:t>
      </w:r>
      <w:r>
        <w:rPr>
          <w:rFonts w:ascii="Cambria" w:hAnsi="Cambria"/>
          <w:spacing w:val="3"/>
          <w:w w:val="110"/>
          <w:vertAlign w:val="subscript"/>
        </w:rPr>
        <w:t>2</w:t>
      </w:r>
      <w:r>
        <w:rPr>
          <w:spacing w:val="3"/>
          <w:w w:val="110"/>
          <w:vertAlign w:val="baseline"/>
        </w:rPr>
        <w:t>)</w:t>
      </w:r>
      <w:r>
        <w:rPr>
          <w:spacing w:val="-14"/>
          <w:w w:val="110"/>
          <w:vertAlign w:val="baseline"/>
        </w:rPr>
        <w:t> </w:t>
      </w:r>
      <w:r>
        <w:rPr>
          <w:rFonts w:ascii="Lucida Sans Unicode" w:hAnsi="Lucida Sans Unicode"/>
          <w:w w:val="110"/>
          <w:vertAlign w:val="baseline"/>
        </w:rPr>
        <w:t>×</w:t>
      </w:r>
      <w:r>
        <w:rPr>
          <w:rFonts w:ascii="Lucida Sans Unicode" w:hAnsi="Lucida Sans Unicode"/>
          <w:spacing w:val="-31"/>
          <w:w w:val="110"/>
          <w:vertAlign w:val="baseline"/>
        </w:rPr>
        <w:t> </w:t>
      </w:r>
      <w:r>
        <w:rPr>
          <w:rFonts w:ascii="Arial" w:hAnsi="Arial"/>
          <w:w w:val="110"/>
          <w:vertAlign w:val="baseline"/>
        </w:rPr>
        <w:t>d</w:t>
      </w:r>
      <w:r>
        <w:rPr>
          <w:rFonts w:ascii="Cambria" w:hAnsi="Cambria"/>
          <w:w w:val="110"/>
          <w:vertAlign w:val="subscript"/>
        </w:rPr>
        <w:t>1</w:t>
      </w:r>
    </w:p>
    <w:p>
      <w:pPr>
        <w:pStyle w:val="BodyText"/>
        <w:tabs>
          <w:tab w:pos="4327" w:val="left" w:leader="none"/>
          <w:tab w:pos="5801" w:val="left" w:leader="none"/>
        </w:tabs>
        <w:spacing w:line="311" w:lineRule="exact"/>
        <w:ind w:left="2028"/>
        <w:jc w:val="center"/>
        <w:rPr>
          <w:rFonts w:ascii="Trebuchet MS" w:hAnsi="Trebuchet MS"/>
        </w:rPr>
      </w:pPr>
      <w:r>
        <w:rPr>
          <w:rFonts w:ascii="Trebuchet MS" w:hAnsi="Trebuchet MS"/>
          <w:w w:val="203"/>
        </w:rPr>
        <w:t>.</w:t>
      </w:r>
      <w:r>
        <w:rPr>
          <w:rFonts w:ascii="Trebuchet MS" w:hAnsi="Trebuchet MS"/>
        </w:rPr>
        <w:tab/>
      </w:r>
      <w:r>
        <w:rPr>
          <w:rFonts w:ascii="Lucida Sans Unicode" w:hAnsi="Lucida Sans Unicode"/>
          <w:spacing w:val="-84"/>
          <w:w w:val="106"/>
          <w:position w:val="12"/>
        </w:rPr>
        <w:t>⇐</w:t>
      </w:r>
      <w:r>
        <w:rPr>
          <w:rFonts w:ascii="Trebuchet MS" w:hAnsi="Trebuchet MS"/>
          <w:spacing w:val="-42"/>
          <w:w w:val="124"/>
        </w:rPr>
        <w:t>.</w:t>
      </w:r>
      <w:r>
        <w:rPr>
          <w:rFonts w:ascii="Lucida Sans Unicode" w:hAnsi="Lucida Sans Unicode"/>
          <w:w w:val="106"/>
          <w:position w:val="12"/>
        </w:rPr>
        <w:t>⇒</w:t>
      </w:r>
      <w:r>
        <w:rPr>
          <w:rFonts w:ascii="Lucida Sans Unicode" w:hAnsi="Lucida Sans Unicode"/>
          <w:position w:val="12"/>
        </w:rPr>
        <w:tab/>
      </w:r>
      <w:r>
        <w:rPr>
          <w:rFonts w:ascii="Trebuchet MS" w:hAnsi="Trebuchet MS"/>
          <w:w w:val="84"/>
        </w:rPr>
        <w:t>Σ</w:t>
      </w:r>
    </w:p>
    <w:p>
      <w:pPr>
        <w:pStyle w:val="BodyText"/>
        <w:rPr>
          <w:rFonts w:ascii="Trebuchet MS"/>
        </w:rPr>
      </w:pPr>
      <w:r>
        <w:rPr/>
        <w:br w:type="column"/>
      </w:r>
      <w:r>
        <w:rPr>
          <w:rFonts w:ascii="Trebuchet MS"/>
        </w:rPr>
      </w:r>
    </w:p>
    <w:p>
      <w:pPr>
        <w:pStyle w:val="BodyText"/>
        <w:rPr>
          <w:rFonts w:ascii="Trebuchet MS"/>
        </w:rPr>
      </w:pPr>
    </w:p>
    <w:p>
      <w:pPr>
        <w:pStyle w:val="BodyText"/>
        <w:rPr>
          <w:rFonts w:ascii="Trebuchet MS"/>
        </w:rPr>
      </w:pPr>
    </w:p>
    <w:p>
      <w:pPr>
        <w:pStyle w:val="BodyText"/>
        <w:spacing w:before="2"/>
        <w:rPr>
          <w:rFonts w:ascii="Trebuchet MS"/>
          <w:sz w:val="27"/>
        </w:rPr>
      </w:pPr>
    </w:p>
    <w:p>
      <w:pPr>
        <w:pStyle w:val="BodyText"/>
        <w:spacing w:line="107" w:lineRule="exact"/>
        <w:ind w:left="1658"/>
      </w:pPr>
      <w:r>
        <w:rPr/>
        <w:t>(22.30)</w:t>
      </w:r>
    </w:p>
    <w:p>
      <w:pPr>
        <w:spacing w:after="0" w:line="107" w:lineRule="exact"/>
        <w:sectPr>
          <w:type w:val="continuous"/>
          <w:pgSz w:w="12240" w:h="15840"/>
          <w:pgMar w:top="2560" w:bottom="280" w:left="1720" w:right="1720"/>
          <w:cols w:num="2" w:equalWidth="0">
            <w:col w:w="5974" w:space="115"/>
            <w:col w:w="2711"/>
          </w:cols>
        </w:sectPr>
      </w:pPr>
    </w:p>
    <w:p>
      <w:pPr>
        <w:pStyle w:val="BodyText"/>
        <w:tabs>
          <w:tab w:pos="658" w:val="left" w:leader="none"/>
        </w:tabs>
        <w:spacing w:line="124" w:lineRule="auto" w:before="2"/>
        <w:ind w:right="230"/>
        <w:jc w:val="center"/>
      </w:pPr>
      <w:r>
        <w:rPr>
          <w:position w:val="-11"/>
        </w:rPr>
        <w:t>4</w:t>
      </w:r>
      <w:r>
        <w:rPr>
          <w:spacing w:val="2"/>
          <w:position w:val="-11"/>
        </w:rPr>
        <w:t> </w:t>
      </w:r>
      <w:r>
        <w:rPr>
          <w:position w:val="-11"/>
        </w:rPr>
        <w:t>:</w:t>
        <w:tab/>
      </w:r>
      <w:r>
        <w:rPr>
          <w:rFonts w:ascii="Times New Roman" w:hAnsi="Times New Roman"/>
          <w:i/>
        </w:rPr>
        <w:t>s</w:t>
      </w:r>
      <w:r>
        <w:rPr/>
        <w:t>(</w:t>
      </w:r>
      <w:r>
        <w:rPr>
          <w:rFonts w:ascii="Arial" w:hAnsi="Arial"/>
        </w:rPr>
        <w:t>d</w:t>
      </w:r>
      <w:r>
        <w:rPr>
          <w:rFonts w:ascii="Cambria" w:hAnsi="Cambria"/>
          <w:vertAlign w:val="subscript"/>
        </w:rPr>
        <w:t>1</w:t>
      </w:r>
      <w:r>
        <w:rPr>
          <w:rFonts w:ascii="Cambria" w:hAnsi="Cambria"/>
          <w:vertAlign w:val="baseline"/>
        </w:rPr>
        <w:t> </w:t>
      </w:r>
      <w:r>
        <w:rPr>
          <w:rFonts w:ascii="Lucida Sans Unicode" w:hAnsi="Lucida Sans Unicode"/>
          <w:vertAlign w:val="baseline"/>
        </w:rPr>
        <w:t>× </w:t>
      </w:r>
      <w:r>
        <w:rPr>
          <w:rFonts w:ascii="Arial" w:hAnsi="Arial"/>
          <w:spacing w:val="3"/>
          <w:vertAlign w:val="baseline"/>
        </w:rPr>
        <w:t>d</w:t>
      </w:r>
      <w:r>
        <w:rPr>
          <w:rFonts w:ascii="Cambria" w:hAnsi="Cambria"/>
          <w:spacing w:val="3"/>
          <w:vertAlign w:val="subscript"/>
        </w:rPr>
        <w:t>2</w:t>
      </w:r>
      <w:r>
        <w:rPr>
          <w:spacing w:val="3"/>
          <w:vertAlign w:val="baseline"/>
        </w:rPr>
        <w:t>) </w:t>
      </w:r>
      <w:r>
        <w:rPr>
          <w:rFonts w:ascii="Lucida Sans Unicode" w:hAnsi="Lucida Sans Unicode"/>
          <w:w w:val="80"/>
          <w:vertAlign w:val="baseline"/>
        </w:rPr>
        <w:t>· </w:t>
      </w:r>
      <w:r>
        <w:rPr>
          <w:vertAlign w:val="baseline"/>
        </w:rPr>
        <w:t>(</w:t>
      </w:r>
      <w:r>
        <w:rPr>
          <w:rFonts w:ascii="Arial" w:hAnsi="Arial"/>
          <w:vertAlign w:val="baseline"/>
        </w:rPr>
        <w:t>d</w:t>
      </w:r>
      <w:r>
        <w:rPr>
          <w:rFonts w:ascii="Cambria" w:hAnsi="Cambria"/>
          <w:vertAlign w:val="subscript"/>
        </w:rPr>
        <w:t>1</w:t>
      </w:r>
      <w:r>
        <w:rPr>
          <w:rFonts w:ascii="Cambria" w:hAnsi="Cambria"/>
          <w:vertAlign w:val="baseline"/>
        </w:rPr>
        <w:t> </w:t>
      </w:r>
      <w:r>
        <w:rPr>
          <w:rFonts w:ascii="Lucida Sans Unicode" w:hAnsi="Lucida Sans Unicode"/>
          <w:vertAlign w:val="baseline"/>
        </w:rPr>
        <w:t>× </w:t>
      </w:r>
      <w:r>
        <w:rPr>
          <w:rFonts w:ascii="Arial" w:hAnsi="Arial"/>
          <w:spacing w:val="3"/>
          <w:vertAlign w:val="baseline"/>
        </w:rPr>
        <w:t>d</w:t>
      </w:r>
      <w:r>
        <w:rPr>
          <w:rFonts w:ascii="Cambria" w:hAnsi="Cambria"/>
          <w:spacing w:val="3"/>
          <w:vertAlign w:val="subscript"/>
        </w:rPr>
        <w:t>2</w:t>
      </w:r>
      <w:r>
        <w:rPr>
          <w:spacing w:val="3"/>
          <w:vertAlign w:val="baseline"/>
        </w:rPr>
        <w:t>) </w:t>
      </w:r>
      <w:r>
        <w:rPr>
          <w:vertAlign w:val="baseline"/>
        </w:rPr>
        <w:t>= </w:t>
      </w:r>
      <w:r>
        <w:rPr>
          <w:rFonts w:ascii="Trebuchet MS" w:hAnsi="Trebuchet MS"/>
          <w:spacing w:val="5"/>
          <w:position w:val="-7"/>
          <w:vertAlign w:val="baseline"/>
        </w:rPr>
        <w:t>.</w:t>
      </w:r>
      <w:r>
        <w:rPr>
          <w:spacing w:val="5"/>
          <w:vertAlign w:val="baseline"/>
        </w:rPr>
        <w:t>(</w:t>
      </w:r>
      <w:r>
        <w:rPr>
          <w:rFonts w:ascii="Arial" w:hAnsi="Arial"/>
          <w:spacing w:val="5"/>
          <w:vertAlign w:val="baseline"/>
        </w:rPr>
        <w:t>o</w:t>
      </w:r>
      <w:r>
        <w:rPr>
          <w:rFonts w:ascii="Cambria" w:hAnsi="Cambria"/>
          <w:spacing w:val="5"/>
          <w:vertAlign w:val="subscript"/>
        </w:rPr>
        <w:t>2</w:t>
      </w:r>
      <w:r>
        <w:rPr>
          <w:rFonts w:ascii="Cambria" w:hAnsi="Cambria"/>
          <w:spacing w:val="5"/>
          <w:vertAlign w:val="baseline"/>
        </w:rPr>
        <w:t> </w:t>
      </w:r>
      <w:r>
        <w:rPr>
          <w:rFonts w:ascii="Lucida Sans Unicode" w:hAnsi="Lucida Sans Unicode"/>
          <w:vertAlign w:val="baseline"/>
        </w:rPr>
        <w:t>− </w:t>
      </w:r>
      <w:r>
        <w:rPr>
          <w:rFonts w:ascii="Arial" w:hAnsi="Arial"/>
          <w:spacing w:val="3"/>
          <w:vertAlign w:val="baseline"/>
        </w:rPr>
        <w:t>o</w:t>
      </w:r>
      <w:r>
        <w:rPr>
          <w:rFonts w:ascii="Cambria" w:hAnsi="Cambria"/>
          <w:spacing w:val="3"/>
          <w:vertAlign w:val="subscript"/>
        </w:rPr>
        <w:t>1</w:t>
      </w:r>
      <w:r>
        <w:rPr>
          <w:spacing w:val="3"/>
          <w:vertAlign w:val="baseline"/>
        </w:rPr>
        <w:t>) </w:t>
      </w:r>
      <w:r>
        <w:rPr>
          <w:rFonts w:ascii="Lucida Sans Unicode" w:hAnsi="Lucida Sans Unicode"/>
          <w:vertAlign w:val="baseline"/>
        </w:rPr>
        <w:t>× </w:t>
      </w:r>
      <w:r>
        <w:rPr>
          <w:rFonts w:ascii="Arial" w:hAnsi="Arial"/>
          <w:spacing w:val="-4"/>
          <w:vertAlign w:val="baseline"/>
        </w:rPr>
        <w:t>d</w:t>
      </w:r>
      <w:r>
        <w:rPr>
          <w:rFonts w:ascii="Cambria" w:hAnsi="Cambria"/>
          <w:spacing w:val="-4"/>
          <w:vertAlign w:val="subscript"/>
        </w:rPr>
        <w:t>2</w:t>
      </w:r>
      <w:r>
        <w:rPr>
          <w:rFonts w:ascii="Trebuchet MS" w:hAnsi="Trebuchet MS"/>
          <w:spacing w:val="-4"/>
          <w:position w:val="-7"/>
          <w:vertAlign w:val="baseline"/>
        </w:rPr>
        <w:t>Σ </w:t>
      </w:r>
      <w:r>
        <w:rPr>
          <w:rFonts w:ascii="Lucida Sans Unicode" w:hAnsi="Lucida Sans Unicode"/>
          <w:w w:val="80"/>
          <w:vertAlign w:val="baseline"/>
        </w:rPr>
        <w:t>· </w:t>
      </w:r>
      <w:r>
        <w:rPr>
          <w:vertAlign w:val="baseline"/>
        </w:rPr>
        <w:t>(</w:t>
      </w:r>
      <w:r>
        <w:rPr>
          <w:rFonts w:ascii="Arial" w:hAnsi="Arial"/>
          <w:vertAlign w:val="baseline"/>
        </w:rPr>
        <w:t>d</w:t>
      </w:r>
      <w:r>
        <w:rPr>
          <w:rFonts w:ascii="Cambria" w:hAnsi="Cambria"/>
          <w:vertAlign w:val="subscript"/>
        </w:rPr>
        <w:t>1</w:t>
      </w:r>
      <w:r>
        <w:rPr>
          <w:rFonts w:ascii="Cambria" w:hAnsi="Cambria"/>
          <w:vertAlign w:val="baseline"/>
        </w:rPr>
        <w:t> </w:t>
      </w:r>
      <w:r>
        <w:rPr>
          <w:rFonts w:ascii="Lucida Sans Unicode" w:hAnsi="Lucida Sans Unicode"/>
          <w:vertAlign w:val="baseline"/>
        </w:rPr>
        <w:t>×</w:t>
      </w:r>
      <w:r>
        <w:rPr>
          <w:rFonts w:ascii="Lucida Sans Unicode" w:hAnsi="Lucida Sans Unicode"/>
          <w:spacing w:val="45"/>
          <w:vertAlign w:val="baseline"/>
        </w:rPr>
        <w:t> </w:t>
      </w:r>
      <w:r>
        <w:rPr>
          <w:rFonts w:ascii="Arial" w:hAnsi="Arial"/>
          <w:spacing w:val="3"/>
          <w:vertAlign w:val="baseline"/>
        </w:rPr>
        <w:t>d</w:t>
      </w:r>
      <w:r>
        <w:rPr>
          <w:rFonts w:ascii="Cambria" w:hAnsi="Cambria"/>
          <w:spacing w:val="3"/>
          <w:vertAlign w:val="subscript"/>
        </w:rPr>
        <w:t>2</w:t>
      </w:r>
      <w:r>
        <w:rPr>
          <w:spacing w:val="3"/>
          <w:vertAlign w:val="baseline"/>
        </w:rPr>
        <w:t>)</w:t>
      </w:r>
    </w:p>
    <w:p>
      <w:pPr>
        <w:pStyle w:val="BodyText"/>
        <w:spacing w:line="240" w:lineRule="exact"/>
        <w:ind w:left="518" w:right="114"/>
        <w:jc w:val="center"/>
      </w:pPr>
      <w:r>
        <w:rPr>
          <w:rFonts w:ascii="Times New Roman" w:hAnsi="Times New Roman"/>
          <w:i/>
          <w:w w:val="105"/>
        </w:rPr>
        <w:t>t</w:t>
      </w:r>
      <w:r>
        <w:rPr>
          <w:w w:val="105"/>
        </w:rPr>
        <w:t>(</w:t>
      </w:r>
      <w:r>
        <w:rPr>
          <w:rFonts w:ascii="Arial" w:hAnsi="Arial"/>
          <w:w w:val="105"/>
        </w:rPr>
        <w:t>d</w:t>
      </w:r>
      <w:r>
        <w:rPr>
          <w:rFonts w:ascii="Cambria" w:hAnsi="Cambria"/>
          <w:w w:val="105"/>
          <w:vertAlign w:val="subscript"/>
        </w:rPr>
        <w:t>2</w:t>
      </w:r>
      <w:r>
        <w:rPr>
          <w:rFonts w:ascii="Cambria" w:hAnsi="Cambria"/>
          <w:w w:val="105"/>
          <w:vertAlign w:val="baseline"/>
        </w:rPr>
        <w:t> </w:t>
      </w:r>
      <w:r>
        <w:rPr>
          <w:rFonts w:ascii="Lucida Sans Unicode" w:hAnsi="Lucida Sans Unicode"/>
          <w:w w:val="105"/>
          <w:vertAlign w:val="baseline"/>
        </w:rPr>
        <w:t>× </w:t>
      </w:r>
      <w:r>
        <w:rPr>
          <w:rFonts w:ascii="Arial" w:hAnsi="Arial"/>
          <w:spacing w:val="3"/>
          <w:w w:val="105"/>
          <w:vertAlign w:val="baseline"/>
        </w:rPr>
        <w:t>d</w:t>
      </w:r>
      <w:r>
        <w:rPr>
          <w:rFonts w:ascii="Cambria" w:hAnsi="Cambria"/>
          <w:spacing w:val="3"/>
          <w:w w:val="105"/>
          <w:vertAlign w:val="subscript"/>
        </w:rPr>
        <w:t>1</w:t>
      </w:r>
      <w:r>
        <w:rPr>
          <w:spacing w:val="3"/>
          <w:w w:val="105"/>
          <w:vertAlign w:val="baseline"/>
        </w:rPr>
        <w:t>) </w:t>
      </w:r>
      <w:r>
        <w:rPr>
          <w:rFonts w:ascii="Lucida Sans Unicode" w:hAnsi="Lucida Sans Unicode"/>
          <w:w w:val="80"/>
          <w:vertAlign w:val="baseline"/>
        </w:rPr>
        <w:t>· </w:t>
      </w:r>
      <w:r>
        <w:rPr>
          <w:w w:val="105"/>
          <w:vertAlign w:val="baseline"/>
        </w:rPr>
        <w:t>(</w:t>
      </w:r>
      <w:r>
        <w:rPr>
          <w:rFonts w:ascii="Arial" w:hAnsi="Arial"/>
          <w:w w:val="105"/>
          <w:vertAlign w:val="baseline"/>
        </w:rPr>
        <w:t>d</w:t>
      </w:r>
      <w:r>
        <w:rPr>
          <w:rFonts w:ascii="Cambria" w:hAnsi="Cambria"/>
          <w:w w:val="105"/>
          <w:vertAlign w:val="subscript"/>
        </w:rPr>
        <w:t>2</w:t>
      </w:r>
      <w:r>
        <w:rPr>
          <w:rFonts w:ascii="Cambria" w:hAnsi="Cambria"/>
          <w:w w:val="105"/>
          <w:vertAlign w:val="baseline"/>
        </w:rPr>
        <w:t> </w:t>
      </w:r>
      <w:r>
        <w:rPr>
          <w:rFonts w:ascii="Lucida Sans Unicode" w:hAnsi="Lucida Sans Unicode"/>
          <w:w w:val="105"/>
          <w:vertAlign w:val="baseline"/>
        </w:rPr>
        <w:t>× </w:t>
      </w:r>
      <w:r>
        <w:rPr>
          <w:rFonts w:ascii="Arial" w:hAnsi="Arial"/>
          <w:spacing w:val="3"/>
          <w:w w:val="105"/>
          <w:vertAlign w:val="baseline"/>
        </w:rPr>
        <w:t>d</w:t>
      </w:r>
      <w:r>
        <w:rPr>
          <w:rFonts w:ascii="Cambria" w:hAnsi="Cambria"/>
          <w:spacing w:val="3"/>
          <w:w w:val="105"/>
          <w:vertAlign w:val="subscript"/>
        </w:rPr>
        <w:t>1</w:t>
      </w:r>
      <w:r>
        <w:rPr>
          <w:spacing w:val="3"/>
          <w:w w:val="105"/>
          <w:vertAlign w:val="baseline"/>
        </w:rPr>
        <w:t>) </w:t>
      </w:r>
      <w:r>
        <w:rPr>
          <w:w w:val="105"/>
          <w:vertAlign w:val="baseline"/>
        </w:rPr>
        <w:t>=  (</w:t>
      </w:r>
      <w:r>
        <w:rPr>
          <w:rFonts w:ascii="Arial" w:hAnsi="Arial"/>
          <w:w w:val="105"/>
          <w:vertAlign w:val="baseline"/>
        </w:rPr>
        <w:t>o</w:t>
      </w:r>
      <w:r>
        <w:rPr>
          <w:rFonts w:ascii="Cambria" w:hAnsi="Cambria"/>
          <w:w w:val="105"/>
          <w:vertAlign w:val="subscript"/>
        </w:rPr>
        <w:t>1</w:t>
      </w:r>
      <w:r>
        <w:rPr>
          <w:rFonts w:ascii="Cambria" w:hAnsi="Cambria"/>
          <w:w w:val="105"/>
          <w:vertAlign w:val="baseline"/>
        </w:rPr>
        <w:t> </w:t>
      </w:r>
      <w:r>
        <w:rPr>
          <w:rFonts w:ascii="Lucida Sans Unicode" w:hAnsi="Lucida Sans Unicode"/>
          <w:w w:val="105"/>
          <w:vertAlign w:val="baseline"/>
        </w:rPr>
        <w:t>− </w:t>
      </w:r>
      <w:r>
        <w:rPr>
          <w:rFonts w:ascii="Arial" w:hAnsi="Arial"/>
          <w:spacing w:val="3"/>
          <w:w w:val="105"/>
          <w:vertAlign w:val="baseline"/>
        </w:rPr>
        <w:t>o</w:t>
      </w:r>
      <w:r>
        <w:rPr>
          <w:rFonts w:ascii="Cambria" w:hAnsi="Cambria"/>
          <w:spacing w:val="3"/>
          <w:w w:val="105"/>
          <w:vertAlign w:val="subscript"/>
        </w:rPr>
        <w:t>2</w:t>
      </w:r>
      <w:r>
        <w:rPr>
          <w:spacing w:val="3"/>
          <w:w w:val="105"/>
          <w:vertAlign w:val="baseline"/>
        </w:rPr>
        <w:t>) </w:t>
      </w:r>
      <w:r>
        <w:rPr>
          <w:rFonts w:ascii="Lucida Sans Unicode" w:hAnsi="Lucida Sans Unicode"/>
          <w:w w:val="105"/>
          <w:vertAlign w:val="baseline"/>
        </w:rPr>
        <w:t>× </w:t>
      </w:r>
      <w:r>
        <w:rPr>
          <w:rFonts w:ascii="Arial" w:hAnsi="Arial"/>
          <w:w w:val="105"/>
          <w:vertAlign w:val="baseline"/>
        </w:rPr>
        <w:t>d</w:t>
      </w:r>
      <w:r>
        <w:rPr>
          <w:rFonts w:ascii="Cambria" w:hAnsi="Cambria"/>
          <w:w w:val="105"/>
          <w:vertAlign w:val="subscript"/>
        </w:rPr>
        <w:t>1</w:t>
      </w:r>
      <w:r>
        <w:rPr>
          <w:rFonts w:ascii="Cambria" w:hAnsi="Cambria"/>
          <w:spacing w:val="6"/>
          <w:w w:val="105"/>
          <w:vertAlign w:val="baseline"/>
        </w:rPr>
        <w:t> </w:t>
      </w:r>
      <w:r>
        <w:rPr>
          <w:rFonts w:ascii="Lucida Sans Unicode" w:hAnsi="Lucida Sans Unicode"/>
          <w:w w:val="80"/>
          <w:vertAlign w:val="baseline"/>
        </w:rPr>
        <w:t>· </w:t>
      </w:r>
      <w:r>
        <w:rPr>
          <w:w w:val="105"/>
          <w:vertAlign w:val="baseline"/>
        </w:rPr>
        <w:t>(</w:t>
      </w:r>
      <w:r>
        <w:rPr>
          <w:rFonts w:ascii="Arial" w:hAnsi="Arial"/>
          <w:w w:val="105"/>
          <w:vertAlign w:val="baseline"/>
        </w:rPr>
        <w:t>d</w:t>
      </w:r>
      <w:r>
        <w:rPr>
          <w:rFonts w:ascii="Cambria" w:hAnsi="Cambria"/>
          <w:w w:val="105"/>
          <w:vertAlign w:val="subscript"/>
        </w:rPr>
        <w:t>2</w:t>
      </w:r>
      <w:r>
        <w:rPr>
          <w:rFonts w:ascii="Cambria" w:hAnsi="Cambria"/>
          <w:w w:val="105"/>
          <w:vertAlign w:val="baseline"/>
        </w:rPr>
        <w:t> </w:t>
      </w:r>
      <w:r>
        <w:rPr>
          <w:rFonts w:ascii="Lucida Sans Unicode" w:hAnsi="Lucida Sans Unicode"/>
          <w:w w:val="105"/>
          <w:vertAlign w:val="baseline"/>
        </w:rPr>
        <w:t>× </w:t>
      </w:r>
      <w:r>
        <w:rPr>
          <w:rFonts w:ascii="Arial" w:hAnsi="Arial"/>
          <w:spacing w:val="3"/>
          <w:w w:val="105"/>
          <w:vertAlign w:val="baseline"/>
        </w:rPr>
        <w:t>d</w:t>
      </w:r>
      <w:r>
        <w:rPr>
          <w:rFonts w:ascii="Cambria" w:hAnsi="Cambria"/>
          <w:spacing w:val="3"/>
          <w:w w:val="105"/>
          <w:vertAlign w:val="subscript"/>
        </w:rPr>
        <w:t>1</w:t>
      </w:r>
      <w:r>
        <w:rPr>
          <w:spacing w:val="3"/>
          <w:w w:val="105"/>
          <w:vertAlign w:val="baseline"/>
        </w:rPr>
        <w:t>)</w:t>
      </w:r>
    </w:p>
    <w:p>
      <w:pPr>
        <w:pStyle w:val="BodyText"/>
        <w:tabs>
          <w:tab w:pos="1281" w:val="left" w:leader="none"/>
        </w:tabs>
        <w:spacing w:line="139" w:lineRule="auto"/>
        <w:ind w:right="978"/>
        <w:jc w:val="center"/>
        <w:rPr>
          <w:rFonts w:ascii="Lucida Sans Unicode" w:hAnsi="Lucida Sans Unicode"/>
        </w:rPr>
      </w:pPr>
      <w:r>
        <w:rPr>
          <w:rFonts w:ascii="Trebuchet MS" w:hAnsi="Trebuchet MS"/>
          <w:w w:val="155"/>
          <w:position w:val="-10"/>
        </w:rPr>
        <w:t></w:t>
        <w:tab/>
      </w:r>
      <w:r>
        <w:rPr>
          <w:rFonts w:ascii="Lucida Sans Unicode" w:hAnsi="Lucida Sans Unicode"/>
          <w:spacing w:val="-17"/>
          <w:w w:val="125"/>
        </w:rPr>
        <w:t>⇐⇒</w:t>
      </w:r>
    </w:p>
    <w:p>
      <w:pPr>
        <w:spacing w:line="72" w:lineRule="auto" w:before="49"/>
        <w:ind w:left="518" w:right="365" w:firstLine="0"/>
        <w:jc w:val="center"/>
        <w:rPr>
          <w:sz w:val="20"/>
        </w:rPr>
      </w:pPr>
      <w:r>
        <w:rPr>
          <w:rFonts w:ascii="Arial" w:hAnsi="Arial"/>
          <w:b/>
          <w:w w:val="110"/>
          <w:position w:val="-7"/>
          <w:sz w:val="20"/>
        </w:rPr>
        <w:t> </w:t>
      </w:r>
      <w:r>
        <w:rPr>
          <w:rFonts w:ascii="Times New Roman" w:hAnsi="Times New Roman"/>
          <w:i/>
          <w:w w:val="110"/>
          <w:position w:val="-12"/>
          <w:sz w:val="20"/>
        </w:rPr>
        <w:t>s </w:t>
      </w:r>
      <w:r>
        <w:rPr>
          <w:w w:val="110"/>
          <w:position w:val="-12"/>
          <w:sz w:val="20"/>
        </w:rPr>
        <w:t>=</w:t>
      </w:r>
      <w:r>
        <w:rPr>
          <w:w w:val="110"/>
          <w:sz w:val="20"/>
          <w:u w:val="single"/>
        </w:rPr>
        <w:t> det(</w:t>
      </w:r>
      <w:r>
        <w:rPr>
          <w:rFonts w:ascii="Arial" w:hAnsi="Arial"/>
          <w:w w:val="110"/>
          <w:sz w:val="20"/>
          <w:u w:val="single"/>
        </w:rPr>
        <w:t>o</w:t>
      </w:r>
      <w:r>
        <w:rPr>
          <w:rFonts w:ascii="Cambria" w:hAnsi="Cambria"/>
          <w:w w:val="110"/>
          <w:sz w:val="20"/>
          <w:u w:val="single"/>
          <w:vertAlign w:val="subscript"/>
        </w:rPr>
        <w:t>2</w:t>
      </w:r>
      <w:r>
        <w:rPr>
          <w:rFonts w:ascii="Cambria" w:hAnsi="Cambria"/>
          <w:w w:val="110"/>
          <w:sz w:val="20"/>
          <w:u w:val="single"/>
          <w:vertAlign w:val="baseline"/>
        </w:rPr>
        <w:t> </w:t>
      </w:r>
      <w:r>
        <w:rPr>
          <w:rFonts w:ascii="Lucida Sans Unicode" w:hAnsi="Lucida Sans Unicode"/>
          <w:w w:val="110"/>
          <w:sz w:val="20"/>
          <w:u w:val="single"/>
          <w:vertAlign w:val="baseline"/>
        </w:rPr>
        <w:t>− </w:t>
      </w:r>
      <w:r>
        <w:rPr>
          <w:rFonts w:ascii="Arial" w:hAnsi="Arial"/>
          <w:w w:val="110"/>
          <w:sz w:val="20"/>
          <w:u w:val="single"/>
          <w:vertAlign w:val="baseline"/>
        </w:rPr>
        <w:t>o</w:t>
      </w:r>
      <w:r>
        <w:rPr>
          <w:rFonts w:ascii="Cambria" w:hAnsi="Cambria"/>
          <w:w w:val="110"/>
          <w:sz w:val="20"/>
          <w:u w:val="single"/>
          <w:vertAlign w:val="subscript"/>
        </w:rPr>
        <w:t>1</w:t>
      </w:r>
      <w:r>
        <w:rPr>
          <w:rFonts w:ascii="Times New Roman" w:hAnsi="Times New Roman"/>
          <w:i/>
          <w:w w:val="110"/>
          <w:sz w:val="20"/>
          <w:u w:val="single"/>
          <w:vertAlign w:val="baseline"/>
        </w:rPr>
        <w:t>, </w:t>
      </w:r>
      <w:r>
        <w:rPr>
          <w:rFonts w:ascii="Arial" w:hAnsi="Arial"/>
          <w:w w:val="110"/>
          <w:sz w:val="20"/>
          <w:u w:val="single"/>
          <w:vertAlign w:val="baseline"/>
        </w:rPr>
        <w:t>d</w:t>
      </w:r>
      <w:r>
        <w:rPr>
          <w:rFonts w:ascii="Cambria" w:hAnsi="Cambria"/>
          <w:w w:val="110"/>
          <w:sz w:val="20"/>
          <w:u w:val="single"/>
          <w:vertAlign w:val="subscript"/>
        </w:rPr>
        <w:t>2</w:t>
      </w:r>
      <w:r>
        <w:rPr>
          <w:rFonts w:ascii="Times New Roman" w:hAnsi="Times New Roman"/>
          <w:i/>
          <w:w w:val="110"/>
          <w:sz w:val="20"/>
          <w:u w:val="single"/>
          <w:vertAlign w:val="baseline"/>
        </w:rPr>
        <w:t>, </w:t>
      </w:r>
      <w:r>
        <w:rPr>
          <w:rFonts w:ascii="Arial" w:hAnsi="Arial"/>
          <w:w w:val="110"/>
          <w:sz w:val="20"/>
          <w:u w:val="single"/>
          <w:vertAlign w:val="baseline"/>
        </w:rPr>
        <w:t>d</w:t>
      </w:r>
      <w:r>
        <w:rPr>
          <w:rFonts w:ascii="Cambria" w:hAnsi="Cambria"/>
          <w:w w:val="110"/>
          <w:sz w:val="20"/>
          <w:u w:val="single"/>
          <w:vertAlign w:val="subscript"/>
        </w:rPr>
        <w:t>1</w:t>
      </w:r>
      <w:r>
        <w:rPr>
          <w:rFonts w:ascii="Cambria" w:hAnsi="Cambria"/>
          <w:w w:val="110"/>
          <w:sz w:val="20"/>
          <w:u w:val="single"/>
          <w:vertAlign w:val="baseline"/>
        </w:rPr>
        <w:t> </w:t>
      </w:r>
      <w:r>
        <w:rPr>
          <w:rFonts w:ascii="Lucida Sans Unicode" w:hAnsi="Lucida Sans Unicode"/>
          <w:w w:val="110"/>
          <w:sz w:val="20"/>
          <w:u w:val="single"/>
          <w:vertAlign w:val="baseline"/>
        </w:rPr>
        <w:t>× </w:t>
      </w:r>
      <w:r>
        <w:rPr>
          <w:rFonts w:ascii="Arial" w:hAnsi="Arial"/>
          <w:w w:val="110"/>
          <w:sz w:val="20"/>
          <w:u w:val="single"/>
          <w:vertAlign w:val="baseline"/>
        </w:rPr>
        <w:t>d</w:t>
      </w:r>
      <w:r>
        <w:rPr>
          <w:rFonts w:ascii="Cambria" w:hAnsi="Cambria"/>
          <w:w w:val="110"/>
          <w:sz w:val="20"/>
          <w:u w:val="single"/>
          <w:vertAlign w:val="subscript"/>
        </w:rPr>
        <w:t>2</w:t>
      </w:r>
      <w:r>
        <w:rPr>
          <w:w w:val="110"/>
          <w:sz w:val="20"/>
          <w:u w:val="single"/>
          <w:vertAlign w:val="baseline"/>
        </w:rPr>
        <w:t>)</w:t>
      </w:r>
    </w:p>
    <w:p>
      <w:pPr>
        <w:pStyle w:val="BodyText"/>
        <w:tabs>
          <w:tab w:pos="4312" w:val="left" w:leader="none"/>
        </w:tabs>
        <w:spacing w:line="308" w:lineRule="exact"/>
        <w:ind w:left="3086"/>
        <w:rPr>
          <w:rFonts w:ascii="Cambria" w:hAnsi="Cambria"/>
          <w:sz w:val="14"/>
        </w:rPr>
      </w:pPr>
      <w:r>
        <w:rPr/>
        <w:pict>
          <v:shape style="position:absolute;margin-left:168.937103pt;margin-top:14.466113pt;width:10.55pt;height:10pt;mso-position-horizontal-relative:page;mso-position-vertical-relative:paragraph;z-index:15754752" type="#_x0000_t202" filled="false" stroked="false">
            <v:textbox inset="0,0,0,0">
              <w:txbxContent>
                <w:p>
                  <w:pPr>
                    <w:pStyle w:val="BodyText"/>
                    <w:spacing w:line="193" w:lineRule="exact"/>
                  </w:pPr>
                  <w:r>
                    <w:rPr/>
                    <w:t>5 </w:t>
                  </w:r>
                  <w:r>
                    <w:rPr>
                      <w:spacing w:val="-20"/>
                    </w:rPr>
                    <w:t>:</w:t>
                  </w:r>
                </w:p>
              </w:txbxContent>
            </v:textbox>
            <w10:wrap type="none"/>
          </v:shape>
        </w:pict>
      </w:r>
      <w:r>
        <w:rPr>
          <w:rFonts w:ascii="Trebuchet MS" w:hAnsi="Trebuchet MS"/>
          <w:spacing w:val="-177"/>
          <w:w w:val="176"/>
          <w:position w:val="1"/>
        </w:rPr>
        <w:t></w:t>
      </w:r>
      <w:r>
        <w:rPr>
          <w:rFonts w:ascii="Arial" w:hAnsi="Arial"/>
          <w:b/>
          <w:w w:val="117"/>
          <w:position w:val="7"/>
        </w:rPr>
        <w:t></w:t>
      </w:r>
      <w:r>
        <w:rPr>
          <w:rFonts w:ascii="Arial" w:hAnsi="Arial"/>
          <w:b/>
          <w:position w:val="7"/>
        </w:rPr>
        <w:tab/>
      </w:r>
      <w:r>
        <w:rPr>
          <w:rFonts w:ascii="Lucida Sans Unicode" w:hAnsi="Lucida Sans Unicode"/>
          <w:w w:val="73"/>
        </w:rPr>
        <w:t>||</w:t>
      </w:r>
      <w:r>
        <w:rPr>
          <w:rFonts w:ascii="Arial" w:hAnsi="Arial"/>
          <w:w w:val="114"/>
        </w:rPr>
        <w:t>d</w:t>
      </w:r>
      <w:r>
        <w:rPr>
          <w:rFonts w:ascii="Cambria" w:hAnsi="Cambria"/>
          <w:w w:val="109"/>
          <w:vertAlign w:val="subscript"/>
        </w:rPr>
        <w:t>1</w:t>
      </w:r>
      <w:r>
        <w:rPr>
          <w:rFonts w:ascii="Cambria" w:hAnsi="Cambria"/>
          <w:spacing w:val="10"/>
          <w:vertAlign w:val="baseline"/>
        </w:rPr>
        <w:t> </w:t>
      </w:r>
      <w:r>
        <w:rPr>
          <w:rFonts w:ascii="Lucida Sans Unicode" w:hAnsi="Lucida Sans Unicode"/>
          <w:w w:val="97"/>
          <w:vertAlign w:val="baseline"/>
        </w:rPr>
        <w:t>×</w:t>
      </w:r>
      <w:r>
        <w:rPr>
          <w:rFonts w:ascii="Lucida Sans Unicode" w:hAnsi="Lucida Sans Unicode"/>
          <w:spacing w:val="-19"/>
          <w:vertAlign w:val="baseline"/>
        </w:rPr>
        <w:t> </w:t>
      </w:r>
      <w:r>
        <w:rPr>
          <w:rFonts w:ascii="Arial" w:hAnsi="Arial"/>
          <w:w w:val="114"/>
          <w:vertAlign w:val="baseline"/>
        </w:rPr>
        <w:t>d</w:t>
      </w:r>
      <w:r>
        <w:rPr>
          <w:rFonts w:ascii="Cambria" w:hAnsi="Cambria"/>
          <w:spacing w:val="10"/>
          <w:w w:val="109"/>
          <w:vertAlign w:val="subscript"/>
        </w:rPr>
        <w:t>2</w:t>
      </w:r>
      <w:r>
        <w:rPr>
          <w:rFonts w:ascii="Lucida Sans Unicode" w:hAnsi="Lucida Sans Unicode"/>
          <w:w w:val="73"/>
          <w:vertAlign w:val="baseline"/>
        </w:rPr>
        <w:t>||</w:t>
      </w:r>
      <w:r>
        <w:rPr>
          <w:rFonts w:ascii="Cambria" w:hAnsi="Cambria"/>
          <w:w w:val="102"/>
          <w:position w:val="6"/>
          <w:sz w:val="14"/>
          <w:vertAlign w:val="baseline"/>
        </w:rPr>
        <w:t>2</w:t>
      </w:r>
    </w:p>
    <w:p>
      <w:pPr>
        <w:pStyle w:val="Heading4"/>
        <w:spacing w:before="133"/>
        <w:ind w:left="3086"/>
      </w:pPr>
      <w:r>
        <w:rPr>
          <w:w w:val="117"/>
        </w:rPr>
        <w:t></w:t>
      </w:r>
    </w:p>
    <w:p>
      <w:pPr>
        <w:spacing w:line="177" w:lineRule="exact" w:before="0"/>
        <w:ind w:left="518" w:right="386" w:firstLine="0"/>
        <w:jc w:val="center"/>
        <w:rPr>
          <w:sz w:val="20"/>
        </w:rPr>
      </w:pPr>
      <w:r>
        <w:rPr>
          <w:rFonts w:ascii="Arial" w:hAnsi="Arial"/>
          <w:b/>
          <w:w w:val="110"/>
          <w:position w:val="-8"/>
          <w:sz w:val="20"/>
        </w:rPr>
        <w:t> </w:t>
      </w:r>
      <w:r>
        <w:rPr>
          <w:rFonts w:ascii="Times New Roman" w:hAnsi="Times New Roman"/>
          <w:i/>
          <w:w w:val="110"/>
          <w:position w:val="-12"/>
          <w:sz w:val="20"/>
        </w:rPr>
        <w:t>t </w:t>
      </w:r>
      <w:r>
        <w:rPr>
          <w:w w:val="110"/>
          <w:position w:val="-12"/>
          <w:sz w:val="20"/>
        </w:rPr>
        <w:t>=</w:t>
      </w:r>
      <w:r>
        <w:rPr>
          <w:w w:val="110"/>
          <w:sz w:val="20"/>
          <w:u w:val="single"/>
        </w:rPr>
        <w:t> det(</w:t>
      </w:r>
      <w:r>
        <w:rPr>
          <w:rFonts w:ascii="Arial" w:hAnsi="Arial"/>
          <w:w w:val="110"/>
          <w:sz w:val="20"/>
          <w:u w:val="single"/>
        </w:rPr>
        <w:t>o</w:t>
      </w:r>
      <w:r>
        <w:rPr>
          <w:rFonts w:ascii="Cambria" w:hAnsi="Cambria"/>
          <w:w w:val="110"/>
          <w:sz w:val="20"/>
          <w:u w:val="single"/>
          <w:vertAlign w:val="subscript"/>
        </w:rPr>
        <w:t>2</w:t>
      </w:r>
      <w:r>
        <w:rPr>
          <w:rFonts w:ascii="Cambria" w:hAnsi="Cambria"/>
          <w:w w:val="110"/>
          <w:sz w:val="20"/>
          <w:u w:val="single"/>
          <w:vertAlign w:val="baseline"/>
        </w:rPr>
        <w:t> </w:t>
      </w:r>
      <w:r>
        <w:rPr>
          <w:rFonts w:ascii="Lucida Sans Unicode" w:hAnsi="Lucida Sans Unicode"/>
          <w:w w:val="110"/>
          <w:sz w:val="20"/>
          <w:u w:val="single"/>
          <w:vertAlign w:val="baseline"/>
        </w:rPr>
        <w:t>− </w:t>
      </w:r>
      <w:r>
        <w:rPr>
          <w:rFonts w:ascii="Arial" w:hAnsi="Arial"/>
          <w:w w:val="110"/>
          <w:sz w:val="20"/>
          <w:u w:val="single"/>
          <w:vertAlign w:val="baseline"/>
        </w:rPr>
        <w:t>o</w:t>
      </w:r>
      <w:r>
        <w:rPr>
          <w:rFonts w:ascii="Cambria" w:hAnsi="Cambria"/>
          <w:w w:val="110"/>
          <w:sz w:val="20"/>
          <w:u w:val="single"/>
          <w:vertAlign w:val="subscript"/>
        </w:rPr>
        <w:t>1</w:t>
      </w:r>
      <w:r>
        <w:rPr>
          <w:rFonts w:ascii="Times New Roman" w:hAnsi="Times New Roman"/>
          <w:i/>
          <w:w w:val="110"/>
          <w:sz w:val="20"/>
          <w:u w:val="single"/>
          <w:vertAlign w:val="baseline"/>
        </w:rPr>
        <w:t>, </w:t>
      </w:r>
      <w:r>
        <w:rPr>
          <w:rFonts w:ascii="Arial" w:hAnsi="Arial"/>
          <w:w w:val="110"/>
          <w:sz w:val="20"/>
          <w:u w:val="single"/>
          <w:vertAlign w:val="baseline"/>
        </w:rPr>
        <w:t>d</w:t>
      </w:r>
      <w:r>
        <w:rPr>
          <w:rFonts w:ascii="Cambria" w:hAnsi="Cambria"/>
          <w:w w:val="110"/>
          <w:sz w:val="20"/>
          <w:u w:val="single"/>
          <w:vertAlign w:val="subscript"/>
        </w:rPr>
        <w:t>1</w:t>
      </w:r>
      <w:r>
        <w:rPr>
          <w:rFonts w:ascii="Times New Roman" w:hAnsi="Times New Roman"/>
          <w:i/>
          <w:w w:val="110"/>
          <w:sz w:val="20"/>
          <w:u w:val="single"/>
          <w:vertAlign w:val="baseline"/>
        </w:rPr>
        <w:t>, </w:t>
      </w:r>
      <w:r>
        <w:rPr>
          <w:rFonts w:ascii="Arial" w:hAnsi="Arial"/>
          <w:w w:val="110"/>
          <w:sz w:val="20"/>
          <w:u w:val="single"/>
          <w:vertAlign w:val="baseline"/>
        </w:rPr>
        <w:t>d</w:t>
      </w:r>
      <w:r>
        <w:rPr>
          <w:rFonts w:ascii="Cambria" w:hAnsi="Cambria"/>
          <w:w w:val="110"/>
          <w:sz w:val="20"/>
          <w:u w:val="single"/>
          <w:vertAlign w:val="subscript"/>
        </w:rPr>
        <w:t>1</w:t>
      </w:r>
      <w:r>
        <w:rPr>
          <w:rFonts w:ascii="Cambria" w:hAnsi="Cambria"/>
          <w:w w:val="110"/>
          <w:sz w:val="20"/>
          <w:u w:val="single"/>
          <w:vertAlign w:val="baseline"/>
        </w:rPr>
        <w:t> </w:t>
      </w:r>
      <w:r>
        <w:rPr>
          <w:rFonts w:ascii="Lucida Sans Unicode" w:hAnsi="Lucida Sans Unicode"/>
          <w:w w:val="110"/>
          <w:sz w:val="20"/>
          <w:u w:val="single"/>
          <w:vertAlign w:val="baseline"/>
        </w:rPr>
        <w:t>× </w:t>
      </w:r>
      <w:r>
        <w:rPr>
          <w:rFonts w:ascii="Arial" w:hAnsi="Arial"/>
          <w:w w:val="110"/>
          <w:sz w:val="20"/>
          <w:u w:val="single"/>
          <w:vertAlign w:val="baseline"/>
        </w:rPr>
        <w:t>d</w:t>
      </w:r>
      <w:r>
        <w:rPr>
          <w:rFonts w:ascii="Cambria" w:hAnsi="Cambria"/>
          <w:w w:val="110"/>
          <w:sz w:val="20"/>
          <w:u w:val="single"/>
          <w:vertAlign w:val="subscript"/>
        </w:rPr>
        <w:t>2</w:t>
      </w:r>
      <w:r>
        <w:rPr>
          <w:w w:val="110"/>
          <w:sz w:val="20"/>
          <w:u w:val="single"/>
          <w:vertAlign w:val="baseline"/>
        </w:rPr>
        <w:t>)</w:t>
      </w:r>
    </w:p>
    <w:p>
      <w:pPr>
        <w:pStyle w:val="BodyText"/>
        <w:spacing w:line="123" w:lineRule="exact"/>
        <w:ind w:right="2447"/>
        <w:jc w:val="center"/>
        <w:rPr>
          <w:rFonts w:ascii="Trebuchet MS" w:hAnsi="Trebuchet MS"/>
        </w:rPr>
      </w:pPr>
      <w:r>
        <w:rPr>
          <w:rFonts w:ascii="Trebuchet MS" w:hAnsi="Trebuchet MS"/>
          <w:w w:val="176"/>
        </w:rPr>
        <w:t></w:t>
      </w:r>
    </w:p>
    <w:p>
      <w:pPr>
        <w:pStyle w:val="BodyText"/>
        <w:spacing w:line="236" w:lineRule="exact"/>
        <w:ind w:left="940" w:right="180"/>
        <w:jc w:val="center"/>
        <w:rPr>
          <w:rFonts w:ascii="Cambria" w:hAnsi="Cambria"/>
          <w:sz w:val="14"/>
        </w:rPr>
      </w:pPr>
      <w:r>
        <w:rPr>
          <w:rFonts w:ascii="Lucida Sans Unicode" w:hAnsi="Lucida Sans Unicode"/>
        </w:rPr>
        <w:t>||</w:t>
      </w:r>
      <w:r>
        <w:rPr>
          <w:rFonts w:ascii="Arial" w:hAnsi="Arial"/>
        </w:rPr>
        <w:t>d</w:t>
      </w:r>
      <w:r>
        <w:rPr>
          <w:rFonts w:ascii="Cambria" w:hAnsi="Cambria"/>
          <w:vertAlign w:val="subscript"/>
        </w:rPr>
        <w:t>1</w:t>
      </w:r>
      <w:r>
        <w:rPr>
          <w:rFonts w:ascii="Cambria" w:hAnsi="Cambria"/>
          <w:vertAlign w:val="baseline"/>
        </w:rPr>
        <w:t> </w:t>
      </w:r>
      <w:r>
        <w:rPr>
          <w:rFonts w:ascii="Lucida Sans Unicode" w:hAnsi="Lucida Sans Unicode"/>
          <w:vertAlign w:val="baseline"/>
        </w:rPr>
        <w:t>× </w:t>
      </w:r>
      <w:r>
        <w:rPr>
          <w:rFonts w:ascii="Arial" w:hAnsi="Arial"/>
          <w:vertAlign w:val="baseline"/>
        </w:rPr>
        <w:t>d</w:t>
      </w:r>
      <w:r>
        <w:rPr>
          <w:rFonts w:ascii="Cambria" w:hAnsi="Cambria"/>
          <w:vertAlign w:val="subscript"/>
        </w:rPr>
        <w:t>2</w:t>
      </w:r>
      <w:r>
        <w:rPr>
          <w:rFonts w:ascii="Lucida Sans Unicode" w:hAnsi="Lucida Sans Unicode"/>
          <w:vertAlign w:val="baseline"/>
        </w:rPr>
        <w:t>||</w:t>
      </w:r>
      <w:r>
        <w:rPr>
          <w:rFonts w:ascii="Cambria" w:hAnsi="Cambria"/>
          <w:position w:val="6"/>
          <w:sz w:val="14"/>
          <w:vertAlign w:val="baseline"/>
        </w:rPr>
        <w:t>2</w:t>
      </w:r>
    </w:p>
    <w:p>
      <w:pPr>
        <w:pStyle w:val="BodyText"/>
        <w:spacing w:line="249" w:lineRule="auto" w:before="147"/>
        <w:ind w:left="943" w:right="441" w:firstLine="298"/>
        <w:jc w:val="both"/>
      </w:pPr>
      <w:r>
        <w:rPr/>
        <w:pict>
          <v:shape style="position:absolute;margin-left:345.604492pt;margin-top:21.095518pt;width:49.25pt;height:17.3pt;mso-position-horizontal-relative:page;mso-position-vertical-relative:paragraph;z-index:-18135040" type="#_x0000_t202" filled="false" stroked="false">
            <v:textbox inset="0,0,0,0">
              <w:txbxContent>
                <w:p>
                  <w:pPr>
                    <w:pStyle w:val="BodyText"/>
                    <w:tabs>
                      <w:tab w:pos="829"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t>Step 3 comes from subtracting </w:t>
      </w:r>
      <w:r>
        <w:rPr>
          <w:rFonts w:ascii="Arial"/>
        </w:rPr>
        <w:t>o</w:t>
      </w:r>
      <w:r>
        <w:rPr>
          <w:rFonts w:ascii="Cambria"/>
          <w:vertAlign w:val="subscript"/>
        </w:rPr>
        <w:t>1</w:t>
      </w:r>
      <w:r>
        <w:rPr>
          <w:rFonts w:ascii="Cambria"/>
          <w:vertAlign w:val="baseline"/>
        </w:rPr>
        <w:t> </w:t>
      </w:r>
      <w:r>
        <w:rPr>
          <w:spacing w:val="2"/>
          <w:vertAlign w:val="baseline"/>
        </w:rPr>
        <w:t>(</w:t>
      </w:r>
      <w:r>
        <w:rPr>
          <w:rFonts w:ascii="Arial"/>
          <w:spacing w:val="2"/>
          <w:vertAlign w:val="baseline"/>
        </w:rPr>
        <w:t>o</w:t>
      </w:r>
      <w:r>
        <w:rPr>
          <w:rFonts w:ascii="Cambria"/>
          <w:spacing w:val="2"/>
          <w:vertAlign w:val="subscript"/>
        </w:rPr>
        <w:t>2</w:t>
      </w:r>
      <w:r>
        <w:rPr>
          <w:spacing w:val="2"/>
          <w:vertAlign w:val="baseline"/>
        </w:rPr>
        <w:t>) </w:t>
      </w:r>
      <w:r>
        <w:rPr>
          <w:vertAlign w:val="baseline"/>
        </w:rPr>
        <w:t>from both sides and then crossing with </w:t>
      </w:r>
      <w:r>
        <w:rPr>
          <w:rFonts w:ascii="Arial"/>
          <w:vertAlign w:val="baseline"/>
        </w:rPr>
        <w:t>d</w:t>
      </w:r>
      <w:r>
        <w:rPr>
          <w:rFonts w:ascii="Cambria"/>
          <w:vertAlign w:val="subscript"/>
        </w:rPr>
        <w:t>2</w:t>
      </w:r>
      <w:r>
        <w:rPr>
          <w:rFonts w:ascii="Cambria"/>
          <w:vertAlign w:val="baseline"/>
        </w:rPr>
        <w:t> </w:t>
      </w:r>
      <w:r>
        <w:rPr>
          <w:vertAlign w:val="baseline"/>
        </w:rPr>
        <w:t>(</w:t>
      </w:r>
      <w:r>
        <w:rPr>
          <w:rFonts w:ascii="Arial"/>
          <w:vertAlign w:val="baseline"/>
        </w:rPr>
        <w:t>d</w:t>
      </w:r>
      <w:r>
        <w:rPr>
          <w:rFonts w:ascii="Cambria"/>
          <w:vertAlign w:val="subscript"/>
        </w:rPr>
        <w:t>1</w:t>
      </w:r>
      <w:r>
        <w:rPr>
          <w:vertAlign w:val="baseline"/>
        </w:rPr>
        <w:t>), and Step 4 is obtained </w:t>
      </w:r>
      <w:r>
        <w:rPr>
          <w:spacing w:val="-3"/>
          <w:vertAlign w:val="baseline"/>
        </w:rPr>
        <w:t>by </w:t>
      </w:r>
      <w:r>
        <w:rPr>
          <w:vertAlign w:val="baseline"/>
        </w:rPr>
        <w:t>dotting with </w:t>
      </w:r>
      <w:r>
        <w:rPr>
          <w:rFonts w:ascii="Arial"/>
          <w:vertAlign w:val="baseline"/>
        </w:rPr>
        <w:t>d</w:t>
      </w:r>
      <w:r>
        <w:rPr>
          <w:rFonts w:ascii="Cambria"/>
          <w:vertAlign w:val="subscript"/>
        </w:rPr>
        <w:t>1</w:t>
      </w:r>
      <w:r>
        <w:rPr>
          <w:rFonts w:ascii="Cambria"/>
          <w:vertAlign w:val="baseline"/>
        </w:rPr>
        <w:t> </w:t>
      </w:r>
      <w:r>
        <w:rPr>
          <w:rFonts w:ascii="Arial"/>
          <w:vertAlign w:val="baseline"/>
        </w:rPr>
        <w:t>d</w:t>
      </w:r>
      <w:r>
        <w:rPr>
          <w:rFonts w:ascii="Cambria"/>
          <w:vertAlign w:val="subscript"/>
        </w:rPr>
        <w:t>2</w:t>
      </w:r>
      <w:r>
        <w:rPr>
          <w:rFonts w:ascii="Cambria"/>
          <w:vertAlign w:val="baseline"/>
        </w:rPr>
        <w:t> </w:t>
      </w:r>
      <w:r>
        <w:rPr>
          <w:vertAlign w:val="baseline"/>
        </w:rPr>
        <w:t>(</w:t>
      </w:r>
      <w:r>
        <w:rPr>
          <w:rFonts w:ascii="Arial"/>
          <w:vertAlign w:val="baseline"/>
        </w:rPr>
        <w:t>d</w:t>
      </w:r>
      <w:r>
        <w:rPr>
          <w:rFonts w:ascii="Cambria"/>
          <w:vertAlign w:val="subscript"/>
        </w:rPr>
        <w:t>2</w:t>
      </w:r>
      <w:r>
        <w:rPr>
          <w:rFonts w:ascii="Cambria"/>
          <w:vertAlign w:val="baseline"/>
        </w:rPr>
        <w:t> </w:t>
      </w:r>
      <w:r>
        <w:rPr>
          <w:rFonts w:ascii="Arial"/>
          <w:spacing w:val="2"/>
          <w:vertAlign w:val="baseline"/>
        </w:rPr>
        <w:t>d</w:t>
      </w:r>
      <w:r>
        <w:rPr>
          <w:rFonts w:ascii="Cambria"/>
          <w:spacing w:val="2"/>
          <w:vertAlign w:val="subscript"/>
        </w:rPr>
        <w:t>1</w:t>
      </w:r>
      <w:r>
        <w:rPr>
          <w:spacing w:val="2"/>
          <w:vertAlign w:val="baseline"/>
        </w:rPr>
        <w:t>). </w:t>
      </w:r>
      <w:r>
        <w:rPr>
          <w:spacing w:val="-3"/>
          <w:vertAlign w:val="baseline"/>
        </w:rPr>
        <w:t>Finally,  </w:t>
      </w:r>
      <w:r>
        <w:rPr>
          <w:vertAlign w:val="baseline"/>
        </w:rPr>
        <w:t>Step 5, the  solution, is found </w:t>
      </w:r>
      <w:r>
        <w:rPr>
          <w:spacing w:val="-3"/>
          <w:vertAlign w:val="baseline"/>
        </w:rPr>
        <w:t>by </w:t>
      </w:r>
      <w:r>
        <w:rPr>
          <w:vertAlign w:val="baseline"/>
        </w:rPr>
        <w:t>rewriting the right sides as determinants (and changing some signs in the bottom equation) and then </w:t>
      </w:r>
      <w:r>
        <w:rPr>
          <w:spacing w:val="-3"/>
          <w:vertAlign w:val="baseline"/>
        </w:rPr>
        <w:t>by </w:t>
      </w:r>
      <w:r>
        <w:rPr>
          <w:vertAlign w:val="baseline"/>
        </w:rPr>
        <w:t>dividing </w:t>
      </w:r>
      <w:r>
        <w:rPr>
          <w:spacing w:val="-3"/>
          <w:vertAlign w:val="baseline"/>
        </w:rPr>
        <w:t>by </w:t>
      </w:r>
      <w:r>
        <w:rPr>
          <w:vertAlign w:val="baseline"/>
        </w:rPr>
        <w:t>the term located to the right of </w:t>
      </w:r>
      <w:r>
        <w:rPr>
          <w:rFonts w:ascii="Times New Roman"/>
          <w:i/>
          <w:vertAlign w:val="baseline"/>
        </w:rPr>
        <w:t>s</w:t>
      </w:r>
      <w:r>
        <w:rPr>
          <w:rFonts w:ascii="Times New Roman"/>
          <w:i/>
          <w:spacing w:val="-14"/>
          <w:vertAlign w:val="baseline"/>
        </w:rPr>
        <w:t> </w:t>
      </w:r>
      <w:r>
        <w:rPr>
          <w:vertAlign w:val="baseline"/>
        </w:rPr>
        <w:t>(</w:t>
      </w:r>
      <w:r>
        <w:rPr>
          <w:rFonts w:ascii="Times New Roman"/>
          <w:i/>
          <w:vertAlign w:val="baseline"/>
        </w:rPr>
        <w:t>t</w:t>
      </w:r>
      <w:r>
        <w:rPr>
          <w:vertAlign w:val="baseline"/>
        </w:rPr>
        <w:t>).</w:t>
      </w:r>
    </w:p>
    <w:p>
      <w:pPr>
        <w:spacing w:after="0" w:line="249" w:lineRule="auto"/>
        <w:jc w:val="both"/>
        <w:sectPr>
          <w:type w:val="continuous"/>
          <w:pgSz w:w="12240" w:h="15840"/>
          <w:pgMar w:top="2560" w:bottom="280" w:left="1720" w:right="1720"/>
        </w:sectPr>
      </w:pPr>
    </w:p>
    <w:p>
      <w:pPr>
        <w:pStyle w:val="BodyText"/>
        <w:spacing w:before="6"/>
        <w:rPr>
          <w:sz w:val="26"/>
        </w:rPr>
      </w:pPr>
    </w:p>
    <w:p>
      <w:pPr>
        <w:pStyle w:val="BodyText"/>
        <w:tabs>
          <w:tab w:pos="5336" w:val="left" w:leader="none"/>
        </w:tabs>
        <w:spacing w:line="249" w:lineRule="auto" w:before="87"/>
        <w:ind w:left="443" w:right="941" w:firstLine="298"/>
        <w:jc w:val="right"/>
      </w:pPr>
      <w:r>
        <w:rPr/>
        <w:pict>
          <v:shape style="position:absolute;margin-left:323.944pt;margin-top:6.140409pt;width:45.25pt;height:17.3pt;mso-position-horizontal-relative:page;mso-position-vertical-relative:paragraph;z-index:-18133504" type="#_x0000_t202" filled="false" stroked="false">
            <v:textbox inset="0,0,0,0">
              <w:txbxContent>
                <w:p>
                  <w:pPr>
                    <w:pStyle w:val="BodyText"/>
                    <w:tabs>
                      <w:tab w:pos="374" w:val="left" w:leader="none"/>
                      <w:tab w:pos="793" w:val="left" w:leader="none"/>
                    </w:tabs>
                    <w:spacing w:line="242" w:lineRule="exact"/>
                    <w:rPr>
                      <w:rFonts w:ascii="Lucida Sans Unicode" w:hAnsi="Lucida Sans Unicode"/>
                    </w:rPr>
                  </w:pPr>
                  <w:r>
                    <w:rPr>
                      <w:rFonts w:ascii="Lucida Sans Unicode" w:hAnsi="Lucida Sans Unicode"/>
                      <w:w w:val="90"/>
                    </w:rPr>
                    <w:t>||</w:t>
                    <w:tab/>
                    <w:t>×</w:t>
                    <w:tab/>
                  </w:r>
                  <w:r>
                    <w:rPr>
                      <w:rFonts w:ascii="Lucida Sans Unicode" w:hAnsi="Lucida Sans Unicode"/>
                      <w:spacing w:val="-10"/>
                      <w:w w:val="80"/>
                    </w:rPr>
                    <w:t>||</w:t>
                  </w:r>
                </w:p>
              </w:txbxContent>
            </v:textbox>
            <w10:wrap type="none"/>
          </v:shape>
        </w:pict>
      </w:r>
      <w:bookmarkStart w:name="_bookmark7" w:id="8"/>
      <w:bookmarkEnd w:id="8"/>
      <w:r>
        <w:rPr/>
      </w:r>
      <w:r>
        <w:rPr/>
        <w:t>Goldman [</w:t>
      </w:r>
      <w:hyperlink w:history="true" w:anchor="_bookmark0">
        <w:r>
          <w:rPr>
            <w:color w:val="0000FF"/>
          </w:rPr>
          <w:t>548</w:t>
        </w:r>
      </w:hyperlink>
      <w:r>
        <w:rPr/>
        <w:t>] notes that if the</w:t>
      </w:r>
      <w:r>
        <w:rPr>
          <w:spacing w:val="45"/>
        </w:rPr>
        <w:t> </w:t>
      </w:r>
      <w:r>
        <w:rPr/>
        <w:t>denominator </w:t>
      </w:r>
      <w:r>
        <w:rPr>
          <w:spacing w:val="45"/>
        </w:rPr>
        <w:t> </w:t>
      </w:r>
      <w:r>
        <w:rPr>
          <w:rFonts w:ascii="Arial"/>
        </w:rPr>
        <w:t>d</w:t>
      </w:r>
      <w:r>
        <w:rPr>
          <w:rFonts w:ascii="Cambria"/>
          <w:vertAlign w:val="subscript"/>
        </w:rPr>
        <w:t>1</w:t>
      </w:r>
      <w:r>
        <w:rPr>
          <w:rFonts w:ascii="Cambria"/>
          <w:vertAlign w:val="baseline"/>
        </w:rPr>
        <w:tab/>
      </w:r>
      <w:r>
        <w:rPr>
          <w:rFonts w:ascii="Arial"/>
          <w:vertAlign w:val="baseline"/>
        </w:rPr>
        <w:t>d</w:t>
      </w:r>
      <w:r>
        <w:rPr>
          <w:rFonts w:ascii="Cambria"/>
          <w:vertAlign w:val="subscript"/>
        </w:rPr>
        <w:t>2</w:t>
      </w:r>
      <w:r>
        <w:rPr>
          <w:rFonts w:ascii="Cambria"/>
          <w:vertAlign w:val="baseline"/>
        </w:rPr>
        <w:t> </w:t>
      </w:r>
      <w:r>
        <w:rPr>
          <w:rFonts w:ascii="Cambria"/>
          <w:vertAlign w:val="superscript"/>
        </w:rPr>
        <w:t>2</w:t>
      </w:r>
      <w:r>
        <w:rPr>
          <w:rFonts w:ascii="Cambria"/>
          <w:vertAlign w:val="baseline"/>
        </w:rPr>
        <w:t> </w:t>
      </w:r>
      <w:r>
        <w:rPr>
          <w:vertAlign w:val="baseline"/>
        </w:rPr>
        <w:t>equals 0, then the </w:t>
      </w:r>
      <w:r>
        <w:rPr>
          <w:spacing w:val="-3"/>
          <w:vertAlign w:val="baseline"/>
        </w:rPr>
        <w:t>lines </w:t>
      </w:r>
      <w:r>
        <w:rPr>
          <w:vertAlign w:val="baseline"/>
        </w:rPr>
        <w:t>are parallel. He also observes that if the lines are skew (i.e., they do not share a common</w:t>
      </w:r>
      <w:r>
        <w:rPr>
          <w:spacing w:val="-8"/>
          <w:vertAlign w:val="baseline"/>
        </w:rPr>
        <w:t> </w:t>
      </w:r>
      <w:r>
        <w:rPr>
          <w:vertAlign w:val="baseline"/>
        </w:rPr>
        <w:t>plane),</w:t>
      </w:r>
      <w:r>
        <w:rPr>
          <w:spacing w:val="-7"/>
          <w:vertAlign w:val="baseline"/>
        </w:rPr>
        <w:t> </w:t>
      </w:r>
      <w:r>
        <w:rPr>
          <w:vertAlign w:val="baseline"/>
        </w:rPr>
        <w:t>then</w:t>
      </w:r>
      <w:r>
        <w:rPr>
          <w:spacing w:val="-7"/>
          <w:vertAlign w:val="baseline"/>
        </w:rPr>
        <w:t> </w:t>
      </w:r>
      <w:r>
        <w:rPr>
          <w:vertAlign w:val="baseline"/>
        </w:rPr>
        <w:t>the</w:t>
      </w:r>
      <w:r>
        <w:rPr>
          <w:spacing w:val="-8"/>
          <w:vertAlign w:val="baseline"/>
        </w:rPr>
        <w:t> </w:t>
      </w:r>
      <w:r>
        <w:rPr>
          <w:rFonts w:ascii="Times New Roman"/>
          <w:i/>
          <w:vertAlign w:val="baseline"/>
        </w:rPr>
        <w:t>s</w:t>
      </w:r>
      <w:r>
        <w:rPr>
          <w:rFonts w:ascii="Times New Roman"/>
          <w:i/>
          <w:spacing w:val="-9"/>
          <w:vertAlign w:val="baseline"/>
        </w:rPr>
        <w:t> </w:t>
      </w:r>
      <w:r>
        <w:rPr>
          <w:vertAlign w:val="baseline"/>
        </w:rPr>
        <w:t>and</w:t>
      </w:r>
      <w:r>
        <w:rPr>
          <w:spacing w:val="-8"/>
          <w:vertAlign w:val="baseline"/>
        </w:rPr>
        <w:t> </w:t>
      </w:r>
      <w:r>
        <w:rPr>
          <w:rFonts w:ascii="Times New Roman"/>
          <w:i/>
          <w:vertAlign w:val="baseline"/>
        </w:rPr>
        <w:t>t</w:t>
      </w:r>
      <w:r>
        <w:rPr>
          <w:rFonts w:ascii="Times New Roman"/>
          <w:i/>
          <w:spacing w:val="-10"/>
          <w:vertAlign w:val="baseline"/>
        </w:rPr>
        <w:t> </w:t>
      </w:r>
      <w:r>
        <w:rPr>
          <w:vertAlign w:val="baseline"/>
        </w:rPr>
        <w:t>parameters</w:t>
      </w:r>
      <w:r>
        <w:rPr>
          <w:spacing w:val="-7"/>
          <w:vertAlign w:val="baseline"/>
        </w:rPr>
        <w:t> </w:t>
      </w:r>
      <w:r>
        <w:rPr>
          <w:vertAlign w:val="baseline"/>
        </w:rPr>
        <w:t>represent</w:t>
      </w:r>
      <w:r>
        <w:rPr>
          <w:spacing w:val="-8"/>
          <w:vertAlign w:val="baseline"/>
        </w:rPr>
        <w:t> </w:t>
      </w:r>
      <w:r>
        <w:rPr>
          <w:vertAlign w:val="baseline"/>
        </w:rPr>
        <w:t>the</w:t>
      </w:r>
      <w:r>
        <w:rPr>
          <w:spacing w:val="-7"/>
          <w:vertAlign w:val="baseline"/>
        </w:rPr>
        <w:t> </w:t>
      </w:r>
      <w:r>
        <w:rPr>
          <w:vertAlign w:val="baseline"/>
        </w:rPr>
        <w:t>points</w:t>
      </w:r>
      <w:r>
        <w:rPr>
          <w:spacing w:val="-8"/>
          <w:vertAlign w:val="baseline"/>
        </w:rPr>
        <w:t> </w:t>
      </w:r>
      <w:r>
        <w:rPr>
          <w:vertAlign w:val="baseline"/>
        </w:rPr>
        <w:t>of</w:t>
      </w:r>
      <w:r>
        <w:rPr>
          <w:spacing w:val="-7"/>
          <w:vertAlign w:val="baseline"/>
        </w:rPr>
        <w:t> </w:t>
      </w:r>
      <w:r>
        <w:rPr>
          <w:vertAlign w:val="baseline"/>
        </w:rPr>
        <w:t>closest</w:t>
      </w:r>
      <w:r>
        <w:rPr>
          <w:spacing w:val="-8"/>
          <w:vertAlign w:val="baseline"/>
        </w:rPr>
        <w:t> </w:t>
      </w:r>
      <w:r>
        <w:rPr>
          <w:vertAlign w:val="baseline"/>
        </w:rPr>
        <w:t>approach. If</w:t>
      </w:r>
      <w:r>
        <w:rPr>
          <w:spacing w:val="12"/>
          <w:vertAlign w:val="baseline"/>
        </w:rPr>
        <w:t> </w:t>
      </w:r>
      <w:r>
        <w:rPr>
          <w:vertAlign w:val="baseline"/>
        </w:rPr>
        <w:t>the</w:t>
      </w:r>
      <w:r>
        <w:rPr>
          <w:spacing w:val="12"/>
          <w:vertAlign w:val="baseline"/>
        </w:rPr>
        <w:t> </w:t>
      </w:r>
      <w:r>
        <w:rPr>
          <w:vertAlign w:val="baseline"/>
        </w:rPr>
        <w:t>lines</w:t>
      </w:r>
      <w:r>
        <w:rPr>
          <w:spacing w:val="13"/>
          <w:vertAlign w:val="baseline"/>
        </w:rPr>
        <w:t> </w:t>
      </w:r>
      <w:r>
        <w:rPr>
          <w:vertAlign w:val="baseline"/>
        </w:rPr>
        <w:t>are</w:t>
      </w:r>
      <w:r>
        <w:rPr>
          <w:spacing w:val="12"/>
          <w:vertAlign w:val="baseline"/>
        </w:rPr>
        <w:t> </w:t>
      </w:r>
      <w:r>
        <w:rPr>
          <w:vertAlign w:val="baseline"/>
        </w:rPr>
        <w:t>to</w:t>
      </w:r>
      <w:r>
        <w:rPr>
          <w:spacing w:val="13"/>
          <w:vertAlign w:val="baseline"/>
        </w:rPr>
        <w:t> </w:t>
      </w:r>
      <w:r>
        <w:rPr>
          <w:spacing w:val="2"/>
          <w:vertAlign w:val="baseline"/>
        </w:rPr>
        <w:t>be</w:t>
      </w:r>
      <w:r>
        <w:rPr>
          <w:spacing w:val="12"/>
          <w:vertAlign w:val="baseline"/>
        </w:rPr>
        <w:t> </w:t>
      </w:r>
      <w:r>
        <w:rPr>
          <w:vertAlign w:val="baseline"/>
        </w:rPr>
        <w:t>treated</w:t>
      </w:r>
      <w:r>
        <w:rPr>
          <w:spacing w:val="13"/>
          <w:vertAlign w:val="baseline"/>
        </w:rPr>
        <w:t> </w:t>
      </w:r>
      <w:r>
        <w:rPr>
          <w:vertAlign w:val="baseline"/>
        </w:rPr>
        <w:t>like</w:t>
      </w:r>
      <w:r>
        <w:rPr>
          <w:spacing w:val="12"/>
          <w:vertAlign w:val="baseline"/>
        </w:rPr>
        <w:t> </w:t>
      </w:r>
      <w:r>
        <w:rPr>
          <w:vertAlign w:val="baseline"/>
        </w:rPr>
        <w:t>line</w:t>
      </w:r>
      <w:r>
        <w:rPr>
          <w:spacing w:val="13"/>
          <w:vertAlign w:val="baseline"/>
        </w:rPr>
        <w:t> </w:t>
      </w:r>
      <w:r>
        <w:rPr>
          <w:vertAlign w:val="baseline"/>
        </w:rPr>
        <w:t>segments,</w:t>
      </w:r>
      <w:r>
        <w:rPr>
          <w:spacing w:val="14"/>
          <w:vertAlign w:val="baseline"/>
        </w:rPr>
        <w:t> </w:t>
      </w:r>
      <w:r>
        <w:rPr>
          <w:vertAlign w:val="baseline"/>
        </w:rPr>
        <w:t>with</w:t>
      </w:r>
      <w:r>
        <w:rPr>
          <w:spacing w:val="12"/>
          <w:vertAlign w:val="baseline"/>
        </w:rPr>
        <w:t> </w:t>
      </w:r>
      <w:r>
        <w:rPr>
          <w:vertAlign w:val="baseline"/>
        </w:rPr>
        <w:t>lengths</w:t>
      </w:r>
      <w:r>
        <w:rPr>
          <w:spacing w:val="13"/>
          <w:vertAlign w:val="baseline"/>
        </w:rPr>
        <w:t> </w:t>
      </w:r>
      <w:r>
        <w:rPr>
          <w:rFonts w:ascii="Times New Roman"/>
          <w:i/>
          <w:vertAlign w:val="baseline"/>
        </w:rPr>
        <w:t>l</w:t>
      </w:r>
      <w:r>
        <w:rPr>
          <w:rFonts w:ascii="Cambria"/>
          <w:vertAlign w:val="subscript"/>
        </w:rPr>
        <w:t>1</w:t>
      </w:r>
      <w:r>
        <w:rPr>
          <w:rFonts w:ascii="Cambria"/>
          <w:spacing w:val="25"/>
          <w:vertAlign w:val="baseline"/>
        </w:rPr>
        <w:t> </w:t>
      </w:r>
      <w:r>
        <w:rPr>
          <w:vertAlign w:val="baseline"/>
        </w:rPr>
        <w:t>and</w:t>
      </w:r>
      <w:r>
        <w:rPr>
          <w:spacing w:val="12"/>
          <w:vertAlign w:val="baseline"/>
        </w:rPr>
        <w:t> </w:t>
      </w:r>
      <w:r>
        <w:rPr>
          <w:rFonts w:ascii="Times New Roman"/>
          <w:i/>
          <w:vertAlign w:val="baseline"/>
        </w:rPr>
        <w:t>l</w:t>
      </w:r>
      <w:r>
        <w:rPr>
          <w:rFonts w:ascii="Cambria"/>
          <w:vertAlign w:val="subscript"/>
        </w:rPr>
        <w:t>2</w:t>
      </w:r>
      <w:r>
        <w:rPr>
          <w:rFonts w:ascii="Cambria"/>
          <w:spacing w:val="25"/>
          <w:vertAlign w:val="baseline"/>
        </w:rPr>
        <w:t> </w:t>
      </w:r>
      <w:r>
        <w:rPr>
          <w:vertAlign w:val="baseline"/>
        </w:rPr>
        <w:t>(assuming</w:t>
      </w:r>
    </w:p>
    <w:p>
      <w:pPr>
        <w:pStyle w:val="BodyText"/>
        <w:spacing w:line="251" w:lineRule="exact"/>
        <w:ind w:left="443"/>
        <w:jc w:val="both"/>
      </w:pPr>
      <w:r>
        <w:rPr/>
        <w:t>the direction vectors </w:t>
      </w:r>
      <w:r>
        <w:rPr>
          <w:rFonts w:ascii="Arial" w:hAnsi="Arial"/>
        </w:rPr>
        <w:t>d</w:t>
      </w:r>
      <w:r>
        <w:rPr>
          <w:rFonts w:ascii="Cambria" w:hAnsi="Cambria"/>
          <w:vertAlign w:val="subscript"/>
        </w:rPr>
        <w:t>1</w:t>
      </w:r>
      <w:r>
        <w:rPr>
          <w:rFonts w:ascii="Cambria" w:hAnsi="Cambria"/>
          <w:vertAlign w:val="baseline"/>
        </w:rPr>
        <w:t>  </w:t>
      </w:r>
      <w:r>
        <w:rPr>
          <w:vertAlign w:val="baseline"/>
        </w:rPr>
        <w:t>and </w:t>
      </w:r>
      <w:r>
        <w:rPr>
          <w:rFonts w:ascii="Arial" w:hAnsi="Arial"/>
          <w:vertAlign w:val="baseline"/>
        </w:rPr>
        <w:t>d</w:t>
      </w:r>
      <w:r>
        <w:rPr>
          <w:rFonts w:ascii="Cambria" w:hAnsi="Cambria"/>
          <w:vertAlign w:val="subscript"/>
        </w:rPr>
        <w:t>2</w:t>
      </w:r>
      <w:r>
        <w:rPr>
          <w:rFonts w:ascii="Cambria" w:hAnsi="Cambria"/>
          <w:vertAlign w:val="baseline"/>
        </w:rPr>
        <w:t>  </w:t>
      </w:r>
      <w:r>
        <w:rPr>
          <w:vertAlign w:val="baseline"/>
        </w:rPr>
        <w:t>are normalized), then </w:t>
      </w:r>
      <w:r>
        <w:rPr>
          <w:spacing w:val="-3"/>
          <w:vertAlign w:val="baseline"/>
        </w:rPr>
        <w:t>check  </w:t>
      </w:r>
      <w:r>
        <w:rPr>
          <w:vertAlign w:val="baseline"/>
        </w:rPr>
        <w:t>whether 0 </w:t>
      </w:r>
      <w:r>
        <w:rPr>
          <w:rFonts w:ascii="Lucida Sans Unicode" w:hAnsi="Lucida Sans Unicode"/>
          <w:vertAlign w:val="baseline"/>
        </w:rPr>
        <w:t>≤ </w:t>
      </w:r>
      <w:r>
        <w:rPr>
          <w:rFonts w:ascii="Times New Roman" w:hAnsi="Times New Roman"/>
          <w:i/>
          <w:vertAlign w:val="baseline"/>
        </w:rPr>
        <w:t>s </w:t>
      </w:r>
      <w:r>
        <w:rPr>
          <w:rFonts w:ascii="Lucida Sans Unicode" w:hAnsi="Lucida Sans Unicode"/>
          <w:vertAlign w:val="baseline"/>
        </w:rPr>
        <w:t>≤ </w:t>
      </w:r>
      <w:r>
        <w:rPr>
          <w:rFonts w:ascii="Times New Roman" w:hAnsi="Times New Roman"/>
          <w:i/>
          <w:vertAlign w:val="baseline"/>
        </w:rPr>
        <w:t>l</w:t>
      </w:r>
      <w:r>
        <w:rPr>
          <w:rFonts w:ascii="Cambria" w:hAnsi="Cambria"/>
          <w:vertAlign w:val="subscript"/>
        </w:rPr>
        <w:t>1</w:t>
      </w:r>
      <w:r>
        <w:rPr>
          <w:rFonts w:ascii="Cambria" w:hAnsi="Cambria"/>
          <w:vertAlign w:val="baseline"/>
        </w:rPr>
        <w:t> </w:t>
      </w:r>
      <w:r>
        <w:rPr>
          <w:rFonts w:ascii="Cambria" w:hAnsi="Cambria"/>
          <w:spacing w:val="20"/>
          <w:vertAlign w:val="baseline"/>
        </w:rPr>
        <w:t> </w:t>
      </w:r>
      <w:r>
        <w:rPr>
          <w:vertAlign w:val="baseline"/>
        </w:rPr>
        <w:t>and</w:t>
      </w:r>
    </w:p>
    <w:p>
      <w:pPr>
        <w:pStyle w:val="BodyText"/>
        <w:spacing w:line="215" w:lineRule="exact"/>
        <w:ind w:left="443"/>
        <w:jc w:val="both"/>
      </w:pPr>
      <w:r>
        <w:rPr/>
        <w:pict>
          <v:shape style="position:absolute;margin-left:115.936913pt;margin-top:.812375pt;width:24.65pt;height:17.3pt;mso-position-horizontal-relative:page;mso-position-vertical-relative:paragraph;z-index:-181340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rPr>
                    <w:t>≤ </w:t>
                  </w:r>
                  <w:r>
                    <w:rPr>
                      <w:rFonts w:ascii="Lucida Sans Unicode" w:hAnsi="Lucida Sans Unicode"/>
                      <w:spacing w:val="-20"/>
                    </w:rPr>
                    <w:t>≤</w:t>
                  </w:r>
                </w:p>
              </w:txbxContent>
            </v:textbox>
            <w10:wrap type="none"/>
          </v:shape>
        </w:pict>
      </w:r>
      <w:r>
        <w:rPr/>
        <w:t>0 </w:t>
      </w:r>
      <w:r>
        <w:rPr>
          <w:rFonts w:ascii="Times New Roman"/>
          <w:i/>
        </w:rPr>
        <w:t>t l</w:t>
      </w:r>
      <w:r>
        <w:rPr>
          <w:rFonts w:ascii="Cambria"/>
          <w:vertAlign w:val="subscript"/>
        </w:rPr>
        <w:t>2</w:t>
      </w:r>
      <w:r>
        <w:rPr>
          <w:rFonts w:ascii="Cambria"/>
          <w:vertAlign w:val="baseline"/>
        </w:rPr>
        <w:t> </w:t>
      </w:r>
      <w:r>
        <w:rPr>
          <w:vertAlign w:val="baseline"/>
        </w:rPr>
        <w:t>both hold. If not, then the intersection is rejected.</w:t>
      </w:r>
    </w:p>
    <w:p>
      <w:pPr>
        <w:pStyle w:val="BodyText"/>
        <w:spacing w:line="252" w:lineRule="auto" w:before="11"/>
        <w:ind w:left="443" w:right="941" w:firstLine="298"/>
        <w:jc w:val="both"/>
      </w:pPr>
      <w:r>
        <w:rPr/>
        <w:t>Rhodes</w:t>
      </w:r>
      <w:r>
        <w:rPr>
          <w:spacing w:val="-20"/>
        </w:rPr>
        <w:t> </w:t>
      </w:r>
      <w:r>
        <w:rPr/>
        <w:t>[</w:t>
      </w:r>
      <w:hyperlink w:history="true" w:anchor="_bookmark0">
        <w:r>
          <w:rPr>
            <w:color w:val="0000FF"/>
          </w:rPr>
          <w:t>1490</w:t>
        </w:r>
      </w:hyperlink>
      <w:r>
        <w:rPr/>
        <w:t>]</w:t>
      </w:r>
      <w:r>
        <w:rPr>
          <w:spacing w:val="-20"/>
        </w:rPr>
        <w:t> </w:t>
      </w:r>
      <w:r>
        <w:rPr/>
        <w:t>gives</w:t>
      </w:r>
      <w:r>
        <w:rPr>
          <w:spacing w:val="-19"/>
        </w:rPr>
        <w:t> </w:t>
      </w:r>
      <w:r>
        <w:rPr/>
        <w:t>an</w:t>
      </w:r>
      <w:r>
        <w:rPr>
          <w:spacing w:val="-20"/>
        </w:rPr>
        <w:t> </w:t>
      </w:r>
      <w:r>
        <w:rPr/>
        <w:t>in-depth</w:t>
      </w:r>
      <w:r>
        <w:rPr>
          <w:spacing w:val="-20"/>
        </w:rPr>
        <w:t> </w:t>
      </w:r>
      <w:r>
        <w:rPr/>
        <w:t>solution</w:t>
      </w:r>
      <w:r>
        <w:rPr>
          <w:spacing w:val="-19"/>
        </w:rPr>
        <w:t> </w:t>
      </w:r>
      <w:r>
        <w:rPr/>
        <w:t>to</w:t>
      </w:r>
      <w:r>
        <w:rPr>
          <w:spacing w:val="-20"/>
        </w:rPr>
        <w:t> </w:t>
      </w:r>
      <w:r>
        <w:rPr/>
        <w:t>the</w:t>
      </w:r>
      <w:r>
        <w:rPr>
          <w:spacing w:val="-20"/>
        </w:rPr>
        <w:t> </w:t>
      </w:r>
      <w:r>
        <w:rPr/>
        <w:t>problem</w:t>
      </w:r>
      <w:r>
        <w:rPr>
          <w:spacing w:val="-19"/>
        </w:rPr>
        <w:t> </w:t>
      </w:r>
      <w:r>
        <w:rPr/>
        <w:t>of</w:t>
      </w:r>
      <w:r>
        <w:rPr>
          <w:spacing w:val="-20"/>
        </w:rPr>
        <w:t> </w:t>
      </w:r>
      <w:r>
        <w:rPr/>
        <w:t>intersecting</w:t>
      </w:r>
      <w:r>
        <w:rPr>
          <w:spacing w:val="-20"/>
        </w:rPr>
        <w:t> </w:t>
      </w:r>
      <w:r>
        <w:rPr>
          <w:spacing w:val="-4"/>
        </w:rPr>
        <w:t>two</w:t>
      </w:r>
      <w:r>
        <w:rPr>
          <w:spacing w:val="-19"/>
        </w:rPr>
        <w:t> </w:t>
      </w:r>
      <w:r>
        <w:rPr/>
        <w:t>lines</w:t>
      </w:r>
      <w:r>
        <w:rPr>
          <w:spacing w:val="-20"/>
        </w:rPr>
        <w:t> </w:t>
      </w:r>
      <w:r>
        <w:rPr/>
        <w:t>or line</w:t>
      </w:r>
      <w:r>
        <w:rPr>
          <w:spacing w:val="-11"/>
        </w:rPr>
        <w:t> </w:t>
      </w:r>
      <w:r>
        <w:rPr/>
        <w:t>segments.</w:t>
      </w:r>
      <w:r>
        <w:rPr>
          <w:spacing w:val="5"/>
        </w:rPr>
        <w:t> </w:t>
      </w:r>
      <w:r>
        <w:rPr/>
        <w:t>He</w:t>
      </w:r>
      <w:r>
        <w:rPr>
          <w:spacing w:val="-11"/>
        </w:rPr>
        <w:t> </w:t>
      </w:r>
      <w:r>
        <w:rPr/>
        <w:t>gives</w:t>
      </w:r>
      <w:r>
        <w:rPr>
          <w:spacing w:val="-11"/>
        </w:rPr>
        <w:t> </w:t>
      </w:r>
      <w:r>
        <w:rPr/>
        <w:t>robust</w:t>
      </w:r>
      <w:r>
        <w:rPr>
          <w:spacing w:val="-11"/>
        </w:rPr>
        <w:t> </w:t>
      </w:r>
      <w:r>
        <w:rPr/>
        <w:t>solutions</w:t>
      </w:r>
      <w:r>
        <w:rPr>
          <w:spacing w:val="-10"/>
        </w:rPr>
        <w:t> </w:t>
      </w:r>
      <w:r>
        <w:rPr/>
        <w:t>that</w:t>
      </w:r>
      <w:r>
        <w:rPr>
          <w:spacing w:val="-11"/>
        </w:rPr>
        <w:t> </w:t>
      </w:r>
      <w:r>
        <w:rPr/>
        <w:t>deal</w:t>
      </w:r>
      <w:r>
        <w:rPr>
          <w:spacing w:val="-11"/>
        </w:rPr>
        <w:t> </w:t>
      </w:r>
      <w:r>
        <w:rPr/>
        <w:t>with</w:t>
      </w:r>
      <w:r>
        <w:rPr>
          <w:spacing w:val="-11"/>
        </w:rPr>
        <w:t> </w:t>
      </w:r>
      <w:r>
        <w:rPr/>
        <w:t>special</w:t>
      </w:r>
      <w:r>
        <w:rPr>
          <w:spacing w:val="-11"/>
        </w:rPr>
        <w:t> </w:t>
      </w:r>
      <w:r>
        <w:rPr/>
        <w:t>cases,</w:t>
      </w:r>
      <w:r>
        <w:rPr>
          <w:spacing w:val="-10"/>
        </w:rPr>
        <w:t> </w:t>
      </w:r>
      <w:r>
        <w:rPr/>
        <w:t>and</w:t>
      </w:r>
      <w:r>
        <w:rPr>
          <w:spacing w:val="-11"/>
        </w:rPr>
        <w:t> </w:t>
      </w:r>
      <w:r>
        <w:rPr/>
        <w:t>he</w:t>
      </w:r>
      <w:r>
        <w:rPr>
          <w:spacing w:val="-11"/>
        </w:rPr>
        <w:t> </w:t>
      </w:r>
      <w:r>
        <w:rPr/>
        <w:t>discusses optimizations and provides source</w:t>
      </w:r>
      <w:r>
        <w:rPr>
          <w:spacing w:val="14"/>
        </w:rPr>
        <w:t> </w:t>
      </w:r>
      <w:r>
        <w:rPr/>
        <w:t>code.</w:t>
      </w:r>
    </w:p>
    <w:p>
      <w:pPr>
        <w:pStyle w:val="BodyText"/>
      </w:pPr>
    </w:p>
    <w:p>
      <w:pPr>
        <w:pStyle w:val="Heading1"/>
        <w:numPr>
          <w:ilvl w:val="1"/>
          <w:numId w:val="1"/>
        </w:numPr>
        <w:tabs>
          <w:tab w:pos="1505" w:val="left" w:leader="none"/>
        </w:tabs>
        <w:spacing w:line="240" w:lineRule="auto" w:before="180" w:after="0"/>
        <w:ind w:left="1504" w:right="0" w:hanging="1062"/>
        <w:jc w:val="both"/>
      </w:pPr>
      <w:hyperlink w:history="true" w:anchor="_bookmark0">
        <w:r>
          <w:rPr>
            <w:color w:val="98727C"/>
            <w:w w:val="95"/>
          </w:rPr>
          <w:t>Intersection between Three</w:t>
        </w:r>
        <w:r>
          <w:rPr>
            <w:color w:val="98727C"/>
            <w:spacing w:val="-18"/>
            <w:w w:val="95"/>
          </w:rPr>
          <w:t> </w:t>
        </w:r>
        <w:r>
          <w:rPr>
            <w:color w:val="98727C"/>
            <w:w w:val="95"/>
          </w:rPr>
          <w:t>Planes</w:t>
        </w:r>
      </w:hyperlink>
    </w:p>
    <w:p>
      <w:pPr>
        <w:pStyle w:val="BodyText"/>
        <w:spacing w:line="252" w:lineRule="auto" w:before="135"/>
        <w:ind w:left="443" w:right="941"/>
        <w:jc w:val="both"/>
      </w:pPr>
      <w:r>
        <w:rPr/>
        <w:t>Given three planes, each described </w:t>
      </w:r>
      <w:r>
        <w:rPr>
          <w:spacing w:val="-3"/>
        </w:rPr>
        <w:t>by </w:t>
      </w:r>
      <w:r>
        <w:rPr/>
        <w:t>a normalized normal vector, </w:t>
      </w:r>
      <w:r>
        <w:rPr>
          <w:rFonts w:ascii="Arial"/>
          <w:spacing w:val="3"/>
        </w:rPr>
        <w:t>n</w:t>
      </w:r>
      <w:r>
        <w:rPr>
          <w:rFonts w:ascii="Times New Roman"/>
          <w:i/>
          <w:spacing w:val="3"/>
          <w:vertAlign w:val="subscript"/>
        </w:rPr>
        <w:t>i</w:t>
      </w:r>
      <w:r>
        <w:rPr>
          <w:spacing w:val="3"/>
          <w:vertAlign w:val="baseline"/>
        </w:rPr>
        <w:t>, </w:t>
      </w:r>
      <w:r>
        <w:rPr>
          <w:vertAlign w:val="baseline"/>
        </w:rPr>
        <w:t>and an arbi- trary point on the plane, </w:t>
      </w:r>
      <w:r>
        <w:rPr>
          <w:rFonts w:ascii="Arial"/>
          <w:spacing w:val="3"/>
          <w:vertAlign w:val="baseline"/>
        </w:rPr>
        <w:t>p</w:t>
      </w:r>
      <w:r>
        <w:rPr>
          <w:rFonts w:ascii="Times New Roman"/>
          <w:i/>
          <w:spacing w:val="3"/>
          <w:vertAlign w:val="subscript"/>
        </w:rPr>
        <w:t>i</w:t>
      </w:r>
      <w:r>
        <w:rPr>
          <w:spacing w:val="3"/>
          <w:vertAlign w:val="baseline"/>
        </w:rPr>
        <w:t>, </w:t>
      </w:r>
      <w:r>
        <w:rPr>
          <w:rFonts w:ascii="Times New Roman"/>
          <w:i/>
          <w:vertAlign w:val="baseline"/>
        </w:rPr>
        <w:t>i </w:t>
      </w:r>
      <w:r>
        <w:rPr>
          <w:vertAlign w:val="baseline"/>
        </w:rPr>
        <w:t>= 1, 2, and 3, the unique point, </w:t>
      </w:r>
      <w:r>
        <w:rPr>
          <w:rFonts w:ascii="Arial"/>
          <w:vertAlign w:val="baseline"/>
        </w:rPr>
        <w:t>p</w:t>
      </w:r>
      <w:r>
        <w:rPr>
          <w:vertAlign w:val="baseline"/>
        </w:rPr>
        <w:t>, of intersection between those planes is given </w:t>
      </w:r>
      <w:r>
        <w:rPr>
          <w:spacing w:val="-3"/>
          <w:vertAlign w:val="baseline"/>
        </w:rPr>
        <w:t>by </w:t>
      </w:r>
      <w:hyperlink w:history="true" w:anchor="_bookmark7">
        <w:r>
          <w:rPr>
            <w:color w:val="0000FF"/>
            <w:vertAlign w:val="baseline"/>
          </w:rPr>
          <w:t>Equation 22.31</w:t>
        </w:r>
      </w:hyperlink>
      <w:r>
        <w:rPr>
          <w:color w:val="0000FF"/>
          <w:vertAlign w:val="baseline"/>
        </w:rPr>
        <w:t> </w:t>
      </w:r>
      <w:r>
        <w:rPr>
          <w:vertAlign w:val="baseline"/>
        </w:rPr>
        <w:t>[</w:t>
      </w:r>
      <w:hyperlink w:history="true" w:anchor="_bookmark0">
        <w:r>
          <w:rPr>
            <w:color w:val="0000FF"/>
            <w:vertAlign w:val="baseline"/>
          </w:rPr>
          <w:t>549</w:t>
        </w:r>
      </w:hyperlink>
      <w:r>
        <w:rPr>
          <w:vertAlign w:val="baseline"/>
        </w:rPr>
        <w:t>]. Note that the denominator, the</w:t>
      </w:r>
      <w:r>
        <w:rPr>
          <w:spacing w:val="-6"/>
          <w:vertAlign w:val="baseline"/>
        </w:rPr>
        <w:t> </w:t>
      </w:r>
      <w:r>
        <w:rPr>
          <w:vertAlign w:val="baseline"/>
        </w:rPr>
        <w:t>determinant</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three</w:t>
      </w:r>
      <w:r>
        <w:rPr>
          <w:spacing w:val="-5"/>
          <w:vertAlign w:val="baseline"/>
        </w:rPr>
        <w:t> </w:t>
      </w:r>
      <w:r>
        <w:rPr>
          <w:vertAlign w:val="baseline"/>
        </w:rPr>
        <w:t>plane</w:t>
      </w:r>
      <w:r>
        <w:rPr>
          <w:spacing w:val="-6"/>
          <w:vertAlign w:val="baseline"/>
        </w:rPr>
        <w:t> </w:t>
      </w:r>
      <w:r>
        <w:rPr>
          <w:vertAlign w:val="baseline"/>
        </w:rPr>
        <w:t>normals,</w:t>
      </w:r>
      <w:r>
        <w:rPr>
          <w:spacing w:val="-5"/>
          <w:vertAlign w:val="baseline"/>
        </w:rPr>
        <w:t> </w:t>
      </w:r>
      <w:r>
        <w:rPr>
          <w:vertAlign w:val="baseline"/>
        </w:rPr>
        <w:t>is</w:t>
      </w:r>
      <w:r>
        <w:rPr>
          <w:spacing w:val="-6"/>
          <w:vertAlign w:val="baseline"/>
        </w:rPr>
        <w:t> </w:t>
      </w:r>
      <w:r>
        <w:rPr>
          <w:vertAlign w:val="baseline"/>
        </w:rPr>
        <w:t>zero</w:t>
      </w:r>
      <w:r>
        <w:rPr>
          <w:spacing w:val="-6"/>
          <w:vertAlign w:val="baseline"/>
        </w:rPr>
        <w:t> </w:t>
      </w:r>
      <w:r>
        <w:rPr>
          <w:vertAlign w:val="baseline"/>
        </w:rPr>
        <w:t>if</w:t>
      </w:r>
      <w:r>
        <w:rPr>
          <w:spacing w:val="-6"/>
          <w:vertAlign w:val="baseline"/>
        </w:rPr>
        <w:t> </w:t>
      </w:r>
      <w:r>
        <w:rPr>
          <w:spacing w:val="-4"/>
          <w:vertAlign w:val="baseline"/>
        </w:rPr>
        <w:t>two</w:t>
      </w:r>
      <w:r>
        <w:rPr>
          <w:spacing w:val="-5"/>
          <w:vertAlign w:val="baseline"/>
        </w:rPr>
        <w:t> </w:t>
      </w:r>
      <w:r>
        <w:rPr>
          <w:vertAlign w:val="baseline"/>
        </w:rPr>
        <w:t>or</w:t>
      </w:r>
      <w:r>
        <w:rPr>
          <w:spacing w:val="-6"/>
          <w:vertAlign w:val="baseline"/>
        </w:rPr>
        <w:t> </w:t>
      </w:r>
      <w:r>
        <w:rPr>
          <w:vertAlign w:val="baseline"/>
        </w:rPr>
        <w:t>more</w:t>
      </w:r>
      <w:r>
        <w:rPr>
          <w:spacing w:val="-6"/>
          <w:vertAlign w:val="baseline"/>
        </w:rPr>
        <w:t> </w:t>
      </w:r>
      <w:r>
        <w:rPr>
          <w:vertAlign w:val="baseline"/>
        </w:rPr>
        <w:t>planes</w:t>
      </w:r>
      <w:r>
        <w:rPr>
          <w:spacing w:val="-6"/>
          <w:vertAlign w:val="baseline"/>
        </w:rPr>
        <w:t> </w:t>
      </w:r>
      <w:r>
        <w:rPr>
          <w:vertAlign w:val="baseline"/>
        </w:rPr>
        <w:t>are</w:t>
      </w:r>
      <w:r>
        <w:rPr>
          <w:spacing w:val="-5"/>
          <w:vertAlign w:val="baseline"/>
        </w:rPr>
        <w:t> </w:t>
      </w:r>
      <w:r>
        <w:rPr>
          <w:vertAlign w:val="baseline"/>
        </w:rPr>
        <w:t>parallel:</w:t>
      </w:r>
    </w:p>
    <w:p>
      <w:pPr>
        <w:pStyle w:val="BodyText"/>
        <w:tabs>
          <w:tab w:pos="6302" w:val="left" w:leader="none"/>
        </w:tabs>
        <w:spacing w:line="156" w:lineRule="auto" w:before="78"/>
        <w:ind w:left="63"/>
        <w:jc w:val="center"/>
      </w:pPr>
      <w:r>
        <w:rPr>
          <w:rFonts w:ascii="Arial" w:hAnsi="Arial"/>
          <w:position w:val="-12"/>
        </w:rPr>
        <w:t>p</w:t>
      </w:r>
      <w:r>
        <w:rPr>
          <w:rFonts w:ascii="Arial" w:hAnsi="Arial"/>
          <w:spacing w:val="11"/>
          <w:position w:val="-12"/>
        </w:rPr>
        <w:t> </w:t>
      </w:r>
      <w:r>
        <w:rPr>
          <w:position w:val="-12"/>
        </w:rPr>
        <w:t>= </w:t>
      </w:r>
      <w:r>
        <w:rPr>
          <w:spacing w:val="1"/>
          <w:u w:val="single"/>
        </w:rPr>
        <w:t> </w:t>
      </w:r>
      <w:r>
        <w:rPr>
          <w:u w:val="single"/>
        </w:rPr>
        <w:t>(</w:t>
      </w:r>
      <w:r>
        <w:rPr>
          <w:rFonts w:ascii="Arial" w:hAnsi="Arial"/>
          <w:u w:val="single"/>
        </w:rPr>
        <w:t>p</w:t>
      </w:r>
      <w:r>
        <w:rPr>
          <w:rFonts w:ascii="Cambria" w:hAnsi="Cambria"/>
          <w:u w:val="single"/>
          <w:vertAlign w:val="subscript"/>
        </w:rPr>
        <w:t>1</w:t>
      </w:r>
      <w:r>
        <w:rPr>
          <w:rFonts w:ascii="Cambria" w:hAnsi="Cambria"/>
          <w:spacing w:val="23"/>
          <w:u w:val="single"/>
          <w:vertAlign w:val="baseline"/>
        </w:rPr>
        <w:t> </w:t>
      </w:r>
      <w:r>
        <w:rPr>
          <w:rFonts w:ascii="Lucida Sans Unicode" w:hAnsi="Lucida Sans Unicode"/>
          <w:w w:val="85"/>
          <w:u w:val="single"/>
          <w:vertAlign w:val="baseline"/>
        </w:rPr>
        <w:t>·</w:t>
      </w:r>
      <w:r>
        <w:rPr>
          <w:rFonts w:ascii="Lucida Sans Unicode" w:hAnsi="Lucida Sans Unicode"/>
          <w:spacing w:val="1"/>
          <w:w w:val="85"/>
          <w:u w:val="single"/>
          <w:vertAlign w:val="baseline"/>
        </w:rPr>
        <w:t> </w:t>
      </w:r>
      <w:r>
        <w:rPr>
          <w:rFonts w:ascii="Arial" w:hAnsi="Arial"/>
          <w:u w:val="single"/>
          <w:vertAlign w:val="baseline"/>
        </w:rPr>
        <w:t>n</w:t>
      </w:r>
      <w:r>
        <w:rPr>
          <w:rFonts w:ascii="Cambria" w:hAnsi="Cambria"/>
          <w:u w:val="single"/>
          <w:vertAlign w:val="subscript"/>
        </w:rPr>
        <w:t>1</w:t>
      </w:r>
      <w:r>
        <w:rPr>
          <w:u w:val="single"/>
          <w:vertAlign w:val="baseline"/>
        </w:rPr>
        <w:t>)(</w:t>
      </w:r>
      <w:r>
        <w:rPr>
          <w:rFonts w:ascii="Arial" w:hAnsi="Arial"/>
          <w:u w:val="single"/>
          <w:vertAlign w:val="baseline"/>
        </w:rPr>
        <w:t>n</w:t>
      </w:r>
      <w:r>
        <w:rPr>
          <w:rFonts w:ascii="Cambria" w:hAnsi="Cambria"/>
          <w:u w:val="single"/>
          <w:vertAlign w:val="subscript"/>
        </w:rPr>
        <w:t>2</w:t>
      </w:r>
      <w:r>
        <w:rPr>
          <w:rFonts w:ascii="Cambria" w:hAnsi="Cambria"/>
          <w:spacing w:val="23"/>
          <w:u w:val="single"/>
          <w:vertAlign w:val="baseline"/>
        </w:rPr>
        <w:t> </w:t>
      </w:r>
      <w:r>
        <w:rPr>
          <w:rFonts w:ascii="Lucida Sans Unicode" w:hAnsi="Lucida Sans Unicode"/>
          <w:u w:val="single"/>
          <w:vertAlign w:val="baseline"/>
        </w:rPr>
        <w:t>×</w:t>
      </w:r>
      <w:r>
        <w:rPr>
          <w:rFonts w:ascii="Lucida Sans Unicode" w:hAnsi="Lucida Sans Unicode"/>
          <w:spacing w:val="-9"/>
          <w:u w:val="single"/>
          <w:vertAlign w:val="baseline"/>
        </w:rPr>
        <w:t> </w:t>
      </w:r>
      <w:r>
        <w:rPr>
          <w:rFonts w:ascii="Arial" w:hAnsi="Arial"/>
          <w:spacing w:val="3"/>
          <w:u w:val="single"/>
          <w:vertAlign w:val="baseline"/>
        </w:rPr>
        <w:t>n</w:t>
      </w:r>
      <w:r>
        <w:rPr>
          <w:rFonts w:ascii="Cambria" w:hAnsi="Cambria"/>
          <w:spacing w:val="3"/>
          <w:u w:val="single"/>
          <w:vertAlign w:val="subscript"/>
        </w:rPr>
        <w:t>3</w:t>
      </w:r>
      <w:r>
        <w:rPr>
          <w:spacing w:val="3"/>
          <w:u w:val="single"/>
          <w:vertAlign w:val="baseline"/>
        </w:rPr>
        <w:t>)</w:t>
      </w:r>
      <w:r>
        <w:rPr>
          <w:spacing w:val="7"/>
          <w:u w:val="single"/>
          <w:vertAlign w:val="baseline"/>
        </w:rPr>
        <w:t> </w:t>
      </w:r>
      <w:r>
        <w:rPr>
          <w:u w:val="single"/>
          <w:vertAlign w:val="baseline"/>
        </w:rPr>
        <w:t>+</w:t>
      </w:r>
      <w:r>
        <w:rPr>
          <w:spacing w:val="6"/>
          <w:u w:val="single"/>
          <w:vertAlign w:val="baseline"/>
        </w:rPr>
        <w:t> </w:t>
      </w:r>
      <w:r>
        <w:rPr>
          <w:u w:val="single"/>
          <w:vertAlign w:val="baseline"/>
        </w:rPr>
        <w:t>(</w:t>
      </w:r>
      <w:r>
        <w:rPr>
          <w:rFonts w:ascii="Arial" w:hAnsi="Arial"/>
          <w:u w:val="single"/>
          <w:vertAlign w:val="baseline"/>
        </w:rPr>
        <w:t>p</w:t>
      </w:r>
      <w:r>
        <w:rPr>
          <w:rFonts w:ascii="Cambria" w:hAnsi="Cambria"/>
          <w:u w:val="single"/>
          <w:vertAlign w:val="subscript"/>
        </w:rPr>
        <w:t>2</w:t>
      </w:r>
      <w:r>
        <w:rPr>
          <w:rFonts w:ascii="Cambria" w:hAnsi="Cambria"/>
          <w:spacing w:val="23"/>
          <w:u w:val="single"/>
          <w:vertAlign w:val="baseline"/>
        </w:rPr>
        <w:t> </w:t>
      </w:r>
      <w:r>
        <w:rPr>
          <w:rFonts w:ascii="Lucida Sans Unicode" w:hAnsi="Lucida Sans Unicode"/>
          <w:w w:val="85"/>
          <w:u w:val="single"/>
          <w:vertAlign w:val="baseline"/>
        </w:rPr>
        <w:t>·</w:t>
      </w:r>
      <w:r>
        <w:rPr>
          <w:rFonts w:ascii="Lucida Sans Unicode" w:hAnsi="Lucida Sans Unicode"/>
          <w:spacing w:val="1"/>
          <w:w w:val="85"/>
          <w:u w:val="single"/>
          <w:vertAlign w:val="baseline"/>
        </w:rPr>
        <w:t> </w:t>
      </w:r>
      <w:r>
        <w:rPr>
          <w:rFonts w:ascii="Arial" w:hAnsi="Arial"/>
          <w:u w:val="single"/>
          <w:vertAlign w:val="baseline"/>
        </w:rPr>
        <w:t>n</w:t>
      </w:r>
      <w:r>
        <w:rPr>
          <w:rFonts w:ascii="Cambria" w:hAnsi="Cambria"/>
          <w:u w:val="single"/>
          <w:vertAlign w:val="subscript"/>
        </w:rPr>
        <w:t>2</w:t>
      </w:r>
      <w:r>
        <w:rPr>
          <w:u w:val="single"/>
          <w:vertAlign w:val="baseline"/>
        </w:rPr>
        <w:t>)(</w:t>
      </w:r>
      <w:r>
        <w:rPr>
          <w:rFonts w:ascii="Arial" w:hAnsi="Arial"/>
          <w:u w:val="single"/>
          <w:vertAlign w:val="baseline"/>
        </w:rPr>
        <w:t>n</w:t>
      </w:r>
      <w:r>
        <w:rPr>
          <w:rFonts w:ascii="Cambria" w:hAnsi="Cambria"/>
          <w:u w:val="single"/>
          <w:vertAlign w:val="subscript"/>
        </w:rPr>
        <w:t>3</w:t>
      </w:r>
      <w:r>
        <w:rPr>
          <w:rFonts w:ascii="Cambria" w:hAnsi="Cambria"/>
          <w:spacing w:val="23"/>
          <w:u w:val="single"/>
          <w:vertAlign w:val="baseline"/>
        </w:rPr>
        <w:t> </w:t>
      </w:r>
      <w:r>
        <w:rPr>
          <w:rFonts w:ascii="Lucida Sans Unicode" w:hAnsi="Lucida Sans Unicode"/>
          <w:u w:val="single"/>
          <w:vertAlign w:val="baseline"/>
        </w:rPr>
        <w:t>×</w:t>
      </w:r>
      <w:r>
        <w:rPr>
          <w:rFonts w:ascii="Lucida Sans Unicode" w:hAnsi="Lucida Sans Unicode"/>
          <w:spacing w:val="-9"/>
          <w:u w:val="single"/>
          <w:vertAlign w:val="baseline"/>
        </w:rPr>
        <w:t> </w:t>
      </w:r>
      <w:r>
        <w:rPr>
          <w:rFonts w:ascii="Arial" w:hAnsi="Arial"/>
          <w:spacing w:val="3"/>
          <w:u w:val="single"/>
          <w:vertAlign w:val="baseline"/>
        </w:rPr>
        <w:t>n</w:t>
      </w:r>
      <w:r>
        <w:rPr>
          <w:rFonts w:ascii="Cambria" w:hAnsi="Cambria"/>
          <w:spacing w:val="3"/>
          <w:u w:val="single"/>
          <w:vertAlign w:val="subscript"/>
        </w:rPr>
        <w:t>1</w:t>
      </w:r>
      <w:r>
        <w:rPr>
          <w:spacing w:val="3"/>
          <w:u w:val="single"/>
          <w:vertAlign w:val="baseline"/>
        </w:rPr>
        <w:t>)</w:t>
      </w:r>
      <w:r>
        <w:rPr>
          <w:spacing w:val="7"/>
          <w:u w:val="single"/>
          <w:vertAlign w:val="baseline"/>
        </w:rPr>
        <w:t> </w:t>
      </w:r>
      <w:r>
        <w:rPr>
          <w:u w:val="single"/>
          <w:vertAlign w:val="baseline"/>
        </w:rPr>
        <w:t>+</w:t>
      </w:r>
      <w:r>
        <w:rPr>
          <w:spacing w:val="6"/>
          <w:u w:val="single"/>
          <w:vertAlign w:val="baseline"/>
        </w:rPr>
        <w:t> </w:t>
      </w:r>
      <w:r>
        <w:rPr>
          <w:u w:val="single"/>
          <w:vertAlign w:val="baseline"/>
        </w:rPr>
        <w:t>(</w:t>
      </w:r>
      <w:r>
        <w:rPr>
          <w:rFonts w:ascii="Arial" w:hAnsi="Arial"/>
          <w:u w:val="single"/>
          <w:vertAlign w:val="baseline"/>
        </w:rPr>
        <w:t>p</w:t>
      </w:r>
      <w:r>
        <w:rPr>
          <w:rFonts w:ascii="Cambria" w:hAnsi="Cambria"/>
          <w:u w:val="single"/>
          <w:vertAlign w:val="subscript"/>
        </w:rPr>
        <w:t>3</w:t>
      </w:r>
      <w:r>
        <w:rPr>
          <w:rFonts w:ascii="Cambria" w:hAnsi="Cambria"/>
          <w:spacing w:val="23"/>
          <w:u w:val="single"/>
          <w:vertAlign w:val="baseline"/>
        </w:rPr>
        <w:t> </w:t>
      </w:r>
      <w:r>
        <w:rPr>
          <w:rFonts w:ascii="Lucida Sans Unicode" w:hAnsi="Lucida Sans Unicode"/>
          <w:w w:val="85"/>
          <w:u w:val="single"/>
          <w:vertAlign w:val="baseline"/>
        </w:rPr>
        <w:t>·</w:t>
      </w:r>
      <w:r>
        <w:rPr>
          <w:rFonts w:ascii="Lucida Sans Unicode" w:hAnsi="Lucida Sans Unicode"/>
          <w:spacing w:val="1"/>
          <w:w w:val="85"/>
          <w:u w:val="single"/>
          <w:vertAlign w:val="baseline"/>
        </w:rPr>
        <w:t> </w:t>
      </w:r>
      <w:r>
        <w:rPr>
          <w:rFonts w:ascii="Arial" w:hAnsi="Arial"/>
          <w:u w:val="single"/>
          <w:vertAlign w:val="baseline"/>
        </w:rPr>
        <w:t>n</w:t>
      </w:r>
      <w:r>
        <w:rPr>
          <w:rFonts w:ascii="Cambria" w:hAnsi="Cambria"/>
          <w:u w:val="single"/>
          <w:vertAlign w:val="subscript"/>
        </w:rPr>
        <w:t>3</w:t>
      </w:r>
      <w:r>
        <w:rPr>
          <w:u w:val="single"/>
          <w:vertAlign w:val="baseline"/>
        </w:rPr>
        <w:t>)(</w:t>
      </w:r>
      <w:r>
        <w:rPr>
          <w:rFonts w:ascii="Arial" w:hAnsi="Arial"/>
          <w:u w:val="single"/>
          <w:vertAlign w:val="baseline"/>
        </w:rPr>
        <w:t>n</w:t>
      </w:r>
      <w:r>
        <w:rPr>
          <w:rFonts w:ascii="Cambria" w:hAnsi="Cambria"/>
          <w:u w:val="single"/>
          <w:vertAlign w:val="subscript"/>
        </w:rPr>
        <w:t>1</w:t>
      </w:r>
      <w:r>
        <w:rPr>
          <w:rFonts w:ascii="Cambria" w:hAnsi="Cambria"/>
          <w:spacing w:val="23"/>
          <w:u w:val="single"/>
          <w:vertAlign w:val="baseline"/>
        </w:rPr>
        <w:t> </w:t>
      </w:r>
      <w:r>
        <w:rPr>
          <w:rFonts w:ascii="Lucida Sans Unicode" w:hAnsi="Lucida Sans Unicode"/>
          <w:u w:val="single"/>
          <w:vertAlign w:val="baseline"/>
        </w:rPr>
        <w:t>×</w:t>
      </w:r>
      <w:r>
        <w:rPr>
          <w:rFonts w:ascii="Lucida Sans Unicode" w:hAnsi="Lucida Sans Unicode"/>
          <w:spacing w:val="-9"/>
          <w:u w:val="single"/>
          <w:vertAlign w:val="baseline"/>
        </w:rPr>
        <w:t> </w:t>
      </w:r>
      <w:r>
        <w:rPr>
          <w:rFonts w:ascii="Arial" w:hAnsi="Arial"/>
          <w:spacing w:val="3"/>
          <w:u w:val="single"/>
          <w:vertAlign w:val="baseline"/>
        </w:rPr>
        <w:t>n</w:t>
      </w:r>
      <w:r>
        <w:rPr>
          <w:rFonts w:ascii="Cambria" w:hAnsi="Cambria"/>
          <w:spacing w:val="3"/>
          <w:u w:val="single"/>
          <w:vertAlign w:val="subscript"/>
        </w:rPr>
        <w:t>2</w:t>
      </w:r>
      <w:r>
        <w:rPr>
          <w:spacing w:val="3"/>
          <w:u w:val="single"/>
          <w:vertAlign w:val="baseline"/>
        </w:rPr>
        <w:t>)</w:t>
      </w:r>
      <w:r>
        <w:rPr>
          <w:spacing w:val="-19"/>
          <w:vertAlign w:val="baseline"/>
        </w:rPr>
        <w:t> </w:t>
      </w:r>
      <w:r>
        <w:rPr>
          <w:rFonts w:ascii="Times New Roman" w:hAnsi="Times New Roman"/>
          <w:i/>
          <w:position w:val="-12"/>
          <w:vertAlign w:val="baseline"/>
        </w:rPr>
        <w:t>.</w:t>
        <w:tab/>
      </w:r>
      <w:r>
        <w:rPr>
          <w:position w:val="-12"/>
          <w:vertAlign w:val="baseline"/>
        </w:rPr>
        <w:t>(22.31)</w:t>
      </w:r>
    </w:p>
    <w:p>
      <w:pPr>
        <w:pStyle w:val="BodyText"/>
        <w:spacing w:line="246" w:lineRule="exact"/>
        <w:ind w:right="769"/>
        <w:jc w:val="center"/>
        <w:rPr>
          <w:rFonts w:ascii="Lucida Sans Unicode"/>
        </w:rPr>
      </w:pPr>
      <w:r>
        <w:rPr>
          <w:rFonts w:ascii="Lucida Sans Unicode"/>
        </w:rPr>
        <w:t>|</w:t>
      </w:r>
      <w:r>
        <w:rPr>
          <w:rFonts w:ascii="Arial"/>
        </w:rPr>
        <w:t>n</w:t>
      </w:r>
      <w:r>
        <w:rPr>
          <w:rFonts w:ascii="Cambria"/>
          <w:vertAlign w:val="subscript"/>
        </w:rPr>
        <w:t>1</w:t>
      </w:r>
      <w:r>
        <w:rPr>
          <w:rFonts w:ascii="Cambria"/>
          <w:vertAlign w:val="baseline"/>
        </w:rPr>
        <w:t> </w:t>
      </w:r>
      <w:r>
        <w:rPr>
          <w:rFonts w:ascii="Arial"/>
          <w:vertAlign w:val="baseline"/>
        </w:rPr>
        <w:t>n</w:t>
      </w:r>
      <w:r>
        <w:rPr>
          <w:rFonts w:ascii="Cambria"/>
          <w:vertAlign w:val="subscript"/>
        </w:rPr>
        <w:t>2</w:t>
      </w:r>
      <w:r>
        <w:rPr>
          <w:rFonts w:ascii="Cambria"/>
          <w:vertAlign w:val="baseline"/>
        </w:rPr>
        <w:t> </w:t>
      </w:r>
      <w:r>
        <w:rPr>
          <w:rFonts w:ascii="Arial"/>
          <w:vertAlign w:val="baseline"/>
        </w:rPr>
        <w:t>n</w:t>
      </w:r>
      <w:r>
        <w:rPr>
          <w:rFonts w:ascii="Cambria"/>
          <w:vertAlign w:val="subscript"/>
        </w:rPr>
        <w:t>3</w:t>
      </w:r>
      <w:r>
        <w:rPr>
          <w:rFonts w:ascii="Lucida Sans Unicode"/>
          <w:vertAlign w:val="baseline"/>
        </w:rPr>
        <w:t>|</w:t>
      </w:r>
    </w:p>
    <w:p>
      <w:pPr>
        <w:pStyle w:val="BodyText"/>
        <w:spacing w:line="249" w:lineRule="auto" w:before="38"/>
        <w:ind w:left="443" w:right="941"/>
        <w:jc w:val="both"/>
      </w:pPr>
      <w:r>
        <w:rPr/>
        <w:t>This</w:t>
      </w:r>
      <w:r>
        <w:rPr>
          <w:spacing w:val="-6"/>
        </w:rPr>
        <w:t> </w:t>
      </w:r>
      <w:r>
        <w:rPr/>
        <w:t>formula</w:t>
      </w:r>
      <w:r>
        <w:rPr>
          <w:spacing w:val="-6"/>
        </w:rPr>
        <w:t> </w:t>
      </w:r>
      <w:r>
        <w:rPr/>
        <w:t>can</w:t>
      </w:r>
      <w:r>
        <w:rPr>
          <w:spacing w:val="-5"/>
        </w:rPr>
        <w:t> </w:t>
      </w:r>
      <w:r>
        <w:rPr>
          <w:spacing w:val="2"/>
        </w:rPr>
        <w:t>be</w:t>
      </w:r>
      <w:r>
        <w:rPr>
          <w:spacing w:val="-6"/>
        </w:rPr>
        <w:t> </w:t>
      </w:r>
      <w:r>
        <w:rPr/>
        <w:t>used</w:t>
      </w:r>
      <w:r>
        <w:rPr>
          <w:spacing w:val="-5"/>
        </w:rPr>
        <w:t> </w:t>
      </w:r>
      <w:r>
        <w:rPr/>
        <w:t>to</w:t>
      </w:r>
      <w:r>
        <w:rPr>
          <w:spacing w:val="-6"/>
        </w:rPr>
        <w:t> </w:t>
      </w:r>
      <w:r>
        <w:rPr/>
        <w:t>compute</w:t>
      </w:r>
      <w:r>
        <w:rPr>
          <w:spacing w:val="-5"/>
        </w:rPr>
        <w:t> </w:t>
      </w:r>
      <w:r>
        <w:rPr/>
        <w:t>the</w:t>
      </w:r>
      <w:r>
        <w:rPr>
          <w:spacing w:val="-6"/>
        </w:rPr>
        <w:t> </w:t>
      </w:r>
      <w:r>
        <w:rPr/>
        <w:t>corners</w:t>
      </w:r>
      <w:r>
        <w:rPr>
          <w:spacing w:val="-6"/>
        </w:rPr>
        <w:t> </w:t>
      </w:r>
      <w:r>
        <w:rPr/>
        <w:t>of</w:t>
      </w:r>
      <w:r>
        <w:rPr>
          <w:spacing w:val="-5"/>
        </w:rPr>
        <w:t> </w:t>
      </w:r>
      <w:r>
        <w:rPr/>
        <w:t>a</w:t>
      </w:r>
      <w:r>
        <w:rPr>
          <w:spacing w:val="-6"/>
        </w:rPr>
        <w:t> </w:t>
      </w:r>
      <w:r>
        <w:rPr/>
        <w:t>BV</w:t>
      </w:r>
      <w:r>
        <w:rPr>
          <w:spacing w:val="-5"/>
        </w:rPr>
        <w:t> </w:t>
      </w:r>
      <w:r>
        <w:rPr/>
        <w:t>consisting</w:t>
      </w:r>
      <w:r>
        <w:rPr>
          <w:spacing w:val="-6"/>
        </w:rPr>
        <w:t> </w:t>
      </w:r>
      <w:r>
        <w:rPr/>
        <w:t>of</w:t>
      </w:r>
      <w:r>
        <w:rPr>
          <w:spacing w:val="-5"/>
        </w:rPr>
        <w:t> </w:t>
      </w:r>
      <w:r>
        <w:rPr/>
        <w:t>a</w:t>
      </w:r>
      <w:r>
        <w:rPr>
          <w:spacing w:val="-6"/>
        </w:rPr>
        <w:t> </w:t>
      </w:r>
      <w:r>
        <w:rPr/>
        <w:t>set</w:t>
      </w:r>
      <w:r>
        <w:rPr>
          <w:spacing w:val="-5"/>
        </w:rPr>
        <w:t> </w:t>
      </w:r>
      <w:r>
        <w:rPr/>
        <w:t>of</w:t>
      </w:r>
      <w:r>
        <w:rPr>
          <w:spacing w:val="-6"/>
        </w:rPr>
        <w:t> </w:t>
      </w:r>
      <w:r>
        <w:rPr/>
        <w:t>planes. An example is a </w:t>
      </w:r>
      <w:r>
        <w:rPr>
          <w:rFonts w:ascii="Times New Roman"/>
          <w:i/>
        </w:rPr>
        <w:t>k</w:t>
      </w:r>
      <w:r>
        <w:rPr/>
        <w:t>-DOP, which consists of </w:t>
      </w:r>
      <w:r>
        <w:rPr>
          <w:rFonts w:ascii="Times New Roman"/>
          <w:i/>
        </w:rPr>
        <w:t>k </w:t>
      </w:r>
      <w:r>
        <w:rPr/>
        <w:t>plane equations. </w:t>
      </w:r>
      <w:hyperlink w:history="true" w:anchor="_bookmark7">
        <w:r>
          <w:rPr>
            <w:color w:val="0000FF"/>
          </w:rPr>
          <w:t>Equation 22.31</w:t>
        </w:r>
      </w:hyperlink>
      <w:r>
        <w:rPr>
          <w:color w:val="0000FF"/>
        </w:rPr>
        <w:t> </w:t>
      </w:r>
      <w:r>
        <w:rPr/>
        <w:t>can calculate</w:t>
      </w:r>
      <w:r>
        <w:rPr>
          <w:spacing w:val="5"/>
        </w:rPr>
        <w:t> </w:t>
      </w:r>
      <w:r>
        <w:rPr/>
        <w:t>the</w:t>
      </w:r>
      <w:r>
        <w:rPr>
          <w:spacing w:val="5"/>
        </w:rPr>
        <w:t> </w:t>
      </w:r>
      <w:r>
        <w:rPr/>
        <w:t>corners</w:t>
      </w:r>
      <w:r>
        <w:rPr>
          <w:spacing w:val="5"/>
        </w:rPr>
        <w:t> </w:t>
      </w:r>
      <w:r>
        <w:rPr/>
        <w:t>of</w:t>
      </w:r>
      <w:r>
        <w:rPr>
          <w:spacing w:val="5"/>
        </w:rPr>
        <w:t> </w:t>
      </w:r>
      <w:r>
        <w:rPr/>
        <w:t>the</w:t>
      </w:r>
      <w:r>
        <w:rPr>
          <w:spacing w:val="6"/>
        </w:rPr>
        <w:t> </w:t>
      </w:r>
      <w:r>
        <w:rPr/>
        <w:t>convex</w:t>
      </w:r>
      <w:r>
        <w:rPr>
          <w:spacing w:val="5"/>
        </w:rPr>
        <w:t> </w:t>
      </w:r>
      <w:r>
        <w:rPr/>
        <w:t>polyhedron</w:t>
      </w:r>
      <w:r>
        <w:rPr>
          <w:spacing w:val="5"/>
        </w:rPr>
        <w:t> </w:t>
      </w:r>
      <w:r>
        <w:rPr/>
        <w:t>if</w:t>
      </w:r>
      <w:r>
        <w:rPr>
          <w:spacing w:val="5"/>
        </w:rPr>
        <w:t> </w:t>
      </w:r>
      <w:r>
        <w:rPr/>
        <w:t>it</w:t>
      </w:r>
      <w:r>
        <w:rPr>
          <w:spacing w:val="6"/>
        </w:rPr>
        <w:t> </w:t>
      </w:r>
      <w:r>
        <w:rPr/>
        <w:t>is</w:t>
      </w:r>
      <w:r>
        <w:rPr>
          <w:spacing w:val="5"/>
        </w:rPr>
        <w:t> </w:t>
      </w:r>
      <w:r>
        <w:rPr/>
        <w:t>fed</w:t>
      </w:r>
      <w:r>
        <w:rPr>
          <w:spacing w:val="5"/>
        </w:rPr>
        <w:t> </w:t>
      </w:r>
      <w:r>
        <w:rPr/>
        <w:t>with</w:t>
      </w:r>
      <w:r>
        <w:rPr>
          <w:spacing w:val="5"/>
        </w:rPr>
        <w:t> </w:t>
      </w:r>
      <w:r>
        <w:rPr/>
        <w:t>the</w:t>
      </w:r>
      <w:r>
        <w:rPr>
          <w:spacing w:val="6"/>
        </w:rPr>
        <w:t> </w:t>
      </w:r>
      <w:r>
        <w:rPr/>
        <w:t>proper</w:t>
      </w:r>
      <w:r>
        <w:rPr>
          <w:spacing w:val="5"/>
        </w:rPr>
        <w:t> </w:t>
      </w:r>
      <w:r>
        <w:rPr/>
        <w:t>planes.</w:t>
      </w:r>
    </w:p>
    <w:p>
      <w:pPr>
        <w:pStyle w:val="BodyText"/>
        <w:spacing w:line="208" w:lineRule="auto"/>
        <w:ind w:left="443" w:right="942" w:firstLine="298"/>
        <w:jc w:val="both"/>
      </w:pPr>
      <w:r>
        <w:rPr/>
        <w:t>If,</w:t>
      </w:r>
      <w:r>
        <w:rPr>
          <w:spacing w:val="-4"/>
        </w:rPr>
        <w:t> </w:t>
      </w:r>
      <w:r>
        <w:rPr/>
        <w:t>as</w:t>
      </w:r>
      <w:r>
        <w:rPr>
          <w:spacing w:val="-4"/>
        </w:rPr>
        <w:t> </w:t>
      </w:r>
      <w:r>
        <w:rPr/>
        <w:t>is</w:t>
      </w:r>
      <w:r>
        <w:rPr>
          <w:spacing w:val="-5"/>
        </w:rPr>
        <w:t> </w:t>
      </w:r>
      <w:r>
        <w:rPr/>
        <w:t>usual,</w:t>
      </w:r>
      <w:r>
        <w:rPr>
          <w:spacing w:val="-3"/>
        </w:rPr>
        <w:t> </w:t>
      </w:r>
      <w:r>
        <w:rPr/>
        <w:t>the</w:t>
      </w:r>
      <w:r>
        <w:rPr>
          <w:spacing w:val="-5"/>
        </w:rPr>
        <w:t> </w:t>
      </w:r>
      <w:r>
        <w:rPr/>
        <w:t>planes</w:t>
      </w:r>
      <w:r>
        <w:rPr>
          <w:spacing w:val="-5"/>
        </w:rPr>
        <w:t> </w:t>
      </w:r>
      <w:r>
        <w:rPr/>
        <w:t>are</w:t>
      </w:r>
      <w:r>
        <w:rPr>
          <w:spacing w:val="-5"/>
        </w:rPr>
        <w:t> </w:t>
      </w:r>
      <w:r>
        <w:rPr/>
        <w:t>given</w:t>
      </w:r>
      <w:r>
        <w:rPr>
          <w:spacing w:val="-4"/>
        </w:rPr>
        <w:t> </w:t>
      </w:r>
      <w:r>
        <w:rPr/>
        <w:t>in</w:t>
      </w:r>
      <w:r>
        <w:rPr>
          <w:spacing w:val="-5"/>
        </w:rPr>
        <w:t> </w:t>
      </w:r>
      <w:r>
        <w:rPr/>
        <w:t>implicit</w:t>
      </w:r>
      <w:r>
        <w:rPr>
          <w:spacing w:val="-5"/>
        </w:rPr>
        <w:t> </w:t>
      </w:r>
      <w:r>
        <w:rPr/>
        <w:t>form,</w:t>
      </w:r>
      <w:r>
        <w:rPr>
          <w:spacing w:val="-3"/>
        </w:rPr>
        <w:t> </w:t>
      </w:r>
      <w:r>
        <w:rPr/>
        <w:t>i.e.,</w:t>
      </w:r>
      <w:r>
        <w:rPr>
          <w:spacing w:val="-3"/>
        </w:rPr>
        <w:t> </w:t>
      </w:r>
      <w:r>
        <w:rPr>
          <w:rFonts w:ascii="Times New Roman" w:hAnsi="Times New Roman"/>
          <w:i/>
          <w:w w:val="115"/>
        </w:rPr>
        <w:t>π</w:t>
      </w:r>
      <w:r>
        <w:rPr>
          <w:rFonts w:ascii="Times New Roman" w:hAnsi="Times New Roman"/>
          <w:i/>
          <w:w w:val="115"/>
          <w:vertAlign w:val="subscript"/>
        </w:rPr>
        <w:t>i</w:t>
      </w:r>
      <w:r>
        <w:rPr>
          <w:rFonts w:ascii="Times New Roman" w:hAnsi="Times New Roman"/>
          <w:i/>
          <w:spacing w:val="-7"/>
          <w:w w:val="115"/>
          <w:vertAlign w:val="baseline"/>
        </w:rPr>
        <w:t> </w:t>
      </w:r>
      <w:r>
        <w:rPr>
          <w:vertAlign w:val="baseline"/>
        </w:rPr>
        <w:t>:</w:t>
      </w:r>
      <w:r>
        <w:rPr>
          <w:spacing w:val="-4"/>
          <w:vertAlign w:val="baseline"/>
        </w:rPr>
        <w:t> </w:t>
      </w:r>
      <w:r>
        <w:rPr>
          <w:rFonts w:ascii="Arial" w:hAnsi="Arial"/>
          <w:w w:val="115"/>
          <w:vertAlign w:val="baseline"/>
        </w:rPr>
        <w:t>n</w:t>
      </w:r>
      <w:r>
        <w:rPr>
          <w:rFonts w:ascii="Times New Roman" w:hAnsi="Times New Roman"/>
          <w:i/>
          <w:w w:val="115"/>
          <w:vertAlign w:val="subscript"/>
        </w:rPr>
        <w:t>i</w:t>
      </w:r>
      <w:r>
        <w:rPr>
          <w:rFonts w:ascii="Times New Roman" w:hAnsi="Times New Roman"/>
          <w:i/>
          <w:spacing w:val="-32"/>
          <w:w w:val="115"/>
          <w:vertAlign w:val="baseline"/>
        </w:rPr>
        <w:t> </w:t>
      </w:r>
      <w:r>
        <w:rPr>
          <w:rFonts w:ascii="Lucida Sans Unicode" w:hAnsi="Lucida Sans Unicode"/>
          <w:w w:val="85"/>
          <w:vertAlign w:val="baseline"/>
        </w:rPr>
        <w:t>·</w:t>
      </w:r>
      <w:r>
        <w:rPr>
          <w:rFonts w:ascii="Lucida Sans Unicode" w:hAnsi="Lucida Sans Unicode"/>
          <w:spacing w:val="-35"/>
          <w:w w:val="85"/>
          <w:vertAlign w:val="baseline"/>
        </w:rPr>
        <w:t> </w:t>
      </w:r>
      <w:r>
        <w:rPr>
          <w:rFonts w:ascii="Arial" w:hAnsi="Arial"/>
          <w:spacing w:val="11"/>
          <w:w w:val="115"/>
          <w:vertAlign w:val="baseline"/>
        </w:rPr>
        <w:t>x</w:t>
      </w:r>
      <w:r>
        <w:rPr>
          <w:spacing w:val="11"/>
          <w:w w:val="115"/>
          <w:vertAlign w:val="baseline"/>
        </w:rPr>
        <w:t>+</w:t>
      </w:r>
      <w:r>
        <w:rPr>
          <w:spacing w:val="-37"/>
          <w:w w:val="115"/>
          <w:vertAlign w:val="baseline"/>
        </w:rPr>
        <w:t> </w:t>
      </w:r>
      <w:r>
        <w:rPr>
          <w:rFonts w:ascii="Times New Roman" w:hAnsi="Times New Roman"/>
          <w:i/>
          <w:w w:val="115"/>
          <w:vertAlign w:val="baseline"/>
        </w:rPr>
        <w:t>d</w:t>
      </w:r>
      <w:r>
        <w:rPr>
          <w:rFonts w:ascii="Times New Roman" w:hAnsi="Times New Roman"/>
          <w:i/>
          <w:w w:val="115"/>
          <w:vertAlign w:val="subscript"/>
        </w:rPr>
        <w:t>i</w:t>
      </w:r>
      <w:r>
        <w:rPr>
          <w:rFonts w:ascii="Times New Roman" w:hAnsi="Times New Roman"/>
          <w:i/>
          <w:spacing w:val="-7"/>
          <w:w w:val="115"/>
          <w:vertAlign w:val="baseline"/>
        </w:rPr>
        <w:t> </w:t>
      </w:r>
      <w:r>
        <w:rPr>
          <w:w w:val="115"/>
          <w:vertAlign w:val="baseline"/>
        </w:rPr>
        <w:t>=</w:t>
      </w:r>
      <w:r>
        <w:rPr>
          <w:spacing w:val="-12"/>
          <w:w w:val="115"/>
          <w:vertAlign w:val="baseline"/>
        </w:rPr>
        <w:t> </w:t>
      </w:r>
      <w:r>
        <w:rPr>
          <w:vertAlign w:val="baseline"/>
        </w:rPr>
        <w:t>0,</w:t>
      </w:r>
      <w:r>
        <w:rPr>
          <w:spacing w:val="-3"/>
          <w:vertAlign w:val="baseline"/>
        </w:rPr>
        <w:t> </w:t>
      </w:r>
      <w:r>
        <w:rPr>
          <w:vertAlign w:val="baseline"/>
        </w:rPr>
        <w:t>then</w:t>
      </w:r>
      <w:r>
        <w:rPr>
          <w:spacing w:val="-5"/>
          <w:vertAlign w:val="baseline"/>
        </w:rPr>
        <w:t> </w:t>
      </w:r>
      <w:r>
        <w:rPr>
          <w:spacing w:val="-3"/>
          <w:vertAlign w:val="baseline"/>
        </w:rPr>
        <w:t>we </w:t>
      </w:r>
      <w:r>
        <w:rPr>
          <w:vertAlign w:val="baseline"/>
        </w:rPr>
        <w:t>need to find the points </w:t>
      </w:r>
      <w:r>
        <w:rPr>
          <w:rFonts w:ascii="Arial" w:hAnsi="Arial"/>
          <w:w w:val="115"/>
          <w:vertAlign w:val="baseline"/>
        </w:rPr>
        <w:t>p</w:t>
      </w:r>
      <w:r>
        <w:rPr>
          <w:rFonts w:ascii="Times New Roman" w:hAnsi="Times New Roman"/>
          <w:i/>
          <w:w w:val="115"/>
          <w:vertAlign w:val="subscript"/>
        </w:rPr>
        <w:t>i</w:t>
      </w:r>
      <w:r>
        <w:rPr>
          <w:rFonts w:ascii="Times New Roman" w:hAnsi="Times New Roman"/>
          <w:i/>
          <w:w w:val="115"/>
          <w:vertAlign w:val="baseline"/>
        </w:rPr>
        <w:t> </w:t>
      </w:r>
      <w:r>
        <w:rPr>
          <w:vertAlign w:val="baseline"/>
        </w:rPr>
        <w:t>in order to </w:t>
      </w:r>
      <w:r>
        <w:rPr>
          <w:spacing w:val="2"/>
          <w:vertAlign w:val="baseline"/>
        </w:rPr>
        <w:t>be </w:t>
      </w:r>
      <w:r>
        <w:rPr>
          <w:vertAlign w:val="baseline"/>
        </w:rPr>
        <w:t>able to use the equation. Any arbitrary</w:t>
      </w:r>
      <w:r>
        <w:rPr>
          <w:spacing w:val="-12"/>
          <w:vertAlign w:val="baseline"/>
        </w:rPr>
        <w:t> </w:t>
      </w:r>
      <w:r>
        <w:rPr>
          <w:vertAlign w:val="baseline"/>
        </w:rPr>
        <w:t>point</w:t>
      </w:r>
    </w:p>
    <w:p>
      <w:pPr>
        <w:pStyle w:val="BodyText"/>
        <w:spacing w:line="252" w:lineRule="auto" w:before="14"/>
        <w:ind w:left="443" w:right="941"/>
        <w:jc w:val="both"/>
      </w:pPr>
      <w:r>
        <w:rPr/>
        <w:t>on the plane can be chosen. We compute the point closest to the origin, since those calculations are inexpensive. Given a ray from the origin pointing along the plane’s normal, intersect this with the plane to get the point closest to the origin:</w:t>
      </w:r>
    </w:p>
    <w:p>
      <w:pPr>
        <w:pStyle w:val="BodyText"/>
        <w:spacing w:line="123" w:lineRule="exact"/>
        <w:ind w:left="96"/>
        <w:jc w:val="center"/>
        <w:rPr>
          <w:rFonts w:ascii="Trebuchet MS" w:hAnsi="Trebuchet MS"/>
        </w:rPr>
      </w:pPr>
      <w:r>
        <w:rPr>
          <w:rFonts w:ascii="Trebuchet MS" w:hAnsi="Trebuchet MS"/>
          <w:w w:val="137"/>
        </w:rPr>
        <w:t>Σ</w:t>
      </w:r>
    </w:p>
    <w:p>
      <w:pPr>
        <w:spacing w:line="122" w:lineRule="exact" w:before="0"/>
        <w:ind w:left="3036" w:right="0" w:firstLine="0"/>
        <w:jc w:val="left"/>
        <w:rPr>
          <w:rFonts w:ascii="Times New Roman"/>
          <w:i/>
          <w:sz w:val="20"/>
        </w:rPr>
      </w:pPr>
      <w:r>
        <w:rPr>
          <w:rFonts w:ascii="Arial"/>
          <w:w w:val="125"/>
          <w:sz w:val="20"/>
        </w:rPr>
        <w:t>r</w:t>
      </w:r>
      <w:r>
        <w:rPr>
          <w:rFonts w:ascii="Times New Roman"/>
          <w:i/>
          <w:w w:val="125"/>
          <w:sz w:val="20"/>
          <w:vertAlign w:val="subscript"/>
        </w:rPr>
        <w:t>i</w:t>
      </w:r>
      <w:r>
        <w:rPr>
          <w:w w:val="125"/>
          <w:sz w:val="20"/>
          <w:vertAlign w:val="baseline"/>
        </w:rPr>
        <w:t>(</w:t>
      </w:r>
      <w:r>
        <w:rPr>
          <w:rFonts w:ascii="Times New Roman"/>
          <w:i/>
          <w:w w:val="125"/>
          <w:sz w:val="20"/>
          <w:vertAlign w:val="baseline"/>
        </w:rPr>
        <w:t>t</w:t>
      </w:r>
      <w:r>
        <w:rPr>
          <w:w w:val="125"/>
          <w:sz w:val="20"/>
          <w:vertAlign w:val="baseline"/>
        </w:rPr>
        <w:t>) = </w:t>
      </w:r>
      <w:r>
        <w:rPr>
          <w:rFonts w:ascii="Times New Roman"/>
          <w:i/>
          <w:w w:val="125"/>
          <w:sz w:val="20"/>
          <w:vertAlign w:val="baseline"/>
        </w:rPr>
        <w:t>t</w:t>
      </w:r>
      <w:r>
        <w:rPr>
          <w:rFonts w:ascii="Arial"/>
          <w:w w:val="125"/>
          <w:sz w:val="20"/>
          <w:vertAlign w:val="baseline"/>
        </w:rPr>
        <w:t>n</w:t>
      </w:r>
      <w:r>
        <w:rPr>
          <w:rFonts w:ascii="Times New Roman"/>
          <w:i/>
          <w:w w:val="125"/>
          <w:sz w:val="20"/>
          <w:vertAlign w:val="subscript"/>
        </w:rPr>
        <w:t>i</w:t>
      </w:r>
    </w:p>
    <w:p>
      <w:pPr>
        <w:tabs>
          <w:tab w:pos="4578" w:val="left" w:leader="none"/>
        </w:tabs>
        <w:spacing w:line="240" w:lineRule="auto" w:before="0"/>
        <w:ind w:left="3036" w:right="0" w:firstLine="0"/>
        <w:jc w:val="left"/>
        <w:rPr>
          <w:rFonts w:ascii="Lucida Sans Unicode" w:hAnsi="Lucida Sans Unicode"/>
          <w:sz w:val="20"/>
        </w:rPr>
      </w:pPr>
      <w:r>
        <w:rPr>
          <w:rFonts w:ascii="Arial" w:hAnsi="Arial"/>
          <w:w w:val="125"/>
          <w:sz w:val="20"/>
        </w:rPr>
        <w:t>n</w:t>
      </w:r>
      <w:r>
        <w:rPr>
          <w:rFonts w:ascii="Times New Roman" w:hAnsi="Times New Roman"/>
          <w:i/>
          <w:w w:val="125"/>
          <w:sz w:val="20"/>
          <w:vertAlign w:val="subscript"/>
        </w:rPr>
        <w:t>i</w:t>
      </w:r>
      <w:r>
        <w:rPr>
          <w:rFonts w:ascii="Times New Roman" w:hAnsi="Times New Roman"/>
          <w:i/>
          <w:spacing w:val="-18"/>
          <w:w w:val="125"/>
          <w:sz w:val="20"/>
          <w:vertAlign w:val="baseline"/>
        </w:rPr>
        <w:t> </w:t>
      </w:r>
      <w:r>
        <w:rPr>
          <w:rFonts w:ascii="Lucida Sans Unicode" w:hAnsi="Lucida Sans Unicode"/>
          <w:w w:val="75"/>
          <w:sz w:val="20"/>
          <w:vertAlign w:val="baseline"/>
        </w:rPr>
        <w:t>·</w:t>
      </w:r>
      <w:r>
        <w:rPr>
          <w:rFonts w:ascii="Lucida Sans Unicode" w:hAnsi="Lucida Sans Unicode"/>
          <w:spacing w:val="-11"/>
          <w:w w:val="75"/>
          <w:sz w:val="20"/>
          <w:vertAlign w:val="baseline"/>
        </w:rPr>
        <w:t> </w:t>
      </w:r>
      <w:r>
        <w:rPr>
          <w:rFonts w:ascii="Arial" w:hAnsi="Arial"/>
          <w:w w:val="125"/>
          <w:sz w:val="20"/>
          <w:vertAlign w:val="baseline"/>
        </w:rPr>
        <w:t>x</w:t>
      </w:r>
      <w:r>
        <w:rPr>
          <w:rFonts w:ascii="Arial" w:hAnsi="Arial"/>
          <w:spacing w:val="-34"/>
          <w:w w:val="125"/>
          <w:sz w:val="20"/>
          <w:vertAlign w:val="baseline"/>
        </w:rPr>
        <w:t> </w:t>
      </w:r>
      <w:r>
        <w:rPr>
          <w:w w:val="125"/>
          <w:sz w:val="20"/>
          <w:vertAlign w:val="baseline"/>
        </w:rPr>
        <w:t>+</w:t>
      </w:r>
      <w:r>
        <w:rPr>
          <w:spacing w:val="-23"/>
          <w:w w:val="125"/>
          <w:sz w:val="20"/>
          <w:vertAlign w:val="baseline"/>
        </w:rPr>
        <w:t> </w:t>
      </w:r>
      <w:r>
        <w:rPr>
          <w:rFonts w:ascii="Times New Roman" w:hAnsi="Times New Roman"/>
          <w:i/>
          <w:w w:val="125"/>
          <w:sz w:val="20"/>
          <w:vertAlign w:val="baseline"/>
        </w:rPr>
        <w:t>d</w:t>
      </w:r>
      <w:r>
        <w:rPr>
          <w:rFonts w:ascii="Times New Roman" w:hAnsi="Times New Roman"/>
          <w:i/>
          <w:w w:val="125"/>
          <w:sz w:val="20"/>
          <w:vertAlign w:val="subscript"/>
        </w:rPr>
        <w:t>i</w:t>
      </w:r>
      <w:r>
        <w:rPr>
          <w:rFonts w:ascii="Times New Roman" w:hAnsi="Times New Roman"/>
          <w:i/>
          <w:spacing w:val="-9"/>
          <w:w w:val="125"/>
          <w:sz w:val="20"/>
          <w:vertAlign w:val="baseline"/>
        </w:rPr>
        <w:t> </w:t>
      </w:r>
      <w:r>
        <w:rPr>
          <w:w w:val="125"/>
          <w:sz w:val="20"/>
          <w:vertAlign w:val="baseline"/>
        </w:rPr>
        <w:t>=</w:t>
      </w:r>
      <w:r>
        <w:rPr>
          <w:spacing w:val="-15"/>
          <w:w w:val="125"/>
          <w:sz w:val="20"/>
          <w:vertAlign w:val="baseline"/>
        </w:rPr>
        <w:t> </w:t>
      </w:r>
      <w:r>
        <w:rPr>
          <w:sz w:val="20"/>
          <w:vertAlign w:val="baseline"/>
        </w:rPr>
        <w:t>0</w:t>
        <w:tab/>
      </w:r>
      <w:r>
        <w:rPr>
          <w:rFonts w:ascii="Lucida Sans Unicode" w:hAnsi="Lucida Sans Unicode"/>
          <w:position w:val="12"/>
          <w:sz w:val="20"/>
          <w:vertAlign w:val="baseline"/>
        </w:rPr>
        <w:t>⇒</w:t>
      </w:r>
    </w:p>
    <w:p>
      <w:pPr>
        <w:spacing w:after="0" w:line="240" w:lineRule="auto"/>
        <w:jc w:val="left"/>
        <w:rPr>
          <w:rFonts w:ascii="Lucida Sans Unicode" w:hAnsi="Lucida Sans Unicode"/>
          <w:sz w:val="20"/>
        </w:rPr>
        <w:sectPr>
          <w:pgSz w:w="12240" w:h="15840"/>
          <w:pgMar w:header="2359" w:footer="0" w:top="2560" w:bottom="280" w:left="1720" w:right="1720"/>
        </w:sectPr>
      </w:pPr>
    </w:p>
    <w:p>
      <w:pPr>
        <w:spacing w:line="273" w:lineRule="exact" w:before="99"/>
        <w:ind w:left="1478" w:right="149" w:firstLine="0"/>
        <w:jc w:val="center"/>
        <w:rPr>
          <w:rFonts w:ascii="Times New Roman" w:hAnsi="Times New Roman"/>
          <w:i/>
          <w:sz w:val="20"/>
        </w:rPr>
      </w:pPr>
      <w:r>
        <w:rPr>
          <w:rFonts w:ascii="Arial" w:hAnsi="Arial"/>
          <w:w w:val="115"/>
          <w:sz w:val="20"/>
        </w:rPr>
        <w:t>n</w:t>
      </w:r>
      <w:r>
        <w:rPr>
          <w:rFonts w:ascii="Times New Roman" w:hAnsi="Times New Roman"/>
          <w:i/>
          <w:w w:val="115"/>
          <w:sz w:val="20"/>
          <w:vertAlign w:val="subscript"/>
        </w:rPr>
        <w:t>i</w:t>
      </w:r>
      <w:r>
        <w:rPr>
          <w:rFonts w:ascii="Times New Roman" w:hAnsi="Times New Roman"/>
          <w:i/>
          <w:w w:val="115"/>
          <w:sz w:val="20"/>
          <w:vertAlign w:val="baseline"/>
        </w:rPr>
        <w:t> </w:t>
      </w:r>
      <w:r>
        <w:rPr>
          <w:rFonts w:ascii="Lucida Sans Unicode" w:hAnsi="Lucida Sans Unicode"/>
          <w:w w:val="85"/>
          <w:sz w:val="20"/>
          <w:vertAlign w:val="baseline"/>
        </w:rPr>
        <w:t>· </w:t>
      </w:r>
      <w:r>
        <w:rPr>
          <w:rFonts w:ascii="Arial" w:hAnsi="Arial"/>
          <w:w w:val="115"/>
          <w:sz w:val="20"/>
          <w:vertAlign w:val="baseline"/>
        </w:rPr>
        <w:t>r</w:t>
      </w:r>
      <w:r>
        <w:rPr>
          <w:rFonts w:ascii="Times New Roman" w:hAnsi="Times New Roman"/>
          <w:i/>
          <w:w w:val="115"/>
          <w:sz w:val="20"/>
          <w:vertAlign w:val="subscript"/>
        </w:rPr>
        <w:t>i</w:t>
      </w:r>
      <w:r>
        <w:rPr>
          <w:w w:val="115"/>
          <w:sz w:val="20"/>
          <w:vertAlign w:val="baseline"/>
        </w:rPr>
        <w:t>(</w:t>
      </w:r>
      <w:r>
        <w:rPr>
          <w:rFonts w:ascii="Times New Roman" w:hAnsi="Times New Roman"/>
          <w:i/>
          <w:w w:val="115"/>
          <w:sz w:val="20"/>
          <w:vertAlign w:val="baseline"/>
        </w:rPr>
        <w:t>t</w:t>
      </w:r>
      <w:r>
        <w:rPr>
          <w:w w:val="115"/>
          <w:sz w:val="20"/>
          <w:vertAlign w:val="baseline"/>
        </w:rPr>
        <w:t>) + </w:t>
      </w:r>
      <w:r>
        <w:rPr>
          <w:rFonts w:ascii="Times New Roman" w:hAnsi="Times New Roman"/>
          <w:i/>
          <w:w w:val="115"/>
          <w:sz w:val="20"/>
          <w:vertAlign w:val="baseline"/>
        </w:rPr>
        <w:t>d</w:t>
      </w:r>
      <w:r>
        <w:rPr>
          <w:rFonts w:ascii="Times New Roman" w:hAnsi="Times New Roman"/>
          <w:i/>
          <w:w w:val="115"/>
          <w:sz w:val="20"/>
          <w:vertAlign w:val="subscript"/>
        </w:rPr>
        <w:t>i</w:t>
      </w:r>
      <w:r>
        <w:rPr>
          <w:rFonts w:ascii="Times New Roman" w:hAnsi="Times New Roman"/>
          <w:i/>
          <w:w w:val="115"/>
          <w:sz w:val="20"/>
          <w:vertAlign w:val="baseline"/>
        </w:rPr>
        <w:t> </w:t>
      </w:r>
      <w:r>
        <w:rPr>
          <w:w w:val="115"/>
          <w:sz w:val="20"/>
          <w:vertAlign w:val="baseline"/>
        </w:rPr>
        <w:t>= </w:t>
      </w:r>
      <w:r>
        <w:rPr>
          <w:w w:val="85"/>
          <w:sz w:val="20"/>
          <w:vertAlign w:val="baseline"/>
        </w:rPr>
        <w:t>0 </w:t>
      </w:r>
      <w:r>
        <w:rPr>
          <w:rFonts w:ascii="Lucida Sans Unicode" w:hAnsi="Lucida Sans Unicode"/>
          <w:w w:val="115"/>
          <w:sz w:val="20"/>
          <w:vertAlign w:val="baseline"/>
        </w:rPr>
        <w:t>⇐⇒ </w:t>
      </w:r>
      <w:r>
        <w:rPr>
          <w:rFonts w:ascii="Times New Roman" w:hAnsi="Times New Roman"/>
          <w:i/>
          <w:w w:val="115"/>
          <w:sz w:val="20"/>
          <w:vertAlign w:val="baseline"/>
        </w:rPr>
        <w:t>t</w:t>
      </w:r>
      <w:r>
        <w:rPr>
          <w:rFonts w:ascii="Arial" w:hAnsi="Arial"/>
          <w:w w:val="115"/>
          <w:sz w:val="20"/>
          <w:vertAlign w:val="baseline"/>
        </w:rPr>
        <w:t>n</w:t>
      </w:r>
      <w:r>
        <w:rPr>
          <w:rFonts w:ascii="Times New Roman" w:hAnsi="Times New Roman"/>
          <w:i/>
          <w:w w:val="115"/>
          <w:sz w:val="20"/>
          <w:vertAlign w:val="subscript"/>
        </w:rPr>
        <w:t>i</w:t>
      </w:r>
      <w:r>
        <w:rPr>
          <w:rFonts w:ascii="Times New Roman" w:hAnsi="Times New Roman"/>
          <w:i/>
          <w:w w:val="115"/>
          <w:sz w:val="20"/>
          <w:vertAlign w:val="baseline"/>
        </w:rPr>
        <w:t> </w:t>
      </w:r>
      <w:r>
        <w:rPr>
          <w:rFonts w:ascii="Lucida Sans Unicode" w:hAnsi="Lucida Sans Unicode"/>
          <w:w w:val="85"/>
          <w:sz w:val="20"/>
          <w:vertAlign w:val="baseline"/>
        </w:rPr>
        <w:t>· </w:t>
      </w:r>
      <w:r>
        <w:rPr>
          <w:rFonts w:ascii="Arial" w:hAnsi="Arial"/>
          <w:w w:val="115"/>
          <w:sz w:val="20"/>
          <w:vertAlign w:val="baseline"/>
        </w:rPr>
        <w:t>n</w:t>
      </w:r>
      <w:r>
        <w:rPr>
          <w:rFonts w:ascii="Times New Roman" w:hAnsi="Times New Roman"/>
          <w:i/>
          <w:w w:val="115"/>
          <w:sz w:val="20"/>
          <w:vertAlign w:val="subscript"/>
        </w:rPr>
        <w:t>i</w:t>
      </w:r>
      <w:r>
        <w:rPr>
          <w:rFonts w:ascii="Times New Roman" w:hAnsi="Times New Roman"/>
          <w:i/>
          <w:w w:val="115"/>
          <w:sz w:val="20"/>
          <w:vertAlign w:val="baseline"/>
        </w:rPr>
        <w:t> </w:t>
      </w:r>
      <w:r>
        <w:rPr>
          <w:w w:val="115"/>
          <w:sz w:val="20"/>
          <w:vertAlign w:val="baseline"/>
        </w:rPr>
        <w:t>+ </w:t>
      </w:r>
      <w:r>
        <w:rPr>
          <w:rFonts w:ascii="Times New Roman" w:hAnsi="Times New Roman"/>
          <w:i/>
          <w:w w:val="115"/>
          <w:sz w:val="20"/>
          <w:vertAlign w:val="baseline"/>
        </w:rPr>
        <w:t>d</w:t>
      </w:r>
      <w:r>
        <w:rPr>
          <w:rFonts w:ascii="Times New Roman" w:hAnsi="Times New Roman"/>
          <w:i/>
          <w:w w:val="115"/>
          <w:sz w:val="20"/>
          <w:vertAlign w:val="subscript"/>
        </w:rPr>
        <w:t>i</w:t>
      </w:r>
      <w:r>
        <w:rPr>
          <w:rFonts w:ascii="Times New Roman" w:hAnsi="Times New Roman"/>
          <w:i/>
          <w:w w:val="115"/>
          <w:sz w:val="20"/>
          <w:vertAlign w:val="baseline"/>
        </w:rPr>
        <w:t> </w:t>
      </w:r>
      <w:r>
        <w:rPr>
          <w:w w:val="115"/>
          <w:sz w:val="20"/>
          <w:vertAlign w:val="baseline"/>
        </w:rPr>
        <w:t>= </w:t>
      </w:r>
      <w:r>
        <w:rPr>
          <w:w w:val="85"/>
          <w:sz w:val="20"/>
          <w:vertAlign w:val="baseline"/>
        </w:rPr>
        <w:t>0 </w:t>
      </w:r>
      <w:r>
        <w:rPr>
          <w:rFonts w:ascii="Lucida Sans Unicode" w:hAnsi="Lucida Sans Unicode"/>
          <w:w w:val="115"/>
          <w:sz w:val="20"/>
          <w:vertAlign w:val="baseline"/>
        </w:rPr>
        <w:t>⇐⇒ </w:t>
      </w:r>
      <w:r>
        <w:rPr>
          <w:rFonts w:ascii="Times New Roman" w:hAnsi="Times New Roman"/>
          <w:i/>
          <w:w w:val="115"/>
          <w:sz w:val="20"/>
          <w:vertAlign w:val="baseline"/>
        </w:rPr>
        <w:t>t </w:t>
      </w:r>
      <w:r>
        <w:rPr>
          <w:w w:val="115"/>
          <w:sz w:val="20"/>
          <w:vertAlign w:val="baseline"/>
        </w:rPr>
        <w:t>= </w:t>
      </w:r>
      <w:r>
        <w:rPr>
          <w:rFonts w:ascii="Lucida Sans Unicode" w:hAnsi="Lucida Sans Unicode"/>
          <w:w w:val="115"/>
          <w:sz w:val="20"/>
          <w:vertAlign w:val="baseline"/>
        </w:rPr>
        <w:t>−</w:t>
      </w:r>
      <w:r>
        <w:rPr>
          <w:rFonts w:ascii="Times New Roman" w:hAnsi="Times New Roman"/>
          <w:i/>
          <w:w w:val="115"/>
          <w:sz w:val="20"/>
          <w:vertAlign w:val="baseline"/>
        </w:rPr>
        <w:t>d</w:t>
      </w:r>
      <w:r>
        <w:rPr>
          <w:rFonts w:ascii="Times New Roman" w:hAnsi="Times New Roman"/>
          <w:i/>
          <w:w w:val="115"/>
          <w:sz w:val="20"/>
          <w:vertAlign w:val="subscript"/>
        </w:rPr>
        <w:t>i</w:t>
      </w:r>
    </w:p>
    <w:p>
      <w:pPr>
        <w:pStyle w:val="BodyText"/>
        <w:spacing w:line="239" w:lineRule="exact"/>
        <w:ind w:left="1339"/>
        <w:jc w:val="center"/>
        <w:rPr>
          <w:rFonts w:ascii="Lucida Sans Unicode" w:hAnsi="Lucida Sans Unicode"/>
        </w:rPr>
      </w:pPr>
      <w:r>
        <w:rPr>
          <w:rFonts w:ascii="Lucida Sans Unicode" w:hAnsi="Lucida Sans Unicode"/>
          <w:w w:val="106"/>
        </w:rPr>
        <w:t>⇒</w:t>
      </w:r>
    </w:p>
    <w:p>
      <w:pPr>
        <w:spacing w:line="273" w:lineRule="exact" w:before="0"/>
        <w:ind w:left="1478" w:right="139" w:firstLine="0"/>
        <w:jc w:val="center"/>
        <w:rPr>
          <w:rFonts w:ascii="Times New Roman" w:hAnsi="Times New Roman"/>
          <w:i/>
          <w:sz w:val="20"/>
        </w:rPr>
      </w:pPr>
      <w:r>
        <w:rPr>
          <w:rFonts w:ascii="Arial" w:hAnsi="Arial"/>
          <w:w w:val="125"/>
          <w:sz w:val="20"/>
        </w:rPr>
        <w:t>p</w:t>
      </w:r>
      <w:r>
        <w:rPr>
          <w:rFonts w:ascii="Times New Roman" w:hAnsi="Times New Roman"/>
          <w:i/>
          <w:w w:val="125"/>
          <w:sz w:val="20"/>
          <w:vertAlign w:val="subscript"/>
        </w:rPr>
        <w:t>i</w:t>
      </w:r>
      <w:r>
        <w:rPr>
          <w:rFonts w:ascii="Times New Roman" w:hAnsi="Times New Roman"/>
          <w:i/>
          <w:w w:val="125"/>
          <w:sz w:val="20"/>
          <w:vertAlign w:val="baseline"/>
        </w:rPr>
        <w:t> </w:t>
      </w:r>
      <w:r>
        <w:rPr>
          <w:w w:val="125"/>
          <w:sz w:val="20"/>
          <w:vertAlign w:val="baseline"/>
        </w:rPr>
        <w:t>= </w:t>
      </w:r>
      <w:r>
        <w:rPr>
          <w:rFonts w:ascii="Arial" w:hAnsi="Arial"/>
          <w:w w:val="125"/>
          <w:sz w:val="20"/>
          <w:vertAlign w:val="baseline"/>
        </w:rPr>
        <w:t>r</w:t>
      </w:r>
      <w:r>
        <w:rPr>
          <w:rFonts w:ascii="Times New Roman" w:hAnsi="Times New Roman"/>
          <w:i/>
          <w:w w:val="125"/>
          <w:sz w:val="20"/>
          <w:vertAlign w:val="subscript"/>
        </w:rPr>
        <w:t>i</w:t>
      </w:r>
      <w:r>
        <w:rPr>
          <w:w w:val="125"/>
          <w:sz w:val="20"/>
          <w:vertAlign w:val="baseline"/>
        </w:rPr>
        <w:t>(</w:t>
      </w:r>
      <w:r>
        <w:rPr>
          <w:rFonts w:ascii="Lucida Sans Unicode" w:hAnsi="Lucida Sans Unicode"/>
          <w:w w:val="125"/>
          <w:sz w:val="20"/>
          <w:vertAlign w:val="baseline"/>
        </w:rPr>
        <w:t>−</w:t>
      </w:r>
      <w:r>
        <w:rPr>
          <w:rFonts w:ascii="Times New Roman" w:hAnsi="Times New Roman"/>
          <w:i/>
          <w:w w:val="125"/>
          <w:sz w:val="20"/>
          <w:vertAlign w:val="baseline"/>
        </w:rPr>
        <w:t>d</w:t>
      </w:r>
      <w:r>
        <w:rPr>
          <w:rFonts w:ascii="Times New Roman" w:hAnsi="Times New Roman"/>
          <w:i/>
          <w:w w:val="125"/>
          <w:sz w:val="20"/>
          <w:vertAlign w:val="subscript"/>
        </w:rPr>
        <w:t>i</w:t>
      </w:r>
      <w:r>
        <w:rPr>
          <w:w w:val="125"/>
          <w:sz w:val="20"/>
          <w:vertAlign w:val="baseline"/>
        </w:rPr>
        <w:t>) = </w:t>
      </w:r>
      <w:r>
        <w:rPr>
          <w:rFonts w:ascii="Lucida Sans Unicode" w:hAnsi="Lucida Sans Unicode"/>
          <w:w w:val="125"/>
          <w:sz w:val="20"/>
          <w:vertAlign w:val="baseline"/>
        </w:rPr>
        <w:t>−</w:t>
      </w:r>
      <w:r>
        <w:rPr>
          <w:rFonts w:ascii="Times New Roman" w:hAnsi="Times New Roman"/>
          <w:i/>
          <w:w w:val="125"/>
          <w:sz w:val="20"/>
          <w:vertAlign w:val="baseline"/>
        </w:rPr>
        <w:t>d</w:t>
      </w:r>
      <w:r>
        <w:rPr>
          <w:rFonts w:ascii="Times New Roman" w:hAnsi="Times New Roman"/>
          <w:i/>
          <w:w w:val="125"/>
          <w:sz w:val="20"/>
          <w:vertAlign w:val="subscript"/>
        </w:rPr>
        <w:t>i</w:t>
      </w:r>
      <w:r>
        <w:rPr>
          <w:rFonts w:ascii="Arial" w:hAnsi="Arial"/>
          <w:w w:val="125"/>
          <w:sz w:val="20"/>
          <w:vertAlign w:val="baseline"/>
        </w:rPr>
        <w:t>n</w:t>
      </w:r>
      <w:r>
        <w:rPr>
          <w:rFonts w:ascii="Times New Roman" w:hAnsi="Times New Roman"/>
          <w:i/>
          <w:w w:val="125"/>
          <w:sz w:val="20"/>
          <w:vertAlign w:val="subscript"/>
        </w:rPr>
        <w:t>i</w:t>
      </w:r>
      <w:r>
        <w:rPr>
          <w:rFonts w:ascii="Times New Roman" w:hAnsi="Times New Roman"/>
          <w:i/>
          <w:w w:val="125"/>
          <w:sz w:val="20"/>
          <w:vertAlign w:val="baseline"/>
        </w:rPr>
        <w:t>.</w:t>
      </w:r>
    </w:p>
    <w:p>
      <w:pPr>
        <w:pStyle w:val="BodyText"/>
        <w:spacing w:before="17"/>
        <w:ind w:left="816" w:right="902"/>
        <w:jc w:val="center"/>
      </w:pPr>
      <w:r>
        <w:rPr/>
        <w:br w:type="column"/>
      </w:r>
      <w:r>
        <w:rPr/>
        <w:t>(22.32)</w:t>
      </w:r>
    </w:p>
    <w:p>
      <w:pPr>
        <w:spacing w:after="0"/>
        <w:jc w:val="center"/>
        <w:sectPr>
          <w:type w:val="continuous"/>
          <w:pgSz w:w="12240" w:h="15840"/>
          <w:pgMar w:top="2560" w:bottom="280" w:left="1720" w:right="1720"/>
          <w:cols w:num="2" w:equalWidth="0">
            <w:col w:w="6352" w:space="40"/>
            <w:col w:w="2408"/>
          </w:cols>
        </w:sectPr>
      </w:pPr>
    </w:p>
    <w:p>
      <w:pPr>
        <w:pStyle w:val="BodyText"/>
        <w:spacing w:line="252" w:lineRule="auto" w:before="56"/>
        <w:ind w:left="443" w:right="941" w:firstLine="298"/>
        <w:jc w:val="both"/>
      </w:pPr>
      <w:r>
        <w:rPr/>
        <w:t>This result should not come as a surprise, since </w:t>
      </w:r>
      <w:r>
        <w:rPr>
          <w:rFonts w:ascii="Times New Roman"/>
          <w:i/>
        </w:rPr>
        <w:t>d</w:t>
      </w:r>
      <w:r>
        <w:rPr>
          <w:rFonts w:ascii="Times New Roman"/>
          <w:i/>
          <w:vertAlign w:val="subscript"/>
        </w:rPr>
        <w:t>i</w:t>
      </w:r>
      <w:r>
        <w:rPr>
          <w:rFonts w:ascii="Times New Roman"/>
          <w:i/>
          <w:vertAlign w:val="baseline"/>
        </w:rPr>
        <w:t> </w:t>
      </w:r>
      <w:r>
        <w:rPr>
          <w:vertAlign w:val="baseline"/>
        </w:rPr>
        <w:t>in the plane equation simply holds the perpendicular, negative distance from the origin to the plane (the normal must be of unit length if this is to be true).</w:t>
      </w:r>
    </w:p>
    <w:p>
      <w:pPr>
        <w:pStyle w:val="BodyText"/>
        <w:spacing w:before="5"/>
        <w:rPr>
          <w:sz w:val="16"/>
        </w:rPr>
      </w:pPr>
    </w:p>
    <w:p>
      <w:pPr>
        <w:pStyle w:val="Heading2"/>
        <w:ind w:left="443" w:firstLine="0"/>
        <w:jc w:val="both"/>
      </w:pPr>
      <w:r>
        <w:rPr>
          <w:color w:val="98727C"/>
        </w:rPr>
        <w:t>Further Reading and Resources</w:t>
      </w:r>
    </w:p>
    <w:p>
      <w:pPr>
        <w:spacing w:line="249" w:lineRule="auto" w:before="114"/>
        <w:ind w:left="443" w:right="941" w:firstLine="0"/>
        <w:jc w:val="both"/>
        <w:rPr>
          <w:sz w:val="20"/>
        </w:rPr>
      </w:pPr>
      <w:r>
        <w:rPr>
          <w:sz w:val="20"/>
        </w:rPr>
        <w:t>Ericson’s </w:t>
      </w:r>
      <w:r>
        <w:rPr>
          <w:rFonts w:ascii="Times New Roman" w:hAnsi="Times New Roman"/>
          <w:i/>
          <w:spacing w:val="-3"/>
          <w:sz w:val="20"/>
        </w:rPr>
        <w:t>Real-Time </w:t>
      </w:r>
      <w:r>
        <w:rPr>
          <w:rFonts w:ascii="Times New Roman" w:hAnsi="Times New Roman"/>
          <w:i/>
          <w:sz w:val="20"/>
        </w:rPr>
        <w:t>Collision Detection </w:t>
      </w:r>
      <w:r>
        <w:rPr>
          <w:sz w:val="20"/>
        </w:rPr>
        <w:t>[</w:t>
      </w:r>
      <w:hyperlink w:history="true" w:anchor="_bookmark0">
        <w:r>
          <w:rPr>
            <w:color w:val="0000FF"/>
            <w:sz w:val="20"/>
          </w:rPr>
          <w:t>435</w:t>
        </w:r>
      </w:hyperlink>
      <w:r>
        <w:rPr>
          <w:sz w:val="20"/>
        </w:rPr>
        <w:t>]  and  Eberly’s  </w:t>
      </w:r>
      <w:r>
        <w:rPr>
          <w:rFonts w:ascii="Times New Roman" w:hAnsi="Times New Roman"/>
          <w:i/>
          <w:sz w:val="20"/>
        </w:rPr>
        <w:t>3D  Game  Engine  De-  </w:t>
      </w:r>
      <w:r>
        <w:rPr>
          <w:rFonts w:ascii="Times New Roman" w:hAnsi="Times New Roman"/>
          <w:i/>
          <w:sz w:val="20"/>
        </w:rPr>
        <w:t>sign</w:t>
      </w:r>
      <w:r>
        <w:rPr>
          <w:rFonts w:ascii="Times New Roman" w:hAnsi="Times New Roman"/>
          <w:i/>
          <w:spacing w:val="-14"/>
          <w:sz w:val="20"/>
        </w:rPr>
        <w:t> </w:t>
      </w:r>
      <w:r>
        <w:rPr>
          <w:sz w:val="20"/>
        </w:rPr>
        <w:t>[</w:t>
      </w:r>
      <w:hyperlink w:history="true" w:anchor="_bookmark0">
        <w:r>
          <w:rPr>
            <w:color w:val="0000FF"/>
            <w:sz w:val="20"/>
          </w:rPr>
          <w:t>404</w:t>
        </w:r>
      </w:hyperlink>
      <w:r>
        <w:rPr>
          <w:sz w:val="20"/>
        </w:rPr>
        <w:t>]</w:t>
      </w:r>
      <w:r>
        <w:rPr>
          <w:spacing w:val="-13"/>
          <w:sz w:val="20"/>
        </w:rPr>
        <w:t> </w:t>
      </w:r>
      <w:r>
        <w:rPr>
          <w:spacing w:val="-3"/>
          <w:sz w:val="20"/>
        </w:rPr>
        <w:t>cover</w:t>
      </w:r>
      <w:r>
        <w:rPr>
          <w:spacing w:val="-13"/>
          <w:sz w:val="20"/>
        </w:rPr>
        <w:t> </w:t>
      </w:r>
      <w:r>
        <w:rPr>
          <w:sz w:val="20"/>
        </w:rPr>
        <w:t>a</w:t>
      </w:r>
      <w:r>
        <w:rPr>
          <w:spacing w:val="-12"/>
          <w:sz w:val="20"/>
        </w:rPr>
        <w:t> </w:t>
      </w:r>
      <w:r>
        <w:rPr>
          <w:sz w:val="20"/>
        </w:rPr>
        <w:t>wide</w:t>
      </w:r>
      <w:r>
        <w:rPr>
          <w:spacing w:val="-13"/>
          <w:sz w:val="20"/>
        </w:rPr>
        <w:t> </w:t>
      </w:r>
      <w:r>
        <w:rPr>
          <w:spacing w:val="-3"/>
          <w:sz w:val="20"/>
        </w:rPr>
        <w:t>variety</w:t>
      </w:r>
      <w:r>
        <w:rPr>
          <w:spacing w:val="-12"/>
          <w:sz w:val="20"/>
        </w:rPr>
        <w:t> </w:t>
      </w:r>
      <w:r>
        <w:rPr>
          <w:sz w:val="20"/>
        </w:rPr>
        <w:t>of</w:t>
      </w:r>
      <w:r>
        <w:rPr>
          <w:spacing w:val="-13"/>
          <w:sz w:val="20"/>
        </w:rPr>
        <w:t> </w:t>
      </w:r>
      <w:r>
        <w:rPr>
          <w:sz w:val="20"/>
        </w:rPr>
        <w:t>object/object</w:t>
      </w:r>
      <w:r>
        <w:rPr>
          <w:spacing w:val="-13"/>
          <w:sz w:val="20"/>
        </w:rPr>
        <w:t> </w:t>
      </w:r>
      <w:r>
        <w:rPr>
          <w:sz w:val="20"/>
        </w:rPr>
        <w:t>intersection</w:t>
      </w:r>
      <w:r>
        <w:rPr>
          <w:spacing w:val="-12"/>
          <w:sz w:val="20"/>
        </w:rPr>
        <w:t> </w:t>
      </w:r>
      <w:r>
        <w:rPr>
          <w:sz w:val="20"/>
        </w:rPr>
        <w:t>tests</w:t>
      </w:r>
      <w:r>
        <w:rPr>
          <w:spacing w:val="-13"/>
          <w:sz w:val="20"/>
        </w:rPr>
        <w:t> </w:t>
      </w:r>
      <w:r>
        <w:rPr>
          <w:sz w:val="20"/>
        </w:rPr>
        <w:t>and</w:t>
      </w:r>
      <w:r>
        <w:rPr>
          <w:spacing w:val="-12"/>
          <w:sz w:val="20"/>
        </w:rPr>
        <w:t> </w:t>
      </w:r>
      <w:r>
        <w:rPr>
          <w:sz w:val="20"/>
        </w:rPr>
        <w:t>hierarchy</w:t>
      </w:r>
      <w:r>
        <w:rPr>
          <w:spacing w:val="-13"/>
          <w:sz w:val="20"/>
        </w:rPr>
        <w:t> </w:t>
      </w:r>
      <w:r>
        <w:rPr>
          <w:sz w:val="20"/>
        </w:rPr>
        <w:t>traver- sal methods, along with </w:t>
      </w:r>
      <w:r>
        <w:rPr>
          <w:spacing w:val="-3"/>
          <w:sz w:val="20"/>
        </w:rPr>
        <w:t>much </w:t>
      </w:r>
      <w:r>
        <w:rPr>
          <w:sz w:val="20"/>
        </w:rPr>
        <w:t>else, and include source code. Schneider and Eberly’s</w:t>
      </w:r>
    </w:p>
    <w:p>
      <w:pPr>
        <w:spacing w:after="0" w:line="249" w:lineRule="auto"/>
        <w:jc w:val="both"/>
        <w:rPr>
          <w:sz w:val="20"/>
        </w:rPr>
        <w:sectPr>
          <w:type w:val="continuous"/>
          <w:pgSz w:w="12240" w:h="15840"/>
          <w:pgMar w:top="2560" w:bottom="280" w:left="1720" w:right="1720"/>
        </w:sectPr>
      </w:pPr>
    </w:p>
    <w:p>
      <w:pPr>
        <w:pStyle w:val="BodyText"/>
      </w:pPr>
    </w:p>
    <w:p>
      <w:pPr>
        <w:pStyle w:val="BodyText"/>
      </w:pPr>
    </w:p>
    <w:p>
      <w:pPr>
        <w:pStyle w:val="BodyText"/>
        <w:spacing w:before="9"/>
        <w:rPr>
          <w:sz w:val="26"/>
        </w:rPr>
      </w:pPr>
    </w:p>
    <w:p>
      <w:pPr>
        <w:tabs>
          <w:tab w:pos="8355" w:val="right" w:leader="none"/>
        </w:tabs>
        <w:spacing w:before="105"/>
        <w:ind w:left="943" w:right="0" w:firstLine="0"/>
        <w:jc w:val="left"/>
        <w:rPr>
          <w:rFonts w:ascii="Microsoft Yi Baiti"/>
          <w:sz w:val="18"/>
        </w:rPr>
      </w:pPr>
      <w:r>
        <w:rPr>
          <w:rFonts w:ascii="Trebuchet MS"/>
          <w:i/>
          <w:color w:val="2C6362"/>
          <w:sz w:val="18"/>
        </w:rPr>
        <w:t>22.16. Intersection between</w:t>
      </w:r>
      <w:r>
        <w:rPr>
          <w:rFonts w:ascii="Trebuchet MS"/>
          <w:i/>
          <w:color w:val="2C6362"/>
          <w:spacing w:val="-25"/>
          <w:sz w:val="18"/>
        </w:rPr>
        <w:t> </w:t>
      </w:r>
      <w:r>
        <w:rPr>
          <w:rFonts w:ascii="Trebuchet MS"/>
          <w:i/>
          <w:color w:val="2C6362"/>
          <w:sz w:val="18"/>
        </w:rPr>
        <w:t>Three</w:t>
      </w:r>
      <w:r>
        <w:rPr>
          <w:rFonts w:ascii="Trebuchet MS"/>
          <w:i/>
          <w:color w:val="2C6362"/>
          <w:spacing w:val="3"/>
          <w:sz w:val="18"/>
        </w:rPr>
        <w:t> </w:t>
      </w:r>
      <w:r>
        <w:rPr>
          <w:rFonts w:ascii="Trebuchet MS"/>
          <w:i/>
          <w:color w:val="2C6362"/>
          <w:sz w:val="18"/>
        </w:rPr>
        <w:t>Planes</w:t>
        <w:tab/>
      </w:r>
      <w:r>
        <w:rPr>
          <w:rFonts w:ascii="Microsoft Yi Baiti"/>
          <w:color w:val="2C6362"/>
          <w:sz w:val="18"/>
        </w:rPr>
        <w:t>991</w:t>
      </w:r>
    </w:p>
    <w:p>
      <w:pPr>
        <w:pStyle w:val="BodyText"/>
        <w:spacing w:line="249" w:lineRule="auto" w:before="397"/>
        <w:ind w:left="943" w:right="441"/>
        <w:jc w:val="both"/>
      </w:pPr>
      <w:r>
        <w:rPr>
          <w:rFonts w:ascii="Times New Roman" w:hAnsi="Times New Roman"/>
          <w:i/>
        </w:rPr>
        <w:t>Geometric </w:t>
      </w:r>
      <w:r>
        <w:rPr>
          <w:rFonts w:ascii="Times New Roman" w:hAnsi="Times New Roman"/>
          <w:i/>
          <w:spacing w:val="-6"/>
        </w:rPr>
        <w:t>Tools </w:t>
      </w:r>
      <w:r>
        <w:rPr>
          <w:rFonts w:ascii="Times New Roman" w:hAnsi="Times New Roman"/>
          <w:i/>
        </w:rPr>
        <w:t>for Computer Graphics </w:t>
      </w:r>
      <w:r>
        <w:rPr/>
        <w:t>[</w:t>
      </w:r>
      <w:hyperlink w:history="true" w:anchor="_bookmark0">
        <w:r>
          <w:rPr>
            <w:color w:val="0000FF"/>
          </w:rPr>
          <w:t>1574</w:t>
        </w:r>
      </w:hyperlink>
      <w:r>
        <w:rPr/>
        <w:t>] provides  many  practical  algorithms for</w:t>
      </w:r>
      <w:r>
        <w:rPr>
          <w:spacing w:val="-8"/>
        </w:rPr>
        <w:t> </w:t>
      </w:r>
      <w:r>
        <w:rPr>
          <w:spacing w:val="-3"/>
        </w:rPr>
        <w:t>two-</w:t>
      </w:r>
      <w:r>
        <w:rPr>
          <w:spacing w:val="-7"/>
        </w:rPr>
        <w:t> </w:t>
      </w:r>
      <w:r>
        <w:rPr/>
        <w:t>and</w:t>
      </w:r>
      <w:r>
        <w:rPr>
          <w:spacing w:val="-8"/>
        </w:rPr>
        <w:t> </w:t>
      </w:r>
      <w:r>
        <w:rPr/>
        <w:t>three-dimensional</w:t>
      </w:r>
      <w:r>
        <w:rPr>
          <w:spacing w:val="-7"/>
        </w:rPr>
        <w:t> </w:t>
      </w:r>
      <w:r>
        <w:rPr/>
        <w:t>geometric</w:t>
      </w:r>
      <w:r>
        <w:rPr>
          <w:spacing w:val="-8"/>
        </w:rPr>
        <w:t> </w:t>
      </w:r>
      <w:r>
        <w:rPr/>
        <w:t>intersection</w:t>
      </w:r>
      <w:r>
        <w:rPr>
          <w:spacing w:val="-7"/>
        </w:rPr>
        <w:t> </w:t>
      </w:r>
      <w:r>
        <w:rPr/>
        <w:t>testing.</w:t>
      </w:r>
      <w:r>
        <w:rPr>
          <w:spacing w:val="7"/>
        </w:rPr>
        <w:t> </w:t>
      </w:r>
      <w:r>
        <w:rPr/>
        <w:t>The</w:t>
      </w:r>
      <w:r>
        <w:rPr>
          <w:spacing w:val="-8"/>
        </w:rPr>
        <w:t> </w:t>
      </w:r>
      <w:r>
        <w:rPr/>
        <w:t>open-access</w:t>
      </w:r>
      <w:r>
        <w:rPr>
          <w:spacing w:val="-7"/>
        </w:rPr>
        <w:t> </w:t>
      </w:r>
      <w:r>
        <w:rPr>
          <w:rFonts w:ascii="Times New Roman" w:hAnsi="Times New Roman"/>
          <w:i/>
        </w:rPr>
        <w:t>Jour- </w:t>
      </w:r>
      <w:r>
        <w:rPr>
          <w:rFonts w:ascii="Times New Roman" w:hAnsi="Times New Roman"/>
          <w:i/>
        </w:rPr>
        <w:t>nal of Computer Graphics </w:t>
      </w:r>
      <w:r>
        <w:rPr>
          <w:rFonts w:ascii="Times New Roman" w:hAnsi="Times New Roman"/>
          <w:i/>
          <w:spacing w:val="-3"/>
        </w:rPr>
        <w:t>Techniques </w:t>
      </w:r>
      <w:r>
        <w:rPr/>
        <w:t>publishes improved algorithms and code for intersection testing. The older </w:t>
      </w:r>
      <w:r>
        <w:rPr>
          <w:rFonts w:ascii="Times New Roman" w:hAnsi="Times New Roman"/>
          <w:i/>
          <w:spacing w:val="-3"/>
        </w:rPr>
        <w:t>Practical </w:t>
      </w:r>
      <w:r>
        <w:rPr>
          <w:rFonts w:ascii="Times New Roman" w:hAnsi="Times New Roman"/>
          <w:i/>
        </w:rPr>
        <w:t>Linear </w:t>
      </w:r>
      <w:r>
        <w:rPr>
          <w:rFonts w:ascii="Times New Roman" w:hAnsi="Times New Roman"/>
          <w:i/>
          <w:spacing w:val="-3"/>
        </w:rPr>
        <w:t>Algebra </w:t>
      </w:r>
      <w:r>
        <w:rPr/>
        <w:t>[</w:t>
      </w:r>
      <w:hyperlink w:history="true" w:anchor="_bookmark0">
        <w:r>
          <w:rPr>
            <w:color w:val="0000FF"/>
          </w:rPr>
          <w:t>461</w:t>
        </w:r>
      </w:hyperlink>
      <w:r>
        <w:rPr/>
        <w:t>] is a </w:t>
      </w:r>
      <w:r>
        <w:rPr>
          <w:spacing w:val="2"/>
        </w:rPr>
        <w:t>good </w:t>
      </w:r>
      <w:r>
        <w:rPr/>
        <w:t>source for </w:t>
      </w:r>
      <w:r>
        <w:rPr>
          <w:w w:val="95"/>
        </w:rPr>
        <w:t>two-dimensional intersection routines and many other geometric manipulations useful </w:t>
      </w:r>
      <w:r>
        <w:rPr/>
        <w:t>in computer graphics. The </w:t>
      </w:r>
      <w:r>
        <w:rPr>
          <w:rFonts w:ascii="Times New Roman" w:hAnsi="Times New Roman"/>
          <w:i/>
        </w:rPr>
        <w:t>Graphics Gems </w:t>
      </w:r>
      <w:r>
        <w:rPr/>
        <w:t>series [</w:t>
      </w:r>
      <w:hyperlink w:history="true" w:anchor="_bookmark0">
        <w:r>
          <w:rPr>
            <w:color w:val="0000FF"/>
          </w:rPr>
          <w:t>72</w:t>
        </w:r>
      </w:hyperlink>
      <w:r>
        <w:rPr/>
        <w:t>, </w:t>
      </w:r>
      <w:hyperlink w:history="true" w:anchor="_bookmark0">
        <w:r>
          <w:rPr>
            <w:color w:val="0000FF"/>
          </w:rPr>
          <w:t>540</w:t>
        </w:r>
      </w:hyperlink>
      <w:r>
        <w:rPr/>
        <w:t>, </w:t>
      </w:r>
      <w:hyperlink w:history="true" w:anchor="_bookmark0">
        <w:r>
          <w:rPr>
            <w:color w:val="0000FF"/>
          </w:rPr>
          <w:t>695</w:t>
        </w:r>
      </w:hyperlink>
      <w:r>
        <w:rPr/>
        <w:t>, </w:t>
      </w:r>
      <w:hyperlink w:history="true" w:anchor="_bookmark0">
        <w:r>
          <w:rPr>
            <w:color w:val="0000FF"/>
          </w:rPr>
          <w:t>902</w:t>
        </w:r>
      </w:hyperlink>
      <w:r>
        <w:rPr/>
        <w:t>, </w:t>
      </w:r>
      <w:hyperlink w:history="true" w:anchor="_bookmark0">
        <w:r>
          <w:rPr>
            <w:color w:val="0000FF"/>
          </w:rPr>
          <w:t>1344</w:t>
        </w:r>
      </w:hyperlink>
      <w:r>
        <w:rPr/>
        <w:t>] includes many different kinds of intersection routines, and code is available on the web. The free </w:t>
      </w:r>
      <w:r>
        <w:rPr>
          <w:rFonts w:ascii="Times New Roman" w:hAnsi="Times New Roman"/>
          <w:i/>
        </w:rPr>
        <w:t>Maxima </w:t>
      </w:r>
      <w:r>
        <w:rPr/>
        <w:t>[</w:t>
      </w:r>
      <w:hyperlink w:history="true" w:anchor="_bookmark0">
        <w:r>
          <w:rPr>
            <w:color w:val="0000FF"/>
          </w:rPr>
          <w:t>1148</w:t>
        </w:r>
      </w:hyperlink>
      <w:r>
        <w:rPr/>
        <w:t>] software is </w:t>
      </w:r>
      <w:r>
        <w:rPr>
          <w:spacing w:val="2"/>
        </w:rPr>
        <w:t>good </w:t>
      </w:r>
      <w:r>
        <w:rPr/>
        <w:t>for manipulating equations and deriving</w:t>
      </w:r>
      <w:r>
        <w:rPr>
          <w:spacing w:val="-14"/>
        </w:rPr>
        <w:t> </w:t>
      </w:r>
      <w:r>
        <w:rPr/>
        <w:t>formu- lae. This book’s website includes a page, realtimerendering.com/intersections.html, summarizing resources </w:t>
      </w:r>
      <w:r>
        <w:rPr>
          <w:spacing w:val="-2"/>
        </w:rPr>
        <w:t>available </w:t>
      </w:r>
      <w:r>
        <w:rPr/>
        <w:t>for many object/object intersection</w:t>
      </w:r>
      <w:r>
        <w:rPr>
          <w:spacing w:val="12"/>
        </w:rPr>
        <w:t> </w:t>
      </w:r>
      <w:r>
        <w:rPr/>
        <w:t>tests.</w:t>
      </w:r>
    </w:p>
    <w:p>
      <w:pPr>
        <w:spacing w:after="0" w:line="249" w:lineRule="auto"/>
        <w:jc w:val="both"/>
        <w:sectPr>
          <w:headerReference w:type="even" r:id="rId32"/>
          <w:pgSz w:w="12240" w:h="15840"/>
          <w:pgMar w:header="0" w:footer="0" w:top="1500" w:bottom="28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after="1"/>
        <w:rPr>
          <w:sz w:val="15"/>
        </w:rPr>
      </w:pPr>
    </w:p>
    <w:p>
      <w:pPr>
        <w:pStyle w:val="BodyText"/>
        <w:ind w:left="1410"/>
      </w:pPr>
      <w:r>
        <w:rPr/>
        <w:drawing>
          <wp:inline distT="0" distB="0" distL="0" distR="0">
            <wp:extent cx="3753645" cy="996696"/>
            <wp:effectExtent l="0" t="0" r="0" b="0"/>
            <wp:docPr id="1" name="image24.png"/>
            <wp:cNvGraphicFramePr>
              <a:graphicFrameLocks noChangeAspect="1"/>
            </wp:cNvGraphicFramePr>
            <a:graphic>
              <a:graphicData uri="http://schemas.openxmlformats.org/drawingml/2006/picture">
                <pic:pic>
                  <pic:nvPicPr>
                    <pic:cNvPr id="2" name="image24.png"/>
                    <pic:cNvPicPr/>
                  </pic:nvPicPr>
                  <pic:blipFill>
                    <a:blip r:embed="rId34" cstate="print"/>
                    <a:stretch>
                      <a:fillRect/>
                    </a:stretch>
                  </pic:blipFill>
                  <pic:spPr>
                    <a:xfrm>
                      <a:off x="0" y="0"/>
                      <a:ext cx="3753645" cy="996696"/>
                    </a:xfrm>
                    <a:prstGeom prst="rect">
                      <a:avLst/>
                    </a:prstGeom>
                  </pic:spPr>
                </pic:pic>
              </a:graphicData>
            </a:graphic>
          </wp:inline>
        </w:drawing>
      </w:r>
      <w:r>
        <w:rPr/>
      </w:r>
    </w:p>
    <w:p>
      <w:pPr>
        <w:spacing w:after="0"/>
        <w:sectPr>
          <w:headerReference w:type="default" r:id="rId33"/>
          <w:pgSz w:w="12240" w:h="15840"/>
          <w:pgMar w:header="0" w:footer="0" w:top="1500" w:bottom="280" w:left="1720" w:right="1720"/>
        </w:sectPr>
      </w:pPr>
    </w:p>
    <w:p>
      <w:pPr>
        <w:pStyle w:val="BodyText"/>
      </w:pPr>
    </w:p>
    <w:p>
      <w:pPr>
        <w:pStyle w:val="BodyText"/>
      </w:pPr>
    </w:p>
    <w:p>
      <w:pPr>
        <w:pStyle w:val="BodyText"/>
      </w:pPr>
    </w:p>
    <w:p>
      <w:pPr>
        <w:pStyle w:val="BodyText"/>
      </w:pPr>
    </w:p>
    <w:p>
      <w:pPr>
        <w:pStyle w:val="BodyText"/>
      </w:pPr>
    </w:p>
    <w:p>
      <w:pPr>
        <w:pStyle w:val="BodyText"/>
        <w:rPr>
          <w:sz w:val="17"/>
        </w:rPr>
      </w:pPr>
    </w:p>
    <w:p>
      <w:pPr>
        <w:spacing w:line="302" w:lineRule="auto" w:before="12"/>
        <w:ind w:left="943" w:right="4194" w:firstLine="0"/>
        <w:jc w:val="left"/>
        <w:rPr>
          <w:rFonts w:ascii="Trebuchet MS"/>
          <w:sz w:val="49"/>
        </w:rPr>
      </w:pPr>
      <w:bookmarkStart w:name="_bookmark8" w:id="9"/>
      <w:bookmarkEnd w:id="9"/>
      <w:r>
        <w:rPr/>
      </w:r>
      <w:hyperlink w:history="true" w:anchor="_bookmark0">
        <w:r>
          <w:rPr>
            <w:rFonts w:ascii="Trebuchet MS"/>
            <w:color w:val="2C6362"/>
            <w:sz w:val="49"/>
          </w:rPr>
          <w:t>Chapter 23 </w:t>
        </w:r>
        <w:r>
          <w:rPr>
            <w:rFonts w:ascii="Trebuchet MS"/>
            <w:color w:val="2C6362"/>
            <w:w w:val="90"/>
            <w:sz w:val="49"/>
          </w:rPr>
          <w:t>Graphics</w:t>
        </w:r>
        <w:r>
          <w:rPr>
            <w:rFonts w:ascii="Trebuchet MS"/>
            <w:color w:val="2C6362"/>
            <w:spacing w:val="-70"/>
            <w:w w:val="90"/>
            <w:sz w:val="49"/>
          </w:rPr>
          <w:t> </w:t>
        </w:r>
        <w:r>
          <w:rPr>
            <w:rFonts w:ascii="Trebuchet MS"/>
            <w:color w:val="2C6362"/>
            <w:spacing w:val="-5"/>
            <w:w w:val="90"/>
            <w:sz w:val="49"/>
          </w:rPr>
          <w:t>Hardware</w:t>
        </w:r>
      </w:hyperlink>
    </w:p>
    <w:p>
      <w:pPr>
        <w:pStyle w:val="BodyText"/>
        <w:rPr>
          <w:rFonts w:ascii="Trebuchet MS"/>
          <w:sz w:val="50"/>
        </w:rPr>
      </w:pPr>
    </w:p>
    <w:p>
      <w:pPr>
        <w:pStyle w:val="BodyText"/>
        <w:spacing w:before="5"/>
        <w:rPr>
          <w:rFonts w:ascii="Trebuchet MS"/>
          <w:sz w:val="71"/>
        </w:rPr>
      </w:pPr>
    </w:p>
    <w:p>
      <w:pPr>
        <w:spacing w:line="249" w:lineRule="auto" w:before="0"/>
        <w:ind w:left="1553" w:right="2946" w:hanging="112"/>
        <w:jc w:val="left"/>
        <w:rPr>
          <w:rFonts w:ascii="Times New Roman" w:hAnsi="Times New Roman"/>
          <w:i/>
          <w:sz w:val="20"/>
        </w:rPr>
      </w:pPr>
      <w:r>
        <w:rPr>
          <w:rFonts w:ascii="Times New Roman" w:hAnsi="Times New Roman"/>
          <w:i/>
          <w:w w:val="105"/>
          <w:sz w:val="20"/>
        </w:rPr>
        <w:t>“When we get the final hardware, the performance </w:t>
      </w:r>
      <w:r>
        <w:rPr>
          <w:rFonts w:ascii="Times New Roman" w:hAnsi="Times New Roman"/>
          <w:i/>
          <w:w w:val="105"/>
          <w:sz w:val="20"/>
        </w:rPr>
        <w:t>is just going to skyrocket.”</w:t>
      </w:r>
    </w:p>
    <w:p>
      <w:pPr>
        <w:pStyle w:val="BodyText"/>
        <w:spacing w:before="3"/>
        <w:ind w:left="1873"/>
      </w:pPr>
      <w:r>
        <w:rPr>
          <w:w w:val="105"/>
        </w:rPr>
        <w:t>—J. Allard</w:t>
      </w:r>
    </w:p>
    <w:p>
      <w:pPr>
        <w:pStyle w:val="BodyText"/>
        <w:spacing w:before="8"/>
        <w:rPr>
          <w:sz w:val="16"/>
        </w:rPr>
      </w:pPr>
    </w:p>
    <w:p>
      <w:pPr>
        <w:pStyle w:val="BodyText"/>
        <w:spacing w:line="252" w:lineRule="auto"/>
        <w:ind w:left="943" w:right="441"/>
        <w:jc w:val="both"/>
      </w:pPr>
      <w:r>
        <w:rPr/>
        <w:t>Although graphics hardware is evolving at a rapid pace, there are some general con- cepts</w:t>
      </w:r>
      <w:r>
        <w:rPr>
          <w:spacing w:val="-10"/>
        </w:rPr>
        <w:t> </w:t>
      </w:r>
      <w:r>
        <w:rPr/>
        <w:t>and</w:t>
      </w:r>
      <w:r>
        <w:rPr>
          <w:spacing w:val="-9"/>
        </w:rPr>
        <w:t> </w:t>
      </w:r>
      <w:r>
        <w:rPr/>
        <w:t>architectures</w:t>
      </w:r>
      <w:r>
        <w:rPr>
          <w:spacing w:val="-10"/>
        </w:rPr>
        <w:t> </w:t>
      </w:r>
      <w:r>
        <w:rPr/>
        <w:t>that</w:t>
      </w:r>
      <w:r>
        <w:rPr>
          <w:spacing w:val="-9"/>
        </w:rPr>
        <w:t> </w:t>
      </w:r>
      <w:r>
        <w:rPr/>
        <w:t>are</w:t>
      </w:r>
      <w:r>
        <w:rPr>
          <w:spacing w:val="-9"/>
        </w:rPr>
        <w:t> </w:t>
      </w:r>
      <w:r>
        <w:rPr/>
        <w:t>commonly</w:t>
      </w:r>
      <w:r>
        <w:rPr>
          <w:spacing w:val="-10"/>
        </w:rPr>
        <w:t> </w:t>
      </w:r>
      <w:r>
        <w:rPr/>
        <w:t>used</w:t>
      </w:r>
      <w:r>
        <w:rPr>
          <w:spacing w:val="-9"/>
        </w:rPr>
        <w:t> </w:t>
      </w:r>
      <w:r>
        <w:rPr/>
        <w:t>in</w:t>
      </w:r>
      <w:r>
        <w:rPr>
          <w:spacing w:val="-10"/>
        </w:rPr>
        <w:t> </w:t>
      </w:r>
      <w:r>
        <w:rPr/>
        <w:t>its</w:t>
      </w:r>
      <w:r>
        <w:rPr>
          <w:spacing w:val="-9"/>
        </w:rPr>
        <w:t> </w:t>
      </w:r>
      <w:r>
        <w:rPr/>
        <w:t>design.</w:t>
      </w:r>
      <w:r>
        <w:rPr>
          <w:spacing w:val="11"/>
        </w:rPr>
        <w:t> </w:t>
      </w:r>
      <w:r>
        <w:rPr/>
        <w:t>Our</w:t>
      </w:r>
      <w:r>
        <w:rPr>
          <w:spacing w:val="-9"/>
        </w:rPr>
        <w:t> </w:t>
      </w:r>
      <w:r>
        <w:rPr/>
        <w:t>goal</w:t>
      </w:r>
      <w:r>
        <w:rPr>
          <w:spacing w:val="-10"/>
        </w:rPr>
        <w:t> </w:t>
      </w:r>
      <w:r>
        <w:rPr/>
        <w:t>in</w:t>
      </w:r>
      <w:r>
        <w:rPr>
          <w:spacing w:val="-9"/>
        </w:rPr>
        <w:t> </w:t>
      </w:r>
      <w:r>
        <w:rPr/>
        <w:t>this</w:t>
      </w:r>
      <w:r>
        <w:rPr>
          <w:spacing w:val="-9"/>
        </w:rPr>
        <w:t> </w:t>
      </w:r>
      <w:r>
        <w:rPr/>
        <w:t>chapter is to give an understanding of the various hardware elements of a graphics system and how they relate to one another. Other parts of the </w:t>
      </w:r>
      <w:r>
        <w:rPr>
          <w:spacing w:val="2"/>
        </w:rPr>
        <w:t>book </w:t>
      </w:r>
      <w:r>
        <w:rPr/>
        <w:t>discuss their use with particular algorithms. Here, </w:t>
      </w:r>
      <w:r>
        <w:rPr>
          <w:spacing w:val="-3"/>
        </w:rPr>
        <w:t>we </w:t>
      </w:r>
      <w:r>
        <w:rPr/>
        <w:t>present hardware on its own terms. </w:t>
      </w:r>
      <w:r>
        <w:rPr>
          <w:spacing w:val="-9"/>
        </w:rPr>
        <w:t>We </w:t>
      </w:r>
      <w:r>
        <w:rPr/>
        <w:t>begin </w:t>
      </w:r>
      <w:r>
        <w:rPr>
          <w:spacing w:val="-3"/>
        </w:rPr>
        <w:t>by </w:t>
      </w:r>
      <w:r>
        <w:rPr/>
        <w:t>describing</w:t>
      </w:r>
      <w:r>
        <w:rPr>
          <w:spacing w:val="-4"/>
        </w:rPr>
        <w:t> </w:t>
      </w:r>
      <w:r>
        <w:rPr/>
        <w:t>how</w:t>
      </w:r>
      <w:r>
        <w:rPr>
          <w:spacing w:val="-4"/>
        </w:rPr>
        <w:t> </w:t>
      </w:r>
      <w:r>
        <w:rPr/>
        <w:t>to</w:t>
      </w:r>
      <w:r>
        <w:rPr>
          <w:spacing w:val="-5"/>
        </w:rPr>
        <w:t> </w:t>
      </w:r>
      <w:r>
        <w:rPr/>
        <w:t>rasterize</w:t>
      </w:r>
      <w:r>
        <w:rPr>
          <w:spacing w:val="-5"/>
        </w:rPr>
        <w:t> </w:t>
      </w:r>
      <w:r>
        <w:rPr/>
        <w:t>lines</w:t>
      </w:r>
      <w:r>
        <w:rPr>
          <w:spacing w:val="-4"/>
        </w:rPr>
        <w:t> </w:t>
      </w:r>
      <w:r>
        <w:rPr/>
        <w:t>and</w:t>
      </w:r>
      <w:r>
        <w:rPr>
          <w:spacing w:val="-3"/>
        </w:rPr>
        <w:t> </w:t>
      </w:r>
      <w:r>
        <w:rPr/>
        <w:t>triangles,</w:t>
      </w:r>
      <w:r>
        <w:rPr>
          <w:spacing w:val="-4"/>
        </w:rPr>
        <w:t> </w:t>
      </w:r>
      <w:r>
        <w:rPr/>
        <w:t>which</w:t>
      </w:r>
      <w:r>
        <w:rPr>
          <w:spacing w:val="-4"/>
        </w:rPr>
        <w:t> </w:t>
      </w:r>
      <w:r>
        <w:rPr/>
        <w:t>is</w:t>
      </w:r>
      <w:r>
        <w:rPr>
          <w:spacing w:val="-4"/>
        </w:rPr>
        <w:t> </w:t>
      </w:r>
      <w:r>
        <w:rPr/>
        <w:t>followed</w:t>
      </w:r>
      <w:r>
        <w:rPr>
          <w:spacing w:val="-4"/>
        </w:rPr>
        <w:t> </w:t>
      </w:r>
      <w:r>
        <w:rPr>
          <w:spacing w:val="-3"/>
        </w:rPr>
        <w:t>by</w:t>
      </w:r>
      <w:r>
        <w:rPr>
          <w:spacing w:val="-4"/>
        </w:rPr>
        <w:t> </w:t>
      </w:r>
      <w:r>
        <w:rPr/>
        <w:t>a</w:t>
      </w:r>
      <w:r>
        <w:rPr>
          <w:spacing w:val="-5"/>
        </w:rPr>
        <w:t> </w:t>
      </w:r>
      <w:r>
        <w:rPr/>
        <w:t>presentation</w:t>
      </w:r>
      <w:r>
        <w:rPr>
          <w:spacing w:val="-4"/>
        </w:rPr>
        <w:t> </w:t>
      </w:r>
      <w:r>
        <w:rPr/>
        <w:t>of how the massive compute capabilities of a GPU work and how tasks are scheduled, including dealing with latency and occupancy. </w:t>
      </w:r>
      <w:r>
        <w:rPr>
          <w:spacing w:val="-9"/>
        </w:rPr>
        <w:t>We </w:t>
      </w:r>
      <w:r>
        <w:rPr/>
        <w:t>then discuss memory systems, caching, compression, color buffering, and everything related to the depth system in a GPU. Details about the texture system are then presented, followed </w:t>
      </w:r>
      <w:r>
        <w:rPr>
          <w:spacing w:val="-3"/>
        </w:rPr>
        <w:t>by </w:t>
      </w:r>
      <w:r>
        <w:rPr/>
        <w:t>a section about architecture types for GPUs. Case studies of three different architectures are presented</w:t>
      </w:r>
      <w:r>
        <w:rPr>
          <w:spacing w:val="-9"/>
        </w:rPr>
        <w:t> </w:t>
      </w:r>
      <w:r>
        <w:rPr/>
        <w:t>in</w:t>
      </w:r>
      <w:r>
        <w:rPr>
          <w:spacing w:val="-9"/>
        </w:rPr>
        <w:t> </w:t>
      </w:r>
      <w:hyperlink w:history="true" w:anchor="_bookmark29">
        <w:r>
          <w:rPr>
            <w:color w:val="0000FF"/>
          </w:rPr>
          <w:t>Section</w:t>
        </w:r>
        <w:r>
          <w:rPr>
            <w:color w:val="0000FF"/>
            <w:spacing w:val="-9"/>
          </w:rPr>
          <w:t> </w:t>
        </w:r>
        <w:r>
          <w:rPr>
            <w:color w:val="0000FF"/>
          </w:rPr>
          <w:t>23.10</w:t>
        </w:r>
      </w:hyperlink>
      <w:r>
        <w:rPr/>
        <w:t>,</w:t>
      </w:r>
      <w:r>
        <w:rPr>
          <w:spacing w:val="-9"/>
        </w:rPr>
        <w:t> </w:t>
      </w:r>
      <w:r>
        <w:rPr/>
        <w:t>and</w:t>
      </w:r>
      <w:r>
        <w:rPr>
          <w:spacing w:val="-9"/>
        </w:rPr>
        <w:t> </w:t>
      </w:r>
      <w:r>
        <w:rPr>
          <w:spacing w:val="-3"/>
        </w:rPr>
        <w:t>finally,</w:t>
      </w:r>
      <w:r>
        <w:rPr>
          <w:spacing w:val="-9"/>
        </w:rPr>
        <w:t> </w:t>
      </w:r>
      <w:r>
        <w:rPr/>
        <w:t>ray</w:t>
      </w:r>
      <w:r>
        <w:rPr>
          <w:spacing w:val="-9"/>
        </w:rPr>
        <w:t> </w:t>
      </w:r>
      <w:r>
        <w:rPr/>
        <w:t>tracing</w:t>
      </w:r>
      <w:r>
        <w:rPr>
          <w:spacing w:val="-9"/>
        </w:rPr>
        <w:t> </w:t>
      </w:r>
      <w:r>
        <w:rPr/>
        <w:t>architectures</w:t>
      </w:r>
      <w:r>
        <w:rPr>
          <w:spacing w:val="-9"/>
        </w:rPr>
        <w:t> </w:t>
      </w:r>
      <w:r>
        <w:rPr/>
        <w:t>are</w:t>
      </w:r>
      <w:r>
        <w:rPr>
          <w:spacing w:val="-9"/>
        </w:rPr>
        <w:t> </w:t>
      </w:r>
      <w:r>
        <w:rPr/>
        <w:t>briefly</w:t>
      </w:r>
      <w:r>
        <w:rPr>
          <w:spacing w:val="-9"/>
        </w:rPr>
        <w:t> </w:t>
      </w:r>
      <w:r>
        <w:rPr/>
        <w:t>discussed.</w:t>
      </w:r>
    </w:p>
    <w:p>
      <w:pPr>
        <w:pStyle w:val="BodyText"/>
      </w:pPr>
    </w:p>
    <w:p>
      <w:pPr>
        <w:pStyle w:val="BodyText"/>
        <w:spacing w:before="4"/>
        <w:rPr>
          <w:sz w:val="17"/>
        </w:rPr>
      </w:pPr>
    </w:p>
    <w:p>
      <w:pPr>
        <w:pStyle w:val="Heading1"/>
        <w:numPr>
          <w:ilvl w:val="1"/>
          <w:numId w:val="3"/>
        </w:numPr>
        <w:tabs>
          <w:tab w:pos="1843" w:val="left" w:leader="none"/>
          <w:tab w:pos="1844" w:val="left" w:leader="none"/>
        </w:tabs>
        <w:spacing w:line="240" w:lineRule="auto" w:before="0" w:after="0"/>
        <w:ind w:left="1843" w:right="0" w:hanging="901"/>
        <w:jc w:val="left"/>
      </w:pPr>
      <w:hyperlink w:history="true" w:anchor="_bookmark0">
        <w:r>
          <w:rPr>
            <w:color w:val="98727C"/>
            <w:w w:val="95"/>
          </w:rPr>
          <w:t>Rasterization</w:t>
        </w:r>
      </w:hyperlink>
    </w:p>
    <w:p>
      <w:pPr>
        <w:pStyle w:val="BodyText"/>
        <w:spacing w:line="252" w:lineRule="auto" w:before="139"/>
        <w:ind w:left="943" w:right="441"/>
        <w:jc w:val="both"/>
      </w:pPr>
      <w:r>
        <w:rPr/>
        <w:t>An important feature of any GPU is its speed at drawing triangles and lines. As described</w:t>
      </w:r>
      <w:r>
        <w:rPr>
          <w:spacing w:val="-14"/>
        </w:rPr>
        <w:t> </w:t>
      </w:r>
      <w:r>
        <w:rPr/>
        <w:t>in</w:t>
      </w:r>
      <w:r>
        <w:rPr>
          <w:spacing w:val="-13"/>
        </w:rPr>
        <w:t> </w:t>
      </w:r>
      <w:hyperlink w:history="true" w:anchor="_bookmark0">
        <w:r>
          <w:rPr>
            <w:color w:val="0000FF"/>
          </w:rPr>
          <w:t>Section</w:t>
        </w:r>
        <w:r>
          <w:rPr>
            <w:color w:val="0000FF"/>
            <w:spacing w:val="-14"/>
          </w:rPr>
          <w:t> </w:t>
        </w:r>
        <w:r>
          <w:rPr>
            <w:color w:val="0000FF"/>
          </w:rPr>
          <w:t>2.4</w:t>
        </w:r>
      </w:hyperlink>
      <w:r>
        <w:rPr/>
        <w:t>,</w:t>
      </w:r>
      <w:r>
        <w:rPr>
          <w:spacing w:val="-12"/>
        </w:rPr>
        <w:t> </w:t>
      </w:r>
      <w:r>
        <w:rPr/>
        <w:t>rasterization</w:t>
      </w:r>
      <w:r>
        <w:rPr>
          <w:spacing w:val="-14"/>
        </w:rPr>
        <w:t> </w:t>
      </w:r>
      <w:r>
        <w:rPr/>
        <w:t>consists</w:t>
      </w:r>
      <w:r>
        <w:rPr>
          <w:spacing w:val="-13"/>
        </w:rPr>
        <w:t> </w:t>
      </w:r>
      <w:r>
        <w:rPr/>
        <w:t>of</w:t>
      </w:r>
      <w:r>
        <w:rPr>
          <w:spacing w:val="-13"/>
        </w:rPr>
        <w:t> </w:t>
      </w:r>
      <w:r>
        <w:rPr/>
        <w:t>triangle</w:t>
      </w:r>
      <w:r>
        <w:rPr>
          <w:spacing w:val="-14"/>
        </w:rPr>
        <w:t> </w:t>
      </w:r>
      <w:r>
        <w:rPr/>
        <w:t>setup</w:t>
      </w:r>
      <w:r>
        <w:rPr>
          <w:spacing w:val="-13"/>
        </w:rPr>
        <w:t> </w:t>
      </w:r>
      <w:r>
        <w:rPr/>
        <w:t>and</w:t>
      </w:r>
      <w:r>
        <w:rPr>
          <w:spacing w:val="-14"/>
        </w:rPr>
        <w:t> </w:t>
      </w:r>
      <w:r>
        <w:rPr/>
        <w:t>triangle</w:t>
      </w:r>
      <w:r>
        <w:rPr>
          <w:spacing w:val="-13"/>
        </w:rPr>
        <w:t> </w:t>
      </w:r>
      <w:r>
        <w:rPr/>
        <w:t>traversal. In addition, </w:t>
      </w:r>
      <w:r>
        <w:rPr>
          <w:spacing w:val="-3"/>
        </w:rPr>
        <w:t>we </w:t>
      </w:r>
      <w:r>
        <w:rPr/>
        <w:t>will describe how to interpolate attributes </w:t>
      </w:r>
      <w:r>
        <w:rPr>
          <w:spacing w:val="-3"/>
        </w:rPr>
        <w:t>over </w:t>
      </w:r>
      <w:r>
        <w:rPr/>
        <w:t>a triangle, which is closely tied to triangle traversal. </w:t>
      </w:r>
      <w:r>
        <w:rPr>
          <w:spacing w:val="-9"/>
        </w:rPr>
        <w:t>We </w:t>
      </w:r>
      <w:r>
        <w:rPr/>
        <w:t>end with conservative rasterization, which is an extension of standard</w:t>
      </w:r>
      <w:r>
        <w:rPr>
          <w:spacing w:val="1"/>
        </w:rPr>
        <w:t> </w:t>
      </w:r>
      <w:r>
        <w:rPr/>
        <w:t>rasterization.</w:t>
      </w:r>
    </w:p>
    <w:p>
      <w:pPr>
        <w:pStyle w:val="BodyText"/>
        <w:spacing w:line="194" w:lineRule="auto" w:before="9"/>
        <w:ind w:left="943" w:right="441" w:firstLine="298"/>
        <w:jc w:val="both"/>
      </w:pPr>
      <w:r>
        <w:rPr>
          <w:w w:val="105"/>
        </w:rPr>
        <w:t>Recall</w:t>
      </w:r>
      <w:r>
        <w:rPr>
          <w:spacing w:val="-28"/>
          <w:w w:val="105"/>
        </w:rPr>
        <w:t> </w:t>
      </w:r>
      <w:r>
        <w:rPr>
          <w:w w:val="105"/>
        </w:rPr>
        <w:t>that</w:t>
      </w:r>
      <w:r>
        <w:rPr>
          <w:spacing w:val="-27"/>
          <w:w w:val="105"/>
        </w:rPr>
        <w:t> </w:t>
      </w:r>
      <w:r>
        <w:rPr>
          <w:w w:val="105"/>
        </w:rPr>
        <w:t>the</w:t>
      </w:r>
      <w:r>
        <w:rPr>
          <w:spacing w:val="-27"/>
          <w:w w:val="105"/>
        </w:rPr>
        <w:t> </w:t>
      </w:r>
      <w:r>
        <w:rPr>
          <w:w w:val="105"/>
        </w:rPr>
        <w:t>center</w:t>
      </w:r>
      <w:r>
        <w:rPr>
          <w:spacing w:val="-27"/>
          <w:w w:val="105"/>
        </w:rPr>
        <w:t> </w:t>
      </w:r>
      <w:r>
        <w:rPr>
          <w:w w:val="105"/>
        </w:rPr>
        <w:t>of</w:t>
      </w:r>
      <w:r>
        <w:rPr>
          <w:spacing w:val="-27"/>
          <w:w w:val="105"/>
        </w:rPr>
        <w:t> </w:t>
      </w:r>
      <w:r>
        <w:rPr>
          <w:w w:val="105"/>
        </w:rPr>
        <w:t>a</w:t>
      </w:r>
      <w:r>
        <w:rPr>
          <w:spacing w:val="-28"/>
          <w:w w:val="105"/>
        </w:rPr>
        <w:t> </w:t>
      </w:r>
      <w:r>
        <w:rPr>
          <w:w w:val="105"/>
        </w:rPr>
        <w:t>pixel</w:t>
      </w:r>
      <w:r>
        <w:rPr>
          <w:spacing w:val="-27"/>
          <w:w w:val="105"/>
        </w:rPr>
        <w:t> </w:t>
      </w:r>
      <w:r>
        <w:rPr>
          <w:w w:val="105"/>
        </w:rPr>
        <w:t>is</w:t>
      </w:r>
      <w:r>
        <w:rPr>
          <w:spacing w:val="-27"/>
          <w:w w:val="105"/>
        </w:rPr>
        <w:t> </w:t>
      </w:r>
      <w:r>
        <w:rPr>
          <w:w w:val="105"/>
        </w:rPr>
        <w:t>given</w:t>
      </w:r>
      <w:r>
        <w:rPr>
          <w:spacing w:val="-27"/>
          <w:w w:val="105"/>
        </w:rPr>
        <w:t> </w:t>
      </w:r>
      <w:r>
        <w:rPr>
          <w:spacing w:val="-3"/>
          <w:w w:val="105"/>
        </w:rPr>
        <w:t>by</w:t>
      </w:r>
      <w:r>
        <w:rPr>
          <w:spacing w:val="-27"/>
          <w:w w:val="105"/>
        </w:rPr>
        <w:t> </w:t>
      </w:r>
      <w:r>
        <w:rPr>
          <w:w w:val="105"/>
        </w:rPr>
        <w:t>(</w:t>
      </w:r>
      <w:r>
        <w:rPr>
          <w:rFonts w:ascii="Times New Roman" w:hAnsi="Times New Roman"/>
          <w:i/>
          <w:w w:val="105"/>
        </w:rPr>
        <w:t>x</w:t>
      </w:r>
      <w:r>
        <w:rPr>
          <w:w w:val="105"/>
        </w:rPr>
        <w:t>+0</w:t>
      </w:r>
      <w:r>
        <w:rPr>
          <w:rFonts w:ascii="Times New Roman" w:hAnsi="Times New Roman"/>
          <w:i/>
          <w:w w:val="105"/>
        </w:rPr>
        <w:t>.</w:t>
      </w:r>
      <w:r>
        <w:rPr>
          <w:w w:val="105"/>
        </w:rPr>
        <w:t>5</w:t>
      </w:r>
      <w:r>
        <w:rPr>
          <w:rFonts w:ascii="Times New Roman" w:hAnsi="Times New Roman"/>
          <w:i/>
          <w:w w:val="105"/>
        </w:rPr>
        <w:t>,</w:t>
      </w:r>
      <w:r>
        <w:rPr>
          <w:rFonts w:ascii="Times New Roman" w:hAnsi="Times New Roman"/>
          <w:i/>
          <w:spacing w:val="-36"/>
          <w:w w:val="105"/>
        </w:rPr>
        <w:t> </w:t>
      </w:r>
      <w:r>
        <w:rPr>
          <w:rFonts w:ascii="Times New Roman" w:hAnsi="Times New Roman"/>
          <w:i/>
          <w:spacing w:val="2"/>
          <w:w w:val="105"/>
        </w:rPr>
        <w:t>y</w:t>
      </w:r>
      <w:r>
        <w:rPr>
          <w:spacing w:val="2"/>
          <w:w w:val="105"/>
        </w:rPr>
        <w:t>+0</w:t>
      </w:r>
      <w:r>
        <w:rPr>
          <w:rFonts w:ascii="Times New Roman" w:hAnsi="Times New Roman"/>
          <w:i/>
          <w:spacing w:val="2"/>
          <w:w w:val="105"/>
        </w:rPr>
        <w:t>.</w:t>
      </w:r>
      <w:r>
        <w:rPr>
          <w:spacing w:val="2"/>
          <w:w w:val="105"/>
        </w:rPr>
        <w:t>5),</w:t>
      </w:r>
      <w:r>
        <w:rPr>
          <w:spacing w:val="-25"/>
          <w:w w:val="105"/>
        </w:rPr>
        <w:t> </w:t>
      </w:r>
      <w:r>
        <w:rPr>
          <w:w w:val="105"/>
        </w:rPr>
        <w:t>where</w:t>
      </w:r>
      <w:r>
        <w:rPr>
          <w:spacing w:val="-27"/>
          <w:w w:val="105"/>
        </w:rPr>
        <w:t> </w:t>
      </w:r>
      <w:r>
        <w:rPr>
          <w:rFonts w:ascii="Times New Roman" w:hAnsi="Times New Roman"/>
          <w:i/>
          <w:w w:val="105"/>
        </w:rPr>
        <w:t>x</w:t>
      </w:r>
      <w:r>
        <w:rPr>
          <w:rFonts w:ascii="Times New Roman" w:hAnsi="Times New Roman"/>
          <w:i/>
          <w:spacing w:val="-25"/>
          <w:w w:val="105"/>
        </w:rPr>
        <w:t> </w:t>
      </w:r>
      <w:r>
        <w:rPr>
          <w:rFonts w:ascii="Lucida Sans Unicode" w:hAnsi="Lucida Sans Unicode"/>
          <w:w w:val="105"/>
        </w:rPr>
        <w:t>∈</w:t>
      </w:r>
      <w:r>
        <w:rPr>
          <w:rFonts w:ascii="Lucida Sans Unicode" w:hAnsi="Lucida Sans Unicode"/>
          <w:spacing w:val="-38"/>
          <w:w w:val="105"/>
        </w:rPr>
        <w:t> </w:t>
      </w:r>
      <w:r>
        <w:rPr>
          <w:w w:val="105"/>
        </w:rPr>
        <w:t>[0</w:t>
      </w:r>
      <w:r>
        <w:rPr>
          <w:rFonts w:ascii="Times New Roman" w:hAnsi="Times New Roman"/>
          <w:i/>
          <w:w w:val="105"/>
        </w:rPr>
        <w:t>,</w:t>
      </w:r>
      <w:r>
        <w:rPr>
          <w:rFonts w:ascii="Times New Roman" w:hAnsi="Times New Roman"/>
          <w:i/>
          <w:spacing w:val="-36"/>
          <w:w w:val="105"/>
        </w:rPr>
        <w:t> </w:t>
      </w:r>
      <w:r>
        <w:rPr>
          <w:rFonts w:ascii="Times New Roman" w:hAnsi="Times New Roman"/>
          <w:i/>
          <w:w w:val="105"/>
        </w:rPr>
        <w:t>W</w:t>
      </w:r>
      <w:r>
        <w:rPr>
          <w:rFonts w:ascii="Times New Roman" w:hAnsi="Times New Roman"/>
          <w:i/>
          <w:spacing w:val="-36"/>
          <w:w w:val="105"/>
        </w:rPr>
        <w:t> </w:t>
      </w:r>
      <w:r>
        <w:rPr>
          <w:rFonts w:ascii="Lucida Sans Unicode" w:hAnsi="Lucida Sans Unicode"/>
          <w:w w:val="105"/>
        </w:rPr>
        <w:t>−</w:t>
      </w:r>
      <w:r>
        <w:rPr>
          <w:w w:val="105"/>
        </w:rPr>
        <w:t>1]</w:t>
      </w:r>
      <w:r>
        <w:rPr>
          <w:spacing w:val="-27"/>
          <w:w w:val="105"/>
        </w:rPr>
        <w:t> </w:t>
      </w:r>
      <w:r>
        <w:rPr>
          <w:w w:val="105"/>
        </w:rPr>
        <w:t>and </w:t>
      </w:r>
      <w:r>
        <w:rPr>
          <w:rFonts w:ascii="Times New Roman" w:hAnsi="Times New Roman"/>
          <w:i/>
          <w:w w:val="105"/>
        </w:rPr>
        <w:t>y</w:t>
      </w:r>
      <w:r>
        <w:rPr>
          <w:rFonts w:ascii="Times New Roman" w:hAnsi="Times New Roman"/>
          <w:i/>
          <w:spacing w:val="-23"/>
          <w:w w:val="105"/>
        </w:rPr>
        <w:t> </w:t>
      </w:r>
      <w:r>
        <w:rPr>
          <w:rFonts w:ascii="Lucida Sans Unicode" w:hAnsi="Lucida Sans Unicode"/>
          <w:w w:val="105"/>
        </w:rPr>
        <w:t>∈</w:t>
      </w:r>
      <w:r>
        <w:rPr>
          <w:rFonts w:ascii="Lucida Sans Unicode" w:hAnsi="Lucida Sans Unicode"/>
          <w:spacing w:val="-39"/>
          <w:w w:val="105"/>
        </w:rPr>
        <w:t> </w:t>
      </w:r>
      <w:r>
        <w:rPr>
          <w:w w:val="105"/>
        </w:rPr>
        <w:t>[0</w:t>
      </w:r>
      <w:r>
        <w:rPr>
          <w:rFonts w:ascii="Times New Roman" w:hAnsi="Times New Roman"/>
          <w:i/>
          <w:w w:val="105"/>
        </w:rPr>
        <w:t>,</w:t>
      </w:r>
      <w:r>
        <w:rPr>
          <w:rFonts w:ascii="Times New Roman" w:hAnsi="Times New Roman"/>
          <w:i/>
          <w:spacing w:val="-37"/>
          <w:w w:val="105"/>
        </w:rPr>
        <w:t> </w:t>
      </w:r>
      <w:r>
        <w:rPr>
          <w:rFonts w:ascii="Times New Roman" w:hAnsi="Times New Roman"/>
          <w:i/>
          <w:w w:val="105"/>
        </w:rPr>
        <w:t>H</w:t>
      </w:r>
      <w:r>
        <w:rPr>
          <w:rFonts w:ascii="Times New Roman" w:hAnsi="Times New Roman"/>
          <w:i/>
          <w:spacing w:val="-26"/>
          <w:w w:val="105"/>
        </w:rPr>
        <w:t> </w:t>
      </w:r>
      <w:r>
        <w:rPr>
          <w:rFonts w:ascii="Lucida Sans Unicode" w:hAnsi="Lucida Sans Unicode"/>
          <w:w w:val="105"/>
        </w:rPr>
        <w:t>−</w:t>
      </w:r>
      <w:r>
        <w:rPr>
          <w:rFonts w:ascii="Lucida Sans Unicode" w:hAnsi="Lucida Sans Unicode"/>
          <w:spacing w:val="-48"/>
          <w:w w:val="105"/>
        </w:rPr>
        <w:t> </w:t>
      </w:r>
      <w:r>
        <w:rPr>
          <w:w w:val="105"/>
        </w:rPr>
        <w:t>1]</w:t>
      </w:r>
      <w:r>
        <w:rPr>
          <w:spacing w:val="-19"/>
          <w:w w:val="105"/>
        </w:rPr>
        <w:t> </w:t>
      </w:r>
      <w:r>
        <w:rPr>
          <w:w w:val="105"/>
        </w:rPr>
        <w:t>are</w:t>
      </w:r>
      <w:r>
        <w:rPr>
          <w:spacing w:val="-20"/>
          <w:w w:val="105"/>
        </w:rPr>
        <w:t> </w:t>
      </w:r>
      <w:r>
        <w:rPr>
          <w:w w:val="105"/>
        </w:rPr>
        <w:t>integers,</w:t>
      </w:r>
      <w:r>
        <w:rPr>
          <w:spacing w:val="-19"/>
          <w:w w:val="105"/>
        </w:rPr>
        <w:t> </w:t>
      </w:r>
      <w:r>
        <w:rPr>
          <w:w w:val="105"/>
        </w:rPr>
        <w:t>and</w:t>
      </w:r>
      <w:r>
        <w:rPr>
          <w:spacing w:val="-20"/>
          <w:w w:val="105"/>
        </w:rPr>
        <w:t> </w:t>
      </w:r>
      <w:r>
        <w:rPr>
          <w:rFonts w:ascii="Times New Roman" w:hAnsi="Times New Roman"/>
          <w:i/>
          <w:w w:val="105"/>
        </w:rPr>
        <w:t>W</w:t>
      </w:r>
      <w:r>
        <w:rPr>
          <w:rFonts w:ascii="Times New Roman" w:hAnsi="Times New Roman"/>
          <w:i/>
          <w:spacing w:val="-20"/>
          <w:w w:val="105"/>
        </w:rPr>
        <w:t> </w:t>
      </w:r>
      <w:r>
        <w:rPr>
          <w:rFonts w:ascii="Lucida Sans Unicode" w:hAnsi="Lucida Sans Unicode"/>
          <w:w w:val="105"/>
        </w:rPr>
        <w:t>×</w:t>
      </w:r>
      <w:r>
        <w:rPr>
          <w:rFonts w:ascii="Lucida Sans Unicode" w:hAnsi="Lucida Sans Unicode"/>
          <w:spacing w:val="-48"/>
          <w:w w:val="105"/>
        </w:rPr>
        <w:t> </w:t>
      </w:r>
      <w:r>
        <w:rPr>
          <w:rFonts w:ascii="Times New Roman" w:hAnsi="Times New Roman"/>
          <w:i/>
          <w:w w:val="105"/>
        </w:rPr>
        <w:t>H</w:t>
      </w:r>
      <w:r>
        <w:rPr>
          <w:rFonts w:ascii="Times New Roman" w:hAnsi="Times New Roman"/>
          <w:i/>
          <w:spacing w:val="-14"/>
          <w:w w:val="105"/>
        </w:rPr>
        <w:t> </w:t>
      </w:r>
      <w:r>
        <w:rPr>
          <w:w w:val="105"/>
        </w:rPr>
        <w:t>is</w:t>
      </w:r>
      <w:r>
        <w:rPr>
          <w:spacing w:val="-20"/>
          <w:w w:val="105"/>
        </w:rPr>
        <w:t> </w:t>
      </w:r>
      <w:r>
        <w:rPr>
          <w:w w:val="105"/>
        </w:rPr>
        <w:t>the</w:t>
      </w:r>
      <w:r>
        <w:rPr>
          <w:spacing w:val="-20"/>
          <w:w w:val="105"/>
        </w:rPr>
        <w:t> </w:t>
      </w:r>
      <w:r>
        <w:rPr>
          <w:w w:val="105"/>
        </w:rPr>
        <w:t>screen</w:t>
      </w:r>
      <w:r>
        <w:rPr>
          <w:spacing w:val="-20"/>
          <w:w w:val="105"/>
        </w:rPr>
        <w:t> </w:t>
      </w:r>
      <w:r>
        <w:rPr>
          <w:w w:val="105"/>
        </w:rPr>
        <w:t>resolution,</w:t>
      </w:r>
      <w:r>
        <w:rPr>
          <w:spacing w:val="-19"/>
          <w:w w:val="105"/>
        </w:rPr>
        <w:t> </w:t>
      </w:r>
      <w:r>
        <w:rPr>
          <w:w w:val="105"/>
        </w:rPr>
        <w:t>e.g.,</w:t>
      </w:r>
      <w:r>
        <w:rPr>
          <w:spacing w:val="-19"/>
          <w:w w:val="105"/>
        </w:rPr>
        <w:t> </w:t>
      </w:r>
      <w:r>
        <w:rPr>
          <w:w w:val="105"/>
        </w:rPr>
        <w:t>3840</w:t>
      </w:r>
      <w:r>
        <w:rPr>
          <w:spacing w:val="-32"/>
          <w:w w:val="105"/>
        </w:rPr>
        <w:t> </w:t>
      </w:r>
      <w:r>
        <w:rPr>
          <w:rFonts w:ascii="Lucida Sans Unicode" w:hAnsi="Lucida Sans Unicode"/>
          <w:w w:val="105"/>
        </w:rPr>
        <w:t>×</w:t>
      </w:r>
      <w:r>
        <w:rPr>
          <w:rFonts w:ascii="Lucida Sans Unicode" w:hAnsi="Lucida Sans Unicode"/>
          <w:spacing w:val="-48"/>
          <w:w w:val="105"/>
        </w:rPr>
        <w:t> </w:t>
      </w:r>
      <w:r>
        <w:rPr>
          <w:w w:val="105"/>
        </w:rPr>
        <w:t>2160.</w:t>
      </w:r>
      <w:r>
        <w:rPr>
          <w:spacing w:val="-8"/>
          <w:w w:val="105"/>
        </w:rPr>
        <w:t> </w:t>
      </w:r>
      <w:r>
        <w:rPr>
          <w:w w:val="105"/>
        </w:rPr>
        <w:t>Let the</w:t>
      </w:r>
      <w:r>
        <w:rPr>
          <w:spacing w:val="-16"/>
          <w:w w:val="105"/>
        </w:rPr>
        <w:t> </w:t>
      </w:r>
      <w:r>
        <w:rPr>
          <w:w w:val="105"/>
        </w:rPr>
        <w:t>non-transformed</w:t>
      </w:r>
      <w:r>
        <w:rPr>
          <w:spacing w:val="-15"/>
          <w:w w:val="105"/>
        </w:rPr>
        <w:t> </w:t>
      </w:r>
      <w:r>
        <w:rPr>
          <w:w w:val="105"/>
        </w:rPr>
        <w:t>vertices</w:t>
      </w:r>
      <w:r>
        <w:rPr>
          <w:spacing w:val="-15"/>
          <w:w w:val="105"/>
        </w:rPr>
        <w:t> </w:t>
      </w:r>
      <w:r>
        <w:rPr>
          <w:spacing w:val="2"/>
          <w:w w:val="105"/>
        </w:rPr>
        <w:t>be</w:t>
      </w:r>
      <w:r>
        <w:rPr>
          <w:spacing w:val="-15"/>
          <w:w w:val="105"/>
        </w:rPr>
        <w:t> </w:t>
      </w:r>
      <w:r>
        <w:rPr>
          <w:w w:val="105"/>
        </w:rPr>
        <w:t>called</w:t>
      </w:r>
      <w:r>
        <w:rPr>
          <w:spacing w:val="-15"/>
          <w:w w:val="105"/>
        </w:rPr>
        <w:t> </w:t>
      </w:r>
      <w:r>
        <w:rPr>
          <w:rFonts w:ascii="Arial" w:hAnsi="Arial"/>
          <w:spacing w:val="3"/>
          <w:w w:val="105"/>
        </w:rPr>
        <w:t>v</w:t>
      </w:r>
      <w:r>
        <w:rPr>
          <w:rFonts w:ascii="Times New Roman" w:hAnsi="Times New Roman"/>
          <w:i/>
          <w:spacing w:val="3"/>
          <w:w w:val="105"/>
          <w:vertAlign w:val="subscript"/>
        </w:rPr>
        <w:t>i</w:t>
      </w:r>
      <w:r>
        <w:rPr>
          <w:spacing w:val="3"/>
          <w:w w:val="105"/>
          <w:vertAlign w:val="baseline"/>
        </w:rPr>
        <w:t>,</w:t>
      </w:r>
      <w:r>
        <w:rPr>
          <w:spacing w:val="-14"/>
          <w:w w:val="105"/>
          <w:vertAlign w:val="baseline"/>
        </w:rPr>
        <w:t> </w:t>
      </w:r>
      <w:r>
        <w:rPr>
          <w:rFonts w:ascii="Times New Roman" w:hAnsi="Times New Roman"/>
          <w:i/>
          <w:w w:val="105"/>
          <w:vertAlign w:val="baseline"/>
        </w:rPr>
        <w:t>i</w:t>
      </w:r>
      <w:r>
        <w:rPr>
          <w:rFonts w:ascii="Times New Roman" w:hAnsi="Times New Roman"/>
          <w:i/>
          <w:spacing w:val="-20"/>
          <w:w w:val="105"/>
          <w:vertAlign w:val="baseline"/>
        </w:rPr>
        <w:t> </w:t>
      </w:r>
      <w:r>
        <w:rPr>
          <w:rFonts w:ascii="Lucida Sans Unicode" w:hAnsi="Lucida Sans Unicode"/>
          <w:w w:val="105"/>
          <w:vertAlign w:val="baseline"/>
        </w:rPr>
        <w:t>∈</w:t>
      </w:r>
      <w:r>
        <w:rPr>
          <w:rFonts w:ascii="Lucida Sans Unicode" w:hAnsi="Lucida Sans Unicode"/>
          <w:spacing w:val="-34"/>
          <w:w w:val="105"/>
          <w:vertAlign w:val="baseline"/>
        </w:rPr>
        <w:t> </w:t>
      </w:r>
      <w:r>
        <w:rPr>
          <w:rFonts w:ascii="Lucida Sans Unicode" w:hAnsi="Lucida Sans Unicode"/>
          <w:w w:val="105"/>
          <w:vertAlign w:val="baseline"/>
        </w:rPr>
        <w:t>{</w:t>
      </w:r>
      <w:r>
        <w:rPr>
          <w:w w:val="105"/>
          <w:vertAlign w:val="baseline"/>
        </w:rPr>
        <w:t>0</w:t>
      </w:r>
      <w:r>
        <w:rPr>
          <w:rFonts w:ascii="Times New Roman" w:hAnsi="Times New Roman"/>
          <w:i/>
          <w:w w:val="105"/>
          <w:vertAlign w:val="baseline"/>
        </w:rPr>
        <w:t>,</w:t>
      </w:r>
      <w:r>
        <w:rPr>
          <w:rFonts w:ascii="Times New Roman" w:hAnsi="Times New Roman"/>
          <w:i/>
          <w:spacing w:val="-37"/>
          <w:w w:val="105"/>
          <w:vertAlign w:val="baseline"/>
        </w:rPr>
        <w:t> </w:t>
      </w:r>
      <w:r>
        <w:rPr>
          <w:w w:val="105"/>
          <w:vertAlign w:val="baseline"/>
        </w:rPr>
        <w:t>1</w:t>
      </w:r>
      <w:r>
        <w:rPr>
          <w:rFonts w:ascii="Times New Roman" w:hAnsi="Times New Roman"/>
          <w:i/>
          <w:w w:val="105"/>
          <w:vertAlign w:val="baseline"/>
        </w:rPr>
        <w:t>,</w:t>
      </w:r>
      <w:r>
        <w:rPr>
          <w:rFonts w:ascii="Times New Roman" w:hAnsi="Times New Roman"/>
          <w:i/>
          <w:spacing w:val="-36"/>
          <w:w w:val="105"/>
          <w:vertAlign w:val="baseline"/>
        </w:rPr>
        <w:t> </w:t>
      </w:r>
      <w:r>
        <w:rPr>
          <w:w w:val="105"/>
          <w:vertAlign w:val="baseline"/>
        </w:rPr>
        <w:t>2</w:t>
      </w:r>
      <w:r>
        <w:rPr>
          <w:rFonts w:ascii="Lucida Sans Unicode" w:hAnsi="Lucida Sans Unicode"/>
          <w:w w:val="105"/>
          <w:vertAlign w:val="baseline"/>
        </w:rPr>
        <w:t>}</w:t>
      </w:r>
      <w:r>
        <w:rPr>
          <w:rFonts w:ascii="Lucida Sans Unicode" w:hAnsi="Lucida Sans Unicode"/>
          <w:spacing w:val="-31"/>
          <w:w w:val="105"/>
          <w:vertAlign w:val="baseline"/>
        </w:rPr>
        <w:t> </w:t>
      </w:r>
      <w:r>
        <w:rPr>
          <w:w w:val="105"/>
          <w:vertAlign w:val="baseline"/>
        </w:rPr>
        <w:t>and</w:t>
      </w:r>
      <w:r>
        <w:rPr>
          <w:spacing w:val="-15"/>
          <w:w w:val="105"/>
          <w:vertAlign w:val="baseline"/>
        </w:rPr>
        <w:t> </w:t>
      </w:r>
      <w:r>
        <w:rPr>
          <w:w w:val="105"/>
          <w:vertAlign w:val="baseline"/>
        </w:rPr>
        <w:t>the</w:t>
      </w:r>
      <w:r>
        <w:rPr>
          <w:spacing w:val="-15"/>
          <w:w w:val="105"/>
          <w:vertAlign w:val="baseline"/>
        </w:rPr>
        <w:t> </w:t>
      </w:r>
      <w:r>
        <w:rPr>
          <w:w w:val="105"/>
          <w:vertAlign w:val="baseline"/>
        </w:rPr>
        <w:t>transformed</w:t>
      </w:r>
      <w:r>
        <w:rPr>
          <w:spacing w:val="-16"/>
          <w:w w:val="105"/>
          <w:vertAlign w:val="baseline"/>
        </w:rPr>
        <w:t> </w:t>
      </w:r>
      <w:r>
        <w:rPr>
          <w:w w:val="105"/>
          <w:vertAlign w:val="baseline"/>
        </w:rPr>
        <w:t>vertices, </w:t>
      </w:r>
      <w:r>
        <w:rPr>
          <w:w w:val="94"/>
          <w:vertAlign w:val="baseline"/>
        </w:rPr>
        <w:t>i</w:t>
      </w:r>
      <w:r>
        <w:rPr>
          <w:w w:val="93"/>
          <w:vertAlign w:val="baseline"/>
        </w:rPr>
        <w:t>n</w:t>
      </w:r>
      <w:r>
        <w:rPr>
          <w:w w:val="97"/>
          <w:vertAlign w:val="baseline"/>
        </w:rPr>
        <w:t>c</w:t>
      </w:r>
      <w:r>
        <w:rPr>
          <w:w w:val="96"/>
          <w:vertAlign w:val="baseline"/>
        </w:rPr>
        <w:t>l</w:t>
      </w:r>
      <w:r>
        <w:rPr>
          <w:w w:val="96"/>
          <w:vertAlign w:val="baseline"/>
        </w:rPr>
        <w:t>u</w:t>
      </w:r>
      <w:r>
        <w:rPr>
          <w:w w:val="96"/>
          <w:vertAlign w:val="baseline"/>
        </w:rPr>
        <w:t>d</w:t>
      </w:r>
      <w:r>
        <w:rPr>
          <w:w w:val="94"/>
          <w:vertAlign w:val="baseline"/>
        </w:rPr>
        <w:t>i</w:t>
      </w:r>
      <w:r>
        <w:rPr>
          <w:w w:val="93"/>
          <w:vertAlign w:val="baseline"/>
        </w:rPr>
        <w:t>n</w:t>
      </w:r>
      <w:r>
        <w:rPr>
          <w:w w:val="97"/>
          <w:vertAlign w:val="baseline"/>
        </w:rPr>
        <w:t>g</w:t>
      </w:r>
      <w:r>
        <w:rPr>
          <w:spacing w:val="15"/>
          <w:vertAlign w:val="baseline"/>
        </w:rPr>
        <w:t> </w:t>
      </w:r>
      <w:r>
        <w:rPr>
          <w:w w:val="96"/>
          <w:vertAlign w:val="baseline"/>
        </w:rPr>
        <w:t>p</w:t>
      </w:r>
      <w:r>
        <w:rPr>
          <w:w w:val="95"/>
          <w:vertAlign w:val="baseline"/>
        </w:rPr>
        <w:t>r</w:t>
      </w:r>
      <w:r>
        <w:rPr>
          <w:spacing w:val="10"/>
          <w:w w:val="92"/>
          <w:vertAlign w:val="baseline"/>
        </w:rPr>
        <w:t>o</w:t>
      </w:r>
      <w:r>
        <w:rPr>
          <w:w w:val="104"/>
          <w:vertAlign w:val="baseline"/>
        </w:rPr>
        <w:t>j</w:t>
      </w:r>
      <w:r>
        <w:rPr>
          <w:w w:val="91"/>
          <w:vertAlign w:val="baseline"/>
        </w:rPr>
        <w:t>e</w:t>
      </w:r>
      <w:r>
        <w:rPr>
          <w:w w:val="97"/>
          <w:vertAlign w:val="baseline"/>
        </w:rPr>
        <w:t>c</w:t>
      </w:r>
      <w:r>
        <w:rPr>
          <w:w w:val="111"/>
          <w:vertAlign w:val="baseline"/>
        </w:rPr>
        <w:t>t</w:t>
      </w:r>
      <w:r>
        <w:rPr>
          <w:w w:val="94"/>
          <w:vertAlign w:val="baseline"/>
        </w:rPr>
        <w:t>i</w:t>
      </w:r>
      <w:r>
        <w:rPr>
          <w:w w:val="93"/>
          <w:vertAlign w:val="baseline"/>
        </w:rPr>
        <w:t>on</w:t>
      </w:r>
      <w:r>
        <w:rPr>
          <w:spacing w:val="15"/>
          <w:vertAlign w:val="baseline"/>
        </w:rPr>
        <w:t> </w:t>
      </w:r>
      <w:r>
        <w:rPr>
          <w:spacing w:val="-1"/>
          <w:w w:val="98"/>
          <w:vertAlign w:val="baseline"/>
        </w:rPr>
        <w:t>b</w:t>
      </w:r>
      <w:r>
        <w:rPr>
          <w:w w:val="96"/>
          <w:vertAlign w:val="baseline"/>
        </w:rPr>
        <w:t>u</w:t>
      </w:r>
      <w:r>
        <w:rPr>
          <w:w w:val="111"/>
          <w:vertAlign w:val="baseline"/>
        </w:rPr>
        <w:t>t</w:t>
      </w:r>
      <w:r>
        <w:rPr>
          <w:spacing w:val="15"/>
          <w:vertAlign w:val="baseline"/>
        </w:rPr>
        <w:t> </w:t>
      </w:r>
      <w:r>
        <w:rPr>
          <w:w w:val="91"/>
          <w:vertAlign w:val="baseline"/>
        </w:rPr>
        <w:t>e</w:t>
      </w:r>
      <w:r>
        <w:rPr>
          <w:w w:val="103"/>
          <w:vertAlign w:val="baseline"/>
        </w:rPr>
        <w:t>x</w:t>
      </w:r>
      <w:r>
        <w:rPr>
          <w:w w:val="97"/>
          <w:vertAlign w:val="baseline"/>
        </w:rPr>
        <w:t>c</w:t>
      </w:r>
      <w:r>
        <w:rPr>
          <w:w w:val="96"/>
          <w:vertAlign w:val="baseline"/>
        </w:rPr>
        <w:t>l</w:t>
      </w:r>
      <w:r>
        <w:rPr>
          <w:w w:val="96"/>
          <w:vertAlign w:val="baseline"/>
        </w:rPr>
        <w:t>u</w:t>
      </w:r>
      <w:r>
        <w:rPr>
          <w:spacing w:val="-1"/>
          <w:w w:val="96"/>
          <w:vertAlign w:val="baseline"/>
        </w:rPr>
        <w:t>d</w:t>
      </w:r>
      <w:r>
        <w:rPr>
          <w:w w:val="94"/>
          <w:vertAlign w:val="baseline"/>
        </w:rPr>
        <w:t>i</w:t>
      </w:r>
      <w:r>
        <w:rPr>
          <w:w w:val="93"/>
          <w:vertAlign w:val="baseline"/>
        </w:rPr>
        <w:t>n</w:t>
      </w:r>
      <w:r>
        <w:rPr>
          <w:w w:val="97"/>
          <w:vertAlign w:val="baseline"/>
        </w:rPr>
        <w:t>g</w:t>
      </w:r>
      <w:r>
        <w:rPr>
          <w:spacing w:val="15"/>
          <w:vertAlign w:val="baseline"/>
        </w:rPr>
        <w:t> </w:t>
      </w:r>
      <w:r>
        <w:rPr>
          <w:spacing w:val="-1"/>
          <w:w w:val="96"/>
          <w:vertAlign w:val="baseline"/>
        </w:rPr>
        <w:t>d</w:t>
      </w:r>
      <w:r>
        <w:rPr>
          <w:w w:val="94"/>
          <w:vertAlign w:val="baseline"/>
        </w:rPr>
        <w:t>i</w:t>
      </w:r>
      <w:r>
        <w:rPr>
          <w:w w:val="105"/>
          <w:vertAlign w:val="baseline"/>
        </w:rPr>
        <w:t>v</w:t>
      </w:r>
      <w:r>
        <w:rPr>
          <w:w w:val="94"/>
          <w:vertAlign w:val="baseline"/>
        </w:rPr>
        <w:t>i</w:t>
      </w:r>
      <w:r>
        <w:rPr>
          <w:w w:val="90"/>
          <w:vertAlign w:val="baseline"/>
        </w:rPr>
        <w:t>s</w:t>
      </w:r>
      <w:r>
        <w:rPr>
          <w:w w:val="94"/>
          <w:vertAlign w:val="baseline"/>
        </w:rPr>
        <w:t>i</w:t>
      </w:r>
      <w:r>
        <w:rPr>
          <w:w w:val="92"/>
          <w:vertAlign w:val="baseline"/>
        </w:rPr>
        <w:t>o</w:t>
      </w:r>
      <w:r>
        <w:rPr>
          <w:spacing w:val="-108"/>
          <w:w w:val="93"/>
          <w:vertAlign w:val="baseline"/>
        </w:rPr>
        <w:t>n</w:t>
      </w:r>
      <w:r>
        <w:rPr>
          <w:rFonts w:ascii="Trebuchet MS" w:hAnsi="Trebuchet MS"/>
          <w:w w:val="124"/>
          <w:position w:val="-7"/>
          <w:vertAlign w:val="baseline"/>
        </w:rPr>
        <w:t>.</w:t>
      </w:r>
      <w:r>
        <w:rPr>
          <w:rFonts w:ascii="Trebuchet MS" w:hAnsi="Trebuchet MS"/>
          <w:spacing w:val="19"/>
          <w:position w:val="-7"/>
          <w:vertAlign w:val="baseline"/>
        </w:rPr>
        <w:t> </w:t>
      </w:r>
      <w:r>
        <w:rPr>
          <w:spacing w:val="-6"/>
          <w:w w:val="98"/>
          <w:vertAlign w:val="baseline"/>
        </w:rPr>
        <w:t>b</w:t>
      </w:r>
      <w:r>
        <w:rPr>
          <w:w w:val="106"/>
          <w:vertAlign w:val="baseline"/>
        </w:rPr>
        <w:t>y</w:t>
      </w:r>
      <w:r>
        <w:rPr>
          <w:spacing w:val="15"/>
          <w:vertAlign w:val="baseline"/>
        </w:rPr>
        <w:t> </w:t>
      </w:r>
      <w:r>
        <w:rPr>
          <w:rFonts w:ascii="Times New Roman" w:hAnsi="Times New Roman"/>
          <w:i/>
          <w:spacing w:val="5"/>
          <w:w w:val="106"/>
          <w:vertAlign w:val="baseline"/>
        </w:rPr>
        <w:t>w</w:t>
      </w:r>
      <w:r>
        <w:rPr>
          <w:w w:val="102"/>
          <w:vertAlign w:val="baseline"/>
        </w:rPr>
        <w:t>,</w:t>
      </w:r>
      <w:r>
        <w:rPr>
          <w:spacing w:val="15"/>
          <w:vertAlign w:val="baseline"/>
        </w:rPr>
        <w:t> </w:t>
      </w:r>
      <w:r>
        <w:rPr>
          <w:spacing w:val="5"/>
          <w:w w:val="98"/>
          <w:vertAlign w:val="baseline"/>
        </w:rPr>
        <w:t>b</w:t>
      </w:r>
      <w:r>
        <w:rPr>
          <w:w w:val="91"/>
          <w:vertAlign w:val="baseline"/>
        </w:rPr>
        <w:t>e</w:t>
      </w:r>
      <w:r>
        <w:rPr>
          <w:spacing w:val="15"/>
          <w:vertAlign w:val="baseline"/>
        </w:rPr>
        <w:t> </w:t>
      </w:r>
      <w:r>
        <w:rPr>
          <w:rFonts w:ascii="Arial" w:hAnsi="Arial"/>
          <w:w w:val="108"/>
          <w:vertAlign w:val="baseline"/>
        </w:rPr>
        <w:t>q</w:t>
      </w:r>
      <w:r>
        <w:rPr>
          <w:rFonts w:ascii="Times New Roman" w:hAnsi="Times New Roman"/>
          <w:i/>
          <w:w w:val="155"/>
          <w:vertAlign w:val="subscript"/>
        </w:rPr>
        <w:t>i</w:t>
      </w:r>
      <w:r>
        <w:rPr>
          <w:rFonts w:ascii="Times New Roman" w:hAnsi="Times New Roman"/>
          <w:i/>
          <w:spacing w:val="15"/>
          <w:vertAlign w:val="baseline"/>
        </w:rPr>
        <w:t> </w:t>
      </w:r>
      <w:r>
        <w:rPr>
          <w:w w:val="120"/>
          <w:vertAlign w:val="baseline"/>
        </w:rPr>
        <w:t>=</w:t>
      </w:r>
      <w:r>
        <w:rPr>
          <w:spacing w:val="7"/>
          <w:vertAlign w:val="baseline"/>
        </w:rPr>
        <w:t> </w:t>
      </w:r>
      <w:r>
        <w:rPr>
          <w:rFonts w:ascii="Arial" w:hAnsi="Arial"/>
          <w:w w:val="130"/>
          <w:vertAlign w:val="baseline"/>
        </w:rPr>
        <w:t>M</w:t>
      </w:r>
      <w:r>
        <w:rPr>
          <w:rFonts w:ascii="Arial" w:hAnsi="Arial"/>
          <w:w w:val="120"/>
          <w:vertAlign w:val="baseline"/>
        </w:rPr>
        <w:t>v</w:t>
      </w:r>
      <w:r>
        <w:rPr>
          <w:rFonts w:ascii="Times New Roman" w:hAnsi="Times New Roman"/>
          <w:i/>
          <w:spacing w:val="10"/>
          <w:w w:val="155"/>
          <w:vertAlign w:val="subscript"/>
        </w:rPr>
        <w:t>i</w:t>
      </w:r>
      <w:r>
        <w:rPr>
          <w:w w:val="102"/>
          <w:vertAlign w:val="baseline"/>
        </w:rPr>
        <w:t>.</w:t>
      </w:r>
      <w:r>
        <w:rPr>
          <w:vertAlign w:val="baseline"/>
        </w:rPr>
        <w:t> </w:t>
      </w:r>
      <w:r>
        <w:rPr>
          <w:spacing w:val="-9"/>
          <w:vertAlign w:val="baseline"/>
        </w:rPr>
        <w:t> </w:t>
      </w:r>
      <w:r>
        <w:rPr>
          <w:w w:val="116"/>
          <w:vertAlign w:val="baseline"/>
        </w:rPr>
        <w:t>T</w:t>
      </w:r>
      <w:r>
        <w:rPr>
          <w:w w:val="95"/>
          <w:vertAlign w:val="baseline"/>
        </w:rPr>
        <w:t>h</w:t>
      </w:r>
      <w:r>
        <w:rPr>
          <w:w w:val="91"/>
          <w:vertAlign w:val="baseline"/>
        </w:rPr>
        <w:t>e</w:t>
      </w:r>
      <w:r>
        <w:rPr>
          <w:spacing w:val="15"/>
          <w:vertAlign w:val="baseline"/>
        </w:rPr>
        <w:t> </w:t>
      </w:r>
      <w:r>
        <w:rPr>
          <w:spacing w:val="-6"/>
          <w:w w:val="111"/>
          <w:vertAlign w:val="baseline"/>
        </w:rPr>
        <w:t>t</w:t>
      </w:r>
      <w:r>
        <w:rPr>
          <w:spacing w:val="-6"/>
          <w:w w:val="97"/>
          <w:vertAlign w:val="baseline"/>
        </w:rPr>
        <w:t>w</w:t>
      </w:r>
      <w:r>
        <w:rPr>
          <w:w w:val="90"/>
          <w:vertAlign w:val="baseline"/>
        </w:rPr>
        <w:t>o-</w:t>
      </w:r>
      <w:r>
        <w:rPr>
          <w:w w:val="96"/>
          <w:vertAlign w:val="baseline"/>
        </w:rPr>
        <w:t>d</w:t>
      </w:r>
      <w:r>
        <w:rPr>
          <w:w w:val="94"/>
          <w:vertAlign w:val="baseline"/>
        </w:rPr>
        <w:t>i</w:t>
      </w:r>
      <w:r>
        <w:rPr>
          <w:w w:val="94"/>
          <w:vertAlign w:val="baseline"/>
        </w:rPr>
        <w:t>m</w:t>
      </w:r>
      <w:r>
        <w:rPr>
          <w:w w:val="91"/>
          <w:vertAlign w:val="baseline"/>
        </w:rPr>
        <w:t>e</w:t>
      </w:r>
      <w:r>
        <w:rPr>
          <w:spacing w:val="-55"/>
          <w:w w:val="93"/>
          <w:vertAlign w:val="baseline"/>
        </w:rPr>
        <w:t>n</w:t>
      </w:r>
      <w:r>
        <w:rPr>
          <w:rFonts w:ascii="Trebuchet MS" w:hAnsi="Trebuchet MS"/>
          <w:spacing w:val="-37"/>
          <w:w w:val="84"/>
          <w:position w:val="-7"/>
          <w:vertAlign w:val="baseline"/>
        </w:rPr>
        <w:t>Σ</w:t>
      </w:r>
      <w:r>
        <w:rPr>
          <w:w w:val="90"/>
          <w:vertAlign w:val="baseline"/>
        </w:rPr>
        <w:t>s</w:t>
      </w:r>
      <w:r>
        <w:rPr>
          <w:w w:val="94"/>
          <w:vertAlign w:val="baseline"/>
        </w:rPr>
        <w:t>i</w:t>
      </w:r>
      <w:r>
        <w:rPr>
          <w:w w:val="93"/>
          <w:vertAlign w:val="baseline"/>
        </w:rPr>
        <w:t>on</w:t>
      </w:r>
      <w:r>
        <w:rPr>
          <w:w w:val="97"/>
          <w:vertAlign w:val="baseline"/>
        </w:rPr>
        <w:t>al</w:t>
      </w:r>
    </w:p>
    <w:p>
      <w:pPr>
        <w:spacing w:line="163" w:lineRule="exact" w:before="0"/>
        <w:ind w:left="943" w:right="0" w:firstLine="0"/>
        <w:jc w:val="left"/>
        <w:rPr>
          <w:sz w:val="20"/>
        </w:rPr>
      </w:pPr>
      <w:r>
        <w:rPr>
          <w:w w:val="90"/>
          <w:sz w:val="20"/>
        </w:rPr>
        <w:t>s</w:t>
      </w:r>
      <w:r>
        <w:rPr>
          <w:w w:val="97"/>
          <w:sz w:val="20"/>
        </w:rPr>
        <w:t>c</w:t>
      </w:r>
      <w:r>
        <w:rPr>
          <w:w w:val="95"/>
          <w:sz w:val="20"/>
        </w:rPr>
        <w:t>r</w:t>
      </w:r>
      <w:r>
        <w:rPr>
          <w:w w:val="91"/>
          <w:sz w:val="20"/>
        </w:rPr>
        <w:t>ee</w:t>
      </w:r>
      <w:r>
        <w:rPr>
          <w:w w:val="93"/>
          <w:sz w:val="20"/>
        </w:rPr>
        <w:t>n</w:t>
      </w:r>
      <w:r>
        <w:rPr>
          <w:w w:val="88"/>
          <w:sz w:val="20"/>
        </w:rPr>
        <w:t>-</w:t>
      </w:r>
      <w:r>
        <w:rPr>
          <w:w w:val="90"/>
          <w:sz w:val="20"/>
        </w:rPr>
        <w:t>s</w:t>
      </w:r>
      <w:r>
        <w:rPr>
          <w:w w:val="96"/>
          <w:sz w:val="20"/>
        </w:rPr>
        <w:t>p</w:t>
      </w:r>
      <w:r>
        <w:rPr>
          <w:w w:val="98"/>
          <w:sz w:val="20"/>
        </w:rPr>
        <w:t>ac</w:t>
      </w:r>
      <w:r>
        <w:rPr>
          <w:w w:val="91"/>
          <w:sz w:val="20"/>
        </w:rPr>
        <w:t>e</w:t>
      </w:r>
      <w:r>
        <w:rPr>
          <w:sz w:val="20"/>
        </w:rPr>
        <w:t> </w:t>
      </w:r>
      <w:r>
        <w:rPr>
          <w:spacing w:val="-6"/>
          <w:sz w:val="20"/>
        </w:rPr>
        <w:t> </w:t>
      </w:r>
      <w:r>
        <w:rPr>
          <w:w w:val="97"/>
          <w:sz w:val="20"/>
        </w:rPr>
        <w:t>c</w:t>
      </w:r>
      <w:r>
        <w:rPr>
          <w:spacing w:val="5"/>
          <w:w w:val="92"/>
          <w:sz w:val="20"/>
        </w:rPr>
        <w:t>o</w:t>
      </w:r>
      <w:r>
        <w:rPr>
          <w:w w:val="93"/>
          <w:sz w:val="20"/>
        </w:rPr>
        <w:t>or</w:t>
      </w:r>
      <w:r>
        <w:rPr>
          <w:w w:val="96"/>
          <w:sz w:val="20"/>
        </w:rPr>
        <w:t>d</w:t>
      </w:r>
      <w:r>
        <w:rPr>
          <w:w w:val="94"/>
          <w:sz w:val="20"/>
        </w:rPr>
        <w:t>i</w:t>
      </w:r>
      <w:r>
        <w:rPr>
          <w:w w:val="93"/>
          <w:sz w:val="20"/>
        </w:rPr>
        <w:t>n</w:t>
      </w:r>
      <w:r>
        <w:rPr>
          <w:w w:val="104"/>
          <w:sz w:val="20"/>
        </w:rPr>
        <w:t>at</w:t>
      </w:r>
      <w:r>
        <w:rPr>
          <w:w w:val="91"/>
          <w:sz w:val="20"/>
        </w:rPr>
        <w:t>e</w:t>
      </w:r>
      <w:r>
        <w:rPr>
          <w:w w:val="90"/>
          <w:sz w:val="20"/>
        </w:rPr>
        <w:t>s</w:t>
      </w:r>
      <w:r>
        <w:rPr>
          <w:sz w:val="20"/>
        </w:rPr>
        <w:t> </w:t>
      </w:r>
      <w:r>
        <w:rPr>
          <w:spacing w:val="-6"/>
          <w:sz w:val="20"/>
        </w:rPr>
        <w:t> </w:t>
      </w:r>
      <w:r>
        <w:rPr>
          <w:w w:val="97"/>
          <w:sz w:val="20"/>
        </w:rPr>
        <w:t>ar</w:t>
      </w:r>
      <w:r>
        <w:rPr>
          <w:w w:val="91"/>
          <w:sz w:val="20"/>
        </w:rPr>
        <w:t>e</w:t>
      </w:r>
      <w:r>
        <w:rPr>
          <w:sz w:val="20"/>
        </w:rPr>
        <w:t> </w:t>
      </w:r>
      <w:r>
        <w:rPr>
          <w:spacing w:val="-6"/>
          <w:sz w:val="20"/>
        </w:rPr>
        <w:t> </w:t>
      </w:r>
      <w:r>
        <w:rPr>
          <w:w w:val="111"/>
          <w:sz w:val="20"/>
        </w:rPr>
        <w:t>t</w:t>
      </w:r>
      <w:r>
        <w:rPr>
          <w:w w:val="95"/>
          <w:sz w:val="20"/>
        </w:rPr>
        <w:t>h</w:t>
      </w:r>
      <w:r>
        <w:rPr>
          <w:w w:val="91"/>
          <w:sz w:val="20"/>
        </w:rPr>
        <w:t>e</w:t>
      </w:r>
      <w:r>
        <w:rPr>
          <w:w w:val="93"/>
          <w:sz w:val="20"/>
        </w:rPr>
        <w:t>n</w:t>
      </w:r>
      <w:r>
        <w:rPr>
          <w:sz w:val="20"/>
        </w:rPr>
        <w:t> </w:t>
      </w:r>
      <w:r>
        <w:rPr>
          <w:spacing w:val="-6"/>
          <w:sz w:val="20"/>
        </w:rPr>
        <w:t> </w:t>
      </w:r>
      <w:r>
        <w:rPr>
          <w:rFonts w:ascii="Arial"/>
          <w:w w:val="114"/>
          <w:sz w:val="20"/>
        </w:rPr>
        <w:t>p</w:t>
      </w:r>
      <w:r>
        <w:rPr>
          <w:rFonts w:ascii="Times New Roman"/>
          <w:i/>
          <w:w w:val="155"/>
          <w:sz w:val="20"/>
          <w:vertAlign w:val="subscript"/>
        </w:rPr>
        <w:t>i</w:t>
      </w:r>
      <w:r>
        <w:rPr>
          <w:rFonts w:ascii="Times New Roman"/>
          <w:i/>
          <w:sz w:val="20"/>
          <w:vertAlign w:val="baseline"/>
        </w:rPr>
        <w:t> </w:t>
      </w:r>
      <w:r>
        <w:rPr>
          <w:rFonts w:ascii="Times New Roman"/>
          <w:i/>
          <w:spacing w:val="6"/>
          <w:sz w:val="20"/>
          <w:vertAlign w:val="baseline"/>
        </w:rPr>
        <w:t> </w:t>
      </w:r>
      <w:r>
        <w:rPr>
          <w:w w:val="120"/>
          <w:sz w:val="20"/>
          <w:vertAlign w:val="baseline"/>
        </w:rPr>
        <w:t>=</w:t>
      </w:r>
      <w:r>
        <w:rPr>
          <w:sz w:val="20"/>
          <w:vertAlign w:val="baseline"/>
        </w:rPr>
        <w:t>   </w:t>
      </w:r>
      <w:r>
        <w:rPr>
          <w:spacing w:val="-5"/>
          <w:sz w:val="20"/>
          <w:vertAlign w:val="baseline"/>
        </w:rPr>
        <w:t> </w:t>
      </w:r>
      <w:r>
        <w:rPr>
          <w:w w:val="103"/>
          <w:sz w:val="20"/>
          <w:vertAlign w:val="baseline"/>
        </w:rPr>
        <w:t>(</w:t>
      </w:r>
      <w:r>
        <w:rPr>
          <w:rFonts w:ascii="Times New Roman"/>
          <w:i/>
          <w:w w:val="88"/>
          <w:sz w:val="20"/>
          <w:vertAlign w:val="baseline"/>
        </w:rPr>
        <w:t>q</w:t>
      </w:r>
      <w:r>
        <w:rPr>
          <w:rFonts w:ascii="Times New Roman"/>
          <w:i/>
          <w:w w:val="155"/>
          <w:sz w:val="20"/>
          <w:vertAlign w:val="subscript"/>
        </w:rPr>
        <w:t>i</w:t>
      </w:r>
      <w:r>
        <w:rPr>
          <w:rFonts w:ascii="Times New Roman"/>
          <w:i/>
          <w:spacing w:val="10"/>
          <w:w w:val="155"/>
          <w:sz w:val="20"/>
          <w:vertAlign w:val="subscript"/>
        </w:rPr>
        <w:t>x</w:t>
      </w:r>
      <w:r>
        <w:rPr>
          <w:rFonts w:ascii="Times New Roman"/>
          <w:i/>
          <w:w w:val="121"/>
          <w:sz w:val="20"/>
          <w:vertAlign w:val="baseline"/>
        </w:rPr>
        <w:t>/q</w:t>
      </w:r>
      <w:r>
        <w:rPr>
          <w:rFonts w:ascii="Times New Roman"/>
          <w:i/>
          <w:w w:val="155"/>
          <w:sz w:val="20"/>
          <w:vertAlign w:val="subscript"/>
        </w:rPr>
        <w:t>i</w:t>
      </w:r>
      <w:r>
        <w:rPr>
          <w:rFonts w:ascii="Times New Roman"/>
          <w:i/>
          <w:w w:val="132"/>
          <w:sz w:val="20"/>
          <w:vertAlign w:val="subscript"/>
        </w:rPr>
        <w:t>w</w:t>
      </w:r>
      <w:r>
        <w:rPr>
          <w:rFonts w:ascii="Times New Roman"/>
          <w:i/>
          <w:spacing w:val="24"/>
          <w:sz w:val="20"/>
          <w:vertAlign w:val="baseline"/>
        </w:rPr>
        <w:t> </w:t>
      </w:r>
      <w:r>
        <w:rPr>
          <w:w w:val="120"/>
          <w:sz w:val="20"/>
          <w:vertAlign w:val="baseline"/>
        </w:rPr>
        <w:t>+</w:t>
      </w:r>
      <w:r>
        <w:rPr>
          <w:spacing w:val="12"/>
          <w:sz w:val="20"/>
          <w:vertAlign w:val="baseline"/>
        </w:rPr>
        <w:t> </w:t>
      </w:r>
      <w:r>
        <w:rPr>
          <w:w w:val="109"/>
          <w:sz w:val="20"/>
          <w:vertAlign w:val="baseline"/>
        </w:rPr>
        <w:t>1)</w:t>
      </w:r>
      <w:r>
        <w:rPr>
          <w:rFonts w:ascii="Times New Roman"/>
          <w:i/>
          <w:spacing w:val="5"/>
          <w:w w:val="112"/>
          <w:sz w:val="20"/>
          <w:vertAlign w:val="baseline"/>
        </w:rPr>
        <w:t>W</w:t>
      </w:r>
      <w:r>
        <w:rPr>
          <w:rFonts w:ascii="Times New Roman"/>
          <w:i/>
          <w:w w:val="179"/>
          <w:sz w:val="20"/>
          <w:vertAlign w:val="baseline"/>
        </w:rPr>
        <w:t>/</w:t>
      </w:r>
      <w:r>
        <w:rPr>
          <w:w w:val="89"/>
          <w:sz w:val="20"/>
          <w:vertAlign w:val="baseline"/>
        </w:rPr>
        <w:t>2</w:t>
      </w:r>
      <w:r>
        <w:rPr>
          <w:rFonts w:ascii="Times New Roman"/>
          <w:i/>
          <w:w w:val="110"/>
          <w:sz w:val="20"/>
          <w:vertAlign w:val="baseline"/>
        </w:rPr>
        <w:t>,</w:t>
      </w:r>
      <w:r>
        <w:rPr>
          <w:rFonts w:ascii="Times New Roman"/>
          <w:i/>
          <w:spacing w:val="-17"/>
          <w:sz w:val="20"/>
          <w:vertAlign w:val="baseline"/>
        </w:rPr>
        <w:t> </w:t>
      </w:r>
      <w:r>
        <w:rPr>
          <w:w w:val="103"/>
          <w:sz w:val="20"/>
          <w:vertAlign w:val="baseline"/>
        </w:rPr>
        <w:t>(</w:t>
      </w:r>
      <w:r>
        <w:rPr>
          <w:rFonts w:ascii="Times New Roman"/>
          <w:i/>
          <w:w w:val="88"/>
          <w:sz w:val="20"/>
          <w:vertAlign w:val="baseline"/>
        </w:rPr>
        <w:t>q</w:t>
      </w:r>
      <w:r>
        <w:rPr>
          <w:rFonts w:ascii="Times New Roman"/>
          <w:i/>
          <w:w w:val="155"/>
          <w:sz w:val="20"/>
          <w:vertAlign w:val="subscript"/>
        </w:rPr>
        <w:t>i</w:t>
      </w:r>
      <w:r>
        <w:rPr>
          <w:rFonts w:ascii="Times New Roman"/>
          <w:i/>
          <w:spacing w:val="15"/>
          <w:w w:val="139"/>
          <w:sz w:val="20"/>
          <w:vertAlign w:val="subscript"/>
        </w:rPr>
        <w:t>y</w:t>
      </w:r>
      <w:r>
        <w:rPr>
          <w:rFonts w:ascii="Times New Roman"/>
          <w:i/>
          <w:w w:val="121"/>
          <w:sz w:val="20"/>
          <w:vertAlign w:val="baseline"/>
        </w:rPr>
        <w:t>/q</w:t>
      </w:r>
      <w:r>
        <w:rPr>
          <w:rFonts w:ascii="Times New Roman"/>
          <w:i/>
          <w:w w:val="155"/>
          <w:sz w:val="20"/>
          <w:vertAlign w:val="subscript"/>
        </w:rPr>
        <w:t>i</w:t>
      </w:r>
      <w:r>
        <w:rPr>
          <w:rFonts w:ascii="Times New Roman"/>
          <w:i/>
          <w:w w:val="132"/>
          <w:sz w:val="20"/>
          <w:vertAlign w:val="subscript"/>
        </w:rPr>
        <w:t>w</w:t>
      </w:r>
      <w:r>
        <w:rPr>
          <w:rFonts w:ascii="Times New Roman"/>
          <w:i/>
          <w:spacing w:val="24"/>
          <w:sz w:val="20"/>
          <w:vertAlign w:val="baseline"/>
        </w:rPr>
        <w:t> </w:t>
      </w:r>
      <w:r>
        <w:rPr>
          <w:w w:val="120"/>
          <w:sz w:val="20"/>
          <w:vertAlign w:val="baseline"/>
        </w:rPr>
        <w:t>+</w:t>
      </w:r>
      <w:r>
        <w:rPr>
          <w:spacing w:val="12"/>
          <w:sz w:val="20"/>
          <w:vertAlign w:val="baseline"/>
        </w:rPr>
        <w:t> </w:t>
      </w:r>
      <w:r>
        <w:rPr>
          <w:w w:val="109"/>
          <w:sz w:val="20"/>
          <w:vertAlign w:val="baseline"/>
        </w:rPr>
        <w:t>1)</w:t>
      </w:r>
      <w:r>
        <w:rPr>
          <w:rFonts w:ascii="Times New Roman"/>
          <w:i/>
          <w:spacing w:val="5"/>
          <w:w w:val="114"/>
          <w:sz w:val="20"/>
          <w:vertAlign w:val="baseline"/>
        </w:rPr>
        <w:t>H</w:t>
      </w:r>
      <w:r>
        <w:rPr>
          <w:rFonts w:ascii="Times New Roman"/>
          <w:i/>
          <w:w w:val="179"/>
          <w:sz w:val="20"/>
          <w:vertAlign w:val="baseline"/>
        </w:rPr>
        <w:t>/</w:t>
      </w:r>
      <w:r>
        <w:rPr>
          <w:w w:val="89"/>
          <w:sz w:val="20"/>
          <w:vertAlign w:val="baseline"/>
        </w:rPr>
        <w:t>2</w:t>
      </w:r>
      <w:r>
        <w:rPr>
          <w:sz w:val="20"/>
          <w:vertAlign w:val="baseline"/>
        </w:rPr>
        <w:t> </w:t>
      </w:r>
      <w:r>
        <w:rPr>
          <w:spacing w:val="-6"/>
          <w:sz w:val="20"/>
          <w:vertAlign w:val="baseline"/>
        </w:rPr>
        <w:t> </w:t>
      </w:r>
      <w:r>
        <w:rPr>
          <w:w w:val="102"/>
          <w:sz w:val="20"/>
          <w:vertAlign w:val="baseline"/>
        </w:rPr>
        <w:t>,</w:t>
      </w:r>
      <w:r>
        <w:rPr>
          <w:sz w:val="20"/>
          <w:vertAlign w:val="baseline"/>
        </w:rPr>
        <w:t> </w:t>
      </w:r>
      <w:r>
        <w:rPr>
          <w:spacing w:val="1"/>
          <w:sz w:val="20"/>
          <w:vertAlign w:val="baseline"/>
        </w:rPr>
        <w:t> </w:t>
      </w:r>
      <w:r>
        <w:rPr>
          <w:w w:val="94"/>
          <w:sz w:val="20"/>
          <w:vertAlign w:val="baseline"/>
        </w:rPr>
        <w:t>i</w:t>
      </w:r>
      <w:r>
        <w:rPr>
          <w:w w:val="102"/>
          <w:sz w:val="20"/>
          <w:vertAlign w:val="baseline"/>
        </w:rPr>
        <w:t>.</w:t>
      </w:r>
      <w:r>
        <w:rPr>
          <w:w w:val="91"/>
          <w:sz w:val="20"/>
          <w:vertAlign w:val="baseline"/>
        </w:rPr>
        <w:t>e</w:t>
      </w:r>
      <w:r>
        <w:rPr>
          <w:w w:val="102"/>
          <w:sz w:val="20"/>
          <w:vertAlign w:val="baseline"/>
        </w:rPr>
        <w:t>.,</w:t>
      </w:r>
    </w:p>
    <w:p>
      <w:pPr>
        <w:pStyle w:val="BodyText"/>
        <w:spacing w:line="252" w:lineRule="auto" w:before="8"/>
        <w:ind w:left="943" w:right="441"/>
        <w:jc w:val="center"/>
      </w:pPr>
      <w:r>
        <w:rPr/>
        <w:t>the perspective divide </w:t>
      </w:r>
      <w:r>
        <w:rPr>
          <w:spacing w:val="-3"/>
        </w:rPr>
        <w:t>by </w:t>
      </w:r>
      <w:r>
        <w:rPr/>
        <w:t>the </w:t>
      </w:r>
      <w:r>
        <w:rPr>
          <w:rFonts w:ascii="Times New Roman"/>
          <w:i/>
        </w:rPr>
        <w:t>w</w:t>
      </w:r>
      <w:r>
        <w:rPr/>
        <w:t>-component is performed and the </w:t>
      </w:r>
      <w:r>
        <w:rPr>
          <w:spacing w:val="-3"/>
        </w:rPr>
        <w:t>value </w:t>
      </w:r>
      <w:r>
        <w:rPr/>
        <w:t>is scaled and translated to match screen resolution. This setup is illustrated in </w:t>
      </w:r>
      <w:hyperlink w:history="true" w:anchor="_bookmark9">
        <w:r>
          <w:rPr>
            <w:color w:val="0000FF"/>
          </w:rPr>
          <w:t>Figure 23.1</w:t>
        </w:r>
      </w:hyperlink>
      <w:r>
        <w:rPr/>
        <w:t>. As</w:t>
      </w:r>
      <w:r>
        <w:rPr>
          <w:spacing w:val="9"/>
        </w:rPr>
        <w:t> </w:t>
      </w:r>
      <w:r>
        <w:rPr/>
        <w:t>can</w:t>
      </w:r>
    </w:p>
    <w:p>
      <w:pPr>
        <w:pStyle w:val="BodyText"/>
      </w:pPr>
    </w:p>
    <w:p>
      <w:pPr>
        <w:pStyle w:val="BodyText"/>
      </w:pPr>
    </w:p>
    <w:p>
      <w:pPr>
        <w:spacing w:before="123"/>
        <w:ind w:left="518" w:right="18" w:firstLine="0"/>
        <w:jc w:val="center"/>
        <w:rPr>
          <w:rFonts w:ascii="Microsoft Yi Baiti"/>
          <w:sz w:val="18"/>
        </w:rPr>
      </w:pPr>
      <w:r>
        <w:rPr>
          <w:rFonts w:ascii="Microsoft Yi Baiti"/>
          <w:color w:val="2C6362"/>
          <w:sz w:val="18"/>
        </w:rPr>
        <w:t>993</w:t>
      </w:r>
    </w:p>
    <w:p>
      <w:pPr>
        <w:spacing w:after="0"/>
        <w:jc w:val="center"/>
        <w:rPr>
          <w:rFonts w:ascii="Microsoft Yi Baiti"/>
          <w:sz w:val="18"/>
        </w:rPr>
        <w:sectPr>
          <w:headerReference w:type="even" r:id="rId35"/>
          <w:pgSz w:w="12240" w:h="15840"/>
          <w:pgMar w:header="0" w:footer="0" w:top="1500" w:bottom="280" w:left="1720" w:right="1720"/>
        </w:sectPr>
      </w:pPr>
    </w:p>
    <w:p>
      <w:pPr>
        <w:pStyle w:val="BodyText"/>
        <w:spacing w:before="4"/>
        <w:rPr>
          <w:rFonts w:ascii="Microsoft Yi Baiti"/>
          <w:sz w:val="19"/>
        </w:rPr>
      </w:pPr>
    </w:p>
    <w:p>
      <w:pPr>
        <w:spacing w:line="258" w:lineRule="exact" w:before="97"/>
        <w:ind w:left="0" w:right="656" w:firstLine="0"/>
        <w:jc w:val="center"/>
        <w:rPr>
          <w:rFonts w:ascii="Times New Roman"/>
          <w:sz w:val="12"/>
        </w:rPr>
      </w:pPr>
      <w:r>
        <w:rPr/>
        <w:pict>
          <v:group style="position:absolute;margin-left:152.837997pt;margin-top:15.679913pt;width:262.2pt;height:112.25pt;mso-position-horizontal-relative:page;mso-position-vertical-relative:paragraph;z-index:-18132992" coordorigin="3057,314" coordsize="5244,2245">
            <v:shape style="position:absolute;left:5292;top:388;width:2054;height:2054" coordorigin="5292,389" coordsize="2054,2054" path="m5803,2186l5546,2186,5546,2186,5292,2186,5292,2440,5546,2440,5546,2442,5803,2442,5803,2186xm6319,2186l6062,2186,6062,2186,5809,2186,5809,2440,6062,2440,6062,2442,6319,2442,6319,2186xm6320,392l6066,392,6066,389,5809,389,5809,646,6063,646,6063,649,6063,902,6317,902,6317,649,6320,649,6320,392xm6830,902l6576,902,6576,899,6319,899,6319,1156,6573,1156,6573,1156,6570,1156,6570,1159,6570,1413,6827,1413,6827,1159,6827,1159,6830,1159,6830,902xm7343,2186l7086,2186,7086,2186,6833,2186,6579,2186,6576,2186,6322,2186,6322,2437,6576,2437,6576,2440,6833,2440,7086,2440,7086,2442,7343,2442,7343,2186xm7346,1416l7092,1416,7092,1413,6835,1413,6835,1669,7086,1669,7086,1672,7086,1926,7343,1926,7343,1672,7343,1672,7346,1672,7346,1416xe" filled="true" fillcolor="#fff459" stroked="false">
              <v:path arrowok="t"/>
              <v:fill type="solid"/>
            </v:shape>
            <v:shape style="position:absolute;left:5549;top:645;width:1797;height:1541" coordorigin="5550,646" coordsize="1797,1541" path="m6063,646l5807,646,5807,902,6063,902,6063,646xm7347,1929l5550,1929,5550,2186,7347,2186,7347,1929xe" filled="true" fillcolor="#c0e1c2" stroked="false">
              <v:path arrowok="t"/>
              <v:fill type="solid"/>
            </v:shape>
            <v:shape style="position:absolute;left:4265;top:899;width:1024;height:1027" coordorigin="4266,899" coordsize="1024,1027" path="m4776,1413l4519,1413,4519,1416,4266,1416,4266,1672,4269,1672,4269,1926,4525,1926,4525,1669,4776,1669,4776,1413xm5289,899l5033,899,5033,902,4779,902,4779,1159,4782,1159,4782,1413,5039,1413,5039,1156,5036,1156,5036,1156,5289,1156,5289,899xe" filled="true" fillcolor="#fff459" stroked="false">
              <v:path arrowok="t"/>
              <v:fill type="solid"/>
            </v:shape>
            <v:shape style="position:absolute;left:4523;top:902;width:2568;height:1284" coordorigin="4523,902" coordsize="2568,1284" path="m5550,1929l5293,1929,5293,2186,5550,2186,5550,1929xm7090,1672l6833,1672,6833,1416,6577,1416,6577,1159,6320,1159,6320,902,5293,902,5293,1159,5036,1159,5036,1416,4780,1416,4780,1672,4523,1672,4523,1929,4780,1929,7090,1929,7090,1672xe" filled="true" fillcolor="#c0e1c2" stroked="false">
              <v:path arrowok="t"/>
              <v:fill type="solid"/>
            </v:shape>
            <v:rect style="position:absolute;left:7603;top:645;width:257;height:257" filled="false" stroked="true" strokeweight=".57045pt" strokecolor="#373535">
              <v:stroke dashstyle="solid"/>
            </v:rect>
            <v:shape style="position:absolute;left:7706;top:748;width:52;height:52" coordorigin="7706,748" coordsize="52,52" path="m7746,748l7718,748,7706,760,7706,788,7718,800,7746,800,7757,788,7757,774,7757,760,7746,748xe" filled="true" fillcolor="#373535" stroked="false">
              <v:path arrowok="t"/>
              <v:fill type="solid"/>
            </v:shape>
            <v:rect style="position:absolute;left:7346;top:645;width:257;height:257" filled="false" stroked="true" strokeweight=".57045pt" strokecolor="#373535">
              <v:stroke dashstyle="solid"/>
            </v:rect>
            <v:shape style="position:absolute;left:7449;top:748;width:52;height:52" coordorigin="7449,748" coordsize="52,52" path="m7489,748l7461,748,7449,760,7449,788,7461,800,7489,800,7501,788,7501,774,7501,760,7489,748xe" filled="true" fillcolor="#373535" stroked="false">
              <v:path arrowok="t"/>
              <v:fill type="solid"/>
            </v:shape>
            <v:rect style="position:absolute;left:7090;top:645;width:257;height:257" filled="false" stroked="true" strokeweight=".57045pt" strokecolor="#373535">
              <v:stroke dashstyle="solid"/>
            </v:rect>
            <v:shape style="position:absolute;left:7192;top:748;width:52;height:52" coordorigin="7193,748" coordsize="52,52" path="m7233,748l7204,748,7193,760,7193,788,7204,800,7233,800,7244,788,7244,774,7244,760,7233,748xe" filled="true" fillcolor="#373535" stroked="false">
              <v:path arrowok="t"/>
              <v:fill type="solid"/>
            </v:shape>
            <v:rect style="position:absolute;left:6833;top:645;width:257;height:257" filled="false" stroked="true" strokeweight=".57045pt" strokecolor="#373535">
              <v:stroke dashstyle="solid"/>
            </v:rect>
            <v:shape style="position:absolute;left:6936;top:748;width:52;height:52" coordorigin="6936,748" coordsize="52,52" path="m6976,748l6948,748,6936,760,6936,788,6948,800,6976,800,6987,788,6987,774,6987,760,6976,748xe" filled="true" fillcolor="#373535" stroked="false">
              <v:path arrowok="t"/>
              <v:fill type="solid"/>
            </v:shape>
            <v:rect style="position:absolute;left:7603;top:388;width:257;height:257" filled="false" stroked="true" strokeweight=".57045pt" strokecolor="#373535">
              <v:stroke dashstyle="solid"/>
            </v:rect>
            <v:shape style="position:absolute;left:7706;top:491;width:52;height:52" coordorigin="7706,492" coordsize="52,52" path="m7746,492l7718,492,7706,503,7706,531,7718,543,7746,543,7757,531,7757,517,7757,503,7746,492xe" filled="true" fillcolor="#373535" stroked="false">
              <v:path arrowok="t"/>
              <v:fill type="solid"/>
            </v:shape>
            <v:rect style="position:absolute;left:7346;top:388;width:257;height:257" filled="false" stroked="true" strokeweight=".57045pt" strokecolor="#373535">
              <v:stroke dashstyle="solid"/>
            </v:rect>
            <v:shape style="position:absolute;left:7449;top:491;width:52;height:52" coordorigin="7449,492" coordsize="52,52" path="m7489,492l7461,492,7449,503,7449,531,7461,543,7489,543,7501,531,7501,517,7501,503,7489,492xe" filled="true" fillcolor="#373535" stroked="false">
              <v:path arrowok="t"/>
              <v:fill type="solid"/>
            </v:shape>
            <v:rect style="position:absolute;left:7090;top:388;width:257;height:257" filled="false" stroked="true" strokeweight=".57045pt" strokecolor="#373535">
              <v:stroke dashstyle="solid"/>
            </v:rect>
            <v:shape style="position:absolute;left:7192;top:491;width:52;height:52" coordorigin="7193,492" coordsize="52,52" path="m7233,492l7204,492,7193,503,7193,531,7204,543,7233,543,7244,531,7244,517,7244,503,7233,492xe" filled="true" fillcolor="#373535" stroked="false">
              <v:path arrowok="t"/>
              <v:fill type="solid"/>
            </v:shape>
            <v:rect style="position:absolute;left:6833;top:388;width:257;height:257" filled="false" stroked="true" strokeweight=".57045pt" strokecolor="#373535">
              <v:stroke dashstyle="solid"/>
            </v:rect>
            <v:shape style="position:absolute;left:6936;top:491;width:52;height:52" coordorigin="6936,492" coordsize="52,52" path="m6976,492l6948,492,6936,503,6936,531,6948,543,6976,543,6987,531,6987,517,6987,503,6976,492xe" filled="true" fillcolor="#373535" stroked="false">
              <v:path arrowok="t"/>
              <v:fill type="solid"/>
            </v:shape>
            <v:rect style="position:absolute;left:7603;top:1159;width:257;height:257" filled="false" stroked="true" strokeweight=".57045pt" strokecolor="#373535">
              <v:stroke dashstyle="solid"/>
            </v:rect>
            <v:shape style="position:absolute;left:7706;top:1261;width:52;height:52" coordorigin="7706,1262" coordsize="52,52" path="m7746,1262l7718,1262,7706,1273,7706,1302,7718,1313,7746,1313,7757,1302,7757,1287,7757,1273,7746,1262xe" filled="true" fillcolor="#373535" stroked="false">
              <v:path arrowok="t"/>
              <v:fill type="solid"/>
            </v:shape>
            <v:rect style="position:absolute;left:7346;top:1159;width:257;height:257" filled="false" stroked="true" strokeweight=".57045pt" strokecolor="#373535">
              <v:stroke dashstyle="solid"/>
            </v:rect>
            <v:shape style="position:absolute;left:7449;top:1261;width:52;height:52" coordorigin="7449,1262" coordsize="52,52" path="m7489,1262l7461,1262,7449,1273,7449,1302,7461,1313,7489,1313,7501,1302,7501,1287,7501,1273,7489,1262xe" filled="true" fillcolor="#373535" stroked="false">
              <v:path arrowok="t"/>
              <v:fill type="solid"/>
            </v:shape>
            <v:rect style="position:absolute;left:7090;top:1159;width:257;height:257" filled="false" stroked="true" strokeweight=".57045pt" strokecolor="#373535">
              <v:stroke dashstyle="solid"/>
            </v:rect>
            <v:shape style="position:absolute;left:7192;top:1261;width:52;height:52" coordorigin="7193,1262" coordsize="52,52" path="m7233,1262l7204,1262,7193,1273,7193,1302,7204,1313,7233,1313,7244,1302,7244,1287,7244,1273,7233,1262xe" filled="true" fillcolor="#373535" stroked="false">
              <v:path arrowok="t"/>
              <v:fill type="solid"/>
            </v:shape>
            <v:rect style="position:absolute;left:6833;top:1159;width:257;height:257" filled="false" stroked="true" strokeweight=".57045pt" strokecolor="#373535">
              <v:stroke dashstyle="solid"/>
            </v:rect>
            <v:shape style="position:absolute;left:6936;top:1261;width:52;height:52" coordorigin="6936,1262" coordsize="52,52" path="m6976,1262l6948,1262,6936,1273,6936,1302,6948,1313,6976,1313,6987,1302,6987,1287,6987,1273,6976,1262xe" filled="true" fillcolor="#373535" stroked="false">
              <v:path arrowok="t"/>
              <v:fill type="solid"/>
            </v:shape>
            <v:rect style="position:absolute;left:7603;top:902;width:257;height:257" filled="false" stroked="true" strokeweight=".57045pt" strokecolor="#373535">
              <v:stroke dashstyle="solid"/>
            </v:rect>
            <v:shape style="position:absolute;left:7706;top:1005;width:52;height:52" coordorigin="7706,1005" coordsize="52,52" path="m7746,1005l7718,1005,7706,1017,7706,1045,7718,1056,7746,1056,7757,1045,7757,1031,7757,1017,7746,1005xe" filled="true" fillcolor="#373535" stroked="false">
              <v:path arrowok="t"/>
              <v:fill type="solid"/>
            </v:shape>
            <v:rect style="position:absolute;left:7346;top:902;width:257;height:257" filled="false" stroked="true" strokeweight=".57045pt" strokecolor="#373535">
              <v:stroke dashstyle="solid"/>
            </v:rect>
            <v:shape style="position:absolute;left:7449;top:1005;width:52;height:52" coordorigin="7449,1005" coordsize="52,52" path="m7489,1005l7461,1005,7449,1017,7449,1045,7461,1056,7489,1056,7501,1045,7501,1031,7501,1017,7489,1005xe" filled="true" fillcolor="#373535" stroked="false">
              <v:path arrowok="t"/>
              <v:fill type="solid"/>
            </v:shape>
            <v:rect style="position:absolute;left:7090;top:902;width:257;height:257" filled="false" stroked="true" strokeweight=".57045pt" strokecolor="#373535">
              <v:stroke dashstyle="solid"/>
            </v:rect>
            <v:shape style="position:absolute;left:7192;top:1005;width:52;height:52" coordorigin="7193,1005" coordsize="52,52" path="m7233,1005l7204,1005,7193,1017,7193,1045,7204,1056,7233,1056,7244,1045,7244,1031,7244,1017,7233,1005xe" filled="true" fillcolor="#373535" stroked="false">
              <v:path arrowok="t"/>
              <v:fill type="solid"/>
            </v:shape>
            <v:rect style="position:absolute;left:6833;top:902;width:257;height:257" filled="false" stroked="true" strokeweight=".57045pt" strokecolor="#373535">
              <v:stroke dashstyle="solid"/>
            </v:rect>
            <v:shape style="position:absolute;left:6936;top:1005;width:52;height:52" coordorigin="6936,1005" coordsize="52,52" path="m6976,1005l6948,1005,6936,1017,6936,1045,6948,1056,6976,1056,6987,1045,6987,1031,6987,1017,6976,1005xe" filled="true" fillcolor="#373535" stroked="false">
              <v:path arrowok="t"/>
              <v:fill type="solid"/>
            </v:shape>
            <v:rect style="position:absolute;left:7603;top:1672;width:257;height:257" filled="false" stroked="true" strokeweight=".57045pt" strokecolor="#373535">
              <v:stroke dashstyle="solid"/>
            </v:rect>
            <v:shape style="position:absolute;left:7706;top:1775;width:52;height:52" coordorigin="7706,1775" coordsize="52,52" path="m7746,1775l7718,1775,7706,1787,7706,1815,7718,1826,7746,1826,7757,1815,7757,1801,7757,1787,7746,1775xe" filled="true" fillcolor="#373535" stroked="false">
              <v:path arrowok="t"/>
              <v:fill type="solid"/>
            </v:shape>
            <v:rect style="position:absolute;left:7346;top:1672;width:257;height:257" filled="false" stroked="true" strokeweight=".57045pt" strokecolor="#373535">
              <v:stroke dashstyle="solid"/>
            </v:rect>
            <v:shape style="position:absolute;left:7449;top:1775;width:52;height:52" coordorigin="7449,1775" coordsize="52,52" path="m7489,1775l7461,1775,7449,1787,7449,1815,7461,1826,7489,1826,7501,1815,7501,1801,7501,1787,7489,1775xe" filled="true" fillcolor="#373535" stroked="false">
              <v:path arrowok="t"/>
              <v:fill type="solid"/>
            </v:shape>
            <v:rect style="position:absolute;left:7090;top:1672;width:257;height:257" filled="false" stroked="true" strokeweight=".57045pt" strokecolor="#373535">
              <v:stroke dashstyle="solid"/>
            </v:rect>
            <v:shape style="position:absolute;left:7192;top:1775;width:52;height:52" coordorigin="7193,1775" coordsize="52,52" path="m7233,1775l7204,1775,7193,1787,7193,1815,7204,1826,7233,1826,7244,1815,7244,1801,7244,1787,7233,1775xe" filled="true" fillcolor="#373535" stroked="false">
              <v:path arrowok="t"/>
              <v:fill type="solid"/>
            </v:shape>
            <v:rect style="position:absolute;left:6833;top:1672;width:257;height:257" filled="false" stroked="true" strokeweight=".57045pt" strokecolor="#373535">
              <v:stroke dashstyle="solid"/>
            </v:rect>
            <v:shape style="position:absolute;left:6936;top:1775;width:52;height:52" coordorigin="6936,1775" coordsize="52,52" path="m6976,1775l6948,1775,6936,1787,6936,1815,6948,1826,6976,1826,6987,1815,6987,1801,6987,1787,6976,1775xe" filled="true" fillcolor="#373535" stroked="false">
              <v:path arrowok="t"/>
              <v:fill type="solid"/>
            </v:shape>
            <v:rect style="position:absolute;left:7603;top:1415;width:257;height:257" filled="false" stroked="true" strokeweight=".57045pt" strokecolor="#373535">
              <v:stroke dashstyle="solid"/>
            </v:rect>
            <v:shape style="position:absolute;left:7706;top:1518;width:52;height:52" coordorigin="7706,1518" coordsize="52,52" path="m7746,1518l7718,1518,7706,1530,7706,1558,7718,1570,7746,1570,7757,1558,7757,1544,7757,1530,7746,1518xe" filled="true" fillcolor="#373535" stroked="false">
              <v:path arrowok="t"/>
              <v:fill type="solid"/>
            </v:shape>
            <v:rect style="position:absolute;left:7346;top:1415;width:257;height:257" filled="false" stroked="true" strokeweight=".57045pt" strokecolor="#373535">
              <v:stroke dashstyle="solid"/>
            </v:rect>
            <v:shape style="position:absolute;left:7449;top:1518;width:52;height:52" coordorigin="7449,1518" coordsize="52,52" path="m7489,1518l7461,1518,7449,1530,7449,1558,7461,1570,7489,1570,7501,1558,7501,1544,7501,1530,7489,1518xe" filled="true" fillcolor="#373535" stroked="false">
              <v:path arrowok="t"/>
              <v:fill type="solid"/>
            </v:shape>
            <v:rect style="position:absolute;left:7090;top:1415;width:257;height:257" filled="false" stroked="true" strokeweight=".57045pt" strokecolor="#373535">
              <v:stroke dashstyle="solid"/>
            </v:rect>
            <v:shape style="position:absolute;left:7192;top:1518;width:52;height:52" coordorigin="7193,1518" coordsize="52,52" path="m7233,1518l7204,1518,7193,1530,7193,1558,7204,1570,7233,1570,7244,1558,7244,1544,7244,1530,7233,1518xe" filled="true" fillcolor="#373535" stroked="false">
              <v:path arrowok="t"/>
              <v:fill type="solid"/>
            </v:shape>
            <v:rect style="position:absolute;left:6833;top:1415;width:257;height:257" filled="false" stroked="true" strokeweight=".57045pt" strokecolor="#373535">
              <v:stroke dashstyle="solid"/>
            </v:rect>
            <v:shape style="position:absolute;left:6936;top:1518;width:52;height:52" coordorigin="6936,1518" coordsize="52,52" path="m6976,1518l6948,1518,6936,1530,6936,1558,6948,1570,6976,1570,6987,1558,6987,1544,6987,1530,6976,1518xe" filled="true" fillcolor="#373535" stroked="false">
              <v:path arrowok="t"/>
              <v:fill type="solid"/>
            </v:shape>
            <v:rect style="position:absolute;left:7603;top:2185;width:257;height:257" filled="false" stroked="true" strokeweight=".57045pt" strokecolor="#373535">
              <v:stroke dashstyle="solid"/>
            </v:rect>
            <v:shape style="position:absolute;left:7706;top:2288;width:52;height:52" coordorigin="7706,2289" coordsize="52,52" path="m7746,2289l7718,2289,7706,2300,7706,2328,7718,2340,7746,2340,7757,2328,7757,2314,7757,2300,7746,2289xe" filled="true" fillcolor="#373535" stroked="false">
              <v:path arrowok="t"/>
              <v:fill type="solid"/>
            </v:shape>
            <v:rect style="position:absolute;left:7346;top:2185;width:257;height:257" filled="false" stroked="true" strokeweight=".57045pt" strokecolor="#373535">
              <v:stroke dashstyle="solid"/>
            </v:rect>
            <v:shape style="position:absolute;left:7449;top:2288;width:52;height:52" coordorigin="7449,2289" coordsize="52,52" path="m7489,2289l7461,2289,7449,2300,7449,2328,7461,2340,7489,2340,7501,2328,7501,2314,7501,2300,7489,2289xe" filled="true" fillcolor="#373535" stroked="false">
              <v:path arrowok="t"/>
              <v:fill type="solid"/>
            </v:shape>
            <v:rect style="position:absolute;left:7090;top:2185;width:257;height:257" filled="false" stroked="true" strokeweight=".57045pt" strokecolor="#373535">
              <v:stroke dashstyle="solid"/>
            </v:rect>
            <v:shape style="position:absolute;left:7192;top:2288;width:52;height:52" coordorigin="7193,2289" coordsize="52,52" path="m7233,2289l7204,2289,7193,2300,7193,2328,7204,2340,7233,2340,7244,2328,7244,2314,7244,2300,7233,2289xe" filled="true" fillcolor="#373535" stroked="false">
              <v:path arrowok="t"/>
              <v:fill type="solid"/>
            </v:shape>
            <v:rect style="position:absolute;left:6833;top:2185;width:257;height:257" filled="false" stroked="true" strokeweight=".57045pt" strokecolor="#373535">
              <v:stroke dashstyle="solid"/>
            </v:rect>
            <v:shape style="position:absolute;left:6936;top:2288;width:52;height:52" coordorigin="6936,2289" coordsize="52,52" path="m6976,2289l6948,2289,6936,2300,6936,2328,6948,2340,6976,2340,6987,2328,6987,2314,6987,2300,6976,2289xe" filled="true" fillcolor="#373535" stroked="false">
              <v:path arrowok="t"/>
              <v:fill type="solid"/>
            </v:shape>
            <v:rect style="position:absolute;left:7603;top:1929;width:257;height:257" filled="false" stroked="true" strokeweight=".57045pt" strokecolor="#373535">
              <v:stroke dashstyle="solid"/>
            </v:rect>
            <v:shape style="position:absolute;left:7706;top:2031;width:52;height:52" coordorigin="7706,2032" coordsize="52,52" path="m7746,2032l7718,2032,7706,2043,7706,2072,7718,2083,7746,2083,7757,2072,7757,2058,7757,2043,7746,2032xe" filled="true" fillcolor="#373535" stroked="false">
              <v:path arrowok="t"/>
              <v:fill type="solid"/>
            </v:shape>
            <v:rect style="position:absolute;left:7346;top:1929;width:257;height:257" filled="false" stroked="true" strokeweight=".57045pt" strokecolor="#373535">
              <v:stroke dashstyle="solid"/>
            </v:rect>
            <v:shape style="position:absolute;left:7449;top:2031;width:52;height:52" coordorigin="7449,2032" coordsize="52,52" path="m7489,2032l7461,2032,7449,2043,7449,2072,7461,2083,7489,2083,7501,2072,7501,2058,7501,2043,7489,2032xe" filled="true" fillcolor="#373535" stroked="false">
              <v:path arrowok="t"/>
              <v:fill type="solid"/>
            </v:shape>
            <v:rect style="position:absolute;left:7090;top:1929;width:257;height:257" filled="false" stroked="true" strokeweight=".57045pt" strokecolor="#373535">
              <v:stroke dashstyle="solid"/>
            </v:rect>
            <v:shape style="position:absolute;left:7192;top:2031;width:52;height:52" coordorigin="7193,2032" coordsize="52,52" path="m7233,2032l7204,2032,7193,2043,7193,2072,7204,2083,7233,2083,7244,2072,7244,2058,7244,2043,7233,2032xe" filled="true" fillcolor="#373535" stroked="false">
              <v:path arrowok="t"/>
              <v:fill type="solid"/>
            </v:shape>
            <v:rect style="position:absolute;left:6833;top:1929;width:257;height:257" filled="false" stroked="true" strokeweight=".57045pt" strokecolor="#373535">
              <v:stroke dashstyle="solid"/>
            </v:rect>
            <v:shape style="position:absolute;left:6936;top:2031;width:52;height:52" coordorigin="6936,2032" coordsize="52,52" path="m6976,2032l6948,2032,6936,2043,6936,2072,6948,2083,6976,2083,6987,2072,6987,2058,6987,2043,6976,2032xe" filled="true" fillcolor="#373535" stroked="false">
              <v:path arrowok="t"/>
              <v:fill type="solid"/>
            </v:shape>
            <v:rect style="position:absolute;left:6576;top:645;width:257;height:257" filled="false" stroked="true" strokeweight=".57045pt" strokecolor="#373535">
              <v:stroke dashstyle="solid"/>
            </v:rect>
            <v:shape style="position:absolute;left:6679;top:748;width:52;height:52" coordorigin="6679,748" coordsize="52,52" path="m6719,748l6691,748,6679,760,6679,788,6691,800,6719,800,6731,788,6731,774,6731,760,6719,748xe" filled="true" fillcolor="#373535" stroked="false">
              <v:path arrowok="t"/>
              <v:fill type="solid"/>
            </v:shape>
            <v:rect style="position:absolute;left:6319;top:645;width:257;height:257" filled="false" stroked="true" strokeweight=".57045pt" strokecolor="#373535">
              <v:stroke dashstyle="solid"/>
            </v:rect>
            <v:shape style="position:absolute;left:6422;top:748;width:52;height:52" coordorigin="6423,748" coordsize="52,52" path="m6462,748l6434,748,6423,760,6423,788,6434,800,6462,800,6474,788,6474,774,6474,760,6462,748xe" filled="true" fillcolor="#373535" stroked="false">
              <v:path arrowok="t"/>
              <v:fill type="solid"/>
            </v:shape>
            <v:rect style="position:absolute;left:6063;top:645;width:257;height:257" filled="false" stroked="true" strokeweight=".57045pt" strokecolor="#373535">
              <v:stroke dashstyle="solid"/>
            </v:rect>
            <v:shape style="position:absolute;left:6165;top:748;width:52;height:52" coordorigin="6166,748" coordsize="52,52" path="m6206,748l6177,748,6166,760,6166,788,6177,800,6206,800,6217,788,6217,774,6217,760,6206,748xe" filled="true" fillcolor="#373535" stroked="false">
              <v:path arrowok="t"/>
              <v:fill type="solid"/>
            </v:shape>
            <v:rect style="position:absolute;left:5806;top:645;width:257;height:257" filled="false" stroked="true" strokeweight=".57045pt" strokecolor="#373535">
              <v:stroke dashstyle="solid"/>
            </v:rect>
            <v:shape style="position:absolute;left:5909;top:748;width:52;height:52" coordorigin="5909,748" coordsize="52,52" path="m5949,748l5921,748,5909,760,5909,788,5921,800,5949,800,5961,788,5961,774,5961,760,5949,748xe" filled="true" fillcolor="#373535" stroked="false">
              <v:path arrowok="t"/>
              <v:fill type="solid"/>
            </v:shape>
            <v:rect style="position:absolute;left:6576;top:388;width:257;height:257" filled="false" stroked="true" strokeweight=".57045pt" strokecolor="#373535">
              <v:stroke dashstyle="solid"/>
            </v:rect>
            <v:shape style="position:absolute;left:6679;top:491;width:52;height:52" coordorigin="6679,492" coordsize="52,52" path="m6719,492l6691,492,6679,503,6679,531,6691,543,6719,543,6731,531,6731,517,6731,503,6719,492xe" filled="true" fillcolor="#373535" stroked="false">
              <v:path arrowok="t"/>
              <v:fill type="solid"/>
            </v:shape>
            <v:rect style="position:absolute;left:6319;top:388;width:257;height:257" filled="false" stroked="true" strokeweight=".57045pt" strokecolor="#373535">
              <v:stroke dashstyle="solid"/>
            </v:rect>
            <v:shape style="position:absolute;left:6422;top:491;width:52;height:52" coordorigin="6423,492" coordsize="52,52" path="m6462,492l6434,492,6423,503,6423,531,6434,543,6462,543,6474,531,6474,517,6474,503,6462,492xe" filled="true" fillcolor="#373535" stroked="false">
              <v:path arrowok="t"/>
              <v:fill type="solid"/>
            </v:shape>
            <v:rect style="position:absolute;left:6063;top:388;width:257;height:257" filled="false" stroked="true" strokeweight=".57045pt" strokecolor="#373535">
              <v:stroke dashstyle="solid"/>
            </v:rect>
            <v:shape style="position:absolute;left:6165;top:491;width:52;height:52" coordorigin="6166,492" coordsize="52,52" path="m6206,492l6177,492,6166,503,6166,531,6177,543,6206,543,6217,531,6217,517,6217,503,6206,492xe" filled="true" fillcolor="#373535" stroked="false">
              <v:path arrowok="t"/>
              <v:fill type="solid"/>
            </v:shape>
            <v:rect style="position:absolute;left:5806;top:388;width:257;height:257" filled="false" stroked="true" strokeweight=".57045pt" strokecolor="#373535">
              <v:stroke dashstyle="solid"/>
            </v:rect>
            <v:shape style="position:absolute;left:5909;top:491;width:52;height:52" coordorigin="5909,492" coordsize="52,52" path="m5949,492l5921,492,5909,503,5909,531,5921,543,5949,543,5961,531,5961,517,5961,503,5949,492xe" filled="true" fillcolor="#373535" stroked="false">
              <v:path arrowok="t"/>
              <v:fill type="solid"/>
            </v:shape>
            <v:rect style="position:absolute;left:6576;top:1159;width:257;height:257" filled="false" stroked="true" strokeweight=".57045pt" strokecolor="#373535">
              <v:stroke dashstyle="solid"/>
            </v:rect>
            <v:shape style="position:absolute;left:6679;top:1261;width:52;height:52" coordorigin="6679,1262" coordsize="52,52" path="m6719,1262l6691,1262,6679,1273,6679,1302,6691,1313,6719,1313,6731,1302,6731,1287,6731,1273,6719,1262xe" filled="true" fillcolor="#373535" stroked="false">
              <v:path arrowok="t"/>
              <v:fill type="solid"/>
            </v:shape>
            <v:rect style="position:absolute;left:6319;top:1159;width:257;height:257" filled="false" stroked="true" strokeweight=".57045pt" strokecolor="#373535">
              <v:stroke dashstyle="solid"/>
            </v:rect>
            <v:shape style="position:absolute;left:6422;top:1261;width:52;height:52" coordorigin="6423,1262" coordsize="52,52" path="m6462,1262l6434,1262,6423,1273,6423,1302,6434,1313,6462,1313,6474,1302,6474,1287,6474,1273,6462,1262xe" filled="true" fillcolor="#373535" stroked="false">
              <v:path arrowok="t"/>
              <v:fill type="solid"/>
            </v:shape>
            <v:rect style="position:absolute;left:6063;top:1159;width:257;height:257" filled="false" stroked="true" strokeweight=".57045pt" strokecolor="#373535">
              <v:stroke dashstyle="solid"/>
            </v:rect>
            <v:shape style="position:absolute;left:6165;top:1261;width:52;height:52" coordorigin="6166,1262" coordsize="52,52" path="m6206,1262l6177,1262,6166,1273,6166,1302,6177,1313,6206,1313,6217,1302,6217,1287,6217,1273,6206,1262xe" filled="true" fillcolor="#373535" stroked="false">
              <v:path arrowok="t"/>
              <v:fill type="solid"/>
            </v:shape>
            <v:rect style="position:absolute;left:5806;top:1159;width:257;height:257" filled="false" stroked="true" strokeweight=".57045pt" strokecolor="#373535">
              <v:stroke dashstyle="solid"/>
            </v:rect>
            <v:shape style="position:absolute;left:5909;top:1261;width:52;height:52" coordorigin="5909,1262" coordsize="52,52" path="m5949,1262l5921,1262,5909,1273,5909,1302,5921,1313,5949,1313,5961,1302,5961,1287,5961,1273,5949,1262xe" filled="true" fillcolor="#373535" stroked="false">
              <v:path arrowok="t"/>
              <v:fill type="solid"/>
            </v:shape>
            <v:rect style="position:absolute;left:6576;top:902;width:257;height:257" filled="false" stroked="true" strokeweight=".57045pt" strokecolor="#373535">
              <v:stroke dashstyle="solid"/>
            </v:rect>
            <v:shape style="position:absolute;left:6679;top:1005;width:52;height:52" coordorigin="6679,1005" coordsize="52,52" path="m6719,1005l6691,1005,6679,1017,6679,1045,6691,1056,6719,1056,6731,1045,6731,1031,6731,1017,6719,1005xe" filled="true" fillcolor="#373535" stroked="false">
              <v:path arrowok="t"/>
              <v:fill type="solid"/>
            </v:shape>
            <v:rect style="position:absolute;left:6319;top:902;width:257;height:257" filled="false" stroked="true" strokeweight=".57045pt" strokecolor="#373535">
              <v:stroke dashstyle="solid"/>
            </v:rect>
            <v:shape style="position:absolute;left:6422;top:1005;width:52;height:52" coordorigin="6423,1005" coordsize="52,52" path="m6462,1005l6434,1005,6423,1017,6423,1045,6434,1056,6462,1056,6474,1045,6474,1031,6474,1017,6462,1005xe" filled="true" fillcolor="#373535" stroked="false">
              <v:path arrowok="t"/>
              <v:fill type="solid"/>
            </v:shape>
            <v:rect style="position:absolute;left:6063;top:902;width:257;height:257" filled="false" stroked="true" strokeweight=".57045pt" strokecolor="#373535">
              <v:stroke dashstyle="solid"/>
            </v:rect>
            <v:shape style="position:absolute;left:6165;top:1005;width:52;height:52" coordorigin="6166,1005" coordsize="52,52" path="m6206,1005l6177,1005,6166,1017,6166,1045,6177,1056,6206,1056,6217,1045,6217,1031,6217,1017,6206,1005xe" filled="true" fillcolor="#373535" stroked="false">
              <v:path arrowok="t"/>
              <v:fill type="solid"/>
            </v:shape>
            <v:rect style="position:absolute;left:5806;top:902;width:257;height:257" filled="false" stroked="true" strokeweight=".57045pt" strokecolor="#373535">
              <v:stroke dashstyle="solid"/>
            </v:rect>
            <v:shape style="position:absolute;left:5909;top:1005;width:52;height:52" coordorigin="5909,1005" coordsize="52,52" path="m5949,1005l5921,1005,5909,1017,5909,1045,5921,1056,5949,1056,5961,1045,5961,1031,5961,1017,5949,1005xe" filled="true" fillcolor="#373535" stroked="false">
              <v:path arrowok="t"/>
              <v:fill type="solid"/>
            </v:shape>
            <v:rect style="position:absolute;left:6576;top:1672;width:257;height:257" filled="false" stroked="true" strokeweight=".57045pt" strokecolor="#373535">
              <v:stroke dashstyle="solid"/>
            </v:rect>
            <v:shape style="position:absolute;left:6679;top:1775;width:52;height:52" coordorigin="6679,1775" coordsize="52,52" path="m6719,1775l6691,1775,6679,1787,6679,1815,6691,1826,6719,1826,6731,1815,6731,1801,6731,1787,6719,1775xe" filled="true" fillcolor="#373535" stroked="false">
              <v:path arrowok="t"/>
              <v:fill type="solid"/>
            </v:shape>
            <v:rect style="position:absolute;left:6319;top:1672;width:257;height:257" filled="false" stroked="true" strokeweight=".57045pt" strokecolor="#373535">
              <v:stroke dashstyle="solid"/>
            </v:rect>
            <v:shape style="position:absolute;left:6422;top:1775;width:52;height:52" coordorigin="6423,1775" coordsize="52,52" path="m6462,1775l6434,1775,6423,1787,6423,1815,6434,1826,6462,1826,6474,1815,6474,1801,6474,1787,6462,1775xe" filled="true" fillcolor="#373535" stroked="false">
              <v:path arrowok="t"/>
              <v:fill type="solid"/>
            </v:shape>
            <v:rect style="position:absolute;left:6063;top:1672;width:257;height:257" filled="false" stroked="true" strokeweight=".57045pt" strokecolor="#373535">
              <v:stroke dashstyle="solid"/>
            </v:rect>
            <v:shape style="position:absolute;left:6165;top:1775;width:52;height:52" coordorigin="6166,1775" coordsize="52,52" path="m6206,1775l6177,1775,6166,1787,6166,1815,6177,1826,6206,1826,6217,1815,6217,1801,6217,1787,6206,1775xe" filled="true" fillcolor="#373535" stroked="false">
              <v:path arrowok="t"/>
              <v:fill type="solid"/>
            </v:shape>
            <v:rect style="position:absolute;left:5806;top:1672;width:257;height:257" filled="false" stroked="true" strokeweight=".57045pt" strokecolor="#373535">
              <v:stroke dashstyle="solid"/>
            </v:rect>
            <v:shape style="position:absolute;left:5909;top:1775;width:52;height:52" coordorigin="5909,1775" coordsize="52,52" path="m5949,1775l5921,1775,5909,1787,5909,1815,5921,1826,5949,1826,5961,1815,5961,1801,5961,1787,5949,1775xe" filled="true" fillcolor="#373535" stroked="false">
              <v:path arrowok="t"/>
              <v:fill type="solid"/>
            </v:shape>
            <v:rect style="position:absolute;left:6576;top:1415;width:257;height:257" filled="false" stroked="true" strokeweight=".57045pt" strokecolor="#373535">
              <v:stroke dashstyle="solid"/>
            </v:rect>
            <v:shape style="position:absolute;left:6679;top:1518;width:52;height:52" coordorigin="6679,1518" coordsize="52,52" path="m6719,1518l6691,1518,6679,1530,6679,1558,6691,1570,6719,1570,6731,1558,6731,1544,6731,1530,6719,1518xe" filled="true" fillcolor="#373535" stroked="false">
              <v:path arrowok="t"/>
              <v:fill type="solid"/>
            </v:shape>
            <v:rect style="position:absolute;left:6319;top:1415;width:257;height:257" filled="false" stroked="true" strokeweight=".57045pt" strokecolor="#373535">
              <v:stroke dashstyle="solid"/>
            </v:rect>
            <v:shape style="position:absolute;left:6422;top:1518;width:52;height:52" coordorigin="6423,1518" coordsize="52,52" path="m6462,1518l6434,1518,6423,1530,6423,1558,6434,1570,6462,1570,6474,1558,6474,1544,6474,1530,6462,1518xe" filled="true" fillcolor="#373535" stroked="false">
              <v:path arrowok="t"/>
              <v:fill type="solid"/>
            </v:shape>
            <v:rect style="position:absolute;left:6063;top:1415;width:257;height:257" filled="false" stroked="true" strokeweight=".57045pt" strokecolor="#373535">
              <v:stroke dashstyle="solid"/>
            </v:rect>
            <v:shape style="position:absolute;left:6165;top:1518;width:52;height:52" coordorigin="6166,1518" coordsize="52,52" path="m6206,1518l6177,1518,6166,1530,6166,1558,6177,1570,6206,1570,6217,1558,6217,1544,6217,1530,6206,1518xe" filled="true" fillcolor="#373535" stroked="false">
              <v:path arrowok="t"/>
              <v:fill type="solid"/>
            </v:shape>
            <v:rect style="position:absolute;left:5806;top:1415;width:257;height:257" filled="false" stroked="true" strokeweight=".57045pt" strokecolor="#373535">
              <v:stroke dashstyle="solid"/>
            </v:rect>
            <v:shape style="position:absolute;left:5909;top:1518;width:52;height:52" coordorigin="5909,1518" coordsize="52,52" path="m5949,1518l5921,1518,5909,1530,5909,1558,5921,1570,5949,1570,5961,1558,5961,1544,5961,1530,5949,1518xe" filled="true" fillcolor="#373535" stroked="false">
              <v:path arrowok="t"/>
              <v:fill type="solid"/>
            </v:shape>
            <v:rect style="position:absolute;left:6576;top:2185;width:257;height:257" filled="false" stroked="true" strokeweight=".57045pt" strokecolor="#373535">
              <v:stroke dashstyle="solid"/>
            </v:rect>
            <v:shape style="position:absolute;left:6679;top:2288;width:52;height:52" coordorigin="6679,2289" coordsize="52,52" path="m6719,2289l6691,2289,6679,2300,6679,2328,6691,2340,6719,2340,6731,2328,6731,2314,6731,2300,6719,2289xe" filled="true" fillcolor="#373535" stroked="false">
              <v:path arrowok="t"/>
              <v:fill type="solid"/>
            </v:shape>
            <v:rect style="position:absolute;left:6319;top:2185;width:257;height:257" filled="false" stroked="true" strokeweight=".57045pt" strokecolor="#373535">
              <v:stroke dashstyle="solid"/>
            </v:rect>
            <v:shape style="position:absolute;left:6422;top:2288;width:52;height:52" coordorigin="6423,2289" coordsize="52,52" path="m6462,2289l6434,2289,6423,2300,6423,2328,6434,2340,6462,2340,6474,2328,6474,2314,6474,2300,6462,2289xe" filled="true" fillcolor="#373535" stroked="false">
              <v:path arrowok="t"/>
              <v:fill type="solid"/>
            </v:shape>
            <v:rect style="position:absolute;left:6063;top:2185;width:257;height:257" filled="false" stroked="true" strokeweight=".57045pt" strokecolor="#373535">
              <v:stroke dashstyle="solid"/>
            </v:rect>
            <v:shape style="position:absolute;left:6165;top:2288;width:52;height:52" coordorigin="6166,2289" coordsize="52,52" path="m6206,2289l6177,2289,6166,2300,6166,2328,6177,2340,6206,2340,6217,2328,6217,2314,6217,2300,6206,2289xe" filled="true" fillcolor="#373535" stroked="false">
              <v:path arrowok="t"/>
              <v:fill type="solid"/>
            </v:shape>
            <v:rect style="position:absolute;left:5806;top:2185;width:257;height:257" filled="false" stroked="true" strokeweight=".57045pt" strokecolor="#373535">
              <v:stroke dashstyle="solid"/>
            </v:rect>
            <v:shape style="position:absolute;left:5909;top:2288;width:52;height:52" coordorigin="5909,2289" coordsize="52,52" path="m5949,2289l5921,2289,5909,2300,5909,2328,5921,2340,5949,2340,5961,2328,5961,2314,5961,2300,5949,2289xe" filled="true" fillcolor="#373535" stroked="false">
              <v:path arrowok="t"/>
              <v:fill type="solid"/>
            </v:shape>
            <v:rect style="position:absolute;left:6576;top:1929;width:257;height:257" filled="false" stroked="true" strokeweight=".57045pt" strokecolor="#373535">
              <v:stroke dashstyle="solid"/>
            </v:rect>
            <v:shape style="position:absolute;left:6679;top:2031;width:52;height:52" coordorigin="6679,2032" coordsize="52,52" path="m6719,2032l6691,2032,6679,2043,6679,2072,6691,2083,6719,2083,6731,2072,6731,2058,6731,2043,6719,2032xe" filled="true" fillcolor="#373535" stroked="false">
              <v:path arrowok="t"/>
              <v:fill type="solid"/>
            </v:shape>
            <v:rect style="position:absolute;left:6319;top:1929;width:257;height:257" filled="false" stroked="true" strokeweight=".57045pt" strokecolor="#373535">
              <v:stroke dashstyle="solid"/>
            </v:rect>
            <v:shape style="position:absolute;left:6422;top:2031;width:52;height:52" coordorigin="6423,2032" coordsize="52,52" path="m6462,2032l6434,2032,6423,2043,6423,2072,6434,2083,6462,2083,6474,2072,6474,2058,6474,2043,6462,2032xe" filled="true" fillcolor="#373535" stroked="false">
              <v:path arrowok="t"/>
              <v:fill type="solid"/>
            </v:shape>
            <v:rect style="position:absolute;left:6063;top:1929;width:257;height:257" filled="false" stroked="true" strokeweight=".57045pt" strokecolor="#373535">
              <v:stroke dashstyle="solid"/>
            </v:rect>
            <v:shape style="position:absolute;left:6165;top:2031;width:52;height:52" coordorigin="6166,2032" coordsize="52,52" path="m6206,2032l6177,2032,6166,2043,6166,2072,6177,2083,6206,2083,6217,2072,6217,2058,6217,2043,6206,2032xe" filled="true" fillcolor="#373535" stroked="false">
              <v:path arrowok="t"/>
              <v:fill type="solid"/>
            </v:shape>
            <v:rect style="position:absolute;left:5806;top:1929;width:257;height:257" filled="false" stroked="true" strokeweight=".57045pt" strokecolor="#373535">
              <v:stroke dashstyle="solid"/>
            </v:rect>
            <v:shape style="position:absolute;left:5909;top:2031;width:52;height:52" coordorigin="5909,2032" coordsize="52,52" path="m5949,2032l5921,2032,5909,2043,5909,2072,5921,2083,5949,2083,5961,2072,5961,2058,5961,2043,5949,2032xe" filled="true" fillcolor="#373535" stroked="false">
              <v:path arrowok="t"/>
              <v:fill type="solid"/>
            </v:shape>
            <v:rect style="position:absolute;left:5549;top:645;width:257;height:257" filled="false" stroked="true" strokeweight=".57045pt" strokecolor="#373535">
              <v:stroke dashstyle="solid"/>
            </v:rect>
            <v:shape style="position:absolute;left:5652;top:748;width:52;height:52" coordorigin="5653,748" coordsize="52,52" path="m5692,748l5664,748,5653,760,5653,788,5664,800,5692,800,5704,788,5704,774,5704,760,5692,748xe" filled="true" fillcolor="#373535" stroked="false">
              <v:path arrowok="t"/>
              <v:fill type="solid"/>
            </v:shape>
            <v:rect style="position:absolute;left:5293;top:645;width:257;height:257" filled="false" stroked="true" strokeweight=".57045pt" strokecolor="#373535">
              <v:stroke dashstyle="solid"/>
            </v:rect>
            <v:shape style="position:absolute;left:5395;top:748;width:52;height:52" coordorigin="5396,748" coordsize="52,52" path="m5436,748l5407,748,5396,760,5396,788,5407,800,5436,800,5447,788,5447,774,5447,760,5436,748xe" filled="true" fillcolor="#373535" stroked="false">
              <v:path arrowok="t"/>
              <v:fill type="solid"/>
            </v:shape>
            <v:rect style="position:absolute;left:5036;top:645;width:257;height:257" filled="false" stroked="true" strokeweight=".57045pt" strokecolor="#373535">
              <v:stroke dashstyle="solid"/>
            </v:rect>
            <v:shape style="position:absolute;left:5139;top:748;width:52;height:52" coordorigin="5139,748" coordsize="52,52" path="m5179,748l5151,748,5139,760,5139,788,5151,800,5179,800,5190,788,5190,774,5190,760,5179,748xe" filled="true" fillcolor="#373535" stroked="false">
              <v:path arrowok="t"/>
              <v:fill type="solid"/>
            </v:shape>
            <v:rect style="position:absolute;left:4779;top:645;width:257;height:257" filled="false" stroked="true" strokeweight=".57045pt" strokecolor="#373535">
              <v:stroke dashstyle="solid"/>
            </v:rect>
            <v:shape style="position:absolute;left:4882;top:748;width:52;height:52" coordorigin="4882,748" coordsize="52,52" path="m4922,748l4894,748,4882,760,4882,788,4894,800,4922,800,4934,788,4934,774,4934,760,4922,748xe" filled="true" fillcolor="#373535" stroked="false">
              <v:path arrowok="t"/>
              <v:fill type="solid"/>
            </v:shape>
            <v:rect style="position:absolute;left:5549;top:388;width:257;height:257" filled="false" stroked="true" strokeweight=".57045pt" strokecolor="#373535">
              <v:stroke dashstyle="solid"/>
            </v:rect>
            <v:shape style="position:absolute;left:5652;top:491;width:52;height:52" coordorigin="5653,492" coordsize="52,52" path="m5692,492l5664,492,5653,503,5653,531,5664,543,5692,543,5704,531,5704,517,5704,503,5692,492xe" filled="true" fillcolor="#373535" stroked="false">
              <v:path arrowok="t"/>
              <v:fill type="solid"/>
            </v:shape>
            <v:rect style="position:absolute;left:5293;top:388;width:257;height:257" filled="false" stroked="true" strokeweight=".57045pt" strokecolor="#373535">
              <v:stroke dashstyle="solid"/>
            </v:rect>
            <v:shape style="position:absolute;left:5395;top:491;width:52;height:52" coordorigin="5396,492" coordsize="52,52" path="m5436,492l5407,492,5396,503,5396,531,5407,543,5436,543,5447,531,5447,517,5447,503,5436,492xe" filled="true" fillcolor="#373535" stroked="false">
              <v:path arrowok="t"/>
              <v:fill type="solid"/>
            </v:shape>
            <v:rect style="position:absolute;left:5036;top:388;width:257;height:257" filled="false" stroked="true" strokeweight=".57045pt" strokecolor="#373535">
              <v:stroke dashstyle="solid"/>
            </v:rect>
            <v:shape style="position:absolute;left:5139;top:491;width:52;height:52" coordorigin="5139,492" coordsize="52,52" path="m5179,492l5151,492,5139,503,5139,531,5151,543,5179,543,5190,531,5190,517,5190,503,5179,492xe" filled="true" fillcolor="#373535" stroked="false">
              <v:path arrowok="t"/>
              <v:fill type="solid"/>
            </v:shape>
            <v:rect style="position:absolute;left:4779;top:388;width:257;height:257" filled="false" stroked="true" strokeweight=".57045pt" strokecolor="#373535">
              <v:stroke dashstyle="solid"/>
            </v:rect>
            <v:shape style="position:absolute;left:4882;top:491;width:52;height:52" coordorigin="4882,492" coordsize="52,52" path="m4922,492l4894,492,4882,503,4882,531,4894,543,4922,543,4934,531,4934,517,4934,503,4922,492xe" filled="true" fillcolor="#373535" stroked="false">
              <v:path arrowok="t"/>
              <v:fill type="solid"/>
            </v:shape>
            <v:rect style="position:absolute;left:5549;top:1159;width:257;height:257" filled="false" stroked="true" strokeweight=".57045pt" strokecolor="#373535">
              <v:stroke dashstyle="solid"/>
            </v:rect>
            <v:shape style="position:absolute;left:5652;top:1261;width:52;height:52" coordorigin="5653,1262" coordsize="52,52" path="m5692,1262l5664,1262,5653,1273,5653,1302,5664,1313,5692,1313,5704,1302,5704,1287,5704,1273,5692,1262xe" filled="true" fillcolor="#373535" stroked="false">
              <v:path arrowok="t"/>
              <v:fill type="solid"/>
            </v:shape>
            <v:rect style="position:absolute;left:5293;top:1159;width:257;height:257" filled="false" stroked="true" strokeweight=".57045pt" strokecolor="#373535">
              <v:stroke dashstyle="solid"/>
            </v:rect>
            <v:shape style="position:absolute;left:5395;top:1261;width:52;height:52" coordorigin="5396,1262" coordsize="52,52" path="m5436,1262l5407,1262,5396,1273,5396,1302,5407,1313,5436,1313,5447,1302,5447,1287,5447,1273,5436,1262xe" filled="true" fillcolor="#373535" stroked="false">
              <v:path arrowok="t"/>
              <v:fill type="solid"/>
            </v:shape>
            <v:rect style="position:absolute;left:5036;top:1159;width:257;height:257" filled="false" stroked="true" strokeweight=".57045pt" strokecolor="#373535">
              <v:stroke dashstyle="solid"/>
            </v:rect>
            <v:shape style="position:absolute;left:5139;top:1261;width:52;height:52" coordorigin="5139,1262" coordsize="52,52" path="m5179,1262l5151,1262,5139,1273,5139,1302,5151,1313,5179,1313,5190,1302,5190,1287,5190,1273,5179,1262xe" filled="true" fillcolor="#373535" stroked="false">
              <v:path arrowok="t"/>
              <v:fill type="solid"/>
            </v:shape>
            <v:rect style="position:absolute;left:4779;top:1159;width:257;height:257" filled="false" stroked="true" strokeweight=".57045pt" strokecolor="#373535">
              <v:stroke dashstyle="solid"/>
            </v:rect>
            <v:shape style="position:absolute;left:4882;top:1261;width:52;height:52" coordorigin="4882,1262" coordsize="52,52" path="m4922,1262l4894,1262,4882,1273,4882,1302,4894,1313,4922,1313,4934,1302,4934,1287,4934,1273,4922,1262xe" filled="true" fillcolor="#373535" stroked="false">
              <v:path arrowok="t"/>
              <v:fill type="solid"/>
            </v:shape>
            <v:rect style="position:absolute;left:5549;top:902;width:257;height:257" filled="false" stroked="true" strokeweight=".57045pt" strokecolor="#373535">
              <v:stroke dashstyle="solid"/>
            </v:rect>
            <v:shape style="position:absolute;left:5652;top:1005;width:52;height:52" coordorigin="5653,1005" coordsize="52,52" path="m5692,1005l5664,1005,5653,1017,5653,1045,5664,1056,5692,1056,5704,1045,5704,1031,5704,1017,5692,1005xe" filled="true" fillcolor="#373535" stroked="false">
              <v:path arrowok="t"/>
              <v:fill type="solid"/>
            </v:shape>
            <v:rect style="position:absolute;left:5293;top:902;width:257;height:257" filled="false" stroked="true" strokeweight=".57045pt" strokecolor="#373535">
              <v:stroke dashstyle="solid"/>
            </v:rect>
            <v:shape style="position:absolute;left:5395;top:1005;width:52;height:52" coordorigin="5396,1005" coordsize="52,52" path="m5436,1005l5407,1005,5396,1017,5396,1045,5407,1056,5436,1056,5447,1045,5447,1031,5447,1017,5436,1005xe" filled="true" fillcolor="#373535" stroked="false">
              <v:path arrowok="t"/>
              <v:fill type="solid"/>
            </v:shape>
            <v:rect style="position:absolute;left:5036;top:902;width:257;height:257" filled="false" stroked="true" strokeweight=".57045pt" strokecolor="#373535">
              <v:stroke dashstyle="solid"/>
            </v:rect>
            <v:shape style="position:absolute;left:5139;top:1005;width:52;height:52" coordorigin="5139,1005" coordsize="52,52" path="m5179,1005l5151,1005,5139,1017,5139,1045,5151,1056,5179,1056,5190,1045,5190,1031,5190,1017,5179,1005xe" filled="true" fillcolor="#373535" stroked="false">
              <v:path arrowok="t"/>
              <v:fill type="solid"/>
            </v:shape>
            <v:rect style="position:absolute;left:4779;top:902;width:257;height:257" filled="false" stroked="true" strokeweight=".57045pt" strokecolor="#373535">
              <v:stroke dashstyle="solid"/>
            </v:rect>
            <v:shape style="position:absolute;left:4882;top:1005;width:52;height:52" coordorigin="4882,1005" coordsize="52,52" path="m4922,1005l4894,1005,4882,1017,4882,1045,4894,1056,4922,1056,4934,1045,4934,1031,4934,1017,4922,1005xe" filled="true" fillcolor="#373535" stroked="false">
              <v:path arrowok="t"/>
              <v:fill type="solid"/>
            </v:shape>
            <v:rect style="position:absolute;left:5549;top:1672;width:257;height:257" filled="false" stroked="true" strokeweight=".57045pt" strokecolor="#373535">
              <v:stroke dashstyle="solid"/>
            </v:rect>
            <v:shape style="position:absolute;left:5652;top:1775;width:52;height:52" coordorigin="5653,1775" coordsize="52,52" path="m5692,1775l5664,1775,5653,1787,5653,1815,5664,1826,5692,1826,5704,1815,5704,1801,5704,1787,5692,1775xe" filled="true" fillcolor="#373535" stroked="false">
              <v:path arrowok="t"/>
              <v:fill type="solid"/>
            </v:shape>
            <v:rect style="position:absolute;left:5293;top:1672;width:257;height:257" filled="false" stroked="true" strokeweight=".57045pt" strokecolor="#373535">
              <v:stroke dashstyle="solid"/>
            </v:rect>
            <v:shape style="position:absolute;left:5395;top:1775;width:52;height:52" coordorigin="5396,1775" coordsize="52,52" path="m5436,1775l5407,1775,5396,1787,5396,1815,5407,1826,5436,1826,5447,1815,5447,1801,5447,1787,5436,1775xe" filled="true" fillcolor="#373535" stroked="false">
              <v:path arrowok="t"/>
              <v:fill type="solid"/>
            </v:shape>
            <v:rect style="position:absolute;left:5036;top:1672;width:257;height:257" filled="false" stroked="true" strokeweight=".57045pt" strokecolor="#373535">
              <v:stroke dashstyle="solid"/>
            </v:rect>
            <v:shape style="position:absolute;left:5139;top:1775;width:52;height:52" coordorigin="5139,1775" coordsize="52,52" path="m5179,1775l5151,1775,5139,1787,5139,1815,5151,1826,5179,1826,5190,1815,5190,1801,5190,1787,5179,1775xe" filled="true" fillcolor="#373535" stroked="false">
              <v:path arrowok="t"/>
              <v:fill type="solid"/>
            </v:shape>
            <v:rect style="position:absolute;left:4779;top:1672;width:257;height:257" filled="false" stroked="true" strokeweight=".57045pt" strokecolor="#373535">
              <v:stroke dashstyle="solid"/>
            </v:rect>
            <v:shape style="position:absolute;left:4882;top:1775;width:52;height:52" coordorigin="4882,1775" coordsize="52,52" path="m4922,1775l4894,1775,4882,1787,4882,1815,4894,1826,4922,1826,4934,1815,4934,1801,4934,1787,4922,1775xe" filled="true" fillcolor="#373535" stroked="false">
              <v:path arrowok="t"/>
              <v:fill type="solid"/>
            </v:shape>
            <v:rect style="position:absolute;left:5549;top:1415;width:257;height:257" filled="false" stroked="true" strokeweight=".57045pt" strokecolor="#373535">
              <v:stroke dashstyle="solid"/>
            </v:rect>
            <v:shape style="position:absolute;left:5652;top:1518;width:52;height:52" coordorigin="5653,1518" coordsize="52,52" path="m5692,1518l5664,1518,5653,1530,5653,1558,5664,1570,5692,1570,5704,1558,5704,1544,5704,1530,5692,1518xe" filled="true" fillcolor="#373535" stroked="false">
              <v:path arrowok="t"/>
              <v:fill type="solid"/>
            </v:shape>
            <v:rect style="position:absolute;left:5293;top:1415;width:257;height:257" filled="false" stroked="true" strokeweight=".57045pt" strokecolor="#373535">
              <v:stroke dashstyle="solid"/>
            </v:rect>
            <v:shape style="position:absolute;left:5395;top:1518;width:52;height:52" coordorigin="5396,1518" coordsize="52,52" path="m5436,1518l5407,1518,5396,1530,5396,1558,5407,1570,5436,1570,5447,1558,5447,1544,5447,1530,5436,1518xe" filled="true" fillcolor="#373535" stroked="false">
              <v:path arrowok="t"/>
              <v:fill type="solid"/>
            </v:shape>
            <v:rect style="position:absolute;left:5036;top:1415;width:257;height:257" filled="false" stroked="true" strokeweight=".57045pt" strokecolor="#373535">
              <v:stroke dashstyle="solid"/>
            </v:rect>
            <v:shape style="position:absolute;left:5139;top:1518;width:52;height:52" coordorigin="5139,1518" coordsize="52,52" path="m5179,1518l5151,1518,5139,1530,5139,1558,5151,1570,5179,1570,5190,1558,5190,1544,5190,1530,5179,1518xe" filled="true" fillcolor="#373535" stroked="false">
              <v:path arrowok="t"/>
              <v:fill type="solid"/>
            </v:shape>
            <v:rect style="position:absolute;left:4779;top:1415;width:257;height:257" filled="false" stroked="true" strokeweight=".57045pt" strokecolor="#373535">
              <v:stroke dashstyle="solid"/>
            </v:rect>
            <v:shape style="position:absolute;left:4882;top:1518;width:52;height:52" coordorigin="4882,1518" coordsize="52,52" path="m4922,1518l4894,1518,4882,1530,4882,1558,4894,1570,4922,1570,4934,1558,4934,1544,4934,1530,4922,1518xe" filled="true" fillcolor="#373535" stroked="false">
              <v:path arrowok="t"/>
              <v:fill type="solid"/>
            </v:shape>
            <v:rect style="position:absolute;left:5549;top:2185;width:257;height:257" filled="false" stroked="true" strokeweight=".57045pt" strokecolor="#373535">
              <v:stroke dashstyle="solid"/>
            </v:rect>
            <v:shape style="position:absolute;left:5652;top:2288;width:52;height:52" coordorigin="5653,2289" coordsize="52,52" path="m5692,2289l5664,2289,5653,2300,5653,2328,5664,2340,5692,2340,5704,2328,5704,2314,5704,2300,5692,2289xe" filled="true" fillcolor="#373535" stroked="false">
              <v:path arrowok="t"/>
              <v:fill type="solid"/>
            </v:shape>
            <v:rect style="position:absolute;left:5293;top:2185;width:257;height:257" filled="false" stroked="true" strokeweight=".57045pt" strokecolor="#373535">
              <v:stroke dashstyle="solid"/>
            </v:rect>
            <v:shape style="position:absolute;left:5395;top:2288;width:52;height:52" coordorigin="5396,2289" coordsize="52,52" path="m5436,2289l5407,2289,5396,2300,5396,2328,5407,2340,5436,2340,5447,2328,5447,2314,5447,2300,5436,2289xe" filled="true" fillcolor="#373535" stroked="false">
              <v:path arrowok="t"/>
              <v:fill type="solid"/>
            </v:shape>
            <v:rect style="position:absolute;left:5036;top:2185;width:257;height:257" filled="false" stroked="true" strokeweight=".57045pt" strokecolor="#373535">
              <v:stroke dashstyle="solid"/>
            </v:rect>
            <v:shape style="position:absolute;left:5139;top:2288;width:52;height:52" coordorigin="5139,2289" coordsize="52,52" path="m5179,2289l5151,2289,5139,2300,5139,2328,5151,2340,5179,2340,5190,2328,5190,2314,5190,2300,5179,2289xe" filled="true" fillcolor="#373535" stroked="false">
              <v:path arrowok="t"/>
              <v:fill type="solid"/>
            </v:shape>
            <v:rect style="position:absolute;left:4779;top:2185;width:257;height:257" filled="false" stroked="true" strokeweight=".57045pt" strokecolor="#373535">
              <v:stroke dashstyle="solid"/>
            </v:rect>
            <v:shape style="position:absolute;left:4882;top:2288;width:52;height:52" coordorigin="4882,2289" coordsize="52,52" path="m4922,2289l4894,2289,4882,2300,4882,2328,4894,2340,4922,2340,4934,2328,4934,2314,4934,2300,4922,2289xe" filled="true" fillcolor="#373535" stroked="false">
              <v:path arrowok="t"/>
              <v:fill type="solid"/>
            </v:shape>
            <v:rect style="position:absolute;left:5549;top:1929;width:257;height:257" filled="false" stroked="true" strokeweight=".57045pt" strokecolor="#373535">
              <v:stroke dashstyle="solid"/>
            </v:rect>
            <v:shape style="position:absolute;left:5652;top:2031;width:52;height:52" coordorigin="5653,2032" coordsize="52,52" path="m5692,2032l5664,2032,5653,2043,5653,2072,5664,2083,5692,2083,5704,2072,5704,2058,5704,2043,5692,2032xe" filled="true" fillcolor="#373535" stroked="false">
              <v:path arrowok="t"/>
              <v:fill type="solid"/>
            </v:shape>
            <v:rect style="position:absolute;left:5293;top:1929;width:257;height:257" filled="false" stroked="true" strokeweight=".57045pt" strokecolor="#373535">
              <v:stroke dashstyle="solid"/>
            </v:rect>
            <v:shape style="position:absolute;left:5395;top:2031;width:52;height:52" coordorigin="5396,2032" coordsize="52,52" path="m5436,2032l5407,2032,5396,2043,5396,2072,5407,2083,5436,2083,5447,2072,5447,2058,5447,2043,5436,2032xe" filled="true" fillcolor="#373535" stroked="false">
              <v:path arrowok="t"/>
              <v:fill type="solid"/>
            </v:shape>
            <v:rect style="position:absolute;left:5036;top:1929;width:257;height:257" filled="false" stroked="true" strokeweight=".57045pt" strokecolor="#373535">
              <v:stroke dashstyle="solid"/>
            </v:rect>
            <v:shape style="position:absolute;left:5139;top:2031;width:52;height:52" coordorigin="5139,2032" coordsize="52,52" path="m5179,2032l5151,2032,5139,2043,5139,2072,5151,2083,5179,2083,5190,2072,5190,2058,5190,2043,5179,2032xe" filled="true" fillcolor="#373535" stroked="false">
              <v:path arrowok="t"/>
              <v:fill type="solid"/>
            </v:shape>
            <v:rect style="position:absolute;left:4779;top:1929;width:257;height:257" filled="false" stroked="true" strokeweight=".57045pt" strokecolor="#373535">
              <v:stroke dashstyle="solid"/>
            </v:rect>
            <v:shape style="position:absolute;left:4882;top:2031;width:52;height:52" coordorigin="4882,2032" coordsize="52,52" path="m4922,2032l4894,2032,4882,2043,4882,2072,4894,2083,4922,2083,4934,2072,4934,2058,4934,2043,4922,2032xe" filled="true" fillcolor="#373535" stroked="false">
              <v:path arrowok="t"/>
              <v:fill type="solid"/>
            </v:shape>
            <v:rect style="position:absolute;left:4523;top:645;width:257;height:257" filled="false" stroked="true" strokeweight=".57045pt" strokecolor="#373535">
              <v:stroke dashstyle="solid"/>
            </v:rect>
            <v:shape style="position:absolute;left:4625;top:748;width:52;height:52" coordorigin="4626,748" coordsize="52,52" path="m4666,748l4637,748,4626,760,4626,788,4637,800,4666,800,4677,788,4677,774,4677,760,4666,748xe" filled="true" fillcolor="#373535" stroked="false">
              <v:path arrowok="t"/>
              <v:fill type="solid"/>
            </v:shape>
            <v:rect style="position:absolute;left:4266;top:645;width:257;height:257" filled="false" stroked="true" strokeweight=".57045pt" strokecolor="#373535">
              <v:stroke dashstyle="solid"/>
            </v:rect>
            <v:shape style="position:absolute;left:4368;top:748;width:52;height:52" coordorigin="4369,748" coordsize="52,52" path="m4409,748l4380,748,4369,760,4369,788,4380,800,4409,800,4420,788,4420,774,4420,760,4409,748xe" filled="true" fillcolor="#373535" stroked="false">
              <v:path arrowok="t"/>
              <v:fill type="solid"/>
            </v:shape>
            <v:rect style="position:absolute;left:4009;top:645;width:257;height:257" filled="false" stroked="true" strokeweight=".57045pt" strokecolor="#373535">
              <v:stroke dashstyle="solid"/>
            </v:rect>
            <v:shape style="position:absolute;left:4112;top:748;width:52;height:52" coordorigin="4112,748" coordsize="52,52" path="m4152,748l4124,748,4112,760,4112,788,4124,800,4152,800,4164,788,4164,774,4164,760,4152,748xe" filled="true" fillcolor="#373535" stroked="false">
              <v:path arrowok="t"/>
              <v:fill type="solid"/>
            </v:shape>
            <v:rect style="position:absolute;left:3752;top:645;width:257;height:257" filled="false" stroked="true" strokeweight=".57045pt" strokecolor="#373535">
              <v:stroke dashstyle="solid"/>
            </v:rect>
            <v:shape style="position:absolute;left:3855;top:748;width:52;height:52" coordorigin="3856,748" coordsize="52,52" path="m3895,748l3867,748,3856,760,3856,788,3867,800,3895,800,3907,788,3907,774,3907,760,3895,748xe" filled="true" fillcolor="#373535" stroked="false">
              <v:path arrowok="t"/>
              <v:fill type="solid"/>
            </v:shape>
            <v:rect style="position:absolute;left:4523;top:388;width:257;height:257" filled="false" stroked="true" strokeweight=".57045pt" strokecolor="#373535">
              <v:stroke dashstyle="solid"/>
            </v:rect>
            <v:shape style="position:absolute;left:4625;top:491;width:52;height:52" coordorigin="4626,492" coordsize="52,52" path="m4666,492l4637,492,4626,503,4626,531,4637,543,4666,543,4677,531,4677,517,4677,503,4666,492xe" filled="true" fillcolor="#373535" stroked="false">
              <v:path arrowok="t"/>
              <v:fill type="solid"/>
            </v:shape>
            <v:rect style="position:absolute;left:4266;top:388;width:257;height:257" filled="false" stroked="true" strokeweight=".57045pt" strokecolor="#373535">
              <v:stroke dashstyle="solid"/>
            </v:rect>
            <v:shape style="position:absolute;left:4368;top:491;width:52;height:52" coordorigin="4369,492" coordsize="52,52" path="m4409,492l4380,492,4369,503,4369,531,4380,543,4409,543,4420,531,4420,517,4420,503,4409,492xe" filled="true" fillcolor="#373535" stroked="false">
              <v:path arrowok="t"/>
              <v:fill type="solid"/>
            </v:shape>
            <v:rect style="position:absolute;left:4009;top:388;width:257;height:257" filled="false" stroked="true" strokeweight=".57045pt" strokecolor="#373535">
              <v:stroke dashstyle="solid"/>
            </v:rect>
            <v:shape style="position:absolute;left:4112;top:491;width:52;height:52" coordorigin="4112,492" coordsize="52,52" path="m4152,492l4124,492,4112,503,4112,531,4124,543,4152,543,4164,531,4164,517,4164,503,4152,492xe" filled="true" fillcolor="#373535" stroked="false">
              <v:path arrowok="t"/>
              <v:fill type="solid"/>
            </v:shape>
            <v:rect style="position:absolute;left:3752;top:388;width:257;height:257" filled="false" stroked="true" strokeweight=".57045pt" strokecolor="#373535">
              <v:stroke dashstyle="solid"/>
            </v:rect>
            <v:shape style="position:absolute;left:3855;top:491;width:52;height:52" coordorigin="3856,492" coordsize="52,52" path="m3895,492l3867,492,3856,503,3856,531,3867,543,3895,543,3907,531,3907,517,3907,503,3895,492xe" filled="true" fillcolor="#373535" stroked="false">
              <v:path arrowok="t"/>
              <v:fill type="solid"/>
            </v:shape>
            <v:rect style="position:absolute;left:4523;top:1159;width:257;height:257" filled="false" stroked="true" strokeweight=".57045pt" strokecolor="#373535">
              <v:stroke dashstyle="solid"/>
            </v:rect>
            <v:shape style="position:absolute;left:4625;top:1261;width:52;height:52" coordorigin="4626,1262" coordsize="52,52" path="m4666,1262l4637,1262,4626,1273,4626,1302,4637,1313,4666,1313,4677,1302,4677,1287,4677,1273,4666,1262xe" filled="true" fillcolor="#373535" stroked="false">
              <v:path arrowok="t"/>
              <v:fill type="solid"/>
            </v:shape>
            <v:rect style="position:absolute;left:4266;top:1159;width:257;height:257" filled="false" stroked="true" strokeweight=".57045pt" strokecolor="#373535">
              <v:stroke dashstyle="solid"/>
            </v:rect>
            <v:shape style="position:absolute;left:4368;top:1261;width:52;height:52" coordorigin="4369,1262" coordsize="52,52" path="m4409,1262l4380,1262,4369,1273,4369,1302,4380,1313,4409,1313,4420,1302,4420,1287,4420,1273,4409,1262xe" filled="true" fillcolor="#373535" stroked="false">
              <v:path arrowok="t"/>
              <v:fill type="solid"/>
            </v:shape>
            <v:rect style="position:absolute;left:4009;top:1159;width:257;height:257" filled="false" stroked="true" strokeweight=".57045pt" strokecolor="#373535">
              <v:stroke dashstyle="solid"/>
            </v:rect>
            <v:shape style="position:absolute;left:4112;top:1261;width:52;height:52" coordorigin="4112,1262" coordsize="52,52" path="m4152,1262l4124,1262,4112,1273,4112,1302,4124,1313,4152,1313,4164,1302,4164,1287,4164,1273,4152,1262xe" filled="true" fillcolor="#373535" stroked="false">
              <v:path arrowok="t"/>
              <v:fill type="solid"/>
            </v:shape>
            <v:rect style="position:absolute;left:3752;top:1159;width:257;height:257" filled="false" stroked="true" strokeweight=".57045pt" strokecolor="#373535">
              <v:stroke dashstyle="solid"/>
            </v:rect>
            <v:shape style="position:absolute;left:3855;top:1261;width:52;height:52" coordorigin="3856,1262" coordsize="52,52" path="m3895,1262l3867,1262,3856,1273,3856,1302,3867,1313,3895,1313,3907,1302,3907,1287,3907,1273,3895,1262xe" filled="true" fillcolor="#373535" stroked="false">
              <v:path arrowok="t"/>
              <v:fill type="solid"/>
            </v:shape>
            <v:rect style="position:absolute;left:4523;top:902;width:257;height:257" filled="false" stroked="true" strokeweight=".57045pt" strokecolor="#373535">
              <v:stroke dashstyle="solid"/>
            </v:rect>
            <v:shape style="position:absolute;left:4625;top:1005;width:52;height:52" coordorigin="4626,1005" coordsize="52,52" path="m4666,1005l4637,1005,4626,1017,4626,1045,4637,1056,4666,1056,4677,1045,4677,1031,4677,1017,4666,1005xe" filled="true" fillcolor="#373535" stroked="false">
              <v:path arrowok="t"/>
              <v:fill type="solid"/>
            </v:shape>
            <v:rect style="position:absolute;left:4266;top:902;width:257;height:257" filled="false" stroked="true" strokeweight=".57045pt" strokecolor="#373535">
              <v:stroke dashstyle="solid"/>
            </v:rect>
            <v:shape style="position:absolute;left:4368;top:1005;width:52;height:52" coordorigin="4369,1005" coordsize="52,52" path="m4409,1005l4380,1005,4369,1017,4369,1045,4380,1056,4409,1056,4420,1045,4420,1031,4420,1017,4409,1005xe" filled="true" fillcolor="#373535" stroked="false">
              <v:path arrowok="t"/>
              <v:fill type="solid"/>
            </v:shape>
            <v:rect style="position:absolute;left:4009;top:902;width:257;height:257" filled="false" stroked="true" strokeweight=".57045pt" strokecolor="#373535">
              <v:stroke dashstyle="solid"/>
            </v:rect>
            <v:shape style="position:absolute;left:4112;top:1005;width:52;height:52" coordorigin="4112,1005" coordsize="52,52" path="m4152,1005l4124,1005,4112,1017,4112,1045,4124,1056,4152,1056,4164,1045,4164,1031,4164,1017,4152,1005xe" filled="true" fillcolor="#373535" stroked="false">
              <v:path arrowok="t"/>
              <v:fill type="solid"/>
            </v:shape>
            <v:rect style="position:absolute;left:3752;top:902;width:257;height:257" filled="false" stroked="true" strokeweight=".57045pt" strokecolor="#373535">
              <v:stroke dashstyle="solid"/>
            </v:rect>
            <v:shape style="position:absolute;left:3855;top:1005;width:52;height:52" coordorigin="3856,1005" coordsize="52,52" path="m3895,1005l3867,1005,3856,1017,3856,1045,3867,1056,3895,1056,3907,1045,3907,1031,3907,1017,3895,1005xe" filled="true" fillcolor="#373535" stroked="false">
              <v:path arrowok="t"/>
              <v:fill type="solid"/>
            </v:shape>
            <v:rect style="position:absolute;left:4523;top:1672;width:257;height:257" filled="false" stroked="true" strokeweight=".57045pt" strokecolor="#373535">
              <v:stroke dashstyle="solid"/>
            </v:rect>
            <v:shape style="position:absolute;left:4625;top:1775;width:52;height:52" coordorigin="4626,1775" coordsize="52,52" path="m4666,1775l4637,1775,4626,1787,4626,1815,4637,1826,4666,1826,4677,1815,4677,1801,4677,1787,4666,1775xe" filled="true" fillcolor="#373535" stroked="false">
              <v:path arrowok="t"/>
              <v:fill type="solid"/>
            </v:shape>
            <v:rect style="position:absolute;left:4266;top:1672;width:257;height:257" filled="false" stroked="true" strokeweight=".57045pt" strokecolor="#373535">
              <v:stroke dashstyle="solid"/>
            </v:rect>
            <v:shape style="position:absolute;left:4368;top:1775;width:52;height:52" coordorigin="4369,1775" coordsize="52,52" path="m4409,1775l4380,1775,4369,1787,4369,1815,4380,1826,4409,1826,4420,1815,4420,1801,4420,1787,4409,1775xe" filled="true" fillcolor="#373535" stroked="false">
              <v:path arrowok="t"/>
              <v:fill type="solid"/>
            </v:shape>
            <v:rect style="position:absolute;left:4009;top:1672;width:257;height:257" filled="false" stroked="true" strokeweight=".57045pt" strokecolor="#373535">
              <v:stroke dashstyle="solid"/>
            </v:rect>
            <v:shape style="position:absolute;left:4112;top:1775;width:52;height:52" coordorigin="4112,1775" coordsize="52,52" path="m4152,1775l4124,1775,4112,1787,4112,1815,4124,1826,4152,1826,4164,1815,4164,1801,4164,1787,4152,1775xe" filled="true" fillcolor="#373535" stroked="false">
              <v:path arrowok="t"/>
              <v:fill type="solid"/>
            </v:shape>
            <v:rect style="position:absolute;left:3752;top:1672;width:257;height:257" filled="false" stroked="true" strokeweight=".57045pt" strokecolor="#373535">
              <v:stroke dashstyle="solid"/>
            </v:rect>
            <v:shape style="position:absolute;left:3855;top:1775;width:52;height:52" coordorigin="3856,1775" coordsize="52,52" path="m3895,1775l3867,1775,3856,1787,3856,1815,3867,1826,3895,1826,3907,1815,3907,1801,3907,1787,3895,1775xe" filled="true" fillcolor="#373535" stroked="false">
              <v:path arrowok="t"/>
              <v:fill type="solid"/>
            </v:shape>
            <v:rect style="position:absolute;left:4523;top:1415;width:257;height:257" filled="false" stroked="true" strokeweight=".57045pt" strokecolor="#373535">
              <v:stroke dashstyle="solid"/>
            </v:rect>
            <v:shape style="position:absolute;left:4625;top:1518;width:52;height:52" coordorigin="4626,1518" coordsize="52,52" path="m4666,1518l4637,1518,4626,1530,4626,1558,4637,1570,4666,1570,4677,1558,4677,1544,4677,1530,4666,1518xe" filled="true" fillcolor="#373535" stroked="false">
              <v:path arrowok="t"/>
              <v:fill type="solid"/>
            </v:shape>
            <v:rect style="position:absolute;left:4266;top:1415;width:257;height:257" filled="false" stroked="true" strokeweight=".57045pt" strokecolor="#373535">
              <v:stroke dashstyle="solid"/>
            </v:rect>
            <v:shape style="position:absolute;left:4368;top:1518;width:52;height:52" coordorigin="4369,1518" coordsize="52,52" path="m4409,1518l4380,1518,4369,1530,4369,1558,4380,1570,4409,1570,4420,1558,4420,1544,4420,1530,4409,1518xe" filled="true" fillcolor="#373535" stroked="false">
              <v:path arrowok="t"/>
              <v:fill type="solid"/>
            </v:shape>
            <v:rect style="position:absolute;left:4009;top:1415;width:257;height:257" filled="false" stroked="true" strokeweight=".57045pt" strokecolor="#373535">
              <v:stroke dashstyle="solid"/>
            </v:rect>
            <v:shape style="position:absolute;left:4112;top:1518;width:52;height:52" coordorigin="4112,1518" coordsize="52,52" path="m4152,1518l4124,1518,4112,1530,4112,1558,4124,1570,4152,1570,4164,1558,4164,1544,4164,1530,4152,1518xe" filled="true" fillcolor="#373535" stroked="false">
              <v:path arrowok="t"/>
              <v:fill type="solid"/>
            </v:shape>
            <v:rect style="position:absolute;left:3752;top:1415;width:257;height:257" filled="false" stroked="true" strokeweight=".57045pt" strokecolor="#373535">
              <v:stroke dashstyle="solid"/>
            </v:rect>
            <v:shape style="position:absolute;left:3855;top:1518;width:52;height:52" coordorigin="3856,1518" coordsize="52,52" path="m3895,1518l3867,1518,3856,1530,3856,1558,3867,1570,3895,1570,3907,1558,3907,1544,3907,1530,3895,1518xe" filled="true" fillcolor="#373535" stroked="false">
              <v:path arrowok="t"/>
              <v:fill type="solid"/>
            </v:shape>
            <v:rect style="position:absolute;left:4523;top:2185;width:257;height:257" filled="false" stroked="true" strokeweight=".57045pt" strokecolor="#373535">
              <v:stroke dashstyle="solid"/>
            </v:rect>
            <v:shape style="position:absolute;left:4625;top:2288;width:52;height:52" coordorigin="4626,2289" coordsize="52,52" path="m4666,2289l4637,2289,4626,2300,4626,2328,4637,2340,4666,2340,4677,2328,4677,2314,4677,2300,4666,2289xe" filled="true" fillcolor="#373535" stroked="false">
              <v:path arrowok="t"/>
              <v:fill type="solid"/>
            </v:shape>
            <v:rect style="position:absolute;left:4266;top:2185;width:257;height:257" filled="false" stroked="true" strokeweight=".57045pt" strokecolor="#373535">
              <v:stroke dashstyle="solid"/>
            </v:rect>
            <v:shape style="position:absolute;left:4368;top:2288;width:52;height:52" coordorigin="4369,2289" coordsize="52,52" path="m4409,2289l4380,2289,4369,2300,4369,2328,4380,2340,4409,2340,4420,2328,4420,2314,4420,2300,4409,2289xe" filled="true" fillcolor="#373535" stroked="false">
              <v:path arrowok="t"/>
              <v:fill type="solid"/>
            </v:shape>
            <v:rect style="position:absolute;left:4009;top:2185;width:257;height:257" filled="false" stroked="true" strokeweight=".57045pt" strokecolor="#373535">
              <v:stroke dashstyle="solid"/>
            </v:rect>
            <v:shape style="position:absolute;left:4112;top:2288;width:52;height:52" coordorigin="4112,2289" coordsize="52,52" path="m4152,2289l4124,2289,4112,2300,4112,2328,4124,2340,4152,2340,4164,2328,4164,2314,4164,2300,4152,2289xe" filled="true" fillcolor="#373535" stroked="false">
              <v:path arrowok="t"/>
              <v:fill type="solid"/>
            </v:shape>
            <v:rect style="position:absolute;left:3752;top:2185;width:257;height:257" filled="false" stroked="true" strokeweight=".57045pt" strokecolor="#373535">
              <v:stroke dashstyle="solid"/>
            </v:rect>
            <v:shape style="position:absolute;left:3855;top:2288;width:52;height:52" coordorigin="3856,2289" coordsize="52,52" path="m3895,2289l3867,2289,3856,2300,3856,2328,3867,2340,3895,2340,3907,2328,3907,2314,3907,2300,3895,2289xe" filled="true" fillcolor="#373535" stroked="false">
              <v:path arrowok="t"/>
              <v:fill type="solid"/>
            </v:shape>
            <v:rect style="position:absolute;left:4523;top:1929;width:257;height:257" filled="false" stroked="true" strokeweight=".57045pt" strokecolor="#373535">
              <v:stroke dashstyle="solid"/>
            </v:rect>
            <v:shape style="position:absolute;left:4625;top:2031;width:52;height:52" coordorigin="4626,2032" coordsize="52,52" path="m4666,2032l4637,2032,4626,2043,4626,2072,4637,2083,4666,2083,4677,2072,4677,2058,4677,2043,4666,2032xe" filled="true" fillcolor="#373535" stroked="false">
              <v:path arrowok="t"/>
              <v:fill type="solid"/>
            </v:shape>
            <v:rect style="position:absolute;left:4266;top:1929;width:257;height:257" filled="false" stroked="true" strokeweight=".57045pt" strokecolor="#373535">
              <v:stroke dashstyle="solid"/>
            </v:rect>
            <v:shape style="position:absolute;left:4368;top:2031;width:52;height:52" coordorigin="4369,2032" coordsize="52,52" path="m4409,2032l4380,2032,4369,2043,4369,2072,4380,2083,4409,2083,4420,2072,4420,2058,4420,2043,4409,2032xe" filled="true" fillcolor="#373535" stroked="false">
              <v:path arrowok="t"/>
              <v:fill type="solid"/>
            </v:shape>
            <v:rect style="position:absolute;left:4009;top:1929;width:257;height:257" filled="false" stroked="true" strokeweight=".57045pt" strokecolor="#373535">
              <v:stroke dashstyle="solid"/>
            </v:rect>
            <v:shape style="position:absolute;left:4112;top:2031;width:52;height:52" coordorigin="4112,2032" coordsize="52,52" path="m4152,2032l4124,2032,4112,2043,4112,2072,4124,2083,4152,2083,4164,2072,4164,2058,4164,2043,4152,2032xe" filled="true" fillcolor="#373535" stroked="false">
              <v:path arrowok="t"/>
              <v:fill type="solid"/>
            </v:shape>
            <v:rect style="position:absolute;left:3752;top:1929;width:257;height:257" filled="false" stroked="true" strokeweight=".57045pt" strokecolor="#373535">
              <v:stroke dashstyle="solid"/>
            </v:rect>
            <v:shape style="position:absolute;left:3855;top:2031;width:52;height:52" coordorigin="3856,2032" coordsize="52,52" path="m3895,2032l3867,2032,3856,2043,3856,2072,3867,2083,3895,2083,3907,2072,3907,2058,3907,2043,3895,2032xe" filled="true" fillcolor="#373535" stroked="false">
              <v:path arrowok="t"/>
              <v:fill type="solid"/>
            </v:shape>
            <v:shape style="position:absolute;left:4298;top:594;width:3081;height:1643" coordorigin="4299,594" coordsize="3081,1643" path="m4299,1981l5942,594,7379,2237,4299,1981xe" filled="false" stroked="true" strokeweight="1.1409pt" strokecolor="#373535">
              <v:path arrowok="t"/>
              <v:stroke dashstyle="solid"/>
            </v:shape>
            <v:shape style="position:absolute;left:3379;top:2361;width:358;height:197" type="#_x0000_t75" stroked="false">
              <v:imagedata r:id="rId38" o:title=""/>
            </v:shape>
            <v:shape style="position:absolute;left:7865;top:313;width:435;height:199" type="#_x0000_t75" stroked="false">
              <v:imagedata r:id="rId39" o:title=""/>
            </v:shape>
            <v:shape style="position:absolute;left:3296;top:2102;width:520;height:137" coordorigin="3297,2103" coordsize="520,137" path="m3297,2103l3353,2128,3428,2145,3515,2156,3605,2166,3691,2181,3764,2204,3816,2240e" filled="false" stroked="true" strokeweight=".57045pt" strokecolor="#373535">
              <v:path arrowok="t"/>
              <v:stroke dashstyle="solid"/>
            </v:shape>
            <v:shape style="position:absolute;left:3781;top:2206;width:86;height:92" coordorigin="3781,2206" coordsize="86,92" path="m3824,2206l3781,2245,3788,2248,3799,2253,3859,2291,3867,2298,3861,2289,3832,2228,3828,2217,3824,2206xe" filled="true" fillcolor="#373535" stroked="false">
              <v:path arrowok="t"/>
              <v:fill type="solid"/>
            </v:shape>
            <v:shape style="position:absolute;left:3365;top:1789;width:628;height:320" coordorigin="3365,1789" coordsize="628,320" path="m3365,1789l3448,1829,3566,1848,3631,1856,3698,1866,3764,1880,3826,1902,3882,1933,3931,1976,3968,2034,3992,2109e" filled="false" stroked="true" strokeweight=".57045pt" strokecolor="#373535">
              <v:path arrowok="t"/>
              <v:stroke dashstyle="solid"/>
            </v:shape>
            <v:shape style="position:absolute;left:3960;top:2083;width:57;height:101" coordorigin="3960,2084" coordsize="57,101" path="m4017,2084l3960,2095,3965,2102,3971,2112,4004,2175,4008,2184,4007,2174,4013,2107,4015,2096,4017,2084xe" filled="true" fillcolor="#373535" stroked="false">
              <v:path arrowok="t"/>
              <v:fill type="solid"/>
            </v:shape>
            <v:shape style="position:absolute;left:3085;top:1056;width:411;height:2" coordorigin="3085,1056" coordsize="411,0" path="m3496,1056l3085,1056e" filled="true" fillcolor="#373535" stroked="false">
              <v:path arrowok="t"/>
              <v:fill type="solid"/>
            </v:shape>
            <v:line style="position:absolute" from="3085,1056" to="3496,1056" stroked="true" strokeweight=".57045pt" strokecolor="#373535">
              <v:stroke dashstyle="solid"/>
            </v:line>
            <v:shape style="position:absolute;left:3476;top:1027;width:97;height:58" coordorigin="3477,1028" coordsize="97,58" path="m3574,1056l3510,1040,3477,1028,3477,1085,3538,1064,3563,1058,3574,1056xe" filled="true" fillcolor="#373535" stroked="false">
              <v:path arrowok="t"/>
              <v:fill type="solid"/>
            </v:shape>
            <v:line style="position:absolute" from="3085,1056" to="3085,646" stroked="true" strokeweight=".57045pt" strokecolor="#373535">
              <v:stroke dashstyle="solid"/>
            </v:line>
            <v:shape style="position:absolute;left:3056;top:568;width:58;height:97" coordorigin="3057,568" coordsize="58,97" path="m3086,568l3070,632,3057,665,3114,665,3093,604,3087,578,3086,568xe" filled="true" fillcolor="#373535" stroked="false">
              <v:path arrowok="t"/>
              <v:fill type="solid"/>
            </v:shape>
            <v:shape style="position:absolute;left:4300;top:2074;width:309;height:391" coordorigin="4301,2074" coordsize="309,391" path="m4609,2465l4560,2363,4469,2294,4419,2263,4373,2229,4334,2189,4309,2139,4301,2074e" filled="false" stroked="true" strokeweight=".57045pt" strokecolor="#373535">
              <v:path arrowok="t"/>
              <v:stroke dashstyle="solid"/>
            </v:shape>
            <v:shape style="position:absolute;left:4271;top:1997;width:58;height:98" coordorigin="4271,1997" coordsize="58,98" path="m4303,1997l4285,2060,4271,2093,4329,2094,4309,2033,4304,2007,4303,1997xe" filled="true" fillcolor="#373535" stroked="false">
              <v:path arrowok="t"/>
              <v:fill type="solid"/>
            </v:shape>
            <v:shape style="position:absolute;left:7215;top:2319;width:137;height:152" coordorigin="7216,2320" coordsize="137,152" path="m7216,2471l7238,2437,7269,2409,7308,2375,7352,2320e" filled="false" stroked="true" strokeweight=".57045pt" strokecolor="#373535">
              <v:path arrowok="t"/>
              <v:stroke dashstyle="solid"/>
            </v:shape>
            <v:shape style="position:absolute;left:7318;top:2248;width:65;height:101" coordorigin="7318,2249" coordsize="65,101" path="m7383,2249l7343,2301,7318,2326,7371,2349,7376,2285,7381,2259,7383,2249xe" filled="true" fillcolor="#373535" stroked="false">
              <v:path arrowok="t"/>
              <v:fill type="solid"/>
            </v:shape>
            <v:shape style="position:absolute;left:5749;top:354;width:229;height:283" type="#_x0000_t75" stroked="false">
              <v:imagedata r:id="rId40" o:title=""/>
            </v:shape>
            <v:shape style="position:absolute;left:4260;top:1937;width:3161;height:337" coordorigin="4261,1938" coordsize="3161,337" path="m4340,1977l4337,1962,4329,1949,4316,1941,4301,1938,4285,1941,4272,1949,4264,1962,4261,1977,4264,1993,4272,2006,4285,2014,4301,2017,4316,2014,4329,2006,4337,1993,4340,1977xm7421,2234l7418,2219,7409,2206,7397,2197,7381,2194,7365,2197,7353,2206,7344,2219,7341,2234,7344,2250,7353,2262,7365,2271,7381,2274,7397,2271,7409,2262,7418,2250,7421,2234xe" filled="true" fillcolor="#373535" stroked="false">
              <v:path arrowok="t"/>
              <v:fill type="solid"/>
            </v:shape>
            <v:shape style="position:absolute;left:3752;top:385;width:2568;height:2054" coordorigin="3752,386" coordsize="2568,2054" path="m3752,899l4266,899,4266,386,3752,386,3752,899xm3752,1413l4266,1413,4266,899,3752,899,3752,1413xm3752,1926l4266,1926,4266,1413,3752,1413,3752,1926xm3752,2440l4266,2440,4266,1926,3752,1926,3752,2440xm4266,899l4779,899,4779,386,4266,386,4266,899xm4266,1413l4779,1413,4779,899,4266,899,4266,1413xm4266,1926l4779,1926,4779,1413,4266,1413,4266,1926xm4266,2440l4779,2440,4779,1926,4266,1926,4266,2440xm4779,899l5292,899,5292,386,4779,386,4779,899xm4779,1413l5292,1413,5292,899,4779,899,4779,1413xm4779,1926l5292,1926,5292,1413,4779,1413,4779,1926xm4779,2440l5292,2440,5292,1926,4779,1926,4779,2440xm5292,899l5806,899,5806,386,5292,386,5292,899xm5292,1413l5806,1413,5806,899,5292,899,5292,1413xm5292,1926l5806,1926,5806,1413,5292,1413,5292,1926xm5292,2440l5806,2440,5806,1926,5292,1926,5292,2440xm5806,899l6319,899,6319,386,5806,386,5806,899xm5806,1413l6319,1413,6319,899,5806,899,5806,1413xm5806,1926l6319,1926,6319,1413,5806,1413,5806,1926xm5806,2440l6319,2440,6319,1926,5806,1926,5806,2440xe" filled="false" stroked="true" strokeweight="1.1409pt" strokecolor="#373535">
              <v:path arrowok="t"/>
              <v:stroke dashstyle="solid"/>
            </v:shape>
            <v:shape style="position:absolute;left:5839;top:1335;width:65;height:771" coordorigin="5839,1336" coordsize="65,771" path="m5904,1336l5839,2106e" filled="true" fillcolor="#bf3739" stroked="false">
              <v:path arrowok="t"/>
              <v:fill type="solid"/>
            </v:shape>
            <v:line style="position:absolute" from="5865,1478" to="5865,2115" stroked="true" strokeweight="3.434675pt" strokecolor="#c03539">
              <v:stroke dashstyle="solid"/>
            </v:line>
            <v:shape style="position:absolute;left:5840;top:1336;width:100;height:190" coordorigin="5841,1336" coordsize="100,190" path="m5906,1336l5841,1517,5940,1525,5906,1336xe" filled="true" fillcolor="#c03539" stroked="false">
              <v:path arrowok="t"/>
              <v:fill type="solid"/>
            </v:shape>
            <v:shape style="position:absolute;left:6319;top:385;width:1541;height:2054" coordorigin="6319,386" coordsize="1541,2054" path="m6319,899l6833,899,6833,386,6319,386,6319,899xm6319,1413l6833,1413,6833,899,6319,899,6319,1413xm6319,1926l6833,1926,6833,1413,6319,1413,6319,1926xm6319,2440l6833,2440,6833,1926,6319,1926,6319,2440xm6833,899l7346,899,7346,386,6833,386,6833,899xm6833,1413l7346,1413,7346,899,6833,899,6833,1413xm6833,1926l7346,1926,7346,1413,6833,1413,6833,1926xm6833,2440l7346,2440,7346,1926,6833,1926,6833,2440xm7346,899l7859,899,7859,386,7346,386,7346,899xm7346,1413l7859,1413,7859,899,7346,899,7346,1413xm7346,1926l7859,1926,7859,1413,7346,1413,7346,1926xm7346,2440l7859,2440,7859,1926,7346,1926,7346,2440xe" filled="false" stroked="true" strokeweight="1.1409pt" strokecolor="#373535">
              <v:path arrowok="t"/>
              <v:stroke dashstyle="solid"/>
            </v:shape>
            <w10:wrap type="none"/>
          </v:group>
        </w:pict>
      </w:r>
      <w:bookmarkStart w:name="_bookmark9" w:id="10"/>
      <w:bookmarkEnd w:id="10"/>
      <w:r>
        <w:rPr/>
      </w:r>
      <w:r>
        <w:rPr>
          <w:rFonts w:ascii="Times New Roman"/>
          <w:b/>
          <w:color w:val="373535"/>
          <w:sz w:val="20"/>
        </w:rPr>
        <w:t>p</w:t>
      </w:r>
      <w:r>
        <w:rPr>
          <w:rFonts w:ascii="Times New Roman"/>
          <w:color w:val="373535"/>
          <w:position w:val="-6"/>
          <w:sz w:val="12"/>
        </w:rPr>
        <w:t>2</w:t>
      </w:r>
    </w:p>
    <w:p>
      <w:pPr>
        <w:pStyle w:val="BodyText"/>
        <w:tabs>
          <w:tab w:pos="5256" w:val="left" w:leader="none"/>
        </w:tabs>
        <w:spacing w:line="225" w:lineRule="exact"/>
        <w:ind w:right="365"/>
        <w:jc w:val="center"/>
        <w:rPr>
          <w:rFonts w:ascii="Times New Roman"/>
        </w:rPr>
      </w:pPr>
      <w:r>
        <w:rPr>
          <w:rFonts w:ascii="Times New Roman"/>
          <w:i/>
          <w:color w:val="373535"/>
          <w:w w:val="105"/>
        </w:rPr>
        <w:t>y</w:t>
      </w:r>
      <w:r>
        <w:rPr>
          <w:rFonts w:ascii="Times New Roman"/>
          <w:color w:val="373535"/>
          <w:w w:val="105"/>
        </w:rPr>
        <w:tab/>
      </w:r>
      <w:r>
        <w:rPr>
          <w:rFonts w:ascii="Times New Roman"/>
          <w:color w:val="373535"/>
          <w:w w:val="105"/>
          <w:position w:val="2"/>
        </w:rPr>
        <w:t>(16,8)</w:t>
      </w:r>
    </w:p>
    <w:p>
      <w:pPr>
        <w:pStyle w:val="BodyText"/>
        <w:spacing w:before="2"/>
        <w:rPr>
          <w:rFonts w:ascii="Times New Roman"/>
          <w:sz w:val="19"/>
        </w:rPr>
      </w:pPr>
    </w:p>
    <w:p>
      <w:pPr>
        <w:spacing w:before="97"/>
        <w:ind w:left="1878" w:right="0" w:firstLine="0"/>
        <w:jc w:val="left"/>
        <w:rPr>
          <w:rFonts w:ascii="Times New Roman"/>
          <w:i/>
          <w:sz w:val="20"/>
        </w:rPr>
      </w:pPr>
      <w:r>
        <w:rPr>
          <w:rFonts w:ascii="Times New Roman"/>
          <w:i/>
          <w:color w:val="373535"/>
          <w:w w:val="102"/>
          <w:sz w:val="20"/>
        </w:rPr>
        <w:t>x</w:t>
      </w:r>
    </w:p>
    <w:p>
      <w:pPr>
        <w:pStyle w:val="BodyText"/>
        <w:spacing w:before="2"/>
        <w:rPr>
          <w:rFonts w:ascii="Times New Roman"/>
          <w:i/>
          <w:sz w:val="29"/>
        </w:rPr>
      </w:pPr>
    </w:p>
    <w:p>
      <w:pPr>
        <w:pStyle w:val="BodyText"/>
        <w:spacing w:before="96"/>
        <w:ind w:right="5548"/>
        <w:jc w:val="center"/>
        <w:rPr>
          <w:rFonts w:ascii="Times New Roman"/>
        </w:rPr>
      </w:pPr>
      <w:r>
        <w:rPr>
          <w:rFonts w:ascii="Times New Roman"/>
          <w:color w:val="373535"/>
          <w:w w:val="105"/>
        </w:rPr>
        <w:t>(1,1)</w:t>
      </w:r>
    </w:p>
    <w:p>
      <w:pPr>
        <w:pStyle w:val="BodyText"/>
        <w:spacing w:before="95"/>
        <w:ind w:right="5639"/>
        <w:jc w:val="center"/>
        <w:rPr>
          <w:rFonts w:ascii="Times New Roman"/>
        </w:rPr>
      </w:pPr>
      <w:r>
        <w:rPr>
          <w:rFonts w:ascii="Times New Roman"/>
          <w:color w:val="373535"/>
          <w:w w:val="105"/>
        </w:rPr>
        <w:t>(0.5,0.5)</w:t>
      </w:r>
    </w:p>
    <w:p>
      <w:pPr>
        <w:pStyle w:val="BodyText"/>
        <w:spacing w:before="6"/>
        <w:rPr>
          <w:rFonts w:ascii="Times New Roman"/>
          <w:sz w:val="23"/>
        </w:rPr>
      </w:pPr>
    </w:p>
    <w:p>
      <w:pPr>
        <w:tabs>
          <w:tab w:pos="2877" w:val="left" w:leader="none"/>
          <w:tab w:pos="5455" w:val="left" w:leader="none"/>
        </w:tabs>
        <w:spacing w:before="1"/>
        <w:ind w:left="1261" w:right="0" w:firstLine="0"/>
        <w:jc w:val="left"/>
        <w:rPr>
          <w:rFonts w:ascii="Times New Roman"/>
          <w:sz w:val="12"/>
        </w:rPr>
      </w:pPr>
      <w:r>
        <w:rPr>
          <w:rFonts w:ascii="Times New Roman"/>
          <w:color w:val="373535"/>
          <w:position w:val="1"/>
          <w:sz w:val="20"/>
        </w:rPr>
        <w:t>(0,0)</w:t>
        <w:tab/>
      </w:r>
      <w:r>
        <w:rPr>
          <w:rFonts w:ascii="Times New Roman"/>
          <w:b/>
          <w:color w:val="373535"/>
          <w:sz w:val="20"/>
        </w:rPr>
        <w:t>p</w:t>
      </w:r>
      <w:r>
        <w:rPr>
          <w:rFonts w:ascii="Times New Roman"/>
          <w:color w:val="373535"/>
          <w:position w:val="-6"/>
          <w:sz w:val="12"/>
        </w:rPr>
        <w:t>0</w:t>
        <w:tab/>
      </w:r>
      <w:r>
        <w:rPr>
          <w:rFonts w:ascii="Times New Roman"/>
          <w:b/>
          <w:color w:val="373535"/>
          <w:sz w:val="20"/>
        </w:rPr>
        <w:t>p</w:t>
      </w:r>
      <w:r>
        <w:rPr>
          <w:rFonts w:ascii="Times New Roman"/>
          <w:color w:val="373535"/>
          <w:position w:val="-6"/>
          <w:sz w:val="12"/>
        </w:rPr>
        <w:t>1</w:t>
      </w:r>
    </w:p>
    <w:p>
      <w:pPr>
        <w:pStyle w:val="BodyText"/>
        <w:spacing w:before="2"/>
        <w:rPr>
          <w:rFonts w:ascii="Times New Roman"/>
          <w:sz w:val="16"/>
        </w:rPr>
      </w:pPr>
    </w:p>
    <w:p>
      <w:pPr>
        <w:spacing w:line="206" w:lineRule="auto" w:before="68"/>
        <w:ind w:left="443" w:right="942" w:firstLine="0"/>
        <w:jc w:val="both"/>
        <w:rPr>
          <w:rFonts w:ascii="Palatino Linotype" w:hAnsi="Palatino Linotype"/>
          <w:sz w:val="16"/>
        </w:rPr>
      </w:pPr>
      <w:r>
        <w:rPr/>
        <w:pict>
          <v:shape style="position:absolute;margin-left:194.595078pt;margin-top:14.464135pt;width:6.6pt;height:13.6pt;mso-position-horizontal-relative:page;mso-position-vertical-relative:paragraph;z-index:-18132480"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pict>
          <v:shape style="position:absolute;margin-left:365.658539pt;margin-top:33.393036pt;width:6.6pt;height:13.6pt;mso-position-horizontal-relative:page;mso-position-vertical-relative:paragraph;z-index:-18131968"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rFonts w:ascii="Arial" w:hAnsi="Arial"/>
          <w:color w:val="2C6362"/>
          <w:w w:val="105"/>
          <w:sz w:val="16"/>
        </w:rPr>
        <w:t>Figure 23.1. </w:t>
      </w:r>
      <w:r>
        <w:rPr>
          <w:rFonts w:ascii="Palatino Linotype" w:hAnsi="Palatino Linotype"/>
          <w:w w:val="105"/>
          <w:sz w:val="16"/>
        </w:rPr>
        <w:t>A triangle, with three two-dimensional vertices </w:t>
      </w:r>
      <w:r>
        <w:rPr>
          <w:rFonts w:ascii="Arial Black" w:hAnsi="Arial Black"/>
          <w:spacing w:val="3"/>
          <w:w w:val="105"/>
          <w:sz w:val="16"/>
        </w:rPr>
        <w:t>p</w:t>
      </w:r>
      <w:r>
        <w:rPr>
          <w:rFonts w:ascii="Lucida Sans Unicode" w:hAnsi="Lucida Sans Unicode"/>
          <w:spacing w:val="3"/>
          <w:w w:val="105"/>
          <w:sz w:val="16"/>
          <w:vertAlign w:val="subscript"/>
        </w:rPr>
        <w:t>0</w:t>
      </w:r>
      <w:r>
        <w:rPr>
          <w:rFonts w:ascii="Palatino Linotype" w:hAnsi="Palatino Linotype"/>
          <w:spacing w:val="3"/>
          <w:w w:val="105"/>
          <w:sz w:val="16"/>
          <w:vertAlign w:val="baseline"/>
        </w:rPr>
        <w:t>, </w:t>
      </w:r>
      <w:r>
        <w:rPr>
          <w:rFonts w:ascii="Arial Black" w:hAnsi="Arial Black"/>
          <w:spacing w:val="3"/>
          <w:w w:val="105"/>
          <w:sz w:val="16"/>
          <w:vertAlign w:val="baseline"/>
        </w:rPr>
        <w:t>p</w:t>
      </w:r>
      <w:r>
        <w:rPr>
          <w:rFonts w:ascii="Lucida Sans Unicode" w:hAnsi="Lucida Sans Unicode"/>
          <w:spacing w:val="3"/>
          <w:w w:val="105"/>
          <w:sz w:val="16"/>
          <w:vertAlign w:val="subscript"/>
        </w:rPr>
        <w:t>1</w:t>
      </w:r>
      <w:r>
        <w:rPr>
          <w:rFonts w:ascii="Palatino Linotype" w:hAnsi="Palatino Linotype"/>
          <w:spacing w:val="3"/>
          <w:w w:val="105"/>
          <w:sz w:val="16"/>
          <w:vertAlign w:val="baseline"/>
        </w:rPr>
        <w:t>, </w:t>
      </w:r>
      <w:r>
        <w:rPr>
          <w:rFonts w:ascii="Palatino Linotype" w:hAnsi="Palatino Linotype"/>
          <w:w w:val="105"/>
          <w:sz w:val="16"/>
          <w:vertAlign w:val="baseline"/>
        </w:rPr>
        <w:t>and </w:t>
      </w:r>
      <w:r>
        <w:rPr>
          <w:rFonts w:ascii="Arial Black" w:hAnsi="Arial Black"/>
          <w:w w:val="105"/>
          <w:sz w:val="16"/>
          <w:vertAlign w:val="baseline"/>
        </w:rPr>
        <w:t>p</w:t>
      </w:r>
      <w:r>
        <w:rPr>
          <w:rFonts w:ascii="Lucida Sans Unicode" w:hAnsi="Lucida Sans Unicode"/>
          <w:w w:val="105"/>
          <w:sz w:val="16"/>
          <w:vertAlign w:val="subscript"/>
        </w:rPr>
        <w:t>2</w:t>
      </w:r>
      <w:r>
        <w:rPr>
          <w:rFonts w:ascii="Lucida Sans Unicode" w:hAnsi="Lucida Sans Unicode"/>
          <w:w w:val="105"/>
          <w:sz w:val="16"/>
          <w:vertAlign w:val="baseline"/>
        </w:rPr>
        <w:t> </w:t>
      </w:r>
      <w:r>
        <w:rPr>
          <w:rFonts w:ascii="Palatino Linotype" w:hAnsi="Palatino Linotype"/>
          <w:w w:val="105"/>
          <w:sz w:val="16"/>
          <w:vertAlign w:val="baseline"/>
        </w:rPr>
        <w:t>in screen space. The  size of the screen is 16 8 pixels. Notice that the center of a pixel (</w:t>
      </w:r>
      <w:r>
        <w:rPr>
          <w:rFonts w:ascii="Times New Roman" w:hAnsi="Times New Roman"/>
          <w:i/>
          <w:w w:val="105"/>
          <w:sz w:val="16"/>
          <w:vertAlign w:val="baseline"/>
        </w:rPr>
        <w:t>x, </w:t>
      </w:r>
      <w:r>
        <w:rPr>
          <w:rFonts w:ascii="Times New Roman" w:hAnsi="Times New Roman"/>
          <w:i/>
          <w:spacing w:val="2"/>
          <w:w w:val="105"/>
          <w:sz w:val="16"/>
          <w:vertAlign w:val="baseline"/>
        </w:rPr>
        <w:t>y</w:t>
      </w:r>
      <w:r>
        <w:rPr>
          <w:rFonts w:ascii="Palatino Linotype" w:hAnsi="Palatino Linotype"/>
          <w:spacing w:val="2"/>
          <w:w w:val="105"/>
          <w:sz w:val="16"/>
          <w:vertAlign w:val="baseline"/>
        </w:rPr>
        <w:t>) </w:t>
      </w:r>
      <w:r>
        <w:rPr>
          <w:rFonts w:ascii="Palatino Linotype" w:hAnsi="Palatino Linotype"/>
          <w:w w:val="105"/>
          <w:sz w:val="16"/>
          <w:vertAlign w:val="baseline"/>
        </w:rPr>
        <w:t>is (</w:t>
      </w:r>
      <w:r>
        <w:rPr>
          <w:rFonts w:ascii="Times New Roman" w:hAnsi="Times New Roman"/>
          <w:i/>
          <w:w w:val="105"/>
          <w:sz w:val="16"/>
          <w:vertAlign w:val="baseline"/>
        </w:rPr>
        <w:t>x </w:t>
      </w:r>
      <w:r>
        <w:rPr>
          <w:rFonts w:ascii="Palatino Linotype" w:hAnsi="Palatino Linotype"/>
          <w:w w:val="135"/>
          <w:sz w:val="16"/>
          <w:vertAlign w:val="baseline"/>
        </w:rPr>
        <w:t>+ </w:t>
      </w:r>
      <w:r>
        <w:rPr>
          <w:rFonts w:ascii="Palatino Linotype" w:hAnsi="Palatino Linotype"/>
          <w:w w:val="105"/>
          <w:sz w:val="16"/>
          <w:vertAlign w:val="baseline"/>
        </w:rPr>
        <w:t>0</w:t>
      </w:r>
      <w:r>
        <w:rPr>
          <w:rFonts w:ascii="Times New Roman" w:hAnsi="Times New Roman"/>
          <w:i/>
          <w:w w:val="105"/>
          <w:sz w:val="16"/>
          <w:vertAlign w:val="baseline"/>
        </w:rPr>
        <w:t>.</w:t>
      </w:r>
      <w:r>
        <w:rPr>
          <w:rFonts w:ascii="Palatino Linotype" w:hAnsi="Palatino Linotype"/>
          <w:w w:val="105"/>
          <w:sz w:val="16"/>
          <w:vertAlign w:val="baseline"/>
        </w:rPr>
        <w:t>5</w:t>
      </w:r>
      <w:r>
        <w:rPr>
          <w:rFonts w:ascii="Times New Roman" w:hAnsi="Times New Roman"/>
          <w:i/>
          <w:w w:val="105"/>
          <w:sz w:val="16"/>
          <w:vertAlign w:val="baseline"/>
        </w:rPr>
        <w:t>, y </w:t>
      </w:r>
      <w:r>
        <w:rPr>
          <w:rFonts w:ascii="Palatino Linotype" w:hAnsi="Palatino Linotype"/>
          <w:w w:val="135"/>
          <w:sz w:val="16"/>
          <w:vertAlign w:val="baseline"/>
        </w:rPr>
        <w:t>+ </w:t>
      </w:r>
      <w:r>
        <w:rPr>
          <w:rFonts w:ascii="Palatino Linotype" w:hAnsi="Palatino Linotype"/>
          <w:w w:val="105"/>
          <w:sz w:val="16"/>
          <w:vertAlign w:val="baseline"/>
        </w:rPr>
        <w:t>0</w:t>
      </w:r>
      <w:r>
        <w:rPr>
          <w:rFonts w:ascii="Times New Roman" w:hAnsi="Times New Roman"/>
          <w:i/>
          <w:w w:val="105"/>
          <w:sz w:val="16"/>
          <w:vertAlign w:val="baseline"/>
        </w:rPr>
        <w:t>.</w:t>
      </w:r>
      <w:r>
        <w:rPr>
          <w:rFonts w:ascii="Palatino Linotype" w:hAnsi="Palatino Linotype"/>
          <w:w w:val="105"/>
          <w:sz w:val="16"/>
          <w:vertAlign w:val="baseline"/>
        </w:rPr>
        <w:t>5).  The  normal vector (scaled in length </w:t>
      </w:r>
      <w:r>
        <w:rPr>
          <w:rFonts w:ascii="Palatino Linotype" w:hAnsi="Palatino Linotype"/>
          <w:spacing w:val="-3"/>
          <w:w w:val="105"/>
          <w:sz w:val="16"/>
          <w:vertAlign w:val="baseline"/>
        </w:rPr>
        <w:t>by </w:t>
      </w:r>
      <w:r>
        <w:rPr>
          <w:rFonts w:ascii="Palatino Linotype" w:hAnsi="Palatino Linotype"/>
          <w:w w:val="105"/>
          <w:sz w:val="16"/>
          <w:vertAlign w:val="baseline"/>
        </w:rPr>
        <w:t>0</w:t>
      </w:r>
      <w:r>
        <w:rPr>
          <w:rFonts w:ascii="Times New Roman" w:hAnsi="Times New Roman"/>
          <w:i/>
          <w:w w:val="105"/>
          <w:sz w:val="16"/>
          <w:vertAlign w:val="baseline"/>
        </w:rPr>
        <w:t>.</w:t>
      </w:r>
      <w:r>
        <w:rPr>
          <w:rFonts w:ascii="Palatino Linotype" w:hAnsi="Palatino Linotype"/>
          <w:w w:val="105"/>
          <w:sz w:val="16"/>
          <w:vertAlign w:val="baseline"/>
        </w:rPr>
        <w:t>25) for the bottom edge is shown in red. Only the green pixels are inside the triangle. Helper pixels, in yellow, belong to quads (2  2 pixels) where at least one  pixel is considered inside, and where the helper pixel’s sample point (center) is outside the triangle. Helper</w:t>
      </w:r>
      <w:r>
        <w:rPr>
          <w:rFonts w:ascii="Palatino Linotype" w:hAnsi="Palatino Linotype"/>
          <w:spacing w:val="9"/>
          <w:w w:val="105"/>
          <w:sz w:val="16"/>
          <w:vertAlign w:val="baseline"/>
        </w:rPr>
        <w:t> </w:t>
      </w:r>
      <w:r>
        <w:rPr>
          <w:rFonts w:ascii="Palatino Linotype" w:hAnsi="Palatino Linotype"/>
          <w:w w:val="105"/>
          <w:sz w:val="16"/>
          <w:vertAlign w:val="baseline"/>
        </w:rPr>
        <w:t>pixels</w:t>
      </w:r>
      <w:r>
        <w:rPr>
          <w:rFonts w:ascii="Palatino Linotype" w:hAnsi="Palatino Linotype"/>
          <w:spacing w:val="9"/>
          <w:w w:val="105"/>
          <w:sz w:val="16"/>
          <w:vertAlign w:val="baseline"/>
        </w:rPr>
        <w:t> </w:t>
      </w:r>
      <w:r>
        <w:rPr>
          <w:rFonts w:ascii="Palatino Linotype" w:hAnsi="Palatino Linotype"/>
          <w:w w:val="105"/>
          <w:sz w:val="16"/>
          <w:vertAlign w:val="baseline"/>
        </w:rPr>
        <w:t>are</w:t>
      </w:r>
      <w:r>
        <w:rPr>
          <w:rFonts w:ascii="Palatino Linotype" w:hAnsi="Palatino Linotype"/>
          <w:spacing w:val="9"/>
          <w:w w:val="105"/>
          <w:sz w:val="16"/>
          <w:vertAlign w:val="baseline"/>
        </w:rPr>
        <w:t> </w:t>
      </w:r>
      <w:r>
        <w:rPr>
          <w:rFonts w:ascii="Palatino Linotype" w:hAnsi="Palatino Linotype"/>
          <w:w w:val="105"/>
          <w:sz w:val="16"/>
          <w:vertAlign w:val="baseline"/>
        </w:rPr>
        <w:t>needed</w:t>
      </w:r>
      <w:r>
        <w:rPr>
          <w:rFonts w:ascii="Palatino Linotype" w:hAnsi="Palatino Linotype"/>
          <w:spacing w:val="10"/>
          <w:w w:val="105"/>
          <w:sz w:val="16"/>
          <w:vertAlign w:val="baseline"/>
        </w:rPr>
        <w:t> </w:t>
      </w:r>
      <w:r>
        <w:rPr>
          <w:rFonts w:ascii="Palatino Linotype" w:hAnsi="Palatino Linotype"/>
          <w:w w:val="105"/>
          <w:sz w:val="16"/>
          <w:vertAlign w:val="baseline"/>
        </w:rPr>
        <w:t>to</w:t>
      </w:r>
      <w:r>
        <w:rPr>
          <w:rFonts w:ascii="Palatino Linotype" w:hAnsi="Palatino Linotype"/>
          <w:spacing w:val="9"/>
          <w:w w:val="105"/>
          <w:sz w:val="16"/>
          <w:vertAlign w:val="baseline"/>
        </w:rPr>
        <w:t> </w:t>
      </w:r>
      <w:r>
        <w:rPr>
          <w:rFonts w:ascii="Palatino Linotype" w:hAnsi="Palatino Linotype"/>
          <w:w w:val="105"/>
          <w:sz w:val="16"/>
          <w:vertAlign w:val="baseline"/>
        </w:rPr>
        <w:t>compute</w:t>
      </w:r>
      <w:r>
        <w:rPr>
          <w:rFonts w:ascii="Palatino Linotype" w:hAnsi="Palatino Linotype"/>
          <w:spacing w:val="9"/>
          <w:w w:val="105"/>
          <w:sz w:val="16"/>
          <w:vertAlign w:val="baseline"/>
        </w:rPr>
        <w:t> </w:t>
      </w:r>
      <w:r>
        <w:rPr>
          <w:rFonts w:ascii="Palatino Linotype" w:hAnsi="Palatino Linotype"/>
          <w:w w:val="105"/>
          <w:sz w:val="16"/>
          <w:vertAlign w:val="baseline"/>
        </w:rPr>
        <w:t>derivatives</w:t>
      </w:r>
      <w:r>
        <w:rPr>
          <w:rFonts w:ascii="Palatino Linotype" w:hAnsi="Palatino Linotype"/>
          <w:spacing w:val="9"/>
          <w:w w:val="105"/>
          <w:sz w:val="16"/>
          <w:vertAlign w:val="baseline"/>
        </w:rPr>
        <w:t> </w:t>
      </w:r>
      <w:r>
        <w:rPr>
          <w:rFonts w:ascii="Palatino Linotype" w:hAnsi="Palatino Linotype"/>
          <w:w w:val="105"/>
          <w:sz w:val="16"/>
          <w:vertAlign w:val="baseline"/>
        </w:rPr>
        <w:t>using</w:t>
      </w:r>
      <w:r>
        <w:rPr>
          <w:rFonts w:ascii="Palatino Linotype" w:hAnsi="Palatino Linotype"/>
          <w:spacing w:val="10"/>
          <w:w w:val="105"/>
          <w:sz w:val="16"/>
          <w:vertAlign w:val="baseline"/>
        </w:rPr>
        <w:t> </w:t>
      </w:r>
      <w:r>
        <w:rPr>
          <w:rFonts w:ascii="Palatino Linotype" w:hAnsi="Palatino Linotype"/>
          <w:w w:val="105"/>
          <w:sz w:val="16"/>
          <w:vertAlign w:val="baseline"/>
        </w:rPr>
        <w:t>ﬁnite</w:t>
      </w:r>
      <w:r>
        <w:rPr>
          <w:rFonts w:ascii="Palatino Linotype" w:hAnsi="Palatino Linotype"/>
          <w:spacing w:val="9"/>
          <w:w w:val="105"/>
          <w:sz w:val="16"/>
          <w:vertAlign w:val="baseline"/>
        </w:rPr>
        <w:t> </w:t>
      </w:r>
      <w:r>
        <w:rPr>
          <w:rFonts w:ascii="Palatino Linotype" w:hAnsi="Palatino Linotype"/>
          <w:w w:val="105"/>
          <w:sz w:val="16"/>
          <w:vertAlign w:val="baseline"/>
        </w:rPr>
        <w:t>diﬀerences.</w:t>
      </w:r>
    </w:p>
    <w:p>
      <w:pPr>
        <w:pStyle w:val="BodyText"/>
        <w:rPr>
          <w:rFonts w:ascii="Palatino Linotype"/>
          <w:sz w:val="16"/>
        </w:rPr>
      </w:pPr>
    </w:p>
    <w:p>
      <w:pPr>
        <w:pStyle w:val="BodyText"/>
        <w:spacing w:line="252" w:lineRule="auto" w:before="131"/>
        <w:ind w:left="443" w:right="941"/>
        <w:jc w:val="both"/>
      </w:pPr>
      <w:r>
        <w:rPr/>
        <w:pict>
          <v:shape style="position:absolute;margin-left:323.474518pt;margin-top:7.998597pt;width:7.75pt;height:17.3pt;mso-position-horizontal-relative:page;mso-position-vertical-relative:paragraph;z-index:-181314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pacing w:val="2"/>
        </w:rPr>
        <w:t>be </w:t>
      </w:r>
      <w:r>
        <w:rPr/>
        <w:t>seen, the pixel grid is divided into groups of 2 2 pixels, called quads.  </w:t>
      </w:r>
      <w:r>
        <w:rPr>
          <w:spacing w:val="-9"/>
        </w:rPr>
        <w:t>To </w:t>
      </w:r>
      <w:r>
        <w:rPr>
          <w:spacing w:val="2"/>
        </w:rPr>
        <w:t>be </w:t>
      </w:r>
      <w:r>
        <w:rPr/>
        <w:t>able to compute derivatives, which are needed for texture level of detail (</w:t>
      </w:r>
      <w:hyperlink w:history="true" w:anchor="_bookmark23">
        <w:r>
          <w:rPr>
            <w:color w:val="0000FF"/>
          </w:rPr>
          <w:t>Section 23.8</w:t>
        </w:r>
      </w:hyperlink>
      <w:r>
        <w:rPr/>
        <w:t>), pixel shading is computed for all quads where at least one pixel is inside the triangle (also discussed in </w:t>
      </w:r>
      <w:hyperlink w:history="true" w:anchor="_bookmark0">
        <w:r>
          <w:rPr>
            <w:color w:val="0000FF"/>
          </w:rPr>
          <w:t>Section 3.8</w:t>
        </w:r>
      </w:hyperlink>
      <w:r>
        <w:rPr/>
        <w:t>). This is a central design of most,  if not all,  GPUs  and influences many of the following stages. The smaller the triangle, the greater the ratio of helper pixels to pixels inside the triangle. This relationship means that small triangles are expensive (in proportion to triangle area) when performing pixel shading. The worst scenario is a triangle covering a single pixel, which means that  it needs three helper pixels. The number of helper pixels is sometimes referred to as </w:t>
      </w:r>
      <w:r>
        <w:rPr>
          <w:rFonts w:ascii="Times New Roman"/>
          <w:i/>
        </w:rPr>
        <w:t>quad overshading</w:t>
      </w:r>
      <w:r>
        <w:rPr>
          <w:rFonts w:ascii="Times New Roman"/>
          <w:i/>
          <w:spacing w:val="-12"/>
        </w:rPr>
        <w:t> </w:t>
      </w:r>
      <w:r>
        <w:rPr/>
        <w:t>.</w:t>
      </w:r>
    </w:p>
    <w:p>
      <w:pPr>
        <w:pStyle w:val="BodyText"/>
        <w:spacing w:line="249" w:lineRule="auto" w:before="2"/>
        <w:ind w:left="443" w:right="941" w:firstLine="298"/>
        <w:jc w:val="both"/>
      </w:pPr>
      <w:r>
        <w:rPr/>
        <w:t>To determine whether a pixel center, or any other sample position, is inside a triangle, the hardware uses an </w:t>
      </w:r>
      <w:r>
        <w:rPr>
          <w:rFonts w:ascii="Times New Roman"/>
          <w:i/>
        </w:rPr>
        <w:t>edge function </w:t>
      </w:r>
      <w:r>
        <w:rPr/>
        <w:t>for each triangle edge [</w:t>
      </w:r>
      <w:hyperlink w:history="true" w:anchor="_bookmark0">
        <w:r>
          <w:rPr>
            <w:color w:val="0000FF"/>
          </w:rPr>
          <w:t>1417</w:t>
        </w:r>
      </w:hyperlink>
      <w:r>
        <w:rPr/>
        <w:t>]. These are based on line equations, i.e.,</w:t>
      </w:r>
    </w:p>
    <w:p>
      <w:pPr>
        <w:tabs>
          <w:tab w:pos="7346" w:val="left" w:leader="none"/>
        </w:tabs>
        <w:spacing w:line="405" w:lineRule="exact" w:before="0"/>
        <w:ind w:left="3296" w:right="0" w:firstLine="0"/>
        <w:jc w:val="left"/>
        <w:rPr>
          <w:sz w:val="20"/>
        </w:rPr>
      </w:pPr>
      <w:r>
        <w:rPr>
          <w:rFonts w:ascii="Arial" w:hAnsi="Arial"/>
          <w:sz w:val="20"/>
        </w:rPr>
        <w:t>n</w:t>
      </w:r>
      <w:r>
        <w:rPr>
          <w:rFonts w:ascii="Arial" w:hAnsi="Arial"/>
          <w:spacing w:val="-10"/>
          <w:sz w:val="20"/>
        </w:rPr>
        <w:t> </w:t>
      </w:r>
      <w:r>
        <w:rPr>
          <w:rFonts w:ascii="Lucida Sans Unicode" w:hAnsi="Lucida Sans Unicode"/>
          <w:w w:val="85"/>
          <w:sz w:val="20"/>
        </w:rPr>
        <w:t>·</w:t>
      </w:r>
      <w:r>
        <w:rPr>
          <w:rFonts w:ascii="Lucida Sans Unicode" w:hAnsi="Lucida Sans Unicode"/>
          <w:spacing w:val="-7"/>
          <w:w w:val="85"/>
          <w:sz w:val="20"/>
        </w:rPr>
        <w:t> </w:t>
      </w:r>
      <w:r>
        <w:rPr>
          <w:rFonts w:ascii="Trebuchet MS" w:hAnsi="Trebuchet MS"/>
          <w:position w:val="16"/>
          <w:sz w:val="20"/>
        </w:rPr>
        <w:t>.</w:t>
      </w:r>
      <w:r>
        <w:rPr>
          <w:sz w:val="20"/>
        </w:rPr>
        <w:t>(</w:t>
      </w:r>
      <w:r>
        <w:rPr>
          <w:rFonts w:ascii="Times New Roman" w:hAnsi="Times New Roman"/>
          <w:i/>
          <w:sz w:val="20"/>
        </w:rPr>
        <w:t>x,</w:t>
      </w:r>
      <w:r>
        <w:rPr>
          <w:rFonts w:ascii="Times New Roman" w:hAnsi="Times New Roman"/>
          <w:i/>
          <w:spacing w:val="-15"/>
          <w:sz w:val="20"/>
        </w:rPr>
        <w:t> </w:t>
      </w:r>
      <w:r>
        <w:rPr>
          <w:rFonts w:ascii="Times New Roman" w:hAnsi="Times New Roman"/>
          <w:i/>
          <w:spacing w:val="3"/>
          <w:sz w:val="20"/>
        </w:rPr>
        <w:t>y</w:t>
      </w:r>
      <w:r>
        <w:rPr>
          <w:spacing w:val="3"/>
          <w:sz w:val="20"/>
        </w:rPr>
        <w:t>)</w:t>
      </w:r>
      <w:r>
        <w:rPr>
          <w:spacing w:val="-2"/>
          <w:sz w:val="20"/>
        </w:rPr>
        <w:t> </w:t>
      </w:r>
      <w:r>
        <w:rPr>
          <w:rFonts w:ascii="Lucida Sans Unicode" w:hAnsi="Lucida Sans Unicode"/>
          <w:sz w:val="20"/>
        </w:rPr>
        <w:t>−</w:t>
      </w:r>
      <w:r>
        <w:rPr>
          <w:rFonts w:ascii="Lucida Sans Unicode" w:hAnsi="Lucida Sans Unicode"/>
          <w:spacing w:val="-17"/>
          <w:sz w:val="20"/>
        </w:rPr>
        <w:t> </w:t>
      </w:r>
      <w:r>
        <w:rPr>
          <w:rFonts w:ascii="Arial" w:hAnsi="Arial"/>
          <w:sz w:val="20"/>
        </w:rPr>
        <w:t>p</w:t>
      </w:r>
      <w:r>
        <w:rPr>
          <w:rFonts w:ascii="Trebuchet MS" w:hAnsi="Trebuchet MS"/>
          <w:position w:val="16"/>
          <w:sz w:val="20"/>
        </w:rPr>
        <w:t>Σ</w:t>
      </w:r>
      <w:r>
        <w:rPr>
          <w:rFonts w:ascii="Trebuchet MS" w:hAnsi="Trebuchet MS"/>
          <w:spacing w:val="-2"/>
          <w:position w:val="16"/>
          <w:sz w:val="20"/>
        </w:rPr>
        <w:t> </w:t>
      </w:r>
      <w:r>
        <w:rPr>
          <w:sz w:val="20"/>
        </w:rPr>
        <w:t>=</w:t>
      </w:r>
      <w:r>
        <w:rPr>
          <w:spacing w:val="10"/>
          <w:sz w:val="20"/>
        </w:rPr>
        <w:t> </w:t>
      </w:r>
      <w:r>
        <w:rPr>
          <w:sz w:val="20"/>
        </w:rPr>
        <w:t>0</w:t>
      </w:r>
      <w:r>
        <w:rPr>
          <w:rFonts w:ascii="Times New Roman" w:hAnsi="Times New Roman"/>
          <w:i/>
          <w:sz w:val="20"/>
        </w:rPr>
        <w:t>,</w:t>
        <w:tab/>
      </w:r>
      <w:r>
        <w:rPr>
          <w:sz w:val="20"/>
        </w:rPr>
        <w:t>(23.1)</w:t>
      </w:r>
    </w:p>
    <w:p>
      <w:pPr>
        <w:pStyle w:val="BodyText"/>
        <w:spacing w:line="235" w:lineRule="auto" w:before="96"/>
        <w:ind w:left="443" w:right="941"/>
        <w:jc w:val="both"/>
      </w:pPr>
      <w:r>
        <w:rPr/>
        <w:t>where</w:t>
      </w:r>
      <w:r>
        <w:rPr>
          <w:spacing w:val="-18"/>
        </w:rPr>
        <w:t> </w:t>
      </w:r>
      <w:r>
        <w:rPr>
          <w:rFonts w:ascii="Arial" w:hAnsi="Arial"/>
        </w:rPr>
        <w:t>n</w:t>
      </w:r>
      <w:r>
        <w:rPr>
          <w:rFonts w:ascii="Arial" w:hAnsi="Arial"/>
          <w:spacing w:val="-25"/>
        </w:rPr>
        <w:t> </w:t>
      </w:r>
      <w:r>
        <w:rPr/>
        <w:t>is</w:t>
      </w:r>
      <w:r>
        <w:rPr>
          <w:spacing w:val="-18"/>
        </w:rPr>
        <w:t> </w:t>
      </w:r>
      <w:r>
        <w:rPr/>
        <w:t>a</w:t>
      </w:r>
      <w:r>
        <w:rPr>
          <w:spacing w:val="-18"/>
        </w:rPr>
        <w:t> </w:t>
      </w:r>
      <w:r>
        <w:rPr/>
        <w:t>vector,</w:t>
      </w:r>
      <w:r>
        <w:rPr>
          <w:spacing w:val="-15"/>
        </w:rPr>
        <w:t> </w:t>
      </w:r>
      <w:r>
        <w:rPr/>
        <w:t>sometimes</w:t>
      </w:r>
      <w:r>
        <w:rPr>
          <w:spacing w:val="-18"/>
        </w:rPr>
        <w:t> </w:t>
      </w:r>
      <w:r>
        <w:rPr/>
        <w:t>called</w:t>
      </w:r>
      <w:r>
        <w:rPr>
          <w:spacing w:val="-18"/>
        </w:rPr>
        <w:t> </w:t>
      </w:r>
      <w:r>
        <w:rPr/>
        <w:t>the</w:t>
      </w:r>
      <w:r>
        <w:rPr>
          <w:spacing w:val="-17"/>
        </w:rPr>
        <w:t> </w:t>
      </w:r>
      <w:r>
        <w:rPr/>
        <w:t>normal</w:t>
      </w:r>
      <w:r>
        <w:rPr>
          <w:spacing w:val="-18"/>
        </w:rPr>
        <w:t> </w:t>
      </w:r>
      <w:r>
        <w:rPr/>
        <w:t>of</w:t>
      </w:r>
      <w:r>
        <w:rPr>
          <w:spacing w:val="-18"/>
        </w:rPr>
        <w:t> </w:t>
      </w:r>
      <w:r>
        <w:rPr/>
        <w:t>the</w:t>
      </w:r>
      <w:r>
        <w:rPr>
          <w:spacing w:val="-18"/>
        </w:rPr>
        <w:t> </w:t>
      </w:r>
      <w:r>
        <w:rPr/>
        <w:t>edge,</w:t>
      </w:r>
      <w:r>
        <w:rPr>
          <w:spacing w:val="-15"/>
        </w:rPr>
        <w:t> </w:t>
      </w:r>
      <w:r>
        <w:rPr/>
        <w:t>which</w:t>
      </w:r>
      <w:r>
        <w:rPr>
          <w:spacing w:val="-18"/>
        </w:rPr>
        <w:t> </w:t>
      </w:r>
      <w:r>
        <w:rPr/>
        <w:t>is</w:t>
      </w:r>
      <w:r>
        <w:rPr>
          <w:spacing w:val="-18"/>
        </w:rPr>
        <w:t> </w:t>
      </w:r>
      <w:r>
        <w:rPr/>
        <w:t>orthogonal</w:t>
      </w:r>
      <w:r>
        <w:rPr>
          <w:spacing w:val="-17"/>
        </w:rPr>
        <w:t> </w:t>
      </w:r>
      <w:r>
        <w:rPr/>
        <w:t>to</w:t>
      </w:r>
      <w:r>
        <w:rPr>
          <w:spacing w:val="-18"/>
        </w:rPr>
        <w:t> </w:t>
      </w:r>
      <w:r>
        <w:rPr/>
        <w:t>the edge, and </w:t>
      </w:r>
      <w:r>
        <w:rPr>
          <w:rFonts w:ascii="Arial" w:hAnsi="Arial"/>
        </w:rPr>
        <w:t>p </w:t>
      </w:r>
      <w:r>
        <w:rPr/>
        <w:t>is a point on the line. Such equations can </w:t>
      </w:r>
      <w:r>
        <w:rPr>
          <w:spacing w:val="2"/>
        </w:rPr>
        <w:t>be </w:t>
      </w:r>
      <w:r>
        <w:rPr/>
        <w:t>rewritten as </w:t>
      </w:r>
      <w:r>
        <w:rPr>
          <w:rFonts w:ascii="Times New Roman" w:hAnsi="Times New Roman"/>
          <w:i/>
        </w:rPr>
        <w:t>ax </w:t>
      </w:r>
      <w:r>
        <w:rPr/>
        <w:t>+ </w:t>
      </w:r>
      <w:r>
        <w:rPr>
          <w:rFonts w:ascii="Times New Roman" w:hAnsi="Times New Roman"/>
          <w:i/>
        </w:rPr>
        <w:t>by </w:t>
      </w:r>
      <w:r>
        <w:rPr/>
        <w:t>+ </w:t>
      </w:r>
      <w:r>
        <w:rPr>
          <w:rFonts w:ascii="Times New Roman" w:hAnsi="Times New Roman"/>
          <w:i/>
        </w:rPr>
        <w:t>c </w:t>
      </w:r>
      <w:r>
        <w:rPr/>
        <w:t>= 0. Next, </w:t>
      </w:r>
      <w:r>
        <w:rPr>
          <w:spacing w:val="-3"/>
        </w:rPr>
        <w:t>we  </w:t>
      </w:r>
      <w:r>
        <w:rPr/>
        <w:t>will derive the edge function </w:t>
      </w:r>
      <w:r>
        <w:rPr>
          <w:rFonts w:ascii="Times New Roman" w:hAnsi="Times New Roman"/>
          <w:i/>
        </w:rPr>
        <w:t>e</w:t>
      </w:r>
      <w:r>
        <w:rPr>
          <w:rFonts w:ascii="Cambria" w:hAnsi="Cambria"/>
          <w:vertAlign w:val="subscript"/>
        </w:rPr>
        <w:t>2</w:t>
      </w:r>
      <w:r>
        <w:rPr>
          <w:vertAlign w:val="baseline"/>
        </w:rPr>
        <w:t>(</w:t>
      </w:r>
      <w:r>
        <w:rPr>
          <w:rFonts w:ascii="Times New Roman" w:hAnsi="Times New Roman"/>
          <w:i/>
          <w:vertAlign w:val="baseline"/>
        </w:rPr>
        <w:t>x, </w:t>
      </w:r>
      <w:r>
        <w:rPr>
          <w:rFonts w:ascii="Times New Roman" w:hAnsi="Times New Roman"/>
          <w:i/>
          <w:spacing w:val="3"/>
          <w:vertAlign w:val="baseline"/>
        </w:rPr>
        <w:t>y</w:t>
      </w:r>
      <w:r>
        <w:rPr>
          <w:spacing w:val="3"/>
          <w:vertAlign w:val="baseline"/>
        </w:rPr>
        <w:t>) </w:t>
      </w:r>
      <w:r>
        <w:rPr>
          <w:vertAlign w:val="baseline"/>
        </w:rPr>
        <w:t>through </w:t>
      </w:r>
      <w:r>
        <w:rPr>
          <w:rFonts w:ascii="Arial" w:hAnsi="Arial"/>
          <w:vertAlign w:val="baseline"/>
        </w:rPr>
        <w:t>p</w:t>
      </w:r>
      <w:r>
        <w:rPr>
          <w:rFonts w:ascii="Cambria" w:hAnsi="Cambria"/>
          <w:vertAlign w:val="subscript"/>
        </w:rPr>
        <w:t>0</w:t>
      </w:r>
      <w:r>
        <w:rPr>
          <w:rFonts w:ascii="Cambria" w:hAnsi="Cambria"/>
          <w:vertAlign w:val="baseline"/>
        </w:rPr>
        <w:t>  </w:t>
      </w:r>
      <w:r>
        <w:rPr>
          <w:vertAlign w:val="baseline"/>
        </w:rPr>
        <w:t>and </w:t>
      </w:r>
      <w:r>
        <w:rPr>
          <w:rFonts w:ascii="Arial" w:hAnsi="Arial"/>
          <w:spacing w:val="3"/>
          <w:vertAlign w:val="baseline"/>
        </w:rPr>
        <w:t>p</w:t>
      </w:r>
      <w:r>
        <w:rPr>
          <w:rFonts w:ascii="Cambria" w:hAnsi="Cambria"/>
          <w:spacing w:val="3"/>
          <w:vertAlign w:val="subscript"/>
        </w:rPr>
        <w:t>1</w:t>
      </w:r>
      <w:r>
        <w:rPr>
          <w:spacing w:val="3"/>
          <w:vertAlign w:val="baseline"/>
        </w:rPr>
        <w:t>.  </w:t>
      </w:r>
      <w:r>
        <w:rPr>
          <w:vertAlign w:val="baseline"/>
        </w:rPr>
        <w:t>The edge vector  is</w:t>
      </w:r>
      <w:r>
        <w:rPr>
          <w:spacing w:val="10"/>
          <w:vertAlign w:val="baseline"/>
        </w:rPr>
        <w:t> </w:t>
      </w:r>
      <w:r>
        <w:rPr>
          <w:rFonts w:ascii="Arial" w:hAnsi="Arial"/>
          <w:vertAlign w:val="baseline"/>
        </w:rPr>
        <w:t>p</w:t>
      </w:r>
      <w:r>
        <w:rPr>
          <w:rFonts w:ascii="Cambria" w:hAnsi="Cambria"/>
          <w:vertAlign w:val="subscript"/>
        </w:rPr>
        <w:t>1</w:t>
      </w:r>
      <w:r>
        <w:rPr>
          <w:rFonts w:ascii="Cambria" w:hAnsi="Cambria"/>
          <w:spacing w:val="3"/>
          <w:vertAlign w:val="baseline"/>
        </w:rPr>
        <w:t> </w:t>
      </w:r>
      <w:r>
        <w:rPr>
          <w:rFonts w:ascii="Lucida Sans Unicode" w:hAnsi="Lucida Sans Unicode"/>
          <w:vertAlign w:val="baseline"/>
        </w:rPr>
        <w:t>−</w:t>
      </w:r>
      <w:r>
        <w:rPr>
          <w:rFonts w:ascii="Lucida Sans Unicode" w:hAnsi="Lucida Sans Unicode"/>
          <w:spacing w:val="-23"/>
          <w:vertAlign w:val="baseline"/>
        </w:rPr>
        <w:t> </w:t>
      </w:r>
      <w:r>
        <w:rPr>
          <w:rFonts w:ascii="Arial" w:hAnsi="Arial"/>
          <w:spacing w:val="3"/>
          <w:vertAlign w:val="baseline"/>
        </w:rPr>
        <w:t>p</w:t>
      </w:r>
      <w:r>
        <w:rPr>
          <w:rFonts w:ascii="Cambria" w:hAnsi="Cambria"/>
          <w:spacing w:val="3"/>
          <w:vertAlign w:val="subscript"/>
        </w:rPr>
        <w:t>0</w:t>
      </w:r>
      <w:r>
        <w:rPr>
          <w:spacing w:val="3"/>
          <w:vertAlign w:val="baseline"/>
        </w:rPr>
        <w:t>,</w:t>
      </w:r>
      <w:r>
        <w:rPr>
          <w:spacing w:val="12"/>
          <w:vertAlign w:val="baseline"/>
        </w:rPr>
        <w:t> </w:t>
      </w:r>
      <w:r>
        <w:rPr>
          <w:vertAlign w:val="baseline"/>
        </w:rPr>
        <w:t>and</w:t>
      </w:r>
      <w:r>
        <w:rPr>
          <w:spacing w:val="10"/>
          <w:vertAlign w:val="baseline"/>
        </w:rPr>
        <w:t> </w:t>
      </w:r>
      <w:r>
        <w:rPr>
          <w:vertAlign w:val="baseline"/>
        </w:rPr>
        <w:t>so</w:t>
      </w:r>
      <w:r>
        <w:rPr>
          <w:spacing w:val="11"/>
          <w:vertAlign w:val="baseline"/>
        </w:rPr>
        <w:t> </w:t>
      </w:r>
      <w:r>
        <w:rPr>
          <w:vertAlign w:val="baseline"/>
        </w:rPr>
        <w:t>the</w:t>
      </w:r>
      <w:r>
        <w:rPr>
          <w:spacing w:val="10"/>
          <w:vertAlign w:val="baseline"/>
        </w:rPr>
        <w:t> </w:t>
      </w:r>
      <w:r>
        <w:rPr>
          <w:vertAlign w:val="baseline"/>
        </w:rPr>
        <w:t>normal</w:t>
      </w:r>
      <w:r>
        <w:rPr>
          <w:spacing w:val="12"/>
          <w:vertAlign w:val="baseline"/>
        </w:rPr>
        <w:t> </w:t>
      </w:r>
      <w:r>
        <w:rPr>
          <w:vertAlign w:val="baseline"/>
        </w:rPr>
        <w:t>is</w:t>
      </w:r>
      <w:r>
        <w:rPr>
          <w:spacing w:val="10"/>
          <w:vertAlign w:val="baseline"/>
        </w:rPr>
        <w:t> </w:t>
      </w:r>
      <w:r>
        <w:rPr>
          <w:vertAlign w:val="baseline"/>
        </w:rPr>
        <w:t>that</w:t>
      </w:r>
      <w:r>
        <w:rPr>
          <w:spacing w:val="11"/>
          <w:vertAlign w:val="baseline"/>
        </w:rPr>
        <w:t> </w:t>
      </w:r>
      <w:r>
        <w:rPr>
          <w:vertAlign w:val="baseline"/>
        </w:rPr>
        <w:t>edge</w:t>
      </w:r>
      <w:r>
        <w:rPr>
          <w:spacing w:val="10"/>
          <w:vertAlign w:val="baseline"/>
        </w:rPr>
        <w:t> </w:t>
      </w:r>
      <w:r>
        <w:rPr>
          <w:vertAlign w:val="baseline"/>
        </w:rPr>
        <w:t>rotated</w:t>
      </w:r>
      <w:r>
        <w:rPr>
          <w:spacing w:val="11"/>
          <w:vertAlign w:val="baseline"/>
        </w:rPr>
        <w:t> </w:t>
      </w:r>
      <w:r>
        <w:rPr>
          <w:vertAlign w:val="baseline"/>
        </w:rPr>
        <w:t>90</w:t>
      </w:r>
      <w:r>
        <w:rPr>
          <w:spacing w:val="10"/>
          <w:vertAlign w:val="baseline"/>
        </w:rPr>
        <w:t> </w:t>
      </w:r>
      <w:r>
        <w:rPr>
          <w:vertAlign w:val="baseline"/>
        </w:rPr>
        <w:t>degrees</w:t>
      </w:r>
      <w:r>
        <w:rPr>
          <w:spacing w:val="11"/>
          <w:vertAlign w:val="baseline"/>
        </w:rPr>
        <w:t> </w:t>
      </w:r>
      <w:r>
        <w:rPr>
          <w:vertAlign w:val="baseline"/>
        </w:rPr>
        <w:t>counterclockwise,</w:t>
      </w:r>
      <w:r>
        <w:rPr>
          <w:spacing w:val="12"/>
          <w:vertAlign w:val="baseline"/>
        </w:rPr>
        <w:t> </w:t>
      </w:r>
      <w:r>
        <w:rPr>
          <w:vertAlign w:val="baseline"/>
        </w:rPr>
        <w:t>i.e.,</w:t>
      </w:r>
    </w:p>
    <w:p>
      <w:pPr>
        <w:pStyle w:val="BodyText"/>
        <w:spacing w:line="224" w:lineRule="exact"/>
        <w:ind w:left="443"/>
        <w:jc w:val="both"/>
      </w:pPr>
      <w:r>
        <w:rPr>
          <w:rFonts w:ascii="Arial" w:hAnsi="Arial"/>
          <w:w w:val="105"/>
        </w:rPr>
        <w:t>n</w:t>
      </w:r>
      <w:r>
        <w:rPr>
          <w:rFonts w:ascii="Cambria" w:hAnsi="Cambria"/>
          <w:w w:val="105"/>
          <w:vertAlign w:val="subscript"/>
        </w:rPr>
        <w:t>2</w:t>
      </w:r>
      <w:r>
        <w:rPr>
          <w:rFonts w:ascii="Cambria" w:hAnsi="Cambria"/>
          <w:spacing w:val="-1"/>
          <w:w w:val="105"/>
          <w:vertAlign w:val="baseline"/>
        </w:rPr>
        <w:t> </w:t>
      </w:r>
      <w:r>
        <w:rPr>
          <w:w w:val="105"/>
          <w:vertAlign w:val="baseline"/>
        </w:rPr>
        <w:t>=</w:t>
      </w:r>
      <w:r>
        <w:rPr>
          <w:spacing w:val="-11"/>
          <w:w w:val="105"/>
          <w:vertAlign w:val="baseline"/>
        </w:rPr>
        <w:t> </w:t>
      </w:r>
      <w:r>
        <w:rPr>
          <w:w w:val="105"/>
          <w:vertAlign w:val="baseline"/>
        </w:rPr>
        <w:t>(</w:t>
      </w:r>
      <w:r>
        <w:rPr>
          <w:rFonts w:ascii="Lucida Sans Unicode" w:hAnsi="Lucida Sans Unicode"/>
          <w:w w:val="105"/>
          <w:vertAlign w:val="baseline"/>
        </w:rPr>
        <w:t>−</w:t>
      </w:r>
      <w:r>
        <w:rPr>
          <w:w w:val="105"/>
          <w:vertAlign w:val="baseline"/>
        </w:rPr>
        <w:t>(</w:t>
      </w:r>
      <w:r>
        <w:rPr>
          <w:rFonts w:ascii="Times New Roman" w:hAnsi="Times New Roman"/>
          <w:i/>
          <w:w w:val="105"/>
          <w:vertAlign w:val="baseline"/>
        </w:rPr>
        <w:t>p</w:t>
      </w:r>
      <w:r>
        <w:rPr>
          <w:rFonts w:ascii="Cambria" w:hAnsi="Cambria"/>
          <w:w w:val="105"/>
          <w:vertAlign w:val="subscript"/>
        </w:rPr>
        <w:t>1</w:t>
      </w:r>
      <w:r>
        <w:rPr>
          <w:rFonts w:ascii="Times New Roman" w:hAnsi="Times New Roman"/>
          <w:i/>
          <w:w w:val="105"/>
          <w:vertAlign w:val="subscript"/>
        </w:rPr>
        <w:t>y</w:t>
      </w:r>
      <w:r>
        <w:rPr>
          <w:rFonts w:ascii="Times New Roman" w:hAnsi="Times New Roman"/>
          <w:i/>
          <w:spacing w:val="-14"/>
          <w:w w:val="105"/>
          <w:vertAlign w:val="baseline"/>
        </w:rPr>
        <w:t> </w:t>
      </w:r>
      <w:r>
        <w:rPr>
          <w:rFonts w:ascii="Lucida Sans Unicode" w:hAnsi="Lucida Sans Unicode"/>
          <w:w w:val="105"/>
          <w:vertAlign w:val="baseline"/>
        </w:rPr>
        <w:t>−</w:t>
      </w:r>
      <w:r>
        <w:rPr>
          <w:rFonts w:ascii="Lucida Sans Unicode" w:hAnsi="Lucida Sans Unicode"/>
          <w:spacing w:val="-37"/>
          <w:w w:val="105"/>
          <w:vertAlign w:val="baseline"/>
        </w:rPr>
        <w:t> </w:t>
      </w:r>
      <w:r>
        <w:rPr>
          <w:rFonts w:ascii="Times New Roman" w:hAnsi="Times New Roman"/>
          <w:i/>
          <w:spacing w:val="3"/>
          <w:w w:val="105"/>
          <w:vertAlign w:val="baseline"/>
        </w:rPr>
        <w:t>p</w:t>
      </w:r>
      <w:r>
        <w:rPr>
          <w:rFonts w:ascii="Cambria" w:hAnsi="Cambria"/>
          <w:spacing w:val="3"/>
          <w:w w:val="105"/>
          <w:vertAlign w:val="subscript"/>
        </w:rPr>
        <w:t>0</w:t>
      </w:r>
      <w:r>
        <w:rPr>
          <w:rFonts w:ascii="Times New Roman" w:hAnsi="Times New Roman"/>
          <w:i/>
          <w:spacing w:val="3"/>
          <w:w w:val="105"/>
          <w:vertAlign w:val="subscript"/>
        </w:rPr>
        <w:t>y</w:t>
      </w:r>
      <w:r>
        <w:rPr>
          <w:spacing w:val="3"/>
          <w:w w:val="105"/>
          <w:vertAlign w:val="baseline"/>
        </w:rPr>
        <w:t>)</w:t>
      </w:r>
      <w:r>
        <w:rPr>
          <w:rFonts w:ascii="Times New Roman" w:hAnsi="Times New Roman"/>
          <w:i/>
          <w:spacing w:val="3"/>
          <w:w w:val="105"/>
          <w:vertAlign w:val="baseline"/>
        </w:rPr>
        <w:t>,</w:t>
      </w:r>
      <w:r>
        <w:rPr>
          <w:rFonts w:ascii="Times New Roman" w:hAnsi="Times New Roman"/>
          <w:i/>
          <w:spacing w:val="-29"/>
          <w:w w:val="105"/>
          <w:vertAlign w:val="baseline"/>
        </w:rPr>
        <w:t> </w:t>
      </w:r>
      <w:r>
        <w:rPr>
          <w:rFonts w:ascii="Times New Roman" w:hAnsi="Times New Roman"/>
          <w:i/>
          <w:w w:val="105"/>
          <w:vertAlign w:val="baseline"/>
        </w:rPr>
        <w:t>p</w:t>
      </w:r>
      <w:r>
        <w:rPr>
          <w:rFonts w:ascii="Cambria" w:hAnsi="Cambria"/>
          <w:w w:val="105"/>
          <w:vertAlign w:val="subscript"/>
        </w:rPr>
        <w:t>1</w:t>
      </w:r>
      <w:r>
        <w:rPr>
          <w:rFonts w:ascii="Times New Roman" w:hAnsi="Times New Roman"/>
          <w:i/>
          <w:w w:val="105"/>
          <w:vertAlign w:val="subscript"/>
        </w:rPr>
        <w:t>x</w:t>
      </w:r>
      <w:r>
        <w:rPr>
          <w:rFonts w:ascii="Times New Roman" w:hAnsi="Times New Roman"/>
          <w:i/>
          <w:spacing w:val="-17"/>
          <w:w w:val="105"/>
          <w:vertAlign w:val="baseline"/>
        </w:rPr>
        <w:t> </w:t>
      </w:r>
      <w:r>
        <w:rPr>
          <w:rFonts w:ascii="Lucida Sans Unicode" w:hAnsi="Lucida Sans Unicode"/>
          <w:w w:val="105"/>
          <w:vertAlign w:val="baseline"/>
        </w:rPr>
        <w:t>−</w:t>
      </w:r>
      <w:r>
        <w:rPr>
          <w:rFonts w:ascii="Lucida Sans Unicode" w:hAnsi="Lucida Sans Unicode"/>
          <w:spacing w:val="-38"/>
          <w:w w:val="105"/>
          <w:vertAlign w:val="baseline"/>
        </w:rPr>
        <w:t> </w:t>
      </w:r>
      <w:r>
        <w:rPr>
          <w:rFonts w:ascii="Times New Roman" w:hAnsi="Times New Roman"/>
          <w:i/>
          <w:w w:val="105"/>
          <w:vertAlign w:val="baseline"/>
        </w:rPr>
        <w:t>p</w:t>
      </w:r>
      <w:r>
        <w:rPr>
          <w:rFonts w:ascii="Cambria" w:hAnsi="Cambria"/>
          <w:w w:val="105"/>
          <w:vertAlign w:val="subscript"/>
        </w:rPr>
        <w:t>0</w:t>
      </w:r>
      <w:r>
        <w:rPr>
          <w:rFonts w:ascii="Times New Roman" w:hAnsi="Times New Roman"/>
          <w:i/>
          <w:w w:val="105"/>
          <w:vertAlign w:val="subscript"/>
        </w:rPr>
        <w:t>x</w:t>
      </w:r>
      <w:r>
        <w:rPr>
          <w:w w:val="105"/>
          <w:vertAlign w:val="baseline"/>
        </w:rPr>
        <w:t>),</w:t>
      </w:r>
      <w:r>
        <w:rPr>
          <w:spacing w:val="-5"/>
          <w:w w:val="105"/>
          <w:vertAlign w:val="baseline"/>
        </w:rPr>
        <w:t> </w:t>
      </w:r>
      <w:r>
        <w:rPr>
          <w:w w:val="105"/>
          <w:vertAlign w:val="baseline"/>
        </w:rPr>
        <w:t>which</w:t>
      </w:r>
      <w:r>
        <w:rPr>
          <w:spacing w:val="-5"/>
          <w:w w:val="105"/>
          <w:vertAlign w:val="baseline"/>
        </w:rPr>
        <w:t> </w:t>
      </w:r>
      <w:r>
        <w:rPr>
          <w:w w:val="105"/>
          <w:vertAlign w:val="baseline"/>
        </w:rPr>
        <w:t>points</w:t>
      </w:r>
      <w:r>
        <w:rPr>
          <w:spacing w:val="-6"/>
          <w:w w:val="105"/>
          <w:vertAlign w:val="baseline"/>
        </w:rPr>
        <w:t> </w:t>
      </w:r>
      <w:r>
        <w:rPr>
          <w:w w:val="105"/>
          <w:vertAlign w:val="baseline"/>
        </w:rPr>
        <w:t>to</w:t>
      </w:r>
      <w:r>
        <w:rPr>
          <w:spacing w:val="-5"/>
          <w:w w:val="105"/>
          <w:vertAlign w:val="baseline"/>
        </w:rPr>
        <w:t> </w:t>
      </w:r>
      <w:r>
        <w:rPr>
          <w:w w:val="105"/>
          <w:vertAlign w:val="baseline"/>
        </w:rPr>
        <w:t>the</w:t>
      </w:r>
      <w:r>
        <w:rPr>
          <w:spacing w:val="-5"/>
          <w:w w:val="105"/>
          <w:vertAlign w:val="baseline"/>
        </w:rPr>
        <w:t> </w:t>
      </w:r>
      <w:r>
        <w:rPr>
          <w:w w:val="105"/>
          <w:vertAlign w:val="baseline"/>
        </w:rPr>
        <w:t>inside</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triangle,</w:t>
      </w:r>
      <w:r>
        <w:rPr>
          <w:spacing w:val="-5"/>
          <w:w w:val="105"/>
          <w:vertAlign w:val="baseline"/>
        </w:rPr>
        <w:t> </w:t>
      </w:r>
      <w:r>
        <w:rPr>
          <w:w w:val="105"/>
          <w:vertAlign w:val="baseline"/>
        </w:rPr>
        <w:t>as</w:t>
      </w:r>
      <w:r>
        <w:rPr>
          <w:spacing w:val="-5"/>
          <w:w w:val="105"/>
          <w:vertAlign w:val="baseline"/>
        </w:rPr>
        <w:t> </w:t>
      </w:r>
      <w:r>
        <w:rPr>
          <w:w w:val="105"/>
          <w:vertAlign w:val="baseline"/>
        </w:rPr>
        <w:t>shown</w:t>
      </w:r>
      <w:r>
        <w:rPr>
          <w:spacing w:val="-5"/>
          <w:w w:val="105"/>
          <w:vertAlign w:val="baseline"/>
        </w:rPr>
        <w:t> </w:t>
      </w:r>
      <w:r>
        <w:rPr>
          <w:w w:val="105"/>
          <w:vertAlign w:val="baseline"/>
        </w:rPr>
        <w:t>in</w:t>
      </w:r>
    </w:p>
    <w:p>
      <w:pPr>
        <w:pStyle w:val="BodyText"/>
        <w:spacing w:line="215" w:lineRule="exact"/>
        <w:ind w:left="443"/>
        <w:jc w:val="both"/>
      </w:pPr>
      <w:hyperlink w:history="true" w:anchor="_bookmark9">
        <w:r>
          <w:rPr>
            <w:color w:val="0000FF"/>
          </w:rPr>
          <w:t>Figure 23.1</w:t>
        </w:r>
      </w:hyperlink>
      <w:r>
        <w:rPr/>
        <w:t>. By inserting </w:t>
      </w:r>
      <w:r>
        <w:rPr>
          <w:rFonts w:ascii="Arial"/>
        </w:rPr>
        <w:t>n</w:t>
      </w:r>
      <w:r>
        <w:rPr>
          <w:rFonts w:ascii="Cambria"/>
          <w:vertAlign w:val="subscript"/>
        </w:rPr>
        <w:t>2</w:t>
      </w:r>
      <w:r>
        <w:rPr>
          <w:rFonts w:ascii="Cambria"/>
          <w:vertAlign w:val="baseline"/>
        </w:rPr>
        <w:t> </w:t>
      </w:r>
      <w:r>
        <w:rPr>
          <w:vertAlign w:val="baseline"/>
        </w:rPr>
        <w:t>and </w:t>
      </w:r>
      <w:r>
        <w:rPr>
          <w:rFonts w:ascii="Arial"/>
          <w:vertAlign w:val="baseline"/>
        </w:rPr>
        <w:t>p</w:t>
      </w:r>
      <w:r>
        <w:rPr>
          <w:rFonts w:ascii="Cambria"/>
          <w:vertAlign w:val="subscript"/>
        </w:rPr>
        <w:t>0</w:t>
      </w:r>
      <w:r>
        <w:rPr>
          <w:rFonts w:ascii="Cambria"/>
          <w:vertAlign w:val="baseline"/>
        </w:rPr>
        <w:t> </w:t>
      </w:r>
      <w:r>
        <w:rPr>
          <w:vertAlign w:val="baseline"/>
        </w:rPr>
        <w:t>into </w:t>
      </w:r>
      <w:hyperlink w:history="true" w:anchor="_bookmark9">
        <w:r>
          <w:rPr>
            <w:color w:val="0000FF"/>
            <w:vertAlign w:val="baseline"/>
          </w:rPr>
          <w:t>Equation 23.1</w:t>
        </w:r>
      </w:hyperlink>
      <w:r>
        <w:rPr>
          <w:vertAlign w:val="baseline"/>
        </w:rPr>
        <w:t>, </w:t>
      </w:r>
      <w:r>
        <w:rPr>
          <w:rFonts w:ascii="Times New Roman"/>
          <w:i/>
          <w:vertAlign w:val="baseline"/>
        </w:rPr>
        <w:t>e</w:t>
      </w:r>
      <w:r>
        <w:rPr>
          <w:rFonts w:ascii="Cambria"/>
          <w:vertAlign w:val="subscript"/>
        </w:rPr>
        <w:t>2</w:t>
      </w:r>
      <w:r>
        <w:rPr>
          <w:vertAlign w:val="baseline"/>
        </w:rPr>
        <w:t>(</w:t>
      </w:r>
      <w:r>
        <w:rPr>
          <w:rFonts w:ascii="Times New Roman"/>
          <w:i/>
          <w:vertAlign w:val="baseline"/>
        </w:rPr>
        <w:t>x, y</w:t>
      </w:r>
      <w:r>
        <w:rPr>
          <w:vertAlign w:val="baseline"/>
        </w:rPr>
        <w:t>) becomes</w:t>
      </w:r>
    </w:p>
    <w:p>
      <w:pPr>
        <w:spacing w:line="303" w:lineRule="exact" w:before="104"/>
        <w:ind w:left="0" w:right="2096" w:firstLine="0"/>
        <w:jc w:val="center"/>
        <w:rPr>
          <w:sz w:val="20"/>
        </w:rPr>
      </w:pPr>
      <w:r>
        <w:rPr>
          <w:rFonts w:ascii="Times New Roman" w:hAnsi="Times New Roman"/>
          <w:i/>
          <w:w w:val="110"/>
          <w:sz w:val="20"/>
        </w:rPr>
        <w:t>e</w:t>
      </w:r>
      <w:r>
        <w:rPr>
          <w:rFonts w:ascii="Cambria" w:hAnsi="Cambria"/>
          <w:w w:val="110"/>
          <w:sz w:val="20"/>
          <w:vertAlign w:val="subscript"/>
        </w:rPr>
        <w:t>2</w:t>
      </w:r>
      <w:r>
        <w:rPr>
          <w:w w:val="110"/>
          <w:sz w:val="20"/>
          <w:vertAlign w:val="baseline"/>
        </w:rPr>
        <w:t>(</w:t>
      </w:r>
      <w:r>
        <w:rPr>
          <w:rFonts w:ascii="Times New Roman" w:hAnsi="Times New Roman"/>
          <w:i/>
          <w:w w:val="110"/>
          <w:sz w:val="20"/>
          <w:vertAlign w:val="baseline"/>
        </w:rPr>
        <w:t>x, y</w:t>
      </w:r>
      <w:r>
        <w:rPr>
          <w:w w:val="110"/>
          <w:sz w:val="20"/>
          <w:vertAlign w:val="baseline"/>
        </w:rPr>
        <w:t>) = </w:t>
      </w:r>
      <w:r>
        <w:rPr>
          <w:rFonts w:ascii="Lucida Sans Unicode" w:hAnsi="Lucida Sans Unicode"/>
          <w:w w:val="110"/>
          <w:sz w:val="20"/>
          <w:vertAlign w:val="baseline"/>
        </w:rPr>
        <w:t>−</w:t>
      </w:r>
      <w:r>
        <w:rPr>
          <w:w w:val="110"/>
          <w:sz w:val="20"/>
          <w:vertAlign w:val="baseline"/>
        </w:rPr>
        <w:t>(</w:t>
      </w:r>
      <w:r>
        <w:rPr>
          <w:rFonts w:ascii="Times New Roman" w:hAnsi="Times New Roman"/>
          <w:i/>
          <w:w w:val="110"/>
          <w:sz w:val="20"/>
          <w:vertAlign w:val="baseline"/>
        </w:rPr>
        <w:t>p</w:t>
      </w:r>
      <w:r>
        <w:rPr>
          <w:rFonts w:ascii="Cambria" w:hAnsi="Cambria"/>
          <w:w w:val="110"/>
          <w:sz w:val="20"/>
          <w:vertAlign w:val="subscript"/>
        </w:rPr>
        <w:t>1</w:t>
      </w:r>
      <w:r>
        <w:rPr>
          <w:rFonts w:ascii="Times New Roman" w:hAnsi="Times New Roman"/>
          <w:i/>
          <w:w w:val="110"/>
          <w:sz w:val="20"/>
          <w:vertAlign w:val="subscript"/>
        </w:rPr>
        <w:t>y</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y</w:t>
      </w:r>
      <w:r>
        <w:rPr>
          <w:w w:val="110"/>
          <w:sz w:val="20"/>
          <w:vertAlign w:val="baseline"/>
        </w:rPr>
        <w:t>)(</w:t>
      </w:r>
      <w:r>
        <w:rPr>
          <w:rFonts w:ascii="Times New Roman" w:hAnsi="Times New Roman"/>
          <w:i/>
          <w:w w:val="110"/>
          <w:sz w:val="20"/>
          <w:vertAlign w:val="baseline"/>
        </w:rPr>
        <w:t>x </w:t>
      </w:r>
      <w:r>
        <w:rPr>
          <w:rFonts w:ascii="Lucida Sans Unicode" w:hAnsi="Lucida Sans Unicode"/>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x</w:t>
      </w:r>
      <w:r>
        <w:rPr>
          <w:w w:val="110"/>
          <w:sz w:val="20"/>
          <w:vertAlign w:val="baseline"/>
        </w:rPr>
        <w:t>) + (</w:t>
      </w:r>
      <w:r>
        <w:rPr>
          <w:rFonts w:ascii="Times New Roman" w:hAnsi="Times New Roman"/>
          <w:i/>
          <w:w w:val="110"/>
          <w:sz w:val="20"/>
          <w:vertAlign w:val="baseline"/>
        </w:rPr>
        <w:t>p</w:t>
      </w:r>
      <w:r>
        <w:rPr>
          <w:rFonts w:ascii="Cambria" w:hAnsi="Cambria"/>
          <w:w w:val="110"/>
          <w:sz w:val="20"/>
          <w:vertAlign w:val="subscript"/>
        </w:rPr>
        <w:t>1</w:t>
      </w:r>
      <w:r>
        <w:rPr>
          <w:rFonts w:ascii="Times New Roman" w:hAnsi="Times New Roman"/>
          <w:i/>
          <w:w w:val="110"/>
          <w:sz w:val="20"/>
          <w:vertAlign w:val="subscript"/>
        </w:rPr>
        <w:t>x</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x</w:t>
      </w:r>
      <w:r>
        <w:rPr>
          <w:w w:val="110"/>
          <w:sz w:val="20"/>
          <w:vertAlign w:val="baseline"/>
        </w:rPr>
        <w:t>)(</w:t>
      </w:r>
      <w:r>
        <w:rPr>
          <w:rFonts w:ascii="Times New Roman" w:hAnsi="Times New Roman"/>
          <w:i/>
          <w:w w:val="110"/>
          <w:sz w:val="20"/>
          <w:vertAlign w:val="baseline"/>
        </w:rPr>
        <w:t>y </w:t>
      </w:r>
      <w:r>
        <w:rPr>
          <w:rFonts w:ascii="Lucida Sans Unicode" w:hAnsi="Lucida Sans Unicode"/>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y</w:t>
      </w:r>
      <w:r>
        <w:rPr>
          <w:w w:val="110"/>
          <w:sz w:val="20"/>
          <w:vertAlign w:val="baseline"/>
        </w:rPr>
        <w:t>)</w:t>
      </w:r>
    </w:p>
    <w:p>
      <w:pPr>
        <w:spacing w:line="303" w:lineRule="exact" w:before="0"/>
        <w:ind w:left="1656" w:right="0" w:firstLine="0"/>
        <w:jc w:val="left"/>
        <w:rPr>
          <w:rFonts w:ascii="Times New Roman" w:hAnsi="Times New Roman"/>
          <w:i/>
          <w:sz w:val="20"/>
        </w:rPr>
      </w:pPr>
      <w:r>
        <w:rPr>
          <w:w w:val="110"/>
          <w:sz w:val="20"/>
        </w:rPr>
        <w:t>= </w:t>
      </w:r>
      <w:r>
        <w:rPr>
          <w:rFonts w:ascii="Lucida Sans Unicode" w:hAnsi="Lucida Sans Unicode"/>
          <w:w w:val="110"/>
          <w:sz w:val="20"/>
        </w:rPr>
        <w:t>−</w:t>
      </w:r>
      <w:r>
        <w:rPr>
          <w:w w:val="110"/>
          <w:sz w:val="20"/>
        </w:rPr>
        <w:t>(</w:t>
      </w:r>
      <w:r>
        <w:rPr>
          <w:rFonts w:ascii="Times New Roman" w:hAnsi="Times New Roman"/>
          <w:i/>
          <w:w w:val="110"/>
          <w:sz w:val="20"/>
        </w:rPr>
        <w:t>p</w:t>
      </w:r>
      <w:r>
        <w:rPr>
          <w:rFonts w:ascii="Cambria" w:hAnsi="Cambria"/>
          <w:w w:val="110"/>
          <w:sz w:val="20"/>
          <w:vertAlign w:val="subscript"/>
        </w:rPr>
        <w:t>1</w:t>
      </w:r>
      <w:r>
        <w:rPr>
          <w:rFonts w:ascii="Times New Roman" w:hAnsi="Times New Roman"/>
          <w:i/>
          <w:w w:val="110"/>
          <w:sz w:val="20"/>
          <w:vertAlign w:val="subscript"/>
        </w:rPr>
        <w:t>y</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y</w:t>
      </w:r>
      <w:r>
        <w:rPr>
          <w:w w:val="110"/>
          <w:sz w:val="20"/>
          <w:vertAlign w:val="baseline"/>
        </w:rPr>
        <w:t>)</w:t>
      </w:r>
      <w:r>
        <w:rPr>
          <w:rFonts w:ascii="Times New Roman" w:hAnsi="Times New Roman"/>
          <w:i/>
          <w:w w:val="110"/>
          <w:sz w:val="20"/>
          <w:vertAlign w:val="baseline"/>
        </w:rPr>
        <w:t>x </w:t>
      </w:r>
      <w:r>
        <w:rPr>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1</w:t>
      </w:r>
      <w:r>
        <w:rPr>
          <w:rFonts w:ascii="Times New Roman" w:hAnsi="Times New Roman"/>
          <w:i/>
          <w:w w:val="110"/>
          <w:sz w:val="20"/>
          <w:vertAlign w:val="subscript"/>
        </w:rPr>
        <w:t>x</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x</w:t>
      </w:r>
      <w:r>
        <w:rPr>
          <w:w w:val="110"/>
          <w:sz w:val="20"/>
          <w:vertAlign w:val="baseline"/>
        </w:rPr>
        <w:t>)</w:t>
      </w:r>
      <w:r>
        <w:rPr>
          <w:rFonts w:ascii="Times New Roman" w:hAnsi="Times New Roman"/>
          <w:i/>
          <w:w w:val="110"/>
          <w:sz w:val="20"/>
          <w:vertAlign w:val="baseline"/>
        </w:rPr>
        <w:t>y </w:t>
      </w:r>
      <w:r>
        <w:rPr>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1</w:t>
      </w:r>
      <w:r>
        <w:rPr>
          <w:rFonts w:ascii="Times New Roman" w:hAnsi="Times New Roman"/>
          <w:i/>
          <w:w w:val="110"/>
          <w:sz w:val="20"/>
          <w:vertAlign w:val="subscript"/>
        </w:rPr>
        <w:t>y</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y</w:t>
      </w:r>
      <w:r>
        <w:rPr>
          <w:w w:val="110"/>
          <w:sz w:val="20"/>
          <w:vertAlign w:val="baseline"/>
        </w:rPr>
        <w:t>)</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x</w:t>
      </w:r>
      <w:r>
        <w:rPr>
          <w:rFonts w:ascii="Times New Roman" w:hAnsi="Times New Roman"/>
          <w:i/>
          <w:w w:val="110"/>
          <w:sz w:val="20"/>
          <w:vertAlign w:val="baseline"/>
        </w:rPr>
        <w:t> </w:t>
      </w:r>
      <w:r>
        <w:rPr>
          <w:rFonts w:ascii="Lucida Sans Unicode" w:hAnsi="Lucida Sans Unicode"/>
          <w:w w:val="110"/>
          <w:sz w:val="20"/>
          <w:vertAlign w:val="baseline"/>
        </w:rPr>
        <w:t>− </w:t>
      </w:r>
      <w:r>
        <w:rPr>
          <w:w w:val="110"/>
          <w:sz w:val="20"/>
          <w:vertAlign w:val="baseline"/>
        </w:rPr>
        <w:t>(</w:t>
      </w:r>
      <w:r>
        <w:rPr>
          <w:rFonts w:ascii="Times New Roman" w:hAnsi="Times New Roman"/>
          <w:i/>
          <w:w w:val="110"/>
          <w:sz w:val="20"/>
          <w:vertAlign w:val="baseline"/>
        </w:rPr>
        <w:t>p</w:t>
      </w:r>
      <w:r>
        <w:rPr>
          <w:rFonts w:ascii="Cambria" w:hAnsi="Cambria"/>
          <w:w w:val="110"/>
          <w:sz w:val="20"/>
          <w:vertAlign w:val="subscript"/>
        </w:rPr>
        <w:t>1</w:t>
      </w:r>
      <w:r>
        <w:rPr>
          <w:rFonts w:ascii="Times New Roman" w:hAnsi="Times New Roman"/>
          <w:i/>
          <w:w w:val="110"/>
          <w:sz w:val="20"/>
          <w:vertAlign w:val="subscript"/>
        </w:rPr>
        <w:t>x</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x</w:t>
      </w:r>
      <w:r>
        <w:rPr>
          <w:w w:val="110"/>
          <w:sz w:val="20"/>
          <w:vertAlign w:val="baseline"/>
        </w:rPr>
        <w:t>)</w:t>
      </w:r>
      <w:r>
        <w:rPr>
          <w:rFonts w:ascii="Times New Roman" w:hAnsi="Times New Roman"/>
          <w:i/>
          <w:w w:val="110"/>
          <w:sz w:val="20"/>
          <w:vertAlign w:val="baseline"/>
        </w:rPr>
        <w:t>p</w:t>
      </w:r>
      <w:r>
        <w:rPr>
          <w:rFonts w:ascii="Cambria" w:hAnsi="Cambria"/>
          <w:w w:val="110"/>
          <w:sz w:val="20"/>
          <w:vertAlign w:val="subscript"/>
        </w:rPr>
        <w:t>0</w:t>
      </w:r>
      <w:r>
        <w:rPr>
          <w:rFonts w:ascii="Times New Roman" w:hAnsi="Times New Roman"/>
          <w:i/>
          <w:w w:val="110"/>
          <w:sz w:val="20"/>
          <w:vertAlign w:val="subscript"/>
        </w:rPr>
        <w:t>y</w:t>
      </w:r>
    </w:p>
    <w:p>
      <w:pPr>
        <w:tabs>
          <w:tab w:pos="7346" w:val="left" w:leader="none"/>
        </w:tabs>
        <w:spacing w:before="21"/>
        <w:ind w:left="1656" w:right="0" w:firstLine="0"/>
        <w:jc w:val="left"/>
        <w:rPr>
          <w:sz w:val="20"/>
        </w:rPr>
      </w:pPr>
      <w:r>
        <w:rPr>
          <w:w w:val="110"/>
          <w:sz w:val="20"/>
        </w:rPr>
        <w:t>= </w:t>
      </w:r>
      <w:r>
        <w:rPr>
          <w:rFonts w:ascii="Times New Roman"/>
          <w:i/>
          <w:spacing w:val="3"/>
          <w:w w:val="110"/>
          <w:sz w:val="20"/>
        </w:rPr>
        <w:t>a</w:t>
      </w:r>
      <w:r>
        <w:rPr>
          <w:rFonts w:ascii="Cambria"/>
          <w:spacing w:val="3"/>
          <w:w w:val="110"/>
          <w:sz w:val="20"/>
          <w:vertAlign w:val="subscript"/>
        </w:rPr>
        <w:t>2</w:t>
      </w:r>
      <w:r>
        <w:rPr>
          <w:rFonts w:ascii="Times New Roman"/>
          <w:i/>
          <w:spacing w:val="3"/>
          <w:w w:val="110"/>
          <w:sz w:val="20"/>
          <w:vertAlign w:val="baseline"/>
        </w:rPr>
        <w:t>x </w:t>
      </w:r>
      <w:r>
        <w:rPr>
          <w:w w:val="110"/>
          <w:sz w:val="20"/>
          <w:vertAlign w:val="baseline"/>
        </w:rPr>
        <w:t>+ </w:t>
      </w:r>
      <w:r>
        <w:rPr>
          <w:rFonts w:ascii="Times New Roman"/>
          <w:i/>
          <w:spacing w:val="3"/>
          <w:w w:val="110"/>
          <w:sz w:val="20"/>
          <w:vertAlign w:val="baseline"/>
        </w:rPr>
        <w:t>b</w:t>
      </w:r>
      <w:r>
        <w:rPr>
          <w:rFonts w:ascii="Cambria"/>
          <w:spacing w:val="3"/>
          <w:w w:val="110"/>
          <w:sz w:val="20"/>
          <w:vertAlign w:val="subscript"/>
        </w:rPr>
        <w:t>2</w:t>
      </w:r>
      <w:r>
        <w:rPr>
          <w:rFonts w:ascii="Times New Roman"/>
          <w:i/>
          <w:spacing w:val="3"/>
          <w:w w:val="110"/>
          <w:sz w:val="20"/>
          <w:vertAlign w:val="baseline"/>
        </w:rPr>
        <w:t>y</w:t>
      </w:r>
      <w:r>
        <w:rPr>
          <w:rFonts w:ascii="Times New Roman"/>
          <w:i/>
          <w:spacing w:val="-16"/>
          <w:w w:val="110"/>
          <w:sz w:val="20"/>
          <w:vertAlign w:val="baseline"/>
        </w:rPr>
        <w:t> </w:t>
      </w:r>
      <w:r>
        <w:rPr>
          <w:w w:val="110"/>
          <w:sz w:val="20"/>
          <w:vertAlign w:val="baseline"/>
        </w:rPr>
        <w:t>+</w:t>
      </w:r>
      <w:r>
        <w:rPr>
          <w:spacing w:val="-7"/>
          <w:w w:val="110"/>
          <w:sz w:val="20"/>
          <w:vertAlign w:val="baseline"/>
        </w:rPr>
        <w:t> </w:t>
      </w:r>
      <w:r>
        <w:rPr>
          <w:rFonts w:ascii="Times New Roman"/>
          <w:i/>
          <w:spacing w:val="3"/>
          <w:w w:val="110"/>
          <w:sz w:val="20"/>
          <w:vertAlign w:val="baseline"/>
        </w:rPr>
        <w:t>c</w:t>
      </w:r>
      <w:r>
        <w:rPr>
          <w:rFonts w:ascii="Cambria"/>
          <w:spacing w:val="3"/>
          <w:w w:val="110"/>
          <w:sz w:val="20"/>
          <w:vertAlign w:val="subscript"/>
        </w:rPr>
        <w:t>2</w:t>
      </w:r>
      <w:r>
        <w:rPr>
          <w:rFonts w:ascii="Times New Roman"/>
          <w:i/>
          <w:spacing w:val="3"/>
          <w:w w:val="110"/>
          <w:sz w:val="20"/>
          <w:vertAlign w:val="baseline"/>
        </w:rPr>
        <w:t>.</w:t>
        <w:tab/>
      </w:r>
      <w:r>
        <w:rPr>
          <w:w w:val="110"/>
          <w:sz w:val="20"/>
          <w:vertAlign w:val="baseline"/>
        </w:rPr>
        <w:t>(23.2)</w:t>
      </w:r>
    </w:p>
    <w:p>
      <w:pPr>
        <w:spacing w:after="0"/>
        <w:jc w:val="left"/>
        <w:rPr>
          <w:sz w:val="20"/>
        </w:rPr>
        <w:sectPr>
          <w:headerReference w:type="even" r:id="rId36"/>
          <w:headerReference w:type="default" r:id="rId37"/>
          <w:pgSz w:w="12240" w:h="15840"/>
          <w:pgMar w:header="2359" w:footer="0" w:top="2560" w:bottom="280" w:left="1720" w:right="1720"/>
          <w:pgNumType w:start="994"/>
        </w:sectPr>
      </w:pPr>
    </w:p>
    <w:p>
      <w:pPr>
        <w:pStyle w:val="BodyText"/>
        <w:spacing w:before="11"/>
        <w:rPr>
          <w:sz w:val="28"/>
        </w:rPr>
      </w:pPr>
    </w:p>
    <w:p>
      <w:pPr>
        <w:pStyle w:val="BodyText"/>
        <w:spacing w:line="249" w:lineRule="auto" w:before="63"/>
        <w:ind w:left="944" w:right="441"/>
        <w:jc w:val="both"/>
      </w:pPr>
      <w:r>
        <w:rPr>
          <w:spacing w:val="-6"/>
        </w:rPr>
        <w:t>For </w:t>
      </w:r>
      <w:r>
        <w:rPr/>
        <w:t>points (</w:t>
      </w:r>
      <w:r>
        <w:rPr>
          <w:rFonts w:ascii="Times New Roman"/>
          <w:i/>
        </w:rPr>
        <w:t>x, </w:t>
      </w:r>
      <w:r>
        <w:rPr>
          <w:rFonts w:ascii="Times New Roman"/>
          <w:i/>
          <w:spacing w:val="3"/>
        </w:rPr>
        <w:t>y</w:t>
      </w:r>
      <w:r>
        <w:rPr>
          <w:spacing w:val="3"/>
        </w:rPr>
        <w:t>) </w:t>
      </w:r>
      <w:r>
        <w:rPr/>
        <w:t>exactly on an edge, </w:t>
      </w:r>
      <w:r>
        <w:rPr>
          <w:spacing w:val="-3"/>
        </w:rPr>
        <w:t>we  have  </w:t>
      </w:r>
      <w:r>
        <w:rPr>
          <w:rFonts w:ascii="Times New Roman"/>
          <w:i/>
        </w:rPr>
        <w:t>e</w:t>
      </w:r>
      <w:r>
        <w:rPr/>
        <w:t>(</w:t>
      </w:r>
      <w:r>
        <w:rPr>
          <w:rFonts w:ascii="Times New Roman"/>
          <w:i/>
        </w:rPr>
        <w:t>x, </w:t>
      </w:r>
      <w:r>
        <w:rPr>
          <w:rFonts w:ascii="Times New Roman"/>
          <w:i/>
          <w:spacing w:val="3"/>
        </w:rPr>
        <w:t>y</w:t>
      </w:r>
      <w:r>
        <w:rPr>
          <w:spacing w:val="3"/>
        </w:rPr>
        <w:t>) </w:t>
      </w:r>
      <w:r>
        <w:rPr/>
        <w:t>= 0.  Having the normal point  to the inside of the triangle means that </w:t>
      </w:r>
      <w:r>
        <w:rPr>
          <w:rFonts w:ascii="Times New Roman"/>
          <w:i/>
        </w:rPr>
        <w:t>e</w:t>
      </w:r>
      <w:r>
        <w:rPr/>
        <w:t>(</w:t>
      </w:r>
      <w:r>
        <w:rPr>
          <w:rFonts w:ascii="Times New Roman"/>
          <w:i/>
        </w:rPr>
        <w:t>x, </w:t>
      </w:r>
      <w:r>
        <w:rPr>
          <w:rFonts w:ascii="Times New Roman"/>
          <w:i/>
          <w:spacing w:val="3"/>
        </w:rPr>
        <w:t>y</w:t>
      </w:r>
      <w:r>
        <w:rPr>
          <w:spacing w:val="3"/>
        </w:rPr>
        <w:t>) </w:t>
      </w:r>
      <w:r>
        <w:rPr>
          <w:rFonts w:ascii="Times New Roman"/>
          <w:i/>
        </w:rPr>
        <w:t>&gt; </w:t>
      </w:r>
      <w:r>
        <w:rPr/>
        <w:t>0 for points that are on the same side of the edge as the normal points. The edge divides the space into </w:t>
      </w:r>
      <w:r>
        <w:rPr>
          <w:spacing w:val="-4"/>
        </w:rPr>
        <w:t>two </w:t>
      </w:r>
      <w:r>
        <w:rPr/>
        <w:t>parts and </w:t>
      </w:r>
      <w:r>
        <w:rPr>
          <w:rFonts w:ascii="Times New Roman"/>
          <w:i/>
        </w:rPr>
        <w:t>e</w:t>
      </w:r>
      <w:r>
        <w:rPr/>
        <w:t>(</w:t>
      </w:r>
      <w:r>
        <w:rPr>
          <w:rFonts w:ascii="Times New Roman"/>
          <w:i/>
        </w:rPr>
        <w:t>x,</w:t>
      </w:r>
      <w:r>
        <w:rPr>
          <w:rFonts w:ascii="Times New Roman"/>
          <w:i/>
          <w:spacing w:val="-21"/>
        </w:rPr>
        <w:t> </w:t>
      </w:r>
      <w:r>
        <w:rPr>
          <w:rFonts w:ascii="Times New Roman"/>
          <w:i/>
          <w:spacing w:val="3"/>
        </w:rPr>
        <w:t>y</w:t>
      </w:r>
      <w:r>
        <w:rPr>
          <w:spacing w:val="3"/>
        </w:rPr>
        <w:t>)</w:t>
      </w:r>
      <w:r>
        <w:rPr>
          <w:spacing w:val="25"/>
        </w:rPr>
        <w:t> </w:t>
      </w:r>
      <w:r>
        <w:rPr>
          <w:rFonts w:ascii="Times New Roman"/>
          <w:i/>
        </w:rPr>
        <w:t>&gt;</w:t>
      </w:r>
      <w:r>
        <w:rPr>
          <w:rFonts w:ascii="Times New Roman"/>
          <w:i/>
          <w:spacing w:val="24"/>
        </w:rPr>
        <w:t> </w:t>
      </w:r>
      <w:r>
        <w:rPr/>
        <w:t>0</w:t>
      </w:r>
      <w:r>
        <w:rPr>
          <w:spacing w:val="25"/>
        </w:rPr>
        <w:t> </w:t>
      </w:r>
      <w:r>
        <w:rPr/>
        <w:t>is</w:t>
      </w:r>
      <w:r>
        <w:rPr>
          <w:spacing w:val="26"/>
        </w:rPr>
        <w:t> </w:t>
      </w:r>
      <w:r>
        <w:rPr/>
        <w:t>sometimes</w:t>
      </w:r>
      <w:r>
        <w:rPr>
          <w:spacing w:val="26"/>
        </w:rPr>
        <w:t> </w:t>
      </w:r>
      <w:r>
        <w:rPr/>
        <w:t>called</w:t>
      </w:r>
      <w:r>
        <w:rPr>
          <w:spacing w:val="26"/>
        </w:rPr>
        <w:t> </w:t>
      </w:r>
      <w:r>
        <w:rPr/>
        <w:t>the</w:t>
      </w:r>
      <w:r>
        <w:rPr>
          <w:spacing w:val="25"/>
        </w:rPr>
        <w:t> </w:t>
      </w:r>
      <w:r>
        <w:rPr/>
        <w:t>positive</w:t>
      </w:r>
      <w:r>
        <w:rPr>
          <w:spacing w:val="26"/>
        </w:rPr>
        <w:t> </w:t>
      </w:r>
      <w:r>
        <w:rPr/>
        <w:t>half-space</w:t>
      </w:r>
      <w:r>
        <w:rPr>
          <w:spacing w:val="26"/>
        </w:rPr>
        <w:t> </w:t>
      </w:r>
      <w:r>
        <w:rPr/>
        <w:t>and</w:t>
      </w:r>
      <w:r>
        <w:rPr>
          <w:spacing w:val="25"/>
        </w:rPr>
        <w:t> </w:t>
      </w:r>
      <w:r>
        <w:rPr>
          <w:rFonts w:ascii="Times New Roman"/>
          <w:i/>
        </w:rPr>
        <w:t>e</w:t>
      </w:r>
      <w:r>
        <w:rPr/>
        <w:t>(</w:t>
      </w:r>
      <w:r>
        <w:rPr>
          <w:rFonts w:ascii="Times New Roman"/>
          <w:i/>
        </w:rPr>
        <w:t>x,</w:t>
      </w:r>
      <w:r>
        <w:rPr>
          <w:rFonts w:ascii="Times New Roman"/>
          <w:i/>
          <w:spacing w:val="-20"/>
        </w:rPr>
        <w:t> </w:t>
      </w:r>
      <w:r>
        <w:rPr>
          <w:rFonts w:ascii="Times New Roman"/>
          <w:i/>
          <w:spacing w:val="3"/>
        </w:rPr>
        <w:t>y</w:t>
      </w:r>
      <w:r>
        <w:rPr>
          <w:spacing w:val="3"/>
        </w:rPr>
        <w:t>)</w:t>
      </w:r>
      <w:r>
        <w:rPr>
          <w:spacing w:val="25"/>
        </w:rPr>
        <w:t> </w:t>
      </w:r>
      <w:r>
        <w:rPr>
          <w:rFonts w:ascii="Times New Roman"/>
          <w:i/>
        </w:rPr>
        <w:t>&lt;</w:t>
      </w:r>
      <w:r>
        <w:rPr>
          <w:rFonts w:ascii="Times New Roman"/>
          <w:i/>
          <w:spacing w:val="24"/>
        </w:rPr>
        <w:t> </w:t>
      </w:r>
      <w:r>
        <w:rPr/>
        <w:t>0</w:t>
      </w:r>
      <w:r>
        <w:rPr>
          <w:spacing w:val="25"/>
        </w:rPr>
        <w:t> </w:t>
      </w:r>
      <w:r>
        <w:rPr/>
        <w:t>is</w:t>
      </w:r>
      <w:r>
        <w:rPr>
          <w:spacing w:val="26"/>
        </w:rPr>
        <w:t> </w:t>
      </w:r>
      <w:r>
        <w:rPr/>
        <w:t>called</w:t>
      </w:r>
      <w:r>
        <w:rPr>
          <w:spacing w:val="26"/>
        </w:rPr>
        <w:t> </w:t>
      </w:r>
      <w:r>
        <w:rPr/>
        <w:t>the</w:t>
      </w:r>
    </w:p>
    <w:p>
      <w:pPr>
        <w:pStyle w:val="BodyText"/>
        <w:spacing w:line="223" w:lineRule="auto" w:before="17"/>
        <w:ind w:left="944" w:right="441"/>
        <w:jc w:val="both"/>
      </w:pPr>
      <w:r>
        <w:rPr/>
        <w:pict>
          <v:shape style="position:absolute;margin-left:488.030914pt;margin-top:25.5672pt;width:7.75pt;height:17.3pt;mso-position-horizontal-relative:page;mso-position-vertical-relative:paragraph;z-index:-181309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negative half-space. These properties can </w:t>
      </w:r>
      <w:r>
        <w:rPr>
          <w:spacing w:val="2"/>
        </w:rPr>
        <w:t>be </w:t>
      </w:r>
      <w:r>
        <w:rPr/>
        <w:t>exploited to determine whether a point is inside a triangle or not. Call the edges of the triangle </w:t>
      </w:r>
      <w:r>
        <w:rPr>
          <w:rFonts w:ascii="Times New Roman" w:hAnsi="Times New Roman"/>
          <w:i/>
          <w:spacing w:val="3"/>
        </w:rPr>
        <w:t>e</w:t>
      </w:r>
      <w:r>
        <w:rPr>
          <w:rFonts w:ascii="Times New Roman" w:hAnsi="Times New Roman"/>
          <w:i/>
          <w:spacing w:val="3"/>
          <w:vertAlign w:val="subscript"/>
        </w:rPr>
        <w:t>i</w:t>
      </w:r>
      <w:r>
        <w:rPr>
          <w:spacing w:val="3"/>
          <w:vertAlign w:val="baseline"/>
        </w:rPr>
        <w:t>, </w:t>
      </w:r>
      <w:r>
        <w:rPr>
          <w:rFonts w:ascii="Times New Roman" w:hAnsi="Times New Roman"/>
          <w:i/>
          <w:vertAlign w:val="baseline"/>
        </w:rPr>
        <w:t>i </w:t>
      </w:r>
      <w:r>
        <w:rPr>
          <w:rFonts w:ascii="Lucida Sans Unicode" w:hAnsi="Lucida Sans Unicode"/>
          <w:vertAlign w:val="baseline"/>
        </w:rPr>
        <w:t>∈ {</w:t>
      </w:r>
      <w:r>
        <w:rPr>
          <w:vertAlign w:val="baseline"/>
        </w:rPr>
        <w:t>0</w:t>
      </w:r>
      <w:r>
        <w:rPr>
          <w:rFonts w:ascii="Times New Roman" w:hAnsi="Times New Roman"/>
          <w:i/>
          <w:vertAlign w:val="baseline"/>
        </w:rPr>
        <w:t>, </w:t>
      </w:r>
      <w:r>
        <w:rPr>
          <w:vertAlign w:val="baseline"/>
        </w:rPr>
        <w:t>1</w:t>
      </w:r>
      <w:r>
        <w:rPr>
          <w:rFonts w:ascii="Times New Roman" w:hAnsi="Times New Roman"/>
          <w:i/>
          <w:vertAlign w:val="baseline"/>
        </w:rPr>
        <w:t>, </w:t>
      </w:r>
      <w:r>
        <w:rPr>
          <w:vertAlign w:val="baseline"/>
        </w:rPr>
        <w:t>2</w:t>
      </w:r>
      <w:r>
        <w:rPr>
          <w:rFonts w:ascii="Lucida Sans Unicode" w:hAnsi="Lucida Sans Unicode"/>
          <w:vertAlign w:val="baseline"/>
        </w:rPr>
        <w:t>}</w:t>
      </w:r>
      <w:r>
        <w:rPr>
          <w:vertAlign w:val="baseline"/>
        </w:rPr>
        <w:t>. If a sample point (</w:t>
      </w:r>
      <w:r>
        <w:rPr>
          <w:rFonts w:ascii="Times New Roman" w:hAnsi="Times New Roman"/>
          <w:i/>
          <w:vertAlign w:val="baseline"/>
        </w:rPr>
        <w:t>x, </w:t>
      </w:r>
      <w:r>
        <w:rPr>
          <w:rFonts w:ascii="Times New Roman" w:hAnsi="Times New Roman"/>
          <w:i/>
          <w:spacing w:val="3"/>
          <w:vertAlign w:val="baseline"/>
        </w:rPr>
        <w:t>y</w:t>
      </w:r>
      <w:r>
        <w:rPr>
          <w:spacing w:val="3"/>
          <w:vertAlign w:val="baseline"/>
        </w:rPr>
        <w:t>) </w:t>
      </w:r>
      <w:r>
        <w:rPr>
          <w:vertAlign w:val="baseline"/>
        </w:rPr>
        <w:t>is inside the triangle or on the edges,  then it must hold that </w:t>
      </w:r>
      <w:r>
        <w:rPr>
          <w:rFonts w:ascii="Times New Roman" w:hAnsi="Times New Roman"/>
          <w:i/>
          <w:vertAlign w:val="baseline"/>
        </w:rPr>
        <w:t>e</w:t>
      </w:r>
      <w:r>
        <w:rPr>
          <w:rFonts w:ascii="Times New Roman" w:hAnsi="Times New Roman"/>
          <w:i/>
          <w:vertAlign w:val="subscript"/>
        </w:rPr>
        <w:t>i</w:t>
      </w:r>
      <w:r>
        <w:rPr>
          <w:vertAlign w:val="baseline"/>
        </w:rPr>
        <w:t>(</w:t>
      </w:r>
      <w:r>
        <w:rPr>
          <w:rFonts w:ascii="Times New Roman" w:hAnsi="Times New Roman"/>
          <w:i/>
          <w:vertAlign w:val="baseline"/>
        </w:rPr>
        <w:t>x, </w:t>
      </w:r>
      <w:r>
        <w:rPr>
          <w:rFonts w:ascii="Times New Roman" w:hAnsi="Times New Roman"/>
          <w:i/>
          <w:spacing w:val="3"/>
          <w:vertAlign w:val="baseline"/>
        </w:rPr>
        <w:t>y</w:t>
      </w:r>
      <w:r>
        <w:rPr>
          <w:spacing w:val="3"/>
          <w:vertAlign w:val="baseline"/>
        </w:rPr>
        <w:t>)</w:t>
      </w:r>
      <w:r>
        <w:rPr>
          <w:spacing w:val="54"/>
          <w:vertAlign w:val="baseline"/>
        </w:rPr>
        <w:t> </w:t>
      </w:r>
      <w:r>
        <w:rPr>
          <w:vertAlign w:val="baseline"/>
        </w:rPr>
        <w:t>0   for all</w:t>
      </w:r>
      <w:r>
        <w:rPr>
          <w:spacing w:val="-13"/>
          <w:vertAlign w:val="baseline"/>
        </w:rPr>
        <w:t> </w:t>
      </w:r>
      <w:r>
        <w:rPr>
          <w:rFonts w:ascii="Times New Roman" w:hAnsi="Times New Roman"/>
          <w:i/>
          <w:vertAlign w:val="baseline"/>
        </w:rPr>
        <w:t>i</w:t>
      </w:r>
      <w:r>
        <w:rPr>
          <w:vertAlign w:val="baseline"/>
        </w:rPr>
        <w:t>.</w:t>
      </w:r>
    </w:p>
    <w:p>
      <w:pPr>
        <w:pStyle w:val="BodyText"/>
        <w:spacing w:line="249" w:lineRule="auto" w:before="17"/>
        <w:ind w:left="944" w:right="441" w:firstLine="298"/>
        <w:jc w:val="both"/>
      </w:pPr>
      <w:r>
        <w:rPr/>
        <w:pict>
          <v:shape style="position:absolute;margin-left:240.425873pt;margin-top:85.984985pt;width:72.850pt;height:17.3pt;mso-position-horizontal-relative:page;mso-position-vertical-relative:paragraph;z-index:-18130432" type="#_x0000_t202" filled="false" stroked="false">
            <v:textbox inset="0,0,0,0">
              <w:txbxContent>
                <w:p>
                  <w:pPr>
                    <w:pStyle w:val="BodyText"/>
                    <w:tabs>
                      <w:tab w:pos="537" w:val="left" w:leader="none"/>
                      <w:tab w:pos="1301" w:val="left" w:leader="none"/>
                    </w:tabs>
                    <w:spacing w:line="242" w:lineRule="exact"/>
                    <w:rPr>
                      <w:rFonts w:ascii="Lucida Sans Unicode" w:hAnsi="Lucida Sans Unicode"/>
                    </w:rPr>
                  </w:pPr>
                  <w:r>
                    <w:rPr>
                      <w:rFonts w:ascii="Lucida Sans Unicode" w:hAnsi="Lucida Sans Unicode"/>
                    </w:rPr>
                    <w:t>−</w:t>
                    <w:tab/>
                    <w:t>−</w:t>
                    <w:tab/>
                  </w:r>
                  <w:r>
                    <w:rPr>
                      <w:rFonts w:ascii="Lucida Sans Unicode" w:hAnsi="Lucida Sans Unicode"/>
                      <w:spacing w:val="-20"/>
                    </w:rPr>
                    <w:t>−</w:t>
                  </w:r>
                </w:p>
              </w:txbxContent>
            </v:textbox>
            <w10:wrap type="none"/>
          </v:shape>
        </w:pict>
      </w:r>
      <w:r>
        <w:rPr/>
        <w:t>It</w:t>
      </w:r>
      <w:r>
        <w:rPr>
          <w:spacing w:val="-4"/>
        </w:rPr>
        <w:t> </w:t>
      </w:r>
      <w:r>
        <w:rPr/>
        <w:t>is</w:t>
      </w:r>
      <w:r>
        <w:rPr>
          <w:spacing w:val="-3"/>
        </w:rPr>
        <w:t> </w:t>
      </w:r>
      <w:r>
        <w:rPr/>
        <w:t>often</w:t>
      </w:r>
      <w:r>
        <w:rPr>
          <w:spacing w:val="-3"/>
        </w:rPr>
        <w:t> </w:t>
      </w:r>
      <w:r>
        <w:rPr/>
        <w:t>required</w:t>
      </w:r>
      <w:r>
        <w:rPr>
          <w:spacing w:val="-3"/>
        </w:rPr>
        <w:t> by</w:t>
      </w:r>
      <w:r>
        <w:rPr>
          <w:spacing w:val="-4"/>
        </w:rPr>
        <w:t> </w:t>
      </w:r>
      <w:r>
        <w:rPr/>
        <w:t>the</w:t>
      </w:r>
      <w:r>
        <w:rPr>
          <w:spacing w:val="-3"/>
        </w:rPr>
        <w:t> </w:t>
      </w:r>
      <w:r>
        <w:rPr/>
        <w:t>graphics</w:t>
      </w:r>
      <w:r>
        <w:rPr>
          <w:spacing w:val="-3"/>
        </w:rPr>
        <w:t> </w:t>
      </w:r>
      <w:r>
        <w:rPr/>
        <w:t>API</w:t>
      </w:r>
      <w:r>
        <w:rPr>
          <w:spacing w:val="-4"/>
        </w:rPr>
        <w:t> </w:t>
      </w:r>
      <w:r>
        <w:rPr/>
        <w:t>specification</w:t>
      </w:r>
      <w:r>
        <w:rPr>
          <w:spacing w:val="-4"/>
        </w:rPr>
        <w:t> </w:t>
      </w:r>
      <w:r>
        <w:rPr/>
        <w:t>that</w:t>
      </w:r>
      <w:r>
        <w:rPr>
          <w:spacing w:val="-3"/>
        </w:rPr>
        <w:t> </w:t>
      </w:r>
      <w:r>
        <w:rPr/>
        <w:t>the</w:t>
      </w:r>
      <w:r>
        <w:rPr>
          <w:spacing w:val="-3"/>
        </w:rPr>
        <w:t> </w:t>
      </w:r>
      <w:r>
        <w:rPr/>
        <w:t>floating</w:t>
      </w:r>
      <w:r>
        <w:rPr>
          <w:spacing w:val="-4"/>
        </w:rPr>
        <w:t> </w:t>
      </w:r>
      <w:r>
        <w:rPr/>
        <w:t>point</w:t>
      </w:r>
      <w:r>
        <w:rPr>
          <w:spacing w:val="-3"/>
        </w:rPr>
        <w:t> </w:t>
      </w:r>
      <w:r>
        <w:rPr/>
        <w:t>vertex coordinates</w:t>
      </w:r>
      <w:r>
        <w:rPr>
          <w:spacing w:val="-10"/>
        </w:rPr>
        <w:t> </w:t>
      </w:r>
      <w:r>
        <w:rPr/>
        <w:t>in</w:t>
      </w:r>
      <w:r>
        <w:rPr>
          <w:spacing w:val="-10"/>
        </w:rPr>
        <w:t> </w:t>
      </w:r>
      <w:r>
        <w:rPr/>
        <w:t>screen</w:t>
      </w:r>
      <w:r>
        <w:rPr>
          <w:spacing w:val="-10"/>
        </w:rPr>
        <w:t> </w:t>
      </w:r>
      <w:r>
        <w:rPr/>
        <w:t>space</w:t>
      </w:r>
      <w:r>
        <w:rPr>
          <w:spacing w:val="-10"/>
        </w:rPr>
        <w:t> </w:t>
      </w:r>
      <w:r>
        <w:rPr/>
        <w:t>are</w:t>
      </w:r>
      <w:r>
        <w:rPr>
          <w:spacing w:val="-9"/>
        </w:rPr>
        <w:t> </w:t>
      </w:r>
      <w:r>
        <w:rPr/>
        <w:t>converted</w:t>
      </w:r>
      <w:r>
        <w:rPr>
          <w:spacing w:val="-10"/>
        </w:rPr>
        <w:t> </w:t>
      </w:r>
      <w:r>
        <w:rPr/>
        <w:t>to</w:t>
      </w:r>
      <w:r>
        <w:rPr>
          <w:spacing w:val="-10"/>
        </w:rPr>
        <w:t> </w:t>
      </w:r>
      <w:r>
        <w:rPr/>
        <w:t>fixed-point</w:t>
      </w:r>
      <w:r>
        <w:rPr>
          <w:spacing w:val="-10"/>
        </w:rPr>
        <w:t> </w:t>
      </w:r>
      <w:r>
        <w:rPr/>
        <w:t>coordinates.</w:t>
      </w:r>
      <w:r>
        <w:rPr>
          <w:spacing w:val="4"/>
        </w:rPr>
        <w:t> </w:t>
      </w:r>
      <w:r>
        <w:rPr/>
        <w:t>This</w:t>
      </w:r>
      <w:r>
        <w:rPr>
          <w:spacing w:val="-10"/>
        </w:rPr>
        <w:t> </w:t>
      </w:r>
      <w:r>
        <w:rPr/>
        <w:t>is</w:t>
      </w:r>
      <w:r>
        <w:rPr>
          <w:spacing w:val="-10"/>
        </w:rPr>
        <w:t> </w:t>
      </w:r>
      <w:r>
        <w:rPr/>
        <w:t>enforced in order to define tie-breaker rules (described later) in a consistent manner. It can also make the inside test for a sample more efficient. Both </w:t>
      </w:r>
      <w:r>
        <w:rPr>
          <w:rFonts w:ascii="Times New Roman"/>
          <w:i/>
          <w:w w:val="110"/>
        </w:rPr>
        <w:t>p</w:t>
      </w:r>
      <w:r>
        <w:rPr>
          <w:rFonts w:ascii="Times New Roman"/>
          <w:i/>
          <w:w w:val="110"/>
          <w:vertAlign w:val="subscript"/>
        </w:rPr>
        <w:t>ix</w:t>
      </w:r>
      <w:r>
        <w:rPr>
          <w:rFonts w:ascii="Times New Roman"/>
          <w:i/>
          <w:w w:val="110"/>
          <w:vertAlign w:val="baseline"/>
        </w:rPr>
        <w:t> </w:t>
      </w:r>
      <w:r>
        <w:rPr>
          <w:vertAlign w:val="baseline"/>
        </w:rPr>
        <w:t>and </w:t>
      </w:r>
      <w:r>
        <w:rPr>
          <w:rFonts w:ascii="Times New Roman"/>
          <w:i/>
          <w:w w:val="110"/>
          <w:vertAlign w:val="baseline"/>
        </w:rPr>
        <w:t>p</w:t>
      </w:r>
      <w:r>
        <w:rPr>
          <w:rFonts w:ascii="Times New Roman"/>
          <w:i/>
          <w:w w:val="110"/>
          <w:vertAlign w:val="subscript"/>
        </w:rPr>
        <w:t>iy</w:t>
      </w:r>
      <w:r>
        <w:rPr>
          <w:rFonts w:ascii="Times New Roman"/>
          <w:i/>
          <w:w w:val="110"/>
          <w:vertAlign w:val="baseline"/>
        </w:rPr>
        <w:t> </w:t>
      </w:r>
      <w:r>
        <w:rPr>
          <w:vertAlign w:val="baseline"/>
        </w:rPr>
        <w:t>can </w:t>
      </w:r>
      <w:r>
        <w:rPr>
          <w:spacing w:val="2"/>
          <w:vertAlign w:val="baseline"/>
        </w:rPr>
        <w:t>be </w:t>
      </w:r>
      <w:r>
        <w:rPr>
          <w:vertAlign w:val="baseline"/>
        </w:rPr>
        <w:t>stored in, for example,  1</w:t>
      </w:r>
      <w:r>
        <w:rPr>
          <w:rFonts w:ascii="Times New Roman"/>
          <w:i/>
          <w:vertAlign w:val="baseline"/>
        </w:rPr>
        <w:t>.</w:t>
      </w:r>
      <w:r>
        <w:rPr>
          <w:vertAlign w:val="baseline"/>
        </w:rPr>
        <w:t>14</w:t>
      </w:r>
      <w:r>
        <w:rPr>
          <w:rFonts w:ascii="Times New Roman"/>
          <w:i/>
          <w:vertAlign w:val="baseline"/>
        </w:rPr>
        <w:t>.</w:t>
      </w:r>
      <w:r>
        <w:rPr>
          <w:vertAlign w:val="baseline"/>
        </w:rPr>
        <w:t>8 bits,  i.e.,  </w:t>
      </w:r>
      <w:r>
        <w:rPr>
          <w:w w:val="110"/>
          <w:vertAlign w:val="baseline"/>
        </w:rPr>
        <w:t>1 </w:t>
      </w:r>
      <w:r>
        <w:rPr>
          <w:vertAlign w:val="baseline"/>
        </w:rPr>
        <w:t>sign bit,  14 bits for the integer coordinates,  and 8 bits for the fractional position inside a pixel. In this case, this means that there</w:t>
      </w:r>
      <w:r>
        <w:rPr>
          <w:spacing w:val="-31"/>
          <w:vertAlign w:val="baseline"/>
        </w:rPr>
        <w:t> </w:t>
      </w:r>
      <w:r>
        <w:rPr>
          <w:vertAlign w:val="baseline"/>
        </w:rPr>
        <w:t>can </w:t>
      </w:r>
      <w:r>
        <w:rPr>
          <w:spacing w:val="2"/>
          <w:vertAlign w:val="baseline"/>
        </w:rPr>
        <w:t>be </w:t>
      </w:r>
      <w:r>
        <w:rPr>
          <w:vertAlign w:val="baseline"/>
        </w:rPr>
        <w:t>2</w:t>
      </w:r>
      <w:r>
        <w:rPr>
          <w:rFonts w:ascii="Cambria"/>
          <w:vertAlign w:val="superscript"/>
        </w:rPr>
        <w:t>8</w:t>
      </w:r>
      <w:r>
        <w:rPr>
          <w:rFonts w:ascii="Cambria"/>
          <w:vertAlign w:val="baseline"/>
        </w:rPr>
        <w:t> </w:t>
      </w:r>
      <w:r>
        <w:rPr>
          <w:vertAlign w:val="baseline"/>
        </w:rPr>
        <w:t>possible positions in both </w:t>
      </w:r>
      <w:r>
        <w:rPr>
          <w:rFonts w:ascii="Times New Roman"/>
          <w:i/>
          <w:w w:val="110"/>
          <w:vertAlign w:val="baseline"/>
        </w:rPr>
        <w:t>x </w:t>
      </w:r>
      <w:r>
        <w:rPr>
          <w:vertAlign w:val="baseline"/>
        </w:rPr>
        <w:t>and </w:t>
      </w:r>
      <w:r>
        <w:rPr>
          <w:rFonts w:ascii="Times New Roman"/>
          <w:i/>
          <w:vertAlign w:val="baseline"/>
        </w:rPr>
        <w:t>y </w:t>
      </w:r>
      <w:r>
        <w:rPr>
          <w:vertAlign w:val="baseline"/>
        </w:rPr>
        <w:t>inside a pixel, and the integer coordinates must </w:t>
      </w:r>
      <w:r>
        <w:rPr>
          <w:spacing w:val="2"/>
          <w:vertAlign w:val="baseline"/>
        </w:rPr>
        <w:t>be </w:t>
      </w:r>
      <w:r>
        <w:rPr>
          <w:vertAlign w:val="baseline"/>
        </w:rPr>
        <w:t>in the range of [  (2</w:t>
      </w:r>
      <w:r>
        <w:rPr>
          <w:rFonts w:ascii="Cambria"/>
          <w:vertAlign w:val="superscript"/>
        </w:rPr>
        <w:t>14</w:t>
      </w:r>
      <w:r>
        <w:rPr>
          <w:rFonts w:ascii="Cambria"/>
          <w:vertAlign w:val="baseline"/>
        </w:rPr>
        <w:t>  </w:t>
      </w:r>
      <w:r>
        <w:rPr>
          <w:vertAlign w:val="baseline"/>
        </w:rPr>
        <w:t>1)</w:t>
      </w:r>
      <w:r>
        <w:rPr>
          <w:rFonts w:ascii="Times New Roman"/>
          <w:i/>
          <w:vertAlign w:val="baseline"/>
        </w:rPr>
        <w:t>, </w:t>
      </w:r>
      <w:r>
        <w:rPr>
          <w:vertAlign w:val="baseline"/>
        </w:rPr>
        <w:t>2</w:t>
      </w:r>
      <w:r>
        <w:rPr>
          <w:rFonts w:ascii="Cambria"/>
          <w:vertAlign w:val="superscript"/>
        </w:rPr>
        <w:t>14</w:t>
      </w:r>
      <w:r>
        <w:rPr>
          <w:rFonts w:ascii="Cambria"/>
          <w:vertAlign w:val="baseline"/>
        </w:rPr>
        <w:t>   </w:t>
      </w:r>
      <w:r>
        <w:rPr>
          <w:vertAlign w:val="baseline"/>
        </w:rPr>
        <w:t>1]. In practice, this snapping is done before the edge equations are</w:t>
      </w:r>
      <w:r>
        <w:rPr>
          <w:spacing w:val="17"/>
          <w:vertAlign w:val="baseline"/>
        </w:rPr>
        <w:t> </w:t>
      </w:r>
      <w:r>
        <w:rPr>
          <w:vertAlign w:val="baseline"/>
        </w:rPr>
        <w:t>computed.</w:t>
      </w:r>
    </w:p>
    <w:p>
      <w:pPr>
        <w:pStyle w:val="BodyText"/>
        <w:spacing w:line="249" w:lineRule="auto" w:before="3"/>
        <w:ind w:left="944" w:right="441" w:firstLine="298"/>
        <w:jc w:val="both"/>
      </w:pPr>
      <w:r>
        <w:rPr/>
        <w:t>Another</w:t>
      </w:r>
      <w:r>
        <w:rPr>
          <w:spacing w:val="-20"/>
        </w:rPr>
        <w:t> </w:t>
      </w:r>
      <w:r>
        <w:rPr/>
        <w:t>important</w:t>
      </w:r>
      <w:r>
        <w:rPr>
          <w:spacing w:val="-19"/>
        </w:rPr>
        <w:t> </w:t>
      </w:r>
      <w:r>
        <w:rPr/>
        <w:t>feature</w:t>
      </w:r>
      <w:r>
        <w:rPr>
          <w:spacing w:val="-20"/>
        </w:rPr>
        <w:t> </w:t>
      </w:r>
      <w:r>
        <w:rPr/>
        <w:t>of</w:t>
      </w:r>
      <w:r>
        <w:rPr>
          <w:spacing w:val="-19"/>
        </w:rPr>
        <w:t> </w:t>
      </w:r>
      <w:r>
        <w:rPr/>
        <w:t>edge</w:t>
      </w:r>
      <w:r>
        <w:rPr>
          <w:spacing w:val="-19"/>
        </w:rPr>
        <w:t> </w:t>
      </w:r>
      <w:r>
        <w:rPr/>
        <w:t>functions</w:t>
      </w:r>
      <w:r>
        <w:rPr>
          <w:spacing w:val="-20"/>
        </w:rPr>
        <w:t> </w:t>
      </w:r>
      <w:r>
        <w:rPr/>
        <w:t>is</w:t>
      </w:r>
      <w:r>
        <w:rPr>
          <w:spacing w:val="-19"/>
        </w:rPr>
        <w:t> </w:t>
      </w:r>
      <w:r>
        <w:rPr/>
        <w:t>their</w:t>
      </w:r>
      <w:r>
        <w:rPr>
          <w:spacing w:val="-19"/>
        </w:rPr>
        <w:t> </w:t>
      </w:r>
      <w:r>
        <w:rPr/>
        <w:t>incremental</w:t>
      </w:r>
      <w:r>
        <w:rPr>
          <w:spacing w:val="-20"/>
        </w:rPr>
        <w:t> </w:t>
      </w:r>
      <w:r>
        <w:rPr/>
        <w:t>property.</w:t>
      </w:r>
      <w:r>
        <w:rPr>
          <w:spacing w:val="-2"/>
        </w:rPr>
        <w:t> </w:t>
      </w:r>
      <w:r>
        <w:rPr/>
        <w:t>Assume </w:t>
      </w:r>
      <w:r>
        <w:rPr>
          <w:spacing w:val="-3"/>
        </w:rPr>
        <w:t>we</w:t>
      </w:r>
      <w:r>
        <w:rPr>
          <w:spacing w:val="1"/>
        </w:rPr>
        <w:t> </w:t>
      </w:r>
      <w:r>
        <w:rPr>
          <w:spacing w:val="-3"/>
        </w:rPr>
        <w:t>have</w:t>
      </w:r>
      <w:r>
        <w:rPr>
          <w:spacing w:val="1"/>
        </w:rPr>
        <w:t> </w:t>
      </w:r>
      <w:r>
        <w:rPr/>
        <w:t>evaluated</w:t>
      </w:r>
      <w:r>
        <w:rPr>
          <w:spacing w:val="1"/>
        </w:rPr>
        <w:t> </w:t>
      </w:r>
      <w:r>
        <w:rPr/>
        <w:t>an</w:t>
      </w:r>
      <w:r>
        <w:rPr>
          <w:spacing w:val="1"/>
        </w:rPr>
        <w:t> </w:t>
      </w:r>
      <w:r>
        <w:rPr/>
        <w:t>edge</w:t>
      </w:r>
      <w:r>
        <w:rPr>
          <w:spacing w:val="2"/>
        </w:rPr>
        <w:t> </w:t>
      </w:r>
      <w:r>
        <w:rPr/>
        <w:t>function</w:t>
      </w:r>
      <w:r>
        <w:rPr>
          <w:spacing w:val="1"/>
        </w:rPr>
        <w:t> </w:t>
      </w:r>
      <w:r>
        <w:rPr/>
        <w:t>at</w:t>
      </w:r>
      <w:r>
        <w:rPr>
          <w:spacing w:val="1"/>
        </w:rPr>
        <w:t> </w:t>
      </w:r>
      <w:r>
        <w:rPr/>
        <w:t>a</w:t>
      </w:r>
      <w:r>
        <w:rPr>
          <w:spacing w:val="1"/>
        </w:rPr>
        <w:t> </w:t>
      </w:r>
      <w:r>
        <w:rPr/>
        <w:t>certain</w:t>
      </w:r>
      <w:r>
        <w:rPr>
          <w:spacing w:val="2"/>
        </w:rPr>
        <w:t> </w:t>
      </w:r>
      <w:r>
        <w:rPr/>
        <w:t>pixel</w:t>
      </w:r>
      <w:r>
        <w:rPr>
          <w:spacing w:val="1"/>
        </w:rPr>
        <w:t> </w:t>
      </w:r>
      <w:r>
        <w:rPr/>
        <w:t>center</w:t>
      </w:r>
      <w:r>
        <w:rPr>
          <w:spacing w:val="1"/>
        </w:rPr>
        <w:t> </w:t>
      </w:r>
      <w:r>
        <w:rPr/>
        <w:t>(</w:t>
      </w:r>
      <w:r>
        <w:rPr>
          <w:rFonts w:ascii="Times New Roman"/>
          <w:i/>
        </w:rPr>
        <w:t>x,</w:t>
      </w:r>
      <w:r>
        <w:rPr>
          <w:rFonts w:ascii="Times New Roman"/>
          <w:i/>
          <w:spacing w:val="-19"/>
        </w:rPr>
        <w:t> </w:t>
      </w:r>
      <w:r>
        <w:rPr>
          <w:rFonts w:ascii="Times New Roman"/>
          <w:i/>
          <w:spacing w:val="3"/>
        </w:rPr>
        <w:t>y</w:t>
      </w:r>
      <w:r>
        <w:rPr>
          <w:spacing w:val="3"/>
        </w:rPr>
        <w:t>)</w:t>
      </w:r>
      <w:r>
        <w:rPr>
          <w:spacing w:val="4"/>
        </w:rPr>
        <w:t> </w:t>
      </w:r>
      <w:r>
        <w:rPr>
          <w:w w:val="110"/>
        </w:rPr>
        <w:t>= (</w:t>
      </w:r>
      <w:r>
        <w:rPr>
          <w:rFonts w:ascii="Times New Roman"/>
          <w:i/>
          <w:w w:val="110"/>
        </w:rPr>
        <w:t>x</w:t>
      </w:r>
      <w:r>
        <w:rPr>
          <w:rFonts w:ascii="Times New Roman"/>
          <w:i/>
          <w:w w:val="110"/>
          <w:vertAlign w:val="subscript"/>
        </w:rPr>
        <w:t>i</w:t>
      </w:r>
      <w:r>
        <w:rPr>
          <w:rFonts w:ascii="Times New Roman"/>
          <w:i/>
          <w:spacing w:val="-30"/>
          <w:w w:val="110"/>
          <w:vertAlign w:val="baseline"/>
        </w:rPr>
        <w:t> </w:t>
      </w:r>
      <w:r>
        <w:rPr>
          <w:spacing w:val="3"/>
          <w:vertAlign w:val="baseline"/>
        </w:rPr>
        <w:t>+0</w:t>
      </w:r>
      <w:r>
        <w:rPr>
          <w:rFonts w:ascii="Times New Roman"/>
          <w:i/>
          <w:spacing w:val="3"/>
          <w:vertAlign w:val="baseline"/>
        </w:rPr>
        <w:t>.</w:t>
      </w:r>
      <w:r>
        <w:rPr>
          <w:spacing w:val="3"/>
          <w:vertAlign w:val="baseline"/>
        </w:rPr>
        <w:t>5</w:t>
      </w:r>
      <w:r>
        <w:rPr>
          <w:rFonts w:ascii="Times New Roman"/>
          <w:i/>
          <w:spacing w:val="3"/>
          <w:vertAlign w:val="baseline"/>
        </w:rPr>
        <w:t>,</w:t>
      </w:r>
      <w:r>
        <w:rPr>
          <w:rFonts w:ascii="Times New Roman"/>
          <w:i/>
          <w:spacing w:val="-19"/>
          <w:vertAlign w:val="baseline"/>
        </w:rPr>
        <w:t> </w:t>
      </w:r>
      <w:r>
        <w:rPr>
          <w:rFonts w:ascii="Times New Roman"/>
          <w:i/>
          <w:w w:val="110"/>
          <w:vertAlign w:val="baseline"/>
        </w:rPr>
        <w:t>y</w:t>
      </w:r>
      <w:r>
        <w:rPr>
          <w:rFonts w:ascii="Times New Roman"/>
          <w:i/>
          <w:w w:val="110"/>
          <w:vertAlign w:val="subscript"/>
        </w:rPr>
        <w:t>i</w:t>
      </w:r>
      <w:r>
        <w:rPr>
          <w:rFonts w:ascii="Times New Roman"/>
          <w:i/>
          <w:spacing w:val="-29"/>
          <w:w w:val="110"/>
          <w:vertAlign w:val="baseline"/>
        </w:rPr>
        <w:t> </w:t>
      </w:r>
      <w:r>
        <w:rPr>
          <w:spacing w:val="2"/>
          <w:vertAlign w:val="baseline"/>
        </w:rPr>
        <w:t>+0</w:t>
      </w:r>
      <w:r>
        <w:rPr>
          <w:rFonts w:ascii="Times New Roman"/>
          <w:i/>
          <w:spacing w:val="2"/>
          <w:vertAlign w:val="baseline"/>
        </w:rPr>
        <w:t>.</w:t>
      </w:r>
      <w:r>
        <w:rPr>
          <w:spacing w:val="2"/>
          <w:vertAlign w:val="baseline"/>
        </w:rPr>
        <w:t>5), </w:t>
      </w:r>
      <w:r>
        <w:rPr>
          <w:vertAlign w:val="baseline"/>
        </w:rPr>
        <w:t>where</w:t>
      </w:r>
      <w:r>
        <w:rPr>
          <w:spacing w:val="1"/>
          <w:vertAlign w:val="baseline"/>
        </w:rPr>
        <w:t> </w:t>
      </w:r>
      <w:r>
        <w:rPr>
          <w:spacing w:val="2"/>
          <w:w w:val="110"/>
          <w:vertAlign w:val="baseline"/>
        </w:rPr>
        <w:t>(</w:t>
      </w:r>
      <w:r>
        <w:rPr>
          <w:rFonts w:ascii="Times New Roman"/>
          <w:i/>
          <w:spacing w:val="2"/>
          <w:w w:val="110"/>
          <w:vertAlign w:val="baseline"/>
        </w:rPr>
        <w:t>x</w:t>
      </w:r>
      <w:r>
        <w:rPr>
          <w:rFonts w:ascii="Times New Roman"/>
          <w:i/>
          <w:spacing w:val="2"/>
          <w:w w:val="110"/>
          <w:vertAlign w:val="subscript"/>
        </w:rPr>
        <w:t>i</w:t>
      </w:r>
      <w:r>
        <w:rPr>
          <w:rFonts w:ascii="Times New Roman"/>
          <w:i/>
          <w:spacing w:val="2"/>
          <w:w w:val="110"/>
          <w:vertAlign w:val="baseline"/>
        </w:rPr>
        <w:t>,</w:t>
      </w:r>
      <w:r>
        <w:rPr>
          <w:rFonts w:ascii="Times New Roman"/>
          <w:i/>
          <w:spacing w:val="-22"/>
          <w:w w:val="110"/>
          <w:vertAlign w:val="baseline"/>
        </w:rPr>
        <w:t> </w:t>
      </w:r>
      <w:r>
        <w:rPr>
          <w:rFonts w:ascii="Times New Roman"/>
          <w:i/>
          <w:spacing w:val="3"/>
          <w:w w:val="110"/>
          <w:vertAlign w:val="baseline"/>
        </w:rPr>
        <w:t>y</w:t>
      </w:r>
      <w:r>
        <w:rPr>
          <w:rFonts w:ascii="Times New Roman"/>
          <w:i/>
          <w:spacing w:val="3"/>
          <w:w w:val="110"/>
          <w:vertAlign w:val="subscript"/>
        </w:rPr>
        <w:t>i</w:t>
      </w:r>
      <w:r>
        <w:rPr>
          <w:spacing w:val="3"/>
          <w:w w:val="110"/>
          <w:vertAlign w:val="baseline"/>
        </w:rPr>
        <w:t>)</w:t>
      </w:r>
      <w:r>
        <w:rPr>
          <w:spacing w:val="-3"/>
          <w:w w:val="110"/>
          <w:vertAlign w:val="baseline"/>
        </w:rPr>
        <w:t> </w:t>
      </w:r>
      <w:r>
        <w:rPr>
          <w:vertAlign w:val="baseline"/>
        </w:rPr>
        <w:t>are</w:t>
      </w:r>
      <w:r>
        <w:rPr>
          <w:spacing w:val="2"/>
          <w:vertAlign w:val="baseline"/>
        </w:rPr>
        <w:t> </w:t>
      </w:r>
      <w:r>
        <w:rPr>
          <w:vertAlign w:val="baseline"/>
        </w:rPr>
        <w:t>integer</w:t>
      </w:r>
      <w:r>
        <w:rPr>
          <w:spacing w:val="2"/>
          <w:vertAlign w:val="baseline"/>
        </w:rPr>
        <w:t> </w:t>
      </w:r>
      <w:r>
        <w:rPr>
          <w:vertAlign w:val="baseline"/>
        </w:rPr>
        <w:t>pixel</w:t>
      </w:r>
      <w:r>
        <w:rPr>
          <w:spacing w:val="1"/>
          <w:vertAlign w:val="baseline"/>
        </w:rPr>
        <w:t> </w:t>
      </w:r>
      <w:r>
        <w:rPr>
          <w:vertAlign w:val="baseline"/>
        </w:rPr>
        <w:t>coordinates,</w:t>
      </w:r>
      <w:r>
        <w:rPr>
          <w:spacing w:val="5"/>
          <w:vertAlign w:val="baseline"/>
        </w:rPr>
        <w:t> </w:t>
      </w:r>
      <w:r>
        <w:rPr>
          <w:vertAlign w:val="baseline"/>
        </w:rPr>
        <w:t>i.e.,</w:t>
      </w:r>
      <w:r>
        <w:rPr>
          <w:spacing w:val="5"/>
          <w:vertAlign w:val="baseline"/>
        </w:rPr>
        <w:t> </w:t>
      </w:r>
      <w:r>
        <w:rPr>
          <w:spacing w:val="-3"/>
          <w:vertAlign w:val="baseline"/>
        </w:rPr>
        <w:t>we</w:t>
      </w:r>
      <w:r>
        <w:rPr>
          <w:spacing w:val="2"/>
          <w:vertAlign w:val="baseline"/>
        </w:rPr>
        <w:t> </w:t>
      </w:r>
      <w:r>
        <w:rPr>
          <w:spacing w:val="-3"/>
          <w:vertAlign w:val="baseline"/>
        </w:rPr>
        <w:t>have</w:t>
      </w:r>
      <w:r>
        <w:rPr>
          <w:spacing w:val="2"/>
          <w:vertAlign w:val="baseline"/>
        </w:rPr>
        <w:t> </w:t>
      </w:r>
      <w:r>
        <w:rPr>
          <w:vertAlign w:val="baseline"/>
        </w:rPr>
        <w:t>evaluated</w:t>
      </w:r>
      <w:r>
        <w:rPr>
          <w:spacing w:val="1"/>
          <w:vertAlign w:val="baseline"/>
        </w:rPr>
        <w:t> </w:t>
      </w:r>
      <w:r>
        <w:rPr>
          <w:rFonts w:ascii="Times New Roman"/>
          <w:i/>
          <w:vertAlign w:val="baseline"/>
        </w:rPr>
        <w:t>e</w:t>
      </w:r>
      <w:r>
        <w:rPr>
          <w:vertAlign w:val="baseline"/>
        </w:rPr>
        <w:t>(</w:t>
      </w:r>
      <w:r>
        <w:rPr>
          <w:rFonts w:ascii="Times New Roman"/>
          <w:i/>
          <w:vertAlign w:val="baseline"/>
        </w:rPr>
        <w:t>x,</w:t>
      </w:r>
      <w:r>
        <w:rPr>
          <w:rFonts w:ascii="Times New Roman"/>
          <w:i/>
          <w:spacing w:val="-17"/>
          <w:vertAlign w:val="baseline"/>
        </w:rPr>
        <w:t> </w:t>
      </w:r>
      <w:r>
        <w:rPr>
          <w:rFonts w:ascii="Times New Roman"/>
          <w:i/>
          <w:spacing w:val="3"/>
          <w:vertAlign w:val="baseline"/>
        </w:rPr>
        <w:t>y</w:t>
      </w:r>
      <w:r>
        <w:rPr>
          <w:spacing w:val="3"/>
          <w:vertAlign w:val="baseline"/>
        </w:rPr>
        <w:t>)</w:t>
      </w:r>
      <w:r>
        <w:rPr>
          <w:spacing w:val="7"/>
          <w:vertAlign w:val="baseline"/>
        </w:rPr>
        <w:t> </w:t>
      </w:r>
      <w:r>
        <w:rPr>
          <w:w w:val="110"/>
          <w:vertAlign w:val="baseline"/>
        </w:rPr>
        <w:t>=</w:t>
      </w:r>
      <w:r>
        <w:rPr>
          <w:spacing w:val="2"/>
          <w:w w:val="110"/>
          <w:vertAlign w:val="baseline"/>
        </w:rPr>
        <w:t> </w:t>
      </w:r>
      <w:r>
        <w:rPr>
          <w:rFonts w:ascii="Times New Roman"/>
          <w:i/>
          <w:spacing w:val="4"/>
          <w:vertAlign w:val="baseline"/>
        </w:rPr>
        <w:t>ax</w:t>
      </w:r>
      <w:r>
        <w:rPr>
          <w:spacing w:val="4"/>
          <w:vertAlign w:val="baseline"/>
        </w:rPr>
        <w:t>+</w:t>
      </w:r>
      <w:r>
        <w:rPr>
          <w:rFonts w:ascii="Times New Roman"/>
          <w:i/>
          <w:spacing w:val="4"/>
          <w:vertAlign w:val="baseline"/>
        </w:rPr>
        <w:t>by</w:t>
      </w:r>
      <w:r>
        <w:rPr>
          <w:rFonts w:ascii="Times New Roman"/>
          <w:i/>
          <w:spacing w:val="-31"/>
          <w:vertAlign w:val="baseline"/>
        </w:rPr>
        <w:t> </w:t>
      </w:r>
      <w:r>
        <w:rPr>
          <w:spacing w:val="4"/>
          <w:vertAlign w:val="baseline"/>
        </w:rPr>
        <w:t>+</w:t>
      </w:r>
      <w:r>
        <w:rPr>
          <w:rFonts w:ascii="Times New Roman"/>
          <w:i/>
          <w:spacing w:val="4"/>
          <w:vertAlign w:val="baseline"/>
        </w:rPr>
        <w:t>c</w:t>
      </w:r>
      <w:r>
        <w:rPr>
          <w:spacing w:val="4"/>
          <w:vertAlign w:val="baseline"/>
        </w:rPr>
        <w:t>. </w:t>
      </w:r>
      <w:r>
        <w:rPr>
          <w:spacing w:val="-9"/>
          <w:vertAlign w:val="baseline"/>
        </w:rPr>
        <w:t>To </w:t>
      </w:r>
      <w:r>
        <w:rPr>
          <w:vertAlign w:val="baseline"/>
        </w:rPr>
        <w:t>evaluate the pixel to the right, for example, </w:t>
      </w:r>
      <w:r>
        <w:rPr>
          <w:spacing w:val="-3"/>
          <w:vertAlign w:val="baseline"/>
        </w:rPr>
        <w:t>we want </w:t>
      </w:r>
      <w:r>
        <w:rPr>
          <w:vertAlign w:val="baseline"/>
        </w:rPr>
        <w:t>to compute </w:t>
      </w:r>
      <w:r>
        <w:rPr>
          <w:rFonts w:ascii="Times New Roman"/>
          <w:i/>
          <w:vertAlign w:val="baseline"/>
        </w:rPr>
        <w:t>e</w:t>
      </w:r>
      <w:r>
        <w:rPr>
          <w:vertAlign w:val="baseline"/>
        </w:rPr>
        <w:t>(</w:t>
      </w:r>
      <w:r>
        <w:rPr>
          <w:rFonts w:ascii="Times New Roman"/>
          <w:i/>
          <w:vertAlign w:val="baseline"/>
        </w:rPr>
        <w:t>x </w:t>
      </w:r>
      <w:r>
        <w:rPr>
          <w:w w:val="110"/>
          <w:vertAlign w:val="baseline"/>
        </w:rPr>
        <w:t>+ </w:t>
      </w:r>
      <w:r>
        <w:rPr>
          <w:vertAlign w:val="baseline"/>
        </w:rPr>
        <w:t>1</w:t>
      </w:r>
      <w:r>
        <w:rPr>
          <w:rFonts w:ascii="Times New Roman"/>
          <w:i/>
          <w:vertAlign w:val="baseline"/>
        </w:rPr>
        <w:t>, </w:t>
      </w:r>
      <w:r>
        <w:rPr>
          <w:rFonts w:ascii="Times New Roman"/>
          <w:i/>
          <w:spacing w:val="2"/>
          <w:vertAlign w:val="baseline"/>
        </w:rPr>
        <w:t>y</w:t>
      </w:r>
      <w:r>
        <w:rPr>
          <w:spacing w:val="2"/>
          <w:vertAlign w:val="baseline"/>
        </w:rPr>
        <w:t>), </w:t>
      </w:r>
      <w:r>
        <w:rPr>
          <w:vertAlign w:val="baseline"/>
        </w:rPr>
        <w:t>which can </w:t>
      </w:r>
      <w:r>
        <w:rPr>
          <w:spacing w:val="2"/>
          <w:vertAlign w:val="baseline"/>
        </w:rPr>
        <w:t>be </w:t>
      </w:r>
      <w:r>
        <w:rPr>
          <w:vertAlign w:val="baseline"/>
        </w:rPr>
        <w:t>rewritten</w:t>
      </w:r>
      <w:r>
        <w:rPr>
          <w:spacing w:val="2"/>
          <w:vertAlign w:val="baseline"/>
        </w:rPr>
        <w:t> </w:t>
      </w:r>
      <w:r>
        <w:rPr>
          <w:vertAlign w:val="baseline"/>
        </w:rPr>
        <w:t>as</w:t>
      </w:r>
    </w:p>
    <w:p>
      <w:pPr>
        <w:pStyle w:val="BodyText"/>
        <w:spacing w:before="1"/>
      </w:pPr>
    </w:p>
    <w:p>
      <w:pPr>
        <w:tabs>
          <w:tab w:pos="7846" w:val="left" w:leader="none"/>
        </w:tabs>
        <w:spacing w:before="0"/>
        <w:ind w:left="944" w:right="0" w:firstLine="717"/>
        <w:jc w:val="left"/>
        <w:rPr>
          <w:sz w:val="20"/>
        </w:rPr>
      </w:pPr>
      <w:r>
        <w:rPr>
          <w:rFonts w:ascii="Times New Roman"/>
          <w:i/>
          <w:w w:val="110"/>
          <w:sz w:val="20"/>
        </w:rPr>
        <w:t>e</w:t>
      </w:r>
      <w:r>
        <w:rPr>
          <w:w w:val="110"/>
          <w:sz w:val="20"/>
        </w:rPr>
        <w:t>(</w:t>
      </w:r>
      <w:r>
        <w:rPr>
          <w:rFonts w:ascii="Times New Roman"/>
          <w:i/>
          <w:w w:val="110"/>
          <w:sz w:val="20"/>
        </w:rPr>
        <w:t>x</w:t>
      </w:r>
      <w:r>
        <w:rPr>
          <w:rFonts w:ascii="Times New Roman"/>
          <w:i/>
          <w:spacing w:val="-8"/>
          <w:w w:val="110"/>
          <w:sz w:val="20"/>
        </w:rPr>
        <w:t> </w:t>
      </w:r>
      <w:r>
        <w:rPr>
          <w:w w:val="110"/>
          <w:sz w:val="20"/>
        </w:rPr>
        <w:t>+</w:t>
      </w:r>
      <w:r>
        <w:rPr>
          <w:spacing w:val="-6"/>
          <w:w w:val="110"/>
          <w:sz w:val="20"/>
        </w:rPr>
        <w:t> </w:t>
      </w:r>
      <w:r>
        <w:rPr>
          <w:w w:val="110"/>
          <w:sz w:val="20"/>
        </w:rPr>
        <w:t>1</w:t>
      </w:r>
      <w:r>
        <w:rPr>
          <w:rFonts w:ascii="Times New Roman"/>
          <w:i/>
          <w:w w:val="110"/>
          <w:sz w:val="20"/>
        </w:rPr>
        <w:t>,</w:t>
      </w:r>
      <w:r>
        <w:rPr>
          <w:rFonts w:ascii="Times New Roman"/>
          <w:i/>
          <w:spacing w:val="-19"/>
          <w:w w:val="110"/>
          <w:sz w:val="20"/>
        </w:rPr>
        <w:t> </w:t>
      </w:r>
      <w:r>
        <w:rPr>
          <w:rFonts w:ascii="Times New Roman"/>
          <w:i/>
          <w:spacing w:val="3"/>
          <w:w w:val="110"/>
          <w:sz w:val="20"/>
        </w:rPr>
        <w:t>y</w:t>
      </w:r>
      <w:r>
        <w:rPr>
          <w:spacing w:val="3"/>
          <w:w w:val="110"/>
          <w:sz w:val="20"/>
        </w:rPr>
        <w:t>)</w:t>
      </w:r>
      <w:r>
        <w:rPr>
          <w:spacing w:val="6"/>
          <w:w w:val="110"/>
          <w:sz w:val="20"/>
        </w:rPr>
        <w:t> </w:t>
      </w:r>
      <w:r>
        <w:rPr>
          <w:w w:val="110"/>
          <w:sz w:val="20"/>
        </w:rPr>
        <w:t>=</w:t>
      </w:r>
      <w:r>
        <w:rPr>
          <w:spacing w:val="6"/>
          <w:w w:val="110"/>
          <w:sz w:val="20"/>
        </w:rPr>
        <w:t> </w:t>
      </w:r>
      <w:r>
        <w:rPr>
          <w:rFonts w:ascii="Times New Roman"/>
          <w:i/>
          <w:w w:val="110"/>
          <w:sz w:val="20"/>
        </w:rPr>
        <w:t>a</w:t>
      </w:r>
      <w:r>
        <w:rPr>
          <w:w w:val="110"/>
          <w:sz w:val="20"/>
        </w:rPr>
        <w:t>(</w:t>
      </w:r>
      <w:r>
        <w:rPr>
          <w:rFonts w:ascii="Times New Roman"/>
          <w:i/>
          <w:w w:val="110"/>
          <w:sz w:val="20"/>
        </w:rPr>
        <w:t>x</w:t>
      </w:r>
      <w:r>
        <w:rPr>
          <w:rFonts w:ascii="Times New Roman"/>
          <w:i/>
          <w:spacing w:val="-8"/>
          <w:w w:val="110"/>
          <w:sz w:val="20"/>
        </w:rPr>
        <w:t> </w:t>
      </w:r>
      <w:r>
        <w:rPr>
          <w:w w:val="110"/>
          <w:sz w:val="20"/>
        </w:rPr>
        <w:t>+</w:t>
      </w:r>
      <w:r>
        <w:rPr>
          <w:spacing w:val="-5"/>
          <w:w w:val="110"/>
          <w:sz w:val="20"/>
        </w:rPr>
        <w:t> </w:t>
      </w:r>
      <w:r>
        <w:rPr>
          <w:w w:val="110"/>
          <w:sz w:val="20"/>
        </w:rPr>
        <w:t>1)</w:t>
      </w:r>
      <w:r>
        <w:rPr>
          <w:spacing w:val="-6"/>
          <w:w w:val="110"/>
          <w:sz w:val="20"/>
        </w:rPr>
        <w:t> </w:t>
      </w:r>
      <w:r>
        <w:rPr>
          <w:w w:val="110"/>
          <w:sz w:val="20"/>
        </w:rPr>
        <w:t>+</w:t>
      </w:r>
      <w:r>
        <w:rPr>
          <w:spacing w:val="-5"/>
          <w:w w:val="110"/>
          <w:sz w:val="20"/>
        </w:rPr>
        <w:t> </w:t>
      </w:r>
      <w:r>
        <w:rPr>
          <w:rFonts w:ascii="Times New Roman"/>
          <w:i/>
          <w:w w:val="110"/>
          <w:sz w:val="20"/>
        </w:rPr>
        <w:t>by </w:t>
      </w:r>
      <w:r>
        <w:rPr>
          <w:w w:val="110"/>
          <w:sz w:val="20"/>
        </w:rPr>
        <w:t>+</w:t>
      </w:r>
      <w:r>
        <w:rPr>
          <w:spacing w:val="-6"/>
          <w:w w:val="110"/>
          <w:sz w:val="20"/>
        </w:rPr>
        <w:t> </w:t>
      </w:r>
      <w:r>
        <w:rPr>
          <w:rFonts w:ascii="Times New Roman"/>
          <w:i/>
          <w:w w:val="110"/>
          <w:sz w:val="20"/>
        </w:rPr>
        <w:t>c</w:t>
      </w:r>
      <w:r>
        <w:rPr>
          <w:rFonts w:ascii="Times New Roman"/>
          <w:i/>
          <w:spacing w:val="4"/>
          <w:w w:val="110"/>
          <w:sz w:val="20"/>
        </w:rPr>
        <w:t> </w:t>
      </w:r>
      <w:r>
        <w:rPr>
          <w:w w:val="110"/>
          <w:sz w:val="20"/>
        </w:rPr>
        <w:t>=</w:t>
      </w:r>
      <w:r>
        <w:rPr>
          <w:spacing w:val="6"/>
          <w:w w:val="110"/>
          <w:sz w:val="20"/>
        </w:rPr>
        <w:t> </w:t>
      </w:r>
      <w:r>
        <w:rPr>
          <w:rFonts w:ascii="Times New Roman"/>
          <w:i/>
          <w:w w:val="110"/>
          <w:sz w:val="20"/>
        </w:rPr>
        <w:t>a</w:t>
      </w:r>
      <w:r>
        <w:rPr>
          <w:rFonts w:ascii="Times New Roman"/>
          <w:i/>
          <w:spacing w:val="-7"/>
          <w:w w:val="110"/>
          <w:sz w:val="20"/>
        </w:rPr>
        <w:t> </w:t>
      </w:r>
      <w:r>
        <w:rPr>
          <w:w w:val="110"/>
          <w:sz w:val="20"/>
        </w:rPr>
        <w:t>+</w:t>
      </w:r>
      <w:r>
        <w:rPr>
          <w:spacing w:val="-6"/>
          <w:w w:val="110"/>
          <w:sz w:val="20"/>
        </w:rPr>
        <w:t> </w:t>
      </w:r>
      <w:r>
        <w:rPr>
          <w:rFonts w:ascii="Times New Roman"/>
          <w:i/>
          <w:w w:val="110"/>
          <w:sz w:val="20"/>
        </w:rPr>
        <w:t>ax</w:t>
      </w:r>
      <w:r>
        <w:rPr>
          <w:rFonts w:ascii="Times New Roman"/>
          <w:i/>
          <w:spacing w:val="-8"/>
          <w:w w:val="110"/>
          <w:sz w:val="20"/>
        </w:rPr>
        <w:t> </w:t>
      </w:r>
      <w:r>
        <w:rPr>
          <w:w w:val="110"/>
          <w:sz w:val="20"/>
        </w:rPr>
        <w:t>+</w:t>
      </w:r>
      <w:r>
        <w:rPr>
          <w:spacing w:val="-5"/>
          <w:w w:val="110"/>
          <w:sz w:val="20"/>
        </w:rPr>
        <w:t> </w:t>
      </w:r>
      <w:r>
        <w:rPr>
          <w:rFonts w:ascii="Times New Roman"/>
          <w:i/>
          <w:w w:val="110"/>
          <w:sz w:val="20"/>
        </w:rPr>
        <w:t>by </w:t>
      </w:r>
      <w:r>
        <w:rPr>
          <w:w w:val="110"/>
          <w:sz w:val="20"/>
        </w:rPr>
        <w:t>+</w:t>
      </w:r>
      <w:r>
        <w:rPr>
          <w:spacing w:val="-6"/>
          <w:w w:val="110"/>
          <w:sz w:val="20"/>
        </w:rPr>
        <w:t> </w:t>
      </w:r>
      <w:r>
        <w:rPr>
          <w:rFonts w:ascii="Times New Roman"/>
          <w:i/>
          <w:w w:val="110"/>
          <w:sz w:val="20"/>
        </w:rPr>
        <w:t>c</w:t>
      </w:r>
      <w:r>
        <w:rPr>
          <w:rFonts w:ascii="Times New Roman"/>
          <w:i/>
          <w:spacing w:val="4"/>
          <w:w w:val="110"/>
          <w:sz w:val="20"/>
        </w:rPr>
        <w:t> </w:t>
      </w:r>
      <w:r>
        <w:rPr>
          <w:w w:val="110"/>
          <w:sz w:val="20"/>
        </w:rPr>
        <w:t>=</w:t>
      </w:r>
      <w:r>
        <w:rPr>
          <w:spacing w:val="7"/>
          <w:w w:val="110"/>
          <w:sz w:val="20"/>
        </w:rPr>
        <w:t> </w:t>
      </w:r>
      <w:r>
        <w:rPr>
          <w:rFonts w:ascii="Times New Roman"/>
          <w:i/>
          <w:w w:val="110"/>
          <w:sz w:val="20"/>
        </w:rPr>
        <w:t>a</w:t>
      </w:r>
      <w:r>
        <w:rPr>
          <w:rFonts w:ascii="Times New Roman"/>
          <w:i/>
          <w:spacing w:val="-8"/>
          <w:w w:val="110"/>
          <w:sz w:val="20"/>
        </w:rPr>
        <w:t> </w:t>
      </w:r>
      <w:r>
        <w:rPr>
          <w:w w:val="110"/>
          <w:sz w:val="20"/>
        </w:rPr>
        <w:t>+</w:t>
      </w:r>
      <w:r>
        <w:rPr>
          <w:spacing w:val="-6"/>
          <w:w w:val="110"/>
          <w:sz w:val="20"/>
        </w:rPr>
        <w:t> </w:t>
      </w:r>
      <w:r>
        <w:rPr>
          <w:rFonts w:ascii="Times New Roman"/>
          <w:i/>
          <w:w w:val="110"/>
          <w:sz w:val="20"/>
        </w:rPr>
        <w:t>e</w:t>
      </w:r>
      <w:r>
        <w:rPr>
          <w:w w:val="110"/>
          <w:sz w:val="20"/>
        </w:rPr>
        <w:t>(</w:t>
      </w:r>
      <w:r>
        <w:rPr>
          <w:rFonts w:ascii="Times New Roman"/>
          <w:i/>
          <w:w w:val="110"/>
          <w:sz w:val="20"/>
        </w:rPr>
        <w:t>x,</w:t>
      </w:r>
      <w:r>
        <w:rPr>
          <w:rFonts w:ascii="Times New Roman"/>
          <w:i/>
          <w:spacing w:val="-19"/>
          <w:w w:val="110"/>
          <w:sz w:val="20"/>
        </w:rPr>
        <w:t> </w:t>
      </w:r>
      <w:r>
        <w:rPr>
          <w:rFonts w:ascii="Times New Roman"/>
          <w:i/>
          <w:spacing w:val="2"/>
          <w:w w:val="110"/>
          <w:sz w:val="20"/>
        </w:rPr>
        <w:t>y</w:t>
      </w:r>
      <w:r>
        <w:rPr>
          <w:spacing w:val="2"/>
          <w:w w:val="110"/>
          <w:sz w:val="20"/>
        </w:rPr>
        <w:t>)</w:t>
      </w:r>
      <w:r>
        <w:rPr>
          <w:rFonts w:ascii="Times New Roman"/>
          <w:i/>
          <w:spacing w:val="2"/>
          <w:w w:val="110"/>
          <w:sz w:val="20"/>
        </w:rPr>
        <w:t>,</w:t>
        <w:tab/>
      </w:r>
      <w:r>
        <w:rPr>
          <w:w w:val="110"/>
          <w:sz w:val="20"/>
        </w:rPr>
        <w:t>(23.3)</w:t>
      </w:r>
    </w:p>
    <w:p>
      <w:pPr>
        <w:pStyle w:val="BodyText"/>
        <w:rPr>
          <w:sz w:val="21"/>
        </w:rPr>
      </w:pPr>
    </w:p>
    <w:p>
      <w:pPr>
        <w:pStyle w:val="BodyText"/>
        <w:spacing w:line="252" w:lineRule="auto"/>
        <w:ind w:left="944" w:right="441"/>
        <w:jc w:val="both"/>
      </w:pPr>
      <w:r>
        <w:rPr/>
        <w:pict>
          <v:shape style="position:absolute;margin-left:458.815979pt;margin-top:25.52471pt;width:7.75pt;height:17.3pt;mso-position-horizontal-relative:page;mso-position-vertical-relative:paragraph;z-index:-181299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i.e.,</w:t>
      </w:r>
      <w:r>
        <w:rPr>
          <w:spacing w:val="-3"/>
        </w:rPr>
        <w:t> </w:t>
      </w:r>
      <w:r>
        <w:rPr/>
        <w:t>this</w:t>
      </w:r>
      <w:r>
        <w:rPr>
          <w:spacing w:val="-6"/>
        </w:rPr>
        <w:t> </w:t>
      </w:r>
      <w:r>
        <w:rPr/>
        <w:t>is</w:t>
      </w:r>
      <w:r>
        <w:rPr>
          <w:spacing w:val="-5"/>
        </w:rPr>
        <w:t> </w:t>
      </w:r>
      <w:r>
        <w:rPr/>
        <w:t>just</w:t>
      </w:r>
      <w:r>
        <w:rPr>
          <w:spacing w:val="-5"/>
        </w:rPr>
        <w:t> </w:t>
      </w:r>
      <w:r>
        <w:rPr/>
        <w:t>the</w:t>
      </w:r>
      <w:r>
        <w:rPr>
          <w:spacing w:val="-6"/>
        </w:rPr>
        <w:t> </w:t>
      </w:r>
      <w:r>
        <w:rPr/>
        <w:t>edge</w:t>
      </w:r>
      <w:r>
        <w:rPr>
          <w:spacing w:val="-5"/>
        </w:rPr>
        <w:t> </w:t>
      </w:r>
      <w:r>
        <w:rPr/>
        <w:t>function</w:t>
      </w:r>
      <w:r>
        <w:rPr>
          <w:spacing w:val="-6"/>
        </w:rPr>
        <w:t> </w:t>
      </w:r>
      <w:r>
        <w:rPr/>
        <w:t>evaluated</w:t>
      </w:r>
      <w:r>
        <w:rPr>
          <w:spacing w:val="-5"/>
        </w:rPr>
        <w:t> </w:t>
      </w:r>
      <w:r>
        <w:rPr/>
        <w:t>at</w:t>
      </w:r>
      <w:r>
        <w:rPr>
          <w:spacing w:val="-5"/>
        </w:rPr>
        <w:t> </w:t>
      </w:r>
      <w:r>
        <w:rPr/>
        <w:t>the</w:t>
      </w:r>
      <w:r>
        <w:rPr>
          <w:spacing w:val="-6"/>
        </w:rPr>
        <w:t> </w:t>
      </w:r>
      <w:r>
        <w:rPr/>
        <w:t>current</w:t>
      </w:r>
      <w:r>
        <w:rPr>
          <w:spacing w:val="-5"/>
        </w:rPr>
        <w:t> </w:t>
      </w:r>
      <w:r>
        <w:rPr/>
        <w:t>pixel,</w:t>
      </w:r>
      <w:r>
        <w:rPr>
          <w:spacing w:val="-3"/>
        </w:rPr>
        <w:t> </w:t>
      </w:r>
      <w:r>
        <w:rPr>
          <w:rFonts w:ascii="Times New Roman" w:hAnsi="Times New Roman"/>
          <w:i/>
        </w:rPr>
        <w:t>e</w:t>
      </w:r>
      <w:r>
        <w:rPr/>
        <w:t>(</w:t>
      </w:r>
      <w:r>
        <w:rPr>
          <w:rFonts w:ascii="Times New Roman" w:hAnsi="Times New Roman"/>
          <w:i/>
        </w:rPr>
        <w:t>x,</w:t>
      </w:r>
      <w:r>
        <w:rPr>
          <w:rFonts w:ascii="Times New Roman" w:hAnsi="Times New Roman"/>
          <w:i/>
          <w:spacing w:val="-22"/>
        </w:rPr>
        <w:t> </w:t>
      </w:r>
      <w:r>
        <w:rPr>
          <w:rFonts w:ascii="Times New Roman" w:hAnsi="Times New Roman"/>
          <w:i/>
          <w:spacing w:val="2"/>
        </w:rPr>
        <w:t>y</w:t>
      </w:r>
      <w:r>
        <w:rPr>
          <w:spacing w:val="2"/>
        </w:rPr>
        <w:t>),</w:t>
      </w:r>
      <w:r>
        <w:rPr>
          <w:spacing w:val="-3"/>
        </w:rPr>
        <w:t> </w:t>
      </w:r>
      <w:r>
        <w:rPr/>
        <w:t>plus</w:t>
      </w:r>
      <w:r>
        <w:rPr>
          <w:spacing w:val="-6"/>
        </w:rPr>
        <w:t> </w:t>
      </w:r>
      <w:r>
        <w:rPr>
          <w:rFonts w:ascii="Times New Roman" w:hAnsi="Times New Roman"/>
          <w:i/>
        </w:rPr>
        <w:t>a</w:t>
      </w:r>
      <w:r>
        <w:rPr/>
        <w:t>.</w:t>
      </w:r>
      <w:r>
        <w:rPr>
          <w:spacing w:val="22"/>
        </w:rPr>
        <w:t> </w:t>
      </w:r>
      <w:r>
        <w:rPr/>
        <w:t>Similar reasoning can </w:t>
      </w:r>
      <w:r>
        <w:rPr>
          <w:spacing w:val="2"/>
        </w:rPr>
        <w:t>be </w:t>
      </w:r>
      <w:r>
        <w:rPr/>
        <w:t>applied in the </w:t>
      </w:r>
      <w:r>
        <w:rPr>
          <w:rFonts w:ascii="Times New Roman" w:hAnsi="Times New Roman"/>
          <w:i/>
        </w:rPr>
        <w:t>y</w:t>
      </w:r>
      <w:r>
        <w:rPr/>
        <w:t>-direction, and these properties are often exploited to quickly evaluate the three edge equations in a small </w:t>
      </w:r>
      <w:r>
        <w:rPr>
          <w:rFonts w:ascii="Times New Roman" w:hAnsi="Times New Roman"/>
          <w:i/>
        </w:rPr>
        <w:t>tile </w:t>
      </w:r>
      <w:r>
        <w:rPr/>
        <w:t>of pixels, e.g., 8 8 pixels, to “stamp” out a coverage mask with one bit per pixel indicating whether the pixel  is inside or not. This type of hierarchical traversal is explained a little later in this section.</w:t>
      </w:r>
    </w:p>
    <w:p>
      <w:pPr>
        <w:pStyle w:val="BodyText"/>
        <w:spacing w:line="252" w:lineRule="auto"/>
        <w:ind w:left="944" w:right="441" w:firstLine="298"/>
        <w:jc w:val="both"/>
      </w:pPr>
      <w:r>
        <w:rPr/>
        <w:pict>
          <v:shape style="position:absolute;margin-left:439.359436pt;margin-top:73.180305pt;width:44.25pt;height:17.3pt;mso-position-horizontal-relative:page;mso-position-vertical-relative:paragraph;z-index:-18129408" type="#_x0000_t202" filled="false" stroked="false">
            <v:textbox inset="0,0,0,0">
              <w:txbxContent>
                <w:p>
                  <w:pPr>
                    <w:pStyle w:val="BodyText"/>
                    <w:tabs>
                      <w:tab w:pos="785" w:val="left" w:leader="none"/>
                    </w:tabs>
                    <w:spacing w:line="242" w:lineRule="exact"/>
                    <w:rPr>
                      <w:rFonts w:ascii="Lucida Sans Unicode" w:hAnsi="Lucida Sans Unicode"/>
                    </w:rPr>
                  </w:pPr>
                  <w:r>
                    <w:rPr>
                      <w:rFonts w:ascii="Lucida Sans Unicode" w:hAnsi="Lucida Sans Unicode"/>
                    </w:rPr>
                    <w:t>∈</w:t>
                  </w:r>
                  <w:r>
                    <w:rPr>
                      <w:rFonts w:ascii="Lucida Sans Unicode" w:hAnsi="Lucida Sans Unicode"/>
                      <w:spacing w:val="7"/>
                    </w:rPr>
                    <w:t> </w:t>
                  </w:r>
                  <w:r>
                    <w:rPr>
                      <w:rFonts w:ascii="Lucida Sans Unicode" w:hAnsi="Lucida Sans Unicode"/>
                      <w:w w:val="140"/>
                    </w:rPr>
                    <w:t>{</w:t>
                    <w:tab/>
                  </w:r>
                  <w:r>
                    <w:rPr>
                      <w:rFonts w:ascii="Lucida Sans Unicode" w:hAnsi="Lucida Sans Unicode"/>
                      <w:spacing w:val="-20"/>
                      <w:w w:val="140"/>
                    </w:rPr>
                    <w:t>}</w:t>
                  </w:r>
                </w:p>
              </w:txbxContent>
            </v:textbox>
            <w10:wrap type="none"/>
          </v:shape>
        </w:pict>
      </w:r>
      <w:r>
        <w:rPr/>
        <w:t>It is important to consider what happens when an edge or vertex goes exactly through</w:t>
      </w:r>
      <w:r>
        <w:rPr>
          <w:spacing w:val="-7"/>
        </w:rPr>
        <w:t> </w:t>
      </w:r>
      <w:r>
        <w:rPr/>
        <w:t>a</w:t>
      </w:r>
      <w:r>
        <w:rPr>
          <w:spacing w:val="-8"/>
        </w:rPr>
        <w:t> </w:t>
      </w:r>
      <w:r>
        <w:rPr/>
        <w:t>pixel</w:t>
      </w:r>
      <w:r>
        <w:rPr>
          <w:spacing w:val="-7"/>
        </w:rPr>
        <w:t> </w:t>
      </w:r>
      <w:r>
        <w:rPr/>
        <w:t>center.</w:t>
      </w:r>
      <w:r>
        <w:rPr>
          <w:spacing w:val="13"/>
        </w:rPr>
        <w:t> </w:t>
      </w:r>
      <w:r>
        <w:rPr>
          <w:spacing w:val="-6"/>
        </w:rPr>
        <w:t>For</w:t>
      </w:r>
      <w:r>
        <w:rPr>
          <w:spacing w:val="-7"/>
        </w:rPr>
        <w:t> </w:t>
      </w:r>
      <w:r>
        <w:rPr/>
        <w:t>example,</w:t>
      </w:r>
      <w:r>
        <w:rPr>
          <w:spacing w:val="-6"/>
        </w:rPr>
        <w:t> </w:t>
      </w:r>
      <w:r>
        <w:rPr/>
        <w:t>assume</w:t>
      </w:r>
      <w:r>
        <w:rPr>
          <w:spacing w:val="-7"/>
        </w:rPr>
        <w:t> </w:t>
      </w:r>
      <w:r>
        <w:rPr/>
        <w:t>that</w:t>
      </w:r>
      <w:r>
        <w:rPr>
          <w:spacing w:val="-7"/>
        </w:rPr>
        <w:t> </w:t>
      </w:r>
      <w:r>
        <w:rPr>
          <w:spacing w:val="-4"/>
        </w:rPr>
        <w:t>two</w:t>
      </w:r>
      <w:r>
        <w:rPr>
          <w:spacing w:val="-8"/>
        </w:rPr>
        <w:t> </w:t>
      </w:r>
      <w:r>
        <w:rPr/>
        <w:t>triangles</w:t>
      </w:r>
      <w:r>
        <w:rPr>
          <w:spacing w:val="-7"/>
        </w:rPr>
        <w:t> </w:t>
      </w:r>
      <w:r>
        <w:rPr/>
        <w:t>share</w:t>
      </w:r>
      <w:r>
        <w:rPr>
          <w:spacing w:val="-7"/>
        </w:rPr>
        <w:t> </w:t>
      </w:r>
      <w:r>
        <w:rPr/>
        <w:t>an</w:t>
      </w:r>
      <w:r>
        <w:rPr>
          <w:spacing w:val="-7"/>
        </w:rPr>
        <w:t> </w:t>
      </w:r>
      <w:r>
        <w:rPr/>
        <w:t>edge</w:t>
      </w:r>
      <w:r>
        <w:rPr>
          <w:spacing w:val="-7"/>
        </w:rPr>
        <w:t> </w:t>
      </w:r>
      <w:r>
        <w:rPr/>
        <w:t>and</w:t>
      </w:r>
      <w:r>
        <w:rPr>
          <w:spacing w:val="-7"/>
        </w:rPr>
        <w:t> </w:t>
      </w:r>
      <w:r>
        <w:rPr/>
        <w:t>this edge goes through a pixel center. Should it belong to the first triangle, the second,</w:t>
      </w:r>
      <w:r>
        <w:rPr>
          <w:spacing w:val="-11"/>
        </w:rPr>
        <w:t> </w:t>
      </w:r>
      <w:r>
        <w:rPr/>
        <w:t>or even both? </w:t>
      </w:r>
      <w:r>
        <w:rPr>
          <w:spacing w:val="-5"/>
        </w:rPr>
        <w:t>From </w:t>
      </w:r>
      <w:r>
        <w:rPr/>
        <w:t>an efficiency perspective, both is the wrong answer since the pixel would first </w:t>
      </w:r>
      <w:r>
        <w:rPr>
          <w:spacing w:val="2"/>
        </w:rPr>
        <w:t>be </w:t>
      </w:r>
      <w:r>
        <w:rPr/>
        <w:t>written to </w:t>
      </w:r>
      <w:r>
        <w:rPr>
          <w:spacing w:val="-3"/>
        </w:rPr>
        <w:t>by </w:t>
      </w:r>
      <w:r>
        <w:rPr/>
        <w:t>one of the triangles and then overwritten </w:t>
      </w:r>
      <w:r>
        <w:rPr>
          <w:spacing w:val="-3"/>
        </w:rPr>
        <w:t>by </w:t>
      </w:r>
      <w:r>
        <w:rPr/>
        <w:t>the other triangle.</w:t>
      </w:r>
      <w:r>
        <w:rPr>
          <w:spacing w:val="11"/>
        </w:rPr>
        <w:t> </w:t>
      </w:r>
      <w:r>
        <w:rPr>
          <w:spacing w:val="-6"/>
        </w:rPr>
        <w:t>For</w:t>
      </w:r>
      <w:r>
        <w:rPr>
          <w:spacing w:val="-7"/>
        </w:rPr>
        <w:t> </w:t>
      </w:r>
      <w:r>
        <w:rPr/>
        <w:t>this</w:t>
      </w:r>
      <w:r>
        <w:rPr>
          <w:spacing w:val="-6"/>
        </w:rPr>
        <w:t> </w:t>
      </w:r>
      <w:r>
        <w:rPr/>
        <w:t>purpose,</w:t>
      </w:r>
      <w:r>
        <w:rPr>
          <w:spacing w:val="-6"/>
        </w:rPr>
        <w:t> </w:t>
      </w:r>
      <w:r>
        <w:rPr/>
        <w:t>it</w:t>
      </w:r>
      <w:r>
        <w:rPr>
          <w:spacing w:val="-8"/>
        </w:rPr>
        <w:t> </w:t>
      </w:r>
      <w:r>
        <w:rPr/>
        <w:t>is</w:t>
      </w:r>
      <w:r>
        <w:rPr>
          <w:spacing w:val="-6"/>
        </w:rPr>
        <w:t> </w:t>
      </w:r>
      <w:r>
        <w:rPr/>
        <w:t>common</w:t>
      </w:r>
      <w:r>
        <w:rPr>
          <w:spacing w:val="-7"/>
        </w:rPr>
        <w:t> </w:t>
      </w:r>
      <w:r>
        <w:rPr/>
        <w:t>to</w:t>
      </w:r>
      <w:r>
        <w:rPr>
          <w:spacing w:val="-8"/>
        </w:rPr>
        <w:t> </w:t>
      </w:r>
      <w:r>
        <w:rPr/>
        <w:t>use</w:t>
      </w:r>
      <w:r>
        <w:rPr>
          <w:spacing w:val="-7"/>
        </w:rPr>
        <w:t> </w:t>
      </w:r>
      <w:r>
        <w:rPr/>
        <w:t>a</w:t>
      </w:r>
      <w:r>
        <w:rPr>
          <w:spacing w:val="-7"/>
        </w:rPr>
        <w:t> </w:t>
      </w:r>
      <w:r>
        <w:rPr/>
        <w:t>tie-breaker</w:t>
      </w:r>
      <w:r>
        <w:rPr>
          <w:spacing w:val="-8"/>
        </w:rPr>
        <w:t> </w:t>
      </w:r>
      <w:r>
        <w:rPr/>
        <w:t>rule,</w:t>
      </w:r>
      <w:r>
        <w:rPr>
          <w:spacing w:val="-6"/>
        </w:rPr>
        <w:t> </w:t>
      </w:r>
      <w:r>
        <w:rPr/>
        <w:t>and</w:t>
      </w:r>
      <w:r>
        <w:rPr>
          <w:spacing w:val="-7"/>
        </w:rPr>
        <w:t> </w:t>
      </w:r>
      <w:r>
        <w:rPr/>
        <w:t>here</w:t>
      </w:r>
      <w:r>
        <w:rPr>
          <w:spacing w:val="-7"/>
        </w:rPr>
        <w:t> </w:t>
      </w:r>
      <w:r>
        <w:rPr>
          <w:spacing w:val="-3"/>
        </w:rPr>
        <w:t>we</w:t>
      </w:r>
      <w:r>
        <w:rPr>
          <w:spacing w:val="-7"/>
        </w:rPr>
        <w:t> </w:t>
      </w:r>
      <w:r>
        <w:rPr/>
        <w:t>present the </w:t>
      </w:r>
      <w:r>
        <w:rPr>
          <w:rFonts w:ascii="Times New Roman"/>
          <w:i/>
        </w:rPr>
        <w:t>top-left rule </w:t>
      </w:r>
      <w:r>
        <w:rPr/>
        <w:t>used in DirectX. Pixels where </w:t>
      </w:r>
      <w:r>
        <w:rPr>
          <w:rFonts w:ascii="Times New Roman"/>
          <w:i/>
        </w:rPr>
        <w:t>e</w:t>
      </w:r>
      <w:r>
        <w:rPr>
          <w:rFonts w:ascii="Times New Roman"/>
          <w:i/>
          <w:vertAlign w:val="subscript"/>
        </w:rPr>
        <w:t>i</w:t>
      </w:r>
      <w:r>
        <w:rPr>
          <w:vertAlign w:val="baseline"/>
        </w:rPr>
        <w:t>(</w:t>
      </w:r>
      <w:r>
        <w:rPr>
          <w:rFonts w:ascii="Times New Roman"/>
          <w:i/>
          <w:vertAlign w:val="baseline"/>
        </w:rPr>
        <w:t>x, </w:t>
      </w:r>
      <w:r>
        <w:rPr>
          <w:rFonts w:ascii="Times New Roman"/>
          <w:i/>
          <w:spacing w:val="3"/>
          <w:vertAlign w:val="baseline"/>
        </w:rPr>
        <w:t>y</w:t>
      </w:r>
      <w:r>
        <w:rPr>
          <w:spacing w:val="3"/>
          <w:vertAlign w:val="baseline"/>
        </w:rPr>
        <w:t>) </w:t>
      </w:r>
      <w:r>
        <w:rPr>
          <w:rFonts w:ascii="Times New Roman"/>
          <w:i/>
          <w:vertAlign w:val="baseline"/>
        </w:rPr>
        <w:t>&gt; </w:t>
      </w:r>
      <w:r>
        <w:rPr>
          <w:vertAlign w:val="baseline"/>
        </w:rPr>
        <w:t>0, for all </w:t>
      </w:r>
      <w:r>
        <w:rPr>
          <w:rFonts w:ascii="Times New Roman"/>
          <w:i/>
          <w:vertAlign w:val="baseline"/>
        </w:rPr>
        <w:t>i  </w:t>
      </w:r>
      <w:r>
        <w:rPr>
          <w:vertAlign w:val="baseline"/>
        </w:rPr>
        <w:t>0</w:t>
      </w:r>
      <w:r>
        <w:rPr>
          <w:rFonts w:ascii="Times New Roman"/>
          <w:i/>
          <w:vertAlign w:val="baseline"/>
        </w:rPr>
        <w:t>, </w:t>
      </w:r>
      <w:r>
        <w:rPr>
          <w:vertAlign w:val="baseline"/>
        </w:rPr>
        <w:t>1</w:t>
      </w:r>
      <w:r>
        <w:rPr>
          <w:rFonts w:ascii="Times New Roman"/>
          <w:i/>
          <w:vertAlign w:val="baseline"/>
        </w:rPr>
        <w:t>, </w:t>
      </w:r>
      <w:r>
        <w:rPr>
          <w:vertAlign w:val="baseline"/>
        </w:rPr>
        <w:t>2  ,  are  always considered to </w:t>
      </w:r>
      <w:r>
        <w:rPr>
          <w:spacing w:val="2"/>
          <w:vertAlign w:val="baseline"/>
        </w:rPr>
        <w:t>be </w:t>
      </w:r>
      <w:r>
        <w:rPr>
          <w:vertAlign w:val="baseline"/>
        </w:rPr>
        <w:t>inside. The top-left rule comes into play when an edge goes through a pixel. The pixel is considered inside if its center lies on an edge that is either a top edge or a left edge. An edge is a top edge if it is horizontal and the other edges are below it.  An edge is a left edge if it is non-horizontal and is on the left  side</w:t>
      </w:r>
      <w:r>
        <w:rPr>
          <w:spacing w:val="11"/>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triangle,</w:t>
      </w:r>
      <w:r>
        <w:rPr>
          <w:spacing w:val="12"/>
          <w:vertAlign w:val="baseline"/>
        </w:rPr>
        <w:t> </w:t>
      </w:r>
      <w:r>
        <w:rPr>
          <w:vertAlign w:val="baseline"/>
        </w:rPr>
        <w:t>which</w:t>
      </w:r>
      <w:r>
        <w:rPr>
          <w:spacing w:val="12"/>
          <w:vertAlign w:val="baseline"/>
        </w:rPr>
        <w:t> </w:t>
      </w:r>
      <w:r>
        <w:rPr>
          <w:vertAlign w:val="baseline"/>
        </w:rPr>
        <w:t>means</w:t>
      </w:r>
      <w:r>
        <w:rPr>
          <w:spacing w:val="11"/>
          <w:vertAlign w:val="baseline"/>
        </w:rPr>
        <w:t> </w:t>
      </w:r>
      <w:r>
        <w:rPr>
          <w:vertAlign w:val="baseline"/>
        </w:rPr>
        <w:t>that</w:t>
      </w:r>
      <w:r>
        <w:rPr>
          <w:spacing w:val="12"/>
          <w:vertAlign w:val="baseline"/>
        </w:rPr>
        <w:t> </w:t>
      </w:r>
      <w:r>
        <w:rPr>
          <w:vertAlign w:val="baseline"/>
        </w:rPr>
        <w:t>a</w:t>
      </w:r>
      <w:r>
        <w:rPr>
          <w:spacing w:val="12"/>
          <w:vertAlign w:val="baseline"/>
        </w:rPr>
        <w:t> </w:t>
      </w:r>
      <w:r>
        <w:rPr>
          <w:vertAlign w:val="baseline"/>
        </w:rPr>
        <w:t>triangle</w:t>
      </w:r>
      <w:r>
        <w:rPr>
          <w:spacing w:val="11"/>
          <w:vertAlign w:val="baseline"/>
        </w:rPr>
        <w:t> </w:t>
      </w:r>
      <w:r>
        <w:rPr>
          <w:vertAlign w:val="baseline"/>
        </w:rPr>
        <w:t>can</w:t>
      </w:r>
      <w:r>
        <w:rPr>
          <w:spacing w:val="11"/>
          <w:vertAlign w:val="baseline"/>
        </w:rPr>
        <w:t> </w:t>
      </w:r>
      <w:r>
        <w:rPr>
          <w:spacing w:val="-3"/>
          <w:vertAlign w:val="baseline"/>
        </w:rPr>
        <w:t>have</w:t>
      </w:r>
      <w:r>
        <w:rPr>
          <w:spacing w:val="11"/>
          <w:vertAlign w:val="baseline"/>
        </w:rPr>
        <w:t> </w:t>
      </w:r>
      <w:r>
        <w:rPr>
          <w:vertAlign w:val="baseline"/>
        </w:rPr>
        <w:t>at</w:t>
      </w:r>
      <w:r>
        <w:rPr>
          <w:spacing w:val="12"/>
          <w:vertAlign w:val="baseline"/>
        </w:rPr>
        <w:t> </w:t>
      </w:r>
      <w:r>
        <w:rPr>
          <w:vertAlign w:val="baseline"/>
        </w:rPr>
        <w:t>most</w:t>
      </w:r>
      <w:r>
        <w:rPr>
          <w:spacing w:val="12"/>
          <w:vertAlign w:val="baseline"/>
        </w:rPr>
        <w:t> </w:t>
      </w:r>
      <w:r>
        <w:rPr>
          <w:spacing w:val="-4"/>
          <w:vertAlign w:val="baseline"/>
        </w:rPr>
        <w:t>two</w:t>
      </w:r>
      <w:r>
        <w:rPr>
          <w:spacing w:val="10"/>
          <w:vertAlign w:val="baseline"/>
        </w:rPr>
        <w:t> </w:t>
      </w:r>
      <w:r>
        <w:rPr>
          <w:vertAlign w:val="baseline"/>
        </w:rPr>
        <w:t>left</w:t>
      </w:r>
      <w:r>
        <w:rPr>
          <w:spacing w:val="12"/>
          <w:vertAlign w:val="baseline"/>
        </w:rPr>
        <w:t> </w:t>
      </w:r>
      <w:r>
        <w:rPr>
          <w:vertAlign w:val="baseline"/>
        </w:rPr>
        <w:t>edges.</w:t>
      </w:r>
      <w:r>
        <w:rPr>
          <w:spacing w:val="40"/>
          <w:vertAlign w:val="baseline"/>
        </w:rPr>
        <w:t> </w:t>
      </w:r>
      <w:r>
        <w:rPr>
          <w:vertAlign w:val="baseline"/>
        </w:rPr>
        <w:t>It</w:t>
      </w:r>
    </w:p>
    <w:p>
      <w:pPr>
        <w:spacing w:after="0" w:line="252" w:lineRule="auto"/>
        <w:jc w:val="both"/>
        <w:sectPr>
          <w:pgSz w:w="12240" w:h="15840"/>
          <w:pgMar w:header="2359" w:footer="0" w:top="2560" w:bottom="280" w:left="1720" w:right="1720"/>
        </w:sectPr>
      </w:pPr>
    </w:p>
    <w:p>
      <w:pPr>
        <w:pStyle w:val="BodyText"/>
      </w:pPr>
      <w:r>
        <w:rPr/>
        <w:pict>
          <v:shape style="position:absolute;margin-left:399.72937pt;margin-top:152.014816pt;width:45.85pt;height:12pt;mso-position-horizontal-relative:page;mso-position-vertical-relative:page;z-index:15762944;rotation:345" type="#_x0000_t136" fillcolor="#373535" stroked="f">
            <o:extrusion v:ext="view" autorotationcenter="t"/>
            <v:textpath style="font-family:&quot;Times New Roman&quot;;font-size:12pt;v-text-kern:t;mso-text-shadow:auto;font-style:italic" string="e(x,y) = 0"/>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8"/>
        </w:rPr>
      </w:pPr>
    </w:p>
    <w:p>
      <w:pPr>
        <w:spacing w:line="206" w:lineRule="auto" w:before="0"/>
        <w:ind w:left="443" w:right="942" w:firstLine="0"/>
        <w:jc w:val="both"/>
        <w:rPr>
          <w:rFonts w:ascii="Palatino Linotype" w:hAnsi="Palatino Linotype"/>
          <w:sz w:val="16"/>
        </w:rPr>
      </w:pPr>
      <w:r>
        <w:rPr/>
        <w:pict>
          <v:group style="position:absolute;margin-left:142.647995pt;margin-top:-108.568115pt;width:255.9pt;height:95.95pt;mso-position-horizontal-relative:page;mso-position-vertical-relative:paragraph;z-index:15762432" coordorigin="2853,-2171" coordsize="5118,1919">
            <v:shape style="position:absolute;left:5282;top:-581;width:1000;height:271" coordorigin="5282,-580" coordsize="1000,271" path="m5282,-429l5823,-580m5316,-310l6282,-580e" filled="false" stroked="true" strokeweight=".428055pt" strokecolor="#373535">
              <v:path arrowok="t"/>
              <v:stroke dashstyle="longdash"/>
            </v:shape>
            <v:shape style="position:absolute;left:5820;top:-1043;width:463;height:463" coordorigin="5820,-1043" coordsize="463,463" path="m5820,-696l6283,-696m5820,-927l6283,-927m6167,-1043l6167,-580m5936,-1043l5936,-580m5820,-811l6283,-811m6052,-1043l6052,-580e" filled="false" stroked="true" strokeweight=".428055pt" strokecolor="#97999b">
              <v:path arrowok="t"/>
              <v:stroke dashstyle="solid"/>
            </v:shape>
            <v:rect style="position:absolute;left:5820;top:-1043;width:463;height:463" filled="false" stroked="true" strokeweight=".428055pt" strokecolor="#373535">
              <v:stroke dashstyle="solid"/>
            </v:rect>
            <v:shape style="position:absolute;left:3123;top:-2172;width:4838;height:1600" coordorigin="3124,-2171" coordsize="4838,1600" path="m6344,-2171l6260,-2169,6172,-2161,6081,-2146,5989,-2123,5896,-2091,5803,-2050,5744,-2025,5679,-2010,5611,-2001,5539,-1999,5465,-2001,5389,-2007,5311,-2015,5233,-2024,5155,-2034,5077,-2042,5000,-2047,4925,-2049,4853,-2045,4794,-2041,4727,-2039,4655,-2037,4577,-2035,4496,-2032,4411,-2029,4326,-2024,4239,-2017,4154,-2008,4070,-1995,3988,-1978,3911,-1956,3839,-1930,3772,-1898,3713,-1860,3636,-1794,3586,-1737,3535,-1643,3514,-1603,3483,-1564,3433,-1526,3404,-1505,3373,-1476,3308,-1396,3275,-1344,3244,-1286,3215,-1220,3188,-1148,3165,-1068,3147,-982,3133,-889,3125,-789,3124,-684,3130,-572,7962,-1923,7878,-1987,7807,-2034,7747,-2064,7696,-2082,7650,-2090,7607,-2089,7566,-2084,7523,-2075,7476,-2067,7423,-2061,7362,-2060,7289,-2067,7170,-2079,7072,-2083,6990,-2080,6920,-2077,6856,-2078,6793,-2086,6728,-2105,6683,-2121,6629,-2136,6568,-2150,6499,-2161,6424,-2168,6344,-2171xe" filled="true" fillcolor="#fffac3" stroked="false">
              <v:path arrowok="t"/>
              <v:fill type="solid"/>
            </v:shape>
            <v:line style="position:absolute" from="5093,-1119" to="4906,-1786" stroked="true" strokeweight=".642082pt" strokecolor="#373535">
              <v:stroke dashstyle="solid"/>
            </v:line>
            <v:shape style="position:absolute;left:4866;top:-1874;width:101;height:138" coordorigin="4866,-1874" coordsize="101,138" path="m4882,-1874l4866,-1737,4908,-1780,4967,-1765,4882,-1874xe" filled="true" fillcolor="#373535" stroked="false">
              <v:path arrowok="t"/>
              <v:fill type="solid"/>
            </v:shape>
            <v:line style="position:absolute" from="5333,-259" to="5090,-1128" stroked="true" strokeweight=".642082pt" strokecolor="#7e7e7e">
              <v:stroke dashstyle="solid"/>
            </v:line>
            <v:shape style="position:absolute;left:5782;top:-1081;width:77;height:77" coordorigin="5782,-1081" coordsize="77,77" path="m5817,-1081l5802,-1077,5791,-1067,5784,-1054,5782,-1039,5786,-1025,5796,-1013,5809,-1006,5824,-1004,5838,-1009,5850,-1018,5857,-1031,5859,-1046,5854,-1061,5845,-1072,5832,-1079,5817,-1081xe" filled="true" fillcolor="#373535" stroked="false">
              <v:path arrowok="t"/>
              <v:fill type="solid"/>
            </v:shape>
            <v:shape style="position:absolute;left:5786;top:-615;width:531;height:69" coordorigin="5786,-615" coordsize="531,69" path="m5855,-580l5852,-594,5845,-605,5834,-612,5820,-615,5807,-612,5796,-605,5789,-594,5786,-580,5789,-567,5796,-556,5807,-549,5820,-546,5834,-549,5845,-556,5852,-567,5855,-580xm6317,-580l6314,-594,6307,-605,6296,-612,6283,-615,6269,-612,6258,-605,6251,-594,6248,-580,6251,-567,6258,-556,6269,-549,6283,-546,6296,-549,6307,-556,6314,-567,6317,-580xe" filled="true" fillcolor="#0095ca" stroked="false">
              <v:path arrowok="t"/>
              <v:fill type="solid"/>
            </v:shape>
            <v:line style="position:absolute" from="5165,-859" to="5823,-1043" stroked="true" strokeweight=".428055pt" strokecolor="#373535">
              <v:stroke dashstyle="longdash"/>
            </v:line>
            <v:line style="position:absolute" from="3123,-570" to="7962,-1923" stroked="true" strokeweight=".85611pt" strokecolor="#373535">
              <v:stroke dashstyle="solid"/>
            </v:line>
            <v:line style="position:absolute" from="5200,-735" to="6280,-1037" stroked="true" strokeweight=".428055pt" strokecolor="#373535">
              <v:stroke dashstyle="longdash"/>
            </v:line>
            <v:shape style="position:absolute;left:2896;top:-353;width:617;height:2" coordorigin="2896,-352" coordsize="617,0" path="m3512,-352l2896,-352e" filled="true" fillcolor="#373535" stroked="false">
              <v:path arrowok="t"/>
              <v:fill type="solid"/>
            </v:shape>
            <v:line style="position:absolute" from="2896,-352" to="3512,-352" stroked="true" strokeweight=".85611pt" strokecolor="#373535">
              <v:stroke dashstyle="solid"/>
            </v:line>
            <v:shape style="position:absolute;left:3483;top:-396;width:146;height:87" coordorigin="3483,-395" coordsize="146,87" path="m3629,-352l3553,-370,3483,-395,3483,-309,3553,-334,3613,-350,3629,-352xe" filled="true" fillcolor="#373535" stroked="false">
              <v:path arrowok="t"/>
              <v:fill type="solid"/>
            </v:shape>
            <v:line style="position:absolute" from="2896,-352" to="2896,-969" stroked="true" strokeweight=".85611pt" strokecolor="#373535">
              <v:stroke dashstyle="solid"/>
            </v:line>
            <v:shape style="position:absolute;left:2852;top:-1085;width:87;height:145" coordorigin="2853,-1085" coordsize="87,145" path="m2896,-1085l2879,-1009,2853,-940,2939,-940,2914,-1009,2899,-1070,2896,-1085xe" filled="true" fillcolor="#373535" stroked="false">
              <v:path arrowok="t"/>
              <v:fill type="solid"/>
            </v:shape>
            <v:shape style="position:absolute;left:6248;top:-1077;width:69;height:69" coordorigin="6248,-1077" coordsize="69,69" path="m6283,-1077l6269,-1074,6258,-1067,6251,-1056,6248,-1043,6251,-1029,6258,-1018,6269,-1011,6283,-1008,6296,-1011,6307,-1018,6314,-1029,6317,-1043,6314,-1056,6307,-1067,6296,-1074,6283,-1077xe" filled="true" fillcolor="#0095ca" stroked="false">
              <v:path arrowok="t"/>
              <v:fill type="solid"/>
            </v:shape>
            <v:shape style="position:absolute;left:4930;top:-2053;width:868;height:266" type="#_x0000_t202" filled="false" stroked="false">
              <v:textbox inset="0,0,0,0">
                <w:txbxContent>
                  <w:p>
                    <w:pPr>
                      <w:spacing w:line="265" w:lineRule="exact" w:before="0"/>
                      <w:ind w:left="0" w:right="0" w:firstLine="0"/>
                      <w:jc w:val="left"/>
                      <w:rPr>
                        <w:rFonts w:ascii="Times New Roman"/>
                        <w:sz w:val="24"/>
                      </w:rPr>
                    </w:pPr>
                    <w:r>
                      <w:rPr>
                        <w:rFonts w:ascii="Times New Roman"/>
                        <w:b/>
                        <w:color w:val="373535"/>
                        <w:sz w:val="24"/>
                      </w:rPr>
                      <w:t>n </w:t>
                    </w:r>
                    <w:r>
                      <w:rPr>
                        <w:rFonts w:ascii="Times New Roman"/>
                        <w:color w:val="373535"/>
                        <w:sz w:val="24"/>
                      </w:rPr>
                      <w:t>= (</w:t>
                    </w:r>
                    <w:r>
                      <w:rPr>
                        <w:rFonts w:ascii="Times New Roman"/>
                        <w:i/>
                        <w:color w:val="373535"/>
                        <w:sz w:val="24"/>
                      </w:rPr>
                      <w:t>a</w:t>
                    </w:r>
                    <w:r>
                      <w:rPr>
                        <w:rFonts w:ascii="Times New Roman"/>
                        <w:color w:val="373535"/>
                        <w:sz w:val="24"/>
                      </w:rPr>
                      <w:t>,</w:t>
                    </w:r>
                    <w:r>
                      <w:rPr>
                        <w:rFonts w:ascii="Times New Roman"/>
                        <w:i/>
                        <w:color w:val="373535"/>
                        <w:sz w:val="24"/>
                      </w:rPr>
                      <w:t>b</w:t>
                    </w:r>
                    <w:r>
                      <w:rPr>
                        <w:rFonts w:ascii="Times New Roman"/>
                        <w:color w:val="373535"/>
                        <w:sz w:val="24"/>
                      </w:rPr>
                      <w:t>)</w:t>
                    </w:r>
                  </w:p>
                </w:txbxContent>
              </v:textbox>
              <w10:wrap type="none"/>
            </v:shape>
            <v:shape style="position:absolute;left:2857;top:-1345;width:127;height:266" type="#_x0000_t202" filled="false" stroked="false">
              <v:textbox inset="0,0,0,0">
                <w:txbxContent>
                  <w:p>
                    <w:pPr>
                      <w:spacing w:line="265" w:lineRule="exact" w:before="0"/>
                      <w:ind w:left="0" w:right="0" w:firstLine="0"/>
                      <w:jc w:val="left"/>
                      <w:rPr>
                        <w:rFonts w:ascii="Times New Roman"/>
                        <w:i/>
                        <w:sz w:val="24"/>
                      </w:rPr>
                    </w:pPr>
                    <w:r>
                      <w:rPr>
                        <w:rFonts w:ascii="Times New Roman"/>
                        <w:i/>
                        <w:color w:val="373535"/>
                        <w:w w:val="99"/>
                        <w:sz w:val="24"/>
                      </w:rPr>
                      <w:t>y</w:t>
                    </w:r>
                  </w:p>
                </w:txbxContent>
              </v:textbox>
              <w10:wrap type="none"/>
            </v:shape>
            <v:shape style="position:absolute;left:6438;top:-2053;width:1215;height:754" type="#_x0000_t202" filled="false" stroked="false">
              <v:textbox inset="0,0,0,0">
                <w:txbxContent>
                  <w:p>
                    <w:pPr>
                      <w:spacing w:line="266" w:lineRule="exact" w:before="0"/>
                      <w:ind w:left="0" w:right="0" w:firstLine="0"/>
                      <w:jc w:val="left"/>
                      <w:rPr>
                        <w:rFonts w:ascii="Times New Roman"/>
                        <w:sz w:val="24"/>
                      </w:rPr>
                    </w:pPr>
                    <w:r>
                      <w:rPr>
                        <w:rFonts w:ascii="Times New Roman"/>
                        <w:i/>
                        <w:color w:val="373535"/>
                        <w:sz w:val="24"/>
                      </w:rPr>
                      <w:t>e</w:t>
                    </w:r>
                    <w:r>
                      <w:rPr>
                        <w:rFonts w:ascii="Times New Roman"/>
                        <w:color w:val="373535"/>
                        <w:sz w:val="24"/>
                      </w:rPr>
                      <w:t>(</w:t>
                    </w:r>
                    <w:r>
                      <w:rPr>
                        <w:rFonts w:ascii="Times New Roman"/>
                        <w:i/>
                        <w:color w:val="373535"/>
                        <w:sz w:val="24"/>
                      </w:rPr>
                      <w:t>x</w:t>
                    </w:r>
                    <w:r>
                      <w:rPr>
                        <w:rFonts w:ascii="Times New Roman"/>
                        <w:color w:val="373535"/>
                        <w:sz w:val="24"/>
                      </w:rPr>
                      <w:t>,</w:t>
                    </w:r>
                    <w:r>
                      <w:rPr>
                        <w:rFonts w:ascii="Times New Roman"/>
                        <w:i/>
                        <w:color w:val="373535"/>
                        <w:sz w:val="24"/>
                      </w:rPr>
                      <w:t>y</w:t>
                    </w:r>
                    <w:r>
                      <w:rPr>
                        <w:rFonts w:ascii="Times New Roman"/>
                        <w:color w:val="373535"/>
                        <w:sz w:val="24"/>
                      </w:rPr>
                      <w:t>) &gt; 0</w:t>
                    </w:r>
                  </w:p>
                  <w:p>
                    <w:pPr>
                      <w:spacing w:before="212"/>
                      <w:ind w:left="281" w:right="0" w:firstLine="0"/>
                      <w:jc w:val="left"/>
                      <w:rPr>
                        <w:rFonts w:ascii="Times New Roman"/>
                        <w:sz w:val="24"/>
                      </w:rPr>
                    </w:pPr>
                    <w:r>
                      <w:rPr>
                        <w:rFonts w:ascii="Times New Roman"/>
                        <w:i/>
                        <w:color w:val="373535"/>
                        <w:sz w:val="24"/>
                      </w:rPr>
                      <w:t>e</w:t>
                    </w:r>
                    <w:r>
                      <w:rPr>
                        <w:rFonts w:ascii="Times New Roman"/>
                        <w:color w:val="373535"/>
                        <w:sz w:val="24"/>
                      </w:rPr>
                      <w:t>(</w:t>
                    </w:r>
                    <w:r>
                      <w:rPr>
                        <w:rFonts w:ascii="Times New Roman"/>
                        <w:i/>
                        <w:color w:val="373535"/>
                        <w:sz w:val="24"/>
                      </w:rPr>
                      <w:t>x</w:t>
                    </w:r>
                    <w:r>
                      <w:rPr>
                        <w:rFonts w:ascii="Times New Roman"/>
                        <w:color w:val="373535"/>
                        <w:sz w:val="24"/>
                      </w:rPr>
                      <w:t>,</w:t>
                    </w:r>
                    <w:r>
                      <w:rPr>
                        <w:rFonts w:ascii="Times New Roman"/>
                        <w:i/>
                        <w:color w:val="373535"/>
                        <w:sz w:val="24"/>
                      </w:rPr>
                      <w:t>y</w:t>
                    </w:r>
                    <w:r>
                      <w:rPr>
                        <w:rFonts w:ascii="Times New Roman"/>
                        <w:color w:val="373535"/>
                        <w:sz w:val="24"/>
                      </w:rPr>
                      <w:t>) &lt; 0</w:t>
                    </w:r>
                  </w:p>
                </w:txbxContent>
              </v:textbox>
              <w10:wrap type="none"/>
            </v:shape>
            <v:shape style="position:absolute;left:3666;top:-523;width:127;height:266" type="#_x0000_t202" filled="false" stroked="false">
              <v:textbox inset="0,0,0,0">
                <w:txbxContent>
                  <w:p>
                    <w:pPr>
                      <w:spacing w:line="265" w:lineRule="exact" w:before="0"/>
                      <w:ind w:left="0" w:right="0" w:firstLine="0"/>
                      <w:jc w:val="left"/>
                      <w:rPr>
                        <w:rFonts w:ascii="Times New Roman"/>
                        <w:i/>
                        <w:sz w:val="24"/>
                      </w:rPr>
                    </w:pPr>
                    <w:r>
                      <w:rPr>
                        <w:rFonts w:ascii="Times New Roman"/>
                        <w:i/>
                        <w:color w:val="373535"/>
                        <w:w w:val="99"/>
                        <w:sz w:val="24"/>
                      </w:rPr>
                      <w:t>x</w:t>
                    </w:r>
                  </w:p>
                </w:txbxContent>
              </v:textbox>
              <w10:wrap type="none"/>
            </v:shape>
            <w10:wrap type="none"/>
          </v:group>
        </w:pict>
      </w:r>
      <w:r>
        <w:rPr/>
        <w:pict>
          <v:shape style="position:absolute;margin-left:271.867096pt;margin-top:10.709983pt;width:6.6pt;height:13.6pt;mso-position-horizontal-relative:page;mso-position-vertical-relative:paragraph;z-index:-18125824"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bookmarkStart w:name="_bookmark10" w:id="11"/>
      <w:bookmarkEnd w:id="11"/>
      <w:r>
        <w:rPr/>
      </w:r>
      <w:r>
        <w:rPr>
          <w:rFonts w:ascii="Arial" w:hAnsi="Arial"/>
          <w:color w:val="2C6362"/>
          <w:w w:val="105"/>
          <w:sz w:val="16"/>
        </w:rPr>
        <w:t>Figure 23.2. </w:t>
      </w:r>
      <w:r>
        <w:rPr>
          <w:rFonts w:ascii="Palatino Linotype" w:hAnsi="Palatino Linotype"/>
          <w:w w:val="105"/>
          <w:sz w:val="16"/>
        </w:rPr>
        <w:t>The negative half-space, </w:t>
      </w:r>
      <w:r>
        <w:rPr>
          <w:rFonts w:ascii="Times New Roman" w:hAnsi="Times New Roman"/>
          <w:i/>
          <w:w w:val="105"/>
          <w:sz w:val="16"/>
        </w:rPr>
        <w:t>e</w:t>
      </w:r>
      <w:r>
        <w:rPr>
          <w:rFonts w:ascii="Palatino Linotype" w:hAnsi="Palatino Linotype"/>
          <w:w w:val="105"/>
          <w:sz w:val="16"/>
        </w:rPr>
        <w:t>(</w:t>
      </w:r>
      <w:r>
        <w:rPr>
          <w:rFonts w:ascii="Times New Roman" w:hAnsi="Times New Roman"/>
          <w:i/>
          <w:w w:val="105"/>
          <w:sz w:val="16"/>
        </w:rPr>
        <w:t>x, y</w:t>
      </w:r>
      <w:r>
        <w:rPr>
          <w:rFonts w:ascii="Palatino Linotype" w:hAnsi="Palatino Linotype"/>
          <w:w w:val="105"/>
          <w:sz w:val="16"/>
        </w:rPr>
        <w:t>) </w:t>
      </w:r>
      <w:r>
        <w:rPr>
          <w:rFonts w:ascii="Times New Roman" w:hAnsi="Times New Roman"/>
          <w:i/>
          <w:w w:val="105"/>
          <w:sz w:val="16"/>
        </w:rPr>
        <w:t>&lt; </w:t>
      </w:r>
      <w:r>
        <w:rPr>
          <w:rFonts w:ascii="Palatino Linotype" w:hAnsi="Palatino Linotype"/>
          <w:w w:val="105"/>
          <w:sz w:val="16"/>
        </w:rPr>
        <w:t>0, of an edge function is always considered to be outside the triangle. Here, the corners of a 4 4 pixel tile are projected onto the edge’s normal. Only the corner with the black circle needs to be tested against this edge, since its projection onto </w:t>
      </w:r>
      <w:r>
        <w:rPr>
          <w:rFonts w:ascii="Arial Black" w:hAnsi="Arial Black"/>
          <w:w w:val="105"/>
          <w:sz w:val="16"/>
        </w:rPr>
        <w:t>n </w:t>
      </w:r>
      <w:r>
        <w:rPr>
          <w:rFonts w:ascii="Palatino Linotype" w:hAnsi="Palatino Linotype"/>
          <w:w w:val="105"/>
          <w:sz w:val="16"/>
        </w:rPr>
        <w:t>is greatest. It then can be concluded that this tile is outside the triangle.</w:t>
      </w:r>
    </w:p>
    <w:p>
      <w:pPr>
        <w:pStyle w:val="BodyText"/>
        <w:rPr>
          <w:rFonts w:ascii="Palatino Linotype"/>
          <w:sz w:val="16"/>
        </w:rPr>
      </w:pPr>
    </w:p>
    <w:p>
      <w:pPr>
        <w:pStyle w:val="BodyText"/>
        <w:spacing w:before="12"/>
        <w:rPr>
          <w:rFonts w:ascii="Palatino Linotype"/>
          <w:sz w:val="13"/>
        </w:rPr>
      </w:pPr>
    </w:p>
    <w:p>
      <w:pPr>
        <w:pStyle w:val="BodyText"/>
        <w:spacing w:line="249" w:lineRule="auto"/>
        <w:ind w:left="443" w:right="943"/>
        <w:jc w:val="both"/>
      </w:pPr>
      <w:r>
        <w:rPr/>
        <w:t>is simple to detect whether an edge is top or left. A top edge has </w:t>
      </w:r>
      <w:r>
        <w:rPr>
          <w:rFonts w:ascii="Times New Roman"/>
          <w:i/>
        </w:rPr>
        <w:t>a </w:t>
      </w:r>
      <w:r>
        <w:rPr/>
        <w:t>= 0 (horizontal) and </w:t>
      </w:r>
      <w:r>
        <w:rPr>
          <w:rFonts w:ascii="Times New Roman"/>
          <w:i/>
        </w:rPr>
        <w:t>b &lt; </w:t>
      </w:r>
      <w:r>
        <w:rPr/>
        <w:t>0, while a left edge has </w:t>
      </w:r>
      <w:r>
        <w:rPr>
          <w:rFonts w:ascii="Times New Roman"/>
          <w:i/>
        </w:rPr>
        <w:t>a &gt; </w:t>
      </w:r>
      <w:r>
        <w:rPr/>
        <w:t>0. The entire test to determine if a sample point (</w:t>
      </w:r>
      <w:r>
        <w:rPr>
          <w:rFonts w:ascii="Times New Roman"/>
          <w:i/>
        </w:rPr>
        <w:t>x, y</w:t>
      </w:r>
      <w:r>
        <w:rPr/>
        <w:t>) is inside a triangle is sometimes referred to as an </w:t>
      </w:r>
      <w:r>
        <w:rPr>
          <w:rFonts w:ascii="Times New Roman"/>
          <w:i/>
        </w:rPr>
        <w:t>inside test</w:t>
      </w:r>
      <w:r>
        <w:rPr/>
        <w:t>.</w:t>
      </w:r>
    </w:p>
    <w:p>
      <w:pPr>
        <w:pStyle w:val="BodyText"/>
        <w:spacing w:line="252" w:lineRule="auto" w:before="2"/>
        <w:ind w:left="443" w:right="941" w:firstLine="298"/>
        <w:jc w:val="both"/>
      </w:pPr>
      <w:r>
        <w:rPr>
          <w:spacing w:val="-9"/>
        </w:rPr>
        <w:t>We </w:t>
      </w:r>
      <w:r>
        <w:rPr>
          <w:spacing w:val="-3"/>
        </w:rPr>
        <w:t>have </w:t>
      </w:r>
      <w:r>
        <w:rPr/>
        <w:t>not yet explained how lines can </w:t>
      </w:r>
      <w:r>
        <w:rPr>
          <w:spacing w:val="2"/>
        </w:rPr>
        <w:t>be </w:t>
      </w:r>
      <w:r>
        <w:rPr/>
        <w:t>traversed. In general, a line can </w:t>
      </w:r>
      <w:r>
        <w:rPr>
          <w:spacing w:val="2"/>
        </w:rPr>
        <w:t>be </w:t>
      </w:r>
      <w:r>
        <w:rPr/>
        <w:t>rendered as an oblong, pixel-wide rectangle, which either can </w:t>
      </w:r>
      <w:r>
        <w:rPr>
          <w:spacing w:val="2"/>
        </w:rPr>
        <w:t>be </w:t>
      </w:r>
      <w:r>
        <w:rPr/>
        <w:t>composed of </w:t>
      </w:r>
      <w:r>
        <w:rPr>
          <w:spacing w:val="-4"/>
        </w:rPr>
        <w:t>two </w:t>
      </w:r>
      <w:r>
        <w:rPr/>
        <w:t>triangles</w:t>
      </w:r>
      <w:r>
        <w:rPr>
          <w:spacing w:val="-7"/>
        </w:rPr>
        <w:t> </w:t>
      </w:r>
      <w:r>
        <w:rPr/>
        <w:t>or</w:t>
      </w:r>
      <w:r>
        <w:rPr>
          <w:spacing w:val="-7"/>
        </w:rPr>
        <w:t> </w:t>
      </w:r>
      <w:r>
        <w:rPr/>
        <w:t>an</w:t>
      </w:r>
      <w:r>
        <w:rPr>
          <w:spacing w:val="-7"/>
        </w:rPr>
        <w:t> </w:t>
      </w:r>
      <w:r>
        <w:rPr/>
        <w:t>additional</w:t>
      </w:r>
      <w:r>
        <w:rPr>
          <w:spacing w:val="-7"/>
        </w:rPr>
        <w:t> </w:t>
      </w:r>
      <w:r>
        <w:rPr/>
        <w:t>edge</w:t>
      </w:r>
      <w:r>
        <w:rPr>
          <w:spacing w:val="-7"/>
        </w:rPr>
        <w:t> </w:t>
      </w:r>
      <w:r>
        <w:rPr/>
        <w:t>equation</w:t>
      </w:r>
      <w:r>
        <w:rPr>
          <w:spacing w:val="-7"/>
        </w:rPr>
        <w:t> </w:t>
      </w:r>
      <w:r>
        <w:rPr/>
        <w:t>can</w:t>
      </w:r>
      <w:r>
        <w:rPr>
          <w:spacing w:val="-7"/>
        </w:rPr>
        <w:t> </w:t>
      </w:r>
      <w:r>
        <w:rPr>
          <w:spacing w:val="2"/>
        </w:rPr>
        <w:t>be</w:t>
      </w:r>
      <w:r>
        <w:rPr>
          <w:spacing w:val="-7"/>
        </w:rPr>
        <w:t> </w:t>
      </w:r>
      <w:r>
        <w:rPr/>
        <w:t>used</w:t>
      </w:r>
      <w:r>
        <w:rPr>
          <w:spacing w:val="-7"/>
        </w:rPr>
        <w:t> </w:t>
      </w:r>
      <w:r>
        <w:rPr/>
        <w:t>for</w:t>
      </w:r>
      <w:r>
        <w:rPr>
          <w:spacing w:val="-6"/>
        </w:rPr>
        <w:t> </w:t>
      </w:r>
      <w:r>
        <w:rPr/>
        <w:t>the</w:t>
      </w:r>
      <w:r>
        <w:rPr>
          <w:spacing w:val="-7"/>
        </w:rPr>
        <w:t> </w:t>
      </w:r>
      <w:r>
        <w:rPr/>
        <w:t>rectangle.</w:t>
      </w:r>
      <w:r>
        <w:rPr>
          <w:spacing w:val="12"/>
        </w:rPr>
        <w:t> </w:t>
      </w:r>
      <w:r>
        <w:rPr/>
        <w:t>The</w:t>
      </w:r>
      <w:r>
        <w:rPr>
          <w:spacing w:val="-7"/>
        </w:rPr>
        <w:t> </w:t>
      </w:r>
      <w:r>
        <w:rPr/>
        <w:t>advantage of such designs is that the same hardware for edge equations is used also for lines. Points are drawn as</w:t>
      </w:r>
      <w:r>
        <w:rPr>
          <w:spacing w:val="17"/>
        </w:rPr>
        <w:t> </w:t>
      </w:r>
      <w:r>
        <w:rPr/>
        <w:t>quadrilaterals.</w:t>
      </w:r>
    </w:p>
    <w:p>
      <w:pPr>
        <w:pStyle w:val="BodyText"/>
        <w:spacing w:line="252" w:lineRule="auto" w:before="2"/>
        <w:ind w:left="443" w:right="941" w:firstLine="298"/>
        <w:jc w:val="both"/>
      </w:pPr>
      <w:r>
        <w:rPr>
          <w:spacing w:val="-9"/>
        </w:rPr>
        <w:t>To</w:t>
      </w:r>
      <w:r>
        <w:rPr>
          <w:spacing w:val="-5"/>
        </w:rPr>
        <w:t> </w:t>
      </w:r>
      <w:r>
        <w:rPr/>
        <w:t>improve</w:t>
      </w:r>
      <w:r>
        <w:rPr>
          <w:spacing w:val="-4"/>
        </w:rPr>
        <w:t> </w:t>
      </w:r>
      <w:r>
        <w:rPr/>
        <w:t>efficiency,</w:t>
      </w:r>
      <w:r>
        <w:rPr>
          <w:spacing w:val="-5"/>
        </w:rPr>
        <w:t> </w:t>
      </w:r>
      <w:r>
        <w:rPr/>
        <w:t>it</w:t>
      </w:r>
      <w:r>
        <w:rPr>
          <w:spacing w:val="-4"/>
        </w:rPr>
        <w:t> </w:t>
      </w:r>
      <w:r>
        <w:rPr/>
        <w:t>is</w:t>
      </w:r>
      <w:r>
        <w:rPr>
          <w:spacing w:val="-4"/>
        </w:rPr>
        <w:t> </w:t>
      </w:r>
      <w:r>
        <w:rPr/>
        <w:t>common</w:t>
      </w:r>
      <w:r>
        <w:rPr>
          <w:spacing w:val="-5"/>
        </w:rPr>
        <w:t> </w:t>
      </w:r>
      <w:r>
        <w:rPr/>
        <w:t>to</w:t>
      </w:r>
      <w:r>
        <w:rPr>
          <w:spacing w:val="-4"/>
        </w:rPr>
        <w:t> </w:t>
      </w:r>
      <w:r>
        <w:rPr/>
        <w:t>perform</w:t>
      </w:r>
      <w:r>
        <w:rPr>
          <w:spacing w:val="-5"/>
        </w:rPr>
        <w:t> </w:t>
      </w:r>
      <w:r>
        <w:rPr/>
        <w:t>triangle</w:t>
      </w:r>
      <w:r>
        <w:rPr>
          <w:spacing w:val="-4"/>
        </w:rPr>
        <w:t> </w:t>
      </w:r>
      <w:r>
        <w:rPr/>
        <w:t>traversal</w:t>
      </w:r>
      <w:r>
        <w:rPr>
          <w:spacing w:val="-4"/>
        </w:rPr>
        <w:t> </w:t>
      </w:r>
      <w:r>
        <w:rPr/>
        <w:t>in</w:t>
      </w:r>
      <w:r>
        <w:rPr>
          <w:spacing w:val="-5"/>
        </w:rPr>
        <w:t> </w:t>
      </w:r>
      <w:r>
        <w:rPr/>
        <w:t>a</w:t>
      </w:r>
      <w:r>
        <w:rPr>
          <w:spacing w:val="-4"/>
        </w:rPr>
        <w:t> </w:t>
      </w:r>
      <w:r>
        <w:rPr/>
        <w:t>hierarchical manner [</w:t>
      </w:r>
      <w:hyperlink w:history="true" w:anchor="_bookmark0">
        <w:r>
          <w:rPr>
            <w:color w:val="0000FF"/>
          </w:rPr>
          <w:t>1162</w:t>
        </w:r>
      </w:hyperlink>
      <w:r>
        <w:rPr/>
        <w:t>]. </w:t>
      </w:r>
      <w:r>
        <w:rPr>
          <w:spacing w:val="-3"/>
        </w:rPr>
        <w:t>Typically, </w:t>
      </w:r>
      <w:r>
        <w:rPr/>
        <w:t>the hardware computes the bounding box of the screen- space vertices, and then determines which tiles are inside the bounding box and</w:t>
      </w:r>
      <w:r>
        <w:rPr>
          <w:spacing w:val="-20"/>
        </w:rPr>
        <w:t> </w:t>
      </w:r>
      <w:r>
        <w:rPr/>
        <w:t>also overlap with the triangle. Determining whether a tile is outside an edge can </w:t>
      </w:r>
      <w:r>
        <w:rPr>
          <w:spacing w:val="2"/>
        </w:rPr>
        <w:t>be </w:t>
      </w:r>
      <w:r>
        <w:rPr/>
        <w:t>done with a technique that is a two-dimensional version of the AABB/plane test from </w:t>
      </w:r>
      <w:hyperlink w:history="true" w:anchor="_bookmark0">
        <w:r>
          <w:rPr>
            <w:color w:val="0000FF"/>
          </w:rPr>
          <w:t>Section 22.10.1</w:t>
        </w:r>
      </w:hyperlink>
      <w:r>
        <w:rPr/>
        <w:t>. The general principle is shown in </w:t>
      </w:r>
      <w:hyperlink w:history="true" w:anchor="_bookmark10">
        <w:r>
          <w:rPr>
            <w:color w:val="0000FF"/>
          </w:rPr>
          <w:t>Figure 23.2</w:t>
        </w:r>
      </w:hyperlink>
      <w:r>
        <w:rPr/>
        <w:t>. </w:t>
      </w:r>
      <w:r>
        <w:rPr>
          <w:spacing w:val="-9"/>
        </w:rPr>
        <w:t>To </w:t>
      </w:r>
      <w:r>
        <w:rPr/>
        <w:t>adapt this to tiled triangle traversal, one can first determine which tile corner should </w:t>
      </w:r>
      <w:r>
        <w:rPr>
          <w:spacing w:val="2"/>
        </w:rPr>
        <w:t>be </w:t>
      </w:r>
      <w:r>
        <w:rPr/>
        <w:t>tested against an edge before traversal starts [</w:t>
      </w:r>
      <w:hyperlink w:history="true" w:anchor="_bookmark0">
        <w:r>
          <w:rPr>
            <w:color w:val="0000FF"/>
          </w:rPr>
          <w:t>24</w:t>
        </w:r>
      </w:hyperlink>
      <w:r>
        <w:rPr/>
        <w:t>].  The tile corner to use is the same for all tiles  for a particular edge, since the closest tile corner only depends on the edge normal. The</w:t>
      </w:r>
      <w:r>
        <w:rPr>
          <w:spacing w:val="-14"/>
        </w:rPr>
        <w:t> </w:t>
      </w:r>
      <w:r>
        <w:rPr/>
        <w:t>edge</w:t>
      </w:r>
      <w:r>
        <w:rPr>
          <w:spacing w:val="-14"/>
        </w:rPr>
        <w:t> </w:t>
      </w:r>
      <w:r>
        <w:rPr/>
        <w:t>equations</w:t>
      </w:r>
      <w:r>
        <w:rPr>
          <w:spacing w:val="-14"/>
        </w:rPr>
        <w:t> </w:t>
      </w:r>
      <w:r>
        <w:rPr/>
        <w:t>are</w:t>
      </w:r>
      <w:r>
        <w:rPr>
          <w:spacing w:val="-14"/>
        </w:rPr>
        <w:t> </w:t>
      </w:r>
      <w:r>
        <w:rPr/>
        <w:t>evaluated</w:t>
      </w:r>
      <w:r>
        <w:rPr>
          <w:spacing w:val="-14"/>
        </w:rPr>
        <w:t> </w:t>
      </w:r>
      <w:r>
        <w:rPr/>
        <w:t>for</w:t>
      </w:r>
      <w:r>
        <w:rPr>
          <w:spacing w:val="-14"/>
        </w:rPr>
        <w:t> </w:t>
      </w:r>
      <w:r>
        <w:rPr/>
        <w:t>these</w:t>
      </w:r>
      <w:r>
        <w:rPr>
          <w:spacing w:val="-14"/>
        </w:rPr>
        <w:t> </w:t>
      </w:r>
      <w:r>
        <w:rPr/>
        <w:t>predetermined</w:t>
      </w:r>
      <w:r>
        <w:rPr>
          <w:spacing w:val="-13"/>
        </w:rPr>
        <w:t> </w:t>
      </w:r>
      <w:r>
        <w:rPr/>
        <w:t>corners,</w:t>
      </w:r>
      <w:r>
        <w:rPr>
          <w:spacing w:val="-14"/>
        </w:rPr>
        <w:t> </w:t>
      </w:r>
      <w:r>
        <w:rPr/>
        <w:t>and</w:t>
      </w:r>
      <w:r>
        <w:rPr>
          <w:spacing w:val="-14"/>
        </w:rPr>
        <w:t> </w:t>
      </w:r>
      <w:r>
        <w:rPr/>
        <w:t>if</w:t>
      </w:r>
      <w:r>
        <w:rPr>
          <w:spacing w:val="-13"/>
        </w:rPr>
        <w:t> </w:t>
      </w:r>
      <w:r>
        <w:rPr/>
        <w:t>this</w:t>
      </w:r>
      <w:r>
        <w:rPr>
          <w:spacing w:val="-14"/>
        </w:rPr>
        <w:t> </w:t>
      </w:r>
      <w:r>
        <w:rPr/>
        <w:t>selected corner is outside its edge, then the entire tile is outside and the hardware does not need to perform any per-pixel inside tests in that tile. </w:t>
      </w:r>
      <w:r>
        <w:rPr>
          <w:spacing w:val="-9"/>
        </w:rPr>
        <w:t>To </w:t>
      </w:r>
      <w:r>
        <w:rPr>
          <w:spacing w:val="-3"/>
        </w:rPr>
        <w:t>move </w:t>
      </w:r>
      <w:r>
        <w:rPr/>
        <w:t>to a neighboring tile, the incremental property described above can </w:t>
      </w:r>
      <w:r>
        <w:rPr>
          <w:spacing w:val="2"/>
        </w:rPr>
        <w:t>be </w:t>
      </w:r>
      <w:r>
        <w:rPr/>
        <w:t>used per tile. </w:t>
      </w:r>
      <w:r>
        <w:rPr>
          <w:spacing w:val="-6"/>
        </w:rPr>
        <w:t>For </w:t>
      </w:r>
      <w:r>
        <w:rPr/>
        <w:t>example, to </w:t>
      </w:r>
      <w:r>
        <w:rPr>
          <w:spacing w:val="-3"/>
        </w:rPr>
        <w:t>move </w:t>
      </w:r>
      <w:r>
        <w:rPr/>
        <w:t>horizontally</w:t>
      </w:r>
      <w:r>
        <w:rPr>
          <w:spacing w:val="14"/>
        </w:rPr>
        <w:t> </w:t>
      </w:r>
      <w:r>
        <w:rPr>
          <w:spacing w:val="-3"/>
        </w:rPr>
        <w:t>by</w:t>
      </w:r>
      <w:r>
        <w:rPr>
          <w:spacing w:val="14"/>
        </w:rPr>
        <w:t> </w:t>
      </w:r>
      <w:r>
        <w:rPr/>
        <w:t>8</w:t>
      </w:r>
      <w:r>
        <w:rPr>
          <w:spacing w:val="15"/>
        </w:rPr>
        <w:t> </w:t>
      </w:r>
      <w:r>
        <w:rPr/>
        <w:t>pixels</w:t>
      </w:r>
      <w:r>
        <w:rPr>
          <w:spacing w:val="14"/>
        </w:rPr>
        <w:t> </w:t>
      </w:r>
      <w:r>
        <w:rPr/>
        <w:t>to</w:t>
      </w:r>
      <w:r>
        <w:rPr>
          <w:spacing w:val="15"/>
        </w:rPr>
        <w:t> </w:t>
      </w:r>
      <w:r>
        <w:rPr/>
        <w:t>the</w:t>
      </w:r>
      <w:r>
        <w:rPr>
          <w:spacing w:val="14"/>
        </w:rPr>
        <w:t> </w:t>
      </w:r>
      <w:r>
        <w:rPr/>
        <w:t>right,</w:t>
      </w:r>
      <w:r>
        <w:rPr>
          <w:spacing w:val="14"/>
        </w:rPr>
        <w:t> </w:t>
      </w:r>
      <w:r>
        <w:rPr/>
        <w:t>one</w:t>
      </w:r>
      <w:r>
        <w:rPr>
          <w:spacing w:val="15"/>
        </w:rPr>
        <w:t> </w:t>
      </w:r>
      <w:r>
        <w:rPr/>
        <w:t>needs</w:t>
      </w:r>
      <w:r>
        <w:rPr>
          <w:spacing w:val="14"/>
        </w:rPr>
        <w:t> </w:t>
      </w:r>
      <w:r>
        <w:rPr/>
        <w:t>to</w:t>
      </w:r>
      <w:r>
        <w:rPr>
          <w:spacing w:val="15"/>
        </w:rPr>
        <w:t> </w:t>
      </w:r>
      <w:r>
        <w:rPr/>
        <w:t>add</w:t>
      </w:r>
      <w:r>
        <w:rPr>
          <w:spacing w:val="14"/>
        </w:rPr>
        <w:t> </w:t>
      </w:r>
      <w:r>
        <w:rPr/>
        <w:t>8</w:t>
      </w:r>
      <w:r>
        <w:rPr>
          <w:rFonts w:ascii="Times New Roman"/>
          <w:i/>
        </w:rPr>
        <w:t>a</w:t>
      </w:r>
      <w:r>
        <w:rPr/>
        <w:t>.</w:t>
      </w:r>
    </w:p>
    <w:p>
      <w:pPr>
        <w:pStyle w:val="BodyText"/>
        <w:spacing w:line="252" w:lineRule="auto" w:before="4"/>
        <w:ind w:left="443" w:right="941" w:firstLine="298"/>
        <w:jc w:val="both"/>
      </w:pPr>
      <w:r>
        <w:rPr/>
        <w:t>With</w:t>
      </w:r>
      <w:r>
        <w:rPr>
          <w:spacing w:val="-9"/>
        </w:rPr>
        <w:t> </w:t>
      </w:r>
      <w:r>
        <w:rPr/>
        <w:t>a</w:t>
      </w:r>
      <w:r>
        <w:rPr>
          <w:spacing w:val="-8"/>
        </w:rPr>
        <w:t> </w:t>
      </w:r>
      <w:r>
        <w:rPr/>
        <w:t>tile/edge</w:t>
      </w:r>
      <w:r>
        <w:rPr>
          <w:spacing w:val="-8"/>
        </w:rPr>
        <w:t> </w:t>
      </w:r>
      <w:r>
        <w:rPr/>
        <w:t>intersection</w:t>
      </w:r>
      <w:r>
        <w:rPr>
          <w:spacing w:val="-8"/>
        </w:rPr>
        <w:t> </w:t>
      </w:r>
      <w:r>
        <w:rPr/>
        <w:t>test</w:t>
      </w:r>
      <w:r>
        <w:rPr>
          <w:spacing w:val="-8"/>
        </w:rPr>
        <w:t> </w:t>
      </w:r>
      <w:r>
        <w:rPr/>
        <w:t>in</w:t>
      </w:r>
      <w:r>
        <w:rPr>
          <w:spacing w:val="-8"/>
        </w:rPr>
        <w:t> </w:t>
      </w:r>
      <w:r>
        <w:rPr/>
        <w:t>place,</w:t>
      </w:r>
      <w:r>
        <w:rPr>
          <w:spacing w:val="-7"/>
        </w:rPr>
        <w:t> </w:t>
      </w:r>
      <w:r>
        <w:rPr/>
        <w:t>it</w:t>
      </w:r>
      <w:r>
        <w:rPr>
          <w:spacing w:val="-8"/>
        </w:rPr>
        <w:t> </w:t>
      </w:r>
      <w:r>
        <w:rPr/>
        <w:t>is</w:t>
      </w:r>
      <w:r>
        <w:rPr>
          <w:spacing w:val="-8"/>
        </w:rPr>
        <w:t> </w:t>
      </w:r>
      <w:r>
        <w:rPr/>
        <w:t>possible</w:t>
      </w:r>
      <w:r>
        <w:rPr>
          <w:spacing w:val="-8"/>
        </w:rPr>
        <w:t> </w:t>
      </w:r>
      <w:r>
        <w:rPr/>
        <w:t>to</w:t>
      </w:r>
      <w:r>
        <w:rPr>
          <w:spacing w:val="-8"/>
        </w:rPr>
        <w:t> </w:t>
      </w:r>
      <w:r>
        <w:rPr/>
        <w:t>hierarchically</w:t>
      </w:r>
      <w:r>
        <w:rPr>
          <w:spacing w:val="-8"/>
        </w:rPr>
        <w:t> </w:t>
      </w:r>
      <w:r>
        <w:rPr/>
        <w:t>traverse</w:t>
      </w:r>
      <w:r>
        <w:rPr>
          <w:spacing w:val="-9"/>
        </w:rPr>
        <w:t> </w:t>
      </w:r>
      <w:r>
        <w:rPr/>
        <w:t>a triangle.</w:t>
      </w:r>
      <w:r>
        <w:rPr>
          <w:spacing w:val="13"/>
        </w:rPr>
        <w:t> </w:t>
      </w:r>
      <w:r>
        <w:rPr/>
        <w:t>This</w:t>
      </w:r>
      <w:r>
        <w:rPr>
          <w:spacing w:val="-7"/>
        </w:rPr>
        <w:t> </w:t>
      </w:r>
      <w:r>
        <w:rPr/>
        <w:t>is</w:t>
      </w:r>
      <w:r>
        <w:rPr>
          <w:spacing w:val="-6"/>
        </w:rPr>
        <w:t> </w:t>
      </w:r>
      <w:r>
        <w:rPr/>
        <w:t>shown</w:t>
      </w:r>
      <w:r>
        <w:rPr>
          <w:spacing w:val="-7"/>
        </w:rPr>
        <w:t> </w:t>
      </w:r>
      <w:r>
        <w:rPr/>
        <w:t>in</w:t>
      </w:r>
      <w:r>
        <w:rPr>
          <w:spacing w:val="-6"/>
        </w:rPr>
        <w:t> </w:t>
      </w:r>
      <w:hyperlink w:history="true" w:anchor="_bookmark11">
        <w:r>
          <w:rPr>
            <w:color w:val="0000FF"/>
          </w:rPr>
          <w:t>Figure</w:t>
        </w:r>
        <w:r>
          <w:rPr>
            <w:color w:val="0000FF"/>
            <w:spacing w:val="-7"/>
          </w:rPr>
          <w:t> </w:t>
        </w:r>
        <w:r>
          <w:rPr>
            <w:color w:val="0000FF"/>
          </w:rPr>
          <w:t>23.3</w:t>
        </w:r>
      </w:hyperlink>
      <w:r>
        <w:rPr/>
        <w:t>.</w:t>
      </w:r>
      <w:r>
        <w:rPr>
          <w:spacing w:val="13"/>
        </w:rPr>
        <w:t> </w:t>
      </w:r>
      <w:r>
        <w:rPr/>
        <w:t>The</w:t>
      </w:r>
      <w:r>
        <w:rPr>
          <w:spacing w:val="-6"/>
        </w:rPr>
        <w:t> </w:t>
      </w:r>
      <w:r>
        <w:rPr/>
        <w:t>tiles</w:t>
      </w:r>
      <w:r>
        <w:rPr>
          <w:spacing w:val="-7"/>
        </w:rPr>
        <w:t> </w:t>
      </w:r>
      <w:r>
        <w:rPr/>
        <w:t>need</w:t>
      </w:r>
      <w:r>
        <w:rPr>
          <w:spacing w:val="-6"/>
        </w:rPr>
        <w:t> </w:t>
      </w:r>
      <w:r>
        <w:rPr/>
        <w:t>to</w:t>
      </w:r>
      <w:r>
        <w:rPr>
          <w:spacing w:val="-7"/>
        </w:rPr>
        <w:t> </w:t>
      </w:r>
      <w:r>
        <w:rPr>
          <w:spacing w:val="2"/>
        </w:rPr>
        <w:t>be</w:t>
      </w:r>
      <w:r>
        <w:rPr>
          <w:spacing w:val="-6"/>
        </w:rPr>
        <w:t> </w:t>
      </w:r>
      <w:r>
        <w:rPr/>
        <w:t>traversed</w:t>
      </w:r>
      <w:r>
        <w:rPr>
          <w:spacing w:val="-7"/>
        </w:rPr>
        <w:t> </w:t>
      </w:r>
      <w:r>
        <w:rPr/>
        <w:t>in</w:t>
      </w:r>
      <w:r>
        <w:rPr>
          <w:spacing w:val="-6"/>
        </w:rPr>
        <w:t> </w:t>
      </w:r>
      <w:r>
        <w:rPr/>
        <w:t>some</w:t>
      </w:r>
      <w:r>
        <w:rPr>
          <w:spacing w:val="-7"/>
        </w:rPr>
        <w:t> </w:t>
      </w:r>
      <w:r>
        <w:rPr/>
        <w:t>order</w:t>
      </w:r>
      <w:r>
        <w:rPr>
          <w:spacing w:val="-6"/>
        </w:rPr>
        <w:t> </w:t>
      </w:r>
      <w:r>
        <w:rPr/>
        <w:t>as well,</w:t>
      </w:r>
      <w:r>
        <w:rPr>
          <w:spacing w:val="-16"/>
        </w:rPr>
        <w:t> </w:t>
      </w:r>
      <w:r>
        <w:rPr/>
        <w:t>and</w:t>
      </w:r>
      <w:r>
        <w:rPr>
          <w:spacing w:val="-17"/>
        </w:rPr>
        <w:t> </w:t>
      </w:r>
      <w:r>
        <w:rPr/>
        <w:t>this</w:t>
      </w:r>
      <w:r>
        <w:rPr>
          <w:spacing w:val="-17"/>
        </w:rPr>
        <w:t> </w:t>
      </w:r>
      <w:r>
        <w:rPr/>
        <w:t>can</w:t>
      </w:r>
      <w:r>
        <w:rPr>
          <w:spacing w:val="-18"/>
        </w:rPr>
        <w:t> </w:t>
      </w:r>
      <w:r>
        <w:rPr>
          <w:spacing w:val="2"/>
        </w:rPr>
        <w:t>be</w:t>
      </w:r>
      <w:r>
        <w:rPr>
          <w:spacing w:val="-17"/>
        </w:rPr>
        <w:t> </w:t>
      </w:r>
      <w:r>
        <w:rPr/>
        <w:t>done</w:t>
      </w:r>
      <w:r>
        <w:rPr>
          <w:spacing w:val="-17"/>
        </w:rPr>
        <w:t> </w:t>
      </w:r>
      <w:r>
        <w:rPr/>
        <w:t>in</w:t>
      </w:r>
      <w:r>
        <w:rPr>
          <w:spacing w:val="-17"/>
        </w:rPr>
        <w:t> </w:t>
      </w:r>
      <w:r>
        <w:rPr/>
        <w:t>zigzag</w:t>
      </w:r>
      <w:r>
        <w:rPr>
          <w:spacing w:val="-18"/>
        </w:rPr>
        <w:t> </w:t>
      </w:r>
      <w:r>
        <w:rPr/>
        <w:t>order</w:t>
      </w:r>
      <w:r>
        <w:rPr>
          <w:spacing w:val="-17"/>
        </w:rPr>
        <w:t> </w:t>
      </w:r>
      <w:r>
        <w:rPr/>
        <w:t>or</w:t>
      </w:r>
      <w:r>
        <w:rPr>
          <w:spacing w:val="-18"/>
        </w:rPr>
        <w:t> </w:t>
      </w:r>
      <w:r>
        <w:rPr/>
        <w:t>using</w:t>
      </w:r>
      <w:r>
        <w:rPr>
          <w:spacing w:val="-17"/>
        </w:rPr>
        <w:t> </w:t>
      </w:r>
      <w:r>
        <w:rPr/>
        <w:t>some</w:t>
      </w:r>
      <w:r>
        <w:rPr>
          <w:spacing w:val="-17"/>
        </w:rPr>
        <w:t> </w:t>
      </w:r>
      <w:r>
        <w:rPr/>
        <w:t>space-filling</w:t>
      </w:r>
      <w:r>
        <w:rPr>
          <w:spacing w:val="-17"/>
        </w:rPr>
        <w:t> </w:t>
      </w:r>
      <w:r>
        <w:rPr/>
        <w:t>curve</w:t>
      </w:r>
      <w:r>
        <w:rPr>
          <w:spacing w:val="-18"/>
        </w:rPr>
        <w:t> </w:t>
      </w:r>
      <w:r>
        <w:rPr/>
        <w:t>[</w:t>
      </w:r>
      <w:hyperlink w:history="true" w:anchor="_bookmark0">
        <w:r>
          <w:rPr>
            <w:color w:val="0000FF"/>
          </w:rPr>
          <w:t>1159</w:t>
        </w:r>
      </w:hyperlink>
      <w:r>
        <w:rPr/>
        <w:t>],</w:t>
      </w:r>
      <w:r>
        <w:rPr>
          <w:spacing w:val="-16"/>
        </w:rPr>
        <w:t> </w:t>
      </w:r>
      <w:r>
        <w:rPr/>
        <w:t>both</w:t>
      </w:r>
    </w:p>
    <w:p>
      <w:pPr>
        <w:pStyle w:val="BodyText"/>
        <w:spacing w:line="201" w:lineRule="auto" w:before="30"/>
        <w:ind w:left="443" w:right="941"/>
        <w:jc w:val="both"/>
      </w:pPr>
      <w:r>
        <w:rPr/>
        <w:t>of</w:t>
      </w:r>
      <w:r>
        <w:rPr>
          <w:spacing w:val="-15"/>
        </w:rPr>
        <w:t> </w:t>
      </w:r>
      <w:r>
        <w:rPr/>
        <w:t>which</w:t>
      </w:r>
      <w:r>
        <w:rPr>
          <w:spacing w:val="-14"/>
        </w:rPr>
        <w:t> </w:t>
      </w:r>
      <w:r>
        <w:rPr/>
        <w:t>tend</w:t>
      </w:r>
      <w:r>
        <w:rPr>
          <w:spacing w:val="-15"/>
        </w:rPr>
        <w:t> </w:t>
      </w:r>
      <w:r>
        <w:rPr/>
        <w:t>to</w:t>
      </w:r>
      <w:r>
        <w:rPr>
          <w:spacing w:val="-14"/>
        </w:rPr>
        <w:t> </w:t>
      </w:r>
      <w:r>
        <w:rPr/>
        <w:t>increase</w:t>
      </w:r>
      <w:r>
        <w:rPr>
          <w:spacing w:val="-14"/>
        </w:rPr>
        <w:t> </w:t>
      </w:r>
      <w:r>
        <w:rPr/>
        <w:t>coherency.</w:t>
      </w:r>
      <w:r>
        <w:rPr>
          <w:spacing w:val="2"/>
        </w:rPr>
        <w:t> </w:t>
      </w:r>
      <w:r>
        <w:rPr/>
        <w:t>Additional</w:t>
      </w:r>
      <w:r>
        <w:rPr>
          <w:spacing w:val="-14"/>
        </w:rPr>
        <w:t> </w:t>
      </w:r>
      <w:r>
        <w:rPr/>
        <w:t>levels</w:t>
      </w:r>
      <w:r>
        <w:rPr>
          <w:spacing w:val="-14"/>
        </w:rPr>
        <w:t> </w:t>
      </w:r>
      <w:r>
        <w:rPr/>
        <w:t>in</w:t>
      </w:r>
      <w:r>
        <w:rPr>
          <w:spacing w:val="-14"/>
        </w:rPr>
        <w:t> </w:t>
      </w:r>
      <w:r>
        <w:rPr/>
        <w:t>the</w:t>
      </w:r>
      <w:r>
        <w:rPr>
          <w:spacing w:val="-14"/>
        </w:rPr>
        <w:t> </w:t>
      </w:r>
      <w:r>
        <w:rPr/>
        <w:t>hierarchical</w:t>
      </w:r>
      <w:r>
        <w:rPr>
          <w:spacing w:val="-15"/>
        </w:rPr>
        <w:t> </w:t>
      </w:r>
      <w:r>
        <w:rPr/>
        <w:t>traversal</w:t>
      </w:r>
      <w:r>
        <w:rPr>
          <w:spacing w:val="-14"/>
        </w:rPr>
        <w:t> </w:t>
      </w:r>
      <w:r>
        <w:rPr/>
        <w:t>can </w:t>
      </w:r>
      <w:r>
        <w:rPr>
          <w:spacing w:val="2"/>
        </w:rPr>
        <w:t>be </w:t>
      </w:r>
      <w:r>
        <w:rPr/>
        <w:t>added if needed. </w:t>
      </w:r>
      <w:r>
        <w:rPr>
          <w:spacing w:val="-6"/>
        </w:rPr>
        <w:t>For </w:t>
      </w:r>
      <w:r>
        <w:rPr/>
        <w:t>example, one can first visit 16 </w:t>
      </w:r>
      <w:r>
        <w:rPr>
          <w:rFonts w:ascii="Lucida Sans Unicode" w:hAnsi="Lucida Sans Unicode"/>
        </w:rPr>
        <w:t>× </w:t>
      </w:r>
      <w:r>
        <w:rPr/>
        <w:t>16 tiles, and for each such tile</w:t>
      </w:r>
      <w:r>
        <w:rPr>
          <w:spacing w:val="9"/>
        </w:rPr>
        <w:t> </w:t>
      </w:r>
      <w:r>
        <w:rPr/>
        <w:t>that</w:t>
      </w:r>
      <w:r>
        <w:rPr>
          <w:spacing w:val="10"/>
        </w:rPr>
        <w:t> </w:t>
      </w:r>
      <w:r>
        <w:rPr/>
        <w:t>is</w:t>
      </w:r>
      <w:r>
        <w:rPr>
          <w:spacing w:val="10"/>
        </w:rPr>
        <w:t> </w:t>
      </w:r>
      <w:r>
        <w:rPr/>
        <w:t>overlapping</w:t>
      </w:r>
      <w:r>
        <w:rPr>
          <w:spacing w:val="9"/>
        </w:rPr>
        <w:t> </w:t>
      </w:r>
      <w:r>
        <w:rPr/>
        <w:t>the</w:t>
      </w:r>
      <w:r>
        <w:rPr>
          <w:spacing w:val="10"/>
        </w:rPr>
        <w:t> </w:t>
      </w:r>
      <w:r>
        <w:rPr/>
        <w:t>triangle,</w:t>
      </w:r>
      <w:r>
        <w:rPr>
          <w:spacing w:val="10"/>
        </w:rPr>
        <w:t> </w:t>
      </w:r>
      <w:r>
        <w:rPr/>
        <w:t>4</w:t>
      </w:r>
      <w:r>
        <w:rPr>
          <w:spacing w:val="-10"/>
        </w:rPr>
        <w:t> </w:t>
      </w:r>
      <w:r>
        <w:rPr>
          <w:rFonts w:ascii="Lucida Sans Unicode" w:hAnsi="Lucida Sans Unicode"/>
        </w:rPr>
        <w:t>×</w:t>
      </w:r>
      <w:r>
        <w:rPr>
          <w:rFonts w:ascii="Lucida Sans Unicode" w:hAnsi="Lucida Sans Unicode"/>
          <w:spacing w:val="-25"/>
        </w:rPr>
        <w:t> </w:t>
      </w:r>
      <w:r>
        <w:rPr/>
        <w:t>4</w:t>
      </w:r>
      <w:r>
        <w:rPr>
          <w:spacing w:val="10"/>
        </w:rPr>
        <w:t> </w:t>
      </w:r>
      <w:r>
        <w:rPr/>
        <w:t>subtiles</w:t>
      </w:r>
      <w:r>
        <w:rPr>
          <w:spacing w:val="10"/>
        </w:rPr>
        <w:t> </w:t>
      </w:r>
      <w:r>
        <w:rPr/>
        <w:t>are</w:t>
      </w:r>
      <w:r>
        <w:rPr>
          <w:spacing w:val="9"/>
        </w:rPr>
        <w:t> </w:t>
      </w:r>
      <w:r>
        <w:rPr/>
        <w:t>then</w:t>
      </w:r>
      <w:r>
        <w:rPr>
          <w:spacing w:val="10"/>
        </w:rPr>
        <w:t> </w:t>
      </w:r>
      <w:r>
        <w:rPr/>
        <w:t>tested</w:t>
      </w:r>
      <w:r>
        <w:rPr>
          <w:spacing w:val="10"/>
        </w:rPr>
        <w:t> </w:t>
      </w:r>
      <w:r>
        <w:rPr/>
        <w:t>[</w:t>
      </w:r>
      <w:hyperlink w:history="true" w:anchor="_bookmark0">
        <w:r>
          <w:rPr>
            <w:color w:val="0000FF"/>
          </w:rPr>
          <w:t>1599</w:t>
        </w:r>
      </w:hyperlink>
      <w:r>
        <w:rPr/>
        <w:t>].</w:t>
      </w:r>
    </w:p>
    <w:p>
      <w:pPr>
        <w:spacing w:after="0" w:line="201" w:lineRule="auto"/>
        <w:jc w:val="both"/>
        <w:sectPr>
          <w:pgSz w:w="12240" w:h="15840"/>
          <w:pgMar w:header="2359" w:footer="0" w:top="2560" w:bottom="280" w:left="1720" w:right="1720"/>
        </w:sectPr>
      </w:pPr>
    </w:p>
    <w:p>
      <w:pPr>
        <w:pStyle w:val="BodyText"/>
      </w:pPr>
    </w:p>
    <w:p>
      <w:pPr>
        <w:pStyle w:val="BodyText"/>
        <w:rPr>
          <w:sz w:val="16"/>
        </w:rPr>
      </w:pPr>
    </w:p>
    <w:p>
      <w:pPr>
        <w:pStyle w:val="BodyText"/>
        <w:ind w:left="2444"/>
      </w:pPr>
      <w:r>
        <w:rPr/>
        <w:pict>
          <v:group style="width:221.95pt;height:111.25pt;mso-position-horizontal-relative:char;mso-position-vertical-relative:line" coordorigin="0,0" coordsize="4439,2225">
            <v:shape style="position:absolute;left:836;top:285;width:2483;height:1655" coordorigin="837,285" coordsize="2483,1655" path="m1664,1664l1388,1664,1388,1940,1664,1940,1664,1664xm2767,1112l1112,1112,1112,1388,1388,1388,1388,1664,2216,1664,2216,1388,2767,1388,2767,1112xm3319,837l1112,837,1112,1112,3319,1112,3319,837xm3319,561l1940,561,1940,285,837,285,837,561,1112,561,1112,837,3319,837,3319,561xe" filled="true" fillcolor="#91d9f8" stroked="false">
              <v:path arrowok="t"/>
              <v:fill type="solid"/>
            </v:shape>
            <v:rect style="position:absolute;left:9;top:9;width:276;height:276" filled="false" stroked="true" strokeweight=".612869pt" strokecolor="#97999b">
              <v:stroke dashstyle="solid"/>
            </v:rect>
            <v:shape style="position:absolute;left:119;top:119;width:56;height:56" coordorigin="120,119" coordsize="56,56" path="m162,119l132,119,120,132,120,162,132,175,162,175,175,162,175,147,175,132,162,119xe" filled="true" fillcolor="#97999b" stroked="false">
              <v:path arrowok="t"/>
              <v:fill type="solid"/>
            </v:shape>
            <v:rect style="position:absolute;left:284;top:9;width:276;height:276" filled="false" stroked="true" strokeweight=".612869pt" strokecolor="#97999b">
              <v:stroke dashstyle="solid"/>
            </v:rect>
            <v:shape style="position:absolute;left:395;top:119;width:56;height:56" coordorigin="395,119" coordsize="56,56" path="m438,119l408,119,395,132,395,162,408,175,438,175,450,162,450,147,450,132,438,119xe" filled="true" fillcolor="#97999b" stroked="false">
              <v:path arrowok="t"/>
              <v:fill type="solid"/>
            </v:shape>
            <v:rect style="position:absolute;left:560;top:9;width:276;height:276" filled="false" stroked="true" strokeweight=".612869pt" strokecolor="#97999b">
              <v:stroke dashstyle="solid"/>
            </v:rect>
            <v:shape style="position:absolute;left:671;top:119;width:56;height:56" coordorigin="671,119" coordsize="56,56" path="m714,119l683,119,671,132,671,162,683,175,714,175,726,162,726,147,726,132,714,119xe" filled="true" fillcolor="#97999b" stroked="false">
              <v:path arrowok="t"/>
              <v:fill type="solid"/>
            </v:shape>
            <v:rect style="position:absolute;left:836;top:9;width:276;height:276" filled="false" stroked="true" strokeweight=".612869pt" strokecolor="#97999b">
              <v:stroke dashstyle="solid"/>
            </v:rect>
            <v:shape style="position:absolute;left:946;top:119;width:56;height:56" coordorigin="947,119" coordsize="56,56" path="m990,119l959,119,947,132,947,162,959,175,990,175,1002,162,1002,147,1002,132,990,119xe" filled="true" fillcolor="#97999b" stroked="false">
              <v:path arrowok="t"/>
              <v:fill type="solid"/>
            </v:shape>
            <v:rect style="position:absolute;left:9;top:284;width:276;height:276" filled="false" stroked="true" strokeweight=".612869pt" strokecolor="#97999b">
              <v:stroke dashstyle="solid"/>
            </v:rect>
            <v:shape style="position:absolute;left:119;top:395;width:56;height:56" coordorigin="120,395" coordsize="56,56" path="m162,395l132,395,120,408,120,438,132,450,162,450,175,438,175,423,175,408,162,395xe" filled="true" fillcolor="#97999b" stroked="false">
              <v:path arrowok="t"/>
              <v:fill type="solid"/>
            </v:shape>
            <v:rect style="position:absolute;left:284;top:284;width:276;height:276" filled="false" stroked="true" strokeweight=".612869pt" strokecolor="#97999b">
              <v:stroke dashstyle="solid"/>
            </v:rect>
            <v:shape style="position:absolute;left:395;top:395;width:56;height:56" coordorigin="395,395" coordsize="56,56" path="m438,395l408,395,395,408,395,438,408,450,438,450,450,438,450,423,450,408,438,395xe" filled="true" fillcolor="#97999b" stroked="false">
              <v:path arrowok="t"/>
              <v:fill type="solid"/>
            </v:shape>
            <v:rect style="position:absolute;left:560;top:284;width:276;height:276" filled="false" stroked="true" strokeweight=".612869pt" strokecolor="#97999b">
              <v:stroke dashstyle="solid"/>
            </v:rect>
            <v:shape style="position:absolute;left:671;top:395;width:56;height:56" coordorigin="671,395" coordsize="56,56" path="m714,395l683,395,671,408,671,438,683,450,714,450,726,438,726,423,726,408,714,395xe" filled="true" fillcolor="#97999b" stroked="false">
              <v:path arrowok="t"/>
              <v:fill type="solid"/>
            </v:shape>
            <v:rect style="position:absolute;left:836;top:284;width:276;height:276" filled="false" stroked="true" strokeweight=".612869pt" strokecolor="#97999b">
              <v:stroke dashstyle="solid"/>
            </v:rect>
            <v:shape style="position:absolute;left:946;top:395;width:56;height:56" coordorigin="947,395" coordsize="56,56" path="m990,395l959,395,947,408,947,438,959,450,990,450,1002,438,1002,423,1002,408,990,395xe" filled="true" fillcolor="#97999b" stroked="false">
              <v:path arrowok="t"/>
              <v:fill type="solid"/>
            </v:shape>
            <v:rect style="position:absolute;left:9;top:560;width:276;height:276" filled="false" stroked="true" strokeweight=".612869pt" strokecolor="#97999b">
              <v:stroke dashstyle="solid"/>
            </v:rect>
            <v:shape style="position:absolute;left:119;top:671;width:56;height:56" coordorigin="120,671" coordsize="56,56" path="m162,671l132,671,120,683,120,714,132,726,162,726,175,714,175,699,175,683,162,671xe" filled="true" fillcolor="#97999b" stroked="false">
              <v:path arrowok="t"/>
              <v:fill type="solid"/>
            </v:shape>
            <v:rect style="position:absolute;left:284;top:560;width:276;height:276" filled="false" stroked="true" strokeweight=".612869pt" strokecolor="#97999b">
              <v:stroke dashstyle="solid"/>
            </v:rect>
            <v:shape style="position:absolute;left:395;top:671;width:56;height:56" coordorigin="395,671" coordsize="56,56" path="m438,671l408,671,395,683,395,714,408,726,438,726,450,714,450,699,450,683,438,671xe" filled="true" fillcolor="#97999b" stroked="false">
              <v:path arrowok="t"/>
              <v:fill type="solid"/>
            </v:shape>
            <v:rect style="position:absolute;left:560;top:560;width:276;height:276" filled="false" stroked="true" strokeweight=".612869pt" strokecolor="#97999b">
              <v:stroke dashstyle="solid"/>
            </v:rect>
            <v:shape style="position:absolute;left:671;top:671;width:56;height:56" coordorigin="671,671" coordsize="56,56" path="m714,671l683,671,671,683,671,714,683,726,714,726,726,714,726,699,726,683,714,671xe" filled="true" fillcolor="#97999b" stroked="false">
              <v:path arrowok="t"/>
              <v:fill type="solid"/>
            </v:shape>
            <v:rect style="position:absolute;left:836;top:560;width:276;height:276" filled="false" stroked="true" strokeweight=".612869pt" strokecolor="#97999b">
              <v:stroke dashstyle="solid"/>
            </v:rect>
            <v:shape style="position:absolute;left:946;top:671;width:56;height:56" coordorigin="947,671" coordsize="56,56" path="m990,671l959,671,947,683,947,714,959,726,990,726,1002,714,1002,699,1002,683,990,671xe" filled="true" fillcolor="#97999b" stroked="false">
              <v:path arrowok="t"/>
              <v:fill type="solid"/>
            </v:shape>
            <v:rect style="position:absolute;left:9;top:836;width:276;height:276" filled="false" stroked="true" strokeweight=".612869pt" strokecolor="#97999b">
              <v:stroke dashstyle="solid"/>
            </v:rect>
            <v:shape style="position:absolute;left:119;top:946;width:56;height:56" coordorigin="120,947" coordsize="56,56" path="m162,947l132,947,120,959,120,990,132,1002,162,1002,175,990,175,974,175,959,162,947xe" filled="true" fillcolor="#97999b" stroked="false">
              <v:path arrowok="t"/>
              <v:fill type="solid"/>
            </v:shape>
            <v:rect style="position:absolute;left:284;top:836;width:276;height:276" filled="false" stroked="true" strokeweight=".612869pt" strokecolor="#97999b">
              <v:stroke dashstyle="solid"/>
            </v:rect>
            <v:shape style="position:absolute;left:395;top:946;width:56;height:56" coordorigin="395,947" coordsize="56,56" path="m438,947l408,947,395,959,395,990,408,1002,438,1002,450,990,450,974,450,959,438,947xe" filled="true" fillcolor="#97999b" stroked="false">
              <v:path arrowok="t"/>
              <v:fill type="solid"/>
            </v:shape>
            <v:rect style="position:absolute;left:560;top:836;width:276;height:276" filled="false" stroked="true" strokeweight=".612869pt" strokecolor="#97999b">
              <v:stroke dashstyle="solid"/>
            </v:rect>
            <v:shape style="position:absolute;left:671;top:946;width:56;height:56" coordorigin="671,947" coordsize="56,56" path="m714,947l683,947,671,959,671,990,683,1002,714,1002,726,990,726,974,726,959,714,947xe" filled="true" fillcolor="#97999b" stroked="false">
              <v:path arrowok="t"/>
              <v:fill type="solid"/>
            </v:shape>
            <v:rect style="position:absolute;left:836;top:836;width:276;height:276" filled="false" stroked="true" strokeweight=".612869pt" strokecolor="#97999b">
              <v:stroke dashstyle="solid"/>
            </v:rect>
            <v:shape style="position:absolute;left:946;top:946;width:56;height:56" coordorigin="947,947" coordsize="56,56" path="m990,947l959,947,947,959,947,990,959,1002,990,1002,1002,990,1002,974,1002,959,990,947xe" filled="true" fillcolor="#97999b" stroked="false">
              <v:path arrowok="t"/>
              <v:fill type="solid"/>
            </v:shape>
            <v:rect style="position:absolute;left:1112;top:9;width:276;height:276" filled="false" stroked="true" strokeweight=".612869pt" strokecolor="#97999b">
              <v:stroke dashstyle="solid"/>
            </v:rect>
            <v:shape style="position:absolute;left:1222;top:119;width:56;height:56" coordorigin="1223,119" coordsize="56,56" path="m1265,119l1235,119,1223,132,1223,162,1235,175,1265,175,1278,162,1278,147,1278,132,1265,119xe" filled="true" fillcolor="#97999b" stroked="false">
              <v:path arrowok="t"/>
              <v:fill type="solid"/>
            </v:shape>
            <v:rect style="position:absolute;left:1388;top:9;width:276;height:276" filled="false" stroked="true" strokeweight=".612869pt" strokecolor="#97999b">
              <v:stroke dashstyle="solid"/>
            </v:rect>
            <v:shape style="position:absolute;left:1498;top:119;width:56;height:56" coordorigin="1498,119" coordsize="56,56" path="m1541,119l1511,119,1498,132,1498,162,1511,175,1541,175,1554,162,1554,147,1554,132,1541,119xe" filled="true" fillcolor="#97999b" stroked="false">
              <v:path arrowok="t"/>
              <v:fill type="solid"/>
            </v:shape>
            <v:rect style="position:absolute;left:1663;top:9;width:276;height:276" filled="false" stroked="true" strokeweight=".612869pt" strokecolor="#97999b">
              <v:stroke dashstyle="solid"/>
            </v:rect>
            <v:shape style="position:absolute;left:1774;top:119;width:56;height:56" coordorigin="1774,119" coordsize="56,56" path="m1817,119l1787,119,1774,132,1774,162,1787,175,1817,175,1829,162,1829,147,1829,132,1817,119xe" filled="true" fillcolor="#97999b" stroked="false">
              <v:path arrowok="t"/>
              <v:fill type="solid"/>
            </v:shape>
            <v:rect style="position:absolute;left:1939;top:9;width:276;height:276" filled="false" stroked="true" strokeweight=".612869pt" strokecolor="#97999b">
              <v:stroke dashstyle="solid"/>
            </v:rect>
            <v:shape style="position:absolute;left:2050;top:119;width:56;height:56" coordorigin="2050,119" coordsize="56,56" path="m2093,119l2062,119,2050,132,2050,162,2062,175,2093,175,2105,162,2105,147,2105,132,2093,119xe" filled="true" fillcolor="#97999b" stroked="false">
              <v:path arrowok="t"/>
              <v:fill type="solid"/>
            </v:shape>
            <v:rect style="position:absolute;left:1112;top:284;width:276;height:276" filled="false" stroked="true" strokeweight=".612869pt" strokecolor="#97999b">
              <v:stroke dashstyle="solid"/>
            </v:rect>
            <v:shape style="position:absolute;left:1222;top:395;width:56;height:56" coordorigin="1223,395" coordsize="56,56" path="m1265,395l1235,395,1223,408,1223,438,1235,450,1265,450,1278,438,1278,423,1278,408,1265,395xe" filled="true" fillcolor="#97999b" stroked="false">
              <v:path arrowok="t"/>
              <v:fill type="solid"/>
            </v:shape>
            <v:rect style="position:absolute;left:1388;top:284;width:276;height:276" filled="false" stroked="true" strokeweight=".612869pt" strokecolor="#97999b">
              <v:stroke dashstyle="solid"/>
            </v:rect>
            <v:shape style="position:absolute;left:1498;top:395;width:56;height:56" coordorigin="1498,395" coordsize="56,56" path="m1541,395l1511,395,1498,408,1498,438,1511,450,1541,450,1554,438,1554,423,1554,408,1541,395xe" filled="true" fillcolor="#97999b" stroked="false">
              <v:path arrowok="t"/>
              <v:fill type="solid"/>
            </v:shape>
            <v:rect style="position:absolute;left:1663;top:284;width:276;height:276" filled="false" stroked="true" strokeweight=".612869pt" strokecolor="#97999b">
              <v:stroke dashstyle="solid"/>
            </v:rect>
            <v:shape style="position:absolute;left:1774;top:395;width:56;height:56" coordorigin="1774,395" coordsize="56,56" path="m1817,395l1787,395,1774,408,1774,438,1787,450,1817,450,1829,438,1829,423,1829,408,1817,395xe" filled="true" fillcolor="#97999b" stroked="false">
              <v:path arrowok="t"/>
              <v:fill type="solid"/>
            </v:shape>
            <v:rect style="position:absolute;left:1939;top:284;width:276;height:276" filled="false" stroked="true" strokeweight=".612869pt" strokecolor="#97999b">
              <v:stroke dashstyle="solid"/>
            </v:rect>
            <v:shape style="position:absolute;left:2050;top:395;width:56;height:56" coordorigin="2050,395" coordsize="56,56" path="m2093,395l2062,395,2050,408,2050,438,2062,450,2093,450,2105,438,2105,423,2105,408,2093,395xe" filled="true" fillcolor="#97999b" stroked="false">
              <v:path arrowok="t"/>
              <v:fill type="solid"/>
            </v:shape>
            <v:rect style="position:absolute;left:1112;top:560;width:276;height:276" filled="false" stroked="true" strokeweight=".612869pt" strokecolor="#97999b">
              <v:stroke dashstyle="solid"/>
            </v:rect>
            <v:shape style="position:absolute;left:1222;top:671;width:56;height:56" coordorigin="1223,671" coordsize="56,56" path="m1265,671l1235,671,1223,683,1223,714,1235,726,1265,726,1278,714,1278,699,1278,683,1265,671xe" filled="true" fillcolor="#97999b" stroked="false">
              <v:path arrowok="t"/>
              <v:fill type="solid"/>
            </v:shape>
            <v:rect style="position:absolute;left:1388;top:560;width:276;height:276" filled="false" stroked="true" strokeweight=".612869pt" strokecolor="#97999b">
              <v:stroke dashstyle="solid"/>
            </v:rect>
            <v:shape style="position:absolute;left:1498;top:671;width:56;height:56" coordorigin="1498,671" coordsize="56,56" path="m1541,671l1511,671,1498,683,1498,714,1511,726,1541,726,1554,714,1554,699,1554,683,1541,671xe" filled="true" fillcolor="#97999b" stroked="false">
              <v:path arrowok="t"/>
              <v:fill type="solid"/>
            </v:shape>
            <v:rect style="position:absolute;left:1663;top:560;width:276;height:276" filled="false" stroked="true" strokeweight=".612869pt" strokecolor="#97999b">
              <v:stroke dashstyle="solid"/>
            </v:rect>
            <v:shape style="position:absolute;left:1774;top:671;width:56;height:56" coordorigin="1774,671" coordsize="56,56" path="m1817,671l1787,671,1774,683,1774,714,1787,726,1817,726,1829,714,1829,699,1829,683,1817,671xe" filled="true" fillcolor="#97999b" stroked="false">
              <v:path arrowok="t"/>
              <v:fill type="solid"/>
            </v:shape>
            <v:rect style="position:absolute;left:1939;top:560;width:276;height:276" filled="false" stroked="true" strokeweight=".612869pt" strokecolor="#97999b">
              <v:stroke dashstyle="solid"/>
            </v:rect>
            <v:shape style="position:absolute;left:2050;top:671;width:56;height:56" coordorigin="2050,671" coordsize="56,56" path="m2093,671l2062,671,2050,683,2050,714,2062,726,2093,726,2105,714,2105,699,2105,683,2093,671xe" filled="true" fillcolor="#97999b" stroked="false">
              <v:path arrowok="t"/>
              <v:fill type="solid"/>
            </v:shape>
            <v:rect style="position:absolute;left:1112;top:836;width:276;height:276" filled="false" stroked="true" strokeweight=".612869pt" strokecolor="#97999b">
              <v:stroke dashstyle="solid"/>
            </v:rect>
            <v:shape style="position:absolute;left:1222;top:946;width:56;height:56" coordorigin="1223,947" coordsize="56,56" path="m1265,947l1235,947,1223,959,1223,990,1235,1002,1265,1002,1278,990,1278,974,1278,959,1265,947xe" filled="true" fillcolor="#97999b" stroked="false">
              <v:path arrowok="t"/>
              <v:fill type="solid"/>
            </v:shape>
            <v:rect style="position:absolute;left:1388;top:836;width:276;height:276" filled="false" stroked="true" strokeweight=".612869pt" strokecolor="#97999b">
              <v:stroke dashstyle="solid"/>
            </v:rect>
            <v:shape style="position:absolute;left:1498;top:946;width:56;height:56" coordorigin="1498,947" coordsize="56,56" path="m1541,947l1511,947,1498,959,1498,990,1511,1002,1541,1002,1554,990,1554,974,1554,959,1541,947xe" filled="true" fillcolor="#97999b" stroked="false">
              <v:path arrowok="t"/>
              <v:fill type="solid"/>
            </v:shape>
            <v:rect style="position:absolute;left:1663;top:836;width:276;height:276" filled="false" stroked="true" strokeweight=".612869pt" strokecolor="#97999b">
              <v:stroke dashstyle="solid"/>
            </v:rect>
            <v:shape style="position:absolute;left:1774;top:946;width:56;height:56" coordorigin="1774,947" coordsize="56,56" path="m1817,947l1787,947,1774,959,1774,990,1787,1002,1817,1002,1829,990,1829,974,1829,959,1817,947xe" filled="true" fillcolor="#97999b" stroked="false">
              <v:path arrowok="t"/>
              <v:fill type="solid"/>
            </v:shape>
            <v:rect style="position:absolute;left:1939;top:836;width:276;height:276" filled="false" stroked="true" strokeweight=".612869pt" strokecolor="#97999b">
              <v:stroke dashstyle="solid"/>
            </v:rect>
            <v:shape style="position:absolute;left:2050;top:946;width:56;height:56" coordorigin="2050,947" coordsize="56,56" path="m2093,947l2062,947,2050,959,2050,990,2062,1002,2093,1002,2105,990,2105,974,2105,959,2093,947xe" filled="true" fillcolor="#97999b" stroked="false">
              <v:path arrowok="t"/>
              <v:fill type="solid"/>
            </v:shape>
            <v:rect style="position:absolute;left:9;top:1112;width:276;height:276" filled="false" stroked="true" strokeweight=".612869pt" strokecolor="#97999b">
              <v:stroke dashstyle="solid"/>
            </v:rect>
            <v:shape style="position:absolute;left:119;top:1222;width:56;height:56" coordorigin="120,1223" coordsize="56,56" path="m162,1223l132,1223,120,1235,120,1265,132,1278,162,1278,175,1265,175,1250,175,1235,162,1223xe" filled="true" fillcolor="#97999b" stroked="false">
              <v:path arrowok="t"/>
              <v:fill type="solid"/>
            </v:shape>
            <v:rect style="position:absolute;left:284;top:1112;width:276;height:276" filled="false" stroked="true" strokeweight=".612869pt" strokecolor="#97999b">
              <v:stroke dashstyle="solid"/>
            </v:rect>
            <v:shape style="position:absolute;left:395;top:1222;width:56;height:56" coordorigin="395,1223" coordsize="56,56" path="m438,1223l408,1223,395,1235,395,1265,408,1278,438,1278,450,1265,450,1250,450,1235,438,1223xe" filled="true" fillcolor="#97999b" stroked="false">
              <v:path arrowok="t"/>
              <v:fill type="solid"/>
            </v:shape>
            <v:rect style="position:absolute;left:560;top:1112;width:276;height:276" filled="false" stroked="true" strokeweight=".612869pt" strokecolor="#97999b">
              <v:stroke dashstyle="solid"/>
            </v:rect>
            <v:shape style="position:absolute;left:671;top:1222;width:56;height:56" coordorigin="671,1223" coordsize="56,56" path="m714,1223l683,1223,671,1235,671,1265,683,1278,714,1278,726,1265,726,1250,726,1235,714,1223xe" filled="true" fillcolor="#97999b" stroked="false">
              <v:path arrowok="t"/>
              <v:fill type="solid"/>
            </v:shape>
            <v:rect style="position:absolute;left:836;top:1112;width:276;height:276" filled="false" stroked="true" strokeweight=".612869pt" strokecolor="#97999b">
              <v:stroke dashstyle="solid"/>
            </v:rect>
            <v:shape style="position:absolute;left:946;top:1222;width:56;height:56" coordorigin="947,1223" coordsize="56,56" path="m990,1223l959,1223,947,1235,947,1265,959,1278,990,1278,1002,1265,1002,1250,1002,1235,990,1223xe" filled="true" fillcolor="#97999b" stroked="false">
              <v:path arrowok="t"/>
              <v:fill type="solid"/>
            </v:shape>
            <v:rect style="position:absolute;left:9;top:1388;width:276;height:276" filled="false" stroked="true" strokeweight=".612869pt" strokecolor="#97999b">
              <v:stroke dashstyle="solid"/>
            </v:rect>
            <v:shape style="position:absolute;left:119;top:1498;width:56;height:56" coordorigin="120,1498" coordsize="56,56" path="m162,1498l132,1498,120,1511,120,1541,132,1554,162,1554,175,1541,175,1526,175,1511,162,1498xe" filled="true" fillcolor="#97999b" stroked="false">
              <v:path arrowok="t"/>
              <v:fill type="solid"/>
            </v:shape>
            <v:rect style="position:absolute;left:284;top:1388;width:276;height:276" filled="false" stroked="true" strokeweight=".612869pt" strokecolor="#97999b">
              <v:stroke dashstyle="solid"/>
            </v:rect>
            <v:shape style="position:absolute;left:395;top:1498;width:56;height:56" coordorigin="395,1498" coordsize="56,56" path="m438,1498l408,1498,395,1511,395,1541,408,1554,438,1554,450,1541,450,1526,450,1511,438,1498xe" filled="true" fillcolor="#97999b" stroked="false">
              <v:path arrowok="t"/>
              <v:fill type="solid"/>
            </v:shape>
            <v:rect style="position:absolute;left:560;top:1388;width:276;height:276" filled="false" stroked="true" strokeweight=".612869pt" strokecolor="#97999b">
              <v:stroke dashstyle="solid"/>
            </v:rect>
            <v:shape style="position:absolute;left:671;top:1498;width:56;height:56" coordorigin="671,1498" coordsize="56,56" path="m714,1498l683,1498,671,1511,671,1541,683,1554,714,1554,726,1541,726,1526,726,1511,714,1498xe" filled="true" fillcolor="#97999b" stroked="false">
              <v:path arrowok="t"/>
              <v:fill type="solid"/>
            </v:shape>
            <v:rect style="position:absolute;left:836;top:1388;width:276;height:276" filled="false" stroked="true" strokeweight=".612869pt" strokecolor="#97999b">
              <v:stroke dashstyle="solid"/>
            </v:rect>
            <v:shape style="position:absolute;left:946;top:1498;width:56;height:56" coordorigin="947,1498" coordsize="56,56" path="m990,1498l959,1498,947,1511,947,1541,959,1554,990,1554,1002,1541,1002,1526,1002,1511,990,1498xe" filled="true" fillcolor="#97999b" stroked="false">
              <v:path arrowok="t"/>
              <v:fill type="solid"/>
            </v:shape>
            <v:rect style="position:absolute;left:9;top:1663;width:276;height:276" filled="false" stroked="true" strokeweight=".612869pt" strokecolor="#97999b">
              <v:stroke dashstyle="solid"/>
            </v:rect>
            <v:shape style="position:absolute;left:119;top:1774;width:56;height:56" coordorigin="120,1774" coordsize="56,56" path="m162,1774l132,1774,120,1787,120,1817,132,1829,162,1829,175,1817,175,1802,175,1787,162,1774xe" filled="true" fillcolor="#97999b" stroked="false">
              <v:path arrowok="t"/>
              <v:fill type="solid"/>
            </v:shape>
            <v:rect style="position:absolute;left:284;top:1663;width:276;height:276" filled="false" stroked="true" strokeweight=".612869pt" strokecolor="#97999b">
              <v:stroke dashstyle="solid"/>
            </v:rect>
            <v:shape style="position:absolute;left:395;top:1774;width:56;height:56" coordorigin="395,1774" coordsize="56,56" path="m438,1774l408,1774,395,1787,395,1817,408,1829,438,1829,450,1817,450,1802,450,1787,438,1774xe" filled="true" fillcolor="#97999b" stroked="false">
              <v:path arrowok="t"/>
              <v:fill type="solid"/>
            </v:shape>
            <v:rect style="position:absolute;left:560;top:1663;width:276;height:276" filled="false" stroked="true" strokeweight=".612869pt" strokecolor="#97999b">
              <v:stroke dashstyle="solid"/>
            </v:rect>
            <v:shape style="position:absolute;left:671;top:1774;width:56;height:56" coordorigin="671,1774" coordsize="56,56" path="m714,1774l683,1774,671,1787,671,1817,683,1829,714,1829,726,1817,726,1802,726,1787,714,1774xe" filled="true" fillcolor="#97999b" stroked="false">
              <v:path arrowok="t"/>
              <v:fill type="solid"/>
            </v:shape>
            <v:rect style="position:absolute;left:836;top:1663;width:276;height:276" filled="false" stroked="true" strokeweight=".612869pt" strokecolor="#97999b">
              <v:stroke dashstyle="solid"/>
            </v:rect>
            <v:shape style="position:absolute;left:946;top:1774;width:56;height:56" coordorigin="947,1774" coordsize="56,56" path="m990,1774l959,1774,947,1787,947,1817,959,1829,990,1829,1002,1817,1002,1802,1002,1787,990,1774xe" filled="true" fillcolor="#97999b" stroked="false">
              <v:path arrowok="t"/>
              <v:fill type="solid"/>
            </v:shape>
            <v:rect style="position:absolute;left:9;top:1939;width:276;height:276" filled="false" stroked="true" strokeweight=".612869pt" strokecolor="#97999b">
              <v:stroke dashstyle="solid"/>
            </v:rect>
            <v:shape style="position:absolute;left:119;top:2050;width:56;height:56" coordorigin="120,2050" coordsize="56,56" path="m162,2050l132,2050,120,2062,120,2093,132,2105,162,2105,175,2093,175,2078,175,2062,162,2050xe" filled="true" fillcolor="#97999b" stroked="false">
              <v:path arrowok="t"/>
              <v:fill type="solid"/>
            </v:shape>
            <v:rect style="position:absolute;left:284;top:1939;width:276;height:276" filled="false" stroked="true" strokeweight=".612869pt" strokecolor="#97999b">
              <v:stroke dashstyle="solid"/>
            </v:rect>
            <v:shape style="position:absolute;left:395;top:2050;width:56;height:56" coordorigin="395,2050" coordsize="56,56" path="m438,2050l408,2050,395,2062,395,2093,408,2105,438,2105,450,2093,450,2078,450,2062,438,2050xe" filled="true" fillcolor="#97999b" stroked="false">
              <v:path arrowok="t"/>
              <v:fill type="solid"/>
            </v:shape>
            <v:rect style="position:absolute;left:560;top:1939;width:276;height:276" filled="false" stroked="true" strokeweight=".612869pt" strokecolor="#97999b">
              <v:stroke dashstyle="solid"/>
            </v:rect>
            <v:shape style="position:absolute;left:671;top:2050;width:56;height:56" coordorigin="671,2050" coordsize="56,56" path="m714,2050l683,2050,671,2062,671,2093,683,2105,714,2105,726,2093,726,2078,726,2062,714,2050xe" filled="true" fillcolor="#97999b" stroked="false">
              <v:path arrowok="t"/>
              <v:fill type="solid"/>
            </v:shape>
            <v:rect style="position:absolute;left:836;top:1939;width:276;height:276" filled="false" stroked="true" strokeweight=".612869pt" strokecolor="#97999b">
              <v:stroke dashstyle="solid"/>
            </v:rect>
            <v:shape style="position:absolute;left:946;top:2050;width:56;height:56" coordorigin="947,2050" coordsize="56,56" path="m990,2050l959,2050,947,2062,947,2093,959,2105,990,2105,1002,2093,1002,2078,1002,2062,990,2050xe" filled="true" fillcolor="#97999b" stroked="false">
              <v:path arrowok="t"/>
              <v:fill type="solid"/>
            </v:shape>
            <v:rect style="position:absolute;left:1112;top:1112;width:276;height:276" filled="false" stroked="true" strokeweight=".612869pt" strokecolor="#97999b">
              <v:stroke dashstyle="solid"/>
            </v:rect>
            <v:shape style="position:absolute;left:1222;top:1222;width:56;height:56" coordorigin="1223,1223" coordsize="56,56" path="m1265,1223l1235,1223,1223,1235,1223,1265,1235,1278,1265,1278,1278,1265,1278,1250,1278,1235,1265,1223xe" filled="true" fillcolor="#97999b" stroked="false">
              <v:path arrowok="t"/>
              <v:fill type="solid"/>
            </v:shape>
            <v:rect style="position:absolute;left:1388;top:1112;width:276;height:276" filled="false" stroked="true" strokeweight=".612869pt" strokecolor="#97999b">
              <v:stroke dashstyle="solid"/>
            </v:rect>
            <v:shape style="position:absolute;left:1498;top:1222;width:56;height:56" coordorigin="1498,1223" coordsize="56,56" path="m1541,1223l1511,1223,1498,1235,1498,1265,1511,1278,1541,1278,1554,1265,1554,1250,1554,1235,1541,1223xe" filled="true" fillcolor="#97999b" stroked="false">
              <v:path arrowok="t"/>
              <v:fill type="solid"/>
            </v:shape>
            <v:rect style="position:absolute;left:1663;top:1112;width:276;height:276" filled="false" stroked="true" strokeweight=".612869pt" strokecolor="#97999b">
              <v:stroke dashstyle="solid"/>
            </v:rect>
            <v:shape style="position:absolute;left:1774;top:1222;width:56;height:56" coordorigin="1774,1223" coordsize="56,56" path="m1817,1223l1787,1223,1774,1235,1774,1265,1787,1278,1817,1278,1829,1265,1829,1250,1829,1235,1817,1223xe" filled="true" fillcolor="#97999b" stroked="false">
              <v:path arrowok="t"/>
              <v:fill type="solid"/>
            </v:shape>
            <v:rect style="position:absolute;left:1939;top:1112;width:276;height:276" filled="false" stroked="true" strokeweight=".612869pt" strokecolor="#97999b">
              <v:stroke dashstyle="solid"/>
            </v:rect>
            <v:shape style="position:absolute;left:2050;top:1222;width:56;height:56" coordorigin="2050,1223" coordsize="56,56" path="m2093,1223l2062,1223,2050,1235,2050,1265,2062,1278,2093,1278,2105,1265,2105,1250,2105,1235,2093,1223xe" filled="true" fillcolor="#97999b" stroked="false">
              <v:path arrowok="t"/>
              <v:fill type="solid"/>
            </v:shape>
            <v:rect style="position:absolute;left:1112;top:1388;width:276;height:276" filled="false" stroked="true" strokeweight=".612869pt" strokecolor="#97999b">
              <v:stroke dashstyle="solid"/>
            </v:rect>
            <v:shape style="position:absolute;left:1222;top:1498;width:56;height:56" coordorigin="1223,1498" coordsize="56,56" path="m1265,1498l1235,1498,1223,1511,1223,1541,1235,1554,1265,1554,1278,1541,1278,1526,1278,1511,1265,1498xe" filled="true" fillcolor="#97999b" stroked="false">
              <v:path arrowok="t"/>
              <v:fill type="solid"/>
            </v:shape>
            <v:rect style="position:absolute;left:1388;top:1388;width:276;height:276" filled="false" stroked="true" strokeweight=".612869pt" strokecolor="#97999b">
              <v:stroke dashstyle="solid"/>
            </v:rect>
            <v:shape style="position:absolute;left:1498;top:1498;width:56;height:56" coordorigin="1498,1498" coordsize="56,56" path="m1541,1498l1511,1498,1498,1511,1498,1541,1511,1554,1541,1554,1554,1541,1554,1526,1554,1511,1541,1498xe" filled="true" fillcolor="#97999b" stroked="false">
              <v:path arrowok="t"/>
              <v:fill type="solid"/>
            </v:shape>
            <v:rect style="position:absolute;left:1663;top:1388;width:276;height:276" filled="false" stroked="true" strokeweight=".612869pt" strokecolor="#97999b">
              <v:stroke dashstyle="solid"/>
            </v:rect>
            <v:shape style="position:absolute;left:1774;top:1498;width:56;height:56" coordorigin="1774,1498" coordsize="56,56" path="m1817,1498l1787,1498,1774,1511,1774,1541,1787,1554,1817,1554,1829,1541,1829,1526,1829,1511,1817,1498xe" filled="true" fillcolor="#97999b" stroked="false">
              <v:path arrowok="t"/>
              <v:fill type="solid"/>
            </v:shape>
            <v:rect style="position:absolute;left:1939;top:1388;width:276;height:276" filled="false" stroked="true" strokeweight=".612869pt" strokecolor="#97999b">
              <v:stroke dashstyle="solid"/>
            </v:rect>
            <v:shape style="position:absolute;left:2050;top:1498;width:56;height:56" coordorigin="2050,1498" coordsize="56,56" path="m2093,1498l2062,1498,2050,1511,2050,1541,2062,1554,2093,1554,2105,1541,2105,1526,2105,1511,2093,1498xe" filled="true" fillcolor="#97999b" stroked="false">
              <v:path arrowok="t"/>
              <v:fill type="solid"/>
            </v:shape>
            <v:rect style="position:absolute;left:1112;top:1663;width:276;height:276" filled="false" stroked="true" strokeweight=".612869pt" strokecolor="#97999b">
              <v:stroke dashstyle="solid"/>
            </v:rect>
            <v:shape style="position:absolute;left:1222;top:1774;width:56;height:56" coordorigin="1223,1774" coordsize="56,56" path="m1265,1774l1235,1774,1223,1787,1223,1817,1235,1829,1265,1829,1278,1817,1278,1802,1278,1787,1265,1774xe" filled="true" fillcolor="#97999b" stroked="false">
              <v:path arrowok="t"/>
              <v:fill type="solid"/>
            </v:shape>
            <v:rect style="position:absolute;left:1388;top:1663;width:276;height:276" filled="false" stroked="true" strokeweight=".612869pt" strokecolor="#97999b">
              <v:stroke dashstyle="solid"/>
            </v:rect>
            <v:shape style="position:absolute;left:1498;top:1774;width:56;height:56" coordorigin="1498,1774" coordsize="56,56" path="m1541,1774l1511,1774,1498,1787,1498,1817,1511,1829,1541,1829,1554,1817,1554,1802,1554,1787,1541,1774xe" filled="true" fillcolor="#97999b" stroked="false">
              <v:path arrowok="t"/>
              <v:fill type="solid"/>
            </v:shape>
            <v:rect style="position:absolute;left:1663;top:1663;width:276;height:276" filled="false" stroked="true" strokeweight=".612869pt" strokecolor="#97999b">
              <v:stroke dashstyle="solid"/>
            </v:rect>
            <v:shape style="position:absolute;left:1774;top:1774;width:56;height:56" coordorigin="1774,1774" coordsize="56,56" path="m1817,1774l1787,1774,1774,1787,1774,1817,1787,1829,1817,1829,1829,1817,1829,1802,1829,1787,1817,1774xe" filled="true" fillcolor="#97999b" stroked="false">
              <v:path arrowok="t"/>
              <v:fill type="solid"/>
            </v:shape>
            <v:rect style="position:absolute;left:1939;top:1663;width:276;height:276" filled="false" stroked="true" strokeweight=".612869pt" strokecolor="#97999b">
              <v:stroke dashstyle="solid"/>
            </v:rect>
            <v:shape style="position:absolute;left:2050;top:1774;width:56;height:56" coordorigin="2050,1774" coordsize="56,56" path="m2093,1774l2062,1774,2050,1787,2050,1817,2062,1829,2093,1829,2105,1817,2105,1802,2105,1787,2093,1774xe" filled="true" fillcolor="#97999b" stroked="false">
              <v:path arrowok="t"/>
              <v:fill type="solid"/>
            </v:shape>
            <v:rect style="position:absolute;left:1112;top:1939;width:276;height:276" filled="false" stroked="true" strokeweight=".612869pt" strokecolor="#97999b">
              <v:stroke dashstyle="solid"/>
            </v:rect>
            <v:shape style="position:absolute;left:1222;top:2050;width:56;height:56" coordorigin="1223,2050" coordsize="56,56" path="m1265,2050l1235,2050,1223,2062,1223,2093,1235,2105,1265,2105,1278,2093,1278,2078,1278,2062,1265,2050xe" filled="true" fillcolor="#97999b" stroked="false">
              <v:path arrowok="t"/>
              <v:fill type="solid"/>
            </v:shape>
            <v:rect style="position:absolute;left:1388;top:1939;width:276;height:276" filled="false" stroked="true" strokeweight=".612869pt" strokecolor="#97999b">
              <v:stroke dashstyle="solid"/>
            </v:rect>
            <v:shape style="position:absolute;left:1498;top:2050;width:56;height:56" coordorigin="1498,2050" coordsize="56,56" path="m1541,2050l1511,2050,1498,2062,1498,2093,1511,2105,1541,2105,1554,2093,1554,2078,1554,2062,1541,2050xe" filled="true" fillcolor="#97999b" stroked="false">
              <v:path arrowok="t"/>
              <v:fill type="solid"/>
            </v:shape>
            <v:rect style="position:absolute;left:1663;top:1939;width:276;height:276" filled="false" stroked="true" strokeweight=".612869pt" strokecolor="#97999b">
              <v:stroke dashstyle="solid"/>
            </v:rect>
            <v:shape style="position:absolute;left:1774;top:2050;width:56;height:56" coordorigin="1774,2050" coordsize="56,56" path="m1817,2050l1787,2050,1774,2062,1774,2093,1787,2105,1817,2105,1829,2093,1829,2078,1829,2062,1817,2050xe" filled="true" fillcolor="#97999b" stroked="false">
              <v:path arrowok="t"/>
              <v:fill type="solid"/>
            </v:shape>
            <v:rect style="position:absolute;left:1939;top:1939;width:276;height:276" filled="false" stroked="true" strokeweight=".612869pt" strokecolor="#97999b">
              <v:stroke dashstyle="solid"/>
            </v:rect>
            <v:shape style="position:absolute;left:2050;top:2050;width:56;height:56" coordorigin="2050,2050" coordsize="56,56" path="m2093,2050l2062,2050,2050,2062,2050,2093,2062,2105,2093,2105,2105,2093,2105,2078,2105,2062,2093,2050xe" filled="true" fillcolor="#97999b" stroked="false">
              <v:path arrowok="t"/>
              <v:fill type="solid"/>
            </v:shape>
            <v:rect style="position:absolute;left:2215;top:9;width:276;height:276" filled="false" stroked="true" strokeweight=".612869pt" strokecolor="#97999b">
              <v:stroke dashstyle="solid"/>
            </v:rect>
            <v:shape style="position:absolute;left:2325;top:119;width:56;height:56" coordorigin="2326,119" coordsize="56,56" path="m2369,119l2338,119,2326,132,2326,162,2338,175,2369,175,2381,162,2381,147,2381,132,2369,119xe" filled="true" fillcolor="#97999b" stroked="false">
              <v:path arrowok="t"/>
              <v:fill type="solid"/>
            </v:shape>
            <v:rect style="position:absolute;left:2491;top:9;width:276;height:276" filled="false" stroked="true" strokeweight=".612869pt" strokecolor="#97999b">
              <v:stroke dashstyle="solid"/>
            </v:rect>
            <v:shape style="position:absolute;left:2601;top:119;width:56;height:56" coordorigin="2602,119" coordsize="56,56" path="m2644,119l2614,119,2602,132,2602,162,2614,175,2644,175,2657,162,2657,147,2657,132,2644,119xe" filled="true" fillcolor="#97999b" stroked="false">
              <v:path arrowok="t"/>
              <v:fill type="solid"/>
            </v:shape>
            <v:rect style="position:absolute;left:2767;top:9;width:276;height:276" filled="false" stroked="true" strokeweight=".612869pt" strokecolor="#97999b">
              <v:stroke dashstyle="solid"/>
            </v:rect>
            <v:shape style="position:absolute;left:2877;top:119;width:56;height:56" coordorigin="2877,119" coordsize="56,56" path="m2920,119l2890,119,2877,132,2877,162,2890,175,2920,175,2933,162,2933,147,2933,132,2920,119xe" filled="true" fillcolor="#97999b" stroked="false">
              <v:path arrowok="t"/>
              <v:fill type="solid"/>
            </v:shape>
            <v:rect style="position:absolute;left:3042;top:9;width:276;height:276" filled="false" stroked="true" strokeweight=".612869pt" strokecolor="#97999b">
              <v:stroke dashstyle="solid"/>
            </v:rect>
            <v:shape style="position:absolute;left:3153;top:119;width:56;height:56" coordorigin="3153,119" coordsize="56,56" path="m3196,119l3166,119,3153,132,3153,162,3166,175,3196,175,3208,162,3208,147,3208,132,3196,119xe" filled="true" fillcolor="#97999b" stroked="false">
              <v:path arrowok="t"/>
              <v:fill type="solid"/>
            </v:shape>
            <v:rect style="position:absolute;left:2215;top:284;width:276;height:276" filled="false" stroked="true" strokeweight=".612869pt" strokecolor="#97999b">
              <v:stroke dashstyle="solid"/>
            </v:rect>
            <v:shape style="position:absolute;left:2325;top:395;width:56;height:56" coordorigin="2326,395" coordsize="56,56" path="m2369,395l2338,395,2326,408,2326,438,2338,450,2369,450,2381,438,2381,423,2381,408,2369,395xe" filled="true" fillcolor="#97999b" stroked="false">
              <v:path arrowok="t"/>
              <v:fill type="solid"/>
            </v:shape>
            <v:rect style="position:absolute;left:2491;top:284;width:276;height:276" filled="false" stroked="true" strokeweight=".612869pt" strokecolor="#97999b">
              <v:stroke dashstyle="solid"/>
            </v:rect>
            <v:shape style="position:absolute;left:2601;top:395;width:56;height:56" coordorigin="2602,395" coordsize="56,56" path="m2644,395l2614,395,2602,408,2602,438,2614,450,2644,450,2657,438,2657,423,2657,408,2644,395xe" filled="true" fillcolor="#97999b" stroked="false">
              <v:path arrowok="t"/>
              <v:fill type="solid"/>
            </v:shape>
            <v:rect style="position:absolute;left:2767;top:284;width:276;height:276" filled="false" stroked="true" strokeweight=".612869pt" strokecolor="#97999b">
              <v:stroke dashstyle="solid"/>
            </v:rect>
            <v:shape style="position:absolute;left:2877;top:395;width:56;height:56" coordorigin="2877,395" coordsize="56,56" path="m2920,395l2890,395,2877,408,2877,438,2890,450,2920,450,2933,438,2933,423,2933,408,2920,395xe" filled="true" fillcolor="#97999b" stroked="false">
              <v:path arrowok="t"/>
              <v:fill type="solid"/>
            </v:shape>
            <v:rect style="position:absolute;left:3042;top:284;width:276;height:276" filled="false" stroked="true" strokeweight=".612869pt" strokecolor="#97999b">
              <v:stroke dashstyle="solid"/>
            </v:rect>
            <v:shape style="position:absolute;left:3153;top:395;width:56;height:56" coordorigin="3153,395" coordsize="56,56" path="m3196,395l3166,395,3153,408,3153,438,3166,450,3196,450,3208,438,3208,423,3208,408,3196,395xe" filled="true" fillcolor="#97999b" stroked="false">
              <v:path arrowok="t"/>
              <v:fill type="solid"/>
            </v:shape>
            <v:rect style="position:absolute;left:2215;top:560;width:276;height:276" filled="false" stroked="true" strokeweight=".612869pt" strokecolor="#97999b">
              <v:stroke dashstyle="solid"/>
            </v:rect>
            <v:shape style="position:absolute;left:2325;top:671;width:56;height:56" coordorigin="2326,671" coordsize="56,56" path="m2369,671l2338,671,2326,683,2326,714,2338,726,2369,726,2381,714,2381,699,2381,683,2369,671xe" filled="true" fillcolor="#97999b" stroked="false">
              <v:path arrowok="t"/>
              <v:fill type="solid"/>
            </v:shape>
            <v:rect style="position:absolute;left:2491;top:560;width:276;height:276" filled="false" stroked="true" strokeweight=".612869pt" strokecolor="#97999b">
              <v:stroke dashstyle="solid"/>
            </v:rect>
            <v:shape style="position:absolute;left:2601;top:671;width:56;height:56" coordorigin="2602,671" coordsize="56,56" path="m2644,671l2614,671,2602,683,2602,714,2614,726,2644,726,2657,714,2657,699,2657,683,2644,671xe" filled="true" fillcolor="#97999b" stroked="false">
              <v:path arrowok="t"/>
              <v:fill type="solid"/>
            </v:shape>
            <v:rect style="position:absolute;left:2767;top:560;width:276;height:276" filled="false" stroked="true" strokeweight=".612869pt" strokecolor="#97999b">
              <v:stroke dashstyle="solid"/>
            </v:rect>
            <v:shape style="position:absolute;left:2877;top:671;width:56;height:56" coordorigin="2877,671" coordsize="56,56" path="m2920,671l2890,671,2877,683,2877,714,2890,726,2920,726,2933,714,2933,699,2933,683,2920,671xe" filled="true" fillcolor="#97999b" stroked="false">
              <v:path arrowok="t"/>
              <v:fill type="solid"/>
            </v:shape>
            <v:rect style="position:absolute;left:3042;top:560;width:276;height:276" filled="false" stroked="true" strokeweight=".612869pt" strokecolor="#97999b">
              <v:stroke dashstyle="solid"/>
            </v:rect>
            <v:shape style="position:absolute;left:3153;top:671;width:56;height:56" coordorigin="3153,671" coordsize="56,56" path="m3196,671l3166,671,3153,683,3153,714,3166,726,3196,726,3208,714,3208,699,3208,683,3196,671xe" filled="true" fillcolor="#97999b" stroked="false">
              <v:path arrowok="t"/>
              <v:fill type="solid"/>
            </v:shape>
            <v:rect style="position:absolute;left:2215;top:836;width:276;height:276" filled="false" stroked="true" strokeweight=".612869pt" strokecolor="#97999b">
              <v:stroke dashstyle="solid"/>
            </v:rect>
            <v:shape style="position:absolute;left:2325;top:946;width:56;height:56" coordorigin="2326,947" coordsize="56,56" path="m2369,947l2338,947,2326,959,2326,990,2338,1002,2369,1002,2381,990,2381,974,2381,959,2369,947xe" filled="true" fillcolor="#97999b" stroked="false">
              <v:path arrowok="t"/>
              <v:fill type="solid"/>
            </v:shape>
            <v:rect style="position:absolute;left:2491;top:836;width:276;height:276" filled="false" stroked="true" strokeweight=".612869pt" strokecolor="#97999b">
              <v:stroke dashstyle="solid"/>
            </v:rect>
            <v:shape style="position:absolute;left:2601;top:946;width:56;height:56" coordorigin="2602,947" coordsize="56,56" path="m2644,947l2614,947,2602,959,2602,990,2614,1002,2644,1002,2657,990,2657,974,2657,959,2644,947xe" filled="true" fillcolor="#97999b" stroked="false">
              <v:path arrowok="t"/>
              <v:fill type="solid"/>
            </v:shape>
            <v:rect style="position:absolute;left:2767;top:836;width:276;height:276" filled="false" stroked="true" strokeweight=".612869pt" strokecolor="#97999b">
              <v:stroke dashstyle="solid"/>
            </v:rect>
            <v:shape style="position:absolute;left:2877;top:946;width:56;height:56" coordorigin="2877,947" coordsize="56,56" path="m2920,947l2890,947,2877,959,2877,990,2890,1002,2920,1002,2933,990,2933,974,2933,959,2920,947xe" filled="true" fillcolor="#97999b" stroked="false">
              <v:path arrowok="t"/>
              <v:fill type="solid"/>
            </v:shape>
            <v:rect style="position:absolute;left:3042;top:836;width:276;height:276" filled="false" stroked="true" strokeweight=".612869pt" strokecolor="#97999b">
              <v:stroke dashstyle="solid"/>
            </v:rect>
            <v:shape style="position:absolute;left:3153;top:946;width:56;height:56" coordorigin="3153,947" coordsize="56,56" path="m3196,947l3166,947,3153,959,3153,990,3166,1002,3196,1002,3208,990,3208,974,3208,959,3196,947xe" filled="true" fillcolor="#97999b" stroked="false">
              <v:path arrowok="t"/>
              <v:fill type="solid"/>
            </v:shape>
            <v:rect style="position:absolute;left:3318;top:9;width:276;height:276" filled="false" stroked="true" strokeweight=".612869pt" strokecolor="#97999b">
              <v:stroke dashstyle="solid"/>
            </v:rect>
            <v:shape style="position:absolute;left:3429;top:119;width:56;height:56" coordorigin="3429,119" coordsize="56,56" path="m3472,119l3441,119,3429,132,3429,162,3441,175,3472,175,3484,162,3484,147,3484,132,3472,119xe" filled="true" fillcolor="#97999b" stroked="false">
              <v:path arrowok="t"/>
              <v:fill type="solid"/>
            </v:shape>
            <v:rect style="position:absolute;left:3594;top:9;width:276;height:276" filled="false" stroked="true" strokeweight=".612869pt" strokecolor="#97999b">
              <v:stroke dashstyle="solid"/>
            </v:rect>
            <v:shape style="position:absolute;left:3704;top:119;width:56;height:56" coordorigin="3705,119" coordsize="56,56" path="m3748,119l3717,119,3705,132,3705,162,3717,175,3748,175,3760,162,3760,147,3760,132,3748,119xe" filled="true" fillcolor="#97999b" stroked="false">
              <v:path arrowok="t"/>
              <v:fill type="solid"/>
            </v:shape>
            <v:rect style="position:absolute;left:3870;top:9;width:276;height:276" filled="false" stroked="true" strokeweight=".612869pt" strokecolor="#97999b">
              <v:stroke dashstyle="solid"/>
            </v:rect>
            <v:shape style="position:absolute;left:3980;top:119;width:56;height:56" coordorigin="3981,119" coordsize="56,56" path="m4023,119l3993,119,3981,132,3981,162,3993,175,4023,175,4036,162,4036,147,4036,132,4023,119xe" filled="true" fillcolor="#97999b" stroked="false">
              <v:path arrowok="t"/>
              <v:fill type="solid"/>
            </v:shape>
            <v:rect style="position:absolute;left:4146;top:9;width:276;height:276" filled="false" stroked="true" strokeweight=".612869pt" strokecolor="#97999b">
              <v:stroke dashstyle="solid"/>
            </v:rect>
            <v:shape style="position:absolute;left:4256;top:119;width:56;height:56" coordorigin="4256,119" coordsize="56,56" path="m4299,119l4269,119,4256,132,4256,162,4269,175,4299,175,4312,162,4312,147,4312,132,4299,119xe" filled="true" fillcolor="#97999b" stroked="false">
              <v:path arrowok="t"/>
              <v:fill type="solid"/>
            </v:shape>
            <v:rect style="position:absolute;left:3318;top:284;width:276;height:276" filled="false" stroked="true" strokeweight=".612869pt" strokecolor="#97999b">
              <v:stroke dashstyle="solid"/>
            </v:rect>
            <v:shape style="position:absolute;left:3429;top:395;width:56;height:56" coordorigin="3429,395" coordsize="56,56" path="m3472,395l3441,395,3429,408,3429,438,3441,450,3472,450,3484,438,3484,423,3484,408,3472,395xe" filled="true" fillcolor="#97999b" stroked="false">
              <v:path arrowok="t"/>
              <v:fill type="solid"/>
            </v:shape>
            <v:rect style="position:absolute;left:3594;top:284;width:276;height:276" filled="false" stroked="true" strokeweight=".612869pt" strokecolor="#97999b">
              <v:stroke dashstyle="solid"/>
            </v:rect>
            <v:shape style="position:absolute;left:3704;top:395;width:56;height:56" coordorigin="3705,395" coordsize="56,56" path="m3748,395l3717,395,3705,408,3705,438,3717,450,3748,450,3760,438,3760,423,3760,408,3748,395xe" filled="true" fillcolor="#97999b" stroked="false">
              <v:path arrowok="t"/>
              <v:fill type="solid"/>
            </v:shape>
            <v:rect style="position:absolute;left:3870;top:284;width:276;height:276" filled="false" stroked="true" strokeweight=".612869pt" strokecolor="#97999b">
              <v:stroke dashstyle="solid"/>
            </v:rect>
            <v:shape style="position:absolute;left:3980;top:395;width:56;height:56" coordorigin="3981,395" coordsize="56,56" path="m4023,395l3993,395,3981,408,3981,438,3993,450,4023,450,4036,438,4036,423,4036,408,4023,395xe" filled="true" fillcolor="#97999b" stroked="false">
              <v:path arrowok="t"/>
              <v:fill type="solid"/>
            </v:shape>
            <v:rect style="position:absolute;left:4146;top:284;width:276;height:276" filled="false" stroked="true" strokeweight=".612869pt" strokecolor="#97999b">
              <v:stroke dashstyle="solid"/>
            </v:rect>
            <v:shape style="position:absolute;left:4256;top:395;width:56;height:56" coordorigin="4256,395" coordsize="56,56" path="m4299,395l4269,395,4256,408,4256,438,4269,450,4299,450,4312,438,4312,423,4312,408,4299,395xe" filled="true" fillcolor="#97999b" stroked="false">
              <v:path arrowok="t"/>
              <v:fill type="solid"/>
            </v:shape>
            <v:rect style="position:absolute;left:3318;top:560;width:276;height:276" filled="false" stroked="true" strokeweight=".612869pt" strokecolor="#97999b">
              <v:stroke dashstyle="solid"/>
            </v:rect>
            <v:shape style="position:absolute;left:3429;top:671;width:56;height:56" coordorigin="3429,671" coordsize="56,56" path="m3472,671l3441,671,3429,683,3429,714,3441,726,3472,726,3484,714,3484,699,3484,683,3472,671xe" filled="true" fillcolor="#97999b" stroked="false">
              <v:path arrowok="t"/>
              <v:fill type="solid"/>
            </v:shape>
            <v:rect style="position:absolute;left:3594;top:560;width:276;height:276" filled="false" stroked="true" strokeweight=".612869pt" strokecolor="#97999b">
              <v:stroke dashstyle="solid"/>
            </v:rect>
            <v:shape style="position:absolute;left:3704;top:671;width:56;height:56" coordorigin="3705,671" coordsize="56,56" path="m3748,671l3717,671,3705,683,3705,714,3717,726,3748,726,3760,714,3760,699,3760,683,3748,671xe" filled="true" fillcolor="#97999b" stroked="false">
              <v:path arrowok="t"/>
              <v:fill type="solid"/>
            </v:shape>
            <v:rect style="position:absolute;left:3870;top:560;width:276;height:276" filled="false" stroked="true" strokeweight=".612869pt" strokecolor="#97999b">
              <v:stroke dashstyle="solid"/>
            </v:rect>
            <v:shape style="position:absolute;left:3980;top:671;width:56;height:56" coordorigin="3981,671" coordsize="56,56" path="m4023,671l3993,671,3981,683,3981,714,3993,726,4023,726,4036,714,4036,699,4036,683,4023,671xe" filled="true" fillcolor="#97999b" stroked="false">
              <v:path arrowok="t"/>
              <v:fill type="solid"/>
            </v:shape>
            <v:rect style="position:absolute;left:4146;top:560;width:276;height:276" filled="false" stroked="true" strokeweight=".612869pt" strokecolor="#97999b">
              <v:stroke dashstyle="solid"/>
            </v:rect>
            <v:shape style="position:absolute;left:4256;top:671;width:56;height:56" coordorigin="4256,671" coordsize="56,56" path="m4299,671l4269,671,4256,683,4256,714,4269,726,4299,726,4312,714,4312,699,4312,683,4299,671xe" filled="true" fillcolor="#97999b" stroked="false">
              <v:path arrowok="t"/>
              <v:fill type="solid"/>
            </v:shape>
            <v:rect style="position:absolute;left:3318;top:836;width:276;height:276" filled="false" stroked="true" strokeweight=".612869pt" strokecolor="#97999b">
              <v:stroke dashstyle="solid"/>
            </v:rect>
            <v:shape style="position:absolute;left:3429;top:946;width:56;height:56" coordorigin="3429,947" coordsize="56,56" path="m3472,947l3441,947,3429,959,3429,990,3441,1002,3472,1002,3484,990,3484,974,3484,959,3472,947xe" filled="true" fillcolor="#97999b" stroked="false">
              <v:path arrowok="t"/>
              <v:fill type="solid"/>
            </v:shape>
            <v:rect style="position:absolute;left:3594;top:836;width:276;height:276" filled="false" stroked="true" strokeweight=".612869pt" strokecolor="#97999b">
              <v:stroke dashstyle="solid"/>
            </v:rect>
            <v:shape style="position:absolute;left:3704;top:946;width:56;height:56" coordorigin="3705,947" coordsize="56,56" path="m3748,947l3717,947,3705,959,3705,990,3717,1002,3748,1002,3760,990,3760,974,3760,959,3748,947xe" filled="true" fillcolor="#97999b" stroked="false">
              <v:path arrowok="t"/>
              <v:fill type="solid"/>
            </v:shape>
            <v:rect style="position:absolute;left:3870;top:836;width:276;height:276" filled="false" stroked="true" strokeweight=".612869pt" strokecolor="#97999b">
              <v:stroke dashstyle="solid"/>
            </v:rect>
            <v:shape style="position:absolute;left:3980;top:946;width:56;height:56" coordorigin="3981,947" coordsize="56,56" path="m4023,947l3993,947,3981,959,3981,990,3993,1002,4023,1002,4036,990,4036,974,4036,959,4023,947xe" filled="true" fillcolor="#97999b" stroked="false">
              <v:path arrowok="t"/>
              <v:fill type="solid"/>
            </v:shape>
            <v:rect style="position:absolute;left:4146;top:836;width:276;height:276" filled="false" stroked="true" strokeweight=".612869pt" strokecolor="#97999b">
              <v:stroke dashstyle="solid"/>
            </v:rect>
            <v:shape style="position:absolute;left:4256;top:946;width:56;height:56" coordorigin="4256,947" coordsize="56,56" path="m4299,947l4269,947,4256,959,4256,990,4269,1002,4299,1002,4312,990,4312,974,4312,959,4299,947xe" filled="true" fillcolor="#97999b" stroked="false">
              <v:path arrowok="t"/>
              <v:fill type="solid"/>
            </v:shape>
            <v:rect style="position:absolute;left:2215;top:1112;width:276;height:276" filled="false" stroked="true" strokeweight=".612869pt" strokecolor="#97999b">
              <v:stroke dashstyle="solid"/>
            </v:rect>
            <v:shape style="position:absolute;left:2325;top:1222;width:56;height:56" coordorigin="2326,1223" coordsize="56,56" path="m2369,1223l2338,1223,2326,1235,2326,1265,2338,1278,2369,1278,2381,1265,2381,1250,2381,1235,2369,1223xe" filled="true" fillcolor="#97999b" stroked="false">
              <v:path arrowok="t"/>
              <v:fill type="solid"/>
            </v:shape>
            <v:rect style="position:absolute;left:2491;top:1112;width:276;height:276" filled="false" stroked="true" strokeweight=".612869pt" strokecolor="#97999b">
              <v:stroke dashstyle="solid"/>
            </v:rect>
            <v:shape style="position:absolute;left:2601;top:1222;width:56;height:56" coordorigin="2602,1223" coordsize="56,56" path="m2644,1223l2614,1223,2602,1235,2602,1265,2614,1278,2644,1278,2657,1265,2657,1250,2657,1235,2644,1223xe" filled="true" fillcolor="#97999b" stroked="false">
              <v:path arrowok="t"/>
              <v:fill type="solid"/>
            </v:shape>
            <v:rect style="position:absolute;left:2767;top:1112;width:276;height:276" filled="false" stroked="true" strokeweight=".612869pt" strokecolor="#97999b">
              <v:stroke dashstyle="solid"/>
            </v:rect>
            <v:shape style="position:absolute;left:2877;top:1222;width:56;height:56" coordorigin="2877,1223" coordsize="56,56" path="m2920,1223l2890,1223,2877,1235,2877,1265,2890,1278,2920,1278,2933,1265,2933,1250,2933,1235,2920,1223xe" filled="true" fillcolor="#97999b" stroked="false">
              <v:path arrowok="t"/>
              <v:fill type="solid"/>
            </v:shape>
            <v:rect style="position:absolute;left:3042;top:1112;width:276;height:276" filled="false" stroked="true" strokeweight=".612869pt" strokecolor="#97999b">
              <v:stroke dashstyle="solid"/>
            </v:rect>
            <v:shape style="position:absolute;left:3153;top:1222;width:56;height:56" coordorigin="3153,1223" coordsize="56,56" path="m3196,1223l3166,1223,3153,1235,3153,1265,3166,1278,3196,1278,3208,1265,3208,1250,3208,1235,3196,1223xe" filled="true" fillcolor="#97999b" stroked="false">
              <v:path arrowok="t"/>
              <v:fill type="solid"/>
            </v:shape>
            <v:rect style="position:absolute;left:2215;top:1388;width:276;height:276" filled="false" stroked="true" strokeweight=".612869pt" strokecolor="#97999b">
              <v:stroke dashstyle="solid"/>
            </v:rect>
            <v:shape style="position:absolute;left:2325;top:1498;width:56;height:56" coordorigin="2326,1498" coordsize="56,56" path="m2369,1498l2338,1498,2326,1511,2326,1541,2338,1554,2369,1554,2381,1541,2381,1526,2381,1511,2369,1498xe" filled="true" fillcolor="#97999b" stroked="false">
              <v:path arrowok="t"/>
              <v:fill type="solid"/>
            </v:shape>
            <v:rect style="position:absolute;left:2491;top:1388;width:276;height:276" filled="false" stroked="true" strokeweight=".612869pt" strokecolor="#97999b">
              <v:stroke dashstyle="solid"/>
            </v:rect>
            <v:shape style="position:absolute;left:2601;top:1498;width:56;height:56" coordorigin="2602,1498" coordsize="56,56" path="m2644,1498l2614,1498,2602,1511,2602,1541,2614,1554,2644,1554,2657,1541,2657,1526,2657,1511,2644,1498xe" filled="true" fillcolor="#97999b" stroked="false">
              <v:path arrowok="t"/>
              <v:fill type="solid"/>
            </v:shape>
            <v:rect style="position:absolute;left:2767;top:1388;width:276;height:276" filled="false" stroked="true" strokeweight=".612869pt" strokecolor="#97999b">
              <v:stroke dashstyle="solid"/>
            </v:rect>
            <v:shape style="position:absolute;left:2877;top:1498;width:56;height:56" coordorigin="2877,1498" coordsize="56,56" path="m2920,1498l2890,1498,2877,1511,2877,1541,2890,1554,2920,1554,2933,1541,2933,1526,2933,1511,2920,1498xe" filled="true" fillcolor="#97999b" stroked="false">
              <v:path arrowok="t"/>
              <v:fill type="solid"/>
            </v:shape>
            <v:rect style="position:absolute;left:3042;top:1388;width:276;height:276" filled="false" stroked="true" strokeweight=".612869pt" strokecolor="#97999b">
              <v:stroke dashstyle="solid"/>
            </v:rect>
            <v:shape style="position:absolute;left:3153;top:1498;width:56;height:56" coordorigin="3153,1498" coordsize="56,56" path="m3196,1498l3166,1498,3153,1511,3153,1541,3166,1554,3196,1554,3208,1541,3208,1526,3208,1511,3196,1498xe" filled="true" fillcolor="#97999b" stroked="false">
              <v:path arrowok="t"/>
              <v:fill type="solid"/>
            </v:shape>
            <v:rect style="position:absolute;left:2215;top:1663;width:276;height:276" filled="false" stroked="true" strokeweight=".612869pt" strokecolor="#97999b">
              <v:stroke dashstyle="solid"/>
            </v:rect>
            <v:shape style="position:absolute;left:2325;top:1774;width:56;height:56" coordorigin="2326,1774" coordsize="56,56" path="m2369,1774l2338,1774,2326,1787,2326,1817,2338,1829,2369,1829,2381,1817,2381,1802,2381,1787,2369,1774xe" filled="true" fillcolor="#97999b" stroked="false">
              <v:path arrowok="t"/>
              <v:fill type="solid"/>
            </v:shape>
            <v:rect style="position:absolute;left:2491;top:1663;width:276;height:276" filled="false" stroked="true" strokeweight=".612869pt" strokecolor="#97999b">
              <v:stroke dashstyle="solid"/>
            </v:rect>
            <v:shape style="position:absolute;left:2601;top:1774;width:56;height:56" coordorigin="2602,1774" coordsize="56,56" path="m2644,1774l2614,1774,2602,1787,2602,1817,2614,1829,2644,1829,2657,1817,2657,1802,2657,1787,2644,1774xe" filled="true" fillcolor="#97999b" stroked="false">
              <v:path arrowok="t"/>
              <v:fill type="solid"/>
            </v:shape>
            <v:rect style="position:absolute;left:2767;top:1663;width:276;height:276" filled="false" stroked="true" strokeweight=".612869pt" strokecolor="#97999b">
              <v:stroke dashstyle="solid"/>
            </v:rect>
            <v:shape style="position:absolute;left:2877;top:1774;width:56;height:56" coordorigin="2877,1774" coordsize="56,56" path="m2920,1774l2890,1774,2877,1787,2877,1817,2890,1829,2920,1829,2933,1817,2933,1802,2933,1787,2920,1774xe" filled="true" fillcolor="#97999b" stroked="false">
              <v:path arrowok="t"/>
              <v:fill type="solid"/>
            </v:shape>
            <v:rect style="position:absolute;left:3042;top:1663;width:276;height:276" filled="false" stroked="true" strokeweight=".612869pt" strokecolor="#97999b">
              <v:stroke dashstyle="solid"/>
            </v:rect>
            <v:shape style="position:absolute;left:3153;top:1774;width:56;height:56" coordorigin="3153,1774" coordsize="56,56" path="m3196,1774l3166,1774,3153,1787,3153,1817,3166,1829,3196,1829,3208,1817,3208,1802,3208,1787,3196,1774xe" filled="true" fillcolor="#97999b" stroked="false">
              <v:path arrowok="t"/>
              <v:fill type="solid"/>
            </v:shape>
            <v:rect style="position:absolute;left:2215;top:1939;width:276;height:276" filled="false" stroked="true" strokeweight=".612869pt" strokecolor="#97999b">
              <v:stroke dashstyle="solid"/>
            </v:rect>
            <v:shape style="position:absolute;left:2325;top:2050;width:56;height:56" coordorigin="2326,2050" coordsize="56,56" path="m2369,2050l2338,2050,2326,2062,2326,2093,2338,2105,2369,2105,2381,2093,2381,2078,2381,2062,2369,2050xe" filled="true" fillcolor="#97999b" stroked="false">
              <v:path arrowok="t"/>
              <v:fill type="solid"/>
            </v:shape>
            <v:rect style="position:absolute;left:2491;top:1939;width:276;height:276" filled="false" stroked="true" strokeweight=".612869pt" strokecolor="#97999b">
              <v:stroke dashstyle="solid"/>
            </v:rect>
            <v:shape style="position:absolute;left:2601;top:2050;width:56;height:56" coordorigin="2602,2050" coordsize="56,56" path="m2644,2050l2614,2050,2602,2062,2602,2093,2614,2105,2644,2105,2657,2093,2657,2078,2657,2062,2644,2050xe" filled="true" fillcolor="#97999b" stroked="false">
              <v:path arrowok="t"/>
              <v:fill type="solid"/>
            </v:shape>
            <v:rect style="position:absolute;left:2767;top:1939;width:276;height:276" filled="false" stroked="true" strokeweight=".612869pt" strokecolor="#97999b">
              <v:stroke dashstyle="solid"/>
            </v:rect>
            <v:shape style="position:absolute;left:2877;top:2050;width:56;height:56" coordorigin="2877,2050" coordsize="56,56" path="m2920,2050l2890,2050,2877,2062,2877,2093,2890,2105,2920,2105,2933,2093,2933,2078,2933,2062,2920,2050xe" filled="true" fillcolor="#97999b" stroked="false">
              <v:path arrowok="t"/>
              <v:fill type="solid"/>
            </v:shape>
            <v:rect style="position:absolute;left:3042;top:1939;width:276;height:276" filled="false" stroked="true" strokeweight=".612869pt" strokecolor="#97999b">
              <v:stroke dashstyle="solid"/>
            </v:rect>
            <v:shape style="position:absolute;left:3153;top:2050;width:56;height:56" coordorigin="3153,2050" coordsize="56,56" path="m3196,2050l3166,2050,3153,2062,3153,2093,3166,2105,3196,2105,3208,2093,3208,2078,3208,2062,3196,2050xe" filled="true" fillcolor="#97999b" stroked="false">
              <v:path arrowok="t"/>
              <v:fill type="solid"/>
            </v:shape>
            <v:rect style="position:absolute;left:3318;top:1112;width:276;height:276" filled="false" stroked="true" strokeweight=".612869pt" strokecolor="#97999b">
              <v:stroke dashstyle="solid"/>
            </v:rect>
            <v:shape style="position:absolute;left:3429;top:1222;width:56;height:56" coordorigin="3429,1223" coordsize="56,56" path="m3472,1223l3441,1223,3429,1235,3429,1265,3441,1278,3472,1278,3484,1265,3484,1250,3484,1235,3472,1223xe" filled="true" fillcolor="#97999b" stroked="false">
              <v:path arrowok="t"/>
              <v:fill type="solid"/>
            </v:shape>
            <v:rect style="position:absolute;left:3594;top:1112;width:276;height:276" filled="false" stroked="true" strokeweight=".612869pt" strokecolor="#97999b">
              <v:stroke dashstyle="solid"/>
            </v:rect>
            <v:shape style="position:absolute;left:3704;top:1222;width:56;height:56" coordorigin="3705,1223" coordsize="56,56" path="m3748,1223l3717,1223,3705,1235,3705,1265,3717,1278,3748,1278,3760,1265,3760,1250,3760,1235,3748,1223xe" filled="true" fillcolor="#97999b" stroked="false">
              <v:path arrowok="t"/>
              <v:fill type="solid"/>
            </v:shape>
            <v:rect style="position:absolute;left:3870;top:1112;width:276;height:276" filled="false" stroked="true" strokeweight=".612869pt" strokecolor="#97999b">
              <v:stroke dashstyle="solid"/>
            </v:rect>
            <v:shape style="position:absolute;left:3980;top:1222;width:56;height:56" coordorigin="3981,1223" coordsize="56,56" path="m4023,1223l3993,1223,3981,1235,3981,1265,3993,1278,4023,1278,4036,1265,4036,1250,4036,1235,4023,1223xe" filled="true" fillcolor="#97999b" stroked="false">
              <v:path arrowok="t"/>
              <v:fill type="solid"/>
            </v:shape>
            <v:rect style="position:absolute;left:4146;top:1112;width:276;height:276" filled="false" stroked="true" strokeweight=".612869pt" strokecolor="#97999b">
              <v:stroke dashstyle="solid"/>
            </v:rect>
            <v:shape style="position:absolute;left:4256;top:1222;width:56;height:56" coordorigin="4256,1223" coordsize="56,56" path="m4299,1223l4269,1223,4256,1235,4256,1265,4269,1278,4299,1278,4312,1265,4312,1250,4312,1235,4299,1223xe" filled="true" fillcolor="#97999b" stroked="false">
              <v:path arrowok="t"/>
              <v:fill type="solid"/>
            </v:shape>
            <v:rect style="position:absolute;left:3318;top:1388;width:276;height:276" filled="false" stroked="true" strokeweight=".612869pt" strokecolor="#97999b">
              <v:stroke dashstyle="solid"/>
            </v:rect>
            <v:shape style="position:absolute;left:3429;top:1498;width:56;height:56" coordorigin="3429,1498" coordsize="56,56" path="m3472,1498l3441,1498,3429,1511,3429,1541,3441,1554,3472,1554,3484,1541,3484,1526,3484,1511,3472,1498xe" filled="true" fillcolor="#97999b" stroked="false">
              <v:path arrowok="t"/>
              <v:fill type="solid"/>
            </v:shape>
            <v:rect style="position:absolute;left:3594;top:1388;width:276;height:276" filled="false" stroked="true" strokeweight=".612869pt" strokecolor="#97999b">
              <v:stroke dashstyle="solid"/>
            </v:rect>
            <v:shape style="position:absolute;left:3704;top:1498;width:56;height:56" coordorigin="3705,1498" coordsize="56,56" path="m3748,1498l3717,1498,3705,1511,3705,1541,3717,1554,3748,1554,3760,1541,3760,1526,3760,1511,3748,1498xe" filled="true" fillcolor="#97999b" stroked="false">
              <v:path arrowok="t"/>
              <v:fill type="solid"/>
            </v:shape>
            <v:rect style="position:absolute;left:3870;top:1388;width:276;height:276" filled="false" stroked="true" strokeweight=".612869pt" strokecolor="#97999b">
              <v:stroke dashstyle="solid"/>
            </v:rect>
            <v:shape style="position:absolute;left:3980;top:1498;width:56;height:56" coordorigin="3981,1498" coordsize="56,56" path="m4023,1498l3993,1498,3981,1511,3981,1541,3993,1554,4023,1554,4036,1541,4036,1526,4036,1511,4023,1498xe" filled="true" fillcolor="#97999b" stroked="false">
              <v:path arrowok="t"/>
              <v:fill type="solid"/>
            </v:shape>
            <v:rect style="position:absolute;left:4146;top:1388;width:276;height:276" filled="false" stroked="true" strokeweight=".612869pt" strokecolor="#97999b">
              <v:stroke dashstyle="solid"/>
            </v:rect>
            <v:shape style="position:absolute;left:4256;top:1498;width:56;height:56" coordorigin="4256,1498" coordsize="56,56" path="m4299,1498l4269,1498,4256,1511,4256,1541,4269,1554,4299,1554,4312,1541,4312,1526,4312,1511,4299,1498xe" filled="true" fillcolor="#97999b" stroked="false">
              <v:path arrowok="t"/>
              <v:fill type="solid"/>
            </v:shape>
            <v:rect style="position:absolute;left:3318;top:1663;width:276;height:276" filled="false" stroked="true" strokeweight=".612869pt" strokecolor="#97999b">
              <v:stroke dashstyle="solid"/>
            </v:rect>
            <v:shape style="position:absolute;left:3429;top:1774;width:56;height:56" coordorigin="3429,1774" coordsize="56,56" path="m3472,1774l3441,1774,3429,1787,3429,1817,3441,1829,3472,1829,3484,1817,3484,1802,3484,1787,3472,1774xe" filled="true" fillcolor="#97999b" stroked="false">
              <v:path arrowok="t"/>
              <v:fill type="solid"/>
            </v:shape>
            <v:rect style="position:absolute;left:3594;top:1663;width:276;height:276" filled="false" stroked="true" strokeweight=".612869pt" strokecolor="#97999b">
              <v:stroke dashstyle="solid"/>
            </v:rect>
            <v:shape style="position:absolute;left:3704;top:1774;width:56;height:56" coordorigin="3705,1774" coordsize="56,56" path="m3748,1774l3717,1774,3705,1787,3705,1817,3717,1829,3748,1829,3760,1817,3760,1802,3760,1787,3748,1774xe" filled="true" fillcolor="#97999b" stroked="false">
              <v:path arrowok="t"/>
              <v:fill type="solid"/>
            </v:shape>
            <v:rect style="position:absolute;left:3870;top:1663;width:276;height:276" filled="false" stroked="true" strokeweight=".612869pt" strokecolor="#97999b">
              <v:stroke dashstyle="solid"/>
            </v:rect>
            <v:shape style="position:absolute;left:3980;top:1774;width:56;height:56" coordorigin="3981,1774" coordsize="56,56" path="m4023,1774l3993,1774,3981,1787,3981,1817,3993,1829,4023,1829,4036,1817,4036,1802,4036,1787,4023,1774xe" filled="true" fillcolor="#97999b" stroked="false">
              <v:path arrowok="t"/>
              <v:fill type="solid"/>
            </v:shape>
            <v:rect style="position:absolute;left:4146;top:1663;width:276;height:276" filled="false" stroked="true" strokeweight=".612869pt" strokecolor="#97999b">
              <v:stroke dashstyle="solid"/>
            </v:rect>
            <v:shape style="position:absolute;left:4256;top:1774;width:56;height:56" coordorigin="4256,1774" coordsize="56,56" path="m4299,1774l4269,1774,4256,1787,4256,1817,4269,1829,4299,1829,4312,1817,4312,1802,4312,1787,4299,1774xe" filled="true" fillcolor="#97999b" stroked="false">
              <v:path arrowok="t"/>
              <v:fill type="solid"/>
            </v:shape>
            <v:rect style="position:absolute;left:3318;top:1939;width:276;height:276" filled="false" stroked="true" strokeweight=".612869pt" strokecolor="#97999b">
              <v:stroke dashstyle="solid"/>
            </v:rect>
            <v:shape style="position:absolute;left:3429;top:2050;width:56;height:56" coordorigin="3429,2050" coordsize="56,56" path="m3472,2050l3441,2050,3429,2062,3429,2093,3441,2105,3472,2105,3484,2093,3484,2078,3484,2062,3472,2050xe" filled="true" fillcolor="#97999b" stroked="false">
              <v:path arrowok="t"/>
              <v:fill type="solid"/>
            </v:shape>
            <v:rect style="position:absolute;left:3594;top:1939;width:276;height:276" filled="false" stroked="true" strokeweight=".612869pt" strokecolor="#97999b">
              <v:stroke dashstyle="solid"/>
            </v:rect>
            <v:shape style="position:absolute;left:3704;top:2050;width:56;height:56" coordorigin="3705,2050" coordsize="56,56" path="m3748,2050l3717,2050,3705,2062,3705,2093,3717,2105,3748,2105,3760,2093,3760,2078,3760,2062,3748,2050xe" filled="true" fillcolor="#97999b" stroked="false">
              <v:path arrowok="t"/>
              <v:fill type="solid"/>
            </v:shape>
            <v:rect style="position:absolute;left:3870;top:1939;width:276;height:276" filled="false" stroked="true" strokeweight=".612869pt" strokecolor="#97999b">
              <v:stroke dashstyle="solid"/>
            </v:rect>
            <v:shape style="position:absolute;left:3980;top:2050;width:56;height:56" coordorigin="3981,2050" coordsize="56,56" path="m4023,2050l3993,2050,3981,2062,3981,2093,3993,2105,4023,2105,4036,2093,4036,2078,4036,2062,4023,2050xe" filled="true" fillcolor="#97999b" stroked="false">
              <v:path arrowok="t"/>
              <v:fill type="solid"/>
            </v:shape>
            <v:rect style="position:absolute;left:4146;top:1939;width:276;height:276" filled="false" stroked="true" strokeweight=".612869pt" strokecolor="#97999b">
              <v:stroke dashstyle="solid"/>
            </v:rect>
            <v:shape style="position:absolute;left:4256;top:2050;width:56;height:56" coordorigin="4256,2050" coordsize="56,56" path="m4299,2050l4269,2050,4256,2062,4256,2093,4269,2105,4299,2105,4312,2093,4312,2078,4312,2062,4299,2050xe" filled="true" fillcolor="#97999b" stroked="false">
              <v:path arrowok="t"/>
              <v:fill type="solid"/>
            </v:shape>
            <v:shape style="position:absolute;left:836;top:174;width:2869;height:1766" coordorigin="837,175" coordsize="2869,1766" path="m1443,1940l837,175,3705,809,1443,1940xe" filled="false" stroked="true" strokeweight="1.22574pt" strokecolor="#373535">
              <v:path arrowok="t"/>
              <v:stroke dashstyle="solid"/>
            </v:shape>
            <v:shape style="position:absolute;left:9;top:9;width:4420;height:2207" coordorigin="9,9" coordsize="4420,2207" path="m9,1112l1112,1112,1112,9,9,9,9,1112xm9,2216l1112,2216,1112,1112,9,1112,9,2216xm1112,1112l2216,1112,2216,9,1112,9,1112,1112xm1112,2216l2216,2216,2216,1112,1112,1112,1112,2216xm2216,1112l3319,1112,3319,9,2216,9,2216,1112xm2216,2216l3319,2216,3319,1112,2216,1112,2216,2216xm3326,1112l4429,1112,4429,9,3326,9,3326,1112xm3326,2216l4429,2216,4429,1112,3326,1112,3326,2216xe" filled="false" stroked="true" strokeweight=".919304pt" strokecolor="#373535">
              <v:path arrowok="t"/>
              <v:stroke dashstyle="solid"/>
            </v:shape>
            <v:shape style="position:absolute;left:340;top:50;width:462;height:978" type="#_x0000_t202" filled="false" stroked="false">
              <v:textbox inset="0,0,0,0">
                <w:txbxContent>
                  <w:p>
                    <w:pPr>
                      <w:spacing w:line="977" w:lineRule="exact" w:before="0"/>
                      <w:ind w:left="0" w:right="0" w:firstLine="0"/>
                      <w:jc w:val="left"/>
                      <w:rPr>
                        <w:rFonts w:ascii="Times New Roman"/>
                        <w:sz w:val="88"/>
                      </w:rPr>
                    </w:pPr>
                    <w:bookmarkStart w:name="_bookmark11" w:id="12"/>
                    <w:bookmarkEnd w:id="12"/>
                    <w:r>
                      <w:rPr/>
                    </w:r>
                    <w:r>
                      <w:rPr>
                        <w:rFonts w:ascii="Times New Roman"/>
                        <w:color w:val="373535"/>
                        <w:w w:val="100"/>
                        <w:sz w:val="88"/>
                      </w:rPr>
                      <w:t>1</w:t>
                    </w:r>
                  </w:p>
                </w:txbxContent>
              </v:textbox>
              <w10:wrap type="none"/>
            </v:shape>
            <v:shape style="position:absolute;left:1443;top:50;width:462;height:2081" type="#_x0000_t202" filled="false" stroked="false">
              <v:textbox inset="0,0,0,0">
                <w:txbxContent>
                  <w:p>
                    <w:pPr>
                      <w:spacing w:line="977" w:lineRule="exact" w:before="0"/>
                      <w:ind w:left="0" w:right="0" w:firstLine="0"/>
                      <w:jc w:val="left"/>
                      <w:rPr>
                        <w:rFonts w:ascii="Times New Roman"/>
                        <w:sz w:val="88"/>
                      </w:rPr>
                    </w:pPr>
                    <w:r>
                      <w:rPr>
                        <w:rFonts w:ascii="Times New Roman"/>
                        <w:color w:val="373535"/>
                        <w:w w:val="100"/>
                        <w:sz w:val="88"/>
                      </w:rPr>
                      <w:t>2</w:t>
                    </w:r>
                  </w:p>
                  <w:p>
                    <w:pPr>
                      <w:spacing w:before="91"/>
                      <w:ind w:left="0" w:right="0" w:firstLine="0"/>
                      <w:jc w:val="left"/>
                      <w:rPr>
                        <w:rFonts w:ascii="Times New Roman"/>
                        <w:sz w:val="88"/>
                      </w:rPr>
                    </w:pPr>
                    <w:r>
                      <w:rPr>
                        <w:rFonts w:ascii="Times New Roman"/>
                        <w:color w:val="373535"/>
                        <w:w w:val="100"/>
                        <w:sz w:val="88"/>
                      </w:rPr>
                      <w:t>6</w:t>
                    </w:r>
                  </w:p>
                </w:txbxContent>
              </v:textbox>
              <w10:wrap type="none"/>
            </v:shape>
            <v:shape style="position:absolute;left:2546;top:50;width:1482;height:2081" type="#_x0000_t202" filled="false" stroked="false">
              <v:textbox inset="0,0,0,0">
                <w:txbxContent>
                  <w:p>
                    <w:pPr>
                      <w:tabs>
                        <w:tab w:pos="1020" w:val="left" w:leader="none"/>
                      </w:tabs>
                      <w:spacing w:line="977" w:lineRule="exact" w:before="0"/>
                      <w:ind w:left="27" w:right="0" w:firstLine="0"/>
                      <w:jc w:val="left"/>
                      <w:rPr>
                        <w:rFonts w:ascii="Times New Roman"/>
                        <w:sz w:val="88"/>
                      </w:rPr>
                    </w:pPr>
                    <w:r>
                      <w:rPr>
                        <w:rFonts w:ascii="Times New Roman"/>
                        <w:color w:val="373535"/>
                        <w:sz w:val="88"/>
                      </w:rPr>
                      <w:t>3</w:t>
                      <w:tab/>
                      <w:t>4</w:t>
                    </w:r>
                  </w:p>
                  <w:p>
                    <w:pPr>
                      <w:spacing w:before="91"/>
                      <w:ind w:left="0" w:right="0" w:firstLine="0"/>
                      <w:jc w:val="left"/>
                      <w:rPr>
                        <w:rFonts w:ascii="Times New Roman"/>
                        <w:sz w:val="88"/>
                      </w:rPr>
                    </w:pPr>
                    <w:r>
                      <w:rPr>
                        <w:rFonts w:ascii="Times New Roman"/>
                        <w:color w:val="373535"/>
                        <w:w w:val="100"/>
                        <w:sz w:val="88"/>
                      </w:rPr>
                      <w:t>5</w:t>
                    </w:r>
                  </w:p>
                </w:txbxContent>
              </v:textbox>
              <w10:wrap type="none"/>
            </v:shape>
          </v:group>
        </w:pict>
      </w:r>
      <w:r>
        <w:rPr/>
      </w:r>
    </w:p>
    <w:p>
      <w:pPr>
        <w:pStyle w:val="BodyText"/>
        <w:spacing w:before="10"/>
        <w:rPr>
          <w:sz w:val="12"/>
        </w:rPr>
      </w:pPr>
    </w:p>
    <w:p>
      <w:pPr>
        <w:spacing w:line="211" w:lineRule="auto" w:before="72"/>
        <w:ind w:left="943" w:right="441" w:firstLine="0"/>
        <w:jc w:val="both"/>
        <w:rPr>
          <w:rFonts w:ascii="Palatino Linotype"/>
          <w:sz w:val="16"/>
        </w:rPr>
      </w:pPr>
      <w:r>
        <w:rPr/>
        <w:pict>
          <v:shape style="position:absolute;margin-left:409.846985pt;margin-top:5.013124pt;width:6.6pt;height:13.6pt;mso-position-horizontal-relative:page;mso-position-vertical-relative:paragraph;z-index:-18123264"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rFonts w:ascii="Arial"/>
          <w:color w:val="2C6362"/>
          <w:sz w:val="16"/>
        </w:rPr>
        <w:t>Figure 23.3.   </w:t>
      </w:r>
      <w:r>
        <w:rPr>
          <w:rFonts w:ascii="Palatino Linotype"/>
          <w:sz w:val="16"/>
        </w:rPr>
        <w:t>A possible traversal order when using tiled traversal with 4   4 pixel tiles.   </w:t>
      </w:r>
      <w:r>
        <w:rPr>
          <w:rFonts w:ascii="Palatino Linotype"/>
          <w:spacing w:val="-3"/>
          <w:sz w:val="16"/>
        </w:rPr>
        <w:t>Traversal    </w:t>
      </w:r>
      <w:r>
        <w:rPr>
          <w:rFonts w:ascii="Palatino Linotype"/>
          <w:sz w:val="16"/>
        </w:rPr>
        <w:t>starts at the top  left  in  this  example,  and  continues  to  the  right.  Each  of  the  top  tiles  overlap  with the triangle,  though the top right tile has no pixels it.  </w:t>
      </w:r>
      <w:r>
        <w:rPr>
          <w:rFonts w:ascii="Palatino Linotype"/>
          <w:spacing w:val="-3"/>
          <w:sz w:val="16"/>
        </w:rPr>
        <w:t>Traversal  </w:t>
      </w:r>
      <w:r>
        <w:rPr>
          <w:rFonts w:ascii="Palatino Linotype"/>
          <w:sz w:val="16"/>
        </w:rPr>
        <w:t>continues to the tile directly  below, which is completely outside, and so no per-pixel inside tests are needed there. </w:t>
      </w:r>
      <w:r>
        <w:rPr>
          <w:rFonts w:ascii="Palatino Linotype"/>
          <w:spacing w:val="-3"/>
          <w:sz w:val="16"/>
        </w:rPr>
        <w:t>Traversal </w:t>
      </w:r>
      <w:r>
        <w:rPr>
          <w:rFonts w:ascii="Palatino Linotype"/>
          <w:sz w:val="16"/>
        </w:rPr>
        <w:t>then continues to the left, and the following </w:t>
      </w:r>
      <w:r>
        <w:rPr>
          <w:rFonts w:ascii="Palatino Linotype"/>
          <w:spacing w:val="-4"/>
          <w:sz w:val="16"/>
        </w:rPr>
        <w:t>two  </w:t>
      </w:r>
      <w:r>
        <w:rPr>
          <w:rFonts w:ascii="Palatino Linotype"/>
          <w:sz w:val="16"/>
        </w:rPr>
        <w:t>tiles are found to overlap the triangle, while the bottom     left tile does</w:t>
      </w:r>
      <w:r>
        <w:rPr>
          <w:rFonts w:ascii="Palatino Linotype"/>
          <w:spacing w:val="9"/>
          <w:sz w:val="16"/>
        </w:rPr>
        <w:t> </w:t>
      </w:r>
      <w:r>
        <w:rPr>
          <w:rFonts w:ascii="Palatino Linotype"/>
          <w:sz w:val="16"/>
        </w:rPr>
        <w:t>not.</w:t>
      </w:r>
    </w:p>
    <w:p>
      <w:pPr>
        <w:pStyle w:val="BodyText"/>
        <w:rPr>
          <w:rFonts w:ascii="Palatino Linotype"/>
          <w:sz w:val="16"/>
        </w:rPr>
      </w:pPr>
    </w:p>
    <w:p>
      <w:pPr>
        <w:pStyle w:val="BodyText"/>
        <w:spacing w:before="5"/>
        <w:rPr>
          <w:rFonts w:ascii="Palatino Linotype"/>
          <w:sz w:val="11"/>
        </w:rPr>
      </w:pPr>
    </w:p>
    <w:p>
      <w:pPr>
        <w:pStyle w:val="BodyText"/>
        <w:spacing w:line="252" w:lineRule="auto"/>
        <w:ind w:left="943" w:right="441" w:firstLine="298"/>
        <w:jc w:val="both"/>
      </w:pPr>
      <w:r>
        <w:rPr/>
        <w:t>The main advantage of tiled traversal </w:t>
      </w:r>
      <w:r>
        <w:rPr>
          <w:spacing w:val="-3"/>
        </w:rPr>
        <w:t>over, </w:t>
      </w:r>
      <w:r>
        <w:rPr>
          <w:spacing w:val="-6"/>
        </w:rPr>
        <w:t>say, </w:t>
      </w:r>
      <w:r>
        <w:rPr/>
        <w:t>traversing the triangle in scanline order,</w:t>
      </w:r>
      <w:r>
        <w:rPr>
          <w:spacing w:val="-4"/>
        </w:rPr>
        <w:t> </w:t>
      </w:r>
      <w:r>
        <w:rPr/>
        <w:t>is</w:t>
      </w:r>
      <w:r>
        <w:rPr>
          <w:spacing w:val="-3"/>
        </w:rPr>
        <w:t> </w:t>
      </w:r>
      <w:r>
        <w:rPr/>
        <w:t>that</w:t>
      </w:r>
      <w:r>
        <w:rPr>
          <w:spacing w:val="-3"/>
        </w:rPr>
        <w:t> </w:t>
      </w:r>
      <w:r>
        <w:rPr/>
        <w:t>pixels</w:t>
      </w:r>
      <w:r>
        <w:rPr>
          <w:spacing w:val="-3"/>
        </w:rPr>
        <w:t> </w:t>
      </w:r>
      <w:r>
        <w:rPr/>
        <w:t>are</w:t>
      </w:r>
      <w:r>
        <w:rPr>
          <w:spacing w:val="-3"/>
        </w:rPr>
        <w:t> </w:t>
      </w:r>
      <w:r>
        <w:rPr/>
        <w:t>processed</w:t>
      </w:r>
      <w:r>
        <w:rPr>
          <w:spacing w:val="-4"/>
        </w:rPr>
        <w:t> </w:t>
      </w:r>
      <w:r>
        <w:rPr/>
        <w:t>in</w:t>
      </w:r>
      <w:r>
        <w:rPr>
          <w:spacing w:val="-3"/>
        </w:rPr>
        <w:t> </w:t>
      </w:r>
      <w:r>
        <w:rPr/>
        <w:t>a</w:t>
      </w:r>
      <w:r>
        <w:rPr>
          <w:spacing w:val="-3"/>
        </w:rPr>
        <w:t> </w:t>
      </w:r>
      <w:r>
        <w:rPr/>
        <w:t>more</w:t>
      </w:r>
      <w:r>
        <w:rPr>
          <w:spacing w:val="-3"/>
        </w:rPr>
        <w:t> </w:t>
      </w:r>
      <w:r>
        <w:rPr/>
        <w:t>coherent</w:t>
      </w:r>
      <w:r>
        <w:rPr>
          <w:spacing w:val="-3"/>
        </w:rPr>
        <w:t> </w:t>
      </w:r>
      <w:r>
        <w:rPr/>
        <w:t>manner,</w:t>
      </w:r>
      <w:r>
        <w:rPr>
          <w:spacing w:val="-3"/>
        </w:rPr>
        <w:t> </w:t>
      </w:r>
      <w:r>
        <w:rPr/>
        <w:t>and</w:t>
      </w:r>
      <w:r>
        <w:rPr>
          <w:spacing w:val="-4"/>
        </w:rPr>
        <w:t> </w:t>
      </w:r>
      <w:r>
        <w:rPr/>
        <w:t>as</w:t>
      </w:r>
      <w:r>
        <w:rPr>
          <w:spacing w:val="-3"/>
        </w:rPr>
        <w:t> </w:t>
      </w:r>
      <w:r>
        <w:rPr/>
        <w:t>a</w:t>
      </w:r>
      <w:r>
        <w:rPr>
          <w:spacing w:val="-3"/>
        </w:rPr>
        <w:t> </w:t>
      </w:r>
      <w:r>
        <w:rPr/>
        <w:t>consequence, texels also are visited more </w:t>
      </w:r>
      <w:r>
        <w:rPr>
          <w:spacing w:val="-3"/>
        </w:rPr>
        <w:t>coherently. </w:t>
      </w:r>
      <w:r>
        <w:rPr/>
        <w:t>It also has the benefit of exploiting locality better</w:t>
      </w:r>
      <w:r>
        <w:rPr>
          <w:spacing w:val="-10"/>
        </w:rPr>
        <w:t> </w:t>
      </w:r>
      <w:r>
        <w:rPr/>
        <w:t>when</w:t>
      </w:r>
      <w:r>
        <w:rPr>
          <w:spacing w:val="-9"/>
        </w:rPr>
        <w:t> </w:t>
      </w:r>
      <w:r>
        <w:rPr/>
        <w:t>accessing</w:t>
      </w:r>
      <w:r>
        <w:rPr>
          <w:spacing w:val="-10"/>
        </w:rPr>
        <w:t> </w:t>
      </w:r>
      <w:r>
        <w:rPr/>
        <w:t>color</w:t>
      </w:r>
      <w:r>
        <w:rPr>
          <w:spacing w:val="-9"/>
        </w:rPr>
        <w:t> </w:t>
      </w:r>
      <w:r>
        <w:rPr/>
        <w:t>and</w:t>
      </w:r>
      <w:r>
        <w:rPr>
          <w:spacing w:val="-10"/>
        </w:rPr>
        <w:t> </w:t>
      </w:r>
      <w:r>
        <w:rPr/>
        <w:t>depth</w:t>
      </w:r>
      <w:r>
        <w:rPr>
          <w:spacing w:val="-9"/>
        </w:rPr>
        <w:t> </w:t>
      </w:r>
      <w:r>
        <w:rPr/>
        <w:t>buffers.</w:t>
      </w:r>
      <w:r>
        <w:rPr>
          <w:spacing w:val="8"/>
        </w:rPr>
        <w:t> </w:t>
      </w:r>
      <w:r>
        <w:rPr/>
        <w:t>Consider,</w:t>
      </w:r>
      <w:r>
        <w:rPr>
          <w:spacing w:val="-9"/>
        </w:rPr>
        <w:t> </w:t>
      </w:r>
      <w:r>
        <w:rPr/>
        <w:t>for</w:t>
      </w:r>
      <w:r>
        <w:rPr>
          <w:spacing w:val="-9"/>
        </w:rPr>
        <w:t> </w:t>
      </w:r>
      <w:r>
        <w:rPr/>
        <w:t>example,</w:t>
      </w:r>
      <w:r>
        <w:rPr>
          <w:spacing w:val="-9"/>
        </w:rPr>
        <w:t> </w:t>
      </w:r>
      <w:r>
        <w:rPr/>
        <w:t>a</w:t>
      </w:r>
      <w:r>
        <w:rPr>
          <w:spacing w:val="-10"/>
        </w:rPr>
        <w:t> </w:t>
      </w:r>
      <w:r>
        <w:rPr/>
        <w:t>large</w:t>
      </w:r>
      <w:r>
        <w:rPr>
          <w:spacing w:val="-9"/>
        </w:rPr>
        <w:t> </w:t>
      </w:r>
      <w:r>
        <w:rPr/>
        <w:t>triangle being</w:t>
      </w:r>
      <w:r>
        <w:rPr>
          <w:spacing w:val="-19"/>
        </w:rPr>
        <w:t> </w:t>
      </w:r>
      <w:r>
        <w:rPr/>
        <w:t>traversed</w:t>
      </w:r>
      <w:r>
        <w:rPr>
          <w:spacing w:val="-18"/>
        </w:rPr>
        <w:t> </w:t>
      </w:r>
      <w:r>
        <w:rPr/>
        <w:t>in</w:t>
      </w:r>
      <w:r>
        <w:rPr>
          <w:spacing w:val="-18"/>
        </w:rPr>
        <w:t> </w:t>
      </w:r>
      <w:r>
        <w:rPr/>
        <w:t>scanline</w:t>
      </w:r>
      <w:r>
        <w:rPr>
          <w:spacing w:val="-17"/>
        </w:rPr>
        <w:t> </w:t>
      </w:r>
      <w:r>
        <w:rPr/>
        <w:t>order.</w:t>
      </w:r>
      <w:r>
        <w:rPr>
          <w:spacing w:val="2"/>
        </w:rPr>
        <w:t> </w:t>
      </w:r>
      <w:r>
        <w:rPr>
          <w:spacing w:val="-3"/>
        </w:rPr>
        <w:t>Texels</w:t>
      </w:r>
      <w:r>
        <w:rPr>
          <w:spacing w:val="-17"/>
        </w:rPr>
        <w:t> </w:t>
      </w:r>
      <w:r>
        <w:rPr/>
        <w:t>are</w:t>
      </w:r>
      <w:r>
        <w:rPr>
          <w:spacing w:val="-19"/>
        </w:rPr>
        <w:t> </w:t>
      </w:r>
      <w:r>
        <w:rPr/>
        <w:t>cached,</w:t>
      </w:r>
      <w:r>
        <w:rPr>
          <w:spacing w:val="-15"/>
        </w:rPr>
        <w:t> </w:t>
      </w:r>
      <w:r>
        <w:rPr/>
        <w:t>so</w:t>
      </w:r>
      <w:r>
        <w:rPr>
          <w:spacing w:val="-18"/>
        </w:rPr>
        <w:t> </w:t>
      </w:r>
      <w:r>
        <w:rPr/>
        <w:t>that</w:t>
      </w:r>
      <w:r>
        <w:rPr>
          <w:spacing w:val="-18"/>
        </w:rPr>
        <w:t> </w:t>
      </w:r>
      <w:r>
        <w:rPr/>
        <w:t>the</w:t>
      </w:r>
      <w:r>
        <w:rPr>
          <w:spacing w:val="-18"/>
        </w:rPr>
        <w:t> </w:t>
      </w:r>
      <w:r>
        <w:rPr/>
        <w:t>most</w:t>
      </w:r>
      <w:r>
        <w:rPr>
          <w:spacing w:val="-18"/>
        </w:rPr>
        <w:t> </w:t>
      </w:r>
      <w:r>
        <w:rPr/>
        <w:t>recently</w:t>
      </w:r>
      <w:r>
        <w:rPr>
          <w:spacing w:val="-18"/>
        </w:rPr>
        <w:t> </w:t>
      </w:r>
      <w:r>
        <w:rPr/>
        <w:t>accessed texels remain in the cache for reuse. Assume that mipmapping is used for texturing, which increases the level of reuse from the texels in the cache.  If </w:t>
      </w:r>
      <w:r>
        <w:rPr>
          <w:spacing w:val="-3"/>
        </w:rPr>
        <w:t>we  </w:t>
      </w:r>
      <w:r>
        <w:rPr/>
        <w:t>access pixels  in scanline order, the texels used at the beginning of the scanline are likely already evicted</w:t>
      </w:r>
      <w:r>
        <w:rPr>
          <w:spacing w:val="-21"/>
        </w:rPr>
        <w:t> </w:t>
      </w:r>
      <w:r>
        <w:rPr/>
        <w:t>from</w:t>
      </w:r>
      <w:r>
        <w:rPr>
          <w:spacing w:val="-20"/>
        </w:rPr>
        <w:t> </w:t>
      </w:r>
      <w:r>
        <w:rPr/>
        <w:t>the</w:t>
      </w:r>
      <w:r>
        <w:rPr>
          <w:spacing w:val="-20"/>
        </w:rPr>
        <w:t> </w:t>
      </w:r>
      <w:r>
        <w:rPr/>
        <w:t>cache</w:t>
      </w:r>
      <w:r>
        <w:rPr>
          <w:spacing w:val="-20"/>
        </w:rPr>
        <w:t> </w:t>
      </w:r>
      <w:r>
        <w:rPr/>
        <w:t>when</w:t>
      </w:r>
      <w:r>
        <w:rPr>
          <w:spacing w:val="-20"/>
        </w:rPr>
        <w:t> </w:t>
      </w:r>
      <w:r>
        <w:rPr/>
        <w:t>the</w:t>
      </w:r>
      <w:r>
        <w:rPr>
          <w:spacing w:val="-20"/>
        </w:rPr>
        <w:t> </w:t>
      </w:r>
      <w:r>
        <w:rPr/>
        <w:t>end</w:t>
      </w:r>
      <w:r>
        <w:rPr>
          <w:spacing w:val="-20"/>
        </w:rPr>
        <w:t> </w:t>
      </w:r>
      <w:r>
        <w:rPr/>
        <w:t>of</w:t>
      </w:r>
      <w:r>
        <w:rPr>
          <w:spacing w:val="-20"/>
        </w:rPr>
        <w:t> </w:t>
      </w:r>
      <w:r>
        <w:rPr/>
        <w:t>the</w:t>
      </w:r>
      <w:r>
        <w:rPr>
          <w:spacing w:val="-20"/>
        </w:rPr>
        <w:t> </w:t>
      </w:r>
      <w:r>
        <w:rPr/>
        <w:t>scanline</w:t>
      </w:r>
      <w:r>
        <w:rPr>
          <w:spacing w:val="-20"/>
        </w:rPr>
        <w:t> </w:t>
      </w:r>
      <w:r>
        <w:rPr/>
        <w:t>is</w:t>
      </w:r>
      <w:r>
        <w:rPr>
          <w:spacing w:val="-20"/>
        </w:rPr>
        <w:t> </w:t>
      </w:r>
      <w:r>
        <w:rPr/>
        <w:t>reached. Since</w:t>
      </w:r>
      <w:r>
        <w:rPr>
          <w:spacing w:val="-20"/>
        </w:rPr>
        <w:t> </w:t>
      </w:r>
      <w:r>
        <w:rPr/>
        <w:t>it</w:t>
      </w:r>
      <w:r>
        <w:rPr>
          <w:spacing w:val="-20"/>
        </w:rPr>
        <w:t> </w:t>
      </w:r>
      <w:r>
        <w:rPr/>
        <w:t>is</w:t>
      </w:r>
      <w:r>
        <w:rPr>
          <w:spacing w:val="-20"/>
        </w:rPr>
        <w:t> </w:t>
      </w:r>
      <w:r>
        <w:rPr/>
        <w:t>more</w:t>
      </w:r>
      <w:r>
        <w:rPr>
          <w:spacing w:val="-20"/>
        </w:rPr>
        <w:t> </w:t>
      </w:r>
      <w:r>
        <w:rPr/>
        <w:t>efficient to reuse texels in the cache, versus fetching them from memory repeatedly, triangles are often traversed in tiles [</w:t>
      </w:r>
      <w:hyperlink w:history="true" w:anchor="_bookmark0">
        <w:r>
          <w:rPr>
            <w:color w:val="0000FF"/>
          </w:rPr>
          <w:t>651</w:t>
        </w:r>
      </w:hyperlink>
      <w:r>
        <w:rPr/>
        <w:t>, </w:t>
      </w:r>
      <w:hyperlink w:history="true" w:anchor="_bookmark0">
        <w:r>
          <w:rPr>
            <w:color w:val="0000FF"/>
          </w:rPr>
          <w:t>1162</w:t>
        </w:r>
      </w:hyperlink>
      <w:r>
        <w:rPr/>
        <w:t>]. This gives a great benefit for texturing [</w:t>
      </w:r>
      <w:hyperlink w:history="true" w:anchor="_bookmark0">
        <w:r>
          <w:rPr>
            <w:color w:val="0000FF"/>
          </w:rPr>
          <w:t>651</w:t>
        </w:r>
      </w:hyperlink>
      <w:r>
        <w:rPr/>
        <w:t>], depth buffering [</w:t>
      </w:r>
      <w:hyperlink w:history="true" w:anchor="_bookmark0">
        <w:r>
          <w:rPr>
            <w:color w:val="0000FF"/>
          </w:rPr>
          <w:t>679</w:t>
        </w:r>
      </w:hyperlink>
      <w:r>
        <w:rPr/>
        <w:t>], and color buffering [</w:t>
      </w:r>
      <w:hyperlink w:history="true" w:anchor="_bookmark0">
        <w:r>
          <w:rPr>
            <w:color w:val="0000FF"/>
          </w:rPr>
          <w:t>1463</w:t>
        </w:r>
      </w:hyperlink>
      <w:r>
        <w:rPr/>
        <w:t>]. In fact, textures and depth and color</w:t>
      </w:r>
      <w:r>
        <w:rPr>
          <w:spacing w:val="-9"/>
        </w:rPr>
        <w:t> </w:t>
      </w:r>
      <w:r>
        <w:rPr/>
        <w:t>buffers</w:t>
      </w:r>
      <w:r>
        <w:rPr>
          <w:spacing w:val="-8"/>
        </w:rPr>
        <w:t> </w:t>
      </w:r>
      <w:r>
        <w:rPr/>
        <w:t>are</w:t>
      </w:r>
      <w:r>
        <w:rPr>
          <w:spacing w:val="-8"/>
        </w:rPr>
        <w:t> </w:t>
      </w:r>
      <w:r>
        <w:rPr/>
        <w:t>also</w:t>
      </w:r>
      <w:r>
        <w:rPr>
          <w:spacing w:val="-8"/>
        </w:rPr>
        <w:t> </w:t>
      </w:r>
      <w:r>
        <w:rPr/>
        <w:t>stored</w:t>
      </w:r>
      <w:r>
        <w:rPr>
          <w:spacing w:val="-8"/>
        </w:rPr>
        <w:t> </w:t>
      </w:r>
      <w:r>
        <w:rPr/>
        <w:t>in</w:t>
      </w:r>
      <w:r>
        <w:rPr>
          <w:spacing w:val="-8"/>
        </w:rPr>
        <w:t> </w:t>
      </w:r>
      <w:r>
        <w:rPr/>
        <w:t>tiles</w:t>
      </w:r>
      <w:r>
        <w:rPr>
          <w:spacing w:val="-8"/>
        </w:rPr>
        <w:t> </w:t>
      </w:r>
      <w:r>
        <w:rPr>
          <w:spacing w:val="-3"/>
        </w:rPr>
        <w:t>much</w:t>
      </w:r>
      <w:r>
        <w:rPr>
          <w:spacing w:val="-8"/>
        </w:rPr>
        <w:t> </w:t>
      </w:r>
      <w:r>
        <w:rPr/>
        <w:t>for</w:t>
      </w:r>
      <w:r>
        <w:rPr>
          <w:spacing w:val="-8"/>
        </w:rPr>
        <w:t> </w:t>
      </w:r>
      <w:r>
        <w:rPr/>
        <w:t>the</w:t>
      </w:r>
      <w:r>
        <w:rPr>
          <w:spacing w:val="-8"/>
        </w:rPr>
        <w:t> </w:t>
      </w:r>
      <w:r>
        <w:rPr/>
        <w:t>same</w:t>
      </w:r>
      <w:r>
        <w:rPr>
          <w:spacing w:val="-8"/>
        </w:rPr>
        <w:t> </w:t>
      </w:r>
      <w:r>
        <w:rPr/>
        <w:t>reasons.</w:t>
      </w:r>
      <w:r>
        <w:rPr>
          <w:spacing w:val="8"/>
        </w:rPr>
        <w:t> </w:t>
      </w:r>
      <w:r>
        <w:rPr/>
        <w:t>This</w:t>
      </w:r>
      <w:r>
        <w:rPr>
          <w:spacing w:val="-8"/>
        </w:rPr>
        <w:t> </w:t>
      </w:r>
      <w:r>
        <w:rPr/>
        <w:t>will</w:t>
      </w:r>
      <w:r>
        <w:rPr>
          <w:spacing w:val="-8"/>
        </w:rPr>
        <w:t> </w:t>
      </w:r>
      <w:r>
        <w:rPr>
          <w:spacing w:val="2"/>
        </w:rPr>
        <w:t>be</w:t>
      </w:r>
      <w:r>
        <w:rPr>
          <w:spacing w:val="-8"/>
        </w:rPr>
        <w:t> </w:t>
      </w:r>
      <w:r>
        <w:rPr/>
        <w:t>discussed further in </w:t>
      </w:r>
      <w:hyperlink w:history="true" w:anchor="_bookmark17">
        <w:r>
          <w:rPr>
            <w:color w:val="0000FF"/>
          </w:rPr>
          <w:t>Section</w:t>
        </w:r>
        <w:r>
          <w:rPr>
            <w:color w:val="0000FF"/>
            <w:spacing w:val="2"/>
          </w:rPr>
          <w:t> </w:t>
        </w:r>
        <w:r>
          <w:rPr>
            <w:color w:val="0000FF"/>
          </w:rPr>
          <w:t>23.4.</w:t>
        </w:r>
      </w:hyperlink>
    </w:p>
    <w:p>
      <w:pPr>
        <w:pStyle w:val="BodyText"/>
        <w:spacing w:line="252" w:lineRule="auto" w:before="7"/>
        <w:ind w:left="943" w:right="441" w:firstLine="298"/>
        <w:jc w:val="both"/>
      </w:pPr>
      <w:r>
        <w:rPr/>
        <w:pict>
          <v:shape style="position:absolute;margin-left:227.119125pt;margin-top:37.664288pt;width:43.6pt;height:17.3pt;mso-position-horizontal-relative:page;mso-position-vertical-relative:paragraph;z-index:-18122752" type="#_x0000_t202" filled="false" stroked="false">
            <v:textbox inset="0,0,0,0">
              <w:txbxContent>
                <w:p>
                  <w:pPr>
                    <w:pStyle w:val="BodyText"/>
                    <w:tabs>
                      <w:tab w:pos="771" w:val="left" w:leader="none"/>
                    </w:tabs>
                    <w:spacing w:line="242" w:lineRule="exact"/>
                    <w:rPr>
                      <w:rFonts w:ascii="Lucida Sans Unicode" w:hAnsi="Lucida Sans Unicode"/>
                    </w:rPr>
                  </w:pPr>
                  <w:r>
                    <w:rPr>
                      <w:rFonts w:ascii="Lucida Sans Unicode" w:hAnsi="Lucida Sans Unicode"/>
                    </w:rPr>
                    <w:t>∈</w:t>
                  </w:r>
                  <w:r>
                    <w:rPr>
                      <w:rFonts w:ascii="Lucida Sans Unicode" w:hAnsi="Lucida Sans Unicode"/>
                      <w:spacing w:val="-6"/>
                    </w:rPr>
                    <w:t> </w:t>
                  </w:r>
                  <w:r>
                    <w:rPr>
                      <w:rFonts w:ascii="Lucida Sans Unicode" w:hAnsi="Lucida Sans Unicode"/>
                      <w:w w:val="140"/>
                    </w:rPr>
                    <w:t>{</w:t>
                    <w:tab/>
                  </w:r>
                  <w:r>
                    <w:rPr>
                      <w:rFonts w:ascii="Lucida Sans Unicode" w:hAnsi="Lucida Sans Unicode"/>
                      <w:spacing w:val="-20"/>
                      <w:w w:val="140"/>
                    </w:rPr>
                    <w:t>}</w:t>
                  </w:r>
                </w:p>
              </w:txbxContent>
            </v:textbox>
            <w10:wrap type="none"/>
          </v:shape>
        </w:pict>
      </w:r>
      <w:r>
        <w:rPr/>
        <w:t>Before triangle traversal starts, GPUs typically </w:t>
      </w:r>
      <w:r>
        <w:rPr>
          <w:spacing w:val="-3"/>
        </w:rPr>
        <w:t>have </w:t>
      </w:r>
      <w:r>
        <w:rPr/>
        <w:t>a triangle setup stage. The purpose of this stage is to compute factors that are constant </w:t>
      </w:r>
      <w:r>
        <w:rPr>
          <w:spacing w:val="-3"/>
        </w:rPr>
        <w:t>over </w:t>
      </w:r>
      <w:r>
        <w:rPr/>
        <w:t>the triangle so that traversal can proceed efficiently. </w:t>
      </w:r>
      <w:r>
        <w:rPr>
          <w:spacing w:val="-6"/>
        </w:rPr>
        <w:t>For </w:t>
      </w:r>
      <w:r>
        <w:rPr/>
        <w:t>example, the edge equations’ (</w:t>
      </w:r>
      <w:hyperlink w:history="true" w:anchor="_bookmark9">
        <w:r>
          <w:rPr>
            <w:color w:val="0000FF"/>
          </w:rPr>
          <w:t>Equation 23.2</w:t>
        </w:r>
      </w:hyperlink>
      <w:r>
        <w:rPr/>
        <w:t>) constants </w:t>
      </w:r>
      <w:r>
        <w:rPr>
          <w:rFonts w:ascii="Times New Roman" w:hAnsi="Times New Roman"/>
          <w:i/>
          <w:spacing w:val="3"/>
        </w:rPr>
        <w:t>a</w:t>
      </w:r>
      <w:r>
        <w:rPr>
          <w:rFonts w:ascii="Times New Roman" w:hAnsi="Times New Roman"/>
          <w:i/>
          <w:spacing w:val="3"/>
          <w:vertAlign w:val="subscript"/>
        </w:rPr>
        <w:t>i</w:t>
      </w:r>
      <w:r>
        <w:rPr>
          <w:spacing w:val="3"/>
          <w:vertAlign w:val="baseline"/>
        </w:rPr>
        <w:t>, </w:t>
      </w:r>
      <w:r>
        <w:rPr>
          <w:rFonts w:ascii="Times New Roman" w:hAnsi="Times New Roman"/>
          <w:i/>
          <w:spacing w:val="3"/>
          <w:vertAlign w:val="baseline"/>
        </w:rPr>
        <w:t>b</w:t>
      </w:r>
      <w:r>
        <w:rPr>
          <w:rFonts w:ascii="Times New Roman" w:hAnsi="Times New Roman"/>
          <w:i/>
          <w:spacing w:val="3"/>
          <w:vertAlign w:val="subscript"/>
        </w:rPr>
        <w:t>i</w:t>
      </w:r>
      <w:r>
        <w:rPr>
          <w:spacing w:val="3"/>
          <w:vertAlign w:val="baseline"/>
        </w:rPr>
        <w:t>, </w:t>
      </w:r>
      <w:r>
        <w:rPr>
          <w:rFonts w:ascii="Times New Roman" w:hAnsi="Times New Roman"/>
          <w:i/>
          <w:spacing w:val="3"/>
          <w:vertAlign w:val="baseline"/>
        </w:rPr>
        <w:t>c</w:t>
      </w:r>
      <w:r>
        <w:rPr>
          <w:rFonts w:ascii="Times New Roman" w:hAnsi="Times New Roman"/>
          <w:i/>
          <w:spacing w:val="3"/>
          <w:vertAlign w:val="subscript"/>
        </w:rPr>
        <w:t>i</w:t>
      </w:r>
      <w:r>
        <w:rPr>
          <w:spacing w:val="3"/>
          <w:vertAlign w:val="baseline"/>
        </w:rPr>
        <w:t>, </w:t>
      </w:r>
      <w:r>
        <w:rPr>
          <w:rFonts w:ascii="Times New Roman" w:hAnsi="Times New Roman"/>
          <w:i/>
          <w:vertAlign w:val="baseline"/>
        </w:rPr>
        <w:t>i    </w:t>
      </w:r>
      <w:r>
        <w:rPr>
          <w:vertAlign w:val="baseline"/>
        </w:rPr>
        <w:t>0</w:t>
      </w:r>
      <w:r>
        <w:rPr>
          <w:rFonts w:ascii="Times New Roman" w:hAnsi="Times New Roman"/>
          <w:i/>
          <w:vertAlign w:val="baseline"/>
        </w:rPr>
        <w:t>, </w:t>
      </w:r>
      <w:r>
        <w:rPr>
          <w:vertAlign w:val="baseline"/>
        </w:rPr>
        <w:t>1</w:t>
      </w:r>
      <w:r>
        <w:rPr>
          <w:rFonts w:ascii="Times New Roman" w:hAnsi="Times New Roman"/>
          <w:i/>
          <w:vertAlign w:val="baseline"/>
        </w:rPr>
        <w:t>, </w:t>
      </w:r>
      <w:r>
        <w:rPr>
          <w:vertAlign w:val="baseline"/>
        </w:rPr>
        <w:t>2  ,  of a triangle are computed here once and then used  in the entire traversal step for the current triangle. </w:t>
      </w:r>
      <w:r>
        <w:rPr>
          <w:spacing w:val="-3"/>
          <w:vertAlign w:val="baseline"/>
        </w:rPr>
        <w:t>Triangle </w:t>
      </w:r>
      <w:r>
        <w:rPr>
          <w:vertAlign w:val="baseline"/>
        </w:rPr>
        <w:t>setup is also responsible for computing constants related to attribute interpolation (</w:t>
      </w:r>
      <w:hyperlink w:history="true" w:anchor="_bookmark12">
        <w:r>
          <w:rPr>
            <w:color w:val="0000FF"/>
            <w:vertAlign w:val="baseline"/>
          </w:rPr>
          <w:t>Section 23.1.1</w:t>
        </w:r>
      </w:hyperlink>
      <w:r>
        <w:rPr>
          <w:vertAlign w:val="baseline"/>
        </w:rPr>
        <w:t>). As the discussion</w:t>
      </w:r>
      <w:r>
        <w:rPr>
          <w:spacing w:val="-17"/>
          <w:vertAlign w:val="baseline"/>
        </w:rPr>
        <w:t> </w:t>
      </w:r>
      <w:r>
        <w:rPr>
          <w:vertAlign w:val="baseline"/>
        </w:rPr>
        <w:t>continues,</w:t>
      </w:r>
      <w:r>
        <w:rPr>
          <w:spacing w:val="-16"/>
          <w:vertAlign w:val="baseline"/>
        </w:rPr>
        <w:t> </w:t>
      </w:r>
      <w:r>
        <w:rPr>
          <w:spacing w:val="-3"/>
          <w:vertAlign w:val="baseline"/>
        </w:rPr>
        <w:t>we</w:t>
      </w:r>
      <w:r>
        <w:rPr>
          <w:spacing w:val="-17"/>
          <w:vertAlign w:val="baseline"/>
        </w:rPr>
        <w:t> </w:t>
      </w:r>
      <w:r>
        <w:rPr>
          <w:vertAlign w:val="baseline"/>
        </w:rPr>
        <w:t>will</w:t>
      </w:r>
      <w:r>
        <w:rPr>
          <w:spacing w:val="-17"/>
          <w:vertAlign w:val="baseline"/>
        </w:rPr>
        <w:t> </w:t>
      </w:r>
      <w:r>
        <w:rPr>
          <w:vertAlign w:val="baseline"/>
        </w:rPr>
        <w:t>also</w:t>
      </w:r>
      <w:r>
        <w:rPr>
          <w:spacing w:val="-17"/>
          <w:vertAlign w:val="baseline"/>
        </w:rPr>
        <w:t> </w:t>
      </w:r>
      <w:r>
        <w:rPr>
          <w:vertAlign w:val="baseline"/>
        </w:rPr>
        <w:t>discover</w:t>
      </w:r>
      <w:r>
        <w:rPr>
          <w:spacing w:val="-17"/>
          <w:vertAlign w:val="baseline"/>
        </w:rPr>
        <w:t> </w:t>
      </w:r>
      <w:r>
        <w:rPr>
          <w:vertAlign w:val="baseline"/>
        </w:rPr>
        <w:t>other</w:t>
      </w:r>
      <w:r>
        <w:rPr>
          <w:spacing w:val="-16"/>
          <w:vertAlign w:val="baseline"/>
        </w:rPr>
        <w:t> </w:t>
      </w:r>
      <w:r>
        <w:rPr>
          <w:vertAlign w:val="baseline"/>
        </w:rPr>
        <w:t>constants</w:t>
      </w:r>
      <w:r>
        <w:rPr>
          <w:spacing w:val="-17"/>
          <w:vertAlign w:val="baseline"/>
        </w:rPr>
        <w:t> </w:t>
      </w:r>
      <w:r>
        <w:rPr>
          <w:vertAlign w:val="baseline"/>
        </w:rPr>
        <w:t>than</w:t>
      </w:r>
      <w:r>
        <w:rPr>
          <w:spacing w:val="-17"/>
          <w:vertAlign w:val="baseline"/>
        </w:rPr>
        <w:t> </w:t>
      </w:r>
      <w:r>
        <w:rPr>
          <w:vertAlign w:val="baseline"/>
        </w:rPr>
        <w:t>can</w:t>
      </w:r>
      <w:r>
        <w:rPr>
          <w:spacing w:val="-17"/>
          <w:vertAlign w:val="baseline"/>
        </w:rPr>
        <w:t> </w:t>
      </w:r>
      <w:r>
        <w:rPr>
          <w:spacing w:val="2"/>
          <w:vertAlign w:val="baseline"/>
        </w:rPr>
        <w:t>be</w:t>
      </w:r>
      <w:r>
        <w:rPr>
          <w:spacing w:val="-17"/>
          <w:vertAlign w:val="baseline"/>
        </w:rPr>
        <w:t> </w:t>
      </w:r>
      <w:r>
        <w:rPr>
          <w:vertAlign w:val="baseline"/>
        </w:rPr>
        <w:t>computed</w:t>
      </w:r>
      <w:r>
        <w:rPr>
          <w:spacing w:val="-17"/>
          <w:vertAlign w:val="baseline"/>
        </w:rPr>
        <w:t> </w:t>
      </w:r>
      <w:r>
        <w:rPr>
          <w:vertAlign w:val="baseline"/>
        </w:rPr>
        <w:t>once in the triangle</w:t>
      </w:r>
      <w:r>
        <w:rPr>
          <w:spacing w:val="3"/>
          <w:vertAlign w:val="baseline"/>
        </w:rPr>
        <w:t> </w:t>
      </w:r>
      <w:r>
        <w:rPr>
          <w:vertAlign w:val="baseline"/>
        </w:rPr>
        <w:t>setup.</w:t>
      </w:r>
    </w:p>
    <w:p>
      <w:pPr>
        <w:pStyle w:val="BodyText"/>
        <w:spacing w:line="252" w:lineRule="auto"/>
        <w:ind w:left="944" w:right="441" w:firstLine="298"/>
        <w:jc w:val="both"/>
      </w:pPr>
      <w:r>
        <w:rPr/>
        <w:t>By </w:t>
      </w:r>
      <w:r>
        <w:rPr>
          <w:spacing w:val="-3"/>
        </w:rPr>
        <w:t>necessity, </w:t>
      </w:r>
      <w:r>
        <w:rPr/>
        <w:t>clipping is done before triangle setup since clipping may generate more triangles. Clipping a triangle against the view volume in clip space is an ex- pensive process, and so GPUs </w:t>
      </w:r>
      <w:r>
        <w:rPr>
          <w:spacing w:val="-3"/>
        </w:rPr>
        <w:t>avoid </w:t>
      </w:r>
      <w:r>
        <w:rPr/>
        <w:t>doing this if not absolutely necessary. Clipping against</w:t>
      </w:r>
      <w:r>
        <w:rPr>
          <w:spacing w:val="-10"/>
        </w:rPr>
        <w:t> </w:t>
      </w:r>
      <w:r>
        <w:rPr/>
        <w:t>the</w:t>
      </w:r>
      <w:r>
        <w:rPr>
          <w:spacing w:val="-9"/>
        </w:rPr>
        <w:t> </w:t>
      </w:r>
      <w:r>
        <w:rPr/>
        <w:t>near</w:t>
      </w:r>
      <w:r>
        <w:rPr>
          <w:spacing w:val="-9"/>
        </w:rPr>
        <w:t> </w:t>
      </w:r>
      <w:r>
        <w:rPr/>
        <w:t>plane</w:t>
      </w:r>
      <w:r>
        <w:rPr>
          <w:spacing w:val="-9"/>
        </w:rPr>
        <w:t> </w:t>
      </w:r>
      <w:r>
        <w:rPr/>
        <w:t>is</w:t>
      </w:r>
      <w:r>
        <w:rPr>
          <w:spacing w:val="-9"/>
        </w:rPr>
        <w:t> </w:t>
      </w:r>
      <w:r>
        <w:rPr/>
        <w:t>always</w:t>
      </w:r>
      <w:r>
        <w:rPr>
          <w:spacing w:val="-9"/>
        </w:rPr>
        <w:t> </w:t>
      </w:r>
      <w:r>
        <w:rPr/>
        <w:t>needed,</w:t>
      </w:r>
      <w:r>
        <w:rPr>
          <w:spacing w:val="-8"/>
        </w:rPr>
        <w:t> </w:t>
      </w:r>
      <w:r>
        <w:rPr/>
        <w:t>and</w:t>
      </w:r>
      <w:r>
        <w:rPr>
          <w:spacing w:val="-9"/>
        </w:rPr>
        <w:t> </w:t>
      </w:r>
      <w:r>
        <w:rPr/>
        <w:t>this</w:t>
      </w:r>
      <w:r>
        <w:rPr>
          <w:spacing w:val="-9"/>
        </w:rPr>
        <w:t> </w:t>
      </w:r>
      <w:r>
        <w:rPr/>
        <w:t>can</w:t>
      </w:r>
      <w:r>
        <w:rPr>
          <w:spacing w:val="-9"/>
        </w:rPr>
        <w:t> </w:t>
      </w:r>
      <w:r>
        <w:rPr/>
        <w:t>generate</w:t>
      </w:r>
      <w:r>
        <w:rPr>
          <w:spacing w:val="-9"/>
        </w:rPr>
        <w:t> </w:t>
      </w:r>
      <w:r>
        <w:rPr/>
        <w:t>either</w:t>
      </w:r>
      <w:r>
        <w:rPr>
          <w:spacing w:val="-9"/>
        </w:rPr>
        <w:t> </w:t>
      </w:r>
      <w:r>
        <w:rPr/>
        <w:t>one</w:t>
      </w:r>
      <w:r>
        <w:rPr>
          <w:spacing w:val="-9"/>
        </w:rPr>
        <w:t> </w:t>
      </w:r>
      <w:r>
        <w:rPr/>
        <w:t>or</w:t>
      </w:r>
      <w:r>
        <w:rPr>
          <w:spacing w:val="-10"/>
        </w:rPr>
        <w:t> </w:t>
      </w:r>
      <w:r>
        <w:rPr>
          <w:spacing w:val="-4"/>
        </w:rPr>
        <w:t>two</w:t>
      </w:r>
      <w:r>
        <w:rPr>
          <w:spacing w:val="-9"/>
        </w:rPr>
        <w:t> </w:t>
      </w:r>
      <w:r>
        <w:rPr/>
        <w:t>trian-</w:t>
      </w:r>
    </w:p>
    <w:p>
      <w:pPr>
        <w:spacing w:after="0" w:line="252" w:lineRule="auto"/>
        <w:jc w:val="both"/>
        <w:sectPr>
          <w:pgSz w:w="12240" w:h="15840"/>
          <w:pgMar w:header="2359" w:footer="0" w:top="2560" w:bottom="280" w:left="1720" w:right="1720"/>
        </w:sectPr>
      </w:pPr>
    </w:p>
    <w:p>
      <w:pPr>
        <w:pStyle w:val="BodyText"/>
      </w:pPr>
    </w:p>
    <w:p>
      <w:pPr>
        <w:pStyle w:val="BodyText"/>
        <w:spacing w:before="1"/>
        <w:rPr>
          <w:sz w:val="14"/>
        </w:rPr>
      </w:pPr>
    </w:p>
    <w:p>
      <w:pPr>
        <w:pStyle w:val="BodyText"/>
        <w:ind w:left="2595"/>
      </w:pPr>
      <w:r>
        <w:rPr/>
        <w:pict>
          <v:group style="width:155.85pt;height:127.25pt;mso-position-horizontal-relative:char;mso-position-vertical-relative:line" coordorigin="0,0" coordsize="3117,2545">
            <v:rect style="position:absolute;left:352;top:6;width:2532;height:2531" filled="true" fillcolor="#f8f6c2" stroked="false">
              <v:fill type="solid"/>
            </v:rect>
            <v:rect style="position:absolute;left:352;top:6;width:2532;height:2531" filled="false" stroked="true" strokeweight=".66964pt" strokecolor="#292929">
              <v:stroke dashstyle="solid"/>
            </v:rect>
            <v:rect style="position:absolute;left:1364;top:1082;width:507;height:380" filled="true" fillcolor="#f8c7c3" stroked="false">
              <v:fill type="solid"/>
            </v:rect>
            <v:rect style="position:absolute;left:1364;top:1082;width:507;height:380" filled="false" stroked="true" strokeweight=".446426pt" strokecolor="#292929">
              <v:stroke dashstyle="solid"/>
            </v:rect>
            <v:shape style="position:absolute;left:1396;top:607;width:428;height:554" coordorigin="1396,608" coordsize="428,554" path="m1396,608l1618,1161,1824,655,1396,608xe" filled="true" fillcolor="#7fcfd7" stroked="false">
              <v:path arrowok="t"/>
              <v:fill opacity="52428f" type="solid"/>
            </v:shape>
            <v:shape style="position:absolute;left:1396;top:607;width:428;height:554" coordorigin="1396,608" coordsize="428,554" path="m1396,608l1618,1161,1824,655,1396,608xe" filled="false" stroked="true" strokeweight=".446426pt" strokecolor="#373535">
              <v:path arrowok="t"/>
              <v:stroke dashstyle="solid"/>
            </v:shape>
            <v:shape style="position:absolute;left:542;top:1920;width:491;height:507" coordorigin="542,1921" coordsize="491,507" path="m1033,1921l542,2190,827,2427,1033,1921xe" filled="true" fillcolor="#74c04f" stroked="false">
              <v:path arrowok="t"/>
              <v:fill opacity="52428f" type="solid"/>
            </v:shape>
            <v:shape style="position:absolute;left:542;top:1920;width:491;height:507" coordorigin="542,1921" coordsize="491,507" path="m542,2190l827,2427,1033,1921,542,2190xe" filled="false" stroked="true" strokeweight=".446426pt" strokecolor="#373535">
              <v:path arrowok="t"/>
              <v:stroke dashstyle="solid"/>
            </v:shape>
            <v:shape style="position:absolute;left:2361;top:1873;width:697;height:428" coordorigin="2361,1873" coordsize="697,428" path="m2852,1873l2361,2142,3057,2300,2852,1873xe" filled="true" fillcolor="#74c04f" stroked="false">
              <v:path arrowok="t"/>
              <v:fill opacity="52428f" type="solid"/>
            </v:shape>
            <v:shape style="position:absolute;left:2361;top:1873;width:697;height:428" coordorigin="2361,1873" coordsize="697,428" path="m2361,2142l3057,2300,2852,1873,2361,2142xe" filled="false" stroked="true" strokeweight=".446426pt" strokecolor="#373535">
              <v:path arrowok="t"/>
              <v:stroke dashstyle="solid"/>
            </v:shape>
            <v:shape style="position:absolute;left:4;top:386;width:1567;height:1551" coordorigin="4,386" coordsize="1567,1551" path="m84,386l4,1937,1570,1241,84,386xe" filled="true" fillcolor="#f15b3b" stroked="false">
              <v:path arrowok="t"/>
              <v:fill opacity="52428f" type="solid"/>
            </v:shape>
            <v:shape style="position:absolute;left:4;top:386;width:1567;height:1551" coordorigin="4,386" coordsize="1567,1551" path="m1570,1241l1365,1122,84,386,4,1937,1365,1332,1570,1241xe" filled="false" stroked="true" strokeweight=".446426pt" strokecolor="#373535">
              <v:path arrowok="t"/>
              <v:stroke dashstyle="solid"/>
            </v:shape>
            <v:shape style="position:absolute;left:1362;top:1120;width:211;height:214" type="#_x0000_t75" stroked="false">
              <v:imagedata r:id="rId41" o:title=""/>
            </v:shape>
            <v:shape style="position:absolute;left:1617;top:1129;width:1494;height:301" coordorigin="1618,1130" coordsize="1494,301" path="m1713,1130l1618,1430,3112,1284,3112,1282,1713,1130xe" filled="true" fillcolor="#f15b3b" stroked="false">
              <v:path arrowok="t"/>
              <v:fill opacity="52428f" type="solid"/>
            </v:shape>
            <v:shape style="position:absolute;left:1617;top:1129;width:1494;height:301" coordorigin="1618,1130" coordsize="1494,301" path="m1618,1430l1713,1130,3112,1282m3112,1284l1618,1430e" filled="false" stroked="true" strokeweight=".446426pt" strokecolor="#373535">
              <v:path arrowok="t"/>
              <v:stroke dashstyle="solid"/>
            </v:shape>
            <v:shape style="position:absolute;left:1615;top:1127;width:258;height:306" type="#_x0000_t75" stroked="false">
              <v:imagedata r:id="rId42" o:title=""/>
            </v:shape>
            <v:shape style="position:absolute;left:1930;top:2051;width:467;height:116" coordorigin="1931,2051" coordsize="467,116" path="m1931,2153l1991,2167,2057,2158,2125,2135,2195,2105,2265,2076,2333,2055,2397,2051e" filled="false" stroked="true" strokeweight=".446426pt" strokecolor="#373535">
              <v:path arrowok="t"/>
              <v:stroke dashstyle="solid"/>
            </v:shape>
            <v:shape style="position:absolute;left:2370;top:2022;width:100;height:60" coordorigin="2370,2022" coordsize="100,60" path="m2389,2022l2370,2070,2470,2082,2389,2022xe" filled="true" fillcolor="#373535" stroked="false">
              <v:path arrowok="t"/>
              <v:fill type="solid"/>
            </v:shape>
            <v:shape style="position:absolute;left:1012;top:2146;width:369;height:35" coordorigin="1012,2146" coordsize="369,35" path="m1381,2174l1305,2147,1229,2146,1154,2160,1081,2176,1012,2181e" filled="false" stroked="true" strokeweight=".446426pt" strokecolor="#373535">
              <v:path arrowok="t"/>
              <v:stroke dashstyle="solid"/>
            </v:shape>
            <v:shape style="position:absolute;left:937;top:2156;width:101;height:54" coordorigin="937,2156" coordsize="101,54" path="m937,2156l1022,2210,1037,2160,937,2156xe" filled="true" fillcolor="#373535" stroked="false">
              <v:path arrowok="t"/>
              <v:fill type="solid"/>
            </v:shape>
            <v:shape style="position:absolute;left:1442;top:1245;width:113;height:332" type="#_x0000_t75" stroked="false">
              <v:imagedata r:id="rId43" o:title=""/>
            </v:shape>
            <v:shape style="position:absolute;left:1654;top:1227;width:185;height:350" type="#_x0000_t75" stroked="false">
              <v:imagedata r:id="rId44" o:title=""/>
            </v:shape>
            <v:shape style="position:absolute;left:1874;top:753;width:166;height:334" type="#_x0000_t75" stroked="false">
              <v:imagedata r:id="rId45" o:title=""/>
            </v:shape>
            <v:shape style="position:absolute;left:388;top:7;width:996;height:238" type="#_x0000_t202" filled="false" stroked="false">
              <v:textbox inset="0,0,0,0">
                <w:txbxContent>
                  <w:p>
                    <w:pPr>
                      <w:spacing w:line="236" w:lineRule="exact" w:before="0"/>
                      <w:ind w:left="0" w:right="0" w:firstLine="0"/>
                      <w:jc w:val="left"/>
                      <w:rPr>
                        <w:rFonts w:ascii="Times New Roman"/>
                        <w:sz w:val="21"/>
                      </w:rPr>
                    </w:pPr>
                    <w:bookmarkStart w:name="_bookmark12" w:id="13"/>
                    <w:bookmarkEnd w:id="13"/>
                    <w:r>
                      <w:rPr/>
                    </w:r>
                    <w:r>
                      <w:rPr>
                        <w:rFonts w:ascii="Times New Roman"/>
                        <w:color w:val="373535"/>
                        <w:sz w:val="21"/>
                      </w:rPr>
                      <w:t>guard-band</w:t>
                    </w:r>
                  </w:p>
                </w:txbxContent>
              </v:textbox>
              <w10:wrap type="none"/>
            </v:shape>
            <v:shape style="position:absolute;left:2042;top:518;width:592;height:414" type="#_x0000_t202" filled="false" stroked="false">
              <v:textbox inset="0,0,0,0">
                <w:txbxContent>
                  <w:p>
                    <w:pPr>
                      <w:spacing w:line="175" w:lineRule="auto" w:before="48"/>
                      <w:ind w:left="11" w:right="13" w:hanging="12"/>
                      <w:jc w:val="left"/>
                      <w:rPr>
                        <w:rFonts w:ascii="Times New Roman"/>
                        <w:sz w:val="21"/>
                      </w:rPr>
                    </w:pPr>
                    <w:r>
                      <w:rPr>
                        <w:rFonts w:ascii="Times New Roman"/>
                        <w:color w:val="373535"/>
                        <w:sz w:val="21"/>
                      </w:rPr>
                      <w:t>visible screen</w:t>
                    </w:r>
                  </w:p>
                </w:txbxContent>
              </v:textbox>
              <w10:wrap type="none"/>
            </v:shape>
            <v:shape style="position:absolute;left:1322;top:1521;width:651;height:730" type="#_x0000_t202" filled="false" stroked="false">
              <v:textbox inset="0,0,0,0">
                <w:txbxContent>
                  <w:p>
                    <w:pPr>
                      <w:spacing w:line="236" w:lineRule="exact" w:before="0"/>
                      <w:ind w:left="0" w:right="0" w:firstLine="0"/>
                      <w:jc w:val="left"/>
                      <w:rPr>
                        <w:rFonts w:ascii="Times New Roman"/>
                        <w:sz w:val="21"/>
                      </w:rPr>
                    </w:pPr>
                    <w:r>
                      <w:rPr>
                        <w:rFonts w:ascii="Times New Roman"/>
                        <w:color w:val="373535"/>
                        <w:sz w:val="21"/>
                      </w:rPr>
                      <w:t>clipped</w:t>
                    </w:r>
                  </w:p>
                  <w:p>
                    <w:pPr>
                      <w:spacing w:line="240" w:lineRule="auto" w:before="9"/>
                      <w:rPr>
                        <w:rFonts w:ascii="Times New Roman"/>
                        <w:sz w:val="21"/>
                      </w:rPr>
                    </w:pPr>
                  </w:p>
                  <w:p>
                    <w:pPr>
                      <w:spacing w:before="0"/>
                      <w:ind w:left="74" w:right="0" w:firstLine="0"/>
                      <w:jc w:val="left"/>
                      <w:rPr>
                        <w:rFonts w:ascii="Times New Roman"/>
                        <w:sz w:val="21"/>
                      </w:rPr>
                    </w:pPr>
                    <w:r>
                      <w:rPr>
                        <w:rFonts w:ascii="Times New Roman"/>
                        <w:color w:val="373535"/>
                        <w:sz w:val="21"/>
                      </w:rPr>
                      <w:t>culled</w:t>
                    </w:r>
                  </w:p>
                </w:txbxContent>
              </v:textbox>
              <w10:wrap type="none"/>
            </v:shape>
          </v:group>
        </w:pict>
      </w:r>
      <w:r>
        <w:rPr/>
      </w:r>
    </w:p>
    <w:p>
      <w:pPr>
        <w:pStyle w:val="BodyText"/>
        <w:spacing w:before="10"/>
        <w:rPr>
          <w:sz w:val="11"/>
        </w:rPr>
      </w:pPr>
    </w:p>
    <w:p>
      <w:pPr>
        <w:tabs>
          <w:tab w:pos="6853" w:val="left" w:leader="none"/>
        </w:tabs>
        <w:spacing w:line="211" w:lineRule="auto" w:before="72"/>
        <w:ind w:left="443" w:right="942" w:firstLine="0"/>
        <w:jc w:val="right"/>
        <w:rPr>
          <w:rFonts w:ascii="Palatino Linotype"/>
          <w:sz w:val="16"/>
        </w:rPr>
      </w:pPr>
      <w:r>
        <w:rPr/>
        <w:pict>
          <v:shape style="position:absolute;margin-left:108.189003pt;margin-top:14.477186pt;width:324.9pt;height:13.6pt;mso-position-horizontal-relative:page;mso-position-vertical-relative:paragraph;z-index:-18120192" type="#_x0000_t202" filled="false" stroked="false">
            <v:textbox inset="0,0,0,0">
              <w:txbxContent>
                <w:p>
                  <w:pPr>
                    <w:tabs>
                      <w:tab w:pos="6365" w:val="left" w:leader="none"/>
                    </w:tabs>
                    <w:spacing w:line="153" w:lineRule="exact" w:before="0"/>
                    <w:ind w:left="0" w:right="0" w:firstLine="0"/>
                    <w:jc w:val="left"/>
                    <w:rPr>
                      <w:rFonts w:ascii="Verdana" w:hAnsi="Verdana"/>
                      <w:sz w:val="16"/>
                    </w:rPr>
                  </w:pPr>
                  <w:r>
                    <w:rPr>
                      <w:rFonts w:ascii="Verdana" w:hAnsi="Verdana"/>
                      <w:sz w:val="16"/>
                    </w:rPr>
                    <w:t>±</w:t>
                    <w:tab/>
                  </w:r>
                  <w:r>
                    <w:rPr>
                      <w:rFonts w:ascii="Verdana" w:hAnsi="Verdana"/>
                      <w:spacing w:val="-20"/>
                      <w:sz w:val="16"/>
                    </w:rPr>
                    <w:t>×</w:t>
                  </w:r>
                </w:p>
              </w:txbxContent>
            </v:textbox>
            <w10:wrap type="none"/>
          </v:shape>
        </w:pict>
      </w:r>
      <w:r>
        <w:rPr>
          <w:rFonts w:ascii="Arial"/>
          <w:color w:val="2C6362"/>
          <w:w w:val="105"/>
          <w:sz w:val="16"/>
        </w:rPr>
        <w:t>Figure 23.4. </w:t>
      </w:r>
      <w:r>
        <w:rPr>
          <w:rFonts w:ascii="Palatino Linotype"/>
          <w:w w:val="105"/>
          <w:sz w:val="16"/>
        </w:rPr>
        <w:t>Guard-bands to attempt to avoid full clipping. Assume that the guard-band region is 16K</w:t>
      </w:r>
      <w:r>
        <w:rPr>
          <w:rFonts w:ascii="Palatino Linotype"/>
          <w:spacing w:val="19"/>
          <w:w w:val="105"/>
          <w:sz w:val="16"/>
        </w:rPr>
        <w:t> </w:t>
      </w:r>
      <w:r>
        <w:rPr>
          <w:rFonts w:ascii="Palatino Linotype"/>
          <w:w w:val="105"/>
          <w:sz w:val="16"/>
        </w:rPr>
        <w:t>pixels</w:t>
      </w:r>
      <w:r>
        <w:rPr>
          <w:rFonts w:ascii="Palatino Linotype"/>
          <w:spacing w:val="19"/>
          <w:w w:val="105"/>
          <w:sz w:val="16"/>
        </w:rPr>
        <w:t> </w:t>
      </w:r>
      <w:r>
        <w:rPr>
          <w:rFonts w:ascii="Palatino Linotype"/>
          <w:w w:val="105"/>
          <w:sz w:val="16"/>
        </w:rPr>
        <w:t>in</w:t>
      </w:r>
      <w:r>
        <w:rPr>
          <w:rFonts w:ascii="Palatino Linotype"/>
          <w:spacing w:val="19"/>
          <w:w w:val="105"/>
          <w:sz w:val="16"/>
        </w:rPr>
        <w:t> </w:t>
      </w:r>
      <w:r>
        <w:rPr>
          <w:rFonts w:ascii="Palatino Linotype"/>
          <w:w w:val="105"/>
          <w:sz w:val="16"/>
        </w:rPr>
        <w:t>both</w:t>
      </w:r>
      <w:r>
        <w:rPr>
          <w:rFonts w:ascii="Palatino Linotype"/>
          <w:spacing w:val="19"/>
          <w:w w:val="105"/>
          <w:sz w:val="16"/>
        </w:rPr>
        <w:t> </w:t>
      </w:r>
      <w:r>
        <w:rPr>
          <w:rFonts w:ascii="Times New Roman"/>
          <w:i/>
          <w:w w:val="105"/>
          <w:sz w:val="16"/>
        </w:rPr>
        <w:t>x</w:t>
      </w:r>
      <w:r>
        <w:rPr>
          <w:rFonts w:ascii="Times New Roman"/>
          <w:i/>
          <w:spacing w:val="20"/>
          <w:w w:val="105"/>
          <w:sz w:val="16"/>
        </w:rPr>
        <w:t> </w:t>
      </w:r>
      <w:r>
        <w:rPr>
          <w:rFonts w:ascii="Palatino Linotype"/>
          <w:w w:val="105"/>
          <w:sz w:val="16"/>
        </w:rPr>
        <w:t>and</w:t>
      </w:r>
      <w:r>
        <w:rPr>
          <w:rFonts w:ascii="Palatino Linotype"/>
          <w:spacing w:val="19"/>
          <w:w w:val="105"/>
          <w:sz w:val="16"/>
        </w:rPr>
        <w:t> </w:t>
      </w:r>
      <w:r>
        <w:rPr>
          <w:rFonts w:ascii="Times New Roman"/>
          <w:i/>
          <w:spacing w:val="2"/>
          <w:w w:val="105"/>
          <w:sz w:val="16"/>
        </w:rPr>
        <w:t>y</w:t>
      </w:r>
      <w:r>
        <w:rPr>
          <w:rFonts w:ascii="Palatino Linotype"/>
          <w:spacing w:val="2"/>
          <w:w w:val="105"/>
          <w:sz w:val="16"/>
        </w:rPr>
        <w:t>. </w:t>
      </w:r>
      <w:r>
        <w:rPr>
          <w:rFonts w:ascii="Palatino Linotype"/>
          <w:spacing w:val="10"/>
          <w:w w:val="105"/>
          <w:sz w:val="16"/>
        </w:rPr>
        <w:t> </w:t>
      </w:r>
      <w:r>
        <w:rPr>
          <w:rFonts w:ascii="Palatino Linotype"/>
          <w:w w:val="105"/>
          <w:sz w:val="16"/>
        </w:rPr>
        <w:t>The</w:t>
      </w:r>
      <w:r>
        <w:rPr>
          <w:rFonts w:ascii="Palatino Linotype"/>
          <w:spacing w:val="19"/>
          <w:w w:val="105"/>
          <w:sz w:val="16"/>
        </w:rPr>
        <w:t> </w:t>
      </w:r>
      <w:r>
        <w:rPr>
          <w:rFonts w:ascii="Palatino Linotype"/>
          <w:w w:val="105"/>
          <w:sz w:val="16"/>
        </w:rPr>
        <w:t>screen</w:t>
      </w:r>
      <w:r>
        <w:rPr>
          <w:rFonts w:ascii="Palatino Linotype"/>
          <w:spacing w:val="19"/>
          <w:w w:val="105"/>
          <w:sz w:val="16"/>
        </w:rPr>
        <w:t> </w:t>
      </w:r>
      <w:r>
        <w:rPr>
          <w:rFonts w:ascii="Palatino Linotype"/>
          <w:w w:val="105"/>
          <w:sz w:val="16"/>
        </w:rPr>
        <w:t>in</w:t>
      </w:r>
      <w:r>
        <w:rPr>
          <w:rFonts w:ascii="Palatino Linotype"/>
          <w:spacing w:val="20"/>
          <w:w w:val="105"/>
          <w:sz w:val="16"/>
        </w:rPr>
        <w:t> </w:t>
      </w:r>
      <w:r>
        <w:rPr>
          <w:rFonts w:ascii="Palatino Linotype"/>
          <w:w w:val="105"/>
          <w:sz w:val="16"/>
        </w:rPr>
        <w:t>the</w:t>
      </w:r>
      <w:r>
        <w:rPr>
          <w:rFonts w:ascii="Palatino Linotype"/>
          <w:spacing w:val="19"/>
          <w:w w:val="105"/>
          <w:sz w:val="16"/>
        </w:rPr>
        <w:t> </w:t>
      </w:r>
      <w:r>
        <w:rPr>
          <w:rFonts w:ascii="Palatino Linotype"/>
          <w:w w:val="105"/>
          <w:sz w:val="16"/>
        </w:rPr>
        <w:t>middle</w:t>
      </w:r>
      <w:r>
        <w:rPr>
          <w:rFonts w:ascii="Palatino Linotype"/>
          <w:spacing w:val="19"/>
          <w:w w:val="105"/>
          <w:sz w:val="16"/>
        </w:rPr>
        <w:t> </w:t>
      </w:r>
      <w:r>
        <w:rPr>
          <w:rFonts w:ascii="Palatino Linotype"/>
          <w:w w:val="105"/>
          <w:sz w:val="16"/>
        </w:rPr>
        <w:t>is</w:t>
      </w:r>
      <w:r>
        <w:rPr>
          <w:rFonts w:ascii="Palatino Linotype"/>
          <w:spacing w:val="19"/>
          <w:w w:val="105"/>
          <w:sz w:val="16"/>
        </w:rPr>
        <w:t> </w:t>
      </w:r>
      <w:r>
        <w:rPr>
          <w:rFonts w:ascii="Palatino Linotype"/>
          <w:w w:val="105"/>
          <w:sz w:val="16"/>
        </w:rPr>
        <w:t>then</w:t>
      </w:r>
      <w:r>
        <w:rPr>
          <w:rFonts w:ascii="Palatino Linotype"/>
          <w:spacing w:val="19"/>
          <w:w w:val="105"/>
          <w:sz w:val="16"/>
        </w:rPr>
        <w:t> </w:t>
      </w:r>
      <w:r>
        <w:rPr>
          <w:rFonts w:ascii="Palatino Linotype"/>
          <w:w w:val="105"/>
          <w:sz w:val="16"/>
        </w:rPr>
        <w:t>approximately</w:t>
      </w:r>
      <w:r>
        <w:rPr>
          <w:rFonts w:ascii="Palatino Linotype"/>
          <w:spacing w:val="20"/>
          <w:w w:val="105"/>
          <w:sz w:val="16"/>
        </w:rPr>
        <w:t> </w:t>
      </w:r>
      <w:r>
        <w:rPr>
          <w:rFonts w:ascii="Palatino Linotype"/>
          <w:w w:val="105"/>
          <w:sz w:val="16"/>
        </w:rPr>
        <w:t>6500</w:t>
        <w:tab/>
        <w:t>4900 pixels, which indicates that these triangles are huge. The </w:t>
      </w:r>
      <w:r>
        <w:rPr>
          <w:rFonts w:ascii="Palatino Linotype"/>
          <w:spacing w:val="-4"/>
          <w:w w:val="105"/>
          <w:sz w:val="16"/>
        </w:rPr>
        <w:t>two </w:t>
      </w:r>
      <w:r>
        <w:rPr>
          <w:rFonts w:ascii="Palatino Linotype"/>
          <w:w w:val="105"/>
          <w:sz w:val="16"/>
        </w:rPr>
        <w:t>green triangles at the bottom are culled either as part of triangle setup or in previous steps. The common case is the blue triangle in the middle, which intersects the screen area and is fully inside the guard-band. No full clipping operation is needed, since just the visible tiles are processed. The red triangles are outside the guard band and intersect</w:t>
      </w:r>
      <w:r>
        <w:rPr>
          <w:rFonts w:ascii="Palatino Linotype"/>
          <w:spacing w:val="-3"/>
          <w:w w:val="105"/>
          <w:sz w:val="16"/>
        </w:rPr>
        <w:t> </w:t>
      </w:r>
      <w:r>
        <w:rPr>
          <w:rFonts w:ascii="Palatino Linotype"/>
          <w:w w:val="105"/>
          <w:sz w:val="16"/>
        </w:rPr>
        <w:t>the</w:t>
      </w:r>
      <w:r>
        <w:rPr>
          <w:rFonts w:ascii="Palatino Linotype"/>
          <w:spacing w:val="-3"/>
          <w:w w:val="105"/>
          <w:sz w:val="16"/>
        </w:rPr>
        <w:t> </w:t>
      </w:r>
      <w:r>
        <w:rPr>
          <w:rFonts w:ascii="Palatino Linotype"/>
          <w:w w:val="105"/>
          <w:sz w:val="16"/>
        </w:rPr>
        <w:t>screen</w:t>
      </w:r>
      <w:r>
        <w:rPr>
          <w:rFonts w:ascii="Palatino Linotype"/>
          <w:spacing w:val="-3"/>
          <w:w w:val="105"/>
          <w:sz w:val="16"/>
        </w:rPr>
        <w:t> </w:t>
      </w:r>
      <w:r>
        <w:rPr>
          <w:rFonts w:ascii="Palatino Linotype"/>
          <w:w w:val="105"/>
          <w:sz w:val="16"/>
        </w:rPr>
        <w:t>area,</w:t>
      </w:r>
      <w:r>
        <w:rPr>
          <w:rFonts w:ascii="Palatino Linotype"/>
          <w:spacing w:val="-2"/>
          <w:w w:val="105"/>
          <w:sz w:val="16"/>
        </w:rPr>
        <w:t> </w:t>
      </w:r>
      <w:r>
        <w:rPr>
          <w:rFonts w:ascii="Palatino Linotype"/>
          <w:w w:val="105"/>
          <w:sz w:val="16"/>
        </w:rPr>
        <w:t>and</w:t>
      </w:r>
      <w:r>
        <w:rPr>
          <w:rFonts w:ascii="Palatino Linotype"/>
          <w:spacing w:val="-3"/>
          <w:w w:val="105"/>
          <w:sz w:val="16"/>
        </w:rPr>
        <w:t> </w:t>
      </w:r>
      <w:r>
        <w:rPr>
          <w:rFonts w:ascii="Palatino Linotype"/>
          <w:w w:val="105"/>
          <w:sz w:val="16"/>
        </w:rPr>
        <w:t>so</w:t>
      </w:r>
      <w:r>
        <w:rPr>
          <w:rFonts w:ascii="Palatino Linotype"/>
          <w:spacing w:val="-3"/>
          <w:w w:val="105"/>
          <w:sz w:val="16"/>
        </w:rPr>
        <w:t> </w:t>
      </w:r>
      <w:r>
        <w:rPr>
          <w:rFonts w:ascii="Palatino Linotype"/>
          <w:w w:val="105"/>
          <w:sz w:val="16"/>
        </w:rPr>
        <w:t>these</w:t>
      </w:r>
      <w:r>
        <w:rPr>
          <w:rFonts w:ascii="Palatino Linotype"/>
          <w:spacing w:val="-3"/>
          <w:w w:val="105"/>
          <w:sz w:val="16"/>
        </w:rPr>
        <w:t> </w:t>
      </w:r>
      <w:r>
        <w:rPr>
          <w:rFonts w:ascii="Palatino Linotype"/>
          <w:w w:val="105"/>
          <w:sz w:val="16"/>
        </w:rPr>
        <w:t>need</w:t>
      </w:r>
      <w:r>
        <w:rPr>
          <w:rFonts w:ascii="Palatino Linotype"/>
          <w:spacing w:val="-3"/>
          <w:w w:val="105"/>
          <w:sz w:val="16"/>
        </w:rPr>
        <w:t> </w:t>
      </w:r>
      <w:r>
        <w:rPr>
          <w:rFonts w:ascii="Palatino Linotype"/>
          <w:w w:val="105"/>
          <w:sz w:val="16"/>
        </w:rPr>
        <w:t>clipping.</w:t>
      </w:r>
      <w:r>
        <w:rPr>
          <w:rFonts w:ascii="Palatino Linotype"/>
          <w:spacing w:val="18"/>
          <w:w w:val="105"/>
          <w:sz w:val="16"/>
        </w:rPr>
        <w:t> </w:t>
      </w:r>
      <w:r>
        <w:rPr>
          <w:rFonts w:ascii="Palatino Linotype"/>
          <w:w w:val="105"/>
          <w:sz w:val="16"/>
        </w:rPr>
        <w:t>Note</w:t>
      </w:r>
      <w:r>
        <w:rPr>
          <w:rFonts w:ascii="Palatino Linotype"/>
          <w:spacing w:val="-3"/>
          <w:w w:val="105"/>
          <w:sz w:val="16"/>
        </w:rPr>
        <w:t> </w:t>
      </w:r>
      <w:r>
        <w:rPr>
          <w:rFonts w:ascii="Palatino Linotype"/>
          <w:w w:val="105"/>
          <w:sz w:val="16"/>
        </w:rPr>
        <w:t>that</w:t>
      </w:r>
      <w:r>
        <w:rPr>
          <w:rFonts w:ascii="Palatino Linotype"/>
          <w:spacing w:val="-3"/>
          <w:w w:val="105"/>
          <w:sz w:val="16"/>
        </w:rPr>
        <w:t> </w:t>
      </w:r>
      <w:r>
        <w:rPr>
          <w:rFonts w:ascii="Palatino Linotype"/>
          <w:w w:val="105"/>
          <w:sz w:val="16"/>
        </w:rPr>
        <w:t>the</w:t>
      </w:r>
      <w:r>
        <w:rPr>
          <w:rFonts w:ascii="Palatino Linotype"/>
          <w:spacing w:val="-3"/>
          <w:w w:val="105"/>
          <w:sz w:val="16"/>
        </w:rPr>
        <w:t> </w:t>
      </w:r>
      <w:r>
        <w:rPr>
          <w:rFonts w:ascii="Palatino Linotype"/>
          <w:w w:val="105"/>
          <w:sz w:val="16"/>
        </w:rPr>
        <w:t>red</w:t>
      </w:r>
      <w:r>
        <w:rPr>
          <w:rFonts w:ascii="Palatino Linotype"/>
          <w:spacing w:val="-3"/>
          <w:w w:val="105"/>
          <w:sz w:val="16"/>
        </w:rPr>
        <w:t> </w:t>
      </w:r>
      <w:r>
        <w:rPr>
          <w:rFonts w:ascii="Palatino Linotype"/>
          <w:w w:val="105"/>
          <w:sz w:val="16"/>
        </w:rPr>
        <w:t>triangle</w:t>
      </w:r>
      <w:r>
        <w:rPr>
          <w:rFonts w:ascii="Palatino Linotype"/>
          <w:spacing w:val="-3"/>
          <w:w w:val="105"/>
          <w:sz w:val="16"/>
        </w:rPr>
        <w:t> </w:t>
      </w:r>
      <w:r>
        <w:rPr>
          <w:rFonts w:ascii="Palatino Linotype"/>
          <w:w w:val="105"/>
          <w:sz w:val="16"/>
        </w:rPr>
        <w:t>to</w:t>
      </w:r>
      <w:r>
        <w:rPr>
          <w:rFonts w:ascii="Palatino Linotype"/>
          <w:spacing w:val="-3"/>
          <w:w w:val="105"/>
          <w:sz w:val="16"/>
        </w:rPr>
        <w:t> </w:t>
      </w:r>
      <w:r>
        <w:rPr>
          <w:rFonts w:ascii="Palatino Linotype"/>
          <w:w w:val="105"/>
          <w:sz w:val="16"/>
        </w:rPr>
        <w:t>the</w:t>
      </w:r>
      <w:r>
        <w:rPr>
          <w:rFonts w:ascii="Palatino Linotype"/>
          <w:spacing w:val="-3"/>
          <w:w w:val="105"/>
          <w:sz w:val="16"/>
        </w:rPr>
        <w:t> </w:t>
      </w:r>
      <w:r>
        <w:rPr>
          <w:rFonts w:ascii="Palatino Linotype"/>
          <w:w w:val="105"/>
          <w:sz w:val="16"/>
        </w:rPr>
        <w:t>right</w:t>
      </w:r>
      <w:r>
        <w:rPr>
          <w:rFonts w:ascii="Palatino Linotype"/>
          <w:spacing w:val="-3"/>
          <w:w w:val="105"/>
          <w:sz w:val="16"/>
        </w:rPr>
        <w:t> </w:t>
      </w:r>
      <w:r>
        <w:rPr>
          <w:rFonts w:ascii="Palatino Linotype"/>
          <w:w w:val="105"/>
          <w:sz w:val="16"/>
        </w:rPr>
        <w:t>is</w:t>
      </w:r>
      <w:r>
        <w:rPr>
          <w:rFonts w:ascii="Palatino Linotype"/>
          <w:spacing w:val="-3"/>
          <w:w w:val="105"/>
          <w:sz w:val="16"/>
        </w:rPr>
        <w:t> </w:t>
      </w:r>
      <w:r>
        <w:rPr>
          <w:rFonts w:ascii="Palatino Linotype"/>
          <w:w w:val="105"/>
          <w:sz w:val="16"/>
        </w:rPr>
        <w:t>clipped</w:t>
      </w:r>
    </w:p>
    <w:p>
      <w:pPr>
        <w:spacing w:line="191" w:lineRule="exact" w:before="0"/>
        <w:ind w:left="443" w:right="0" w:firstLine="0"/>
        <w:jc w:val="both"/>
        <w:rPr>
          <w:rFonts w:ascii="Palatino Linotype"/>
          <w:sz w:val="16"/>
        </w:rPr>
      </w:pPr>
      <w:r>
        <w:rPr>
          <w:rFonts w:ascii="Palatino Linotype"/>
          <w:w w:val="105"/>
          <w:sz w:val="16"/>
        </w:rPr>
        <w:t>into two triangles.</w:t>
      </w:r>
    </w:p>
    <w:p>
      <w:pPr>
        <w:pStyle w:val="BodyText"/>
        <w:rPr>
          <w:rFonts w:ascii="Palatino Linotype"/>
          <w:sz w:val="16"/>
        </w:rPr>
      </w:pPr>
    </w:p>
    <w:p>
      <w:pPr>
        <w:pStyle w:val="BodyText"/>
        <w:spacing w:before="10"/>
        <w:rPr>
          <w:rFonts w:ascii="Palatino Linotype"/>
          <w:sz w:val="12"/>
        </w:rPr>
      </w:pPr>
    </w:p>
    <w:p>
      <w:pPr>
        <w:pStyle w:val="BodyText"/>
        <w:spacing w:line="252" w:lineRule="auto"/>
        <w:ind w:left="443" w:right="941"/>
        <w:jc w:val="both"/>
      </w:pPr>
      <w:r>
        <w:rPr/>
        <w:t>gles. </w:t>
      </w:r>
      <w:r>
        <w:rPr>
          <w:spacing w:val="-6"/>
        </w:rPr>
        <w:t>For </w:t>
      </w:r>
      <w:r>
        <w:rPr/>
        <w:t>the edges of the screen, most GPUs then use </w:t>
      </w:r>
      <w:r>
        <w:rPr>
          <w:rFonts w:ascii="Times New Roman"/>
          <w:i/>
          <w:spacing w:val="-3"/>
        </w:rPr>
        <w:t>guard-band </w:t>
      </w:r>
      <w:r>
        <w:rPr>
          <w:rFonts w:ascii="Times New Roman"/>
          <w:i/>
        </w:rPr>
        <w:t>clipping </w:t>
      </w:r>
      <w:r>
        <w:rPr/>
        <w:t>, a simpler scheme</w:t>
      </w:r>
      <w:r>
        <w:rPr>
          <w:spacing w:val="-4"/>
        </w:rPr>
        <w:t> </w:t>
      </w:r>
      <w:r>
        <w:rPr/>
        <w:t>that</w:t>
      </w:r>
      <w:r>
        <w:rPr>
          <w:spacing w:val="-4"/>
        </w:rPr>
        <w:t> </w:t>
      </w:r>
      <w:r>
        <w:rPr/>
        <w:t>avoids</w:t>
      </w:r>
      <w:r>
        <w:rPr>
          <w:spacing w:val="-4"/>
        </w:rPr>
        <w:t> </w:t>
      </w:r>
      <w:r>
        <w:rPr/>
        <w:t>the</w:t>
      </w:r>
      <w:r>
        <w:rPr>
          <w:spacing w:val="-4"/>
        </w:rPr>
        <w:t> </w:t>
      </w:r>
      <w:r>
        <w:rPr/>
        <w:t>more</w:t>
      </w:r>
      <w:r>
        <w:rPr>
          <w:spacing w:val="-4"/>
        </w:rPr>
        <w:t> </w:t>
      </w:r>
      <w:r>
        <w:rPr/>
        <w:t>complex</w:t>
      </w:r>
      <w:r>
        <w:rPr>
          <w:spacing w:val="-4"/>
        </w:rPr>
        <w:t> </w:t>
      </w:r>
      <w:r>
        <w:rPr/>
        <w:t>full</w:t>
      </w:r>
      <w:r>
        <w:rPr>
          <w:spacing w:val="-4"/>
        </w:rPr>
        <w:t> </w:t>
      </w:r>
      <w:r>
        <w:rPr/>
        <w:t>clip</w:t>
      </w:r>
      <w:r>
        <w:rPr>
          <w:spacing w:val="-4"/>
        </w:rPr>
        <w:t> </w:t>
      </w:r>
      <w:r>
        <w:rPr/>
        <w:t>process.</w:t>
      </w:r>
      <w:r>
        <w:rPr>
          <w:spacing w:val="12"/>
        </w:rPr>
        <w:t> </w:t>
      </w:r>
      <w:r>
        <w:rPr/>
        <w:t>The</w:t>
      </w:r>
      <w:r>
        <w:rPr>
          <w:spacing w:val="-4"/>
        </w:rPr>
        <w:t> </w:t>
      </w:r>
      <w:r>
        <w:rPr/>
        <w:t>algorithm</w:t>
      </w:r>
      <w:r>
        <w:rPr>
          <w:spacing w:val="-4"/>
        </w:rPr>
        <w:t> </w:t>
      </w:r>
      <w:r>
        <w:rPr/>
        <w:t>is</w:t>
      </w:r>
      <w:r>
        <w:rPr>
          <w:spacing w:val="-4"/>
        </w:rPr>
        <w:t> </w:t>
      </w:r>
      <w:r>
        <w:rPr/>
        <w:t>visualized</w:t>
      </w:r>
      <w:r>
        <w:rPr>
          <w:spacing w:val="-4"/>
        </w:rPr>
        <w:t> </w:t>
      </w:r>
      <w:r>
        <w:rPr/>
        <w:t>in </w:t>
      </w:r>
      <w:hyperlink w:history="true" w:anchor="_bookmark12">
        <w:r>
          <w:rPr>
            <w:color w:val="0000FF"/>
          </w:rPr>
          <w:t>Figure</w:t>
        </w:r>
        <w:r>
          <w:rPr>
            <w:color w:val="0000FF"/>
            <w:spacing w:val="17"/>
          </w:rPr>
          <w:t> </w:t>
        </w:r>
        <w:r>
          <w:rPr>
            <w:color w:val="0000FF"/>
          </w:rPr>
          <w:t>23.4</w:t>
        </w:r>
      </w:hyperlink>
      <w:r>
        <w:rPr/>
        <w:t>.</w:t>
      </w:r>
    </w:p>
    <w:p>
      <w:pPr>
        <w:pStyle w:val="BodyText"/>
        <w:spacing w:before="9"/>
        <w:rPr>
          <w:sz w:val="17"/>
        </w:rPr>
      </w:pPr>
    </w:p>
    <w:p>
      <w:pPr>
        <w:pStyle w:val="Heading2"/>
        <w:numPr>
          <w:ilvl w:val="2"/>
          <w:numId w:val="4"/>
        </w:numPr>
        <w:tabs>
          <w:tab w:pos="1442" w:val="left" w:leader="none"/>
          <w:tab w:pos="1443" w:val="left" w:leader="none"/>
        </w:tabs>
        <w:spacing w:line="240" w:lineRule="auto" w:before="0" w:after="0"/>
        <w:ind w:left="1442" w:right="0" w:hanging="1000"/>
        <w:jc w:val="left"/>
      </w:pPr>
      <w:r>
        <w:rPr>
          <w:color w:val="98727C"/>
        </w:rPr>
        <w:t>Interpolation</w:t>
      </w:r>
    </w:p>
    <w:p>
      <w:pPr>
        <w:pStyle w:val="BodyText"/>
        <w:spacing w:line="249" w:lineRule="auto" w:before="118"/>
        <w:ind w:left="443" w:right="941"/>
        <w:jc w:val="both"/>
      </w:pPr>
      <w:r>
        <w:rPr/>
        <w:pict>
          <v:shape style="position:absolute;margin-left:414.860046pt;margin-top:19.303711pt;width:43.2pt;height:17.3pt;mso-position-horizontal-relative:page;mso-position-vertical-relative:paragraph;z-index:-18119680" type="#_x0000_t202" filled="false" stroked="false">
            <v:textbox inset="0,0,0,0">
              <w:txbxContent>
                <w:p>
                  <w:pPr>
                    <w:pStyle w:val="BodyText"/>
                    <w:tabs>
                      <w:tab w:pos="763" w:val="left" w:leader="none"/>
                    </w:tabs>
                    <w:spacing w:line="242" w:lineRule="exact"/>
                    <w:rPr>
                      <w:rFonts w:ascii="Lucida Sans Unicode" w:hAnsi="Lucida Sans Unicode"/>
                    </w:rPr>
                  </w:pPr>
                  <w:r>
                    <w:rPr>
                      <w:rFonts w:ascii="Lucida Sans Unicode" w:hAnsi="Lucida Sans Unicode"/>
                    </w:rPr>
                    <w:t>∈</w:t>
                  </w:r>
                  <w:r>
                    <w:rPr>
                      <w:rFonts w:ascii="Lucida Sans Unicode" w:hAnsi="Lucida Sans Unicode"/>
                      <w:spacing w:val="-13"/>
                    </w:rPr>
                    <w:t> </w:t>
                  </w:r>
                  <w:r>
                    <w:rPr>
                      <w:rFonts w:ascii="Lucida Sans Unicode" w:hAnsi="Lucida Sans Unicode"/>
                      <w:w w:val="140"/>
                    </w:rPr>
                    <w:t>{</w:t>
                    <w:tab/>
                  </w:r>
                  <w:r>
                    <w:rPr>
                      <w:rFonts w:ascii="Lucida Sans Unicode" w:hAnsi="Lucida Sans Unicode"/>
                      <w:spacing w:val="-20"/>
                      <w:w w:val="140"/>
                    </w:rPr>
                    <w:t>}</w:t>
                  </w:r>
                </w:p>
              </w:txbxContent>
            </v:textbox>
            <w10:wrap type="none"/>
          </v:shape>
        </w:pict>
      </w:r>
      <w:r>
        <w:rPr/>
        <w:t>In</w:t>
      </w:r>
      <w:r>
        <w:rPr>
          <w:spacing w:val="-20"/>
        </w:rPr>
        <w:t> </w:t>
      </w:r>
      <w:hyperlink w:history="true" w:anchor="_bookmark0">
        <w:r>
          <w:rPr>
            <w:color w:val="0000FF"/>
          </w:rPr>
          <w:t>Section</w:t>
        </w:r>
        <w:r>
          <w:rPr>
            <w:color w:val="0000FF"/>
            <w:spacing w:val="-19"/>
          </w:rPr>
          <w:t> </w:t>
        </w:r>
        <w:r>
          <w:rPr>
            <w:color w:val="0000FF"/>
          </w:rPr>
          <w:t>22.8.1</w:t>
        </w:r>
      </w:hyperlink>
      <w:r>
        <w:rPr/>
        <w:t>,</w:t>
      </w:r>
      <w:r>
        <w:rPr>
          <w:spacing w:val="-18"/>
        </w:rPr>
        <w:t> </w:t>
      </w:r>
      <w:r>
        <w:rPr/>
        <w:t>barycentric</w:t>
      </w:r>
      <w:r>
        <w:rPr>
          <w:spacing w:val="-20"/>
        </w:rPr>
        <w:t> </w:t>
      </w:r>
      <w:r>
        <w:rPr/>
        <w:t>coordinates</w:t>
      </w:r>
      <w:r>
        <w:rPr>
          <w:spacing w:val="-19"/>
        </w:rPr>
        <w:t> </w:t>
      </w:r>
      <w:r>
        <w:rPr/>
        <w:t>were</w:t>
      </w:r>
      <w:r>
        <w:rPr>
          <w:spacing w:val="-20"/>
        </w:rPr>
        <w:t> </w:t>
      </w:r>
      <w:r>
        <w:rPr/>
        <w:t>generated</w:t>
      </w:r>
      <w:r>
        <w:rPr>
          <w:spacing w:val="-19"/>
        </w:rPr>
        <w:t> </w:t>
      </w:r>
      <w:r>
        <w:rPr/>
        <w:t>as</w:t>
      </w:r>
      <w:r>
        <w:rPr>
          <w:spacing w:val="-20"/>
        </w:rPr>
        <w:t> </w:t>
      </w:r>
      <w:r>
        <w:rPr/>
        <w:t>a</w:t>
      </w:r>
      <w:r>
        <w:rPr>
          <w:spacing w:val="-19"/>
        </w:rPr>
        <w:t> </w:t>
      </w:r>
      <w:r>
        <w:rPr/>
        <w:t>byproduct</w:t>
      </w:r>
      <w:r>
        <w:rPr>
          <w:spacing w:val="-20"/>
        </w:rPr>
        <w:t> </w:t>
      </w:r>
      <w:r>
        <w:rPr/>
        <w:t>of</w:t>
      </w:r>
      <w:r>
        <w:rPr>
          <w:spacing w:val="-19"/>
        </w:rPr>
        <w:t> </w:t>
      </w:r>
      <w:r>
        <w:rPr/>
        <w:t>computing the intersection of a ray and a triangle.  Any per-vertex attribute, </w:t>
      </w:r>
      <w:r>
        <w:rPr>
          <w:rFonts w:ascii="Times New Roman"/>
          <w:i/>
          <w:spacing w:val="3"/>
        </w:rPr>
        <w:t>a</w:t>
      </w:r>
      <w:r>
        <w:rPr>
          <w:rFonts w:ascii="Times New Roman"/>
          <w:i/>
          <w:spacing w:val="3"/>
          <w:vertAlign w:val="subscript"/>
        </w:rPr>
        <w:t>i</w:t>
      </w:r>
      <w:r>
        <w:rPr>
          <w:spacing w:val="3"/>
          <w:vertAlign w:val="baseline"/>
        </w:rPr>
        <w:t>, </w:t>
      </w:r>
      <w:r>
        <w:rPr>
          <w:rFonts w:ascii="Times New Roman"/>
          <w:i/>
          <w:vertAlign w:val="baseline"/>
        </w:rPr>
        <w:t>i   </w:t>
      </w:r>
      <w:r>
        <w:rPr>
          <w:vertAlign w:val="baseline"/>
        </w:rPr>
        <w:t>0</w:t>
      </w:r>
      <w:r>
        <w:rPr>
          <w:rFonts w:ascii="Times New Roman"/>
          <w:i/>
          <w:vertAlign w:val="baseline"/>
        </w:rPr>
        <w:t>, </w:t>
      </w:r>
      <w:r>
        <w:rPr>
          <w:vertAlign w:val="baseline"/>
        </w:rPr>
        <w:t>1</w:t>
      </w:r>
      <w:r>
        <w:rPr>
          <w:rFonts w:ascii="Times New Roman"/>
          <w:i/>
          <w:vertAlign w:val="baseline"/>
        </w:rPr>
        <w:t>, </w:t>
      </w:r>
      <w:r>
        <w:rPr>
          <w:vertAlign w:val="baseline"/>
        </w:rPr>
        <w:t>2  , can </w:t>
      </w:r>
      <w:r>
        <w:rPr>
          <w:spacing w:val="2"/>
          <w:vertAlign w:val="baseline"/>
        </w:rPr>
        <w:t>be</w:t>
      </w:r>
      <w:r>
        <w:rPr>
          <w:spacing w:val="15"/>
          <w:vertAlign w:val="baseline"/>
        </w:rPr>
        <w:t> </w:t>
      </w:r>
      <w:r>
        <w:rPr>
          <w:vertAlign w:val="baseline"/>
        </w:rPr>
        <w:t>interpolated</w:t>
      </w:r>
      <w:r>
        <w:rPr>
          <w:spacing w:val="15"/>
          <w:vertAlign w:val="baseline"/>
        </w:rPr>
        <w:t> </w:t>
      </w:r>
      <w:r>
        <w:rPr>
          <w:vertAlign w:val="baseline"/>
        </w:rPr>
        <w:t>using</w:t>
      </w:r>
      <w:r>
        <w:rPr>
          <w:spacing w:val="15"/>
          <w:vertAlign w:val="baseline"/>
        </w:rPr>
        <w:t> </w:t>
      </w:r>
      <w:r>
        <w:rPr>
          <w:vertAlign w:val="baseline"/>
        </w:rPr>
        <w:t>the</w:t>
      </w:r>
      <w:r>
        <w:rPr>
          <w:spacing w:val="15"/>
          <w:vertAlign w:val="baseline"/>
        </w:rPr>
        <w:t> </w:t>
      </w:r>
      <w:r>
        <w:rPr>
          <w:vertAlign w:val="baseline"/>
        </w:rPr>
        <w:t>barycentric</w:t>
      </w:r>
      <w:r>
        <w:rPr>
          <w:spacing w:val="16"/>
          <w:vertAlign w:val="baseline"/>
        </w:rPr>
        <w:t> </w:t>
      </w:r>
      <w:r>
        <w:rPr>
          <w:vertAlign w:val="baseline"/>
        </w:rPr>
        <w:t>coordinates</w:t>
      </w:r>
      <w:r>
        <w:rPr>
          <w:spacing w:val="15"/>
          <w:vertAlign w:val="baseline"/>
        </w:rPr>
        <w:t> </w:t>
      </w:r>
      <w:r>
        <w:rPr>
          <w:vertAlign w:val="baseline"/>
        </w:rPr>
        <w:t>(</w:t>
      </w:r>
      <w:r>
        <w:rPr>
          <w:rFonts w:ascii="Times New Roman"/>
          <w:i/>
          <w:vertAlign w:val="baseline"/>
        </w:rPr>
        <w:t>u,</w:t>
      </w:r>
      <w:r>
        <w:rPr>
          <w:rFonts w:ascii="Times New Roman"/>
          <w:i/>
          <w:spacing w:val="-19"/>
          <w:vertAlign w:val="baseline"/>
        </w:rPr>
        <w:t> </w:t>
      </w:r>
      <w:r>
        <w:rPr>
          <w:rFonts w:ascii="Times New Roman"/>
          <w:i/>
          <w:spacing w:val="3"/>
          <w:vertAlign w:val="baseline"/>
        </w:rPr>
        <w:t>v</w:t>
      </w:r>
      <w:r>
        <w:rPr>
          <w:spacing w:val="3"/>
          <w:vertAlign w:val="baseline"/>
        </w:rPr>
        <w:t>)</w:t>
      </w:r>
      <w:r>
        <w:rPr>
          <w:spacing w:val="16"/>
          <w:vertAlign w:val="baseline"/>
        </w:rPr>
        <w:t> </w:t>
      </w:r>
      <w:r>
        <w:rPr>
          <w:vertAlign w:val="baseline"/>
        </w:rPr>
        <w:t>as</w:t>
      </w:r>
    </w:p>
    <w:p>
      <w:pPr>
        <w:tabs>
          <w:tab w:pos="7346" w:val="left" w:leader="none"/>
        </w:tabs>
        <w:spacing w:before="157"/>
        <w:ind w:left="443" w:right="0" w:firstLine="2138"/>
        <w:jc w:val="left"/>
        <w:rPr>
          <w:sz w:val="20"/>
        </w:rPr>
      </w:pPr>
      <w:r>
        <w:rPr>
          <w:rFonts w:ascii="Times New Roman" w:hAnsi="Times New Roman"/>
          <w:i/>
          <w:w w:val="110"/>
          <w:sz w:val="20"/>
        </w:rPr>
        <w:t>a</w:t>
      </w:r>
      <w:r>
        <w:rPr>
          <w:w w:val="110"/>
          <w:sz w:val="20"/>
        </w:rPr>
        <w:t>(</w:t>
      </w:r>
      <w:r>
        <w:rPr>
          <w:rFonts w:ascii="Times New Roman" w:hAnsi="Times New Roman"/>
          <w:i/>
          <w:w w:val="110"/>
          <w:sz w:val="20"/>
        </w:rPr>
        <w:t>u,</w:t>
      </w:r>
      <w:r>
        <w:rPr>
          <w:rFonts w:ascii="Times New Roman" w:hAnsi="Times New Roman"/>
          <w:i/>
          <w:spacing w:val="-23"/>
          <w:w w:val="110"/>
          <w:sz w:val="20"/>
        </w:rPr>
        <w:t> </w:t>
      </w:r>
      <w:r>
        <w:rPr>
          <w:rFonts w:ascii="Times New Roman" w:hAnsi="Times New Roman"/>
          <w:i/>
          <w:spacing w:val="3"/>
          <w:w w:val="110"/>
          <w:sz w:val="20"/>
        </w:rPr>
        <w:t>v</w:t>
      </w:r>
      <w:r>
        <w:rPr>
          <w:spacing w:val="3"/>
          <w:w w:val="110"/>
          <w:sz w:val="20"/>
        </w:rPr>
        <w:t>)</w:t>
      </w:r>
      <w:r>
        <w:rPr>
          <w:w w:val="110"/>
          <w:sz w:val="20"/>
        </w:rPr>
        <w:t> =</w:t>
      </w:r>
      <w:r>
        <w:rPr>
          <w:spacing w:val="1"/>
          <w:w w:val="110"/>
          <w:sz w:val="20"/>
        </w:rPr>
        <w:t> </w:t>
      </w:r>
      <w:r>
        <w:rPr>
          <w:w w:val="110"/>
          <w:sz w:val="20"/>
        </w:rPr>
        <w:t>(1</w:t>
      </w:r>
      <w:r>
        <w:rPr>
          <w:spacing w:val="-11"/>
          <w:w w:val="110"/>
          <w:sz w:val="20"/>
        </w:rPr>
        <w:t> </w:t>
      </w:r>
      <w:r>
        <w:rPr>
          <w:rFonts w:ascii="Lucida Sans Unicode" w:hAnsi="Lucida Sans Unicode"/>
          <w:w w:val="110"/>
          <w:sz w:val="20"/>
        </w:rPr>
        <w:t>−</w:t>
      </w:r>
      <w:r>
        <w:rPr>
          <w:rFonts w:ascii="Lucida Sans Unicode" w:hAnsi="Lucida Sans Unicode"/>
          <w:spacing w:val="-26"/>
          <w:w w:val="110"/>
          <w:sz w:val="20"/>
        </w:rPr>
        <w:t> </w:t>
      </w:r>
      <w:r>
        <w:rPr>
          <w:rFonts w:ascii="Times New Roman" w:hAnsi="Times New Roman"/>
          <w:i/>
          <w:w w:val="110"/>
          <w:sz w:val="20"/>
        </w:rPr>
        <w:t>u</w:t>
      </w:r>
      <w:r>
        <w:rPr>
          <w:rFonts w:ascii="Times New Roman" w:hAnsi="Times New Roman"/>
          <w:i/>
          <w:spacing w:val="-12"/>
          <w:w w:val="110"/>
          <w:sz w:val="20"/>
        </w:rPr>
        <w:t> </w:t>
      </w:r>
      <w:r>
        <w:rPr>
          <w:rFonts w:ascii="Lucida Sans Unicode" w:hAnsi="Lucida Sans Unicode"/>
          <w:w w:val="110"/>
          <w:sz w:val="20"/>
        </w:rPr>
        <w:t>−</w:t>
      </w:r>
      <w:r>
        <w:rPr>
          <w:rFonts w:ascii="Lucida Sans Unicode" w:hAnsi="Lucida Sans Unicode"/>
          <w:spacing w:val="-27"/>
          <w:w w:val="110"/>
          <w:sz w:val="20"/>
        </w:rPr>
        <w:t> </w:t>
      </w:r>
      <w:r>
        <w:rPr>
          <w:rFonts w:ascii="Times New Roman" w:hAnsi="Times New Roman"/>
          <w:i/>
          <w:w w:val="110"/>
          <w:sz w:val="20"/>
        </w:rPr>
        <w:t>v</w:t>
      </w:r>
      <w:r>
        <w:rPr>
          <w:w w:val="110"/>
          <w:sz w:val="20"/>
        </w:rPr>
        <w:t>)</w:t>
      </w:r>
      <w:r>
        <w:rPr>
          <w:rFonts w:ascii="Times New Roman" w:hAnsi="Times New Roman"/>
          <w:i/>
          <w:w w:val="110"/>
          <w:sz w:val="20"/>
        </w:rPr>
        <w:t>a</w:t>
      </w:r>
      <w:r>
        <w:rPr>
          <w:rFonts w:ascii="Cambria" w:hAnsi="Cambria"/>
          <w:w w:val="110"/>
          <w:sz w:val="20"/>
          <w:vertAlign w:val="subscript"/>
        </w:rPr>
        <w:t>0</w:t>
      </w:r>
      <w:r>
        <w:rPr>
          <w:rFonts w:ascii="Cambria" w:hAnsi="Cambria"/>
          <w:spacing w:val="4"/>
          <w:w w:val="110"/>
          <w:sz w:val="20"/>
          <w:vertAlign w:val="baseline"/>
        </w:rPr>
        <w:t> </w:t>
      </w:r>
      <w:r>
        <w:rPr>
          <w:w w:val="110"/>
          <w:sz w:val="20"/>
          <w:vertAlign w:val="baseline"/>
        </w:rPr>
        <w:t>+</w:t>
      </w:r>
      <w:r>
        <w:rPr>
          <w:spacing w:val="-10"/>
          <w:w w:val="110"/>
          <w:sz w:val="20"/>
          <w:vertAlign w:val="baseline"/>
        </w:rPr>
        <w:t> </w:t>
      </w:r>
      <w:r>
        <w:rPr>
          <w:rFonts w:ascii="Times New Roman" w:hAnsi="Times New Roman"/>
          <w:i/>
          <w:w w:val="110"/>
          <w:sz w:val="20"/>
          <w:vertAlign w:val="baseline"/>
        </w:rPr>
        <w:t>ua</w:t>
      </w:r>
      <w:r>
        <w:rPr>
          <w:rFonts w:ascii="Cambria" w:hAnsi="Cambria"/>
          <w:w w:val="110"/>
          <w:sz w:val="20"/>
          <w:vertAlign w:val="subscript"/>
        </w:rPr>
        <w:t>1</w:t>
      </w:r>
      <w:r>
        <w:rPr>
          <w:rFonts w:ascii="Cambria" w:hAnsi="Cambria"/>
          <w:spacing w:val="5"/>
          <w:w w:val="110"/>
          <w:sz w:val="20"/>
          <w:vertAlign w:val="baseline"/>
        </w:rPr>
        <w:t> </w:t>
      </w:r>
      <w:r>
        <w:rPr>
          <w:w w:val="110"/>
          <w:sz w:val="20"/>
          <w:vertAlign w:val="baseline"/>
        </w:rPr>
        <w:t>+</w:t>
      </w:r>
      <w:r>
        <w:rPr>
          <w:spacing w:val="-10"/>
          <w:w w:val="110"/>
          <w:sz w:val="20"/>
          <w:vertAlign w:val="baseline"/>
        </w:rPr>
        <w:t> </w:t>
      </w:r>
      <w:r>
        <w:rPr>
          <w:rFonts w:ascii="Times New Roman" w:hAnsi="Times New Roman"/>
          <w:i/>
          <w:spacing w:val="4"/>
          <w:w w:val="110"/>
          <w:sz w:val="20"/>
          <w:vertAlign w:val="baseline"/>
        </w:rPr>
        <w:t>va</w:t>
      </w:r>
      <w:r>
        <w:rPr>
          <w:rFonts w:ascii="Cambria" w:hAnsi="Cambria"/>
          <w:spacing w:val="4"/>
          <w:w w:val="110"/>
          <w:sz w:val="20"/>
          <w:vertAlign w:val="subscript"/>
        </w:rPr>
        <w:t>2</w:t>
      </w:r>
      <w:r>
        <w:rPr>
          <w:rFonts w:ascii="Times New Roman" w:hAnsi="Times New Roman"/>
          <w:i/>
          <w:spacing w:val="4"/>
          <w:w w:val="110"/>
          <w:sz w:val="20"/>
          <w:vertAlign w:val="baseline"/>
        </w:rPr>
        <w:t>,</w:t>
        <w:tab/>
      </w:r>
      <w:r>
        <w:rPr>
          <w:w w:val="110"/>
          <w:sz w:val="20"/>
          <w:vertAlign w:val="baseline"/>
        </w:rPr>
        <w:t>(23.4)</w:t>
      </w:r>
    </w:p>
    <w:p>
      <w:pPr>
        <w:pStyle w:val="BodyText"/>
        <w:spacing w:line="252" w:lineRule="auto" w:before="157"/>
        <w:ind w:left="443" w:right="941"/>
        <w:jc w:val="both"/>
      </w:pPr>
      <w:r>
        <w:rPr/>
        <w:t>where </w:t>
      </w:r>
      <w:r>
        <w:rPr>
          <w:rFonts w:ascii="Times New Roman"/>
          <w:i/>
        </w:rPr>
        <w:t>a</w:t>
      </w:r>
      <w:r>
        <w:rPr/>
        <w:t>(</w:t>
      </w:r>
      <w:r>
        <w:rPr>
          <w:rFonts w:ascii="Times New Roman"/>
          <w:i/>
        </w:rPr>
        <w:t>u, v</w:t>
      </w:r>
      <w:r>
        <w:rPr/>
        <w:t>) is the interpolated attribute at (</w:t>
      </w:r>
      <w:r>
        <w:rPr>
          <w:rFonts w:ascii="Times New Roman"/>
          <w:i/>
        </w:rPr>
        <w:t>u, v</w:t>
      </w:r>
      <w:r>
        <w:rPr/>
        <w:t>) over the triangle. The definitions of the barycentric coordinates are</w:t>
      </w:r>
    </w:p>
    <w:p>
      <w:pPr>
        <w:pStyle w:val="BodyText"/>
        <w:tabs>
          <w:tab w:pos="482" w:val="left" w:leader="none"/>
          <w:tab w:pos="1203" w:val="left" w:leader="none"/>
          <w:tab w:pos="1908" w:val="left" w:leader="none"/>
          <w:tab w:pos="2390" w:val="left" w:leader="none"/>
          <w:tab w:pos="3112" w:val="left" w:leader="none"/>
        </w:tabs>
        <w:spacing w:line="186" w:lineRule="exact" w:before="142"/>
        <w:ind w:right="173"/>
        <w:jc w:val="center"/>
        <w:rPr>
          <w:rFonts w:ascii="Cambria"/>
        </w:rPr>
      </w:pPr>
      <w:r>
        <w:rPr>
          <w:rFonts w:ascii="Times New Roman"/>
          <w:w w:val="99"/>
          <w:u w:val="single"/>
        </w:rPr>
        <w:t> </w:t>
      </w:r>
      <w:r>
        <w:rPr>
          <w:rFonts w:ascii="Times New Roman"/>
          <w:u w:val="single"/>
        </w:rPr>
        <w:tab/>
      </w:r>
      <w:r>
        <w:rPr>
          <w:rFonts w:ascii="Times New Roman"/>
          <w:i/>
          <w:w w:val="115"/>
          <w:u w:val="single"/>
        </w:rPr>
        <w:t>A</w:t>
      </w:r>
      <w:r>
        <w:rPr>
          <w:rFonts w:ascii="Cambria"/>
          <w:w w:val="115"/>
          <w:u w:val="single"/>
          <w:vertAlign w:val="subscript"/>
        </w:rPr>
        <w:t>1</w:t>
      </w:r>
      <w:r>
        <w:rPr>
          <w:rFonts w:ascii="Cambria"/>
          <w:w w:val="115"/>
          <w:u w:val="single"/>
          <w:vertAlign w:val="baseline"/>
        </w:rPr>
        <w:tab/>
      </w:r>
      <w:r>
        <w:rPr>
          <w:rFonts w:ascii="Cambria"/>
          <w:w w:val="115"/>
          <w:vertAlign w:val="baseline"/>
        </w:rPr>
        <w:tab/>
      </w:r>
      <w:r>
        <w:rPr>
          <w:rFonts w:ascii="Cambria"/>
          <w:w w:val="115"/>
          <w:u w:val="single"/>
          <w:vertAlign w:val="baseline"/>
        </w:rPr>
        <w:t> </w:t>
        <w:tab/>
      </w:r>
      <w:r>
        <w:rPr>
          <w:rFonts w:ascii="Times New Roman"/>
          <w:i/>
          <w:w w:val="115"/>
          <w:u w:val="single"/>
          <w:vertAlign w:val="baseline"/>
        </w:rPr>
        <w:t>A</w:t>
      </w:r>
      <w:r>
        <w:rPr>
          <w:rFonts w:ascii="Cambria"/>
          <w:w w:val="115"/>
          <w:u w:val="single"/>
          <w:vertAlign w:val="subscript"/>
        </w:rPr>
        <w:t>2</w:t>
      </w:r>
      <w:r>
        <w:rPr>
          <w:rFonts w:ascii="Cambria"/>
          <w:u w:val="single"/>
          <w:vertAlign w:val="baseline"/>
        </w:rPr>
        <w:tab/>
      </w:r>
    </w:p>
    <w:p>
      <w:pPr>
        <w:tabs>
          <w:tab w:pos="3983" w:val="left" w:leader="none"/>
          <w:tab w:pos="4271" w:val="left" w:leader="none"/>
          <w:tab w:pos="5891" w:val="left" w:leader="none"/>
          <w:tab w:pos="7346" w:val="left" w:leader="none"/>
        </w:tabs>
        <w:spacing w:line="126" w:lineRule="exact" w:before="0"/>
        <w:ind w:left="2352" w:right="0" w:firstLine="0"/>
        <w:jc w:val="left"/>
        <w:rPr>
          <w:sz w:val="20"/>
        </w:rPr>
      </w:pPr>
      <w:r>
        <w:rPr>
          <w:rFonts w:ascii="Times New Roman"/>
          <w:i/>
          <w:w w:val="115"/>
          <w:sz w:val="20"/>
        </w:rPr>
        <w:t>u</w:t>
      </w:r>
      <w:r>
        <w:rPr>
          <w:rFonts w:ascii="Times New Roman"/>
          <w:i/>
          <w:spacing w:val="-1"/>
          <w:w w:val="115"/>
          <w:sz w:val="20"/>
        </w:rPr>
        <w:t> </w:t>
      </w:r>
      <w:r>
        <w:rPr>
          <w:w w:val="115"/>
          <w:sz w:val="20"/>
        </w:rPr>
        <w:t>=</w:t>
        <w:tab/>
      </w:r>
      <w:r>
        <w:rPr>
          <w:rFonts w:ascii="Times New Roman"/>
          <w:i/>
          <w:w w:val="115"/>
          <w:sz w:val="20"/>
        </w:rPr>
        <w:t>,</w:t>
        <w:tab/>
        <w:t>v</w:t>
      </w:r>
      <w:r>
        <w:rPr>
          <w:rFonts w:ascii="Times New Roman"/>
          <w:i/>
          <w:spacing w:val="5"/>
          <w:w w:val="115"/>
          <w:sz w:val="20"/>
        </w:rPr>
        <w:t> </w:t>
      </w:r>
      <w:r>
        <w:rPr>
          <w:w w:val="115"/>
          <w:sz w:val="20"/>
        </w:rPr>
        <w:t>=</w:t>
        <w:tab/>
      </w:r>
      <w:r>
        <w:rPr>
          <w:rFonts w:ascii="Times New Roman"/>
          <w:i/>
          <w:w w:val="115"/>
          <w:sz w:val="20"/>
        </w:rPr>
        <w:t>,</w:t>
        <w:tab/>
      </w:r>
      <w:r>
        <w:rPr>
          <w:w w:val="115"/>
          <w:sz w:val="20"/>
        </w:rPr>
        <w:t>(23.5)</w:t>
      </w:r>
    </w:p>
    <w:p>
      <w:pPr>
        <w:tabs>
          <w:tab w:pos="1908" w:val="left" w:leader="none"/>
        </w:tabs>
        <w:spacing w:line="194" w:lineRule="exact" w:before="0"/>
        <w:ind w:left="0" w:right="183" w:firstLine="0"/>
        <w:jc w:val="center"/>
        <w:rPr>
          <w:rFonts w:ascii="Cambria"/>
          <w:sz w:val="20"/>
        </w:rPr>
      </w:pPr>
      <w:r>
        <w:rPr>
          <w:rFonts w:ascii="Times New Roman"/>
          <w:i/>
          <w:w w:val="120"/>
          <w:sz w:val="20"/>
        </w:rPr>
        <w:t>A</w:t>
      </w:r>
      <w:r>
        <w:rPr>
          <w:rFonts w:ascii="Cambria"/>
          <w:w w:val="120"/>
          <w:sz w:val="20"/>
          <w:vertAlign w:val="subscript"/>
        </w:rPr>
        <w:t>0</w:t>
      </w:r>
      <w:r>
        <w:rPr>
          <w:rFonts w:ascii="Cambria"/>
          <w:w w:val="120"/>
          <w:sz w:val="20"/>
          <w:vertAlign w:val="baseline"/>
        </w:rPr>
        <w:t> </w:t>
      </w:r>
      <w:r>
        <w:rPr>
          <w:w w:val="120"/>
          <w:sz w:val="20"/>
          <w:vertAlign w:val="baseline"/>
        </w:rPr>
        <w:t>+ </w:t>
      </w:r>
      <w:r>
        <w:rPr>
          <w:rFonts w:ascii="Times New Roman"/>
          <w:i/>
          <w:w w:val="120"/>
          <w:sz w:val="20"/>
          <w:vertAlign w:val="baseline"/>
        </w:rPr>
        <w:t>A</w:t>
      </w:r>
      <w:r>
        <w:rPr>
          <w:rFonts w:ascii="Cambria"/>
          <w:w w:val="120"/>
          <w:sz w:val="20"/>
          <w:vertAlign w:val="subscript"/>
        </w:rPr>
        <w:t>1</w:t>
      </w:r>
      <w:r>
        <w:rPr>
          <w:rFonts w:ascii="Cambria"/>
          <w:spacing w:val="-17"/>
          <w:w w:val="120"/>
          <w:sz w:val="20"/>
          <w:vertAlign w:val="baseline"/>
        </w:rPr>
        <w:t> </w:t>
      </w:r>
      <w:r>
        <w:rPr>
          <w:w w:val="120"/>
          <w:sz w:val="20"/>
          <w:vertAlign w:val="baseline"/>
        </w:rPr>
        <w:t>+</w:t>
      </w:r>
      <w:r>
        <w:rPr>
          <w:spacing w:val="-16"/>
          <w:w w:val="120"/>
          <w:sz w:val="20"/>
          <w:vertAlign w:val="baseline"/>
        </w:rPr>
        <w:t> </w:t>
      </w:r>
      <w:r>
        <w:rPr>
          <w:rFonts w:ascii="Times New Roman"/>
          <w:i/>
          <w:w w:val="120"/>
          <w:sz w:val="20"/>
          <w:vertAlign w:val="baseline"/>
        </w:rPr>
        <w:t>A</w:t>
      </w:r>
      <w:r>
        <w:rPr>
          <w:rFonts w:ascii="Cambria"/>
          <w:w w:val="120"/>
          <w:sz w:val="20"/>
          <w:vertAlign w:val="subscript"/>
        </w:rPr>
        <w:t>2</w:t>
      </w:r>
      <w:r>
        <w:rPr>
          <w:rFonts w:ascii="Cambria"/>
          <w:w w:val="120"/>
          <w:sz w:val="20"/>
          <w:vertAlign w:val="baseline"/>
        </w:rPr>
        <w:tab/>
      </w:r>
      <w:r>
        <w:rPr>
          <w:rFonts w:ascii="Times New Roman"/>
          <w:i/>
          <w:w w:val="120"/>
          <w:sz w:val="20"/>
          <w:vertAlign w:val="baseline"/>
        </w:rPr>
        <w:t>A</w:t>
      </w:r>
      <w:r>
        <w:rPr>
          <w:rFonts w:ascii="Cambria"/>
          <w:w w:val="120"/>
          <w:sz w:val="20"/>
          <w:vertAlign w:val="subscript"/>
        </w:rPr>
        <w:t>0</w:t>
      </w:r>
      <w:r>
        <w:rPr>
          <w:rFonts w:ascii="Cambria"/>
          <w:w w:val="120"/>
          <w:sz w:val="20"/>
          <w:vertAlign w:val="baseline"/>
        </w:rPr>
        <w:t> </w:t>
      </w:r>
      <w:r>
        <w:rPr>
          <w:w w:val="120"/>
          <w:sz w:val="20"/>
          <w:vertAlign w:val="baseline"/>
        </w:rPr>
        <w:t>+ </w:t>
      </w:r>
      <w:r>
        <w:rPr>
          <w:rFonts w:ascii="Times New Roman"/>
          <w:i/>
          <w:w w:val="120"/>
          <w:sz w:val="20"/>
          <w:vertAlign w:val="baseline"/>
        </w:rPr>
        <w:t>A</w:t>
      </w:r>
      <w:r>
        <w:rPr>
          <w:rFonts w:ascii="Cambria"/>
          <w:w w:val="120"/>
          <w:sz w:val="20"/>
          <w:vertAlign w:val="subscript"/>
        </w:rPr>
        <w:t>1</w:t>
      </w:r>
      <w:r>
        <w:rPr>
          <w:rFonts w:ascii="Cambria"/>
          <w:w w:val="120"/>
          <w:sz w:val="20"/>
          <w:vertAlign w:val="baseline"/>
        </w:rPr>
        <w:t> </w:t>
      </w:r>
      <w:r>
        <w:rPr>
          <w:w w:val="120"/>
          <w:sz w:val="20"/>
          <w:vertAlign w:val="baseline"/>
        </w:rPr>
        <w:t>+</w:t>
      </w:r>
      <w:r>
        <w:rPr>
          <w:spacing w:val="-25"/>
          <w:w w:val="120"/>
          <w:sz w:val="20"/>
          <w:vertAlign w:val="baseline"/>
        </w:rPr>
        <w:t> </w:t>
      </w:r>
      <w:r>
        <w:rPr>
          <w:rFonts w:ascii="Times New Roman"/>
          <w:i/>
          <w:w w:val="120"/>
          <w:sz w:val="20"/>
          <w:vertAlign w:val="baseline"/>
        </w:rPr>
        <w:t>A</w:t>
      </w:r>
      <w:r>
        <w:rPr>
          <w:rFonts w:ascii="Cambria"/>
          <w:w w:val="120"/>
          <w:sz w:val="20"/>
          <w:vertAlign w:val="subscript"/>
        </w:rPr>
        <w:t>2</w:t>
      </w:r>
    </w:p>
    <w:p>
      <w:pPr>
        <w:pStyle w:val="BodyText"/>
        <w:spacing w:line="247" w:lineRule="auto" w:before="149"/>
        <w:ind w:left="443" w:right="941"/>
        <w:jc w:val="both"/>
      </w:pPr>
      <w:r>
        <w:rPr/>
        <w:pict>
          <v:shape style="position:absolute;margin-left:221.883011pt;margin-top:32.976189pt;width:148.4pt;height:17.3pt;mso-position-horizontal-relative:page;mso-position-vertical-relative:paragraph;z-index:-18119168" type="#_x0000_t202" filled="false" stroked="false">
            <v:textbox inset="0,0,0,0">
              <w:txbxContent>
                <w:p>
                  <w:pPr>
                    <w:pStyle w:val="BodyText"/>
                    <w:tabs>
                      <w:tab w:pos="357" w:val="left" w:leader="none"/>
                      <w:tab w:pos="2455" w:val="left" w:leader="none"/>
                      <w:tab w:pos="2813" w:val="left" w:leader="none"/>
                    </w:tabs>
                    <w:spacing w:line="242" w:lineRule="exact"/>
                    <w:rPr>
                      <w:rFonts w:ascii="Lucida Sans Unicode" w:hAnsi="Lucida Sans Unicode"/>
                    </w:rPr>
                  </w:pPr>
                  <w:r>
                    <w:rPr>
                      <w:rFonts w:ascii="Lucida Sans Unicode" w:hAnsi="Lucida Sans Unicode"/>
                    </w:rPr>
                    <w:t>−</w:t>
                    <w:tab/>
                    <w:t>−</w:t>
                    <w:tab/>
                    <w:t>−</w:t>
                    <w:tab/>
                  </w:r>
                  <w:r>
                    <w:rPr>
                      <w:rFonts w:ascii="Lucida Sans Unicode" w:hAnsi="Lucida Sans Unicode"/>
                      <w:spacing w:val="-20"/>
                    </w:rPr>
                    <w:t>−</w:t>
                  </w:r>
                </w:p>
              </w:txbxContent>
            </v:textbox>
            <w10:wrap type="none"/>
          </v:shape>
        </w:pict>
      </w:r>
      <w:r>
        <w:rPr>
          <w:w w:val="105"/>
        </w:rPr>
        <w:t>where</w:t>
      </w:r>
      <w:r>
        <w:rPr>
          <w:spacing w:val="-23"/>
          <w:w w:val="105"/>
        </w:rPr>
        <w:t> </w:t>
      </w:r>
      <w:r>
        <w:rPr>
          <w:rFonts w:ascii="Times New Roman"/>
          <w:i/>
          <w:w w:val="110"/>
        </w:rPr>
        <w:t>A</w:t>
      </w:r>
      <w:r>
        <w:rPr>
          <w:rFonts w:ascii="Times New Roman"/>
          <w:i/>
          <w:w w:val="110"/>
          <w:vertAlign w:val="subscript"/>
        </w:rPr>
        <w:t>i</w:t>
      </w:r>
      <w:r>
        <w:rPr>
          <w:rFonts w:ascii="Times New Roman"/>
          <w:i/>
          <w:spacing w:val="-22"/>
          <w:w w:val="110"/>
          <w:vertAlign w:val="baseline"/>
        </w:rPr>
        <w:t> </w:t>
      </w:r>
      <w:r>
        <w:rPr>
          <w:w w:val="105"/>
          <w:vertAlign w:val="baseline"/>
        </w:rPr>
        <w:t>are</w:t>
      </w:r>
      <w:r>
        <w:rPr>
          <w:spacing w:val="-23"/>
          <w:w w:val="105"/>
          <w:vertAlign w:val="baseline"/>
        </w:rPr>
        <w:t> </w:t>
      </w:r>
      <w:r>
        <w:rPr>
          <w:w w:val="105"/>
          <w:vertAlign w:val="baseline"/>
        </w:rPr>
        <w:t>the</w:t>
      </w:r>
      <w:r>
        <w:rPr>
          <w:spacing w:val="-22"/>
          <w:w w:val="105"/>
          <w:vertAlign w:val="baseline"/>
        </w:rPr>
        <w:t> </w:t>
      </w:r>
      <w:r>
        <w:rPr>
          <w:w w:val="105"/>
          <w:vertAlign w:val="baseline"/>
        </w:rPr>
        <w:t>areas</w:t>
      </w:r>
      <w:r>
        <w:rPr>
          <w:spacing w:val="-23"/>
          <w:w w:val="105"/>
          <w:vertAlign w:val="baseline"/>
        </w:rPr>
        <w:t> </w:t>
      </w:r>
      <w:r>
        <w:rPr>
          <w:w w:val="105"/>
          <w:vertAlign w:val="baseline"/>
        </w:rPr>
        <w:t>of</w:t>
      </w:r>
      <w:r>
        <w:rPr>
          <w:spacing w:val="-22"/>
          <w:w w:val="105"/>
          <w:vertAlign w:val="baseline"/>
        </w:rPr>
        <w:t> </w:t>
      </w:r>
      <w:r>
        <w:rPr>
          <w:w w:val="105"/>
          <w:vertAlign w:val="baseline"/>
        </w:rPr>
        <w:t>the</w:t>
      </w:r>
      <w:r>
        <w:rPr>
          <w:spacing w:val="-23"/>
          <w:w w:val="105"/>
          <w:vertAlign w:val="baseline"/>
        </w:rPr>
        <w:t> </w:t>
      </w:r>
      <w:r>
        <w:rPr>
          <w:w w:val="105"/>
          <w:vertAlign w:val="baseline"/>
        </w:rPr>
        <w:t>subtriangles</w:t>
      </w:r>
      <w:r>
        <w:rPr>
          <w:spacing w:val="-22"/>
          <w:w w:val="105"/>
          <w:vertAlign w:val="baseline"/>
        </w:rPr>
        <w:t> </w:t>
      </w:r>
      <w:r>
        <w:rPr>
          <w:w w:val="105"/>
          <w:vertAlign w:val="baseline"/>
        </w:rPr>
        <w:t>shown</w:t>
      </w:r>
      <w:r>
        <w:rPr>
          <w:spacing w:val="-23"/>
          <w:w w:val="105"/>
          <w:vertAlign w:val="baseline"/>
        </w:rPr>
        <w:t> </w:t>
      </w:r>
      <w:r>
        <w:rPr>
          <w:w w:val="105"/>
          <w:vertAlign w:val="baseline"/>
        </w:rPr>
        <w:t>on</w:t>
      </w:r>
      <w:r>
        <w:rPr>
          <w:spacing w:val="-22"/>
          <w:w w:val="105"/>
          <w:vertAlign w:val="baseline"/>
        </w:rPr>
        <w:t> </w:t>
      </w:r>
      <w:r>
        <w:rPr>
          <w:w w:val="105"/>
          <w:vertAlign w:val="baseline"/>
        </w:rPr>
        <w:t>the</w:t>
      </w:r>
      <w:r>
        <w:rPr>
          <w:spacing w:val="-23"/>
          <w:w w:val="105"/>
          <w:vertAlign w:val="baseline"/>
        </w:rPr>
        <w:t> </w:t>
      </w:r>
      <w:r>
        <w:rPr>
          <w:w w:val="105"/>
          <w:vertAlign w:val="baseline"/>
        </w:rPr>
        <w:t>left</w:t>
      </w:r>
      <w:r>
        <w:rPr>
          <w:spacing w:val="-22"/>
          <w:w w:val="105"/>
          <w:vertAlign w:val="baseline"/>
        </w:rPr>
        <w:t> </w:t>
      </w:r>
      <w:r>
        <w:rPr>
          <w:w w:val="105"/>
          <w:vertAlign w:val="baseline"/>
        </w:rPr>
        <w:t>in</w:t>
      </w:r>
      <w:r>
        <w:rPr>
          <w:spacing w:val="-23"/>
          <w:w w:val="105"/>
          <w:vertAlign w:val="baseline"/>
        </w:rPr>
        <w:t> </w:t>
      </w:r>
      <w:hyperlink w:history="true" w:anchor="_bookmark13">
        <w:r>
          <w:rPr>
            <w:color w:val="0000FF"/>
            <w:w w:val="105"/>
            <w:vertAlign w:val="baseline"/>
          </w:rPr>
          <w:t>Figure</w:t>
        </w:r>
        <w:r>
          <w:rPr>
            <w:color w:val="0000FF"/>
            <w:spacing w:val="-22"/>
            <w:w w:val="105"/>
            <w:vertAlign w:val="baseline"/>
          </w:rPr>
          <w:t> </w:t>
        </w:r>
        <w:r>
          <w:rPr>
            <w:color w:val="0000FF"/>
            <w:w w:val="105"/>
            <w:vertAlign w:val="baseline"/>
          </w:rPr>
          <w:t>23.5</w:t>
        </w:r>
      </w:hyperlink>
      <w:r>
        <w:rPr>
          <w:w w:val="105"/>
          <w:vertAlign w:val="baseline"/>
        </w:rPr>
        <w:t>.</w:t>
      </w:r>
      <w:r>
        <w:rPr>
          <w:spacing w:val="-11"/>
          <w:w w:val="105"/>
          <w:vertAlign w:val="baseline"/>
        </w:rPr>
        <w:t> </w:t>
      </w:r>
      <w:r>
        <w:rPr>
          <w:w w:val="105"/>
          <w:vertAlign w:val="baseline"/>
        </w:rPr>
        <w:t>The</w:t>
      </w:r>
      <w:r>
        <w:rPr>
          <w:spacing w:val="-22"/>
          <w:w w:val="105"/>
          <w:vertAlign w:val="baseline"/>
        </w:rPr>
        <w:t> </w:t>
      </w:r>
      <w:r>
        <w:rPr>
          <w:w w:val="105"/>
          <w:vertAlign w:val="baseline"/>
        </w:rPr>
        <w:t>third coordinate</w:t>
      </w:r>
      <w:r>
        <w:rPr>
          <w:spacing w:val="-2"/>
          <w:w w:val="105"/>
          <w:vertAlign w:val="baseline"/>
        </w:rPr>
        <w:t> </w:t>
      </w:r>
      <w:r>
        <w:rPr>
          <w:rFonts w:ascii="Times New Roman"/>
          <w:i/>
          <w:w w:val="105"/>
          <w:vertAlign w:val="baseline"/>
        </w:rPr>
        <w:t>w</w:t>
      </w:r>
      <w:r>
        <w:rPr>
          <w:rFonts w:ascii="Times New Roman"/>
          <w:i/>
          <w:spacing w:val="-6"/>
          <w:w w:val="105"/>
          <w:vertAlign w:val="baseline"/>
        </w:rPr>
        <w:t> </w:t>
      </w:r>
      <w:r>
        <w:rPr>
          <w:w w:val="105"/>
          <w:vertAlign w:val="baseline"/>
        </w:rPr>
        <w:t>=</w:t>
      </w:r>
      <w:r>
        <w:rPr>
          <w:spacing w:val="-8"/>
          <w:w w:val="105"/>
          <w:vertAlign w:val="baseline"/>
        </w:rPr>
        <w:t> </w:t>
      </w:r>
      <w:r>
        <w:rPr>
          <w:rFonts w:ascii="Times New Roman"/>
          <w:i/>
          <w:w w:val="105"/>
          <w:vertAlign w:val="baseline"/>
        </w:rPr>
        <w:t>A</w:t>
      </w:r>
      <w:r>
        <w:rPr>
          <w:rFonts w:ascii="Cambria"/>
          <w:w w:val="105"/>
          <w:vertAlign w:val="subscript"/>
        </w:rPr>
        <w:t>0</w:t>
      </w:r>
      <w:r>
        <w:rPr>
          <w:rFonts w:ascii="Times New Roman"/>
          <w:i/>
          <w:w w:val="105"/>
          <w:vertAlign w:val="baseline"/>
        </w:rPr>
        <w:t>/</w:t>
      </w:r>
      <w:r>
        <w:rPr>
          <w:w w:val="105"/>
          <w:vertAlign w:val="baseline"/>
        </w:rPr>
        <w:t>(</w:t>
      </w:r>
      <w:r>
        <w:rPr>
          <w:rFonts w:ascii="Times New Roman"/>
          <w:i/>
          <w:w w:val="105"/>
          <w:vertAlign w:val="baseline"/>
        </w:rPr>
        <w:t>A</w:t>
      </w:r>
      <w:r>
        <w:rPr>
          <w:rFonts w:ascii="Cambria"/>
          <w:w w:val="105"/>
          <w:vertAlign w:val="subscript"/>
        </w:rPr>
        <w:t>0</w:t>
      </w:r>
      <w:r>
        <w:rPr>
          <w:rFonts w:ascii="Cambria"/>
          <w:spacing w:val="-8"/>
          <w:w w:val="105"/>
          <w:vertAlign w:val="baseline"/>
        </w:rPr>
        <w:t> </w:t>
      </w:r>
      <w:r>
        <w:rPr>
          <w:w w:val="105"/>
          <w:vertAlign w:val="baseline"/>
        </w:rPr>
        <w:t>+</w:t>
      </w:r>
      <w:r>
        <w:rPr>
          <w:spacing w:val="-21"/>
          <w:w w:val="105"/>
          <w:vertAlign w:val="baseline"/>
        </w:rPr>
        <w:t> </w:t>
      </w:r>
      <w:r>
        <w:rPr>
          <w:rFonts w:ascii="Times New Roman"/>
          <w:i/>
          <w:w w:val="105"/>
          <w:vertAlign w:val="baseline"/>
        </w:rPr>
        <w:t>A</w:t>
      </w:r>
      <w:r>
        <w:rPr>
          <w:rFonts w:ascii="Cambria"/>
          <w:w w:val="105"/>
          <w:vertAlign w:val="subscript"/>
        </w:rPr>
        <w:t>1</w:t>
      </w:r>
      <w:r>
        <w:rPr>
          <w:rFonts w:ascii="Cambria"/>
          <w:spacing w:val="-8"/>
          <w:w w:val="105"/>
          <w:vertAlign w:val="baseline"/>
        </w:rPr>
        <w:t> </w:t>
      </w:r>
      <w:r>
        <w:rPr>
          <w:w w:val="105"/>
          <w:vertAlign w:val="baseline"/>
        </w:rPr>
        <w:t>+</w:t>
      </w:r>
      <w:r>
        <w:rPr>
          <w:spacing w:val="-20"/>
          <w:w w:val="105"/>
          <w:vertAlign w:val="baseline"/>
        </w:rPr>
        <w:t> </w:t>
      </w:r>
      <w:r>
        <w:rPr>
          <w:rFonts w:ascii="Times New Roman"/>
          <w:i/>
          <w:spacing w:val="3"/>
          <w:w w:val="105"/>
          <w:vertAlign w:val="baseline"/>
        </w:rPr>
        <w:t>A</w:t>
      </w:r>
      <w:r>
        <w:rPr>
          <w:rFonts w:ascii="Cambria"/>
          <w:spacing w:val="3"/>
          <w:w w:val="105"/>
          <w:vertAlign w:val="subscript"/>
        </w:rPr>
        <w:t>2</w:t>
      </w:r>
      <w:r>
        <w:rPr>
          <w:spacing w:val="3"/>
          <w:w w:val="105"/>
          <w:vertAlign w:val="baseline"/>
        </w:rPr>
        <w:t>)</w:t>
      </w:r>
      <w:r>
        <w:rPr>
          <w:spacing w:val="-2"/>
          <w:w w:val="105"/>
          <w:vertAlign w:val="baseline"/>
        </w:rPr>
        <w:t> </w:t>
      </w:r>
      <w:r>
        <w:rPr>
          <w:w w:val="105"/>
          <w:vertAlign w:val="baseline"/>
        </w:rPr>
        <w:t>is</w:t>
      </w:r>
      <w:r>
        <w:rPr>
          <w:spacing w:val="-1"/>
          <w:w w:val="105"/>
          <w:vertAlign w:val="baseline"/>
        </w:rPr>
        <w:t> </w:t>
      </w:r>
      <w:r>
        <w:rPr>
          <w:w w:val="105"/>
          <w:vertAlign w:val="baseline"/>
        </w:rPr>
        <w:t>part</w:t>
      </w:r>
      <w:r>
        <w:rPr>
          <w:spacing w:val="-2"/>
          <w:w w:val="105"/>
          <w:vertAlign w:val="baseline"/>
        </w:rPr>
        <w:t> </w:t>
      </w:r>
      <w:r>
        <w:rPr>
          <w:w w:val="105"/>
          <w:vertAlign w:val="baseline"/>
        </w:rPr>
        <w:t>of</w:t>
      </w:r>
      <w:r>
        <w:rPr>
          <w:spacing w:val="-1"/>
          <w:w w:val="105"/>
          <w:vertAlign w:val="baseline"/>
        </w:rPr>
        <w:t> </w:t>
      </w:r>
      <w:r>
        <w:rPr>
          <w:w w:val="105"/>
          <w:vertAlign w:val="baseline"/>
        </w:rPr>
        <w:t>the</w:t>
      </w:r>
      <w:r>
        <w:rPr>
          <w:spacing w:val="-2"/>
          <w:w w:val="105"/>
          <w:vertAlign w:val="baseline"/>
        </w:rPr>
        <w:t> </w:t>
      </w:r>
      <w:r>
        <w:rPr>
          <w:w w:val="105"/>
          <w:vertAlign w:val="baseline"/>
        </w:rPr>
        <w:t>definition</w:t>
      </w:r>
      <w:r>
        <w:rPr>
          <w:spacing w:val="-1"/>
          <w:w w:val="105"/>
          <w:vertAlign w:val="baseline"/>
        </w:rPr>
        <w:t> </w:t>
      </w:r>
      <w:r>
        <w:rPr>
          <w:w w:val="105"/>
          <w:vertAlign w:val="baseline"/>
        </w:rPr>
        <w:t>as</w:t>
      </w:r>
      <w:r>
        <w:rPr>
          <w:spacing w:val="-2"/>
          <w:w w:val="105"/>
          <w:vertAlign w:val="baseline"/>
        </w:rPr>
        <w:t> </w:t>
      </w:r>
      <w:r>
        <w:rPr>
          <w:w w:val="105"/>
          <w:vertAlign w:val="baseline"/>
        </w:rPr>
        <w:t>well,</w:t>
      </w:r>
      <w:r>
        <w:rPr>
          <w:spacing w:val="-1"/>
          <w:w w:val="105"/>
          <w:vertAlign w:val="baseline"/>
        </w:rPr>
        <w:t> </w:t>
      </w:r>
      <w:r>
        <w:rPr>
          <w:w w:val="105"/>
          <w:vertAlign w:val="baseline"/>
        </w:rPr>
        <w:t>which</w:t>
      </w:r>
      <w:r>
        <w:rPr>
          <w:spacing w:val="-1"/>
          <w:w w:val="105"/>
          <w:vertAlign w:val="baseline"/>
        </w:rPr>
        <w:t> </w:t>
      </w:r>
      <w:r>
        <w:rPr>
          <w:w w:val="105"/>
          <w:vertAlign w:val="baseline"/>
        </w:rPr>
        <w:t>shows</w:t>
      </w:r>
      <w:r>
        <w:rPr>
          <w:spacing w:val="-2"/>
          <w:w w:val="105"/>
          <w:vertAlign w:val="baseline"/>
        </w:rPr>
        <w:t> </w:t>
      </w:r>
      <w:r>
        <w:rPr>
          <w:w w:val="105"/>
          <w:vertAlign w:val="baseline"/>
        </w:rPr>
        <w:t>that </w:t>
      </w:r>
      <w:r>
        <w:rPr>
          <w:rFonts w:ascii="Times New Roman"/>
          <w:i/>
          <w:w w:val="105"/>
          <w:vertAlign w:val="baseline"/>
        </w:rPr>
        <w:t>u </w:t>
      </w:r>
      <w:r>
        <w:rPr>
          <w:w w:val="105"/>
          <w:vertAlign w:val="baseline"/>
        </w:rPr>
        <w:t>+ </w:t>
      </w:r>
      <w:r>
        <w:rPr>
          <w:rFonts w:ascii="Times New Roman"/>
          <w:i/>
          <w:w w:val="105"/>
          <w:vertAlign w:val="baseline"/>
        </w:rPr>
        <w:t>v </w:t>
      </w:r>
      <w:r>
        <w:rPr>
          <w:w w:val="105"/>
          <w:vertAlign w:val="baseline"/>
        </w:rPr>
        <w:t>+ </w:t>
      </w:r>
      <w:r>
        <w:rPr>
          <w:rFonts w:ascii="Times New Roman"/>
          <w:i/>
          <w:w w:val="105"/>
          <w:vertAlign w:val="baseline"/>
        </w:rPr>
        <w:t>w </w:t>
      </w:r>
      <w:r>
        <w:rPr>
          <w:w w:val="105"/>
          <w:vertAlign w:val="baseline"/>
        </w:rPr>
        <w:t>= 1, i.e., </w:t>
      </w:r>
      <w:r>
        <w:rPr>
          <w:rFonts w:ascii="Times New Roman"/>
          <w:i/>
          <w:w w:val="105"/>
          <w:vertAlign w:val="baseline"/>
        </w:rPr>
        <w:t>w </w:t>
      </w:r>
      <w:r>
        <w:rPr>
          <w:w w:val="105"/>
          <w:vertAlign w:val="baseline"/>
        </w:rPr>
        <w:t>= 1 </w:t>
      </w:r>
      <w:r>
        <w:rPr>
          <w:rFonts w:ascii="Times New Roman"/>
          <w:i/>
          <w:w w:val="105"/>
          <w:vertAlign w:val="baseline"/>
        </w:rPr>
        <w:t>u </w:t>
      </w:r>
      <w:r>
        <w:rPr>
          <w:rFonts w:ascii="Times New Roman"/>
          <w:i/>
          <w:spacing w:val="3"/>
          <w:w w:val="105"/>
          <w:vertAlign w:val="baseline"/>
        </w:rPr>
        <w:t>v</w:t>
      </w:r>
      <w:r>
        <w:rPr>
          <w:spacing w:val="3"/>
          <w:w w:val="105"/>
          <w:vertAlign w:val="baseline"/>
        </w:rPr>
        <w:t>. </w:t>
      </w:r>
      <w:r>
        <w:rPr>
          <w:spacing w:val="-9"/>
          <w:w w:val="105"/>
          <w:vertAlign w:val="baseline"/>
        </w:rPr>
        <w:t>We </w:t>
      </w:r>
      <w:r>
        <w:rPr>
          <w:w w:val="105"/>
          <w:vertAlign w:val="baseline"/>
        </w:rPr>
        <w:t>use the term 1 </w:t>
      </w:r>
      <w:r>
        <w:rPr>
          <w:rFonts w:ascii="Times New Roman"/>
          <w:i/>
          <w:w w:val="105"/>
          <w:vertAlign w:val="baseline"/>
        </w:rPr>
        <w:t>u v </w:t>
      </w:r>
      <w:r>
        <w:rPr>
          <w:w w:val="105"/>
          <w:vertAlign w:val="baseline"/>
        </w:rPr>
        <w:t>here instead of</w:t>
      </w:r>
      <w:r>
        <w:rPr>
          <w:spacing w:val="21"/>
          <w:w w:val="105"/>
          <w:vertAlign w:val="baseline"/>
        </w:rPr>
        <w:t> </w:t>
      </w:r>
      <w:r>
        <w:rPr>
          <w:rFonts w:ascii="Times New Roman"/>
          <w:i/>
          <w:spacing w:val="2"/>
          <w:w w:val="105"/>
          <w:vertAlign w:val="baseline"/>
        </w:rPr>
        <w:t>w</w:t>
      </w:r>
      <w:r>
        <w:rPr>
          <w:spacing w:val="2"/>
          <w:w w:val="105"/>
          <w:vertAlign w:val="baseline"/>
        </w:rPr>
        <w:t>.</w:t>
      </w:r>
    </w:p>
    <w:p>
      <w:pPr>
        <w:pStyle w:val="BodyText"/>
        <w:spacing w:before="4"/>
        <w:ind w:left="742"/>
        <w:jc w:val="both"/>
      </w:pPr>
      <w:r>
        <w:rPr/>
        <w:t>The edge equation in </w:t>
      </w:r>
      <w:hyperlink w:history="true" w:anchor="_bookmark9">
        <w:r>
          <w:rPr>
            <w:color w:val="0000FF"/>
          </w:rPr>
          <w:t>Equation 23.2 </w:t>
        </w:r>
      </w:hyperlink>
      <w:r>
        <w:rPr/>
        <w:t>can be expressed using the normal of the edge,</w:t>
      </w:r>
    </w:p>
    <w:p>
      <w:pPr>
        <w:spacing w:before="5"/>
        <w:ind w:left="443" w:right="0" w:firstLine="0"/>
        <w:jc w:val="both"/>
        <w:rPr>
          <w:sz w:val="20"/>
        </w:rPr>
      </w:pPr>
      <w:r>
        <w:rPr>
          <w:rFonts w:ascii="Arial"/>
          <w:w w:val="105"/>
          <w:sz w:val="20"/>
        </w:rPr>
        <w:t>n</w:t>
      </w:r>
      <w:r>
        <w:rPr>
          <w:rFonts w:ascii="Cambria"/>
          <w:w w:val="105"/>
          <w:sz w:val="20"/>
          <w:vertAlign w:val="subscript"/>
        </w:rPr>
        <w:t>2</w:t>
      </w:r>
      <w:r>
        <w:rPr>
          <w:rFonts w:ascii="Cambria"/>
          <w:w w:val="105"/>
          <w:sz w:val="20"/>
          <w:vertAlign w:val="baseline"/>
        </w:rPr>
        <w:t> </w:t>
      </w:r>
      <w:r>
        <w:rPr>
          <w:w w:val="105"/>
          <w:sz w:val="20"/>
          <w:vertAlign w:val="baseline"/>
        </w:rPr>
        <w:t>= (</w:t>
      </w:r>
      <w:r>
        <w:rPr>
          <w:rFonts w:ascii="Times New Roman"/>
          <w:i/>
          <w:w w:val="105"/>
          <w:sz w:val="20"/>
          <w:vertAlign w:val="baseline"/>
        </w:rPr>
        <w:t>a</w:t>
      </w:r>
      <w:r>
        <w:rPr>
          <w:rFonts w:ascii="Cambria"/>
          <w:w w:val="105"/>
          <w:sz w:val="20"/>
          <w:vertAlign w:val="subscript"/>
        </w:rPr>
        <w:t>2</w:t>
      </w:r>
      <w:r>
        <w:rPr>
          <w:rFonts w:ascii="Times New Roman"/>
          <w:i/>
          <w:w w:val="105"/>
          <w:sz w:val="20"/>
          <w:vertAlign w:val="baseline"/>
        </w:rPr>
        <w:t>, b</w:t>
      </w:r>
      <w:r>
        <w:rPr>
          <w:rFonts w:ascii="Cambria"/>
          <w:w w:val="105"/>
          <w:sz w:val="20"/>
          <w:vertAlign w:val="subscript"/>
        </w:rPr>
        <w:t>2</w:t>
      </w:r>
      <w:r>
        <w:rPr>
          <w:w w:val="105"/>
          <w:sz w:val="20"/>
          <w:vertAlign w:val="baseline"/>
        </w:rPr>
        <w:t>), as</w:t>
      </w:r>
    </w:p>
    <w:p>
      <w:pPr>
        <w:pStyle w:val="BodyText"/>
        <w:tabs>
          <w:tab w:pos="6402" w:val="left" w:leader="none"/>
        </w:tabs>
        <w:spacing w:before="39"/>
        <w:ind w:left="940"/>
        <w:jc w:val="center"/>
      </w:pPr>
      <w:r>
        <w:rPr>
          <w:rFonts w:ascii="Times New Roman" w:hAnsi="Times New Roman"/>
          <w:i/>
        </w:rPr>
        <w:t>e</w:t>
      </w:r>
      <w:r>
        <w:rPr>
          <w:rFonts w:ascii="Cambria" w:hAnsi="Cambria"/>
          <w:vertAlign w:val="subscript"/>
        </w:rPr>
        <w:t>2</w:t>
      </w:r>
      <w:r>
        <w:rPr>
          <w:vertAlign w:val="baseline"/>
        </w:rPr>
        <w:t>(</w:t>
      </w:r>
      <w:r>
        <w:rPr>
          <w:rFonts w:ascii="Times New Roman" w:hAnsi="Times New Roman"/>
          <w:i/>
          <w:vertAlign w:val="baseline"/>
        </w:rPr>
        <w:t>x, </w:t>
      </w:r>
      <w:r>
        <w:rPr>
          <w:rFonts w:ascii="Times New Roman" w:hAnsi="Times New Roman"/>
          <w:i/>
          <w:spacing w:val="3"/>
          <w:vertAlign w:val="baseline"/>
        </w:rPr>
        <w:t>y</w:t>
      </w:r>
      <w:r>
        <w:rPr>
          <w:spacing w:val="3"/>
          <w:vertAlign w:val="baseline"/>
        </w:rPr>
        <w:t>) </w:t>
      </w:r>
      <w:r>
        <w:rPr>
          <w:vertAlign w:val="baseline"/>
        </w:rPr>
        <w:t>= </w:t>
      </w:r>
      <w:r>
        <w:rPr>
          <w:rFonts w:ascii="Times New Roman" w:hAnsi="Times New Roman"/>
          <w:i/>
          <w:vertAlign w:val="baseline"/>
        </w:rPr>
        <w:t>e</w:t>
      </w:r>
      <w:r>
        <w:rPr>
          <w:rFonts w:ascii="Cambria" w:hAnsi="Cambria"/>
          <w:vertAlign w:val="subscript"/>
        </w:rPr>
        <w:t>2</w:t>
      </w:r>
      <w:r>
        <w:rPr>
          <w:vertAlign w:val="baseline"/>
        </w:rPr>
        <w:t>(</w:t>
      </w:r>
      <w:r>
        <w:rPr>
          <w:rFonts w:ascii="Arial" w:hAnsi="Arial"/>
          <w:vertAlign w:val="baseline"/>
        </w:rPr>
        <w:t>p</w:t>
      </w:r>
      <w:r>
        <w:rPr>
          <w:vertAlign w:val="baseline"/>
        </w:rPr>
        <w:t>) = </w:t>
      </w:r>
      <w:r>
        <w:rPr>
          <w:rFonts w:ascii="Arial" w:hAnsi="Arial"/>
          <w:vertAlign w:val="baseline"/>
        </w:rPr>
        <w:t>n</w:t>
      </w:r>
      <w:r>
        <w:rPr>
          <w:rFonts w:ascii="Cambria" w:hAnsi="Cambria"/>
          <w:vertAlign w:val="subscript"/>
        </w:rPr>
        <w:t>2</w:t>
      </w:r>
      <w:r>
        <w:rPr>
          <w:rFonts w:ascii="Cambria" w:hAnsi="Cambria"/>
          <w:vertAlign w:val="baseline"/>
        </w:rPr>
        <w:t>  </w:t>
      </w:r>
      <w:r>
        <w:rPr>
          <w:rFonts w:ascii="Lucida Sans Unicode" w:hAnsi="Lucida Sans Unicode"/>
          <w:w w:val="85"/>
          <w:vertAlign w:val="baseline"/>
        </w:rPr>
        <w:t>· </w:t>
      </w:r>
      <w:r>
        <w:rPr>
          <w:rFonts w:ascii="Trebuchet MS" w:hAnsi="Trebuchet MS"/>
          <w:position w:val="16"/>
          <w:vertAlign w:val="baseline"/>
        </w:rPr>
        <w:t>.</w:t>
      </w:r>
      <w:r>
        <w:rPr>
          <w:vertAlign w:val="baseline"/>
        </w:rPr>
        <w:t>(</w:t>
      </w:r>
      <w:r>
        <w:rPr>
          <w:rFonts w:ascii="Times New Roman" w:hAnsi="Times New Roman"/>
          <w:i/>
          <w:vertAlign w:val="baseline"/>
        </w:rPr>
        <w:t>x, </w:t>
      </w:r>
      <w:r>
        <w:rPr>
          <w:rFonts w:ascii="Times New Roman" w:hAnsi="Times New Roman"/>
          <w:i/>
          <w:spacing w:val="3"/>
          <w:vertAlign w:val="baseline"/>
        </w:rPr>
        <w:t>y</w:t>
      </w:r>
      <w:r>
        <w:rPr>
          <w:spacing w:val="3"/>
          <w:vertAlign w:val="baseline"/>
        </w:rPr>
        <w:t>) </w:t>
      </w:r>
      <w:r>
        <w:rPr>
          <w:rFonts w:ascii="Lucida Sans Unicode" w:hAnsi="Lucida Sans Unicode"/>
          <w:vertAlign w:val="baseline"/>
        </w:rPr>
        <w:t>− </w:t>
      </w:r>
      <w:r>
        <w:rPr>
          <w:rFonts w:ascii="Arial" w:hAnsi="Arial"/>
          <w:spacing w:val="3"/>
          <w:vertAlign w:val="baseline"/>
        </w:rPr>
        <w:t>p</w:t>
      </w:r>
      <w:r>
        <w:rPr>
          <w:rFonts w:ascii="Cambria" w:hAnsi="Cambria"/>
          <w:spacing w:val="3"/>
          <w:vertAlign w:val="subscript"/>
        </w:rPr>
        <w:t>0</w:t>
      </w:r>
      <w:r>
        <w:rPr>
          <w:rFonts w:ascii="Trebuchet MS" w:hAnsi="Trebuchet MS"/>
          <w:spacing w:val="3"/>
          <w:position w:val="16"/>
          <w:vertAlign w:val="baseline"/>
        </w:rPr>
        <w:t>Σ </w:t>
      </w:r>
      <w:r>
        <w:rPr>
          <w:vertAlign w:val="baseline"/>
        </w:rPr>
        <w:t>= </w:t>
      </w:r>
      <w:r>
        <w:rPr>
          <w:rFonts w:ascii="Arial" w:hAnsi="Arial"/>
          <w:vertAlign w:val="baseline"/>
        </w:rPr>
        <w:t>n</w:t>
      </w:r>
      <w:r>
        <w:rPr>
          <w:rFonts w:ascii="Cambria" w:hAnsi="Cambria"/>
          <w:vertAlign w:val="subscript"/>
        </w:rPr>
        <w:t>2</w:t>
      </w:r>
      <w:r>
        <w:rPr>
          <w:rFonts w:ascii="Cambria" w:hAnsi="Cambria"/>
          <w:vertAlign w:val="baseline"/>
        </w:rPr>
        <w:t>  </w:t>
      </w:r>
      <w:r>
        <w:rPr>
          <w:rFonts w:ascii="Lucida Sans Unicode" w:hAnsi="Lucida Sans Unicode"/>
          <w:w w:val="85"/>
          <w:vertAlign w:val="baseline"/>
        </w:rPr>
        <w:t>· </w:t>
      </w:r>
      <w:r>
        <w:rPr>
          <w:vertAlign w:val="baseline"/>
        </w:rPr>
        <w:t>(</w:t>
      </w:r>
      <w:r>
        <w:rPr>
          <w:rFonts w:ascii="Arial" w:hAnsi="Arial"/>
          <w:vertAlign w:val="baseline"/>
        </w:rPr>
        <w:t>p</w:t>
      </w:r>
      <w:r>
        <w:rPr>
          <w:rFonts w:ascii="Arial" w:hAnsi="Arial"/>
          <w:spacing w:val="39"/>
          <w:vertAlign w:val="baseline"/>
        </w:rPr>
        <w:t> </w:t>
      </w:r>
      <w:r>
        <w:rPr>
          <w:rFonts w:ascii="Lucida Sans Unicode" w:hAnsi="Lucida Sans Unicode"/>
          <w:vertAlign w:val="baseline"/>
        </w:rPr>
        <w:t>−</w:t>
      </w:r>
      <w:r>
        <w:rPr>
          <w:rFonts w:ascii="Lucida Sans Unicode" w:hAnsi="Lucida Sans Unicode"/>
          <w:spacing w:val="-8"/>
          <w:vertAlign w:val="baseline"/>
        </w:rPr>
        <w:t> </w:t>
      </w:r>
      <w:r>
        <w:rPr>
          <w:rFonts w:ascii="Arial" w:hAnsi="Arial"/>
          <w:spacing w:val="2"/>
          <w:vertAlign w:val="baseline"/>
        </w:rPr>
        <w:t>p</w:t>
      </w:r>
      <w:r>
        <w:rPr>
          <w:rFonts w:ascii="Cambria" w:hAnsi="Cambria"/>
          <w:spacing w:val="2"/>
          <w:vertAlign w:val="subscript"/>
        </w:rPr>
        <w:t>0</w:t>
      </w:r>
      <w:r>
        <w:rPr>
          <w:spacing w:val="2"/>
          <w:vertAlign w:val="baseline"/>
        </w:rPr>
        <w:t>)</w:t>
      </w:r>
      <w:r>
        <w:rPr>
          <w:rFonts w:ascii="Times New Roman" w:hAnsi="Times New Roman"/>
          <w:i/>
          <w:spacing w:val="2"/>
          <w:vertAlign w:val="baseline"/>
        </w:rPr>
        <w:t>,</w:t>
        <w:tab/>
      </w:r>
      <w:r>
        <w:rPr>
          <w:vertAlign w:val="baseline"/>
        </w:rPr>
        <w:t>(23.6)</w:t>
      </w:r>
    </w:p>
    <w:p>
      <w:pPr>
        <w:spacing w:after="0"/>
        <w:jc w:val="center"/>
        <w:sectPr>
          <w:pgSz w:w="12240" w:h="15840"/>
          <w:pgMar w:header="2359" w:footer="0" w:top="2560" w:bottom="280" w:left="1720" w:right="1720"/>
        </w:sectPr>
      </w:pPr>
    </w:p>
    <w:p>
      <w:pPr>
        <w:pStyle w:val="BodyText"/>
      </w:pPr>
    </w:p>
    <w:p>
      <w:pPr>
        <w:pStyle w:val="BodyText"/>
      </w:pPr>
    </w:p>
    <w:p>
      <w:pPr>
        <w:pStyle w:val="BodyText"/>
        <w:spacing w:before="8"/>
        <w:rPr>
          <w:sz w:val="23"/>
        </w:rPr>
      </w:pPr>
    </w:p>
    <w:p>
      <w:pPr>
        <w:spacing w:before="98"/>
        <w:ind w:left="0" w:right="2598" w:firstLine="0"/>
        <w:jc w:val="center"/>
        <w:rPr>
          <w:rFonts w:ascii="Times New Roman"/>
          <w:sz w:val="9"/>
        </w:rPr>
      </w:pPr>
      <w:r>
        <w:rPr/>
        <w:pict>
          <v:group style="position:absolute;margin-left:251.506989pt;margin-top:-10.072258pt;width:131.5pt;height:95.55pt;mso-position-horizontal-relative:page;mso-position-vertical-relative:paragraph;z-index:15771648" coordorigin="5030,-201" coordsize="2630,1911">
            <v:shape style="position:absolute;left:5302;top:993;width:1279;height:587" coordorigin="5302,993" coordsize="1279,587" path="m6368,993l5302,1153,6581,1579,6368,993xe" filled="true" fillcolor="#cde8d5" stroked="false">
              <v:path arrowok="t"/>
              <v:fill type="solid"/>
            </v:shape>
            <v:shape style="position:absolute;left:5302;top:300;width:1706;height:853" coordorigin="5302,301" coordsize="1706,853" path="m7008,301l5302,1153,6368,993,7008,301xe" filled="true" fillcolor="#c8ebfb" stroked="false">
              <v:path arrowok="t"/>
              <v:fill type="solid"/>
            </v:shape>
            <v:shape style="position:absolute;left:6368;top:300;width:640;height:1279" coordorigin="6368,301" coordsize="640,1279" path="m7007,301l6368,993,6581,1579,7007,301xe" filled="true" fillcolor="#fffcd6" stroked="false">
              <v:path arrowok="t"/>
              <v:fill type="solid"/>
            </v:shape>
            <v:shape style="position:absolute;left:5302;top:300;width:1706;height:1279" coordorigin="5302,301" coordsize="1706,1279" path="m5302,1153l7008,301,6581,1579,5302,1153xe" filled="false" stroked="true" strokeweight="1.18405pt" strokecolor="#373535">
              <v:path arrowok="t"/>
              <v:stroke dashstyle="solid"/>
            </v:shape>
            <v:shape style="position:absolute;left:5302;top:993;width:1066;height:160" coordorigin="5302,993" coordsize="1066,160" path="m6368,993l5302,1153e" filled="true" fillcolor="#373535" stroked="false">
              <v:path arrowok="t"/>
              <v:fill type="solid"/>
            </v:shape>
            <v:line style="position:absolute" from="5302,1153" to="6368,993" stroked="true" strokeweight=".296013pt" strokecolor="#373535">
              <v:stroke dashstyle="solid"/>
            </v:line>
            <v:shape style="position:absolute;left:6368;top:993;width:214;height:587" coordorigin="6368,993" coordsize="214,587" path="m6368,993l6581,1579e" filled="true" fillcolor="#373535" stroked="false">
              <v:path arrowok="t"/>
              <v:fill type="solid"/>
            </v:shape>
            <v:line style="position:absolute" from="6368,993" to="6581,1579" stroked="true" strokeweight=".296013pt" strokecolor="#373535">
              <v:stroke dashstyle="solid"/>
            </v:line>
            <v:shape style="position:absolute;left:6368;top:300;width:640;height:693" coordorigin="6368,301" coordsize="640,693" path="m7007,301l6368,993e" filled="true" fillcolor="#373535" stroked="false">
              <v:path arrowok="t"/>
              <v:fill type="solid"/>
            </v:shape>
            <v:line style="position:absolute" from="6368,993" to="7007,301" stroked="true" strokeweight=".296013pt" strokecolor="#373535">
              <v:stroke dashstyle="solid"/>
            </v:line>
            <v:shape style="position:absolute;left:5142;top:195;width:2512;height:1508" coordorigin="5143,196" coordsize="2512,1508" path="m5143,1227l7206,196m6342,1703l7654,1048e" filled="false" stroked="true" strokeweight=".592026pt" strokecolor="#373535">
              <v:path arrowok="t"/>
              <v:stroke dashstyle="longdash"/>
            </v:shape>
            <v:line style="position:absolute" from="7505,1024" to="7114,241" stroked="true" strokeweight=".444019pt" strokecolor="#373535">
              <v:stroke dashstyle="solid"/>
            </v:line>
            <v:shape style="position:absolute;left:7473;top:996;width:67;height:98" coordorigin="7473,997" coordsize="67,98" path="m7519,997l7473,1020,7539,1094,7519,997xe" filled="true" fillcolor="#373535" stroked="false">
              <v:path arrowok="t"/>
              <v:fill type="solid"/>
            </v:shape>
            <v:shape style="position:absolute;left:5036;top:-196;width:2004;height:1823" coordorigin="5036,-196" coordsize="2004,1823" path="m5036,1065l6720,1627m5569,-196l7040,295e" filled="false" stroked="true" strokeweight=".592026pt" strokecolor="#373535">
              <v:path arrowok="t"/>
              <v:stroke dashstyle="longdash"/>
            </v:shape>
            <v:line style="position:absolute" from="5249,1126" to="5651,-78" stroked="true" strokeweight=".444019pt" strokecolor="#373535">
              <v:stroke dashstyle="solid"/>
            </v:line>
            <v:shape style="position:absolute;left:5619;top:-153;width:55;height:100" coordorigin="5620,-153" coordsize="55,100" path="m5674,-153l5620,-70,5668,-53,5674,-153xe" filled="true" fillcolor="#373535" stroked="false">
              <v:path arrowok="t"/>
              <v:fill type="solid"/>
            </v:shape>
            <v:shape style="position:absolute;left:5355;top:327;width:84;height:158" type="#_x0000_t202" filled="false" stroked="false">
              <v:textbox inset="0,0,0,0">
                <w:txbxContent>
                  <w:p>
                    <w:pPr>
                      <w:spacing w:line="157" w:lineRule="exact" w:before="0"/>
                      <w:ind w:left="0" w:right="0" w:firstLine="0"/>
                      <w:jc w:val="left"/>
                      <w:rPr>
                        <w:rFonts w:ascii="Times New Roman"/>
                        <w:i/>
                        <w:sz w:val="14"/>
                      </w:rPr>
                    </w:pPr>
                    <w:r>
                      <w:rPr>
                        <w:rFonts w:ascii="Times New Roman"/>
                        <w:i/>
                        <w:color w:val="373535"/>
                        <w:w w:val="101"/>
                        <w:sz w:val="14"/>
                      </w:rPr>
                      <w:t>v</w:t>
                    </w:r>
                  </w:p>
                </w:txbxContent>
              </v:textbox>
              <w10:wrap type="none"/>
            </v:shape>
            <v:shape style="position:absolute;left:7380;top:541;width:92;height:158" type="#_x0000_t202" filled="false" stroked="false">
              <v:textbox inset="0,0,0,0">
                <w:txbxContent>
                  <w:p>
                    <w:pPr>
                      <w:spacing w:line="157" w:lineRule="exact" w:before="0"/>
                      <w:ind w:left="0" w:right="0" w:firstLine="0"/>
                      <w:jc w:val="left"/>
                      <w:rPr>
                        <w:rFonts w:ascii="Times New Roman"/>
                        <w:i/>
                        <w:sz w:val="14"/>
                      </w:rPr>
                    </w:pPr>
                    <w:r>
                      <w:rPr>
                        <w:rFonts w:ascii="Times New Roman"/>
                        <w:i/>
                        <w:color w:val="373535"/>
                        <w:w w:val="101"/>
                        <w:sz w:val="14"/>
                      </w:rPr>
                      <w:t>u</w:t>
                    </w:r>
                  </w:p>
                </w:txbxContent>
              </v:textbox>
              <w10:wrap type="none"/>
            </v:shape>
            <w10:wrap type="none"/>
          </v:group>
        </w:pict>
      </w:r>
      <w:r>
        <w:rPr/>
        <w:pict>
          <v:group style="position:absolute;margin-left:149.973984pt;margin-top:14.44073pt;width:86.45pt;height:65.1500pt;mso-position-horizontal-relative:page;mso-position-vertical-relative:paragraph;z-index:-18114560" coordorigin="2999,289" coordsize="1729,1303">
            <v:shape style="position:absolute;left:3011;top:993;width:1279;height:587" coordorigin="3011,993" coordsize="1279,587" path="m4077,993l3011,1153,4290,1579,4077,993xe" filled="true" fillcolor="#cde8d5" stroked="false">
              <v:path arrowok="t"/>
              <v:fill type="solid"/>
            </v:shape>
            <v:shape style="position:absolute;left:3011;top:300;width:1706;height:853" coordorigin="3011,301" coordsize="1706,853" path="m4716,301l3011,1153,4077,993,4716,301xe" filled="true" fillcolor="#c8ebfb" stroked="false">
              <v:path arrowok="t"/>
              <v:fill type="solid"/>
            </v:shape>
            <v:shape style="position:absolute;left:4076;top:300;width:640;height:1279" coordorigin="4077,301" coordsize="640,1279" path="m4716,301l4077,993,4290,1579,4716,301xe" filled="true" fillcolor="#fffcd6" stroked="false">
              <v:path arrowok="t"/>
              <v:fill type="solid"/>
            </v:shape>
            <v:shape style="position:absolute;left:4023;top:940;width:107;height:107" type="#_x0000_t75" stroked="false">
              <v:imagedata r:id="rId46" o:title=""/>
            </v:shape>
            <v:shape style="position:absolute;left:3011;top:300;width:1706;height:1279" coordorigin="3011,301" coordsize="1706,1279" path="m3011,1153l4716,301,4290,1579,3011,1153xe" filled="false" stroked="true" strokeweight="1.18405pt" strokecolor="#373535">
              <v:path arrowok="t"/>
              <v:stroke dashstyle="solid"/>
            </v:shape>
            <v:shape style="position:absolute;left:3011;top:993;width:1066;height:160" coordorigin="3011,993" coordsize="1066,160" path="m4077,993l3011,1153e" filled="true" fillcolor="#373535" stroked="false">
              <v:path arrowok="t"/>
              <v:fill type="solid"/>
            </v:shape>
            <v:line style="position:absolute" from="3011,1153" to="4077,993" stroked="true" strokeweight=".296013pt" strokecolor="#373535">
              <v:stroke dashstyle="solid"/>
            </v:line>
            <v:shape style="position:absolute;left:4076;top:993;width:214;height:587" coordorigin="4077,993" coordsize="214,587" path="m4077,993l4290,1579e" filled="true" fillcolor="#373535" stroked="false">
              <v:path arrowok="t"/>
              <v:fill type="solid"/>
            </v:shape>
            <v:line style="position:absolute" from="4077,993" to="4290,1579" stroked="true" strokeweight=".296013pt" strokecolor="#373535">
              <v:stroke dashstyle="solid"/>
            </v:line>
            <v:shape style="position:absolute;left:4076;top:300;width:640;height:693" coordorigin="4077,301" coordsize="640,693" path="m4716,301l4077,993e" filled="true" fillcolor="#373535" stroked="false">
              <v:path arrowok="t"/>
              <v:fill type="solid"/>
            </v:shape>
            <v:line style="position:absolute" from="4077,993" to="4716,301" stroked="true" strokeweight=".296013pt" strokecolor="#373535">
              <v:stroke dashstyle="solid"/>
            </v:line>
            <v:shape style="position:absolute;left:3606;top:860;width:107;height:158" type="#_x0000_t202" filled="false" stroked="false">
              <v:textbox inset="0,0,0,0">
                <w:txbxContent>
                  <w:p>
                    <w:pPr>
                      <w:spacing w:line="157" w:lineRule="exact" w:before="0"/>
                      <w:ind w:left="0" w:right="0" w:firstLine="0"/>
                      <w:jc w:val="left"/>
                      <w:rPr>
                        <w:rFonts w:ascii="Times New Roman"/>
                        <w:i/>
                        <w:sz w:val="14"/>
                      </w:rPr>
                    </w:pPr>
                    <w:r>
                      <w:rPr>
                        <w:rFonts w:ascii="Times New Roman"/>
                        <w:i/>
                        <w:color w:val="373535"/>
                        <w:w w:val="101"/>
                        <w:sz w:val="14"/>
                      </w:rPr>
                      <w:t>A</w:t>
                    </w:r>
                  </w:p>
                </w:txbxContent>
              </v:textbox>
              <w10:wrap type="none"/>
            </v:shape>
            <v:shape style="position:absolute;left:3935;top:747;width:237;height:184" type="#_x0000_t202" filled="false" stroked="false">
              <v:textbox inset="0,0,0,0">
                <w:txbxContent>
                  <w:p>
                    <w:pPr>
                      <w:spacing w:line="182" w:lineRule="exact" w:before="0"/>
                      <w:ind w:left="0" w:right="0" w:firstLine="0"/>
                      <w:jc w:val="left"/>
                      <w:rPr>
                        <w:rFonts w:ascii="Times New Roman"/>
                        <w:i/>
                        <w:sz w:val="16"/>
                      </w:rPr>
                    </w:pPr>
                    <w:r>
                      <w:rPr>
                        <w:rFonts w:ascii="Times New Roman"/>
                        <w:b/>
                        <w:color w:val="373535"/>
                        <w:w w:val="105"/>
                        <w:sz w:val="16"/>
                      </w:rPr>
                      <w:t>p</w:t>
                    </w:r>
                    <w:r>
                      <w:rPr>
                        <w:rFonts w:ascii="Times New Roman"/>
                        <w:color w:val="373535"/>
                        <w:w w:val="105"/>
                        <w:sz w:val="16"/>
                      </w:rPr>
                      <w:t>,</w:t>
                    </w:r>
                    <w:r>
                      <w:rPr>
                        <w:rFonts w:ascii="Times New Roman"/>
                        <w:i/>
                        <w:color w:val="373535"/>
                        <w:w w:val="105"/>
                        <w:sz w:val="16"/>
                      </w:rPr>
                      <w:t>a</w:t>
                    </w:r>
                  </w:p>
                </w:txbxContent>
              </v:textbox>
              <w10:wrap type="none"/>
            </v:shape>
            <v:shape style="position:absolute;left:3693;top:938;width:68;height:105" type="#_x0000_t202" filled="false" stroked="false">
              <v:textbox inset="0,0,0,0">
                <w:txbxContent>
                  <w:p>
                    <w:pPr>
                      <w:spacing w:before="0"/>
                      <w:ind w:left="0" w:right="0" w:firstLine="0"/>
                      <w:jc w:val="left"/>
                      <w:rPr>
                        <w:rFonts w:ascii="Times New Roman"/>
                        <w:sz w:val="9"/>
                      </w:rPr>
                    </w:pPr>
                    <w:r>
                      <w:rPr>
                        <w:rFonts w:ascii="Times New Roman"/>
                        <w:color w:val="373535"/>
                        <w:w w:val="105"/>
                        <w:sz w:val="9"/>
                      </w:rPr>
                      <w:t>1</w:t>
                    </w:r>
                  </w:p>
                </w:txbxContent>
              </v:textbox>
              <w10:wrap type="none"/>
            </v:shape>
            <v:shape style="position:absolute;left:4290;top:920;width:155;height:183" type="#_x0000_t202" filled="false" stroked="false">
              <v:textbox inset="0,0,0,0">
                <w:txbxContent>
                  <w:p>
                    <w:pPr>
                      <w:spacing w:line="183" w:lineRule="exact" w:before="0"/>
                      <w:ind w:left="0" w:right="0" w:firstLine="0"/>
                      <w:jc w:val="left"/>
                      <w:rPr>
                        <w:rFonts w:ascii="Times New Roman"/>
                        <w:sz w:val="9"/>
                      </w:rPr>
                    </w:pPr>
                    <w:r>
                      <w:rPr>
                        <w:rFonts w:ascii="Times New Roman"/>
                        <w:i/>
                        <w:color w:val="373535"/>
                        <w:w w:val="105"/>
                        <w:sz w:val="14"/>
                      </w:rPr>
                      <w:t>A</w:t>
                    </w:r>
                    <w:r>
                      <w:rPr>
                        <w:rFonts w:ascii="Times New Roman"/>
                        <w:color w:val="373535"/>
                        <w:w w:val="105"/>
                        <w:position w:val="-3"/>
                        <w:sz w:val="9"/>
                      </w:rPr>
                      <w:t>0</w:t>
                    </w:r>
                  </w:p>
                </w:txbxContent>
              </v:textbox>
              <w10:wrap type="none"/>
            </v:shape>
            <v:shape style="position:absolute;left:3703;top:1186;width:155;height:183" type="#_x0000_t202" filled="false" stroked="false">
              <v:textbox inset="0,0,0,0">
                <w:txbxContent>
                  <w:p>
                    <w:pPr>
                      <w:spacing w:line="183" w:lineRule="exact" w:before="0"/>
                      <w:ind w:left="0" w:right="0" w:firstLine="0"/>
                      <w:jc w:val="left"/>
                      <w:rPr>
                        <w:rFonts w:ascii="Times New Roman"/>
                        <w:sz w:val="9"/>
                      </w:rPr>
                    </w:pPr>
                    <w:r>
                      <w:rPr>
                        <w:rFonts w:ascii="Times New Roman"/>
                        <w:i/>
                        <w:color w:val="373535"/>
                        <w:w w:val="105"/>
                        <w:sz w:val="14"/>
                      </w:rPr>
                      <w:t>A</w:t>
                    </w:r>
                    <w:r>
                      <w:rPr>
                        <w:rFonts w:ascii="Times New Roman"/>
                        <w:color w:val="373535"/>
                        <w:w w:val="105"/>
                        <w:position w:val="-3"/>
                        <w:sz w:val="9"/>
                      </w:rPr>
                      <w:t>2</w:t>
                    </w:r>
                  </w:p>
                </w:txbxContent>
              </v:textbox>
              <w10:wrap type="none"/>
            </v:shape>
            <w10:wrap type="none"/>
          </v:group>
        </w:pict>
      </w:r>
      <w:r>
        <w:rPr/>
        <w:pict>
          <v:group style="position:absolute;margin-left:398.199982pt;margin-top:-11.143245pt;width:96.65pt;height:99pt;mso-position-horizontal-relative:page;mso-position-vertical-relative:paragraph;z-index:15777280" coordorigin="7964,-223" coordsize="1933,1980">
            <v:shape style="position:absolute;left:8179;top:993;width:1279;height:587" coordorigin="8180,993" coordsize="1279,587" path="m9245,993l8180,1153,9458,1579,9245,993xe" filled="true" fillcolor="#cde8d5" stroked="false">
              <v:path arrowok="t"/>
              <v:fill type="solid"/>
            </v:shape>
            <v:shape style="position:absolute;left:8179;top:300;width:1706;height:853" coordorigin="8180,301" coordsize="1706,853" path="m9885,301l8180,1153,9245,993,9885,301xe" filled="true" fillcolor="#c8ebfb" stroked="false">
              <v:path arrowok="t"/>
              <v:fill type="solid"/>
            </v:shape>
            <v:shape style="position:absolute;left:9245;top:300;width:640;height:1279" coordorigin="9245,301" coordsize="640,1279" path="m9885,301l9245,993,9458,1579,9885,301xe" filled="true" fillcolor="#fffcd6" stroked="false">
              <v:path arrowok="t"/>
              <v:fill type="solid"/>
            </v:shape>
            <v:shape style="position:absolute;left:9192;top:940;width:107;height:107" type="#_x0000_t75" stroked="false">
              <v:imagedata r:id="rId47" o:title=""/>
            </v:shape>
            <v:shape style="position:absolute;left:8179;top:300;width:1706;height:1279" coordorigin="8180,301" coordsize="1706,1279" path="m8180,1153l9885,301,9458,1579,8180,1153xe" filled="false" stroked="true" strokeweight="1.18405pt" strokecolor="#373535">
              <v:path arrowok="t"/>
              <v:stroke dashstyle="solid"/>
            </v:shape>
            <v:shape style="position:absolute;left:8179;top:993;width:1066;height:160" coordorigin="8180,993" coordsize="1066,160" path="m9245,993l8180,1153e" filled="true" fillcolor="#373535" stroked="false">
              <v:path arrowok="t"/>
              <v:fill type="solid"/>
            </v:shape>
            <v:line style="position:absolute" from="8180,1153" to="9245,993" stroked="true" strokeweight=".296013pt" strokecolor="#373535">
              <v:stroke dashstyle="solid"/>
            </v:line>
            <v:shape style="position:absolute;left:9245;top:993;width:214;height:587" coordorigin="9245,993" coordsize="214,587" path="m9245,993l9458,1579e" filled="true" fillcolor="#373535" stroked="false">
              <v:path arrowok="t"/>
              <v:fill type="solid"/>
            </v:shape>
            <v:line style="position:absolute" from="9245,993" to="9458,1579" stroked="true" strokeweight=".296013pt" strokecolor="#373535">
              <v:stroke dashstyle="solid"/>
            </v:line>
            <v:shape style="position:absolute;left:9245;top:300;width:640;height:693" coordorigin="9245,301" coordsize="640,693" path="m9885,301l9245,993e" filled="true" fillcolor="#373535" stroked="false">
              <v:path arrowok="t"/>
              <v:fill type="solid"/>
            </v:shape>
            <v:line style="position:absolute" from="9245,993" to="9885,301" stroked="true" strokeweight=".296013pt" strokecolor="#373535">
              <v:stroke dashstyle="solid"/>
            </v:line>
            <v:line style="position:absolute" from="7970,1087" to="9660,1650" stroked="true" strokeweight=".592026pt" strokecolor="#373535">
              <v:stroke dashstyle="longdash"/>
            </v:line>
            <v:shape style="position:absolute;left:9089;top:989;width:156;height:468" type="#_x0000_t75" stroked="false">
              <v:imagedata r:id="rId48" o:title=""/>
            </v:shape>
            <v:shape style="position:absolute;left:8219;top:1302;width:1123;height:376" coordorigin="8219,1303" coordsize="1123,376" path="m8219,1303l9342,1678e" filled="true" fillcolor="#373535" stroked="false">
              <v:path arrowok="t"/>
              <v:fill type="solid"/>
            </v:shape>
            <v:line style="position:absolute" from="8219,1303" to="9342,1678" stroked="true" strokeweight=".592026pt" strokecolor="#373535">
              <v:stroke dashstyle="solid"/>
            </v:line>
            <v:shape style="position:absolute;left:9313;top:1642;width:106;height:61" coordorigin="9313,1643" coordsize="106,61" path="m9332,1643l9313,1700,9321,1699,9334,1699,9349,1698,9365,1698,9381,1699,9395,1700,9408,1702,9419,1703,9409,1699,9351,1659,9342,1651,9332,1643xe" filled="true" fillcolor="#373535" stroked="false">
              <v:path arrowok="t"/>
              <v:fill type="solid"/>
            </v:shape>
            <v:shape style="position:absolute;left:8120;top:1155;width:128;height:182" type="#_x0000_t75" stroked="false">
              <v:imagedata r:id="rId49" o:title=""/>
            </v:shape>
            <v:shape style="position:absolute;left:9401;top:1584;width:57;height:170" coordorigin="9402,1585" coordsize="57,170" path="m9458,1585l9402,1754e" filled="true" fillcolor="#373535" stroked="false">
              <v:path arrowok="t"/>
              <v:fill type="solid"/>
            </v:shape>
            <v:line style="position:absolute" from="9458,1585" to="9402,1754" stroked="true" strokeweight=".296013pt" strokecolor="#373535">
              <v:stroke dashstyle="solid"/>
            </v:line>
            <v:shape style="position:absolute;left:8181;top:-146;width:432;height:1294" coordorigin="8182,-146" coordsize="432,1294" path="m8613,-146l8182,1147e" filled="true" fillcolor="#373535" stroked="false">
              <v:path arrowok="t"/>
              <v:fill type="solid"/>
            </v:shape>
            <v:line style="position:absolute" from="8182,1147" to="8613,-146" stroked="true" strokeweight=".592026pt" strokecolor="#373535">
              <v:stroke dashstyle="solid"/>
            </v:line>
            <v:shape style="position:absolute;left:8577;top:-223;width:61;height:106" coordorigin="8578,-223" coordsize="61,106" path="m8638,-223l8601,-165,8578,-136,8635,-117,8634,-125,8634,-138,8633,-153,8633,-169,8634,-185,8635,-200,8637,-212,8638,-223xe" filled="true" fillcolor="#373535" stroked="false">
              <v:path arrowok="t"/>
              <v:fill type="solid"/>
            </v:shape>
            <v:shape style="position:absolute;left:8265;top:895;width:179;height:219" coordorigin="8266,895" coordsize="179,219" path="m8266,895l8332,928,8386,978,8424,1041,8444,1114e" filled="false" stroked="true" strokeweight=".296013pt" strokecolor="#373535">
              <v:path arrowok="t"/>
              <v:stroke dashstyle="solid"/>
            </v:shape>
            <v:shape style="position:absolute;left:8666;top:-211;width:160;height:204" type="#_x0000_t202" filled="false" stroked="false">
              <v:textbox inset="0,0,0,0">
                <w:txbxContent>
                  <w:p>
                    <w:pPr>
                      <w:spacing w:line="182" w:lineRule="exact" w:before="0"/>
                      <w:ind w:left="0" w:right="0" w:firstLine="0"/>
                      <w:jc w:val="left"/>
                      <w:rPr>
                        <w:rFonts w:ascii="Times New Roman"/>
                        <w:sz w:val="16"/>
                      </w:rPr>
                    </w:pPr>
                    <w:r>
                      <w:rPr>
                        <w:rFonts w:ascii="Times New Roman"/>
                        <w:b/>
                        <w:color w:val="373535"/>
                        <w:sz w:val="16"/>
                      </w:rPr>
                      <w:t>n</w:t>
                    </w:r>
                    <w:r>
                      <w:rPr>
                        <w:rFonts w:ascii="Times New Roman"/>
                        <w:color w:val="373535"/>
                        <w:sz w:val="16"/>
                        <w:vertAlign w:val="subscript"/>
                      </w:rPr>
                      <w:t>2</w:t>
                    </w:r>
                  </w:p>
                </w:txbxContent>
              </v:textbox>
              <w10:wrap type="none"/>
            </v:shape>
            <v:shape style="position:absolute;left:8381;top:805;width:89;height:143" type="#_x0000_t202" filled="false" stroked="false">
              <v:textbox inset="0,0,0,0">
                <w:txbxContent>
                  <w:p>
                    <w:pPr>
                      <w:spacing w:line="142" w:lineRule="exact" w:before="0"/>
                      <w:ind w:left="0" w:right="0" w:firstLine="0"/>
                      <w:jc w:val="left"/>
                      <w:rPr>
                        <w:rFonts w:ascii="Symbol" w:hAnsi="Symbol"/>
                        <w:sz w:val="14"/>
                      </w:rPr>
                    </w:pPr>
                    <w:r>
                      <w:rPr>
                        <w:rFonts w:ascii="Symbol" w:hAnsi="Symbol"/>
                        <w:color w:val="373535"/>
                        <w:w w:val="77"/>
                        <w:sz w:val="14"/>
                      </w:rPr>
                      <w:t></w:t>
                    </w:r>
                  </w:p>
                </w:txbxContent>
              </v:textbox>
              <w10:wrap type="none"/>
            </v:shape>
            <v:shape style="position:absolute;left:8765;top:1103;width:381;height:207" type="#_x0000_t202" filled="false" stroked="false">
              <v:textbox inset="0,0,0,0">
                <w:txbxContent>
                  <w:p>
                    <w:pPr>
                      <w:spacing w:line="230" w:lineRule="auto" w:before="0"/>
                      <w:ind w:left="0" w:right="0" w:firstLine="0"/>
                      <w:jc w:val="left"/>
                      <w:rPr>
                        <w:rFonts w:ascii="Times New Roman"/>
                        <w:i/>
                        <w:sz w:val="14"/>
                      </w:rPr>
                    </w:pPr>
                    <w:r>
                      <w:rPr>
                        <w:rFonts w:ascii="Times New Roman"/>
                        <w:i/>
                        <w:color w:val="373535"/>
                        <w:position w:val="-1"/>
                        <w:sz w:val="14"/>
                      </w:rPr>
                      <w:t>A</w:t>
                    </w:r>
                    <w:r>
                      <w:rPr>
                        <w:rFonts w:ascii="Times New Roman"/>
                        <w:color w:val="373535"/>
                        <w:position w:val="-5"/>
                        <w:sz w:val="9"/>
                      </w:rPr>
                      <w:t>2 </w:t>
                    </w:r>
                    <w:r>
                      <w:rPr>
                        <w:rFonts w:ascii="Times New Roman"/>
                        <w:i/>
                        <w:color w:val="373535"/>
                        <w:sz w:val="14"/>
                      </w:rPr>
                      <w:t>h</w:t>
                    </w:r>
                  </w:p>
                </w:txbxContent>
              </v:textbox>
              <w10:wrap type="none"/>
            </v:shape>
            <v:shape style="position:absolute;left:8657;top:1457;width:92;height:158" type="#_x0000_t202" filled="false" stroked="false">
              <v:textbox inset="0,0,0,0">
                <w:txbxContent>
                  <w:p>
                    <w:pPr>
                      <w:spacing w:line="157" w:lineRule="exact" w:before="0"/>
                      <w:ind w:left="0" w:right="0" w:firstLine="0"/>
                      <w:jc w:val="left"/>
                      <w:rPr>
                        <w:rFonts w:ascii="Times New Roman"/>
                        <w:i/>
                        <w:sz w:val="14"/>
                      </w:rPr>
                    </w:pPr>
                    <w:r>
                      <w:rPr>
                        <w:rFonts w:ascii="Times New Roman"/>
                        <w:i/>
                        <w:color w:val="373535"/>
                        <w:w w:val="101"/>
                        <w:sz w:val="14"/>
                      </w:rPr>
                      <w:t>b</w:t>
                    </w:r>
                  </w:p>
                </w:txbxContent>
              </v:textbox>
              <w10:wrap type="none"/>
            </v:shape>
            <w10:wrap type="none"/>
          </v:group>
        </w:pict>
      </w:r>
      <w:r>
        <w:rPr/>
        <w:pict>
          <v:shape style="position:absolute;margin-left:262.823639pt;margin-top:-16.857058pt;width:15.1pt;height:7.15pt;mso-position-horizontal-relative:page;mso-position-vertical-relative:paragraph;z-index:15780864;rotation:18" type="#_x0000_t136" fillcolor="#373535" stroked="f">
            <o:extrusion v:ext="view" autorotationcenter="t"/>
            <v:textpath style="font-family:&quot;Times New Roman&quot;;font-size:7pt;v-text-kern:t;mso-text-shadow:auto;font-style:italic" string="v = 1"/>
            <w10:wrap type="none"/>
          </v:shape>
        </w:pict>
      </w:r>
      <w:r>
        <w:rPr/>
        <w:pict>
          <v:shape style="position:absolute;margin-left:360.158051pt;margin-top:1.65916pt;width:15.5pt;height:7.15pt;mso-position-horizontal-relative:page;mso-position-vertical-relative:paragraph;z-index:15781376;rotation:335" type="#_x0000_t136" fillcolor="#373535" stroked="f">
            <o:extrusion v:ext="view" autorotationcenter="t"/>
            <v:textpath style="font-family:&quot;Times New Roman&quot;;font-size:7pt;v-text-kern:t;mso-text-shadow:auto;font-style:italic" string="u = 0"/>
            <w10:wrap type="none"/>
          </v:shape>
        </w:pict>
      </w:r>
      <w:bookmarkStart w:name="_bookmark13" w:id="14"/>
      <w:bookmarkEnd w:id="14"/>
      <w:r>
        <w:rPr/>
      </w:r>
      <w:r>
        <w:rPr>
          <w:rFonts w:ascii="Times New Roman"/>
          <w:b/>
          <w:color w:val="373535"/>
          <w:w w:val="105"/>
          <w:sz w:val="16"/>
        </w:rPr>
        <w:t>p</w:t>
      </w:r>
      <w:r>
        <w:rPr>
          <w:rFonts w:ascii="Times New Roman"/>
          <w:color w:val="373535"/>
          <w:w w:val="105"/>
          <w:position w:val="-5"/>
          <w:sz w:val="9"/>
        </w:rPr>
        <w:t>2</w:t>
      </w:r>
      <w:r>
        <w:rPr>
          <w:rFonts w:ascii="Times New Roman"/>
          <w:color w:val="373535"/>
          <w:w w:val="105"/>
          <w:sz w:val="16"/>
        </w:rPr>
        <w:t>,</w:t>
      </w:r>
      <w:r>
        <w:rPr>
          <w:rFonts w:ascii="Times New Roman"/>
          <w:i/>
          <w:color w:val="373535"/>
          <w:w w:val="105"/>
          <w:sz w:val="16"/>
        </w:rPr>
        <w:t>a</w:t>
      </w:r>
      <w:r>
        <w:rPr>
          <w:rFonts w:ascii="Times New Roman"/>
          <w:color w:val="373535"/>
          <w:w w:val="105"/>
          <w:position w:val="-5"/>
          <w:sz w:val="9"/>
        </w:rPr>
        <w:t>2</w:t>
      </w:r>
    </w:p>
    <w:p>
      <w:pPr>
        <w:pStyle w:val="BodyText"/>
        <w:rPr>
          <w:rFonts w:ascii="Times New Roman"/>
        </w:rPr>
      </w:pPr>
    </w:p>
    <w:p>
      <w:pPr>
        <w:pStyle w:val="BodyText"/>
        <w:rPr>
          <w:rFonts w:ascii="Times New Roman"/>
        </w:rPr>
      </w:pPr>
    </w:p>
    <w:p>
      <w:pPr>
        <w:pStyle w:val="BodyText"/>
        <w:spacing w:before="4"/>
        <w:rPr>
          <w:rFonts w:ascii="Times New Roman"/>
          <w:sz w:val="19"/>
        </w:rPr>
      </w:pPr>
    </w:p>
    <w:p>
      <w:pPr>
        <w:spacing w:line="118" w:lineRule="exact" w:before="1"/>
        <w:ind w:left="953" w:right="0" w:firstLine="0"/>
        <w:jc w:val="left"/>
        <w:rPr>
          <w:rFonts w:ascii="Times New Roman"/>
          <w:i/>
          <w:sz w:val="16"/>
        </w:rPr>
      </w:pPr>
      <w:r>
        <w:rPr/>
        <w:pict>
          <v:shape style="position:absolute;margin-left:235.512772pt;margin-top:-4.323051pt;width:15.15pt;height:7.15pt;mso-position-horizontal-relative:page;mso-position-vertical-relative:paragraph;z-index:15780352;rotation:17" type="#_x0000_t136" fillcolor="#373535" stroked="f">
            <o:extrusion v:ext="view" autorotationcenter="t"/>
            <v:textpath style="font-family:&quot;Times New Roman&quot;;font-size:7pt;v-text-kern:t;mso-text-shadow:auto;font-style:italic" string="v = 0"/>
            <w10:wrap type="none"/>
          </v:shape>
        </w:pict>
      </w:r>
      <w:r>
        <w:rPr/>
        <w:pict>
          <v:shape style="position:absolute;margin-left:381.915039pt;margin-top:-6.169631pt;width:15.5pt;height:7.15pt;mso-position-horizontal-relative:page;mso-position-vertical-relative:paragraph;z-index:15781888;rotation:335" type="#_x0000_t136" fillcolor="#373535" stroked="f">
            <o:extrusion v:ext="view" autorotationcenter="t"/>
            <v:textpath style="font-family:&quot;Times New Roman&quot;;font-size:7pt;v-text-kern:t;mso-text-shadow:auto;font-style:italic" string="u = 1"/>
            <w10:wrap type="none"/>
          </v:shape>
        </w:pict>
      </w:r>
      <w:r>
        <w:rPr>
          <w:rFonts w:ascii="Times New Roman"/>
          <w:b/>
          <w:color w:val="373535"/>
          <w:w w:val="105"/>
          <w:sz w:val="16"/>
        </w:rPr>
        <w:t>p </w:t>
      </w:r>
      <w:r>
        <w:rPr>
          <w:rFonts w:ascii="Times New Roman"/>
          <w:color w:val="373535"/>
          <w:w w:val="105"/>
          <w:sz w:val="16"/>
        </w:rPr>
        <w:t>,</w:t>
      </w:r>
      <w:r>
        <w:rPr>
          <w:rFonts w:ascii="Times New Roman"/>
          <w:i/>
          <w:color w:val="373535"/>
          <w:w w:val="105"/>
          <w:sz w:val="16"/>
        </w:rPr>
        <w:t>a</w:t>
      </w:r>
    </w:p>
    <w:p>
      <w:pPr>
        <w:spacing w:before="2"/>
        <w:ind w:left="1046" w:right="0" w:firstLine="0"/>
        <w:jc w:val="left"/>
        <w:rPr>
          <w:rFonts w:ascii="Times New Roman"/>
          <w:sz w:val="9"/>
        </w:rPr>
      </w:pPr>
      <w:r>
        <w:rPr>
          <w:rFonts w:ascii="Times New Roman"/>
          <w:color w:val="373535"/>
          <w:w w:val="105"/>
          <w:sz w:val="9"/>
        </w:rPr>
        <w:t>0 0</w:t>
      </w:r>
    </w:p>
    <w:p>
      <w:pPr>
        <w:pStyle w:val="BodyText"/>
        <w:rPr>
          <w:rFonts w:ascii="Times New Roman"/>
          <w:sz w:val="10"/>
        </w:rPr>
      </w:pPr>
    </w:p>
    <w:p>
      <w:pPr>
        <w:pStyle w:val="BodyText"/>
        <w:rPr>
          <w:rFonts w:ascii="Times New Roman"/>
          <w:sz w:val="10"/>
        </w:rPr>
      </w:pPr>
    </w:p>
    <w:p>
      <w:pPr>
        <w:spacing w:before="82"/>
        <w:ind w:left="2477" w:right="0" w:firstLine="0"/>
        <w:jc w:val="left"/>
        <w:rPr>
          <w:rFonts w:ascii="Times New Roman"/>
          <w:sz w:val="9"/>
        </w:rPr>
      </w:pPr>
      <w:r>
        <w:rPr/>
        <w:pict>
          <v:shape style="position:absolute;margin-left:485.964294pt;margin-top:5.534575pt;width:3.2pt;height:7.9pt;mso-position-horizontal-relative:page;mso-position-vertical-relative:paragraph;z-index:15778816;rotation:16" type="#_x0000_t136" fillcolor="#373535" stroked="f">
            <o:extrusion v:ext="view" autorotationcenter="t"/>
            <v:textpath style="font-family:&quot;Times New Roman&quot;;font-size:7pt;v-text-kern:t;mso-text-shadow:auto;font-style:italic" string="e"/>
            <w10:wrap type="none"/>
          </v:shape>
        </w:pict>
      </w:r>
      <w:r>
        <w:rPr/>
        <w:pict>
          <v:shape style="position:absolute;margin-left:488.290558pt;margin-top:10.093577pt;width:2.4pt;height:5.3pt;mso-position-horizontal-relative:page;mso-position-vertical-relative:paragraph;z-index:15779328;rotation:16" type="#_x0000_t136" fillcolor="#373535" stroked="f">
            <o:extrusion v:ext="view" autorotationcenter="t"/>
            <v:textpath style="font-family:&quot;Times New Roman&quot;;font-size:4pt;v-text-kern:t;mso-text-shadow:auto" string="2"/>
            <w10:wrap type="none"/>
          </v:shape>
        </w:pict>
      </w:r>
      <w:r>
        <w:rPr/>
        <w:pict>
          <v:shape style="position:absolute;margin-left:491.070557pt;margin-top:8.826662pt;width:12.9pt;height:7.15pt;mso-position-horizontal-relative:page;mso-position-vertical-relative:paragraph;z-index:15779840;rotation:16" type="#_x0000_t136" fillcolor="#373535" stroked="f">
            <o:extrusion v:ext="view" autorotationcenter="t"/>
            <v:textpath style="font-family:&quot;Times New Roman&quot;;font-size:7pt;v-text-kern:t;mso-text-shadow:auto;font-style:italic" string="(x,y)"/>
            <w10:wrap type="none"/>
          </v:shape>
        </w:pict>
      </w:r>
      <w:r>
        <w:rPr>
          <w:rFonts w:ascii="Times New Roman"/>
          <w:b/>
          <w:color w:val="373535"/>
          <w:w w:val="105"/>
          <w:sz w:val="16"/>
        </w:rPr>
        <w:t>p</w:t>
      </w:r>
      <w:r>
        <w:rPr>
          <w:rFonts w:ascii="Times New Roman"/>
          <w:color w:val="373535"/>
          <w:w w:val="105"/>
          <w:position w:val="-5"/>
          <w:sz w:val="9"/>
        </w:rPr>
        <w:t>1</w:t>
      </w:r>
      <w:r>
        <w:rPr>
          <w:rFonts w:ascii="Times New Roman"/>
          <w:color w:val="373535"/>
          <w:w w:val="105"/>
          <w:sz w:val="16"/>
        </w:rPr>
        <w:t>,</w:t>
      </w:r>
      <w:r>
        <w:rPr>
          <w:rFonts w:ascii="Times New Roman"/>
          <w:i/>
          <w:color w:val="373535"/>
          <w:w w:val="105"/>
          <w:sz w:val="16"/>
        </w:rPr>
        <w:t>a</w:t>
      </w:r>
      <w:r>
        <w:rPr>
          <w:rFonts w:ascii="Times New Roman"/>
          <w:color w:val="373535"/>
          <w:w w:val="105"/>
          <w:position w:val="-5"/>
          <w:sz w:val="9"/>
        </w:rPr>
        <w:t>1</w:t>
      </w:r>
    </w:p>
    <w:p>
      <w:pPr>
        <w:pStyle w:val="BodyText"/>
        <w:spacing w:before="4"/>
        <w:rPr>
          <w:rFonts w:ascii="Times New Roman"/>
          <w:sz w:val="18"/>
        </w:rPr>
      </w:pPr>
    </w:p>
    <w:p>
      <w:pPr>
        <w:spacing w:line="184" w:lineRule="auto" w:before="85"/>
        <w:ind w:left="943" w:right="441" w:firstLine="0"/>
        <w:jc w:val="both"/>
        <w:rPr>
          <w:rFonts w:ascii="Palatino Linotype"/>
          <w:sz w:val="16"/>
        </w:rPr>
      </w:pPr>
      <w:r>
        <w:rPr>
          <w:rFonts w:ascii="Arial"/>
          <w:color w:val="2C6362"/>
          <w:w w:val="105"/>
          <w:sz w:val="16"/>
        </w:rPr>
        <w:t>Figure 23.5. </w:t>
      </w:r>
      <w:r>
        <w:rPr>
          <w:rFonts w:ascii="Palatino Linotype"/>
          <w:w w:val="105"/>
          <w:sz w:val="16"/>
        </w:rPr>
        <w:t>Left: a triangle with scalar attributes (</w:t>
      </w:r>
      <w:r>
        <w:rPr>
          <w:rFonts w:ascii="Times New Roman"/>
          <w:i/>
          <w:w w:val="105"/>
          <w:sz w:val="16"/>
        </w:rPr>
        <w:t>a</w:t>
      </w:r>
      <w:r>
        <w:rPr>
          <w:rFonts w:ascii="Lucida Sans Unicode"/>
          <w:w w:val="105"/>
          <w:sz w:val="16"/>
          <w:vertAlign w:val="subscript"/>
        </w:rPr>
        <w:t>0</w:t>
      </w:r>
      <w:r>
        <w:rPr>
          <w:rFonts w:ascii="Times New Roman"/>
          <w:i/>
          <w:w w:val="105"/>
          <w:sz w:val="16"/>
          <w:vertAlign w:val="baseline"/>
        </w:rPr>
        <w:t>, a</w:t>
      </w:r>
      <w:r>
        <w:rPr>
          <w:rFonts w:ascii="Lucida Sans Unicode"/>
          <w:w w:val="105"/>
          <w:sz w:val="16"/>
          <w:vertAlign w:val="subscript"/>
        </w:rPr>
        <w:t>1</w:t>
      </w:r>
      <w:r>
        <w:rPr>
          <w:rFonts w:ascii="Times New Roman"/>
          <w:i/>
          <w:w w:val="105"/>
          <w:sz w:val="16"/>
          <w:vertAlign w:val="baseline"/>
        </w:rPr>
        <w:t>, a</w:t>
      </w:r>
      <w:r>
        <w:rPr>
          <w:rFonts w:ascii="Lucida Sans Unicode"/>
          <w:w w:val="105"/>
          <w:sz w:val="16"/>
          <w:vertAlign w:val="subscript"/>
        </w:rPr>
        <w:t>2</w:t>
      </w:r>
      <w:r>
        <w:rPr>
          <w:rFonts w:ascii="Palatino Linotype"/>
          <w:w w:val="105"/>
          <w:sz w:val="16"/>
          <w:vertAlign w:val="baseline"/>
        </w:rPr>
        <w:t>) at the vertices. The barycentric coordinates at the point </w:t>
      </w:r>
      <w:r>
        <w:rPr>
          <w:rFonts w:ascii="Arial Black"/>
          <w:w w:val="105"/>
          <w:sz w:val="16"/>
          <w:vertAlign w:val="baseline"/>
        </w:rPr>
        <w:t>p </w:t>
      </w:r>
      <w:r>
        <w:rPr>
          <w:rFonts w:ascii="Palatino Linotype"/>
          <w:w w:val="105"/>
          <w:sz w:val="16"/>
          <w:vertAlign w:val="baseline"/>
        </w:rPr>
        <w:t>are proportional to the signed areas (</w:t>
      </w:r>
      <w:r>
        <w:rPr>
          <w:rFonts w:ascii="Times New Roman"/>
          <w:i/>
          <w:w w:val="105"/>
          <w:sz w:val="16"/>
          <w:vertAlign w:val="baseline"/>
        </w:rPr>
        <w:t>A</w:t>
      </w:r>
      <w:r>
        <w:rPr>
          <w:rFonts w:ascii="Lucida Sans Unicode"/>
          <w:w w:val="105"/>
          <w:sz w:val="16"/>
          <w:vertAlign w:val="subscript"/>
        </w:rPr>
        <w:t>1</w:t>
      </w:r>
      <w:r>
        <w:rPr>
          <w:rFonts w:ascii="Times New Roman"/>
          <w:i/>
          <w:w w:val="105"/>
          <w:sz w:val="16"/>
          <w:vertAlign w:val="baseline"/>
        </w:rPr>
        <w:t>, A</w:t>
      </w:r>
      <w:r>
        <w:rPr>
          <w:rFonts w:ascii="Lucida Sans Unicode"/>
          <w:w w:val="105"/>
          <w:sz w:val="16"/>
          <w:vertAlign w:val="subscript"/>
        </w:rPr>
        <w:t>2</w:t>
      </w:r>
      <w:r>
        <w:rPr>
          <w:rFonts w:ascii="Times New Roman"/>
          <w:i/>
          <w:w w:val="105"/>
          <w:sz w:val="16"/>
          <w:vertAlign w:val="baseline"/>
        </w:rPr>
        <w:t>, A</w:t>
      </w:r>
      <w:r>
        <w:rPr>
          <w:rFonts w:ascii="Lucida Sans Unicode"/>
          <w:w w:val="105"/>
          <w:sz w:val="16"/>
          <w:vertAlign w:val="subscript"/>
        </w:rPr>
        <w:t>0</w:t>
      </w:r>
      <w:r>
        <w:rPr>
          <w:rFonts w:ascii="Palatino Linotype"/>
          <w:w w:val="105"/>
          <w:sz w:val="16"/>
          <w:vertAlign w:val="baseline"/>
        </w:rPr>
        <w:t>). Middle: illustration of how the barycentric coordinates (</w:t>
      </w:r>
      <w:r>
        <w:rPr>
          <w:rFonts w:ascii="Times New Roman"/>
          <w:i/>
          <w:w w:val="105"/>
          <w:sz w:val="16"/>
          <w:vertAlign w:val="baseline"/>
        </w:rPr>
        <w:t>u, v</w:t>
      </w:r>
      <w:r>
        <w:rPr>
          <w:rFonts w:ascii="Palatino Linotype"/>
          <w:w w:val="105"/>
          <w:sz w:val="16"/>
          <w:vertAlign w:val="baseline"/>
        </w:rPr>
        <w:t>) change over the triangle. Right: the length of the normal </w:t>
      </w:r>
      <w:r>
        <w:rPr>
          <w:rFonts w:ascii="Arial Black"/>
          <w:w w:val="105"/>
          <w:sz w:val="16"/>
          <w:vertAlign w:val="baseline"/>
        </w:rPr>
        <w:t>n</w:t>
      </w:r>
      <w:r>
        <w:rPr>
          <w:rFonts w:ascii="Lucida Sans Unicode"/>
          <w:w w:val="105"/>
          <w:sz w:val="16"/>
          <w:vertAlign w:val="subscript"/>
        </w:rPr>
        <w:t>2</w:t>
      </w:r>
      <w:r>
        <w:rPr>
          <w:rFonts w:ascii="Lucida Sans Unicode"/>
          <w:w w:val="105"/>
          <w:sz w:val="16"/>
          <w:vertAlign w:val="baseline"/>
        </w:rPr>
        <w:t> </w:t>
      </w:r>
      <w:r>
        <w:rPr>
          <w:rFonts w:ascii="Palatino Linotype"/>
          <w:w w:val="100"/>
          <w:sz w:val="16"/>
          <w:vertAlign w:val="baseline"/>
        </w:rPr>
        <w:t>i</w:t>
      </w:r>
      <w:r>
        <w:rPr>
          <w:rFonts w:ascii="Palatino Linotype"/>
          <w:w w:val="98"/>
          <w:sz w:val="16"/>
          <w:vertAlign w:val="baseline"/>
        </w:rPr>
        <w:t>s</w:t>
      </w:r>
      <w:r>
        <w:rPr>
          <w:rFonts w:ascii="Palatino Linotype"/>
          <w:sz w:val="16"/>
          <w:vertAlign w:val="baseline"/>
        </w:rPr>
        <w:t> </w:t>
      </w:r>
      <w:r>
        <w:rPr>
          <w:rFonts w:ascii="Palatino Linotype"/>
          <w:w w:val="126"/>
          <w:sz w:val="16"/>
          <w:vertAlign w:val="baseline"/>
        </w:rPr>
        <w:t>t</w:t>
      </w:r>
      <w:r>
        <w:rPr>
          <w:rFonts w:ascii="Palatino Linotype"/>
          <w:w w:val="100"/>
          <w:sz w:val="16"/>
          <w:vertAlign w:val="baseline"/>
        </w:rPr>
        <w:t>h</w:t>
      </w:r>
      <w:r>
        <w:rPr>
          <w:rFonts w:ascii="Palatino Linotype"/>
          <w:w w:val="98"/>
          <w:sz w:val="16"/>
          <w:vertAlign w:val="baseline"/>
        </w:rPr>
        <w:t>e</w:t>
      </w:r>
      <w:r>
        <w:rPr>
          <w:rFonts w:ascii="Palatino Linotype"/>
          <w:sz w:val="16"/>
          <w:vertAlign w:val="baseline"/>
        </w:rPr>
        <w:t> </w:t>
      </w:r>
      <w:r>
        <w:rPr>
          <w:rFonts w:ascii="Palatino Linotype"/>
          <w:w w:val="98"/>
          <w:sz w:val="16"/>
          <w:vertAlign w:val="baseline"/>
        </w:rPr>
        <w:t>e</w:t>
      </w:r>
      <w:r>
        <w:rPr>
          <w:rFonts w:ascii="Palatino Linotype"/>
          <w:w w:val="96"/>
          <w:sz w:val="16"/>
          <w:vertAlign w:val="baseline"/>
        </w:rPr>
        <w:t>d</w:t>
      </w:r>
      <w:r>
        <w:rPr>
          <w:rFonts w:ascii="Palatino Linotype"/>
          <w:w w:val="95"/>
          <w:sz w:val="16"/>
          <w:vertAlign w:val="baseline"/>
        </w:rPr>
        <w:t>g</w:t>
      </w:r>
      <w:r>
        <w:rPr>
          <w:rFonts w:ascii="Palatino Linotype"/>
          <w:w w:val="98"/>
          <w:sz w:val="16"/>
          <w:vertAlign w:val="baseline"/>
        </w:rPr>
        <w:t>e</w:t>
      </w:r>
      <w:r>
        <w:rPr>
          <w:rFonts w:ascii="Palatino Linotype"/>
          <w:sz w:val="16"/>
          <w:vertAlign w:val="baseline"/>
        </w:rPr>
        <w:t> </w:t>
      </w:r>
      <w:r>
        <w:rPr>
          <w:rFonts w:ascii="Arial Black"/>
          <w:w w:val="101"/>
          <w:sz w:val="16"/>
          <w:vertAlign w:val="baseline"/>
        </w:rPr>
        <w:t>p</w:t>
      </w:r>
      <w:r>
        <w:rPr>
          <w:rFonts w:ascii="Lucida Sans Unicode"/>
          <w:w w:val="115"/>
          <w:sz w:val="16"/>
          <w:vertAlign w:val="subscript"/>
        </w:rPr>
        <w:t>0</w:t>
      </w:r>
      <w:r>
        <w:rPr>
          <w:rFonts w:ascii="Arial Black"/>
          <w:w w:val="101"/>
          <w:sz w:val="16"/>
          <w:vertAlign w:val="baseline"/>
        </w:rPr>
        <w:t>p</w:t>
      </w:r>
      <w:r>
        <w:rPr>
          <w:rFonts w:ascii="Lucida Sans Unicode"/>
          <w:w w:val="115"/>
          <w:sz w:val="16"/>
          <w:vertAlign w:val="subscript"/>
        </w:rPr>
        <w:t>1</w:t>
      </w:r>
      <w:r>
        <w:rPr>
          <w:rFonts w:ascii="Lucida Sans Unicode"/>
          <w:sz w:val="16"/>
          <w:vertAlign w:val="baseline"/>
        </w:rPr>
        <w:t> </w:t>
      </w:r>
      <w:r>
        <w:rPr>
          <w:rFonts w:ascii="Palatino Linotype"/>
          <w:w w:val="104"/>
          <w:sz w:val="16"/>
          <w:vertAlign w:val="baseline"/>
        </w:rPr>
        <w:t>r</w:t>
      </w:r>
      <w:r>
        <w:rPr>
          <w:rFonts w:ascii="Palatino Linotype"/>
          <w:w w:val="96"/>
          <w:sz w:val="16"/>
          <w:vertAlign w:val="baseline"/>
        </w:rPr>
        <w:t>o</w:t>
      </w:r>
      <w:r>
        <w:rPr>
          <w:rFonts w:ascii="Palatino Linotype"/>
          <w:w w:val="126"/>
          <w:sz w:val="16"/>
          <w:vertAlign w:val="baseline"/>
        </w:rPr>
        <w:t>t</w:t>
      </w:r>
      <w:r>
        <w:rPr>
          <w:rFonts w:ascii="Palatino Linotype"/>
          <w:w w:val="105"/>
          <w:sz w:val="16"/>
          <w:vertAlign w:val="baseline"/>
        </w:rPr>
        <w:t>a</w:t>
      </w:r>
      <w:r>
        <w:rPr>
          <w:rFonts w:ascii="Palatino Linotype"/>
          <w:w w:val="126"/>
          <w:sz w:val="16"/>
          <w:vertAlign w:val="baseline"/>
        </w:rPr>
        <w:t>t</w:t>
      </w:r>
      <w:r>
        <w:rPr>
          <w:rFonts w:ascii="Palatino Linotype"/>
          <w:w w:val="98"/>
          <w:sz w:val="16"/>
          <w:vertAlign w:val="baseline"/>
        </w:rPr>
        <w:t>e</w:t>
      </w:r>
      <w:r>
        <w:rPr>
          <w:rFonts w:ascii="Palatino Linotype"/>
          <w:w w:val="96"/>
          <w:sz w:val="16"/>
          <w:vertAlign w:val="baseline"/>
        </w:rPr>
        <w:t>d</w:t>
      </w:r>
      <w:r>
        <w:rPr>
          <w:rFonts w:ascii="Palatino Linotype"/>
          <w:sz w:val="16"/>
          <w:vertAlign w:val="baseline"/>
        </w:rPr>
        <w:t> </w:t>
      </w:r>
      <w:r>
        <w:rPr>
          <w:rFonts w:ascii="Palatino Linotype"/>
          <w:w w:val="105"/>
          <w:sz w:val="16"/>
          <w:vertAlign w:val="baseline"/>
        </w:rPr>
        <w:t>90</w:t>
      </w:r>
      <w:r>
        <w:rPr>
          <w:rFonts w:ascii="Palatino Linotype"/>
          <w:sz w:val="16"/>
          <w:vertAlign w:val="baseline"/>
        </w:rPr>
        <w:t> </w:t>
      </w:r>
      <w:r>
        <w:rPr>
          <w:rFonts w:ascii="Palatino Linotype"/>
          <w:w w:val="96"/>
          <w:sz w:val="16"/>
          <w:vertAlign w:val="baseline"/>
        </w:rPr>
        <w:t>d</w:t>
      </w:r>
      <w:r>
        <w:rPr>
          <w:rFonts w:ascii="Palatino Linotype"/>
          <w:w w:val="98"/>
          <w:sz w:val="16"/>
          <w:vertAlign w:val="baseline"/>
        </w:rPr>
        <w:t>e</w:t>
      </w:r>
      <w:r>
        <w:rPr>
          <w:rFonts w:ascii="Palatino Linotype"/>
          <w:w w:val="95"/>
          <w:sz w:val="16"/>
          <w:vertAlign w:val="baseline"/>
        </w:rPr>
        <w:t>g</w:t>
      </w:r>
      <w:r>
        <w:rPr>
          <w:rFonts w:ascii="Palatino Linotype"/>
          <w:w w:val="104"/>
          <w:sz w:val="16"/>
          <w:vertAlign w:val="baseline"/>
        </w:rPr>
        <w:t>r</w:t>
      </w:r>
      <w:r>
        <w:rPr>
          <w:rFonts w:ascii="Palatino Linotype"/>
          <w:w w:val="98"/>
          <w:sz w:val="16"/>
          <w:vertAlign w:val="baseline"/>
        </w:rPr>
        <w:t>ee</w:t>
      </w:r>
      <w:r>
        <w:rPr>
          <w:rFonts w:ascii="Palatino Linotype"/>
          <w:w w:val="98"/>
          <w:sz w:val="16"/>
          <w:vertAlign w:val="baseline"/>
        </w:rPr>
        <w:t>s</w:t>
      </w:r>
      <w:r>
        <w:rPr>
          <w:rFonts w:ascii="Palatino Linotype"/>
          <w:sz w:val="16"/>
          <w:vertAlign w:val="baseline"/>
        </w:rPr>
        <w:t> </w:t>
      </w:r>
      <w:r>
        <w:rPr>
          <w:rFonts w:ascii="Palatino Linotype"/>
          <w:w w:val="105"/>
          <w:sz w:val="16"/>
          <w:vertAlign w:val="baseline"/>
        </w:rPr>
        <w:t>c</w:t>
      </w:r>
      <w:r>
        <w:rPr>
          <w:rFonts w:ascii="Palatino Linotype"/>
          <w:w w:val="96"/>
          <w:sz w:val="16"/>
          <w:vertAlign w:val="baseline"/>
        </w:rPr>
        <w:t>o</w:t>
      </w:r>
      <w:r>
        <w:rPr>
          <w:rFonts w:ascii="Palatino Linotype"/>
          <w:w w:val="97"/>
          <w:sz w:val="16"/>
          <w:vertAlign w:val="baseline"/>
        </w:rPr>
        <w:t>u</w:t>
      </w:r>
      <w:r>
        <w:rPr>
          <w:rFonts w:ascii="Palatino Linotype"/>
          <w:w w:val="100"/>
          <w:sz w:val="16"/>
          <w:vertAlign w:val="baseline"/>
        </w:rPr>
        <w:t>n</w:t>
      </w:r>
      <w:r>
        <w:rPr>
          <w:rFonts w:ascii="Palatino Linotype"/>
          <w:w w:val="126"/>
          <w:sz w:val="16"/>
          <w:vertAlign w:val="baseline"/>
        </w:rPr>
        <w:t>t</w:t>
      </w:r>
      <w:r>
        <w:rPr>
          <w:rFonts w:ascii="Palatino Linotype"/>
          <w:w w:val="98"/>
          <w:sz w:val="16"/>
          <w:vertAlign w:val="baseline"/>
        </w:rPr>
        <w:t>e</w:t>
      </w:r>
      <w:r>
        <w:rPr>
          <w:rFonts w:ascii="Palatino Linotype"/>
          <w:w w:val="104"/>
          <w:sz w:val="16"/>
          <w:vertAlign w:val="baseline"/>
        </w:rPr>
        <w:t>r</w:t>
      </w:r>
      <w:r>
        <w:rPr>
          <w:rFonts w:ascii="Palatino Linotype"/>
          <w:w w:val="105"/>
          <w:sz w:val="16"/>
          <w:vertAlign w:val="baseline"/>
        </w:rPr>
        <w:t>c</w:t>
      </w:r>
      <w:r>
        <w:rPr>
          <w:rFonts w:ascii="Palatino Linotype"/>
          <w:w w:val="100"/>
          <w:sz w:val="16"/>
          <w:vertAlign w:val="baseline"/>
        </w:rPr>
        <w:t>l</w:t>
      </w:r>
      <w:r>
        <w:rPr>
          <w:rFonts w:ascii="Palatino Linotype"/>
          <w:w w:val="96"/>
          <w:sz w:val="16"/>
          <w:vertAlign w:val="baseline"/>
        </w:rPr>
        <w:t>o</w:t>
      </w:r>
      <w:r>
        <w:rPr>
          <w:rFonts w:ascii="Palatino Linotype"/>
          <w:w w:val="105"/>
          <w:sz w:val="16"/>
          <w:vertAlign w:val="baseline"/>
        </w:rPr>
        <w:t>c</w:t>
      </w:r>
      <w:r>
        <w:rPr>
          <w:rFonts w:ascii="Palatino Linotype"/>
          <w:w w:val="100"/>
          <w:sz w:val="16"/>
          <w:vertAlign w:val="baseline"/>
        </w:rPr>
        <w:t>k</w:t>
      </w:r>
      <w:r>
        <w:rPr>
          <w:rFonts w:ascii="Palatino Linotype"/>
          <w:w w:val="91"/>
          <w:sz w:val="16"/>
          <w:vertAlign w:val="baseline"/>
        </w:rPr>
        <w:t>w</w:t>
      </w:r>
      <w:r>
        <w:rPr>
          <w:rFonts w:ascii="Palatino Linotype"/>
          <w:w w:val="100"/>
          <w:sz w:val="16"/>
          <w:vertAlign w:val="baseline"/>
        </w:rPr>
        <w:t>i</w:t>
      </w:r>
      <w:r>
        <w:rPr>
          <w:rFonts w:ascii="Palatino Linotype"/>
          <w:w w:val="98"/>
          <w:sz w:val="16"/>
          <w:vertAlign w:val="baseline"/>
        </w:rPr>
        <w:t>s</w:t>
      </w:r>
      <w:r>
        <w:rPr>
          <w:rFonts w:ascii="Palatino Linotype"/>
          <w:w w:val="98"/>
          <w:sz w:val="16"/>
          <w:vertAlign w:val="baseline"/>
        </w:rPr>
        <w:t>e</w:t>
      </w:r>
      <w:r>
        <w:rPr>
          <w:rFonts w:ascii="Palatino Linotype"/>
          <w:w w:val="117"/>
          <w:sz w:val="16"/>
          <w:vertAlign w:val="baseline"/>
        </w:rPr>
        <w:t>.</w:t>
      </w:r>
      <w:r>
        <w:rPr>
          <w:rFonts w:ascii="Palatino Linotype"/>
          <w:sz w:val="16"/>
          <w:vertAlign w:val="baseline"/>
        </w:rPr>
        <w:t>  </w:t>
      </w:r>
      <w:r>
        <w:rPr>
          <w:rFonts w:ascii="Palatino Linotype"/>
          <w:w w:val="124"/>
          <w:sz w:val="16"/>
          <w:vertAlign w:val="baseline"/>
        </w:rPr>
        <w:t>T</w:t>
      </w:r>
      <w:r>
        <w:rPr>
          <w:rFonts w:ascii="Palatino Linotype"/>
          <w:w w:val="100"/>
          <w:sz w:val="16"/>
          <w:vertAlign w:val="baseline"/>
        </w:rPr>
        <w:t>h</w:t>
      </w:r>
      <w:r>
        <w:rPr>
          <w:rFonts w:ascii="Palatino Linotype"/>
          <w:w w:val="98"/>
          <w:sz w:val="16"/>
          <w:vertAlign w:val="baseline"/>
        </w:rPr>
        <w:t>e</w:t>
      </w:r>
      <w:r>
        <w:rPr>
          <w:rFonts w:ascii="Palatino Linotype"/>
          <w:sz w:val="16"/>
          <w:vertAlign w:val="baseline"/>
        </w:rPr>
        <w:t> </w:t>
      </w:r>
      <w:r>
        <w:rPr>
          <w:rFonts w:ascii="Palatino Linotype"/>
          <w:w w:val="105"/>
          <w:sz w:val="16"/>
          <w:vertAlign w:val="baseline"/>
        </w:rPr>
        <w:t>a</w:t>
      </w:r>
      <w:r>
        <w:rPr>
          <w:rFonts w:ascii="Palatino Linotype"/>
          <w:w w:val="104"/>
          <w:sz w:val="16"/>
          <w:vertAlign w:val="baseline"/>
        </w:rPr>
        <w:t>r</w:t>
      </w:r>
      <w:r>
        <w:rPr>
          <w:rFonts w:ascii="Palatino Linotype"/>
          <w:w w:val="98"/>
          <w:sz w:val="16"/>
          <w:vertAlign w:val="baseline"/>
        </w:rPr>
        <w:t>e</w:t>
      </w:r>
      <w:r>
        <w:rPr>
          <w:rFonts w:ascii="Palatino Linotype"/>
          <w:w w:val="105"/>
          <w:sz w:val="16"/>
          <w:vertAlign w:val="baseline"/>
        </w:rPr>
        <w:t>a</w:t>
      </w:r>
      <w:r>
        <w:rPr>
          <w:rFonts w:ascii="Palatino Linotype"/>
          <w:sz w:val="16"/>
          <w:vertAlign w:val="baseline"/>
        </w:rPr>
        <w:t> </w:t>
      </w:r>
      <w:r>
        <w:rPr>
          <w:rFonts w:ascii="Times New Roman"/>
          <w:i/>
          <w:w w:val="129"/>
          <w:sz w:val="16"/>
          <w:vertAlign w:val="baseline"/>
        </w:rPr>
        <w:t>A</w:t>
      </w:r>
      <w:r>
        <w:rPr>
          <w:rFonts w:ascii="Lucida Sans Unicode"/>
          <w:w w:val="115"/>
          <w:sz w:val="16"/>
          <w:vertAlign w:val="subscript"/>
        </w:rPr>
        <w:t>2</w:t>
      </w:r>
      <w:r>
        <w:rPr>
          <w:rFonts w:ascii="Lucida Sans Unicode"/>
          <w:sz w:val="16"/>
          <w:vertAlign w:val="baseline"/>
        </w:rPr>
        <w:t> </w:t>
      </w:r>
      <w:r>
        <w:rPr>
          <w:rFonts w:ascii="Palatino Linotype"/>
          <w:w w:val="100"/>
          <w:sz w:val="16"/>
          <w:vertAlign w:val="baseline"/>
        </w:rPr>
        <w:t>i</w:t>
      </w:r>
      <w:r>
        <w:rPr>
          <w:rFonts w:ascii="Palatino Linotype"/>
          <w:w w:val="98"/>
          <w:sz w:val="16"/>
          <w:vertAlign w:val="baseline"/>
        </w:rPr>
        <w:t>s</w:t>
      </w:r>
      <w:r>
        <w:rPr>
          <w:rFonts w:ascii="Palatino Linotype"/>
          <w:sz w:val="16"/>
          <w:vertAlign w:val="baseline"/>
        </w:rPr>
        <w:t> </w:t>
      </w:r>
      <w:r>
        <w:rPr>
          <w:rFonts w:ascii="Palatino Linotype"/>
          <w:w w:val="126"/>
          <w:sz w:val="16"/>
          <w:vertAlign w:val="baseline"/>
        </w:rPr>
        <w:t>t</w:t>
      </w:r>
      <w:r>
        <w:rPr>
          <w:rFonts w:ascii="Palatino Linotype"/>
          <w:w w:val="100"/>
          <w:sz w:val="16"/>
          <w:vertAlign w:val="baseline"/>
        </w:rPr>
        <w:t>h</w:t>
      </w:r>
      <w:r>
        <w:rPr>
          <w:rFonts w:ascii="Palatino Linotype"/>
          <w:w w:val="98"/>
          <w:sz w:val="16"/>
          <w:vertAlign w:val="baseline"/>
        </w:rPr>
        <w:t>e</w:t>
      </w:r>
      <w:r>
        <w:rPr>
          <w:rFonts w:ascii="Palatino Linotype"/>
          <w:w w:val="100"/>
          <w:sz w:val="16"/>
          <w:vertAlign w:val="baseline"/>
        </w:rPr>
        <w:t>n</w:t>
      </w:r>
      <w:r>
        <w:rPr>
          <w:rFonts w:ascii="Palatino Linotype"/>
          <w:sz w:val="16"/>
          <w:vertAlign w:val="baseline"/>
        </w:rPr>
        <w:t> </w:t>
      </w:r>
      <w:r>
        <w:rPr>
          <w:rFonts w:ascii="Times New Roman"/>
          <w:i/>
          <w:w w:val="90"/>
          <w:sz w:val="16"/>
          <w:vertAlign w:val="baseline"/>
        </w:rPr>
        <w:t>b</w:t>
      </w:r>
      <w:r>
        <w:rPr>
          <w:rFonts w:ascii="Times New Roman"/>
          <w:i/>
          <w:w w:val="121"/>
          <w:sz w:val="16"/>
          <w:vertAlign w:val="baseline"/>
        </w:rPr>
        <w:t>h</w:t>
      </w:r>
      <w:r>
        <w:rPr>
          <w:rFonts w:ascii="Times New Roman"/>
          <w:i/>
          <w:w w:val="190"/>
          <w:sz w:val="16"/>
          <w:vertAlign w:val="baseline"/>
        </w:rPr>
        <w:t>/</w:t>
      </w:r>
      <w:r>
        <w:rPr>
          <w:rFonts w:ascii="Palatino Linotype"/>
          <w:w w:val="105"/>
          <w:sz w:val="16"/>
          <w:vertAlign w:val="baseline"/>
        </w:rPr>
        <w:t>2</w:t>
      </w:r>
      <w:r>
        <w:rPr>
          <w:rFonts w:ascii="Palatino Linotype"/>
          <w:w w:val="117"/>
          <w:sz w:val="16"/>
          <w:vertAlign w:val="baseline"/>
        </w:rPr>
        <w:t>.</w:t>
      </w:r>
    </w:p>
    <w:p>
      <w:pPr>
        <w:pStyle w:val="BodyText"/>
        <w:rPr>
          <w:rFonts w:ascii="Palatino Linotype"/>
          <w:sz w:val="16"/>
        </w:rPr>
      </w:pPr>
    </w:p>
    <w:p>
      <w:pPr>
        <w:pStyle w:val="BodyText"/>
        <w:spacing w:before="1"/>
        <w:rPr>
          <w:rFonts w:ascii="Palatino Linotype"/>
          <w:sz w:val="13"/>
        </w:rPr>
      </w:pPr>
    </w:p>
    <w:p>
      <w:pPr>
        <w:pStyle w:val="BodyText"/>
        <w:spacing w:before="1"/>
        <w:ind w:left="943"/>
        <w:jc w:val="both"/>
      </w:pPr>
      <w:r>
        <w:rPr/>
        <w:t>where </w:t>
      </w:r>
      <w:r>
        <w:rPr>
          <w:rFonts w:ascii="Arial"/>
        </w:rPr>
        <w:t>p </w:t>
      </w:r>
      <w:r>
        <w:rPr/>
        <w:t>= (</w:t>
      </w:r>
      <w:r>
        <w:rPr>
          <w:rFonts w:ascii="Times New Roman"/>
          <w:i/>
        </w:rPr>
        <w:t>x, y</w:t>
      </w:r>
      <w:r>
        <w:rPr/>
        <w:t>). From the definition of the dot product, this can be rewritten as</w:t>
      </w:r>
    </w:p>
    <w:p>
      <w:pPr>
        <w:pStyle w:val="BodyText"/>
        <w:tabs>
          <w:tab w:pos="7846" w:val="left" w:leader="none"/>
        </w:tabs>
        <w:spacing w:before="174"/>
        <w:ind w:left="943" w:firstLine="2442"/>
      </w:pPr>
      <w:r>
        <w:rPr>
          <w:rFonts w:ascii="Times New Roman" w:hAnsi="Times New Roman"/>
          <w:i/>
        </w:rPr>
        <w:t>e</w:t>
      </w:r>
      <w:r>
        <w:rPr>
          <w:rFonts w:ascii="Cambria" w:hAnsi="Cambria"/>
          <w:vertAlign w:val="subscript"/>
        </w:rPr>
        <w:t>2</w:t>
      </w:r>
      <w:r>
        <w:rPr>
          <w:vertAlign w:val="baseline"/>
        </w:rPr>
        <w:t>(</w:t>
      </w:r>
      <w:r>
        <w:rPr>
          <w:rFonts w:ascii="Arial" w:hAnsi="Arial"/>
          <w:vertAlign w:val="baseline"/>
        </w:rPr>
        <w:t>p</w:t>
      </w:r>
      <w:r>
        <w:rPr>
          <w:vertAlign w:val="baseline"/>
        </w:rPr>
        <w:t>)</w:t>
      </w:r>
      <w:r>
        <w:rPr>
          <w:spacing w:val="5"/>
          <w:vertAlign w:val="baseline"/>
        </w:rPr>
        <w:t> </w:t>
      </w:r>
      <w:r>
        <w:rPr>
          <w:vertAlign w:val="baseline"/>
        </w:rPr>
        <w:t>=</w:t>
      </w:r>
      <w:r>
        <w:rPr>
          <w:spacing w:val="6"/>
          <w:vertAlign w:val="baseline"/>
        </w:rPr>
        <w:t> </w:t>
      </w:r>
      <w:r>
        <w:rPr>
          <w:rFonts w:ascii="Lucida Sans Unicode" w:hAnsi="Lucida Sans Unicode"/>
          <w:vertAlign w:val="baseline"/>
        </w:rPr>
        <w:t>||</w:t>
      </w:r>
      <w:r>
        <w:rPr>
          <w:rFonts w:ascii="Arial" w:hAnsi="Arial"/>
          <w:vertAlign w:val="baseline"/>
        </w:rPr>
        <w:t>n</w:t>
      </w:r>
      <w:r>
        <w:rPr>
          <w:rFonts w:ascii="Cambria" w:hAnsi="Cambria"/>
          <w:vertAlign w:val="subscript"/>
        </w:rPr>
        <w:t>2</w:t>
      </w:r>
      <w:r>
        <w:rPr>
          <w:rFonts w:ascii="Lucida Sans Unicode" w:hAnsi="Lucida Sans Unicode"/>
          <w:vertAlign w:val="baseline"/>
        </w:rPr>
        <w:t>||</w:t>
      </w:r>
      <w:r>
        <w:rPr>
          <w:rFonts w:ascii="Lucida Sans Unicode" w:hAnsi="Lucida Sans Unicode"/>
          <w:spacing w:val="-30"/>
          <w:vertAlign w:val="baseline"/>
        </w:rPr>
        <w:t> </w:t>
      </w:r>
      <w:r>
        <w:rPr>
          <w:rFonts w:ascii="Lucida Sans Unicode" w:hAnsi="Lucida Sans Unicode"/>
          <w:vertAlign w:val="baseline"/>
        </w:rPr>
        <w:t>||</w:t>
      </w:r>
      <w:r>
        <w:rPr>
          <w:rFonts w:ascii="Arial" w:hAnsi="Arial"/>
          <w:vertAlign w:val="baseline"/>
        </w:rPr>
        <w:t>p</w:t>
      </w:r>
      <w:r>
        <w:rPr>
          <w:rFonts w:ascii="Arial" w:hAnsi="Arial"/>
          <w:spacing w:val="-13"/>
          <w:vertAlign w:val="baseline"/>
        </w:rPr>
        <w:t> </w:t>
      </w:r>
      <w:r>
        <w:rPr>
          <w:rFonts w:ascii="Lucida Sans Unicode" w:hAnsi="Lucida Sans Unicode"/>
          <w:vertAlign w:val="baseline"/>
        </w:rPr>
        <w:t>−</w:t>
      </w:r>
      <w:r>
        <w:rPr>
          <w:rFonts w:ascii="Lucida Sans Unicode" w:hAnsi="Lucida Sans Unicode"/>
          <w:spacing w:val="-20"/>
          <w:vertAlign w:val="baseline"/>
        </w:rPr>
        <w:t> </w:t>
      </w:r>
      <w:r>
        <w:rPr>
          <w:rFonts w:ascii="Arial" w:hAnsi="Arial"/>
          <w:spacing w:val="2"/>
          <w:vertAlign w:val="baseline"/>
        </w:rPr>
        <w:t>p</w:t>
      </w:r>
      <w:r>
        <w:rPr>
          <w:rFonts w:ascii="Cambria" w:hAnsi="Cambria"/>
          <w:spacing w:val="2"/>
          <w:vertAlign w:val="subscript"/>
        </w:rPr>
        <w:t>0</w:t>
      </w:r>
      <w:r>
        <w:rPr>
          <w:rFonts w:ascii="Lucida Sans Unicode" w:hAnsi="Lucida Sans Unicode"/>
          <w:spacing w:val="2"/>
          <w:vertAlign w:val="baseline"/>
        </w:rPr>
        <w:t>||</w:t>
      </w:r>
      <w:r>
        <w:rPr>
          <w:rFonts w:ascii="Lucida Sans Unicode" w:hAnsi="Lucida Sans Unicode"/>
          <w:spacing w:val="-31"/>
          <w:vertAlign w:val="baseline"/>
        </w:rPr>
        <w:t> </w:t>
      </w:r>
      <w:r>
        <w:rPr>
          <w:vertAlign w:val="baseline"/>
        </w:rPr>
        <w:t>cos</w:t>
      </w:r>
      <w:r>
        <w:rPr>
          <w:spacing w:val="-16"/>
          <w:vertAlign w:val="baseline"/>
        </w:rPr>
        <w:t> </w:t>
      </w:r>
      <w:r>
        <w:rPr>
          <w:rFonts w:ascii="Times New Roman" w:hAnsi="Times New Roman"/>
          <w:i/>
          <w:vertAlign w:val="baseline"/>
        </w:rPr>
        <w:t>α,</w:t>
        <w:tab/>
      </w:r>
      <w:r>
        <w:rPr>
          <w:vertAlign w:val="baseline"/>
        </w:rPr>
        <w:t>(23.7)</w:t>
      </w:r>
    </w:p>
    <w:p>
      <w:pPr>
        <w:pStyle w:val="BodyText"/>
        <w:spacing w:line="244" w:lineRule="auto" w:before="159"/>
        <w:ind w:left="943" w:right="441"/>
        <w:jc w:val="both"/>
      </w:pPr>
      <w:r>
        <w:rPr/>
        <w:pict>
          <v:shape style="position:absolute;margin-left:313.319885pt;margin-top:9.740402pt;width:121.25pt;height:17.3pt;mso-position-horizontal-relative:page;mso-position-vertical-relative:paragraph;z-index:-18106880" type="#_x0000_t202" filled="false" stroked="false">
            <v:textbox inset="0,0,0,0">
              <w:txbxContent>
                <w:p>
                  <w:pPr>
                    <w:pStyle w:val="BodyText"/>
                    <w:tabs>
                      <w:tab w:pos="1986" w:val="left" w:leader="none"/>
                      <w:tab w:pos="2313" w:val="left" w:leader="none"/>
                    </w:tabs>
                    <w:spacing w:line="242" w:lineRule="exact"/>
                    <w:rPr>
                      <w:rFonts w:ascii="Lucida Sans Unicode" w:hAnsi="Lucida Sans Unicode"/>
                    </w:rPr>
                  </w:pPr>
                  <w:r>
                    <w:rPr>
                      <w:rFonts w:ascii="Lucida Sans Unicode" w:hAnsi="Lucida Sans Unicode"/>
                      <w:w w:val="90"/>
                    </w:rPr>
                    <w:t>−</w:t>
                    <w:tab/>
                    <w:t>||</w:t>
                    <w:tab/>
                  </w:r>
                  <w:r>
                    <w:rPr>
                      <w:rFonts w:ascii="Lucida Sans Unicode" w:hAnsi="Lucida Sans Unicode"/>
                      <w:spacing w:val="-10"/>
                      <w:w w:val="80"/>
                    </w:rPr>
                    <w:t>||</w:t>
                  </w:r>
                </w:p>
              </w:txbxContent>
            </v:textbox>
            <w10:wrap type="none"/>
          </v:shape>
        </w:pict>
      </w:r>
      <w:r>
        <w:rPr/>
        <w:t>where </w:t>
      </w:r>
      <w:r>
        <w:rPr>
          <w:rFonts w:ascii="Times New Roman" w:hAnsi="Times New Roman"/>
          <w:i/>
        </w:rPr>
        <w:t>α </w:t>
      </w:r>
      <w:r>
        <w:rPr/>
        <w:t>is the angle between </w:t>
      </w:r>
      <w:r>
        <w:rPr>
          <w:rFonts w:ascii="Arial" w:hAnsi="Arial"/>
        </w:rPr>
        <w:t>n</w:t>
      </w:r>
      <w:r>
        <w:rPr>
          <w:rFonts w:ascii="Cambria" w:hAnsi="Cambria"/>
          <w:vertAlign w:val="subscript"/>
        </w:rPr>
        <w:t>2</w:t>
      </w:r>
      <w:r>
        <w:rPr>
          <w:rFonts w:ascii="Cambria" w:hAnsi="Cambria"/>
          <w:vertAlign w:val="baseline"/>
        </w:rPr>
        <w:t>  </w:t>
      </w:r>
      <w:r>
        <w:rPr>
          <w:vertAlign w:val="baseline"/>
        </w:rPr>
        <w:t>and </w:t>
      </w:r>
      <w:r>
        <w:rPr>
          <w:rFonts w:ascii="Arial" w:hAnsi="Arial"/>
          <w:vertAlign w:val="baseline"/>
        </w:rPr>
        <w:t>p   </w:t>
      </w:r>
      <w:r>
        <w:rPr>
          <w:rFonts w:ascii="Arial" w:hAnsi="Arial"/>
          <w:spacing w:val="3"/>
          <w:vertAlign w:val="baseline"/>
        </w:rPr>
        <w:t>p</w:t>
      </w:r>
      <w:r>
        <w:rPr>
          <w:rFonts w:ascii="Cambria" w:hAnsi="Cambria"/>
          <w:spacing w:val="3"/>
          <w:vertAlign w:val="subscript"/>
        </w:rPr>
        <w:t>0</w:t>
      </w:r>
      <w:r>
        <w:rPr>
          <w:spacing w:val="3"/>
          <w:vertAlign w:val="baseline"/>
        </w:rPr>
        <w:t>.  </w:t>
      </w:r>
      <w:r>
        <w:rPr>
          <w:vertAlign w:val="baseline"/>
        </w:rPr>
        <w:t>Note that </w:t>
      </w:r>
      <w:r>
        <w:rPr>
          <w:rFonts w:ascii="Times New Roman" w:hAnsi="Times New Roman"/>
          <w:i/>
          <w:vertAlign w:val="baseline"/>
        </w:rPr>
        <w:t>b </w:t>
      </w:r>
      <w:r>
        <w:rPr>
          <w:vertAlign w:val="baseline"/>
        </w:rPr>
        <w:t>=   </w:t>
      </w:r>
      <w:r>
        <w:rPr>
          <w:rFonts w:ascii="Arial" w:hAnsi="Arial"/>
          <w:vertAlign w:val="baseline"/>
        </w:rPr>
        <w:t>n</w:t>
      </w:r>
      <w:r>
        <w:rPr>
          <w:rFonts w:ascii="Cambria" w:hAnsi="Cambria"/>
          <w:vertAlign w:val="subscript"/>
        </w:rPr>
        <w:t>2</w:t>
      </w:r>
      <w:r>
        <w:rPr>
          <w:rFonts w:ascii="Cambria" w:hAnsi="Cambria"/>
          <w:vertAlign w:val="baseline"/>
        </w:rPr>
        <w:t>   </w:t>
      </w:r>
      <w:r>
        <w:rPr>
          <w:vertAlign w:val="baseline"/>
        </w:rPr>
        <w:t>is equal to the    length</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edge</w:t>
      </w:r>
      <w:r>
        <w:rPr>
          <w:spacing w:val="35"/>
          <w:vertAlign w:val="baseline"/>
        </w:rPr>
        <w:t> </w:t>
      </w:r>
      <w:r>
        <w:rPr>
          <w:rFonts w:ascii="Arial" w:hAnsi="Arial"/>
          <w:spacing w:val="4"/>
          <w:vertAlign w:val="baseline"/>
        </w:rPr>
        <w:t>p</w:t>
      </w:r>
      <w:r>
        <w:rPr>
          <w:rFonts w:ascii="Cambria" w:hAnsi="Cambria"/>
          <w:spacing w:val="4"/>
          <w:vertAlign w:val="superscript"/>
        </w:rPr>
        <w:t>0</w:t>
      </w:r>
      <w:r>
        <w:rPr>
          <w:rFonts w:ascii="Arial" w:hAnsi="Arial"/>
          <w:spacing w:val="4"/>
          <w:vertAlign w:val="baseline"/>
        </w:rPr>
        <w:t>p</w:t>
      </w:r>
      <w:r>
        <w:rPr>
          <w:rFonts w:ascii="Cambria" w:hAnsi="Cambria"/>
          <w:spacing w:val="4"/>
          <w:vertAlign w:val="superscript"/>
        </w:rPr>
        <w:t>1</w:t>
      </w:r>
      <w:r>
        <w:rPr>
          <w:spacing w:val="4"/>
          <w:vertAlign w:val="baseline"/>
        </w:rPr>
        <w:t>,</w:t>
      </w:r>
      <w:r>
        <w:rPr>
          <w:spacing w:val="40"/>
          <w:vertAlign w:val="baseline"/>
        </w:rPr>
        <w:t> </w:t>
      </w:r>
      <w:r>
        <w:rPr>
          <w:vertAlign w:val="baseline"/>
        </w:rPr>
        <w:t>since</w:t>
      </w:r>
      <w:r>
        <w:rPr>
          <w:spacing w:val="35"/>
          <w:vertAlign w:val="baseline"/>
        </w:rPr>
        <w:t> </w:t>
      </w:r>
      <w:r>
        <w:rPr>
          <w:rFonts w:ascii="Arial" w:hAnsi="Arial"/>
          <w:vertAlign w:val="baseline"/>
        </w:rPr>
        <w:t>n</w:t>
      </w:r>
      <w:r>
        <w:rPr>
          <w:rFonts w:ascii="Cambria" w:hAnsi="Cambria"/>
          <w:vertAlign w:val="subscript"/>
        </w:rPr>
        <w:t>2</w:t>
      </w:r>
      <w:r>
        <w:rPr>
          <w:rFonts w:ascii="Cambria" w:hAnsi="Cambria"/>
          <w:vertAlign w:val="baseline"/>
        </w:rPr>
        <w:t> </w:t>
      </w:r>
      <w:r>
        <w:rPr>
          <w:rFonts w:ascii="Cambria" w:hAnsi="Cambria"/>
          <w:spacing w:val="2"/>
          <w:vertAlign w:val="baseline"/>
        </w:rPr>
        <w:t> </w:t>
      </w:r>
      <w:r>
        <w:rPr>
          <w:vertAlign w:val="baseline"/>
        </w:rPr>
        <w:t>is</w:t>
      </w:r>
      <w:r>
        <w:rPr>
          <w:spacing w:val="35"/>
          <w:vertAlign w:val="baseline"/>
        </w:rPr>
        <w:t> </w:t>
      </w:r>
      <w:r>
        <w:rPr>
          <w:vertAlign w:val="baseline"/>
        </w:rPr>
        <w:t>the</w:t>
      </w:r>
      <w:r>
        <w:rPr>
          <w:spacing w:val="34"/>
          <w:vertAlign w:val="baseline"/>
        </w:rPr>
        <w:t> </w:t>
      </w:r>
      <w:r>
        <w:rPr>
          <w:vertAlign w:val="baseline"/>
        </w:rPr>
        <w:t>edge</w:t>
      </w:r>
      <w:r>
        <w:rPr>
          <w:spacing w:val="34"/>
          <w:vertAlign w:val="baseline"/>
        </w:rPr>
        <w:t> </w:t>
      </w:r>
      <w:r>
        <w:rPr>
          <w:vertAlign w:val="baseline"/>
        </w:rPr>
        <w:t>rotated</w:t>
      </w:r>
      <w:r>
        <w:rPr>
          <w:spacing w:val="35"/>
          <w:vertAlign w:val="baseline"/>
        </w:rPr>
        <w:t> </w:t>
      </w:r>
      <w:r>
        <w:rPr>
          <w:vertAlign w:val="baseline"/>
        </w:rPr>
        <w:t>90</w:t>
      </w:r>
      <w:r>
        <w:rPr>
          <w:spacing w:val="34"/>
          <w:vertAlign w:val="baseline"/>
        </w:rPr>
        <w:t> </w:t>
      </w:r>
      <w:r>
        <w:rPr>
          <w:vertAlign w:val="baseline"/>
        </w:rPr>
        <w:t>degrees.  </w:t>
      </w:r>
      <w:r>
        <w:rPr>
          <w:spacing w:val="7"/>
          <w:vertAlign w:val="baseline"/>
        </w:rPr>
        <w:t> </w:t>
      </w:r>
      <w:r>
        <w:rPr>
          <w:vertAlign w:val="baseline"/>
        </w:rPr>
        <w:t>The</w:t>
      </w:r>
      <w:r>
        <w:rPr>
          <w:spacing w:val="35"/>
          <w:vertAlign w:val="baseline"/>
        </w:rPr>
        <w:t> </w:t>
      </w:r>
      <w:r>
        <w:rPr>
          <w:vertAlign w:val="baseline"/>
        </w:rPr>
        <w:t>geometric</w:t>
      </w:r>
    </w:p>
    <w:p>
      <w:pPr>
        <w:pStyle w:val="BodyText"/>
        <w:spacing w:line="196" w:lineRule="auto" w:before="10"/>
        <w:ind w:left="943" w:right="441"/>
        <w:jc w:val="both"/>
      </w:pPr>
      <w:r>
        <w:rPr/>
        <w:t>interpretation</w:t>
      </w:r>
      <w:r>
        <w:rPr>
          <w:spacing w:val="-3"/>
        </w:rPr>
        <w:t> </w:t>
      </w:r>
      <w:r>
        <w:rPr/>
        <w:t>of</w:t>
      </w:r>
      <w:r>
        <w:rPr>
          <w:spacing w:val="-3"/>
        </w:rPr>
        <w:t> </w:t>
      </w:r>
      <w:r>
        <w:rPr/>
        <w:t>the</w:t>
      </w:r>
      <w:r>
        <w:rPr>
          <w:spacing w:val="-3"/>
        </w:rPr>
        <w:t> </w:t>
      </w:r>
      <w:r>
        <w:rPr/>
        <w:t>second</w:t>
      </w:r>
      <w:r>
        <w:rPr>
          <w:spacing w:val="-3"/>
        </w:rPr>
        <w:t> </w:t>
      </w:r>
      <w:r>
        <w:rPr/>
        <w:t>term,</w:t>
      </w:r>
      <w:r>
        <w:rPr>
          <w:spacing w:val="-2"/>
        </w:rPr>
        <w:t> </w:t>
      </w:r>
      <w:r>
        <w:rPr>
          <w:rFonts w:ascii="Lucida Sans Unicode" w:hAnsi="Lucida Sans Unicode"/>
        </w:rPr>
        <w:t>||</w:t>
      </w:r>
      <w:r>
        <w:rPr>
          <w:rFonts w:ascii="Arial" w:hAnsi="Arial"/>
        </w:rPr>
        <w:t>p</w:t>
      </w:r>
      <w:r>
        <w:rPr>
          <w:rFonts w:ascii="Arial" w:hAnsi="Arial"/>
          <w:spacing w:val="-30"/>
        </w:rPr>
        <w:t> </w:t>
      </w:r>
      <w:r>
        <w:rPr>
          <w:rFonts w:ascii="Lucida Sans Unicode" w:hAnsi="Lucida Sans Unicode"/>
        </w:rPr>
        <w:t>−</w:t>
      </w:r>
      <w:r>
        <w:rPr>
          <w:rFonts w:ascii="Lucida Sans Unicode" w:hAnsi="Lucida Sans Unicode"/>
          <w:spacing w:val="-37"/>
        </w:rPr>
        <w:t> </w:t>
      </w:r>
      <w:r>
        <w:rPr>
          <w:rFonts w:ascii="Arial" w:hAnsi="Arial"/>
          <w:spacing w:val="2"/>
        </w:rPr>
        <w:t>p</w:t>
      </w:r>
      <w:r>
        <w:rPr>
          <w:rFonts w:ascii="Cambria" w:hAnsi="Cambria"/>
          <w:spacing w:val="2"/>
          <w:vertAlign w:val="subscript"/>
        </w:rPr>
        <w:t>0</w:t>
      </w:r>
      <w:r>
        <w:rPr>
          <w:rFonts w:ascii="Lucida Sans Unicode" w:hAnsi="Lucida Sans Unicode"/>
          <w:spacing w:val="2"/>
          <w:vertAlign w:val="baseline"/>
        </w:rPr>
        <w:t>||</w:t>
      </w:r>
      <w:r>
        <w:rPr>
          <w:rFonts w:ascii="Lucida Sans Unicode" w:hAnsi="Lucida Sans Unicode"/>
          <w:spacing w:val="-39"/>
          <w:vertAlign w:val="baseline"/>
        </w:rPr>
        <w:t> </w:t>
      </w:r>
      <w:r>
        <w:rPr>
          <w:vertAlign w:val="baseline"/>
        </w:rPr>
        <w:t>cos</w:t>
      </w:r>
      <w:r>
        <w:rPr>
          <w:spacing w:val="-24"/>
          <w:vertAlign w:val="baseline"/>
        </w:rPr>
        <w:t> </w:t>
      </w:r>
      <w:r>
        <w:rPr>
          <w:rFonts w:ascii="Times New Roman" w:hAnsi="Times New Roman"/>
          <w:i/>
          <w:vertAlign w:val="baseline"/>
        </w:rPr>
        <w:t>α</w:t>
      </w:r>
      <w:r>
        <w:rPr>
          <w:vertAlign w:val="baseline"/>
        </w:rPr>
        <w:t>,</w:t>
      </w:r>
      <w:r>
        <w:rPr>
          <w:spacing w:val="-3"/>
          <w:vertAlign w:val="baseline"/>
        </w:rPr>
        <w:t> </w:t>
      </w:r>
      <w:r>
        <w:rPr>
          <w:vertAlign w:val="baseline"/>
        </w:rPr>
        <w:t>is</w:t>
      </w:r>
      <w:r>
        <w:rPr>
          <w:spacing w:val="-2"/>
          <w:vertAlign w:val="baseline"/>
        </w:rPr>
        <w:t> </w:t>
      </w:r>
      <w:r>
        <w:rPr>
          <w:vertAlign w:val="baseline"/>
        </w:rPr>
        <w:t>the</w:t>
      </w:r>
      <w:r>
        <w:rPr>
          <w:spacing w:val="-3"/>
          <w:vertAlign w:val="baseline"/>
        </w:rPr>
        <w:t> </w:t>
      </w:r>
      <w:r>
        <w:rPr>
          <w:vertAlign w:val="baseline"/>
        </w:rPr>
        <w:t>length</w:t>
      </w:r>
      <w:r>
        <w:rPr>
          <w:spacing w:val="-3"/>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vector</w:t>
      </w:r>
      <w:r>
        <w:rPr>
          <w:spacing w:val="-3"/>
          <w:vertAlign w:val="baseline"/>
        </w:rPr>
        <w:t> </w:t>
      </w:r>
      <w:r>
        <w:rPr>
          <w:vertAlign w:val="baseline"/>
        </w:rPr>
        <w:t>obtained when projecting </w:t>
      </w:r>
      <w:r>
        <w:rPr>
          <w:rFonts w:ascii="Arial" w:hAnsi="Arial"/>
          <w:vertAlign w:val="baseline"/>
        </w:rPr>
        <w:t>p </w:t>
      </w:r>
      <w:r>
        <w:rPr>
          <w:rFonts w:ascii="Lucida Sans Unicode" w:hAnsi="Lucida Sans Unicode"/>
          <w:vertAlign w:val="baseline"/>
        </w:rPr>
        <w:t>− </w:t>
      </w:r>
      <w:r>
        <w:rPr>
          <w:rFonts w:ascii="Arial" w:hAnsi="Arial"/>
          <w:vertAlign w:val="baseline"/>
        </w:rPr>
        <w:t>p</w:t>
      </w:r>
      <w:r>
        <w:rPr>
          <w:rFonts w:ascii="Cambria" w:hAnsi="Cambria"/>
          <w:vertAlign w:val="subscript"/>
        </w:rPr>
        <w:t>0</w:t>
      </w:r>
      <w:r>
        <w:rPr>
          <w:rFonts w:ascii="Cambria" w:hAnsi="Cambria"/>
          <w:vertAlign w:val="baseline"/>
        </w:rPr>
        <w:t> </w:t>
      </w:r>
      <w:r>
        <w:rPr>
          <w:vertAlign w:val="baseline"/>
        </w:rPr>
        <w:t>onto </w:t>
      </w:r>
      <w:r>
        <w:rPr>
          <w:rFonts w:ascii="Arial" w:hAnsi="Arial"/>
          <w:spacing w:val="3"/>
          <w:vertAlign w:val="baseline"/>
        </w:rPr>
        <w:t>n</w:t>
      </w:r>
      <w:r>
        <w:rPr>
          <w:rFonts w:ascii="Cambria" w:hAnsi="Cambria"/>
          <w:spacing w:val="3"/>
          <w:vertAlign w:val="subscript"/>
        </w:rPr>
        <w:t>2</w:t>
      </w:r>
      <w:r>
        <w:rPr>
          <w:spacing w:val="3"/>
          <w:vertAlign w:val="baseline"/>
        </w:rPr>
        <w:t>, </w:t>
      </w:r>
      <w:r>
        <w:rPr>
          <w:vertAlign w:val="baseline"/>
        </w:rPr>
        <w:t>and that length is exactly the height, </w:t>
      </w:r>
      <w:r>
        <w:rPr>
          <w:rFonts w:ascii="Times New Roman" w:hAnsi="Times New Roman"/>
          <w:i/>
          <w:vertAlign w:val="baseline"/>
        </w:rPr>
        <w:t>h</w:t>
      </w:r>
      <w:r>
        <w:rPr>
          <w:vertAlign w:val="baseline"/>
        </w:rPr>
        <w:t>, of the subtriangle whose area is </w:t>
      </w:r>
      <w:r>
        <w:rPr>
          <w:rFonts w:ascii="Times New Roman" w:hAnsi="Times New Roman"/>
          <w:i/>
          <w:spacing w:val="3"/>
          <w:vertAlign w:val="baseline"/>
        </w:rPr>
        <w:t>A</w:t>
      </w:r>
      <w:r>
        <w:rPr>
          <w:rFonts w:ascii="Cambria" w:hAnsi="Cambria"/>
          <w:spacing w:val="3"/>
          <w:vertAlign w:val="subscript"/>
        </w:rPr>
        <w:t>2</w:t>
      </w:r>
      <w:r>
        <w:rPr>
          <w:spacing w:val="3"/>
          <w:vertAlign w:val="baseline"/>
        </w:rPr>
        <w:t>.  </w:t>
      </w:r>
      <w:r>
        <w:rPr>
          <w:vertAlign w:val="baseline"/>
        </w:rPr>
        <w:t>This is shown on the right in </w:t>
      </w:r>
      <w:hyperlink w:history="true" w:anchor="_bookmark13">
        <w:r>
          <w:rPr>
            <w:color w:val="0000FF"/>
            <w:vertAlign w:val="baseline"/>
          </w:rPr>
          <w:t>Figure 23.5</w:t>
        </w:r>
      </w:hyperlink>
      <w:r>
        <w:rPr>
          <w:vertAlign w:val="baseline"/>
        </w:rPr>
        <w:t>.</w:t>
      </w:r>
      <w:r>
        <w:rPr>
          <w:spacing w:val="39"/>
          <w:vertAlign w:val="baseline"/>
        </w:rPr>
        <w:t> </w:t>
      </w:r>
      <w:r>
        <w:rPr>
          <w:spacing w:val="-3"/>
          <w:vertAlign w:val="baseline"/>
        </w:rPr>
        <w:t>Noteworthy,</w:t>
      </w:r>
    </w:p>
    <w:p>
      <w:pPr>
        <w:pStyle w:val="BodyText"/>
        <w:spacing w:line="252" w:lineRule="auto" w:before="10"/>
        <w:ind w:left="943" w:right="441"/>
        <w:jc w:val="both"/>
      </w:pPr>
      <w:r>
        <w:rPr/>
        <w:pict>
          <v:shape style="position:absolute;margin-left:235.823013pt;margin-top:2.29038pt;width:64.6500pt;height:17.3pt;mso-position-horizontal-relative:page;mso-position-vertical-relative:paragraph;z-index:-18106368" type="#_x0000_t202" filled="false" stroked="false">
            <v:textbox inset="0,0,0,0">
              <w:txbxContent>
                <w:p>
                  <w:pPr>
                    <w:pStyle w:val="BodyText"/>
                    <w:tabs>
                      <w:tab w:pos="327" w:val="left" w:leader="none"/>
                      <w:tab w:pos="1181" w:val="left" w:leader="none"/>
                    </w:tabs>
                    <w:spacing w:line="242" w:lineRule="exact"/>
                    <w:rPr>
                      <w:rFonts w:ascii="Lucida Sans Unicode" w:hAnsi="Lucida Sans Unicode"/>
                    </w:rPr>
                  </w:pPr>
                  <w:r>
                    <w:rPr>
                      <w:rFonts w:ascii="Lucida Sans Unicode" w:hAnsi="Lucida Sans Unicode"/>
                      <w:w w:val="90"/>
                    </w:rPr>
                    <w:t>||</w:t>
                    <w:tab/>
                    <w:t>||</w:t>
                  </w:r>
                  <w:r>
                    <w:rPr>
                      <w:rFonts w:ascii="Lucida Sans Unicode" w:hAnsi="Lucida Sans Unicode"/>
                      <w:spacing w:val="-27"/>
                      <w:w w:val="90"/>
                    </w:rPr>
                    <w:t> </w:t>
                  </w:r>
                  <w:r>
                    <w:rPr>
                      <w:rFonts w:ascii="Lucida Sans Unicode" w:hAnsi="Lucida Sans Unicode"/>
                      <w:w w:val="90"/>
                    </w:rPr>
                    <w:t>|| </w:t>
                  </w:r>
                  <w:r>
                    <w:rPr>
                      <w:rFonts w:ascii="Lucida Sans Unicode" w:hAnsi="Lucida Sans Unicode"/>
                      <w:spacing w:val="45"/>
                      <w:w w:val="90"/>
                    </w:rPr>
                    <w:t> </w:t>
                  </w:r>
                  <w:r>
                    <w:rPr>
                      <w:rFonts w:ascii="Lucida Sans Unicode" w:hAnsi="Lucida Sans Unicode"/>
                      <w:w w:val="90"/>
                    </w:rPr>
                    <w:t>−</w:t>
                    <w:tab/>
                  </w:r>
                  <w:r>
                    <w:rPr>
                      <w:rFonts w:ascii="Lucida Sans Unicode" w:hAnsi="Lucida Sans Unicode"/>
                      <w:spacing w:val="-10"/>
                      <w:w w:val="80"/>
                    </w:rPr>
                    <w:t>||</w:t>
                  </w:r>
                </w:p>
              </w:txbxContent>
            </v:textbox>
            <w10:wrap type="none"/>
          </v:shape>
        </w:pict>
      </w:r>
      <w:r>
        <w:rPr/>
        <w:t>then,  </w:t>
      </w:r>
      <w:r>
        <w:rPr>
          <w:spacing w:val="-3"/>
        </w:rPr>
        <w:t>we  have  </w:t>
      </w:r>
      <w:r>
        <w:rPr>
          <w:rFonts w:ascii="Times New Roman" w:hAnsi="Times New Roman"/>
          <w:i/>
        </w:rPr>
        <w:t>e</w:t>
      </w:r>
      <w:r>
        <w:rPr>
          <w:rFonts w:ascii="Cambria" w:hAnsi="Cambria"/>
          <w:vertAlign w:val="subscript"/>
        </w:rPr>
        <w:t>2</w:t>
      </w:r>
      <w:r>
        <w:rPr>
          <w:vertAlign w:val="baseline"/>
        </w:rPr>
        <w:t>(</w:t>
      </w:r>
      <w:r>
        <w:rPr>
          <w:rFonts w:ascii="Arial" w:hAnsi="Arial"/>
          <w:vertAlign w:val="baseline"/>
        </w:rPr>
        <w:t>p</w:t>
      </w:r>
      <w:r>
        <w:rPr>
          <w:vertAlign w:val="baseline"/>
        </w:rPr>
        <w:t>) =   </w:t>
      </w:r>
      <w:r>
        <w:rPr>
          <w:rFonts w:ascii="Arial" w:hAnsi="Arial"/>
          <w:vertAlign w:val="baseline"/>
        </w:rPr>
        <w:t>n</w:t>
      </w:r>
      <w:r>
        <w:rPr>
          <w:rFonts w:ascii="Cambria" w:hAnsi="Cambria"/>
          <w:vertAlign w:val="subscript"/>
        </w:rPr>
        <w:t>2</w:t>
      </w:r>
      <w:r>
        <w:rPr>
          <w:rFonts w:ascii="Cambria" w:hAnsi="Cambria"/>
          <w:vertAlign w:val="baseline"/>
        </w:rPr>
        <w:t>   </w:t>
      </w:r>
      <w:r>
        <w:rPr>
          <w:rFonts w:ascii="Arial" w:hAnsi="Arial"/>
          <w:vertAlign w:val="baseline"/>
        </w:rPr>
        <w:t>p   p</w:t>
      </w:r>
      <w:r>
        <w:rPr>
          <w:rFonts w:ascii="Cambria" w:hAnsi="Cambria"/>
          <w:vertAlign w:val="subscript"/>
        </w:rPr>
        <w:t>0</w:t>
      </w:r>
      <w:r>
        <w:rPr>
          <w:rFonts w:ascii="Cambria" w:hAnsi="Cambria"/>
          <w:vertAlign w:val="baseline"/>
        </w:rPr>
        <w:t>   </w:t>
      </w:r>
      <w:r>
        <w:rPr>
          <w:vertAlign w:val="baseline"/>
        </w:rPr>
        <w:t>cos </w:t>
      </w:r>
      <w:r>
        <w:rPr>
          <w:rFonts w:ascii="Times New Roman" w:hAnsi="Times New Roman"/>
          <w:i/>
          <w:vertAlign w:val="baseline"/>
        </w:rPr>
        <w:t>α </w:t>
      </w:r>
      <w:r>
        <w:rPr>
          <w:vertAlign w:val="baseline"/>
        </w:rPr>
        <w:t>= </w:t>
      </w:r>
      <w:r>
        <w:rPr>
          <w:rFonts w:ascii="Times New Roman" w:hAnsi="Times New Roman"/>
          <w:i/>
          <w:vertAlign w:val="baseline"/>
        </w:rPr>
        <w:t>bh </w:t>
      </w:r>
      <w:r>
        <w:rPr>
          <w:vertAlign w:val="baseline"/>
        </w:rPr>
        <w:t>= </w:t>
      </w:r>
      <w:r>
        <w:rPr>
          <w:spacing w:val="2"/>
          <w:vertAlign w:val="baseline"/>
        </w:rPr>
        <w:t>2</w:t>
      </w:r>
      <w:r>
        <w:rPr>
          <w:rFonts w:ascii="Times New Roman" w:hAnsi="Times New Roman"/>
          <w:i/>
          <w:spacing w:val="2"/>
          <w:vertAlign w:val="baseline"/>
        </w:rPr>
        <w:t>A</w:t>
      </w:r>
      <w:r>
        <w:rPr>
          <w:rFonts w:ascii="Cambria" w:hAnsi="Cambria"/>
          <w:spacing w:val="2"/>
          <w:vertAlign w:val="subscript"/>
        </w:rPr>
        <w:t>2</w:t>
      </w:r>
      <w:r>
        <w:rPr>
          <w:spacing w:val="2"/>
          <w:vertAlign w:val="baseline"/>
        </w:rPr>
        <w:t>, </w:t>
      </w:r>
      <w:r>
        <w:rPr>
          <w:vertAlign w:val="baseline"/>
        </w:rPr>
        <w:t>which is excellent since </w:t>
      </w:r>
      <w:r>
        <w:rPr>
          <w:spacing w:val="-3"/>
          <w:vertAlign w:val="baseline"/>
        </w:rPr>
        <w:t>we    </w:t>
      </w:r>
      <w:r>
        <w:rPr>
          <w:vertAlign w:val="baseline"/>
        </w:rPr>
        <w:t>need the areas of the subtriangles in order to compute the barycentric coordinates. This means</w:t>
      </w:r>
      <w:r>
        <w:rPr>
          <w:spacing w:val="-13"/>
          <w:vertAlign w:val="baseline"/>
        </w:rPr>
        <w:t> </w:t>
      </w:r>
      <w:r>
        <w:rPr>
          <w:vertAlign w:val="baseline"/>
        </w:rPr>
        <w:t>that</w:t>
      </w:r>
    </w:p>
    <w:p>
      <w:pPr>
        <w:spacing w:after="0" w:line="252" w:lineRule="auto"/>
        <w:jc w:val="both"/>
        <w:sectPr>
          <w:pgSz w:w="12240" w:h="15840"/>
          <w:pgMar w:header="2359" w:footer="0" w:top="2560" w:bottom="280" w:left="1720" w:right="1720"/>
        </w:sectPr>
      </w:pPr>
    </w:p>
    <w:p>
      <w:pPr>
        <w:pStyle w:val="BodyText"/>
        <w:tabs>
          <w:tab w:pos="2857" w:val="left" w:leader="none"/>
        </w:tabs>
        <w:spacing w:line="197" w:lineRule="exact" w:before="131"/>
        <w:ind w:left="1535"/>
        <w:rPr>
          <w:rFonts w:ascii="Trebuchet MS" w:hAnsi="Trebuchet MS"/>
        </w:rPr>
      </w:pPr>
      <w:r>
        <w:rPr>
          <w:rFonts w:ascii="Trebuchet MS" w:hAnsi="Trebuchet MS"/>
          <w:w w:val="105"/>
        </w:rPr>
        <w:t>.</w:t>
        <w:tab/>
        <w:t>Σ</w:t>
      </w:r>
    </w:p>
    <w:p>
      <w:pPr>
        <w:spacing w:line="139" w:lineRule="exact" w:before="0"/>
        <w:ind w:left="1626" w:right="0" w:firstLine="0"/>
        <w:jc w:val="left"/>
        <w:rPr>
          <w:sz w:val="20"/>
        </w:rPr>
      </w:pPr>
      <w:r>
        <w:rPr>
          <w:rFonts w:ascii="Times New Roman"/>
          <w:i/>
          <w:w w:val="110"/>
          <w:sz w:val="20"/>
        </w:rPr>
        <w:t>u</w:t>
      </w:r>
      <w:r>
        <w:rPr>
          <w:w w:val="110"/>
          <w:sz w:val="20"/>
        </w:rPr>
        <w:t>(</w:t>
      </w:r>
      <w:r>
        <w:rPr>
          <w:rFonts w:ascii="Times New Roman"/>
          <w:i/>
          <w:w w:val="110"/>
          <w:sz w:val="20"/>
        </w:rPr>
        <w:t>x, y</w:t>
      </w:r>
      <w:r>
        <w:rPr>
          <w:w w:val="110"/>
          <w:sz w:val="20"/>
        </w:rPr>
        <w:t>)</w:t>
      </w:r>
      <w:r>
        <w:rPr>
          <w:rFonts w:ascii="Times New Roman"/>
          <w:i/>
          <w:w w:val="110"/>
          <w:sz w:val="20"/>
        </w:rPr>
        <w:t>, v</w:t>
      </w:r>
      <w:r>
        <w:rPr>
          <w:w w:val="110"/>
          <w:sz w:val="20"/>
        </w:rPr>
        <w:t>(</w:t>
      </w:r>
      <w:r>
        <w:rPr>
          <w:rFonts w:ascii="Times New Roman"/>
          <w:i/>
          <w:w w:val="110"/>
          <w:sz w:val="20"/>
        </w:rPr>
        <w:t>x, y</w:t>
      </w:r>
      <w:r>
        <w:rPr>
          <w:w w:val="110"/>
          <w:sz w:val="20"/>
        </w:rPr>
        <w:t>) =</w:t>
      </w:r>
    </w:p>
    <w:p>
      <w:pPr>
        <w:tabs>
          <w:tab w:pos="924" w:val="left" w:leader="none"/>
        </w:tabs>
        <w:spacing w:line="179" w:lineRule="exact" w:before="0"/>
        <w:ind w:left="266" w:right="0" w:firstLine="0"/>
        <w:jc w:val="left"/>
        <w:rPr>
          <w:rFonts w:ascii="Trebuchet MS" w:hAnsi="Trebuchet MS"/>
          <w:sz w:val="20"/>
        </w:rPr>
      </w:pPr>
      <w:r>
        <w:rPr/>
        <w:br w:type="column"/>
      </w:r>
      <w:r>
        <w:rPr>
          <w:rFonts w:ascii="Trebuchet MS" w:hAnsi="Trebuchet MS"/>
          <w:w w:val="105"/>
          <w:sz w:val="20"/>
        </w:rPr>
        <w:t>.</w:t>
        <w:tab/>
        <w:t>Σ</w:t>
      </w:r>
    </w:p>
    <w:p>
      <w:pPr>
        <w:spacing w:line="158" w:lineRule="exact" w:before="0"/>
        <w:ind w:left="358" w:right="0" w:firstLine="0"/>
        <w:jc w:val="left"/>
        <w:rPr>
          <w:rFonts w:ascii="Cambria"/>
          <w:sz w:val="20"/>
        </w:rPr>
      </w:pPr>
      <w:r>
        <w:rPr>
          <w:rFonts w:ascii="Times New Roman"/>
          <w:i/>
          <w:w w:val="115"/>
          <w:sz w:val="20"/>
        </w:rPr>
        <w:t>A</w:t>
      </w:r>
      <w:r>
        <w:rPr>
          <w:rFonts w:ascii="Cambria"/>
          <w:w w:val="115"/>
          <w:sz w:val="20"/>
          <w:vertAlign w:val="subscript"/>
        </w:rPr>
        <w:t>1</w:t>
      </w:r>
      <w:r>
        <w:rPr>
          <w:rFonts w:ascii="Times New Roman"/>
          <w:i/>
          <w:w w:val="115"/>
          <w:sz w:val="20"/>
          <w:vertAlign w:val="baseline"/>
        </w:rPr>
        <w:t>, A</w:t>
      </w:r>
      <w:r>
        <w:rPr>
          <w:rFonts w:ascii="Cambria"/>
          <w:w w:val="115"/>
          <w:sz w:val="20"/>
          <w:vertAlign w:val="subscript"/>
        </w:rPr>
        <w:t>2</w:t>
      </w:r>
    </w:p>
    <w:p>
      <w:pPr>
        <w:pStyle w:val="BodyText"/>
        <w:spacing w:line="130" w:lineRule="exact"/>
        <w:jc w:val="right"/>
      </w:pPr>
      <w:r>
        <w:rPr/>
        <w:pict>
          <v:line style="position:absolute;mso-position-horizontal-relative:page;mso-position-vertical-relative:paragraph;z-index:15777792" from="247.938004pt,4.669544pt" to="308.115004pt,4.669544pt" stroked="true" strokeweight=".398pt" strokecolor="#000000">
            <v:stroke dashstyle="solid"/>
            <w10:wrap type="none"/>
          </v:line>
        </w:pict>
      </w:r>
      <w:r>
        <w:rPr>
          <w:w w:val="120"/>
        </w:rPr>
        <w:t>=</w:t>
      </w:r>
    </w:p>
    <w:p>
      <w:pPr>
        <w:tabs>
          <w:tab w:pos="1938" w:val="left" w:leader="none"/>
        </w:tabs>
        <w:spacing w:line="179" w:lineRule="exact" w:before="0"/>
        <w:ind w:left="469" w:right="0" w:firstLine="0"/>
        <w:jc w:val="left"/>
        <w:rPr>
          <w:rFonts w:ascii="Trebuchet MS" w:hAnsi="Trebuchet MS"/>
          <w:sz w:val="20"/>
        </w:rPr>
      </w:pPr>
      <w:r>
        <w:rPr/>
        <w:br w:type="column"/>
      </w:r>
      <w:r>
        <w:rPr>
          <w:rFonts w:ascii="Trebuchet MS" w:hAnsi="Trebuchet MS"/>
          <w:w w:val="105"/>
          <w:sz w:val="20"/>
        </w:rPr>
        <w:t>.</w:t>
        <w:tab/>
      </w:r>
      <w:r>
        <w:rPr>
          <w:rFonts w:ascii="Trebuchet MS" w:hAnsi="Trebuchet MS"/>
          <w:spacing w:val="-20"/>
          <w:w w:val="95"/>
          <w:sz w:val="20"/>
        </w:rPr>
        <w:t>Σ</w:t>
      </w:r>
    </w:p>
    <w:p>
      <w:pPr>
        <w:spacing w:line="198" w:lineRule="exact" w:before="0"/>
        <w:ind w:left="560" w:right="0" w:firstLine="0"/>
        <w:jc w:val="left"/>
        <w:rPr>
          <w:sz w:val="20"/>
        </w:rPr>
      </w:pPr>
      <w:r>
        <w:rPr>
          <w:rFonts w:ascii="Times New Roman"/>
          <w:i/>
          <w:w w:val="110"/>
          <w:sz w:val="20"/>
        </w:rPr>
        <w:t>e</w:t>
      </w:r>
      <w:r>
        <w:rPr>
          <w:rFonts w:ascii="Cambria"/>
          <w:w w:val="110"/>
          <w:sz w:val="20"/>
          <w:vertAlign w:val="subscript"/>
        </w:rPr>
        <w:t>1</w:t>
      </w:r>
      <w:r>
        <w:rPr>
          <w:w w:val="110"/>
          <w:sz w:val="20"/>
          <w:vertAlign w:val="baseline"/>
        </w:rPr>
        <w:t>(</w:t>
      </w:r>
      <w:r>
        <w:rPr>
          <w:rFonts w:ascii="Times New Roman"/>
          <w:i/>
          <w:w w:val="110"/>
          <w:sz w:val="20"/>
          <w:vertAlign w:val="baseline"/>
        </w:rPr>
        <w:t>x, </w:t>
      </w:r>
      <w:r>
        <w:rPr>
          <w:rFonts w:ascii="Times New Roman"/>
          <w:i/>
          <w:spacing w:val="2"/>
          <w:w w:val="110"/>
          <w:sz w:val="20"/>
          <w:vertAlign w:val="baseline"/>
        </w:rPr>
        <w:t>y</w:t>
      </w:r>
      <w:r>
        <w:rPr>
          <w:spacing w:val="2"/>
          <w:w w:val="110"/>
          <w:sz w:val="20"/>
          <w:vertAlign w:val="baseline"/>
        </w:rPr>
        <w:t>)</w:t>
      </w:r>
      <w:r>
        <w:rPr>
          <w:rFonts w:ascii="Times New Roman"/>
          <w:i/>
          <w:spacing w:val="2"/>
          <w:w w:val="110"/>
          <w:sz w:val="20"/>
          <w:vertAlign w:val="baseline"/>
        </w:rPr>
        <w:t>,</w:t>
      </w:r>
      <w:r>
        <w:rPr>
          <w:rFonts w:ascii="Times New Roman"/>
          <w:i/>
          <w:spacing w:val="-43"/>
          <w:w w:val="110"/>
          <w:sz w:val="20"/>
          <w:vertAlign w:val="baseline"/>
        </w:rPr>
        <w:t> </w:t>
      </w:r>
      <w:r>
        <w:rPr>
          <w:rFonts w:ascii="Times New Roman"/>
          <w:i/>
          <w:w w:val="110"/>
          <w:sz w:val="20"/>
          <w:vertAlign w:val="baseline"/>
        </w:rPr>
        <w:t>e</w:t>
      </w:r>
      <w:r>
        <w:rPr>
          <w:rFonts w:ascii="Cambria"/>
          <w:w w:val="110"/>
          <w:sz w:val="20"/>
          <w:vertAlign w:val="subscript"/>
        </w:rPr>
        <w:t>2</w:t>
      </w:r>
      <w:r>
        <w:rPr>
          <w:w w:val="110"/>
          <w:sz w:val="20"/>
          <w:vertAlign w:val="baseline"/>
        </w:rPr>
        <w:t>(</w:t>
      </w:r>
      <w:r>
        <w:rPr>
          <w:rFonts w:ascii="Times New Roman"/>
          <w:i/>
          <w:w w:val="110"/>
          <w:sz w:val="20"/>
          <w:vertAlign w:val="baseline"/>
        </w:rPr>
        <w:t>x, </w:t>
      </w:r>
      <w:r>
        <w:rPr>
          <w:rFonts w:ascii="Times New Roman"/>
          <w:i/>
          <w:spacing w:val="3"/>
          <w:w w:val="110"/>
          <w:sz w:val="20"/>
          <w:vertAlign w:val="baseline"/>
        </w:rPr>
        <w:t>y</w:t>
      </w:r>
      <w:r>
        <w:rPr>
          <w:spacing w:val="3"/>
          <w:w w:val="110"/>
          <w:sz w:val="20"/>
          <w:vertAlign w:val="baseline"/>
        </w:rPr>
        <w:t>)</w:t>
      </w:r>
    </w:p>
    <w:p>
      <w:pPr>
        <w:pStyle w:val="BodyText"/>
        <w:spacing w:before="9"/>
        <w:rPr>
          <w:sz w:val="25"/>
        </w:rPr>
      </w:pPr>
      <w:r>
        <w:rPr/>
        <w:br w:type="column"/>
      </w:r>
      <w:r>
        <w:rPr>
          <w:sz w:val="25"/>
        </w:rPr>
      </w:r>
    </w:p>
    <w:p>
      <w:pPr>
        <w:tabs>
          <w:tab w:pos="1061" w:val="left" w:leader="none"/>
        </w:tabs>
        <w:spacing w:line="174" w:lineRule="exact" w:before="0"/>
        <w:ind w:left="414" w:right="0" w:firstLine="0"/>
        <w:jc w:val="left"/>
        <w:rPr>
          <w:sz w:val="20"/>
        </w:rPr>
      </w:pPr>
      <w:r>
        <w:rPr/>
        <w:pict>
          <v:line style="position:absolute;mso-position-horizontal-relative:page;mso-position-vertical-relative:paragraph;z-index:15778304" from="323.789001pt,6.844746pt" to="444.804003pt,6.844746pt" stroked="true" strokeweight=".398pt" strokecolor="#000000">
            <v:stroke dashstyle="solid"/>
            <w10:wrap type="none"/>
          </v:line>
        </w:pict>
      </w:r>
      <w:r>
        <w:rPr>
          <w:rFonts w:ascii="Times New Roman"/>
          <w:i/>
          <w:sz w:val="20"/>
        </w:rPr>
        <w:t>.</w:t>
        <w:tab/>
      </w:r>
      <w:r>
        <w:rPr>
          <w:sz w:val="20"/>
        </w:rPr>
        <w:t>(23.8)</w:t>
      </w:r>
    </w:p>
    <w:p>
      <w:pPr>
        <w:spacing w:after="0" w:line="174" w:lineRule="exact"/>
        <w:jc w:val="left"/>
        <w:rPr>
          <w:sz w:val="20"/>
        </w:rPr>
        <w:sectPr>
          <w:type w:val="continuous"/>
          <w:pgSz w:w="12240" w:h="15840"/>
          <w:pgMar w:top="2560" w:bottom="280" w:left="1720" w:right="1720"/>
          <w:cols w:num="4" w:equalWidth="0">
            <w:col w:w="3160" w:space="40"/>
            <w:col w:w="1478" w:space="39"/>
            <w:col w:w="2030" w:space="39"/>
            <w:col w:w="2014"/>
          </w:cols>
        </w:sectPr>
      </w:pPr>
    </w:p>
    <w:p>
      <w:pPr>
        <w:tabs>
          <w:tab w:pos="4755" w:val="left" w:leader="none"/>
        </w:tabs>
        <w:spacing w:line="194" w:lineRule="exact" w:before="0"/>
        <w:ind w:left="3238" w:right="0" w:firstLine="0"/>
        <w:jc w:val="left"/>
        <w:rPr>
          <w:sz w:val="20"/>
        </w:rPr>
      </w:pPr>
      <w:r>
        <w:rPr>
          <w:rFonts w:ascii="Times New Roman"/>
          <w:i/>
          <w:w w:val="110"/>
          <w:sz w:val="20"/>
        </w:rPr>
        <w:t>A</w:t>
      </w:r>
      <w:r>
        <w:rPr>
          <w:rFonts w:ascii="Cambria"/>
          <w:w w:val="110"/>
          <w:sz w:val="20"/>
          <w:vertAlign w:val="subscript"/>
        </w:rPr>
        <w:t>0</w:t>
      </w:r>
      <w:r>
        <w:rPr>
          <w:rFonts w:ascii="Cambria"/>
          <w:w w:val="110"/>
          <w:sz w:val="20"/>
          <w:vertAlign w:val="baseline"/>
        </w:rPr>
        <w:t>  </w:t>
      </w:r>
      <w:r>
        <w:rPr>
          <w:w w:val="110"/>
          <w:sz w:val="20"/>
          <w:vertAlign w:val="baseline"/>
        </w:rPr>
        <w:t>+ </w:t>
      </w:r>
      <w:r>
        <w:rPr>
          <w:rFonts w:ascii="Times New Roman"/>
          <w:i/>
          <w:w w:val="110"/>
          <w:sz w:val="20"/>
          <w:vertAlign w:val="baseline"/>
        </w:rPr>
        <w:t>A</w:t>
      </w:r>
      <w:r>
        <w:rPr>
          <w:rFonts w:ascii="Cambria"/>
          <w:w w:val="110"/>
          <w:sz w:val="20"/>
          <w:vertAlign w:val="subscript"/>
        </w:rPr>
        <w:t>1</w:t>
      </w:r>
      <w:r>
        <w:rPr>
          <w:rFonts w:ascii="Cambria"/>
          <w:spacing w:val="-14"/>
          <w:w w:val="110"/>
          <w:sz w:val="20"/>
          <w:vertAlign w:val="baseline"/>
        </w:rPr>
        <w:t> </w:t>
      </w:r>
      <w:r>
        <w:rPr>
          <w:w w:val="110"/>
          <w:sz w:val="20"/>
          <w:vertAlign w:val="baseline"/>
        </w:rPr>
        <w:t>+ </w:t>
      </w:r>
      <w:r>
        <w:rPr>
          <w:rFonts w:ascii="Times New Roman"/>
          <w:i/>
          <w:w w:val="110"/>
          <w:sz w:val="20"/>
          <w:vertAlign w:val="baseline"/>
        </w:rPr>
        <w:t>A</w:t>
      </w:r>
      <w:r>
        <w:rPr>
          <w:rFonts w:ascii="Cambria"/>
          <w:w w:val="110"/>
          <w:sz w:val="20"/>
          <w:vertAlign w:val="subscript"/>
        </w:rPr>
        <w:t>2</w:t>
      </w:r>
      <w:r>
        <w:rPr>
          <w:rFonts w:ascii="Cambria"/>
          <w:w w:val="110"/>
          <w:sz w:val="20"/>
          <w:vertAlign w:val="baseline"/>
        </w:rPr>
        <w:tab/>
      </w:r>
      <w:r>
        <w:rPr>
          <w:rFonts w:ascii="Times New Roman"/>
          <w:i/>
          <w:w w:val="110"/>
          <w:sz w:val="20"/>
          <w:vertAlign w:val="baseline"/>
        </w:rPr>
        <w:t>e</w:t>
      </w:r>
      <w:r>
        <w:rPr>
          <w:rFonts w:ascii="Cambria"/>
          <w:w w:val="110"/>
          <w:sz w:val="20"/>
          <w:vertAlign w:val="subscript"/>
        </w:rPr>
        <w:t>0</w:t>
      </w:r>
      <w:r>
        <w:rPr>
          <w:w w:val="110"/>
          <w:sz w:val="20"/>
          <w:vertAlign w:val="baseline"/>
        </w:rPr>
        <w:t>(</w:t>
      </w:r>
      <w:r>
        <w:rPr>
          <w:rFonts w:ascii="Times New Roman"/>
          <w:i/>
          <w:w w:val="110"/>
          <w:sz w:val="20"/>
          <w:vertAlign w:val="baseline"/>
        </w:rPr>
        <w:t>x,</w:t>
      </w:r>
      <w:r>
        <w:rPr>
          <w:rFonts w:ascii="Times New Roman"/>
          <w:i/>
          <w:spacing w:val="-21"/>
          <w:w w:val="110"/>
          <w:sz w:val="20"/>
          <w:vertAlign w:val="baseline"/>
        </w:rPr>
        <w:t> </w:t>
      </w:r>
      <w:r>
        <w:rPr>
          <w:rFonts w:ascii="Times New Roman"/>
          <w:i/>
          <w:spacing w:val="3"/>
          <w:w w:val="110"/>
          <w:sz w:val="20"/>
          <w:vertAlign w:val="baseline"/>
        </w:rPr>
        <w:t>y</w:t>
      </w:r>
      <w:r>
        <w:rPr>
          <w:spacing w:val="3"/>
          <w:w w:val="110"/>
          <w:sz w:val="20"/>
          <w:vertAlign w:val="baseline"/>
        </w:rPr>
        <w:t>)</w:t>
      </w:r>
      <w:r>
        <w:rPr>
          <w:spacing w:val="-7"/>
          <w:w w:val="110"/>
          <w:sz w:val="20"/>
          <w:vertAlign w:val="baseline"/>
        </w:rPr>
        <w:t> </w:t>
      </w:r>
      <w:r>
        <w:rPr>
          <w:w w:val="110"/>
          <w:sz w:val="20"/>
          <w:vertAlign w:val="baseline"/>
        </w:rPr>
        <w:t>+</w:t>
      </w:r>
      <w:r>
        <w:rPr>
          <w:spacing w:val="-7"/>
          <w:w w:val="110"/>
          <w:sz w:val="20"/>
          <w:vertAlign w:val="baseline"/>
        </w:rPr>
        <w:t> </w:t>
      </w:r>
      <w:r>
        <w:rPr>
          <w:rFonts w:ascii="Times New Roman"/>
          <w:i/>
          <w:w w:val="110"/>
          <w:sz w:val="20"/>
          <w:vertAlign w:val="baseline"/>
        </w:rPr>
        <w:t>e</w:t>
      </w:r>
      <w:r>
        <w:rPr>
          <w:rFonts w:ascii="Cambria"/>
          <w:w w:val="110"/>
          <w:sz w:val="20"/>
          <w:vertAlign w:val="subscript"/>
        </w:rPr>
        <w:t>1</w:t>
      </w:r>
      <w:r>
        <w:rPr>
          <w:w w:val="110"/>
          <w:sz w:val="20"/>
          <w:vertAlign w:val="baseline"/>
        </w:rPr>
        <w:t>(</w:t>
      </w:r>
      <w:r>
        <w:rPr>
          <w:rFonts w:ascii="Times New Roman"/>
          <w:i/>
          <w:w w:val="110"/>
          <w:sz w:val="20"/>
          <w:vertAlign w:val="baseline"/>
        </w:rPr>
        <w:t>x,</w:t>
      </w:r>
      <w:r>
        <w:rPr>
          <w:rFonts w:ascii="Times New Roman"/>
          <w:i/>
          <w:spacing w:val="-21"/>
          <w:w w:val="110"/>
          <w:sz w:val="20"/>
          <w:vertAlign w:val="baseline"/>
        </w:rPr>
        <w:t> </w:t>
      </w:r>
      <w:r>
        <w:rPr>
          <w:rFonts w:ascii="Times New Roman"/>
          <w:i/>
          <w:spacing w:val="3"/>
          <w:w w:val="110"/>
          <w:sz w:val="20"/>
          <w:vertAlign w:val="baseline"/>
        </w:rPr>
        <w:t>y</w:t>
      </w:r>
      <w:r>
        <w:rPr>
          <w:spacing w:val="3"/>
          <w:w w:val="110"/>
          <w:sz w:val="20"/>
          <w:vertAlign w:val="baseline"/>
        </w:rPr>
        <w:t>)</w:t>
      </w:r>
      <w:r>
        <w:rPr>
          <w:spacing w:val="-8"/>
          <w:w w:val="110"/>
          <w:sz w:val="20"/>
          <w:vertAlign w:val="baseline"/>
        </w:rPr>
        <w:t> </w:t>
      </w:r>
      <w:r>
        <w:rPr>
          <w:w w:val="110"/>
          <w:sz w:val="20"/>
          <w:vertAlign w:val="baseline"/>
        </w:rPr>
        <w:t>+</w:t>
      </w:r>
      <w:r>
        <w:rPr>
          <w:spacing w:val="-7"/>
          <w:w w:val="110"/>
          <w:sz w:val="20"/>
          <w:vertAlign w:val="baseline"/>
        </w:rPr>
        <w:t> </w:t>
      </w:r>
      <w:r>
        <w:rPr>
          <w:rFonts w:ascii="Times New Roman"/>
          <w:i/>
          <w:w w:val="110"/>
          <w:sz w:val="20"/>
          <w:vertAlign w:val="baseline"/>
        </w:rPr>
        <w:t>e</w:t>
      </w:r>
      <w:r>
        <w:rPr>
          <w:rFonts w:ascii="Cambria"/>
          <w:w w:val="110"/>
          <w:sz w:val="20"/>
          <w:vertAlign w:val="subscript"/>
        </w:rPr>
        <w:t>2</w:t>
      </w:r>
      <w:r>
        <w:rPr>
          <w:w w:val="110"/>
          <w:sz w:val="20"/>
          <w:vertAlign w:val="baseline"/>
        </w:rPr>
        <w:t>(</w:t>
      </w:r>
      <w:r>
        <w:rPr>
          <w:rFonts w:ascii="Times New Roman"/>
          <w:i/>
          <w:w w:val="110"/>
          <w:sz w:val="20"/>
          <w:vertAlign w:val="baseline"/>
        </w:rPr>
        <w:t>x,</w:t>
      </w:r>
      <w:r>
        <w:rPr>
          <w:rFonts w:ascii="Times New Roman"/>
          <w:i/>
          <w:spacing w:val="-21"/>
          <w:w w:val="110"/>
          <w:sz w:val="20"/>
          <w:vertAlign w:val="baseline"/>
        </w:rPr>
        <w:t> </w:t>
      </w:r>
      <w:r>
        <w:rPr>
          <w:rFonts w:ascii="Times New Roman"/>
          <w:i/>
          <w:spacing w:val="3"/>
          <w:w w:val="110"/>
          <w:sz w:val="20"/>
          <w:vertAlign w:val="baseline"/>
        </w:rPr>
        <w:t>y</w:t>
      </w:r>
      <w:r>
        <w:rPr>
          <w:spacing w:val="3"/>
          <w:w w:val="110"/>
          <w:sz w:val="20"/>
          <w:vertAlign w:val="baseline"/>
        </w:rPr>
        <w:t>)</w:t>
      </w:r>
    </w:p>
    <w:p>
      <w:pPr>
        <w:pStyle w:val="BodyText"/>
        <w:spacing w:before="9"/>
        <w:rPr>
          <w:sz w:val="10"/>
        </w:rPr>
      </w:pPr>
    </w:p>
    <w:p>
      <w:pPr>
        <w:pStyle w:val="BodyText"/>
        <w:spacing w:line="252" w:lineRule="auto" w:before="60"/>
        <w:ind w:left="943" w:right="441"/>
        <w:jc w:val="both"/>
      </w:pPr>
      <w:r>
        <w:rPr>
          <w:w w:val="105"/>
        </w:rPr>
        <w:t>The triangle setup often computes 1</w:t>
      </w:r>
      <w:r>
        <w:rPr>
          <w:rFonts w:ascii="Times New Roman"/>
          <w:i/>
          <w:w w:val="105"/>
        </w:rPr>
        <w:t>/</w:t>
      </w:r>
      <w:r>
        <w:rPr>
          <w:w w:val="105"/>
        </w:rPr>
        <w:t>(</w:t>
      </w:r>
      <w:r>
        <w:rPr>
          <w:rFonts w:ascii="Times New Roman"/>
          <w:i/>
          <w:w w:val="105"/>
        </w:rPr>
        <w:t>A</w:t>
      </w:r>
      <w:r>
        <w:rPr>
          <w:rFonts w:ascii="Cambria"/>
          <w:w w:val="105"/>
          <w:vertAlign w:val="subscript"/>
        </w:rPr>
        <w:t>0</w:t>
      </w:r>
      <w:r>
        <w:rPr>
          <w:rFonts w:ascii="Cambria"/>
          <w:w w:val="105"/>
          <w:vertAlign w:val="baseline"/>
        </w:rPr>
        <w:t> </w:t>
      </w:r>
      <w:r>
        <w:rPr>
          <w:w w:val="105"/>
          <w:vertAlign w:val="baseline"/>
        </w:rPr>
        <w:t>+ </w:t>
      </w:r>
      <w:r>
        <w:rPr>
          <w:rFonts w:ascii="Times New Roman"/>
          <w:i/>
          <w:w w:val="105"/>
          <w:vertAlign w:val="baseline"/>
        </w:rPr>
        <w:t>A</w:t>
      </w:r>
      <w:r>
        <w:rPr>
          <w:rFonts w:ascii="Cambria"/>
          <w:w w:val="105"/>
          <w:vertAlign w:val="subscript"/>
        </w:rPr>
        <w:t>1</w:t>
      </w:r>
      <w:r>
        <w:rPr>
          <w:rFonts w:ascii="Cambria"/>
          <w:w w:val="105"/>
          <w:vertAlign w:val="baseline"/>
        </w:rPr>
        <w:t> </w:t>
      </w:r>
      <w:r>
        <w:rPr>
          <w:w w:val="105"/>
          <w:vertAlign w:val="baseline"/>
        </w:rPr>
        <w:t>+ </w:t>
      </w:r>
      <w:r>
        <w:rPr>
          <w:rFonts w:ascii="Times New Roman"/>
          <w:i/>
          <w:spacing w:val="3"/>
          <w:w w:val="105"/>
          <w:vertAlign w:val="baseline"/>
        </w:rPr>
        <w:t>A</w:t>
      </w:r>
      <w:r>
        <w:rPr>
          <w:rFonts w:ascii="Cambria"/>
          <w:spacing w:val="3"/>
          <w:w w:val="105"/>
          <w:vertAlign w:val="subscript"/>
        </w:rPr>
        <w:t>2</w:t>
      </w:r>
      <w:r>
        <w:rPr>
          <w:spacing w:val="3"/>
          <w:w w:val="105"/>
          <w:vertAlign w:val="baseline"/>
        </w:rPr>
        <w:t>) </w:t>
      </w:r>
      <w:r>
        <w:rPr>
          <w:w w:val="105"/>
          <w:vertAlign w:val="baseline"/>
        </w:rPr>
        <w:t>since the area of the triangle does</w:t>
      </w:r>
      <w:r>
        <w:rPr>
          <w:spacing w:val="-21"/>
          <w:w w:val="105"/>
          <w:vertAlign w:val="baseline"/>
        </w:rPr>
        <w:t> </w:t>
      </w:r>
      <w:r>
        <w:rPr>
          <w:w w:val="105"/>
          <w:vertAlign w:val="baseline"/>
        </w:rPr>
        <w:t>not</w:t>
      </w:r>
      <w:r>
        <w:rPr>
          <w:spacing w:val="-21"/>
          <w:w w:val="105"/>
          <w:vertAlign w:val="baseline"/>
        </w:rPr>
        <w:t> </w:t>
      </w:r>
      <w:r>
        <w:rPr>
          <w:w w:val="105"/>
          <w:vertAlign w:val="baseline"/>
        </w:rPr>
        <w:t>change,</w:t>
      </w:r>
      <w:r>
        <w:rPr>
          <w:spacing w:val="-20"/>
          <w:w w:val="105"/>
          <w:vertAlign w:val="baseline"/>
        </w:rPr>
        <w:t> </w:t>
      </w:r>
      <w:r>
        <w:rPr>
          <w:w w:val="105"/>
          <w:vertAlign w:val="baseline"/>
        </w:rPr>
        <w:t>which</w:t>
      </w:r>
      <w:r>
        <w:rPr>
          <w:spacing w:val="-21"/>
          <w:w w:val="105"/>
          <w:vertAlign w:val="baseline"/>
        </w:rPr>
        <w:t> </w:t>
      </w:r>
      <w:r>
        <w:rPr>
          <w:w w:val="105"/>
          <w:vertAlign w:val="baseline"/>
        </w:rPr>
        <w:t>also</w:t>
      </w:r>
      <w:r>
        <w:rPr>
          <w:spacing w:val="-20"/>
          <w:w w:val="105"/>
          <w:vertAlign w:val="baseline"/>
        </w:rPr>
        <w:t> </w:t>
      </w:r>
      <w:r>
        <w:rPr>
          <w:spacing w:val="-3"/>
          <w:w w:val="105"/>
          <w:vertAlign w:val="baseline"/>
        </w:rPr>
        <w:t>avoids</w:t>
      </w:r>
      <w:r>
        <w:rPr>
          <w:spacing w:val="-21"/>
          <w:w w:val="105"/>
          <w:vertAlign w:val="baseline"/>
        </w:rPr>
        <w:t> </w:t>
      </w:r>
      <w:r>
        <w:rPr>
          <w:w w:val="105"/>
          <w:vertAlign w:val="baseline"/>
        </w:rPr>
        <w:t>the</w:t>
      </w:r>
      <w:r>
        <w:rPr>
          <w:spacing w:val="-21"/>
          <w:w w:val="105"/>
          <w:vertAlign w:val="baseline"/>
        </w:rPr>
        <w:t> </w:t>
      </w:r>
      <w:r>
        <w:rPr>
          <w:w w:val="105"/>
          <w:vertAlign w:val="baseline"/>
        </w:rPr>
        <w:t>division</w:t>
      </w:r>
      <w:r>
        <w:rPr>
          <w:spacing w:val="-21"/>
          <w:w w:val="105"/>
          <w:vertAlign w:val="baseline"/>
        </w:rPr>
        <w:t> </w:t>
      </w:r>
      <w:r>
        <w:rPr>
          <w:w w:val="105"/>
          <w:vertAlign w:val="baseline"/>
        </w:rPr>
        <w:t>for</w:t>
      </w:r>
      <w:r>
        <w:rPr>
          <w:spacing w:val="-21"/>
          <w:w w:val="105"/>
          <w:vertAlign w:val="baseline"/>
        </w:rPr>
        <w:t> </w:t>
      </w:r>
      <w:r>
        <w:rPr>
          <w:w w:val="105"/>
          <w:vertAlign w:val="baseline"/>
        </w:rPr>
        <w:t>each</w:t>
      </w:r>
      <w:r>
        <w:rPr>
          <w:spacing w:val="-21"/>
          <w:w w:val="105"/>
          <w:vertAlign w:val="baseline"/>
        </w:rPr>
        <w:t> </w:t>
      </w:r>
      <w:r>
        <w:rPr>
          <w:w w:val="105"/>
          <w:vertAlign w:val="baseline"/>
        </w:rPr>
        <w:t>pixel.</w:t>
      </w:r>
      <w:r>
        <w:rPr>
          <w:spacing w:val="-6"/>
          <w:w w:val="105"/>
          <w:vertAlign w:val="baseline"/>
        </w:rPr>
        <w:t> </w:t>
      </w:r>
      <w:r>
        <w:rPr>
          <w:w w:val="105"/>
          <w:vertAlign w:val="baseline"/>
        </w:rPr>
        <w:t>So,</w:t>
      </w:r>
      <w:r>
        <w:rPr>
          <w:spacing w:val="-20"/>
          <w:w w:val="105"/>
          <w:vertAlign w:val="baseline"/>
        </w:rPr>
        <w:t> </w:t>
      </w:r>
      <w:r>
        <w:rPr>
          <w:w w:val="105"/>
          <w:vertAlign w:val="baseline"/>
        </w:rPr>
        <w:t>when</w:t>
      </w:r>
      <w:r>
        <w:rPr>
          <w:spacing w:val="-21"/>
          <w:w w:val="105"/>
          <w:vertAlign w:val="baseline"/>
        </w:rPr>
        <w:t> </w:t>
      </w:r>
      <w:r>
        <w:rPr>
          <w:spacing w:val="-3"/>
          <w:w w:val="105"/>
          <w:vertAlign w:val="baseline"/>
        </w:rPr>
        <w:t>we</w:t>
      </w:r>
      <w:r>
        <w:rPr>
          <w:spacing w:val="-21"/>
          <w:w w:val="105"/>
          <w:vertAlign w:val="baseline"/>
        </w:rPr>
        <w:t> </w:t>
      </w:r>
      <w:r>
        <w:rPr>
          <w:w w:val="105"/>
          <w:vertAlign w:val="baseline"/>
        </w:rPr>
        <w:t>traverse a</w:t>
      </w:r>
      <w:r>
        <w:rPr>
          <w:spacing w:val="-25"/>
          <w:w w:val="105"/>
          <w:vertAlign w:val="baseline"/>
        </w:rPr>
        <w:t> </w:t>
      </w:r>
      <w:r>
        <w:rPr>
          <w:w w:val="105"/>
          <w:vertAlign w:val="baseline"/>
        </w:rPr>
        <w:t>triangle</w:t>
      </w:r>
      <w:r>
        <w:rPr>
          <w:spacing w:val="-24"/>
          <w:w w:val="105"/>
          <w:vertAlign w:val="baseline"/>
        </w:rPr>
        <w:t> </w:t>
      </w:r>
      <w:r>
        <w:rPr>
          <w:w w:val="105"/>
          <w:vertAlign w:val="baseline"/>
        </w:rPr>
        <w:t>using</w:t>
      </w:r>
      <w:r>
        <w:rPr>
          <w:spacing w:val="-25"/>
          <w:w w:val="105"/>
          <w:vertAlign w:val="baseline"/>
        </w:rPr>
        <w:t> </w:t>
      </w:r>
      <w:r>
        <w:rPr>
          <w:w w:val="105"/>
          <w:vertAlign w:val="baseline"/>
        </w:rPr>
        <w:t>the</w:t>
      </w:r>
      <w:r>
        <w:rPr>
          <w:spacing w:val="-24"/>
          <w:w w:val="105"/>
          <w:vertAlign w:val="baseline"/>
        </w:rPr>
        <w:t> </w:t>
      </w:r>
      <w:r>
        <w:rPr>
          <w:w w:val="105"/>
          <w:vertAlign w:val="baseline"/>
        </w:rPr>
        <w:t>edge</w:t>
      </w:r>
      <w:r>
        <w:rPr>
          <w:spacing w:val="-24"/>
          <w:w w:val="105"/>
          <w:vertAlign w:val="baseline"/>
        </w:rPr>
        <w:t> </w:t>
      </w:r>
      <w:r>
        <w:rPr>
          <w:w w:val="105"/>
          <w:vertAlign w:val="baseline"/>
        </w:rPr>
        <w:t>equations,</w:t>
      </w:r>
      <w:r>
        <w:rPr>
          <w:spacing w:val="-24"/>
          <w:w w:val="105"/>
          <w:vertAlign w:val="baseline"/>
        </w:rPr>
        <w:t> </w:t>
      </w:r>
      <w:r>
        <w:rPr>
          <w:spacing w:val="-3"/>
          <w:w w:val="105"/>
          <w:vertAlign w:val="baseline"/>
        </w:rPr>
        <w:t>we</w:t>
      </w:r>
      <w:r>
        <w:rPr>
          <w:spacing w:val="-24"/>
          <w:w w:val="105"/>
          <w:vertAlign w:val="baseline"/>
        </w:rPr>
        <w:t> </w:t>
      </w:r>
      <w:r>
        <w:rPr>
          <w:w w:val="105"/>
          <w:vertAlign w:val="baseline"/>
        </w:rPr>
        <w:t>get</w:t>
      </w:r>
      <w:r>
        <w:rPr>
          <w:spacing w:val="-24"/>
          <w:w w:val="105"/>
          <w:vertAlign w:val="baseline"/>
        </w:rPr>
        <w:t> </w:t>
      </w:r>
      <w:r>
        <w:rPr>
          <w:w w:val="105"/>
          <w:vertAlign w:val="baseline"/>
        </w:rPr>
        <w:t>all</w:t>
      </w:r>
      <w:r>
        <w:rPr>
          <w:spacing w:val="-24"/>
          <w:w w:val="105"/>
          <w:vertAlign w:val="baseline"/>
        </w:rPr>
        <w:t> </w:t>
      </w:r>
      <w:r>
        <w:rPr>
          <w:w w:val="105"/>
          <w:vertAlign w:val="baseline"/>
        </w:rPr>
        <w:t>terms</w:t>
      </w:r>
      <w:r>
        <w:rPr>
          <w:spacing w:val="-25"/>
          <w:w w:val="105"/>
          <w:vertAlign w:val="baseline"/>
        </w:rPr>
        <w:t> </w:t>
      </w:r>
      <w:r>
        <w:rPr>
          <w:w w:val="105"/>
          <w:vertAlign w:val="baseline"/>
        </w:rPr>
        <w:t>of</w:t>
      </w:r>
      <w:r>
        <w:rPr>
          <w:spacing w:val="-24"/>
          <w:w w:val="105"/>
          <w:vertAlign w:val="baseline"/>
        </w:rPr>
        <w:t> </w:t>
      </w:r>
      <w:hyperlink w:history="true" w:anchor="_bookmark13">
        <w:r>
          <w:rPr>
            <w:color w:val="0000FF"/>
            <w:w w:val="105"/>
            <w:vertAlign w:val="baseline"/>
          </w:rPr>
          <w:t>Equation</w:t>
        </w:r>
        <w:r>
          <w:rPr>
            <w:color w:val="0000FF"/>
            <w:spacing w:val="-24"/>
            <w:w w:val="105"/>
            <w:vertAlign w:val="baseline"/>
          </w:rPr>
          <w:t> </w:t>
        </w:r>
        <w:r>
          <w:rPr>
            <w:color w:val="0000FF"/>
            <w:w w:val="105"/>
            <w:vertAlign w:val="baseline"/>
          </w:rPr>
          <w:t>23.8</w:t>
        </w:r>
        <w:r>
          <w:rPr>
            <w:color w:val="0000FF"/>
            <w:spacing w:val="-25"/>
            <w:w w:val="105"/>
            <w:vertAlign w:val="baseline"/>
          </w:rPr>
          <w:t> </w:t>
        </w:r>
      </w:hyperlink>
      <w:r>
        <w:rPr>
          <w:w w:val="105"/>
          <w:vertAlign w:val="baseline"/>
        </w:rPr>
        <w:t>as</w:t>
      </w:r>
      <w:r>
        <w:rPr>
          <w:spacing w:val="-24"/>
          <w:w w:val="105"/>
          <w:vertAlign w:val="baseline"/>
        </w:rPr>
        <w:t> </w:t>
      </w:r>
      <w:r>
        <w:rPr>
          <w:w w:val="105"/>
          <w:vertAlign w:val="baseline"/>
        </w:rPr>
        <w:t>a</w:t>
      </w:r>
      <w:r>
        <w:rPr>
          <w:spacing w:val="-24"/>
          <w:w w:val="105"/>
          <w:vertAlign w:val="baseline"/>
        </w:rPr>
        <w:t> </w:t>
      </w:r>
      <w:r>
        <w:rPr>
          <w:w w:val="105"/>
          <w:vertAlign w:val="baseline"/>
        </w:rPr>
        <w:t>byproduct of</w:t>
      </w:r>
      <w:r>
        <w:rPr>
          <w:spacing w:val="-14"/>
          <w:w w:val="105"/>
          <w:vertAlign w:val="baseline"/>
        </w:rPr>
        <w:t> </w:t>
      </w:r>
      <w:r>
        <w:rPr>
          <w:w w:val="105"/>
          <w:vertAlign w:val="baseline"/>
        </w:rPr>
        <w:t>the</w:t>
      </w:r>
      <w:r>
        <w:rPr>
          <w:spacing w:val="-14"/>
          <w:w w:val="105"/>
          <w:vertAlign w:val="baseline"/>
        </w:rPr>
        <w:t> </w:t>
      </w:r>
      <w:r>
        <w:rPr>
          <w:w w:val="105"/>
          <w:vertAlign w:val="baseline"/>
        </w:rPr>
        <w:t>inside</w:t>
      </w:r>
      <w:r>
        <w:rPr>
          <w:spacing w:val="-14"/>
          <w:w w:val="105"/>
          <w:vertAlign w:val="baseline"/>
        </w:rPr>
        <w:t> </w:t>
      </w:r>
      <w:r>
        <w:rPr>
          <w:w w:val="105"/>
          <w:vertAlign w:val="baseline"/>
        </w:rPr>
        <w:t>tests.</w:t>
      </w:r>
      <w:r>
        <w:rPr>
          <w:spacing w:val="6"/>
          <w:w w:val="105"/>
          <w:vertAlign w:val="baseline"/>
        </w:rPr>
        <w:t> </w:t>
      </w:r>
      <w:r>
        <w:rPr>
          <w:w w:val="105"/>
          <w:vertAlign w:val="baseline"/>
        </w:rPr>
        <w:t>These</w:t>
      </w:r>
      <w:r>
        <w:rPr>
          <w:spacing w:val="-13"/>
          <w:w w:val="105"/>
          <w:vertAlign w:val="baseline"/>
        </w:rPr>
        <w:t> </w:t>
      </w:r>
      <w:r>
        <w:rPr>
          <w:w w:val="105"/>
          <w:vertAlign w:val="baseline"/>
        </w:rPr>
        <w:t>are</w:t>
      </w:r>
      <w:r>
        <w:rPr>
          <w:spacing w:val="-14"/>
          <w:w w:val="105"/>
          <w:vertAlign w:val="baseline"/>
        </w:rPr>
        <w:t> </w:t>
      </w:r>
      <w:r>
        <w:rPr>
          <w:w w:val="105"/>
          <w:vertAlign w:val="baseline"/>
        </w:rPr>
        <w:t>useful</w:t>
      </w:r>
      <w:r>
        <w:rPr>
          <w:spacing w:val="-14"/>
          <w:w w:val="105"/>
          <w:vertAlign w:val="baseline"/>
        </w:rPr>
        <w:t> </w:t>
      </w:r>
      <w:r>
        <w:rPr>
          <w:w w:val="105"/>
          <w:vertAlign w:val="baseline"/>
        </w:rPr>
        <w:t>when</w:t>
      </w:r>
      <w:r>
        <w:rPr>
          <w:spacing w:val="-14"/>
          <w:w w:val="105"/>
          <w:vertAlign w:val="baseline"/>
        </w:rPr>
        <w:t> </w:t>
      </w:r>
      <w:r>
        <w:rPr>
          <w:w w:val="105"/>
          <w:vertAlign w:val="baseline"/>
        </w:rPr>
        <w:t>interpolating</w:t>
      </w:r>
      <w:r>
        <w:rPr>
          <w:spacing w:val="-13"/>
          <w:w w:val="105"/>
          <w:vertAlign w:val="baseline"/>
        </w:rPr>
        <w:t> </w:t>
      </w:r>
      <w:r>
        <w:rPr>
          <w:w w:val="105"/>
          <w:vertAlign w:val="baseline"/>
        </w:rPr>
        <w:t>depth,</w:t>
      </w:r>
      <w:r>
        <w:rPr>
          <w:spacing w:val="-13"/>
          <w:w w:val="105"/>
          <w:vertAlign w:val="baseline"/>
        </w:rPr>
        <w:t> </w:t>
      </w:r>
      <w:r>
        <w:rPr>
          <w:w w:val="105"/>
          <w:vertAlign w:val="baseline"/>
        </w:rPr>
        <w:t>as</w:t>
      </w:r>
      <w:r>
        <w:rPr>
          <w:spacing w:val="-14"/>
          <w:w w:val="105"/>
          <w:vertAlign w:val="baseline"/>
        </w:rPr>
        <w:t> </w:t>
      </w:r>
      <w:r>
        <w:rPr>
          <w:spacing w:val="-3"/>
          <w:w w:val="105"/>
          <w:vertAlign w:val="baseline"/>
        </w:rPr>
        <w:t>we</w:t>
      </w:r>
      <w:r>
        <w:rPr>
          <w:spacing w:val="-14"/>
          <w:w w:val="105"/>
          <w:vertAlign w:val="baseline"/>
        </w:rPr>
        <w:t> </w:t>
      </w:r>
      <w:r>
        <w:rPr>
          <w:w w:val="105"/>
          <w:vertAlign w:val="baseline"/>
        </w:rPr>
        <w:t>will</w:t>
      </w:r>
      <w:r>
        <w:rPr>
          <w:spacing w:val="-13"/>
          <w:w w:val="105"/>
          <w:vertAlign w:val="baseline"/>
        </w:rPr>
        <w:t> </w:t>
      </w:r>
      <w:r>
        <w:rPr>
          <w:w w:val="105"/>
          <w:vertAlign w:val="baseline"/>
        </w:rPr>
        <w:t>see,</w:t>
      </w:r>
      <w:r>
        <w:rPr>
          <w:spacing w:val="-13"/>
          <w:w w:val="105"/>
          <w:vertAlign w:val="baseline"/>
        </w:rPr>
        <w:t> </w:t>
      </w:r>
      <w:r>
        <w:rPr>
          <w:w w:val="105"/>
          <w:vertAlign w:val="baseline"/>
        </w:rPr>
        <w:t>or</w:t>
      </w:r>
      <w:r>
        <w:rPr>
          <w:spacing w:val="-14"/>
          <w:w w:val="105"/>
          <w:vertAlign w:val="baseline"/>
        </w:rPr>
        <w:t> </w:t>
      </w:r>
      <w:r>
        <w:rPr>
          <w:w w:val="105"/>
          <w:vertAlign w:val="baseline"/>
        </w:rPr>
        <w:t>for </w:t>
      </w:r>
      <w:r>
        <w:rPr>
          <w:vertAlign w:val="baseline"/>
        </w:rPr>
        <w:t>orthogonal</w:t>
      </w:r>
      <w:r>
        <w:rPr>
          <w:spacing w:val="-12"/>
          <w:vertAlign w:val="baseline"/>
        </w:rPr>
        <w:t> </w:t>
      </w:r>
      <w:r>
        <w:rPr>
          <w:vertAlign w:val="baseline"/>
        </w:rPr>
        <w:t>projections,</w:t>
      </w:r>
      <w:r>
        <w:rPr>
          <w:spacing w:val="-11"/>
          <w:vertAlign w:val="baseline"/>
        </w:rPr>
        <w:t> </w:t>
      </w:r>
      <w:r>
        <w:rPr>
          <w:vertAlign w:val="baseline"/>
        </w:rPr>
        <w:t>but</w:t>
      </w:r>
      <w:r>
        <w:rPr>
          <w:spacing w:val="-12"/>
          <w:vertAlign w:val="baseline"/>
        </w:rPr>
        <w:t> </w:t>
      </w:r>
      <w:r>
        <w:rPr>
          <w:vertAlign w:val="baseline"/>
        </w:rPr>
        <w:t>for</w:t>
      </w:r>
      <w:r>
        <w:rPr>
          <w:spacing w:val="-11"/>
          <w:vertAlign w:val="baseline"/>
        </w:rPr>
        <w:t> </w:t>
      </w:r>
      <w:r>
        <w:rPr>
          <w:vertAlign w:val="baseline"/>
        </w:rPr>
        <w:t>perspective</w:t>
      </w:r>
      <w:r>
        <w:rPr>
          <w:spacing w:val="-12"/>
          <w:vertAlign w:val="baseline"/>
        </w:rPr>
        <w:t> </w:t>
      </w:r>
      <w:r>
        <w:rPr>
          <w:vertAlign w:val="baseline"/>
        </w:rPr>
        <w:t>projection,</w:t>
      </w:r>
      <w:r>
        <w:rPr>
          <w:spacing w:val="-11"/>
          <w:vertAlign w:val="baseline"/>
        </w:rPr>
        <w:t> </w:t>
      </w:r>
      <w:r>
        <w:rPr>
          <w:vertAlign w:val="baseline"/>
        </w:rPr>
        <w:t>barycentric</w:t>
      </w:r>
      <w:r>
        <w:rPr>
          <w:spacing w:val="-11"/>
          <w:vertAlign w:val="baseline"/>
        </w:rPr>
        <w:t> </w:t>
      </w:r>
      <w:r>
        <w:rPr>
          <w:vertAlign w:val="baseline"/>
        </w:rPr>
        <w:t>coordinates</w:t>
      </w:r>
      <w:r>
        <w:rPr>
          <w:spacing w:val="-12"/>
          <w:vertAlign w:val="baseline"/>
        </w:rPr>
        <w:t> </w:t>
      </w:r>
      <w:r>
        <w:rPr>
          <w:vertAlign w:val="baseline"/>
        </w:rPr>
        <w:t>do</w:t>
      </w:r>
      <w:r>
        <w:rPr>
          <w:spacing w:val="-12"/>
          <w:vertAlign w:val="baseline"/>
        </w:rPr>
        <w:t> </w:t>
      </w:r>
      <w:r>
        <w:rPr>
          <w:vertAlign w:val="baseline"/>
        </w:rPr>
        <w:t>not </w:t>
      </w:r>
      <w:r>
        <w:rPr>
          <w:w w:val="105"/>
          <w:vertAlign w:val="baseline"/>
        </w:rPr>
        <w:t>generate the expected results, as illustrated in </w:t>
      </w:r>
      <w:hyperlink w:history="true" w:anchor="_bookmark14">
        <w:r>
          <w:rPr>
            <w:color w:val="0000FF"/>
            <w:w w:val="105"/>
            <w:vertAlign w:val="baseline"/>
          </w:rPr>
          <w:t>Figure</w:t>
        </w:r>
        <w:r>
          <w:rPr>
            <w:color w:val="0000FF"/>
            <w:spacing w:val="47"/>
            <w:w w:val="105"/>
            <w:vertAlign w:val="baseline"/>
          </w:rPr>
          <w:t> </w:t>
        </w:r>
        <w:r>
          <w:rPr>
            <w:color w:val="0000FF"/>
            <w:w w:val="105"/>
            <w:vertAlign w:val="baseline"/>
          </w:rPr>
          <w:t>23.6</w:t>
        </w:r>
      </w:hyperlink>
      <w:r>
        <w:rPr>
          <w:w w:val="105"/>
          <w:vertAlign w:val="baseline"/>
        </w:rPr>
        <w:t>.</w:t>
      </w:r>
    </w:p>
    <w:p>
      <w:pPr>
        <w:pStyle w:val="BodyText"/>
        <w:spacing w:line="249" w:lineRule="auto" w:before="2"/>
        <w:ind w:left="943" w:right="441" w:firstLine="298"/>
        <w:jc w:val="both"/>
      </w:pPr>
      <w:r>
        <w:rPr/>
        <w:t>Perspective-correct</w:t>
      </w:r>
      <w:r>
        <w:rPr>
          <w:spacing w:val="-16"/>
        </w:rPr>
        <w:t> </w:t>
      </w:r>
      <w:r>
        <w:rPr/>
        <w:t>barycentric</w:t>
      </w:r>
      <w:r>
        <w:rPr>
          <w:spacing w:val="-15"/>
        </w:rPr>
        <w:t> </w:t>
      </w:r>
      <w:r>
        <w:rPr/>
        <w:t>coordinates</w:t>
      </w:r>
      <w:r>
        <w:rPr>
          <w:spacing w:val="-15"/>
        </w:rPr>
        <w:t> </w:t>
      </w:r>
      <w:r>
        <w:rPr/>
        <w:t>require</w:t>
      </w:r>
      <w:r>
        <w:rPr>
          <w:spacing w:val="-16"/>
        </w:rPr>
        <w:t> </w:t>
      </w:r>
      <w:r>
        <w:rPr/>
        <w:t>a</w:t>
      </w:r>
      <w:r>
        <w:rPr>
          <w:spacing w:val="-15"/>
        </w:rPr>
        <w:t> </w:t>
      </w:r>
      <w:r>
        <w:rPr/>
        <w:t>division</w:t>
      </w:r>
      <w:r>
        <w:rPr>
          <w:spacing w:val="-15"/>
        </w:rPr>
        <w:t> </w:t>
      </w:r>
      <w:r>
        <w:rPr/>
        <w:t>per</w:t>
      </w:r>
      <w:r>
        <w:rPr>
          <w:spacing w:val="-15"/>
        </w:rPr>
        <w:t> </w:t>
      </w:r>
      <w:r>
        <w:rPr/>
        <w:t>pixel</w:t>
      </w:r>
      <w:r>
        <w:rPr>
          <w:spacing w:val="-16"/>
        </w:rPr>
        <w:t> </w:t>
      </w:r>
      <w:r>
        <w:rPr/>
        <w:t>[</w:t>
      </w:r>
      <w:hyperlink w:history="true" w:anchor="_bookmark0">
        <w:r>
          <w:rPr>
            <w:color w:val="0000FF"/>
          </w:rPr>
          <w:t>163</w:t>
        </w:r>
      </w:hyperlink>
      <w:r>
        <w:rPr/>
        <w:t>,</w:t>
      </w:r>
      <w:r>
        <w:rPr>
          <w:spacing w:val="-16"/>
        </w:rPr>
        <w:t> </w:t>
      </w:r>
      <w:hyperlink w:history="true" w:anchor="_bookmark0">
        <w:r>
          <w:rPr>
            <w:color w:val="0000FF"/>
          </w:rPr>
          <w:t>694</w:t>
        </w:r>
      </w:hyperlink>
      <w:r>
        <w:rPr/>
        <w:t>]. The</w:t>
      </w:r>
      <w:r>
        <w:rPr>
          <w:spacing w:val="-7"/>
        </w:rPr>
        <w:t> </w:t>
      </w:r>
      <w:r>
        <w:rPr/>
        <w:t>derivation</w:t>
      </w:r>
      <w:r>
        <w:rPr>
          <w:spacing w:val="-7"/>
        </w:rPr>
        <w:t> </w:t>
      </w:r>
      <w:r>
        <w:rPr/>
        <w:t>[</w:t>
      </w:r>
      <w:hyperlink w:history="true" w:anchor="_bookmark0">
        <w:r>
          <w:rPr>
            <w:color w:val="0000FF"/>
          </w:rPr>
          <w:t>26</w:t>
        </w:r>
      </w:hyperlink>
      <w:r>
        <w:rPr/>
        <w:t>,</w:t>
      </w:r>
      <w:r>
        <w:rPr>
          <w:spacing w:val="-7"/>
        </w:rPr>
        <w:t> </w:t>
      </w:r>
      <w:hyperlink w:history="true" w:anchor="_bookmark0">
        <w:r>
          <w:rPr>
            <w:color w:val="0000FF"/>
          </w:rPr>
          <w:t>1317</w:t>
        </w:r>
      </w:hyperlink>
      <w:r>
        <w:rPr/>
        <w:t>]</w:t>
      </w:r>
      <w:r>
        <w:rPr>
          <w:spacing w:val="-7"/>
        </w:rPr>
        <w:t> </w:t>
      </w:r>
      <w:r>
        <w:rPr/>
        <w:t>is</w:t>
      </w:r>
      <w:r>
        <w:rPr>
          <w:spacing w:val="-7"/>
        </w:rPr>
        <w:t> </w:t>
      </w:r>
      <w:r>
        <w:rPr/>
        <w:t>omitted</w:t>
      </w:r>
      <w:r>
        <w:rPr>
          <w:spacing w:val="-7"/>
        </w:rPr>
        <w:t> </w:t>
      </w:r>
      <w:r>
        <w:rPr/>
        <w:t>here,</w:t>
      </w:r>
      <w:r>
        <w:rPr>
          <w:spacing w:val="-6"/>
        </w:rPr>
        <w:t> </w:t>
      </w:r>
      <w:r>
        <w:rPr/>
        <w:t>and</w:t>
      </w:r>
      <w:r>
        <w:rPr>
          <w:spacing w:val="-7"/>
        </w:rPr>
        <w:t> </w:t>
      </w:r>
      <w:r>
        <w:rPr/>
        <w:t>instead</w:t>
      </w:r>
      <w:r>
        <w:rPr>
          <w:spacing w:val="-7"/>
        </w:rPr>
        <w:t> </w:t>
      </w:r>
      <w:r>
        <w:rPr>
          <w:spacing w:val="-3"/>
        </w:rPr>
        <w:t>we</w:t>
      </w:r>
      <w:r>
        <w:rPr>
          <w:spacing w:val="-7"/>
        </w:rPr>
        <w:t> </w:t>
      </w:r>
      <w:r>
        <w:rPr/>
        <w:t>summarize</w:t>
      </w:r>
      <w:r>
        <w:rPr>
          <w:spacing w:val="-7"/>
        </w:rPr>
        <w:t> </w:t>
      </w:r>
      <w:r>
        <w:rPr/>
        <w:t>the</w:t>
      </w:r>
      <w:r>
        <w:rPr>
          <w:spacing w:val="-7"/>
        </w:rPr>
        <w:t> </w:t>
      </w:r>
      <w:r>
        <w:rPr/>
        <w:t>most</w:t>
      </w:r>
      <w:r>
        <w:rPr>
          <w:spacing w:val="-7"/>
        </w:rPr>
        <w:t> </w:t>
      </w:r>
      <w:r>
        <w:rPr/>
        <w:t>impor- tant results. Since linear interpolation is inexpensive, and </w:t>
      </w:r>
      <w:r>
        <w:rPr>
          <w:spacing w:val="-3"/>
        </w:rPr>
        <w:t>we </w:t>
      </w:r>
      <w:r>
        <w:rPr/>
        <w:t>know how to compute (</w:t>
      </w:r>
      <w:r>
        <w:rPr>
          <w:rFonts w:ascii="Times New Roman"/>
          <w:i/>
        </w:rPr>
        <w:t>u, </w:t>
      </w:r>
      <w:r>
        <w:rPr>
          <w:rFonts w:ascii="Times New Roman"/>
          <w:i/>
          <w:spacing w:val="2"/>
        </w:rPr>
        <w:t>v</w:t>
      </w:r>
      <w:r>
        <w:rPr>
          <w:spacing w:val="2"/>
        </w:rPr>
        <w:t>), </w:t>
      </w:r>
      <w:r>
        <w:rPr>
          <w:spacing w:val="-3"/>
        </w:rPr>
        <w:t>we </w:t>
      </w:r>
      <w:r>
        <w:rPr/>
        <w:t>would like to use linear interpolation in screen space as </w:t>
      </w:r>
      <w:r>
        <w:rPr>
          <w:spacing w:val="-3"/>
        </w:rPr>
        <w:t>much </w:t>
      </w:r>
      <w:r>
        <w:rPr/>
        <w:t>as possible, even</w:t>
      </w:r>
      <w:r>
        <w:rPr>
          <w:spacing w:val="-9"/>
        </w:rPr>
        <w:t> </w:t>
      </w:r>
      <w:r>
        <w:rPr/>
        <w:t>for</w:t>
      </w:r>
      <w:r>
        <w:rPr>
          <w:spacing w:val="-8"/>
        </w:rPr>
        <w:t> </w:t>
      </w:r>
      <w:r>
        <w:rPr/>
        <w:t>perspective</w:t>
      </w:r>
      <w:r>
        <w:rPr>
          <w:spacing w:val="-9"/>
        </w:rPr>
        <w:t> </w:t>
      </w:r>
      <w:r>
        <w:rPr/>
        <w:t>correction.</w:t>
      </w:r>
      <w:r>
        <w:rPr>
          <w:spacing w:val="10"/>
        </w:rPr>
        <w:t> </w:t>
      </w:r>
      <w:r>
        <w:rPr/>
        <w:t>Somewhat</w:t>
      </w:r>
      <w:r>
        <w:rPr>
          <w:spacing w:val="-9"/>
        </w:rPr>
        <w:t> </w:t>
      </w:r>
      <w:r>
        <w:rPr/>
        <w:t>surprisingly,</w:t>
      </w:r>
      <w:r>
        <w:rPr>
          <w:spacing w:val="-7"/>
        </w:rPr>
        <w:t> </w:t>
      </w:r>
      <w:r>
        <w:rPr/>
        <w:t>it</w:t>
      </w:r>
      <w:r>
        <w:rPr>
          <w:spacing w:val="-8"/>
        </w:rPr>
        <w:t> </w:t>
      </w:r>
      <w:r>
        <w:rPr/>
        <w:t>turns</w:t>
      </w:r>
      <w:r>
        <w:rPr>
          <w:spacing w:val="-8"/>
        </w:rPr>
        <w:t> </w:t>
      </w:r>
      <w:r>
        <w:rPr/>
        <w:t>out</w:t>
      </w:r>
      <w:r>
        <w:rPr>
          <w:spacing w:val="-9"/>
        </w:rPr>
        <w:t> </w:t>
      </w:r>
      <w:r>
        <w:rPr/>
        <w:t>that</w:t>
      </w:r>
      <w:r>
        <w:rPr>
          <w:spacing w:val="-9"/>
        </w:rPr>
        <w:t> </w:t>
      </w:r>
      <w:r>
        <w:rPr/>
        <w:t>it</w:t>
      </w:r>
      <w:r>
        <w:rPr>
          <w:spacing w:val="-8"/>
        </w:rPr>
        <w:t> </w:t>
      </w:r>
      <w:r>
        <w:rPr/>
        <w:t>is</w:t>
      </w:r>
      <w:r>
        <w:rPr>
          <w:spacing w:val="-9"/>
        </w:rPr>
        <w:t> </w:t>
      </w:r>
      <w:r>
        <w:rPr/>
        <w:t>possible to linearly interpolate both </w:t>
      </w:r>
      <w:r>
        <w:rPr>
          <w:rFonts w:ascii="Times New Roman"/>
          <w:i/>
        </w:rPr>
        <w:t>a/w </w:t>
      </w:r>
      <w:r>
        <w:rPr/>
        <w:t>and 1</w:t>
      </w:r>
      <w:r>
        <w:rPr>
          <w:rFonts w:ascii="Times New Roman"/>
          <w:i/>
        </w:rPr>
        <w:t>/w </w:t>
      </w:r>
      <w:r>
        <w:rPr>
          <w:spacing w:val="-3"/>
        </w:rPr>
        <w:t>over </w:t>
      </w:r>
      <w:r>
        <w:rPr/>
        <w:t>the triangle, where </w:t>
      </w:r>
      <w:r>
        <w:rPr>
          <w:rFonts w:ascii="Times New Roman"/>
          <w:i/>
        </w:rPr>
        <w:t>w </w:t>
      </w:r>
      <w:r>
        <w:rPr/>
        <w:t>is the fourth component of a vertex after all transforms. Recovering the interpolated attribute,</w:t>
      </w:r>
      <w:r>
        <w:rPr>
          <w:spacing w:val="10"/>
        </w:rPr>
        <w:t> </w:t>
      </w:r>
      <w:r>
        <w:rPr>
          <w:rFonts w:ascii="Times New Roman"/>
          <w:i/>
        </w:rPr>
        <w:t>a</w:t>
      </w:r>
      <w:r>
        <w:rPr/>
        <w:t>,</w:t>
      </w:r>
    </w:p>
    <w:p>
      <w:pPr>
        <w:spacing w:after="0" w:line="249" w:lineRule="auto"/>
        <w:jc w:val="both"/>
        <w:sectPr>
          <w:type w:val="continuous"/>
          <w:pgSz w:w="12240" w:h="15840"/>
          <w:pgMar w:top="2560" w:bottom="280" w:left="1720" w:right="1720"/>
        </w:sectPr>
      </w:pPr>
    </w:p>
    <w:p>
      <w:pPr>
        <w:pStyle w:val="BodyText"/>
      </w:pPr>
    </w:p>
    <w:p>
      <w:pPr>
        <w:pStyle w:val="BodyText"/>
        <w:spacing w:before="9"/>
        <w:rPr>
          <w:sz w:val="16"/>
        </w:rPr>
      </w:pPr>
    </w:p>
    <w:p>
      <w:pPr>
        <w:spacing w:after="0"/>
        <w:rPr>
          <w:sz w:val="16"/>
        </w:rPr>
        <w:sectPr>
          <w:pgSz w:w="12240" w:h="15840"/>
          <w:pgMar w:header="2359" w:footer="0" w:top="2560" w:bottom="280" w:left="1720" w:right="1720"/>
        </w:sectPr>
      </w:pPr>
    </w:p>
    <w:p>
      <w:pPr>
        <w:spacing w:line="254" w:lineRule="auto" w:before="95"/>
        <w:ind w:left="1514" w:right="36" w:hanging="174"/>
        <w:jc w:val="left"/>
        <w:rPr>
          <w:rFonts w:ascii="Times New Roman"/>
          <w:sz w:val="18"/>
        </w:rPr>
      </w:pPr>
      <w:bookmarkStart w:name="_bookmark14" w:id="15"/>
      <w:bookmarkEnd w:id="15"/>
      <w:r>
        <w:rPr/>
      </w:r>
      <w:r>
        <w:rPr>
          <w:rFonts w:ascii="Times New Roman"/>
          <w:color w:val="353132"/>
          <w:sz w:val="18"/>
        </w:rPr>
        <w:t>projection plane</w:t>
      </w:r>
    </w:p>
    <w:p>
      <w:pPr>
        <w:spacing w:line="254" w:lineRule="auto" w:before="95"/>
        <w:ind w:left="1514" w:right="3299" w:hanging="174"/>
        <w:jc w:val="left"/>
        <w:rPr>
          <w:rFonts w:ascii="Times New Roman"/>
          <w:sz w:val="18"/>
        </w:rPr>
      </w:pPr>
      <w:r>
        <w:rPr/>
        <w:br w:type="column"/>
      </w:r>
      <w:r>
        <w:rPr>
          <w:rFonts w:ascii="Times New Roman"/>
          <w:color w:val="353132"/>
          <w:sz w:val="18"/>
        </w:rPr>
        <w:t>projection plane</w:t>
      </w:r>
    </w:p>
    <w:p>
      <w:pPr>
        <w:spacing w:after="0" w:line="254" w:lineRule="auto"/>
        <w:jc w:val="left"/>
        <w:rPr>
          <w:rFonts w:ascii="Times New Roman"/>
          <w:sz w:val="18"/>
        </w:rPr>
        <w:sectPr>
          <w:type w:val="continuous"/>
          <w:pgSz w:w="12240" w:h="15840"/>
          <w:pgMar w:top="2560" w:bottom="280" w:left="1720" w:right="1720"/>
          <w:cols w:num="2" w:equalWidth="0">
            <w:col w:w="2126" w:space="1285"/>
            <w:col w:w="5389"/>
          </w:cols>
        </w:sectPr>
      </w:pPr>
    </w:p>
    <w:p>
      <w:pPr>
        <w:pStyle w:val="BodyText"/>
        <w:spacing w:before="10"/>
        <w:rPr>
          <w:rFonts w:ascii="Times New Roman"/>
          <w:sz w:val="2"/>
        </w:rPr>
      </w:pPr>
    </w:p>
    <w:p>
      <w:pPr>
        <w:pStyle w:val="BodyText"/>
        <w:tabs>
          <w:tab w:pos="4322" w:val="left" w:leader="none"/>
        </w:tabs>
        <w:ind w:left="649"/>
        <w:rPr>
          <w:rFonts w:ascii="Times New Roman"/>
        </w:rPr>
      </w:pPr>
      <w:r>
        <w:rPr>
          <w:rFonts w:ascii="Times New Roman"/>
        </w:rPr>
        <w:pict>
          <v:group style="width:172.7pt;height:53.5pt;mso-position-horizontal-relative:char;mso-position-vertical-relative:line" coordorigin="0,0" coordsize="3454,1070">
            <v:rect style="position:absolute;left:3038;top:580;width:104;height:379" filled="true" fillcolor="#ae6b3a" stroked="false">
              <v:fill type="solid"/>
            </v:rect>
            <v:shape style="position:absolute;left:2865;top:167;width:448;height:448" coordorigin="2866,167" coordsize="448,448" path="m3090,167l3019,178,2958,210,2909,259,2877,320,2866,391,2877,462,2909,523,2958,571,3019,603,3090,615,3160,603,3222,571,3270,523,3302,462,3313,391,3302,320,3270,259,3222,210,3160,178,3090,167xe" filled="true" fillcolor="#74c04f" stroked="false">
              <v:path arrowok="t"/>
              <v:fill type="solid"/>
            </v:shape>
            <v:shape style="position:absolute;left:2831;top:132;width:517;height:482" type="#_x0000_t75" stroked="false">
              <v:imagedata r:id="rId50" o:title=""/>
            </v:shape>
            <v:rect style="position:absolute;left:1755;top:580;width:104;height:379" filled="true" fillcolor="#ae6b3a" stroked="false">
              <v:fill type="solid"/>
            </v:rect>
            <v:shape style="position:absolute;left:1583;top:167;width:448;height:448" coordorigin="1584,167" coordsize="448,448" path="m1807,167l1737,178,1675,210,1627,259,1595,320,1584,391,1595,462,1627,523,1675,571,1737,603,1807,615,1878,603,1939,571,1988,523,2020,462,2031,391,2020,320,1988,259,1939,210,1878,178,1807,167xe" filled="true" fillcolor="#74c04f" stroked="false">
              <v:path arrowok="t"/>
              <v:fill type="solid"/>
            </v:shape>
            <v:shape style="position:absolute;left:1549;top:132;width:517;height:482" type="#_x0000_t75" stroked="false">
              <v:imagedata r:id="rId51" o:title=""/>
            </v:shape>
            <v:shape style="position:absolute;left:53;top:958;width:3401;height:2" coordorigin="53,959" coordsize="3401,0" path="m3454,959l53,959e" filled="true" fillcolor="#000000" stroked="false">
              <v:path arrowok="t"/>
              <v:fill type="solid"/>
            </v:shape>
            <v:line style="position:absolute" from="53,959" to="3454,959" stroked="true" strokeweight=".76498pt" strokecolor="#000000">
              <v:stroke dashstyle="solid"/>
            </v:line>
            <v:shape style="position:absolute;left:34;top:0;width:1756;height:1070" coordorigin="34,0" coordsize="1756,1070" path="m1033,0l1033,1070m1790,133l34,546,1790,959e" filled="false" stroked="true" strokeweight=".38249pt" strokecolor="#000000">
              <v:path arrowok="t"/>
              <v:stroke dashstyle="solid"/>
            </v:shape>
            <v:shape style="position:absolute;left:34;top:132;width:3030;height:827" coordorigin="34,133" coordsize="3030,827" path="m3064,133l34,546,3064,959e" filled="false" stroked="true" strokeweight=".38249pt" strokecolor="#929292">
              <v:path arrowok="t"/>
              <v:stroke dashstyle="solid"/>
            </v:shape>
            <v:shape style="position:absolute;left:0;top:511;width:69;height:69" coordorigin="0,511" coordsize="69,69" path="m34,511l21,514,10,521,3,532,0,546,3,559,10,570,21,577,34,580,48,577,59,570,66,559,69,546,66,532,59,521,48,514,34,511xe" filled="true" fillcolor="#353132" stroked="false">
              <v:path arrowok="t"/>
              <v:fill type="solid"/>
            </v:shape>
          </v:group>
        </w:pict>
      </w:r>
      <w:r>
        <w:rPr>
          <w:rFonts w:ascii="Times New Roman"/>
        </w:rPr>
      </w:r>
      <w:r>
        <w:rPr>
          <w:rFonts w:ascii="Times New Roman"/>
        </w:rPr>
        <w:tab/>
      </w:r>
      <w:r>
        <w:rPr>
          <w:rFonts w:ascii="Times New Roman"/>
        </w:rPr>
        <w:pict>
          <v:group style="width:102.7pt;height:53.5pt;mso-position-horizontal-relative:char;mso-position-vertical-relative:line" coordorigin="0,0" coordsize="2054,1070">
            <v:shape style="position:absolute;left:0;top:958;width:2054;height:2" coordorigin="0,959" coordsize="2054,0" path="m2053,959l0,959e" filled="true" fillcolor="#000000" stroked="false">
              <v:path arrowok="t"/>
              <v:fill type="solid"/>
            </v:shape>
            <v:line style="position:absolute" from="0,959" to="2053,959" stroked="true" strokeweight=".76498pt" strokecolor="#000000">
              <v:stroke dashstyle="solid"/>
            </v:line>
            <v:line style="position:absolute" from="773,0" to="773,1070" stroked="true" strokeweight=".38249pt" strokecolor="#000000">
              <v:stroke dashstyle="solid"/>
            </v:line>
            <v:shape style="position:absolute;left:38;top:511;width:69;height:69" coordorigin="38,511" coordsize="69,69" path="m107,546l104,532,97,521,86,514,72,511,59,514,48,521,41,532,38,546,41,559,48,570,59,577,72,580,86,577,97,570,104,559,107,546xe" filled="true" fillcolor="#353132" stroked="false">
              <v:path arrowok="t"/>
              <v:fill type="solid"/>
            </v:shape>
            <v:line style="position:absolute" from="894,787" to="1425,511" stroked="true" strokeweight="1.52996pt" strokecolor="#000000">
              <v:stroke dashstyle="solid"/>
            </v:line>
            <v:shape style="position:absolute;left:1425;top:235;width:532;height:276" coordorigin="1425,236" coordsize="532,276" path="m1956,236l1425,511e" filled="true" fillcolor="#353132" stroked="false">
              <v:path arrowok="t"/>
              <v:fill type="solid"/>
            </v:shape>
            <v:line style="position:absolute" from="1425,511" to="1956,236" stroked="true" strokeweight="1.52996pt" strokecolor="#000000">
              <v:stroke dashstyle="solid"/>
            </v:line>
            <v:shape style="position:absolute;left:859;top:201;width:1132;height:620" coordorigin="859,201" coordsize="1132,620" path="m928,787l925,773,918,762,907,755,894,752,880,755,869,762,862,773,861,777,859,787,862,800,869,811,880,818,894,821,907,818,918,811,925,800,928,787xm1459,511l1457,498,1449,487,1438,480,1425,477,1412,480,1401,487,1393,498,1391,511,1393,525,1401,536,1412,543,1425,546,1438,543,1449,536,1457,525,1459,511xm1991,236l1988,222,1981,212,1970,204,1956,201,1943,204,1932,212,1925,222,1922,236,1925,249,1932,260,1943,268,1956,270,1970,268,1981,260,1988,249,1991,236xe" filled="true" fillcolor="#353132" stroked="false">
              <v:path arrowok="t"/>
              <v:fill type="solid"/>
            </v:shape>
            <v:line style="position:absolute" from="72,546" to="894,787" stroked="true" strokeweight=".38249pt" strokecolor="#000000">
              <v:stroke dashstyle="solid"/>
            </v:line>
            <v:shape style="position:absolute;left:72;top:511;width:1353;height:35" coordorigin="72,511" coordsize="1353,35" path="m1425,511l72,546e" filled="true" fillcolor="#353132" stroked="false">
              <v:path arrowok="t"/>
              <v:fill type="solid"/>
            </v:shape>
            <v:line style="position:absolute" from="72,546" to="1425,511" stroked="true" strokeweight=".38249pt" strokecolor="#000000">
              <v:stroke dashstyle="solid"/>
            </v:line>
            <v:shape style="position:absolute;left:72;top:235;width:1884;height:310" coordorigin="72,236" coordsize="1884,310" path="m1956,236l72,546e" filled="true" fillcolor="#353132" stroked="false">
              <v:path arrowok="t"/>
              <v:fill type="solid"/>
            </v:shape>
            <v:line style="position:absolute" from="72,546" to="1956,236" stroked="true" strokeweight=".38249pt" strokecolor="#000000">
              <v:stroke dashstyle="solid"/>
            </v:line>
          </v:group>
        </w:pict>
      </w:r>
      <w:r>
        <w:rPr>
          <w:rFonts w:ascii="Times New Roman"/>
        </w:rPr>
      </w:r>
    </w:p>
    <w:p>
      <w:pPr>
        <w:pStyle w:val="BodyText"/>
        <w:rPr>
          <w:rFonts w:ascii="Times New Roman"/>
        </w:rPr>
      </w:pPr>
    </w:p>
    <w:p>
      <w:pPr>
        <w:pStyle w:val="BodyText"/>
        <w:spacing w:before="8"/>
        <w:rPr>
          <w:rFonts w:ascii="Times New Roman"/>
          <w:sz w:val="15"/>
        </w:rPr>
      </w:pPr>
    </w:p>
    <w:p>
      <w:pPr>
        <w:spacing w:line="211" w:lineRule="auto" w:before="72"/>
        <w:ind w:left="443" w:right="942" w:firstLine="0"/>
        <w:jc w:val="both"/>
        <w:rPr>
          <w:rFonts w:ascii="Palatino Linotype"/>
          <w:sz w:val="16"/>
        </w:rPr>
      </w:pPr>
      <w:r>
        <w:rPr/>
        <w:drawing>
          <wp:anchor distT="0" distB="0" distL="0" distR="0" allowOverlap="1" layoutInCell="1" locked="0" behindDoc="0" simplePos="0" relativeHeight="15784448">
            <wp:simplePos x="0" y="0"/>
            <wp:positionH relativeFrom="page">
              <wp:posOffset>5343639</wp:posOffset>
            </wp:positionH>
            <wp:positionV relativeFrom="paragraph">
              <wp:posOffset>-1343703</wp:posOffset>
            </wp:positionV>
            <wp:extent cx="619631" cy="1236560"/>
            <wp:effectExtent l="0" t="0" r="0" b="0"/>
            <wp:wrapNone/>
            <wp:docPr id="3" name="image39.png"/>
            <wp:cNvGraphicFramePr>
              <a:graphicFrameLocks noChangeAspect="1"/>
            </wp:cNvGraphicFramePr>
            <a:graphic>
              <a:graphicData uri="http://schemas.openxmlformats.org/drawingml/2006/picture">
                <pic:pic>
                  <pic:nvPicPr>
                    <pic:cNvPr id="4" name="image39.png"/>
                    <pic:cNvPicPr/>
                  </pic:nvPicPr>
                  <pic:blipFill>
                    <a:blip r:embed="rId52" cstate="print"/>
                    <a:stretch>
                      <a:fillRect/>
                    </a:stretch>
                  </pic:blipFill>
                  <pic:spPr>
                    <a:xfrm>
                      <a:off x="0" y="0"/>
                      <a:ext cx="619631" cy="1236560"/>
                    </a:xfrm>
                    <a:prstGeom prst="rect">
                      <a:avLst/>
                    </a:prstGeom>
                  </pic:spPr>
                </pic:pic>
              </a:graphicData>
            </a:graphic>
          </wp:anchor>
        </w:drawing>
      </w:r>
      <w:r>
        <w:rPr>
          <w:rFonts w:ascii="Arial"/>
          <w:color w:val="2C6362"/>
          <w:w w:val="105"/>
          <w:sz w:val="16"/>
        </w:rPr>
        <w:t>Figure 23.6. </w:t>
      </w:r>
      <w:r>
        <w:rPr>
          <w:rFonts w:ascii="Palatino Linotype"/>
          <w:w w:val="105"/>
          <w:sz w:val="16"/>
        </w:rPr>
        <w:t>Left: in perspective, the projected image of geometry shrinks with distance.  Middle:  an edge-on triangle projection. Note how the upper half of the triangle covers a smaller portion on the projection plane than the lower half. Right: a quadrilateral with a checkerboard texture.  The  top image was rendered using barycentric coordinates for texturing, while the bottom image used perspective-correct barycentric</w:t>
      </w:r>
      <w:r>
        <w:rPr>
          <w:rFonts w:ascii="Palatino Linotype"/>
          <w:spacing w:val="26"/>
          <w:w w:val="105"/>
          <w:sz w:val="16"/>
        </w:rPr>
        <w:t> </w:t>
      </w:r>
      <w:r>
        <w:rPr>
          <w:rFonts w:ascii="Palatino Linotype"/>
          <w:w w:val="105"/>
          <w:sz w:val="16"/>
        </w:rPr>
        <w:t>coordinates.</w:t>
      </w:r>
    </w:p>
    <w:p>
      <w:pPr>
        <w:pStyle w:val="BodyText"/>
        <w:rPr>
          <w:rFonts w:ascii="Palatino Linotype"/>
          <w:sz w:val="16"/>
        </w:rPr>
      </w:pPr>
    </w:p>
    <w:p>
      <w:pPr>
        <w:pStyle w:val="BodyText"/>
        <w:spacing w:before="9"/>
        <w:rPr>
          <w:rFonts w:ascii="Palatino Linotype"/>
          <w:sz w:val="13"/>
        </w:rPr>
      </w:pPr>
    </w:p>
    <w:p>
      <w:pPr>
        <w:pStyle w:val="BodyText"/>
        <w:spacing w:before="1"/>
        <w:ind w:left="443"/>
        <w:jc w:val="both"/>
      </w:pPr>
      <w:r>
        <w:rPr/>
        <w:t>is a matter of using these two interpolated values,</w:t>
      </w:r>
    </w:p>
    <w:p>
      <w:pPr>
        <w:pStyle w:val="BodyText"/>
        <w:spacing w:before="1"/>
        <w:rPr>
          <w:sz w:val="11"/>
        </w:rPr>
      </w:pPr>
    </w:p>
    <w:p>
      <w:pPr>
        <w:spacing w:after="0"/>
        <w:rPr>
          <w:sz w:val="11"/>
        </w:rPr>
        <w:sectPr>
          <w:type w:val="continuous"/>
          <w:pgSz w:w="12240" w:h="15840"/>
          <w:pgMar w:top="2560" w:bottom="280" w:left="1720" w:right="1720"/>
        </w:sectPr>
      </w:pPr>
    </w:p>
    <w:p>
      <w:pPr>
        <w:spacing w:line="121" w:lineRule="exact" w:before="71"/>
        <w:ind w:left="2925" w:right="548" w:firstLine="0"/>
        <w:jc w:val="center"/>
        <w:rPr>
          <w:rFonts w:ascii="Cambria"/>
          <w:sz w:val="14"/>
        </w:rPr>
      </w:pPr>
      <w:r>
        <w:rPr>
          <w:rFonts w:ascii="Cambria"/>
          <w:w w:val="115"/>
          <w:sz w:val="14"/>
        </w:rPr>
        <w:t>linearly interpolated</w:t>
      </w:r>
    </w:p>
    <w:p>
      <w:pPr>
        <w:pStyle w:val="BodyText"/>
        <w:spacing w:line="178" w:lineRule="exact"/>
        <w:ind w:left="2925" w:right="548"/>
        <w:jc w:val="center"/>
        <w:rPr>
          <w:rFonts w:ascii="Trebuchet MS" w:hAnsi="Trebuchet MS"/>
        </w:rPr>
      </w:pPr>
      <w:r>
        <w:rPr>
          <w:rFonts w:ascii="Trebuchet MS" w:hAnsi="Trebuchet MS"/>
        </w:rPr>
        <w:t>¸xs˛</w:t>
      </w:r>
    </w:p>
    <w:p>
      <w:pPr>
        <w:tabs>
          <w:tab w:pos="4681" w:val="left" w:leader="none"/>
        </w:tabs>
        <w:spacing w:line="173" w:lineRule="exact" w:before="0"/>
        <w:ind w:left="3476" w:right="0" w:firstLine="0"/>
        <w:jc w:val="left"/>
        <w:rPr>
          <w:rFonts w:ascii="Times New Roman"/>
          <w:i/>
          <w:sz w:val="20"/>
        </w:rPr>
      </w:pPr>
      <w:r>
        <w:rPr>
          <w:rFonts w:ascii="Times New Roman"/>
          <w:i/>
          <w:w w:val="115"/>
          <w:sz w:val="20"/>
        </w:rPr>
        <w:t>a/w</w:t>
        <w:tab/>
      </w:r>
      <w:r>
        <w:rPr>
          <w:rFonts w:ascii="Times New Roman"/>
          <w:i/>
          <w:spacing w:val="-10"/>
          <w:w w:val="110"/>
          <w:sz w:val="20"/>
        </w:rPr>
        <w:t>aw</w:t>
      </w:r>
    </w:p>
    <w:p>
      <w:pPr>
        <w:pStyle w:val="BodyText"/>
        <w:spacing w:line="134" w:lineRule="exact"/>
        <w:ind w:right="325"/>
        <w:jc w:val="right"/>
      </w:pPr>
      <w:r>
        <w:rPr/>
        <w:pict>
          <v:line style="position:absolute;mso-position-horizontal-relative:page;mso-position-vertical-relative:paragraph;z-index:15784960" from="232.923004pt,4.382393pt" to="304.409005pt,4.382393pt" stroked="true" strokeweight=".398pt" strokecolor="#000000">
            <v:stroke dashstyle="solid"/>
            <w10:wrap type="none"/>
          </v:line>
        </w:pict>
      </w:r>
      <w:r>
        <w:rPr/>
        <w:pict>
          <v:line style="position:absolute;mso-position-horizontal-relative:page;mso-position-vertical-relative:paragraph;z-index:15785472" from="320.083008pt,4.382393pt" to="332.750008pt,4.382393pt" stroked="true" strokeweight=".398pt" strokecolor="#000000">
            <v:stroke dashstyle="solid"/>
            <w10:wrap type="none"/>
          </v:line>
        </w:pict>
      </w:r>
      <w:r>
        <w:rPr>
          <w:w w:val="120"/>
        </w:rPr>
        <w:t>=</w:t>
      </w:r>
    </w:p>
    <w:p>
      <w:pPr>
        <w:tabs>
          <w:tab w:pos="4734" w:val="left" w:leader="none"/>
        </w:tabs>
        <w:spacing w:line="135" w:lineRule="exact" w:before="0"/>
        <w:ind w:left="3479" w:right="0" w:firstLine="0"/>
        <w:jc w:val="left"/>
        <w:rPr>
          <w:rFonts w:ascii="Times New Roman"/>
          <w:i/>
          <w:sz w:val="20"/>
        </w:rPr>
      </w:pPr>
      <w:r>
        <w:rPr>
          <w:w w:val="120"/>
          <w:sz w:val="20"/>
        </w:rPr>
        <w:t>1</w:t>
      </w:r>
      <w:r>
        <w:rPr>
          <w:rFonts w:ascii="Times New Roman"/>
          <w:i/>
          <w:w w:val="120"/>
          <w:sz w:val="20"/>
        </w:rPr>
        <w:t>/w</w:t>
        <w:tab/>
        <w:t>w</w:t>
      </w:r>
    </w:p>
    <w:p>
      <w:pPr>
        <w:pStyle w:val="BodyText"/>
        <w:spacing w:line="183" w:lineRule="exact"/>
        <w:ind w:left="3473"/>
        <w:rPr>
          <w:rFonts w:ascii="Trebuchet MS" w:hAnsi="Trebuchet MS"/>
        </w:rPr>
      </w:pPr>
      <w:r>
        <w:rPr>
          <w:rFonts w:ascii="Trebuchet MS" w:hAnsi="Trebuchet MS"/>
        </w:rPr>
        <w:t>s˛¸x</w:t>
      </w:r>
    </w:p>
    <w:p>
      <w:pPr>
        <w:spacing w:before="13"/>
        <w:ind w:left="2925" w:right="548" w:firstLine="0"/>
        <w:jc w:val="center"/>
        <w:rPr>
          <w:rFonts w:ascii="Cambria"/>
          <w:sz w:val="14"/>
        </w:rPr>
      </w:pPr>
      <w:r>
        <w:rPr>
          <w:rFonts w:ascii="Cambria"/>
          <w:w w:val="115"/>
          <w:sz w:val="14"/>
        </w:rPr>
        <w:t>linearly interpolated</w:t>
      </w:r>
    </w:p>
    <w:p>
      <w:pPr>
        <w:pStyle w:val="BodyText"/>
        <w:rPr>
          <w:rFonts w:ascii="Cambria"/>
        </w:rPr>
      </w:pPr>
      <w:r>
        <w:rPr/>
        <w:br w:type="column"/>
      </w:r>
      <w:r>
        <w:rPr>
          <w:rFonts w:ascii="Cambria"/>
        </w:rPr>
      </w:r>
    </w:p>
    <w:p>
      <w:pPr>
        <w:pStyle w:val="BodyText"/>
        <w:spacing w:before="2"/>
        <w:rPr>
          <w:rFonts w:ascii="Cambria"/>
          <w:sz w:val="22"/>
        </w:rPr>
      </w:pPr>
    </w:p>
    <w:p>
      <w:pPr>
        <w:tabs>
          <w:tab w:pos="2377" w:val="left" w:leader="none"/>
        </w:tabs>
        <w:spacing w:before="0"/>
        <w:ind w:left="44" w:right="0" w:firstLine="0"/>
        <w:jc w:val="left"/>
        <w:rPr>
          <w:sz w:val="20"/>
        </w:rPr>
      </w:pPr>
      <w:r>
        <w:rPr>
          <w:w w:val="105"/>
          <w:sz w:val="20"/>
        </w:rPr>
        <w:t>=</w:t>
      </w:r>
      <w:r>
        <w:rPr>
          <w:spacing w:val="11"/>
          <w:w w:val="105"/>
          <w:sz w:val="20"/>
        </w:rPr>
        <w:t> </w:t>
      </w:r>
      <w:r>
        <w:rPr>
          <w:rFonts w:ascii="Times New Roman"/>
          <w:i/>
          <w:w w:val="105"/>
          <w:sz w:val="20"/>
        </w:rPr>
        <w:t>a.</w:t>
        <w:tab/>
      </w:r>
      <w:r>
        <w:rPr>
          <w:w w:val="105"/>
          <w:sz w:val="20"/>
        </w:rPr>
        <w:t>(23.9)</w:t>
      </w:r>
    </w:p>
    <w:p>
      <w:pPr>
        <w:spacing w:after="0"/>
        <w:jc w:val="left"/>
        <w:rPr>
          <w:sz w:val="20"/>
        </w:rPr>
        <w:sectPr>
          <w:type w:val="continuous"/>
          <w:pgSz w:w="12240" w:h="15840"/>
          <w:pgMar w:top="2560" w:bottom="280" w:left="1720" w:right="1720"/>
          <w:cols w:num="2" w:equalWidth="0">
            <w:col w:w="4930" w:space="40"/>
            <w:col w:w="3830"/>
          </w:cols>
        </w:sectPr>
      </w:pPr>
    </w:p>
    <w:p>
      <w:pPr>
        <w:pStyle w:val="BodyText"/>
        <w:spacing w:before="10"/>
        <w:rPr>
          <w:sz w:val="10"/>
        </w:rPr>
      </w:pPr>
    </w:p>
    <w:p>
      <w:pPr>
        <w:pStyle w:val="BodyText"/>
        <w:spacing w:before="66"/>
        <w:ind w:left="443"/>
        <w:jc w:val="both"/>
      </w:pPr>
      <w:r>
        <w:rPr/>
        <w:t>This is the per-pixel division that was mentioned earlier.</w:t>
      </w:r>
    </w:p>
    <w:p>
      <w:pPr>
        <w:pStyle w:val="BodyText"/>
        <w:spacing w:line="247" w:lineRule="auto" w:before="12"/>
        <w:ind w:left="443" w:right="941" w:firstLine="298"/>
        <w:jc w:val="both"/>
      </w:pPr>
      <w:r>
        <w:rPr/>
        <w:t>A</w:t>
      </w:r>
      <w:r>
        <w:rPr>
          <w:spacing w:val="-16"/>
        </w:rPr>
        <w:t> </w:t>
      </w:r>
      <w:r>
        <w:rPr/>
        <w:t>concrete</w:t>
      </w:r>
      <w:r>
        <w:rPr>
          <w:spacing w:val="-16"/>
        </w:rPr>
        <w:t> </w:t>
      </w:r>
      <w:r>
        <w:rPr/>
        <w:t>example</w:t>
      </w:r>
      <w:r>
        <w:rPr>
          <w:spacing w:val="-15"/>
        </w:rPr>
        <w:t> </w:t>
      </w:r>
      <w:r>
        <w:rPr/>
        <w:t>shows</w:t>
      </w:r>
      <w:r>
        <w:rPr>
          <w:spacing w:val="-16"/>
        </w:rPr>
        <w:t> </w:t>
      </w:r>
      <w:r>
        <w:rPr/>
        <w:t>the</w:t>
      </w:r>
      <w:r>
        <w:rPr>
          <w:spacing w:val="-15"/>
        </w:rPr>
        <w:t> </w:t>
      </w:r>
      <w:r>
        <w:rPr/>
        <w:t>effect.</w:t>
      </w:r>
      <w:r>
        <w:rPr>
          <w:spacing w:val="5"/>
        </w:rPr>
        <w:t> </w:t>
      </w:r>
      <w:r>
        <w:rPr/>
        <w:t>Say</w:t>
      </w:r>
      <w:r>
        <w:rPr>
          <w:spacing w:val="-16"/>
        </w:rPr>
        <w:t> </w:t>
      </w:r>
      <w:r>
        <w:rPr>
          <w:spacing w:val="-3"/>
        </w:rPr>
        <w:t>we</w:t>
      </w:r>
      <w:r>
        <w:rPr>
          <w:spacing w:val="-15"/>
        </w:rPr>
        <w:t> </w:t>
      </w:r>
      <w:r>
        <w:rPr/>
        <w:t>interpolate</w:t>
      </w:r>
      <w:r>
        <w:rPr>
          <w:spacing w:val="-16"/>
        </w:rPr>
        <w:t> </w:t>
      </w:r>
      <w:r>
        <w:rPr/>
        <w:t>along</w:t>
      </w:r>
      <w:r>
        <w:rPr>
          <w:spacing w:val="-16"/>
        </w:rPr>
        <w:t> </w:t>
      </w:r>
      <w:r>
        <w:rPr/>
        <w:t>a</w:t>
      </w:r>
      <w:r>
        <w:rPr>
          <w:spacing w:val="-15"/>
        </w:rPr>
        <w:t> </w:t>
      </w:r>
      <w:r>
        <w:rPr/>
        <w:t>horizontal</w:t>
      </w:r>
      <w:r>
        <w:rPr>
          <w:spacing w:val="-16"/>
        </w:rPr>
        <w:t> </w:t>
      </w:r>
      <w:r>
        <w:rPr/>
        <w:t>triangle edge, with </w:t>
      </w:r>
      <w:r>
        <w:rPr>
          <w:rFonts w:ascii="Times New Roman"/>
          <w:i/>
        </w:rPr>
        <w:t>a</w:t>
      </w:r>
      <w:r>
        <w:rPr>
          <w:rFonts w:ascii="Cambria"/>
          <w:vertAlign w:val="subscript"/>
        </w:rPr>
        <w:t>0</w:t>
      </w:r>
      <w:r>
        <w:rPr>
          <w:rFonts w:ascii="Cambria"/>
          <w:vertAlign w:val="baseline"/>
        </w:rPr>
        <w:t> </w:t>
      </w:r>
      <w:r>
        <w:rPr>
          <w:vertAlign w:val="baseline"/>
        </w:rPr>
        <w:t>= 4 at the left end and </w:t>
      </w:r>
      <w:r>
        <w:rPr>
          <w:rFonts w:ascii="Times New Roman"/>
          <w:i/>
          <w:vertAlign w:val="baseline"/>
        </w:rPr>
        <w:t>a</w:t>
      </w:r>
      <w:r>
        <w:rPr>
          <w:rFonts w:ascii="Cambria"/>
          <w:vertAlign w:val="subscript"/>
        </w:rPr>
        <w:t>1</w:t>
      </w:r>
      <w:r>
        <w:rPr>
          <w:rFonts w:ascii="Cambria"/>
          <w:vertAlign w:val="baseline"/>
        </w:rPr>
        <w:t> </w:t>
      </w:r>
      <w:r>
        <w:rPr>
          <w:vertAlign w:val="baseline"/>
        </w:rPr>
        <w:t>= 6 at the right. What is the </w:t>
      </w:r>
      <w:r>
        <w:rPr>
          <w:spacing w:val="-3"/>
          <w:vertAlign w:val="baseline"/>
        </w:rPr>
        <w:t>value </w:t>
      </w:r>
      <w:r>
        <w:rPr>
          <w:vertAlign w:val="baseline"/>
        </w:rPr>
        <w:t>for the midpoint between these </w:t>
      </w:r>
      <w:r>
        <w:rPr>
          <w:spacing w:val="-4"/>
          <w:vertAlign w:val="baseline"/>
        </w:rPr>
        <w:t>two </w:t>
      </w:r>
      <w:r>
        <w:rPr>
          <w:vertAlign w:val="baseline"/>
        </w:rPr>
        <w:t>endpoints? </w:t>
      </w:r>
      <w:r>
        <w:rPr>
          <w:spacing w:val="-6"/>
          <w:vertAlign w:val="baseline"/>
        </w:rPr>
        <w:t>For </w:t>
      </w:r>
      <w:r>
        <w:rPr>
          <w:vertAlign w:val="baseline"/>
        </w:rPr>
        <w:t>orthographic projection (or when the </w:t>
      </w:r>
      <w:r>
        <w:rPr>
          <w:rFonts w:ascii="Times New Roman"/>
          <w:i/>
          <w:vertAlign w:val="baseline"/>
        </w:rPr>
        <w:t>w </w:t>
      </w:r>
      <w:r>
        <w:rPr>
          <w:vertAlign w:val="baseline"/>
        </w:rPr>
        <w:t>values</w:t>
      </w:r>
      <w:r>
        <w:rPr>
          <w:spacing w:val="-7"/>
          <w:vertAlign w:val="baseline"/>
        </w:rPr>
        <w:t> </w:t>
      </w:r>
      <w:r>
        <w:rPr>
          <w:vertAlign w:val="baseline"/>
        </w:rPr>
        <w:t>at</w:t>
      </w:r>
      <w:r>
        <w:rPr>
          <w:spacing w:val="-6"/>
          <w:vertAlign w:val="baseline"/>
        </w:rPr>
        <w:t> </w:t>
      </w:r>
      <w:r>
        <w:rPr>
          <w:vertAlign w:val="baseline"/>
        </w:rPr>
        <w:t>the</w:t>
      </w:r>
      <w:r>
        <w:rPr>
          <w:spacing w:val="-7"/>
          <w:vertAlign w:val="baseline"/>
        </w:rPr>
        <w:t> </w:t>
      </w:r>
      <w:r>
        <w:rPr>
          <w:vertAlign w:val="baseline"/>
        </w:rPr>
        <w:t>endpoints</w:t>
      </w:r>
      <w:r>
        <w:rPr>
          <w:spacing w:val="-6"/>
          <w:vertAlign w:val="baseline"/>
        </w:rPr>
        <w:t> </w:t>
      </w:r>
      <w:r>
        <w:rPr>
          <w:vertAlign w:val="baseline"/>
        </w:rPr>
        <w:t>match),</w:t>
      </w:r>
      <w:r>
        <w:rPr>
          <w:spacing w:val="-5"/>
          <w:vertAlign w:val="baseline"/>
        </w:rPr>
        <w:t> </w:t>
      </w:r>
      <w:r>
        <w:rPr>
          <w:vertAlign w:val="baseline"/>
        </w:rPr>
        <w:t>the</w:t>
      </w:r>
      <w:r>
        <w:rPr>
          <w:spacing w:val="-6"/>
          <w:vertAlign w:val="baseline"/>
        </w:rPr>
        <w:t> </w:t>
      </w:r>
      <w:r>
        <w:rPr>
          <w:vertAlign w:val="baseline"/>
        </w:rPr>
        <w:t>answer</w:t>
      </w:r>
      <w:r>
        <w:rPr>
          <w:spacing w:val="-6"/>
          <w:vertAlign w:val="baseline"/>
        </w:rPr>
        <w:t> </w:t>
      </w:r>
      <w:r>
        <w:rPr>
          <w:vertAlign w:val="baseline"/>
        </w:rPr>
        <w:t>is</w:t>
      </w:r>
      <w:r>
        <w:rPr>
          <w:spacing w:val="-7"/>
          <w:vertAlign w:val="baseline"/>
        </w:rPr>
        <w:t> </w:t>
      </w:r>
      <w:r>
        <w:rPr>
          <w:vertAlign w:val="baseline"/>
        </w:rPr>
        <w:t>simply</w:t>
      </w:r>
      <w:r>
        <w:rPr>
          <w:spacing w:val="-6"/>
          <w:vertAlign w:val="baseline"/>
        </w:rPr>
        <w:t> </w:t>
      </w:r>
      <w:r>
        <w:rPr>
          <w:rFonts w:ascii="Times New Roman"/>
          <w:i/>
          <w:vertAlign w:val="baseline"/>
        </w:rPr>
        <w:t>a</w:t>
      </w:r>
      <w:r>
        <w:rPr>
          <w:rFonts w:ascii="Times New Roman"/>
          <w:i/>
          <w:spacing w:val="-8"/>
          <w:vertAlign w:val="baseline"/>
        </w:rPr>
        <w:t> </w:t>
      </w:r>
      <w:r>
        <w:rPr>
          <w:vertAlign w:val="baseline"/>
        </w:rPr>
        <w:t>=</w:t>
      </w:r>
      <w:r>
        <w:rPr>
          <w:spacing w:val="-7"/>
          <w:vertAlign w:val="baseline"/>
        </w:rPr>
        <w:t> </w:t>
      </w:r>
      <w:r>
        <w:rPr>
          <w:vertAlign w:val="baseline"/>
        </w:rPr>
        <w:t>5,</w:t>
      </w:r>
      <w:r>
        <w:rPr>
          <w:spacing w:val="-5"/>
          <w:vertAlign w:val="baseline"/>
        </w:rPr>
        <w:t> </w:t>
      </w:r>
      <w:r>
        <w:rPr>
          <w:vertAlign w:val="baseline"/>
        </w:rPr>
        <w:t>the</w:t>
      </w:r>
      <w:r>
        <w:rPr>
          <w:spacing w:val="-6"/>
          <w:vertAlign w:val="baseline"/>
        </w:rPr>
        <w:t> </w:t>
      </w:r>
      <w:r>
        <w:rPr>
          <w:spacing w:val="-3"/>
          <w:vertAlign w:val="baseline"/>
        </w:rPr>
        <w:t>value</w:t>
      </w:r>
      <w:r>
        <w:rPr>
          <w:spacing w:val="-6"/>
          <w:vertAlign w:val="baseline"/>
        </w:rPr>
        <w:t> </w:t>
      </w:r>
      <w:r>
        <w:rPr>
          <w:vertAlign w:val="baseline"/>
        </w:rPr>
        <w:t>halfway</w:t>
      </w:r>
      <w:r>
        <w:rPr>
          <w:spacing w:val="-7"/>
          <w:vertAlign w:val="baseline"/>
        </w:rPr>
        <w:t> </w:t>
      </w:r>
      <w:r>
        <w:rPr>
          <w:vertAlign w:val="baseline"/>
        </w:rPr>
        <w:t>between </w:t>
      </w:r>
      <w:r>
        <w:rPr>
          <w:rFonts w:ascii="Times New Roman"/>
          <w:i/>
          <w:vertAlign w:val="baseline"/>
        </w:rPr>
        <w:t>a</w:t>
      </w:r>
      <w:r>
        <w:rPr>
          <w:rFonts w:ascii="Cambria"/>
          <w:vertAlign w:val="subscript"/>
        </w:rPr>
        <w:t>0</w:t>
      </w:r>
      <w:r>
        <w:rPr>
          <w:rFonts w:ascii="Cambria"/>
          <w:vertAlign w:val="baseline"/>
        </w:rPr>
        <w:t> </w:t>
      </w:r>
      <w:r>
        <w:rPr>
          <w:vertAlign w:val="baseline"/>
        </w:rPr>
        <w:t>and</w:t>
      </w:r>
      <w:r>
        <w:rPr>
          <w:spacing w:val="6"/>
          <w:vertAlign w:val="baseline"/>
        </w:rPr>
        <w:t> </w:t>
      </w:r>
      <w:r>
        <w:rPr>
          <w:rFonts w:ascii="Times New Roman"/>
          <w:i/>
          <w:spacing w:val="3"/>
          <w:vertAlign w:val="baseline"/>
        </w:rPr>
        <w:t>a</w:t>
      </w:r>
      <w:r>
        <w:rPr>
          <w:rFonts w:ascii="Cambria"/>
          <w:spacing w:val="3"/>
          <w:vertAlign w:val="subscript"/>
        </w:rPr>
        <w:t>1</w:t>
      </w:r>
      <w:r>
        <w:rPr>
          <w:spacing w:val="3"/>
          <w:vertAlign w:val="baseline"/>
        </w:rPr>
        <w:t>.</w:t>
      </w:r>
    </w:p>
    <w:p>
      <w:pPr>
        <w:pStyle w:val="BodyText"/>
        <w:spacing w:line="249" w:lineRule="auto"/>
        <w:ind w:left="443" w:right="941" w:firstLine="298"/>
        <w:jc w:val="both"/>
      </w:pPr>
      <w:r>
        <w:rPr/>
        <w:t>Say instead that the </w:t>
      </w:r>
      <w:r>
        <w:rPr>
          <w:rFonts w:ascii="Times New Roman"/>
          <w:i/>
        </w:rPr>
        <w:t>w </w:t>
      </w:r>
      <w:r>
        <w:rPr/>
        <w:t>values for the endpoints are </w:t>
      </w:r>
      <w:r>
        <w:rPr>
          <w:rFonts w:ascii="Times New Roman"/>
          <w:i/>
        </w:rPr>
        <w:t>w</w:t>
      </w:r>
      <w:r>
        <w:rPr>
          <w:rFonts w:ascii="Cambria"/>
          <w:vertAlign w:val="subscript"/>
        </w:rPr>
        <w:t>0</w:t>
      </w:r>
      <w:r>
        <w:rPr>
          <w:rFonts w:ascii="Cambria"/>
          <w:vertAlign w:val="baseline"/>
        </w:rPr>
        <w:t> </w:t>
      </w:r>
      <w:r>
        <w:rPr>
          <w:vertAlign w:val="baseline"/>
        </w:rPr>
        <w:t>= 1 and </w:t>
      </w:r>
      <w:r>
        <w:rPr>
          <w:rFonts w:ascii="Times New Roman"/>
          <w:i/>
          <w:vertAlign w:val="baseline"/>
        </w:rPr>
        <w:t>w</w:t>
      </w:r>
      <w:r>
        <w:rPr>
          <w:rFonts w:ascii="Cambria"/>
          <w:vertAlign w:val="subscript"/>
        </w:rPr>
        <w:t>1</w:t>
      </w:r>
      <w:r>
        <w:rPr>
          <w:rFonts w:ascii="Cambria"/>
          <w:vertAlign w:val="baseline"/>
        </w:rPr>
        <w:t> </w:t>
      </w:r>
      <w:r>
        <w:rPr>
          <w:vertAlign w:val="baseline"/>
        </w:rPr>
        <w:t>= 3.  In this  case </w:t>
      </w:r>
      <w:r>
        <w:rPr>
          <w:spacing w:val="-3"/>
          <w:vertAlign w:val="baseline"/>
        </w:rPr>
        <w:t>we </w:t>
      </w:r>
      <w:r>
        <w:rPr>
          <w:vertAlign w:val="baseline"/>
        </w:rPr>
        <w:t>need to interpolate twice, to get </w:t>
      </w:r>
      <w:r>
        <w:rPr>
          <w:rFonts w:ascii="Times New Roman"/>
          <w:i/>
          <w:vertAlign w:val="baseline"/>
        </w:rPr>
        <w:t>a/w </w:t>
      </w:r>
      <w:r>
        <w:rPr>
          <w:vertAlign w:val="baseline"/>
        </w:rPr>
        <w:t>and 1</w:t>
      </w:r>
      <w:r>
        <w:rPr>
          <w:rFonts w:ascii="Times New Roman"/>
          <w:i/>
          <w:vertAlign w:val="baseline"/>
        </w:rPr>
        <w:t>/w</w:t>
      </w:r>
      <w:r>
        <w:rPr>
          <w:vertAlign w:val="baseline"/>
        </w:rPr>
        <w:t>. </w:t>
      </w:r>
      <w:r>
        <w:rPr>
          <w:spacing w:val="-6"/>
          <w:vertAlign w:val="baseline"/>
        </w:rPr>
        <w:t>For </w:t>
      </w:r>
      <w:r>
        <w:rPr>
          <w:rFonts w:ascii="Times New Roman"/>
          <w:i/>
          <w:vertAlign w:val="baseline"/>
        </w:rPr>
        <w:t>a/w</w:t>
      </w:r>
      <w:r>
        <w:rPr>
          <w:vertAlign w:val="baseline"/>
        </w:rPr>
        <w:t>, the left endpoint is </w:t>
      </w:r>
      <w:r>
        <w:rPr>
          <w:w w:val="88"/>
          <w:vertAlign w:val="baseline"/>
        </w:rPr>
        <w:t>4</w:t>
      </w:r>
      <w:r>
        <w:rPr>
          <w:rFonts w:ascii="Times New Roman"/>
          <w:i/>
          <w:w w:val="179"/>
          <w:vertAlign w:val="baseline"/>
        </w:rPr>
        <w:t>/</w:t>
      </w:r>
      <w:r>
        <w:rPr>
          <w:w w:val="115"/>
          <w:vertAlign w:val="baseline"/>
        </w:rPr>
        <w:t>1</w:t>
      </w:r>
      <w:r>
        <w:rPr>
          <w:spacing w:val="7"/>
          <w:vertAlign w:val="baseline"/>
        </w:rPr>
        <w:t> </w:t>
      </w:r>
      <w:r>
        <w:rPr>
          <w:w w:val="120"/>
          <w:vertAlign w:val="baseline"/>
        </w:rPr>
        <w:t>=</w:t>
      </w:r>
      <w:r>
        <w:rPr>
          <w:spacing w:val="7"/>
          <w:vertAlign w:val="baseline"/>
        </w:rPr>
        <w:t> </w:t>
      </w:r>
      <w:r>
        <w:rPr>
          <w:w w:val="88"/>
          <w:vertAlign w:val="baseline"/>
        </w:rPr>
        <w:t>4</w:t>
      </w:r>
      <w:r>
        <w:rPr>
          <w:spacing w:val="10"/>
          <w:vertAlign w:val="baseline"/>
        </w:rPr>
        <w:t> </w:t>
      </w:r>
      <w:r>
        <w:rPr>
          <w:w w:val="96"/>
          <w:vertAlign w:val="baseline"/>
        </w:rPr>
        <w:t>a</w:t>
      </w:r>
      <w:r>
        <w:rPr>
          <w:spacing w:val="-1"/>
          <w:w w:val="96"/>
          <w:vertAlign w:val="baseline"/>
        </w:rPr>
        <w:t>n</w:t>
      </w:r>
      <w:r>
        <w:rPr>
          <w:w w:val="96"/>
          <w:vertAlign w:val="baseline"/>
        </w:rPr>
        <w:t>d</w:t>
      </w:r>
      <w:r>
        <w:rPr>
          <w:spacing w:val="10"/>
          <w:vertAlign w:val="baseline"/>
        </w:rPr>
        <w:t> </w:t>
      </w:r>
      <w:r>
        <w:rPr>
          <w:w w:val="111"/>
          <w:vertAlign w:val="baseline"/>
        </w:rPr>
        <w:t>t</w:t>
      </w:r>
      <w:r>
        <w:rPr>
          <w:w w:val="95"/>
          <w:vertAlign w:val="baseline"/>
        </w:rPr>
        <w:t>h</w:t>
      </w:r>
      <w:r>
        <w:rPr>
          <w:w w:val="91"/>
          <w:vertAlign w:val="baseline"/>
        </w:rPr>
        <w:t>e</w:t>
      </w:r>
      <w:r>
        <w:rPr>
          <w:spacing w:val="10"/>
          <w:vertAlign w:val="baseline"/>
        </w:rPr>
        <w:t> </w:t>
      </w:r>
      <w:r>
        <w:rPr>
          <w:w w:val="95"/>
          <w:vertAlign w:val="baseline"/>
        </w:rPr>
        <w:t>r</w:t>
      </w:r>
      <w:r>
        <w:rPr>
          <w:w w:val="94"/>
          <w:vertAlign w:val="baseline"/>
        </w:rPr>
        <w:t>i</w:t>
      </w:r>
      <w:r>
        <w:rPr>
          <w:w w:val="96"/>
          <w:vertAlign w:val="baseline"/>
        </w:rPr>
        <w:t>g</w:t>
      </w:r>
      <w:r>
        <w:rPr>
          <w:spacing w:val="-6"/>
          <w:w w:val="96"/>
          <w:vertAlign w:val="baseline"/>
        </w:rPr>
        <w:t>h</w:t>
      </w:r>
      <w:r>
        <w:rPr>
          <w:w w:val="111"/>
          <w:vertAlign w:val="baseline"/>
        </w:rPr>
        <w:t>t</w:t>
      </w:r>
      <w:r>
        <w:rPr>
          <w:spacing w:val="10"/>
          <w:vertAlign w:val="baseline"/>
        </w:rPr>
        <w:t> </w:t>
      </w:r>
      <w:r>
        <w:rPr>
          <w:w w:val="94"/>
          <w:vertAlign w:val="baseline"/>
        </w:rPr>
        <w:t>i</w:t>
      </w:r>
      <w:r>
        <w:rPr>
          <w:w w:val="90"/>
          <w:vertAlign w:val="baseline"/>
        </w:rPr>
        <w:t>s</w:t>
      </w:r>
      <w:r>
        <w:rPr>
          <w:spacing w:val="10"/>
          <w:vertAlign w:val="baseline"/>
        </w:rPr>
        <w:t> </w:t>
      </w:r>
      <w:r>
        <w:rPr>
          <w:spacing w:val="-1"/>
          <w:w w:val="88"/>
          <w:vertAlign w:val="baseline"/>
        </w:rPr>
        <w:t>6</w:t>
      </w:r>
      <w:r>
        <w:rPr>
          <w:rFonts w:ascii="Times New Roman"/>
          <w:i/>
          <w:w w:val="179"/>
          <w:vertAlign w:val="baseline"/>
        </w:rPr>
        <w:t>/</w:t>
      </w:r>
      <w:r>
        <w:rPr>
          <w:w w:val="90"/>
          <w:vertAlign w:val="baseline"/>
        </w:rPr>
        <w:t>3</w:t>
      </w:r>
      <w:r>
        <w:rPr>
          <w:spacing w:val="7"/>
          <w:vertAlign w:val="baseline"/>
        </w:rPr>
        <w:t> </w:t>
      </w:r>
      <w:r>
        <w:rPr>
          <w:w w:val="120"/>
          <w:vertAlign w:val="baseline"/>
        </w:rPr>
        <w:t>=</w:t>
      </w:r>
      <w:r>
        <w:rPr>
          <w:spacing w:val="7"/>
          <w:vertAlign w:val="baseline"/>
        </w:rPr>
        <w:t> </w:t>
      </w:r>
      <w:r>
        <w:rPr>
          <w:w w:val="93"/>
          <w:vertAlign w:val="baseline"/>
        </w:rPr>
        <w:t>2,</w:t>
      </w:r>
      <w:r>
        <w:rPr>
          <w:spacing w:val="11"/>
          <w:vertAlign w:val="baseline"/>
        </w:rPr>
        <w:t> </w:t>
      </w:r>
      <w:r>
        <w:rPr>
          <w:w w:val="90"/>
          <w:vertAlign w:val="baseline"/>
        </w:rPr>
        <w:t>s</w:t>
      </w:r>
      <w:r>
        <w:rPr>
          <w:w w:val="92"/>
          <w:vertAlign w:val="baseline"/>
        </w:rPr>
        <w:t>o</w:t>
      </w:r>
      <w:r>
        <w:rPr>
          <w:spacing w:val="10"/>
          <w:vertAlign w:val="baseline"/>
        </w:rPr>
        <w:t> </w:t>
      </w:r>
      <w:r>
        <w:rPr>
          <w:w w:val="111"/>
          <w:vertAlign w:val="baseline"/>
        </w:rPr>
        <w:t>t</w:t>
      </w:r>
      <w:r>
        <w:rPr>
          <w:w w:val="95"/>
          <w:vertAlign w:val="baseline"/>
        </w:rPr>
        <w:t>h</w:t>
      </w:r>
      <w:r>
        <w:rPr>
          <w:w w:val="91"/>
          <w:vertAlign w:val="baseline"/>
        </w:rPr>
        <w:t>e</w:t>
      </w:r>
      <w:r>
        <w:rPr>
          <w:spacing w:val="10"/>
          <w:vertAlign w:val="baseline"/>
        </w:rPr>
        <w:t> </w:t>
      </w:r>
      <w:r>
        <w:rPr>
          <w:w w:val="94"/>
          <w:vertAlign w:val="baseline"/>
        </w:rPr>
        <w:t>m</w:t>
      </w:r>
      <w:r>
        <w:rPr>
          <w:w w:val="94"/>
          <w:vertAlign w:val="baseline"/>
        </w:rPr>
        <w:t>i</w:t>
      </w:r>
      <w:r>
        <w:rPr>
          <w:w w:val="96"/>
          <w:vertAlign w:val="baseline"/>
        </w:rPr>
        <w:t>d</w:t>
      </w:r>
      <w:r>
        <w:rPr>
          <w:spacing w:val="5"/>
          <w:w w:val="96"/>
          <w:vertAlign w:val="baseline"/>
        </w:rPr>
        <w:t>p</w:t>
      </w:r>
      <w:r>
        <w:rPr>
          <w:w w:val="93"/>
          <w:vertAlign w:val="baseline"/>
        </w:rPr>
        <w:t>oi</w:t>
      </w:r>
      <w:r>
        <w:rPr>
          <w:spacing w:val="-6"/>
          <w:w w:val="93"/>
          <w:vertAlign w:val="baseline"/>
        </w:rPr>
        <w:t>n</w:t>
      </w:r>
      <w:r>
        <w:rPr>
          <w:w w:val="111"/>
          <w:vertAlign w:val="baseline"/>
        </w:rPr>
        <w:t>t</w:t>
      </w:r>
      <w:r>
        <w:rPr>
          <w:spacing w:val="10"/>
          <w:vertAlign w:val="baseline"/>
        </w:rPr>
        <w:t> </w:t>
      </w:r>
      <w:r>
        <w:rPr>
          <w:spacing w:val="-11"/>
          <w:w w:val="105"/>
          <w:vertAlign w:val="baseline"/>
        </w:rPr>
        <w:t>v</w:t>
      </w:r>
      <w:r>
        <w:rPr>
          <w:w w:val="97"/>
          <w:vertAlign w:val="baseline"/>
        </w:rPr>
        <w:t>al</w:t>
      </w:r>
      <w:r>
        <w:rPr>
          <w:w w:val="96"/>
          <w:vertAlign w:val="baseline"/>
        </w:rPr>
        <w:t>u</w:t>
      </w:r>
      <w:r>
        <w:rPr>
          <w:w w:val="91"/>
          <w:vertAlign w:val="baseline"/>
        </w:rPr>
        <w:t>e</w:t>
      </w:r>
      <w:r>
        <w:rPr>
          <w:spacing w:val="10"/>
          <w:vertAlign w:val="baseline"/>
        </w:rPr>
        <w:t> </w:t>
      </w:r>
      <w:r>
        <w:rPr>
          <w:w w:val="94"/>
          <w:vertAlign w:val="baseline"/>
        </w:rPr>
        <w:t>i</w:t>
      </w:r>
      <w:r>
        <w:rPr>
          <w:w w:val="90"/>
          <w:vertAlign w:val="baseline"/>
        </w:rPr>
        <w:t>s</w:t>
      </w:r>
      <w:r>
        <w:rPr>
          <w:spacing w:val="10"/>
          <w:vertAlign w:val="baseline"/>
        </w:rPr>
        <w:t> </w:t>
      </w:r>
      <w:r>
        <w:rPr>
          <w:w w:val="94"/>
          <w:vertAlign w:val="baseline"/>
        </w:rPr>
        <w:t>3.</w:t>
      </w:r>
      <w:r>
        <w:rPr>
          <w:vertAlign w:val="baseline"/>
        </w:rPr>
        <w:t> </w:t>
      </w:r>
      <w:r>
        <w:rPr>
          <w:spacing w:val="-11"/>
          <w:vertAlign w:val="baseline"/>
        </w:rPr>
        <w:t> </w:t>
      </w:r>
      <w:r>
        <w:rPr>
          <w:spacing w:val="-17"/>
          <w:w w:val="108"/>
          <w:vertAlign w:val="baseline"/>
        </w:rPr>
        <w:t>F</w:t>
      </w:r>
      <w:r>
        <w:rPr>
          <w:w w:val="93"/>
          <w:vertAlign w:val="baseline"/>
        </w:rPr>
        <w:t>or</w:t>
      </w:r>
      <w:r>
        <w:rPr>
          <w:spacing w:val="10"/>
          <w:vertAlign w:val="baseline"/>
        </w:rPr>
        <w:t> </w:t>
      </w:r>
      <w:r>
        <w:rPr>
          <w:spacing w:val="-1"/>
          <w:w w:val="115"/>
          <w:vertAlign w:val="baseline"/>
        </w:rPr>
        <w:t>1</w:t>
      </w:r>
      <w:r>
        <w:rPr>
          <w:rFonts w:ascii="Times New Roman"/>
          <w:i/>
          <w:w w:val="128"/>
          <w:vertAlign w:val="baseline"/>
        </w:rPr>
        <w:t>/w</w:t>
      </w:r>
      <w:r>
        <w:rPr>
          <w:rFonts w:ascii="Times New Roman"/>
          <w:i/>
          <w:spacing w:val="14"/>
          <w:vertAlign w:val="baseline"/>
        </w:rPr>
        <w:t> </w:t>
      </w:r>
      <w:r>
        <w:rPr>
          <w:spacing w:val="-6"/>
          <w:w w:val="97"/>
          <w:vertAlign w:val="baseline"/>
        </w:rPr>
        <w:t>w</w:t>
      </w:r>
      <w:r>
        <w:rPr>
          <w:w w:val="91"/>
          <w:vertAlign w:val="baseline"/>
        </w:rPr>
        <w:t>e</w:t>
      </w:r>
      <w:r>
        <w:rPr>
          <w:spacing w:val="10"/>
          <w:vertAlign w:val="baseline"/>
        </w:rPr>
        <w:t> </w:t>
      </w:r>
      <w:r>
        <w:rPr>
          <w:w w:val="95"/>
          <w:vertAlign w:val="baseline"/>
        </w:rPr>
        <w:t>h</w:t>
      </w:r>
      <w:r>
        <w:rPr>
          <w:spacing w:val="-6"/>
          <w:w w:val="98"/>
          <w:vertAlign w:val="baseline"/>
        </w:rPr>
        <w:t>a</w:t>
      </w:r>
      <w:r>
        <w:rPr>
          <w:spacing w:val="-6"/>
          <w:w w:val="105"/>
          <w:vertAlign w:val="baseline"/>
        </w:rPr>
        <w:t>v</w:t>
      </w:r>
      <w:r>
        <w:rPr>
          <w:w w:val="91"/>
          <w:vertAlign w:val="baseline"/>
        </w:rPr>
        <w:t>e</w:t>
      </w:r>
      <w:r>
        <w:rPr>
          <w:spacing w:val="10"/>
          <w:vertAlign w:val="baseline"/>
        </w:rPr>
        <w:t> </w:t>
      </w:r>
      <w:r>
        <w:rPr>
          <w:w w:val="115"/>
          <w:vertAlign w:val="baseline"/>
        </w:rPr>
        <w:t>1</w:t>
      </w:r>
      <w:r>
        <w:rPr>
          <w:rFonts w:ascii="Times New Roman"/>
          <w:i/>
          <w:w w:val="179"/>
          <w:vertAlign w:val="baseline"/>
        </w:rPr>
        <w:t>/</w:t>
      </w:r>
      <w:r>
        <w:rPr>
          <w:w w:val="115"/>
          <w:vertAlign w:val="baseline"/>
        </w:rPr>
        <w:t>1</w:t>
      </w:r>
      <w:r>
        <w:rPr>
          <w:spacing w:val="10"/>
          <w:vertAlign w:val="baseline"/>
        </w:rPr>
        <w:t> </w:t>
      </w:r>
      <w:r>
        <w:rPr>
          <w:w w:val="96"/>
          <w:vertAlign w:val="baseline"/>
        </w:rPr>
        <w:t>an</w:t>
      </w:r>
      <w:r>
        <w:rPr>
          <w:w w:val="96"/>
          <w:vertAlign w:val="baseline"/>
        </w:rPr>
        <w:t>d </w:t>
      </w:r>
      <w:r>
        <w:rPr>
          <w:w w:val="115"/>
          <w:vertAlign w:val="baseline"/>
        </w:rPr>
        <w:t>1</w:t>
      </w:r>
      <w:r>
        <w:rPr>
          <w:rFonts w:ascii="Times New Roman"/>
          <w:i/>
          <w:w w:val="179"/>
          <w:vertAlign w:val="baseline"/>
        </w:rPr>
        <w:t>/</w:t>
      </w:r>
      <w:r>
        <w:rPr>
          <w:w w:val="94"/>
          <w:vertAlign w:val="baseline"/>
        </w:rPr>
        <w:t>3,</w:t>
      </w:r>
      <w:r>
        <w:rPr>
          <w:vertAlign w:val="baseline"/>
        </w:rPr>
        <w:t> </w:t>
      </w:r>
      <w:r>
        <w:rPr>
          <w:spacing w:val="-17"/>
          <w:vertAlign w:val="baseline"/>
        </w:rPr>
        <w:t> </w:t>
      </w:r>
      <w:r>
        <w:rPr>
          <w:w w:val="90"/>
          <w:vertAlign w:val="baseline"/>
        </w:rPr>
        <w:t>s</w:t>
      </w:r>
      <w:r>
        <w:rPr>
          <w:w w:val="92"/>
          <w:vertAlign w:val="baseline"/>
        </w:rPr>
        <w:t>o</w:t>
      </w:r>
      <w:r>
        <w:rPr>
          <w:vertAlign w:val="baseline"/>
        </w:rPr>
        <w:t> </w:t>
      </w:r>
      <w:r>
        <w:rPr>
          <w:spacing w:val="-19"/>
          <w:vertAlign w:val="baseline"/>
        </w:rPr>
        <w:t> </w:t>
      </w:r>
      <w:r>
        <w:rPr>
          <w:w w:val="111"/>
          <w:vertAlign w:val="baseline"/>
        </w:rPr>
        <w:t>t</w:t>
      </w:r>
      <w:r>
        <w:rPr>
          <w:w w:val="95"/>
          <w:vertAlign w:val="baseline"/>
        </w:rPr>
        <w:t>h</w:t>
      </w:r>
      <w:r>
        <w:rPr>
          <w:w w:val="91"/>
          <w:vertAlign w:val="baseline"/>
        </w:rPr>
        <w:t>e</w:t>
      </w:r>
      <w:r>
        <w:rPr>
          <w:vertAlign w:val="baseline"/>
        </w:rPr>
        <w:t> </w:t>
      </w:r>
      <w:r>
        <w:rPr>
          <w:spacing w:val="-19"/>
          <w:vertAlign w:val="baseline"/>
        </w:rPr>
        <w:t> </w:t>
      </w:r>
      <w:r>
        <w:rPr>
          <w:w w:val="94"/>
          <w:vertAlign w:val="baseline"/>
        </w:rPr>
        <w:t>m</w:t>
      </w:r>
      <w:r>
        <w:rPr>
          <w:w w:val="94"/>
          <w:vertAlign w:val="baseline"/>
        </w:rPr>
        <w:t>i</w:t>
      </w:r>
      <w:r>
        <w:rPr>
          <w:w w:val="96"/>
          <w:vertAlign w:val="baseline"/>
        </w:rPr>
        <w:t>d</w:t>
      </w:r>
      <w:r>
        <w:rPr>
          <w:spacing w:val="5"/>
          <w:w w:val="96"/>
          <w:vertAlign w:val="baseline"/>
        </w:rPr>
        <w:t>p</w:t>
      </w:r>
      <w:r>
        <w:rPr>
          <w:w w:val="93"/>
          <w:vertAlign w:val="baseline"/>
        </w:rPr>
        <w:t>oi</w:t>
      </w:r>
      <w:r>
        <w:rPr>
          <w:spacing w:val="-6"/>
          <w:w w:val="93"/>
          <w:vertAlign w:val="baseline"/>
        </w:rPr>
        <w:t>n</w:t>
      </w:r>
      <w:r>
        <w:rPr>
          <w:w w:val="111"/>
          <w:vertAlign w:val="baseline"/>
        </w:rPr>
        <w:t>t</w:t>
      </w:r>
      <w:r>
        <w:rPr>
          <w:vertAlign w:val="baseline"/>
        </w:rPr>
        <w:t> </w:t>
      </w:r>
      <w:r>
        <w:rPr>
          <w:spacing w:val="-19"/>
          <w:vertAlign w:val="baseline"/>
        </w:rPr>
        <w:t> </w:t>
      </w:r>
      <w:r>
        <w:rPr>
          <w:w w:val="94"/>
          <w:vertAlign w:val="baseline"/>
        </w:rPr>
        <w:t>i</w:t>
      </w:r>
      <w:r>
        <w:rPr>
          <w:w w:val="90"/>
          <w:vertAlign w:val="baseline"/>
        </w:rPr>
        <w:t>s</w:t>
      </w:r>
      <w:r>
        <w:rPr>
          <w:vertAlign w:val="baseline"/>
        </w:rPr>
        <w:t> </w:t>
      </w:r>
      <w:r>
        <w:rPr>
          <w:spacing w:val="-19"/>
          <w:vertAlign w:val="baseline"/>
        </w:rPr>
        <w:t> </w:t>
      </w:r>
      <w:r>
        <w:rPr>
          <w:spacing w:val="-1"/>
          <w:w w:val="89"/>
          <w:vertAlign w:val="baseline"/>
        </w:rPr>
        <w:t>2</w:t>
      </w:r>
      <w:r>
        <w:rPr>
          <w:rFonts w:ascii="Times New Roman"/>
          <w:i/>
          <w:w w:val="179"/>
          <w:vertAlign w:val="baseline"/>
        </w:rPr>
        <w:t>/</w:t>
      </w:r>
      <w:r>
        <w:rPr>
          <w:w w:val="94"/>
          <w:vertAlign w:val="baseline"/>
        </w:rPr>
        <w:t>3.</w:t>
      </w:r>
      <w:r>
        <w:rPr>
          <w:vertAlign w:val="baseline"/>
        </w:rPr>
        <w:t>  </w:t>
      </w:r>
      <w:r>
        <w:rPr>
          <w:spacing w:val="-23"/>
          <w:vertAlign w:val="baseline"/>
        </w:rPr>
        <w:t> </w:t>
      </w:r>
      <w:r>
        <w:rPr>
          <w:w w:val="101"/>
          <w:vertAlign w:val="baseline"/>
        </w:rPr>
        <w:t>D</w:t>
      </w:r>
      <w:r>
        <w:rPr>
          <w:w w:val="94"/>
          <w:vertAlign w:val="baseline"/>
        </w:rPr>
        <w:t>i</w:t>
      </w:r>
      <w:r>
        <w:rPr>
          <w:w w:val="105"/>
          <w:vertAlign w:val="baseline"/>
        </w:rPr>
        <w:t>v</w:t>
      </w:r>
      <w:r>
        <w:rPr>
          <w:w w:val="94"/>
          <w:vertAlign w:val="baseline"/>
        </w:rPr>
        <w:t>i</w:t>
      </w:r>
      <w:r>
        <w:rPr>
          <w:w w:val="96"/>
          <w:vertAlign w:val="baseline"/>
        </w:rPr>
        <w:t>d</w:t>
      </w:r>
      <w:r>
        <w:rPr>
          <w:w w:val="94"/>
          <w:vertAlign w:val="baseline"/>
        </w:rPr>
        <w:t>i</w:t>
      </w:r>
      <w:r>
        <w:rPr>
          <w:w w:val="93"/>
          <w:vertAlign w:val="baseline"/>
        </w:rPr>
        <w:t>n</w:t>
      </w:r>
      <w:r>
        <w:rPr>
          <w:w w:val="97"/>
          <w:vertAlign w:val="baseline"/>
        </w:rPr>
        <w:t>g</w:t>
      </w:r>
      <w:r>
        <w:rPr>
          <w:vertAlign w:val="baseline"/>
        </w:rPr>
        <w:t> </w:t>
      </w:r>
      <w:r>
        <w:rPr>
          <w:spacing w:val="-19"/>
          <w:vertAlign w:val="baseline"/>
        </w:rPr>
        <w:t> </w:t>
      </w:r>
      <w:r>
        <w:rPr>
          <w:w w:val="90"/>
          <w:vertAlign w:val="baseline"/>
        </w:rPr>
        <w:t>3</w:t>
      </w:r>
      <w:r>
        <w:rPr>
          <w:vertAlign w:val="baseline"/>
        </w:rPr>
        <w:t> </w:t>
      </w:r>
      <w:r>
        <w:rPr>
          <w:spacing w:val="-19"/>
          <w:vertAlign w:val="baseline"/>
        </w:rPr>
        <w:t> </w:t>
      </w:r>
      <w:r>
        <w:rPr>
          <w:spacing w:val="-6"/>
          <w:w w:val="98"/>
          <w:vertAlign w:val="baseline"/>
        </w:rPr>
        <w:t>b</w:t>
      </w:r>
      <w:r>
        <w:rPr>
          <w:w w:val="106"/>
          <w:vertAlign w:val="baseline"/>
        </w:rPr>
        <w:t>y</w:t>
      </w:r>
      <w:r>
        <w:rPr>
          <w:vertAlign w:val="baseline"/>
        </w:rPr>
        <w:t> </w:t>
      </w:r>
      <w:r>
        <w:rPr>
          <w:spacing w:val="-19"/>
          <w:vertAlign w:val="baseline"/>
        </w:rPr>
        <w:t> </w:t>
      </w:r>
      <w:r>
        <w:rPr>
          <w:w w:val="89"/>
          <w:vertAlign w:val="baseline"/>
        </w:rPr>
        <w:t>2</w:t>
      </w:r>
      <w:r>
        <w:rPr>
          <w:rFonts w:ascii="Times New Roman"/>
          <w:i/>
          <w:w w:val="179"/>
          <w:vertAlign w:val="baseline"/>
        </w:rPr>
        <w:t>/</w:t>
      </w:r>
      <w:r>
        <w:rPr>
          <w:w w:val="90"/>
          <w:vertAlign w:val="baseline"/>
        </w:rPr>
        <w:t>3</w:t>
      </w:r>
      <w:r>
        <w:rPr>
          <w:vertAlign w:val="baseline"/>
        </w:rPr>
        <w:t> </w:t>
      </w:r>
      <w:r>
        <w:rPr>
          <w:spacing w:val="-19"/>
          <w:vertAlign w:val="baseline"/>
        </w:rPr>
        <w:t> </w:t>
      </w:r>
      <w:r>
        <w:rPr>
          <w:w w:val="96"/>
          <w:vertAlign w:val="baseline"/>
        </w:rPr>
        <w:t>gi</w:t>
      </w:r>
      <w:r>
        <w:rPr>
          <w:spacing w:val="-6"/>
          <w:w w:val="105"/>
          <w:vertAlign w:val="baseline"/>
        </w:rPr>
        <w:t>v</w:t>
      </w:r>
      <w:r>
        <w:rPr>
          <w:w w:val="91"/>
          <w:vertAlign w:val="baseline"/>
        </w:rPr>
        <w:t>e</w:t>
      </w:r>
      <w:r>
        <w:rPr>
          <w:w w:val="90"/>
          <w:vertAlign w:val="baseline"/>
        </w:rPr>
        <w:t>s</w:t>
      </w:r>
      <w:r>
        <w:rPr>
          <w:vertAlign w:val="baseline"/>
        </w:rPr>
        <w:t> </w:t>
      </w:r>
      <w:r>
        <w:rPr>
          <w:spacing w:val="-19"/>
          <w:vertAlign w:val="baseline"/>
        </w:rPr>
        <w:t> </w:t>
      </w:r>
      <w:r>
        <w:rPr>
          <w:w w:val="96"/>
          <w:vertAlign w:val="baseline"/>
        </w:rPr>
        <w:t>u</w:t>
      </w:r>
      <w:r>
        <w:rPr>
          <w:w w:val="90"/>
          <w:vertAlign w:val="baseline"/>
        </w:rPr>
        <w:t>s</w:t>
      </w:r>
      <w:r>
        <w:rPr>
          <w:vertAlign w:val="baseline"/>
        </w:rPr>
        <w:t> </w:t>
      </w:r>
      <w:r>
        <w:rPr>
          <w:spacing w:val="-19"/>
          <w:vertAlign w:val="baseline"/>
        </w:rPr>
        <w:t> </w:t>
      </w:r>
      <w:r>
        <w:rPr>
          <w:rFonts w:ascii="Times New Roman"/>
          <w:i/>
          <w:w w:val="105"/>
          <w:vertAlign w:val="baseline"/>
        </w:rPr>
        <w:t>a</w:t>
      </w:r>
      <w:r>
        <w:rPr>
          <w:rFonts w:ascii="Times New Roman"/>
          <w:i/>
          <w:spacing w:val="24"/>
          <w:vertAlign w:val="baseline"/>
        </w:rPr>
        <w:t> </w:t>
      </w:r>
      <w:r>
        <w:rPr>
          <w:w w:val="120"/>
          <w:vertAlign w:val="baseline"/>
        </w:rPr>
        <w:t>=</w:t>
      </w:r>
      <w:r>
        <w:rPr>
          <w:vertAlign w:val="baseline"/>
        </w:rPr>
        <w:t> </w:t>
      </w:r>
      <w:r>
        <w:rPr>
          <w:spacing w:val="-23"/>
          <w:vertAlign w:val="baseline"/>
        </w:rPr>
        <w:t> </w:t>
      </w:r>
      <w:r>
        <w:rPr>
          <w:w w:val="88"/>
          <w:vertAlign w:val="baseline"/>
        </w:rPr>
        <w:t>4</w:t>
      </w:r>
      <w:r>
        <w:rPr>
          <w:rFonts w:ascii="Times New Roman"/>
          <w:i/>
          <w:w w:val="110"/>
          <w:vertAlign w:val="baseline"/>
        </w:rPr>
        <w:t>.</w:t>
      </w:r>
      <w:r>
        <w:rPr>
          <w:w w:val="94"/>
          <w:vertAlign w:val="baseline"/>
        </w:rPr>
        <w:t>5</w:t>
      </w:r>
      <w:r>
        <w:rPr>
          <w:vertAlign w:val="baseline"/>
        </w:rPr>
        <w:t> </w:t>
      </w:r>
      <w:r>
        <w:rPr>
          <w:spacing w:val="-19"/>
          <w:vertAlign w:val="baseline"/>
        </w:rPr>
        <w:t> </w:t>
      </w:r>
      <w:r>
        <w:rPr>
          <w:w w:val="93"/>
          <w:vertAlign w:val="baseline"/>
        </w:rPr>
        <w:t>f</w:t>
      </w:r>
      <w:r>
        <w:rPr>
          <w:w w:val="93"/>
          <w:vertAlign w:val="baseline"/>
        </w:rPr>
        <w:t>or</w:t>
      </w:r>
      <w:r>
        <w:rPr>
          <w:vertAlign w:val="baseline"/>
        </w:rPr>
        <w:t> </w:t>
      </w:r>
      <w:r>
        <w:rPr>
          <w:spacing w:val="-19"/>
          <w:vertAlign w:val="baseline"/>
        </w:rPr>
        <w:t> </w:t>
      </w:r>
      <w:r>
        <w:rPr>
          <w:w w:val="111"/>
          <w:vertAlign w:val="baseline"/>
        </w:rPr>
        <w:t>t</w:t>
      </w:r>
      <w:r>
        <w:rPr>
          <w:spacing w:val="-1"/>
          <w:w w:val="95"/>
          <w:vertAlign w:val="baseline"/>
        </w:rPr>
        <w:t>h</w:t>
      </w:r>
      <w:r>
        <w:rPr>
          <w:w w:val="91"/>
          <w:vertAlign w:val="baseline"/>
        </w:rPr>
        <w:t>e</w:t>
      </w:r>
      <w:r>
        <w:rPr>
          <w:vertAlign w:val="baseline"/>
        </w:rPr>
        <w:t> </w:t>
      </w:r>
      <w:r>
        <w:rPr>
          <w:spacing w:val="-19"/>
          <w:vertAlign w:val="baseline"/>
        </w:rPr>
        <w:t> </w:t>
      </w:r>
      <w:r>
        <w:rPr>
          <w:spacing w:val="5"/>
          <w:w w:val="96"/>
          <w:vertAlign w:val="baseline"/>
        </w:rPr>
        <w:t>p</w:t>
      </w:r>
      <w:r>
        <w:rPr>
          <w:w w:val="91"/>
          <w:vertAlign w:val="baseline"/>
        </w:rPr>
        <w:t>e</w:t>
      </w:r>
      <w:r>
        <w:rPr>
          <w:w w:val="95"/>
          <w:vertAlign w:val="baseline"/>
        </w:rPr>
        <w:t>r</w:t>
      </w:r>
      <w:r>
        <w:rPr>
          <w:w w:val="90"/>
          <w:vertAlign w:val="baseline"/>
        </w:rPr>
        <w:t>s</w:t>
      </w:r>
      <w:r>
        <w:rPr>
          <w:spacing w:val="5"/>
          <w:w w:val="96"/>
          <w:vertAlign w:val="baseline"/>
        </w:rPr>
        <w:t>p</w:t>
      </w:r>
      <w:r>
        <w:rPr>
          <w:w w:val="91"/>
          <w:vertAlign w:val="baseline"/>
        </w:rPr>
        <w:t>e</w:t>
      </w:r>
      <w:r>
        <w:rPr>
          <w:w w:val="97"/>
          <w:vertAlign w:val="baseline"/>
        </w:rPr>
        <w:t>c</w:t>
      </w:r>
      <w:r>
        <w:rPr>
          <w:w w:val="111"/>
          <w:vertAlign w:val="baseline"/>
        </w:rPr>
        <w:t>t</w:t>
      </w:r>
      <w:r>
        <w:rPr>
          <w:w w:val="94"/>
          <w:vertAlign w:val="baseline"/>
        </w:rPr>
        <w:t>i</w:t>
      </w:r>
      <w:r>
        <w:rPr>
          <w:spacing w:val="-6"/>
          <w:w w:val="105"/>
          <w:vertAlign w:val="baseline"/>
        </w:rPr>
        <w:t>v</w:t>
      </w:r>
      <w:r>
        <w:rPr>
          <w:w w:val="91"/>
          <w:vertAlign w:val="baseline"/>
        </w:rPr>
        <w:t>e </w:t>
      </w:r>
      <w:r>
        <w:rPr>
          <w:vertAlign w:val="baseline"/>
        </w:rPr>
        <w:t>midpoint</w:t>
      </w:r>
      <w:r>
        <w:rPr>
          <w:spacing w:val="17"/>
          <w:vertAlign w:val="baseline"/>
        </w:rPr>
        <w:t> </w:t>
      </w:r>
      <w:r>
        <w:rPr>
          <w:vertAlign w:val="baseline"/>
        </w:rPr>
        <w:t>value.</w:t>
      </w:r>
    </w:p>
    <w:p>
      <w:pPr>
        <w:pStyle w:val="BodyText"/>
        <w:spacing w:line="252" w:lineRule="auto"/>
        <w:ind w:left="443" w:right="941" w:firstLine="298"/>
        <w:jc w:val="both"/>
      </w:pPr>
      <w:r>
        <w:rPr/>
        <w:t>In practice, </w:t>
      </w:r>
      <w:r>
        <w:rPr>
          <w:spacing w:val="-3"/>
        </w:rPr>
        <w:t>we </w:t>
      </w:r>
      <w:r>
        <w:rPr/>
        <w:t>often need to interpolate several attributes using perspective cor- rection </w:t>
      </w:r>
      <w:r>
        <w:rPr>
          <w:spacing w:val="-3"/>
        </w:rPr>
        <w:t>over </w:t>
      </w:r>
      <w:r>
        <w:rPr/>
        <w:t>a triangle. Therefore, it is common to compute perspective-correct ba- </w:t>
      </w:r>
      <w:r>
        <w:rPr>
          <w:w w:val="95"/>
        </w:rPr>
        <w:t>r</w:t>
      </w:r>
      <w:r>
        <w:rPr>
          <w:w w:val="106"/>
        </w:rPr>
        <w:t>y</w:t>
      </w:r>
      <w:r>
        <w:rPr>
          <w:w w:val="97"/>
        </w:rPr>
        <w:t>c</w:t>
      </w:r>
      <w:r>
        <w:rPr>
          <w:w w:val="91"/>
        </w:rPr>
        <w:t>e</w:t>
      </w:r>
      <w:r>
        <w:rPr>
          <w:spacing w:val="-6"/>
          <w:w w:val="93"/>
        </w:rPr>
        <w:t>n</w:t>
      </w:r>
      <w:r>
        <w:rPr>
          <w:w w:val="111"/>
        </w:rPr>
        <w:t>t</w:t>
      </w:r>
      <w:r>
        <w:rPr>
          <w:w w:val="95"/>
        </w:rPr>
        <w:t>r</w:t>
      </w:r>
      <w:r>
        <w:rPr>
          <w:w w:val="94"/>
        </w:rPr>
        <w:t>i</w:t>
      </w:r>
      <w:r>
        <w:rPr>
          <w:w w:val="97"/>
        </w:rPr>
        <w:t>c</w:t>
      </w:r>
      <w:r>
        <w:rPr/>
        <w:t> </w:t>
      </w:r>
      <w:r>
        <w:rPr>
          <w:spacing w:val="-4"/>
        </w:rPr>
        <w:t> </w:t>
      </w:r>
      <w:r>
        <w:rPr>
          <w:w w:val="97"/>
        </w:rPr>
        <w:t>c</w:t>
      </w:r>
      <w:r>
        <w:rPr>
          <w:spacing w:val="5"/>
          <w:w w:val="92"/>
        </w:rPr>
        <w:t>o</w:t>
      </w:r>
      <w:r>
        <w:rPr>
          <w:w w:val="93"/>
        </w:rPr>
        <w:t>or</w:t>
      </w:r>
      <w:r>
        <w:rPr>
          <w:w w:val="96"/>
        </w:rPr>
        <w:t>d</w:t>
      </w:r>
      <w:r>
        <w:rPr>
          <w:w w:val="94"/>
        </w:rPr>
        <w:t>i</w:t>
      </w:r>
      <w:r>
        <w:rPr>
          <w:w w:val="93"/>
        </w:rPr>
        <w:t>n</w:t>
      </w:r>
      <w:r>
        <w:rPr>
          <w:w w:val="104"/>
        </w:rPr>
        <w:t>at</w:t>
      </w:r>
      <w:r>
        <w:rPr>
          <w:w w:val="91"/>
        </w:rPr>
        <w:t>e</w:t>
      </w:r>
      <w:r>
        <w:rPr>
          <w:w w:val="90"/>
        </w:rPr>
        <w:t>s</w:t>
      </w:r>
      <w:r>
        <w:rPr>
          <w:w w:val="102"/>
        </w:rPr>
        <w:t>,</w:t>
      </w:r>
      <w:r>
        <w:rPr/>
        <w:t> </w:t>
      </w:r>
      <w:r>
        <w:rPr>
          <w:spacing w:val="2"/>
        </w:rPr>
        <w:t> </w:t>
      </w:r>
      <w:r>
        <w:rPr>
          <w:w w:val="97"/>
        </w:rPr>
        <w:t>w</w:t>
      </w:r>
      <w:r>
        <w:rPr>
          <w:w w:val="95"/>
        </w:rPr>
        <w:t>h</w:t>
      </w:r>
      <w:r>
        <w:rPr>
          <w:w w:val="94"/>
        </w:rPr>
        <w:t>i</w:t>
      </w:r>
      <w:r>
        <w:rPr>
          <w:spacing w:val="-6"/>
          <w:w w:val="97"/>
        </w:rPr>
        <w:t>c</w:t>
      </w:r>
      <w:r>
        <w:rPr>
          <w:w w:val="95"/>
        </w:rPr>
        <w:t>h</w:t>
      </w:r>
      <w:r>
        <w:rPr/>
        <w:t> </w:t>
      </w:r>
      <w:r>
        <w:rPr>
          <w:spacing w:val="-5"/>
        </w:rPr>
        <w:t> </w:t>
      </w:r>
      <w:r>
        <w:rPr>
          <w:spacing w:val="-6"/>
          <w:w w:val="97"/>
        </w:rPr>
        <w:t>w</w:t>
      </w:r>
      <w:r>
        <w:rPr>
          <w:w w:val="91"/>
        </w:rPr>
        <w:t>e</w:t>
      </w:r>
      <w:r>
        <w:rPr/>
        <w:t> </w:t>
      </w:r>
      <w:r>
        <w:rPr>
          <w:spacing w:val="-4"/>
        </w:rPr>
        <w:t> </w:t>
      </w:r>
      <w:r>
        <w:rPr>
          <w:w w:val="96"/>
        </w:rPr>
        <w:t>d</w:t>
      </w:r>
      <w:r>
        <w:rPr>
          <w:w w:val="91"/>
        </w:rPr>
        <w:t>e</w:t>
      </w:r>
      <w:r>
        <w:rPr>
          <w:w w:val="93"/>
        </w:rPr>
        <w:t>n</w:t>
      </w:r>
      <w:r>
        <w:rPr>
          <w:w w:val="100"/>
        </w:rPr>
        <w:t>ot</w:t>
      </w:r>
      <w:r>
        <w:rPr>
          <w:w w:val="91"/>
        </w:rPr>
        <w:t>e</w:t>
      </w:r>
      <w:r>
        <w:rPr/>
        <w:t> </w:t>
      </w:r>
      <w:r>
        <w:rPr>
          <w:spacing w:val="-4"/>
        </w:rPr>
        <w:t> </w:t>
      </w:r>
      <w:r>
        <w:rPr>
          <w:spacing w:val="-1"/>
          <w:w w:val="103"/>
        </w:rPr>
        <w:t>(</w:t>
      </w:r>
      <w:r>
        <w:rPr>
          <w:rFonts w:ascii="Times New Roman" w:hAnsi="Times New Roman"/>
          <w:i/>
          <w:spacing w:val="-101"/>
          <w:w w:val="113"/>
        </w:rPr>
        <w:t>u</w:t>
      </w:r>
      <w:r>
        <w:rPr>
          <w:spacing w:val="1"/>
          <w:w w:val="99"/>
        </w:rPr>
        <w:t>˜</w:t>
      </w:r>
      <w:r>
        <w:rPr>
          <w:rFonts w:ascii="Times New Roman" w:hAnsi="Times New Roman"/>
          <w:i/>
          <w:w w:val="110"/>
        </w:rPr>
        <w:t>,</w:t>
      </w:r>
      <w:r>
        <w:rPr>
          <w:rFonts w:ascii="Times New Roman" w:hAnsi="Times New Roman"/>
          <w:i/>
          <w:spacing w:val="-17"/>
        </w:rPr>
        <w:t> </w:t>
      </w:r>
      <w:r>
        <w:rPr>
          <w:rFonts w:ascii="Times New Roman" w:hAnsi="Times New Roman"/>
          <w:i/>
          <w:spacing w:val="-89"/>
          <w:w w:val="108"/>
        </w:rPr>
        <w:t>v</w:t>
      </w:r>
      <w:r>
        <w:rPr>
          <w:spacing w:val="-4"/>
          <w:w w:val="99"/>
        </w:rPr>
        <w:t>˜</w:t>
      </w:r>
      <w:r>
        <w:rPr>
          <w:w w:val="103"/>
        </w:rPr>
        <w:t>)</w:t>
      </w:r>
      <w:r>
        <w:rPr>
          <w:w w:val="102"/>
        </w:rPr>
        <w:t>,</w:t>
      </w:r>
      <w:r>
        <w:rPr/>
        <w:t> </w:t>
      </w:r>
      <w:r>
        <w:rPr>
          <w:spacing w:val="2"/>
        </w:rPr>
        <w:t> </w:t>
      </w:r>
      <w:r>
        <w:rPr>
          <w:w w:val="96"/>
        </w:rPr>
        <w:t>a</w:t>
      </w:r>
      <w:r>
        <w:rPr>
          <w:spacing w:val="-1"/>
          <w:w w:val="96"/>
        </w:rPr>
        <w:t>n</w:t>
      </w:r>
      <w:r>
        <w:rPr>
          <w:w w:val="96"/>
        </w:rPr>
        <w:t>d</w:t>
      </w:r>
      <w:r>
        <w:rPr/>
        <w:t> </w:t>
      </w:r>
      <w:r>
        <w:rPr>
          <w:spacing w:val="-4"/>
        </w:rPr>
        <w:t> </w:t>
      </w:r>
      <w:r>
        <w:rPr>
          <w:w w:val="111"/>
        </w:rPr>
        <w:t>t</w:t>
      </w:r>
      <w:r>
        <w:rPr>
          <w:w w:val="95"/>
        </w:rPr>
        <w:t>h</w:t>
      </w:r>
      <w:r>
        <w:rPr>
          <w:w w:val="91"/>
        </w:rPr>
        <w:t>e</w:t>
      </w:r>
      <w:r>
        <w:rPr>
          <w:w w:val="93"/>
        </w:rPr>
        <w:t>n</w:t>
      </w:r>
      <w:r>
        <w:rPr/>
        <w:t> </w:t>
      </w:r>
      <w:r>
        <w:rPr>
          <w:spacing w:val="-4"/>
        </w:rPr>
        <w:t> </w:t>
      </w:r>
      <w:r>
        <w:rPr>
          <w:w w:val="96"/>
        </w:rPr>
        <w:t>u</w:t>
      </w:r>
      <w:r>
        <w:rPr>
          <w:w w:val="90"/>
        </w:rPr>
        <w:t>s</w:t>
      </w:r>
      <w:r>
        <w:rPr>
          <w:w w:val="91"/>
        </w:rPr>
        <w:t>e</w:t>
      </w:r>
      <w:r>
        <w:rPr/>
        <w:t> </w:t>
      </w:r>
      <w:r>
        <w:rPr>
          <w:spacing w:val="-4"/>
        </w:rPr>
        <w:t> </w:t>
      </w:r>
      <w:r>
        <w:rPr>
          <w:w w:val="111"/>
        </w:rPr>
        <w:t>t</w:t>
      </w:r>
      <w:r>
        <w:rPr>
          <w:w w:val="95"/>
        </w:rPr>
        <w:t>h</w:t>
      </w:r>
      <w:r>
        <w:rPr>
          <w:w w:val="91"/>
        </w:rPr>
        <w:t>e</w:t>
      </w:r>
      <w:r>
        <w:rPr>
          <w:w w:val="90"/>
        </w:rPr>
        <w:t>s</w:t>
      </w:r>
      <w:r>
        <w:rPr>
          <w:w w:val="91"/>
        </w:rPr>
        <w:t>e</w:t>
      </w:r>
      <w:r>
        <w:rPr/>
        <w:t> </w:t>
      </w:r>
      <w:r>
        <w:rPr>
          <w:spacing w:val="-4"/>
        </w:rPr>
        <w:t> </w:t>
      </w:r>
      <w:r>
        <w:rPr>
          <w:w w:val="93"/>
        </w:rPr>
        <w:t>f</w:t>
      </w:r>
      <w:r>
        <w:rPr>
          <w:w w:val="93"/>
        </w:rPr>
        <w:t>or</w:t>
      </w:r>
      <w:r>
        <w:rPr/>
        <w:t> </w:t>
      </w:r>
      <w:r>
        <w:rPr>
          <w:spacing w:val="-4"/>
        </w:rPr>
        <w:t> </w:t>
      </w:r>
      <w:r>
        <w:rPr>
          <w:w w:val="97"/>
        </w:rPr>
        <w:t>al</w:t>
      </w:r>
      <w:r>
        <w:rPr>
          <w:w w:val="96"/>
        </w:rPr>
        <w:t>l</w:t>
      </w:r>
      <w:r>
        <w:rPr/>
        <w:t> </w:t>
      </w:r>
      <w:r>
        <w:rPr>
          <w:spacing w:val="-4"/>
        </w:rPr>
        <w:t> </w:t>
      </w:r>
      <w:r>
        <w:rPr>
          <w:w w:val="104"/>
        </w:rPr>
        <w:t>at</w:t>
      </w:r>
      <w:r>
        <w:rPr>
          <w:w w:val="111"/>
        </w:rPr>
        <w:t>t</w:t>
      </w:r>
      <w:r>
        <w:rPr>
          <w:w w:val="95"/>
        </w:rPr>
        <w:t>r</w:t>
      </w:r>
      <w:r>
        <w:rPr>
          <w:w w:val="94"/>
        </w:rPr>
        <w:t>i</w:t>
      </w:r>
      <w:r>
        <w:rPr>
          <w:w w:val="98"/>
        </w:rPr>
        <w:t>b</w:t>
      </w:r>
      <w:r>
        <w:rPr>
          <w:w w:val="96"/>
        </w:rPr>
        <w:t>u</w:t>
      </w:r>
      <w:r>
        <w:rPr>
          <w:w w:val="111"/>
        </w:rPr>
        <w:t>t</w:t>
      </w:r>
      <w:r>
        <w:rPr>
          <w:w w:val="91"/>
        </w:rPr>
        <w:t>e </w:t>
      </w:r>
      <w:r>
        <w:rPr/>
        <w:t>interpolation. </w:t>
      </w:r>
      <w:r>
        <w:rPr>
          <w:spacing w:val="-9"/>
        </w:rPr>
        <w:t>To </w:t>
      </w:r>
      <w:r>
        <w:rPr/>
        <w:t>this end, </w:t>
      </w:r>
      <w:r>
        <w:rPr>
          <w:spacing w:val="-3"/>
        </w:rPr>
        <w:t>we </w:t>
      </w:r>
      <w:r>
        <w:rPr/>
        <w:t>introduce the following helper functions</w:t>
      </w:r>
      <w:r>
        <w:rPr>
          <w:spacing w:val="-4"/>
        </w:rPr>
        <w:t> </w:t>
      </w:r>
      <w:r>
        <w:rPr/>
        <w:t>[</w:t>
      </w:r>
      <w:hyperlink w:history="true" w:anchor="_bookmark0">
        <w:r>
          <w:rPr>
            <w:color w:val="0000FF"/>
          </w:rPr>
          <w:t>26</w:t>
        </w:r>
      </w:hyperlink>
      <w:r>
        <w:rPr/>
        <w:t>]:</w:t>
      </w:r>
    </w:p>
    <w:p>
      <w:pPr>
        <w:tabs>
          <w:tab w:pos="1979" w:val="left" w:leader="none"/>
          <w:tab w:pos="3958" w:val="left" w:leader="none"/>
        </w:tabs>
        <w:spacing w:line="186" w:lineRule="exact" w:before="170"/>
        <w:ind w:left="0" w:right="247" w:firstLine="0"/>
        <w:jc w:val="center"/>
        <w:rPr>
          <w:sz w:val="20"/>
        </w:rPr>
      </w:pPr>
      <w:r>
        <w:rPr>
          <w:rFonts w:ascii="Times New Roman"/>
          <w:spacing w:val="-50"/>
          <w:w w:val="99"/>
          <w:sz w:val="20"/>
          <w:u w:val="single"/>
        </w:rPr>
        <w:t> </w:t>
      </w:r>
      <w:r>
        <w:rPr>
          <w:rFonts w:ascii="Times New Roman"/>
          <w:i/>
          <w:w w:val="110"/>
          <w:sz w:val="20"/>
          <w:u w:val="single"/>
        </w:rPr>
        <w:t>e</w:t>
      </w:r>
      <w:r>
        <w:rPr>
          <w:rFonts w:ascii="Cambria"/>
          <w:w w:val="110"/>
          <w:sz w:val="20"/>
          <w:u w:val="single"/>
          <w:vertAlign w:val="subscript"/>
        </w:rPr>
        <w:t>0</w:t>
      </w:r>
      <w:r>
        <w:rPr>
          <w:w w:val="110"/>
          <w:sz w:val="20"/>
          <w:u w:val="single"/>
          <w:vertAlign w:val="baseline"/>
        </w:rPr>
        <w:t>(</w:t>
      </w:r>
      <w:r>
        <w:rPr>
          <w:rFonts w:ascii="Times New Roman"/>
          <w:i/>
          <w:w w:val="110"/>
          <w:sz w:val="20"/>
          <w:u w:val="single"/>
          <w:vertAlign w:val="baseline"/>
        </w:rPr>
        <w:t>x,</w:t>
      </w:r>
      <w:r>
        <w:rPr>
          <w:rFonts w:ascii="Times New Roman"/>
          <w:i/>
          <w:spacing w:val="-20"/>
          <w:w w:val="110"/>
          <w:sz w:val="20"/>
          <w:u w:val="single"/>
          <w:vertAlign w:val="baseline"/>
        </w:rPr>
        <w:t> </w:t>
      </w:r>
      <w:r>
        <w:rPr>
          <w:rFonts w:ascii="Times New Roman"/>
          <w:i/>
          <w:spacing w:val="3"/>
          <w:w w:val="110"/>
          <w:sz w:val="20"/>
          <w:u w:val="single"/>
          <w:vertAlign w:val="baseline"/>
        </w:rPr>
        <w:t>y</w:t>
      </w:r>
      <w:r>
        <w:rPr>
          <w:spacing w:val="3"/>
          <w:w w:val="110"/>
          <w:sz w:val="20"/>
          <w:u w:val="single"/>
          <w:vertAlign w:val="baseline"/>
        </w:rPr>
        <w:t>)</w:t>
      </w:r>
      <w:r>
        <w:rPr>
          <w:spacing w:val="3"/>
          <w:w w:val="110"/>
          <w:sz w:val="20"/>
          <w:vertAlign w:val="baseline"/>
        </w:rPr>
        <w:tab/>
      </w:r>
      <w:r>
        <w:rPr>
          <w:spacing w:val="3"/>
          <w:w w:val="110"/>
          <w:sz w:val="20"/>
          <w:u w:val="single"/>
          <w:vertAlign w:val="baseline"/>
        </w:rPr>
        <w:t> </w:t>
      </w:r>
      <w:r>
        <w:rPr>
          <w:rFonts w:ascii="Times New Roman"/>
          <w:i/>
          <w:w w:val="110"/>
          <w:sz w:val="20"/>
          <w:u w:val="single"/>
          <w:vertAlign w:val="baseline"/>
        </w:rPr>
        <w:t>e</w:t>
      </w:r>
      <w:r>
        <w:rPr>
          <w:rFonts w:ascii="Cambria"/>
          <w:w w:val="110"/>
          <w:sz w:val="20"/>
          <w:u w:val="single"/>
          <w:vertAlign w:val="subscript"/>
        </w:rPr>
        <w:t>1</w:t>
      </w:r>
      <w:r>
        <w:rPr>
          <w:w w:val="110"/>
          <w:sz w:val="20"/>
          <w:u w:val="single"/>
          <w:vertAlign w:val="baseline"/>
        </w:rPr>
        <w:t>(</w:t>
      </w:r>
      <w:r>
        <w:rPr>
          <w:rFonts w:ascii="Times New Roman"/>
          <w:i/>
          <w:w w:val="110"/>
          <w:sz w:val="20"/>
          <w:u w:val="single"/>
          <w:vertAlign w:val="baseline"/>
        </w:rPr>
        <w:t>x,</w:t>
      </w:r>
      <w:r>
        <w:rPr>
          <w:rFonts w:ascii="Times New Roman"/>
          <w:i/>
          <w:spacing w:val="-20"/>
          <w:w w:val="110"/>
          <w:sz w:val="20"/>
          <w:u w:val="single"/>
          <w:vertAlign w:val="baseline"/>
        </w:rPr>
        <w:t> </w:t>
      </w:r>
      <w:r>
        <w:rPr>
          <w:rFonts w:ascii="Times New Roman"/>
          <w:i/>
          <w:spacing w:val="3"/>
          <w:w w:val="110"/>
          <w:sz w:val="20"/>
          <w:u w:val="single"/>
          <w:vertAlign w:val="baseline"/>
        </w:rPr>
        <w:t>y</w:t>
      </w:r>
      <w:r>
        <w:rPr>
          <w:spacing w:val="3"/>
          <w:w w:val="110"/>
          <w:sz w:val="20"/>
          <w:u w:val="single"/>
          <w:vertAlign w:val="baseline"/>
        </w:rPr>
        <w:t>)</w:t>
      </w:r>
      <w:r>
        <w:rPr>
          <w:spacing w:val="3"/>
          <w:w w:val="110"/>
          <w:sz w:val="20"/>
          <w:vertAlign w:val="baseline"/>
        </w:rPr>
        <w:tab/>
      </w:r>
      <w:r>
        <w:rPr>
          <w:rFonts w:ascii="Times New Roman"/>
          <w:i/>
          <w:spacing w:val="-93"/>
          <w:w w:val="110"/>
          <w:sz w:val="20"/>
          <w:u w:val="single"/>
          <w:vertAlign w:val="baseline"/>
        </w:rPr>
        <w:t>e</w:t>
      </w:r>
      <w:r>
        <w:rPr>
          <w:rFonts w:ascii="Times New Roman"/>
          <w:i/>
          <w:spacing w:val="42"/>
          <w:w w:val="110"/>
          <w:sz w:val="20"/>
          <w:vertAlign w:val="baseline"/>
        </w:rPr>
        <w:t> </w:t>
      </w:r>
      <w:r>
        <w:rPr>
          <w:rFonts w:ascii="Cambria"/>
          <w:spacing w:val="2"/>
          <w:w w:val="110"/>
          <w:sz w:val="20"/>
          <w:u w:val="single"/>
          <w:vertAlign w:val="subscript"/>
        </w:rPr>
        <w:t>2</w:t>
      </w:r>
      <w:r>
        <w:rPr>
          <w:spacing w:val="2"/>
          <w:w w:val="110"/>
          <w:sz w:val="20"/>
          <w:u w:val="single"/>
          <w:vertAlign w:val="baseline"/>
        </w:rPr>
        <w:t>(</w:t>
      </w:r>
      <w:r>
        <w:rPr>
          <w:rFonts w:ascii="Times New Roman"/>
          <w:i/>
          <w:spacing w:val="2"/>
          <w:w w:val="110"/>
          <w:sz w:val="20"/>
          <w:u w:val="single"/>
          <w:vertAlign w:val="baseline"/>
        </w:rPr>
        <w:t>x,</w:t>
      </w:r>
      <w:r>
        <w:rPr>
          <w:rFonts w:ascii="Times New Roman"/>
          <w:i/>
          <w:spacing w:val="-22"/>
          <w:w w:val="110"/>
          <w:sz w:val="20"/>
          <w:u w:val="single"/>
          <w:vertAlign w:val="baseline"/>
        </w:rPr>
        <w:t> </w:t>
      </w:r>
      <w:r>
        <w:rPr>
          <w:rFonts w:ascii="Times New Roman"/>
          <w:i/>
          <w:spacing w:val="3"/>
          <w:w w:val="110"/>
          <w:sz w:val="20"/>
          <w:u w:val="single"/>
          <w:vertAlign w:val="baseline"/>
        </w:rPr>
        <w:t>y</w:t>
      </w:r>
      <w:r>
        <w:rPr>
          <w:spacing w:val="3"/>
          <w:w w:val="110"/>
          <w:sz w:val="20"/>
          <w:u w:val="single"/>
          <w:vertAlign w:val="baseline"/>
        </w:rPr>
        <w:t>)</w:t>
      </w:r>
    </w:p>
    <w:p>
      <w:pPr>
        <w:tabs>
          <w:tab w:pos="1697" w:val="left" w:leader="none"/>
          <w:tab w:pos="2069" w:val="left" w:leader="none"/>
          <w:tab w:pos="3677" w:val="left" w:leader="none"/>
          <w:tab w:pos="4049" w:val="left" w:leader="none"/>
          <w:tab w:pos="5656" w:val="left" w:leader="none"/>
          <w:tab w:pos="6302" w:val="left" w:leader="none"/>
        </w:tabs>
        <w:spacing w:line="64" w:lineRule="exact" w:before="0"/>
        <w:ind w:left="90" w:right="0" w:firstLine="0"/>
        <w:jc w:val="center"/>
        <w:rPr>
          <w:sz w:val="20"/>
        </w:rPr>
      </w:pPr>
      <w:r>
        <w:rPr>
          <w:rFonts w:ascii="Times New Roman"/>
          <w:i/>
          <w:w w:val="145"/>
          <w:sz w:val="20"/>
        </w:rPr>
        <w:t>f </w:t>
      </w:r>
      <w:r>
        <w:rPr>
          <w:w w:val="110"/>
          <w:sz w:val="20"/>
        </w:rPr>
        <w:t>(</w:t>
      </w:r>
      <w:r>
        <w:rPr>
          <w:rFonts w:ascii="Times New Roman"/>
          <w:i/>
          <w:w w:val="110"/>
          <w:sz w:val="20"/>
        </w:rPr>
        <w:t>x,</w:t>
      </w:r>
      <w:r>
        <w:rPr>
          <w:rFonts w:ascii="Times New Roman"/>
          <w:i/>
          <w:spacing w:val="9"/>
          <w:w w:val="110"/>
          <w:sz w:val="20"/>
        </w:rPr>
        <w:t> </w:t>
      </w:r>
      <w:r>
        <w:rPr>
          <w:rFonts w:ascii="Times New Roman"/>
          <w:i/>
          <w:spacing w:val="3"/>
          <w:w w:val="110"/>
          <w:sz w:val="20"/>
        </w:rPr>
        <w:t>y</w:t>
      </w:r>
      <w:r>
        <w:rPr>
          <w:spacing w:val="3"/>
          <w:w w:val="110"/>
          <w:sz w:val="20"/>
        </w:rPr>
        <w:t>)</w:t>
      </w:r>
      <w:r>
        <w:rPr>
          <w:spacing w:val="10"/>
          <w:w w:val="110"/>
          <w:sz w:val="20"/>
        </w:rPr>
        <w:t> </w:t>
      </w:r>
      <w:r>
        <w:rPr>
          <w:w w:val="110"/>
          <w:sz w:val="20"/>
        </w:rPr>
        <w:t>=</w:t>
        <w:tab/>
      </w:r>
      <w:r>
        <w:rPr>
          <w:rFonts w:ascii="Times New Roman"/>
          <w:i/>
          <w:w w:val="110"/>
          <w:sz w:val="20"/>
        </w:rPr>
        <w:t>,</w:t>
        <w:tab/>
      </w:r>
      <w:r>
        <w:rPr>
          <w:rFonts w:ascii="Times New Roman"/>
          <w:i/>
          <w:w w:val="145"/>
          <w:sz w:val="20"/>
        </w:rPr>
        <w:t>f </w:t>
      </w:r>
      <w:r>
        <w:rPr>
          <w:w w:val="110"/>
          <w:sz w:val="20"/>
        </w:rPr>
        <w:t>(</w:t>
      </w:r>
      <w:r>
        <w:rPr>
          <w:rFonts w:ascii="Times New Roman"/>
          <w:i/>
          <w:w w:val="110"/>
          <w:sz w:val="20"/>
        </w:rPr>
        <w:t>x,</w:t>
      </w:r>
      <w:r>
        <w:rPr>
          <w:rFonts w:ascii="Times New Roman"/>
          <w:i/>
          <w:spacing w:val="10"/>
          <w:w w:val="110"/>
          <w:sz w:val="20"/>
        </w:rPr>
        <w:t> </w:t>
      </w:r>
      <w:r>
        <w:rPr>
          <w:rFonts w:ascii="Times New Roman"/>
          <w:i/>
          <w:spacing w:val="3"/>
          <w:w w:val="110"/>
          <w:sz w:val="20"/>
        </w:rPr>
        <w:t>y</w:t>
      </w:r>
      <w:r>
        <w:rPr>
          <w:spacing w:val="3"/>
          <w:w w:val="110"/>
          <w:sz w:val="20"/>
        </w:rPr>
        <w:t>)</w:t>
      </w:r>
      <w:r>
        <w:rPr>
          <w:spacing w:val="9"/>
          <w:w w:val="110"/>
          <w:sz w:val="20"/>
        </w:rPr>
        <w:t> </w:t>
      </w:r>
      <w:r>
        <w:rPr>
          <w:w w:val="110"/>
          <w:sz w:val="20"/>
        </w:rPr>
        <w:t>=</w:t>
        <w:tab/>
      </w:r>
      <w:r>
        <w:rPr>
          <w:rFonts w:ascii="Times New Roman"/>
          <w:i/>
          <w:w w:val="110"/>
          <w:sz w:val="20"/>
        </w:rPr>
        <w:t>,</w:t>
        <w:tab/>
      </w:r>
      <w:r>
        <w:rPr>
          <w:rFonts w:ascii="Times New Roman"/>
          <w:i/>
          <w:w w:val="145"/>
          <w:sz w:val="20"/>
        </w:rPr>
        <w:t>f </w:t>
      </w:r>
      <w:r>
        <w:rPr>
          <w:w w:val="110"/>
          <w:sz w:val="20"/>
        </w:rPr>
        <w:t>(</w:t>
      </w:r>
      <w:r>
        <w:rPr>
          <w:rFonts w:ascii="Times New Roman"/>
          <w:i/>
          <w:w w:val="110"/>
          <w:sz w:val="20"/>
        </w:rPr>
        <w:t>x,</w:t>
      </w:r>
      <w:r>
        <w:rPr>
          <w:rFonts w:ascii="Times New Roman"/>
          <w:i/>
          <w:spacing w:val="10"/>
          <w:w w:val="110"/>
          <w:sz w:val="20"/>
        </w:rPr>
        <w:t> </w:t>
      </w:r>
      <w:r>
        <w:rPr>
          <w:rFonts w:ascii="Times New Roman"/>
          <w:i/>
          <w:spacing w:val="3"/>
          <w:w w:val="110"/>
          <w:sz w:val="20"/>
        </w:rPr>
        <w:t>y</w:t>
      </w:r>
      <w:r>
        <w:rPr>
          <w:spacing w:val="3"/>
          <w:w w:val="110"/>
          <w:sz w:val="20"/>
        </w:rPr>
        <w:t>)</w:t>
      </w:r>
      <w:r>
        <w:rPr>
          <w:spacing w:val="9"/>
          <w:w w:val="110"/>
          <w:sz w:val="20"/>
        </w:rPr>
        <w:t> </w:t>
      </w:r>
      <w:r>
        <w:rPr>
          <w:w w:val="110"/>
          <w:sz w:val="20"/>
        </w:rPr>
        <w:t>=</w:t>
        <w:tab/>
      </w:r>
      <w:r>
        <w:rPr>
          <w:rFonts w:ascii="Times New Roman"/>
          <w:i/>
          <w:w w:val="110"/>
          <w:sz w:val="20"/>
        </w:rPr>
        <w:t>.</w:t>
        <w:tab/>
      </w:r>
      <w:r>
        <w:rPr>
          <w:w w:val="110"/>
          <w:sz w:val="20"/>
        </w:rPr>
        <w:t>(23.10)</w:t>
      </w:r>
    </w:p>
    <w:p>
      <w:pPr>
        <w:spacing w:after="0" w:line="64" w:lineRule="exact"/>
        <w:jc w:val="center"/>
        <w:rPr>
          <w:sz w:val="20"/>
        </w:rPr>
        <w:sectPr>
          <w:type w:val="continuous"/>
          <w:pgSz w:w="12240" w:h="15840"/>
          <w:pgMar w:top="2560" w:bottom="280" w:left="1720" w:right="1720"/>
        </w:sectPr>
      </w:pPr>
    </w:p>
    <w:p>
      <w:pPr>
        <w:tabs>
          <w:tab w:pos="2180" w:val="left" w:leader="none"/>
          <w:tab w:pos="3191" w:val="right" w:leader="none"/>
        </w:tabs>
        <w:spacing w:line="134" w:lineRule="auto" w:before="0"/>
        <w:ind w:left="1132" w:right="0" w:firstLine="0"/>
        <w:jc w:val="left"/>
        <w:rPr>
          <w:rFonts w:ascii="Cambria"/>
          <w:sz w:val="14"/>
        </w:rPr>
      </w:pPr>
      <w:r>
        <w:rPr>
          <w:rFonts w:ascii="Cambria"/>
          <w:w w:val="105"/>
          <w:sz w:val="14"/>
        </w:rPr>
        <w:t>0</w:t>
        <w:tab/>
      </w:r>
      <w:r>
        <w:rPr>
          <w:rFonts w:ascii="Times New Roman"/>
          <w:i/>
          <w:w w:val="105"/>
          <w:position w:val="-10"/>
          <w:sz w:val="20"/>
        </w:rPr>
        <w:t>w</w:t>
      </w:r>
      <w:r>
        <w:rPr>
          <w:rFonts w:ascii="Cambria"/>
          <w:w w:val="105"/>
          <w:position w:val="-13"/>
          <w:sz w:val="14"/>
        </w:rPr>
        <w:t>0</w:t>
        <w:tab/>
      </w:r>
      <w:r>
        <w:rPr>
          <w:rFonts w:ascii="Cambria"/>
          <w:w w:val="105"/>
          <w:sz w:val="14"/>
        </w:rPr>
        <w:t>1</w:t>
      </w:r>
    </w:p>
    <w:p>
      <w:pPr>
        <w:tabs>
          <w:tab w:pos="1859" w:val="left" w:leader="none"/>
          <w:tab w:pos="2907" w:val="left" w:leader="none"/>
        </w:tabs>
        <w:spacing w:before="21"/>
        <w:ind w:left="928" w:right="0" w:firstLine="0"/>
        <w:jc w:val="left"/>
        <w:rPr>
          <w:rFonts w:ascii="Cambria"/>
          <w:sz w:val="20"/>
        </w:rPr>
      </w:pPr>
      <w:r>
        <w:rPr/>
        <w:br w:type="column"/>
      </w:r>
      <w:r>
        <w:rPr>
          <w:rFonts w:ascii="Times New Roman"/>
          <w:i/>
          <w:w w:val="110"/>
          <w:sz w:val="20"/>
        </w:rPr>
        <w:t>w</w:t>
      </w:r>
      <w:r>
        <w:rPr>
          <w:rFonts w:ascii="Cambria"/>
          <w:w w:val="110"/>
          <w:sz w:val="20"/>
          <w:vertAlign w:val="subscript"/>
        </w:rPr>
        <w:t>1</w:t>
      </w:r>
      <w:r>
        <w:rPr>
          <w:rFonts w:ascii="Cambria"/>
          <w:w w:val="110"/>
          <w:sz w:val="20"/>
          <w:vertAlign w:val="baseline"/>
        </w:rPr>
        <w:tab/>
      </w:r>
      <w:r>
        <w:rPr>
          <w:rFonts w:ascii="Cambria"/>
          <w:w w:val="110"/>
          <w:sz w:val="20"/>
          <w:vertAlign w:val="superscript"/>
        </w:rPr>
        <w:t>2</w:t>
      </w:r>
      <w:r>
        <w:rPr>
          <w:rFonts w:ascii="Cambria"/>
          <w:w w:val="110"/>
          <w:sz w:val="20"/>
          <w:vertAlign w:val="baseline"/>
        </w:rPr>
        <w:tab/>
      </w:r>
      <w:r>
        <w:rPr>
          <w:rFonts w:ascii="Times New Roman"/>
          <w:i/>
          <w:w w:val="110"/>
          <w:sz w:val="20"/>
          <w:vertAlign w:val="baseline"/>
        </w:rPr>
        <w:t>w</w:t>
      </w:r>
      <w:r>
        <w:rPr>
          <w:rFonts w:ascii="Cambria"/>
          <w:w w:val="110"/>
          <w:sz w:val="20"/>
          <w:vertAlign w:val="subscript"/>
        </w:rPr>
        <w:t>2</w:t>
      </w:r>
    </w:p>
    <w:p>
      <w:pPr>
        <w:spacing w:after="0"/>
        <w:jc w:val="left"/>
        <w:rPr>
          <w:rFonts w:ascii="Cambria"/>
          <w:sz w:val="20"/>
        </w:rPr>
        <w:sectPr>
          <w:type w:val="continuous"/>
          <w:pgSz w:w="12240" w:h="15840"/>
          <w:pgMar w:top="2560" w:bottom="280" w:left="1720" w:right="1720"/>
          <w:cols w:num="2" w:equalWidth="0">
            <w:col w:w="3192" w:space="40"/>
            <w:col w:w="5568"/>
          </w:cols>
        </w:sectPr>
      </w:pPr>
    </w:p>
    <w:p>
      <w:pPr>
        <w:pStyle w:val="BodyText"/>
        <w:spacing w:before="164"/>
        <w:ind w:left="443"/>
      </w:pPr>
      <w:r>
        <w:rPr>
          <w:w w:val="105"/>
        </w:rPr>
        <w:t>Note that since </w:t>
      </w:r>
      <w:r>
        <w:rPr>
          <w:rFonts w:ascii="Times New Roman"/>
          <w:i/>
          <w:w w:val="105"/>
        </w:rPr>
        <w:t>e</w:t>
      </w:r>
      <w:r>
        <w:rPr>
          <w:rFonts w:ascii="Cambria"/>
          <w:w w:val="105"/>
          <w:vertAlign w:val="subscript"/>
        </w:rPr>
        <w:t>0</w:t>
      </w:r>
      <w:r>
        <w:rPr>
          <w:w w:val="105"/>
          <w:vertAlign w:val="baseline"/>
        </w:rPr>
        <w:t>(</w:t>
      </w:r>
      <w:r>
        <w:rPr>
          <w:rFonts w:ascii="Times New Roman"/>
          <w:i/>
          <w:w w:val="105"/>
          <w:vertAlign w:val="baseline"/>
        </w:rPr>
        <w:t>x, </w:t>
      </w:r>
      <w:r>
        <w:rPr>
          <w:rFonts w:ascii="Times New Roman"/>
          <w:i/>
          <w:spacing w:val="3"/>
          <w:w w:val="105"/>
          <w:vertAlign w:val="baseline"/>
        </w:rPr>
        <w:t>y</w:t>
      </w:r>
      <w:r>
        <w:rPr>
          <w:spacing w:val="3"/>
          <w:w w:val="105"/>
          <w:vertAlign w:val="baseline"/>
        </w:rPr>
        <w:t>) </w:t>
      </w:r>
      <w:r>
        <w:rPr>
          <w:w w:val="105"/>
          <w:vertAlign w:val="baseline"/>
        </w:rPr>
        <w:t>= </w:t>
      </w:r>
      <w:r>
        <w:rPr>
          <w:rFonts w:ascii="Times New Roman"/>
          <w:i/>
          <w:spacing w:val="3"/>
          <w:w w:val="105"/>
          <w:vertAlign w:val="baseline"/>
        </w:rPr>
        <w:t>a</w:t>
      </w:r>
      <w:r>
        <w:rPr>
          <w:rFonts w:ascii="Cambria"/>
          <w:spacing w:val="3"/>
          <w:w w:val="105"/>
          <w:vertAlign w:val="subscript"/>
        </w:rPr>
        <w:t>0</w:t>
      </w:r>
      <w:r>
        <w:rPr>
          <w:rFonts w:ascii="Times New Roman"/>
          <w:i/>
          <w:spacing w:val="3"/>
          <w:w w:val="105"/>
          <w:vertAlign w:val="baseline"/>
        </w:rPr>
        <w:t>x </w:t>
      </w:r>
      <w:r>
        <w:rPr>
          <w:w w:val="105"/>
          <w:vertAlign w:val="baseline"/>
        </w:rPr>
        <w:t>+ </w:t>
      </w:r>
      <w:r>
        <w:rPr>
          <w:rFonts w:ascii="Times New Roman"/>
          <w:i/>
          <w:spacing w:val="3"/>
          <w:w w:val="105"/>
          <w:vertAlign w:val="baseline"/>
        </w:rPr>
        <w:t>b</w:t>
      </w:r>
      <w:r>
        <w:rPr>
          <w:rFonts w:ascii="Cambria"/>
          <w:spacing w:val="3"/>
          <w:w w:val="105"/>
          <w:vertAlign w:val="subscript"/>
        </w:rPr>
        <w:t>0</w:t>
      </w:r>
      <w:r>
        <w:rPr>
          <w:rFonts w:ascii="Times New Roman"/>
          <w:i/>
          <w:spacing w:val="3"/>
          <w:w w:val="105"/>
          <w:vertAlign w:val="baseline"/>
        </w:rPr>
        <w:t>y </w:t>
      </w:r>
      <w:r>
        <w:rPr>
          <w:w w:val="105"/>
          <w:vertAlign w:val="baseline"/>
        </w:rPr>
        <w:t>+ </w:t>
      </w:r>
      <w:r>
        <w:rPr>
          <w:rFonts w:ascii="Times New Roman"/>
          <w:i/>
          <w:spacing w:val="3"/>
          <w:w w:val="105"/>
          <w:vertAlign w:val="baseline"/>
        </w:rPr>
        <w:t>c</w:t>
      </w:r>
      <w:r>
        <w:rPr>
          <w:rFonts w:ascii="Cambria"/>
          <w:spacing w:val="3"/>
          <w:w w:val="105"/>
          <w:vertAlign w:val="subscript"/>
        </w:rPr>
        <w:t>0</w:t>
      </w:r>
      <w:r>
        <w:rPr>
          <w:spacing w:val="3"/>
          <w:w w:val="105"/>
          <w:vertAlign w:val="baseline"/>
        </w:rPr>
        <w:t>, </w:t>
      </w:r>
      <w:r>
        <w:rPr>
          <w:w w:val="105"/>
          <w:vertAlign w:val="baseline"/>
        </w:rPr>
        <w:t>the triangle setup can compute and</w:t>
      </w:r>
      <w:r>
        <w:rPr>
          <w:spacing w:val="-22"/>
          <w:w w:val="105"/>
          <w:vertAlign w:val="baseline"/>
        </w:rPr>
        <w:t> </w:t>
      </w:r>
      <w:r>
        <w:rPr>
          <w:w w:val="105"/>
          <w:vertAlign w:val="baseline"/>
        </w:rPr>
        <w:t>store</w:t>
      </w:r>
    </w:p>
    <w:p>
      <w:pPr>
        <w:pStyle w:val="BodyText"/>
        <w:spacing w:before="4"/>
        <w:ind w:left="443"/>
      </w:pPr>
      <w:r>
        <w:rPr>
          <w:rFonts w:ascii="Times New Roman"/>
          <w:i/>
        </w:rPr>
        <w:t>a</w:t>
      </w:r>
      <w:r>
        <w:rPr>
          <w:rFonts w:ascii="Cambria"/>
          <w:vertAlign w:val="subscript"/>
        </w:rPr>
        <w:t>0</w:t>
      </w:r>
      <w:r>
        <w:rPr>
          <w:rFonts w:ascii="Times New Roman"/>
          <w:i/>
          <w:vertAlign w:val="baseline"/>
        </w:rPr>
        <w:t>/w</w:t>
      </w:r>
      <w:r>
        <w:rPr>
          <w:rFonts w:ascii="Cambria"/>
          <w:vertAlign w:val="subscript"/>
        </w:rPr>
        <w:t>0</w:t>
      </w:r>
      <w:r>
        <w:rPr>
          <w:rFonts w:ascii="Cambria"/>
          <w:spacing w:val="24"/>
          <w:vertAlign w:val="baseline"/>
        </w:rPr>
        <w:t> </w:t>
      </w:r>
      <w:r>
        <w:rPr>
          <w:vertAlign w:val="baseline"/>
        </w:rPr>
        <w:t>and</w:t>
      </w:r>
      <w:r>
        <w:rPr>
          <w:spacing w:val="13"/>
          <w:vertAlign w:val="baseline"/>
        </w:rPr>
        <w:t> </w:t>
      </w:r>
      <w:r>
        <w:rPr>
          <w:vertAlign w:val="baseline"/>
        </w:rPr>
        <w:t>other</w:t>
      </w:r>
      <w:r>
        <w:rPr>
          <w:spacing w:val="13"/>
          <w:vertAlign w:val="baseline"/>
        </w:rPr>
        <w:t> </w:t>
      </w:r>
      <w:r>
        <w:rPr>
          <w:vertAlign w:val="baseline"/>
        </w:rPr>
        <w:t>similar</w:t>
      </w:r>
      <w:r>
        <w:rPr>
          <w:spacing w:val="12"/>
          <w:vertAlign w:val="baseline"/>
        </w:rPr>
        <w:t> </w:t>
      </w:r>
      <w:r>
        <w:rPr>
          <w:vertAlign w:val="baseline"/>
        </w:rPr>
        <w:t>terms</w:t>
      </w:r>
      <w:r>
        <w:rPr>
          <w:spacing w:val="12"/>
          <w:vertAlign w:val="baseline"/>
        </w:rPr>
        <w:t> </w:t>
      </w:r>
      <w:r>
        <w:rPr>
          <w:vertAlign w:val="baseline"/>
        </w:rPr>
        <w:t>to</w:t>
      </w:r>
      <w:r>
        <w:rPr>
          <w:spacing w:val="12"/>
          <w:vertAlign w:val="baseline"/>
        </w:rPr>
        <w:t> </w:t>
      </w:r>
      <w:r>
        <w:rPr>
          <w:vertAlign w:val="baseline"/>
        </w:rPr>
        <w:t>make</w:t>
      </w:r>
      <w:r>
        <w:rPr>
          <w:spacing w:val="12"/>
          <w:vertAlign w:val="baseline"/>
        </w:rPr>
        <w:t> </w:t>
      </w:r>
      <w:r>
        <w:rPr>
          <w:vertAlign w:val="baseline"/>
        </w:rPr>
        <w:t>evaluation</w:t>
      </w:r>
      <w:r>
        <w:rPr>
          <w:spacing w:val="13"/>
          <w:vertAlign w:val="baseline"/>
        </w:rPr>
        <w:t> </w:t>
      </w:r>
      <w:r>
        <w:rPr>
          <w:vertAlign w:val="baseline"/>
        </w:rPr>
        <w:t>per</w:t>
      </w:r>
      <w:r>
        <w:rPr>
          <w:spacing w:val="13"/>
          <w:vertAlign w:val="baseline"/>
        </w:rPr>
        <w:t> </w:t>
      </w:r>
      <w:r>
        <w:rPr>
          <w:vertAlign w:val="baseline"/>
        </w:rPr>
        <w:t>pixel</w:t>
      </w:r>
      <w:r>
        <w:rPr>
          <w:spacing w:val="12"/>
          <w:vertAlign w:val="baseline"/>
        </w:rPr>
        <w:t> </w:t>
      </w:r>
      <w:r>
        <w:rPr>
          <w:vertAlign w:val="baseline"/>
        </w:rPr>
        <w:t>faster.</w:t>
      </w:r>
      <w:r>
        <w:rPr>
          <w:spacing w:val="40"/>
          <w:vertAlign w:val="baseline"/>
        </w:rPr>
        <w:t> </w:t>
      </w:r>
      <w:r>
        <w:rPr>
          <w:vertAlign w:val="baseline"/>
        </w:rPr>
        <w:t>Alternatively,</w:t>
      </w:r>
      <w:r>
        <w:rPr>
          <w:spacing w:val="14"/>
          <w:vertAlign w:val="baseline"/>
        </w:rPr>
        <w:t> </w:t>
      </w:r>
      <w:r>
        <w:rPr>
          <w:vertAlign w:val="baseline"/>
        </w:rPr>
        <w:t>all</w:t>
      </w:r>
    </w:p>
    <w:p>
      <w:pPr>
        <w:spacing w:after="0"/>
        <w:sectPr>
          <w:type w:val="continuous"/>
          <w:pgSz w:w="12240" w:h="15840"/>
          <w:pgMar w:top="2560" w:bottom="280" w:left="1720" w:right="1720"/>
        </w:sectPr>
      </w:pPr>
    </w:p>
    <w:p>
      <w:pPr>
        <w:pStyle w:val="BodyText"/>
        <w:spacing w:line="244" w:lineRule="auto" w:before="388"/>
        <w:ind w:left="943" w:right="293"/>
      </w:pPr>
      <w:bookmarkStart w:name="_bookmark15" w:id="16"/>
      <w:bookmarkEnd w:id="16"/>
      <w:r>
        <w:rPr/>
      </w:r>
      <w:r>
        <w:rPr>
          <w:rFonts w:ascii="Times New Roman"/>
          <w:i/>
          <w:w w:val="105"/>
        </w:rPr>
        <w:t>f</w:t>
      </w:r>
      <w:r>
        <w:rPr>
          <w:rFonts w:ascii="Times New Roman"/>
          <w:i/>
          <w:w w:val="105"/>
          <w:vertAlign w:val="subscript"/>
        </w:rPr>
        <w:t>i</w:t>
      </w:r>
      <w:r>
        <w:rPr>
          <w:w w:val="105"/>
          <w:vertAlign w:val="baseline"/>
        </w:rPr>
        <w:t>-functions can be multiplied by </w:t>
      </w:r>
      <w:r>
        <w:rPr>
          <w:rFonts w:ascii="Times New Roman"/>
          <w:i/>
          <w:w w:val="105"/>
          <w:vertAlign w:val="baseline"/>
        </w:rPr>
        <w:t>w</w:t>
      </w:r>
      <w:r>
        <w:rPr>
          <w:rFonts w:ascii="Cambria"/>
          <w:w w:val="105"/>
          <w:vertAlign w:val="subscript"/>
        </w:rPr>
        <w:t>0</w:t>
      </w:r>
      <w:r>
        <w:rPr>
          <w:rFonts w:ascii="Times New Roman"/>
          <w:i/>
          <w:w w:val="105"/>
          <w:vertAlign w:val="baseline"/>
        </w:rPr>
        <w:t>w</w:t>
      </w:r>
      <w:r>
        <w:rPr>
          <w:rFonts w:ascii="Cambria"/>
          <w:w w:val="105"/>
          <w:vertAlign w:val="subscript"/>
        </w:rPr>
        <w:t>1</w:t>
      </w:r>
      <w:r>
        <w:rPr>
          <w:rFonts w:ascii="Times New Roman"/>
          <w:i/>
          <w:w w:val="105"/>
          <w:vertAlign w:val="baseline"/>
        </w:rPr>
        <w:t>w</w:t>
      </w:r>
      <w:r>
        <w:rPr>
          <w:rFonts w:ascii="Cambria"/>
          <w:w w:val="105"/>
          <w:vertAlign w:val="subscript"/>
        </w:rPr>
        <w:t>2</w:t>
      </w:r>
      <w:r>
        <w:rPr>
          <w:w w:val="105"/>
          <w:vertAlign w:val="baseline"/>
        </w:rPr>
        <w:t>; e.g., we store </w:t>
      </w:r>
      <w:r>
        <w:rPr>
          <w:rFonts w:ascii="Times New Roman"/>
          <w:i/>
          <w:w w:val="105"/>
          <w:vertAlign w:val="baseline"/>
        </w:rPr>
        <w:t>w</w:t>
      </w:r>
      <w:r>
        <w:rPr>
          <w:rFonts w:ascii="Cambria"/>
          <w:w w:val="105"/>
          <w:vertAlign w:val="subscript"/>
        </w:rPr>
        <w:t>1</w:t>
      </w:r>
      <w:r>
        <w:rPr>
          <w:rFonts w:ascii="Times New Roman"/>
          <w:i/>
          <w:w w:val="105"/>
          <w:vertAlign w:val="baseline"/>
        </w:rPr>
        <w:t>w</w:t>
      </w:r>
      <w:r>
        <w:rPr>
          <w:rFonts w:ascii="Cambria"/>
          <w:w w:val="105"/>
          <w:vertAlign w:val="subscript"/>
        </w:rPr>
        <w:t>2</w:t>
      </w:r>
      <w:r>
        <w:rPr>
          <w:rFonts w:ascii="Times New Roman"/>
          <w:i/>
          <w:w w:val="105"/>
          <w:vertAlign w:val="baseline"/>
        </w:rPr>
        <w:t>f</w:t>
      </w:r>
      <w:r>
        <w:rPr>
          <w:rFonts w:ascii="Cambria"/>
          <w:w w:val="105"/>
          <w:vertAlign w:val="subscript"/>
        </w:rPr>
        <w:t>0</w:t>
      </w:r>
      <w:r>
        <w:rPr>
          <w:w w:val="105"/>
          <w:vertAlign w:val="baseline"/>
        </w:rPr>
        <w:t>(</w:t>
      </w:r>
      <w:r>
        <w:rPr>
          <w:rFonts w:ascii="Times New Roman"/>
          <w:i/>
          <w:w w:val="105"/>
          <w:vertAlign w:val="baseline"/>
        </w:rPr>
        <w:t>x, y</w:t>
      </w:r>
      <w:r>
        <w:rPr>
          <w:w w:val="105"/>
          <w:vertAlign w:val="baseline"/>
        </w:rPr>
        <w:t>), </w:t>
      </w:r>
      <w:r>
        <w:rPr>
          <w:rFonts w:ascii="Times New Roman"/>
          <w:i/>
          <w:w w:val="105"/>
          <w:vertAlign w:val="baseline"/>
        </w:rPr>
        <w:t>w</w:t>
      </w:r>
      <w:r>
        <w:rPr>
          <w:rFonts w:ascii="Cambria"/>
          <w:w w:val="105"/>
          <w:vertAlign w:val="subscript"/>
        </w:rPr>
        <w:t>0</w:t>
      </w:r>
      <w:r>
        <w:rPr>
          <w:rFonts w:ascii="Times New Roman"/>
          <w:i/>
          <w:w w:val="105"/>
          <w:vertAlign w:val="baseline"/>
        </w:rPr>
        <w:t>w</w:t>
      </w:r>
      <w:r>
        <w:rPr>
          <w:rFonts w:ascii="Cambria"/>
          <w:w w:val="105"/>
          <w:vertAlign w:val="subscript"/>
        </w:rPr>
        <w:t>2</w:t>
      </w:r>
      <w:r>
        <w:rPr>
          <w:rFonts w:ascii="Times New Roman"/>
          <w:i/>
          <w:w w:val="105"/>
          <w:vertAlign w:val="baseline"/>
        </w:rPr>
        <w:t>f</w:t>
      </w:r>
      <w:r>
        <w:rPr>
          <w:rFonts w:ascii="Cambria"/>
          <w:w w:val="105"/>
          <w:vertAlign w:val="subscript"/>
        </w:rPr>
        <w:t>1</w:t>
      </w:r>
      <w:r>
        <w:rPr>
          <w:w w:val="105"/>
          <w:vertAlign w:val="baseline"/>
        </w:rPr>
        <w:t>(</w:t>
      </w:r>
      <w:r>
        <w:rPr>
          <w:rFonts w:ascii="Times New Roman"/>
          <w:i/>
          <w:w w:val="105"/>
          <w:vertAlign w:val="baseline"/>
        </w:rPr>
        <w:t>x, y</w:t>
      </w:r>
      <w:r>
        <w:rPr>
          <w:w w:val="105"/>
          <w:vertAlign w:val="baseline"/>
        </w:rPr>
        <w:t>), and </w:t>
      </w:r>
      <w:r>
        <w:rPr>
          <w:rFonts w:ascii="Times New Roman"/>
          <w:i/>
          <w:w w:val="105"/>
          <w:vertAlign w:val="baseline"/>
        </w:rPr>
        <w:t>w</w:t>
      </w:r>
      <w:r>
        <w:rPr>
          <w:rFonts w:ascii="Cambria"/>
          <w:w w:val="105"/>
          <w:vertAlign w:val="subscript"/>
        </w:rPr>
        <w:t>0</w:t>
      </w:r>
      <w:r>
        <w:rPr>
          <w:rFonts w:ascii="Times New Roman"/>
          <w:i/>
          <w:w w:val="105"/>
          <w:vertAlign w:val="baseline"/>
        </w:rPr>
        <w:t>w</w:t>
      </w:r>
      <w:r>
        <w:rPr>
          <w:rFonts w:ascii="Cambria"/>
          <w:w w:val="105"/>
          <w:vertAlign w:val="subscript"/>
        </w:rPr>
        <w:t>1</w:t>
      </w:r>
      <w:r>
        <w:rPr>
          <w:rFonts w:ascii="Times New Roman"/>
          <w:i/>
          <w:w w:val="105"/>
          <w:vertAlign w:val="baseline"/>
        </w:rPr>
        <w:t>f</w:t>
      </w:r>
      <w:r>
        <w:rPr>
          <w:rFonts w:ascii="Cambria"/>
          <w:w w:val="105"/>
          <w:vertAlign w:val="subscript"/>
        </w:rPr>
        <w:t>2</w:t>
      </w:r>
      <w:r>
        <w:rPr>
          <w:w w:val="105"/>
          <w:vertAlign w:val="baseline"/>
        </w:rPr>
        <w:t>(</w:t>
      </w:r>
      <w:r>
        <w:rPr>
          <w:rFonts w:ascii="Times New Roman"/>
          <w:i/>
          <w:w w:val="105"/>
          <w:vertAlign w:val="baseline"/>
        </w:rPr>
        <w:t>x, y</w:t>
      </w:r>
      <w:r>
        <w:rPr>
          <w:w w:val="105"/>
          <w:vertAlign w:val="baseline"/>
        </w:rPr>
        <w:t>) [</w:t>
      </w:r>
      <w:hyperlink w:history="true" w:anchor="_bookmark0">
        <w:r>
          <w:rPr>
            <w:color w:val="0000FF"/>
            <w:w w:val="105"/>
            <w:vertAlign w:val="baseline"/>
          </w:rPr>
          <w:t>1159</w:t>
        </w:r>
      </w:hyperlink>
      <w:r>
        <w:rPr>
          <w:w w:val="105"/>
          <w:vertAlign w:val="baseline"/>
        </w:rPr>
        <w:t>]. The perspective-correct barycentric coordinates are</w:t>
      </w:r>
    </w:p>
    <w:p>
      <w:pPr>
        <w:spacing w:after="0" w:line="244" w:lineRule="auto"/>
        <w:sectPr>
          <w:pgSz w:w="12240" w:h="15840"/>
          <w:pgMar w:header="2359" w:footer="0" w:top="2560" w:bottom="280" w:left="1720" w:right="1720"/>
        </w:sectPr>
      </w:pPr>
    </w:p>
    <w:p>
      <w:pPr>
        <w:pStyle w:val="BodyText"/>
        <w:tabs>
          <w:tab w:pos="3863" w:val="left" w:leader="none"/>
        </w:tabs>
        <w:spacing w:line="197" w:lineRule="exact" w:before="188"/>
        <w:ind w:left="2541"/>
        <w:rPr>
          <w:rFonts w:ascii="Trebuchet MS" w:hAnsi="Trebuchet MS"/>
        </w:rPr>
      </w:pPr>
      <w:r>
        <w:rPr>
          <w:rFonts w:ascii="Trebuchet MS" w:hAnsi="Trebuchet MS"/>
          <w:w w:val="105"/>
        </w:rPr>
        <w:t>.</w:t>
        <w:tab/>
        <w:t>Σ</w:t>
      </w:r>
    </w:p>
    <w:p>
      <w:pPr>
        <w:spacing w:line="139" w:lineRule="exact" w:before="0"/>
        <w:ind w:left="2632" w:right="0" w:firstLine="0"/>
        <w:jc w:val="left"/>
        <w:rPr>
          <w:sz w:val="20"/>
        </w:rPr>
      </w:pPr>
      <w:r>
        <w:rPr>
          <w:rFonts w:ascii="Times New Roman" w:hAnsi="Times New Roman"/>
          <w:i/>
          <w:spacing w:val="-102"/>
          <w:w w:val="113"/>
          <w:sz w:val="20"/>
        </w:rPr>
        <w:t>u</w:t>
      </w:r>
      <w:r>
        <w:rPr>
          <w:spacing w:val="1"/>
          <w:w w:val="99"/>
          <w:sz w:val="20"/>
        </w:rPr>
        <w:t>˜</w:t>
      </w:r>
      <w:r>
        <w:rPr>
          <w:w w:val="103"/>
          <w:sz w:val="20"/>
        </w:rPr>
        <w:t>(</w:t>
      </w:r>
      <w:r>
        <w:rPr>
          <w:rFonts w:ascii="Times New Roman" w:hAnsi="Times New Roman"/>
          <w:i/>
          <w:w w:val="128"/>
          <w:sz w:val="20"/>
        </w:rPr>
        <w:t>x</w:t>
      </w:r>
      <w:r>
        <w:rPr>
          <w:rFonts w:ascii="Times New Roman" w:hAnsi="Times New Roman"/>
          <w:i/>
          <w:w w:val="110"/>
          <w:sz w:val="20"/>
        </w:rPr>
        <w:t>,</w:t>
      </w:r>
      <w:r>
        <w:rPr>
          <w:rFonts w:ascii="Times New Roman" w:hAnsi="Times New Roman"/>
          <w:i/>
          <w:spacing w:val="-17"/>
          <w:sz w:val="20"/>
        </w:rPr>
        <w:t> </w:t>
      </w:r>
      <w:r>
        <w:rPr>
          <w:rFonts w:ascii="Times New Roman" w:hAnsi="Times New Roman"/>
          <w:i/>
          <w:spacing w:val="7"/>
          <w:w w:val="109"/>
          <w:sz w:val="20"/>
        </w:rPr>
        <w:t>y</w:t>
      </w:r>
      <w:r>
        <w:rPr>
          <w:w w:val="103"/>
          <w:sz w:val="20"/>
        </w:rPr>
        <w:t>)</w:t>
      </w:r>
      <w:r>
        <w:rPr>
          <w:rFonts w:ascii="Times New Roman" w:hAnsi="Times New Roman"/>
          <w:i/>
          <w:w w:val="110"/>
          <w:sz w:val="20"/>
        </w:rPr>
        <w:t>,</w:t>
      </w:r>
      <w:r>
        <w:rPr>
          <w:rFonts w:ascii="Times New Roman" w:hAnsi="Times New Roman"/>
          <w:i/>
          <w:spacing w:val="-17"/>
          <w:sz w:val="20"/>
        </w:rPr>
        <w:t> </w:t>
      </w:r>
      <w:r>
        <w:rPr>
          <w:rFonts w:ascii="Times New Roman" w:hAnsi="Times New Roman"/>
          <w:i/>
          <w:spacing w:val="-89"/>
          <w:w w:val="108"/>
          <w:sz w:val="20"/>
        </w:rPr>
        <w:t>v</w:t>
      </w:r>
      <w:r>
        <w:rPr>
          <w:spacing w:val="-4"/>
          <w:w w:val="99"/>
          <w:sz w:val="20"/>
        </w:rPr>
        <w:t>˜</w:t>
      </w:r>
      <w:r>
        <w:rPr>
          <w:w w:val="103"/>
          <w:sz w:val="20"/>
        </w:rPr>
        <w:t>(</w:t>
      </w:r>
      <w:r>
        <w:rPr>
          <w:rFonts w:ascii="Times New Roman" w:hAnsi="Times New Roman"/>
          <w:i/>
          <w:w w:val="128"/>
          <w:sz w:val="20"/>
        </w:rPr>
        <w:t>x</w:t>
      </w:r>
      <w:r>
        <w:rPr>
          <w:rFonts w:ascii="Times New Roman" w:hAnsi="Times New Roman"/>
          <w:i/>
          <w:w w:val="110"/>
          <w:sz w:val="20"/>
        </w:rPr>
        <w:t>,</w:t>
      </w:r>
      <w:r>
        <w:rPr>
          <w:rFonts w:ascii="Times New Roman" w:hAnsi="Times New Roman"/>
          <w:i/>
          <w:spacing w:val="-17"/>
          <w:sz w:val="20"/>
        </w:rPr>
        <w:t> </w:t>
      </w:r>
      <w:r>
        <w:rPr>
          <w:rFonts w:ascii="Times New Roman" w:hAnsi="Times New Roman"/>
          <w:i/>
          <w:spacing w:val="7"/>
          <w:w w:val="109"/>
          <w:sz w:val="20"/>
        </w:rPr>
        <w:t>y</w:t>
      </w:r>
      <w:r>
        <w:rPr>
          <w:w w:val="103"/>
          <w:sz w:val="20"/>
        </w:rPr>
        <w:t>)</w:t>
      </w:r>
      <w:r>
        <w:rPr>
          <w:sz w:val="20"/>
        </w:rPr>
        <w:t>  </w:t>
      </w:r>
      <w:r>
        <w:rPr>
          <w:spacing w:val="2"/>
          <w:sz w:val="20"/>
        </w:rPr>
        <w:t> </w:t>
      </w:r>
      <w:r>
        <w:rPr>
          <w:spacing w:val="-15"/>
          <w:w w:val="120"/>
          <w:sz w:val="20"/>
        </w:rPr>
        <w:t>=</w:t>
      </w:r>
    </w:p>
    <w:p>
      <w:pPr>
        <w:tabs>
          <w:tab w:pos="1950" w:val="left" w:leader="none"/>
        </w:tabs>
        <w:spacing w:line="196" w:lineRule="exact" w:before="40"/>
        <w:ind w:left="471" w:right="0" w:firstLine="0"/>
        <w:jc w:val="left"/>
        <w:rPr>
          <w:rFonts w:ascii="Trebuchet MS" w:hAnsi="Trebuchet MS"/>
          <w:sz w:val="20"/>
        </w:rPr>
      </w:pPr>
      <w:r>
        <w:rPr/>
        <w:br w:type="column"/>
      </w:r>
      <w:r>
        <w:rPr>
          <w:rFonts w:ascii="Trebuchet MS" w:hAnsi="Trebuchet MS"/>
          <w:w w:val="105"/>
          <w:sz w:val="20"/>
        </w:rPr>
        <w:t>.</w:t>
        <w:tab/>
      </w:r>
      <w:r>
        <w:rPr>
          <w:rFonts w:ascii="Trebuchet MS" w:hAnsi="Trebuchet MS"/>
          <w:spacing w:val="-20"/>
          <w:w w:val="95"/>
          <w:sz w:val="20"/>
        </w:rPr>
        <w:t>Σ</w:t>
      </w:r>
    </w:p>
    <w:p>
      <w:pPr>
        <w:spacing w:line="198" w:lineRule="exact" w:before="0"/>
        <w:ind w:left="563" w:right="0" w:firstLine="0"/>
        <w:jc w:val="left"/>
        <w:rPr>
          <w:sz w:val="20"/>
        </w:rPr>
      </w:pPr>
      <w:r>
        <w:rPr>
          <w:rFonts w:ascii="Times New Roman"/>
          <w:i/>
          <w:w w:val="120"/>
          <w:sz w:val="20"/>
        </w:rPr>
        <w:t>f</w:t>
      </w:r>
      <w:r>
        <w:rPr>
          <w:rFonts w:ascii="Cambria"/>
          <w:w w:val="120"/>
          <w:sz w:val="20"/>
          <w:vertAlign w:val="subscript"/>
        </w:rPr>
        <w:t>1</w:t>
      </w:r>
      <w:r>
        <w:rPr>
          <w:w w:val="120"/>
          <w:sz w:val="20"/>
          <w:vertAlign w:val="baseline"/>
        </w:rPr>
        <w:t>(</w:t>
      </w:r>
      <w:r>
        <w:rPr>
          <w:rFonts w:ascii="Times New Roman"/>
          <w:i/>
          <w:w w:val="120"/>
          <w:sz w:val="20"/>
          <w:vertAlign w:val="baseline"/>
        </w:rPr>
        <w:t>x,</w:t>
      </w:r>
      <w:r>
        <w:rPr>
          <w:rFonts w:ascii="Times New Roman"/>
          <w:i/>
          <w:spacing w:val="-27"/>
          <w:w w:val="120"/>
          <w:sz w:val="20"/>
          <w:vertAlign w:val="baseline"/>
        </w:rPr>
        <w:t> </w:t>
      </w:r>
      <w:r>
        <w:rPr>
          <w:rFonts w:ascii="Times New Roman"/>
          <w:i/>
          <w:spacing w:val="2"/>
          <w:w w:val="120"/>
          <w:sz w:val="20"/>
          <w:vertAlign w:val="baseline"/>
        </w:rPr>
        <w:t>y</w:t>
      </w:r>
      <w:r>
        <w:rPr>
          <w:spacing w:val="2"/>
          <w:w w:val="120"/>
          <w:sz w:val="20"/>
          <w:vertAlign w:val="baseline"/>
        </w:rPr>
        <w:t>)</w:t>
      </w:r>
      <w:r>
        <w:rPr>
          <w:rFonts w:ascii="Times New Roman"/>
          <w:i/>
          <w:spacing w:val="2"/>
          <w:w w:val="120"/>
          <w:sz w:val="20"/>
          <w:vertAlign w:val="baseline"/>
        </w:rPr>
        <w:t>,</w:t>
      </w:r>
      <w:r>
        <w:rPr>
          <w:rFonts w:ascii="Times New Roman"/>
          <w:i/>
          <w:spacing w:val="-27"/>
          <w:w w:val="120"/>
          <w:sz w:val="20"/>
          <w:vertAlign w:val="baseline"/>
        </w:rPr>
        <w:t> </w:t>
      </w:r>
      <w:r>
        <w:rPr>
          <w:rFonts w:ascii="Times New Roman"/>
          <w:i/>
          <w:w w:val="120"/>
          <w:sz w:val="20"/>
          <w:vertAlign w:val="baseline"/>
        </w:rPr>
        <w:t>f</w:t>
      </w:r>
      <w:r>
        <w:rPr>
          <w:rFonts w:ascii="Cambria"/>
          <w:w w:val="120"/>
          <w:sz w:val="20"/>
          <w:vertAlign w:val="subscript"/>
        </w:rPr>
        <w:t>2</w:t>
      </w:r>
      <w:r>
        <w:rPr>
          <w:w w:val="120"/>
          <w:sz w:val="20"/>
          <w:vertAlign w:val="baseline"/>
        </w:rPr>
        <w:t>(</w:t>
      </w:r>
      <w:r>
        <w:rPr>
          <w:rFonts w:ascii="Times New Roman"/>
          <w:i/>
          <w:w w:val="120"/>
          <w:sz w:val="20"/>
          <w:vertAlign w:val="baseline"/>
        </w:rPr>
        <w:t>x,</w:t>
      </w:r>
      <w:r>
        <w:rPr>
          <w:rFonts w:ascii="Times New Roman"/>
          <w:i/>
          <w:spacing w:val="-27"/>
          <w:w w:val="120"/>
          <w:sz w:val="20"/>
          <w:vertAlign w:val="baseline"/>
        </w:rPr>
        <w:t> </w:t>
      </w:r>
      <w:r>
        <w:rPr>
          <w:rFonts w:ascii="Times New Roman"/>
          <w:i/>
          <w:spacing w:val="3"/>
          <w:w w:val="120"/>
          <w:sz w:val="20"/>
          <w:vertAlign w:val="baseline"/>
        </w:rPr>
        <w:t>y</w:t>
      </w:r>
      <w:r>
        <w:rPr>
          <w:spacing w:val="3"/>
          <w:w w:val="120"/>
          <w:sz w:val="20"/>
          <w:vertAlign w:val="baseline"/>
        </w:rPr>
        <w:t>)</w:t>
      </w:r>
    </w:p>
    <w:p>
      <w:pPr>
        <w:tabs>
          <w:tab w:pos="1460" w:val="left" w:leader="none"/>
        </w:tabs>
        <w:spacing w:line="174" w:lineRule="exact" w:before="350"/>
        <w:ind w:left="416" w:right="0" w:firstLine="0"/>
        <w:jc w:val="left"/>
        <w:rPr>
          <w:sz w:val="20"/>
        </w:rPr>
      </w:pPr>
      <w:r>
        <w:rPr/>
        <w:br w:type="column"/>
      </w:r>
      <w:r>
        <w:rPr>
          <w:rFonts w:ascii="Times New Roman"/>
          <w:i/>
          <w:w w:val="105"/>
          <w:sz w:val="20"/>
        </w:rPr>
        <w:t>,</w:t>
        <w:tab/>
      </w:r>
      <w:r>
        <w:rPr>
          <w:w w:val="105"/>
          <w:sz w:val="20"/>
        </w:rPr>
        <w:t>(23.11)</w:t>
      </w:r>
    </w:p>
    <w:p>
      <w:pPr>
        <w:spacing w:after="0" w:line="174" w:lineRule="exact"/>
        <w:jc w:val="left"/>
        <w:rPr>
          <w:sz w:val="20"/>
        </w:rPr>
        <w:sectPr>
          <w:type w:val="continuous"/>
          <w:pgSz w:w="12240" w:h="15840"/>
          <w:pgMar w:top="2560" w:bottom="280" w:left="1720" w:right="1720"/>
          <w:cols w:num="3" w:equalWidth="0">
            <w:col w:w="4166" w:space="40"/>
            <w:col w:w="2042" w:space="39"/>
            <w:col w:w="2513"/>
          </w:cols>
        </w:sectPr>
      </w:pPr>
    </w:p>
    <w:p>
      <w:pPr>
        <w:spacing w:line="194" w:lineRule="exact" w:before="0"/>
        <w:ind w:left="4244" w:right="0" w:firstLine="0"/>
        <w:jc w:val="left"/>
        <w:rPr>
          <w:sz w:val="20"/>
        </w:rPr>
      </w:pPr>
      <w:r>
        <w:rPr/>
        <w:pict>
          <v:line style="position:absolute;mso-position-horizontal-relative:page;mso-position-vertical-relative:paragraph;z-index:15786496" from="298.235016pt,-1.861128pt" to="419.966018pt,-1.861128pt" stroked="true" strokeweight=".398pt" strokecolor="#000000">
            <v:stroke dashstyle="solid"/>
            <w10:wrap type="none"/>
          </v:line>
        </w:pict>
      </w:r>
      <w:r>
        <w:rPr>
          <w:rFonts w:ascii="Times New Roman"/>
          <w:i/>
          <w:w w:val="120"/>
          <w:sz w:val="20"/>
        </w:rPr>
        <w:t>f</w:t>
      </w:r>
      <w:r>
        <w:rPr>
          <w:rFonts w:ascii="Cambria"/>
          <w:w w:val="120"/>
          <w:sz w:val="20"/>
          <w:vertAlign w:val="subscript"/>
        </w:rPr>
        <w:t>0</w:t>
      </w:r>
      <w:r>
        <w:rPr>
          <w:w w:val="120"/>
          <w:sz w:val="20"/>
          <w:vertAlign w:val="baseline"/>
        </w:rPr>
        <w:t>(</w:t>
      </w:r>
      <w:r>
        <w:rPr>
          <w:rFonts w:ascii="Times New Roman"/>
          <w:i/>
          <w:w w:val="120"/>
          <w:sz w:val="20"/>
          <w:vertAlign w:val="baseline"/>
        </w:rPr>
        <w:t>x, y</w:t>
      </w:r>
      <w:r>
        <w:rPr>
          <w:w w:val="120"/>
          <w:sz w:val="20"/>
          <w:vertAlign w:val="baseline"/>
        </w:rPr>
        <w:t>) + </w:t>
      </w:r>
      <w:r>
        <w:rPr>
          <w:rFonts w:ascii="Times New Roman"/>
          <w:i/>
          <w:w w:val="120"/>
          <w:sz w:val="20"/>
          <w:vertAlign w:val="baseline"/>
        </w:rPr>
        <w:t>f</w:t>
      </w:r>
      <w:r>
        <w:rPr>
          <w:rFonts w:ascii="Cambria"/>
          <w:w w:val="120"/>
          <w:sz w:val="20"/>
          <w:vertAlign w:val="subscript"/>
        </w:rPr>
        <w:t>1</w:t>
      </w:r>
      <w:r>
        <w:rPr>
          <w:w w:val="120"/>
          <w:sz w:val="20"/>
          <w:vertAlign w:val="baseline"/>
        </w:rPr>
        <w:t>(</w:t>
      </w:r>
      <w:r>
        <w:rPr>
          <w:rFonts w:ascii="Times New Roman"/>
          <w:i/>
          <w:w w:val="120"/>
          <w:sz w:val="20"/>
          <w:vertAlign w:val="baseline"/>
        </w:rPr>
        <w:t>x, y</w:t>
      </w:r>
      <w:r>
        <w:rPr>
          <w:w w:val="120"/>
          <w:sz w:val="20"/>
          <w:vertAlign w:val="baseline"/>
        </w:rPr>
        <w:t>) + </w:t>
      </w:r>
      <w:r>
        <w:rPr>
          <w:rFonts w:ascii="Times New Roman"/>
          <w:i/>
          <w:w w:val="120"/>
          <w:sz w:val="20"/>
          <w:vertAlign w:val="baseline"/>
        </w:rPr>
        <w:t>f</w:t>
      </w:r>
      <w:r>
        <w:rPr>
          <w:rFonts w:ascii="Cambria"/>
          <w:w w:val="120"/>
          <w:sz w:val="20"/>
          <w:vertAlign w:val="subscript"/>
        </w:rPr>
        <w:t>2</w:t>
      </w:r>
      <w:r>
        <w:rPr>
          <w:w w:val="120"/>
          <w:sz w:val="20"/>
          <w:vertAlign w:val="baseline"/>
        </w:rPr>
        <w:t>(</w:t>
      </w:r>
      <w:r>
        <w:rPr>
          <w:rFonts w:ascii="Times New Roman"/>
          <w:i/>
          <w:w w:val="120"/>
          <w:sz w:val="20"/>
          <w:vertAlign w:val="baseline"/>
        </w:rPr>
        <w:t>x, y</w:t>
      </w:r>
      <w:r>
        <w:rPr>
          <w:w w:val="120"/>
          <w:sz w:val="20"/>
          <w:vertAlign w:val="baseline"/>
        </w:rPr>
        <w:t>)</w:t>
      </w:r>
    </w:p>
    <w:p>
      <w:pPr>
        <w:pStyle w:val="BodyText"/>
        <w:spacing w:line="252" w:lineRule="auto" w:before="179"/>
        <w:ind w:left="944" w:right="441"/>
        <w:jc w:val="both"/>
      </w:pPr>
      <w:r>
        <w:rPr/>
        <w:t>which need to </w:t>
      </w:r>
      <w:r>
        <w:rPr>
          <w:spacing w:val="2"/>
        </w:rPr>
        <w:t>be </w:t>
      </w:r>
      <w:r>
        <w:rPr/>
        <w:t>computed once per pixel and can then </w:t>
      </w:r>
      <w:r>
        <w:rPr>
          <w:spacing w:val="2"/>
        </w:rPr>
        <w:t>be </w:t>
      </w:r>
      <w:r>
        <w:rPr/>
        <w:t>used to interpolate any attribute</w:t>
      </w:r>
      <w:r>
        <w:rPr>
          <w:spacing w:val="-10"/>
        </w:rPr>
        <w:t> </w:t>
      </w:r>
      <w:r>
        <w:rPr/>
        <w:t>with</w:t>
      </w:r>
      <w:r>
        <w:rPr>
          <w:spacing w:val="-10"/>
        </w:rPr>
        <w:t> </w:t>
      </w:r>
      <w:r>
        <w:rPr/>
        <w:t>correct</w:t>
      </w:r>
      <w:r>
        <w:rPr>
          <w:spacing w:val="-10"/>
        </w:rPr>
        <w:t> </w:t>
      </w:r>
      <w:r>
        <w:rPr/>
        <w:t>perspective</w:t>
      </w:r>
      <w:r>
        <w:rPr>
          <w:spacing w:val="-10"/>
        </w:rPr>
        <w:t> </w:t>
      </w:r>
      <w:r>
        <w:rPr/>
        <w:t>foreshortening.</w:t>
      </w:r>
      <w:r>
        <w:rPr>
          <w:spacing w:val="8"/>
        </w:rPr>
        <w:t> </w:t>
      </w:r>
      <w:r>
        <w:rPr/>
        <w:t>Note</w:t>
      </w:r>
      <w:r>
        <w:rPr>
          <w:spacing w:val="-10"/>
        </w:rPr>
        <w:t> </w:t>
      </w:r>
      <w:r>
        <w:rPr/>
        <w:t>that</w:t>
      </w:r>
      <w:r>
        <w:rPr>
          <w:spacing w:val="-9"/>
        </w:rPr>
        <w:t> </w:t>
      </w:r>
      <w:r>
        <w:rPr/>
        <w:t>these</w:t>
      </w:r>
      <w:r>
        <w:rPr>
          <w:spacing w:val="-10"/>
        </w:rPr>
        <w:t> </w:t>
      </w:r>
      <w:r>
        <w:rPr/>
        <w:t>coordinates</w:t>
      </w:r>
      <w:r>
        <w:rPr>
          <w:spacing w:val="-10"/>
        </w:rPr>
        <w:t> </w:t>
      </w:r>
      <w:r>
        <w:rPr/>
        <w:t>are</w:t>
      </w:r>
      <w:r>
        <w:rPr>
          <w:spacing w:val="-10"/>
        </w:rPr>
        <w:t> </w:t>
      </w:r>
      <w:r>
        <w:rPr/>
        <w:t>not proportional to the areas of the subtriangles as is the case for (</w:t>
      </w:r>
      <w:r>
        <w:rPr>
          <w:rFonts w:ascii="Times New Roman"/>
          <w:i/>
        </w:rPr>
        <w:t>u, </w:t>
      </w:r>
      <w:r>
        <w:rPr>
          <w:rFonts w:ascii="Times New Roman"/>
          <w:i/>
          <w:spacing w:val="2"/>
        </w:rPr>
        <w:t>v</w:t>
      </w:r>
      <w:r>
        <w:rPr>
          <w:spacing w:val="2"/>
        </w:rPr>
        <w:t>). </w:t>
      </w:r>
      <w:r>
        <w:rPr/>
        <w:t>In addition, the denominator is not constant, as is the case for barycentric coordinates, which is the reason</w:t>
      </w:r>
      <w:r>
        <w:rPr>
          <w:spacing w:val="14"/>
        </w:rPr>
        <w:t> </w:t>
      </w:r>
      <w:r>
        <w:rPr/>
        <w:t>why</w:t>
      </w:r>
      <w:r>
        <w:rPr>
          <w:spacing w:val="14"/>
        </w:rPr>
        <w:t> </w:t>
      </w:r>
      <w:r>
        <w:rPr/>
        <w:t>this</w:t>
      </w:r>
      <w:r>
        <w:rPr>
          <w:spacing w:val="14"/>
        </w:rPr>
        <w:t> </w:t>
      </w:r>
      <w:r>
        <w:rPr/>
        <w:t>division</w:t>
      </w:r>
      <w:r>
        <w:rPr>
          <w:spacing w:val="14"/>
        </w:rPr>
        <w:t> </w:t>
      </w:r>
      <w:r>
        <w:rPr/>
        <w:t>must</w:t>
      </w:r>
      <w:r>
        <w:rPr>
          <w:spacing w:val="14"/>
        </w:rPr>
        <w:t> </w:t>
      </w:r>
      <w:r>
        <w:rPr>
          <w:spacing w:val="2"/>
        </w:rPr>
        <w:t>be</w:t>
      </w:r>
      <w:r>
        <w:rPr>
          <w:spacing w:val="14"/>
        </w:rPr>
        <w:t> </w:t>
      </w:r>
      <w:r>
        <w:rPr/>
        <w:t>performed</w:t>
      </w:r>
      <w:r>
        <w:rPr>
          <w:spacing w:val="15"/>
        </w:rPr>
        <w:t> </w:t>
      </w:r>
      <w:r>
        <w:rPr/>
        <w:t>per</w:t>
      </w:r>
      <w:r>
        <w:rPr>
          <w:spacing w:val="14"/>
        </w:rPr>
        <w:t> </w:t>
      </w:r>
      <w:r>
        <w:rPr/>
        <w:t>pixel.</w:t>
      </w:r>
    </w:p>
    <w:p>
      <w:pPr>
        <w:pStyle w:val="BodyText"/>
        <w:spacing w:line="249" w:lineRule="auto"/>
        <w:ind w:left="943" w:right="441" w:firstLine="298"/>
        <w:jc w:val="both"/>
      </w:pPr>
      <w:r>
        <w:rPr>
          <w:spacing w:val="-3"/>
        </w:rPr>
        <w:t>Finally, </w:t>
      </w:r>
      <w:r>
        <w:rPr/>
        <w:t>note that since depth is </w:t>
      </w:r>
      <w:r>
        <w:rPr>
          <w:rFonts w:ascii="Times New Roman"/>
          <w:i/>
          <w:spacing w:val="3"/>
        </w:rPr>
        <w:t>z/w</w:t>
      </w:r>
      <w:r>
        <w:rPr>
          <w:spacing w:val="3"/>
        </w:rPr>
        <w:t>, </w:t>
      </w:r>
      <w:r>
        <w:rPr>
          <w:spacing w:val="-3"/>
        </w:rPr>
        <w:t>we </w:t>
      </w:r>
      <w:r>
        <w:rPr/>
        <w:t>can see in </w:t>
      </w:r>
      <w:hyperlink w:history="true" w:anchor="_bookmark14">
        <w:r>
          <w:rPr>
            <w:color w:val="0000FF"/>
          </w:rPr>
          <w:t>Equation 23.10 </w:t>
        </w:r>
      </w:hyperlink>
      <w:r>
        <w:rPr/>
        <w:t>that </w:t>
      </w:r>
      <w:r>
        <w:rPr>
          <w:spacing w:val="-3"/>
        </w:rPr>
        <w:t>we </w:t>
      </w:r>
      <w:r>
        <w:rPr/>
        <w:t>should not use those equations since they already are divided </w:t>
      </w:r>
      <w:r>
        <w:rPr>
          <w:spacing w:val="-3"/>
        </w:rPr>
        <w:t>by  </w:t>
      </w:r>
      <w:r>
        <w:rPr>
          <w:rFonts w:ascii="Times New Roman"/>
          <w:i/>
          <w:spacing w:val="2"/>
        </w:rPr>
        <w:t>w</w:t>
      </w:r>
      <w:r>
        <w:rPr>
          <w:spacing w:val="2"/>
        </w:rPr>
        <w:t>.  </w:t>
      </w:r>
      <w:r>
        <w:rPr/>
        <w:t>Hence,  </w:t>
      </w:r>
      <w:r>
        <w:rPr>
          <w:rFonts w:ascii="Times New Roman"/>
          <w:i/>
          <w:w w:val="115"/>
        </w:rPr>
        <w:t>z</w:t>
      </w:r>
      <w:r>
        <w:rPr>
          <w:rFonts w:ascii="Times New Roman"/>
          <w:i/>
          <w:w w:val="115"/>
          <w:vertAlign w:val="subscript"/>
        </w:rPr>
        <w:t>i</w:t>
      </w:r>
      <w:r>
        <w:rPr>
          <w:rFonts w:ascii="Times New Roman"/>
          <w:i/>
          <w:w w:val="115"/>
          <w:vertAlign w:val="baseline"/>
        </w:rPr>
        <w:t>/w</w:t>
      </w:r>
      <w:r>
        <w:rPr>
          <w:rFonts w:ascii="Times New Roman"/>
          <w:i/>
          <w:w w:val="115"/>
          <w:vertAlign w:val="subscript"/>
        </w:rPr>
        <w:t>i</w:t>
      </w:r>
      <w:r>
        <w:rPr>
          <w:rFonts w:ascii="Times New Roman"/>
          <w:i/>
          <w:w w:val="115"/>
          <w:vertAlign w:val="baseline"/>
        </w:rPr>
        <w:t> </w:t>
      </w:r>
      <w:r>
        <w:rPr>
          <w:vertAlign w:val="baseline"/>
        </w:rPr>
        <w:t>should  </w:t>
      </w:r>
      <w:r>
        <w:rPr>
          <w:spacing w:val="2"/>
          <w:vertAlign w:val="baseline"/>
        </w:rPr>
        <w:t>be </w:t>
      </w:r>
      <w:r>
        <w:rPr>
          <w:vertAlign w:val="baseline"/>
        </w:rPr>
        <w:t>computed per vertex, and then linearly interpolated using (</w:t>
      </w:r>
      <w:r>
        <w:rPr>
          <w:rFonts w:ascii="Times New Roman"/>
          <w:i/>
          <w:vertAlign w:val="baseline"/>
        </w:rPr>
        <w:t>u, </w:t>
      </w:r>
      <w:r>
        <w:rPr>
          <w:rFonts w:ascii="Times New Roman"/>
          <w:i/>
          <w:spacing w:val="2"/>
          <w:vertAlign w:val="baseline"/>
        </w:rPr>
        <w:t>v</w:t>
      </w:r>
      <w:r>
        <w:rPr>
          <w:spacing w:val="2"/>
          <w:vertAlign w:val="baseline"/>
        </w:rPr>
        <w:t>). </w:t>
      </w:r>
      <w:r>
        <w:rPr>
          <w:vertAlign w:val="baseline"/>
        </w:rPr>
        <w:t>This has several advantages,</w:t>
      </w:r>
      <w:r>
        <w:rPr>
          <w:spacing w:val="11"/>
          <w:vertAlign w:val="baseline"/>
        </w:rPr>
        <w:t> </w:t>
      </w:r>
      <w:r>
        <w:rPr>
          <w:vertAlign w:val="baseline"/>
        </w:rPr>
        <w:t>e.g.,</w:t>
      </w:r>
      <w:r>
        <w:rPr>
          <w:spacing w:val="11"/>
          <w:vertAlign w:val="baseline"/>
        </w:rPr>
        <w:t> </w:t>
      </w:r>
      <w:r>
        <w:rPr>
          <w:vertAlign w:val="baseline"/>
        </w:rPr>
        <w:t>for</w:t>
      </w:r>
      <w:r>
        <w:rPr>
          <w:spacing w:val="11"/>
          <w:vertAlign w:val="baseline"/>
        </w:rPr>
        <w:t> </w:t>
      </w:r>
      <w:r>
        <w:rPr>
          <w:vertAlign w:val="baseline"/>
        </w:rPr>
        <w:t>compression</w:t>
      </w:r>
      <w:r>
        <w:rPr>
          <w:spacing w:val="12"/>
          <w:vertAlign w:val="baseline"/>
        </w:rPr>
        <w:t> </w:t>
      </w:r>
      <w:r>
        <w:rPr>
          <w:vertAlign w:val="baseline"/>
        </w:rPr>
        <w:t>of</w:t>
      </w:r>
      <w:r>
        <w:rPr>
          <w:spacing w:val="11"/>
          <w:vertAlign w:val="baseline"/>
        </w:rPr>
        <w:t> </w:t>
      </w:r>
      <w:r>
        <w:rPr>
          <w:vertAlign w:val="baseline"/>
        </w:rPr>
        <w:t>depth</w:t>
      </w:r>
      <w:r>
        <w:rPr>
          <w:spacing w:val="11"/>
          <w:vertAlign w:val="baseline"/>
        </w:rPr>
        <w:t> </w:t>
      </w:r>
      <w:r>
        <w:rPr>
          <w:vertAlign w:val="baseline"/>
        </w:rPr>
        <w:t>buffers</w:t>
      </w:r>
      <w:r>
        <w:rPr>
          <w:spacing w:val="11"/>
          <w:vertAlign w:val="baseline"/>
        </w:rPr>
        <w:t> </w:t>
      </w:r>
      <w:r>
        <w:rPr>
          <w:vertAlign w:val="baseline"/>
        </w:rPr>
        <w:t>(</w:t>
      </w:r>
      <w:hyperlink w:history="true" w:anchor="_bookmark22">
        <w:r>
          <w:rPr>
            <w:color w:val="0000FF"/>
            <w:vertAlign w:val="baseline"/>
          </w:rPr>
          <w:t>Section</w:t>
        </w:r>
        <w:r>
          <w:rPr>
            <w:color w:val="0000FF"/>
            <w:spacing w:val="12"/>
            <w:vertAlign w:val="baseline"/>
          </w:rPr>
          <w:t> </w:t>
        </w:r>
        <w:r>
          <w:rPr>
            <w:color w:val="0000FF"/>
            <w:vertAlign w:val="baseline"/>
          </w:rPr>
          <w:t>23.</w:t>
        </w:r>
      </w:hyperlink>
      <w:r>
        <w:rPr>
          <w:color w:val="0000FF"/>
          <w:vertAlign w:val="baseline"/>
        </w:rPr>
        <w:t>7</w:t>
      </w:r>
      <w:r>
        <w:rPr>
          <w:vertAlign w:val="baseline"/>
        </w:rPr>
        <w:t>).</w:t>
      </w:r>
    </w:p>
    <w:p>
      <w:pPr>
        <w:pStyle w:val="BodyText"/>
        <w:spacing w:before="9"/>
        <w:rPr>
          <w:sz w:val="17"/>
        </w:rPr>
      </w:pPr>
    </w:p>
    <w:p>
      <w:pPr>
        <w:pStyle w:val="Heading2"/>
        <w:numPr>
          <w:ilvl w:val="2"/>
          <w:numId w:val="4"/>
        </w:numPr>
        <w:tabs>
          <w:tab w:pos="1942" w:val="left" w:leader="none"/>
          <w:tab w:pos="1943" w:val="left" w:leader="none"/>
        </w:tabs>
        <w:spacing w:line="240" w:lineRule="auto" w:before="0" w:after="0"/>
        <w:ind w:left="1942" w:right="0" w:hanging="1000"/>
        <w:jc w:val="left"/>
      </w:pPr>
      <w:r>
        <w:rPr>
          <w:color w:val="98727C"/>
        </w:rPr>
        <w:t>Conservative</w:t>
      </w:r>
      <w:r>
        <w:rPr>
          <w:color w:val="98727C"/>
          <w:spacing w:val="1"/>
        </w:rPr>
        <w:t> </w:t>
      </w:r>
      <w:r>
        <w:rPr>
          <w:color w:val="98727C"/>
        </w:rPr>
        <w:t>Rasterization</w:t>
      </w:r>
    </w:p>
    <w:p>
      <w:pPr>
        <w:pStyle w:val="BodyText"/>
        <w:spacing w:line="252" w:lineRule="auto" w:before="117"/>
        <w:ind w:left="943" w:right="441"/>
        <w:jc w:val="both"/>
      </w:pPr>
      <w:r>
        <w:rPr/>
        <w:t>From DirectX 11 and through using extensions in OpenGL, a new type of triangle traversal called </w:t>
      </w:r>
      <w:r>
        <w:rPr>
          <w:rFonts w:ascii="Times New Roman"/>
          <w:i/>
        </w:rPr>
        <w:t>conservative rasterization </w:t>
      </w:r>
      <w:r>
        <w:rPr/>
        <w:t>(CR) is available. CR comes in two types called overestimated CR (OCR) and underestimated CR (UCR). Sometimes they are </w:t>
      </w:r>
      <w:r>
        <w:rPr>
          <w:w w:val="95"/>
        </w:rPr>
        <w:t>also called outer-conservative rasterization and inner-conservative rasterization. These </w:t>
      </w:r>
      <w:r>
        <w:rPr/>
        <w:t>are illustrated in </w:t>
      </w:r>
      <w:hyperlink w:history="true" w:anchor="_bookmark15">
        <w:r>
          <w:rPr>
            <w:color w:val="0000FF"/>
          </w:rPr>
          <w:t>Figure 23.7</w:t>
        </w:r>
      </w:hyperlink>
      <w:r>
        <w:rPr/>
        <w:t>.</w:t>
      </w:r>
    </w:p>
    <w:p>
      <w:pPr>
        <w:pStyle w:val="BodyText"/>
        <w:spacing w:line="252" w:lineRule="auto"/>
        <w:ind w:left="943" w:right="441" w:firstLine="298"/>
        <w:jc w:val="both"/>
      </w:pPr>
      <w:r>
        <w:rPr/>
        <w:t>Loosely speaking, all pixels that overlap or are inside a triangle are visited with OCR and only pixels that are fully inside the triangle are visited with UCR. Both OCR and UCR can </w:t>
      </w:r>
      <w:r>
        <w:rPr>
          <w:spacing w:val="2"/>
        </w:rPr>
        <w:t>be </w:t>
      </w:r>
      <w:r>
        <w:rPr/>
        <w:t>implemented using tiled traversal </w:t>
      </w:r>
      <w:r>
        <w:rPr>
          <w:spacing w:val="-3"/>
        </w:rPr>
        <w:t>by </w:t>
      </w:r>
      <w:r>
        <w:rPr/>
        <w:t>shrinking the tile size to one pixel [</w:t>
      </w:r>
      <w:hyperlink w:history="true" w:anchor="_bookmark0">
        <w:r>
          <w:rPr>
            <w:color w:val="0000FF"/>
          </w:rPr>
          <w:t>24</w:t>
        </w:r>
      </w:hyperlink>
      <w:r>
        <w:rPr/>
        <w:t>]. When no support is </w:t>
      </w:r>
      <w:r>
        <w:rPr>
          <w:spacing w:val="-2"/>
        </w:rPr>
        <w:t>available </w:t>
      </w:r>
      <w:r>
        <w:rPr/>
        <w:t>in hardware, one can implement OCR using the geometry shader or using triangle expansion [</w:t>
      </w:r>
      <w:hyperlink w:history="true" w:anchor="_bookmark0">
        <w:r>
          <w:rPr>
            <w:color w:val="0000FF"/>
          </w:rPr>
          <w:t>676</w:t>
        </w:r>
      </w:hyperlink>
      <w:r>
        <w:rPr/>
        <w:t>]. </w:t>
      </w:r>
      <w:r>
        <w:rPr>
          <w:spacing w:val="-6"/>
        </w:rPr>
        <w:t>For </w:t>
      </w:r>
      <w:r>
        <w:rPr/>
        <w:t>more information about CR, </w:t>
      </w:r>
      <w:r>
        <w:rPr>
          <w:spacing w:val="-3"/>
        </w:rPr>
        <w:t>we </w:t>
      </w:r>
      <w:r>
        <w:rPr/>
        <w:t>refer to the specifications of the respective API. CR can </w:t>
      </w:r>
      <w:r>
        <w:rPr>
          <w:spacing w:val="2"/>
        </w:rPr>
        <w:t>be </w:t>
      </w:r>
      <w:r>
        <w:rPr/>
        <w:t>useful for collision</w:t>
      </w:r>
      <w:r>
        <w:rPr>
          <w:spacing w:val="-24"/>
        </w:rPr>
        <w:t> </w:t>
      </w:r>
      <w:r>
        <w:rPr/>
        <w:t>detection</w:t>
      </w:r>
      <w:r>
        <w:rPr>
          <w:spacing w:val="-24"/>
        </w:rPr>
        <w:t> </w:t>
      </w:r>
      <w:r>
        <w:rPr/>
        <w:t>in</w:t>
      </w:r>
      <w:r>
        <w:rPr>
          <w:spacing w:val="-23"/>
        </w:rPr>
        <w:t> </w:t>
      </w:r>
      <w:r>
        <w:rPr/>
        <w:t>image</w:t>
      </w:r>
      <w:r>
        <w:rPr>
          <w:spacing w:val="-24"/>
        </w:rPr>
        <w:t> </w:t>
      </w:r>
      <w:r>
        <w:rPr/>
        <w:t>space,</w:t>
      </w:r>
      <w:r>
        <w:rPr>
          <w:spacing w:val="-23"/>
        </w:rPr>
        <w:t> </w:t>
      </w:r>
      <w:r>
        <w:rPr/>
        <w:t>occlusion</w:t>
      </w:r>
      <w:r>
        <w:rPr>
          <w:spacing w:val="-23"/>
        </w:rPr>
        <w:t> </w:t>
      </w:r>
      <w:r>
        <w:rPr/>
        <w:t>culling,</w:t>
      </w:r>
      <w:r>
        <w:rPr>
          <w:spacing w:val="-23"/>
        </w:rPr>
        <w:t> </w:t>
      </w:r>
      <w:r>
        <w:rPr/>
        <w:t>shadow</w:t>
      </w:r>
      <w:r>
        <w:rPr>
          <w:spacing w:val="-24"/>
        </w:rPr>
        <w:t> </w:t>
      </w:r>
      <w:r>
        <w:rPr/>
        <w:t>computations</w:t>
      </w:r>
      <w:r>
        <w:rPr>
          <w:spacing w:val="-23"/>
        </w:rPr>
        <w:t> </w:t>
      </w:r>
      <w:r>
        <w:rPr/>
        <w:t>[</w:t>
      </w:r>
      <w:hyperlink w:history="true" w:anchor="_bookmark0">
        <w:r>
          <w:rPr>
            <w:color w:val="0000FF"/>
          </w:rPr>
          <w:t>1930</w:t>
        </w:r>
      </w:hyperlink>
      <w:r>
        <w:rPr/>
        <w:t>],</w:t>
      </w:r>
      <w:r>
        <w:rPr>
          <w:spacing w:val="-23"/>
        </w:rPr>
        <w:t> </w:t>
      </w:r>
      <w:r>
        <w:rPr/>
        <w:t>and antialiasing, among other algorithms.</w:t>
      </w:r>
    </w:p>
    <w:p>
      <w:pPr>
        <w:pStyle w:val="BodyText"/>
      </w:pPr>
    </w:p>
    <w:p>
      <w:pPr>
        <w:pStyle w:val="BodyText"/>
        <w:rPr>
          <w:sz w:val="13"/>
        </w:rPr>
      </w:pPr>
      <w:r>
        <w:rPr/>
        <w:pict>
          <v:group style="position:absolute;margin-left:236.580856pt;margin-top:9.360044pt;width:163.9pt;height:82.2pt;mso-position-horizontal-relative:page;mso-position-vertical-relative:paragraph;z-index:-15671296;mso-wrap-distance-left:0;mso-wrap-distance-right:0" coordorigin="4732,187" coordsize="3278,1644">
            <v:rect style="position:absolute;left:7731;top:464;width:273;height:273" filled="true" fillcolor="#8bccf0" stroked="false">
              <v:fill type="solid"/>
            </v:rect>
            <v:shape style="position:absolute;left:5008;top:192;width:2723;height:817" coordorigin="5009,192" coordsize="2723,817" path="m5281,464l5009,464,5009,737,5281,737,5281,464xm5826,192l5009,192,5009,464,5826,464,5826,192xm7732,464l6918,464,6918,737,6915,737,6915,1009,7187,1009,7187,737,7732,737,7732,464xe" filled="true" fillcolor="#fff459" stroked="false">
              <v:path arrowok="t"/>
              <v:fill type="solid"/>
            </v:shape>
            <v:rect style="position:absolute;left:5281;top:464;width:1637;height:273" filled="true" fillcolor="#b4d67b" stroked="false">
              <v:fill type="solid"/>
            </v:rect>
            <v:shape style="position:absolute;left:5281;top:1008;width:1362;height:545" coordorigin="5281,1009" coordsize="1362,545" path="m5550,1009l5281,1009,5281,1281,5281,1553,5550,1553,5550,1281,5550,1009xm6642,1009l6370,1009,6370,1281,6642,1281,6642,1009xe" filled="true" fillcolor="#fff459" stroked="false">
              <v:path arrowok="t"/>
              <v:fill type="solid"/>
            </v:shape>
            <v:rect style="position:absolute;left:5277;top:736;width:1637;height:273" filled="true" fillcolor="#b4d67b" stroked="false">
              <v:fill type="solid"/>
            </v:rect>
            <v:rect style="position:absolute;left:5825;top:1281;width:273;height:273" filled="true" fillcolor="#fff459" stroked="false">
              <v:fill type="solid"/>
            </v:rect>
            <v:shape style="position:absolute;left:5550;top:1008;width:820;height:545" coordorigin="5550,1009" coordsize="820,545" path="m6370,1009l5550,1009,5550,1281,5550,1553,5826,1553,5826,1281,6370,1281,6370,1009xe" filled="true" fillcolor="#b4d67b" stroked="false">
              <v:path arrowok="t"/>
              <v:fill type="solid"/>
            </v:shape>
            <v:shape style="position:absolute;left:4736;top:192;width:2996;height:1634" coordorigin="4736,192" coordsize="2996,1634" path="m5009,192l4736,192,4736,464,5009,464,5009,192xm5281,1009l5009,1009,5009,1281,5281,1281,5281,1009xm5281,737l5009,737,5009,1009,5281,1009,5281,737xm6098,1553l5281,1553,5281,1826,6098,1826,6098,1553xm6642,1281l6098,1281,6098,1553,6642,1553,6642,1281xm7187,1009l6642,1009,6642,1281,7187,1281,7187,1009xm7187,192l5826,192,5826,464,7187,464,7187,192xm7732,737l7187,737,7187,1009,7732,1009,7732,737xe" filled="true" fillcolor="#afe0ee" stroked="false">
              <v:path arrowok="t"/>
              <v:fill type="solid"/>
            </v:shape>
            <v:shape style="position:absolute;left:4838;top:294;width:69;height:69" coordorigin="4839,294" coordsize="69,69" path="m4873,294l4859,297,4848,304,4841,315,4839,328,4841,341,4848,352,4859,360,4873,362,4886,360,4897,352,4904,341,4907,328,4904,315,4897,304,4886,297,4873,294xe" filled="true" fillcolor="#373535" stroked="false">
              <v:path arrowok="t"/>
              <v:fill type="solid"/>
            </v:shape>
            <v:rect style="position:absolute;left:4736;top:192;width:273;height:273" filled="false" stroked="true" strokeweight=".480286pt" strokecolor="#373535">
              <v:stroke dashstyle="solid"/>
            </v:rect>
            <v:shape style="position:absolute;left:5110;top:294;width:69;height:69" coordorigin="5111,294" coordsize="69,69" path="m5145,294l5132,297,5121,304,5113,315,5111,328,5113,341,5121,352,5132,360,5145,362,5158,360,5169,352,5176,341,5179,328,5176,315,5169,304,5158,297,5145,294xe" filled="true" fillcolor="#373535" stroked="false">
              <v:path arrowok="t"/>
              <v:fill type="solid"/>
            </v:shape>
            <v:rect style="position:absolute;left:5008;top:192;width:273;height:273" filled="false" stroked="true" strokeweight=".480286pt" strokecolor="#373535">
              <v:stroke dashstyle="solid"/>
            </v:rect>
            <v:shape style="position:absolute;left:5383;top:294;width:69;height:69" coordorigin="5383,294" coordsize="69,69" path="m5417,294l5404,297,5393,304,5386,315,5383,328,5386,341,5393,352,5404,360,5417,362,5430,360,5441,352,5449,341,5451,328,5449,315,5441,304,5430,297,5417,294xe" filled="true" fillcolor="#373535" stroked="false">
              <v:path arrowok="t"/>
              <v:fill type="solid"/>
            </v:shape>
            <v:rect style="position:absolute;left:5281;top:192;width:273;height:273" filled="false" stroked="true" strokeweight=".480286pt" strokecolor="#373535">
              <v:stroke dashstyle="solid"/>
            </v:rect>
            <v:shape style="position:absolute;left:5655;top:294;width:69;height:69" coordorigin="5655,294" coordsize="69,69" path="m5689,294l5676,297,5665,304,5658,315,5655,328,5658,341,5665,352,5676,360,5689,362,5703,360,5713,352,5721,341,5723,328,5721,315,5713,304,5703,297,5689,294xe" filled="true" fillcolor="#373535" stroked="false">
              <v:path arrowok="t"/>
              <v:fill type="solid"/>
            </v:shape>
            <v:rect style="position:absolute;left:5553;top:192;width:273;height:273" filled="false" stroked="true" strokeweight=".480286pt" strokecolor="#373535">
              <v:stroke dashstyle="solid"/>
            </v:rect>
            <v:shape style="position:absolute;left:4838;top:566;width:69;height:69" coordorigin="4839,566" coordsize="69,69" path="m4873,566l4859,569,4848,576,4841,587,4839,600,4841,614,4848,625,4859,632,4873,635,4886,632,4897,625,4904,614,4907,600,4904,587,4897,576,4886,569,4873,566xe" filled="true" fillcolor="#373535" stroked="false">
              <v:path arrowok="t"/>
              <v:fill type="solid"/>
            </v:shape>
            <v:rect style="position:absolute;left:4736;top:464;width:273;height:273" filled="false" stroked="true" strokeweight=".480286pt" strokecolor="#373535">
              <v:stroke dashstyle="solid"/>
            </v:rect>
            <v:shape style="position:absolute;left:5110;top:566;width:69;height:69" coordorigin="5111,566" coordsize="69,69" path="m5145,566l5132,569,5121,576,5113,587,5111,601,5113,614,5121,625,5132,632,5145,635,5158,632,5169,625,5176,614,5179,601,5176,587,5169,576,5158,569,5145,566xe" filled="true" fillcolor="#373535" stroked="false">
              <v:path arrowok="t"/>
              <v:fill type="solid"/>
            </v:shape>
            <v:rect style="position:absolute;left:5008;top:464;width:273;height:273" filled="false" stroked="true" strokeweight=".480286pt" strokecolor="#373535">
              <v:stroke dashstyle="solid"/>
            </v:rect>
            <v:shape style="position:absolute;left:5383;top:566;width:69;height:69" coordorigin="5383,566" coordsize="69,69" path="m5417,566l5404,569,5393,576,5386,587,5383,600,5386,614,5393,625,5404,632,5417,635,5430,632,5441,625,5449,614,5451,600,5449,587,5441,576,5430,569,5417,566xe" filled="true" fillcolor="#373535" stroked="false">
              <v:path arrowok="t"/>
              <v:fill type="solid"/>
            </v:shape>
            <v:rect style="position:absolute;left:5281;top:464;width:273;height:273" filled="false" stroked="true" strokeweight=".480286pt" strokecolor="#373535">
              <v:stroke dashstyle="solid"/>
            </v:rect>
            <v:shape style="position:absolute;left:5655;top:566;width:69;height:69" coordorigin="5655,566" coordsize="69,69" path="m5689,566l5676,569,5665,576,5658,587,5655,601,5658,614,5665,625,5676,632,5689,635,5703,632,5713,625,5721,614,5723,601,5721,587,5713,576,5703,569,5689,566xe" filled="true" fillcolor="#373535" stroked="false">
              <v:path arrowok="t"/>
              <v:fill type="solid"/>
            </v:shape>
            <v:rect style="position:absolute;left:5553;top:464;width:273;height:273" filled="false" stroked="true" strokeweight=".480286pt" strokecolor="#373535">
              <v:stroke dashstyle="solid"/>
            </v:rect>
            <v:shape style="position:absolute;left:4838;top:838;width:69;height:69" coordorigin="4839,839" coordsize="69,69" path="m4873,839l4859,841,4848,849,4841,860,4839,873,4841,886,4848,897,4859,904,4873,907,4886,904,4897,897,4904,886,4907,873,4904,860,4897,849,4886,841,4873,839xe" filled="true" fillcolor="#373535" stroked="false">
              <v:path arrowok="t"/>
              <v:fill type="solid"/>
            </v:shape>
            <v:rect style="position:absolute;left:4736;top:736;width:273;height:273" filled="false" stroked="true" strokeweight=".480286pt" strokecolor="#373535">
              <v:stroke dashstyle="solid"/>
            </v:rect>
            <v:shape style="position:absolute;left:5110;top:838;width:69;height:69" coordorigin="5111,839" coordsize="69,69" path="m5145,839l5132,841,5121,849,5113,860,5111,873,5113,886,5121,897,5132,904,5145,907,5158,904,5169,897,5176,886,5179,873,5176,860,5169,849,5158,841,5145,839xe" filled="true" fillcolor="#373535" stroked="false">
              <v:path arrowok="t"/>
              <v:fill type="solid"/>
            </v:shape>
            <v:rect style="position:absolute;left:5008;top:736;width:273;height:273" filled="false" stroked="true" strokeweight=".480286pt" strokecolor="#373535">
              <v:stroke dashstyle="solid"/>
            </v:rect>
            <v:shape style="position:absolute;left:5383;top:838;width:69;height:69" coordorigin="5383,839" coordsize="69,69" path="m5417,839l5404,841,5393,849,5386,860,5383,873,5386,886,5393,897,5404,904,5417,907,5430,904,5441,897,5449,886,5451,873,5449,860,5441,849,5430,841,5417,839xe" filled="true" fillcolor="#373535" stroked="false">
              <v:path arrowok="t"/>
              <v:fill type="solid"/>
            </v:shape>
            <v:rect style="position:absolute;left:5281;top:736;width:273;height:273" filled="false" stroked="true" strokeweight=".480286pt" strokecolor="#373535">
              <v:stroke dashstyle="solid"/>
            </v:rect>
            <v:shape style="position:absolute;left:5655;top:838;width:69;height:69" coordorigin="5655,839" coordsize="69,69" path="m5689,839l5676,841,5665,849,5658,860,5655,873,5658,886,5665,897,5676,904,5689,907,5703,904,5713,897,5721,886,5723,873,5721,860,5713,849,5703,841,5689,839xe" filled="true" fillcolor="#373535" stroked="false">
              <v:path arrowok="t"/>
              <v:fill type="solid"/>
            </v:shape>
            <v:rect style="position:absolute;left:5553;top:736;width:273;height:273" filled="false" stroked="true" strokeweight=".480286pt" strokecolor="#373535">
              <v:stroke dashstyle="solid"/>
            </v:rect>
            <v:shape style="position:absolute;left:4838;top:1111;width:69;height:69" coordorigin="4839,1111" coordsize="69,69" path="m4873,1111l4859,1114,4848,1121,4841,1132,4839,1145,4841,1158,4848,1169,4859,1176,4873,1179,4886,1176,4897,1169,4904,1158,4907,1145,4904,1132,4897,1121,4886,1114,4873,1111xe" filled="true" fillcolor="#373535" stroked="false">
              <v:path arrowok="t"/>
              <v:fill type="solid"/>
            </v:shape>
            <v:rect style="position:absolute;left:4736;top:1008;width:273;height:273" filled="false" stroked="true" strokeweight=".480286pt" strokecolor="#373535">
              <v:stroke dashstyle="solid"/>
            </v:rect>
            <v:shape style="position:absolute;left:5110;top:1111;width:69;height:69" coordorigin="5111,1111" coordsize="69,69" path="m5145,1111l5132,1114,5121,1121,5113,1132,5111,1145,5113,1158,5121,1169,5132,1176,5145,1179,5158,1176,5169,1169,5176,1158,5179,1145,5176,1132,5169,1121,5158,1114,5145,1111xe" filled="true" fillcolor="#373535" stroked="false">
              <v:path arrowok="t"/>
              <v:fill type="solid"/>
            </v:shape>
            <v:rect style="position:absolute;left:5008;top:1008;width:273;height:273" filled="false" stroked="true" strokeweight=".480286pt" strokecolor="#373535">
              <v:stroke dashstyle="solid"/>
            </v:rect>
            <v:shape style="position:absolute;left:5383;top:1111;width:69;height:69" coordorigin="5383,1111" coordsize="69,69" path="m5417,1111l5404,1114,5393,1121,5386,1132,5383,1145,5386,1158,5393,1169,5404,1176,5417,1179,5430,1176,5441,1169,5449,1158,5451,1145,5449,1132,5441,1121,5430,1114,5417,1111xe" filled="true" fillcolor="#373535" stroked="false">
              <v:path arrowok="t"/>
              <v:fill type="solid"/>
            </v:shape>
            <v:rect style="position:absolute;left:5281;top:1008;width:273;height:273" filled="false" stroked="true" strokeweight=".480286pt" strokecolor="#373535">
              <v:stroke dashstyle="solid"/>
            </v:rect>
            <v:shape style="position:absolute;left:5655;top:1111;width:69;height:69" coordorigin="5655,1111" coordsize="69,69" path="m5689,1111l5676,1114,5665,1121,5658,1132,5655,1145,5658,1158,5665,1169,5676,1176,5689,1179,5703,1176,5713,1169,5721,1158,5723,1145,5721,1132,5713,1121,5703,1114,5689,1111xe" filled="true" fillcolor="#373535" stroked="false">
              <v:path arrowok="t"/>
              <v:fill type="solid"/>
            </v:shape>
            <v:rect style="position:absolute;left:5553;top:1008;width:273;height:273" filled="false" stroked="true" strokeweight=".480286pt" strokecolor="#373535">
              <v:stroke dashstyle="solid"/>
            </v:rect>
            <v:shape style="position:absolute;left:4838;top:1383;width:69;height:69" coordorigin="4839,1383" coordsize="69,69" path="m4873,1383l4859,1386,4848,1393,4841,1404,4839,1417,4841,1431,4848,1441,4859,1449,4873,1451,4886,1449,4897,1441,4904,1431,4907,1417,4904,1404,4897,1393,4886,1386,4873,1383xe" filled="true" fillcolor="#373535" stroked="false">
              <v:path arrowok="t"/>
              <v:fill type="solid"/>
            </v:shape>
            <v:rect style="position:absolute;left:4736;top:1281;width:273;height:273" filled="false" stroked="true" strokeweight=".480286pt" strokecolor="#373535">
              <v:stroke dashstyle="solid"/>
            </v:rect>
            <v:shape style="position:absolute;left:5110;top:1383;width:69;height:69" coordorigin="5111,1383" coordsize="69,69" path="m5145,1383l5132,1386,5121,1393,5113,1404,5111,1417,5113,1431,5121,1441,5132,1449,5145,1451,5158,1449,5169,1441,5176,1431,5179,1417,5176,1404,5169,1393,5158,1386,5145,1383xe" filled="true" fillcolor="#373535" stroked="false">
              <v:path arrowok="t"/>
              <v:fill type="solid"/>
            </v:shape>
            <v:rect style="position:absolute;left:5008;top:1281;width:273;height:273" filled="false" stroked="true" strokeweight=".480286pt" strokecolor="#373535">
              <v:stroke dashstyle="solid"/>
            </v:rect>
            <v:shape style="position:absolute;left:5383;top:1383;width:69;height:69" coordorigin="5383,1383" coordsize="69,69" path="m5417,1383l5404,1386,5393,1393,5386,1404,5383,1417,5386,1431,5393,1441,5404,1449,5417,1451,5430,1449,5441,1441,5449,1431,5451,1417,5449,1404,5441,1393,5430,1386,5417,1383xe" filled="true" fillcolor="#373535" stroked="false">
              <v:path arrowok="t"/>
              <v:fill type="solid"/>
            </v:shape>
            <v:rect style="position:absolute;left:5281;top:1281;width:273;height:273" filled="false" stroked="true" strokeweight=".480286pt" strokecolor="#373535">
              <v:stroke dashstyle="solid"/>
            </v:rect>
            <v:shape style="position:absolute;left:5655;top:1383;width:69;height:69" coordorigin="5655,1383" coordsize="69,69" path="m5689,1383l5676,1386,5665,1393,5658,1404,5655,1417,5658,1431,5665,1441,5676,1449,5689,1451,5703,1449,5713,1441,5721,1431,5723,1417,5721,1404,5713,1393,5703,1386,5689,1383xe" filled="true" fillcolor="#373535" stroked="false">
              <v:path arrowok="t"/>
              <v:fill type="solid"/>
            </v:shape>
            <v:rect style="position:absolute;left:5553;top:1281;width:273;height:273" filled="false" stroked="true" strokeweight=".480286pt" strokecolor="#373535">
              <v:stroke dashstyle="solid"/>
            </v:rect>
            <v:shape style="position:absolute;left:4838;top:1655;width:69;height:69" coordorigin="4839,1656" coordsize="69,69" path="m4873,1656l4859,1658,4848,1666,4841,1676,4839,1690,4841,1703,4848,1714,4859,1721,4873,1724,4886,1721,4897,1714,4904,1703,4907,1690,4904,1676,4897,1666,4886,1658,4873,1656xe" filled="true" fillcolor="#373535" stroked="false">
              <v:path arrowok="t"/>
              <v:fill type="solid"/>
            </v:shape>
            <v:rect style="position:absolute;left:4736;top:1553;width:273;height:273" filled="false" stroked="true" strokeweight=".480286pt" strokecolor="#373535">
              <v:stroke dashstyle="solid"/>
            </v:rect>
            <v:shape style="position:absolute;left:5110;top:1655;width:69;height:69" coordorigin="5111,1656" coordsize="69,69" path="m5145,1656l5132,1658,5121,1666,5113,1676,5111,1690,5113,1703,5121,1714,5132,1721,5145,1724,5158,1721,5169,1714,5176,1703,5179,1690,5176,1676,5169,1666,5158,1658,5145,1656xe" filled="true" fillcolor="#373535" stroked="false">
              <v:path arrowok="t"/>
              <v:fill type="solid"/>
            </v:shape>
            <v:rect style="position:absolute;left:5008;top:1553;width:273;height:273" filled="false" stroked="true" strokeweight=".480286pt" strokecolor="#373535">
              <v:stroke dashstyle="solid"/>
            </v:rect>
            <v:shape style="position:absolute;left:5383;top:1655;width:69;height:69" coordorigin="5383,1656" coordsize="69,69" path="m5417,1656l5404,1658,5393,1666,5386,1676,5383,1690,5386,1703,5393,1714,5404,1721,5417,1724,5430,1721,5441,1714,5449,1703,5451,1690,5449,1676,5441,1666,5430,1658,5417,1656xe" filled="true" fillcolor="#373535" stroked="false">
              <v:path arrowok="t"/>
              <v:fill type="solid"/>
            </v:shape>
            <v:rect style="position:absolute;left:5281;top:1553;width:273;height:273" filled="false" stroked="true" strokeweight=".480286pt" strokecolor="#373535">
              <v:stroke dashstyle="solid"/>
            </v:rect>
            <v:shape style="position:absolute;left:5655;top:1655;width:69;height:69" coordorigin="5655,1656" coordsize="69,69" path="m5689,1656l5676,1658,5665,1666,5658,1676,5655,1690,5658,1703,5665,1714,5676,1721,5689,1724,5703,1721,5713,1714,5721,1703,5723,1690,5721,1676,5713,1666,5703,1658,5689,1656xe" filled="true" fillcolor="#373535" stroked="false">
              <v:path arrowok="t"/>
              <v:fill type="solid"/>
            </v:shape>
            <v:rect style="position:absolute;left:5553;top:1553;width:273;height:273" filled="false" stroked="true" strokeweight=".480286pt" strokecolor="#373535">
              <v:stroke dashstyle="solid"/>
            </v:rect>
            <v:shape style="position:absolute;left:5927;top:294;width:69;height:69" coordorigin="5928,294" coordsize="69,69" path="m5962,294l5948,297,5938,304,5930,315,5928,328,5930,341,5938,352,5948,360,5962,362,5975,360,5986,352,5993,341,5996,328,5993,315,5986,304,5975,297,5962,294xe" filled="true" fillcolor="#373535" stroked="false">
              <v:path arrowok="t"/>
              <v:fill type="solid"/>
            </v:shape>
            <v:rect style="position:absolute;left:5825;top:192;width:273;height:273" filled="false" stroked="true" strokeweight=".480286pt" strokecolor="#373535">
              <v:stroke dashstyle="solid"/>
            </v:rect>
            <v:shape style="position:absolute;left:6199;top:294;width:69;height:69" coordorigin="6200,294" coordsize="69,69" path="m6234,294l6221,297,6210,304,6203,315,6200,328,6203,341,6210,352,6221,360,6234,362,6247,360,6258,352,6265,341,6268,328,6265,315,6258,304,6247,297,6234,294xe" filled="true" fillcolor="#373535" stroked="false">
              <v:path arrowok="t"/>
              <v:fill type="solid"/>
            </v:shape>
            <v:rect style="position:absolute;left:6097;top:192;width:273;height:273" filled="false" stroked="true" strokeweight=".480286pt" strokecolor="#373535">
              <v:stroke dashstyle="solid"/>
            </v:rect>
            <v:shape style="position:absolute;left:6472;top:294;width:69;height:69" coordorigin="6472,294" coordsize="69,69" path="m6506,294l6493,297,6482,304,6475,315,6472,328,6475,341,6482,352,6493,360,6506,362,6520,360,6530,352,6538,341,6540,328,6538,315,6530,304,6520,297,6506,294xe" filled="true" fillcolor="#373535" stroked="false">
              <v:path arrowok="t"/>
              <v:fill type="solid"/>
            </v:shape>
            <v:rect style="position:absolute;left:6370;top:192;width:273;height:273" filled="false" stroked="true" strokeweight=".480286pt" strokecolor="#373535">
              <v:stroke dashstyle="solid"/>
            </v:rect>
            <v:shape style="position:absolute;left:6744;top:294;width:69;height:69" coordorigin="6745,294" coordsize="69,69" path="m6779,294l6765,297,6755,304,6747,315,6745,328,6747,341,6755,352,6765,360,6779,362,6792,360,6803,352,6810,341,6813,328,6810,315,6803,304,6792,297,6779,294xe" filled="true" fillcolor="#373535" stroked="false">
              <v:path arrowok="t"/>
              <v:fill type="solid"/>
            </v:shape>
            <v:rect style="position:absolute;left:6642;top:192;width:273;height:273" filled="false" stroked="true" strokeweight=".480286pt" strokecolor="#373535">
              <v:stroke dashstyle="solid"/>
            </v:rect>
            <v:shape style="position:absolute;left:5927;top:566;width:69;height:69" coordorigin="5928,566" coordsize="69,69" path="m5962,566l5948,569,5938,576,5930,587,5928,600,5930,614,5938,625,5948,632,5962,634,5975,632,5986,625,5993,614,5996,600,5993,587,5986,576,5975,569,5962,566xe" filled="true" fillcolor="#373535" stroked="false">
              <v:path arrowok="t"/>
              <v:fill type="solid"/>
            </v:shape>
            <v:rect style="position:absolute;left:5825;top:464;width:273;height:273" filled="false" stroked="true" strokeweight=".480286pt" strokecolor="#373535">
              <v:stroke dashstyle="solid"/>
            </v:rect>
            <v:shape style="position:absolute;left:6199;top:566;width:69;height:69" coordorigin="6200,566" coordsize="69,69" path="m6234,566l6221,569,6210,576,6203,587,6200,600,6203,614,6210,625,6221,632,6234,635,6247,632,6258,625,6265,614,6268,600,6265,587,6258,576,6247,569,6234,566xe" filled="true" fillcolor="#373535" stroked="false">
              <v:path arrowok="t"/>
              <v:fill type="solid"/>
            </v:shape>
            <v:rect style="position:absolute;left:6097;top:464;width:273;height:273" filled="false" stroked="true" strokeweight=".480286pt" strokecolor="#373535">
              <v:stroke dashstyle="solid"/>
            </v:rect>
            <v:shape style="position:absolute;left:6472;top:566;width:69;height:69" coordorigin="6472,566" coordsize="69,69" path="m6506,566l6493,569,6482,576,6475,587,6472,600,6475,614,6482,625,6493,632,6506,634,6520,632,6530,625,6538,614,6540,600,6538,587,6530,576,6520,569,6506,566xe" filled="true" fillcolor="#373535" stroked="false">
              <v:path arrowok="t"/>
              <v:fill type="solid"/>
            </v:shape>
            <v:rect style="position:absolute;left:6370;top:464;width:273;height:273" filled="false" stroked="true" strokeweight=".480286pt" strokecolor="#373535">
              <v:stroke dashstyle="solid"/>
            </v:rect>
            <v:shape style="position:absolute;left:6744;top:566;width:69;height:69" coordorigin="6745,566" coordsize="69,69" path="m6779,566l6765,569,6754,576,6747,587,6745,600,6747,614,6754,625,6765,632,6779,635,6792,632,6803,625,6810,614,6813,600,6810,587,6803,576,6792,569,6779,566xe" filled="true" fillcolor="#373535" stroked="false">
              <v:path arrowok="t"/>
              <v:fill type="solid"/>
            </v:shape>
            <v:rect style="position:absolute;left:6642;top:464;width:273;height:273" filled="false" stroked="true" strokeweight=".480286pt" strokecolor="#373535">
              <v:stroke dashstyle="solid"/>
            </v:rect>
            <v:shape style="position:absolute;left:5927;top:838;width:69;height:69" coordorigin="5928,839" coordsize="69,69" path="m5962,839l5948,841,5938,849,5930,860,5928,873,5930,886,5938,897,5948,904,5962,907,5975,904,5986,897,5993,886,5996,873,5993,860,5986,849,5975,841,5962,839xe" filled="true" fillcolor="#373535" stroked="false">
              <v:path arrowok="t"/>
              <v:fill type="solid"/>
            </v:shape>
            <v:rect style="position:absolute;left:5825;top:736;width:273;height:273" filled="false" stroked="true" strokeweight=".480286pt" strokecolor="#373535">
              <v:stroke dashstyle="solid"/>
            </v:rect>
            <v:shape style="position:absolute;left:6199;top:838;width:69;height:69" coordorigin="6200,839" coordsize="69,69" path="m6234,839l6221,841,6210,849,6203,860,6200,873,6203,886,6210,897,6221,904,6234,907,6247,904,6258,897,6265,886,6268,873,6265,860,6258,849,6247,841,6234,839xe" filled="true" fillcolor="#373535" stroked="false">
              <v:path arrowok="t"/>
              <v:fill type="solid"/>
            </v:shape>
            <v:rect style="position:absolute;left:6097;top:736;width:273;height:273" filled="false" stroked="true" strokeweight=".480286pt" strokecolor="#373535">
              <v:stroke dashstyle="solid"/>
            </v:rect>
            <v:shape style="position:absolute;left:6472;top:838;width:69;height:69" coordorigin="6472,839" coordsize="69,69" path="m6506,839l6493,841,6482,849,6475,860,6472,873,6475,886,6482,897,6493,904,6506,907,6520,904,6530,897,6538,886,6540,873,6538,860,6530,849,6520,841,6506,839xe" filled="true" fillcolor="#373535" stroked="false">
              <v:path arrowok="t"/>
              <v:fill type="solid"/>
            </v:shape>
            <v:rect style="position:absolute;left:6370;top:736;width:273;height:273" filled="false" stroked="true" strokeweight=".480286pt" strokecolor="#373535">
              <v:stroke dashstyle="solid"/>
            </v:rect>
            <v:shape style="position:absolute;left:6744;top:838;width:69;height:69" coordorigin="6745,839" coordsize="69,69" path="m6779,839l6765,841,6755,849,6747,860,6745,873,6747,886,6755,897,6765,904,6779,907,6792,904,6803,897,6810,886,6813,873,6810,860,6803,849,6792,841,6779,839xe" filled="true" fillcolor="#373535" stroked="false">
              <v:path arrowok="t"/>
              <v:fill type="solid"/>
            </v:shape>
            <v:rect style="position:absolute;left:6642;top:736;width:273;height:273" filled="false" stroked="true" strokeweight=".480286pt" strokecolor="#373535">
              <v:stroke dashstyle="solid"/>
            </v:rect>
            <v:shape style="position:absolute;left:5927;top:1111;width:69;height:69" coordorigin="5928,1111" coordsize="69,69" path="m5962,1111l5948,1114,5938,1121,5930,1132,5928,1145,5930,1158,5938,1169,5948,1176,5962,1179,5975,1176,5986,1169,5993,1158,5996,1145,5993,1132,5986,1121,5975,1114,5962,1111xe" filled="true" fillcolor="#373535" stroked="false">
              <v:path arrowok="t"/>
              <v:fill type="solid"/>
            </v:shape>
            <v:rect style="position:absolute;left:5825;top:1008;width:273;height:273" filled="false" stroked="true" strokeweight=".480286pt" strokecolor="#373535">
              <v:stroke dashstyle="solid"/>
            </v:rect>
            <v:shape style="position:absolute;left:6199;top:1111;width:69;height:69" coordorigin="6200,1111" coordsize="69,69" path="m6234,1111l6221,1114,6210,1121,6203,1132,6200,1145,6203,1158,6210,1169,6221,1176,6234,1179,6247,1176,6258,1169,6265,1158,6268,1145,6265,1132,6258,1121,6247,1114,6234,1111xe" filled="true" fillcolor="#373535" stroked="false">
              <v:path arrowok="t"/>
              <v:fill type="solid"/>
            </v:shape>
            <v:rect style="position:absolute;left:6097;top:1008;width:273;height:273" filled="false" stroked="true" strokeweight=".480286pt" strokecolor="#373535">
              <v:stroke dashstyle="solid"/>
            </v:rect>
            <v:shape style="position:absolute;left:6472;top:1111;width:69;height:69" coordorigin="6472,1111" coordsize="69,69" path="m6506,1111l6493,1114,6482,1121,6475,1132,6472,1145,6475,1158,6482,1169,6493,1176,6506,1179,6520,1176,6530,1169,6538,1158,6540,1145,6538,1132,6530,1121,6520,1114,6506,1111xe" filled="true" fillcolor="#373535" stroked="false">
              <v:path arrowok="t"/>
              <v:fill type="solid"/>
            </v:shape>
            <v:rect style="position:absolute;left:6370;top:1008;width:273;height:273" filled="false" stroked="true" strokeweight=".480286pt" strokecolor="#373535">
              <v:stroke dashstyle="solid"/>
            </v:rect>
            <v:shape style="position:absolute;left:6744;top:1111;width:69;height:69" coordorigin="6745,1111" coordsize="69,69" path="m6779,1111l6765,1114,6754,1121,6747,1132,6745,1145,6747,1158,6754,1169,6765,1176,6779,1179,6792,1176,6803,1169,6810,1158,6813,1145,6810,1132,6803,1121,6792,1114,6779,1111xe" filled="true" fillcolor="#373535" stroked="false">
              <v:path arrowok="t"/>
              <v:fill type="solid"/>
            </v:shape>
            <v:rect style="position:absolute;left:6642;top:1008;width:273;height:273" filled="false" stroked="true" strokeweight=".480286pt" strokecolor="#373535">
              <v:stroke dashstyle="solid"/>
            </v:rect>
            <v:shape style="position:absolute;left:5927;top:1383;width:69;height:69" coordorigin="5928,1383" coordsize="69,69" path="m5962,1383l5948,1386,5938,1393,5930,1404,5928,1417,5930,1431,5938,1441,5948,1449,5962,1451,5975,1449,5986,1441,5993,1431,5996,1417,5993,1404,5986,1393,5975,1386,5962,1383xe" filled="true" fillcolor="#373535" stroked="false">
              <v:path arrowok="t"/>
              <v:fill type="solid"/>
            </v:shape>
            <v:rect style="position:absolute;left:5825;top:1281;width:273;height:273" filled="false" stroked="true" strokeweight=".480286pt" strokecolor="#373535">
              <v:stroke dashstyle="solid"/>
            </v:rect>
            <v:shape style="position:absolute;left:6199;top:1383;width:69;height:69" coordorigin="6200,1383" coordsize="69,69" path="m6234,1383l6221,1386,6210,1393,6203,1404,6200,1417,6203,1431,6210,1441,6221,1449,6234,1451,6247,1449,6258,1441,6265,1431,6268,1417,6265,1404,6258,1393,6247,1386,6234,1383xe" filled="true" fillcolor="#373535" stroked="false">
              <v:path arrowok="t"/>
              <v:fill type="solid"/>
            </v:shape>
            <v:rect style="position:absolute;left:6097;top:1281;width:273;height:273" filled="false" stroked="true" strokeweight=".480286pt" strokecolor="#373535">
              <v:stroke dashstyle="solid"/>
            </v:rect>
            <v:shape style="position:absolute;left:6472;top:1383;width:69;height:69" coordorigin="6472,1383" coordsize="69,69" path="m6506,1383l6493,1386,6482,1393,6475,1404,6472,1417,6475,1431,6482,1441,6493,1449,6506,1451,6520,1449,6530,1441,6538,1431,6540,1417,6538,1404,6530,1393,6520,1386,6506,1383xe" filled="true" fillcolor="#373535" stroked="false">
              <v:path arrowok="t"/>
              <v:fill type="solid"/>
            </v:shape>
            <v:rect style="position:absolute;left:6370;top:1281;width:273;height:273" filled="false" stroked="true" strokeweight=".480286pt" strokecolor="#373535">
              <v:stroke dashstyle="solid"/>
            </v:rect>
            <v:shape style="position:absolute;left:6744;top:1383;width:69;height:69" coordorigin="6745,1383" coordsize="69,69" path="m6779,1383l6765,1386,6755,1393,6747,1404,6745,1417,6747,1431,6755,1441,6765,1449,6779,1451,6792,1449,6803,1441,6810,1431,6813,1417,6810,1404,6803,1393,6792,1386,6779,1383xe" filled="true" fillcolor="#373535" stroked="false">
              <v:path arrowok="t"/>
              <v:fill type="solid"/>
            </v:shape>
            <v:rect style="position:absolute;left:6642;top:1281;width:273;height:273" filled="false" stroked="true" strokeweight=".480286pt" strokecolor="#373535">
              <v:stroke dashstyle="solid"/>
            </v:rect>
            <v:shape style="position:absolute;left:5927;top:1655;width:69;height:69" coordorigin="5928,1656" coordsize="69,69" path="m5962,1656l5948,1658,5938,1666,5930,1676,5928,1690,5930,1703,5938,1714,5948,1721,5962,1724,5975,1721,5986,1714,5993,1703,5996,1690,5993,1676,5986,1666,5975,1658,5962,1656xe" filled="true" fillcolor="#373535" stroked="false">
              <v:path arrowok="t"/>
              <v:fill type="solid"/>
            </v:shape>
            <v:rect style="position:absolute;left:5825;top:1553;width:273;height:273" filled="false" stroked="true" strokeweight=".480286pt" strokecolor="#373535">
              <v:stroke dashstyle="solid"/>
            </v:rect>
            <v:shape style="position:absolute;left:6199;top:1655;width:69;height:69" coordorigin="6200,1656" coordsize="69,69" path="m6234,1656l6221,1658,6210,1666,6203,1676,6200,1690,6203,1703,6210,1714,6221,1721,6234,1724,6247,1721,6258,1714,6265,1703,6268,1690,6265,1676,6258,1666,6247,1658,6234,1656xe" filled="true" fillcolor="#373535" stroked="false">
              <v:path arrowok="t"/>
              <v:fill type="solid"/>
            </v:shape>
            <v:rect style="position:absolute;left:6097;top:1553;width:273;height:273" filled="false" stroked="true" strokeweight=".480286pt" strokecolor="#373535">
              <v:stroke dashstyle="solid"/>
            </v:rect>
            <v:shape style="position:absolute;left:6472;top:1655;width:69;height:69" coordorigin="6472,1656" coordsize="69,69" path="m6506,1656l6493,1658,6482,1666,6475,1676,6472,1690,6475,1703,6482,1714,6493,1721,6506,1724,6520,1721,6530,1714,6538,1703,6540,1690,6538,1676,6530,1666,6520,1658,6506,1656xe" filled="true" fillcolor="#373535" stroked="false">
              <v:path arrowok="t"/>
              <v:fill type="solid"/>
            </v:shape>
            <v:rect style="position:absolute;left:6370;top:1553;width:273;height:273" filled="false" stroked="true" strokeweight=".480286pt" strokecolor="#373535">
              <v:stroke dashstyle="solid"/>
            </v:rect>
            <v:shape style="position:absolute;left:6744;top:1655;width:69;height:69" coordorigin="6745,1656" coordsize="69,69" path="m6779,1656l6765,1658,6754,1666,6747,1676,6745,1690,6747,1703,6754,1714,6765,1721,6779,1724,6792,1721,6803,1714,6810,1703,6813,1690,6810,1676,6803,1666,6792,1658,6779,1656xe" filled="true" fillcolor="#373535" stroked="false">
              <v:path arrowok="t"/>
              <v:fill type="solid"/>
            </v:shape>
            <v:rect style="position:absolute;left:6642;top:1553;width:273;height:273" filled="false" stroked="true" strokeweight=".480286pt" strokecolor="#373535">
              <v:stroke dashstyle="solid"/>
            </v:rect>
            <v:shape style="position:absolute;left:7016;top:294;width:69;height:69" coordorigin="7017,294" coordsize="69,69" path="m7051,294l7038,297,7027,304,7020,315,7017,328,7020,341,7027,352,7038,360,7051,362,7064,360,7075,352,7082,341,7085,328,7082,315,7075,304,7064,297,7051,294xe" filled="true" fillcolor="#373535" stroked="false">
              <v:path arrowok="t"/>
              <v:fill type="solid"/>
            </v:shape>
            <v:rect style="position:absolute;left:6914;top:192;width:273;height:273" filled="false" stroked="true" strokeweight=".480286pt" strokecolor="#373535">
              <v:stroke dashstyle="solid"/>
            </v:rect>
            <v:shape style="position:absolute;left:7289;top:294;width:69;height:69" coordorigin="7289,294" coordsize="69,69" path="m7323,294l7310,297,7299,304,7292,315,7289,328,7292,341,7299,352,7310,360,7323,362,7336,360,7347,352,7355,341,7357,328,7355,315,7347,304,7336,297,7323,294xe" filled="true" fillcolor="#373535" stroked="false">
              <v:path arrowok="t"/>
              <v:fill type="solid"/>
            </v:shape>
            <v:rect style="position:absolute;left:7187;top:192;width:273;height:273" filled="false" stroked="true" strokeweight=".480286pt" strokecolor="#373535">
              <v:stroke dashstyle="solid"/>
            </v:rect>
            <v:shape style="position:absolute;left:7561;top:294;width:69;height:69" coordorigin="7561,294" coordsize="69,69" path="m7595,294l7582,297,7571,304,7564,315,7561,328,7564,341,7571,352,7582,360,7595,362,7609,360,7620,352,7627,341,7630,328,7627,315,7620,304,7609,297,7595,294xe" filled="true" fillcolor="#373535" stroked="false">
              <v:path arrowok="t"/>
              <v:fill type="solid"/>
            </v:shape>
            <v:rect style="position:absolute;left:7459;top:192;width:273;height:273" filled="false" stroked="true" strokeweight=".480286pt" strokecolor="#373535">
              <v:stroke dashstyle="solid"/>
            </v:rect>
            <v:shape style="position:absolute;left:7833;top:294;width:69;height:69" coordorigin="7834,294" coordsize="69,69" path="m7868,294l7854,297,7844,304,7836,315,7834,328,7836,341,7844,352,7854,360,7868,362,7881,360,7892,352,7899,341,7902,328,7899,315,7892,304,7881,297,7868,294xe" filled="true" fillcolor="#373535" stroked="false">
              <v:path arrowok="t"/>
              <v:fill type="solid"/>
            </v:shape>
            <v:rect style="position:absolute;left:7731;top:192;width:273;height:273" filled="false" stroked="true" strokeweight=".480286pt" strokecolor="#373535">
              <v:stroke dashstyle="solid"/>
            </v:rect>
            <v:shape style="position:absolute;left:7016;top:566;width:69;height:69" coordorigin="7017,566" coordsize="69,69" path="m7051,566l7038,569,7027,576,7020,587,7017,600,7020,614,7027,625,7038,632,7051,635,7064,632,7075,625,7082,614,7085,600,7082,587,7075,576,7064,569,7051,566xe" filled="true" fillcolor="#373535" stroked="false">
              <v:path arrowok="t"/>
              <v:fill type="solid"/>
            </v:shape>
            <v:rect style="position:absolute;left:6914;top:464;width:273;height:273" filled="false" stroked="true" strokeweight=".480286pt" strokecolor="#373535">
              <v:stroke dashstyle="solid"/>
            </v:rect>
            <v:shape style="position:absolute;left:7289;top:566;width:69;height:69" coordorigin="7289,566" coordsize="69,69" path="m7323,566l7310,569,7299,576,7292,587,7289,601,7292,614,7299,625,7310,632,7323,635,7336,632,7347,625,7355,614,7357,601,7355,587,7347,576,7336,569,7323,566xe" filled="true" fillcolor="#373535" stroked="false">
              <v:path arrowok="t"/>
              <v:fill type="solid"/>
            </v:shape>
            <v:rect style="position:absolute;left:7187;top:464;width:273;height:273" filled="false" stroked="true" strokeweight=".480286pt" strokecolor="#373535">
              <v:stroke dashstyle="solid"/>
            </v:rect>
            <v:shape style="position:absolute;left:7561;top:566;width:69;height:69" coordorigin="7561,566" coordsize="69,69" path="m7595,566l7582,569,7571,576,7564,587,7561,600,7564,614,7571,625,7582,632,7595,635,7609,632,7620,625,7627,614,7630,600,7627,587,7620,576,7609,569,7595,566xe" filled="true" fillcolor="#373535" stroked="false">
              <v:path arrowok="t"/>
              <v:fill type="solid"/>
            </v:shape>
            <v:rect style="position:absolute;left:7459;top:464;width:273;height:273" filled="false" stroked="true" strokeweight=".480286pt" strokecolor="#373535">
              <v:stroke dashstyle="solid"/>
            </v:rect>
            <v:shape style="position:absolute;left:7833;top:566;width:69;height:69" coordorigin="7834,566" coordsize="69,69" path="m7868,566l7854,569,7844,576,7836,587,7834,601,7836,614,7844,625,7854,632,7868,635,7881,632,7892,625,7899,614,7902,601,7899,587,7892,576,7881,569,7868,566xe" filled="true" fillcolor="#373535" stroked="false">
              <v:path arrowok="t"/>
              <v:fill type="solid"/>
            </v:shape>
            <v:rect style="position:absolute;left:7731;top:464;width:273;height:273" filled="false" stroked="true" strokeweight=".480286pt" strokecolor="#373535">
              <v:stroke dashstyle="solid"/>
            </v:rect>
            <v:shape style="position:absolute;left:7016;top:838;width:69;height:69" coordorigin="7017,839" coordsize="69,69" path="m7051,839l7038,841,7027,849,7020,860,7017,873,7020,886,7027,897,7038,904,7051,907,7064,904,7075,897,7082,886,7085,873,7082,860,7075,849,7064,841,7051,839xe" filled="true" fillcolor="#373535" stroked="false">
              <v:path arrowok="t"/>
              <v:fill type="solid"/>
            </v:shape>
            <v:rect style="position:absolute;left:6914;top:736;width:273;height:273" filled="false" stroked="true" strokeweight=".480286pt" strokecolor="#373535">
              <v:stroke dashstyle="solid"/>
            </v:rect>
            <v:shape style="position:absolute;left:7289;top:838;width:69;height:69" coordorigin="7289,839" coordsize="69,69" path="m7323,839l7310,841,7299,849,7292,860,7289,873,7292,886,7299,897,7310,904,7323,907,7336,904,7347,897,7355,886,7357,873,7355,860,7347,849,7336,841,7323,839xe" filled="true" fillcolor="#373535" stroked="false">
              <v:path arrowok="t"/>
              <v:fill type="solid"/>
            </v:shape>
            <v:rect style="position:absolute;left:7187;top:736;width:273;height:273" filled="false" stroked="true" strokeweight=".480286pt" strokecolor="#373535">
              <v:stroke dashstyle="solid"/>
            </v:rect>
            <v:shape style="position:absolute;left:7561;top:838;width:69;height:69" coordorigin="7561,839" coordsize="69,69" path="m7595,839l7582,841,7571,849,7564,860,7561,873,7564,886,7571,897,7582,904,7595,907,7609,904,7620,897,7627,886,7630,873,7627,860,7620,849,7609,841,7595,839xe" filled="true" fillcolor="#373535" stroked="false">
              <v:path arrowok="t"/>
              <v:fill type="solid"/>
            </v:shape>
            <v:rect style="position:absolute;left:7459;top:736;width:273;height:273" filled="false" stroked="true" strokeweight=".480286pt" strokecolor="#373535">
              <v:stroke dashstyle="solid"/>
            </v:rect>
            <v:shape style="position:absolute;left:7833;top:838;width:69;height:69" coordorigin="7834,839" coordsize="69,69" path="m7868,839l7854,841,7844,849,7836,860,7834,873,7836,886,7844,897,7854,904,7868,907,7881,904,7892,897,7899,886,7902,873,7899,860,7892,849,7881,841,7868,839xe" filled="true" fillcolor="#373535" stroked="false">
              <v:path arrowok="t"/>
              <v:fill type="solid"/>
            </v:shape>
            <v:rect style="position:absolute;left:7731;top:736;width:273;height:273" filled="false" stroked="true" strokeweight=".480286pt" strokecolor="#373535">
              <v:stroke dashstyle="solid"/>
            </v:rect>
            <v:shape style="position:absolute;left:7016;top:1111;width:69;height:69" coordorigin="7017,1111" coordsize="69,69" path="m7051,1111l7038,1114,7027,1121,7020,1132,7017,1145,7020,1158,7027,1169,7038,1176,7051,1179,7064,1176,7075,1169,7082,1158,7085,1145,7082,1132,7075,1121,7064,1114,7051,1111xe" filled="true" fillcolor="#373535" stroked="false">
              <v:path arrowok="t"/>
              <v:fill type="solid"/>
            </v:shape>
            <v:rect style="position:absolute;left:6914;top:1008;width:273;height:273" filled="false" stroked="true" strokeweight=".480286pt" strokecolor="#373535">
              <v:stroke dashstyle="solid"/>
            </v:rect>
            <v:shape style="position:absolute;left:7289;top:1111;width:69;height:69" coordorigin="7289,1111" coordsize="69,69" path="m7323,1111l7310,1114,7299,1121,7292,1132,7289,1145,7292,1158,7299,1169,7310,1176,7323,1179,7336,1176,7347,1169,7355,1158,7357,1145,7355,1132,7347,1121,7336,1114,7323,1111xe" filled="true" fillcolor="#373535" stroked="false">
              <v:path arrowok="t"/>
              <v:fill type="solid"/>
            </v:shape>
            <v:rect style="position:absolute;left:7187;top:1008;width:273;height:273" filled="false" stroked="true" strokeweight=".480286pt" strokecolor="#373535">
              <v:stroke dashstyle="solid"/>
            </v:rect>
            <v:shape style="position:absolute;left:7561;top:1111;width:69;height:69" coordorigin="7561,1111" coordsize="69,69" path="m7595,1111l7582,1114,7571,1121,7564,1132,7561,1145,7564,1158,7571,1169,7582,1176,7595,1179,7609,1176,7620,1169,7627,1158,7630,1145,7627,1132,7620,1121,7609,1114,7595,1111xe" filled="true" fillcolor="#373535" stroked="false">
              <v:path arrowok="t"/>
              <v:fill type="solid"/>
            </v:shape>
            <v:rect style="position:absolute;left:7459;top:1008;width:273;height:273" filled="false" stroked="true" strokeweight=".480286pt" strokecolor="#373535">
              <v:stroke dashstyle="solid"/>
            </v:rect>
            <v:shape style="position:absolute;left:7833;top:1111;width:69;height:69" coordorigin="7834,1111" coordsize="69,69" path="m7868,1111l7854,1114,7844,1121,7836,1132,7834,1145,7836,1158,7844,1169,7854,1176,7868,1179,7881,1176,7892,1169,7899,1158,7902,1145,7899,1132,7892,1121,7881,1114,7868,1111xe" filled="true" fillcolor="#373535" stroked="false">
              <v:path arrowok="t"/>
              <v:fill type="solid"/>
            </v:shape>
            <v:rect style="position:absolute;left:7731;top:1008;width:273;height:273" filled="false" stroked="true" strokeweight=".480286pt" strokecolor="#373535">
              <v:stroke dashstyle="solid"/>
            </v:rect>
            <v:shape style="position:absolute;left:7016;top:1383;width:69;height:69" coordorigin="7017,1383" coordsize="69,69" path="m7051,1383l7038,1386,7027,1393,7020,1404,7017,1417,7020,1431,7027,1441,7038,1449,7051,1451,7064,1449,7075,1441,7082,1431,7085,1417,7082,1404,7075,1393,7064,1386,7051,1383xe" filled="true" fillcolor="#373535" stroked="false">
              <v:path arrowok="t"/>
              <v:fill type="solid"/>
            </v:shape>
            <v:rect style="position:absolute;left:6914;top:1281;width:273;height:273" filled="false" stroked="true" strokeweight=".480286pt" strokecolor="#373535">
              <v:stroke dashstyle="solid"/>
            </v:rect>
            <v:shape style="position:absolute;left:7289;top:1383;width:69;height:69" coordorigin="7289,1383" coordsize="69,69" path="m7323,1383l7310,1386,7299,1393,7292,1404,7289,1417,7292,1431,7299,1441,7310,1449,7323,1451,7336,1449,7347,1441,7355,1431,7357,1417,7355,1404,7347,1393,7336,1386,7323,1383xe" filled="true" fillcolor="#373535" stroked="false">
              <v:path arrowok="t"/>
              <v:fill type="solid"/>
            </v:shape>
            <v:rect style="position:absolute;left:7187;top:1281;width:273;height:273" filled="false" stroked="true" strokeweight=".480286pt" strokecolor="#373535">
              <v:stroke dashstyle="solid"/>
            </v:rect>
            <v:shape style="position:absolute;left:7561;top:1383;width:69;height:69" coordorigin="7561,1383" coordsize="69,69" path="m7595,1383l7582,1386,7571,1393,7564,1404,7561,1417,7564,1431,7571,1441,7582,1449,7595,1451,7609,1449,7620,1441,7627,1431,7630,1417,7627,1404,7620,1393,7609,1386,7595,1383xe" filled="true" fillcolor="#373535" stroked="false">
              <v:path arrowok="t"/>
              <v:fill type="solid"/>
            </v:shape>
            <v:rect style="position:absolute;left:7459;top:1281;width:273;height:273" filled="false" stroked="true" strokeweight=".480286pt" strokecolor="#373535">
              <v:stroke dashstyle="solid"/>
            </v:rect>
            <v:shape style="position:absolute;left:7833;top:1383;width:69;height:69" coordorigin="7834,1383" coordsize="69,69" path="m7868,1383l7854,1386,7844,1393,7836,1404,7834,1417,7836,1431,7844,1441,7854,1449,7868,1451,7881,1449,7892,1441,7899,1431,7902,1417,7899,1404,7892,1393,7881,1386,7868,1383xe" filled="true" fillcolor="#373535" stroked="false">
              <v:path arrowok="t"/>
              <v:fill type="solid"/>
            </v:shape>
            <v:rect style="position:absolute;left:7731;top:1281;width:273;height:273" filled="false" stroked="true" strokeweight=".480286pt" strokecolor="#373535">
              <v:stroke dashstyle="solid"/>
            </v:rect>
            <v:shape style="position:absolute;left:7016;top:1655;width:69;height:69" coordorigin="7017,1656" coordsize="69,69" path="m7051,1656l7038,1658,7027,1666,7020,1676,7017,1690,7020,1703,7027,1714,7038,1721,7051,1724,7064,1721,7075,1714,7082,1703,7085,1690,7082,1676,7075,1666,7064,1658,7051,1656xe" filled="true" fillcolor="#373535" stroked="false">
              <v:path arrowok="t"/>
              <v:fill type="solid"/>
            </v:shape>
            <v:rect style="position:absolute;left:6914;top:1553;width:273;height:273" filled="false" stroked="true" strokeweight=".480286pt" strokecolor="#373535">
              <v:stroke dashstyle="solid"/>
            </v:rect>
            <v:shape style="position:absolute;left:7289;top:1655;width:69;height:69" coordorigin="7289,1656" coordsize="69,69" path="m7323,1656l7310,1658,7299,1666,7292,1676,7289,1690,7292,1703,7299,1714,7310,1721,7323,1724,7336,1721,7347,1714,7355,1703,7357,1690,7355,1676,7347,1666,7336,1658,7323,1656xe" filled="true" fillcolor="#373535" stroked="false">
              <v:path arrowok="t"/>
              <v:fill type="solid"/>
            </v:shape>
            <v:rect style="position:absolute;left:7187;top:1553;width:273;height:273" filled="false" stroked="true" strokeweight=".480286pt" strokecolor="#373535">
              <v:stroke dashstyle="solid"/>
            </v:rect>
            <v:shape style="position:absolute;left:7561;top:1655;width:69;height:69" coordorigin="7561,1656" coordsize="69,69" path="m7595,1656l7582,1658,7571,1666,7564,1676,7561,1690,7564,1703,7571,1714,7582,1721,7595,1724,7609,1721,7620,1714,7627,1703,7630,1690,7627,1676,7620,1666,7609,1658,7595,1656xe" filled="true" fillcolor="#373535" stroked="false">
              <v:path arrowok="t"/>
              <v:fill type="solid"/>
            </v:shape>
            <v:rect style="position:absolute;left:7459;top:1553;width:273;height:273" filled="false" stroked="true" strokeweight=".480286pt" strokecolor="#373535">
              <v:stroke dashstyle="solid"/>
            </v:rect>
            <v:shape style="position:absolute;left:7833;top:1655;width:69;height:69" coordorigin="7834,1656" coordsize="69,69" path="m7868,1656l7854,1658,7844,1666,7836,1676,7834,1690,7836,1703,7844,1714,7854,1721,7868,1724,7881,1721,7892,1714,7899,1703,7902,1690,7899,1676,7892,1666,7881,1658,7868,1656xe" filled="true" fillcolor="#373535" stroked="false">
              <v:path arrowok="t"/>
              <v:fill type="solid"/>
            </v:shape>
            <v:rect style="position:absolute;left:7731;top:1553;width:273;height:273" filled="false" stroked="true" strokeweight=".480286pt" strokecolor="#373535">
              <v:stroke dashstyle="solid"/>
            </v:rect>
            <v:shape style="position:absolute;left:4974;top:226;width:2860;height:1532" coordorigin="4975,226" coordsize="2860,1532" path="m4975,226l5485,1758,7834,566,4975,226xe" filled="false" stroked="true" strokeweight=".960571pt" strokecolor="#373535">
              <v:path arrowok="t"/>
              <v:stroke dashstyle="solid"/>
            </v:shape>
            <w10:wrap type="topAndBottom"/>
          </v:group>
        </w:pict>
      </w:r>
    </w:p>
    <w:p>
      <w:pPr>
        <w:pStyle w:val="BodyText"/>
        <w:spacing w:before="9"/>
        <w:rPr>
          <w:sz w:val="14"/>
        </w:rPr>
      </w:pPr>
    </w:p>
    <w:p>
      <w:pPr>
        <w:spacing w:line="211" w:lineRule="auto" w:before="72"/>
        <w:ind w:left="943" w:right="441" w:firstLine="0"/>
        <w:jc w:val="both"/>
        <w:rPr>
          <w:rFonts w:ascii="Palatino Linotype"/>
          <w:sz w:val="16"/>
        </w:rPr>
      </w:pPr>
      <w:r>
        <w:rPr>
          <w:rFonts w:ascii="Arial"/>
          <w:color w:val="2C6362"/>
          <w:w w:val="105"/>
          <w:sz w:val="16"/>
        </w:rPr>
        <w:t>Figure 23.7. </w:t>
      </w:r>
      <w:r>
        <w:rPr>
          <w:rFonts w:ascii="Palatino Linotype"/>
          <w:w w:val="105"/>
          <w:sz w:val="16"/>
        </w:rPr>
        <w:t>Conservative rasterization of a triangle. All colored pixels belong to the triangle when using outer-conservative rasterization. The yellow and green pixels are inside the triangle </w:t>
      </w:r>
      <w:r>
        <w:rPr>
          <w:rFonts w:ascii="Palatino Linotype"/>
          <w:spacing w:val="-3"/>
          <w:w w:val="105"/>
          <w:sz w:val="16"/>
        </w:rPr>
        <w:t>using </w:t>
      </w:r>
      <w:r>
        <w:rPr>
          <w:rFonts w:ascii="Palatino Linotype"/>
          <w:w w:val="105"/>
          <w:sz w:val="16"/>
        </w:rPr>
        <w:t>standard</w:t>
      </w:r>
      <w:r>
        <w:rPr>
          <w:rFonts w:ascii="Palatino Linotype"/>
          <w:spacing w:val="-14"/>
          <w:w w:val="105"/>
          <w:sz w:val="16"/>
        </w:rPr>
        <w:t> </w:t>
      </w:r>
      <w:r>
        <w:rPr>
          <w:rFonts w:ascii="Palatino Linotype"/>
          <w:w w:val="105"/>
          <w:sz w:val="16"/>
        </w:rPr>
        <w:t>rasterization,</w:t>
      </w:r>
      <w:r>
        <w:rPr>
          <w:rFonts w:ascii="Palatino Linotype"/>
          <w:spacing w:val="-12"/>
          <w:w w:val="105"/>
          <w:sz w:val="16"/>
        </w:rPr>
        <w:t> </w:t>
      </w:r>
      <w:r>
        <w:rPr>
          <w:rFonts w:ascii="Palatino Linotype"/>
          <w:w w:val="105"/>
          <w:sz w:val="16"/>
        </w:rPr>
        <w:t>and</w:t>
      </w:r>
      <w:r>
        <w:rPr>
          <w:rFonts w:ascii="Palatino Linotype"/>
          <w:spacing w:val="-13"/>
          <w:w w:val="105"/>
          <w:sz w:val="16"/>
        </w:rPr>
        <w:t> </w:t>
      </w:r>
      <w:r>
        <w:rPr>
          <w:rFonts w:ascii="Palatino Linotype"/>
          <w:w w:val="105"/>
          <w:sz w:val="16"/>
        </w:rPr>
        <w:t>only</w:t>
      </w:r>
      <w:r>
        <w:rPr>
          <w:rFonts w:ascii="Palatino Linotype"/>
          <w:spacing w:val="-13"/>
          <w:w w:val="105"/>
          <w:sz w:val="16"/>
        </w:rPr>
        <w:t> </w:t>
      </w:r>
      <w:r>
        <w:rPr>
          <w:rFonts w:ascii="Palatino Linotype"/>
          <w:w w:val="105"/>
          <w:sz w:val="16"/>
        </w:rPr>
        <w:t>the</w:t>
      </w:r>
      <w:r>
        <w:rPr>
          <w:rFonts w:ascii="Palatino Linotype"/>
          <w:spacing w:val="-13"/>
          <w:w w:val="105"/>
          <w:sz w:val="16"/>
        </w:rPr>
        <w:t> </w:t>
      </w:r>
      <w:r>
        <w:rPr>
          <w:rFonts w:ascii="Palatino Linotype"/>
          <w:w w:val="105"/>
          <w:sz w:val="16"/>
        </w:rPr>
        <w:t>green</w:t>
      </w:r>
      <w:r>
        <w:rPr>
          <w:rFonts w:ascii="Palatino Linotype"/>
          <w:spacing w:val="-14"/>
          <w:w w:val="105"/>
          <w:sz w:val="16"/>
        </w:rPr>
        <w:t> </w:t>
      </w:r>
      <w:r>
        <w:rPr>
          <w:rFonts w:ascii="Palatino Linotype"/>
          <w:w w:val="105"/>
          <w:sz w:val="16"/>
        </w:rPr>
        <w:t>pixels</w:t>
      </w:r>
      <w:r>
        <w:rPr>
          <w:rFonts w:ascii="Palatino Linotype"/>
          <w:spacing w:val="-13"/>
          <w:w w:val="105"/>
          <w:sz w:val="16"/>
        </w:rPr>
        <w:t> </w:t>
      </w:r>
      <w:r>
        <w:rPr>
          <w:rFonts w:ascii="Palatino Linotype"/>
          <w:w w:val="105"/>
          <w:sz w:val="16"/>
        </w:rPr>
        <w:t>are</w:t>
      </w:r>
      <w:r>
        <w:rPr>
          <w:rFonts w:ascii="Palatino Linotype"/>
          <w:spacing w:val="-13"/>
          <w:w w:val="105"/>
          <w:sz w:val="16"/>
        </w:rPr>
        <w:t> </w:t>
      </w:r>
      <w:r>
        <w:rPr>
          <w:rFonts w:ascii="Palatino Linotype"/>
          <w:w w:val="105"/>
          <w:sz w:val="16"/>
        </w:rPr>
        <w:t>generated</w:t>
      </w:r>
      <w:r>
        <w:rPr>
          <w:rFonts w:ascii="Palatino Linotype"/>
          <w:spacing w:val="-13"/>
          <w:w w:val="105"/>
          <w:sz w:val="16"/>
        </w:rPr>
        <w:t> </w:t>
      </w:r>
      <w:r>
        <w:rPr>
          <w:rFonts w:ascii="Palatino Linotype"/>
          <w:w w:val="105"/>
          <w:sz w:val="16"/>
        </w:rPr>
        <w:t>using</w:t>
      </w:r>
      <w:r>
        <w:rPr>
          <w:rFonts w:ascii="Palatino Linotype"/>
          <w:spacing w:val="-14"/>
          <w:w w:val="105"/>
          <w:sz w:val="16"/>
        </w:rPr>
        <w:t> </w:t>
      </w:r>
      <w:r>
        <w:rPr>
          <w:rFonts w:ascii="Palatino Linotype"/>
          <w:w w:val="105"/>
          <w:sz w:val="16"/>
        </w:rPr>
        <w:t>inner-conservative</w:t>
      </w:r>
      <w:r>
        <w:rPr>
          <w:rFonts w:ascii="Palatino Linotype"/>
          <w:spacing w:val="-13"/>
          <w:w w:val="105"/>
          <w:sz w:val="16"/>
        </w:rPr>
        <w:t> </w:t>
      </w:r>
      <w:r>
        <w:rPr>
          <w:rFonts w:ascii="Palatino Linotype"/>
          <w:w w:val="105"/>
          <w:sz w:val="16"/>
        </w:rPr>
        <w:t>rasterization.</w:t>
      </w:r>
    </w:p>
    <w:p>
      <w:pPr>
        <w:spacing w:after="0" w:line="211" w:lineRule="auto"/>
        <w:jc w:val="both"/>
        <w:rPr>
          <w:rFonts w:ascii="Palatino Linotype"/>
          <w:sz w:val="16"/>
        </w:rPr>
        <w:sectPr>
          <w:type w:val="continuous"/>
          <w:pgSz w:w="12240" w:h="15840"/>
          <w:pgMar w:top="2560" w:bottom="280" w:left="1720" w:right="1720"/>
        </w:sectPr>
      </w:pPr>
    </w:p>
    <w:p>
      <w:pPr>
        <w:pStyle w:val="BodyText"/>
        <w:spacing w:before="5"/>
        <w:rPr>
          <w:rFonts w:ascii="Palatino Linotype"/>
          <w:sz w:val="24"/>
        </w:rPr>
      </w:pPr>
    </w:p>
    <w:p>
      <w:pPr>
        <w:pStyle w:val="BodyText"/>
        <w:spacing w:line="252" w:lineRule="auto" w:before="66"/>
        <w:ind w:left="443" w:right="941" w:firstLine="298"/>
        <w:jc w:val="both"/>
      </w:pPr>
      <w:bookmarkStart w:name="_bookmark16" w:id="17"/>
      <w:bookmarkEnd w:id="17"/>
      <w:r>
        <w:rPr/>
      </w:r>
      <w:r>
        <w:rPr/>
        <w:t>Finally, we note that all types of rasterization act as a bridge between geometry and pixel processing. To compute the final locations of the triangle vertices and to compute the final color of the pixels, a massive amount of flexible compute power is needed in the GPU. This is explained next.</w:t>
      </w:r>
    </w:p>
    <w:p>
      <w:pPr>
        <w:pStyle w:val="BodyText"/>
      </w:pPr>
    </w:p>
    <w:p>
      <w:pPr>
        <w:pStyle w:val="BodyText"/>
        <w:spacing w:before="4"/>
        <w:rPr>
          <w:sz w:val="17"/>
        </w:rPr>
      </w:pPr>
    </w:p>
    <w:p>
      <w:pPr>
        <w:pStyle w:val="Heading1"/>
        <w:numPr>
          <w:ilvl w:val="1"/>
          <w:numId w:val="3"/>
        </w:numPr>
        <w:tabs>
          <w:tab w:pos="1342" w:val="left" w:leader="none"/>
          <w:tab w:pos="1344" w:val="left" w:leader="none"/>
        </w:tabs>
        <w:spacing w:line="240" w:lineRule="auto" w:before="0" w:after="0"/>
        <w:ind w:left="1343" w:right="0" w:hanging="901"/>
        <w:jc w:val="left"/>
      </w:pPr>
      <w:hyperlink w:history="true" w:anchor="_bookmark0">
        <w:r>
          <w:rPr>
            <w:color w:val="98727C"/>
          </w:rPr>
          <w:t>Massive Compute and</w:t>
        </w:r>
        <w:r>
          <w:rPr>
            <w:color w:val="98727C"/>
            <w:spacing w:val="-33"/>
          </w:rPr>
          <w:t> </w:t>
        </w:r>
        <w:r>
          <w:rPr>
            <w:color w:val="98727C"/>
          </w:rPr>
          <w:t>Scheduling</w:t>
        </w:r>
      </w:hyperlink>
    </w:p>
    <w:p>
      <w:pPr>
        <w:pStyle w:val="BodyText"/>
        <w:spacing w:line="252" w:lineRule="auto" w:before="140"/>
        <w:ind w:left="443" w:right="941"/>
        <w:jc w:val="both"/>
      </w:pPr>
      <w:r>
        <w:rPr>
          <w:spacing w:val="-9"/>
        </w:rPr>
        <w:t>To </w:t>
      </w:r>
      <w:r>
        <w:rPr/>
        <w:t>provide an enormous amount of compute power that can </w:t>
      </w:r>
      <w:r>
        <w:rPr>
          <w:spacing w:val="2"/>
        </w:rPr>
        <w:t>be </w:t>
      </w:r>
      <w:r>
        <w:rPr/>
        <w:t>used for arbitrary computations,</w:t>
      </w:r>
      <w:r>
        <w:rPr>
          <w:spacing w:val="-12"/>
        </w:rPr>
        <w:t> </w:t>
      </w:r>
      <w:r>
        <w:rPr/>
        <w:t>most,</w:t>
      </w:r>
      <w:r>
        <w:rPr>
          <w:spacing w:val="-12"/>
        </w:rPr>
        <w:t> </w:t>
      </w:r>
      <w:r>
        <w:rPr/>
        <w:t>if</w:t>
      </w:r>
      <w:r>
        <w:rPr>
          <w:spacing w:val="-13"/>
        </w:rPr>
        <w:t> </w:t>
      </w:r>
      <w:r>
        <w:rPr/>
        <w:t>not</w:t>
      </w:r>
      <w:r>
        <w:rPr>
          <w:spacing w:val="-13"/>
        </w:rPr>
        <w:t> </w:t>
      </w:r>
      <w:r>
        <w:rPr/>
        <w:t>all,</w:t>
      </w:r>
      <w:r>
        <w:rPr>
          <w:spacing w:val="-12"/>
        </w:rPr>
        <w:t> </w:t>
      </w:r>
      <w:r>
        <w:rPr/>
        <w:t>GPU</w:t>
      </w:r>
      <w:r>
        <w:rPr>
          <w:spacing w:val="-13"/>
        </w:rPr>
        <w:t> </w:t>
      </w:r>
      <w:r>
        <w:rPr/>
        <w:t>architectures</w:t>
      </w:r>
      <w:r>
        <w:rPr>
          <w:spacing w:val="-13"/>
        </w:rPr>
        <w:t> </w:t>
      </w:r>
      <w:r>
        <w:rPr/>
        <w:t>employ</w:t>
      </w:r>
      <w:r>
        <w:rPr>
          <w:spacing w:val="-13"/>
        </w:rPr>
        <w:t> </w:t>
      </w:r>
      <w:r>
        <w:rPr/>
        <w:t>unified</w:t>
      </w:r>
      <w:r>
        <w:rPr>
          <w:spacing w:val="-13"/>
        </w:rPr>
        <w:t> </w:t>
      </w:r>
      <w:r>
        <w:rPr/>
        <w:t>shader</w:t>
      </w:r>
      <w:r>
        <w:rPr>
          <w:spacing w:val="-14"/>
        </w:rPr>
        <w:t> </w:t>
      </w:r>
      <w:r>
        <w:rPr/>
        <w:t>architectures using</w:t>
      </w:r>
      <w:r>
        <w:rPr>
          <w:spacing w:val="-5"/>
        </w:rPr>
        <w:t> </w:t>
      </w:r>
      <w:r>
        <w:rPr/>
        <w:t>SIMD-processing</w:t>
      </w:r>
      <w:r>
        <w:rPr>
          <w:spacing w:val="-5"/>
        </w:rPr>
        <w:t> </w:t>
      </w:r>
      <w:r>
        <w:rPr/>
        <w:t>with</w:t>
      </w:r>
      <w:r>
        <w:rPr>
          <w:spacing w:val="-5"/>
        </w:rPr>
        <w:t> </w:t>
      </w:r>
      <w:r>
        <w:rPr/>
        <w:t>multiple</w:t>
      </w:r>
      <w:r>
        <w:rPr>
          <w:spacing w:val="-4"/>
        </w:rPr>
        <w:t> </w:t>
      </w:r>
      <w:r>
        <w:rPr/>
        <w:t>threads,</w:t>
      </w:r>
      <w:r>
        <w:rPr>
          <w:spacing w:val="-4"/>
        </w:rPr>
        <w:t> </w:t>
      </w:r>
      <w:r>
        <w:rPr/>
        <w:t>sometimes</w:t>
      </w:r>
      <w:r>
        <w:rPr>
          <w:spacing w:val="-4"/>
        </w:rPr>
        <w:t> </w:t>
      </w:r>
      <w:r>
        <w:rPr/>
        <w:t>called</w:t>
      </w:r>
      <w:r>
        <w:rPr>
          <w:spacing w:val="-5"/>
        </w:rPr>
        <w:t> </w:t>
      </w:r>
      <w:r>
        <w:rPr/>
        <w:t>SIMT-processing</w:t>
      </w:r>
      <w:r>
        <w:rPr>
          <w:spacing w:val="-5"/>
        </w:rPr>
        <w:t> </w:t>
      </w:r>
      <w:r>
        <w:rPr/>
        <w:t>or hyperthreading.</w:t>
      </w:r>
      <w:r>
        <w:rPr>
          <w:spacing w:val="-11"/>
        </w:rPr>
        <w:t> </w:t>
      </w:r>
      <w:r>
        <w:rPr/>
        <w:t>See</w:t>
      </w:r>
      <w:r>
        <w:rPr>
          <w:spacing w:val="-28"/>
        </w:rPr>
        <w:t> </w:t>
      </w:r>
      <w:hyperlink w:history="true" w:anchor="_bookmark0">
        <w:r>
          <w:rPr>
            <w:color w:val="0000FF"/>
          </w:rPr>
          <w:t>Section</w:t>
        </w:r>
        <w:r>
          <w:rPr>
            <w:color w:val="0000FF"/>
            <w:spacing w:val="-27"/>
          </w:rPr>
          <w:t> </w:t>
        </w:r>
        <w:r>
          <w:rPr>
            <w:color w:val="0000FF"/>
          </w:rPr>
          <w:t>3.10</w:t>
        </w:r>
        <w:r>
          <w:rPr>
            <w:color w:val="0000FF"/>
            <w:spacing w:val="-27"/>
          </w:rPr>
          <w:t> </w:t>
        </w:r>
      </w:hyperlink>
      <w:r>
        <w:rPr/>
        <w:t>for</w:t>
      </w:r>
      <w:r>
        <w:rPr>
          <w:spacing w:val="-28"/>
        </w:rPr>
        <w:t> </w:t>
      </w:r>
      <w:r>
        <w:rPr/>
        <w:t>a</w:t>
      </w:r>
      <w:r>
        <w:rPr>
          <w:spacing w:val="-27"/>
        </w:rPr>
        <w:t> </w:t>
      </w:r>
      <w:r>
        <w:rPr/>
        <w:t>refresher</w:t>
      </w:r>
      <w:r>
        <w:rPr>
          <w:spacing w:val="-28"/>
        </w:rPr>
        <w:t> </w:t>
      </w:r>
      <w:r>
        <w:rPr/>
        <w:t>on</w:t>
      </w:r>
      <w:r>
        <w:rPr>
          <w:spacing w:val="-27"/>
        </w:rPr>
        <w:t> </w:t>
      </w:r>
      <w:r>
        <w:rPr/>
        <w:t>the</w:t>
      </w:r>
      <w:r>
        <w:rPr>
          <w:spacing w:val="-28"/>
        </w:rPr>
        <w:t> </w:t>
      </w:r>
      <w:r>
        <w:rPr/>
        <w:t>terms</w:t>
      </w:r>
      <w:r>
        <w:rPr>
          <w:spacing w:val="-27"/>
        </w:rPr>
        <w:t> </w:t>
      </w:r>
      <w:r>
        <w:rPr/>
        <w:t>thread,</w:t>
      </w:r>
      <w:r>
        <w:rPr>
          <w:spacing w:val="-25"/>
        </w:rPr>
        <w:t> </w:t>
      </w:r>
      <w:r>
        <w:rPr/>
        <w:t>SIMD-processing, warps, and thread groups. Note that </w:t>
      </w:r>
      <w:r>
        <w:rPr>
          <w:spacing w:val="-3"/>
        </w:rPr>
        <w:t>we </w:t>
      </w:r>
      <w:r>
        <w:rPr/>
        <w:t>use the term warp, which is NVIDIA ter- minology, but on AMD hardware these are instead called </w:t>
      </w:r>
      <w:r>
        <w:rPr>
          <w:spacing w:val="-4"/>
        </w:rPr>
        <w:t>waves </w:t>
      </w:r>
      <w:r>
        <w:rPr/>
        <w:t>or </w:t>
      </w:r>
      <w:r>
        <w:rPr>
          <w:spacing w:val="-3"/>
        </w:rPr>
        <w:t>wavefronts. </w:t>
      </w:r>
      <w:r>
        <w:rPr/>
        <w:t>In this section, </w:t>
      </w:r>
      <w:r>
        <w:rPr>
          <w:spacing w:val="-3"/>
        </w:rPr>
        <w:t>we </w:t>
      </w:r>
      <w:r>
        <w:rPr/>
        <w:t>will first look  at  a typical  unified </w:t>
      </w:r>
      <w:r>
        <w:rPr>
          <w:rFonts w:ascii="Times New Roman"/>
          <w:i/>
        </w:rPr>
        <w:t>arithmetic  </w:t>
      </w:r>
      <w:r>
        <w:rPr>
          <w:rFonts w:ascii="Times New Roman"/>
          <w:i/>
          <w:spacing w:val="-3"/>
        </w:rPr>
        <w:t>logic  </w:t>
      </w:r>
      <w:r>
        <w:rPr>
          <w:rFonts w:ascii="Times New Roman"/>
          <w:i/>
        </w:rPr>
        <w:t>unit </w:t>
      </w:r>
      <w:r>
        <w:rPr/>
        <w:t>(ALU)  used in</w:t>
      </w:r>
      <w:r>
        <w:rPr>
          <w:spacing w:val="18"/>
        </w:rPr>
        <w:t> </w:t>
      </w:r>
      <w:r>
        <w:rPr/>
        <w:t>GPUs.</w:t>
      </w:r>
    </w:p>
    <w:p>
      <w:pPr>
        <w:pStyle w:val="BodyText"/>
        <w:spacing w:line="252" w:lineRule="auto"/>
        <w:ind w:left="443" w:right="941" w:firstLine="298"/>
        <w:jc w:val="both"/>
      </w:pPr>
      <w:r>
        <w:rPr/>
        <w:t>An ALU is a piece of hardware optimized for executing a program for one </w:t>
      </w:r>
      <w:r>
        <w:rPr>
          <w:spacing w:val="-5"/>
        </w:rPr>
        <w:t>entity, </w:t>
      </w:r>
      <w:r>
        <w:rPr/>
        <w:t>e.g., a vertex or fragment, in this context. Sometimes </w:t>
      </w:r>
      <w:r>
        <w:rPr>
          <w:spacing w:val="-3"/>
        </w:rPr>
        <w:t>we </w:t>
      </w:r>
      <w:r>
        <w:rPr/>
        <w:t>use the term </w:t>
      </w:r>
      <w:r>
        <w:rPr>
          <w:rFonts w:ascii="Times New Roman"/>
          <w:i/>
        </w:rPr>
        <w:t>SIMD lane </w:t>
      </w:r>
      <w:r>
        <w:rPr/>
        <w:t>instead of ALU. A typical ALU for a GPU is visualized on the left in </w:t>
      </w:r>
      <w:hyperlink w:history="true" w:anchor="_bookmark16">
        <w:r>
          <w:rPr>
            <w:color w:val="0000FF"/>
          </w:rPr>
          <w:t>Figure 23.8</w:t>
        </w:r>
      </w:hyperlink>
      <w:r>
        <w:rPr/>
        <w:t>.   The main compute units are a floating point (FP) unit and an integer unit. FP units typically adhere to the IEEE 754 FP standard and support a fused-multiply and add (FMA) instruction as one of its most complex instructions. An ALU typically also contains</w:t>
      </w:r>
      <w:r>
        <w:rPr>
          <w:spacing w:val="-4"/>
        </w:rPr>
        <w:t> </w:t>
      </w:r>
      <w:r>
        <w:rPr/>
        <w:t>move/compare</w:t>
      </w:r>
      <w:r>
        <w:rPr>
          <w:spacing w:val="-4"/>
        </w:rPr>
        <w:t> </w:t>
      </w:r>
      <w:r>
        <w:rPr/>
        <w:t>and</w:t>
      </w:r>
      <w:r>
        <w:rPr>
          <w:spacing w:val="-4"/>
        </w:rPr>
        <w:t> </w:t>
      </w:r>
      <w:r>
        <w:rPr/>
        <w:t>load/store</w:t>
      </w:r>
      <w:r>
        <w:rPr>
          <w:spacing w:val="-3"/>
        </w:rPr>
        <w:t> </w:t>
      </w:r>
      <w:r>
        <w:rPr/>
        <w:t>capabilities</w:t>
      </w:r>
      <w:r>
        <w:rPr>
          <w:spacing w:val="-4"/>
        </w:rPr>
        <w:t> </w:t>
      </w:r>
      <w:r>
        <w:rPr/>
        <w:t>and</w:t>
      </w:r>
      <w:r>
        <w:rPr>
          <w:spacing w:val="-4"/>
        </w:rPr>
        <w:t> </w:t>
      </w:r>
      <w:r>
        <w:rPr/>
        <w:t>a</w:t>
      </w:r>
      <w:r>
        <w:rPr>
          <w:spacing w:val="-4"/>
        </w:rPr>
        <w:t> </w:t>
      </w:r>
      <w:r>
        <w:rPr/>
        <w:t>branch</w:t>
      </w:r>
      <w:r>
        <w:rPr>
          <w:spacing w:val="-3"/>
        </w:rPr>
        <w:t> </w:t>
      </w:r>
      <w:r>
        <w:rPr/>
        <w:t>unit,</w:t>
      </w:r>
      <w:r>
        <w:rPr>
          <w:spacing w:val="-3"/>
        </w:rPr>
        <w:t> </w:t>
      </w:r>
      <w:r>
        <w:rPr/>
        <w:t>in</w:t>
      </w:r>
      <w:r>
        <w:rPr>
          <w:spacing w:val="-3"/>
        </w:rPr>
        <w:t> </w:t>
      </w:r>
      <w:r>
        <w:rPr/>
        <w:t>addition</w:t>
      </w:r>
      <w:r>
        <w:rPr>
          <w:spacing w:val="-3"/>
        </w:rPr>
        <w:t> </w:t>
      </w:r>
      <w:r>
        <w:rPr/>
        <w:t>to transcendental operations, such as cosine, sine, and exponential. It should </w:t>
      </w:r>
      <w:r>
        <w:rPr>
          <w:spacing w:val="2"/>
        </w:rPr>
        <w:t>be </w:t>
      </w:r>
      <w:r>
        <w:rPr/>
        <w:t>noted, </w:t>
      </w:r>
      <w:r>
        <w:rPr>
          <w:spacing w:val="-3"/>
        </w:rPr>
        <w:t>however, </w:t>
      </w:r>
      <w:r>
        <w:rPr/>
        <w:t>that some of these may </w:t>
      </w:r>
      <w:r>
        <w:rPr>
          <w:spacing w:val="2"/>
        </w:rPr>
        <w:t>be </w:t>
      </w:r>
      <w:r>
        <w:rPr/>
        <w:t>located in separate hardware units on some architectures, e.g., a small set of, </w:t>
      </w:r>
      <w:r>
        <w:rPr>
          <w:spacing w:val="-6"/>
        </w:rPr>
        <w:t>say,</w:t>
      </w:r>
      <w:r>
        <w:rPr>
          <w:spacing w:val="16"/>
        </w:rPr>
        <w:t> </w:t>
      </w:r>
      <w:r>
        <w:rPr/>
        <w:t>transcendental hardware units may operate to</w:t>
      </w:r>
    </w:p>
    <w:p>
      <w:pPr>
        <w:pStyle w:val="BodyText"/>
      </w:pPr>
    </w:p>
    <w:p>
      <w:pPr>
        <w:pStyle w:val="BodyText"/>
        <w:spacing w:before="8"/>
        <w:rPr>
          <w:sz w:val="24"/>
        </w:rPr>
      </w:pPr>
      <w:r>
        <w:rPr/>
        <w:pict>
          <v:group style="position:absolute;margin-left:128.546219pt;margin-top:16.004385pt;width:94.1pt;height:92pt;mso-position-horizontal-relative:page;mso-position-vertical-relative:paragraph;z-index:-15667200;mso-wrap-distance-left:0;mso-wrap-distance-right:0" coordorigin="2571,320" coordsize="1882,1840">
            <v:rect style="position:absolute;left:2576;top:326;width:1870;height:1828" filled="true" fillcolor="#ebf4dd" stroked="false">
              <v:fill type="solid"/>
            </v:rect>
            <v:shape style="position:absolute;left:2868;top:1212;width:352;height:182" type="#_x0000_t75" stroked="false">
              <v:imagedata r:id="rId53" o:title=""/>
            </v:shape>
            <v:shape style="position:absolute;left:3803;top:1212;width:352;height:182" type="#_x0000_t75" stroked="false">
              <v:imagedata r:id="rId54" o:title=""/>
            </v:shape>
            <v:shape style="position:absolute;left:2868;top:1637;width:352;height:182" type="#_x0000_t75" stroked="false">
              <v:imagedata r:id="rId55" o:title=""/>
            </v:shape>
            <v:shape style="position:absolute;left:3803;top:1637;width:352;height:182" type="#_x0000_t75" stroked="false">
              <v:imagedata r:id="rId55" o:title=""/>
            </v:shape>
            <v:shape style="position:absolute;left:2576;top:326;width:1870;height:1828" type="#_x0000_t202" filled="false" stroked="true" strokeweight=".599579pt" strokecolor="#292929">
              <v:textbox inset="0,0,0,0">
                <w:txbxContent>
                  <w:p>
                    <w:pPr>
                      <w:spacing w:before="10"/>
                      <w:ind w:left="676" w:right="676" w:firstLine="0"/>
                      <w:jc w:val="center"/>
                      <w:rPr>
                        <w:rFonts w:ascii="Times New Roman"/>
                        <w:b/>
                        <w:sz w:val="21"/>
                      </w:rPr>
                    </w:pPr>
                    <w:r>
                      <w:rPr>
                        <w:rFonts w:ascii="Times New Roman"/>
                        <w:b/>
                        <w:color w:val="292929"/>
                        <w:w w:val="105"/>
                        <w:sz w:val="21"/>
                      </w:rPr>
                      <w:t>ALU</w:t>
                    </w:r>
                  </w:p>
                </w:txbxContent>
              </v:textbox>
              <v:stroke dashstyle="solid"/>
              <w10:wrap type="none"/>
            </v:shape>
            <v:shape style="position:absolute;left:2661;top:1813;width:1700;height:255" type="#_x0000_t202" filled="true" fillcolor="#afe0ec" stroked="true" strokeweight=".599579pt" strokecolor="#292929">
              <v:textbox inset="0,0,0,0">
                <w:txbxContent>
                  <w:p>
                    <w:pPr>
                      <w:spacing w:line="224" w:lineRule="exact" w:before="0"/>
                      <w:ind w:left="318" w:right="0" w:firstLine="0"/>
                      <w:jc w:val="left"/>
                      <w:rPr>
                        <w:rFonts w:ascii="Times New Roman"/>
                        <w:sz w:val="21"/>
                      </w:rPr>
                    </w:pPr>
                    <w:r>
                      <w:rPr>
                        <w:rFonts w:ascii="Times New Roman"/>
                        <w:color w:val="292929"/>
                        <w:w w:val="105"/>
                        <w:sz w:val="21"/>
                      </w:rPr>
                      <w:t>result queue</w:t>
                    </w:r>
                  </w:p>
                </w:txbxContent>
              </v:textbox>
              <v:fill type="solid"/>
              <v:stroke dashstyle="solid"/>
              <w10:wrap type="none"/>
            </v:shape>
            <v:shape style="position:absolute;left:3596;top:1388;width:765;height:255" type="#_x0000_t202" filled="true" fillcolor="#ffffff" stroked="true" strokeweight=".599579pt" strokecolor="#292929">
              <v:textbox inset="0,0,0,0">
                <w:txbxContent>
                  <w:p>
                    <w:pPr>
                      <w:spacing w:line="223" w:lineRule="exact" w:before="0"/>
                      <w:ind w:left="67" w:right="0" w:firstLine="0"/>
                      <w:jc w:val="left"/>
                      <w:rPr>
                        <w:rFonts w:ascii="Times New Roman"/>
                        <w:sz w:val="21"/>
                      </w:rPr>
                    </w:pPr>
                    <w:r>
                      <w:rPr>
                        <w:rFonts w:ascii="Times New Roman"/>
                        <w:color w:val="373535"/>
                        <w:w w:val="105"/>
                        <w:sz w:val="21"/>
                      </w:rPr>
                      <w:t>int unit</w:t>
                    </w:r>
                  </w:p>
                </w:txbxContent>
              </v:textbox>
              <v:fill type="solid"/>
              <v:stroke dashstyle="solid"/>
              <w10:wrap type="none"/>
            </v:shape>
            <v:shape style="position:absolute;left:2661;top:1388;width:765;height:255" type="#_x0000_t202" filled="true" fillcolor="#ffffff" stroked="true" strokeweight=".599579pt" strokecolor="#292929">
              <v:textbox inset="0,0,0,0">
                <w:txbxContent>
                  <w:p>
                    <w:pPr>
                      <w:spacing w:line="223" w:lineRule="exact" w:before="0"/>
                      <w:ind w:left="65" w:right="0" w:firstLine="0"/>
                      <w:jc w:val="left"/>
                      <w:rPr>
                        <w:rFonts w:ascii="Times New Roman"/>
                        <w:sz w:val="21"/>
                      </w:rPr>
                    </w:pPr>
                    <w:r>
                      <w:rPr>
                        <w:rFonts w:ascii="Times New Roman"/>
                        <w:color w:val="373535"/>
                        <w:w w:val="105"/>
                        <w:sz w:val="21"/>
                      </w:rPr>
                      <w:t>FP unit</w:t>
                    </w:r>
                  </w:p>
                </w:txbxContent>
              </v:textbox>
              <v:fill type="solid"/>
              <v:stroke dashstyle="solid"/>
              <w10:wrap type="none"/>
            </v:shape>
            <v:shape style="position:absolute;left:2661;top:963;width:1700;height:255" type="#_x0000_t202" filled="true" fillcolor="#afe0ec" stroked="true" strokeweight=".599579pt" strokecolor="#292929">
              <v:textbox inset="0,0,0,0">
                <w:txbxContent>
                  <w:p>
                    <w:pPr>
                      <w:spacing w:line="224" w:lineRule="exact" w:before="0"/>
                      <w:ind w:left="91" w:right="0" w:firstLine="0"/>
                      <w:jc w:val="left"/>
                      <w:rPr>
                        <w:rFonts w:ascii="Times New Roman"/>
                        <w:sz w:val="21"/>
                      </w:rPr>
                    </w:pPr>
                    <w:r>
                      <w:rPr>
                        <w:rFonts w:ascii="Times New Roman"/>
                        <w:color w:val="292929"/>
                        <w:w w:val="105"/>
                        <w:sz w:val="21"/>
                      </w:rPr>
                      <w:t>operand collector</w:t>
                    </w:r>
                  </w:p>
                </w:txbxContent>
              </v:textbox>
              <v:fill type="solid"/>
              <v:stroke dashstyle="solid"/>
              <w10:wrap type="none"/>
            </v:shape>
            <v:shape style="position:absolute;left:2661;top:623;width:1700;height:255" type="#_x0000_t202" filled="true" fillcolor="#fcf5a5" stroked="true" strokeweight=".599579pt" strokecolor="#292929">
              <v:textbox inset="0,0,0,0">
                <w:txbxContent>
                  <w:p>
                    <w:pPr>
                      <w:spacing w:line="223" w:lineRule="exact" w:before="0"/>
                      <w:ind w:left="282" w:right="0" w:firstLine="0"/>
                      <w:jc w:val="left"/>
                      <w:rPr>
                        <w:rFonts w:ascii="Times New Roman"/>
                        <w:sz w:val="21"/>
                      </w:rPr>
                    </w:pPr>
                    <w:r>
                      <w:rPr>
                        <w:rFonts w:ascii="Times New Roman"/>
                        <w:color w:val="292929"/>
                        <w:w w:val="105"/>
                        <w:sz w:val="21"/>
                      </w:rPr>
                      <w:t>dispatch port</w:t>
                    </w:r>
                  </w:p>
                </w:txbxContent>
              </v:textbox>
              <v:fill type="solid"/>
              <v:stroke dashstyle="solid"/>
              <w10:wrap type="none"/>
            </v:shape>
            <w10:wrap type="topAndBottom"/>
          </v:group>
        </w:pict>
      </w:r>
    </w:p>
    <w:p>
      <w:pPr>
        <w:pStyle w:val="BodyText"/>
      </w:pPr>
    </w:p>
    <w:p>
      <w:pPr>
        <w:pStyle w:val="BodyText"/>
        <w:spacing w:before="6"/>
      </w:pPr>
    </w:p>
    <w:p>
      <w:pPr>
        <w:spacing w:line="211" w:lineRule="auto" w:before="0"/>
        <w:ind w:left="443" w:right="942" w:firstLine="0"/>
        <w:jc w:val="both"/>
        <w:rPr>
          <w:rFonts w:ascii="Palatino Linotype" w:hAnsi="Palatino Linotype"/>
          <w:sz w:val="16"/>
        </w:rPr>
      </w:pPr>
      <w:r>
        <w:rPr/>
        <w:pict>
          <v:group style="position:absolute;margin-left:232.645218pt;margin-top:-122.809174pt;width:225.8pt;height:108.95pt;mso-position-horizontal-relative:page;mso-position-vertical-relative:paragraph;z-index:15793664" coordorigin="4653,-2456" coordsize="4516,2179">
            <v:rect style="position:absolute;left:4658;top:-2451;width:4504;height:2167" filled="true" fillcolor="#ffe7c1" stroked="false">
              <v:fill type="solid"/>
            </v:rect>
            <v:shape style="position:absolute;left:4953;top:-2018;width:387;height:379" type="#_x0000_t75" stroked="false">
              <v:imagedata r:id="rId56" o:title=""/>
            </v:shape>
            <v:shape style="position:absolute;left:5378;top:-2018;width:387;height:379" type="#_x0000_t75" stroked="false">
              <v:imagedata r:id="rId57" o:title=""/>
            </v:shape>
            <v:shape style="position:absolute;left:5804;top:-2018;width:387;height:379" type="#_x0000_t75" stroked="false">
              <v:imagedata r:id="rId58" o:title=""/>
            </v:shape>
            <v:shape style="position:absolute;left:6229;top:-2018;width:387;height:379" type="#_x0000_t75" stroked="false">
              <v:imagedata r:id="rId59" o:title=""/>
            </v:shape>
            <v:shape style="position:absolute;left:6652;top:-2018;width:387;height:379" type="#_x0000_t75" stroked="false">
              <v:imagedata r:id="rId60" o:title=""/>
            </v:shape>
            <v:shape style="position:absolute;left:7077;top:-2018;width:387;height:379" type="#_x0000_t75" stroked="false">
              <v:imagedata r:id="rId61" o:title=""/>
            </v:shape>
            <v:shape style="position:absolute;left:7504;top:-2018;width:387;height:379" type="#_x0000_t75" stroked="false">
              <v:imagedata r:id="rId62" o:title=""/>
            </v:shape>
            <v:shape style="position:absolute;left:7929;top:-2018;width:387;height:379" type="#_x0000_t75" stroked="false">
              <v:imagedata r:id="rId63" o:title=""/>
            </v:shape>
            <v:shape style="position:absolute;left:4953;top:-1594;width:387;height:379" type="#_x0000_t75" stroked="false">
              <v:imagedata r:id="rId64" o:title=""/>
            </v:shape>
            <v:shape style="position:absolute;left:5378;top:-1594;width:387;height:379" type="#_x0000_t75" stroked="false">
              <v:imagedata r:id="rId65" o:title=""/>
            </v:shape>
            <v:shape style="position:absolute;left:5804;top:-1594;width:387;height:379" type="#_x0000_t75" stroked="false">
              <v:imagedata r:id="rId66" o:title=""/>
            </v:shape>
            <v:shape style="position:absolute;left:6229;top:-1594;width:387;height:379" type="#_x0000_t75" stroked="false">
              <v:imagedata r:id="rId67" o:title=""/>
            </v:shape>
            <v:shape style="position:absolute;left:6652;top:-1594;width:387;height:379" type="#_x0000_t75" stroked="false">
              <v:imagedata r:id="rId68" o:title=""/>
            </v:shape>
            <v:shape style="position:absolute;left:7077;top:-1594;width:387;height:379" type="#_x0000_t75" stroked="false">
              <v:imagedata r:id="rId69" o:title=""/>
            </v:shape>
            <v:shape style="position:absolute;left:7504;top:-1594;width:387;height:379" type="#_x0000_t75" stroked="false">
              <v:imagedata r:id="rId70" o:title=""/>
            </v:shape>
            <v:shape style="position:absolute;left:7929;top:-1594;width:387;height:379" type="#_x0000_t75" stroked="false">
              <v:imagedata r:id="rId71" o:title=""/>
            </v:shape>
            <v:shape style="position:absolute;left:4953;top:-1169;width:387;height:379" type="#_x0000_t75" stroked="false">
              <v:imagedata r:id="rId72" o:title=""/>
            </v:shape>
            <v:shape style="position:absolute;left:5378;top:-1169;width:387;height:379" type="#_x0000_t75" stroked="false">
              <v:imagedata r:id="rId73" o:title=""/>
            </v:shape>
            <v:shape style="position:absolute;left:5804;top:-1169;width:387;height:379" type="#_x0000_t75" stroked="false">
              <v:imagedata r:id="rId74" o:title=""/>
            </v:shape>
            <v:shape style="position:absolute;left:6229;top:-1169;width:387;height:379" type="#_x0000_t75" stroked="false">
              <v:imagedata r:id="rId75" o:title=""/>
            </v:shape>
            <v:shape style="position:absolute;left:6652;top:-1169;width:387;height:379" type="#_x0000_t75" stroked="false">
              <v:imagedata r:id="rId76" o:title=""/>
            </v:shape>
            <v:shape style="position:absolute;left:7077;top:-1169;width:387;height:379" type="#_x0000_t75" stroked="false">
              <v:imagedata r:id="rId77" o:title=""/>
            </v:shape>
            <v:shape style="position:absolute;left:7504;top:-1169;width:387;height:379" type="#_x0000_t75" stroked="false">
              <v:imagedata r:id="rId78" o:title=""/>
            </v:shape>
            <v:shape style="position:absolute;left:7929;top:-1169;width:387;height:379" type="#_x0000_t75" stroked="false">
              <v:imagedata r:id="rId79" o:title=""/>
            </v:shape>
            <v:shape style="position:absolute;left:4953;top:-744;width:387;height:379" type="#_x0000_t75" stroked="false">
              <v:imagedata r:id="rId80" o:title=""/>
            </v:shape>
            <v:shape style="position:absolute;left:5378;top:-744;width:387;height:379" type="#_x0000_t75" stroked="false">
              <v:imagedata r:id="rId81" o:title=""/>
            </v:shape>
            <v:shape style="position:absolute;left:5804;top:-744;width:387;height:379" type="#_x0000_t75" stroked="false">
              <v:imagedata r:id="rId82" o:title=""/>
            </v:shape>
            <v:shape style="position:absolute;left:6229;top:-744;width:387;height:379" type="#_x0000_t75" stroked="false">
              <v:imagedata r:id="rId83" o:title=""/>
            </v:shape>
            <v:shape style="position:absolute;left:6652;top:-744;width:387;height:379" type="#_x0000_t75" stroked="false">
              <v:imagedata r:id="rId84" o:title=""/>
            </v:shape>
            <v:shape style="position:absolute;left:7077;top:-744;width:387;height:379" type="#_x0000_t75" stroked="false">
              <v:imagedata r:id="rId85" o:title=""/>
            </v:shape>
            <v:shape style="position:absolute;left:7504;top:-744;width:387;height:379" type="#_x0000_t75" stroked="false">
              <v:imagedata r:id="rId86" o:title=""/>
            </v:shape>
            <v:shape style="position:absolute;left:7929;top:-744;width:387;height:379" type="#_x0000_t75" stroked="false">
              <v:imagedata r:id="rId87" o:title=""/>
            </v:shape>
            <v:rect style="position:absolute;left:8387;top:-2366;width:691;height:645" filled="true" fillcolor="#c6e9f5" stroked="false">
              <v:fill type="solid"/>
            </v:rect>
            <v:rect style="position:absolute;left:8387;top:-2366;width:691;height:645" filled="false" stroked="true" strokeweight=".599579pt" strokecolor="#373535">
              <v:stroke dashstyle="solid"/>
            </v:rect>
            <v:shape style="position:absolute;left:4658;top:-2451;width:4504;height:2167" type="#_x0000_t202" filled="false" stroked="true" strokeweight=".599579pt" strokecolor="#292929">
              <v:textbox inset="0,0,0,0">
                <w:txbxContent>
                  <w:p>
                    <w:pPr>
                      <w:spacing w:line="240" w:lineRule="auto" w:before="5"/>
                      <w:rPr>
                        <w:rFonts w:ascii="Palatino Linotype"/>
                        <w:sz w:val="19"/>
                      </w:rPr>
                    </w:pPr>
                  </w:p>
                  <w:p>
                    <w:pPr>
                      <w:spacing w:before="0"/>
                      <w:ind w:left="0" w:right="289" w:firstLine="0"/>
                      <w:jc w:val="right"/>
                      <w:rPr>
                        <w:rFonts w:ascii="Times New Roman"/>
                        <w:sz w:val="21"/>
                      </w:rPr>
                    </w:pPr>
                    <w:r>
                      <w:rPr>
                        <w:rFonts w:ascii="Times New Roman"/>
                        <w:color w:val="292929"/>
                        <w:w w:val="105"/>
                        <w:sz w:val="21"/>
                      </w:rPr>
                      <w:t>RF</w:t>
                    </w:r>
                  </w:p>
                </w:txbxContent>
              </v:textbox>
              <v:stroke dashstyle="solid"/>
              <w10:wrap type="none"/>
            </v:shape>
            <v:shape style="position:absolute;left:8387;top:-630;width:691;height:262" type="#_x0000_t202" filled="true" fillcolor="#c6e9f5" stroked="true" strokeweight=".599579pt" strokecolor="#373535">
              <v:textbox inset="0,0,0,0">
                <w:txbxContent>
                  <w:p>
                    <w:pPr>
                      <w:spacing w:line="227" w:lineRule="exact" w:before="0"/>
                      <w:ind w:left="200" w:right="0" w:firstLine="0"/>
                      <w:jc w:val="left"/>
                      <w:rPr>
                        <w:rFonts w:ascii="Times New Roman"/>
                        <w:sz w:val="21"/>
                      </w:rPr>
                    </w:pPr>
                    <w:r>
                      <w:rPr>
                        <w:rFonts w:ascii="Times New Roman"/>
                        <w:color w:val="292929"/>
                        <w:w w:val="105"/>
                        <w:sz w:val="21"/>
                      </w:rPr>
                      <w:t>SU</w:t>
                    </w:r>
                  </w:p>
                </w:txbxContent>
              </v:textbox>
              <v:fill type="solid"/>
              <v:stroke dashstyle="solid"/>
              <w10:wrap type="none"/>
            </v:shape>
            <v:shape style="position:absolute;left:8387;top:-970;width:691;height:262" type="#_x0000_t202" filled="true" fillcolor="#c6e9f5" stroked="true" strokeweight=".599579pt" strokecolor="#373535">
              <v:textbox inset="0,0,0,0">
                <w:txbxContent>
                  <w:p>
                    <w:pPr>
                      <w:spacing w:line="227" w:lineRule="exact" w:before="0"/>
                      <w:ind w:left="195" w:right="0" w:firstLine="0"/>
                      <w:jc w:val="left"/>
                      <w:rPr>
                        <w:rFonts w:ascii="Times New Roman"/>
                        <w:sz w:val="21"/>
                      </w:rPr>
                    </w:pPr>
                    <w:r>
                      <w:rPr>
                        <w:rFonts w:ascii="Times New Roman"/>
                        <w:color w:val="292929"/>
                        <w:w w:val="105"/>
                        <w:sz w:val="21"/>
                      </w:rPr>
                      <w:t>TX</w:t>
                    </w:r>
                  </w:p>
                </w:txbxContent>
              </v:textbox>
              <v:fill type="solid"/>
              <v:stroke dashstyle="solid"/>
              <w10:wrap type="none"/>
            </v:shape>
            <v:shape style="position:absolute;left:8387;top:-1310;width:691;height:262" type="#_x0000_t202" filled="true" fillcolor="#c6e9f5" stroked="true" strokeweight=".599579pt" strokecolor="#373535">
              <v:textbox inset="0,0,0,0">
                <w:txbxContent>
                  <w:p>
                    <w:pPr>
                      <w:spacing w:line="227" w:lineRule="exact" w:before="0"/>
                      <w:ind w:left="135" w:right="0" w:firstLine="0"/>
                      <w:jc w:val="left"/>
                      <w:rPr>
                        <w:rFonts w:ascii="Times New Roman"/>
                        <w:sz w:val="21"/>
                      </w:rPr>
                    </w:pPr>
                    <w:r>
                      <w:rPr>
                        <w:rFonts w:ascii="Times New Roman"/>
                        <w:color w:val="292929"/>
                        <w:w w:val="105"/>
                        <w:sz w:val="21"/>
                      </w:rPr>
                      <w:t>LDS</w:t>
                    </w:r>
                  </w:p>
                </w:txbxContent>
              </v:textbox>
              <v:fill type="solid"/>
              <v:stroke dashstyle="solid"/>
              <w10:wrap type="none"/>
            </v:shape>
            <v:shape style="position:absolute;left:8387;top:-1650;width:691;height:262" type="#_x0000_t202" filled="true" fillcolor="#c6e9f5" stroked="true" strokeweight=".599579pt" strokecolor="#373535">
              <v:textbox inset="0,0,0,0">
                <w:txbxContent>
                  <w:p>
                    <w:pPr>
                      <w:spacing w:line="227" w:lineRule="exact" w:before="0"/>
                      <w:ind w:left="219" w:right="0" w:firstLine="0"/>
                      <w:jc w:val="left"/>
                      <w:rPr>
                        <w:rFonts w:ascii="Times New Roman"/>
                        <w:sz w:val="21"/>
                      </w:rPr>
                    </w:pPr>
                    <w:r>
                      <w:rPr>
                        <w:rFonts w:ascii="Times New Roman"/>
                        <w:color w:val="292929"/>
                        <w:w w:val="105"/>
                        <w:sz w:val="21"/>
                      </w:rPr>
                      <w:t>L1</w:t>
                    </w:r>
                  </w:p>
                </w:txbxContent>
              </v:textbox>
              <v:fill type="solid"/>
              <v:stroke dashstyle="solid"/>
              <w10:wrap type="none"/>
            </v:shape>
            <v:shape style="position:absolute;left:4956;top:-2366;width:3357;height:255" type="#_x0000_t202" filled="true" fillcolor="#fcf5a5" stroked="true" strokeweight=".599579pt" strokecolor="#292929">
              <v:textbox inset="0,0,0,0">
                <w:txbxContent>
                  <w:p>
                    <w:pPr>
                      <w:spacing w:line="223" w:lineRule="exact" w:before="0"/>
                      <w:ind w:left="1230" w:right="1230" w:firstLine="0"/>
                      <w:jc w:val="center"/>
                      <w:rPr>
                        <w:rFonts w:ascii="Times New Roman"/>
                        <w:sz w:val="21"/>
                      </w:rPr>
                    </w:pPr>
                    <w:r>
                      <w:rPr>
                        <w:rFonts w:ascii="Times New Roman"/>
                        <w:color w:val="292929"/>
                        <w:w w:val="105"/>
                        <w:sz w:val="21"/>
                      </w:rPr>
                      <w:t>scheduler</w:t>
                    </w:r>
                  </w:p>
                </w:txbxContent>
              </v:textbox>
              <v:fill type="solid"/>
              <v:stroke dashstyle="solid"/>
              <w10:wrap type="none"/>
            </v:shape>
            <w10:wrap type="none"/>
          </v:group>
        </w:pict>
      </w:r>
      <w:r>
        <w:rPr/>
        <w:pict>
          <v:shape style="position:absolute;margin-left:232.950745pt;margin-top:-103.792999pt;width:14pt;height:70.75pt;mso-position-horizontal-relative:page;mso-position-vertical-relative:paragraph;z-index:15794176" type="#_x0000_t202" filled="false" stroked="false">
            <v:textbox inset="0,0,0,0" style="layout-flow:vertical;mso-layout-flow-alt:bottom-to-top">
              <w:txbxContent>
                <w:p>
                  <w:pPr>
                    <w:spacing w:before="16"/>
                    <w:ind w:left="20" w:right="0" w:firstLine="0"/>
                    <w:jc w:val="left"/>
                    <w:rPr>
                      <w:rFonts w:ascii="Times New Roman"/>
                      <w:b/>
                      <w:sz w:val="21"/>
                    </w:rPr>
                  </w:pPr>
                  <w:r>
                    <w:rPr>
                      <w:rFonts w:ascii="Times New Roman"/>
                      <w:b/>
                      <w:color w:val="292929"/>
                      <w:sz w:val="21"/>
                    </w:rPr>
                    <w:t>multiprocessor</w:t>
                  </w:r>
                </w:p>
              </w:txbxContent>
            </v:textbox>
            <w10:wrap type="none"/>
          </v:shape>
        </w:pict>
      </w:r>
      <w:r>
        <w:rPr/>
        <w:pict>
          <v:shape style="position:absolute;margin-left:419.676392pt;margin-top:20.342409pt;width:6.6pt;height:13.6pt;mso-position-horizontal-relative:page;mso-position-vertical-relative:paragraph;z-index:-18094592"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rFonts w:ascii="Arial" w:hAnsi="Arial"/>
          <w:color w:val="2C6362"/>
          <w:w w:val="105"/>
          <w:sz w:val="16"/>
        </w:rPr>
        <w:t>Figure 23.8.   </w:t>
      </w:r>
      <w:r>
        <w:rPr>
          <w:rFonts w:ascii="Palatino Linotype" w:hAnsi="Palatino Linotype"/>
          <w:w w:val="105"/>
          <w:sz w:val="16"/>
        </w:rPr>
        <w:t>Left:  an example of an arithmetic logic unit built for execution of one item at </w:t>
      </w:r>
      <w:r>
        <w:rPr>
          <w:rFonts w:ascii="Palatino Linotype" w:hAnsi="Palatino Linotype"/>
          <w:spacing w:val="-11"/>
          <w:w w:val="105"/>
          <w:sz w:val="16"/>
        </w:rPr>
        <w:t>a     </w:t>
      </w:r>
      <w:r>
        <w:rPr>
          <w:rFonts w:ascii="Palatino Linotype" w:hAnsi="Palatino Linotype"/>
          <w:spacing w:val="20"/>
          <w:w w:val="105"/>
          <w:sz w:val="16"/>
        </w:rPr>
        <w:t> </w:t>
      </w:r>
      <w:r>
        <w:rPr>
          <w:rFonts w:ascii="Palatino Linotype" w:hAnsi="Palatino Linotype"/>
          <w:w w:val="105"/>
          <w:sz w:val="16"/>
        </w:rPr>
        <w:t>time. The dispatch port receives information about the current instruction to be executed and the operand collector reads the registers required </w:t>
      </w:r>
      <w:r>
        <w:rPr>
          <w:rFonts w:ascii="Palatino Linotype" w:hAnsi="Palatino Linotype"/>
          <w:spacing w:val="-3"/>
          <w:w w:val="105"/>
          <w:sz w:val="16"/>
        </w:rPr>
        <w:t>by  </w:t>
      </w:r>
      <w:r>
        <w:rPr>
          <w:rFonts w:ascii="Palatino Linotype" w:hAnsi="Palatino Linotype"/>
          <w:w w:val="105"/>
          <w:sz w:val="16"/>
        </w:rPr>
        <w:t>the instruction.  Right:  here,  8  4 ALUs </w:t>
      </w:r>
      <w:r>
        <w:rPr>
          <w:rFonts w:ascii="Palatino Linotype" w:hAnsi="Palatino Linotype"/>
          <w:spacing w:val="-3"/>
          <w:w w:val="105"/>
          <w:sz w:val="16"/>
        </w:rPr>
        <w:t>have   </w:t>
      </w:r>
      <w:r>
        <w:rPr>
          <w:rFonts w:ascii="Palatino Linotype" w:hAnsi="Palatino Linotype"/>
          <w:w w:val="105"/>
          <w:sz w:val="16"/>
        </w:rPr>
        <w:t>been</w:t>
      </w:r>
      <w:r>
        <w:rPr>
          <w:rFonts w:ascii="Palatino Linotype" w:hAnsi="Palatino Linotype"/>
          <w:spacing w:val="-4"/>
          <w:w w:val="105"/>
          <w:sz w:val="16"/>
        </w:rPr>
        <w:t> </w:t>
      </w:r>
      <w:r>
        <w:rPr>
          <w:rFonts w:ascii="Palatino Linotype" w:hAnsi="Palatino Linotype"/>
          <w:w w:val="105"/>
          <w:sz w:val="16"/>
        </w:rPr>
        <w:t>assembled</w:t>
      </w:r>
      <w:r>
        <w:rPr>
          <w:rFonts w:ascii="Palatino Linotype" w:hAnsi="Palatino Linotype"/>
          <w:spacing w:val="-3"/>
          <w:w w:val="105"/>
          <w:sz w:val="16"/>
        </w:rPr>
        <w:t> </w:t>
      </w:r>
      <w:r>
        <w:rPr>
          <w:rFonts w:ascii="Palatino Linotype" w:hAnsi="Palatino Linotype"/>
          <w:w w:val="105"/>
          <w:sz w:val="16"/>
        </w:rPr>
        <w:t>together</w:t>
      </w:r>
      <w:r>
        <w:rPr>
          <w:rFonts w:ascii="Palatino Linotype" w:hAnsi="Palatino Linotype"/>
          <w:spacing w:val="-4"/>
          <w:w w:val="105"/>
          <w:sz w:val="16"/>
        </w:rPr>
        <w:t> </w:t>
      </w:r>
      <w:r>
        <w:rPr>
          <w:rFonts w:ascii="Palatino Linotype" w:hAnsi="Palatino Linotype"/>
          <w:w w:val="105"/>
          <w:sz w:val="16"/>
        </w:rPr>
        <w:t>with</w:t>
      </w:r>
      <w:r>
        <w:rPr>
          <w:rFonts w:ascii="Palatino Linotype" w:hAnsi="Palatino Linotype"/>
          <w:spacing w:val="-3"/>
          <w:w w:val="105"/>
          <w:sz w:val="16"/>
        </w:rPr>
        <w:t> </w:t>
      </w:r>
      <w:r>
        <w:rPr>
          <w:rFonts w:ascii="Palatino Linotype" w:hAnsi="Palatino Linotype"/>
          <w:w w:val="105"/>
          <w:sz w:val="16"/>
        </w:rPr>
        <w:t>several</w:t>
      </w:r>
      <w:r>
        <w:rPr>
          <w:rFonts w:ascii="Palatino Linotype" w:hAnsi="Palatino Linotype"/>
          <w:spacing w:val="-4"/>
          <w:w w:val="105"/>
          <w:sz w:val="16"/>
        </w:rPr>
        <w:t> </w:t>
      </w:r>
      <w:r>
        <w:rPr>
          <w:rFonts w:ascii="Palatino Linotype" w:hAnsi="Palatino Linotype"/>
          <w:w w:val="105"/>
          <w:sz w:val="16"/>
        </w:rPr>
        <w:t>other</w:t>
      </w:r>
      <w:r>
        <w:rPr>
          <w:rFonts w:ascii="Palatino Linotype" w:hAnsi="Palatino Linotype"/>
          <w:spacing w:val="-3"/>
          <w:w w:val="105"/>
          <w:sz w:val="16"/>
        </w:rPr>
        <w:t> </w:t>
      </w:r>
      <w:r>
        <w:rPr>
          <w:rFonts w:ascii="Palatino Linotype" w:hAnsi="Palatino Linotype"/>
          <w:w w:val="105"/>
          <w:sz w:val="16"/>
        </w:rPr>
        <w:t>hardware</w:t>
      </w:r>
      <w:r>
        <w:rPr>
          <w:rFonts w:ascii="Palatino Linotype" w:hAnsi="Palatino Linotype"/>
          <w:spacing w:val="-3"/>
          <w:w w:val="105"/>
          <w:sz w:val="16"/>
        </w:rPr>
        <w:t> </w:t>
      </w:r>
      <w:r>
        <w:rPr>
          <w:rFonts w:ascii="Palatino Linotype" w:hAnsi="Palatino Linotype"/>
          <w:w w:val="105"/>
          <w:sz w:val="16"/>
        </w:rPr>
        <w:t>units</w:t>
      </w:r>
      <w:r>
        <w:rPr>
          <w:rFonts w:ascii="Palatino Linotype" w:hAnsi="Palatino Linotype"/>
          <w:spacing w:val="-4"/>
          <w:w w:val="105"/>
          <w:sz w:val="16"/>
        </w:rPr>
        <w:t> </w:t>
      </w:r>
      <w:r>
        <w:rPr>
          <w:rFonts w:ascii="Palatino Linotype" w:hAnsi="Palatino Linotype"/>
          <w:w w:val="105"/>
          <w:sz w:val="16"/>
        </w:rPr>
        <w:t>into</w:t>
      </w:r>
      <w:r>
        <w:rPr>
          <w:rFonts w:ascii="Palatino Linotype" w:hAnsi="Palatino Linotype"/>
          <w:spacing w:val="-3"/>
          <w:w w:val="105"/>
          <w:sz w:val="16"/>
        </w:rPr>
        <w:t> </w:t>
      </w:r>
      <w:r>
        <w:rPr>
          <w:rFonts w:ascii="Palatino Linotype" w:hAnsi="Palatino Linotype"/>
          <w:w w:val="105"/>
          <w:sz w:val="16"/>
        </w:rPr>
        <w:t>a</w:t>
      </w:r>
      <w:r>
        <w:rPr>
          <w:rFonts w:ascii="Palatino Linotype" w:hAnsi="Palatino Linotype"/>
          <w:spacing w:val="-4"/>
          <w:w w:val="105"/>
          <w:sz w:val="16"/>
        </w:rPr>
        <w:t> </w:t>
      </w:r>
      <w:r>
        <w:rPr>
          <w:rFonts w:ascii="Palatino Linotype" w:hAnsi="Palatino Linotype"/>
          <w:w w:val="105"/>
          <w:sz w:val="16"/>
        </w:rPr>
        <w:t>block</w:t>
      </w:r>
      <w:r>
        <w:rPr>
          <w:rFonts w:ascii="Palatino Linotype" w:hAnsi="Palatino Linotype"/>
          <w:spacing w:val="-3"/>
          <w:w w:val="105"/>
          <w:sz w:val="16"/>
        </w:rPr>
        <w:t> </w:t>
      </w:r>
      <w:r>
        <w:rPr>
          <w:rFonts w:ascii="Palatino Linotype" w:hAnsi="Palatino Linotype"/>
          <w:w w:val="105"/>
          <w:sz w:val="16"/>
        </w:rPr>
        <w:t>called</w:t>
      </w:r>
      <w:r>
        <w:rPr>
          <w:rFonts w:ascii="Palatino Linotype" w:hAnsi="Palatino Linotype"/>
          <w:spacing w:val="-4"/>
          <w:w w:val="105"/>
          <w:sz w:val="16"/>
        </w:rPr>
        <w:t> </w:t>
      </w:r>
      <w:r>
        <w:rPr>
          <w:rFonts w:ascii="Palatino Linotype" w:hAnsi="Palatino Linotype"/>
          <w:w w:val="105"/>
          <w:sz w:val="16"/>
        </w:rPr>
        <w:t>a</w:t>
      </w:r>
      <w:r>
        <w:rPr>
          <w:rFonts w:ascii="Palatino Linotype" w:hAnsi="Palatino Linotype"/>
          <w:spacing w:val="-3"/>
          <w:w w:val="105"/>
          <w:sz w:val="16"/>
        </w:rPr>
        <w:t> </w:t>
      </w:r>
      <w:r>
        <w:rPr>
          <w:rFonts w:ascii="Palatino Linotype" w:hAnsi="Palatino Linotype"/>
          <w:w w:val="105"/>
          <w:sz w:val="16"/>
        </w:rPr>
        <w:t>multiprocessor.</w:t>
      </w:r>
      <w:r>
        <w:rPr>
          <w:rFonts w:ascii="Palatino Linotype" w:hAnsi="Palatino Linotype"/>
          <w:spacing w:val="12"/>
          <w:w w:val="105"/>
          <w:sz w:val="16"/>
        </w:rPr>
        <w:t> </w:t>
      </w:r>
      <w:r>
        <w:rPr>
          <w:rFonts w:ascii="Palatino Linotype" w:hAnsi="Palatino Linotype"/>
          <w:w w:val="105"/>
          <w:sz w:val="16"/>
        </w:rPr>
        <w:t>The 32 ALUs, sometimes called SIMD lanes, would execute the same program in lock-step, i.e., </w:t>
      </w:r>
      <w:r>
        <w:rPr>
          <w:rFonts w:ascii="Palatino Linotype" w:hAnsi="Palatino Linotype"/>
          <w:spacing w:val="-3"/>
          <w:w w:val="105"/>
          <w:sz w:val="16"/>
        </w:rPr>
        <w:t>they</w:t>
      </w:r>
      <w:r>
        <w:rPr>
          <w:rFonts w:ascii="Palatino Linotype" w:hAnsi="Palatino Linotype"/>
          <w:spacing w:val="36"/>
          <w:w w:val="105"/>
          <w:sz w:val="16"/>
        </w:rPr>
        <w:t> </w:t>
      </w:r>
      <w:r>
        <w:rPr>
          <w:rFonts w:ascii="Palatino Linotype" w:hAnsi="Palatino Linotype"/>
          <w:w w:val="105"/>
          <w:sz w:val="16"/>
        </w:rPr>
        <w:t>constitute a SIMD engine. There is also a register ﬁle, an L1 cache, local data storage, texture units, and</w:t>
      </w:r>
      <w:r>
        <w:rPr>
          <w:rFonts w:ascii="Palatino Linotype" w:hAnsi="Palatino Linotype"/>
          <w:spacing w:val="11"/>
          <w:w w:val="105"/>
          <w:sz w:val="16"/>
        </w:rPr>
        <w:t> </w:t>
      </w:r>
      <w:r>
        <w:rPr>
          <w:rFonts w:ascii="Palatino Linotype" w:hAnsi="Palatino Linotype"/>
          <w:w w:val="105"/>
          <w:sz w:val="16"/>
        </w:rPr>
        <w:t>special</w:t>
      </w:r>
      <w:r>
        <w:rPr>
          <w:rFonts w:ascii="Palatino Linotype" w:hAnsi="Palatino Linotype"/>
          <w:spacing w:val="12"/>
          <w:w w:val="105"/>
          <w:sz w:val="16"/>
        </w:rPr>
        <w:t> </w:t>
      </w:r>
      <w:r>
        <w:rPr>
          <w:rFonts w:ascii="Palatino Linotype" w:hAnsi="Palatino Linotype"/>
          <w:w w:val="105"/>
          <w:sz w:val="16"/>
        </w:rPr>
        <w:t>units</w:t>
      </w:r>
      <w:r>
        <w:rPr>
          <w:rFonts w:ascii="Palatino Linotype" w:hAnsi="Palatino Linotype"/>
          <w:spacing w:val="11"/>
          <w:w w:val="105"/>
          <w:sz w:val="16"/>
        </w:rPr>
        <w:t> </w:t>
      </w:r>
      <w:r>
        <w:rPr>
          <w:rFonts w:ascii="Palatino Linotype" w:hAnsi="Palatino Linotype"/>
          <w:w w:val="105"/>
          <w:sz w:val="16"/>
        </w:rPr>
        <w:t>for</w:t>
      </w:r>
      <w:r>
        <w:rPr>
          <w:rFonts w:ascii="Palatino Linotype" w:hAnsi="Palatino Linotype"/>
          <w:spacing w:val="12"/>
          <w:w w:val="105"/>
          <w:sz w:val="16"/>
        </w:rPr>
        <w:t> </w:t>
      </w:r>
      <w:r>
        <w:rPr>
          <w:rFonts w:ascii="Palatino Linotype" w:hAnsi="Palatino Linotype"/>
          <w:w w:val="105"/>
          <w:sz w:val="16"/>
        </w:rPr>
        <w:t>various</w:t>
      </w:r>
      <w:r>
        <w:rPr>
          <w:rFonts w:ascii="Palatino Linotype" w:hAnsi="Palatino Linotype"/>
          <w:spacing w:val="11"/>
          <w:w w:val="105"/>
          <w:sz w:val="16"/>
        </w:rPr>
        <w:t> </w:t>
      </w:r>
      <w:r>
        <w:rPr>
          <w:rFonts w:ascii="Palatino Linotype" w:hAnsi="Palatino Linotype"/>
          <w:w w:val="105"/>
          <w:sz w:val="16"/>
        </w:rPr>
        <w:t>instructions</w:t>
      </w:r>
      <w:r>
        <w:rPr>
          <w:rFonts w:ascii="Palatino Linotype" w:hAnsi="Palatino Linotype"/>
          <w:spacing w:val="12"/>
          <w:w w:val="105"/>
          <w:sz w:val="16"/>
        </w:rPr>
        <w:t> </w:t>
      </w:r>
      <w:r>
        <w:rPr>
          <w:rFonts w:ascii="Palatino Linotype" w:hAnsi="Palatino Linotype"/>
          <w:w w:val="105"/>
          <w:sz w:val="16"/>
        </w:rPr>
        <w:t>not</w:t>
      </w:r>
      <w:r>
        <w:rPr>
          <w:rFonts w:ascii="Palatino Linotype" w:hAnsi="Palatino Linotype"/>
          <w:spacing w:val="11"/>
          <w:w w:val="105"/>
          <w:sz w:val="16"/>
        </w:rPr>
        <w:t> </w:t>
      </w:r>
      <w:r>
        <w:rPr>
          <w:rFonts w:ascii="Palatino Linotype" w:hAnsi="Palatino Linotype"/>
          <w:w w:val="105"/>
          <w:sz w:val="16"/>
        </w:rPr>
        <w:t>handled</w:t>
      </w:r>
      <w:r>
        <w:rPr>
          <w:rFonts w:ascii="Palatino Linotype" w:hAnsi="Palatino Linotype"/>
          <w:spacing w:val="12"/>
          <w:w w:val="105"/>
          <w:sz w:val="16"/>
        </w:rPr>
        <w:t> </w:t>
      </w:r>
      <w:r>
        <w:rPr>
          <w:rFonts w:ascii="Palatino Linotype" w:hAnsi="Palatino Linotype"/>
          <w:w w:val="105"/>
          <w:sz w:val="16"/>
        </w:rPr>
        <w:t>in</w:t>
      </w:r>
      <w:r>
        <w:rPr>
          <w:rFonts w:ascii="Palatino Linotype" w:hAnsi="Palatino Linotype"/>
          <w:spacing w:val="12"/>
          <w:w w:val="105"/>
          <w:sz w:val="16"/>
        </w:rPr>
        <w:t> </w:t>
      </w:r>
      <w:r>
        <w:rPr>
          <w:rFonts w:ascii="Palatino Linotype" w:hAnsi="Palatino Linotype"/>
          <w:w w:val="105"/>
          <w:sz w:val="16"/>
        </w:rPr>
        <w:t>the</w:t>
      </w:r>
      <w:r>
        <w:rPr>
          <w:rFonts w:ascii="Palatino Linotype" w:hAnsi="Palatino Linotype"/>
          <w:spacing w:val="11"/>
          <w:w w:val="105"/>
          <w:sz w:val="16"/>
        </w:rPr>
        <w:t> </w:t>
      </w:r>
      <w:r>
        <w:rPr>
          <w:rFonts w:ascii="Palatino Linotype" w:hAnsi="Palatino Linotype"/>
          <w:w w:val="105"/>
          <w:sz w:val="16"/>
        </w:rPr>
        <w:t>ALUs.</w:t>
      </w:r>
    </w:p>
    <w:p>
      <w:pPr>
        <w:spacing w:after="0" w:line="211" w:lineRule="auto"/>
        <w:jc w:val="both"/>
        <w:rPr>
          <w:rFonts w:ascii="Palatino Linotype" w:hAnsi="Palatino Linotype"/>
          <w:sz w:val="16"/>
        </w:rPr>
        <w:sectPr>
          <w:pgSz w:w="12240" w:h="15840"/>
          <w:pgMar w:header="2359" w:footer="0" w:top="2560" w:bottom="280" w:left="1720" w:right="1720"/>
        </w:sectPr>
      </w:pPr>
    </w:p>
    <w:p>
      <w:pPr>
        <w:pStyle w:val="BodyText"/>
        <w:rPr>
          <w:rFonts w:ascii="Palatino Linotype"/>
        </w:rPr>
      </w:pPr>
    </w:p>
    <w:p>
      <w:pPr>
        <w:pStyle w:val="BodyText"/>
        <w:rPr>
          <w:rFonts w:ascii="Palatino Linotype"/>
        </w:rPr>
      </w:pPr>
    </w:p>
    <w:p>
      <w:pPr>
        <w:pStyle w:val="BodyText"/>
        <w:spacing w:before="3"/>
        <w:rPr>
          <w:rFonts w:ascii="Palatino Linotype"/>
          <w:sz w:val="16"/>
        </w:rPr>
      </w:pPr>
    </w:p>
    <w:p>
      <w:pPr>
        <w:pStyle w:val="ListParagraph"/>
        <w:numPr>
          <w:ilvl w:val="1"/>
          <w:numId w:val="5"/>
        </w:numPr>
        <w:tabs>
          <w:tab w:pos="1405" w:val="left" w:leader="none"/>
          <w:tab w:pos="8355" w:val="right" w:leader="none"/>
        </w:tabs>
        <w:spacing w:line="240" w:lineRule="auto" w:before="105" w:after="0"/>
        <w:ind w:left="1404" w:right="0" w:hanging="462"/>
        <w:jc w:val="left"/>
        <w:rPr>
          <w:rFonts w:ascii="Microsoft Yi Baiti"/>
          <w:sz w:val="18"/>
        </w:rPr>
      </w:pPr>
      <w:r>
        <w:rPr>
          <w:rFonts w:ascii="Trebuchet MS"/>
          <w:i/>
          <w:color w:val="2C6362"/>
          <w:sz w:val="18"/>
        </w:rPr>
        <w:t>Massive Compute</w:t>
      </w:r>
      <w:r>
        <w:rPr>
          <w:rFonts w:ascii="Trebuchet MS"/>
          <w:i/>
          <w:color w:val="2C6362"/>
          <w:spacing w:val="10"/>
          <w:sz w:val="18"/>
        </w:rPr>
        <w:t> </w:t>
      </w:r>
      <w:r>
        <w:rPr>
          <w:rFonts w:ascii="Trebuchet MS"/>
          <w:i/>
          <w:color w:val="2C6362"/>
          <w:sz w:val="18"/>
        </w:rPr>
        <w:t>and</w:t>
      </w:r>
      <w:r>
        <w:rPr>
          <w:rFonts w:ascii="Trebuchet MS"/>
          <w:i/>
          <w:color w:val="2C6362"/>
          <w:spacing w:val="6"/>
          <w:sz w:val="18"/>
        </w:rPr>
        <w:t> </w:t>
      </w:r>
      <w:r>
        <w:rPr>
          <w:rFonts w:ascii="Trebuchet MS"/>
          <w:i/>
          <w:color w:val="2C6362"/>
          <w:sz w:val="18"/>
        </w:rPr>
        <w:t>Scheduling</w:t>
        <w:tab/>
      </w:r>
      <w:r>
        <w:rPr>
          <w:rFonts w:ascii="Microsoft Yi Baiti"/>
          <w:color w:val="2C6362"/>
          <w:sz w:val="18"/>
        </w:rPr>
        <w:t>1003</w:t>
      </w:r>
    </w:p>
    <w:p>
      <w:pPr>
        <w:pStyle w:val="BodyText"/>
        <w:rPr>
          <w:rFonts w:ascii="Microsoft Yi Baiti"/>
          <w:sz w:val="22"/>
        </w:rPr>
      </w:pPr>
    </w:p>
    <w:p>
      <w:pPr>
        <w:pStyle w:val="BodyText"/>
        <w:spacing w:line="252" w:lineRule="auto" w:before="175"/>
        <w:ind w:left="943" w:right="441"/>
        <w:jc w:val="both"/>
      </w:pPr>
      <w:r>
        <w:rPr/>
        <w:t>serve a larger number of ALUs. This could </w:t>
      </w:r>
      <w:r>
        <w:rPr>
          <w:spacing w:val="2"/>
        </w:rPr>
        <w:t>be </w:t>
      </w:r>
      <w:r>
        <w:rPr/>
        <w:t>the case for operations that are not executed as often as others. These are grouped together in the special unit (SU) block, shown on the right in </w:t>
      </w:r>
      <w:hyperlink w:history="true" w:anchor="_bookmark16">
        <w:r>
          <w:rPr>
            <w:color w:val="0000FF"/>
          </w:rPr>
          <w:t>Figure 23.8</w:t>
        </w:r>
      </w:hyperlink>
      <w:r>
        <w:rPr/>
        <w:t>. The ALU architecture is usually built using a few hardware pipeline stages, i.e., there are several actual blocks built in silicon that are executed in parallel.  </w:t>
      </w:r>
      <w:r>
        <w:rPr>
          <w:spacing w:val="-6"/>
        </w:rPr>
        <w:t>For  </w:t>
      </w:r>
      <w:r>
        <w:rPr/>
        <w:t>example,  while the current instruction performs  a multiplication,  the next instruction can fetch registers.  With </w:t>
      </w:r>
      <w:r>
        <w:rPr>
          <w:rFonts w:ascii="Times New Roman" w:hAnsi="Times New Roman"/>
          <w:i/>
        </w:rPr>
        <w:t>n </w:t>
      </w:r>
      <w:r>
        <w:rPr/>
        <w:t>pipeline stages,  the throughput can </w:t>
      </w:r>
      <w:r>
        <w:rPr>
          <w:spacing w:val="2"/>
        </w:rPr>
        <w:t>be </w:t>
      </w:r>
      <w:r>
        <w:rPr/>
        <w:t>increased </w:t>
      </w:r>
      <w:r>
        <w:rPr>
          <w:spacing w:val="-3"/>
        </w:rPr>
        <w:t>by </w:t>
      </w:r>
      <w:r>
        <w:rPr/>
        <w:t>factor of </w:t>
      </w:r>
      <w:r>
        <w:rPr>
          <w:rFonts w:ascii="Times New Roman" w:hAnsi="Times New Roman"/>
          <w:i/>
        </w:rPr>
        <w:t>n</w:t>
      </w:r>
      <w:r>
        <w:rPr/>
        <w:t>, </w:t>
      </w:r>
      <w:r>
        <w:rPr>
          <w:spacing w:val="-3"/>
        </w:rPr>
        <w:t>ideally. </w:t>
      </w:r>
      <w:r>
        <w:rPr/>
        <w:t>This is often called </w:t>
      </w:r>
      <w:r>
        <w:rPr>
          <w:rFonts w:ascii="Times New Roman" w:hAnsi="Times New Roman"/>
          <w:i/>
        </w:rPr>
        <w:t>pipeline </w:t>
      </w:r>
      <w:r>
        <w:rPr>
          <w:rFonts w:ascii="Times New Roman" w:hAnsi="Times New Roman"/>
          <w:i/>
        </w:rPr>
        <w:t>parallelism</w:t>
      </w:r>
      <w:r>
        <w:rPr/>
        <w:t>. Another important reason to pipeline is that the slowest hardware block in</w:t>
      </w:r>
      <w:r>
        <w:rPr>
          <w:spacing w:val="-13"/>
        </w:rPr>
        <w:t> </w:t>
      </w:r>
      <w:r>
        <w:rPr/>
        <w:t>a</w:t>
      </w:r>
      <w:r>
        <w:rPr>
          <w:spacing w:val="-12"/>
        </w:rPr>
        <w:t> </w:t>
      </w:r>
      <w:r>
        <w:rPr/>
        <w:t>pipelined</w:t>
      </w:r>
      <w:r>
        <w:rPr>
          <w:spacing w:val="-13"/>
        </w:rPr>
        <w:t> </w:t>
      </w:r>
      <w:r>
        <w:rPr/>
        <w:t>processor</w:t>
      </w:r>
      <w:r>
        <w:rPr>
          <w:spacing w:val="-12"/>
        </w:rPr>
        <w:t> </w:t>
      </w:r>
      <w:r>
        <w:rPr/>
        <w:t>dictates</w:t>
      </w:r>
      <w:r>
        <w:rPr>
          <w:spacing w:val="-12"/>
        </w:rPr>
        <w:t> </w:t>
      </w:r>
      <w:r>
        <w:rPr/>
        <w:t>the</w:t>
      </w:r>
      <w:r>
        <w:rPr>
          <w:spacing w:val="-13"/>
        </w:rPr>
        <w:t> </w:t>
      </w:r>
      <w:r>
        <w:rPr/>
        <w:t>maximum</w:t>
      </w:r>
      <w:r>
        <w:rPr>
          <w:spacing w:val="-12"/>
        </w:rPr>
        <w:t> </w:t>
      </w:r>
      <w:r>
        <w:rPr/>
        <w:t>clock</w:t>
      </w:r>
      <w:r>
        <w:rPr>
          <w:spacing w:val="-13"/>
        </w:rPr>
        <w:t> </w:t>
      </w:r>
      <w:r>
        <w:rPr/>
        <w:t>frequency</w:t>
      </w:r>
      <w:r>
        <w:rPr>
          <w:spacing w:val="-12"/>
        </w:rPr>
        <w:t> </w:t>
      </w:r>
      <w:r>
        <w:rPr/>
        <w:t>in</w:t>
      </w:r>
      <w:r>
        <w:rPr>
          <w:spacing w:val="-13"/>
        </w:rPr>
        <w:t> </w:t>
      </w:r>
      <w:r>
        <w:rPr/>
        <w:t>which</w:t>
      </w:r>
      <w:r>
        <w:rPr>
          <w:spacing w:val="-12"/>
        </w:rPr>
        <w:t> </w:t>
      </w:r>
      <w:r>
        <w:rPr/>
        <w:t>the</w:t>
      </w:r>
      <w:r>
        <w:rPr>
          <w:spacing w:val="-12"/>
        </w:rPr>
        <w:t> </w:t>
      </w:r>
      <w:r>
        <w:rPr/>
        <w:t>block</w:t>
      </w:r>
      <w:r>
        <w:rPr>
          <w:spacing w:val="-12"/>
        </w:rPr>
        <w:t> </w:t>
      </w:r>
      <w:r>
        <w:rPr/>
        <w:t>can </w:t>
      </w:r>
      <w:r>
        <w:rPr>
          <w:spacing w:val="2"/>
        </w:rPr>
        <w:t>be</w:t>
      </w:r>
      <w:r>
        <w:rPr>
          <w:spacing w:val="-12"/>
        </w:rPr>
        <w:t> </w:t>
      </w:r>
      <w:r>
        <w:rPr/>
        <w:t>executed.</w:t>
      </w:r>
      <w:r>
        <w:rPr>
          <w:spacing w:val="2"/>
        </w:rPr>
        <w:t> </w:t>
      </w:r>
      <w:r>
        <w:rPr/>
        <w:t>Increasing</w:t>
      </w:r>
      <w:r>
        <w:rPr>
          <w:spacing w:val="-12"/>
        </w:rPr>
        <w:t> </w:t>
      </w:r>
      <w:r>
        <w:rPr/>
        <w:t>the</w:t>
      </w:r>
      <w:r>
        <w:rPr>
          <w:spacing w:val="-12"/>
        </w:rPr>
        <w:t> </w:t>
      </w:r>
      <w:r>
        <w:rPr/>
        <w:t>number</w:t>
      </w:r>
      <w:r>
        <w:rPr>
          <w:spacing w:val="-12"/>
        </w:rPr>
        <w:t> </w:t>
      </w:r>
      <w:r>
        <w:rPr/>
        <w:t>of</w:t>
      </w:r>
      <w:r>
        <w:rPr>
          <w:spacing w:val="-12"/>
        </w:rPr>
        <w:t> </w:t>
      </w:r>
      <w:r>
        <w:rPr/>
        <w:t>pipeline</w:t>
      </w:r>
      <w:r>
        <w:rPr>
          <w:spacing w:val="-12"/>
        </w:rPr>
        <w:t> </w:t>
      </w:r>
      <w:r>
        <w:rPr/>
        <w:t>stages</w:t>
      </w:r>
      <w:r>
        <w:rPr>
          <w:spacing w:val="-12"/>
        </w:rPr>
        <w:t> </w:t>
      </w:r>
      <w:r>
        <w:rPr/>
        <w:t>makes</w:t>
      </w:r>
      <w:r>
        <w:rPr>
          <w:spacing w:val="-12"/>
        </w:rPr>
        <w:t> </w:t>
      </w:r>
      <w:r>
        <w:rPr/>
        <w:t>the</w:t>
      </w:r>
      <w:r>
        <w:rPr>
          <w:spacing w:val="-12"/>
        </w:rPr>
        <w:t> </w:t>
      </w:r>
      <w:r>
        <w:rPr/>
        <w:t>number</w:t>
      </w:r>
      <w:r>
        <w:rPr>
          <w:spacing w:val="-12"/>
        </w:rPr>
        <w:t> </w:t>
      </w:r>
      <w:r>
        <w:rPr/>
        <w:t>of</w:t>
      </w:r>
      <w:r>
        <w:rPr>
          <w:spacing w:val="-12"/>
        </w:rPr>
        <w:t> </w:t>
      </w:r>
      <w:r>
        <w:rPr/>
        <w:t>hardware blocks</w:t>
      </w:r>
      <w:r>
        <w:rPr>
          <w:spacing w:val="-14"/>
        </w:rPr>
        <w:t> </w:t>
      </w:r>
      <w:r>
        <w:rPr/>
        <w:t>per</w:t>
      </w:r>
      <w:r>
        <w:rPr>
          <w:spacing w:val="-14"/>
        </w:rPr>
        <w:t> </w:t>
      </w:r>
      <w:r>
        <w:rPr/>
        <w:t>pipeline</w:t>
      </w:r>
      <w:r>
        <w:rPr>
          <w:spacing w:val="-14"/>
        </w:rPr>
        <w:t> </w:t>
      </w:r>
      <w:r>
        <w:rPr/>
        <w:t>stage</w:t>
      </w:r>
      <w:r>
        <w:rPr>
          <w:spacing w:val="-13"/>
        </w:rPr>
        <w:t> </w:t>
      </w:r>
      <w:r>
        <w:rPr/>
        <w:t>smaller,</w:t>
      </w:r>
      <w:r>
        <w:rPr>
          <w:spacing w:val="-13"/>
        </w:rPr>
        <w:t> </w:t>
      </w:r>
      <w:r>
        <w:rPr/>
        <w:t>which</w:t>
      </w:r>
      <w:r>
        <w:rPr>
          <w:spacing w:val="-13"/>
        </w:rPr>
        <w:t> </w:t>
      </w:r>
      <w:r>
        <w:rPr/>
        <w:t>usually</w:t>
      </w:r>
      <w:r>
        <w:rPr>
          <w:spacing w:val="-14"/>
        </w:rPr>
        <w:t> </w:t>
      </w:r>
      <w:r>
        <w:rPr/>
        <w:t>makes</w:t>
      </w:r>
      <w:r>
        <w:rPr>
          <w:spacing w:val="-13"/>
        </w:rPr>
        <w:t> </w:t>
      </w:r>
      <w:r>
        <w:rPr/>
        <w:t>it</w:t>
      </w:r>
      <w:r>
        <w:rPr>
          <w:spacing w:val="-13"/>
        </w:rPr>
        <w:t> </w:t>
      </w:r>
      <w:r>
        <w:rPr/>
        <w:t>possible</w:t>
      </w:r>
      <w:r>
        <w:rPr>
          <w:spacing w:val="-14"/>
        </w:rPr>
        <w:t> </w:t>
      </w:r>
      <w:r>
        <w:rPr/>
        <w:t>to</w:t>
      </w:r>
      <w:r>
        <w:rPr>
          <w:spacing w:val="-13"/>
        </w:rPr>
        <w:t> </w:t>
      </w:r>
      <w:r>
        <w:rPr/>
        <w:t>increase</w:t>
      </w:r>
      <w:r>
        <w:rPr>
          <w:spacing w:val="-14"/>
        </w:rPr>
        <w:t> </w:t>
      </w:r>
      <w:r>
        <w:rPr/>
        <w:t>the</w:t>
      </w:r>
      <w:r>
        <w:rPr>
          <w:spacing w:val="-14"/>
        </w:rPr>
        <w:t> </w:t>
      </w:r>
      <w:r>
        <w:rPr/>
        <w:t>clock frequency. </w:t>
      </w:r>
      <w:r>
        <w:rPr>
          <w:spacing w:val="-3"/>
        </w:rPr>
        <w:t>However, </w:t>
      </w:r>
      <w:r>
        <w:rPr/>
        <w:t>to simplify the design, an ALU usually has few pipeline stages, e.g.,</w:t>
      </w:r>
      <w:r>
        <w:rPr>
          <w:spacing w:val="17"/>
        </w:rPr>
        <w:t> </w:t>
      </w:r>
      <w:r>
        <w:rPr/>
        <w:t>4–10.</w:t>
      </w:r>
    </w:p>
    <w:p>
      <w:pPr>
        <w:pStyle w:val="BodyText"/>
        <w:spacing w:line="252" w:lineRule="auto"/>
        <w:ind w:left="943" w:right="441" w:firstLine="298"/>
        <w:jc w:val="both"/>
      </w:pPr>
      <w:r>
        <w:rPr/>
        <w:t>The unified ALU is different from a CPU core in that it does not </w:t>
      </w:r>
      <w:r>
        <w:rPr>
          <w:spacing w:val="-3"/>
        </w:rPr>
        <w:t>have  </w:t>
      </w:r>
      <w:r>
        <w:rPr/>
        <w:t>many        of the bells and whistles, such as branch prediction, register renaming, and deep instruction pipelining. Instead, </w:t>
      </w:r>
      <w:r>
        <w:rPr>
          <w:spacing w:val="-3"/>
        </w:rPr>
        <w:t>much </w:t>
      </w:r>
      <w:r>
        <w:rPr/>
        <w:t>of the chip area is spent on duplicating the ALUs to provide massive compute power and on increased register file size, so that warps can </w:t>
      </w:r>
      <w:r>
        <w:rPr>
          <w:spacing w:val="2"/>
        </w:rPr>
        <w:t>be </w:t>
      </w:r>
      <w:r>
        <w:rPr/>
        <w:t>switched in and out. </w:t>
      </w:r>
      <w:r>
        <w:rPr>
          <w:spacing w:val="-6"/>
        </w:rPr>
        <w:t>For </w:t>
      </w:r>
      <w:r>
        <w:rPr/>
        <w:t>example, the NVIDIA GTX 1080 Ti has 3584 ALUs. </w:t>
      </w:r>
      <w:r>
        <w:rPr>
          <w:spacing w:val="-6"/>
        </w:rPr>
        <w:t>For </w:t>
      </w:r>
      <w:r>
        <w:rPr/>
        <w:t>efficient scheduling of the work that is issued to the GPU, most GPUs group</w:t>
      </w:r>
      <w:r>
        <w:rPr>
          <w:spacing w:val="-7"/>
        </w:rPr>
        <w:t> </w:t>
      </w:r>
      <w:r>
        <w:rPr/>
        <w:t>ALUs</w:t>
      </w:r>
      <w:r>
        <w:rPr>
          <w:spacing w:val="-6"/>
        </w:rPr>
        <w:t> </w:t>
      </w:r>
      <w:r>
        <w:rPr/>
        <w:t>in</w:t>
      </w:r>
      <w:r>
        <w:rPr>
          <w:spacing w:val="-7"/>
        </w:rPr>
        <w:t> </w:t>
      </w:r>
      <w:r>
        <w:rPr/>
        <w:t>numbers</w:t>
      </w:r>
      <w:r>
        <w:rPr>
          <w:spacing w:val="-6"/>
        </w:rPr>
        <w:t> </w:t>
      </w:r>
      <w:r>
        <w:rPr/>
        <w:t>of,</w:t>
      </w:r>
      <w:r>
        <w:rPr>
          <w:spacing w:val="-5"/>
        </w:rPr>
        <w:t> </w:t>
      </w:r>
      <w:r>
        <w:rPr>
          <w:spacing w:val="-6"/>
        </w:rPr>
        <w:t>say,</w:t>
      </w:r>
      <w:r>
        <w:rPr>
          <w:spacing w:val="-5"/>
        </w:rPr>
        <w:t> </w:t>
      </w:r>
      <w:r>
        <w:rPr/>
        <w:t>32.</w:t>
      </w:r>
      <w:r>
        <w:rPr>
          <w:spacing w:val="15"/>
        </w:rPr>
        <w:t> </w:t>
      </w:r>
      <w:r>
        <w:rPr/>
        <w:t>They</w:t>
      </w:r>
      <w:r>
        <w:rPr>
          <w:spacing w:val="-7"/>
        </w:rPr>
        <w:t> </w:t>
      </w:r>
      <w:r>
        <w:rPr/>
        <w:t>are</w:t>
      </w:r>
      <w:r>
        <w:rPr>
          <w:spacing w:val="-6"/>
        </w:rPr>
        <w:t> </w:t>
      </w:r>
      <w:r>
        <w:rPr/>
        <w:t>executed</w:t>
      </w:r>
      <w:r>
        <w:rPr>
          <w:spacing w:val="-6"/>
        </w:rPr>
        <w:t> </w:t>
      </w:r>
      <w:r>
        <w:rPr/>
        <w:t>in</w:t>
      </w:r>
      <w:r>
        <w:rPr>
          <w:spacing w:val="-7"/>
        </w:rPr>
        <w:t> </w:t>
      </w:r>
      <w:r>
        <w:rPr/>
        <w:t>lock-step,</w:t>
      </w:r>
      <w:r>
        <w:rPr>
          <w:spacing w:val="-4"/>
        </w:rPr>
        <w:t> </w:t>
      </w:r>
      <w:r>
        <w:rPr/>
        <w:t>which</w:t>
      </w:r>
      <w:r>
        <w:rPr>
          <w:spacing w:val="-7"/>
        </w:rPr>
        <w:t> </w:t>
      </w:r>
      <w:r>
        <w:rPr/>
        <w:t>means</w:t>
      </w:r>
      <w:r>
        <w:rPr>
          <w:spacing w:val="-6"/>
        </w:rPr>
        <w:t> </w:t>
      </w:r>
      <w:r>
        <w:rPr/>
        <w:t>that the</w:t>
      </w:r>
      <w:r>
        <w:rPr>
          <w:spacing w:val="-7"/>
        </w:rPr>
        <w:t> </w:t>
      </w:r>
      <w:r>
        <w:rPr/>
        <w:t>entire</w:t>
      </w:r>
      <w:r>
        <w:rPr>
          <w:spacing w:val="-7"/>
        </w:rPr>
        <w:t> </w:t>
      </w:r>
      <w:r>
        <w:rPr/>
        <w:t>set</w:t>
      </w:r>
      <w:r>
        <w:rPr>
          <w:spacing w:val="-7"/>
        </w:rPr>
        <w:t> </w:t>
      </w:r>
      <w:r>
        <w:rPr/>
        <w:t>of</w:t>
      </w:r>
      <w:r>
        <w:rPr>
          <w:spacing w:val="-6"/>
        </w:rPr>
        <w:t> </w:t>
      </w:r>
      <w:r>
        <w:rPr/>
        <w:t>32</w:t>
      </w:r>
      <w:r>
        <w:rPr>
          <w:spacing w:val="-7"/>
        </w:rPr>
        <w:t> </w:t>
      </w:r>
      <w:r>
        <w:rPr/>
        <w:t>ALUs</w:t>
      </w:r>
      <w:r>
        <w:rPr>
          <w:spacing w:val="-7"/>
        </w:rPr>
        <w:t> </w:t>
      </w:r>
      <w:r>
        <w:rPr/>
        <w:t>is</w:t>
      </w:r>
      <w:r>
        <w:rPr>
          <w:spacing w:val="-6"/>
        </w:rPr>
        <w:t> </w:t>
      </w:r>
      <w:r>
        <w:rPr/>
        <w:t>a</w:t>
      </w:r>
      <w:r>
        <w:rPr>
          <w:spacing w:val="-7"/>
        </w:rPr>
        <w:t> </w:t>
      </w:r>
      <w:r>
        <w:rPr/>
        <w:t>SIMD</w:t>
      </w:r>
      <w:r>
        <w:rPr>
          <w:spacing w:val="-7"/>
        </w:rPr>
        <w:t> </w:t>
      </w:r>
      <w:r>
        <w:rPr/>
        <w:t>engine.</w:t>
      </w:r>
      <w:r>
        <w:rPr>
          <w:spacing w:val="10"/>
        </w:rPr>
        <w:t> </w:t>
      </w:r>
      <w:r>
        <w:rPr/>
        <w:t>Different</w:t>
      </w:r>
      <w:r>
        <w:rPr>
          <w:spacing w:val="-6"/>
        </w:rPr>
        <w:t> </w:t>
      </w:r>
      <w:r>
        <w:rPr/>
        <w:t>vendors</w:t>
      </w:r>
      <w:r>
        <w:rPr>
          <w:spacing w:val="-7"/>
        </w:rPr>
        <w:t> </w:t>
      </w:r>
      <w:r>
        <w:rPr/>
        <w:t>use</w:t>
      </w:r>
      <w:r>
        <w:rPr>
          <w:spacing w:val="-7"/>
        </w:rPr>
        <w:t> </w:t>
      </w:r>
      <w:r>
        <w:rPr/>
        <w:t>different</w:t>
      </w:r>
      <w:r>
        <w:rPr>
          <w:spacing w:val="-6"/>
        </w:rPr>
        <w:t> </w:t>
      </w:r>
      <w:r>
        <w:rPr/>
        <w:t>names</w:t>
      </w:r>
      <w:r>
        <w:rPr>
          <w:spacing w:val="-7"/>
        </w:rPr>
        <w:t> </w:t>
      </w:r>
      <w:r>
        <w:rPr/>
        <w:t>for such a group together with additional hardware units, and </w:t>
      </w:r>
      <w:r>
        <w:rPr>
          <w:spacing w:val="-3"/>
        </w:rPr>
        <w:t>we </w:t>
      </w:r>
      <w:r>
        <w:rPr/>
        <w:t>use the general term </w:t>
      </w:r>
      <w:r>
        <w:rPr>
          <w:rFonts w:ascii="Times New Roman"/>
          <w:i/>
          <w:spacing w:val="-3"/>
        </w:rPr>
        <w:t>multiprocessor </w:t>
      </w:r>
      <w:r>
        <w:rPr/>
        <w:t>(MP). </w:t>
      </w:r>
      <w:r>
        <w:rPr>
          <w:spacing w:val="-6"/>
        </w:rPr>
        <w:t>For </w:t>
      </w:r>
      <w:r>
        <w:rPr/>
        <w:t>example, NVIDIA uses the term streaming multiprocessor, Intel</w:t>
      </w:r>
      <w:r>
        <w:rPr>
          <w:spacing w:val="-14"/>
        </w:rPr>
        <w:t> </w:t>
      </w:r>
      <w:r>
        <w:rPr/>
        <w:t>uses</w:t>
      </w:r>
      <w:r>
        <w:rPr>
          <w:spacing w:val="-14"/>
        </w:rPr>
        <w:t> </w:t>
      </w:r>
      <w:r>
        <w:rPr/>
        <w:t>execution</w:t>
      </w:r>
      <w:r>
        <w:rPr>
          <w:spacing w:val="-13"/>
        </w:rPr>
        <w:t> </w:t>
      </w:r>
      <w:r>
        <w:rPr/>
        <w:t>unit,</w:t>
      </w:r>
      <w:r>
        <w:rPr>
          <w:spacing w:val="-11"/>
        </w:rPr>
        <w:t> </w:t>
      </w:r>
      <w:r>
        <w:rPr/>
        <w:t>and</w:t>
      </w:r>
      <w:r>
        <w:rPr>
          <w:spacing w:val="-14"/>
        </w:rPr>
        <w:t> </w:t>
      </w:r>
      <w:r>
        <w:rPr/>
        <w:t>AMD</w:t>
      </w:r>
      <w:r>
        <w:rPr>
          <w:spacing w:val="-13"/>
        </w:rPr>
        <w:t> </w:t>
      </w:r>
      <w:r>
        <w:rPr/>
        <w:t>uses</w:t>
      </w:r>
      <w:r>
        <w:rPr>
          <w:spacing w:val="-15"/>
        </w:rPr>
        <w:t> </w:t>
      </w:r>
      <w:r>
        <w:rPr/>
        <w:t>compute</w:t>
      </w:r>
      <w:r>
        <w:rPr>
          <w:spacing w:val="-13"/>
        </w:rPr>
        <w:t> </w:t>
      </w:r>
      <w:r>
        <w:rPr/>
        <w:t>unit.</w:t>
      </w:r>
      <w:r>
        <w:rPr>
          <w:spacing w:val="10"/>
        </w:rPr>
        <w:t> </w:t>
      </w:r>
      <w:r>
        <w:rPr/>
        <w:t>An</w:t>
      </w:r>
      <w:r>
        <w:rPr>
          <w:spacing w:val="-14"/>
        </w:rPr>
        <w:t> </w:t>
      </w:r>
      <w:r>
        <w:rPr/>
        <w:t>example</w:t>
      </w:r>
      <w:r>
        <w:rPr>
          <w:spacing w:val="-13"/>
        </w:rPr>
        <w:t> </w:t>
      </w:r>
      <w:r>
        <w:rPr/>
        <w:t>of</w:t>
      </w:r>
      <w:r>
        <w:rPr>
          <w:spacing w:val="-14"/>
        </w:rPr>
        <w:t> </w:t>
      </w:r>
      <w:r>
        <w:rPr/>
        <w:t>an</w:t>
      </w:r>
      <w:r>
        <w:rPr>
          <w:spacing w:val="-14"/>
        </w:rPr>
        <w:t> </w:t>
      </w:r>
      <w:r>
        <w:rPr/>
        <w:t>MP</w:t>
      </w:r>
      <w:r>
        <w:rPr>
          <w:spacing w:val="-13"/>
        </w:rPr>
        <w:t> </w:t>
      </w:r>
      <w:r>
        <w:rPr/>
        <w:t>is</w:t>
      </w:r>
      <w:r>
        <w:rPr>
          <w:spacing w:val="-14"/>
        </w:rPr>
        <w:t> </w:t>
      </w:r>
      <w:r>
        <w:rPr/>
        <w:t>shown on the right in </w:t>
      </w:r>
      <w:hyperlink w:history="true" w:anchor="_bookmark16">
        <w:r>
          <w:rPr>
            <w:color w:val="0000FF"/>
          </w:rPr>
          <w:t>Figure 23.8</w:t>
        </w:r>
      </w:hyperlink>
      <w:r>
        <w:rPr/>
        <w:t>. An MP typically has a scheduler that dispatches work to the SIMD engine(s), and there is also an L1 cache, local data storage (LDS), texture units (TX), and a special unit for handling instructions not executed in the ALUs. An</w:t>
      </w:r>
      <w:r>
        <w:rPr>
          <w:spacing w:val="-7"/>
        </w:rPr>
        <w:t> </w:t>
      </w:r>
      <w:r>
        <w:rPr/>
        <w:t>MP</w:t>
      </w:r>
      <w:r>
        <w:rPr>
          <w:spacing w:val="-7"/>
        </w:rPr>
        <w:t> </w:t>
      </w:r>
      <w:r>
        <w:rPr/>
        <w:t>dispatches</w:t>
      </w:r>
      <w:r>
        <w:rPr>
          <w:spacing w:val="-7"/>
        </w:rPr>
        <w:t> </w:t>
      </w:r>
      <w:r>
        <w:rPr/>
        <w:t>instructions</w:t>
      </w:r>
      <w:r>
        <w:rPr>
          <w:spacing w:val="-6"/>
        </w:rPr>
        <w:t> </w:t>
      </w:r>
      <w:r>
        <w:rPr/>
        <w:t>onto</w:t>
      </w:r>
      <w:r>
        <w:rPr>
          <w:spacing w:val="-7"/>
        </w:rPr>
        <w:t> </w:t>
      </w:r>
      <w:r>
        <w:rPr/>
        <w:t>the</w:t>
      </w:r>
      <w:r>
        <w:rPr>
          <w:spacing w:val="-7"/>
        </w:rPr>
        <w:t> </w:t>
      </w:r>
      <w:r>
        <w:rPr/>
        <w:t>ALUs,</w:t>
      </w:r>
      <w:r>
        <w:rPr>
          <w:spacing w:val="-5"/>
        </w:rPr>
        <w:t> </w:t>
      </w:r>
      <w:r>
        <w:rPr/>
        <w:t>where</w:t>
      </w:r>
      <w:r>
        <w:rPr>
          <w:spacing w:val="-7"/>
        </w:rPr>
        <w:t> </w:t>
      </w:r>
      <w:r>
        <w:rPr/>
        <w:t>the</w:t>
      </w:r>
      <w:r>
        <w:rPr>
          <w:spacing w:val="-6"/>
        </w:rPr>
        <w:t> </w:t>
      </w:r>
      <w:r>
        <w:rPr/>
        <w:t>instructions</w:t>
      </w:r>
      <w:r>
        <w:rPr>
          <w:spacing w:val="-7"/>
        </w:rPr>
        <w:t> </w:t>
      </w:r>
      <w:r>
        <w:rPr/>
        <w:t>are</w:t>
      </w:r>
      <w:r>
        <w:rPr>
          <w:spacing w:val="-7"/>
        </w:rPr>
        <w:t> </w:t>
      </w:r>
      <w:r>
        <w:rPr/>
        <w:t>executed</w:t>
      </w:r>
      <w:r>
        <w:rPr>
          <w:spacing w:val="-6"/>
        </w:rPr>
        <w:t> </w:t>
      </w:r>
      <w:r>
        <w:rPr/>
        <w:t>in lock-step, i.e., SIMD-processing (</w:t>
      </w:r>
      <w:hyperlink w:history="true" w:anchor="_bookmark0">
        <w:r>
          <w:rPr>
            <w:color w:val="0000FF"/>
          </w:rPr>
          <w:t>Section 3.10</w:t>
        </w:r>
      </w:hyperlink>
      <w:r>
        <w:rPr/>
        <w:t>). Note that the exact content of an</w:t>
      </w:r>
      <w:r>
        <w:rPr>
          <w:spacing w:val="-17"/>
        </w:rPr>
        <w:t> </w:t>
      </w:r>
      <w:r>
        <w:rPr/>
        <w:t>MP varies from vendor to vendor and from one architecture generation to the</w:t>
      </w:r>
      <w:r>
        <w:rPr>
          <w:spacing w:val="4"/>
        </w:rPr>
        <w:t> </w:t>
      </w:r>
      <w:r>
        <w:rPr/>
        <w:t>next.</w:t>
      </w:r>
    </w:p>
    <w:p>
      <w:pPr>
        <w:pStyle w:val="BodyText"/>
        <w:spacing w:line="252" w:lineRule="auto" w:before="1"/>
        <w:ind w:left="944" w:right="441" w:firstLine="298"/>
        <w:jc w:val="both"/>
      </w:pPr>
      <w:r>
        <w:rPr/>
        <w:t>SIMD-processing</w:t>
      </w:r>
      <w:r>
        <w:rPr>
          <w:spacing w:val="-7"/>
        </w:rPr>
        <w:t> </w:t>
      </w:r>
      <w:r>
        <w:rPr/>
        <w:t>makes</w:t>
      </w:r>
      <w:r>
        <w:rPr>
          <w:spacing w:val="-7"/>
        </w:rPr>
        <w:t> </w:t>
      </w:r>
      <w:r>
        <w:rPr/>
        <w:t>sense</w:t>
      </w:r>
      <w:r>
        <w:rPr>
          <w:spacing w:val="-7"/>
        </w:rPr>
        <w:t> </w:t>
      </w:r>
      <w:r>
        <w:rPr/>
        <w:t>for</w:t>
      </w:r>
      <w:r>
        <w:rPr>
          <w:spacing w:val="-7"/>
        </w:rPr>
        <w:t> </w:t>
      </w:r>
      <w:r>
        <w:rPr/>
        <w:t>graphics</w:t>
      </w:r>
      <w:r>
        <w:rPr>
          <w:spacing w:val="-7"/>
        </w:rPr>
        <w:t> </w:t>
      </w:r>
      <w:r>
        <w:rPr/>
        <w:t>workloads</w:t>
      </w:r>
      <w:r>
        <w:rPr>
          <w:spacing w:val="-7"/>
        </w:rPr>
        <w:t> </w:t>
      </w:r>
      <w:r>
        <w:rPr/>
        <w:t>since</w:t>
      </w:r>
      <w:r>
        <w:rPr>
          <w:spacing w:val="-7"/>
        </w:rPr>
        <w:t> </w:t>
      </w:r>
      <w:r>
        <w:rPr/>
        <w:t>there</w:t>
      </w:r>
      <w:r>
        <w:rPr>
          <w:spacing w:val="-7"/>
        </w:rPr>
        <w:t> </w:t>
      </w:r>
      <w:r>
        <w:rPr/>
        <w:t>are</w:t>
      </w:r>
      <w:r>
        <w:rPr>
          <w:spacing w:val="-6"/>
        </w:rPr>
        <w:t> </w:t>
      </w:r>
      <w:r>
        <w:rPr/>
        <w:t>many</w:t>
      </w:r>
      <w:r>
        <w:rPr>
          <w:spacing w:val="-7"/>
        </w:rPr>
        <w:t> </w:t>
      </w:r>
      <w:r>
        <w:rPr/>
        <w:t>of</w:t>
      </w:r>
      <w:r>
        <w:rPr>
          <w:spacing w:val="-7"/>
        </w:rPr>
        <w:t> </w:t>
      </w:r>
      <w:r>
        <w:rPr/>
        <w:t>the same, e.g., vertices and fragments, that execute the same program. Here, the ar- chitecture exploits </w:t>
      </w:r>
      <w:r>
        <w:rPr>
          <w:rFonts w:ascii="Times New Roman"/>
          <w:i/>
        </w:rPr>
        <w:t>thread-level parallelism</w:t>
      </w:r>
      <w:r>
        <w:rPr/>
        <w:t>, i.e., the fact that vertices and fragments, </w:t>
      </w:r>
      <w:r>
        <w:rPr>
          <w:spacing w:val="-6"/>
        </w:rPr>
        <w:t>say, </w:t>
      </w:r>
      <w:r>
        <w:rPr/>
        <w:t>can execute their shaders independent of other vertices and fragments. </w:t>
      </w:r>
      <w:r>
        <w:rPr>
          <w:spacing w:val="-3"/>
        </w:rPr>
        <w:t>Further- </w:t>
      </w:r>
      <w:r>
        <w:rPr/>
        <w:t>more, with any type of SIMD/SIMT-processing, </w:t>
      </w:r>
      <w:r>
        <w:rPr>
          <w:rFonts w:ascii="Times New Roman"/>
          <w:i/>
        </w:rPr>
        <w:t>data-level parallelism </w:t>
      </w:r>
      <w:r>
        <w:rPr/>
        <w:t>is exploited since an instruction is executed for all the lanes in the SIMD machine. There is also </w:t>
      </w:r>
      <w:r>
        <w:rPr>
          <w:rFonts w:ascii="Times New Roman"/>
          <w:i/>
        </w:rPr>
        <w:t>instruction-level parallelism</w:t>
      </w:r>
      <w:r>
        <w:rPr/>
        <w:t>, which means that if the processor can find instructions that</w:t>
      </w:r>
      <w:r>
        <w:rPr>
          <w:spacing w:val="-5"/>
        </w:rPr>
        <w:t> </w:t>
      </w:r>
      <w:r>
        <w:rPr/>
        <w:t>are</w:t>
      </w:r>
      <w:r>
        <w:rPr>
          <w:spacing w:val="-4"/>
        </w:rPr>
        <w:t> </w:t>
      </w:r>
      <w:r>
        <w:rPr/>
        <w:t>independent</w:t>
      </w:r>
      <w:r>
        <w:rPr>
          <w:spacing w:val="-4"/>
        </w:rPr>
        <w:t> </w:t>
      </w:r>
      <w:r>
        <w:rPr/>
        <w:t>of</w:t>
      </w:r>
      <w:r>
        <w:rPr>
          <w:spacing w:val="-5"/>
        </w:rPr>
        <w:t> </w:t>
      </w:r>
      <w:r>
        <w:rPr/>
        <w:t>each</w:t>
      </w:r>
      <w:r>
        <w:rPr>
          <w:spacing w:val="-4"/>
        </w:rPr>
        <w:t> </w:t>
      </w:r>
      <w:r>
        <w:rPr/>
        <w:t>other,</w:t>
      </w:r>
      <w:r>
        <w:rPr>
          <w:spacing w:val="-3"/>
        </w:rPr>
        <w:t> </w:t>
      </w:r>
      <w:r>
        <w:rPr/>
        <w:t>they</w:t>
      </w:r>
      <w:r>
        <w:rPr>
          <w:spacing w:val="-4"/>
        </w:rPr>
        <w:t> </w:t>
      </w:r>
      <w:r>
        <w:rPr/>
        <w:t>can</w:t>
      </w:r>
      <w:r>
        <w:rPr>
          <w:spacing w:val="-4"/>
        </w:rPr>
        <w:t> </w:t>
      </w:r>
      <w:r>
        <w:rPr>
          <w:spacing w:val="2"/>
        </w:rPr>
        <w:t>be</w:t>
      </w:r>
      <w:r>
        <w:rPr>
          <w:spacing w:val="-5"/>
        </w:rPr>
        <w:t> </w:t>
      </w:r>
      <w:r>
        <w:rPr/>
        <w:t>executed</w:t>
      </w:r>
      <w:r>
        <w:rPr>
          <w:spacing w:val="-4"/>
        </w:rPr>
        <w:t> </w:t>
      </w:r>
      <w:r>
        <w:rPr/>
        <w:t>at</w:t>
      </w:r>
      <w:r>
        <w:rPr>
          <w:spacing w:val="-4"/>
        </w:rPr>
        <w:t> </w:t>
      </w:r>
      <w:r>
        <w:rPr/>
        <w:t>the</w:t>
      </w:r>
      <w:r>
        <w:rPr>
          <w:spacing w:val="-4"/>
        </w:rPr>
        <w:t> </w:t>
      </w:r>
      <w:r>
        <w:rPr/>
        <w:t>same</w:t>
      </w:r>
      <w:r>
        <w:rPr>
          <w:spacing w:val="-5"/>
        </w:rPr>
        <w:t> </w:t>
      </w:r>
      <w:r>
        <w:rPr/>
        <w:t>time,</w:t>
      </w:r>
      <w:r>
        <w:rPr>
          <w:spacing w:val="-2"/>
        </w:rPr>
        <w:t> </w:t>
      </w:r>
      <w:r>
        <w:rPr/>
        <w:t>given</w:t>
      </w:r>
      <w:r>
        <w:rPr>
          <w:spacing w:val="-4"/>
        </w:rPr>
        <w:t> </w:t>
      </w:r>
      <w:r>
        <w:rPr/>
        <w:t>that there</w:t>
      </w:r>
      <w:r>
        <w:rPr>
          <w:spacing w:val="15"/>
        </w:rPr>
        <w:t> </w:t>
      </w:r>
      <w:r>
        <w:rPr/>
        <w:t>are</w:t>
      </w:r>
      <w:r>
        <w:rPr>
          <w:spacing w:val="15"/>
        </w:rPr>
        <w:t> </w:t>
      </w:r>
      <w:r>
        <w:rPr/>
        <w:t>resources</w:t>
      </w:r>
      <w:r>
        <w:rPr>
          <w:spacing w:val="16"/>
        </w:rPr>
        <w:t> </w:t>
      </w:r>
      <w:r>
        <w:rPr/>
        <w:t>that</w:t>
      </w:r>
      <w:r>
        <w:rPr>
          <w:spacing w:val="15"/>
        </w:rPr>
        <w:t> </w:t>
      </w:r>
      <w:r>
        <w:rPr/>
        <w:t>can</w:t>
      </w:r>
      <w:r>
        <w:rPr>
          <w:spacing w:val="16"/>
        </w:rPr>
        <w:t> </w:t>
      </w:r>
      <w:r>
        <w:rPr/>
        <w:t>execute</w:t>
      </w:r>
      <w:r>
        <w:rPr>
          <w:spacing w:val="15"/>
        </w:rPr>
        <w:t> </w:t>
      </w:r>
      <w:r>
        <w:rPr/>
        <w:t>in</w:t>
      </w:r>
      <w:r>
        <w:rPr>
          <w:spacing w:val="16"/>
        </w:rPr>
        <w:t> </w:t>
      </w:r>
      <w:r>
        <w:rPr/>
        <w:t>parallel.</w:t>
      </w:r>
    </w:p>
    <w:p>
      <w:pPr>
        <w:pStyle w:val="BodyText"/>
        <w:spacing w:line="252" w:lineRule="auto"/>
        <w:ind w:left="944" w:right="441" w:firstLine="298"/>
        <w:jc w:val="both"/>
      </w:pPr>
      <w:r>
        <w:rPr/>
        <w:t>Close to an MP is a (warp) scheduler that receives large chunks of work that are to </w:t>
      </w:r>
      <w:r>
        <w:rPr>
          <w:spacing w:val="2"/>
        </w:rPr>
        <w:t>be </w:t>
      </w:r>
      <w:r>
        <w:rPr/>
        <w:t>executed on that MP. The task of the warp scheduler is to assign the work in warps</w:t>
      </w:r>
      <w:r>
        <w:rPr>
          <w:spacing w:val="-5"/>
        </w:rPr>
        <w:t> </w:t>
      </w:r>
      <w:r>
        <w:rPr/>
        <w:t>to</w:t>
      </w:r>
      <w:r>
        <w:rPr>
          <w:spacing w:val="-4"/>
        </w:rPr>
        <w:t> </w:t>
      </w:r>
      <w:r>
        <w:rPr/>
        <w:t>the</w:t>
      </w:r>
      <w:r>
        <w:rPr>
          <w:spacing w:val="-4"/>
        </w:rPr>
        <w:t> </w:t>
      </w:r>
      <w:r>
        <w:rPr/>
        <w:t>MP,</w:t>
      </w:r>
      <w:r>
        <w:rPr>
          <w:spacing w:val="-4"/>
        </w:rPr>
        <w:t> </w:t>
      </w:r>
      <w:r>
        <w:rPr/>
        <w:t>allocate</w:t>
      </w:r>
      <w:r>
        <w:rPr>
          <w:spacing w:val="-4"/>
        </w:rPr>
        <w:t> </w:t>
      </w:r>
      <w:r>
        <w:rPr/>
        <w:t>registers</w:t>
      </w:r>
      <w:r>
        <w:rPr>
          <w:spacing w:val="-4"/>
        </w:rPr>
        <w:t> </w:t>
      </w:r>
      <w:r>
        <w:rPr/>
        <w:t>in</w:t>
      </w:r>
      <w:r>
        <w:rPr>
          <w:spacing w:val="-4"/>
        </w:rPr>
        <w:t> </w:t>
      </w:r>
      <w:r>
        <w:rPr/>
        <w:t>the</w:t>
      </w:r>
      <w:r>
        <w:rPr>
          <w:spacing w:val="-4"/>
        </w:rPr>
        <w:t> </w:t>
      </w:r>
      <w:r>
        <w:rPr/>
        <w:t>register</w:t>
      </w:r>
      <w:r>
        <w:rPr>
          <w:spacing w:val="-4"/>
        </w:rPr>
        <w:t> </w:t>
      </w:r>
      <w:r>
        <w:rPr/>
        <w:t>file</w:t>
      </w:r>
      <w:r>
        <w:rPr>
          <w:spacing w:val="-4"/>
        </w:rPr>
        <w:t> </w:t>
      </w:r>
      <w:r>
        <w:rPr/>
        <w:t>(RF)</w:t>
      </w:r>
      <w:r>
        <w:rPr>
          <w:spacing w:val="-4"/>
        </w:rPr>
        <w:t> </w:t>
      </w:r>
      <w:r>
        <w:rPr/>
        <w:t>to</w:t>
      </w:r>
      <w:r>
        <w:rPr>
          <w:spacing w:val="-4"/>
        </w:rPr>
        <w:t> </w:t>
      </w:r>
      <w:r>
        <w:rPr/>
        <w:t>the</w:t>
      </w:r>
      <w:r>
        <w:rPr>
          <w:spacing w:val="-4"/>
        </w:rPr>
        <w:t> </w:t>
      </w:r>
      <w:r>
        <w:rPr/>
        <w:t>threads</w:t>
      </w:r>
      <w:r>
        <w:rPr>
          <w:spacing w:val="-5"/>
        </w:rPr>
        <w:t> </w:t>
      </w:r>
      <w:r>
        <w:rPr/>
        <w:t>in</w:t>
      </w:r>
      <w:r>
        <w:rPr>
          <w:spacing w:val="-4"/>
        </w:rPr>
        <w:t> </w:t>
      </w:r>
      <w:r>
        <w:rPr/>
        <w:t>the</w:t>
      </w:r>
      <w:r>
        <w:rPr>
          <w:spacing w:val="-4"/>
        </w:rPr>
        <w:t> </w:t>
      </w:r>
      <w:r>
        <w:rPr/>
        <w:t>warp, and then prioritize the work in the best possible </w:t>
      </w:r>
      <w:r>
        <w:rPr>
          <w:spacing w:val="-8"/>
        </w:rPr>
        <w:t>way. </w:t>
      </w:r>
      <w:r>
        <w:rPr>
          <w:spacing w:val="-3"/>
        </w:rPr>
        <w:t>Usually, </w:t>
      </w:r>
      <w:r>
        <w:rPr/>
        <w:t>downstream work</w:t>
      </w:r>
      <w:r>
        <w:rPr>
          <w:spacing w:val="12"/>
        </w:rPr>
        <w:t> </w:t>
      </w:r>
      <w:r>
        <w:rPr/>
        <w:t>has</w:t>
      </w:r>
    </w:p>
    <w:p>
      <w:pPr>
        <w:spacing w:after="0" w:line="252" w:lineRule="auto"/>
        <w:jc w:val="both"/>
        <w:sectPr>
          <w:headerReference w:type="even" r:id="rId88"/>
          <w:pgSz w:w="12240" w:h="15840"/>
          <w:pgMar w:header="0" w:footer="0" w:top="1500" w:bottom="280" w:left="1720" w:right="1720"/>
        </w:sectPr>
      </w:pPr>
    </w:p>
    <w:p>
      <w:pPr>
        <w:pStyle w:val="BodyText"/>
        <w:spacing w:before="11"/>
        <w:rPr>
          <w:sz w:val="28"/>
        </w:rPr>
      </w:pPr>
    </w:p>
    <w:p>
      <w:pPr>
        <w:pStyle w:val="BodyText"/>
        <w:spacing w:line="252" w:lineRule="auto" w:before="66"/>
        <w:ind w:left="443" w:right="941"/>
        <w:jc w:val="both"/>
      </w:pPr>
      <w:r>
        <w:rPr/>
        <w:t>higher priority than upstream work. </w:t>
      </w:r>
      <w:r>
        <w:rPr>
          <w:spacing w:val="-6"/>
        </w:rPr>
        <w:t>For </w:t>
      </w:r>
      <w:r>
        <w:rPr/>
        <w:t>example, pixel shading is at the end of the programmable stages and has higher priority than vertex shading, which is earlier in the pipeline. This avoids stalling, since stages toward the end are less likely to block</w:t>
      </w:r>
      <w:r>
        <w:rPr>
          <w:spacing w:val="-10"/>
        </w:rPr>
        <w:t> </w:t>
      </w:r>
      <w:r>
        <w:rPr/>
        <w:t>earlier</w:t>
      </w:r>
      <w:r>
        <w:rPr>
          <w:spacing w:val="-8"/>
        </w:rPr>
        <w:t> </w:t>
      </w:r>
      <w:r>
        <w:rPr/>
        <w:t>stages.</w:t>
      </w:r>
      <w:r>
        <w:rPr>
          <w:spacing w:val="8"/>
        </w:rPr>
        <w:t> </w:t>
      </w:r>
      <w:r>
        <w:rPr/>
        <w:t>See</w:t>
      </w:r>
      <w:r>
        <w:rPr>
          <w:spacing w:val="-9"/>
        </w:rPr>
        <w:t> </w:t>
      </w:r>
      <w:hyperlink w:history="true" w:anchor="_bookmark0">
        <w:r>
          <w:rPr>
            <w:color w:val="0000FF"/>
          </w:rPr>
          <w:t>Figure</w:t>
        </w:r>
        <w:r>
          <w:rPr>
            <w:color w:val="0000FF"/>
            <w:spacing w:val="-9"/>
          </w:rPr>
          <w:t> </w:t>
        </w:r>
        <w:r>
          <w:rPr>
            <w:color w:val="0000FF"/>
          </w:rPr>
          <w:t>3.2</w:t>
        </w:r>
        <w:r>
          <w:rPr>
            <w:color w:val="0000FF"/>
            <w:spacing w:val="-9"/>
          </w:rPr>
          <w:t> </w:t>
        </w:r>
      </w:hyperlink>
      <w:r>
        <w:rPr/>
        <w:t>on</w:t>
      </w:r>
      <w:r>
        <w:rPr>
          <w:spacing w:val="-9"/>
        </w:rPr>
        <w:t> </w:t>
      </w:r>
      <w:r>
        <w:rPr/>
        <w:t>page</w:t>
      </w:r>
      <w:r>
        <w:rPr>
          <w:spacing w:val="-9"/>
        </w:rPr>
        <w:t> </w:t>
      </w:r>
      <w:r>
        <w:rPr/>
        <w:t>34</w:t>
      </w:r>
      <w:r>
        <w:rPr>
          <w:spacing w:val="-9"/>
        </w:rPr>
        <w:t> </w:t>
      </w:r>
      <w:r>
        <w:rPr/>
        <w:t>for</w:t>
      </w:r>
      <w:r>
        <w:rPr>
          <w:spacing w:val="-9"/>
        </w:rPr>
        <w:t> </w:t>
      </w:r>
      <w:r>
        <w:rPr/>
        <w:t>a</w:t>
      </w:r>
      <w:r>
        <w:rPr>
          <w:spacing w:val="-9"/>
        </w:rPr>
        <w:t> </w:t>
      </w:r>
      <w:r>
        <w:rPr/>
        <w:t>refresher</w:t>
      </w:r>
      <w:r>
        <w:rPr>
          <w:spacing w:val="-9"/>
        </w:rPr>
        <w:t> </w:t>
      </w:r>
      <w:r>
        <w:rPr/>
        <w:t>on</w:t>
      </w:r>
      <w:r>
        <w:rPr>
          <w:spacing w:val="-9"/>
        </w:rPr>
        <w:t> </w:t>
      </w:r>
      <w:r>
        <w:rPr/>
        <w:t>the</w:t>
      </w:r>
      <w:r>
        <w:rPr>
          <w:spacing w:val="-8"/>
        </w:rPr>
        <w:t> </w:t>
      </w:r>
      <w:r>
        <w:rPr/>
        <w:t>graphics</w:t>
      </w:r>
      <w:r>
        <w:rPr>
          <w:spacing w:val="-9"/>
        </w:rPr>
        <w:t> </w:t>
      </w:r>
      <w:r>
        <w:rPr/>
        <w:t>pipeline diagram. An MP can handle hundreds or even thousands of threads in order to hide latency of, for example, memory accesses. The scheduler can switch out the warp currently executing (or waiting) on the MP for a warp that is ready for execution. Since the scheduler is implemented in dedicated hardware, this can often </w:t>
      </w:r>
      <w:r>
        <w:rPr>
          <w:spacing w:val="2"/>
        </w:rPr>
        <w:t>be </w:t>
      </w:r>
      <w:r>
        <w:rPr/>
        <w:t>done with zero overhead [</w:t>
      </w:r>
      <w:hyperlink w:history="true" w:anchor="_bookmark0">
        <w:r>
          <w:rPr>
            <w:color w:val="0000FF"/>
          </w:rPr>
          <w:t>1050</w:t>
        </w:r>
      </w:hyperlink>
      <w:r>
        <w:rPr/>
        <w:t>]. </w:t>
      </w:r>
      <w:r>
        <w:rPr>
          <w:spacing w:val="-6"/>
        </w:rPr>
        <w:t>For </w:t>
      </w:r>
      <w:r>
        <w:rPr/>
        <w:t>instance, if the current warp executes a texture load instruction, which is expected to </w:t>
      </w:r>
      <w:r>
        <w:rPr>
          <w:spacing w:val="-3"/>
        </w:rPr>
        <w:t>have </w:t>
      </w:r>
      <w:r>
        <w:rPr/>
        <w:t>long </w:t>
      </w:r>
      <w:r>
        <w:rPr>
          <w:spacing w:val="-3"/>
        </w:rPr>
        <w:t>latency, </w:t>
      </w:r>
      <w:r>
        <w:rPr/>
        <w:t>the scheduler can immediately switch out the current warp, replace it with another, and continue execution for that warp</w:t>
      </w:r>
      <w:r>
        <w:rPr>
          <w:spacing w:val="14"/>
        </w:rPr>
        <w:t> </w:t>
      </w:r>
      <w:r>
        <w:rPr/>
        <w:t>instead.</w:t>
      </w:r>
      <w:r>
        <w:rPr>
          <w:spacing w:val="35"/>
        </w:rPr>
        <w:t> </w:t>
      </w:r>
      <w:r>
        <w:rPr/>
        <w:t>In</w:t>
      </w:r>
      <w:r>
        <w:rPr>
          <w:spacing w:val="15"/>
        </w:rPr>
        <w:t> </w:t>
      </w:r>
      <w:r>
        <w:rPr/>
        <w:t>this</w:t>
      </w:r>
      <w:r>
        <w:rPr>
          <w:spacing w:val="14"/>
        </w:rPr>
        <w:t> </w:t>
      </w:r>
      <w:r>
        <w:rPr>
          <w:spacing w:val="-8"/>
        </w:rPr>
        <w:t>way,</w:t>
      </w:r>
      <w:r>
        <w:rPr>
          <w:spacing w:val="14"/>
        </w:rPr>
        <w:t> </w:t>
      </w:r>
      <w:r>
        <w:rPr/>
        <w:t>the</w:t>
      </w:r>
      <w:r>
        <w:rPr>
          <w:spacing w:val="15"/>
        </w:rPr>
        <w:t> </w:t>
      </w:r>
      <w:r>
        <w:rPr/>
        <w:t>compute</w:t>
      </w:r>
      <w:r>
        <w:rPr>
          <w:spacing w:val="14"/>
        </w:rPr>
        <w:t> </w:t>
      </w:r>
      <w:r>
        <w:rPr/>
        <w:t>units</w:t>
      </w:r>
      <w:r>
        <w:rPr>
          <w:spacing w:val="14"/>
        </w:rPr>
        <w:t> </w:t>
      </w:r>
      <w:r>
        <w:rPr/>
        <w:t>are</w:t>
      </w:r>
      <w:r>
        <w:rPr>
          <w:spacing w:val="14"/>
        </w:rPr>
        <w:t> </w:t>
      </w:r>
      <w:r>
        <w:rPr/>
        <w:t>better</w:t>
      </w:r>
      <w:r>
        <w:rPr>
          <w:spacing w:val="15"/>
        </w:rPr>
        <w:t> </w:t>
      </w:r>
      <w:r>
        <w:rPr/>
        <w:t>utilized.</w:t>
      </w:r>
    </w:p>
    <w:p>
      <w:pPr>
        <w:pStyle w:val="BodyText"/>
        <w:spacing w:line="252" w:lineRule="auto" w:before="6"/>
        <w:ind w:left="443" w:right="941" w:firstLine="298"/>
        <w:jc w:val="right"/>
      </w:pPr>
      <w:r>
        <w:rPr/>
        <w:t>Note</w:t>
      </w:r>
      <w:r>
        <w:rPr>
          <w:spacing w:val="-13"/>
        </w:rPr>
        <w:t> </w:t>
      </w:r>
      <w:r>
        <w:rPr/>
        <w:t>that</w:t>
      </w:r>
      <w:r>
        <w:rPr>
          <w:spacing w:val="-12"/>
        </w:rPr>
        <w:t> </w:t>
      </w:r>
      <w:r>
        <w:rPr/>
        <w:t>for</w:t>
      </w:r>
      <w:r>
        <w:rPr>
          <w:spacing w:val="-13"/>
        </w:rPr>
        <w:t> </w:t>
      </w:r>
      <w:r>
        <w:rPr/>
        <w:t>pixel</w:t>
      </w:r>
      <w:r>
        <w:rPr>
          <w:spacing w:val="-12"/>
        </w:rPr>
        <w:t> </w:t>
      </w:r>
      <w:r>
        <w:rPr/>
        <w:t>shading</w:t>
      </w:r>
      <w:r>
        <w:rPr>
          <w:spacing w:val="-12"/>
        </w:rPr>
        <w:t> </w:t>
      </w:r>
      <w:r>
        <w:rPr/>
        <w:t>work,</w:t>
      </w:r>
      <w:r>
        <w:rPr>
          <w:spacing w:val="-11"/>
        </w:rPr>
        <w:t> </w:t>
      </w:r>
      <w:r>
        <w:rPr/>
        <w:t>the</w:t>
      </w:r>
      <w:r>
        <w:rPr>
          <w:spacing w:val="-13"/>
        </w:rPr>
        <w:t> </w:t>
      </w:r>
      <w:r>
        <w:rPr/>
        <w:t>warp</w:t>
      </w:r>
      <w:r>
        <w:rPr>
          <w:spacing w:val="-12"/>
        </w:rPr>
        <w:t> </w:t>
      </w:r>
      <w:r>
        <w:rPr/>
        <w:t>scheduler</w:t>
      </w:r>
      <w:r>
        <w:rPr>
          <w:spacing w:val="-13"/>
        </w:rPr>
        <w:t> </w:t>
      </w:r>
      <w:r>
        <w:rPr/>
        <w:t>dispatches</w:t>
      </w:r>
      <w:r>
        <w:rPr>
          <w:spacing w:val="-12"/>
        </w:rPr>
        <w:t> </w:t>
      </w:r>
      <w:r>
        <w:rPr/>
        <w:t>several</w:t>
      </w:r>
      <w:r>
        <w:rPr>
          <w:spacing w:val="-12"/>
        </w:rPr>
        <w:t> </w:t>
      </w:r>
      <w:r>
        <w:rPr/>
        <w:t>full</w:t>
      </w:r>
      <w:r>
        <w:rPr>
          <w:spacing w:val="-13"/>
        </w:rPr>
        <w:t> </w:t>
      </w:r>
      <w:r>
        <w:rPr/>
        <w:t>quads, since</w:t>
      </w:r>
      <w:r>
        <w:rPr>
          <w:spacing w:val="-5"/>
        </w:rPr>
        <w:t> </w:t>
      </w:r>
      <w:r>
        <w:rPr/>
        <w:t>pixels</w:t>
      </w:r>
      <w:r>
        <w:rPr>
          <w:spacing w:val="-4"/>
        </w:rPr>
        <w:t> </w:t>
      </w:r>
      <w:r>
        <w:rPr/>
        <w:t>are</w:t>
      </w:r>
      <w:r>
        <w:rPr>
          <w:spacing w:val="-3"/>
        </w:rPr>
        <w:t> </w:t>
      </w:r>
      <w:r>
        <w:rPr/>
        <w:t>shaded</w:t>
      </w:r>
      <w:r>
        <w:rPr>
          <w:spacing w:val="-5"/>
        </w:rPr>
        <w:t> </w:t>
      </w:r>
      <w:r>
        <w:rPr/>
        <w:t>at</w:t>
      </w:r>
      <w:r>
        <w:rPr>
          <w:spacing w:val="-4"/>
        </w:rPr>
        <w:t> </w:t>
      </w:r>
      <w:r>
        <w:rPr/>
        <w:t>quad</w:t>
      </w:r>
      <w:r>
        <w:rPr>
          <w:spacing w:val="-5"/>
        </w:rPr>
        <w:t> </w:t>
      </w:r>
      <w:r>
        <w:rPr/>
        <w:t>granularity</w:t>
      </w:r>
      <w:r>
        <w:rPr>
          <w:spacing w:val="-4"/>
        </w:rPr>
        <w:t> </w:t>
      </w:r>
      <w:r>
        <w:rPr/>
        <w:t>in</w:t>
      </w:r>
      <w:r>
        <w:rPr>
          <w:spacing w:val="-5"/>
        </w:rPr>
        <w:t> </w:t>
      </w:r>
      <w:r>
        <w:rPr/>
        <w:t>order</w:t>
      </w:r>
      <w:r>
        <w:rPr>
          <w:spacing w:val="-4"/>
        </w:rPr>
        <w:t> </w:t>
      </w:r>
      <w:r>
        <w:rPr/>
        <w:t>to</w:t>
      </w:r>
      <w:r>
        <w:rPr>
          <w:spacing w:val="-5"/>
        </w:rPr>
        <w:t> </w:t>
      </w:r>
      <w:r>
        <w:rPr/>
        <w:t>compute</w:t>
      </w:r>
      <w:r>
        <w:rPr>
          <w:spacing w:val="-4"/>
        </w:rPr>
        <w:t> </w:t>
      </w:r>
      <w:r>
        <w:rPr/>
        <w:t>derivatives.</w:t>
      </w:r>
      <w:r>
        <w:rPr>
          <w:spacing w:val="13"/>
        </w:rPr>
        <w:t> </w:t>
      </w:r>
      <w:r>
        <w:rPr/>
        <w:t>This</w:t>
      </w:r>
      <w:r>
        <w:rPr>
          <w:spacing w:val="-4"/>
        </w:rPr>
        <w:t> </w:t>
      </w:r>
      <w:r>
        <w:rPr/>
        <w:t>was mentioned in </w:t>
      </w:r>
      <w:hyperlink w:history="true" w:anchor="_bookmark8">
        <w:r>
          <w:rPr>
            <w:color w:val="0000FF"/>
          </w:rPr>
          <w:t>Section 23.1</w:t>
        </w:r>
      </w:hyperlink>
      <w:r>
        <w:rPr>
          <w:color w:val="0000FF"/>
        </w:rPr>
        <w:t> </w:t>
      </w:r>
      <w:r>
        <w:rPr/>
        <w:t>and will </w:t>
      </w:r>
      <w:r>
        <w:rPr>
          <w:spacing w:val="2"/>
        </w:rPr>
        <w:t>be </w:t>
      </w:r>
      <w:r>
        <w:rPr/>
        <w:t>discussed further in </w:t>
      </w:r>
      <w:hyperlink w:history="true" w:anchor="_bookmark23">
        <w:r>
          <w:rPr>
            <w:color w:val="0000FF"/>
          </w:rPr>
          <w:t>Section 23.8</w:t>
        </w:r>
      </w:hyperlink>
      <w:r>
        <w:rPr/>
        <w:t>. So, if the </w:t>
      </w:r>
      <w:r>
        <w:rPr>
          <w:w w:val="90"/>
        </w:rPr>
        <w:t>s</w:t>
      </w:r>
      <w:r>
        <w:rPr>
          <w:w w:val="94"/>
        </w:rPr>
        <w:t>i</w:t>
      </w:r>
      <w:r>
        <w:rPr>
          <w:w w:val="99"/>
        </w:rPr>
        <w:t>z</w:t>
      </w:r>
      <w:r>
        <w:rPr>
          <w:w w:val="91"/>
        </w:rPr>
        <w:t>e</w:t>
      </w:r>
      <w:r>
        <w:rPr/>
        <w:t> </w:t>
      </w:r>
      <w:r>
        <w:rPr>
          <w:spacing w:val="-7"/>
        </w:rPr>
        <w:t> </w:t>
      </w:r>
      <w:r>
        <w:rPr>
          <w:w w:val="92"/>
        </w:rPr>
        <w:t>of</w:t>
      </w:r>
      <w:r>
        <w:rPr/>
        <w:t> </w:t>
      </w:r>
      <w:r>
        <w:rPr>
          <w:spacing w:val="-8"/>
        </w:rPr>
        <w:t> </w:t>
      </w:r>
      <w:r>
        <w:rPr>
          <w:w w:val="98"/>
        </w:rPr>
        <w:t>a</w:t>
      </w:r>
      <w:r>
        <w:rPr/>
        <w:t> </w:t>
      </w:r>
      <w:r>
        <w:rPr>
          <w:spacing w:val="-8"/>
        </w:rPr>
        <w:t> </w:t>
      </w:r>
      <w:r>
        <w:rPr>
          <w:spacing w:val="-6"/>
          <w:w w:val="97"/>
        </w:rPr>
        <w:t>w</w:t>
      </w:r>
      <w:r>
        <w:rPr>
          <w:w w:val="97"/>
        </w:rPr>
        <w:t>ar</w:t>
      </w:r>
      <w:r>
        <w:rPr>
          <w:w w:val="96"/>
        </w:rPr>
        <w:t>p</w:t>
      </w:r>
      <w:r>
        <w:rPr/>
        <w:t> </w:t>
      </w:r>
      <w:r>
        <w:rPr>
          <w:spacing w:val="-7"/>
        </w:rPr>
        <w:t> </w:t>
      </w:r>
      <w:r>
        <w:rPr>
          <w:w w:val="94"/>
        </w:rPr>
        <w:t>i</w:t>
      </w:r>
      <w:r>
        <w:rPr>
          <w:w w:val="90"/>
        </w:rPr>
        <w:t>s</w:t>
      </w:r>
      <w:r>
        <w:rPr/>
        <w:t> </w:t>
      </w:r>
      <w:r>
        <w:rPr>
          <w:spacing w:val="-8"/>
        </w:rPr>
        <w:t> </w:t>
      </w:r>
      <w:r>
        <w:rPr>
          <w:w w:val="92"/>
        </w:rPr>
        <w:t>32,</w:t>
      </w:r>
      <w:r>
        <w:rPr/>
        <w:t> </w:t>
      </w:r>
      <w:r>
        <w:rPr>
          <w:spacing w:val="-2"/>
        </w:rPr>
        <w:t> </w:t>
      </w:r>
      <w:r>
        <w:rPr>
          <w:w w:val="111"/>
        </w:rPr>
        <w:t>t</w:t>
      </w:r>
      <w:r>
        <w:rPr>
          <w:w w:val="95"/>
        </w:rPr>
        <w:t>h</w:t>
      </w:r>
      <w:r>
        <w:rPr>
          <w:w w:val="91"/>
        </w:rPr>
        <w:t>e</w:t>
      </w:r>
      <w:r>
        <w:rPr>
          <w:w w:val="93"/>
        </w:rPr>
        <w:t>n</w:t>
      </w:r>
      <w:r>
        <w:rPr/>
        <w:t> </w:t>
      </w:r>
      <w:r>
        <w:rPr>
          <w:spacing w:val="-7"/>
        </w:rPr>
        <w:t> </w:t>
      </w:r>
      <w:r>
        <w:rPr>
          <w:w w:val="89"/>
        </w:rPr>
        <w:t>3</w:t>
      </w:r>
      <w:r>
        <w:rPr>
          <w:spacing w:val="-1"/>
          <w:w w:val="89"/>
        </w:rPr>
        <w:t>2</w:t>
      </w:r>
      <w:r>
        <w:rPr>
          <w:rFonts w:ascii="Times New Roman"/>
          <w:i/>
          <w:w w:val="179"/>
        </w:rPr>
        <w:t>/</w:t>
      </w:r>
      <w:r>
        <w:rPr>
          <w:w w:val="88"/>
        </w:rPr>
        <w:t>4</w:t>
      </w:r>
      <w:r>
        <w:rPr/>
        <w:t> </w:t>
      </w:r>
      <w:r>
        <w:rPr>
          <w:spacing w:val="-4"/>
        </w:rPr>
        <w:t> </w:t>
      </w:r>
      <w:r>
        <w:rPr>
          <w:w w:val="120"/>
        </w:rPr>
        <w:t>=</w:t>
      </w:r>
      <w:r>
        <w:rPr/>
        <w:t> </w:t>
      </w:r>
      <w:r>
        <w:rPr>
          <w:spacing w:val="-3"/>
        </w:rPr>
        <w:t> </w:t>
      </w:r>
      <w:r>
        <w:rPr>
          <w:w w:val="83"/>
        </w:rPr>
        <w:t>8</w:t>
      </w:r>
      <w:r>
        <w:rPr/>
        <w:t> </w:t>
      </w:r>
      <w:r>
        <w:rPr>
          <w:spacing w:val="-8"/>
        </w:rPr>
        <w:t> </w:t>
      </w:r>
      <w:r>
        <w:rPr>
          <w:w w:val="93"/>
        </w:rPr>
        <w:t>q</w:t>
      </w:r>
      <w:r>
        <w:rPr>
          <w:w w:val="96"/>
        </w:rPr>
        <w:t>u</w:t>
      </w:r>
      <w:r>
        <w:rPr>
          <w:w w:val="97"/>
        </w:rPr>
        <w:t>ad</w:t>
      </w:r>
      <w:r>
        <w:rPr>
          <w:w w:val="90"/>
        </w:rPr>
        <w:t>s</w:t>
      </w:r>
      <w:r>
        <w:rPr/>
        <w:t> </w:t>
      </w:r>
      <w:r>
        <w:rPr>
          <w:spacing w:val="-7"/>
        </w:rPr>
        <w:t> </w:t>
      </w:r>
      <w:r>
        <w:rPr>
          <w:w w:val="97"/>
        </w:rPr>
        <w:t>c</w:t>
      </w:r>
      <w:r>
        <w:rPr>
          <w:w w:val="96"/>
        </w:rPr>
        <w:t>an</w:t>
      </w:r>
      <w:r>
        <w:rPr/>
        <w:t> </w:t>
      </w:r>
      <w:r>
        <w:rPr>
          <w:spacing w:val="-8"/>
        </w:rPr>
        <w:t> </w:t>
      </w:r>
      <w:r>
        <w:rPr>
          <w:spacing w:val="5"/>
          <w:w w:val="98"/>
        </w:rPr>
        <w:t>b</w:t>
      </w:r>
      <w:r>
        <w:rPr>
          <w:w w:val="91"/>
        </w:rPr>
        <w:t>e</w:t>
      </w:r>
      <w:r>
        <w:rPr/>
        <w:t> </w:t>
      </w:r>
      <w:r>
        <w:rPr>
          <w:spacing w:val="-8"/>
        </w:rPr>
        <w:t> </w:t>
      </w:r>
      <w:r>
        <w:rPr>
          <w:w w:val="90"/>
        </w:rPr>
        <w:t>s</w:t>
      </w:r>
      <w:r>
        <w:rPr>
          <w:spacing w:val="-6"/>
          <w:w w:val="97"/>
        </w:rPr>
        <w:t>c</w:t>
      </w:r>
      <w:r>
        <w:rPr>
          <w:w w:val="95"/>
        </w:rPr>
        <w:t>h</w:t>
      </w:r>
      <w:r>
        <w:rPr>
          <w:w w:val="91"/>
        </w:rPr>
        <w:t>e</w:t>
      </w:r>
      <w:r>
        <w:rPr>
          <w:w w:val="96"/>
        </w:rPr>
        <w:t>d</w:t>
      </w:r>
      <w:r>
        <w:rPr>
          <w:w w:val="96"/>
        </w:rPr>
        <w:t>u</w:t>
      </w:r>
      <w:r>
        <w:rPr>
          <w:w w:val="96"/>
        </w:rPr>
        <w:t>l</w:t>
      </w:r>
      <w:r>
        <w:rPr>
          <w:w w:val="91"/>
        </w:rPr>
        <w:t>e</w:t>
      </w:r>
      <w:r>
        <w:rPr>
          <w:w w:val="96"/>
        </w:rPr>
        <w:t>d</w:t>
      </w:r>
      <w:r>
        <w:rPr/>
        <w:t> </w:t>
      </w:r>
      <w:r>
        <w:rPr>
          <w:spacing w:val="-7"/>
        </w:rPr>
        <w:t> </w:t>
      </w:r>
      <w:r>
        <w:rPr>
          <w:w w:val="93"/>
        </w:rPr>
        <w:t>f</w:t>
      </w:r>
      <w:r>
        <w:rPr>
          <w:w w:val="93"/>
        </w:rPr>
        <w:t>or</w:t>
      </w:r>
      <w:r>
        <w:rPr/>
        <w:t> </w:t>
      </w:r>
      <w:r>
        <w:rPr>
          <w:spacing w:val="-8"/>
        </w:rPr>
        <w:t> </w:t>
      </w:r>
      <w:r>
        <w:rPr>
          <w:w w:val="91"/>
        </w:rPr>
        <w:t>e</w:t>
      </w:r>
      <w:r>
        <w:rPr>
          <w:w w:val="103"/>
        </w:rPr>
        <w:t>x</w:t>
      </w:r>
      <w:r>
        <w:rPr>
          <w:w w:val="91"/>
        </w:rPr>
        <w:t>e</w:t>
      </w:r>
      <w:r>
        <w:rPr>
          <w:w w:val="97"/>
        </w:rPr>
        <w:t>c</w:t>
      </w:r>
      <w:r>
        <w:rPr>
          <w:w w:val="96"/>
        </w:rPr>
        <w:t>u</w:t>
      </w:r>
      <w:r>
        <w:rPr>
          <w:w w:val="111"/>
        </w:rPr>
        <w:t>t</w:t>
      </w:r>
      <w:r>
        <w:rPr>
          <w:w w:val="94"/>
        </w:rPr>
        <w:t>i</w:t>
      </w:r>
      <w:r>
        <w:rPr>
          <w:w w:val="93"/>
        </w:rPr>
        <w:t>on</w:t>
      </w:r>
      <w:r>
        <w:rPr>
          <w:w w:val="102"/>
        </w:rPr>
        <w:t>.</w:t>
      </w:r>
      <w:r>
        <w:rPr/>
        <w:t>  </w:t>
      </w:r>
      <w:r>
        <w:rPr>
          <w:spacing w:val="12"/>
        </w:rPr>
        <w:t> </w:t>
      </w:r>
      <w:r>
        <w:rPr>
          <w:w w:val="116"/>
        </w:rPr>
        <w:t>T</w:t>
      </w:r>
      <w:r>
        <w:rPr>
          <w:w w:val="95"/>
        </w:rPr>
        <w:t>h</w:t>
      </w:r>
      <w:r>
        <w:rPr>
          <w:w w:val="91"/>
        </w:rPr>
        <w:t>e</w:t>
      </w:r>
      <w:r>
        <w:rPr>
          <w:w w:val="95"/>
        </w:rPr>
        <w:t>r</w:t>
      </w:r>
      <w:r>
        <w:rPr>
          <w:w w:val="91"/>
        </w:rPr>
        <w:t>e </w:t>
      </w:r>
      <w:r>
        <w:rPr/>
        <w:t>is an architectural design choice here, where one can choose to lock an entire warp to a single triangle, or to </w:t>
      </w:r>
      <w:r>
        <w:rPr>
          <w:spacing w:val="-3"/>
        </w:rPr>
        <w:t>have </w:t>
      </w:r>
      <w:r>
        <w:rPr/>
        <w:t>the possibility of letting each quad in a warp belong  to a different triangle. The former is simpler to implement, but for smaller triangles, efficiency</w:t>
      </w:r>
      <w:r>
        <w:rPr>
          <w:spacing w:val="-24"/>
        </w:rPr>
        <w:t> </w:t>
      </w:r>
      <w:r>
        <w:rPr/>
        <w:t>suffers.</w:t>
      </w:r>
      <w:r>
        <w:rPr>
          <w:spacing w:val="-5"/>
        </w:rPr>
        <w:t> </w:t>
      </w:r>
      <w:r>
        <w:rPr/>
        <w:t>The</w:t>
      </w:r>
      <w:r>
        <w:rPr>
          <w:spacing w:val="-23"/>
        </w:rPr>
        <w:t> </w:t>
      </w:r>
      <w:r>
        <w:rPr/>
        <w:t>latter</w:t>
      </w:r>
      <w:r>
        <w:rPr>
          <w:spacing w:val="-24"/>
        </w:rPr>
        <w:t> </w:t>
      </w:r>
      <w:r>
        <w:rPr/>
        <w:t>is</w:t>
      </w:r>
      <w:r>
        <w:rPr>
          <w:spacing w:val="-23"/>
        </w:rPr>
        <w:t> </w:t>
      </w:r>
      <w:r>
        <w:rPr/>
        <w:t>more</w:t>
      </w:r>
      <w:r>
        <w:rPr>
          <w:spacing w:val="-23"/>
        </w:rPr>
        <w:t> </w:t>
      </w:r>
      <w:r>
        <w:rPr/>
        <w:t>complex,</w:t>
      </w:r>
      <w:r>
        <w:rPr>
          <w:spacing w:val="-22"/>
        </w:rPr>
        <w:t> </w:t>
      </w:r>
      <w:r>
        <w:rPr/>
        <w:t>but</w:t>
      </w:r>
      <w:r>
        <w:rPr>
          <w:spacing w:val="-23"/>
        </w:rPr>
        <w:t> </w:t>
      </w:r>
      <w:r>
        <w:rPr/>
        <w:t>is</w:t>
      </w:r>
      <w:r>
        <w:rPr>
          <w:spacing w:val="-23"/>
        </w:rPr>
        <w:t> </w:t>
      </w:r>
      <w:r>
        <w:rPr/>
        <w:t>more</w:t>
      </w:r>
      <w:r>
        <w:rPr>
          <w:spacing w:val="-23"/>
        </w:rPr>
        <w:t> </w:t>
      </w:r>
      <w:r>
        <w:rPr/>
        <w:t>efficient</w:t>
      </w:r>
      <w:r>
        <w:rPr>
          <w:spacing w:val="-24"/>
        </w:rPr>
        <w:t> </w:t>
      </w:r>
      <w:r>
        <w:rPr/>
        <w:t>for</w:t>
      </w:r>
      <w:r>
        <w:rPr>
          <w:spacing w:val="-23"/>
        </w:rPr>
        <w:t> </w:t>
      </w:r>
      <w:r>
        <w:rPr/>
        <w:t>smaller</w:t>
      </w:r>
      <w:r>
        <w:rPr>
          <w:spacing w:val="-23"/>
        </w:rPr>
        <w:t> </w:t>
      </w:r>
      <w:r>
        <w:rPr/>
        <w:t>triangles. In general, MPs are also duplicated to obtain higher compute density on the chip, and as a result, a GPU usually has a higher-level scheduler as well. Its task is then to assign work to the different warp schedulers based on work that is submitted to the GPU.</w:t>
      </w:r>
      <w:r>
        <w:rPr>
          <w:spacing w:val="15"/>
        </w:rPr>
        <w:t> </w:t>
      </w:r>
      <w:r>
        <w:rPr/>
        <w:t>Having</w:t>
      </w:r>
      <w:r>
        <w:rPr>
          <w:spacing w:val="-6"/>
        </w:rPr>
        <w:t> </w:t>
      </w:r>
      <w:r>
        <w:rPr/>
        <w:t>many</w:t>
      </w:r>
      <w:r>
        <w:rPr>
          <w:spacing w:val="-7"/>
        </w:rPr>
        <w:t> </w:t>
      </w:r>
      <w:r>
        <w:rPr/>
        <w:t>threads</w:t>
      </w:r>
      <w:r>
        <w:rPr>
          <w:spacing w:val="-6"/>
        </w:rPr>
        <w:t> </w:t>
      </w:r>
      <w:r>
        <w:rPr/>
        <w:t>in</w:t>
      </w:r>
      <w:r>
        <w:rPr>
          <w:spacing w:val="-7"/>
        </w:rPr>
        <w:t> </w:t>
      </w:r>
      <w:r>
        <w:rPr/>
        <w:t>a</w:t>
      </w:r>
      <w:r>
        <w:rPr>
          <w:spacing w:val="-6"/>
        </w:rPr>
        <w:t> </w:t>
      </w:r>
      <w:r>
        <w:rPr/>
        <w:t>warp</w:t>
      </w:r>
      <w:r>
        <w:rPr>
          <w:spacing w:val="-7"/>
        </w:rPr>
        <w:t> </w:t>
      </w:r>
      <w:r>
        <w:rPr/>
        <w:t>generally</w:t>
      </w:r>
      <w:r>
        <w:rPr>
          <w:spacing w:val="-6"/>
        </w:rPr>
        <w:t> </w:t>
      </w:r>
      <w:r>
        <w:rPr/>
        <w:t>also</w:t>
      </w:r>
      <w:r>
        <w:rPr>
          <w:spacing w:val="-7"/>
        </w:rPr>
        <w:t> </w:t>
      </w:r>
      <w:r>
        <w:rPr/>
        <w:t>means</w:t>
      </w:r>
      <w:r>
        <w:rPr>
          <w:spacing w:val="-6"/>
        </w:rPr>
        <w:t> </w:t>
      </w:r>
      <w:r>
        <w:rPr/>
        <w:t>that</w:t>
      </w:r>
      <w:r>
        <w:rPr>
          <w:spacing w:val="-7"/>
        </w:rPr>
        <w:t> </w:t>
      </w:r>
      <w:r>
        <w:rPr/>
        <w:t>the</w:t>
      </w:r>
      <w:r>
        <w:rPr>
          <w:spacing w:val="-6"/>
        </w:rPr>
        <w:t> </w:t>
      </w:r>
      <w:r>
        <w:rPr/>
        <w:t>work</w:t>
      </w:r>
      <w:r>
        <w:rPr>
          <w:spacing w:val="-6"/>
        </w:rPr>
        <w:t> </w:t>
      </w:r>
      <w:r>
        <w:rPr/>
        <w:t>for</w:t>
      </w:r>
      <w:r>
        <w:rPr>
          <w:spacing w:val="-7"/>
        </w:rPr>
        <w:t> </w:t>
      </w:r>
      <w:r>
        <w:rPr/>
        <w:t>a</w:t>
      </w:r>
      <w:r>
        <w:rPr>
          <w:spacing w:val="-6"/>
        </w:rPr>
        <w:t> </w:t>
      </w:r>
      <w:r>
        <w:rPr/>
        <w:t>thread needs to </w:t>
      </w:r>
      <w:r>
        <w:rPr>
          <w:spacing w:val="2"/>
        </w:rPr>
        <w:t>be </w:t>
      </w:r>
      <w:r>
        <w:rPr/>
        <w:t>independent of the work of other threads. This is, of course, often the case</w:t>
      </w:r>
      <w:r>
        <w:rPr>
          <w:spacing w:val="-8"/>
        </w:rPr>
        <w:t> </w:t>
      </w:r>
      <w:r>
        <w:rPr/>
        <w:t>in</w:t>
      </w:r>
      <w:r>
        <w:rPr>
          <w:spacing w:val="-7"/>
        </w:rPr>
        <w:t> </w:t>
      </w:r>
      <w:r>
        <w:rPr/>
        <w:t>graphics</w:t>
      </w:r>
      <w:r>
        <w:rPr>
          <w:spacing w:val="-8"/>
        </w:rPr>
        <w:t> </w:t>
      </w:r>
      <w:r>
        <w:rPr/>
        <w:t>processing.</w:t>
      </w:r>
      <w:r>
        <w:rPr>
          <w:spacing w:val="9"/>
        </w:rPr>
        <w:t> </w:t>
      </w:r>
      <w:r>
        <w:rPr>
          <w:spacing w:val="-6"/>
        </w:rPr>
        <w:t>For</w:t>
      </w:r>
      <w:r>
        <w:rPr>
          <w:spacing w:val="-7"/>
        </w:rPr>
        <w:t> </w:t>
      </w:r>
      <w:r>
        <w:rPr/>
        <w:t>example,</w:t>
      </w:r>
      <w:r>
        <w:rPr>
          <w:spacing w:val="-7"/>
        </w:rPr>
        <w:t> </w:t>
      </w:r>
      <w:r>
        <w:rPr/>
        <w:t>shading</w:t>
      </w:r>
      <w:r>
        <w:rPr>
          <w:spacing w:val="-7"/>
        </w:rPr>
        <w:t> </w:t>
      </w:r>
      <w:r>
        <w:rPr/>
        <w:t>a</w:t>
      </w:r>
      <w:r>
        <w:rPr>
          <w:spacing w:val="-8"/>
        </w:rPr>
        <w:t> </w:t>
      </w:r>
      <w:r>
        <w:rPr/>
        <w:t>vertex</w:t>
      </w:r>
      <w:r>
        <w:rPr>
          <w:spacing w:val="-7"/>
        </w:rPr>
        <w:t> </w:t>
      </w:r>
      <w:r>
        <w:rPr/>
        <w:t>does</w:t>
      </w:r>
      <w:r>
        <w:rPr>
          <w:spacing w:val="-8"/>
        </w:rPr>
        <w:t> </w:t>
      </w:r>
      <w:r>
        <w:rPr/>
        <w:t>not</w:t>
      </w:r>
      <w:r>
        <w:rPr>
          <w:spacing w:val="-7"/>
        </w:rPr>
        <w:t> </w:t>
      </w:r>
      <w:r>
        <w:rPr/>
        <w:t>generally</w:t>
      </w:r>
      <w:r>
        <w:rPr>
          <w:spacing w:val="-8"/>
        </w:rPr>
        <w:t> </w:t>
      </w:r>
      <w:r>
        <w:rPr/>
        <w:t>depend on</w:t>
      </w:r>
      <w:r>
        <w:rPr>
          <w:spacing w:val="18"/>
        </w:rPr>
        <w:t> </w:t>
      </w:r>
      <w:r>
        <w:rPr/>
        <w:t>other</w:t>
      </w:r>
      <w:r>
        <w:rPr>
          <w:spacing w:val="19"/>
        </w:rPr>
        <w:t> </w:t>
      </w:r>
      <w:r>
        <w:rPr/>
        <w:t>vertices,</w:t>
      </w:r>
      <w:r>
        <w:rPr>
          <w:spacing w:val="23"/>
        </w:rPr>
        <w:t> </w:t>
      </w:r>
      <w:r>
        <w:rPr/>
        <w:t>and</w:t>
      </w:r>
      <w:r>
        <w:rPr>
          <w:spacing w:val="18"/>
        </w:rPr>
        <w:t> </w:t>
      </w:r>
      <w:r>
        <w:rPr/>
        <w:t>the</w:t>
      </w:r>
      <w:r>
        <w:rPr>
          <w:spacing w:val="19"/>
        </w:rPr>
        <w:t> </w:t>
      </w:r>
      <w:r>
        <w:rPr/>
        <w:t>color</w:t>
      </w:r>
      <w:r>
        <w:rPr>
          <w:spacing w:val="19"/>
        </w:rPr>
        <w:t> </w:t>
      </w:r>
      <w:r>
        <w:rPr/>
        <w:t>of</w:t>
      </w:r>
      <w:r>
        <w:rPr>
          <w:spacing w:val="18"/>
        </w:rPr>
        <w:t> </w:t>
      </w:r>
      <w:r>
        <w:rPr/>
        <w:t>a</w:t>
      </w:r>
      <w:r>
        <w:rPr>
          <w:spacing w:val="19"/>
        </w:rPr>
        <w:t> </w:t>
      </w:r>
      <w:r>
        <w:rPr/>
        <w:t>fragment</w:t>
      </w:r>
      <w:r>
        <w:rPr>
          <w:spacing w:val="19"/>
        </w:rPr>
        <w:t> </w:t>
      </w:r>
      <w:r>
        <w:rPr/>
        <w:t>is</w:t>
      </w:r>
      <w:r>
        <w:rPr>
          <w:spacing w:val="19"/>
        </w:rPr>
        <w:t> </w:t>
      </w:r>
      <w:r>
        <w:rPr/>
        <w:t>generally</w:t>
      </w:r>
      <w:r>
        <w:rPr>
          <w:spacing w:val="18"/>
        </w:rPr>
        <w:t> </w:t>
      </w:r>
      <w:r>
        <w:rPr/>
        <w:t>not</w:t>
      </w:r>
      <w:r>
        <w:rPr>
          <w:spacing w:val="19"/>
        </w:rPr>
        <w:t> </w:t>
      </w:r>
      <w:r>
        <w:rPr/>
        <w:t>dependent</w:t>
      </w:r>
      <w:r>
        <w:rPr>
          <w:spacing w:val="19"/>
        </w:rPr>
        <w:t> </w:t>
      </w:r>
      <w:r>
        <w:rPr/>
        <w:t>on</w:t>
      </w:r>
      <w:r>
        <w:rPr>
          <w:spacing w:val="18"/>
        </w:rPr>
        <w:t> </w:t>
      </w:r>
      <w:r>
        <w:rPr/>
        <w:t>other</w:t>
      </w:r>
    </w:p>
    <w:p>
      <w:pPr>
        <w:pStyle w:val="BodyText"/>
        <w:spacing w:before="4"/>
        <w:ind w:left="443"/>
      </w:pPr>
      <w:r>
        <w:rPr/>
        <w:t>fragments.</w:t>
      </w:r>
    </w:p>
    <w:p>
      <w:pPr>
        <w:pStyle w:val="BodyText"/>
        <w:spacing w:line="252" w:lineRule="auto" w:before="12"/>
        <w:ind w:left="443" w:right="941" w:firstLine="298"/>
        <w:jc w:val="both"/>
      </w:pPr>
      <w:r>
        <w:rPr/>
        <w:t>Note</w:t>
      </w:r>
      <w:r>
        <w:rPr>
          <w:spacing w:val="-7"/>
        </w:rPr>
        <w:t> </w:t>
      </w:r>
      <w:r>
        <w:rPr/>
        <w:t>that</w:t>
      </w:r>
      <w:r>
        <w:rPr>
          <w:spacing w:val="-7"/>
        </w:rPr>
        <w:t> </w:t>
      </w:r>
      <w:r>
        <w:rPr/>
        <w:t>there</w:t>
      </w:r>
      <w:r>
        <w:rPr>
          <w:spacing w:val="-7"/>
        </w:rPr>
        <w:t> </w:t>
      </w:r>
      <w:r>
        <w:rPr/>
        <w:t>are</w:t>
      </w:r>
      <w:r>
        <w:rPr>
          <w:spacing w:val="-7"/>
        </w:rPr>
        <w:t> </w:t>
      </w:r>
      <w:r>
        <w:rPr/>
        <w:t>many</w:t>
      </w:r>
      <w:r>
        <w:rPr>
          <w:spacing w:val="-7"/>
        </w:rPr>
        <w:t> </w:t>
      </w:r>
      <w:r>
        <w:rPr/>
        <w:t>differences</w:t>
      </w:r>
      <w:r>
        <w:rPr>
          <w:spacing w:val="-7"/>
        </w:rPr>
        <w:t> </w:t>
      </w:r>
      <w:r>
        <w:rPr/>
        <w:t>between</w:t>
      </w:r>
      <w:r>
        <w:rPr>
          <w:spacing w:val="-7"/>
        </w:rPr>
        <w:t> </w:t>
      </w:r>
      <w:r>
        <w:rPr/>
        <w:t>architectures.</w:t>
      </w:r>
      <w:r>
        <w:rPr>
          <w:spacing w:val="8"/>
        </w:rPr>
        <w:t> </w:t>
      </w:r>
      <w:r>
        <w:rPr/>
        <w:t>Some</w:t>
      </w:r>
      <w:r>
        <w:rPr>
          <w:spacing w:val="-7"/>
        </w:rPr>
        <w:t> </w:t>
      </w:r>
      <w:r>
        <w:rPr/>
        <w:t>of</w:t>
      </w:r>
      <w:r>
        <w:rPr>
          <w:spacing w:val="-7"/>
        </w:rPr>
        <w:t> </w:t>
      </w:r>
      <w:r>
        <w:rPr/>
        <w:t>these</w:t>
      </w:r>
      <w:r>
        <w:rPr>
          <w:spacing w:val="-7"/>
        </w:rPr>
        <w:t> </w:t>
      </w:r>
      <w:r>
        <w:rPr/>
        <w:t>will</w:t>
      </w:r>
      <w:r>
        <w:rPr>
          <w:spacing w:val="-7"/>
        </w:rPr>
        <w:t> </w:t>
      </w:r>
      <w:r>
        <w:rPr>
          <w:spacing w:val="2"/>
        </w:rPr>
        <w:t>be </w:t>
      </w:r>
      <w:r>
        <w:rPr/>
        <w:t>highlighted</w:t>
      </w:r>
      <w:r>
        <w:rPr>
          <w:spacing w:val="-6"/>
        </w:rPr>
        <w:t> </w:t>
      </w:r>
      <w:r>
        <w:rPr/>
        <w:t>in</w:t>
      </w:r>
      <w:r>
        <w:rPr>
          <w:spacing w:val="-6"/>
        </w:rPr>
        <w:t> </w:t>
      </w:r>
      <w:hyperlink w:history="true" w:anchor="_bookmark29">
        <w:r>
          <w:rPr>
            <w:color w:val="0000FF"/>
          </w:rPr>
          <w:t>Section</w:t>
        </w:r>
        <w:r>
          <w:rPr>
            <w:color w:val="0000FF"/>
            <w:spacing w:val="-5"/>
          </w:rPr>
          <w:t> </w:t>
        </w:r>
        <w:r>
          <w:rPr>
            <w:color w:val="0000FF"/>
          </w:rPr>
          <w:t>23.10</w:t>
        </w:r>
      </w:hyperlink>
      <w:r>
        <w:rPr/>
        <w:t>,</w:t>
      </w:r>
      <w:r>
        <w:rPr>
          <w:spacing w:val="-5"/>
        </w:rPr>
        <w:t> </w:t>
      </w:r>
      <w:r>
        <w:rPr/>
        <w:t>where</w:t>
      </w:r>
      <w:r>
        <w:rPr>
          <w:spacing w:val="-5"/>
        </w:rPr>
        <w:t> </w:t>
      </w:r>
      <w:r>
        <w:rPr/>
        <w:t>a</w:t>
      </w:r>
      <w:r>
        <w:rPr>
          <w:spacing w:val="-6"/>
        </w:rPr>
        <w:t> </w:t>
      </w:r>
      <w:r>
        <w:rPr/>
        <w:t>few</w:t>
      </w:r>
      <w:r>
        <w:rPr>
          <w:spacing w:val="-6"/>
        </w:rPr>
        <w:t> </w:t>
      </w:r>
      <w:r>
        <w:rPr/>
        <w:t>different</w:t>
      </w:r>
      <w:r>
        <w:rPr>
          <w:spacing w:val="-5"/>
        </w:rPr>
        <w:t> </w:t>
      </w:r>
      <w:r>
        <w:rPr/>
        <w:t>case</w:t>
      </w:r>
      <w:r>
        <w:rPr>
          <w:spacing w:val="-6"/>
        </w:rPr>
        <w:t> </w:t>
      </w:r>
      <w:r>
        <w:rPr/>
        <w:t>studies</w:t>
      </w:r>
      <w:r>
        <w:rPr>
          <w:spacing w:val="-5"/>
        </w:rPr>
        <w:t> </w:t>
      </w:r>
      <w:r>
        <w:rPr/>
        <w:t>are</w:t>
      </w:r>
      <w:r>
        <w:rPr>
          <w:spacing w:val="-6"/>
        </w:rPr>
        <w:t> </w:t>
      </w:r>
      <w:r>
        <w:rPr/>
        <w:t>presented.</w:t>
      </w:r>
      <w:r>
        <w:rPr>
          <w:spacing w:val="10"/>
        </w:rPr>
        <w:t> </w:t>
      </w:r>
      <w:r>
        <w:rPr>
          <w:spacing w:val="-3"/>
        </w:rPr>
        <w:t>At</w:t>
      </w:r>
      <w:r>
        <w:rPr>
          <w:spacing w:val="-5"/>
        </w:rPr>
        <w:t> </w:t>
      </w:r>
      <w:r>
        <w:rPr/>
        <w:t>this point, </w:t>
      </w:r>
      <w:r>
        <w:rPr>
          <w:spacing w:val="-3"/>
        </w:rPr>
        <w:t>we </w:t>
      </w:r>
      <w:r>
        <w:rPr/>
        <w:t>know how rasterization is done and how shading can </w:t>
      </w:r>
      <w:r>
        <w:rPr>
          <w:spacing w:val="2"/>
        </w:rPr>
        <w:t>be </w:t>
      </w:r>
      <w:r>
        <w:rPr/>
        <w:t>computed using many</w:t>
      </w:r>
      <w:r>
        <w:rPr>
          <w:spacing w:val="-9"/>
        </w:rPr>
        <w:t> </w:t>
      </w:r>
      <w:r>
        <w:rPr/>
        <w:t>duplicated</w:t>
      </w:r>
      <w:r>
        <w:rPr>
          <w:spacing w:val="-9"/>
        </w:rPr>
        <w:t> </w:t>
      </w:r>
      <w:r>
        <w:rPr/>
        <w:t>unified</w:t>
      </w:r>
      <w:r>
        <w:rPr>
          <w:spacing w:val="-9"/>
        </w:rPr>
        <w:t> </w:t>
      </w:r>
      <w:r>
        <w:rPr/>
        <w:t>ALUs.</w:t>
      </w:r>
      <w:r>
        <w:rPr>
          <w:spacing w:val="12"/>
        </w:rPr>
        <w:t> </w:t>
      </w:r>
      <w:r>
        <w:rPr/>
        <w:t>A</w:t>
      </w:r>
      <w:r>
        <w:rPr>
          <w:spacing w:val="-9"/>
        </w:rPr>
        <w:t> </w:t>
      </w:r>
      <w:r>
        <w:rPr/>
        <w:t>large</w:t>
      </w:r>
      <w:r>
        <w:rPr>
          <w:spacing w:val="-9"/>
        </w:rPr>
        <w:t> </w:t>
      </w:r>
      <w:r>
        <w:rPr/>
        <w:t>remaining</w:t>
      </w:r>
      <w:r>
        <w:rPr>
          <w:spacing w:val="-9"/>
        </w:rPr>
        <w:t> </w:t>
      </w:r>
      <w:r>
        <w:rPr/>
        <w:t>piece</w:t>
      </w:r>
      <w:r>
        <w:rPr>
          <w:spacing w:val="-8"/>
        </w:rPr>
        <w:t> </w:t>
      </w:r>
      <w:r>
        <w:rPr/>
        <w:t>is</w:t>
      </w:r>
      <w:r>
        <w:rPr>
          <w:spacing w:val="-9"/>
        </w:rPr>
        <w:t> </w:t>
      </w:r>
      <w:r>
        <w:rPr/>
        <w:t>the</w:t>
      </w:r>
      <w:r>
        <w:rPr>
          <w:spacing w:val="-9"/>
        </w:rPr>
        <w:t> </w:t>
      </w:r>
      <w:r>
        <w:rPr/>
        <w:t>memory</w:t>
      </w:r>
      <w:r>
        <w:rPr>
          <w:spacing w:val="-8"/>
        </w:rPr>
        <w:t> </w:t>
      </w:r>
      <w:r>
        <w:rPr/>
        <w:t>system,</w:t>
      </w:r>
      <w:r>
        <w:rPr>
          <w:spacing w:val="-8"/>
        </w:rPr>
        <w:t> </w:t>
      </w:r>
      <w:r>
        <w:rPr/>
        <w:t>all</w:t>
      </w:r>
      <w:r>
        <w:rPr>
          <w:spacing w:val="-8"/>
        </w:rPr>
        <w:t> </w:t>
      </w:r>
      <w:r>
        <w:rPr/>
        <w:t>the related</w:t>
      </w:r>
      <w:r>
        <w:rPr>
          <w:spacing w:val="-15"/>
        </w:rPr>
        <w:t> </w:t>
      </w:r>
      <w:r>
        <w:rPr/>
        <w:t>buffers,</w:t>
      </w:r>
      <w:r>
        <w:rPr>
          <w:spacing w:val="-13"/>
        </w:rPr>
        <w:t> </w:t>
      </w:r>
      <w:r>
        <w:rPr/>
        <w:t>and</w:t>
      </w:r>
      <w:r>
        <w:rPr>
          <w:spacing w:val="-14"/>
        </w:rPr>
        <w:t> </w:t>
      </w:r>
      <w:r>
        <w:rPr/>
        <w:t>texturing.</w:t>
      </w:r>
      <w:r>
        <w:rPr>
          <w:spacing w:val="7"/>
        </w:rPr>
        <w:t> </w:t>
      </w:r>
      <w:r>
        <w:rPr/>
        <w:t>These</w:t>
      </w:r>
      <w:r>
        <w:rPr>
          <w:spacing w:val="-15"/>
        </w:rPr>
        <w:t> </w:t>
      </w:r>
      <w:r>
        <w:rPr/>
        <w:t>are</w:t>
      </w:r>
      <w:r>
        <w:rPr>
          <w:spacing w:val="-14"/>
        </w:rPr>
        <w:t> </w:t>
      </w:r>
      <w:r>
        <w:rPr/>
        <w:t>the</w:t>
      </w:r>
      <w:r>
        <w:rPr>
          <w:spacing w:val="-15"/>
        </w:rPr>
        <w:t> </w:t>
      </w:r>
      <w:r>
        <w:rPr/>
        <w:t>topics</w:t>
      </w:r>
      <w:r>
        <w:rPr>
          <w:spacing w:val="-15"/>
        </w:rPr>
        <w:t> </w:t>
      </w:r>
      <w:r>
        <w:rPr/>
        <w:t>of</w:t>
      </w:r>
      <w:r>
        <w:rPr>
          <w:spacing w:val="-14"/>
        </w:rPr>
        <w:t> </w:t>
      </w:r>
      <w:r>
        <w:rPr/>
        <w:t>the</w:t>
      </w:r>
      <w:r>
        <w:rPr>
          <w:spacing w:val="-15"/>
        </w:rPr>
        <w:t> </w:t>
      </w:r>
      <w:r>
        <w:rPr/>
        <w:t>following</w:t>
      </w:r>
      <w:r>
        <w:rPr>
          <w:spacing w:val="-15"/>
        </w:rPr>
        <w:t> </w:t>
      </w:r>
      <w:r>
        <w:rPr/>
        <w:t>sections</w:t>
      </w:r>
      <w:r>
        <w:rPr>
          <w:spacing w:val="-14"/>
        </w:rPr>
        <w:t> </w:t>
      </w:r>
      <w:r>
        <w:rPr/>
        <w:t>starting</w:t>
      </w:r>
      <w:r>
        <w:rPr>
          <w:spacing w:val="-16"/>
        </w:rPr>
        <w:t> </w:t>
      </w:r>
      <w:r>
        <w:rPr/>
        <w:t>at </w:t>
      </w:r>
      <w:hyperlink w:history="true" w:anchor="_bookmark17">
        <w:r>
          <w:rPr>
            <w:color w:val="0000FF"/>
          </w:rPr>
          <w:t>Section</w:t>
        </w:r>
        <w:r>
          <w:rPr>
            <w:color w:val="0000FF"/>
            <w:spacing w:val="-23"/>
          </w:rPr>
          <w:t> </w:t>
        </w:r>
        <w:r>
          <w:rPr>
            <w:color w:val="0000FF"/>
          </w:rPr>
          <w:t>23.4</w:t>
        </w:r>
      </w:hyperlink>
      <w:r>
        <w:rPr/>
        <w:t>,</w:t>
      </w:r>
      <w:r>
        <w:rPr>
          <w:spacing w:val="-21"/>
        </w:rPr>
        <w:t> </w:t>
      </w:r>
      <w:r>
        <w:rPr/>
        <w:t>but</w:t>
      </w:r>
      <w:r>
        <w:rPr>
          <w:spacing w:val="-23"/>
        </w:rPr>
        <w:t> </w:t>
      </w:r>
      <w:r>
        <w:rPr/>
        <w:t>first</w:t>
      </w:r>
      <w:r>
        <w:rPr>
          <w:spacing w:val="-22"/>
        </w:rPr>
        <w:t> </w:t>
      </w:r>
      <w:r>
        <w:rPr>
          <w:spacing w:val="-3"/>
        </w:rPr>
        <w:t>we</w:t>
      </w:r>
      <w:r>
        <w:rPr>
          <w:spacing w:val="-23"/>
        </w:rPr>
        <w:t> </w:t>
      </w:r>
      <w:r>
        <w:rPr/>
        <w:t>present</w:t>
      </w:r>
      <w:r>
        <w:rPr>
          <w:spacing w:val="-23"/>
        </w:rPr>
        <w:t> </w:t>
      </w:r>
      <w:r>
        <w:rPr/>
        <w:t>some</w:t>
      </w:r>
      <w:r>
        <w:rPr>
          <w:spacing w:val="-22"/>
        </w:rPr>
        <w:t> </w:t>
      </w:r>
      <w:r>
        <w:rPr/>
        <w:t>more</w:t>
      </w:r>
      <w:r>
        <w:rPr>
          <w:spacing w:val="-23"/>
        </w:rPr>
        <w:t> </w:t>
      </w:r>
      <w:r>
        <w:rPr/>
        <w:t>information</w:t>
      </w:r>
      <w:r>
        <w:rPr>
          <w:spacing w:val="-23"/>
        </w:rPr>
        <w:t> </w:t>
      </w:r>
      <w:r>
        <w:rPr/>
        <w:t>about</w:t>
      </w:r>
      <w:r>
        <w:rPr>
          <w:spacing w:val="-22"/>
        </w:rPr>
        <w:t> </w:t>
      </w:r>
      <w:r>
        <w:rPr/>
        <w:t>latency</w:t>
      </w:r>
      <w:r>
        <w:rPr>
          <w:spacing w:val="-23"/>
        </w:rPr>
        <w:t> </w:t>
      </w:r>
      <w:r>
        <w:rPr/>
        <w:t>and</w:t>
      </w:r>
      <w:r>
        <w:rPr>
          <w:spacing w:val="-23"/>
        </w:rPr>
        <w:t> </w:t>
      </w:r>
      <w:r>
        <w:rPr/>
        <w:t>occupancy.</w:t>
      </w:r>
    </w:p>
    <w:p>
      <w:pPr>
        <w:pStyle w:val="BodyText"/>
      </w:pPr>
    </w:p>
    <w:p>
      <w:pPr>
        <w:pStyle w:val="BodyText"/>
        <w:spacing w:before="4"/>
        <w:rPr>
          <w:sz w:val="17"/>
        </w:rPr>
      </w:pPr>
    </w:p>
    <w:p>
      <w:pPr>
        <w:pStyle w:val="Heading1"/>
        <w:numPr>
          <w:ilvl w:val="1"/>
          <w:numId w:val="3"/>
        </w:numPr>
        <w:tabs>
          <w:tab w:pos="1342" w:val="left" w:leader="none"/>
          <w:tab w:pos="1344" w:val="left" w:leader="none"/>
        </w:tabs>
        <w:spacing w:line="240" w:lineRule="auto" w:before="0" w:after="0"/>
        <w:ind w:left="1343" w:right="0" w:hanging="901"/>
        <w:jc w:val="left"/>
      </w:pPr>
      <w:hyperlink w:history="true" w:anchor="_bookmark0">
        <w:r>
          <w:rPr>
            <w:color w:val="98727C"/>
          </w:rPr>
          <w:t>Latency and</w:t>
        </w:r>
        <w:r>
          <w:rPr>
            <w:color w:val="98727C"/>
            <w:spacing w:val="-9"/>
          </w:rPr>
          <w:t> </w:t>
        </w:r>
        <w:r>
          <w:rPr>
            <w:color w:val="98727C"/>
          </w:rPr>
          <w:t>Occupancy</w:t>
        </w:r>
      </w:hyperlink>
    </w:p>
    <w:p>
      <w:pPr>
        <w:pStyle w:val="BodyText"/>
        <w:spacing w:line="252" w:lineRule="auto" w:before="140"/>
        <w:ind w:left="443" w:right="941"/>
        <w:jc w:val="both"/>
      </w:pPr>
      <w:r>
        <w:rPr/>
        <w:t>In general, the latency is the time between making a query and receiving its result. As an example, one may ask for the </w:t>
      </w:r>
      <w:r>
        <w:rPr>
          <w:spacing w:val="-3"/>
        </w:rPr>
        <w:t>value </w:t>
      </w:r>
      <w:r>
        <w:rPr/>
        <w:t>at a certain address in </w:t>
      </w:r>
      <w:r>
        <w:rPr>
          <w:spacing w:val="-3"/>
        </w:rPr>
        <w:t>memory, </w:t>
      </w:r>
      <w:r>
        <w:rPr/>
        <w:t>and the time it takes from the query to getting the result is the </w:t>
      </w:r>
      <w:r>
        <w:rPr>
          <w:spacing w:val="-3"/>
        </w:rPr>
        <w:t>latency. </w:t>
      </w:r>
      <w:r>
        <w:rPr/>
        <w:t>Another example is</w:t>
      </w:r>
      <w:r>
        <w:rPr>
          <w:spacing w:val="-27"/>
        </w:rPr>
        <w:t> </w:t>
      </w:r>
      <w:r>
        <w:rPr/>
        <w:t>to request</w:t>
      </w:r>
      <w:r>
        <w:rPr>
          <w:spacing w:val="-10"/>
        </w:rPr>
        <w:t> </w:t>
      </w:r>
      <w:r>
        <w:rPr/>
        <w:t>a</w:t>
      </w:r>
      <w:r>
        <w:rPr>
          <w:spacing w:val="-10"/>
        </w:rPr>
        <w:t> </w:t>
      </w:r>
      <w:r>
        <w:rPr/>
        <w:t>filtered</w:t>
      </w:r>
      <w:r>
        <w:rPr>
          <w:spacing w:val="-10"/>
        </w:rPr>
        <w:t> </w:t>
      </w:r>
      <w:r>
        <w:rPr/>
        <w:t>color</w:t>
      </w:r>
      <w:r>
        <w:rPr>
          <w:spacing w:val="-10"/>
        </w:rPr>
        <w:t> </w:t>
      </w:r>
      <w:r>
        <w:rPr/>
        <w:t>from</w:t>
      </w:r>
      <w:r>
        <w:rPr>
          <w:spacing w:val="-10"/>
        </w:rPr>
        <w:t> </w:t>
      </w:r>
      <w:r>
        <w:rPr/>
        <w:t>a</w:t>
      </w:r>
      <w:r>
        <w:rPr>
          <w:spacing w:val="-10"/>
        </w:rPr>
        <w:t> </w:t>
      </w:r>
      <w:r>
        <w:rPr/>
        <w:t>texture</w:t>
      </w:r>
      <w:r>
        <w:rPr>
          <w:spacing w:val="-10"/>
        </w:rPr>
        <w:t> </w:t>
      </w:r>
      <w:r>
        <w:rPr/>
        <w:t>unit,</w:t>
      </w:r>
      <w:r>
        <w:rPr>
          <w:spacing w:val="-9"/>
        </w:rPr>
        <w:t> </w:t>
      </w:r>
      <w:r>
        <w:rPr/>
        <w:t>which</w:t>
      </w:r>
      <w:r>
        <w:rPr>
          <w:spacing w:val="-10"/>
        </w:rPr>
        <w:t> </w:t>
      </w:r>
      <w:r>
        <w:rPr/>
        <w:t>may</w:t>
      </w:r>
      <w:r>
        <w:rPr>
          <w:spacing w:val="-10"/>
        </w:rPr>
        <w:t> </w:t>
      </w:r>
      <w:r>
        <w:rPr/>
        <w:t>take</w:t>
      </w:r>
      <w:r>
        <w:rPr>
          <w:spacing w:val="-9"/>
        </w:rPr>
        <w:t> </w:t>
      </w:r>
      <w:r>
        <w:rPr/>
        <w:t>hundreds</w:t>
      </w:r>
      <w:r>
        <w:rPr>
          <w:spacing w:val="-10"/>
        </w:rPr>
        <w:t> </w:t>
      </w:r>
      <w:r>
        <w:rPr/>
        <w:t>or</w:t>
      </w:r>
      <w:r>
        <w:rPr>
          <w:spacing w:val="-10"/>
        </w:rPr>
        <w:t> </w:t>
      </w:r>
      <w:r>
        <w:rPr/>
        <w:t>possibly</w:t>
      </w:r>
      <w:r>
        <w:rPr>
          <w:spacing w:val="-10"/>
        </w:rPr>
        <w:t> </w:t>
      </w:r>
      <w:r>
        <w:rPr/>
        <w:t>even thousands</w:t>
      </w:r>
      <w:r>
        <w:rPr>
          <w:spacing w:val="-11"/>
        </w:rPr>
        <w:t> </w:t>
      </w:r>
      <w:r>
        <w:rPr/>
        <w:t>of</w:t>
      </w:r>
      <w:r>
        <w:rPr>
          <w:spacing w:val="-10"/>
        </w:rPr>
        <w:t> </w:t>
      </w:r>
      <w:r>
        <w:rPr/>
        <w:t>clock</w:t>
      </w:r>
      <w:r>
        <w:rPr>
          <w:spacing w:val="-11"/>
        </w:rPr>
        <w:t> </w:t>
      </w:r>
      <w:r>
        <w:rPr/>
        <w:t>cycles</w:t>
      </w:r>
      <w:r>
        <w:rPr>
          <w:spacing w:val="-10"/>
        </w:rPr>
        <w:t> </w:t>
      </w:r>
      <w:r>
        <w:rPr/>
        <w:t>from</w:t>
      </w:r>
      <w:r>
        <w:rPr>
          <w:spacing w:val="-11"/>
        </w:rPr>
        <w:t> </w:t>
      </w:r>
      <w:r>
        <w:rPr/>
        <w:t>the</w:t>
      </w:r>
      <w:r>
        <w:rPr>
          <w:spacing w:val="-10"/>
        </w:rPr>
        <w:t> </w:t>
      </w:r>
      <w:r>
        <w:rPr/>
        <w:t>time</w:t>
      </w:r>
      <w:r>
        <w:rPr>
          <w:spacing w:val="-11"/>
        </w:rPr>
        <w:t> </w:t>
      </w:r>
      <w:r>
        <w:rPr/>
        <w:t>of</w:t>
      </w:r>
      <w:r>
        <w:rPr>
          <w:spacing w:val="-10"/>
        </w:rPr>
        <w:t> </w:t>
      </w:r>
      <w:r>
        <w:rPr/>
        <w:t>the</w:t>
      </w:r>
      <w:r>
        <w:rPr>
          <w:spacing w:val="-11"/>
        </w:rPr>
        <w:t> </w:t>
      </w:r>
      <w:r>
        <w:rPr/>
        <w:t>request</w:t>
      </w:r>
      <w:r>
        <w:rPr>
          <w:spacing w:val="-10"/>
        </w:rPr>
        <w:t> </w:t>
      </w:r>
      <w:r>
        <w:rPr/>
        <w:t>until</w:t>
      </w:r>
      <w:r>
        <w:rPr>
          <w:spacing w:val="-11"/>
        </w:rPr>
        <w:t> </w:t>
      </w:r>
      <w:r>
        <w:rPr/>
        <w:t>the</w:t>
      </w:r>
      <w:r>
        <w:rPr>
          <w:spacing w:val="-10"/>
        </w:rPr>
        <w:t> </w:t>
      </w:r>
      <w:r>
        <w:rPr>
          <w:spacing w:val="-3"/>
        </w:rPr>
        <w:t>value</w:t>
      </w:r>
      <w:r>
        <w:rPr>
          <w:spacing w:val="-11"/>
        </w:rPr>
        <w:t> </w:t>
      </w:r>
      <w:r>
        <w:rPr/>
        <w:t>is</w:t>
      </w:r>
      <w:r>
        <w:rPr>
          <w:spacing w:val="-10"/>
        </w:rPr>
        <w:t> </w:t>
      </w:r>
      <w:r>
        <w:rPr/>
        <w:t>available.</w:t>
      </w:r>
      <w:r>
        <w:rPr>
          <w:spacing w:val="12"/>
        </w:rPr>
        <w:t> </w:t>
      </w:r>
      <w:r>
        <w:rPr/>
        <w:t>This</w:t>
      </w:r>
    </w:p>
    <w:p>
      <w:pPr>
        <w:spacing w:after="0" w:line="252" w:lineRule="auto"/>
        <w:jc w:val="both"/>
        <w:sectPr>
          <w:headerReference w:type="even" r:id="rId89"/>
          <w:pgSz w:w="12240" w:h="15840"/>
          <w:pgMar w:header="2359" w:footer="0" w:top="2560" w:bottom="280" w:left="1720" w:right="1720"/>
          <w:pgNumType w:start="1004"/>
        </w:sectPr>
      </w:pPr>
    </w:p>
    <w:p>
      <w:pPr>
        <w:pStyle w:val="BodyText"/>
      </w:pPr>
    </w:p>
    <w:p>
      <w:pPr>
        <w:pStyle w:val="BodyText"/>
      </w:pPr>
    </w:p>
    <w:p>
      <w:pPr>
        <w:pStyle w:val="BodyText"/>
        <w:spacing w:before="9"/>
        <w:rPr>
          <w:sz w:val="26"/>
        </w:rPr>
      </w:pPr>
    </w:p>
    <w:p>
      <w:pPr>
        <w:pStyle w:val="ListParagraph"/>
        <w:numPr>
          <w:ilvl w:val="1"/>
          <w:numId w:val="5"/>
        </w:numPr>
        <w:tabs>
          <w:tab w:pos="1405" w:val="left" w:leader="none"/>
          <w:tab w:pos="8355" w:val="right" w:leader="none"/>
        </w:tabs>
        <w:spacing w:line="240" w:lineRule="auto" w:before="105" w:after="0"/>
        <w:ind w:left="1404" w:right="0" w:hanging="462"/>
        <w:jc w:val="left"/>
        <w:rPr>
          <w:rFonts w:ascii="Microsoft Yi Baiti"/>
          <w:sz w:val="18"/>
        </w:rPr>
      </w:pPr>
      <w:r>
        <w:rPr>
          <w:rFonts w:ascii="Trebuchet MS"/>
          <w:i/>
          <w:color w:val="2C6362"/>
          <w:sz w:val="18"/>
        </w:rPr>
        <w:t>Latency</w:t>
      </w:r>
      <w:r>
        <w:rPr>
          <w:rFonts w:ascii="Trebuchet MS"/>
          <w:i/>
          <w:color w:val="2C6362"/>
          <w:spacing w:val="6"/>
          <w:sz w:val="18"/>
        </w:rPr>
        <w:t> </w:t>
      </w:r>
      <w:r>
        <w:rPr>
          <w:rFonts w:ascii="Trebuchet MS"/>
          <w:i/>
          <w:color w:val="2C6362"/>
          <w:sz w:val="18"/>
        </w:rPr>
        <w:t>and</w:t>
      </w:r>
      <w:r>
        <w:rPr>
          <w:rFonts w:ascii="Trebuchet MS"/>
          <w:i/>
          <w:color w:val="2C6362"/>
          <w:spacing w:val="6"/>
          <w:sz w:val="18"/>
        </w:rPr>
        <w:t> </w:t>
      </w:r>
      <w:r>
        <w:rPr>
          <w:rFonts w:ascii="Trebuchet MS"/>
          <w:i/>
          <w:color w:val="2C6362"/>
          <w:sz w:val="18"/>
        </w:rPr>
        <w:t>Occupancy</w:t>
        <w:tab/>
      </w:r>
      <w:r>
        <w:rPr>
          <w:rFonts w:ascii="Microsoft Yi Baiti"/>
          <w:color w:val="2C6362"/>
          <w:sz w:val="18"/>
        </w:rPr>
        <w:t>1005</w:t>
      </w:r>
    </w:p>
    <w:p>
      <w:pPr>
        <w:pStyle w:val="BodyText"/>
        <w:rPr>
          <w:rFonts w:ascii="Microsoft Yi Baiti"/>
          <w:sz w:val="22"/>
        </w:rPr>
      </w:pPr>
    </w:p>
    <w:p>
      <w:pPr>
        <w:pStyle w:val="BodyText"/>
        <w:spacing w:line="252" w:lineRule="auto" w:before="174"/>
        <w:ind w:left="943" w:right="441"/>
        <w:jc w:val="right"/>
      </w:pPr>
      <w:r>
        <w:rPr/>
        <w:t>latency needs to </w:t>
      </w:r>
      <w:r>
        <w:rPr>
          <w:spacing w:val="2"/>
        </w:rPr>
        <w:t>be </w:t>
      </w:r>
      <w:r>
        <w:rPr/>
        <w:t>hidden for efficient usage of the compute resources in a GPU. If these</w:t>
      </w:r>
      <w:r>
        <w:rPr>
          <w:spacing w:val="-12"/>
        </w:rPr>
        <w:t> </w:t>
      </w:r>
      <w:r>
        <w:rPr/>
        <w:t>latencies</w:t>
      </w:r>
      <w:r>
        <w:rPr>
          <w:spacing w:val="-12"/>
        </w:rPr>
        <w:t> </w:t>
      </w:r>
      <w:r>
        <w:rPr/>
        <w:t>are</w:t>
      </w:r>
      <w:r>
        <w:rPr>
          <w:spacing w:val="-11"/>
        </w:rPr>
        <w:t> </w:t>
      </w:r>
      <w:r>
        <w:rPr/>
        <w:t>not</w:t>
      </w:r>
      <w:r>
        <w:rPr>
          <w:spacing w:val="-12"/>
        </w:rPr>
        <w:t> </w:t>
      </w:r>
      <w:r>
        <w:rPr/>
        <w:t>hidden,</w:t>
      </w:r>
      <w:r>
        <w:rPr>
          <w:spacing w:val="-11"/>
        </w:rPr>
        <w:t> </w:t>
      </w:r>
      <w:r>
        <w:rPr/>
        <w:t>memory</w:t>
      </w:r>
      <w:r>
        <w:rPr>
          <w:spacing w:val="-12"/>
        </w:rPr>
        <w:t> </w:t>
      </w:r>
      <w:r>
        <w:rPr/>
        <w:t>accesses</w:t>
      </w:r>
      <w:r>
        <w:rPr>
          <w:spacing w:val="-12"/>
        </w:rPr>
        <w:t> </w:t>
      </w:r>
      <w:r>
        <w:rPr/>
        <w:t>can</w:t>
      </w:r>
      <w:r>
        <w:rPr>
          <w:spacing w:val="-11"/>
        </w:rPr>
        <w:t> </w:t>
      </w:r>
      <w:r>
        <w:rPr/>
        <w:t>easily</w:t>
      </w:r>
      <w:r>
        <w:rPr>
          <w:spacing w:val="-12"/>
        </w:rPr>
        <w:t> </w:t>
      </w:r>
      <w:r>
        <w:rPr/>
        <w:t>dominate</w:t>
      </w:r>
      <w:r>
        <w:rPr>
          <w:spacing w:val="-11"/>
        </w:rPr>
        <w:t> </w:t>
      </w:r>
      <w:r>
        <w:rPr/>
        <w:t>execution</w:t>
      </w:r>
      <w:r>
        <w:rPr>
          <w:spacing w:val="-12"/>
        </w:rPr>
        <w:t> </w:t>
      </w:r>
      <w:r>
        <w:rPr/>
        <w:t>times. One hiding mechanism for this is the multithreading part of SIMD-processing, which is illustrated in </w:t>
      </w:r>
      <w:hyperlink w:history="true" w:anchor="_bookmark0">
        <w:r>
          <w:rPr>
            <w:color w:val="0000FF"/>
          </w:rPr>
          <w:t>Figure 3.1 </w:t>
        </w:r>
      </w:hyperlink>
      <w:r>
        <w:rPr/>
        <w:t>on page 33. In general, there is a maximum</w:t>
      </w:r>
      <w:r>
        <w:rPr>
          <w:spacing w:val="-34"/>
        </w:rPr>
        <w:t> </w:t>
      </w:r>
      <w:r>
        <w:rPr/>
        <w:t>number of warps that an MP can handle. The number of </w:t>
      </w:r>
      <w:r>
        <w:rPr>
          <w:rFonts w:ascii="Times New Roman"/>
          <w:i/>
        </w:rPr>
        <w:t>active </w:t>
      </w:r>
      <w:r>
        <w:rPr/>
        <w:t>warps depends on register usage</w:t>
      </w:r>
      <w:r>
        <w:rPr>
          <w:spacing w:val="12"/>
        </w:rPr>
        <w:t> </w:t>
      </w:r>
      <w:r>
        <w:rPr/>
        <w:t>and</w:t>
      </w:r>
      <w:r>
        <w:rPr>
          <w:spacing w:val="12"/>
        </w:rPr>
        <w:t> </w:t>
      </w:r>
      <w:r>
        <w:rPr/>
        <w:t>may</w:t>
      </w:r>
      <w:r>
        <w:rPr>
          <w:spacing w:val="12"/>
        </w:rPr>
        <w:t> </w:t>
      </w:r>
      <w:r>
        <w:rPr/>
        <w:t>also</w:t>
      </w:r>
      <w:r>
        <w:rPr>
          <w:spacing w:val="13"/>
        </w:rPr>
        <w:t> </w:t>
      </w:r>
      <w:r>
        <w:rPr/>
        <w:t>depend</w:t>
      </w:r>
      <w:r>
        <w:rPr>
          <w:spacing w:val="12"/>
        </w:rPr>
        <w:t> </w:t>
      </w:r>
      <w:r>
        <w:rPr/>
        <w:t>on</w:t>
      </w:r>
      <w:r>
        <w:rPr>
          <w:spacing w:val="12"/>
        </w:rPr>
        <w:t> </w:t>
      </w:r>
      <w:r>
        <w:rPr/>
        <w:t>usage</w:t>
      </w:r>
      <w:r>
        <w:rPr>
          <w:spacing w:val="12"/>
        </w:rPr>
        <w:t> </w:t>
      </w:r>
      <w:r>
        <w:rPr/>
        <w:t>of</w:t>
      </w:r>
      <w:r>
        <w:rPr>
          <w:spacing w:val="13"/>
        </w:rPr>
        <w:t> </w:t>
      </w:r>
      <w:r>
        <w:rPr/>
        <w:t>texture</w:t>
      </w:r>
      <w:r>
        <w:rPr>
          <w:spacing w:val="12"/>
        </w:rPr>
        <w:t> </w:t>
      </w:r>
      <w:r>
        <w:rPr/>
        <w:t>samplers,</w:t>
      </w:r>
      <w:r>
        <w:rPr>
          <w:spacing w:val="14"/>
        </w:rPr>
        <w:t> </w:t>
      </w:r>
      <w:r>
        <w:rPr/>
        <w:t>L1</w:t>
      </w:r>
      <w:r>
        <w:rPr>
          <w:spacing w:val="13"/>
        </w:rPr>
        <w:t> </w:t>
      </w:r>
      <w:r>
        <w:rPr/>
        <w:t>caching,</w:t>
      </w:r>
      <w:r>
        <w:rPr>
          <w:spacing w:val="14"/>
        </w:rPr>
        <w:t> </w:t>
      </w:r>
      <w:r>
        <w:rPr/>
        <w:t>interpolants,</w:t>
      </w:r>
    </w:p>
    <w:p>
      <w:pPr>
        <w:pStyle w:val="BodyText"/>
        <w:spacing w:line="227" w:lineRule="exact"/>
        <w:ind w:left="944"/>
        <w:jc w:val="both"/>
      </w:pPr>
      <w:r>
        <w:rPr/>
        <w:t>and other factors. Here, we define the </w:t>
      </w:r>
      <w:r>
        <w:rPr>
          <w:rFonts w:ascii="Times New Roman"/>
          <w:i/>
        </w:rPr>
        <w:t>occupancy</w:t>
      </w:r>
      <w:r>
        <w:rPr/>
        <w:t>, </w:t>
      </w:r>
      <w:r>
        <w:rPr>
          <w:rFonts w:ascii="Times New Roman"/>
          <w:i/>
        </w:rPr>
        <w:t>o</w:t>
      </w:r>
      <w:r>
        <w:rPr/>
        <w:t>, as</w:t>
      </w:r>
    </w:p>
    <w:p>
      <w:pPr>
        <w:spacing w:line="191" w:lineRule="exact" w:before="92"/>
        <w:ind w:left="807" w:right="0" w:firstLine="0"/>
        <w:jc w:val="center"/>
        <w:rPr>
          <w:rFonts w:ascii="Cambria"/>
          <w:sz w:val="14"/>
        </w:rPr>
      </w:pPr>
      <w:r>
        <w:rPr>
          <w:rFonts w:ascii="Times New Roman"/>
          <w:w w:val="99"/>
          <w:position w:val="3"/>
          <w:sz w:val="20"/>
          <w:u w:val="single"/>
        </w:rPr>
        <w:t> </w:t>
      </w:r>
      <w:r>
        <w:rPr>
          <w:rFonts w:ascii="Times New Roman"/>
          <w:i/>
          <w:w w:val="115"/>
          <w:position w:val="3"/>
          <w:sz w:val="20"/>
          <w:u w:val="single"/>
        </w:rPr>
        <w:t>w</w:t>
      </w:r>
      <w:r>
        <w:rPr>
          <w:rFonts w:ascii="Cambria"/>
          <w:w w:val="115"/>
          <w:sz w:val="14"/>
          <w:u w:val="single"/>
        </w:rPr>
        <w:t>active</w:t>
      </w:r>
    </w:p>
    <w:p>
      <w:pPr>
        <w:tabs>
          <w:tab w:pos="5107" w:val="left" w:leader="none"/>
          <w:tab w:pos="7747" w:val="left" w:leader="none"/>
        </w:tabs>
        <w:spacing w:line="127" w:lineRule="exact" w:before="0"/>
        <w:ind w:left="4137" w:right="0" w:firstLine="0"/>
        <w:jc w:val="left"/>
        <w:rPr>
          <w:sz w:val="20"/>
        </w:rPr>
      </w:pPr>
      <w:r>
        <w:rPr>
          <w:rFonts w:ascii="Times New Roman"/>
          <w:i/>
          <w:w w:val="105"/>
          <w:sz w:val="20"/>
        </w:rPr>
        <w:t>o</w:t>
      </w:r>
      <w:r>
        <w:rPr>
          <w:rFonts w:ascii="Times New Roman"/>
          <w:i/>
          <w:spacing w:val="6"/>
          <w:w w:val="105"/>
          <w:sz w:val="20"/>
        </w:rPr>
        <w:t> </w:t>
      </w:r>
      <w:r>
        <w:rPr>
          <w:w w:val="105"/>
          <w:sz w:val="20"/>
        </w:rPr>
        <w:t>=</w:t>
        <w:tab/>
      </w:r>
      <w:r>
        <w:rPr>
          <w:rFonts w:ascii="Times New Roman"/>
          <w:i/>
          <w:w w:val="105"/>
          <w:sz w:val="20"/>
        </w:rPr>
        <w:t>,</w:t>
        <w:tab/>
      </w:r>
      <w:r>
        <w:rPr>
          <w:w w:val="105"/>
          <w:sz w:val="20"/>
        </w:rPr>
        <w:t>(23.12)</w:t>
      </w:r>
    </w:p>
    <w:p>
      <w:pPr>
        <w:spacing w:line="201" w:lineRule="exact" w:before="0"/>
        <w:ind w:left="940" w:right="143" w:firstLine="0"/>
        <w:jc w:val="center"/>
        <w:rPr>
          <w:rFonts w:ascii="Cambria"/>
          <w:sz w:val="14"/>
        </w:rPr>
      </w:pPr>
      <w:r>
        <w:rPr>
          <w:rFonts w:ascii="Times New Roman"/>
          <w:i/>
          <w:w w:val="115"/>
          <w:position w:val="3"/>
          <w:sz w:val="20"/>
        </w:rPr>
        <w:t>w</w:t>
      </w:r>
      <w:r>
        <w:rPr>
          <w:rFonts w:ascii="Cambria"/>
          <w:w w:val="115"/>
          <w:sz w:val="14"/>
        </w:rPr>
        <w:t>max</w:t>
      </w:r>
    </w:p>
    <w:p>
      <w:pPr>
        <w:pStyle w:val="BodyText"/>
        <w:spacing w:line="249" w:lineRule="auto" w:before="115"/>
        <w:ind w:left="943" w:right="441"/>
        <w:jc w:val="both"/>
      </w:pPr>
      <w:r>
        <w:rPr/>
        <w:t>where </w:t>
      </w:r>
      <w:r>
        <w:rPr>
          <w:rFonts w:ascii="Times New Roman"/>
          <w:i/>
        </w:rPr>
        <w:t>w</w:t>
      </w:r>
      <w:r>
        <w:rPr>
          <w:rFonts w:ascii="Cambria"/>
          <w:vertAlign w:val="subscript"/>
        </w:rPr>
        <w:t>max</w:t>
      </w:r>
      <w:r>
        <w:rPr>
          <w:rFonts w:ascii="Cambria"/>
          <w:vertAlign w:val="baseline"/>
        </w:rPr>
        <w:t> </w:t>
      </w:r>
      <w:r>
        <w:rPr>
          <w:vertAlign w:val="baseline"/>
        </w:rPr>
        <w:t>is the maximum number of warps allowed on an MP and </w:t>
      </w:r>
      <w:r>
        <w:rPr>
          <w:rFonts w:ascii="Times New Roman"/>
          <w:i/>
          <w:vertAlign w:val="baseline"/>
        </w:rPr>
        <w:t>w</w:t>
      </w:r>
      <w:r>
        <w:rPr>
          <w:rFonts w:ascii="Cambria"/>
          <w:vertAlign w:val="subscript"/>
        </w:rPr>
        <w:t>active</w:t>
      </w:r>
      <w:r>
        <w:rPr>
          <w:rFonts w:ascii="Cambria"/>
          <w:vertAlign w:val="baseline"/>
        </w:rPr>
        <w:t> </w:t>
      </w:r>
      <w:r>
        <w:rPr>
          <w:vertAlign w:val="baseline"/>
        </w:rPr>
        <w:t>is the number of currently active warps. That is, </w:t>
      </w:r>
      <w:r>
        <w:rPr>
          <w:rFonts w:ascii="Times New Roman"/>
          <w:i/>
          <w:vertAlign w:val="baseline"/>
        </w:rPr>
        <w:t>o </w:t>
      </w:r>
      <w:r>
        <w:rPr>
          <w:vertAlign w:val="baseline"/>
        </w:rPr>
        <w:t>is a measure of how well the compute resources are kept in use. As an example, assume that </w:t>
      </w:r>
      <w:r>
        <w:rPr>
          <w:rFonts w:ascii="Times New Roman"/>
          <w:i/>
          <w:vertAlign w:val="baseline"/>
        </w:rPr>
        <w:t>w</w:t>
      </w:r>
      <w:r>
        <w:rPr>
          <w:rFonts w:ascii="Cambria"/>
          <w:vertAlign w:val="subscript"/>
        </w:rPr>
        <w:t>max</w:t>
      </w:r>
      <w:r>
        <w:rPr>
          <w:rFonts w:ascii="Cambria"/>
          <w:vertAlign w:val="baseline"/>
        </w:rPr>
        <w:t> </w:t>
      </w:r>
      <w:r>
        <w:rPr>
          <w:vertAlign w:val="baseline"/>
        </w:rPr>
        <w:t>= 32, that a shader processor has 256 kB registers, and that one shader program for a single thread</w:t>
      </w:r>
      <w:r>
        <w:rPr>
          <w:spacing w:val="-23"/>
          <w:vertAlign w:val="baseline"/>
        </w:rPr>
        <w:t> </w:t>
      </w:r>
      <w:r>
        <w:rPr>
          <w:vertAlign w:val="baseline"/>
        </w:rPr>
        <w:t>uses 27</w:t>
      </w:r>
      <w:r>
        <w:rPr>
          <w:spacing w:val="-6"/>
          <w:vertAlign w:val="baseline"/>
        </w:rPr>
        <w:t> </w:t>
      </w:r>
      <w:r>
        <w:rPr>
          <w:vertAlign w:val="baseline"/>
        </w:rPr>
        <w:t>32-bit</w:t>
      </w:r>
      <w:r>
        <w:rPr>
          <w:spacing w:val="-6"/>
          <w:vertAlign w:val="baseline"/>
        </w:rPr>
        <w:t> </w:t>
      </w:r>
      <w:r>
        <w:rPr>
          <w:vertAlign w:val="baseline"/>
        </w:rPr>
        <w:t>floating</w:t>
      </w:r>
      <w:r>
        <w:rPr>
          <w:spacing w:val="-6"/>
          <w:vertAlign w:val="baseline"/>
        </w:rPr>
        <w:t> </w:t>
      </w:r>
      <w:r>
        <w:rPr>
          <w:vertAlign w:val="baseline"/>
        </w:rPr>
        <w:t>point</w:t>
      </w:r>
      <w:r>
        <w:rPr>
          <w:spacing w:val="-6"/>
          <w:vertAlign w:val="baseline"/>
        </w:rPr>
        <w:t> </w:t>
      </w:r>
      <w:r>
        <w:rPr>
          <w:vertAlign w:val="baseline"/>
        </w:rPr>
        <w:t>registers</w:t>
      </w:r>
      <w:r>
        <w:rPr>
          <w:spacing w:val="-6"/>
          <w:vertAlign w:val="baseline"/>
        </w:rPr>
        <w:t> </w:t>
      </w:r>
      <w:r>
        <w:rPr>
          <w:vertAlign w:val="baseline"/>
        </w:rPr>
        <w:t>and</w:t>
      </w:r>
      <w:r>
        <w:rPr>
          <w:spacing w:val="-6"/>
          <w:vertAlign w:val="baseline"/>
        </w:rPr>
        <w:t> </w:t>
      </w:r>
      <w:r>
        <w:rPr>
          <w:vertAlign w:val="baseline"/>
        </w:rPr>
        <w:t>another</w:t>
      </w:r>
      <w:r>
        <w:rPr>
          <w:spacing w:val="-5"/>
          <w:vertAlign w:val="baseline"/>
        </w:rPr>
        <w:t> </w:t>
      </w:r>
      <w:r>
        <w:rPr>
          <w:vertAlign w:val="baseline"/>
        </w:rPr>
        <w:t>uses</w:t>
      </w:r>
      <w:r>
        <w:rPr>
          <w:spacing w:val="-6"/>
          <w:vertAlign w:val="baseline"/>
        </w:rPr>
        <w:t> </w:t>
      </w:r>
      <w:r>
        <w:rPr>
          <w:vertAlign w:val="baseline"/>
        </w:rPr>
        <w:t>150.</w:t>
      </w:r>
      <w:r>
        <w:rPr>
          <w:spacing w:val="8"/>
          <w:vertAlign w:val="baseline"/>
        </w:rPr>
        <w:t> </w:t>
      </w:r>
      <w:r>
        <w:rPr>
          <w:vertAlign w:val="baseline"/>
        </w:rPr>
        <w:t>Furthermore,</w:t>
      </w:r>
      <w:r>
        <w:rPr>
          <w:spacing w:val="-6"/>
          <w:vertAlign w:val="baseline"/>
        </w:rPr>
        <w:t> </w:t>
      </w:r>
      <w:r>
        <w:rPr>
          <w:spacing w:val="-3"/>
          <w:vertAlign w:val="baseline"/>
        </w:rPr>
        <w:t>we</w:t>
      </w:r>
      <w:r>
        <w:rPr>
          <w:spacing w:val="-5"/>
          <w:vertAlign w:val="baseline"/>
        </w:rPr>
        <w:t> </w:t>
      </w:r>
      <w:r>
        <w:rPr>
          <w:vertAlign w:val="baseline"/>
        </w:rPr>
        <w:t>assume</w:t>
      </w:r>
      <w:r>
        <w:rPr>
          <w:spacing w:val="-6"/>
          <w:vertAlign w:val="baseline"/>
        </w:rPr>
        <w:t> </w:t>
      </w:r>
      <w:r>
        <w:rPr>
          <w:vertAlign w:val="baseline"/>
        </w:rPr>
        <w:t>that register</w:t>
      </w:r>
      <w:r>
        <w:rPr>
          <w:spacing w:val="-16"/>
          <w:vertAlign w:val="baseline"/>
        </w:rPr>
        <w:t> </w:t>
      </w:r>
      <w:r>
        <w:rPr>
          <w:vertAlign w:val="baseline"/>
        </w:rPr>
        <w:t>usage</w:t>
      </w:r>
      <w:r>
        <w:rPr>
          <w:spacing w:val="-16"/>
          <w:vertAlign w:val="baseline"/>
        </w:rPr>
        <w:t> </w:t>
      </w:r>
      <w:r>
        <w:rPr>
          <w:vertAlign w:val="baseline"/>
        </w:rPr>
        <w:t>is</w:t>
      </w:r>
      <w:r>
        <w:rPr>
          <w:spacing w:val="-16"/>
          <w:vertAlign w:val="baseline"/>
        </w:rPr>
        <w:t> </w:t>
      </w:r>
      <w:r>
        <w:rPr>
          <w:vertAlign w:val="baseline"/>
        </w:rPr>
        <w:t>what</w:t>
      </w:r>
      <w:r>
        <w:rPr>
          <w:spacing w:val="-15"/>
          <w:vertAlign w:val="baseline"/>
        </w:rPr>
        <w:t> </w:t>
      </w:r>
      <w:r>
        <w:rPr>
          <w:vertAlign w:val="baseline"/>
        </w:rPr>
        <w:t>dictates</w:t>
      </w:r>
      <w:r>
        <w:rPr>
          <w:spacing w:val="-16"/>
          <w:vertAlign w:val="baseline"/>
        </w:rPr>
        <w:t> </w:t>
      </w:r>
      <w:r>
        <w:rPr>
          <w:vertAlign w:val="baseline"/>
        </w:rPr>
        <w:t>the</w:t>
      </w:r>
      <w:r>
        <w:rPr>
          <w:spacing w:val="-16"/>
          <w:vertAlign w:val="baseline"/>
        </w:rPr>
        <w:t> </w:t>
      </w:r>
      <w:r>
        <w:rPr>
          <w:vertAlign w:val="baseline"/>
        </w:rPr>
        <w:t>number</w:t>
      </w:r>
      <w:r>
        <w:rPr>
          <w:spacing w:val="-15"/>
          <w:vertAlign w:val="baseline"/>
        </w:rPr>
        <w:t> </w:t>
      </w:r>
      <w:r>
        <w:rPr>
          <w:vertAlign w:val="baseline"/>
        </w:rPr>
        <w:t>of</w:t>
      </w:r>
      <w:r>
        <w:rPr>
          <w:spacing w:val="-16"/>
          <w:vertAlign w:val="baseline"/>
        </w:rPr>
        <w:t> </w:t>
      </w:r>
      <w:r>
        <w:rPr>
          <w:vertAlign w:val="baseline"/>
        </w:rPr>
        <w:t>active</w:t>
      </w:r>
      <w:r>
        <w:rPr>
          <w:spacing w:val="-16"/>
          <w:vertAlign w:val="baseline"/>
        </w:rPr>
        <w:t> </w:t>
      </w:r>
      <w:r>
        <w:rPr>
          <w:vertAlign w:val="baseline"/>
        </w:rPr>
        <w:t>warps.</w:t>
      </w:r>
      <w:r>
        <w:rPr>
          <w:spacing w:val="8"/>
          <w:vertAlign w:val="baseline"/>
        </w:rPr>
        <w:t> </w:t>
      </w:r>
      <w:r>
        <w:rPr>
          <w:vertAlign w:val="baseline"/>
        </w:rPr>
        <w:t>Assuming</w:t>
      </w:r>
      <w:r>
        <w:rPr>
          <w:spacing w:val="-16"/>
          <w:vertAlign w:val="baseline"/>
        </w:rPr>
        <w:t> </w:t>
      </w:r>
      <w:r>
        <w:rPr>
          <w:vertAlign w:val="baseline"/>
        </w:rPr>
        <w:t>that</w:t>
      </w:r>
      <w:r>
        <w:rPr>
          <w:spacing w:val="-15"/>
          <w:vertAlign w:val="baseline"/>
        </w:rPr>
        <w:t> </w:t>
      </w:r>
      <w:r>
        <w:rPr>
          <w:vertAlign w:val="baseline"/>
        </w:rPr>
        <w:t>SIMD</w:t>
      </w:r>
      <w:r>
        <w:rPr>
          <w:spacing w:val="-16"/>
          <w:vertAlign w:val="baseline"/>
        </w:rPr>
        <w:t> </w:t>
      </w:r>
      <w:r>
        <w:rPr>
          <w:vertAlign w:val="baseline"/>
        </w:rPr>
        <w:t>width is 32, </w:t>
      </w:r>
      <w:r>
        <w:rPr>
          <w:spacing w:val="-3"/>
          <w:vertAlign w:val="baseline"/>
        </w:rPr>
        <w:t>we </w:t>
      </w:r>
      <w:r>
        <w:rPr>
          <w:vertAlign w:val="baseline"/>
        </w:rPr>
        <w:t>can compute the active number of warps for these </w:t>
      </w:r>
      <w:r>
        <w:rPr>
          <w:spacing w:val="-4"/>
          <w:vertAlign w:val="baseline"/>
        </w:rPr>
        <w:t>two </w:t>
      </w:r>
      <w:r>
        <w:rPr>
          <w:vertAlign w:val="baseline"/>
        </w:rPr>
        <w:t>cases respectively</w:t>
      </w:r>
      <w:r>
        <w:rPr>
          <w:spacing w:val="2"/>
          <w:vertAlign w:val="baseline"/>
        </w:rPr>
        <w:t> </w:t>
      </w:r>
      <w:r>
        <w:rPr>
          <w:vertAlign w:val="baseline"/>
        </w:rPr>
        <w:t>as</w:t>
      </w:r>
    </w:p>
    <w:p>
      <w:pPr>
        <w:spacing w:after="0" w:line="249" w:lineRule="auto"/>
        <w:jc w:val="both"/>
        <w:sectPr>
          <w:headerReference w:type="even" r:id="rId90"/>
          <w:pgSz w:w="12240" w:h="15840"/>
          <w:pgMar w:header="0" w:footer="0" w:top="1500" w:bottom="280" w:left="1720" w:right="1720"/>
        </w:sectPr>
      </w:pPr>
    </w:p>
    <w:p>
      <w:pPr>
        <w:pStyle w:val="BodyText"/>
        <w:spacing w:before="3"/>
        <w:rPr>
          <w:sz w:val="23"/>
        </w:rPr>
      </w:pPr>
    </w:p>
    <w:p>
      <w:pPr>
        <w:spacing w:before="0"/>
        <w:ind w:left="0" w:right="0" w:firstLine="0"/>
        <w:jc w:val="right"/>
        <w:rPr>
          <w:rFonts w:ascii="Cambria"/>
          <w:sz w:val="14"/>
        </w:rPr>
      </w:pPr>
      <w:r>
        <w:rPr>
          <w:rFonts w:ascii="Times New Roman"/>
          <w:i/>
          <w:w w:val="115"/>
          <w:position w:val="3"/>
          <w:sz w:val="20"/>
        </w:rPr>
        <w:t>w</w:t>
      </w:r>
      <w:r>
        <w:rPr>
          <w:rFonts w:ascii="Cambria"/>
          <w:w w:val="115"/>
          <w:sz w:val="14"/>
        </w:rPr>
        <w:t>active</w:t>
      </w:r>
    </w:p>
    <w:p>
      <w:pPr>
        <w:tabs>
          <w:tab w:pos="1390" w:val="left" w:leader="none"/>
          <w:tab w:pos="2198" w:val="left" w:leader="none"/>
        </w:tabs>
        <w:spacing w:line="156" w:lineRule="auto" w:before="144"/>
        <w:ind w:left="25" w:right="0" w:firstLine="0"/>
        <w:jc w:val="left"/>
        <w:rPr>
          <w:rFonts w:ascii="Times New Roman" w:hAnsi="Times New Roman"/>
          <w:i/>
          <w:sz w:val="20"/>
        </w:rPr>
      </w:pPr>
      <w:r>
        <w:rPr/>
        <w:br w:type="column"/>
      </w:r>
      <w:r>
        <w:rPr>
          <w:position w:val="-12"/>
          <w:sz w:val="20"/>
        </w:rPr>
        <w:t>= </w:t>
      </w:r>
      <w:r>
        <w:rPr>
          <w:spacing w:val="-100"/>
          <w:sz w:val="20"/>
          <w:u w:val="single"/>
        </w:rPr>
        <w:t>2</w:t>
      </w:r>
      <w:r>
        <w:rPr>
          <w:spacing w:val="35"/>
          <w:sz w:val="20"/>
        </w:rPr>
        <w:t> </w:t>
      </w:r>
      <w:r>
        <w:rPr>
          <w:sz w:val="20"/>
          <w:u w:val="single"/>
        </w:rPr>
        <w:t>56</w:t>
      </w:r>
      <w:r>
        <w:rPr>
          <w:spacing w:val="2"/>
          <w:sz w:val="20"/>
          <w:u w:val="single"/>
        </w:rPr>
        <w:t> </w:t>
      </w:r>
      <w:r>
        <w:rPr>
          <w:rFonts w:ascii="Lucida Sans Unicode" w:hAnsi="Lucida Sans Unicode"/>
          <w:w w:val="85"/>
          <w:sz w:val="20"/>
          <w:u w:val="single"/>
        </w:rPr>
        <w:t>·</w:t>
      </w:r>
      <w:r>
        <w:rPr>
          <w:rFonts w:ascii="Lucida Sans Unicode" w:hAnsi="Lucida Sans Unicode"/>
          <w:spacing w:val="-18"/>
          <w:w w:val="85"/>
          <w:sz w:val="20"/>
          <w:u w:val="single"/>
        </w:rPr>
        <w:t> </w:t>
      </w:r>
      <w:r>
        <w:rPr>
          <w:sz w:val="20"/>
          <w:u w:val="single"/>
        </w:rPr>
        <w:t>1024</w:t>
      </w:r>
      <w:r>
        <w:rPr>
          <w:sz w:val="20"/>
        </w:rPr>
        <w:tab/>
      </w:r>
      <w:r>
        <w:rPr>
          <w:position w:val="-12"/>
          <w:sz w:val="20"/>
        </w:rPr>
        <w:t>75</w:t>
      </w:r>
      <w:r>
        <w:rPr>
          <w:rFonts w:ascii="Times New Roman" w:hAnsi="Times New Roman"/>
          <w:i/>
          <w:position w:val="-12"/>
          <w:sz w:val="20"/>
        </w:rPr>
        <w:t>.</w:t>
      </w:r>
      <w:r>
        <w:rPr>
          <w:position w:val="-12"/>
          <w:sz w:val="20"/>
        </w:rPr>
        <w:t>85</w:t>
      </w:r>
      <w:r>
        <w:rPr>
          <w:rFonts w:ascii="Times New Roman" w:hAnsi="Times New Roman"/>
          <w:i/>
          <w:position w:val="-12"/>
          <w:sz w:val="20"/>
        </w:rPr>
        <w:t>,</w:t>
        <w:tab/>
      </w:r>
      <w:r>
        <w:rPr>
          <w:rFonts w:ascii="Times New Roman" w:hAnsi="Times New Roman"/>
          <w:i/>
          <w:spacing w:val="-20"/>
          <w:position w:val="-12"/>
          <w:sz w:val="20"/>
        </w:rPr>
        <w:t>w</w:t>
      </w:r>
    </w:p>
    <w:p>
      <w:pPr>
        <w:pStyle w:val="BodyText"/>
        <w:spacing w:line="246" w:lineRule="exact"/>
        <w:ind w:left="287"/>
      </w:pPr>
      <w:r>
        <w:rPr/>
        <w:pict>
          <v:shape style="position:absolute;margin-left:258.730225pt;margin-top:-6.632511pt;width:7.75pt;height:17.3pt;mso-position-horizontal-relative:page;mso-position-vertical-relative:paragraph;z-index:-180940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90"/>
        </w:rPr>
        <w:t>27 </w:t>
      </w:r>
      <w:r>
        <w:rPr>
          <w:rFonts w:ascii="Lucida Sans Unicode" w:hAnsi="Lucida Sans Unicode"/>
          <w:w w:val="75"/>
        </w:rPr>
        <w:t>· </w:t>
      </w:r>
      <w:r>
        <w:rPr>
          <w:w w:val="90"/>
        </w:rPr>
        <w:t>4 </w:t>
      </w:r>
      <w:r>
        <w:rPr>
          <w:rFonts w:ascii="Lucida Sans Unicode" w:hAnsi="Lucida Sans Unicode"/>
          <w:w w:val="75"/>
        </w:rPr>
        <w:t>· </w:t>
      </w:r>
      <w:r>
        <w:rPr>
          <w:w w:val="90"/>
        </w:rPr>
        <w:t>32</w:t>
      </w:r>
    </w:p>
    <w:p>
      <w:pPr>
        <w:pStyle w:val="BodyText"/>
        <w:rPr>
          <w:sz w:val="14"/>
        </w:rPr>
      </w:pPr>
      <w:r>
        <w:rPr/>
        <w:br w:type="column"/>
      </w:r>
      <w:r>
        <w:rPr>
          <w:sz w:val="14"/>
        </w:rPr>
      </w:r>
    </w:p>
    <w:p>
      <w:pPr>
        <w:pStyle w:val="BodyText"/>
        <w:spacing w:before="7"/>
        <w:rPr>
          <w:sz w:val="16"/>
        </w:rPr>
      </w:pPr>
    </w:p>
    <w:p>
      <w:pPr>
        <w:spacing w:before="0"/>
        <w:ind w:left="-40" w:right="0" w:firstLine="0"/>
        <w:jc w:val="left"/>
        <w:rPr>
          <w:rFonts w:ascii="Cambria"/>
          <w:sz w:val="14"/>
        </w:rPr>
      </w:pPr>
      <w:r>
        <w:rPr>
          <w:rFonts w:ascii="Cambria"/>
          <w:spacing w:val="-2"/>
          <w:w w:val="115"/>
          <w:sz w:val="14"/>
        </w:rPr>
        <w:t>active</w:t>
      </w:r>
    </w:p>
    <w:p>
      <w:pPr>
        <w:pStyle w:val="BodyText"/>
        <w:tabs>
          <w:tab w:pos="1434" w:val="left" w:leader="none"/>
          <w:tab w:pos="2683" w:val="left" w:leader="none"/>
        </w:tabs>
        <w:spacing w:line="330" w:lineRule="exact" w:before="102"/>
        <w:ind w:left="25"/>
      </w:pPr>
      <w:r>
        <w:rPr/>
        <w:br w:type="column"/>
      </w:r>
      <w:r>
        <w:rPr/>
        <w:t>= </w:t>
      </w:r>
      <w:r>
        <w:rPr>
          <w:position w:val="13"/>
          <w:u w:val="single"/>
        </w:rPr>
        <w:t> 256</w:t>
      </w:r>
      <w:r>
        <w:rPr>
          <w:spacing w:val="-35"/>
          <w:position w:val="13"/>
          <w:u w:val="single"/>
        </w:rPr>
        <w:t> </w:t>
      </w:r>
      <w:r>
        <w:rPr>
          <w:rFonts w:ascii="Lucida Sans Unicode" w:hAnsi="Lucida Sans Unicode"/>
          <w:w w:val="85"/>
          <w:position w:val="13"/>
          <w:u w:val="single"/>
        </w:rPr>
        <w:t>·</w:t>
      </w:r>
      <w:r>
        <w:rPr>
          <w:rFonts w:ascii="Lucida Sans Unicode" w:hAnsi="Lucida Sans Unicode"/>
          <w:spacing w:val="-20"/>
          <w:w w:val="85"/>
          <w:position w:val="13"/>
          <w:u w:val="single"/>
        </w:rPr>
        <w:t> </w:t>
      </w:r>
      <w:r>
        <w:rPr>
          <w:position w:val="13"/>
          <w:u w:val="single"/>
        </w:rPr>
        <w:t>1024</w:t>
      </w:r>
      <w:r>
        <w:rPr>
          <w:position w:val="13"/>
        </w:rPr>
        <w:tab/>
      </w:r>
      <w:r>
        <w:rPr/>
        <w:t>13</w:t>
      </w:r>
      <w:r>
        <w:rPr>
          <w:rFonts w:ascii="Times New Roman" w:hAnsi="Times New Roman"/>
          <w:i/>
        </w:rPr>
        <w:t>.</w:t>
      </w:r>
      <w:r>
        <w:rPr/>
        <w:t>65</w:t>
      </w:r>
      <w:r>
        <w:rPr>
          <w:rFonts w:ascii="Times New Roman" w:hAnsi="Times New Roman"/>
          <w:i/>
        </w:rPr>
        <w:t>.</w:t>
        <w:tab/>
      </w:r>
      <w:r>
        <w:rPr/>
        <w:t>(23.13)</w:t>
      </w:r>
    </w:p>
    <w:p>
      <w:pPr>
        <w:pStyle w:val="BodyText"/>
        <w:spacing w:line="244" w:lineRule="exact"/>
        <w:ind w:left="259"/>
      </w:pPr>
      <w:r>
        <w:rPr/>
        <w:pict>
          <v:shape style="position:absolute;margin-left:400.395996pt;margin-top:-6.751109pt;width:7.75pt;height:17.3pt;mso-position-horizontal-relative:page;mso-position-vertical-relative:paragraph;z-index:-180935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85"/>
        </w:rPr>
        <w:t>150 </w:t>
      </w:r>
      <w:r>
        <w:rPr>
          <w:rFonts w:ascii="Lucida Sans Unicode" w:hAnsi="Lucida Sans Unicode"/>
          <w:w w:val="80"/>
        </w:rPr>
        <w:t>· </w:t>
      </w:r>
      <w:r>
        <w:rPr>
          <w:w w:val="85"/>
        </w:rPr>
        <w:t>4 </w:t>
      </w:r>
      <w:r>
        <w:rPr>
          <w:rFonts w:ascii="Lucida Sans Unicode" w:hAnsi="Lucida Sans Unicode"/>
          <w:w w:val="80"/>
        </w:rPr>
        <w:t>· </w:t>
      </w:r>
      <w:r>
        <w:rPr>
          <w:w w:val="85"/>
        </w:rPr>
        <w:t>32</w:t>
      </w:r>
    </w:p>
    <w:p>
      <w:pPr>
        <w:spacing w:after="0" w:line="244" w:lineRule="exact"/>
        <w:sectPr>
          <w:type w:val="continuous"/>
          <w:pgSz w:w="12240" w:h="15840"/>
          <w:pgMar w:top="2560" w:bottom="280" w:left="1720" w:right="1720"/>
          <w:cols w:num="4" w:equalWidth="0">
            <w:col w:w="2235" w:space="40"/>
            <w:col w:w="2342" w:space="39"/>
            <w:col w:w="368" w:space="39"/>
            <w:col w:w="3737"/>
          </w:cols>
        </w:sectPr>
      </w:pPr>
    </w:p>
    <w:p>
      <w:pPr>
        <w:pStyle w:val="BodyText"/>
        <w:spacing w:line="249" w:lineRule="auto" w:before="58"/>
        <w:ind w:left="943" w:right="441"/>
        <w:jc w:val="both"/>
      </w:pPr>
      <w:r>
        <w:rPr/>
        <w:pict>
          <v:shape style="position:absolute;margin-left:253.705292pt;margin-top:28.601408pt;width:125.2pt;height:17.3pt;mso-position-horizontal-relative:page;mso-position-vertical-relative:paragraph;z-index:-18093056" type="#_x0000_t202" filled="false" stroked="false">
            <v:textbox inset="0,0,0,0">
              <w:txbxContent>
                <w:p>
                  <w:pPr>
                    <w:pStyle w:val="BodyText"/>
                    <w:tabs>
                      <w:tab w:pos="1275" w:val="left" w:leader="none"/>
                      <w:tab w:pos="2349" w:val="left" w:leader="none"/>
                    </w:tabs>
                    <w:spacing w:line="242" w:lineRule="exact"/>
                    <w:rPr>
                      <w:rFonts w:ascii="Lucida Sans Unicode" w:hAnsi="Lucida Sans Unicode"/>
                    </w:rPr>
                  </w:pPr>
                  <w:r>
                    <w:rPr>
                      <w:rFonts w:ascii="Lucida Sans Unicode" w:hAnsi="Lucida Sans Unicode"/>
                    </w:rPr>
                    <w:t>≈</w:t>
                    <w:tab/>
                    <w:t>≈</w:t>
                    <w:tab/>
                  </w:r>
                  <w:r>
                    <w:rPr>
                      <w:rFonts w:ascii="Lucida Sans Unicode" w:hAnsi="Lucida Sans Unicode"/>
                      <w:spacing w:val="-20"/>
                    </w:rPr>
                    <w:t>≈</w:t>
                  </w:r>
                </w:p>
              </w:txbxContent>
            </v:textbox>
            <w10:wrap type="none"/>
          </v:shape>
        </w:pict>
      </w:r>
      <w:r>
        <w:rPr/>
        <w:t>In the first case, i.e., for the short program using 27 registers, </w:t>
      </w:r>
      <w:r>
        <w:rPr>
          <w:rFonts w:ascii="Times New Roman"/>
          <w:i/>
        </w:rPr>
        <w:t>w</w:t>
      </w:r>
      <w:r>
        <w:rPr>
          <w:rFonts w:ascii="Cambria"/>
          <w:vertAlign w:val="subscript"/>
        </w:rPr>
        <w:t>active</w:t>
      </w:r>
      <w:r>
        <w:rPr>
          <w:rFonts w:ascii="Cambria"/>
          <w:vertAlign w:val="baseline"/>
        </w:rPr>
        <w:t> </w:t>
      </w:r>
      <w:r>
        <w:rPr>
          <w:rFonts w:ascii="Times New Roman"/>
          <w:i/>
          <w:vertAlign w:val="baseline"/>
        </w:rPr>
        <w:t>&gt; </w:t>
      </w:r>
      <w:r>
        <w:rPr>
          <w:vertAlign w:val="baseline"/>
        </w:rPr>
        <w:t>32, so the occupancy</w:t>
      </w:r>
      <w:r>
        <w:rPr>
          <w:spacing w:val="-16"/>
          <w:vertAlign w:val="baseline"/>
        </w:rPr>
        <w:t> </w:t>
      </w:r>
      <w:r>
        <w:rPr>
          <w:vertAlign w:val="baseline"/>
        </w:rPr>
        <w:t>is</w:t>
      </w:r>
      <w:r>
        <w:rPr>
          <w:spacing w:val="-15"/>
          <w:vertAlign w:val="baseline"/>
        </w:rPr>
        <w:t> </w:t>
      </w:r>
      <w:r>
        <w:rPr>
          <w:rFonts w:ascii="Times New Roman"/>
          <w:i/>
          <w:vertAlign w:val="baseline"/>
        </w:rPr>
        <w:t>o</w:t>
      </w:r>
      <w:r>
        <w:rPr>
          <w:rFonts w:ascii="Times New Roman"/>
          <w:i/>
          <w:spacing w:val="-11"/>
          <w:vertAlign w:val="baseline"/>
        </w:rPr>
        <w:t> </w:t>
      </w:r>
      <w:r>
        <w:rPr>
          <w:vertAlign w:val="baseline"/>
        </w:rPr>
        <w:t>=</w:t>
      </w:r>
      <w:r>
        <w:rPr>
          <w:spacing w:val="-10"/>
          <w:vertAlign w:val="baseline"/>
        </w:rPr>
        <w:t> </w:t>
      </w:r>
      <w:r>
        <w:rPr>
          <w:vertAlign w:val="baseline"/>
        </w:rPr>
        <w:t>1,</w:t>
      </w:r>
      <w:r>
        <w:rPr>
          <w:spacing w:val="-12"/>
          <w:vertAlign w:val="baseline"/>
        </w:rPr>
        <w:t> </w:t>
      </w:r>
      <w:r>
        <w:rPr>
          <w:vertAlign w:val="baseline"/>
        </w:rPr>
        <w:t>which</w:t>
      </w:r>
      <w:r>
        <w:rPr>
          <w:spacing w:val="-16"/>
          <w:vertAlign w:val="baseline"/>
        </w:rPr>
        <w:t> </w:t>
      </w:r>
      <w:r>
        <w:rPr>
          <w:vertAlign w:val="baseline"/>
        </w:rPr>
        <w:t>is</w:t>
      </w:r>
      <w:r>
        <w:rPr>
          <w:spacing w:val="-15"/>
          <w:vertAlign w:val="baseline"/>
        </w:rPr>
        <w:t> </w:t>
      </w:r>
      <w:r>
        <w:rPr>
          <w:vertAlign w:val="baseline"/>
        </w:rPr>
        <w:t>ideal</w:t>
      </w:r>
      <w:r>
        <w:rPr>
          <w:spacing w:val="-16"/>
          <w:vertAlign w:val="baseline"/>
        </w:rPr>
        <w:t> </w:t>
      </w:r>
      <w:r>
        <w:rPr>
          <w:vertAlign w:val="baseline"/>
        </w:rPr>
        <w:t>and</w:t>
      </w:r>
      <w:r>
        <w:rPr>
          <w:spacing w:val="-15"/>
          <w:vertAlign w:val="baseline"/>
        </w:rPr>
        <w:t> </w:t>
      </w:r>
      <w:r>
        <w:rPr>
          <w:vertAlign w:val="baseline"/>
        </w:rPr>
        <w:t>therefore</w:t>
      </w:r>
      <w:r>
        <w:rPr>
          <w:spacing w:val="-15"/>
          <w:vertAlign w:val="baseline"/>
        </w:rPr>
        <w:t> </w:t>
      </w:r>
      <w:r>
        <w:rPr>
          <w:vertAlign w:val="baseline"/>
        </w:rPr>
        <w:t>bodes</w:t>
      </w:r>
      <w:r>
        <w:rPr>
          <w:spacing w:val="-16"/>
          <w:vertAlign w:val="baseline"/>
        </w:rPr>
        <w:t> </w:t>
      </w:r>
      <w:r>
        <w:rPr>
          <w:vertAlign w:val="baseline"/>
        </w:rPr>
        <w:t>well</w:t>
      </w:r>
      <w:r>
        <w:rPr>
          <w:spacing w:val="-15"/>
          <w:vertAlign w:val="baseline"/>
        </w:rPr>
        <w:t> </w:t>
      </w:r>
      <w:r>
        <w:rPr>
          <w:vertAlign w:val="baseline"/>
        </w:rPr>
        <w:t>for</w:t>
      </w:r>
      <w:r>
        <w:rPr>
          <w:spacing w:val="-16"/>
          <w:vertAlign w:val="baseline"/>
        </w:rPr>
        <w:t> </w:t>
      </w:r>
      <w:r>
        <w:rPr>
          <w:vertAlign w:val="baseline"/>
        </w:rPr>
        <w:t>hiding</w:t>
      </w:r>
      <w:r>
        <w:rPr>
          <w:spacing w:val="-16"/>
          <w:vertAlign w:val="baseline"/>
        </w:rPr>
        <w:t> </w:t>
      </w:r>
      <w:r>
        <w:rPr>
          <w:spacing w:val="-3"/>
          <w:vertAlign w:val="baseline"/>
        </w:rPr>
        <w:t>latency.</w:t>
      </w:r>
      <w:r>
        <w:rPr>
          <w:spacing w:val="10"/>
          <w:vertAlign w:val="baseline"/>
        </w:rPr>
        <w:t> </w:t>
      </w:r>
      <w:r>
        <w:rPr>
          <w:spacing w:val="-3"/>
          <w:vertAlign w:val="baseline"/>
        </w:rPr>
        <w:t>However, </w:t>
      </w:r>
      <w:r>
        <w:rPr>
          <w:vertAlign w:val="baseline"/>
        </w:rPr>
        <w:t>in the second case,  </w:t>
      </w:r>
      <w:r>
        <w:rPr>
          <w:rFonts w:ascii="Times New Roman"/>
          <w:i/>
          <w:vertAlign w:val="baseline"/>
        </w:rPr>
        <w:t>w</w:t>
      </w:r>
      <w:r>
        <w:rPr>
          <w:rFonts w:ascii="Cambria"/>
          <w:vertAlign w:val="subscript"/>
        </w:rPr>
        <w:t>active</w:t>
      </w:r>
      <w:r>
        <w:rPr>
          <w:rFonts w:ascii="Cambria"/>
          <w:vertAlign w:val="baseline"/>
        </w:rPr>
        <w:t>   </w:t>
      </w:r>
      <w:r>
        <w:rPr>
          <w:vertAlign w:val="baseline"/>
        </w:rPr>
        <w:t>13</w:t>
      </w:r>
      <w:r>
        <w:rPr>
          <w:rFonts w:ascii="Times New Roman"/>
          <w:i/>
          <w:vertAlign w:val="baseline"/>
        </w:rPr>
        <w:t>.</w:t>
      </w:r>
      <w:r>
        <w:rPr>
          <w:vertAlign w:val="baseline"/>
        </w:rPr>
        <w:t>65,  so </w:t>
      </w:r>
      <w:r>
        <w:rPr>
          <w:rFonts w:ascii="Times New Roman"/>
          <w:i/>
          <w:vertAlign w:val="baseline"/>
        </w:rPr>
        <w:t>o   </w:t>
      </w:r>
      <w:r>
        <w:rPr>
          <w:vertAlign w:val="baseline"/>
        </w:rPr>
        <w:t>13</w:t>
      </w:r>
      <w:r>
        <w:rPr>
          <w:rFonts w:ascii="Times New Roman"/>
          <w:i/>
          <w:vertAlign w:val="baseline"/>
        </w:rPr>
        <w:t>.</w:t>
      </w:r>
      <w:r>
        <w:rPr>
          <w:vertAlign w:val="baseline"/>
        </w:rPr>
        <w:t>65</w:t>
      </w:r>
      <w:r>
        <w:rPr>
          <w:rFonts w:ascii="Times New Roman"/>
          <w:i/>
          <w:vertAlign w:val="baseline"/>
        </w:rPr>
        <w:t>/</w:t>
      </w:r>
      <w:r>
        <w:rPr>
          <w:vertAlign w:val="baseline"/>
        </w:rPr>
        <w:t>32   0</w:t>
      </w:r>
      <w:r>
        <w:rPr>
          <w:rFonts w:ascii="Times New Roman"/>
          <w:i/>
          <w:vertAlign w:val="baseline"/>
        </w:rPr>
        <w:t>.</w:t>
      </w:r>
      <w:r>
        <w:rPr>
          <w:vertAlign w:val="baseline"/>
        </w:rPr>
        <w:t>43.   Since there are fewer   active warps, the occupancy is lower, which may hinder latency hiding. Hence, it is important</w:t>
      </w:r>
      <w:r>
        <w:rPr>
          <w:spacing w:val="-14"/>
          <w:vertAlign w:val="baseline"/>
        </w:rPr>
        <w:t> </w:t>
      </w:r>
      <w:r>
        <w:rPr>
          <w:vertAlign w:val="baseline"/>
        </w:rPr>
        <w:t>to</w:t>
      </w:r>
      <w:r>
        <w:rPr>
          <w:spacing w:val="-13"/>
          <w:vertAlign w:val="baseline"/>
        </w:rPr>
        <w:t> </w:t>
      </w:r>
      <w:r>
        <w:rPr>
          <w:vertAlign w:val="baseline"/>
        </w:rPr>
        <w:t>design</w:t>
      </w:r>
      <w:r>
        <w:rPr>
          <w:spacing w:val="-13"/>
          <w:vertAlign w:val="baseline"/>
        </w:rPr>
        <w:t> </w:t>
      </w:r>
      <w:r>
        <w:rPr>
          <w:vertAlign w:val="baseline"/>
        </w:rPr>
        <w:t>an</w:t>
      </w:r>
      <w:r>
        <w:rPr>
          <w:spacing w:val="-13"/>
          <w:vertAlign w:val="baseline"/>
        </w:rPr>
        <w:t> </w:t>
      </w:r>
      <w:r>
        <w:rPr>
          <w:vertAlign w:val="baseline"/>
        </w:rPr>
        <w:t>architecture</w:t>
      </w:r>
      <w:r>
        <w:rPr>
          <w:spacing w:val="-12"/>
          <w:vertAlign w:val="baseline"/>
        </w:rPr>
        <w:t> </w:t>
      </w:r>
      <w:r>
        <w:rPr>
          <w:vertAlign w:val="baseline"/>
        </w:rPr>
        <w:t>with</w:t>
      </w:r>
      <w:r>
        <w:rPr>
          <w:spacing w:val="-13"/>
          <w:vertAlign w:val="baseline"/>
        </w:rPr>
        <w:t> </w:t>
      </w:r>
      <w:r>
        <w:rPr>
          <w:vertAlign w:val="baseline"/>
        </w:rPr>
        <w:t>a</w:t>
      </w:r>
      <w:r>
        <w:rPr>
          <w:spacing w:val="-13"/>
          <w:vertAlign w:val="baseline"/>
        </w:rPr>
        <w:t> </w:t>
      </w:r>
      <w:r>
        <w:rPr>
          <w:vertAlign w:val="baseline"/>
        </w:rPr>
        <w:t>well-balanced</w:t>
      </w:r>
      <w:r>
        <w:rPr>
          <w:spacing w:val="-14"/>
          <w:vertAlign w:val="baseline"/>
        </w:rPr>
        <w:t> </w:t>
      </w:r>
      <w:r>
        <w:rPr>
          <w:vertAlign w:val="baseline"/>
        </w:rPr>
        <w:t>number</w:t>
      </w:r>
      <w:r>
        <w:rPr>
          <w:spacing w:val="-13"/>
          <w:vertAlign w:val="baseline"/>
        </w:rPr>
        <w:t> </w:t>
      </w:r>
      <w:r>
        <w:rPr>
          <w:vertAlign w:val="baseline"/>
        </w:rPr>
        <w:t>of</w:t>
      </w:r>
      <w:r>
        <w:rPr>
          <w:spacing w:val="-12"/>
          <w:vertAlign w:val="baseline"/>
        </w:rPr>
        <w:t> </w:t>
      </w:r>
      <w:r>
        <w:rPr>
          <w:vertAlign w:val="baseline"/>
        </w:rPr>
        <w:t>maximum</w:t>
      </w:r>
      <w:r>
        <w:rPr>
          <w:spacing w:val="-13"/>
          <w:vertAlign w:val="baseline"/>
        </w:rPr>
        <w:t> </w:t>
      </w:r>
      <w:r>
        <w:rPr>
          <w:vertAlign w:val="baseline"/>
        </w:rPr>
        <w:t>warps, maximum registers, and other shared</w:t>
      </w:r>
      <w:r>
        <w:rPr>
          <w:spacing w:val="23"/>
          <w:vertAlign w:val="baseline"/>
        </w:rPr>
        <w:t> </w:t>
      </w:r>
      <w:r>
        <w:rPr>
          <w:vertAlign w:val="baseline"/>
        </w:rPr>
        <w:t>resources.</w:t>
      </w:r>
    </w:p>
    <w:p>
      <w:pPr>
        <w:pStyle w:val="BodyText"/>
        <w:spacing w:line="252" w:lineRule="auto" w:before="5"/>
        <w:ind w:left="943" w:right="441" w:firstLine="298"/>
        <w:jc w:val="both"/>
      </w:pPr>
      <w:r>
        <w:rPr/>
        <w:t>Sometimes a too high occupancy can </w:t>
      </w:r>
      <w:r>
        <w:rPr>
          <w:spacing w:val="2"/>
        </w:rPr>
        <w:t>be </w:t>
      </w:r>
      <w:r>
        <w:rPr/>
        <w:t>counter-productive in that it may thrash the</w:t>
      </w:r>
      <w:r>
        <w:rPr>
          <w:spacing w:val="-7"/>
        </w:rPr>
        <w:t> </w:t>
      </w:r>
      <w:r>
        <w:rPr/>
        <w:t>caches</w:t>
      </w:r>
      <w:r>
        <w:rPr>
          <w:spacing w:val="-7"/>
        </w:rPr>
        <w:t> </w:t>
      </w:r>
      <w:r>
        <w:rPr/>
        <w:t>if</w:t>
      </w:r>
      <w:r>
        <w:rPr>
          <w:spacing w:val="-7"/>
        </w:rPr>
        <w:t> </w:t>
      </w:r>
      <w:r>
        <w:rPr/>
        <w:t>your</w:t>
      </w:r>
      <w:r>
        <w:rPr>
          <w:spacing w:val="-6"/>
        </w:rPr>
        <w:t> </w:t>
      </w:r>
      <w:r>
        <w:rPr/>
        <w:t>shaders</w:t>
      </w:r>
      <w:r>
        <w:rPr>
          <w:spacing w:val="-7"/>
        </w:rPr>
        <w:t> </w:t>
      </w:r>
      <w:r>
        <w:rPr/>
        <w:t>use</w:t>
      </w:r>
      <w:r>
        <w:rPr>
          <w:spacing w:val="-7"/>
        </w:rPr>
        <w:t> </w:t>
      </w:r>
      <w:r>
        <w:rPr/>
        <w:t>many</w:t>
      </w:r>
      <w:r>
        <w:rPr>
          <w:spacing w:val="-6"/>
        </w:rPr>
        <w:t> </w:t>
      </w:r>
      <w:r>
        <w:rPr/>
        <w:t>memory</w:t>
      </w:r>
      <w:r>
        <w:rPr>
          <w:spacing w:val="-7"/>
        </w:rPr>
        <w:t> </w:t>
      </w:r>
      <w:r>
        <w:rPr/>
        <w:t>accesses</w:t>
      </w:r>
      <w:r>
        <w:rPr>
          <w:spacing w:val="-7"/>
        </w:rPr>
        <w:t> </w:t>
      </w:r>
      <w:r>
        <w:rPr/>
        <w:t>[</w:t>
      </w:r>
      <w:hyperlink w:history="true" w:anchor="_bookmark0">
        <w:r>
          <w:rPr>
            <w:color w:val="0000FF"/>
          </w:rPr>
          <w:t>1914</w:t>
        </w:r>
      </w:hyperlink>
      <w:r>
        <w:rPr/>
        <w:t>].</w:t>
      </w:r>
      <w:r>
        <w:rPr>
          <w:spacing w:val="10"/>
        </w:rPr>
        <w:t> </w:t>
      </w:r>
      <w:r>
        <w:rPr/>
        <w:t>Another</w:t>
      </w:r>
      <w:r>
        <w:rPr>
          <w:spacing w:val="-6"/>
        </w:rPr>
        <w:t> </w:t>
      </w:r>
      <w:r>
        <w:rPr/>
        <w:t>hiding</w:t>
      </w:r>
      <w:r>
        <w:rPr>
          <w:spacing w:val="-7"/>
        </w:rPr>
        <w:t> </w:t>
      </w:r>
      <w:r>
        <w:rPr/>
        <w:t>mecha- nism</w:t>
      </w:r>
      <w:r>
        <w:rPr>
          <w:spacing w:val="-14"/>
        </w:rPr>
        <w:t> </w:t>
      </w:r>
      <w:r>
        <w:rPr/>
        <w:t>is</w:t>
      </w:r>
      <w:r>
        <w:rPr>
          <w:spacing w:val="-14"/>
        </w:rPr>
        <w:t> </w:t>
      </w:r>
      <w:r>
        <w:rPr/>
        <w:t>to</w:t>
      </w:r>
      <w:r>
        <w:rPr>
          <w:spacing w:val="-15"/>
        </w:rPr>
        <w:t> </w:t>
      </w:r>
      <w:r>
        <w:rPr/>
        <w:t>continue</w:t>
      </w:r>
      <w:r>
        <w:rPr>
          <w:spacing w:val="-14"/>
        </w:rPr>
        <w:t> </w:t>
      </w:r>
      <w:r>
        <w:rPr/>
        <w:t>executing</w:t>
      </w:r>
      <w:r>
        <w:rPr>
          <w:spacing w:val="-14"/>
        </w:rPr>
        <w:t> </w:t>
      </w:r>
      <w:r>
        <w:rPr/>
        <w:t>the</w:t>
      </w:r>
      <w:r>
        <w:rPr>
          <w:spacing w:val="-14"/>
        </w:rPr>
        <w:t> </w:t>
      </w:r>
      <w:r>
        <w:rPr/>
        <w:t>same</w:t>
      </w:r>
      <w:r>
        <w:rPr>
          <w:spacing w:val="-14"/>
        </w:rPr>
        <w:t> </w:t>
      </w:r>
      <w:r>
        <w:rPr/>
        <w:t>warp</w:t>
      </w:r>
      <w:r>
        <w:rPr>
          <w:spacing w:val="-14"/>
        </w:rPr>
        <w:t> </w:t>
      </w:r>
      <w:r>
        <w:rPr/>
        <w:t>after</w:t>
      </w:r>
      <w:r>
        <w:rPr>
          <w:spacing w:val="-14"/>
        </w:rPr>
        <w:t> </w:t>
      </w:r>
      <w:r>
        <w:rPr/>
        <w:t>a</w:t>
      </w:r>
      <w:r>
        <w:rPr>
          <w:spacing w:val="-15"/>
        </w:rPr>
        <w:t> </w:t>
      </w:r>
      <w:r>
        <w:rPr/>
        <w:t>memory</w:t>
      </w:r>
      <w:r>
        <w:rPr>
          <w:spacing w:val="-14"/>
        </w:rPr>
        <w:t> </w:t>
      </w:r>
      <w:r>
        <w:rPr/>
        <w:t>request,</w:t>
      </w:r>
      <w:r>
        <w:rPr>
          <w:spacing w:val="-12"/>
        </w:rPr>
        <w:t> </w:t>
      </w:r>
      <w:r>
        <w:rPr/>
        <w:t>which</w:t>
      </w:r>
      <w:r>
        <w:rPr>
          <w:spacing w:val="-14"/>
        </w:rPr>
        <w:t> </w:t>
      </w:r>
      <w:r>
        <w:rPr/>
        <w:t>is</w:t>
      </w:r>
      <w:r>
        <w:rPr>
          <w:spacing w:val="-14"/>
        </w:rPr>
        <w:t> </w:t>
      </w:r>
      <w:r>
        <w:rPr/>
        <w:t>possible if there are instructions that are independent of the result from the memory access. While this uses more registers, it can sometimes </w:t>
      </w:r>
      <w:r>
        <w:rPr>
          <w:spacing w:val="2"/>
        </w:rPr>
        <w:t>be </w:t>
      </w:r>
      <w:r>
        <w:rPr/>
        <w:t>more efficient to </w:t>
      </w:r>
      <w:r>
        <w:rPr>
          <w:spacing w:val="-4"/>
        </w:rPr>
        <w:t>have </w:t>
      </w:r>
      <w:r>
        <w:rPr/>
        <w:t>low occu- pancy</w:t>
      </w:r>
      <w:r>
        <w:rPr>
          <w:spacing w:val="-5"/>
        </w:rPr>
        <w:t> </w:t>
      </w:r>
      <w:r>
        <w:rPr/>
        <w:t>[</w:t>
      </w:r>
      <w:hyperlink w:history="true" w:anchor="_bookmark0">
        <w:r>
          <w:rPr>
            <w:color w:val="0000FF"/>
          </w:rPr>
          <w:t>1914</w:t>
        </w:r>
      </w:hyperlink>
      <w:r>
        <w:rPr/>
        <w:t>].</w:t>
      </w:r>
      <w:r>
        <w:rPr>
          <w:spacing w:val="9"/>
        </w:rPr>
        <w:t> </w:t>
      </w:r>
      <w:r>
        <w:rPr/>
        <w:t>An</w:t>
      </w:r>
      <w:r>
        <w:rPr>
          <w:spacing w:val="-5"/>
        </w:rPr>
        <w:t> </w:t>
      </w:r>
      <w:r>
        <w:rPr/>
        <w:t>example</w:t>
      </w:r>
      <w:r>
        <w:rPr>
          <w:spacing w:val="-5"/>
        </w:rPr>
        <w:t> </w:t>
      </w:r>
      <w:r>
        <w:rPr/>
        <w:t>is</w:t>
      </w:r>
      <w:r>
        <w:rPr>
          <w:spacing w:val="-5"/>
        </w:rPr>
        <w:t> </w:t>
      </w:r>
      <w:r>
        <w:rPr/>
        <w:t>loop</w:t>
      </w:r>
      <w:r>
        <w:rPr>
          <w:spacing w:val="-5"/>
        </w:rPr>
        <w:t> </w:t>
      </w:r>
      <w:r>
        <w:rPr/>
        <w:t>unrolling,</w:t>
      </w:r>
      <w:r>
        <w:rPr>
          <w:spacing w:val="-5"/>
        </w:rPr>
        <w:t> </w:t>
      </w:r>
      <w:r>
        <w:rPr/>
        <w:t>which</w:t>
      </w:r>
      <w:r>
        <w:rPr>
          <w:spacing w:val="-5"/>
        </w:rPr>
        <w:t> </w:t>
      </w:r>
      <w:r>
        <w:rPr/>
        <w:t>opens</w:t>
      </w:r>
      <w:r>
        <w:rPr>
          <w:spacing w:val="-5"/>
        </w:rPr>
        <w:t> </w:t>
      </w:r>
      <w:r>
        <w:rPr/>
        <w:t>up</w:t>
      </w:r>
      <w:r>
        <w:rPr>
          <w:spacing w:val="-5"/>
        </w:rPr>
        <w:t> </w:t>
      </w:r>
      <w:r>
        <w:rPr/>
        <w:t>for</w:t>
      </w:r>
      <w:r>
        <w:rPr>
          <w:spacing w:val="-5"/>
        </w:rPr>
        <w:t> </w:t>
      </w:r>
      <w:r>
        <w:rPr/>
        <w:t>more</w:t>
      </w:r>
      <w:r>
        <w:rPr>
          <w:spacing w:val="-5"/>
        </w:rPr>
        <w:t> </w:t>
      </w:r>
      <w:r>
        <w:rPr/>
        <w:t>possibilities</w:t>
      </w:r>
      <w:r>
        <w:rPr>
          <w:spacing w:val="-5"/>
        </w:rPr>
        <w:t> </w:t>
      </w:r>
      <w:r>
        <w:rPr/>
        <w:t>for instruction-level</w:t>
      </w:r>
      <w:r>
        <w:rPr>
          <w:spacing w:val="-17"/>
        </w:rPr>
        <w:t> </w:t>
      </w:r>
      <w:r>
        <w:rPr/>
        <w:t>parallelism,</w:t>
      </w:r>
      <w:r>
        <w:rPr>
          <w:spacing w:val="-16"/>
        </w:rPr>
        <w:t> </w:t>
      </w:r>
      <w:r>
        <w:rPr/>
        <w:t>because</w:t>
      </w:r>
      <w:r>
        <w:rPr>
          <w:spacing w:val="-17"/>
        </w:rPr>
        <w:t> </w:t>
      </w:r>
      <w:r>
        <w:rPr/>
        <w:t>longer</w:t>
      </w:r>
      <w:r>
        <w:rPr>
          <w:spacing w:val="-17"/>
        </w:rPr>
        <w:t> </w:t>
      </w:r>
      <w:r>
        <w:rPr/>
        <w:t>independent</w:t>
      </w:r>
      <w:r>
        <w:rPr>
          <w:spacing w:val="-17"/>
        </w:rPr>
        <w:t> </w:t>
      </w:r>
      <w:r>
        <w:rPr/>
        <w:t>instruction</w:t>
      </w:r>
      <w:r>
        <w:rPr>
          <w:spacing w:val="-17"/>
        </w:rPr>
        <w:t> </w:t>
      </w:r>
      <w:r>
        <w:rPr/>
        <w:t>chains</w:t>
      </w:r>
      <w:r>
        <w:rPr>
          <w:spacing w:val="-17"/>
        </w:rPr>
        <w:t> </w:t>
      </w:r>
      <w:r>
        <w:rPr/>
        <w:t>are</w:t>
      </w:r>
      <w:r>
        <w:rPr>
          <w:spacing w:val="-17"/>
        </w:rPr>
        <w:t> </w:t>
      </w:r>
      <w:r>
        <w:rPr/>
        <w:t>often generated,</w:t>
      </w:r>
      <w:r>
        <w:rPr>
          <w:spacing w:val="-21"/>
        </w:rPr>
        <w:t> </w:t>
      </w:r>
      <w:r>
        <w:rPr/>
        <w:t>which</w:t>
      </w:r>
      <w:r>
        <w:rPr>
          <w:spacing w:val="-22"/>
        </w:rPr>
        <w:t> </w:t>
      </w:r>
      <w:r>
        <w:rPr/>
        <w:t>makes</w:t>
      </w:r>
      <w:r>
        <w:rPr>
          <w:spacing w:val="-21"/>
        </w:rPr>
        <w:t> </w:t>
      </w:r>
      <w:r>
        <w:rPr/>
        <w:t>it</w:t>
      </w:r>
      <w:r>
        <w:rPr>
          <w:spacing w:val="-22"/>
        </w:rPr>
        <w:t> </w:t>
      </w:r>
      <w:r>
        <w:rPr/>
        <w:t>possible</w:t>
      </w:r>
      <w:r>
        <w:rPr>
          <w:spacing w:val="-22"/>
        </w:rPr>
        <w:t> </w:t>
      </w:r>
      <w:r>
        <w:rPr/>
        <w:t>to</w:t>
      </w:r>
      <w:r>
        <w:rPr>
          <w:spacing w:val="-22"/>
        </w:rPr>
        <w:t> </w:t>
      </w:r>
      <w:r>
        <w:rPr/>
        <w:t>execute</w:t>
      </w:r>
      <w:r>
        <w:rPr>
          <w:spacing w:val="-22"/>
        </w:rPr>
        <w:t> </w:t>
      </w:r>
      <w:r>
        <w:rPr/>
        <w:t>longer</w:t>
      </w:r>
      <w:r>
        <w:rPr>
          <w:spacing w:val="-21"/>
        </w:rPr>
        <w:t> </w:t>
      </w:r>
      <w:r>
        <w:rPr/>
        <w:t>before</w:t>
      </w:r>
      <w:r>
        <w:rPr>
          <w:spacing w:val="-22"/>
        </w:rPr>
        <w:t> </w:t>
      </w:r>
      <w:r>
        <w:rPr/>
        <w:t>switching</w:t>
      </w:r>
      <w:r>
        <w:rPr>
          <w:spacing w:val="-22"/>
        </w:rPr>
        <w:t> </w:t>
      </w:r>
      <w:r>
        <w:rPr/>
        <w:t>warps.</w:t>
      </w:r>
      <w:r>
        <w:rPr>
          <w:spacing w:val="-5"/>
        </w:rPr>
        <w:t> </w:t>
      </w:r>
      <w:r>
        <w:rPr>
          <w:spacing w:val="-3"/>
        </w:rPr>
        <w:t>However, </w:t>
      </w:r>
      <w:r>
        <w:rPr/>
        <w:t>this would also use more temporary registers. A general rule is to strive after higher occupancy. Low occupancy means that it is less likely to </w:t>
      </w:r>
      <w:r>
        <w:rPr>
          <w:spacing w:val="2"/>
        </w:rPr>
        <w:t>be </w:t>
      </w:r>
      <w:r>
        <w:rPr/>
        <w:t>possible to switch to another</w:t>
      </w:r>
      <w:r>
        <w:rPr>
          <w:spacing w:val="11"/>
        </w:rPr>
        <w:t> </w:t>
      </w:r>
      <w:r>
        <w:rPr/>
        <w:t>warp</w:t>
      </w:r>
      <w:r>
        <w:rPr>
          <w:spacing w:val="12"/>
        </w:rPr>
        <w:t> </w:t>
      </w:r>
      <w:r>
        <w:rPr/>
        <w:t>when</w:t>
      </w:r>
      <w:r>
        <w:rPr>
          <w:spacing w:val="11"/>
        </w:rPr>
        <w:t> </w:t>
      </w:r>
      <w:r>
        <w:rPr/>
        <w:t>a</w:t>
      </w:r>
      <w:r>
        <w:rPr>
          <w:spacing w:val="12"/>
        </w:rPr>
        <w:t> </w:t>
      </w:r>
      <w:r>
        <w:rPr/>
        <w:t>shader</w:t>
      </w:r>
      <w:r>
        <w:rPr>
          <w:spacing w:val="12"/>
        </w:rPr>
        <w:t> </w:t>
      </w:r>
      <w:r>
        <w:rPr/>
        <w:t>requests</w:t>
      </w:r>
      <w:r>
        <w:rPr>
          <w:spacing w:val="11"/>
        </w:rPr>
        <w:t> </w:t>
      </w:r>
      <w:r>
        <w:rPr/>
        <w:t>texture</w:t>
      </w:r>
      <w:r>
        <w:rPr>
          <w:spacing w:val="12"/>
        </w:rPr>
        <w:t> </w:t>
      </w:r>
      <w:r>
        <w:rPr/>
        <w:t>access,</w:t>
      </w:r>
      <w:r>
        <w:rPr>
          <w:spacing w:val="12"/>
        </w:rPr>
        <w:t> </w:t>
      </w:r>
      <w:r>
        <w:rPr/>
        <w:t>for</w:t>
      </w:r>
      <w:r>
        <w:rPr>
          <w:spacing w:val="11"/>
        </w:rPr>
        <w:t> </w:t>
      </w:r>
      <w:r>
        <w:rPr/>
        <w:t>example.</w:t>
      </w:r>
    </w:p>
    <w:p>
      <w:pPr>
        <w:pStyle w:val="BodyText"/>
        <w:spacing w:line="252" w:lineRule="auto" w:before="5"/>
        <w:ind w:left="943" w:right="441" w:firstLine="298"/>
        <w:jc w:val="both"/>
      </w:pPr>
      <w:r>
        <w:rPr/>
        <w:t>A different type of latency is that from reading back data from the GPU to CPU. A</w:t>
      </w:r>
      <w:r>
        <w:rPr>
          <w:spacing w:val="-5"/>
        </w:rPr>
        <w:t> </w:t>
      </w:r>
      <w:r>
        <w:rPr>
          <w:spacing w:val="2"/>
        </w:rPr>
        <w:t>good</w:t>
      </w:r>
      <w:r>
        <w:rPr>
          <w:spacing w:val="-4"/>
        </w:rPr>
        <w:t> </w:t>
      </w:r>
      <w:r>
        <w:rPr/>
        <w:t>mental</w:t>
      </w:r>
      <w:r>
        <w:rPr>
          <w:spacing w:val="-5"/>
        </w:rPr>
        <w:t> </w:t>
      </w:r>
      <w:r>
        <w:rPr/>
        <w:t>model</w:t>
      </w:r>
      <w:r>
        <w:rPr>
          <w:spacing w:val="-4"/>
        </w:rPr>
        <w:t> </w:t>
      </w:r>
      <w:r>
        <w:rPr/>
        <w:t>is</w:t>
      </w:r>
      <w:r>
        <w:rPr>
          <w:spacing w:val="-4"/>
        </w:rPr>
        <w:t> </w:t>
      </w:r>
      <w:r>
        <w:rPr/>
        <w:t>to</w:t>
      </w:r>
      <w:r>
        <w:rPr>
          <w:spacing w:val="-4"/>
        </w:rPr>
        <w:t> </w:t>
      </w:r>
      <w:r>
        <w:rPr/>
        <w:t>think</w:t>
      </w:r>
      <w:r>
        <w:rPr>
          <w:spacing w:val="-5"/>
        </w:rPr>
        <w:t> </w:t>
      </w:r>
      <w:r>
        <w:rPr/>
        <w:t>of</w:t>
      </w:r>
      <w:r>
        <w:rPr>
          <w:spacing w:val="-4"/>
        </w:rPr>
        <w:t> </w:t>
      </w:r>
      <w:r>
        <w:rPr/>
        <w:t>the</w:t>
      </w:r>
      <w:r>
        <w:rPr>
          <w:spacing w:val="-5"/>
        </w:rPr>
        <w:t> </w:t>
      </w:r>
      <w:r>
        <w:rPr/>
        <w:t>GPU</w:t>
      </w:r>
      <w:r>
        <w:rPr>
          <w:spacing w:val="-4"/>
        </w:rPr>
        <w:t> </w:t>
      </w:r>
      <w:r>
        <w:rPr/>
        <w:t>and</w:t>
      </w:r>
      <w:r>
        <w:rPr>
          <w:spacing w:val="-4"/>
        </w:rPr>
        <w:t> </w:t>
      </w:r>
      <w:r>
        <w:rPr/>
        <w:t>CPU</w:t>
      </w:r>
      <w:r>
        <w:rPr>
          <w:spacing w:val="-4"/>
        </w:rPr>
        <w:t> </w:t>
      </w:r>
      <w:r>
        <w:rPr/>
        <w:t>as</w:t>
      </w:r>
      <w:r>
        <w:rPr>
          <w:spacing w:val="-4"/>
        </w:rPr>
        <w:t> </w:t>
      </w:r>
      <w:r>
        <w:rPr/>
        <w:t>separate</w:t>
      </w:r>
      <w:r>
        <w:rPr>
          <w:spacing w:val="-5"/>
        </w:rPr>
        <w:t> </w:t>
      </w:r>
      <w:r>
        <w:rPr/>
        <w:t>computers</w:t>
      </w:r>
      <w:r>
        <w:rPr>
          <w:spacing w:val="-4"/>
        </w:rPr>
        <w:t> </w:t>
      </w:r>
      <w:r>
        <w:rPr/>
        <w:t>working asynchronously, with communication between the </w:t>
      </w:r>
      <w:r>
        <w:rPr>
          <w:spacing w:val="-4"/>
        </w:rPr>
        <w:t>two </w:t>
      </w:r>
      <w:r>
        <w:rPr/>
        <w:t>taking some effort. Latency from</w:t>
      </w:r>
      <w:r>
        <w:rPr>
          <w:spacing w:val="-19"/>
        </w:rPr>
        <w:t> </w:t>
      </w:r>
      <w:r>
        <w:rPr/>
        <w:t>changing</w:t>
      </w:r>
      <w:r>
        <w:rPr>
          <w:spacing w:val="-18"/>
        </w:rPr>
        <w:t> </w:t>
      </w:r>
      <w:r>
        <w:rPr/>
        <w:t>the</w:t>
      </w:r>
      <w:r>
        <w:rPr>
          <w:spacing w:val="-18"/>
        </w:rPr>
        <w:t> </w:t>
      </w:r>
      <w:r>
        <w:rPr/>
        <w:t>direction</w:t>
      </w:r>
      <w:r>
        <w:rPr>
          <w:spacing w:val="-18"/>
        </w:rPr>
        <w:t> </w:t>
      </w:r>
      <w:r>
        <w:rPr/>
        <w:t>of</w:t>
      </w:r>
      <w:r>
        <w:rPr>
          <w:spacing w:val="-19"/>
        </w:rPr>
        <w:t> </w:t>
      </w:r>
      <w:r>
        <w:rPr/>
        <w:t>the</w:t>
      </w:r>
      <w:r>
        <w:rPr>
          <w:spacing w:val="-18"/>
        </w:rPr>
        <w:t> </w:t>
      </w:r>
      <w:r>
        <w:rPr/>
        <w:t>flow</w:t>
      </w:r>
      <w:r>
        <w:rPr>
          <w:spacing w:val="-18"/>
        </w:rPr>
        <w:t> </w:t>
      </w:r>
      <w:r>
        <w:rPr/>
        <w:t>of</w:t>
      </w:r>
      <w:r>
        <w:rPr>
          <w:spacing w:val="-19"/>
        </w:rPr>
        <w:t> </w:t>
      </w:r>
      <w:r>
        <w:rPr/>
        <w:t>information</w:t>
      </w:r>
      <w:r>
        <w:rPr>
          <w:spacing w:val="-18"/>
        </w:rPr>
        <w:t> </w:t>
      </w:r>
      <w:r>
        <w:rPr/>
        <w:t>can</w:t>
      </w:r>
      <w:r>
        <w:rPr>
          <w:spacing w:val="-18"/>
        </w:rPr>
        <w:t> </w:t>
      </w:r>
      <w:r>
        <w:rPr/>
        <w:t>seriously</w:t>
      </w:r>
      <w:r>
        <w:rPr>
          <w:spacing w:val="-18"/>
        </w:rPr>
        <w:t> </w:t>
      </w:r>
      <w:r>
        <w:rPr/>
        <w:t>hurt</w:t>
      </w:r>
      <w:r>
        <w:rPr>
          <w:spacing w:val="-19"/>
        </w:rPr>
        <w:t> </w:t>
      </w:r>
      <w:r>
        <w:rPr/>
        <w:t>performance. When data are read back from the GPU, the pipeline may </w:t>
      </w:r>
      <w:r>
        <w:rPr>
          <w:spacing w:val="-3"/>
        </w:rPr>
        <w:t>have </w:t>
      </w:r>
      <w:r>
        <w:rPr/>
        <w:t>to </w:t>
      </w:r>
      <w:r>
        <w:rPr>
          <w:spacing w:val="2"/>
        </w:rPr>
        <w:t>be </w:t>
      </w:r>
      <w:r>
        <w:rPr/>
        <w:t>flushed before the</w:t>
      </w:r>
      <w:r>
        <w:rPr>
          <w:spacing w:val="18"/>
        </w:rPr>
        <w:t> </w:t>
      </w:r>
      <w:r>
        <w:rPr/>
        <w:t>read.</w:t>
      </w:r>
      <w:r>
        <w:rPr>
          <w:spacing w:val="5"/>
        </w:rPr>
        <w:t> </w:t>
      </w:r>
      <w:r>
        <w:rPr/>
        <w:t>During</w:t>
      </w:r>
      <w:r>
        <w:rPr>
          <w:spacing w:val="18"/>
        </w:rPr>
        <w:t> </w:t>
      </w:r>
      <w:r>
        <w:rPr/>
        <w:t>this</w:t>
      </w:r>
      <w:r>
        <w:rPr>
          <w:spacing w:val="19"/>
        </w:rPr>
        <w:t> </w:t>
      </w:r>
      <w:r>
        <w:rPr/>
        <w:t>time,</w:t>
      </w:r>
      <w:r>
        <w:rPr>
          <w:spacing w:val="20"/>
        </w:rPr>
        <w:t> </w:t>
      </w:r>
      <w:r>
        <w:rPr/>
        <w:t>the</w:t>
      </w:r>
      <w:r>
        <w:rPr>
          <w:spacing w:val="18"/>
        </w:rPr>
        <w:t> </w:t>
      </w:r>
      <w:r>
        <w:rPr/>
        <w:t>CPU</w:t>
      </w:r>
      <w:r>
        <w:rPr>
          <w:spacing w:val="18"/>
        </w:rPr>
        <w:t> </w:t>
      </w:r>
      <w:r>
        <w:rPr/>
        <w:t>is</w:t>
      </w:r>
      <w:r>
        <w:rPr>
          <w:spacing w:val="19"/>
        </w:rPr>
        <w:t> </w:t>
      </w:r>
      <w:r>
        <w:rPr/>
        <w:t>waiting</w:t>
      </w:r>
      <w:r>
        <w:rPr>
          <w:spacing w:val="18"/>
        </w:rPr>
        <w:t> </w:t>
      </w:r>
      <w:r>
        <w:rPr/>
        <w:t>for</w:t>
      </w:r>
      <w:r>
        <w:rPr>
          <w:spacing w:val="19"/>
        </w:rPr>
        <w:t> </w:t>
      </w:r>
      <w:r>
        <w:rPr/>
        <w:t>the</w:t>
      </w:r>
      <w:r>
        <w:rPr>
          <w:spacing w:val="18"/>
        </w:rPr>
        <w:t> </w:t>
      </w:r>
      <w:r>
        <w:rPr/>
        <w:t>GPU</w:t>
      </w:r>
      <w:r>
        <w:rPr>
          <w:spacing w:val="18"/>
        </w:rPr>
        <w:t> </w:t>
      </w:r>
      <w:r>
        <w:rPr/>
        <w:t>to</w:t>
      </w:r>
      <w:r>
        <w:rPr>
          <w:spacing w:val="19"/>
        </w:rPr>
        <w:t> </w:t>
      </w:r>
      <w:r>
        <w:rPr/>
        <w:t>finish</w:t>
      </w:r>
      <w:r>
        <w:rPr>
          <w:spacing w:val="18"/>
        </w:rPr>
        <w:t> </w:t>
      </w:r>
      <w:r>
        <w:rPr/>
        <w:t>its</w:t>
      </w:r>
      <w:r>
        <w:rPr>
          <w:spacing w:val="18"/>
        </w:rPr>
        <w:t> </w:t>
      </w:r>
      <w:r>
        <w:rPr/>
        <w:t>work.</w:t>
      </w:r>
      <w:r>
        <w:rPr>
          <w:spacing w:val="5"/>
        </w:rPr>
        <w:t> </w:t>
      </w:r>
      <w:r>
        <w:rPr>
          <w:spacing w:val="-6"/>
        </w:rPr>
        <w:t>For</w:t>
      </w:r>
    </w:p>
    <w:p>
      <w:pPr>
        <w:spacing w:after="0" w:line="252" w:lineRule="auto"/>
        <w:jc w:val="both"/>
        <w:sectPr>
          <w:type w:val="continuous"/>
          <w:pgSz w:w="12240" w:h="15840"/>
          <w:pgMar w:top="2560" w:bottom="280" w:left="1720" w:right="1720"/>
        </w:sectPr>
      </w:pPr>
    </w:p>
    <w:p>
      <w:pPr>
        <w:pStyle w:val="BodyText"/>
        <w:spacing w:before="11"/>
        <w:rPr>
          <w:sz w:val="28"/>
        </w:rPr>
      </w:pPr>
    </w:p>
    <w:p>
      <w:pPr>
        <w:pStyle w:val="BodyText"/>
        <w:spacing w:line="252" w:lineRule="auto" w:before="66"/>
        <w:ind w:left="443" w:right="941"/>
        <w:jc w:val="both"/>
      </w:pPr>
      <w:bookmarkStart w:name="_bookmark17" w:id="18"/>
      <w:bookmarkEnd w:id="18"/>
      <w:r>
        <w:rPr/>
      </w:r>
      <w:r>
        <w:rPr/>
        <w:t>architectures,</w:t>
      </w:r>
      <w:r>
        <w:rPr>
          <w:spacing w:val="-7"/>
        </w:rPr>
        <w:t> </w:t>
      </w:r>
      <w:r>
        <w:rPr/>
        <w:t>such</w:t>
      </w:r>
      <w:r>
        <w:rPr>
          <w:spacing w:val="-8"/>
        </w:rPr>
        <w:t> </w:t>
      </w:r>
      <w:r>
        <w:rPr/>
        <w:t>as</w:t>
      </w:r>
      <w:r>
        <w:rPr>
          <w:spacing w:val="-9"/>
        </w:rPr>
        <w:t> </w:t>
      </w:r>
      <w:r>
        <w:rPr/>
        <w:t>Intel’s</w:t>
      </w:r>
      <w:r>
        <w:rPr>
          <w:spacing w:val="-8"/>
        </w:rPr>
        <w:t> </w:t>
      </w:r>
      <w:r>
        <w:rPr/>
        <w:t>GEN</w:t>
      </w:r>
      <w:r>
        <w:rPr>
          <w:spacing w:val="-8"/>
        </w:rPr>
        <w:t> </w:t>
      </w:r>
      <w:r>
        <w:rPr/>
        <w:t>architecture</w:t>
      </w:r>
      <w:r>
        <w:rPr>
          <w:spacing w:val="-8"/>
        </w:rPr>
        <w:t> </w:t>
      </w:r>
      <w:r>
        <w:rPr/>
        <w:t>[</w:t>
      </w:r>
      <w:hyperlink w:history="true" w:anchor="_bookmark0">
        <w:r>
          <w:rPr>
            <w:color w:val="0000FF"/>
          </w:rPr>
          <w:t>844</w:t>
        </w:r>
      </w:hyperlink>
      <w:r>
        <w:rPr/>
        <w:t>],</w:t>
      </w:r>
      <w:r>
        <w:rPr>
          <w:spacing w:val="-7"/>
        </w:rPr>
        <w:t> </w:t>
      </w:r>
      <w:r>
        <w:rPr/>
        <w:t>where</w:t>
      </w:r>
      <w:r>
        <w:rPr>
          <w:spacing w:val="-9"/>
        </w:rPr>
        <w:t> </w:t>
      </w:r>
      <w:r>
        <w:rPr/>
        <w:t>the</w:t>
      </w:r>
      <w:r>
        <w:rPr>
          <w:spacing w:val="-8"/>
        </w:rPr>
        <w:t> </w:t>
      </w:r>
      <w:r>
        <w:rPr/>
        <w:t>GPU</w:t>
      </w:r>
      <w:r>
        <w:rPr>
          <w:spacing w:val="-8"/>
        </w:rPr>
        <w:t> </w:t>
      </w:r>
      <w:r>
        <w:rPr/>
        <w:t>and</w:t>
      </w:r>
      <w:r>
        <w:rPr>
          <w:spacing w:val="-8"/>
        </w:rPr>
        <w:t> </w:t>
      </w:r>
      <w:r>
        <w:rPr/>
        <w:t>CPU</w:t>
      </w:r>
      <w:r>
        <w:rPr>
          <w:spacing w:val="-8"/>
        </w:rPr>
        <w:t> </w:t>
      </w:r>
      <w:r>
        <w:rPr/>
        <w:t>are</w:t>
      </w:r>
      <w:r>
        <w:rPr>
          <w:spacing w:val="-8"/>
        </w:rPr>
        <w:t> </w:t>
      </w:r>
      <w:r>
        <w:rPr/>
        <w:t>on the</w:t>
      </w:r>
      <w:r>
        <w:rPr>
          <w:spacing w:val="-10"/>
        </w:rPr>
        <w:t> </w:t>
      </w:r>
      <w:r>
        <w:rPr/>
        <w:t>same</w:t>
      </w:r>
      <w:r>
        <w:rPr>
          <w:spacing w:val="-10"/>
        </w:rPr>
        <w:t> </w:t>
      </w:r>
      <w:r>
        <w:rPr/>
        <w:t>chip</w:t>
      </w:r>
      <w:r>
        <w:rPr>
          <w:spacing w:val="-10"/>
        </w:rPr>
        <w:t> </w:t>
      </w:r>
      <w:r>
        <w:rPr/>
        <w:t>and</w:t>
      </w:r>
      <w:r>
        <w:rPr>
          <w:spacing w:val="-9"/>
        </w:rPr>
        <w:t> </w:t>
      </w:r>
      <w:r>
        <w:rPr/>
        <w:t>use</w:t>
      </w:r>
      <w:r>
        <w:rPr>
          <w:spacing w:val="-10"/>
        </w:rPr>
        <w:t> </w:t>
      </w:r>
      <w:r>
        <w:rPr/>
        <w:t>a</w:t>
      </w:r>
      <w:r>
        <w:rPr>
          <w:spacing w:val="-10"/>
        </w:rPr>
        <w:t> </w:t>
      </w:r>
      <w:r>
        <w:rPr/>
        <w:t>shared</w:t>
      </w:r>
      <w:r>
        <w:rPr>
          <w:spacing w:val="-9"/>
        </w:rPr>
        <w:t> </w:t>
      </w:r>
      <w:r>
        <w:rPr/>
        <w:t>memory</w:t>
      </w:r>
      <w:r>
        <w:rPr>
          <w:spacing w:val="-10"/>
        </w:rPr>
        <w:t> </w:t>
      </w:r>
      <w:r>
        <w:rPr/>
        <w:t>model,</w:t>
      </w:r>
      <w:r>
        <w:rPr>
          <w:spacing w:val="-8"/>
        </w:rPr>
        <w:t> </w:t>
      </w:r>
      <w:r>
        <w:rPr/>
        <w:t>this</w:t>
      </w:r>
      <w:r>
        <w:rPr>
          <w:spacing w:val="-10"/>
        </w:rPr>
        <w:t> </w:t>
      </w:r>
      <w:r>
        <w:rPr/>
        <w:t>type</w:t>
      </w:r>
      <w:r>
        <w:rPr>
          <w:spacing w:val="-10"/>
        </w:rPr>
        <w:t> </w:t>
      </w:r>
      <w:r>
        <w:rPr/>
        <w:t>of</w:t>
      </w:r>
      <w:r>
        <w:rPr>
          <w:spacing w:val="-9"/>
        </w:rPr>
        <w:t> </w:t>
      </w:r>
      <w:r>
        <w:rPr/>
        <w:t>latency</w:t>
      </w:r>
      <w:r>
        <w:rPr>
          <w:spacing w:val="-10"/>
        </w:rPr>
        <w:t> </w:t>
      </w:r>
      <w:r>
        <w:rPr/>
        <w:t>is</w:t>
      </w:r>
      <w:r>
        <w:rPr>
          <w:spacing w:val="-10"/>
        </w:rPr>
        <w:t> </w:t>
      </w:r>
      <w:r>
        <w:rPr/>
        <w:t>greatly</w:t>
      </w:r>
      <w:r>
        <w:rPr>
          <w:spacing w:val="-9"/>
        </w:rPr>
        <w:t> </w:t>
      </w:r>
      <w:r>
        <w:rPr/>
        <w:t>reduced. The lower-level caches are shared between the CPU and the GPU, while the higher- level</w:t>
      </w:r>
      <w:r>
        <w:rPr>
          <w:spacing w:val="-13"/>
        </w:rPr>
        <w:t> </w:t>
      </w:r>
      <w:r>
        <w:rPr/>
        <w:t>caches</w:t>
      </w:r>
      <w:r>
        <w:rPr>
          <w:spacing w:val="-13"/>
        </w:rPr>
        <w:t> </w:t>
      </w:r>
      <w:r>
        <w:rPr/>
        <w:t>are</w:t>
      </w:r>
      <w:r>
        <w:rPr>
          <w:spacing w:val="-13"/>
        </w:rPr>
        <w:t> </w:t>
      </w:r>
      <w:r>
        <w:rPr/>
        <w:t>not.</w:t>
      </w:r>
      <w:r>
        <w:rPr>
          <w:spacing w:val="6"/>
        </w:rPr>
        <w:t> </w:t>
      </w:r>
      <w:r>
        <w:rPr/>
        <w:t>The</w:t>
      </w:r>
      <w:r>
        <w:rPr>
          <w:spacing w:val="-12"/>
        </w:rPr>
        <w:t> </w:t>
      </w:r>
      <w:r>
        <w:rPr/>
        <w:t>reduced</w:t>
      </w:r>
      <w:r>
        <w:rPr>
          <w:spacing w:val="-14"/>
        </w:rPr>
        <w:t> </w:t>
      </w:r>
      <w:r>
        <w:rPr/>
        <w:t>latency</w:t>
      </w:r>
      <w:r>
        <w:rPr>
          <w:spacing w:val="-13"/>
        </w:rPr>
        <w:t> </w:t>
      </w:r>
      <w:r>
        <w:rPr/>
        <w:t>of</w:t>
      </w:r>
      <w:r>
        <w:rPr>
          <w:spacing w:val="-13"/>
        </w:rPr>
        <w:t> </w:t>
      </w:r>
      <w:r>
        <w:rPr/>
        <w:t>the</w:t>
      </w:r>
      <w:r>
        <w:rPr>
          <w:spacing w:val="-13"/>
        </w:rPr>
        <w:t> </w:t>
      </w:r>
      <w:r>
        <w:rPr/>
        <w:t>shared</w:t>
      </w:r>
      <w:r>
        <w:rPr>
          <w:spacing w:val="-13"/>
        </w:rPr>
        <w:t> </w:t>
      </w:r>
      <w:r>
        <w:rPr/>
        <w:t>caches</w:t>
      </w:r>
      <w:r>
        <w:rPr>
          <w:spacing w:val="-12"/>
        </w:rPr>
        <w:t> </w:t>
      </w:r>
      <w:r>
        <w:rPr/>
        <w:t>allows</w:t>
      </w:r>
      <w:r>
        <w:rPr>
          <w:spacing w:val="-13"/>
        </w:rPr>
        <w:t> </w:t>
      </w:r>
      <w:r>
        <w:rPr/>
        <w:t>different</w:t>
      </w:r>
      <w:r>
        <w:rPr>
          <w:spacing w:val="-13"/>
        </w:rPr>
        <w:t> </w:t>
      </w:r>
      <w:r>
        <w:rPr/>
        <w:t>types</w:t>
      </w:r>
      <w:r>
        <w:rPr>
          <w:spacing w:val="-13"/>
        </w:rPr>
        <w:t> </w:t>
      </w:r>
      <w:r>
        <w:rPr/>
        <w:t>of optimization and other kinds of algorithms. </w:t>
      </w:r>
      <w:r>
        <w:rPr>
          <w:spacing w:val="-6"/>
        </w:rPr>
        <w:t>For </w:t>
      </w:r>
      <w:r>
        <w:rPr/>
        <w:t>example, this feature has been used to speed up ray tracing, where rays are communicated back and forth between the graphics</w:t>
      </w:r>
      <w:r>
        <w:rPr>
          <w:spacing w:val="14"/>
        </w:rPr>
        <w:t> </w:t>
      </w:r>
      <w:r>
        <w:rPr/>
        <w:t>processor</w:t>
      </w:r>
      <w:r>
        <w:rPr>
          <w:spacing w:val="15"/>
        </w:rPr>
        <w:t> </w:t>
      </w:r>
      <w:r>
        <w:rPr/>
        <w:t>and</w:t>
      </w:r>
      <w:r>
        <w:rPr>
          <w:spacing w:val="15"/>
        </w:rPr>
        <w:t> </w:t>
      </w:r>
      <w:r>
        <w:rPr/>
        <w:t>the</w:t>
      </w:r>
      <w:r>
        <w:rPr>
          <w:spacing w:val="15"/>
        </w:rPr>
        <w:t> </w:t>
      </w:r>
      <w:r>
        <w:rPr/>
        <w:t>CPU</w:t>
      </w:r>
      <w:r>
        <w:rPr>
          <w:spacing w:val="15"/>
        </w:rPr>
        <w:t> </w:t>
      </w:r>
      <w:r>
        <w:rPr/>
        <w:t>cores</w:t>
      </w:r>
      <w:r>
        <w:rPr>
          <w:spacing w:val="14"/>
        </w:rPr>
        <w:t> </w:t>
      </w:r>
      <w:r>
        <w:rPr/>
        <w:t>at</w:t>
      </w:r>
      <w:r>
        <w:rPr>
          <w:spacing w:val="15"/>
        </w:rPr>
        <w:t> </w:t>
      </w:r>
      <w:r>
        <w:rPr/>
        <w:t>no</w:t>
      </w:r>
      <w:r>
        <w:rPr>
          <w:spacing w:val="15"/>
        </w:rPr>
        <w:t> </w:t>
      </w:r>
      <w:r>
        <w:rPr/>
        <w:t>cost</w:t>
      </w:r>
      <w:r>
        <w:rPr>
          <w:spacing w:val="15"/>
        </w:rPr>
        <w:t> </w:t>
      </w:r>
      <w:r>
        <w:rPr/>
        <w:t>[</w:t>
      </w:r>
      <w:hyperlink w:history="true" w:anchor="_bookmark0">
        <w:r>
          <w:rPr>
            <w:color w:val="0000FF"/>
          </w:rPr>
          <w:t>110</w:t>
        </w:r>
      </w:hyperlink>
      <w:r>
        <w:rPr/>
        <w:t>].</w:t>
      </w:r>
    </w:p>
    <w:p>
      <w:pPr>
        <w:pStyle w:val="BodyText"/>
        <w:spacing w:line="252" w:lineRule="auto" w:before="3"/>
        <w:ind w:left="443" w:right="941" w:firstLine="298"/>
        <w:jc w:val="both"/>
      </w:pPr>
      <w:r>
        <w:rPr/>
        <w:t>An example of a read-back mechanism that does not produce a CPU stall is the occlusion</w:t>
      </w:r>
      <w:r>
        <w:rPr>
          <w:spacing w:val="-19"/>
        </w:rPr>
        <w:t> </w:t>
      </w:r>
      <w:r>
        <w:rPr>
          <w:spacing w:val="-3"/>
        </w:rPr>
        <w:t>query.</w:t>
      </w:r>
      <w:r>
        <w:rPr>
          <w:spacing w:val="2"/>
        </w:rPr>
        <w:t> </w:t>
      </w:r>
      <w:r>
        <w:rPr/>
        <w:t>See</w:t>
      </w:r>
      <w:r>
        <w:rPr>
          <w:spacing w:val="-19"/>
        </w:rPr>
        <w:t> </w:t>
      </w:r>
      <w:hyperlink w:history="true" w:anchor="_bookmark0">
        <w:r>
          <w:rPr>
            <w:color w:val="0000FF"/>
          </w:rPr>
          <w:t>Section</w:t>
        </w:r>
        <w:r>
          <w:rPr>
            <w:color w:val="0000FF"/>
            <w:spacing w:val="-19"/>
          </w:rPr>
          <w:t> </w:t>
        </w:r>
        <w:r>
          <w:rPr>
            <w:color w:val="0000FF"/>
          </w:rPr>
          <w:t>19.7.1</w:t>
        </w:r>
      </w:hyperlink>
      <w:r>
        <w:rPr/>
        <w:t>.</w:t>
      </w:r>
      <w:r>
        <w:rPr>
          <w:spacing w:val="2"/>
        </w:rPr>
        <w:t> </w:t>
      </w:r>
      <w:r>
        <w:rPr>
          <w:spacing w:val="-6"/>
        </w:rPr>
        <w:t>For</w:t>
      </w:r>
      <w:r>
        <w:rPr>
          <w:spacing w:val="-19"/>
        </w:rPr>
        <w:t> </w:t>
      </w:r>
      <w:r>
        <w:rPr/>
        <w:t>occlusion</w:t>
      </w:r>
      <w:r>
        <w:rPr>
          <w:spacing w:val="-19"/>
        </w:rPr>
        <w:t> </w:t>
      </w:r>
      <w:r>
        <w:rPr/>
        <w:t>testing,</w:t>
      </w:r>
      <w:r>
        <w:rPr>
          <w:spacing w:val="-16"/>
        </w:rPr>
        <w:t> </w:t>
      </w:r>
      <w:r>
        <w:rPr/>
        <w:t>the</w:t>
      </w:r>
      <w:r>
        <w:rPr>
          <w:spacing w:val="-19"/>
        </w:rPr>
        <w:t> </w:t>
      </w:r>
      <w:r>
        <w:rPr/>
        <w:t>mechanism</w:t>
      </w:r>
      <w:r>
        <w:rPr>
          <w:spacing w:val="-19"/>
        </w:rPr>
        <w:t> </w:t>
      </w:r>
      <w:r>
        <w:rPr/>
        <w:t>is</w:t>
      </w:r>
      <w:r>
        <w:rPr>
          <w:spacing w:val="-19"/>
        </w:rPr>
        <w:t> </w:t>
      </w:r>
      <w:r>
        <w:rPr/>
        <w:t>to</w:t>
      </w:r>
      <w:r>
        <w:rPr>
          <w:spacing w:val="-19"/>
        </w:rPr>
        <w:t> </w:t>
      </w:r>
      <w:r>
        <w:rPr/>
        <w:t>perform the query and then occasionally </w:t>
      </w:r>
      <w:r>
        <w:rPr>
          <w:spacing w:val="-3"/>
        </w:rPr>
        <w:t>check </w:t>
      </w:r>
      <w:r>
        <w:rPr/>
        <w:t>the GPU to see if the results of the query are available. While waiting for the results, other work can then </w:t>
      </w:r>
      <w:r>
        <w:rPr>
          <w:spacing w:val="2"/>
        </w:rPr>
        <w:t>be </w:t>
      </w:r>
      <w:r>
        <w:rPr/>
        <w:t>done on both the CPU and</w:t>
      </w:r>
      <w:r>
        <w:rPr>
          <w:spacing w:val="-12"/>
        </w:rPr>
        <w:t> </w:t>
      </w:r>
      <w:r>
        <w:rPr/>
        <w:t>GPU.</w:t>
      </w:r>
    </w:p>
    <w:p>
      <w:pPr>
        <w:pStyle w:val="BodyText"/>
      </w:pPr>
    </w:p>
    <w:p>
      <w:pPr>
        <w:pStyle w:val="BodyText"/>
        <w:spacing w:before="4"/>
        <w:rPr>
          <w:sz w:val="17"/>
        </w:rPr>
      </w:pPr>
    </w:p>
    <w:p>
      <w:pPr>
        <w:pStyle w:val="Heading1"/>
        <w:numPr>
          <w:ilvl w:val="1"/>
          <w:numId w:val="3"/>
        </w:numPr>
        <w:tabs>
          <w:tab w:pos="1342" w:val="left" w:leader="none"/>
          <w:tab w:pos="1344" w:val="left" w:leader="none"/>
        </w:tabs>
        <w:spacing w:line="240" w:lineRule="auto" w:before="1" w:after="0"/>
        <w:ind w:left="1343" w:right="0" w:hanging="901"/>
        <w:jc w:val="left"/>
      </w:pPr>
      <w:hyperlink w:history="true" w:anchor="_bookmark0">
        <w:r>
          <w:rPr>
            <w:color w:val="98727C"/>
          </w:rPr>
          <w:t>Memory Architecture and</w:t>
        </w:r>
        <w:r>
          <w:rPr>
            <w:color w:val="98727C"/>
            <w:spacing w:val="-31"/>
          </w:rPr>
          <w:t> </w:t>
        </w:r>
        <w:r>
          <w:rPr>
            <w:color w:val="98727C"/>
          </w:rPr>
          <w:t>Buses</w:t>
        </w:r>
      </w:hyperlink>
    </w:p>
    <w:p>
      <w:pPr>
        <w:pStyle w:val="BodyText"/>
        <w:spacing w:line="252" w:lineRule="auto" w:before="139"/>
        <w:ind w:left="443" w:right="941"/>
        <w:jc w:val="both"/>
      </w:pPr>
      <w:r>
        <w:rPr/>
        <w:t>Here, we will introduce some terminology, discuss a few different types of memory architectures, and then present compression and caching.</w:t>
      </w:r>
    </w:p>
    <w:p>
      <w:pPr>
        <w:pStyle w:val="BodyText"/>
        <w:spacing w:line="252" w:lineRule="auto"/>
        <w:ind w:left="443" w:right="941" w:firstLine="298"/>
        <w:jc w:val="both"/>
      </w:pPr>
      <w:r>
        <w:rPr/>
        <w:t>A </w:t>
      </w:r>
      <w:r>
        <w:rPr>
          <w:rFonts w:ascii="Times New Roman"/>
          <w:i/>
          <w:spacing w:val="-3"/>
        </w:rPr>
        <w:t>port </w:t>
      </w:r>
      <w:r>
        <w:rPr/>
        <w:t>is a channel for sending data between </w:t>
      </w:r>
      <w:r>
        <w:rPr>
          <w:spacing w:val="-4"/>
        </w:rPr>
        <w:t>two </w:t>
      </w:r>
      <w:r>
        <w:rPr/>
        <w:t>devices, and a </w:t>
      </w:r>
      <w:r>
        <w:rPr>
          <w:rFonts w:ascii="Times New Roman"/>
          <w:i/>
        </w:rPr>
        <w:t>bus </w:t>
      </w:r>
      <w:r>
        <w:rPr/>
        <w:t>is a shared channel</w:t>
      </w:r>
      <w:r>
        <w:rPr>
          <w:spacing w:val="-10"/>
        </w:rPr>
        <w:t> </w:t>
      </w:r>
      <w:r>
        <w:rPr/>
        <w:t>for</w:t>
      </w:r>
      <w:r>
        <w:rPr>
          <w:spacing w:val="-9"/>
        </w:rPr>
        <w:t> </w:t>
      </w:r>
      <w:r>
        <w:rPr/>
        <w:t>sending</w:t>
      </w:r>
      <w:r>
        <w:rPr>
          <w:spacing w:val="-9"/>
        </w:rPr>
        <w:t> </w:t>
      </w:r>
      <w:r>
        <w:rPr/>
        <w:t>data</w:t>
      </w:r>
      <w:r>
        <w:rPr>
          <w:spacing w:val="-9"/>
        </w:rPr>
        <w:t> </w:t>
      </w:r>
      <w:r>
        <w:rPr/>
        <w:t>among</w:t>
      </w:r>
      <w:r>
        <w:rPr>
          <w:spacing w:val="-9"/>
        </w:rPr>
        <w:t> </w:t>
      </w:r>
      <w:r>
        <w:rPr/>
        <w:t>more</w:t>
      </w:r>
      <w:r>
        <w:rPr>
          <w:spacing w:val="-9"/>
        </w:rPr>
        <w:t> </w:t>
      </w:r>
      <w:r>
        <w:rPr/>
        <w:t>than</w:t>
      </w:r>
      <w:r>
        <w:rPr>
          <w:spacing w:val="-9"/>
        </w:rPr>
        <w:t> </w:t>
      </w:r>
      <w:r>
        <w:rPr>
          <w:spacing w:val="-4"/>
        </w:rPr>
        <w:t>two</w:t>
      </w:r>
      <w:r>
        <w:rPr>
          <w:spacing w:val="-9"/>
        </w:rPr>
        <w:t> </w:t>
      </w:r>
      <w:r>
        <w:rPr/>
        <w:t>devices.</w:t>
      </w:r>
      <w:r>
        <w:rPr>
          <w:spacing w:val="15"/>
        </w:rPr>
        <w:t> </w:t>
      </w:r>
      <w:r>
        <w:rPr>
          <w:rFonts w:ascii="Times New Roman"/>
          <w:i/>
        </w:rPr>
        <w:t>Bandwidth </w:t>
      </w:r>
      <w:r>
        <w:rPr/>
        <w:t>is</w:t>
      </w:r>
      <w:r>
        <w:rPr>
          <w:spacing w:val="-9"/>
        </w:rPr>
        <w:t> </w:t>
      </w:r>
      <w:r>
        <w:rPr/>
        <w:t>the</w:t>
      </w:r>
      <w:r>
        <w:rPr>
          <w:spacing w:val="-9"/>
        </w:rPr>
        <w:t> </w:t>
      </w:r>
      <w:r>
        <w:rPr/>
        <w:t>term</w:t>
      </w:r>
      <w:r>
        <w:rPr>
          <w:spacing w:val="-9"/>
        </w:rPr>
        <w:t> </w:t>
      </w:r>
      <w:r>
        <w:rPr/>
        <w:t>used</w:t>
      </w:r>
      <w:r>
        <w:rPr>
          <w:spacing w:val="-9"/>
        </w:rPr>
        <w:t> </w:t>
      </w:r>
      <w:r>
        <w:rPr/>
        <w:t>to describe</w:t>
      </w:r>
      <w:r>
        <w:rPr>
          <w:spacing w:val="-11"/>
        </w:rPr>
        <w:t> </w:t>
      </w:r>
      <w:r>
        <w:rPr/>
        <w:t>throughput</w:t>
      </w:r>
      <w:r>
        <w:rPr>
          <w:spacing w:val="-11"/>
        </w:rPr>
        <w:t> </w:t>
      </w:r>
      <w:r>
        <w:rPr/>
        <w:t>of</w:t>
      </w:r>
      <w:r>
        <w:rPr>
          <w:spacing w:val="-11"/>
        </w:rPr>
        <w:t> </w:t>
      </w:r>
      <w:r>
        <w:rPr/>
        <w:t>data</w:t>
      </w:r>
      <w:r>
        <w:rPr>
          <w:spacing w:val="-10"/>
        </w:rPr>
        <w:t> </w:t>
      </w:r>
      <w:r>
        <w:rPr>
          <w:spacing w:val="-3"/>
        </w:rPr>
        <w:t>over</w:t>
      </w:r>
      <w:r>
        <w:rPr>
          <w:spacing w:val="-11"/>
        </w:rPr>
        <w:t> </w:t>
      </w:r>
      <w:r>
        <w:rPr/>
        <w:t>the</w:t>
      </w:r>
      <w:r>
        <w:rPr>
          <w:spacing w:val="-11"/>
        </w:rPr>
        <w:t> </w:t>
      </w:r>
      <w:r>
        <w:rPr/>
        <w:t>port</w:t>
      </w:r>
      <w:r>
        <w:rPr>
          <w:spacing w:val="-10"/>
        </w:rPr>
        <w:t> </w:t>
      </w:r>
      <w:r>
        <w:rPr/>
        <w:t>or</w:t>
      </w:r>
      <w:r>
        <w:rPr>
          <w:spacing w:val="-11"/>
        </w:rPr>
        <w:t> </w:t>
      </w:r>
      <w:r>
        <w:rPr/>
        <w:t>bus,</w:t>
      </w:r>
      <w:r>
        <w:rPr>
          <w:spacing w:val="-9"/>
        </w:rPr>
        <w:t> </w:t>
      </w:r>
      <w:r>
        <w:rPr/>
        <w:t>and</w:t>
      </w:r>
      <w:r>
        <w:rPr>
          <w:spacing w:val="-11"/>
        </w:rPr>
        <w:t> </w:t>
      </w:r>
      <w:r>
        <w:rPr/>
        <w:t>is</w:t>
      </w:r>
      <w:r>
        <w:rPr>
          <w:spacing w:val="-11"/>
        </w:rPr>
        <w:t> </w:t>
      </w:r>
      <w:r>
        <w:rPr/>
        <w:t>measured</w:t>
      </w:r>
      <w:r>
        <w:rPr>
          <w:spacing w:val="-10"/>
        </w:rPr>
        <w:t> </w:t>
      </w:r>
      <w:r>
        <w:rPr/>
        <w:t>in</w:t>
      </w:r>
      <w:r>
        <w:rPr>
          <w:spacing w:val="-11"/>
        </w:rPr>
        <w:t> </w:t>
      </w:r>
      <w:r>
        <w:rPr/>
        <w:t>bytes</w:t>
      </w:r>
      <w:r>
        <w:rPr>
          <w:spacing w:val="-11"/>
        </w:rPr>
        <w:t> </w:t>
      </w:r>
      <w:r>
        <w:rPr/>
        <w:t>per</w:t>
      </w:r>
      <w:r>
        <w:rPr>
          <w:spacing w:val="-10"/>
        </w:rPr>
        <w:t> </w:t>
      </w:r>
      <w:r>
        <w:rPr/>
        <w:t>second, B/s.</w:t>
      </w:r>
      <w:r>
        <w:rPr>
          <w:spacing w:val="4"/>
        </w:rPr>
        <w:t> </w:t>
      </w:r>
      <w:r>
        <w:rPr/>
        <w:t>Ports</w:t>
      </w:r>
      <w:r>
        <w:rPr>
          <w:spacing w:val="-16"/>
        </w:rPr>
        <w:t> </w:t>
      </w:r>
      <w:r>
        <w:rPr/>
        <w:t>and</w:t>
      </w:r>
      <w:r>
        <w:rPr>
          <w:spacing w:val="-16"/>
        </w:rPr>
        <w:t> </w:t>
      </w:r>
      <w:r>
        <w:rPr/>
        <w:t>buses</w:t>
      </w:r>
      <w:r>
        <w:rPr>
          <w:spacing w:val="-16"/>
        </w:rPr>
        <w:t> </w:t>
      </w:r>
      <w:r>
        <w:rPr/>
        <w:t>are</w:t>
      </w:r>
      <w:r>
        <w:rPr>
          <w:spacing w:val="-17"/>
        </w:rPr>
        <w:t> </w:t>
      </w:r>
      <w:r>
        <w:rPr/>
        <w:t>important</w:t>
      </w:r>
      <w:r>
        <w:rPr>
          <w:spacing w:val="-16"/>
        </w:rPr>
        <w:t> </w:t>
      </w:r>
      <w:r>
        <w:rPr/>
        <w:t>in</w:t>
      </w:r>
      <w:r>
        <w:rPr>
          <w:spacing w:val="-16"/>
        </w:rPr>
        <w:t> </w:t>
      </w:r>
      <w:r>
        <w:rPr/>
        <w:t>computer</w:t>
      </w:r>
      <w:r>
        <w:rPr>
          <w:spacing w:val="-16"/>
        </w:rPr>
        <w:t> </w:t>
      </w:r>
      <w:r>
        <w:rPr/>
        <w:t>graphics</w:t>
      </w:r>
      <w:r>
        <w:rPr>
          <w:spacing w:val="-16"/>
        </w:rPr>
        <w:t> </w:t>
      </w:r>
      <w:r>
        <w:rPr/>
        <w:t>architecture</w:t>
      </w:r>
      <w:r>
        <w:rPr>
          <w:spacing w:val="-16"/>
        </w:rPr>
        <w:t> </w:t>
      </w:r>
      <w:r>
        <w:rPr/>
        <w:t>because,</w:t>
      </w:r>
      <w:r>
        <w:rPr>
          <w:spacing w:val="-14"/>
        </w:rPr>
        <w:t> </w:t>
      </w:r>
      <w:r>
        <w:rPr/>
        <w:t>simply put, they glue together different building blocks. Also important is that bandwidth</w:t>
      </w:r>
      <w:r>
        <w:rPr>
          <w:spacing w:val="-19"/>
        </w:rPr>
        <w:t> </w:t>
      </w:r>
      <w:r>
        <w:rPr/>
        <w:t>is a</w:t>
      </w:r>
      <w:r>
        <w:rPr>
          <w:spacing w:val="-9"/>
        </w:rPr>
        <w:t> </w:t>
      </w:r>
      <w:r>
        <w:rPr/>
        <w:t>scarce</w:t>
      </w:r>
      <w:r>
        <w:rPr>
          <w:spacing w:val="-9"/>
        </w:rPr>
        <w:t> </w:t>
      </w:r>
      <w:r>
        <w:rPr/>
        <w:t>resource,</w:t>
      </w:r>
      <w:r>
        <w:rPr>
          <w:spacing w:val="-8"/>
        </w:rPr>
        <w:t> </w:t>
      </w:r>
      <w:r>
        <w:rPr/>
        <w:t>and</w:t>
      </w:r>
      <w:r>
        <w:rPr>
          <w:spacing w:val="-9"/>
        </w:rPr>
        <w:t> </w:t>
      </w:r>
      <w:r>
        <w:rPr/>
        <w:t>so</w:t>
      </w:r>
      <w:r>
        <w:rPr>
          <w:spacing w:val="-8"/>
        </w:rPr>
        <w:t> </w:t>
      </w:r>
      <w:r>
        <w:rPr/>
        <w:t>a</w:t>
      </w:r>
      <w:r>
        <w:rPr>
          <w:spacing w:val="-9"/>
        </w:rPr>
        <w:t> </w:t>
      </w:r>
      <w:r>
        <w:rPr/>
        <w:t>careful</w:t>
      </w:r>
      <w:r>
        <w:rPr>
          <w:spacing w:val="-9"/>
        </w:rPr>
        <w:t> </w:t>
      </w:r>
      <w:r>
        <w:rPr/>
        <w:t>design</w:t>
      </w:r>
      <w:r>
        <w:rPr>
          <w:spacing w:val="-8"/>
        </w:rPr>
        <w:t> </w:t>
      </w:r>
      <w:r>
        <w:rPr/>
        <w:t>and</w:t>
      </w:r>
      <w:r>
        <w:rPr>
          <w:spacing w:val="-9"/>
        </w:rPr>
        <w:t> </w:t>
      </w:r>
      <w:r>
        <w:rPr/>
        <w:t>analysis</w:t>
      </w:r>
      <w:r>
        <w:rPr>
          <w:spacing w:val="-9"/>
        </w:rPr>
        <w:t> </w:t>
      </w:r>
      <w:r>
        <w:rPr/>
        <w:t>must</w:t>
      </w:r>
      <w:r>
        <w:rPr>
          <w:spacing w:val="-8"/>
        </w:rPr>
        <w:t> </w:t>
      </w:r>
      <w:r>
        <w:rPr>
          <w:spacing w:val="2"/>
        </w:rPr>
        <w:t>be</w:t>
      </w:r>
      <w:r>
        <w:rPr>
          <w:spacing w:val="-9"/>
        </w:rPr>
        <w:t> </w:t>
      </w:r>
      <w:r>
        <w:rPr/>
        <w:t>done</w:t>
      </w:r>
      <w:r>
        <w:rPr>
          <w:spacing w:val="-9"/>
        </w:rPr>
        <w:t> </w:t>
      </w:r>
      <w:r>
        <w:rPr/>
        <w:t>before</w:t>
      </w:r>
      <w:r>
        <w:rPr>
          <w:spacing w:val="-8"/>
        </w:rPr>
        <w:t> </w:t>
      </w:r>
      <w:r>
        <w:rPr/>
        <w:t>building</w:t>
      </w:r>
      <w:r>
        <w:rPr>
          <w:spacing w:val="-9"/>
        </w:rPr>
        <w:t> </w:t>
      </w:r>
      <w:r>
        <w:rPr/>
        <w:t>a graphics system. Since ports and buses both provide data transfer capabilities, ports are</w:t>
      </w:r>
      <w:r>
        <w:rPr>
          <w:spacing w:val="11"/>
        </w:rPr>
        <w:t> </w:t>
      </w:r>
      <w:r>
        <w:rPr/>
        <w:t>often</w:t>
      </w:r>
      <w:r>
        <w:rPr>
          <w:spacing w:val="12"/>
        </w:rPr>
        <w:t> </w:t>
      </w:r>
      <w:r>
        <w:rPr/>
        <w:t>referred</w:t>
      </w:r>
      <w:r>
        <w:rPr>
          <w:spacing w:val="11"/>
        </w:rPr>
        <w:t> </w:t>
      </w:r>
      <w:r>
        <w:rPr/>
        <w:t>to</w:t>
      </w:r>
      <w:r>
        <w:rPr>
          <w:spacing w:val="12"/>
        </w:rPr>
        <w:t> </w:t>
      </w:r>
      <w:r>
        <w:rPr/>
        <w:t>as</w:t>
      </w:r>
      <w:r>
        <w:rPr>
          <w:spacing w:val="12"/>
        </w:rPr>
        <w:t> </w:t>
      </w:r>
      <w:r>
        <w:rPr/>
        <w:t>buses,</w:t>
      </w:r>
      <w:r>
        <w:rPr>
          <w:spacing w:val="11"/>
        </w:rPr>
        <w:t> </w:t>
      </w:r>
      <w:r>
        <w:rPr/>
        <w:t>a</w:t>
      </w:r>
      <w:r>
        <w:rPr>
          <w:spacing w:val="12"/>
        </w:rPr>
        <w:t> </w:t>
      </w:r>
      <w:r>
        <w:rPr/>
        <w:t>convention</w:t>
      </w:r>
      <w:r>
        <w:rPr>
          <w:spacing w:val="12"/>
        </w:rPr>
        <w:t> </w:t>
      </w:r>
      <w:r>
        <w:rPr>
          <w:spacing w:val="-3"/>
        </w:rPr>
        <w:t>we</w:t>
      </w:r>
      <w:r>
        <w:rPr>
          <w:spacing w:val="11"/>
        </w:rPr>
        <w:t> </w:t>
      </w:r>
      <w:r>
        <w:rPr/>
        <w:t>will</w:t>
      </w:r>
      <w:r>
        <w:rPr>
          <w:spacing w:val="12"/>
        </w:rPr>
        <w:t> </w:t>
      </w:r>
      <w:r>
        <w:rPr/>
        <w:t>follow</w:t>
      </w:r>
      <w:r>
        <w:rPr>
          <w:spacing w:val="12"/>
        </w:rPr>
        <w:t> </w:t>
      </w:r>
      <w:r>
        <w:rPr/>
        <w:t>here.</w:t>
      </w:r>
    </w:p>
    <w:p>
      <w:pPr>
        <w:pStyle w:val="BodyText"/>
        <w:spacing w:line="252" w:lineRule="auto"/>
        <w:ind w:left="443" w:right="941" w:firstLine="298"/>
        <w:jc w:val="both"/>
      </w:pPr>
      <w:r>
        <w:rPr>
          <w:spacing w:val="-6"/>
        </w:rPr>
        <w:t>For </w:t>
      </w:r>
      <w:r>
        <w:rPr/>
        <w:t>many GPUs, it is common to </w:t>
      </w:r>
      <w:r>
        <w:rPr>
          <w:spacing w:val="-3"/>
        </w:rPr>
        <w:t>have </w:t>
      </w:r>
      <w:r>
        <w:rPr/>
        <w:t>exclusive GPU memory on the graphics accelerator,  and this memory is often called </w:t>
      </w:r>
      <w:r>
        <w:rPr>
          <w:rFonts w:ascii="Times New Roman"/>
          <w:i/>
          <w:spacing w:val="-3"/>
        </w:rPr>
        <w:t>video  </w:t>
      </w:r>
      <w:r>
        <w:rPr>
          <w:rFonts w:ascii="Times New Roman"/>
          <w:i/>
        </w:rPr>
        <w:t>memory</w:t>
      </w:r>
      <w:r>
        <w:rPr/>
        <w:t>.  Access to this memory  is usually </w:t>
      </w:r>
      <w:r>
        <w:rPr>
          <w:spacing w:val="-3"/>
        </w:rPr>
        <w:t>much </w:t>
      </w:r>
      <w:r>
        <w:rPr/>
        <w:t>faster than letting the GPU access system memory </w:t>
      </w:r>
      <w:r>
        <w:rPr>
          <w:spacing w:val="-3"/>
        </w:rPr>
        <w:t>over </w:t>
      </w:r>
      <w:r>
        <w:rPr/>
        <w:t>a bus, such as,</w:t>
      </w:r>
      <w:r>
        <w:rPr>
          <w:spacing w:val="8"/>
        </w:rPr>
        <w:t> </w:t>
      </w:r>
      <w:r>
        <w:rPr/>
        <w:t>for</w:t>
      </w:r>
      <w:r>
        <w:rPr>
          <w:spacing w:val="9"/>
        </w:rPr>
        <w:t> </w:t>
      </w:r>
      <w:r>
        <w:rPr/>
        <w:t>example,</w:t>
      </w:r>
      <w:r>
        <w:rPr>
          <w:spacing w:val="9"/>
        </w:rPr>
        <w:t> </w:t>
      </w:r>
      <w:r>
        <w:rPr/>
        <w:t>PCI</w:t>
      </w:r>
      <w:r>
        <w:rPr>
          <w:spacing w:val="8"/>
        </w:rPr>
        <w:t> </w:t>
      </w:r>
      <w:r>
        <w:rPr/>
        <w:t>Express</w:t>
      </w:r>
      <w:r>
        <w:rPr>
          <w:spacing w:val="9"/>
        </w:rPr>
        <w:t> </w:t>
      </w:r>
      <w:r>
        <w:rPr/>
        <w:t>(PCIe),</w:t>
      </w:r>
      <w:r>
        <w:rPr>
          <w:spacing w:val="8"/>
        </w:rPr>
        <w:t> </w:t>
      </w:r>
      <w:r>
        <w:rPr/>
        <w:t>used</w:t>
      </w:r>
      <w:r>
        <w:rPr>
          <w:spacing w:val="9"/>
        </w:rPr>
        <w:t> </w:t>
      </w:r>
      <w:r>
        <w:rPr/>
        <w:t>in</w:t>
      </w:r>
      <w:r>
        <w:rPr>
          <w:spacing w:val="9"/>
        </w:rPr>
        <w:t> </w:t>
      </w:r>
      <w:r>
        <w:rPr/>
        <w:t>PCs.</w:t>
      </w:r>
      <w:r>
        <w:rPr>
          <w:spacing w:val="28"/>
        </w:rPr>
        <w:t> </w:t>
      </w:r>
      <w:r>
        <w:rPr/>
        <w:t>Sixteen-lane</w:t>
      </w:r>
      <w:r>
        <w:rPr>
          <w:spacing w:val="9"/>
        </w:rPr>
        <w:t> </w:t>
      </w:r>
      <w:r>
        <w:rPr/>
        <w:t>PCIe</w:t>
      </w:r>
      <w:r>
        <w:rPr>
          <w:spacing w:val="8"/>
        </w:rPr>
        <w:t> </w:t>
      </w:r>
      <w:r>
        <w:rPr/>
        <w:t>v3</w:t>
      </w:r>
      <w:r>
        <w:rPr>
          <w:spacing w:val="8"/>
        </w:rPr>
        <w:t> </w:t>
      </w:r>
      <w:r>
        <w:rPr/>
        <w:t>can</w:t>
      </w:r>
      <w:r>
        <w:rPr>
          <w:spacing w:val="9"/>
        </w:rPr>
        <w:t> </w:t>
      </w:r>
      <w:r>
        <w:rPr/>
        <w:t>provide</w:t>
      </w:r>
    </w:p>
    <w:p>
      <w:pPr>
        <w:pStyle w:val="BodyText"/>
        <w:spacing w:line="252" w:lineRule="auto"/>
        <w:ind w:left="443" w:right="941"/>
        <w:jc w:val="right"/>
      </w:pPr>
      <w:r>
        <w:rPr/>
        <w:t>15.75 GB/s in both directions and PCIe v4 can provide 31.51 GB/s. </w:t>
      </w:r>
      <w:r>
        <w:rPr>
          <w:spacing w:val="-3"/>
        </w:rPr>
        <w:t>However, </w:t>
      </w:r>
      <w:r>
        <w:rPr/>
        <w:t>the video</w:t>
      </w:r>
      <w:r>
        <w:rPr>
          <w:spacing w:val="-9"/>
        </w:rPr>
        <w:t> </w:t>
      </w:r>
      <w:r>
        <w:rPr/>
        <w:t>memory</w:t>
      </w:r>
      <w:r>
        <w:rPr>
          <w:spacing w:val="-8"/>
        </w:rPr>
        <w:t> </w:t>
      </w:r>
      <w:r>
        <w:rPr/>
        <w:t>of</w:t>
      </w:r>
      <w:r>
        <w:rPr>
          <w:spacing w:val="-8"/>
        </w:rPr>
        <w:t> </w:t>
      </w:r>
      <w:r>
        <w:rPr/>
        <w:t>the</w:t>
      </w:r>
      <w:r>
        <w:rPr>
          <w:spacing w:val="-8"/>
        </w:rPr>
        <w:t> </w:t>
      </w:r>
      <w:r>
        <w:rPr/>
        <w:t>Pascal</w:t>
      </w:r>
      <w:r>
        <w:rPr>
          <w:spacing w:val="-9"/>
        </w:rPr>
        <w:t> </w:t>
      </w:r>
      <w:r>
        <w:rPr/>
        <w:t>architecture</w:t>
      </w:r>
      <w:r>
        <w:rPr>
          <w:spacing w:val="-8"/>
        </w:rPr>
        <w:t> </w:t>
      </w:r>
      <w:r>
        <w:rPr/>
        <w:t>for</w:t>
      </w:r>
      <w:r>
        <w:rPr>
          <w:spacing w:val="-8"/>
        </w:rPr>
        <w:t> </w:t>
      </w:r>
      <w:r>
        <w:rPr/>
        <w:t>graphics</w:t>
      </w:r>
      <w:r>
        <w:rPr>
          <w:spacing w:val="-8"/>
        </w:rPr>
        <w:t> </w:t>
      </w:r>
      <w:r>
        <w:rPr/>
        <w:t>(GTX</w:t>
      </w:r>
      <w:r>
        <w:rPr>
          <w:spacing w:val="-9"/>
        </w:rPr>
        <w:t> </w:t>
      </w:r>
      <w:r>
        <w:rPr/>
        <w:t>1080)</w:t>
      </w:r>
      <w:r>
        <w:rPr>
          <w:spacing w:val="-8"/>
        </w:rPr>
        <w:t> </w:t>
      </w:r>
      <w:r>
        <w:rPr/>
        <w:t>provides</w:t>
      </w:r>
      <w:r>
        <w:rPr>
          <w:spacing w:val="-8"/>
        </w:rPr>
        <w:t> </w:t>
      </w:r>
      <w:r>
        <w:rPr/>
        <w:t>320</w:t>
      </w:r>
      <w:r>
        <w:rPr>
          <w:spacing w:val="-9"/>
        </w:rPr>
        <w:t> </w:t>
      </w:r>
      <w:r>
        <w:rPr/>
        <w:t>GB/s. </w:t>
      </w:r>
      <w:r>
        <w:rPr>
          <w:spacing w:val="-3"/>
        </w:rPr>
        <w:t>Traditionally, </w:t>
      </w:r>
      <w:r>
        <w:rPr/>
        <w:t>textures and render targets are stored in video </w:t>
      </w:r>
      <w:r>
        <w:rPr>
          <w:spacing w:val="-3"/>
        </w:rPr>
        <w:t>memory, </w:t>
      </w:r>
      <w:r>
        <w:rPr/>
        <w:t>but it can serve to store other data as well. Many objects in a scene do not appreciably change shape from frame to frame.  Even a human character is typically rendered with a  set of unchanging meshes that use GPU-side vertex blending at the joints. </w:t>
      </w:r>
      <w:r>
        <w:rPr>
          <w:spacing w:val="-6"/>
        </w:rPr>
        <w:t>For </w:t>
      </w:r>
      <w:r>
        <w:rPr/>
        <w:t>this type of data, animated purely </w:t>
      </w:r>
      <w:r>
        <w:rPr>
          <w:spacing w:val="-3"/>
        </w:rPr>
        <w:t>by </w:t>
      </w:r>
      <w:r>
        <w:rPr/>
        <w:t>modeling matrices and vertex shader programs, it is common to use </w:t>
      </w:r>
      <w:r>
        <w:rPr>
          <w:rFonts w:ascii="Times New Roman"/>
          <w:i/>
        </w:rPr>
        <w:t>static </w:t>
      </w:r>
      <w:r>
        <w:rPr/>
        <w:t>vertex and index buffers, which are placed in video </w:t>
      </w:r>
      <w:r>
        <w:rPr>
          <w:spacing w:val="-3"/>
        </w:rPr>
        <w:t>memory. </w:t>
      </w:r>
      <w:r>
        <w:rPr/>
        <w:t>Doing so makes for fast access </w:t>
      </w:r>
      <w:r>
        <w:rPr>
          <w:spacing w:val="-3"/>
        </w:rPr>
        <w:t>by </w:t>
      </w:r>
      <w:r>
        <w:rPr/>
        <w:t>the GPU. </w:t>
      </w:r>
      <w:r>
        <w:rPr>
          <w:spacing w:val="-6"/>
        </w:rPr>
        <w:t>For </w:t>
      </w:r>
      <w:r>
        <w:rPr/>
        <w:t>vertices that are updated </w:t>
      </w:r>
      <w:r>
        <w:rPr>
          <w:spacing w:val="-3"/>
        </w:rPr>
        <w:t>by </w:t>
      </w:r>
      <w:r>
        <w:rPr/>
        <w:t>the CPU each</w:t>
      </w:r>
      <w:r>
        <w:rPr>
          <w:spacing w:val="-9"/>
        </w:rPr>
        <w:t> </w:t>
      </w:r>
      <w:r>
        <w:rPr/>
        <w:t>frame,</w:t>
      </w:r>
      <w:r>
        <w:rPr>
          <w:spacing w:val="-6"/>
        </w:rPr>
        <w:t> </w:t>
      </w:r>
      <w:r>
        <w:rPr>
          <w:rFonts w:ascii="Times New Roman"/>
          <w:i/>
        </w:rPr>
        <w:t>dynamic</w:t>
      </w:r>
      <w:r>
        <w:rPr>
          <w:rFonts w:ascii="Times New Roman"/>
          <w:i/>
          <w:spacing w:val="-10"/>
        </w:rPr>
        <w:t> </w:t>
      </w:r>
      <w:r>
        <w:rPr/>
        <w:t>vertex</w:t>
      </w:r>
      <w:r>
        <w:rPr>
          <w:spacing w:val="-8"/>
        </w:rPr>
        <w:t> </w:t>
      </w:r>
      <w:r>
        <w:rPr/>
        <w:t>and</w:t>
      </w:r>
      <w:r>
        <w:rPr>
          <w:spacing w:val="-8"/>
        </w:rPr>
        <w:t> </w:t>
      </w:r>
      <w:r>
        <w:rPr/>
        <w:t>index</w:t>
      </w:r>
      <w:r>
        <w:rPr>
          <w:spacing w:val="-8"/>
        </w:rPr>
        <w:t> </w:t>
      </w:r>
      <w:r>
        <w:rPr/>
        <w:t>buffers</w:t>
      </w:r>
      <w:r>
        <w:rPr>
          <w:spacing w:val="-9"/>
        </w:rPr>
        <w:t> </w:t>
      </w:r>
      <w:r>
        <w:rPr/>
        <w:t>are</w:t>
      </w:r>
      <w:r>
        <w:rPr>
          <w:spacing w:val="-8"/>
        </w:rPr>
        <w:t> </w:t>
      </w:r>
      <w:r>
        <w:rPr/>
        <w:t>used,</w:t>
      </w:r>
      <w:r>
        <w:rPr>
          <w:spacing w:val="-6"/>
        </w:rPr>
        <w:t> </w:t>
      </w:r>
      <w:r>
        <w:rPr/>
        <w:t>and</w:t>
      </w:r>
      <w:r>
        <w:rPr>
          <w:spacing w:val="-8"/>
        </w:rPr>
        <w:t> </w:t>
      </w:r>
      <w:r>
        <w:rPr/>
        <w:t>these</w:t>
      </w:r>
      <w:r>
        <w:rPr>
          <w:spacing w:val="-8"/>
        </w:rPr>
        <w:t> </w:t>
      </w:r>
      <w:r>
        <w:rPr/>
        <w:t>are</w:t>
      </w:r>
      <w:r>
        <w:rPr>
          <w:spacing w:val="-8"/>
        </w:rPr>
        <w:t> </w:t>
      </w:r>
      <w:r>
        <w:rPr/>
        <w:t>placed</w:t>
      </w:r>
      <w:r>
        <w:rPr>
          <w:spacing w:val="-9"/>
        </w:rPr>
        <w:t> </w:t>
      </w:r>
      <w:r>
        <w:rPr/>
        <w:t>in</w:t>
      </w:r>
      <w:r>
        <w:rPr>
          <w:spacing w:val="-8"/>
        </w:rPr>
        <w:t> </w:t>
      </w:r>
      <w:r>
        <w:rPr/>
        <w:t>system memory that can </w:t>
      </w:r>
      <w:r>
        <w:rPr>
          <w:spacing w:val="2"/>
        </w:rPr>
        <w:t>be </w:t>
      </w:r>
      <w:r>
        <w:rPr/>
        <w:t>accessed </w:t>
      </w:r>
      <w:r>
        <w:rPr>
          <w:spacing w:val="-3"/>
        </w:rPr>
        <w:t>over </w:t>
      </w:r>
      <w:r>
        <w:rPr/>
        <w:t>a bus, such as PCI Express. One nice property of PCIe is that queries can </w:t>
      </w:r>
      <w:r>
        <w:rPr>
          <w:spacing w:val="2"/>
        </w:rPr>
        <w:t>be </w:t>
      </w:r>
      <w:r>
        <w:rPr/>
        <w:t>pipelined, so that several queries can </w:t>
      </w:r>
      <w:r>
        <w:rPr>
          <w:spacing w:val="2"/>
        </w:rPr>
        <w:t>be </w:t>
      </w:r>
      <w:r>
        <w:rPr/>
        <w:t>requested</w:t>
      </w:r>
      <w:r>
        <w:rPr>
          <w:spacing w:val="-29"/>
        </w:rPr>
        <w:t> </w:t>
      </w:r>
      <w:r>
        <w:rPr/>
        <w:t>before</w:t>
      </w:r>
    </w:p>
    <w:p>
      <w:pPr>
        <w:pStyle w:val="BodyText"/>
        <w:spacing w:line="226" w:lineRule="exact"/>
        <w:ind w:left="443"/>
        <w:jc w:val="both"/>
      </w:pPr>
      <w:r>
        <w:rPr/>
        <w:t>results return.</w:t>
      </w:r>
    </w:p>
    <w:p>
      <w:pPr>
        <w:spacing w:after="0" w:line="226" w:lineRule="exact"/>
        <w:jc w:val="both"/>
        <w:sectPr>
          <w:headerReference w:type="even" r:id="rId91"/>
          <w:pgSz w:w="12240" w:h="15840"/>
          <w:pgMar w:header="2359" w:footer="0" w:top="2560" w:bottom="280" w:left="1720" w:right="1720"/>
          <w:pgNumType w:start="1006"/>
        </w:sectPr>
      </w:pPr>
    </w:p>
    <w:p>
      <w:pPr>
        <w:pStyle w:val="BodyText"/>
      </w:pPr>
    </w:p>
    <w:p>
      <w:pPr>
        <w:pStyle w:val="BodyText"/>
      </w:pPr>
    </w:p>
    <w:p>
      <w:pPr>
        <w:pStyle w:val="BodyText"/>
        <w:spacing w:before="9"/>
        <w:rPr>
          <w:sz w:val="26"/>
        </w:rPr>
      </w:pPr>
    </w:p>
    <w:p>
      <w:pPr>
        <w:tabs>
          <w:tab w:pos="8355" w:val="right" w:leader="none"/>
        </w:tabs>
        <w:spacing w:before="105"/>
        <w:ind w:left="943" w:right="0" w:firstLine="0"/>
        <w:jc w:val="left"/>
        <w:rPr>
          <w:rFonts w:ascii="Microsoft Yi Baiti"/>
          <w:sz w:val="18"/>
        </w:rPr>
      </w:pPr>
      <w:bookmarkStart w:name="_bookmark18" w:id="19"/>
      <w:bookmarkEnd w:id="19"/>
      <w:r>
        <w:rPr/>
      </w:r>
      <w:r>
        <w:rPr>
          <w:rFonts w:ascii="Trebuchet MS"/>
          <w:i/>
          <w:color w:val="2C6362"/>
          <w:sz w:val="18"/>
        </w:rPr>
        <w:t>23.5. Caching</w:t>
      </w:r>
      <w:r>
        <w:rPr>
          <w:rFonts w:ascii="Trebuchet MS"/>
          <w:i/>
          <w:color w:val="2C6362"/>
          <w:spacing w:val="-24"/>
          <w:sz w:val="18"/>
        </w:rPr>
        <w:t> </w:t>
      </w:r>
      <w:r>
        <w:rPr>
          <w:rFonts w:ascii="Trebuchet MS"/>
          <w:i/>
          <w:color w:val="2C6362"/>
          <w:sz w:val="18"/>
        </w:rPr>
        <w:t>and</w:t>
      </w:r>
      <w:r>
        <w:rPr>
          <w:rFonts w:ascii="Trebuchet MS"/>
          <w:i/>
          <w:color w:val="2C6362"/>
          <w:spacing w:val="5"/>
          <w:sz w:val="18"/>
        </w:rPr>
        <w:t> </w:t>
      </w:r>
      <w:r>
        <w:rPr>
          <w:rFonts w:ascii="Trebuchet MS"/>
          <w:i/>
          <w:color w:val="2C6362"/>
          <w:sz w:val="18"/>
        </w:rPr>
        <w:t>Compression</w:t>
        <w:tab/>
      </w:r>
      <w:r>
        <w:rPr>
          <w:rFonts w:ascii="Microsoft Yi Baiti"/>
          <w:color w:val="2C6362"/>
          <w:sz w:val="18"/>
        </w:rPr>
        <w:t>1007</w:t>
      </w:r>
    </w:p>
    <w:p>
      <w:pPr>
        <w:pStyle w:val="BodyText"/>
        <w:rPr>
          <w:rFonts w:ascii="Microsoft Yi Baiti"/>
        </w:rPr>
      </w:pPr>
    </w:p>
    <w:p>
      <w:pPr>
        <w:pStyle w:val="BodyText"/>
        <w:rPr>
          <w:rFonts w:ascii="Microsoft Yi Baiti"/>
        </w:rPr>
      </w:pPr>
    </w:p>
    <w:p>
      <w:pPr>
        <w:pStyle w:val="BodyText"/>
        <w:rPr>
          <w:rFonts w:ascii="Microsoft Yi Baiti"/>
        </w:rPr>
      </w:pPr>
    </w:p>
    <w:p>
      <w:pPr>
        <w:pStyle w:val="BodyText"/>
        <w:spacing w:before="7"/>
        <w:rPr>
          <w:rFonts w:ascii="Microsoft Yi Baiti"/>
          <w:sz w:val="11"/>
        </w:rPr>
      </w:pPr>
    </w:p>
    <w:tbl>
      <w:tblPr>
        <w:tblW w:w="0" w:type="auto"/>
        <w:jc w:val="left"/>
        <w:tblInd w:w="1329" w:type="dxa"/>
        <w:tblBorders>
          <w:top w:val="double" w:sz="2" w:space="0" w:color="373535"/>
          <w:left w:val="double" w:sz="2" w:space="0" w:color="373535"/>
          <w:bottom w:val="double" w:sz="2" w:space="0" w:color="373535"/>
          <w:right w:val="double" w:sz="2" w:space="0" w:color="373535"/>
          <w:insideH w:val="double" w:sz="2" w:space="0" w:color="373535"/>
          <w:insideV w:val="double" w:sz="2" w:space="0" w:color="373535"/>
        </w:tblBorders>
        <w:tblLayout w:type="fixed"/>
        <w:tblCellMar>
          <w:top w:w="0" w:type="dxa"/>
          <w:left w:w="0" w:type="dxa"/>
          <w:bottom w:w="0" w:type="dxa"/>
          <w:right w:w="0" w:type="dxa"/>
        </w:tblCellMar>
        <w:tblLook w:val="01E0"/>
      </w:tblPr>
      <w:tblGrid>
        <w:gridCol w:w="371"/>
        <w:gridCol w:w="536"/>
        <w:gridCol w:w="343"/>
        <w:gridCol w:w="453"/>
        <w:gridCol w:w="82"/>
        <w:gridCol w:w="343"/>
        <w:gridCol w:w="563"/>
      </w:tblGrid>
      <w:tr>
        <w:trPr>
          <w:trHeight w:val="242" w:hRule="atLeast"/>
        </w:trPr>
        <w:tc>
          <w:tcPr>
            <w:tcW w:w="1703" w:type="dxa"/>
            <w:gridSpan w:val="4"/>
            <w:tcBorders>
              <w:left w:val="nil"/>
            </w:tcBorders>
            <w:shd w:val="clear" w:color="auto" w:fill="AFE0EC"/>
          </w:tcPr>
          <w:p>
            <w:pPr>
              <w:pStyle w:val="TableParagraph"/>
              <w:spacing w:before="11"/>
              <w:ind w:left="226"/>
              <w:rPr>
                <w:sz w:val="17"/>
              </w:rPr>
            </w:pPr>
            <w:r>
              <w:rPr>
                <w:color w:val="373535"/>
                <w:sz w:val="17"/>
              </w:rPr>
              <w:t>command streamer</w:t>
            </w:r>
          </w:p>
        </w:tc>
        <w:tc>
          <w:tcPr>
            <w:tcW w:w="988" w:type="dxa"/>
            <w:gridSpan w:val="3"/>
            <w:vMerge w:val="restart"/>
            <w:tcBorders>
              <w:bottom w:val="triple" w:sz="6" w:space="0" w:color="373535"/>
              <w:right w:val="nil"/>
            </w:tcBorders>
            <w:shd w:val="clear" w:color="auto" w:fill="AFE0EC"/>
          </w:tcPr>
          <w:p>
            <w:pPr>
              <w:pStyle w:val="TableParagraph"/>
              <w:spacing w:line="252" w:lineRule="auto" w:before="43"/>
              <w:ind w:left="176" w:right="217"/>
              <w:jc w:val="center"/>
              <w:rPr>
                <w:sz w:val="17"/>
              </w:rPr>
            </w:pPr>
            <w:r>
              <w:rPr>
                <w:color w:val="373535"/>
                <w:sz w:val="17"/>
              </w:rPr>
              <w:t>fixed function units</w:t>
            </w:r>
          </w:p>
        </w:tc>
      </w:tr>
      <w:tr>
        <w:trPr>
          <w:trHeight w:val="433" w:hRule="atLeast"/>
        </w:trPr>
        <w:tc>
          <w:tcPr>
            <w:tcW w:w="1703" w:type="dxa"/>
            <w:gridSpan w:val="4"/>
            <w:tcBorders>
              <w:left w:val="nil"/>
              <w:bottom w:val="triple" w:sz="6" w:space="0" w:color="373535"/>
            </w:tcBorders>
            <w:shd w:val="clear" w:color="auto" w:fill="AFE0EC"/>
          </w:tcPr>
          <w:p>
            <w:pPr>
              <w:pStyle w:val="TableParagraph"/>
              <w:spacing w:line="252" w:lineRule="auto"/>
              <w:ind w:left="527" w:right="339" w:hanging="98"/>
              <w:rPr>
                <w:sz w:val="17"/>
              </w:rPr>
            </w:pPr>
            <w:r>
              <w:rPr>
                <w:color w:val="373535"/>
                <w:sz w:val="17"/>
              </w:rPr>
              <w:t>global thread dispatcher</w:t>
            </w:r>
          </w:p>
        </w:tc>
        <w:tc>
          <w:tcPr>
            <w:tcW w:w="988" w:type="dxa"/>
            <w:gridSpan w:val="3"/>
            <w:vMerge/>
            <w:tcBorders>
              <w:top w:val="nil"/>
              <w:bottom w:val="triple" w:sz="6" w:space="0" w:color="373535"/>
              <w:right w:val="nil"/>
            </w:tcBorders>
            <w:shd w:val="clear" w:color="auto" w:fill="AFE0EC"/>
          </w:tcPr>
          <w:p>
            <w:pPr>
              <w:rPr>
                <w:sz w:val="2"/>
                <w:szCs w:val="2"/>
              </w:rPr>
            </w:pPr>
          </w:p>
        </w:tc>
      </w:tr>
      <w:tr>
        <w:trPr>
          <w:trHeight w:val="738" w:hRule="atLeast"/>
        </w:trPr>
        <w:tc>
          <w:tcPr>
            <w:tcW w:w="907" w:type="dxa"/>
            <w:gridSpan w:val="2"/>
            <w:tcBorders>
              <w:top w:val="triple" w:sz="6" w:space="0" w:color="373535"/>
              <w:left w:val="nil"/>
              <w:bottom w:val="single" w:sz="6" w:space="0" w:color="292929"/>
            </w:tcBorders>
            <w:shd w:val="clear" w:color="auto" w:fill="AFE0EC"/>
          </w:tcPr>
          <w:p>
            <w:pPr>
              <w:pStyle w:val="TableParagraph"/>
              <w:spacing w:line="252" w:lineRule="auto" w:before="65"/>
              <w:ind w:left="73" w:right="20"/>
              <w:jc w:val="center"/>
              <w:rPr>
                <w:sz w:val="17"/>
              </w:rPr>
            </w:pPr>
            <w:r>
              <w:rPr>
                <w:color w:val="373535"/>
                <w:sz w:val="17"/>
              </w:rPr>
              <w:t>scheduling/ execution units</w:t>
            </w:r>
          </w:p>
        </w:tc>
        <w:tc>
          <w:tcPr>
            <w:tcW w:w="878" w:type="dxa"/>
            <w:gridSpan w:val="3"/>
            <w:tcBorders>
              <w:top w:val="triple" w:sz="6" w:space="0" w:color="373535"/>
              <w:bottom w:val="single" w:sz="6" w:space="0" w:color="292929"/>
            </w:tcBorders>
            <w:shd w:val="clear" w:color="auto" w:fill="AFE0EC"/>
          </w:tcPr>
          <w:p>
            <w:pPr>
              <w:pStyle w:val="TableParagraph"/>
              <w:spacing w:line="252" w:lineRule="auto" w:before="65"/>
              <w:ind w:left="23" w:right="18"/>
              <w:jc w:val="center"/>
              <w:rPr>
                <w:sz w:val="17"/>
              </w:rPr>
            </w:pPr>
            <w:r>
              <w:rPr>
                <w:color w:val="373535"/>
                <w:sz w:val="17"/>
              </w:rPr>
              <w:t>scheduling/ execution units</w:t>
            </w:r>
          </w:p>
        </w:tc>
        <w:tc>
          <w:tcPr>
            <w:tcW w:w="906" w:type="dxa"/>
            <w:gridSpan w:val="2"/>
            <w:tcBorders>
              <w:top w:val="triple" w:sz="6" w:space="0" w:color="373535"/>
              <w:bottom w:val="single" w:sz="6" w:space="0" w:color="292929"/>
              <w:right w:val="nil"/>
            </w:tcBorders>
            <w:shd w:val="clear" w:color="auto" w:fill="AFE0EC"/>
          </w:tcPr>
          <w:p>
            <w:pPr>
              <w:pStyle w:val="TableParagraph"/>
              <w:spacing w:line="252" w:lineRule="auto" w:before="65"/>
              <w:ind w:left="25" w:right="66"/>
              <w:jc w:val="center"/>
              <w:rPr>
                <w:sz w:val="17"/>
              </w:rPr>
            </w:pPr>
            <w:r>
              <w:rPr>
                <w:color w:val="373535"/>
                <w:sz w:val="17"/>
              </w:rPr>
              <w:t>scheduling/ execution units</w:t>
            </w:r>
          </w:p>
        </w:tc>
      </w:tr>
      <w:tr>
        <w:trPr>
          <w:trHeight w:val="216" w:hRule="atLeast"/>
        </w:trPr>
        <w:tc>
          <w:tcPr>
            <w:tcW w:w="371" w:type="dxa"/>
            <w:tcBorders>
              <w:top w:val="single" w:sz="6" w:space="0" w:color="292929"/>
              <w:left w:val="nil"/>
              <w:bottom w:val="triple" w:sz="6" w:space="0" w:color="292929"/>
              <w:right w:val="double" w:sz="2" w:space="0" w:color="292929"/>
            </w:tcBorders>
            <w:shd w:val="clear" w:color="auto" w:fill="A6DEF8"/>
          </w:tcPr>
          <w:p>
            <w:pPr>
              <w:pStyle w:val="TableParagraph"/>
              <w:spacing w:line="184" w:lineRule="exact"/>
              <w:ind w:left="124"/>
              <w:rPr>
                <w:sz w:val="17"/>
              </w:rPr>
            </w:pPr>
            <w:r>
              <w:rPr>
                <w:color w:val="292929"/>
                <w:sz w:val="17"/>
              </w:rPr>
              <w:t>L1</w:t>
            </w:r>
          </w:p>
        </w:tc>
        <w:tc>
          <w:tcPr>
            <w:tcW w:w="536" w:type="dxa"/>
            <w:tcBorders>
              <w:top w:val="single" w:sz="6" w:space="0" w:color="292929"/>
              <w:left w:val="double" w:sz="2" w:space="0" w:color="292929"/>
              <w:bottom w:val="triple" w:sz="6" w:space="0" w:color="292929"/>
              <w:right w:val="double" w:sz="2" w:space="0" w:color="292929"/>
            </w:tcBorders>
            <w:shd w:val="clear" w:color="auto" w:fill="A6DEF8"/>
          </w:tcPr>
          <w:p>
            <w:pPr>
              <w:pStyle w:val="TableParagraph"/>
              <w:spacing w:line="184" w:lineRule="exact"/>
              <w:ind w:left="130"/>
              <w:rPr>
                <w:sz w:val="17"/>
              </w:rPr>
            </w:pPr>
            <w:r>
              <w:rPr>
                <w:color w:val="292929"/>
                <w:sz w:val="17"/>
              </w:rPr>
              <w:t>L2</w:t>
            </w:r>
          </w:p>
        </w:tc>
        <w:tc>
          <w:tcPr>
            <w:tcW w:w="343" w:type="dxa"/>
            <w:tcBorders>
              <w:top w:val="single" w:sz="6" w:space="0" w:color="292929"/>
              <w:left w:val="double" w:sz="2" w:space="0" w:color="292929"/>
              <w:bottom w:val="triple" w:sz="6" w:space="0" w:color="292929"/>
              <w:right w:val="double" w:sz="2" w:space="0" w:color="292929"/>
            </w:tcBorders>
            <w:shd w:val="clear" w:color="auto" w:fill="A6DEF8"/>
          </w:tcPr>
          <w:p>
            <w:pPr>
              <w:pStyle w:val="TableParagraph"/>
              <w:spacing w:line="184" w:lineRule="exact"/>
              <w:ind w:left="75"/>
              <w:rPr>
                <w:sz w:val="17"/>
              </w:rPr>
            </w:pPr>
            <w:r>
              <w:rPr>
                <w:color w:val="292929"/>
                <w:sz w:val="17"/>
              </w:rPr>
              <w:t>L1</w:t>
            </w:r>
          </w:p>
        </w:tc>
        <w:tc>
          <w:tcPr>
            <w:tcW w:w="535" w:type="dxa"/>
            <w:gridSpan w:val="2"/>
            <w:tcBorders>
              <w:top w:val="single" w:sz="6" w:space="0" w:color="292929"/>
              <w:left w:val="double" w:sz="2" w:space="0" w:color="292929"/>
              <w:bottom w:val="triple" w:sz="6" w:space="0" w:color="292929"/>
              <w:right w:val="double" w:sz="2" w:space="0" w:color="292929"/>
            </w:tcBorders>
            <w:shd w:val="clear" w:color="auto" w:fill="A6DEF8"/>
          </w:tcPr>
          <w:p>
            <w:pPr>
              <w:pStyle w:val="TableParagraph"/>
              <w:spacing w:line="184" w:lineRule="exact"/>
              <w:ind w:left="131"/>
              <w:rPr>
                <w:sz w:val="17"/>
              </w:rPr>
            </w:pPr>
            <w:r>
              <w:rPr>
                <w:color w:val="292929"/>
                <w:sz w:val="17"/>
              </w:rPr>
              <w:t>L2</w:t>
            </w:r>
          </w:p>
        </w:tc>
        <w:tc>
          <w:tcPr>
            <w:tcW w:w="343" w:type="dxa"/>
            <w:tcBorders>
              <w:top w:val="single" w:sz="6" w:space="0" w:color="292929"/>
              <w:left w:val="double" w:sz="2" w:space="0" w:color="292929"/>
              <w:bottom w:val="triple" w:sz="6" w:space="0" w:color="292929"/>
              <w:right w:val="double" w:sz="2" w:space="0" w:color="292929"/>
            </w:tcBorders>
            <w:shd w:val="clear" w:color="auto" w:fill="A6DEF8"/>
          </w:tcPr>
          <w:p>
            <w:pPr>
              <w:pStyle w:val="TableParagraph"/>
              <w:spacing w:line="184" w:lineRule="exact"/>
              <w:ind w:left="77"/>
              <w:rPr>
                <w:sz w:val="17"/>
              </w:rPr>
            </w:pPr>
            <w:r>
              <w:rPr>
                <w:color w:val="292929"/>
                <w:sz w:val="17"/>
              </w:rPr>
              <w:t>L1</w:t>
            </w:r>
          </w:p>
        </w:tc>
        <w:tc>
          <w:tcPr>
            <w:tcW w:w="563" w:type="dxa"/>
            <w:tcBorders>
              <w:top w:val="single" w:sz="6" w:space="0" w:color="292929"/>
              <w:left w:val="double" w:sz="2" w:space="0" w:color="292929"/>
              <w:bottom w:val="triple" w:sz="6" w:space="0" w:color="292929"/>
              <w:right w:val="nil"/>
            </w:tcBorders>
            <w:shd w:val="clear" w:color="auto" w:fill="A6DEF8"/>
          </w:tcPr>
          <w:p>
            <w:pPr>
              <w:pStyle w:val="TableParagraph"/>
              <w:spacing w:line="184" w:lineRule="exact"/>
              <w:ind w:left="133"/>
              <w:rPr>
                <w:sz w:val="17"/>
              </w:rPr>
            </w:pPr>
            <w:r>
              <w:rPr>
                <w:color w:val="292929"/>
                <w:sz w:val="17"/>
              </w:rPr>
              <w:t>L2</w:t>
            </w:r>
          </w:p>
        </w:tc>
      </w:tr>
      <w:tr>
        <w:trPr>
          <w:trHeight w:val="256" w:hRule="atLeast"/>
        </w:trPr>
        <w:tc>
          <w:tcPr>
            <w:tcW w:w="2691" w:type="dxa"/>
            <w:gridSpan w:val="7"/>
            <w:tcBorders>
              <w:top w:val="triple" w:sz="6" w:space="0" w:color="292929"/>
              <w:left w:val="nil"/>
              <w:bottom w:val="double" w:sz="2" w:space="0" w:color="292929"/>
              <w:right w:val="nil"/>
            </w:tcBorders>
            <w:shd w:val="clear" w:color="auto" w:fill="A6DEF8"/>
          </w:tcPr>
          <w:p>
            <w:pPr>
              <w:pStyle w:val="TableParagraph"/>
              <w:spacing w:before="13"/>
              <w:ind w:left="1018" w:right="1014"/>
              <w:jc w:val="center"/>
              <w:rPr>
                <w:sz w:val="17"/>
              </w:rPr>
            </w:pPr>
            <w:r>
              <w:rPr>
                <w:color w:val="292929"/>
                <w:sz w:val="17"/>
              </w:rPr>
              <w:t>L3 cache</w:t>
            </w:r>
          </w:p>
        </w:tc>
      </w:tr>
    </w:tbl>
    <w:p>
      <w:pPr>
        <w:pStyle w:val="BodyText"/>
        <w:rPr>
          <w:rFonts w:ascii="Microsoft Yi Baiti"/>
          <w:sz w:val="16"/>
        </w:rPr>
      </w:pPr>
    </w:p>
    <w:p>
      <w:pPr>
        <w:pStyle w:val="BodyText"/>
        <w:rPr>
          <w:rFonts w:ascii="Microsoft Yi Baiti"/>
          <w:sz w:val="16"/>
        </w:rPr>
      </w:pPr>
    </w:p>
    <w:p>
      <w:pPr>
        <w:pStyle w:val="BodyText"/>
        <w:spacing w:before="9"/>
        <w:rPr>
          <w:rFonts w:ascii="Microsoft Yi Baiti"/>
          <w:sz w:val="14"/>
        </w:rPr>
      </w:pPr>
    </w:p>
    <w:p>
      <w:pPr>
        <w:spacing w:line="211" w:lineRule="auto" w:before="1"/>
        <w:ind w:left="944" w:right="441" w:hanging="1"/>
        <w:jc w:val="both"/>
        <w:rPr>
          <w:rFonts w:ascii="Palatino Linotype" w:hAnsi="Palatino Linotype"/>
          <w:sz w:val="16"/>
        </w:rPr>
      </w:pPr>
      <w:r>
        <w:rPr/>
        <w:pict>
          <v:group style="position:absolute;margin-left:143.535385pt;margin-top:-149.819992pt;width:349.95pt;height:136.8pt;mso-position-horizontal-relative:page;mso-position-vertical-relative:paragraph;z-index:-18086912" coordorigin="2871,-2996" coordsize="6999,2736">
            <v:rect style="position:absolute;left:2876;top:-2991;width:6822;height:2724" filled="true" fillcolor="#ebeced" stroked="false">
              <v:fill type="solid"/>
            </v:rect>
            <v:rect style="position:absolute;left:2876;top:-2991;width:6822;height:2724" filled="false" stroked="true" strokeweight=".611237pt" strokecolor="#292929">
              <v:stroke dashstyle="solid"/>
            </v:rect>
            <v:rect style="position:absolute;left:2959;top:-2908;width:3549;height:2559" filled="true" fillcolor="#dddedf" stroked="false">
              <v:fill type="solid"/>
            </v:rect>
            <v:rect style="position:absolute;left:2959;top:-2908;width:3549;height:2559" filled="false" stroked="true" strokeweight=".611237pt" strokecolor="#292929">
              <v:stroke dashstyle="solid"/>
            </v:rect>
            <v:rect style="position:absolute;left:8460;top:-2551;width:1156;height:2228" filled="true" fillcolor="#ffffff" stroked="false">
              <v:fill type="solid"/>
            </v:rect>
            <v:rect style="position:absolute;left:8460;top:-2551;width:1156;height:2228" filled="false" stroked="true" strokeweight=".611237pt" strokecolor="#292929">
              <v:stroke dashstyle="solid"/>
            </v:rect>
            <v:rect style="position:absolute;left:6920;top:-2441;width:441;height:991" filled="true" fillcolor="#a6def8" stroked="false">
              <v:fill type="solid"/>
            </v:rect>
            <v:rect style="position:absolute;left:6920;top:-2441;width:441;height:991" filled="false" stroked="true" strokeweight=".611237pt" strokecolor="#292929">
              <v:stroke dashstyle="solid"/>
            </v:rect>
            <v:rect style="position:absolute;left:7800;top:-2441;width:441;height:991" filled="true" fillcolor="#a6def8" stroked="false">
              <v:fill type="solid"/>
            </v:rect>
            <v:rect style="position:absolute;left:7800;top:-2441;width:441;height:991" filled="false" stroked="true" strokeweight=".611237pt" strokecolor="#292929">
              <v:stroke dashstyle="solid"/>
            </v:rect>
            <v:shape style="position:absolute;left:7415;top:-1973;width:331;height:56" coordorigin="7415,-1973" coordsize="331,56" path="m7470,-1960l7458,-1973,7428,-1973,7415,-1960,7415,-1930,7428,-1918,7458,-1918,7470,-1930,7470,-1945,7470,-1960xm7608,-1960l7595,-1973,7565,-1973,7553,-1960,7553,-1930,7565,-1918,7595,-1918,7608,-1930,7608,-1945,7608,-1960xm7745,-1960l7733,-1973,7703,-1973,7690,-1960,7690,-1930,7703,-1918,7733,-1918,7745,-1930,7745,-1945,7745,-1960xe" filled="true" fillcolor="#373535" stroked="false">
              <v:path arrowok="t"/>
              <v:fill type="solid"/>
            </v:shape>
            <v:rect style="position:absolute;left:6920;top:-900;width:441;height:578" filled="true" fillcolor="#a6def8" stroked="false">
              <v:fill type="solid"/>
            </v:rect>
            <v:rect style="position:absolute;left:6920;top:-900;width:441;height:578" filled="false" stroked="true" strokeweight=".611237pt" strokecolor="#292929">
              <v:stroke dashstyle="solid"/>
            </v:rect>
            <v:shape style="position:absolute;left:7415;top:-570;width:331;height:55" coordorigin="7415,-570" coordsize="331,55" path="m7470,-557l7458,-570,7428,-570,7415,-557,7415,-527,7428,-515,7458,-515,7470,-527,7470,-542,7470,-557xm7608,-557l7595,-570,7565,-570,7553,-557,7553,-527,7565,-515,7595,-515,7608,-527,7608,-542,7608,-557xm7745,-557l7733,-570,7703,-570,7690,-557,7690,-527,7703,-515,7733,-515,7745,-527,7745,-542,7745,-557xe" filled="true" fillcolor="#373535" stroked="false">
              <v:path arrowok="t"/>
              <v:fill type="solid"/>
            </v:shape>
            <v:rect style="position:absolute;left:7800;top:-900;width:441;height:578" filled="true" fillcolor="#a6def8" stroked="false">
              <v:fill type="solid"/>
            </v:rect>
            <v:rect style="position:absolute;left:7800;top:-900;width:441;height:578" filled="false" stroked="true" strokeweight=".611237pt" strokecolor="#292929">
              <v:stroke dashstyle="solid"/>
            </v:rect>
            <v:shape style="position:absolute;left:6507;top:-1588;width:2091;height:798" coordorigin="6508,-1588" coordsize="2091,798" path="m8598,-1037l8585,-959,8550,-891,8497,-837,8429,-802,8350,-790,6755,-790,6677,-802,6609,-837,6555,-891,6520,-959,6508,-1037,6508,-1340,6520,-1419,6555,-1487,6609,-1540,6677,-1575,6755,-1588,8350,-1588,8429,-1575,8497,-1540,8550,-1487,8585,-1419,8598,-1340,8598,-1037xe" filled="false" stroked="true" strokeweight="2.44495pt" strokecolor="#f68e4e">
              <v:path arrowok="t"/>
              <v:stroke dashstyle="solid"/>
            </v:shape>
            <v:line style="position:absolute" from="6590,-1477" to="6590,-1477" stroked="true" strokeweight=".305618pt" strokecolor="#373535">
              <v:stroke dashstyle="solid"/>
            </v:line>
            <v:shape style="position:absolute;left:7057;top:-1588;width:166;height:798" coordorigin="7058,-1588" coordsize="166,798" path="m7140,-1588l7108,-1586,7082,-1580,7064,-1564,7058,-1532,7058,-845,7064,-814,7082,-797,7108,-791,7140,-790,7172,-791,7199,-797,7216,-814,7223,-845,7223,-1532,7216,-1564,7199,-1580,7172,-1586,7140,-1588xe" filled="true" fillcolor="#fdc685" stroked="false">
              <v:path arrowok="t"/>
              <v:fill type="solid"/>
            </v:shape>
            <v:shape style="position:absolute;left:7057;top:-1588;width:166;height:798" coordorigin="7058,-1588" coordsize="166,798" path="m7223,-845l7216,-814,7199,-797,7172,-791,7140,-790,7108,-791,7082,-797,7064,-814,7058,-845,7058,-1532,7064,-1564,7082,-1580,7108,-1586,7140,-1588,7172,-1586,7199,-1580,7216,-1564,7223,-1532,7223,-845xe" filled="false" stroked="true" strokeweight=".305618pt" strokecolor="#373535">
              <v:path arrowok="t"/>
              <v:stroke dashstyle="solid"/>
            </v:shape>
            <v:shape style="position:absolute;left:7937;top:-1588;width:166;height:798" coordorigin="7938,-1588" coordsize="166,798" path="m8020,-1588l7988,-1586,7962,-1580,7944,-1564,7938,-1532,7938,-845,7944,-814,7962,-797,7988,-791,8020,-790,8053,-791,8079,-797,8096,-814,8103,-845,8103,-1532,8096,-1564,8079,-1580,8053,-1586,8020,-1588xe" filled="true" fillcolor="#fdc685" stroked="false">
              <v:path arrowok="t"/>
              <v:fill type="solid"/>
            </v:shape>
            <v:shape style="position:absolute;left:7937;top:-1588;width:166;height:798" coordorigin="7938,-1588" coordsize="166,798" path="m8103,-845l8096,-814,8079,-797,8053,-791,8020,-790,7988,-791,7962,-797,7944,-814,7938,-845,7938,-1532,7944,-1564,7962,-1580,7988,-1586,8020,-1588,8053,-1586,8079,-1580,8096,-1564,8103,-1532,8103,-845xe" filled="false" stroked="true" strokeweight=".305618pt" strokecolor="#373535">
              <v:path arrowok="t"/>
              <v:stroke dashstyle="solid"/>
            </v:shape>
            <v:shape style="position:absolute;left:8432;top:-1203;width:221;height:83" coordorigin="8433,-1202" coordsize="221,83" path="m8631,-1202l8455,-1202,8443,-1199,8436,-1190,8433,-1177,8433,-1161,8433,-1145,8436,-1132,8443,-1123,8455,-1120,8631,-1120,8643,-1123,8650,-1132,8653,-1145,8653,-1161,8653,-1177,8650,-1190,8643,-1199,8631,-1202xe" filled="true" fillcolor="#fdc685" stroked="false">
              <v:path arrowok="t"/>
              <v:fill type="solid"/>
            </v:shape>
            <v:shape style="position:absolute;left:8432;top:-1203;width:221;height:83" coordorigin="8433,-1202" coordsize="221,83" path="m8631,-1202l8643,-1199,8650,-1190,8653,-1177,8653,-1161,8653,-1145,8650,-1132,8643,-1123,8631,-1120,8455,-1120,8443,-1123,8436,-1132,8433,-1145,8433,-1161,8433,-1177,8436,-1190,8443,-1199,8455,-1202,8631,-1202xe" filled="false" stroked="true" strokeweight=".305618pt" strokecolor="#373535">
              <v:path arrowok="t"/>
              <v:stroke dashstyle="solid"/>
            </v:shape>
            <v:rect style="position:absolute;left:5847;top:-2688;width:606;height:2228" filled="true" fillcolor="#e2f3f9" stroked="false">
              <v:fill type="solid"/>
            </v:rect>
            <v:rect style="position:absolute;left:5847;top:-2688;width:606;height:2228" filled="false" stroked="true" strokeweight=".611237pt" strokecolor="#373535">
              <v:stroke dashstyle="solid"/>
            </v:rect>
            <v:shape style="position:absolute;left:6452;top:-1230;width:221;height:83" coordorigin="6453,-1230" coordsize="221,83" path="m6651,-1230l6475,-1230,6462,-1227,6456,-1218,6453,-1205,6453,-1189,6453,-1173,6456,-1159,6462,-1151,6475,-1147,6651,-1147,6663,-1151,6670,-1159,6672,-1173,6673,-1189,6672,-1205,6670,-1218,6663,-1227,6651,-1230xe" filled="true" fillcolor="#fdc685" stroked="false">
              <v:path arrowok="t"/>
              <v:fill type="solid"/>
            </v:shape>
            <v:shape style="position:absolute;left:6452;top:-1230;width:221;height:83" coordorigin="6453,-1230" coordsize="221,83" path="m6651,-1230l6663,-1227,6670,-1218,6672,-1205,6673,-1189,6672,-1173,6670,-1159,6663,-1151,6651,-1147,6475,-1147,6462,-1151,6456,-1159,6453,-1173,6453,-1189,6453,-1205,6456,-1218,6462,-1227,6475,-1230,6651,-1230xe" filled="false" stroked="true" strokeweight=".305618pt" strokecolor="#373535">
              <v:path arrowok="t"/>
              <v:stroke dashstyle="solid"/>
            </v:shape>
            <v:shape style="position:absolute;left:9450;top:-2331;width:413;height:221" coordorigin="9451,-2330" coordsize="413,221" path="m9808,-2330l9808,-2275,9506,-2275,9506,-2330,9451,-2220,9506,-2110,9506,-2165,9808,-2165,9808,-2110,9863,-2220,9808,-2330xe" filled="true" fillcolor="#e8e8e9" stroked="false">
              <v:path arrowok="t"/>
              <v:fill type="solid"/>
            </v:shape>
            <v:shape style="position:absolute;left:9450;top:-2331;width:413;height:221" coordorigin="9451,-2330" coordsize="413,221" path="m9808,-2275l9808,-2330,9863,-2220,9808,-2110,9808,-2165,9506,-2165,9506,-2110,9451,-2220,9506,-2330,9506,-2275,9808,-2275xe" filled="false" stroked="true" strokeweight=".611237pt" strokecolor="#292929">
              <v:path arrowok="t"/>
              <v:stroke dashstyle="solid"/>
            </v:shape>
            <v:shape style="position:absolute;left:9450;top:-1781;width:413;height:221" coordorigin="9451,-1780" coordsize="413,221" path="m9808,-1780l9808,-1725,9506,-1725,9506,-1780,9451,-1670,9506,-1560,9506,-1615,9808,-1615,9808,-1560,9863,-1670,9808,-1780xe" filled="true" fillcolor="#e8e8e9" stroked="false">
              <v:path arrowok="t"/>
              <v:fill type="solid"/>
            </v:shape>
            <v:shape style="position:absolute;left:9450;top:-1781;width:413;height:221" coordorigin="9451,-1780" coordsize="413,221" path="m9808,-1725l9808,-1780,9863,-1670,9808,-1560,9808,-1615,9506,-1615,9506,-1560,9451,-1670,9506,-1780,9506,-1725,9808,-1725xe" filled="false" stroked="true" strokeweight=".611237pt" strokecolor="#292929">
              <v:path arrowok="t"/>
              <v:stroke dashstyle="solid"/>
            </v:shape>
            <v:shape style="position:absolute;left:9450;top:-1285;width:413;height:221" coordorigin="9451,-1285" coordsize="413,221" path="m9808,-1285l9808,-1230,9506,-1230,9506,-1285,9451,-1175,9506,-1065,9506,-1120,9808,-1120,9808,-1065,9863,-1175,9808,-1285xe" filled="true" fillcolor="#e8e8e9" stroked="false">
              <v:path arrowok="t"/>
              <v:fill type="solid"/>
            </v:shape>
            <v:shape style="position:absolute;left:9450;top:-1285;width:413;height:221" coordorigin="9451,-1285" coordsize="413,221" path="m9808,-1230l9808,-1285,9863,-1175,9808,-1065,9808,-1120,9506,-1120,9506,-1065,9451,-1175,9506,-1285,9506,-1230,9808,-1230xe" filled="false" stroked="true" strokeweight=".611237pt" strokecolor="#292929">
              <v:path arrowok="t"/>
              <v:stroke dashstyle="solid"/>
            </v:shape>
            <v:shape style="position:absolute;left:9450;top:-790;width:413;height:221" coordorigin="9451,-790" coordsize="413,221" path="m9808,-790l9808,-735,9506,-735,9506,-790,9451,-680,9506,-570,9506,-625,9808,-625,9808,-570,9863,-680,9808,-790xe" filled="true" fillcolor="#e8e8e9" stroked="false">
              <v:path arrowok="t"/>
              <v:fill type="solid"/>
            </v:shape>
            <v:shape style="position:absolute;left:9450;top:-790;width:413;height:221" coordorigin="9451,-790" coordsize="413,221" path="m9808,-735l9808,-790,9863,-680,9808,-570,9808,-625,9506,-625,9506,-570,9451,-680,9506,-790,9506,-735,9808,-735xe" filled="false" stroked="true" strokeweight=".611237pt" strokecolor="#292929">
              <v:path arrowok="t"/>
              <v:stroke dashstyle="solid"/>
            </v:shape>
            <v:shape style="position:absolute;left:3069;top:-2896;width:1712;height:190" type="#_x0000_t202" filled="false" stroked="false">
              <v:textbox inset="0,0,0,0">
                <w:txbxContent>
                  <w:p>
                    <w:pPr>
                      <w:spacing w:line="189" w:lineRule="exact" w:before="0"/>
                      <w:ind w:left="0" w:right="0" w:firstLine="0"/>
                      <w:jc w:val="left"/>
                      <w:rPr>
                        <w:rFonts w:ascii="Times New Roman"/>
                        <w:sz w:val="17"/>
                      </w:rPr>
                    </w:pPr>
                    <w:r>
                      <w:rPr>
                        <w:rFonts w:ascii="Times New Roman"/>
                        <w:color w:val="292929"/>
                        <w:sz w:val="17"/>
                      </w:rPr>
                      <w:t>Gen9 graphics processor</w:t>
                    </w:r>
                  </w:p>
                </w:txbxContent>
              </v:textbox>
              <w10:wrap type="none"/>
            </v:shape>
            <v:shape style="position:absolute;left:6590;top:-2896;width:1408;height:190" type="#_x0000_t202" filled="false" stroked="false">
              <v:textbox inset="0,0,0,0">
                <w:txbxContent>
                  <w:p>
                    <w:pPr>
                      <w:spacing w:line="189" w:lineRule="exact" w:before="0"/>
                      <w:ind w:left="0" w:right="0" w:firstLine="0"/>
                      <w:jc w:val="left"/>
                      <w:rPr>
                        <w:rFonts w:ascii="Times New Roman"/>
                        <w:sz w:val="17"/>
                      </w:rPr>
                    </w:pPr>
                    <w:r>
                      <w:rPr>
                        <w:rFonts w:ascii="Times New Roman"/>
                        <w:color w:val="292929"/>
                        <w:sz w:val="17"/>
                      </w:rPr>
                      <w:t>Intel Core processor</w:t>
                    </w:r>
                  </w:p>
                </w:txbxContent>
              </v:textbox>
              <w10:wrap type="none"/>
            </v:shape>
            <v:shape style="position:absolute;left:6975;top:-2181;width:353;height:395" type="#_x0000_t202" filled="false" stroked="false">
              <v:textbox inset="0,0,0,0">
                <w:txbxContent>
                  <w:p>
                    <w:pPr>
                      <w:spacing w:line="189" w:lineRule="exact" w:before="0"/>
                      <w:ind w:left="0" w:right="0" w:firstLine="0"/>
                      <w:jc w:val="left"/>
                      <w:rPr>
                        <w:rFonts w:ascii="Times New Roman"/>
                        <w:sz w:val="17"/>
                      </w:rPr>
                    </w:pPr>
                    <w:r>
                      <w:rPr>
                        <w:rFonts w:ascii="Times New Roman"/>
                        <w:color w:val="292929"/>
                        <w:sz w:val="17"/>
                      </w:rPr>
                      <w:t>CPU</w:t>
                    </w:r>
                  </w:p>
                  <w:p>
                    <w:pPr>
                      <w:spacing w:before="10"/>
                      <w:ind w:left="0" w:right="0" w:firstLine="0"/>
                      <w:jc w:val="left"/>
                      <w:rPr>
                        <w:rFonts w:ascii="Times New Roman"/>
                        <w:sz w:val="17"/>
                      </w:rPr>
                    </w:pPr>
                    <w:r>
                      <w:rPr>
                        <w:rFonts w:ascii="Times New Roman"/>
                        <w:color w:val="292929"/>
                        <w:sz w:val="17"/>
                      </w:rPr>
                      <w:t>core</w:t>
                    </w:r>
                  </w:p>
                </w:txbxContent>
              </v:textbox>
              <w10:wrap type="none"/>
            </v:shape>
            <v:shape style="position:absolute;left:7855;top:-2181;width:353;height:395" type="#_x0000_t202" filled="false" stroked="false">
              <v:textbox inset="0,0,0,0">
                <w:txbxContent>
                  <w:p>
                    <w:pPr>
                      <w:spacing w:line="189" w:lineRule="exact" w:before="0"/>
                      <w:ind w:left="0" w:right="0" w:firstLine="0"/>
                      <w:jc w:val="left"/>
                      <w:rPr>
                        <w:rFonts w:ascii="Times New Roman"/>
                        <w:sz w:val="17"/>
                      </w:rPr>
                    </w:pPr>
                    <w:r>
                      <w:rPr>
                        <w:rFonts w:ascii="Times New Roman"/>
                        <w:color w:val="292929"/>
                        <w:sz w:val="17"/>
                      </w:rPr>
                      <w:t>CPU</w:t>
                    </w:r>
                  </w:p>
                  <w:p>
                    <w:pPr>
                      <w:spacing w:before="10"/>
                      <w:ind w:left="0" w:right="0" w:firstLine="0"/>
                      <w:jc w:val="left"/>
                      <w:rPr>
                        <w:rFonts w:ascii="Times New Roman"/>
                        <w:sz w:val="17"/>
                      </w:rPr>
                    </w:pPr>
                    <w:r>
                      <w:rPr>
                        <w:rFonts w:ascii="Times New Roman"/>
                        <w:color w:val="292929"/>
                        <w:sz w:val="17"/>
                      </w:rPr>
                      <w:t>core</w:t>
                    </w:r>
                  </w:p>
                </w:txbxContent>
              </v:textbox>
              <w10:wrap type="none"/>
            </v:shape>
            <v:shape style="position:absolute;left:6837;top:-1300;width:1523;height:190" type="#_x0000_t202" filled="false" stroked="false">
              <v:textbox inset="0,0,0,0">
                <w:txbxContent>
                  <w:p>
                    <w:pPr>
                      <w:spacing w:line="189" w:lineRule="exact" w:before="0"/>
                      <w:ind w:left="0" w:right="0" w:firstLine="0"/>
                      <w:jc w:val="left"/>
                      <w:rPr>
                        <w:rFonts w:ascii="Times New Roman"/>
                        <w:sz w:val="17"/>
                      </w:rPr>
                    </w:pPr>
                    <w:r>
                      <w:rPr>
                        <w:rFonts w:ascii="Times New Roman"/>
                        <w:color w:val="292929"/>
                        <w:sz w:val="17"/>
                      </w:rPr>
                      <w:t>SoC ring interconnect</w:t>
                    </w:r>
                  </w:p>
                </w:txbxContent>
              </v:textbox>
              <w10:wrap type="none"/>
            </v:shape>
            <v:shape style="position:absolute;left:6975;top:-749;width:344;height:395" type="#_x0000_t202" filled="false" stroked="false">
              <v:textbox inset="0,0,0,0">
                <w:txbxContent>
                  <w:p>
                    <w:pPr>
                      <w:spacing w:line="189" w:lineRule="exact" w:before="0"/>
                      <w:ind w:left="0" w:right="0" w:firstLine="0"/>
                      <w:jc w:val="left"/>
                      <w:rPr>
                        <w:rFonts w:ascii="Times New Roman"/>
                        <w:sz w:val="17"/>
                      </w:rPr>
                    </w:pPr>
                    <w:r>
                      <w:rPr>
                        <w:rFonts w:ascii="Times New Roman"/>
                        <w:color w:val="292929"/>
                        <w:sz w:val="17"/>
                      </w:rPr>
                      <w:t>LLC</w:t>
                    </w:r>
                  </w:p>
                  <w:p>
                    <w:pPr>
                      <w:spacing w:before="10"/>
                      <w:ind w:left="0" w:right="0" w:firstLine="0"/>
                      <w:jc w:val="left"/>
                      <w:rPr>
                        <w:rFonts w:ascii="Times New Roman"/>
                        <w:sz w:val="17"/>
                      </w:rPr>
                    </w:pPr>
                    <w:r>
                      <w:rPr>
                        <w:rFonts w:ascii="Times New Roman"/>
                        <w:color w:val="292929"/>
                        <w:sz w:val="17"/>
                      </w:rPr>
                      <w:t>slice</w:t>
                    </w:r>
                  </w:p>
                </w:txbxContent>
              </v:textbox>
              <w10:wrap type="none"/>
            </v:shape>
            <v:shape style="position:absolute;left:7855;top:-749;width:344;height:395" type="#_x0000_t202" filled="false" stroked="false">
              <v:textbox inset="0,0,0,0">
                <w:txbxContent>
                  <w:p>
                    <w:pPr>
                      <w:spacing w:line="189" w:lineRule="exact" w:before="0"/>
                      <w:ind w:left="0" w:right="0" w:firstLine="0"/>
                      <w:jc w:val="left"/>
                      <w:rPr>
                        <w:rFonts w:ascii="Times New Roman"/>
                        <w:sz w:val="17"/>
                      </w:rPr>
                    </w:pPr>
                    <w:r>
                      <w:rPr>
                        <w:rFonts w:ascii="Times New Roman"/>
                        <w:color w:val="292929"/>
                        <w:sz w:val="17"/>
                      </w:rPr>
                      <w:t>LLC</w:t>
                    </w:r>
                  </w:p>
                  <w:p>
                    <w:pPr>
                      <w:spacing w:before="10"/>
                      <w:ind w:left="0" w:right="0" w:firstLine="0"/>
                      <w:jc w:val="left"/>
                      <w:rPr>
                        <w:rFonts w:ascii="Times New Roman"/>
                        <w:sz w:val="17"/>
                      </w:rPr>
                    </w:pPr>
                    <w:r>
                      <w:rPr>
                        <w:rFonts w:ascii="Times New Roman"/>
                        <w:color w:val="292929"/>
                        <w:sz w:val="17"/>
                      </w:rPr>
                      <w:t>slice</w:t>
                    </w:r>
                  </w:p>
                </w:txbxContent>
              </v:textbox>
              <w10:wrap type="none"/>
            </v:shape>
            <v:shape style="position:absolute;left:8680;top:-900;width:771;height:441" type="#_x0000_t202" filled="true" fillcolor="#e2f3f9" stroked="true" strokeweight=".611237pt" strokecolor="#373535">
              <v:textbox inset="0,0,0,0">
                <w:txbxContent>
                  <w:p>
                    <w:pPr>
                      <w:spacing w:before="5"/>
                      <w:ind w:left="69" w:right="0" w:firstLine="0"/>
                      <w:jc w:val="left"/>
                      <w:rPr>
                        <w:rFonts w:ascii="Times New Roman"/>
                        <w:sz w:val="17"/>
                      </w:rPr>
                    </w:pPr>
                    <w:r>
                      <w:rPr>
                        <w:rFonts w:ascii="Times New Roman"/>
                        <w:color w:val="292929"/>
                        <w:sz w:val="17"/>
                      </w:rPr>
                      <w:t>EDRAM</w:t>
                    </w:r>
                  </w:p>
                  <w:p>
                    <w:pPr>
                      <w:spacing w:before="10"/>
                      <w:ind w:left="45" w:right="0" w:firstLine="0"/>
                      <w:jc w:val="left"/>
                      <w:rPr>
                        <w:rFonts w:ascii="Times New Roman"/>
                        <w:sz w:val="17"/>
                      </w:rPr>
                    </w:pPr>
                    <w:r>
                      <w:rPr>
                        <w:rFonts w:ascii="Times New Roman"/>
                        <w:color w:val="292929"/>
                        <w:sz w:val="17"/>
                      </w:rPr>
                      <w:t>controller</w:t>
                    </w:r>
                  </w:p>
                </w:txbxContent>
              </v:textbox>
              <v:fill type="solid"/>
              <v:stroke dashstyle="solid"/>
              <w10:wrap type="none"/>
            </v:shape>
            <v:shape style="position:absolute;left:8680;top:-1340;width:771;height:331" type="#_x0000_t202" filled="true" fillcolor="#e2f3f9" stroked="true" strokeweight=".611237pt" strokecolor="#373535">
              <v:textbox inset="0,0,0,0">
                <w:txbxContent>
                  <w:p>
                    <w:pPr>
                      <w:spacing w:before="42"/>
                      <w:ind w:left="197" w:right="0" w:firstLine="0"/>
                      <w:jc w:val="left"/>
                      <w:rPr>
                        <w:rFonts w:ascii="Times New Roman"/>
                        <w:sz w:val="17"/>
                      </w:rPr>
                    </w:pPr>
                    <w:r>
                      <w:rPr>
                        <w:rFonts w:ascii="Times New Roman"/>
                        <w:color w:val="292929"/>
                        <w:sz w:val="17"/>
                      </w:rPr>
                      <w:t>PCIe</w:t>
                    </w:r>
                  </w:p>
                </w:txbxContent>
              </v:textbox>
              <v:fill type="solid"/>
              <v:stroke dashstyle="solid"/>
              <w10:wrap type="none"/>
            </v:shape>
            <v:shape style="position:absolute;left:8680;top:-1891;width:771;height:441" type="#_x0000_t202" filled="true" fillcolor="#e2f3f9" stroked="true" strokeweight=".611237pt" strokecolor="#373535">
              <v:textbox inset="0,0,0,0">
                <w:txbxContent>
                  <w:p>
                    <w:pPr>
                      <w:spacing w:line="252" w:lineRule="auto" w:before="5"/>
                      <w:ind w:left="45" w:right="32" w:firstLine="47"/>
                      <w:jc w:val="left"/>
                      <w:rPr>
                        <w:rFonts w:ascii="Times New Roman"/>
                        <w:sz w:val="17"/>
                      </w:rPr>
                    </w:pPr>
                    <w:r>
                      <w:rPr>
                        <w:rFonts w:ascii="Times New Roman"/>
                        <w:color w:val="292929"/>
                        <w:sz w:val="17"/>
                      </w:rPr>
                      <w:t>memory controller</w:t>
                    </w:r>
                  </w:p>
                </w:txbxContent>
              </v:textbox>
              <v:fill type="solid"/>
              <v:stroke dashstyle="solid"/>
              <w10:wrap type="none"/>
            </v:shape>
            <v:shape style="position:absolute;left:8680;top:-2441;width:771;height:441" type="#_x0000_t202" filled="true" fillcolor="#e2f3f9" stroked="true" strokeweight=".611237pt" strokecolor="#373535">
              <v:textbox inset="0,0,0,0">
                <w:txbxContent>
                  <w:p>
                    <w:pPr>
                      <w:spacing w:line="252" w:lineRule="auto" w:before="5"/>
                      <w:ind w:left="45" w:right="32" w:firstLine="85"/>
                      <w:jc w:val="left"/>
                      <w:rPr>
                        <w:rFonts w:ascii="Times New Roman"/>
                        <w:sz w:val="17"/>
                      </w:rPr>
                    </w:pPr>
                    <w:r>
                      <w:rPr>
                        <w:rFonts w:ascii="Times New Roman"/>
                        <w:color w:val="292929"/>
                        <w:sz w:val="17"/>
                      </w:rPr>
                      <w:t>display controller</w:t>
                    </w:r>
                  </w:p>
                </w:txbxContent>
              </v:textbox>
              <v:fill type="solid"/>
              <v:stroke dashstyle="solid"/>
              <w10:wrap type="none"/>
            </v:shape>
            <w10:wrap type="none"/>
          </v:group>
        </w:pict>
      </w:r>
      <w:r>
        <w:rPr/>
        <w:pict>
          <v:shape style="position:absolute;margin-left:295.983459pt;margin-top:-114.277832pt;width:21.75pt;height:71.2pt;mso-position-horizontal-relative:page;mso-position-vertical-relative:paragraph;z-index:15802880" type="#_x0000_t202" filled="false" stroked="false">
            <v:textbox inset="0,0,0,0" style="layout-flow:vertical;mso-layout-flow-alt:bottom-to-top">
              <w:txbxContent>
                <w:p>
                  <w:pPr>
                    <w:spacing w:line="252" w:lineRule="auto" w:before="13"/>
                    <w:ind w:left="412" w:right="11" w:hanging="393"/>
                    <w:jc w:val="left"/>
                    <w:rPr>
                      <w:rFonts w:ascii="Times New Roman"/>
                      <w:sz w:val="17"/>
                    </w:rPr>
                  </w:pPr>
                  <w:r>
                    <w:rPr>
                      <w:rFonts w:ascii="Times New Roman"/>
                      <w:color w:val="292929"/>
                      <w:sz w:val="17"/>
                    </w:rPr>
                    <w:t>graphics technology interface</w:t>
                  </w:r>
                </w:p>
              </w:txbxContent>
            </v:textbox>
            <w10:wrap type="none"/>
          </v:shape>
        </w:pict>
      </w:r>
      <w:r>
        <w:rPr>
          <w:rFonts w:ascii="Arial" w:hAnsi="Arial"/>
          <w:color w:val="2C6362"/>
          <w:w w:val="105"/>
          <w:sz w:val="16"/>
        </w:rPr>
        <w:t>Figure 23.9. </w:t>
      </w:r>
      <w:r>
        <w:rPr>
          <w:rFonts w:ascii="Palatino Linotype" w:hAnsi="Palatino Linotype"/>
          <w:w w:val="105"/>
          <w:sz w:val="16"/>
        </w:rPr>
        <w:t>A simpliﬁed view of the memory architecture of Intel’s system-on-a-chip (SoC) Gen9 graphics</w:t>
      </w:r>
      <w:r>
        <w:rPr>
          <w:rFonts w:ascii="Palatino Linotype" w:hAnsi="Palatino Linotype"/>
          <w:spacing w:val="-8"/>
          <w:w w:val="105"/>
          <w:sz w:val="16"/>
        </w:rPr>
        <w:t> </w:t>
      </w:r>
      <w:r>
        <w:rPr>
          <w:rFonts w:ascii="Palatino Linotype" w:hAnsi="Palatino Linotype"/>
          <w:w w:val="105"/>
          <w:sz w:val="16"/>
        </w:rPr>
        <w:t>architecture</w:t>
      </w:r>
      <w:r>
        <w:rPr>
          <w:rFonts w:ascii="Palatino Linotype" w:hAnsi="Palatino Linotype"/>
          <w:spacing w:val="-8"/>
          <w:w w:val="105"/>
          <w:sz w:val="16"/>
        </w:rPr>
        <w:t> </w:t>
      </w:r>
      <w:r>
        <w:rPr>
          <w:rFonts w:ascii="Palatino Linotype" w:hAnsi="Palatino Linotype"/>
          <w:w w:val="105"/>
          <w:sz w:val="16"/>
        </w:rPr>
        <w:t>connected</w:t>
      </w:r>
      <w:r>
        <w:rPr>
          <w:rFonts w:ascii="Palatino Linotype" w:hAnsi="Palatino Linotype"/>
          <w:spacing w:val="-7"/>
          <w:w w:val="105"/>
          <w:sz w:val="16"/>
        </w:rPr>
        <w:t> </w:t>
      </w:r>
      <w:r>
        <w:rPr>
          <w:rFonts w:ascii="Palatino Linotype" w:hAnsi="Palatino Linotype"/>
          <w:w w:val="105"/>
          <w:sz w:val="16"/>
        </w:rPr>
        <w:t>with</w:t>
      </w:r>
      <w:r>
        <w:rPr>
          <w:rFonts w:ascii="Palatino Linotype" w:hAnsi="Palatino Linotype"/>
          <w:spacing w:val="-8"/>
          <w:w w:val="105"/>
          <w:sz w:val="16"/>
        </w:rPr>
        <w:t> </w:t>
      </w:r>
      <w:r>
        <w:rPr>
          <w:rFonts w:ascii="Palatino Linotype" w:hAnsi="Palatino Linotype"/>
          <w:w w:val="105"/>
          <w:sz w:val="16"/>
        </w:rPr>
        <w:t>CPU</w:t>
      </w:r>
      <w:r>
        <w:rPr>
          <w:rFonts w:ascii="Palatino Linotype" w:hAnsi="Palatino Linotype"/>
          <w:spacing w:val="-7"/>
          <w:w w:val="105"/>
          <w:sz w:val="16"/>
        </w:rPr>
        <w:t> </w:t>
      </w:r>
      <w:r>
        <w:rPr>
          <w:rFonts w:ascii="Palatino Linotype" w:hAnsi="Palatino Linotype"/>
          <w:w w:val="105"/>
          <w:sz w:val="16"/>
        </w:rPr>
        <w:t>cores</w:t>
      </w:r>
      <w:r>
        <w:rPr>
          <w:rFonts w:ascii="Palatino Linotype" w:hAnsi="Palatino Linotype"/>
          <w:spacing w:val="-8"/>
          <w:w w:val="105"/>
          <w:sz w:val="16"/>
        </w:rPr>
        <w:t> </w:t>
      </w:r>
      <w:r>
        <w:rPr>
          <w:rFonts w:ascii="Palatino Linotype" w:hAnsi="Palatino Linotype"/>
          <w:w w:val="105"/>
          <w:sz w:val="16"/>
        </w:rPr>
        <w:t>and</w:t>
      </w:r>
      <w:r>
        <w:rPr>
          <w:rFonts w:ascii="Palatino Linotype" w:hAnsi="Palatino Linotype"/>
          <w:spacing w:val="-8"/>
          <w:w w:val="105"/>
          <w:sz w:val="16"/>
        </w:rPr>
        <w:t> </w:t>
      </w:r>
      <w:r>
        <w:rPr>
          <w:rFonts w:ascii="Palatino Linotype" w:hAnsi="Palatino Linotype"/>
          <w:w w:val="105"/>
          <w:sz w:val="16"/>
        </w:rPr>
        <w:t>a</w:t>
      </w:r>
      <w:r>
        <w:rPr>
          <w:rFonts w:ascii="Palatino Linotype" w:hAnsi="Palatino Linotype"/>
          <w:spacing w:val="-7"/>
          <w:w w:val="105"/>
          <w:sz w:val="16"/>
        </w:rPr>
        <w:t> </w:t>
      </w:r>
      <w:r>
        <w:rPr>
          <w:rFonts w:ascii="Palatino Linotype" w:hAnsi="Palatino Linotype"/>
          <w:w w:val="105"/>
          <w:sz w:val="16"/>
        </w:rPr>
        <w:t>shared</w:t>
      </w:r>
      <w:r>
        <w:rPr>
          <w:rFonts w:ascii="Palatino Linotype" w:hAnsi="Palatino Linotype"/>
          <w:spacing w:val="-8"/>
          <w:w w:val="105"/>
          <w:sz w:val="16"/>
        </w:rPr>
        <w:t> </w:t>
      </w:r>
      <w:r>
        <w:rPr>
          <w:rFonts w:ascii="Palatino Linotype" w:hAnsi="Palatino Linotype"/>
          <w:w w:val="105"/>
          <w:sz w:val="16"/>
        </w:rPr>
        <w:t>memory</w:t>
      </w:r>
      <w:r>
        <w:rPr>
          <w:rFonts w:ascii="Palatino Linotype" w:hAnsi="Palatino Linotype"/>
          <w:spacing w:val="-7"/>
          <w:w w:val="105"/>
          <w:sz w:val="16"/>
        </w:rPr>
        <w:t> </w:t>
      </w:r>
      <w:r>
        <w:rPr>
          <w:rFonts w:ascii="Palatino Linotype" w:hAnsi="Palatino Linotype"/>
          <w:w w:val="105"/>
          <w:sz w:val="16"/>
        </w:rPr>
        <w:t>model.</w:t>
      </w:r>
      <w:r>
        <w:rPr>
          <w:rFonts w:ascii="Palatino Linotype" w:hAnsi="Palatino Linotype"/>
          <w:spacing w:val="13"/>
          <w:w w:val="105"/>
          <w:sz w:val="16"/>
        </w:rPr>
        <w:t> </w:t>
      </w:r>
      <w:r>
        <w:rPr>
          <w:rFonts w:ascii="Palatino Linotype" w:hAnsi="Palatino Linotype"/>
          <w:w w:val="105"/>
          <w:sz w:val="16"/>
        </w:rPr>
        <w:t>Note</w:t>
      </w:r>
      <w:r>
        <w:rPr>
          <w:rFonts w:ascii="Palatino Linotype" w:hAnsi="Palatino Linotype"/>
          <w:spacing w:val="-7"/>
          <w:w w:val="105"/>
          <w:sz w:val="16"/>
        </w:rPr>
        <w:t> </w:t>
      </w:r>
      <w:r>
        <w:rPr>
          <w:rFonts w:ascii="Palatino Linotype" w:hAnsi="Palatino Linotype"/>
          <w:w w:val="105"/>
          <w:sz w:val="16"/>
        </w:rPr>
        <w:t>that</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8"/>
          <w:w w:val="105"/>
          <w:sz w:val="16"/>
        </w:rPr>
        <w:t> </w:t>
      </w:r>
      <w:r>
        <w:rPr>
          <w:rFonts w:ascii="Palatino Linotype" w:hAnsi="Palatino Linotype"/>
          <w:spacing w:val="-3"/>
          <w:w w:val="105"/>
          <w:sz w:val="16"/>
        </w:rPr>
        <w:t>last-level </w:t>
      </w:r>
      <w:r>
        <w:rPr>
          <w:rFonts w:ascii="Palatino Linotype" w:hAnsi="Palatino Linotype"/>
          <w:w w:val="105"/>
          <w:sz w:val="16"/>
        </w:rPr>
        <w:t>caches</w:t>
      </w:r>
      <w:r>
        <w:rPr>
          <w:rFonts w:ascii="Palatino Linotype" w:hAnsi="Palatino Linotype"/>
          <w:spacing w:val="-5"/>
          <w:w w:val="105"/>
          <w:sz w:val="16"/>
        </w:rPr>
        <w:t> </w:t>
      </w:r>
      <w:r>
        <w:rPr>
          <w:rFonts w:ascii="Palatino Linotype" w:hAnsi="Palatino Linotype"/>
          <w:w w:val="105"/>
          <w:sz w:val="16"/>
        </w:rPr>
        <w:t>(LLCs)</w:t>
      </w:r>
      <w:r>
        <w:rPr>
          <w:rFonts w:ascii="Palatino Linotype" w:hAnsi="Palatino Linotype"/>
          <w:spacing w:val="-4"/>
          <w:w w:val="105"/>
          <w:sz w:val="16"/>
        </w:rPr>
        <w:t> </w:t>
      </w:r>
      <w:r>
        <w:rPr>
          <w:rFonts w:ascii="Palatino Linotype" w:hAnsi="Palatino Linotype"/>
          <w:w w:val="105"/>
          <w:sz w:val="16"/>
        </w:rPr>
        <w:t>are</w:t>
      </w:r>
      <w:r>
        <w:rPr>
          <w:rFonts w:ascii="Palatino Linotype" w:hAnsi="Palatino Linotype"/>
          <w:spacing w:val="-4"/>
          <w:w w:val="105"/>
          <w:sz w:val="16"/>
        </w:rPr>
        <w:t> </w:t>
      </w:r>
      <w:r>
        <w:rPr>
          <w:rFonts w:ascii="Palatino Linotype" w:hAnsi="Palatino Linotype"/>
          <w:w w:val="105"/>
          <w:sz w:val="16"/>
        </w:rPr>
        <w:t>shared</w:t>
      </w:r>
      <w:r>
        <w:rPr>
          <w:rFonts w:ascii="Palatino Linotype" w:hAnsi="Palatino Linotype"/>
          <w:spacing w:val="-4"/>
          <w:w w:val="105"/>
          <w:sz w:val="16"/>
        </w:rPr>
        <w:t> </w:t>
      </w:r>
      <w:r>
        <w:rPr>
          <w:rFonts w:ascii="Palatino Linotype" w:hAnsi="Palatino Linotype"/>
          <w:w w:val="105"/>
          <w:sz w:val="16"/>
        </w:rPr>
        <w:t>between</w:t>
      </w:r>
      <w:r>
        <w:rPr>
          <w:rFonts w:ascii="Palatino Linotype" w:hAnsi="Palatino Linotype"/>
          <w:spacing w:val="-5"/>
          <w:w w:val="105"/>
          <w:sz w:val="16"/>
        </w:rPr>
        <w:t> </w:t>
      </w:r>
      <w:r>
        <w:rPr>
          <w:rFonts w:ascii="Palatino Linotype" w:hAnsi="Palatino Linotype"/>
          <w:w w:val="105"/>
          <w:sz w:val="16"/>
        </w:rPr>
        <w:t>both</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graphics</w:t>
      </w:r>
      <w:r>
        <w:rPr>
          <w:rFonts w:ascii="Palatino Linotype" w:hAnsi="Palatino Linotype"/>
          <w:spacing w:val="-4"/>
          <w:w w:val="105"/>
          <w:sz w:val="16"/>
        </w:rPr>
        <w:t> </w:t>
      </w:r>
      <w:r>
        <w:rPr>
          <w:rFonts w:ascii="Palatino Linotype" w:hAnsi="Palatino Linotype"/>
          <w:w w:val="105"/>
          <w:sz w:val="16"/>
        </w:rPr>
        <w:t>processor</w:t>
      </w:r>
      <w:r>
        <w:rPr>
          <w:rFonts w:ascii="Palatino Linotype" w:hAnsi="Palatino Linotype"/>
          <w:spacing w:val="-5"/>
          <w:w w:val="105"/>
          <w:sz w:val="16"/>
        </w:rPr>
        <w:t> </w:t>
      </w:r>
      <w:r>
        <w:rPr>
          <w:rFonts w:ascii="Palatino Linotype" w:hAnsi="Palatino Linotype"/>
          <w:w w:val="105"/>
          <w:sz w:val="16"/>
        </w:rPr>
        <w:t>and</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CPU</w:t>
      </w:r>
      <w:r>
        <w:rPr>
          <w:rFonts w:ascii="Palatino Linotype" w:hAnsi="Palatino Linotype"/>
          <w:spacing w:val="-4"/>
          <w:w w:val="105"/>
          <w:sz w:val="16"/>
        </w:rPr>
        <w:t> </w:t>
      </w:r>
      <w:r>
        <w:rPr>
          <w:rFonts w:ascii="Palatino Linotype" w:hAnsi="Palatino Linotype"/>
          <w:w w:val="105"/>
          <w:sz w:val="16"/>
        </w:rPr>
        <w:t>cores.</w:t>
      </w:r>
      <w:r>
        <w:rPr>
          <w:rFonts w:ascii="Palatino Linotype" w:hAnsi="Palatino Linotype"/>
          <w:spacing w:val="14"/>
          <w:w w:val="105"/>
          <w:sz w:val="16"/>
        </w:rPr>
        <w:t> </w:t>
      </w:r>
      <w:r>
        <w:rPr>
          <w:rFonts w:ascii="Palatino Linotype" w:hAnsi="Palatino Linotype"/>
          <w:w w:val="105"/>
          <w:sz w:val="16"/>
        </w:rPr>
        <w:t>(</w:t>
      </w:r>
      <w:r>
        <w:rPr>
          <w:i/>
          <w:w w:val="105"/>
          <w:sz w:val="16"/>
        </w:rPr>
        <w:t>Illustration</w:t>
      </w:r>
      <w:r>
        <w:rPr>
          <w:i/>
          <w:spacing w:val="2"/>
          <w:w w:val="105"/>
          <w:sz w:val="16"/>
        </w:rPr>
        <w:t> </w:t>
      </w:r>
      <w:r>
        <w:rPr>
          <w:i/>
          <w:w w:val="105"/>
          <w:sz w:val="16"/>
        </w:rPr>
        <w:t>after </w:t>
      </w:r>
      <w:r>
        <w:rPr>
          <w:i/>
          <w:w w:val="105"/>
          <w:sz w:val="16"/>
        </w:rPr>
        <w:t>Junkins</w:t>
      </w:r>
      <w:r>
        <w:rPr>
          <w:i/>
          <w:spacing w:val="20"/>
          <w:w w:val="105"/>
          <w:sz w:val="16"/>
        </w:rPr>
        <w:t> </w:t>
      </w:r>
      <w:r>
        <w:rPr>
          <w:i/>
          <w:w w:val="105"/>
          <w:sz w:val="16"/>
        </w:rPr>
        <w:t>[</w:t>
      </w:r>
      <w:r>
        <w:rPr>
          <w:i/>
          <w:color w:val="0000FF"/>
          <w:w w:val="105"/>
          <w:sz w:val="16"/>
        </w:rPr>
        <w:t>8</w:t>
      </w:r>
      <w:hyperlink w:history="true" w:anchor="_bookmark0">
        <w:r>
          <w:rPr>
            <w:i/>
            <w:color w:val="0000FF"/>
            <w:w w:val="105"/>
            <w:sz w:val="16"/>
          </w:rPr>
          <w:t>44</w:t>
        </w:r>
      </w:hyperlink>
      <w:r>
        <w:rPr>
          <w:i/>
          <w:w w:val="105"/>
          <w:sz w:val="16"/>
        </w:rPr>
        <w:t>].</w:t>
      </w:r>
      <w:r>
        <w:rPr>
          <w:rFonts w:ascii="Palatino Linotype" w:hAnsi="Palatino Linotype"/>
          <w:w w:val="105"/>
          <w:sz w:val="16"/>
        </w:rPr>
        <w:t>)</w:t>
      </w:r>
    </w:p>
    <w:p>
      <w:pPr>
        <w:pStyle w:val="BodyText"/>
        <w:rPr>
          <w:rFonts w:ascii="Palatino Linotype"/>
          <w:sz w:val="16"/>
        </w:rPr>
      </w:pPr>
    </w:p>
    <w:p>
      <w:pPr>
        <w:pStyle w:val="BodyText"/>
        <w:spacing w:line="252" w:lineRule="auto" w:before="131"/>
        <w:ind w:left="943" w:right="441" w:firstLine="298"/>
        <w:jc w:val="both"/>
      </w:pPr>
      <w:r>
        <w:rPr/>
        <w:t>Most game consoles, e.g., all Xboxes and the </w:t>
      </w:r>
      <w:r>
        <w:rPr>
          <w:spacing w:val="-5"/>
        </w:rPr>
        <w:t>PLAYSTATION </w:t>
      </w:r>
      <w:r>
        <w:rPr/>
        <w:t>4, use a </w:t>
      </w:r>
      <w:r>
        <w:rPr>
          <w:rFonts w:ascii="Times New Roman"/>
          <w:i/>
        </w:rPr>
        <w:t>unified </w:t>
      </w:r>
      <w:r>
        <w:rPr>
          <w:rFonts w:ascii="Times New Roman"/>
          <w:i/>
        </w:rPr>
        <w:t>memory </w:t>
      </w:r>
      <w:r>
        <w:rPr>
          <w:rFonts w:ascii="Times New Roman"/>
          <w:i/>
          <w:spacing w:val="-3"/>
        </w:rPr>
        <w:t>architecture </w:t>
      </w:r>
      <w:r>
        <w:rPr/>
        <w:t>(UMA), which means that the graphics accelerator can use any part</w:t>
      </w:r>
      <w:r>
        <w:rPr>
          <w:spacing w:val="-20"/>
        </w:rPr>
        <w:t> </w:t>
      </w:r>
      <w:r>
        <w:rPr/>
        <w:t>of</w:t>
      </w:r>
      <w:r>
        <w:rPr>
          <w:spacing w:val="-20"/>
        </w:rPr>
        <w:t> </w:t>
      </w:r>
      <w:r>
        <w:rPr/>
        <w:t>the</w:t>
      </w:r>
      <w:r>
        <w:rPr>
          <w:spacing w:val="-19"/>
        </w:rPr>
        <w:t> </w:t>
      </w:r>
      <w:r>
        <w:rPr/>
        <w:t>host</w:t>
      </w:r>
      <w:r>
        <w:rPr>
          <w:spacing w:val="-20"/>
        </w:rPr>
        <w:t> </w:t>
      </w:r>
      <w:r>
        <w:rPr/>
        <w:t>memory</w:t>
      </w:r>
      <w:r>
        <w:rPr>
          <w:spacing w:val="-19"/>
        </w:rPr>
        <w:t> </w:t>
      </w:r>
      <w:r>
        <w:rPr/>
        <w:t>for</w:t>
      </w:r>
      <w:r>
        <w:rPr>
          <w:spacing w:val="-20"/>
        </w:rPr>
        <w:t> </w:t>
      </w:r>
      <w:r>
        <w:rPr/>
        <w:t>textures</w:t>
      </w:r>
      <w:r>
        <w:rPr>
          <w:spacing w:val="-19"/>
        </w:rPr>
        <w:t> </w:t>
      </w:r>
      <w:r>
        <w:rPr/>
        <w:t>and</w:t>
      </w:r>
      <w:r>
        <w:rPr>
          <w:spacing w:val="-20"/>
        </w:rPr>
        <w:t> </w:t>
      </w:r>
      <w:r>
        <w:rPr/>
        <w:t>different</w:t>
      </w:r>
      <w:r>
        <w:rPr>
          <w:spacing w:val="-19"/>
        </w:rPr>
        <w:t> </w:t>
      </w:r>
      <w:r>
        <w:rPr/>
        <w:t>kinds</w:t>
      </w:r>
      <w:r>
        <w:rPr>
          <w:spacing w:val="-20"/>
        </w:rPr>
        <w:t> </w:t>
      </w:r>
      <w:r>
        <w:rPr/>
        <w:t>of</w:t>
      </w:r>
      <w:r>
        <w:rPr>
          <w:spacing w:val="-19"/>
        </w:rPr>
        <w:t> </w:t>
      </w:r>
      <w:r>
        <w:rPr/>
        <w:t>buffers</w:t>
      </w:r>
      <w:r>
        <w:rPr>
          <w:spacing w:val="-20"/>
        </w:rPr>
        <w:t> </w:t>
      </w:r>
      <w:r>
        <w:rPr/>
        <w:t>[</w:t>
      </w:r>
      <w:hyperlink w:history="true" w:anchor="_bookmark0">
        <w:r>
          <w:rPr>
            <w:color w:val="0000FF"/>
          </w:rPr>
          <w:t>889</w:t>
        </w:r>
      </w:hyperlink>
      <w:r>
        <w:rPr/>
        <w:t>].</w:t>
      </w:r>
      <w:r>
        <w:rPr>
          <w:spacing w:val="2"/>
        </w:rPr>
        <w:t> </w:t>
      </w:r>
      <w:r>
        <w:rPr/>
        <w:t>Both</w:t>
      </w:r>
      <w:r>
        <w:rPr>
          <w:spacing w:val="-20"/>
        </w:rPr>
        <w:t> </w:t>
      </w:r>
      <w:r>
        <w:rPr/>
        <w:t>the</w:t>
      </w:r>
      <w:r>
        <w:rPr>
          <w:spacing w:val="-20"/>
        </w:rPr>
        <w:t> </w:t>
      </w:r>
      <w:r>
        <w:rPr/>
        <w:t>CPU and the graphics accelerator use the same </w:t>
      </w:r>
      <w:r>
        <w:rPr>
          <w:spacing w:val="-3"/>
        </w:rPr>
        <w:t>memory, </w:t>
      </w:r>
      <w:r>
        <w:rPr/>
        <w:t>and thus also the same bus. This is clearly different from using dedicated video </w:t>
      </w:r>
      <w:r>
        <w:rPr>
          <w:spacing w:val="-3"/>
        </w:rPr>
        <w:t>memory. </w:t>
      </w:r>
      <w:r>
        <w:rPr/>
        <w:t>Intel also uses UMA so that memory</w:t>
      </w:r>
      <w:r>
        <w:rPr>
          <w:spacing w:val="-5"/>
        </w:rPr>
        <w:t> </w:t>
      </w:r>
      <w:r>
        <w:rPr/>
        <w:t>is</w:t>
      </w:r>
      <w:r>
        <w:rPr>
          <w:spacing w:val="-6"/>
        </w:rPr>
        <w:t> </w:t>
      </w:r>
      <w:r>
        <w:rPr/>
        <w:t>shared</w:t>
      </w:r>
      <w:r>
        <w:rPr>
          <w:spacing w:val="-5"/>
        </w:rPr>
        <w:t> </w:t>
      </w:r>
      <w:r>
        <w:rPr/>
        <w:t>between</w:t>
      </w:r>
      <w:r>
        <w:rPr>
          <w:spacing w:val="-5"/>
        </w:rPr>
        <w:t> </w:t>
      </w:r>
      <w:r>
        <w:rPr/>
        <w:t>the</w:t>
      </w:r>
      <w:r>
        <w:rPr>
          <w:spacing w:val="-5"/>
        </w:rPr>
        <w:t> </w:t>
      </w:r>
      <w:r>
        <w:rPr/>
        <w:t>CPU</w:t>
      </w:r>
      <w:r>
        <w:rPr>
          <w:spacing w:val="-6"/>
        </w:rPr>
        <w:t> </w:t>
      </w:r>
      <w:r>
        <w:rPr/>
        <w:t>cores</w:t>
      </w:r>
      <w:r>
        <w:rPr>
          <w:spacing w:val="-5"/>
        </w:rPr>
        <w:t> </w:t>
      </w:r>
      <w:r>
        <w:rPr/>
        <w:t>and</w:t>
      </w:r>
      <w:r>
        <w:rPr>
          <w:spacing w:val="-5"/>
        </w:rPr>
        <w:t> </w:t>
      </w:r>
      <w:r>
        <w:rPr/>
        <w:t>the</w:t>
      </w:r>
      <w:r>
        <w:rPr>
          <w:spacing w:val="-5"/>
        </w:rPr>
        <w:t> </w:t>
      </w:r>
      <w:r>
        <w:rPr/>
        <w:t>GEN9</w:t>
      </w:r>
      <w:r>
        <w:rPr>
          <w:spacing w:val="-5"/>
        </w:rPr>
        <w:t> </w:t>
      </w:r>
      <w:r>
        <w:rPr/>
        <w:t>graphics</w:t>
      </w:r>
      <w:r>
        <w:rPr>
          <w:spacing w:val="-6"/>
        </w:rPr>
        <w:t> </w:t>
      </w:r>
      <w:r>
        <w:rPr/>
        <w:t>architecture</w:t>
      </w:r>
      <w:r>
        <w:rPr>
          <w:spacing w:val="-6"/>
        </w:rPr>
        <w:t> </w:t>
      </w:r>
      <w:r>
        <w:rPr/>
        <w:t>[</w:t>
      </w:r>
      <w:hyperlink w:history="true" w:anchor="_bookmark0">
        <w:r>
          <w:rPr>
            <w:color w:val="0000FF"/>
          </w:rPr>
          <w:t>844</w:t>
        </w:r>
      </w:hyperlink>
      <w:r>
        <w:rPr/>
        <w:t>], which is illustrated in </w:t>
      </w:r>
      <w:hyperlink w:history="true" w:anchor="_bookmark18">
        <w:r>
          <w:rPr>
            <w:color w:val="0000FF"/>
          </w:rPr>
          <w:t>Figure 23.9</w:t>
        </w:r>
      </w:hyperlink>
      <w:r>
        <w:rPr/>
        <w:t>. </w:t>
      </w:r>
      <w:r>
        <w:rPr>
          <w:spacing w:val="-3"/>
        </w:rPr>
        <w:t>However, </w:t>
      </w:r>
      <w:r>
        <w:rPr/>
        <w:t>not all caches are shared. The graphics processor</w:t>
      </w:r>
      <w:r>
        <w:rPr>
          <w:spacing w:val="-15"/>
        </w:rPr>
        <w:t> </w:t>
      </w:r>
      <w:r>
        <w:rPr/>
        <w:t>has</w:t>
      </w:r>
      <w:r>
        <w:rPr>
          <w:spacing w:val="-15"/>
        </w:rPr>
        <w:t> </w:t>
      </w:r>
      <w:r>
        <w:rPr/>
        <w:t>its</w:t>
      </w:r>
      <w:r>
        <w:rPr>
          <w:spacing w:val="-15"/>
        </w:rPr>
        <w:t> </w:t>
      </w:r>
      <w:r>
        <w:rPr/>
        <w:t>own</w:t>
      </w:r>
      <w:r>
        <w:rPr>
          <w:spacing w:val="-15"/>
        </w:rPr>
        <w:t> </w:t>
      </w:r>
      <w:r>
        <w:rPr/>
        <w:t>set</w:t>
      </w:r>
      <w:r>
        <w:rPr>
          <w:spacing w:val="-15"/>
        </w:rPr>
        <w:t> </w:t>
      </w:r>
      <w:r>
        <w:rPr/>
        <w:t>of</w:t>
      </w:r>
      <w:r>
        <w:rPr>
          <w:spacing w:val="-15"/>
        </w:rPr>
        <w:t> </w:t>
      </w:r>
      <w:r>
        <w:rPr/>
        <w:t>L1</w:t>
      </w:r>
      <w:r>
        <w:rPr>
          <w:spacing w:val="-15"/>
        </w:rPr>
        <w:t> </w:t>
      </w:r>
      <w:r>
        <w:rPr/>
        <w:t>caches,</w:t>
      </w:r>
      <w:r>
        <w:rPr>
          <w:spacing w:val="-13"/>
        </w:rPr>
        <w:t> </w:t>
      </w:r>
      <w:r>
        <w:rPr/>
        <w:t>L2</w:t>
      </w:r>
      <w:r>
        <w:rPr>
          <w:spacing w:val="-15"/>
        </w:rPr>
        <w:t> </w:t>
      </w:r>
      <w:r>
        <w:rPr/>
        <w:t>caches,</w:t>
      </w:r>
      <w:r>
        <w:rPr>
          <w:spacing w:val="-12"/>
        </w:rPr>
        <w:t> </w:t>
      </w:r>
      <w:r>
        <w:rPr/>
        <w:t>and</w:t>
      </w:r>
      <w:r>
        <w:rPr>
          <w:spacing w:val="-15"/>
        </w:rPr>
        <w:t> </w:t>
      </w:r>
      <w:r>
        <w:rPr/>
        <w:t>an</w:t>
      </w:r>
      <w:r>
        <w:rPr>
          <w:spacing w:val="-15"/>
        </w:rPr>
        <w:t> </w:t>
      </w:r>
      <w:r>
        <w:rPr/>
        <w:t>L3</w:t>
      </w:r>
      <w:r>
        <w:rPr>
          <w:spacing w:val="-15"/>
        </w:rPr>
        <w:t> </w:t>
      </w:r>
      <w:r>
        <w:rPr/>
        <w:t>cache.</w:t>
      </w:r>
      <w:r>
        <w:rPr>
          <w:spacing w:val="7"/>
        </w:rPr>
        <w:t> </w:t>
      </w:r>
      <w:r>
        <w:rPr/>
        <w:t>The</w:t>
      </w:r>
      <w:r>
        <w:rPr>
          <w:spacing w:val="-14"/>
        </w:rPr>
        <w:t> </w:t>
      </w:r>
      <w:r>
        <w:rPr/>
        <w:t>last-level</w:t>
      </w:r>
      <w:r>
        <w:rPr>
          <w:spacing w:val="-15"/>
        </w:rPr>
        <w:t> </w:t>
      </w:r>
      <w:r>
        <w:rPr/>
        <w:t>cache is the first shared resource in the memory </w:t>
      </w:r>
      <w:r>
        <w:rPr>
          <w:spacing w:val="-4"/>
        </w:rPr>
        <w:t>hierarchy. </w:t>
      </w:r>
      <w:r>
        <w:rPr>
          <w:spacing w:val="-6"/>
        </w:rPr>
        <w:t>For </w:t>
      </w:r>
      <w:r>
        <w:rPr/>
        <w:t>any computer or graphics architecture,</w:t>
      </w:r>
      <w:r>
        <w:rPr>
          <w:spacing w:val="-8"/>
        </w:rPr>
        <w:t> </w:t>
      </w:r>
      <w:r>
        <w:rPr/>
        <w:t>it</w:t>
      </w:r>
      <w:r>
        <w:rPr>
          <w:spacing w:val="-9"/>
        </w:rPr>
        <w:t> </w:t>
      </w:r>
      <w:r>
        <w:rPr/>
        <w:t>is</w:t>
      </w:r>
      <w:r>
        <w:rPr>
          <w:spacing w:val="-9"/>
        </w:rPr>
        <w:t> </w:t>
      </w:r>
      <w:r>
        <w:rPr/>
        <w:t>important</w:t>
      </w:r>
      <w:r>
        <w:rPr>
          <w:spacing w:val="-9"/>
        </w:rPr>
        <w:t> </w:t>
      </w:r>
      <w:r>
        <w:rPr/>
        <w:t>to</w:t>
      </w:r>
      <w:r>
        <w:rPr>
          <w:spacing w:val="-9"/>
        </w:rPr>
        <w:t> </w:t>
      </w:r>
      <w:r>
        <w:rPr>
          <w:spacing w:val="-3"/>
        </w:rPr>
        <w:t>have</w:t>
      </w:r>
      <w:r>
        <w:rPr>
          <w:spacing w:val="-9"/>
        </w:rPr>
        <w:t> </w:t>
      </w:r>
      <w:r>
        <w:rPr/>
        <w:t>a</w:t>
      </w:r>
      <w:r>
        <w:rPr>
          <w:spacing w:val="-9"/>
        </w:rPr>
        <w:t> </w:t>
      </w:r>
      <w:r>
        <w:rPr/>
        <w:t>cache</w:t>
      </w:r>
      <w:r>
        <w:rPr>
          <w:spacing w:val="-9"/>
        </w:rPr>
        <w:t> </w:t>
      </w:r>
      <w:r>
        <w:rPr>
          <w:spacing w:val="-3"/>
        </w:rPr>
        <w:t>hierarchy.</w:t>
      </w:r>
      <w:r>
        <w:rPr>
          <w:spacing w:val="11"/>
        </w:rPr>
        <w:t> </w:t>
      </w:r>
      <w:r>
        <w:rPr/>
        <w:t>Doing</w:t>
      </w:r>
      <w:r>
        <w:rPr>
          <w:spacing w:val="-9"/>
        </w:rPr>
        <w:t> </w:t>
      </w:r>
      <w:r>
        <w:rPr/>
        <w:t>so</w:t>
      </w:r>
      <w:r>
        <w:rPr>
          <w:spacing w:val="-9"/>
        </w:rPr>
        <w:t> </w:t>
      </w:r>
      <w:r>
        <w:rPr/>
        <w:t>decreases</w:t>
      </w:r>
      <w:r>
        <w:rPr>
          <w:spacing w:val="-9"/>
        </w:rPr>
        <w:t> </w:t>
      </w:r>
      <w:r>
        <w:rPr/>
        <w:t>the</w:t>
      </w:r>
      <w:r>
        <w:rPr>
          <w:spacing w:val="-9"/>
        </w:rPr>
        <w:t> </w:t>
      </w:r>
      <w:r>
        <w:rPr/>
        <w:t>average access</w:t>
      </w:r>
      <w:r>
        <w:rPr>
          <w:spacing w:val="-16"/>
        </w:rPr>
        <w:t> </w:t>
      </w:r>
      <w:r>
        <w:rPr/>
        <w:t>time</w:t>
      </w:r>
      <w:r>
        <w:rPr>
          <w:spacing w:val="-15"/>
        </w:rPr>
        <w:t> </w:t>
      </w:r>
      <w:r>
        <w:rPr/>
        <w:t>to</w:t>
      </w:r>
      <w:r>
        <w:rPr>
          <w:spacing w:val="-16"/>
        </w:rPr>
        <w:t> </w:t>
      </w:r>
      <w:r>
        <w:rPr>
          <w:spacing w:val="-3"/>
        </w:rPr>
        <w:t>memory,</w:t>
      </w:r>
      <w:r>
        <w:rPr>
          <w:spacing w:val="-13"/>
        </w:rPr>
        <w:t> </w:t>
      </w:r>
      <w:r>
        <w:rPr/>
        <w:t>if</w:t>
      </w:r>
      <w:r>
        <w:rPr>
          <w:spacing w:val="-15"/>
        </w:rPr>
        <w:t> </w:t>
      </w:r>
      <w:r>
        <w:rPr/>
        <w:t>there</w:t>
      </w:r>
      <w:r>
        <w:rPr>
          <w:spacing w:val="-15"/>
        </w:rPr>
        <w:t> </w:t>
      </w:r>
      <w:r>
        <w:rPr/>
        <w:t>is</w:t>
      </w:r>
      <w:r>
        <w:rPr>
          <w:spacing w:val="-15"/>
        </w:rPr>
        <w:t> </w:t>
      </w:r>
      <w:r>
        <w:rPr/>
        <w:t>some</w:t>
      </w:r>
      <w:r>
        <w:rPr>
          <w:spacing w:val="-15"/>
        </w:rPr>
        <w:t> </w:t>
      </w:r>
      <w:r>
        <w:rPr/>
        <w:t>kind</w:t>
      </w:r>
      <w:r>
        <w:rPr>
          <w:spacing w:val="-16"/>
        </w:rPr>
        <w:t> </w:t>
      </w:r>
      <w:r>
        <w:rPr/>
        <w:t>of</w:t>
      </w:r>
      <w:r>
        <w:rPr>
          <w:spacing w:val="-15"/>
        </w:rPr>
        <w:t> </w:t>
      </w:r>
      <w:r>
        <w:rPr/>
        <w:t>locality</w:t>
      </w:r>
      <w:r>
        <w:rPr>
          <w:spacing w:val="-15"/>
        </w:rPr>
        <w:t> </w:t>
      </w:r>
      <w:r>
        <w:rPr/>
        <w:t>in</w:t>
      </w:r>
      <w:r>
        <w:rPr>
          <w:spacing w:val="-15"/>
        </w:rPr>
        <w:t> </w:t>
      </w:r>
      <w:r>
        <w:rPr/>
        <w:t>the</w:t>
      </w:r>
      <w:r>
        <w:rPr>
          <w:spacing w:val="-15"/>
        </w:rPr>
        <w:t> </w:t>
      </w:r>
      <w:r>
        <w:rPr/>
        <w:t>accesses.</w:t>
      </w:r>
      <w:r>
        <w:rPr>
          <w:spacing w:val="5"/>
        </w:rPr>
        <w:t> </w:t>
      </w:r>
      <w:r>
        <w:rPr/>
        <w:t>In</w:t>
      </w:r>
      <w:r>
        <w:rPr>
          <w:spacing w:val="-15"/>
        </w:rPr>
        <w:t> </w:t>
      </w:r>
      <w:r>
        <w:rPr/>
        <w:t>the</w:t>
      </w:r>
      <w:r>
        <w:rPr>
          <w:spacing w:val="-15"/>
        </w:rPr>
        <w:t> </w:t>
      </w:r>
      <w:r>
        <w:rPr/>
        <w:t>following section </w:t>
      </w:r>
      <w:r>
        <w:rPr>
          <w:spacing w:val="-3"/>
        </w:rPr>
        <w:t>we </w:t>
      </w:r>
      <w:r>
        <w:rPr/>
        <w:t>discuss caching and compression for</w:t>
      </w:r>
      <w:r>
        <w:rPr>
          <w:spacing w:val="6"/>
        </w:rPr>
        <w:t> </w:t>
      </w:r>
      <w:r>
        <w:rPr/>
        <w:t>GPUs.</w:t>
      </w:r>
    </w:p>
    <w:p>
      <w:pPr>
        <w:pStyle w:val="BodyText"/>
      </w:pPr>
    </w:p>
    <w:p>
      <w:pPr>
        <w:pStyle w:val="Heading1"/>
        <w:numPr>
          <w:ilvl w:val="1"/>
          <w:numId w:val="6"/>
        </w:numPr>
        <w:tabs>
          <w:tab w:pos="1843" w:val="left" w:leader="none"/>
          <w:tab w:pos="1844" w:val="left" w:leader="none"/>
        </w:tabs>
        <w:spacing w:line="240" w:lineRule="auto" w:before="137" w:after="0"/>
        <w:ind w:left="1843" w:right="0" w:hanging="901"/>
        <w:jc w:val="left"/>
      </w:pPr>
      <w:hyperlink w:history="true" w:anchor="_bookmark0">
        <w:r>
          <w:rPr>
            <w:color w:val="98727C"/>
          </w:rPr>
          <w:t>Caching and</w:t>
        </w:r>
        <w:r>
          <w:rPr>
            <w:color w:val="98727C"/>
            <w:spacing w:val="-14"/>
          </w:rPr>
          <w:t> </w:t>
        </w:r>
        <w:r>
          <w:rPr>
            <w:color w:val="98727C"/>
          </w:rPr>
          <w:t>Compression</w:t>
        </w:r>
      </w:hyperlink>
    </w:p>
    <w:p>
      <w:pPr>
        <w:pStyle w:val="BodyText"/>
        <w:spacing w:line="252" w:lineRule="auto" w:before="140"/>
        <w:ind w:left="943" w:right="441"/>
        <w:jc w:val="both"/>
      </w:pPr>
      <w:r>
        <w:rPr/>
        <w:t>Caches are located in several different parts of each GPU, but they differ from archi- tecture</w:t>
      </w:r>
      <w:r>
        <w:rPr>
          <w:spacing w:val="-9"/>
        </w:rPr>
        <w:t> </w:t>
      </w:r>
      <w:r>
        <w:rPr/>
        <w:t>to</w:t>
      </w:r>
      <w:r>
        <w:rPr>
          <w:spacing w:val="-9"/>
        </w:rPr>
        <w:t> </w:t>
      </w:r>
      <w:r>
        <w:rPr/>
        <w:t>architecture,</w:t>
      </w:r>
      <w:r>
        <w:rPr>
          <w:spacing w:val="-7"/>
        </w:rPr>
        <w:t> </w:t>
      </w:r>
      <w:r>
        <w:rPr/>
        <w:t>as</w:t>
      </w:r>
      <w:r>
        <w:rPr>
          <w:spacing w:val="-9"/>
        </w:rPr>
        <w:t> </w:t>
      </w:r>
      <w:r>
        <w:rPr>
          <w:spacing w:val="-3"/>
        </w:rPr>
        <w:t>we</w:t>
      </w:r>
      <w:r>
        <w:rPr>
          <w:spacing w:val="-8"/>
        </w:rPr>
        <w:t> </w:t>
      </w:r>
      <w:r>
        <w:rPr/>
        <w:t>will</w:t>
      </w:r>
      <w:r>
        <w:rPr>
          <w:spacing w:val="-9"/>
        </w:rPr>
        <w:t> </w:t>
      </w:r>
      <w:r>
        <w:rPr/>
        <w:t>see</w:t>
      </w:r>
      <w:r>
        <w:rPr>
          <w:spacing w:val="-9"/>
        </w:rPr>
        <w:t> </w:t>
      </w:r>
      <w:r>
        <w:rPr/>
        <w:t>in</w:t>
      </w:r>
      <w:r>
        <w:rPr>
          <w:spacing w:val="-9"/>
        </w:rPr>
        <w:t> </w:t>
      </w:r>
      <w:hyperlink w:history="true" w:anchor="_bookmark29">
        <w:r>
          <w:rPr>
            <w:color w:val="0000FF"/>
          </w:rPr>
          <w:t>Section</w:t>
        </w:r>
        <w:r>
          <w:rPr>
            <w:color w:val="0000FF"/>
            <w:spacing w:val="-9"/>
          </w:rPr>
          <w:t> </w:t>
        </w:r>
        <w:r>
          <w:rPr>
            <w:color w:val="0000FF"/>
          </w:rPr>
          <w:t>23.10</w:t>
        </w:r>
      </w:hyperlink>
      <w:r>
        <w:rPr/>
        <w:t>.</w:t>
      </w:r>
      <w:r>
        <w:rPr>
          <w:spacing w:val="13"/>
        </w:rPr>
        <w:t> </w:t>
      </w:r>
      <w:r>
        <w:rPr/>
        <w:t>In</w:t>
      </w:r>
      <w:r>
        <w:rPr>
          <w:spacing w:val="-9"/>
        </w:rPr>
        <w:t> </w:t>
      </w:r>
      <w:r>
        <w:rPr/>
        <w:t>general,</w:t>
      </w:r>
      <w:r>
        <w:rPr>
          <w:spacing w:val="-7"/>
        </w:rPr>
        <w:t> </w:t>
      </w:r>
      <w:r>
        <w:rPr/>
        <w:t>the</w:t>
      </w:r>
      <w:r>
        <w:rPr>
          <w:spacing w:val="-9"/>
        </w:rPr>
        <w:t> </w:t>
      </w:r>
      <w:r>
        <w:rPr/>
        <w:t>goal</w:t>
      </w:r>
      <w:r>
        <w:rPr>
          <w:spacing w:val="-9"/>
        </w:rPr>
        <w:t> </w:t>
      </w:r>
      <w:r>
        <w:rPr/>
        <w:t>of</w:t>
      </w:r>
      <w:r>
        <w:rPr>
          <w:spacing w:val="-8"/>
        </w:rPr>
        <w:t> </w:t>
      </w:r>
      <w:r>
        <w:rPr/>
        <w:t>adding</w:t>
      </w:r>
      <w:r>
        <w:rPr>
          <w:spacing w:val="-9"/>
        </w:rPr>
        <w:t> </w:t>
      </w:r>
      <w:r>
        <w:rPr/>
        <w:t>a cache</w:t>
      </w:r>
      <w:r>
        <w:rPr>
          <w:spacing w:val="-4"/>
        </w:rPr>
        <w:t> </w:t>
      </w:r>
      <w:r>
        <w:rPr/>
        <w:t>hierarchy</w:t>
      </w:r>
      <w:r>
        <w:rPr>
          <w:spacing w:val="-5"/>
        </w:rPr>
        <w:t> </w:t>
      </w:r>
      <w:r>
        <w:rPr/>
        <w:t>to</w:t>
      </w:r>
      <w:r>
        <w:rPr>
          <w:spacing w:val="-4"/>
        </w:rPr>
        <w:t> </w:t>
      </w:r>
      <w:r>
        <w:rPr/>
        <w:t>an</w:t>
      </w:r>
      <w:r>
        <w:rPr>
          <w:spacing w:val="-4"/>
        </w:rPr>
        <w:t> </w:t>
      </w:r>
      <w:r>
        <w:rPr/>
        <w:t>architecture</w:t>
      </w:r>
      <w:r>
        <w:rPr>
          <w:spacing w:val="-3"/>
        </w:rPr>
        <w:t> </w:t>
      </w:r>
      <w:r>
        <w:rPr/>
        <w:t>is</w:t>
      </w:r>
      <w:r>
        <w:rPr>
          <w:spacing w:val="-4"/>
        </w:rPr>
        <w:t> </w:t>
      </w:r>
      <w:r>
        <w:rPr/>
        <w:t>to</w:t>
      </w:r>
      <w:r>
        <w:rPr>
          <w:spacing w:val="-4"/>
        </w:rPr>
        <w:t> </w:t>
      </w:r>
      <w:r>
        <w:rPr/>
        <w:t>reduce</w:t>
      </w:r>
      <w:r>
        <w:rPr>
          <w:spacing w:val="-4"/>
        </w:rPr>
        <w:t> </w:t>
      </w:r>
      <w:r>
        <w:rPr/>
        <w:t>memory</w:t>
      </w:r>
      <w:r>
        <w:rPr>
          <w:spacing w:val="-4"/>
        </w:rPr>
        <w:t> </w:t>
      </w:r>
      <w:r>
        <w:rPr/>
        <w:t>latency</w:t>
      </w:r>
      <w:r>
        <w:rPr>
          <w:spacing w:val="-4"/>
        </w:rPr>
        <w:t> </w:t>
      </w:r>
      <w:r>
        <w:rPr/>
        <w:t>and</w:t>
      </w:r>
      <w:r>
        <w:rPr>
          <w:spacing w:val="-4"/>
        </w:rPr>
        <w:t> </w:t>
      </w:r>
      <w:r>
        <w:rPr/>
        <w:t>bandwidth</w:t>
      </w:r>
      <w:r>
        <w:rPr>
          <w:spacing w:val="-4"/>
        </w:rPr>
        <w:t> </w:t>
      </w:r>
      <w:r>
        <w:rPr/>
        <w:t>usage </w:t>
      </w:r>
      <w:r>
        <w:rPr>
          <w:spacing w:val="-3"/>
        </w:rPr>
        <w:t>by </w:t>
      </w:r>
      <w:r>
        <w:rPr/>
        <w:t>exploiting locality of memory access patterns. That is, if the GPU accesses one item, it is likely that it will access this same or a nearby item soon thereafter [</w:t>
      </w:r>
      <w:hyperlink w:history="true" w:anchor="_bookmark0">
        <w:r>
          <w:rPr>
            <w:color w:val="0000FF"/>
          </w:rPr>
          <w:t>715</w:t>
        </w:r>
      </w:hyperlink>
      <w:r>
        <w:rPr/>
        <w:t>]. Most</w:t>
      </w:r>
      <w:r>
        <w:rPr>
          <w:spacing w:val="-14"/>
        </w:rPr>
        <w:t> </w:t>
      </w:r>
      <w:r>
        <w:rPr/>
        <w:t>buffers</w:t>
      </w:r>
      <w:r>
        <w:rPr>
          <w:spacing w:val="-13"/>
        </w:rPr>
        <w:t> </w:t>
      </w:r>
      <w:r>
        <w:rPr/>
        <w:t>and</w:t>
      </w:r>
      <w:r>
        <w:rPr>
          <w:spacing w:val="-14"/>
        </w:rPr>
        <w:t> </w:t>
      </w:r>
      <w:r>
        <w:rPr/>
        <w:t>texture</w:t>
      </w:r>
      <w:r>
        <w:rPr>
          <w:spacing w:val="-13"/>
        </w:rPr>
        <w:t> </w:t>
      </w:r>
      <w:r>
        <w:rPr/>
        <w:t>formats</w:t>
      </w:r>
      <w:r>
        <w:rPr>
          <w:spacing w:val="-14"/>
        </w:rPr>
        <w:t> </w:t>
      </w:r>
      <w:r>
        <w:rPr/>
        <w:t>are</w:t>
      </w:r>
      <w:r>
        <w:rPr>
          <w:spacing w:val="-13"/>
        </w:rPr>
        <w:t> </w:t>
      </w:r>
      <w:r>
        <w:rPr/>
        <w:t>stored</w:t>
      </w:r>
      <w:r>
        <w:rPr>
          <w:spacing w:val="-13"/>
        </w:rPr>
        <w:t> </w:t>
      </w:r>
      <w:r>
        <w:rPr/>
        <w:t>in</w:t>
      </w:r>
      <w:r>
        <w:rPr>
          <w:spacing w:val="-14"/>
        </w:rPr>
        <w:t> </w:t>
      </w:r>
      <w:r>
        <w:rPr/>
        <w:t>tiled</w:t>
      </w:r>
      <w:r>
        <w:rPr>
          <w:spacing w:val="-13"/>
        </w:rPr>
        <w:t> </w:t>
      </w:r>
      <w:r>
        <w:rPr/>
        <w:t>formats,</w:t>
      </w:r>
      <w:r>
        <w:rPr>
          <w:spacing w:val="-13"/>
        </w:rPr>
        <w:t> </w:t>
      </w:r>
      <w:r>
        <w:rPr/>
        <w:t>which</w:t>
      </w:r>
      <w:r>
        <w:rPr>
          <w:spacing w:val="-13"/>
        </w:rPr>
        <w:t> </w:t>
      </w:r>
      <w:r>
        <w:rPr/>
        <w:t>also</w:t>
      </w:r>
      <w:r>
        <w:rPr>
          <w:spacing w:val="-14"/>
        </w:rPr>
        <w:t> </w:t>
      </w:r>
      <w:r>
        <w:rPr/>
        <w:t>helps</w:t>
      </w:r>
      <w:r>
        <w:rPr>
          <w:spacing w:val="-13"/>
        </w:rPr>
        <w:t> </w:t>
      </w:r>
      <w:r>
        <w:rPr/>
        <w:t>increase locality [</w:t>
      </w:r>
      <w:hyperlink w:history="true" w:anchor="_bookmark0">
        <w:r>
          <w:rPr>
            <w:color w:val="0000FF"/>
          </w:rPr>
          <w:t>651</w:t>
        </w:r>
      </w:hyperlink>
      <w:r>
        <w:rPr/>
        <w:t>]. Say that a cache line consists of 512 bits, i.e., 64 bytes, and that the currently</w:t>
      </w:r>
      <w:r>
        <w:rPr>
          <w:spacing w:val="9"/>
        </w:rPr>
        <w:t> </w:t>
      </w:r>
      <w:r>
        <w:rPr/>
        <w:t>used</w:t>
      </w:r>
      <w:r>
        <w:rPr>
          <w:spacing w:val="10"/>
        </w:rPr>
        <w:t> </w:t>
      </w:r>
      <w:r>
        <w:rPr/>
        <w:t>color</w:t>
      </w:r>
      <w:r>
        <w:rPr>
          <w:spacing w:val="9"/>
        </w:rPr>
        <w:t> </w:t>
      </w:r>
      <w:r>
        <w:rPr/>
        <w:t>format</w:t>
      </w:r>
      <w:r>
        <w:rPr>
          <w:spacing w:val="10"/>
        </w:rPr>
        <w:t> </w:t>
      </w:r>
      <w:r>
        <w:rPr/>
        <w:t>uses</w:t>
      </w:r>
      <w:r>
        <w:rPr>
          <w:spacing w:val="10"/>
        </w:rPr>
        <w:t> </w:t>
      </w:r>
      <w:r>
        <w:rPr/>
        <w:t>4</w:t>
      </w:r>
      <w:r>
        <w:rPr>
          <w:spacing w:val="9"/>
        </w:rPr>
        <w:t> </w:t>
      </w:r>
      <w:r>
        <w:rPr/>
        <w:t>B</w:t>
      </w:r>
      <w:r>
        <w:rPr>
          <w:spacing w:val="10"/>
        </w:rPr>
        <w:t> </w:t>
      </w:r>
      <w:r>
        <w:rPr/>
        <w:t>per</w:t>
      </w:r>
      <w:r>
        <w:rPr>
          <w:spacing w:val="9"/>
        </w:rPr>
        <w:t> </w:t>
      </w:r>
      <w:r>
        <w:rPr/>
        <w:t>pixel.</w:t>
      </w:r>
      <w:r>
        <w:rPr>
          <w:spacing w:val="41"/>
        </w:rPr>
        <w:t> </w:t>
      </w:r>
      <w:r>
        <w:rPr/>
        <w:t>One</w:t>
      </w:r>
      <w:r>
        <w:rPr>
          <w:spacing w:val="9"/>
        </w:rPr>
        <w:t> </w:t>
      </w:r>
      <w:r>
        <w:rPr/>
        <w:t>design</w:t>
      </w:r>
      <w:r>
        <w:rPr>
          <w:spacing w:val="10"/>
        </w:rPr>
        <w:t> </w:t>
      </w:r>
      <w:r>
        <w:rPr/>
        <w:t>choice</w:t>
      </w:r>
      <w:r>
        <w:rPr>
          <w:spacing w:val="10"/>
        </w:rPr>
        <w:t> </w:t>
      </w:r>
      <w:r>
        <w:rPr/>
        <w:t>would</w:t>
      </w:r>
      <w:r>
        <w:rPr>
          <w:spacing w:val="9"/>
        </w:rPr>
        <w:t> </w:t>
      </w:r>
      <w:r>
        <w:rPr/>
        <w:t>then</w:t>
      </w:r>
      <w:r>
        <w:rPr>
          <w:spacing w:val="10"/>
        </w:rPr>
        <w:t> </w:t>
      </w:r>
      <w:r>
        <w:rPr>
          <w:spacing w:val="2"/>
        </w:rPr>
        <w:t>be</w:t>
      </w:r>
      <w:r>
        <w:rPr>
          <w:spacing w:val="9"/>
        </w:rPr>
        <w:t> </w:t>
      </w:r>
      <w:r>
        <w:rPr/>
        <w:t>to</w:t>
      </w:r>
    </w:p>
    <w:p>
      <w:pPr>
        <w:pStyle w:val="BodyText"/>
        <w:spacing w:line="187" w:lineRule="auto" w:before="16"/>
        <w:ind w:left="944" w:right="441"/>
        <w:jc w:val="both"/>
      </w:pPr>
      <w:r>
        <w:rPr/>
        <w:t>store all the pixels inside a 4 </w:t>
      </w:r>
      <w:r>
        <w:rPr>
          <w:rFonts w:ascii="Lucida Sans Unicode" w:hAnsi="Lucida Sans Unicode"/>
        </w:rPr>
        <w:t>× </w:t>
      </w:r>
      <w:r>
        <w:rPr/>
        <w:t>4 region, also called a tile, in 64 B. That is, the entire color buffer would be split into 4 </w:t>
      </w:r>
      <w:r>
        <w:rPr>
          <w:rFonts w:ascii="Lucida Sans Unicode" w:hAnsi="Lucida Sans Unicode"/>
        </w:rPr>
        <w:t>× </w:t>
      </w:r>
      <w:r>
        <w:rPr/>
        <w:t>4 tiles. A tile may also span several cache lines.</w:t>
      </w:r>
    </w:p>
    <w:p>
      <w:pPr>
        <w:spacing w:after="0" w:line="187" w:lineRule="auto"/>
        <w:jc w:val="both"/>
        <w:sectPr>
          <w:headerReference w:type="even" r:id="rId92"/>
          <w:pgSz w:w="12240" w:h="15840"/>
          <w:pgMar w:header="0" w:footer="0" w:top="1500" w:bottom="280" w:left="1720" w:right="1720"/>
        </w:sectPr>
      </w:pPr>
    </w:p>
    <w:p>
      <w:pPr>
        <w:pStyle w:val="BodyText"/>
      </w:pPr>
    </w:p>
    <w:p>
      <w:pPr>
        <w:pStyle w:val="BodyText"/>
        <w:spacing w:before="7"/>
        <w:rPr>
          <w:sz w:val="16"/>
        </w:rPr>
      </w:pPr>
    </w:p>
    <w:p>
      <w:pPr>
        <w:pStyle w:val="BodyText"/>
        <w:tabs>
          <w:tab w:pos="5141" w:val="left" w:leader="none"/>
        </w:tabs>
        <w:ind w:left="1438"/>
      </w:pPr>
      <w:r>
        <w:rPr>
          <w:position w:val="0"/>
        </w:rPr>
        <w:pict>
          <v:shape style="width:110.95pt;height:24.15pt;mso-position-horizontal-relative:char;mso-position-vertical-relative:line" type="#_x0000_t202" filled="true" fillcolor="#fbf7c2" stroked="true" strokeweight="1.07181pt" strokecolor="#373535">
            <w10:anchorlock/>
            <v:textbox inset="0,0,0,0">
              <w:txbxContent>
                <w:p>
                  <w:pPr>
                    <w:spacing w:line="252" w:lineRule="auto" w:before="14"/>
                    <w:ind w:left="492" w:right="576" w:firstLine="84"/>
                    <w:jc w:val="left"/>
                    <w:rPr>
                      <w:rFonts w:ascii="Times New Roman"/>
                      <w:sz w:val="17"/>
                    </w:rPr>
                  </w:pPr>
                  <w:bookmarkStart w:name="_bookmark19" w:id="20"/>
                  <w:bookmarkEnd w:id="20"/>
                  <w:r>
                    <w:rPr/>
                  </w:r>
                  <w:r>
                    <w:rPr>
                      <w:rFonts w:ascii="Times New Roman"/>
                      <w:color w:val="292929"/>
                      <w:sz w:val="17"/>
                    </w:rPr>
                    <w:t>hardware unit accessing buffer</w:t>
                  </w:r>
                </w:p>
              </w:txbxContent>
            </v:textbox>
            <v:fill type="solid"/>
            <v:stroke dashstyle="solid"/>
          </v:shape>
        </w:pict>
      </w:r>
      <w:r>
        <w:rPr>
          <w:position w:val="0"/>
        </w:rPr>
      </w:r>
      <w:r>
        <w:rPr>
          <w:position w:val="0"/>
        </w:rPr>
        <w:tab/>
      </w:r>
      <w:r>
        <w:rPr>
          <w:position w:val="0"/>
        </w:rPr>
        <w:pict>
          <v:shape style="width:110.95pt;height:24.15pt;mso-position-horizontal-relative:char;mso-position-vertical-relative:line" type="#_x0000_t202" filled="true" fillcolor="#fbf7c2" stroked="true" strokeweight="1.07181pt" strokecolor="#373535">
            <w10:anchorlock/>
            <v:textbox inset="0,0,0,0">
              <w:txbxContent>
                <w:p>
                  <w:pPr>
                    <w:spacing w:line="252" w:lineRule="auto" w:before="14"/>
                    <w:ind w:left="492" w:right="576" w:firstLine="84"/>
                    <w:jc w:val="left"/>
                    <w:rPr>
                      <w:rFonts w:ascii="Times New Roman"/>
                      <w:sz w:val="17"/>
                    </w:rPr>
                  </w:pPr>
                  <w:r>
                    <w:rPr>
                      <w:rFonts w:ascii="Times New Roman"/>
                      <w:color w:val="292929"/>
                      <w:sz w:val="17"/>
                    </w:rPr>
                    <w:t>hardware unit accessing buffer</w:t>
                  </w:r>
                </w:p>
              </w:txbxContent>
            </v:textbox>
            <v:fill type="solid"/>
            <v:stroke dashstyle="solid"/>
          </v:shape>
        </w:pict>
      </w:r>
      <w:r>
        <w:rPr>
          <w:position w:val="0"/>
        </w:rPr>
      </w:r>
    </w:p>
    <w:p>
      <w:pPr>
        <w:spacing w:after="0"/>
        <w:sectPr>
          <w:headerReference w:type="even" r:id="rId93"/>
          <w:headerReference w:type="default" r:id="rId94"/>
          <w:pgSz w:w="12240" w:h="15840"/>
          <w:pgMar w:header="2359" w:footer="0" w:top="2560" w:bottom="280" w:left="1720" w:right="1720"/>
          <w:pgNumType w:start="1008"/>
        </w:sectPr>
      </w:pPr>
    </w:p>
    <w:p>
      <w:pPr>
        <w:spacing w:before="45"/>
        <w:ind w:left="0" w:right="0" w:firstLine="0"/>
        <w:jc w:val="right"/>
        <w:rPr>
          <w:rFonts w:ascii="Times New Roman"/>
          <w:sz w:val="15"/>
        </w:rPr>
      </w:pPr>
      <w:r>
        <w:rPr/>
        <w:pict>
          <v:group style="position:absolute;margin-left:185.768005pt;margin-top:-1.600057pt;width:3.15pt;height:19.3pt;mso-position-horizontal-relative:page;mso-position-vertical-relative:paragraph;z-index:15809536" coordorigin="3715,-32" coordsize="63,386">
            <v:line style="position:absolute" from="3748,354" to="3748,63" stroked="true" strokeweight=".535904pt" strokecolor="#373535">
              <v:stroke dashstyle="solid"/>
            </v:line>
            <v:shape style="position:absolute;left:3715;top:-32;width:63;height:117" coordorigin="3715,-32" coordsize="63,117" path="m3747,-32l3715,84,3778,84,3747,-32xe" filled="true" fillcolor="#373535" stroked="false">
              <v:path arrowok="t"/>
              <v:fill type="solid"/>
            </v:shape>
            <w10:wrap type="none"/>
          </v:group>
        </w:pict>
      </w:r>
      <w:r>
        <w:rPr/>
        <w:pict>
          <v:group style="position:absolute;margin-left:143.981995pt;margin-top:-15.281056pt;width:14.5pt;height:3.15pt;mso-position-horizontal-relative:page;mso-position-vertical-relative:paragraph;z-index:15810048" coordorigin="2880,-306" coordsize="290,63">
            <v:shape style="position:absolute;left:2879;top:-274;width:290;height:2" coordorigin="2880,-273" coordsize="290,0" path="m3169,-273l2880,-273e" filled="true" fillcolor="#c6e9f5" stroked="false">
              <v:path arrowok="t"/>
              <v:fill type="solid"/>
            </v:shape>
            <v:line style="position:absolute" from="2880,-273" to="3074,-273" stroked="true" strokeweight=".535904pt" strokecolor="#373535">
              <v:stroke dashstyle="solid"/>
            </v:line>
            <v:shape style="position:absolute;left:3052;top:-306;width:117;height:63" coordorigin="3053,-306" coordsize="117,63" path="m3053,-306l3053,-243,3169,-274,3053,-306xe" filled="true" fillcolor="#373535" stroked="false">
              <v:path arrowok="t"/>
              <v:fill type="solid"/>
            </v:shape>
            <w10:wrap type="none"/>
          </v:group>
        </w:pict>
      </w:r>
      <w:r>
        <w:rPr/>
        <w:pict>
          <v:group style="position:absolute;margin-left:269.384003pt;margin-top:-15.281056pt;width:14.5pt;height:3.15pt;mso-position-horizontal-relative:page;mso-position-vertical-relative:paragraph;z-index:15810560" coordorigin="5388,-306" coordsize="290,63">
            <v:shape style="position:absolute;left:5387;top:-274;width:290;height:2" coordorigin="5388,-273" coordsize="290,0" path="m5677,-273l5388,-273e" filled="true" fillcolor="#c6e9f5" stroked="false">
              <v:path arrowok="t"/>
              <v:fill type="solid"/>
            </v:shape>
            <v:line style="position:absolute" from="5388,-273" to="5582,-273" stroked="true" strokeweight=".535904pt" strokecolor="#373535">
              <v:stroke dashstyle="solid"/>
            </v:line>
            <v:shape style="position:absolute;left:5560;top:-306;width:117;height:63" coordorigin="5561,-306" coordsize="117,63" path="m5561,-306l5561,-243,5677,-274,5561,-306xe" filled="true" fillcolor="#373535" stroked="false">
              <v:path arrowok="t"/>
              <v:fill type="solid"/>
            </v:shape>
            <w10:wrap type="none"/>
          </v:group>
        </w:pict>
      </w:r>
      <w:r>
        <w:rPr/>
        <w:pict>
          <v:group style="position:absolute;margin-left:329.673004pt;margin-top:-15.281056pt;width:14.5pt;height:3.15pt;mso-position-horizontal-relative:page;mso-position-vertical-relative:paragraph;z-index:15812608" coordorigin="6593,-306" coordsize="290,63">
            <v:shape style="position:absolute;left:6593;top:-274;width:290;height:2" coordorigin="6593,-273" coordsize="290,0" path="m6883,-273l6593,-273e" filled="true" fillcolor="#c6e9f5" stroked="false">
              <v:path arrowok="t"/>
              <v:fill type="solid"/>
            </v:shape>
            <v:line style="position:absolute" from="6593,-273" to="6788,-273" stroked="true" strokeweight=".535904pt" strokecolor="#373535">
              <v:stroke dashstyle="solid"/>
            </v:line>
            <v:shape style="position:absolute;left:6766;top:-306;width:117;height:63" coordorigin="6767,-306" coordsize="117,63" path="m6767,-306l6767,-243,6883,-274,6767,-306xe" filled="true" fillcolor="#373535" stroked="false">
              <v:path arrowok="t"/>
              <v:fill type="solid"/>
            </v:shape>
            <w10:wrap type="none"/>
          </v:group>
        </w:pict>
      </w:r>
      <w:r>
        <w:rPr/>
        <w:pict>
          <v:group style="position:absolute;margin-left:455.075012pt;margin-top:-15.281056pt;width:14.5pt;height:3.15pt;mso-position-horizontal-relative:page;mso-position-vertical-relative:paragraph;z-index:15813120" coordorigin="9102,-306" coordsize="290,63">
            <v:shape style="position:absolute;left:9101;top:-274;width:290;height:2" coordorigin="9102,-273" coordsize="290,0" path="m9391,-273l9102,-273e" filled="true" fillcolor="#c6e9f5" stroked="false">
              <v:path arrowok="t"/>
              <v:fill type="solid"/>
            </v:shape>
            <v:line style="position:absolute" from="9102,-273" to="9296,-273" stroked="true" strokeweight=".535904pt" strokecolor="#373535">
              <v:stroke dashstyle="solid"/>
            </v:line>
            <v:shape style="position:absolute;left:9274;top:-306;width:117;height:63" coordorigin="9275,-306" coordsize="117,63" path="m9275,-306l9275,-243,9391,-274,9275,-306xe" filled="true" fillcolor="#373535" stroked="false">
              <v:path arrowok="t"/>
              <v:fill type="solid"/>
            </v:shape>
            <w10:wrap type="none"/>
          </v:group>
        </w:pict>
      </w:r>
      <w:r>
        <w:rPr/>
        <w:pict>
          <v:shape style="position:absolute;margin-left:305.557007pt;margin-top:17.692244pt;width:24.15pt;height:28.95pt;mso-position-horizontal-relative:page;mso-position-vertical-relative:paragraph;z-index:15813632" type="#_x0000_t202" filled="false" stroked="false">
            <v:textbox inset="0,0,0,0">
              <w:txbxContent>
                <w:p>
                  <w:pPr>
                    <w:spacing w:line="252" w:lineRule="auto" w:before="80"/>
                    <w:ind w:left="74" w:right="58" w:firstLine="57"/>
                    <w:jc w:val="left"/>
                    <w:rPr>
                      <w:rFonts w:ascii="Times New Roman"/>
                      <w:sz w:val="17"/>
                    </w:rPr>
                  </w:pPr>
                  <w:r>
                    <w:rPr>
                      <w:rFonts w:ascii="Times New Roman"/>
                      <w:color w:val="373535"/>
                      <w:sz w:val="17"/>
                    </w:rPr>
                    <w:t>tile table</w:t>
                  </w:r>
                </w:p>
              </w:txbxContent>
            </v:textbox>
            <w10:wrap type="none"/>
          </v:shape>
        </w:pict>
      </w:r>
      <w:r>
        <w:rPr>
          <w:rFonts w:ascii="Times New Roman"/>
          <w:color w:val="373535"/>
          <w:sz w:val="15"/>
        </w:rPr>
        <w:t>read</w:t>
      </w:r>
    </w:p>
    <w:p>
      <w:pPr>
        <w:spacing w:before="45"/>
        <w:ind w:left="0" w:right="38" w:firstLine="0"/>
        <w:jc w:val="right"/>
        <w:rPr>
          <w:rFonts w:ascii="Times New Roman"/>
          <w:sz w:val="15"/>
        </w:rPr>
      </w:pPr>
      <w:r>
        <w:rPr/>
        <w:br w:type="column"/>
      </w:r>
      <w:r>
        <w:rPr>
          <w:rFonts w:ascii="Times New Roman"/>
          <w:color w:val="373535"/>
          <w:sz w:val="15"/>
        </w:rPr>
        <w:t>write</w:t>
      </w:r>
    </w:p>
    <w:p>
      <w:pPr>
        <w:spacing w:before="45"/>
        <w:ind w:left="0" w:right="0" w:firstLine="0"/>
        <w:jc w:val="right"/>
        <w:rPr>
          <w:rFonts w:ascii="Times New Roman"/>
          <w:sz w:val="15"/>
        </w:rPr>
      </w:pPr>
      <w:r>
        <w:rPr/>
        <w:br w:type="column"/>
      </w:r>
      <w:r>
        <w:rPr>
          <w:rFonts w:ascii="Times New Roman"/>
          <w:color w:val="373535"/>
          <w:sz w:val="15"/>
        </w:rPr>
        <w:t>read</w:t>
      </w:r>
    </w:p>
    <w:p>
      <w:pPr>
        <w:spacing w:before="45"/>
        <w:ind w:left="1153" w:right="1581" w:firstLine="0"/>
        <w:jc w:val="center"/>
        <w:rPr>
          <w:rFonts w:ascii="Times New Roman"/>
          <w:sz w:val="15"/>
        </w:rPr>
      </w:pPr>
      <w:r>
        <w:rPr/>
        <w:br w:type="column"/>
      </w:r>
      <w:r>
        <w:rPr>
          <w:rFonts w:ascii="Times New Roman"/>
          <w:color w:val="373535"/>
          <w:sz w:val="15"/>
        </w:rPr>
        <w:t>write</w:t>
      </w:r>
    </w:p>
    <w:p>
      <w:pPr>
        <w:spacing w:after="0"/>
        <w:jc w:val="center"/>
        <w:rPr>
          <w:rFonts w:ascii="Times New Roman"/>
          <w:sz w:val="15"/>
        </w:rPr>
        <w:sectPr>
          <w:type w:val="continuous"/>
          <w:pgSz w:w="12240" w:h="15840"/>
          <w:pgMar w:top="2560" w:bottom="280" w:left="1720" w:right="1720"/>
          <w:cols w:num="4" w:equalWidth="0">
            <w:col w:w="1964" w:space="40"/>
            <w:col w:w="1521" w:space="189"/>
            <w:col w:w="1964" w:space="39"/>
            <w:col w:w="3083"/>
          </w:cols>
        </w:sectPr>
      </w:pPr>
    </w:p>
    <w:p>
      <w:pPr>
        <w:pStyle w:val="BodyText"/>
        <w:spacing w:before="10"/>
        <w:rPr>
          <w:rFonts w:ascii="Times New Roman"/>
          <w:sz w:val="10"/>
        </w:rPr>
      </w:pPr>
    </w:p>
    <w:p>
      <w:pPr>
        <w:pStyle w:val="BodyText"/>
        <w:tabs>
          <w:tab w:pos="5173" w:val="left" w:leader="none"/>
        </w:tabs>
        <w:ind w:left="1438"/>
        <w:rPr>
          <w:rFonts w:ascii="Times New Roman"/>
        </w:rPr>
      </w:pPr>
      <w:r>
        <w:rPr>
          <w:rFonts w:ascii="Times New Roman"/>
          <w:position w:val="2"/>
        </w:rPr>
        <w:pict>
          <v:shape style="width:110.95pt;height:14.5pt;mso-position-horizontal-relative:char;mso-position-vertical-relative:line" type="#_x0000_t202" filled="true" fillcolor="#c6e9f5" stroked="true" strokeweight="1.07181pt" strokecolor="#373535">
            <w10:anchorlock/>
            <v:textbox inset="0,0,0,0">
              <w:txbxContent>
                <w:p>
                  <w:pPr>
                    <w:spacing w:before="14"/>
                    <w:ind w:left="885" w:right="885" w:firstLine="0"/>
                    <w:jc w:val="center"/>
                    <w:rPr>
                      <w:rFonts w:ascii="Times New Roman"/>
                      <w:sz w:val="17"/>
                    </w:rPr>
                  </w:pPr>
                  <w:r>
                    <w:rPr>
                      <w:rFonts w:ascii="Times New Roman"/>
                      <w:color w:val="373535"/>
                      <w:sz w:val="17"/>
                    </w:rPr>
                    <w:t>cache</w:t>
                  </w:r>
                </w:p>
              </w:txbxContent>
            </v:textbox>
            <v:fill type="solid"/>
            <v:stroke dashstyle="solid"/>
          </v:shape>
        </w:pict>
      </w:r>
      <w:r>
        <w:rPr>
          <w:rFonts w:ascii="Times New Roman"/>
          <w:position w:val="2"/>
        </w:rPr>
      </w:r>
      <w:r>
        <w:rPr>
          <w:rFonts w:ascii="Times New Roman"/>
          <w:position w:val="2"/>
        </w:rPr>
        <w:tab/>
      </w:r>
      <w:r>
        <w:rPr>
          <w:rFonts w:ascii="Times New Roman"/>
        </w:rPr>
        <w:pict>
          <v:shape style="width:52pt;height:16.1pt;mso-position-horizontal-relative:char;mso-position-vertical-relative:line" type="#_x0000_t202" filled="true" fillcolor="#fbf7c2" stroked="false">
            <w10:anchorlock/>
            <v:textbox inset="0,0,0,0">
              <w:txbxContent>
                <w:p>
                  <w:pPr>
                    <w:spacing w:before="14"/>
                    <w:ind w:left="43" w:right="0" w:firstLine="0"/>
                    <w:jc w:val="left"/>
                    <w:rPr>
                      <w:rFonts w:ascii="Times New Roman"/>
                      <w:sz w:val="17"/>
                    </w:rPr>
                  </w:pPr>
                  <w:r>
                    <w:rPr>
                      <w:rFonts w:ascii="Times New Roman"/>
                      <w:color w:val="292929"/>
                      <w:sz w:val="17"/>
                    </w:rPr>
                    <w:t>decompressor</w:t>
                  </w:r>
                </w:p>
              </w:txbxContent>
            </v:textbox>
            <v:fill type="solid"/>
          </v:shape>
        </w:pict>
      </w:r>
      <w:r>
        <w:rPr>
          <w:rFonts w:ascii="Times New Roman"/>
        </w:rPr>
      </w:r>
      <w:r>
        <w:rPr>
          <w:rFonts w:ascii="Times New Roman"/>
          <w:spacing w:val="57"/>
        </w:rPr>
        <w:t> </w:t>
      </w:r>
      <w:r>
        <w:rPr>
          <w:rFonts w:ascii="Times New Roman"/>
          <w:spacing w:val="57"/>
        </w:rPr>
        <w:pict>
          <v:shape style="width:52pt;height:16.1pt;mso-position-horizontal-relative:char;mso-position-vertical-relative:line" type="#_x0000_t202" filled="true" fillcolor="#fbf7c2" stroked="false">
            <w10:anchorlock/>
            <v:textbox inset="0,0,0,0">
              <w:txbxContent>
                <w:p>
                  <w:pPr>
                    <w:spacing w:before="14"/>
                    <w:ind w:left="124" w:right="0" w:firstLine="0"/>
                    <w:jc w:val="left"/>
                    <w:rPr>
                      <w:rFonts w:ascii="Times New Roman"/>
                      <w:sz w:val="17"/>
                    </w:rPr>
                  </w:pPr>
                  <w:r>
                    <w:rPr>
                      <w:rFonts w:ascii="Times New Roman"/>
                      <w:color w:val="292929"/>
                      <w:sz w:val="17"/>
                    </w:rPr>
                    <w:t>compressor</w:t>
                  </w:r>
                </w:p>
              </w:txbxContent>
            </v:textbox>
            <v:fill type="solid"/>
          </v:shape>
        </w:pict>
      </w:r>
      <w:r>
        <w:rPr>
          <w:rFonts w:ascii="Times New Roman"/>
          <w:spacing w:val="57"/>
        </w:rPr>
      </w:r>
    </w:p>
    <w:p>
      <w:pPr>
        <w:spacing w:after="0"/>
        <w:rPr>
          <w:rFonts w:ascii="Times New Roman"/>
        </w:rPr>
        <w:sectPr>
          <w:type w:val="continuous"/>
          <w:pgSz w:w="12240" w:h="15840"/>
          <w:pgMar w:top="2560" w:bottom="280" w:left="1720" w:right="1720"/>
        </w:sectPr>
      </w:pPr>
    </w:p>
    <w:p>
      <w:pPr>
        <w:spacing w:line="249" w:lineRule="auto" w:before="0"/>
        <w:ind w:left="1200" w:right="22" w:hanging="196"/>
        <w:jc w:val="left"/>
        <w:rPr>
          <w:rFonts w:ascii="Times New Roman"/>
          <w:sz w:val="15"/>
        </w:rPr>
      </w:pPr>
      <w:r>
        <w:rPr/>
        <w:pict>
          <v:group style="position:absolute;margin-left:119.330093pt;margin-top:-2.644025pt;width:150.6pt;height:65.1500pt;mso-position-horizontal-relative:page;mso-position-vertical-relative:paragraph;z-index:-18080768" coordorigin="2387,-53" coordsize="3012,1303">
            <v:line style="position:absolute" from="3700,767" to="3796,767" stroked="true" strokeweight=".535904pt" strokecolor="#bec0c2">
              <v:stroke dashstyle="solid"/>
            </v:line>
            <v:rect style="position:absolute;left:3169;top:429;width:1062;height:290" filled="false" stroked="true" strokeweight="1.07181pt" strokecolor="#373535">
              <v:stroke dashstyle="solid"/>
            </v:rect>
            <v:line style="position:absolute" from="3748,429" to="3748,42" stroked="true" strokeweight=".535904pt" strokecolor="#373535">
              <v:stroke dashstyle="solid"/>
            </v:line>
            <v:shape style="position:absolute;left:3715;top:-53;width:63;height:117" coordorigin="3715,-53" coordsize="63,117" path="m3747,-53l3715,63,3778,63,3747,-53xe" filled="true" fillcolor="#373535" stroked="false">
              <v:path arrowok="t"/>
              <v:fill type="solid"/>
            </v:shape>
            <v:line style="position:absolute" from="3748,1249" to="3748,814" stroked="true" strokeweight=".535904pt" strokecolor="#373535">
              <v:stroke dashstyle="solid"/>
            </v:line>
            <v:shape style="position:absolute;left:3715;top:718;width:63;height:117" coordorigin="3715,719" coordsize="63,117" path="m3747,719l3715,835,3778,835,3747,719xe" filled="true" fillcolor="#373535" stroked="false">
              <v:path arrowok="t"/>
              <v:fill type="solid"/>
            </v:shape>
            <v:rect style="position:absolute;left:2397;top:429;width:483;height:579" filled="true" fillcolor="#c6e9f5" stroked="false">
              <v:fill type="solid"/>
            </v:rect>
            <v:rect style="position:absolute;left:2397;top:429;width:483;height:579" filled="false" stroked="true" strokeweight="1.07181pt" strokecolor="#373535">
              <v:stroke dashstyle="solid"/>
            </v:rect>
            <v:shape style="position:absolute;left:2879;top:574;width:290;height:2" coordorigin="2880,574" coordsize="290,0" path="m3169,574l2880,574e" filled="true" fillcolor="#c6e9f5" stroked="false">
              <v:path arrowok="t"/>
              <v:fill type="solid"/>
            </v:shape>
            <v:line style="position:absolute" from="2880,574" to="3074,574" stroked="true" strokeweight=".535904pt" strokecolor="#373535">
              <v:stroke dashstyle="solid"/>
            </v:line>
            <v:shape style="position:absolute;left:3052;top:541;width:117;height:63" coordorigin="3053,542" coordsize="117,63" path="m3053,542l3053,604,3169,573,3053,542xe" filled="true" fillcolor="#373535" stroked="false">
              <v:path arrowok="t"/>
              <v:fill type="solid"/>
            </v:shape>
            <v:shape style="position:absolute;left:2879;top:767;width:820;height:2" coordorigin="2880,767" coordsize="820,0" path="m3700,767l2880,767e" filled="true" fillcolor="#c6e9f5" stroked="false">
              <v:path arrowok="t"/>
              <v:fill type="solid"/>
            </v:shape>
            <v:line style="position:absolute" from="3700,767" to="2975,767" stroked="true" strokeweight=".535904pt" strokecolor="#373535">
              <v:stroke dashstyle="solid"/>
            </v:line>
            <v:shape style="position:absolute;left:2879;top:737;width:117;height:63" coordorigin="2880,737" coordsize="117,63" path="m2996,737l2880,768,2996,799,2996,737xe" filled="true" fillcolor="#373535" stroked="false">
              <v:path arrowok="t"/>
              <v:fill type="solid"/>
            </v:shape>
            <v:rect style="position:absolute;left:4326;top:429;width:1062;height:290" filled="false" stroked="true" strokeweight="1.07181pt" strokecolor="#373535">
              <v:stroke dashstyle="solid"/>
            </v:rect>
            <v:line style="position:absolute" from="4857,-53" to="4857,334" stroked="true" strokeweight=".535904pt" strokecolor="#373535">
              <v:stroke dashstyle="solid"/>
            </v:line>
            <v:shape style="position:absolute;left:4827;top:313;width:63;height:117" coordorigin="4827,313" coordsize="63,117" path="m4890,313l4827,313,4858,429,4890,313xe" filled="true" fillcolor="#373535" stroked="false">
              <v:path arrowok="t"/>
              <v:fill type="solid"/>
            </v:shape>
            <v:line style="position:absolute" from="4809,719" to="4809,1154" stroked="true" strokeweight=".535904pt" strokecolor="#373535">
              <v:stroke dashstyle="solid"/>
            </v:line>
            <v:shape style="position:absolute;left:4779;top:1133;width:63;height:117" coordorigin="4779,1133" coordsize="63,117" path="m4841,1133l4779,1133,4810,1249,4841,1133xe" filled="true" fillcolor="#373535" stroked="false">
              <v:path arrowok="t"/>
              <v:fill type="solid"/>
            </v:shape>
            <v:shape style="position:absolute;left:3796;top:767;width:1013;height:2" coordorigin="3796,767" coordsize="1013,0" path="m4809,767l3796,767e" filled="true" fillcolor="#c6e9f5" stroked="false">
              <v:path arrowok="t"/>
              <v:fill type="solid"/>
            </v:shape>
            <v:shape style="position:absolute;left:2542;top:767;width:2267;height:483" coordorigin="2542,767" coordsize="2267,483" path="m3796,767l4809,767m2542,1249l2542,1103e" filled="false" stroked="true" strokeweight=".535904pt" strokecolor="#373535">
              <v:path arrowok="t"/>
              <v:stroke dashstyle="solid"/>
            </v:shape>
            <v:shape style="position:absolute;left:2509;top:1008;width:63;height:117" coordorigin="2510,1008" coordsize="63,117" path="m2541,1008l2510,1124,2572,1124,2541,1008xe" filled="true" fillcolor="#373535" stroked="false">
              <v:path arrowok="t"/>
              <v:fill type="solid"/>
            </v:shape>
            <v:line style="position:absolute" from="2735,1008" to="2735,1154" stroked="true" strokeweight=".535904pt" strokecolor="#373535">
              <v:stroke dashstyle="solid"/>
            </v:line>
            <v:shape style="position:absolute;left:2705;top:1133;width:63;height:117" coordorigin="2705,1133" coordsize="63,117" path="m2767,1133l2705,1133,2736,1249,2767,1133xe" filled="true" fillcolor="#373535" stroked="false">
              <v:path arrowok="t"/>
              <v:fill type="solid"/>
            </v:shape>
            <w10:wrap type="none"/>
          </v:group>
        </w:pict>
      </w:r>
      <w:r>
        <w:rPr/>
        <w:pict>
          <v:group style="position:absolute;margin-left:241.365005pt;margin-top:-36.406025pt;width:3.15pt;height:19.3pt;mso-position-horizontal-relative:page;mso-position-vertical-relative:paragraph;z-index:15809024" coordorigin="4827,-728" coordsize="63,386">
            <v:line style="position:absolute" from="4857,-728" to="4857,-437" stroked="true" strokeweight=".535904pt" strokecolor="#373535">
              <v:stroke dashstyle="solid"/>
            </v:line>
            <v:shape style="position:absolute;left:4827;top:-459;width:63;height:117" coordorigin="4827,-458" coordsize="63,117" path="m4890,-458l4827,-458,4858,-342,4890,-458xe" filled="true" fillcolor="#373535" stroked="false">
              <v:path arrowok="t"/>
              <v:fill type="solid"/>
            </v:shape>
            <w10:wrap type="none"/>
          </v:group>
        </w:pict>
      </w:r>
      <w:r>
        <w:rPr/>
        <w:pict>
          <v:group style="position:absolute;margin-left:371.459015pt;margin-top:35.940975pt;width:3.15pt;height:26.55pt;mso-position-horizontal-relative:page;mso-position-vertical-relative:paragraph;z-index:15812096" coordorigin="7429,719" coordsize="63,531">
            <v:line style="position:absolute" from="7462,1249" to="7462,814" stroked="true" strokeweight=".535904pt" strokecolor="#373535">
              <v:stroke dashstyle="solid"/>
            </v:line>
            <v:shape style="position:absolute;left:7429;top:718;width:63;height:117" coordorigin="7429,719" coordsize="63,117" path="m7460,719l7429,835,7491,835,7460,719xe" filled="true" fillcolor="#373535" stroked="false">
              <v:path arrowok="t"/>
              <v:fill type="solid"/>
            </v:shape>
            <w10:wrap type="none"/>
          </v:group>
        </w:pict>
      </w:r>
      <w:r>
        <w:rPr>
          <w:rFonts w:ascii="Times New Roman"/>
          <w:color w:val="373535"/>
          <w:sz w:val="15"/>
        </w:rPr>
        <w:t>non-compressed buffer tile</w:t>
      </w:r>
    </w:p>
    <w:p>
      <w:pPr>
        <w:spacing w:line="249" w:lineRule="auto" w:before="0"/>
        <w:ind w:left="1200" w:right="-18" w:hanging="196"/>
        <w:jc w:val="left"/>
        <w:rPr>
          <w:rFonts w:ascii="Times New Roman"/>
          <w:sz w:val="15"/>
        </w:rPr>
      </w:pPr>
      <w:r>
        <w:rPr/>
        <w:br w:type="column"/>
      </w:r>
      <w:r>
        <w:rPr>
          <w:rFonts w:ascii="Times New Roman"/>
          <w:color w:val="373535"/>
          <w:sz w:val="15"/>
        </w:rPr>
        <w:t>non-compressed buffer tile</w:t>
      </w:r>
    </w:p>
    <w:p>
      <w:pPr>
        <w:spacing w:line="249" w:lineRule="auto" w:before="41"/>
        <w:ind w:left="859" w:right="21" w:hanging="58"/>
        <w:jc w:val="left"/>
        <w:rPr>
          <w:rFonts w:ascii="Times New Roman"/>
          <w:sz w:val="15"/>
        </w:rPr>
      </w:pPr>
      <w:r>
        <w:rPr/>
        <w:br w:type="column"/>
      </w:r>
      <w:r>
        <w:rPr>
          <w:rFonts w:ascii="Times New Roman"/>
          <w:color w:val="373535"/>
          <w:sz w:val="15"/>
        </w:rPr>
        <w:t>compressed buffer tile</w:t>
      </w:r>
    </w:p>
    <w:p>
      <w:pPr>
        <w:spacing w:line="249" w:lineRule="auto" w:before="41"/>
        <w:ind w:left="1005" w:right="1206" w:firstLine="0"/>
        <w:jc w:val="center"/>
        <w:rPr>
          <w:rFonts w:ascii="Times New Roman"/>
          <w:sz w:val="15"/>
        </w:rPr>
      </w:pPr>
      <w:r>
        <w:rPr/>
        <w:br w:type="column"/>
      </w:r>
      <w:r>
        <w:rPr>
          <w:rFonts w:ascii="Times New Roman"/>
          <w:color w:val="373535"/>
          <w:sz w:val="15"/>
        </w:rPr>
        <w:t>compressed buffer tile</w:t>
      </w:r>
    </w:p>
    <w:p>
      <w:pPr>
        <w:spacing w:after="0" w:line="249" w:lineRule="auto"/>
        <w:jc w:val="center"/>
        <w:rPr>
          <w:rFonts w:ascii="Times New Roman"/>
          <w:sz w:val="15"/>
        </w:rPr>
        <w:sectPr>
          <w:type w:val="continuous"/>
          <w:pgSz w:w="12240" w:h="15840"/>
          <w:pgMar w:top="2560" w:bottom="280" w:left="1720" w:right="1720"/>
          <w:cols w:num="4" w:equalWidth="0">
            <w:col w:w="2030" w:space="141"/>
            <w:col w:w="1990" w:space="39"/>
            <w:col w:w="1551" w:space="126"/>
            <w:col w:w="2923"/>
          </w:cols>
        </w:sectPr>
      </w:pPr>
    </w:p>
    <w:p>
      <w:pPr>
        <w:pStyle w:val="BodyText"/>
        <w:tabs>
          <w:tab w:pos="5141" w:val="left" w:leader="none"/>
        </w:tabs>
        <w:ind w:left="1459"/>
        <w:rPr>
          <w:rFonts w:ascii="Times New Roman"/>
        </w:rPr>
      </w:pPr>
      <w:r>
        <w:rPr>
          <w:rFonts w:ascii="Times New Roman"/>
        </w:rPr>
        <w:pict>
          <v:shape style="width:52pt;height:16.1pt;mso-position-horizontal-relative:char;mso-position-vertical-relative:line" type="#_x0000_t202" filled="true" fillcolor="#fbf7c2" stroked="false">
            <w10:anchorlock/>
            <v:textbox inset="0,0,0,0">
              <w:txbxContent>
                <w:p>
                  <w:pPr>
                    <w:spacing w:before="14"/>
                    <w:ind w:left="43" w:right="0" w:firstLine="0"/>
                    <w:jc w:val="left"/>
                    <w:rPr>
                      <w:rFonts w:ascii="Times New Roman"/>
                      <w:sz w:val="17"/>
                    </w:rPr>
                  </w:pPr>
                  <w:r>
                    <w:rPr>
                      <w:rFonts w:ascii="Times New Roman"/>
                      <w:color w:val="292929"/>
                      <w:sz w:val="17"/>
                    </w:rPr>
                    <w:t>decompressor</w:t>
                  </w:r>
                </w:p>
              </w:txbxContent>
            </v:textbox>
            <v:fill type="solid"/>
          </v:shape>
        </w:pict>
      </w:r>
      <w:r>
        <w:rPr>
          <w:rFonts w:ascii="Times New Roman"/>
        </w:rPr>
      </w:r>
      <w:r>
        <w:rPr>
          <w:rFonts w:ascii="Times New Roman"/>
          <w:spacing w:val="57"/>
        </w:rPr>
        <w:t> </w:t>
      </w:r>
      <w:r>
        <w:rPr>
          <w:rFonts w:ascii="Times New Roman"/>
          <w:spacing w:val="57"/>
        </w:rPr>
        <w:pict>
          <v:shape style="width:52pt;height:16.1pt;mso-position-horizontal-relative:char;mso-position-vertical-relative:line" type="#_x0000_t202" filled="true" fillcolor="#fbf7c2" stroked="false">
            <w10:anchorlock/>
            <v:textbox inset="0,0,0,0">
              <w:txbxContent>
                <w:p>
                  <w:pPr>
                    <w:spacing w:before="14"/>
                    <w:ind w:left="124" w:right="0" w:firstLine="0"/>
                    <w:jc w:val="left"/>
                    <w:rPr>
                      <w:rFonts w:ascii="Times New Roman"/>
                      <w:sz w:val="17"/>
                    </w:rPr>
                  </w:pPr>
                  <w:r>
                    <w:rPr>
                      <w:rFonts w:ascii="Times New Roman"/>
                      <w:color w:val="292929"/>
                      <w:sz w:val="17"/>
                    </w:rPr>
                    <w:t>compressor</w:t>
                  </w:r>
                </w:p>
              </w:txbxContent>
            </v:textbox>
            <v:fill type="solid"/>
          </v:shape>
        </w:pict>
      </w:r>
      <w:r>
        <w:rPr>
          <w:rFonts w:ascii="Times New Roman"/>
          <w:spacing w:val="57"/>
        </w:rPr>
      </w:r>
      <w:r>
        <w:rPr>
          <w:rFonts w:ascii="Times New Roman"/>
          <w:spacing w:val="57"/>
        </w:rPr>
        <w:tab/>
      </w:r>
      <w:r>
        <w:rPr>
          <w:rFonts w:ascii="Times New Roman"/>
          <w:spacing w:val="57"/>
          <w:position w:val="2"/>
        </w:rPr>
        <w:pict>
          <v:shape style="width:110.95pt;height:14.5pt;mso-position-horizontal-relative:char;mso-position-vertical-relative:line" type="#_x0000_t202" filled="true" fillcolor="#c6e9f5" stroked="true" strokeweight="1.07181pt" strokecolor="#373535">
            <w10:anchorlock/>
            <v:textbox inset="0,0,0,0">
              <w:txbxContent>
                <w:p>
                  <w:pPr>
                    <w:spacing w:before="14"/>
                    <w:ind w:left="885" w:right="885" w:firstLine="0"/>
                    <w:jc w:val="center"/>
                    <w:rPr>
                      <w:rFonts w:ascii="Times New Roman"/>
                      <w:sz w:val="17"/>
                    </w:rPr>
                  </w:pPr>
                  <w:r>
                    <w:rPr>
                      <w:rFonts w:ascii="Times New Roman"/>
                      <w:color w:val="373535"/>
                      <w:sz w:val="17"/>
                    </w:rPr>
                    <w:t>cache</w:t>
                  </w:r>
                </w:p>
              </w:txbxContent>
            </v:textbox>
            <v:fill type="solid"/>
            <v:stroke dashstyle="solid"/>
          </v:shape>
        </w:pict>
      </w:r>
      <w:r>
        <w:rPr>
          <w:rFonts w:ascii="Times New Roman"/>
          <w:spacing w:val="57"/>
          <w:position w:val="2"/>
        </w:rPr>
      </w:r>
    </w:p>
    <w:p>
      <w:pPr>
        <w:spacing w:after="0"/>
        <w:rPr>
          <w:rFonts w:ascii="Times New Roman"/>
        </w:rPr>
        <w:sectPr>
          <w:type w:val="continuous"/>
          <w:pgSz w:w="12240" w:h="15840"/>
          <w:pgMar w:top="2560" w:bottom="280" w:left="1720" w:right="1720"/>
        </w:sectPr>
      </w:pPr>
    </w:p>
    <w:p>
      <w:pPr>
        <w:spacing w:line="249" w:lineRule="auto" w:before="53"/>
        <w:ind w:left="1345" w:right="-19" w:hanging="58"/>
        <w:jc w:val="left"/>
        <w:rPr>
          <w:rFonts w:ascii="Times New Roman"/>
          <w:sz w:val="15"/>
        </w:rPr>
      </w:pPr>
      <w:r>
        <w:rPr/>
        <w:pict>
          <v:shape style="position:absolute;margin-left:119.866005pt;margin-top:-16.876135pt;width:24.15pt;height:28.95pt;mso-position-horizontal-relative:page;mso-position-vertical-relative:paragraph;z-index:15814144" type="#_x0000_t202" filled="false" stroked="false">
            <v:textbox inset="0,0,0,0">
              <w:txbxContent>
                <w:p>
                  <w:pPr>
                    <w:spacing w:line="252" w:lineRule="auto" w:before="80"/>
                    <w:ind w:left="74" w:right="58" w:firstLine="57"/>
                    <w:jc w:val="left"/>
                    <w:rPr>
                      <w:rFonts w:ascii="Times New Roman"/>
                      <w:sz w:val="17"/>
                    </w:rPr>
                  </w:pPr>
                  <w:r>
                    <w:rPr>
                      <w:rFonts w:ascii="Times New Roman"/>
                      <w:color w:val="373535"/>
                      <w:sz w:val="17"/>
                    </w:rPr>
                    <w:t>tile table</w:t>
                  </w:r>
                </w:p>
              </w:txbxContent>
            </v:textbox>
            <w10:wrap type="none"/>
          </v:shape>
        </w:pict>
      </w:r>
      <w:r>
        <w:rPr>
          <w:rFonts w:ascii="Times New Roman"/>
          <w:color w:val="373535"/>
          <w:sz w:val="15"/>
        </w:rPr>
        <w:t>compressed buffer tile</w:t>
      </w:r>
    </w:p>
    <w:p>
      <w:pPr>
        <w:spacing w:line="249" w:lineRule="auto" w:before="53"/>
        <w:ind w:left="1189" w:right="-19" w:hanging="58"/>
        <w:jc w:val="left"/>
        <w:rPr>
          <w:rFonts w:ascii="Times New Roman"/>
          <w:sz w:val="15"/>
        </w:rPr>
      </w:pPr>
      <w:r>
        <w:rPr/>
        <w:br w:type="column"/>
      </w:r>
      <w:r>
        <w:rPr>
          <w:rFonts w:ascii="Times New Roman"/>
          <w:color w:val="373535"/>
          <w:sz w:val="15"/>
        </w:rPr>
        <w:t>compressed buffer tile</w:t>
      </w:r>
    </w:p>
    <w:p>
      <w:pPr>
        <w:spacing w:line="249" w:lineRule="auto" w:before="53"/>
        <w:ind w:left="1141" w:right="-19" w:hanging="58"/>
        <w:jc w:val="left"/>
        <w:rPr>
          <w:rFonts w:ascii="Times New Roman"/>
          <w:sz w:val="15"/>
        </w:rPr>
      </w:pPr>
      <w:r>
        <w:rPr/>
        <w:br w:type="column"/>
      </w:r>
      <w:r>
        <w:rPr>
          <w:rFonts w:ascii="Times New Roman"/>
          <w:color w:val="373535"/>
          <w:sz w:val="15"/>
        </w:rPr>
        <w:t>compressed buffer tile</w:t>
      </w:r>
    </w:p>
    <w:p>
      <w:pPr>
        <w:spacing w:line="249" w:lineRule="auto" w:before="53"/>
        <w:ind w:left="1132" w:right="1206" w:firstLine="0"/>
        <w:jc w:val="center"/>
        <w:rPr>
          <w:rFonts w:ascii="Times New Roman"/>
          <w:sz w:val="15"/>
        </w:rPr>
      </w:pPr>
      <w:r>
        <w:rPr/>
        <w:br w:type="column"/>
      </w:r>
      <w:r>
        <w:rPr>
          <w:rFonts w:ascii="Times New Roman"/>
          <w:color w:val="373535"/>
          <w:sz w:val="15"/>
        </w:rPr>
        <w:t>compressed buffer tile</w:t>
      </w:r>
    </w:p>
    <w:p>
      <w:pPr>
        <w:spacing w:after="0" w:line="249" w:lineRule="auto"/>
        <w:jc w:val="center"/>
        <w:rPr>
          <w:rFonts w:ascii="Times New Roman"/>
          <w:sz w:val="15"/>
        </w:rPr>
        <w:sectPr>
          <w:type w:val="continuous"/>
          <w:pgSz w:w="12240" w:h="15840"/>
          <w:pgMar w:top="2560" w:bottom="280" w:left="1720" w:right="1720"/>
          <w:cols w:num="4" w:equalWidth="0">
            <w:col w:w="1997" w:space="40"/>
            <w:col w:w="1841" w:space="39"/>
            <w:col w:w="1793" w:space="40"/>
            <w:col w:w="3050"/>
          </w:cols>
        </w:sectPr>
      </w:pPr>
    </w:p>
    <w:p>
      <w:pPr>
        <w:pStyle w:val="BodyText"/>
        <w:spacing w:before="11"/>
        <w:rPr>
          <w:rFonts w:ascii="Times New Roman"/>
          <w:sz w:val="4"/>
        </w:rPr>
      </w:pPr>
    </w:p>
    <w:p>
      <w:pPr>
        <w:pStyle w:val="BodyText"/>
        <w:tabs>
          <w:tab w:pos="4370" w:val="left" w:leader="none"/>
        </w:tabs>
        <w:ind w:left="666"/>
        <w:rPr>
          <w:rFonts w:ascii="Times New Roman"/>
        </w:rPr>
      </w:pPr>
      <w:r>
        <w:rPr>
          <w:rFonts w:ascii="Times New Roman"/>
          <w:position w:val="0"/>
        </w:rPr>
        <w:pict>
          <v:shape style="width:149.550pt;height:14.5pt;mso-position-horizontal-relative:char;mso-position-vertical-relative:line" type="#_x0000_t202" filled="true" fillcolor="#c6e9f5" stroked="true" strokeweight="1.07181pt" strokecolor="#373535">
            <w10:anchorlock/>
            <v:textbox inset="0,0,0,0">
              <w:txbxContent>
                <w:p>
                  <w:pPr>
                    <w:spacing w:before="20"/>
                    <w:ind w:left="853" w:right="0" w:firstLine="0"/>
                    <w:jc w:val="left"/>
                    <w:rPr>
                      <w:rFonts w:ascii="Times New Roman"/>
                      <w:sz w:val="17"/>
                    </w:rPr>
                  </w:pPr>
                  <w:r>
                    <w:rPr>
                      <w:rFonts w:ascii="Times New Roman"/>
                      <w:color w:val="373535"/>
                      <w:sz w:val="17"/>
                    </w:rPr>
                    <w:t>memory hierarchy</w:t>
                  </w:r>
                </w:p>
              </w:txbxContent>
            </v:textbox>
            <v:fill type="solid"/>
            <v:stroke dashstyle="solid"/>
          </v:shape>
        </w:pict>
      </w:r>
      <w:r>
        <w:rPr>
          <w:rFonts w:ascii="Times New Roman"/>
          <w:position w:val="0"/>
        </w:rPr>
      </w:r>
      <w:r>
        <w:rPr>
          <w:rFonts w:ascii="Times New Roman"/>
          <w:position w:val="0"/>
        </w:rPr>
        <w:tab/>
      </w:r>
      <w:r>
        <w:rPr>
          <w:rFonts w:ascii="Times New Roman"/>
          <w:position w:val="0"/>
        </w:rPr>
        <w:pict>
          <v:shape style="width:149.550pt;height:14.5pt;mso-position-horizontal-relative:char;mso-position-vertical-relative:line" type="#_x0000_t202" filled="true" fillcolor="#c6e9f5" stroked="true" strokeweight="1.07181pt" strokecolor="#373535">
            <w10:anchorlock/>
            <v:textbox inset="0,0,0,0">
              <w:txbxContent>
                <w:p>
                  <w:pPr>
                    <w:spacing w:before="20"/>
                    <w:ind w:left="853" w:right="0" w:firstLine="0"/>
                    <w:jc w:val="left"/>
                    <w:rPr>
                      <w:rFonts w:ascii="Times New Roman"/>
                      <w:sz w:val="17"/>
                    </w:rPr>
                  </w:pPr>
                  <w:r>
                    <w:rPr>
                      <w:rFonts w:ascii="Times New Roman"/>
                      <w:color w:val="373535"/>
                      <w:sz w:val="17"/>
                    </w:rPr>
                    <w:t>memory hierarchy</w:t>
                  </w:r>
                </w:p>
              </w:txbxContent>
            </v:textbox>
            <v:fill type="solid"/>
            <v:stroke dashstyle="solid"/>
          </v:shape>
        </w:pict>
      </w:r>
      <w:r>
        <w:rPr>
          <w:rFonts w:ascii="Times New Roman"/>
          <w:position w:val="0"/>
        </w:rPr>
      </w:r>
    </w:p>
    <w:p>
      <w:pPr>
        <w:pStyle w:val="BodyText"/>
        <w:spacing w:before="6"/>
        <w:rPr>
          <w:rFonts w:ascii="Times New Roman"/>
          <w:sz w:val="16"/>
        </w:rPr>
      </w:pPr>
    </w:p>
    <w:p>
      <w:pPr>
        <w:spacing w:line="211" w:lineRule="auto" w:before="72"/>
        <w:ind w:left="443" w:right="942" w:firstLine="0"/>
        <w:jc w:val="both"/>
        <w:rPr>
          <w:rFonts w:ascii="Palatino Linotype"/>
          <w:sz w:val="16"/>
        </w:rPr>
      </w:pPr>
      <w:r>
        <w:rPr/>
        <w:pict>
          <v:group style="position:absolute;margin-left:305.021088pt;margin-top:-124.191368pt;width:150.6pt;height:98.9pt;mso-position-horizontal-relative:page;mso-position-vertical-relative:paragraph;z-index:-18078208" coordorigin="6100,-2484" coordsize="3012,1978">
            <v:line style="position:absolute" from="7413,-1760" to="7510,-1760" stroked="true" strokeweight=".535904pt" strokecolor="#bec0c2">
              <v:stroke dashstyle="solid"/>
            </v:line>
            <v:line style="position:absolute" from="7462,-1326" to="7462,-1714" stroked="true" strokeweight=".535904pt" strokecolor="#373535">
              <v:stroke dashstyle="solid"/>
            </v:line>
            <v:shape style="position:absolute;left:7429;top:-1809;width:63;height:117" coordorigin="7429,-1809" coordsize="63,117" path="m7460,-1809l7429,-1692,7491,-1692,7460,-1809xe" filled="true" fillcolor="#373535" stroked="false">
              <v:path arrowok="t"/>
              <v:fill type="solid"/>
            </v:shape>
            <v:line style="position:absolute" from="8571,-1809" to="8571,-1421" stroked="true" strokeweight=".535904pt" strokecolor="#373535">
              <v:stroke dashstyle="solid"/>
            </v:line>
            <v:shape style="position:absolute;left:8541;top:-1443;width:63;height:117" coordorigin="8541,-1442" coordsize="63,117" path="m8603,-1442l8541,-1442,8572,-1326,8603,-1442xe" filled="true" fillcolor="#373535" stroked="false">
              <v:path arrowok="t"/>
              <v:fill type="solid"/>
            </v:shape>
            <v:shape style="position:absolute;left:7509;top:-1761;width:1062;height:2" coordorigin="7510,-1760" coordsize="1062,0" path="m8571,-1760l7510,-1760e" filled="true" fillcolor="#c6e9f5" stroked="false">
              <v:path arrowok="t"/>
              <v:fill type="solid"/>
            </v:shape>
            <v:line style="position:absolute" from="7510,-1760" to="8571,-1760" stroked="true" strokeweight=".535904pt" strokecolor="#373535">
              <v:stroke dashstyle="solid"/>
            </v:line>
            <v:shape style="position:absolute;left:6882;top:-2098;width:2219;height:290" coordorigin="6883,-2098" coordsize="2219,290" path="m6883,-1809l7944,-1809,7944,-2098,6883,-2098,6883,-1809xm8040,-1809l9101,-1809,9101,-2098,8040,-2098,8040,-1809xe" filled="false" stroked="true" strokeweight="1.07181pt" strokecolor="#373535">
              <v:path arrowok="t"/>
              <v:stroke dashstyle="solid"/>
            </v:shape>
            <v:rect style="position:absolute;left:6111;top:-2098;width:483;height:579" filled="true" fillcolor="#c6e9f5" stroked="false">
              <v:fill type="solid"/>
            </v:rect>
            <v:rect style="position:absolute;left:6111;top:-2098;width:483;height:579" filled="false" stroked="true" strokeweight="1.07181pt" strokecolor="#373535">
              <v:stroke dashstyle="solid"/>
            </v:rect>
            <v:shape style="position:absolute;left:6593;top:-1954;width:290;height:2" coordorigin="6593,-1953" coordsize="290,0" path="m6883,-1953l6593,-1953e" filled="true" fillcolor="#c6e9f5" stroked="false">
              <v:path arrowok="t"/>
              <v:fill type="solid"/>
            </v:shape>
            <v:line style="position:absolute" from="6593,-1953" to="6788,-1953" stroked="true" strokeweight=".535904pt" strokecolor="#373535">
              <v:stroke dashstyle="solid"/>
            </v:line>
            <v:shape style="position:absolute;left:6766;top:-1986;width:117;height:63" coordorigin="6767,-1986" coordsize="117,63" path="m6767,-1986l6767,-1923,6883,-1955,6767,-1986xe" filled="true" fillcolor="#373535" stroked="false">
              <v:path arrowok="t"/>
              <v:fill type="solid"/>
            </v:shape>
            <v:shape style="position:absolute;left:6593;top:-1761;width:820;height:2" coordorigin="6593,-1760" coordsize="820,0" path="m7413,-1760l6593,-1760e" filled="true" fillcolor="#c6e9f5" stroked="false">
              <v:path arrowok="t"/>
              <v:fill type="solid"/>
            </v:shape>
            <v:line style="position:absolute" from="7413,-1760" to="6688,-1760" stroked="true" strokeweight=".535904pt" strokecolor="#373535">
              <v:stroke dashstyle="solid"/>
            </v:line>
            <v:shape style="position:absolute;left:6593;top:-1791;width:117;height:63" coordorigin="6593,-1790" coordsize="117,63" path="m6710,-1790l6593,-1759,6710,-1728,6710,-1790xe" filled="true" fillcolor="#373535" stroked="false">
              <v:path arrowok="t"/>
              <v:fill type="solid"/>
            </v:shape>
            <v:line style="position:absolute" from="8571,-2484" to="8571,-2193" stroked="true" strokeweight=".535904pt" strokecolor="#373535">
              <v:stroke dashstyle="solid"/>
            </v:line>
            <v:shape style="position:absolute;left:8541;top:-2215;width:63;height:117" coordorigin="8541,-2214" coordsize="63,117" path="m8603,-2214l8541,-2214,8572,-2098,8603,-2214xe" filled="true" fillcolor="#373535" stroked="false">
              <v:path arrowok="t"/>
              <v:fill type="solid"/>
            </v:shape>
            <v:line style="position:absolute" from="7462,-2098" to="7462,-2389" stroked="true" strokeweight=".535904pt" strokecolor="#373535">
              <v:stroke dashstyle="solid"/>
            </v:line>
            <v:shape style="position:absolute;left:7429;top:-2484;width:63;height:117" coordorigin="7429,-2484" coordsize="63,117" path="m7460,-2484l7429,-2368,7491,-2368,7460,-2484xe" filled="true" fillcolor="#373535" stroked="false">
              <v:path arrowok="t"/>
              <v:fill type="solid"/>
            </v:shape>
            <v:line style="position:absolute" from="6256,-506" to="6256,-1424" stroked="true" strokeweight=".535904pt" strokecolor="#373535">
              <v:stroke dashstyle="solid"/>
            </v:line>
            <v:shape style="position:absolute;left:6223;top:-1520;width:63;height:117" coordorigin="6223,-1519" coordsize="63,117" path="m6255,-1519l6223,-1403,6286,-1403,6255,-1519xe" filled="true" fillcolor="#373535" stroked="false">
              <v:path arrowok="t"/>
              <v:fill type="solid"/>
            </v:shape>
            <v:line style="position:absolute" from="6449,-1519" to="6449,-601" stroked="true" strokeweight=".535904pt" strokecolor="#373535">
              <v:stroke dashstyle="solid"/>
            </v:line>
            <v:shape style="position:absolute;left:6418;top:-623;width:63;height:117" coordorigin="6419,-623" coordsize="63,117" path="m6481,-623l6419,-623,6450,-506,6481,-623xe" filled="true" fillcolor="#373535" stroked="false">
              <v:path arrowok="t"/>
              <v:fill type="solid"/>
            </v:shape>
            <w10:wrap type="none"/>
          </v:group>
        </w:pict>
      </w:r>
      <w:r>
        <w:rPr/>
        <w:pict>
          <v:group style="position:absolute;margin-left:424.644012pt;margin-top:-51.844372pt;width:3.15pt;height:26.55pt;mso-position-horizontal-relative:page;mso-position-vertical-relative:paragraph;z-index:15811584" coordorigin="8493,-1037" coordsize="63,531">
            <v:line style="position:absolute" from="8523,-1037" to="8523,-601" stroked="true" strokeweight=".535904pt" strokecolor="#373535">
              <v:stroke dashstyle="solid"/>
            </v:line>
            <v:shape style="position:absolute;left:8492;top:-623;width:63;height:117" coordorigin="8493,-623" coordsize="63,117" path="m8555,-623l8493,-623,8524,-506,8555,-623xe" filled="true" fillcolor="#373535" stroked="false">
              <v:path arrowok="t"/>
              <v:fill type="solid"/>
            </v:shape>
            <w10:wrap type="none"/>
          </v:group>
        </w:pict>
      </w:r>
      <w:r>
        <w:rPr>
          <w:rFonts w:ascii="Arial"/>
          <w:color w:val="2C6362"/>
          <w:w w:val="105"/>
          <w:sz w:val="16"/>
        </w:rPr>
        <w:t>Figure</w:t>
      </w:r>
      <w:r>
        <w:rPr>
          <w:rFonts w:ascii="Arial"/>
          <w:color w:val="2C6362"/>
          <w:spacing w:val="-33"/>
          <w:w w:val="105"/>
          <w:sz w:val="16"/>
        </w:rPr>
        <w:t> </w:t>
      </w:r>
      <w:r>
        <w:rPr>
          <w:rFonts w:ascii="Arial"/>
          <w:color w:val="2C6362"/>
          <w:w w:val="105"/>
          <w:sz w:val="16"/>
        </w:rPr>
        <w:t>23.10. </w:t>
      </w:r>
      <w:r>
        <w:rPr>
          <w:rFonts w:ascii="Palatino Linotype"/>
          <w:w w:val="105"/>
          <w:sz w:val="16"/>
        </w:rPr>
        <w:t>Block diagrams of hardware techniques for compression and caching of render targets in a GPU. Left: post-cache compression, where the compressor/decompressor hardware units are located after (below) the cache. Right: pre-cache compression, where the compressor/decompressor hardware</w:t>
      </w:r>
      <w:r>
        <w:rPr>
          <w:rFonts w:ascii="Palatino Linotype"/>
          <w:spacing w:val="12"/>
          <w:w w:val="105"/>
          <w:sz w:val="16"/>
        </w:rPr>
        <w:t> </w:t>
      </w:r>
      <w:r>
        <w:rPr>
          <w:rFonts w:ascii="Palatino Linotype"/>
          <w:w w:val="105"/>
          <w:sz w:val="16"/>
        </w:rPr>
        <w:t>units</w:t>
      </w:r>
      <w:r>
        <w:rPr>
          <w:rFonts w:ascii="Palatino Linotype"/>
          <w:spacing w:val="13"/>
          <w:w w:val="105"/>
          <w:sz w:val="16"/>
        </w:rPr>
        <w:t> </w:t>
      </w:r>
      <w:r>
        <w:rPr>
          <w:rFonts w:ascii="Palatino Linotype"/>
          <w:w w:val="105"/>
          <w:sz w:val="16"/>
        </w:rPr>
        <w:t>are</w:t>
      </w:r>
      <w:r>
        <w:rPr>
          <w:rFonts w:ascii="Palatino Linotype"/>
          <w:spacing w:val="13"/>
          <w:w w:val="105"/>
          <w:sz w:val="16"/>
        </w:rPr>
        <w:t> </w:t>
      </w:r>
      <w:r>
        <w:rPr>
          <w:rFonts w:ascii="Palatino Linotype"/>
          <w:w w:val="105"/>
          <w:sz w:val="16"/>
        </w:rPr>
        <w:t>located</w:t>
      </w:r>
      <w:r>
        <w:rPr>
          <w:rFonts w:ascii="Palatino Linotype"/>
          <w:spacing w:val="13"/>
          <w:w w:val="105"/>
          <w:sz w:val="16"/>
        </w:rPr>
        <w:t> </w:t>
      </w:r>
      <w:r>
        <w:rPr>
          <w:rFonts w:ascii="Palatino Linotype"/>
          <w:w w:val="105"/>
          <w:sz w:val="16"/>
        </w:rPr>
        <w:t>before</w:t>
      </w:r>
      <w:r>
        <w:rPr>
          <w:rFonts w:ascii="Palatino Linotype"/>
          <w:spacing w:val="13"/>
          <w:w w:val="105"/>
          <w:sz w:val="16"/>
        </w:rPr>
        <w:t> </w:t>
      </w:r>
      <w:r>
        <w:rPr>
          <w:rFonts w:ascii="Palatino Linotype"/>
          <w:w w:val="105"/>
          <w:sz w:val="16"/>
        </w:rPr>
        <w:t>(above)</w:t>
      </w:r>
      <w:r>
        <w:rPr>
          <w:rFonts w:ascii="Palatino Linotype"/>
          <w:spacing w:val="12"/>
          <w:w w:val="105"/>
          <w:sz w:val="16"/>
        </w:rPr>
        <w:t> </w:t>
      </w:r>
      <w:r>
        <w:rPr>
          <w:rFonts w:ascii="Palatino Linotype"/>
          <w:w w:val="105"/>
          <w:sz w:val="16"/>
        </w:rPr>
        <w:t>the</w:t>
      </w:r>
      <w:r>
        <w:rPr>
          <w:rFonts w:ascii="Palatino Linotype"/>
          <w:spacing w:val="13"/>
          <w:w w:val="105"/>
          <w:sz w:val="16"/>
        </w:rPr>
        <w:t> </w:t>
      </w:r>
      <w:r>
        <w:rPr>
          <w:rFonts w:ascii="Palatino Linotype"/>
          <w:w w:val="105"/>
          <w:sz w:val="16"/>
        </w:rPr>
        <w:t>cache.</w:t>
      </w:r>
    </w:p>
    <w:p>
      <w:pPr>
        <w:pStyle w:val="BodyText"/>
        <w:rPr>
          <w:rFonts w:ascii="Palatino Linotype"/>
          <w:sz w:val="16"/>
        </w:rPr>
      </w:pPr>
    </w:p>
    <w:p>
      <w:pPr>
        <w:pStyle w:val="BodyText"/>
        <w:spacing w:before="5"/>
        <w:rPr>
          <w:rFonts w:ascii="Palatino Linotype"/>
          <w:sz w:val="14"/>
        </w:rPr>
      </w:pPr>
    </w:p>
    <w:p>
      <w:pPr>
        <w:pStyle w:val="BodyText"/>
        <w:spacing w:line="252" w:lineRule="auto"/>
        <w:ind w:left="443" w:right="941" w:firstLine="298"/>
        <w:jc w:val="both"/>
      </w:pPr>
      <w:r>
        <w:rPr>
          <w:spacing w:val="-9"/>
        </w:rPr>
        <w:t>To </w:t>
      </w:r>
      <w:r>
        <w:rPr/>
        <w:t>obtain an efficient GPU architecture, one needs to work on all fronts to</w:t>
      </w:r>
      <w:r>
        <w:rPr>
          <w:spacing w:val="-21"/>
        </w:rPr>
        <w:t> </w:t>
      </w:r>
      <w:r>
        <w:rPr/>
        <w:t>reduce bandwidth</w:t>
      </w:r>
      <w:r>
        <w:rPr>
          <w:spacing w:val="-9"/>
        </w:rPr>
        <w:t> </w:t>
      </w:r>
      <w:r>
        <w:rPr/>
        <w:t>usage.</w:t>
      </w:r>
      <w:r>
        <w:rPr>
          <w:spacing w:val="7"/>
        </w:rPr>
        <w:t> </w:t>
      </w:r>
      <w:r>
        <w:rPr/>
        <w:t>Most</w:t>
      </w:r>
      <w:r>
        <w:rPr>
          <w:spacing w:val="-9"/>
        </w:rPr>
        <w:t> </w:t>
      </w:r>
      <w:r>
        <w:rPr/>
        <w:t>GPUs</w:t>
      </w:r>
      <w:r>
        <w:rPr>
          <w:spacing w:val="-8"/>
        </w:rPr>
        <w:t> </w:t>
      </w:r>
      <w:r>
        <w:rPr/>
        <w:t>contain</w:t>
      </w:r>
      <w:r>
        <w:rPr>
          <w:spacing w:val="-8"/>
        </w:rPr>
        <w:t> </w:t>
      </w:r>
      <w:r>
        <w:rPr/>
        <w:t>hardware</w:t>
      </w:r>
      <w:r>
        <w:rPr>
          <w:spacing w:val="-8"/>
        </w:rPr>
        <w:t> </w:t>
      </w:r>
      <w:r>
        <w:rPr/>
        <w:t>units</w:t>
      </w:r>
      <w:r>
        <w:rPr>
          <w:spacing w:val="-9"/>
        </w:rPr>
        <w:t> </w:t>
      </w:r>
      <w:r>
        <w:rPr/>
        <w:t>that</w:t>
      </w:r>
      <w:r>
        <w:rPr>
          <w:spacing w:val="-8"/>
        </w:rPr>
        <w:t> </w:t>
      </w:r>
      <w:r>
        <w:rPr/>
        <w:t>compress</w:t>
      </w:r>
      <w:r>
        <w:rPr>
          <w:spacing w:val="-8"/>
        </w:rPr>
        <w:t> </w:t>
      </w:r>
      <w:r>
        <w:rPr/>
        <w:t>and</w:t>
      </w:r>
      <w:r>
        <w:rPr>
          <w:spacing w:val="-9"/>
        </w:rPr>
        <w:t> </w:t>
      </w:r>
      <w:r>
        <w:rPr/>
        <w:t>decompress render targets on the </w:t>
      </w:r>
      <w:r>
        <w:rPr>
          <w:spacing w:val="-5"/>
        </w:rPr>
        <w:t>fly, </w:t>
      </w:r>
      <w:r>
        <w:rPr/>
        <w:t>e.g., as images are being rendered. It is important to realize that</w:t>
      </w:r>
      <w:r>
        <w:rPr>
          <w:spacing w:val="-10"/>
        </w:rPr>
        <w:t> </w:t>
      </w:r>
      <w:r>
        <w:rPr/>
        <w:t>these</w:t>
      </w:r>
      <w:r>
        <w:rPr>
          <w:spacing w:val="-9"/>
        </w:rPr>
        <w:t> </w:t>
      </w:r>
      <w:r>
        <w:rPr/>
        <w:t>types</w:t>
      </w:r>
      <w:r>
        <w:rPr>
          <w:spacing w:val="-10"/>
        </w:rPr>
        <w:t> </w:t>
      </w:r>
      <w:r>
        <w:rPr/>
        <w:t>of</w:t>
      </w:r>
      <w:r>
        <w:rPr>
          <w:spacing w:val="-9"/>
        </w:rPr>
        <w:t> </w:t>
      </w:r>
      <w:r>
        <w:rPr/>
        <w:t>compression</w:t>
      </w:r>
      <w:r>
        <w:rPr>
          <w:spacing w:val="-10"/>
        </w:rPr>
        <w:t> </w:t>
      </w:r>
      <w:r>
        <w:rPr/>
        <w:t>algorithms</w:t>
      </w:r>
      <w:r>
        <w:rPr>
          <w:spacing w:val="-9"/>
        </w:rPr>
        <w:t> </w:t>
      </w:r>
      <w:r>
        <w:rPr/>
        <w:t>are</w:t>
      </w:r>
      <w:r>
        <w:rPr>
          <w:spacing w:val="-10"/>
        </w:rPr>
        <w:t> </w:t>
      </w:r>
      <w:r>
        <w:rPr/>
        <w:t>lossless;</w:t>
      </w:r>
      <w:r>
        <w:rPr>
          <w:spacing w:val="-8"/>
        </w:rPr>
        <w:t> </w:t>
      </w:r>
      <w:r>
        <w:rPr/>
        <w:t>that</w:t>
      </w:r>
      <w:r>
        <w:rPr>
          <w:spacing w:val="-9"/>
        </w:rPr>
        <w:t> </w:t>
      </w:r>
      <w:r>
        <w:rPr/>
        <w:t>is,</w:t>
      </w:r>
      <w:r>
        <w:rPr>
          <w:spacing w:val="-9"/>
        </w:rPr>
        <w:t> </w:t>
      </w:r>
      <w:r>
        <w:rPr/>
        <w:t>it</w:t>
      </w:r>
      <w:r>
        <w:rPr>
          <w:spacing w:val="-9"/>
        </w:rPr>
        <w:t> </w:t>
      </w:r>
      <w:r>
        <w:rPr/>
        <w:t>is</w:t>
      </w:r>
      <w:r>
        <w:rPr>
          <w:spacing w:val="-10"/>
        </w:rPr>
        <w:t> </w:t>
      </w:r>
      <w:r>
        <w:rPr/>
        <w:t>always</w:t>
      </w:r>
      <w:r>
        <w:rPr>
          <w:spacing w:val="-9"/>
        </w:rPr>
        <w:t> </w:t>
      </w:r>
      <w:r>
        <w:rPr/>
        <w:t>possible</w:t>
      </w:r>
      <w:r>
        <w:rPr>
          <w:spacing w:val="-10"/>
        </w:rPr>
        <w:t> </w:t>
      </w:r>
      <w:r>
        <w:rPr/>
        <w:t>to reproduce the original data </w:t>
      </w:r>
      <w:r>
        <w:rPr>
          <w:spacing w:val="-3"/>
        </w:rPr>
        <w:t>exactly. </w:t>
      </w:r>
      <w:r>
        <w:rPr/>
        <w:t>Central to these algorithms is what </w:t>
      </w:r>
      <w:r>
        <w:rPr>
          <w:spacing w:val="-3"/>
        </w:rPr>
        <w:t>we </w:t>
      </w:r>
      <w:r>
        <w:rPr/>
        <w:t>call the </w:t>
      </w:r>
      <w:r>
        <w:rPr>
          <w:rFonts w:ascii="Times New Roman"/>
          <w:i/>
        </w:rPr>
        <w:t>tile table</w:t>
      </w:r>
      <w:r>
        <w:rPr/>
        <w:t>, which has additional information stored for each tile. This can </w:t>
      </w:r>
      <w:r>
        <w:rPr>
          <w:spacing w:val="2"/>
        </w:rPr>
        <w:t>be </w:t>
      </w:r>
      <w:r>
        <w:rPr/>
        <w:t>stored</w:t>
      </w:r>
      <w:r>
        <w:rPr>
          <w:spacing w:val="-27"/>
        </w:rPr>
        <w:t> </w:t>
      </w:r>
      <w:r>
        <w:rPr/>
        <w:t>on chip</w:t>
      </w:r>
      <w:r>
        <w:rPr>
          <w:spacing w:val="-5"/>
        </w:rPr>
        <w:t> </w:t>
      </w:r>
      <w:r>
        <w:rPr/>
        <w:t>or</w:t>
      </w:r>
      <w:r>
        <w:rPr>
          <w:spacing w:val="-5"/>
        </w:rPr>
        <w:t> </w:t>
      </w:r>
      <w:r>
        <w:rPr/>
        <w:t>accessed</w:t>
      </w:r>
      <w:r>
        <w:rPr>
          <w:spacing w:val="-4"/>
        </w:rPr>
        <w:t> </w:t>
      </w:r>
      <w:r>
        <w:rPr/>
        <w:t>through</w:t>
      </w:r>
      <w:r>
        <w:rPr>
          <w:spacing w:val="-5"/>
        </w:rPr>
        <w:t> </w:t>
      </w:r>
      <w:r>
        <w:rPr/>
        <w:t>a</w:t>
      </w:r>
      <w:r>
        <w:rPr>
          <w:spacing w:val="-4"/>
        </w:rPr>
        <w:t> </w:t>
      </w:r>
      <w:r>
        <w:rPr/>
        <w:t>cache</w:t>
      </w:r>
      <w:r>
        <w:rPr>
          <w:spacing w:val="-5"/>
        </w:rPr>
        <w:t> </w:t>
      </w:r>
      <w:r>
        <w:rPr/>
        <w:t>via</w:t>
      </w:r>
      <w:r>
        <w:rPr>
          <w:spacing w:val="-4"/>
        </w:rPr>
        <w:t> </w:t>
      </w:r>
      <w:r>
        <w:rPr/>
        <w:t>the</w:t>
      </w:r>
      <w:r>
        <w:rPr>
          <w:spacing w:val="-5"/>
        </w:rPr>
        <w:t> </w:t>
      </w:r>
      <w:r>
        <w:rPr/>
        <w:t>memory</w:t>
      </w:r>
      <w:r>
        <w:rPr>
          <w:spacing w:val="-4"/>
        </w:rPr>
        <w:t> </w:t>
      </w:r>
      <w:r>
        <w:rPr>
          <w:spacing w:val="-3"/>
        </w:rPr>
        <w:t>hierarchy.</w:t>
      </w:r>
      <w:r>
        <w:rPr>
          <w:spacing w:val="12"/>
        </w:rPr>
        <w:t> </w:t>
      </w:r>
      <w:r>
        <w:rPr/>
        <w:t>Block</w:t>
      </w:r>
      <w:r>
        <w:rPr>
          <w:spacing w:val="-5"/>
        </w:rPr>
        <w:t> </w:t>
      </w:r>
      <w:r>
        <w:rPr/>
        <w:t>diagrams</w:t>
      </w:r>
      <w:r>
        <w:rPr>
          <w:spacing w:val="-4"/>
        </w:rPr>
        <w:t> </w:t>
      </w:r>
      <w:r>
        <w:rPr/>
        <w:t>for</w:t>
      </w:r>
      <w:r>
        <w:rPr>
          <w:spacing w:val="-5"/>
        </w:rPr>
        <w:t> </w:t>
      </w:r>
      <w:r>
        <w:rPr/>
        <w:t>these </w:t>
      </w:r>
      <w:r>
        <w:rPr>
          <w:spacing w:val="-4"/>
        </w:rPr>
        <w:t>two </w:t>
      </w:r>
      <w:r>
        <w:rPr/>
        <w:t>types of systems are shown in </w:t>
      </w:r>
      <w:hyperlink w:history="true" w:anchor="_bookmark19">
        <w:r>
          <w:rPr>
            <w:color w:val="0000FF"/>
          </w:rPr>
          <w:t>Figure 23.10</w:t>
        </w:r>
      </w:hyperlink>
      <w:r>
        <w:rPr/>
        <w:t>. In general, the same setup can </w:t>
      </w:r>
      <w:r>
        <w:rPr>
          <w:spacing w:val="2"/>
        </w:rPr>
        <w:t>be </w:t>
      </w:r>
      <w:r>
        <w:rPr/>
        <w:t>used for depth, color, and stencil compression, sometimes with some modifications. Each</w:t>
      </w:r>
      <w:r>
        <w:rPr>
          <w:spacing w:val="-9"/>
        </w:rPr>
        <w:t> </w:t>
      </w:r>
      <w:r>
        <w:rPr/>
        <w:t>element</w:t>
      </w:r>
      <w:r>
        <w:rPr>
          <w:spacing w:val="-9"/>
        </w:rPr>
        <w:t> </w:t>
      </w:r>
      <w:r>
        <w:rPr/>
        <w:t>in</w:t>
      </w:r>
      <w:r>
        <w:rPr>
          <w:spacing w:val="-9"/>
        </w:rPr>
        <w:t> </w:t>
      </w:r>
      <w:r>
        <w:rPr/>
        <w:t>the</w:t>
      </w:r>
      <w:r>
        <w:rPr>
          <w:spacing w:val="-8"/>
        </w:rPr>
        <w:t> </w:t>
      </w:r>
      <w:r>
        <w:rPr/>
        <w:t>tile</w:t>
      </w:r>
      <w:r>
        <w:rPr>
          <w:spacing w:val="-9"/>
        </w:rPr>
        <w:t> </w:t>
      </w:r>
      <w:r>
        <w:rPr/>
        <w:t>table</w:t>
      </w:r>
      <w:r>
        <w:rPr>
          <w:spacing w:val="-9"/>
        </w:rPr>
        <w:t> </w:t>
      </w:r>
      <w:r>
        <w:rPr/>
        <w:t>stores</w:t>
      </w:r>
      <w:r>
        <w:rPr>
          <w:spacing w:val="-8"/>
        </w:rPr>
        <w:t> </w:t>
      </w:r>
      <w:r>
        <w:rPr/>
        <w:t>the</w:t>
      </w:r>
      <w:r>
        <w:rPr>
          <w:spacing w:val="-9"/>
        </w:rPr>
        <w:t> </w:t>
      </w:r>
      <w:r>
        <w:rPr/>
        <w:t>state</w:t>
      </w:r>
      <w:r>
        <w:rPr>
          <w:spacing w:val="-9"/>
        </w:rPr>
        <w:t> </w:t>
      </w:r>
      <w:r>
        <w:rPr/>
        <w:t>of</w:t>
      </w:r>
      <w:r>
        <w:rPr>
          <w:spacing w:val="-9"/>
        </w:rPr>
        <w:t> </w:t>
      </w:r>
      <w:r>
        <w:rPr/>
        <w:t>a</w:t>
      </w:r>
      <w:r>
        <w:rPr>
          <w:spacing w:val="-9"/>
        </w:rPr>
        <w:t> </w:t>
      </w:r>
      <w:r>
        <w:rPr/>
        <w:t>tile</w:t>
      </w:r>
      <w:r>
        <w:rPr>
          <w:spacing w:val="-9"/>
        </w:rPr>
        <w:t> </w:t>
      </w:r>
      <w:r>
        <w:rPr/>
        <w:t>of</w:t>
      </w:r>
      <w:r>
        <w:rPr>
          <w:spacing w:val="-8"/>
        </w:rPr>
        <w:t> </w:t>
      </w:r>
      <w:r>
        <w:rPr/>
        <w:t>pixels</w:t>
      </w:r>
      <w:r>
        <w:rPr>
          <w:spacing w:val="-9"/>
        </w:rPr>
        <w:t> </w:t>
      </w:r>
      <w:r>
        <w:rPr/>
        <w:t>in</w:t>
      </w:r>
      <w:r>
        <w:rPr>
          <w:spacing w:val="-9"/>
        </w:rPr>
        <w:t> </w:t>
      </w:r>
      <w:r>
        <w:rPr/>
        <w:t>the</w:t>
      </w:r>
      <w:r>
        <w:rPr>
          <w:spacing w:val="-8"/>
        </w:rPr>
        <w:t> </w:t>
      </w:r>
      <w:r>
        <w:rPr/>
        <w:t>framebuffer.</w:t>
      </w:r>
      <w:r>
        <w:rPr>
          <w:spacing w:val="14"/>
        </w:rPr>
        <w:t> </w:t>
      </w:r>
      <w:r>
        <w:rPr/>
        <w:t>The state</w:t>
      </w:r>
      <w:r>
        <w:rPr>
          <w:spacing w:val="-18"/>
        </w:rPr>
        <w:t> </w:t>
      </w:r>
      <w:r>
        <w:rPr/>
        <w:t>of</w:t>
      </w:r>
      <w:r>
        <w:rPr>
          <w:spacing w:val="-17"/>
        </w:rPr>
        <w:t> </w:t>
      </w:r>
      <w:r>
        <w:rPr/>
        <w:t>each</w:t>
      </w:r>
      <w:r>
        <w:rPr>
          <w:spacing w:val="-18"/>
        </w:rPr>
        <w:t> </w:t>
      </w:r>
      <w:r>
        <w:rPr/>
        <w:t>tile</w:t>
      </w:r>
      <w:r>
        <w:rPr>
          <w:spacing w:val="-17"/>
        </w:rPr>
        <w:t> </w:t>
      </w:r>
      <w:r>
        <w:rPr/>
        <w:t>can</w:t>
      </w:r>
      <w:r>
        <w:rPr>
          <w:spacing w:val="-18"/>
        </w:rPr>
        <w:t> </w:t>
      </w:r>
      <w:r>
        <w:rPr>
          <w:spacing w:val="2"/>
        </w:rPr>
        <w:t>be</w:t>
      </w:r>
      <w:r>
        <w:rPr>
          <w:spacing w:val="-17"/>
        </w:rPr>
        <w:t> </w:t>
      </w:r>
      <w:r>
        <w:rPr/>
        <w:t>either</w:t>
      </w:r>
      <w:r>
        <w:rPr>
          <w:spacing w:val="-18"/>
        </w:rPr>
        <w:t> </w:t>
      </w:r>
      <w:r>
        <w:rPr/>
        <w:t>compressed,</w:t>
      </w:r>
      <w:r>
        <w:rPr>
          <w:spacing w:val="-16"/>
        </w:rPr>
        <w:t> </w:t>
      </w:r>
      <w:r>
        <w:rPr/>
        <w:t>uncompressed,</w:t>
      </w:r>
      <w:r>
        <w:rPr>
          <w:spacing w:val="-17"/>
        </w:rPr>
        <w:t> </w:t>
      </w:r>
      <w:r>
        <w:rPr/>
        <w:t>or</w:t>
      </w:r>
      <w:r>
        <w:rPr>
          <w:spacing w:val="-17"/>
        </w:rPr>
        <w:t> </w:t>
      </w:r>
      <w:r>
        <w:rPr/>
        <w:t>cleared</w:t>
      </w:r>
      <w:r>
        <w:rPr>
          <w:spacing w:val="-18"/>
        </w:rPr>
        <w:t> </w:t>
      </w:r>
      <w:r>
        <w:rPr/>
        <w:t>(discussed</w:t>
      </w:r>
      <w:r>
        <w:rPr>
          <w:spacing w:val="-17"/>
        </w:rPr>
        <w:t> </w:t>
      </w:r>
      <w:r>
        <w:rPr/>
        <w:t>next). In</w:t>
      </w:r>
      <w:r>
        <w:rPr>
          <w:spacing w:val="-6"/>
        </w:rPr>
        <w:t> </w:t>
      </w:r>
      <w:r>
        <w:rPr/>
        <w:t>general</w:t>
      </w:r>
      <w:r>
        <w:rPr>
          <w:spacing w:val="-7"/>
        </w:rPr>
        <w:t> </w:t>
      </w:r>
      <w:r>
        <w:rPr/>
        <w:t>there</w:t>
      </w:r>
      <w:r>
        <w:rPr>
          <w:spacing w:val="-6"/>
        </w:rPr>
        <w:t> </w:t>
      </w:r>
      <w:r>
        <w:rPr/>
        <w:t>could</w:t>
      </w:r>
      <w:r>
        <w:rPr>
          <w:spacing w:val="-6"/>
        </w:rPr>
        <w:t> </w:t>
      </w:r>
      <w:r>
        <w:rPr/>
        <w:t>also</w:t>
      </w:r>
      <w:r>
        <w:rPr>
          <w:spacing w:val="-7"/>
        </w:rPr>
        <w:t> </w:t>
      </w:r>
      <w:r>
        <w:rPr>
          <w:spacing w:val="2"/>
        </w:rPr>
        <w:t>be</w:t>
      </w:r>
      <w:r>
        <w:rPr>
          <w:spacing w:val="-6"/>
        </w:rPr>
        <w:t> </w:t>
      </w:r>
      <w:r>
        <w:rPr/>
        <w:t>different</w:t>
      </w:r>
      <w:r>
        <w:rPr>
          <w:spacing w:val="-7"/>
        </w:rPr>
        <w:t> </w:t>
      </w:r>
      <w:r>
        <w:rPr/>
        <w:t>types</w:t>
      </w:r>
      <w:r>
        <w:rPr>
          <w:spacing w:val="-6"/>
        </w:rPr>
        <w:t> </w:t>
      </w:r>
      <w:r>
        <w:rPr/>
        <w:t>of</w:t>
      </w:r>
      <w:r>
        <w:rPr>
          <w:spacing w:val="-6"/>
        </w:rPr>
        <w:t> </w:t>
      </w:r>
      <w:r>
        <w:rPr/>
        <w:t>compressed</w:t>
      </w:r>
      <w:r>
        <w:rPr>
          <w:spacing w:val="-7"/>
        </w:rPr>
        <w:t> </w:t>
      </w:r>
      <w:r>
        <w:rPr/>
        <w:t>blocks.</w:t>
      </w:r>
      <w:r>
        <w:rPr>
          <w:spacing w:val="9"/>
        </w:rPr>
        <w:t> </w:t>
      </w:r>
      <w:r>
        <w:rPr>
          <w:spacing w:val="-6"/>
        </w:rPr>
        <w:t>For</w:t>
      </w:r>
      <w:r>
        <w:rPr>
          <w:spacing w:val="-7"/>
        </w:rPr>
        <w:t> </w:t>
      </w:r>
      <w:r>
        <w:rPr/>
        <w:t>example,</w:t>
      </w:r>
      <w:r>
        <w:rPr>
          <w:spacing w:val="-6"/>
        </w:rPr>
        <w:t> </w:t>
      </w:r>
      <w:r>
        <w:rPr/>
        <w:t>one compressed mode might compress down to 25% and another to 50%. It is</w:t>
      </w:r>
      <w:r>
        <w:rPr>
          <w:spacing w:val="-13"/>
        </w:rPr>
        <w:t> </w:t>
      </w:r>
      <w:r>
        <w:rPr/>
        <w:t>important to realize that the levels of compression depend on the size of the memory transfers that the GPU can handle. Say the smallest memory transfer is 32 B in a particular architecture. If the tile size is chosen to </w:t>
      </w:r>
      <w:r>
        <w:rPr>
          <w:spacing w:val="2"/>
        </w:rPr>
        <w:t>be </w:t>
      </w:r>
      <w:r>
        <w:rPr/>
        <w:t>64 B, then it would only </w:t>
      </w:r>
      <w:r>
        <w:rPr>
          <w:spacing w:val="2"/>
        </w:rPr>
        <w:t>be </w:t>
      </w:r>
      <w:r>
        <w:rPr/>
        <w:t>possible to compress</w:t>
      </w:r>
      <w:r>
        <w:rPr>
          <w:spacing w:val="-5"/>
        </w:rPr>
        <w:t> </w:t>
      </w:r>
      <w:r>
        <w:rPr/>
        <w:t>to</w:t>
      </w:r>
      <w:r>
        <w:rPr>
          <w:spacing w:val="-5"/>
        </w:rPr>
        <w:t> </w:t>
      </w:r>
      <w:r>
        <w:rPr/>
        <w:t>50%.</w:t>
      </w:r>
      <w:r>
        <w:rPr>
          <w:spacing w:val="15"/>
        </w:rPr>
        <w:t> </w:t>
      </w:r>
      <w:r>
        <w:rPr>
          <w:spacing w:val="-3"/>
        </w:rPr>
        <w:t>However, </w:t>
      </w:r>
      <w:r>
        <w:rPr/>
        <w:t>with</w:t>
      </w:r>
      <w:r>
        <w:rPr>
          <w:spacing w:val="-5"/>
        </w:rPr>
        <w:t> </w:t>
      </w:r>
      <w:r>
        <w:rPr/>
        <w:t>a</w:t>
      </w:r>
      <w:r>
        <w:rPr>
          <w:spacing w:val="-5"/>
        </w:rPr>
        <w:t> </w:t>
      </w:r>
      <w:r>
        <w:rPr/>
        <w:t>tile</w:t>
      </w:r>
      <w:r>
        <w:rPr>
          <w:spacing w:val="-4"/>
        </w:rPr>
        <w:t> </w:t>
      </w:r>
      <w:r>
        <w:rPr/>
        <w:t>size</w:t>
      </w:r>
      <w:r>
        <w:rPr>
          <w:spacing w:val="-5"/>
        </w:rPr>
        <w:t> </w:t>
      </w:r>
      <w:r>
        <w:rPr/>
        <w:t>of</w:t>
      </w:r>
      <w:r>
        <w:rPr>
          <w:spacing w:val="-5"/>
        </w:rPr>
        <w:t> </w:t>
      </w:r>
      <w:r>
        <w:rPr/>
        <w:t>128</w:t>
      </w:r>
      <w:r>
        <w:rPr>
          <w:spacing w:val="-5"/>
        </w:rPr>
        <w:t> </w:t>
      </w:r>
      <w:r>
        <w:rPr/>
        <w:t>B,</w:t>
      </w:r>
      <w:r>
        <w:rPr>
          <w:spacing w:val="-5"/>
        </w:rPr>
        <w:t> </w:t>
      </w:r>
      <w:r>
        <w:rPr/>
        <w:t>one</w:t>
      </w:r>
      <w:r>
        <w:rPr>
          <w:spacing w:val="-4"/>
        </w:rPr>
        <w:t> </w:t>
      </w:r>
      <w:r>
        <w:rPr/>
        <w:t>can</w:t>
      </w:r>
      <w:r>
        <w:rPr>
          <w:spacing w:val="-5"/>
        </w:rPr>
        <w:t> </w:t>
      </w:r>
      <w:r>
        <w:rPr/>
        <w:t>compress</w:t>
      </w:r>
      <w:r>
        <w:rPr>
          <w:spacing w:val="-5"/>
        </w:rPr>
        <w:t> </w:t>
      </w:r>
      <w:r>
        <w:rPr/>
        <w:t>to</w:t>
      </w:r>
      <w:r>
        <w:rPr>
          <w:spacing w:val="-5"/>
        </w:rPr>
        <w:t> </w:t>
      </w:r>
      <w:r>
        <w:rPr/>
        <w:t>75%</w:t>
      </w:r>
      <w:r>
        <w:rPr>
          <w:spacing w:val="-5"/>
        </w:rPr>
        <w:t> </w:t>
      </w:r>
      <w:r>
        <w:rPr/>
        <w:t>(96</w:t>
      </w:r>
      <w:r>
        <w:rPr>
          <w:spacing w:val="-4"/>
        </w:rPr>
        <w:t> </w:t>
      </w:r>
      <w:r>
        <w:rPr/>
        <w:t>B), 50%</w:t>
      </w:r>
      <w:r>
        <w:rPr>
          <w:spacing w:val="17"/>
        </w:rPr>
        <w:t> </w:t>
      </w:r>
      <w:r>
        <w:rPr/>
        <w:t>(64</w:t>
      </w:r>
      <w:r>
        <w:rPr>
          <w:spacing w:val="17"/>
        </w:rPr>
        <w:t> </w:t>
      </w:r>
      <w:r>
        <w:rPr/>
        <w:t>B),</w:t>
      </w:r>
      <w:r>
        <w:rPr>
          <w:spacing w:val="17"/>
        </w:rPr>
        <w:t> </w:t>
      </w:r>
      <w:r>
        <w:rPr/>
        <w:t>and</w:t>
      </w:r>
      <w:r>
        <w:rPr>
          <w:spacing w:val="17"/>
        </w:rPr>
        <w:t> </w:t>
      </w:r>
      <w:r>
        <w:rPr/>
        <w:t>25%</w:t>
      </w:r>
      <w:r>
        <w:rPr>
          <w:spacing w:val="17"/>
        </w:rPr>
        <w:t> </w:t>
      </w:r>
      <w:r>
        <w:rPr/>
        <w:t>(32</w:t>
      </w:r>
      <w:r>
        <w:rPr>
          <w:spacing w:val="17"/>
        </w:rPr>
        <w:t> </w:t>
      </w:r>
      <w:r>
        <w:rPr/>
        <w:t>B).</w:t>
      </w:r>
    </w:p>
    <w:p>
      <w:pPr>
        <w:pStyle w:val="BodyText"/>
        <w:spacing w:line="252" w:lineRule="auto" w:before="6"/>
        <w:ind w:left="443" w:right="941" w:firstLine="298"/>
        <w:jc w:val="both"/>
      </w:pPr>
      <w:r>
        <w:rPr/>
        <w:t>The tile table is often also used to implement fast clearing of the render target. When the system issues a clear of the render target, the state of each tile in the table is set to </w:t>
      </w:r>
      <w:r>
        <w:rPr>
          <w:rFonts w:ascii="Times New Roman"/>
          <w:i/>
        </w:rPr>
        <w:t>cleared</w:t>
      </w:r>
      <w:r>
        <w:rPr/>
        <w:t>, and the framebuffer proper is not touched. When the hardware unit accessing the render target needs to read the cleared render target, the </w:t>
      </w:r>
      <w:r>
        <w:rPr>
          <w:rFonts w:ascii="Times New Roman"/>
          <w:i/>
        </w:rPr>
        <w:t>decompressor </w:t>
      </w:r>
      <w:r>
        <w:rPr/>
        <w:t>unit first checks the state in the table to see if the tile is cleared. If so, the render target tile is placed in the cache with all values set to the clear value, without any need to read and decompress the actual render target data. In this way, access to the</w:t>
      </w:r>
    </w:p>
    <w:p>
      <w:pPr>
        <w:spacing w:after="0" w:line="252" w:lineRule="auto"/>
        <w:jc w:val="both"/>
        <w:sectPr>
          <w:type w:val="continuous"/>
          <w:pgSz w:w="12240" w:h="15840"/>
          <w:pgMar w:top="2560" w:bottom="280" w:left="1720" w:right="1720"/>
        </w:sectPr>
      </w:pPr>
    </w:p>
    <w:p>
      <w:pPr>
        <w:pStyle w:val="BodyText"/>
        <w:spacing w:before="11"/>
        <w:rPr>
          <w:sz w:val="28"/>
        </w:rPr>
      </w:pPr>
    </w:p>
    <w:p>
      <w:pPr>
        <w:pStyle w:val="BodyText"/>
        <w:spacing w:line="252" w:lineRule="auto" w:before="66"/>
        <w:ind w:left="943" w:right="441"/>
        <w:jc w:val="both"/>
      </w:pPr>
      <w:r>
        <w:rPr/>
        <w:t>render target itself is minimized during clears, which </w:t>
      </w:r>
      <w:r>
        <w:rPr>
          <w:spacing w:val="-3"/>
        </w:rPr>
        <w:t>saves </w:t>
      </w:r>
      <w:r>
        <w:rPr/>
        <w:t>bandwidth. If the state is not cleared, then the render target for that tile has to </w:t>
      </w:r>
      <w:r>
        <w:rPr>
          <w:spacing w:val="2"/>
        </w:rPr>
        <w:t>be </w:t>
      </w:r>
      <w:r>
        <w:rPr/>
        <w:t>read. The tile’s stored data are read and, if compressed, passed through the decompressor before being sent on.</w:t>
      </w:r>
    </w:p>
    <w:p>
      <w:pPr>
        <w:pStyle w:val="BodyText"/>
        <w:spacing w:line="252" w:lineRule="auto" w:before="1"/>
        <w:ind w:left="943" w:right="441" w:firstLine="298"/>
        <w:jc w:val="both"/>
      </w:pPr>
      <w:r>
        <w:rPr/>
        <w:t>When</w:t>
      </w:r>
      <w:r>
        <w:rPr>
          <w:spacing w:val="-4"/>
        </w:rPr>
        <w:t> </w:t>
      </w:r>
      <w:r>
        <w:rPr/>
        <w:t>the</w:t>
      </w:r>
      <w:r>
        <w:rPr>
          <w:spacing w:val="-4"/>
        </w:rPr>
        <w:t> </w:t>
      </w:r>
      <w:r>
        <w:rPr/>
        <w:t>hardware</w:t>
      </w:r>
      <w:r>
        <w:rPr>
          <w:spacing w:val="-4"/>
        </w:rPr>
        <w:t> </w:t>
      </w:r>
      <w:r>
        <w:rPr/>
        <w:t>unit</w:t>
      </w:r>
      <w:r>
        <w:rPr>
          <w:spacing w:val="-4"/>
        </w:rPr>
        <w:t> </w:t>
      </w:r>
      <w:r>
        <w:rPr/>
        <w:t>accessing</w:t>
      </w:r>
      <w:r>
        <w:rPr>
          <w:spacing w:val="-3"/>
        </w:rPr>
        <w:t> </w:t>
      </w:r>
      <w:r>
        <w:rPr/>
        <w:t>the</w:t>
      </w:r>
      <w:r>
        <w:rPr>
          <w:spacing w:val="-4"/>
        </w:rPr>
        <w:t> </w:t>
      </w:r>
      <w:r>
        <w:rPr/>
        <w:t>render</w:t>
      </w:r>
      <w:r>
        <w:rPr>
          <w:spacing w:val="-4"/>
        </w:rPr>
        <w:t> </w:t>
      </w:r>
      <w:r>
        <w:rPr/>
        <w:t>target</w:t>
      </w:r>
      <w:r>
        <w:rPr>
          <w:spacing w:val="-4"/>
        </w:rPr>
        <w:t> </w:t>
      </w:r>
      <w:r>
        <w:rPr/>
        <w:t>has</w:t>
      </w:r>
      <w:r>
        <w:rPr>
          <w:spacing w:val="-4"/>
        </w:rPr>
        <w:t> </w:t>
      </w:r>
      <w:r>
        <w:rPr/>
        <w:t>finished</w:t>
      </w:r>
      <w:r>
        <w:rPr>
          <w:spacing w:val="-3"/>
        </w:rPr>
        <w:t> </w:t>
      </w:r>
      <w:r>
        <w:rPr/>
        <w:t>writing</w:t>
      </w:r>
      <w:r>
        <w:rPr>
          <w:spacing w:val="-4"/>
        </w:rPr>
        <w:t> </w:t>
      </w:r>
      <w:r>
        <w:rPr/>
        <w:t>new</w:t>
      </w:r>
      <w:r>
        <w:rPr>
          <w:spacing w:val="-4"/>
        </w:rPr>
        <w:t> </w:t>
      </w:r>
      <w:r>
        <w:rPr>
          <w:spacing w:val="-3"/>
        </w:rPr>
        <w:t>val- </w:t>
      </w:r>
      <w:r>
        <w:rPr/>
        <w:t>ues,</w:t>
      </w:r>
      <w:r>
        <w:rPr>
          <w:spacing w:val="-10"/>
        </w:rPr>
        <w:t> </w:t>
      </w:r>
      <w:r>
        <w:rPr/>
        <w:t>and</w:t>
      </w:r>
      <w:r>
        <w:rPr>
          <w:spacing w:val="-13"/>
        </w:rPr>
        <w:t> </w:t>
      </w:r>
      <w:r>
        <w:rPr/>
        <w:t>the</w:t>
      </w:r>
      <w:r>
        <w:rPr>
          <w:spacing w:val="-13"/>
        </w:rPr>
        <w:t> </w:t>
      </w:r>
      <w:r>
        <w:rPr/>
        <w:t>tile</w:t>
      </w:r>
      <w:r>
        <w:rPr>
          <w:spacing w:val="-13"/>
        </w:rPr>
        <w:t> </w:t>
      </w:r>
      <w:r>
        <w:rPr/>
        <w:t>is</w:t>
      </w:r>
      <w:r>
        <w:rPr>
          <w:spacing w:val="-12"/>
        </w:rPr>
        <w:t> </w:t>
      </w:r>
      <w:r>
        <w:rPr/>
        <w:t>eventually</w:t>
      </w:r>
      <w:r>
        <w:rPr>
          <w:spacing w:val="-12"/>
        </w:rPr>
        <w:t> </w:t>
      </w:r>
      <w:r>
        <w:rPr/>
        <w:t>evicted</w:t>
      </w:r>
      <w:r>
        <w:rPr>
          <w:spacing w:val="-13"/>
        </w:rPr>
        <w:t> </w:t>
      </w:r>
      <w:r>
        <w:rPr/>
        <w:t>from</w:t>
      </w:r>
      <w:r>
        <w:rPr>
          <w:spacing w:val="-12"/>
        </w:rPr>
        <w:t> </w:t>
      </w:r>
      <w:r>
        <w:rPr/>
        <w:t>the</w:t>
      </w:r>
      <w:r>
        <w:rPr>
          <w:spacing w:val="-13"/>
        </w:rPr>
        <w:t> </w:t>
      </w:r>
      <w:r>
        <w:rPr/>
        <w:t>cache,</w:t>
      </w:r>
      <w:r>
        <w:rPr>
          <w:spacing w:val="-10"/>
        </w:rPr>
        <w:t> </w:t>
      </w:r>
      <w:r>
        <w:rPr/>
        <w:t>it</w:t>
      </w:r>
      <w:r>
        <w:rPr>
          <w:spacing w:val="-12"/>
        </w:rPr>
        <w:t> </w:t>
      </w:r>
      <w:r>
        <w:rPr/>
        <w:t>is</w:t>
      </w:r>
      <w:r>
        <w:rPr>
          <w:spacing w:val="-13"/>
        </w:rPr>
        <w:t> </w:t>
      </w:r>
      <w:r>
        <w:rPr/>
        <w:t>sent</w:t>
      </w:r>
      <w:r>
        <w:rPr>
          <w:spacing w:val="-13"/>
        </w:rPr>
        <w:t> </w:t>
      </w:r>
      <w:r>
        <w:rPr/>
        <w:t>to</w:t>
      </w:r>
      <w:r>
        <w:rPr>
          <w:spacing w:val="-13"/>
        </w:rPr>
        <w:t> </w:t>
      </w:r>
      <w:r>
        <w:rPr/>
        <w:t>the</w:t>
      </w:r>
      <w:r>
        <w:rPr>
          <w:spacing w:val="-13"/>
        </w:rPr>
        <w:t> </w:t>
      </w:r>
      <w:r>
        <w:rPr>
          <w:rFonts w:ascii="Times New Roman" w:hAnsi="Times New Roman"/>
          <w:i/>
        </w:rPr>
        <w:t>compressor</w:t>
      </w:r>
      <w:r>
        <w:rPr/>
        <w:t>,</w:t>
      </w:r>
      <w:r>
        <w:rPr>
          <w:spacing w:val="-10"/>
        </w:rPr>
        <w:t> </w:t>
      </w:r>
      <w:r>
        <w:rPr/>
        <w:t>where an</w:t>
      </w:r>
      <w:r>
        <w:rPr>
          <w:spacing w:val="-12"/>
        </w:rPr>
        <w:t> </w:t>
      </w:r>
      <w:r>
        <w:rPr/>
        <w:t>attempt</w:t>
      </w:r>
      <w:r>
        <w:rPr>
          <w:spacing w:val="-11"/>
        </w:rPr>
        <w:t> </w:t>
      </w:r>
      <w:r>
        <w:rPr/>
        <w:t>is</w:t>
      </w:r>
      <w:r>
        <w:rPr>
          <w:spacing w:val="-11"/>
        </w:rPr>
        <w:t> </w:t>
      </w:r>
      <w:r>
        <w:rPr/>
        <w:t>made</w:t>
      </w:r>
      <w:r>
        <w:rPr>
          <w:spacing w:val="-11"/>
        </w:rPr>
        <w:t> </w:t>
      </w:r>
      <w:r>
        <w:rPr/>
        <w:t>at</w:t>
      </w:r>
      <w:r>
        <w:rPr>
          <w:spacing w:val="-11"/>
        </w:rPr>
        <w:t> </w:t>
      </w:r>
      <w:r>
        <w:rPr/>
        <w:t>compressing</w:t>
      </w:r>
      <w:r>
        <w:rPr>
          <w:spacing w:val="-11"/>
        </w:rPr>
        <w:t> </w:t>
      </w:r>
      <w:r>
        <w:rPr/>
        <w:t>it.</w:t>
      </w:r>
      <w:r>
        <w:rPr>
          <w:spacing w:val="8"/>
        </w:rPr>
        <w:t> </w:t>
      </w:r>
      <w:r>
        <w:rPr/>
        <w:t>If</w:t>
      </w:r>
      <w:r>
        <w:rPr>
          <w:spacing w:val="-11"/>
        </w:rPr>
        <w:t> </w:t>
      </w:r>
      <w:r>
        <w:rPr/>
        <w:t>there</w:t>
      </w:r>
      <w:r>
        <w:rPr>
          <w:spacing w:val="-11"/>
        </w:rPr>
        <w:t> </w:t>
      </w:r>
      <w:r>
        <w:rPr/>
        <w:t>are</w:t>
      </w:r>
      <w:r>
        <w:rPr>
          <w:spacing w:val="-11"/>
        </w:rPr>
        <w:t> </w:t>
      </w:r>
      <w:r>
        <w:rPr>
          <w:spacing w:val="-4"/>
        </w:rPr>
        <w:t>two</w:t>
      </w:r>
      <w:r>
        <w:rPr>
          <w:spacing w:val="-12"/>
        </w:rPr>
        <w:t> </w:t>
      </w:r>
      <w:r>
        <w:rPr/>
        <w:t>compression</w:t>
      </w:r>
      <w:r>
        <w:rPr>
          <w:spacing w:val="-11"/>
        </w:rPr>
        <w:t> </w:t>
      </w:r>
      <w:r>
        <w:rPr/>
        <w:t>modes,</w:t>
      </w:r>
      <w:r>
        <w:rPr>
          <w:spacing w:val="-9"/>
        </w:rPr>
        <w:t> </w:t>
      </w:r>
      <w:r>
        <w:rPr/>
        <w:t>both</w:t>
      </w:r>
      <w:r>
        <w:rPr>
          <w:spacing w:val="-12"/>
        </w:rPr>
        <w:t> </w:t>
      </w:r>
      <w:r>
        <w:rPr/>
        <w:t>could </w:t>
      </w:r>
      <w:r>
        <w:rPr>
          <w:spacing w:val="2"/>
        </w:rPr>
        <w:t>be </w:t>
      </w:r>
      <w:r>
        <w:rPr/>
        <w:t>tried, and the one that can compress that tile with fewest bits is used. Since the APIs</w:t>
      </w:r>
      <w:r>
        <w:rPr>
          <w:spacing w:val="-24"/>
        </w:rPr>
        <w:t> </w:t>
      </w:r>
      <w:r>
        <w:rPr/>
        <w:t>require</w:t>
      </w:r>
      <w:r>
        <w:rPr>
          <w:spacing w:val="-24"/>
        </w:rPr>
        <w:t> </w:t>
      </w:r>
      <w:r>
        <w:rPr/>
        <w:t>lossless</w:t>
      </w:r>
      <w:r>
        <w:rPr>
          <w:spacing w:val="-23"/>
        </w:rPr>
        <w:t> </w:t>
      </w:r>
      <w:r>
        <w:rPr/>
        <w:t>render</w:t>
      </w:r>
      <w:r>
        <w:rPr>
          <w:spacing w:val="-24"/>
        </w:rPr>
        <w:t> </w:t>
      </w:r>
      <w:r>
        <w:rPr/>
        <w:t>target</w:t>
      </w:r>
      <w:r>
        <w:rPr>
          <w:spacing w:val="-23"/>
        </w:rPr>
        <w:t> </w:t>
      </w:r>
      <w:r>
        <w:rPr/>
        <w:t>compression,</w:t>
      </w:r>
      <w:r>
        <w:rPr>
          <w:spacing w:val="-23"/>
        </w:rPr>
        <w:t> </w:t>
      </w:r>
      <w:r>
        <w:rPr/>
        <w:t>a</w:t>
      </w:r>
      <w:r>
        <w:rPr>
          <w:spacing w:val="-24"/>
        </w:rPr>
        <w:t> </w:t>
      </w:r>
      <w:r>
        <w:rPr/>
        <w:t>fallback</w:t>
      </w:r>
      <w:r>
        <w:rPr>
          <w:spacing w:val="-23"/>
        </w:rPr>
        <w:t> </w:t>
      </w:r>
      <w:r>
        <w:rPr/>
        <w:t>to</w:t>
      </w:r>
      <w:r>
        <w:rPr>
          <w:spacing w:val="-24"/>
        </w:rPr>
        <w:t> </w:t>
      </w:r>
      <w:r>
        <w:rPr/>
        <w:t>using</w:t>
      </w:r>
      <w:r>
        <w:rPr>
          <w:spacing w:val="-24"/>
        </w:rPr>
        <w:t> </w:t>
      </w:r>
      <w:r>
        <w:rPr/>
        <w:t>uncompressed</w:t>
      </w:r>
      <w:r>
        <w:rPr>
          <w:spacing w:val="-24"/>
        </w:rPr>
        <w:t> </w:t>
      </w:r>
      <w:r>
        <w:rPr/>
        <w:t>data is</w:t>
      </w:r>
      <w:r>
        <w:rPr>
          <w:spacing w:val="-23"/>
        </w:rPr>
        <w:t> </w:t>
      </w:r>
      <w:r>
        <w:rPr/>
        <w:t>needed</w:t>
      </w:r>
      <w:r>
        <w:rPr>
          <w:spacing w:val="-23"/>
        </w:rPr>
        <w:t> </w:t>
      </w:r>
      <w:r>
        <w:rPr/>
        <w:t>if</w:t>
      </w:r>
      <w:r>
        <w:rPr>
          <w:spacing w:val="-22"/>
        </w:rPr>
        <w:t> </w:t>
      </w:r>
      <w:r>
        <w:rPr/>
        <w:t>all</w:t>
      </w:r>
      <w:r>
        <w:rPr>
          <w:spacing w:val="-23"/>
        </w:rPr>
        <w:t> </w:t>
      </w:r>
      <w:r>
        <w:rPr/>
        <w:t>compression</w:t>
      </w:r>
      <w:r>
        <w:rPr>
          <w:spacing w:val="-23"/>
        </w:rPr>
        <w:t> </w:t>
      </w:r>
      <w:r>
        <w:rPr/>
        <w:t>techniques</w:t>
      </w:r>
      <w:r>
        <w:rPr>
          <w:spacing w:val="-22"/>
        </w:rPr>
        <w:t> </w:t>
      </w:r>
      <w:r>
        <w:rPr/>
        <w:t>fail.</w:t>
      </w:r>
      <w:r>
        <w:rPr>
          <w:spacing w:val="-6"/>
        </w:rPr>
        <w:t> </w:t>
      </w:r>
      <w:r>
        <w:rPr/>
        <w:t>This</w:t>
      </w:r>
      <w:r>
        <w:rPr>
          <w:spacing w:val="-22"/>
        </w:rPr>
        <w:t> </w:t>
      </w:r>
      <w:r>
        <w:rPr/>
        <w:t>also</w:t>
      </w:r>
      <w:r>
        <w:rPr>
          <w:spacing w:val="-23"/>
        </w:rPr>
        <w:t> </w:t>
      </w:r>
      <w:r>
        <w:rPr/>
        <w:t>implies</w:t>
      </w:r>
      <w:r>
        <w:rPr>
          <w:spacing w:val="-23"/>
        </w:rPr>
        <w:t> </w:t>
      </w:r>
      <w:r>
        <w:rPr/>
        <w:t>that</w:t>
      </w:r>
      <w:r>
        <w:rPr>
          <w:spacing w:val="-22"/>
        </w:rPr>
        <w:t> </w:t>
      </w:r>
      <w:r>
        <w:rPr/>
        <w:t>lossless</w:t>
      </w:r>
      <w:r>
        <w:rPr>
          <w:spacing w:val="-23"/>
        </w:rPr>
        <w:t> </w:t>
      </w:r>
      <w:r>
        <w:rPr/>
        <w:t>render</w:t>
      </w:r>
      <w:r>
        <w:rPr>
          <w:spacing w:val="-23"/>
        </w:rPr>
        <w:t> </w:t>
      </w:r>
      <w:r>
        <w:rPr/>
        <w:t>target compression never can reduce memory usage in the actual render target—such</w:t>
      </w:r>
      <w:r>
        <w:rPr>
          <w:spacing w:val="-18"/>
        </w:rPr>
        <w:t> </w:t>
      </w:r>
      <w:r>
        <w:rPr/>
        <w:t>tech- niques</w:t>
      </w:r>
      <w:r>
        <w:rPr>
          <w:spacing w:val="-16"/>
        </w:rPr>
        <w:t> </w:t>
      </w:r>
      <w:r>
        <w:rPr/>
        <w:t>only</w:t>
      </w:r>
      <w:r>
        <w:rPr>
          <w:spacing w:val="-15"/>
        </w:rPr>
        <w:t> </w:t>
      </w:r>
      <w:r>
        <w:rPr/>
        <w:t>reduce</w:t>
      </w:r>
      <w:r>
        <w:rPr>
          <w:spacing w:val="-15"/>
        </w:rPr>
        <w:t> </w:t>
      </w:r>
      <w:r>
        <w:rPr/>
        <w:t>memory</w:t>
      </w:r>
      <w:r>
        <w:rPr>
          <w:spacing w:val="-15"/>
        </w:rPr>
        <w:t> </w:t>
      </w:r>
      <w:r>
        <w:rPr/>
        <w:t>bandwidth</w:t>
      </w:r>
      <w:r>
        <w:rPr>
          <w:spacing w:val="-15"/>
        </w:rPr>
        <w:t> </w:t>
      </w:r>
      <w:r>
        <w:rPr/>
        <w:t>usage. If</w:t>
      </w:r>
      <w:r>
        <w:rPr>
          <w:spacing w:val="-15"/>
        </w:rPr>
        <w:t> </w:t>
      </w:r>
      <w:r>
        <w:rPr/>
        <w:t>compression</w:t>
      </w:r>
      <w:r>
        <w:rPr>
          <w:spacing w:val="-15"/>
        </w:rPr>
        <w:t> </w:t>
      </w:r>
      <w:r>
        <w:rPr/>
        <w:t>succeeds,</w:t>
      </w:r>
      <w:r>
        <w:rPr>
          <w:spacing w:val="-15"/>
        </w:rPr>
        <w:t> </w:t>
      </w:r>
      <w:r>
        <w:rPr/>
        <w:t>the</w:t>
      </w:r>
      <w:r>
        <w:rPr>
          <w:spacing w:val="-15"/>
        </w:rPr>
        <w:t> </w:t>
      </w:r>
      <w:r>
        <w:rPr/>
        <w:t>tile’s</w:t>
      </w:r>
      <w:r>
        <w:rPr>
          <w:spacing w:val="-15"/>
        </w:rPr>
        <w:t> </w:t>
      </w:r>
      <w:r>
        <w:rPr/>
        <w:t>state is set to </w:t>
      </w:r>
      <w:r>
        <w:rPr>
          <w:rFonts w:ascii="Times New Roman" w:hAnsi="Times New Roman"/>
          <w:i/>
          <w:spacing w:val="-4"/>
        </w:rPr>
        <w:t>compressed </w:t>
      </w:r>
      <w:r>
        <w:rPr/>
        <w:t>and the information is sent in a compressed form. Otherwise, it is</w:t>
      </w:r>
      <w:r>
        <w:rPr>
          <w:spacing w:val="16"/>
        </w:rPr>
        <w:t> </w:t>
      </w:r>
      <w:r>
        <w:rPr/>
        <w:t>sent</w:t>
      </w:r>
      <w:r>
        <w:rPr>
          <w:spacing w:val="16"/>
        </w:rPr>
        <w:t> </w:t>
      </w:r>
      <w:r>
        <w:rPr/>
        <w:t>uncompressed</w:t>
      </w:r>
      <w:r>
        <w:rPr>
          <w:spacing w:val="16"/>
        </w:rPr>
        <w:t> </w:t>
      </w:r>
      <w:r>
        <w:rPr/>
        <w:t>and</w:t>
      </w:r>
      <w:r>
        <w:rPr>
          <w:spacing w:val="16"/>
        </w:rPr>
        <w:t> </w:t>
      </w:r>
      <w:r>
        <w:rPr/>
        <w:t>the</w:t>
      </w:r>
      <w:r>
        <w:rPr>
          <w:spacing w:val="17"/>
        </w:rPr>
        <w:t> </w:t>
      </w:r>
      <w:r>
        <w:rPr/>
        <w:t>state</w:t>
      </w:r>
      <w:r>
        <w:rPr>
          <w:spacing w:val="16"/>
        </w:rPr>
        <w:t> </w:t>
      </w:r>
      <w:r>
        <w:rPr/>
        <w:t>is</w:t>
      </w:r>
      <w:r>
        <w:rPr>
          <w:spacing w:val="16"/>
        </w:rPr>
        <w:t> </w:t>
      </w:r>
      <w:r>
        <w:rPr/>
        <w:t>set</w:t>
      </w:r>
      <w:r>
        <w:rPr>
          <w:spacing w:val="16"/>
        </w:rPr>
        <w:t> </w:t>
      </w:r>
      <w:r>
        <w:rPr/>
        <w:t>to</w:t>
      </w:r>
      <w:r>
        <w:rPr>
          <w:spacing w:val="17"/>
        </w:rPr>
        <w:t> </w:t>
      </w:r>
      <w:r>
        <w:rPr>
          <w:rFonts w:ascii="Times New Roman" w:hAnsi="Times New Roman"/>
          <w:i/>
          <w:spacing w:val="-3"/>
        </w:rPr>
        <w:t>uncompressed</w:t>
      </w:r>
      <w:r>
        <w:rPr>
          <w:spacing w:val="-3"/>
        </w:rPr>
        <w:t>.</w:t>
      </w:r>
    </w:p>
    <w:p>
      <w:pPr>
        <w:pStyle w:val="BodyText"/>
        <w:spacing w:line="252" w:lineRule="auto"/>
        <w:ind w:left="943" w:right="441" w:firstLine="298"/>
        <w:jc w:val="both"/>
      </w:pPr>
      <w:r>
        <w:rPr/>
        <w:t>Note that the compressor and decompressor units can </w:t>
      </w:r>
      <w:r>
        <w:rPr>
          <w:spacing w:val="2"/>
        </w:rPr>
        <w:t>be </w:t>
      </w:r>
      <w:r>
        <w:rPr/>
        <w:t>either after (called</w:t>
      </w:r>
      <w:r>
        <w:rPr>
          <w:spacing w:val="-27"/>
        </w:rPr>
        <w:t> </w:t>
      </w:r>
      <w:r>
        <w:rPr>
          <w:rFonts w:ascii="Times New Roman"/>
          <w:i/>
          <w:spacing w:val="-3"/>
        </w:rPr>
        <w:t>post- </w:t>
      </w:r>
      <w:r>
        <w:rPr>
          <w:rFonts w:ascii="Times New Roman"/>
          <w:i/>
        </w:rPr>
        <w:t>cache</w:t>
      </w:r>
      <w:r>
        <w:rPr/>
        <w:t>) or before (</w:t>
      </w:r>
      <w:r>
        <w:rPr>
          <w:rFonts w:ascii="Times New Roman"/>
          <w:i/>
        </w:rPr>
        <w:t>pre-cache</w:t>
      </w:r>
      <w:r>
        <w:rPr/>
        <w:t>) the cache, as shown in </w:t>
      </w:r>
      <w:hyperlink w:history="true" w:anchor="_bookmark19">
        <w:r>
          <w:rPr>
            <w:color w:val="0000FF"/>
          </w:rPr>
          <w:t>Figure 23.10</w:t>
        </w:r>
      </w:hyperlink>
      <w:r>
        <w:rPr/>
        <w:t>. Pre-cache compres- sion can increase the effective cache size substantially, but it usually also increases the complexity of the system [</w:t>
      </w:r>
      <w:hyperlink w:history="true" w:anchor="_bookmark0">
        <w:r>
          <w:rPr>
            <w:color w:val="0000FF"/>
          </w:rPr>
          <w:t>681</w:t>
        </w:r>
      </w:hyperlink>
      <w:r>
        <w:rPr/>
        <w:t>] There are specific algorithms for compressing depth [</w:t>
      </w:r>
      <w:hyperlink w:history="true" w:anchor="_bookmark0">
        <w:r>
          <w:rPr>
            <w:color w:val="0000FF"/>
          </w:rPr>
          <w:t>679</w:t>
        </w:r>
      </w:hyperlink>
      <w:r>
        <w:rPr/>
        <w:t>, </w:t>
      </w:r>
      <w:hyperlink w:history="true" w:anchor="_bookmark0">
        <w:r>
          <w:rPr>
            <w:color w:val="0000FF"/>
          </w:rPr>
          <w:t>1238</w:t>
        </w:r>
      </w:hyperlink>
      <w:r>
        <w:rPr/>
        <w:t>, </w:t>
      </w:r>
      <w:hyperlink w:history="true" w:anchor="_bookmark0">
        <w:r>
          <w:rPr>
            <w:color w:val="0000FF"/>
          </w:rPr>
          <w:t>1427</w:t>
        </w:r>
      </w:hyperlink>
      <w:r>
        <w:rPr/>
        <w:t>] and color [</w:t>
      </w:r>
      <w:hyperlink w:history="true" w:anchor="_bookmark0">
        <w:r>
          <w:rPr>
            <w:color w:val="0000FF"/>
          </w:rPr>
          <w:t>1427</w:t>
        </w:r>
      </w:hyperlink>
      <w:r>
        <w:rPr/>
        <w:t>, </w:t>
      </w:r>
      <w:hyperlink w:history="true" w:anchor="_bookmark0">
        <w:r>
          <w:rPr>
            <w:color w:val="0000FF"/>
          </w:rPr>
          <w:t>1463</w:t>
        </w:r>
      </w:hyperlink>
      <w:r>
        <w:rPr/>
        <w:t>, </w:t>
      </w:r>
      <w:hyperlink w:history="true" w:anchor="_bookmark0">
        <w:r>
          <w:rPr>
            <w:color w:val="0000FF"/>
          </w:rPr>
          <w:t>1464</w:t>
        </w:r>
      </w:hyperlink>
      <w:r>
        <w:rPr/>
        <w:t>, </w:t>
      </w:r>
      <w:hyperlink w:history="true" w:anchor="_bookmark0">
        <w:r>
          <w:rPr>
            <w:color w:val="0000FF"/>
          </w:rPr>
          <w:t>1716</w:t>
        </w:r>
      </w:hyperlink>
      <w:r>
        <w:rPr/>
        <w:t>]. The latter include re- search on lossy compression, which, </w:t>
      </w:r>
      <w:r>
        <w:rPr>
          <w:spacing w:val="-3"/>
        </w:rPr>
        <w:t>however, </w:t>
      </w:r>
      <w:r>
        <w:rPr/>
        <w:t>is not available in any hardware </w:t>
      </w:r>
      <w:r>
        <w:rPr>
          <w:spacing w:val="-3"/>
        </w:rPr>
        <w:t>we </w:t>
      </w:r>
      <w:r>
        <w:rPr/>
        <w:t>know of [</w:t>
      </w:r>
      <w:hyperlink w:history="true" w:anchor="_bookmark0">
        <w:r>
          <w:rPr>
            <w:color w:val="0000FF"/>
          </w:rPr>
          <w:t>1463</w:t>
        </w:r>
      </w:hyperlink>
      <w:r>
        <w:rPr/>
        <w:t>]. Most of the algorithms encode an anchor value, which represents</w:t>
      </w:r>
      <w:r>
        <w:rPr>
          <w:spacing w:val="-17"/>
        </w:rPr>
        <w:t> </w:t>
      </w:r>
      <w:r>
        <w:rPr/>
        <w:t>all the</w:t>
      </w:r>
      <w:r>
        <w:rPr>
          <w:spacing w:val="-9"/>
        </w:rPr>
        <w:t> </w:t>
      </w:r>
      <w:r>
        <w:rPr/>
        <w:t>pixels</w:t>
      </w:r>
      <w:r>
        <w:rPr>
          <w:spacing w:val="-9"/>
        </w:rPr>
        <w:t> </w:t>
      </w:r>
      <w:r>
        <w:rPr/>
        <w:t>in</w:t>
      </w:r>
      <w:r>
        <w:rPr>
          <w:spacing w:val="-8"/>
        </w:rPr>
        <w:t> </w:t>
      </w:r>
      <w:r>
        <w:rPr/>
        <w:t>a</w:t>
      </w:r>
      <w:r>
        <w:rPr>
          <w:spacing w:val="-9"/>
        </w:rPr>
        <w:t> </w:t>
      </w:r>
      <w:r>
        <w:rPr/>
        <w:t>tile,</w:t>
      </w:r>
      <w:r>
        <w:rPr>
          <w:spacing w:val="-8"/>
        </w:rPr>
        <w:t> </w:t>
      </w:r>
      <w:r>
        <w:rPr/>
        <w:t>and</w:t>
      </w:r>
      <w:r>
        <w:rPr>
          <w:spacing w:val="-8"/>
        </w:rPr>
        <w:t> </w:t>
      </w:r>
      <w:r>
        <w:rPr/>
        <w:t>then</w:t>
      </w:r>
      <w:r>
        <w:rPr>
          <w:spacing w:val="-9"/>
        </w:rPr>
        <w:t> </w:t>
      </w:r>
      <w:r>
        <w:rPr/>
        <w:t>the</w:t>
      </w:r>
      <w:r>
        <w:rPr>
          <w:spacing w:val="-8"/>
        </w:rPr>
        <w:t> </w:t>
      </w:r>
      <w:r>
        <w:rPr/>
        <w:t>differences</w:t>
      </w:r>
      <w:r>
        <w:rPr>
          <w:spacing w:val="-9"/>
        </w:rPr>
        <w:t> </w:t>
      </w:r>
      <w:r>
        <w:rPr/>
        <w:t>are</w:t>
      </w:r>
      <w:r>
        <w:rPr>
          <w:spacing w:val="-8"/>
        </w:rPr>
        <w:t> </w:t>
      </w:r>
      <w:r>
        <w:rPr/>
        <w:t>encoded</w:t>
      </w:r>
      <w:r>
        <w:rPr>
          <w:spacing w:val="-9"/>
        </w:rPr>
        <w:t> </w:t>
      </w:r>
      <w:r>
        <w:rPr/>
        <w:t>in</w:t>
      </w:r>
      <w:r>
        <w:rPr>
          <w:spacing w:val="-8"/>
        </w:rPr>
        <w:t> </w:t>
      </w:r>
      <w:r>
        <w:rPr/>
        <w:t>different</w:t>
      </w:r>
      <w:r>
        <w:rPr>
          <w:spacing w:val="-9"/>
        </w:rPr>
        <w:t> </w:t>
      </w:r>
      <w:r>
        <w:rPr>
          <w:spacing w:val="-3"/>
        </w:rPr>
        <w:t>ways</w:t>
      </w:r>
      <w:r>
        <w:rPr>
          <w:spacing w:val="-9"/>
        </w:rPr>
        <w:t> </w:t>
      </w:r>
      <w:r>
        <w:rPr/>
        <w:t>with</w:t>
      </w:r>
      <w:r>
        <w:rPr>
          <w:spacing w:val="-8"/>
        </w:rPr>
        <w:t> </w:t>
      </w:r>
      <w:r>
        <w:rPr/>
        <w:t>respect to that anchor value. </w:t>
      </w:r>
      <w:r>
        <w:rPr>
          <w:spacing w:val="-6"/>
        </w:rPr>
        <w:t>For </w:t>
      </w:r>
      <w:r>
        <w:rPr/>
        <w:t>depth, it is common to store a set of plane equations [</w:t>
      </w:r>
      <w:hyperlink w:history="true" w:anchor="_bookmark0">
        <w:r>
          <w:rPr>
            <w:color w:val="0000FF"/>
          </w:rPr>
          <w:t>679</w:t>
        </w:r>
      </w:hyperlink>
      <w:r>
        <w:rPr/>
        <w:t>] or</w:t>
      </w:r>
      <w:r>
        <w:rPr>
          <w:spacing w:val="-16"/>
        </w:rPr>
        <w:t> </w:t>
      </w:r>
      <w:r>
        <w:rPr/>
        <w:t>use</w:t>
      </w:r>
      <w:r>
        <w:rPr>
          <w:spacing w:val="-15"/>
        </w:rPr>
        <w:t> </w:t>
      </w:r>
      <w:r>
        <w:rPr/>
        <w:t>a</w:t>
      </w:r>
      <w:r>
        <w:rPr>
          <w:spacing w:val="-16"/>
        </w:rPr>
        <w:t> </w:t>
      </w:r>
      <w:r>
        <w:rPr/>
        <w:t>difference-of-differences</w:t>
      </w:r>
      <w:r>
        <w:rPr>
          <w:spacing w:val="-15"/>
        </w:rPr>
        <w:t> </w:t>
      </w:r>
      <w:r>
        <w:rPr/>
        <w:t>technique</w:t>
      </w:r>
      <w:r>
        <w:rPr>
          <w:spacing w:val="-16"/>
        </w:rPr>
        <w:t> </w:t>
      </w:r>
      <w:r>
        <w:rPr/>
        <w:t>[</w:t>
      </w:r>
      <w:hyperlink w:history="true" w:anchor="_bookmark0">
        <w:r>
          <w:rPr>
            <w:color w:val="0000FF"/>
          </w:rPr>
          <w:t>1238</w:t>
        </w:r>
      </w:hyperlink>
      <w:r>
        <w:rPr/>
        <w:t>],</w:t>
      </w:r>
      <w:r>
        <w:rPr>
          <w:spacing w:val="-15"/>
        </w:rPr>
        <w:t> </w:t>
      </w:r>
      <w:r>
        <w:rPr/>
        <w:t>which</w:t>
      </w:r>
      <w:r>
        <w:rPr>
          <w:spacing w:val="-15"/>
        </w:rPr>
        <w:t> </w:t>
      </w:r>
      <w:r>
        <w:rPr/>
        <w:t>both</w:t>
      </w:r>
      <w:r>
        <w:rPr>
          <w:spacing w:val="-16"/>
        </w:rPr>
        <w:t> </w:t>
      </w:r>
      <w:r>
        <w:rPr/>
        <w:t>give</w:t>
      </w:r>
      <w:r>
        <w:rPr>
          <w:spacing w:val="-15"/>
        </w:rPr>
        <w:t> </w:t>
      </w:r>
      <w:r>
        <w:rPr>
          <w:spacing w:val="2"/>
        </w:rPr>
        <w:t>good</w:t>
      </w:r>
      <w:r>
        <w:rPr>
          <w:spacing w:val="-16"/>
        </w:rPr>
        <w:t> </w:t>
      </w:r>
      <w:r>
        <w:rPr/>
        <w:t>results</w:t>
      </w:r>
      <w:r>
        <w:rPr>
          <w:spacing w:val="-15"/>
        </w:rPr>
        <w:t> </w:t>
      </w:r>
      <w:r>
        <w:rPr/>
        <w:t>since depth</w:t>
      </w:r>
      <w:r>
        <w:rPr>
          <w:spacing w:val="16"/>
        </w:rPr>
        <w:t> </w:t>
      </w:r>
      <w:r>
        <w:rPr/>
        <w:t>is</w:t>
      </w:r>
      <w:r>
        <w:rPr>
          <w:spacing w:val="16"/>
        </w:rPr>
        <w:t> </w:t>
      </w:r>
      <w:r>
        <w:rPr/>
        <w:t>linear</w:t>
      </w:r>
      <w:r>
        <w:rPr>
          <w:spacing w:val="17"/>
        </w:rPr>
        <w:t> </w:t>
      </w:r>
      <w:r>
        <w:rPr/>
        <w:t>in</w:t>
      </w:r>
      <w:r>
        <w:rPr>
          <w:spacing w:val="16"/>
        </w:rPr>
        <w:t> </w:t>
      </w:r>
      <w:r>
        <w:rPr/>
        <w:t>screen</w:t>
      </w:r>
      <w:r>
        <w:rPr>
          <w:spacing w:val="17"/>
        </w:rPr>
        <w:t> </w:t>
      </w:r>
      <w:r>
        <w:rPr/>
        <w:t>space.</w:t>
      </w:r>
    </w:p>
    <w:p>
      <w:pPr>
        <w:pStyle w:val="BodyText"/>
      </w:pPr>
    </w:p>
    <w:p>
      <w:pPr>
        <w:pStyle w:val="BodyText"/>
        <w:spacing w:before="6"/>
        <w:rPr>
          <w:sz w:val="16"/>
        </w:rPr>
      </w:pPr>
    </w:p>
    <w:p>
      <w:pPr>
        <w:pStyle w:val="Heading1"/>
        <w:numPr>
          <w:ilvl w:val="1"/>
          <w:numId w:val="6"/>
        </w:numPr>
        <w:tabs>
          <w:tab w:pos="1843" w:val="left" w:leader="none"/>
          <w:tab w:pos="1844" w:val="left" w:leader="none"/>
        </w:tabs>
        <w:spacing w:line="240" w:lineRule="auto" w:before="1" w:after="0"/>
        <w:ind w:left="1843" w:right="0" w:hanging="900"/>
        <w:jc w:val="left"/>
      </w:pPr>
      <w:hyperlink w:history="true" w:anchor="_bookmark0">
        <w:r>
          <w:rPr>
            <w:color w:val="98727C"/>
          </w:rPr>
          <w:t>Color</w:t>
        </w:r>
        <w:r>
          <w:rPr>
            <w:color w:val="98727C"/>
            <w:spacing w:val="-1"/>
          </w:rPr>
          <w:t> </w:t>
        </w:r>
        <w:r>
          <w:rPr>
            <w:color w:val="98727C"/>
          </w:rPr>
          <w:t>Buﬀering</w:t>
        </w:r>
      </w:hyperlink>
    </w:p>
    <w:p>
      <w:pPr>
        <w:pStyle w:val="BodyText"/>
        <w:spacing w:line="252" w:lineRule="auto" w:before="139"/>
        <w:ind w:left="944" w:right="441"/>
        <w:jc w:val="both"/>
      </w:pPr>
      <w:r>
        <w:rPr/>
        <w:t>Rendering using the GPU involves accessing several different buffers, for example, color, depth, and stencil buffers. Note that, though it is called a “color” buffer, any sort of data can be rendered and stored in it.</w:t>
      </w:r>
    </w:p>
    <w:p>
      <w:pPr>
        <w:pStyle w:val="BodyText"/>
        <w:spacing w:line="252" w:lineRule="auto" w:before="2"/>
        <w:ind w:left="944" w:right="441" w:firstLine="298"/>
        <w:jc w:val="both"/>
      </w:pPr>
      <w:r>
        <w:rPr/>
        <w:t>The color buffer usually has a few color modes, based on the number of bytes representing the color. These modes include:</w:t>
      </w:r>
    </w:p>
    <w:p>
      <w:pPr>
        <w:pStyle w:val="BodyText"/>
        <w:spacing w:line="252" w:lineRule="auto" w:before="160"/>
        <w:ind w:left="1442" w:right="436"/>
      </w:pPr>
      <w:r>
        <w:rPr/>
        <w:pict>
          <v:shape style="position:absolute;margin-left:148.145004pt;margin-top:9.448600pt;width:5pt;height:17.3pt;mso-position-horizontal-relative:page;mso-position-vertical-relative:paragraph;z-index:158146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High</w:t>
      </w:r>
      <w:r>
        <w:rPr>
          <w:spacing w:val="-10"/>
        </w:rPr>
        <w:t> </w:t>
      </w:r>
      <w:r>
        <w:rPr/>
        <w:t>color—2</w:t>
      </w:r>
      <w:r>
        <w:rPr>
          <w:spacing w:val="-10"/>
        </w:rPr>
        <w:t> </w:t>
      </w:r>
      <w:r>
        <w:rPr/>
        <w:t>bytes</w:t>
      </w:r>
      <w:r>
        <w:rPr>
          <w:spacing w:val="-10"/>
        </w:rPr>
        <w:t> </w:t>
      </w:r>
      <w:r>
        <w:rPr/>
        <w:t>per</w:t>
      </w:r>
      <w:r>
        <w:rPr>
          <w:spacing w:val="-10"/>
        </w:rPr>
        <w:t> </w:t>
      </w:r>
      <w:r>
        <w:rPr/>
        <w:t>pixel,</w:t>
      </w:r>
      <w:r>
        <w:rPr>
          <w:spacing w:val="-7"/>
        </w:rPr>
        <w:t> </w:t>
      </w:r>
      <w:r>
        <w:rPr/>
        <w:t>of</w:t>
      </w:r>
      <w:r>
        <w:rPr>
          <w:spacing w:val="-10"/>
        </w:rPr>
        <w:t> </w:t>
      </w:r>
      <w:r>
        <w:rPr/>
        <w:t>which</w:t>
      </w:r>
      <w:r>
        <w:rPr>
          <w:spacing w:val="-10"/>
        </w:rPr>
        <w:t> </w:t>
      </w:r>
      <w:r>
        <w:rPr/>
        <w:t>15</w:t>
      </w:r>
      <w:r>
        <w:rPr>
          <w:spacing w:val="-9"/>
        </w:rPr>
        <w:t> </w:t>
      </w:r>
      <w:r>
        <w:rPr/>
        <w:t>or</w:t>
      </w:r>
      <w:r>
        <w:rPr>
          <w:spacing w:val="-10"/>
        </w:rPr>
        <w:t> </w:t>
      </w:r>
      <w:r>
        <w:rPr/>
        <w:t>16</w:t>
      </w:r>
      <w:r>
        <w:rPr>
          <w:spacing w:val="-10"/>
        </w:rPr>
        <w:t> </w:t>
      </w:r>
      <w:r>
        <w:rPr/>
        <w:t>bits</w:t>
      </w:r>
      <w:r>
        <w:rPr>
          <w:spacing w:val="-10"/>
        </w:rPr>
        <w:t> </w:t>
      </w:r>
      <w:r>
        <w:rPr/>
        <w:t>are</w:t>
      </w:r>
      <w:r>
        <w:rPr>
          <w:spacing w:val="-10"/>
        </w:rPr>
        <w:t> </w:t>
      </w:r>
      <w:r>
        <w:rPr/>
        <w:t>used</w:t>
      </w:r>
      <w:r>
        <w:rPr>
          <w:spacing w:val="-9"/>
        </w:rPr>
        <w:t> </w:t>
      </w:r>
      <w:r>
        <w:rPr/>
        <w:t>for</w:t>
      </w:r>
      <w:r>
        <w:rPr>
          <w:spacing w:val="-10"/>
        </w:rPr>
        <w:t> </w:t>
      </w:r>
      <w:r>
        <w:rPr/>
        <w:t>the</w:t>
      </w:r>
      <w:r>
        <w:rPr>
          <w:spacing w:val="-10"/>
        </w:rPr>
        <w:t> </w:t>
      </w:r>
      <w:r>
        <w:rPr/>
        <w:t>color,</w:t>
      </w:r>
      <w:r>
        <w:rPr>
          <w:spacing w:val="-7"/>
        </w:rPr>
        <w:t> </w:t>
      </w:r>
      <w:r>
        <w:rPr/>
        <w:t>giving 32,768 or 65,536 colors,</w:t>
      </w:r>
      <w:r>
        <w:rPr>
          <w:spacing w:val="11"/>
        </w:rPr>
        <w:t> </w:t>
      </w:r>
      <w:r>
        <w:rPr/>
        <w:t>respectively.</w:t>
      </w:r>
    </w:p>
    <w:p>
      <w:pPr>
        <w:pStyle w:val="ListParagraph"/>
        <w:numPr>
          <w:ilvl w:val="2"/>
          <w:numId w:val="6"/>
        </w:numPr>
        <w:tabs>
          <w:tab w:pos="1443" w:val="left" w:leader="none"/>
        </w:tabs>
        <w:spacing w:line="187" w:lineRule="auto" w:before="173" w:after="0"/>
        <w:ind w:left="1442" w:right="441" w:hanging="200"/>
        <w:jc w:val="left"/>
        <w:rPr>
          <w:sz w:val="20"/>
        </w:rPr>
      </w:pPr>
      <w:r>
        <w:rPr>
          <w:spacing w:val="-5"/>
          <w:sz w:val="20"/>
        </w:rPr>
        <w:t>True </w:t>
      </w:r>
      <w:r>
        <w:rPr>
          <w:sz w:val="20"/>
        </w:rPr>
        <w:t>color or RGB color—3 or 4 bytes per pixel, of which 24 bits are used for the color, giving 16</w:t>
      </w:r>
      <w:r>
        <w:rPr>
          <w:rFonts w:ascii="Times New Roman" w:hAnsi="Times New Roman"/>
          <w:i/>
          <w:sz w:val="20"/>
        </w:rPr>
        <w:t>, </w:t>
      </w:r>
      <w:r>
        <w:rPr>
          <w:sz w:val="20"/>
        </w:rPr>
        <w:t>777</w:t>
      </w:r>
      <w:r>
        <w:rPr>
          <w:rFonts w:ascii="Times New Roman" w:hAnsi="Times New Roman"/>
          <w:i/>
          <w:sz w:val="20"/>
        </w:rPr>
        <w:t>, </w:t>
      </w:r>
      <w:r>
        <w:rPr>
          <w:sz w:val="20"/>
        </w:rPr>
        <w:t>216 </w:t>
      </w:r>
      <w:r>
        <w:rPr>
          <w:rFonts w:ascii="Lucida Sans Unicode" w:hAnsi="Lucida Sans Unicode"/>
          <w:sz w:val="20"/>
        </w:rPr>
        <w:t>≈ </w:t>
      </w:r>
      <w:r>
        <w:rPr>
          <w:sz w:val="20"/>
        </w:rPr>
        <w:t>16</w:t>
      </w:r>
      <w:r>
        <w:rPr>
          <w:rFonts w:ascii="Times New Roman" w:hAnsi="Times New Roman"/>
          <w:i/>
          <w:sz w:val="20"/>
        </w:rPr>
        <w:t>.</w:t>
      </w:r>
      <w:r>
        <w:rPr>
          <w:sz w:val="20"/>
        </w:rPr>
        <w:t>8 million different</w:t>
      </w:r>
      <w:r>
        <w:rPr>
          <w:spacing w:val="28"/>
          <w:sz w:val="20"/>
        </w:rPr>
        <w:t> </w:t>
      </w:r>
      <w:r>
        <w:rPr>
          <w:sz w:val="20"/>
        </w:rPr>
        <w:t>colors.</w:t>
      </w:r>
    </w:p>
    <w:p>
      <w:pPr>
        <w:pStyle w:val="ListParagraph"/>
        <w:numPr>
          <w:ilvl w:val="2"/>
          <w:numId w:val="6"/>
        </w:numPr>
        <w:tabs>
          <w:tab w:pos="1443" w:val="left" w:leader="none"/>
        </w:tabs>
        <w:spacing w:line="240" w:lineRule="auto" w:before="110" w:after="0"/>
        <w:ind w:left="1442" w:right="0" w:hanging="201"/>
        <w:jc w:val="left"/>
        <w:rPr>
          <w:sz w:val="20"/>
        </w:rPr>
      </w:pPr>
      <w:r>
        <w:rPr>
          <w:sz w:val="20"/>
        </w:rPr>
        <w:t>Deep color—30, 36, or 48 bits per pixel, giving at least a billion different</w:t>
      </w:r>
      <w:r>
        <w:rPr>
          <w:spacing w:val="15"/>
          <w:sz w:val="20"/>
        </w:rPr>
        <w:t> </w:t>
      </w:r>
      <w:r>
        <w:rPr>
          <w:sz w:val="20"/>
        </w:rPr>
        <w:t>colors.</w:t>
      </w:r>
    </w:p>
    <w:p>
      <w:pPr>
        <w:pStyle w:val="BodyText"/>
        <w:spacing w:line="252" w:lineRule="auto" w:before="127"/>
        <w:ind w:left="944" w:right="441" w:firstLine="298"/>
        <w:jc w:val="both"/>
      </w:pPr>
      <w:r>
        <w:rPr/>
        <w:t>The</w:t>
      </w:r>
      <w:r>
        <w:rPr>
          <w:spacing w:val="-12"/>
        </w:rPr>
        <w:t> </w:t>
      </w:r>
      <w:r>
        <w:rPr/>
        <w:t>high</w:t>
      </w:r>
      <w:r>
        <w:rPr>
          <w:spacing w:val="-12"/>
        </w:rPr>
        <w:t> </w:t>
      </w:r>
      <w:r>
        <w:rPr/>
        <w:t>color</w:t>
      </w:r>
      <w:r>
        <w:rPr>
          <w:spacing w:val="-12"/>
        </w:rPr>
        <w:t> </w:t>
      </w:r>
      <w:r>
        <w:rPr/>
        <w:t>mode</w:t>
      </w:r>
      <w:r>
        <w:rPr>
          <w:spacing w:val="-12"/>
        </w:rPr>
        <w:t> </w:t>
      </w:r>
      <w:r>
        <w:rPr/>
        <w:t>has</w:t>
      </w:r>
      <w:r>
        <w:rPr>
          <w:spacing w:val="-12"/>
        </w:rPr>
        <w:t> </w:t>
      </w:r>
      <w:r>
        <w:rPr/>
        <w:t>16</w:t>
      </w:r>
      <w:r>
        <w:rPr>
          <w:spacing w:val="-12"/>
        </w:rPr>
        <w:t> </w:t>
      </w:r>
      <w:r>
        <w:rPr/>
        <w:t>bits</w:t>
      </w:r>
      <w:r>
        <w:rPr>
          <w:spacing w:val="-11"/>
        </w:rPr>
        <w:t> </w:t>
      </w:r>
      <w:r>
        <w:rPr/>
        <w:t>of</w:t>
      </w:r>
      <w:r>
        <w:rPr>
          <w:spacing w:val="-12"/>
        </w:rPr>
        <w:t> </w:t>
      </w:r>
      <w:r>
        <w:rPr/>
        <w:t>color</w:t>
      </w:r>
      <w:r>
        <w:rPr>
          <w:spacing w:val="-12"/>
        </w:rPr>
        <w:t> </w:t>
      </w:r>
      <w:r>
        <w:rPr/>
        <w:t>resolution</w:t>
      </w:r>
      <w:r>
        <w:rPr>
          <w:spacing w:val="-12"/>
        </w:rPr>
        <w:t> </w:t>
      </w:r>
      <w:r>
        <w:rPr/>
        <w:t>to</w:t>
      </w:r>
      <w:r>
        <w:rPr>
          <w:spacing w:val="-12"/>
        </w:rPr>
        <w:t> </w:t>
      </w:r>
      <w:r>
        <w:rPr/>
        <w:t>use.</w:t>
      </w:r>
      <w:r>
        <w:rPr>
          <w:spacing w:val="13"/>
        </w:rPr>
        <w:t> </w:t>
      </w:r>
      <w:r>
        <w:rPr>
          <w:spacing w:val="-3"/>
        </w:rPr>
        <w:t>Typically,</w:t>
      </w:r>
      <w:r>
        <w:rPr>
          <w:spacing w:val="-10"/>
        </w:rPr>
        <w:t> </w:t>
      </w:r>
      <w:r>
        <w:rPr/>
        <w:t>this</w:t>
      </w:r>
      <w:r>
        <w:rPr>
          <w:spacing w:val="-12"/>
        </w:rPr>
        <w:t> </w:t>
      </w:r>
      <w:r>
        <w:rPr/>
        <w:t>amount</w:t>
      </w:r>
      <w:r>
        <w:rPr>
          <w:spacing w:val="-11"/>
        </w:rPr>
        <w:t> </w:t>
      </w:r>
      <w:r>
        <w:rPr/>
        <w:t>is split</w:t>
      </w:r>
      <w:r>
        <w:rPr>
          <w:spacing w:val="-15"/>
        </w:rPr>
        <w:t> </w:t>
      </w:r>
      <w:r>
        <w:rPr/>
        <w:t>into</w:t>
      </w:r>
      <w:r>
        <w:rPr>
          <w:spacing w:val="-15"/>
        </w:rPr>
        <w:t> </w:t>
      </w:r>
      <w:r>
        <w:rPr/>
        <w:t>at</w:t>
      </w:r>
      <w:r>
        <w:rPr>
          <w:spacing w:val="-14"/>
        </w:rPr>
        <w:t> </w:t>
      </w:r>
      <w:r>
        <w:rPr/>
        <w:t>least</w:t>
      </w:r>
      <w:r>
        <w:rPr>
          <w:spacing w:val="-15"/>
        </w:rPr>
        <w:t> </w:t>
      </w:r>
      <w:r>
        <w:rPr/>
        <w:t>5</w:t>
      </w:r>
      <w:r>
        <w:rPr>
          <w:spacing w:val="-14"/>
        </w:rPr>
        <w:t> </w:t>
      </w:r>
      <w:r>
        <w:rPr/>
        <w:t>bits</w:t>
      </w:r>
      <w:r>
        <w:rPr>
          <w:spacing w:val="-15"/>
        </w:rPr>
        <w:t> </w:t>
      </w:r>
      <w:r>
        <w:rPr/>
        <w:t>each</w:t>
      </w:r>
      <w:r>
        <w:rPr>
          <w:spacing w:val="-14"/>
        </w:rPr>
        <w:t> </w:t>
      </w:r>
      <w:r>
        <w:rPr/>
        <w:t>for</w:t>
      </w:r>
      <w:r>
        <w:rPr>
          <w:spacing w:val="-15"/>
        </w:rPr>
        <w:t> </w:t>
      </w:r>
      <w:r>
        <w:rPr/>
        <w:t>red,</w:t>
      </w:r>
      <w:r>
        <w:rPr>
          <w:spacing w:val="-12"/>
        </w:rPr>
        <w:t> </w:t>
      </w:r>
      <w:r>
        <w:rPr/>
        <w:t>green,</w:t>
      </w:r>
      <w:r>
        <w:rPr>
          <w:spacing w:val="-13"/>
        </w:rPr>
        <w:t> </w:t>
      </w:r>
      <w:r>
        <w:rPr/>
        <w:t>and</w:t>
      </w:r>
      <w:r>
        <w:rPr>
          <w:spacing w:val="-14"/>
        </w:rPr>
        <w:t> </w:t>
      </w:r>
      <w:r>
        <w:rPr/>
        <w:t>blue,</w:t>
      </w:r>
      <w:r>
        <w:rPr>
          <w:spacing w:val="-13"/>
        </w:rPr>
        <w:t> </w:t>
      </w:r>
      <w:r>
        <w:rPr/>
        <w:t>giving</w:t>
      </w:r>
      <w:r>
        <w:rPr>
          <w:spacing w:val="-14"/>
        </w:rPr>
        <w:t> </w:t>
      </w:r>
      <w:r>
        <w:rPr/>
        <w:t>32</w:t>
      </w:r>
      <w:r>
        <w:rPr>
          <w:spacing w:val="-15"/>
        </w:rPr>
        <w:t> </w:t>
      </w:r>
      <w:r>
        <w:rPr/>
        <w:t>levels</w:t>
      </w:r>
      <w:r>
        <w:rPr>
          <w:spacing w:val="-14"/>
        </w:rPr>
        <w:t> </w:t>
      </w:r>
      <w:r>
        <w:rPr/>
        <w:t>per</w:t>
      </w:r>
      <w:r>
        <w:rPr>
          <w:spacing w:val="-15"/>
        </w:rPr>
        <w:t> </w:t>
      </w:r>
      <w:r>
        <w:rPr/>
        <w:t>color</w:t>
      </w:r>
      <w:r>
        <w:rPr>
          <w:spacing w:val="-15"/>
        </w:rPr>
        <w:t> </w:t>
      </w:r>
      <w:r>
        <w:rPr/>
        <w:t>channel.</w:t>
      </w:r>
    </w:p>
    <w:p>
      <w:pPr>
        <w:spacing w:after="0" w:line="252" w:lineRule="auto"/>
        <w:jc w:val="both"/>
        <w:sectPr>
          <w:pgSz w:w="12240" w:h="15840"/>
          <w:pgMar w:header="2359" w:footer="0" w:top="2560" w:bottom="280" w:left="1720" w:right="1720"/>
        </w:sectPr>
      </w:pPr>
    </w:p>
    <w:p>
      <w:pPr>
        <w:pStyle w:val="BodyText"/>
      </w:pPr>
    </w:p>
    <w:p>
      <w:pPr>
        <w:pStyle w:val="BodyText"/>
        <w:spacing w:before="10" w:after="1"/>
        <w:rPr>
          <w:sz w:val="12"/>
        </w:rPr>
      </w:pPr>
    </w:p>
    <w:p>
      <w:pPr>
        <w:pStyle w:val="BodyText"/>
        <w:ind w:left="624"/>
      </w:pPr>
      <w:r>
        <w:rPr/>
        <w:pict>
          <v:group style="width:352.6pt;height:64.8pt;mso-position-horizontal-relative:char;mso-position-vertical-relative:line" coordorigin="0,0" coordsize="7052,1296">
            <v:shape style="position:absolute;left:156;top:4;width:6891;height:1287" type="#_x0000_t75" stroked="false">
              <v:imagedata r:id="rId95" o:title=""/>
            </v:shape>
            <v:rect style="position:absolute;left:4;top:4;width:7042;height:1287" filled="false" stroked="true" strokeweight=".46945pt" strokecolor="#373535">
              <v:stroke dashstyle="solid"/>
            </v:rect>
          </v:group>
        </w:pict>
      </w:r>
      <w:r>
        <w:rPr/>
      </w:r>
    </w:p>
    <w:p>
      <w:pPr>
        <w:pStyle w:val="BodyText"/>
        <w:spacing w:before="4"/>
        <w:rPr>
          <w:sz w:val="11"/>
        </w:rPr>
      </w:pPr>
    </w:p>
    <w:p>
      <w:pPr>
        <w:spacing w:line="211" w:lineRule="auto" w:before="72"/>
        <w:ind w:left="443" w:right="942" w:firstLine="0"/>
        <w:jc w:val="both"/>
        <w:rPr>
          <w:rFonts w:ascii="Palatino Linotype"/>
          <w:sz w:val="16"/>
        </w:rPr>
      </w:pPr>
      <w:bookmarkStart w:name="_bookmark20" w:id="21"/>
      <w:bookmarkEnd w:id="21"/>
      <w:r>
        <w:rPr/>
      </w:r>
      <w:r>
        <w:rPr>
          <w:rFonts w:ascii="Arial"/>
          <w:color w:val="2C6362"/>
          <w:w w:val="105"/>
          <w:sz w:val="16"/>
        </w:rPr>
        <w:t>Figure</w:t>
      </w:r>
      <w:r>
        <w:rPr>
          <w:rFonts w:ascii="Arial"/>
          <w:color w:val="2C6362"/>
          <w:spacing w:val="-9"/>
          <w:w w:val="105"/>
          <w:sz w:val="16"/>
        </w:rPr>
        <w:t> </w:t>
      </w:r>
      <w:r>
        <w:rPr>
          <w:rFonts w:ascii="Arial"/>
          <w:color w:val="2C6362"/>
          <w:w w:val="105"/>
          <w:sz w:val="16"/>
        </w:rPr>
        <w:t>23.11.</w:t>
      </w:r>
      <w:r>
        <w:rPr>
          <w:rFonts w:ascii="Arial"/>
          <w:color w:val="2C6362"/>
          <w:spacing w:val="18"/>
          <w:w w:val="105"/>
          <w:sz w:val="16"/>
        </w:rPr>
        <w:t> </w:t>
      </w:r>
      <w:r>
        <w:rPr>
          <w:rFonts w:ascii="Palatino Linotype"/>
          <w:w w:val="105"/>
          <w:sz w:val="16"/>
        </w:rPr>
        <w:t>As</w:t>
      </w:r>
      <w:r>
        <w:rPr>
          <w:rFonts w:ascii="Palatino Linotype"/>
          <w:spacing w:val="-5"/>
          <w:w w:val="105"/>
          <w:sz w:val="16"/>
        </w:rPr>
        <w:t> </w:t>
      </w:r>
      <w:r>
        <w:rPr>
          <w:rFonts w:ascii="Palatino Linotype"/>
          <w:w w:val="105"/>
          <w:sz w:val="16"/>
        </w:rPr>
        <w:t>the</w:t>
      </w:r>
      <w:r>
        <w:rPr>
          <w:rFonts w:ascii="Palatino Linotype"/>
          <w:spacing w:val="-6"/>
          <w:w w:val="105"/>
          <w:sz w:val="16"/>
        </w:rPr>
        <w:t> </w:t>
      </w:r>
      <w:r>
        <w:rPr>
          <w:rFonts w:ascii="Palatino Linotype"/>
          <w:w w:val="105"/>
          <w:sz w:val="16"/>
        </w:rPr>
        <w:t>rectangle</w:t>
      </w:r>
      <w:r>
        <w:rPr>
          <w:rFonts w:ascii="Palatino Linotype"/>
          <w:spacing w:val="-5"/>
          <w:w w:val="105"/>
          <w:sz w:val="16"/>
        </w:rPr>
        <w:t> </w:t>
      </w:r>
      <w:r>
        <w:rPr>
          <w:rFonts w:ascii="Palatino Linotype"/>
          <w:w w:val="105"/>
          <w:sz w:val="16"/>
        </w:rPr>
        <w:t>is</w:t>
      </w:r>
      <w:r>
        <w:rPr>
          <w:rFonts w:ascii="Palatino Linotype"/>
          <w:spacing w:val="-5"/>
          <w:w w:val="105"/>
          <w:sz w:val="16"/>
        </w:rPr>
        <w:t> </w:t>
      </w:r>
      <w:r>
        <w:rPr>
          <w:rFonts w:ascii="Palatino Linotype"/>
          <w:w w:val="105"/>
          <w:sz w:val="16"/>
        </w:rPr>
        <w:t>shaded</w:t>
      </w:r>
      <w:r>
        <w:rPr>
          <w:rFonts w:ascii="Palatino Linotype"/>
          <w:spacing w:val="-6"/>
          <w:w w:val="105"/>
          <w:sz w:val="16"/>
        </w:rPr>
        <w:t> </w:t>
      </w:r>
      <w:r>
        <w:rPr>
          <w:rFonts w:ascii="Palatino Linotype"/>
          <w:w w:val="105"/>
          <w:sz w:val="16"/>
        </w:rPr>
        <w:t>from</w:t>
      </w:r>
      <w:r>
        <w:rPr>
          <w:rFonts w:ascii="Palatino Linotype"/>
          <w:spacing w:val="-5"/>
          <w:w w:val="105"/>
          <w:sz w:val="16"/>
        </w:rPr>
        <w:t> </w:t>
      </w:r>
      <w:r>
        <w:rPr>
          <w:rFonts w:ascii="Palatino Linotype"/>
          <w:w w:val="105"/>
          <w:sz w:val="16"/>
        </w:rPr>
        <w:t>white</w:t>
      </w:r>
      <w:r>
        <w:rPr>
          <w:rFonts w:ascii="Palatino Linotype"/>
          <w:spacing w:val="-5"/>
          <w:w w:val="105"/>
          <w:sz w:val="16"/>
        </w:rPr>
        <w:t> </w:t>
      </w:r>
      <w:r>
        <w:rPr>
          <w:rFonts w:ascii="Palatino Linotype"/>
          <w:w w:val="105"/>
          <w:sz w:val="16"/>
        </w:rPr>
        <w:t>to</w:t>
      </w:r>
      <w:r>
        <w:rPr>
          <w:rFonts w:ascii="Palatino Linotype"/>
          <w:spacing w:val="-6"/>
          <w:w w:val="105"/>
          <w:sz w:val="16"/>
        </w:rPr>
        <w:t> </w:t>
      </w:r>
      <w:r>
        <w:rPr>
          <w:rFonts w:ascii="Palatino Linotype"/>
          <w:w w:val="105"/>
          <w:sz w:val="16"/>
        </w:rPr>
        <w:t>black,</w:t>
      </w:r>
      <w:r>
        <w:rPr>
          <w:rFonts w:ascii="Palatino Linotype"/>
          <w:spacing w:val="-3"/>
          <w:w w:val="105"/>
          <w:sz w:val="16"/>
        </w:rPr>
        <w:t> </w:t>
      </w:r>
      <w:r>
        <w:rPr>
          <w:rFonts w:ascii="Palatino Linotype"/>
          <w:w w:val="105"/>
          <w:sz w:val="16"/>
        </w:rPr>
        <w:t>banding</w:t>
      </w:r>
      <w:r>
        <w:rPr>
          <w:rFonts w:ascii="Palatino Linotype"/>
          <w:spacing w:val="-6"/>
          <w:w w:val="105"/>
          <w:sz w:val="16"/>
        </w:rPr>
        <w:t> </w:t>
      </w:r>
      <w:r>
        <w:rPr>
          <w:rFonts w:ascii="Palatino Linotype"/>
          <w:w w:val="105"/>
          <w:sz w:val="16"/>
        </w:rPr>
        <w:t>appears.</w:t>
      </w:r>
      <w:r>
        <w:rPr>
          <w:rFonts w:ascii="Palatino Linotype"/>
          <w:spacing w:val="13"/>
          <w:w w:val="105"/>
          <w:sz w:val="16"/>
        </w:rPr>
        <w:t> </w:t>
      </w:r>
      <w:r>
        <w:rPr>
          <w:rFonts w:ascii="Palatino Linotype"/>
          <w:w w:val="105"/>
          <w:sz w:val="16"/>
        </w:rPr>
        <w:t>Although</w:t>
      </w:r>
      <w:r>
        <w:rPr>
          <w:rFonts w:ascii="Palatino Linotype"/>
          <w:spacing w:val="-5"/>
          <w:w w:val="105"/>
          <w:sz w:val="16"/>
        </w:rPr>
        <w:t> </w:t>
      </w:r>
      <w:r>
        <w:rPr>
          <w:rFonts w:ascii="Palatino Linotype"/>
          <w:w w:val="105"/>
          <w:sz w:val="16"/>
        </w:rPr>
        <w:t>each</w:t>
      </w:r>
      <w:r>
        <w:rPr>
          <w:rFonts w:ascii="Palatino Linotype"/>
          <w:spacing w:val="-6"/>
          <w:w w:val="105"/>
          <w:sz w:val="16"/>
        </w:rPr>
        <w:t> </w:t>
      </w:r>
      <w:r>
        <w:rPr>
          <w:rFonts w:ascii="Palatino Linotype"/>
          <w:w w:val="105"/>
          <w:sz w:val="16"/>
        </w:rPr>
        <w:t>of</w:t>
      </w:r>
      <w:r>
        <w:rPr>
          <w:rFonts w:ascii="Palatino Linotype"/>
          <w:spacing w:val="-5"/>
          <w:w w:val="105"/>
          <w:sz w:val="16"/>
        </w:rPr>
        <w:t> </w:t>
      </w:r>
      <w:r>
        <w:rPr>
          <w:rFonts w:ascii="Palatino Linotype"/>
          <w:w w:val="105"/>
          <w:sz w:val="16"/>
        </w:rPr>
        <w:t>the 32 grayscale bars has a solid intensity level, each can appear to be darker on the left and lighter </w:t>
      </w:r>
      <w:r>
        <w:rPr>
          <w:rFonts w:ascii="Palatino Linotype"/>
          <w:spacing w:val="-6"/>
          <w:w w:val="105"/>
          <w:sz w:val="16"/>
        </w:rPr>
        <w:t>on </w:t>
      </w:r>
      <w:r>
        <w:rPr>
          <w:rFonts w:ascii="Palatino Linotype"/>
          <w:w w:val="105"/>
          <w:sz w:val="16"/>
        </w:rPr>
        <w:t>the</w:t>
      </w:r>
      <w:r>
        <w:rPr>
          <w:rFonts w:ascii="Palatino Linotype"/>
          <w:spacing w:val="13"/>
          <w:w w:val="105"/>
          <w:sz w:val="16"/>
        </w:rPr>
        <w:t> </w:t>
      </w:r>
      <w:r>
        <w:rPr>
          <w:rFonts w:ascii="Palatino Linotype"/>
          <w:w w:val="105"/>
          <w:sz w:val="16"/>
        </w:rPr>
        <w:t>right</w:t>
      </w:r>
      <w:r>
        <w:rPr>
          <w:rFonts w:ascii="Palatino Linotype"/>
          <w:spacing w:val="13"/>
          <w:w w:val="105"/>
          <w:sz w:val="16"/>
        </w:rPr>
        <w:t> </w:t>
      </w:r>
      <w:r>
        <w:rPr>
          <w:rFonts w:ascii="Palatino Linotype"/>
          <w:w w:val="105"/>
          <w:sz w:val="16"/>
        </w:rPr>
        <w:t>due</w:t>
      </w:r>
      <w:r>
        <w:rPr>
          <w:rFonts w:ascii="Palatino Linotype"/>
          <w:spacing w:val="13"/>
          <w:w w:val="105"/>
          <w:sz w:val="16"/>
        </w:rPr>
        <w:t> </w:t>
      </w:r>
      <w:r>
        <w:rPr>
          <w:rFonts w:ascii="Palatino Linotype"/>
          <w:w w:val="105"/>
          <w:sz w:val="16"/>
        </w:rPr>
        <w:t>to</w:t>
      </w:r>
      <w:r>
        <w:rPr>
          <w:rFonts w:ascii="Palatino Linotype"/>
          <w:spacing w:val="13"/>
          <w:w w:val="105"/>
          <w:sz w:val="16"/>
        </w:rPr>
        <w:t> </w:t>
      </w:r>
      <w:r>
        <w:rPr>
          <w:rFonts w:ascii="Palatino Linotype"/>
          <w:w w:val="105"/>
          <w:sz w:val="16"/>
        </w:rPr>
        <w:t>the</w:t>
      </w:r>
      <w:r>
        <w:rPr>
          <w:rFonts w:ascii="Palatino Linotype"/>
          <w:spacing w:val="14"/>
          <w:w w:val="105"/>
          <w:sz w:val="16"/>
        </w:rPr>
        <w:t> </w:t>
      </w:r>
      <w:r>
        <w:rPr>
          <w:rFonts w:ascii="Palatino Linotype"/>
          <w:w w:val="105"/>
          <w:sz w:val="16"/>
        </w:rPr>
        <w:t>Mach</w:t>
      </w:r>
      <w:r>
        <w:rPr>
          <w:rFonts w:ascii="Palatino Linotype"/>
          <w:spacing w:val="13"/>
          <w:w w:val="105"/>
          <w:sz w:val="16"/>
        </w:rPr>
        <w:t> </w:t>
      </w:r>
      <w:r>
        <w:rPr>
          <w:rFonts w:ascii="Palatino Linotype"/>
          <w:w w:val="105"/>
          <w:sz w:val="16"/>
        </w:rPr>
        <w:t>band</w:t>
      </w:r>
      <w:r>
        <w:rPr>
          <w:rFonts w:ascii="Palatino Linotype"/>
          <w:spacing w:val="13"/>
          <w:w w:val="105"/>
          <w:sz w:val="16"/>
        </w:rPr>
        <w:t> </w:t>
      </w:r>
      <w:r>
        <w:rPr>
          <w:rFonts w:ascii="Palatino Linotype"/>
          <w:w w:val="105"/>
          <w:sz w:val="16"/>
        </w:rPr>
        <w:t>illusion.</w:t>
      </w:r>
    </w:p>
    <w:p>
      <w:pPr>
        <w:pStyle w:val="BodyText"/>
        <w:spacing w:before="12"/>
        <w:rPr>
          <w:rFonts w:ascii="Palatino Linotype"/>
        </w:rPr>
      </w:pPr>
    </w:p>
    <w:p>
      <w:pPr>
        <w:pStyle w:val="BodyText"/>
        <w:spacing w:line="252" w:lineRule="auto" w:before="1"/>
        <w:ind w:left="443" w:right="941"/>
        <w:jc w:val="both"/>
      </w:pPr>
      <w:r>
        <w:rPr/>
        <w:t>This leaves one bit, which is usually given to the green channel, resulting in a 5-6-5 division. The green channel is chosen because it has the largest luminance effect on the</w:t>
      </w:r>
      <w:r>
        <w:rPr>
          <w:spacing w:val="-7"/>
        </w:rPr>
        <w:t> </w:t>
      </w:r>
      <w:r>
        <w:rPr/>
        <w:t>eye,</w:t>
      </w:r>
      <w:r>
        <w:rPr>
          <w:spacing w:val="-6"/>
        </w:rPr>
        <w:t> </w:t>
      </w:r>
      <w:r>
        <w:rPr/>
        <w:t>and</w:t>
      </w:r>
      <w:r>
        <w:rPr>
          <w:spacing w:val="-7"/>
        </w:rPr>
        <w:t> </w:t>
      </w:r>
      <w:r>
        <w:rPr/>
        <w:t>so</w:t>
      </w:r>
      <w:r>
        <w:rPr>
          <w:spacing w:val="-7"/>
        </w:rPr>
        <w:t> </w:t>
      </w:r>
      <w:r>
        <w:rPr/>
        <w:t>requires</w:t>
      </w:r>
      <w:r>
        <w:rPr>
          <w:spacing w:val="-6"/>
        </w:rPr>
        <w:t> </w:t>
      </w:r>
      <w:r>
        <w:rPr/>
        <w:t>greater</w:t>
      </w:r>
      <w:r>
        <w:rPr>
          <w:spacing w:val="-7"/>
        </w:rPr>
        <w:t> </w:t>
      </w:r>
      <w:r>
        <w:rPr/>
        <w:t>precision.</w:t>
      </w:r>
      <w:r>
        <w:rPr>
          <w:spacing w:val="11"/>
        </w:rPr>
        <w:t> </w:t>
      </w:r>
      <w:r>
        <w:rPr/>
        <w:t>High</w:t>
      </w:r>
      <w:r>
        <w:rPr>
          <w:spacing w:val="-7"/>
        </w:rPr>
        <w:t> </w:t>
      </w:r>
      <w:r>
        <w:rPr/>
        <w:t>color</w:t>
      </w:r>
      <w:r>
        <w:rPr>
          <w:spacing w:val="-7"/>
        </w:rPr>
        <w:t> </w:t>
      </w:r>
      <w:r>
        <w:rPr/>
        <w:t>has</w:t>
      </w:r>
      <w:r>
        <w:rPr>
          <w:spacing w:val="-6"/>
        </w:rPr>
        <w:t> </w:t>
      </w:r>
      <w:r>
        <w:rPr/>
        <w:t>a</w:t>
      </w:r>
      <w:r>
        <w:rPr>
          <w:spacing w:val="-7"/>
        </w:rPr>
        <w:t> </w:t>
      </w:r>
      <w:r>
        <w:rPr/>
        <w:t>speed</w:t>
      </w:r>
      <w:r>
        <w:rPr>
          <w:spacing w:val="-7"/>
        </w:rPr>
        <w:t> </w:t>
      </w:r>
      <w:r>
        <w:rPr>
          <w:spacing w:val="-2"/>
        </w:rPr>
        <w:t>advantage</w:t>
      </w:r>
      <w:r>
        <w:rPr>
          <w:spacing w:val="-7"/>
        </w:rPr>
        <w:t> </w:t>
      </w:r>
      <w:r>
        <w:rPr>
          <w:spacing w:val="-3"/>
        </w:rPr>
        <w:t>over</w:t>
      </w:r>
      <w:r>
        <w:rPr>
          <w:spacing w:val="-6"/>
        </w:rPr>
        <w:t> </w:t>
      </w:r>
      <w:r>
        <w:rPr/>
        <w:t>true and deep color. This is because 2 bytes of memory per pixel may usually </w:t>
      </w:r>
      <w:r>
        <w:rPr>
          <w:spacing w:val="2"/>
        </w:rPr>
        <w:t>be </w:t>
      </w:r>
      <w:r>
        <w:rPr/>
        <w:t>accessed more quickly than three or more bytes per pixel. That said, the use of high color mode is quite rare to non-existent at this point. Differences in adjacent color levels are</w:t>
      </w:r>
      <w:r>
        <w:rPr>
          <w:spacing w:val="-17"/>
        </w:rPr>
        <w:t> </w:t>
      </w:r>
      <w:r>
        <w:rPr/>
        <w:t>easily</w:t>
      </w:r>
      <w:r>
        <w:rPr>
          <w:spacing w:val="-17"/>
        </w:rPr>
        <w:t> </w:t>
      </w:r>
      <w:r>
        <w:rPr/>
        <w:t>discernible</w:t>
      </w:r>
      <w:r>
        <w:rPr>
          <w:spacing w:val="-16"/>
        </w:rPr>
        <w:t> </w:t>
      </w:r>
      <w:r>
        <w:rPr/>
        <w:t>with</w:t>
      </w:r>
      <w:r>
        <w:rPr>
          <w:spacing w:val="-17"/>
        </w:rPr>
        <w:t> </w:t>
      </w:r>
      <w:r>
        <w:rPr/>
        <w:t>only</w:t>
      </w:r>
      <w:r>
        <w:rPr>
          <w:spacing w:val="-16"/>
        </w:rPr>
        <w:t> </w:t>
      </w:r>
      <w:r>
        <w:rPr/>
        <w:t>32</w:t>
      </w:r>
      <w:r>
        <w:rPr>
          <w:spacing w:val="-18"/>
        </w:rPr>
        <w:t> </w:t>
      </w:r>
      <w:r>
        <w:rPr/>
        <w:t>or</w:t>
      </w:r>
      <w:r>
        <w:rPr>
          <w:spacing w:val="-16"/>
        </w:rPr>
        <w:t> </w:t>
      </w:r>
      <w:r>
        <w:rPr/>
        <w:t>64</w:t>
      </w:r>
      <w:r>
        <w:rPr>
          <w:spacing w:val="-17"/>
        </w:rPr>
        <w:t> </w:t>
      </w:r>
      <w:r>
        <w:rPr/>
        <w:t>levels</w:t>
      </w:r>
      <w:r>
        <w:rPr>
          <w:spacing w:val="-17"/>
        </w:rPr>
        <w:t> </w:t>
      </w:r>
      <w:r>
        <w:rPr/>
        <w:t>of</w:t>
      </w:r>
      <w:r>
        <w:rPr>
          <w:spacing w:val="-17"/>
        </w:rPr>
        <w:t> </w:t>
      </w:r>
      <w:r>
        <w:rPr/>
        <w:t>color</w:t>
      </w:r>
      <w:r>
        <w:rPr>
          <w:spacing w:val="-16"/>
        </w:rPr>
        <w:t> </w:t>
      </w:r>
      <w:r>
        <w:rPr/>
        <w:t>in</w:t>
      </w:r>
      <w:r>
        <w:rPr>
          <w:spacing w:val="-17"/>
        </w:rPr>
        <w:t> </w:t>
      </w:r>
      <w:r>
        <w:rPr/>
        <w:t>each</w:t>
      </w:r>
      <w:r>
        <w:rPr>
          <w:spacing w:val="-16"/>
        </w:rPr>
        <w:t> </w:t>
      </w:r>
      <w:r>
        <w:rPr/>
        <w:t>channel.</w:t>
      </w:r>
      <w:r>
        <w:rPr>
          <w:spacing w:val="2"/>
        </w:rPr>
        <w:t> </w:t>
      </w:r>
      <w:r>
        <w:rPr/>
        <w:t>This</w:t>
      </w:r>
      <w:r>
        <w:rPr>
          <w:spacing w:val="-17"/>
        </w:rPr>
        <w:t> </w:t>
      </w:r>
      <w:r>
        <w:rPr/>
        <w:t>problem</w:t>
      </w:r>
      <w:r>
        <w:rPr>
          <w:spacing w:val="-16"/>
        </w:rPr>
        <w:t> </w:t>
      </w:r>
      <w:r>
        <w:rPr/>
        <w:t>is sometimes</w:t>
      </w:r>
      <w:r>
        <w:rPr>
          <w:spacing w:val="-11"/>
        </w:rPr>
        <w:t> </w:t>
      </w:r>
      <w:r>
        <w:rPr/>
        <w:t>called</w:t>
      </w:r>
      <w:r>
        <w:rPr>
          <w:spacing w:val="-10"/>
        </w:rPr>
        <w:t> </w:t>
      </w:r>
      <w:r>
        <w:rPr>
          <w:rFonts w:ascii="Times New Roman"/>
          <w:i/>
        </w:rPr>
        <w:t>banding</w:t>
      </w:r>
      <w:r>
        <w:rPr>
          <w:rFonts w:ascii="Times New Roman"/>
          <w:i/>
          <w:spacing w:val="-11"/>
        </w:rPr>
        <w:t> </w:t>
      </w:r>
      <w:r>
        <w:rPr/>
        <w:t>or</w:t>
      </w:r>
      <w:r>
        <w:rPr>
          <w:spacing w:val="-10"/>
        </w:rPr>
        <w:t> </w:t>
      </w:r>
      <w:r>
        <w:rPr>
          <w:rFonts w:ascii="Times New Roman"/>
          <w:i/>
        </w:rPr>
        <w:t>posterization</w:t>
      </w:r>
      <w:r>
        <w:rPr/>
        <w:t>.</w:t>
      </w:r>
      <w:r>
        <w:rPr>
          <w:spacing w:val="12"/>
        </w:rPr>
        <w:t> </w:t>
      </w:r>
      <w:r>
        <w:rPr/>
        <w:t>The</w:t>
      </w:r>
      <w:r>
        <w:rPr>
          <w:spacing w:val="-10"/>
        </w:rPr>
        <w:t> </w:t>
      </w:r>
      <w:r>
        <w:rPr/>
        <w:t>human</w:t>
      </w:r>
      <w:r>
        <w:rPr>
          <w:spacing w:val="-10"/>
        </w:rPr>
        <w:t> </w:t>
      </w:r>
      <w:r>
        <w:rPr/>
        <w:t>visual</w:t>
      </w:r>
      <w:r>
        <w:rPr>
          <w:spacing w:val="-10"/>
        </w:rPr>
        <w:t> </w:t>
      </w:r>
      <w:r>
        <w:rPr/>
        <w:t>system</w:t>
      </w:r>
      <w:r>
        <w:rPr>
          <w:spacing w:val="-10"/>
        </w:rPr>
        <w:t> </w:t>
      </w:r>
      <w:r>
        <w:rPr/>
        <w:t>further</w:t>
      </w:r>
      <w:r>
        <w:rPr>
          <w:spacing w:val="-10"/>
        </w:rPr>
        <w:t> </w:t>
      </w:r>
      <w:r>
        <w:rPr/>
        <w:t>magnifies these</w:t>
      </w:r>
      <w:r>
        <w:rPr>
          <w:spacing w:val="-16"/>
        </w:rPr>
        <w:t> </w:t>
      </w:r>
      <w:r>
        <w:rPr/>
        <w:t>differences</w:t>
      </w:r>
      <w:r>
        <w:rPr>
          <w:spacing w:val="-16"/>
        </w:rPr>
        <w:t> </w:t>
      </w:r>
      <w:r>
        <w:rPr/>
        <w:t>due</w:t>
      </w:r>
      <w:r>
        <w:rPr>
          <w:spacing w:val="-16"/>
        </w:rPr>
        <w:t> </w:t>
      </w:r>
      <w:r>
        <w:rPr/>
        <w:t>to</w:t>
      </w:r>
      <w:r>
        <w:rPr>
          <w:spacing w:val="-16"/>
        </w:rPr>
        <w:t> </w:t>
      </w:r>
      <w:r>
        <w:rPr/>
        <w:t>a</w:t>
      </w:r>
      <w:r>
        <w:rPr>
          <w:spacing w:val="-16"/>
        </w:rPr>
        <w:t> </w:t>
      </w:r>
      <w:r>
        <w:rPr/>
        <w:t>perceptual</w:t>
      </w:r>
      <w:r>
        <w:rPr>
          <w:spacing w:val="-16"/>
        </w:rPr>
        <w:t> </w:t>
      </w:r>
      <w:r>
        <w:rPr/>
        <w:t>phenomenon</w:t>
      </w:r>
      <w:r>
        <w:rPr>
          <w:spacing w:val="-16"/>
        </w:rPr>
        <w:t> </w:t>
      </w:r>
      <w:r>
        <w:rPr/>
        <w:t>called</w:t>
      </w:r>
      <w:r>
        <w:rPr>
          <w:spacing w:val="-16"/>
        </w:rPr>
        <w:t> </w:t>
      </w:r>
      <w:r>
        <w:rPr>
          <w:rFonts w:ascii="Times New Roman"/>
          <w:i/>
        </w:rPr>
        <w:t>Mach</w:t>
      </w:r>
      <w:r>
        <w:rPr>
          <w:rFonts w:ascii="Times New Roman"/>
          <w:i/>
          <w:spacing w:val="-14"/>
        </w:rPr>
        <w:t> </w:t>
      </w:r>
      <w:r>
        <w:rPr>
          <w:rFonts w:ascii="Times New Roman"/>
          <w:i/>
        </w:rPr>
        <w:t>banding</w:t>
      </w:r>
      <w:r>
        <w:rPr>
          <w:rFonts w:ascii="Times New Roman"/>
          <w:i/>
          <w:spacing w:val="-18"/>
        </w:rPr>
        <w:t> </w:t>
      </w:r>
      <w:r>
        <w:rPr/>
        <w:t>[</w:t>
      </w:r>
      <w:hyperlink w:history="true" w:anchor="_bookmark0">
        <w:r>
          <w:rPr>
            <w:color w:val="0000FF"/>
          </w:rPr>
          <w:t>543</w:t>
        </w:r>
      </w:hyperlink>
      <w:r>
        <w:rPr/>
        <w:t>,</w:t>
      </w:r>
      <w:r>
        <w:rPr>
          <w:spacing w:val="-16"/>
        </w:rPr>
        <w:t> </w:t>
      </w:r>
      <w:hyperlink w:history="true" w:anchor="_bookmark0">
        <w:r>
          <w:rPr>
            <w:color w:val="0000FF"/>
          </w:rPr>
          <w:t>653</w:t>
        </w:r>
      </w:hyperlink>
      <w:r>
        <w:rPr/>
        <w:t>]. See </w:t>
      </w:r>
      <w:hyperlink w:history="true" w:anchor="_bookmark20">
        <w:r>
          <w:rPr>
            <w:color w:val="0000FF"/>
          </w:rPr>
          <w:t>Figure 23.11</w:t>
        </w:r>
      </w:hyperlink>
      <w:r>
        <w:rPr/>
        <w:t>. Dithering [</w:t>
      </w:r>
      <w:hyperlink w:history="true" w:anchor="_bookmark0">
        <w:r>
          <w:rPr>
            <w:color w:val="0000FF"/>
          </w:rPr>
          <w:t>102</w:t>
        </w:r>
      </w:hyperlink>
      <w:r>
        <w:rPr/>
        <w:t>, </w:t>
      </w:r>
      <w:hyperlink w:history="true" w:anchor="_bookmark0">
        <w:r>
          <w:rPr>
            <w:color w:val="0000FF"/>
          </w:rPr>
          <w:t>539</w:t>
        </w:r>
      </w:hyperlink>
      <w:r>
        <w:rPr/>
        <w:t>, </w:t>
      </w:r>
      <w:hyperlink w:history="true" w:anchor="_bookmark0">
        <w:r>
          <w:rPr>
            <w:color w:val="0000FF"/>
          </w:rPr>
          <w:t>1081</w:t>
        </w:r>
      </w:hyperlink>
      <w:r>
        <w:rPr/>
        <w:t>], where adjacent levels are intermingled, can lessen the effect </w:t>
      </w:r>
      <w:r>
        <w:rPr>
          <w:spacing w:val="-3"/>
        </w:rPr>
        <w:t>by </w:t>
      </w:r>
      <w:r>
        <w:rPr/>
        <w:t>trading spatial resolution for increased effective color resolution. Banding</w:t>
      </w:r>
      <w:r>
        <w:rPr>
          <w:spacing w:val="-6"/>
        </w:rPr>
        <w:t> </w:t>
      </w:r>
      <w:r>
        <w:rPr/>
        <w:t>on</w:t>
      </w:r>
      <w:r>
        <w:rPr>
          <w:spacing w:val="-6"/>
        </w:rPr>
        <w:t> </w:t>
      </w:r>
      <w:r>
        <w:rPr/>
        <w:t>gradients</w:t>
      </w:r>
      <w:r>
        <w:rPr>
          <w:spacing w:val="-5"/>
        </w:rPr>
        <w:t> </w:t>
      </w:r>
      <w:r>
        <w:rPr/>
        <w:t>can</w:t>
      </w:r>
      <w:r>
        <w:rPr>
          <w:spacing w:val="-6"/>
        </w:rPr>
        <w:t> </w:t>
      </w:r>
      <w:r>
        <w:rPr>
          <w:spacing w:val="2"/>
        </w:rPr>
        <w:t>be</w:t>
      </w:r>
      <w:r>
        <w:rPr>
          <w:spacing w:val="-5"/>
        </w:rPr>
        <w:t> </w:t>
      </w:r>
      <w:r>
        <w:rPr/>
        <w:t>noticeable</w:t>
      </w:r>
      <w:r>
        <w:rPr>
          <w:spacing w:val="-6"/>
        </w:rPr>
        <w:t> </w:t>
      </w:r>
      <w:r>
        <w:rPr/>
        <w:t>even</w:t>
      </w:r>
      <w:r>
        <w:rPr>
          <w:spacing w:val="-5"/>
        </w:rPr>
        <w:t> </w:t>
      </w:r>
      <w:r>
        <w:rPr/>
        <w:t>on</w:t>
      </w:r>
      <w:r>
        <w:rPr>
          <w:spacing w:val="-6"/>
        </w:rPr>
        <w:t> </w:t>
      </w:r>
      <w:r>
        <w:rPr/>
        <w:t>24-bit</w:t>
      </w:r>
      <w:r>
        <w:rPr>
          <w:spacing w:val="-5"/>
        </w:rPr>
        <w:t> </w:t>
      </w:r>
      <w:r>
        <w:rPr/>
        <w:t>monitors.</w:t>
      </w:r>
      <w:r>
        <w:rPr>
          <w:spacing w:val="11"/>
        </w:rPr>
        <w:t> </w:t>
      </w:r>
      <w:r>
        <w:rPr/>
        <w:t>Adding</w:t>
      </w:r>
      <w:r>
        <w:rPr>
          <w:spacing w:val="-6"/>
        </w:rPr>
        <w:t> </w:t>
      </w:r>
      <w:r>
        <w:rPr/>
        <w:t>noise</w:t>
      </w:r>
      <w:r>
        <w:rPr>
          <w:spacing w:val="-5"/>
        </w:rPr>
        <w:t> </w:t>
      </w:r>
      <w:r>
        <w:rPr/>
        <w:t>to</w:t>
      </w:r>
      <w:r>
        <w:rPr>
          <w:spacing w:val="-6"/>
        </w:rPr>
        <w:t> </w:t>
      </w:r>
      <w:r>
        <w:rPr/>
        <w:t>the framebuffer</w:t>
      </w:r>
      <w:r>
        <w:rPr>
          <w:spacing w:val="11"/>
        </w:rPr>
        <w:t> </w:t>
      </w:r>
      <w:r>
        <w:rPr/>
        <w:t>image</w:t>
      </w:r>
      <w:r>
        <w:rPr>
          <w:spacing w:val="12"/>
        </w:rPr>
        <w:t> </w:t>
      </w:r>
      <w:r>
        <w:rPr/>
        <w:t>can</w:t>
      </w:r>
      <w:r>
        <w:rPr>
          <w:spacing w:val="12"/>
        </w:rPr>
        <w:t> </w:t>
      </w:r>
      <w:r>
        <w:rPr>
          <w:spacing w:val="2"/>
        </w:rPr>
        <w:t>be</w:t>
      </w:r>
      <w:r>
        <w:rPr>
          <w:spacing w:val="11"/>
        </w:rPr>
        <w:t> </w:t>
      </w:r>
      <w:r>
        <w:rPr/>
        <w:t>used</w:t>
      </w:r>
      <w:r>
        <w:rPr>
          <w:spacing w:val="12"/>
        </w:rPr>
        <w:t> </w:t>
      </w:r>
      <w:r>
        <w:rPr/>
        <w:t>to</w:t>
      </w:r>
      <w:r>
        <w:rPr>
          <w:spacing w:val="12"/>
        </w:rPr>
        <w:t> </w:t>
      </w:r>
      <w:r>
        <w:rPr/>
        <w:t>mask</w:t>
      </w:r>
      <w:r>
        <w:rPr>
          <w:spacing w:val="11"/>
        </w:rPr>
        <w:t> </w:t>
      </w:r>
      <w:r>
        <w:rPr/>
        <w:t>this</w:t>
      </w:r>
      <w:r>
        <w:rPr>
          <w:spacing w:val="12"/>
        </w:rPr>
        <w:t> </w:t>
      </w:r>
      <w:r>
        <w:rPr/>
        <w:t>problem</w:t>
      </w:r>
      <w:r>
        <w:rPr>
          <w:spacing w:val="12"/>
        </w:rPr>
        <w:t> </w:t>
      </w:r>
      <w:r>
        <w:rPr/>
        <w:t>[</w:t>
      </w:r>
      <w:hyperlink w:history="true" w:anchor="_bookmark0">
        <w:r>
          <w:rPr>
            <w:color w:val="0000FF"/>
          </w:rPr>
          <w:t>1823</w:t>
        </w:r>
      </w:hyperlink>
      <w:r>
        <w:rPr/>
        <w:t>].</w:t>
      </w:r>
    </w:p>
    <w:p>
      <w:pPr>
        <w:pStyle w:val="BodyText"/>
        <w:spacing w:line="252" w:lineRule="auto"/>
        <w:ind w:left="443" w:right="941" w:firstLine="298"/>
        <w:jc w:val="both"/>
      </w:pPr>
      <w:r>
        <w:rPr>
          <w:spacing w:val="-5"/>
        </w:rPr>
        <w:t>True </w:t>
      </w:r>
      <w:r>
        <w:rPr/>
        <w:t>color</w:t>
      </w:r>
      <w:r>
        <w:rPr>
          <w:spacing w:val="-4"/>
        </w:rPr>
        <w:t> </w:t>
      </w:r>
      <w:r>
        <w:rPr/>
        <w:t>uses</w:t>
      </w:r>
      <w:r>
        <w:rPr>
          <w:spacing w:val="-5"/>
        </w:rPr>
        <w:t> </w:t>
      </w:r>
      <w:r>
        <w:rPr/>
        <w:t>24</w:t>
      </w:r>
      <w:r>
        <w:rPr>
          <w:spacing w:val="-4"/>
        </w:rPr>
        <w:t> </w:t>
      </w:r>
      <w:r>
        <w:rPr/>
        <w:t>bits</w:t>
      </w:r>
      <w:r>
        <w:rPr>
          <w:spacing w:val="-4"/>
        </w:rPr>
        <w:t> </w:t>
      </w:r>
      <w:r>
        <w:rPr/>
        <w:t>of</w:t>
      </w:r>
      <w:r>
        <w:rPr>
          <w:spacing w:val="-5"/>
        </w:rPr>
        <w:t> </w:t>
      </w:r>
      <w:r>
        <w:rPr/>
        <w:t>RGB</w:t>
      </w:r>
      <w:r>
        <w:rPr>
          <w:spacing w:val="-4"/>
        </w:rPr>
        <w:t> </w:t>
      </w:r>
      <w:r>
        <w:rPr/>
        <w:t>color,</w:t>
      </w:r>
      <w:r>
        <w:rPr>
          <w:spacing w:val="-3"/>
        </w:rPr>
        <w:t> </w:t>
      </w:r>
      <w:r>
        <w:rPr/>
        <w:t>1</w:t>
      </w:r>
      <w:r>
        <w:rPr>
          <w:spacing w:val="-4"/>
        </w:rPr>
        <w:t> </w:t>
      </w:r>
      <w:r>
        <w:rPr/>
        <w:t>byte</w:t>
      </w:r>
      <w:r>
        <w:rPr>
          <w:spacing w:val="-5"/>
        </w:rPr>
        <w:t> </w:t>
      </w:r>
      <w:r>
        <w:rPr/>
        <w:t>per</w:t>
      </w:r>
      <w:r>
        <w:rPr>
          <w:spacing w:val="-4"/>
        </w:rPr>
        <w:t> </w:t>
      </w:r>
      <w:r>
        <w:rPr/>
        <w:t>color</w:t>
      </w:r>
      <w:r>
        <w:rPr>
          <w:spacing w:val="-4"/>
        </w:rPr>
        <w:t> </w:t>
      </w:r>
      <w:r>
        <w:rPr/>
        <w:t>channel.</w:t>
      </w:r>
      <w:r>
        <w:rPr>
          <w:spacing w:val="20"/>
        </w:rPr>
        <w:t> </w:t>
      </w:r>
      <w:r>
        <w:rPr/>
        <w:t>On</w:t>
      </w:r>
      <w:r>
        <w:rPr>
          <w:spacing w:val="-4"/>
        </w:rPr>
        <w:t> </w:t>
      </w:r>
      <w:r>
        <w:rPr/>
        <w:t>PC</w:t>
      </w:r>
      <w:r>
        <w:rPr>
          <w:spacing w:val="-5"/>
        </w:rPr>
        <w:t> </w:t>
      </w:r>
      <w:r>
        <w:rPr/>
        <w:t>systems,</w:t>
      </w:r>
      <w:r>
        <w:rPr>
          <w:spacing w:val="-2"/>
        </w:rPr>
        <w:t> </w:t>
      </w:r>
      <w:r>
        <w:rPr/>
        <w:t>the ordering</w:t>
      </w:r>
      <w:r>
        <w:rPr>
          <w:spacing w:val="-9"/>
        </w:rPr>
        <w:t> </w:t>
      </w:r>
      <w:r>
        <w:rPr/>
        <w:t>is</w:t>
      </w:r>
      <w:r>
        <w:rPr>
          <w:spacing w:val="-8"/>
        </w:rPr>
        <w:t> </w:t>
      </w:r>
      <w:r>
        <w:rPr/>
        <w:t>sometimes</w:t>
      </w:r>
      <w:r>
        <w:rPr>
          <w:spacing w:val="-9"/>
        </w:rPr>
        <w:t> </w:t>
      </w:r>
      <w:r>
        <w:rPr/>
        <w:t>reversed</w:t>
      </w:r>
      <w:r>
        <w:rPr>
          <w:spacing w:val="-8"/>
        </w:rPr>
        <w:t> </w:t>
      </w:r>
      <w:r>
        <w:rPr/>
        <w:t>to</w:t>
      </w:r>
      <w:r>
        <w:rPr>
          <w:spacing w:val="-9"/>
        </w:rPr>
        <w:t> </w:t>
      </w:r>
      <w:r>
        <w:rPr/>
        <w:t>BGR.</w:t>
      </w:r>
      <w:r>
        <w:rPr>
          <w:spacing w:val="-8"/>
        </w:rPr>
        <w:t> </w:t>
      </w:r>
      <w:r>
        <w:rPr>
          <w:spacing w:val="-3"/>
        </w:rPr>
        <w:t>Internally,</w:t>
      </w:r>
      <w:r>
        <w:rPr>
          <w:spacing w:val="-8"/>
        </w:rPr>
        <w:t> </w:t>
      </w:r>
      <w:r>
        <w:rPr/>
        <w:t>these</w:t>
      </w:r>
      <w:r>
        <w:rPr>
          <w:spacing w:val="-9"/>
        </w:rPr>
        <w:t> </w:t>
      </w:r>
      <w:r>
        <w:rPr/>
        <w:t>colors</w:t>
      </w:r>
      <w:r>
        <w:rPr>
          <w:spacing w:val="-8"/>
        </w:rPr>
        <w:t> </w:t>
      </w:r>
      <w:r>
        <w:rPr/>
        <w:t>are</w:t>
      </w:r>
      <w:r>
        <w:rPr>
          <w:spacing w:val="-9"/>
        </w:rPr>
        <w:t> </w:t>
      </w:r>
      <w:r>
        <w:rPr/>
        <w:t>often</w:t>
      </w:r>
      <w:r>
        <w:rPr>
          <w:spacing w:val="-8"/>
        </w:rPr>
        <w:t> </w:t>
      </w:r>
      <w:r>
        <w:rPr/>
        <w:t>stored</w:t>
      </w:r>
      <w:r>
        <w:rPr>
          <w:spacing w:val="-9"/>
        </w:rPr>
        <w:t> </w:t>
      </w:r>
      <w:r>
        <w:rPr/>
        <w:t>using 32 bits per pixel, because most memory systems are optimized for accessing 4-byte elements.</w:t>
      </w:r>
      <w:r>
        <w:rPr>
          <w:spacing w:val="7"/>
        </w:rPr>
        <w:t> </w:t>
      </w:r>
      <w:r>
        <w:rPr/>
        <w:t>On</w:t>
      </w:r>
      <w:r>
        <w:rPr>
          <w:spacing w:val="-14"/>
        </w:rPr>
        <w:t> </w:t>
      </w:r>
      <w:r>
        <w:rPr/>
        <w:t>some</w:t>
      </w:r>
      <w:r>
        <w:rPr>
          <w:spacing w:val="-14"/>
        </w:rPr>
        <w:t> </w:t>
      </w:r>
      <w:r>
        <w:rPr/>
        <w:t>systems</w:t>
      </w:r>
      <w:r>
        <w:rPr>
          <w:spacing w:val="-13"/>
        </w:rPr>
        <w:t> </w:t>
      </w:r>
      <w:r>
        <w:rPr/>
        <w:t>the</w:t>
      </w:r>
      <w:r>
        <w:rPr>
          <w:spacing w:val="-14"/>
        </w:rPr>
        <w:t> </w:t>
      </w:r>
      <w:r>
        <w:rPr/>
        <w:t>extra</w:t>
      </w:r>
      <w:r>
        <w:rPr>
          <w:spacing w:val="-14"/>
        </w:rPr>
        <w:t> </w:t>
      </w:r>
      <w:r>
        <w:rPr/>
        <w:t>8</w:t>
      </w:r>
      <w:r>
        <w:rPr>
          <w:spacing w:val="-13"/>
        </w:rPr>
        <w:t> </w:t>
      </w:r>
      <w:r>
        <w:rPr/>
        <w:t>bits</w:t>
      </w:r>
      <w:r>
        <w:rPr>
          <w:spacing w:val="-14"/>
        </w:rPr>
        <w:t> </w:t>
      </w:r>
      <w:r>
        <w:rPr/>
        <w:t>can</w:t>
      </w:r>
      <w:r>
        <w:rPr>
          <w:spacing w:val="-14"/>
        </w:rPr>
        <w:t> </w:t>
      </w:r>
      <w:r>
        <w:rPr/>
        <w:t>also</w:t>
      </w:r>
      <w:r>
        <w:rPr>
          <w:spacing w:val="-13"/>
        </w:rPr>
        <w:t> </w:t>
      </w:r>
      <w:r>
        <w:rPr>
          <w:spacing w:val="2"/>
        </w:rPr>
        <w:t>be</w:t>
      </w:r>
      <w:r>
        <w:rPr>
          <w:spacing w:val="-14"/>
        </w:rPr>
        <w:t> </w:t>
      </w:r>
      <w:r>
        <w:rPr/>
        <w:t>used</w:t>
      </w:r>
      <w:r>
        <w:rPr>
          <w:spacing w:val="-14"/>
        </w:rPr>
        <w:t> </w:t>
      </w:r>
      <w:r>
        <w:rPr/>
        <w:t>to</w:t>
      </w:r>
      <w:r>
        <w:rPr>
          <w:spacing w:val="-14"/>
        </w:rPr>
        <w:t> </w:t>
      </w:r>
      <w:r>
        <w:rPr/>
        <w:t>store</w:t>
      </w:r>
      <w:r>
        <w:rPr>
          <w:spacing w:val="-14"/>
        </w:rPr>
        <w:t> </w:t>
      </w:r>
      <w:r>
        <w:rPr/>
        <w:t>an</w:t>
      </w:r>
      <w:r>
        <w:rPr>
          <w:spacing w:val="-14"/>
        </w:rPr>
        <w:t> </w:t>
      </w:r>
      <w:r>
        <w:rPr/>
        <w:t>alpha</w:t>
      </w:r>
      <w:r>
        <w:rPr>
          <w:spacing w:val="-14"/>
        </w:rPr>
        <w:t> </w:t>
      </w:r>
      <w:r>
        <w:rPr/>
        <w:t>channel, giving the pixel an RGBA value. The 24-bit color (no alpha) representation is also called the </w:t>
      </w:r>
      <w:r>
        <w:rPr>
          <w:rFonts w:ascii="Times New Roman"/>
          <w:i/>
          <w:spacing w:val="-4"/>
        </w:rPr>
        <w:t>packed </w:t>
      </w:r>
      <w:r>
        <w:rPr>
          <w:rFonts w:ascii="Times New Roman"/>
          <w:i/>
        </w:rPr>
        <w:t>pixel format</w:t>
      </w:r>
      <w:r>
        <w:rPr/>
        <w:t>, which can </w:t>
      </w:r>
      <w:r>
        <w:rPr>
          <w:spacing w:val="-3"/>
        </w:rPr>
        <w:t>save </w:t>
      </w:r>
      <w:r>
        <w:rPr/>
        <w:t>framebuffer memory in comparison to its 32-bit, unpacked counterpart. Using 24 bits of color is almost always acceptable for</w:t>
      </w:r>
      <w:r>
        <w:rPr>
          <w:spacing w:val="-13"/>
        </w:rPr>
        <w:t> </w:t>
      </w:r>
      <w:r>
        <w:rPr/>
        <w:t>real-time</w:t>
      </w:r>
      <w:r>
        <w:rPr>
          <w:spacing w:val="-13"/>
        </w:rPr>
        <w:t> </w:t>
      </w:r>
      <w:r>
        <w:rPr/>
        <w:t>rendering.</w:t>
      </w:r>
      <w:r>
        <w:rPr>
          <w:spacing w:val="6"/>
        </w:rPr>
        <w:t> </w:t>
      </w:r>
      <w:r>
        <w:rPr/>
        <w:t>It</w:t>
      </w:r>
      <w:r>
        <w:rPr>
          <w:spacing w:val="-13"/>
        </w:rPr>
        <w:t> </w:t>
      </w:r>
      <w:r>
        <w:rPr/>
        <w:t>is</w:t>
      </w:r>
      <w:r>
        <w:rPr>
          <w:spacing w:val="-13"/>
        </w:rPr>
        <w:t> </w:t>
      </w:r>
      <w:r>
        <w:rPr/>
        <w:t>still</w:t>
      </w:r>
      <w:r>
        <w:rPr>
          <w:spacing w:val="-13"/>
        </w:rPr>
        <w:t> </w:t>
      </w:r>
      <w:r>
        <w:rPr/>
        <w:t>possible</w:t>
      </w:r>
      <w:r>
        <w:rPr>
          <w:spacing w:val="-13"/>
        </w:rPr>
        <w:t> </w:t>
      </w:r>
      <w:r>
        <w:rPr/>
        <w:t>to</w:t>
      </w:r>
      <w:r>
        <w:rPr>
          <w:spacing w:val="-13"/>
        </w:rPr>
        <w:t> </w:t>
      </w:r>
      <w:r>
        <w:rPr/>
        <w:t>see</w:t>
      </w:r>
      <w:r>
        <w:rPr>
          <w:spacing w:val="-12"/>
        </w:rPr>
        <w:t> </w:t>
      </w:r>
      <w:r>
        <w:rPr/>
        <w:t>banding</w:t>
      </w:r>
      <w:r>
        <w:rPr>
          <w:spacing w:val="-13"/>
        </w:rPr>
        <w:t> </w:t>
      </w:r>
      <w:r>
        <w:rPr/>
        <w:t>of</w:t>
      </w:r>
      <w:r>
        <w:rPr>
          <w:spacing w:val="-13"/>
        </w:rPr>
        <w:t> </w:t>
      </w:r>
      <w:r>
        <w:rPr/>
        <w:t>colors,</w:t>
      </w:r>
      <w:r>
        <w:rPr>
          <w:spacing w:val="-12"/>
        </w:rPr>
        <w:t> </w:t>
      </w:r>
      <w:r>
        <w:rPr/>
        <w:t>but</w:t>
      </w:r>
      <w:r>
        <w:rPr>
          <w:spacing w:val="-13"/>
        </w:rPr>
        <w:t> </w:t>
      </w:r>
      <w:r>
        <w:rPr>
          <w:spacing w:val="-3"/>
        </w:rPr>
        <w:t>much</w:t>
      </w:r>
      <w:r>
        <w:rPr>
          <w:spacing w:val="-12"/>
        </w:rPr>
        <w:t> </w:t>
      </w:r>
      <w:r>
        <w:rPr/>
        <w:t>less</w:t>
      </w:r>
      <w:r>
        <w:rPr>
          <w:spacing w:val="-13"/>
        </w:rPr>
        <w:t> </w:t>
      </w:r>
      <w:r>
        <w:rPr/>
        <w:t>likely than with only 16</w:t>
      </w:r>
      <w:r>
        <w:rPr>
          <w:spacing w:val="22"/>
        </w:rPr>
        <w:t> </w:t>
      </w:r>
      <w:r>
        <w:rPr/>
        <w:t>bits.</w:t>
      </w:r>
    </w:p>
    <w:p>
      <w:pPr>
        <w:pStyle w:val="BodyText"/>
        <w:spacing w:line="252" w:lineRule="auto"/>
        <w:ind w:left="443" w:right="941" w:firstLine="298"/>
        <w:jc w:val="both"/>
      </w:pPr>
      <w:r>
        <w:rPr/>
        <w:t>Deep color uses 30, 36, or 48 bits per color for RGB, i.e., 10, 12, or 16 bits per channel.</w:t>
      </w:r>
      <w:r>
        <w:rPr>
          <w:spacing w:val="-7"/>
        </w:rPr>
        <w:t> </w:t>
      </w:r>
      <w:r>
        <w:rPr/>
        <w:t>If</w:t>
      </w:r>
      <w:r>
        <w:rPr>
          <w:spacing w:val="-23"/>
        </w:rPr>
        <w:t> </w:t>
      </w:r>
      <w:r>
        <w:rPr/>
        <w:t>alpha</w:t>
      </w:r>
      <w:r>
        <w:rPr>
          <w:spacing w:val="-24"/>
        </w:rPr>
        <w:t> </w:t>
      </w:r>
      <w:r>
        <w:rPr/>
        <w:t>is</w:t>
      </w:r>
      <w:r>
        <w:rPr>
          <w:spacing w:val="-23"/>
        </w:rPr>
        <w:t> </w:t>
      </w:r>
      <w:r>
        <w:rPr/>
        <w:t>added,</w:t>
      </w:r>
      <w:r>
        <w:rPr>
          <w:spacing w:val="-22"/>
        </w:rPr>
        <w:t> </w:t>
      </w:r>
      <w:r>
        <w:rPr/>
        <w:t>these</w:t>
      </w:r>
      <w:r>
        <w:rPr>
          <w:spacing w:val="-23"/>
        </w:rPr>
        <w:t> </w:t>
      </w:r>
      <w:r>
        <w:rPr/>
        <w:t>numbers</w:t>
      </w:r>
      <w:r>
        <w:rPr>
          <w:spacing w:val="-23"/>
        </w:rPr>
        <w:t> </w:t>
      </w:r>
      <w:r>
        <w:rPr/>
        <w:t>increase</w:t>
      </w:r>
      <w:r>
        <w:rPr>
          <w:spacing w:val="-23"/>
        </w:rPr>
        <w:t> </w:t>
      </w:r>
      <w:r>
        <w:rPr/>
        <w:t>to</w:t>
      </w:r>
      <w:r>
        <w:rPr>
          <w:spacing w:val="-24"/>
        </w:rPr>
        <w:t> </w:t>
      </w:r>
      <w:r>
        <w:rPr/>
        <w:t>40/48/64.</w:t>
      </w:r>
      <w:r>
        <w:rPr>
          <w:spacing w:val="-6"/>
        </w:rPr>
        <w:t> </w:t>
      </w:r>
      <w:r>
        <w:rPr/>
        <w:t>HDMI</w:t>
      </w:r>
      <w:r>
        <w:rPr>
          <w:spacing w:val="-23"/>
        </w:rPr>
        <w:t> </w:t>
      </w:r>
      <w:r>
        <w:rPr/>
        <w:t>1.3</w:t>
      </w:r>
      <w:r>
        <w:rPr>
          <w:spacing w:val="-24"/>
        </w:rPr>
        <w:t> </w:t>
      </w:r>
      <w:r>
        <w:rPr/>
        <w:t>on</w:t>
      </w:r>
      <w:r>
        <w:rPr>
          <w:spacing w:val="-23"/>
        </w:rPr>
        <w:t> </w:t>
      </w:r>
      <w:r>
        <w:rPr/>
        <w:t>supports all 30/36/48 modes, and the DisplayPort standard also has support for up to 16 bits per</w:t>
      </w:r>
      <w:r>
        <w:rPr>
          <w:spacing w:val="17"/>
        </w:rPr>
        <w:t> </w:t>
      </w:r>
      <w:r>
        <w:rPr/>
        <w:t>channel.</w:t>
      </w:r>
    </w:p>
    <w:p>
      <w:pPr>
        <w:pStyle w:val="BodyText"/>
        <w:spacing w:line="252" w:lineRule="auto" w:before="2"/>
        <w:ind w:left="443" w:right="941" w:firstLine="298"/>
        <w:jc w:val="both"/>
      </w:pPr>
      <w:r>
        <w:rPr/>
        <w:t>Color buffers are often compressed and cached as described in </w:t>
      </w:r>
      <w:hyperlink w:history="true" w:anchor="_bookmark18">
        <w:r>
          <w:rPr>
            <w:color w:val="0000FF"/>
          </w:rPr>
          <w:t>Section 23.5</w:t>
        </w:r>
      </w:hyperlink>
      <w:r>
        <w:rPr/>
        <w:t>. In addition,</w:t>
      </w:r>
      <w:r>
        <w:rPr>
          <w:spacing w:val="-9"/>
        </w:rPr>
        <w:t> </w:t>
      </w:r>
      <w:r>
        <w:rPr/>
        <w:t>blending</w:t>
      </w:r>
      <w:r>
        <w:rPr>
          <w:spacing w:val="-8"/>
        </w:rPr>
        <w:t> </w:t>
      </w:r>
      <w:r>
        <w:rPr/>
        <w:t>incoming</w:t>
      </w:r>
      <w:r>
        <w:rPr>
          <w:spacing w:val="-8"/>
        </w:rPr>
        <w:t> </w:t>
      </w:r>
      <w:r>
        <w:rPr/>
        <w:t>fragment</w:t>
      </w:r>
      <w:r>
        <w:rPr>
          <w:spacing w:val="-9"/>
        </w:rPr>
        <w:t> </w:t>
      </w:r>
      <w:r>
        <w:rPr/>
        <w:t>data</w:t>
      </w:r>
      <w:r>
        <w:rPr>
          <w:spacing w:val="-8"/>
        </w:rPr>
        <w:t> </w:t>
      </w:r>
      <w:r>
        <w:rPr/>
        <w:t>with</w:t>
      </w:r>
      <w:r>
        <w:rPr>
          <w:spacing w:val="-8"/>
        </w:rPr>
        <w:t> </w:t>
      </w:r>
      <w:r>
        <w:rPr/>
        <w:t>the</w:t>
      </w:r>
      <w:r>
        <w:rPr>
          <w:spacing w:val="-9"/>
        </w:rPr>
        <w:t> </w:t>
      </w:r>
      <w:r>
        <w:rPr/>
        <w:t>color</w:t>
      </w:r>
      <w:r>
        <w:rPr>
          <w:spacing w:val="-8"/>
        </w:rPr>
        <w:t> </w:t>
      </w:r>
      <w:r>
        <w:rPr/>
        <w:t>buffers</w:t>
      </w:r>
      <w:r>
        <w:rPr>
          <w:spacing w:val="-8"/>
        </w:rPr>
        <w:t> </w:t>
      </w:r>
      <w:r>
        <w:rPr/>
        <w:t>is</w:t>
      </w:r>
      <w:r>
        <w:rPr>
          <w:spacing w:val="-8"/>
        </w:rPr>
        <w:t> </w:t>
      </w:r>
      <w:r>
        <w:rPr/>
        <w:t>further</w:t>
      </w:r>
      <w:r>
        <w:rPr>
          <w:spacing w:val="-9"/>
        </w:rPr>
        <w:t> </w:t>
      </w:r>
      <w:r>
        <w:rPr/>
        <w:t>described in each of the case studies in </w:t>
      </w:r>
      <w:hyperlink w:history="true" w:anchor="_bookmark29">
        <w:r>
          <w:rPr>
            <w:color w:val="0000FF"/>
          </w:rPr>
          <w:t>Section 23.10</w:t>
        </w:r>
      </w:hyperlink>
      <w:r>
        <w:rPr/>
        <w:t>. Blending is handled </w:t>
      </w:r>
      <w:r>
        <w:rPr>
          <w:spacing w:val="-3"/>
        </w:rPr>
        <w:t>by </w:t>
      </w:r>
      <w:r>
        <w:rPr/>
        <w:t>raster operation (ROP) units, and each ROP is usually connected to a memory partition, using, for example, a generalized checkerboard pattern [</w:t>
      </w:r>
      <w:hyperlink w:history="true" w:anchor="_bookmark0">
        <w:r>
          <w:rPr>
            <w:color w:val="0000FF"/>
          </w:rPr>
          <w:t>1160</w:t>
        </w:r>
      </w:hyperlink>
      <w:r>
        <w:rPr/>
        <w:t>]. </w:t>
      </w:r>
      <w:r>
        <w:rPr>
          <w:spacing w:val="-9"/>
        </w:rPr>
        <w:t>We </w:t>
      </w:r>
      <w:r>
        <w:rPr/>
        <w:t>next will discuss the video display controller, which takes a color buffer and makes it appear on the </w:t>
      </w:r>
      <w:r>
        <w:rPr>
          <w:spacing w:val="-3"/>
        </w:rPr>
        <w:t>display. </w:t>
      </w:r>
      <w:r>
        <w:rPr/>
        <w:t>Single,</w:t>
      </w:r>
      <w:r>
        <w:rPr>
          <w:spacing w:val="14"/>
        </w:rPr>
        <w:t> </w:t>
      </w:r>
      <w:r>
        <w:rPr/>
        <w:t>double,</w:t>
      </w:r>
      <w:r>
        <w:rPr>
          <w:spacing w:val="14"/>
        </w:rPr>
        <w:t> </w:t>
      </w:r>
      <w:r>
        <w:rPr/>
        <w:t>and</w:t>
      </w:r>
      <w:r>
        <w:rPr>
          <w:spacing w:val="14"/>
        </w:rPr>
        <w:t> </w:t>
      </w:r>
      <w:r>
        <w:rPr/>
        <w:t>triple</w:t>
      </w:r>
      <w:r>
        <w:rPr>
          <w:spacing w:val="14"/>
        </w:rPr>
        <w:t> </w:t>
      </w:r>
      <w:r>
        <w:rPr/>
        <w:t>buffering</w:t>
      </w:r>
      <w:r>
        <w:rPr>
          <w:spacing w:val="14"/>
        </w:rPr>
        <w:t> </w:t>
      </w:r>
      <w:r>
        <w:rPr/>
        <w:t>are</w:t>
      </w:r>
      <w:r>
        <w:rPr>
          <w:spacing w:val="14"/>
        </w:rPr>
        <w:t> </w:t>
      </w:r>
      <w:r>
        <w:rPr/>
        <w:t>then</w:t>
      </w:r>
      <w:r>
        <w:rPr>
          <w:spacing w:val="14"/>
        </w:rPr>
        <w:t> </w:t>
      </w:r>
      <w:r>
        <w:rPr/>
        <w:t>examined.</w:t>
      </w:r>
    </w:p>
    <w:p>
      <w:pPr>
        <w:spacing w:after="0" w:line="252" w:lineRule="auto"/>
        <w:jc w:val="both"/>
        <w:sectPr>
          <w:pgSz w:w="12240" w:h="15840"/>
          <w:pgMar w:header="2359" w:footer="0" w:top="2560" w:bottom="280" w:left="1720" w:right="1720"/>
        </w:sectPr>
      </w:pPr>
    </w:p>
    <w:p>
      <w:pPr>
        <w:pStyle w:val="BodyText"/>
        <w:spacing w:before="2"/>
        <w:rPr>
          <w:sz w:val="23"/>
        </w:rPr>
      </w:pPr>
    </w:p>
    <w:p>
      <w:pPr>
        <w:pStyle w:val="Heading2"/>
        <w:numPr>
          <w:ilvl w:val="2"/>
          <w:numId w:val="7"/>
        </w:numPr>
        <w:tabs>
          <w:tab w:pos="1942" w:val="left" w:leader="none"/>
          <w:tab w:pos="1943" w:val="left" w:leader="none"/>
        </w:tabs>
        <w:spacing w:line="240" w:lineRule="auto" w:before="35" w:after="0"/>
        <w:ind w:left="1942" w:right="0" w:hanging="1000"/>
        <w:jc w:val="left"/>
      </w:pPr>
      <w:r>
        <w:rPr>
          <w:color w:val="98727C"/>
        </w:rPr>
        <w:t>Video Display</w:t>
      </w:r>
      <w:r>
        <w:rPr>
          <w:color w:val="98727C"/>
          <w:spacing w:val="6"/>
        </w:rPr>
        <w:t> </w:t>
      </w:r>
      <w:r>
        <w:rPr>
          <w:color w:val="98727C"/>
        </w:rPr>
        <w:t>Controller</w:t>
      </w:r>
    </w:p>
    <w:p>
      <w:pPr>
        <w:pStyle w:val="BodyText"/>
        <w:spacing w:line="252" w:lineRule="auto" w:before="114"/>
        <w:ind w:left="943" w:right="441"/>
        <w:jc w:val="both"/>
      </w:pPr>
      <w:r>
        <w:rPr/>
        <w:t>In each GPU, there is a </w:t>
      </w:r>
      <w:r>
        <w:rPr>
          <w:rFonts w:ascii="Times New Roman" w:hAnsi="Times New Roman"/>
          <w:i/>
          <w:spacing w:val="-3"/>
        </w:rPr>
        <w:t>video </w:t>
      </w:r>
      <w:r>
        <w:rPr>
          <w:rFonts w:ascii="Times New Roman" w:hAnsi="Times New Roman"/>
          <w:i/>
        </w:rPr>
        <w:t>display controller </w:t>
      </w:r>
      <w:r>
        <w:rPr/>
        <w:t>(VDC), also called a </w:t>
      </w:r>
      <w:r>
        <w:rPr>
          <w:rFonts w:ascii="Times New Roman" w:hAnsi="Times New Roman"/>
          <w:i/>
        </w:rPr>
        <w:t>display engine </w:t>
      </w:r>
      <w:r>
        <w:rPr/>
        <w:t>or </w:t>
      </w:r>
      <w:r>
        <w:rPr>
          <w:rFonts w:ascii="Times New Roman" w:hAnsi="Times New Roman"/>
          <w:i/>
        </w:rPr>
        <w:t>display</w:t>
      </w:r>
      <w:r>
        <w:rPr>
          <w:rFonts w:ascii="Times New Roman" w:hAnsi="Times New Roman"/>
          <w:i/>
          <w:spacing w:val="-1"/>
        </w:rPr>
        <w:t> </w:t>
      </w:r>
      <w:r>
        <w:rPr>
          <w:rFonts w:ascii="Times New Roman" w:hAnsi="Times New Roman"/>
          <w:i/>
        </w:rPr>
        <w:t>interface</w:t>
      </w:r>
      <w:r>
        <w:rPr/>
        <w:t>,</w:t>
      </w:r>
      <w:r>
        <w:rPr>
          <w:spacing w:val="-2"/>
        </w:rPr>
        <w:t> </w:t>
      </w:r>
      <w:r>
        <w:rPr/>
        <w:t>which</w:t>
      </w:r>
      <w:r>
        <w:rPr>
          <w:spacing w:val="-4"/>
        </w:rPr>
        <w:t> </w:t>
      </w:r>
      <w:r>
        <w:rPr/>
        <w:t>is</w:t>
      </w:r>
      <w:r>
        <w:rPr>
          <w:spacing w:val="-3"/>
        </w:rPr>
        <w:t> </w:t>
      </w:r>
      <w:r>
        <w:rPr/>
        <w:t>responsible</w:t>
      </w:r>
      <w:r>
        <w:rPr>
          <w:spacing w:val="-3"/>
        </w:rPr>
        <w:t> </w:t>
      </w:r>
      <w:r>
        <w:rPr/>
        <w:t>for</w:t>
      </w:r>
      <w:r>
        <w:rPr>
          <w:spacing w:val="-4"/>
        </w:rPr>
        <w:t> </w:t>
      </w:r>
      <w:r>
        <w:rPr/>
        <w:t>making</w:t>
      </w:r>
      <w:r>
        <w:rPr>
          <w:spacing w:val="-3"/>
        </w:rPr>
        <w:t> </w:t>
      </w:r>
      <w:r>
        <w:rPr/>
        <w:t>a</w:t>
      </w:r>
      <w:r>
        <w:rPr>
          <w:spacing w:val="-3"/>
        </w:rPr>
        <w:t> </w:t>
      </w:r>
      <w:r>
        <w:rPr/>
        <w:t>color</w:t>
      </w:r>
      <w:r>
        <w:rPr>
          <w:spacing w:val="-4"/>
        </w:rPr>
        <w:t> </w:t>
      </w:r>
      <w:r>
        <w:rPr/>
        <w:t>buffer</w:t>
      </w:r>
      <w:r>
        <w:rPr>
          <w:spacing w:val="-3"/>
        </w:rPr>
        <w:t> </w:t>
      </w:r>
      <w:r>
        <w:rPr/>
        <w:t>appear</w:t>
      </w:r>
      <w:r>
        <w:rPr>
          <w:spacing w:val="-4"/>
        </w:rPr>
        <w:t> </w:t>
      </w:r>
      <w:r>
        <w:rPr/>
        <w:t>on</w:t>
      </w:r>
      <w:r>
        <w:rPr>
          <w:spacing w:val="-3"/>
        </w:rPr>
        <w:t> </w:t>
      </w:r>
      <w:r>
        <w:rPr/>
        <w:t>the</w:t>
      </w:r>
      <w:r>
        <w:rPr>
          <w:spacing w:val="-3"/>
        </w:rPr>
        <w:t> display. </w:t>
      </w:r>
      <w:r>
        <w:rPr/>
        <w:t>This is a hardware unit in the GPU, which may support a </w:t>
      </w:r>
      <w:r>
        <w:rPr>
          <w:spacing w:val="-3"/>
        </w:rPr>
        <w:t>variety </w:t>
      </w:r>
      <w:r>
        <w:rPr/>
        <w:t>of interfaces, such as</w:t>
      </w:r>
      <w:r>
        <w:rPr>
          <w:spacing w:val="-5"/>
        </w:rPr>
        <w:t> </w:t>
      </w:r>
      <w:r>
        <w:rPr/>
        <w:t>high-definition</w:t>
      </w:r>
      <w:r>
        <w:rPr>
          <w:spacing w:val="-5"/>
        </w:rPr>
        <w:t> </w:t>
      </w:r>
      <w:r>
        <w:rPr/>
        <w:t>multimedia</w:t>
      </w:r>
      <w:r>
        <w:rPr>
          <w:spacing w:val="-5"/>
        </w:rPr>
        <w:t> </w:t>
      </w:r>
      <w:r>
        <w:rPr/>
        <w:t>interface</w:t>
      </w:r>
      <w:r>
        <w:rPr>
          <w:spacing w:val="-5"/>
        </w:rPr>
        <w:t> </w:t>
      </w:r>
      <w:r>
        <w:rPr/>
        <w:t>(HDMI),</w:t>
      </w:r>
      <w:r>
        <w:rPr>
          <w:spacing w:val="-5"/>
        </w:rPr>
        <w:t> </w:t>
      </w:r>
      <w:r>
        <w:rPr/>
        <w:t>DisplayPort,</w:t>
      </w:r>
      <w:r>
        <w:rPr>
          <w:spacing w:val="-3"/>
        </w:rPr>
        <w:t> </w:t>
      </w:r>
      <w:r>
        <w:rPr/>
        <w:t>digital</w:t>
      </w:r>
      <w:r>
        <w:rPr>
          <w:spacing w:val="-5"/>
        </w:rPr>
        <w:t> </w:t>
      </w:r>
      <w:r>
        <w:rPr/>
        <w:t>visual</w:t>
      </w:r>
      <w:r>
        <w:rPr>
          <w:spacing w:val="-5"/>
        </w:rPr>
        <w:t> </w:t>
      </w:r>
      <w:r>
        <w:rPr/>
        <w:t>interface (DVI), and video graphics array (VGA). The color buffer to </w:t>
      </w:r>
      <w:r>
        <w:rPr>
          <w:spacing w:val="2"/>
        </w:rPr>
        <w:t>be </w:t>
      </w:r>
      <w:r>
        <w:rPr/>
        <w:t>displayed may </w:t>
      </w:r>
      <w:r>
        <w:rPr>
          <w:spacing w:val="2"/>
        </w:rPr>
        <w:t>be </w:t>
      </w:r>
      <w:r>
        <w:rPr/>
        <w:t>located in the same memory as the CPU uses for its tasks, in dedicated frame-buffer </w:t>
      </w:r>
      <w:r>
        <w:rPr>
          <w:spacing w:val="-3"/>
        </w:rPr>
        <w:t>memory, </w:t>
      </w:r>
      <w:r>
        <w:rPr/>
        <w:t>or in video memory, where the latter can contain any GPU data but is not directly accessible to the CPU. Each of the interfaces uses its standard’s protocol to transfer</w:t>
      </w:r>
      <w:r>
        <w:rPr>
          <w:spacing w:val="-10"/>
        </w:rPr>
        <w:t> </w:t>
      </w:r>
      <w:r>
        <w:rPr/>
        <w:t>parts</w:t>
      </w:r>
      <w:r>
        <w:rPr>
          <w:spacing w:val="-10"/>
        </w:rPr>
        <w:t> </w:t>
      </w:r>
      <w:r>
        <w:rPr/>
        <w:t>of</w:t>
      </w:r>
      <w:r>
        <w:rPr>
          <w:spacing w:val="-10"/>
        </w:rPr>
        <w:t> </w:t>
      </w:r>
      <w:r>
        <w:rPr/>
        <w:t>the</w:t>
      </w:r>
      <w:r>
        <w:rPr>
          <w:spacing w:val="-9"/>
        </w:rPr>
        <w:t> </w:t>
      </w:r>
      <w:r>
        <w:rPr/>
        <w:t>color</w:t>
      </w:r>
      <w:r>
        <w:rPr>
          <w:spacing w:val="-10"/>
        </w:rPr>
        <w:t> </w:t>
      </w:r>
      <w:r>
        <w:rPr/>
        <w:t>buffer,</w:t>
      </w:r>
      <w:r>
        <w:rPr>
          <w:spacing w:val="-9"/>
        </w:rPr>
        <w:t> </w:t>
      </w:r>
      <w:r>
        <w:rPr/>
        <w:t>timing</w:t>
      </w:r>
      <w:r>
        <w:rPr>
          <w:spacing w:val="-10"/>
        </w:rPr>
        <w:t> </w:t>
      </w:r>
      <w:r>
        <w:rPr/>
        <w:t>information,</w:t>
      </w:r>
      <w:r>
        <w:rPr>
          <w:spacing w:val="-9"/>
        </w:rPr>
        <w:t> </w:t>
      </w:r>
      <w:r>
        <w:rPr/>
        <w:t>and</w:t>
      </w:r>
      <w:r>
        <w:rPr>
          <w:spacing w:val="-9"/>
        </w:rPr>
        <w:t> </w:t>
      </w:r>
      <w:r>
        <w:rPr/>
        <w:t>sometimes</w:t>
      </w:r>
      <w:r>
        <w:rPr>
          <w:spacing w:val="-10"/>
        </w:rPr>
        <w:t> </w:t>
      </w:r>
      <w:r>
        <w:rPr/>
        <w:t>even</w:t>
      </w:r>
      <w:r>
        <w:rPr>
          <w:spacing w:val="-10"/>
        </w:rPr>
        <w:t> </w:t>
      </w:r>
      <w:r>
        <w:rPr/>
        <w:t>audio.</w:t>
      </w:r>
      <w:r>
        <w:rPr>
          <w:spacing w:val="7"/>
        </w:rPr>
        <w:t> </w:t>
      </w:r>
      <w:r>
        <w:rPr/>
        <w:t>The VDC may also perform image scaling, noise reduction, composition of several image sources, and other</w:t>
      </w:r>
      <w:r>
        <w:rPr>
          <w:spacing w:val="1"/>
        </w:rPr>
        <w:t> </w:t>
      </w:r>
      <w:r>
        <w:rPr/>
        <w:t>functions.</w:t>
      </w:r>
    </w:p>
    <w:p>
      <w:pPr>
        <w:pStyle w:val="BodyText"/>
        <w:spacing w:line="252" w:lineRule="auto" w:before="2"/>
        <w:ind w:left="943" w:right="441" w:firstLine="298"/>
        <w:jc w:val="both"/>
      </w:pPr>
      <w:r>
        <w:rPr/>
        <w:t>The rate at which a display, e.g., an LCD, updates the image is typically between 60 and 144 times per second (Hertz). This is also called the </w:t>
      </w:r>
      <w:r>
        <w:rPr>
          <w:rFonts w:ascii="Times New Roman"/>
          <w:i/>
        </w:rPr>
        <w:t>vertical refresh rate</w:t>
      </w:r>
      <w:r>
        <w:rPr/>
        <w:t>. Most viewers notice flicker at rates less than 72 Hz. See </w:t>
      </w:r>
      <w:hyperlink w:history="true" w:anchor="_bookmark0">
        <w:r>
          <w:rPr>
            <w:color w:val="0000FF"/>
          </w:rPr>
          <w:t>Section 12.5 </w:t>
        </w:r>
      </w:hyperlink>
      <w:r>
        <w:rPr/>
        <w:t>for more information on this topic.</w:t>
      </w:r>
    </w:p>
    <w:p>
      <w:pPr>
        <w:pStyle w:val="BodyText"/>
        <w:spacing w:line="252" w:lineRule="auto"/>
        <w:ind w:left="943" w:right="441" w:firstLine="298"/>
        <w:jc w:val="both"/>
      </w:pPr>
      <w:r>
        <w:rPr/>
        <w:t>Monitor technology has advanced on several fronts, including refresh rate, bits per component, gamut, and sync. The refresh rate used to </w:t>
      </w:r>
      <w:r>
        <w:rPr>
          <w:spacing w:val="2"/>
        </w:rPr>
        <w:t>be </w:t>
      </w:r>
      <w:r>
        <w:rPr/>
        <w:t>60 Hz, but 120 Hz is becoming more common, and up to 600 Hz is possible. </w:t>
      </w:r>
      <w:r>
        <w:rPr>
          <w:spacing w:val="-6"/>
        </w:rPr>
        <w:t>For </w:t>
      </w:r>
      <w:r>
        <w:rPr/>
        <w:t>high refresh rates, the image is typically shown multiple times, and sometimes black frames are inserted, to</w:t>
      </w:r>
      <w:r>
        <w:rPr>
          <w:spacing w:val="-4"/>
        </w:rPr>
        <w:t> </w:t>
      </w:r>
      <w:r>
        <w:rPr/>
        <w:t>minimize</w:t>
      </w:r>
      <w:r>
        <w:rPr>
          <w:spacing w:val="-3"/>
        </w:rPr>
        <w:t> </w:t>
      </w:r>
      <w:r>
        <w:rPr/>
        <w:t>smearing</w:t>
      </w:r>
      <w:r>
        <w:rPr>
          <w:spacing w:val="-3"/>
        </w:rPr>
        <w:t> </w:t>
      </w:r>
      <w:r>
        <w:rPr/>
        <w:t>artifacts</w:t>
      </w:r>
      <w:r>
        <w:rPr>
          <w:spacing w:val="-3"/>
        </w:rPr>
        <w:t> </w:t>
      </w:r>
      <w:r>
        <w:rPr/>
        <w:t>due</w:t>
      </w:r>
      <w:r>
        <w:rPr>
          <w:spacing w:val="-3"/>
        </w:rPr>
        <w:t> </w:t>
      </w:r>
      <w:r>
        <w:rPr/>
        <w:t>to</w:t>
      </w:r>
      <w:r>
        <w:rPr>
          <w:spacing w:val="-3"/>
        </w:rPr>
        <w:t> </w:t>
      </w:r>
      <w:r>
        <w:rPr/>
        <w:t>the</w:t>
      </w:r>
      <w:r>
        <w:rPr>
          <w:spacing w:val="-3"/>
        </w:rPr>
        <w:t> </w:t>
      </w:r>
      <w:r>
        <w:rPr/>
        <w:t>eyes</w:t>
      </w:r>
      <w:r>
        <w:rPr>
          <w:spacing w:val="-3"/>
        </w:rPr>
        <w:t> </w:t>
      </w:r>
      <w:r>
        <w:rPr/>
        <w:t>moving</w:t>
      </w:r>
      <w:r>
        <w:rPr>
          <w:spacing w:val="-3"/>
        </w:rPr>
        <w:t> </w:t>
      </w:r>
      <w:r>
        <w:rPr/>
        <w:t>during</w:t>
      </w:r>
      <w:r>
        <w:rPr>
          <w:spacing w:val="-3"/>
        </w:rPr>
        <w:t> </w:t>
      </w:r>
      <w:r>
        <w:rPr/>
        <w:t>frame</w:t>
      </w:r>
      <w:r>
        <w:rPr>
          <w:spacing w:val="-4"/>
        </w:rPr>
        <w:t> </w:t>
      </w:r>
      <w:r>
        <w:rPr/>
        <w:t>display</w:t>
      </w:r>
      <w:r>
        <w:rPr>
          <w:spacing w:val="-3"/>
        </w:rPr>
        <w:t> </w:t>
      </w:r>
      <w:r>
        <w:rPr/>
        <w:t>[</w:t>
      </w:r>
      <w:hyperlink w:history="true" w:anchor="_bookmark0">
        <w:r>
          <w:rPr>
            <w:color w:val="0000FF"/>
          </w:rPr>
          <w:t>7</w:t>
        </w:r>
      </w:hyperlink>
      <w:r>
        <w:rPr/>
        <w:t>,</w:t>
      </w:r>
      <w:r>
        <w:rPr>
          <w:spacing w:val="-3"/>
        </w:rPr>
        <w:t> </w:t>
      </w:r>
      <w:hyperlink w:history="true" w:anchor="_bookmark0">
        <w:r>
          <w:rPr>
            <w:color w:val="0000FF"/>
          </w:rPr>
          <w:t>646</w:t>
        </w:r>
      </w:hyperlink>
      <w:r>
        <w:rPr/>
        <w:t>]. Monitors</w:t>
      </w:r>
      <w:r>
        <w:rPr>
          <w:spacing w:val="-9"/>
        </w:rPr>
        <w:t> </w:t>
      </w:r>
      <w:r>
        <w:rPr/>
        <w:t>can</w:t>
      </w:r>
      <w:r>
        <w:rPr>
          <w:spacing w:val="-8"/>
        </w:rPr>
        <w:t> </w:t>
      </w:r>
      <w:r>
        <w:rPr/>
        <w:t>also</w:t>
      </w:r>
      <w:r>
        <w:rPr>
          <w:spacing w:val="-9"/>
        </w:rPr>
        <w:t> </w:t>
      </w:r>
      <w:r>
        <w:rPr>
          <w:spacing w:val="-3"/>
        </w:rPr>
        <w:t>have</w:t>
      </w:r>
      <w:r>
        <w:rPr>
          <w:spacing w:val="-9"/>
        </w:rPr>
        <w:t> </w:t>
      </w:r>
      <w:r>
        <w:rPr/>
        <w:t>more</w:t>
      </w:r>
      <w:r>
        <w:rPr>
          <w:spacing w:val="-8"/>
        </w:rPr>
        <w:t> </w:t>
      </w:r>
      <w:r>
        <w:rPr/>
        <w:t>than</w:t>
      </w:r>
      <w:r>
        <w:rPr>
          <w:spacing w:val="-8"/>
        </w:rPr>
        <w:t> </w:t>
      </w:r>
      <w:r>
        <w:rPr/>
        <w:t>8</w:t>
      </w:r>
      <w:r>
        <w:rPr>
          <w:spacing w:val="-10"/>
        </w:rPr>
        <w:t> </w:t>
      </w:r>
      <w:r>
        <w:rPr/>
        <w:t>bits</w:t>
      </w:r>
      <w:r>
        <w:rPr>
          <w:spacing w:val="-8"/>
        </w:rPr>
        <w:t> </w:t>
      </w:r>
      <w:r>
        <w:rPr/>
        <w:t>per</w:t>
      </w:r>
      <w:r>
        <w:rPr>
          <w:spacing w:val="-8"/>
        </w:rPr>
        <w:t> </w:t>
      </w:r>
      <w:r>
        <w:rPr/>
        <w:t>channel,</w:t>
      </w:r>
      <w:r>
        <w:rPr>
          <w:spacing w:val="-8"/>
        </w:rPr>
        <w:t> </w:t>
      </w:r>
      <w:r>
        <w:rPr/>
        <w:t>and</w:t>
      </w:r>
      <w:r>
        <w:rPr>
          <w:spacing w:val="-8"/>
        </w:rPr>
        <w:t> </w:t>
      </w:r>
      <w:r>
        <w:rPr/>
        <w:t>HDR</w:t>
      </w:r>
      <w:r>
        <w:rPr>
          <w:spacing w:val="-9"/>
        </w:rPr>
        <w:t> </w:t>
      </w:r>
      <w:r>
        <w:rPr/>
        <w:t>monitors</w:t>
      </w:r>
      <w:r>
        <w:rPr>
          <w:spacing w:val="-9"/>
        </w:rPr>
        <w:t> </w:t>
      </w:r>
      <w:r>
        <w:rPr/>
        <w:t>could</w:t>
      </w:r>
      <w:r>
        <w:rPr>
          <w:spacing w:val="-8"/>
        </w:rPr>
        <w:t> </w:t>
      </w:r>
      <w:r>
        <w:rPr>
          <w:spacing w:val="2"/>
        </w:rPr>
        <w:t>be</w:t>
      </w:r>
      <w:r>
        <w:rPr>
          <w:spacing w:val="-9"/>
        </w:rPr>
        <w:t> </w:t>
      </w:r>
      <w:r>
        <w:rPr/>
        <w:t>the next</w:t>
      </w:r>
      <w:r>
        <w:rPr>
          <w:spacing w:val="-11"/>
        </w:rPr>
        <w:t> </w:t>
      </w:r>
      <w:r>
        <w:rPr/>
        <w:t>big</w:t>
      </w:r>
      <w:r>
        <w:rPr>
          <w:spacing w:val="-11"/>
        </w:rPr>
        <w:t> </w:t>
      </w:r>
      <w:r>
        <w:rPr/>
        <w:t>thing</w:t>
      </w:r>
      <w:r>
        <w:rPr>
          <w:spacing w:val="-11"/>
        </w:rPr>
        <w:t> </w:t>
      </w:r>
      <w:r>
        <w:rPr/>
        <w:t>in</w:t>
      </w:r>
      <w:r>
        <w:rPr>
          <w:spacing w:val="-11"/>
        </w:rPr>
        <w:t> </w:t>
      </w:r>
      <w:r>
        <w:rPr/>
        <w:t>display</w:t>
      </w:r>
      <w:r>
        <w:rPr>
          <w:spacing w:val="-11"/>
        </w:rPr>
        <w:t> </w:t>
      </w:r>
      <w:r>
        <w:rPr>
          <w:spacing w:val="-3"/>
        </w:rPr>
        <w:t>technology.</w:t>
      </w:r>
      <w:r>
        <w:rPr>
          <w:spacing w:val="12"/>
        </w:rPr>
        <w:t> </w:t>
      </w:r>
      <w:r>
        <w:rPr/>
        <w:t>These</w:t>
      </w:r>
      <w:r>
        <w:rPr>
          <w:spacing w:val="-11"/>
        </w:rPr>
        <w:t> </w:t>
      </w:r>
      <w:r>
        <w:rPr/>
        <w:t>can</w:t>
      </w:r>
      <w:r>
        <w:rPr>
          <w:spacing w:val="-11"/>
        </w:rPr>
        <w:t> </w:t>
      </w:r>
      <w:r>
        <w:rPr/>
        <w:t>use</w:t>
      </w:r>
      <w:r>
        <w:rPr>
          <w:spacing w:val="-11"/>
        </w:rPr>
        <w:t> </w:t>
      </w:r>
      <w:r>
        <w:rPr/>
        <w:t>10</w:t>
      </w:r>
      <w:r>
        <w:rPr>
          <w:spacing w:val="-11"/>
        </w:rPr>
        <w:t> </w:t>
      </w:r>
      <w:r>
        <w:rPr/>
        <w:t>bits</w:t>
      </w:r>
      <w:r>
        <w:rPr>
          <w:spacing w:val="-11"/>
        </w:rPr>
        <w:t> </w:t>
      </w:r>
      <w:r>
        <w:rPr/>
        <w:t>per</w:t>
      </w:r>
      <w:r>
        <w:rPr>
          <w:spacing w:val="-11"/>
        </w:rPr>
        <w:t> </w:t>
      </w:r>
      <w:r>
        <w:rPr/>
        <w:t>channel</w:t>
      </w:r>
      <w:r>
        <w:rPr>
          <w:spacing w:val="-11"/>
        </w:rPr>
        <w:t> </w:t>
      </w:r>
      <w:r>
        <w:rPr/>
        <w:t>or</w:t>
      </w:r>
      <w:r>
        <w:rPr>
          <w:spacing w:val="-11"/>
        </w:rPr>
        <w:t> </w:t>
      </w:r>
      <w:r>
        <w:rPr/>
        <w:t>more.</w:t>
      </w:r>
      <w:r>
        <w:rPr>
          <w:spacing w:val="12"/>
        </w:rPr>
        <w:t> </w:t>
      </w:r>
      <w:r>
        <w:rPr/>
        <w:t>Dolby has HDR display technology that uses a lower-resolution array of LED backlights   to enhance their LCD monitors. Doing so gives their display about 10 times the brightness and 100 times the contrast of a typical monitor [</w:t>
      </w:r>
      <w:hyperlink w:history="true" w:anchor="_bookmark0">
        <w:r>
          <w:rPr>
            <w:color w:val="0000FF"/>
          </w:rPr>
          <w:t>1596</w:t>
        </w:r>
      </w:hyperlink>
      <w:r>
        <w:rPr/>
        <w:t>]. Monitors with wider</w:t>
      </w:r>
      <w:r>
        <w:rPr>
          <w:spacing w:val="-14"/>
        </w:rPr>
        <w:t> </w:t>
      </w:r>
      <w:r>
        <w:rPr/>
        <w:t>color</w:t>
      </w:r>
      <w:r>
        <w:rPr>
          <w:spacing w:val="-14"/>
        </w:rPr>
        <w:t> </w:t>
      </w:r>
      <w:r>
        <w:rPr/>
        <w:t>gamuts</w:t>
      </w:r>
      <w:r>
        <w:rPr>
          <w:spacing w:val="-13"/>
        </w:rPr>
        <w:t> </w:t>
      </w:r>
      <w:r>
        <w:rPr/>
        <w:t>are</w:t>
      </w:r>
      <w:r>
        <w:rPr>
          <w:spacing w:val="-14"/>
        </w:rPr>
        <w:t> </w:t>
      </w:r>
      <w:r>
        <w:rPr/>
        <w:t>also</w:t>
      </w:r>
      <w:r>
        <w:rPr>
          <w:spacing w:val="-14"/>
        </w:rPr>
        <w:t> </w:t>
      </w:r>
      <w:r>
        <w:rPr/>
        <w:t>becoming</w:t>
      </w:r>
      <w:r>
        <w:rPr>
          <w:spacing w:val="-14"/>
        </w:rPr>
        <w:t> </w:t>
      </w:r>
      <w:r>
        <w:rPr/>
        <w:t>more</w:t>
      </w:r>
      <w:r>
        <w:rPr>
          <w:spacing w:val="-13"/>
        </w:rPr>
        <w:t> </w:t>
      </w:r>
      <w:r>
        <w:rPr/>
        <w:t>common.</w:t>
      </w:r>
      <w:r>
        <w:rPr>
          <w:spacing w:val="3"/>
        </w:rPr>
        <w:t> </w:t>
      </w:r>
      <w:r>
        <w:rPr/>
        <w:t>These</w:t>
      </w:r>
      <w:r>
        <w:rPr>
          <w:spacing w:val="-14"/>
        </w:rPr>
        <w:t> </w:t>
      </w:r>
      <w:r>
        <w:rPr/>
        <w:t>can</w:t>
      </w:r>
      <w:r>
        <w:rPr>
          <w:spacing w:val="-13"/>
        </w:rPr>
        <w:t> </w:t>
      </w:r>
      <w:r>
        <w:rPr/>
        <w:t>display</w:t>
      </w:r>
      <w:r>
        <w:rPr>
          <w:spacing w:val="-14"/>
        </w:rPr>
        <w:t> </w:t>
      </w:r>
      <w:r>
        <w:rPr/>
        <w:t>a</w:t>
      </w:r>
      <w:r>
        <w:rPr>
          <w:spacing w:val="-13"/>
        </w:rPr>
        <w:t> </w:t>
      </w:r>
      <w:r>
        <w:rPr/>
        <w:t>wider</w:t>
      </w:r>
      <w:r>
        <w:rPr>
          <w:spacing w:val="-14"/>
        </w:rPr>
        <w:t> </w:t>
      </w:r>
      <w:r>
        <w:rPr/>
        <w:t>range of colors </w:t>
      </w:r>
      <w:r>
        <w:rPr>
          <w:spacing w:val="-3"/>
        </w:rPr>
        <w:t>by </w:t>
      </w:r>
      <w:r>
        <w:rPr/>
        <w:t>having pure spectral hues become representable, e.g., more vivid</w:t>
      </w:r>
      <w:r>
        <w:rPr>
          <w:spacing w:val="-29"/>
        </w:rPr>
        <w:t> </w:t>
      </w:r>
      <w:r>
        <w:rPr/>
        <w:t>greens. See</w:t>
      </w:r>
      <w:r>
        <w:rPr>
          <w:spacing w:val="13"/>
        </w:rPr>
        <w:t> </w:t>
      </w:r>
      <w:hyperlink w:history="true" w:anchor="_bookmark0">
        <w:r>
          <w:rPr>
            <w:color w:val="0000FF"/>
          </w:rPr>
          <w:t>Section</w:t>
        </w:r>
        <w:r>
          <w:rPr>
            <w:color w:val="0000FF"/>
            <w:spacing w:val="13"/>
          </w:rPr>
          <w:t> </w:t>
        </w:r>
        <w:r>
          <w:rPr>
            <w:color w:val="0000FF"/>
          </w:rPr>
          <w:t>8.1.3</w:t>
        </w:r>
        <w:r>
          <w:rPr>
            <w:color w:val="0000FF"/>
            <w:spacing w:val="13"/>
          </w:rPr>
          <w:t> </w:t>
        </w:r>
      </w:hyperlink>
      <w:r>
        <w:rPr/>
        <w:t>for</w:t>
      </w:r>
      <w:r>
        <w:rPr>
          <w:spacing w:val="13"/>
        </w:rPr>
        <w:t> </w:t>
      </w:r>
      <w:r>
        <w:rPr/>
        <w:t>more</w:t>
      </w:r>
      <w:r>
        <w:rPr>
          <w:spacing w:val="14"/>
        </w:rPr>
        <w:t> </w:t>
      </w:r>
      <w:r>
        <w:rPr/>
        <w:t>information</w:t>
      </w:r>
      <w:r>
        <w:rPr>
          <w:spacing w:val="13"/>
        </w:rPr>
        <w:t> </w:t>
      </w:r>
      <w:r>
        <w:rPr/>
        <w:t>about</w:t>
      </w:r>
      <w:r>
        <w:rPr>
          <w:spacing w:val="13"/>
        </w:rPr>
        <w:t> </w:t>
      </w:r>
      <w:r>
        <w:rPr/>
        <w:t>color</w:t>
      </w:r>
      <w:r>
        <w:rPr>
          <w:spacing w:val="13"/>
        </w:rPr>
        <w:t> </w:t>
      </w:r>
      <w:r>
        <w:rPr/>
        <w:t>gamuts.</w:t>
      </w:r>
    </w:p>
    <w:p>
      <w:pPr>
        <w:pStyle w:val="BodyText"/>
        <w:spacing w:line="252" w:lineRule="auto" w:before="5"/>
        <w:ind w:left="944" w:right="441" w:firstLine="298"/>
        <w:jc w:val="both"/>
      </w:pPr>
      <w:r>
        <w:rPr>
          <w:spacing w:val="-9"/>
        </w:rPr>
        <w:t>To</w:t>
      </w:r>
      <w:r>
        <w:rPr>
          <w:spacing w:val="-29"/>
        </w:rPr>
        <w:t> </w:t>
      </w:r>
      <w:r>
        <w:rPr/>
        <w:t>reduce</w:t>
      </w:r>
      <w:r>
        <w:rPr>
          <w:spacing w:val="-29"/>
        </w:rPr>
        <w:t> </w:t>
      </w:r>
      <w:r>
        <w:rPr/>
        <w:t>tearing</w:t>
      </w:r>
      <w:r>
        <w:rPr>
          <w:spacing w:val="-28"/>
        </w:rPr>
        <w:t> </w:t>
      </w:r>
      <w:r>
        <w:rPr/>
        <w:t>effects,</w:t>
      </w:r>
      <w:r>
        <w:rPr>
          <w:spacing w:val="-28"/>
        </w:rPr>
        <w:t> </w:t>
      </w:r>
      <w:r>
        <w:rPr/>
        <w:t>companies</w:t>
      </w:r>
      <w:r>
        <w:rPr>
          <w:spacing w:val="-28"/>
        </w:rPr>
        <w:t> </w:t>
      </w:r>
      <w:r>
        <w:rPr>
          <w:spacing w:val="-3"/>
        </w:rPr>
        <w:t>have</w:t>
      </w:r>
      <w:r>
        <w:rPr>
          <w:spacing w:val="-29"/>
        </w:rPr>
        <w:t> </w:t>
      </w:r>
      <w:r>
        <w:rPr/>
        <w:t>developed</w:t>
      </w:r>
      <w:r>
        <w:rPr>
          <w:spacing w:val="-28"/>
        </w:rPr>
        <w:t> </w:t>
      </w:r>
      <w:r>
        <w:rPr/>
        <w:t>adaptive</w:t>
      </w:r>
      <w:r>
        <w:rPr>
          <w:spacing w:val="-28"/>
        </w:rPr>
        <w:t> </w:t>
      </w:r>
      <w:r>
        <w:rPr/>
        <w:t>synchronization</w:t>
      </w:r>
      <w:r>
        <w:rPr>
          <w:spacing w:val="-29"/>
        </w:rPr>
        <w:t> </w:t>
      </w:r>
      <w:r>
        <w:rPr/>
        <w:t>tech- nologies, such as AMD’s </w:t>
      </w:r>
      <w:r>
        <w:rPr>
          <w:spacing w:val="-3"/>
        </w:rPr>
        <w:t>FreeSync </w:t>
      </w:r>
      <w:r>
        <w:rPr/>
        <w:t>and NVIDIA’s G-sync. The idea here is to adapt the update rate of the display to what the GPU can produce instead of using a fixed predetermined rate. </w:t>
      </w:r>
      <w:r>
        <w:rPr>
          <w:spacing w:val="-6"/>
        </w:rPr>
        <w:t>For </w:t>
      </w:r>
      <w:r>
        <w:rPr/>
        <w:t>example, if one frame takes 10 ms and the next takes 30 ms to render, the image update to the display will start immediately after each image has</w:t>
      </w:r>
      <w:r>
        <w:rPr>
          <w:spacing w:val="-15"/>
        </w:rPr>
        <w:t> </w:t>
      </w:r>
      <w:r>
        <w:rPr/>
        <w:t>finished</w:t>
      </w:r>
      <w:r>
        <w:rPr>
          <w:spacing w:val="-15"/>
        </w:rPr>
        <w:t> </w:t>
      </w:r>
      <w:r>
        <w:rPr/>
        <w:t>rendering.</w:t>
      </w:r>
      <w:r>
        <w:rPr>
          <w:spacing w:val="-3"/>
        </w:rPr>
        <w:t> </w:t>
      </w:r>
      <w:r>
        <w:rPr/>
        <w:t>Rendering</w:t>
      </w:r>
      <w:r>
        <w:rPr>
          <w:spacing w:val="-15"/>
        </w:rPr>
        <w:t> </w:t>
      </w:r>
      <w:r>
        <w:rPr/>
        <w:t>appears</w:t>
      </w:r>
      <w:r>
        <w:rPr>
          <w:spacing w:val="-16"/>
        </w:rPr>
        <w:t> </w:t>
      </w:r>
      <w:r>
        <w:rPr>
          <w:spacing w:val="-3"/>
        </w:rPr>
        <w:t>much</w:t>
      </w:r>
      <w:r>
        <w:rPr>
          <w:spacing w:val="-14"/>
        </w:rPr>
        <w:t> </w:t>
      </w:r>
      <w:r>
        <w:rPr/>
        <w:t>smoother</w:t>
      </w:r>
      <w:r>
        <w:rPr>
          <w:spacing w:val="-15"/>
        </w:rPr>
        <w:t> </w:t>
      </w:r>
      <w:r>
        <w:rPr/>
        <w:t>with</w:t>
      </w:r>
      <w:r>
        <w:rPr>
          <w:spacing w:val="-15"/>
        </w:rPr>
        <w:t> </w:t>
      </w:r>
      <w:r>
        <w:rPr/>
        <w:t>such</w:t>
      </w:r>
      <w:r>
        <w:rPr>
          <w:spacing w:val="-15"/>
        </w:rPr>
        <w:t> </w:t>
      </w:r>
      <w:r>
        <w:rPr/>
        <w:t>technologies.</w:t>
      </w:r>
      <w:r>
        <w:rPr>
          <w:spacing w:val="-3"/>
        </w:rPr>
        <w:t> </w:t>
      </w:r>
      <w:r>
        <w:rPr/>
        <w:t>In addition,</w:t>
      </w:r>
      <w:r>
        <w:rPr>
          <w:spacing w:val="-3"/>
        </w:rPr>
        <w:t> </w:t>
      </w:r>
      <w:r>
        <w:rPr/>
        <w:t>if</w:t>
      </w:r>
      <w:r>
        <w:rPr>
          <w:spacing w:val="-4"/>
        </w:rPr>
        <w:t> </w:t>
      </w:r>
      <w:r>
        <w:rPr/>
        <w:t>the</w:t>
      </w:r>
      <w:r>
        <w:rPr>
          <w:spacing w:val="-4"/>
        </w:rPr>
        <w:t> </w:t>
      </w:r>
      <w:r>
        <w:rPr/>
        <w:t>image</w:t>
      </w:r>
      <w:r>
        <w:rPr>
          <w:spacing w:val="-5"/>
        </w:rPr>
        <w:t> </w:t>
      </w:r>
      <w:r>
        <w:rPr/>
        <w:t>is</w:t>
      </w:r>
      <w:r>
        <w:rPr>
          <w:spacing w:val="-4"/>
        </w:rPr>
        <w:t> </w:t>
      </w:r>
      <w:r>
        <w:rPr/>
        <w:t>not</w:t>
      </w:r>
      <w:r>
        <w:rPr>
          <w:spacing w:val="-4"/>
        </w:rPr>
        <w:t> </w:t>
      </w:r>
      <w:r>
        <w:rPr/>
        <w:t>updated,</w:t>
      </w:r>
      <w:r>
        <w:rPr>
          <w:spacing w:val="-2"/>
        </w:rPr>
        <w:t> </w:t>
      </w:r>
      <w:r>
        <w:rPr/>
        <w:t>then</w:t>
      </w:r>
      <w:r>
        <w:rPr>
          <w:spacing w:val="-5"/>
        </w:rPr>
        <w:t> </w:t>
      </w:r>
      <w:r>
        <w:rPr/>
        <w:t>the</w:t>
      </w:r>
      <w:r>
        <w:rPr>
          <w:spacing w:val="-4"/>
        </w:rPr>
        <w:t> </w:t>
      </w:r>
      <w:r>
        <w:rPr/>
        <w:t>color</w:t>
      </w:r>
      <w:r>
        <w:rPr>
          <w:spacing w:val="-4"/>
        </w:rPr>
        <w:t> </w:t>
      </w:r>
      <w:r>
        <w:rPr/>
        <w:t>buffer</w:t>
      </w:r>
      <w:r>
        <w:rPr>
          <w:spacing w:val="-4"/>
        </w:rPr>
        <w:t> </w:t>
      </w:r>
      <w:r>
        <w:rPr/>
        <w:t>needs</w:t>
      </w:r>
      <w:r>
        <w:rPr>
          <w:spacing w:val="-4"/>
        </w:rPr>
        <w:t> </w:t>
      </w:r>
      <w:r>
        <w:rPr/>
        <w:t>not</w:t>
      </w:r>
      <w:r>
        <w:rPr>
          <w:spacing w:val="-4"/>
        </w:rPr>
        <w:t> </w:t>
      </w:r>
      <w:r>
        <w:rPr/>
        <w:t>to</w:t>
      </w:r>
      <w:r>
        <w:rPr>
          <w:spacing w:val="-5"/>
        </w:rPr>
        <w:t> </w:t>
      </w:r>
      <w:r>
        <w:rPr>
          <w:spacing w:val="2"/>
        </w:rPr>
        <w:t>be</w:t>
      </w:r>
      <w:r>
        <w:rPr>
          <w:spacing w:val="-4"/>
        </w:rPr>
        <w:t> </w:t>
      </w:r>
      <w:r>
        <w:rPr/>
        <w:t>sent</w:t>
      </w:r>
      <w:r>
        <w:rPr>
          <w:spacing w:val="-4"/>
        </w:rPr>
        <w:t> </w:t>
      </w:r>
      <w:r>
        <w:rPr/>
        <w:t>to</w:t>
      </w:r>
      <w:r>
        <w:rPr>
          <w:spacing w:val="-4"/>
        </w:rPr>
        <w:t> </w:t>
      </w:r>
      <w:r>
        <w:rPr/>
        <w:t>the </w:t>
      </w:r>
      <w:r>
        <w:rPr>
          <w:spacing w:val="-3"/>
        </w:rPr>
        <w:t>display, </w:t>
      </w:r>
      <w:r>
        <w:rPr/>
        <w:t>which </w:t>
      </w:r>
      <w:r>
        <w:rPr>
          <w:spacing w:val="-3"/>
        </w:rPr>
        <w:t>saves</w:t>
      </w:r>
      <w:r>
        <w:rPr>
          <w:spacing w:val="8"/>
        </w:rPr>
        <w:t> </w:t>
      </w:r>
      <w:r>
        <w:rPr/>
        <w:t>power.</w:t>
      </w:r>
    </w:p>
    <w:p>
      <w:pPr>
        <w:pStyle w:val="Heading2"/>
        <w:numPr>
          <w:ilvl w:val="2"/>
          <w:numId w:val="7"/>
        </w:numPr>
        <w:tabs>
          <w:tab w:pos="1942" w:val="left" w:leader="none"/>
          <w:tab w:pos="1943" w:val="left" w:leader="none"/>
        </w:tabs>
        <w:spacing w:line="240" w:lineRule="auto" w:before="146" w:after="0"/>
        <w:ind w:left="1942" w:right="0" w:hanging="999"/>
        <w:jc w:val="left"/>
      </w:pPr>
      <w:r>
        <w:rPr>
          <w:color w:val="98727C"/>
        </w:rPr>
        <w:t>Single, Double, and </w:t>
      </w:r>
      <w:r>
        <w:rPr>
          <w:color w:val="98727C"/>
          <w:spacing w:val="-4"/>
        </w:rPr>
        <w:t>Triple</w:t>
      </w:r>
      <w:r>
        <w:rPr>
          <w:color w:val="98727C"/>
          <w:spacing w:val="-1"/>
        </w:rPr>
        <w:t> </w:t>
      </w:r>
      <w:r>
        <w:rPr>
          <w:color w:val="98727C"/>
        </w:rPr>
        <w:t>Buffering</w:t>
      </w:r>
    </w:p>
    <w:p>
      <w:pPr>
        <w:pStyle w:val="BodyText"/>
        <w:spacing w:line="252" w:lineRule="auto" w:before="118"/>
        <w:ind w:left="944" w:right="441"/>
        <w:jc w:val="both"/>
      </w:pPr>
      <w:r>
        <w:rPr/>
        <w:t>In</w:t>
      </w:r>
      <w:r>
        <w:rPr>
          <w:spacing w:val="-21"/>
        </w:rPr>
        <w:t> </w:t>
      </w:r>
      <w:hyperlink w:history="true" w:anchor="_bookmark0">
        <w:r>
          <w:rPr>
            <w:color w:val="0000FF"/>
          </w:rPr>
          <w:t>Section</w:t>
        </w:r>
        <w:r>
          <w:rPr>
            <w:color w:val="0000FF"/>
            <w:spacing w:val="-21"/>
          </w:rPr>
          <w:t> </w:t>
        </w:r>
        <w:r>
          <w:rPr>
            <w:color w:val="0000FF"/>
          </w:rPr>
          <w:t>2.4</w:t>
        </w:r>
      </w:hyperlink>
      <w:r>
        <w:rPr/>
        <w:t>,</w:t>
      </w:r>
      <w:r>
        <w:rPr>
          <w:spacing w:val="-19"/>
        </w:rPr>
        <w:t> </w:t>
      </w:r>
      <w:r>
        <w:rPr>
          <w:spacing w:val="-3"/>
        </w:rPr>
        <w:t>we</w:t>
      </w:r>
      <w:r>
        <w:rPr>
          <w:spacing w:val="-21"/>
        </w:rPr>
        <w:t> </w:t>
      </w:r>
      <w:r>
        <w:rPr/>
        <w:t>mentioned</w:t>
      </w:r>
      <w:r>
        <w:rPr>
          <w:spacing w:val="-21"/>
        </w:rPr>
        <w:t> </w:t>
      </w:r>
      <w:r>
        <w:rPr/>
        <w:t>that</w:t>
      </w:r>
      <w:r>
        <w:rPr>
          <w:spacing w:val="-21"/>
        </w:rPr>
        <w:t> </w:t>
      </w:r>
      <w:r>
        <w:rPr/>
        <w:t>double</w:t>
      </w:r>
      <w:r>
        <w:rPr>
          <w:spacing w:val="-21"/>
        </w:rPr>
        <w:t> </w:t>
      </w:r>
      <w:r>
        <w:rPr/>
        <w:t>buffering</w:t>
      </w:r>
      <w:r>
        <w:rPr>
          <w:spacing w:val="-21"/>
        </w:rPr>
        <w:t> </w:t>
      </w:r>
      <w:r>
        <w:rPr/>
        <w:t>ensures</w:t>
      </w:r>
      <w:r>
        <w:rPr>
          <w:spacing w:val="-20"/>
        </w:rPr>
        <w:t> </w:t>
      </w:r>
      <w:r>
        <w:rPr/>
        <w:t>that</w:t>
      </w:r>
      <w:r>
        <w:rPr>
          <w:spacing w:val="-21"/>
        </w:rPr>
        <w:t> </w:t>
      </w:r>
      <w:r>
        <w:rPr/>
        <w:t>the</w:t>
      </w:r>
      <w:r>
        <w:rPr>
          <w:spacing w:val="-21"/>
        </w:rPr>
        <w:t> </w:t>
      </w:r>
      <w:r>
        <w:rPr/>
        <w:t>image</w:t>
      </w:r>
      <w:r>
        <w:rPr>
          <w:spacing w:val="-21"/>
        </w:rPr>
        <w:t> </w:t>
      </w:r>
      <w:r>
        <w:rPr/>
        <w:t>is</w:t>
      </w:r>
      <w:r>
        <w:rPr>
          <w:spacing w:val="-21"/>
        </w:rPr>
        <w:t> </w:t>
      </w:r>
      <w:r>
        <w:rPr/>
        <w:t>not</w:t>
      </w:r>
      <w:r>
        <w:rPr>
          <w:spacing w:val="-20"/>
        </w:rPr>
        <w:t> </w:t>
      </w:r>
      <w:r>
        <w:rPr/>
        <w:t>shown on</w:t>
      </w:r>
      <w:r>
        <w:rPr>
          <w:spacing w:val="-7"/>
        </w:rPr>
        <w:t> </w:t>
      </w:r>
      <w:r>
        <w:rPr/>
        <w:t>the</w:t>
      </w:r>
      <w:r>
        <w:rPr>
          <w:spacing w:val="-7"/>
        </w:rPr>
        <w:t> </w:t>
      </w:r>
      <w:r>
        <w:rPr/>
        <w:t>display</w:t>
      </w:r>
      <w:r>
        <w:rPr>
          <w:spacing w:val="-6"/>
        </w:rPr>
        <w:t> </w:t>
      </w:r>
      <w:r>
        <w:rPr/>
        <w:t>until</w:t>
      </w:r>
      <w:r>
        <w:rPr>
          <w:spacing w:val="-7"/>
        </w:rPr>
        <w:t> </w:t>
      </w:r>
      <w:r>
        <w:rPr/>
        <w:t>rendering</w:t>
      </w:r>
      <w:r>
        <w:rPr>
          <w:spacing w:val="-7"/>
        </w:rPr>
        <w:t> </w:t>
      </w:r>
      <w:r>
        <w:rPr/>
        <w:t>has</w:t>
      </w:r>
      <w:r>
        <w:rPr>
          <w:spacing w:val="-6"/>
        </w:rPr>
        <w:t> </w:t>
      </w:r>
      <w:r>
        <w:rPr/>
        <w:t>finished.</w:t>
      </w:r>
      <w:r>
        <w:rPr>
          <w:spacing w:val="7"/>
        </w:rPr>
        <w:t> </w:t>
      </w:r>
      <w:r>
        <w:rPr/>
        <w:t>Here,</w:t>
      </w:r>
      <w:r>
        <w:rPr>
          <w:spacing w:val="-7"/>
        </w:rPr>
        <w:t> </w:t>
      </w:r>
      <w:r>
        <w:rPr>
          <w:spacing w:val="-3"/>
        </w:rPr>
        <w:t>we</w:t>
      </w:r>
      <w:r>
        <w:rPr>
          <w:spacing w:val="-6"/>
        </w:rPr>
        <w:t> </w:t>
      </w:r>
      <w:r>
        <w:rPr/>
        <w:t>will</w:t>
      </w:r>
      <w:r>
        <w:rPr>
          <w:spacing w:val="-7"/>
        </w:rPr>
        <w:t> </w:t>
      </w:r>
      <w:r>
        <w:rPr/>
        <w:t>describe</w:t>
      </w:r>
      <w:r>
        <w:rPr>
          <w:spacing w:val="-6"/>
        </w:rPr>
        <w:t> </w:t>
      </w:r>
      <w:r>
        <w:rPr/>
        <w:t>single,</w:t>
      </w:r>
      <w:r>
        <w:rPr>
          <w:spacing w:val="-7"/>
        </w:rPr>
        <w:t> </w:t>
      </w:r>
      <w:r>
        <w:rPr/>
        <w:t>double,</w:t>
      </w:r>
      <w:r>
        <w:rPr>
          <w:spacing w:val="-6"/>
        </w:rPr>
        <w:t> </w:t>
      </w:r>
      <w:r>
        <w:rPr/>
        <w:t>and even triple</w:t>
      </w:r>
      <w:r>
        <w:rPr>
          <w:spacing w:val="-15"/>
        </w:rPr>
        <w:t> </w:t>
      </w:r>
      <w:r>
        <w:rPr/>
        <w:t>buffering.</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firstLine="298"/>
        <w:jc w:val="both"/>
      </w:pPr>
      <w:bookmarkStart w:name="_bookmark21" w:id="22"/>
      <w:bookmarkEnd w:id="22"/>
      <w:r>
        <w:rPr/>
      </w:r>
      <w:r>
        <w:rPr/>
        <w:t>Assume that </w:t>
      </w:r>
      <w:r>
        <w:rPr>
          <w:spacing w:val="-3"/>
        </w:rPr>
        <w:t>we have </w:t>
      </w:r>
      <w:r>
        <w:rPr/>
        <w:t>only a single buffer. This buffer has to </w:t>
      </w:r>
      <w:r>
        <w:rPr>
          <w:spacing w:val="2"/>
        </w:rPr>
        <w:t>be </w:t>
      </w:r>
      <w:r>
        <w:rPr/>
        <w:t>the one that is currently shown on the </w:t>
      </w:r>
      <w:r>
        <w:rPr>
          <w:spacing w:val="-3"/>
        </w:rPr>
        <w:t>display. </w:t>
      </w:r>
      <w:r>
        <w:rPr/>
        <w:t>As triangles for a frame are drawn, more and more of them will appear as the monitor refreshes—an unconvincing effect. Even if our frame rate is equal to the monitor’s update rate, single buffering has problems. If  </w:t>
      </w:r>
      <w:r>
        <w:rPr>
          <w:spacing w:val="-3"/>
        </w:rPr>
        <w:t>we  </w:t>
      </w:r>
      <w:r>
        <w:rPr/>
        <w:t>decide to clear the buffer or draw a large triangle,  then </w:t>
      </w:r>
      <w:r>
        <w:rPr>
          <w:spacing w:val="-3"/>
        </w:rPr>
        <w:t>we  </w:t>
      </w:r>
      <w:r>
        <w:rPr/>
        <w:t>will briefly </w:t>
      </w:r>
      <w:r>
        <w:rPr>
          <w:spacing w:val="2"/>
        </w:rPr>
        <w:t>be </w:t>
      </w:r>
      <w:r>
        <w:rPr/>
        <w:t>able  to see the actual partial changes to the color buffer as the video display controller transfers those areas of the color buffer that are being drawn. Sometimes called </w:t>
      </w:r>
      <w:r>
        <w:rPr>
          <w:rFonts w:ascii="Times New Roman" w:hAnsi="Times New Roman"/>
          <w:i/>
        </w:rPr>
        <w:t>tearing </w:t>
      </w:r>
      <w:r>
        <w:rPr/>
        <w:t>,  because the image displayed looks as if it were briefly ripped in </w:t>
      </w:r>
      <w:r>
        <w:rPr>
          <w:spacing w:val="-3"/>
        </w:rPr>
        <w:t>two,  </w:t>
      </w:r>
      <w:r>
        <w:rPr/>
        <w:t>this   is not a desirable feature for real-time graphics. On some ancient systems, such as the Amiga, you could test where the beam was and so </w:t>
      </w:r>
      <w:r>
        <w:rPr>
          <w:spacing w:val="-3"/>
        </w:rPr>
        <w:t>avoid </w:t>
      </w:r>
      <w:r>
        <w:rPr/>
        <w:t>drawing there, thus allowing</w:t>
      </w:r>
      <w:r>
        <w:rPr>
          <w:spacing w:val="-9"/>
        </w:rPr>
        <w:t> </w:t>
      </w:r>
      <w:r>
        <w:rPr/>
        <w:t>single</w:t>
      </w:r>
      <w:r>
        <w:rPr>
          <w:spacing w:val="-8"/>
        </w:rPr>
        <w:t> </w:t>
      </w:r>
      <w:r>
        <w:rPr/>
        <w:t>buffering</w:t>
      </w:r>
      <w:r>
        <w:rPr>
          <w:spacing w:val="-8"/>
        </w:rPr>
        <w:t> </w:t>
      </w:r>
      <w:r>
        <w:rPr/>
        <w:t>to</w:t>
      </w:r>
      <w:r>
        <w:rPr>
          <w:spacing w:val="-8"/>
        </w:rPr>
        <w:t> </w:t>
      </w:r>
      <w:r>
        <w:rPr/>
        <w:t>work.</w:t>
      </w:r>
      <w:r>
        <w:rPr>
          <w:spacing w:val="8"/>
        </w:rPr>
        <w:t> </w:t>
      </w:r>
      <w:r>
        <w:rPr/>
        <w:t>These</w:t>
      </w:r>
      <w:r>
        <w:rPr>
          <w:spacing w:val="-9"/>
        </w:rPr>
        <w:t> </w:t>
      </w:r>
      <w:r>
        <w:rPr/>
        <w:t>days,</w:t>
      </w:r>
      <w:r>
        <w:rPr>
          <w:spacing w:val="-7"/>
        </w:rPr>
        <w:t> </w:t>
      </w:r>
      <w:r>
        <w:rPr/>
        <w:t>single</w:t>
      </w:r>
      <w:r>
        <w:rPr>
          <w:spacing w:val="-8"/>
        </w:rPr>
        <w:t> </w:t>
      </w:r>
      <w:r>
        <w:rPr/>
        <w:t>buffering</w:t>
      </w:r>
      <w:r>
        <w:rPr>
          <w:spacing w:val="-9"/>
        </w:rPr>
        <w:t> </w:t>
      </w:r>
      <w:r>
        <w:rPr/>
        <w:t>is</w:t>
      </w:r>
      <w:r>
        <w:rPr>
          <w:spacing w:val="-8"/>
        </w:rPr>
        <w:t> </w:t>
      </w:r>
      <w:r>
        <w:rPr/>
        <w:t>rarely</w:t>
      </w:r>
      <w:r>
        <w:rPr>
          <w:spacing w:val="-8"/>
        </w:rPr>
        <w:t> </w:t>
      </w:r>
      <w:r>
        <w:rPr/>
        <w:t>used,</w:t>
      </w:r>
      <w:r>
        <w:rPr>
          <w:spacing w:val="-8"/>
        </w:rPr>
        <w:t> </w:t>
      </w:r>
      <w:r>
        <w:rPr/>
        <w:t>with</w:t>
      </w:r>
      <w:r>
        <w:rPr>
          <w:spacing w:val="-8"/>
        </w:rPr>
        <w:t> </w:t>
      </w:r>
      <w:r>
        <w:rPr/>
        <w:t>the possible</w:t>
      </w:r>
      <w:r>
        <w:rPr>
          <w:spacing w:val="-6"/>
        </w:rPr>
        <w:t> </w:t>
      </w:r>
      <w:r>
        <w:rPr/>
        <w:t>exception</w:t>
      </w:r>
      <w:r>
        <w:rPr>
          <w:spacing w:val="-6"/>
        </w:rPr>
        <w:t> </w:t>
      </w:r>
      <w:r>
        <w:rPr/>
        <w:t>of</w:t>
      </w:r>
      <w:r>
        <w:rPr>
          <w:spacing w:val="-6"/>
        </w:rPr>
        <w:t> </w:t>
      </w:r>
      <w:r>
        <w:rPr/>
        <w:t>virtual</w:t>
      </w:r>
      <w:r>
        <w:rPr>
          <w:spacing w:val="-5"/>
        </w:rPr>
        <w:t> </w:t>
      </w:r>
      <w:r>
        <w:rPr/>
        <w:t>reality</w:t>
      </w:r>
      <w:r>
        <w:rPr>
          <w:spacing w:val="-5"/>
        </w:rPr>
        <w:t> </w:t>
      </w:r>
      <w:r>
        <w:rPr/>
        <w:t>systems,</w:t>
      </w:r>
      <w:r>
        <w:rPr>
          <w:spacing w:val="-3"/>
        </w:rPr>
        <w:t> </w:t>
      </w:r>
      <w:r>
        <w:rPr/>
        <w:t>where</w:t>
      </w:r>
      <w:r>
        <w:rPr>
          <w:spacing w:val="-6"/>
        </w:rPr>
        <w:t> </w:t>
      </w:r>
      <w:r>
        <w:rPr/>
        <w:t>“racing</w:t>
      </w:r>
      <w:r>
        <w:rPr>
          <w:spacing w:val="-6"/>
        </w:rPr>
        <w:t> </w:t>
      </w:r>
      <w:r>
        <w:rPr/>
        <w:t>the</w:t>
      </w:r>
      <w:r>
        <w:rPr>
          <w:spacing w:val="-6"/>
        </w:rPr>
        <w:t> </w:t>
      </w:r>
      <w:r>
        <w:rPr/>
        <w:t>beam”</w:t>
      </w:r>
      <w:r>
        <w:rPr>
          <w:spacing w:val="-6"/>
        </w:rPr>
        <w:t> </w:t>
      </w:r>
      <w:r>
        <w:rPr/>
        <w:t>can</w:t>
      </w:r>
      <w:r>
        <w:rPr>
          <w:spacing w:val="-6"/>
        </w:rPr>
        <w:t> </w:t>
      </w:r>
      <w:r>
        <w:rPr>
          <w:spacing w:val="2"/>
        </w:rPr>
        <w:t>be</w:t>
      </w:r>
      <w:r>
        <w:rPr>
          <w:spacing w:val="-5"/>
        </w:rPr>
        <w:t> </w:t>
      </w:r>
      <w:r>
        <w:rPr/>
        <w:t>a</w:t>
      </w:r>
      <w:r>
        <w:rPr>
          <w:spacing w:val="-6"/>
        </w:rPr>
        <w:t> </w:t>
      </w:r>
      <w:r>
        <w:rPr>
          <w:spacing w:val="-4"/>
        </w:rPr>
        <w:t>way</w:t>
      </w:r>
      <w:r>
        <w:rPr>
          <w:spacing w:val="-6"/>
        </w:rPr>
        <w:t> </w:t>
      </w:r>
      <w:r>
        <w:rPr/>
        <w:t>to reduce latency</w:t>
      </w:r>
      <w:r>
        <w:rPr>
          <w:spacing w:val="-15"/>
        </w:rPr>
        <w:t> </w:t>
      </w:r>
      <w:r>
        <w:rPr/>
        <w:t>[</w:t>
      </w:r>
      <w:hyperlink w:history="true" w:anchor="_bookmark0">
        <w:r>
          <w:rPr>
            <w:color w:val="0000FF"/>
          </w:rPr>
          <w:t>6</w:t>
        </w:r>
      </w:hyperlink>
      <w:r>
        <w:rPr/>
        <w:t>].</w:t>
      </w:r>
    </w:p>
    <w:p>
      <w:pPr>
        <w:pStyle w:val="BodyText"/>
        <w:spacing w:line="252" w:lineRule="auto" w:before="3"/>
        <w:ind w:left="443" w:right="941" w:firstLine="298"/>
        <w:jc w:val="both"/>
      </w:pPr>
      <w:r>
        <w:rPr>
          <w:spacing w:val="-9"/>
        </w:rPr>
        <w:t>To</w:t>
      </w:r>
      <w:r>
        <w:rPr>
          <w:spacing w:val="-20"/>
        </w:rPr>
        <w:t> </w:t>
      </w:r>
      <w:r>
        <w:rPr>
          <w:spacing w:val="-3"/>
        </w:rPr>
        <w:t>avoid</w:t>
      </w:r>
      <w:r>
        <w:rPr>
          <w:spacing w:val="-18"/>
        </w:rPr>
        <w:t> </w:t>
      </w:r>
      <w:r>
        <w:rPr/>
        <w:t>the</w:t>
      </w:r>
      <w:r>
        <w:rPr>
          <w:spacing w:val="-20"/>
        </w:rPr>
        <w:t> </w:t>
      </w:r>
      <w:r>
        <w:rPr/>
        <w:t>tearing</w:t>
      </w:r>
      <w:r>
        <w:rPr>
          <w:spacing w:val="-19"/>
        </w:rPr>
        <w:t> </w:t>
      </w:r>
      <w:r>
        <w:rPr/>
        <w:t>problem,</w:t>
      </w:r>
      <w:r>
        <w:rPr>
          <w:spacing w:val="-17"/>
        </w:rPr>
        <w:t> </w:t>
      </w:r>
      <w:r>
        <w:rPr/>
        <w:t>double</w:t>
      </w:r>
      <w:r>
        <w:rPr>
          <w:spacing w:val="-18"/>
        </w:rPr>
        <w:t> </w:t>
      </w:r>
      <w:r>
        <w:rPr/>
        <w:t>buffering</w:t>
      </w:r>
      <w:r>
        <w:rPr>
          <w:spacing w:val="-19"/>
        </w:rPr>
        <w:t> </w:t>
      </w:r>
      <w:r>
        <w:rPr/>
        <w:t>is</w:t>
      </w:r>
      <w:r>
        <w:rPr>
          <w:spacing w:val="-19"/>
        </w:rPr>
        <w:t> </w:t>
      </w:r>
      <w:r>
        <w:rPr/>
        <w:t>commonly</w:t>
      </w:r>
      <w:r>
        <w:rPr>
          <w:spacing w:val="-19"/>
        </w:rPr>
        <w:t> </w:t>
      </w:r>
      <w:r>
        <w:rPr/>
        <w:t>used.</w:t>
      </w:r>
      <w:r>
        <w:rPr>
          <w:spacing w:val="1"/>
        </w:rPr>
        <w:t> </w:t>
      </w:r>
      <w:r>
        <w:rPr/>
        <w:t>A</w:t>
      </w:r>
      <w:r>
        <w:rPr>
          <w:spacing w:val="-19"/>
        </w:rPr>
        <w:t> </w:t>
      </w:r>
      <w:r>
        <w:rPr/>
        <w:t>finished</w:t>
      </w:r>
      <w:r>
        <w:rPr>
          <w:spacing w:val="-20"/>
        </w:rPr>
        <w:t> </w:t>
      </w:r>
      <w:r>
        <w:rPr/>
        <w:t>image is shown in the </w:t>
      </w:r>
      <w:r>
        <w:rPr>
          <w:rFonts w:ascii="Times New Roman"/>
          <w:i/>
          <w:spacing w:val="-3"/>
        </w:rPr>
        <w:t>front </w:t>
      </w:r>
      <w:r>
        <w:rPr>
          <w:rFonts w:ascii="Times New Roman"/>
          <w:i/>
        </w:rPr>
        <w:t>buffer</w:t>
      </w:r>
      <w:r>
        <w:rPr/>
        <w:t>, while an offscreen </w:t>
      </w:r>
      <w:r>
        <w:rPr>
          <w:rFonts w:ascii="Times New Roman"/>
          <w:i/>
          <w:spacing w:val="-3"/>
        </w:rPr>
        <w:t>back </w:t>
      </w:r>
      <w:r>
        <w:rPr>
          <w:rFonts w:ascii="Times New Roman"/>
          <w:i/>
        </w:rPr>
        <w:t>buffer </w:t>
      </w:r>
      <w:r>
        <w:rPr/>
        <w:t>contains the image that is currently being drawn. The back buffer and the front buffer are then swapped </w:t>
      </w:r>
      <w:r>
        <w:rPr>
          <w:spacing w:val="-3"/>
        </w:rPr>
        <w:t>by  </w:t>
      </w:r>
      <w:r>
        <w:rPr/>
        <w:t>the graphics driver, typically just after an entire image has been transferred to the display to </w:t>
      </w:r>
      <w:r>
        <w:rPr>
          <w:spacing w:val="-3"/>
        </w:rPr>
        <w:t>avoid </w:t>
      </w:r>
      <w:r>
        <w:rPr/>
        <w:t>tearing. Swapping is often done </w:t>
      </w:r>
      <w:r>
        <w:rPr>
          <w:spacing w:val="-3"/>
        </w:rPr>
        <w:t>by </w:t>
      </w:r>
      <w:r>
        <w:rPr/>
        <w:t>just swapping </w:t>
      </w:r>
      <w:r>
        <w:rPr>
          <w:spacing w:val="-4"/>
        </w:rPr>
        <w:t>two </w:t>
      </w:r>
      <w:r>
        <w:rPr/>
        <w:t>color buffer pointers. </w:t>
      </w:r>
      <w:r>
        <w:rPr>
          <w:spacing w:val="-6"/>
        </w:rPr>
        <w:t>For CRT </w:t>
      </w:r>
      <w:r>
        <w:rPr/>
        <w:t>displays, this </w:t>
      </w:r>
      <w:r>
        <w:rPr>
          <w:spacing w:val="-3"/>
        </w:rPr>
        <w:t>event </w:t>
      </w:r>
      <w:r>
        <w:rPr/>
        <w:t>is called the </w:t>
      </w:r>
      <w:r>
        <w:rPr>
          <w:rFonts w:ascii="Times New Roman"/>
          <w:i/>
        </w:rPr>
        <w:t>vertical </w:t>
      </w:r>
      <w:r>
        <w:rPr>
          <w:rFonts w:ascii="Times New Roman"/>
          <w:i/>
          <w:spacing w:val="-3"/>
        </w:rPr>
        <w:t>retrace</w:t>
      </w:r>
      <w:r>
        <w:rPr>
          <w:spacing w:val="-3"/>
        </w:rPr>
        <w:t>, </w:t>
      </w:r>
      <w:r>
        <w:rPr/>
        <w:t>and the video signal during this time is called the </w:t>
      </w:r>
      <w:r>
        <w:rPr>
          <w:rFonts w:ascii="Times New Roman"/>
          <w:i/>
        </w:rPr>
        <w:t>vertical synchronization </w:t>
      </w:r>
      <w:r>
        <w:rPr/>
        <w:t>pulse, or </w:t>
      </w:r>
      <w:r>
        <w:rPr>
          <w:rFonts w:ascii="Times New Roman"/>
          <w:i/>
        </w:rPr>
        <w:t>vsync </w:t>
      </w:r>
      <w:r>
        <w:rPr/>
        <w:t>for short. </w:t>
      </w:r>
      <w:r>
        <w:rPr>
          <w:spacing w:val="-6"/>
        </w:rPr>
        <w:t>For </w:t>
      </w:r>
      <w:r>
        <w:rPr/>
        <w:t>LCD displays, there is no physical retrace of a beam, but </w:t>
      </w:r>
      <w:r>
        <w:rPr>
          <w:spacing w:val="-3"/>
        </w:rPr>
        <w:t>we </w:t>
      </w:r>
      <w:r>
        <w:rPr/>
        <w:t>use the same term to indicate that the entire image has just been transferred to the </w:t>
      </w:r>
      <w:r>
        <w:rPr>
          <w:spacing w:val="-3"/>
        </w:rPr>
        <w:t>display. </w:t>
      </w:r>
      <w:r>
        <w:rPr/>
        <w:t>Instantly swapping</w:t>
      </w:r>
      <w:r>
        <w:rPr>
          <w:spacing w:val="-16"/>
        </w:rPr>
        <w:t> </w:t>
      </w:r>
      <w:r>
        <w:rPr/>
        <w:t>back</w:t>
      </w:r>
      <w:r>
        <w:rPr>
          <w:spacing w:val="-15"/>
        </w:rPr>
        <w:t> </w:t>
      </w:r>
      <w:r>
        <w:rPr/>
        <w:t>and</w:t>
      </w:r>
      <w:r>
        <w:rPr>
          <w:spacing w:val="-14"/>
        </w:rPr>
        <w:t> </w:t>
      </w:r>
      <w:r>
        <w:rPr/>
        <w:t>front</w:t>
      </w:r>
      <w:r>
        <w:rPr>
          <w:spacing w:val="-15"/>
        </w:rPr>
        <w:t> </w:t>
      </w:r>
      <w:r>
        <w:rPr/>
        <w:t>buffers</w:t>
      </w:r>
      <w:r>
        <w:rPr>
          <w:spacing w:val="-15"/>
        </w:rPr>
        <w:t> </w:t>
      </w:r>
      <w:r>
        <w:rPr/>
        <w:t>after</w:t>
      </w:r>
      <w:r>
        <w:rPr>
          <w:spacing w:val="-15"/>
        </w:rPr>
        <w:t> </w:t>
      </w:r>
      <w:r>
        <w:rPr/>
        <w:t>rendering</w:t>
      </w:r>
      <w:r>
        <w:rPr>
          <w:spacing w:val="-15"/>
        </w:rPr>
        <w:t> </w:t>
      </w:r>
      <w:r>
        <w:rPr/>
        <w:t>completes</w:t>
      </w:r>
      <w:r>
        <w:rPr>
          <w:spacing w:val="-15"/>
        </w:rPr>
        <w:t> </w:t>
      </w:r>
      <w:r>
        <w:rPr/>
        <w:t>is</w:t>
      </w:r>
      <w:r>
        <w:rPr>
          <w:spacing w:val="-15"/>
        </w:rPr>
        <w:t> </w:t>
      </w:r>
      <w:r>
        <w:rPr/>
        <w:t>useful</w:t>
      </w:r>
      <w:r>
        <w:rPr>
          <w:spacing w:val="-14"/>
        </w:rPr>
        <w:t> </w:t>
      </w:r>
      <w:r>
        <w:rPr/>
        <w:t>for</w:t>
      </w:r>
      <w:r>
        <w:rPr>
          <w:spacing w:val="-15"/>
        </w:rPr>
        <w:t> </w:t>
      </w:r>
      <w:r>
        <w:rPr/>
        <w:t>benchmarking a</w:t>
      </w:r>
      <w:r>
        <w:rPr>
          <w:spacing w:val="-12"/>
        </w:rPr>
        <w:t> </w:t>
      </w:r>
      <w:r>
        <w:rPr/>
        <w:t>rendering</w:t>
      </w:r>
      <w:r>
        <w:rPr>
          <w:spacing w:val="-11"/>
        </w:rPr>
        <w:t> </w:t>
      </w:r>
      <w:r>
        <w:rPr/>
        <w:t>system,</w:t>
      </w:r>
      <w:r>
        <w:rPr>
          <w:spacing w:val="-9"/>
        </w:rPr>
        <w:t> </w:t>
      </w:r>
      <w:r>
        <w:rPr/>
        <w:t>and</w:t>
      </w:r>
      <w:r>
        <w:rPr>
          <w:spacing w:val="-12"/>
        </w:rPr>
        <w:t> </w:t>
      </w:r>
      <w:r>
        <w:rPr/>
        <w:t>is</w:t>
      </w:r>
      <w:r>
        <w:rPr>
          <w:spacing w:val="-10"/>
        </w:rPr>
        <w:t> </w:t>
      </w:r>
      <w:r>
        <w:rPr/>
        <w:t>also</w:t>
      </w:r>
      <w:r>
        <w:rPr>
          <w:spacing w:val="-11"/>
        </w:rPr>
        <w:t> </w:t>
      </w:r>
      <w:r>
        <w:rPr/>
        <w:t>used</w:t>
      </w:r>
      <w:r>
        <w:rPr>
          <w:spacing w:val="-11"/>
        </w:rPr>
        <w:t> </w:t>
      </w:r>
      <w:r>
        <w:rPr/>
        <w:t>in</w:t>
      </w:r>
      <w:r>
        <w:rPr>
          <w:spacing w:val="-11"/>
        </w:rPr>
        <w:t> </w:t>
      </w:r>
      <w:r>
        <w:rPr/>
        <w:t>many</w:t>
      </w:r>
      <w:r>
        <w:rPr>
          <w:spacing w:val="-11"/>
        </w:rPr>
        <w:t> </w:t>
      </w:r>
      <w:r>
        <w:rPr/>
        <w:t>applications</w:t>
      </w:r>
      <w:r>
        <w:rPr>
          <w:spacing w:val="-10"/>
        </w:rPr>
        <w:t> </w:t>
      </w:r>
      <w:r>
        <w:rPr/>
        <w:t>because</w:t>
      </w:r>
      <w:r>
        <w:rPr>
          <w:spacing w:val="-11"/>
        </w:rPr>
        <w:t> </w:t>
      </w:r>
      <w:r>
        <w:rPr/>
        <w:t>it</w:t>
      </w:r>
      <w:r>
        <w:rPr>
          <w:spacing w:val="-11"/>
        </w:rPr>
        <w:t> </w:t>
      </w:r>
      <w:r>
        <w:rPr/>
        <w:t>maximizes</w:t>
      </w:r>
      <w:r>
        <w:rPr>
          <w:spacing w:val="-11"/>
        </w:rPr>
        <w:t> </w:t>
      </w:r>
      <w:r>
        <w:rPr/>
        <w:t>frame rate. Not updating on the vsync also leads to tearing, but because there are </w:t>
      </w:r>
      <w:r>
        <w:rPr>
          <w:spacing w:val="-4"/>
        </w:rPr>
        <w:t>two </w:t>
      </w:r>
      <w:r>
        <w:rPr/>
        <w:t>fully formed images, the artifact is not as bad as with single buffering. Immediately after the swap, the (new) back buffer is then the recipient of graphics commands, and the new</w:t>
      </w:r>
      <w:r>
        <w:rPr>
          <w:spacing w:val="7"/>
        </w:rPr>
        <w:t> </w:t>
      </w:r>
      <w:r>
        <w:rPr/>
        <w:t>front</w:t>
      </w:r>
      <w:r>
        <w:rPr>
          <w:spacing w:val="7"/>
        </w:rPr>
        <w:t> </w:t>
      </w:r>
      <w:r>
        <w:rPr/>
        <w:t>buffer</w:t>
      </w:r>
      <w:r>
        <w:rPr>
          <w:spacing w:val="7"/>
        </w:rPr>
        <w:t> </w:t>
      </w:r>
      <w:r>
        <w:rPr/>
        <w:t>is</w:t>
      </w:r>
      <w:r>
        <w:rPr>
          <w:spacing w:val="7"/>
        </w:rPr>
        <w:t> </w:t>
      </w:r>
      <w:r>
        <w:rPr/>
        <w:t>shown</w:t>
      </w:r>
      <w:r>
        <w:rPr>
          <w:spacing w:val="7"/>
        </w:rPr>
        <w:t> </w:t>
      </w:r>
      <w:r>
        <w:rPr/>
        <w:t>to</w:t>
      </w:r>
      <w:r>
        <w:rPr>
          <w:spacing w:val="7"/>
        </w:rPr>
        <w:t> </w:t>
      </w:r>
      <w:r>
        <w:rPr/>
        <w:t>the</w:t>
      </w:r>
      <w:r>
        <w:rPr>
          <w:spacing w:val="7"/>
        </w:rPr>
        <w:t> </w:t>
      </w:r>
      <w:r>
        <w:rPr/>
        <w:t>user.</w:t>
      </w:r>
      <w:r>
        <w:rPr>
          <w:spacing w:val="25"/>
        </w:rPr>
        <w:t> </w:t>
      </w:r>
      <w:r>
        <w:rPr/>
        <w:t>This</w:t>
      </w:r>
      <w:r>
        <w:rPr>
          <w:spacing w:val="7"/>
        </w:rPr>
        <w:t> </w:t>
      </w:r>
      <w:r>
        <w:rPr/>
        <w:t>process</w:t>
      </w:r>
      <w:r>
        <w:rPr>
          <w:spacing w:val="7"/>
        </w:rPr>
        <w:t> </w:t>
      </w:r>
      <w:r>
        <w:rPr/>
        <w:t>is</w:t>
      </w:r>
      <w:r>
        <w:rPr>
          <w:spacing w:val="8"/>
        </w:rPr>
        <w:t> </w:t>
      </w:r>
      <w:r>
        <w:rPr/>
        <w:t>shown</w:t>
      </w:r>
      <w:r>
        <w:rPr>
          <w:spacing w:val="7"/>
        </w:rPr>
        <w:t> </w:t>
      </w:r>
      <w:r>
        <w:rPr/>
        <w:t>in</w:t>
      </w:r>
      <w:r>
        <w:rPr>
          <w:spacing w:val="7"/>
        </w:rPr>
        <w:t> </w:t>
      </w:r>
      <w:hyperlink w:history="true" w:anchor="_bookmark21">
        <w:r>
          <w:rPr>
            <w:color w:val="0000FF"/>
          </w:rPr>
          <w:t>Figure</w:t>
        </w:r>
        <w:r>
          <w:rPr>
            <w:color w:val="0000FF"/>
            <w:spacing w:val="7"/>
          </w:rPr>
          <w:t> </w:t>
        </w:r>
        <w:r>
          <w:rPr>
            <w:color w:val="0000FF"/>
          </w:rPr>
          <w:t>23.12</w:t>
        </w:r>
      </w:hyperlink>
      <w:r>
        <w:rPr/>
        <w:t>.</w:t>
      </w:r>
    </w:p>
    <w:p>
      <w:pPr>
        <w:pStyle w:val="BodyText"/>
      </w:pPr>
    </w:p>
    <w:p>
      <w:pPr>
        <w:spacing w:before="166"/>
        <w:ind w:left="1432" w:right="0" w:firstLine="0"/>
        <w:jc w:val="left"/>
        <w:rPr>
          <w:rFonts w:ascii="Times New Roman"/>
          <w:sz w:val="18"/>
        </w:rPr>
      </w:pPr>
      <w:r>
        <w:rPr/>
        <w:pict>
          <v:shape style="position:absolute;margin-left:412.429016pt;margin-top:12.893332pt;width:20.3pt;height:2.9pt;mso-position-horizontal-relative:page;mso-position-vertical-relative:paragraph;z-index:15815680" coordorigin="8249,258" coordsize="406,58" path="m8307,287l8304,276,8298,266,8289,260,8278,258,8266,260,8257,266,8251,276,8249,287,8251,298,8257,307,8266,314,8278,316,8289,314,8298,307,8304,298,8307,287xm8422,287l8420,276,8414,266,8405,260,8393,258,8382,260,8373,266,8367,276,8364,287,8367,298,8373,307,8382,314,8393,316,8405,314,8414,307,8420,298,8422,287xm8538,287l8536,276,8530,266,8520,260,8509,258,8498,260,8489,266,8482,276,8480,287,8482,298,8489,307,8498,314,8509,316,8520,314,8530,307,8536,298,8538,287xm8654,287l8652,276,8645,266,8636,260,8625,258,8614,260,8605,266,8598,276,8596,287,8598,298,8605,307,8614,314,8625,316,8636,314,8645,307,8652,298,8654,287xe" filled="true" fillcolor="#373535" stroked="false">
            <v:path arrowok="t"/>
            <v:fill type="solid"/>
            <w10:wrap type="none"/>
          </v:shape>
        </w:pict>
      </w:r>
      <w:r>
        <w:rPr/>
        <w:pict>
          <v:shape style="position:absolute;margin-left:191.941284pt;margin-top:8.227618pt;width:218.15pt;height:12.25pt;mso-position-horizontal-relative:page;mso-position-vertical-relative:paragraph;z-index:15818752" type="#_x0000_t202" filled="false" stroked="false">
            <v:textbox inset="0,0,0,0">
              <w:txbxContent>
                <w:tbl>
                  <w:tblPr>
                    <w:tblW w:w="0" w:type="auto"/>
                    <w:jc w:val="left"/>
                    <w:tblInd w:w="7" w:type="dxa"/>
                    <w:tblBorders>
                      <w:top w:val="single" w:sz="6" w:space="0" w:color="373535"/>
                      <w:left w:val="single" w:sz="6" w:space="0" w:color="373535"/>
                      <w:bottom w:val="single" w:sz="6" w:space="0" w:color="373535"/>
                      <w:right w:val="single" w:sz="6" w:space="0" w:color="373535"/>
                      <w:insideH w:val="single" w:sz="6" w:space="0" w:color="373535"/>
                      <w:insideV w:val="single" w:sz="6" w:space="0" w:color="373535"/>
                    </w:tblBorders>
                    <w:tblLayout w:type="fixed"/>
                    <w:tblCellMar>
                      <w:top w:w="0" w:type="dxa"/>
                      <w:left w:w="0" w:type="dxa"/>
                      <w:bottom w:w="0" w:type="dxa"/>
                      <w:right w:w="0" w:type="dxa"/>
                    </w:tblCellMar>
                    <w:tblLook w:val="01E0"/>
                  </w:tblPr>
                  <w:tblGrid>
                    <w:gridCol w:w="1071"/>
                    <w:gridCol w:w="1100"/>
                    <w:gridCol w:w="1100"/>
                    <w:gridCol w:w="1071"/>
                  </w:tblGrid>
                  <w:tr>
                    <w:trPr>
                      <w:trHeight w:val="216" w:hRule="atLeast"/>
                    </w:trPr>
                    <w:tc>
                      <w:tcPr>
                        <w:tcW w:w="1071" w:type="dxa"/>
                        <w:tcBorders>
                          <w:right w:val="double" w:sz="2" w:space="0" w:color="373535"/>
                        </w:tcBorders>
                        <w:shd w:val="clear" w:color="auto" w:fill="C3E3F7"/>
                      </w:tcPr>
                      <w:p>
                        <w:pPr>
                          <w:pStyle w:val="TableParagraph"/>
                          <w:spacing w:line="195" w:lineRule="exact"/>
                          <w:ind w:left="326"/>
                          <w:rPr>
                            <w:sz w:val="18"/>
                          </w:rPr>
                        </w:pPr>
                        <w:r>
                          <w:rPr>
                            <w:color w:val="373535"/>
                            <w:sz w:val="18"/>
                          </w:rPr>
                          <w:t>front</w:t>
                        </w:r>
                      </w:p>
                    </w:tc>
                    <w:tc>
                      <w:tcPr>
                        <w:tcW w:w="1100" w:type="dxa"/>
                        <w:tcBorders>
                          <w:left w:val="double" w:sz="2" w:space="0" w:color="373535"/>
                          <w:right w:val="double" w:sz="2" w:space="0" w:color="373535"/>
                        </w:tcBorders>
                        <w:shd w:val="clear" w:color="auto" w:fill="C3E3F7"/>
                      </w:tcPr>
                      <w:p>
                        <w:pPr>
                          <w:pStyle w:val="TableParagraph"/>
                          <w:spacing w:line="195" w:lineRule="exact"/>
                          <w:ind w:left="340"/>
                          <w:rPr>
                            <w:sz w:val="18"/>
                          </w:rPr>
                        </w:pPr>
                        <w:r>
                          <w:rPr>
                            <w:color w:val="373535"/>
                            <w:sz w:val="18"/>
                          </w:rPr>
                          <w:t>front</w:t>
                        </w:r>
                      </w:p>
                    </w:tc>
                    <w:tc>
                      <w:tcPr>
                        <w:tcW w:w="1100" w:type="dxa"/>
                        <w:tcBorders>
                          <w:left w:val="double" w:sz="2" w:space="0" w:color="373535"/>
                          <w:right w:val="double" w:sz="2" w:space="0" w:color="373535"/>
                        </w:tcBorders>
                        <w:shd w:val="clear" w:color="auto" w:fill="C3E3F7"/>
                      </w:tcPr>
                      <w:p>
                        <w:pPr>
                          <w:pStyle w:val="TableParagraph"/>
                          <w:spacing w:line="195" w:lineRule="exact"/>
                          <w:ind w:left="341"/>
                          <w:rPr>
                            <w:sz w:val="18"/>
                          </w:rPr>
                        </w:pPr>
                        <w:r>
                          <w:rPr>
                            <w:color w:val="373535"/>
                            <w:sz w:val="18"/>
                          </w:rPr>
                          <w:t>front</w:t>
                        </w:r>
                      </w:p>
                    </w:tc>
                    <w:tc>
                      <w:tcPr>
                        <w:tcW w:w="1071" w:type="dxa"/>
                        <w:tcBorders>
                          <w:left w:val="double" w:sz="2" w:space="0" w:color="373535"/>
                        </w:tcBorders>
                        <w:shd w:val="clear" w:color="auto" w:fill="C3E3F7"/>
                      </w:tcPr>
                      <w:p>
                        <w:pPr>
                          <w:pStyle w:val="TableParagraph"/>
                          <w:spacing w:line="195" w:lineRule="exact"/>
                          <w:ind w:left="341"/>
                          <w:rPr>
                            <w:sz w:val="18"/>
                          </w:rPr>
                        </w:pPr>
                        <w:r>
                          <w:rPr>
                            <w:color w:val="373535"/>
                            <w:sz w:val="18"/>
                          </w:rPr>
                          <w:t>front</w:t>
                        </w:r>
                      </w:p>
                    </w:tc>
                  </w:tr>
                </w:tbl>
                <w:p>
                  <w:pPr>
                    <w:pStyle w:val="BodyText"/>
                  </w:pPr>
                </w:p>
              </w:txbxContent>
            </v:textbox>
            <w10:wrap type="none"/>
          </v:shape>
        </w:pict>
      </w:r>
      <w:r>
        <w:rPr>
          <w:rFonts w:ascii="Times New Roman"/>
          <w:color w:val="373535"/>
          <w:sz w:val="18"/>
        </w:rPr>
        <w:t>buffer</w:t>
      </w:r>
      <w:r>
        <w:rPr>
          <w:rFonts w:ascii="Times New Roman"/>
          <w:color w:val="373535"/>
          <w:spacing w:val="-4"/>
          <w:sz w:val="18"/>
        </w:rPr>
        <w:t> </w:t>
      </w:r>
      <w:r>
        <w:rPr>
          <w:rFonts w:ascii="Times New Roman"/>
          <w:color w:val="373535"/>
          <w:sz w:val="18"/>
        </w:rPr>
        <w:t>0</w:t>
      </w:r>
    </w:p>
    <w:p>
      <w:pPr>
        <w:pStyle w:val="BodyText"/>
        <w:spacing w:before="3"/>
        <w:rPr>
          <w:rFonts w:ascii="Times New Roman"/>
          <w:sz w:val="22"/>
        </w:rPr>
      </w:pPr>
    </w:p>
    <w:p>
      <w:pPr>
        <w:spacing w:before="0"/>
        <w:ind w:left="1432" w:right="0" w:firstLine="0"/>
        <w:jc w:val="left"/>
        <w:rPr>
          <w:rFonts w:ascii="Times New Roman"/>
          <w:sz w:val="18"/>
        </w:rPr>
      </w:pPr>
      <w:r>
        <w:rPr/>
        <w:pict>
          <v:shape style="position:absolute;margin-left:412.429016pt;margin-top:4.593333pt;width:20.3pt;height:2.9pt;mso-position-horizontal-relative:page;mso-position-vertical-relative:paragraph;z-index:15816192" coordorigin="8249,92" coordsize="406,58" path="m8307,121l8304,110,8298,100,8289,94,8278,92,8266,94,8257,100,8251,110,8249,121,8251,132,8257,141,8266,148,8278,150,8289,148,8298,141,8304,132,8307,121xm8422,121l8420,110,8414,100,8405,94,8393,92,8382,94,8373,100,8367,110,8364,121,8367,132,8373,141,8382,148,8393,150,8405,148,8414,141,8420,132,8422,121xm8538,121l8536,110,8530,100,8520,94,8509,92,8498,94,8489,100,8482,110,8480,121,8482,132,8489,141,8498,148,8509,150,8520,148,8530,141,8536,132,8538,121xm8654,121l8652,110,8645,100,8636,94,8625,92,8614,94,8605,100,8598,110,8596,121,8598,132,8605,141,8614,148,8625,150,8636,148,8645,141,8652,132,8654,121xe" filled="true" fillcolor="#373535" stroked="false">
            <v:path arrowok="t"/>
            <v:fill type="solid"/>
            <w10:wrap type="none"/>
          </v:shape>
        </w:pict>
      </w:r>
      <w:r>
        <w:rPr/>
        <w:pict>
          <v:shape style="position:absolute;margin-left:191.941284pt;margin-top:-.072383pt;width:218.15pt;height:26.75pt;mso-position-horizontal-relative:page;mso-position-vertical-relative:paragraph;z-index:15819264" type="#_x0000_t202" filled="false" stroked="false">
            <v:textbox inset="0,0,0,0">
              <w:txbxContent>
                <w:tbl>
                  <w:tblPr>
                    <w:tblW w:w="0" w:type="auto"/>
                    <w:jc w:val="left"/>
                    <w:tblInd w:w="7" w:type="dxa"/>
                    <w:tblBorders>
                      <w:top w:val="single" w:sz="6" w:space="0" w:color="373535"/>
                      <w:left w:val="single" w:sz="6" w:space="0" w:color="373535"/>
                      <w:bottom w:val="single" w:sz="6" w:space="0" w:color="373535"/>
                      <w:right w:val="single" w:sz="6" w:space="0" w:color="373535"/>
                      <w:insideH w:val="single" w:sz="6" w:space="0" w:color="373535"/>
                      <w:insideV w:val="single" w:sz="6" w:space="0" w:color="373535"/>
                    </w:tblBorders>
                    <w:tblLayout w:type="fixed"/>
                    <w:tblCellMar>
                      <w:top w:w="0" w:type="dxa"/>
                      <w:left w:w="0" w:type="dxa"/>
                      <w:bottom w:w="0" w:type="dxa"/>
                      <w:right w:w="0" w:type="dxa"/>
                    </w:tblCellMar>
                    <w:tblLook w:val="01E0"/>
                  </w:tblPr>
                  <w:tblGrid>
                    <w:gridCol w:w="1071"/>
                    <w:gridCol w:w="1100"/>
                    <w:gridCol w:w="1100"/>
                    <w:gridCol w:w="1071"/>
                  </w:tblGrid>
                  <w:tr>
                    <w:trPr>
                      <w:trHeight w:val="230" w:hRule="atLeast"/>
                    </w:trPr>
                    <w:tc>
                      <w:tcPr>
                        <w:tcW w:w="1071" w:type="dxa"/>
                        <w:tcBorders>
                          <w:bottom w:val="double" w:sz="2" w:space="0" w:color="373535"/>
                          <w:right w:val="double" w:sz="2" w:space="0" w:color="373535"/>
                        </w:tcBorders>
                        <w:shd w:val="clear" w:color="auto" w:fill="C3E3F7"/>
                      </w:tcPr>
                      <w:p>
                        <w:pPr>
                          <w:pStyle w:val="TableParagraph"/>
                          <w:spacing w:line="195" w:lineRule="exact"/>
                          <w:ind w:left="326"/>
                          <w:rPr>
                            <w:sz w:val="18"/>
                          </w:rPr>
                        </w:pPr>
                        <w:r>
                          <w:rPr>
                            <w:color w:val="373535"/>
                            <w:sz w:val="18"/>
                          </w:rPr>
                          <w:t>front</w:t>
                        </w:r>
                      </w:p>
                    </w:tc>
                    <w:tc>
                      <w:tcPr>
                        <w:tcW w:w="1100" w:type="dxa"/>
                        <w:tcBorders>
                          <w:left w:val="double" w:sz="2" w:space="0" w:color="373535"/>
                          <w:bottom w:val="double" w:sz="2" w:space="0" w:color="373535"/>
                          <w:right w:val="double" w:sz="2" w:space="0" w:color="373535"/>
                        </w:tcBorders>
                        <w:shd w:val="clear" w:color="auto" w:fill="FBF7C2"/>
                      </w:tcPr>
                      <w:p>
                        <w:pPr>
                          <w:pStyle w:val="TableParagraph"/>
                          <w:spacing w:line="195" w:lineRule="exact"/>
                          <w:ind w:left="311" w:right="342"/>
                          <w:jc w:val="center"/>
                          <w:rPr>
                            <w:sz w:val="18"/>
                          </w:rPr>
                        </w:pPr>
                        <w:r>
                          <w:rPr>
                            <w:color w:val="373535"/>
                            <w:sz w:val="18"/>
                          </w:rPr>
                          <w:t>back</w:t>
                        </w:r>
                      </w:p>
                    </w:tc>
                    <w:tc>
                      <w:tcPr>
                        <w:tcW w:w="1100" w:type="dxa"/>
                        <w:tcBorders>
                          <w:left w:val="double" w:sz="2" w:space="0" w:color="373535"/>
                          <w:bottom w:val="double" w:sz="2" w:space="0" w:color="373535"/>
                          <w:right w:val="double" w:sz="2" w:space="0" w:color="373535"/>
                        </w:tcBorders>
                        <w:shd w:val="clear" w:color="auto" w:fill="C3E3F7"/>
                      </w:tcPr>
                      <w:p>
                        <w:pPr>
                          <w:pStyle w:val="TableParagraph"/>
                          <w:spacing w:line="195" w:lineRule="exact"/>
                          <w:ind w:left="322" w:right="342"/>
                          <w:jc w:val="center"/>
                          <w:rPr>
                            <w:sz w:val="18"/>
                          </w:rPr>
                        </w:pPr>
                        <w:r>
                          <w:rPr>
                            <w:color w:val="373535"/>
                            <w:sz w:val="18"/>
                          </w:rPr>
                          <w:t>front</w:t>
                        </w:r>
                      </w:p>
                    </w:tc>
                    <w:tc>
                      <w:tcPr>
                        <w:tcW w:w="1071" w:type="dxa"/>
                        <w:tcBorders>
                          <w:left w:val="double" w:sz="2" w:space="0" w:color="373535"/>
                          <w:bottom w:val="double" w:sz="2" w:space="0" w:color="373535"/>
                        </w:tcBorders>
                        <w:shd w:val="clear" w:color="auto" w:fill="FBF7C2"/>
                      </w:tcPr>
                      <w:p>
                        <w:pPr>
                          <w:pStyle w:val="TableParagraph"/>
                          <w:spacing w:line="195" w:lineRule="exact"/>
                          <w:ind w:left="192" w:right="207"/>
                          <w:jc w:val="center"/>
                          <w:rPr>
                            <w:sz w:val="18"/>
                          </w:rPr>
                        </w:pPr>
                        <w:r>
                          <w:rPr>
                            <w:color w:val="373535"/>
                            <w:sz w:val="18"/>
                          </w:rPr>
                          <w:t>back</w:t>
                        </w:r>
                      </w:p>
                    </w:tc>
                  </w:tr>
                  <w:tr>
                    <w:trPr>
                      <w:trHeight w:val="230" w:hRule="atLeast"/>
                    </w:trPr>
                    <w:tc>
                      <w:tcPr>
                        <w:tcW w:w="1071" w:type="dxa"/>
                        <w:tcBorders>
                          <w:top w:val="double" w:sz="2" w:space="0" w:color="373535"/>
                          <w:right w:val="double" w:sz="2" w:space="0" w:color="373535"/>
                        </w:tcBorders>
                        <w:shd w:val="clear" w:color="auto" w:fill="FBF7C2"/>
                      </w:tcPr>
                      <w:p>
                        <w:pPr>
                          <w:pStyle w:val="TableParagraph"/>
                          <w:spacing w:before="1"/>
                          <w:ind w:left="326"/>
                          <w:rPr>
                            <w:sz w:val="18"/>
                          </w:rPr>
                        </w:pPr>
                        <w:r>
                          <w:rPr>
                            <w:color w:val="373535"/>
                            <w:sz w:val="18"/>
                          </w:rPr>
                          <w:t>back</w:t>
                        </w:r>
                      </w:p>
                    </w:tc>
                    <w:tc>
                      <w:tcPr>
                        <w:tcW w:w="1100" w:type="dxa"/>
                        <w:tcBorders>
                          <w:top w:val="double" w:sz="2" w:space="0" w:color="373535"/>
                          <w:left w:val="double" w:sz="2" w:space="0" w:color="373535"/>
                          <w:right w:val="double" w:sz="2" w:space="0" w:color="373535"/>
                        </w:tcBorders>
                        <w:shd w:val="clear" w:color="auto" w:fill="C3E3F7"/>
                      </w:tcPr>
                      <w:p>
                        <w:pPr>
                          <w:pStyle w:val="TableParagraph"/>
                          <w:spacing w:before="1"/>
                          <w:ind w:left="322" w:right="342"/>
                          <w:jc w:val="center"/>
                          <w:rPr>
                            <w:sz w:val="18"/>
                          </w:rPr>
                        </w:pPr>
                        <w:r>
                          <w:rPr>
                            <w:color w:val="373535"/>
                            <w:sz w:val="18"/>
                          </w:rPr>
                          <w:t>front</w:t>
                        </w:r>
                      </w:p>
                    </w:tc>
                    <w:tc>
                      <w:tcPr>
                        <w:tcW w:w="1100" w:type="dxa"/>
                        <w:tcBorders>
                          <w:top w:val="double" w:sz="2" w:space="0" w:color="373535"/>
                          <w:left w:val="double" w:sz="2" w:space="0" w:color="373535"/>
                          <w:right w:val="double" w:sz="2" w:space="0" w:color="373535"/>
                        </w:tcBorders>
                        <w:shd w:val="clear" w:color="auto" w:fill="FBF7C2"/>
                      </w:tcPr>
                      <w:p>
                        <w:pPr>
                          <w:pStyle w:val="TableParagraph"/>
                          <w:spacing w:before="1"/>
                          <w:ind w:left="312" w:right="342"/>
                          <w:jc w:val="center"/>
                          <w:rPr>
                            <w:sz w:val="18"/>
                          </w:rPr>
                        </w:pPr>
                        <w:r>
                          <w:rPr>
                            <w:color w:val="373535"/>
                            <w:sz w:val="18"/>
                          </w:rPr>
                          <w:t>back</w:t>
                        </w:r>
                      </w:p>
                    </w:tc>
                    <w:tc>
                      <w:tcPr>
                        <w:tcW w:w="1071" w:type="dxa"/>
                        <w:tcBorders>
                          <w:top w:val="double" w:sz="2" w:space="0" w:color="373535"/>
                          <w:left w:val="double" w:sz="2" w:space="0" w:color="373535"/>
                        </w:tcBorders>
                        <w:shd w:val="clear" w:color="auto" w:fill="C3E3F7"/>
                      </w:tcPr>
                      <w:p>
                        <w:pPr>
                          <w:pStyle w:val="TableParagraph"/>
                          <w:spacing w:before="1"/>
                          <w:ind w:left="192" w:right="197"/>
                          <w:jc w:val="center"/>
                          <w:rPr>
                            <w:sz w:val="18"/>
                          </w:rPr>
                        </w:pPr>
                        <w:r>
                          <w:rPr>
                            <w:color w:val="373535"/>
                            <w:sz w:val="18"/>
                          </w:rPr>
                          <w:t>front</w:t>
                        </w:r>
                      </w:p>
                    </w:tc>
                  </w:tr>
                </w:tbl>
                <w:p>
                  <w:pPr>
                    <w:pStyle w:val="BodyText"/>
                  </w:pPr>
                </w:p>
              </w:txbxContent>
            </v:textbox>
            <w10:wrap type="none"/>
          </v:shape>
        </w:pict>
      </w:r>
      <w:r>
        <w:rPr>
          <w:rFonts w:ascii="Times New Roman"/>
          <w:color w:val="373535"/>
          <w:sz w:val="18"/>
        </w:rPr>
        <w:t>buffer</w:t>
      </w:r>
      <w:r>
        <w:rPr>
          <w:rFonts w:ascii="Times New Roman"/>
          <w:color w:val="373535"/>
          <w:spacing w:val="-4"/>
          <w:sz w:val="18"/>
        </w:rPr>
        <w:t> </w:t>
      </w:r>
      <w:r>
        <w:rPr>
          <w:rFonts w:ascii="Times New Roman"/>
          <w:color w:val="373535"/>
          <w:sz w:val="18"/>
        </w:rPr>
        <w:t>0</w:t>
      </w:r>
    </w:p>
    <w:p>
      <w:pPr>
        <w:spacing w:before="82"/>
        <w:ind w:left="1432" w:right="0" w:firstLine="0"/>
        <w:jc w:val="left"/>
        <w:rPr>
          <w:rFonts w:ascii="Times New Roman"/>
          <w:sz w:val="18"/>
        </w:rPr>
      </w:pPr>
      <w:r>
        <w:rPr/>
        <w:pict>
          <v:shape style="position:absolute;margin-left:412.429016pt;margin-top:8.693328pt;width:20.3pt;height:2.9pt;mso-position-horizontal-relative:page;mso-position-vertical-relative:paragraph;z-index:15816704" coordorigin="8249,174" coordsize="406,58" path="m8307,203l8304,192,8298,182,8289,176,8278,174,8266,176,8257,182,8251,192,8249,203,8251,214,8257,223,8266,230,8278,232,8289,230,8298,223,8304,214,8307,203xm8422,203l8420,192,8414,182,8405,176,8393,174,8382,176,8373,182,8367,192,8364,203,8367,214,8373,223,8382,230,8393,232,8405,230,8414,223,8420,214,8422,203xm8538,203l8536,192,8530,182,8520,176,8509,174,8498,176,8489,182,8482,192,8480,203,8482,214,8489,223,8498,230,8509,232,8520,230,8530,223,8536,214,8538,203xm8654,203l8652,192,8645,182,8636,176,8625,174,8614,176,8605,182,8598,192,8596,203,8598,214,8605,223,8614,230,8625,232,8636,230,8645,223,8652,214,8654,203xe" filled="true" fillcolor="#373535" stroked="false">
            <v:path arrowok="t"/>
            <v:fill type="solid"/>
            <w10:wrap type="none"/>
          </v:shape>
        </w:pict>
      </w:r>
      <w:r>
        <w:rPr>
          <w:rFonts w:ascii="Times New Roman"/>
          <w:color w:val="373535"/>
          <w:sz w:val="18"/>
        </w:rPr>
        <w:t>buffer</w:t>
      </w:r>
      <w:r>
        <w:rPr>
          <w:rFonts w:ascii="Times New Roman"/>
          <w:color w:val="373535"/>
          <w:spacing w:val="-4"/>
          <w:sz w:val="18"/>
        </w:rPr>
        <w:t> </w:t>
      </w:r>
      <w:r>
        <w:rPr>
          <w:rFonts w:ascii="Times New Roman"/>
          <w:color w:val="373535"/>
          <w:sz w:val="18"/>
        </w:rPr>
        <w:t>1</w:t>
      </w:r>
    </w:p>
    <w:p>
      <w:pPr>
        <w:pStyle w:val="BodyText"/>
        <w:spacing w:before="4"/>
        <w:rPr>
          <w:rFonts w:ascii="Times New Roman"/>
          <w:sz w:val="22"/>
        </w:rPr>
      </w:pPr>
    </w:p>
    <w:p>
      <w:pPr>
        <w:spacing w:before="0"/>
        <w:ind w:left="1432" w:right="0" w:firstLine="0"/>
        <w:jc w:val="left"/>
        <w:rPr>
          <w:rFonts w:ascii="Times New Roman"/>
          <w:sz w:val="18"/>
        </w:rPr>
      </w:pPr>
      <w:r>
        <w:rPr/>
        <w:pict>
          <v:shape style="position:absolute;margin-left:412.429016pt;margin-top:4.593328pt;width:20.3pt;height:2.9pt;mso-position-horizontal-relative:page;mso-position-vertical-relative:paragraph;z-index:15817216" coordorigin="8249,92" coordsize="406,58" path="m8307,121l8304,110,8298,100,8289,94,8278,92,8266,94,8257,100,8251,110,8249,121,8251,132,8257,141,8266,148,8278,150,8289,148,8298,141,8304,132,8307,121xm8422,121l8420,110,8414,100,8405,94,8393,92,8382,94,8373,100,8367,110,8364,121,8367,132,8373,141,8382,148,8393,150,8405,148,8414,141,8420,132,8422,121xm8538,121l8536,110,8530,100,8520,94,8509,92,8498,94,8489,100,8482,110,8480,121,8482,132,8489,141,8498,148,8509,150,8520,148,8530,141,8536,132,8538,121xm8654,121l8652,110,8645,100,8636,94,8625,92,8614,94,8605,100,8598,110,8596,121,8598,132,8605,141,8614,148,8625,150,8636,148,8645,141,8652,132,8654,121xe" filled="true" fillcolor="#373535" stroked="false">
            <v:path arrowok="t"/>
            <v:fill type="solid"/>
            <w10:wrap type="none"/>
          </v:shape>
        </w:pict>
      </w:r>
      <w:r>
        <w:rPr/>
        <w:pict>
          <v:shape style="position:absolute;margin-left:191.994781pt;margin-top:-.071389pt;width:218.15pt;height:41.2pt;mso-position-horizontal-relative:page;mso-position-vertical-relative:paragraph;z-index:15819776" type="#_x0000_t202" filled="false" stroked="false">
            <v:textbox inset="0,0,0,0">
              <w:txbxContent>
                <w:tbl>
                  <w:tblPr>
                    <w:tblW w:w="0" w:type="auto"/>
                    <w:jc w:val="left"/>
                    <w:tblInd w:w="7" w:type="dxa"/>
                    <w:tblBorders>
                      <w:top w:val="single" w:sz="6" w:space="0" w:color="373535"/>
                      <w:left w:val="single" w:sz="6" w:space="0" w:color="373535"/>
                      <w:bottom w:val="single" w:sz="6" w:space="0" w:color="373535"/>
                      <w:right w:val="single" w:sz="6" w:space="0" w:color="373535"/>
                      <w:insideH w:val="single" w:sz="6" w:space="0" w:color="373535"/>
                      <w:insideV w:val="single" w:sz="6" w:space="0" w:color="373535"/>
                    </w:tblBorders>
                    <w:tblLayout w:type="fixed"/>
                    <w:tblCellMar>
                      <w:top w:w="0" w:type="dxa"/>
                      <w:left w:w="0" w:type="dxa"/>
                      <w:bottom w:w="0" w:type="dxa"/>
                      <w:right w:w="0" w:type="dxa"/>
                    </w:tblCellMar>
                    <w:tblLook w:val="01E0"/>
                  </w:tblPr>
                  <w:tblGrid>
                    <w:gridCol w:w="1071"/>
                    <w:gridCol w:w="1099"/>
                    <w:gridCol w:w="1101"/>
                    <w:gridCol w:w="1071"/>
                  </w:tblGrid>
                  <w:tr>
                    <w:trPr>
                      <w:trHeight w:val="230" w:hRule="atLeast"/>
                    </w:trPr>
                    <w:tc>
                      <w:tcPr>
                        <w:tcW w:w="1071" w:type="dxa"/>
                        <w:tcBorders>
                          <w:bottom w:val="double" w:sz="2" w:space="0" w:color="373535"/>
                          <w:right w:val="double" w:sz="2" w:space="0" w:color="373535"/>
                        </w:tcBorders>
                        <w:shd w:val="clear" w:color="auto" w:fill="FEE9E0"/>
                      </w:tcPr>
                      <w:p>
                        <w:pPr>
                          <w:pStyle w:val="TableParagraph"/>
                          <w:spacing w:line="194" w:lineRule="exact"/>
                          <w:ind w:left="177" w:right="214"/>
                          <w:jc w:val="center"/>
                          <w:rPr>
                            <w:sz w:val="18"/>
                          </w:rPr>
                        </w:pPr>
                        <w:r>
                          <w:rPr>
                            <w:color w:val="373535"/>
                            <w:sz w:val="18"/>
                          </w:rPr>
                          <w:t>pending</w:t>
                        </w:r>
                      </w:p>
                    </w:tc>
                    <w:tc>
                      <w:tcPr>
                        <w:tcW w:w="1099" w:type="dxa"/>
                        <w:tcBorders>
                          <w:left w:val="double" w:sz="2" w:space="0" w:color="373535"/>
                          <w:bottom w:val="double" w:sz="2" w:space="0" w:color="373535"/>
                          <w:right w:val="double" w:sz="2" w:space="0" w:color="373535"/>
                        </w:tcBorders>
                        <w:shd w:val="clear" w:color="auto" w:fill="FBF7C2"/>
                      </w:tcPr>
                      <w:p>
                        <w:pPr>
                          <w:pStyle w:val="TableParagraph"/>
                          <w:spacing w:line="195" w:lineRule="exact"/>
                          <w:ind w:left="195" w:right="227"/>
                          <w:jc w:val="center"/>
                          <w:rPr>
                            <w:sz w:val="18"/>
                          </w:rPr>
                        </w:pPr>
                        <w:r>
                          <w:rPr>
                            <w:color w:val="373535"/>
                            <w:sz w:val="18"/>
                          </w:rPr>
                          <w:t>back</w:t>
                        </w:r>
                      </w:p>
                    </w:tc>
                    <w:tc>
                      <w:tcPr>
                        <w:tcW w:w="1101" w:type="dxa"/>
                        <w:tcBorders>
                          <w:left w:val="double" w:sz="2" w:space="0" w:color="373535"/>
                          <w:bottom w:val="double" w:sz="2" w:space="0" w:color="373535"/>
                          <w:right w:val="double" w:sz="2" w:space="0" w:color="373535"/>
                        </w:tcBorders>
                        <w:shd w:val="clear" w:color="auto" w:fill="C3E3F7"/>
                      </w:tcPr>
                      <w:p>
                        <w:pPr>
                          <w:pStyle w:val="TableParagraph"/>
                          <w:spacing w:line="195" w:lineRule="exact"/>
                          <w:ind w:left="207" w:right="228"/>
                          <w:jc w:val="center"/>
                          <w:rPr>
                            <w:sz w:val="18"/>
                          </w:rPr>
                        </w:pPr>
                        <w:r>
                          <w:rPr>
                            <w:color w:val="373535"/>
                            <w:sz w:val="18"/>
                          </w:rPr>
                          <w:t>front</w:t>
                        </w:r>
                      </w:p>
                    </w:tc>
                    <w:tc>
                      <w:tcPr>
                        <w:tcW w:w="1071" w:type="dxa"/>
                        <w:tcBorders>
                          <w:left w:val="double" w:sz="2" w:space="0" w:color="373535"/>
                          <w:bottom w:val="double" w:sz="2" w:space="0" w:color="373535"/>
                        </w:tcBorders>
                        <w:shd w:val="clear" w:color="auto" w:fill="FEE9E0"/>
                      </w:tcPr>
                      <w:p>
                        <w:pPr>
                          <w:pStyle w:val="TableParagraph"/>
                          <w:spacing w:line="194" w:lineRule="exact"/>
                          <w:ind w:left="192" w:right="199"/>
                          <w:jc w:val="center"/>
                          <w:rPr>
                            <w:sz w:val="18"/>
                          </w:rPr>
                        </w:pPr>
                        <w:r>
                          <w:rPr>
                            <w:color w:val="373535"/>
                            <w:sz w:val="18"/>
                          </w:rPr>
                          <w:t>pending</w:t>
                        </w:r>
                      </w:p>
                    </w:tc>
                  </w:tr>
                  <w:tr>
                    <w:trPr>
                      <w:trHeight w:val="244" w:hRule="atLeast"/>
                    </w:trPr>
                    <w:tc>
                      <w:tcPr>
                        <w:tcW w:w="1071" w:type="dxa"/>
                        <w:tcBorders>
                          <w:top w:val="double" w:sz="2" w:space="0" w:color="373535"/>
                          <w:bottom w:val="double" w:sz="2" w:space="0" w:color="373535"/>
                          <w:right w:val="double" w:sz="2" w:space="0" w:color="373535"/>
                        </w:tcBorders>
                        <w:shd w:val="clear" w:color="auto" w:fill="C3E3F7"/>
                      </w:tcPr>
                      <w:p>
                        <w:pPr>
                          <w:pStyle w:val="TableParagraph"/>
                          <w:spacing w:before="1"/>
                          <w:ind w:left="177" w:right="214"/>
                          <w:jc w:val="center"/>
                          <w:rPr>
                            <w:sz w:val="18"/>
                          </w:rPr>
                        </w:pPr>
                        <w:r>
                          <w:rPr>
                            <w:color w:val="373535"/>
                            <w:sz w:val="18"/>
                          </w:rPr>
                          <w:t>front</w:t>
                        </w:r>
                      </w:p>
                    </w:tc>
                    <w:tc>
                      <w:tcPr>
                        <w:tcW w:w="1099" w:type="dxa"/>
                        <w:tcBorders>
                          <w:top w:val="double" w:sz="2" w:space="0" w:color="373535"/>
                          <w:left w:val="double" w:sz="2" w:space="0" w:color="373535"/>
                          <w:bottom w:val="double" w:sz="2" w:space="0" w:color="373535"/>
                          <w:right w:val="double" w:sz="2" w:space="0" w:color="373535"/>
                        </w:tcBorders>
                        <w:shd w:val="clear" w:color="auto" w:fill="FEE9E0"/>
                      </w:tcPr>
                      <w:p>
                        <w:pPr>
                          <w:pStyle w:val="TableParagraph"/>
                          <w:spacing w:before="1"/>
                          <w:ind w:left="206" w:right="227"/>
                          <w:jc w:val="center"/>
                          <w:rPr>
                            <w:sz w:val="18"/>
                          </w:rPr>
                        </w:pPr>
                        <w:r>
                          <w:rPr>
                            <w:color w:val="373535"/>
                            <w:sz w:val="18"/>
                          </w:rPr>
                          <w:t>pending</w:t>
                        </w:r>
                      </w:p>
                    </w:tc>
                    <w:tc>
                      <w:tcPr>
                        <w:tcW w:w="1101" w:type="dxa"/>
                        <w:tcBorders>
                          <w:top w:val="double" w:sz="2" w:space="0" w:color="373535"/>
                          <w:left w:val="double" w:sz="2" w:space="0" w:color="373535"/>
                          <w:bottom w:val="double" w:sz="2" w:space="0" w:color="373535"/>
                          <w:right w:val="double" w:sz="2" w:space="0" w:color="373535"/>
                        </w:tcBorders>
                        <w:shd w:val="clear" w:color="auto" w:fill="FBF7C2"/>
                      </w:tcPr>
                      <w:p>
                        <w:pPr>
                          <w:pStyle w:val="TableParagraph"/>
                          <w:spacing w:before="1"/>
                          <w:ind w:left="197" w:right="228"/>
                          <w:jc w:val="center"/>
                          <w:rPr>
                            <w:sz w:val="18"/>
                          </w:rPr>
                        </w:pPr>
                        <w:r>
                          <w:rPr>
                            <w:color w:val="373535"/>
                            <w:sz w:val="18"/>
                          </w:rPr>
                          <w:t>back</w:t>
                        </w:r>
                      </w:p>
                    </w:tc>
                    <w:tc>
                      <w:tcPr>
                        <w:tcW w:w="1071" w:type="dxa"/>
                        <w:tcBorders>
                          <w:top w:val="double" w:sz="2" w:space="0" w:color="373535"/>
                          <w:left w:val="double" w:sz="2" w:space="0" w:color="373535"/>
                          <w:bottom w:val="double" w:sz="2" w:space="0" w:color="373535"/>
                        </w:tcBorders>
                        <w:shd w:val="clear" w:color="auto" w:fill="C3E3F7"/>
                      </w:tcPr>
                      <w:p>
                        <w:pPr>
                          <w:pStyle w:val="TableParagraph"/>
                          <w:spacing w:before="1"/>
                          <w:ind w:left="192" w:right="199"/>
                          <w:jc w:val="center"/>
                          <w:rPr>
                            <w:sz w:val="18"/>
                          </w:rPr>
                        </w:pPr>
                        <w:r>
                          <w:rPr>
                            <w:color w:val="373535"/>
                            <w:sz w:val="18"/>
                          </w:rPr>
                          <w:t>front</w:t>
                        </w:r>
                      </w:p>
                    </w:tc>
                  </w:tr>
                  <w:tr>
                    <w:trPr>
                      <w:trHeight w:val="230" w:hRule="atLeast"/>
                    </w:trPr>
                    <w:tc>
                      <w:tcPr>
                        <w:tcW w:w="1071" w:type="dxa"/>
                        <w:tcBorders>
                          <w:top w:val="double" w:sz="2" w:space="0" w:color="373535"/>
                          <w:right w:val="double" w:sz="2" w:space="0" w:color="373535"/>
                        </w:tcBorders>
                        <w:shd w:val="clear" w:color="auto" w:fill="FBF7C2"/>
                      </w:tcPr>
                      <w:p>
                        <w:pPr>
                          <w:pStyle w:val="TableParagraph"/>
                          <w:spacing w:before="1"/>
                          <w:ind w:left="167" w:right="214"/>
                          <w:jc w:val="center"/>
                          <w:rPr>
                            <w:sz w:val="18"/>
                          </w:rPr>
                        </w:pPr>
                        <w:r>
                          <w:rPr>
                            <w:color w:val="373535"/>
                            <w:sz w:val="18"/>
                          </w:rPr>
                          <w:t>back</w:t>
                        </w:r>
                      </w:p>
                    </w:tc>
                    <w:tc>
                      <w:tcPr>
                        <w:tcW w:w="1099" w:type="dxa"/>
                        <w:tcBorders>
                          <w:top w:val="double" w:sz="2" w:space="0" w:color="373535"/>
                          <w:left w:val="double" w:sz="2" w:space="0" w:color="373535"/>
                          <w:right w:val="double" w:sz="2" w:space="0" w:color="373535"/>
                        </w:tcBorders>
                        <w:shd w:val="clear" w:color="auto" w:fill="C3E3F7"/>
                      </w:tcPr>
                      <w:p>
                        <w:pPr>
                          <w:pStyle w:val="TableParagraph"/>
                          <w:spacing w:before="1"/>
                          <w:ind w:left="205" w:right="227"/>
                          <w:jc w:val="center"/>
                          <w:rPr>
                            <w:sz w:val="18"/>
                          </w:rPr>
                        </w:pPr>
                        <w:r>
                          <w:rPr>
                            <w:color w:val="373535"/>
                            <w:sz w:val="18"/>
                          </w:rPr>
                          <w:t>front</w:t>
                        </w:r>
                      </w:p>
                    </w:tc>
                    <w:tc>
                      <w:tcPr>
                        <w:tcW w:w="1101" w:type="dxa"/>
                        <w:tcBorders>
                          <w:top w:val="double" w:sz="2" w:space="0" w:color="373535"/>
                          <w:left w:val="double" w:sz="2" w:space="0" w:color="373535"/>
                          <w:right w:val="double" w:sz="2" w:space="0" w:color="373535"/>
                        </w:tcBorders>
                        <w:shd w:val="clear" w:color="auto" w:fill="FEE9E0"/>
                      </w:tcPr>
                      <w:p>
                        <w:pPr>
                          <w:pStyle w:val="TableParagraph"/>
                          <w:spacing w:before="1"/>
                          <w:ind w:left="208" w:right="228"/>
                          <w:jc w:val="center"/>
                          <w:rPr>
                            <w:sz w:val="18"/>
                          </w:rPr>
                        </w:pPr>
                        <w:r>
                          <w:rPr>
                            <w:color w:val="373535"/>
                            <w:sz w:val="18"/>
                          </w:rPr>
                          <w:t>pending</w:t>
                        </w:r>
                      </w:p>
                    </w:tc>
                    <w:tc>
                      <w:tcPr>
                        <w:tcW w:w="1071" w:type="dxa"/>
                        <w:tcBorders>
                          <w:top w:val="double" w:sz="2" w:space="0" w:color="373535"/>
                          <w:left w:val="double" w:sz="2" w:space="0" w:color="373535"/>
                        </w:tcBorders>
                        <w:shd w:val="clear" w:color="auto" w:fill="FBF7C2"/>
                      </w:tcPr>
                      <w:p>
                        <w:pPr>
                          <w:pStyle w:val="TableParagraph"/>
                          <w:spacing w:before="1"/>
                          <w:ind w:left="192" w:right="210"/>
                          <w:jc w:val="center"/>
                          <w:rPr>
                            <w:sz w:val="18"/>
                          </w:rPr>
                        </w:pPr>
                        <w:r>
                          <w:rPr>
                            <w:color w:val="373535"/>
                            <w:sz w:val="18"/>
                          </w:rPr>
                          <w:t>back</w:t>
                        </w:r>
                      </w:p>
                    </w:tc>
                  </w:tr>
                </w:tbl>
                <w:p>
                  <w:pPr>
                    <w:pStyle w:val="BodyText"/>
                  </w:pPr>
                </w:p>
              </w:txbxContent>
            </v:textbox>
            <w10:wrap type="none"/>
          </v:shape>
        </w:pict>
      </w:r>
      <w:r>
        <w:rPr>
          <w:rFonts w:ascii="Times New Roman"/>
          <w:color w:val="373535"/>
          <w:sz w:val="18"/>
        </w:rPr>
        <w:t>buffer</w:t>
      </w:r>
      <w:r>
        <w:rPr>
          <w:rFonts w:ascii="Times New Roman"/>
          <w:color w:val="373535"/>
          <w:spacing w:val="-4"/>
          <w:sz w:val="18"/>
        </w:rPr>
        <w:t> </w:t>
      </w:r>
      <w:r>
        <w:rPr>
          <w:rFonts w:ascii="Times New Roman"/>
          <w:color w:val="373535"/>
          <w:sz w:val="18"/>
        </w:rPr>
        <w:t>0</w:t>
      </w:r>
    </w:p>
    <w:p>
      <w:pPr>
        <w:spacing w:before="82"/>
        <w:ind w:left="1432" w:right="0" w:firstLine="0"/>
        <w:jc w:val="left"/>
        <w:rPr>
          <w:rFonts w:ascii="Times New Roman"/>
          <w:sz w:val="18"/>
        </w:rPr>
      </w:pPr>
      <w:r>
        <w:rPr/>
        <w:pict>
          <v:shape style="position:absolute;margin-left:412.429016pt;margin-top:8.693332pt;width:20.3pt;height:2.9pt;mso-position-horizontal-relative:page;mso-position-vertical-relative:paragraph;z-index:15817728" coordorigin="8249,174" coordsize="406,58" path="m8307,203l8304,192,8298,182,8289,176,8278,174,8266,176,8257,182,8251,192,8249,203,8251,214,8257,223,8266,230,8278,232,8289,230,8298,223,8304,214,8307,203xm8422,203l8420,192,8414,182,8405,176,8393,174,8382,176,8373,182,8367,192,8364,203,8367,214,8373,223,8382,230,8393,232,8405,230,8414,223,8420,214,8422,203xm8538,203l8536,192,8530,182,8520,176,8509,174,8498,176,8489,182,8482,192,8480,203,8482,214,8489,223,8498,230,8509,232,8520,230,8530,223,8536,214,8538,203xm8654,203l8652,192,8645,182,8636,176,8625,174,8614,176,8605,182,8598,192,8596,203,8598,214,8605,223,8614,230,8625,232,8636,230,8645,223,8652,214,8654,203xe" filled="true" fillcolor="#373535" stroked="false">
            <v:path arrowok="t"/>
            <v:fill type="solid"/>
            <w10:wrap type="none"/>
          </v:shape>
        </w:pict>
      </w:r>
      <w:r>
        <w:rPr>
          <w:rFonts w:ascii="Times New Roman"/>
          <w:color w:val="373535"/>
          <w:sz w:val="18"/>
        </w:rPr>
        <w:t>buffer</w:t>
      </w:r>
      <w:r>
        <w:rPr>
          <w:rFonts w:ascii="Times New Roman"/>
          <w:color w:val="373535"/>
          <w:spacing w:val="-4"/>
          <w:sz w:val="18"/>
        </w:rPr>
        <w:t> </w:t>
      </w:r>
      <w:r>
        <w:rPr>
          <w:rFonts w:ascii="Times New Roman"/>
          <w:color w:val="373535"/>
          <w:sz w:val="18"/>
        </w:rPr>
        <w:t>1</w:t>
      </w:r>
    </w:p>
    <w:p>
      <w:pPr>
        <w:spacing w:before="83"/>
        <w:ind w:left="1432" w:right="0" w:firstLine="0"/>
        <w:jc w:val="left"/>
        <w:rPr>
          <w:rFonts w:ascii="Times New Roman"/>
          <w:sz w:val="18"/>
        </w:rPr>
      </w:pPr>
      <w:r>
        <w:rPr/>
        <w:pict>
          <v:shape style="position:absolute;margin-left:412.429016pt;margin-top:8.743336pt;width:20.3pt;height:2.9pt;mso-position-horizontal-relative:page;mso-position-vertical-relative:paragraph;z-index:15818240" coordorigin="8249,175" coordsize="406,58" path="m8307,204l8304,193,8298,183,8289,177,8278,175,8266,177,8257,183,8251,193,8249,204,8251,215,8257,224,8266,231,8278,233,8289,231,8298,224,8304,215,8307,204xm8422,204l8420,193,8414,183,8405,177,8393,175,8382,177,8373,183,8367,193,8364,204,8367,215,8373,224,8382,231,8393,233,8405,231,8414,224,8420,215,8422,204xm8538,204l8536,193,8530,183,8520,177,8509,175,8498,177,8489,183,8482,193,8480,204,8482,215,8489,224,8498,231,8509,233,8520,231,8530,224,8536,215,8538,204xm8654,204l8652,193,8645,183,8636,177,8625,175,8614,177,8605,183,8598,193,8596,204,8598,215,8605,224,8614,231,8625,233,8636,231,8645,224,8652,215,8654,204xe" filled="true" fillcolor="#373535" stroked="false">
            <v:path arrowok="t"/>
            <v:fill type="solid"/>
            <w10:wrap type="none"/>
          </v:shape>
        </w:pict>
      </w:r>
      <w:r>
        <w:rPr>
          <w:rFonts w:ascii="Times New Roman"/>
          <w:color w:val="373535"/>
          <w:sz w:val="18"/>
        </w:rPr>
        <w:t>buffer</w:t>
      </w:r>
      <w:r>
        <w:rPr>
          <w:rFonts w:ascii="Times New Roman"/>
          <w:color w:val="373535"/>
          <w:spacing w:val="-4"/>
          <w:sz w:val="18"/>
        </w:rPr>
        <w:t> </w:t>
      </w:r>
      <w:r>
        <w:rPr>
          <w:rFonts w:ascii="Times New Roman"/>
          <w:color w:val="373535"/>
          <w:sz w:val="18"/>
        </w:rPr>
        <w:t>2</w:t>
      </w:r>
    </w:p>
    <w:p>
      <w:pPr>
        <w:pStyle w:val="BodyText"/>
        <w:spacing w:before="4"/>
        <w:rPr>
          <w:rFonts w:ascii="Times New Roman"/>
          <w:sz w:val="25"/>
        </w:rPr>
      </w:pPr>
    </w:p>
    <w:p>
      <w:pPr>
        <w:spacing w:line="211" w:lineRule="auto" w:before="0"/>
        <w:ind w:left="443" w:right="942" w:firstLine="0"/>
        <w:jc w:val="both"/>
        <w:rPr>
          <w:rFonts w:ascii="Palatino Linotype" w:hAnsi="Palatino Linotype"/>
          <w:sz w:val="16"/>
        </w:rPr>
      </w:pPr>
      <w:r>
        <w:rPr>
          <w:rFonts w:ascii="Arial" w:hAnsi="Arial"/>
          <w:color w:val="2C6362"/>
          <w:w w:val="105"/>
          <w:sz w:val="16"/>
        </w:rPr>
        <w:t>Figure 23.12. </w:t>
      </w:r>
      <w:r>
        <w:rPr>
          <w:rFonts w:ascii="Palatino Linotype" w:hAnsi="Palatino Linotype"/>
          <w:spacing w:val="-5"/>
          <w:w w:val="105"/>
          <w:sz w:val="16"/>
        </w:rPr>
        <w:t>For </w:t>
      </w:r>
      <w:r>
        <w:rPr>
          <w:rFonts w:ascii="Palatino Linotype" w:hAnsi="Palatino Linotype"/>
          <w:w w:val="105"/>
          <w:sz w:val="16"/>
        </w:rPr>
        <w:t>single buﬀering (top), the front buﬀer is always shown. </w:t>
      </w:r>
      <w:r>
        <w:rPr>
          <w:rFonts w:ascii="Palatino Linotype" w:hAnsi="Palatino Linotype"/>
          <w:spacing w:val="-5"/>
          <w:w w:val="105"/>
          <w:sz w:val="16"/>
        </w:rPr>
        <w:t>For </w:t>
      </w:r>
      <w:r>
        <w:rPr>
          <w:rFonts w:ascii="Palatino Linotype" w:hAnsi="Palatino Linotype"/>
          <w:w w:val="105"/>
          <w:sz w:val="16"/>
        </w:rPr>
        <w:t>double buﬀering (middle),  ﬁrst buﬀer 0 is in front and buﬀer 1 is in the back.  Then they swap from front to back  and vice versa for each frame. </w:t>
      </w:r>
      <w:r>
        <w:rPr>
          <w:rFonts w:ascii="Palatino Linotype" w:hAnsi="Palatino Linotype"/>
          <w:spacing w:val="-3"/>
          <w:w w:val="105"/>
          <w:sz w:val="16"/>
        </w:rPr>
        <w:t>Triple </w:t>
      </w:r>
      <w:r>
        <w:rPr>
          <w:rFonts w:ascii="Palatino Linotype" w:hAnsi="Palatino Linotype"/>
          <w:w w:val="105"/>
          <w:sz w:val="16"/>
        </w:rPr>
        <w:t>buﬀering (bottom) works </w:t>
      </w:r>
      <w:r>
        <w:rPr>
          <w:rFonts w:ascii="Palatino Linotype" w:hAnsi="Palatino Linotype"/>
          <w:spacing w:val="-3"/>
          <w:w w:val="105"/>
          <w:sz w:val="16"/>
        </w:rPr>
        <w:t>by </w:t>
      </w:r>
      <w:r>
        <w:rPr>
          <w:rFonts w:ascii="Palatino Linotype" w:hAnsi="Palatino Linotype"/>
          <w:w w:val="105"/>
          <w:sz w:val="16"/>
        </w:rPr>
        <w:t>having a pending buﬀer as well. Here, ﬁrst a buﬀer is cleared and rendering to it is begun (pending). Second, the system continues</w:t>
      </w:r>
      <w:r>
        <w:rPr>
          <w:rFonts w:ascii="Palatino Linotype" w:hAnsi="Palatino Linotype"/>
          <w:spacing w:val="-31"/>
          <w:w w:val="105"/>
          <w:sz w:val="16"/>
        </w:rPr>
        <w:t> </w:t>
      </w:r>
      <w:r>
        <w:rPr>
          <w:rFonts w:ascii="Palatino Linotype" w:hAnsi="Palatino Linotype"/>
          <w:w w:val="105"/>
          <w:sz w:val="16"/>
        </w:rPr>
        <w:t>to use the buﬀer for rendering until the image has been completed (back). Finally, the buﬀer is shown (front).</w:t>
      </w:r>
    </w:p>
    <w:p>
      <w:pPr>
        <w:spacing w:after="0" w:line="211" w:lineRule="auto"/>
        <w:jc w:val="both"/>
        <w:rPr>
          <w:rFonts w:ascii="Palatino Linotype" w:hAnsi="Palatino Linotype"/>
          <w:sz w:val="16"/>
        </w:rPr>
        <w:sectPr>
          <w:pgSz w:w="12240" w:h="15840"/>
          <w:pgMar w:header="2359" w:footer="0" w:top="2560" w:bottom="280" w:left="1720" w:right="1720"/>
        </w:sectPr>
      </w:pPr>
    </w:p>
    <w:p>
      <w:pPr>
        <w:pStyle w:val="BodyText"/>
        <w:spacing w:before="5"/>
        <w:rPr>
          <w:rFonts w:ascii="Palatino Linotype"/>
          <w:sz w:val="24"/>
        </w:rPr>
      </w:pPr>
    </w:p>
    <w:p>
      <w:pPr>
        <w:pStyle w:val="BodyText"/>
        <w:spacing w:line="252" w:lineRule="auto" w:before="66"/>
        <w:ind w:left="943" w:right="441" w:firstLine="298"/>
        <w:jc w:val="both"/>
      </w:pPr>
      <w:r>
        <w:rPr/>
        <w:t>Double buffering can </w:t>
      </w:r>
      <w:r>
        <w:rPr>
          <w:spacing w:val="2"/>
        </w:rPr>
        <w:t>be </w:t>
      </w:r>
      <w:r>
        <w:rPr/>
        <w:t>augmented with a second back buffer, which </w:t>
      </w:r>
      <w:r>
        <w:rPr>
          <w:spacing w:val="-3"/>
        </w:rPr>
        <w:t>we </w:t>
      </w:r>
      <w:r>
        <w:rPr/>
        <w:t>call the </w:t>
      </w:r>
      <w:r>
        <w:rPr>
          <w:rFonts w:ascii="Times New Roman"/>
          <w:i/>
        </w:rPr>
        <w:t>pending buffer</w:t>
      </w:r>
      <w:r>
        <w:rPr/>
        <w:t>. This is called </w:t>
      </w:r>
      <w:r>
        <w:rPr>
          <w:rFonts w:ascii="Times New Roman"/>
          <w:i/>
        </w:rPr>
        <w:t>triple buffering </w:t>
      </w:r>
      <w:r>
        <w:rPr/>
        <w:t>[</w:t>
      </w:r>
      <w:hyperlink w:history="true" w:anchor="_bookmark0">
        <w:r>
          <w:rPr>
            <w:color w:val="0000FF"/>
          </w:rPr>
          <w:t>1155</w:t>
        </w:r>
      </w:hyperlink>
      <w:r>
        <w:rPr/>
        <w:t>]. The pending buffer is like the  back buffer in that it is also offscreen, and that it can </w:t>
      </w:r>
      <w:r>
        <w:rPr>
          <w:spacing w:val="2"/>
        </w:rPr>
        <w:t>be </w:t>
      </w:r>
      <w:r>
        <w:rPr/>
        <w:t>modified while the front buffer is being displayed. The pending buffer becomes part of a three-buffer cycle. During one frame, the pending buffer can </w:t>
      </w:r>
      <w:r>
        <w:rPr>
          <w:spacing w:val="2"/>
        </w:rPr>
        <w:t>be </w:t>
      </w:r>
      <w:r>
        <w:rPr/>
        <w:t>accessed. </w:t>
      </w:r>
      <w:r>
        <w:rPr>
          <w:spacing w:val="-3"/>
        </w:rPr>
        <w:t>At </w:t>
      </w:r>
      <w:r>
        <w:rPr/>
        <w:t>the next swap, it becomes the back buffer, where the rendering is completed. Then it becomes the front buffer and is shown to the viewer. </w:t>
      </w:r>
      <w:r>
        <w:rPr>
          <w:spacing w:val="-3"/>
        </w:rPr>
        <w:t>At </w:t>
      </w:r>
      <w:r>
        <w:rPr/>
        <w:t>the next swap, the buffer again turns into a pending buffer.</w:t>
      </w:r>
      <w:r>
        <w:rPr>
          <w:spacing w:val="31"/>
        </w:rPr>
        <w:t> </w:t>
      </w:r>
      <w:r>
        <w:rPr/>
        <w:t>This</w:t>
      </w:r>
      <w:r>
        <w:rPr>
          <w:spacing w:val="11"/>
        </w:rPr>
        <w:t> </w:t>
      </w:r>
      <w:r>
        <w:rPr/>
        <w:t>course</w:t>
      </w:r>
      <w:r>
        <w:rPr>
          <w:spacing w:val="11"/>
        </w:rPr>
        <w:t> </w:t>
      </w:r>
      <w:r>
        <w:rPr/>
        <w:t>of</w:t>
      </w:r>
      <w:r>
        <w:rPr>
          <w:spacing w:val="12"/>
        </w:rPr>
        <w:t> </w:t>
      </w:r>
      <w:r>
        <w:rPr/>
        <w:t>events</w:t>
      </w:r>
      <w:r>
        <w:rPr>
          <w:spacing w:val="11"/>
        </w:rPr>
        <w:t> </w:t>
      </w:r>
      <w:r>
        <w:rPr/>
        <w:t>is</w:t>
      </w:r>
      <w:r>
        <w:rPr>
          <w:spacing w:val="11"/>
        </w:rPr>
        <w:t> </w:t>
      </w:r>
      <w:r>
        <w:rPr/>
        <w:t>visualized</w:t>
      </w:r>
      <w:r>
        <w:rPr>
          <w:spacing w:val="12"/>
        </w:rPr>
        <w:t> </w:t>
      </w:r>
      <w:r>
        <w:rPr/>
        <w:t>at</w:t>
      </w:r>
      <w:r>
        <w:rPr>
          <w:spacing w:val="11"/>
        </w:rPr>
        <w:t> </w:t>
      </w:r>
      <w:r>
        <w:rPr/>
        <w:t>the</w:t>
      </w:r>
      <w:r>
        <w:rPr>
          <w:spacing w:val="11"/>
        </w:rPr>
        <w:t> </w:t>
      </w:r>
      <w:r>
        <w:rPr/>
        <w:t>bottom</w:t>
      </w:r>
      <w:r>
        <w:rPr>
          <w:spacing w:val="12"/>
        </w:rPr>
        <w:t> </w:t>
      </w:r>
      <w:r>
        <w:rPr/>
        <w:t>of</w:t>
      </w:r>
      <w:r>
        <w:rPr>
          <w:spacing w:val="11"/>
        </w:rPr>
        <w:t> </w:t>
      </w:r>
      <w:hyperlink w:history="true" w:anchor="_bookmark21">
        <w:r>
          <w:rPr>
            <w:color w:val="0000FF"/>
          </w:rPr>
          <w:t>Figure</w:t>
        </w:r>
        <w:r>
          <w:rPr>
            <w:color w:val="0000FF"/>
            <w:spacing w:val="11"/>
          </w:rPr>
          <w:t> </w:t>
        </w:r>
        <w:r>
          <w:rPr>
            <w:color w:val="0000FF"/>
          </w:rPr>
          <w:t>23.12</w:t>
        </w:r>
      </w:hyperlink>
      <w:r>
        <w:rPr/>
        <w:t>.</w:t>
      </w:r>
    </w:p>
    <w:p>
      <w:pPr>
        <w:pStyle w:val="BodyText"/>
        <w:spacing w:line="252" w:lineRule="auto" w:before="1"/>
        <w:ind w:left="943" w:right="441" w:firstLine="298"/>
        <w:jc w:val="right"/>
      </w:pPr>
      <w:r>
        <w:rPr>
          <w:spacing w:val="-3"/>
        </w:rPr>
        <w:t>Triple </w:t>
      </w:r>
      <w:r>
        <w:rPr/>
        <w:t>buffering has one major advantage </w:t>
      </w:r>
      <w:r>
        <w:rPr>
          <w:spacing w:val="-3"/>
        </w:rPr>
        <w:t>over </w:t>
      </w:r>
      <w:r>
        <w:rPr/>
        <w:t>double buffering. Using it, the system can access the pending buffer while waiting for the vertical retrace. With double buffering, while waiting for the vertical retrace so that a swap can take place, the construction must simply keep waiting. This is so because the front buffer must </w:t>
      </w:r>
      <w:r>
        <w:rPr>
          <w:spacing w:val="2"/>
        </w:rPr>
        <w:t>be </w:t>
      </w:r>
      <w:r>
        <w:rPr/>
        <w:t>shown to the viewer, and the back buffer must remain unchanged because it has a finished image in it, waiting to </w:t>
      </w:r>
      <w:r>
        <w:rPr>
          <w:spacing w:val="2"/>
        </w:rPr>
        <w:t>be </w:t>
      </w:r>
      <w:r>
        <w:rPr/>
        <w:t>shown. The drawback of triple buffering is that the</w:t>
      </w:r>
      <w:r>
        <w:rPr>
          <w:spacing w:val="-6"/>
        </w:rPr>
        <w:t> </w:t>
      </w:r>
      <w:r>
        <w:rPr/>
        <w:t>latency</w:t>
      </w:r>
      <w:r>
        <w:rPr>
          <w:spacing w:val="-5"/>
        </w:rPr>
        <w:t> </w:t>
      </w:r>
      <w:r>
        <w:rPr/>
        <w:t>increases</w:t>
      </w:r>
      <w:r>
        <w:rPr>
          <w:spacing w:val="-6"/>
        </w:rPr>
        <w:t> </w:t>
      </w:r>
      <w:r>
        <w:rPr/>
        <w:t>up</w:t>
      </w:r>
      <w:r>
        <w:rPr>
          <w:spacing w:val="-5"/>
        </w:rPr>
        <w:t> </w:t>
      </w:r>
      <w:r>
        <w:rPr/>
        <w:t>to</w:t>
      </w:r>
      <w:r>
        <w:rPr>
          <w:spacing w:val="-6"/>
        </w:rPr>
        <w:t> </w:t>
      </w:r>
      <w:r>
        <w:rPr/>
        <w:t>one</w:t>
      </w:r>
      <w:r>
        <w:rPr>
          <w:spacing w:val="-5"/>
        </w:rPr>
        <w:t> </w:t>
      </w:r>
      <w:r>
        <w:rPr/>
        <w:t>entire</w:t>
      </w:r>
      <w:r>
        <w:rPr>
          <w:spacing w:val="-5"/>
        </w:rPr>
        <w:t> </w:t>
      </w:r>
      <w:r>
        <w:rPr/>
        <w:t>frame.</w:t>
      </w:r>
      <w:r>
        <w:rPr>
          <w:spacing w:val="12"/>
        </w:rPr>
        <w:t> </w:t>
      </w:r>
      <w:r>
        <w:rPr/>
        <w:t>This</w:t>
      </w:r>
      <w:r>
        <w:rPr>
          <w:spacing w:val="-5"/>
        </w:rPr>
        <w:t> </w:t>
      </w:r>
      <w:r>
        <w:rPr/>
        <w:t>increase</w:t>
      </w:r>
      <w:r>
        <w:rPr>
          <w:spacing w:val="-6"/>
        </w:rPr>
        <w:t> </w:t>
      </w:r>
      <w:r>
        <w:rPr/>
        <w:t>delays</w:t>
      </w:r>
      <w:r>
        <w:rPr>
          <w:spacing w:val="-5"/>
        </w:rPr>
        <w:t> </w:t>
      </w:r>
      <w:r>
        <w:rPr/>
        <w:t>the</w:t>
      </w:r>
      <w:r>
        <w:rPr>
          <w:spacing w:val="-6"/>
        </w:rPr>
        <w:t> </w:t>
      </w:r>
      <w:r>
        <w:rPr/>
        <w:t>reaction</w:t>
      </w:r>
      <w:r>
        <w:rPr>
          <w:spacing w:val="-5"/>
        </w:rPr>
        <w:t> </w:t>
      </w:r>
      <w:r>
        <w:rPr/>
        <w:t>to</w:t>
      </w:r>
      <w:r>
        <w:rPr>
          <w:spacing w:val="-5"/>
        </w:rPr>
        <w:t> </w:t>
      </w:r>
      <w:r>
        <w:rPr/>
        <w:t>user inputs, such as keystrokes and mouse or joystick moves. Controls can feel sluggish because</w:t>
      </w:r>
      <w:r>
        <w:rPr>
          <w:spacing w:val="-21"/>
        </w:rPr>
        <w:t> </w:t>
      </w:r>
      <w:r>
        <w:rPr/>
        <w:t>these</w:t>
      </w:r>
      <w:r>
        <w:rPr>
          <w:spacing w:val="-21"/>
        </w:rPr>
        <w:t> </w:t>
      </w:r>
      <w:r>
        <w:rPr/>
        <w:t>user</w:t>
      </w:r>
      <w:r>
        <w:rPr>
          <w:spacing w:val="-21"/>
        </w:rPr>
        <w:t> </w:t>
      </w:r>
      <w:r>
        <w:rPr/>
        <w:t>events</w:t>
      </w:r>
      <w:r>
        <w:rPr>
          <w:spacing w:val="-21"/>
        </w:rPr>
        <w:t> </w:t>
      </w:r>
      <w:r>
        <w:rPr/>
        <w:t>are</w:t>
      </w:r>
      <w:r>
        <w:rPr>
          <w:spacing w:val="-21"/>
        </w:rPr>
        <w:t> </w:t>
      </w:r>
      <w:r>
        <w:rPr/>
        <w:t>deferred</w:t>
      </w:r>
      <w:r>
        <w:rPr>
          <w:spacing w:val="-21"/>
        </w:rPr>
        <w:t> </w:t>
      </w:r>
      <w:r>
        <w:rPr/>
        <w:t>after</w:t>
      </w:r>
      <w:r>
        <w:rPr>
          <w:spacing w:val="-21"/>
        </w:rPr>
        <w:t> </w:t>
      </w:r>
      <w:r>
        <w:rPr/>
        <w:t>the</w:t>
      </w:r>
      <w:r>
        <w:rPr>
          <w:spacing w:val="-20"/>
        </w:rPr>
        <w:t> </w:t>
      </w:r>
      <w:r>
        <w:rPr/>
        <w:t>rendering</w:t>
      </w:r>
      <w:r>
        <w:rPr>
          <w:spacing w:val="-21"/>
        </w:rPr>
        <w:t> </w:t>
      </w:r>
      <w:r>
        <w:rPr/>
        <w:t>begins</w:t>
      </w:r>
      <w:r>
        <w:rPr>
          <w:spacing w:val="-21"/>
        </w:rPr>
        <w:t> </w:t>
      </w:r>
      <w:r>
        <w:rPr/>
        <w:t>in</w:t>
      </w:r>
      <w:r>
        <w:rPr>
          <w:spacing w:val="-21"/>
        </w:rPr>
        <w:t> </w:t>
      </w:r>
      <w:r>
        <w:rPr/>
        <w:t>the</w:t>
      </w:r>
      <w:r>
        <w:rPr>
          <w:spacing w:val="-21"/>
        </w:rPr>
        <w:t> </w:t>
      </w:r>
      <w:r>
        <w:rPr/>
        <w:t>pending</w:t>
      </w:r>
      <w:r>
        <w:rPr>
          <w:spacing w:val="-21"/>
        </w:rPr>
        <w:t> </w:t>
      </w:r>
      <w:r>
        <w:rPr/>
        <w:t>buffer.</w:t>
      </w:r>
    </w:p>
    <w:p>
      <w:pPr>
        <w:pStyle w:val="BodyText"/>
        <w:spacing w:line="252" w:lineRule="auto" w:before="4"/>
        <w:ind w:left="943" w:right="441" w:firstLine="298"/>
        <w:jc w:val="both"/>
      </w:pPr>
      <w:r>
        <w:rPr/>
        <w:t>In</w:t>
      </w:r>
      <w:r>
        <w:rPr>
          <w:spacing w:val="-13"/>
        </w:rPr>
        <w:t> </w:t>
      </w:r>
      <w:r>
        <w:rPr>
          <w:spacing w:val="-3"/>
        </w:rPr>
        <w:t>theory,</w:t>
      </w:r>
      <w:r>
        <w:rPr>
          <w:spacing w:val="-11"/>
        </w:rPr>
        <w:t> </w:t>
      </w:r>
      <w:r>
        <w:rPr/>
        <w:t>more</w:t>
      </w:r>
      <w:r>
        <w:rPr>
          <w:spacing w:val="-13"/>
        </w:rPr>
        <w:t> </w:t>
      </w:r>
      <w:r>
        <w:rPr/>
        <w:t>than</w:t>
      </w:r>
      <w:r>
        <w:rPr>
          <w:spacing w:val="-12"/>
        </w:rPr>
        <w:t> </w:t>
      </w:r>
      <w:r>
        <w:rPr/>
        <w:t>three</w:t>
      </w:r>
      <w:r>
        <w:rPr>
          <w:spacing w:val="-13"/>
        </w:rPr>
        <w:t> </w:t>
      </w:r>
      <w:r>
        <w:rPr/>
        <w:t>buffers</w:t>
      </w:r>
      <w:r>
        <w:rPr>
          <w:spacing w:val="-13"/>
        </w:rPr>
        <w:t> </w:t>
      </w:r>
      <w:r>
        <w:rPr/>
        <w:t>could</w:t>
      </w:r>
      <w:r>
        <w:rPr>
          <w:spacing w:val="-13"/>
        </w:rPr>
        <w:t> </w:t>
      </w:r>
      <w:r>
        <w:rPr>
          <w:spacing w:val="2"/>
        </w:rPr>
        <w:t>be</w:t>
      </w:r>
      <w:r>
        <w:rPr>
          <w:spacing w:val="-13"/>
        </w:rPr>
        <w:t> </w:t>
      </w:r>
      <w:r>
        <w:rPr/>
        <w:t>used.</w:t>
      </w:r>
      <w:r>
        <w:rPr>
          <w:spacing w:val="9"/>
        </w:rPr>
        <w:t> </w:t>
      </w:r>
      <w:r>
        <w:rPr/>
        <w:t>If</w:t>
      </w:r>
      <w:r>
        <w:rPr>
          <w:spacing w:val="-13"/>
        </w:rPr>
        <w:t> </w:t>
      </w:r>
      <w:r>
        <w:rPr/>
        <w:t>the</w:t>
      </w:r>
      <w:r>
        <w:rPr>
          <w:spacing w:val="-13"/>
        </w:rPr>
        <w:t> </w:t>
      </w:r>
      <w:r>
        <w:rPr/>
        <w:t>amount</w:t>
      </w:r>
      <w:r>
        <w:rPr>
          <w:spacing w:val="-12"/>
        </w:rPr>
        <w:t> </w:t>
      </w:r>
      <w:r>
        <w:rPr/>
        <w:t>of</w:t>
      </w:r>
      <w:r>
        <w:rPr>
          <w:spacing w:val="-13"/>
        </w:rPr>
        <w:t> </w:t>
      </w:r>
      <w:r>
        <w:rPr/>
        <w:t>time</w:t>
      </w:r>
      <w:r>
        <w:rPr>
          <w:spacing w:val="-13"/>
        </w:rPr>
        <w:t> </w:t>
      </w:r>
      <w:r>
        <w:rPr/>
        <w:t>to</w:t>
      </w:r>
      <w:r>
        <w:rPr>
          <w:spacing w:val="-13"/>
        </w:rPr>
        <w:t> </w:t>
      </w:r>
      <w:r>
        <w:rPr/>
        <w:t>compute a frame varies considerably, more buffers give more balance and an overall higher display rate, at the cost of more potential latency. </w:t>
      </w:r>
      <w:r>
        <w:rPr>
          <w:spacing w:val="-9"/>
        </w:rPr>
        <w:t>To </w:t>
      </w:r>
      <w:r>
        <w:rPr/>
        <w:t>generalize, multibuffering can </w:t>
      </w:r>
      <w:r>
        <w:rPr>
          <w:spacing w:val="2"/>
        </w:rPr>
        <w:t>be </w:t>
      </w:r>
      <w:r>
        <w:rPr/>
        <w:t>thought of as a circular structure. There is a rendering pointer and a display pointer, each pointing at a different buffer. The rendering pointer leads the display pointer, moving to the next buffer when the current rendering buffer is done being computed. The only rule is that the display pointer should never </w:t>
      </w:r>
      <w:r>
        <w:rPr>
          <w:spacing w:val="2"/>
        </w:rPr>
        <w:t>be </w:t>
      </w:r>
      <w:r>
        <w:rPr/>
        <w:t>the same as the rendering</w:t>
      </w:r>
      <w:r>
        <w:rPr>
          <w:spacing w:val="17"/>
        </w:rPr>
        <w:t> </w:t>
      </w:r>
      <w:r>
        <w:rPr/>
        <w:t>pointer.</w:t>
      </w:r>
    </w:p>
    <w:p>
      <w:pPr>
        <w:pStyle w:val="BodyText"/>
        <w:spacing w:line="252" w:lineRule="auto" w:before="4"/>
        <w:ind w:left="943" w:right="441" w:firstLine="298"/>
        <w:jc w:val="both"/>
      </w:pPr>
      <w:r>
        <w:rPr/>
        <w:t>A</w:t>
      </w:r>
      <w:r>
        <w:rPr>
          <w:spacing w:val="-11"/>
        </w:rPr>
        <w:t> </w:t>
      </w:r>
      <w:r>
        <w:rPr/>
        <w:t>related</w:t>
      </w:r>
      <w:r>
        <w:rPr>
          <w:spacing w:val="-11"/>
        </w:rPr>
        <w:t> </w:t>
      </w:r>
      <w:r>
        <w:rPr/>
        <w:t>method</w:t>
      </w:r>
      <w:r>
        <w:rPr>
          <w:spacing w:val="-11"/>
        </w:rPr>
        <w:t> </w:t>
      </w:r>
      <w:r>
        <w:rPr/>
        <w:t>of</w:t>
      </w:r>
      <w:r>
        <w:rPr>
          <w:spacing w:val="-10"/>
        </w:rPr>
        <w:t> </w:t>
      </w:r>
      <w:r>
        <w:rPr/>
        <w:t>achieving</w:t>
      </w:r>
      <w:r>
        <w:rPr>
          <w:spacing w:val="-11"/>
        </w:rPr>
        <w:t> </w:t>
      </w:r>
      <w:r>
        <w:rPr/>
        <w:t>additional</w:t>
      </w:r>
      <w:r>
        <w:rPr>
          <w:spacing w:val="-11"/>
        </w:rPr>
        <w:t> </w:t>
      </w:r>
      <w:r>
        <w:rPr/>
        <w:t>acceleration</w:t>
      </w:r>
      <w:r>
        <w:rPr>
          <w:spacing w:val="-10"/>
        </w:rPr>
        <w:t> </w:t>
      </w:r>
      <w:r>
        <w:rPr/>
        <w:t>for</w:t>
      </w:r>
      <w:r>
        <w:rPr>
          <w:spacing w:val="-11"/>
        </w:rPr>
        <w:t> </w:t>
      </w:r>
      <w:r>
        <w:rPr/>
        <w:t>PC</w:t>
      </w:r>
      <w:r>
        <w:rPr>
          <w:spacing w:val="-11"/>
        </w:rPr>
        <w:t> </w:t>
      </w:r>
      <w:r>
        <w:rPr/>
        <w:t>graphics</w:t>
      </w:r>
      <w:r>
        <w:rPr>
          <w:spacing w:val="-10"/>
        </w:rPr>
        <w:t> </w:t>
      </w:r>
      <w:r>
        <w:rPr/>
        <w:t>accelerators is to use </w:t>
      </w:r>
      <w:r>
        <w:rPr>
          <w:rFonts w:ascii="Times New Roman" w:hAnsi="Times New Roman"/>
          <w:i/>
        </w:rPr>
        <w:t>SLI </w:t>
      </w:r>
      <w:r>
        <w:rPr/>
        <w:t>mode. Back in 1998 3dfx used SLI as an acronym for </w:t>
      </w:r>
      <w:r>
        <w:rPr>
          <w:rFonts w:ascii="Times New Roman" w:hAnsi="Times New Roman"/>
          <w:i/>
        </w:rPr>
        <w:t>scanline interleave</w:t>
      </w:r>
      <w:r>
        <w:rPr/>
        <w:t>, where </w:t>
      </w:r>
      <w:r>
        <w:rPr>
          <w:spacing w:val="-4"/>
        </w:rPr>
        <w:t>two </w:t>
      </w:r>
      <w:r>
        <w:rPr/>
        <w:t>graphics chipsets run in parallel, one handling the odd scanlines and the other the even. NVIDIA (who bought 3dfx’s assets) uses this abbreviation for an entirely different </w:t>
      </w:r>
      <w:r>
        <w:rPr>
          <w:spacing w:val="-4"/>
        </w:rPr>
        <w:t>way </w:t>
      </w:r>
      <w:r>
        <w:rPr/>
        <w:t>of connecting </w:t>
      </w:r>
      <w:r>
        <w:rPr>
          <w:spacing w:val="-4"/>
        </w:rPr>
        <w:t>two </w:t>
      </w:r>
      <w:r>
        <w:rPr/>
        <w:t>(or more) graphics cards, called </w:t>
      </w:r>
      <w:r>
        <w:rPr>
          <w:rFonts w:ascii="Times New Roman" w:hAnsi="Times New Roman"/>
          <w:i/>
        </w:rPr>
        <w:t>scalable link </w:t>
      </w:r>
      <w:r>
        <w:rPr>
          <w:rFonts w:ascii="Times New Roman" w:hAnsi="Times New Roman"/>
          <w:i/>
        </w:rPr>
        <w:t>interface</w:t>
      </w:r>
      <w:r>
        <w:rPr/>
        <w:t>. AMD calls it CrossFire X. This form of parallelism divides the work </w:t>
      </w:r>
      <w:r>
        <w:rPr>
          <w:spacing w:val="-3"/>
        </w:rPr>
        <w:t>by </w:t>
      </w:r>
      <w:r>
        <w:rPr/>
        <w:t>either splitting the screen into </w:t>
      </w:r>
      <w:r>
        <w:rPr>
          <w:spacing w:val="-4"/>
        </w:rPr>
        <w:t>two </w:t>
      </w:r>
      <w:r>
        <w:rPr/>
        <w:t>(or more) horizontal sections, one per card, or </w:t>
      </w:r>
      <w:r>
        <w:rPr>
          <w:spacing w:val="-3"/>
        </w:rPr>
        <w:t>by </w:t>
      </w:r>
      <w:r>
        <w:rPr/>
        <w:t>having each card fully render its own frame, alternating output. There is also a</w:t>
      </w:r>
      <w:r>
        <w:rPr>
          <w:spacing w:val="-29"/>
        </w:rPr>
        <w:t> </w:t>
      </w:r>
      <w:r>
        <w:rPr/>
        <w:t>mode that allows the cards to accelerate antialiasing of the same frame. The most</w:t>
      </w:r>
      <w:r>
        <w:rPr>
          <w:spacing w:val="-23"/>
        </w:rPr>
        <w:t> </w:t>
      </w:r>
      <w:r>
        <w:rPr/>
        <w:t>common use is having each GPU render a separate frame, called </w:t>
      </w:r>
      <w:r>
        <w:rPr>
          <w:rFonts w:ascii="Times New Roman" w:hAnsi="Times New Roman"/>
          <w:i/>
        </w:rPr>
        <w:t>alternate </w:t>
      </w:r>
      <w:r>
        <w:rPr>
          <w:rFonts w:ascii="Times New Roman" w:hAnsi="Times New Roman"/>
          <w:i/>
          <w:spacing w:val="-3"/>
        </w:rPr>
        <w:t>frame </w:t>
      </w:r>
      <w:r>
        <w:rPr>
          <w:rFonts w:ascii="Times New Roman" w:hAnsi="Times New Roman"/>
          <w:i/>
        </w:rPr>
        <w:t>rendering </w:t>
      </w:r>
      <w:r>
        <w:rPr/>
        <w:t>(AFR). While this scheme sounds as if it should increase </w:t>
      </w:r>
      <w:r>
        <w:rPr>
          <w:spacing w:val="-3"/>
        </w:rPr>
        <w:t>latency, </w:t>
      </w:r>
      <w:r>
        <w:rPr/>
        <w:t>it can often </w:t>
      </w:r>
      <w:r>
        <w:rPr>
          <w:spacing w:val="-3"/>
        </w:rPr>
        <w:t>have </w:t>
      </w:r>
      <w:r>
        <w:rPr/>
        <w:t>little or no effect. Say a single GPU system renders at 10 FPS. If the GPU is the bottleneck, </w:t>
      </w:r>
      <w:r>
        <w:rPr>
          <w:spacing w:val="-4"/>
        </w:rPr>
        <w:t>two </w:t>
      </w:r>
      <w:r>
        <w:rPr/>
        <w:t>GPUs using AFR could render at 20 FPS, or even four at 40 FPS. Each GPU takes the same amount of time to render its frame, so latency does not necessarily</w:t>
      </w:r>
      <w:r>
        <w:rPr>
          <w:spacing w:val="17"/>
        </w:rPr>
        <w:t> </w:t>
      </w:r>
      <w:r>
        <w:rPr/>
        <w:t>change.</w:t>
      </w:r>
    </w:p>
    <w:p>
      <w:pPr>
        <w:pStyle w:val="BodyText"/>
        <w:spacing w:line="252" w:lineRule="auto"/>
        <w:ind w:left="943" w:right="441" w:firstLine="298"/>
        <w:jc w:val="both"/>
      </w:pPr>
      <w:r>
        <w:rPr/>
        <w:t>Screen resolutions continue to increase, posing a serious challenge to renderers based on per-pixel sampling. One </w:t>
      </w:r>
      <w:r>
        <w:rPr>
          <w:spacing w:val="-4"/>
        </w:rPr>
        <w:t>way </w:t>
      </w:r>
      <w:r>
        <w:rPr/>
        <w:t>to maintain frame rate is to adaptively</w:t>
      </w:r>
      <w:r>
        <w:rPr>
          <w:spacing w:val="-21"/>
        </w:rPr>
        <w:t> </w:t>
      </w:r>
      <w:r>
        <w:rPr/>
        <w:t>change the</w:t>
      </w:r>
      <w:r>
        <w:rPr>
          <w:spacing w:val="8"/>
        </w:rPr>
        <w:t> </w:t>
      </w:r>
      <w:r>
        <w:rPr/>
        <w:t>pixel</w:t>
      </w:r>
      <w:r>
        <w:rPr>
          <w:spacing w:val="9"/>
        </w:rPr>
        <w:t> </w:t>
      </w:r>
      <w:r>
        <w:rPr/>
        <w:t>shading</w:t>
      </w:r>
      <w:r>
        <w:rPr>
          <w:spacing w:val="8"/>
        </w:rPr>
        <w:t> </w:t>
      </w:r>
      <w:r>
        <w:rPr/>
        <w:t>rate</w:t>
      </w:r>
      <w:r>
        <w:rPr>
          <w:spacing w:val="9"/>
        </w:rPr>
        <w:t> </w:t>
      </w:r>
      <w:r>
        <w:rPr>
          <w:spacing w:val="-3"/>
        </w:rPr>
        <w:t>over</w:t>
      </w:r>
      <w:r>
        <w:rPr>
          <w:spacing w:val="9"/>
        </w:rPr>
        <w:t> </w:t>
      </w:r>
      <w:r>
        <w:rPr/>
        <w:t>the</w:t>
      </w:r>
      <w:r>
        <w:rPr>
          <w:spacing w:val="8"/>
        </w:rPr>
        <w:t> </w:t>
      </w:r>
      <w:r>
        <w:rPr/>
        <w:t>screen</w:t>
      </w:r>
      <w:r>
        <w:rPr>
          <w:spacing w:val="9"/>
        </w:rPr>
        <w:t> </w:t>
      </w:r>
      <w:r>
        <w:rPr/>
        <w:t>[</w:t>
      </w:r>
      <w:hyperlink w:history="true" w:anchor="_bookmark0">
        <w:r>
          <w:rPr>
            <w:color w:val="0000FF"/>
          </w:rPr>
          <w:t>687</w:t>
        </w:r>
      </w:hyperlink>
      <w:r>
        <w:rPr/>
        <w:t>,</w:t>
      </w:r>
      <w:r>
        <w:rPr>
          <w:spacing w:val="9"/>
        </w:rPr>
        <w:t> </w:t>
      </w:r>
      <w:hyperlink w:history="true" w:anchor="_bookmark0">
        <w:r>
          <w:rPr>
            <w:color w:val="0000FF"/>
          </w:rPr>
          <w:t>1805</w:t>
        </w:r>
      </w:hyperlink>
      <w:r>
        <w:rPr/>
        <w:t>]</w:t>
      </w:r>
      <w:r>
        <w:rPr>
          <w:spacing w:val="8"/>
        </w:rPr>
        <w:t> </w:t>
      </w:r>
      <w:r>
        <w:rPr/>
        <w:t>and</w:t>
      </w:r>
      <w:r>
        <w:rPr>
          <w:spacing w:val="9"/>
        </w:rPr>
        <w:t> </w:t>
      </w:r>
      <w:r>
        <w:rPr/>
        <w:t>surfaces</w:t>
      </w:r>
      <w:r>
        <w:rPr>
          <w:spacing w:val="9"/>
        </w:rPr>
        <w:t> </w:t>
      </w:r>
      <w:r>
        <w:rPr/>
        <w:t>[</w:t>
      </w:r>
      <w:hyperlink w:history="true" w:anchor="_bookmark0">
        <w:r>
          <w:rPr>
            <w:color w:val="0000FF"/>
          </w:rPr>
          <w:t>271</w:t>
        </w:r>
      </w:hyperlink>
      <w:r>
        <w:rPr/>
        <w:t>].</w:t>
      </w:r>
    </w:p>
    <w:p>
      <w:pPr>
        <w:spacing w:after="0" w:line="252" w:lineRule="auto"/>
        <w:jc w:val="both"/>
        <w:sectPr>
          <w:pgSz w:w="12240" w:h="15840"/>
          <w:pgMar w:header="2359" w:footer="0" w:top="2560" w:bottom="280" w:left="1720" w:right="1720"/>
        </w:sectPr>
      </w:pPr>
    </w:p>
    <w:p>
      <w:pPr>
        <w:pStyle w:val="BodyText"/>
      </w:pPr>
    </w:p>
    <w:p>
      <w:pPr>
        <w:pStyle w:val="BodyText"/>
        <w:spacing w:before="9"/>
        <w:rPr>
          <w:sz w:val="14"/>
        </w:rPr>
      </w:pPr>
    </w:p>
    <w:p>
      <w:pPr>
        <w:pStyle w:val="BodyText"/>
        <w:tabs>
          <w:tab w:pos="6902" w:val="left" w:leader="none"/>
        </w:tabs>
        <w:ind w:left="460"/>
      </w:pPr>
      <w:r>
        <w:rPr/>
        <w:pict>
          <v:group style="width:212.75pt;height:117.45pt;mso-position-horizontal-relative:char;mso-position-vertical-relative:line" coordorigin="0,0" coordsize="4255,2349">
            <v:rect style="position:absolute;left:897;top:7;width:2208;height:1641" filled="true" fillcolor="#fcc084" stroked="false">
              <v:fill type="solid"/>
            </v:rect>
            <v:rect style="position:absolute;left:897;top:7;width:2208;height:1641" filled="false" stroked="true" strokeweight=".700928pt" strokecolor="#373535">
              <v:stroke dashstyle="solid"/>
            </v:rect>
            <v:shape style="position:absolute;left:2372;top:757;width:267;height:330" type="#_x0000_t75" stroked="false">
              <v:imagedata r:id="rId96" o:title=""/>
            </v:shape>
            <v:shape style="position:absolute;left:1268;top:757;width:267;height:330" type="#_x0000_t75" stroked="false">
              <v:imagedata r:id="rId97" o:title=""/>
            </v:shape>
            <v:shape style="position:absolute;left:2971;top:378;width:267;height:267" type="#_x0000_t75" stroked="false">
              <v:imagedata r:id="rId98" o:title=""/>
            </v:shape>
            <v:shape style="position:absolute;left:764;top:378;width:267;height:267" type="#_x0000_t75" stroked="false">
              <v:imagedata r:id="rId99" o:title=""/>
            </v:shape>
            <v:shape style="position:absolute;left:1773;top:378;width:267;height:267" type="#_x0000_t75" stroked="false">
              <v:imagedata r:id="rId100" o:title=""/>
            </v:shape>
            <v:shape style="position:absolute;left:2908;top:1198;width:393;height:267" type="#_x0000_t75" stroked="false">
              <v:imagedata r:id="rId101" o:title=""/>
            </v:shape>
            <v:shape style="position:absolute;left:1843;top:1584;width:253;height:757" coordorigin="1843,1584" coordsize="253,757" path="m1970,1584l1843,1710,1907,1710,1907,2215,1843,2215,1970,2341,2096,2215,2033,2215,2033,1710,2096,1710,1970,1584xe" filled="true" fillcolor="#e7e8e9" stroked="false">
              <v:path arrowok="t"/>
              <v:fill type="solid"/>
            </v:shape>
            <v:shape style="position:absolute;left:1843;top:1584;width:253;height:757" coordorigin="1843,1584" coordsize="253,757" path="m1970,1584l2096,1710,2033,1710,2033,2215,2096,2215,1970,2341,1843,2215,1907,2215,1907,1710,1843,1710,1970,1584xe" filled="false" stroked="true" strokeweight=".700928pt" strokecolor="#292929">
              <v:path arrowok="t"/>
              <v:stroke dashstyle="solid"/>
            </v:shape>
            <v:shape style="position:absolute;left:1690;top:26;width:642;height:187" type="#_x0000_t202" filled="false" stroked="false">
              <v:textbox inset="0,0,0,0">
                <w:txbxContent>
                  <w:p>
                    <w:pPr>
                      <w:spacing w:line="186" w:lineRule="exact" w:before="0"/>
                      <w:ind w:left="0" w:right="0" w:firstLine="0"/>
                      <w:jc w:val="left"/>
                      <w:rPr>
                        <w:rFonts w:ascii="Times New Roman"/>
                        <w:b/>
                        <w:sz w:val="17"/>
                      </w:rPr>
                    </w:pPr>
                    <w:bookmarkStart w:name="_bookmark22" w:id="23"/>
                    <w:bookmarkEnd w:id="23"/>
                    <w:r>
                      <w:rPr/>
                    </w:r>
                    <w:r>
                      <w:rPr>
                        <w:rFonts w:ascii="Times New Roman"/>
                        <w:b/>
                        <w:color w:val="373535"/>
                        <w:sz w:val="17"/>
                      </w:rPr>
                      <w:t>HiZ unit</w:t>
                    </w:r>
                  </w:p>
                </w:txbxContent>
              </v:textbox>
              <w10:wrap type="none"/>
            </v:shape>
            <v:shape style="position:absolute;left:3294;top:1079;width:947;height:505" type="#_x0000_t202" filled="true" fillcolor="#d2e49d" stroked="true" strokeweight="1.40186pt" strokecolor="#373535">
              <v:textbox inset="0,0,0,0">
                <w:txbxContent>
                  <w:p>
                    <w:pPr>
                      <w:spacing w:line="247" w:lineRule="auto" w:before="22"/>
                      <w:ind w:left="78" w:right="0" w:firstLine="77"/>
                      <w:jc w:val="left"/>
                      <w:rPr>
                        <w:rFonts w:ascii="Times New Roman"/>
                        <w:sz w:val="17"/>
                      </w:rPr>
                    </w:pPr>
                    <w:r>
                      <w:rPr>
                        <w:rFonts w:ascii="Times New Roman"/>
                        <w:color w:val="292929"/>
                        <w:sz w:val="17"/>
                      </w:rPr>
                      <w:t>feedback HiZ update</w:t>
                    </w:r>
                  </w:p>
                </w:txbxContent>
              </v:textbox>
              <v:fill type="solid"/>
              <v:stroke dashstyle="solid"/>
              <w10:wrap type="none"/>
            </v:shape>
            <v:shape style="position:absolute;left:14;top:259;width:757;height:505" type="#_x0000_t202" filled="true" fillcolor="#fbf7c2" stroked="true" strokeweight="1.40186pt" strokecolor="#373535">
              <v:textbox inset="0,0,0,0">
                <w:txbxContent>
                  <w:p>
                    <w:pPr>
                      <w:spacing w:line="247" w:lineRule="auto" w:before="22"/>
                      <w:ind w:left="51" w:right="13" w:firstLine="98"/>
                      <w:jc w:val="left"/>
                      <w:rPr>
                        <w:rFonts w:ascii="Times New Roman"/>
                        <w:sz w:val="17"/>
                      </w:rPr>
                    </w:pPr>
                    <w:r>
                      <w:rPr>
                        <w:rFonts w:ascii="Times New Roman"/>
                        <w:color w:val="292929"/>
                        <w:sz w:val="17"/>
                      </w:rPr>
                      <w:t>coarse </w:t>
                    </w:r>
                    <w:r>
                      <w:rPr>
                        <w:rFonts w:ascii="Times New Roman"/>
                        <w:color w:val="292929"/>
                        <w:w w:val="95"/>
                        <w:sz w:val="17"/>
                      </w:rPr>
                      <w:t>rasterizer</w:t>
                    </w:r>
                  </w:p>
                </w:txbxContent>
              </v:textbox>
              <v:fill type="solid"/>
              <v:stroke dashstyle="solid"/>
              <w10:wrap type="none"/>
            </v:shape>
            <v:shape style="position:absolute;left:3231;top:133;width:1010;height:757" type="#_x0000_t202" filled="true" fillcolor="#fbf7c2" stroked="true" strokeweight="1.40186pt" strokecolor="#373535">
              <v:textbox inset="0,0,0,0">
                <w:txbxContent>
                  <w:p>
                    <w:pPr>
                      <w:spacing w:line="247" w:lineRule="auto" w:before="48"/>
                      <w:ind w:left="70" w:right="68" w:hanging="1"/>
                      <w:jc w:val="center"/>
                      <w:rPr>
                        <w:rFonts w:ascii="Times New Roman"/>
                        <w:sz w:val="17"/>
                      </w:rPr>
                    </w:pPr>
                    <w:r>
                      <w:rPr>
                        <w:rFonts w:ascii="Times New Roman"/>
                        <w:color w:val="292929"/>
                        <w:sz w:val="17"/>
                      </w:rPr>
                      <w:t>sample coverage &amp; </w:t>
                    </w:r>
                    <w:r>
                      <w:rPr>
                        <w:rFonts w:ascii="Times New Roman"/>
                        <w:i/>
                        <w:color w:val="292929"/>
                        <w:w w:val="95"/>
                        <w:sz w:val="17"/>
                      </w:rPr>
                      <w:t>z</w:t>
                    </w:r>
                    <w:r>
                      <w:rPr>
                        <w:rFonts w:ascii="Times New Roman"/>
                        <w:color w:val="292929"/>
                        <w:w w:val="95"/>
                        <w:sz w:val="17"/>
                      </w:rPr>
                      <w:t>-interpolate</w:t>
                    </w:r>
                  </w:p>
                </w:txbxContent>
              </v:textbox>
              <v:fill type="solid"/>
              <v:stroke dashstyle="solid"/>
              <w10:wrap type="none"/>
            </v:shape>
            <v:shape style="position:absolute;left:1023;top:1079;width:1893;height:505" type="#_x0000_t202" filled="true" fillcolor="#c6e9f5" stroked="true" strokeweight="1.40186pt" strokecolor="#373535">
              <v:textbox inset="0,0,0,0">
                <w:txbxContent>
                  <w:p>
                    <w:pPr>
                      <w:spacing w:before="142"/>
                      <w:ind w:left="584" w:right="0" w:firstLine="0"/>
                      <w:jc w:val="left"/>
                      <w:rPr>
                        <w:rFonts w:ascii="Times New Roman"/>
                        <w:sz w:val="17"/>
                      </w:rPr>
                    </w:pPr>
                    <w:r>
                      <w:rPr>
                        <w:rFonts w:ascii="Times New Roman"/>
                        <w:color w:val="373535"/>
                        <w:sz w:val="17"/>
                      </w:rPr>
                      <w:t>HiZ cache</w:t>
                    </w:r>
                  </w:p>
                </w:txbxContent>
              </v:textbox>
              <v:fill type="solid"/>
              <v:stroke dashstyle="solid"/>
              <w10:wrap type="none"/>
            </v:shape>
            <v:shape style="position:absolute;left:2032;top:259;width:947;height:505" type="#_x0000_t202" filled="true" fillcolor="#d2e49d" stroked="true" strokeweight="1.40186pt" strokecolor="#373535">
              <v:textbox inset="0,0,0,0">
                <w:txbxContent>
                  <w:p>
                    <w:pPr>
                      <w:spacing w:line="247" w:lineRule="auto" w:before="22"/>
                      <w:ind w:left="78" w:right="0" w:firstLine="114"/>
                      <w:jc w:val="left"/>
                      <w:rPr>
                        <w:rFonts w:ascii="Times New Roman"/>
                        <w:sz w:val="17"/>
                      </w:rPr>
                    </w:pPr>
                    <w:r>
                      <w:rPr>
                        <w:rFonts w:ascii="Times New Roman"/>
                        <w:color w:val="292929"/>
                        <w:sz w:val="17"/>
                      </w:rPr>
                      <w:t>forward HiZ update</w:t>
                    </w:r>
                  </w:p>
                </w:txbxContent>
              </v:textbox>
              <v:fill type="solid"/>
              <v:stroke dashstyle="solid"/>
              <w10:wrap type="none"/>
            </v:shape>
            <v:shape style="position:absolute;left:1023;top:259;width:757;height:505" type="#_x0000_t202" filled="true" fillcolor="#fbf7c2" stroked="true" strokeweight="1.40186pt" strokecolor="#373535">
              <v:textbox inset="0,0,0,0">
                <w:txbxContent>
                  <w:p>
                    <w:pPr>
                      <w:spacing w:line="247" w:lineRule="auto" w:before="22"/>
                      <w:ind w:left="39" w:right="13" w:firstLine="109"/>
                      <w:jc w:val="left"/>
                      <w:rPr>
                        <w:rFonts w:ascii="Times New Roman"/>
                        <w:sz w:val="17"/>
                      </w:rPr>
                    </w:pPr>
                    <w:r>
                      <w:rPr>
                        <w:rFonts w:ascii="Times New Roman"/>
                        <w:color w:val="292929"/>
                        <w:sz w:val="17"/>
                      </w:rPr>
                      <w:t>coarse depth test</w:t>
                    </w:r>
                  </w:p>
                </w:txbxContent>
              </v:textbox>
              <v:fill type="solid"/>
              <v:stroke dashstyle="solid"/>
              <w10:wrap type="none"/>
            </v:shape>
          </v:group>
        </w:pict>
      </w:r>
      <w:r>
        <w:rPr/>
      </w:r>
      <w:r>
        <w:rPr/>
        <w:tab/>
      </w:r>
      <w:r>
        <w:rPr/>
        <w:drawing>
          <wp:inline distT="0" distB="0" distL="0" distR="0">
            <wp:extent cx="169436" cy="209550"/>
            <wp:effectExtent l="0" t="0" r="0" b="0"/>
            <wp:docPr id="5" name="image82.png"/>
            <wp:cNvGraphicFramePr>
              <a:graphicFrameLocks noChangeAspect="1"/>
            </wp:cNvGraphicFramePr>
            <a:graphic>
              <a:graphicData uri="http://schemas.openxmlformats.org/drawingml/2006/picture">
                <pic:pic>
                  <pic:nvPicPr>
                    <pic:cNvPr id="6" name="image82.png"/>
                    <pic:cNvPicPr/>
                  </pic:nvPicPr>
                  <pic:blipFill>
                    <a:blip r:embed="rId102" cstate="print"/>
                    <a:stretch>
                      <a:fillRect/>
                    </a:stretch>
                  </pic:blipFill>
                  <pic:spPr>
                    <a:xfrm>
                      <a:off x="0" y="0"/>
                      <a:ext cx="169436" cy="209550"/>
                    </a:xfrm>
                    <a:prstGeom prst="rect">
                      <a:avLst/>
                    </a:prstGeom>
                  </pic:spPr>
                </pic:pic>
              </a:graphicData>
            </a:graphic>
          </wp:inline>
        </w:drawing>
      </w:r>
      <w:r>
        <w:rPr/>
      </w:r>
    </w:p>
    <w:p>
      <w:pPr>
        <w:pStyle w:val="BodyText"/>
      </w:pPr>
    </w:p>
    <w:p>
      <w:pPr>
        <w:pStyle w:val="BodyText"/>
        <w:rPr>
          <w:sz w:val="17"/>
        </w:rPr>
      </w:pPr>
    </w:p>
    <w:p>
      <w:pPr>
        <w:spacing w:line="211" w:lineRule="auto" w:before="71"/>
        <w:ind w:left="443" w:right="941" w:firstLine="0"/>
        <w:jc w:val="both"/>
        <w:rPr>
          <w:i/>
          <w:sz w:val="16"/>
        </w:rPr>
      </w:pPr>
      <w:r>
        <w:rPr/>
        <w:pict>
          <v:group style="position:absolute;margin-left:320.745544pt;margin-top:-139.559845pt;width:158.450pt;height:99.65pt;mso-position-horizontal-relative:page;mso-position-vertical-relative:paragraph;z-index:-18062336" coordorigin="6415,-2791" coordsize="3169,1993">
            <v:line style="position:absolute" from="6509,-829" to="6674,-829" stroked="true" strokeweight=".700928pt" strokecolor="#373535">
              <v:stroke dashstyle="solid"/>
            </v:line>
            <v:shape style="position:absolute;left:6421;top:-856;width:107;height:57" coordorigin="6422,-856" coordsize="107,57" path="m6528,-856l6422,-827,6528,-799,6528,-856xe" filled="true" fillcolor="#373535" stroked="false">
              <v:path arrowok="t"/>
              <v:fill type="solid"/>
            </v:shape>
            <v:shape style="position:absolute;left:6548;top:-2784;width:2902;height:1640" coordorigin="6548,-2783" coordsize="2902,1640" path="m9450,-2783l8441,-2783,8441,-1837,7557,-1837,7557,-2783,6548,-2783,6548,-1837,6548,-1143,9450,-1143,9450,-1837,9450,-2783xe" filled="true" fillcolor="#fcc084" stroked="false">
              <v:path arrowok="t"/>
              <v:fill type="solid"/>
            </v:shape>
            <v:shape style="position:absolute;left:6548;top:-2785;width:2902;height:1641" coordorigin="6548,-2784" coordsize="2902,1641" path="m6548,-2784l6548,-1144,9450,-1144,9450,-2784,8441,-2784,8441,-1838,7557,-1838,7557,-2784,6548,-2784xe" filled="false" stroked="true" strokeweight=".700928pt" strokecolor="#373535">
              <v:path arrowok="t"/>
              <v:stroke dashstyle="solid"/>
            </v:shape>
            <v:shape style="position:absolute;left:6421;top:-1586;width:442;height:253" coordorigin="6422,-1586" coordsize="442,253" path="m6548,-1586l6422,-1459,6548,-1333,6548,-1396,6864,-1396,6864,-1523,6548,-1523,6548,-1586xe" filled="true" fillcolor="#e7e8e9" stroked="false">
              <v:path arrowok="t"/>
              <v:fill type="solid"/>
            </v:shape>
            <v:shape style="position:absolute;left:6421;top:-1586;width:442;height:253" coordorigin="6422,-1586" coordsize="442,253" path="m6422,-1459l6548,-1333,6548,-1396,6864,-1396,6864,-1523,6548,-1523,6548,-1586,6422,-1459xe" filled="false" stroked="true" strokeweight=".700928pt" strokecolor="#292929">
              <v:path arrowok="t"/>
              <v:stroke dashstyle="solid"/>
            </v:shape>
            <v:shape style="position:absolute;left:6414;top:-2413;width:267;height:267" type="#_x0000_t75" stroked="false">
              <v:imagedata r:id="rId100" o:title=""/>
            </v:shape>
            <v:shape style="position:absolute;left:7424;top:-2413;width:267;height:267" type="#_x0000_t75" stroked="false">
              <v:imagedata r:id="rId103" o:title=""/>
            </v:shape>
            <v:shape style="position:absolute;left:8307;top:-2413;width:267;height:267" type="#_x0000_t75" stroked="false">
              <v:imagedata r:id="rId104" o:title=""/>
            </v:shape>
            <v:shape style="position:absolute;left:9316;top:-2413;width:267;height:267" type="#_x0000_t75" stroked="false">
              <v:imagedata r:id="rId100" o:title=""/>
            </v:shape>
            <v:shape style="position:absolute;left:6982;top:-2035;width:267;height:330" type="#_x0000_t75" stroked="false">
              <v:imagedata r:id="rId105" o:title=""/>
            </v:shape>
            <v:shape style="position:absolute;left:8812;top:-2035;width:267;height:330" type="#_x0000_t75" stroked="false">
              <v:imagedata r:id="rId106" o:title=""/>
            </v:shape>
            <v:shape style="position:absolute;left:8622;top:-1215;width:267;height:204" type="#_x0000_t75" stroked="false">
              <v:imagedata r:id="rId107" o:title=""/>
            </v:shape>
            <v:shape style="position:absolute;left:7171;top:-1215;width:267;height:204" type="#_x0000_t75" stroked="false">
              <v:imagedata r:id="rId108" o:title=""/>
            </v:shape>
            <v:line style="position:absolute" from="6587,-955" to="6509,-955" stroked="true" strokeweight=".700928pt" strokecolor="#373535">
              <v:stroke dashstyle="solid"/>
            </v:line>
            <v:shape style="position:absolute;left:6421;top:-983;width:253;height:58" coordorigin="6422,-982" coordsize="253,58" path="m6528,-982l6422,-954,6528,-925,6528,-982xm6674,-954l6568,-982,6568,-925,6674,-954xe" filled="true" fillcolor="#373535" stroked="false">
              <v:path arrowok="t"/>
              <v:fill type="solid"/>
            </v:shape>
            <v:shape style="position:absolute;left:6555;top:-2778;width:996;height:940" type="#_x0000_t202" filled="false" stroked="false">
              <v:textbox inset="0,0,0,0">
                <w:txbxContent>
                  <w:p>
                    <w:pPr>
                      <w:spacing w:line="194" w:lineRule="exact" w:before="0"/>
                      <w:ind w:left="125" w:right="0" w:firstLine="0"/>
                      <w:jc w:val="left"/>
                      <w:rPr>
                        <w:rFonts w:ascii="Times New Roman"/>
                        <w:b/>
                        <w:sz w:val="17"/>
                      </w:rPr>
                    </w:pPr>
                    <w:r>
                      <w:rPr>
                        <w:rFonts w:ascii="Times New Roman"/>
                        <w:b/>
                        <w:color w:val="373535"/>
                        <w:sz w:val="17"/>
                      </w:rPr>
                      <w:t>depth unit</w:t>
                    </w:r>
                  </w:p>
                </w:txbxContent>
              </v:textbox>
              <w10:wrap type="none"/>
            </v:shape>
            <v:shape style="position:absolute;left:6674;top:-1712;width:2650;height:505" type="#_x0000_t202" filled="true" fillcolor="#c6e9f5" stroked="true" strokeweight="1.40186pt" strokecolor="#373535">
              <v:textbox inset="0,0,0,0">
                <w:txbxContent>
                  <w:p>
                    <w:pPr>
                      <w:spacing w:before="123"/>
                      <w:ind w:left="887" w:right="887" w:firstLine="0"/>
                      <w:jc w:val="center"/>
                      <w:rPr>
                        <w:rFonts w:ascii="Times New Roman"/>
                        <w:sz w:val="17"/>
                      </w:rPr>
                    </w:pPr>
                    <w:r>
                      <w:rPr>
                        <w:rFonts w:ascii="Times New Roman"/>
                        <w:color w:val="373535"/>
                        <w:sz w:val="17"/>
                      </w:rPr>
                      <w:t>depth cache</w:t>
                    </w:r>
                  </w:p>
                </w:txbxContent>
              </v:textbox>
              <v:fill type="solid"/>
              <v:stroke dashstyle="solid"/>
              <w10:wrap type="none"/>
            </v:shape>
            <v:shape style="position:absolute;left:8566;top:-2532;width:757;height:505" type="#_x0000_t202" filled="true" fillcolor="#fbf7c2" stroked="true" strokeweight="1.40186pt" strokecolor="#373535">
              <v:textbox inset="0,0,0,0">
                <w:txbxContent>
                  <w:p>
                    <w:pPr>
                      <w:spacing w:line="247" w:lineRule="auto" w:before="22"/>
                      <w:ind w:left="39" w:right="13" w:firstLine="203"/>
                      <w:jc w:val="left"/>
                      <w:rPr>
                        <w:rFonts w:ascii="Times New Roman"/>
                        <w:sz w:val="17"/>
                      </w:rPr>
                    </w:pPr>
                    <w:r>
                      <w:rPr>
                        <w:rFonts w:ascii="Times New Roman"/>
                        <w:color w:val="292929"/>
                        <w:sz w:val="17"/>
                      </w:rPr>
                      <w:t>late depth test</w:t>
                    </w:r>
                  </w:p>
                </w:txbxContent>
              </v:textbox>
              <v:fill type="solid"/>
              <v:stroke dashstyle="solid"/>
              <w10:wrap type="none"/>
            </v:shape>
            <v:shape style="position:absolute;left:7683;top:-2532;width:631;height:505" type="#_x0000_t202" filled="true" fillcolor="#fbf7c2" stroked="true" strokeweight="1.40186pt" strokecolor="#373535">
              <v:textbox inset="0,0,0,0">
                <w:txbxContent>
                  <w:p>
                    <w:pPr>
                      <w:spacing w:line="247" w:lineRule="auto" w:before="22"/>
                      <w:ind w:left="81" w:right="0" w:firstLine="51"/>
                      <w:jc w:val="left"/>
                      <w:rPr>
                        <w:rFonts w:ascii="Times New Roman"/>
                        <w:sz w:val="17"/>
                      </w:rPr>
                    </w:pPr>
                    <w:r>
                      <w:rPr>
                        <w:rFonts w:ascii="Times New Roman"/>
                        <w:color w:val="292929"/>
                        <w:sz w:val="17"/>
                      </w:rPr>
                      <w:t>pixel shader</w:t>
                    </w:r>
                  </w:p>
                </w:txbxContent>
              </v:textbox>
              <v:fill type="solid"/>
              <v:stroke dashstyle="solid"/>
              <w10:wrap type="none"/>
            </v:shape>
            <v:shape style="position:absolute;left:6674;top:-2532;width:757;height:505" type="#_x0000_t202" filled="true" fillcolor="#fbf7c2" stroked="true" strokeweight="1.40186pt" strokecolor="#373535">
              <v:textbox inset="0,0,0,0">
                <w:txbxContent>
                  <w:p>
                    <w:pPr>
                      <w:spacing w:line="247" w:lineRule="auto" w:before="22"/>
                      <w:ind w:left="39" w:right="13" w:firstLine="156"/>
                      <w:jc w:val="left"/>
                      <w:rPr>
                        <w:rFonts w:ascii="Times New Roman"/>
                        <w:sz w:val="17"/>
                      </w:rPr>
                    </w:pPr>
                    <w:r>
                      <w:rPr>
                        <w:rFonts w:ascii="Times New Roman"/>
                        <w:color w:val="292929"/>
                        <w:sz w:val="17"/>
                      </w:rPr>
                      <w:t>early depth test</w:t>
                    </w:r>
                  </w:p>
                </w:txbxContent>
              </v:textbox>
              <v:fill type="solid"/>
              <v:stroke dashstyle="solid"/>
              <w10:wrap type="none"/>
            </v:shape>
            <w10:wrap type="none"/>
          </v:group>
        </w:pict>
      </w:r>
      <w:r>
        <w:rPr/>
        <w:pict>
          <v:group style="position:absolute;margin-left:396.7966pt;margin-top:-42.79538pt;width:9.5pt;height:2.85pt;mso-position-horizontal-relative:page;mso-position-vertical-relative:paragraph;z-index:-18061824" coordorigin="7936,-856" coordsize="190,57">
            <v:line style="position:absolute" from="7936,-829" to="8038,-829" stroked="true" strokeweight=".700928pt" strokecolor="#373535">
              <v:stroke dashstyle="solid"/>
            </v:line>
            <v:shape style="position:absolute;left:8018;top:-856;width:107;height:57" coordorigin="8019,-856" coordsize="107,57" path="m8019,-856l8019,-799,8125,-827,8019,-856xe" filled="true" fillcolor="#373535" stroked="false">
              <v:path arrowok="t"/>
              <v:fill type="solid"/>
            </v:shape>
            <w10:wrap type="none"/>
          </v:group>
        </w:pict>
      </w:r>
      <w:r>
        <w:rPr/>
        <w:pict>
          <v:group style="position:absolute;margin-left:140.607071pt;margin-top:-51.593109pt;width:329.45pt;height:42.45pt;mso-position-horizontal-relative:page;mso-position-vertical-relative:paragraph;z-index:-18059264" coordorigin="2812,-1032" coordsize="6589,849">
            <v:shape style="position:absolute;left:7171;top:-773;width:267;height:330" type="#_x0000_t75" stroked="false">
              <v:imagedata r:id="rId109" o:title=""/>
            </v:shape>
            <v:shape style="position:absolute;left:6674;top:-1018;width:1262;height:253" type="#_x0000_t202" filled="true" fillcolor="#fbf7c2" stroked="true" strokeweight="1.40186pt" strokecolor="#373535">
              <v:textbox inset="0,0,0,0">
                <w:txbxContent>
                  <w:p>
                    <w:pPr>
                      <w:spacing w:line="193" w:lineRule="exact" w:before="0"/>
                      <w:ind w:left="191" w:right="0" w:firstLine="0"/>
                      <w:jc w:val="left"/>
                      <w:rPr>
                        <w:rFonts w:ascii="Times New Roman"/>
                        <w:sz w:val="17"/>
                      </w:rPr>
                    </w:pPr>
                    <w:r>
                      <w:rPr>
                        <w:rFonts w:ascii="Times New Roman"/>
                        <w:color w:val="292929"/>
                        <w:sz w:val="17"/>
                      </w:rPr>
                      <w:t>compression</w:t>
                    </w:r>
                  </w:p>
                </w:txbxContent>
              </v:textbox>
              <v:fill type="solid"/>
              <v:stroke dashstyle="solid"/>
              <w10:wrap type="none"/>
            </v:shape>
            <v:shape style="position:absolute;left:2826;top:-451;width:6561;height:253" type="#_x0000_t202" filled="true" fillcolor="#c6e9f5" stroked="true" strokeweight="1.40186pt" strokecolor="#373535">
              <v:textbox inset="0,0,0,0">
                <w:txbxContent>
                  <w:p>
                    <w:pPr>
                      <w:spacing w:line="193" w:lineRule="exact" w:before="0"/>
                      <w:ind w:left="2715" w:right="2526" w:firstLine="0"/>
                      <w:jc w:val="center"/>
                      <w:rPr>
                        <w:rFonts w:ascii="Times New Roman"/>
                        <w:sz w:val="17"/>
                      </w:rPr>
                    </w:pPr>
                    <w:r>
                      <w:rPr>
                        <w:rFonts w:ascii="Times New Roman"/>
                        <w:color w:val="373535"/>
                        <w:sz w:val="17"/>
                      </w:rPr>
                      <w:t>memory hierarchy</w:t>
                    </w:r>
                  </w:p>
                </w:txbxContent>
              </v:textbox>
              <v:fill type="solid"/>
              <v:stroke dashstyle="solid"/>
              <w10:wrap type="none"/>
            </v:shape>
            <v:shape style="position:absolute;left:8125;top:-1018;width:1262;height:253" type="#_x0000_t202" filled="true" fillcolor="#fbf7c2" stroked="true" strokeweight="1.40186pt" strokecolor="#373535">
              <v:textbox inset="0,0,0,0">
                <w:txbxContent>
                  <w:p>
                    <w:pPr>
                      <w:spacing w:line="193" w:lineRule="exact" w:before="0"/>
                      <w:ind w:left="112" w:right="0" w:firstLine="0"/>
                      <w:jc w:val="left"/>
                      <w:rPr>
                        <w:rFonts w:ascii="Times New Roman"/>
                        <w:sz w:val="17"/>
                      </w:rPr>
                    </w:pPr>
                    <w:r>
                      <w:rPr>
                        <w:rFonts w:ascii="Times New Roman"/>
                        <w:color w:val="292929"/>
                        <w:sz w:val="17"/>
                      </w:rPr>
                      <w:t>decompression</w:t>
                    </w:r>
                  </w:p>
                </w:txbxContent>
              </v:textbox>
              <v:fill type="solid"/>
              <v:stroke dashstyle="solid"/>
              <w10:wrap type="none"/>
            </v:shape>
            <v:shape style="position:absolute;left:5475;top:-1018;width:947;height:253" type="#_x0000_t202" filled="true" fillcolor="#fbf7c2" stroked="true" strokeweight="1.40186pt" strokecolor="#373535">
              <v:textbox inset="0,0,0,0">
                <w:txbxContent>
                  <w:p>
                    <w:pPr>
                      <w:spacing w:line="193" w:lineRule="exact" w:before="0"/>
                      <w:ind w:left="167" w:right="0" w:firstLine="0"/>
                      <w:jc w:val="left"/>
                      <w:rPr>
                        <w:rFonts w:ascii="Times New Roman"/>
                        <w:sz w:val="17"/>
                      </w:rPr>
                    </w:pPr>
                    <w:r>
                      <w:rPr>
                        <w:rFonts w:ascii="Times New Roman"/>
                        <w:color w:val="292929"/>
                        <w:sz w:val="17"/>
                      </w:rPr>
                      <w:t>tile table</w:t>
                    </w:r>
                  </w:p>
                </w:txbxContent>
              </v:textbox>
              <v:fill type="solid"/>
              <v:stroke dashstyle="solid"/>
              <w10:wrap type="none"/>
            </v:shape>
            <w10:wrap type="none"/>
          </v:group>
        </w:pict>
      </w:r>
      <w:r>
        <w:rPr/>
        <w:drawing>
          <wp:anchor distT="0" distB="0" distL="0" distR="0" allowOverlap="1" layoutInCell="1" locked="0" behindDoc="1" simplePos="0" relativeHeight="485257728">
            <wp:simplePos x="0" y="0"/>
            <wp:positionH relativeFrom="page">
              <wp:posOffset>3692912</wp:posOffset>
            </wp:positionH>
            <wp:positionV relativeFrom="paragraph">
              <wp:posOffset>-490548</wp:posOffset>
            </wp:positionV>
            <wp:extent cx="169436" cy="209550"/>
            <wp:effectExtent l="0" t="0" r="0" b="0"/>
            <wp:wrapNone/>
            <wp:docPr id="7" name="image90.png"/>
            <wp:cNvGraphicFramePr>
              <a:graphicFrameLocks noChangeAspect="1"/>
            </wp:cNvGraphicFramePr>
            <a:graphic>
              <a:graphicData uri="http://schemas.openxmlformats.org/drawingml/2006/picture">
                <pic:pic>
                  <pic:nvPicPr>
                    <pic:cNvPr id="8" name="image90.png"/>
                    <pic:cNvPicPr/>
                  </pic:nvPicPr>
                  <pic:blipFill>
                    <a:blip r:embed="rId110" cstate="print"/>
                    <a:stretch>
                      <a:fillRect/>
                    </a:stretch>
                  </pic:blipFill>
                  <pic:spPr>
                    <a:xfrm>
                      <a:off x="0" y="0"/>
                      <a:ext cx="169436" cy="209550"/>
                    </a:xfrm>
                    <a:prstGeom prst="rect">
                      <a:avLst/>
                    </a:prstGeom>
                  </pic:spPr>
                </pic:pic>
              </a:graphicData>
            </a:graphic>
          </wp:anchor>
        </w:drawing>
      </w:r>
      <w:r>
        <w:rPr>
          <w:rFonts w:ascii="Arial"/>
          <w:color w:val="2C6362"/>
          <w:w w:val="105"/>
          <w:sz w:val="16"/>
        </w:rPr>
        <w:t>Figure</w:t>
      </w:r>
      <w:r>
        <w:rPr>
          <w:rFonts w:ascii="Arial"/>
          <w:color w:val="2C6362"/>
          <w:spacing w:val="-11"/>
          <w:w w:val="105"/>
          <w:sz w:val="16"/>
        </w:rPr>
        <w:t> </w:t>
      </w:r>
      <w:r>
        <w:rPr>
          <w:rFonts w:ascii="Arial"/>
          <w:color w:val="2C6362"/>
          <w:w w:val="105"/>
          <w:sz w:val="16"/>
        </w:rPr>
        <w:t>23.13.</w:t>
      </w:r>
      <w:r>
        <w:rPr>
          <w:rFonts w:ascii="Arial"/>
          <w:color w:val="2C6362"/>
          <w:spacing w:val="11"/>
          <w:w w:val="105"/>
          <w:sz w:val="16"/>
        </w:rPr>
        <w:t> </w:t>
      </w:r>
      <w:r>
        <w:rPr>
          <w:rFonts w:ascii="Palatino Linotype"/>
          <w:w w:val="105"/>
          <w:sz w:val="16"/>
        </w:rPr>
        <w:t>A</w:t>
      </w:r>
      <w:r>
        <w:rPr>
          <w:rFonts w:ascii="Palatino Linotype"/>
          <w:spacing w:val="-8"/>
          <w:w w:val="105"/>
          <w:sz w:val="16"/>
        </w:rPr>
        <w:t> </w:t>
      </w:r>
      <w:r>
        <w:rPr>
          <w:rFonts w:ascii="Palatino Linotype"/>
          <w:w w:val="105"/>
          <w:sz w:val="16"/>
        </w:rPr>
        <w:t>possible</w:t>
      </w:r>
      <w:r>
        <w:rPr>
          <w:rFonts w:ascii="Palatino Linotype"/>
          <w:spacing w:val="-7"/>
          <w:w w:val="105"/>
          <w:sz w:val="16"/>
        </w:rPr>
        <w:t> </w:t>
      </w:r>
      <w:r>
        <w:rPr>
          <w:rFonts w:ascii="Palatino Linotype"/>
          <w:w w:val="105"/>
          <w:sz w:val="16"/>
        </w:rPr>
        <w:t>implementation</w:t>
      </w:r>
      <w:r>
        <w:rPr>
          <w:rFonts w:ascii="Palatino Linotype"/>
          <w:spacing w:val="-8"/>
          <w:w w:val="105"/>
          <w:sz w:val="16"/>
        </w:rPr>
        <w:t> </w:t>
      </w:r>
      <w:r>
        <w:rPr>
          <w:rFonts w:ascii="Palatino Linotype"/>
          <w:w w:val="105"/>
          <w:sz w:val="16"/>
        </w:rPr>
        <w:t>of</w:t>
      </w:r>
      <w:r>
        <w:rPr>
          <w:rFonts w:ascii="Palatino Linotype"/>
          <w:spacing w:val="-7"/>
          <w:w w:val="105"/>
          <w:sz w:val="16"/>
        </w:rPr>
        <w:t> </w:t>
      </w:r>
      <w:r>
        <w:rPr>
          <w:rFonts w:ascii="Palatino Linotype"/>
          <w:w w:val="105"/>
          <w:sz w:val="16"/>
        </w:rPr>
        <w:t>the</w:t>
      </w:r>
      <w:r>
        <w:rPr>
          <w:rFonts w:ascii="Palatino Linotype"/>
          <w:spacing w:val="-8"/>
          <w:w w:val="105"/>
          <w:sz w:val="16"/>
        </w:rPr>
        <w:t> </w:t>
      </w:r>
      <w:r>
        <w:rPr>
          <w:rFonts w:ascii="Palatino Linotype"/>
          <w:w w:val="105"/>
          <w:sz w:val="16"/>
        </w:rPr>
        <w:t>depth</w:t>
      </w:r>
      <w:r>
        <w:rPr>
          <w:rFonts w:ascii="Palatino Linotype"/>
          <w:spacing w:val="-7"/>
          <w:w w:val="105"/>
          <w:sz w:val="16"/>
        </w:rPr>
        <w:t> </w:t>
      </w:r>
      <w:r>
        <w:rPr>
          <w:rFonts w:ascii="Palatino Linotype"/>
          <w:w w:val="105"/>
          <w:sz w:val="16"/>
        </w:rPr>
        <w:t>pipeline,</w:t>
      </w:r>
      <w:r>
        <w:rPr>
          <w:rFonts w:ascii="Palatino Linotype"/>
          <w:spacing w:val="-7"/>
          <w:w w:val="105"/>
          <w:sz w:val="16"/>
        </w:rPr>
        <w:t> </w:t>
      </w:r>
      <w:r>
        <w:rPr>
          <w:rFonts w:ascii="Palatino Linotype"/>
          <w:w w:val="105"/>
          <w:sz w:val="16"/>
        </w:rPr>
        <w:t>where</w:t>
      </w:r>
      <w:r>
        <w:rPr>
          <w:rFonts w:ascii="Palatino Linotype"/>
          <w:spacing w:val="-8"/>
          <w:w w:val="105"/>
          <w:sz w:val="16"/>
        </w:rPr>
        <w:t> </w:t>
      </w:r>
      <w:r>
        <w:rPr>
          <w:rFonts w:ascii="Times New Roman"/>
          <w:i/>
          <w:w w:val="105"/>
          <w:sz w:val="16"/>
        </w:rPr>
        <w:t>z</w:t>
      </w:r>
      <w:r>
        <w:rPr>
          <w:rFonts w:ascii="Palatino Linotype"/>
          <w:w w:val="105"/>
          <w:sz w:val="16"/>
        </w:rPr>
        <w:t>-interpolate</w:t>
      </w:r>
      <w:r>
        <w:rPr>
          <w:rFonts w:ascii="Palatino Linotype"/>
          <w:spacing w:val="-7"/>
          <w:w w:val="105"/>
          <w:sz w:val="16"/>
        </w:rPr>
        <w:t> </w:t>
      </w:r>
      <w:r>
        <w:rPr>
          <w:rFonts w:ascii="Palatino Linotype"/>
          <w:w w:val="105"/>
          <w:sz w:val="16"/>
        </w:rPr>
        <w:t>simply</w:t>
      </w:r>
      <w:r>
        <w:rPr>
          <w:rFonts w:ascii="Palatino Linotype"/>
          <w:spacing w:val="-8"/>
          <w:w w:val="105"/>
          <w:sz w:val="16"/>
        </w:rPr>
        <w:t> </w:t>
      </w:r>
      <w:r>
        <w:rPr>
          <w:rFonts w:ascii="Palatino Linotype"/>
          <w:w w:val="105"/>
          <w:sz w:val="16"/>
        </w:rPr>
        <w:t>computes the</w:t>
      </w:r>
      <w:r>
        <w:rPr>
          <w:rFonts w:ascii="Palatino Linotype"/>
          <w:spacing w:val="9"/>
          <w:w w:val="105"/>
          <w:sz w:val="16"/>
        </w:rPr>
        <w:t> </w:t>
      </w:r>
      <w:r>
        <w:rPr>
          <w:rFonts w:ascii="Palatino Linotype"/>
          <w:w w:val="105"/>
          <w:sz w:val="16"/>
        </w:rPr>
        <w:t>depth</w:t>
      </w:r>
      <w:r>
        <w:rPr>
          <w:rFonts w:ascii="Palatino Linotype"/>
          <w:spacing w:val="9"/>
          <w:w w:val="105"/>
          <w:sz w:val="16"/>
        </w:rPr>
        <w:t> </w:t>
      </w:r>
      <w:r>
        <w:rPr>
          <w:rFonts w:ascii="Palatino Linotype"/>
          <w:w w:val="105"/>
          <w:sz w:val="16"/>
        </w:rPr>
        <w:t>value</w:t>
      </w:r>
      <w:r>
        <w:rPr>
          <w:rFonts w:ascii="Palatino Linotype"/>
          <w:spacing w:val="10"/>
          <w:w w:val="105"/>
          <w:sz w:val="16"/>
        </w:rPr>
        <w:t> </w:t>
      </w:r>
      <w:r>
        <w:rPr>
          <w:rFonts w:ascii="Palatino Linotype"/>
          <w:w w:val="105"/>
          <w:sz w:val="16"/>
        </w:rPr>
        <w:t>using</w:t>
      </w:r>
      <w:r>
        <w:rPr>
          <w:rFonts w:ascii="Palatino Linotype"/>
          <w:spacing w:val="9"/>
          <w:w w:val="105"/>
          <w:sz w:val="16"/>
        </w:rPr>
        <w:t> </w:t>
      </w:r>
      <w:r>
        <w:rPr>
          <w:rFonts w:ascii="Palatino Linotype"/>
          <w:w w:val="105"/>
          <w:sz w:val="16"/>
        </w:rPr>
        <w:t>interpolation.</w:t>
      </w:r>
      <w:r>
        <w:rPr>
          <w:rFonts w:ascii="Palatino Linotype"/>
          <w:spacing w:val="27"/>
          <w:w w:val="105"/>
          <w:sz w:val="16"/>
        </w:rPr>
        <w:t> </w:t>
      </w:r>
      <w:r>
        <w:rPr>
          <w:i/>
          <w:w w:val="105"/>
          <w:sz w:val="16"/>
        </w:rPr>
        <w:t>(Illustration</w:t>
      </w:r>
      <w:r>
        <w:rPr>
          <w:i/>
          <w:spacing w:val="16"/>
          <w:w w:val="105"/>
          <w:sz w:val="16"/>
        </w:rPr>
        <w:t> </w:t>
      </w:r>
      <w:r>
        <w:rPr>
          <w:i/>
          <w:w w:val="105"/>
          <w:sz w:val="16"/>
        </w:rPr>
        <w:t>after</w:t>
      </w:r>
      <w:r>
        <w:rPr>
          <w:i/>
          <w:spacing w:val="16"/>
          <w:w w:val="105"/>
          <w:sz w:val="16"/>
        </w:rPr>
        <w:t> </w:t>
      </w:r>
      <w:r>
        <w:rPr>
          <w:i/>
          <w:w w:val="105"/>
          <w:sz w:val="16"/>
        </w:rPr>
        <w:t>Andersson</w:t>
      </w:r>
      <w:r>
        <w:rPr>
          <w:i/>
          <w:spacing w:val="16"/>
          <w:w w:val="105"/>
          <w:sz w:val="16"/>
        </w:rPr>
        <w:t> </w:t>
      </w:r>
      <w:r>
        <w:rPr>
          <w:i/>
          <w:w w:val="105"/>
          <w:sz w:val="16"/>
        </w:rPr>
        <w:t>et</w:t>
      </w:r>
      <w:r>
        <w:rPr>
          <w:i/>
          <w:spacing w:val="15"/>
          <w:w w:val="105"/>
          <w:sz w:val="16"/>
        </w:rPr>
        <w:t> </w:t>
      </w:r>
      <w:r>
        <w:rPr>
          <w:i/>
          <w:w w:val="105"/>
          <w:sz w:val="16"/>
        </w:rPr>
        <w:t>al.</w:t>
      </w:r>
      <w:r>
        <w:rPr>
          <w:i/>
          <w:spacing w:val="16"/>
          <w:w w:val="105"/>
          <w:sz w:val="16"/>
        </w:rPr>
        <w:t> </w:t>
      </w:r>
      <w:r>
        <w:rPr>
          <w:i/>
          <w:w w:val="105"/>
          <w:sz w:val="16"/>
        </w:rPr>
        <w:t>[</w:t>
      </w:r>
      <w:r>
        <w:rPr>
          <w:i/>
          <w:color w:val="0000FF"/>
          <w:w w:val="105"/>
          <w:sz w:val="16"/>
        </w:rPr>
        <w:t>4</w:t>
      </w:r>
      <w:hyperlink w:history="true" w:anchor="_bookmark0">
        <w:r>
          <w:rPr>
            <w:i/>
            <w:color w:val="0000FF"/>
            <w:w w:val="105"/>
            <w:sz w:val="16"/>
          </w:rPr>
          <w:t>6</w:t>
        </w:r>
      </w:hyperlink>
      <w:r>
        <w:rPr>
          <w:i/>
          <w:w w:val="105"/>
          <w:sz w:val="16"/>
        </w:rPr>
        <w:t>].)</w:t>
      </w:r>
    </w:p>
    <w:p>
      <w:pPr>
        <w:pStyle w:val="BodyText"/>
        <w:rPr>
          <w:i/>
          <w:sz w:val="16"/>
        </w:rPr>
      </w:pPr>
    </w:p>
    <w:p>
      <w:pPr>
        <w:pStyle w:val="BodyText"/>
        <w:rPr>
          <w:i/>
          <w:sz w:val="16"/>
        </w:rPr>
      </w:pPr>
    </w:p>
    <w:p>
      <w:pPr>
        <w:pStyle w:val="Heading1"/>
        <w:numPr>
          <w:ilvl w:val="1"/>
          <w:numId w:val="6"/>
        </w:numPr>
        <w:tabs>
          <w:tab w:pos="1342" w:val="left" w:leader="none"/>
          <w:tab w:pos="1344" w:val="left" w:leader="none"/>
        </w:tabs>
        <w:spacing w:line="240" w:lineRule="auto" w:before="132" w:after="0"/>
        <w:ind w:left="1343" w:right="0" w:hanging="901"/>
        <w:jc w:val="left"/>
      </w:pPr>
      <w:hyperlink w:history="true" w:anchor="_bookmark0">
        <w:r>
          <w:rPr>
            <w:color w:val="98727C"/>
          </w:rPr>
          <w:t>Depth Culling, </w:t>
        </w:r>
        <w:r>
          <w:rPr>
            <w:color w:val="98727C"/>
            <w:spacing w:val="-4"/>
          </w:rPr>
          <w:t>Testing, </w:t>
        </w:r>
        <w:r>
          <w:rPr>
            <w:color w:val="98727C"/>
          </w:rPr>
          <w:t>and</w:t>
        </w:r>
        <w:r>
          <w:rPr>
            <w:color w:val="98727C"/>
            <w:spacing w:val="-63"/>
          </w:rPr>
          <w:t> </w:t>
        </w:r>
        <w:r>
          <w:rPr>
            <w:color w:val="98727C"/>
          </w:rPr>
          <w:t>Buﬀering</w:t>
        </w:r>
      </w:hyperlink>
    </w:p>
    <w:p>
      <w:pPr>
        <w:pStyle w:val="BodyText"/>
        <w:spacing w:line="249" w:lineRule="auto" w:before="139"/>
        <w:ind w:left="443" w:right="941"/>
        <w:jc w:val="both"/>
      </w:pPr>
      <w:r>
        <w:rPr/>
        <w:t>In</w:t>
      </w:r>
      <w:r>
        <w:rPr>
          <w:spacing w:val="-18"/>
        </w:rPr>
        <w:t> </w:t>
      </w:r>
      <w:r>
        <w:rPr/>
        <w:t>this</w:t>
      </w:r>
      <w:r>
        <w:rPr>
          <w:spacing w:val="-18"/>
        </w:rPr>
        <w:t> </w:t>
      </w:r>
      <w:r>
        <w:rPr/>
        <w:t>section,</w:t>
      </w:r>
      <w:r>
        <w:rPr>
          <w:spacing w:val="-15"/>
        </w:rPr>
        <w:t> </w:t>
      </w:r>
      <w:r>
        <w:rPr>
          <w:spacing w:val="-3"/>
        </w:rPr>
        <w:t>we</w:t>
      </w:r>
      <w:r>
        <w:rPr>
          <w:spacing w:val="-18"/>
        </w:rPr>
        <w:t> </w:t>
      </w:r>
      <w:r>
        <w:rPr/>
        <w:t>will</w:t>
      </w:r>
      <w:r>
        <w:rPr>
          <w:spacing w:val="-17"/>
        </w:rPr>
        <w:t> </w:t>
      </w:r>
      <w:r>
        <w:rPr>
          <w:spacing w:val="-3"/>
        </w:rPr>
        <w:t>cover</w:t>
      </w:r>
      <w:r>
        <w:rPr>
          <w:spacing w:val="-18"/>
        </w:rPr>
        <w:t> </w:t>
      </w:r>
      <w:r>
        <w:rPr/>
        <w:t>everything</w:t>
      </w:r>
      <w:r>
        <w:rPr>
          <w:spacing w:val="-18"/>
        </w:rPr>
        <w:t> </w:t>
      </w:r>
      <w:r>
        <w:rPr/>
        <w:t>that</w:t>
      </w:r>
      <w:r>
        <w:rPr>
          <w:spacing w:val="-18"/>
        </w:rPr>
        <w:t> </w:t>
      </w:r>
      <w:r>
        <w:rPr/>
        <w:t>has</w:t>
      </w:r>
      <w:r>
        <w:rPr>
          <w:spacing w:val="-17"/>
        </w:rPr>
        <w:t> </w:t>
      </w:r>
      <w:r>
        <w:rPr/>
        <w:t>to</w:t>
      </w:r>
      <w:r>
        <w:rPr>
          <w:spacing w:val="-18"/>
        </w:rPr>
        <w:t> </w:t>
      </w:r>
      <w:r>
        <w:rPr/>
        <w:t>do</w:t>
      </w:r>
      <w:r>
        <w:rPr>
          <w:spacing w:val="-18"/>
        </w:rPr>
        <w:t> </w:t>
      </w:r>
      <w:r>
        <w:rPr/>
        <w:t>with</w:t>
      </w:r>
      <w:r>
        <w:rPr>
          <w:spacing w:val="-17"/>
        </w:rPr>
        <w:t> </w:t>
      </w:r>
      <w:r>
        <w:rPr/>
        <w:t>depth,</w:t>
      </w:r>
      <w:r>
        <w:rPr>
          <w:spacing w:val="-16"/>
        </w:rPr>
        <w:t> </w:t>
      </w:r>
      <w:r>
        <w:rPr/>
        <w:t>including</w:t>
      </w:r>
      <w:r>
        <w:rPr>
          <w:spacing w:val="-17"/>
        </w:rPr>
        <w:t> </w:t>
      </w:r>
      <w:r>
        <w:rPr/>
        <w:t>resolution, testing,</w:t>
      </w:r>
      <w:r>
        <w:rPr>
          <w:spacing w:val="13"/>
        </w:rPr>
        <w:t> </w:t>
      </w:r>
      <w:r>
        <w:rPr/>
        <w:t>culling,</w:t>
      </w:r>
      <w:r>
        <w:rPr>
          <w:spacing w:val="13"/>
        </w:rPr>
        <w:t> </w:t>
      </w:r>
      <w:r>
        <w:rPr/>
        <w:t>compression,</w:t>
      </w:r>
      <w:r>
        <w:rPr>
          <w:spacing w:val="13"/>
        </w:rPr>
        <w:t> </w:t>
      </w:r>
      <w:r>
        <w:rPr/>
        <w:t>caching,</w:t>
      </w:r>
      <w:r>
        <w:rPr>
          <w:spacing w:val="13"/>
        </w:rPr>
        <w:t> </w:t>
      </w:r>
      <w:r>
        <w:rPr/>
        <w:t>buffering,</w:t>
      </w:r>
      <w:r>
        <w:rPr>
          <w:spacing w:val="13"/>
        </w:rPr>
        <w:t> </w:t>
      </w:r>
      <w:r>
        <w:rPr/>
        <w:t>and</w:t>
      </w:r>
      <w:r>
        <w:rPr>
          <w:spacing w:val="13"/>
        </w:rPr>
        <w:t> </w:t>
      </w:r>
      <w:r>
        <w:rPr/>
        <w:t>early-</w:t>
      </w:r>
      <w:r>
        <w:rPr>
          <w:rFonts w:ascii="Times New Roman"/>
          <w:i/>
        </w:rPr>
        <w:t>z</w:t>
      </w:r>
      <w:r>
        <w:rPr/>
        <w:t>.</w:t>
      </w:r>
    </w:p>
    <w:p>
      <w:pPr>
        <w:pStyle w:val="BodyText"/>
        <w:spacing w:line="252" w:lineRule="auto" w:before="2"/>
        <w:ind w:left="443" w:right="941" w:firstLine="298"/>
        <w:jc w:val="both"/>
      </w:pPr>
      <w:r>
        <w:rPr/>
        <w:t>Depth</w:t>
      </w:r>
      <w:r>
        <w:rPr>
          <w:spacing w:val="-22"/>
        </w:rPr>
        <w:t> </w:t>
      </w:r>
      <w:r>
        <w:rPr/>
        <w:t>resolution</w:t>
      </w:r>
      <w:r>
        <w:rPr>
          <w:spacing w:val="-22"/>
        </w:rPr>
        <w:t> </w:t>
      </w:r>
      <w:r>
        <w:rPr/>
        <w:t>is</w:t>
      </w:r>
      <w:r>
        <w:rPr>
          <w:spacing w:val="-21"/>
        </w:rPr>
        <w:t> </w:t>
      </w:r>
      <w:r>
        <w:rPr/>
        <w:t>important</w:t>
      </w:r>
      <w:r>
        <w:rPr>
          <w:spacing w:val="-22"/>
        </w:rPr>
        <w:t> </w:t>
      </w:r>
      <w:r>
        <w:rPr/>
        <w:t>because</w:t>
      </w:r>
      <w:r>
        <w:rPr>
          <w:spacing w:val="-22"/>
        </w:rPr>
        <w:t> </w:t>
      </w:r>
      <w:r>
        <w:rPr/>
        <w:t>it</w:t>
      </w:r>
      <w:r>
        <w:rPr>
          <w:spacing w:val="-21"/>
        </w:rPr>
        <w:t> </w:t>
      </w:r>
      <w:r>
        <w:rPr/>
        <w:t>helps</w:t>
      </w:r>
      <w:r>
        <w:rPr>
          <w:spacing w:val="-22"/>
        </w:rPr>
        <w:t> </w:t>
      </w:r>
      <w:r>
        <w:rPr>
          <w:spacing w:val="-3"/>
        </w:rPr>
        <w:t>avoid</w:t>
      </w:r>
      <w:r>
        <w:rPr>
          <w:spacing w:val="-21"/>
        </w:rPr>
        <w:t> </w:t>
      </w:r>
      <w:r>
        <w:rPr/>
        <w:t>rendering</w:t>
      </w:r>
      <w:r>
        <w:rPr>
          <w:spacing w:val="-22"/>
        </w:rPr>
        <w:t> </w:t>
      </w:r>
      <w:r>
        <w:rPr/>
        <w:t>errors.</w:t>
      </w:r>
      <w:r>
        <w:rPr>
          <w:spacing w:val="-3"/>
        </w:rPr>
        <w:t> </w:t>
      </w:r>
      <w:r>
        <w:rPr>
          <w:spacing w:val="-6"/>
        </w:rPr>
        <w:t>For</w:t>
      </w:r>
      <w:r>
        <w:rPr>
          <w:spacing w:val="-21"/>
        </w:rPr>
        <w:t> </w:t>
      </w:r>
      <w:r>
        <w:rPr/>
        <w:t>example, say you modeled a sheet of paper and placed it on a desk, ever so slightly above the desk’s</w:t>
      </w:r>
      <w:r>
        <w:rPr>
          <w:spacing w:val="-13"/>
        </w:rPr>
        <w:t> </w:t>
      </w:r>
      <w:r>
        <w:rPr/>
        <w:t>surface.</w:t>
      </w:r>
      <w:r>
        <w:rPr>
          <w:spacing w:val="8"/>
        </w:rPr>
        <w:t> </w:t>
      </w:r>
      <w:r>
        <w:rPr/>
        <w:t>With</w:t>
      </w:r>
      <w:r>
        <w:rPr>
          <w:spacing w:val="-12"/>
        </w:rPr>
        <w:t> </w:t>
      </w:r>
      <w:r>
        <w:rPr/>
        <w:t>precision</w:t>
      </w:r>
      <w:r>
        <w:rPr>
          <w:spacing w:val="-13"/>
        </w:rPr>
        <w:t> </w:t>
      </w:r>
      <w:r>
        <w:rPr/>
        <w:t>limits</w:t>
      </w:r>
      <w:r>
        <w:rPr>
          <w:spacing w:val="-12"/>
        </w:rPr>
        <w:t> </w:t>
      </w:r>
      <w:r>
        <w:rPr/>
        <w:t>of</w:t>
      </w:r>
      <w:r>
        <w:rPr>
          <w:spacing w:val="-12"/>
        </w:rPr>
        <w:t> </w:t>
      </w:r>
      <w:r>
        <w:rPr/>
        <w:t>the</w:t>
      </w:r>
      <w:r>
        <w:rPr>
          <w:spacing w:val="-13"/>
        </w:rPr>
        <w:t> </w:t>
      </w:r>
      <w:r>
        <w:rPr>
          <w:rFonts w:ascii="Times New Roman" w:hAnsi="Times New Roman"/>
          <w:i/>
        </w:rPr>
        <w:t>z</w:t>
      </w:r>
      <w:r>
        <w:rPr/>
        <w:t>-depths</w:t>
      </w:r>
      <w:r>
        <w:rPr>
          <w:spacing w:val="-12"/>
        </w:rPr>
        <w:t> </w:t>
      </w:r>
      <w:r>
        <w:rPr/>
        <w:t>computed</w:t>
      </w:r>
      <w:r>
        <w:rPr>
          <w:spacing w:val="-12"/>
        </w:rPr>
        <w:t> </w:t>
      </w:r>
      <w:r>
        <w:rPr/>
        <w:t>for</w:t>
      </w:r>
      <w:r>
        <w:rPr>
          <w:spacing w:val="-13"/>
        </w:rPr>
        <w:t> </w:t>
      </w:r>
      <w:r>
        <w:rPr/>
        <w:t>the</w:t>
      </w:r>
      <w:r>
        <w:rPr>
          <w:spacing w:val="-12"/>
        </w:rPr>
        <w:t> </w:t>
      </w:r>
      <w:r>
        <w:rPr/>
        <w:t>desk</w:t>
      </w:r>
      <w:r>
        <w:rPr>
          <w:spacing w:val="-12"/>
        </w:rPr>
        <w:t> </w:t>
      </w:r>
      <w:r>
        <w:rPr/>
        <w:t>and</w:t>
      </w:r>
      <w:r>
        <w:rPr>
          <w:spacing w:val="-13"/>
        </w:rPr>
        <w:t> </w:t>
      </w:r>
      <w:r>
        <w:rPr/>
        <w:t>paper, the</w:t>
      </w:r>
      <w:r>
        <w:rPr>
          <w:spacing w:val="-22"/>
        </w:rPr>
        <w:t> </w:t>
      </w:r>
      <w:r>
        <w:rPr/>
        <w:t>desk</w:t>
      </w:r>
      <w:r>
        <w:rPr>
          <w:spacing w:val="-22"/>
        </w:rPr>
        <w:t> </w:t>
      </w:r>
      <w:r>
        <w:rPr/>
        <w:t>can</w:t>
      </w:r>
      <w:r>
        <w:rPr>
          <w:spacing w:val="-21"/>
        </w:rPr>
        <w:t> </w:t>
      </w:r>
      <w:r>
        <w:rPr/>
        <w:t>poke</w:t>
      </w:r>
      <w:r>
        <w:rPr>
          <w:spacing w:val="-22"/>
        </w:rPr>
        <w:t> </w:t>
      </w:r>
      <w:r>
        <w:rPr/>
        <w:t>through</w:t>
      </w:r>
      <w:r>
        <w:rPr>
          <w:spacing w:val="-21"/>
        </w:rPr>
        <w:t> </w:t>
      </w:r>
      <w:r>
        <w:rPr/>
        <w:t>the</w:t>
      </w:r>
      <w:r>
        <w:rPr>
          <w:spacing w:val="-22"/>
        </w:rPr>
        <w:t> </w:t>
      </w:r>
      <w:r>
        <w:rPr/>
        <w:t>paper</w:t>
      </w:r>
      <w:r>
        <w:rPr>
          <w:spacing w:val="-21"/>
        </w:rPr>
        <w:t> </w:t>
      </w:r>
      <w:r>
        <w:rPr/>
        <w:t>at</w:t>
      </w:r>
      <w:r>
        <w:rPr>
          <w:spacing w:val="-22"/>
        </w:rPr>
        <w:t> </w:t>
      </w:r>
      <w:r>
        <w:rPr/>
        <w:t>various</w:t>
      </w:r>
      <w:r>
        <w:rPr>
          <w:spacing w:val="-21"/>
        </w:rPr>
        <w:t> </w:t>
      </w:r>
      <w:r>
        <w:rPr/>
        <w:t>spots. This</w:t>
      </w:r>
      <w:r>
        <w:rPr>
          <w:spacing w:val="-22"/>
        </w:rPr>
        <w:t> </w:t>
      </w:r>
      <w:r>
        <w:rPr/>
        <w:t>problem</w:t>
      </w:r>
      <w:r>
        <w:rPr>
          <w:spacing w:val="-21"/>
        </w:rPr>
        <w:t> </w:t>
      </w:r>
      <w:r>
        <w:rPr/>
        <w:t>is</w:t>
      </w:r>
      <w:r>
        <w:rPr>
          <w:spacing w:val="-22"/>
        </w:rPr>
        <w:t> </w:t>
      </w:r>
      <w:r>
        <w:rPr/>
        <w:t>sometimes</w:t>
      </w:r>
      <w:r>
        <w:rPr>
          <w:spacing w:val="-21"/>
        </w:rPr>
        <w:t> </w:t>
      </w:r>
      <w:r>
        <w:rPr/>
        <w:t>called </w:t>
      </w:r>
      <w:r>
        <w:rPr>
          <w:rFonts w:ascii="Times New Roman" w:hAnsi="Times New Roman"/>
          <w:i/>
        </w:rPr>
        <w:t>z-fighting</w:t>
      </w:r>
      <w:r>
        <w:rPr/>
        <w:t>. Note that if the paper were placed exactly at the same height as the desk, i.e., the paper and desk were made coplanar, then there would </w:t>
      </w:r>
      <w:r>
        <w:rPr>
          <w:spacing w:val="2"/>
        </w:rPr>
        <w:t>be </w:t>
      </w:r>
      <w:r>
        <w:rPr/>
        <w:t>no right answer without additional information about their relationship. This problem is due to</w:t>
      </w:r>
      <w:r>
        <w:rPr>
          <w:spacing w:val="-18"/>
        </w:rPr>
        <w:t> </w:t>
      </w:r>
      <w:r>
        <w:rPr>
          <w:spacing w:val="2"/>
        </w:rPr>
        <w:t>poor </w:t>
      </w:r>
      <w:r>
        <w:rPr/>
        <w:t>modeling and cannot </w:t>
      </w:r>
      <w:r>
        <w:rPr>
          <w:spacing w:val="2"/>
        </w:rPr>
        <w:t>be </w:t>
      </w:r>
      <w:r>
        <w:rPr/>
        <w:t>resolved </w:t>
      </w:r>
      <w:r>
        <w:rPr>
          <w:spacing w:val="-3"/>
        </w:rPr>
        <w:t>by </w:t>
      </w:r>
      <w:r>
        <w:rPr/>
        <w:t>better </w:t>
      </w:r>
      <w:r>
        <w:rPr>
          <w:rFonts w:ascii="Times New Roman" w:hAnsi="Times New Roman"/>
          <w:i/>
        </w:rPr>
        <w:t>z</w:t>
      </w:r>
      <w:r>
        <w:rPr>
          <w:rFonts w:ascii="Times New Roman" w:hAnsi="Times New Roman"/>
          <w:i/>
          <w:spacing w:val="30"/>
        </w:rPr>
        <w:t> </w:t>
      </w:r>
      <w:r>
        <w:rPr/>
        <w:t>precision.</w:t>
      </w:r>
    </w:p>
    <w:p>
      <w:pPr>
        <w:pStyle w:val="BodyText"/>
        <w:spacing w:line="249" w:lineRule="auto"/>
        <w:ind w:left="443" w:right="941" w:firstLine="298"/>
        <w:jc w:val="both"/>
      </w:pPr>
      <w:r>
        <w:rPr/>
        <w:pict>
          <v:shape style="position:absolute;margin-left:192.985901pt;margin-top:121.166512pt;width:7.75pt;height:17.3pt;mso-position-horizontal-relative:page;mso-position-vertical-relative:paragraph;z-index:-180582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As </w:t>
      </w:r>
      <w:r>
        <w:rPr>
          <w:spacing w:val="-3"/>
        </w:rPr>
        <w:t>we </w:t>
      </w:r>
      <w:r>
        <w:rPr/>
        <w:t>saw in </w:t>
      </w:r>
      <w:hyperlink w:history="true" w:anchor="_bookmark0">
        <w:r>
          <w:rPr>
            <w:color w:val="0000FF"/>
          </w:rPr>
          <w:t>Section 2.5.2</w:t>
        </w:r>
      </w:hyperlink>
      <w:r>
        <w:rPr/>
        <w:t>, the </w:t>
      </w:r>
      <w:r>
        <w:rPr>
          <w:rFonts w:ascii="Times New Roman" w:hAnsi="Times New Roman"/>
          <w:i/>
        </w:rPr>
        <w:t>z</w:t>
      </w:r>
      <w:r>
        <w:rPr/>
        <w:t>-buffer (also called the depth buffer) can </w:t>
      </w:r>
      <w:r>
        <w:rPr>
          <w:spacing w:val="2"/>
        </w:rPr>
        <w:t>be </w:t>
      </w:r>
      <w:r>
        <w:rPr/>
        <w:t>used to resolve </w:t>
      </w:r>
      <w:r>
        <w:rPr>
          <w:spacing w:val="-3"/>
        </w:rPr>
        <w:t>visibility.   </w:t>
      </w:r>
      <w:r>
        <w:rPr/>
        <w:t>This kind of buffer typically has 24 bits or 32 bits per pixel     (or sample), and may use floating point or fixed-point representations [</w:t>
      </w:r>
      <w:hyperlink w:history="true" w:anchor="_bookmark0">
        <w:r>
          <w:rPr>
            <w:color w:val="0000FF"/>
          </w:rPr>
          <w:t>1472</w:t>
        </w:r>
      </w:hyperlink>
      <w:r>
        <w:rPr/>
        <w:t>]. </w:t>
      </w:r>
      <w:r>
        <w:rPr>
          <w:spacing w:val="-6"/>
        </w:rPr>
        <w:t>For </w:t>
      </w:r>
      <w:r>
        <w:rPr/>
        <w:t>orthographic viewing, the distance values are proportional to the </w:t>
      </w:r>
      <w:r>
        <w:rPr>
          <w:rFonts w:ascii="Times New Roman" w:hAnsi="Times New Roman"/>
          <w:i/>
        </w:rPr>
        <w:t>z</w:t>
      </w:r>
      <w:r>
        <w:rPr/>
        <w:t>-values, and so a uniform distribution is obtained. </w:t>
      </w:r>
      <w:r>
        <w:rPr>
          <w:spacing w:val="-3"/>
        </w:rPr>
        <w:t>However, </w:t>
      </w:r>
      <w:r>
        <w:rPr/>
        <w:t>for perspective viewing, the distribution is</w:t>
      </w:r>
      <w:r>
        <w:rPr>
          <w:spacing w:val="-8"/>
        </w:rPr>
        <w:t> </w:t>
      </w:r>
      <w:r>
        <w:rPr/>
        <w:t>nonuniform,</w:t>
      </w:r>
      <w:r>
        <w:rPr>
          <w:spacing w:val="-7"/>
        </w:rPr>
        <w:t> </w:t>
      </w:r>
      <w:r>
        <w:rPr/>
        <w:t>as</w:t>
      </w:r>
      <w:r>
        <w:rPr>
          <w:spacing w:val="-8"/>
        </w:rPr>
        <w:t> </w:t>
      </w:r>
      <w:r>
        <w:rPr>
          <w:spacing w:val="-3"/>
        </w:rPr>
        <w:t>we</w:t>
      </w:r>
      <w:r>
        <w:rPr>
          <w:spacing w:val="-7"/>
        </w:rPr>
        <w:t> </w:t>
      </w:r>
      <w:r>
        <w:rPr>
          <w:spacing w:val="-3"/>
        </w:rPr>
        <w:t>have</w:t>
      </w:r>
      <w:r>
        <w:rPr>
          <w:spacing w:val="-8"/>
        </w:rPr>
        <w:t> </w:t>
      </w:r>
      <w:r>
        <w:rPr/>
        <w:t>seen</w:t>
      </w:r>
      <w:r>
        <w:rPr>
          <w:spacing w:val="-7"/>
        </w:rPr>
        <w:t> </w:t>
      </w:r>
      <w:r>
        <w:rPr/>
        <w:t>on</w:t>
      </w:r>
      <w:r>
        <w:rPr>
          <w:spacing w:val="-8"/>
        </w:rPr>
        <w:t> </w:t>
      </w:r>
      <w:r>
        <w:rPr/>
        <w:t>seen</w:t>
      </w:r>
      <w:r>
        <w:rPr>
          <w:spacing w:val="-7"/>
        </w:rPr>
        <w:t> </w:t>
      </w:r>
      <w:r>
        <w:rPr/>
        <w:t>on</w:t>
      </w:r>
      <w:r>
        <w:rPr>
          <w:spacing w:val="-8"/>
        </w:rPr>
        <w:t> </w:t>
      </w:r>
      <w:r>
        <w:rPr/>
        <w:t>pages</w:t>
      </w:r>
      <w:r>
        <w:rPr>
          <w:spacing w:val="-7"/>
        </w:rPr>
        <w:t> </w:t>
      </w:r>
      <w:r>
        <w:rPr/>
        <w:t>99–102.</w:t>
      </w:r>
      <w:r>
        <w:rPr>
          <w:spacing w:val="7"/>
        </w:rPr>
        <w:t> </w:t>
      </w:r>
      <w:r>
        <w:rPr/>
        <w:t>After</w:t>
      </w:r>
      <w:r>
        <w:rPr>
          <w:spacing w:val="-8"/>
        </w:rPr>
        <w:t> </w:t>
      </w:r>
      <w:r>
        <w:rPr/>
        <w:t>applying</w:t>
      </w:r>
      <w:r>
        <w:rPr>
          <w:spacing w:val="-7"/>
        </w:rPr>
        <w:t> </w:t>
      </w:r>
      <w:r>
        <w:rPr/>
        <w:t>the</w:t>
      </w:r>
      <w:r>
        <w:rPr>
          <w:spacing w:val="-8"/>
        </w:rPr>
        <w:t> </w:t>
      </w:r>
      <w:r>
        <w:rPr/>
        <w:t>perspec- tive transform (</w:t>
      </w:r>
      <w:hyperlink w:history="true" w:anchor="_bookmark0">
        <w:r>
          <w:rPr>
            <w:color w:val="0000FF"/>
          </w:rPr>
          <w:t>Equations 4.74</w:t>
        </w:r>
      </w:hyperlink>
      <w:r>
        <w:rPr>
          <w:color w:val="0000FF"/>
        </w:rPr>
        <w:t> </w:t>
      </w:r>
      <w:r>
        <w:rPr/>
        <w:t>or </w:t>
      </w:r>
      <w:hyperlink w:history="true" w:anchor="_bookmark0">
        <w:r>
          <w:rPr>
            <w:color w:val="0000FF"/>
          </w:rPr>
          <w:t>4.76</w:t>
        </w:r>
      </w:hyperlink>
      <w:r>
        <w:rPr/>
        <w:t>), a division </w:t>
      </w:r>
      <w:r>
        <w:rPr>
          <w:spacing w:val="-3"/>
        </w:rPr>
        <w:t>by </w:t>
      </w:r>
      <w:r>
        <w:rPr/>
        <w:t>the </w:t>
      </w:r>
      <w:r>
        <w:rPr>
          <w:rFonts w:ascii="Times New Roman" w:hAnsi="Times New Roman"/>
          <w:i/>
        </w:rPr>
        <w:t>w</w:t>
      </w:r>
      <w:r>
        <w:rPr/>
        <w:t>-component is required (</w:t>
      </w:r>
      <w:hyperlink w:history="true" w:anchor="_bookmark0">
        <w:r>
          <w:rPr>
            <w:color w:val="0000FF"/>
          </w:rPr>
          <w:t>Equation 4.72</w:t>
        </w:r>
      </w:hyperlink>
      <w:r>
        <w:rPr/>
        <w:t>). The depth component then becomes </w:t>
      </w:r>
      <w:r>
        <w:rPr>
          <w:rFonts w:ascii="Times New Roman" w:hAnsi="Times New Roman"/>
          <w:i/>
        </w:rPr>
        <w:t>p</w:t>
      </w:r>
      <w:r>
        <w:rPr>
          <w:rFonts w:ascii="Times New Roman" w:hAnsi="Times New Roman"/>
          <w:i/>
          <w:vertAlign w:val="subscript"/>
        </w:rPr>
        <w:t>z</w:t>
      </w:r>
      <w:r>
        <w:rPr>
          <w:rFonts w:ascii="Times New Roman" w:hAnsi="Times New Roman"/>
          <w:i/>
          <w:vertAlign w:val="baseline"/>
        </w:rPr>
        <w:t> </w:t>
      </w:r>
      <w:r>
        <w:rPr>
          <w:vertAlign w:val="baseline"/>
        </w:rPr>
        <w:t>= </w:t>
      </w:r>
      <w:r>
        <w:rPr>
          <w:rFonts w:ascii="Times New Roman" w:hAnsi="Times New Roman"/>
          <w:i/>
          <w:spacing w:val="4"/>
          <w:vertAlign w:val="baseline"/>
        </w:rPr>
        <w:t>q</w:t>
      </w:r>
      <w:r>
        <w:rPr>
          <w:rFonts w:ascii="Times New Roman" w:hAnsi="Times New Roman"/>
          <w:i/>
          <w:spacing w:val="4"/>
          <w:vertAlign w:val="subscript"/>
        </w:rPr>
        <w:t>z</w:t>
      </w:r>
      <w:r>
        <w:rPr>
          <w:rFonts w:ascii="Times New Roman" w:hAnsi="Times New Roman"/>
          <w:i/>
          <w:spacing w:val="4"/>
          <w:vertAlign w:val="baseline"/>
        </w:rPr>
        <w:t>/q</w:t>
      </w:r>
      <w:r>
        <w:rPr>
          <w:rFonts w:ascii="Times New Roman" w:hAnsi="Times New Roman"/>
          <w:i/>
          <w:spacing w:val="4"/>
          <w:vertAlign w:val="subscript"/>
        </w:rPr>
        <w:t>w</w:t>
      </w:r>
      <w:r>
        <w:rPr>
          <w:spacing w:val="4"/>
          <w:vertAlign w:val="baseline"/>
        </w:rPr>
        <w:t>, </w:t>
      </w:r>
      <w:r>
        <w:rPr>
          <w:vertAlign w:val="baseline"/>
        </w:rPr>
        <w:t>where </w:t>
      </w:r>
      <w:r>
        <w:rPr>
          <w:rFonts w:ascii="Arial" w:hAnsi="Arial"/>
          <w:vertAlign w:val="baseline"/>
        </w:rPr>
        <w:t>q </w:t>
      </w:r>
      <w:r>
        <w:rPr>
          <w:vertAlign w:val="baseline"/>
        </w:rPr>
        <w:t>is the  point after multiplication </w:t>
      </w:r>
      <w:r>
        <w:rPr>
          <w:spacing w:val="-3"/>
          <w:vertAlign w:val="baseline"/>
        </w:rPr>
        <w:t>by </w:t>
      </w:r>
      <w:r>
        <w:rPr>
          <w:vertAlign w:val="baseline"/>
        </w:rPr>
        <w:t>the projection matrix. </w:t>
      </w:r>
      <w:r>
        <w:rPr>
          <w:spacing w:val="-6"/>
          <w:vertAlign w:val="baseline"/>
        </w:rPr>
        <w:t>For </w:t>
      </w:r>
      <w:r>
        <w:rPr>
          <w:vertAlign w:val="baseline"/>
        </w:rPr>
        <w:t>fixed-point representations, the </w:t>
      </w:r>
      <w:r>
        <w:rPr>
          <w:spacing w:val="-3"/>
          <w:vertAlign w:val="baseline"/>
        </w:rPr>
        <w:t>value </w:t>
      </w:r>
      <w:r>
        <w:rPr>
          <w:rFonts w:ascii="Times New Roman" w:hAnsi="Times New Roman"/>
          <w:i/>
          <w:vertAlign w:val="baseline"/>
        </w:rPr>
        <w:t>p</w:t>
      </w:r>
      <w:r>
        <w:rPr>
          <w:rFonts w:ascii="Times New Roman" w:hAnsi="Times New Roman"/>
          <w:i/>
          <w:vertAlign w:val="subscript"/>
        </w:rPr>
        <w:t>z</w:t>
      </w:r>
      <w:r>
        <w:rPr>
          <w:rFonts w:ascii="Times New Roman" w:hAnsi="Times New Roman"/>
          <w:i/>
          <w:vertAlign w:val="baseline"/>
        </w:rPr>
        <w:t> </w:t>
      </w:r>
      <w:r>
        <w:rPr>
          <w:vertAlign w:val="baseline"/>
        </w:rPr>
        <w:t>= </w:t>
      </w:r>
      <w:r>
        <w:rPr>
          <w:rFonts w:ascii="Times New Roman" w:hAnsi="Times New Roman"/>
          <w:i/>
          <w:spacing w:val="3"/>
          <w:vertAlign w:val="baseline"/>
        </w:rPr>
        <w:t>q</w:t>
      </w:r>
      <w:r>
        <w:rPr>
          <w:rFonts w:ascii="Times New Roman" w:hAnsi="Times New Roman"/>
          <w:i/>
          <w:spacing w:val="3"/>
          <w:vertAlign w:val="subscript"/>
        </w:rPr>
        <w:t>z</w:t>
      </w:r>
      <w:r>
        <w:rPr>
          <w:rFonts w:ascii="Times New Roman" w:hAnsi="Times New Roman"/>
          <w:i/>
          <w:spacing w:val="3"/>
          <w:vertAlign w:val="baseline"/>
        </w:rPr>
        <w:t>/q</w:t>
      </w:r>
      <w:r>
        <w:rPr>
          <w:rFonts w:ascii="Times New Roman" w:hAnsi="Times New Roman"/>
          <w:i/>
          <w:spacing w:val="3"/>
          <w:vertAlign w:val="subscript"/>
        </w:rPr>
        <w:t>w</w:t>
      </w:r>
      <w:r>
        <w:rPr>
          <w:rFonts w:ascii="Times New Roman" w:hAnsi="Times New Roman"/>
          <w:i/>
          <w:spacing w:val="3"/>
          <w:vertAlign w:val="baseline"/>
        </w:rPr>
        <w:t> </w:t>
      </w:r>
      <w:r>
        <w:rPr>
          <w:vertAlign w:val="baseline"/>
        </w:rPr>
        <w:t>is mapped from its </w:t>
      </w:r>
      <w:r>
        <w:rPr>
          <w:spacing w:val="-3"/>
          <w:vertAlign w:val="baseline"/>
        </w:rPr>
        <w:t>valid </w:t>
      </w:r>
      <w:r>
        <w:rPr>
          <w:vertAlign w:val="baseline"/>
        </w:rPr>
        <w:t>range (e.g., [0</w:t>
      </w:r>
      <w:r>
        <w:rPr>
          <w:rFonts w:ascii="Times New Roman" w:hAnsi="Times New Roman"/>
          <w:i/>
          <w:vertAlign w:val="baseline"/>
        </w:rPr>
        <w:t>, </w:t>
      </w:r>
      <w:r>
        <w:rPr>
          <w:vertAlign w:val="baseline"/>
        </w:rPr>
        <w:t>1] for DirectX) to the integer range [0</w:t>
      </w:r>
      <w:r>
        <w:rPr>
          <w:rFonts w:ascii="Times New Roman" w:hAnsi="Times New Roman"/>
          <w:i/>
          <w:vertAlign w:val="baseline"/>
        </w:rPr>
        <w:t>, </w:t>
      </w:r>
      <w:r>
        <w:rPr>
          <w:vertAlign w:val="baseline"/>
        </w:rPr>
        <w:t>2</w:t>
      </w:r>
      <w:r>
        <w:rPr>
          <w:rFonts w:ascii="Times New Roman" w:hAnsi="Times New Roman"/>
          <w:i/>
          <w:vertAlign w:val="superscript"/>
        </w:rPr>
        <w:t>b</w:t>
      </w:r>
      <w:r>
        <w:rPr>
          <w:rFonts w:ascii="Times New Roman" w:hAnsi="Times New Roman"/>
          <w:i/>
          <w:vertAlign w:val="baseline"/>
        </w:rPr>
        <w:t> </w:t>
      </w:r>
      <w:r>
        <w:rPr>
          <w:vertAlign w:val="baseline"/>
        </w:rPr>
        <w:t>1] and is stored in the </w:t>
      </w:r>
      <w:r>
        <w:rPr>
          <w:rFonts w:ascii="Times New Roman" w:hAnsi="Times New Roman"/>
          <w:i/>
          <w:vertAlign w:val="baseline"/>
        </w:rPr>
        <w:t>z</w:t>
      </w:r>
      <w:r>
        <w:rPr>
          <w:vertAlign w:val="baseline"/>
        </w:rPr>
        <w:t>-buffer, where </w:t>
      </w:r>
      <w:r>
        <w:rPr>
          <w:rFonts w:ascii="Times New Roman" w:hAnsi="Times New Roman"/>
          <w:i/>
          <w:vertAlign w:val="baseline"/>
        </w:rPr>
        <w:t>b </w:t>
      </w:r>
      <w:r>
        <w:rPr>
          <w:vertAlign w:val="baseline"/>
        </w:rPr>
        <w:t>is the number of bits. See</w:t>
      </w:r>
      <w:r>
        <w:rPr>
          <w:spacing w:val="10"/>
          <w:vertAlign w:val="baseline"/>
        </w:rPr>
        <w:t> </w:t>
      </w:r>
      <w:r>
        <w:rPr>
          <w:vertAlign w:val="baseline"/>
        </w:rPr>
        <w:t>pages</w:t>
      </w:r>
      <w:r>
        <w:rPr>
          <w:spacing w:val="11"/>
          <w:vertAlign w:val="baseline"/>
        </w:rPr>
        <w:t> </w:t>
      </w:r>
      <w:r>
        <w:rPr>
          <w:vertAlign w:val="baseline"/>
        </w:rPr>
        <w:t>99–102</w:t>
      </w:r>
      <w:r>
        <w:rPr>
          <w:spacing w:val="11"/>
          <w:vertAlign w:val="baseline"/>
        </w:rPr>
        <w:t> </w:t>
      </w:r>
      <w:r>
        <w:rPr>
          <w:vertAlign w:val="baseline"/>
        </w:rPr>
        <w:t>for</w:t>
      </w:r>
      <w:r>
        <w:rPr>
          <w:spacing w:val="11"/>
          <w:vertAlign w:val="baseline"/>
        </w:rPr>
        <w:t> </w:t>
      </w:r>
      <w:r>
        <w:rPr>
          <w:vertAlign w:val="baseline"/>
        </w:rPr>
        <w:t>more</w:t>
      </w:r>
      <w:r>
        <w:rPr>
          <w:spacing w:val="10"/>
          <w:vertAlign w:val="baseline"/>
        </w:rPr>
        <w:t> </w:t>
      </w:r>
      <w:r>
        <w:rPr>
          <w:vertAlign w:val="baseline"/>
        </w:rPr>
        <w:t>information</w:t>
      </w:r>
      <w:r>
        <w:rPr>
          <w:spacing w:val="11"/>
          <w:vertAlign w:val="baseline"/>
        </w:rPr>
        <w:t> </w:t>
      </w:r>
      <w:r>
        <w:rPr>
          <w:vertAlign w:val="baseline"/>
        </w:rPr>
        <w:t>about</w:t>
      </w:r>
      <w:r>
        <w:rPr>
          <w:spacing w:val="11"/>
          <w:vertAlign w:val="baseline"/>
        </w:rPr>
        <w:t> </w:t>
      </w:r>
      <w:r>
        <w:rPr>
          <w:vertAlign w:val="baseline"/>
        </w:rPr>
        <w:t>depth</w:t>
      </w:r>
      <w:r>
        <w:rPr>
          <w:spacing w:val="11"/>
          <w:vertAlign w:val="baseline"/>
        </w:rPr>
        <w:t> </w:t>
      </w:r>
      <w:r>
        <w:rPr>
          <w:vertAlign w:val="baseline"/>
        </w:rPr>
        <w:t>precision.</w:t>
      </w:r>
    </w:p>
    <w:p>
      <w:pPr>
        <w:pStyle w:val="BodyText"/>
        <w:spacing w:line="252" w:lineRule="auto" w:before="6"/>
        <w:ind w:left="443" w:right="941" w:firstLine="298"/>
        <w:jc w:val="both"/>
      </w:pPr>
      <w:r>
        <w:rPr/>
        <w:t>The hardware depth pipeline is shown in </w:t>
      </w:r>
      <w:hyperlink w:history="true" w:anchor="_bookmark22">
        <w:r>
          <w:rPr>
            <w:color w:val="0000FF"/>
          </w:rPr>
          <w:t>Figure 23.13</w:t>
        </w:r>
      </w:hyperlink>
      <w:r>
        <w:rPr/>
        <w:t>. The main goal of this pipeline</w:t>
      </w:r>
      <w:r>
        <w:rPr>
          <w:spacing w:val="-20"/>
        </w:rPr>
        <w:t> </w:t>
      </w:r>
      <w:r>
        <w:rPr/>
        <w:t>is</w:t>
      </w:r>
      <w:r>
        <w:rPr>
          <w:spacing w:val="-19"/>
        </w:rPr>
        <w:t> </w:t>
      </w:r>
      <w:r>
        <w:rPr/>
        <w:t>to</w:t>
      </w:r>
      <w:r>
        <w:rPr>
          <w:spacing w:val="-21"/>
        </w:rPr>
        <w:t> </w:t>
      </w:r>
      <w:r>
        <w:rPr/>
        <w:t>test</w:t>
      </w:r>
      <w:r>
        <w:rPr>
          <w:spacing w:val="-20"/>
        </w:rPr>
        <w:t> </w:t>
      </w:r>
      <w:r>
        <w:rPr/>
        <w:t>each</w:t>
      </w:r>
      <w:r>
        <w:rPr>
          <w:spacing w:val="-19"/>
        </w:rPr>
        <w:t> </w:t>
      </w:r>
      <w:r>
        <w:rPr/>
        <w:t>incoming</w:t>
      </w:r>
      <w:r>
        <w:rPr>
          <w:spacing w:val="-20"/>
        </w:rPr>
        <w:t> </w:t>
      </w:r>
      <w:r>
        <w:rPr/>
        <w:t>depth,</w:t>
      </w:r>
      <w:r>
        <w:rPr>
          <w:spacing w:val="-18"/>
        </w:rPr>
        <w:t> </w:t>
      </w:r>
      <w:r>
        <w:rPr/>
        <w:t>generated</w:t>
      </w:r>
      <w:r>
        <w:rPr>
          <w:spacing w:val="-19"/>
        </w:rPr>
        <w:t> </w:t>
      </w:r>
      <w:r>
        <w:rPr/>
        <w:t>when</w:t>
      </w:r>
      <w:r>
        <w:rPr>
          <w:spacing w:val="-21"/>
        </w:rPr>
        <w:t> </w:t>
      </w:r>
      <w:r>
        <w:rPr/>
        <w:t>rasterizing</w:t>
      </w:r>
      <w:r>
        <w:rPr>
          <w:spacing w:val="-20"/>
        </w:rPr>
        <w:t> </w:t>
      </w:r>
      <w:r>
        <w:rPr/>
        <w:t>a</w:t>
      </w:r>
      <w:r>
        <w:rPr>
          <w:spacing w:val="-20"/>
        </w:rPr>
        <w:t> </w:t>
      </w:r>
      <w:r>
        <w:rPr/>
        <w:t>primitive,</w:t>
      </w:r>
      <w:r>
        <w:rPr>
          <w:spacing w:val="-17"/>
        </w:rPr>
        <w:t> </w:t>
      </w:r>
      <w:r>
        <w:rPr/>
        <w:t>against the</w:t>
      </w:r>
      <w:r>
        <w:rPr>
          <w:spacing w:val="5"/>
        </w:rPr>
        <w:t> </w:t>
      </w:r>
      <w:r>
        <w:rPr/>
        <w:t>depth</w:t>
      </w:r>
      <w:r>
        <w:rPr>
          <w:spacing w:val="5"/>
        </w:rPr>
        <w:t> </w:t>
      </w:r>
      <w:r>
        <w:rPr/>
        <w:t>buffer,</w:t>
      </w:r>
      <w:r>
        <w:rPr>
          <w:spacing w:val="5"/>
        </w:rPr>
        <w:t> </w:t>
      </w:r>
      <w:r>
        <w:rPr/>
        <w:t>and</w:t>
      </w:r>
      <w:r>
        <w:rPr>
          <w:spacing w:val="5"/>
        </w:rPr>
        <w:t> </w:t>
      </w:r>
      <w:r>
        <w:rPr/>
        <w:t>possibly</w:t>
      </w:r>
      <w:r>
        <w:rPr>
          <w:spacing w:val="5"/>
        </w:rPr>
        <w:t> </w:t>
      </w:r>
      <w:r>
        <w:rPr/>
        <w:t>to</w:t>
      </w:r>
      <w:r>
        <w:rPr>
          <w:spacing w:val="5"/>
        </w:rPr>
        <w:t> </w:t>
      </w:r>
      <w:r>
        <w:rPr/>
        <w:t>write</w:t>
      </w:r>
      <w:r>
        <w:rPr>
          <w:spacing w:val="5"/>
        </w:rPr>
        <w:t> </w:t>
      </w:r>
      <w:r>
        <w:rPr/>
        <w:t>the</w:t>
      </w:r>
      <w:r>
        <w:rPr>
          <w:spacing w:val="5"/>
        </w:rPr>
        <w:t> </w:t>
      </w:r>
      <w:r>
        <w:rPr/>
        <w:t>incoming</w:t>
      </w:r>
      <w:r>
        <w:rPr>
          <w:spacing w:val="5"/>
        </w:rPr>
        <w:t> </w:t>
      </w:r>
      <w:r>
        <w:rPr/>
        <w:t>depth</w:t>
      </w:r>
      <w:r>
        <w:rPr>
          <w:spacing w:val="5"/>
        </w:rPr>
        <w:t> </w:t>
      </w:r>
      <w:r>
        <w:rPr/>
        <w:t>to</w:t>
      </w:r>
      <w:r>
        <w:rPr>
          <w:spacing w:val="5"/>
        </w:rPr>
        <w:t> </w:t>
      </w:r>
      <w:r>
        <w:rPr/>
        <w:t>the</w:t>
      </w:r>
      <w:r>
        <w:rPr>
          <w:spacing w:val="6"/>
        </w:rPr>
        <w:t> </w:t>
      </w:r>
      <w:r>
        <w:rPr/>
        <w:t>depth</w:t>
      </w:r>
      <w:r>
        <w:rPr>
          <w:spacing w:val="5"/>
        </w:rPr>
        <w:t> </w:t>
      </w:r>
      <w:r>
        <w:rPr/>
        <w:t>buffer</w:t>
      </w:r>
      <w:r>
        <w:rPr>
          <w:spacing w:val="5"/>
        </w:rPr>
        <w:t> </w:t>
      </w:r>
      <w:r>
        <w:rPr/>
        <w:t>if</w:t>
      </w:r>
      <w:r>
        <w:rPr>
          <w:spacing w:val="5"/>
        </w:rPr>
        <w:t> </w:t>
      </w:r>
      <w:r>
        <w:rPr/>
        <w:t>the</w:t>
      </w:r>
    </w:p>
    <w:p>
      <w:pPr>
        <w:spacing w:after="0" w:line="252" w:lineRule="auto"/>
        <w:jc w:val="both"/>
        <w:sectPr>
          <w:pgSz w:w="12240" w:h="15840"/>
          <w:pgMar w:header="2359" w:footer="0" w:top="2560" w:bottom="280" w:left="1720" w:right="1720"/>
        </w:sectPr>
      </w:pPr>
    </w:p>
    <w:p>
      <w:pPr>
        <w:pStyle w:val="BodyText"/>
      </w:pPr>
    </w:p>
    <w:p>
      <w:pPr>
        <w:pStyle w:val="BodyText"/>
      </w:pPr>
    </w:p>
    <w:p>
      <w:pPr>
        <w:pStyle w:val="BodyText"/>
        <w:spacing w:before="9"/>
        <w:rPr>
          <w:sz w:val="26"/>
        </w:rPr>
      </w:pPr>
    </w:p>
    <w:p>
      <w:pPr>
        <w:pStyle w:val="ListParagraph"/>
        <w:numPr>
          <w:ilvl w:val="1"/>
          <w:numId w:val="8"/>
        </w:numPr>
        <w:tabs>
          <w:tab w:pos="1405" w:val="left" w:leader="none"/>
          <w:tab w:pos="8355" w:val="right" w:leader="none"/>
        </w:tabs>
        <w:spacing w:line="240" w:lineRule="auto" w:before="105" w:after="0"/>
        <w:ind w:left="1404" w:right="0" w:hanging="462"/>
        <w:jc w:val="left"/>
        <w:rPr>
          <w:rFonts w:ascii="Microsoft Yi Baiti"/>
          <w:sz w:val="18"/>
        </w:rPr>
      </w:pPr>
      <w:r>
        <w:rPr>
          <w:rFonts w:ascii="Trebuchet MS"/>
          <w:i/>
          <w:color w:val="2C6362"/>
          <w:sz w:val="18"/>
        </w:rPr>
        <w:t>Depth Culling, Testing,</w:t>
      </w:r>
      <w:r>
        <w:rPr>
          <w:rFonts w:ascii="Trebuchet MS"/>
          <w:i/>
          <w:color w:val="2C6362"/>
          <w:spacing w:val="12"/>
          <w:sz w:val="18"/>
        </w:rPr>
        <w:t> </w:t>
      </w:r>
      <w:r>
        <w:rPr>
          <w:rFonts w:ascii="Trebuchet MS"/>
          <w:i/>
          <w:color w:val="2C6362"/>
          <w:sz w:val="18"/>
        </w:rPr>
        <w:t>and</w:t>
      </w:r>
      <w:r>
        <w:rPr>
          <w:rFonts w:ascii="Trebuchet MS"/>
          <w:i/>
          <w:color w:val="2C6362"/>
          <w:spacing w:val="4"/>
          <w:sz w:val="18"/>
        </w:rPr>
        <w:t> </w:t>
      </w:r>
      <w:r>
        <w:rPr>
          <w:rFonts w:ascii="Trebuchet MS"/>
          <w:i/>
          <w:color w:val="2C6362"/>
          <w:sz w:val="18"/>
        </w:rPr>
        <w:t>Buffering</w:t>
        <w:tab/>
      </w:r>
      <w:r>
        <w:rPr>
          <w:rFonts w:ascii="Microsoft Yi Baiti"/>
          <w:color w:val="2C6362"/>
          <w:sz w:val="18"/>
        </w:rPr>
        <w:t>1015</w:t>
      </w:r>
    </w:p>
    <w:p>
      <w:pPr>
        <w:pStyle w:val="BodyText"/>
        <w:tabs>
          <w:tab w:pos="4336" w:val="left" w:leader="none"/>
        </w:tabs>
        <w:spacing w:line="247" w:lineRule="auto" w:before="400"/>
        <w:ind w:left="943" w:right="441"/>
        <w:jc w:val="right"/>
      </w:pPr>
      <w:r>
        <w:rPr/>
        <w:pict>
          <v:shape style="position:absolute;margin-left:293.046204pt;margin-top:117.089409pt;width:7.75pt;height:17.3pt;mso-position-horizontal-relative:page;mso-position-vertical-relative:paragraph;z-index:-1805772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487.344208pt;margin-top:158.115280pt;width:13.2pt;height:7pt;mso-position-horizontal-relative:page;mso-position-vertical-relative:paragraph;z-index:-18057216" type="#_x0000_t202" filled="false" stroked="false">
            <v:textbox inset="0,0,0,0">
              <w:txbxContent>
                <w:p>
                  <w:pPr>
                    <w:spacing w:line="136" w:lineRule="exact" w:before="0"/>
                    <w:ind w:left="0" w:right="0" w:firstLine="0"/>
                    <w:jc w:val="left"/>
                    <w:rPr>
                      <w:rFonts w:ascii="Cambria"/>
                      <w:sz w:val="14"/>
                    </w:rPr>
                  </w:pPr>
                  <w:r>
                    <w:rPr>
                      <w:rFonts w:ascii="Cambria"/>
                      <w:w w:val="110"/>
                      <w:sz w:val="14"/>
                    </w:rPr>
                    <w:t>min</w:t>
                  </w:r>
                </w:p>
              </w:txbxContent>
            </v:textbox>
            <w10:wrap type="none"/>
          </v:shape>
        </w:pict>
      </w:r>
      <w:r>
        <w:rPr/>
        <w:t>fragment passes the depth test. </w:t>
      </w:r>
      <w:r>
        <w:rPr>
          <w:spacing w:val="-3"/>
        </w:rPr>
        <w:t>At </w:t>
      </w:r>
      <w:r>
        <w:rPr/>
        <w:t>the same time, this pipeline needs to </w:t>
      </w:r>
      <w:r>
        <w:rPr>
          <w:spacing w:val="2"/>
        </w:rPr>
        <w:t>be </w:t>
      </w:r>
      <w:r>
        <w:rPr/>
        <w:t>efficient. The left part of the figure starts with coarse rasterization,  i.e.,  rasterization on a  tile level (</w:t>
      </w:r>
      <w:hyperlink w:history="true" w:anchor="_bookmark8">
        <w:r>
          <w:rPr>
            <w:color w:val="0000FF"/>
          </w:rPr>
          <w:t>Section 23.1</w:t>
        </w:r>
      </w:hyperlink>
      <w:r>
        <w:rPr/>
        <w:t>). </w:t>
      </w:r>
      <w:r>
        <w:rPr>
          <w:spacing w:val="-3"/>
        </w:rPr>
        <w:t>At </w:t>
      </w:r>
      <w:r>
        <w:rPr/>
        <w:t>this point, only tiles that overlap a primitive are passed through</w:t>
      </w:r>
      <w:r>
        <w:rPr>
          <w:spacing w:val="-17"/>
        </w:rPr>
        <w:t> </w:t>
      </w:r>
      <w:r>
        <w:rPr/>
        <w:t>to</w:t>
      </w:r>
      <w:r>
        <w:rPr>
          <w:spacing w:val="-16"/>
        </w:rPr>
        <w:t> </w:t>
      </w:r>
      <w:r>
        <w:rPr/>
        <w:t>the</w:t>
      </w:r>
      <w:r>
        <w:rPr>
          <w:spacing w:val="-16"/>
        </w:rPr>
        <w:t> </w:t>
      </w:r>
      <w:r>
        <w:rPr/>
        <w:t>next</w:t>
      </w:r>
      <w:r>
        <w:rPr>
          <w:spacing w:val="-16"/>
        </w:rPr>
        <w:t> </w:t>
      </w:r>
      <w:r>
        <w:rPr/>
        <w:t>stage,</w:t>
      </w:r>
      <w:r>
        <w:rPr>
          <w:spacing w:val="-13"/>
        </w:rPr>
        <w:t> </w:t>
      </w:r>
      <w:r>
        <w:rPr/>
        <w:t>called</w:t>
      </w:r>
      <w:r>
        <w:rPr>
          <w:spacing w:val="-17"/>
        </w:rPr>
        <w:t> </w:t>
      </w:r>
      <w:r>
        <w:rPr/>
        <w:t>the</w:t>
      </w:r>
      <w:r>
        <w:rPr>
          <w:spacing w:val="-16"/>
        </w:rPr>
        <w:t> </w:t>
      </w:r>
      <w:r>
        <w:rPr/>
        <w:t>HiZ</w:t>
      </w:r>
      <w:r>
        <w:rPr>
          <w:spacing w:val="-16"/>
        </w:rPr>
        <w:t> </w:t>
      </w:r>
      <w:r>
        <w:rPr/>
        <w:t>unit,</w:t>
      </w:r>
      <w:r>
        <w:rPr>
          <w:spacing w:val="-13"/>
        </w:rPr>
        <w:t> </w:t>
      </w:r>
      <w:r>
        <w:rPr/>
        <w:t>where</w:t>
      </w:r>
      <w:r>
        <w:rPr>
          <w:spacing w:val="-16"/>
        </w:rPr>
        <w:t> </w:t>
      </w:r>
      <w:r>
        <w:rPr>
          <w:rFonts w:ascii="Times New Roman" w:hAnsi="Times New Roman"/>
          <w:i/>
        </w:rPr>
        <w:t>z</w:t>
      </w:r>
      <w:r>
        <w:rPr/>
        <w:t>-culling</w:t>
      </w:r>
      <w:r>
        <w:rPr>
          <w:spacing w:val="-17"/>
        </w:rPr>
        <w:t> </w:t>
      </w:r>
      <w:r>
        <w:rPr/>
        <w:t>techniques</w:t>
      </w:r>
      <w:r>
        <w:rPr>
          <w:spacing w:val="-16"/>
        </w:rPr>
        <w:t> </w:t>
      </w:r>
      <w:r>
        <w:rPr/>
        <w:t>are</w:t>
      </w:r>
      <w:r>
        <w:rPr>
          <w:spacing w:val="-16"/>
        </w:rPr>
        <w:t> </w:t>
      </w:r>
      <w:r>
        <w:rPr/>
        <w:t>executed. The HiZ unit starts with a block called the </w:t>
      </w:r>
      <w:r>
        <w:rPr>
          <w:rFonts w:ascii="Times New Roman" w:hAnsi="Times New Roman"/>
          <w:i/>
          <w:spacing w:val="-4"/>
        </w:rPr>
        <w:t>coarse </w:t>
      </w:r>
      <w:r>
        <w:rPr>
          <w:rFonts w:ascii="Times New Roman" w:hAnsi="Times New Roman"/>
          <w:i/>
        </w:rPr>
        <w:t>depth test</w:t>
      </w:r>
      <w:r>
        <w:rPr/>
        <w:t>, and </w:t>
      </w:r>
      <w:r>
        <w:rPr>
          <w:spacing w:val="-4"/>
        </w:rPr>
        <w:t>two </w:t>
      </w:r>
      <w:r>
        <w:rPr/>
        <w:t>types of tests   are</w:t>
      </w:r>
      <w:r>
        <w:rPr>
          <w:spacing w:val="-14"/>
        </w:rPr>
        <w:t> </w:t>
      </w:r>
      <w:r>
        <w:rPr/>
        <w:t>often</w:t>
      </w:r>
      <w:r>
        <w:rPr>
          <w:spacing w:val="-13"/>
        </w:rPr>
        <w:t> </w:t>
      </w:r>
      <w:r>
        <w:rPr/>
        <w:t>performed</w:t>
      </w:r>
      <w:r>
        <w:rPr>
          <w:spacing w:val="-14"/>
        </w:rPr>
        <w:t> </w:t>
      </w:r>
      <w:r>
        <w:rPr/>
        <w:t>here.</w:t>
      </w:r>
      <w:r>
        <w:rPr>
          <w:spacing w:val="11"/>
        </w:rPr>
        <w:t> </w:t>
      </w:r>
      <w:r>
        <w:rPr>
          <w:spacing w:val="-9"/>
        </w:rPr>
        <w:t>We</w:t>
      </w:r>
      <w:r>
        <w:rPr>
          <w:spacing w:val="-14"/>
        </w:rPr>
        <w:t> </w:t>
      </w:r>
      <w:r>
        <w:rPr/>
        <w:t>start</w:t>
      </w:r>
      <w:r>
        <w:rPr>
          <w:spacing w:val="-13"/>
        </w:rPr>
        <w:t> </w:t>
      </w:r>
      <w:r>
        <w:rPr>
          <w:spacing w:val="-3"/>
        </w:rPr>
        <w:t>by</w:t>
      </w:r>
      <w:r>
        <w:rPr>
          <w:spacing w:val="-14"/>
        </w:rPr>
        <w:t> </w:t>
      </w:r>
      <w:r>
        <w:rPr/>
        <w:t>describing</w:t>
      </w:r>
      <w:r>
        <w:rPr>
          <w:spacing w:val="-13"/>
        </w:rPr>
        <w:t> </w:t>
      </w:r>
      <w:r>
        <w:rPr>
          <w:rFonts w:ascii="Times New Roman" w:hAnsi="Times New Roman"/>
          <w:i/>
        </w:rPr>
        <w:t>z</w:t>
      </w:r>
      <w:r>
        <w:rPr>
          <w:rFonts w:ascii="Cambria" w:hAnsi="Cambria"/>
          <w:vertAlign w:val="subscript"/>
        </w:rPr>
        <w:t>max</w:t>
      </w:r>
      <w:r>
        <w:rPr>
          <w:vertAlign w:val="baseline"/>
        </w:rPr>
        <w:t>-culling,</w:t>
      </w:r>
      <w:r>
        <w:rPr>
          <w:spacing w:val="-11"/>
          <w:vertAlign w:val="baseline"/>
        </w:rPr>
        <w:t> </w:t>
      </w:r>
      <w:r>
        <w:rPr>
          <w:vertAlign w:val="baseline"/>
        </w:rPr>
        <w:t>which</w:t>
      </w:r>
      <w:r>
        <w:rPr>
          <w:spacing w:val="-14"/>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simplification of Greene’s hierarchical </w:t>
      </w:r>
      <w:r>
        <w:rPr>
          <w:rFonts w:ascii="Times New Roman" w:hAnsi="Times New Roman"/>
          <w:i/>
          <w:vertAlign w:val="baseline"/>
        </w:rPr>
        <w:t>z</w:t>
      </w:r>
      <w:r>
        <w:rPr>
          <w:vertAlign w:val="baseline"/>
        </w:rPr>
        <w:t>-buffering algorithm [</w:t>
      </w:r>
      <w:hyperlink w:history="true" w:anchor="_bookmark0">
        <w:r>
          <w:rPr>
            <w:color w:val="0000FF"/>
            <w:vertAlign w:val="baseline"/>
          </w:rPr>
          <w:t>591</w:t>
        </w:r>
      </w:hyperlink>
      <w:r>
        <w:rPr>
          <w:vertAlign w:val="baseline"/>
        </w:rPr>
        <w:t>], presented in </w:t>
      </w:r>
      <w:hyperlink w:history="true" w:anchor="_bookmark0">
        <w:r>
          <w:rPr>
            <w:color w:val="0000FF"/>
            <w:vertAlign w:val="baseline"/>
          </w:rPr>
          <w:t>Section</w:t>
        </w:r>
        <w:r>
          <w:rPr>
            <w:color w:val="0000FF"/>
            <w:spacing w:val="-30"/>
            <w:vertAlign w:val="baseline"/>
          </w:rPr>
          <w:t> </w:t>
        </w:r>
        <w:r>
          <w:rPr>
            <w:color w:val="0000FF"/>
            <w:vertAlign w:val="baseline"/>
          </w:rPr>
          <w:t>19.7.2</w:t>
        </w:r>
      </w:hyperlink>
      <w:r>
        <w:rPr>
          <w:vertAlign w:val="baseline"/>
        </w:rPr>
        <w:t>. The idea is to store the maximum, called </w:t>
      </w:r>
      <w:r>
        <w:rPr>
          <w:rFonts w:ascii="Times New Roman" w:hAnsi="Times New Roman"/>
          <w:i/>
          <w:vertAlign w:val="baseline"/>
        </w:rPr>
        <w:t>z</w:t>
      </w:r>
      <w:r>
        <w:rPr>
          <w:rFonts w:ascii="Cambria" w:hAnsi="Cambria"/>
          <w:vertAlign w:val="subscript"/>
        </w:rPr>
        <w:t>max</w:t>
      </w:r>
      <w:r>
        <w:rPr>
          <w:vertAlign w:val="baseline"/>
        </w:rPr>
        <w:t>, of all the depths within each tile. The tile size is architecture-dependent,</w:t>
      </w:r>
      <w:r>
        <w:rPr>
          <w:spacing w:val="-18"/>
          <w:vertAlign w:val="baseline"/>
        </w:rPr>
        <w:t> </w:t>
      </w:r>
      <w:r>
        <w:rPr>
          <w:vertAlign w:val="baseline"/>
        </w:rPr>
        <w:t>but</w:t>
      </w:r>
      <w:r>
        <w:rPr>
          <w:spacing w:val="-6"/>
          <w:vertAlign w:val="baseline"/>
        </w:rPr>
        <w:t> </w:t>
      </w:r>
      <w:r>
        <w:rPr>
          <w:vertAlign w:val="baseline"/>
        </w:rPr>
        <w:t>8</w:t>
        <w:tab/>
        <w:t>8 pixels is commonly used [</w:t>
      </w:r>
      <w:hyperlink w:history="true" w:anchor="_bookmark0">
        <w:r>
          <w:rPr>
            <w:color w:val="0000FF"/>
            <w:vertAlign w:val="baseline"/>
          </w:rPr>
          <w:t>1238</w:t>
        </w:r>
      </w:hyperlink>
      <w:r>
        <w:rPr>
          <w:vertAlign w:val="baseline"/>
        </w:rPr>
        <w:t>]. These </w:t>
      </w:r>
      <w:r>
        <w:rPr>
          <w:rFonts w:ascii="Times New Roman" w:hAnsi="Times New Roman"/>
          <w:i/>
          <w:vertAlign w:val="baseline"/>
        </w:rPr>
        <w:t>z</w:t>
      </w:r>
      <w:r>
        <w:rPr>
          <w:rFonts w:ascii="Cambria" w:hAnsi="Cambria"/>
          <w:vertAlign w:val="subscript"/>
        </w:rPr>
        <w:t>max</w:t>
      </w:r>
      <w:r>
        <w:rPr>
          <w:vertAlign w:val="baseline"/>
        </w:rPr>
        <w:t>- values can </w:t>
      </w:r>
      <w:r>
        <w:rPr>
          <w:spacing w:val="2"/>
          <w:vertAlign w:val="baseline"/>
        </w:rPr>
        <w:t>be </w:t>
      </w:r>
      <w:r>
        <w:rPr>
          <w:vertAlign w:val="baseline"/>
        </w:rPr>
        <w:t>stored in a fixed on-chip memory or </w:t>
      </w:r>
      <w:r>
        <w:rPr>
          <w:spacing w:val="2"/>
          <w:vertAlign w:val="baseline"/>
        </w:rPr>
        <w:t>be </w:t>
      </w:r>
      <w:r>
        <w:rPr>
          <w:vertAlign w:val="baseline"/>
        </w:rPr>
        <w:t>accessed through a cache. In </w:t>
      </w:r>
      <w:hyperlink w:history="true" w:anchor="_bookmark22">
        <w:r>
          <w:rPr>
            <w:color w:val="0000FF"/>
            <w:vertAlign w:val="baseline"/>
          </w:rPr>
          <w:t>Figure 23.13</w:t>
        </w:r>
      </w:hyperlink>
      <w:r>
        <w:rPr>
          <w:vertAlign w:val="baseline"/>
        </w:rPr>
        <w:t>, </w:t>
      </w:r>
      <w:r>
        <w:rPr>
          <w:spacing w:val="-3"/>
          <w:vertAlign w:val="baseline"/>
        </w:rPr>
        <w:t>we </w:t>
      </w:r>
      <w:r>
        <w:rPr>
          <w:vertAlign w:val="baseline"/>
        </w:rPr>
        <w:t>refer to this as the </w:t>
      </w:r>
      <w:r>
        <w:rPr>
          <w:rFonts w:ascii="Times New Roman" w:hAnsi="Times New Roman"/>
          <w:i/>
          <w:vertAlign w:val="baseline"/>
        </w:rPr>
        <w:t>HiZ cache</w:t>
      </w:r>
      <w:r>
        <w:rPr>
          <w:vertAlign w:val="baseline"/>
        </w:rPr>
        <w:t>. </w:t>
      </w:r>
      <w:r>
        <w:rPr>
          <w:spacing w:val="-3"/>
          <w:vertAlign w:val="baseline"/>
        </w:rPr>
        <w:t>Briefly, we want </w:t>
      </w:r>
      <w:r>
        <w:rPr>
          <w:vertAlign w:val="baseline"/>
        </w:rPr>
        <w:t>to test if the triangle is fully occluded in a tile.  </w:t>
      </w:r>
      <w:r>
        <w:rPr>
          <w:spacing w:val="-9"/>
          <w:vertAlign w:val="baseline"/>
        </w:rPr>
        <w:t>To  </w:t>
      </w:r>
      <w:r>
        <w:rPr>
          <w:vertAlign w:val="baseline"/>
        </w:rPr>
        <w:t>do this </w:t>
      </w:r>
      <w:r>
        <w:rPr>
          <w:spacing w:val="-3"/>
          <w:vertAlign w:val="baseline"/>
        </w:rPr>
        <w:t>we </w:t>
      </w:r>
      <w:r>
        <w:rPr>
          <w:vertAlign w:val="baseline"/>
        </w:rPr>
        <w:t>need to compute the minimum </w:t>
      </w:r>
      <w:r>
        <w:rPr>
          <w:rFonts w:ascii="Times New Roman" w:hAnsi="Times New Roman"/>
          <w:i/>
          <w:vertAlign w:val="baseline"/>
        </w:rPr>
        <w:t>z</w:t>
      </w:r>
      <w:r>
        <w:rPr>
          <w:vertAlign w:val="baseline"/>
        </w:rPr>
        <w:t>-value, </w:t>
      </w:r>
      <w:r>
        <w:rPr>
          <w:rFonts w:ascii="Times New Roman" w:hAnsi="Times New Roman"/>
          <w:i/>
          <w:vertAlign w:val="baseline"/>
        </w:rPr>
        <w:t>z</w:t>
      </w:r>
      <w:r>
        <w:rPr>
          <w:rFonts w:ascii="Cambria" w:hAnsi="Cambria"/>
          <w:vertAlign w:val="superscript"/>
        </w:rPr>
        <w:t>tri</w:t>
      </w:r>
      <w:r>
        <w:rPr>
          <w:rFonts w:ascii="Cambria" w:hAnsi="Cambria"/>
          <w:vertAlign w:val="baseline"/>
        </w:rPr>
        <w:t> </w:t>
      </w:r>
      <w:r>
        <w:rPr>
          <w:rFonts w:ascii="Cambria" w:hAnsi="Cambria"/>
          <w:spacing w:val="39"/>
          <w:vertAlign w:val="baseline"/>
        </w:rPr>
        <w:t> </w:t>
      </w:r>
      <w:r>
        <w:rPr>
          <w:vertAlign w:val="baseline"/>
        </w:rPr>
        <w:t>,</w:t>
      </w:r>
    </w:p>
    <w:p>
      <w:pPr>
        <w:pStyle w:val="BodyText"/>
        <w:spacing w:before="10"/>
        <w:ind w:left="943"/>
      </w:pPr>
      <w:r>
        <w:rPr/>
        <w:pict>
          <v:shape style="position:absolute;margin-left:289.119812pt;margin-top:7.450351pt;width:13.2pt;height:7pt;mso-position-horizontal-relative:page;mso-position-vertical-relative:paragraph;z-index:-18056704" type="#_x0000_t202" filled="false" stroked="false">
            <v:textbox inset="0,0,0,0">
              <w:txbxContent>
                <w:p>
                  <w:pPr>
                    <w:spacing w:line="136" w:lineRule="exact" w:before="0"/>
                    <w:ind w:left="0" w:right="0" w:firstLine="0"/>
                    <w:jc w:val="left"/>
                    <w:rPr>
                      <w:rFonts w:ascii="Cambria"/>
                      <w:sz w:val="14"/>
                    </w:rPr>
                  </w:pPr>
                  <w:r>
                    <w:rPr>
                      <w:rFonts w:ascii="Cambria"/>
                      <w:w w:val="110"/>
                      <w:sz w:val="14"/>
                    </w:rPr>
                    <w:t>min</w:t>
                  </w:r>
                </w:p>
              </w:txbxContent>
            </v:textbox>
            <w10:wrap type="none"/>
          </v:shape>
        </w:pict>
      </w:r>
      <w:r>
        <w:rPr/>
        <w:t>on</w:t>
      </w:r>
      <w:r>
        <w:rPr>
          <w:spacing w:val="33"/>
        </w:rPr>
        <w:t> </w:t>
      </w:r>
      <w:r>
        <w:rPr/>
        <w:t>the</w:t>
      </w:r>
      <w:r>
        <w:rPr>
          <w:spacing w:val="34"/>
        </w:rPr>
        <w:t> </w:t>
      </w:r>
      <w:r>
        <w:rPr/>
        <w:t>triangle</w:t>
      </w:r>
      <w:r>
        <w:rPr>
          <w:spacing w:val="34"/>
        </w:rPr>
        <w:t> </w:t>
      </w:r>
      <w:r>
        <w:rPr/>
        <w:t>inside</w:t>
      </w:r>
      <w:r>
        <w:rPr>
          <w:spacing w:val="33"/>
        </w:rPr>
        <w:t> </w:t>
      </w:r>
      <w:r>
        <w:rPr/>
        <w:t>the</w:t>
      </w:r>
      <w:r>
        <w:rPr>
          <w:spacing w:val="34"/>
        </w:rPr>
        <w:t> </w:t>
      </w:r>
      <w:r>
        <w:rPr/>
        <w:t>tile. </w:t>
      </w:r>
      <w:r>
        <w:rPr>
          <w:spacing w:val="39"/>
        </w:rPr>
        <w:t> </w:t>
      </w:r>
      <w:r>
        <w:rPr/>
        <w:t>If</w:t>
      </w:r>
      <w:r>
        <w:rPr>
          <w:spacing w:val="34"/>
        </w:rPr>
        <w:t> </w:t>
      </w:r>
      <w:r>
        <w:rPr>
          <w:rFonts w:ascii="Times New Roman"/>
          <w:i/>
        </w:rPr>
        <w:t>z</w:t>
      </w:r>
      <w:r>
        <w:rPr>
          <w:rFonts w:ascii="Cambria"/>
          <w:vertAlign w:val="superscript"/>
        </w:rPr>
        <w:t>tri</w:t>
      </w:r>
      <w:r>
        <w:rPr>
          <w:rFonts w:ascii="Cambria"/>
          <w:vertAlign w:val="baseline"/>
        </w:rPr>
        <w:t>    </w:t>
      </w:r>
      <w:r>
        <w:rPr>
          <w:rFonts w:ascii="Times New Roman"/>
          <w:i/>
          <w:vertAlign w:val="baseline"/>
        </w:rPr>
        <w:t>&gt;</w:t>
      </w:r>
      <w:r>
        <w:rPr>
          <w:rFonts w:ascii="Times New Roman"/>
          <w:i/>
          <w:spacing w:val="31"/>
          <w:vertAlign w:val="baseline"/>
        </w:rPr>
        <w:t> </w:t>
      </w:r>
      <w:r>
        <w:rPr>
          <w:rFonts w:ascii="Times New Roman"/>
          <w:i/>
          <w:vertAlign w:val="baseline"/>
        </w:rPr>
        <w:t>z</w:t>
      </w:r>
      <w:r>
        <w:rPr>
          <w:rFonts w:ascii="Cambria"/>
          <w:vertAlign w:val="subscript"/>
        </w:rPr>
        <w:t>max</w:t>
      </w:r>
      <w:r>
        <w:rPr>
          <w:vertAlign w:val="baseline"/>
        </w:rPr>
        <w:t>,</w:t>
      </w:r>
      <w:r>
        <w:rPr>
          <w:spacing w:val="38"/>
          <w:vertAlign w:val="baseline"/>
        </w:rPr>
        <w:t> </w:t>
      </w:r>
      <w:r>
        <w:rPr>
          <w:vertAlign w:val="baseline"/>
        </w:rPr>
        <w:t>it</w:t>
      </w:r>
      <w:r>
        <w:rPr>
          <w:spacing w:val="34"/>
          <w:vertAlign w:val="baseline"/>
        </w:rPr>
        <w:t> </w:t>
      </w:r>
      <w:r>
        <w:rPr>
          <w:vertAlign w:val="baseline"/>
        </w:rPr>
        <w:t>is</w:t>
      </w:r>
      <w:r>
        <w:rPr>
          <w:spacing w:val="33"/>
          <w:vertAlign w:val="baseline"/>
        </w:rPr>
        <w:t> </w:t>
      </w:r>
      <w:r>
        <w:rPr>
          <w:vertAlign w:val="baseline"/>
        </w:rPr>
        <w:t>guaranteed</w:t>
      </w:r>
      <w:r>
        <w:rPr>
          <w:spacing w:val="34"/>
          <w:vertAlign w:val="baseline"/>
        </w:rPr>
        <w:t> </w:t>
      </w:r>
      <w:r>
        <w:rPr>
          <w:vertAlign w:val="baseline"/>
        </w:rPr>
        <w:t>that</w:t>
      </w:r>
      <w:r>
        <w:rPr>
          <w:spacing w:val="34"/>
          <w:vertAlign w:val="baseline"/>
        </w:rPr>
        <w:t> </w:t>
      </w:r>
      <w:r>
        <w:rPr>
          <w:vertAlign w:val="baseline"/>
        </w:rPr>
        <w:t>the</w:t>
      </w:r>
      <w:r>
        <w:rPr>
          <w:spacing w:val="33"/>
          <w:vertAlign w:val="baseline"/>
        </w:rPr>
        <w:t> </w:t>
      </w:r>
      <w:r>
        <w:rPr>
          <w:vertAlign w:val="baseline"/>
        </w:rPr>
        <w:t>triangle</w:t>
      </w:r>
      <w:r>
        <w:rPr>
          <w:spacing w:val="34"/>
          <w:vertAlign w:val="baseline"/>
        </w:rPr>
        <w:t> </w:t>
      </w:r>
      <w:r>
        <w:rPr>
          <w:vertAlign w:val="baseline"/>
        </w:rPr>
        <w:t>is</w:t>
      </w:r>
    </w:p>
    <w:p>
      <w:pPr>
        <w:pStyle w:val="BodyText"/>
        <w:spacing w:line="249" w:lineRule="auto" w:before="11"/>
        <w:ind w:left="944" w:right="441"/>
        <w:jc w:val="both"/>
      </w:pPr>
      <w:r>
        <w:rPr/>
        <w:pict>
          <v:shape style="position:absolute;margin-left:272.649811pt;margin-top:54.979385pt;width:13.2pt;height:7pt;mso-position-horizontal-relative:page;mso-position-vertical-relative:paragraph;z-index:-18056192" type="#_x0000_t202" filled="false" stroked="false">
            <v:textbox inset="0,0,0,0">
              <w:txbxContent>
                <w:p>
                  <w:pPr>
                    <w:spacing w:line="136" w:lineRule="exact" w:before="0"/>
                    <w:ind w:left="0" w:right="0" w:firstLine="0"/>
                    <w:jc w:val="left"/>
                    <w:rPr>
                      <w:rFonts w:ascii="Cambria"/>
                      <w:sz w:val="14"/>
                    </w:rPr>
                  </w:pPr>
                  <w:r>
                    <w:rPr>
                      <w:rFonts w:ascii="Cambria"/>
                      <w:w w:val="110"/>
                      <w:sz w:val="14"/>
                    </w:rPr>
                    <w:t>min</w:t>
                  </w:r>
                </w:p>
              </w:txbxContent>
            </v:textbox>
            <w10:wrap type="none"/>
          </v:shape>
        </w:pict>
      </w:r>
      <w:r>
        <w:rPr/>
        <w:t>occluded </w:t>
      </w:r>
      <w:r>
        <w:rPr>
          <w:spacing w:val="-3"/>
        </w:rPr>
        <w:t>by </w:t>
      </w:r>
      <w:r>
        <w:rPr/>
        <w:t>previously rendered geometry in that tile. Processing of the triangle in that tile can </w:t>
      </w:r>
      <w:r>
        <w:rPr>
          <w:spacing w:val="2"/>
        </w:rPr>
        <w:t>be </w:t>
      </w:r>
      <w:r>
        <w:rPr/>
        <w:t>terminated, which </w:t>
      </w:r>
      <w:r>
        <w:rPr>
          <w:spacing w:val="-3"/>
        </w:rPr>
        <w:t>saves </w:t>
      </w:r>
      <w:r>
        <w:rPr/>
        <w:t>per-pixel depth testing. Note that it does not</w:t>
      </w:r>
      <w:r>
        <w:rPr>
          <w:spacing w:val="-10"/>
        </w:rPr>
        <w:t> </w:t>
      </w:r>
      <w:r>
        <w:rPr>
          <w:spacing w:val="-3"/>
        </w:rPr>
        <w:t>save</w:t>
      </w:r>
      <w:r>
        <w:rPr>
          <w:spacing w:val="-10"/>
        </w:rPr>
        <w:t> </w:t>
      </w:r>
      <w:r>
        <w:rPr/>
        <w:t>any</w:t>
      </w:r>
      <w:r>
        <w:rPr>
          <w:spacing w:val="-10"/>
        </w:rPr>
        <w:t> </w:t>
      </w:r>
      <w:r>
        <w:rPr/>
        <w:t>pixel</w:t>
      </w:r>
      <w:r>
        <w:rPr>
          <w:spacing w:val="-10"/>
        </w:rPr>
        <w:t> </w:t>
      </w:r>
      <w:r>
        <w:rPr/>
        <w:t>shader</w:t>
      </w:r>
      <w:r>
        <w:rPr>
          <w:spacing w:val="-10"/>
        </w:rPr>
        <w:t> </w:t>
      </w:r>
      <w:r>
        <w:rPr/>
        <w:t>executions,</w:t>
      </w:r>
      <w:r>
        <w:rPr>
          <w:spacing w:val="-9"/>
        </w:rPr>
        <w:t> </w:t>
      </w:r>
      <w:r>
        <w:rPr/>
        <w:t>since</w:t>
      </w:r>
      <w:r>
        <w:rPr>
          <w:spacing w:val="-9"/>
        </w:rPr>
        <w:t> </w:t>
      </w:r>
      <w:r>
        <w:rPr/>
        <w:t>the</w:t>
      </w:r>
      <w:r>
        <w:rPr>
          <w:spacing w:val="-10"/>
        </w:rPr>
        <w:t> </w:t>
      </w:r>
      <w:r>
        <w:rPr/>
        <w:t>per-sample</w:t>
      </w:r>
      <w:r>
        <w:rPr>
          <w:spacing w:val="-10"/>
        </w:rPr>
        <w:t> </w:t>
      </w:r>
      <w:r>
        <w:rPr/>
        <w:t>depth</w:t>
      </w:r>
      <w:r>
        <w:rPr>
          <w:spacing w:val="-9"/>
        </w:rPr>
        <w:t> </w:t>
      </w:r>
      <w:r>
        <w:rPr/>
        <w:t>test</w:t>
      </w:r>
      <w:r>
        <w:rPr>
          <w:spacing w:val="-10"/>
        </w:rPr>
        <w:t> </w:t>
      </w:r>
      <w:r>
        <w:rPr/>
        <w:t>would</w:t>
      </w:r>
      <w:r>
        <w:rPr>
          <w:spacing w:val="-10"/>
        </w:rPr>
        <w:t> </w:t>
      </w:r>
      <w:r>
        <w:rPr/>
        <w:t>eliminate fragments that are hidden later in the pipeline </w:t>
      </w:r>
      <w:r>
        <w:rPr>
          <w:spacing w:val="-5"/>
        </w:rPr>
        <w:t>anyway. </w:t>
      </w:r>
      <w:r>
        <w:rPr/>
        <w:t>In practice, </w:t>
      </w:r>
      <w:r>
        <w:rPr>
          <w:spacing w:val="-3"/>
        </w:rPr>
        <w:t>we </w:t>
      </w:r>
      <w:r>
        <w:rPr/>
        <w:t>cannot afford to</w:t>
      </w:r>
      <w:r>
        <w:rPr>
          <w:spacing w:val="12"/>
        </w:rPr>
        <w:t> </w:t>
      </w:r>
      <w:r>
        <w:rPr/>
        <w:t>compute</w:t>
      </w:r>
      <w:r>
        <w:rPr>
          <w:spacing w:val="13"/>
        </w:rPr>
        <w:t> </w:t>
      </w:r>
      <w:r>
        <w:rPr/>
        <w:t>the</w:t>
      </w:r>
      <w:r>
        <w:rPr>
          <w:spacing w:val="13"/>
        </w:rPr>
        <w:t> </w:t>
      </w:r>
      <w:r>
        <w:rPr/>
        <w:t>exact</w:t>
      </w:r>
      <w:r>
        <w:rPr>
          <w:spacing w:val="13"/>
        </w:rPr>
        <w:t> </w:t>
      </w:r>
      <w:r>
        <w:rPr>
          <w:spacing w:val="-3"/>
        </w:rPr>
        <w:t>value</w:t>
      </w:r>
      <w:r>
        <w:rPr>
          <w:spacing w:val="13"/>
        </w:rPr>
        <w:t> </w:t>
      </w:r>
      <w:r>
        <w:rPr/>
        <w:t>of</w:t>
      </w:r>
      <w:r>
        <w:rPr>
          <w:spacing w:val="13"/>
        </w:rPr>
        <w:t> </w:t>
      </w:r>
      <w:r>
        <w:rPr>
          <w:rFonts w:ascii="Times New Roman"/>
          <w:i/>
        </w:rPr>
        <w:t>z</w:t>
      </w:r>
      <w:r>
        <w:rPr>
          <w:rFonts w:ascii="Cambria"/>
          <w:vertAlign w:val="superscript"/>
        </w:rPr>
        <w:t>tri</w:t>
      </w:r>
      <w:r>
        <w:rPr>
          <w:rFonts w:ascii="Cambria"/>
          <w:spacing w:val="37"/>
          <w:vertAlign w:val="baseline"/>
        </w:rPr>
        <w:t> </w:t>
      </w:r>
      <w:r>
        <w:rPr>
          <w:vertAlign w:val="baseline"/>
        </w:rPr>
        <w:t>,</w:t>
      </w:r>
      <w:r>
        <w:rPr>
          <w:spacing w:val="15"/>
          <w:vertAlign w:val="baseline"/>
        </w:rPr>
        <w:t> </w:t>
      </w:r>
      <w:r>
        <w:rPr>
          <w:vertAlign w:val="baseline"/>
        </w:rPr>
        <w:t>so</w:t>
      </w:r>
      <w:r>
        <w:rPr>
          <w:spacing w:val="13"/>
          <w:vertAlign w:val="baseline"/>
        </w:rPr>
        <w:t> </w:t>
      </w:r>
      <w:r>
        <w:rPr>
          <w:vertAlign w:val="baseline"/>
        </w:rPr>
        <w:t>instead,</w:t>
      </w:r>
      <w:r>
        <w:rPr>
          <w:spacing w:val="14"/>
          <w:vertAlign w:val="baseline"/>
        </w:rPr>
        <w:t> </w:t>
      </w:r>
      <w:r>
        <w:rPr>
          <w:vertAlign w:val="baseline"/>
        </w:rPr>
        <w:t>a</w:t>
      </w:r>
      <w:r>
        <w:rPr>
          <w:spacing w:val="13"/>
          <w:vertAlign w:val="baseline"/>
        </w:rPr>
        <w:t> </w:t>
      </w:r>
      <w:r>
        <w:rPr>
          <w:vertAlign w:val="baseline"/>
        </w:rPr>
        <w:t>conservative</w:t>
      </w:r>
      <w:r>
        <w:rPr>
          <w:spacing w:val="13"/>
          <w:vertAlign w:val="baseline"/>
        </w:rPr>
        <w:t> </w:t>
      </w:r>
      <w:r>
        <w:rPr>
          <w:vertAlign w:val="baseline"/>
        </w:rPr>
        <w:t>estimate</w:t>
      </w:r>
      <w:r>
        <w:rPr>
          <w:spacing w:val="13"/>
          <w:vertAlign w:val="baseline"/>
        </w:rPr>
        <w:t> </w:t>
      </w:r>
      <w:r>
        <w:rPr>
          <w:vertAlign w:val="baseline"/>
        </w:rPr>
        <w:t>is</w:t>
      </w:r>
      <w:r>
        <w:rPr>
          <w:spacing w:val="13"/>
          <w:vertAlign w:val="baseline"/>
        </w:rPr>
        <w:t> </w:t>
      </w:r>
      <w:r>
        <w:rPr>
          <w:vertAlign w:val="baseline"/>
        </w:rPr>
        <w:t>computed.</w:t>
      </w:r>
    </w:p>
    <w:p>
      <w:pPr>
        <w:spacing w:after="0" w:line="249" w:lineRule="auto"/>
        <w:jc w:val="both"/>
        <w:sectPr>
          <w:headerReference w:type="even" r:id="rId111"/>
          <w:pgSz w:w="12240" w:h="15840"/>
          <w:pgMar w:header="0" w:footer="0" w:top="1500" w:bottom="280" w:left="1720" w:right="1720"/>
        </w:sectPr>
      </w:pPr>
    </w:p>
    <w:p>
      <w:pPr>
        <w:pStyle w:val="BodyText"/>
        <w:spacing w:line="234" w:lineRule="exact"/>
        <w:ind w:left="944"/>
        <w:rPr>
          <w:rFonts w:ascii="Cambria"/>
        </w:rPr>
      </w:pPr>
      <w:r>
        <w:rPr/>
        <w:pict>
          <v:shape style="position:absolute;margin-left:286.231232pt;margin-top:6.931858pt;width:13.2pt;height:7pt;mso-position-horizontal-relative:page;mso-position-vertical-relative:paragraph;z-index:-18055680" type="#_x0000_t202" filled="false" stroked="false">
            <v:textbox inset="0,0,0,0">
              <w:txbxContent>
                <w:p>
                  <w:pPr>
                    <w:spacing w:line="136" w:lineRule="exact" w:before="0"/>
                    <w:ind w:left="0" w:right="0" w:firstLine="0"/>
                    <w:jc w:val="left"/>
                    <w:rPr>
                      <w:rFonts w:ascii="Cambria"/>
                      <w:sz w:val="14"/>
                    </w:rPr>
                  </w:pPr>
                  <w:r>
                    <w:rPr>
                      <w:rFonts w:ascii="Cambria"/>
                      <w:w w:val="110"/>
                      <w:sz w:val="14"/>
                    </w:rPr>
                    <w:t>min</w:t>
                  </w:r>
                </w:p>
              </w:txbxContent>
            </v:textbox>
            <w10:wrap type="none"/>
          </v:shape>
        </w:pict>
      </w:r>
      <w:r>
        <w:rPr/>
        <w:t>Several different </w:t>
      </w:r>
      <w:r>
        <w:rPr>
          <w:spacing w:val="-3"/>
        </w:rPr>
        <w:t>ways </w:t>
      </w:r>
      <w:r>
        <w:rPr/>
        <w:t>to compute </w:t>
      </w:r>
      <w:r>
        <w:rPr>
          <w:rFonts w:ascii="Times New Roman"/>
          <w:i/>
        </w:rPr>
        <w:t>z</w:t>
      </w:r>
      <w:r>
        <w:rPr>
          <w:rFonts w:ascii="Cambria"/>
          <w:vertAlign w:val="superscript"/>
        </w:rPr>
        <w:t>tri</w:t>
      </w:r>
    </w:p>
    <w:p>
      <w:pPr>
        <w:pStyle w:val="BodyText"/>
        <w:spacing w:before="6"/>
        <w:ind w:left="114"/>
      </w:pPr>
      <w:r>
        <w:rPr/>
        <w:br w:type="column"/>
      </w:r>
      <w:r>
        <w:rPr/>
        <w:t>are possible, each with its own advantages and</w:t>
      </w:r>
    </w:p>
    <w:p>
      <w:pPr>
        <w:spacing w:after="0"/>
        <w:sectPr>
          <w:type w:val="continuous"/>
          <w:pgSz w:w="12240" w:h="15840"/>
          <w:pgMar w:top="2560" w:bottom="280" w:left="1720" w:right="1720"/>
          <w:cols w:num="2" w:equalWidth="0">
            <w:col w:w="4183" w:space="40"/>
            <w:col w:w="4577"/>
          </w:cols>
        </w:sectPr>
      </w:pPr>
    </w:p>
    <w:p>
      <w:pPr>
        <w:pStyle w:val="BodyText"/>
        <w:spacing w:before="11"/>
        <w:ind w:left="944"/>
      </w:pPr>
      <w:r>
        <w:rPr/>
        <w:t>disadvantages:</w:t>
      </w:r>
    </w:p>
    <w:p>
      <w:pPr>
        <w:pStyle w:val="ListParagraph"/>
        <w:numPr>
          <w:ilvl w:val="0"/>
          <w:numId w:val="9"/>
        </w:numPr>
        <w:tabs>
          <w:tab w:pos="1443" w:val="left" w:leader="none"/>
        </w:tabs>
        <w:spacing w:line="252" w:lineRule="auto" w:before="168" w:after="0"/>
        <w:ind w:left="1442" w:right="441" w:hanging="255"/>
        <w:jc w:val="left"/>
        <w:rPr>
          <w:sz w:val="20"/>
        </w:rPr>
      </w:pPr>
      <w:r>
        <w:rPr>
          <w:sz w:val="20"/>
        </w:rPr>
        <w:t>The minimum </w:t>
      </w:r>
      <w:r>
        <w:rPr>
          <w:rFonts w:ascii="Times New Roman"/>
          <w:i/>
          <w:sz w:val="20"/>
        </w:rPr>
        <w:t>z</w:t>
      </w:r>
      <w:r>
        <w:rPr>
          <w:sz w:val="20"/>
        </w:rPr>
        <w:t>-value of the three vertices of a triangle can </w:t>
      </w:r>
      <w:r>
        <w:rPr>
          <w:spacing w:val="2"/>
          <w:sz w:val="20"/>
        </w:rPr>
        <w:t>be </w:t>
      </w:r>
      <w:r>
        <w:rPr>
          <w:sz w:val="20"/>
        </w:rPr>
        <w:t>used. This is</w:t>
      </w:r>
      <w:r>
        <w:rPr>
          <w:spacing w:val="-31"/>
          <w:sz w:val="20"/>
        </w:rPr>
        <w:t> </w:t>
      </w:r>
      <w:r>
        <w:rPr>
          <w:sz w:val="20"/>
        </w:rPr>
        <w:t>not always</w:t>
      </w:r>
      <w:r>
        <w:rPr>
          <w:spacing w:val="16"/>
          <w:sz w:val="20"/>
        </w:rPr>
        <w:t> </w:t>
      </w:r>
      <w:r>
        <w:rPr>
          <w:sz w:val="20"/>
        </w:rPr>
        <w:t>accurate,</w:t>
      </w:r>
      <w:r>
        <w:rPr>
          <w:spacing w:val="16"/>
          <w:sz w:val="20"/>
        </w:rPr>
        <w:t> </w:t>
      </w:r>
      <w:r>
        <w:rPr>
          <w:sz w:val="20"/>
        </w:rPr>
        <w:t>but</w:t>
      </w:r>
      <w:r>
        <w:rPr>
          <w:spacing w:val="17"/>
          <w:sz w:val="20"/>
        </w:rPr>
        <w:t> </w:t>
      </w:r>
      <w:r>
        <w:rPr>
          <w:sz w:val="20"/>
        </w:rPr>
        <w:t>has</w:t>
      </w:r>
      <w:r>
        <w:rPr>
          <w:spacing w:val="16"/>
          <w:sz w:val="20"/>
        </w:rPr>
        <w:t> </w:t>
      </w:r>
      <w:r>
        <w:rPr>
          <w:sz w:val="20"/>
        </w:rPr>
        <w:t>little</w:t>
      </w:r>
      <w:r>
        <w:rPr>
          <w:spacing w:val="16"/>
          <w:sz w:val="20"/>
        </w:rPr>
        <w:t> </w:t>
      </w:r>
      <w:r>
        <w:rPr>
          <w:sz w:val="20"/>
        </w:rPr>
        <w:t>overhead.</w:t>
      </w:r>
    </w:p>
    <w:p>
      <w:pPr>
        <w:pStyle w:val="ListParagraph"/>
        <w:numPr>
          <w:ilvl w:val="0"/>
          <w:numId w:val="9"/>
        </w:numPr>
        <w:tabs>
          <w:tab w:pos="1443" w:val="left" w:leader="none"/>
        </w:tabs>
        <w:spacing w:line="252" w:lineRule="auto" w:before="157" w:after="0"/>
        <w:ind w:left="1442" w:right="441" w:hanging="255"/>
        <w:jc w:val="left"/>
        <w:rPr>
          <w:sz w:val="20"/>
        </w:rPr>
      </w:pPr>
      <w:r>
        <w:rPr>
          <w:sz w:val="20"/>
        </w:rPr>
        <w:t>Evaluate the </w:t>
      </w:r>
      <w:r>
        <w:rPr>
          <w:rFonts w:ascii="Times New Roman"/>
          <w:i/>
          <w:sz w:val="20"/>
        </w:rPr>
        <w:t>z</w:t>
      </w:r>
      <w:r>
        <w:rPr>
          <w:sz w:val="20"/>
        </w:rPr>
        <w:t>-value at the four corners of a tile using the plane equation of</w:t>
      </w:r>
      <w:r>
        <w:rPr>
          <w:spacing w:val="-14"/>
          <w:sz w:val="20"/>
        </w:rPr>
        <w:t> </w:t>
      </w:r>
      <w:r>
        <w:rPr>
          <w:sz w:val="20"/>
        </w:rPr>
        <w:t>the triangle,</w:t>
      </w:r>
      <w:r>
        <w:rPr>
          <w:spacing w:val="15"/>
          <w:sz w:val="20"/>
        </w:rPr>
        <w:t> </w:t>
      </w:r>
      <w:r>
        <w:rPr>
          <w:sz w:val="20"/>
        </w:rPr>
        <w:t>and</w:t>
      </w:r>
      <w:r>
        <w:rPr>
          <w:spacing w:val="15"/>
          <w:sz w:val="20"/>
        </w:rPr>
        <w:t> </w:t>
      </w:r>
      <w:r>
        <w:rPr>
          <w:sz w:val="20"/>
        </w:rPr>
        <w:t>use</w:t>
      </w:r>
      <w:r>
        <w:rPr>
          <w:spacing w:val="16"/>
          <w:sz w:val="20"/>
        </w:rPr>
        <w:t> </w:t>
      </w:r>
      <w:r>
        <w:rPr>
          <w:sz w:val="20"/>
        </w:rPr>
        <w:t>the</w:t>
      </w:r>
      <w:r>
        <w:rPr>
          <w:spacing w:val="15"/>
          <w:sz w:val="20"/>
        </w:rPr>
        <w:t> </w:t>
      </w:r>
      <w:r>
        <w:rPr>
          <w:sz w:val="20"/>
        </w:rPr>
        <w:t>minimum</w:t>
      </w:r>
      <w:r>
        <w:rPr>
          <w:spacing w:val="16"/>
          <w:sz w:val="20"/>
        </w:rPr>
        <w:t> </w:t>
      </w:r>
      <w:r>
        <w:rPr>
          <w:sz w:val="20"/>
        </w:rPr>
        <w:t>of</w:t>
      </w:r>
      <w:r>
        <w:rPr>
          <w:spacing w:val="15"/>
          <w:sz w:val="20"/>
        </w:rPr>
        <w:t> </w:t>
      </w:r>
      <w:r>
        <w:rPr>
          <w:sz w:val="20"/>
        </w:rPr>
        <w:t>those.</w:t>
      </w:r>
    </w:p>
    <w:p>
      <w:pPr>
        <w:pStyle w:val="BodyText"/>
        <w:spacing w:line="244" w:lineRule="auto" w:before="160"/>
        <w:ind w:left="944" w:right="441"/>
        <w:jc w:val="both"/>
      </w:pPr>
      <w:r>
        <w:rPr/>
        <w:t>The</w:t>
      </w:r>
      <w:r>
        <w:rPr>
          <w:spacing w:val="-7"/>
        </w:rPr>
        <w:t> </w:t>
      </w:r>
      <w:r>
        <w:rPr/>
        <w:t>best</w:t>
      </w:r>
      <w:r>
        <w:rPr>
          <w:spacing w:val="-6"/>
        </w:rPr>
        <w:t> </w:t>
      </w:r>
      <w:r>
        <w:rPr/>
        <w:t>culling</w:t>
      </w:r>
      <w:r>
        <w:rPr>
          <w:spacing w:val="-6"/>
        </w:rPr>
        <w:t> </w:t>
      </w:r>
      <w:r>
        <w:rPr/>
        <w:t>performance</w:t>
      </w:r>
      <w:r>
        <w:rPr>
          <w:spacing w:val="-6"/>
        </w:rPr>
        <w:t> </w:t>
      </w:r>
      <w:r>
        <w:rPr/>
        <w:t>is</w:t>
      </w:r>
      <w:r>
        <w:rPr>
          <w:spacing w:val="-6"/>
        </w:rPr>
        <w:t> </w:t>
      </w:r>
      <w:r>
        <w:rPr/>
        <w:t>obtained</w:t>
      </w:r>
      <w:r>
        <w:rPr>
          <w:spacing w:val="-6"/>
        </w:rPr>
        <w:t> </w:t>
      </w:r>
      <w:r>
        <w:rPr/>
        <w:t>if</w:t>
      </w:r>
      <w:r>
        <w:rPr>
          <w:spacing w:val="-7"/>
        </w:rPr>
        <w:t> </w:t>
      </w:r>
      <w:r>
        <w:rPr/>
        <w:t>these</w:t>
      </w:r>
      <w:r>
        <w:rPr>
          <w:spacing w:val="-6"/>
        </w:rPr>
        <w:t> </w:t>
      </w:r>
      <w:r>
        <w:rPr>
          <w:spacing w:val="-4"/>
        </w:rPr>
        <w:t>two</w:t>
      </w:r>
      <w:r>
        <w:rPr>
          <w:spacing w:val="-7"/>
        </w:rPr>
        <w:t> </w:t>
      </w:r>
      <w:r>
        <w:rPr/>
        <w:t>strategies</w:t>
      </w:r>
      <w:r>
        <w:rPr>
          <w:spacing w:val="-6"/>
        </w:rPr>
        <w:t> </w:t>
      </w:r>
      <w:r>
        <w:rPr/>
        <w:t>are</w:t>
      </w:r>
      <w:r>
        <w:rPr>
          <w:spacing w:val="-6"/>
        </w:rPr>
        <w:t> </w:t>
      </w:r>
      <w:r>
        <w:rPr/>
        <w:t>combined.</w:t>
      </w:r>
      <w:r>
        <w:rPr>
          <w:spacing w:val="12"/>
        </w:rPr>
        <w:t> </w:t>
      </w:r>
      <w:r>
        <w:rPr/>
        <w:t>This</w:t>
      </w:r>
      <w:r>
        <w:rPr>
          <w:spacing w:val="-6"/>
        </w:rPr>
        <w:t> </w:t>
      </w:r>
      <w:r>
        <w:rPr/>
        <w:t>is done </w:t>
      </w:r>
      <w:r>
        <w:rPr>
          <w:spacing w:val="-3"/>
        </w:rPr>
        <w:t>by </w:t>
      </w:r>
      <w:r>
        <w:rPr/>
        <w:t>taking the larger of the </w:t>
      </w:r>
      <w:r>
        <w:rPr>
          <w:spacing w:val="-4"/>
        </w:rPr>
        <w:t>two </w:t>
      </w:r>
      <w:r>
        <w:rPr>
          <w:rFonts w:ascii="Times New Roman"/>
          <w:i/>
        </w:rPr>
        <w:t>z</w:t>
      </w:r>
      <w:r>
        <w:rPr>
          <w:rFonts w:ascii="Cambria"/>
          <w:vertAlign w:val="subscript"/>
        </w:rPr>
        <w:t>min</w:t>
      </w:r>
      <w:r>
        <w:rPr>
          <w:rFonts w:ascii="Cambria"/>
          <w:spacing w:val="41"/>
          <w:vertAlign w:val="baseline"/>
        </w:rPr>
        <w:t> </w:t>
      </w:r>
      <w:r>
        <w:rPr>
          <w:vertAlign w:val="baseline"/>
        </w:rPr>
        <w:t>values.</w:t>
      </w:r>
    </w:p>
    <w:p>
      <w:pPr>
        <w:pStyle w:val="BodyText"/>
        <w:spacing w:line="249" w:lineRule="auto"/>
        <w:ind w:left="944" w:right="441" w:firstLine="298"/>
        <w:jc w:val="both"/>
      </w:pPr>
      <w:r>
        <w:rPr/>
        <w:t>The other type of coarse depth test is </w:t>
      </w:r>
      <w:r>
        <w:rPr>
          <w:rFonts w:ascii="Times New Roman" w:hAnsi="Times New Roman"/>
          <w:i/>
        </w:rPr>
        <w:t>z</w:t>
      </w:r>
      <w:r>
        <w:rPr>
          <w:rFonts w:ascii="Cambria" w:hAnsi="Cambria"/>
          <w:vertAlign w:val="subscript"/>
        </w:rPr>
        <w:t>min</w:t>
      </w:r>
      <w:r>
        <w:rPr>
          <w:vertAlign w:val="baseline"/>
        </w:rPr>
        <w:t>-culling,  and the idea is to store </w:t>
      </w:r>
      <w:r>
        <w:rPr>
          <w:rFonts w:ascii="Times New Roman" w:hAnsi="Times New Roman"/>
          <w:i/>
          <w:vertAlign w:val="baseline"/>
        </w:rPr>
        <w:t>z</w:t>
      </w:r>
      <w:r>
        <w:rPr>
          <w:rFonts w:ascii="Cambria" w:hAnsi="Cambria"/>
          <w:vertAlign w:val="subscript"/>
        </w:rPr>
        <w:t>min</w:t>
      </w:r>
      <w:r>
        <w:rPr>
          <w:rFonts w:ascii="Cambria" w:hAnsi="Cambria"/>
          <w:vertAlign w:val="baseline"/>
        </w:rPr>
        <w:t>     </w:t>
      </w:r>
      <w:r>
        <w:rPr>
          <w:vertAlign w:val="baseline"/>
        </w:rPr>
        <w:t>of all the pixels in a tile [</w:t>
      </w:r>
      <w:hyperlink w:history="true" w:anchor="_bookmark0">
        <w:r>
          <w:rPr>
            <w:color w:val="0000FF"/>
            <w:vertAlign w:val="baseline"/>
          </w:rPr>
          <w:t>22</w:t>
        </w:r>
      </w:hyperlink>
      <w:r>
        <w:rPr>
          <w:vertAlign w:val="baseline"/>
        </w:rPr>
        <w:t>]. There are </w:t>
      </w:r>
      <w:r>
        <w:rPr>
          <w:spacing w:val="-4"/>
          <w:vertAlign w:val="baseline"/>
        </w:rPr>
        <w:t>two </w:t>
      </w:r>
      <w:r>
        <w:rPr>
          <w:vertAlign w:val="baseline"/>
        </w:rPr>
        <w:t>uses for this. First, it can </w:t>
      </w:r>
      <w:r>
        <w:rPr>
          <w:spacing w:val="2"/>
          <w:vertAlign w:val="baseline"/>
        </w:rPr>
        <w:t>be </w:t>
      </w:r>
      <w:r>
        <w:rPr>
          <w:vertAlign w:val="baseline"/>
        </w:rPr>
        <w:t>used to </w:t>
      </w:r>
      <w:r>
        <w:rPr>
          <w:spacing w:val="-3"/>
          <w:vertAlign w:val="baseline"/>
        </w:rPr>
        <w:t>avoid</w:t>
      </w:r>
      <w:r>
        <w:rPr>
          <w:spacing w:val="-8"/>
          <w:vertAlign w:val="baseline"/>
        </w:rPr>
        <w:t> </w:t>
      </w:r>
      <w:r>
        <w:rPr>
          <w:rFonts w:ascii="Times New Roman" w:hAnsi="Times New Roman"/>
          <w:i/>
          <w:vertAlign w:val="baseline"/>
        </w:rPr>
        <w:t>z</w:t>
      </w:r>
      <w:r>
        <w:rPr>
          <w:vertAlign w:val="baseline"/>
        </w:rPr>
        <w:t>-buffer</w:t>
      </w:r>
      <w:r>
        <w:rPr>
          <w:spacing w:val="-7"/>
          <w:vertAlign w:val="baseline"/>
        </w:rPr>
        <w:t> </w:t>
      </w:r>
      <w:r>
        <w:rPr>
          <w:vertAlign w:val="baseline"/>
        </w:rPr>
        <w:t>reads.</w:t>
      </w:r>
      <w:r>
        <w:rPr>
          <w:spacing w:val="11"/>
          <w:vertAlign w:val="baseline"/>
        </w:rPr>
        <w:t> </w:t>
      </w:r>
      <w:r>
        <w:rPr>
          <w:vertAlign w:val="baseline"/>
        </w:rPr>
        <w:t>If</w:t>
      </w:r>
      <w:r>
        <w:rPr>
          <w:spacing w:val="-7"/>
          <w:vertAlign w:val="baseline"/>
        </w:rPr>
        <w:t> </w:t>
      </w:r>
      <w:r>
        <w:rPr>
          <w:vertAlign w:val="baseline"/>
        </w:rPr>
        <w:t>a</w:t>
      </w:r>
      <w:r>
        <w:rPr>
          <w:spacing w:val="-7"/>
          <w:vertAlign w:val="baseline"/>
        </w:rPr>
        <w:t> </w:t>
      </w:r>
      <w:r>
        <w:rPr>
          <w:vertAlign w:val="baseline"/>
        </w:rPr>
        <w:t>triangle</w:t>
      </w:r>
      <w:r>
        <w:rPr>
          <w:spacing w:val="-8"/>
          <w:vertAlign w:val="baseline"/>
        </w:rPr>
        <w:t> </w:t>
      </w:r>
      <w:r>
        <w:rPr>
          <w:vertAlign w:val="baseline"/>
        </w:rPr>
        <w:t>being</w:t>
      </w:r>
      <w:r>
        <w:rPr>
          <w:spacing w:val="-7"/>
          <w:vertAlign w:val="baseline"/>
        </w:rPr>
        <w:t> </w:t>
      </w:r>
      <w:r>
        <w:rPr>
          <w:vertAlign w:val="baseline"/>
        </w:rPr>
        <w:t>rendered</w:t>
      </w:r>
      <w:r>
        <w:rPr>
          <w:spacing w:val="-7"/>
          <w:vertAlign w:val="baseline"/>
        </w:rPr>
        <w:t> </w:t>
      </w:r>
      <w:r>
        <w:rPr>
          <w:vertAlign w:val="baseline"/>
        </w:rPr>
        <w:t>is</w:t>
      </w:r>
      <w:r>
        <w:rPr>
          <w:spacing w:val="-7"/>
          <w:vertAlign w:val="baseline"/>
        </w:rPr>
        <w:t> </w:t>
      </w:r>
      <w:r>
        <w:rPr>
          <w:vertAlign w:val="baseline"/>
        </w:rPr>
        <w:t>definitely</w:t>
      </w:r>
      <w:r>
        <w:rPr>
          <w:spacing w:val="-8"/>
          <w:vertAlign w:val="baseline"/>
        </w:rPr>
        <w:t> </w:t>
      </w:r>
      <w:r>
        <w:rPr>
          <w:vertAlign w:val="baseline"/>
        </w:rPr>
        <w:t>in</w:t>
      </w:r>
      <w:r>
        <w:rPr>
          <w:spacing w:val="-7"/>
          <w:vertAlign w:val="baseline"/>
        </w:rPr>
        <w:t> </w:t>
      </w:r>
      <w:r>
        <w:rPr>
          <w:vertAlign w:val="baseline"/>
        </w:rPr>
        <w:t>front</w:t>
      </w:r>
      <w:r>
        <w:rPr>
          <w:spacing w:val="-7"/>
          <w:vertAlign w:val="baseline"/>
        </w:rPr>
        <w:t> </w:t>
      </w:r>
      <w:r>
        <w:rPr>
          <w:vertAlign w:val="baseline"/>
        </w:rPr>
        <w:t>of</w:t>
      </w:r>
      <w:r>
        <w:rPr>
          <w:spacing w:val="-8"/>
          <w:vertAlign w:val="baseline"/>
        </w:rPr>
        <w:t> </w:t>
      </w:r>
      <w:r>
        <w:rPr>
          <w:vertAlign w:val="baseline"/>
        </w:rPr>
        <w:t>all</w:t>
      </w:r>
      <w:r>
        <w:rPr>
          <w:spacing w:val="-6"/>
          <w:vertAlign w:val="baseline"/>
        </w:rPr>
        <w:t> </w:t>
      </w:r>
      <w:r>
        <w:rPr>
          <w:vertAlign w:val="baseline"/>
        </w:rPr>
        <w:t>previously rendered geometry, per-pixel depth testing is unnecessary. In some cases, </w:t>
      </w:r>
      <w:r>
        <w:rPr>
          <w:rFonts w:ascii="Times New Roman" w:hAnsi="Times New Roman"/>
          <w:i/>
          <w:vertAlign w:val="baseline"/>
        </w:rPr>
        <w:t>z</w:t>
      </w:r>
      <w:r>
        <w:rPr>
          <w:vertAlign w:val="baseline"/>
        </w:rPr>
        <w:t>-buffer reads can </w:t>
      </w:r>
      <w:r>
        <w:rPr>
          <w:spacing w:val="2"/>
          <w:vertAlign w:val="baseline"/>
        </w:rPr>
        <w:t>be </w:t>
      </w:r>
      <w:r>
        <w:rPr>
          <w:vertAlign w:val="baseline"/>
        </w:rPr>
        <w:t>completely avoided, which further boosts performance. Second, it can </w:t>
      </w:r>
      <w:r>
        <w:rPr>
          <w:spacing w:val="2"/>
          <w:vertAlign w:val="baseline"/>
        </w:rPr>
        <w:t>be </w:t>
      </w:r>
      <w:r>
        <w:rPr>
          <w:vertAlign w:val="baseline"/>
        </w:rPr>
        <w:t>used to support different types of depth tests. </w:t>
      </w:r>
      <w:r>
        <w:rPr>
          <w:spacing w:val="-6"/>
          <w:vertAlign w:val="baseline"/>
        </w:rPr>
        <w:t>For </w:t>
      </w:r>
      <w:r>
        <w:rPr>
          <w:vertAlign w:val="baseline"/>
        </w:rPr>
        <w:t>the </w:t>
      </w:r>
      <w:r>
        <w:rPr>
          <w:rFonts w:ascii="Times New Roman" w:hAnsi="Times New Roman"/>
          <w:i/>
          <w:vertAlign w:val="baseline"/>
        </w:rPr>
        <w:t>z</w:t>
      </w:r>
      <w:r>
        <w:rPr>
          <w:rFonts w:ascii="Cambria" w:hAnsi="Cambria"/>
          <w:vertAlign w:val="subscript"/>
        </w:rPr>
        <w:t>max</w:t>
      </w:r>
      <w:r>
        <w:rPr>
          <w:vertAlign w:val="baseline"/>
        </w:rPr>
        <w:t>-culling method, </w:t>
      </w:r>
      <w:r>
        <w:rPr>
          <w:spacing w:val="-3"/>
          <w:vertAlign w:val="baseline"/>
        </w:rPr>
        <w:t>we </w:t>
      </w:r>
      <w:r>
        <w:rPr>
          <w:vertAlign w:val="baseline"/>
        </w:rPr>
        <w:t>assumed</w:t>
      </w:r>
      <w:r>
        <w:rPr>
          <w:spacing w:val="-12"/>
          <w:vertAlign w:val="baseline"/>
        </w:rPr>
        <w:t> </w:t>
      </w:r>
      <w:r>
        <w:rPr>
          <w:vertAlign w:val="baseline"/>
        </w:rPr>
        <w:t>the</w:t>
      </w:r>
      <w:r>
        <w:rPr>
          <w:spacing w:val="-12"/>
          <w:vertAlign w:val="baseline"/>
        </w:rPr>
        <w:t> </w:t>
      </w:r>
      <w:r>
        <w:rPr>
          <w:vertAlign w:val="baseline"/>
        </w:rPr>
        <w:t>standard</w:t>
      </w:r>
      <w:r>
        <w:rPr>
          <w:spacing w:val="-12"/>
          <w:vertAlign w:val="baseline"/>
        </w:rPr>
        <w:t> </w:t>
      </w:r>
      <w:r>
        <w:rPr>
          <w:vertAlign w:val="baseline"/>
        </w:rPr>
        <w:t>“less</w:t>
      </w:r>
      <w:r>
        <w:rPr>
          <w:spacing w:val="-12"/>
          <w:vertAlign w:val="baseline"/>
        </w:rPr>
        <w:t> </w:t>
      </w:r>
      <w:r>
        <w:rPr>
          <w:vertAlign w:val="baseline"/>
        </w:rPr>
        <w:t>than”</w:t>
      </w:r>
      <w:r>
        <w:rPr>
          <w:spacing w:val="-12"/>
          <w:vertAlign w:val="baseline"/>
        </w:rPr>
        <w:t> </w:t>
      </w:r>
      <w:r>
        <w:rPr>
          <w:vertAlign w:val="baseline"/>
        </w:rPr>
        <w:t>depth</w:t>
      </w:r>
      <w:r>
        <w:rPr>
          <w:spacing w:val="-13"/>
          <w:vertAlign w:val="baseline"/>
        </w:rPr>
        <w:t> </w:t>
      </w:r>
      <w:r>
        <w:rPr>
          <w:vertAlign w:val="baseline"/>
        </w:rPr>
        <w:t>test.</w:t>
      </w:r>
      <w:r>
        <w:rPr>
          <w:spacing w:val="10"/>
          <w:vertAlign w:val="baseline"/>
        </w:rPr>
        <w:t> </w:t>
      </w:r>
      <w:r>
        <w:rPr>
          <w:spacing w:val="-3"/>
          <w:vertAlign w:val="baseline"/>
        </w:rPr>
        <w:t>However,</w:t>
      </w:r>
      <w:r>
        <w:rPr>
          <w:spacing w:val="-11"/>
          <w:vertAlign w:val="baseline"/>
        </w:rPr>
        <w:t> </w:t>
      </w:r>
      <w:r>
        <w:rPr>
          <w:vertAlign w:val="baseline"/>
        </w:rPr>
        <w:t>it</w:t>
      </w:r>
      <w:r>
        <w:rPr>
          <w:spacing w:val="-11"/>
          <w:vertAlign w:val="baseline"/>
        </w:rPr>
        <w:t> </w:t>
      </w:r>
      <w:r>
        <w:rPr>
          <w:vertAlign w:val="baseline"/>
        </w:rPr>
        <w:t>would</w:t>
      </w:r>
      <w:r>
        <w:rPr>
          <w:spacing w:val="-12"/>
          <w:vertAlign w:val="baseline"/>
        </w:rPr>
        <w:t> </w:t>
      </w:r>
      <w:r>
        <w:rPr>
          <w:spacing w:val="2"/>
          <w:vertAlign w:val="baseline"/>
        </w:rPr>
        <w:t>be</w:t>
      </w:r>
      <w:r>
        <w:rPr>
          <w:spacing w:val="-12"/>
          <w:vertAlign w:val="baseline"/>
        </w:rPr>
        <w:t> </w:t>
      </w:r>
      <w:r>
        <w:rPr>
          <w:vertAlign w:val="baseline"/>
        </w:rPr>
        <w:t>beneficial</w:t>
      </w:r>
      <w:r>
        <w:rPr>
          <w:spacing w:val="-12"/>
          <w:vertAlign w:val="baseline"/>
        </w:rPr>
        <w:t> </w:t>
      </w:r>
      <w:r>
        <w:rPr>
          <w:vertAlign w:val="baseline"/>
        </w:rPr>
        <w:t>if</w:t>
      </w:r>
      <w:r>
        <w:rPr>
          <w:spacing w:val="-12"/>
          <w:vertAlign w:val="baseline"/>
        </w:rPr>
        <w:t> </w:t>
      </w:r>
      <w:r>
        <w:rPr>
          <w:vertAlign w:val="baseline"/>
        </w:rPr>
        <w:t>culling could </w:t>
      </w:r>
      <w:r>
        <w:rPr>
          <w:spacing w:val="2"/>
          <w:vertAlign w:val="baseline"/>
        </w:rPr>
        <w:t>be </w:t>
      </w:r>
      <w:r>
        <w:rPr>
          <w:vertAlign w:val="baseline"/>
        </w:rPr>
        <w:t>used with other depth tests as well, and if </w:t>
      </w:r>
      <w:r>
        <w:rPr>
          <w:rFonts w:ascii="Times New Roman" w:hAnsi="Times New Roman"/>
          <w:i/>
          <w:vertAlign w:val="baseline"/>
        </w:rPr>
        <w:t>z</w:t>
      </w:r>
      <w:r>
        <w:rPr>
          <w:rFonts w:ascii="Cambria" w:hAnsi="Cambria"/>
          <w:vertAlign w:val="subscript"/>
        </w:rPr>
        <w:t>min</w:t>
      </w:r>
      <w:r>
        <w:rPr>
          <w:rFonts w:ascii="Cambria" w:hAnsi="Cambria"/>
          <w:vertAlign w:val="baseline"/>
        </w:rPr>
        <w:t> </w:t>
      </w:r>
      <w:r>
        <w:rPr>
          <w:vertAlign w:val="baseline"/>
        </w:rPr>
        <w:t>and </w:t>
      </w:r>
      <w:r>
        <w:rPr>
          <w:rFonts w:ascii="Times New Roman" w:hAnsi="Times New Roman"/>
          <w:i/>
          <w:vertAlign w:val="baseline"/>
        </w:rPr>
        <w:t>z</w:t>
      </w:r>
      <w:r>
        <w:rPr>
          <w:rFonts w:ascii="Cambria" w:hAnsi="Cambria"/>
          <w:vertAlign w:val="subscript"/>
        </w:rPr>
        <w:t>max</w:t>
      </w:r>
      <w:r>
        <w:rPr>
          <w:rFonts w:ascii="Cambria" w:hAnsi="Cambria"/>
          <w:vertAlign w:val="baseline"/>
        </w:rPr>
        <w:t> </w:t>
      </w:r>
      <w:r>
        <w:rPr>
          <w:vertAlign w:val="baseline"/>
        </w:rPr>
        <w:t>are both available, all</w:t>
      </w:r>
      <w:r>
        <w:rPr>
          <w:spacing w:val="-6"/>
          <w:vertAlign w:val="baseline"/>
        </w:rPr>
        <w:t> </w:t>
      </w:r>
      <w:r>
        <w:rPr>
          <w:vertAlign w:val="baseline"/>
        </w:rPr>
        <w:t>depth</w:t>
      </w:r>
      <w:r>
        <w:rPr>
          <w:spacing w:val="-5"/>
          <w:vertAlign w:val="baseline"/>
        </w:rPr>
        <w:t> </w:t>
      </w:r>
      <w:r>
        <w:rPr>
          <w:vertAlign w:val="baseline"/>
        </w:rPr>
        <w:t>tests</w:t>
      </w:r>
      <w:r>
        <w:rPr>
          <w:spacing w:val="-5"/>
          <w:vertAlign w:val="baseline"/>
        </w:rPr>
        <w:t> </w:t>
      </w:r>
      <w:r>
        <w:rPr>
          <w:vertAlign w:val="baseline"/>
        </w:rPr>
        <w:t>can</w:t>
      </w:r>
      <w:r>
        <w:rPr>
          <w:spacing w:val="-6"/>
          <w:vertAlign w:val="baseline"/>
        </w:rPr>
        <w:t> </w:t>
      </w:r>
      <w:r>
        <w:rPr>
          <w:spacing w:val="2"/>
          <w:vertAlign w:val="baseline"/>
        </w:rPr>
        <w:t>be</w:t>
      </w:r>
      <w:r>
        <w:rPr>
          <w:spacing w:val="-5"/>
          <w:vertAlign w:val="baseline"/>
        </w:rPr>
        <w:t> </w:t>
      </w:r>
      <w:r>
        <w:rPr>
          <w:vertAlign w:val="baseline"/>
        </w:rPr>
        <w:t>supported</w:t>
      </w:r>
      <w:r>
        <w:rPr>
          <w:spacing w:val="-5"/>
          <w:vertAlign w:val="baseline"/>
        </w:rPr>
        <w:t> </w:t>
      </w:r>
      <w:r>
        <w:rPr>
          <w:vertAlign w:val="baseline"/>
        </w:rPr>
        <w:t>using</w:t>
      </w:r>
      <w:r>
        <w:rPr>
          <w:spacing w:val="-6"/>
          <w:vertAlign w:val="baseline"/>
        </w:rPr>
        <w:t> </w:t>
      </w:r>
      <w:r>
        <w:rPr>
          <w:vertAlign w:val="baseline"/>
        </w:rPr>
        <w:t>this</w:t>
      </w:r>
      <w:r>
        <w:rPr>
          <w:spacing w:val="-5"/>
          <w:vertAlign w:val="baseline"/>
        </w:rPr>
        <w:t> </w:t>
      </w:r>
      <w:r>
        <w:rPr>
          <w:vertAlign w:val="baseline"/>
        </w:rPr>
        <w:t>culling</w:t>
      </w:r>
      <w:r>
        <w:rPr>
          <w:spacing w:val="-6"/>
          <w:vertAlign w:val="baseline"/>
        </w:rPr>
        <w:t> </w:t>
      </w:r>
      <w:r>
        <w:rPr>
          <w:vertAlign w:val="baseline"/>
        </w:rPr>
        <w:t>process.</w:t>
      </w:r>
      <w:r>
        <w:rPr>
          <w:spacing w:val="12"/>
          <w:vertAlign w:val="baseline"/>
        </w:rPr>
        <w:t> </w:t>
      </w:r>
      <w:r>
        <w:rPr>
          <w:vertAlign w:val="baseline"/>
        </w:rPr>
        <w:t>A</w:t>
      </w:r>
      <w:r>
        <w:rPr>
          <w:spacing w:val="-6"/>
          <w:vertAlign w:val="baseline"/>
        </w:rPr>
        <w:t> </w:t>
      </w:r>
      <w:r>
        <w:rPr>
          <w:vertAlign w:val="baseline"/>
        </w:rPr>
        <w:t>more</w:t>
      </w:r>
      <w:r>
        <w:rPr>
          <w:spacing w:val="-5"/>
          <w:vertAlign w:val="baseline"/>
        </w:rPr>
        <w:t> </w:t>
      </w:r>
      <w:r>
        <w:rPr>
          <w:vertAlign w:val="baseline"/>
        </w:rPr>
        <w:t>detailed</w:t>
      </w:r>
      <w:r>
        <w:rPr>
          <w:spacing w:val="-5"/>
          <w:vertAlign w:val="baseline"/>
        </w:rPr>
        <w:t> </w:t>
      </w:r>
      <w:r>
        <w:rPr>
          <w:vertAlign w:val="baseline"/>
        </w:rPr>
        <w:t>hardware description</w:t>
      </w:r>
      <w:r>
        <w:rPr>
          <w:spacing w:val="7"/>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depth</w:t>
      </w:r>
      <w:r>
        <w:rPr>
          <w:spacing w:val="7"/>
          <w:vertAlign w:val="baseline"/>
        </w:rPr>
        <w:t> </w:t>
      </w:r>
      <w:r>
        <w:rPr>
          <w:vertAlign w:val="baseline"/>
        </w:rPr>
        <w:t>pipeline</w:t>
      </w:r>
      <w:r>
        <w:rPr>
          <w:spacing w:val="7"/>
          <w:vertAlign w:val="baseline"/>
        </w:rPr>
        <w:t> </w:t>
      </w:r>
      <w:r>
        <w:rPr>
          <w:vertAlign w:val="baseline"/>
        </w:rPr>
        <w:t>is</w:t>
      </w:r>
      <w:r>
        <w:rPr>
          <w:spacing w:val="8"/>
          <w:vertAlign w:val="baseline"/>
        </w:rPr>
        <w:t> </w:t>
      </w:r>
      <w:r>
        <w:rPr>
          <w:vertAlign w:val="baseline"/>
        </w:rPr>
        <w:t>found</w:t>
      </w:r>
      <w:r>
        <w:rPr>
          <w:spacing w:val="7"/>
          <w:vertAlign w:val="baseline"/>
        </w:rPr>
        <w:t> </w:t>
      </w:r>
      <w:r>
        <w:rPr>
          <w:vertAlign w:val="baseline"/>
        </w:rPr>
        <w:t>in</w:t>
      </w:r>
      <w:r>
        <w:rPr>
          <w:spacing w:val="8"/>
          <w:vertAlign w:val="baseline"/>
        </w:rPr>
        <w:t> </w:t>
      </w:r>
      <w:r>
        <w:rPr>
          <w:vertAlign w:val="baseline"/>
        </w:rPr>
        <w:t>Andersson’s</w:t>
      </w:r>
      <w:r>
        <w:rPr>
          <w:spacing w:val="7"/>
          <w:vertAlign w:val="baseline"/>
        </w:rPr>
        <w:t> </w:t>
      </w:r>
      <w:r>
        <w:rPr>
          <w:vertAlign w:val="baseline"/>
        </w:rPr>
        <w:t>PhD</w:t>
      </w:r>
      <w:r>
        <w:rPr>
          <w:spacing w:val="7"/>
          <w:vertAlign w:val="baseline"/>
        </w:rPr>
        <w:t> </w:t>
      </w:r>
      <w:r>
        <w:rPr>
          <w:vertAlign w:val="baseline"/>
        </w:rPr>
        <w:t>thesis</w:t>
      </w:r>
      <w:r>
        <w:rPr>
          <w:spacing w:val="8"/>
          <w:vertAlign w:val="baseline"/>
        </w:rPr>
        <w:t> </w:t>
      </w:r>
      <w:r>
        <w:rPr>
          <w:vertAlign w:val="baseline"/>
        </w:rPr>
        <w:t>[</w:t>
      </w:r>
      <w:hyperlink w:history="true" w:anchor="_bookmark0">
        <w:r>
          <w:rPr>
            <w:color w:val="0000FF"/>
            <w:vertAlign w:val="baseline"/>
          </w:rPr>
          <w:t>49</w:t>
        </w:r>
      </w:hyperlink>
      <w:r>
        <w:rPr>
          <w:vertAlign w:val="baseline"/>
        </w:rPr>
        <w:t>].</w:t>
      </w:r>
    </w:p>
    <w:p>
      <w:pPr>
        <w:pStyle w:val="BodyText"/>
        <w:spacing w:line="249" w:lineRule="auto" w:before="5"/>
        <w:ind w:left="943" w:right="441" w:firstLine="298"/>
        <w:jc w:val="both"/>
      </w:pPr>
      <w:r>
        <w:rPr/>
        <w:t>The green boxes in </w:t>
      </w:r>
      <w:hyperlink w:history="true" w:anchor="_bookmark22">
        <w:r>
          <w:rPr>
            <w:color w:val="0000FF"/>
          </w:rPr>
          <w:t>Figure 23.13</w:t>
        </w:r>
      </w:hyperlink>
      <w:r>
        <w:rPr>
          <w:color w:val="0000FF"/>
        </w:rPr>
        <w:t> </w:t>
      </w:r>
      <w:r>
        <w:rPr/>
        <w:t>are concerned with different </w:t>
      </w:r>
      <w:r>
        <w:rPr>
          <w:spacing w:val="-3"/>
        </w:rPr>
        <w:t>ways </w:t>
      </w:r>
      <w:r>
        <w:rPr/>
        <w:t>to update a tile’s </w:t>
      </w:r>
      <w:r>
        <w:rPr>
          <w:rFonts w:ascii="Times New Roman" w:hAnsi="Times New Roman"/>
          <w:i/>
        </w:rPr>
        <w:t>z</w:t>
      </w:r>
      <w:r>
        <w:rPr>
          <w:rFonts w:ascii="Cambria" w:hAnsi="Cambria"/>
          <w:vertAlign w:val="subscript"/>
        </w:rPr>
        <w:t>max</w:t>
      </w:r>
      <w:r>
        <w:rPr>
          <w:rFonts w:ascii="Cambria" w:hAnsi="Cambria"/>
          <w:vertAlign w:val="baseline"/>
        </w:rPr>
        <w:t> </w:t>
      </w:r>
      <w:r>
        <w:rPr>
          <w:vertAlign w:val="baseline"/>
        </w:rPr>
        <w:t>and </w:t>
      </w:r>
      <w:r>
        <w:rPr>
          <w:rFonts w:ascii="Times New Roman" w:hAnsi="Times New Roman"/>
          <w:i/>
          <w:vertAlign w:val="baseline"/>
        </w:rPr>
        <w:t>z</w:t>
      </w:r>
      <w:r>
        <w:rPr>
          <w:rFonts w:ascii="Cambria" w:hAnsi="Cambria"/>
          <w:vertAlign w:val="subscript"/>
        </w:rPr>
        <w:t>min</w:t>
      </w:r>
      <w:r>
        <w:rPr>
          <w:rFonts w:ascii="Cambria" w:hAnsi="Cambria"/>
          <w:vertAlign w:val="baseline"/>
        </w:rPr>
        <w:t> </w:t>
      </w:r>
      <w:r>
        <w:rPr>
          <w:vertAlign w:val="baseline"/>
        </w:rPr>
        <w:t>values. If a triangle is covering an entire tile, the update can </w:t>
      </w:r>
      <w:r>
        <w:rPr>
          <w:spacing w:val="2"/>
          <w:vertAlign w:val="baseline"/>
        </w:rPr>
        <w:t>be </w:t>
      </w:r>
      <w:r>
        <w:rPr>
          <w:vertAlign w:val="baseline"/>
        </w:rPr>
        <w:t>done</w:t>
      </w:r>
      <w:r>
        <w:rPr>
          <w:spacing w:val="-5"/>
          <w:vertAlign w:val="baseline"/>
        </w:rPr>
        <w:t> </w:t>
      </w:r>
      <w:r>
        <w:rPr>
          <w:vertAlign w:val="baseline"/>
        </w:rPr>
        <w:t>directly</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HiZ</w:t>
      </w:r>
      <w:r>
        <w:rPr>
          <w:spacing w:val="-5"/>
          <w:vertAlign w:val="baseline"/>
        </w:rPr>
        <w:t> </w:t>
      </w:r>
      <w:r>
        <w:rPr>
          <w:vertAlign w:val="baseline"/>
        </w:rPr>
        <w:t>unit.</w:t>
      </w:r>
      <w:r>
        <w:rPr>
          <w:spacing w:val="13"/>
          <w:vertAlign w:val="baseline"/>
        </w:rPr>
        <w:t> </w:t>
      </w:r>
      <w:r>
        <w:rPr>
          <w:vertAlign w:val="baseline"/>
        </w:rPr>
        <w:t>Otherwise,</w:t>
      </w:r>
      <w:r>
        <w:rPr>
          <w:spacing w:val="-5"/>
          <w:vertAlign w:val="baseline"/>
        </w:rPr>
        <w:t> </w:t>
      </w:r>
      <w:r>
        <w:rPr>
          <w:vertAlign w:val="baseline"/>
        </w:rPr>
        <w:t>the</w:t>
      </w:r>
      <w:r>
        <w:rPr>
          <w:spacing w:val="-5"/>
          <w:vertAlign w:val="baseline"/>
        </w:rPr>
        <w:t> </w:t>
      </w:r>
      <w:r>
        <w:rPr>
          <w:vertAlign w:val="baseline"/>
        </w:rPr>
        <w:t>per-sample</w:t>
      </w:r>
      <w:r>
        <w:rPr>
          <w:spacing w:val="-4"/>
          <w:vertAlign w:val="baseline"/>
        </w:rPr>
        <w:t> </w:t>
      </w:r>
      <w:r>
        <w:rPr>
          <w:vertAlign w:val="baseline"/>
        </w:rPr>
        <w:t>depths</w:t>
      </w:r>
      <w:r>
        <w:rPr>
          <w:spacing w:val="-5"/>
          <w:vertAlign w:val="baseline"/>
        </w:rPr>
        <w:t> </w:t>
      </w:r>
      <w:r>
        <w:rPr>
          <w:vertAlign w:val="baseline"/>
        </w:rPr>
        <w:t>of</w:t>
      </w:r>
      <w:r>
        <w:rPr>
          <w:spacing w:val="-5"/>
          <w:vertAlign w:val="baseline"/>
        </w:rPr>
        <w:t> </w:t>
      </w:r>
      <w:r>
        <w:rPr>
          <w:vertAlign w:val="baseline"/>
        </w:rPr>
        <w:t>an</w:t>
      </w:r>
      <w:r>
        <w:rPr>
          <w:spacing w:val="-5"/>
          <w:vertAlign w:val="baseline"/>
        </w:rPr>
        <w:t> </w:t>
      </w:r>
      <w:r>
        <w:rPr>
          <w:vertAlign w:val="baseline"/>
        </w:rPr>
        <w:t>entire</w:t>
      </w:r>
      <w:r>
        <w:rPr>
          <w:spacing w:val="-5"/>
          <w:vertAlign w:val="baseline"/>
        </w:rPr>
        <w:t> </w:t>
      </w:r>
      <w:r>
        <w:rPr>
          <w:vertAlign w:val="baseline"/>
        </w:rPr>
        <w:t>tile</w:t>
      </w:r>
      <w:r>
        <w:rPr>
          <w:spacing w:val="-5"/>
          <w:vertAlign w:val="baseline"/>
        </w:rPr>
        <w:t> </w:t>
      </w:r>
      <w:r>
        <w:rPr>
          <w:vertAlign w:val="baseline"/>
        </w:rPr>
        <w:t>need to </w:t>
      </w:r>
      <w:r>
        <w:rPr>
          <w:spacing w:val="2"/>
          <w:vertAlign w:val="baseline"/>
        </w:rPr>
        <w:t>be </w:t>
      </w:r>
      <w:r>
        <w:rPr>
          <w:vertAlign w:val="baseline"/>
        </w:rPr>
        <w:t>read and reduced to minimum and maximum values and sent back to the HiZ unit, which introduces some </w:t>
      </w:r>
      <w:r>
        <w:rPr>
          <w:spacing w:val="-3"/>
          <w:vertAlign w:val="baseline"/>
        </w:rPr>
        <w:t>latency. </w:t>
      </w:r>
      <w:r>
        <w:rPr>
          <w:vertAlign w:val="baseline"/>
        </w:rPr>
        <w:t>Andersson et al. [</w:t>
      </w:r>
      <w:hyperlink w:history="true" w:anchor="_bookmark0">
        <w:r>
          <w:rPr>
            <w:color w:val="0000FF"/>
            <w:vertAlign w:val="baseline"/>
          </w:rPr>
          <w:t>50</w:t>
        </w:r>
      </w:hyperlink>
      <w:r>
        <w:rPr>
          <w:vertAlign w:val="baseline"/>
        </w:rPr>
        <w:t>] present a </w:t>
      </w:r>
      <w:r>
        <w:rPr>
          <w:spacing w:val="-4"/>
          <w:vertAlign w:val="baseline"/>
        </w:rPr>
        <w:t>way </w:t>
      </w:r>
      <w:r>
        <w:rPr>
          <w:vertAlign w:val="baseline"/>
        </w:rPr>
        <w:t>to</w:t>
      </w:r>
      <w:r>
        <w:rPr>
          <w:spacing w:val="22"/>
          <w:vertAlign w:val="baseline"/>
        </w:rPr>
        <w:t> </w:t>
      </w:r>
      <w:r>
        <w:rPr>
          <w:vertAlign w:val="baseline"/>
        </w:rPr>
        <w:t>perform</w:t>
      </w:r>
    </w:p>
    <w:p>
      <w:pPr>
        <w:spacing w:after="0" w:line="249" w:lineRule="auto"/>
        <w:jc w:val="both"/>
        <w:sectPr>
          <w:type w:val="continuous"/>
          <w:pgSz w:w="12240" w:h="15840"/>
          <w:pgMar w:top="2560" w:bottom="280" w:left="1720" w:right="1720"/>
        </w:sectPr>
      </w:pPr>
    </w:p>
    <w:p>
      <w:pPr>
        <w:pStyle w:val="BodyText"/>
        <w:spacing w:before="11"/>
        <w:rPr>
          <w:sz w:val="28"/>
        </w:rPr>
      </w:pPr>
    </w:p>
    <w:p>
      <w:pPr>
        <w:pStyle w:val="BodyText"/>
        <w:spacing w:line="252" w:lineRule="auto" w:before="66"/>
        <w:ind w:left="443" w:right="941"/>
        <w:jc w:val="both"/>
      </w:pPr>
      <w:r>
        <w:rPr/>
        <w:t>this without the more expensive feedback from the depth cache and are still able to retain most of the culling efficiency.</w:t>
      </w:r>
    </w:p>
    <w:p>
      <w:pPr>
        <w:pStyle w:val="BodyText"/>
        <w:spacing w:line="249" w:lineRule="auto" w:before="1"/>
        <w:ind w:left="443" w:right="941" w:firstLine="298"/>
        <w:jc w:val="both"/>
      </w:pPr>
      <w:r>
        <w:rPr>
          <w:spacing w:val="-6"/>
        </w:rPr>
        <w:t>For </w:t>
      </w:r>
      <w:r>
        <w:rPr/>
        <w:t>tiles that survive the coarse depth test, pixel or sample coverage is deter- mined</w:t>
      </w:r>
      <w:r>
        <w:rPr>
          <w:spacing w:val="-8"/>
        </w:rPr>
        <w:t> </w:t>
      </w:r>
      <w:r>
        <w:rPr/>
        <w:t>(using</w:t>
      </w:r>
      <w:r>
        <w:rPr>
          <w:spacing w:val="-7"/>
        </w:rPr>
        <w:t> </w:t>
      </w:r>
      <w:r>
        <w:rPr/>
        <w:t>edge</w:t>
      </w:r>
      <w:r>
        <w:rPr>
          <w:spacing w:val="-7"/>
        </w:rPr>
        <w:t> </w:t>
      </w:r>
      <w:r>
        <w:rPr/>
        <w:t>equations</w:t>
      </w:r>
      <w:r>
        <w:rPr>
          <w:spacing w:val="-7"/>
        </w:rPr>
        <w:t> </w:t>
      </w:r>
      <w:r>
        <w:rPr/>
        <w:t>as</w:t>
      </w:r>
      <w:r>
        <w:rPr>
          <w:spacing w:val="-7"/>
        </w:rPr>
        <w:t> </w:t>
      </w:r>
      <w:r>
        <w:rPr/>
        <w:t>described</w:t>
      </w:r>
      <w:r>
        <w:rPr>
          <w:spacing w:val="-7"/>
        </w:rPr>
        <w:t> </w:t>
      </w:r>
      <w:r>
        <w:rPr/>
        <w:t>in</w:t>
      </w:r>
      <w:r>
        <w:rPr>
          <w:spacing w:val="-7"/>
        </w:rPr>
        <w:t> </w:t>
      </w:r>
      <w:hyperlink w:history="true" w:anchor="_bookmark8">
        <w:r>
          <w:rPr>
            <w:color w:val="0000FF"/>
          </w:rPr>
          <w:t>Section</w:t>
        </w:r>
        <w:r>
          <w:rPr>
            <w:color w:val="0000FF"/>
            <w:spacing w:val="-7"/>
          </w:rPr>
          <w:t> </w:t>
        </w:r>
        <w:r>
          <w:rPr>
            <w:color w:val="0000FF"/>
          </w:rPr>
          <w:t>23.1</w:t>
        </w:r>
      </w:hyperlink>
      <w:r>
        <w:rPr/>
        <w:t>)</w:t>
      </w:r>
      <w:r>
        <w:rPr>
          <w:spacing w:val="-8"/>
        </w:rPr>
        <w:t> </w:t>
      </w:r>
      <w:r>
        <w:rPr/>
        <w:t>and</w:t>
      </w:r>
      <w:r>
        <w:rPr>
          <w:spacing w:val="-7"/>
        </w:rPr>
        <w:t> </w:t>
      </w:r>
      <w:r>
        <w:rPr/>
        <w:t>per-sample</w:t>
      </w:r>
      <w:r>
        <w:rPr>
          <w:spacing w:val="-7"/>
        </w:rPr>
        <w:t> </w:t>
      </w:r>
      <w:r>
        <w:rPr/>
        <w:t>depths</w:t>
      </w:r>
      <w:r>
        <w:rPr>
          <w:spacing w:val="-7"/>
        </w:rPr>
        <w:t> </w:t>
      </w:r>
      <w:r>
        <w:rPr/>
        <w:t>are computed (called </w:t>
      </w:r>
      <w:r>
        <w:rPr>
          <w:rFonts w:ascii="Times New Roman"/>
          <w:i/>
        </w:rPr>
        <w:t>z</w:t>
      </w:r>
      <w:r>
        <w:rPr/>
        <w:t>-interpolate in </w:t>
      </w:r>
      <w:hyperlink w:history="true" w:anchor="_bookmark22">
        <w:r>
          <w:rPr>
            <w:color w:val="0000FF"/>
          </w:rPr>
          <w:t>Figure 23.13</w:t>
        </w:r>
      </w:hyperlink>
      <w:r>
        <w:rPr/>
        <w:t>). These values are forwarded to the depth unit, shown on the right in the figure. Per the API descriptions, pixel shader evaluation</w:t>
      </w:r>
      <w:r>
        <w:rPr>
          <w:spacing w:val="-10"/>
        </w:rPr>
        <w:t> </w:t>
      </w:r>
      <w:r>
        <w:rPr/>
        <w:t>should</w:t>
      </w:r>
      <w:r>
        <w:rPr>
          <w:spacing w:val="-9"/>
        </w:rPr>
        <w:t> </w:t>
      </w:r>
      <w:r>
        <w:rPr/>
        <w:t>follow.</w:t>
      </w:r>
      <w:r>
        <w:rPr>
          <w:spacing w:val="7"/>
        </w:rPr>
        <w:t> </w:t>
      </w:r>
      <w:r>
        <w:rPr>
          <w:spacing w:val="-3"/>
        </w:rPr>
        <w:t>However,</w:t>
      </w:r>
      <w:r>
        <w:rPr>
          <w:spacing w:val="-9"/>
        </w:rPr>
        <w:t> </w:t>
      </w:r>
      <w:r>
        <w:rPr/>
        <w:t>under</w:t>
      </w:r>
      <w:r>
        <w:rPr>
          <w:spacing w:val="-10"/>
        </w:rPr>
        <w:t> </w:t>
      </w:r>
      <w:r>
        <w:rPr/>
        <w:t>some</w:t>
      </w:r>
      <w:r>
        <w:rPr>
          <w:spacing w:val="-9"/>
        </w:rPr>
        <w:t> </w:t>
      </w:r>
      <w:r>
        <w:rPr/>
        <w:t>circumstances,</w:t>
      </w:r>
      <w:r>
        <w:rPr>
          <w:spacing w:val="-9"/>
        </w:rPr>
        <w:t> </w:t>
      </w:r>
      <w:r>
        <w:rPr/>
        <w:t>which</w:t>
      </w:r>
      <w:r>
        <w:rPr>
          <w:spacing w:val="-10"/>
        </w:rPr>
        <w:t> </w:t>
      </w:r>
      <w:r>
        <w:rPr/>
        <w:t>will</w:t>
      </w:r>
      <w:r>
        <w:rPr>
          <w:spacing w:val="-9"/>
        </w:rPr>
        <w:t> </w:t>
      </w:r>
      <w:r>
        <w:rPr>
          <w:spacing w:val="2"/>
        </w:rPr>
        <w:t>be</w:t>
      </w:r>
      <w:r>
        <w:rPr>
          <w:spacing w:val="-9"/>
        </w:rPr>
        <w:t> </w:t>
      </w:r>
      <w:r>
        <w:rPr/>
        <w:t>covered below, an additional test, called </w:t>
      </w:r>
      <w:r>
        <w:rPr>
          <w:rFonts w:ascii="Times New Roman"/>
          <w:i/>
        </w:rPr>
        <w:t>early-z </w:t>
      </w:r>
      <w:r>
        <w:rPr/>
        <w:t>[</w:t>
      </w:r>
      <w:hyperlink w:history="true" w:anchor="_bookmark0">
        <w:r>
          <w:rPr>
            <w:color w:val="0000FF"/>
          </w:rPr>
          <w:t>1220</w:t>
        </w:r>
      </w:hyperlink>
      <w:r>
        <w:rPr/>
        <w:t>, </w:t>
      </w:r>
      <w:hyperlink w:history="true" w:anchor="_bookmark0">
        <w:r>
          <w:rPr>
            <w:color w:val="0000FF"/>
          </w:rPr>
          <w:t>1542</w:t>
        </w:r>
      </w:hyperlink>
      <w:r>
        <w:rPr/>
        <w:t>] or </w:t>
      </w:r>
      <w:r>
        <w:rPr>
          <w:rFonts w:ascii="Times New Roman"/>
          <w:i/>
          <w:spacing w:val="-3"/>
        </w:rPr>
        <w:t>early </w:t>
      </w:r>
      <w:r>
        <w:rPr>
          <w:rFonts w:ascii="Times New Roman"/>
          <w:i/>
        </w:rPr>
        <w:t>depth</w:t>
      </w:r>
      <w:r>
        <w:rPr/>
        <w:t>, can </w:t>
      </w:r>
      <w:r>
        <w:rPr>
          <w:spacing w:val="2"/>
        </w:rPr>
        <w:t>be </w:t>
      </w:r>
      <w:r>
        <w:rPr/>
        <w:t>performed without altering the expected behavior. Early-</w:t>
      </w:r>
      <w:r>
        <w:rPr>
          <w:rFonts w:ascii="Times New Roman"/>
          <w:i/>
        </w:rPr>
        <w:t>z </w:t>
      </w:r>
      <w:r>
        <w:rPr/>
        <w:t>is actually just the per-sample depth test performed before the pixel shader, and occluded fragments are discarded. This process thus avoids unnecessary execution of the pixel shader. The early-</w:t>
      </w:r>
      <w:r>
        <w:rPr>
          <w:rFonts w:ascii="Times New Roman"/>
          <w:i/>
        </w:rPr>
        <w:t>z </w:t>
      </w:r>
      <w:r>
        <w:rPr/>
        <w:t>test is of- ten confused with </w:t>
      </w:r>
      <w:r>
        <w:rPr>
          <w:rFonts w:ascii="Times New Roman"/>
          <w:i/>
        </w:rPr>
        <w:t>z</w:t>
      </w:r>
      <w:r>
        <w:rPr/>
        <w:t>-culling, but it is performed </w:t>
      </w:r>
      <w:r>
        <w:rPr>
          <w:spacing w:val="-3"/>
        </w:rPr>
        <w:t>by </w:t>
      </w:r>
      <w:r>
        <w:rPr/>
        <w:t>entirely separate</w:t>
      </w:r>
      <w:r>
        <w:rPr>
          <w:spacing w:val="-32"/>
        </w:rPr>
        <w:t> </w:t>
      </w:r>
      <w:r>
        <w:rPr/>
        <w:t>hardware. Either technique</w:t>
      </w:r>
      <w:r>
        <w:rPr>
          <w:spacing w:val="16"/>
        </w:rPr>
        <w:t> </w:t>
      </w:r>
      <w:r>
        <w:rPr/>
        <w:t>can</w:t>
      </w:r>
      <w:r>
        <w:rPr>
          <w:spacing w:val="16"/>
        </w:rPr>
        <w:t> </w:t>
      </w:r>
      <w:r>
        <w:rPr>
          <w:spacing w:val="2"/>
        </w:rPr>
        <w:t>be</w:t>
      </w:r>
      <w:r>
        <w:rPr>
          <w:spacing w:val="16"/>
        </w:rPr>
        <w:t> </w:t>
      </w:r>
      <w:r>
        <w:rPr/>
        <w:t>used</w:t>
      </w:r>
      <w:r>
        <w:rPr>
          <w:spacing w:val="16"/>
        </w:rPr>
        <w:t> </w:t>
      </w:r>
      <w:r>
        <w:rPr/>
        <w:t>without</w:t>
      </w:r>
      <w:r>
        <w:rPr>
          <w:spacing w:val="16"/>
        </w:rPr>
        <w:t> </w:t>
      </w:r>
      <w:r>
        <w:rPr/>
        <w:t>the</w:t>
      </w:r>
      <w:r>
        <w:rPr>
          <w:spacing w:val="16"/>
        </w:rPr>
        <w:t> </w:t>
      </w:r>
      <w:r>
        <w:rPr/>
        <w:t>other.</w:t>
      </w:r>
    </w:p>
    <w:p>
      <w:pPr>
        <w:pStyle w:val="BodyText"/>
        <w:spacing w:line="237" w:lineRule="auto" w:before="8"/>
        <w:ind w:left="443" w:right="941" w:firstLine="298"/>
        <w:jc w:val="both"/>
      </w:pPr>
      <w:r>
        <w:rPr/>
        <w:t>All of </w:t>
      </w:r>
      <w:r>
        <w:rPr>
          <w:rFonts w:ascii="Times New Roman"/>
          <w:i/>
        </w:rPr>
        <w:t>z</w:t>
      </w:r>
      <w:r>
        <w:rPr>
          <w:rFonts w:ascii="Cambria"/>
          <w:vertAlign w:val="subscript"/>
        </w:rPr>
        <w:t>max</w:t>
      </w:r>
      <w:r>
        <w:rPr>
          <w:vertAlign w:val="baseline"/>
        </w:rPr>
        <w:t>-culling, </w:t>
      </w:r>
      <w:r>
        <w:rPr>
          <w:rFonts w:ascii="Times New Roman"/>
          <w:i/>
          <w:vertAlign w:val="baseline"/>
        </w:rPr>
        <w:t>z</w:t>
      </w:r>
      <w:r>
        <w:rPr>
          <w:rFonts w:ascii="Cambria"/>
          <w:vertAlign w:val="subscript"/>
        </w:rPr>
        <w:t>min</w:t>
      </w:r>
      <w:r>
        <w:rPr>
          <w:vertAlign w:val="baseline"/>
        </w:rPr>
        <w:t>-culling, and early-</w:t>
      </w:r>
      <w:r>
        <w:rPr>
          <w:rFonts w:ascii="Times New Roman"/>
          <w:i/>
          <w:vertAlign w:val="baseline"/>
        </w:rPr>
        <w:t>z </w:t>
      </w:r>
      <w:r>
        <w:rPr>
          <w:vertAlign w:val="baseline"/>
        </w:rPr>
        <w:t>are automatically used </w:t>
      </w:r>
      <w:r>
        <w:rPr>
          <w:spacing w:val="-3"/>
          <w:vertAlign w:val="baseline"/>
        </w:rPr>
        <w:t>by </w:t>
      </w:r>
      <w:r>
        <w:rPr>
          <w:vertAlign w:val="baseline"/>
        </w:rPr>
        <w:t>the GPU under many circumstances. </w:t>
      </w:r>
      <w:r>
        <w:rPr>
          <w:spacing w:val="-3"/>
          <w:vertAlign w:val="baseline"/>
        </w:rPr>
        <w:t>However, </w:t>
      </w:r>
      <w:r>
        <w:rPr>
          <w:vertAlign w:val="baseline"/>
        </w:rPr>
        <w:t>these </w:t>
      </w:r>
      <w:r>
        <w:rPr>
          <w:spacing w:val="-3"/>
          <w:vertAlign w:val="baseline"/>
        </w:rPr>
        <w:t>have </w:t>
      </w:r>
      <w:r>
        <w:rPr>
          <w:vertAlign w:val="baseline"/>
        </w:rPr>
        <w:t>to </w:t>
      </w:r>
      <w:r>
        <w:rPr>
          <w:spacing w:val="2"/>
          <w:vertAlign w:val="baseline"/>
        </w:rPr>
        <w:t>be </w:t>
      </w:r>
      <w:r>
        <w:rPr>
          <w:vertAlign w:val="baseline"/>
        </w:rPr>
        <w:t>disabled if, for example, the pixel shader writes a custom depth, uses a </w:t>
      </w:r>
      <w:r>
        <w:rPr>
          <w:rFonts w:ascii="PMingLiU"/>
          <w:w w:val="115"/>
          <w:vertAlign w:val="baseline"/>
        </w:rPr>
        <w:t>discard </w:t>
      </w:r>
      <w:r>
        <w:rPr>
          <w:vertAlign w:val="baseline"/>
        </w:rPr>
        <w:t>operation,  or writes a </w:t>
      </w:r>
      <w:r>
        <w:rPr>
          <w:spacing w:val="-3"/>
          <w:vertAlign w:val="baseline"/>
        </w:rPr>
        <w:t>value  </w:t>
      </w:r>
      <w:r>
        <w:rPr>
          <w:vertAlign w:val="baseline"/>
        </w:rPr>
        <w:t>to  an unordered access view [</w:t>
      </w:r>
      <w:hyperlink w:history="true" w:anchor="_bookmark0">
        <w:r>
          <w:rPr>
            <w:color w:val="0000FF"/>
            <w:vertAlign w:val="baseline"/>
          </w:rPr>
          <w:t>50</w:t>
        </w:r>
      </w:hyperlink>
      <w:r>
        <w:rPr>
          <w:vertAlign w:val="baseline"/>
        </w:rPr>
        <w:t>]. If early-</w:t>
      </w:r>
      <w:r>
        <w:rPr>
          <w:rFonts w:ascii="Times New Roman"/>
          <w:i/>
          <w:vertAlign w:val="baseline"/>
        </w:rPr>
        <w:t>z </w:t>
      </w:r>
      <w:r>
        <w:rPr>
          <w:vertAlign w:val="baseline"/>
        </w:rPr>
        <w:t>cannot </w:t>
      </w:r>
      <w:r>
        <w:rPr>
          <w:spacing w:val="2"/>
          <w:vertAlign w:val="baseline"/>
        </w:rPr>
        <w:t>be </w:t>
      </w:r>
      <w:r>
        <w:rPr>
          <w:vertAlign w:val="baseline"/>
        </w:rPr>
        <w:t>used, then the depth test is done after</w:t>
      </w:r>
      <w:r>
        <w:rPr>
          <w:spacing w:val="17"/>
          <w:vertAlign w:val="baseline"/>
        </w:rPr>
        <w:t> </w:t>
      </w:r>
      <w:r>
        <w:rPr>
          <w:vertAlign w:val="baseline"/>
        </w:rPr>
        <w:t>the</w:t>
      </w:r>
      <w:r>
        <w:rPr>
          <w:spacing w:val="18"/>
          <w:vertAlign w:val="baseline"/>
        </w:rPr>
        <w:t> </w:t>
      </w:r>
      <w:r>
        <w:rPr>
          <w:vertAlign w:val="baseline"/>
        </w:rPr>
        <w:t>pixel</w:t>
      </w:r>
      <w:r>
        <w:rPr>
          <w:spacing w:val="18"/>
          <w:vertAlign w:val="baseline"/>
        </w:rPr>
        <w:t> </w:t>
      </w:r>
      <w:r>
        <w:rPr>
          <w:vertAlign w:val="baseline"/>
        </w:rPr>
        <w:t>shader</w:t>
      </w:r>
      <w:r>
        <w:rPr>
          <w:spacing w:val="17"/>
          <w:vertAlign w:val="baseline"/>
        </w:rPr>
        <w:t> </w:t>
      </w:r>
      <w:r>
        <w:rPr>
          <w:vertAlign w:val="baseline"/>
        </w:rPr>
        <w:t>(called</w:t>
      </w:r>
      <w:r>
        <w:rPr>
          <w:spacing w:val="18"/>
          <w:vertAlign w:val="baseline"/>
        </w:rPr>
        <w:t> </w:t>
      </w:r>
      <w:r>
        <w:rPr>
          <w:vertAlign w:val="baseline"/>
        </w:rPr>
        <w:t>a</w:t>
      </w:r>
      <w:r>
        <w:rPr>
          <w:spacing w:val="18"/>
          <w:vertAlign w:val="baseline"/>
        </w:rPr>
        <w:t> </w:t>
      </w:r>
      <w:r>
        <w:rPr>
          <w:rFonts w:ascii="Times New Roman"/>
          <w:i/>
          <w:vertAlign w:val="baseline"/>
        </w:rPr>
        <w:t>late</w:t>
      </w:r>
      <w:r>
        <w:rPr>
          <w:rFonts w:ascii="Times New Roman"/>
          <w:i/>
          <w:spacing w:val="20"/>
          <w:vertAlign w:val="baseline"/>
        </w:rPr>
        <w:t> </w:t>
      </w:r>
      <w:r>
        <w:rPr>
          <w:rFonts w:ascii="Times New Roman"/>
          <w:i/>
          <w:vertAlign w:val="baseline"/>
        </w:rPr>
        <w:t>depth</w:t>
      </w:r>
      <w:r>
        <w:rPr>
          <w:rFonts w:ascii="Times New Roman"/>
          <w:i/>
          <w:spacing w:val="21"/>
          <w:vertAlign w:val="baseline"/>
        </w:rPr>
        <w:t> </w:t>
      </w:r>
      <w:r>
        <w:rPr>
          <w:rFonts w:ascii="Times New Roman"/>
          <w:i/>
          <w:vertAlign w:val="baseline"/>
        </w:rPr>
        <w:t>test</w:t>
      </w:r>
      <w:r>
        <w:rPr>
          <w:vertAlign w:val="baseline"/>
        </w:rPr>
        <w:t>).</w:t>
      </w:r>
    </w:p>
    <w:p>
      <w:pPr>
        <w:pStyle w:val="BodyText"/>
        <w:spacing w:line="249" w:lineRule="auto" w:before="10"/>
        <w:ind w:left="443" w:right="941" w:firstLine="298"/>
        <w:jc w:val="both"/>
      </w:pPr>
      <w:r>
        <w:rPr/>
        <w:t>On</w:t>
      </w:r>
      <w:r>
        <w:rPr>
          <w:spacing w:val="-15"/>
        </w:rPr>
        <w:t> </w:t>
      </w:r>
      <w:r>
        <w:rPr/>
        <w:t>newer</w:t>
      </w:r>
      <w:r>
        <w:rPr>
          <w:spacing w:val="-14"/>
        </w:rPr>
        <w:t> </w:t>
      </w:r>
      <w:r>
        <w:rPr/>
        <w:t>hardware,</w:t>
      </w:r>
      <w:r>
        <w:rPr>
          <w:spacing w:val="-14"/>
        </w:rPr>
        <w:t> </w:t>
      </w:r>
      <w:r>
        <w:rPr/>
        <w:t>it</w:t>
      </w:r>
      <w:r>
        <w:rPr>
          <w:spacing w:val="-15"/>
        </w:rPr>
        <w:t> </w:t>
      </w:r>
      <w:r>
        <w:rPr/>
        <w:t>may</w:t>
      </w:r>
      <w:r>
        <w:rPr>
          <w:spacing w:val="-14"/>
        </w:rPr>
        <w:t> </w:t>
      </w:r>
      <w:r>
        <w:rPr>
          <w:spacing w:val="2"/>
        </w:rPr>
        <w:t>be</w:t>
      </w:r>
      <w:r>
        <w:rPr>
          <w:spacing w:val="-15"/>
        </w:rPr>
        <w:t> </w:t>
      </w:r>
      <w:r>
        <w:rPr/>
        <w:t>possible</w:t>
      </w:r>
      <w:r>
        <w:rPr>
          <w:spacing w:val="-14"/>
        </w:rPr>
        <w:t> </w:t>
      </w:r>
      <w:r>
        <w:rPr/>
        <w:t>to</w:t>
      </w:r>
      <w:r>
        <w:rPr>
          <w:spacing w:val="-15"/>
        </w:rPr>
        <w:t> </w:t>
      </w:r>
      <w:r>
        <w:rPr/>
        <w:t>perform</w:t>
      </w:r>
      <w:r>
        <w:rPr>
          <w:spacing w:val="-15"/>
        </w:rPr>
        <w:t> </w:t>
      </w:r>
      <w:r>
        <w:rPr/>
        <w:t>atomic</w:t>
      </w:r>
      <w:r>
        <w:rPr>
          <w:spacing w:val="-14"/>
        </w:rPr>
        <w:t> </w:t>
      </w:r>
      <w:r>
        <w:rPr/>
        <w:t>read-modify-write</w:t>
      </w:r>
      <w:r>
        <w:rPr>
          <w:spacing w:val="-14"/>
        </w:rPr>
        <w:t> </w:t>
      </w:r>
      <w:r>
        <w:rPr/>
        <w:t>oper- ations, loads, and stores to an image from shaders. In these cases, you can explicitly enable early-</w:t>
      </w:r>
      <w:r>
        <w:rPr>
          <w:rFonts w:ascii="Times New Roman"/>
          <w:i/>
        </w:rPr>
        <w:t>z </w:t>
      </w:r>
      <w:r>
        <w:rPr/>
        <w:t>and override these constraints, if you know it is safe to do so. Another feature,</w:t>
      </w:r>
      <w:r>
        <w:rPr>
          <w:spacing w:val="-4"/>
        </w:rPr>
        <w:t> </w:t>
      </w:r>
      <w:r>
        <w:rPr/>
        <w:t>which</w:t>
      </w:r>
      <w:r>
        <w:rPr>
          <w:spacing w:val="-3"/>
        </w:rPr>
        <w:t> </w:t>
      </w:r>
      <w:r>
        <w:rPr/>
        <w:t>can</w:t>
      </w:r>
      <w:r>
        <w:rPr>
          <w:spacing w:val="-3"/>
        </w:rPr>
        <w:t> </w:t>
      </w:r>
      <w:r>
        <w:rPr>
          <w:spacing w:val="2"/>
        </w:rPr>
        <w:t>be</w:t>
      </w:r>
      <w:r>
        <w:rPr>
          <w:spacing w:val="-3"/>
        </w:rPr>
        <w:t> </w:t>
      </w:r>
      <w:r>
        <w:rPr/>
        <w:t>used</w:t>
      </w:r>
      <w:r>
        <w:rPr>
          <w:spacing w:val="-4"/>
        </w:rPr>
        <w:t> </w:t>
      </w:r>
      <w:r>
        <w:rPr/>
        <w:t>when</w:t>
      </w:r>
      <w:r>
        <w:rPr>
          <w:spacing w:val="-3"/>
        </w:rPr>
        <w:t> </w:t>
      </w:r>
      <w:r>
        <w:rPr/>
        <w:t>the</w:t>
      </w:r>
      <w:r>
        <w:rPr>
          <w:spacing w:val="-3"/>
        </w:rPr>
        <w:t> </w:t>
      </w:r>
      <w:r>
        <w:rPr/>
        <w:t>pixel</w:t>
      </w:r>
      <w:r>
        <w:rPr>
          <w:spacing w:val="-3"/>
        </w:rPr>
        <w:t> </w:t>
      </w:r>
      <w:r>
        <w:rPr/>
        <w:t>shader</w:t>
      </w:r>
      <w:r>
        <w:rPr>
          <w:spacing w:val="-4"/>
        </w:rPr>
        <w:t> </w:t>
      </w:r>
      <w:r>
        <w:rPr/>
        <w:t>outputs</w:t>
      </w:r>
      <w:r>
        <w:rPr>
          <w:spacing w:val="-3"/>
        </w:rPr>
        <w:t> </w:t>
      </w:r>
      <w:r>
        <w:rPr/>
        <w:t>custom</w:t>
      </w:r>
      <w:r>
        <w:rPr>
          <w:spacing w:val="-3"/>
        </w:rPr>
        <w:t> </w:t>
      </w:r>
      <w:r>
        <w:rPr/>
        <w:t>depth,</w:t>
      </w:r>
      <w:r>
        <w:rPr>
          <w:spacing w:val="-3"/>
        </w:rPr>
        <w:t> </w:t>
      </w:r>
      <w:r>
        <w:rPr/>
        <w:t>is</w:t>
      </w:r>
      <w:r>
        <w:rPr>
          <w:spacing w:val="-3"/>
        </w:rPr>
        <w:t> </w:t>
      </w:r>
      <w:r>
        <w:rPr/>
        <w:t>conserva- tive</w:t>
      </w:r>
      <w:r>
        <w:rPr>
          <w:spacing w:val="-6"/>
        </w:rPr>
        <w:t> </w:t>
      </w:r>
      <w:r>
        <w:rPr/>
        <w:t>depth.</w:t>
      </w:r>
      <w:r>
        <w:rPr>
          <w:spacing w:val="15"/>
        </w:rPr>
        <w:t> </w:t>
      </w:r>
      <w:r>
        <w:rPr/>
        <w:t>In</w:t>
      </w:r>
      <w:r>
        <w:rPr>
          <w:spacing w:val="-6"/>
        </w:rPr>
        <w:t> </w:t>
      </w:r>
      <w:r>
        <w:rPr/>
        <w:t>this</w:t>
      </w:r>
      <w:r>
        <w:rPr>
          <w:spacing w:val="-5"/>
        </w:rPr>
        <w:t> </w:t>
      </w:r>
      <w:r>
        <w:rPr/>
        <w:t>case,</w:t>
      </w:r>
      <w:r>
        <w:rPr>
          <w:spacing w:val="-5"/>
        </w:rPr>
        <w:t> </w:t>
      </w:r>
      <w:r>
        <w:rPr/>
        <w:t>early-</w:t>
      </w:r>
      <w:r>
        <w:rPr>
          <w:rFonts w:ascii="Times New Roman"/>
          <w:i/>
        </w:rPr>
        <w:t>z</w:t>
      </w:r>
      <w:r>
        <w:rPr>
          <w:rFonts w:ascii="Times New Roman"/>
          <w:i/>
          <w:spacing w:val="-1"/>
        </w:rPr>
        <w:t> </w:t>
      </w:r>
      <w:r>
        <w:rPr/>
        <w:t>can</w:t>
      </w:r>
      <w:r>
        <w:rPr>
          <w:spacing w:val="-5"/>
        </w:rPr>
        <w:t> </w:t>
      </w:r>
      <w:r>
        <w:rPr>
          <w:spacing w:val="2"/>
        </w:rPr>
        <w:t>be</w:t>
      </w:r>
      <w:r>
        <w:rPr>
          <w:spacing w:val="-6"/>
        </w:rPr>
        <w:t> </w:t>
      </w:r>
      <w:r>
        <w:rPr/>
        <w:t>enabled</w:t>
      </w:r>
      <w:r>
        <w:rPr>
          <w:spacing w:val="-6"/>
        </w:rPr>
        <w:t> </w:t>
      </w:r>
      <w:r>
        <w:rPr/>
        <w:t>if</w:t>
      </w:r>
      <w:r>
        <w:rPr>
          <w:spacing w:val="-5"/>
        </w:rPr>
        <w:t> </w:t>
      </w:r>
      <w:r>
        <w:rPr/>
        <w:t>the</w:t>
      </w:r>
      <w:r>
        <w:rPr>
          <w:spacing w:val="-6"/>
        </w:rPr>
        <w:t> </w:t>
      </w:r>
      <w:r>
        <w:rPr/>
        <w:t>programmer</w:t>
      </w:r>
      <w:r>
        <w:rPr>
          <w:spacing w:val="-6"/>
        </w:rPr>
        <w:t> </w:t>
      </w:r>
      <w:r>
        <w:rPr/>
        <w:t>guarantees</w:t>
      </w:r>
      <w:r>
        <w:rPr>
          <w:spacing w:val="-6"/>
        </w:rPr>
        <w:t> </w:t>
      </w:r>
      <w:r>
        <w:rPr/>
        <w:t>that</w:t>
      </w:r>
      <w:r>
        <w:rPr>
          <w:spacing w:val="-5"/>
        </w:rPr>
        <w:t> </w:t>
      </w:r>
      <w:r>
        <w:rPr/>
        <w:t>the custom depth is greater than the triangle depth. </w:t>
      </w:r>
      <w:r>
        <w:rPr>
          <w:spacing w:val="-6"/>
        </w:rPr>
        <w:t>For </w:t>
      </w:r>
      <w:r>
        <w:rPr/>
        <w:t>this example, </w:t>
      </w:r>
      <w:r>
        <w:rPr>
          <w:rFonts w:ascii="Times New Roman"/>
          <w:i/>
        </w:rPr>
        <w:t>z</w:t>
      </w:r>
      <w:r>
        <w:rPr>
          <w:rFonts w:ascii="Cambria"/>
          <w:vertAlign w:val="subscript"/>
        </w:rPr>
        <w:t>max</w:t>
      </w:r>
      <w:r>
        <w:rPr>
          <w:vertAlign w:val="baseline"/>
        </w:rPr>
        <w:t>-culling could also </w:t>
      </w:r>
      <w:r>
        <w:rPr>
          <w:spacing w:val="2"/>
          <w:vertAlign w:val="baseline"/>
        </w:rPr>
        <w:t>be </w:t>
      </w:r>
      <w:r>
        <w:rPr>
          <w:vertAlign w:val="baseline"/>
        </w:rPr>
        <w:t>enabled, but not early-</w:t>
      </w:r>
      <w:r>
        <w:rPr>
          <w:rFonts w:ascii="Times New Roman"/>
          <w:i/>
          <w:vertAlign w:val="baseline"/>
        </w:rPr>
        <w:t>z </w:t>
      </w:r>
      <w:r>
        <w:rPr>
          <w:vertAlign w:val="baseline"/>
        </w:rPr>
        <w:t>and</w:t>
      </w:r>
      <w:r>
        <w:rPr>
          <w:spacing w:val="27"/>
          <w:vertAlign w:val="baseline"/>
        </w:rPr>
        <w:t> </w:t>
      </w:r>
      <w:r>
        <w:rPr>
          <w:rFonts w:ascii="Times New Roman"/>
          <w:i/>
          <w:vertAlign w:val="baseline"/>
        </w:rPr>
        <w:t>z</w:t>
      </w:r>
      <w:r>
        <w:rPr>
          <w:rFonts w:ascii="Cambria"/>
          <w:vertAlign w:val="subscript"/>
        </w:rPr>
        <w:t>min</w:t>
      </w:r>
      <w:r>
        <w:rPr>
          <w:vertAlign w:val="baseline"/>
        </w:rPr>
        <w:t>-culling.</w:t>
      </w:r>
    </w:p>
    <w:p>
      <w:pPr>
        <w:pStyle w:val="BodyText"/>
        <w:spacing w:line="252" w:lineRule="auto"/>
        <w:ind w:left="443" w:right="941" w:firstLine="298"/>
        <w:jc w:val="both"/>
      </w:pPr>
      <w:r>
        <w:rPr/>
        <w:t>As always, occlusion culling benefits from rendering front to back. Another tech- nique with a similar name, and similar intent, is the </w:t>
      </w:r>
      <w:r>
        <w:rPr>
          <w:rFonts w:ascii="Times New Roman" w:hAnsi="Times New Roman"/>
          <w:i/>
        </w:rPr>
        <w:t>z</w:t>
      </w:r>
      <w:r>
        <w:rPr/>
        <w:t>-prepass. The idea is that the programmer</w:t>
      </w:r>
      <w:r>
        <w:rPr>
          <w:spacing w:val="-9"/>
        </w:rPr>
        <w:t> </w:t>
      </w:r>
      <w:r>
        <w:rPr/>
        <w:t>first</w:t>
      </w:r>
      <w:r>
        <w:rPr>
          <w:spacing w:val="-9"/>
        </w:rPr>
        <w:t> </w:t>
      </w:r>
      <w:r>
        <w:rPr/>
        <w:t>renders</w:t>
      </w:r>
      <w:r>
        <w:rPr>
          <w:spacing w:val="-9"/>
        </w:rPr>
        <w:t> </w:t>
      </w:r>
      <w:r>
        <w:rPr/>
        <w:t>the</w:t>
      </w:r>
      <w:r>
        <w:rPr>
          <w:spacing w:val="-9"/>
        </w:rPr>
        <w:t> </w:t>
      </w:r>
      <w:r>
        <w:rPr/>
        <w:t>scene</w:t>
      </w:r>
      <w:r>
        <w:rPr>
          <w:spacing w:val="-9"/>
        </w:rPr>
        <w:t> </w:t>
      </w:r>
      <w:r>
        <w:rPr/>
        <w:t>while</w:t>
      </w:r>
      <w:r>
        <w:rPr>
          <w:spacing w:val="-8"/>
        </w:rPr>
        <w:t> </w:t>
      </w:r>
      <w:r>
        <w:rPr/>
        <w:t>writing</w:t>
      </w:r>
      <w:r>
        <w:rPr>
          <w:spacing w:val="-10"/>
        </w:rPr>
        <w:t> </w:t>
      </w:r>
      <w:r>
        <w:rPr/>
        <w:t>only</w:t>
      </w:r>
      <w:r>
        <w:rPr>
          <w:spacing w:val="-8"/>
        </w:rPr>
        <w:t> </w:t>
      </w:r>
      <w:r>
        <w:rPr/>
        <w:t>depth,</w:t>
      </w:r>
      <w:r>
        <w:rPr>
          <w:spacing w:val="-9"/>
        </w:rPr>
        <w:t> </w:t>
      </w:r>
      <w:r>
        <w:rPr/>
        <w:t>disabling</w:t>
      </w:r>
      <w:r>
        <w:rPr>
          <w:spacing w:val="-9"/>
        </w:rPr>
        <w:t> </w:t>
      </w:r>
      <w:r>
        <w:rPr/>
        <w:t>pixel</w:t>
      </w:r>
      <w:r>
        <w:rPr>
          <w:spacing w:val="-9"/>
        </w:rPr>
        <w:t> </w:t>
      </w:r>
      <w:r>
        <w:rPr/>
        <w:t>shading, and writing to the color buffer. When rendering subsequent passes, an “equal” test is used, meaning that only the frontmost surfaces will </w:t>
      </w:r>
      <w:r>
        <w:rPr>
          <w:spacing w:val="2"/>
        </w:rPr>
        <w:t>be </w:t>
      </w:r>
      <w:r>
        <w:rPr/>
        <w:t>shaded since the </w:t>
      </w:r>
      <w:r>
        <w:rPr>
          <w:rFonts w:ascii="Times New Roman" w:hAnsi="Times New Roman"/>
          <w:i/>
        </w:rPr>
        <w:t>z</w:t>
      </w:r>
      <w:r>
        <w:rPr/>
        <w:t>-buffer already has been initialized. See </w:t>
      </w:r>
      <w:hyperlink w:history="true" w:anchor="_bookmark0">
        <w:r>
          <w:rPr>
            <w:color w:val="0000FF"/>
          </w:rPr>
          <w:t>Section</w:t>
        </w:r>
        <w:r>
          <w:rPr>
            <w:color w:val="0000FF"/>
            <w:spacing w:val="16"/>
          </w:rPr>
          <w:t> </w:t>
        </w:r>
        <w:r>
          <w:rPr>
            <w:color w:val="0000FF"/>
          </w:rPr>
          <w:t>18.4.5</w:t>
        </w:r>
      </w:hyperlink>
      <w:r>
        <w:rPr/>
        <w:t>.</w:t>
      </w:r>
    </w:p>
    <w:p>
      <w:pPr>
        <w:pStyle w:val="BodyText"/>
        <w:spacing w:line="252" w:lineRule="auto"/>
        <w:ind w:left="443" w:right="941" w:firstLine="298"/>
        <w:jc w:val="both"/>
      </w:pPr>
      <w:r>
        <w:rPr>
          <w:spacing w:val="-9"/>
        </w:rPr>
        <w:t>To </w:t>
      </w:r>
      <w:r>
        <w:rPr/>
        <w:t>conclude this section, </w:t>
      </w:r>
      <w:r>
        <w:rPr>
          <w:spacing w:val="-3"/>
        </w:rPr>
        <w:t>we </w:t>
      </w:r>
      <w:r>
        <w:rPr/>
        <w:t>will briefly describe caching and compression for</w:t>
      </w:r>
      <w:r>
        <w:rPr>
          <w:spacing w:val="-20"/>
        </w:rPr>
        <w:t> </w:t>
      </w:r>
      <w:r>
        <w:rPr/>
        <w:t>the depth pipeline, which is shown on the </w:t>
      </w:r>
      <w:r>
        <w:rPr>
          <w:spacing w:val="-3"/>
        </w:rPr>
        <w:t>lower </w:t>
      </w:r>
      <w:r>
        <w:rPr/>
        <w:t>right of </w:t>
      </w:r>
      <w:hyperlink w:history="true" w:anchor="_bookmark22">
        <w:r>
          <w:rPr>
            <w:color w:val="0000FF"/>
          </w:rPr>
          <w:t>Figure 23.13</w:t>
        </w:r>
      </w:hyperlink>
      <w:r>
        <w:rPr/>
        <w:t>. The general com- pression system is similar to the system described in </w:t>
      </w:r>
      <w:hyperlink w:history="true" w:anchor="_bookmark18">
        <w:r>
          <w:rPr>
            <w:color w:val="0000FF"/>
          </w:rPr>
          <w:t>Section 23.5</w:t>
        </w:r>
      </w:hyperlink>
      <w:r>
        <w:rPr/>
        <w:t>. Each tile can </w:t>
      </w:r>
      <w:r>
        <w:rPr>
          <w:spacing w:val="2"/>
        </w:rPr>
        <w:t>be </w:t>
      </w:r>
      <w:r>
        <w:rPr/>
        <w:t>compressed</w:t>
      </w:r>
      <w:r>
        <w:rPr>
          <w:spacing w:val="-8"/>
        </w:rPr>
        <w:t> </w:t>
      </w:r>
      <w:r>
        <w:rPr/>
        <w:t>to</w:t>
      </w:r>
      <w:r>
        <w:rPr>
          <w:spacing w:val="-7"/>
        </w:rPr>
        <w:t> </w:t>
      </w:r>
      <w:r>
        <w:rPr/>
        <w:t>a</w:t>
      </w:r>
      <w:r>
        <w:rPr>
          <w:spacing w:val="-7"/>
        </w:rPr>
        <w:t> </w:t>
      </w:r>
      <w:r>
        <w:rPr/>
        <w:t>few</w:t>
      </w:r>
      <w:r>
        <w:rPr>
          <w:spacing w:val="-8"/>
        </w:rPr>
        <w:t> </w:t>
      </w:r>
      <w:r>
        <w:rPr/>
        <w:t>select</w:t>
      </w:r>
      <w:r>
        <w:rPr>
          <w:spacing w:val="-7"/>
        </w:rPr>
        <w:t> </w:t>
      </w:r>
      <w:r>
        <w:rPr/>
        <w:t>sizes,</w:t>
      </w:r>
      <w:r>
        <w:rPr>
          <w:spacing w:val="-7"/>
        </w:rPr>
        <w:t> </w:t>
      </w:r>
      <w:r>
        <w:rPr/>
        <w:t>and</w:t>
      </w:r>
      <w:r>
        <w:rPr>
          <w:spacing w:val="-7"/>
        </w:rPr>
        <w:t> </w:t>
      </w:r>
      <w:r>
        <w:rPr/>
        <w:t>there</w:t>
      </w:r>
      <w:r>
        <w:rPr>
          <w:spacing w:val="-7"/>
        </w:rPr>
        <w:t> </w:t>
      </w:r>
      <w:r>
        <w:rPr/>
        <w:t>is</w:t>
      </w:r>
      <w:r>
        <w:rPr>
          <w:spacing w:val="-8"/>
        </w:rPr>
        <w:t> </w:t>
      </w:r>
      <w:r>
        <w:rPr/>
        <w:t>always</w:t>
      </w:r>
      <w:r>
        <w:rPr>
          <w:spacing w:val="-7"/>
        </w:rPr>
        <w:t> </w:t>
      </w:r>
      <w:r>
        <w:rPr/>
        <w:t>a</w:t>
      </w:r>
      <w:r>
        <w:rPr>
          <w:spacing w:val="-7"/>
        </w:rPr>
        <w:t> </w:t>
      </w:r>
      <w:r>
        <w:rPr/>
        <w:t>fallback</w:t>
      </w:r>
      <w:r>
        <w:rPr>
          <w:spacing w:val="-8"/>
        </w:rPr>
        <w:t> </w:t>
      </w:r>
      <w:r>
        <w:rPr/>
        <w:t>to</w:t>
      </w:r>
      <w:r>
        <w:rPr>
          <w:spacing w:val="-7"/>
        </w:rPr>
        <w:t> </w:t>
      </w:r>
      <w:r>
        <w:rPr/>
        <w:t>uncompressed</w:t>
      </w:r>
      <w:r>
        <w:rPr>
          <w:spacing w:val="-7"/>
        </w:rPr>
        <w:t> </w:t>
      </w:r>
      <w:r>
        <w:rPr/>
        <w:t>data, which is used when compression fails to reach any of the selected sizes. </w:t>
      </w:r>
      <w:r>
        <w:rPr>
          <w:spacing w:val="-5"/>
        </w:rPr>
        <w:t>Fast </w:t>
      </w:r>
      <w:r>
        <w:rPr/>
        <w:t>clear is used to </w:t>
      </w:r>
      <w:r>
        <w:rPr>
          <w:spacing w:val="-3"/>
        </w:rPr>
        <w:t>save </w:t>
      </w:r>
      <w:r>
        <w:rPr/>
        <w:t>bandwidth usage when clearing the depth buffer. Since depth is linear in</w:t>
      </w:r>
      <w:r>
        <w:rPr>
          <w:spacing w:val="-17"/>
        </w:rPr>
        <w:t> </w:t>
      </w:r>
      <w:r>
        <w:rPr/>
        <w:t>screen</w:t>
      </w:r>
      <w:r>
        <w:rPr>
          <w:spacing w:val="-16"/>
        </w:rPr>
        <w:t> </w:t>
      </w:r>
      <w:r>
        <w:rPr/>
        <w:t>space,</w:t>
      </w:r>
      <w:r>
        <w:rPr>
          <w:spacing w:val="-16"/>
        </w:rPr>
        <w:t> </w:t>
      </w:r>
      <w:r>
        <w:rPr/>
        <w:t>typical</w:t>
      </w:r>
      <w:r>
        <w:rPr>
          <w:spacing w:val="-17"/>
        </w:rPr>
        <w:t> </w:t>
      </w:r>
      <w:r>
        <w:rPr/>
        <w:t>compression</w:t>
      </w:r>
      <w:r>
        <w:rPr>
          <w:spacing w:val="-16"/>
        </w:rPr>
        <w:t> </w:t>
      </w:r>
      <w:r>
        <w:rPr/>
        <w:t>algorithms</w:t>
      </w:r>
      <w:r>
        <w:rPr>
          <w:spacing w:val="-17"/>
        </w:rPr>
        <w:t> </w:t>
      </w:r>
      <w:r>
        <w:rPr/>
        <w:t>either</w:t>
      </w:r>
      <w:r>
        <w:rPr>
          <w:spacing w:val="-16"/>
        </w:rPr>
        <w:t> </w:t>
      </w:r>
      <w:r>
        <w:rPr/>
        <w:t>store</w:t>
      </w:r>
      <w:r>
        <w:rPr>
          <w:spacing w:val="-17"/>
        </w:rPr>
        <w:t> </w:t>
      </w:r>
      <w:r>
        <w:rPr/>
        <w:t>plane</w:t>
      </w:r>
      <w:r>
        <w:rPr>
          <w:spacing w:val="-16"/>
        </w:rPr>
        <w:t> </w:t>
      </w:r>
      <w:r>
        <w:rPr/>
        <w:t>equations</w:t>
      </w:r>
      <w:r>
        <w:rPr>
          <w:spacing w:val="-16"/>
        </w:rPr>
        <w:t> </w:t>
      </w:r>
      <w:r>
        <w:rPr/>
        <w:t>with</w:t>
      </w:r>
      <w:r>
        <w:rPr>
          <w:spacing w:val="-17"/>
        </w:rPr>
        <w:t> </w:t>
      </w:r>
      <w:r>
        <w:rPr/>
        <w:t>high precision,</w:t>
      </w:r>
      <w:r>
        <w:rPr>
          <w:spacing w:val="-3"/>
        </w:rPr>
        <w:t> </w:t>
      </w:r>
      <w:r>
        <w:rPr/>
        <w:t>use</w:t>
      </w:r>
      <w:r>
        <w:rPr>
          <w:spacing w:val="-4"/>
        </w:rPr>
        <w:t> </w:t>
      </w:r>
      <w:r>
        <w:rPr/>
        <w:t>a</w:t>
      </w:r>
      <w:r>
        <w:rPr>
          <w:spacing w:val="-4"/>
        </w:rPr>
        <w:t> </w:t>
      </w:r>
      <w:r>
        <w:rPr/>
        <w:t>difference-of-differences</w:t>
      </w:r>
      <w:r>
        <w:rPr>
          <w:spacing w:val="-5"/>
        </w:rPr>
        <w:t> </w:t>
      </w:r>
      <w:r>
        <w:rPr/>
        <w:t>technique</w:t>
      </w:r>
      <w:r>
        <w:rPr>
          <w:spacing w:val="-4"/>
        </w:rPr>
        <w:t> </w:t>
      </w:r>
      <w:r>
        <w:rPr/>
        <w:t>with</w:t>
      </w:r>
      <w:r>
        <w:rPr>
          <w:spacing w:val="-4"/>
        </w:rPr>
        <w:t> </w:t>
      </w:r>
      <w:r>
        <w:rPr/>
        <w:t>delta</w:t>
      </w:r>
      <w:r>
        <w:rPr>
          <w:spacing w:val="-5"/>
        </w:rPr>
        <w:t> </w:t>
      </w:r>
      <w:r>
        <w:rPr/>
        <w:t>encoding,</w:t>
      </w:r>
      <w:r>
        <w:rPr>
          <w:spacing w:val="-2"/>
        </w:rPr>
        <w:t> </w:t>
      </w:r>
      <w:r>
        <w:rPr/>
        <w:t>or</w:t>
      </w:r>
      <w:r>
        <w:rPr>
          <w:spacing w:val="-4"/>
        </w:rPr>
        <w:t> </w:t>
      </w:r>
      <w:r>
        <w:rPr/>
        <w:t>use</w:t>
      </w:r>
      <w:r>
        <w:rPr>
          <w:spacing w:val="-5"/>
        </w:rPr>
        <w:t> </w:t>
      </w:r>
      <w:r>
        <w:rPr/>
        <w:t>some anchor method [</w:t>
      </w:r>
      <w:hyperlink w:history="true" w:anchor="_bookmark0">
        <w:r>
          <w:rPr>
            <w:color w:val="0000FF"/>
          </w:rPr>
          <w:t>679</w:t>
        </w:r>
      </w:hyperlink>
      <w:r>
        <w:rPr/>
        <w:t>, </w:t>
      </w:r>
      <w:hyperlink w:history="true" w:anchor="_bookmark0">
        <w:r>
          <w:rPr>
            <w:color w:val="0000FF"/>
          </w:rPr>
          <w:t>1238</w:t>
        </w:r>
      </w:hyperlink>
      <w:r>
        <w:rPr/>
        <w:t>, </w:t>
      </w:r>
      <w:hyperlink w:history="true" w:anchor="_bookmark0">
        <w:r>
          <w:rPr>
            <w:color w:val="0000FF"/>
          </w:rPr>
          <w:t>1427</w:t>
        </w:r>
      </w:hyperlink>
      <w:r>
        <w:rPr/>
        <w:t>]. The tile table and the HiZ cache may </w:t>
      </w:r>
      <w:r>
        <w:rPr>
          <w:spacing w:val="2"/>
        </w:rPr>
        <w:t>be </w:t>
      </w:r>
      <w:r>
        <w:rPr/>
        <w:t>stored entirely in on-chip buffers, or they may communicate though the rest of the</w:t>
      </w:r>
      <w:r>
        <w:rPr>
          <w:spacing w:val="-14"/>
        </w:rPr>
        <w:t> </w:t>
      </w:r>
      <w:r>
        <w:rPr/>
        <w:t>memory </w:t>
      </w:r>
      <w:r>
        <w:rPr>
          <w:spacing w:val="-3"/>
        </w:rPr>
        <w:t>hierarchy, </w:t>
      </w:r>
      <w:r>
        <w:rPr/>
        <w:t>as does the depth cache. Storing on chip is expensive, since these buffers need</w:t>
      </w:r>
      <w:r>
        <w:rPr>
          <w:spacing w:val="11"/>
        </w:rPr>
        <w:t> </w:t>
      </w:r>
      <w:r>
        <w:rPr/>
        <w:t>to</w:t>
      </w:r>
      <w:r>
        <w:rPr>
          <w:spacing w:val="11"/>
        </w:rPr>
        <w:t> </w:t>
      </w:r>
      <w:r>
        <w:rPr>
          <w:spacing w:val="2"/>
        </w:rPr>
        <w:t>be</w:t>
      </w:r>
      <w:r>
        <w:rPr>
          <w:spacing w:val="12"/>
        </w:rPr>
        <w:t> </w:t>
      </w:r>
      <w:r>
        <w:rPr/>
        <w:t>large</w:t>
      </w:r>
      <w:r>
        <w:rPr>
          <w:spacing w:val="11"/>
        </w:rPr>
        <w:t> </w:t>
      </w:r>
      <w:r>
        <w:rPr/>
        <w:t>enough</w:t>
      </w:r>
      <w:r>
        <w:rPr>
          <w:spacing w:val="12"/>
        </w:rPr>
        <w:t> </w:t>
      </w:r>
      <w:r>
        <w:rPr/>
        <w:t>to</w:t>
      </w:r>
      <w:r>
        <w:rPr>
          <w:spacing w:val="11"/>
        </w:rPr>
        <w:t> </w:t>
      </w:r>
      <w:r>
        <w:rPr/>
        <w:t>handle</w:t>
      </w:r>
      <w:r>
        <w:rPr>
          <w:spacing w:val="12"/>
        </w:rPr>
        <w:t> </w:t>
      </w:r>
      <w:r>
        <w:rPr/>
        <w:t>the</w:t>
      </w:r>
      <w:r>
        <w:rPr>
          <w:spacing w:val="11"/>
        </w:rPr>
        <w:t> </w:t>
      </w:r>
      <w:r>
        <w:rPr/>
        <w:t>largest</w:t>
      </w:r>
      <w:r>
        <w:rPr>
          <w:spacing w:val="12"/>
        </w:rPr>
        <w:t> </w:t>
      </w:r>
      <w:r>
        <w:rPr/>
        <w:t>supported</w:t>
      </w:r>
      <w:r>
        <w:rPr>
          <w:spacing w:val="11"/>
        </w:rPr>
        <w:t> </w:t>
      </w:r>
      <w:r>
        <w:rPr/>
        <w:t>resolution.</w:t>
      </w:r>
    </w:p>
    <w:p>
      <w:pPr>
        <w:spacing w:after="0" w:line="252" w:lineRule="auto"/>
        <w:jc w:val="both"/>
        <w:sectPr>
          <w:headerReference w:type="even" r:id="rId112"/>
          <w:pgSz w:w="12240" w:h="15840"/>
          <w:pgMar w:header="2359" w:footer="0" w:top="2560" w:bottom="280" w:left="1720" w:right="1720"/>
          <w:pgNumType w:start="1016"/>
        </w:sectPr>
      </w:pPr>
    </w:p>
    <w:p>
      <w:pPr>
        <w:pStyle w:val="BodyText"/>
      </w:pPr>
    </w:p>
    <w:p>
      <w:pPr>
        <w:pStyle w:val="BodyText"/>
      </w:pPr>
    </w:p>
    <w:p>
      <w:pPr>
        <w:pStyle w:val="BodyText"/>
        <w:spacing w:before="9"/>
        <w:rPr>
          <w:sz w:val="26"/>
        </w:rPr>
      </w:pPr>
    </w:p>
    <w:p>
      <w:pPr>
        <w:pStyle w:val="ListParagraph"/>
        <w:numPr>
          <w:ilvl w:val="1"/>
          <w:numId w:val="8"/>
        </w:numPr>
        <w:tabs>
          <w:tab w:pos="1405" w:val="left" w:leader="none"/>
          <w:tab w:pos="8355" w:val="right" w:leader="none"/>
        </w:tabs>
        <w:spacing w:line="240" w:lineRule="auto" w:before="105" w:after="0"/>
        <w:ind w:left="1404" w:right="0" w:hanging="462"/>
        <w:jc w:val="left"/>
        <w:rPr>
          <w:rFonts w:ascii="Microsoft Yi Baiti"/>
          <w:sz w:val="18"/>
        </w:rPr>
      </w:pPr>
      <w:bookmarkStart w:name="_bookmark23" w:id="24"/>
      <w:bookmarkEnd w:id="24"/>
      <w:r>
        <w:rPr/>
      </w:r>
      <w:bookmarkStart w:name="_bookmark23" w:id="25"/>
      <w:bookmarkEnd w:id="25"/>
      <w:r>
        <w:rPr>
          <w:rFonts w:ascii="Trebuchet MS"/>
          <w:i/>
          <w:color w:val="2C6362"/>
          <w:sz w:val="18"/>
        </w:rPr>
        <w:t>T</w:t>
      </w:r>
      <w:r>
        <w:rPr>
          <w:rFonts w:ascii="Trebuchet MS"/>
          <w:i/>
          <w:color w:val="2C6362"/>
          <w:sz w:val="18"/>
        </w:rPr>
        <w:t>exturing</w:t>
        <w:tab/>
      </w:r>
      <w:r>
        <w:rPr>
          <w:rFonts w:ascii="Microsoft Yi Baiti"/>
          <w:color w:val="2C6362"/>
          <w:sz w:val="18"/>
        </w:rPr>
        <w:t>1017</w:t>
      </w:r>
    </w:p>
    <w:p>
      <w:pPr>
        <w:pStyle w:val="BodyText"/>
        <w:spacing w:before="6"/>
        <w:rPr>
          <w:rFonts w:ascii="Microsoft Yi Baiti"/>
          <w:sz w:val="29"/>
        </w:rPr>
      </w:pPr>
    </w:p>
    <w:p>
      <w:pPr>
        <w:pStyle w:val="Heading1"/>
        <w:numPr>
          <w:ilvl w:val="1"/>
          <w:numId w:val="6"/>
        </w:numPr>
        <w:tabs>
          <w:tab w:pos="1843" w:val="left" w:leader="none"/>
          <w:tab w:pos="1844" w:val="left" w:leader="none"/>
        </w:tabs>
        <w:spacing w:line="240" w:lineRule="auto" w:before="1" w:after="0"/>
        <w:ind w:left="1843" w:right="0" w:hanging="901"/>
        <w:jc w:val="left"/>
      </w:pPr>
      <w:hyperlink w:history="true" w:anchor="_bookmark0">
        <w:r>
          <w:rPr>
            <w:color w:val="98727C"/>
            <w:spacing w:val="-3"/>
          </w:rPr>
          <w:t>Texturing</w:t>
        </w:r>
      </w:hyperlink>
    </w:p>
    <w:p>
      <w:pPr>
        <w:pStyle w:val="BodyText"/>
        <w:spacing w:line="252" w:lineRule="auto" w:before="139"/>
        <w:ind w:left="943" w:right="441"/>
        <w:jc w:val="both"/>
      </w:pPr>
      <w:r>
        <w:rPr/>
        <w:t>While texture operations, including fetching, filtering, and decompression, certainly can</w:t>
      </w:r>
      <w:r>
        <w:rPr>
          <w:spacing w:val="-18"/>
        </w:rPr>
        <w:t> </w:t>
      </w:r>
      <w:r>
        <w:rPr>
          <w:spacing w:val="2"/>
        </w:rPr>
        <w:t>be</w:t>
      </w:r>
      <w:r>
        <w:rPr>
          <w:spacing w:val="-17"/>
        </w:rPr>
        <w:t> </w:t>
      </w:r>
      <w:r>
        <w:rPr/>
        <w:t>implemented</w:t>
      </w:r>
      <w:r>
        <w:rPr>
          <w:spacing w:val="-17"/>
        </w:rPr>
        <w:t> </w:t>
      </w:r>
      <w:r>
        <w:rPr/>
        <w:t>in</w:t>
      </w:r>
      <w:r>
        <w:rPr>
          <w:spacing w:val="-17"/>
        </w:rPr>
        <w:t> </w:t>
      </w:r>
      <w:r>
        <w:rPr/>
        <w:t>pure</w:t>
      </w:r>
      <w:r>
        <w:rPr>
          <w:spacing w:val="-18"/>
        </w:rPr>
        <w:t> </w:t>
      </w:r>
      <w:r>
        <w:rPr/>
        <w:t>software</w:t>
      </w:r>
      <w:r>
        <w:rPr>
          <w:spacing w:val="-17"/>
        </w:rPr>
        <w:t> </w:t>
      </w:r>
      <w:r>
        <w:rPr/>
        <w:t>running</w:t>
      </w:r>
      <w:r>
        <w:rPr>
          <w:spacing w:val="-17"/>
        </w:rPr>
        <w:t> </w:t>
      </w:r>
      <w:r>
        <w:rPr/>
        <w:t>on</w:t>
      </w:r>
      <w:r>
        <w:rPr>
          <w:spacing w:val="-17"/>
        </w:rPr>
        <w:t> </w:t>
      </w:r>
      <w:r>
        <w:rPr/>
        <w:t>the</w:t>
      </w:r>
      <w:r>
        <w:rPr>
          <w:spacing w:val="-17"/>
        </w:rPr>
        <w:t> </w:t>
      </w:r>
      <w:r>
        <w:rPr/>
        <w:t>GPU</w:t>
      </w:r>
      <w:r>
        <w:rPr>
          <w:spacing w:val="-18"/>
        </w:rPr>
        <w:t> </w:t>
      </w:r>
      <w:r>
        <w:rPr/>
        <w:t>multiprocessors,</w:t>
      </w:r>
      <w:r>
        <w:rPr>
          <w:spacing w:val="-15"/>
        </w:rPr>
        <w:t> </w:t>
      </w:r>
      <w:r>
        <w:rPr/>
        <w:t>it</w:t>
      </w:r>
      <w:r>
        <w:rPr>
          <w:spacing w:val="-17"/>
        </w:rPr>
        <w:t> </w:t>
      </w:r>
      <w:r>
        <w:rPr/>
        <w:t>has</w:t>
      </w:r>
      <w:r>
        <w:rPr>
          <w:spacing w:val="-18"/>
        </w:rPr>
        <w:t> </w:t>
      </w:r>
      <w:r>
        <w:rPr/>
        <w:t>been shown</w:t>
      </w:r>
      <w:r>
        <w:rPr>
          <w:spacing w:val="-7"/>
        </w:rPr>
        <w:t> </w:t>
      </w:r>
      <w:r>
        <w:rPr/>
        <w:t>that</w:t>
      </w:r>
      <w:r>
        <w:rPr>
          <w:spacing w:val="-7"/>
        </w:rPr>
        <w:t> </w:t>
      </w:r>
      <w:r>
        <w:rPr/>
        <w:t>fixed-function</w:t>
      </w:r>
      <w:r>
        <w:rPr>
          <w:spacing w:val="-7"/>
        </w:rPr>
        <w:t> </w:t>
      </w:r>
      <w:r>
        <w:rPr/>
        <w:t>hardware</w:t>
      </w:r>
      <w:r>
        <w:rPr>
          <w:spacing w:val="-7"/>
        </w:rPr>
        <w:t> </w:t>
      </w:r>
      <w:r>
        <w:rPr/>
        <w:t>for</w:t>
      </w:r>
      <w:r>
        <w:rPr>
          <w:spacing w:val="-6"/>
        </w:rPr>
        <w:t> </w:t>
      </w:r>
      <w:r>
        <w:rPr/>
        <w:t>texturing</w:t>
      </w:r>
      <w:r>
        <w:rPr>
          <w:spacing w:val="-7"/>
        </w:rPr>
        <w:t> </w:t>
      </w:r>
      <w:r>
        <w:rPr/>
        <w:t>can</w:t>
      </w:r>
      <w:r>
        <w:rPr>
          <w:spacing w:val="-7"/>
        </w:rPr>
        <w:t> </w:t>
      </w:r>
      <w:r>
        <w:rPr>
          <w:spacing w:val="2"/>
        </w:rPr>
        <w:t>be</w:t>
      </w:r>
      <w:r>
        <w:rPr>
          <w:spacing w:val="-7"/>
        </w:rPr>
        <w:t> </w:t>
      </w:r>
      <w:r>
        <w:rPr/>
        <w:t>up</w:t>
      </w:r>
      <w:r>
        <w:rPr>
          <w:spacing w:val="-6"/>
        </w:rPr>
        <w:t> </w:t>
      </w:r>
      <w:r>
        <w:rPr/>
        <w:t>to</w:t>
      </w:r>
      <w:r>
        <w:rPr>
          <w:spacing w:val="-7"/>
        </w:rPr>
        <w:t> </w:t>
      </w:r>
      <w:r>
        <w:rPr/>
        <w:t>40</w:t>
      </w:r>
      <w:r>
        <w:rPr>
          <w:spacing w:val="-7"/>
        </w:rPr>
        <w:t> </w:t>
      </w:r>
      <w:r>
        <w:rPr/>
        <w:t>times</w:t>
      </w:r>
      <w:r>
        <w:rPr>
          <w:spacing w:val="-7"/>
        </w:rPr>
        <w:t> </w:t>
      </w:r>
      <w:r>
        <w:rPr/>
        <w:t>faster</w:t>
      </w:r>
      <w:r>
        <w:rPr>
          <w:spacing w:val="-6"/>
        </w:rPr>
        <w:t> </w:t>
      </w:r>
      <w:r>
        <w:rPr/>
        <w:t>[</w:t>
      </w:r>
      <w:hyperlink w:history="true" w:anchor="_bookmark0">
        <w:r>
          <w:rPr>
            <w:color w:val="0000FF"/>
          </w:rPr>
          <w:t>1599</w:t>
        </w:r>
      </w:hyperlink>
      <w:r>
        <w:rPr/>
        <w:t>]. The</w:t>
      </w:r>
      <w:r>
        <w:rPr>
          <w:spacing w:val="-5"/>
        </w:rPr>
        <w:t> </w:t>
      </w:r>
      <w:r>
        <w:rPr/>
        <w:t>texture</w:t>
      </w:r>
      <w:r>
        <w:rPr>
          <w:spacing w:val="-5"/>
        </w:rPr>
        <w:t> </w:t>
      </w:r>
      <w:r>
        <w:rPr/>
        <w:t>unit</w:t>
      </w:r>
      <w:r>
        <w:rPr>
          <w:spacing w:val="-5"/>
        </w:rPr>
        <w:t> </w:t>
      </w:r>
      <w:r>
        <w:rPr/>
        <w:t>performs</w:t>
      </w:r>
      <w:r>
        <w:rPr>
          <w:spacing w:val="-5"/>
        </w:rPr>
        <w:t> </w:t>
      </w:r>
      <w:r>
        <w:rPr/>
        <w:t>addressing,</w:t>
      </w:r>
      <w:r>
        <w:rPr>
          <w:spacing w:val="-4"/>
        </w:rPr>
        <w:t> </w:t>
      </w:r>
      <w:r>
        <w:rPr/>
        <w:t>filtering,</w:t>
      </w:r>
      <w:r>
        <w:rPr>
          <w:spacing w:val="-5"/>
        </w:rPr>
        <w:t> </w:t>
      </w:r>
      <w:r>
        <w:rPr/>
        <w:t>clamping,</w:t>
      </w:r>
      <w:r>
        <w:rPr>
          <w:spacing w:val="-4"/>
        </w:rPr>
        <w:t> </w:t>
      </w:r>
      <w:r>
        <w:rPr/>
        <w:t>and</w:t>
      </w:r>
      <w:r>
        <w:rPr>
          <w:spacing w:val="-5"/>
        </w:rPr>
        <w:t> </w:t>
      </w:r>
      <w:r>
        <w:rPr/>
        <w:t>decompression</w:t>
      </w:r>
      <w:r>
        <w:rPr>
          <w:spacing w:val="-5"/>
        </w:rPr>
        <w:t> </w:t>
      </w:r>
      <w:r>
        <w:rPr/>
        <w:t>of</w:t>
      </w:r>
      <w:r>
        <w:rPr>
          <w:spacing w:val="-5"/>
        </w:rPr>
        <w:t> </w:t>
      </w:r>
      <w:r>
        <w:rPr/>
        <w:t>tex- ture formats (</w:t>
      </w:r>
      <w:hyperlink w:history="true" w:anchor="_bookmark0">
        <w:r>
          <w:rPr>
            <w:color w:val="0000FF"/>
          </w:rPr>
          <w:t>Chapter 6</w:t>
        </w:r>
      </w:hyperlink>
      <w:r>
        <w:rPr/>
        <w:t>). It is used in conjunction with a texture cache to reduce bandwidth usage. </w:t>
      </w:r>
      <w:r>
        <w:rPr>
          <w:spacing w:val="-9"/>
        </w:rPr>
        <w:t>We </w:t>
      </w:r>
      <w:r>
        <w:rPr/>
        <w:t>start </w:t>
      </w:r>
      <w:r>
        <w:rPr>
          <w:spacing w:val="-3"/>
        </w:rPr>
        <w:t>by </w:t>
      </w:r>
      <w:r>
        <w:rPr/>
        <w:t>discussing filtering and what consequence that has on the texture</w:t>
      </w:r>
      <w:r>
        <w:rPr>
          <w:spacing w:val="-13"/>
        </w:rPr>
        <w:t> </w:t>
      </w:r>
      <w:r>
        <w:rPr/>
        <w:t>unit.</w:t>
      </w:r>
    </w:p>
    <w:p>
      <w:pPr>
        <w:pStyle w:val="BodyText"/>
        <w:spacing w:line="252" w:lineRule="auto" w:before="4"/>
        <w:ind w:left="944" w:right="441" w:firstLine="298"/>
        <w:jc w:val="both"/>
      </w:pPr>
      <w:r>
        <w:rPr>
          <w:spacing w:val="-9"/>
        </w:rPr>
        <w:t>To</w:t>
      </w:r>
      <w:r>
        <w:rPr>
          <w:spacing w:val="-18"/>
        </w:rPr>
        <w:t> </w:t>
      </w:r>
      <w:r>
        <w:rPr>
          <w:spacing w:val="2"/>
        </w:rPr>
        <w:t>be</w:t>
      </w:r>
      <w:r>
        <w:rPr>
          <w:spacing w:val="-17"/>
        </w:rPr>
        <w:t> </w:t>
      </w:r>
      <w:r>
        <w:rPr/>
        <w:t>able</w:t>
      </w:r>
      <w:r>
        <w:rPr>
          <w:spacing w:val="-18"/>
        </w:rPr>
        <w:t> </w:t>
      </w:r>
      <w:r>
        <w:rPr/>
        <w:t>to</w:t>
      </w:r>
      <w:r>
        <w:rPr>
          <w:spacing w:val="-17"/>
        </w:rPr>
        <w:t> </w:t>
      </w:r>
      <w:r>
        <w:rPr/>
        <w:t>use</w:t>
      </w:r>
      <w:r>
        <w:rPr>
          <w:spacing w:val="-18"/>
        </w:rPr>
        <w:t> </w:t>
      </w:r>
      <w:r>
        <w:rPr/>
        <w:t>minification</w:t>
      </w:r>
      <w:r>
        <w:rPr>
          <w:spacing w:val="-17"/>
        </w:rPr>
        <w:t> </w:t>
      </w:r>
      <w:r>
        <w:rPr/>
        <w:t>filters,</w:t>
      </w:r>
      <w:r>
        <w:rPr>
          <w:spacing w:val="-16"/>
        </w:rPr>
        <w:t> </w:t>
      </w:r>
      <w:r>
        <w:rPr/>
        <w:t>such</w:t>
      </w:r>
      <w:r>
        <w:rPr>
          <w:spacing w:val="-17"/>
        </w:rPr>
        <w:t> </w:t>
      </w:r>
      <w:r>
        <w:rPr/>
        <w:t>as</w:t>
      </w:r>
      <w:r>
        <w:rPr>
          <w:spacing w:val="-18"/>
        </w:rPr>
        <w:t> </w:t>
      </w:r>
      <w:r>
        <w:rPr/>
        <w:t>mipmapping</w:t>
      </w:r>
      <w:r>
        <w:rPr>
          <w:spacing w:val="-17"/>
        </w:rPr>
        <w:t> </w:t>
      </w:r>
      <w:r>
        <w:rPr/>
        <w:t>and</w:t>
      </w:r>
      <w:r>
        <w:rPr>
          <w:spacing w:val="-17"/>
        </w:rPr>
        <w:t> </w:t>
      </w:r>
      <w:r>
        <w:rPr/>
        <w:t>anisotropic</w:t>
      </w:r>
      <w:r>
        <w:rPr>
          <w:spacing w:val="-18"/>
        </w:rPr>
        <w:t> </w:t>
      </w:r>
      <w:r>
        <w:rPr/>
        <w:t>filtering, the derivatives of the texture coordinates in screen space are needed. That is, to compute the texture level of detail </w:t>
      </w:r>
      <w:r>
        <w:rPr>
          <w:rFonts w:ascii="Times New Roman" w:hAnsi="Times New Roman"/>
          <w:i/>
        </w:rPr>
        <w:t>λ</w:t>
      </w:r>
      <w:r>
        <w:rPr/>
        <w:t>, </w:t>
      </w:r>
      <w:r>
        <w:rPr>
          <w:spacing w:val="-3"/>
        </w:rPr>
        <w:t>we </w:t>
      </w:r>
      <w:r>
        <w:rPr/>
        <w:t>need  </w:t>
      </w:r>
      <w:r>
        <w:rPr>
          <w:rFonts w:ascii="Times New Roman" w:hAnsi="Times New Roman"/>
          <w:i/>
          <w:spacing w:val="3"/>
        </w:rPr>
        <w:t>∂u/∂x</w:t>
      </w:r>
      <w:r>
        <w:rPr>
          <w:spacing w:val="3"/>
        </w:rPr>
        <w:t>,  </w:t>
      </w:r>
      <w:r>
        <w:rPr>
          <w:rFonts w:ascii="Times New Roman" w:hAnsi="Times New Roman"/>
          <w:i/>
          <w:spacing w:val="4"/>
        </w:rPr>
        <w:t>∂v/∂x</w:t>
      </w:r>
      <w:r>
        <w:rPr>
          <w:spacing w:val="4"/>
        </w:rPr>
        <w:t>,  </w:t>
      </w:r>
      <w:r>
        <w:rPr>
          <w:rFonts w:ascii="Times New Roman" w:hAnsi="Times New Roman"/>
          <w:i/>
          <w:spacing w:val="4"/>
        </w:rPr>
        <w:t>∂u/∂y</w:t>
      </w:r>
      <w:r>
        <w:rPr>
          <w:spacing w:val="4"/>
        </w:rPr>
        <w:t>,  </w:t>
      </w:r>
      <w:r>
        <w:rPr/>
        <w:t>and  </w:t>
      </w:r>
      <w:r>
        <w:rPr>
          <w:rFonts w:ascii="Times New Roman" w:hAnsi="Times New Roman"/>
          <w:i/>
          <w:spacing w:val="6"/>
        </w:rPr>
        <w:t>∂v/∂y</w:t>
      </w:r>
      <w:r>
        <w:rPr>
          <w:spacing w:val="6"/>
        </w:rPr>
        <w:t>.  </w:t>
      </w:r>
      <w:r>
        <w:rPr/>
        <w:t>These tell us what extent of the texture’s area or function is represented </w:t>
      </w:r>
      <w:r>
        <w:rPr>
          <w:spacing w:val="-3"/>
        </w:rPr>
        <w:t>by </w:t>
      </w:r>
      <w:r>
        <w:rPr/>
        <w:t>the fragment. If</w:t>
      </w:r>
      <w:r>
        <w:rPr>
          <w:spacing w:val="-20"/>
        </w:rPr>
        <w:t> </w:t>
      </w:r>
      <w:r>
        <w:rPr/>
        <w:t>the</w:t>
      </w:r>
      <w:r>
        <w:rPr>
          <w:spacing w:val="-21"/>
        </w:rPr>
        <w:t> </w:t>
      </w:r>
      <w:r>
        <w:rPr/>
        <w:t>texture</w:t>
      </w:r>
      <w:r>
        <w:rPr>
          <w:spacing w:val="-20"/>
        </w:rPr>
        <w:t> </w:t>
      </w:r>
      <w:r>
        <w:rPr/>
        <w:t>coordinates,</w:t>
      </w:r>
      <w:r>
        <w:rPr>
          <w:spacing w:val="-18"/>
        </w:rPr>
        <w:t> </w:t>
      </w:r>
      <w:r>
        <w:rPr/>
        <w:t>which</w:t>
      </w:r>
      <w:r>
        <w:rPr>
          <w:spacing w:val="-21"/>
        </w:rPr>
        <w:t> </w:t>
      </w:r>
      <w:r>
        <w:rPr/>
        <w:t>are</w:t>
      </w:r>
      <w:r>
        <w:rPr>
          <w:spacing w:val="-20"/>
        </w:rPr>
        <w:t> </w:t>
      </w:r>
      <w:r>
        <w:rPr/>
        <w:t>passed</w:t>
      </w:r>
      <w:r>
        <w:rPr>
          <w:spacing w:val="-20"/>
        </w:rPr>
        <w:t> </w:t>
      </w:r>
      <w:r>
        <w:rPr/>
        <w:t>from</w:t>
      </w:r>
      <w:r>
        <w:rPr>
          <w:spacing w:val="-20"/>
        </w:rPr>
        <w:t> </w:t>
      </w:r>
      <w:r>
        <w:rPr/>
        <w:t>the</w:t>
      </w:r>
      <w:r>
        <w:rPr>
          <w:spacing w:val="-20"/>
        </w:rPr>
        <w:t> </w:t>
      </w:r>
      <w:r>
        <w:rPr/>
        <w:t>vertex</w:t>
      </w:r>
      <w:r>
        <w:rPr>
          <w:spacing w:val="-20"/>
        </w:rPr>
        <w:t> </w:t>
      </w:r>
      <w:r>
        <w:rPr/>
        <w:t>shader,</w:t>
      </w:r>
      <w:r>
        <w:rPr>
          <w:spacing w:val="-18"/>
        </w:rPr>
        <w:t> </w:t>
      </w:r>
      <w:r>
        <w:rPr/>
        <w:t>are</w:t>
      </w:r>
      <w:r>
        <w:rPr>
          <w:spacing w:val="-21"/>
        </w:rPr>
        <w:t> </w:t>
      </w:r>
      <w:r>
        <w:rPr/>
        <w:t>used to</w:t>
      </w:r>
      <w:r>
        <w:rPr>
          <w:spacing w:val="-12"/>
        </w:rPr>
        <w:t> </w:t>
      </w:r>
      <w:r>
        <w:rPr/>
        <w:t>directly</w:t>
      </w:r>
      <w:r>
        <w:rPr>
          <w:spacing w:val="-13"/>
        </w:rPr>
        <w:t> </w:t>
      </w:r>
      <w:r>
        <w:rPr/>
        <w:t>access</w:t>
      </w:r>
      <w:r>
        <w:rPr>
          <w:spacing w:val="-12"/>
        </w:rPr>
        <w:t> </w:t>
      </w:r>
      <w:r>
        <w:rPr/>
        <w:t>the</w:t>
      </w:r>
      <w:r>
        <w:rPr>
          <w:spacing w:val="-12"/>
        </w:rPr>
        <w:t> </w:t>
      </w:r>
      <w:r>
        <w:rPr/>
        <w:t>texture,</w:t>
      </w:r>
      <w:r>
        <w:rPr>
          <w:spacing w:val="-9"/>
        </w:rPr>
        <w:t> </w:t>
      </w:r>
      <w:r>
        <w:rPr/>
        <w:t>then</w:t>
      </w:r>
      <w:r>
        <w:rPr>
          <w:spacing w:val="-12"/>
        </w:rPr>
        <w:t> </w:t>
      </w:r>
      <w:r>
        <w:rPr/>
        <w:t>the</w:t>
      </w:r>
      <w:r>
        <w:rPr>
          <w:spacing w:val="-12"/>
        </w:rPr>
        <w:t> </w:t>
      </w:r>
      <w:r>
        <w:rPr/>
        <w:t>derivatives</w:t>
      </w:r>
      <w:r>
        <w:rPr>
          <w:spacing w:val="-12"/>
        </w:rPr>
        <w:t> </w:t>
      </w:r>
      <w:r>
        <w:rPr/>
        <w:t>can</w:t>
      </w:r>
      <w:r>
        <w:rPr>
          <w:spacing w:val="-12"/>
        </w:rPr>
        <w:t> </w:t>
      </w:r>
      <w:r>
        <w:rPr>
          <w:spacing w:val="2"/>
        </w:rPr>
        <w:t>be</w:t>
      </w:r>
      <w:r>
        <w:rPr>
          <w:spacing w:val="-12"/>
        </w:rPr>
        <w:t> </w:t>
      </w:r>
      <w:r>
        <w:rPr/>
        <w:t>computed</w:t>
      </w:r>
      <w:r>
        <w:rPr>
          <w:spacing w:val="-12"/>
        </w:rPr>
        <w:t> </w:t>
      </w:r>
      <w:r>
        <w:rPr/>
        <w:t>analytically.</w:t>
      </w:r>
      <w:r>
        <w:rPr>
          <w:spacing w:val="11"/>
        </w:rPr>
        <w:t> </w:t>
      </w:r>
      <w:r>
        <w:rPr/>
        <w:t>If</w:t>
      </w:r>
      <w:r>
        <w:rPr>
          <w:spacing w:val="-12"/>
        </w:rPr>
        <w:t> </w:t>
      </w:r>
      <w:r>
        <w:rPr/>
        <w:t>the</w:t>
      </w:r>
    </w:p>
    <w:p>
      <w:pPr>
        <w:pStyle w:val="BodyText"/>
        <w:spacing w:line="211" w:lineRule="auto"/>
        <w:ind w:left="944" w:right="441"/>
        <w:jc w:val="both"/>
      </w:pPr>
      <w:r>
        <w:rPr/>
        <w:t>texture</w:t>
      </w:r>
      <w:r>
        <w:rPr>
          <w:spacing w:val="6"/>
        </w:rPr>
        <w:t> </w:t>
      </w:r>
      <w:r>
        <w:rPr/>
        <w:t>coordinates</w:t>
      </w:r>
      <w:r>
        <w:rPr>
          <w:spacing w:val="6"/>
        </w:rPr>
        <w:t> </w:t>
      </w:r>
      <w:r>
        <w:rPr/>
        <w:t>are</w:t>
      </w:r>
      <w:r>
        <w:rPr>
          <w:spacing w:val="6"/>
        </w:rPr>
        <w:t> </w:t>
      </w:r>
      <w:r>
        <w:rPr/>
        <w:t>transformed</w:t>
      </w:r>
      <w:r>
        <w:rPr>
          <w:spacing w:val="6"/>
        </w:rPr>
        <w:t> </w:t>
      </w:r>
      <w:r>
        <w:rPr/>
        <w:t>using</w:t>
      </w:r>
      <w:r>
        <w:rPr>
          <w:spacing w:val="6"/>
        </w:rPr>
        <w:t> </w:t>
      </w:r>
      <w:r>
        <w:rPr/>
        <w:t>some</w:t>
      </w:r>
      <w:r>
        <w:rPr>
          <w:spacing w:val="6"/>
        </w:rPr>
        <w:t> </w:t>
      </w:r>
      <w:r>
        <w:rPr/>
        <w:t>function,</w:t>
      </w:r>
      <w:r>
        <w:rPr>
          <w:spacing w:val="6"/>
        </w:rPr>
        <w:t> </w:t>
      </w:r>
      <w:r>
        <w:rPr/>
        <w:t>e.g.,</w:t>
      </w:r>
      <w:r>
        <w:rPr>
          <w:spacing w:val="6"/>
        </w:rPr>
        <w:t> </w:t>
      </w:r>
      <w:r>
        <w:rPr>
          <w:spacing w:val="2"/>
        </w:rPr>
        <w:t>(</w:t>
      </w:r>
      <w:r>
        <w:rPr>
          <w:rFonts w:ascii="Times New Roman" w:hAnsi="Times New Roman"/>
          <w:i/>
          <w:spacing w:val="2"/>
        </w:rPr>
        <w:t>u</w:t>
      </w:r>
      <w:r>
        <w:rPr>
          <w:rFonts w:ascii="Lucida Sans Unicode" w:hAnsi="Lucida Sans Unicode"/>
          <w:spacing w:val="2"/>
          <w:vertAlign w:val="superscript"/>
        </w:rPr>
        <w:t>′</w:t>
      </w:r>
      <w:r>
        <w:rPr>
          <w:rFonts w:ascii="Times New Roman" w:hAnsi="Times New Roman"/>
          <w:i/>
          <w:spacing w:val="2"/>
          <w:vertAlign w:val="baseline"/>
        </w:rPr>
        <w:t>,</w:t>
      </w:r>
      <w:r>
        <w:rPr>
          <w:rFonts w:ascii="Times New Roman" w:hAnsi="Times New Roman"/>
          <w:i/>
          <w:spacing w:val="-23"/>
          <w:vertAlign w:val="baseline"/>
        </w:rPr>
        <w:t> </w:t>
      </w:r>
      <w:r>
        <w:rPr>
          <w:rFonts w:ascii="Times New Roman" w:hAnsi="Times New Roman"/>
          <w:i/>
          <w:spacing w:val="5"/>
          <w:vertAlign w:val="baseline"/>
        </w:rPr>
        <w:t>v</w:t>
      </w:r>
      <w:r>
        <w:rPr>
          <w:rFonts w:ascii="Lucida Sans Unicode" w:hAnsi="Lucida Sans Unicode"/>
          <w:spacing w:val="5"/>
          <w:vertAlign w:val="superscript"/>
        </w:rPr>
        <w:t>′</w:t>
      </w:r>
      <w:r>
        <w:rPr>
          <w:spacing w:val="5"/>
          <w:vertAlign w:val="baseline"/>
        </w:rPr>
        <w:t>)</w:t>
      </w:r>
      <w:r>
        <w:rPr>
          <w:spacing w:val="-3"/>
          <w:vertAlign w:val="baseline"/>
        </w:rPr>
        <w:t> </w:t>
      </w:r>
      <w:r>
        <w:rPr>
          <w:vertAlign w:val="baseline"/>
        </w:rPr>
        <w:t>=</w:t>
      </w:r>
      <w:r>
        <w:rPr>
          <w:spacing w:val="-2"/>
          <w:vertAlign w:val="baseline"/>
        </w:rPr>
        <w:t> </w:t>
      </w:r>
      <w:r>
        <w:rPr>
          <w:vertAlign w:val="baseline"/>
        </w:rPr>
        <w:t>(cos</w:t>
      </w:r>
      <w:r>
        <w:rPr>
          <w:spacing w:val="-21"/>
          <w:vertAlign w:val="baseline"/>
        </w:rPr>
        <w:t> </w:t>
      </w:r>
      <w:r>
        <w:rPr>
          <w:rFonts w:ascii="Times New Roman" w:hAnsi="Times New Roman"/>
          <w:i/>
          <w:spacing w:val="3"/>
          <w:vertAlign w:val="baseline"/>
        </w:rPr>
        <w:t>v,</w:t>
      </w:r>
      <w:r>
        <w:rPr>
          <w:rFonts w:ascii="Times New Roman" w:hAnsi="Times New Roman"/>
          <w:i/>
          <w:spacing w:val="-23"/>
          <w:vertAlign w:val="baseline"/>
        </w:rPr>
        <w:t> </w:t>
      </w:r>
      <w:r>
        <w:rPr>
          <w:vertAlign w:val="baseline"/>
        </w:rPr>
        <w:t>sin</w:t>
      </w:r>
      <w:r>
        <w:rPr>
          <w:spacing w:val="-21"/>
          <w:vertAlign w:val="baseline"/>
        </w:rPr>
        <w:t> </w:t>
      </w:r>
      <w:r>
        <w:rPr>
          <w:rFonts w:ascii="Times New Roman" w:hAnsi="Times New Roman"/>
          <w:i/>
          <w:vertAlign w:val="baseline"/>
        </w:rPr>
        <w:t>u</w:t>
      </w:r>
      <w:r>
        <w:rPr>
          <w:vertAlign w:val="baseline"/>
        </w:rPr>
        <w:t>), then</w:t>
      </w:r>
      <w:r>
        <w:rPr>
          <w:spacing w:val="-7"/>
          <w:vertAlign w:val="baseline"/>
        </w:rPr>
        <w:t> </w:t>
      </w:r>
      <w:r>
        <w:rPr>
          <w:vertAlign w:val="baseline"/>
        </w:rPr>
        <w:t>it</w:t>
      </w:r>
      <w:r>
        <w:rPr>
          <w:spacing w:val="-7"/>
          <w:vertAlign w:val="baseline"/>
        </w:rPr>
        <w:t> </w:t>
      </w:r>
      <w:r>
        <w:rPr>
          <w:vertAlign w:val="baseline"/>
        </w:rPr>
        <w:t>becomes</w:t>
      </w:r>
      <w:r>
        <w:rPr>
          <w:spacing w:val="-6"/>
          <w:vertAlign w:val="baseline"/>
        </w:rPr>
        <w:t> </w:t>
      </w:r>
      <w:r>
        <w:rPr>
          <w:vertAlign w:val="baseline"/>
        </w:rPr>
        <w:t>more</w:t>
      </w:r>
      <w:r>
        <w:rPr>
          <w:spacing w:val="-7"/>
          <w:vertAlign w:val="baseline"/>
        </w:rPr>
        <w:t> </w:t>
      </w:r>
      <w:r>
        <w:rPr>
          <w:vertAlign w:val="baseline"/>
        </w:rPr>
        <w:t>complicated</w:t>
      </w:r>
      <w:r>
        <w:rPr>
          <w:spacing w:val="-7"/>
          <w:vertAlign w:val="baseline"/>
        </w:rPr>
        <w:t> </w:t>
      </w:r>
      <w:r>
        <w:rPr>
          <w:vertAlign w:val="baseline"/>
        </w:rPr>
        <w:t>to</w:t>
      </w:r>
      <w:r>
        <w:rPr>
          <w:spacing w:val="-7"/>
          <w:vertAlign w:val="baseline"/>
        </w:rPr>
        <w:t> </w:t>
      </w:r>
      <w:r>
        <w:rPr>
          <w:vertAlign w:val="baseline"/>
        </w:rPr>
        <w:t>compute</w:t>
      </w:r>
      <w:r>
        <w:rPr>
          <w:spacing w:val="-7"/>
          <w:vertAlign w:val="baseline"/>
        </w:rPr>
        <w:t> </w:t>
      </w:r>
      <w:r>
        <w:rPr>
          <w:vertAlign w:val="baseline"/>
        </w:rPr>
        <w:t>derivatives</w:t>
      </w:r>
      <w:r>
        <w:rPr>
          <w:spacing w:val="-6"/>
          <w:vertAlign w:val="baseline"/>
        </w:rPr>
        <w:t> </w:t>
      </w:r>
      <w:r>
        <w:rPr>
          <w:vertAlign w:val="baseline"/>
        </w:rPr>
        <w:t>analytically.</w:t>
      </w:r>
      <w:r>
        <w:rPr>
          <w:spacing w:val="9"/>
          <w:vertAlign w:val="baseline"/>
        </w:rPr>
        <w:t> </w:t>
      </w:r>
      <w:r>
        <w:rPr>
          <w:vertAlign w:val="baseline"/>
        </w:rPr>
        <w:t>It</w:t>
      </w:r>
      <w:r>
        <w:rPr>
          <w:spacing w:val="-6"/>
          <w:vertAlign w:val="baseline"/>
        </w:rPr>
        <w:t> </w:t>
      </w:r>
      <w:r>
        <w:rPr>
          <w:vertAlign w:val="baseline"/>
        </w:rPr>
        <w:t>is,</w:t>
      </w:r>
      <w:r>
        <w:rPr>
          <w:spacing w:val="-7"/>
          <w:vertAlign w:val="baseline"/>
        </w:rPr>
        <w:t> </w:t>
      </w:r>
      <w:r>
        <w:rPr>
          <w:spacing w:val="-3"/>
          <w:vertAlign w:val="baseline"/>
        </w:rPr>
        <w:t>however,</w:t>
      </w:r>
    </w:p>
    <w:p>
      <w:pPr>
        <w:pStyle w:val="BodyText"/>
        <w:spacing w:line="252" w:lineRule="auto" w:before="7"/>
        <w:ind w:left="943" w:right="441"/>
        <w:jc w:val="both"/>
      </w:pPr>
      <w:r>
        <w:rPr/>
        <w:pict>
          <v:shape style="position:absolute;margin-left:490.069061pt;margin-top:73.529312pt;width:7.75pt;height:17.3pt;mso-position-horizontal-relative:page;mso-position-vertical-relative:paragraph;z-index:-180551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still</w:t>
      </w:r>
      <w:r>
        <w:rPr>
          <w:spacing w:val="-12"/>
        </w:rPr>
        <w:t> </w:t>
      </w:r>
      <w:r>
        <w:rPr/>
        <w:t>possible,</w:t>
      </w:r>
      <w:r>
        <w:rPr>
          <w:spacing w:val="-11"/>
        </w:rPr>
        <w:t> </w:t>
      </w:r>
      <w:r>
        <w:rPr/>
        <w:t>using</w:t>
      </w:r>
      <w:r>
        <w:rPr>
          <w:spacing w:val="-11"/>
        </w:rPr>
        <w:t> </w:t>
      </w:r>
      <w:r>
        <w:rPr/>
        <w:t>the</w:t>
      </w:r>
      <w:r>
        <w:rPr>
          <w:spacing w:val="-12"/>
        </w:rPr>
        <w:t> </w:t>
      </w:r>
      <w:r>
        <w:rPr/>
        <w:t>chain</w:t>
      </w:r>
      <w:r>
        <w:rPr>
          <w:spacing w:val="-11"/>
        </w:rPr>
        <w:t> </w:t>
      </w:r>
      <w:r>
        <w:rPr/>
        <w:t>rule</w:t>
      </w:r>
      <w:r>
        <w:rPr>
          <w:spacing w:val="-11"/>
        </w:rPr>
        <w:t> </w:t>
      </w:r>
      <w:r>
        <w:rPr/>
        <w:t>or</w:t>
      </w:r>
      <w:r>
        <w:rPr>
          <w:spacing w:val="-12"/>
        </w:rPr>
        <w:t> </w:t>
      </w:r>
      <w:r>
        <w:rPr/>
        <w:t>symbolic</w:t>
      </w:r>
      <w:r>
        <w:rPr>
          <w:spacing w:val="-11"/>
        </w:rPr>
        <w:t> </w:t>
      </w:r>
      <w:r>
        <w:rPr/>
        <w:t>differentiation</w:t>
      </w:r>
      <w:r>
        <w:rPr>
          <w:spacing w:val="-11"/>
        </w:rPr>
        <w:t> </w:t>
      </w:r>
      <w:r>
        <w:rPr/>
        <w:t>[</w:t>
      </w:r>
      <w:hyperlink w:history="true" w:anchor="_bookmark0">
        <w:r>
          <w:rPr>
            <w:color w:val="0000FF"/>
          </w:rPr>
          <w:t>618</w:t>
        </w:r>
      </w:hyperlink>
      <w:r>
        <w:rPr/>
        <w:t>].</w:t>
      </w:r>
      <w:r>
        <w:rPr>
          <w:spacing w:val="2"/>
        </w:rPr>
        <w:t> </w:t>
      </w:r>
      <w:r>
        <w:rPr/>
        <w:t>Notwithstanding, none of these methods are used </w:t>
      </w:r>
      <w:r>
        <w:rPr>
          <w:spacing w:val="-3"/>
        </w:rPr>
        <w:t>by </w:t>
      </w:r>
      <w:r>
        <w:rPr/>
        <w:t>graphics hardware, since the situation can </w:t>
      </w:r>
      <w:r>
        <w:rPr>
          <w:spacing w:val="2"/>
        </w:rPr>
        <w:t>be </w:t>
      </w:r>
      <w:r>
        <w:rPr/>
        <w:t>arbitrarily complex. Imagine computing the reflections on a surface, with normals being</w:t>
      </w:r>
      <w:r>
        <w:rPr>
          <w:spacing w:val="-21"/>
        </w:rPr>
        <w:t> </w:t>
      </w:r>
      <w:r>
        <w:rPr/>
        <w:t>bump</w:t>
      </w:r>
      <w:r>
        <w:rPr>
          <w:spacing w:val="-21"/>
        </w:rPr>
        <w:t> </w:t>
      </w:r>
      <w:r>
        <w:rPr/>
        <w:t>mapped,</w:t>
      </w:r>
      <w:r>
        <w:rPr>
          <w:spacing w:val="-19"/>
        </w:rPr>
        <w:t> </w:t>
      </w:r>
      <w:r>
        <w:rPr/>
        <w:t>using</w:t>
      </w:r>
      <w:r>
        <w:rPr>
          <w:spacing w:val="-20"/>
        </w:rPr>
        <w:t> </w:t>
      </w:r>
      <w:r>
        <w:rPr/>
        <w:t>an</w:t>
      </w:r>
      <w:r>
        <w:rPr>
          <w:spacing w:val="-21"/>
        </w:rPr>
        <w:t> </w:t>
      </w:r>
      <w:r>
        <w:rPr/>
        <w:t>environment</w:t>
      </w:r>
      <w:r>
        <w:rPr>
          <w:spacing w:val="-21"/>
        </w:rPr>
        <w:t> </w:t>
      </w:r>
      <w:r>
        <w:rPr/>
        <w:t>map.</w:t>
      </w:r>
      <w:r>
        <w:rPr>
          <w:spacing w:val="-1"/>
        </w:rPr>
        <w:t> </w:t>
      </w:r>
      <w:r>
        <w:rPr/>
        <w:t>It</w:t>
      </w:r>
      <w:r>
        <w:rPr>
          <w:spacing w:val="-21"/>
        </w:rPr>
        <w:t> </w:t>
      </w:r>
      <w:r>
        <w:rPr/>
        <w:t>is</w:t>
      </w:r>
      <w:r>
        <w:rPr>
          <w:spacing w:val="-21"/>
        </w:rPr>
        <w:t> </w:t>
      </w:r>
      <w:r>
        <w:rPr/>
        <w:t>difficult</w:t>
      </w:r>
      <w:r>
        <w:rPr>
          <w:spacing w:val="-21"/>
        </w:rPr>
        <w:t> </w:t>
      </w:r>
      <w:r>
        <w:rPr/>
        <w:t>to</w:t>
      </w:r>
      <w:r>
        <w:rPr>
          <w:spacing w:val="-20"/>
        </w:rPr>
        <w:t> </w:t>
      </w:r>
      <w:r>
        <w:rPr/>
        <w:t>compute</w:t>
      </w:r>
      <w:r>
        <w:rPr>
          <w:spacing w:val="-21"/>
        </w:rPr>
        <w:t> </w:t>
      </w:r>
      <w:r>
        <w:rPr/>
        <w:t>analytically, for example, the derivatives of a reflection vector bouncing off a normal map that are then used to access an environment map. As a result, the derivatives are usually computed</w:t>
      </w:r>
      <w:r>
        <w:rPr>
          <w:spacing w:val="-10"/>
        </w:rPr>
        <w:t> </w:t>
      </w:r>
      <w:r>
        <w:rPr/>
        <w:t>numerically</w:t>
      </w:r>
      <w:r>
        <w:rPr>
          <w:spacing w:val="-9"/>
        </w:rPr>
        <w:t> </w:t>
      </w:r>
      <w:r>
        <w:rPr/>
        <w:t>using</w:t>
      </w:r>
      <w:r>
        <w:rPr>
          <w:spacing w:val="-9"/>
        </w:rPr>
        <w:t> </w:t>
      </w:r>
      <w:r>
        <w:rPr/>
        <w:t>finite</w:t>
      </w:r>
      <w:r>
        <w:rPr>
          <w:spacing w:val="-10"/>
        </w:rPr>
        <w:t> </w:t>
      </w:r>
      <w:r>
        <w:rPr/>
        <w:t>differences</w:t>
      </w:r>
      <w:r>
        <w:rPr>
          <w:spacing w:val="-9"/>
        </w:rPr>
        <w:t> </w:t>
      </w:r>
      <w:r>
        <w:rPr/>
        <w:t>in</w:t>
      </w:r>
      <w:r>
        <w:rPr>
          <w:spacing w:val="-9"/>
        </w:rPr>
        <w:t> </w:t>
      </w:r>
      <w:r>
        <w:rPr>
          <w:rFonts w:ascii="Times New Roman"/>
          <w:i/>
        </w:rPr>
        <w:t>x</w:t>
      </w:r>
      <w:r>
        <w:rPr>
          <w:rFonts w:ascii="Times New Roman"/>
          <w:i/>
          <w:spacing w:val="-12"/>
        </w:rPr>
        <w:t> </w:t>
      </w:r>
      <w:r>
        <w:rPr/>
        <w:t>and</w:t>
      </w:r>
      <w:r>
        <w:rPr>
          <w:spacing w:val="-9"/>
        </w:rPr>
        <w:t> </w:t>
      </w:r>
      <w:r>
        <w:rPr>
          <w:rFonts w:ascii="Times New Roman"/>
          <w:i/>
        </w:rPr>
        <w:t>y</w:t>
      </w:r>
      <w:r>
        <w:rPr>
          <w:rFonts w:ascii="Times New Roman"/>
          <w:i/>
          <w:spacing w:val="-6"/>
        </w:rPr>
        <w:t> </w:t>
      </w:r>
      <w:r>
        <w:rPr/>
        <w:t>on</w:t>
      </w:r>
      <w:r>
        <w:rPr>
          <w:spacing w:val="-9"/>
        </w:rPr>
        <w:t> </w:t>
      </w:r>
      <w:r>
        <w:rPr/>
        <w:t>a</w:t>
      </w:r>
      <w:r>
        <w:rPr>
          <w:spacing w:val="-10"/>
        </w:rPr>
        <w:t> </w:t>
      </w:r>
      <w:r>
        <w:rPr/>
        <w:t>quad</w:t>
      </w:r>
      <w:r>
        <w:rPr>
          <w:spacing w:val="-9"/>
        </w:rPr>
        <w:t> </w:t>
      </w:r>
      <w:r>
        <w:rPr/>
        <w:t>basis,</w:t>
      </w:r>
      <w:r>
        <w:rPr>
          <w:spacing w:val="-8"/>
        </w:rPr>
        <w:t> </w:t>
      </w:r>
      <w:r>
        <w:rPr/>
        <w:t>i.e,</w:t>
      </w:r>
      <w:r>
        <w:rPr>
          <w:spacing w:val="-8"/>
        </w:rPr>
        <w:t> </w:t>
      </w:r>
      <w:r>
        <w:rPr>
          <w:spacing w:val="-3"/>
        </w:rPr>
        <w:t>over</w:t>
      </w:r>
      <w:r>
        <w:rPr>
          <w:spacing w:val="-9"/>
        </w:rPr>
        <w:t> </w:t>
      </w:r>
      <w:r>
        <w:rPr/>
        <w:t>2 </w:t>
      </w:r>
      <w:r>
        <w:rPr>
          <w:spacing w:val="43"/>
        </w:rPr>
        <w:t> </w:t>
      </w:r>
      <w:r>
        <w:rPr/>
        <w:t>2</w:t>
      </w:r>
    </w:p>
    <w:p>
      <w:pPr>
        <w:pStyle w:val="BodyText"/>
        <w:spacing w:line="252" w:lineRule="auto"/>
        <w:ind w:left="944" w:right="441"/>
        <w:jc w:val="both"/>
      </w:pPr>
      <w:r>
        <w:rPr/>
        <w:t>pixels. This is also the reason why GPU architectures are focused around scheduling quads.</w:t>
      </w:r>
    </w:p>
    <w:p>
      <w:pPr>
        <w:pStyle w:val="BodyText"/>
        <w:spacing w:line="252" w:lineRule="auto" w:before="1"/>
        <w:ind w:left="943" w:right="441" w:firstLine="298"/>
        <w:jc w:val="both"/>
      </w:pPr>
      <w:r>
        <w:rPr/>
        <w:t>In general, derivative computations happen under the hood, i.e., they are hidden from</w:t>
      </w:r>
      <w:r>
        <w:rPr>
          <w:spacing w:val="-6"/>
        </w:rPr>
        <w:t> </w:t>
      </w:r>
      <w:r>
        <w:rPr/>
        <w:t>the</w:t>
      </w:r>
      <w:r>
        <w:rPr>
          <w:spacing w:val="-6"/>
        </w:rPr>
        <w:t> </w:t>
      </w:r>
      <w:r>
        <w:rPr/>
        <w:t>user.</w:t>
      </w:r>
      <w:r>
        <w:rPr>
          <w:spacing w:val="12"/>
        </w:rPr>
        <w:t> </w:t>
      </w:r>
      <w:r>
        <w:rPr/>
        <w:t>The</w:t>
      </w:r>
      <w:r>
        <w:rPr>
          <w:spacing w:val="-5"/>
        </w:rPr>
        <w:t> </w:t>
      </w:r>
      <w:r>
        <w:rPr/>
        <w:t>actual</w:t>
      </w:r>
      <w:r>
        <w:rPr>
          <w:spacing w:val="-5"/>
        </w:rPr>
        <w:t> </w:t>
      </w:r>
      <w:r>
        <w:rPr/>
        <w:t>implementation</w:t>
      </w:r>
      <w:r>
        <w:rPr>
          <w:spacing w:val="-5"/>
        </w:rPr>
        <w:t> </w:t>
      </w:r>
      <w:r>
        <w:rPr/>
        <w:t>is</w:t>
      </w:r>
      <w:r>
        <w:rPr>
          <w:spacing w:val="-6"/>
        </w:rPr>
        <w:t> </w:t>
      </w:r>
      <w:r>
        <w:rPr/>
        <w:t>often</w:t>
      </w:r>
      <w:r>
        <w:rPr>
          <w:spacing w:val="-4"/>
        </w:rPr>
        <w:t> </w:t>
      </w:r>
      <w:r>
        <w:rPr/>
        <w:t>done</w:t>
      </w:r>
      <w:r>
        <w:rPr>
          <w:spacing w:val="-6"/>
        </w:rPr>
        <w:t> </w:t>
      </w:r>
      <w:r>
        <w:rPr/>
        <w:t>using</w:t>
      </w:r>
      <w:r>
        <w:rPr>
          <w:spacing w:val="-6"/>
        </w:rPr>
        <w:t> </w:t>
      </w:r>
      <w:r>
        <w:rPr/>
        <w:t>cross-lane</w:t>
      </w:r>
      <w:r>
        <w:rPr>
          <w:spacing w:val="-5"/>
        </w:rPr>
        <w:t> </w:t>
      </w:r>
      <w:r>
        <w:rPr/>
        <w:t>instructions (shuffle/swizzle)</w:t>
      </w:r>
      <w:r>
        <w:rPr>
          <w:spacing w:val="-5"/>
        </w:rPr>
        <w:t> </w:t>
      </w:r>
      <w:r>
        <w:rPr>
          <w:spacing w:val="-3"/>
        </w:rPr>
        <w:t>over</w:t>
      </w:r>
      <w:r>
        <w:rPr>
          <w:spacing w:val="-4"/>
        </w:rPr>
        <w:t> </w:t>
      </w:r>
      <w:r>
        <w:rPr/>
        <w:t>a</w:t>
      </w:r>
      <w:r>
        <w:rPr>
          <w:spacing w:val="-5"/>
        </w:rPr>
        <w:t> </w:t>
      </w:r>
      <w:r>
        <w:rPr/>
        <w:t>quad,</w:t>
      </w:r>
      <w:r>
        <w:rPr>
          <w:spacing w:val="-4"/>
        </w:rPr>
        <w:t> </w:t>
      </w:r>
      <w:r>
        <w:rPr/>
        <w:t>and</w:t>
      </w:r>
      <w:r>
        <w:rPr>
          <w:spacing w:val="-5"/>
        </w:rPr>
        <w:t> </w:t>
      </w:r>
      <w:r>
        <w:rPr/>
        <w:t>such</w:t>
      </w:r>
      <w:r>
        <w:rPr>
          <w:spacing w:val="-4"/>
        </w:rPr>
        <w:t> </w:t>
      </w:r>
      <w:r>
        <w:rPr/>
        <w:t>instructions</w:t>
      </w:r>
      <w:r>
        <w:rPr>
          <w:spacing w:val="-5"/>
        </w:rPr>
        <w:t> </w:t>
      </w:r>
      <w:r>
        <w:rPr/>
        <w:t>may</w:t>
      </w:r>
      <w:r>
        <w:rPr>
          <w:spacing w:val="-4"/>
        </w:rPr>
        <w:t> </w:t>
      </w:r>
      <w:r>
        <w:rPr>
          <w:spacing w:val="2"/>
        </w:rPr>
        <w:t>be</w:t>
      </w:r>
      <w:r>
        <w:rPr>
          <w:spacing w:val="-5"/>
        </w:rPr>
        <w:t> </w:t>
      </w:r>
      <w:r>
        <w:rPr/>
        <w:t>inserted</w:t>
      </w:r>
      <w:r>
        <w:rPr>
          <w:spacing w:val="-4"/>
        </w:rPr>
        <w:t> </w:t>
      </w:r>
      <w:r>
        <w:rPr>
          <w:spacing w:val="-3"/>
        </w:rPr>
        <w:t>by</w:t>
      </w:r>
      <w:r>
        <w:rPr>
          <w:spacing w:val="-4"/>
        </w:rPr>
        <w:t> </w:t>
      </w:r>
      <w:r>
        <w:rPr/>
        <w:t>the</w:t>
      </w:r>
      <w:r>
        <w:rPr>
          <w:spacing w:val="-5"/>
        </w:rPr>
        <w:t> </w:t>
      </w:r>
      <w:r>
        <w:rPr/>
        <w:t>compiler. Some</w:t>
      </w:r>
      <w:r>
        <w:rPr>
          <w:spacing w:val="-25"/>
        </w:rPr>
        <w:t> </w:t>
      </w:r>
      <w:r>
        <w:rPr/>
        <w:t>GPUs</w:t>
      </w:r>
      <w:r>
        <w:rPr>
          <w:spacing w:val="-24"/>
        </w:rPr>
        <w:t> </w:t>
      </w:r>
      <w:r>
        <w:rPr/>
        <w:t>instead</w:t>
      </w:r>
      <w:r>
        <w:rPr>
          <w:spacing w:val="-24"/>
        </w:rPr>
        <w:t> </w:t>
      </w:r>
      <w:r>
        <w:rPr/>
        <w:t>use</w:t>
      </w:r>
      <w:r>
        <w:rPr>
          <w:spacing w:val="-25"/>
        </w:rPr>
        <w:t> </w:t>
      </w:r>
      <w:r>
        <w:rPr/>
        <w:t>fixed-function</w:t>
      </w:r>
      <w:r>
        <w:rPr>
          <w:spacing w:val="-24"/>
        </w:rPr>
        <w:t> </w:t>
      </w:r>
      <w:r>
        <w:rPr/>
        <w:t>hardware</w:t>
      </w:r>
      <w:r>
        <w:rPr>
          <w:spacing w:val="-24"/>
        </w:rPr>
        <w:t> </w:t>
      </w:r>
      <w:r>
        <w:rPr/>
        <w:t>to</w:t>
      </w:r>
      <w:r>
        <w:rPr>
          <w:spacing w:val="-25"/>
        </w:rPr>
        <w:t> </w:t>
      </w:r>
      <w:r>
        <w:rPr/>
        <w:t>compute</w:t>
      </w:r>
      <w:r>
        <w:rPr>
          <w:spacing w:val="-24"/>
        </w:rPr>
        <w:t> </w:t>
      </w:r>
      <w:r>
        <w:rPr/>
        <w:t>these</w:t>
      </w:r>
      <w:r>
        <w:rPr>
          <w:spacing w:val="-24"/>
        </w:rPr>
        <w:t> </w:t>
      </w:r>
      <w:r>
        <w:rPr/>
        <w:t>derivatives.</w:t>
      </w:r>
      <w:r>
        <w:rPr>
          <w:spacing w:val="-5"/>
        </w:rPr>
        <w:t> </w:t>
      </w:r>
      <w:r>
        <w:rPr/>
        <w:t>There</w:t>
      </w:r>
      <w:r>
        <w:rPr>
          <w:spacing w:val="-24"/>
        </w:rPr>
        <w:t> </w:t>
      </w:r>
      <w:r>
        <w:rPr/>
        <w:t>is no</w:t>
      </w:r>
      <w:r>
        <w:rPr>
          <w:spacing w:val="-22"/>
        </w:rPr>
        <w:t> </w:t>
      </w:r>
      <w:r>
        <w:rPr/>
        <w:t>exact</w:t>
      </w:r>
      <w:r>
        <w:rPr>
          <w:spacing w:val="-21"/>
        </w:rPr>
        <w:t> </w:t>
      </w:r>
      <w:r>
        <w:rPr/>
        <w:t>specification</w:t>
      </w:r>
      <w:r>
        <w:rPr>
          <w:spacing w:val="-21"/>
        </w:rPr>
        <w:t> </w:t>
      </w:r>
      <w:r>
        <w:rPr/>
        <w:t>of</w:t>
      </w:r>
      <w:r>
        <w:rPr>
          <w:spacing w:val="-21"/>
        </w:rPr>
        <w:t> </w:t>
      </w:r>
      <w:r>
        <w:rPr/>
        <w:t>how</w:t>
      </w:r>
      <w:r>
        <w:rPr>
          <w:spacing w:val="-21"/>
        </w:rPr>
        <w:t> </w:t>
      </w:r>
      <w:r>
        <w:rPr/>
        <w:t>derivatives</w:t>
      </w:r>
      <w:r>
        <w:rPr>
          <w:spacing w:val="-20"/>
        </w:rPr>
        <w:t> </w:t>
      </w:r>
      <w:r>
        <w:rPr/>
        <w:t>should</w:t>
      </w:r>
      <w:r>
        <w:rPr>
          <w:spacing w:val="-21"/>
        </w:rPr>
        <w:t> </w:t>
      </w:r>
      <w:r>
        <w:rPr>
          <w:spacing w:val="2"/>
        </w:rPr>
        <w:t>be</w:t>
      </w:r>
      <w:r>
        <w:rPr>
          <w:spacing w:val="-21"/>
        </w:rPr>
        <w:t> </w:t>
      </w:r>
      <w:r>
        <w:rPr/>
        <w:t>computed.</w:t>
      </w:r>
      <w:r>
        <w:rPr>
          <w:spacing w:val="-6"/>
        </w:rPr>
        <w:t> </w:t>
      </w:r>
      <w:r>
        <w:rPr/>
        <w:t>Some</w:t>
      </w:r>
      <w:r>
        <w:rPr>
          <w:spacing w:val="-21"/>
        </w:rPr>
        <w:t> </w:t>
      </w:r>
      <w:r>
        <w:rPr/>
        <w:t>common</w:t>
      </w:r>
      <w:r>
        <w:rPr>
          <w:spacing w:val="-21"/>
        </w:rPr>
        <w:t> </w:t>
      </w:r>
      <w:r>
        <w:rPr/>
        <w:t>methods are shown in </w:t>
      </w:r>
      <w:hyperlink w:history="true" w:anchor="_bookmark24">
        <w:r>
          <w:rPr>
            <w:color w:val="0000FF"/>
          </w:rPr>
          <w:t>Figure 23.14</w:t>
        </w:r>
      </w:hyperlink>
      <w:r>
        <w:rPr/>
        <w:t>. OpenGL 4.5 and DirectX 11 support functions for both coarse and fine derivatives</w:t>
      </w:r>
      <w:r>
        <w:rPr>
          <w:spacing w:val="13"/>
        </w:rPr>
        <w:t> </w:t>
      </w:r>
      <w:r>
        <w:rPr/>
        <w:t>[</w:t>
      </w:r>
      <w:hyperlink w:history="true" w:anchor="_bookmark0">
        <w:r>
          <w:rPr>
            <w:color w:val="0000FF"/>
          </w:rPr>
          <w:t>1368</w:t>
        </w:r>
      </w:hyperlink>
      <w:r>
        <w:rPr/>
        <w:t>].</w:t>
      </w:r>
    </w:p>
    <w:p>
      <w:pPr>
        <w:pStyle w:val="BodyText"/>
        <w:spacing w:line="252" w:lineRule="auto" w:before="3"/>
        <w:ind w:left="943" w:right="441" w:firstLine="298"/>
        <w:jc w:val="both"/>
      </w:pPr>
      <w:r>
        <w:rPr>
          <w:spacing w:val="-3"/>
        </w:rPr>
        <w:t>Texture </w:t>
      </w:r>
      <w:r>
        <w:rPr/>
        <w:t>caching [</w:t>
      </w:r>
      <w:hyperlink w:history="true" w:anchor="_bookmark0">
        <w:r>
          <w:rPr>
            <w:color w:val="0000FF"/>
          </w:rPr>
          <w:t>362</w:t>
        </w:r>
      </w:hyperlink>
      <w:r>
        <w:rPr/>
        <w:t>, </w:t>
      </w:r>
      <w:hyperlink w:history="true" w:anchor="_bookmark0">
        <w:r>
          <w:rPr>
            <w:color w:val="0000FF"/>
          </w:rPr>
          <w:t>651</w:t>
        </w:r>
      </w:hyperlink>
      <w:r>
        <w:rPr/>
        <w:t>, </w:t>
      </w:r>
      <w:hyperlink w:history="true" w:anchor="_bookmark0">
        <w:r>
          <w:rPr>
            <w:color w:val="0000FF"/>
          </w:rPr>
          <w:t>794</w:t>
        </w:r>
      </w:hyperlink>
      <w:r>
        <w:rPr/>
        <w:t>, </w:t>
      </w:r>
      <w:hyperlink w:history="true" w:anchor="_bookmark0">
        <w:r>
          <w:rPr>
            <w:color w:val="0000FF"/>
          </w:rPr>
          <w:t>795</w:t>
        </w:r>
      </w:hyperlink>
      <w:r>
        <w:rPr/>
        <w:t>] is used </w:t>
      </w:r>
      <w:r>
        <w:rPr>
          <w:spacing w:val="-3"/>
        </w:rPr>
        <w:t>by </w:t>
      </w:r>
      <w:r>
        <w:rPr/>
        <w:t>all GPUs to reduce bandwidth us- age for textures. Some architectures use a dedicated cache for texturing, or even </w:t>
      </w:r>
      <w:r>
        <w:rPr>
          <w:spacing w:val="-4"/>
        </w:rPr>
        <w:t>two </w:t>
      </w:r>
      <w:r>
        <w:rPr/>
        <w:t>dedicated</w:t>
      </w:r>
      <w:r>
        <w:rPr>
          <w:spacing w:val="-10"/>
        </w:rPr>
        <w:t> </w:t>
      </w:r>
      <w:r>
        <w:rPr/>
        <w:t>levels</w:t>
      </w:r>
      <w:r>
        <w:rPr>
          <w:spacing w:val="-9"/>
        </w:rPr>
        <w:t> </w:t>
      </w:r>
      <w:r>
        <w:rPr/>
        <w:t>of</w:t>
      </w:r>
      <w:r>
        <w:rPr>
          <w:spacing w:val="-9"/>
        </w:rPr>
        <w:t> </w:t>
      </w:r>
      <w:r>
        <w:rPr/>
        <w:t>texture</w:t>
      </w:r>
      <w:r>
        <w:rPr>
          <w:spacing w:val="-10"/>
        </w:rPr>
        <w:t> </w:t>
      </w:r>
      <w:r>
        <w:rPr/>
        <w:t>caching,</w:t>
      </w:r>
      <w:r>
        <w:rPr>
          <w:spacing w:val="-8"/>
        </w:rPr>
        <w:t> </w:t>
      </w:r>
      <w:r>
        <w:rPr/>
        <w:t>while</w:t>
      </w:r>
      <w:r>
        <w:rPr>
          <w:spacing w:val="-9"/>
        </w:rPr>
        <w:t> </w:t>
      </w:r>
      <w:r>
        <w:rPr/>
        <w:t>others</w:t>
      </w:r>
      <w:r>
        <w:rPr>
          <w:spacing w:val="-9"/>
        </w:rPr>
        <w:t> </w:t>
      </w:r>
      <w:r>
        <w:rPr/>
        <w:t>share</w:t>
      </w:r>
      <w:r>
        <w:rPr>
          <w:spacing w:val="-9"/>
        </w:rPr>
        <w:t> </w:t>
      </w:r>
      <w:r>
        <w:rPr/>
        <w:t>a</w:t>
      </w:r>
      <w:r>
        <w:rPr>
          <w:spacing w:val="-10"/>
        </w:rPr>
        <w:t> </w:t>
      </w:r>
      <w:r>
        <w:rPr/>
        <w:t>cache</w:t>
      </w:r>
      <w:r>
        <w:rPr>
          <w:spacing w:val="-9"/>
        </w:rPr>
        <w:t> </w:t>
      </w:r>
      <w:r>
        <w:rPr/>
        <w:t>between</w:t>
      </w:r>
      <w:r>
        <w:rPr>
          <w:spacing w:val="-9"/>
        </w:rPr>
        <w:t> </w:t>
      </w:r>
      <w:r>
        <w:rPr/>
        <w:t>all</w:t>
      </w:r>
      <w:r>
        <w:rPr>
          <w:spacing w:val="-10"/>
        </w:rPr>
        <w:t> </w:t>
      </w:r>
      <w:r>
        <w:rPr/>
        <w:t>types</w:t>
      </w:r>
      <w:r>
        <w:rPr>
          <w:spacing w:val="-9"/>
        </w:rPr>
        <w:t> </w:t>
      </w:r>
      <w:r>
        <w:rPr/>
        <w:t>of</w:t>
      </w:r>
      <w:r>
        <w:rPr>
          <w:spacing w:val="-9"/>
        </w:rPr>
        <w:t> </w:t>
      </w:r>
      <w:r>
        <w:rPr/>
        <w:t>ac- cesses,</w:t>
      </w:r>
      <w:r>
        <w:rPr>
          <w:spacing w:val="-12"/>
        </w:rPr>
        <w:t> </w:t>
      </w:r>
      <w:r>
        <w:rPr/>
        <w:t>including</w:t>
      </w:r>
      <w:r>
        <w:rPr>
          <w:spacing w:val="-14"/>
        </w:rPr>
        <w:t> </w:t>
      </w:r>
      <w:r>
        <w:rPr/>
        <w:t>texturing.</w:t>
      </w:r>
      <w:r>
        <w:rPr>
          <w:spacing w:val="7"/>
        </w:rPr>
        <w:t> </w:t>
      </w:r>
      <w:r>
        <w:rPr/>
        <w:t>Typically</w:t>
      </w:r>
      <w:r>
        <w:rPr>
          <w:spacing w:val="-13"/>
        </w:rPr>
        <w:t> </w:t>
      </w:r>
      <w:r>
        <w:rPr/>
        <w:t>a</w:t>
      </w:r>
      <w:r>
        <w:rPr>
          <w:spacing w:val="-14"/>
        </w:rPr>
        <w:t> </w:t>
      </w:r>
      <w:r>
        <w:rPr/>
        <w:t>small</w:t>
      </w:r>
      <w:r>
        <w:rPr>
          <w:spacing w:val="-14"/>
        </w:rPr>
        <w:t> </w:t>
      </w:r>
      <w:r>
        <w:rPr/>
        <w:t>on-chip</w:t>
      </w:r>
      <w:r>
        <w:rPr>
          <w:spacing w:val="-13"/>
        </w:rPr>
        <w:t> </w:t>
      </w:r>
      <w:r>
        <w:rPr/>
        <w:t>memory</w:t>
      </w:r>
      <w:r>
        <w:rPr>
          <w:spacing w:val="-14"/>
        </w:rPr>
        <w:t> </w:t>
      </w:r>
      <w:r>
        <w:rPr/>
        <w:t>(usually</w:t>
      </w:r>
      <w:r>
        <w:rPr>
          <w:spacing w:val="-13"/>
        </w:rPr>
        <w:t> </w:t>
      </w:r>
      <w:r>
        <w:rPr/>
        <w:t>SRAM)</w:t>
      </w:r>
      <w:r>
        <w:rPr>
          <w:spacing w:val="-14"/>
        </w:rPr>
        <w:t> </w:t>
      </w:r>
      <w:r>
        <w:rPr/>
        <w:t>is</w:t>
      </w:r>
      <w:r>
        <w:rPr>
          <w:spacing w:val="-13"/>
        </w:rPr>
        <w:t> </w:t>
      </w:r>
      <w:r>
        <w:rPr/>
        <w:t>used to implement a texture cache. This cache stores the results of recent texture reads, and access is quick. The replacement policies and sizes are architecture-dependent. If neighboring pixels need to access the same or closely located texels, they are</w:t>
      </w:r>
      <w:r>
        <w:rPr>
          <w:spacing w:val="-17"/>
        </w:rPr>
        <w:t> </w:t>
      </w:r>
      <w:r>
        <w:rPr/>
        <w:t>likely to find these in the cache. As mentioned in </w:t>
      </w:r>
      <w:hyperlink w:history="true" w:anchor="_bookmark17">
        <w:r>
          <w:rPr>
            <w:color w:val="0000FF"/>
          </w:rPr>
          <w:t>Section 23.4</w:t>
        </w:r>
      </w:hyperlink>
      <w:r>
        <w:rPr/>
        <w:t>, memory accesses are often done in a tiled fashion, so instead of texels being stored in a scanline order, they</w:t>
      </w:r>
      <w:r>
        <w:rPr>
          <w:spacing w:val="45"/>
        </w:rPr>
        <w:t> </w:t>
      </w:r>
      <w:r>
        <w:rPr/>
        <w:t>are</w:t>
      </w:r>
    </w:p>
    <w:p>
      <w:pPr>
        <w:pStyle w:val="BodyText"/>
        <w:spacing w:line="276" w:lineRule="exact"/>
        <w:ind w:left="943"/>
        <w:jc w:val="both"/>
      </w:pPr>
      <w:r>
        <w:rPr/>
        <w:t>stored in small tiles, e.g., 4 </w:t>
      </w:r>
      <w:r>
        <w:rPr>
          <w:rFonts w:ascii="Lucida Sans Unicode" w:hAnsi="Lucida Sans Unicode"/>
        </w:rPr>
        <w:t>× </w:t>
      </w:r>
      <w:r>
        <w:rPr/>
        <w:t>4 texels, which increases efficiency [</w:t>
      </w:r>
      <w:hyperlink w:history="true" w:anchor="_bookmark0">
        <w:r>
          <w:rPr>
            <w:color w:val="0000FF"/>
          </w:rPr>
          <w:t>651</w:t>
        </w:r>
      </w:hyperlink>
      <w:r>
        <w:rPr/>
        <w:t>] since a tile</w:t>
      </w:r>
      <w:r>
        <w:rPr>
          <w:spacing w:val="23"/>
        </w:rPr>
        <w:t> </w:t>
      </w:r>
      <w:r>
        <w:rPr/>
        <w:t>of</w:t>
      </w:r>
    </w:p>
    <w:p>
      <w:pPr>
        <w:spacing w:after="0" w:line="276" w:lineRule="exact"/>
        <w:jc w:val="both"/>
        <w:sectPr>
          <w:headerReference w:type="even" r:id="rId113"/>
          <w:pgSz w:w="12240" w:h="15840"/>
          <w:pgMar w:header="0" w:footer="0" w:top="1500" w:bottom="280" w:left="1720" w:right="1720"/>
        </w:sectPr>
      </w:pPr>
    </w:p>
    <w:p>
      <w:pPr>
        <w:pStyle w:val="BodyText"/>
      </w:pPr>
    </w:p>
    <w:p>
      <w:pPr>
        <w:pStyle w:val="BodyText"/>
        <w:spacing w:before="3"/>
        <w:rPr>
          <w:sz w:val="15"/>
        </w:rPr>
      </w:pPr>
    </w:p>
    <w:p>
      <w:pPr>
        <w:pStyle w:val="BodyText"/>
        <w:tabs>
          <w:tab w:pos="2971" w:val="left" w:leader="none"/>
        </w:tabs>
        <w:ind w:left="849"/>
      </w:pPr>
      <w:r>
        <w:rPr/>
        <w:pict>
          <v:group style="width:54.55pt;height:54.55pt;mso-position-horizontal-relative:char;mso-position-vertical-relative:line" coordorigin="0,0" coordsize="1091,1091">
            <v:rect style="position:absolute;left:14;top:14;width:531;height:531" filled="true" fillcolor="#f7f3a5" stroked="false">
              <v:fill type="solid"/>
            </v:rect>
            <v:rect style="position:absolute;left:14;top:14;width:531;height:531" filled="false" stroked="true" strokeweight="1.47314pt" strokecolor="#373535">
              <v:stroke dashstyle="solid"/>
            </v:rect>
            <v:rect style="position:absolute;left:545;top:14;width:531;height:531" filled="true" fillcolor="#d2e49d" stroked="false">
              <v:fill type="solid"/>
            </v:rect>
            <v:rect style="position:absolute;left:545;top:14;width:531;height:531" filled="false" stroked="true" strokeweight="1.47314pt" strokecolor="#373535">
              <v:stroke dashstyle="solid"/>
            </v:rect>
            <v:rect style="position:absolute;left:14;top:545;width:531;height:531" filled="true" fillcolor="#fcc084" stroked="false">
              <v:fill type="solid"/>
            </v:rect>
            <v:rect style="position:absolute;left:14;top:545;width:531;height:531" filled="false" stroked="true" strokeweight="1.47314pt" strokecolor="#373535">
              <v:stroke dashstyle="solid"/>
            </v:rect>
            <v:rect style="position:absolute;left:545;top:545;width:531;height:531" filled="true" fillcolor="#fac6c1" stroked="false">
              <v:fill type="solid"/>
            </v:rect>
            <v:rect style="position:absolute;left:545;top:545;width:531;height:531" filled="false" stroked="true" strokeweight="1.47314pt" strokecolor="#373535">
              <v:stroke dashstyle="solid"/>
            </v:rect>
            <v:shape style="position:absolute;left:213;top:213;width:133;height:133" type="#_x0000_t75" stroked="false">
              <v:imagedata r:id="rId116" o:title=""/>
            </v:shape>
            <v:shape style="position:absolute;left:744;top:213;width:133;height:133" type="#_x0000_t75" stroked="false">
              <v:imagedata r:id="rId116" o:title=""/>
            </v:shape>
            <v:shape style="position:absolute;left:213;top:743;width:133;height:133" type="#_x0000_t75" stroked="false">
              <v:imagedata r:id="rId117" o:title=""/>
            </v:shape>
            <v:shape style="position:absolute;left:744;top:743;width:133;height:133" type="#_x0000_t75" stroked="false">
              <v:imagedata r:id="rId117" o:title=""/>
            </v:shape>
            <v:shape style="position:absolute;left:279;top:279;width:531;height:2" coordorigin="280,280" coordsize="531,0" path="m810,280l280,280e" filled="true" fillcolor="#373535" stroked="false">
              <v:path arrowok="t"/>
              <v:fill type="solid"/>
            </v:shape>
            <v:line style="position:absolute" from="280,280" to="680,280" stroked="true" strokeweight="1.47314pt" strokecolor="#373535">
              <v:stroke dashstyle="solid"/>
            </v:line>
            <v:shape style="position:absolute;left:650;top:235;width:160;height:86" coordorigin="651,235" coordsize="160,86" path="m810,278l651,235,651,321,810,278xe" filled="true" fillcolor="#373535" stroked="false">
              <v:path arrowok="t"/>
              <v:fill type="solid"/>
            </v:shape>
            <v:line style="position:absolute" from="280,280" to="280,680" stroked="true" strokeweight="1.47314pt" strokecolor="#373535">
              <v:stroke dashstyle="solid"/>
            </v:line>
            <v:shape style="position:absolute;left:238;top:650;width:86;height:160" coordorigin="239,651" coordsize="86,160" path="m325,651l239,651,282,810,325,651xe" filled="true" fillcolor="#373535" stroked="false">
              <v:path arrowok="t"/>
              <v:fill type="solid"/>
            </v:shape>
          </v:group>
        </w:pict>
      </w:r>
      <w:r>
        <w:rPr/>
      </w:r>
      <w:r>
        <w:rPr/>
        <w:tab/>
      </w:r>
      <w:r>
        <w:rPr/>
        <w:pict>
          <v:group style="width:54.55pt;height:54.55pt;mso-position-horizontal-relative:char;mso-position-vertical-relative:line" coordorigin="0,0" coordsize="1091,1091">
            <v:rect style="position:absolute;left:14;top:14;width:531;height:531" filled="true" fillcolor="#f7f3a5" stroked="false">
              <v:fill type="solid"/>
            </v:rect>
            <v:rect style="position:absolute;left:14;top:14;width:531;height:531" filled="false" stroked="true" strokeweight="1.47314pt" strokecolor="#373535">
              <v:stroke dashstyle="solid"/>
            </v:rect>
            <v:rect style="position:absolute;left:545;top:14;width:531;height:531" filled="true" fillcolor="#d2e49d" stroked="false">
              <v:fill type="solid"/>
            </v:rect>
            <v:rect style="position:absolute;left:545;top:14;width:531;height:531" filled="false" stroked="true" strokeweight="1.47314pt" strokecolor="#373535">
              <v:stroke dashstyle="solid"/>
            </v:rect>
            <v:rect style="position:absolute;left:14;top:545;width:531;height:531" filled="true" fillcolor="#fcc084" stroked="false">
              <v:fill type="solid"/>
            </v:rect>
            <v:rect style="position:absolute;left:14;top:545;width:531;height:531" filled="false" stroked="true" strokeweight="1.47314pt" strokecolor="#373535">
              <v:stroke dashstyle="solid"/>
            </v:rect>
            <v:rect style="position:absolute;left:545;top:545;width:531;height:531" filled="true" fillcolor="#fac6c1" stroked="false">
              <v:fill type="solid"/>
            </v:rect>
            <v:rect style="position:absolute;left:545;top:545;width:531;height:531" filled="false" stroked="true" strokeweight="1.47314pt" strokecolor="#373535">
              <v:stroke dashstyle="solid"/>
            </v:rect>
            <v:shape style="position:absolute;left:213;top:213;width:133;height:133" type="#_x0000_t75" stroked="false">
              <v:imagedata r:id="rId116" o:title=""/>
            </v:shape>
            <v:shape style="position:absolute;left:279;top:279;width:531;height:2" coordorigin="280,280" coordsize="531,0" path="m810,280l280,280e" filled="true" fillcolor="#373535" stroked="false">
              <v:path arrowok="t"/>
              <v:fill type="solid"/>
            </v:shape>
            <v:line style="position:absolute" from="280,280" to="680,280" stroked="true" strokeweight="1.47314pt" strokecolor="#373535">
              <v:stroke dashstyle="solid"/>
            </v:line>
            <v:shape style="position:absolute;left:650;top:235;width:160;height:86" coordorigin="651,235" coordsize="160,86" path="m810,278l651,235,651,321,810,278xe" filled="true" fillcolor="#373535" stroked="false">
              <v:path arrowok="t"/>
              <v:fill type="solid"/>
            </v:shape>
            <v:line style="position:absolute" from="280,280" to="280,680" stroked="true" strokeweight="1.47314pt" strokecolor="#373535">
              <v:stroke dashstyle="solid"/>
            </v:line>
            <v:shape style="position:absolute;left:238;top:650;width:86;height:160" coordorigin="239,651" coordsize="86,160" path="m324,651l239,651,282,810,324,651xe" filled="true" fillcolor="#373535" stroked="false">
              <v:path arrowok="t"/>
              <v:fill type="solid"/>
            </v:shape>
          </v:group>
        </w:pict>
      </w:r>
      <w:r>
        <w:rPr/>
      </w:r>
      <w:r>
        <w:rPr>
          <w:rFonts w:ascii="Times New Roman"/>
          <w:spacing w:val="57"/>
        </w:rPr>
        <w:t> </w:t>
      </w:r>
      <w:r>
        <w:rPr>
          <w:spacing w:val="57"/>
        </w:rPr>
        <w:pict>
          <v:group style="width:54.55pt;height:54.55pt;mso-position-horizontal-relative:char;mso-position-vertical-relative:line" coordorigin="0,0" coordsize="1091,1091">
            <v:rect style="position:absolute;left:14;top:14;width:531;height:531" filled="true" fillcolor="#f7f3a5" stroked="false">
              <v:fill type="solid"/>
            </v:rect>
            <v:rect style="position:absolute;left:14;top:14;width:531;height:531" filled="false" stroked="true" strokeweight="1.47314pt" strokecolor="#373535">
              <v:stroke dashstyle="solid"/>
            </v:rect>
            <v:rect style="position:absolute;left:545;top:14;width:531;height:531" filled="true" fillcolor="#d2e49d" stroked="false">
              <v:fill type="solid"/>
            </v:rect>
            <v:rect style="position:absolute;left:545;top:14;width:531;height:531" filled="false" stroked="true" strokeweight="1.47314pt" strokecolor="#373535">
              <v:stroke dashstyle="solid"/>
            </v:rect>
            <v:rect style="position:absolute;left:14;top:545;width:531;height:531" filled="true" fillcolor="#fcc084" stroked="false">
              <v:fill type="solid"/>
            </v:rect>
            <v:rect style="position:absolute;left:14;top:545;width:531;height:531" filled="false" stroked="true" strokeweight="1.47314pt" strokecolor="#373535">
              <v:stroke dashstyle="solid"/>
            </v:rect>
            <v:rect style="position:absolute;left:545;top:545;width:531;height:531" filled="true" fillcolor="#fac6c1" stroked="false">
              <v:fill type="solid"/>
            </v:rect>
            <v:rect style="position:absolute;left:545;top:545;width:531;height:531" filled="false" stroked="true" strokeweight="1.47314pt" strokecolor="#373535">
              <v:stroke dashstyle="solid"/>
            </v:rect>
            <v:shape style="position:absolute;left:743;top:213;width:133;height:133" type="#_x0000_t75" stroked="false">
              <v:imagedata r:id="rId118" o:title=""/>
            </v:shape>
            <v:shape style="position:absolute;left:279;top:279;width:531;height:2" coordorigin="280,280" coordsize="531,0" path="m810,280l280,280e" filled="true" fillcolor="#373535" stroked="false">
              <v:path arrowok="t"/>
              <v:fill type="solid"/>
            </v:shape>
            <v:line style="position:absolute" from="280,280" to="680,280" stroked="true" strokeweight="1.47314pt" strokecolor="#373535">
              <v:stroke dashstyle="solid"/>
            </v:line>
            <v:shape style="position:absolute;left:650;top:235;width:160;height:86" coordorigin="651,235" coordsize="160,86" path="m810,278l651,235,651,321,810,278xe" filled="true" fillcolor="#373535" stroked="false">
              <v:path arrowok="t"/>
              <v:fill type="solid"/>
            </v:shape>
            <v:line style="position:absolute" from="810,280" to="810,680" stroked="true" strokeweight="1.47314pt" strokecolor="#373535">
              <v:stroke dashstyle="solid"/>
            </v:line>
            <v:shape style="position:absolute;left:769;top:650;width:86;height:160" coordorigin="769,651" coordsize="86,160" path="m855,651l769,651,812,810,855,651xe" filled="true" fillcolor="#373535" stroked="false">
              <v:path arrowok="t"/>
              <v:fill type="solid"/>
            </v:shape>
          </v:group>
        </w:pict>
      </w:r>
      <w:r>
        <w:rPr>
          <w:spacing w:val="57"/>
        </w:rPr>
      </w:r>
      <w:r>
        <w:rPr>
          <w:rFonts w:ascii="Times New Roman"/>
          <w:spacing w:val="57"/>
        </w:rPr>
        <w:t> </w:t>
      </w:r>
      <w:r>
        <w:rPr>
          <w:spacing w:val="57"/>
        </w:rPr>
        <w:pict>
          <v:group style="width:54.55pt;height:54.55pt;mso-position-horizontal-relative:char;mso-position-vertical-relative:line" coordorigin="0,0" coordsize="1091,1091">
            <v:rect style="position:absolute;left:14;top:14;width:531;height:531" filled="true" fillcolor="#f7f3a5" stroked="false">
              <v:fill type="solid"/>
            </v:rect>
            <v:rect style="position:absolute;left:14;top:14;width:531;height:531" filled="false" stroked="true" strokeweight="1.47314pt" strokecolor="#373535">
              <v:stroke dashstyle="solid"/>
            </v:rect>
            <v:rect style="position:absolute;left:545;top:14;width:531;height:531" filled="true" fillcolor="#d2e49d" stroked="false">
              <v:fill type="solid"/>
            </v:rect>
            <v:rect style="position:absolute;left:545;top:14;width:531;height:531" filled="false" stroked="true" strokeweight="1.47314pt" strokecolor="#373535">
              <v:stroke dashstyle="solid"/>
            </v:rect>
            <v:rect style="position:absolute;left:14;top:545;width:531;height:531" filled="true" fillcolor="#fcc084" stroked="false">
              <v:fill type="solid"/>
            </v:rect>
            <v:rect style="position:absolute;left:14;top:545;width:531;height:531" filled="false" stroked="true" strokeweight="1.47314pt" strokecolor="#373535">
              <v:stroke dashstyle="solid"/>
            </v:rect>
            <v:rect style="position:absolute;left:545;top:545;width:531;height:531" filled="true" fillcolor="#fac6c1" stroked="false">
              <v:fill type="solid"/>
            </v:rect>
            <v:rect style="position:absolute;left:545;top:545;width:531;height:531" filled="false" stroked="true" strokeweight="1.47314pt" strokecolor="#373535">
              <v:stroke dashstyle="solid"/>
            </v:rect>
            <v:shape style="position:absolute;left:213;top:743;width:133;height:133" type="#_x0000_t75" stroked="false">
              <v:imagedata r:id="rId117" o:title=""/>
            </v:shape>
            <v:shape style="position:absolute;left:279;top:810;width:531;height:2" coordorigin="280,810" coordsize="531,0" path="m810,810l280,810e" filled="true" fillcolor="#373535" stroked="false">
              <v:path arrowok="t"/>
              <v:fill type="solid"/>
            </v:shape>
            <v:line style="position:absolute" from="280,810" to="680,810" stroked="true" strokeweight="1.47314pt" strokecolor="#373535">
              <v:stroke dashstyle="solid"/>
            </v:line>
            <v:shape style="position:absolute;left:650;top:765;width:160;height:86" coordorigin="651,766" coordsize="160,86" path="m810,808l651,766,651,851,810,808xe" filled="true" fillcolor="#373535" stroked="false">
              <v:path arrowok="t"/>
              <v:fill type="solid"/>
            </v:shape>
            <v:line style="position:absolute" from="280,280" to="280,680" stroked="true" strokeweight="1.47314pt" strokecolor="#373535">
              <v:stroke dashstyle="solid"/>
            </v:line>
            <v:shape style="position:absolute;left:238;top:650;width:86;height:160" coordorigin="239,651" coordsize="86,160" path="m325,651l239,651,282,810,325,651xe" filled="true" fillcolor="#373535" stroked="false">
              <v:path arrowok="t"/>
              <v:fill type="solid"/>
            </v:shape>
          </v:group>
        </w:pict>
      </w:r>
      <w:r>
        <w:rPr>
          <w:spacing w:val="57"/>
        </w:rPr>
      </w:r>
      <w:r>
        <w:rPr>
          <w:rFonts w:ascii="Times New Roman"/>
          <w:spacing w:val="57"/>
        </w:rPr>
        <w:t> </w:t>
      </w:r>
      <w:r>
        <w:rPr>
          <w:spacing w:val="57"/>
        </w:rPr>
        <w:pict>
          <v:group style="width:54.55pt;height:54.55pt;mso-position-horizontal-relative:char;mso-position-vertical-relative:line" coordorigin="0,0" coordsize="1091,1091">
            <v:rect style="position:absolute;left:14;top:14;width:531;height:531" filled="true" fillcolor="#f7f3a5" stroked="false">
              <v:fill type="solid"/>
            </v:rect>
            <v:rect style="position:absolute;left:14;top:14;width:531;height:531" filled="false" stroked="true" strokeweight="1.47314pt" strokecolor="#373535">
              <v:stroke dashstyle="solid"/>
            </v:rect>
            <v:rect style="position:absolute;left:545;top:14;width:531;height:531" filled="true" fillcolor="#d2e49d" stroked="false">
              <v:fill type="solid"/>
            </v:rect>
            <v:rect style="position:absolute;left:545;top:14;width:531;height:531" filled="false" stroked="true" strokeweight="1.47314pt" strokecolor="#373535">
              <v:stroke dashstyle="solid"/>
            </v:rect>
            <v:rect style="position:absolute;left:14;top:545;width:531;height:531" filled="true" fillcolor="#fcc084" stroked="false">
              <v:fill type="solid"/>
            </v:rect>
            <v:rect style="position:absolute;left:14;top:545;width:531;height:531" filled="false" stroked="true" strokeweight="1.47314pt" strokecolor="#373535">
              <v:stroke dashstyle="solid"/>
            </v:rect>
            <v:rect style="position:absolute;left:545;top:545;width:531;height:531" filled="true" fillcolor="#fac6c1" stroked="false">
              <v:fill type="solid"/>
            </v:rect>
            <v:rect style="position:absolute;left:545;top:545;width:531;height:531" filled="false" stroked="true" strokeweight="1.47314pt" strokecolor="#373535">
              <v:stroke dashstyle="solid"/>
            </v:rect>
            <v:shape style="position:absolute;left:744;top:743;width:133;height:133" type="#_x0000_t75" stroked="false">
              <v:imagedata r:id="rId117" o:title=""/>
            </v:shape>
            <v:shape style="position:absolute;left:279;top:810;width:531;height:2" coordorigin="280,810" coordsize="531,0" path="m810,810l280,810e" filled="true" fillcolor="#373535" stroked="false">
              <v:path arrowok="t"/>
              <v:fill type="solid"/>
            </v:shape>
            <v:line style="position:absolute" from="280,810" to="680,810" stroked="true" strokeweight="1.47314pt" strokecolor="#373535">
              <v:stroke dashstyle="solid"/>
            </v:line>
            <v:shape style="position:absolute;left:650;top:765;width:160;height:86" coordorigin="651,766" coordsize="160,86" path="m810,808l651,766,651,851,810,808xe" filled="true" fillcolor="#373535" stroked="false">
              <v:path arrowok="t"/>
              <v:fill type="solid"/>
            </v:shape>
            <v:line style="position:absolute" from="810,280" to="810,680" stroked="true" strokeweight="1.47314pt" strokecolor="#373535">
              <v:stroke dashstyle="solid"/>
            </v:line>
            <v:shape style="position:absolute;left:769;top:650;width:86;height:160" coordorigin="769,651" coordsize="86,160" path="m855,651l769,651,812,810,855,651xe" filled="true" fillcolor="#373535" stroked="false">
              <v:path arrowok="t"/>
              <v:fill type="solid"/>
            </v:shape>
          </v:group>
        </w:pict>
      </w:r>
      <w:r>
        <w:rPr>
          <w:spacing w:val="57"/>
        </w:rPr>
      </w:r>
    </w:p>
    <w:p>
      <w:pPr>
        <w:pStyle w:val="BodyText"/>
        <w:tabs>
          <w:tab w:pos="4357" w:val="left" w:leader="none"/>
          <w:tab w:pos="5447" w:val="left" w:leader="none"/>
          <w:tab w:pos="6583" w:val="left" w:leader="none"/>
        </w:tabs>
        <w:spacing w:before="14"/>
        <w:ind w:left="3221"/>
        <w:rPr>
          <w:rFonts w:ascii="Times New Roman"/>
        </w:rPr>
      </w:pPr>
      <w:r>
        <w:rPr/>
        <w:pict>
          <v:shape style="position:absolute;margin-left:114.26284pt;margin-top:-42.442364pt;width:13.45pt;height:28.35pt;mso-position-horizontal-relative:page;mso-position-vertical-relative:paragraph;z-index:15837184" type="#_x0000_t202" filled="false" stroked="false">
            <v:textbox inset="0,0,0,0" style="layout-flow:vertical;mso-layout-flow-alt:bottom-to-top">
              <w:txbxContent>
                <w:p>
                  <w:pPr>
                    <w:pStyle w:val="BodyText"/>
                    <w:spacing w:before="17"/>
                    <w:ind w:left="20"/>
                    <w:rPr>
                      <w:rFonts w:ascii="Times New Roman"/>
                    </w:rPr>
                  </w:pPr>
                  <w:r>
                    <w:rPr>
                      <w:rFonts w:ascii="Times New Roman"/>
                      <w:color w:val="373535"/>
                      <w:w w:val="105"/>
                    </w:rPr>
                    <w:t>coarse</w:t>
                  </w:r>
                </w:p>
              </w:txbxContent>
            </v:textbox>
            <w10:wrap type="none"/>
          </v:shape>
        </w:pict>
      </w:r>
      <w:r>
        <w:rPr/>
        <w:pict>
          <v:shape style="position:absolute;margin-left:219.960846pt;margin-top:-37.281685pt;width:13.45pt;height:18.05pt;mso-position-horizontal-relative:page;mso-position-vertical-relative:paragraph;z-index:15837696" type="#_x0000_t202" filled="false" stroked="false">
            <v:textbox inset="0,0,0,0" style="layout-flow:vertical;mso-layout-flow-alt:bottom-to-top">
              <w:txbxContent>
                <w:p>
                  <w:pPr>
                    <w:pStyle w:val="BodyText"/>
                    <w:spacing w:before="17"/>
                    <w:ind w:left="20"/>
                    <w:rPr>
                      <w:rFonts w:ascii="Times New Roman"/>
                    </w:rPr>
                  </w:pPr>
                  <w:r>
                    <w:rPr>
                      <w:rFonts w:ascii="Times New Roman"/>
                      <w:color w:val="373535"/>
                      <w:w w:val="105"/>
                    </w:rPr>
                    <w:t>fine</w:t>
                  </w:r>
                </w:p>
              </w:txbxContent>
            </v:textbox>
            <w10:wrap type="none"/>
          </v:shape>
        </w:pict>
      </w:r>
      <w:bookmarkStart w:name="_bookmark24" w:id="26"/>
      <w:bookmarkEnd w:id="26"/>
      <w:r>
        <w:rPr/>
      </w:r>
      <w:r>
        <w:rPr>
          <w:rFonts w:ascii="Times New Roman"/>
          <w:color w:val="373535"/>
          <w:w w:val="105"/>
        </w:rPr>
        <w:t>top</w:t>
      </w:r>
      <w:r>
        <w:rPr>
          <w:rFonts w:ascii="Times New Roman"/>
          <w:color w:val="373535"/>
          <w:spacing w:val="-5"/>
          <w:w w:val="105"/>
        </w:rPr>
        <w:t> </w:t>
      </w:r>
      <w:r>
        <w:rPr>
          <w:rFonts w:ascii="Times New Roman"/>
          <w:color w:val="373535"/>
          <w:w w:val="105"/>
        </w:rPr>
        <w:t>left</w:t>
        <w:tab/>
        <w:t>top</w:t>
      </w:r>
      <w:r>
        <w:rPr>
          <w:rFonts w:ascii="Times New Roman"/>
          <w:color w:val="373535"/>
          <w:spacing w:val="-5"/>
          <w:w w:val="105"/>
        </w:rPr>
        <w:t> </w:t>
      </w:r>
      <w:r>
        <w:rPr>
          <w:rFonts w:ascii="Times New Roman"/>
          <w:color w:val="373535"/>
          <w:w w:val="105"/>
        </w:rPr>
        <w:t>right</w:t>
        <w:tab/>
        <w:t>bottom</w:t>
      </w:r>
      <w:r>
        <w:rPr>
          <w:rFonts w:ascii="Times New Roman"/>
          <w:color w:val="373535"/>
          <w:spacing w:val="-6"/>
          <w:w w:val="105"/>
        </w:rPr>
        <w:t> </w:t>
      </w:r>
      <w:r>
        <w:rPr>
          <w:rFonts w:ascii="Times New Roman"/>
          <w:color w:val="373535"/>
          <w:w w:val="105"/>
        </w:rPr>
        <w:t>left</w:t>
        <w:tab/>
        <w:t>bottom</w:t>
      </w:r>
      <w:r>
        <w:rPr>
          <w:rFonts w:ascii="Times New Roman"/>
          <w:color w:val="373535"/>
          <w:spacing w:val="-20"/>
          <w:w w:val="105"/>
        </w:rPr>
        <w:t> </w:t>
      </w:r>
      <w:r>
        <w:rPr>
          <w:rFonts w:ascii="Times New Roman"/>
          <w:color w:val="373535"/>
          <w:w w:val="105"/>
        </w:rPr>
        <w:t>right</w:t>
      </w:r>
    </w:p>
    <w:p>
      <w:pPr>
        <w:pStyle w:val="BodyText"/>
        <w:spacing w:before="5"/>
        <w:rPr>
          <w:rFonts w:ascii="Times New Roman"/>
          <w:sz w:val="23"/>
        </w:rPr>
      </w:pPr>
    </w:p>
    <w:p>
      <w:pPr>
        <w:spacing w:line="213" w:lineRule="auto" w:before="0"/>
        <w:ind w:left="443" w:right="942" w:firstLine="0"/>
        <w:jc w:val="both"/>
        <w:rPr>
          <w:i/>
          <w:sz w:val="16"/>
        </w:rPr>
      </w:pPr>
      <w:r>
        <w:rPr>
          <w:rFonts w:ascii="Arial" w:hAnsi="Arial"/>
          <w:color w:val="2C6362"/>
          <w:sz w:val="16"/>
        </w:rPr>
        <w:t>Figure 23.14.  </w:t>
      </w:r>
      <w:r>
        <w:rPr>
          <w:rFonts w:ascii="Palatino Linotype" w:hAnsi="Palatino Linotype"/>
          <w:sz w:val="16"/>
        </w:rPr>
        <w:t>Illustration of how derivatives may be computed.  Arrows indicate that the diﬀerence      is computed between the pixel where  the  arrow  ends  and  the  pixel  where  it  starts.  </w:t>
      </w:r>
      <w:r>
        <w:rPr>
          <w:rFonts w:ascii="Palatino Linotype" w:hAnsi="Palatino Linotype"/>
          <w:spacing w:val="-5"/>
          <w:sz w:val="16"/>
        </w:rPr>
        <w:t>For  </w:t>
      </w:r>
      <w:r>
        <w:rPr>
          <w:rFonts w:ascii="Palatino Linotype" w:hAnsi="Palatino Linotype"/>
          <w:sz w:val="16"/>
        </w:rPr>
        <w:t>example, the top left horizontal diﬀerence is computed as the top right  pixel  minus  the  top  left  pixel.  </w:t>
      </w:r>
      <w:r>
        <w:rPr>
          <w:rFonts w:ascii="Palatino Linotype" w:hAnsi="Palatino Linotype"/>
          <w:spacing w:val="-5"/>
          <w:sz w:val="16"/>
        </w:rPr>
        <w:t>For </w:t>
      </w:r>
      <w:r>
        <w:rPr>
          <w:rFonts w:ascii="Palatino Linotype" w:hAnsi="Palatino Linotype"/>
          <w:sz w:val="16"/>
        </w:rPr>
        <w:t>coarse derivatives (left), a single horizontal diﬀerence and a single vertical diﬀerence are used for all four pixels within the quad. </w:t>
      </w:r>
      <w:r>
        <w:rPr>
          <w:rFonts w:ascii="Palatino Linotype" w:hAnsi="Palatino Linotype"/>
          <w:spacing w:val="-5"/>
          <w:sz w:val="16"/>
        </w:rPr>
        <w:t>For </w:t>
      </w:r>
      <w:r>
        <w:rPr>
          <w:rFonts w:ascii="Palatino Linotype" w:hAnsi="Palatino Linotype"/>
          <w:sz w:val="16"/>
        </w:rPr>
        <w:t>ﬁne derivatives (right), one uses the diﬀerences closest to the pixel. </w:t>
      </w:r>
      <w:r>
        <w:rPr>
          <w:i/>
          <w:sz w:val="16"/>
        </w:rPr>
        <w:t>(Illustration after Penner</w:t>
      </w:r>
      <w:r>
        <w:rPr>
          <w:i/>
          <w:spacing w:val="-8"/>
          <w:sz w:val="16"/>
        </w:rPr>
        <w:t> </w:t>
      </w:r>
      <w:r>
        <w:rPr>
          <w:i/>
          <w:sz w:val="16"/>
        </w:rPr>
        <w:t>[</w:t>
      </w:r>
      <w:r>
        <w:rPr>
          <w:i/>
          <w:color w:val="0000FF"/>
          <w:sz w:val="16"/>
        </w:rPr>
        <w:t>1</w:t>
      </w:r>
      <w:hyperlink w:history="true" w:anchor="_bookmark0">
        <w:r>
          <w:rPr>
            <w:i/>
            <w:color w:val="0000FF"/>
            <w:sz w:val="16"/>
          </w:rPr>
          <w:t>368</w:t>
        </w:r>
      </w:hyperlink>
      <w:r>
        <w:rPr>
          <w:i/>
          <w:sz w:val="16"/>
        </w:rPr>
        <w:t>].)</w:t>
      </w:r>
    </w:p>
    <w:p>
      <w:pPr>
        <w:pStyle w:val="BodyText"/>
        <w:rPr>
          <w:i/>
          <w:sz w:val="16"/>
        </w:rPr>
      </w:pPr>
    </w:p>
    <w:p>
      <w:pPr>
        <w:pStyle w:val="BodyText"/>
        <w:spacing w:before="8"/>
        <w:rPr>
          <w:i/>
          <w:sz w:val="21"/>
        </w:rPr>
      </w:pPr>
    </w:p>
    <w:p>
      <w:pPr>
        <w:pStyle w:val="BodyText"/>
        <w:spacing w:line="249" w:lineRule="auto"/>
        <w:ind w:left="443" w:right="941"/>
        <w:jc w:val="both"/>
      </w:pPr>
      <w:r>
        <w:rPr/>
        <w:t>texels is fetched together.  The tile size in bytes is typically the same as the cache  line size, e.g., 64 bytes. Another </w:t>
      </w:r>
      <w:r>
        <w:rPr>
          <w:spacing w:val="-4"/>
        </w:rPr>
        <w:t>way </w:t>
      </w:r>
      <w:r>
        <w:rPr/>
        <w:t>to store the texture is to use a </w:t>
      </w:r>
      <w:r>
        <w:rPr>
          <w:rFonts w:ascii="Times New Roman"/>
          <w:i/>
        </w:rPr>
        <w:t>swizzled </w:t>
      </w:r>
      <w:r>
        <w:rPr/>
        <w:t>pattern. Assume that the texture coordinates </w:t>
      </w:r>
      <w:r>
        <w:rPr>
          <w:spacing w:val="-3"/>
        </w:rPr>
        <w:t>have </w:t>
      </w:r>
      <w:r>
        <w:rPr/>
        <w:t>been transformed to fixed-point numbers: (</w:t>
      </w:r>
      <w:r>
        <w:rPr>
          <w:rFonts w:ascii="Times New Roman"/>
          <w:i/>
        </w:rPr>
        <w:t>u, </w:t>
      </w:r>
      <w:r>
        <w:rPr>
          <w:rFonts w:ascii="Times New Roman"/>
          <w:i/>
          <w:spacing w:val="2"/>
        </w:rPr>
        <w:t>v</w:t>
      </w:r>
      <w:r>
        <w:rPr>
          <w:spacing w:val="2"/>
        </w:rPr>
        <w:t>), </w:t>
      </w:r>
      <w:r>
        <w:rPr/>
        <w:t>where each of </w:t>
      </w:r>
      <w:r>
        <w:rPr>
          <w:rFonts w:ascii="Times New Roman"/>
          <w:i/>
        </w:rPr>
        <w:t>u </w:t>
      </w:r>
      <w:r>
        <w:rPr/>
        <w:t>and </w:t>
      </w:r>
      <w:r>
        <w:rPr>
          <w:rFonts w:ascii="Times New Roman"/>
          <w:i/>
        </w:rPr>
        <w:t>v </w:t>
      </w:r>
      <w:r>
        <w:rPr>
          <w:spacing w:val="-3"/>
        </w:rPr>
        <w:t>have </w:t>
      </w:r>
      <w:r>
        <w:rPr>
          <w:rFonts w:ascii="Times New Roman"/>
          <w:i/>
        </w:rPr>
        <w:t>n </w:t>
      </w:r>
      <w:r>
        <w:rPr/>
        <w:t>bits. The bit with number </w:t>
      </w:r>
      <w:r>
        <w:rPr>
          <w:rFonts w:ascii="Times New Roman"/>
          <w:i/>
        </w:rPr>
        <w:t>i </w:t>
      </w:r>
      <w:r>
        <w:rPr/>
        <w:t>of </w:t>
      </w:r>
      <w:r>
        <w:rPr>
          <w:rFonts w:ascii="Times New Roman"/>
          <w:i/>
        </w:rPr>
        <w:t>u </w:t>
      </w:r>
      <w:r>
        <w:rPr/>
        <w:t>is denoted </w:t>
      </w:r>
      <w:r>
        <w:rPr>
          <w:rFonts w:ascii="Times New Roman"/>
          <w:i/>
          <w:spacing w:val="3"/>
        </w:rPr>
        <w:t>u</w:t>
      </w:r>
      <w:r>
        <w:rPr>
          <w:rFonts w:ascii="Times New Roman"/>
          <w:i/>
          <w:spacing w:val="3"/>
          <w:vertAlign w:val="subscript"/>
        </w:rPr>
        <w:t>i</w:t>
      </w:r>
      <w:r>
        <w:rPr>
          <w:spacing w:val="3"/>
          <w:vertAlign w:val="baseline"/>
        </w:rPr>
        <w:t>. </w:t>
      </w:r>
      <w:r>
        <w:rPr>
          <w:vertAlign w:val="baseline"/>
        </w:rPr>
        <w:t>Then</w:t>
      </w:r>
      <w:r>
        <w:rPr>
          <w:spacing w:val="15"/>
          <w:vertAlign w:val="baseline"/>
        </w:rPr>
        <w:t> </w:t>
      </w:r>
      <w:r>
        <w:rPr>
          <w:vertAlign w:val="baseline"/>
        </w:rPr>
        <w:t>the</w:t>
      </w:r>
      <w:r>
        <w:rPr>
          <w:spacing w:val="16"/>
          <w:vertAlign w:val="baseline"/>
        </w:rPr>
        <w:t> </w:t>
      </w:r>
      <w:r>
        <w:rPr>
          <w:vertAlign w:val="baseline"/>
        </w:rPr>
        <w:t>remapping</w:t>
      </w:r>
      <w:r>
        <w:rPr>
          <w:spacing w:val="16"/>
          <w:vertAlign w:val="baseline"/>
        </w:rPr>
        <w:t> </w:t>
      </w:r>
      <w:r>
        <w:rPr>
          <w:vertAlign w:val="baseline"/>
        </w:rPr>
        <w:t>of</w:t>
      </w:r>
      <w:r>
        <w:rPr>
          <w:spacing w:val="16"/>
          <w:vertAlign w:val="baseline"/>
        </w:rPr>
        <w:t> </w:t>
      </w:r>
      <w:r>
        <w:rPr>
          <w:vertAlign w:val="baseline"/>
        </w:rPr>
        <w:t>(</w:t>
      </w:r>
      <w:r>
        <w:rPr>
          <w:rFonts w:ascii="Times New Roman"/>
          <w:i/>
          <w:vertAlign w:val="baseline"/>
        </w:rPr>
        <w:t>u,</w:t>
      </w:r>
      <w:r>
        <w:rPr>
          <w:rFonts w:ascii="Times New Roman"/>
          <w:i/>
          <w:spacing w:val="-19"/>
          <w:vertAlign w:val="baseline"/>
        </w:rPr>
        <w:t> </w:t>
      </w:r>
      <w:r>
        <w:rPr>
          <w:rFonts w:ascii="Times New Roman"/>
          <w:i/>
          <w:spacing w:val="3"/>
          <w:vertAlign w:val="baseline"/>
        </w:rPr>
        <w:t>v</w:t>
      </w:r>
      <w:r>
        <w:rPr>
          <w:spacing w:val="3"/>
          <w:vertAlign w:val="baseline"/>
        </w:rPr>
        <w:t>)</w:t>
      </w:r>
      <w:r>
        <w:rPr>
          <w:spacing w:val="16"/>
          <w:vertAlign w:val="baseline"/>
        </w:rPr>
        <w:t> </w:t>
      </w:r>
      <w:r>
        <w:rPr>
          <w:vertAlign w:val="baseline"/>
        </w:rPr>
        <w:t>to</w:t>
      </w:r>
      <w:r>
        <w:rPr>
          <w:spacing w:val="16"/>
          <w:vertAlign w:val="baseline"/>
        </w:rPr>
        <w:t> </w:t>
      </w:r>
      <w:r>
        <w:rPr>
          <w:vertAlign w:val="baseline"/>
        </w:rPr>
        <w:t>a</w:t>
      </w:r>
      <w:r>
        <w:rPr>
          <w:spacing w:val="16"/>
          <w:vertAlign w:val="baseline"/>
        </w:rPr>
        <w:t> </w:t>
      </w:r>
      <w:r>
        <w:rPr>
          <w:vertAlign w:val="baseline"/>
        </w:rPr>
        <w:t>swizzled</w:t>
      </w:r>
      <w:r>
        <w:rPr>
          <w:spacing w:val="15"/>
          <w:vertAlign w:val="baseline"/>
        </w:rPr>
        <w:t> </w:t>
      </w:r>
      <w:r>
        <w:rPr>
          <w:vertAlign w:val="baseline"/>
        </w:rPr>
        <w:t>texture</w:t>
      </w:r>
      <w:r>
        <w:rPr>
          <w:spacing w:val="16"/>
          <w:vertAlign w:val="baseline"/>
        </w:rPr>
        <w:t> </w:t>
      </w:r>
      <w:r>
        <w:rPr>
          <w:vertAlign w:val="baseline"/>
        </w:rPr>
        <w:t>address,</w:t>
      </w:r>
      <w:r>
        <w:rPr>
          <w:spacing w:val="16"/>
          <w:vertAlign w:val="baseline"/>
        </w:rPr>
        <w:t> </w:t>
      </w:r>
      <w:r>
        <w:rPr>
          <w:rFonts w:ascii="Times New Roman"/>
          <w:i/>
          <w:vertAlign w:val="baseline"/>
        </w:rPr>
        <w:t>A</w:t>
      </w:r>
      <w:r>
        <w:rPr>
          <w:vertAlign w:val="baseline"/>
        </w:rPr>
        <w:t>,</w:t>
      </w:r>
      <w:r>
        <w:rPr>
          <w:spacing w:val="16"/>
          <w:vertAlign w:val="baseline"/>
        </w:rPr>
        <w:t> </w:t>
      </w:r>
      <w:r>
        <w:rPr>
          <w:vertAlign w:val="baseline"/>
        </w:rPr>
        <w:t>is</w:t>
      </w:r>
    </w:p>
    <w:p>
      <w:pPr>
        <w:tabs>
          <w:tab w:pos="7247" w:val="left" w:leader="none"/>
        </w:tabs>
        <w:spacing w:before="167"/>
        <w:ind w:left="443" w:right="0" w:firstLine="1447"/>
        <w:jc w:val="left"/>
        <w:rPr>
          <w:sz w:val="20"/>
        </w:rPr>
      </w:pPr>
      <w:r>
        <w:rPr>
          <w:rFonts w:ascii="Times New Roman" w:hAnsi="Times New Roman"/>
          <w:i/>
          <w:w w:val="110"/>
          <w:sz w:val="20"/>
        </w:rPr>
        <w:t>A</w:t>
      </w:r>
      <w:r>
        <w:rPr>
          <w:w w:val="110"/>
          <w:sz w:val="20"/>
        </w:rPr>
        <w:t>(</w:t>
      </w:r>
      <w:r>
        <w:rPr>
          <w:rFonts w:ascii="Times New Roman" w:hAnsi="Times New Roman"/>
          <w:i/>
          <w:w w:val="110"/>
          <w:sz w:val="20"/>
        </w:rPr>
        <w:t>u, </w:t>
      </w:r>
      <w:r>
        <w:rPr>
          <w:rFonts w:ascii="Times New Roman" w:hAnsi="Times New Roman"/>
          <w:i/>
          <w:spacing w:val="3"/>
          <w:w w:val="110"/>
          <w:sz w:val="20"/>
        </w:rPr>
        <w:t>v</w:t>
      </w:r>
      <w:r>
        <w:rPr>
          <w:spacing w:val="3"/>
          <w:w w:val="110"/>
          <w:sz w:val="20"/>
        </w:rPr>
        <w:t>) </w:t>
      </w:r>
      <w:r>
        <w:rPr>
          <w:w w:val="110"/>
          <w:sz w:val="20"/>
        </w:rPr>
        <w:t>= </w:t>
      </w:r>
      <w:r>
        <w:rPr>
          <w:rFonts w:ascii="Times New Roman" w:hAnsi="Times New Roman"/>
          <w:i/>
          <w:w w:val="110"/>
          <w:sz w:val="20"/>
        </w:rPr>
        <w:t>B </w:t>
      </w:r>
      <w:r>
        <w:rPr>
          <w:w w:val="110"/>
          <w:sz w:val="20"/>
        </w:rPr>
        <w:t>+ (</w:t>
      </w:r>
      <w:r>
        <w:rPr>
          <w:rFonts w:ascii="Times New Roman" w:hAnsi="Times New Roman"/>
          <w:i/>
          <w:w w:val="110"/>
          <w:sz w:val="20"/>
        </w:rPr>
        <w:t>v</w:t>
      </w:r>
      <w:r>
        <w:rPr>
          <w:rFonts w:ascii="Times New Roman" w:hAnsi="Times New Roman"/>
          <w:i/>
          <w:w w:val="110"/>
          <w:sz w:val="20"/>
          <w:vertAlign w:val="subscript"/>
        </w:rPr>
        <w:t>n</w:t>
      </w:r>
      <w:r>
        <w:rPr>
          <w:rFonts w:ascii="Lucida Sans Unicode" w:hAnsi="Lucida Sans Unicode"/>
          <w:w w:val="110"/>
          <w:sz w:val="20"/>
          <w:vertAlign w:val="subscript"/>
        </w:rPr>
        <w:t>−</w:t>
      </w:r>
      <w:r>
        <w:rPr>
          <w:rFonts w:ascii="Cambria" w:hAnsi="Cambria"/>
          <w:w w:val="110"/>
          <w:sz w:val="20"/>
          <w:vertAlign w:val="subscript"/>
        </w:rPr>
        <w:t>1</w:t>
      </w:r>
      <w:r>
        <w:rPr>
          <w:rFonts w:ascii="Times New Roman" w:hAnsi="Times New Roman"/>
          <w:i/>
          <w:w w:val="110"/>
          <w:sz w:val="20"/>
          <w:vertAlign w:val="baseline"/>
        </w:rPr>
        <w:t>u</w:t>
      </w:r>
      <w:r>
        <w:rPr>
          <w:rFonts w:ascii="Times New Roman" w:hAnsi="Times New Roman"/>
          <w:i/>
          <w:w w:val="110"/>
          <w:sz w:val="20"/>
          <w:vertAlign w:val="subscript"/>
        </w:rPr>
        <w:t>n</w:t>
      </w:r>
      <w:r>
        <w:rPr>
          <w:rFonts w:ascii="Lucida Sans Unicode" w:hAnsi="Lucida Sans Unicode"/>
          <w:w w:val="110"/>
          <w:sz w:val="20"/>
          <w:vertAlign w:val="subscript"/>
        </w:rPr>
        <w:t>−</w:t>
      </w:r>
      <w:r>
        <w:rPr>
          <w:rFonts w:ascii="Cambria" w:hAnsi="Cambria"/>
          <w:w w:val="110"/>
          <w:sz w:val="20"/>
          <w:vertAlign w:val="subscript"/>
        </w:rPr>
        <w:t>1</w:t>
      </w:r>
      <w:r>
        <w:rPr>
          <w:rFonts w:ascii="Times New Roman" w:hAnsi="Times New Roman"/>
          <w:i/>
          <w:w w:val="110"/>
          <w:sz w:val="20"/>
          <w:vertAlign w:val="baseline"/>
        </w:rPr>
        <w:t>v</w:t>
      </w:r>
      <w:r>
        <w:rPr>
          <w:rFonts w:ascii="Times New Roman" w:hAnsi="Times New Roman"/>
          <w:i/>
          <w:w w:val="110"/>
          <w:sz w:val="20"/>
          <w:vertAlign w:val="subscript"/>
        </w:rPr>
        <w:t>n</w:t>
      </w:r>
      <w:r>
        <w:rPr>
          <w:rFonts w:ascii="Lucida Sans Unicode" w:hAnsi="Lucida Sans Unicode"/>
          <w:w w:val="110"/>
          <w:sz w:val="20"/>
          <w:vertAlign w:val="subscript"/>
        </w:rPr>
        <w:t>−</w:t>
      </w:r>
      <w:r>
        <w:rPr>
          <w:rFonts w:ascii="Cambria" w:hAnsi="Cambria"/>
          <w:w w:val="110"/>
          <w:sz w:val="20"/>
          <w:vertAlign w:val="subscript"/>
        </w:rPr>
        <w:t>2</w:t>
      </w:r>
      <w:r>
        <w:rPr>
          <w:rFonts w:ascii="Times New Roman" w:hAnsi="Times New Roman"/>
          <w:i/>
          <w:w w:val="110"/>
          <w:sz w:val="20"/>
          <w:vertAlign w:val="baseline"/>
        </w:rPr>
        <w:t>u</w:t>
      </w:r>
      <w:r>
        <w:rPr>
          <w:rFonts w:ascii="Times New Roman" w:hAnsi="Times New Roman"/>
          <w:i/>
          <w:w w:val="110"/>
          <w:sz w:val="20"/>
          <w:vertAlign w:val="subscript"/>
        </w:rPr>
        <w:t>n</w:t>
      </w:r>
      <w:r>
        <w:rPr>
          <w:rFonts w:ascii="Lucida Sans Unicode" w:hAnsi="Lucida Sans Unicode"/>
          <w:w w:val="110"/>
          <w:sz w:val="20"/>
          <w:vertAlign w:val="subscript"/>
        </w:rPr>
        <w:t>−</w:t>
      </w:r>
      <w:r>
        <w:rPr>
          <w:rFonts w:ascii="Cambria" w:hAnsi="Cambria"/>
          <w:w w:val="110"/>
          <w:sz w:val="20"/>
          <w:vertAlign w:val="subscript"/>
        </w:rPr>
        <w:t>2</w:t>
      </w:r>
      <w:r>
        <w:rPr>
          <w:rFonts w:ascii="Cambria" w:hAnsi="Cambria"/>
          <w:w w:val="110"/>
          <w:sz w:val="20"/>
          <w:vertAlign w:val="baseline"/>
        </w:rPr>
        <w:t> </w:t>
      </w:r>
      <w:r>
        <w:rPr>
          <w:rFonts w:ascii="Times New Roman" w:hAnsi="Times New Roman"/>
          <w:i/>
          <w:w w:val="110"/>
          <w:sz w:val="20"/>
          <w:vertAlign w:val="baseline"/>
        </w:rPr>
        <w:t>. . . </w:t>
      </w:r>
      <w:r>
        <w:rPr>
          <w:rFonts w:ascii="Times New Roman" w:hAnsi="Times New Roman"/>
          <w:i/>
          <w:spacing w:val="4"/>
          <w:w w:val="110"/>
          <w:sz w:val="20"/>
          <w:vertAlign w:val="baseline"/>
        </w:rPr>
        <w:t>v</w:t>
      </w:r>
      <w:r>
        <w:rPr>
          <w:rFonts w:ascii="Cambria" w:hAnsi="Cambria"/>
          <w:spacing w:val="4"/>
          <w:w w:val="110"/>
          <w:sz w:val="20"/>
          <w:vertAlign w:val="subscript"/>
        </w:rPr>
        <w:t>1</w:t>
      </w:r>
      <w:r>
        <w:rPr>
          <w:rFonts w:ascii="Times New Roman" w:hAnsi="Times New Roman"/>
          <w:i/>
          <w:spacing w:val="4"/>
          <w:w w:val="110"/>
          <w:sz w:val="20"/>
          <w:vertAlign w:val="baseline"/>
        </w:rPr>
        <w:t>u</w:t>
      </w:r>
      <w:r>
        <w:rPr>
          <w:rFonts w:ascii="Cambria" w:hAnsi="Cambria"/>
          <w:spacing w:val="4"/>
          <w:w w:val="110"/>
          <w:sz w:val="20"/>
          <w:vertAlign w:val="subscript"/>
        </w:rPr>
        <w:t>1</w:t>
      </w:r>
      <w:r>
        <w:rPr>
          <w:rFonts w:ascii="Times New Roman" w:hAnsi="Times New Roman"/>
          <w:i/>
          <w:spacing w:val="4"/>
          <w:w w:val="110"/>
          <w:sz w:val="20"/>
          <w:vertAlign w:val="baseline"/>
        </w:rPr>
        <w:t>v</w:t>
      </w:r>
      <w:r>
        <w:rPr>
          <w:rFonts w:ascii="Cambria" w:hAnsi="Cambria"/>
          <w:spacing w:val="4"/>
          <w:w w:val="110"/>
          <w:sz w:val="20"/>
          <w:vertAlign w:val="subscript"/>
        </w:rPr>
        <w:t>0</w:t>
      </w:r>
      <w:r>
        <w:rPr>
          <w:rFonts w:ascii="Times New Roman" w:hAnsi="Times New Roman"/>
          <w:i/>
          <w:spacing w:val="4"/>
          <w:w w:val="110"/>
          <w:sz w:val="20"/>
          <w:vertAlign w:val="baseline"/>
        </w:rPr>
        <w:t>u</w:t>
      </w:r>
      <w:r>
        <w:rPr>
          <w:rFonts w:ascii="Cambria" w:hAnsi="Cambria"/>
          <w:spacing w:val="4"/>
          <w:w w:val="110"/>
          <w:sz w:val="20"/>
          <w:vertAlign w:val="subscript"/>
        </w:rPr>
        <w:t>0</w:t>
      </w:r>
      <w:r>
        <w:rPr>
          <w:spacing w:val="4"/>
          <w:w w:val="110"/>
          <w:sz w:val="20"/>
          <w:vertAlign w:val="baseline"/>
        </w:rPr>
        <w:t>)</w:t>
      </w:r>
      <w:r>
        <w:rPr>
          <w:spacing w:val="7"/>
          <w:w w:val="110"/>
          <w:sz w:val="20"/>
          <w:vertAlign w:val="baseline"/>
        </w:rPr>
        <w:t> </w:t>
      </w:r>
      <w:r>
        <w:rPr>
          <w:rFonts w:ascii="Lucida Sans Unicode" w:hAnsi="Lucida Sans Unicode"/>
          <w:w w:val="85"/>
          <w:sz w:val="20"/>
          <w:vertAlign w:val="baseline"/>
        </w:rPr>
        <w:t>·</w:t>
      </w:r>
      <w:r>
        <w:rPr>
          <w:rFonts w:ascii="Lucida Sans Unicode" w:hAnsi="Lucida Sans Unicode"/>
          <w:spacing w:val="3"/>
          <w:w w:val="85"/>
          <w:sz w:val="20"/>
          <w:vertAlign w:val="baseline"/>
        </w:rPr>
        <w:t> </w:t>
      </w:r>
      <w:r>
        <w:rPr>
          <w:rFonts w:ascii="Times New Roman" w:hAnsi="Times New Roman"/>
          <w:i/>
          <w:spacing w:val="8"/>
          <w:w w:val="110"/>
          <w:sz w:val="20"/>
          <w:vertAlign w:val="baseline"/>
        </w:rPr>
        <w:t>T,</w:t>
        <w:tab/>
      </w:r>
      <w:r>
        <w:rPr>
          <w:w w:val="110"/>
          <w:sz w:val="20"/>
          <w:vertAlign w:val="baseline"/>
        </w:rPr>
        <w:t>(23.14)</w:t>
      </w:r>
    </w:p>
    <w:p>
      <w:pPr>
        <w:pStyle w:val="BodyText"/>
        <w:spacing w:line="249" w:lineRule="auto" w:before="163"/>
        <w:ind w:left="443" w:right="941"/>
        <w:jc w:val="both"/>
      </w:pPr>
      <w:r>
        <w:rPr/>
        <w:t>where </w:t>
      </w:r>
      <w:r>
        <w:rPr>
          <w:rFonts w:ascii="Times New Roman"/>
          <w:i/>
        </w:rPr>
        <w:t>B  </w:t>
      </w:r>
      <w:r>
        <w:rPr/>
        <w:t>is the base address of the texture and </w:t>
      </w:r>
      <w:r>
        <w:rPr>
          <w:rFonts w:ascii="Times New Roman"/>
          <w:i/>
        </w:rPr>
        <w:t>T  </w:t>
      </w:r>
      <w:r>
        <w:rPr/>
        <w:t>is the number of bytes occupied  </w:t>
      </w:r>
      <w:r>
        <w:rPr>
          <w:spacing w:val="-3"/>
        </w:rPr>
        <w:t>by </w:t>
      </w:r>
      <w:r>
        <w:rPr/>
        <w:t>one texel. The advantage of this remapping is that it gives rise to the texel order shown in </w:t>
      </w:r>
      <w:hyperlink w:history="true" w:anchor="_bookmark25">
        <w:r>
          <w:rPr>
            <w:color w:val="0000FF"/>
          </w:rPr>
          <w:t>Figure 23.15</w:t>
        </w:r>
      </w:hyperlink>
      <w:r>
        <w:rPr/>
        <w:t>. As can </w:t>
      </w:r>
      <w:r>
        <w:rPr>
          <w:spacing w:val="2"/>
        </w:rPr>
        <w:t>be </w:t>
      </w:r>
      <w:r>
        <w:rPr/>
        <w:t>seen, this is a space-filling curve, called a </w:t>
      </w:r>
      <w:r>
        <w:rPr>
          <w:rFonts w:ascii="Times New Roman"/>
          <w:i/>
        </w:rPr>
        <w:t>Morton </w:t>
      </w:r>
      <w:r>
        <w:rPr>
          <w:rFonts w:ascii="Times New Roman"/>
          <w:i/>
          <w:spacing w:val="-3"/>
        </w:rPr>
        <w:t>sequence </w:t>
      </w:r>
      <w:r>
        <w:rPr/>
        <w:t>[</w:t>
      </w:r>
      <w:hyperlink w:history="true" w:anchor="_bookmark0">
        <w:r>
          <w:rPr>
            <w:color w:val="0000FF"/>
          </w:rPr>
          <w:t>1243</w:t>
        </w:r>
      </w:hyperlink>
      <w:r>
        <w:rPr/>
        <w:t>], and it is known to improve coherency [</w:t>
      </w:r>
      <w:hyperlink w:history="true" w:anchor="_bookmark0">
        <w:r>
          <w:rPr>
            <w:color w:val="0000FF"/>
          </w:rPr>
          <w:t>1825</w:t>
        </w:r>
      </w:hyperlink>
      <w:r>
        <w:rPr/>
        <w:t>]. In this case, the curve is</w:t>
      </w:r>
      <w:r>
        <w:rPr>
          <w:spacing w:val="14"/>
        </w:rPr>
        <w:t> </w:t>
      </w:r>
      <w:r>
        <w:rPr/>
        <w:t>two-dimensional,</w:t>
      </w:r>
      <w:r>
        <w:rPr>
          <w:spacing w:val="14"/>
        </w:rPr>
        <w:t> </w:t>
      </w:r>
      <w:r>
        <w:rPr/>
        <w:t>since</w:t>
      </w:r>
      <w:r>
        <w:rPr>
          <w:spacing w:val="14"/>
        </w:rPr>
        <w:t> </w:t>
      </w:r>
      <w:r>
        <w:rPr/>
        <w:t>textures</w:t>
      </w:r>
      <w:r>
        <w:rPr>
          <w:spacing w:val="15"/>
        </w:rPr>
        <w:t> </w:t>
      </w:r>
      <w:r>
        <w:rPr/>
        <w:t>normally</w:t>
      </w:r>
      <w:r>
        <w:rPr>
          <w:spacing w:val="14"/>
        </w:rPr>
        <w:t> </w:t>
      </w:r>
      <w:r>
        <w:rPr/>
        <w:t>are,</w:t>
      </w:r>
      <w:r>
        <w:rPr>
          <w:spacing w:val="14"/>
        </w:rPr>
        <w:t> </w:t>
      </w:r>
      <w:r>
        <w:rPr/>
        <w:t>too.</w:t>
      </w:r>
    </w:p>
    <w:p>
      <w:pPr>
        <w:pStyle w:val="BodyText"/>
        <w:spacing w:line="252" w:lineRule="auto" w:before="7"/>
        <w:ind w:left="443" w:right="941" w:firstLine="298"/>
        <w:jc w:val="both"/>
      </w:pPr>
      <w:r>
        <w:rPr/>
        <w:t>The texture units also contain custom silicon to decompress several different</w:t>
      </w:r>
      <w:r>
        <w:rPr>
          <w:spacing w:val="-33"/>
        </w:rPr>
        <w:t> </w:t>
      </w:r>
      <w:r>
        <w:rPr/>
        <w:t>tex- ture formats (</w:t>
      </w:r>
      <w:hyperlink w:history="true" w:anchor="_bookmark0">
        <w:r>
          <w:rPr>
            <w:color w:val="0000FF"/>
          </w:rPr>
          <w:t>Section 6.2.6</w:t>
        </w:r>
      </w:hyperlink>
      <w:r>
        <w:rPr/>
        <w:t>). These are usually many times more efficient when im- plemented</w:t>
      </w:r>
      <w:r>
        <w:rPr>
          <w:spacing w:val="-9"/>
        </w:rPr>
        <w:t> </w:t>
      </w:r>
      <w:r>
        <w:rPr/>
        <w:t>in</w:t>
      </w:r>
      <w:r>
        <w:rPr>
          <w:spacing w:val="-8"/>
        </w:rPr>
        <w:t> </w:t>
      </w:r>
      <w:r>
        <w:rPr/>
        <w:t>fixed-function</w:t>
      </w:r>
      <w:r>
        <w:rPr>
          <w:spacing w:val="-9"/>
        </w:rPr>
        <w:t> </w:t>
      </w:r>
      <w:r>
        <w:rPr/>
        <w:t>hardware,</w:t>
      </w:r>
      <w:r>
        <w:rPr>
          <w:spacing w:val="-6"/>
        </w:rPr>
        <w:t> </w:t>
      </w:r>
      <w:r>
        <w:rPr/>
        <w:t>compared</w:t>
      </w:r>
      <w:r>
        <w:rPr>
          <w:spacing w:val="-9"/>
        </w:rPr>
        <w:t> </w:t>
      </w:r>
      <w:r>
        <w:rPr/>
        <w:t>to</w:t>
      </w:r>
      <w:r>
        <w:rPr>
          <w:spacing w:val="-8"/>
        </w:rPr>
        <w:t> </w:t>
      </w:r>
      <w:r>
        <w:rPr/>
        <w:t>software</w:t>
      </w:r>
      <w:r>
        <w:rPr>
          <w:spacing w:val="-8"/>
        </w:rPr>
        <w:t> </w:t>
      </w:r>
      <w:r>
        <w:rPr/>
        <w:t>implementations.</w:t>
      </w:r>
      <w:r>
        <w:rPr>
          <w:spacing w:val="14"/>
        </w:rPr>
        <w:t> </w:t>
      </w:r>
      <w:r>
        <w:rPr/>
        <w:t>Note that when using a texture both as a render target and for texture mapping, other compression opportunities occur. If compression of the color buffer is enabled (</w:t>
      </w:r>
      <w:hyperlink w:history="true" w:anchor="_bookmark18">
        <w:r>
          <w:rPr>
            <w:color w:val="0000FF"/>
          </w:rPr>
          <w:t>Sec-</w:t>
        </w:r>
      </w:hyperlink>
      <w:r>
        <w:rPr>
          <w:color w:val="0000FF"/>
        </w:rPr>
        <w:t> </w:t>
      </w:r>
      <w:hyperlink w:history="true" w:anchor="_bookmark18">
        <w:r>
          <w:rPr>
            <w:color w:val="0000FF"/>
          </w:rPr>
          <w:t>tion 23.5</w:t>
        </w:r>
      </w:hyperlink>
      <w:r>
        <w:rPr/>
        <w:t>), then there are </w:t>
      </w:r>
      <w:r>
        <w:rPr>
          <w:spacing w:val="-4"/>
        </w:rPr>
        <w:t>two </w:t>
      </w:r>
      <w:r>
        <w:rPr/>
        <w:t>design options when accessing such a render target as a texture. When the render target has finished its rendering, one option is to</w:t>
      </w:r>
      <w:r>
        <w:rPr>
          <w:spacing w:val="-10"/>
        </w:rPr>
        <w:t> </w:t>
      </w:r>
      <w:r>
        <w:rPr/>
        <w:t>decom- press</w:t>
      </w:r>
      <w:r>
        <w:rPr>
          <w:spacing w:val="-6"/>
        </w:rPr>
        <w:t> </w:t>
      </w:r>
      <w:r>
        <w:rPr/>
        <w:t>the</w:t>
      </w:r>
      <w:r>
        <w:rPr>
          <w:spacing w:val="-6"/>
        </w:rPr>
        <w:t> </w:t>
      </w:r>
      <w:r>
        <w:rPr/>
        <w:t>entire</w:t>
      </w:r>
      <w:r>
        <w:rPr>
          <w:spacing w:val="-5"/>
        </w:rPr>
        <w:t> </w:t>
      </w:r>
      <w:r>
        <w:rPr/>
        <w:t>render</w:t>
      </w:r>
      <w:r>
        <w:rPr>
          <w:spacing w:val="-6"/>
        </w:rPr>
        <w:t> </w:t>
      </w:r>
      <w:r>
        <w:rPr/>
        <w:t>target</w:t>
      </w:r>
      <w:r>
        <w:rPr>
          <w:spacing w:val="-6"/>
        </w:rPr>
        <w:t> </w:t>
      </w:r>
      <w:r>
        <w:rPr/>
        <w:t>from</w:t>
      </w:r>
      <w:r>
        <w:rPr>
          <w:spacing w:val="-5"/>
        </w:rPr>
        <w:t> </w:t>
      </w:r>
      <w:r>
        <w:rPr/>
        <w:t>its</w:t>
      </w:r>
      <w:r>
        <w:rPr>
          <w:spacing w:val="-6"/>
        </w:rPr>
        <w:t> </w:t>
      </w:r>
      <w:r>
        <w:rPr/>
        <w:t>color</w:t>
      </w:r>
      <w:r>
        <w:rPr>
          <w:spacing w:val="-6"/>
        </w:rPr>
        <w:t> </w:t>
      </w:r>
      <w:r>
        <w:rPr/>
        <w:t>buffer</w:t>
      </w:r>
      <w:r>
        <w:rPr>
          <w:spacing w:val="-5"/>
        </w:rPr>
        <w:t> </w:t>
      </w:r>
      <w:r>
        <w:rPr/>
        <w:t>compression</w:t>
      </w:r>
      <w:r>
        <w:rPr>
          <w:spacing w:val="-6"/>
        </w:rPr>
        <w:t> </w:t>
      </w:r>
      <w:r>
        <w:rPr/>
        <w:t>format</w:t>
      </w:r>
      <w:r>
        <w:rPr>
          <w:spacing w:val="-6"/>
        </w:rPr>
        <w:t> </w:t>
      </w:r>
      <w:r>
        <w:rPr/>
        <w:t>and</w:t>
      </w:r>
      <w:r>
        <w:rPr>
          <w:spacing w:val="-5"/>
        </w:rPr>
        <w:t> </w:t>
      </w:r>
      <w:r>
        <w:rPr/>
        <w:t>to</w:t>
      </w:r>
      <w:r>
        <w:rPr>
          <w:spacing w:val="-6"/>
        </w:rPr>
        <w:t> </w:t>
      </w:r>
      <w:r>
        <w:rPr/>
        <w:t>store</w:t>
      </w:r>
      <w:r>
        <w:rPr>
          <w:spacing w:val="-6"/>
        </w:rPr>
        <w:t> </w:t>
      </w:r>
      <w:r>
        <w:rPr/>
        <w:t>it uncompressed</w:t>
      </w:r>
      <w:r>
        <w:rPr>
          <w:spacing w:val="-12"/>
        </w:rPr>
        <w:t> </w:t>
      </w:r>
      <w:r>
        <w:rPr/>
        <w:t>for</w:t>
      </w:r>
      <w:r>
        <w:rPr>
          <w:spacing w:val="-11"/>
        </w:rPr>
        <w:t> </w:t>
      </w:r>
      <w:r>
        <w:rPr/>
        <w:t>subsequent</w:t>
      </w:r>
      <w:r>
        <w:rPr>
          <w:spacing w:val="-11"/>
        </w:rPr>
        <w:t> </w:t>
      </w:r>
      <w:r>
        <w:rPr/>
        <w:t>texture</w:t>
      </w:r>
      <w:r>
        <w:rPr>
          <w:spacing w:val="-11"/>
        </w:rPr>
        <w:t> </w:t>
      </w:r>
      <w:r>
        <w:rPr/>
        <w:t>accesses.</w:t>
      </w:r>
      <w:r>
        <w:rPr>
          <w:spacing w:val="3"/>
        </w:rPr>
        <w:t> </w:t>
      </w:r>
      <w:r>
        <w:rPr/>
        <w:t>The</w:t>
      </w:r>
      <w:r>
        <w:rPr>
          <w:spacing w:val="-11"/>
        </w:rPr>
        <w:t> </w:t>
      </w:r>
      <w:r>
        <w:rPr/>
        <w:t>second</w:t>
      </w:r>
      <w:r>
        <w:rPr>
          <w:spacing w:val="-11"/>
        </w:rPr>
        <w:t> </w:t>
      </w:r>
      <w:r>
        <w:rPr/>
        <w:t>option</w:t>
      </w:r>
      <w:r>
        <w:rPr>
          <w:spacing w:val="-11"/>
        </w:rPr>
        <w:t> </w:t>
      </w:r>
      <w:r>
        <w:rPr/>
        <w:t>is</w:t>
      </w:r>
      <w:r>
        <w:rPr>
          <w:spacing w:val="-11"/>
        </w:rPr>
        <w:t> </w:t>
      </w:r>
      <w:r>
        <w:rPr/>
        <w:t>to</w:t>
      </w:r>
      <w:r>
        <w:rPr>
          <w:spacing w:val="-12"/>
        </w:rPr>
        <w:t> </w:t>
      </w:r>
      <w:r>
        <w:rPr/>
        <w:t>add</w:t>
      </w:r>
      <w:r>
        <w:rPr>
          <w:spacing w:val="-11"/>
        </w:rPr>
        <w:t> </w:t>
      </w:r>
      <w:r>
        <w:rPr/>
        <w:t>hardware support</w:t>
      </w:r>
      <w:r>
        <w:rPr>
          <w:spacing w:val="-18"/>
        </w:rPr>
        <w:t> </w:t>
      </w:r>
      <w:r>
        <w:rPr/>
        <w:t>in</w:t>
      </w:r>
      <w:r>
        <w:rPr>
          <w:spacing w:val="-17"/>
        </w:rPr>
        <w:t> </w:t>
      </w:r>
      <w:r>
        <w:rPr/>
        <w:t>the</w:t>
      </w:r>
      <w:r>
        <w:rPr>
          <w:spacing w:val="-17"/>
        </w:rPr>
        <w:t> </w:t>
      </w:r>
      <w:r>
        <w:rPr/>
        <w:t>texture</w:t>
      </w:r>
      <w:r>
        <w:rPr>
          <w:spacing w:val="-17"/>
        </w:rPr>
        <w:t> </w:t>
      </w:r>
      <w:r>
        <w:rPr/>
        <w:t>unit</w:t>
      </w:r>
      <w:r>
        <w:rPr>
          <w:spacing w:val="-18"/>
        </w:rPr>
        <w:t> </w:t>
      </w:r>
      <w:r>
        <w:rPr/>
        <w:t>to</w:t>
      </w:r>
      <w:r>
        <w:rPr>
          <w:spacing w:val="-17"/>
        </w:rPr>
        <w:t> </w:t>
      </w:r>
      <w:r>
        <w:rPr/>
        <w:t>decompress</w:t>
      </w:r>
      <w:r>
        <w:rPr>
          <w:spacing w:val="-17"/>
        </w:rPr>
        <w:t> </w:t>
      </w:r>
      <w:r>
        <w:rPr/>
        <w:t>the</w:t>
      </w:r>
      <w:r>
        <w:rPr>
          <w:spacing w:val="-17"/>
        </w:rPr>
        <w:t> </w:t>
      </w:r>
      <w:r>
        <w:rPr/>
        <w:t>color</w:t>
      </w:r>
      <w:r>
        <w:rPr>
          <w:spacing w:val="-17"/>
        </w:rPr>
        <w:t> </w:t>
      </w:r>
      <w:r>
        <w:rPr/>
        <w:t>buffer</w:t>
      </w:r>
      <w:r>
        <w:rPr>
          <w:spacing w:val="-18"/>
        </w:rPr>
        <w:t> </w:t>
      </w:r>
      <w:r>
        <w:rPr/>
        <w:t>compression</w:t>
      </w:r>
      <w:r>
        <w:rPr>
          <w:spacing w:val="-17"/>
        </w:rPr>
        <w:t> </w:t>
      </w:r>
      <w:r>
        <w:rPr/>
        <w:t>formats</w:t>
      </w:r>
      <w:r>
        <w:rPr>
          <w:spacing w:val="-17"/>
        </w:rPr>
        <w:t> </w:t>
      </w:r>
      <w:r>
        <w:rPr/>
        <w:t>[</w:t>
      </w:r>
      <w:hyperlink w:history="true" w:anchor="_bookmark0">
        <w:r>
          <w:rPr>
            <w:color w:val="0000FF"/>
          </w:rPr>
          <w:t>1716</w:t>
        </w:r>
      </w:hyperlink>
      <w:r>
        <w:rPr/>
        <w:t>]. The latter is the more efficient option, since the render target can stay compressed even</w:t>
      </w:r>
      <w:r>
        <w:rPr>
          <w:spacing w:val="-9"/>
        </w:rPr>
        <w:t> </w:t>
      </w:r>
      <w:r>
        <w:rPr/>
        <w:t>during</w:t>
      </w:r>
      <w:r>
        <w:rPr>
          <w:spacing w:val="-9"/>
        </w:rPr>
        <w:t> </w:t>
      </w:r>
      <w:r>
        <w:rPr/>
        <w:t>access</w:t>
      </w:r>
      <w:r>
        <w:rPr>
          <w:spacing w:val="-8"/>
        </w:rPr>
        <w:t> </w:t>
      </w:r>
      <w:r>
        <w:rPr/>
        <w:t>as</w:t>
      </w:r>
      <w:r>
        <w:rPr>
          <w:spacing w:val="-9"/>
        </w:rPr>
        <w:t> </w:t>
      </w:r>
      <w:r>
        <w:rPr/>
        <w:t>a</w:t>
      </w:r>
      <w:r>
        <w:rPr>
          <w:spacing w:val="-8"/>
        </w:rPr>
        <w:t> </w:t>
      </w:r>
      <w:r>
        <w:rPr/>
        <w:t>texture.</w:t>
      </w:r>
      <w:r>
        <w:rPr>
          <w:spacing w:val="6"/>
        </w:rPr>
        <w:t> </w:t>
      </w:r>
      <w:r>
        <w:rPr/>
        <w:t>More</w:t>
      </w:r>
      <w:r>
        <w:rPr>
          <w:spacing w:val="-8"/>
        </w:rPr>
        <w:t> </w:t>
      </w:r>
      <w:r>
        <w:rPr/>
        <w:t>information</w:t>
      </w:r>
      <w:r>
        <w:rPr>
          <w:spacing w:val="-9"/>
        </w:rPr>
        <w:t> </w:t>
      </w:r>
      <w:r>
        <w:rPr/>
        <w:t>about</w:t>
      </w:r>
      <w:r>
        <w:rPr>
          <w:spacing w:val="-9"/>
        </w:rPr>
        <w:t> </w:t>
      </w:r>
      <w:r>
        <w:rPr/>
        <w:t>caches</w:t>
      </w:r>
      <w:r>
        <w:rPr>
          <w:spacing w:val="-8"/>
        </w:rPr>
        <w:t> </w:t>
      </w:r>
      <w:r>
        <w:rPr/>
        <w:t>and</w:t>
      </w:r>
      <w:r>
        <w:rPr>
          <w:spacing w:val="-9"/>
        </w:rPr>
        <w:t> </w:t>
      </w:r>
      <w:r>
        <w:rPr/>
        <w:t>compression</w:t>
      </w:r>
      <w:r>
        <w:rPr>
          <w:spacing w:val="-8"/>
        </w:rPr>
        <w:t> </w:t>
      </w:r>
      <w:r>
        <w:rPr/>
        <w:t>can </w:t>
      </w:r>
      <w:r>
        <w:rPr>
          <w:spacing w:val="2"/>
        </w:rPr>
        <w:t>be </w:t>
      </w:r>
      <w:r>
        <w:rPr/>
        <w:t>found in </w:t>
      </w:r>
      <w:hyperlink w:history="true" w:anchor="_bookmark17">
        <w:r>
          <w:rPr>
            <w:color w:val="0000FF"/>
          </w:rPr>
          <w:t>Section</w:t>
        </w:r>
        <w:r>
          <w:rPr>
            <w:color w:val="0000FF"/>
            <w:spacing w:val="16"/>
          </w:rPr>
          <w:t> </w:t>
        </w:r>
        <w:r>
          <w:rPr>
            <w:color w:val="0000FF"/>
          </w:rPr>
          <w:t>23.4</w:t>
        </w:r>
      </w:hyperlink>
      <w:r>
        <w:rPr/>
        <w:t>.</w:t>
      </w:r>
    </w:p>
    <w:p>
      <w:pPr>
        <w:pStyle w:val="BodyText"/>
        <w:spacing w:line="252" w:lineRule="auto" w:before="7"/>
        <w:ind w:left="443" w:right="941" w:firstLine="298"/>
        <w:jc w:val="both"/>
      </w:pPr>
      <w:r>
        <w:rPr/>
        <w:t>Mipmapping is important for texture cache locality, since it enforces a maximum texel-pixel ratio. When traversing a triangle, each new pixel represents a step in texture space of approximately one texel. Mipmapping is one of the few cases in rendering where a technique improves both visuals and performance.</w:t>
      </w:r>
    </w:p>
    <w:p>
      <w:pPr>
        <w:spacing w:after="0" w:line="252" w:lineRule="auto"/>
        <w:jc w:val="both"/>
        <w:sectPr>
          <w:headerReference w:type="even" r:id="rId114"/>
          <w:headerReference w:type="default" r:id="rId115"/>
          <w:pgSz w:w="12240" w:h="15840"/>
          <w:pgMar w:header="2359" w:footer="0" w:top="2560" w:bottom="280" w:left="1720" w:right="1720"/>
          <w:pgNumType w:start="1018"/>
        </w:sectPr>
      </w:pPr>
    </w:p>
    <w:p>
      <w:pPr>
        <w:pStyle w:val="BodyText"/>
      </w:pPr>
    </w:p>
    <w:p>
      <w:pPr>
        <w:pStyle w:val="BodyText"/>
        <w:spacing w:before="4"/>
        <w:rPr>
          <w:sz w:val="12"/>
        </w:rPr>
      </w:pPr>
    </w:p>
    <w:tbl>
      <w:tblPr>
        <w:tblW w:w="0" w:type="auto"/>
        <w:jc w:val="left"/>
        <w:tblInd w:w="2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411"/>
        <w:gridCol w:w="411"/>
        <w:gridCol w:w="411"/>
        <w:gridCol w:w="411"/>
        <w:gridCol w:w="411"/>
        <w:gridCol w:w="411"/>
        <w:gridCol w:w="358"/>
      </w:tblGrid>
      <w:tr>
        <w:trPr>
          <w:trHeight w:val="273" w:hRule="atLeast"/>
        </w:trPr>
        <w:tc>
          <w:tcPr>
            <w:tcW w:w="358" w:type="dxa"/>
          </w:tcPr>
          <w:p>
            <w:pPr>
              <w:pStyle w:val="TableParagraph"/>
              <w:spacing w:before="12"/>
              <w:ind w:left="50"/>
              <w:rPr>
                <w:sz w:val="13"/>
              </w:rPr>
            </w:pPr>
            <w:bookmarkStart w:name="_bookmark25" w:id="27"/>
            <w:bookmarkEnd w:id="27"/>
            <w:r>
              <w:rPr/>
            </w:r>
            <w:r>
              <w:rPr>
                <w:color w:val="373535"/>
                <w:w w:val="105"/>
                <w:sz w:val="13"/>
              </w:rPr>
              <w:t>0</w:t>
            </w:r>
          </w:p>
        </w:tc>
        <w:tc>
          <w:tcPr>
            <w:tcW w:w="411" w:type="dxa"/>
          </w:tcPr>
          <w:p>
            <w:pPr>
              <w:pStyle w:val="TableParagraph"/>
              <w:spacing w:before="12"/>
              <w:ind w:left="102"/>
              <w:rPr>
                <w:sz w:val="13"/>
              </w:rPr>
            </w:pPr>
            <w:r>
              <w:rPr>
                <w:color w:val="373535"/>
                <w:w w:val="105"/>
                <w:sz w:val="13"/>
              </w:rPr>
              <w:t>4</w:t>
            </w:r>
          </w:p>
        </w:tc>
        <w:tc>
          <w:tcPr>
            <w:tcW w:w="411" w:type="dxa"/>
          </w:tcPr>
          <w:p>
            <w:pPr>
              <w:pStyle w:val="TableParagraph"/>
              <w:spacing w:before="12"/>
              <w:ind w:left="101"/>
              <w:rPr>
                <w:sz w:val="13"/>
              </w:rPr>
            </w:pPr>
            <w:r>
              <w:rPr>
                <w:color w:val="373535"/>
                <w:w w:val="105"/>
                <w:sz w:val="13"/>
              </w:rPr>
              <w:t>16</w:t>
            </w:r>
          </w:p>
        </w:tc>
        <w:tc>
          <w:tcPr>
            <w:tcW w:w="411" w:type="dxa"/>
          </w:tcPr>
          <w:p>
            <w:pPr>
              <w:pStyle w:val="TableParagraph"/>
              <w:spacing w:before="12"/>
              <w:ind w:left="14" w:right="83"/>
              <w:jc w:val="center"/>
              <w:rPr>
                <w:sz w:val="13"/>
              </w:rPr>
            </w:pPr>
            <w:r>
              <w:rPr>
                <w:color w:val="373535"/>
                <w:w w:val="105"/>
                <w:sz w:val="13"/>
              </w:rPr>
              <w:t>20</w:t>
            </w:r>
          </w:p>
        </w:tc>
        <w:tc>
          <w:tcPr>
            <w:tcW w:w="411" w:type="dxa"/>
          </w:tcPr>
          <w:p>
            <w:pPr>
              <w:pStyle w:val="TableParagraph"/>
              <w:spacing w:before="12"/>
              <w:ind w:left="100"/>
              <w:rPr>
                <w:sz w:val="13"/>
              </w:rPr>
            </w:pPr>
            <w:r>
              <w:rPr>
                <w:color w:val="373535"/>
                <w:w w:val="105"/>
                <w:sz w:val="13"/>
              </w:rPr>
              <w:t>64</w:t>
            </w:r>
          </w:p>
        </w:tc>
        <w:tc>
          <w:tcPr>
            <w:tcW w:w="411" w:type="dxa"/>
          </w:tcPr>
          <w:p>
            <w:pPr>
              <w:pStyle w:val="TableParagraph"/>
              <w:spacing w:before="12"/>
              <w:ind w:left="11" w:right="83"/>
              <w:jc w:val="center"/>
              <w:rPr>
                <w:sz w:val="13"/>
              </w:rPr>
            </w:pPr>
            <w:r>
              <w:rPr>
                <w:color w:val="373535"/>
                <w:w w:val="105"/>
                <w:sz w:val="13"/>
              </w:rPr>
              <w:t>68</w:t>
            </w:r>
          </w:p>
        </w:tc>
        <w:tc>
          <w:tcPr>
            <w:tcW w:w="411" w:type="dxa"/>
          </w:tcPr>
          <w:p>
            <w:pPr>
              <w:pStyle w:val="TableParagraph"/>
              <w:spacing w:before="12"/>
              <w:ind w:left="10" w:right="83"/>
              <w:jc w:val="center"/>
              <w:rPr>
                <w:sz w:val="13"/>
              </w:rPr>
            </w:pPr>
            <w:r>
              <w:rPr>
                <w:color w:val="373535"/>
                <w:w w:val="105"/>
                <w:sz w:val="13"/>
              </w:rPr>
              <w:t>80</w:t>
            </w:r>
          </w:p>
        </w:tc>
        <w:tc>
          <w:tcPr>
            <w:tcW w:w="358" w:type="dxa"/>
          </w:tcPr>
          <w:p>
            <w:pPr>
              <w:pStyle w:val="TableParagraph"/>
              <w:spacing w:before="12"/>
              <w:ind w:left="98"/>
              <w:rPr>
                <w:sz w:val="13"/>
              </w:rPr>
            </w:pPr>
            <w:r>
              <w:rPr>
                <w:color w:val="373535"/>
                <w:w w:val="105"/>
                <w:sz w:val="13"/>
              </w:rPr>
              <w:t>84</w:t>
            </w:r>
          </w:p>
        </w:tc>
      </w:tr>
      <w:tr>
        <w:trPr>
          <w:trHeight w:val="410" w:hRule="atLeast"/>
        </w:trPr>
        <w:tc>
          <w:tcPr>
            <w:tcW w:w="358" w:type="dxa"/>
          </w:tcPr>
          <w:p>
            <w:pPr>
              <w:pStyle w:val="TableParagraph"/>
              <w:spacing w:before="1"/>
              <w:rPr>
                <w:rFonts w:ascii="Georgia"/>
                <w:sz w:val="13"/>
              </w:rPr>
            </w:pPr>
          </w:p>
          <w:p>
            <w:pPr>
              <w:pStyle w:val="TableParagraph"/>
              <w:ind w:left="50"/>
              <w:rPr>
                <w:sz w:val="13"/>
              </w:rPr>
            </w:pPr>
            <w:r>
              <w:rPr>
                <w:color w:val="373535"/>
                <w:w w:val="105"/>
                <w:sz w:val="13"/>
              </w:rPr>
              <w:t>8</w:t>
            </w:r>
          </w:p>
        </w:tc>
        <w:tc>
          <w:tcPr>
            <w:tcW w:w="411" w:type="dxa"/>
          </w:tcPr>
          <w:p>
            <w:pPr>
              <w:pStyle w:val="TableParagraph"/>
              <w:spacing w:before="1"/>
              <w:rPr>
                <w:rFonts w:ascii="Georgia"/>
                <w:sz w:val="13"/>
              </w:rPr>
            </w:pPr>
          </w:p>
          <w:p>
            <w:pPr>
              <w:pStyle w:val="TableParagraph"/>
              <w:ind w:left="102"/>
              <w:rPr>
                <w:sz w:val="13"/>
              </w:rPr>
            </w:pPr>
            <w:r>
              <w:rPr>
                <w:color w:val="373535"/>
                <w:w w:val="105"/>
                <w:sz w:val="13"/>
              </w:rPr>
              <w:t>12</w:t>
            </w:r>
          </w:p>
        </w:tc>
        <w:tc>
          <w:tcPr>
            <w:tcW w:w="411" w:type="dxa"/>
          </w:tcPr>
          <w:p>
            <w:pPr>
              <w:pStyle w:val="TableParagraph"/>
              <w:spacing w:before="1"/>
              <w:rPr>
                <w:rFonts w:ascii="Georgia"/>
                <w:sz w:val="13"/>
              </w:rPr>
            </w:pPr>
          </w:p>
          <w:p>
            <w:pPr>
              <w:pStyle w:val="TableParagraph"/>
              <w:ind w:left="101"/>
              <w:rPr>
                <w:sz w:val="13"/>
              </w:rPr>
            </w:pPr>
            <w:r>
              <w:rPr>
                <w:color w:val="373535"/>
                <w:w w:val="105"/>
                <w:sz w:val="13"/>
              </w:rPr>
              <w:t>24</w:t>
            </w:r>
          </w:p>
        </w:tc>
        <w:tc>
          <w:tcPr>
            <w:tcW w:w="411" w:type="dxa"/>
          </w:tcPr>
          <w:p>
            <w:pPr>
              <w:pStyle w:val="TableParagraph"/>
              <w:spacing w:before="1"/>
              <w:rPr>
                <w:rFonts w:ascii="Georgia"/>
                <w:sz w:val="13"/>
              </w:rPr>
            </w:pPr>
          </w:p>
          <w:p>
            <w:pPr>
              <w:pStyle w:val="TableParagraph"/>
              <w:ind w:left="14" w:right="83"/>
              <w:jc w:val="center"/>
              <w:rPr>
                <w:sz w:val="13"/>
              </w:rPr>
            </w:pPr>
            <w:r>
              <w:rPr>
                <w:color w:val="373535"/>
                <w:w w:val="105"/>
                <w:sz w:val="13"/>
              </w:rPr>
              <w:t>28</w:t>
            </w:r>
          </w:p>
        </w:tc>
        <w:tc>
          <w:tcPr>
            <w:tcW w:w="411" w:type="dxa"/>
          </w:tcPr>
          <w:p>
            <w:pPr>
              <w:pStyle w:val="TableParagraph"/>
              <w:spacing w:before="1"/>
              <w:rPr>
                <w:rFonts w:ascii="Georgia"/>
                <w:sz w:val="13"/>
              </w:rPr>
            </w:pPr>
          </w:p>
          <w:p>
            <w:pPr>
              <w:pStyle w:val="TableParagraph"/>
              <w:ind w:left="100"/>
              <w:rPr>
                <w:sz w:val="13"/>
              </w:rPr>
            </w:pPr>
            <w:r>
              <w:rPr>
                <w:color w:val="373535"/>
                <w:w w:val="105"/>
                <w:sz w:val="13"/>
              </w:rPr>
              <w:t>72</w:t>
            </w:r>
          </w:p>
        </w:tc>
        <w:tc>
          <w:tcPr>
            <w:tcW w:w="411" w:type="dxa"/>
          </w:tcPr>
          <w:p>
            <w:pPr>
              <w:pStyle w:val="TableParagraph"/>
              <w:spacing w:before="1"/>
              <w:rPr>
                <w:rFonts w:ascii="Georgia"/>
                <w:sz w:val="13"/>
              </w:rPr>
            </w:pPr>
          </w:p>
          <w:p>
            <w:pPr>
              <w:pStyle w:val="TableParagraph"/>
              <w:ind w:left="11" w:right="83"/>
              <w:jc w:val="center"/>
              <w:rPr>
                <w:sz w:val="13"/>
              </w:rPr>
            </w:pPr>
            <w:r>
              <w:rPr>
                <w:color w:val="373535"/>
                <w:w w:val="105"/>
                <w:sz w:val="13"/>
              </w:rPr>
              <w:t>76</w:t>
            </w:r>
          </w:p>
        </w:tc>
        <w:tc>
          <w:tcPr>
            <w:tcW w:w="411" w:type="dxa"/>
          </w:tcPr>
          <w:p>
            <w:pPr>
              <w:pStyle w:val="TableParagraph"/>
              <w:spacing w:before="1"/>
              <w:rPr>
                <w:rFonts w:ascii="Georgia"/>
                <w:sz w:val="13"/>
              </w:rPr>
            </w:pPr>
          </w:p>
          <w:p>
            <w:pPr>
              <w:pStyle w:val="TableParagraph"/>
              <w:ind w:left="10" w:right="83"/>
              <w:jc w:val="center"/>
              <w:rPr>
                <w:sz w:val="13"/>
              </w:rPr>
            </w:pPr>
            <w:r>
              <w:rPr>
                <w:color w:val="373535"/>
                <w:w w:val="105"/>
                <w:sz w:val="13"/>
              </w:rPr>
              <w:t>88</w:t>
            </w:r>
          </w:p>
        </w:tc>
        <w:tc>
          <w:tcPr>
            <w:tcW w:w="358" w:type="dxa"/>
          </w:tcPr>
          <w:p>
            <w:pPr>
              <w:pStyle w:val="TableParagraph"/>
              <w:spacing w:before="1"/>
              <w:rPr>
                <w:rFonts w:ascii="Georgia"/>
                <w:sz w:val="13"/>
              </w:rPr>
            </w:pPr>
          </w:p>
          <w:p>
            <w:pPr>
              <w:pStyle w:val="TableParagraph"/>
              <w:ind w:left="98"/>
              <w:rPr>
                <w:sz w:val="13"/>
              </w:rPr>
            </w:pPr>
            <w:r>
              <w:rPr>
                <w:color w:val="373535"/>
                <w:w w:val="105"/>
                <w:sz w:val="13"/>
              </w:rPr>
              <w:t>92</w:t>
            </w:r>
          </w:p>
        </w:tc>
      </w:tr>
      <w:tr>
        <w:trPr>
          <w:trHeight w:val="410" w:hRule="atLeast"/>
        </w:trPr>
        <w:tc>
          <w:tcPr>
            <w:tcW w:w="358" w:type="dxa"/>
          </w:tcPr>
          <w:p>
            <w:pPr>
              <w:pStyle w:val="TableParagraph"/>
              <w:spacing w:before="1"/>
              <w:rPr>
                <w:rFonts w:ascii="Georgia"/>
                <w:sz w:val="13"/>
              </w:rPr>
            </w:pPr>
          </w:p>
          <w:p>
            <w:pPr>
              <w:pStyle w:val="TableParagraph"/>
              <w:ind w:left="50"/>
              <w:rPr>
                <w:sz w:val="13"/>
              </w:rPr>
            </w:pPr>
            <w:r>
              <w:rPr>
                <w:color w:val="373535"/>
                <w:w w:val="105"/>
                <w:sz w:val="13"/>
              </w:rPr>
              <w:t>32</w:t>
            </w:r>
          </w:p>
        </w:tc>
        <w:tc>
          <w:tcPr>
            <w:tcW w:w="411" w:type="dxa"/>
          </w:tcPr>
          <w:p>
            <w:pPr>
              <w:pStyle w:val="TableParagraph"/>
              <w:spacing w:before="1"/>
              <w:rPr>
                <w:rFonts w:ascii="Georgia"/>
                <w:sz w:val="13"/>
              </w:rPr>
            </w:pPr>
          </w:p>
          <w:p>
            <w:pPr>
              <w:pStyle w:val="TableParagraph"/>
              <w:ind w:left="102"/>
              <w:rPr>
                <w:sz w:val="13"/>
              </w:rPr>
            </w:pPr>
            <w:r>
              <w:rPr>
                <w:color w:val="373535"/>
                <w:w w:val="105"/>
                <w:sz w:val="13"/>
              </w:rPr>
              <w:t>36</w:t>
            </w:r>
          </w:p>
        </w:tc>
        <w:tc>
          <w:tcPr>
            <w:tcW w:w="411" w:type="dxa"/>
          </w:tcPr>
          <w:p>
            <w:pPr>
              <w:pStyle w:val="TableParagraph"/>
              <w:spacing w:before="1"/>
              <w:rPr>
                <w:rFonts w:ascii="Georgia"/>
                <w:sz w:val="13"/>
              </w:rPr>
            </w:pPr>
          </w:p>
          <w:p>
            <w:pPr>
              <w:pStyle w:val="TableParagraph"/>
              <w:ind w:left="101"/>
              <w:rPr>
                <w:sz w:val="13"/>
              </w:rPr>
            </w:pPr>
            <w:r>
              <w:rPr>
                <w:color w:val="373535"/>
                <w:w w:val="105"/>
                <w:sz w:val="13"/>
              </w:rPr>
              <w:t>48</w:t>
            </w:r>
          </w:p>
        </w:tc>
        <w:tc>
          <w:tcPr>
            <w:tcW w:w="411" w:type="dxa"/>
          </w:tcPr>
          <w:p>
            <w:pPr>
              <w:pStyle w:val="TableParagraph"/>
              <w:spacing w:before="1"/>
              <w:rPr>
                <w:rFonts w:ascii="Georgia"/>
                <w:sz w:val="13"/>
              </w:rPr>
            </w:pPr>
          </w:p>
          <w:p>
            <w:pPr>
              <w:pStyle w:val="TableParagraph"/>
              <w:ind w:left="14" w:right="83"/>
              <w:jc w:val="center"/>
              <w:rPr>
                <w:sz w:val="13"/>
              </w:rPr>
            </w:pPr>
            <w:r>
              <w:rPr>
                <w:color w:val="373535"/>
                <w:w w:val="105"/>
                <w:sz w:val="13"/>
              </w:rPr>
              <w:t>52</w:t>
            </w:r>
          </w:p>
        </w:tc>
        <w:tc>
          <w:tcPr>
            <w:tcW w:w="411" w:type="dxa"/>
          </w:tcPr>
          <w:p>
            <w:pPr>
              <w:pStyle w:val="TableParagraph"/>
              <w:spacing w:before="1"/>
              <w:rPr>
                <w:rFonts w:ascii="Georgia"/>
                <w:sz w:val="13"/>
              </w:rPr>
            </w:pPr>
          </w:p>
          <w:p>
            <w:pPr>
              <w:pStyle w:val="TableParagraph"/>
              <w:ind w:left="100"/>
              <w:rPr>
                <w:sz w:val="13"/>
              </w:rPr>
            </w:pPr>
            <w:r>
              <w:rPr>
                <w:color w:val="373535"/>
                <w:w w:val="105"/>
                <w:sz w:val="13"/>
              </w:rPr>
              <w:t>96</w:t>
            </w:r>
          </w:p>
        </w:tc>
        <w:tc>
          <w:tcPr>
            <w:tcW w:w="411" w:type="dxa"/>
          </w:tcPr>
          <w:p>
            <w:pPr>
              <w:pStyle w:val="TableParagraph"/>
              <w:spacing w:before="1"/>
              <w:rPr>
                <w:rFonts w:ascii="Georgia"/>
                <w:sz w:val="13"/>
              </w:rPr>
            </w:pPr>
          </w:p>
          <w:p>
            <w:pPr>
              <w:pStyle w:val="TableParagraph"/>
              <w:ind w:left="80" w:right="83"/>
              <w:jc w:val="center"/>
              <w:rPr>
                <w:sz w:val="13"/>
              </w:rPr>
            </w:pPr>
            <w:r>
              <w:rPr>
                <w:color w:val="373535"/>
                <w:w w:val="105"/>
                <w:sz w:val="13"/>
              </w:rPr>
              <w:t>100</w:t>
            </w:r>
          </w:p>
        </w:tc>
        <w:tc>
          <w:tcPr>
            <w:tcW w:w="411" w:type="dxa"/>
          </w:tcPr>
          <w:p>
            <w:pPr>
              <w:pStyle w:val="TableParagraph"/>
              <w:spacing w:before="1"/>
              <w:rPr>
                <w:rFonts w:ascii="Georgia"/>
                <w:sz w:val="13"/>
              </w:rPr>
            </w:pPr>
          </w:p>
          <w:p>
            <w:pPr>
              <w:pStyle w:val="TableParagraph"/>
              <w:ind w:left="78" w:right="83"/>
              <w:jc w:val="center"/>
              <w:rPr>
                <w:sz w:val="13"/>
              </w:rPr>
            </w:pPr>
            <w:r>
              <w:rPr>
                <w:color w:val="373535"/>
                <w:w w:val="105"/>
                <w:sz w:val="13"/>
              </w:rPr>
              <w:t>112</w:t>
            </w:r>
          </w:p>
        </w:tc>
        <w:tc>
          <w:tcPr>
            <w:tcW w:w="358" w:type="dxa"/>
          </w:tcPr>
          <w:p>
            <w:pPr>
              <w:pStyle w:val="TableParagraph"/>
              <w:spacing w:before="1"/>
              <w:rPr>
                <w:rFonts w:ascii="Georgia"/>
                <w:sz w:val="13"/>
              </w:rPr>
            </w:pPr>
          </w:p>
          <w:p>
            <w:pPr>
              <w:pStyle w:val="TableParagraph"/>
              <w:ind w:left="98"/>
              <w:rPr>
                <w:sz w:val="13"/>
              </w:rPr>
            </w:pPr>
            <w:r>
              <w:rPr>
                <w:color w:val="373535"/>
                <w:w w:val="105"/>
                <w:sz w:val="13"/>
              </w:rPr>
              <w:t>116</w:t>
            </w:r>
          </w:p>
        </w:tc>
      </w:tr>
      <w:tr>
        <w:trPr>
          <w:trHeight w:val="410" w:hRule="atLeast"/>
        </w:trPr>
        <w:tc>
          <w:tcPr>
            <w:tcW w:w="358" w:type="dxa"/>
          </w:tcPr>
          <w:p>
            <w:pPr>
              <w:pStyle w:val="TableParagraph"/>
              <w:spacing w:before="1"/>
              <w:rPr>
                <w:rFonts w:ascii="Georgia"/>
                <w:sz w:val="13"/>
              </w:rPr>
            </w:pPr>
          </w:p>
          <w:p>
            <w:pPr>
              <w:pStyle w:val="TableParagraph"/>
              <w:ind w:left="50"/>
              <w:rPr>
                <w:sz w:val="13"/>
              </w:rPr>
            </w:pPr>
            <w:r>
              <w:rPr>
                <w:color w:val="373535"/>
                <w:w w:val="105"/>
                <w:sz w:val="13"/>
              </w:rPr>
              <w:t>40</w:t>
            </w:r>
          </w:p>
        </w:tc>
        <w:tc>
          <w:tcPr>
            <w:tcW w:w="411" w:type="dxa"/>
          </w:tcPr>
          <w:p>
            <w:pPr>
              <w:pStyle w:val="TableParagraph"/>
              <w:spacing w:before="1"/>
              <w:rPr>
                <w:rFonts w:ascii="Georgia"/>
                <w:sz w:val="13"/>
              </w:rPr>
            </w:pPr>
          </w:p>
          <w:p>
            <w:pPr>
              <w:pStyle w:val="TableParagraph"/>
              <w:ind w:left="102"/>
              <w:rPr>
                <w:sz w:val="13"/>
              </w:rPr>
            </w:pPr>
            <w:r>
              <w:rPr>
                <w:color w:val="373535"/>
                <w:w w:val="105"/>
                <w:sz w:val="13"/>
              </w:rPr>
              <w:t>44</w:t>
            </w:r>
          </w:p>
        </w:tc>
        <w:tc>
          <w:tcPr>
            <w:tcW w:w="411" w:type="dxa"/>
          </w:tcPr>
          <w:p>
            <w:pPr>
              <w:pStyle w:val="TableParagraph"/>
              <w:spacing w:before="1"/>
              <w:rPr>
                <w:rFonts w:ascii="Georgia"/>
                <w:sz w:val="13"/>
              </w:rPr>
            </w:pPr>
          </w:p>
          <w:p>
            <w:pPr>
              <w:pStyle w:val="TableParagraph"/>
              <w:ind w:left="101"/>
              <w:rPr>
                <w:sz w:val="13"/>
              </w:rPr>
            </w:pPr>
            <w:r>
              <w:rPr>
                <w:color w:val="373535"/>
                <w:w w:val="105"/>
                <w:sz w:val="13"/>
              </w:rPr>
              <w:t>56</w:t>
            </w:r>
          </w:p>
        </w:tc>
        <w:tc>
          <w:tcPr>
            <w:tcW w:w="411" w:type="dxa"/>
          </w:tcPr>
          <w:p>
            <w:pPr>
              <w:pStyle w:val="TableParagraph"/>
              <w:spacing w:before="1"/>
              <w:rPr>
                <w:rFonts w:ascii="Georgia"/>
                <w:sz w:val="13"/>
              </w:rPr>
            </w:pPr>
          </w:p>
          <w:p>
            <w:pPr>
              <w:pStyle w:val="TableParagraph"/>
              <w:ind w:left="14" w:right="83"/>
              <w:jc w:val="center"/>
              <w:rPr>
                <w:sz w:val="13"/>
              </w:rPr>
            </w:pPr>
            <w:r>
              <w:rPr>
                <w:color w:val="373535"/>
                <w:w w:val="105"/>
                <w:sz w:val="13"/>
              </w:rPr>
              <w:t>60</w:t>
            </w:r>
          </w:p>
        </w:tc>
        <w:tc>
          <w:tcPr>
            <w:tcW w:w="411" w:type="dxa"/>
          </w:tcPr>
          <w:p>
            <w:pPr>
              <w:pStyle w:val="TableParagraph"/>
              <w:spacing w:before="1"/>
              <w:rPr>
                <w:rFonts w:ascii="Georgia"/>
                <w:sz w:val="13"/>
              </w:rPr>
            </w:pPr>
          </w:p>
          <w:p>
            <w:pPr>
              <w:pStyle w:val="TableParagraph"/>
              <w:ind w:left="100"/>
              <w:rPr>
                <w:sz w:val="13"/>
              </w:rPr>
            </w:pPr>
            <w:r>
              <w:rPr>
                <w:color w:val="373535"/>
                <w:w w:val="105"/>
                <w:sz w:val="13"/>
              </w:rPr>
              <w:t>104</w:t>
            </w:r>
          </w:p>
        </w:tc>
        <w:tc>
          <w:tcPr>
            <w:tcW w:w="411" w:type="dxa"/>
          </w:tcPr>
          <w:p>
            <w:pPr>
              <w:pStyle w:val="TableParagraph"/>
              <w:spacing w:before="1"/>
              <w:rPr>
                <w:rFonts w:ascii="Georgia"/>
                <w:sz w:val="13"/>
              </w:rPr>
            </w:pPr>
          </w:p>
          <w:p>
            <w:pPr>
              <w:pStyle w:val="TableParagraph"/>
              <w:ind w:left="80" w:right="83"/>
              <w:jc w:val="center"/>
              <w:rPr>
                <w:sz w:val="13"/>
              </w:rPr>
            </w:pPr>
            <w:r>
              <w:rPr>
                <w:color w:val="373535"/>
                <w:w w:val="105"/>
                <w:sz w:val="13"/>
              </w:rPr>
              <w:t>108</w:t>
            </w:r>
          </w:p>
        </w:tc>
        <w:tc>
          <w:tcPr>
            <w:tcW w:w="411" w:type="dxa"/>
          </w:tcPr>
          <w:p>
            <w:pPr>
              <w:pStyle w:val="TableParagraph"/>
              <w:spacing w:before="1"/>
              <w:rPr>
                <w:rFonts w:ascii="Georgia"/>
                <w:sz w:val="13"/>
              </w:rPr>
            </w:pPr>
          </w:p>
          <w:p>
            <w:pPr>
              <w:pStyle w:val="TableParagraph"/>
              <w:ind w:left="78" w:right="83"/>
              <w:jc w:val="center"/>
              <w:rPr>
                <w:sz w:val="13"/>
              </w:rPr>
            </w:pPr>
            <w:r>
              <w:rPr>
                <w:color w:val="373535"/>
                <w:w w:val="105"/>
                <w:sz w:val="13"/>
              </w:rPr>
              <w:t>120</w:t>
            </w:r>
          </w:p>
        </w:tc>
        <w:tc>
          <w:tcPr>
            <w:tcW w:w="358" w:type="dxa"/>
          </w:tcPr>
          <w:p>
            <w:pPr>
              <w:pStyle w:val="TableParagraph"/>
              <w:spacing w:before="1"/>
              <w:rPr>
                <w:rFonts w:ascii="Georgia"/>
                <w:sz w:val="13"/>
              </w:rPr>
            </w:pPr>
          </w:p>
          <w:p>
            <w:pPr>
              <w:pStyle w:val="TableParagraph"/>
              <w:ind w:left="98"/>
              <w:rPr>
                <w:sz w:val="13"/>
              </w:rPr>
            </w:pPr>
            <w:r>
              <w:rPr>
                <w:color w:val="373535"/>
                <w:w w:val="105"/>
                <w:sz w:val="13"/>
              </w:rPr>
              <w:t>124</w:t>
            </w:r>
          </w:p>
        </w:tc>
      </w:tr>
      <w:tr>
        <w:trPr>
          <w:trHeight w:val="410" w:hRule="atLeast"/>
        </w:trPr>
        <w:tc>
          <w:tcPr>
            <w:tcW w:w="358" w:type="dxa"/>
          </w:tcPr>
          <w:p>
            <w:pPr>
              <w:pStyle w:val="TableParagraph"/>
              <w:spacing w:before="1"/>
              <w:rPr>
                <w:rFonts w:ascii="Georgia"/>
                <w:sz w:val="13"/>
              </w:rPr>
            </w:pPr>
          </w:p>
          <w:p>
            <w:pPr>
              <w:pStyle w:val="TableParagraph"/>
              <w:ind w:left="50"/>
              <w:rPr>
                <w:sz w:val="13"/>
              </w:rPr>
            </w:pPr>
            <w:r>
              <w:rPr>
                <w:color w:val="373535"/>
                <w:w w:val="105"/>
                <w:sz w:val="13"/>
              </w:rPr>
              <w:t>128</w:t>
            </w:r>
          </w:p>
        </w:tc>
        <w:tc>
          <w:tcPr>
            <w:tcW w:w="411" w:type="dxa"/>
          </w:tcPr>
          <w:p>
            <w:pPr>
              <w:pStyle w:val="TableParagraph"/>
              <w:spacing w:before="1"/>
              <w:rPr>
                <w:rFonts w:ascii="Georgia"/>
                <w:sz w:val="13"/>
              </w:rPr>
            </w:pPr>
          </w:p>
          <w:p>
            <w:pPr>
              <w:pStyle w:val="TableParagraph"/>
              <w:ind w:left="102"/>
              <w:rPr>
                <w:sz w:val="13"/>
              </w:rPr>
            </w:pPr>
            <w:r>
              <w:rPr>
                <w:color w:val="373535"/>
                <w:w w:val="105"/>
                <w:sz w:val="13"/>
              </w:rPr>
              <w:t>132</w:t>
            </w:r>
          </w:p>
        </w:tc>
        <w:tc>
          <w:tcPr>
            <w:tcW w:w="411" w:type="dxa"/>
          </w:tcPr>
          <w:p>
            <w:pPr>
              <w:pStyle w:val="TableParagraph"/>
              <w:spacing w:before="1"/>
              <w:rPr>
                <w:rFonts w:ascii="Georgia"/>
                <w:sz w:val="13"/>
              </w:rPr>
            </w:pPr>
          </w:p>
          <w:p>
            <w:pPr>
              <w:pStyle w:val="TableParagraph"/>
              <w:ind w:left="101"/>
              <w:rPr>
                <w:sz w:val="13"/>
              </w:rPr>
            </w:pPr>
            <w:r>
              <w:rPr>
                <w:color w:val="373535"/>
                <w:w w:val="105"/>
                <w:sz w:val="13"/>
              </w:rPr>
              <w:t>144</w:t>
            </w:r>
          </w:p>
        </w:tc>
        <w:tc>
          <w:tcPr>
            <w:tcW w:w="411" w:type="dxa"/>
          </w:tcPr>
          <w:p>
            <w:pPr>
              <w:pStyle w:val="TableParagraph"/>
              <w:spacing w:before="1"/>
              <w:rPr>
                <w:rFonts w:ascii="Georgia"/>
                <w:sz w:val="13"/>
              </w:rPr>
            </w:pPr>
          </w:p>
          <w:p>
            <w:pPr>
              <w:pStyle w:val="TableParagraph"/>
              <w:ind w:left="80" w:right="81"/>
              <w:jc w:val="center"/>
              <w:rPr>
                <w:sz w:val="13"/>
              </w:rPr>
            </w:pPr>
            <w:r>
              <w:rPr>
                <w:color w:val="373535"/>
                <w:w w:val="105"/>
                <w:sz w:val="13"/>
              </w:rPr>
              <w:t>148</w:t>
            </w:r>
          </w:p>
        </w:tc>
        <w:tc>
          <w:tcPr>
            <w:tcW w:w="411" w:type="dxa"/>
          </w:tcPr>
          <w:p>
            <w:pPr>
              <w:pStyle w:val="TableParagraph"/>
              <w:spacing w:before="1"/>
              <w:rPr>
                <w:rFonts w:ascii="Georgia"/>
                <w:sz w:val="13"/>
              </w:rPr>
            </w:pPr>
          </w:p>
          <w:p>
            <w:pPr>
              <w:pStyle w:val="TableParagraph"/>
              <w:ind w:left="100"/>
              <w:rPr>
                <w:sz w:val="13"/>
              </w:rPr>
            </w:pPr>
            <w:r>
              <w:rPr>
                <w:color w:val="373535"/>
                <w:w w:val="105"/>
                <w:sz w:val="13"/>
              </w:rPr>
              <w:t>192</w:t>
            </w:r>
          </w:p>
        </w:tc>
        <w:tc>
          <w:tcPr>
            <w:tcW w:w="411" w:type="dxa"/>
          </w:tcPr>
          <w:p>
            <w:pPr>
              <w:pStyle w:val="TableParagraph"/>
              <w:spacing w:before="1"/>
              <w:rPr>
                <w:rFonts w:ascii="Georgia"/>
                <w:sz w:val="13"/>
              </w:rPr>
            </w:pPr>
          </w:p>
          <w:p>
            <w:pPr>
              <w:pStyle w:val="TableParagraph"/>
              <w:ind w:left="80" w:right="83"/>
              <w:jc w:val="center"/>
              <w:rPr>
                <w:sz w:val="13"/>
              </w:rPr>
            </w:pPr>
            <w:r>
              <w:rPr>
                <w:color w:val="373535"/>
                <w:w w:val="105"/>
                <w:sz w:val="13"/>
              </w:rPr>
              <w:t>196</w:t>
            </w:r>
          </w:p>
        </w:tc>
        <w:tc>
          <w:tcPr>
            <w:tcW w:w="411" w:type="dxa"/>
          </w:tcPr>
          <w:p>
            <w:pPr>
              <w:pStyle w:val="TableParagraph"/>
              <w:spacing w:before="1"/>
              <w:rPr>
                <w:rFonts w:ascii="Georgia"/>
                <w:sz w:val="13"/>
              </w:rPr>
            </w:pPr>
          </w:p>
          <w:p>
            <w:pPr>
              <w:pStyle w:val="TableParagraph"/>
              <w:ind w:left="78" w:right="83"/>
              <w:jc w:val="center"/>
              <w:rPr>
                <w:sz w:val="13"/>
              </w:rPr>
            </w:pPr>
            <w:r>
              <w:rPr>
                <w:color w:val="373535"/>
                <w:w w:val="105"/>
                <w:sz w:val="13"/>
              </w:rPr>
              <w:t>208</w:t>
            </w:r>
          </w:p>
        </w:tc>
        <w:tc>
          <w:tcPr>
            <w:tcW w:w="358" w:type="dxa"/>
          </w:tcPr>
          <w:p>
            <w:pPr>
              <w:pStyle w:val="TableParagraph"/>
              <w:spacing w:before="1"/>
              <w:rPr>
                <w:rFonts w:ascii="Georgia"/>
                <w:sz w:val="13"/>
              </w:rPr>
            </w:pPr>
          </w:p>
          <w:p>
            <w:pPr>
              <w:pStyle w:val="TableParagraph"/>
              <w:ind w:left="98"/>
              <w:rPr>
                <w:sz w:val="13"/>
              </w:rPr>
            </w:pPr>
            <w:r>
              <w:rPr>
                <w:color w:val="373535"/>
                <w:w w:val="105"/>
                <w:sz w:val="13"/>
              </w:rPr>
              <w:t>212</w:t>
            </w:r>
          </w:p>
        </w:tc>
      </w:tr>
      <w:tr>
        <w:trPr>
          <w:trHeight w:val="410" w:hRule="atLeast"/>
        </w:trPr>
        <w:tc>
          <w:tcPr>
            <w:tcW w:w="358" w:type="dxa"/>
          </w:tcPr>
          <w:p>
            <w:pPr>
              <w:pStyle w:val="TableParagraph"/>
              <w:spacing w:before="1"/>
              <w:rPr>
                <w:rFonts w:ascii="Georgia"/>
                <w:sz w:val="13"/>
              </w:rPr>
            </w:pPr>
          </w:p>
          <w:p>
            <w:pPr>
              <w:pStyle w:val="TableParagraph"/>
              <w:ind w:left="50"/>
              <w:rPr>
                <w:sz w:val="13"/>
              </w:rPr>
            </w:pPr>
            <w:r>
              <w:rPr>
                <w:color w:val="373535"/>
                <w:w w:val="105"/>
                <w:sz w:val="13"/>
              </w:rPr>
              <w:t>136</w:t>
            </w:r>
          </w:p>
        </w:tc>
        <w:tc>
          <w:tcPr>
            <w:tcW w:w="411" w:type="dxa"/>
          </w:tcPr>
          <w:p>
            <w:pPr>
              <w:pStyle w:val="TableParagraph"/>
              <w:spacing w:before="1"/>
              <w:rPr>
                <w:rFonts w:ascii="Georgia"/>
                <w:sz w:val="13"/>
              </w:rPr>
            </w:pPr>
          </w:p>
          <w:p>
            <w:pPr>
              <w:pStyle w:val="TableParagraph"/>
              <w:ind w:left="102"/>
              <w:rPr>
                <w:sz w:val="13"/>
              </w:rPr>
            </w:pPr>
            <w:r>
              <w:rPr>
                <w:color w:val="373535"/>
                <w:w w:val="105"/>
                <w:sz w:val="13"/>
              </w:rPr>
              <w:t>140</w:t>
            </w:r>
          </w:p>
        </w:tc>
        <w:tc>
          <w:tcPr>
            <w:tcW w:w="411" w:type="dxa"/>
          </w:tcPr>
          <w:p>
            <w:pPr>
              <w:pStyle w:val="TableParagraph"/>
              <w:spacing w:before="1"/>
              <w:rPr>
                <w:rFonts w:ascii="Georgia"/>
                <w:sz w:val="13"/>
              </w:rPr>
            </w:pPr>
          </w:p>
          <w:p>
            <w:pPr>
              <w:pStyle w:val="TableParagraph"/>
              <w:ind w:left="101"/>
              <w:rPr>
                <w:sz w:val="13"/>
              </w:rPr>
            </w:pPr>
            <w:r>
              <w:rPr>
                <w:color w:val="373535"/>
                <w:w w:val="105"/>
                <w:sz w:val="13"/>
              </w:rPr>
              <w:t>152</w:t>
            </w:r>
          </w:p>
        </w:tc>
        <w:tc>
          <w:tcPr>
            <w:tcW w:w="411" w:type="dxa"/>
          </w:tcPr>
          <w:p>
            <w:pPr>
              <w:pStyle w:val="TableParagraph"/>
              <w:spacing w:before="1"/>
              <w:rPr>
                <w:rFonts w:ascii="Georgia"/>
                <w:sz w:val="13"/>
              </w:rPr>
            </w:pPr>
          </w:p>
          <w:p>
            <w:pPr>
              <w:pStyle w:val="TableParagraph"/>
              <w:ind w:left="80" w:right="81"/>
              <w:jc w:val="center"/>
              <w:rPr>
                <w:sz w:val="13"/>
              </w:rPr>
            </w:pPr>
            <w:r>
              <w:rPr>
                <w:color w:val="373535"/>
                <w:w w:val="105"/>
                <w:sz w:val="13"/>
              </w:rPr>
              <w:t>156</w:t>
            </w:r>
          </w:p>
        </w:tc>
        <w:tc>
          <w:tcPr>
            <w:tcW w:w="411" w:type="dxa"/>
          </w:tcPr>
          <w:p>
            <w:pPr>
              <w:pStyle w:val="TableParagraph"/>
              <w:spacing w:before="1"/>
              <w:rPr>
                <w:rFonts w:ascii="Georgia"/>
                <w:sz w:val="13"/>
              </w:rPr>
            </w:pPr>
          </w:p>
          <w:p>
            <w:pPr>
              <w:pStyle w:val="TableParagraph"/>
              <w:ind w:left="100"/>
              <w:rPr>
                <w:sz w:val="13"/>
              </w:rPr>
            </w:pPr>
            <w:r>
              <w:rPr>
                <w:color w:val="373535"/>
                <w:w w:val="105"/>
                <w:sz w:val="13"/>
              </w:rPr>
              <w:t>200</w:t>
            </w:r>
          </w:p>
        </w:tc>
        <w:tc>
          <w:tcPr>
            <w:tcW w:w="411" w:type="dxa"/>
          </w:tcPr>
          <w:p>
            <w:pPr>
              <w:pStyle w:val="TableParagraph"/>
              <w:spacing w:before="1"/>
              <w:rPr>
                <w:rFonts w:ascii="Georgia"/>
                <w:sz w:val="13"/>
              </w:rPr>
            </w:pPr>
          </w:p>
          <w:p>
            <w:pPr>
              <w:pStyle w:val="TableParagraph"/>
              <w:ind w:left="80" w:right="83"/>
              <w:jc w:val="center"/>
              <w:rPr>
                <w:sz w:val="13"/>
              </w:rPr>
            </w:pPr>
            <w:r>
              <w:rPr>
                <w:color w:val="373535"/>
                <w:w w:val="105"/>
                <w:sz w:val="13"/>
              </w:rPr>
              <w:t>204</w:t>
            </w:r>
          </w:p>
        </w:tc>
        <w:tc>
          <w:tcPr>
            <w:tcW w:w="411" w:type="dxa"/>
          </w:tcPr>
          <w:p>
            <w:pPr>
              <w:pStyle w:val="TableParagraph"/>
              <w:spacing w:before="1"/>
              <w:rPr>
                <w:rFonts w:ascii="Georgia"/>
                <w:sz w:val="13"/>
              </w:rPr>
            </w:pPr>
          </w:p>
          <w:p>
            <w:pPr>
              <w:pStyle w:val="TableParagraph"/>
              <w:ind w:left="78" w:right="83"/>
              <w:jc w:val="center"/>
              <w:rPr>
                <w:sz w:val="13"/>
              </w:rPr>
            </w:pPr>
            <w:r>
              <w:rPr>
                <w:color w:val="373535"/>
                <w:w w:val="105"/>
                <w:sz w:val="13"/>
              </w:rPr>
              <w:t>216</w:t>
            </w:r>
          </w:p>
        </w:tc>
        <w:tc>
          <w:tcPr>
            <w:tcW w:w="358" w:type="dxa"/>
          </w:tcPr>
          <w:p>
            <w:pPr>
              <w:pStyle w:val="TableParagraph"/>
              <w:spacing w:before="1"/>
              <w:rPr>
                <w:rFonts w:ascii="Georgia"/>
                <w:sz w:val="13"/>
              </w:rPr>
            </w:pPr>
          </w:p>
          <w:p>
            <w:pPr>
              <w:pStyle w:val="TableParagraph"/>
              <w:ind w:left="98"/>
              <w:rPr>
                <w:sz w:val="13"/>
              </w:rPr>
            </w:pPr>
            <w:r>
              <w:rPr>
                <w:color w:val="373535"/>
                <w:w w:val="105"/>
                <w:sz w:val="13"/>
              </w:rPr>
              <w:t>220</w:t>
            </w:r>
          </w:p>
        </w:tc>
      </w:tr>
      <w:tr>
        <w:trPr>
          <w:trHeight w:val="410" w:hRule="atLeast"/>
        </w:trPr>
        <w:tc>
          <w:tcPr>
            <w:tcW w:w="358" w:type="dxa"/>
          </w:tcPr>
          <w:p>
            <w:pPr>
              <w:pStyle w:val="TableParagraph"/>
              <w:spacing w:before="1"/>
              <w:rPr>
                <w:rFonts w:ascii="Georgia"/>
                <w:sz w:val="13"/>
              </w:rPr>
            </w:pPr>
          </w:p>
          <w:p>
            <w:pPr>
              <w:pStyle w:val="TableParagraph"/>
              <w:ind w:left="50"/>
              <w:rPr>
                <w:sz w:val="13"/>
              </w:rPr>
            </w:pPr>
            <w:r>
              <w:rPr>
                <w:color w:val="373535"/>
                <w:w w:val="105"/>
                <w:sz w:val="13"/>
              </w:rPr>
              <w:t>160</w:t>
            </w:r>
          </w:p>
        </w:tc>
        <w:tc>
          <w:tcPr>
            <w:tcW w:w="411" w:type="dxa"/>
          </w:tcPr>
          <w:p>
            <w:pPr>
              <w:pStyle w:val="TableParagraph"/>
              <w:spacing w:before="1"/>
              <w:rPr>
                <w:rFonts w:ascii="Georgia"/>
                <w:sz w:val="13"/>
              </w:rPr>
            </w:pPr>
          </w:p>
          <w:p>
            <w:pPr>
              <w:pStyle w:val="TableParagraph"/>
              <w:ind w:left="102"/>
              <w:rPr>
                <w:sz w:val="13"/>
              </w:rPr>
            </w:pPr>
            <w:r>
              <w:rPr>
                <w:color w:val="373535"/>
                <w:w w:val="105"/>
                <w:sz w:val="13"/>
              </w:rPr>
              <w:t>164</w:t>
            </w:r>
          </w:p>
        </w:tc>
        <w:tc>
          <w:tcPr>
            <w:tcW w:w="411" w:type="dxa"/>
          </w:tcPr>
          <w:p>
            <w:pPr>
              <w:pStyle w:val="TableParagraph"/>
              <w:spacing w:before="1"/>
              <w:rPr>
                <w:rFonts w:ascii="Georgia"/>
                <w:sz w:val="13"/>
              </w:rPr>
            </w:pPr>
          </w:p>
          <w:p>
            <w:pPr>
              <w:pStyle w:val="TableParagraph"/>
              <w:ind w:left="101"/>
              <w:rPr>
                <w:sz w:val="13"/>
              </w:rPr>
            </w:pPr>
            <w:r>
              <w:rPr>
                <w:color w:val="373535"/>
                <w:w w:val="105"/>
                <w:sz w:val="13"/>
              </w:rPr>
              <w:t>176</w:t>
            </w:r>
          </w:p>
        </w:tc>
        <w:tc>
          <w:tcPr>
            <w:tcW w:w="411" w:type="dxa"/>
          </w:tcPr>
          <w:p>
            <w:pPr>
              <w:pStyle w:val="TableParagraph"/>
              <w:spacing w:before="1"/>
              <w:rPr>
                <w:rFonts w:ascii="Georgia"/>
                <w:sz w:val="13"/>
              </w:rPr>
            </w:pPr>
          </w:p>
          <w:p>
            <w:pPr>
              <w:pStyle w:val="TableParagraph"/>
              <w:ind w:left="80" w:right="81"/>
              <w:jc w:val="center"/>
              <w:rPr>
                <w:sz w:val="13"/>
              </w:rPr>
            </w:pPr>
            <w:r>
              <w:rPr>
                <w:color w:val="373535"/>
                <w:w w:val="105"/>
                <w:sz w:val="13"/>
              </w:rPr>
              <w:t>180</w:t>
            </w:r>
          </w:p>
        </w:tc>
        <w:tc>
          <w:tcPr>
            <w:tcW w:w="411" w:type="dxa"/>
          </w:tcPr>
          <w:p>
            <w:pPr>
              <w:pStyle w:val="TableParagraph"/>
              <w:spacing w:before="1"/>
              <w:rPr>
                <w:rFonts w:ascii="Georgia"/>
                <w:sz w:val="13"/>
              </w:rPr>
            </w:pPr>
          </w:p>
          <w:p>
            <w:pPr>
              <w:pStyle w:val="TableParagraph"/>
              <w:ind w:left="100"/>
              <w:rPr>
                <w:sz w:val="13"/>
              </w:rPr>
            </w:pPr>
            <w:r>
              <w:rPr>
                <w:color w:val="373535"/>
                <w:w w:val="105"/>
                <w:sz w:val="13"/>
              </w:rPr>
              <w:t>224</w:t>
            </w:r>
          </w:p>
        </w:tc>
        <w:tc>
          <w:tcPr>
            <w:tcW w:w="411" w:type="dxa"/>
          </w:tcPr>
          <w:p>
            <w:pPr>
              <w:pStyle w:val="TableParagraph"/>
              <w:spacing w:before="1"/>
              <w:rPr>
                <w:rFonts w:ascii="Georgia"/>
                <w:sz w:val="13"/>
              </w:rPr>
            </w:pPr>
          </w:p>
          <w:p>
            <w:pPr>
              <w:pStyle w:val="TableParagraph"/>
              <w:ind w:left="80" w:right="83"/>
              <w:jc w:val="center"/>
              <w:rPr>
                <w:sz w:val="13"/>
              </w:rPr>
            </w:pPr>
            <w:r>
              <w:rPr>
                <w:color w:val="373535"/>
                <w:w w:val="105"/>
                <w:sz w:val="13"/>
              </w:rPr>
              <w:t>228</w:t>
            </w:r>
          </w:p>
        </w:tc>
        <w:tc>
          <w:tcPr>
            <w:tcW w:w="411" w:type="dxa"/>
          </w:tcPr>
          <w:p>
            <w:pPr>
              <w:pStyle w:val="TableParagraph"/>
              <w:spacing w:before="1"/>
              <w:rPr>
                <w:rFonts w:ascii="Georgia"/>
                <w:sz w:val="13"/>
              </w:rPr>
            </w:pPr>
          </w:p>
          <w:p>
            <w:pPr>
              <w:pStyle w:val="TableParagraph"/>
              <w:ind w:left="78" w:right="83"/>
              <w:jc w:val="center"/>
              <w:rPr>
                <w:sz w:val="13"/>
              </w:rPr>
            </w:pPr>
            <w:r>
              <w:rPr>
                <w:color w:val="373535"/>
                <w:w w:val="105"/>
                <w:sz w:val="13"/>
              </w:rPr>
              <w:t>240</w:t>
            </w:r>
          </w:p>
        </w:tc>
        <w:tc>
          <w:tcPr>
            <w:tcW w:w="358" w:type="dxa"/>
          </w:tcPr>
          <w:p>
            <w:pPr>
              <w:pStyle w:val="TableParagraph"/>
              <w:spacing w:before="1"/>
              <w:rPr>
                <w:rFonts w:ascii="Georgia"/>
                <w:sz w:val="13"/>
              </w:rPr>
            </w:pPr>
          </w:p>
          <w:p>
            <w:pPr>
              <w:pStyle w:val="TableParagraph"/>
              <w:ind w:left="98"/>
              <w:rPr>
                <w:sz w:val="13"/>
              </w:rPr>
            </w:pPr>
            <w:r>
              <w:rPr>
                <w:color w:val="373535"/>
                <w:w w:val="105"/>
                <w:sz w:val="13"/>
              </w:rPr>
              <w:t>244</w:t>
            </w:r>
          </w:p>
        </w:tc>
      </w:tr>
      <w:tr>
        <w:trPr>
          <w:trHeight w:val="273" w:hRule="atLeast"/>
        </w:trPr>
        <w:tc>
          <w:tcPr>
            <w:tcW w:w="358" w:type="dxa"/>
          </w:tcPr>
          <w:p>
            <w:pPr>
              <w:pStyle w:val="TableParagraph"/>
              <w:spacing w:before="1"/>
              <w:rPr>
                <w:rFonts w:ascii="Georgia"/>
                <w:sz w:val="13"/>
              </w:rPr>
            </w:pPr>
          </w:p>
          <w:p>
            <w:pPr>
              <w:pStyle w:val="TableParagraph"/>
              <w:spacing w:line="104" w:lineRule="exact"/>
              <w:ind w:left="50"/>
              <w:rPr>
                <w:sz w:val="13"/>
              </w:rPr>
            </w:pPr>
            <w:r>
              <w:rPr>
                <w:color w:val="373535"/>
                <w:w w:val="105"/>
                <w:sz w:val="13"/>
              </w:rPr>
              <w:t>168</w:t>
            </w:r>
          </w:p>
        </w:tc>
        <w:tc>
          <w:tcPr>
            <w:tcW w:w="411" w:type="dxa"/>
          </w:tcPr>
          <w:p>
            <w:pPr>
              <w:pStyle w:val="TableParagraph"/>
              <w:spacing w:before="1"/>
              <w:rPr>
                <w:rFonts w:ascii="Georgia"/>
                <w:sz w:val="13"/>
              </w:rPr>
            </w:pPr>
          </w:p>
          <w:p>
            <w:pPr>
              <w:pStyle w:val="TableParagraph"/>
              <w:spacing w:line="104" w:lineRule="exact"/>
              <w:ind w:left="102"/>
              <w:rPr>
                <w:sz w:val="13"/>
              </w:rPr>
            </w:pPr>
            <w:r>
              <w:rPr>
                <w:color w:val="373535"/>
                <w:w w:val="105"/>
                <w:sz w:val="13"/>
              </w:rPr>
              <w:t>172</w:t>
            </w:r>
          </w:p>
        </w:tc>
        <w:tc>
          <w:tcPr>
            <w:tcW w:w="411" w:type="dxa"/>
          </w:tcPr>
          <w:p>
            <w:pPr>
              <w:pStyle w:val="TableParagraph"/>
              <w:spacing w:before="1"/>
              <w:rPr>
                <w:rFonts w:ascii="Georgia"/>
                <w:sz w:val="13"/>
              </w:rPr>
            </w:pPr>
          </w:p>
          <w:p>
            <w:pPr>
              <w:pStyle w:val="TableParagraph"/>
              <w:spacing w:line="104" w:lineRule="exact"/>
              <w:ind w:left="101"/>
              <w:rPr>
                <w:sz w:val="13"/>
              </w:rPr>
            </w:pPr>
            <w:r>
              <w:rPr>
                <w:color w:val="373535"/>
                <w:w w:val="105"/>
                <w:sz w:val="13"/>
              </w:rPr>
              <w:t>184</w:t>
            </w:r>
          </w:p>
        </w:tc>
        <w:tc>
          <w:tcPr>
            <w:tcW w:w="411" w:type="dxa"/>
          </w:tcPr>
          <w:p>
            <w:pPr>
              <w:pStyle w:val="TableParagraph"/>
              <w:spacing w:before="1"/>
              <w:rPr>
                <w:rFonts w:ascii="Georgia"/>
                <w:sz w:val="13"/>
              </w:rPr>
            </w:pPr>
          </w:p>
          <w:p>
            <w:pPr>
              <w:pStyle w:val="TableParagraph"/>
              <w:spacing w:line="104" w:lineRule="exact"/>
              <w:ind w:left="80" w:right="81"/>
              <w:jc w:val="center"/>
              <w:rPr>
                <w:sz w:val="13"/>
              </w:rPr>
            </w:pPr>
            <w:r>
              <w:rPr>
                <w:color w:val="373535"/>
                <w:w w:val="105"/>
                <w:sz w:val="13"/>
              </w:rPr>
              <w:t>188</w:t>
            </w:r>
          </w:p>
        </w:tc>
        <w:tc>
          <w:tcPr>
            <w:tcW w:w="411" w:type="dxa"/>
          </w:tcPr>
          <w:p>
            <w:pPr>
              <w:pStyle w:val="TableParagraph"/>
              <w:spacing w:before="1"/>
              <w:rPr>
                <w:rFonts w:ascii="Georgia"/>
                <w:sz w:val="13"/>
              </w:rPr>
            </w:pPr>
          </w:p>
          <w:p>
            <w:pPr>
              <w:pStyle w:val="TableParagraph"/>
              <w:spacing w:line="104" w:lineRule="exact"/>
              <w:ind w:left="100"/>
              <w:rPr>
                <w:sz w:val="13"/>
              </w:rPr>
            </w:pPr>
            <w:r>
              <w:rPr>
                <w:color w:val="373535"/>
                <w:w w:val="105"/>
                <w:sz w:val="13"/>
              </w:rPr>
              <w:t>232</w:t>
            </w:r>
          </w:p>
        </w:tc>
        <w:tc>
          <w:tcPr>
            <w:tcW w:w="411" w:type="dxa"/>
          </w:tcPr>
          <w:p>
            <w:pPr>
              <w:pStyle w:val="TableParagraph"/>
              <w:spacing w:before="1"/>
              <w:rPr>
                <w:rFonts w:ascii="Georgia"/>
                <w:sz w:val="13"/>
              </w:rPr>
            </w:pPr>
          </w:p>
          <w:p>
            <w:pPr>
              <w:pStyle w:val="TableParagraph"/>
              <w:spacing w:line="104" w:lineRule="exact"/>
              <w:ind w:left="80" w:right="83"/>
              <w:jc w:val="center"/>
              <w:rPr>
                <w:sz w:val="13"/>
              </w:rPr>
            </w:pPr>
            <w:r>
              <w:rPr>
                <w:color w:val="373535"/>
                <w:w w:val="105"/>
                <w:sz w:val="13"/>
              </w:rPr>
              <w:t>236</w:t>
            </w:r>
          </w:p>
        </w:tc>
        <w:tc>
          <w:tcPr>
            <w:tcW w:w="411" w:type="dxa"/>
          </w:tcPr>
          <w:p>
            <w:pPr>
              <w:pStyle w:val="TableParagraph"/>
              <w:spacing w:before="1"/>
              <w:rPr>
                <w:rFonts w:ascii="Georgia"/>
                <w:sz w:val="13"/>
              </w:rPr>
            </w:pPr>
          </w:p>
          <w:p>
            <w:pPr>
              <w:pStyle w:val="TableParagraph"/>
              <w:spacing w:line="104" w:lineRule="exact"/>
              <w:ind w:left="78" w:right="83"/>
              <w:jc w:val="center"/>
              <w:rPr>
                <w:sz w:val="13"/>
              </w:rPr>
            </w:pPr>
            <w:r>
              <w:rPr>
                <w:color w:val="373535"/>
                <w:w w:val="105"/>
                <w:sz w:val="13"/>
              </w:rPr>
              <w:t>248</w:t>
            </w:r>
          </w:p>
        </w:tc>
        <w:tc>
          <w:tcPr>
            <w:tcW w:w="358" w:type="dxa"/>
          </w:tcPr>
          <w:p>
            <w:pPr>
              <w:pStyle w:val="TableParagraph"/>
              <w:spacing w:before="1"/>
              <w:rPr>
                <w:rFonts w:ascii="Georgia"/>
                <w:sz w:val="13"/>
              </w:rPr>
            </w:pPr>
          </w:p>
          <w:p>
            <w:pPr>
              <w:pStyle w:val="TableParagraph"/>
              <w:spacing w:line="104" w:lineRule="exact"/>
              <w:ind w:left="98"/>
              <w:rPr>
                <w:sz w:val="13"/>
              </w:rPr>
            </w:pPr>
            <w:r>
              <w:rPr>
                <w:color w:val="373535"/>
                <w:w w:val="105"/>
                <w:sz w:val="13"/>
              </w:rPr>
              <w:t>252</w:t>
            </w:r>
          </w:p>
        </w:tc>
      </w:tr>
    </w:tbl>
    <w:p>
      <w:pPr>
        <w:pStyle w:val="BodyText"/>
      </w:pPr>
    </w:p>
    <w:p>
      <w:pPr>
        <w:pStyle w:val="BodyText"/>
        <w:spacing w:before="11"/>
        <w:rPr>
          <w:sz w:val="21"/>
        </w:rPr>
      </w:pPr>
    </w:p>
    <w:p>
      <w:pPr>
        <w:spacing w:line="211" w:lineRule="auto" w:before="71"/>
        <w:ind w:left="944" w:right="441" w:firstLine="0"/>
        <w:jc w:val="both"/>
        <w:rPr>
          <w:rFonts w:ascii="Palatino Linotype" w:hAnsi="Palatino Linotype"/>
          <w:sz w:val="16"/>
        </w:rPr>
      </w:pPr>
      <w:r>
        <w:rPr/>
        <w:drawing>
          <wp:anchor distT="0" distB="0" distL="0" distR="0" allowOverlap="1" layoutInCell="1" locked="0" behindDoc="1" simplePos="0" relativeHeight="485268480">
            <wp:simplePos x="0" y="0"/>
            <wp:positionH relativeFrom="page">
              <wp:posOffset>3010261</wp:posOffset>
            </wp:positionH>
            <wp:positionV relativeFrom="paragraph">
              <wp:posOffset>-2196137</wp:posOffset>
            </wp:positionV>
            <wp:extent cx="2085991" cy="2085975"/>
            <wp:effectExtent l="0" t="0" r="0" b="0"/>
            <wp:wrapNone/>
            <wp:docPr id="9" name="image94.png"/>
            <wp:cNvGraphicFramePr>
              <a:graphicFrameLocks noChangeAspect="1"/>
            </wp:cNvGraphicFramePr>
            <a:graphic>
              <a:graphicData uri="http://schemas.openxmlformats.org/drawingml/2006/picture">
                <pic:pic>
                  <pic:nvPicPr>
                    <pic:cNvPr id="10" name="image94.png"/>
                    <pic:cNvPicPr/>
                  </pic:nvPicPr>
                  <pic:blipFill>
                    <a:blip r:embed="rId119" cstate="print"/>
                    <a:stretch>
                      <a:fillRect/>
                    </a:stretch>
                  </pic:blipFill>
                  <pic:spPr>
                    <a:xfrm>
                      <a:off x="0" y="0"/>
                      <a:ext cx="2085991" cy="2085975"/>
                    </a:xfrm>
                    <a:prstGeom prst="rect">
                      <a:avLst/>
                    </a:prstGeom>
                  </pic:spPr>
                </pic:pic>
              </a:graphicData>
            </a:graphic>
          </wp:anchor>
        </w:drawing>
      </w:r>
      <w:r>
        <w:rPr>
          <w:rFonts w:ascii="Arial" w:hAnsi="Arial"/>
          <w:color w:val="2C6362"/>
          <w:w w:val="105"/>
          <w:sz w:val="16"/>
        </w:rPr>
        <w:t>Figure 23.15. </w:t>
      </w:r>
      <w:r>
        <w:rPr>
          <w:rFonts w:ascii="Palatino Linotype" w:hAnsi="Palatino Linotype"/>
          <w:w w:val="105"/>
          <w:sz w:val="16"/>
        </w:rPr>
        <w:t>Texture swizzling increases coherency of texel memory accesses. Note that texel size here is 4 bytes, and that the texel address is shown in each texel’s upper left corner.</w:t>
      </w:r>
    </w:p>
    <w:p>
      <w:pPr>
        <w:pStyle w:val="BodyText"/>
        <w:spacing w:before="10"/>
        <w:rPr>
          <w:rFonts w:ascii="Palatino Linotype"/>
          <w:sz w:val="22"/>
        </w:rPr>
      </w:pPr>
    </w:p>
    <w:p>
      <w:pPr>
        <w:pStyle w:val="Heading1"/>
        <w:numPr>
          <w:ilvl w:val="1"/>
          <w:numId w:val="6"/>
        </w:numPr>
        <w:tabs>
          <w:tab w:pos="1843" w:val="left" w:leader="none"/>
          <w:tab w:pos="1844" w:val="left" w:leader="none"/>
        </w:tabs>
        <w:spacing w:line="240" w:lineRule="auto" w:before="0" w:after="0"/>
        <w:ind w:left="1843" w:right="0" w:hanging="901"/>
        <w:jc w:val="left"/>
      </w:pPr>
      <w:hyperlink w:history="true" w:anchor="_bookmark0">
        <w:r>
          <w:rPr>
            <w:color w:val="98727C"/>
            <w:w w:val="95"/>
          </w:rPr>
          <w:t>Architecture</w:t>
        </w:r>
      </w:hyperlink>
    </w:p>
    <w:p>
      <w:pPr>
        <w:pStyle w:val="BodyText"/>
        <w:spacing w:line="252" w:lineRule="auto" w:before="140"/>
        <w:ind w:left="943" w:right="441"/>
        <w:jc w:val="both"/>
      </w:pPr>
      <w:r>
        <w:rPr/>
        <w:t>The best </w:t>
      </w:r>
      <w:r>
        <w:rPr>
          <w:spacing w:val="-4"/>
        </w:rPr>
        <w:t>way </w:t>
      </w:r>
      <w:r>
        <w:rPr/>
        <w:t>of achieving faster graphics is to exploit parallelism, and this can </w:t>
      </w:r>
      <w:r>
        <w:rPr>
          <w:spacing w:val="2"/>
        </w:rPr>
        <w:t>be </w:t>
      </w:r>
      <w:r>
        <w:rPr/>
        <w:t>done in practically all stages in a GPU. The idea is to compute multiple results simultaneously and then merge these at a later stage. In general, a parallel graphics architecture has the appearance shown in </w:t>
      </w:r>
      <w:hyperlink w:history="true" w:anchor="_bookmark25">
        <w:r>
          <w:rPr>
            <w:color w:val="0000FF"/>
          </w:rPr>
          <w:t>Figure 23.16</w:t>
        </w:r>
      </w:hyperlink>
      <w:r>
        <w:rPr/>
        <w:t>. The application sends tasks to the GPU, and after some scheduling, geometry processing starts in parallel in several </w:t>
      </w:r>
      <w:r>
        <w:rPr>
          <w:rFonts w:ascii="Times New Roman"/>
          <w:i/>
        </w:rPr>
        <w:t>geometry units</w:t>
      </w:r>
      <w:r>
        <w:rPr/>
        <w:t>. The results from geometry processing are forwarded to a set of </w:t>
      </w:r>
      <w:r>
        <w:rPr>
          <w:rFonts w:ascii="Times New Roman"/>
          <w:i/>
        </w:rPr>
        <w:t>rasterizer units</w:t>
      </w:r>
      <w:r>
        <w:rPr/>
        <w:t>, which perform rasterization. Pixel shading and blending are then performed, also in parallel, </w:t>
      </w:r>
      <w:r>
        <w:rPr>
          <w:spacing w:val="-3"/>
        </w:rPr>
        <w:t>by </w:t>
      </w:r>
      <w:r>
        <w:rPr/>
        <w:t>a set of </w:t>
      </w:r>
      <w:r>
        <w:rPr>
          <w:rFonts w:ascii="Times New Roman"/>
          <w:i/>
        </w:rPr>
        <w:t>pixel </w:t>
      </w:r>
      <w:r>
        <w:rPr>
          <w:rFonts w:ascii="Times New Roman"/>
          <w:i/>
          <w:spacing w:val="-4"/>
        </w:rPr>
        <w:t>processing </w:t>
      </w:r>
      <w:r>
        <w:rPr>
          <w:rFonts w:ascii="Times New Roman"/>
          <w:i/>
        </w:rPr>
        <w:t>units</w:t>
      </w:r>
      <w:r>
        <w:rPr/>
        <w:t>. </w:t>
      </w:r>
      <w:r>
        <w:rPr>
          <w:spacing w:val="-3"/>
        </w:rPr>
        <w:t>Finally, </w:t>
      </w:r>
      <w:r>
        <w:rPr/>
        <w:t>the resulting image</w:t>
      </w:r>
      <w:r>
        <w:rPr>
          <w:spacing w:val="16"/>
        </w:rPr>
        <w:t> </w:t>
      </w:r>
      <w:r>
        <w:rPr/>
        <w:t>is</w:t>
      </w:r>
      <w:r>
        <w:rPr>
          <w:spacing w:val="16"/>
        </w:rPr>
        <w:t> </w:t>
      </w:r>
      <w:r>
        <w:rPr/>
        <w:t>sent</w:t>
      </w:r>
      <w:r>
        <w:rPr>
          <w:spacing w:val="16"/>
        </w:rPr>
        <w:t> </w:t>
      </w:r>
      <w:r>
        <w:rPr/>
        <w:t>to</w:t>
      </w:r>
      <w:r>
        <w:rPr>
          <w:spacing w:val="16"/>
        </w:rPr>
        <w:t> </w:t>
      </w:r>
      <w:r>
        <w:rPr/>
        <w:t>the</w:t>
      </w:r>
      <w:r>
        <w:rPr>
          <w:spacing w:val="16"/>
        </w:rPr>
        <w:t> </w:t>
      </w:r>
      <w:r>
        <w:rPr/>
        <w:t>display</w:t>
      </w:r>
      <w:r>
        <w:rPr>
          <w:spacing w:val="16"/>
        </w:rPr>
        <w:t> </w:t>
      </w:r>
      <w:r>
        <w:rPr/>
        <w:t>for</w:t>
      </w:r>
      <w:r>
        <w:rPr>
          <w:spacing w:val="16"/>
        </w:rPr>
        <w:t> </w:t>
      </w:r>
      <w:r>
        <w:rPr/>
        <w:t>viewing.</w:t>
      </w:r>
    </w:p>
    <w:p>
      <w:pPr>
        <w:pStyle w:val="BodyText"/>
        <w:spacing w:line="252" w:lineRule="auto"/>
        <w:ind w:left="944" w:right="441" w:firstLine="298"/>
        <w:jc w:val="both"/>
      </w:pPr>
      <w:r>
        <w:rPr>
          <w:spacing w:val="-6"/>
        </w:rPr>
        <w:t>For </w:t>
      </w:r>
      <w:r>
        <w:rPr/>
        <w:t>both software and hardware, it is important to realize that if there is a serial part of your code or hardware, it will limit the amount of total possible</w:t>
      </w:r>
      <w:r>
        <w:rPr>
          <w:spacing w:val="19"/>
        </w:rPr>
        <w:t> </w:t>
      </w:r>
      <w:r>
        <w:rPr/>
        <w:t>performance</w:t>
      </w:r>
    </w:p>
    <w:p>
      <w:pPr>
        <w:pStyle w:val="BodyText"/>
      </w:pPr>
    </w:p>
    <w:p>
      <w:pPr>
        <w:pStyle w:val="BodyText"/>
        <w:spacing w:before="10"/>
        <w:rPr>
          <w:sz w:val="13"/>
        </w:rPr>
      </w:pPr>
      <w:r>
        <w:rPr/>
        <w:pict>
          <v:group style="position:absolute;margin-left:181.98407pt;margin-top:9.928467pt;width:273.1pt;height:89.9pt;mso-position-horizontal-relative:page;mso-position-vertical-relative:paragraph;z-index:-15616512;mso-wrap-distance-left:0;mso-wrap-distance-right:0" coordorigin="3640,199" coordsize="5462,1798">
            <v:shape style="position:absolute;left:7373;top:963;width:267;height:267" type="#_x0000_t75" stroked="false">
              <v:imagedata r:id="rId120" o:title=""/>
            </v:shape>
            <v:shape style="position:absolute;left:5857;top:963;width:267;height:267" type="#_x0000_t75" stroked="false">
              <v:imagedata r:id="rId120" o:title=""/>
            </v:shape>
            <v:rect style="position:absolute;left:5359;top:212;width:506;height:1769" filled="true" fillcolor="#f7f3a5" stroked="false">
              <v:fill type="solid"/>
            </v:rect>
            <v:rect style="position:absolute;left:5422;top:281;width:380;height:380" filled="true" fillcolor="#fbf7c2" stroked="false">
              <v:fill type="solid"/>
            </v:rect>
            <v:rect style="position:absolute;left:5422;top:281;width:380;height:380" filled="false" stroked="true" strokeweight=".701935pt" strokecolor="#373535">
              <v:stroke dashstyle="solid"/>
            </v:rect>
            <v:shape style="position:absolute;left:5099;top:963;width:267;height:267" type="#_x0000_t75" stroked="false">
              <v:imagedata r:id="rId121" o:title=""/>
            </v:shape>
            <v:rect style="position:absolute;left:5422;top:781;width:380;height:380" filled="true" fillcolor="#fbf7c2" stroked="false">
              <v:fill type="solid"/>
            </v:rect>
            <v:rect style="position:absolute;left:5422;top:781;width:380;height:380" filled="false" stroked="true" strokeweight=".701935pt" strokecolor="#373535">
              <v:stroke dashstyle="solid"/>
            </v:rect>
            <v:shape style="position:absolute;left:5580;top:1223;width:64;height:253" coordorigin="5581,1223" coordsize="64,253" path="m5644,1445l5641,1432,5634,1422,5624,1415,5612,1413,5600,1415,5590,1422,5583,1432,5581,1445,5583,1457,5590,1467,5600,1474,5612,1476,5624,1474,5634,1467,5641,1457,5644,1445xm5644,1350l5641,1337,5634,1327,5624,1321,5612,1318,5600,1321,5590,1327,5583,1337,5581,1350,5583,1362,5590,1372,5600,1379,5612,1381,5624,1379,5634,1372,5641,1362,5644,1350xm5644,1255l5641,1243,5634,1233,5624,1226,5612,1223,5600,1226,5590,1233,5583,1243,5581,1255,5583,1267,5590,1277,5600,1284,5612,1287,5624,1284,5634,1277,5641,1267,5644,1255xe" filled="true" fillcolor="#373535" stroked="false">
              <v:path arrowok="t"/>
              <v:fill type="solid"/>
            </v:shape>
            <v:rect style="position:absolute;left:5422;top:1539;width:380;height:380" filled="true" fillcolor="#fbf7c2" stroked="false">
              <v:fill type="solid"/>
            </v:rect>
            <v:rect style="position:absolute;left:5422;top:1539;width:380;height:380" filled="false" stroked="true" strokeweight=".701935pt" strokecolor="#373535">
              <v:stroke dashstyle="solid"/>
            </v:rect>
            <v:shape style="position:absolute;left:6615;top:963;width:267;height:267" type="#_x0000_t75" stroked="false">
              <v:imagedata r:id="rId98" o:title=""/>
            </v:shape>
            <v:rect style="position:absolute;left:6117;top:212;width:506;height:1769" filled="true" fillcolor="#d2e49d" stroked="false">
              <v:fill type="solid"/>
            </v:rect>
            <v:rect style="position:absolute;left:6180;top:281;width:380;height:380" filled="true" fillcolor="#dfecbd" stroked="false">
              <v:fill type="solid"/>
            </v:rect>
            <v:rect style="position:absolute;left:6180;top:281;width:380;height:380" filled="false" stroked="true" strokeweight=".701935pt" strokecolor="#373535">
              <v:stroke dashstyle="solid"/>
            </v:rect>
            <v:rect style="position:absolute;left:6180;top:781;width:380;height:380" filled="true" fillcolor="#dfecbd" stroked="false">
              <v:fill type="solid"/>
            </v:rect>
            <v:rect style="position:absolute;left:6180;top:781;width:380;height:380" filled="false" stroked="true" strokeweight=".701935pt" strokecolor="#373535">
              <v:stroke dashstyle="solid"/>
            </v:rect>
            <v:shape style="position:absolute;left:6338;top:1223;width:64;height:253" coordorigin="6339,1223" coordsize="64,253" path="m6402,1445l6399,1432,6393,1422,6382,1415,6370,1413,6358,1415,6348,1422,6341,1432,6339,1445,6341,1457,6348,1467,6358,1474,6370,1476,6382,1474,6393,1467,6399,1457,6402,1445xm6402,1350l6399,1337,6393,1327,6382,1321,6370,1318,6358,1321,6348,1327,6341,1337,6339,1350,6341,1362,6348,1372,6358,1379,6370,1381,6382,1379,6393,1372,6399,1362,6402,1350xm6402,1255l6399,1243,6393,1233,6382,1226,6370,1223,6358,1226,6348,1233,6341,1243,6339,1255,6341,1267,6348,1277,6358,1284,6370,1287,6382,1284,6393,1277,6399,1267,6402,1255xe" filled="true" fillcolor="#373535" stroked="false">
              <v:path arrowok="t"/>
              <v:fill type="solid"/>
            </v:shape>
            <v:rect style="position:absolute;left:6180;top:1539;width:380;height:380" filled="true" fillcolor="#dfecbd" stroked="false">
              <v:fill type="solid"/>
            </v:rect>
            <v:rect style="position:absolute;left:6180;top:1539;width:380;height:380" filled="false" stroked="true" strokeweight=".701935pt" strokecolor="#373535">
              <v:stroke dashstyle="solid"/>
            </v:rect>
            <v:rect style="position:absolute;left:6875;top:212;width:506;height:1769" filled="true" fillcolor="#fcc084" stroked="false">
              <v:fill type="solid"/>
            </v:rect>
            <v:rect style="position:absolute;left:6938;top:281;width:380;height:380" filled="true" fillcolor="#ffdea2" stroked="false">
              <v:fill type="solid"/>
            </v:rect>
            <v:rect style="position:absolute;left:6938;top:281;width:380;height:380" filled="false" stroked="true" strokeweight=".701935pt" strokecolor="#373535">
              <v:stroke dashstyle="solid"/>
            </v:rect>
            <v:rect style="position:absolute;left:6938;top:781;width:380;height:380" filled="true" fillcolor="#ffdea2" stroked="false">
              <v:fill type="solid"/>
            </v:rect>
            <v:rect style="position:absolute;left:6938;top:781;width:380;height:380" filled="false" stroked="true" strokeweight=".701935pt" strokecolor="#373535">
              <v:stroke dashstyle="solid"/>
            </v:rect>
            <v:shape style="position:absolute;left:7096;top:1223;width:64;height:253" coordorigin="7097,1223" coordsize="64,253" path="m7160,1445l7157,1432,7151,1422,7141,1415,7128,1413,7116,1415,7106,1422,7099,1432,7097,1445,7099,1457,7106,1467,7116,1474,7128,1476,7141,1474,7151,1467,7157,1457,7160,1445xm7160,1350l7157,1338,7151,1327,7141,1321,7128,1318,7116,1321,7106,1327,7099,1338,7097,1350,7099,1362,7106,1372,7116,1379,7128,1381,7141,1379,7151,1372,7157,1362,7160,1350xm7160,1255l7157,1243,7151,1233,7141,1226,7128,1223,7116,1226,7106,1233,7099,1243,7097,1255,7099,1267,7106,1277,7116,1284,7128,1287,7141,1284,7151,1277,7157,1267,7160,1255xe" filled="true" fillcolor="#373535" stroked="false">
              <v:path arrowok="t"/>
              <v:fill type="solid"/>
            </v:shape>
            <v:rect style="position:absolute;left:6938;top:1539;width:380;height:380" filled="true" fillcolor="#ffdea2" stroked="false">
              <v:fill type="solid"/>
            </v:rect>
            <v:rect style="position:absolute;left:6938;top:1539;width:380;height:380" filled="false" stroked="true" strokeweight=".701935pt" strokecolor="#373535">
              <v:stroke dashstyle="solid"/>
            </v:rect>
            <v:shape style="position:absolute;left:7633;top:907;width:1453;height:380" type="#_x0000_t202" filled="true" fillcolor="#c4a4cd" stroked="true" strokeweight="1.40387pt" strokecolor="#373535">
              <v:textbox inset="0,0,0,0">
                <w:txbxContent>
                  <w:p>
                    <w:pPr>
                      <w:spacing w:before="49"/>
                      <w:ind w:left="428" w:right="0" w:firstLine="0"/>
                      <w:jc w:val="left"/>
                      <w:rPr>
                        <w:rFonts w:ascii="Times New Roman"/>
                        <w:sz w:val="19"/>
                      </w:rPr>
                    </w:pPr>
                    <w:r>
                      <w:rPr>
                        <w:rFonts w:ascii="Times New Roman"/>
                        <w:color w:val="292929"/>
                        <w:w w:val="105"/>
                        <w:sz w:val="19"/>
                      </w:rPr>
                      <w:t>display</w:t>
                    </w:r>
                  </w:p>
                </w:txbxContent>
              </v:textbox>
              <v:fill type="solid"/>
              <v:stroke dashstyle="solid"/>
              <w10:wrap type="none"/>
            </v:shape>
            <v:shape style="position:absolute;left:3653;top:907;width:1453;height:380" type="#_x0000_t202" filled="true" fillcolor="#c4a4cd" stroked="true" strokeweight="1.40387pt" strokecolor="#373535">
              <v:textbox inset="0,0,0,0">
                <w:txbxContent>
                  <w:p>
                    <w:pPr>
                      <w:spacing w:before="49"/>
                      <w:ind w:left="275" w:right="0" w:firstLine="0"/>
                      <w:jc w:val="left"/>
                      <w:rPr>
                        <w:rFonts w:ascii="Times New Roman"/>
                        <w:sz w:val="19"/>
                      </w:rPr>
                    </w:pPr>
                    <w:r>
                      <w:rPr>
                        <w:rFonts w:ascii="Times New Roman"/>
                        <w:color w:val="292929"/>
                        <w:w w:val="105"/>
                        <w:sz w:val="19"/>
                      </w:rPr>
                      <w:t>application</w:t>
                    </w:r>
                  </w:p>
                </w:txbxContent>
              </v:textbox>
              <v:fill type="solid"/>
              <v:stroke dashstyle="solid"/>
              <w10:wrap type="none"/>
            </v:shape>
            <v:shape style="position:absolute;left:6875;top:212;width:506;height:1769" type="#_x0000_t202" filled="false" stroked="true" strokeweight="1.40387pt" strokecolor="#373535">
              <v:textbox inset="0,0,0,0">
                <w:txbxContent>
                  <w:p>
                    <w:pPr>
                      <w:spacing w:line="549" w:lineRule="auto" w:before="118"/>
                      <w:ind w:left="167" w:right="158" w:firstLine="0"/>
                      <w:jc w:val="center"/>
                      <w:rPr>
                        <w:rFonts w:ascii="Times New Roman"/>
                        <w:sz w:val="19"/>
                      </w:rPr>
                    </w:pPr>
                    <w:r>
                      <w:rPr>
                        <w:rFonts w:ascii="Times New Roman"/>
                        <w:color w:val="292929"/>
                        <w:w w:val="105"/>
                        <w:sz w:val="19"/>
                      </w:rPr>
                      <w:t>P</w:t>
                    </w:r>
                    <w:r>
                      <w:rPr>
                        <w:rFonts w:ascii="Times New Roman"/>
                        <w:color w:val="292929"/>
                        <w:w w:val="103"/>
                        <w:sz w:val="19"/>
                      </w:rPr>
                      <w:t> </w:t>
                    </w:r>
                    <w:r>
                      <w:rPr>
                        <w:rFonts w:ascii="Times New Roman"/>
                        <w:color w:val="292929"/>
                        <w:w w:val="105"/>
                        <w:sz w:val="19"/>
                      </w:rPr>
                      <w:t>P</w:t>
                    </w:r>
                  </w:p>
                  <w:p>
                    <w:pPr>
                      <w:spacing w:line="240" w:lineRule="auto" w:before="4"/>
                      <w:rPr>
                        <w:rFonts w:ascii="Times New Roman"/>
                        <w:sz w:val="22"/>
                      </w:rPr>
                    </w:pPr>
                  </w:p>
                  <w:p>
                    <w:pPr>
                      <w:spacing w:before="0"/>
                      <w:ind w:left="7" w:right="0" w:firstLine="0"/>
                      <w:jc w:val="center"/>
                      <w:rPr>
                        <w:rFonts w:ascii="Times New Roman"/>
                        <w:sz w:val="19"/>
                      </w:rPr>
                    </w:pPr>
                    <w:r>
                      <w:rPr>
                        <w:rFonts w:ascii="Times New Roman"/>
                        <w:color w:val="292929"/>
                        <w:w w:val="103"/>
                        <w:sz w:val="19"/>
                      </w:rPr>
                      <w:t>P</w:t>
                    </w:r>
                  </w:p>
                </w:txbxContent>
              </v:textbox>
              <v:stroke dashstyle="solid"/>
              <w10:wrap type="none"/>
            </v:shape>
            <v:shape style="position:absolute;left:6117;top:212;width:506;height:1769" type="#_x0000_t202" filled="false" stroked="true" strokeweight="1.40387pt" strokecolor="#373535">
              <v:textbox inset="0,0,0,0">
                <w:txbxContent>
                  <w:p>
                    <w:pPr>
                      <w:spacing w:line="549" w:lineRule="auto" w:before="118"/>
                      <w:ind w:left="167" w:right="165" w:firstLine="0"/>
                      <w:jc w:val="center"/>
                      <w:rPr>
                        <w:rFonts w:ascii="Times New Roman"/>
                        <w:sz w:val="19"/>
                      </w:rPr>
                    </w:pPr>
                    <w:r>
                      <w:rPr>
                        <w:rFonts w:ascii="Times New Roman"/>
                        <w:color w:val="292929"/>
                        <w:sz w:val="19"/>
                      </w:rPr>
                      <w:t>R R</w:t>
                    </w:r>
                  </w:p>
                  <w:p>
                    <w:pPr>
                      <w:spacing w:line="240" w:lineRule="auto" w:before="4"/>
                      <w:rPr>
                        <w:rFonts w:ascii="Times New Roman"/>
                        <w:sz w:val="22"/>
                      </w:rPr>
                    </w:pPr>
                  </w:p>
                  <w:p>
                    <w:pPr>
                      <w:spacing w:before="0"/>
                      <w:ind w:left="0" w:right="0" w:firstLine="0"/>
                      <w:jc w:val="center"/>
                      <w:rPr>
                        <w:rFonts w:ascii="Times New Roman"/>
                        <w:sz w:val="19"/>
                      </w:rPr>
                    </w:pPr>
                    <w:r>
                      <w:rPr>
                        <w:rFonts w:ascii="Times New Roman"/>
                        <w:color w:val="292929"/>
                        <w:w w:val="103"/>
                        <w:sz w:val="19"/>
                      </w:rPr>
                      <w:t>R</w:t>
                    </w:r>
                  </w:p>
                </w:txbxContent>
              </v:textbox>
              <v:stroke dashstyle="solid"/>
              <w10:wrap type="none"/>
            </v:shape>
            <v:shape style="position:absolute;left:5359;top:212;width:506;height:1769" type="#_x0000_t202" filled="false" stroked="true" strokeweight="1.40387pt" strokecolor="#373535">
              <v:textbox inset="0,0,0,0">
                <w:txbxContent>
                  <w:p>
                    <w:pPr>
                      <w:spacing w:line="549" w:lineRule="auto" w:before="118"/>
                      <w:ind w:left="167" w:right="165" w:firstLine="0"/>
                      <w:jc w:val="center"/>
                      <w:rPr>
                        <w:rFonts w:ascii="Times New Roman"/>
                        <w:sz w:val="19"/>
                      </w:rPr>
                    </w:pPr>
                    <w:r>
                      <w:rPr>
                        <w:rFonts w:ascii="Times New Roman"/>
                        <w:color w:val="292929"/>
                        <w:w w:val="105"/>
                        <w:sz w:val="19"/>
                      </w:rPr>
                      <w:t>G</w:t>
                    </w:r>
                    <w:r>
                      <w:rPr>
                        <w:rFonts w:ascii="Times New Roman"/>
                        <w:color w:val="292929"/>
                        <w:w w:val="103"/>
                        <w:sz w:val="19"/>
                      </w:rPr>
                      <w:t> </w:t>
                    </w:r>
                    <w:r>
                      <w:rPr>
                        <w:rFonts w:ascii="Times New Roman"/>
                        <w:color w:val="292929"/>
                        <w:w w:val="105"/>
                        <w:sz w:val="19"/>
                      </w:rPr>
                      <w:t>G</w:t>
                    </w:r>
                  </w:p>
                  <w:p>
                    <w:pPr>
                      <w:spacing w:line="240" w:lineRule="auto" w:before="4"/>
                      <w:rPr>
                        <w:rFonts w:ascii="Times New Roman"/>
                        <w:sz w:val="22"/>
                      </w:rPr>
                    </w:pPr>
                  </w:p>
                  <w:p>
                    <w:pPr>
                      <w:spacing w:before="0"/>
                      <w:ind w:left="0" w:right="0" w:firstLine="0"/>
                      <w:jc w:val="center"/>
                      <w:rPr>
                        <w:rFonts w:ascii="Times New Roman"/>
                        <w:sz w:val="19"/>
                      </w:rPr>
                    </w:pPr>
                    <w:r>
                      <w:rPr>
                        <w:rFonts w:ascii="Times New Roman"/>
                        <w:color w:val="292929"/>
                        <w:w w:val="103"/>
                        <w:sz w:val="19"/>
                      </w:rPr>
                      <w:t>G</w:t>
                    </w:r>
                  </w:p>
                </w:txbxContent>
              </v:textbox>
              <v:stroke dashstyle="solid"/>
              <w10:wrap type="none"/>
            </v:shape>
            <w10:wrap type="topAndBottom"/>
          </v:group>
        </w:pict>
      </w:r>
    </w:p>
    <w:p>
      <w:pPr>
        <w:pStyle w:val="BodyText"/>
        <w:spacing w:before="6"/>
        <w:rPr>
          <w:sz w:val="16"/>
        </w:rPr>
      </w:pPr>
    </w:p>
    <w:p>
      <w:pPr>
        <w:spacing w:line="211" w:lineRule="auto" w:before="72"/>
        <w:ind w:left="944" w:right="436" w:firstLine="0"/>
        <w:jc w:val="left"/>
        <w:rPr>
          <w:rFonts w:ascii="Palatino Linotype" w:hAnsi="Palatino Linotype"/>
          <w:sz w:val="16"/>
        </w:rPr>
      </w:pPr>
      <w:r>
        <w:rPr>
          <w:rFonts w:ascii="Arial" w:hAnsi="Arial"/>
          <w:color w:val="2C6362"/>
          <w:w w:val="105"/>
          <w:sz w:val="16"/>
        </w:rPr>
        <w:t>Figure 23.16. </w:t>
      </w:r>
      <w:r>
        <w:rPr>
          <w:rFonts w:ascii="Palatino Linotype" w:hAnsi="Palatino Linotype"/>
          <w:w w:val="105"/>
          <w:sz w:val="16"/>
        </w:rPr>
        <w:t>The general architecture for a high-performance, parallel computer graphics architec- ture,</w:t>
      </w:r>
      <w:r>
        <w:rPr>
          <w:rFonts w:ascii="Palatino Linotype" w:hAnsi="Palatino Linotype"/>
          <w:spacing w:val="-5"/>
          <w:w w:val="105"/>
          <w:sz w:val="16"/>
        </w:rPr>
        <w:t> </w:t>
      </w:r>
      <w:r>
        <w:rPr>
          <w:rFonts w:ascii="Palatino Linotype" w:hAnsi="Palatino Linotype"/>
          <w:w w:val="105"/>
          <w:sz w:val="16"/>
        </w:rPr>
        <w:t>consisting</w:t>
      </w:r>
      <w:r>
        <w:rPr>
          <w:rFonts w:ascii="Palatino Linotype" w:hAnsi="Palatino Linotype"/>
          <w:spacing w:val="-8"/>
          <w:w w:val="105"/>
          <w:sz w:val="16"/>
        </w:rPr>
        <w:t> </w:t>
      </w:r>
      <w:r>
        <w:rPr>
          <w:rFonts w:ascii="Palatino Linotype" w:hAnsi="Palatino Linotype"/>
          <w:w w:val="105"/>
          <w:sz w:val="16"/>
        </w:rPr>
        <w:t>of</w:t>
      </w:r>
      <w:r>
        <w:rPr>
          <w:rFonts w:ascii="Palatino Linotype" w:hAnsi="Palatino Linotype"/>
          <w:spacing w:val="-7"/>
          <w:w w:val="105"/>
          <w:sz w:val="16"/>
        </w:rPr>
        <w:t> </w:t>
      </w:r>
      <w:r>
        <w:rPr>
          <w:rFonts w:ascii="Palatino Linotype" w:hAnsi="Palatino Linotype"/>
          <w:w w:val="105"/>
          <w:sz w:val="16"/>
        </w:rPr>
        <w:t>several</w:t>
      </w:r>
      <w:r>
        <w:rPr>
          <w:rFonts w:ascii="Palatino Linotype" w:hAnsi="Palatino Linotype"/>
          <w:spacing w:val="-8"/>
          <w:w w:val="105"/>
          <w:sz w:val="16"/>
        </w:rPr>
        <w:t> </w:t>
      </w:r>
      <w:r>
        <w:rPr>
          <w:rFonts w:ascii="Palatino Linotype" w:hAnsi="Palatino Linotype"/>
          <w:w w:val="105"/>
          <w:sz w:val="16"/>
        </w:rPr>
        <w:t>geometry</w:t>
      </w:r>
      <w:r>
        <w:rPr>
          <w:rFonts w:ascii="Palatino Linotype" w:hAnsi="Palatino Linotype"/>
          <w:spacing w:val="-7"/>
          <w:w w:val="105"/>
          <w:sz w:val="16"/>
        </w:rPr>
        <w:t> </w:t>
      </w:r>
      <w:r>
        <w:rPr>
          <w:rFonts w:ascii="Palatino Linotype" w:hAnsi="Palatino Linotype"/>
          <w:w w:val="105"/>
          <w:sz w:val="16"/>
        </w:rPr>
        <w:t>units</w:t>
      </w:r>
      <w:r>
        <w:rPr>
          <w:rFonts w:ascii="Palatino Linotype" w:hAnsi="Palatino Linotype"/>
          <w:spacing w:val="-7"/>
          <w:w w:val="105"/>
          <w:sz w:val="16"/>
        </w:rPr>
        <w:t> </w:t>
      </w:r>
      <w:r>
        <w:rPr>
          <w:rFonts w:ascii="Palatino Linotype" w:hAnsi="Palatino Linotype"/>
          <w:w w:val="105"/>
          <w:sz w:val="16"/>
        </w:rPr>
        <w:t>(G’s),</w:t>
      </w:r>
      <w:r>
        <w:rPr>
          <w:rFonts w:ascii="Palatino Linotype" w:hAnsi="Palatino Linotype"/>
          <w:spacing w:val="-5"/>
          <w:w w:val="105"/>
          <w:sz w:val="16"/>
        </w:rPr>
        <w:t> </w:t>
      </w:r>
      <w:r>
        <w:rPr>
          <w:rFonts w:ascii="Palatino Linotype" w:hAnsi="Palatino Linotype"/>
          <w:w w:val="105"/>
          <w:sz w:val="16"/>
        </w:rPr>
        <w:t>rasterizer</w:t>
      </w:r>
      <w:r>
        <w:rPr>
          <w:rFonts w:ascii="Palatino Linotype" w:hAnsi="Palatino Linotype"/>
          <w:spacing w:val="-8"/>
          <w:w w:val="105"/>
          <w:sz w:val="16"/>
        </w:rPr>
        <w:t> </w:t>
      </w:r>
      <w:r>
        <w:rPr>
          <w:rFonts w:ascii="Palatino Linotype" w:hAnsi="Palatino Linotype"/>
          <w:w w:val="105"/>
          <w:sz w:val="16"/>
        </w:rPr>
        <w:t>units</w:t>
      </w:r>
      <w:r>
        <w:rPr>
          <w:rFonts w:ascii="Palatino Linotype" w:hAnsi="Palatino Linotype"/>
          <w:spacing w:val="-7"/>
          <w:w w:val="105"/>
          <w:sz w:val="16"/>
        </w:rPr>
        <w:t> </w:t>
      </w:r>
      <w:r>
        <w:rPr>
          <w:rFonts w:ascii="Palatino Linotype" w:hAnsi="Palatino Linotype"/>
          <w:w w:val="105"/>
          <w:sz w:val="16"/>
        </w:rPr>
        <w:t>(R’s),</w:t>
      </w:r>
      <w:r>
        <w:rPr>
          <w:rFonts w:ascii="Palatino Linotype" w:hAnsi="Palatino Linotype"/>
          <w:spacing w:val="-5"/>
          <w:w w:val="105"/>
          <w:sz w:val="16"/>
        </w:rPr>
        <w:t> </w:t>
      </w:r>
      <w:r>
        <w:rPr>
          <w:rFonts w:ascii="Palatino Linotype" w:hAnsi="Palatino Linotype"/>
          <w:w w:val="105"/>
          <w:sz w:val="16"/>
        </w:rPr>
        <w:t>and</w:t>
      </w:r>
      <w:r>
        <w:rPr>
          <w:rFonts w:ascii="Palatino Linotype" w:hAnsi="Palatino Linotype"/>
          <w:spacing w:val="-7"/>
          <w:w w:val="105"/>
          <w:sz w:val="16"/>
        </w:rPr>
        <w:t> </w:t>
      </w:r>
      <w:r>
        <w:rPr>
          <w:rFonts w:ascii="Palatino Linotype" w:hAnsi="Palatino Linotype"/>
          <w:w w:val="105"/>
          <w:sz w:val="16"/>
        </w:rPr>
        <w:t>pixel</w:t>
      </w:r>
      <w:r>
        <w:rPr>
          <w:rFonts w:ascii="Palatino Linotype" w:hAnsi="Palatino Linotype"/>
          <w:spacing w:val="-8"/>
          <w:w w:val="105"/>
          <w:sz w:val="16"/>
        </w:rPr>
        <w:t> </w:t>
      </w:r>
      <w:r>
        <w:rPr>
          <w:rFonts w:ascii="Palatino Linotype" w:hAnsi="Palatino Linotype"/>
          <w:w w:val="105"/>
          <w:sz w:val="16"/>
        </w:rPr>
        <w:t>processing</w:t>
      </w:r>
      <w:r>
        <w:rPr>
          <w:rFonts w:ascii="Palatino Linotype" w:hAnsi="Palatino Linotype"/>
          <w:spacing w:val="-7"/>
          <w:w w:val="105"/>
          <w:sz w:val="16"/>
        </w:rPr>
        <w:t> </w:t>
      </w:r>
      <w:r>
        <w:rPr>
          <w:rFonts w:ascii="Palatino Linotype" w:hAnsi="Palatino Linotype"/>
          <w:w w:val="105"/>
          <w:sz w:val="16"/>
        </w:rPr>
        <w:t>units</w:t>
      </w:r>
      <w:r>
        <w:rPr>
          <w:rFonts w:ascii="Palatino Linotype" w:hAnsi="Palatino Linotype"/>
          <w:spacing w:val="-7"/>
          <w:w w:val="105"/>
          <w:sz w:val="16"/>
        </w:rPr>
        <w:t> </w:t>
      </w:r>
      <w:r>
        <w:rPr>
          <w:rFonts w:ascii="Palatino Linotype" w:hAnsi="Palatino Linotype"/>
          <w:w w:val="105"/>
          <w:sz w:val="16"/>
        </w:rPr>
        <w:t>(P’s).</w:t>
      </w:r>
    </w:p>
    <w:p>
      <w:pPr>
        <w:spacing w:after="0" w:line="211" w:lineRule="auto"/>
        <w:jc w:val="left"/>
        <w:rPr>
          <w:rFonts w:ascii="Palatino Linotype" w:hAnsi="Palatino Linotype"/>
          <w:sz w:val="16"/>
        </w:rPr>
        <w:sectPr>
          <w:pgSz w:w="12240" w:h="15840"/>
          <w:pgMar w:header="2359" w:footer="0" w:top="2560" w:bottom="280" w:left="1720" w:right="1720"/>
        </w:sectPr>
      </w:pPr>
    </w:p>
    <w:p>
      <w:pPr>
        <w:pStyle w:val="BodyText"/>
        <w:spacing w:before="5"/>
        <w:rPr>
          <w:rFonts w:ascii="Palatino Linotype"/>
          <w:sz w:val="24"/>
        </w:rPr>
      </w:pPr>
    </w:p>
    <w:p>
      <w:pPr>
        <w:pStyle w:val="BodyText"/>
        <w:spacing w:before="66"/>
        <w:ind w:right="3193"/>
        <w:jc w:val="center"/>
      </w:pPr>
      <w:r>
        <w:rPr/>
        <w:t>improvement. This is expressed by Amdahl’s law, i.e.,</w:t>
      </w:r>
    </w:p>
    <w:p>
      <w:pPr>
        <w:pStyle w:val="BodyText"/>
        <w:spacing w:line="179" w:lineRule="exact" w:before="82"/>
        <w:ind w:left="252"/>
        <w:jc w:val="center"/>
      </w:pPr>
      <w:r>
        <w:rPr>
          <w:w w:val="115"/>
        </w:rPr>
        <w:t>1</w:t>
      </w:r>
    </w:p>
    <w:p>
      <w:pPr>
        <w:tabs>
          <w:tab w:pos="7247" w:val="left" w:leader="none"/>
        </w:tabs>
        <w:spacing w:line="177" w:lineRule="auto" w:before="0"/>
        <w:ind w:left="3362" w:right="0" w:firstLine="0"/>
        <w:jc w:val="left"/>
        <w:rPr>
          <w:sz w:val="20"/>
        </w:rPr>
      </w:pPr>
      <w:r>
        <w:rPr/>
        <w:pict>
          <v:line style="position:absolute;mso-position-horizontal-relative:page;mso-position-vertical-relative:paragraph;z-index:-18047488" from="295.71701pt,6.374995pt" to="328.913011pt,6.374995pt" stroked="true" strokeweight=".398pt" strokecolor="#000000">
            <v:stroke dashstyle="solid"/>
            <w10:wrap type="none"/>
          </v:line>
        </w:pict>
      </w:r>
      <w:r>
        <w:rPr/>
        <w:pict>
          <v:shape style="position:absolute;margin-left:318.684998pt;margin-top:14.391504pt;width:4.150pt;height:7pt;mso-position-horizontal-relative:page;mso-position-vertical-relative:paragraph;z-index:15842304" type="#_x0000_t202" filled="false" stroked="false">
            <v:textbox inset="0,0,0,0">
              <w:txbxContent>
                <w:p>
                  <w:pPr>
                    <w:spacing w:line="135" w:lineRule="exact" w:before="0"/>
                    <w:ind w:left="0" w:right="0" w:firstLine="0"/>
                    <w:jc w:val="left"/>
                    <w:rPr>
                      <w:rFonts w:ascii="Times New Roman"/>
                      <w:i/>
                      <w:sz w:val="14"/>
                    </w:rPr>
                  </w:pPr>
                  <w:r>
                    <w:rPr>
                      <w:rFonts w:ascii="Times New Roman"/>
                      <w:i/>
                      <w:w w:val="117"/>
                      <w:sz w:val="14"/>
                    </w:rPr>
                    <w:t>p</w:t>
                  </w:r>
                </w:p>
              </w:txbxContent>
            </v:textbox>
            <w10:wrap type="none"/>
          </v:shape>
        </w:pict>
      </w:r>
      <w:r>
        <w:rPr>
          <w:rFonts w:ascii="Times New Roman" w:hAnsi="Times New Roman"/>
          <w:i/>
          <w:w w:val="110"/>
          <w:sz w:val="20"/>
        </w:rPr>
        <w:t>a</w:t>
      </w:r>
      <w:r>
        <w:rPr>
          <w:w w:val="110"/>
          <w:sz w:val="20"/>
        </w:rPr>
        <w:t>(</w:t>
      </w:r>
      <w:r>
        <w:rPr>
          <w:rFonts w:ascii="Times New Roman" w:hAnsi="Times New Roman"/>
          <w:i/>
          <w:w w:val="110"/>
          <w:sz w:val="20"/>
        </w:rPr>
        <w:t>s, p</w:t>
      </w:r>
      <w:r>
        <w:rPr>
          <w:w w:val="110"/>
          <w:sz w:val="20"/>
        </w:rPr>
        <w:t>) =  </w:t>
      </w:r>
      <w:r>
        <w:rPr>
          <w:rFonts w:ascii="Times New Roman" w:hAnsi="Times New Roman"/>
          <w:i/>
          <w:w w:val="110"/>
          <w:position w:val="-14"/>
          <w:sz w:val="20"/>
        </w:rPr>
        <w:t>s </w:t>
      </w:r>
      <w:r>
        <w:rPr>
          <w:w w:val="110"/>
          <w:position w:val="-14"/>
          <w:sz w:val="20"/>
        </w:rPr>
        <w:t>+</w:t>
      </w:r>
      <w:r>
        <w:rPr>
          <w:spacing w:val="-31"/>
          <w:w w:val="110"/>
          <w:position w:val="-14"/>
          <w:sz w:val="20"/>
        </w:rPr>
        <w:t> </w:t>
      </w:r>
      <w:r>
        <w:rPr>
          <w:rFonts w:ascii="Cambria" w:hAnsi="Cambria"/>
          <w:spacing w:val="-80"/>
          <w:w w:val="110"/>
          <w:position w:val="-6"/>
          <w:sz w:val="14"/>
          <w:u w:val="single"/>
        </w:rPr>
        <w:t>1</w:t>
      </w:r>
      <w:r>
        <w:rPr>
          <w:rFonts w:ascii="Cambria" w:hAnsi="Cambria"/>
          <w:spacing w:val="54"/>
          <w:w w:val="110"/>
          <w:position w:val="-6"/>
          <w:sz w:val="14"/>
        </w:rPr>
        <w:t> </w:t>
      </w:r>
      <w:r>
        <w:rPr>
          <w:rFonts w:ascii="Lucida Sans Unicode" w:hAnsi="Lucida Sans Unicode"/>
          <w:w w:val="110"/>
          <w:position w:val="-6"/>
          <w:sz w:val="14"/>
          <w:u w:val="single"/>
        </w:rPr>
        <w:t>−</w:t>
      </w:r>
      <w:r>
        <w:rPr>
          <w:rFonts w:ascii="Times New Roman" w:hAnsi="Times New Roman"/>
          <w:i/>
          <w:w w:val="110"/>
          <w:position w:val="-6"/>
          <w:sz w:val="14"/>
          <w:u w:val="single"/>
        </w:rPr>
        <w:t>s</w:t>
      </w:r>
      <w:r>
        <w:rPr>
          <w:rFonts w:ascii="Times New Roman" w:hAnsi="Times New Roman"/>
          <w:i/>
          <w:spacing w:val="11"/>
          <w:w w:val="110"/>
          <w:position w:val="-6"/>
          <w:sz w:val="14"/>
        </w:rPr>
        <w:t> </w:t>
      </w:r>
      <w:r>
        <w:rPr>
          <w:rFonts w:ascii="Times New Roman" w:hAnsi="Times New Roman"/>
          <w:i/>
          <w:w w:val="110"/>
          <w:sz w:val="20"/>
        </w:rPr>
        <w:t>,</w:t>
        <w:tab/>
      </w:r>
      <w:r>
        <w:rPr>
          <w:w w:val="110"/>
          <w:sz w:val="20"/>
        </w:rPr>
        <w:t>(23.15)</w:t>
      </w:r>
    </w:p>
    <w:p>
      <w:pPr>
        <w:pStyle w:val="BodyText"/>
        <w:spacing w:line="252" w:lineRule="auto" w:before="164"/>
        <w:ind w:left="443" w:right="941"/>
        <w:jc w:val="both"/>
      </w:pPr>
      <w:r>
        <w:rPr/>
        <w:pict>
          <v:shape style="position:absolute;margin-left:401.480896pt;margin-top:9.814589pt;width:7.75pt;height:17.3pt;mso-position-horizontal-relative:page;mso-position-vertical-relative:paragraph;z-index:-180464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345.727142pt;margin-top:93.500687pt;width:7.75pt;height:17.3pt;mso-position-horizontal-relative:page;mso-position-vertical-relative:paragraph;z-index:-180459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293.756226pt;margin-top:117.410889pt;width:22.9pt;height:17.3pt;mso-position-horizontal-relative:page;mso-position-vertical-relative:paragraph;z-index:-180454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05"/>
                    </w:rPr>
                    <w:t>→ </w:t>
                  </w:r>
                  <w:r>
                    <w:rPr>
                      <w:rFonts w:ascii="Lucida Sans Unicode" w:hAnsi="Lucida Sans Unicode"/>
                      <w:spacing w:val="-20"/>
                      <w:w w:val="105"/>
                    </w:rPr>
                    <w:t>∞</w:t>
                  </w:r>
                </w:p>
              </w:txbxContent>
            </v:textbox>
            <w10:wrap type="none"/>
          </v:shape>
        </w:pict>
      </w:r>
      <w:r>
        <w:rPr/>
        <w:t>where</w:t>
      </w:r>
      <w:r>
        <w:rPr>
          <w:spacing w:val="-9"/>
        </w:rPr>
        <w:t> </w:t>
      </w:r>
      <w:r>
        <w:rPr>
          <w:rFonts w:ascii="Times New Roman"/>
          <w:i/>
        </w:rPr>
        <w:t>s</w:t>
      </w:r>
      <w:r>
        <w:rPr>
          <w:rFonts w:ascii="Times New Roman"/>
          <w:i/>
          <w:spacing w:val="-11"/>
        </w:rPr>
        <w:t> </w:t>
      </w:r>
      <w:r>
        <w:rPr/>
        <w:t>is</w:t>
      </w:r>
      <w:r>
        <w:rPr>
          <w:spacing w:val="-8"/>
        </w:rPr>
        <w:t> </w:t>
      </w:r>
      <w:r>
        <w:rPr/>
        <w:t>the</w:t>
      </w:r>
      <w:r>
        <w:rPr>
          <w:spacing w:val="-9"/>
        </w:rPr>
        <w:t> </w:t>
      </w:r>
      <w:r>
        <w:rPr/>
        <w:t>serial</w:t>
      </w:r>
      <w:r>
        <w:rPr>
          <w:spacing w:val="-8"/>
        </w:rPr>
        <w:t> </w:t>
      </w:r>
      <w:r>
        <w:rPr/>
        <w:t>percentage</w:t>
      </w:r>
      <w:r>
        <w:rPr>
          <w:spacing w:val="-9"/>
        </w:rPr>
        <w:t> </w:t>
      </w:r>
      <w:r>
        <w:rPr/>
        <w:t>of</w:t>
      </w:r>
      <w:r>
        <w:rPr>
          <w:spacing w:val="-9"/>
        </w:rPr>
        <w:t> </w:t>
      </w:r>
      <w:r>
        <w:rPr/>
        <w:t>a</w:t>
      </w:r>
      <w:r>
        <w:rPr>
          <w:spacing w:val="-8"/>
        </w:rPr>
        <w:t> </w:t>
      </w:r>
      <w:r>
        <w:rPr/>
        <w:t>program/hardware,</w:t>
      </w:r>
      <w:r>
        <w:rPr>
          <w:spacing w:val="-7"/>
        </w:rPr>
        <w:t> </w:t>
      </w:r>
      <w:r>
        <w:rPr/>
        <w:t>and</w:t>
      </w:r>
      <w:r>
        <w:rPr>
          <w:spacing w:val="-9"/>
        </w:rPr>
        <w:t> </w:t>
      </w:r>
      <w:r>
        <w:rPr/>
        <w:t>hence</w:t>
      </w:r>
      <w:r>
        <w:rPr>
          <w:spacing w:val="-9"/>
        </w:rPr>
        <w:t> </w:t>
      </w:r>
      <w:r>
        <w:rPr/>
        <w:t>1</w:t>
      </w:r>
      <w:r>
        <w:rPr>
          <w:spacing w:val="46"/>
        </w:rPr>
        <w:t> </w:t>
      </w:r>
      <w:r>
        <w:rPr>
          <w:rFonts w:ascii="Times New Roman"/>
          <w:i/>
        </w:rPr>
        <w:t>s</w:t>
      </w:r>
      <w:r>
        <w:rPr>
          <w:rFonts w:ascii="Times New Roman"/>
          <w:i/>
          <w:spacing w:val="-11"/>
        </w:rPr>
        <w:t> </w:t>
      </w:r>
      <w:r>
        <w:rPr/>
        <w:t>is</w:t>
      </w:r>
      <w:r>
        <w:rPr>
          <w:spacing w:val="-8"/>
        </w:rPr>
        <w:t> </w:t>
      </w:r>
      <w:r>
        <w:rPr/>
        <w:t>the</w:t>
      </w:r>
      <w:r>
        <w:rPr>
          <w:spacing w:val="-9"/>
        </w:rPr>
        <w:t> </w:t>
      </w:r>
      <w:r>
        <w:rPr/>
        <w:t>percent- age</w:t>
      </w:r>
      <w:r>
        <w:rPr>
          <w:spacing w:val="-12"/>
        </w:rPr>
        <w:t> </w:t>
      </w:r>
      <w:r>
        <w:rPr/>
        <w:t>that</w:t>
      </w:r>
      <w:r>
        <w:rPr>
          <w:spacing w:val="-12"/>
        </w:rPr>
        <w:t> </w:t>
      </w:r>
      <w:r>
        <w:rPr/>
        <w:t>is</w:t>
      </w:r>
      <w:r>
        <w:rPr>
          <w:spacing w:val="-13"/>
        </w:rPr>
        <w:t> </w:t>
      </w:r>
      <w:r>
        <w:rPr/>
        <w:t>amenable</w:t>
      </w:r>
      <w:r>
        <w:rPr>
          <w:spacing w:val="-12"/>
        </w:rPr>
        <w:t> </w:t>
      </w:r>
      <w:r>
        <w:rPr/>
        <w:t>for</w:t>
      </w:r>
      <w:r>
        <w:rPr>
          <w:spacing w:val="-12"/>
        </w:rPr>
        <w:t> </w:t>
      </w:r>
      <w:r>
        <w:rPr/>
        <w:t>parallelization.</w:t>
      </w:r>
      <w:r>
        <w:rPr>
          <w:spacing w:val="4"/>
        </w:rPr>
        <w:t> </w:t>
      </w:r>
      <w:r>
        <w:rPr/>
        <w:t>Furthermore,</w:t>
      </w:r>
      <w:r>
        <w:rPr>
          <w:spacing w:val="-11"/>
        </w:rPr>
        <w:t> </w:t>
      </w:r>
      <w:r>
        <w:rPr>
          <w:rFonts w:ascii="Times New Roman"/>
          <w:i/>
        </w:rPr>
        <w:t>p</w:t>
      </w:r>
      <w:r>
        <w:rPr>
          <w:rFonts w:ascii="Times New Roman"/>
          <w:i/>
          <w:spacing w:val="-14"/>
        </w:rPr>
        <w:t> </w:t>
      </w:r>
      <w:r>
        <w:rPr/>
        <w:t>is</w:t>
      </w:r>
      <w:r>
        <w:rPr>
          <w:spacing w:val="-12"/>
        </w:rPr>
        <w:t> </w:t>
      </w:r>
      <w:r>
        <w:rPr/>
        <w:t>the</w:t>
      </w:r>
      <w:r>
        <w:rPr>
          <w:spacing w:val="-12"/>
        </w:rPr>
        <w:t> </w:t>
      </w:r>
      <w:r>
        <w:rPr/>
        <w:t>maximum</w:t>
      </w:r>
      <w:r>
        <w:rPr>
          <w:spacing w:val="-12"/>
        </w:rPr>
        <w:t> </w:t>
      </w:r>
      <w:r>
        <w:rPr/>
        <w:t>performance improvement factor that can </w:t>
      </w:r>
      <w:r>
        <w:rPr>
          <w:spacing w:val="2"/>
        </w:rPr>
        <w:t>be </w:t>
      </w:r>
      <w:r>
        <w:rPr/>
        <w:t>achieved through parallelizing the program or</w:t>
      </w:r>
      <w:r>
        <w:rPr>
          <w:spacing w:val="-16"/>
        </w:rPr>
        <w:t> </w:t>
      </w:r>
      <w:r>
        <w:rPr/>
        <w:t>hard- ware.</w:t>
      </w:r>
      <w:r>
        <w:rPr>
          <w:spacing w:val="-1"/>
        </w:rPr>
        <w:t> </w:t>
      </w:r>
      <w:r>
        <w:rPr>
          <w:spacing w:val="-6"/>
        </w:rPr>
        <w:t>For</w:t>
      </w:r>
      <w:r>
        <w:rPr>
          <w:spacing w:val="-20"/>
        </w:rPr>
        <w:t> </w:t>
      </w:r>
      <w:r>
        <w:rPr/>
        <w:t>example,</w:t>
      </w:r>
      <w:r>
        <w:rPr>
          <w:spacing w:val="-18"/>
        </w:rPr>
        <w:t> </w:t>
      </w:r>
      <w:r>
        <w:rPr/>
        <w:t>if</w:t>
      </w:r>
      <w:r>
        <w:rPr>
          <w:spacing w:val="-19"/>
        </w:rPr>
        <w:t> </w:t>
      </w:r>
      <w:r>
        <w:rPr>
          <w:spacing w:val="-3"/>
        </w:rPr>
        <w:t>we</w:t>
      </w:r>
      <w:r>
        <w:rPr>
          <w:spacing w:val="-20"/>
        </w:rPr>
        <w:t> </w:t>
      </w:r>
      <w:r>
        <w:rPr/>
        <w:t>originally</w:t>
      </w:r>
      <w:r>
        <w:rPr>
          <w:spacing w:val="-20"/>
        </w:rPr>
        <w:t> </w:t>
      </w:r>
      <w:r>
        <w:rPr/>
        <w:t>had</w:t>
      </w:r>
      <w:r>
        <w:rPr>
          <w:spacing w:val="-20"/>
        </w:rPr>
        <w:t> </w:t>
      </w:r>
      <w:r>
        <w:rPr/>
        <w:t>one</w:t>
      </w:r>
      <w:r>
        <w:rPr>
          <w:spacing w:val="-20"/>
        </w:rPr>
        <w:t> </w:t>
      </w:r>
      <w:r>
        <w:rPr/>
        <w:t>multiprocessor</w:t>
      </w:r>
      <w:r>
        <w:rPr>
          <w:spacing w:val="-20"/>
        </w:rPr>
        <w:t> </w:t>
      </w:r>
      <w:r>
        <w:rPr/>
        <w:t>and</w:t>
      </w:r>
      <w:r>
        <w:rPr>
          <w:spacing w:val="-19"/>
        </w:rPr>
        <w:t> </w:t>
      </w:r>
      <w:r>
        <w:rPr/>
        <w:t>added</w:t>
      </w:r>
      <w:r>
        <w:rPr>
          <w:spacing w:val="-20"/>
        </w:rPr>
        <w:t> </w:t>
      </w:r>
      <w:r>
        <w:rPr/>
        <w:t>three</w:t>
      </w:r>
      <w:r>
        <w:rPr>
          <w:spacing w:val="-20"/>
        </w:rPr>
        <w:t> </w:t>
      </w:r>
      <w:r>
        <w:rPr/>
        <w:t>more,</w:t>
      </w:r>
      <w:r>
        <w:rPr>
          <w:spacing w:val="-18"/>
        </w:rPr>
        <w:t> </w:t>
      </w:r>
      <w:r>
        <w:rPr/>
        <w:t>then </w:t>
      </w:r>
      <w:r>
        <w:rPr>
          <w:rFonts w:ascii="Times New Roman"/>
          <w:i/>
        </w:rPr>
        <w:t>p </w:t>
      </w:r>
      <w:r>
        <w:rPr/>
        <w:t>= 4.  Here,  </w:t>
      </w:r>
      <w:r>
        <w:rPr>
          <w:rFonts w:ascii="Times New Roman"/>
          <w:i/>
        </w:rPr>
        <w:t>a</w:t>
      </w:r>
      <w:r>
        <w:rPr/>
        <w:t>(</w:t>
      </w:r>
      <w:r>
        <w:rPr>
          <w:rFonts w:ascii="Times New Roman"/>
          <w:i/>
        </w:rPr>
        <w:t>s, p</w:t>
      </w:r>
      <w:r>
        <w:rPr/>
        <w:t>) is the acceleration factor that you get from your improvement.  If </w:t>
      </w:r>
      <w:r>
        <w:rPr>
          <w:spacing w:val="-3"/>
        </w:rPr>
        <w:t>we have </w:t>
      </w:r>
      <w:r>
        <w:rPr/>
        <w:t>an architecture where, </w:t>
      </w:r>
      <w:r>
        <w:rPr>
          <w:spacing w:val="-6"/>
        </w:rPr>
        <w:t>say, </w:t>
      </w:r>
      <w:r>
        <w:rPr/>
        <w:t>10% is serialized, i.e., </w:t>
      </w:r>
      <w:r>
        <w:rPr>
          <w:rFonts w:ascii="Times New Roman"/>
          <w:i/>
        </w:rPr>
        <w:t>s </w:t>
      </w:r>
      <w:r>
        <w:rPr/>
        <w:t>= 0</w:t>
      </w:r>
      <w:r>
        <w:rPr>
          <w:rFonts w:ascii="Times New Roman"/>
          <w:i/>
        </w:rPr>
        <w:t>.</w:t>
      </w:r>
      <w:r>
        <w:rPr/>
        <w:t>1, and </w:t>
      </w:r>
      <w:r>
        <w:rPr>
          <w:spacing w:val="-3"/>
        </w:rPr>
        <w:t>we </w:t>
      </w:r>
      <w:r>
        <w:rPr/>
        <w:t>improve our architecture so that the remaining (non-serial) part can </w:t>
      </w:r>
      <w:r>
        <w:rPr>
          <w:spacing w:val="2"/>
        </w:rPr>
        <w:t>be </w:t>
      </w:r>
      <w:r>
        <w:rPr/>
        <w:t>improved </w:t>
      </w:r>
      <w:r>
        <w:rPr>
          <w:spacing w:val="-3"/>
        </w:rPr>
        <w:t>by </w:t>
      </w:r>
      <w:r>
        <w:rPr/>
        <w:t>a factor </w:t>
      </w:r>
      <w:r>
        <w:rPr>
          <w:w w:val="92"/>
        </w:rPr>
        <w:t>of</w:t>
      </w:r>
      <w:r>
        <w:rPr/>
        <w:t> </w:t>
      </w:r>
      <w:r>
        <w:rPr>
          <w:spacing w:val="-17"/>
        </w:rPr>
        <w:t> </w:t>
      </w:r>
      <w:r>
        <w:rPr>
          <w:w w:val="88"/>
        </w:rPr>
        <w:t>20,</w:t>
      </w:r>
      <w:r>
        <w:rPr/>
        <w:t> </w:t>
      </w:r>
      <w:r>
        <w:rPr>
          <w:spacing w:val="-14"/>
        </w:rPr>
        <w:t> </w:t>
      </w:r>
      <w:r>
        <w:rPr>
          <w:w w:val="94"/>
        </w:rPr>
        <w:t>i</w:t>
      </w:r>
      <w:r>
        <w:rPr>
          <w:w w:val="102"/>
        </w:rPr>
        <w:t>.</w:t>
      </w:r>
      <w:r>
        <w:rPr>
          <w:w w:val="91"/>
        </w:rPr>
        <w:t>e</w:t>
      </w:r>
      <w:r>
        <w:rPr>
          <w:w w:val="102"/>
        </w:rPr>
        <w:t>.,</w:t>
      </w:r>
      <w:r>
        <w:rPr/>
        <w:t> </w:t>
      </w:r>
      <w:r>
        <w:rPr>
          <w:spacing w:val="-14"/>
        </w:rPr>
        <w:t> </w:t>
      </w:r>
      <w:r>
        <w:rPr>
          <w:rFonts w:ascii="Times New Roman"/>
          <w:i/>
          <w:w w:val="100"/>
        </w:rPr>
        <w:t>p</w:t>
      </w:r>
      <w:r>
        <w:rPr>
          <w:rFonts w:ascii="Times New Roman"/>
          <w:i/>
        </w:rPr>
        <w:t> </w:t>
      </w:r>
      <w:r>
        <w:rPr>
          <w:rFonts w:ascii="Times New Roman"/>
          <w:i/>
          <w:spacing w:val="-23"/>
        </w:rPr>
        <w:t> </w:t>
      </w:r>
      <w:r>
        <w:rPr>
          <w:w w:val="120"/>
        </w:rPr>
        <w:t>=</w:t>
      </w:r>
      <w:r>
        <w:rPr/>
        <w:t> </w:t>
      </w:r>
      <w:r>
        <w:rPr>
          <w:spacing w:val="-20"/>
        </w:rPr>
        <w:t> </w:t>
      </w:r>
      <w:r>
        <w:rPr>
          <w:w w:val="88"/>
        </w:rPr>
        <w:t>20,</w:t>
      </w:r>
      <w:r>
        <w:rPr/>
        <w:t> </w:t>
      </w:r>
      <w:r>
        <w:rPr>
          <w:spacing w:val="-14"/>
        </w:rPr>
        <w:t> </w:t>
      </w:r>
      <w:r>
        <w:rPr>
          <w:w w:val="111"/>
        </w:rPr>
        <w:t>t</w:t>
      </w:r>
      <w:r>
        <w:rPr>
          <w:w w:val="95"/>
        </w:rPr>
        <w:t>h</w:t>
      </w:r>
      <w:r>
        <w:rPr>
          <w:w w:val="91"/>
        </w:rPr>
        <w:t>e</w:t>
      </w:r>
      <w:r>
        <w:rPr>
          <w:w w:val="93"/>
        </w:rPr>
        <w:t>n</w:t>
      </w:r>
      <w:r>
        <w:rPr/>
        <w:t> </w:t>
      </w:r>
      <w:r>
        <w:rPr>
          <w:spacing w:val="-17"/>
        </w:rPr>
        <w:t> </w:t>
      </w:r>
      <w:r>
        <w:rPr>
          <w:spacing w:val="-6"/>
          <w:w w:val="97"/>
        </w:rPr>
        <w:t>w</w:t>
      </w:r>
      <w:r>
        <w:rPr>
          <w:w w:val="91"/>
        </w:rPr>
        <w:t>e</w:t>
      </w:r>
      <w:r>
        <w:rPr/>
        <w:t> </w:t>
      </w:r>
      <w:r>
        <w:rPr>
          <w:spacing w:val="-17"/>
        </w:rPr>
        <w:t> </w:t>
      </w:r>
      <w:r>
        <w:rPr>
          <w:w w:val="94"/>
        </w:rPr>
        <w:t>ge</w:t>
      </w:r>
      <w:r>
        <w:rPr>
          <w:w w:val="111"/>
        </w:rPr>
        <w:t>t</w:t>
      </w:r>
      <w:r>
        <w:rPr/>
        <w:t> </w:t>
      </w:r>
      <w:r>
        <w:rPr>
          <w:spacing w:val="-17"/>
        </w:rPr>
        <w:t> </w:t>
      </w:r>
      <w:r>
        <w:rPr>
          <w:rFonts w:ascii="Times New Roman"/>
          <w:i/>
          <w:w w:val="105"/>
        </w:rPr>
        <w:t>a</w:t>
      </w:r>
      <w:r>
        <w:rPr>
          <w:rFonts w:ascii="Times New Roman"/>
          <w:i/>
        </w:rPr>
        <w:t> </w:t>
      </w:r>
      <w:r>
        <w:rPr>
          <w:rFonts w:ascii="Times New Roman"/>
          <w:i/>
          <w:spacing w:val="-23"/>
        </w:rPr>
        <w:t> </w:t>
      </w:r>
      <w:r>
        <w:rPr>
          <w:w w:val="120"/>
        </w:rPr>
        <w:t>=</w:t>
      </w:r>
      <w:r>
        <w:rPr/>
        <w:t> </w:t>
      </w:r>
      <w:r>
        <w:rPr>
          <w:spacing w:val="-20"/>
        </w:rPr>
        <w:t> </w:t>
      </w:r>
      <w:r>
        <w:rPr>
          <w:w w:val="115"/>
        </w:rPr>
        <w:t>1</w:t>
      </w:r>
      <w:r>
        <w:rPr>
          <w:rFonts w:ascii="Times New Roman"/>
          <w:i/>
          <w:w w:val="179"/>
        </w:rPr>
        <w:t>/</w:t>
      </w:r>
      <w:r>
        <w:rPr>
          <w:w w:val="103"/>
        </w:rPr>
        <w:t>(</w:t>
      </w:r>
      <w:r>
        <w:rPr>
          <w:w w:val="81"/>
        </w:rPr>
        <w:t>0</w:t>
      </w:r>
      <w:r>
        <w:rPr>
          <w:rFonts w:ascii="Times New Roman"/>
          <w:i/>
          <w:w w:val="110"/>
        </w:rPr>
        <w:t>.</w:t>
      </w:r>
      <w:r>
        <w:rPr>
          <w:w w:val="115"/>
        </w:rPr>
        <w:t>1</w:t>
      </w:r>
      <w:r>
        <w:rPr>
          <w:spacing w:val="4"/>
        </w:rPr>
        <w:t> </w:t>
      </w:r>
      <w:r>
        <w:rPr>
          <w:w w:val="120"/>
        </w:rPr>
        <w:t>+</w:t>
      </w:r>
      <w:r>
        <w:rPr>
          <w:spacing w:val="4"/>
        </w:rPr>
        <w:t> </w:t>
      </w:r>
      <w:r>
        <w:rPr>
          <w:w w:val="81"/>
        </w:rPr>
        <w:t>0</w:t>
      </w:r>
      <w:r>
        <w:rPr>
          <w:rFonts w:ascii="Times New Roman"/>
          <w:i/>
          <w:w w:val="110"/>
        </w:rPr>
        <w:t>.</w:t>
      </w:r>
      <w:r>
        <w:rPr>
          <w:w w:val="88"/>
        </w:rPr>
        <w:t>9</w:t>
      </w:r>
      <w:r>
        <w:rPr>
          <w:rFonts w:ascii="Times New Roman"/>
          <w:i/>
          <w:w w:val="179"/>
        </w:rPr>
        <w:t>/</w:t>
      </w:r>
      <w:r>
        <w:rPr>
          <w:w w:val="89"/>
        </w:rPr>
        <w:t>20)</w:t>
      </w:r>
      <w:r>
        <w:rPr/>
        <w:t>     </w:t>
      </w:r>
      <w:r>
        <w:rPr>
          <w:spacing w:val="20"/>
        </w:rPr>
        <w:t> </w:t>
      </w:r>
      <w:r>
        <w:rPr>
          <w:w w:val="88"/>
        </w:rPr>
        <w:t>6</w:t>
      </w:r>
      <w:r>
        <w:rPr>
          <w:rFonts w:ascii="Times New Roman"/>
          <w:i/>
          <w:w w:val="110"/>
        </w:rPr>
        <w:t>.</w:t>
      </w:r>
      <w:r>
        <w:rPr>
          <w:w w:val="92"/>
        </w:rPr>
        <w:t>9.</w:t>
      </w:r>
      <w:r>
        <w:rPr/>
        <w:t>  </w:t>
      </w:r>
      <w:r>
        <w:rPr>
          <w:spacing w:val="-17"/>
        </w:rPr>
        <w:t> </w:t>
      </w:r>
      <w:r>
        <w:rPr>
          <w:w w:val="103"/>
        </w:rPr>
        <w:t>As</w:t>
      </w:r>
      <w:r>
        <w:rPr/>
        <w:t> </w:t>
      </w:r>
      <w:r>
        <w:rPr>
          <w:spacing w:val="-17"/>
        </w:rPr>
        <w:t> </w:t>
      </w:r>
      <w:r>
        <w:rPr>
          <w:w w:val="97"/>
        </w:rPr>
        <w:t>c</w:t>
      </w:r>
      <w:r>
        <w:rPr>
          <w:w w:val="96"/>
        </w:rPr>
        <w:t>an</w:t>
      </w:r>
      <w:r>
        <w:rPr/>
        <w:t> </w:t>
      </w:r>
      <w:r>
        <w:rPr>
          <w:spacing w:val="-17"/>
        </w:rPr>
        <w:t> </w:t>
      </w:r>
      <w:r>
        <w:rPr>
          <w:spacing w:val="5"/>
          <w:w w:val="98"/>
        </w:rPr>
        <w:t>b</w:t>
      </w:r>
      <w:r>
        <w:rPr>
          <w:w w:val="91"/>
        </w:rPr>
        <w:t>e</w:t>
      </w:r>
      <w:r>
        <w:rPr/>
        <w:t> </w:t>
      </w:r>
      <w:r>
        <w:rPr>
          <w:spacing w:val="-17"/>
        </w:rPr>
        <w:t> </w:t>
      </w:r>
      <w:r>
        <w:rPr>
          <w:w w:val="90"/>
        </w:rPr>
        <w:t>s</w:t>
      </w:r>
      <w:r>
        <w:rPr>
          <w:w w:val="91"/>
        </w:rPr>
        <w:t>ee</w:t>
      </w:r>
      <w:r>
        <w:rPr>
          <w:w w:val="93"/>
        </w:rPr>
        <w:t>n</w:t>
      </w:r>
      <w:r>
        <w:rPr>
          <w:w w:val="102"/>
        </w:rPr>
        <w:t>,</w:t>
      </w:r>
      <w:r>
        <w:rPr/>
        <w:t> </w:t>
      </w:r>
      <w:r>
        <w:rPr>
          <w:spacing w:val="-14"/>
        </w:rPr>
        <w:t> </w:t>
      </w:r>
      <w:r>
        <w:rPr>
          <w:spacing w:val="-6"/>
          <w:w w:val="97"/>
        </w:rPr>
        <w:t>w</w:t>
      </w:r>
      <w:r>
        <w:rPr>
          <w:w w:val="91"/>
        </w:rPr>
        <w:t>e</w:t>
      </w:r>
      <w:r>
        <w:rPr/>
        <w:t> </w:t>
      </w:r>
      <w:r>
        <w:rPr>
          <w:spacing w:val="-17"/>
        </w:rPr>
        <w:t> </w:t>
      </w:r>
      <w:r>
        <w:rPr>
          <w:w w:val="96"/>
        </w:rPr>
        <w:t>d</w:t>
      </w:r>
      <w:r>
        <w:rPr>
          <w:w w:val="92"/>
        </w:rPr>
        <w:t>o </w:t>
      </w:r>
      <w:r>
        <w:rPr/>
        <w:t>not get a speedup of 20, and the reason is that the serial part of the code/hardware seriously limits performance.  In fact, as </w:t>
      </w:r>
      <w:r>
        <w:rPr>
          <w:rFonts w:ascii="Times New Roman"/>
          <w:i/>
        </w:rPr>
        <w:t>p       </w:t>
      </w:r>
      <w:r>
        <w:rPr/>
        <w:t>, </w:t>
      </w:r>
      <w:r>
        <w:rPr>
          <w:spacing w:val="-3"/>
        </w:rPr>
        <w:t>we  </w:t>
      </w:r>
      <w:r>
        <w:rPr/>
        <w:t>get </w:t>
      </w:r>
      <w:r>
        <w:rPr>
          <w:rFonts w:ascii="Times New Roman"/>
          <w:i/>
        </w:rPr>
        <w:t>a </w:t>
      </w:r>
      <w:r>
        <w:rPr/>
        <w:t>= 10.  Whether it is better  to</w:t>
      </w:r>
      <w:r>
        <w:rPr>
          <w:spacing w:val="-6"/>
        </w:rPr>
        <w:t> </w:t>
      </w:r>
      <w:r>
        <w:rPr/>
        <w:t>spend</w:t>
      </w:r>
      <w:r>
        <w:rPr>
          <w:spacing w:val="-5"/>
        </w:rPr>
        <w:t> </w:t>
      </w:r>
      <w:r>
        <w:rPr/>
        <w:t>effort</w:t>
      </w:r>
      <w:r>
        <w:rPr>
          <w:spacing w:val="-5"/>
        </w:rPr>
        <w:t> </w:t>
      </w:r>
      <w:r>
        <w:rPr/>
        <w:t>on</w:t>
      </w:r>
      <w:r>
        <w:rPr>
          <w:spacing w:val="-5"/>
        </w:rPr>
        <w:t> </w:t>
      </w:r>
      <w:r>
        <w:rPr/>
        <w:t>improving</w:t>
      </w:r>
      <w:r>
        <w:rPr>
          <w:spacing w:val="-5"/>
        </w:rPr>
        <w:t> </w:t>
      </w:r>
      <w:r>
        <w:rPr/>
        <w:t>the</w:t>
      </w:r>
      <w:r>
        <w:rPr>
          <w:spacing w:val="-5"/>
        </w:rPr>
        <w:t> </w:t>
      </w:r>
      <w:r>
        <w:rPr/>
        <w:t>parallel</w:t>
      </w:r>
      <w:r>
        <w:rPr>
          <w:spacing w:val="-5"/>
        </w:rPr>
        <w:t> </w:t>
      </w:r>
      <w:r>
        <w:rPr/>
        <w:t>part</w:t>
      </w:r>
      <w:r>
        <w:rPr>
          <w:spacing w:val="-5"/>
        </w:rPr>
        <w:t> </w:t>
      </w:r>
      <w:r>
        <w:rPr/>
        <w:t>or</w:t>
      </w:r>
      <w:r>
        <w:rPr>
          <w:spacing w:val="-5"/>
        </w:rPr>
        <w:t> </w:t>
      </w:r>
      <w:r>
        <w:rPr/>
        <w:t>on</w:t>
      </w:r>
      <w:r>
        <w:rPr>
          <w:spacing w:val="-5"/>
        </w:rPr>
        <w:t> </w:t>
      </w:r>
      <w:r>
        <w:rPr/>
        <w:t>the</w:t>
      </w:r>
      <w:r>
        <w:rPr>
          <w:spacing w:val="-5"/>
        </w:rPr>
        <w:t> </w:t>
      </w:r>
      <w:r>
        <w:rPr/>
        <w:t>serial</w:t>
      </w:r>
      <w:r>
        <w:rPr>
          <w:spacing w:val="-5"/>
        </w:rPr>
        <w:t> </w:t>
      </w:r>
      <w:r>
        <w:rPr/>
        <w:t>part</w:t>
      </w:r>
      <w:r>
        <w:rPr>
          <w:spacing w:val="-5"/>
        </w:rPr>
        <w:t> </w:t>
      </w:r>
      <w:r>
        <w:rPr/>
        <w:t>is</w:t>
      </w:r>
      <w:r>
        <w:rPr>
          <w:spacing w:val="-5"/>
        </w:rPr>
        <w:t> </w:t>
      </w:r>
      <w:r>
        <w:rPr/>
        <w:t>not</w:t>
      </w:r>
      <w:r>
        <w:rPr>
          <w:spacing w:val="-5"/>
        </w:rPr>
        <w:t> </w:t>
      </w:r>
      <w:r>
        <w:rPr/>
        <w:t>always</w:t>
      </w:r>
      <w:r>
        <w:rPr>
          <w:spacing w:val="-5"/>
        </w:rPr>
        <w:t> </w:t>
      </w:r>
      <w:r>
        <w:rPr/>
        <w:t>clear, but after the parallel part has been improved substantially, the serial part will limit performance</w:t>
      </w:r>
      <w:r>
        <w:rPr>
          <w:spacing w:val="17"/>
        </w:rPr>
        <w:t> </w:t>
      </w:r>
      <w:r>
        <w:rPr/>
        <w:t>more.</w:t>
      </w:r>
    </w:p>
    <w:p>
      <w:pPr>
        <w:pStyle w:val="BodyText"/>
        <w:spacing w:line="252" w:lineRule="auto"/>
        <w:ind w:left="443" w:right="941" w:firstLine="298"/>
        <w:jc w:val="both"/>
      </w:pPr>
      <w:r>
        <w:rPr>
          <w:spacing w:val="-6"/>
        </w:rPr>
        <w:t>For </w:t>
      </w:r>
      <w:r>
        <w:rPr/>
        <w:t>graphics architectures, multiple results are computed in parallel, but primi- tives in draw calls are expected to </w:t>
      </w:r>
      <w:r>
        <w:rPr>
          <w:spacing w:val="2"/>
        </w:rPr>
        <w:t>be </w:t>
      </w:r>
      <w:r>
        <w:rPr/>
        <w:t>processed in the order they were submitted </w:t>
      </w:r>
      <w:r>
        <w:rPr>
          <w:spacing w:val="-3"/>
        </w:rPr>
        <w:t>by </w:t>
      </w:r>
      <w:r>
        <w:rPr/>
        <w:t>the CPU. Therefore, some kind of sorting must </w:t>
      </w:r>
      <w:r>
        <w:rPr>
          <w:spacing w:val="2"/>
        </w:rPr>
        <w:t>be </w:t>
      </w:r>
      <w:r>
        <w:rPr/>
        <w:t>done, so that the parallel units together render the image that the user intended. Specifically, the sorting needed is from model space to screen space (</w:t>
      </w:r>
      <w:hyperlink w:history="true" w:anchor="_bookmark0">
        <w:r>
          <w:rPr>
            <w:color w:val="0000FF"/>
          </w:rPr>
          <w:t>Section 2.3.1</w:t>
        </w:r>
      </w:hyperlink>
      <w:r>
        <w:rPr>
          <w:color w:val="0000FF"/>
        </w:rPr>
        <w:t> </w:t>
      </w:r>
      <w:r>
        <w:rPr/>
        <w:t>and </w:t>
      </w:r>
      <w:hyperlink w:history="true" w:anchor="_bookmark1">
        <w:r>
          <w:rPr>
            <w:color w:val="0000FF"/>
          </w:rPr>
          <w:t>2.4</w:t>
        </w:r>
      </w:hyperlink>
      <w:r>
        <w:rPr/>
        <w:t>). It should </w:t>
      </w:r>
      <w:r>
        <w:rPr>
          <w:spacing w:val="2"/>
        </w:rPr>
        <w:t>be </w:t>
      </w:r>
      <w:r>
        <w:rPr/>
        <w:t>noted that the geometry units and pixel processing units may </w:t>
      </w:r>
      <w:r>
        <w:rPr>
          <w:spacing w:val="2"/>
        </w:rPr>
        <w:t>be </w:t>
      </w:r>
      <w:r>
        <w:rPr/>
        <w:t>mapped to identical units, i.e., unified</w:t>
      </w:r>
      <w:r>
        <w:rPr>
          <w:spacing w:val="-9"/>
        </w:rPr>
        <w:t> </w:t>
      </w:r>
      <w:r>
        <w:rPr/>
        <w:t>ALUs.</w:t>
      </w:r>
      <w:r>
        <w:rPr>
          <w:spacing w:val="9"/>
        </w:rPr>
        <w:t> </w:t>
      </w:r>
      <w:r>
        <w:rPr/>
        <w:t>All</w:t>
      </w:r>
      <w:r>
        <w:rPr>
          <w:spacing w:val="-9"/>
        </w:rPr>
        <w:t> </w:t>
      </w:r>
      <w:r>
        <w:rPr/>
        <w:t>the</w:t>
      </w:r>
      <w:r>
        <w:rPr>
          <w:spacing w:val="-8"/>
        </w:rPr>
        <w:t> </w:t>
      </w:r>
      <w:r>
        <w:rPr/>
        <w:t>architectures</w:t>
      </w:r>
      <w:r>
        <w:rPr>
          <w:spacing w:val="-9"/>
        </w:rPr>
        <w:t> </w:t>
      </w:r>
      <w:r>
        <w:rPr/>
        <w:t>in</w:t>
      </w:r>
      <w:r>
        <w:rPr>
          <w:spacing w:val="-8"/>
        </w:rPr>
        <w:t> </w:t>
      </w:r>
      <w:r>
        <w:rPr/>
        <w:t>our</w:t>
      </w:r>
      <w:r>
        <w:rPr>
          <w:spacing w:val="-9"/>
        </w:rPr>
        <w:t> </w:t>
      </w:r>
      <w:r>
        <w:rPr/>
        <w:t>case</w:t>
      </w:r>
      <w:r>
        <w:rPr>
          <w:spacing w:val="-8"/>
        </w:rPr>
        <w:t> </w:t>
      </w:r>
      <w:r>
        <w:rPr/>
        <w:t>study</w:t>
      </w:r>
      <w:r>
        <w:rPr>
          <w:spacing w:val="-9"/>
        </w:rPr>
        <w:t> </w:t>
      </w:r>
      <w:r>
        <w:rPr/>
        <w:t>section</w:t>
      </w:r>
      <w:r>
        <w:rPr>
          <w:spacing w:val="-9"/>
        </w:rPr>
        <w:t> </w:t>
      </w:r>
      <w:r>
        <w:rPr/>
        <w:t>use</w:t>
      </w:r>
      <w:r>
        <w:rPr>
          <w:spacing w:val="-8"/>
        </w:rPr>
        <w:t> </w:t>
      </w:r>
      <w:r>
        <w:rPr/>
        <w:t>unified</w:t>
      </w:r>
      <w:r>
        <w:rPr>
          <w:spacing w:val="-9"/>
        </w:rPr>
        <w:t> </w:t>
      </w:r>
      <w:r>
        <w:rPr/>
        <w:t>shader</w:t>
      </w:r>
      <w:r>
        <w:rPr>
          <w:spacing w:val="-8"/>
        </w:rPr>
        <w:t> </w:t>
      </w:r>
      <w:r>
        <w:rPr/>
        <w:t>archi- tectures (</w:t>
      </w:r>
      <w:hyperlink w:history="true" w:anchor="_bookmark29">
        <w:r>
          <w:rPr>
            <w:color w:val="0000FF"/>
          </w:rPr>
          <w:t>Section 23.10</w:t>
        </w:r>
      </w:hyperlink>
      <w:r>
        <w:rPr/>
        <w:t>). Even if this is the case, it is important to understand where this</w:t>
      </w:r>
      <w:r>
        <w:rPr>
          <w:spacing w:val="-8"/>
        </w:rPr>
        <w:t> </w:t>
      </w:r>
      <w:r>
        <w:rPr/>
        <w:t>sorting</w:t>
      </w:r>
      <w:r>
        <w:rPr>
          <w:spacing w:val="-8"/>
        </w:rPr>
        <w:t> </w:t>
      </w:r>
      <w:r>
        <w:rPr/>
        <w:t>takes</w:t>
      </w:r>
      <w:r>
        <w:rPr>
          <w:spacing w:val="-7"/>
        </w:rPr>
        <w:t> </w:t>
      </w:r>
      <w:r>
        <w:rPr/>
        <w:t>place.</w:t>
      </w:r>
      <w:r>
        <w:rPr>
          <w:spacing w:val="9"/>
        </w:rPr>
        <w:t> </w:t>
      </w:r>
      <w:r>
        <w:rPr>
          <w:spacing w:val="-9"/>
        </w:rPr>
        <w:t>We</w:t>
      </w:r>
      <w:r>
        <w:rPr>
          <w:spacing w:val="-7"/>
        </w:rPr>
        <w:t> </w:t>
      </w:r>
      <w:r>
        <w:rPr/>
        <w:t>present</w:t>
      </w:r>
      <w:r>
        <w:rPr>
          <w:spacing w:val="-8"/>
        </w:rPr>
        <w:t> </w:t>
      </w:r>
      <w:r>
        <w:rPr/>
        <w:t>a</w:t>
      </w:r>
      <w:r>
        <w:rPr>
          <w:spacing w:val="-7"/>
        </w:rPr>
        <w:t> </w:t>
      </w:r>
      <w:r>
        <w:rPr/>
        <w:t>taxonomy</w:t>
      </w:r>
      <w:r>
        <w:rPr>
          <w:spacing w:val="-7"/>
        </w:rPr>
        <w:t> </w:t>
      </w:r>
      <w:r>
        <w:rPr/>
        <w:t>[</w:t>
      </w:r>
      <w:hyperlink w:history="true" w:anchor="_bookmark0">
        <w:r>
          <w:rPr>
            <w:color w:val="0000FF"/>
          </w:rPr>
          <w:t>417</w:t>
        </w:r>
      </w:hyperlink>
      <w:r>
        <w:rPr/>
        <w:t>,</w:t>
      </w:r>
      <w:r>
        <w:rPr>
          <w:spacing w:val="-7"/>
        </w:rPr>
        <w:t> </w:t>
      </w:r>
      <w:hyperlink w:history="true" w:anchor="_bookmark0">
        <w:r>
          <w:rPr>
            <w:color w:val="0000FF"/>
          </w:rPr>
          <w:t>1236</w:t>
        </w:r>
      </w:hyperlink>
      <w:r>
        <w:rPr/>
        <w:t>]</w:t>
      </w:r>
      <w:r>
        <w:rPr>
          <w:spacing w:val="-8"/>
        </w:rPr>
        <w:t> </w:t>
      </w:r>
      <w:r>
        <w:rPr/>
        <w:t>for</w:t>
      </w:r>
      <w:r>
        <w:rPr>
          <w:spacing w:val="-7"/>
        </w:rPr>
        <w:t> </w:t>
      </w:r>
      <w:r>
        <w:rPr/>
        <w:t>parallel</w:t>
      </w:r>
      <w:r>
        <w:rPr>
          <w:spacing w:val="-7"/>
        </w:rPr>
        <w:t> </w:t>
      </w:r>
      <w:r>
        <w:rPr/>
        <w:t>architectures. The</w:t>
      </w:r>
      <w:r>
        <w:rPr>
          <w:spacing w:val="-4"/>
        </w:rPr>
        <w:t> </w:t>
      </w:r>
      <w:r>
        <w:rPr/>
        <w:t>sort</w:t>
      </w:r>
      <w:r>
        <w:rPr>
          <w:spacing w:val="-3"/>
        </w:rPr>
        <w:t> </w:t>
      </w:r>
      <w:r>
        <w:rPr/>
        <w:t>can</w:t>
      </w:r>
      <w:r>
        <w:rPr>
          <w:spacing w:val="-3"/>
        </w:rPr>
        <w:t> </w:t>
      </w:r>
      <w:r>
        <w:rPr/>
        <w:t>occur</w:t>
      </w:r>
      <w:r>
        <w:rPr>
          <w:spacing w:val="-3"/>
        </w:rPr>
        <w:t> </w:t>
      </w:r>
      <w:r>
        <w:rPr/>
        <w:t>anywhere</w:t>
      </w:r>
      <w:r>
        <w:rPr>
          <w:spacing w:val="-3"/>
        </w:rPr>
        <w:t> </w:t>
      </w:r>
      <w:r>
        <w:rPr/>
        <w:t>in</w:t>
      </w:r>
      <w:r>
        <w:rPr>
          <w:spacing w:val="-3"/>
        </w:rPr>
        <w:t> </w:t>
      </w:r>
      <w:r>
        <w:rPr/>
        <w:t>the</w:t>
      </w:r>
      <w:r>
        <w:rPr>
          <w:spacing w:val="-3"/>
        </w:rPr>
        <w:t> </w:t>
      </w:r>
      <w:r>
        <w:rPr/>
        <w:t>pipeline,</w:t>
      </w:r>
      <w:r>
        <w:rPr>
          <w:spacing w:val="-4"/>
        </w:rPr>
        <w:t> </w:t>
      </w:r>
      <w:r>
        <w:rPr/>
        <w:t>which</w:t>
      </w:r>
      <w:r>
        <w:rPr>
          <w:spacing w:val="-3"/>
        </w:rPr>
        <w:t> </w:t>
      </w:r>
      <w:r>
        <w:rPr/>
        <w:t>gives</w:t>
      </w:r>
      <w:r>
        <w:rPr>
          <w:spacing w:val="-3"/>
        </w:rPr>
        <w:t> </w:t>
      </w:r>
      <w:r>
        <w:rPr/>
        <w:t>rise</w:t>
      </w:r>
      <w:r>
        <w:rPr>
          <w:spacing w:val="-4"/>
        </w:rPr>
        <w:t> </w:t>
      </w:r>
      <w:r>
        <w:rPr/>
        <w:t>to</w:t>
      </w:r>
      <w:r>
        <w:rPr>
          <w:spacing w:val="-3"/>
        </w:rPr>
        <w:t> </w:t>
      </w:r>
      <w:r>
        <w:rPr/>
        <w:t>four</w:t>
      </w:r>
      <w:r>
        <w:rPr>
          <w:spacing w:val="-4"/>
        </w:rPr>
        <w:t> </w:t>
      </w:r>
      <w:r>
        <w:rPr/>
        <w:t>different</w:t>
      </w:r>
      <w:r>
        <w:rPr>
          <w:spacing w:val="-3"/>
        </w:rPr>
        <w:t> </w:t>
      </w:r>
      <w:r>
        <w:rPr/>
        <w:t>classes of work distribution in parallel architectures, as shown in </w:t>
      </w:r>
      <w:hyperlink w:history="true" w:anchor="_bookmark26">
        <w:r>
          <w:rPr>
            <w:color w:val="0000FF"/>
          </w:rPr>
          <w:t>Figure 23.17</w:t>
        </w:r>
      </w:hyperlink>
      <w:r>
        <w:rPr/>
        <w:t>. These are called </w:t>
      </w:r>
      <w:r>
        <w:rPr>
          <w:rFonts w:ascii="Times New Roman"/>
          <w:i/>
        </w:rPr>
        <w:t>sort-first</w:t>
      </w:r>
      <w:r>
        <w:rPr/>
        <w:t>, </w:t>
      </w:r>
      <w:r>
        <w:rPr>
          <w:rFonts w:ascii="Times New Roman"/>
          <w:i/>
        </w:rPr>
        <w:t>sort-middle</w:t>
      </w:r>
      <w:r>
        <w:rPr/>
        <w:t>, </w:t>
      </w:r>
      <w:r>
        <w:rPr>
          <w:rFonts w:ascii="Times New Roman"/>
          <w:i/>
        </w:rPr>
        <w:t>sort-last fragment</w:t>
      </w:r>
      <w:r>
        <w:rPr/>
        <w:t>, and </w:t>
      </w:r>
      <w:r>
        <w:rPr>
          <w:rFonts w:ascii="Times New Roman"/>
          <w:i/>
        </w:rPr>
        <w:t>sort-last image</w:t>
      </w:r>
      <w:r>
        <w:rPr/>
        <w:t>. Note that these architectures</w:t>
      </w:r>
      <w:r>
        <w:rPr>
          <w:spacing w:val="-7"/>
        </w:rPr>
        <w:t> </w:t>
      </w:r>
      <w:r>
        <w:rPr/>
        <w:t>give</w:t>
      </w:r>
      <w:r>
        <w:rPr>
          <w:spacing w:val="-7"/>
        </w:rPr>
        <w:t> </w:t>
      </w:r>
      <w:r>
        <w:rPr/>
        <w:t>rise</w:t>
      </w:r>
      <w:r>
        <w:rPr>
          <w:spacing w:val="-7"/>
        </w:rPr>
        <w:t> </w:t>
      </w:r>
      <w:r>
        <w:rPr/>
        <w:t>to</w:t>
      </w:r>
      <w:r>
        <w:rPr>
          <w:spacing w:val="-6"/>
        </w:rPr>
        <w:t> </w:t>
      </w:r>
      <w:r>
        <w:rPr/>
        <w:t>different</w:t>
      </w:r>
      <w:r>
        <w:rPr>
          <w:spacing w:val="-7"/>
        </w:rPr>
        <w:t> </w:t>
      </w:r>
      <w:r>
        <w:rPr>
          <w:spacing w:val="-3"/>
        </w:rPr>
        <w:t>ways</w:t>
      </w:r>
      <w:r>
        <w:rPr>
          <w:spacing w:val="-7"/>
        </w:rPr>
        <w:t> </w:t>
      </w:r>
      <w:r>
        <w:rPr/>
        <w:t>to</w:t>
      </w:r>
      <w:r>
        <w:rPr>
          <w:spacing w:val="-6"/>
        </w:rPr>
        <w:t> </w:t>
      </w:r>
      <w:r>
        <w:rPr/>
        <w:t>distribute</w:t>
      </w:r>
      <w:r>
        <w:rPr>
          <w:spacing w:val="-7"/>
        </w:rPr>
        <w:t> </w:t>
      </w:r>
      <w:r>
        <w:rPr/>
        <w:t>work</w:t>
      </w:r>
      <w:r>
        <w:rPr>
          <w:spacing w:val="-7"/>
        </w:rPr>
        <w:t> </w:t>
      </w:r>
      <w:r>
        <w:rPr/>
        <w:t>among</w:t>
      </w:r>
      <w:r>
        <w:rPr>
          <w:spacing w:val="-6"/>
        </w:rPr>
        <w:t> </w:t>
      </w:r>
      <w:r>
        <w:rPr/>
        <w:t>the</w:t>
      </w:r>
      <w:r>
        <w:rPr>
          <w:spacing w:val="-7"/>
        </w:rPr>
        <w:t> </w:t>
      </w:r>
      <w:r>
        <w:rPr/>
        <w:t>parallel</w:t>
      </w:r>
      <w:r>
        <w:rPr>
          <w:spacing w:val="-7"/>
        </w:rPr>
        <w:t> </w:t>
      </w:r>
      <w:r>
        <w:rPr/>
        <w:t>units</w:t>
      </w:r>
      <w:r>
        <w:rPr>
          <w:spacing w:val="-6"/>
        </w:rPr>
        <w:t> </w:t>
      </w:r>
      <w:r>
        <w:rPr/>
        <w:t>in the</w:t>
      </w:r>
      <w:r>
        <w:rPr>
          <w:spacing w:val="18"/>
        </w:rPr>
        <w:t> </w:t>
      </w:r>
      <w:r>
        <w:rPr/>
        <w:t>GPU.</w:t>
      </w:r>
    </w:p>
    <w:p>
      <w:pPr>
        <w:pStyle w:val="BodyText"/>
        <w:spacing w:line="252" w:lineRule="auto"/>
        <w:ind w:left="443" w:right="941" w:firstLine="298"/>
        <w:jc w:val="right"/>
      </w:pPr>
      <w:r>
        <w:rPr/>
        <w:t>A sort-first-based architecture sorts primitives before the geometry stage. The strategy is to divide the screen into a set of regions, and the primitives inside a re- gion are sent to a complete pipeline that “owns” that region. See </w:t>
      </w:r>
      <w:hyperlink w:history="true" w:anchor="_bookmark27">
        <w:r>
          <w:rPr>
            <w:color w:val="0000FF"/>
          </w:rPr>
          <w:t>Figure 23.18</w:t>
        </w:r>
      </w:hyperlink>
      <w:r>
        <w:rPr/>
        <w:t>. A primitive is initially processed enough to know which region(s) it needs to </w:t>
      </w:r>
      <w:r>
        <w:rPr>
          <w:spacing w:val="2"/>
        </w:rPr>
        <w:t>be </w:t>
      </w:r>
      <w:r>
        <w:rPr/>
        <w:t>sent— this is the sorting step. Sort-first is the least explored architecture for a single ma- chine</w:t>
      </w:r>
      <w:r>
        <w:rPr>
          <w:spacing w:val="-14"/>
        </w:rPr>
        <w:t> </w:t>
      </w:r>
      <w:r>
        <w:rPr/>
        <w:t>[</w:t>
      </w:r>
      <w:hyperlink w:history="true" w:anchor="_bookmark0">
        <w:r>
          <w:rPr>
            <w:color w:val="0000FF"/>
          </w:rPr>
          <w:t>418</w:t>
        </w:r>
      </w:hyperlink>
      <w:r>
        <w:rPr/>
        <w:t>,</w:t>
      </w:r>
      <w:r>
        <w:rPr>
          <w:spacing w:val="-14"/>
        </w:rPr>
        <w:t> </w:t>
      </w:r>
      <w:hyperlink w:history="true" w:anchor="_bookmark0">
        <w:r>
          <w:rPr>
            <w:color w:val="0000FF"/>
          </w:rPr>
          <w:t>1236</w:t>
        </w:r>
      </w:hyperlink>
      <w:r>
        <w:rPr/>
        <w:t>].</w:t>
      </w:r>
      <w:r>
        <w:rPr>
          <w:spacing w:val="6"/>
        </w:rPr>
        <w:t> </w:t>
      </w:r>
      <w:r>
        <w:rPr/>
        <w:t>It</w:t>
      </w:r>
      <w:r>
        <w:rPr>
          <w:spacing w:val="-14"/>
        </w:rPr>
        <w:t> </w:t>
      </w:r>
      <w:r>
        <w:rPr/>
        <w:t>is</w:t>
      </w:r>
      <w:r>
        <w:rPr>
          <w:spacing w:val="-14"/>
        </w:rPr>
        <w:t> </w:t>
      </w:r>
      <w:r>
        <w:rPr/>
        <w:t>a</w:t>
      </w:r>
      <w:r>
        <w:rPr>
          <w:spacing w:val="-14"/>
        </w:rPr>
        <w:t> </w:t>
      </w:r>
      <w:r>
        <w:rPr/>
        <w:t>scheme</w:t>
      </w:r>
      <w:r>
        <w:rPr>
          <w:spacing w:val="-13"/>
        </w:rPr>
        <w:t> </w:t>
      </w:r>
      <w:r>
        <w:rPr/>
        <w:t>that</w:t>
      </w:r>
      <w:r>
        <w:rPr>
          <w:spacing w:val="-14"/>
        </w:rPr>
        <w:t> </w:t>
      </w:r>
      <w:r>
        <w:rPr/>
        <w:t>does</w:t>
      </w:r>
      <w:r>
        <w:rPr>
          <w:spacing w:val="-14"/>
        </w:rPr>
        <w:t> </w:t>
      </w:r>
      <w:r>
        <w:rPr/>
        <w:t>see</w:t>
      </w:r>
      <w:r>
        <w:rPr>
          <w:spacing w:val="-13"/>
        </w:rPr>
        <w:t> </w:t>
      </w:r>
      <w:r>
        <w:rPr/>
        <w:t>use</w:t>
      </w:r>
      <w:r>
        <w:rPr>
          <w:spacing w:val="-14"/>
        </w:rPr>
        <w:t> </w:t>
      </w:r>
      <w:r>
        <w:rPr/>
        <w:t>when</w:t>
      </w:r>
      <w:r>
        <w:rPr>
          <w:spacing w:val="-14"/>
        </w:rPr>
        <w:t> </w:t>
      </w:r>
      <w:r>
        <w:rPr/>
        <w:t>driving</w:t>
      </w:r>
      <w:r>
        <w:rPr>
          <w:spacing w:val="-14"/>
        </w:rPr>
        <w:t> </w:t>
      </w:r>
      <w:r>
        <w:rPr/>
        <w:t>a</w:t>
      </w:r>
      <w:r>
        <w:rPr>
          <w:spacing w:val="-13"/>
        </w:rPr>
        <w:t> </w:t>
      </w:r>
      <w:r>
        <w:rPr/>
        <w:t>system</w:t>
      </w:r>
      <w:r>
        <w:rPr>
          <w:spacing w:val="-14"/>
        </w:rPr>
        <w:t> </w:t>
      </w:r>
      <w:r>
        <w:rPr/>
        <w:t>with</w:t>
      </w:r>
      <w:r>
        <w:rPr>
          <w:spacing w:val="-14"/>
        </w:rPr>
        <w:t> </w:t>
      </w:r>
      <w:r>
        <w:rPr/>
        <w:t>multiple screens</w:t>
      </w:r>
      <w:r>
        <w:rPr>
          <w:spacing w:val="-12"/>
        </w:rPr>
        <w:t> </w:t>
      </w:r>
      <w:r>
        <w:rPr/>
        <w:t>or</w:t>
      </w:r>
      <w:r>
        <w:rPr>
          <w:spacing w:val="-12"/>
        </w:rPr>
        <w:t> </w:t>
      </w:r>
      <w:r>
        <w:rPr/>
        <w:t>projectors</w:t>
      </w:r>
      <w:r>
        <w:rPr>
          <w:spacing w:val="-12"/>
        </w:rPr>
        <w:t> </w:t>
      </w:r>
      <w:r>
        <w:rPr/>
        <w:t>forming</w:t>
      </w:r>
      <w:r>
        <w:rPr>
          <w:spacing w:val="-11"/>
        </w:rPr>
        <w:t> </w:t>
      </w:r>
      <w:r>
        <w:rPr/>
        <w:t>a</w:t>
      </w:r>
      <w:r>
        <w:rPr>
          <w:spacing w:val="-13"/>
        </w:rPr>
        <w:t> </w:t>
      </w:r>
      <w:r>
        <w:rPr/>
        <w:t>large</w:t>
      </w:r>
      <w:r>
        <w:rPr>
          <w:spacing w:val="-11"/>
        </w:rPr>
        <w:t> </w:t>
      </w:r>
      <w:r>
        <w:rPr>
          <w:spacing w:val="-3"/>
        </w:rPr>
        <w:t>display,</w:t>
      </w:r>
      <w:r>
        <w:rPr>
          <w:spacing w:val="-11"/>
        </w:rPr>
        <w:t> </w:t>
      </w:r>
      <w:r>
        <w:rPr/>
        <w:t>as</w:t>
      </w:r>
      <w:r>
        <w:rPr>
          <w:spacing w:val="-12"/>
        </w:rPr>
        <w:t> </w:t>
      </w:r>
      <w:r>
        <w:rPr/>
        <w:t>a</w:t>
      </w:r>
      <w:r>
        <w:rPr>
          <w:spacing w:val="-12"/>
        </w:rPr>
        <w:t> </w:t>
      </w:r>
      <w:r>
        <w:rPr/>
        <w:t>single</w:t>
      </w:r>
      <w:r>
        <w:rPr>
          <w:spacing w:val="-12"/>
        </w:rPr>
        <w:t> </w:t>
      </w:r>
      <w:r>
        <w:rPr/>
        <w:t>computer</w:t>
      </w:r>
      <w:r>
        <w:rPr>
          <w:spacing w:val="-12"/>
        </w:rPr>
        <w:t> </w:t>
      </w:r>
      <w:r>
        <w:rPr/>
        <w:t>is</w:t>
      </w:r>
      <w:r>
        <w:rPr>
          <w:spacing w:val="-11"/>
        </w:rPr>
        <w:t> </w:t>
      </w:r>
      <w:r>
        <w:rPr/>
        <w:t>dedicated</w:t>
      </w:r>
      <w:r>
        <w:rPr>
          <w:spacing w:val="-12"/>
        </w:rPr>
        <w:t> </w:t>
      </w:r>
      <w:r>
        <w:rPr/>
        <w:t>to</w:t>
      </w:r>
      <w:r>
        <w:rPr>
          <w:spacing w:val="-12"/>
        </w:rPr>
        <w:t> </w:t>
      </w:r>
      <w:r>
        <w:rPr/>
        <w:t>each screen [</w:t>
      </w:r>
      <w:hyperlink w:history="true" w:anchor="_bookmark0">
        <w:r>
          <w:rPr>
            <w:color w:val="0000FF"/>
          </w:rPr>
          <w:t>1513</w:t>
        </w:r>
      </w:hyperlink>
      <w:r>
        <w:rPr/>
        <w:t>]. A system called Chromium [</w:t>
      </w:r>
      <w:hyperlink w:history="true" w:anchor="_bookmark0">
        <w:r>
          <w:rPr>
            <w:color w:val="0000FF"/>
          </w:rPr>
          <w:t>787</w:t>
        </w:r>
      </w:hyperlink>
      <w:r>
        <w:rPr/>
        <w:t>] has been developed, which can im- plement any type of parallel rendering algorithm using a cluster of workstations.</w:t>
      </w:r>
      <w:r>
        <w:rPr>
          <w:spacing w:val="-17"/>
        </w:rPr>
        <w:t> </w:t>
      </w:r>
      <w:r>
        <w:rPr>
          <w:spacing w:val="-6"/>
        </w:rPr>
        <w:t>For </w:t>
      </w:r>
      <w:r>
        <w:rPr/>
        <w:t>example,</w:t>
      </w:r>
      <w:r>
        <w:rPr>
          <w:spacing w:val="-25"/>
        </w:rPr>
        <w:t> </w:t>
      </w:r>
      <w:r>
        <w:rPr/>
        <w:t>sort-first</w:t>
      </w:r>
      <w:r>
        <w:rPr>
          <w:spacing w:val="-25"/>
        </w:rPr>
        <w:t> </w:t>
      </w:r>
      <w:r>
        <w:rPr/>
        <w:t>and</w:t>
      </w:r>
      <w:r>
        <w:rPr>
          <w:spacing w:val="-26"/>
        </w:rPr>
        <w:t> </w:t>
      </w:r>
      <w:r>
        <w:rPr/>
        <w:t>sort-last</w:t>
      </w:r>
      <w:r>
        <w:rPr>
          <w:spacing w:val="-25"/>
        </w:rPr>
        <w:t> </w:t>
      </w:r>
      <w:r>
        <w:rPr/>
        <w:t>can</w:t>
      </w:r>
      <w:r>
        <w:rPr>
          <w:spacing w:val="-25"/>
        </w:rPr>
        <w:t> </w:t>
      </w:r>
      <w:r>
        <w:rPr>
          <w:spacing w:val="2"/>
        </w:rPr>
        <w:t>be</w:t>
      </w:r>
      <w:r>
        <w:rPr>
          <w:spacing w:val="-26"/>
        </w:rPr>
        <w:t> </w:t>
      </w:r>
      <w:r>
        <w:rPr/>
        <w:t>implemented</w:t>
      </w:r>
      <w:r>
        <w:rPr>
          <w:spacing w:val="-25"/>
        </w:rPr>
        <w:t> </w:t>
      </w:r>
      <w:r>
        <w:rPr/>
        <w:t>with</w:t>
      </w:r>
      <w:r>
        <w:rPr>
          <w:spacing w:val="-25"/>
        </w:rPr>
        <w:t> </w:t>
      </w:r>
      <w:r>
        <w:rPr/>
        <w:t>high</w:t>
      </w:r>
      <w:r>
        <w:rPr>
          <w:spacing w:val="-26"/>
        </w:rPr>
        <w:t> </w:t>
      </w:r>
      <w:r>
        <w:rPr/>
        <w:t>rendering</w:t>
      </w:r>
      <w:r>
        <w:rPr>
          <w:spacing w:val="-25"/>
        </w:rPr>
        <w:t> </w:t>
      </w:r>
      <w:r>
        <w:rPr/>
        <w:t>performance. The Mali architecture (</w:t>
      </w:r>
      <w:hyperlink w:history="true" w:anchor="_bookmark29">
        <w:r>
          <w:rPr>
            <w:color w:val="0000FF"/>
          </w:rPr>
          <w:t>Section 23.10.1</w:t>
        </w:r>
      </w:hyperlink>
      <w:r>
        <w:rPr/>
        <w:t>) is of the type sort-middle. The geometry processing</w:t>
      </w:r>
      <w:r>
        <w:rPr>
          <w:spacing w:val="11"/>
        </w:rPr>
        <w:t> </w:t>
      </w:r>
      <w:r>
        <w:rPr/>
        <w:t>units</w:t>
      </w:r>
      <w:r>
        <w:rPr>
          <w:spacing w:val="11"/>
        </w:rPr>
        <w:t> </w:t>
      </w:r>
      <w:r>
        <w:rPr/>
        <w:t>are</w:t>
      </w:r>
      <w:r>
        <w:rPr>
          <w:spacing w:val="11"/>
        </w:rPr>
        <w:t> </w:t>
      </w:r>
      <w:r>
        <w:rPr/>
        <w:t>given</w:t>
      </w:r>
      <w:r>
        <w:rPr>
          <w:spacing w:val="11"/>
        </w:rPr>
        <w:t> </w:t>
      </w:r>
      <w:r>
        <w:rPr/>
        <w:t>approximately</w:t>
      </w:r>
      <w:r>
        <w:rPr>
          <w:spacing w:val="12"/>
        </w:rPr>
        <w:t> </w:t>
      </w:r>
      <w:r>
        <w:rPr/>
        <w:t>the</w:t>
      </w:r>
      <w:r>
        <w:rPr>
          <w:spacing w:val="11"/>
        </w:rPr>
        <w:t> </w:t>
      </w:r>
      <w:r>
        <w:rPr/>
        <w:t>same</w:t>
      </w:r>
      <w:r>
        <w:rPr>
          <w:spacing w:val="11"/>
        </w:rPr>
        <w:t> </w:t>
      </w:r>
      <w:r>
        <w:rPr/>
        <w:t>amount</w:t>
      </w:r>
      <w:r>
        <w:rPr>
          <w:spacing w:val="11"/>
        </w:rPr>
        <w:t> </w:t>
      </w:r>
      <w:r>
        <w:rPr/>
        <w:t>of</w:t>
      </w:r>
      <w:r>
        <w:rPr>
          <w:spacing w:val="11"/>
        </w:rPr>
        <w:t> </w:t>
      </w:r>
      <w:r>
        <w:rPr/>
        <w:t>geometry</w:t>
      </w:r>
      <w:r>
        <w:rPr>
          <w:spacing w:val="12"/>
        </w:rPr>
        <w:t> </w:t>
      </w:r>
      <w:r>
        <w:rPr/>
        <w:t>to</w:t>
      </w:r>
      <w:r>
        <w:rPr>
          <w:spacing w:val="11"/>
        </w:rPr>
        <w:t> </w:t>
      </w:r>
      <w:r>
        <w:rPr/>
        <w:t>process.</w:t>
      </w:r>
    </w:p>
    <w:p>
      <w:pPr>
        <w:spacing w:after="0" w:line="252" w:lineRule="auto"/>
        <w:jc w:val="right"/>
        <w:sectPr>
          <w:pgSz w:w="12240" w:h="15840"/>
          <w:pgMar w:header="2359" w:footer="0" w:top="2560" w:bottom="280" w:left="1720" w:right="1720"/>
        </w:sectPr>
      </w:pPr>
    </w:p>
    <w:p>
      <w:pPr>
        <w:pStyle w:val="BodyText"/>
      </w:pPr>
      <w:r>
        <w:rPr/>
        <w:pict>
          <v:group style="position:absolute;margin-left:143.30571pt;margin-top:148.464401pt;width:80.95pt;height:41.1pt;mso-position-horizontal-relative:page;mso-position-vertical-relative:page;z-index:15855616" coordorigin="2866,2969" coordsize="1619,822">
            <v:shape style="position:absolute;left:3555;top:3203;width:241;height:355" type="#_x0000_t75" stroked="false">
              <v:imagedata r:id="rId122" o:title=""/>
            </v:shape>
            <v:shape style="position:absolute;left:2878;top:3551;width:1594;height:228" type="#_x0000_t202" filled="true" fillcolor="#fac6c1" stroked="true" strokeweight="1.264590pt" strokecolor="#373535">
              <v:textbox inset="0,0,0,0">
                <w:txbxContent>
                  <w:p>
                    <w:pPr>
                      <w:spacing w:line="195" w:lineRule="exact" w:before="0"/>
                      <w:ind w:left="302" w:right="0" w:firstLine="0"/>
                      <w:jc w:val="left"/>
                      <w:rPr>
                        <w:rFonts w:ascii="Times New Roman"/>
                        <w:sz w:val="17"/>
                      </w:rPr>
                    </w:pPr>
                    <w:r>
                      <w:rPr>
                        <w:rFonts w:ascii="Times New Roman"/>
                        <w:color w:val="292929"/>
                        <w:w w:val="105"/>
                        <w:sz w:val="17"/>
                      </w:rPr>
                      <w:t>sort triangles</w:t>
                    </w:r>
                  </w:p>
                </w:txbxContent>
              </v:textbox>
              <v:fill type="solid"/>
              <v:stroke dashstyle="solid"/>
              <w10:wrap type="none"/>
            </v:shape>
            <v:shape style="position:absolute;left:3390;top:2981;width:570;height:228" type="#_x0000_t202" filled="true" fillcolor="#c4a4cd" stroked="true" strokeweight="1.264590pt" strokecolor="#373535">
              <v:textbox inset="0,0,0,0">
                <w:txbxContent>
                  <w:p>
                    <w:pPr>
                      <w:spacing w:line="184" w:lineRule="exact" w:before="0"/>
                      <w:ind w:left="9" w:right="0" w:firstLine="0"/>
                      <w:jc w:val="center"/>
                      <w:rPr>
                        <w:rFonts w:ascii="Times New Roman"/>
                        <w:sz w:val="17"/>
                      </w:rPr>
                    </w:pPr>
                    <w:r>
                      <w:rPr>
                        <w:rFonts w:ascii="Times New Roman"/>
                        <w:color w:val="292929"/>
                        <w:w w:val="104"/>
                        <w:sz w:val="17"/>
                      </w:rPr>
                      <w:t>A</w:t>
                    </w:r>
                  </w:p>
                </w:txbxContent>
              </v:textbox>
              <v:fill type="solid"/>
              <v:stroke dashstyle="solid"/>
              <w10:wrap type="none"/>
            </v:shape>
            <w10:wrap type="none"/>
          </v:group>
        </w:pict>
      </w:r>
      <w:r>
        <w:rPr/>
        <w:pict>
          <v:group style="position:absolute;margin-left:234.358704pt;margin-top:148.464401pt;width:80.95pt;height:72.4pt;mso-position-horizontal-relative:page;mso-position-vertical-relative:page;z-index:15857664" coordorigin="4687,2969" coordsize="1619,1448">
            <v:shape style="position:absolute;left:4807;top:3999;width:241;height:184" type="#_x0000_t75" stroked="false">
              <v:imagedata r:id="rId123" o:title=""/>
            </v:shape>
            <v:shape style="position:absolute;left:5262;top:3999;width:241;height:184" type="#_x0000_t75" stroked="false">
              <v:imagedata r:id="rId124" o:title=""/>
            </v:shape>
            <v:shape style="position:absolute;left:5945;top:3999;width:241;height:184" type="#_x0000_t75" stroked="false">
              <v:imagedata r:id="rId124" o:title=""/>
            </v:shape>
            <v:rect style="position:absolute;left:4699;top:3550;width:1594;height:456" filled="true" fillcolor="#f7f3a5" stroked="false">
              <v:fill type="solid"/>
            </v:rect>
            <v:rect style="position:absolute;left:4756;top:3607;width:342;height:342" filled="true" fillcolor="#fbf7c2" stroked="false">
              <v:fill type="solid"/>
            </v:rect>
            <v:rect style="position:absolute;left:4756;top:3607;width:342;height:342" filled="false" stroked="true" strokeweight=".632294pt" strokecolor="#373535">
              <v:stroke dashstyle="solid"/>
            </v:rect>
            <v:shape style="position:absolute;left:5610;top:3750;width:228;height:57" coordorigin="5610,3750" coordsize="228,57" path="m5667,3779l5665,3768,5659,3759,5650,3752,5639,3750,5628,3752,5619,3759,5613,3768,5610,3779,5613,3790,5619,3799,5628,3805,5639,3807,5650,3805,5659,3799,5665,3790,5667,3779xm5753,3779l5750,3768,5744,3759,5735,3752,5724,3750,5713,3752,5704,3759,5698,3768,5696,3779,5698,3790,5704,3799,5713,3805,5724,3807,5735,3805,5744,3799,5750,3790,5753,3779xm5838,3779l5836,3768,5830,3759,5821,3752,5810,3750,5798,3752,5789,3759,5783,3768,5781,3779,5783,3790,5789,3799,5798,3805,5810,3807,5821,3805,5830,3799,5836,3790,5838,3779xe" filled="true" fillcolor="#373535" stroked="false">
              <v:path arrowok="t"/>
              <v:fill type="solid"/>
            </v:shape>
            <v:rect style="position:absolute;left:5211;top:3607;width:342;height:342" filled="true" fillcolor="#fbf7c2" stroked="false">
              <v:fill type="solid"/>
            </v:rect>
            <v:rect style="position:absolute;left:5211;top:3607;width:342;height:342" filled="false" stroked="true" strokeweight=".632294pt" strokecolor="#373535">
              <v:stroke dashstyle="solid"/>
            </v:rect>
            <v:rect style="position:absolute;left:5894;top:3607;width:342;height:342" filled="true" fillcolor="#fbf7c2" stroked="false">
              <v:fill type="solid"/>
            </v:rect>
            <v:rect style="position:absolute;left:5894;top:3607;width:342;height:342" filled="false" stroked="true" strokeweight=".632294pt" strokecolor="#373535">
              <v:stroke dashstyle="solid"/>
            </v:rect>
            <v:shape style="position:absolute;left:4813;top:3209;width:1366;height:342" coordorigin="4814,3210" coordsize="1366,342" path="m5553,3210l5440,3210,5440,3266,4871,3266,4871,3437,4814,3437,4927,3551,5041,3437,4984,3437,4984,3380,5326,3380,5326,3437,5269,3437,5383,3551,5497,3437,5440,3437,5440,3380,6009,3380,6009,3437,5952,3437,6066,3551,6179,3437,6122,3437,6122,3266,5553,3266,5553,3210xe" filled="true" fillcolor="#e7e8e9" stroked="false">
              <v:path arrowok="t"/>
              <v:fill type="solid"/>
            </v:shape>
            <v:shape style="position:absolute;left:4813;top:3209;width:1366;height:342" coordorigin="4814,3210" coordsize="1366,342" path="m4927,3551l4814,3437,4871,3437,4871,3266,5440,3266,5440,3210,5553,3210,5553,3266,6122,3266,6122,3437,6179,3437,6066,3551,5952,3437,6009,3437,6009,3380,5440,3380,5440,3437,5497,3437,5383,3551,5269,3437,5326,3437,5326,3380,4984,3380,4984,3437,5041,3437,4927,3551xe" filled="false" stroked="true" strokeweight=".632294pt" strokecolor="#292929">
              <v:path arrowok="t"/>
              <v:stroke dashstyle="solid"/>
            </v:shape>
            <v:shape style="position:absolute;left:5610;top:3437;width:228;height:57" coordorigin="5610,3437" coordsize="228,57" path="m5667,3466l5665,3455,5659,3446,5650,3439,5639,3437,5628,3439,5619,3446,5613,3455,5610,3466,5613,3477,5619,3486,5628,3492,5639,3494,5650,3492,5659,3486,5665,3477,5667,3466xm5753,3466l5750,3455,5744,3446,5735,3439,5724,3437,5713,3439,5704,3446,5698,3455,5696,3466,5698,3477,5704,3486,5713,3492,5724,3494,5735,3492,5744,3486,5750,3477,5753,3466xm5838,3466l5836,3455,5830,3446,5821,3439,5810,3437,5798,3439,5789,3446,5783,3455,5781,3466,5783,3477,5789,3486,5798,3492,5810,3494,5821,3492,5830,3486,5836,3477,5838,3466xe" filled="true" fillcolor="#373535" stroked="false">
              <v:path arrowok="t"/>
              <v:fill type="solid"/>
            </v:shape>
            <v:shape style="position:absolute;left:4699;top:4176;width:1594;height:228" type="#_x0000_t202" filled="true" fillcolor="#fac6c1" stroked="true" strokeweight="1.264590pt" strokecolor="#373535">
              <v:textbox inset="0,0,0,0">
                <w:txbxContent>
                  <w:p>
                    <w:pPr>
                      <w:spacing w:line="184" w:lineRule="exact" w:before="0"/>
                      <w:ind w:left="63" w:right="0" w:firstLine="0"/>
                      <w:jc w:val="left"/>
                      <w:rPr>
                        <w:rFonts w:ascii="Times New Roman"/>
                        <w:sz w:val="17"/>
                      </w:rPr>
                    </w:pPr>
                    <w:r>
                      <w:rPr>
                        <w:rFonts w:ascii="Times New Roman"/>
                        <w:color w:val="292929"/>
                        <w:w w:val="105"/>
                        <w:sz w:val="17"/>
                      </w:rPr>
                      <w:t>sort triangles to bins</w:t>
                    </w:r>
                  </w:p>
                </w:txbxContent>
              </v:textbox>
              <v:fill type="solid"/>
              <v:stroke dashstyle="solid"/>
              <w10:wrap type="none"/>
            </v:shape>
            <v:shape style="position:absolute;left:4699;top:3550;width:1594;height:456" type="#_x0000_t202" filled="false" stroked="true" strokeweight="1.264590pt" strokecolor="#373535">
              <v:textbox inset="0,0,0,0">
                <w:txbxContent>
                  <w:p>
                    <w:pPr>
                      <w:tabs>
                        <w:tab w:pos="606" w:val="left" w:leader="none"/>
                        <w:tab w:pos="1289" w:val="left" w:leader="none"/>
                      </w:tabs>
                      <w:spacing w:before="102"/>
                      <w:ind w:left="151" w:right="0" w:firstLine="0"/>
                      <w:jc w:val="left"/>
                      <w:rPr>
                        <w:rFonts w:ascii="Times New Roman"/>
                        <w:sz w:val="17"/>
                      </w:rPr>
                    </w:pPr>
                    <w:r>
                      <w:rPr>
                        <w:rFonts w:ascii="Times New Roman"/>
                        <w:color w:val="292929"/>
                        <w:w w:val="105"/>
                        <w:sz w:val="17"/>
                      </w:rPr>
                      <w:t>G</w:t>
                      <w:tab/>
                      <w:t>G</w:t>
                      <w:tab/>
                      <w:t>G</w:t>
                    </w:r>
                  </w:p>
                </w:txbxContent>
              </v:textbox>
              <v:stroke dashstyle="solid"/>
              <w10:wrap type="none"/>
            </v:shape>
            <v:shape style="position:absolute;left:5211;top:2981;width:570;height:228" type="#_x0000_t202" filled="true" fillcolor="#c4a4cd" stroked="true" strokeweight="1.264590pt" strokecolor="#373535">
              <v:textbox inset="0,0,0,0">
                <w:txbxContent>
                  <w:p>
                    <w:pPr>
                      <w:spacing w:line="184" w:lineRule="exact" w:before="0"/>
                      <w:ind w:left="9" w:right="0" w:firstLine="0"/>
                      <w:jc w:val="center"/>
                      <w:rPr>
                        <w:rFonts w:ascii="Times New Roman"/>
                        <w:sz w:val="17"/>
                      </w:rPr>
                    </w:pPr>
                    <w:r>
                      <w:rPr>
                        <w:rFonts w:ascii="Times New Roman"/>
                        <w:color w:val="292929"/>
                        <w:w w:val="104"/>
                        <w:sz w:val="17"/>
                      </w:rPr>
                      <w:t>A</w:t>
                    </w:r>
                  </w:p>
                </w:txbxContent>
              </v:textbox>
              <v:fill type="solid"/>
              <v:stroke dashstyle="solid"/>
              <w10:wrap type="none"/>
            </v:shape>
            <w10:wrap type="none"/>
          </v:group>
        </w:pict>
      </w:r>
    </w:p>
    <w:p>
      <w:pPr>
        <w:pStyle w:val="BodyText"/>
        <w:spacing w:before="4"/>
        <w:rPr>
          <w:sz w:val="14"/>
        </w:rPr>
      </w:pPr>
    </w:p>
    <w:p>
      <w:pPr>
        <w:pStyle w:val="BodyText"/>
        <w:tabs>
          <w:tab w:pos="2966" w:val="left" w:leader="none"/>
          <w:tab w:pos="4787" w:val="left" w:leader="none"/>
          <w:tab w:pos="6608" w:val="left" w:leader="none"/>
        </w:tabs>
        <w:ind w:left="1145"/>
      </w:pPr>
      <w:r>
        <w:rPr/>
        <w:pict>
          <v:group style="width:80.95pt;height:129pt;mso-position-horizontal-relative:char;mso-position-vertical-relative:line" coordorigin="0,0" coordsize="1619,2580">
            <v:shape style="position:absolute;left:183;top:1884;width:1252;height:456" coordorigin="183,1884" coordsize="1252,456" path="m1435,1884l1322,1884,1322,2055,752,2055,752,1884,639,1884,639,2055,297,2055,297,1884,183,1884,183,2169,752,2169,752,2226,696,2226,809,2339,923,2226,866,2226,866,2169,1435,2169,1435,1884xe" filled="true" fillcolor="#e7e8e9" stroked="false">
              <v:path arrowok="t"/>
              <v:fill type="solid"/>
            </v:shape>
            <v:shape style="position:absolute;left:183;top:1884;width:1252;height:456" coordorigin="183,1884" coordsize="1252,456" path="m183,1884l183,2169,752,2169,752,2226,696,2226,809,2339,923,2226,866,2226,866,2169,1435,2169,1435,1884,1322,1884,1322,2055,752,2055,752,1884,639,1884,639,2055,297,2055,297,1884,183,1884xe" filled="false" stroked="true" strokeweight=".632294pt" strokecolor="#292929">
              <v:path arrowok="t"/>
              <v:stroke dashstyle="solid"/>
            </v:shape>
            <v:shape style="position:absolute;left:120;top:1251;width:241;height:184" type="#_x0000_t75" stroked="false">
              <v:imagedata r:id="rId125" o:title=""/>
            </v:shape>
            <v:shape style="position:absolute;left:575;top:1251;width:241;height:184" type="#_x0000_t75" stroked="false">
              <v:imagedata r:id="rId126" o:title=""/>
            </v:shape>
            <v:shape style="position:absolute;left:1258;top:1251;width:241;height:184" type="#_x0000_t75" stroked="false">
              <v:imagedata r:id="rId127" o:title=""/>
            </v:shape>
            <v:shape style="position:absolute;left:120;top:0;width:241;height:184" type="#_x0000_t75" stroked="false">
              <v:imagedata r:id="rId128" o:title=""/>
            </v:shape>
            <v:shape style="position:absolute;left:575;top:0;width:241;height:184" type="#_x0000_t75" stroked="false">
              <v:imagedata r:id="rId129" o:title=""/>
            </v:shape>
            <v:shape style="position:absolute;left:1258;top:0;width:241;height:184" type="#_x0000_t75" stroked="false">
              <v:imagedata r:id="rId130" o:title=""/>
            </v:shape>
            <v:shape style="position:absolute;left:120;top:625;width:241;height:184" type="#_x0000_t75" stroked="false">
              <v:imagedata r:id="rId131" o:title=""/>
            </v:shape>
            <v:shape style="position:absolute;left:575;top:625;width:241;height:184" type="#_x0000_t75" stroked="false">
              <v:imagedata r:id="rId132" o:title=""/>
            </v:shape>
            <v:shape style="position:absolute;left:1258;top:625;width:241;height:184" type="#_x0000_t75" stroked="false">
              <v:imagedata r:id="rId132" o:title=""/>
            </v:shape>
            <v:rect style="position:absolute;left:12;top:177;width:1594;height:456" filled="true" fillcolor="#f7f3a5" stroked="false">
              <v:fill type="solid"/>
            </v:rect>
            <v:rect style="position:absolute;left:69;top:233;width:342;height:342" filled="true" fillcolor="#fbf7c2" stroked="false">
              <v:fill type="solid"/>
            </v:rect>
            <v:rect style="position:absolute;left:69;top:233;width:342;height:342" filled="false" stroked="true" strokeweight=".632294pt" strokecolor="#373535">
              <v:stroke dashstyle="solid"/>
            </v:rect>
            <v:shape style="position:absolute;left:923;top:376;width:228;height:57" coordorigin="923,376" coordsize="228,57" path="m980,405l978,394,972,385,963,378,952,376,941,378,932,385,925,394,923,405,925,416,932,425,941,431,952,433,963,431,972,425,978,416,980,405xm1065,405l1063,394,1057,385,1048,378,1037,376,1026,378,1017,385,1011,394,1009,405,1011,416,1017,425,1026,431,1037,433,1048,431,1057,425,1063,416,1065,405xm1151,405l1149,394,1143,385,1133,378,1122,376,1111,378,1102,385,1096,394,1094,405,1096,416,1102,425,1111,431,1122,433,1133,431,1143,425,1149,416,1151,405xe" filled="true" fillcolor="#373535" stroked="false">
              <v:path arrowok="t"/>
              <v:fill type="solid"/>
            </v:shape>
            <v:rect style="position:absolute;left:12;top:803;width:1594;height:456" filled="true" fillcolor="#d2e49d" stroked="false">
              <v:fill type="solid"/>
            </v:rect>
            <v:rect style="position:absolute;left:69;top:859;width:342;height:342" filled="true" fillcolor="#dfecbd" stroked="false">
              <v:fill type="solid"/>
            </v:rect>
            <v:rect style="position:absolute;left:69;top:859;width:342;height:342" filled="false" stroked="true" strokeweight=".632294pt" strokecolor="#373535">
              <v:stroke dashstyle="solid"/>
            </v:rect>
            <v:shape style="position:absolute;left:923;top:1002;width:228;height:57" coordorigin="923,1002" coordsize="228,57" path="m980,1031l978,1020,972,1011,963,1004,952,1002,941,1004,932,1011,925,1020,923,1031,925,1042,932,1051,941,1057,952,1059,963,1057,972,1051,978,1042,980,1031xm1065,1031l1063,1020,1057,1011,1048,1004,1037,1002,1026,1004,1017,1011,1011,1020,1009,1031,1011,1042,1017,1051,1026,1057,1037,1059,1048,1057,1057,1051,1063,1042,1065,1031xm1151,1031l1149,1020,1142,1011,1133,1004,1122,1002,1111,1004,1102,1011,1096,1020,1094,1031,1096,1042,1102,1051,1111,1057,1122,1059,1133,1057,1142,1051,1149,1042,1151,1031xe" filled="true" fillcolor="#373535" stroked="false">
              <v:path arrowok="t"/>
              <v:fill type="solid"/>
            </v:shape>
            <v:rect style="position:absolute;left:12;top:1429;width:1594;height:456" filled="true" fillcolor="#fcc084" stroked="false">
              <v:fill type="solid"/>
            </v:rect>
            <v:rect style="position:absolute;left:69;top:1485;width:342;height:342" filled="true" fillcolor="#ffdea2" stroked="false">
              <v:fill type="solid"/>
            </v:rect>
            <v:rect style="position:absolute;left:69;top:1485;width:342;height:342" filled="false" stroked="true" strokeweight=".632294pt" strokecolor="#373535">
              <v:stroke dashstyle="solid"/>
            </v:rect>
            <v:shape style="position:absolute;left:923;top:1628;width:228;height:57" coordorigin="923,1628" coordsize="228,57" path="m980,1657l978,1646,972,1637,963,1630,952,1628,941,1630,932,1637,925,1646,923,1657,925,1668,932,1677,941,1683,952,1685,963,1683,972,1677,978,1668,980,1657xm1065,1657l1063,1646,1057,1637,1048,1630,1037,1628,1026,1630,1017,1637,1011,1646,1009,1657,1011,1668,1017,1677,1026,1683,1037,1685,1048,1683,1057,1677,1063,1668,1065,1657xm1151,1657l1149,1646,1143,1637,1133,1630,1122,1628,1111,1630,1102,1637,1096,1646,1094,1657,1096,1668,1102,1677,1111,1683,1122,1685,1133,1683,1143,1677,1149,1668,1151,1657xe" filled="true" fillcolor="#373535" stroked="false">
              <v:path arrowok="t"/>
              <v:fill type="solid"/>
            </v:shape>
            <v:rect style="position:absolute;left:524;top:233;width:342;height:342" filled="true" fillcolor="#fbf7c2" stroked="false">
              <v:fill type="solid"/>
            </v:rect>
            <v:rect style="position:absolute;left:524;top:233;width:342;height:342" filled="false" stroked="true" strokeweight=".632294pt" strokecolor="#373535">
              <v:stroke dashstyle="solid"/>
            </v:rect>
            <v:rect style="position:absolute;left:1207;top:233;width:342;height:342" filled="true" fillcolor="#fbf7c2" stroked="false">
              <v:fill type="solid"/>
            </v:rect>
            <v:rect style="position:absolute;left:1207;top:233;width:342;height:342" filled="false" stroked="true" strokeweight=".632294pt" strokecolor="#373535">
              <v:stroke dashstyle="solid"/>
            </v:rect>
            <v:rect style="position:absolute;left:524;top:859;width:342;height:342" filled="true" fillcolor="#dfecbd" stroked="false">
              <v:fill type="solid"/>
            </v:rect>
            <v:rect style="position:absolute;left:524;top:859;width:342;height:342" filled="false" stroked="true" strokeweight=".632294pt" strokecolor="#373535">
              <v:stroke dashstyle="solid"/>
            </v:rect>
            <v:rect style="position:absolute;left:1207;top:859;width:342;height:342" filled="true" fillcolor="#dfecbd" stroked="false">
              <v:fill type="solid"/>
            </v:rect>
            <v:rect style="position:absolute;left:1207;top:859;width:342;height:342" filled="false" stroked="true" strokeweight=".632294pt" strokecolor="#373535">
              <v:stroke dashstyle="solid"/>
            </v:rect>
            <v:rect style="position:absolute;left:524;top:1485;width:342;height:342" filled="true" fillcolor="#ffdea2" stroked="false">
              <v:fill type="solid"/>
            </v:rect>
            <v:rect style="position:absolute;left:524;top:1485;width:342;height:342" filled="false" stroked="true" strokeweight=".632294pt" strokecolor="#373535">
              <v:stroke dashstyle="solid"/>
            </v:rect>
            <v:rect style="position:absolute;left:1207;top:1485;width:342;height:342" filled="true" fillcolor="#ffdea2" stroked="false">
              <v:fill type="solid"/>
            </v:rect>
            <v:rect style="position:absolute;left:1207;top:1485;width:342;height:342" filled="false" stroked="true" strokeweight=".632294pt" strokecolor="#373535">
              <v:stroke dashstyle="solid"/>
            </v:rect>
            <v:shape style="position:absolute;left:923;top:1941;width:228;height:57" coordorigin="923,1941" coordsize="228,57" path="m980,1970l978,1959,972,1950,963,1943,952,1941,941,1943,931,1950,925,1959,923,1970,925,1981,931,1990,941,1996,952,1998,963,1996,972,1990,978,1981,980,1970xm1065,1970l1063,1959,1057,1950,1048,1943,1037,1941,1026,1943,1017,1950,1011,1959,1009,1970,1011,1981,1017,1990,1026,1996,1037,1998,1048,1996,1057,1990,1063,1981,1065,1970xm1151,1970l1149,1959,1142,1950,1133,1943,1122,1941,1111,1943,1102,1950,1096,1959,1094,1970,1096,1981,1102,1990,1111,1996,1122,1998,1133,1996,1142,1990,1149,1981,1151,1970xe" filled="true" fillcolor="#373535" stroked="false">
              <v:path arrowok="t"/>
              <v:fill type="solid"/>
            </v:shape>
            <v:shape style="position:absolute;left:411;top:2339;width:797;height:228" type="#_x0000_t202" filled="true" fillcolor="#c4a4cd" stroked="true" strokeweight="1.264590pt" strokecolor="#373535">
              <v:textbox inset="0,0,0,0">
                <w:txbxContent>
                  <w:p>
                    <w:pPr>
                      <w:spacing w:line="184" w:lineRule="exact" w:before="0"/>
                      <w:ind w:left="129" w:right="0" w:firstLine="0"/>
                      <w:jc w:val="left"/>
                      <w:rPr>
                        <w:rFonts w:ascii="Times New Roman"/>
                        <w:sz w:val="17"/>
                      </w:rPr>
                    </w:pPr>
                    <w:bookmarkStart w:name="_bookmark26" w:id="28"/>
                    <w:bookmarkEnd w:id="28"/>
                    <w:r>
                      <w:rPr/>
                    </w:r>
                    <w:r>
                      <w:rPr>
                        <w:rFonts w:ascii="Times New Roman"/>
                        <w:color w:val="292929"/>
                        <w:w w:val="105"/>
                        <w:sz w:val="17"/>
                      </w:rPr>
                      <w:t>display</w:t>
                    </w:r>
                  </w:p>
                </w:txbxContent>
              </v:textbox>
              <v:fill type="solid"/>
              <v:stroke dashstyle="solid"/>
              <w10:wrap type="none"/>
            </v:shape>
            <v:shape style="position:absolute;left:12;top:1429;width:1594;height:456" type="#_x0000_t202" filled="false" stroked="true" strokeweight="1.264590pt" strokecolor="#373535">
              <v:textbox inset="0,0,0,0">
                <w:txbxContent>
                  <w:p>
                    <w:pPr>
                      <w:tabs>
                        <w:tab w:pos="624" w:val="left" w:leader="none"/>
                        <w:tab w:pos="1307" w:val="left" w:leader="none"/>
                      </w:tabs>
                      <w:spacing w:before="102"/>
                      <w:ind w:left="169" w:right="0" w:firstLine="0"/>
                      <w:jc w:val="left"/>
                      <w:rPr>
                        <w:rFonts w:ascii="Times New Roman"/>
                        <w:sz w:val="17"/>
                      </w:rPr>
                    </w:pPr>
                    <w:r>
                      <w:rPr>
                        <w:rFonts w:ascii="Times New Roman"/>
                        <w:color w:val="292929"/>
                        <w:w w:val="105"/>
                        <w:sz w:val="17"/>
                      </w:rPr>
                      <w:t>P</w:t>
                      <w:tab/>
                      <w:t>P</w:t>
                      <w:tab/>
                      <w:t>P</w:t>
                    </w:r>
                  </w:p>
                </w:txbxContent>
              </v:textbox>
              <v:stroke dashstyle="solid"/>
              <w10:wrap type="none"/>
            </v:shape>
            <v:shape style="position:absolute;left:12;top:803;width:1594;height:456" type="#_x0000_t202" filled="false" stroked="true" strokeweight="1.264590pt" strokecolor="#373535">
              <v:textbox inset="0,0,0,0">
                <w:txbxContent>
                  <w:p>
                    <w:pPr>
                      <w:tabs>
                        <w:tab w:pos="611" w:val="left" w:leader="none"/>
                        <w:tab w:pos="1294" w:val="left" w:leader="none"/>
                      </w:tabs>
                      <w:spacing w:before="102"/>
                      <w:ind w:left="155" w:right="0" w:firstLine="0"/>
                      <w:jc w:val="left"/>
                      <w:rPr>
                        <w:rFonts w:ascii="Times New Roman"/>
                        <w:sz w:val="17"/>
                      </w:rPr>
                    </w:pPr>
                    <w:r>
                      <w:rPr>
                        <w:rFonts w:ascii="Times New Roman"/>
                        <w:color w:val="292929"/>
                        <w:w w:val="105"/>
                        <w:sz w:val="17"/>
                      </w:rPr>
                      <w:t>R</w:t>
                      <w:tab/>
                      <w:t>R</w:t>
                      <w:tab/>
                      <w:t>R</w:t>
                    </w:r>
                  </w:p>
                </w:txbxContent>
              </v:textbox>
              <v:stroke dashstyle="solid"/>
              <w10:wrap type="none"/>
            </v:shape>
            <v:shape style="position:absolute;left:12;top:177;width:1594;height:456" type="#_x0000_t202" filled="false" stroked="true" strokeweight="1.264590pt" strokecolor="#373535">
              <v:textbox inset="0,0,0,0">
                <w:txbxContent>
                  <w:p>
                    <w:pPr>
                      <w:tabs>
                        <w:tab w:pos="606" w:val="left" w:leader="none"/>
                        <w:tab w:pos="1289" w:val="left" w:leader="none"/>
                      </w:tabs>
                      <w:spacing w:before="102"/>
                      <w:ind w:left="151" w:right="0" w:firstLine="0"/>
                      <w:jc w:val="left"/>
                      <w:rPr>
                        <w:rFonts w:ascii="Times New Roman"/>
                        <w:sz w:val="17"/>
                      </w:rPr>
                    </w:pPr>
                    <w:r>
                      <w:rPr>
                        <w:rFonts w:ascii="Times New Roman"/>
                        <w:color w:val="292929"/>
                        <w:w w:val="105"/>
                        <w:sz w:val="17"/>
                      </w:rPr>
                      <w:t>G</w:t>
                      <w:tab/>
                      <w:t>G</w:t>
                      <w:tab/>
                      <w:t>G</w:t>
                    </w:r>
                  </w:p>
                </w:txbxContent>
              </v:textbox>
              <v:stroke dashstyle="solid"/>
              <w10:wrap type="none"/>
            </v:shape>
          </v:group>
        </w:pict>
      </w:r>
      <w:r>
        <w:rPr/>
      </w:r>
      <w:r>
        <w:rPr/>
        <w:tab/>
      </w:r>
      <w:r>
        <w:rPr/>
        <w:pict>
          <v:group style="width:80.95pt;height:97.7pt;mso-position-horizontal-relative:char;mso-position-vertical-relative:line" coordorigin="0,0" coordsize="1619,1954">
            <v:shape style="position:absolute;left:183;top:1258;width:1252;height:456" coordorigin="183,1258" coordsize="1252,456" path="m1435,1258l1322,1258,1322,1429,752,1429,752,1258,639,1258,639,1429,297,1429,297,1258,183,1258,183,1543,752,1543,752,1600,696,1600,809,1714,923,1600,866,1600,866,1543,1435,1543,1435,1258xe" filled="true" fillcolor="#e7e8e9" stroked="false">
              <v:path arrowok="t"/>
              <v:fill type="solid"/>
            </v:shape>
            <v:shape style="position:absolute;left:183;top:1258;width:1252;height:456" coordorigin="183,1258" coordsize="1252,456" path="m183,1258l183,1543,752,1543,752,1600,696,1600,809,1714,923,1600,866,1600,866,1543,1435,1543,1435,1258,1322,1258,1322,1429,752,1429,752,1258,639,1258,639,1429,297,1429,297,1258,183,1258xe" filled="false" stroked="true" strokeweight=".632294pt" strokecolor="#292929">
              <v:path arrowok="t"/>
              <v:stroke dashstyle="solid"/>
            </v:shape>
            <v:shape style="position:absolute;left:120;top:625;width:241;height:184" type="#_x0000_t75" stroked="false">
              <v:imagedata r:id="rId125" o:title=""/>
            </v:shape>
            <v:shape style="position:absolute;left:575;top:625;width:241;height:184" type="#_x0000_t75" stroked="false">
              <v:imagedata r:id="rId126" o:title=""/>
            </v:shape>
            <v:shape style="position:absolute;left:1258;top:625;width:241;height:184" type="#_x0000_t75" stroked="false">
              <v:imagedata r:id="rId133" o:title=""/>
            </v:shape>
            <v:shape style="position:absolute;left:120;top:0;width:241;height:184" type="#_x0000_t75" stroked="false">
              <v:imagedata r:id="rId131" o:title=""/>
            </v:shape>
            <v:shape style="position:absolute;left:575;top:0;width:241;height:184" type="#_x0000_t75" stroked="false">
              <v:imagedata r:id="rId132" o:title=""/>
            </v:shape>
            <v:shape style="position:absolute;left:1258;top:0;width:241;height:184" type="#_x0000_t75" stroked="false">
              <v:imagedata r:id="rId132" o:title=""/>
            </v:shape>
            <v:rect style="position:absolute;left:12;top:177;width:1594;height:456" filled="true" fillcolor="#d2e49d" stroked="false">
              <v:fill type="solid"/>
            </v:rect>
            <v:rect style="position:absolute;left:69;top:233;width:342;height:342" filled="true" fillcolor="#dfecbd" stroked="false">
              <v:fill type="solid"/>
            </v:rect>
            <v:rect style="position:absolute;left:69;top:233;width:342;height:342" filled="false" stroked="true" strokeweight=".632294pt" strokecolor="#373535">
              <v:stroke dashstyle="solid"/>
            </v:rect>
            <v:shape style="position:absolute;left:923;top:376;width:228;height:57" coordorigin="923,376" coordsize="228,57" path="m980,405l978,394,972,385,963,378,952,376,941,378,932,385,925,394,923,405,925,416,932,425,941,431,952,433,963,431,972,425,978,416,980,405xm1065,405l1063,394,1057,385,1048,378,1037,376,1026,378,1017,385,1011,394,1009,405,1011,416,1017,425,1026,431,1037,433,1048,431,1057,425,1063,416,1065,405xm1151,405l1149,394,1142,385,1133,378,1122,376,1111,378,1102,385,1096,394,1094,405,1096,416,1102,425,1111,431,1122,433,1133,431,1142,425,1149,416,1151,405xe" filled="true" fillcolor="#373535" stroked="false">
              <v:path arrowok="t"/>
              <v:fill type="solid"/>
            </v:shape>
            <v:rect style="position:absolute;left:12;top:803;width:1594;height:456" filled="true" fillcolor="#fcc084" stroked="false">
              <v:fill type="solid"/>
            </v:rect>
            <v:rect style="position:absolute;left:69;top:859;width:342;height:342" filled="true" fillcolor="#ffdea2" stroked="false">
              <v:fill type="solid"/>
            </v:rect>
            <v:rect style="position:absolute;left:69;top:859;width:342;height:342" filled="false" stroked="true" strokeweight=".632294pt" strokecolor="#373535">
              <v:stroke dashstyle="solid"/>
            </v:rect>
            <v:shape style="position:absolute;left:923;top:1002;width:228;height:57" coordorigin="923,1002" coordsize="228,57" path="m980,1031l978,1020,972,1011,963,1004,952,1002,941,1004,932,1011,925,1020,923,1031,925,1042,932,1051,941,1057,952,1059,963,1057,972,1051,978,1042,980,1031xm1066,1031l1063,1020,1057,1011,1048,1004,1037,1002,1026,1004,1017,1011,1011,1020,1009,1031,1011,1042,1017,1051,1026,1057,1037,1059,1048,1057,1057,1051,1063,1042,1066,1031xm1151,1031l1149,1020,1143,1011,1133,1004,1122,1002,1111,1004,1102,1011,1096,1020,1094,1031,1096,1042,1102,1051,1111,1057,1122,1059,1133,1057,1143,1051,1149,1042,1151,1031xe" filled="true" fillcolor="#373535" stroked="false">
              <v:path arrowok="t"/>
              <v:fill type="solid"/>
            </v:shape>
            <v:rect style="position:absolute;left:524;top:233;width:342;height:342" filled="true" fillcolor="#dfecbd" stroked="false">
              <v:fill type="solid"/>
            </v:rect>
            <v:rect style="position:absolute;left:524;top:233;width:342;height:342" filled="false" stroked="true" strokeweight=".632294pt" strokecolor="#373535">
              <v:stroke dashstyle="solid"/>
            </v:rect>
            <v:rect style="position:absolute;left:1207;top:233;width:342;height:342" filled="true" fillcolor="#dfecbd" stroked="false">
              <v:fill type="solid"/>
            </v:rect>
            <v:rect style="position:absolute;left:1207;top:233;width:342;height:342" filled="false" stroked="true" strokeweight=".632294pt" strokecolor="#373535">
              <v:stroke dashstyle="solid"/>
            </v:rect>
            <v:rect style="position:absolute;left:524;top:859;width:342;height:342" filled="true" fillcolor="#ffdea2" stroked="false">
              <v:fill type="solid"/>
            </v:rect>
            <v:rect style="position:absolute;left:524;top:859;width:342;height:342" filled="false" stroked="true" strokeweight=".632294pt" strokecolor="#373535">
              <v:stroke dashstyle="solid"/>
            </v:rect>
            <v:rect style="position:absolute;left:1207;top:859;width:342;height:342" filled="true" fillcolor="#ffdea2" stroked="false">
              <v:fill type="solid"/>
            </v:rect>
            <v:rect style="position:absolute;left:1207;top:859;width:342;height:342" filled="false" stroked="true" strokeweight=".632294pt" strokecolor="#373535">
              <v:stroke dashstyle="solid"/>
            </v:rect>
            <v:shape style="position:absolute;left:923;top:1315;width:228;height:57" coordorigin="923,1315" coordsize="228,57" path="m980,1344l978,1333,972,1324,963,1317,952,1315,941,1317,932,1324,925,1333,923,1344,925,1355,932,1364,941,1370,952,1372,963,1370,972,1364,978,1355,980,1344xm1065,1344l1063,1333,1057,1324,1048,1317,1037,1315,1026,1317,1017,1324,1011,1333,1009,1344,1011,1355,1017,1364,1026,1370,1037,1372,1048,1370,1057,1364,1063,1355,1065,1344xm1151,1344l1149,1333,1142,1324,1133,1317,1122,1315,1111,1317,1102,1324,1096,1333,1094,1344,1096,1355,1102,1364,1111,1370,1122,1372,1133,1370,1142,1364,1149,1355,1151,1344xe" filled="true" fillcolor="#373535" stroked="false">
              <v:path arrowok="t"/>
              <v:fill type="solid"/>
            </v:shape>
            <v:shape style="position:absolute;left:411;top:1713;width:797;height:228" type="#_x0000_t202" filled="true" fillcolor="#c4a4cd" stroked="true" strokeweight="1.264590pt" strokecolor="#373535">
              <v:textbox inset="0,0,0,0">
                <w:txbxContent>
                  <w:p>
                    <w:pPr>
                      <w:spacing w:line="184" w:lineRule="exact" w:before="0"/>
                      <w:ind w:left="129" w:right="0" w:firstLine="0"/>
                      <w:jc w:val="left"/>
                      <w:rPr>
                        <w:rFonts w:ascii="Times New Roman"/>
                        <w:sz w:val="17"/>
                      </w:rPr>
                    </w:pPr>
                    <w:r>
                      <w:rPr>
                        <w:rFonts w:ascii="Times New Roman"/>
                        <w:color w:val="292929"/>
                        <w:w w:val="105"/>
                        <w:sz w:val="17"/>
                      </w:rPr>
                      <w:t>display</w:t>
                    </w:r>
                  </w:p>
                </w:txbxContent>
              </v:textbox>
              <v:fill type="solid"/>
              <v:stroke dashstyle="solid"/>
              <w10:wrap type="none"/>
            </v:shape>
            <v:shape style="position:absolute;left:12;top:803;width:1594;height:456" type="#_x0000_t202" filled="false" stroked="true" strokeweight="1.264590pt" strokecolor="#373535">
              <v:textbox inset="0,0,0,0">
                <w:txbxContent>
                  <w:p>
                    <w:pPr>
                      <w:tabs>
                        <w:tab w:pos="624" w:val="left" w:leader="none"/>
                        <w:tab w:pos="1307" w:val="left" w:leader="none"/>
                      </w:tabs>
                      <w:spacing w:before="102"/>
                      <w:ind w:left="169" w:right="0" w:firstLine="0"/>
                      <w:jc w:val="left"/>
                      <w:rPr>
                        <w:rFonts w:ascii="Times New Roman"/>
                        <w:sz w:val="17"/>
                      </w:rPr>
                    </w:pPr>
                    <w:r>
                      <w:rPr>
                        <w:rFonts w:ascii="Times New Roman"/>
                        <w:color w:val="292929"/>
                        <w:w w:val="105"/>
                        <w:sz w:val="17"/>
                      </w:rPr>
                      <w:t>P</w:t>
                      <w:tab/>
                      <w:t>P</w:t>
                      <w:tab/>
                      <w:t>P</w:t>
                    </w:r>
                  </w:p>
                </w:txbxContent>
              </v:textbox>
              <v:stroke dashstyle="solid"/>
              <w10:wrap type="none"/>
            </v:shape>
            <v:shape style="position:absolute;left:12;top:177;width:1594;height:456" type="#_x0000_t202" filled="false" stroked="true" strokeweight="1.264590pt" strokecolor="#373535">
              <v:textbox inset="0,0,0,0">
                <w:txbxContent>
                  <w:p>
                    <w:pPr>
                      <w:tabs>
                        <w:tab w:pos="611" w:val="left" w:leader="none"/>
                        <w:tab w:pos="1294" w:val="left" w:leader="none"/>
                      </w:tabs>
                      <w:spacing w:before="102"/>
                      <w:ind w:left="155" w:right="0" w:firstLine="0"/>
                      <w:jc w:val="left"/>
                      <w:rPr>
                        <w:rFonts w:ascii="Times New Roman"/>
                        <w:sz w:val="17"/>
                      </w:rPr>
                    </w:pPr>
                    <w:r>
                      <w:rPr>
                        <w:rFonts w:ascii="Times New Roman"/>
                        <w:color w:val="292929"/>
                        <w:w w:val="105"/>
                        <w:sz w:val="17"/>
                      </w:rPr>
                      <w:t>R</w:t>
                      <w:tab/>
                      <w:t>R</w:t>
                      <w:tab/>
                      <w:t>R</w:t>
                    </w:r>
                  </w:p>
                </w:txbxContent>
              </v:textbox>
              <v:stroke dashstyle="solid"/>
              <w10:wrap type="none"/>
            </v:shape>
          </v:group>
        </w:pict>
      </w:r>
      <w:r>
        <w:rPr/>
      </w:r>
      <w:r>
        <w:rPr/>
        <w:tab/>
      </w:r>
      <w:r>
        <w:rPr>
          <w:position w:val="154"/>
        </w:rPr>
        <w:pict>
          <v:group style="width:80.95pt;height:92pt;mso-position-horizontal-relative:char;mso-position-vertical-relative:line" coordorigin="0,0" coordsize="1619,1840">
            <v:shape style="position:absolute;left:120;top:1656;width:241;height:184" type="#_x0000_t75" stroked="false">
              <v:imagedata r:id="rId134" o:title=""/>
            </v:shape>
            <v:shape style="position:absolute;left:575;top:1656;width:241;height:184" type="#_x0000_t75" stroked="false">
              <v:imagedata r:id="rId135" o:title=""/>
            </v:shape>
            <v:shape style="position:absolute;left:1258;top:1656;width:241;height:184" type="#_x0000_t75" stroked="false">
              <v:imagedata r:id="rId136" o:title=""/>
            </v:shape>
            <v:shape style="position:absolute;left:120;top:1030;width:241;height:184" type="#_x0000_t75" stroked="false">
              <v:imagedata r:id="rId123" o:title=""/>
            </v:shape>
            <v:shape style="position:absolute;left:575;top:1030;width:241;height:184" type="#_x0000_t75" stroked="false">
              <v:imagedata r:id="rId137" o:title=""/>
            </v:shape>
            <v:shape style="position:absolute;left:1258;top:1030;width:241;height:184" type="#_x0000_t75" stroked="false">
              <v:imagedata r:id="rId124" o:title=""/>
            </v:shape>
            <v:rect style="position:absolute;left:12;top:581;width:1594;height:456" filled="true" fillcolor="#f7f3a5" stroked="false">
              <v:fill type="solid"/>
            </v:rect>
            <v:rect style="position:absolute;left:69;top:638;width:342;height:342" filled="true" fillcolor="#fbf7c2" stroked="false">
              <v:fill type="solid"/>
            </v:rect>
            <v:rect style="position:absolute;left:69;top:638;width:342;height:342" filled="false" stroked="true" strokeweight=".632294pt" strokecolor="#373535">
              <v:stroke dashstyle="solid"/>
            </v:rect>
            <v:shape style="position:absolute;left:923;top:780;width:228;height:57" coordorigin="923,781" coordsize="228,57" path="m980,809l978,798,972,789,963,783,952,781,941,783,932,789,925,798,923,809,925,820,932,829,941,836,952,838,963,836,972,829,978,820,980,809xm1066,809l1063,798,1057,789,1048,783,1037,781,1026,783,1017,789,1011,798,1009,809,1011,820,1017,829,1026,836,1037,838,1048,836,1057,829,1063,820,1066,809xm1151,809l1149,798,1143,789,1133,783,1122,781,1111,783,1102,789,1096,798,1094,809,1096,820,1102,829,1111,836,1122,838,1133,836,1143,829,1149,820,1151,809xe" filled="true" fillcolor="#373535" stroked="false">
              <v:path arrowok="t"/>
              <v:fill type="solid"/>
            </v:shape>
            <v:rect style="position:absolute;left:12;top:1207;width:1594;height:456" filled="true" fillcolor="#d2e49d" stroked="false">
              <v:fill type="solid"/>
            </v:rect>
            <v:rect style="position:absolute;left:69;top:1264;width:342;height:342" filled="true" fillcolor="#dfecbd" stroked="false">
              <v:fill type="solid"/>
            </v:rect>
            <v:rect style="position:absolute;left:69;top:1264;width:342;height:342" filled="false" stroked="true" strokeweight=".632294pt" strokecolor="#373535">
              <v:stroke dashstyle="solid"/>
            </v:rect>
            <v:shape style="position:absolute;left:923;top:1406;width:228;height:57" coordorigin="923,1407" coordsize="228,57" path="m980,1435l978,1424,972,1415,963,1409,952,1407,941,1409,932,1415,925,1424,923,1435,925,1446,932,1455,941,1462,952,1464,963,1462,972,1455,978,1446,980,1435xm1065,1435l1063,1424,1057,1415,1048,1409,1037,1407,1026,1409,1017,1415,1011,1424,1009,1435,1011,1446,1017,1455,1026,1462,1037,1464,1048,1462,1057,1455,1063,1446,1065,1435xm1151,1435l1149,1424,1143,1415,1133,1409,1122,1407,1111,1409,1102,1415,1096,1424,1094,1435,1096,1446,1102,1455,1111,1462,1122,1464,1133,1462,1143,1455,1149,1446,1151,1435xe" filled="true" fillcolor="#373535" stroked="false">
              <v:path arrowok="t"/>
              <v:fill type="solid"/>
            </v:shape>
            <v:rect style="position:absolute;left:524;top:638;width:342;height:342" filled="true" fillcolor="#fbf7c2" stroked="false">
              <v:fill type="solid"/>
            </v:rect>
            <v:rect style="position:absolute;left:524;top:638;width:342;height:342" filled="false" stroked="true" strokeweight=".632294pt" strokecolor="#373535">
              <v:stroke dashstyle="solid"/>
            </v:rect>
            <v:rect style="position:absolute;left:1207;top:638;width:342;height:342" filled="true" fillcolor="#fbf7c2" stroked="false">
              <v:fill type="solid"/>
            </v:rect>
            <v:rect style="position:absolute;left:1207;top:638;width:342;height:342" filled="false" stroked="true" strokeweight=".632294pt" strokecolor="#373535">
              <v:stroke dashstyle="solid"/>
            </v:rect>
            <v:rect style="position:absolute;left:524;top:1264;width:342;height:342" filled="true" fillcolor="#dfecbd" stroked="false">
              <v:fill type="solid"/>
            </v:rect>
            <v:rect style="position:absolute;left:524;top:1264;width:342;height:342" filled="false" stroked="true" strokeweight=".632294pt" strokecolor="#373535">
              <v:stroke dashstyle="solid"/>
            </v:rect>
            <v:rect style="position:absolute;left:1207;top:1264;width:342;height:342" filled="true" fillcolor="#dfecbd" stroked="false">
              <v:fill type="solid"/>
            </v:rect>
            <v:rect style="position:absolute;left:1207;top:1264;width:342;height:342" filled="false" stroked="true" strokeweight=".632294pt" strokecolor="#373535">
              <v:stroke dashstyle="solid"/>
            </v:rect>
            <v:shape style="position:absolute;left:126;top:240;width:1366;height:342" coordorigin="127,240" coordsize="1366,342" path="m866,240l753,240,753,297,183,297,183,468,127,468,240,582,354,468,297,468,297,411,639,411,639,468,582,468,696,582,809,468,753,468,753,411,1322,411,1322,468,1265,468,1378,582,1492,468,1435,468,1435,297,866,297,866,240xe" filled="true" fillcolor="#e7e8e9" stroked="false">
              <v:path arrowok="t"/>
              <v:fill type="solid"/>
            </v:shape>
            <v:shape style="position:absolute;left:126;top:240;width:1366;height:342" coordorigin="127,240" coordsize="1366,342" path="m240,582l127,468,183,468,183,297,753,297,753,240,866,240,866,297,1435,297,1435,468,1492,468,1378,582,1265,468,1322,468,1322,411,753,411,753,468,809,468,696,582,582,468,639,468,639,411,297,411,297,468,354,468,240,582xe" filled="false" stroked="true" strokeweight=".632294pt" strokecolor="#292929">
              <v:path arrowok="t"/>
              <v:stroke dashstyle="solid"/>
            </v:shape>
            <v:shape style="position:absolute;left:923;top:467;width:228;height:57" coordorigin="923,468" coordsize="228,57" path="m980,496l978,485,972,476,963,470,952,468,941,470,932,476,925,485,923,496,925,507,932,516,941,523,952,525,963,523,972,516,978,507,980,496xm1065,496l1063,485,1057,476,1048,470,1037,468,1026,470,1017,476,1011,485,1009,496,1011,507,1017,516,1026,523,1037,525,1048,523,1057,516,1063,507,1065,496xm1151,496l1149,485,1143,476,1133,470,1122,468,1111,470,1102,476,1096,485,1094,496,1096,507,1102,516,1111,523,1122,525,1133,523,1143,516,1149,507,1151,496xe" filled="true" fillcolor="#373535" stroked="false">
              <v:path arrowok="t"/>
              <v:fill type="solid"/>
            </v:shape>
            <v:shape style="position:absolute;left:12;top:1207;width:1594;height:456" type="#_x0000_t202" filled="false" stroked="true" strokeweight="1.264590pt" strokecolor="#373535">
              <v:textbox inset="0,0,0,0">
                <w:txbxContent>
                  <w:p>
                    <w:pPr>
                      <w:tabs>
                        <w:tab w:pos="611" w:val="left" w:leader="none"/>
                        <w:tab w:pos="1294" w:val="left" w:leader="none"/>
                      </w:tabs>
                      <w:spacing w:before="102"/>
                      <w:ind w:left="156" w:right="0" w:firstLine="0"/>
                      <w:jc w:val="left"/>
                      <w:rPr>
                        <w:rFonts w:ascii="Times New Roman"/>
                        <w:sz w:val="17"/>
                      </w:rPr>
                    </w:pPr>
                    <w:r>
                      <w:rPr>
                        <w:rFonts w:ascii="Times New Roman"/>
                        <w:color w:val="292929"/>
                        <w:w w:val="105"/>
                        <w:sz w:val="17"/>
                      </w:rPr>
                      <w:t>R</w:t>
                      <w:tab/>
                      <w:t>R</w:t>
                      <w:tab/>
                      <w:t>R</w:t>
                    </w:r>
                  </w:p>
                </w:txbxContent>
              </v:textbox>
              <v:stroke dashstyle="solid"/>
              <w10:wrap type="none"/>
            </v:shape>
            <v:shape style="position:absolute;left:12;top:581;width:1594;height:456" type="#_x0000_t202" filled="false" stroked="true" strokeweight="1.264590pt" strokecolor="#373535">
              <v:textbox inset="0,0,0,0">
                <w:txbxContent>
                  <w:p>
                    <w:pPr>
                      <w:tabs>
                        <w:tab w:pos="606" w:val="left" w:leader="none"/>
                        <w:tab w:pos="1289" w:val="left" w:leader="none"/>
                      </w:tabs>
                      <w:spacing w:before="102"/>
                      <w:ind w:left="151" w:right="0" w:firstLine="0"/>
                      <w:jc w:val="left"/>
                      <w:rPr>
                        <w:rFonts w:ascii="Times New Roman"/>
                        <w:sz w:val="17"/>
                      </w:rPr>
                    </w:pPr>
                    <w:r>
                      <w:rPr>
                        <w:rFonts w:ascii="Times New Roman"/>
                        <w:color w:val="292929"/>
                        <w:w w:val="105"/>
                        <w:sz w:val="17"/>
                      </w:rPr>
                      <w:t>G</w:t>
                      <w:tab/>
                      <w:t>G</w:t>
                      <w:tab/>
                      <w:t>G</w:t>
                    </w:r>
                  </w:p>
                </w:txbxContent>
              </v:textbox>
              <v:stroke dashstyle="solid"/>
              <w10:wrap type="none"/>
            </v:shape>
            <v:shape style="position:absolute;left:524;top:12;width:570;height:228" type="#_x0000_t202" filled="true" fillcolor="#c4a4cd" stroked="true" strokeweight="1.264590pt" strokecolor="#373535">
              <v:textbox inset="0,0,0,0">
                <w:txbxContent>
                  <w:p>
                    <w:pPr>
                      <w:spacing w:line="184" w:lineRule="exact" w:before="0"/>
                      <w:ind w:left="9" w:right="0" w:firstLine="0"/>
                      <w:jc w:val="center"/>
                      <w:rPr>
                        <w:rFonts w:ascii="Times New Roman"/>
                        <w:sz w:val="17"/>
                      </w:rPr>
                    </w:pPr>
                    <w:r>
                      <w:rPr>
                        <w:rFonts w:ascii="Times New Roman"/>
                        <w:color w:val="292929"/>
                        <w:w w:val="104"/>
                        <w:sz w:val="17"/>
                      </w:rPr>
                      <w:t>A</w:t>
                    </w:r>
                  </w:p>
                </w:txbxContent>
              </v:textbox>
              <v:fill type="solid"/>
              <v:stroke dashstyle="solid"/>
              <w10:wrap type="none"/>
            </v:shape>
          </v:group>
        </w:pict>
      </w:r>
      <w:r>
        <w:rPr>
          <w:position w:val="154"/>
        </w:rPr>
      </w:r>
      <w:r>
        <w:rPr>
          <w:position w:val="154"/>
        </w:rPr>
        <w:tab/>
      </w:r>
      <w:r>
        <w:rPr/>
        <w:pict>
          <v:group style="width:78.75pt;height:169.15pt;mso-position-horizontal-relative:char;mso-position-vertical-relative:line" coordorigin="0,0" coordsize="1575,3383">
            <v:shape style="position:absolute;left:120;top:2282;width:241;height:184" type="#_x0000_t75" stroked="false">
              <v:imagedata r:id="rId132" o:title=""/>
            </v:shape>
            <v:shape style="position:absolute;left:575;top:2282;width:241;height:184" type="#_x0000_t75" stroked="false">
              <v:imagedata r:id="rId138" o:title=""/>
            </v:shape>
            <v:shape style="position:absolute;left:1258;top:2282;width:241;height:184" type="#_x0000_t75" stroked="false">
              <v:imagedata r:id="rId131" o:title=""/>
            </v:shape>
            <v:shape style="position:absolute;left:120;top:1656;width:241;height:184" type="#_x0000_t75" stroked="false">
              <v:imagedata r:id="rId130" o:title=""/>
            </v:shape>
            <v:shape style="position:absolute;left:575;top:1656;width:241;height:184" type="#_x0000_t75" stroked="false">
              <v:imagedata r:id="rId139" o:title=""/>
            </v:shape>
            <v:shape style="position:absolute;left:1258;top:1656;width:241;height:184" type="#_x0000_t75" stroked="false">
              <v:imagedata r:id="rId134" o:title=""/>
            </v:shape>
            <v:shape style="position:absolute;left:120;top:1030;width:241;height:184" type="#_x0000_t75" stroked="false">
              <v:imagedata r:id="rId124" o:title=""/>
            </v:shape>
            <v:shape style="position:absolute;left:575;top:1030;width:241;height:184" type="#_x0000_t75" stroked="false">
              <v:imagedata r:id="rId140" o:title=""/>
            </v:shape>
            <v:shape style="position:absolute;left:1258;top:1030;width:241;height:184" type="#_x0000_t75" stroked="false">
              <v:imagedata r:id="rId123" o:title=""/>
            </v:shape>
            <v:rect style="position:absolute;left:12;top:581;width:1550;height:456" filled="true" fillcolor="#f7f3a5" stroked="false">
              <v:fill type="solid"/>
            </v:rect>
            <v:rect style="position:absolute;left:12;top:1024;width:1550;height:26" filled="true" fillcolor="#373535" stroked="false">
              <v:fill type="solid"/>
            </v:rect>
            <v:shape style="position:absolute;left:12;top:581;width:1550;height:456" coordorigin="13,582" coordsize="1550,456" path="m1562,582l13,582,13,1037e" filled="false" stroked="true" strokeweight="1.264590pt" strokecolor="#373535">
              <v:path arrowok="t"/>
              <v:stroke dashstyle="solid"/>
            </v:shape>
            <v:rect style="position:absolute;left:69;top:638;width:342;height:342" filled="true" fillcolor="#fbf7c2" stroked="false">
              <v:fill type="solid"/>
            </v:rect>
            <v:rect style="position:absolute;left:69;top:638;width:342;height:342" filled="false" stroked="true" strokeweight=".632294pt" strokecolor="#373535">
              <v:stroke dashstyle="solid"/>
            </v:rect>
            <v:shape style="position:absolute;left:923;top:780;width:228;height:57" coordorigin="923,781" coordsize="228,57" path="m980,809l978,798,972,789,963,783,952,781,941,783,932,789,925,798,923,809,925,820,932,829,941,836,952,838,963,836,972,829,978,820,980,809xm1066,809l1063,798,1057,789,1048,783,1037,781,1026,783,1017,789,1011,798,1009,809,1011,820,1017,829,1026,836,1037,838,1048,836,1057,829,1063,820,1066,809xm1151,809l1149,798,1143,789,1134,783,1122,781,1111,783,1102,789,1096,798,1094,809,1096,820,1102,829,1111,836,1122,838,1134,836,1143,829,1149,820,1151,809xe" filled="true" fillcolor="#373535" stroked="false">
              <v:path arrowok="t"/>
              <v:fill type="solid"/>
            </v:shape>
            <v:rect style="position:absolute;left:12;top:1207;width:1550;height:456" filled="true" fillcolor="#d2e49d" stroked="false">
              <v:fill type="solid"/>
            </v:rect>
            <v:rect style="position:absolute;left:12;top:1650;width:1550;height:26" filled="true" fillcolor="#373535" stroked="false">
              <v:fill type="solid"/>
            </v:rect>
            <v:shape style="position:absolute;left:12;top:1207;width:1550;height:456" coordorigin="13,1208" coordsize="1550,456" path="m1562,1208l13,1208,13,1663e" filled="false" stroked="true" strokeweight="1.264590pt" strokecolor="#373535">
              <v:path arrowok="t"/>
              <v:stroke dashstyle="solid"/>
            </v:shape>
            <v:rect style="position:absolute;left:69;top:1264;width:342;height:342" filled="true" fillcolor="#dfecbd" stroked="false">
              <v:fill type="solid"/>
            </v:rect>
            <v:rect style="position:absolute;left:69;top:1264;width:342;height:342" filled="false" stroked="true" strokeweight=".632294pt" strokecolor="#373535">
              <v:stroke dashstyle="solid"/>
            </v:rect>
            <v:shape style="position:absolute;left:923;top:1406;width:228;height:57" coordorigin="923,1407" coordsize="228,57" path="m980,1435l978,1424,972,1415,963,1409,952,1407,941,1409,932,1415,925,1424,923,1435,925,1446,932,1455,941,1462,952,1464,963,1462,972,1455,978,1446,980,1435xm1065,1435l1063,1424,1057,1415,1048,1409,1037,1407,1026,1409,1017,1415,1011,1424,1009,1435,1011,1446,1017,1455,1026,1462,1037,1464,1048,1462,1057,1455,1063,1446,1065,1435xm1151,1435l1149,1424,1143,1415,1133,1409,1122,1407,1111,1409,1102,1415,1096,1424,1094,1435,1096,1446,1102,1455,1111,1462,1122,1464,1133,1462,1143,1455,1149,1446,1151,1435xe" filled="true" fillcolor="#373535" stroked="false">
              <v:path arrowok="t"/>
              <v:fill type="solid"/>
            </v:shape>
            <v:rect style="position:absolute;left:12;top:1833;width:1550;height:456" filled="true" fillcolor="#fcc084" stroked="false">
              <v:fill type="solid"/>
            </v:rect>
            <v:rect style="position:absolute;left:12;top:2276;width:1550;height:26" filled="true" fillcolor="#373535" stroked="false">
              <v:fill type="solid"/>
            </v:rect>
            <v:shape style="position:absolute;left:12;top:1833;width:1550;height:456" coordorigin="13,1834" coordsize="1550,456" path="m1562,1834l13,1834,13,2289e" filled="false" stroked="true" strokeweight="1.264590pt" strokecolor="#373535">
              <v:path arrowok="t"/>
              <v:stroke dashstyle="solid"/>
            </v:shape>
            <v:rect style="position:absolute;left:69;top:1890;width:342;height:342" filled="true" fillcolor="#ffdea2" stroked="false">
              <v:fill type="solid"/>
            </v:rect>
            <v:rect style="position:absolute;left:69;top:1890;width:342;height:342" filled="false" stroked="true" strokeweight=".632294pt" strokecolor="#373535">
              <v:stroke dashstyle="solid"/>
            </v:rect>
            <v:shape style="position:absolute;left:923;top:2032;width:228;height:57" coordorigin="923,2033" coordsize="228,57" path="m980,2061l978,2050,972,2041,963,2035,952,2033,941,2035,932,2041,925,2050,923,2061,925,2072,932,2081,941,2088,952,2090,963,2088,972,2081,978,2072,980,2061xm1066,2061l1063,2050,1057,2041,1048,2035,1037,2033,1026,2035,1017,2041,1011,2050,1009,2061,1011,2072,1017,2081,1026,2088,1037,2090,1048,2088,1057,2081,1063,2072,1066,2061xm1151,2061l1149,2050,1143,2041,1134,2035,1122,2033,1111,2035,1102,2041,1096,2050,1094,2061,1096,2072,1102,2081,1111,2088,1122,2090,1134,2088,1143,2081,1149,2072,1151,2061xe" filled="true" fillcolor="#373535" stroked="false">
              <v:path arrowok="t"/>
              <v:fill type="solid"/>
            </v:shape>
            <v:rect style="position:absolute;left:524;top:638;width:342;height:342" filled="true" fillcolor="#fbf7c2" stroked="false">
              <v:fill type="solid"/>
            </v:rect>
            <v:rect style="position:absolute;left:524;top:638;width:342;height:342" filled="false" stroked="true" strokeweight=".632294pt" strokecolor="#373535">
              <v:stroke dashstyle="solid"/>
            </v:rect>
            <v:rect style="position:absolute;left:1207;top:638;width:342;height:342" filled="true" fillcolor="#fbf7c2" stroked="false">
              <v:fill type="solid"/>
            </v:rect>
            <v:rect style="position:absolute;left:1207;top:638;width:342;height:342" filled="false" stroked="true" strokeweight=".632294pt" strokecolor="#373535">
              <v:stroke dashstyle="solid"/>
            </v:rect>
            <v:rect style="position:absolute;left:524;top:1264;width:342;height:342" filled="true" fillcolor="#dfecbd" stroked="false">
              <v:fill type="solid"/>
            </v:rect>
            <v:rect style="position:absolute;left:524;top:1264;width:342;height:342" filled="false" stroked="true" strokeweight=".632294pt" strokecolor="#373535">
              <v:stroke dashstyle="solid"/>
            </v:rect>
            <v:rect style="position:absolute;left:1207;top:1264;width:342;height:342" filled="true" fillcolor="#dfecbd" stroked="false">
              <v:fill type="solid"/>
            </v:rect>
            <v:rect style="position:absolute;left:1207;top:1264;width:342;height:342" filled="false" stroked="true" strokeweight=".632294pt" strokecolor="#373535">
              <v:stroke dashstyle="solid"/>
            </v:rect>
            <v:rect style="position:absolute;left:524;top:1890;width:342;height:342" filled="true" fillcolor="#ffdea2" stroked="false">
              <v:fill type="solid"/>
            </v:rect>
            <v:rect style="position:absolute;left:524;top:1890;width:342;height:342" filled="false" stroked="true" strokeweight=".632294pt" strokecolor="#373535">
              <v:stroke dashstyle="solid"/>
            </v:rect>
            <v:rect style="position:absolute;left:1207;top:1890;width:342;height:342" filled="true" fillcolor="#ffdea2" stroked="false">
              <v:fill type="solid"/>
            </v:rect>
            <v:rect style="position:absolute;left:1207;top:1890;width:342;height:342" filled="false" stroked="true" strokeweight=".632294pt" strokecolor="#373535">
              <v:stroke dashstyle="solid"/>
            </v:rect>
            <v:shape style="position:absolute;left:126;top:240;width:1366;height:342" coordorigin="127,240" coordsize="1366,342" path="m866,240l753,240,753,297,183,297,183,468,127,468,240,582,354,468,297,468,297,411,639,411,639,468,582,468,696,582,809,468,753,468,753,411,1322,411,1322,468,1265,468,1378,582,1492,468,1435,468,1435,297,866,297,866,240xe" filled="true" fillcolor="#e7e8e9" stroked="false">
              <v:path arrowok="t"/>
              <v:fill type="solid"/>
            </v:shape>
            <v:shape style="position:absolute;left:126;top:240;width:1366;height:342" coordorigin="127,240" coordsize="1366,342" path="m240,582l127,468,183,468,183,297,753,297,753,240,866,240,866,297,1435,297,1435,468,1492,468,1378,582,1265,468,1322,468,1322,411,753,411,753,468,809,468,696,582,582,468,639,468,639,411,297,411,297,468,354,468,240,582xe" filled="false" stroked="true" strokeweight=".632294pt" strokecolor="#292929">
              <v:path arrowok="t"/>
              <v:stroke dashstyle="solid"/>
            </v:shape>
            <v:shape style="position:absolute;left:923;top:467;width:228;height:57" coordorigin="923,468" coordsize="228,57" path="m980,496l978,485,972,476,963,470,952,468,941,470,932,476,925,485,923,496,925,507,932,516,941,523,952,525,963,523,972,516,978,507,980,496xm1065,496l1063,485,1057,476,1048,470,1037,468,1026,470,1017,476,1011,485,1009,496,1011,507,1017,516,1026,523,1037,525,1048,523,1057,516,1063,507,1065,496xm1151,496l1149,485,1143,476,1133,470,1122,468,1111,470,1102,476,1096,485,1094,496,1096,507,1102,516,1111,523,1122,525,1133,523,1143,516,1149,507,1151,496xe" filled="true" fillcolor="#373535" stroked="false">
              <v:path arrowok="t"/>
              <v:fill type="solid"/>
            </v:shape>
            <v:shape style="position:absolute;left:695;top:2687;width:228;height:456" coordorigin="696,2687" coordsize="228,456" path="m866,2687l753,2687,753,3029,696,3029,809,3142,923,3029,866,3029,866,2687xe" filled="true" fillcolor="#e7e8e9" stroked="false">
              <v:path arrowok="t"/>
              <v:fill type="solid"/>
            </v:shape>
            <v:shape style="position:absolute;left:695;top:2687;width:228;height:456" coordorigin="696,2687" coordsize="228,456" path="m809,3142l923,3029,866,3029,866,2687,753,2687,753,3029,696,3029,809,3142xe" filled="false" stroked="true" strokeweight=".632294pt" strokecolor="#292929">
              <v:path arrowok="t"/>
              <v:stroke dashstyle="solid"/>
            </v:shape>
            <v:rect style="position:absolute;left:12;top:2459;width:1550;height:228" filled="true" fillcolor="#fac6c1" stroked="false">
              <v:fill type="solid"/>
            </v:rect>
            <v:rect style="position:absolute;left:12;top:2674;width:1550;height:26" filled="true" fillcolor="#373535" stroked="false">
              <v:fill type="solid"/>
            </v:rect>
            <v:shape style="position:absolute;left:12;top:2459;width:1550;height:228" coordorigin="13,2460" coordsize="1550,228" path="m1562,2460l13,2460,13,2687e" filled="false" stroked="true" strokeweight="1.264590pt" strokecolor="#373535">
              <v:path arrowok="t"/>
              <v:stroke dashstyle="solid"/>
            </v:shape>
            <v:shape style="position:absolute;left:411;top:3142;width:797;height:228" type="#_x0000_t202" filled="true" fillcolor="#c4a4cd" stroked="true" strokeweight="1.264590pt" strokecolor="#373535">
              <v:textbox inset="0,0,0,0">
                <w:txbxContent>
                  <w:p>
                    <w:pPr>
                      <w:spacing w:line="184" w:lineRule="exact" w:before="0"/>
                      <w:ind w:left="129" w:right="0" w:firstLine="0"/>
                      <w:jc w:val="left"/>
                      <w:rPr>
                        <w:rFonts w:ascii="Times New Roman"/>
                        <w:sz w:val="17"/>
                      </w:rPr>
                    </w:pPr>
                    <w:r>
                      <w:rPr>
                        <w:rFonts w:ascii="Times New Roman"/>
                        <w:color w:val="292929"/>
                        <w:w w:val="105"/>
                        <w:sz w:val="17"/>
                      </w:rPr>
                      <w:t>display</w:t>
                    </w:r>
                  </w:p>
                </w:txbxContent>
              </v:textbox>
              <v:fill type="solid"/>
              <v:stroke dashstyle="solid"/>
              <w10:wrap type="none"/>
            </v:shape>
            <v:shape style="position:absolute;left:25;top:2472;width:1537;height:203" type="#_x0000_t202" filled="false" stroked="false">
              <v:textbox inset="0,0,0,0">
                <w:txbxContent>
                  <w:p>
                    <w:pPr>
                      <w:spacing w:line="184" w:lineRule="exact" w:before="0"/>
                      <w:ind w:left="301" w:right="0" w:firstLine="0"/>
                      <w:jc w:val="left"/>
                      <w:rPr>
                        <w:rFonts w:ascii="Times New Roman"/>
                        <w:i/>
                        <w:sz w:val="17"/>
                      </w:rPr>
                    </w:pPr>
                    <w:r>
                      <w:rPr>
                        <w:rFonts w:ascii="Times New Roman"/>
                        <w:color w:val="292929"/>
                        <w:w w:val="105"/>
                        <w:sz w:val="17"/>
                      </w:rPr>
                      <w:t>merge color/</w:t>
                    </w:r>
                    <w:r>
                      <w:rPr>
                        <w:rFonts w:ascii="Times New Roman"/>
                        <w:i/>
                        <w:color w:val="292929"/>
                        <w:w w:val="105"/>
                        <w:sz w:val="17"/>
                      </w:rPr>
                      <w:t>z</w:t>
                    </w:r>
                  </w:p>
                </w:txbxContent>
              </v:textbox>
              <w10:wrap type="none"/>
            </v:shape>
            <v:shape style="position:absolute;left:25;top:1846;width:1537;height:430" type="#_x0000_t202" filled="false" stroked="false">
              <v:textbox inset="0,0,0,0">
                <w:txbxContent>
                  <w:p>
                    <w:pPr>
                      <w:tabs>
                        <w:tab w:pos="624" w:val="left" w:leader="none"/>
                        <w:tab w:pos="1307" w:val="left" w:leader="none"/>
                      </w:tabs>
                      <w:spacing w:before="102"/>
                      <w:ind w:left="169" w:right="0" w:firstLine="0"/>
                      <w:jc w:val="left"/>
                      <w:rPr>
                        <w:rFonts w:ascii="Times New Roman"/>
                        <w:sz w:val="17"/>
                      </w:rPr>
                    </w:pPr>
                    <w:r>
                      <w:rPr>
                        <w:rFonts w:ascii="Times New Roman"/>
                        <w:color w:val="292929"/>
                        <w:w w:val="105"/>
                        <w:sz w:val="17"/>
                      </w:rPr>
                      <w:t>P</w:t>
                      <w:tab/>
                      <w:t>P</w:t>
                      <w:tab/>
                      <w:t>P</w:t>
                    </w:r>
                  </w:p>
                </w:txbxContent>
              </v:textbox>
              <w10:wrap type="none"/>
            </v:shape>
            <v:shape style="position:absolute;left:25;top:1220;width:1537;height:430" type="#_x0000_t202" filled="false" stroked="false">
              <v:textbox inset="0,0,0,0">
                <w:txbxContent>
                  <w:p>
                    <w:pPr>
                      <w:tabs>
                        <w:tab w:pos="611" w:val="left" w:leader="none"/>
                        <w:tab w:pos="1294" w:val="left" w:leader="none"/>
                      </w:tabs>
                      <w:spacing w:before="102"/>
                      <w:ind w:left="156" w:right="0" w:firstLine="0"/>
                      <w:jc w:val="left"/>
                      <w:rPr>
                        <w:rFonts w:ascii="Times New Roman"/>
                        <w:sz w:val="17"/>
                      </w:rPr>
                    </w:pPr>
                    <w:r>
                      <w:rPr>
                        <w:rFonts w:ascii="Times New Roman"/>
                        <w:color w:val="292929"/>
                        <w:w w:val="105"/>
                        <w:sz w:val="17"/>
                      </w:rPr>
                      <w:t>R</w:t>
                      <w:tab/>
                      <w:t>R</w:t>
                      <w:tab/>
                      <w:t>R</w:t>
                    </w:r>
                  </w:p>
                </w:txbxContent>
              </v:textbox>
              <w10:wrap type="none"/>
            </v:shape>
            <v:shape style="position:absolute;left:25;top:594;width:1537;height:430" type="#_x0000_t202" filled="false" stroked="false">
              <v:textbox inset="0,0,0,0">
                <w:txbxContent>
                  <w:p>
                    <w:pPr>
                      <w:tabs>
                        <w:tab w:pos="606" w:val="left" w:leader="none"/>
                        <w:tab w:pos="1289" w:val="left" w:leader="none"/>
                      </w:tabs>
                      <w:spacing w:before="102"/>
                      <w:ind w:left="151" w:right="0" w:firstLine="0"/>
                      <w:jc w:val="left"/>
                      <w:rPr>
                        <w:rFonts w:ascii="Times New Roman"/>
                        <w:sz w:val="17"/>
                      </w:rPr>
                    </w:pPr>
                    <w:r>
                      <w:rPr>
                        <w:rFonts w:ascii="Times New Roman"/>
                        <w:color w:val="292929"/>
                        <w:w w:val="105"/>
                        <w:sz w:val="17"/>
                      </w:rPr>
                      <w:t>G</w:t>
                      <w:tab/>
                      <w:t>G</w:t>
                      <w:tab/>
                      <w:t>G</w:t>
                    </w:r>
                  </w:p>
                </w:txbxContent>
              </v:textbox>
              <w10:wrap type="none"/>
            </v:shape>
            <v:shape style="position:absolute;left:524;top:12;width:570;height:228" type="#_x0000_t202" filled="true" fillcolor="#c4a4cd" stroked="true" strokeweight="1.264590pt" strokecolor="#373535">
              <v:textbox inset="0,0,0,0">
                <w:txbxContent>
                  <w:p>
                    <w:pPr>
                      <w:spacing w:line="184" w:lineRule="exact" w:before="0"/>
                      <w:ind w:left="9" w:right="0" w:firstLine="0"/>
                      <w:jc w:val="center"/>
                      <w:rPr>
                        <w:rFonts w:ascii="Times New Roman"/>
                        <w:sz w:val="17"/>
                      </w:rPr>
                    </w:pPr>
                    <w:r>
                      <w:rPr>
                        <w:rFonts w:ascii="Times New Roman"/>
                        <w:color w:val="292929"/>
                        <w:w w:val="104"/>
                        <w:sz w:val="17"/>
                      </w:rPr>
                      <w:t>A</w:t>
                    </w:r>
                  </w:p>
                </w:txbxContent>
              </v:textbox>
              <v:fill type="solid"/>
              <v:stroke dashstyle="solid"/>
              <w10:wrap type="none"/>
            </v:shape>
          </v:group>
        </w:pict>
      </w:r>
      <w:r>
        <w:rPr/>
      </w:r>
    </w:p>
    <w:p>
      <w:pPr>
        <w:pStyle w:val="BodyText"/>
        <w:spacing w:before="2"/>
        <w:rPr>
          <w:sz w:val="14"/>
        </w:rPr>
      </w:pPr>
    </w:p>
    <w:p>
      <w:pPr>
        <w:spacing w:line="218" w:lineRule="auto" w:before="67"/>
        <w:ind w:left="943" w:right="441" w:firstLine="0"/>
        <w:jc w:val="both"/>
        <w:rPr>
          <w:i/>
          <w:sz w:val="16"/>
        </w:rPr>
      </w:pPr>
      <w:r>
        <w:rPr/>
        <w:pict>
          <v:group style="position:absolute;margin-left:325.411713pt;margin-top:-87.260033pt;width:80.95pt;height:78.1pt;mso-position-horizontal-relative:page;mso-position-vertical-relative:paragraph;z-index:15859712" coordorigin="6508,-1745" coordsize="1619,1562">
            <v:shape style="position:absolute;left:6691;top:-879;width:1252;height:456" coordorigin="6692,-879" coordsize="1252,456" path="m7944,-879l7830,-879,7830,-708,7261,-708,7261,-879,7147,-879,7147,-708,6805,-708,6805,-879,6692,-879,6692,-594,7261,-594,7261,-538,7204,-538,7318,-424,7431,-538,7375,-538,7375,-594,7944,-594,7944,-879xe" filled="true" fillcolor="#e7e8e9" stroked="false">
              <v:path arrowok="t"/>
              <v:fill type="solid"/>
            </v:shape>
            <v:shape style="position:absolute;left:6691;top:-879;width:1252;height:456" coordorigin="6692,-879" coordsize="1252,456" path="m6692,-879l6692,-594,7261,-594,7261,-538,7204,-538,7318,-424,7431,-538,7375,-538,7375,-594,7944,-594,7944,-879,7830,-879,7830,-708,7261,-708,7261,-879,7147,-879,7147,-708,6805,-708,6805,-879,6692,-879xe" filled="false" stroked="true" strokeweight=".632294pt" strokecolor="#292929">
              <v:path arrowok="t"/>
              <v:stroke dashstyle="solid"/>
            </v:shape>
            <v:shape style="position:absolute;left:6628;top:-1512;width:241;height:184" type="#_x0000_t75" stroked="false">
              <v:imagedata r:id="rId141" o:title=""/>
            </v:shape>
            <v:shape style="position:absolute;left:7083;top:-1512;width:241;height:184" type="#_x0000_t75" stroked="false">
              <v:imagedata r:id="rId142" o:title=""/>
            </v:shape>
            <v:shape style="position:absolute;left:7766;top:-1512;width:241;height:184" type="#_x0000_t75" stroked="false">
              <v:imagedata r:id="rId125" o:title=""/>
            </v:shape>
            <v:rect style="position:absolute;left:6520;top:-1335;width:1594;height:456" filled="true" fillcolor="#fcc084" stroked="false">
              <v:fill type="solid"/>
            </v:rect>
            <v:rect style="position:absolute;left:6577;top:-1278;width:342;height:342" filled="true" fillcolor="#ffdea2" stroked="false">
              <v:fill type="solid"/>
            </v:rect>
            <v:rect style="position:absolute;left:6577;top:-1278;width:342;height:342" filled="false" stroked="true" strokeweight=".632294pt" strokecolor="#373535">
              <v:stroke dashstyle="solid"/>
            </v:rect>
            <v:shape style="position:absolute;left:7431;top:-1136;width:228;height:57" coordorigin="7431,-1135" coordsize="228,57" path="m7488,-1107l7486,-1118,7480,-1127,7471,-1133,7460,-1135,7449,-1133,7440,-1127,7434,-1118,7431,-1107,7434,-1096,7440,-1086,7449,-1080,7460,-1078,7471,-1080,7480,-1086,7486,-1096,7488,-1107xm7574,-1107l7571,-1118,7565,-1127,7556,-1133,7545,-1135,7534,-1133,7525,-1127,7519,-1118,7517,-1107,7519,-1096,7525,-1086,7534,-1080,7545,-1078,7556,-1080,7565,-1086,7571,-1096,7574,-1107xm7659,-1107l7657,-1118,7651,-1127,7642,-1133,7631,-1135,7620,-1133,7611,-1127,7604,-1118,7602,-1107,7604,-1096,7611,-1086,7620,-1080,7631,-1078,7642,-1080,7651,-1086,7657,-1096,7659,-1107xe" filled="true" fillcolor="#373535" stroked="false">
              <v:path arrowok="t"/>
              <v:fill type="solid"/>
            </v:shape>
            <v:rect style="position:absolute;left:7033;top:-1278;width:342;height:342" filled="true" fillcolor="#ffdea2" stroked="false">
              <v:fill type="solid"/>
            </v:rect>
            <v:rect style="position:absolute;left:7033;top:-1278;width:342;height:342" filled="false" stroked="true" strokeweight=".632294pt" strokecolor="#373535">
              <v:stroke dashstyle="solid"/>
            </v:rect>
            <v:rect style="position:absolute;left:7715;top:-1278;width:342;height:342" filled="true" fillcolor="#ffdea2" stroked="false">
              <v:fill type="solid"/>
            </v:rect>
            <v:rect style="position:absolute;left:7715;top:-1278;width:342;height:342" filled="false" stroked="true" strokeweight=".632294pt" strokecolor="#373535">
              <v:stroke dashstyle="solid"/>
            </v:rect>
            <v:shape style="position:absolute;left:7431;top:-823;width:228;height:57" coordorigin="7431,-822" coordsize="228,57" path="m7488,-794l7486,-805,7480,-814,7471,-820,7460,-822,7449,-820,7440,-814,7434,-805,7431,-794,7434,-783,7440,-773,7449,-767,7460,-765,7471,-767,7480,-773,7486,-783,7488,-794xm7574,-794l7571,-805,7565,-814,7556,-820,7545,-822,7534,-820,7525,-814,7519,-805,7517,-794,7519,-783,7525,-773,7534,-767,7545,-765,7556,-767,7565,-773,7571,-783,7574,-794xm7659,-794l7657,-805,7651,-814,7642,-820,7631,-822,7620,-820,7610,-814,7604,-805,7602,-794,7604,-783,7610,-773,7620,-767,7631,-765,7642,-767,7651,-773,7657,-783,7659,-794xe" filled="true" fillcolor="#373535" stroked="false">
              <v:path arrowok="t"/>
              <v:fill type="solid"/>
            </v:shape>
            <v:shape style="position:absolute;left:6919;top:-424;width:797;height:228" type="#_x0000_t202" filled="true" fillcolor="#c4a4cd" stroked="true" strokeweight="1.264590pt" strokecolor="#373535">
              <v:textbox inset="0,0,0,0">
                <w:txbxContent>
                  <w:p>
                    <w:pPr>
                      <w:spacing w:line="184" w:lineRule="exact" w:before="0"/>
                      <w:ind w:left="129" w:right="0" w:firstLine="0"/>
                      <w:jc w:val="left"/>
                      <w:rPr>
                        <w:rFonts w:ascii="Times New Roman"/>
                        <w:sz w:val="17"/>
                      </w:rPr>
                    </w:pPr>
                    <w:r>
                      <w:rPr>
                        <w:rFonts w:ascii="Times New Roman"/>
                        <w:color w:val="292929"/>
                        <w:w w:val="105"/>
                        <w:sz w:val="17"/>
                      </w:rPr>
                      <w:t>display</w:t>
                    </w:r>
                  </w:p>
                </w:txbxContent>
              </v:textbox>
              <v:fill type="solid"/>
              <v:stroke dashstyle="solid"/>
              <w10:wrap type="none"/>
            </v:shape>
            <v:shape style="position:absolute;left:6520;top:-1335;width:1594;height:456" type="#_x0000_t202" filled="false" stroked="true" strokeweight="1.264590pt" strokecolor="#373535">
              <v:textbox inset="0,0,0,0">
                <w:txbxContent>
                  <w:p>
                    <w:pPr>
                      <w:tabs>
                        <w:tab w:pos="624" w:val="left" w:leader="none"/>
                        <w:tab w:pos="1307" w:val="left" w:leader="none"/>
                      </w:tabs>
                      <w:spacing w:before="102"/>
                      <w:ind w:left="169" w:right="0" w:firstLine="0"/>
                      <w:jc w:val="left"/>
                      <w:rPr>
                        <w:rFonts w:ascii="Times New Roman"/>
                        <w:sz w:val="17"/>
                      </w:rPr>
                    </w:pPr>
                    <w:r>
                      <w:rPr>
                        <w:rFonts w:ascii="Times New Roman"/>
                        <w:color w:val="292929"/>
                        <w:w w:val="105"/>
                        <w:sz w:val="17"/>
                      </w:rPr>
                      <w:t>P</w:t>
                      <w:tab/>
                      <w:t>P</w:t>
                      <w:tab/>
                      <w:t>P</w:t>
                    </w:r>
                  </w:p>
                </w:txbxContent>
              </v:textbox>
              <v:stroke dashstyle="solid"/>
              <w10:wrap type="none"/>
            </v:shape>
            <v:shape style="position:absolute;left:6520;top:-1733;width:1594;height:228" type="#_x0000_t202" filled="true" fillcolor="#fac6c1" stroked="true" strokeweight="1.264590pt" strokecolor="#373535">
              <v:textbox inset="0,0,0,0">
                <w:txbxContent>
                  <w:p>
                    <w:pPr>
                      <w:spacing w:line="184" w:lineRule="exact" w:before="0"/>
                      <w:ind w:left="275" w:right="0" w:firstLine="0"/>
                      <w:jc w:val="left"/>
                      <w:rPr>
                        <w:rFonts w:ascii="Times New Roman"/>
                        <w:sz w:val="17"/>
                      </w:rPr>
                    </w:pPr>
                    <w:r>
                      <w:rPr>
                        <w:rFonts w:ascii="Times New Roman"/>
                        <w:color w:val="292929"/>
                        <w:w w:val="105"/>
                        <w:sz w:val="17"/>
                      </w:rPr>
                      <w:t>sort fragments</w:t>
                    </w:r>
                  </w:p>
                </w:txbxContent>
              </v:textbox>
              <v:fill type="solid"/>
              <v:stroke dashstyle="solid"/>
              <w10:wrap type="none"/>
            </v:shape>
            <w10:wrap type="none"/>
          </v:group>
        </w:pict>
      </w:r>
      <w:r>
        <w:rPr>
          <w:rFonts w:ascii="Arial" w:hAnsi="Arial"/>
          <w:color w:val="2C6362"/>
          <w:w w:val="105"/>
          <w:sz w:val="16"/>
        </w:rPr>
        <w:t>Figure 23.17. </w:t>
      </w:r>
      <w:r>
        <w:rPr>
          <w:rFonts w:ascii="Palatino Linotype" w:hAnsi="Palatino Linotype"/>
          <w:spacing w:val="-3"/>
          <w:w w:val="105"/>
          <w:sz w:val="16"/>
        </w:rPr>
        <w:t>Taxonomy </w:t>
      </w:r>
      <w:r>
        <w:rPr>
          <w:rFonts w:ascii="Palatino Linotype" w:hAnsi="Palatino Linotype"/>
          <w:w w:val="105"/>
          <w:sz w:val="16"/>
        </w:rPr>
        <w:t>of parallel graphics architectures. A is the application, G’s are geometry units, R’s are rasterizer units, and P’s are pixel processing units. </w:t>
      </w:r>
      <w:r>
        <w:rPr>
          <w:rFonts w:ascii="Palatino Linotype" w:hAnsi="Palatino Linotype"/>
          <w:spacing w:val="-4"/>
          <w:w w:val="105"/>
          <w:sz w:val="16"/>
        </w:rPr>
        <w:t>From </w:t>
      </w:r>
      <w:r>
        <w:rPr>
          <w:rFonts w:ascii="Palatino Linotype" w:hAnsi="Palatino Linotype"/>
          <w:w w:val="105"/>
          <w:sz w:val="16"/>
        </w:rPr>
        <w:t>left to right, the architectures are sort-ﬁrst, sort-middle, sort-last fragment, and sort-last image.  </w:t>
      </w:r>
      <w:r>
        <w:rPr>
          <w:i/>
          <w:w w:val="105"/>
          <w:sz w:val="16"/>
        </w:rPr>
        <w:t>(Illustration  after  Eldridge  et </w:t>
      </w:r>
      <w:r>
        <w:rPr>
          <w:i/>
          <w:w w:val="105"/>
          <w:sz w:val="16"/>
        </w:rPr>
        <w:t>al.</w:t>
      </w:r>
      <w:r>
        <w:rPr>
          <w:i/>
          <w:spacing w:val="20"/>
          <w:w w:val="105"/>
          <w:sz w:val="16"/>
        </w:rPr>
        <w:t> </w:t>
      </w:r>
      <w:r>
        <w:rPr>
          <w:i/>
          <w:w w:val="105"/>
          <w:sz w:val="16"/>
        </w:rPr>
        <w:t>[</w:t>
      </w:r>
      <w:r>
        <w:rPr>
          <w:i/>
          <w:color w:val="0000FF"/>
          <w:w w:val="105"/>
          <w:sz w:val="16"/>
        </w:rPr>
        <w:t>4</w:t>
      </w:r>
      <w:hyperlink w:history="true" w:anchor="_bookmark0">
        <w:r>
          <w:rPr>
            <w:i/>
            <w:color w:val="0000FF"/>
            <w:w w:val="105"/>
            <w:sz w:val="16"/>
          </w:rPr>
          <w:t>17</w:t>
        </w:r>
      </w:hyperlink>
      <w:r>
        <w:rPr>
          <w:i/>
          <w:w w:val="105"/>
          <w:sz w:val="16"/>
        </w:rPr>
        <w:t>].)</w:t>
      </w:r>
    </w:p>
    <w:p>
      <w:pPr>
        <w:pStyle w:val="BodyText"/>
        <w:rPr>
          <w:i/>
          <w:sz w:val="16"/>
        </w:rPr>
      </w:pPr>
    </w:p>
    <w:p>
      <w:pPr>
        <w:pStyle w:val="BodyText"/>
        <w:spacing w:before="5"/>
        <w:rPr>
          <w:i/>
          <w:sz w:val="15"/>
        </w:rPr>
      </w:pPr>
    </w:p>
    <w:p>
      <w:pPr>
        <w:pStyle w:val="BodyText"/>
        <w:spacing w:line="252" w:lineRule="auto"/>
        <w:ind w:left="944" w:right="441"/>
        <w:jc w:val="both"/>
      </w:pPr>
      <w:r>
        <w:rPr/>
        <w:t>Then transformed geometry is sorted into non-overlapping rectangles, called </w:t>
      </w:r>
      <w:r>
        <w:rPr>
          <w:rFonts w:ascii="Times New Roman"/>
          <w:i/>
        </w:rPr>
        <w:t>tiles</w:t>
      </w:r>
      <w:r>
        <w:rPr/>
        <w:t>, that together </w:t>
      </w:r>
      <w:r>
        <w:rPr>
          <w:spacing w:val="-3"/>
        </w:rPr>
        <w:t>cover </w:t>
      </w:r>
      <w:r>
        <w:rPr/>
        <w:t>the entire screen. Note that a transformed triangle may overlap with several tiles and so may </w:t>
      </w:r>
      <w:r>
        <w:rPr>
          <w:spacing w:val="2"/>
        </w:rPr>
        <w:t>be </w:t>
      </w:r>
      <w:r>
        <w:rPr/>
        <w:t>processed </w:t>
      </w:r>
      <w:r>
        <w:rPr>
          <w:spacing w:val="-3"/>
        </w:rPr>
        <w:t>by </w:t>
      </w:r>
      <w:r>
        <w:rPr/>
        <w:t>several rasterizer and pixel processing units. Key to efficiency here is that each pair of rasterizer and pixel processing units </w:t>
      </w:r>
      <w:r>
        <w:rPr>
          <w:spacing w:val="-3"/>
        </w:rPr>
        <w:t>have </w:t>
      </w:r>
      <w:r>
        <w:rPr/>
        <w:t>a tile-sized framebuffer on chip, which means that all framebuffer accesses are fast.</w:t>
      </w:r>
      <w:r>
        <w:rPr>
          <w:spacing w:val="13"/>
        </w:rPr>
        <w:t> </w:t>
      </w:r>
      <w:r>
        <w:rPr/>
        <w:t>When</w:t>
      </w:r>
      <w:r>
        <w:rPr>
          <w:spacing w:val="-6"/>
        </w:rPr>
        <w:t> </w:t>
      </w:r>
      <w:r>
        <w:rPr/>
        <w:t>all</w:t>
      </w:r>
      <w:r>
        <w:rPr>
          <w:spacing w:val="-5"/>
        </w:rPr>
        <w:t> </w:t>
      </w:r>
      <w:r>
        <w:rPr/>
        <w:t>geometry</w:t>
      </w:r>
      <w:r>
        <w:rPr>
          <w:spacing w:val="-5"/>
        </w:rPr>
        <w:t> </w:t>
      </w:r>
      <w:r>
        <w:rPr/>
        <w:t>has</w:t>
      </w:r>
      <w:r>
        <w:rPr>
          <w:spacing w:val="-5"/>
        </w:rPr>
        <w:t> </w:t>
      </w:r>
      <w:r>
        <w:rPr/>
        <w:t>been</w:t>
      </w:r>
      <w:r>
        <w:rPr>
          <w:spacing w:val="-6"/>
        </w:rPr>
        <w:t> </w:t>
      </w:r>
      <w:r>
        <w:rPr/>
        <w:t>sorted</w:t>
      </w:r>
      <w:r>
        <w:rPr>
          <w:spacing w:val="-5"/>
        </w:rPr>
        <w:t> </w:t>
      </w:r>
      <w:r>
        <w:rPr/>
        <w:t>to</w:t>
      </w:r>
      <w:r>
        <w:rPr>
          <w:spacing w:val="-5"/>
        </w:rPr>
        <w:t> </w:t>
      </w:r>
      <w:r>
        <w:rPr/>
        <w:t>tiles,</w:t>
      </w:r>
      <w:r>
        <w:rPr>
          <w:spacing w:val="-4"/>
        </w:rPr>
        <w:t> </w:t>
      </w:r>
      <w:r>
        <w:rPr/>
        <w:t>rasterization</w:t>
      </w:r>
      <w:r>
        <w:rPr>
          <w:spacing w:val="-5"/>
        </w:rPr>
        <w:t> </w:t>
      </w:r>
      <w:r>
        <w:rPr/>
        <w:t>and</w:t>
      </w:r>
      <w:r>
        <w:rPr>
          <w:spacing w:val="-6"/>
        </w:rPr>
        <w:t> </w:t>
      </w:r>
      <w:r>
        <w:rPr/>
        <w:t>pixel</w:t>
      </w:r>
      <w:r>
        <w:rPr>
          <w:spacing w:val="-4"/>
        </w:rPr>
        <w:t> </w:t>
      </w:r>
      <w:r>
        <w:rPr/>
        <w:t>processing</w:t>
      </w:r>
      <w:r>
        <w:rPr>
          <w:spacing w:val="-6"/>
        </w:rPr>
        <w:t> </w:t>
      </w:r>
      <w:r>
        <w:rPr/>
        <w:t>of each</w:t>
      </w:r>
      <w:r>
        <w:rPr>
          <w:spacing w:val="-11"/>
        </w:rPr>
        <w:t> </w:t>
      </w:r>
      <w:r>
        <w:rPr/>
        <w:t>tile</w:t>
      </w:r>
      <w:r>
        <w:rPr>
          <w:spacing w:val="-10"/>
        </w:rPr>
        <w:t> </w:t>
      </w:r>
      <w:r>
        <w:rPr/>
        <w:t>can</w:t>
      </w:r>
      <w:r>
        <w:rPr>
          <w:spacing w:val="-10"/>
        </w:rPr>
        <w:t> </w:t>
      </w:r>
      <w:r>
        <w:rPr/>
        <w:t>commence</w:t>
      </w:r>
      <w:r>
        <w:rPr>
          <w:spacing w:val="-11"/>
        </w:rPr>
        <w:t> </w:t>
      </w:r>
      <w:r>
        <w:rPr/>
        <w:t>independently</w:t>
      </w:r>
      <w:r>
        <w:rPr>
          <w:spacing w:val="-10"/>
        </w:rPr>
        <w:t> </w:t>
      </w:r>
      <w:r>
        <w:rPr/>
        <w:t>of</w:t>
      </w:r>
      <w:r>
        <w:rPr>
          <w:spacing w:val="-10"/>
        </w:rPr>
        <w:t> </w:t>
      </w:r>
      <w:r>
        <w:rPr/>
        <w:t>each</w:t>
      </w:r>
      <w:r>
        <w:rPr>
          <w:spacing w:val="-11"/>
        </w:rPr>
        <w:t> </w:t>
      </w:r>
      <w:r>
        <w:rPr/>
        <w:t>other.</w:t>
      </w:r>
      <w:r>
        <w:rPr>
          <w:spacing w:val="5"/>
        </w:rPr>
        <w:t> </w:t>
      </w:r>
      <w:r>
        <w:rPr/>
        <w:t>Some</w:t>
      </w:r>
      <w:r>
        <w:rPr>
          <w:spacing w:val="-10"/>
        </w:rPr>
        <w:t> </w:t>
      </w:r>
      <w:r>
        <w:rPr/>
        <w:t>sort-middle</w:t>
      </w:r>
      <w:r>
        <w:rPr>
          <w:spacing w:val="-11"/>
        </w:rPr>
        <w:t> </w:t>
      </w:r>
      <w:r>
        <w:rPr/>
        <w:t>architectures perform</w:t>
      </w:r>
      <w:r>
        <w:rPr>
          <w:spacing w:val="-8"/>
        </w:rPr>
        <w:t> </w:t>
      </w:r>
      <w:r>
        <w:rPr/>
        <w:t>a</w:t>
      </w:r>
      <w:r>
        <w:rPr>
          <w:spacing w:val="-9"/>
        </w:rPr>
        <w:t> </w:t>
      </w:r>
      <w:r>
        <w:rPr>
          <w:rFonts w:ascii="Times New Roman"/>
          <w:i/>
        </w:rPr>
        <w:t>z</w:t>
      </w:r>
      <w:r>
        <w:rPr/>
        <w:t>-prepass</w:t>
      </w:r>
      <w:r>
        <w:rPr>
          <w:spacing w:val="-7"/>
        </w:rPr>
        <w:t> </w:t>
      </w:r>
      <w:r>
        <w:rPr/>
        <w:t>per</w:t>
      </w:r>
      <w:r>
        <w:rPr>
          <w:spacing w:val="-8"/>
        </w:rPr>
        <w:t> </w:t>
      </w:r>
      <w:r>
        <w:rPr/>
        <w:t>tile</w:t>
      </w:r>
      <w:r>
        <w:rPr>
          <w:spacing w:val="-8"/>
        </w:rPr>
        <w:t> </w:t>
      </w:r>
      <w:r>
        <w:rPr/>
        <w:t>for</w:t>
      </w:r>
      <w:r>
        <w:rPr>
          <w:spacing w:val="-8"/>
        </w:rPr>
        <w:t> </w:t>
      </w:r>
      <w:r>
        <w:rPr/>
        <w:t>opaque</w:t>
      </w:r>
      <w:r>
        <w:rPr>
          <w:spacing w:val="-7"/>
        </w:rPr>
        <w:t> </w:t>
      </w:r>
      <w:r>
        <w:rPr/>
        <w:t>geometry,</w:t>
      </w:r>
      <w:r>
        <w:rPr>
          <w:spacing w:val="-7"/>
        </w:rPr>
        <w:t> </w:t>
      </w:r>
      <w:r>
        <w:rPr/>
        <w:t>which</w:t>
      </w:r>
      <w:r>
        <w:rPr>
          <w:spacing w:val="-8"/>
        </w:rPr>
        <w:t> </w:t>
      </w:r>
      <w:r>
        <w:rPr/>
        <w:t>means</w:t>
      </w:r>
      <w:r>
        <w:rPr>
          <w:spacing w:val="-8"/>
        </w:rPr>
        <w:t> </w:t>
      </w:r>
      <w:r>
        <w:rPr/>
        <w:t>that</w:t>
      </w:r>
      <w:r>
        <w:rPr>
          <w:spacing w:val="-8"/>
        </w:rPr>
        <w:t> </w:t>
      </w:r>
      <w:r>
        <w:rPr/>
        <w:t>each</w:t>
      </w:r>
      <w:r>
        <w:rPr>
          <w:spacing w:val="-7"/>
        </w:rPr>
        <w:t> </w:t>
      </w:r>
      <w:r>
        <w:rPr/>
        <w:t>pixel</w:t>
      </w:r>
      <w:r>
        <w:rPr>
          <w:spacing w:val="-8"/>
        </w:rPr>
        <w:t> </w:t>
      </w:r>
      <w:r>
        <w:rPr/>
        <w:t>is</w:t>
      </w:r>
      <w:r>
        <w:rPr>
          <w:spacing w:val="-8"/>
        </w:rPr>
        <w:t> </w:t>
      </w:r>
      <w:r>
        <w:rPr/>
        <w:t>only shaded once. </w:t>
      </w:r>
      <w:r>
        <w:rPr>
          <w:spacing w:val="-3"/>
        </w:rPr>
        <w:t>However, </w:t>
      </w:r>
      <w:r>
        <w:rPr/>
        <w:t>not all sort-middle architectures do</w:t>
      </w:r>
      <w:r>
        <w:rPr>
          <w:spacing w:val="22"/>
        </w:rPr>
        <w:t> </w:t>
      </w:r>
      <w:r>
        <w:rPr/>
        <w:t>this.</w:t>
      </w:r>
    </w:p>
    <w:p>
      <w:pPr>
        <w:pStyle w:val="BodyText"/>
        <w:spacing w:line="252" w:lineRule="auto" w:before="1"/>
        <w:ind w:left="943" w:right="441" w:firstLine="298"/>
        <w:jc w:val="both"/>
      </w:pPr>
      <w:r>
        <w:rPr/>
        <w:t>The sort-last fragment architecture sorts the fragments after rasterization</w:t>
      </w:r>
      <w:r>
        <w:rPr>
          <w:spacing w:val="-34"/>
        </w:rPr>
        <w:t> </w:t>
      </w:r>
      <w:r>
        <w:rPr/>
        <w:t>(some- times called fragment generation) and before pixel processing. An example is the GCN architecture, described in </w:t>
      </w:r>
      <w:hyperlink w:history="true" w:anchor="_bookmark0">
        <w:r>
          <w:rPr>
            <w:color w:val="0000FF"/>
          </w:rPr>
          <w:t>Section 23.10.3</w:t>
        </w:r>
      </w:hyperlink>
      <w:r>
        <w:rPr/>
        <w:t>. Just as with sort-middle, primitives are spread as evenly as possible across the geometry units. One advantage with sort- last</w:t>
      </w:r>
      <w:r>
        <w:rPr>
          <w:spacing w:val="-10"/>
        </w:rPr>
        <w:t> </w:t>
      </w:r>
      <w:r>
        <w:rPr/>
        <w:t>fragment</w:t>
      </w:r>
      <w:r>
        <w:rPr>
          <w:spacing w:val="-9"/>
        </w:rPr>
        <w:t> </w:t>
      </w:r>
      <w:r>
        <w:rPr/>
        <w:t>is</w:t>
      </w:r>
      <w:r>
        <w:rPr>
          <w:spacing w:val="-9"/>
        </w:rPr>
        <w:t> </w:t>
      </w:r>
      <w:r>
        <w:rPr/>
        <w:t>that</w:t>
      </w:r>
      <w:r>
        <w:rPr>
          <w:spacing w:val="-9"/>
        </w:rPr>
        <w:t> </w:t>
      </w:r>
      <w:r>
        <w:rPr/>
        <w:t>there</w:t>
      </w:r>
      <w:r>
        <w:rPr>
          <w:spacing w:val="-9"/>
        </w:rPr>
        <w:t> </w:t>
      </w:r>
      <w:r>
        <w:rPr/>
        <w:t>will</w:t>
      </w:r>
      <w:r>
        <w:rPr>
          <w:spacing w:val="-9"/>
        </w:rPr>
        <w:t> </w:t>
      </w:r>
      <w:r>
        <w:rPr/>
        <w:t>not</w:t>
      </w:r>
      <w:r>
        <w:rPr>
          <w:spacing w:val="-9"/>
        </w:rPr>
        <w:t> </w:t>
      </w:r>
      <w:r>
        <w:rPr>
          <w:spacing w:val="2"/>
        </w:rPr>
        <w:t>be</w:t>
      </w:r>
      <w:r>
        <w:rPr>
          <w:spacing w:val="-9"/>
        </w:rPr>
        <w:t> </w:t>
      </w:r>
      <w:r>
        <w:rPr/>
        <w:t>any</w:t>
      </w:r>
      <w:r>
        <w:rPr>
          <w:spacing w:val="-9"/>
        </w:rPr>
        <w:t> </w:t>
      </w:r>
      <w:r>
        <w:rPr/>
        <w:t>overlap,</w:t>
      </w:r>
      <w:r>
        <w:rPr>
          <w:spacing w:val="-8"/>
        </w:rPr>
        <w:t> </w:t>
      </w:r>
      <w:r>
        <w:rPr/>
        <w:t>meaning</w:t>
      </w:r>
      <w:r>
        <w:rPr>
          <w:spacing w:val="-9"/>
        </w:rPr>
        <w:t> </w:t>
      </w:r>
      <w:r>
        <w:rPr/>
        <w:t>that</w:t>
      </w:r>
      <w:r>
        <w:rPr>
          <w:spacing w:val="-9"/>
        </w:rPr>
        <w:t> </w:t>
      </w:r>
      <w:r>
        <w:rPr/>
        <w:t>a</w:t>
      </w:r>
      <w:r>
        <w:rPr>
          <w:spacing w:val="-9"/>
        </w:rPr>
        <w:t> </w:t>
      </w:r>
      <w:r>
        <w:rPr/>
        <w:t>generated</w:t>
      </w:r>
      <w:r>
        <w:rPr>
          <w:spacing w:val="-9"/>
        </w:rPr>
        <w:t> </w:t>
      </w:r>
      <w:r>
        <w:rPr/>
        <w:t>fragment is</w:t>
      </w:r>
      <w:r>
        <w:rPr>
          <w:spacing w:val="-8"/>
        </w:rPr>
        <w:t> </w:t>
      </w:r>
      <w:r>
        <w:rPr/>
        <w:t>sent</w:t>
      </w:r>
      <w:r>
        <w:rPr>
          <w:spacing w:val="-7"/>
        </w:rPr>
        <w:t> </w:t>
      </w:r>
      <w:r>
        <w:rPr/>
        <w:t>to</w:t>
      </w:r>
      <w:r>
        <w:rPr>
          <w:spacing w:val="-7"/>
        </w:rPr>
        <w:t> </w:t>
      </w:r>
      <w:r>
        <w:rPr/>
        <w:t>only</w:t>
      </w:r>
      <w:r>
        <w:rPr>
          <w:spacing w:val="-7"/>
        </w:rPr>
        <w:t> </w:t>
      </w:r>
      <w:r>
        <w:rPr/>
        <w:t>one</w:t>
      </w:r>
      <w:r>
        <w:rPr>
          <w:spacing w:val="-7"/>
        </w:rPr>
        <w:t> </w:t>
      </w:r>
      <w:r>
        <w:rPr/>
        <w:t>pixel</w:t>
      </w:r>
      <w:r>
        <w:rPr>
          <w:spacing w:val="-7"/>
        </w:rPr>
        <w:t> </w:t>
      </w:r>
      <w:r>
        <w:rPr/>
        <w:t>processing</w:t>
      </w:r>
      <w:r>
        <w:rPr>
          <w:spacing w:val="-7"/>
        </w:rPr>
        <w:t> </w:t>
      </w:r>
      <w:r>
        <w:rPr/>
        <w:t>unit,</w:t>
      </w:r>
      <w:r>
        <w:rPr>
          <w:spacing w:val="-7"/>
        </w:rPr>
        <w:t> </w:t>
      </w:r>
      <w:r>
        <w:rPr/>
        <w:t>which</w:t>
      </w:r>
      <w:r>
        <w:rPr>
          <w:spacing w:val="-7"/>
        </w:rPr>
        <w:t> </w:t>
      </w:r>
      <w:r>
        <w:rPr/>
        <w:t>is</w:t>
      </w:r>
      <w:r>
        <w:rPr>
          <w:spacing w:val="-7"/>
        </w:rPr>
        <w:t> </w:t>
      </w:r>
      <w:r>
        <w:rPr/>
        <w:t>optimal.</w:t>
      </w:r>
      <w:r>
        <w:rPr>
          <w:spacing w:val="11"/>
        </w:rPr>
        <w:t> </w:t>
      </w:r>
      <w:r>
        <w:rPr/>
        <w:t>Imbalance</w:t>
      </w:r>
      <w:r>
        <w:rPr>
          <w:spacing w:val="-7"/>
        </w:rPr>
        <w:t> </w:t>
      </w:r>
      <w:r>
        <w:rPr/>
        <w:t>can</w:t>
      </w:r>
      <w:r>
        <w:rPr>
          <w:spacing w:val="-7"/>
        </w:rPr>
        <w:t> </w:t>
      </w:r>
      <w:r>
        <w:rPr/>
        <w:t>occur</w:t>
      </w:r>
      <w:r>
        <w:rPr>
          <w:spacing w:val="-7"/>
        </w:rPr>
        <w:t> </w:t>
      </w:r>
      <w:r>
        <w:rPr/>
        <w:t>if</w:t>
      </w:r>
      <w:r>
        <w:rPr>
          <w:spacing w:val="-7"/>
        </w:rPr>
        <w:t> </w:t>
      </w:r>
      <w:r>
        <w:rPr/>
        <w:t>one rasterizer unit deals with large triangles, while another one deals with only small triangles.</w:t>
      </w:r>
    </w:p>
    <w:p>
      <w:pPr>
        <w:pStyle w:val="BodyText"/>
        <w:spacing w:line="252" w:lineRule="auto" w:before="4"/>
        <w:ind w:left="943" w:right="441" w:firstLine="298"/>
        <w:jc w:val="both"/>
      </w:pPr>
      <w:r>
        <w:rPr>
          <w:spacing w:val="-3"/>
        </w:rPr>
        <w:t>Finally,</w:t>
      </w:r>
      <w:r>
        <w:rPr>
          <w:spacing w:val="-16"/>
        </w:rPr>
        <w:t> </w:t>
      </w:r>
      <w:r>
        <w:rPr/>
        <w:t>the</w:t>
      </w:r>
      <w:r>
        <w:rPr>
          <w:spacing w:val="-19"/>
        </w:rPr>
        <w:t> </w:t>
      </w:r>
      <w:r>
        <w:rPr/>
        <w:t>sort-last</w:t>
      </w:r>
      <w:r>
        <w:rPr>
          <w:spacing w:val="-18"/>
        </w:rPr>
        <w:t> </w:t>
      </w:r>
      <w:r>
        <w:rPr/>
        <w:t>image</w:t>
      </w:r>
      <w:r>
        <w:rPr>
          <w:spacing w:val="-18"/>
        </w:rPr>
        <w:t> </w:t>
      </w:r>
      <w:r>
        <w:rPr/>
        <w:t>architecture</w:t>
      </w:r>
      <w:r>
        <w:rPr>
          <w:spacing w:val="-19"/>
        </w:rPr>
        <w:t> </w:t>
      </w:r>
      <w:r>
        <w:rPr/>
        <w:t>sorts</w:t>
      </w:r>
      <w:r>
        <w:rPr>
          <w:spacing w:val="-18"/>
        </w:rPr>
        <w:t> </w:t>
      </w:r>
      <w:r>
        <w:rPr/>
        <w:t>after</w:t>
      </w:r>
      <w:r>
        <w:rPr>
          <w:spacing w:val="-18"/>
        </w:rPr>
        <w:t> </w:t>
      </w:r>
      <w:r>
        <w:rPr/>
        <w:t>pixel</w:t>
      </w:r>
      <w:r>
        <w:rPr>
          <w:spacing w:val="-18"/>
        </w:rPr>
        <w:t> </w:t>
      </w:r>
      <w:r>
        <w:rPr/>
        <w:t>processing.</w:t>
      </w:r>
      <w:r>
        <w:rPr>
          <w:spacing w:val="4"/>
        </w:rPr>
        <w:t> </w:t>
      </w:r>
      <w:r>
        <w:rPr/>
        <w:t>A</w:t>
      </w:r>
      <w:r>
        <w:rPr>
          <w:spacing w:val="-18"/>
        </w:rPr>
        <w:t> </w:t>
      </w:r>
      <w:r>
        <w:rPr/>
        <w:t>visualization is shown in </w:t>
      </w:r>
      <w:hyperlink w:history="true" w:anchor="_bookmark28">
        <w:r>
          <w:rPr>
            <w:color w:val="0000FF"/>
          </w:rPr>
          <w:t>Figure 23.19</w:t>
        </w:r>
      </w:hyperlink>
      <w:r>
        <w:rPr/>
        <w:t>. This architecture can </w:t>
      </w:r>
      <w:r>
        <w:rPr>
          <w:spacing w:val="2"/>
        </w:rPr>
        <w:t>be </w:t>
      </w:r>
      <w:r>
        <w:rPr/>
        <w:t>seen as a set of independent pipelines. The primitives are spread across the pipelines, and each pipeline renders an image with depth. In a final composition stage, all the images are merged with respect</w:t>
      </w:r>
      <w:r>
        <w:rPr>
          <w:spacing w:val="-8"/>
        </w:rPr>
        <w:t> </w:t>
      </w:r>
      <w:r>
        <w:rPr/>
        <w:t>to</w:t>
      </w:r>
      <w:r>
        <w:rPr>
          <w:spacing w:val="-7"/>
        </w:rPr>
        <w:t> </w:t>
      </w:r>
      <w:r>
        <w:rPr/>
        <w:t>their</w:t>
      </w:r>
      <w:r>
        <w:rPr>
          <w:spacing w:val="-7"/>
        </w:rPr>
        <w:t> </w:t>
      </w:r>
      <w:r>
        <w:rPr>
          <w:rFonts w:ascii="Times New Roman"/>
          <w:i/>
        </w:rPr>
        <w:t>z</w:t>
      </w:r>
      <w:r>
        <w:rPr/>
        <w:t>-buffers.</w:t>
      </w:r>
      <w:r>
        <w:rPr>
          <w:spacing w:val="14"/>
        </w:rPr>
        <w:t> </w:t>
      </w:r>
      <w:r>
        <w:rPr/>
        <w:t>It</w:t>
      </w:r>
      <w:r>
        <w:rPr>
          <w:spacing w:val="-8"/>
        </w:rPr>
        <w:t> </w:t>
      </w:r>
      <w:r>
        <w:rPr/>
        <w:t>should</w:t>
      </w:r>
      <w:r>
        <w:rPr>
          <w:spacing w:val="-7"/>
        </w:rPr>
        <w:t> </w:t>
      </w:r>
      <w:r>
        <w:rPr>
          <w:spacing w:val="2"/>
        </w:rPr>
        <w:t>be</w:t>
      </w:r>
      <w:r>
        <w:rPr>
          <w:spacing w:val="-7"/>
        </w:rPr>
        <w:t> </w:t>
      </w:r>
      <w:r>
        <w:rPr/>
        <w:t>noted</w:t>
      </w:r>
      <w:r>
        <w:rPr>
          <w:spacing w:val="-7"/>
        </w:rPr>
        <w:t> </w:t>
      </w:r>
      <w:r>
        <w:rPr/>
        <w:t>that</w:t>
      </w:r>
      <w:r>
        <w:rPr>
          <w:spacing w:val="-7"/>
        </w:rPr>
        <w:t> </w:t>
      </w:r>
      <w:r>
        <w:rPr/>
        <w:t>sort-last</w:t>
      </w:r>
      <w:r>
        <w:rPr>
          <w:spacing w:val="-7"/>
        </w:rPr>
        <w:t> </w:t>
      </w:r>
      <w:r>
        <w:rPr/>
        <w:t>image</w:t>
      </w:r>
      <w:r>
        <w:rPr>
          <w:spacing w:val="-7"/>
        </w:rPr>
        <w:t> </w:t>
      </w:r>
      <w:r>
        <w:rPr/>
        <w:t>systems</w:t>
      </w:r>
      <w:r>
        <w:rPr>
          <w:spacing w:val="-8"/>
        </w:rPr>
        <w:t> </w:t>
      </w:r>
      <w:r>
        <w:rPr/>
        <w:t>cannot</w:t>
      </w:r>
      <w:r>
        <w:rPr>
          <w:spacing w:val="-7"/>
        </w:rPr>
        <w:t> </w:t>
      </w:r>
      <w:r>
        <w:rPr/>
        <w:t>fully implement</w:t>
      </w:r>
      <w:r>
        <w:rPr>
          <w:spacing w:val="-8"/>
        </w:rPr>
        <w:t> </w:t>
      </w:r>
      <w:r>
        <w:rPr/>
        <w:t>an</w:t>
      </w:r>
      <w:r>
        <w:rPr>
          <w:spacing w:val="-7"/>
        </w:rPr>
        <w:t> </w:t>
      </w:r>
      <w:r>
        <w:rPr/>
        <w:t>API</w:t>
      </w:r>
      <w:r>
        <w:rPr>
          <w:spacing w:val="-7"/>
        </w:rPr>
        <w:t> </w:t>
      </w:r>
      <w:r>
        <w:rPr/>
        <w:t>such</w:t>
      </w:r>
      <w:r>
        <w:rPr>
          <w:spacing w:val="-7"/>
        </w:rPr>
        <w:t> </w:t>
      </w:r>
      <w:r>
        <w:rPr/>
        <w:t>as</w:t>
      </w:r>
      <w:r>
        <w:rPr>
          <w:spacing w:val="-7"/>
        </w:rPr>
        <w:t> </w:t>
      </w:r>
      <w:r>
        <w:rPr/>
        <w:t>OpenGL</w:t>
      </w:r>
      <w:r>
        <w:rPr>
          <w:spacing w:val="-7"/>
        </w:rPr>
        <w:t> </w:t>
      </w:r>
      <w:r>
        <w:rPr/>
        <w:t>and</w:t>
      </w:r>
      <w:r>
        <w:rPr>
          <w:spacing w:val="-7"/>
        </w:rPr>
        <w:t> </w:t>
      </w:r>
      <w:r>
        <w:rPr/>
        <w:t>DirectX,</w:t>
      </w:r>
      <w:r>
        <w:rPr>
          <w:spacing w:val="-7"/>
        </w:rPr>
        <w:t> </w:t>
      </w:r>
      <w:r>
        <w:rPr/>
        <w:t>because</w:t>
      </w:r>
      <w:r>
        <w:rPr>
          <w:spacing w:val="-7"/>
        </w:rPr>
        <w:t> </w:t>
      </w:r>
      <w:r>
        <w:rPr/>
        <w:t>they</w:t>
      </w:r>
      <w:r>
        <w:rPr>
          <w:spacing w:val="-7"/>
        </w:rPr>
        <w:t> </w:t>
      </w:r>
      <w:r>
        <w:rPr/>
        <w:t>require</w:t>
      </w:r>
      <w:r>
        <w:rPr>
          <w:spacing w:val="-7"/>
        </w:rPr>
        <w:t> </w:t>
      </w:r>
      <w:r>
        <w:rPr/>
        <w:t>that</w:t>
      </w:r>
      <w:r>
        <w:rPr>
          <w:spacing w:val="-7"/>
        </w:rPr>
        <w:t> </w:t>
      </w:r>
      <w:r>
        <w:rPr/>
        <w:t>primitives</w:t>
      </w:r>
    </w:p>
    <w:p>
      <w:pPr>
        <w:spacing w:after="0" w:line="252" w:lineRule="auto"/>
        <w:jc w:val="both"/>
        <w:sectPr>
          <w:pgSz w:w="12240" w:h="15840"/>
          <w:pgMar w:header="2359" w:footer="0" w:top="2560" w:bottom="280" w:left="1720" w:right="1720"/>
        </w:sectPr>
      </w:pPr>
    </w:p>
    <w:p>
      <w:pPr>
        <w:pStyle w:val="BodyText"/>
      </w:pPr>
    </w:p>
    <w:p>
      <w:pPr>
        <w:pStyle w:val="BodyText"/>
        <w:spacing w:before="8"/>
        <w:rPr>
          <w:sz w:val="14"/>
        </w:rPr>
      </w:pPr>
    </w:p>
    <w:p>
      <w:pPr>
        <w:pStyle w:val="BodyText"/>
        <w:ind w:left="814"/>
      </w:pPr>
      <w:r>
        <w:rPr/>
        <w:drawing>
          <wp:inline distT="0" distB="0" distL="0" distR="0">
            <wp:extent cx="4236617" cy="3136201"/>
            <wp:effectExtent l="0" t="0" r="0" b="0"/>
            <wp:docPr id="11" name="image118.jpeg"/>
            <wp:cNvGraphicFramePr>
              <a:graphicFrameLocks noChangeAspect="1"/>
            </wp:cNvGraphicFramePr>
            <a:graphic>
              <a:graphicData uri="http://schemas.openxmlformats.org/drawingml/2006/picture">
                <pic:pic>
                  <pic:nvPicPr>
                    <pic:cNvPr id="12" name="image118.jpeg"/>
                    <pic:cNvPicPr/>
                  </pic:nvPicPr>
                  <pic:blipFill>
                    <a:blip r:embed="rId143" cstate="print"/>
                    <a:stretch>
                      <a:fillRect/>
                    </a:stretch>
                  </pic:blipFill>
                  <pic:spPr>
                    <a:xfrm>
                      <a:off x="0" y="0"/>
                      <a:ext cx="4236617" cy="3136201"/>
                    </a:xfrm>
                    <a:prstGeom prst="rect">
                      <a:avLst/>
                    </a:prstGeom>
                  </pic:spPr>
                </pic:pic>
              </a:graphicData>
            </a:graphic>
          </wp:inline>
        </w:drawing>
      </w:r>
      <w:r>
        <w:rPr/>
      </w:r>
    </w:p>
    <w:p>
      <w:pPr>
        <w:pStyle w:val="BodyText"/>
        <w:spacing w:before="9"/>
        <w:rPr>
          <w:sz w:val="14"/>
        </w:rPr>
      </w:pPr>
    </w:p>
    <w:p>
      <w:pPr>
        <w:spacing w:line="216" w:lineRule="auto" w:before="69"/>
        <w:ind w:left="443" w:right="942" w:hanging="1"/>
        <w:jc w:val="both"/>
        <w:rPr>
          <w:i/>
          <w:sz w:val="16"/>
        </w:rPr>
      </w:pPr>
      <w:bookmarkStart w:name="_bookmark27" w:id="29"/>
      <w:bookmarkEnd w:id="29"/>
      <w:r>
        <w:rPr/>
      </w:r>
      <w:r>
        <w:rPr>
          <w:rFonts w:ascii="Arial" w:hAnsi="Arial"/>
          <w:color w:val="2C6362"/>
          <w:w w:val="105"/>
          <w:sz w:val="16"/>
        </w:rPr>
        <w:t>Figure 23.18. </w:t>
      </w:r>
      <w:r>
        <w:rPr>
          <w:rFonts w:ascii="Palatino Linotype" w:hAnsi="Palatino Linotype"/>
          <w:w w:val="105"/>
          <w:sz w:val="16"/>
        </w:rPr>
        <w:t>Sort-ﬁrst splits the screen into separate tiles and assigns a processor to each tile, as shown here. A primitive is then sent to the processors whose tiles they overlap. This is in contrast to</w:t>
      </w:r>
      <w:r>
        <w:rPr>
          <w:rFonts w:ascii="Palatino Linotype" w:hAnsi="Palatino Linotype"/>
          <w:spacing w:val="-5"/>
          <w:w w:val="105"/>
          <w:sz w:val="16"/>
        </w:rPr>
        <w:t> </w:t>
      </w:r>
      <w:r>
        <w:rPr>
          <w:rFonts w:ascii="Palatino Linotype" w:hAnsi="Palatino Linotype"/>
          <w:w w:val="105"/>
          <w:sz w:val="16"/>
        </w:rPr>
        <w:t>sort-middle</w:t>
      </w:r>
      <w:r>
        <w:rPr>
          <w:rFonts w:ascii="Palatino Linotype" w:hAnsi="Palatino Linotype"/>
          <w:spacing w:val="-4"/>
          <w:w w:val="105"/>
          <w:sz w:val="16"/>
        </w:rPr>
        <w:t> </w:t>
      </w:r>
      <w:r>
        <w:rPr>
          <w:rFonts w:ascii="Palatino Linotype" w:hAnsi="Palatino Linotype"/>
          <w:w w:val="105"/>
          <w:sz w:val="16"/>
        </w:rPr>
        <w:t>architecture,</w:t>
      </w:r>
      <w:r>
        <w:rPr>
          <w:rFonts w:ascii="Palatino Linotype" w:hAnsi="Palatino Linotype"/>
          <w:spacing w:val="-4"/>
          <w:w w:val="105"/>
          <w:sz w:val="16"/>
        </w:rPr>
        <w:t> </w:t>
      </w:r>
      <w:r>
        <w:rPr>
          <w:rFonts w:ascii="Palatino Linotype" w:hAnsi="Palatino Linotype"/>
          <w:w w:val="105"/>
          <w:sz w:val="16"/>
        </w:rPr>
        <w:t>which</w:t>
      </w:r>
      <w:r>
        <w:rPr>
          <w:rFonts w:ascii="Palatino Linotype" w:hAnsi="Palatino Linotype"/>
          <w:spacing w:val="-4"/>
          <w:w w:val="105"/>
          <w:sz w:val="16"/>
        </w:rPr>
        <w:t> </w:t>
      </w:r>
      <w:r>
        <w:rPr>
          <w:rFonts w:ascii="Palatino Linotype" w:hAnsi="Palatino Linotype"/>
          <w:w w:val="105"/>
          <w:sz w:val="16"/>
        </w:rPr>
        <w:t>needs</w:t>
      </w:r>
      <w:r>
        <w:rPr>
          <w:rFonts w:ascii="Palatino Linotype" w:hAnsi="Palatino Linotype"/>
          <w:spacing w:val="-5"/>
          <w:w w:val="105"/>
          <w:sz w:val="16"/>
        </w:rPr>
        <w:t> </w:t>
      </w:r>
      <w:r>
        <w:rPr>
          <w:rFonts w:ascii="Palatino Linotype" w:hAnsi="Palatino Linotype"/>
          <w:w w:val="105"/>
          <w:sz w:val="16"/>
        </w:rPr>
        <w:t>to</w:t>
      </w:r>
      <w:r>
        <w:rPr>
          <w:rFonts w:ascii="Palatino Linotype" w:hAnsi="Palatino Linotype"/>
          <w:spacing w:val="-4"/>
          <w:w w:val="105"/>
          <w:sz w:val="16"/>
        </w:rPr>
        <w:t> </w:t>
      </w:r>
      <w:r>
        <w:rPr>
          <w:rFonts w:ascii="Palatino Linotype" w:hAnsi="Palatino Linotype"/>
          <w:w w:val="105"/>
          <w:sz w:val="16"/>
        </w:rPr>
        <w:t>sort</w:t>
      </w:r>
      <w:r>
        <w:rPr>
          <w:rFonts w:ascii="Palatino Linotype" w:hAnsi="Palatino Linotype"/>
          <w:spacing w:val="-5"/>
          <w:w w:val="105"/>
          <w:sz w:val="16"/>
        </w:rPr>
        <w:t> </w:t>
      </w:r>
      <w:r>
        <w:rPr>
          <w:i/>
          <w:spacing w:val="2"/>
          <w:w w:val="105"/>
          <w:sz w:val="16"/>
        </w:rPr>
        <w:t>all</w:t>
      </w:r>
      <w:r>
        <w:rPr>
          <w:i/>
          <w:spacing w:val="-2"/>
          <w:w w:val="105"/>
          <w:sz w:val="16"/>
        </w:rPr>
        <w:t> </w:t>
      </w:r>
      <w:r>
        <w:rPr>
          <w:rFonts w:ascii="Palatino Linotype" w:hAnsi="Palatino Linotype"/>
          <w:w w:val="105"/>
          <w:sz w:val="16"/>
        </w:rPr>
        <w:t>triangles</w:t>
      </w:r>
      <w:r>
        <w:rPr>
          <w:rFonts w:ascii="Palatino Linotype" w:hAnsi="Palatino Linotype"/>
          <w:spacing w:val="-5"/>
          <w:w w:val="105"/>
          <w:sz w:val="16"/>
        </w:rPr>
        <w:t> </w:t>
      </w:r>
      <w:r>
        <w:rPr>
          <w:rFonts w:ascii="Palatino Linotype" w:hAnsi="Palatino Linotype"/>
          <w:w w:val="105"/>
          <w:sz w:val="16"/>
        </w:rPr>
        <w:t>after</w:t>
      </w:r>
      <w:r>
        <w:rPr>
          <w:rFonts w:ascii="Palatino Linotype" w:hAnsi="Palatino Linotype"/>
          <w:spacing w:val="-4"/>
          <w:w w:val="105"/>
          <w:sz w:val="16"/>
        </w:rPr>
        <w:t> </w:t>
      </w:r>
      <w:r>
        <w:rPr>
          <w:rFonts w:ascii="Palatino Linotype" w:hAnsi="Palatino Linotype"/>
          <w:w w:val="105"/>
          <w:sz w:val="16"/>
        </w:rPr>
        <w:t>geometry</w:t>
      </w:r>
      <w:r>
        <w:rPr>
          <w:rFonts w:ascii="Palatino Linotype" w:hAnsi="Palatino Linotype"/>
          <w:spacing w:val="-4"/>
          <w:w w:val="105"/>
          <w:sz w:val="16"/>
        </w:rPr>
        <w:t> </w:t>
      </w:r>
      <w:r>
        <w:rPr>
          <w:rFonts w:ascii="Palatino Linotype" w:hAnsi="Palatino Linotype"/>
          <w:w w:val="105"/>
          <w:sz w:val="16"/>
        </w:rPr>
        <w:t>processing</w:t>
      </w:r>
      <w:r>
        <w:rPr>
          <w:rFonts w:ascii="Palatino Linotype" w:hAnsi="Palatino Linotype"/>
          <w:spacing w:val="-5"/>
          <w:w w:val="105"/>
          <w:sz w:val="16"/>
        </w:rPr>
        <w:t> </w:t>
      </w:r>
      <w:r>
        <w:rPr>
          <w:rFonts w:ascii="Palatino Linotype" w:hAnsi="Palatino Linotype"/>
          <w:w w:val="105"/>
          <w:sz w:val="16"/>
        </w:rPr>
        <w:t>has</w:t>
      </w:r>
      <w:r>
        <w:rPr>
          <w:rFonts w:ascii="Palatino Linotype" w:hAnsi="Palatino Linotype"/>
          <w:spacing w:val="-4"/>
          <w:w w:val="105"/>
          <w:sz w:val="16"/>
        </w:rPr>
        <w:t> </w:t>
      </w:r>
      <w:r>
        <w:rPr>
          <w:rFonts w:ascii="Palatino Linotype" w:hAnsi="Palatino Linotype"/>
          <w:w w:val="105"/>
          <w:sz w:val="16"/>
        </w:rPr>
        <w:t>occurred. Only</w:t>
      </w:r>
      <w:r>
        <w:rPr>
          <w:rFonts w:ascii="Palatino Linotype" w:hAnsi="Palatino Linotype"/>
          <w:spacing w:val="-11"/>
          <w:w w:val="105"/>
          <w:sz w:val="16"/>
        </w:rPr>
        <w:t> </w:t>
      </w:r>
      <w:r>
        <w:rPr>
          <w:rFonts w:ascii="Palatino Linotype" w:hAnsi="Palatino Linotype"/>
          <w:w w:val="105"/>
          <w:sz w:val="16"/>
        </w:rPr>
        <w:t>after</w:t>
      </w:r>
      <w:r>
        <w:rPr>
          <w:rFonts w:ascii="Palatino Linotype" w:hAnsi="Palatino Linotype"/>
          <w:spacing w:val="-10"/>
          <w:w w:val="105"/>
          <w:sz w:val="16"/>
        </w:rPr>
        <w:t> </w:t>
      </w:r>
      <w:r>
        <w:rPr>
          <w:rFonts w:ascii="Palatino Linotype" w:hAnsi="Palatino Linotype"/>
          <w:w w:val="105"/>
          <w:sz w:val="16"/>
        </w:rPr>
        <w:t>all</w:t>
      </w:r>
      <w:r>
        <w:rPr>
          <w:rFonts w:ascii="Palatino Linotype" w:hAnsi="Palatino Linotype"/>
          <w:spacing w:val="-10"/>
          <w:w w:val="105"/>
          <w:sz w:val="16"/>
        </w:rPr>
        <w:t> </w:t>
      </w:r>
      <w:r>
        <w:rPr>
          <w:rFonts w:ascii="Palatino Linotype" w:hAnsi="Palatino Linotype"/>
          <w:w w:val="105"/>
          <w:sz w:val="16"/>
        </w:rPr>
        <w:t>triangles</w:t>
      </w:r>
      <w:r>
        <w:rPr>
          <w:rFonts w:ascii="Palatino Linotype" w:hAnsi="Palatino Linotype"/>
          <w:spacing w:val="-11"/>
          <w:w w:val="105"/>
          <w:sz w:val="16"/>
        </w:rPr>
        <w:t> </w:t>
      </w:r>
      <w:r>
        <w:rPr>
          <w:rFonts w:ascii="Palatino Linotype" w:hAnsi="Palatino Linotype"/>
          <w:spacing w:val="-3"/>
          <w:w w:val="105"/>
          <w:sz w:val="16"/>
        </w:rPr>
        <w:t>have</w:t>
      </w:r>
      <w:r>
        <w:rPr>
          <w:rFonts w:ascii="Palatino Linotype" w:hAnsi="Palatino Linotype"/>
          <w:spacing w:val="-10"/>
          <w:w w:val="105"/>
          <w:sz w:val="16"/>
        </w:rPr>
        <w:t> </w:t>
      </w:r>
      <w:r>
        <w:rPr>
          <w:rFonts w:ascii="Palatino Linotype" w:hAnsi="Palatino Linotype"/>
          <w:w w:val="105"/>
          <w:sz w:val="16"/>
        </w:rPr>
        <w:t>been</w:t>
      </w:r>
      <w:r>
        <w:rPr>
          <w:rFonts w:ascii="Palatino Linotype" w:hAnsi="Palatino Linotype"/>
          <w:spacing w:val="-10"/>
          <w:w w:val="105"/>
          <w:sz w:val="16"/>
        </w:rPr>
        <w:t> </w:t>
      </w:r>
      <w:r>
        <w:rPr>
          <w:rFonts w:ascii="Palatino Linotype" w:hAnsi="Palatino Linotype"/>
          <w:w w:val="105"/>
          <w:sz w:val="16"/>
        </w:rPr>
        <w:t>sorted</w:t>
      </w:r>
      <w:r>
        <w:rPr>
          <w:rFonts w:ascii="Palatino Linotype" w:hAnsi="Palatino Linotype"/>
          <w:spacing w:val="-11"/>
          <w:w w:val="105"/>
          <w:sz w:val="16"/>
        </w:rPr>
        <w:t> </w:t>
      </w:r>
      <w:r>
        <w:rPr>
          <w:rFonts w:ascii="Palatino Linotype" w:hAnsi="Palatino Linotype"/>
          <w:w w:val="105"/>
          <w:sz w:val="16"/>
        </w:rPr>
        <w:t>can</w:t>
      </w:r>
      <w:r>
        <w:rPr>
          <w:rFonts w:ascii="Palatino Linotype" w:hAnsi="Palatino Linotype"/>
          <w:spacing w:val="-10"/>
          <w:w w:val="105"/>
          <w:sz w:val="16"/>
        </w:rPr>
        <w:t> </w:t>
      </w:r>
      <w:r>
        <w:rPr>
          <w:rFonts w:ascii="Palatino Linotype" w:hAnsi="Palatino Linotype"/>
          <w:w w:val="105"/>
          <w:sz w:val="16"/>
        </w:rPr>
        <w:t>per-pixel</w:t>
      </w:r>
      <w:r>
        <w:rPr>
          <w:rFonts w:ascii="Palatino Linotype" w:hAnsi="Palatino Linotype"/>
          <w:spacing w:val="-10"/>
          <w:w w:val="105"/>
          <w:sz w:val="16"/>
        </w:rPr>
        <w:t> </w:t>
      </w:r>
      <w:r>
        <w:rPr>
          <w:rFonts w:ascii="Palatino Linotype" w:hAnsi="Palatino Linotype"/>
          <w:w w:val="105"/>
          <w:sz w:val="16"/>
        </w:rPr>
        <w:t>rasterization</w:t>
      </w:r>
      <w:r>
        <w:rPr>
          <w:rFonts w:ascii="Palatino Linotype" w:hAnsi="Palatino Linotype"/>
          <w:spacing w:val="-11"/>
          <w:w w:val="105"/>
          <w:sz w:val="16"/>
        </w:rPr>
        <w:t> </w:t>
      </w:r>
      <w:r>
        <w:rPr>
          <w:rFonts w:ascii="Palatino Linotype" w:hAnsi="Palatino Linotype"/>
          <w:w w:val="105"/>
          <w:sz w:val="16"/>
        </w:rPr>
        <w:t>start.</w:t>
      </w:r>
      <w:r>
        <w:rPr>
          <w:rFonts w:ascii="Palatino Linotype" w:hAnsi="Palatino Linotype"/>
          <w:spacing w:val="11"/>
          <w:w w:val="105"/>
          <w:sz w:val="16"/>
        </w:rPr>
        <w:t> </w:t>
      </w:r>
      <w:r>
        <w:rPr>
          <w:i/>
          <w:w w:val="105"/>
          <w:sz w:val="16"/>
        </w:rPr>
        <w:t>(Images</w:t>
      </w:r>
      <w:r>
        <w:rPr>
          <w:i/>
          <w:spacing w:val="-5"/>
          <w:w w:val="105"/>
          <w:sz w:val="16"/>
        </w:rPr>
        <w:t> </w:t>
      </w:r>
      <w:r>
        <w:rPr>
          <w:i/>
          <w:w w:val="105"/>
          <w:sz w:val="16"/>
        </w:rPr>
        <w:t>courtesy</w:t>
      </w:r>
      <w:r>
        <w:rPr>
          <w:i/>
          <w:spacing w:val="-5"/>
          <w:w w:val="105"/>
          <w:sz w:val="16"/>
        </w:rPr>
        <w:t> </w:t>
      </w:r>
      <w:r>
        <w:rPr>
          <w:i/>
          <w:w w:val="105"/>
          <w:sz w:val="16"/>
        </w:rPr>
        <w:t>of</w:t>
      </w:r>
      <w:r>
        <w:rPr>
          <w:i/>
          <w:spacing w:val="-5"/>
          <w:w w:val="105"/>
          <w:sz w:val="16"/>
        </w:rPr>
        <w:t> </w:t>
      </w:r>
      <w:r>
        <w:rPr>
          <w:i/>
          <w:w w:val="105"/>
          <w:sz w:val="16"/>
        </w:rPr>
        <w:t>Marcus </w:t>
      </w:r>
      <w:r>
        <w:rPr>
          <w:i/>
          <w:spacing w:val="-3"/>
          <w:w w:val="105"/>
          <w:sz w:val="16"/>
        </w:rPr>
        <w:t>Roth </w:t>
      </w:r>
      <w:r>
        <w:rPr>
          <w:i/>
          <w:w w:val="105"/>
          <w:sz w:val="16"/>
        </w:rPr>
        <w:t>and Dirk</w:t>
      </w:r>
      <w:r>
        <w:rPr>
          <w:i/>
          <w:spacing w:val="-15"/>
          <w:w w:val="105"/>
          <w:sz w:val="16"/>
        </w:rPr>
        <w:t> </w:t>
      </w:r>
      <w:r>
        <w:rPr>
          <w:i/>
          <w:w w:val="105"/>
          <w:sz w:val="16"/>
        </w:rPr>
        <w:t>Reiners.)</w:t>
      </w:r>
    </w:p>
    <w:p>
      <w:pPr>
        <w:pStyle w:val="BodyText"/>
        <w:rPr>
          <w:i/>
          <w:sz w:val="16"/>
        </w:rPr>
      </w:pPr>
    </w:p>
    <w:p>
      <w:pPr>
        <w:pStyle w:val="BodyText"/>
        <w:spacing w:line="252" w:lineRule="auto" w:before="120"/>
        <w:ind w:left="443" w:right="941"/>
        <w:jc w:val="both"/>
      </w:pPr>
      <w:r>
        <w:rPr>
          <w:spacing w:val="2"/>
        </w:rPr>
        <w:t>be </w:t>
      </w:r>
      <w:r>
        <w:rPr/>
        <w:t>rendered in the order they are sent. PixelFlow [</w:t>
      </w:r>
      <w:hyperlink w:history="true" w:anchor="_bookmark0">
        <w:r>
          <w:rPr>
            <w:color w:val="0000FF"/>
          </w:rPr>
          <w:t>455</w:t>
        </w:r>
      </w:hyperlink>
      <w:r>
        <w:rPr/>
        <w:t>, </w:t>
      </w:r>
      <w:hyperlink w:history="true" w:anchor="_bookmark0">
        <w:r>
          <w:rPr>
            <w:color w:val="0000FF"/>
          </w:rPr>
          <w:t>1235</w:t>
        </w:r>
      </w:hyperlink>
      <w:r>
        <w:rPr/>
        <w:t>] is an example of the sort-last image architecture. The PixelFlow architecture is also noteworthy because it uses deferred shading, meaning that it shades only visible fragments. It should </w:t>
      </w:r>
      <w:r>
        <w:rPr>
          <w:spacing w:val="2"/>
        </w:rPr>
        <w:t>be </w:t>
      </w:r>
      <w:r>
        <w:rPr/>
        <w:t>noted,</w:t>
      </w:r>
      <w:r>
        <w:rPr>
          <w:spacing w:val="-18"/>
        </w:rPr>
        <w:t> </w:t>
      </w:r>
      <w:r>
        <w:rPr>
          <w:spacing w:val="-3"/>
        </w:rPr>
        <w:t>however,</w:t>
      </w:r>
      <w:r>
        <w:rPr>
          <w:spacing w:val="-17"/>
        </w:rPr>
        <w:t> </w:t>
      </w:r>
      <w:r>
        <w:rPr/>
        <w:t>that</w:t>
      </w:r>
      <w:r>
        <w:rPr>
          <w:spacing w:val="-19"/>
        </w:rPr>
        <w:t> </w:t>
      </w:r>
      <w:r>
        <w:rPr/>
        <w:t>no</w:t>
      </w:r>
      <w:r>
        <w:rPr>
          <w:spacing w:val="-19"/>
        </w:rPr>
        <w:t> </w:t>
      </w:r>
      <w:r>
        <w:rPr/>
        <w:t>current</w:t>
      </w:r>
      <w:r>
        <w:rPr>
          <w:spacing w:val="-19"/>
        </w:rPr>
        <w:t> </w:t>
      </w:r>
      <w:r>
        <w:rPr/>
        <w:t>architectures</w:t>
      </w:r>
      <w:r>
        <w:rPr>
          <w:spacing w:val="-19"/>
        </w:rPr>
        <w:t> </w:t>
      </w:r>
      <w:r>
        <w:rPr/>
        <w:t>use</w:t>
      </w:r>
      <w:r>
        <w:rPr>
          <w:spacing w:val="-19"/>
        </w:rPr>
        <w:t> </w:t>
      </w:r>
      <w:r>
        <w:rPr/>
        <w:t>sort-last</w:t>
      </w:r>
      <w:r>
        <w:rPr>
          <w:spacing w:val="-19"/>
        </w:rPr>
        <w:t> </w:t>
      </w:r>
      <w:r>
        <w:rPr/>
        <w:t>image</w:t>
      </w:r>
      <w:r>
        <w:rPr>
          <w:spacing w:val="-19"/>
        </w:rPr>
        <w:t> </w:t>
      </w:r>
      <w:r>
        <w:rPr/>
        <w:t>due</w:t>
      </w:r>
      <w:r>
        <w:rPr>
          <w:spacing w:val="-19"/>
        </w:rPr>
        <w:t> </w:t>
      </w:r>
      <w:r>
        <w:rPr/>
        <w:t>to</w:t>
      </w:r>
      <w:r>
        <w:rPr>
          <w:spacing w:val="-19"/>
        </w:rPr>
        <w:t> </w:t>
      </w:r>
      <w:r>
        <w:rPr/>
        <w:t>the</w:t>
      </w:r>
      <w:r>
        <w:rPr>
          <w:spacing w:val="-19"/>
        </w:rPr>
        <w:t> </w:t>
      </w:r>
      <w:r>
        <w:rPr/>
        <w:t>substantial bandwidth</w:t>
      </w:r>
      <w:r>
        <w:rPr>
          <w:spacing w:val="15"/>
        </w:rPr>
        <w:t> </w:t>
      </w:r>
      <w:r>
        <w:rPr/>
        <w:t>usage</w:t>
      </w:r>
      <w:r>
        <w:rPr>
          <w:spacing w:val="15"/>
        </w:rPr>
        <w:t> </w:t>
      </w:r>
      <w:r>
        <w:rPr/>
        <w:t>toward</w:t>
      </w:r>
      <w:r>
        <w:rPr>
          <w:spacing w:val="15"/>
        </w:rPr>
        <w:t> </w:t>
      </w:r>
      <w:r>
        <w:rPr/>
        <w:t>the</w:t>
      </w:r>
      <w:r>
        <w:rPr>
          <w:spacing w:val="15"/>
        </w:rPr>
        <w:t> </w:t>
      </w:r>
      <w:r>
        <w:rPr/>
        <w:t>end</w:t>
      </w:r>
      <w:r>
        <w:rPr>
          <w:spacing w:val="15"/>
        </w:rPr>
        <w:t> </w:t>
      </w:r>
      <w:r>
        <w:rPr/>
        <w:t>of</w:t>
      </w:r>
      <w:r>
        <w:rPr>
          <w:spacing w:val="15"/>
        </w:rPr>
        <w:t> </w:t>
      </w:r>
      <w:r>
        <w:rPr/>
        <w:t>the</w:t>
      </w:r>
      <w:r>
        <w:rPr>
          <w:spacing w:val="15"/>
        </w:rPr>
        <w:t> </w:t>
      </w:r>
      <w:r>
        <w:rPr/>
        <w:t>pipelines.</w:t>
      </w:r>
    </w:p>
    <w:p>
      <w:pPr>
        <w:pStyle w:val="BodyText"/>
        <w:spacing w:line="252" w:lineRule="auto" w:before="3"/>
        <w:ind w:left="443" w:right="941" w:firstLine="298"/>
        <w:jc w:val="both"/>
      </w:pPr>
      <w:r>
        <w:rPr/>
        <w:t>One problem with a pure sort-last image scheme for large tiled display systems is the sheer amount of image and depth data that needs to </w:t>
      </w:r>
      <w:r>
        <w:rPr>
          <w:spacing w:val="2"/>
        </w:rPr>
        <w:t>be </w:t>
      </w:r>
      <w:r>
        <w:rPr/>
        <w:t>transferred between rendering nodes. Roth and Reiners [</w:t>
      </w:r>
      <w:hyperlink w:history="true" w:anchor="_bookmark0">
        <w:r>
          <w:rPr>
            <w:color w:val="0000FF"/>
          </w:rPr>
          <w:t>1513</w:t>
        </w:r>
      </w:hyperlink>
      <w:r>
        <w:rPr/>
        <w:t>] optimize data transfer and composition costs</w:t>
      </w:r>
      <w:r>
        <w:rPr>
          <w:spacing w:val="9"/>
        </w:rPr>
        <w:t> </w:t>
      </w:r>
      <w:r>
        <w:rPr>
          <w:spacing w:val="-3"/>
        </w:rPr>
        <w:t>by</w:t>
      </w:r>
      <w:r>
        <w:rPr>
          <w:spacing w:val="10"/>
        </w:rPr>
        <w:t> </w:t>
      </w:r>
      <w:r>
        <w:rPr/>
        <w:t>using</w:t>
      </w:r>
      <w:r>
        <w:rPr>
          <w:spacing w:val="10"/>
        </w:rPr>
        <w:t> </w:t>
      </w:r>
      <w:r>
        <w:rPr/>
        <w:t>the</w:t>
      </w:r>
      <w:r>
        <w:rPr>
          <w:spacing w:val="9"/>
        </w:rPr>
        <w:t> </w:t>
      </w:r>
      <w:r>
        <w:rPr/>
        <w:t>screen</w:t>
      </w:r>
      <w:r>
        <w:rPr>
          <w:spacing w:val="10"/>
        </w:rPr>
        <w:t> </w:t>
      </w:r>
      <w:r>
        <w:rPr/>
        <w:t>and</w:t>
      </w:r>
      <w:r>
        <w:rPr>
          <w:spacing w:val="10"/>
        </w:rPr>
        <w:t> </w:t>
      </w:r>
      <w:r>
        <w:rPr/>
        <w:t>depth</w:t>
      </w:r>
      <w:r>
        <w:rPr>
          <w:spacing w:val="10"/>
        </w:rPr>
        <w:t> </w:t>
      </w:r>
      <w:r>
        <w:rPr/>
        <w:t>bounds</w:t>
      </w:r>
      <w:r>
        <w:rPr>
          <w:spacing w:val="9"/>
        </w:rPr>
        <w:t> </w:t>
      </w:r>
      <w:r>
        <w:rPr/>
        <w:t>of</w:t>
      </w:r>
      <w:r>
        <w:rPr>
          <w:spacing w:val="10"/>
        </w:rPr>
        <w:t> </w:t>
      </w:r>
      <w:r>
        <w:rPr/>
        <w:t>each</w:t>
      </w:r>
      <w:r>
        <w:rPr>
          <w:spacing w:val="10"/>
        </w:rPr>
        <w:t> </w:t>
      </w:r>
      <w:r>
        <w:rPr/>
        <w:t>processor’s</w:t>
      </w:r>
      <w:r>
        <w:rPr>
          <w:spacing w:val="10"/>
        </w:rPr>
        <w:t> </w:t>
      </w:r>
      <w:r>
        <w:rPr/>
        <w:t>results.</w:t>
      </w:r>
    </w:p>
    <w:p>
      <w:pPr>
        <w:pStyle w:val="BodyText"/>
        <w:spacing w:line="252" w:lineRule="auto" w:before="1"/>
        <w:ind w:left="443" w:right="941" w:firstLine="298"/>
        <w:jc w:val="both"/>
      </w:pPr>
      <w:r>
        <w:rPr/>
        <w:t>Eldridge et al. [</w:t>
      </w:r>
      <w:hyperlink w:history="true" w:anchor="_bookmark0">
        <w:r>
          <w:rPr>
            <w:color w:val="0000FF"/>
          </w:rPr>
          <w:t>417</w:t>
        </w:r>
      </w:hyperlink>
      <w:r>
        <w:rPr/>
        <w:t>, </w:t>
      </w:r>
      <w:hyperlink w:history="true" w:anchor="_bookmark0">
        <w:r>
          <w:rPr>
            <w:color w:val="0000FF"/>
          </w:rPr>
          <w:t>418</w:t>
        </w:r>
      </w:hyperlink>
      <w:r>
        <w:rPr/>
        <w:t>] present Pomegranate, a sort-everywhere architecture. </w:t>
      </w:r>
      <w:r>
        <w:rPr>
          <w:spacing w:val="-3"/>
        </w:rPr>
        <w:t>Briefly,</w:t>
      </w:r>
      <w:r>
        <w:rPr>
          <w:spacing w:val="-9"/>
        </w:rPr>
        <w:t> </w:t>
      </w:r>
      <w:r>
        <w:rPr/>
        <w:t>it</w:t>
      </w:r>
      <w:r>
        <w:rPr>
          <w:spacing w:val="-12"/>
        </w:rPr>
        <w:t> </w:t>
      </w:r>
      <w:r>
        <w:rPr/>
        <w:t>inserts</w:t>
      </w:r>
      <w:r>
        <w:rPr>
          <w:spacing w:val="-11"/>
        </w:rPr>
        <w:t> </w:t>
      </w:r>
      <w:r>
        <w:rPr/>
        <w:t>sort</w:t>
      </w:r>
      <w:r>
        <w:rPr>
          <w:spacing w:val="-11"/>
        </w:rPr>
        <w:t> </w:t>
      </w:r>
      <w:r>
        <w:rPr/>
        <w:t>stages</w:t>
      </w:r>
      <w:r>
        <w:rPr>
          <w:spacing w:val="-10"/>
        </w:rPr>
        <w:t> </w:t>
      </w:r>
      <w:r>
        <w:rPr/>
        <w:t>between</w:t>
      </w:r>
      <w:r>
        <w:rPr>
          <w:spacing w:val="-11"/>
        </w:rPr>
        <w:t> </w:t>
      </w:r>
      <w:r>
        <w:rPr/>
        <w:t>the</w:t>
      </w:r>
      <w:r>
        <w:rPr>
          <w:spacing w:val="-11"/>
        </w:rPr>
        <w:t> </w:t>
      </w:r>
      <w:r>
        <w:rPr/>
        <w:t>geometry</w:t>
      </w:r>
      <w:r>
        <w:rPr>
          <w:spacing w:val="-11"/>
        </w:rPr>
        <w:t> </w:t>
      </w:r>
      <w:r>
        <w:rPr/>
        <w:t>stage</w:t>
      </w:r>
      <w:r>
        <w:rPr>
          <w:spacing w:val="-12"/>
        </w:rPr>
        <w:t> </w:t>
      </w:r>
      <w:r>
        <w:rPr/>
        <w:t>and</w:t>
      </w:r>
      <w:r>
        <w:rPr>
          <w:spacing w:val="-11"/>
        </w:rPr>
        <w:t> </w:t>
      </w:r>
      <w:r>
        <w:rPr/>
        <w:t>the</w:t>
      </w:r>
      <w:r>
        <w:rPr>
          <w:spacing w:val="-11"/>
        </w:rPr>
        <w:t> </w:t>
      </w:r>
      <w:r>
        <w:rPr/>
        <w:t>rasterizer</w:t>
      </w:r>
      <w:r>
        <w:rPr>
          <w:spacing w:val="-11"/>
        </w:rPr>
        <w:t> </w:t>
      </w:r>
      <w:r>
        <w:rPr/>
        <w:t>units</w:t>
      </w:r>
      <w:r>
        <w:rPr>
          <w:spacing w:val="-11"/>
        </w:rPr>
        <w:t> </w:t>
      </w:r>
      <w:r>
        <w:rPr/>
        <w:t>(R’s), between R’s and pixel processing units (P’s), and between P’s and the </w:t>
      </w:r>
      <w:r>
        <w:rPr>
          <w:spacing w:val="-3"/>
        </w:rPr>
        <w:t>display. </w:t>
      </w:r>
      <w:r>
        <w:rPr/>
        <w:t>The work</w:t>
      </w:r>
      <w:r>
        <w:rPr>
          <w:spacing w:val="-4"/>
        </w:rPr>
        <w:t> </w:t>
      </w:r>
      <w:r>
        <w:rPr/>
        <w:t>is</w:t>
      </w:r>
      <w:r>
        <w:rPr>
          <w:spacing w:val="-3"/>
        </w:rPr>
        <w:t> </w:t>
      </w:r>
      <w:r>
        <w:rPr/>
        <w:t>therefore</w:t>
      </w:r>
      <w:r>
        <w:rPr>
          <w:spacing w:val="-3"/>
        </w:rPr>
        <w:t> </w:t>
      </w:r>
      <w:r>
        <w:rPr/>
        <w:t>kept</w:t>
      </w:r>
      <w:r>
        <w:rPr>
          <w:spacing w:val="-3"/>
        </w:rPr>
        <w:t> </w:t>
      </w:r>
      <w:r>
        <w:rPr/>
        <w:t>more</w:t>
      </w:r>
      <w:r>
        <w:rPr>
          <w:spacing w:val="-3"/>
        </w:rPr>
        <w:t> </w:t>
      </w:r>
      <w:r>
        <w:rPr/>
        <w:t>balanced</w:t>
      </w:r>
      <w:r>
        <w:rPr>
          <w:spacing w:val="-3"/>
        </w:rPr>
        <w:t> </w:t>
      </w:r>
      <w:r>
        <w:rPr/>
        <w:t>as</w:t>
      </w:r>
      <w:r>
        <w:rPr>
          <w:spacing w:val="-3"/>
        </w:rPr>
        <w:t> </w:t>
      </w:r>
      <w:r>
        <w:rPr/>
        <w:t>the</w:t>
      </w:r>
      <w:r>
        <w:rPr>
          <w:spacing w:val="-3"/>
        </w:rPr>
        <w:t> </w:t>
      </w:r>
      <w:r>
        <w:rPr/>
        <w:t>system</w:t>
      </w:r>
      <w:r>
        <w:rPr>
          <w:spacing w:val="-3"/>
        </w:rPr>
        <w:t> </w:t>
      </w:r>
      <w:r>
        <w:rPr/>
        <w:t>scales</w:t>
      </w:r>
      <w:r>
        <w:rPr>
          <w:spacing w:val="-3"/>
        </w:rPr>
        <w:t> </w:t>
      </w:r>
      <w:r>
        <w:rPr/>
        <w:t>(i.e.,</w:t>
      </w:r>
      <w:r>
        <w:rPr>
          <w:spacing w:val="-2"/>
        </w:rPr>
        <w:t> </w:t>
      </w:r>
      <w:r>
        <w:rPr/>
        <w:t>as</w:t>
      </w:r>
      <w:r>
        <w:rPr>
          <w:spacing w:val="-3"/>
        </w:rPr>
        <w:t> </w:t>
      </w:r>
      <w:r>
        <w:rPr/>
        <w:t>more</w:t>
      </w:r>
      <w:r>
        <w:rPr>
          <w:spacing w:val="-3"/>
        </w:rPr>
        <w:t> </w:t>
      </w:r>
      <w:r>
        <w:rPr/>
        <w:t>pipelines</w:t>
      </w:r>
      <w:r>
        <w:rPr>
          <w:spacing w:val="-3"/>
        </w:rPr>
        <w:t> </w:t>
      </w:r>
      <w:r>
        <w:rPr/>
        <w:t>are added). The sorting stages are implemented as a high-speed network with point-to- point</w:t>
      </w:r>
      <w:r>
        <w:rPr>
          <w:spacing w:val="-9"/>
        </w:rPr>
        <w:t> </w:t>
      </w:r>
      <w:r>
        <w:rPr/>
        <w:t>links.</w:t>
      </w:r>
      <w:r>
        <w:rPr>
          <w:spacing w:val="9"/>
        </w:rPr>
        <w:t> </w:t>
      </w:r>
      <w:r>
        <w:rPr/>
        <w:t>Simulations</w:t>
      </w:r>
      <w:r>
        <w:rPr>
          <w:spacing w:val="-8"/>
        </w:rPr>
        <w:t> </w:t>
      </w:r>
      <w:r>
        <w:rPr/>
        <w:t>show</w:t>
      </w:r>
      <w:r>
        <w:rPr>
          <w:spacing w:val="-9"/>
        </w:rPr>
        <w:t> </w:t>
      </w:r>
      <w:r>
        <w:rPr/>
        <w:t>a</w:t>
      </w:r>
      <w:r>
        <w:rPr>
          <w:spacing w:val="-8"/>
        </w:rPr>
        <w:t> </w:t>
      </w:r>
      <w:r>
        <w:rPr/>
        <w:t>nearly</w:t>
      </w:r>
      <w:r>
        <w:rPr>
          <w:spacing w:val="-8"/>
        </w:rPr>
        <w:t> </w:t>
      </w:r>
      <w:r>
        <w:rPr/>
        <w:t>linear</w:t>
      </w:r>
      <w:r>
        <w:rPr>
          <w:spacing w:val="-8"/>
        </w:rPr>
        <w:t> </w:t>
      </w:r>
      <w:r>
        <w:rPr/>
        <w:t>performance</w:t>
      </w:r>
      <w:r>
        <w:rPr>
          <w:spacing w:val="-9"/>
        </w:rPr>
        <w:t> </w:t>
      </w:r>
      <w:r>
        <w:rPr/>
        <w:t>increase</w:t>
      </w:r>
      <w:r>
        <w:rPr>
          <w:spacing w:val="-8"/>
        </w:rPr>
        <w:t> </w:t>
      </w:r>
      <w:r>
        <w:rPr/>
        <w:t>as</w:t>
      </w:r>
      <w:r>
        <w:rPr>
          <w:spacing w:val="-8"/>
        </w:rPr>
        <w:t> </w:t>
      </w:r>
      <w:r>
        <w:rPr/>
        <w:t>more</w:t>
      </w:r>
      <w:r>
        <w:rPr>
          <w:spacing w:val="-8"/>
        </w:rPr>
        <w:t> </w:t>
      </w:r>
      <w:r>
        <w:rPr/>
        <w:t>pipelines are</w:t>
      </w:r>
      <w:r>
        <w:rPr>
          <w:spacing w:val="17"/>
        </w:rPr>
        <w:t> </w:t>
      </w:r>
      <w:r>
        <w:rPr/>
        <w:t>added.</w:t>
      </w:r>
    </w:p>
    <w:p>
      <w:pPr>
        <w:spacing w:after="0" w:line="252" w:lineRule="auto"/>
        <w:jc w:val="both"/>
        <w:sectPr>
          <w:pgSz w:w="12240" w:h="15840"/>
          <w:pgMar w:header="2359" w:footer="0" w:top="2560" w:bottom="280" w:left="1720" w:right="1720"/>
        </w:sectPr>
      </w:pPr>
    </w:p>
    <w:p>
      <w:pPr>
        <w:pStyle w:val="BodyText"/>
      </w:pPr>
    </w:p>
    <w:p>
      <w:pPr>
        <w:pStyle w:val="BodyText"/>
        <w:spacing w:before="8"/>
        <w:rPr>
          <w:sz w:val="14"/>
        </w:rPr>
      </w:pPr>
    </w:p>
    <w:p>
      <w:pPr>
        <w:pStyle w:val="BodyText"/>
        <w:ind w:left="1314"/>
      </w:pPr>
      <w:r>
        <w:rPr/>
        <w:drawing>
          <wp:inline distT="0" distB="0" distL="0" distR="0">
            <wp:extent cx="4236617" cy="3136201"/>
            <wp:effectExtent l="0" t="0" r="0" b="0"/>
            <wp:docPr id="13" name="image119.jpeg"/>
            <wp:cNvGraphicFramePr>
              <a:graphicFrameLocks noChangeAspect="1"/>
            </wp:cNvGraphicFramePr>
            <a:graphic>
              <a:graphicData uri="http://schemas.openxmlformats.org/drawingml/2006/picture">
                <pic:pic>
                  <pic:nvPicPr>
                    <pic:cNvPr id="14" name="image119.jpeg"/>
                    <pic:cNvPicPr/>
                  </pic:nvPicPr>
                  <pic:blipFill>
                    <a:blip r:embed="rId144" cstate="print"/>
                    <a:stretch>
                      <a:fillRect/>
                    </a:stretch>
                  </pic:blipFill>
                  <pic:spPr>
                    <a:xfrm>
                      <a:off x="0" y="0"/>
                      <a:ext cx="4236617" cy="3136201"/>
                    </a:xfrm>
                    <a:prstGeom prst="rect">
                      <a:avLst/>
                    </a:prstGeom>
                  </pic:spPr>
                </pic:pic>
              </a:graphicData>
            </a:graphic>
          </wp:inline>
        </w:drawing>
      </w:r>
      <w:r>
        <w:rPr/>
      </w:r>
    </w:p>
    <w:p>
      <w:pPr>
        <w:pStyle w:val="BodyText"/>
        <w:spacing w:before="9"/>
        <w:rPr>
          <w:sz w:val="14"/>
        </w:rPr>
      </w:pPr>
    </w:p>
    <w:p>
      <w:pPr>
        <w:spacing w:line="211" w:lineRule="auto" w:before="72"/>
        <w:ind w:left="944" w:right="441" w:hanging="1"/>
        <w:jc w:val="both"/>
        <w:rPr>
          <w:i/>
          <w:sz w:val="16"/>
        </w:rPr>
      </w:pPr>
      <w:bookmarkStart w:name="_bookmark28" w:id="30"/>
      <w:bookmarkEnd w:id="30"/>
      <w:r>
        <w:rPr/>
      </w:r>
      <w:r>
        <w:rPr>
          <w:rFonts w:ascii="Arial" w:hAnsi="Arial"/>
          <w:color w:val="2C6362"/>
          <w:w w:val="105"/>
          <w:sz w:val="16"/>
        </w:rPr>
        <w:t>Figure 23.19. </w:t>
      </w:r>
      <w:r>
        <w:rPr>
          <w:rFonts w:ascii="Palatino Linotype" w:hAnsi="Palatino Linotype"/>
          <w:w w:val="105"/>
          <w:sz w:val="16"/>
        </w:rPr>
        <w:t>In sort-last image, diﬀerent objects in the scene are sent to diﬀerent processors. Transparency is diﬃcult to deal with when compositing separate rendered images, so transparent objects are usually sent to all nodes. </w:t>
      </w:r>
      <w:r>
        <w:rPr>
          <w:i/>
          <w:w w:val="105"/>
          <w:sz w:val="16"/>
        </w:rPr>
        <w:t>(Images courtesy of Marcus Roth and Dirk Reiners.)</w:t>
      </w:r>
    </w:p>
    <w:p>
      <w:pPr>
        <w:pStyle w:val="BodyText"/>
        <w:rPr>
          <w:i/>
          <w:sz w:val="16"/>
        </w:rPr>
      </w:pPr>
    </w:p>
    <w:p>
      <w:pPr>
        <w:pStyle w:val="BodyText"/>
        <w:spacing w:before="1"/>
        <w:rPr>
          <w:i/>
        </w:rPr>
      </w:pPr>
    </w:p>
    <w:p>
      <w:pPr>
        <w:pStyle w:val="BodyText"/>
        <w:spacing w:line="252" w:lineRule="auto" w:before="1"/>
        <w:ind w:left="943" w:right="441" w:firstLine="298"/>
        <w:jc w:val="both"/>
      </w:pPr>
      <w:r>
        <w:rPr/>
        <w:t>All</w:t>
      </w:r>
      <w:r>
        <w:rPr>
          <w:spacing w:val="-15"/>
        </w:rPr>
        <w:t> </w:t>
      </w:r>
      <w:r>
        <w:rPr/>
        <w:t>the</w:t>
      </w:r>
      <w:r>
        <w:rPr>
          <w:spacing w:val="-14"/>
        </w:rPr>
        <w:t> </w:t>
      </w:r>
      <w:r>
        <w:rPr/>
        <w:t>components</w:t>
      </w:r>
      <w:r>
        <w:rPr>
          <w:spacing w:val="-14"/>
        </w:rPr>
        <w:t> </w:t>
      </w:r>
      <w:r>
        <w:rPr/>
        <w:t>in</w:t>
      </w:r>
      <w:r>
        <w:rPr>
          <w:spacing w:val="-14"/>
        </w:rPr>
        <w:t> </w:t>
      </w:r>
      <w:r>
        <w:rPr/>
        <w:t>a</w:t>
      </w:r>
      <w:r>
        <w:rPr>
          <w:spacing w:val="-14"/>
        </w:rPr>
        <w:t> </w:t>
      </w:r>
      <w:r>
        <w:rPr/>
        <w:t>graphics</w:t>
      </w:r>
      <w:r>
        <w:rPr>
          <w:spacing w:val="-15"/>
        </w:rPr>
        <w:t> </w:t>
      </w:r>
      <w:r>
        <w:rPr/>
        <w:t>system</w:t>
      </w:r>
      <w:r>
        <w:rPr>
          <w:spacing w:val="-14"/>
        </w:rPr>
        <w:t> </w:t>
      </w:r>
      <w:r>
        <w:rPr/>
        <w:t>(host,</w:t>
      </w:r>
      <w:r>
        <w:rPr>
          <w:spacing w:val="-13"/>
        </w:rPr>
        <w:t> </w:t>
      </w:r>
      <w:r>
        <w:rPr/>
        <w:t>geometry</w:t>
      </w:r>
      <w:r>
        <w:rPr>
          <w:spacing w:val="-14"/>
        </w:rPr>
        <w:t> </w:t>
      </w:r>
      <w:r>
        <w:rPr/>
        <w:t>processing,</w:t>
      </w:r>
      <w:r>
        <w:rPr>
          <w:spacing w:val="-13"/>
        </w:rPr>
        <w:t> </w:t>
      </w:r>
      <w:r>
        <w:rPr/>
        <w:t>rasterization, and pixel processing) connected together give us a multiprocessing system. </w:t>
      </w:r>
      <w:r>
        <w:rPr>
          <w:spacing w:val="-6"/>
        </w:rPr>
        <w:t>For </w:t>
      </w:r>
      <w:r>
        <w:rPr/>
        <w:t>such systems there are </w:t>
      </w:r>
      <w:r>
        <w:rPr>
          <w:spacing w:val="-4"/>
        </w:rPr>
        <w:t>two </w:t>
      </w:r>
      <w:r>
        <w:rPr/>
        <w:t>problems that are well known, and almost always associated with multiprocessing: </w:t>
      </w:r>
      <w:r>
        <w:rPr>
          <w:rFonts w:ascii="Times New Roman"/>
          <w:i/>
          <w:spacing w:val="-3"/>
        </w:rPr>
        <w:t>load </w:t>
      </w:r>
      <w:r>
        <w:rPr>
          <w:rFonts w:ascii="Times New Roman"/>
          <w:i/>
        </w:rPr>
        <w:t>balancing </w:t>
      </w:r>
      <w:r>
        <w:rPr/>
        <w:t>and </w:t>
      </w:r>
      <w:r>
        <w:rPr>
          <w:rFonts w:ascii="Times New Roman"/>
          <w:i/>
        </w:rPr>
        <w:t>communication </w:t>
      </w:r>
      <w:r>
        <w:rPr/>
        <w:t>[</w:t>
      </w:r>
      <w:hyperlink w:history="true" w:anchor="_bookmark0">
        <w:r>
          <w:rPr>
            <w:color w:val="0000FF"/>
          </w:rPr>
          <w:t>297</w:t>
        </w:r>
      </w:hyperlink>
      <w:r>
        <w:rPr/>
        <w:t>]. FIFO (first-in, first- out) queues are often inserted into many different places in the pipeline, so that</w:t>
      </w:r>
      <w:r>
        <w:rPr>
          <w:spacing w:val="-20"/>
        </w:rPr>
        <w:t> </w:t>
      </w:r>
      <w:r>
        <w:rPr/>
        <w:t>jobs can </w:t>
      </w:r>
      <w:r>
        <w:rPr>
          <w:spacing w:val="2"/>
        </w:rPr>
        <w:t>be </w:t>
      </w:r>
      <w:r>
        <w:rPr/>
        <w:t>queued to </w:t>
      </w:r>
      <w:r>
        <w:rPr>
          <w:spacing w:val="-3"/>
        </w:rPr>
        <w:t>avoid </w:t>
      </w:r>
      <w:r>
        <w:rPr/>
        <w:t>stalling parts of the pipeline. </w:t>
      </w:r>
      <w:r>
        <w:rPr>
          <w:spacing w:val="-6"/>
        </w:rPr>
        <w:t>For </w:t>
      </w:r>
      <w:r>
        <w:rPr/>
        <w:t>example, it is possible to put a FIFO between the geometry and rasterizer units, so that geometry-processed triangles can </w:t>
      </w:r>
      <w:r>
        <w:rPr>
          <w:spacing w:val="2"/>
        </w:rPr>
        <w:t>be </w:t>
      </w:r>
      <w:r>
        <w:rPr/>
        <w:t>buffered if the rasterizer units cannot keep up with the pace of the geometry</w:t>
      </w:r>
      <w:r>
        <w:rPr>
          <w:spacing w:val="14"/>
        </w:rPr>
        <w:t> </w:t>
      </w:r>
      <w:r>
        <w:rPr/>
        <w:t>units,</w:t>
      </w:r>
      <w:r>
        <w:rPr>
          <w:spacing w:val="15"/>
        </w:rPr>
        <w:t> </w:t>
      </w:r>
      <w:r>
        <w:rPr/>
        <w:t>due</w:t>
      </w:r>
      <w:r>
        <w:rPr>
          <w:spacing w:val="14"/>
        </w:rPr>
        <w:t> </w:t>
      </w:r>
      <w:r>
        <w:rPr/>
        <w:t>to</w:t>
      </w:r>
      <w:r>
        <w:rPr>
          <w:spacing w:val="15"/>
        </w:rPr>
        <w:t> </w:t>
      </w:r>
      <w:r>
        <w:rPr/>
        <w:t>huge</w:t>
      </w:r>
      <w:r>
        <w:rPr>
          <w:spacing w:val="14"/>
        </w:rPr>
        <w:t> </w:t>
      </w:r>
      <w:r>
        <w:rPr/>
        <w:t>triangle</w:t>
      </w:r>
      <w:r>
        <w:rPr>
          <w:spacing w:val="15"/>
        </w:rPr>
        <w:t> </w:t>
      </w:r>
      <w:r>
        <w:rPr/>
        <w:t>size,</w:t>
      </w:r>
      <w:r>
        <w:rPr>
          <w:spacing w:val="14"/>
        </w:rPr>
        <w:t> </w:t>
      </w:r>
      <w:r>
        <w:rPr/>
        <w:t>for</w:t>
      </w:r>
      <w:r>
        <w:rPr>
          <w:spacing w:val="15"/>
        </w:rPr>
        <w:t> </w:t>
      </w:r>
      <w:r>
        <w:rPr/>
        <w:t>example.</w:t>
      </w:r>
    </w:p>
    <w:p>
      <w:pPr>
        <w:pStyle w:val="BodyText"/>
        <w:spacing w:line="252" w:lineRule="auto" w:before="1"/>
        <w:ind w:left="944" w:right="441" w:firstLine="298"/>
        <w:jc w:val="both"/>
      </w:pPr>
      <w:r>
        <w:rPr/>
        <w:t>The</w:t>
      </w:r>
      <w:r>
        <w:rPr>
          <w:spacing w:val="-9"/>
        </w:rPr>
        <w:t> </w:t>
      </w:r>
      <w:r>
        <w:rPr/>
        <w:t>different</w:t>
      </w:r>
      <w:r>
        <w:rPr>
          <w:spacing w:val="-9"/>
        </w:rPr>
        <w:t> </w:t>
      </w:r>
      <w:r>
        <w:rPr/>
        <w:t>sort</w:t>
      </w:r>
      <w:r>
        <w:rPr>
          <w:spacing w:val="-8"/>
        </w:rPr>
        <w:t> </w:t>
      </w:r>
      <w:r>
        <w:rPr/>
        <w:t>architectures</w:t>
      </w:r>
      <w:r>
        <w:rPr>
          <w:spacing w:val="-9"/>
        </w:rPr>
        <w:t> </w:t>
      </w:r>
      <w:r>
        <w:rPr/>
        <w:t>described</w:t>
      </w:r>
      <w:r>
        <w:rPr>
          <w:spacing w:val="-8"/>
        </w:rPr>
        <w:t> </w:t>
      </w:r>
      <w:r>
        <w:rPr>
          <w:spacing w:val="-3"/>
        </w:rPr>
        <w:t>have</w:t>
      </w:r>
      <w:r>
        <w:rPr>
          <w:spacing w:val="-9"/>
        </w:rPr>
        <w:t> </w:t>
      </w:r>
      <w:r>
        <w:rPr/>
        <w:t>distinct</w:t>
      </w:r>
      <w:r>
        <w:rPr>
          <w:spacing w:val="-8"/>
        </w:rPr>
        <w:t> </w:t>
      </w:r>
      <w:r>
        <w:rPr/>
        <w:t>load</w:t>
      </w:r>
      <w:r>
        <w:rPr>
          <w:spacing w:val="-9"/>
        </w:rPr>
        <w:t> </w:t>
      </w:r>
      <w:r>
        <w:rPr/>
        <w:t>balancing</w:t>
      </w:r>
      <w:r>
        <w:rPr>
          <w:spacing w:val="-8"/>
        </w:rPr>
        <w:t> </w:t>
      </w:r>
      <w:r>
        <w:rPr/>
        <w:t>advantages and disadvantages. Consult Eldridge’s PhD thesis [</w:t>
      </w:r>
      <w:hyperlink w:history="true" w:anchor="_bookmark0">
        <w:r>
          <w:rPr>
            <w:color w:val="0000FF"/>
          </w:rPr>
          <w:t>418</w:t>
        </w:r>
      </w:hyperlink>
      <w:r>
        <w:rPr/>
        <w:t>] or the paper </w:t>
      </w:r>
      <w:r>
        <w:rPr>
          <w:spacing w:val="-3"/>
        </w:rPr>
        <w:t>by </w:t>
      </w:r>
      <w:r>
        <w:rPr/>
        <w:t>Molnar et  al. [</w:t>
      </w:r>
      <w:hyperlink w:history="true" w:anchor="_bookmark0">
        <w:r>
          <w:rPr>
            <w:color w:val="0000FF"/>
          </w:rPr>
          <w:t>1236</w:t>
        </w:r>
      </w:hyperlink>
      <w:r>
        <w:rPr/>
        <w:t>] for more information on these. The programmer can also affect load bal- ancing; techniques for doing so are discussed in </w:t>
      </w:r>
      <w:hyperlink w:history="true" w:anchor="_bookmark0">
        <w:r>
          <w:rPr>
            <w:color w:val="0000FF"/>
          </w:rPr>
          <w:t>Chapter 18</w:t>
        </w:r>
      </w:hyperlink>
      <w:r>
        <w:rPr/>
        <w:t>. Communication can </w:t>
      </w:r>
      <w:r>
        <w:rPr>
          <w:spacing w:val="2"/>
        </w:rPr>
        <w:t>be </w:t>
      </w:r>
      <w:r>
        <w:rPr/>
        <w:t>a problem if the bandwidth of the buses is too low, or is used </w:t>
      </w:r>
      <w:r>
        <w:rPr>
          <w:spacing w:val="-3"/>
        </w:rPr>
        <w:t>unwisely. </w:t>
      </w:r>
      <w:r>
        <w:rPr/>
        <w:t>Therefore, it is</w:t>
      </w:r>
      <w:r>
        <w:rPr>
          <w:spacing w:val="-4"/>
        </w:rPr>
        <w:t> </w:t>
      </w:r>
      <w:r>
        <w:rPr/>
        <w:t>of</w:t>
      </w:r>
      <w:r>
        <w:rPr>
          <w:spacing w:val="-3"/>
        </w:rPr>
        <w:t> </w:t>
      </w:r>
      <w:r>
        <w:rPr/>
        <w:t>extreme</w:t>
      </w:r>
      <w:r>
        <w:rPr>
          <w:spacing w:val="-3"/>
        </w:rPr>
        <w:t> </w:t>
      </w:r>
      <w:r>
        <w:rPr/>
        <w:t>importance</w:t>
      </w:r>
      <w:r>
        <w:rPr>
          <w:spacing w:val="-4"/>
        </w:rPr>
        <w:t> </w:t>
      </w:r>
      <w:r>
        <w:rPr/>
        <w:t>to</w:t>
      </w:r>
      <w:r>
        <w:rPr>
          <w:spacing w:val="-4"/>
        </w:rPr>
        <w:t> </w:t>
      </w:r>
      <w:r>
        <w:rPr/>
        <w:t>design</w:t>
      </w:r>
      <w:r>
        <w:rPr>
          <w:spacing w:val="-3"/>
        </w:rPr>
        <w:t> </w:t>
      </w:r>
      <w:r>
        <w:rPr/>
        <w:t>an</w:t>
      </w:r>
      <w:r>
        <w:rPr>
          <w:spacing w:val="-3"/>
        </w:rPr>
        <w:t> </w:t>
      </w:r>
      <w:r>
        <w:rPr/>
        <w:t>application’s</w:t>
      </w:r>
      <w:r>
        <w:rPr>
          <w:spacing w:val="-4"/>
        </w:rPr>
        <w:t> </w:t>
      </w:r>
      <w:r>
        <w:rPr/>
        <w:t>rendering</w:t>
      </w:r>
      <w:r>
        <w:rPr>
          <w:spacing w:val="-4"/>
        </w:rPr>
        <w:t> </w:t>
      </w:r>
      <w:r>
        <w:rPr/>
        <w:t>system</w:t>
      </w:r>
      <w:r>
        <w:rPr>
          <w:spacing w:val="-3"/>
        </w:rPr>
        <w:t> </w:t>
      </w:r>
      <w:r>
        <w:rPr/>
        <w:t>so</w:t>
      </w:r>
      <w:r>
        <w:rPr>
          <w:spacing w:val="-3"/>
        </w:rPr>
        <w:t> </w:t>
      </w:r>
      <w:r>
        <w:rPr/>
        <w:t>that</w:t>
      </w:r>
      <w:r>
        <w:rPr>
          <w:spacing w:val="-3"/>
        </w:rPr>
        <w:t> </w:t>
      </w:r>
      <w:r>
        <w:rPr/>
        <w:t>the</w:t>
      </w:r>
      <w:r>
        <w:rPr>
          <w:spacing w:val="-4"/>
        </w:rPr>
        <w:t> </w:t>
      </w:r>
      <w:r>
        <w:rPr/>
        <w:t>bot- tleneck does not occur in any of the buses, e.g., the bus from the host to the graphics hardware. </w:t>
      </w:r>
      <w:hyperlink w:history="true" w:anchor="_bookmark0">
        <w:r>
          <w:rPr>
            <w:color w:val="0000FF"/>
          </w:rPr>
          <w:t>Section 18.2 </w:t>
        </w:r>
      </w:hyperlink>
      <w:r>
        <w:rPr/>
        <w:t>deals with different methods to detect</w:t>
      </w:r>
      <w:r>
        <w:rPr>
          <w:spacing w:val="47"/>
        </w:rPr>
        <w:t> </w:t>
      </w:r>
      <w:r>
        <w:rPr/>
        <w:t>bottlenecks.</w:t>
      </w:r>
    </w:p>
    <w:p>
      <w:pPr>
        <w:spacing w:after="0" w:line="252" w:lineRule="auto"/>
        <w:jc w:val="both"/>
        <w:sectPr>
          <w:pgSz w:w="12240" w:h="15840"/>
          <w:pgMar w:header="2359" w:footer="0" w:top="2560" w:bottom="280" w:left="1720" w:right="1720"/>
        </w:sectPr>
      </w:pPr>
    </w:p>
    <w:p>
      <w:pPr>
        <w:pStyle w:val="BodyText"/>
        <w:spacing w:before="10"/>
        <w:rPr>
          <w:sz w:val="22"/>
        </w:rPr>
      </w:pPr>
    </w:p>
    <w:p>
      <w:pPr>
        <w:pStyle w:val="Heading1"/>
        <w:numPr>
          <w:ilvl w:val="1"/>
          <w:numId w:val="6"/>
        </w:numPr>
        <w:tabs>
          <w:tab w:pos="1504" w:val="left" w:leader="none"/>
          <w:tab w:pos="1505" w:val="left" w:leader="none"/>
        </w:tabs>
        <w:spacing w:line="240" w:lineRule="auto" w:before="39" w:after="0"/>
        <w:ind w:left="1504" w:right="0" w:hanging="1062"/>
        <w:jc w:val="left"/>
      </w:pPr>
      <w:bookmarkStart w:name="_bookmark29" w:id="31"/>
      <w:bookmarkEnd w:id="31"/>
      <w:r>
        <w:rPr/>
      </w:r>
      <w:hyperlink w:history="true" w:anchor="_bookmark0">
        <w:bookmarkStart w:name="_bookmark29" w:id="32"/>
        <w:bookmarkEnd w:id="32"/>
        <w:r>
          <w:rPr>
            <w:color w:val="98727C"/>
          </w:rPr>
          <w:t>C</w:t>
        </w:r>
        <w:r>
          <w:rPr>
            <w:color w:val="98727C"/>
          </w:rPr>
          <w:t>ase</w:t>
        </w:r>
        <w:r>
          <w:rPr>
            <w:color w:val="98727C"/>
            <w:spacing w:val="1"/>
          </w:rPr>
          <w:t> </w:t>
        </w:r>
        <w:r>
          <w:rPr>
            <w:color w:val="98727C"/>
          </w:rPr>
          <w:t>Studies</w:t>
        </w:r>
      </w:hyperlink>
    </w:p>
    <w:p>
      <w:pPr>
        <w:pStyle w:val="BodyText"/>
        <w:spacing w:line="252" w:lineRule="auto" w:before="140"/>
        <w:ind w:left="443" w:right="941"/>
        <w:jc w:val="both"/>
      </w:pPr>
      <w:r>
        <w:rPr/>
        <w:t>In</w:t>
      </w:r>
      <w:r>
        <w:rPr>
          <w:spacing w:val="-11"/>
        </w:rPr>
        <w:t> </w:t>
      </w:r>
      <w:r>
        <w:rPr/>
        <w:t>this</w:t>
      </w:r>
      <w:r>
        <w:rPr>
          <w:spacing w:val="-11"/>
        </w:rPr>
        <w:t> </w:t>
      </w:r>
      <w:r>
        <w:rPr/>
        <w:t>section,</w:t>
      </w:r>
      <w:r>
        <w:rPr>
          <w:spacing w:val="-10"/>
        </w:rPr>
        <w:t> </w:t>
      </w:r>
      <w:r>
        <w:rPr/>
        <w:t>three</w:t>
      </w:r>
      <w:r>
        <w:rPr>
          <w:spacing w:val="-11"/>
        </w:rPr>
        <w:t> </w:t>
      </w:r>
      <w:r>
        <w:rPr/>
        <w:t>different</w:t>
      </w:r>
      <w:r>
        <w:rPr>
          <w:spacing w:val="-11"/>
        </w:rPr>
        <w:t> </w:t>
      </w:r>
      <w:r>
        <w:rPr/>
        <w:t>graphics</w:t>
      </w:r>
      <w:r>
        <w:rPr>
          <w:spacing w:val="-11"/>
        </w:rPr>
        <w:t> </w:t>
      </w:r>
      <w:r>
        <w:rPr/>
        <w:t>hardware</w:t>
      </w:r>
      <w:r>
        <w:rPr>
          <w:spacing w:val="-11"/>
        </w:rPr>
        <w:t> </w:t>
      </w:r>
      <w:r>
        <w:rPr/>
        <w:t>architectures</w:t>
      </w:r>
      <w:r>
        <w:rPr>
          <w:spacing w:val="-11"/>
        </w:rPr>
        <w:t> </w:t>
      </w:r>
      <w:r>
        <w:rPr/>
        <w:t>will</w:t>
      </w:r>
      <w:r>
        <w:rPr>
          <w:spacing w:val="-10"/>
        </w:rPr>
        <w:t> </w:t>
      </w:r>
      <w:r>
        <w:rPr>
          <w:spacing w:val="2"/>
        </w:rPr>
        <w:t>be</w:t>
      </w:r>
      <w:r>
        <w:rPr>
          <w:spacing w:val="-11"/>
        </w:rPr>
        <w:t> </w:t>
      </w:r>
      <w:r>
        <w:rPr/>
        <w:t>presented.</w:t>
      </w:r>
      <w:r>
        <w:rPr>
          <w:spacing w:val="3"/>
        </w:rPr>
        <w:t> </w:t>
      </w:r>
      <w:r>
        <w:rPr/>
        <w:t>The ARM Mali G71 Bifrost architecture, targeting mobile devices and televisions, is pre- sented first. NVIDIA’s Pascal architecture follows next. </w:t>
      </w:r>
      <w:r>
        <w:rPr>
          <w:spacing w:val="-9"/>
        </w:rPr>
        <w:t>We </w:t>
      </w:r>
      <w:r>
        <w:rPr/>
        <w:t>end with a description of the</w:t>
      </w:r>
      <w:r>
        <w:rPr>
          <w:spacing w:val="17"/>
        </w:rPr>
        <w:t> </w:t>
      </w:r>
      <w:r>
        <w:rPr/>
        <w:t>AMD</w:t>
      </w:r>
      <w:r>
        <w:rPr>
          <w:spacing w:val="18"/>
        </w:rPr>
        <w:t> </w:t>
      </w:r>
      <w:r>
        <w:rPr/>
        <w:t>GCN</w:t>
      </w:r>
      <w:r>
        <w:rPr>
          <w:spacing w:val="18"/>
        </w:rPr>
        <w:t> </w:t>
      </w:r>
      <w:r>
        <w:rPr/>
        <w:t>architecture</w:t>
      </w:r>
      <w:r>
        <w:rPr>
          <w:spacing w:val="18"/>
        </w:rPr>
        <w:t> </w:t>
      </w:r>
      <w:r>
        <w:rPr/>
        <w:t>called</w:t>
      </w:r>
      <w:r>
        <w:rPr>
          <w:spacing w:val="17"/>
        </w:rPr>
        <w:t> </w:t>
      </w:r>
      <w:r>
        <w:rPr>
          <w:spacing w:val="-4"/>
        </w:rPr>
        <w:t>Vega.</w:t>
      </w:r>
    </w:p>
    <w:p>
      <w:pPr>
        <w:pStyle w:val="BodyText"/>
        <w:spacing w:line="252" w:lineRule="auto" w:before="2"/>
        <w:ind w:left="443" w:right="941" w:firstLine="298"/>
        <w:jc w:val="both"/>
      </w:pPr>
      <w:r>
        <w:rPr/>
        <w:t>Note that graphics hardware companies often base their design decisions on ex- tensive software simulations of GPUs that </w:t>
      </w:r>
      <w:r>
        <w:rPr>
          <w:spacing w:val="-3"/>
        </w:rPr>
        <w:t>have </w:t>
      </w:r>
      <w:r>
        <w:rPr/>
        <w:t>not yet been built. That is, several applications,</w:t>
      </w:r>
      <w:r>
        <w:rPr>
          <w:spacing w:val="-5"/>
        </w:rPr>
        <w:t> </w:t>
      </w:r>
      <w:r>
        <w:rPr/>
        <w:t>e.g.,</w:t>
      </w:r>
      <w:r>
        <w:rPr>
          <w:spacing w:val="-5"/>
        </w:rPr>
        <w:t> </w:t>
      </w:r>
      <w:r>
        <w:rPr/>
        <w:t>games,</w:t>
      </w:r>
      <w:r>
        <w:rPr>
          <w:spacing w:val="-4"/>
        </w:rPr>
        <w:t> </w:t>
      </w:r>
      <w:r>
        <w:rPr/>
        <w:t>are</w:t>
      </w:r>
      <w:r>
        <w:rPr>
          <w:spacing w:val="-5"/>
        </w:rPr>
        <w:t> </w:t>
      </w:r>
      <w:r>
        <w:rPr/>
        <w:t>run</w:t>
      </w:r>
      <w:r>
        <w:rPr>
          <w:spacing w:val="-5"/>
        </w:rPr>
        <w:t> </w:t>
      </w:r>
      <w:r>
        <w:rPr/>
        <w:t>through</w:t>
      </w:r>
      <w:r>
        <w:rPr>
          <w:spacing w:val="-6"/>
        </w:rPr>
        <w:t> </w:t>
      </w:r>
      <w:r>
        <w:rPr/>
        <w:t>their</w:t>
      </w:r>
      <w:r>
        <w:rPr>
          <w:spacing w:val="-5"/>
        </w:rPr>
        <w:t> </w:t>
      </w:r>
      <w:r>
        <w:rPr/>
        <w:t>parameterized</w:t>
      </w:r>
      <w:r>
        <w:rPr>
          <w:spacing w:val="-5"/>
        </w:rPr>
        <w:t> </w:t>
      </w:r>
      <w:r>
        <w:rPr/>
        <w:t>simulator</w:t>
      </w:r>
      <w:r>
        <w:rPr>
          <w:spacing w:val="-5"/>
        </w:rPr>
        <w:t> </w:t>
      </w:r>
      <w:r>
        <w:rPr/>
        <w:t>with</w:t>
      </w:r>
      <w:r>
        <w:rPr>
          <w:spacing w:val="-5"/>
        </w:rPr>
        <w:t> </w:t>
      </w:r>
      <w:r>
        <w:rPr/>
        <w:t>several different configurations. Possible parameters are number of MPs, clock frequency, number</w:t>
      </w:r>
      <w:r>
        <w:rPr>
          <w:spacing w:val="-18"/>
        </w:rPr>
        <w:t> </w:t>
      </w:r>
      <w:r>
        <w:rPr/>
        <w:t>of</w:t>
      </w:r>
      <w:r>
        <w:rPr>
          <w:spacing w:val="-17"/>
        </w:rPr>
        <w:t> </w:t>
      </w:r>
      <w:r>
        <w:rPr/>
        <w:t>caches,</w:t>
      </w:r>
      <w:r>
        <w:rPr>
          <w:spacing w:val="-17"/>
        </w:rPr>
        <w:t> </w:t>
      </w:r>
      <w:r>
        <w:rPr/>
        <w:t>number</w:t>
      </w:r>
      <w:r>
        <w:rPr>
          <w:spacing w:val="-17"/>
        </w:rPr>
        <w:t> </w:t>
      </w:r>
      <w:r>
        <w:rPr/>
        <w:t>of</w:t>
      </w:r>
      <w:r>
        <w:rPr>
          <w:spacing w:val="-18"/>
        </w:rPr>
        <w:t> </w:t>
      </w:r>
      <w:r>
        <w:rPr/>
        <w:t>raster</w:t>
      </w:r>
      <w:r>
        <w:rPr>
          <w:spacing w:val="-17"/>
        </w:rPr>
        <w:t> </w:t>
      </w:r>
      <w:r>
        <w:rPr/>
        <w:t>engines/tessellator</w:t>
      </w:r>
      <w:r>
        <w:rPr>
          <w:spacing w:val="-17"/>
        </w:rPr>
        <w:t> </w:t>
      </w:r>
      <w:r>
        <w:rPr/>
        <w:t>engines,</w:t>
      </w:r>
      <w:r>
        <w:rPr>
          <w:spacing w:val="-17"/>
        </w:rPr>
        <w:t> </w:t>
      </w:r>
      <w:r>
        <w:rPr/>
        <w:t>and</w:t>
      </w:r>
      <w:r>
        <w:rPr>
          <w:spacing w:val="-17"/>
        </w:rPr>
        <w:t> </w:t>
      </w:r>
      <w:r>
        <w:rPr/>
        <w:t>number</w:t>
      </w:r>
      <w:r>
        <w:rPr>
          <w:spacing w:val="-18"/>
        </w:rPr>
        <w:t> </w:t>
      </w:r>
      <w:r>
        <w:rPr/>
        <w:t>of</w:t>
      </w:r>
      <w:r>
        <w:rPr>
          <w:spacing w:val="-17"/>
        </w:rPr>
        <w:t> </w:t>
      </w:r>
      <w:r>
        <w:rPr/>
        <w:t>ROPs, for</w:t>
      </w:r>
      <w:r>
        <w:rPr>
          <w:spacing w:val="-11"/>
        </w:rPr>
        <w:t> </w:t>
      </w:r>
      <w:r>
        <w:rPr/>
        <w:t>example.</w:t>
      </w:r>
      <w:r>
        <w:rPr>
          <w:spacing w:val="6"/>
        </w:rPr>
        <w:t> </w:t>
      </w:r>
      <w:r>
        <w:rPr/>
        <w:t>Simulations</w:t>
      </w:r>
      <w:r>
        <w:rPr>
          <w:spacing w:val="-10"/>
        </w:rPr>
        <w:t> </w:t>
      </w:r>
      <w:r>
        <w:rPr/>
        <w:t>are</w:t>
      </w:r>
      <w:r>
        <w:rPr>
          <w:spacing w:val="-11"/>
        </w:rPr>
        <w:t> </w:t>
      </w:r>
      <w:r>
        <w:rPr/>
        <w:t>used</w:t>
      </w:r>
      <w:r>
        <w:rPr>
          <w:spacing w:val="-10"/>
        </w:rPr>
        <w:t> </w:t>
      </w:r>
      <w:r>
        <w:rPr/>
        <w:t>to</w:t>
      </w:r>
      <w:r>
        <w:rPr>
          <w:spacing w:val="-11"/>
        </w:rPr>
        <w:t> </w:t>
      </w:r>
      <w:r>
        <w:rPr/>
        <w:t>gather</w:t>
      </w:r>
      <w:r>
        <w:rPr>
          <w:spacing w:val="-10"/>
        </w:rPr>
        <w:t> </w:t>
      </w:r>
      <w:r>
        <w:rPr/>
        <w:t>information</w:t>
      </w:r>
      <w:r>
        <w:rPr>
          <w:spacing w:val="-11"/>
        </w:rPr>
        <w:t> </w:t>
      </w:r>
      <w:r>
        <w:rPr/>
        <w:t>about</w:t>
      </w:r>
      <w:r>
        <w:rPr>
          <w:spacing w:val="-10"/>
        </w:rPr>
        <w:t> </w:t>
      </w:r>
      <w:r>
        <w:rPr/>
        <w:t>such</w:t>
      </w:r>
      <w:r>
        <w:rPr>
          <w:spacing w:val="-11"/>
        </w:rPr>
        <w:t> </w:t>
      </w:r>
      <w:r>
        <w:rPr/>
        <w:t>factors</w:t>
      </w:r>
      <w:r>
        <w:rPr>
          <w:spacing w:val="-10"/>
        </w:rPr>
        <w:t> </w:t>
      </w:r>
      <w:r>
        <w:rPr/>
        <w:t>as</w:t>
      </w:r>
      <w:r>
        <w:rPr>
          <w:spacing w:val="-11"/>
        </w:rPr>
        <w:t> </w:t>
      </w:r>
      <w:r>
        <w:rPr/>
        <w:t>perfor- mance, power usage, and memory bandwidth usage. </w:t>
      </w:r>
      <w:r>
        <w:rPr>
          <w:spacing w:val="-3"/>
        </w:rPr>
        <w:t>At </w:t>
      </w:r>
      <w:r>
        <w:rPr/>
        <w:t>the end of the </w:t>
      </w:r>
      <w:r>
        <w:rPr>
          <w:spacing w:val="-6"/>
        </w:rPr>
        <w:t>day, </w:t>
      </w:r>
      <w:r>
        <w:rPr/>
        <w:t>the best possible</w:t>
      </w:r>
      <w:r>
        <w:rPr>
          <w:spacing w:val="-19"/>
        </w:rPr>
        <w:t> </w:t>
      </w:r>
      <w:r>
        <w:rPr/>
        <w:t>configuration,</w:t>
      </w:r>
      <w:r>
        <w:rPr>
          <w:spacing w:val="-17"/>
        </w:rPr>
        <w:t> </w:t>
      </w:r>
      <w:r>
        <w:rPr/>
        <w:t>which</w:t>
      </w:r>
      <w:r>
        <w:rPr>
          <w:spacing w:val="-19"/>
        </w:rPr>
        <w:t> </w:t>
      </w:r>
      <w:r>
        <w:rPr/>
        <w:t>works</w:t>
      </w:r>
      <w:r>
        <w:rPr>
          <w:spacing w:val="-18"/>
        </w:rPr>
        <w:t> </w:t>
      </w:r>
      <w:r>
        <w:rPr/>
        <w:t>best</w:t>
      </w:r>
      <w:r>
        <w:rPr>
          <w:spacing w:val="-19"/>
        </w:rPr>
        <w:t> </w:t>
      </w:r>
      <w:r>
        <w:rPr/>
        <w:t>in</w:t>
      </w:r>
      <w:r>
        <w:rPr>
          <w:spacing w:val="-19"/>
        </w:rPr>
        <w:t> </w:t>
      </w:r>
      <w:r>
        <w:rPr/>
        <w:t>most</w:t>
      </w:r>
      <w:r>
        <w:rPr>
          <w:spacing w:val="-18"/>
        </w:rPr>
        <w:t> </w:t>
      </w:r>
      <w:r>
        <w:rPr/>
        <w:t>use</w:t>
      </w:r>
      <w:r>
        <w:rPr>
          <w:spacing w:val="-19"/>
        </w:rPr>
        <w:t> </w:t>
      </w:r>
      <w:r>
        <w:rPr/>
        <w:t>cases,</w:t>
      </w:r>
      <w:r>
        <w:rPr>
          <w:spacing w:val="-17"/>
        </w:rPr>
        <w:t> </w:t>
      </w:r>
      <w:r>
        <w:rPr/>
        <w:t>is</w:t>
      </w:r>
      <w:r>
        <w:rPr>
          <w:spacing w:val="-19"/>
        </w:rPr>
        <w:t> </w:t>
      </w:r>
      <w:r>
        <w:rPr/>
        <w:t>chosen</w:t>
      </w:r>
      <w:r>
        <w:rPr>
          <w:spacing w:val="-18"/>
        </w:rPr>
        <w:t> </w:t>
      </w:r>
      <w:r>
        <w:rPr/>
        <w:t>and</w:t>
      </w:r>
      <w:r>
        <w:rPr>
          <w:spacing w:val="-19"/>
        </w:rPr>
        <w:t> </w:t>
      </w:r>
      <w:r>
        <w:rPr/>
        <w:t>a</w:t>
      </w:r>
      <w:r>
        <w:rPr>
          <w:spacing w:val="-19"/>
        </w:rPr>
        <w:t> </w:t>
      </w:r>
      <w:r>
        <w:rPr/>
        <w:t>chip</w:t>
      </w:r>
      <w:r>
        <w:rPr>
          <w:spacing w:val="-18"/>
        </w:rPr>
        <w:t> </w:t>
      </w:r>
      <w:r>
        <w:rPr/>
        <w:t>is</w:t>
      </w:r>
      <w:r>
        <w:rPr>
          <w:spacing w:val="-19"/>
        </w:rPr>
        <w:t> </w:t>
      </w:r>
      <w:r>
        <w:rPr/>
        <w:t>built from</w:t>
      </w:r>
      <w:r>
        <w:rPr>
          <w:spacing w:val="-10"/>
        </w:rPr>
        <w:t> </w:t>
      </w:r>
      <w:r>
        <w:rPr/>
        <w:t>that</w:t>
      </w:r>
      <w:r>
        <w:rPr>
          <w:spacing w:val="-8"/>
        </w:rPr>
        <w:t> </w:t>
      </w:r>
      <w:r>
        <w:rPr/>
        <w:t>configuration.</w:t>
      </w:r>
      <w:r>
        <w:rPr>
          <w:spacing w:val="7"/>
        </w:rPr>
        <w:t> </w:t>
      </w:r>
      <w:r>
        <w:rPr/>
        <w:t>In</w:t>
      </w:r>
      <w:r>
        <w:rPr>
          <w:spacing w:val="-9"/>
        </w:rPr>
        <w:t> </w:t>
      </w:r>
      <w:r>
        <w:rPr/>
        <w:t>addition,</w:t>
      </w:r>
      <w:r>
        <w:rPr>
          <w:spacing w:val="-8"/>
        </w:rPr>
        <w:t> </w:t>
      </w:r>
      <w:r>
        <w:rPr/>
        <w:t>simulations</w:t>
      </w:r>
      <w:r>
        <w:rPr>
          <w:spacing w:val="-9"/>
        </w:rPr>
        <w:t> </w:t>
      </w:r>
      <w:r>
        <w:rPr/>
        <w:t>may</w:t>
      </w:r>
      <w:r>
        <w:rPr>
          <w:spacing w:val="-9"/>
        </w:rPr>
        <w:t> </w:t>
      </w:r>
      <w:r>
        <w:rPr/>
        <w:t>help</w:t>
      </w:r>
      <w:r>
        <w:rPr>
          <w:spacing w:val="-8"/>
        </w:rPr>
        <w:t> </w:t>
      </w:r>
      <w:r>
        <w:rPr/>
        <w:t>find</w:t>
      </w:r>
      <w:r>
        <w:rPr>
          <w:spacing w:val="-9"/>
        </w:rPr>
        <w:t> </w:t>
      </w:r>
      <w:r>
        <w:rPr/>
        <w:t>typical</w:t>
      </w:r>
      <w:r>
        <w:rPr>
          <w:spacing w:val="-8"/>
        </w:rPr>
        <w:t> </w:t>
      </w:r>
      <w:r>
        <w:rPr/>
        <w:t>bottlenecks</w:t>
      </w:r>
      <w:r>
        <w:rPr>
          <w:spacing w:val="-9"/>
        </w:rPr>
        <w:t> </w:t>
      </w:r>
      <w:r>
        <w:rPr/>
        <w:t>in the</w:t>
      </w:r>
      <w:r>
        <w:rPr>
          <w:spacing w:val="-7"/>
        </w:rPr>
        <w:t> </w:t>
      </w:r>
      <w:r>
        <w:rPr/>
        <w:t>architecture,</w:t>
      </w:r>
      <w:r>
        <w:rPr>
          <w:spacing w:val="-7"/>
        </w:rPr>
        <w:t> </w:t>
      </w:r>
      <w:r>
        <w:rPr/>
        <w:t>which</w:t>
      </w:r>
      <w:r>
        <w:rPr>
          <w:spacing w:val="-7"/>
        </w:rPr>
        <w:t> </w:t>
      </w:r>
      <w:r>
        <w:rPr/>
        <w:t>then</w:t>
      </w:r>
      <w:r>
        <w:rPr>
          <w:spacing w:val="-7"/>
        </w:rPr>
        <w:t> </w:t>
      </w:r>
      <w:r>
        <w:rPr/>
        <w:t>can</w:t>
      </w:r>
      <w:r>
        <w:rPr>
          <w:spacing w:val="-7"/>
        </w:rPr>
        <w:t> </w:t>
      </w:r>
      <w:r>
        <w:rPr>
          <w:spacing w:val="2"/>
        </w:rPr>
        <w:t>be</w:t>
      </w:r>
      <w:r>
        <w:rPr>
          <w:spacing w:val="-7"/>
        </w:rPr>
        <w:t> </w:t>
      </w:r>
      <w:r>
        <w:rPr/>
        <w:t>addressed,</w:t>
      </w:r>
      <w:r>
        <w:rPr>
          <w:spacing w:val="-6"/>
        </w:rPr>
        <w:t> </w:t>
      </w:r>
      <w:r>
        <w:rPr/>
        <w:t>e.g.,</w:t>
      </w:r>
      <w:r>
        <w:rPr>
          <w:spacing w:val="-6"/>
        </w:rPr>
        <w:t> </w:t>
      </w:r>
      <w:r>
        <w:rPr/>
        <w:t>increasing</w:t>
      </w:r>
      <w:r>
        <w:rPr>
          <w:spacing w:val="-7"/>
        </w:rPr>
        <w:t> </w:t>
      </w:r>
      <w:r>
        <w:rPr/>
        <w:t>the</w:t>
      </w:r>
      <w:r>
        <w:rPr>
          <w:spacing w:val="-7"/>
        </w:rPr>
        <w:t> </w:t>
      </w:r>
      <w:r>
        <w:rPr/>
        <w:t>size</w:t>
      </w:r>
      <w:r>
        <w:rPr>
          <w:spacing w:val="-7"/>
        </w:rPr>
        <w:t> </w:t>
      </w:r>
      <w:r>
        <w:rPr/>
        <w:t>of</w:t>
      </w:r>
      <w:r>
        <w:rPr>
          <w:spacing w:val="-7"/>
        </w:rPr>
        <w:t> </w:t>
      </w:r>
      <w:r>
        <w:rPr/>
        <w:t>a</w:t>
      </w:r>
      <w:r>
        <w:rPr>
          <w:spacing w:val="-7"/>
        </w:rPr>
        <w:t> </w:t>
      </w:r>
      <w:r>
        <w:rPr/>
        <w:t>cache.</w:t>
      </w:r>
      <w:r>
        <w:rPr>
          <w:spacing w:val="11"/>
        </w:rPr>
        <w:t> </w:t>
      </w:r>
      <w:r>
        <w:rPr>
          <w:spacing w:val="-6"/>
        </w:rPr>
        <w:t>For </w:t>
      </w:r>
      <w:r>
        <w:rPr/>
        <w:t>a particular GPU, the reason for various speeds and numbers of units is, </w:t>
      </w:r>
      <w:r>
        <w:rPr>
          <w:spacing w:val="-3"/>
        </w:rPr>
        <w:t>simply, </w:t>
      </w:r>
      <w:r>
        <w:rPr/>
        <w:t>“it works best this</w:t>
      </w:r>
      <w:r>
        <w:rPr>
          <w:spacing w:val="4"/>
        </w:rPr>
        <w:t> </w:t>
      </w:r>
      <w:r>
        <w:rPr>
          <w:spacing w:val="-6"/>
        </w:rPr>
        <w:t>way.”</w:t>
      </w:r>
    </w:p>
    <w:p>
      <w:pPr>
        <w:pStyle w:val="BodyText"/>
        <w:spacing w:before="3"/>
        <w:rPr>
          <w:sz w:val="18"/>
        </w:rPr>
      </w:pPr>
    </w:p>
    <w:p>
      <w:pPr>
        <w:pStyle w:val="Heading2"/>
        <w:numPr>
          <w:ilvl w:val="2"/>
          <w:numId w:val="10"/>
        </w:numPr>
        <w:tabs>
          <w:tab w:pos="1583" w:val="left" w:leader="none"/>
          <w:tab w:pos="1584" w:val="left" w:leader="none"/>
        </w:tabs>
        <w:spacing w:line="240" w:lineRule="auto" w:before="0" w:after="0"/>
        <w:ind w:left="1583" w:right="0" w:hanging="1141"/>
        <w:jc w:val="left"/>
      </w:pPr>
      <w:r>
        <w:rPr>
          <w:color w:val="98727C"/>
        </w:rPr>
        <w:t>Case Study: ARM Mali G71</w:t>
      </w:r>
      <w:r>
        <w:rPr>
          <w:color w:val="98727C"/>
          <w:spacing w:val="-34"/>
        </w:rPr>
        <w:t> </w:t>
      </w:r>
      <w:r>
        <w:rPr>
          <w:color w:val="98727C"/>
        </w:rPr>
        <w:t>Bifrost</w:t>
      </w:r>
    </w:p>
    <w:p>
      <w:pPr>
        <w:pStyle w:val="BodyText"/>
        <w:spacing w:line="252" w:lineRule="auto" w:before="118"/>
        <w:ind w:left="443" w:right="941"/>
        <w:jc w:val="both"/>
      </w:pPr>
      <w:r>
        <w:rPr/>
        <w:t>The Mali product line encompasses all GPU architectures from ARM, and Bifrost is their</w:t>
      </w:r>
      <w:r>
        <w:rPr>
          <w:spacing w:val="-11"/>
        </w:rPr>
        <w:t> </w:t>
      </w:r>
      <w:r>
        <w:rPr/>
        <w:t>architecture</w:t>
      </w:r>
      <w:r>
        <w:rPr>
          <w:spacing w:val="-10"/>
        </w:rPr>
        <w:t> </w:t>
      </w:r>
      <w:r>
        <w:rPr/>
        <w:t>from</w:t>
      </w:r>
      <w:r>
        <w:rPr>
          <w:spacing w:val="-10"/>
        </w:rPr>
        <w:t> </w:t>
      </w:r>
      <w:r>
        <w:rPr/>
        <w:t>2016.</w:t>
      </w:r>
      <w:r>
        <w:rPr>
          <w:spacing w:val="7"/>
        </w:rPr>
        <w:t> </w:t>
      </w:r>
      <w:r>
        <w:rPr/>
        <w:t>The</w:t>
      </w:r>
      <w:r>
        <w:rPr>
          <w:spacing w:val="-10"/>
        </w:rPr>
        <w:t> </w:t>
      </w:r>
      <w:r>
        <w:rPr/>
        <w:t>target</w:t>
      </w:r>
      <w:r>
        <w:rPr>
          <w:spacing w:val="-10"/>
        </w:rPr>
        <w:t> </w:t>
      </w:r>
      <w:r>
        <w:rPr/>
        <w:t>for</w:t>
      </w:r>
      <w:r>
        <w:rPr>
          <w:spacing w:val="-10"/>
        </w:rPr>
        <w:t> </w:t>
      </w:r>
      <w:r>
        <w:rPr/>
        <w:t>this</w:t>
      </w:r>
      <w:r>
        <w:rPr>
          <w:spacing w:val="-10"/>
        </w:rPr>
        <w:t> </w:t>
      </w:r>
      <w:r>
        <w:rPr/>
        <w:t>architecture</w:t>
      </w:r>
      <w:r>
        <w:rPr>
          <w:spacing w:val="-10"/>
        </w:rPr>
        <w:t> </w:t>
      </w:r>
      <w:r>
        <w:rPr/>
        <w:t>is</w:t>
      </w:r>
      <w:r>
        <w:rPr>
          <w:spacing w:val="-10"/>
        </w:rPr>
        <w:t> </w:t>
      </w:r>
      <w:r>
        <w:rPr/>
        <w:t>mobile</w:t>
      </w:r>
      <w:r>
        <w:rPr>
          <w:spacing w:val="-10"/>
        </w:rPr>
        <w:t> </w:t>
      </w:r>
      <w:r>
        <w:rPr/>
        <w:t>and</w:t>
      </w:r>
      <w:r>
        <w:rPr>
          <w:spacing w:val="-11"/>
        </w:rPr>
        <w:t> </w:t>
      </w:r>
      <w:r>
        <w:rPr/>
        <w:t>embedded systems,</w:t>
      </w:r>
      <w:r>
        <w:rPr>
          <w:spacing w:val="-13"/>
        </w:rPr>
        <w:t> </w:t>
      </w:r>
      <w:r>
        <w:rPr/>
        <w:t>e.g.,</w:t>
      </w:r>
      <w:r>
        <w:rPr>
          <w:spacing w:val="-14"/>
        </w:rPr>
        <w:t> </w:t>
      </w:r>
      <w:r>
        <w:rPr/>
        <w:t>mobile</w:t>
      </w:r>
      <w:r>
        <w:rPr>
          <w:spacing w:val="-13"/>
        </w:rPr>
        <w:t> </w:t>
      </w:r>
      <w:r>
        <w:rPr/>
        <w:t>phones,</w:t>
      </w:r>
      <w:r>
        <w:rPr>
          <w:spacing w:val="-13"/>
        </w:rPr>
        <w:t> </w:t>
      </w:r>
      <w:r>
        <w:rPr/>
        <w:t>tablets,</w:t>
      </w:r>
      <w:r>
        <w:rPr>
          <w:spacing w:val="-13"/>
        </w:rPr>
        <w:t> </w:t>
      </w:r>
      <w:r>
        <w:rPr/>
        <w:t>and</w:t>
      </w:r>
      <w:r>
        <w:rPr>
          <w:spacing w:val="-14"/>
        </w:rPr>
        <w:t> </w:t>
      </w:r>
      <w:r>
        <w:rPr/>
        <w:t>televisions.</w:t>
      </w:r>
      <w:r>
        <w:rPr>
          <w:spacing w:val="1"/>
        </w:rPr>
        <w:t> </w:t>
      </w:r>
      <w:r>
        <w:rPr/>
        <w:t>In</w:t>
      </w:r>
      <w:r>
        <w:rPr>
          <w:spacing w:val="-14"/>
        </w:rPr>
        <w:t> </w:t>
      </w:r>
      <w:r>
        <w:rPr/>
        <w:t>2015,</w:t>
      </w:r>
      <w:r>
        <w:rPr>
          <w:spacing w:val="-13"/>
        </w:rPr>
        <w:t> </w:t>
      </w:r>
      <w:r>
        <w:rPr/>
        <w:t>750</w:t>
      </w:r>
      <w:r>
        <w:rPr>
          <w:spacing w:val="-13"/>
        </w:rPr>
        <w:t> </w:t>
      </w:r>
      <w:r>
        <w:rPr/>
        <w:t>million</w:t>
      </w:r>
      <w:r>
        <w:rPr>
          <w:spacing w:val="-14"/>
        </w:rPr>
        <w:t> </w:t>
      </w:r>
      <w:r>
        <w:rPr/>
        <w:t>Mali-based GPUs were shipped. Since many of these are powered </w:t>
      </w:r>
      <w:r>
        <w:rPr>
          <w:spacing w:val="-3"/>
        </w:rPr>
        <w:t>by </w:t>
      </w:r>
      <w:r>
        <w:rPr/>
        <w:t>batteries, it is important  to design an energy-efficient architecture, rather than just focusing on performance. Therefore, it makes sense to use a sort-middle architecture, where all framebuffer accesses</w:t>
      </w:r>
      <w:r>
        <w:rPr>
          <w:spacing w:val="-18"/>
        </w:rPr>
        <w:t> </w:t>
      </w:r>
      <w:r>
        <w:rPr/>
        <w:t>are</w:t>
      </w:r>
      <w:r>
        <w:rPr>
          <w:spacing w:val="-17"/>
        </w:rPr>
        <w:t> </w:t>
      </w:r>
      <w:r>
        <w:rPr/>
        <w:t>kept</w:t>
      </w:r>
      <w:r>
        <w:rPr>
          <w:spacing w:val="-17"/>
        </w:rPr>
        <w:t> </w:t>
      </w:r>
      <w:r>
        <w:rPr/>
        <w:t>on</w:t>
      </w:r>
      <w:r>
        <w:rPr>
          <w:spacing w:val="-17"/>
        </w:rPr>
        <w:t> </w:t>
      </w:r>
      <w:r>
        <w:rPr/>
        <w:t>chip,</w:t>
      </w:r>
      <w:r>
        <w:rPr>
          <w:spacing w:val="-16"/>
        </w:rPr>
        <w:t> </w:t>
      </w:r>
      <w:r>
        <w:rPr/>
        <w:t>which</w:t>
      </w:r>
      <w:r>
        <w:rPr>
          <w:spacing w:val="-17"/>
        </w:rPr>
        <w:t> </w:t>
      </w:r>
      <w:r>
        <w:rPr/>
        <w:t>lowers</w:t>
      </w:r>
      <w:r>
        <w:rPr>
          <w:spacing w:val="-17"/>
        </w:rPr>
        <w:t> </w:t>
      </w:r>
      <w:r>
        <w:rPr/>
        <w:t>power</w:t>
      </w:r>
      <w:r>
        <w:rPr>
          <w:spacing w:val="-18"/>
        </w:rPr>
        <w:t> </w:t>
      </w:r>
      <w:r>
        <w:rPr/>
        <w:t>consumption.</w:t>
      </w:r>
      <w:r>
        <w:rPr>
          <w:spacing w:val="-1"/>
        </w:rPr>
        <w:t> </w:t>
      </w:r>
      <w:r>
        <w:rPr/>
        <w:t>All</w:t>
      </w:r>
      <w:r>
        <w:rPr>
          <w:spacing w:val="-18"/>
        </w:rPr>
        <w:t> </w:t>
      </w:r>
      <w:r>
        <w:rPr/>
        <w:t>Mali</w:t>
      </w:r>
      <w:r>
        <w:rPr>
          <w:spacing w:val="-17"/>
        </w:rPr>
        <w:t> </w:t>
      </w:r>
      <w:r>
        <w:rPr/>
        <w:t>architectures</w:t>
      </w:r>
      <w:r>
        <w:rPr>
          <w:spacing w:val="-17"/>
        </w:rPr>
        <w:t> </w:t>
      </w:r>
      <w:r>
        <w:rPr/>
        <w:t>are of the sort-middle type, sometimes called a </w:t>
      </w:r>
      <w:r>
        <w:rPr>
          <w:rFonts w:ascii="Times New Roman"/>
          <w:i/>
        </w:rPr>
        <w:t>tiling </w:t>
      </w:r>
      <w:r>
        <w:rPr>
          <w:rFonts w:ascii="Times New Roman"/>
          <w:i/>
          <w:spacing w:val="-3"/>
        </w:rPr>
        <w:t>architecture</w:t>
      </w:r>
      <w:r>
        <w:rPr>
          <w:spacing w:val="-3"/>
        </w:rPr>
        <w:t>. </w:t>
      </w:r>
      <w:r>
        <w:rPr/>
        <w:t>A high-level overview of the GPU is shown in </w:t>
      </w:r>
      <w:hyperlink w:history="true" w:anchor="_bookmark30">
        <w:r>
          <w:rPr>
            <w:color w:val="0000FF"/>
          </w:rPr>
          <w:t>Figure 23.20</w:t>
        </w:r>
      </w:hyperlink>
      <w:r>
        <w:rPr/>
        <w:t>.  As can </w:t>
      </w:r>
      <w:r>
        <w:rPr>
          <w:spacing w:val="2"/>
        </w:rPr>
        <w:t>be </w:t>
      </w:r>
      <w:r>
        <w:rPr/>
        <w:t>seen,  the G71 can support up to    32 unified shader engines. ARM uses the term shader core instead of shader engine, but </w:t>
      </w:r>
      <w:r>
        <w:rPr>
          <w:spacing w:val="-3"/>
        </w:rPr>
        <w:t>we </w:t>
      </w:r>
      <w:r>
        <w:rPr/>
        <w:t>use the term shader engine to </w:t>
      </w:r>
      <w:r>
        <w:rPr>
          <w:spacing w:val="-3"/>
        </w:rPr>
        <w:t>avoid  </w:t>
      </w:r>
      <w:r>
        <w:rPr/>
        <w:t>confusion with the rest of the chapter.  A shader engine is capable of executing instructions for 12 threads at a time, i.e., it has 12 ALUs. The choice of 32 shader engines was specifically for the G71, but the architecture scales beyond 32</w:t>
      </w:r>
      <w:r>
        <w:rPr>
          <w:spacing w:val="14"/>
        </w:rPr>
        <w:t> </w:t>
      </w:r>
      <w:r>
        <w:rPr/>
        <w:t>engines.</w:t>
      </w:r>
    </w:p>
    <w:p>
      <w:pPr>
        <w:pStyle w:val="BodyText"/>
        <w:spacing w:line="252" w:lineRule="auto" w:before="3"/>
        <w:ind w:left="443" w:right="941" w:firstLine="298"/>
        <w:jc w:val="both"/>
      </w:pPr>
      <w:r>
        <w:rPr/>
        <w:t>The driver software feeds the GPU with work. The job manager, i.e., a scheduler, then</w:t>
      </w:r>
      <w:r>
        <w:rPr>
          <w:spacing w:val="-25"/>
        </w:rPr>
        <w:t> </w:t>
      </w:r>
      <w:r>
        <w:rPr/>
        <w:t>divides</w:t>
      </w:r>
      <w:r>
        <w:rPr>
          <w:spacing w:val="-25"/>
        </w:rPr>
        <w:t> </w:t>
      </w:r>
      <w:r>
        <w:rPr/>
        <w:t>this</w:t>
      </w:r>
      <w:r>
        <w:rPr>
          <w:spacing w:val="-24"/>
        </w:rPr>
        <w:t> </w:t>
      </w:r>
      <w:r>
        <w:rPr/>
        <w:t>work</w:t>
      </w:r>
      <w:r>
        <w:rPr>
          <w:spacing w:val="-24"/>
        </w:rPr>
        <w:t> </w:t>
      </w:r>
      <w:r>
        <w:rPr/>
        <w:t>among</w:t>
      </w:r>
      <w:r>
        <w:rPr>
          <w:spacing w:val="-25"/>
        </w:rPr>
        <w:t> </w:t>
      </w:r>
      <w:r>
        <w:rPr/>
        <w:t>the</w:t>
      </w:r>
      <w:r>
        <w:rPr>
          <w:spacing w:val="-24"/>
        </w:rPr>
        <w:t> </w:t>
      </w:r>
      <w:r>
        <w:rPr/>
        <w:t>shader</w:t>
      </w:r>
      <w:r>
        <w:rPr>
          <w:spacing w:val="-25"/>
        </w:rPr>
        <w:t> </w:t>
      </w:r>
      <w:r>
        <w:rPr/>
        <w:t>engines.</w:t>
      </w:r>
      <w:r>
        <w:rPr>
          <w:spacing w:val="-7"/>
        </w:rPr>
        <w:t> </w:t>
      </w:r>
      <w:r>
        <w:rPr/>
        <w:t>These</w:t>
      </w:r>
      <w:r>
        <w:rPr>
          <w:spacing w:val="-25"/>
        </w:rPr>
        <w:t> </w:t>
      </w:r>
      <w:r>
        <w:rPr/>
        <w:t>engines</w:t>
      </w:r>
      <w:r>
        <w:rPr>
          <w:spacing w:val="-24"/>
        </w:rPr>
        <w:t> </w:t>
      </w:r>
      <w:r>
        <w:rPr/>
        <w:t>are</w:t>
      </w:r>
      <w:r>
        <w:rPr>
          <w:spacing w:val="-24"/>
        </w:rPr>
        <w:t> </w:t>
      </w:r>
      <w:r>
        <w:rPr/>
        <w:t>connected</w:t>
      </w:r>
      <w:r>
        <w:rPr>
          <w:spacing w:val="-25"/>
        </w:rPr>
        <w:t> </w:t>
      </w:r>
      <w:r>
        <w:rPr/>
        <w:t>through a GPU fabric, which is a bus on which the engines can communicate with the other units in the GPU. All memory accesses are sent through the memory management unit (MMU), which translates from a virtual memory address to a physical</w:t>
      </w:r>
      <w:r>
        <w:rPr>
          <w:spacing w:val="15"/>
        </w:rPr>
        <w:t> </w:t>
      </w:r>
      <w:r>
        <w:rPr/>
        <w:t>address.</w:t>
      </w:r>
    </w:p>
    <w:p>
      <w:pPr>
        <w:pStyle w:val="BodyText"/>
        <w:spacing w:line="252" w:lineRule="auto" w:before="3"/>
        <w:ind w:left="443" w:right="941" w:firstLine="298"/>
        <w:jc w:val="both"/>
      </w:pPr>
      <w:r>
        <w:rPr/>
        <w:t>An</w:t>
      </w:r>
      <w:r>
        <w:rPr>
          <w:spacing w:val="-17"/>
        </w:rPr>
        <w:t> </w:t>
      </w:r>
      <w:r>
        <w:rPr/>
        <w:t>overview</w:t>
      </w:r>
      <w:r>
        <w:rPr>
          <w:spacing w:val="-16"/>
        </w:rPr>
        <w:t> </w:t>
      </w:r>
      <w:r>
        <w:rPr/>
        <w:t>of</w:t>
      </w:r>
      <w:r>
        <w:rPr>
          <w:spacing w:val="-16"/>
        </w:rPr>
        <w:t> </w:t>
      </w:r>
      <w:r>
        <w:rPr/>
        <w:t>a</w:t>
      </w:r>
      <w:r>
        <w:rPr>
          <w:spacing w:val="-17"/>
        </w:rPr>
        <w:t> </w:t>
      </w:r>
      <w:r>
        <w:rPr/>
        <w:t>shader</w:t>
      </w:r>
      <w:r>
        <w:rPr>
          <w:spacing w:val="-16"/>
        </w:rPr>
        <w:t> </w:t>
      </w:r>
      <w:r>
        <w:rPr/>
        <w:t>engine</w:t>
      </w:r>
      <w:r>
        <w:rPr>
          <w:spacing w:val="-17"/>
        </w:rPr>
        <w:t> </w:t>
      </w:r>
      <w:r>
        <w:rPr/>
        <w:t>is</w:t>
      </w:r>
      <w:r>
        <w:rPr>
          <w:spacing w:val="-16"/>
        </w:rPr>
        <w:t> </w:t>
      </w:r>
      <w:r>
        <w:rPr/>
        <w:t>shown</w:t>
      </w:r>
      <w:r>
        <w:rPr>
          <w:spacing w:val="-16"/>
        </w:rPr>
        <w:t> </w:t>
      </w:r>
      <w:r>
        <w:rPr/>
        <w:t>in</w:t>
      </w:r>
      <w:r>
        <w:rPr>
          <w:spacing w:val="-16"/>
        </w:rPr>
        <w:t> </w:t>
      </w:r>
      <w:hyperlink w:history="true" w:anchor="_bookmark30">
        <w:r>
          <w:rPr>
            <w:color w:val="0000FF"/>
          </w:rPr>
          <w:t>Figure</w:t>
        </w:r>
        <w:r>
          <w:rPr>
            <w:color w:val="0000FF"/>
            <w:spacing w:val="-17"/>
          </w:rPr>
          <w:t> </w:t>
        </w:r>
        <w:r>
          <w:rPr>
            <w:color w:val="0000FF"/>
          </w:rPr>
          <w:t>23.21</w:t>
        </w:r>
      </w:hyperlink>
      <w:r>
        <w:rPr/>
        <w:t>.</w:t>
      </w:r>
      <w:r>
        <w:rPr>
          <w:spacing w:val="7"/>
        </w:rPr>
        <w:t> </w:t>
      </w:r>
      <w:r>
        <w:rPr/>
        <w:t>As</w:t>
      </w:r>
      <w:r>
        <w:rPr>
          <w:spacing w:val="-16"/>
        </w:rPr>
        <w:t> </w:t>
      </w:r>
      <w:r>
        <w:rPr/>
        <w:t>can</w:t>
      </w:r>
      <w:r>
        <w:rPr>
          <w:spacing w:val="-17"/>
        </w:rPr>
        <w:t> </w:t>
      </w:r>
      <w:r>
        <w:rPr>
          <w:spacing w:val="2"/>
        </w:rPr>
        <w:t>be</w:t>
      </w:r>
      <w:r>
        <w:rPr>
          <w:spacing w:val="-16"/>
        </w:rPr>
        <w:t> </w:t>
      </w:r>
      <w:r>
        <w:rPr/>
        <w:t>seen,</w:t>
      </w:r>
      <w:r>
        <w:rPr>
          <w:spacing w:val="-14"/>
        </w:rPr>
        <w:t> </w:t>
      </w:r>
      <w:r>
        <w:rPr/>
        <w:t>it</w:t>
      </w:r>
      <w:r>
        <w:rPr>
          <w:spacing w:val="-17"/>
        </w:rPr>
        <w:t> </w:t>
      </w:r>
      <w:r>
        <w:rPr/>
        <w:t>contains three</w:t>
      </w:r>
      <w:r>
        <w:rPr>
          <w:spacing w:val="-23"/>
        </w:rPr>
        <w:t> </w:t>
      </w:r>
      <w:r>
        <w:rPr/>
        <w:t>execution</w:t>
      </w:r>
      <w:r>
        <w:rPr>
          <w:spacing w:val="-22"/>
        </w:rPr>
        <w:t> </w:t>
      </w:r>
      <w:r>
        <w:rPr/>
        <w:t>engines,</w:t>
      </w:r>
      <w:r>
        <w:rPr>
          <w:spacing w:val="-21"/>
        </w:rPr>
        <w:t> </w:t>
      </w:r>
      <w:r>
        <w:rPr/>
        <w:t>centered</w:t>
      </w:r>
      <w:r>
        <w:rPr>
          <w:spacing w:val="-23"/>
        </w:rPr>
        <w:t> </w:t>
      </w:r>
      <w:r>
        <w:rPr/>
        <w:t>around</w:t>
      </w:r>
      <w:r>
        <w:rPr>
          <w:spacing w:val="-22"/>
        </w:rPr>
        <w:t> </w:t>
      </w:r>
      <w:r>
        <w:rPr/>
        <w:t>executing</w:t>
      </w:r>
      <w:r>
        <w:rPr>
          <w:spacing w:val="-23"/>
        </w:rPr>
        <w:t> </w:t>
      </w:r>
      <w:r>
        <w:rPr/>
        <w:t>shading</w:t>
      </w:r>
      <w:r>
        <w:rPr>
          <w:spacing w:val="-22"/>
        </w:rPr>
        <w:t> </w:t>
      </w:r>
      <w:r>
        <w:rPr/>
        <w:t>for</w:t>
      </w:r>
      <w:r>
        <w:rPr>
          <w:spacing w:val="-23"/>
        </w:rPr>
        <w:t> </w:t>
      </w:r>
      <w:r>
        <w:rPr/>
        <w:t>quads.</w:t>
      </w:r>
      <w:r>
        <w:rPr>
          <w:spacing w:val="-6"/>
        </w:rPr>
        <w:t> </w:t>
      </w:r>
      <w:r>
        <w:rPr/>
        <w:t>Therefore,</w:t>
      </w:r>
      <w:r>
        <w:rPr>
          <w:spacing w:val="-22"/>
        </w:rPr>
        <w:t> </w:t>
      </w:r>
      <w:r>
        <w:rPr/>
        <w:t>they </w:t>
      </w:r>
      <w:r>
        <w:rPr>
          <w:spacing w:val="-3"/>
        </w:rPr>
        <w:t>have </w:t>
      </w:r>
      <w:r>
        <w:rPr/>
        <w:t>been designed as a small general-purpose processor with SIMD width 4.</w:t>
      </w:r>
      <w:r>
        <w:rPr>
          <w:spacing w:val="26"/>
        </w:rPr>
        <w:t> </w:t>
      </w:r>
      <w:r>
        <w:rPr/>
        <w:t>Each</w:t>
      </w:r>
    </w:p>
    <w:p>
      <w:pPr>
        <w:spacing w:after="0" w:line="252" w:lineRule="auto"/>
        <w:jc w:val="both"/>
        <w:sectPr>
          <w:pgSz w:w="12240" w:h="15840"/>
          <w:pgMar w:header="2359" w:footer="0" w:top="2560" w:bottom="280" w:left="1720" w:right="1720"/>
        </w:sectPr>
      </w:pPr>
    </w:p>
    <w:p>
      <w:pPr>
        <w:pStyle w:val="BodyText"/>
      </w:pPr>
    </w:p>
    <w:p>
      <w:pPr>
        <w:pStyle w:val="BodyText"/>
        <w:rPr>
          <w:sz w:val="28"/>
        </w:rPr>
      </w:pPr>
    </w:p>
    <w:p>
      <w:pPr>
        <w:tabs>
          <w:tab w:pos="6255" w:val="left" w:leader="none"/>
        </w:tabs>
        <w:spacing w:line="240" w:lineRule="auto"/>
        <w:ind w:left="1181" w:right="0" w:firstLine="0"/>
        <w:rPr>
          <w:sz w:val="20"/>
        </w:rPr>
      </w:pPr>
      <w:r>
        <w:rPr>
          <w:sz w:val="20"/>
        </w:rPr>
        <w:pict>
          <v:group style="width:61.85pt;height:45.1pt;mso-position-horizontal-relative:char;mso-position-vertical-relative:line" coordorigin="0,0" coordsize="1237,902">
            <v:shape style="position:absolute;left:476;top:275;width:284;height:351" type="#_x0000_t75" stroked="false">
              <v:imagedata r:id="rId147" o:title=""/>
            </v:shape>
            <v:shape style="position:absolute;left:14;top:618;width:1208;height:269" type="#_x0000_t202" filled="true" fillcolor="#fbf7c2" stroked="true" strokeweight="1.49033pt" strokecolor="#373535">
              <v:textbox inset="0,0,0,0">
                <w:txbxContent>
                  <w:p>
                    <w:pPr>
                      <w:spacing w:line="205" w:lineRule="exact" w:before="0"/>
                      <w:ind w:left="144" w:right="0" w:firstLine="0"/>
                      <w:jc w:val="left"/>
                      <w:rPr>
                        <w:rFonts w:ascii="Times New Roman"/>
                        <w:sz w:val="18"/>
                      </w:rPr>
                    </w:pPr>
                    <w:bookmarkStart w:name="_bookmark30" w:id="33"/>
                    <w:bookmarkEnd w:id="33"/>
                    <w:r>
                      <w:rPr/>
                    </w:r>
                    <w:r>
                      <w:rPr>
                        <w:rFonts w:ascii="Times New Roman"/>
                        <w:color w:val="292929"/>
                        <w:sz w:val="18"/>
                      </w:rPr>
                      <w:t>job manager</w:t>
                    </w:r>
                  </w:p>
                </w:txbxContent>
              </v:textbox>
              <v:fill type="solid"/>
              <v:stroke dashstyle="solid"/>
              <w10:wrap type="none"/>
            </v:shape>
            <v:shape style="position:absolute;left:14;top:14;width:1208;height:269" type="#_x0000_t202" filled="true" fillcolor="#acaeb0" stroked="true" strokeweight="1.49033pt" strokecolor="#373535">
              <v:textbox inset="0,0,0,0">
                <w:txbxContent>
                  <w:p>
                    <w:pPr>
                      <w:spacing w:line="205" w:lineRule="exact" w:before="0"/>
                      <w:ind w:left="44" w:right="0" w:firstLine="0"/>
                      <w:jc w:val="left"/>
                      <w:rPr>
                        <w:rFonts w:ascii="Times New Roman"/>
                        <w:sz w:val="18"/>
                      </w:rPr>
                    </w:pPr>
                    <w:r>
                      <w:rPr>
                        <w:rFonts w:ascii="Times New Roman"/>
                        <w:color w:val="292929"/>
                        <w:sz w:val="18"/>
                      </w:rPr>
                      <w:t>driver software</w:t>
                    </w:r>
                  </w:p>
                </w:txbxContent>
              </v:textbox>
              <v:fill type="solid"/>
              <v:stroke dashstyle="solid"/>
              <w10:wrap type="none"/>
            </v:shape>
          </v:group>
        </w:pict>
      </w:r>
      <w:r>
        <w:rPr>
          <w:sz w:val="20"/>
        </w:rPr>
      </w:r>
      <w:r>
        <w:rPr>
          <w:sz w:val="20"/>
        </w:rPr>
        <w:tab/>
      </w:r>
      <w:r>
        <w:rPr>
          <w:position w:val="11"/>
          <w:sz w:val="20"/>
        </w:rPr>
        <w:pict>
          <v:group style="width:6.75pt;height:3.75pt;mso-position-horizontal-relative:char;mso-position-vertical-relative:line" coordorigin="0,0" coordsize="135,75">
            <v:line style="position:absolute" from="134,37" to="0,37" stroked="true" strokeweight="3.72582pt" strokecolor="#373535">
              <v:stroke dashstyle="solid"/>
            </v:line>
          </v:group>
        </w:pict>
      </w:r>
      <w:r>
        <w:rPr>
          <w:position w:val="11"/>
          <w:sz w:val="20"/>
        </w:rPr>
      </w:r>
      <w:r>
        <w:rPr>
          <w:rFonts w:ascii="Times New Roman"/>
          <w:spacing w:val="50"/>
          <w:position w:val="11"/>
          <w:sz w:val="7"/>
        </w:rPr>
        <w:t> </w:t>
      </w:r>
      <w:r>
        <w:rPr>
          <w:spacing w:val="50"/>
          <w:position w:val="11"/>
          <w:sz w:val="20"/>
        </w:rPr>
        <w:pict>
          <v:group style="width:6.75pt;height:3.75pt;mso-position-horizontal-relative:char;mso-position-vertical-relative:line" coordorigin="0,0" coordsize="135,75">
            <v:line style="position:absolute" from="134,37" to="0,37" stroked="true" strokeweight="3.72582pt" strokecolor="#373535">
              <v:stroke dashstyle="solid"/>
            </v:line>
          </v:group>
        </w:pict>
      </w:r>
      <w:r>
        <w:rPr>
          <w:spacing w:val="50"/>
          <w:position w:val="11"/>
          <w:sz w:val="20"/>
        </w:rPr>
      </w:r>
      <w:r>
        <w:rPr>
          <w:rFonts w:ascii="Times New Roman"/>
          <w:spacing w:val="50"/>
          <w:position w:val="11"/>
          <w:sz w:val="7"/>
        </w:rPr>
        <w:t> </w:t>
      </w:r>
      <w:r>
        <w:rPr>
          <w:spacing w:val="50"/>
          <w:position w:val="11"/>
          <w:sz w:val="20"/>
        </w:rPr>
        <w:pict>
          <v:group style="width:6.75pt;height:3.75pt;mso-position-horizontal-relative:char;mso-position-vertical-relative:line" coordorigin="0,0" coordsize="135,75">
            <v:line style="position:absolute" from="134,37" to="0,37" stroked="true" strokeweight="3.72582pt" strokecolor="#373535">
              <v:stroke dashstyle="solid"/>
            </v:line>
          </v:group>
        </w:pict>
      </w:r>
      <w:r>
        <w:rPr>
          <w:spacing w:val="50"/>
          <w:position w:val="11"/>
          <w:sz w:val="20"/>
        </w:rPr>
      </w:r>
    </w:p>
    <w:p>
      <w:pPr>
        <w:pStyle w:val="BodyText"/>
        <w:spacing w:before="10"/>
      </w:pPr>
      <w:r>
        <w:rPr/>
        <w:pict>
          <v:group style="position:absolute;margin-left:145.073837pt;margin-top:13.862836pt;width:346.9pt;height:58.5pt;mso-position-horizontal-relative:page;mso-position-vertical-relative:paragraph;z-index:-15592960;mso-wrap-distance-left:0;mso-wrap-distance-right:0" coordorigin="2901,277" coordsize="6938,1170">
            <v:shape style="position:absolute;left:3244;top:552;width:284;height:351" type="#_x0000_t75" stroked="false">
              <v:imagedata r:id="rId148" o:title=""/>
            </v:shape>
            <v:shape style="position:absolute;left:2916;top:895;width:939;height:537" type="#_x0000_t202" filled="true" fillcolor="#c4a4cd" stroked="true" strokeweight="1.49033pt" strokecolor="#373535">
              <v:textbox inset="0,0,0,0">
                <w:txbxContent>
                  <w:p>
                    <w:pPr>
                      <w:spacing w:before="132"/>
                      <w:ind w:left="289" w:right="289" w:firstLine="0"/>
                      <w:jc w:val="center"/>
                      <w:rPr>
                        <w:rFonts w:ascii="Times New Roman"/>
                        <w:sz w:val="18"/>
                      </w:rPr>
                    </w:pPr>
                    <w:r>
                      <w:rPr>
                        <w:rFonts w:ascii="Times New Roman"/>
                        <w:color w:val="292929"/>
                        <w:sz w:val="18"/>
                      </w:rPr>
                      <w:t>tiler</w:t>
                    </w:r>
                  </w:p>
                </w:txbxContent>
              </v:textbox>
              <v:fill type="solid"/>
              <v:stroke dashstyle="solid"/>
              <w10:wrap type="none"/>
            </v:shape>
            <v:shape style="position:absolute;left:2916;top:292;width:6908;height:269" type="#_x0000_t202" filled="true" fillcolor="#d0d0cf" stroked="true" strokeweight="1.49033pt" strokecolor="#373535">
              <v:textbox inset="0,0,0,0">
                <w:txbxContent>
                  <w:p>
                    <w:pPr>
                      <w:spacing w:line="205" w:lineRule="exact" w:before="0"/>
                      <w:ind w:left="3006" w:right="3006" w:firstLine="0"/>
                      <w:jc w:val="center"/>
                      <w:rPr>
                        <w:rFonts w:ascii="Times New Roman"/>
                        <w:sz w:val="18"/>
                      </w:rPr>
                    </w:pPr>
                    <w:r>
                      <w:rPr>
                        <w:rFonts w:ascii="Times New Roman"/>
                        <w:color w:val="373535"/>
                        <w:sz w:val="18"/>
                      </w:rPr>
                      <w:t>GPU fabric</w:t>
                    </w:r>
                  </w:p>
                </w:txbxContent>
              </v:textbox>
              <v:fill type="solid"/>
              <v:stroke dashstyle="solid"/>
              <w10:wrap type="none"/>
            </v:shape>
            <w10:wrap type="topAndBottom"/>
          </v:group>
        </w:pict>
      </w:r>
    </w:p>
    <w:p>
      <w:pPr>
        <w:pStyle w:val="BodyText"/>
        <w:spacing w:before="7"/>
        <w:rPr>
          <w:sz w:val="14"/>
        </w:rPr>
      </w:pPr>
    </w:p>
    <w:p>
      <w:pPr>
        <w:spacing w:before="91"/>
        <w:ind w:left="2867" w:right="1897" w:firstLine="0"/>
        <w:jc w:val="center"/>
        <w:rPr>
          <w:rFonts w:ascii="Times New Roman"/>
          <w:sz w:val="18"/>
        </w:rPr>
      </w:pPr>
      <w:r>
        <w:rPr/>
        <w:pict>
          <v:line style="position:absolute;mso-position-horizontal-relative:page;mso-position-vertical-relative:paragraph;z-index:15864832" from="206.177002pt,-90.998657pt" to="253.123003pt,-90.998657pt" stroked="true" strokeweight="3.72582pt" strokecolor="#373535">
            <v:stroke dashstyle="solid"/>
            <w10:wrap type="none"/>
          </v:line>
        </w:pict>
      </w:r>
      <w:r>
        <w:rPr/>
        <w:pict>
          <v:line style="position:absolute;mso-position-horizontal-relative:page;mso-position-vertical-relative:paragraph;z-index:15865344" from="293.362091pt,-90.998657pt" to="300.067991pt,-90.998657pt" stroked="true" strokeweight="3.72582pt" strokecolor="#373535">
            <v:stroke dashstyle="solid"/>
            <w10:wrap type="none"/>
          </v:line>
        </w:pict>
      </w:r>
      <w:r>
        <w:rPr/>
        <w:pict>
          <v:line style="position:absolute;mso-position-horizontal-relative:page;mso-position-vertical-relative:paragraph;z-index:15865856" from="340.306702pt,-90.998657pt" to="347.013002pt,-90.998657pt" stroked="true" strokeweight="3.72582pt" strokecolor="#373535">
            <v:stroke dashstyle="solid"/>
            <w10:wrap type="none"/>
          </v:line>
        </w:pict>
      </w:r>
      <w:r>
        <w:rPr/>
        <w:pict>
          <v:line style="position:absolute;mso-position-horizontal-relative:page;mso-position-vertical-relative:paragraph;z-index:15866368" from="387.251709pt,-90.998657pt" to="393.959009pt,-90.998657pt" stroked="true" strokeweight="3.72582pt" strokecolor="#373535">
            <v:stroke dashstyle="solid"/>
            <w10:wrap type="none"/>
          </v:line>
        </w:pict>
      </w:r>
      <w:r>
        <w:rPr/>
        <w:pict>
          <v:group style="position:absolute;margin-left:309.382843pt;margin-top:-54.485233pt;width:41.75pt;height:44.75pt;mso-position-horizontal-relative:page;mso-position-vertical-relative:paragraph;z-index:15867392" coordorigin="6188,-1090" coordsize="835,895">
            <v:shape style="position:absolute;left:6463;top:-1090;width:284;height:351" type="#_x0000_t75" stroked="false">
              <v:imagedata r:id="rId149" o:title=""/>
            </v:shape>
            <v:shape style="position:absolute;left:6202;top:-747;width:805;height:537" type="#_x0000_t202" filled="true" fillcolor="#c6e9f5" stroked="true" strokeweight="1.49033pt" strokecolor="#373535">
              <v:textbox inset="0,0,0,0">
                <w:txbxContent>
                  <w:p>
                    <w:pPr>
                      <w:spacing w:line="249" w:lineRule="auto" w:before="25"/>
                      <w:ind w:left="89" w:right="14" w:hanging="28"/>
                      <w:jc w:val="left"/>
                      <w:rPr>
                        <w:rFonts w:ascii="Times New Roman"/>
                        <w:sz w:val="18"/>
                      </w:rPr>
                    </w:pPr>
                    <w:r>
                      <w:rPr>
                        <w:rFonts w:ascii="Times New Roman"/>
                        <w:color w:val="292929"/>
                        <w:sz w:val="18"/>
                      </w:rPr>
                      <w:t>L2 cache segment</w:t>
                    </w:r>
                  </w:p>
                </w:txbxContent>
              </v:textbox>
              <v:fill type="solid"/>
              <v:stroke dashstyle="solid"/>
              <w10:wrap type="none"/>
            </v:shape>
            <w10:wrap type="none"/>
          </v:group>
        </w:pict>
      </w:r>
      <w:r>
        <w:rPr/>
        <w:pict>
          <v:group style="position:absolute;margin-left:198.725845pt;margin-top:-54.485233pt;width:48.45pt;height:44.75pt;mso-position-horizontal-relative:page;mso-position-vertical-relative:paragraph;z-index:15868416" coordorigin="3975,-1090" coordsize="969,895">
            <v:shape style="position:absolute;left:4317;top:-1090;width:284;height:351" type="#_x0000_t75" stroked="false">
              <v:imagedata r:id="rId148" o:title=""/>
            </v:shape>
            <v:shape style="position:absolute;left:3989;top:-747;width:939;height:537" type="#_x0000_t202" filled="true" fillcolor="#f59085" stroked="true" strokeweight="1.49033pt" strokecolor="#373535">
              <v:textbox inset="0,0,0,0">
                <w:txbxContent>
                  <w:p>
                    <w:pPr>
                      <w:spacing w:before="132"/>
                      <w:ind w:left="230" w:right="0" w:firstLine="0"/>
                      <w:jc w:val="left"/>
                      <w:rPr>
                        <w:rFonts w:ascii="Times New Roman"/>
                        <w:sz w:val="18"/>
                      </w:rPr>
                    </w:pPr>
                    <w:r>
                      <w:rPr>
                        <w:rFonts w:ascii="Times New Roman"/>
                        <w:color w:val="292929"/>
                        <w:sz w:val="18"/>
                      </w:rPr>
                      <w:t>MMU</w:t>
                    </w:r>
                  </w:p>
                </w:txbxContent>
              </v:textbox>
              <v:fill type="solid"/>
              <v:stroke dashstyle="solid"/>
              <w10:wrap type="none"/>
            </v:shape>
            <w10:wrap type="none"/>
          </v:group>
        </w:pict>
      </w:r>
      <w:r>
        <w:rPr/>
        <w:drawing>
          <wp:anchor distT="0" distB="0" distL="0" distR="0" allowOverlap="1" layoutInCell="1" locked="0" behindDoc="0" simplePos="0" relativeHeight="15868928">
            <wp:simplePos x="0" y="0"/>
            <wp:positionH relativeFrom="page">
              <wp:posOffset>2145276</wp:posOffset>
            </wp:positionH>
            <wp:positionV relativeFrom="paragraph">
              <wp:posOffset>-1075235</wp:posOffset>
            </wp:positionV>
            <wp:extent cx="180669" cy="223456"/>
            <wp:effectExtent l="0" t="0" r="0" b="0"/>
            <wp:wrapNone/>
            <wp:docPr id="15" name="image123.png"/>
            <wp:cNvGraphicFramePr>
              <a:graphicFrameLocks noChangeAspect="1"/>
            </wp:cNvGraphicFramePr>
            <a:graphic>
              <a:graphicData uri="http://schemas.openxmlformats.org/drawingml/2006/picture">
                <pic:pic>
                  <pic:nvPicPr>
                    <pic:cNvPr id="16" name="image123.png"/>
                    <pic:cNvPicPr/>
                  </pic:nvPicPr>
                  <pic:blipFill>
                    <a:blip r:embed="rId150" cstate="print"/>
                    <a:stretch>
                      <a:fillRect/>
                    </a:stretch>
                  </pic:blipFill>
                  <pic:spPr>
                    <a:xfrm>
                      <a:off x="0" y="0"/>
                      <a:ext cx="180669" cy="223456"/>
                    </a:xfrm>
                    <a:prstGeom prst="rect">
                      <a:avLst/>
                    </a:prstGeom>
                  </pic:spPr>
                </pic:pic>
              </a:graphicData>
            </a:graphic>
          </wp:anchor>
        </w:drawing>
      </w:r>
      <w:r>
        <w:rPr/>
        <w:pict>
          <v:group style="position:absolute;margin-left:252.377838pt;margin-top:-111.862617pt;width:41.75pt;height:44.75pt;mso-position-horizontal-relative:page;mso-position-vertical-relative:paragraph;z-index:15869952" coordorigin="5048,-2237" coordsize="835,895">
            <v:shape style="position:absolute;left:5323;top:-1694;width:284;height:351" type="#_x0000_t75" stroked="false">
              <v:imagedata r:id="rId151" o:title=""/>
            </v:shape>
            <v:shape style="position:absolute;left:5062;top:-2223;width:805;height:537" type="#_x0000_t202" filled="true" fillcolor="#fbf7c2" stroked="true" strokeweight="1.49033pt" strokecolor="#373535">
              <v:textbox inset="0,0,0,0">
                <w:txbxContent>
                  <w:p>
                    <w:pPr>
                      <w:spacing w:line="249" w:lineRule="auto" w:before="25"/>
                      <w:ind w:left="81" w:right="14" w:firstLine="72"/>
                      <w:jc w:val="left"/>
                      <w:rPr>
                        <w:rFonts w:ascii="Times New Roman"/>
                        <w:sz w:val="18"/>
                      </w:rPr>
                    </w:pPr>
                    <w:r>
                      <w:rPr>
                        <w:rFonts w:ascii="Times New Roman"/>
                        <w:color w:val="292929"/>
                        <w:sz w:val="18"/>
                      </w:rPr>
                      <w:t>shader engine 0</w:t>
                    </w:r>
                  </w:p>
                </w:txbxContent>
              </v:textbox>
              <v:fill type="solid"/>
              <v:stroke dashstyle="solid"/>
              <w10:wrap type="none"/>
            </v:shape>
            <w10:wrap type="none"/>
          </v:group>
        </w:pict>
      </w:r>
      <w:r>
        <w:rPr/>
        <w:pict>
          <v:group style="position:absolute;margin-left:299.322845pt;margin-top:-111.862617pt;width:41.75pt;height:44.75pt;mso-position-horizontal-relative:page;mso-position-vertical-relative:paragraph;z-index:15870976" coordorigin="5986,-2237" coordsize="835,895">
            <v:shape style="position:absolute;left:6262;top:-1694;width:284;height:351" type="#_x0000_t75" stroked="false">
              <v:imagedata r:id="rId152" o:title=""/>
            </v:shape>
            <v:shape style="position:absolute;left:6001;top:-2223;width:805;height:537" type="#_x0000_t202" filled="true" fillcolor="#fbf7c2" stroked="true" strokeweight="1.49033pt" strokecolor="#373535">
              <v:textbox inset="0,0,0,0">
                <w:txbxContent>
                  <w:p>
                    <w:pPr>
                      <w:spacing w:line="249" w:lineRule="auto" w:before="25"/>
                      <w:ind w:left="81" w:right="14" w:firstLine="72"/>
                      <w:jc w:val="left"/>
                      <w:rPr>
                        <w:rFonts w:ascii="Times New Roman"/>
                        <w:sz w:val="18"/>
                      </w:rPr>
                    </w:pPr>
                    <w:r>
                      <w:rPr>
                        <w:rFonts w:ascii="Times New Roman"/>
                        <w:color w:val="292929"/>
                        <w:sz w:val="18"/>
                      </w:rPr>
                      <w:t>shader engine 1</w:t>
                    </w:r>
                  </w:p>
                </w:txbxContent>
              </v:textbox>
              <v:fill type="solid"/>
              <v:stroke dashstyle="solid"/>
              <w10:wrap type="none"/>
            </v:shape>
            <w10:wrap type="none"/>
          </v:group>
        </w:pict>
      </w:r>
      <w:r>
        <w:rPr/>
        <w:pict>
          <v:group style="position:absolute;margin-left:346.267853pt;margin-top:-111.862617pt;width:41.75pt;height:44.75pt;mso-position-horizontal-relative:page;mso-position-vertical-relative:paragraph;z-index:15872000" coordorigin="6925,-2237" coordsize="835,895">
            <v:shape style="position:absolute;left:7201;top:-1694;width:284;height:351" type="#_x0000_t75" stroked="false">
              <v:imagedata r:id="rId152" o:title=""/>
            </v:shape>
            <v:shape style="position:absolute;left:6940;top:-2223;width:805;height:537" type="#_x0000_t202" filled="true" fillcolor="#fbf7c2" stroked="true" strokeweight="1.49033pt" strokecolor="#373535">
              <v:textbox inset="0,0,0,0">
                <w:txbxContent>
                  <w:p>
                    <w:pPr>
                      <w:spacing w:line="249" w:lineRule="auto" w:before="25"/>
                      <w:ind w:left="81" w:right="14" w:firstLine="72"/>
                      <w:jc w:val="left"/>
                      <w:rPr>
                        <w:rFonts w:ascii="Times New Roman"/>
                        <w:sz w:val="18"/>
                      </w:rPr>
                    </w:pPr>
                    <w:r>
                      <w:rPr>
                        <w:rFonts w:ascii="Times New Roman"/>
                        <w:color w:val="292929"/>
                        <w:sz w:val="18"/>
                      </w:rPr>
                      <w:t>shader engine 2</w:t>
                    </w:r>
                  </w:p>
                </w:txbxContent>
              </v:textbox>
              <v:fill type="solid"/>
              <v:stroke dashstyle="solid"/>
              <w10:wrap type="none"/>
            </v:shape>
            <w10:wrap type="none"/>
          </v:group>
        </w:pict>
      </w:r>
      <w:r>
        <w:rPr/>
        <w:pict>
          <v:group style="position:absolute;margin-left:433.451843pt;margin-top:-111.862617pt;width:41.75pt;height:44.75pt;mso-position-horizontal-relative:page;mso-position-vertical-relative:paragraph;z-index:15873024" coordorigin="8669,-2237" coordsize="835,895">
            <v:shape style="position:absolute;left:8944;top:-1694;width:284;height:351" type="#_x0000_t75" stroked="false">
              <v:imagedata r:id="rId153" o:title=""/>
            </v:shape>
            <v:shape style="position:absolute;left:8683;top:-2223;width:805;height:537" type="#_x0000_t202" filled="true" fillcolor="#fbf7c2" stroked="true" strokeweight="1.49033pt" strokecolor="#373535">
              <v:textbox inset="0,0,0,0">
                <w:txbxContent>
                  <w:p>
                    <w:pPr>
                      <w:spacing w:line="249" w:lineRule="auto" w:before="25"/>
                      <w:ind w:left="36" w:right="14" w:firstLine="116"/>
                      <w:jc w:val="left"/>
                      <w:rPr>
                        <w:rFonts w:ascii="Times New Roman"/>
                        <w:sz w:val="18"/>
                      </w:rPr>
                    </w:pPr>
                    <w:r>
                      <w:rPr>
                        <w:rFonts w:ascii="Times New Roman"/>
                        <w:color w:val="292929"/>
                        <w:sz w:val="18"/>
                      </w:rPr>
                      <w:t>shader engine 31</w:t>
                    </w:r>
                  </w:p>
                </w:txbxContent>
              </v:textbox>
              <v:fill type="solid"/>
              <v:stroke dashstyle="solid"/>
              <w10:wrap type="none"/>
            </v:shape>
            <w10:wrap type="none"/>
          </v:group>
        </w:pict>
      </w:r>
      <w:r>
        <w:rPr/>
        <w:drawing>
          <wp:anchor distT="0" distB="0" distL="0" distR="0" allowOverlap="1" layoutInCell="1" locked="0" behindDoc="1" simplePos="0" relativeHeight="485300736">
            <wp:simplePos x="0" y="0"/>
            <wp:positionH relativeFrom="page">
              <wp:posOffset>4104239</wp:posOffset>
            </wp:positionH>
            <wp:positionV relativeFrom="paragraph">
              <wp:posOffset>-138344</wp:posOffset>
            </wp:positionV>
            <wp:extent cx="179808" cy="222391"/>
            <wp:effectExtent l="0" t="0" r="0" b="0"/>
            <wp:wrapNone/>
            <wp:docPr id="17" name="image122.png"/>
            <wp:cNvGraphicFramePr>
              <a:graphicFrameLocks noChangeAspect="1"/>
            </wp:cNvGraphicFramePr>
            <a:graphic>
              <a:graphicData uri="http://schemas.openxmlformats.org/drawingml/2006/picture">
                <pic:pic>
                  <pic:nvPicPr>
                    <pic:cNvPr id="18" name="image122.png"/>
                    <pic:cNvPicPr/>
                  </pic:nvPicPr>
                  <pic:blipFill>
                    <a:blip r:embed="rId149" cstate="print"/>
                    <a:stretch>
                      <a:fillRect/>
                    </a:stretch>
                  </pic:blipFill>
                  <pic:spPr>
                    <a:xfrm>
                      <a:off x="0" y="0"/>
                      <a:ext cx="179808" cy="222391"/>
                    </a:xfrm>
                    <a:prstGeom prst="rect">
                      <a:avLst/>
                    </a:prstGeom>
                  </pic:spPr>
                </pic:pic>
              </a:graphicData>
            </a:graphic>
          </wp:anchor>
        </w:drawing>
      </w:r>
      <w:r>
        <w:rPr/>
        <w:pict>
          <v:group style="position:absolute;margin-left:356.32785pt;margin-top:-54.485233pt;width:41.75pt;height:44.75pt;mso-position-horizontal-relative:page;mso-position-vertical-relative:paragraph;z-index:15874560" coordorigin="7127,-1090" coordsize="835,895">
            <v:shape style="position:absolute;left:7402;top:-1090;width:284;height:351" type="#_x0000_t75" stroked="false">
              <v:imagedata r:id="rId147" o:title=""/>
            </v:shape>
            <v:shape style="position:absolute;left:7141;top:-747;width:805;height:537" type="#_x0000_t202" filled="true" fillcolor="#c6e9f5" stroked="true" strokeweight="1.49033pt" strokecolor="#373535">
              <v:textbox inset="0,0,0,0">
                <w:txbxContent>
                  <w:p>
                    <w:pPr>
                      <w:spacing w:line="249" w:lineRule="auto" w:before="25"/>
                      <w:ind w:left="89" w:right="14" w:hanging="28"/>
                      <w:jc w:val="left"/>
                      <w:rPr>
                        <w:rFonts w:ascii="Times New Roman"/>
                        <w:sz w:val="18"/>
                      </w:rPr>
                    </w:pPr>
                    <w:r>
                      <w:rPr>
                        <w:rFonts w:ascii="Times New Roman"/>
                        <w:color w:val="292929"/>
                        <w:sz w:val="18"/>
                      </w:rPr>
                      <w:t>L2 cache segment</w:t>
                    </w:r>
                  </w:p>
                </w:txbxContent>
              </v:textbox>
              <v:fill type="solid"/>
              <v:stroke dashstyle="shortdot"/>
              <w10:wrap type="none"/>
            </v:shape>
            <w10:wrap type="none"/>
          </v:group>
        </w:pict>
      </w:r>
      <w:r>
        <w:rPr/>
        <w:drawing>
          <wp:anchor distT="0" distB="0" distL="0" distR="0" allowOverlap="1" layoutInCell="1" locked="0" behindDoc="0" simplePos="0" relativeHeight="15875072">
            <wp:simplePos x="0" y="0"/>
            <wp:positionH relativeFrom="page">
              <wp:posOffset>4700440</wp:posOffset>
            </wp:positionH>
            <wp:positionV relativeFrom="paragraph">
              <wp:posOffset>-138344</wp:posOffset>
            </wp:positionV>
            <wp:extent cx="179808" cy="222391"/>
            <wp:effectExtent l="0" t="0" r="0" b="0"/>
            <wp:wrapNone/>
            <wp:docPr id="19" name="image120.png"/>
            <wp:cNvGraphicFramePr>
              <a:graphicFrameLocks noChangeAspect="1"/>
            </wp:cNvGraphicFramePr>
            <a:graphic>
              <a:graphicData uri="http://schemas.openxmlformats.org/drawingml/2006/picture">
                <pic:pic>
                  <pic:nvPicPr>
                    <pic:cNvPr id="20" name="image120.png"/>
                    <pic:cNvPicPr/>
                  </pic:nvPicPr>
                  <pic:blipFill>
                    <a:blip r:embed="rId147" cstate="print"/>
                    <a:stretch>
                      <a:fillRect/>
                    </a:stretch>
                  </pic:blipFill>
                  <pic:spPr>
                    <a:xfrm>
                      <a:off x="0" y="0"/>
                      <a:ext cx="179808" cy="222391"/>
                    </a:xfrm>
                    <a:prstGeom prst="rect">
                      <a:avLst/>
                    </a:prstGeom>
                  </pic:spPr>
                </pic:pic>
              </a:graphicData>
            </a:graphic>
          </wp:anchor>
        </w:drawing>
      </w:r>
      <w:r>
        <w:rPr/>
        <w:pict>
          <v:group style="position:absolute;margin-left:403.272827pt;margin-top:-54.485233pt;width:41.75pt;height:44.75pt;mso-position-horizontal-relative:page;mso-position-vertical-relative:paragraph;z-index:15876096" coordorigin="8065,-1090" coordsize="835,895">
            <v:shape style="position:absolute;left:8341;top:-1090;width:284;height:351" type="#_x0000_t75" stroked="false">
              <v:imagedata r:id="rId147" o:title=""/>
            </v:shape>
            <v:shape style="position:absolute;left:8080;top:-747;width:805;height:537" type="#_x0000_t202" filled="true" fillcolor="#c6e9f5" stroked="true" strokeweight="1.49033pt" strokecolor="#373535">
              <v:textbox inset="0,0,0,0">
                <w:txbxContent>
                  <w:p>
                    <w:pPr>
                      <w:spacing w:line="249" w:lineRule="auto" w:before="25"/>
                      <w:ind w:left="89" w:right="14" w:hanging="28"/>
                      <w:jc w:val="left"/>
                      <w:rPr>
                        <w:rFonts w:ascii="Times New Roman"/>
                        <w:sz w:val="18"/>
                      </w:rPr>
                    </w:pPr>
                    <w:r>
                      <w:rPr>
                        <w:rFonts w:ascii="Times New Roman"/>
                        <w:color w:val="292929"/>
                        <w:sz w:val="18"/>
                      </w:rPr>
                      <w:t>L2 cache segment</w:t>
                    </w:r>
                  </w:p>
                </w:txbxContent>
              </v:textbox>
              <v:fill type="solid"/>
              <v:stroke dashstyle="shortdot"/>
              <w10:wrap type="none"/>
            </v:shape>
            <w10:wrap type="none"/>
          </v:group>
        </w:pict>
      </w:r>
      <w:r>
        <w:rPr/>
        <w:drawing>
          <wp:anchor distT="0" distB="0" distL="0" distR="0" allowOverlap="1" layoutInCell="1" locked="0" behindDoc="0" simplePos="0" relativeHeight="15876608">
            <wp:simplePos x="0" y="0"/>
            <wp:positionH relativeFrom="page">
              <wp:posOffset>5296641</wp:posOffset>
            </wp:positionH>
            <wp:positionV relativeFrom="paragraph">
              <wp:posOffset>-138344</wp:posOffset>
            </wp:positionV>
            <wp:extent cx="179808" cy="222391"/>
            <wp:effectExtent l="0" t="0" r="0" b="0"/>
            <wp:wrapNone/>
            <wp:docPr id="21" name="image120.png"/>
            <wp:cNvGraphicFramePr>
              <a:graphicFrameLocks noChangeAspect="1"/>
            </wp:cNvGraphicFramePr>
            <a:graphic>
              <a:graphicData uri="http://schemas.openxmlformats.org/drawingml/2006/picture">
                <pic:pic>
                  <pic:nvPicPr>
                    <pic:cNvPr id="22" name="image120.png"/>
                    <pic:cNvPicPr/>
                  </pic:nvPicPr>
                  <pic:blipFill>
                    <a:blip r:embed="rId147" cstate="print"/>
                    <a:stretch>
                      <a:fillRect/>
                    </a:stretch>
                  </pic:blipFill>
                  <pic:spPr>
                    <a:xfrm>
                      <a:off x="0" y="0"/>
                      <a:ext cx="179808" cy="222391"/>
                    </a:xfrm>
                    <a:prstGeom prst="rect">
                      <a:avLst/>
                    </a:prstGeom>
                  </pic:spPr>
                </pic:pic>
              </a:graphicData>
            </a:graphic>
          </wp:anchor>
        </w:drawing>
      </w:r>
      <w:r>
        <w:rPr/>
        <w:pict>
          <v:group style="position:absolute;margin-left:450.218842pt;margin-top:-54.485233pt;width:41.75pt;height:44.75pt;mso-position-horizontal-relative:page;mso-position-vertical-relative:paragraph;z-index:15877632" coordorigin="9004,-1090" coordsize="835,895">
            <v:shape style="position:absolute;left:9280;top:-1090;width:284;height:351" type="#_x0000_t75" stroked="false">
              <v:imagedata r:id="rId147" o:title=""/>
            </v:shape>
            <v:shape style="position:absolute;left:9019;top:-747;width:805;height:537" type="#_x0000_t202" filled="true" fillcolor="#c6e9f5" stroked="true" strokeweight="1.49033pt" strokecolor="#373535">
              <v:textbox inset="0,0,0,0">
                <w:txbxContent>
                  <w:p>
                    <w:pPr>
                      <w:spacing w:line="249" w:lineRule="auto" w:before="25"/>
                      <w:ind w:left="89" w:right="14" w:hanging="28"/>
                      <w:jc w:val="left"/>
                      <w:rPr>
                        <w:rFonts w:ascii="Times New Roman"/>
                        <w:sz w:val="18"/>
                      </w:rPr>
                    </w:pPr>
                    <w:r>
                      <w:rPr>
                        <w:rFonts w:ascii="Times New Roman"/>
                        <w:color w:val="292929"/>
                        <w:sz w:val="18"/>
                      </w:rPr>
                      <w:t>L2 cache segment</w:t>
                    </w:r>
                  </w:p>
                </w:txbxContent>
              </v:textbox>
              <v:fill type="solid"/>
              <v:stroke dashstyle="shortdot"/>
              <w10:wrap type="none"/>
            </v:shape>
            <w10:wrap type="none"/>
          </v:group>
        </w:pict>
      </w:r>
      <w:r>
        <w:rPr/>
        <w:drawing>
          <wp:anchor distT="0" distB="0" distL="0" distR="0" allowOverlap="1" layoutInCell="1" locked="0" behindDoc="0" simplePos="0" relativeHeight="15878144">
            <wp:simplePos x="0" y="0"/>
            <wp:positionH relativeFrom="page">
              <wp:posOffset>5892856</wp:posOffset>
            </wp:positionH>
            <wp:positionV relativeFrom="paragraph">
              <wp:posOffset>-138344</wp:posOffset>
            </wp:positionV>
            <wp:extent cx="179795" cy="222391"/>
            <wp:effectExtent l="0" t="0" r="0" b="0"/>
            <wp:wrapNone/>
            <wp:docPr id="23" name="image120.png"/>
            <wp:cNvGraphicFramePr>
              <a:graphicFrameLocks noChangeAspect="1"/>
            </wp:cNvGraphicFramePr>
            <a:graphic>
              <a:graphicData uri="http://schemas.openxmlformats.org/drawingml/2006/picture">
                <pic:pic>
                  <pic:nvPicPr>
                    <pic:cNvPr id="24" name="image120.png"/>
                    <pic:cNvPicPr/>
                  </pic:nvPicPr>
                  <pic:blipFill>
                    <a:blip r:embed="rId147" cstate="print"/>
                    <a:stretch>
                      <a:fillRect/>
                    </a:stretch>
                  </pic:blipFill>
                  <pic:spPr>
                    <a:xfrm>
                      <a:off x="0" y="0"/>
                      <a:ext cx="179795" cy="222391"/>
                    </a:xfrm>
                    <a:prstGeom prst="rect">
                      <a:avLst/>
                    </a:prstGeom>
                  </pic:spPr>
                </pic:pic>
              </a:graphicData>
            </a:graphic>
          </wp:anchor>
        </w:drawing>
      </w:r>
      <w:r>
        <w:rPr>
          <w:rFonts w:ascii="Times New Roman"/>
          <w:color w:val="373535"/>
          <w:sz w:val="18"/>
        </w:rPr>
        <w:t>ACE memory bus</w:t>
      </w:r>
    </w:p>
    <w:p>
      <w:pPr>
        <w:pStyle w:val="BodyText"/>
        <w:spacing w:before="1"/>
        <w:rPr>
          <w:rFonts w:ascii="Times New Roman"/>
          <w:sz w:val="17"/>
        </w:rPr>
      </w:pPr>
    </w:p>
    <w:p>
      <w:pPr>
        <w:spacing w:line="211" w:lineRule="auto" w:before="72"/>
        <w:ind w:left="943" w:right="672" w:firstLine="0"/>
        <w:jc w:val="left"/>
        <w:rPr>
          <w:i/>
          <w:sz w:val="16"/>
        </w:rPr>
      </w:pPr>
      <w:r>
        <w:rPr/>
        <w:pict>
          <v:shape style="position:absolute;margin-left:470.076019pt;margin-top:58.75663pt;width:18.850pt;height:182.65pt;mso-position-horizontal-relative:page;mso-position-vertical-relative:paragraph;z-index:15886848" type="#_x0000_t202" filled="true" fillcolor="#b27fb7" stroked="true" strokeweight="1.67361pt" strokecolor="#373535">
            <v:textbox inset="0,0,0,0" style="layout-flow:vertical;mso-layout-flow-alt:bottom-to-top">
              <w:txbxContent>
                <w:p>
                  <w:pPr>
                    <w:pStyle w:val="BodyText"/>
                    <w:spacing w:before="37"/>
                    <w:ind w:left="591"/>
                    <w:rPr>
                      <w:rFonts w:ascii="Times New Roman"/>
                    </w:rPr>
                  </w:pPr>
                  <w:r>
                    <w:rPr>
                      <w:rFonts w:ascii="Times New Roman"/>
                      <w:color w:val="292929"/>
                    </w:rPr>
                    <w:t>depth &amp; stencil memory</w:t>
                  </w:r>
                </w:p>
              </w:txbxContent>
            </v:textbox>
            <v:fill type="solid"/>
            <v:stroke dashstyle="solid"/>
            <w10:wrap type="none"/>
          </v:shape>
        </w:pict>
      </w:r>
      <w:r>
        <w:rPr>
          <w:rFonts w:ascii="Arial"/>
          <w:color w:val="2C6362"/>
          <w:sz w:val="16"/>
        </w:rPr>
        <w:t>Figure 23.20.  </w:t>
      </w:r>
      <w:r>
        <w:rPr>
          <w:rFonts w:ascii="Palatino Linotype"/>
          <w:sz w:val="16"/>
        </w:rPr>
        <w:t>The Bifrost G71 GPU architecture,  which is scalable up to 32 shader engines,  where   each</w:t>
      </w:r>
      <w:r>
        <w:rPr>
          <w:rFonts w:ascii="Palatino Linotype"/>
          <w:spacing w:val="17"/>
          <w:sz w:val="16"/>
        </w:rPr>
        <w:t> </w:t>
      </w:r>
      <w:r>
        <w:rPr>
          <w:rFonts w:ascii="Palatino Linotype"/>
          <w:sz w:val="16"/>
        </w:rPr>
        <w:t>shader</w:t>
      </w:r>
      <w:r>
        <w:rPr>
          <w:rFonts w:ascii="Palatino Linotype"/>
          <w:spacing w:val="18"/>
          <w:sz w:val="16"/>
        </w:rPr>
        <w:t> </w:t>
      </w:r>
      <w:r>
        <w:rPr>
          <w:rFonts w:ascii="Palatino Linotype"/>
          <w:sz w:val="16"/>
        </w:rPr>
        <w:t>engine</w:t>
      </w:r>
      <w:r>
        <w:rPr>
          <w:rFonts w:ascii="Palatino Linotype"/>
          <w:spacing w:val="18"/>
          <w:sz w:val="16"/>
        </w:rPr>
        <w:t> </w:t>
      </w:r>
      <w:r>
        <w:rPr>
          <w:rFonts w:ascii="Palatino Linotype"/>
          <w:sz w:val="16"/>
        </w:rPr>
        <w:t>is</w:t>
      </w:r>
      <w:r>
        <w:rPr>
          <w:rFonts w:ascii="Palatino Linotype"/>
          <w:spacing w:val="18"/>
          <w:sz w:val="16"/>
        </w:rPr>
        <w:t> </w:t>
      </w:r>
      <w:r>
        <w:rPr>
          <w:rFonts w:ascii="Palatino Linotype"/>
          <w:sz w:val="16"/>
        </w:rPr>
        <w:t>the</w:t>
      </w:r>
      <w:r>
        <w:rPr>
          <w:rFonts w:ascii="Palatino Linotype"/>
          <w:spacing w:val="17"/>
          <w:sz w:val="16"/>
        </w:rPr>
        <w:t> </w:t>
      </w:r>
      <w:r>
        <w:rPr>
          <w:rFonts w:ascii="Palatino Linotype"/>
          <w:sz w:val="16"/>
        </w:rPr>
        <w:t>one</w:t>
      </w:r>
      <w:r>
        <w:rPr>
          <w:rFonts w:ascii="Palatino Linotype"/>
          <w:spacing w:val="18"/>
          <w:sz w:val="16"/>
        </w:rPr>
        <w:t> </w:t>
      </w:r>
      <w:r>
        <w:rPr>
          <w:rFonts w:ascii="Palatino Linotype"/>
          <w:sz w:val="16"/>
        </w:rPr>
        <w:t>shown</w:t>
      </w:r>
      <w:r>
        <w:rPr>
          <w:rFonts w:ascii="Palatino Linotype"/>
          <w:spacing w:val="18"/>
          <w:sz w:val="16"/>
        </w:rPr>
        <w:t> </w:t>
      </w:r>
      <w:r>
        <w:rPr>
          <w:rFonts w:ascii="Palatino Linotype"/>
          <w:sz w:val="16"/>
        </w:rPr>
        <w:t>in</w:t>
      </w:r>
      <w:r>
        <w:rPr>
          <w:rFonts w:ascii="Palatino Linotype"/>
          <w:spacing w:val="18"/>
          <w:sz w:val="16"/>
        </w:rPr>
        <w:t> </w:t>
      </w:r>
      <w:hyperlink w:history="true" w:anchor="_bookmark30">
        <w:r>
          <w:rPr>
            <w:rFonts w:ascii="Palatino Linotype"/>
            <w:color w:val="0000FF"/>
            <w:sz w:val="16"/>
          </w:rPr>
          <w:t>Figure</w:t>
        </w:r>
        <w:r>
          <w:rPr>
            <w:rFonts w:ascii="Palatino Linotype"/>
            <w:color w:val="0000FF"/>
            <w:spacing w:val="18"/>
            <w:sz w:val="16"/>
          </w:rPr>
          <w:t> </w:t>
        </w:r>
        <w:r>
          <w:rPr>
            <w:rFonts w:ascii="Palatino Linotype"/>
            <w:color w:val="0000FF"/>
            <w:sz w:val="16"/>
          </w:rPr>
          <w:t>23.21</w:t>
        </w:r>
      </w:hyperlink>
      <w:r>
        <w:rPr>
          <w:rFonts w:ascii="Palatino Linotype"/>
          <w:sz w:val="16"/>
        </w:rPr>
        <w:t>.</w:t>
      </w:r>
      <w:r>
        <w:rPr>
          <w:rFonts w:ascii="Palatino Linotype"/>
          <w:spacing w:val="37"/>
          <w:sz w:val="16"/>
        </w:rPr>
        <w:t> </w:t>
      </w:r>
      <w:r>
        <w:rPr>
          <w:i/>
          <w:sz w:val="16"/>
        </w:rPr>
        <w:t>(Illustration</w:t>
      </w:r>
      <w:r>
        <w:rPr>
          <w:i/>
          <w:spacing w:val="25"/>
          <w:sz w:val="16"/>
        </w:rPr>
        <w:t> </w:t>
      </w:r>
      <w:r>
        <w:rPr>
          <w:i/>
          <w:sz w:val="16"/>
        </w:rPr>
        <w:t>after</w:t>
      </w:r>
      <w:r>
        <w:rPr>
          <w:i/>
          <w:spacing w:val="24"/>
          <w:sz w:val="16"/>
        </w:rPr>
        <w:t> </w:t>
      </w:r>
      <w:r>
        <w:rPr>
          <w:i/>
          <w:sz w:val="16"/>
        </w:rPr>
        <w:t>Davies</w:t>
      </w:r>
      <w:r>
        <w:rPr>
          <w:i/>
          <w:spacing w:val="25"/>
          <w:sz w:val="16"/>
        </w:rPr>
        <w:t> </w:t>
      </w:r>
      <w:r>
        <w:rPr>
          <w:i/>
          <w:sz w:val="16"/>
        </w:rPr>
        <w:t>[</w:t>
      </w:r>
      <w:hyperlink w:history="true" w:anchor="_bookmark0">
        <w:r>
          <w:rPr>
            <w:i/>
            <w:color w:val="0000FF"/>
            <w:sz w:val="16"/>
          </w:rPr>
          <w:t>326</w:t>
        </w:r>
      </w:hyperlink>
      <w:r>
        <w:rPr>
          <w:i/>
          <w:sz w:val="16"/>
        </w:rPr>
        <w:t>].)</w:t>
      </w:r>
    </w:p>
    <w:p>
      <w:pPr>
        <w:pStyle w:val="BodyText"/>
        <w:rPr>
          <w:i/>
        </w:rPr>
      </w:pPr>
    </w:p>
    <w:p>
      <w:pPr>
        <w:pStyle w:val="BodyText"/>
        <w:rPr>
          <w:i/>
        </w:rPr>
      </w:pPr>
    </w:p>
    <w:p>
      <w:pPr>
        <w:pStyle w:val="BodyText"/>
        <w:spacing w:before="9"/>
        <w:rPr>
          <w:i/>
          <w:sz w:val="18"/>
        </w:rPr>
      </w:pPr>
      <w:r>
        <w:rPr/>
        <w:pict>
          <v:shape style="position:absolute;margin-left:361.918213pt;margin-top:12.634658pt;width:43.95pt;height:60.05pt;mso-position-horizontal-relative:page;mso-position-vertical-relative:paragraph;z-index:-15728640;mso-wrap-distance-left:0;mso-wrap-distance-right:0" type="#_x0000_t202" filled="false" stroked="false">
            <v:textbox inset="0,0,0,0">
              <w:txbxContent>
                <w:tbl>
                  <w:tblPr>
                    <w:tblW w:w="0" w:type="auto"/>
                    <w:jc w:val="left"/>
                    <w:tblInd w:w="22" w:type="dxa"/>
                    <w:tblBorders>
                      <w:top w:val="single" w:sz="18" w:space="0" w:color="373535"/>
                      <w:left w:val="single" w:sz="18" w:space="0" w:color="373535"/>
                      <w:bottom w:val="single" w:sz="18" w:space="0" w:color="373535"/>
                      <w:right w:val="single" w:sz="18" w:space="0" w:color="373535"/>
                      <w:insideH w:val="single" w:sz="18" w:space="0" w:color="373535"/>
                      <w:insideV w:val="single" w:sz="18" w:space="0" w:color="373535"/>
                    </w:tblBorders>
                    <w:tblLayout w:type="fixed"/>
                    <w:tblCellMar>
                      <w:top w:w="0" w:type="dxa"/>
                      <w:left w:w="0" w:type="dxa"/>
                      <w:bottom w:w="0" w:type="dxa"/>
                      <w:right w:w="0" w:type="dxa"/>
                    </w:tblCellMar>
                    <w:tblLook w:val="01E0"/>
                  </w:tblPr>
                  <w:tblGrid>
                    <w:gridCol w:w="414"/>
                    <w:gridCol w:w="414"/>
                  </w:tblGrid>
                  <w:tr>
                    <w:trPr>
                      <w:trHeight w:val="482" w:hRule="atLeast"/>
                    </w:trPr>
                    <w:tc>
                      <w:tcPr>
                        <w:tcW w:w="828" w:type="dxa"/>
                        <w:gridSpan w:val="2"/>
                        <w:shd w:val="clear" w:color="auto" w:fill="FCC084"/>
                      </w:tcPr>
                      <w:p>
                        <w:pPr>
                          <w:pStyle w:val="TableParagraph"/>
                          <w:spacing w:line="217" w:lineRule="exact"/>
                          <w:ind w:left="62"/>
                          <w:rPr>
                            <w:sz w:val="20"/>
                          </w:rPr>
                        </w:pPr>
                        <w:r>
                          <w:rPr>
                            <w:color w:val="292929"/>
                            <w:sz w:val="20"/>
                          </w:rPr>
                          <w:t>compute</w:t>
                        </w:r>
                      </w:p>
                      <w:p>
                        <w:pPr>
                          <w:pStyle w:val="TableParagraph"/>
                          <w:spacing w:before="11"/>
                          <w:ind w:left="68"/>
                          <w:rPr>
                            <w:sz w:val="20"/>
                          </w:rPr>
                        </w:pPr>
                        <w:r>
                          <w:rPr>
                            <w:color w:val="292929"/>
                            <w:sz w:val="20"/>
                          </w:rPr>
                          <w:t>frontend</w:t>
                        </w:r>
                      </w:p>
                    </w:tc>
                  </w:tr>
                  <w:tr>
                    <w:trPr>
                      <w:trHeight w:val="67" w:hRule="atLeast"/>
                    </w:trPr>
                    <w:tc>
                      <w:tcPr>
                        <w:tcW w:w="414" w:type="dxa"/>
                        <w:tcBorders>
                          <w:left w:val="nil"/>
                          <w:right w:val="single" w:sz="34" w:space="0" w:color="373535"/>
                        </w:tcBorders>
                      </w:tcPr>
                      <w:p>
                        <w:pPr>
                          <w:pStyle w:val="TableParagraph"/>
                          <w:rPr>
                            <w:sz w:val="2"/>
                          </w:rPr>
                        </w:pPr>
                      </w:p>
                    </w:tc>
                    <w:tc>
                      <w:tcPr>
                        <w:tcW w:w="414" w:type="dxa"/>
                        <w:tcBorders>
                          <w:left w:val="single" w:sz="34" w:space="0" w:color="373535"/>
                          <w:right w:val="nil"/>
                        </w:tcBorders>
                      </w:tcPr>
                      <w:p>
                        <w:pPr>
                          <w:pStyle w:val="TableParagraph"/>
                          <w:rPr>
                            <w:sz w:val="2"/>
                          </w:rPr>
                        </w:pPr>
                      </w:p>
                    </w:tc>
                  </w:tr>
                  <w:tr>
                    <w:trPr>
                      <w:trHeight w:val="482" w:hRule="atLeast"/>
                    </w:trPr>
                    <w:tc>
                      <w:tcPr>
                        <w:tcW w:w="828" w:type="dxa"/>
                        <w:gridSpan w:val="2"/>
                        <w:shd w:val="clear" w:color="auto" w:fill="FCC084"/>
                      </w:tcPr>
                      <w:p>
                        <w:pPr>
                          <w:pStyle w:val="TableParagraph"/>
                          <w:spacing w:line="217" w:lineRule="exact"/>
                          <w:ind w:left="212"/>
                          <w:rPr>
                            <w:sz w:val="20"/>
                          </w:rPr>
                        </w:pPr>
                        <w:r>
                          <w:rPr>
                            <w:color w:val="292929"/>
                            <w:sz w:val="20"/>
                          </w:rPr>
                          <w:t>quad</w:t>
                        </w:r>
                      </w:p>
                      <w:p>
                        <w:pPr>
                          <w:pStyle w:val="TableParagraph"/>
                          <w:spacing w:before="11"/>
                          <w:ind w:left="129"/>
                          <w:rPr>
                            <w:sz w:val="20"/>
                          </w:rPr>
                        </w:pPr>
                        <w:r>
                          <w:rPr>
                            <w:color w:val="292929"/>
                            <w:sz w:val="20"/>
                          </w:rPr>
                          <w:t>creator</w:t>
                        </w:r>
                      </w:p>
                    </w:tc>
                  </w:tr>
                </w:tbl>
                <w:p>
                  <w:pPr>
                    <w:pStyle w:val="BodyText"/>
                  </w:pPr>
                </w:p>
              </w:txbxContent>
            </v:textbox>
            <w10:wrap type="topAndBottom"/>
          </v:shape>
        </w:pict>
      </w:r>
      <w:r>
        <w:rPr/>
        <w:pict>
          <v:shape style="position:absolute;margin-left:408.989197pt;margin-top:12.634658pt;width:43.95pt;height:60.05pt;mso-position-horizontal-relative:page;mso-position-vertical-relative:paragraph;z-index:-15728640;mso-wrap-distance-left:0;mso-wrap-distance-right:0" type="#_x0000_t202" filled="false" stroked="false">
            <v:textbox inset="0,0,0,0">
              <w:txbxContent>
                <w:tbl>
                  <w:tblPr>
                    <w:tblW w:w="0" w:type="auto"/>
                    <w:jc w:val="left"/>
                    <w:tblInd w:w="22" w:type="dxa"/>
                    <w:tblBorders>
                      <w:top w:val="single" w:sz="18" w:space="0" w:color="373535"/>
                      <w:left w:val="single" w:sz="18" w:space="0" w:color="373535"/>
                      <w:bottom w:val="single" w:sz="18" w:space="0" w:color="373535"/>
                      <w:right w:val="single" w:sz="18" w:space="0" w:color="373535"/>
                      <w:insideH w:val="single" w:sz="18" w:space="0" w:color="373535"/>
                      <w:insideV w:val="single" w:sz="18" w:space="0" w:color="373535"/>
                    </w:tblBorders>
                    <w:tblLayout w:type="fixed"/>
                    <w:tblCellMar>
                      <w:top w:w="0" w:type="dxa"/>
                      <w:left w:w="0" w:type="dxa"/>
                      <w:bottom w:w="0" w:type="dxa"/>
                      <w:right w:w="0" w:type="dxa"/>
                    </w:tblCellMar>
                    <w:tblLook w:val="01E0"/>
                  </w:tblPr>
                  <w:tblGrid>
                    <w:gridCol w:w="414"/>
                    <w:gridCol w:w="414"/>
                  </w:tblGrid>
                  <w:tr>
                    <w:trPr>
                      <w:trHeight w:val="482" w:hRule="atLeast"/>
                    </w:trPr>
                    <w:tc>
                      <w:tcPr>
                        <w:tcW w:w="828" w:type="dxa"/>
                        <w:gridSpan w:val="2"/>
                        <w:shd w:val="clear" w:color="auto" w:fill="FCC084"/>
                      </w:tcPr>
                      <w:p>
                        <w:pPr>
                          <w:pStyle w:val="TableParagraph"/>
                          <w:spacing w:line="217" w:lineRule="exact"/>
                          <w:ind w:left="45"/>
                          <w:rPr>
                            <w:sz w:val="20"/>
                          </w:rPr>
                        </w:pPr>
                        <w:r>
                          <w:rPr>
                            <w:color w:val="292929"/>
                            <w:sz w:val="20"/>
                          </w:rPr>
                          <w:t>fragment</w:t>
                        </w:r>
                      </w:p>
                      <w:p>
                        <w:pPr>
                          <w:pStyle w:val="TableParagraph"/>
                          <w:spacing w:before="11"/>
                          <w:ind w:left="68"/>
                          <w:rPr>
                            <w:sz w:val="20"/>
                          </w:rPr>
                        </w:pPr>
                        <w:r>
                          <w:rPr>
                            <w:color w:val="292929"/>
                            <w:sz w:val="20"/>
                          </w:rPr>
                          <w:t>frontend</w:t>
                        </w:r>
                      </w:p>
                    </w:tc>
                  </w:tr>
                  <w:tr>
                    <w:trPr>
                      <w:trHeight w:val="67" w:hRule="atLeast"/>
                    </w:trPr>
                    <w:tc>
                      <w:tcPr>
                        <w:tcW w:w="414" w:type="dxa"/>
                        <w:tcBorders>
                          <w:left w:val="nil"/>
                          <w:right w:val="single" w:sz="34" w:space="0" w:color="373535"/>
                        </w:tcBorders>
                      </w:tcPr>
                      <w:p>
                        <w:pPr>
                          <w:pStyle w:val="TableParagraph"/>
                          <w:rPr>
                            <w:sz w:val="2"/>
                          </w:rPr>
                        </w:pPr>
                      </w:p>
                    </w:tc>
                    <w:tc>
                      <w:tcPr>
                        <w:tcW w:w="414" w:type="dxa"/>
                        <w:tcBorders>
                          <w:left w:val="single" w:sz="34" w:space="0" w:color="373535"/>
                          <w:right w:val="nil"/>
                        </w:tcBorders>
                      </w:tcPr>
                      <w:p>
                        <w:pPr>
                          <w:pStyle w:val="TableParagraph"/>
                          <w:rPr>
                            <w:sz w:val="2"/>
                          </w:rPr>
                        </w:pPr>
                      </w:p>
                    </w:tc>
                  </w:tr>
                  <w:tr>
                    <w:trPr>
                      <w:trHeight w:val="482" w:hRule="atLeast"/>
                    </w:trPr>
                    <w:tc>
                      <w:tcPr>
                        <w:tcW w:w="828" w:type="dxa"/>
                        <w:gridSpan w:val="2"/>
                        <w:shd w:val="clear" w:color="auto" w:fill="FCC084"/>
                      </w:tcPr>
                      <w:p>
                        <w:pPr>
                          <w:pStyle w:val="TableParagraph"/>
                          <w:spacing w:line="217" w:lineRule="exact"/>
                          <w:ind w:left="212"/>
                          <w:rPr>
                            <w:sz w:val="20"/>
                          </w:rPr>
                        </w:pPr>
                        <w:r>
                          <w:rPr>
                            <w:color w:val="292929"/>
                            <w:sz w:val="20"/>
                          </w:rPr>
                          <w:t>quad</w:t>
                        </w:r>
                      </w:p>
                      <w:p>
                        <w:pPr>
                          <w:pStyle w:val="TableParagraph"/>
                          <w:spacing w:before="11"/>
                          <w:ind w:left="129"/>
                          <w:rPr>
                            <w:sz w:val="20"/>
                          </w:rPr>
                        </w:pPr>
                        <w:r>
                          <w:rPr>
                            <w:color w:val="292929"/>
                            <w:sz w:val="20"/>
                          </w:rPr>
                          <w:t>creator</w:t>
                        </w:r>
                      </w:p>
                    </w:tc>
                  </w:tr>
                </w:tbl>
                <w:p>
                  <w:pPr>
                    <w:pStyle w:val="BodyText"/>
                  </w:pPr>
                </w:p>
              </w:txbxContent>
            </v:textbox>
            <w10:wrap type="topAndBottom"/>
          </v:shape>
        </w:pic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spacing w:line="211" w:lineRule="auto" w:before="72"/>
        <w:ind w:left="943" w:right="672" w:firstLine="0"/>
        <w:jc w:val="left"/>
        <w:rPr>
          <w:i/>
          <w:sz w:val="16"/>
        </w:rPr>
      </w:pPr>
      <w:r>
        <w:rPr/>
        <w:pict>
          <v:group style="position:absolute;margin-left:143.930603pt;margin-top:-279.979797pt;width:349.2pt;height:270.5pt;mso-position-horizontal-relative:page;mso-position-vertical-relative:paragraph;z-index:-18002944" coordorigin="2879,-5600" coordsize="6984,5410">
            <v:rect style="position:absolute;left:2886;top:-5500;width:6967;height:4804" filled="false" stroked="true" strokeweight=".836807pt" strokecolor="#292929">
              <v:stroke dashstyle="longdash"/>
            </v:rect>
            <v:shape style="position:absolute;left:4016;top:-3521;width:3239;height:2" coordorigin="4017,-3520" coordsize="3239,0" path="m4017,-3520l4167,-3520m5222,-3520l5372,-3520m6427,-3520l7255,-3520e" filled="false" stroked="true" strokeweight="4.184040pt" strokecolor="#373535">
              <v:path arrowok="t"/>
              <v:stroke dashstyle="solid"/>
            </v:shape>
            <v:shape style="position:absolute;left:7510;top:-4132;width:318;height:394" type="#_x0000_t75" stroked="false">
              <v:imagedata r:id="rId154" o:title=""/>
            </v:shape>
            <v:shape style="position:absolute;left:7962;top:-3303;width:318;height:394" type="#_x0000_t75" stroked="false">
              <v:imagedata r:id="rId155" o:title=""/>
            </v:shape>
            <v:shape style="position:absolute;left:5740;top:-3303;width:318;height:394" type="#_x0000_t75" stroked="false">
              <v:imagedata r:id="rId156" o:title=""/>
            </v:shape>
            <v:shape style="position:absolute;left:4535;top:-3303;width:318;height:394" type="#_x0000_t75" stroked="false">
              <v:imagedata r:id="rId157" o:title=""/>
            </v:shape>
            <v:shape style="position:absolute;left:3330;top:-3303;width:318;height:394" type="#_x0000_t75" stroked="false">
              <v:imagedata r:id="rId158" o:title=""/>
            </v:shape>
            <v:shape style="position:absolute;left:3255;top:-2625;width:318;height:394" type="#_x0000_t75" stroked="false">
              <v:imagedata r:id="rId159" o:title=""/>
            </v:shape>
            <v:shape style="position:absolute;left:5175;top:-2625;width:318;height:394" type="#_x0000_t75" stroked="false">
              <v:imagedata r:id="rId160" o:title=""/>
            </v:shape>
            <v:shape style="position:absolute;left:4234;top:-2625;width:318;height:394" type="#_x0000_t75" stroked="false">
              <v:imagedata r:id="rId161" o:title=""/>
            </v:shape>
            <v:shape style="position:absolute;left:6079;top:-2625;width:318;height:394" type="#_x0000_t75" stroked="false">
              <v:imagedata r:id="rId162" o:title=""/>
            </v:shape>
            <v:shape style="position:absolute;left:7171;top:-2625;width:318;height:394" type="#_x0000_t75" stroked="false">
              <v:imagedata r:id="rId163" o:title=""/>
            </v:shape>
            <v:shape style="position:absolute;left:8376;top:-2625;width:318;height:394" type="#_x0000_t75" stroked="false">
              <v:imagedata r:id="rId161" o:title=""/>
            </v:shape>
            <v:shape style="position:absolute;left:7171;top:-893;width:318;height:394" type="#_x0000_t75" stroked="false">
              <v:imagedata r:id="rId164" o:title=""/>
            </v:shape>
            <v:shape style="position:absolute;left:3263;top:-1638;width:302;height:1130" coordorigin="3264,-1637" coordsize="302,1130" path="m3414,-1637l3264,-1487,3339,-1487,3339,-658,3264,-658,3414,-508,3565,-658,3489,-658,3489,-1487,3565,-1487,3414,-1637xe" filled="true" fillcolor="#e7e8e9" stroked="false">
              <v:path arrowok="t"/>
              <v:fill type="solid"/>
            </v:shape>
            <v:shape style="position:absolute;left:3263;top:-1638;width:302;height:1130" coordorigin="3264,-1637" coordsize="302,1130" path="m3414,-1637l3565,-1487,3489,-1487,3489,-658,3565,-658,3414,-508,3264,-658,3339,-658,3339,-1487,3264,-1487,3414,-1637xe" filled="false" stroked="true" strokeweight=".836807pt" strokecolor="#292929">
              <v:path arrowok="t"/>
              <v:stroke dashstyle="solid"/>
            </v:shape>
            <v:shape style="position:absolute;left:6087;top:-1638;width:302;height:1130" coordorigin="6088,-1637" coordsize="302,1130" path="m6238,-1637l6088,-1487,6163,-1487,6163,-658,6088,-658,6238,-508,6389,-658,6314,-658,6314,-1487,6389,-1487,6238,-1637xe" filled="true" fillcolor="#e7e8e9" stroked="false">
              <v:path arrowok="t"/>
              <v:fill type="solid"/>
            </v:shape>
            <v:shape style="position:absolute;left:6087;top:-1638;width:302;height:1130" coordorigin="6088,-1637" coordsize="302,1130" path="m6238,-1637l6389,-1487,6314,-1487,6314,-658,6389,-658,6238,-508,6088,-658,6163,-658,6163,-1487,6088,-1487,6238,-1637xe" filled="false" stroked="true" strokeweight=".836807pt" strokecolor="#292929">
              <v:path arrowok="t"/>
              <v:stroke dashstyle="solid"/>
            </v:shape>
            <v:shape style="position:absolute;left:9016;top:-5186;width:394;height:318" type="#_x0000_t75" stroked="false">
              <v:imagedata r:id="rId165" o:title=""/>
            </v:shape>
            <v:shape style="position:absolute;left:9016;top:-2098;width:394;height:318" type="#_x0000_t75" stroked="false">
              <v:imagedata r:id="rId166" o:title=""/>
            </v:shape>
            <v:shape style="position:absolute;left:7510;top:-5600;width:318;height:318" type="#_x0000_t75" stroked="false">
              <v:imagedata r:id="rId167" o:title=""/>
            </v:shape>
            <v:shape style="position:absolute;left:8451;top:-5600;width:318;height:318" type="#_x0000_t75" stroked="false">
              <v:imagedata r:id="rId168" o:title=""/>
            </v:shape>
            <v:shape style="position:absolute;left:8451;top:-4132;width:318;height:394" type="#_x0000_t75" stroked="false">
              <v:imagedata r:id="rId160" o:title=""/>
            </v:shape>
            <v:shape style="position:absolute;left:6518;top:-4076;width:590;height:464" type="#_x0000_t202" filled="false" stroked="false">
              <v:textbox inset="0,0,0,0">
                <w:txbxContent>
                  <w:p>
                    <w:pPr>
                      <w:spacing w:line="252" w:lineRule="auto" w:before="0"/>
                      <w:ind w:left="0" w:right="3" w:firstLine="89"/>
                      <w:jc w:val="left"/>
                      <w:rPr>
                        <w:rFonts w:ascii="Times New Roman"/>
                        <w:sz w:val="20"/>
                      </w:rPr>
                    </w:pPr>
                    <w:r>
                      <w:rPr>
                        <w:rFonts w:ascii="Times New Roman"/>
                        <w:color w:val="373535"/>
                        <w:sz w:val="20"/>
                      </w:rPr>
                      <w:t>quad control</w:t>
                    </w:r>
                  </w:p>
                </w:txbxContent>
              </v:textbox>
              <w10:wrap type="none"/>
            </v:shape>
            <v:shape style="position:absolute;left:7255;top:-3747;width:1770;height:452" type="#_x0000_t202" filled="true" fillcolor="#fbf7c2" stroked="true" strokeweight="1.67361pt" strokecolor="#373535">
              <v:textbox inset="0,0,0,0">
                <w:txbxContent>
                  <w:p>
                    <w:pPr>
                      <w:spacing w:before="75"/>
                      <w:ind w:left="301" w:right="0" w:firstLine="0"/>
                      <w:jc w:val="left"/>
                      <w:rPr>
                        <w:rFonts w:ascii="Times New Roman"/>
                        <w:sz w:val="20"/>
                      </w:rPr>
                    </w:pPr>
                    <w:r>
                      <w:rPr>
                        <w:rFonts w:ascii="Times New Roman"/>
                        <w:color w:val="292929"/>
                        <w:sz w:val="20"/>
                      </w:rPr>
                      <w:t>quad manager</w:t>
                    </w:r>
                  </w:p>
                </w:txbxContent>
              </v:textbox>
              <v:fill type="solid"/>
              <v:stroke dashstyle="solid"/>
              <w10:wrap type="none"/>
            </v:shape>
            <v:shape style="position:absolute;left:5372;top:-4198;width:1055;height:904" type="#_x0000_t202" filled="true" fillcolor="#fbf7c2" stroked="true" strokeweight="1.67361pt" strokecolor="#373535">
              <v:textbox inset="0,0,0,0">
                <w:txbxContent>
                  <w:p>
                    <w:pPr>
                      <w:spacing w:line="217" w:lineRule="exact" w:before="0"/>
                      <w:ind w:left="120" w:right="0" w:firstLine="0"/>
                      <w:jc w:val="left"/>
                      <w:rPr>
                        <w:rFonts w:ascii="Times New Roman"/>
                        <w:sz w:val="20"/>
                      </w:rPr>
                    </w:pPr>
                    <w:r>
                      <w:rPr>
                        <w:rFonts w:ascii="Times New Roman"/>
                        <w:color w:val="292929"/>
                        <w:sz w:val="20"/>
                      </w:rPr>
                      <w:t>execution</w:t>
                    </w:r>
                  </w:p>
                  <w:p>
                    <w:pPr>
                      <w:spacing w:before="11"/>
                      <w:ind w:left="167" w:right="0" w:firstLine="0"/>
                      <w:jc w:val="left"/>
                      <w:rPr>
                        <w:rFonts w:ascii="Times New Roman"/>
                        <w:sz w:val="20"/>
                      </w:rPr>
                    </w:pPr>
                    <w:r>
                      <w:rPr>
                        <w:rFonts w:ascii="Times New Roman"/>
                        <w:color w:val="292929"/>
                        <w:sz w:val="20"/>
                      </w:rPr>
                      <w:t>engine</w:t>
                    </w:r>
                    <w:r>
                      <w:rPr>
                        <w:rFonts w:ascii="Times New Roman"/>
                        <w:color w:val="292929"/>
                        <w:spacing w:val="2"/>
                        <w:sz w:val="20"/>
                      </w:rPr>
                      <w:t> </w:t>
                    </w:r>
                    <w:r>
                      <w:rPr>
                        <w:rFonts w:ascii="Times New Roman"/>
                        <w:color w:val="292929"/>
                        <w:sz w:val="20"/>
                      </w:rPr>
                      <w:t>2</w:t>
                    </w:r>
                  </w:p>
                </w:txbxContent>
              </v:textbox>
              <v:fill type="solid"/>
              <v:stroke dashstyle="solid"/>
              <w10:wrap type="none"/>
            </v:shape>
            <v:shape style="position:absolute;left:4167;top:-4198;width:1055;height:904" type="#_x0000_t202" filled="true" fillcolor="#fbf7c2" stroked="true" strokeweight="1.67361pt" strokecolor="#373535">
              <v:textbox inset="0,0,0,0">
                <w:txbxContent>
                  <w:p>
                    <w:pPr>
                      <w:spacing w:line="217" w:lineRule="exact" w:before="0"/>
                      <w:ind w:left="120" w:right="0" w:firstLine="0"/>
                      <w:jc w:val="left"/>
                      <w:rPr>
                        <w:rFonts w:ascii="Times New Roman"/>
                        <w:sz w:val="20"/>
                      </w:rPr>
                    </w:pPr>
                    <w:r>
                      <w:rPr>
                        <w:rFonts w:ascii="Times New Roman"/>
                        <w:color w:val="292929"/>
                        <w:sz w:val="20"/>
                      </w:rPr>
                      <w:t>execution</w:t>
                    </w:r>
                  </w:p>
                  <w:p>
                    <w:pPr>
                      <w:spacing w:before="11"/>
                      <w:ind w:left="167" w:right="0" w:firstLine="0"/>
                      <w:jc w:val="left"/>
                      <w:rPr>
                        <w:rFonts w:ascii="Times New Roman"/>
                        <w:sz w:val="20"/>
                      </w:rPr>
                    </w:pPr>
                    <w:r>
                      <w:rPr>
                        <w:rFonts w:ascii="Times New Roman"/>
                        <w:color w:val="292929"/>
                        <w:sz w:val="20"/>
                      </w:rPr>
                      <w:t>engine</w:t>
                    </w:r>
                    <w:r>
                      <w:rPr>
                        <w:rFonts w:ascii="Times New Roman"/>
                        <w:color w:val="292929"/>
                        <w:spacing w:val="2"/>
                        <w:sz w:val="20"/>
                      </w:rPr>
                      <w:t> </w:t>
                    </w:r>
                    <w:r>
                      <w:rPr>
                        <w:rFonts w:ascii="Times New Roman"/>
                        <w:color w:val="292929"/>
                        <w:sz w:val="20"/>
                      </w:rPr>
                      <w:t>1</w:t>
                    </w:r>
                  </w:p>
                </w:txbxContent>
              </v:textbox>
              <v:fill type="solid"/>
              <v:stroke dashstyle="solid"/>
              <w10:wrap type="none"/>
            </v:shape>
            <v:shape style="position:absolute;left:2962;top:-4198;width:1055;height:904" type="#_x0000_t202" filled="true" fillcolor="#fbf7c2" stroked="true" strokeweight="1.67361pt" strokecolor="#373535">
              <v:textbox inset="0,0,0,0">
                <w:txbxContent>
                  <w:p>
                    <w:pPr>
                      <w:spacing w:line="217" w:lineRule="exact" w:before="0"/>
                      <w:ind w:left="120" w:right="0" w:firstLine="0"/>
                      <w:jc w:val="left"/>
                      <w:rPr>
                        <w:rFonts w:ascii="Times New Roman"/>
                        <w:sz w:val="20"/>
                      </w:rPr>
                    </w:pPr>
                    <w:r>
                      <w:rPr>
                        <w:rFonts w:ascii="Times New Roman"/>
                        <w:color w:val="292929"/>
                        <w:sz w:val="20"/>
                      </w:rPr>
                      <w:t>execution</w:t>
                    </w:r>
                  </w:p>
                  <w:p>
                    <w:pPr>
                      <w:spacing w:before="11"/>
                      <w:ind w:left="167" w:right="0" w:firstLine="0"/>
                      <w:jc w:val="left"/>
                      <w:rPr>
                        <w:rFonts w:ascii="Times New Roman"/>
                        <w:sz w:val="20"/>
                      </w:rPr>
                    </w:pPr>
                    <w:r>
                      <w:rPr>
                        <w:rFonts w:ascii="Times New Roman"/>
                        <w:color w:val="292929"/>
                        <w:sz w:val="20"/>
                      </w:rPr>
                      <w:t>engine</w:t>
                    </w:r>
                    <w:r>
                      <w:rPr>
                        <w:rFonts w:ascii="Times New Roman"/>
                        <w:color w:val="292929"/>
                        <w:spacing w:val="2"/>
                        <w:sz w:val="20"/>
                      </w:rPr>
                      <w:t> </w:t>
                    </w:r>
                    <w:r>
                      <w:rPr>
                        <w:rFonts w:ascii="Times New Roman"/>
                        <w:color w:val="292929"/>
                        <w:sz w:val="20"/>
                      </w:rPr>
                      <w:t>0</w:t>
                    </w:r>
                  </w:p>
                </w:txbxContent>
              </v:textbox>
              <v:fill type="solid"/>
              <v:stroke dashstyle="solid"/>
              <w10:wrap type="none"/>
            </v:shape>
            <v:shape style="position:absolute;left:2962;top:-508;width:6816;height:302" type="#_x0000_t202" filled="true" fillcolor="#d0d0cf" stroked="true" strokeweight="1.67361pt" strokecolor="#373535">
              <v:textbox inset="0,0,0,0">
                <w:txbxContent>
                  <w:p>
                    <w:pPr>
                      <w:spacing w:before="0"/>
                      <w:ind w:left="3007" w:right="3007" w:firstLine="0"/>
                      <w:jc w:val="center"/>
                      <w:rPr>
                        <w:rFonts w:ascii="Times New Roman"/>
                        <w:sz w:val="20"/>
                      </w:rPr>
                    </w:pPr>
                    <w:r>
                      <w:rPr>
                        <w:rFonts w:ascii="Times New Roman"/>
                        <w:color w:val="373535"/>
                        <w:sz w:val="20"/>
                      </w:rPr>
                      <w:t>L2 cache</w:t>
                    </w:r>
                  </w:p>
                </w:txbxContent>
              </v:textbox>
              <v:fill type="solid"/>
              <v:stroke dashstyle="solid"/>
              <w10:wrap type="none"/>
            </v:shape>
            <v:shape style="position:absolute;left:8045;top:-2240;width:980;height:603" type="#_x0000_t202" filled="true" fillcolor="#c4a4cd" stroked="true" strokeweight="1.67361pt" strokecolor="#373535">
              <v:textbox inset="0,0,0,0">
                <w:txbxContent>
                  <w:p>
                    <w:pPr>
                      <w:spacing w:line="252" w:lineRule="auto" w:before="30"/>
                      <w:ind w:left="29" w:right="14" w:firstLine="117"/>
                      <w:jc w:val="left"/>
                      <w:rPr>
                        <w:rFonts w:ascii="Times New Roman"/>
                        <w:sz w:val="20"/>
                      </w:rPr>
                    </w:pPr>
                    <w:r>
                      <w:rPr>
                        <w:rFonts w:ascii="Times New Roman"/>
                        <w:color w:val="292929"/>
                        <w:sz w:val="20"/>
                      </w:rPr>
                      <w:t>depth &amp; stencil unit</w:t>
                    </w:r>
                  </w:p>
                </w:txbxContent>
              </v:textbox>
              <v:fill type="solid"/>
              <v:stroke dashstyle="solid"/>
              <w10:wrap type="none"/>
            </v:shape>
            <v:shape style="position:absolute;left:5861;top:-2240;width:754;height:603" type="#_x0000_t202" filled="true" fillcolor="#96d9f2" stroked="true" strokeweight="1.67361pt" strokecolor="#373535">
              <v:textbox inset="0,0,0,0">
                <w:txbxContent>
                  <w:p>
                    <w:pPr>
                      <w:spacing w:line="252" w:lineRule="auto" w:before="30"/>
                      <w:ind w:left="203" w:right="65" w:hanging="123"/>
                      <w:jc w:val="left"/>
                      <w:rPr>
                        <w:rFonts w:ascii="Times New Roman"/>
                        <w:sz w:val="20"/>
                      </w:rPr>
                    </w:pPr>
                    <w:r>
                      <w:rPr>
                        <w:rFonts w:ascii="Times New Roman"/>
                        <w:color w:val="292929"/>
                        <w:sz w:val="20"/>
                      </w:rPr>
                      <w:t>texture unit</w:t>
                    </w:r>
                  </w:p>
                </w:txbxContent>
              </v:textbox>
              <v:fill type="solid"/>
              <v:stroke dashstyle="solid"/>
              <w10:wrap type="none"/>
            </v:shape>
            <v:shape style="position:absolute;left:4920;top:-2240;width:829;height:603" type="#_x0000_t202" filled="true" fillcolor="#c6e9f5" stroked="true" strokeweight="1.67361pt" strokecolor="#373535">
              <v:textbox inset="0,0,0,0">
                <w:txbxContent>
                  <w:p>
                    <w:pPr>
                      <w:spacing w:line="252" w:lineRule="auto" w:before="30"/>
                      <w:ind w:left="241" w:right="74" w:hanging="151"/>
                      <w:jc w:val="left"/>
                      <w:rPr>
                        <w:rFonts w:ascii="Times New Roman"/>
                        <w:sz w:val="20"/>
                      </w:rPr>
                    </w:pPr>
                    <w:r>
                      <w:rPr>
                        <w:rFonts w:ascii="Times New Roman"/>
                        <w:color w:val="292929"/>
                        <w:sz w:val="20"/>
                      </w:rPr>
                      <w:t>varying unit</w:t>
                    </w:r>
                  </w:p>
                </w:txbxContent>
              </v:textbox>
              <v:fill type="solid"/>
              <v:stroke dashstyle="solid"/>
              <w10:wrap type="none"/>
            </v:shape>
            <v:shape style="position:absolute;left:3979;top:-2240;width:829;height:603" type="#_x0000_t202" filled="true" fillcolor="#c6e9f5" stroked="true" strokeweight="1.67361pt" strokecolor="#373535">
              <v:textbox inset="0,0,0,0">
                <w:txbxContent>
                  <w:p>
                    <w:pPr>
                      <w:spacing w:line="252" w:lineRule="auto" w:before="30"/>
                      <w:ind w:left="241" w:right="47" w:hanging="179"/>
                      <w:jc w:val="left"/>
                      <w:rPr>
                        <w:rFonts w:ascii="Times New Roman"/>
                        <w:sz w:val="20"/>
                      </w:rPr>
                    </w:pPr>
                    <w:r>
                      <w:rPr>
                        <w:rFonts w:ascii="Times New Roman"/>
                        <w:color w:val="292929"/>
                        <w:sz w:val="20"/>
                      </w:rPr>
                      <w:t>attribute unit</w:t>
                    </w:r>
                  </w:p>
                </w:txbxContent>
              </v:textbox>
              <v:fill type="solid"/>
              <v:stroke dashstyle="solid"/>
              <w10:wrap type="none"/>
            </v:shape>
            <v:shape style="position:absolute;left:2962;top:-2240;width:904;height:603" type="#_x0000_t202" filled="true" fillcolor="#c6e9f5" stroked="true" strokeweight="1.67361pt" strokecolor="#373535">
              <v:textbox inset="0,0,0,0">
                <w:txbxContent>
                  <w:p>
                    <w:pPr>
                      <w:spacing w:line="252" w:lineRule="auto" w:before="30"/>
                      <w:ind w:left="278" w:right="23" w:hanging="240"/>
                      <w:jc w:val="left"/>
                      <w:rPr>
                        <w:rFonts w:ascii="Times New Roman"/>
                        <w:sz w:val="20"/>
                      </w:rPr>
                    </w:pPr>
                    <w:r>
                      <w:rPr>
                        <w:rFonts w:ascii="Times New Roman"/>
                        <w:color w:val="292929"/>
                        <w:sz w:val="20"/>
                      </w:rPr>
                      <w:t>load/store unit</w:t>
                    </w:r>
                  </w:p>
                </w:txbxContent>
              </v:textbox>
              <v:fill type="solid"/>
              <v:stroke dashstyle="solid"/>
              <w10:wrap type="none"/>
            </v:shape>
            <v:shape style="position:absolute;left:2962;top:-2918;width:6063;height:302" type="#_x0000_t202" filled="true" fillcolor="#d0d0cf" stroked="true" strokeweight="1.67361pt" strokecolor="#373535">
              <v:textbox inset="0,0,0,0">
                <w:txbxContent>
                  <w:p>
                    <w:pPr>
                      <w:spacing w:before="0"/>
                      <w:ind w:left="2278" w:right="2278" w:firstLine="0"/>
                      <w:jc w:val="center"/>
                      <w:rPr>
                        <w:rFonts w:ascii="Times New Roman"/>
                        <w:sz w:val="20"/>
                      </w:rPr>
                    </w:pPr>
                    <w:r>
                      <w:rPr>
                        <w:rFonts w:ascii="Times New Roman"/>
                        <w:color w:val="373535"/>
                        <w:sz w:val="20"/>
                      </w:rPr>
                      <w:t>shader core fabric</w:t>
                    </w:r>
                  </w:p>
                </w:txbxContent>
              </v:textbox>
              <v:fill type="solid"/>
              <v:stroke dashstyle="solid"/>
              <w10:wrap type="none"/>
            </v:shape>
            <v:shape style="position:absolute;left:5447;top:-3671;width:904;height:302" type="#_x0000_t202" filled="true" fillcolor="#d2e49d" stroked="true" strokeweight=".836807pt" strokecolor="#373535">
              <v:textbox inset="0,0,0,0">
                <w:txbxContent>
                  <w:p>
                    <w:pPr>
                      <w:spacing w:before="8"/>
                      <w:ind w:left="39" w:right="0" w:firstLine="0"/>
                      <w:jc w:val="left"/>
                      <w:rPr>
                        <w:rFonts w:ascii="Times New Roman"/>
                        <w:sz w:val="20"/>
                      </w:rPr>
                    </w:pPr>
                    <w:r>
                      <w:rPr>
                        <w:rFonts w:ascii="Times New Roman"/>
                        <w:color w:val="292929"/>
                        <w:sz w:val="20"/>
                      </w:rPr>
                      <w:t>quad state</w:t>
                    </w:r>
                  </w:p>
                </w:txbxContent>
              </v:textbox>
              <v:fill type="solid"/>
              <v:stroke dashstyle="solid"/>
              <w10:wrap type="none"/>
            </v:shape>
            <v:shape style="position:absolute;left:4242;top:-3671;width:904;height:302" type="#_x0000_t202" filled="true" fillcolor="#d2e49d" stroked="true" strokeweight=".836807pt" strokecolor="#373535">
              <v:textbox inset="0,0,0,0">
                <w:txbxContent>
                  <w:p>
                    <w:pPr>
                      <w:spacing w:before="8"/>
                      <w:ind w:left="39" w:right="0" w:firstLine="0"/>
                      <w:jc w:val="left"/>
                      <w:rPr>
                        <w:rFonts w:ascii="Times New Roman"/>
                        <w:sz w:val="20"/>
                      </w:rPr>
                    </w:pPr>
                    <w:r>
                      <w:rPr>
                        <w:rFonts w:ascii="Times New Roman"/>
                        <w:color w:val="292929"/>
                        <w:sz w:val="20"/>
                      </w:rPr>
                      <w:t>quad state</w:t>
                    </w:r>
                  </w:p>
                </w:txbxContent>
              </v:textbox>
              <v:fill type="solid"/>
              <v:stroke dashstyle="solid"/>
              <w10:wrap type="none"/>
            </v:shape>
            <v:shape style="position:absolute;left:3037;top:-3671;width:904;height:302" type="#_x0000_t202" filled="true" fillcolor="#d2e49d" stroked="true" strokeweight=".836807pt" strokecolor="#373535">
              <v:textbox inset="0,0,0,0">
                <w:txbxContent>
                  <w:p>
                    <w:pPr>
                      <w:spacing w:before="8"/>
                      <w:ind w:left="39" w:right="0" w:firstLine="0"/>
                      <w:jc w:val="left"/>
                      <w:rPr>
                        <w:rFonts w:ascii="Times New Roman"/>
                        <w:sz w:val="20"/>
                      </w:rPr>
                    </w:pPr>
                    <w:r>
                      <w:rPr>
                        <w:rFonts w:ascii="Times New Roman"/>
                        <w:color w:val="292929"/>
                        <w:sz w:val="20"/>
                      </w:rPr>
                      <w:t>quad state</w:t>
                    </w:r>
                  </w:p>
                </w:txbxContent>
              </v:textbox>
              <v:fill type="solid"/>
              <v:stroke dashstyle="solid"/>
              <w10:wrap type="none"/>
            </v:shape>
            <w10:wrap type="none"/>
          </v:group>
        </w:pict>
      </w:r>
      <w:r>
        <w:rPr/>
        <w:pict>
          <v:shape style="position:absolute;margin-left:335.559204pt;margin-top:-112.828186pt;width:62.8pt;height:69.5pt;mso-position-horizontal-relative:page;mso-position-vertical-relative:paragraph;z-index:15887360" type="#_x0000_t202" filled="false" stroked="false">
            <v:textbox inset="0,0,0,0">
              <w:txbxContent>
                <w:tbl>
                  <w:tblPr>
                    <w:tblW w:w="0" w:type="auto"/>
                    <w:jc w:val="left"/>
                    <w:tblInd w:w="22" w:type="dxa"/>
                    <w:tblBorders>
                      <w:top w:val="single" w:sz="18" w:space="0" w:color="373535"/>
                      <w:left w:val="single" w:sz="18" w:space="0" w:color="373535"/>
                      <w:bottom w:val="single" w:sz="18" w:space="0" w:color="373535"/>
                      <w:right w:val="single" w:sz="18" w:space="0" w:color="373535"/>
                      <w:insideH w:val="single" w:sz="18" w:space="0" w:color="373535"/>
                      <w:insideV w:val="single" w:sz="18" w:space="0" w:color="373535"/>
                    </w:tblBorders>
                    <w:tblLayout w:type="fixed"/>
                    <w:tblCellMar>
                      <w:top w:w="0" w:type="dxa"/>
                      <w:left w:w="0" w:type="dxa"/>
                      <w:bottom w:w="0" w:type="dxa"/>
                      <w:right w:w="0" w:type="dxa"/>
                    </w:tblCellMar>
                    <w:tblLook w:val="01E0"/>
                  </w:tblPr>
                  <w:tblGrid>
                    <w:gridCol w:w="1205"/>
                  </w:tblGrid>
                  <w:tr>
                    <w:trPr>
                      <w:trHeight w:val="550" w:hRule="atLeast"/>
                    </w:trPr>
                    <w:tc>
                      <w:tcPr>
                        <w:tcW w:w="1205" w:type="dxa"/>
                        <w:tcBorders>
                          <w:bottom w:val="double" w:sz="6" w:space="0" w:color="373535"/>
                        </w:tcBorders>
                        <w:shd w:val="clear" w:color="auto" w:fill="C4A4CD"/>
                      </w:tcPr>
                      <w:p>
                        <w:pPr>
                          <w:pStyle w:val="TableParagraph"/>
                          <w:spacing w:line="252" w:lineRule="auto" w:before="24"/>
                          <w:ind w:left="186" w:right="137" w:firstLine="5"/>
                          <w:rPr>
                            <w:sz w:val="20"/>
                          </w:rPr>
                        </w:pPr>
                        <w:r>
                          <w:rPr>
                            <w:color w:val="292929"/>
                            <w:sz w:val="20"/>
                          </w:rPr>
                          <w:t>blender &amp; tile access</w:t>
                        </w:r>
                      </w:p>
                    </w:tc>
                  </w:tr>
                  <w:tr>
                    <w:trPr>
                      <w:trHeight w:val="241" w:hRule="atLeast"/>
                    </w:trPr>
                    <w:tc>
                      <w:tcPr>
                        <w:tcW w:w="1205" w:type="dxa"/>
                        <w:tcBorders>
                          <w:top w:val="double" w:sz="6" w:space="0" w:color="373535"/>
                          <w:bottom w:val="double" w:sz="6" w:space="0" w:color="373535"/>
                        </w:tcBorders>
                        <w:shd w:val="clear" w:color="auto" w:fill="B27FB7"/>
                      </w:tcPr>
                      <w:p>
                        <w:pPr>
                          <w:pStyle w:val="TableParagraph"/>
                          <w:spacing w:line="217" w:lineRule="exact"/>
                          <w:ind w:left="33"/>
                          <w:jc w:val="center"/>
                          <w:rPr>
                            <w:sz w:val="20"/>
                          </w:rPr>
                        </w:pPr>
                        <w:r>
                          <w:rPr>
                            <w:color w:val="292929"/>
                            <w:sz w:val="20"/>
                          </w:rPr>
                          <w:t>tile memory</w:t>
                        </w:r>
                      </w:p>
                    </w:tc>
                  </w:tr>
                  <w:tr>
                    <w:trPr>
                      <w:trHeight w:val="248" w:hRule="atLeast"/>
                    </w:trPr>
                    <w:tc>
                      <w:tcPr>
                        <w:tcW w:w="1205" w:type="dxa"/>
                        <w:tcBorders>
                          <w:top w:val="double" w:sz="6" w:space="0" w:color="373535"/>
                        </w:tcBorders>
                        <w:shd w:val="clear" w:color="auto" w:fill="C4A4CD"/>
                      </w:tcPr>
                      <w:p>
                        <w:pPr>
                          <w:pStyle w:val="TableParagraph"/>
                          <w:spacing w:line="217" w:lineRule="exact"/>
                          <w:ind w:left="32"/>
                          <w:jc w:val="center"/>
                          <w:rPr>
                            <w:sz w:val="20"/>
                          </w:rPr>
                        </w:pPr>
                        <w:r>
                          <w:rPr>
                            <w:color w:val="292929"/>
                            <w:sz w:val="20"/>
                          </w:rPr>
                          <w:t>tile writeback</w:t>
                        </w:r>
                      </w:p>
                    </w:tc>
                  </w:tr>
                </w:tbl>
                <w:p>
                  <w:pPr>
                    <w:pStyle w:val="BodyText"/>
                  </w:pPr>
                </w:p>
              </w:txbxContent>
            </v:textbox>
            <w10:wrap type="none"/>
          </v:shape>
        </w:pict>
      </w:r>
      <w:r>
        <w:rPr>
          <w:rFonts w:ascii="Arial" w:hAnsi="Arial"/>
          <w:color w:val="2C6362"/>
          <w:sz w:val="16"/>
        </w:rPr>
        <w:t>Figure 23.21.  </w:t>
      </w:r>
      <w:r>
        <w:rPr>
          <w:rFonts w:ascii="Palatino Linotype" w:hAnsi="Palatino Linotype"/>
          <w:sz w:val="16"/>
        </w:rPr>
        <w:t>The Bifrost shader engine architecture, where the tile memory is on chip, which makes  for fast local framebuﬀer accesses. </w:t>
      </w:r>
      <w:r>
        <w:rPr>
          <w:i/>
          <w:sz w:val="16"/>
        </w:rPr>
        <w:t>(Illustration after Davies</w:t>
      </w:r>
      <w:r>
        <w:rPr>
          <w:i/>
          <w:spacing w:val="20"/>
          <w:sz w:val="16"/>
        </w:rPr>
        <w:t> </w:t>
      </w:r>
      <w:r>
        <w:rPr>
          <w:i/>
          <w:sz w:val="16"/>
        </w:rPr>
        <w:t>[</w:t>
      </w:r>
      <w:hyperlink w:history="true" w:anchor="_bookmark0">
        <w:r>
          <w:rPr>
            <w:i/>
            <w:color w:val="0000FF"/>
            <w:sz w:val="16"/>
          </w:rPr>
          <w:t>326</w:t>
        </w:r>
      </w:hyperlink>
      <w:r>
        <w:rPr>
          <w:i/>
          <w:sz w:val="16"/>
        </w:rPr>
        <w:t>].)</w:t>
      </w:r>
    </w:p>
    <w:p>
      <w:pPr>
        <w:spacing w:after="0" w:line="211" w:lineRule="auto"/>
        <w:jc w:val="left"/>
        <w:rPr>
          <w:sz w:val="16"/>
        </w:rPr>
        <w:sectPr>
          <w:headerReference w:type="default" r:id="rId145"/>
          <w:headerReference w:type="even" r:id="rId146"/>
          <w:pgSz w:w="12240" w:h="15840"/>
          <w:pgMar w:header="2359" w:footer="0" w:top="2560" w:bottom="280" w:left="1720" w:right="1720"/>
          <w:pgNumType w:start="1025"/>
        </w:sectPr>
      </w:pPr>
    </w:p>
    <w:p>
      <w:pPr>
        <w:pStyle w:val="BodyText"/>
        <w:spacing w:before="11"/>
        <w:rPr>
          <w:i/>
          <w:sz w:val="28"/>
        </w:rPr>
      </w:pPr>
    </w:p>
    <w:p>
      <w:pPr>
        <w:pStyle w:val="BodyText"/>
        <w:spacing w:line="252" w:lineRule="auto" w:before="66"/>
        <w:ind w:left="443" w:right="941"/>
        <w:jc w:val="both"/>
      </w:pPr>
      <w:r>
        <w:rPr/>
        <w:pict>
          <v:shape style="position:absolute;margin-left:463.445007pt;margin-top:16.703712pt;width:7.75pt;height:17.3pt;mso-position-horizontal-relative:page;mso-position-vertical-relative:paragraph;z-index:-1800140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execution</w:t>
      </w:r>
      <w:r>
        <w:rPr>
          <w:spacing w:val="-23"/>
        </w:rPr>
        <w:t> </w:t>
      </w:r>
      <w:r>
        <w:rPr/>
        <w:t>engine</w:t>
      </w:r>
      <w:r>
        <w:rPr>
          <w:spacing w:val="-24"/>
        </w:rPr>
        <w:t> </w:t>
      </w:r>
      <w:r>
        <w:rPr/>
        <w:t>contains</w:t>
      </w:r>
      <w:r>
        <w:rPr>
          <w:spacing w:val="-23"/>
        </w:rPr>
        <w:t> </w:t>
      </w:r>
      <w:r>
        <w:rPr/>
        <w:t>four</w:t>
      </w:r>
      <w:r>
        <w:rPr>
          <w:spacing w:val="-23"/>
        </w:rPr>
        <w:t> </w:t>
      </w:r>
      <w:r>
        <w:rPr/>
        <w:t>fused-multiply-and-add</w:t>
      </w:r>
      <w:r>
        <w:rPr>
          <w:spacing w:val="-23"/>
        </w:rPr>
        <w:t> </w:t>
      </w:r>
      <w:r>
        <w:rPr/>
        <w:t>(FMA)</w:t>
      </w:r>
      <w:r>
        <w:rPr>
          <w:spacing w:val="-23"/>
        </w:rPr>
        <w:t> </w:t>
      </w:r>
      <w:r>
        <w:rPr/>
        <w:t>units</w:t>
      </w:r>
      <w:r>
        <w:rPr>
          <w:spacing w:val="-23"/>
        </w:rPr>
        <w:t> </w:t>
      </w:r>
      <w:r>
        <w:rPr/>
        <w:t>for</w:t>
      </w:r>
      <w:r>
        <w:rPr>
          <w:spacing w:val="-23"/>
        </w:rPr>
        <w:t> </w:t>
      </w:r>
      <w:r>
        <w:rPr/>
        <w:t>32-bit</w:t>
      </w:r>
      <w:r>
        <w:rPr>
          <w:spacing w:val="-23"/>
        </w:rPr>
        <w:t> </w:t>
      </w:r>
      <w:r>
        <w:rPr/>
        <w:t>floating point and four 32-bit adders, among other things. This means that there are 3 4 ALUs, i.e., 12 SIMD lanes, per shader engine. The quad is equivalent to a warp, in the terminology </w:t>
      </w:r>
      <w:r>
        <w:rPr>
          <w:spacing w:val="-3"/>
        </w:rPr>
        <w:t>we </w:t>
      </w:r>
      <w:r>
        <w:rPr/>
        <w:t>use here. </w:t>
      </w:r>
      <w:r>
        <w:rPr>
          <w:spacing w:val="-9"/>
        </w:rPr>
        <w:t>To </w:t>
      </w:r>
      <w:r>
        <w:rPr/>
        <w:t>hide latency for texture accesses, for example, the architecture</w:t>
      </w:r>
      <w:r>
        <w:rPr>
          <w:spacing w:val="10"/>
        </w:rPr>
        <w:t> </w:t>
      </w:r>
      <w:r>
        <w:rPr/>
        <w:t>can</w:t>
      </w:r>
      <w:r>
        <w:rPr>
          <w:spacing w:val="10"/>
        </w:rPr>
        <w:t> </w:t>
      </w:r>
      <w:r>
        <w:rPr/>
        <w:t>keep</w:t>
      </w:r>
      <w:r>
        <w:rPr>
          <w:spacing w:val="11"/>
        </w:rPr>
        <w:t> </w:t>
      </w:r>
      <w:r>
        <w:rPr/>
        <w:t>at</w:t>
      </w:r>
      <w:r>
        <w:rPr>
          <w:spacing w:val="10"/>
        </w:rPr>
        <w:t> </w:t>
      </w:r>
      <w:r>
        <w:rPr/>
        <w:t>least</w:t>
      </w:r>
      <w:r>
        <w:rPr>
          <w:spacing w:val="11"/>
        </w:rPr>
        <w:t> </w:t>
      </w:r>
      <w:r>
        <w:rPr/>
        <w:t>256</w:t>
      </w:r>
      <w:r>
        <w:rPr>
          <w:spacing w:val="10"/>
        </w:rPr>
        <w:t> </w:t>
      </w:r>
      <w:r>
        <w:rPr/>
        <w:t>threads</w:t>
      </w:r>
      <w:r>
        <w:rPr>
          <w:spacing w:val="10"/>
        </w:rPr>
        <w:t> </w:t>
      </w:r>
      <w:r>
        <w:rPr/>
        <w:t>in</w:t>
      </w:r>
      <w:r>
        <w:rPr>
          <w:spacing w:val="11"/>
        </w:rPr>
        <w:t> </w:t>
      </w:r>
      <w:r>
        <w:rPr/>
        <w:t>flight</w:t>
      </w:r>
      <w:r>
        <w:rPr>
          <w:spacing w:val="10"/>
        </w:rPr>
        <w:t> </w:t>
      </w:r>
      <w:r>
        <w:rPr/>
        <w:t>per</w:t>
      </w:r>
      <w:r>
        <w:rPr>
          <w:spacing w:val="11"/>
        </w:rPr>
        <w:t> </w:t>
      </w:r>
      <w:r>
        <w:rPr/>
        <w:t>shader</w:t>
      </w:r>
      <w:r>
        <w:rPr>
          <w:spacing w:val="10"/>
        </w:rPr>
        <w:t> </w:t>
      </w:r>
      <w:r>
        <w:rPr/>
        <w:t>engine.</w:t>
      </w:r>
    </w:p>
    <w:p>
      <w:pPr>
        <w:pStyle w:val="BodyText"/>
        <w:spacing w:line="252" w:lineRule="auto" w:before="2"/>
        <w:ind w:left="443" w:right="941" w:firstLine="298"/>
        <w:jc w:val="both"/>
      </w:pPr>
      <w:r>
        <w:rPr/>
        <w:pict>
          <v:shape style="position:absolute;margin-left:140.989304pt;margin-top:37.413506pt;width:7.75pt;height:17.3pt;mso-position-horizontal-relative:page;mso-position-vertical-relative:paragraph;z-index:-180008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Note that the shader engines are unified and can perform compute, vertex, and pixel shading, to name a few. The execution engine also contains support for many of the transcendental functions, such as sine and cosine. In addition, performance is up to 2 when using 16-bit floating point precision. These units also </w:t>
      </w:r>
      <w:r>
        <w:rPr>
          <w:spacing w:val="-3"/>
        </w:rPr>
        <w:t>have  </w:t>
      </w:r>
      <w:r>
        <w:rPr/>
        <w:t>support  for bypassing register content in cases when a register result is used only as input  to an instruction that follows. This </w:t>
      </w:r>
      <w:r>
        <w:rPr>
          <w:spacing w:val="-3"/>
        </w:rPr>
        <w:t>saves </w:t>
      </w:r>
      <w:r>
        <w:rPr/>
        <w:t>power since the register file does not need to </w:t>
      </w:r>
      <w:r>
        <w:rPr>
          <w:spacing w:val="2"/>
        </w:rPr>
        <w:t>be </w:t>
      </w:r>
      <w:r>
        <w:rPr/>
        <w:t>accessed. In addition, when performing a texture or other memory access, for example,</w:t>
      </w:r>
      <w:r>
        <w:rPr>
          <w:spacing w:val="-4"/>
        </w:rPr>
        <w:t> </w:t>
      </w:r>
      <w:r>
        <w:rPr/>
        <w:t>a</w:t>
      </w:r>
      <w:r>
        <w:rPr>
          <w:spacing w:val="-4"/>
        </w:rPr>
        <w:t> </w:t>
      </w:r>
      <w:r>
        <w:rPr/>
        <w:t>single</w:t>
      </w:r>
      <w:r>
        <w:rPr>
          <w:spacing w:val="-4"/>
        </w:rPr>
        <w:t> </w:t>
      </w:r>
      <w:r>
        <w:rPr/>
        <w:t>quad</w:t>
      </w:r>
      <w:r>
        <w:rPr>
          <w:spacing w:val="-5"/>
        </w:rPr>
        <w:t> </w:t>
      </w:r>
      <w:r>
        <w:rPr/>
        <w:t>can</w:t>
      </w:r>
      <w:r>
        <w:rPr>
          <w:spacing w:val="-4"/>
        </w:rPr>
        <w:t> </w:t>
      </w:r>
      <w:r>
        <w:rPr>
          <w:spacing w:val="2"/>
        </w:rPr>
        <w:t>be</w:t>
      </w:r>
      <w:r>
        <w:rPr>
          <w:spacing w:val="-4"/>
        </w:rPr>
        <w:t> </w:t>
      </w:r>
      <w:r>
        <w:rPr/>
        <w:t>switched</w:t>
      </w:r>
      <w:r>
        <w:rPr>
          <w:spacing w:val="-4"/>
        </w:rPr>
        <w:t> </w:t>
      </w:r>
      <w:r>
        <w:rPr/>
        <w:t>in</w:t>
      </w:r>
      <w:r>
        <w:rPr>
          <w:spacing w:val="-5"/>
        </w:rPr>
        <w:t> </w:t>
      </w:r>
      <w:r>
        <w:rPr>
          <w:spacing w:val="-3"/>
        </w:rPr>
        <w:t>by</w:t>
      </w:r>
      <w:r>
        <w:rPr>
          <w:spacing w:val="-4"/>
        </w:rPr>
        <w:t> </w:t>
      </w:r>
      <w:r>
        <w:rPr/>
        <w:t>the</w:t>
      </w:r>
      <w:r>
        <w:rPr>
          <w:spacing w:val="-4"/>
        </w:rPr>
        <w:t> </w:t>
      </w:r>
      <w:r>
        <w:rPr/>
        <w:t>quad</w:t>
      </w:r>
      <w:r>
        <w:rPr>
          <w:spacing w:val="-4"/>
        </w:rPr>
        <w:t> </w:t>
      </w:r>
      <w:r>
        <w:rPr/>
        <w:t>manager,</w:t>
      </w:r>
      <w:r>
        <w:rPr>
          <w:spacing w:val="-4"/>
        </w:rPr>
        <w:t> </w:t>
      </w:r>
      <w:r>
        <w:rPr/>
        <w:t>similar</w:t>
      </w:r>
      <w:r>
        <w:rPr>
          <w:spacing w:val="-4"/>
        </w:rPr>
        <w:t> </w:t>
      </w:r>
      <w:r>
        <w:rPr/>
        <w:t>to</w:t>
      </w:r>
      <w:r>
        <w:rPr>
          <w:spacing w:val="-4"/>
        </w:rPr>
        <w:t> </w:t>
      </w:r>
      <w:r>
        <w:rPr/>
        <w:t>how</w:t>
      </w:r>
      <w:r>
        <w:rPr>
          <w:spacing w:val="-5"/>
        </w:rPr>
        <w:t> </w:t>
      </w:r>
      <w:r>
        <w:rPr/>
        <w:t>other architectures hide the latency of such operations. Note that this happens at a small- grain level, swapping 4 threads instead of all 12. The load/store unit takes care of general memory accesses, memory address translation, and coherent caching [</w:t>
      </w:r>
      <w:hyperlink w:history="true" w:anchor="_bookmark0">
        <w:r>
          <w:rPr>
            <w:color w:val="0000FF"/>
          </w:rPr>
          <w:t>264</w:t>
        </w:r>
      </w:hyperlink>
      <w:r>
        <w:rPr/>
        <w:t>]. The attribute unit handles attribute indexing and addressing. It sends its accesses to the load/store unit. The varying unit performs interpolation of varying</w:t>
      </w:r>
      <w:r>
        <w:rPr>
          <w:spacing w:val="18"/>
        </w:rPr>
        <w:t> </w:t>
      </w:r>
      <w:r>
        <w:rPr/>
        <w:t>attributes.</w:t>
      </w:r>
    </w:p>
    <w:p>
      <w:pPr>
        <w:pStyle w:val="BodyText"/>
        <w:spacing w:line="252" w:lineRule="auto" w:before="7"/>
        <w:ind w:left="443" w:right="941" w:firstLine="298"/>
        <w:jc w:val="both"/>
      </w:pPr>
      <w:r>
        <w:rPr/>
        <w:t>The core idea of tiling architectures (sort-middle) is to first perform all geometry processing, so that the screen-space position of each primitive to render is found. </w:t>
      </w:r>
      <w:r>
        <w:rPr>
          <w:spacing w:val="-3"/>
        </w:rPr>
        <w:t>At </w:t>
      </w:r>
      <w:r>
        <w:rPr/>
        <w:t>the same time,  a </w:t>
      </w:r>
      <w:r>
        <w:rPr>
          <w:rFonts w:ascii="Times New Roman"/>
          <w:i/>
        </w:rPr>
        <w:t>polygon list</w:t>
      </w:r>
      <w:r>
        <w:rPr/>
        <w:t>,  containing pointers to all the primitives overlapping   a tile, is built for each tile in the framebuffer. After this step, the set of primitives overlapping a tile is known. Hence, the primitives in a tile can </w:t>
      </w:r>
      <w:r>
        <w:rPr>
          <w:spacing w:val="2"/>
        </w:rPr>
        <w:t>be </w:t>
      </w:r>
      <w:r>
        <w:rPr/>
        <w:t>rasterized and shaded, and the results are stored in the on-chip tile </w:t>
      </w:r>
      <w:r>
        <w:rPr>
          <w:spacing w:val="-3"/>
        </w:rPr>
        <w:t>memory. </w:t>
      </w:r>
      <w:r>
        <w:rPr/>
        <w:t>When the tile has finished rendering all its primitives, the data from the tile memory is written back</w:t>
      </w:r>
      <w:r>
        <w:rPr>
          <w:spacing w:val="-11"/>
        </w:rPr>
        <w:t> </w:t>
      </w:r>
      <w:r>
        <w:rPr/>
        <w:t>to external</w:t>
      </w:r>
      <w:r>
        <w:rPr>
          <w:spacing w:val="-15"/>
        </w:rPr>
        <w:t> </w:t>
      </w:r>
      <w:r>
        <w:rPr/>
        <w:t>memory</w:t>
      </w:r>
      <w:r>
        <w:rPr>
          <w:spacing w:val="-15"/>
        </w:rPr>
        <w:t> </w:t>
      </w:r>
      <w:r>
        <w:rPr/>
        <w:t>through</w:t>
      </w:r>
      <w:r>
        <w:rPr>
          <w:spacing w:val="-15"/>
        </w:rPr>
        <w:t> </w:t>
      </w:r>
      <w:r>
        <w:rPr/>
        <w:t>the</w:t>
      </w:r>
      <w:r>
        <w:rPr>
          <w:spacing w:val="-14"/>
        </w:rPr>
        <w:t> </w:t>
      </w:r>
      <w:r>
        <w:rPr/>
        <w:t>L2</w:t>
      </w:r>
      <w:r>
        <w:rPr>
          <w:spacing w:val="-15"/>
        </w:rPr>
        <w:t> </w:t>
      </w:r>
      <w:r>
        <w:rPr/>
        <w:t>cache.</w:t>
      </w:r>
      <w:r>
        <w:rPr>
          <w:spacing w:val="5"/>
        </w:rPr>
        <w:t> </w:t>
      </w:r>
      <w:r>
        <w:rPr/>
        <w:t>This</w:t>
      </w:r>
      <w:r>
        <w:rPr>
          <w:spacing w:val="-14"/>
        </w:rPr>
        <w:t> </w:t>
      </w:r>
      <w:r>
        <w:rPr/>
        <w:t>reduces</w:t>
      </w:r>
      <w:r>
        <w:rPr>
          <w:spacing w:val="-15"/>
        </w:rPr>
        <w:t> </w:t>
      </w:r>
      <w:r>
        <w:rPr/>
        <w:t>memory</w:t>
      </w:r>
      <w:r>
        <w:rPr>
          <w:spacing w:val="-15"/>
        </w:rPr>
        <w:t> </w:t>
      </w:r>
      <w:r>
        <w:rPr/>
        <w:t>bandwidth</w:t>
      </w:r>
      <w:r>
        <w:rPr>
          <w:spacing w:val="-14"/>
        </w:rPr>
        <w:t> </w:t>
      </w:r>
      <w:r>
        <w:rPr/>
        <w:t>usage.</w:t>
      </w:r>
      <w:r>
        <w:rPr>
          <w:spacing w:val="5"/>
        </w:rPr>
        <w:t> </w:t>
      </w:r>
      <w:r>
        <w:rPr/>
        <w:t>Then the next tile is rasterized, and so on, until the entire frame has been rendered. The first</w:t>
      </w:r>
      <w:r>
        <w:rPr>
          <w:spacing w:val="-8"/>
        </w:rPr>
        <w:t> </w:t>
      </w:r>
      <w:r>
        <w:rPr/>
        <w:t>tiling</w:t>
      </w:r>
      <w:r>
        <w:rPr>
          <w:spacing w:val="-8"/>
        </w:rPr>
        <w:t> </w:t>
      </w:r>
      <w:r>
        <w:rPr/>
        <w:t>architecture</w:t>
      </w:r>
      <w:r>
        <w:rPr>
          <w:spacing w:val="-7"/>
        </w:rPr>
        <w:t> </w:t>
      </w:r>
      <w:r>
        <w:rPr/>
        <w:t>was</w:t>
      </w:r>
      <w:r>
        <w:rPr>
          <w:spacing w:val="-8"/>
        </w:rPr>
        <w:t> </w:t>
      </w:r>
      <w:r>
        <w:rPr/>
        <w:t>Pixel-Planes</w:t>
      </w:r>
      <w:r>
        <w:rPr>
          <w:spacing w:val="-7"/>
        </w:rPr>
        <w:t> </w:t>
      </w:r>
      <w:r>
        <w:rPr/>
        <w:t>5</w:t>
      </w:r>
      <w:r>
        <w:rPr>
          <w:spacing w:val="-8"/>
        </w:rPr>
        <w:t> </w:t>
      </w:r>
      <w:r>
        <w:rPr/>
        <w:t>[</w:t>
      </w:r>
      <w:hyperlink w:history="true" w:anchor="_bookmark0">
        <w:r>
          <w:rPr>
            <w:color w:val="0000FF"/>
          </w:rPr>
          <w:t>502</w:t>
        </w:r>
      </w:hyperlink>
      <w:r>
        <w:rPr/>
        <w:t>],</w:t>
      </w:r>
      <w:r>
        <w:rPr>
          <w:spacing w:val="-8"/>
        </w:rPr>
        <w:t> </w:t>
      </w:r>
      <w:r>
        <w:rPr/>
        <w:t>and</w:t>
      </w:r>
      <w:r>
        <w:rPr>
          <w:spacing w:val="-7"/>
        </w:rPr>
        <w:t> </w:t>
      </w:r>
      <w:r>
        <w:rPr/>
        <w:t>that</w:t>
      </w:r>
      <w:r>
        <w:rPr>
          <w:spacing w:val="-8"/>
        </w:rPr>
        <w:t> </w:t>
      </w:r>
      <w:r>
        <w:rPr/>
        <w:t>system</w:t>
      </w:r>
      <w:r>
        <w:rPr>
          <w:spacing w:val="-7"/>
        </w:rPr>
        <w:t> </w:t>
      </w:r>
      <w:r>
        <w:rPr/>
        <w:t>has</w:t>
      </w:r>
      <w:r>
        <w:rPr>
          <w:spacing w:val="-8"/>
        </w:rPr>
        <w:t> </w:t>
      </w:r>
      <w:r>
        <w:rPr/>
        <w:t>some</w:t>
      </w:r>
      <w:r>
        <w:rPr>
          <w:spacing w:val="-8"/>
        </w:rPr>
        <w:t> </w:t>
      </w:r>
      <w:r>
        <w:rPr/>
        <w:t>high-level similarities to the Mali</w:t>
      </w:r>
      <w:r>
        <w:rPr>
          <w:spacing w:val="17"/>
        </w:rPr>
        <w:t> </w:t>
      </w:r>
      <w:r>
        <w:rPr/>
        <w:t>architectures.</w:t>
      </w:r>
    </w:p>
    <w:p>
      <w:pPr>
        <w:pStyle w:val="BodyText"/>
        <w:spacing w:line="252" w:lineRule="auto" w:before="2"/>
        <w:ind w:left="443" w:right="941" w:firstLine="298"/>
        <w:jc w:val="both"/>
      </w:pPr>
      <w:r>
        <w:rPr/>
        <w:t>Geometry processing and pixel processing are visualized in </w:t>
      </w:r>
      <w:hyperlink w:history="true" w:anchor="_bookmark31">
        <w:r>
          <w:rPr>
            <w:color w:val="0000FF"/>
          </w:rPr>
          <w:t>Figure 23.22</w:t>
        </w:r>
      </w:hyperlink>
      <w:r>
        <w:rPr/>
        <w:t>. As can </w:t>
      </w:r>
      <w:r>
        <w:rPr>
          <w:spacing w:val="2"/>
        </w:rPr>
        <w:t>be </w:t>
      </w:r>
      <w:r>
        <w:rPr/>
        <w:t>seen, the vertex shader is split into one part that only performs position shading and</w:t>
      </w:r>
      <w:r>
        <w:rPr>
          <w:spacing w:val="-15"/>
        </w:rPr>
        <w:t> </w:t>
      </w:r>
      <w:r>
        <w:rPr/>
        <w:t>another</w:t>
      </w:r>
      <w:r>
        <w:rPr>
          <w:spacing w:val="-14"/>
        </w:rPr>
        <w:t> </w:t>
      </w:r>
      <w:r>
        <w:rPr/>
        <w:t>part</w:t>
      </w:r>
      <w:r>
        <w:rPr>
          <w:spacing w:val="-14"/>
        </w:rPr>
        <w:t> </w:t>
      </w:r>
      <w:r>
        <w:rPr/>
        <w:t>called</w:t>
      </w:r>
      <w:r>
        <w:rPr>
          <w:spacing w:val="-14"/>
        </w:rPr>
        <w:t> </w:t>
      </w:r>
      <w:r>
        <w:rPr/>
        <w:t>varying</w:t>
      </w:r>
      <w:r>
        <w:rPr>
          <w:spacing w:val="-14"/>
        </w:rPr>
        <w:t> </w:t>
      </w:r>
      <w:r>
        <w:rPr/>
        <w:t>shading,</w:t>
      </w:r>
      <w:r>
        <w:rPr>
          <w:spacing w:val="-13"/>
        </w:rPr>
        <w:t> </w:t>
      </w:r>
      <w:r>
        <w:rPr/>
        <w:t>which</w:t>
      </w:r>
      <w:r>
        <w:rPr>
          <w:spacing w:val="-14"/>
        </w:rPr>
        <w:t> </w:t>
      </w:r>
      <w:r>
        <w:rPr/>
        <w:t>is</w:t>
      </w:r>
      <w:r>
        <w:rPr>
          <w:spacing w:val="-14"/>
        </w:rPr>
        <w:t> </w:t>
      </w:r>
      <w:r>
        <w:rPr/>
        <w:t>done</w:t>
      </w:r>
      <w:r>
        <w:rPr>
          <w:spacing w:val="-14"/>
        </w:rPr>
        <w:t> </w:t>
      </w:r>
      <w:r>
        <w:rPr/>
        <w:t>after</w:t>
      </w:r>
      <w:r>
        <w:rPr>
          <w:spacing w:val="-14"/>
        </w:rPr>
        <w:t> </w:t>
      </w:r>
      <w:r>
        <w:rPr/>
        <w:t>tiling.</w:t>
      </w:r>
      <w:r>
        <w:rPr>
          <w:spacing w:val="7"/>
        </w:rPr>
        <w:t> </w:t>
      </w:r>
      <w:r>
        <w:rPr/>
        <w:t>This</w:t>
      </w:r>
      <w:r>
        <w:rPr>
          <w:spacing w:val="-14"/>
        </w:rPr>
        <w:t> </w:t>
      </w:r>
      <w:r>
        <w:rPr>
          <w:spacing w:val="-3"/>
        </w:rPr>
        <w:t>saves</w:t>
      </w:r>
      <w:r>
        <w:rPr>
          <w:spacing w:val="-15"/>
        </w:rPr>
        <w:t> </w:t>
      </w:r>
      <w:r>
        <w:rPr/>
        <w:t>memory bandwidth compared to ARM’s previous architectures. The only information</w:t>
      </w:r>
      <w:r>
        <w:rPr>
          <w:spacing w:val="-18"/>
        </w:rPr>
        <w:t> </w:t>
      </w:r>
      <w:r>
        <w:rPr/>
        <w:t>needed to</w:t>
      </w:r>
      <w:r>
        <w:rPr>
          <w:spacing w:val="-7"/>
        </w:rPr>
        <w:t> </w:t>
      </w:r>
      <w:r>
        <w:rPr/>
        <w:t>perform</w:t>
      </w:r>
      <w:r>
        <w:rPr>
          <w:spacing w:val="-6"/>
        </w:rPr>
        <w:t> </w:t>
      </w:r>
      <w:r>
        <w:rPr>
          <w:rFonts w:ascii="Times New Roman" w:hAnsi="Times New Roman"/>
          <w:i/>
        </w:rPr>
        <w:t>binning</w:t>
      </w:r>
      <w:r>
        <w:rPr/>
        <w:t>,</w:t>
      </w:r>
      <w:r>
        <w:rPr>
          <w:spacing w:val="-5"/>
        </w:rPr>
        <w:t> </w:t>
      </w:r>
      <w:r>
        <w:rPr/>
        <w:t>i.e,</w:t>
      </w:r>
      <w:r>
        <w:rPr>
          <w:spacing w:val="-5"/>
        </w:rPr>
        <w:t> </w:t>
      </w:r>
      <w:r>
        <w:rPr/>
        <w:t>determining</w:t>
      </w:r>
      <w:r>
        <w:rPr>
          <w:spacing w:val="-7"/>
        </w:rPr>
        <w:t> </w:t>
      </w:r>
      <w:r>
        <w:rPr/>
        <w:t>which</w:t>
      </w:r>
      <w:r>
        <w:rPr>
          <w:spacing w:val="-5"/>
        </w:rPr>
        <w:t> </w:t>
      </w:r>
      <w:r>
        <w:rPr/>
        <w:t>tiles</w:t>
      </w:r>
      <w:r>
        <w:rPr>
          <w:spacing w:val="-6"/>
        </w:rPr>
        <w:t> </w:t>
      </w:r>
      <w:r>
        <w:rPr/>
        <w:t>a</w:t>
      </w:r>
      <w:r>
        <w:rPr>
          <w:spacing w:val="-7"/>
        </w:rPr>
        <w:t> </w:t>
      </w:r>
      <w:r>
        <w:rPr/>
        <w:t>primitive</w:t>
      </w:r>
      <w:r>
        <w:rPr>
          <w:spacing w:val="-5"/>
        </w:rPr>
        <w:t> </w:t>
      </w:r>
      <w:r>
        <w:rPr/>
        <w:t>overlaps,</w:t>
      </w:r>
      <w:r>
        <w:rPr>
          <w:spacing w:val="-5"/>
        </w:rPr>
        <w:t> </w:t>
      </w:r>
      <w:r>
        <w:rPr/>
        <w:t>is</w:t>
      </w:r>
      <w:r>
        <w:rPr>
          <w:spacing w:val="-6"/>
        </w:rPr>
        <w:t> </w:t>
      </w:r>
      <w:r>
        <w:rPr/>
        <w:t>the</w:t>
      </w:r>
      <w:r>
        <w:rPr>
          <w:spacing w:val="-6"/>
        </w:rPr>
        <w:t> </w:t>
      </w:r>
      <w:r>
        <w:rPr/>
        <w:t>position</w:t>
      </w:r>
      <w:r>
        <w:rPr>
          <w:spacing w:val="-5"/>
        </w:rPr>
        <w:t> </w:t>
      </w:r>
      <w:r>
        <w:rPr/>
        <w:t>of the</w:t>
      </w:r>
      <w:r>
        <w:rPr>
          <w:spacing w:val="-12"/>
        </w:rPr>
        <w:t> </w:t>
      </w:r>
      <w:r>
        <w:rPr/>
        <w:t>vertices.</w:t>
      </w:r>
      <w:r>
        <w:rPr>
          <w:spacing w:val="6"/>
        </w:rPr>
        <w:t> </w:t>
      </w:r>
      <w:r>
        <w:rPr/>
        <w:t>The</w:t>
      </w:r>
      <w:r>
        <w:rPr>
          <w:spacing w:val="-11"/>
        </w:rPr>
        <w:t> </w:t>
      </w:r>
      <w:r>
        <w:rPr/>
        <w:t>tiler</w:t>
      </w:r>
      <w:r>
        <w:rPr>
          <w:spacing w:val="-12"/>
        </w:rPr>
        <w:t> </w:t>
      </w:r>
      <w:r>
        <w:rPr/>
        <w:t>unit,</w:t>
      </w:r>
      <w:r>
        <w:rPr>
          <w:spacing w:val="-11"/>
        </w:rPr>
        <w:t> </w:t>
      </w:r>
      <w:r>
        <w:rPr/>
        <w:t>which</w:t>
      </w:r>
      <w:r>
        <w:rPr>
          <w:spacing w:val="-11"/>
        </w:rPr>
        <w:t> </w:t>
      </w:r>
      <w:r>
        <w:rPr/>
        <w:t>performs</w:t>
      </w:r>
      <w:r>
        <w:rPr>
          <w:spacing w:val="-12"/>
        </w:rPr>
        <w:t> </w:t>
      </w:r>
      <w:r>
        <w:rPr/>
        <w:t>binning,</w:t>
      </w:r>
      <w:r>
        <w:rPr>
          <w:spacing w:val="-10"/>
        </w:rPr>
        <w:t> </w:t>
      </w:r>
      <w:r>
        <w:rPr/>
        <w:t>works</w:t>
      </w:r>
      <w:r>
        <w:rPr>
          <w:spacing w:val="-12"/>
        </w:rPr>
        <w:t> </w:t>
      </w:r>
      <w:r>
        <w:rPr/>
        <w:t>in</w:t>
      </w:r>
      <w:r>
        <w:rPr>
          <w:spacing w:val="-12"/>
        </w:rPr>
        <w:t> </w:t>
      </w:r>
      <w:r>
        <w:rPr/>
        <w:t>a</w:t>
      </w:r>
      <w:r>
        <w:rPr>
          <w:spacing w:val="-11"/>
        </w:rPr>
        <w:t> </w:t>
      </w:r>
      <w:r>
        <w:rPr/>
        <w:t>hierarchical</w:t>
      </w:r>
      <w:r>
        <w:rPr>
          <w:spacing w:val="-12"/>
        </w:rPr>
        <w:t> </w:t>
      </w:r>
      <w:r>
        <w:rPr/>
        <w:t>fashion</w:t>
      </w:r>
      <w:r>
        <w:rPr>
          <w:spacing w:val="-12"/>
        </w:rPr>
        <w:t> </w:t>
      </w:r>
      <w:r>
        <w:rPr/>
        <w:t>as illustrated</w:t>
      </w:r>
      <w:r>
        <w:rPr>
          <w:spacing w:val="-12"/>
        </w:rPr>
        <w:t> </w:t>
      </w:r>
      <w:r>
        <w:rPr/>
        <w:t>in</w:t>
      </w:r>
      <w:r>
        <w:rPr>
          <w:spacing w:val="-13"/>
        </w:rPr>
        <w:t> </w:t>
      </w:r>
      <w:hyperlink w:history="true" w:anchor="_bookmark31">
        <w:r>
          <w:rPr>
            <w:color w:val="0000FF"/>
          </w:rPr>
          <w:t>Figure</w:t>
        </w:r>
        <w:r>
          <w:rPr>
            <w:color w:val="0000FF"/>
            <w:spacing w:val="-11"/>
          </w:rPr>
          <w:t> </w:t>
        </w:r>
        <w:r>
          <w:rPr>
            <w:color w:val="0000FF"/>
          </w:rPr>
          <w:t>23.23</w:t>
        </w:r>
      </w:hyperlink>
      <w:r>
        <w:rPr/>
        <w:t>.</w:t>
      </w:r>
      <w:r>
        <w:rPr>
          <w:spacing w:val="4"/>
        </w:rPr>
        <w:t> </w:t>
      </w:r>
      <w:r>
        <w:rPr/>
        <w:t>This</w:t>
      </w:r>
      <w:r>
        <w:rPr>
          <w:spacing w:val="-12"/>
        </w:rPr>
        <w:t> </w:t>
      </w:r>
      <w:r>
        <w:rPr/>
        <w:t>helps</w:t>
      </w:r>
      <w:r>
        <w:rPr>
          <w:spacing w:val="-12"/>
        </w:rPr>
        <w:t> </w:t>
      </w:r>
      <w:r>
        <w:rPr/>
        <w:t>make</w:t>
      </w:r>
      <w:r>
        <w:rPr>
          <w:spacing w:val="-11"/>
        </w:rPr>
        <w:t> </w:t>
      </w:r>
      <w:r>
        <w:rPr/>
        <w:t>the</w:t>
      </w:r>
      <w:r>
        <w:rPr>
          <w:spacing w:val="-12"/>
        </w:rPr>
        <w:t> </w:t>
      </w:r>
      <w:r>
        <w:rPr/>
        <w:t>memory</w:t>
      </w:r>
      <w:r>
        <w:rPr>
          <w:spacing w:val="-12"/>
        </w:rPr>
        <w:t> </w:t>
      </w:r>
      <w:r>
        <w:rPr/>
        <w:t>footprint</w:t>
      </w:r>
      <w:r>
        <w:rPr>
          <w:spacing w:val="-12"/>
        </w:rPr>
        <w:t> </w:t>
      </w:r>
      <w:r>
        <w:rPr/>
        <w:t>for</w:t>
      </w:r>
      <w:r>
        <w:rPr>
          <w:spacing w:val="-11"/>
        </w:rPr>
        <w:t> </w:t>
      </w:r>
      <w:r>
        <w:rPr/>
        <w:t>binning</w:t>
      </w:r>
      <w:r>
        <w:rPr>
          <w:spacing w:val="-13"/>
        </w:rPr>
        <w:t> </w:t>
      </w:r>
      <w:r>
        <w:rPr/>
        <w:t>smaller and</w:t>
      </w:r>
      <w:r>
        <w:rPr>
          <w:spacing w:val="9"/>
        </w:rPr>
        <w:t> </w:t>
      </w:r>
      <w:r>
        <w:rPr/>
        <w:t>more</w:t>
      </w:r>
      <w:r>
        <w:rPr>
          <w:spacing w:val="9"/>
        </w:rPr>
        <w:t> </w:t>
      </w:r>
      <w:r>
        <w:rPr/>
        <w:t>predictable,</w:t>
      </w:r>
      <w:r>
        <w:rPr>
          <w:spacing w:val="9"/>
        </w:rPr>
        <w:t> </w:t>
      </w:r>
      <w:r>
        <w:rPr/>
        <w:t>since</w:t>
      </w:r>
      <w:r>
        <w:rPr>
          <w:spacing w:val="9"/>
        </w:rPr>
        <w:t> </w:t>
      </w:r>
      <w:r>
        <w:rPr/>
        <w:t>it</w:t>
      </w:r>
      <w:r>
        <w:rPr>
          <w:spacing w:val="9"/>
        </w:rPr>
        <w:t> </w:t>
      </w:r>
      <w:r>
        <w:rPr/>
        <w:t>is</w:t>
      </w:r>
      <w:r>
        <w:rPr>
          <w:spacing w:val="9"/>
        </w:rPr>
        <w:t> </w:t>
      </w:r>
      <w:r>
        <w:rPr/>
        <w:t>no</w:t>
      </w:r>
      <w:r>
        <w:rPr>
          <w:spacing w:val="9"/>
        </w:rPr>
        <w:t> </w:t>
      </w:r>
      <w:r>
        <w:rPr/>
        <w:t>longer</w:t>
      </w:r>
      <w:r>
        <w:rPr>
          <w:spacing w:val="9"/>
        </w:rPr>
        <w:t> </w:t>
      </w:r>
      <w:r>
        <w:rPr/>
        <w:t>proportional</w:t>
      </w:r>
      <w:r>
        <w:rPr>
          <w:spacing w:val="9"/>
        </w:rPr>
        <w:t> </w:t>
      </w:r>
      <w:r>
        <w:rPr/>
        <w:t>to</w:t>
      </w:r>
      <w:r>
        <w:rPr>
          <w:spacing w:val="9"/>
        </w:rPr>
        <w:t> </w:t>
      </w:r>
      <w:r>
        <w:rPr/>
        <w:t>primitive</w:t>
      </w:r>
      <w:r>
        <w:rPr>
          <w:spacing w:val="9"/>
        </w:rPr>
        <w:t> </w:t>
      </w:r>
      <w:r>
        <w:rPr/>
        <w:t>size.</w:t>
      </w:r>
    </w:p>
    <w:p>
      <w:pPr>
        <w:pStyle w:val="BodyText"/>
        <w:spacing w:line="252" w:lineRule="auto"/>
        <w:ind w:left="443" w:right="941" w:firstLine="298"/>
        <w:jc w:val="both"/>
      </w:pPr>
      <w:r>
        <w:rPr/>
        <w:t>When</w:t>
      </w:r>
      <w:r>
        <w:rPr>
          <w:spacing w:val="-4"/>
        </w:rPr>
        <w:t> </w:t>
      </w:r>
      <w:r>
        <w:rPr/>
        <w:t>the</w:t>
      </w:r>
      <w:r>
        <w:rPr>
          <w:spacing w:val="-4"/>
        </w:rPr>
        <w:t> </w:t>
      </w:r>
      <w:r>
        <w:rPr/>
        <w:t>tiler</w:t>
      </w:r>
      <w:r>
        <w:rPr>
          <w:spacing w:val="-3"/>
        </w:rPr>
        <w:t> </w:t>
      </w:r>
      <w:r>
        <w:rPr/>
        <w:t>has</w:t>
      </w:r>
      <w:r>
        <w:rPr>
          <w:spacing w:val="-4"/>
        </w:rPr>
        <w:t> </w:t>
      </w:r>
      <w:r>
        <w:rPr/>
        <w:t>finished</w:t>
      </w:r>
      <w:r>
        <w:rPr>
          <w:spacing w:val="-4"/>
        </w:rPr>
        <w:t> </w:t>
      </w:r>
      <w:r>
        <w:rPr/>
        <w:t>binning</w:t>
      </w:r>
      <w:r>
        <w:rPr>
          <w:spacing w:val="-3"/>
        </w:rPr>
        <w:t> </w:t>
      </w:r>
      <w:r>
        <w:rPr/>
        <w:t>all</w:t>
      </w:r>
      <w:r>
        <w:rPr>
          <w:spacing w:val="-4"/>
        </w:rPr>
        <w:t> </w:t>
      </w:r>
      <w:r>
        <w:rPr/>
        <w:t>primitives</w:t>
      </w:r>
      <w:r>
        <w:rPr>
          <w:spacing w:val="-4"/>
        </w:rPr>
        <w:t> </w:t>
      </w:r>
      <w:r>
        <w:rPr/>
        <w:t>in</w:t>
      </w:r>
      <w:r>
        <w:rPr>
          <w:spacing w:val="-3"/>
        </w:rPr>
        <w:t> </w:t>
      </w:r>
      <w:r>
        <w:rPr/>
        <w:t>the</w:t>
      </w:r>
      <w:r>
        <w:rPr>
          <w:spacing w:val="-4"/>
        </w:rPr>
        <w:t> </w:t>
      </w:r>
      <w:r>
        <w:rPr/>
        <w:t>scene,</w:t>
      </w:r>
      <w:r>
        <w:rPr>
          <w:spacing w:val="-3"/>
        </w:rPr>
        <w:t> </w:t>
      </w:r>
      <w:r>
        <w:rPr/>
        <w:t>it</w:t>
      </w:r>
      <w:r>
        <w:rPr>
          <w:spacing w:val="-3"/>
        </w:rPr>
        <w:t> </w:t>
      </w:r>
      <w:r>
        <w:rPr/>
        <w:t>is</w:t>
      </w:r>
      <w:r>
        <w:rPr>
          <w:spacing w:val="-4"/>
        </w:rPr>
        <w:t> </w:t>
      </w:r>
      <w:r>
        <w:rPr/>
        <w:t>known</w:t>
      </w:r>
      <w:r>
        <w:rPr>
          <w:spacing w:val="-4"/>
        </w:rPr>
        <w:t> </w:t>
      </w:r>
      <w:r>
        <w:rPr/>
        <w:t>exactly which primitives overlap a certain tile. As such, the remaining rasterization, pixel processing,</w:t>
      </w:r>
      <w:r>
        <w:rPr>
          <w:spacing w:val="-9"/>
        </w:rPr>
        <w:t> </w:t>
      </w:r>
      <w:r>
        <w:rPr/>
        <w:t>and</w:t>
      </w:r>
      <w:r>
        <w:rPr>
          <w:spacing w:val="-8"/>
        </w:rPr>
        <w:t> </w:t>
      </w:r>
      <w:r>
        <w:rPr/>
        <w:t>blending</w:t>
      </w:r>
      <w:r>
        <w:rPr>
          <w:spacing w:val="-9"/>
        </w:rPr>
        <w:t> </w:t>
      </w:r>
      <w:r>
        <w:rPr/>
        <w:t>can</w:t>
      </w:r>
      <w:r>
        <w:rPr>
          <w:spacing w:val="-9"/>
        </w:rPr>
        <w:t> </w:t>
      </w:r>
      <w:r>
        <w:rPr>
          <w:spacing w:val="2"/>
        </w:rPr>
        <w:t>be</w:t>
      </w:r>
      <w:r>
        <w:rPr>
          <w:spacing w:val="-9"/>
        </w:rPr>
        <w:t> </w:t>
      </w:r>
      <w:r>
        <w:rPr/>
        <w:t>performed</w:t>
      </w:r>
      <w:r>
        <w:rPr>
          <w:spacing w:val="-8"/>
        </w:rPr>
        <w:t> </w:t>
      </w:r>
      <w:r>
        <w:rPr/>
        <w:t>in</w:t>
      </w:r>
      <w:r>
        <w:rPr>
          <w:spacing w:val="-9"/>
        </w:rPr>
        <w:t> </w:t>
      </w:r>
      <w:r>
        <w:rPr/>
        <w:t>parallel</w:t>
      </w:r>
      <w:r>
        <w:rPr>
          <w:spacing w:val="-9"/>
        </w:rPr>
        <w:t> </w:t>
      </w:r>
      <w:r>
        <w:rPr/>
        <w:t>for</w:t>
      </w:r>
      <w:r>
        <w:rPr>
          <w:spacing w:val="-8"/>
        </w:rPr>
        <w:t> </w:t>
      </w:r>
      <w:r>
        <w:rPr/>
        <w:t>any</w:t>
      </w:r>
      <w:r>
        <w:rPr>
          <w:spacing w:val="-9"/>
        </w:rPr>
        <w:t> </w:t>
      </w:r>
      <w:r>
        <w:rPr/>
        <w:t>number</w:t>
      </w:r>
      <w:r>
        <w:rPr>
          <w:spacing w:val="-9"/>
        </w:rPr>
        <w:t> </w:t>
      </w:r>
      <w:r>
        <w:rPr/>
        <w:t>of</w:t>
      </w:r>
      <w:r>
        <w:rPr>
          <w:spacing w:val="-9"/>
        </w:rPr>
        <w:t> </w:t>
      </w:r>
      <w:r>
        <w:rPr/>
        <w:t>tiles,</w:t>
      </w:r>
      <w:r>
        <w:rPr>
          <w:spacing w:val="-8"/>
        </w:rPr>
        <w:t> </w:t>
      </w:r>
      <w:r>
        <w:rPr/>
        <w:t>as</w:t>
      </w:r>
      <w:r>
        <w:rPr>
          <w:spacing w:val="-9"/>
        </w:rPr>
        <w:t> </w:t>
      </w:r>
      <w:r>
        <w:rPr/>
        <w:t>long as there are </w:t>
      </w:r>
      <w:r>
        <w:rPr>
          <w:spacing w:val="-2"/>
        </w:rPr>
        <w:t>available </w:t>
      </w:r>
      <w:r>
        <w:rPr/>
        <w:t>shader engines that can work in parallel. In general, a tile is submitted to a shader engine that handles all the primitives in that tile. While this work</w:t>
      </w:r>
      <w:r>
        <w:rPr>
          <w:spacing w:val="25"/>
        </w:rPr>
        <w:t> </w:t>
      </w:r>
      <w:r>
        <w:rPr/>
        <w:t>is</w:t>
      </w:r>
      <w:r>
        <w:rPr>
          <w:spacing w:val="25"/>
        </w:rPr>
        <w:t> </w:t>
      </w:r>
      <w:r>
        <w:rPr/>
        <w:t>done</w:t>
      </w:r>
      <w:r>
        <w:rPr>
          <w:spacing w:val="25"/>
        </w:rPr>
        <w:t> </w:t>
      </w:r>
      <w:r>
        <w:rPr/>
        <w:t>for</w:t>
      </w:r>
      <w:r>
        <w:rPr>
          <w:spacing w:val="25"/>
        </w:rPr>
        <w:t> </w:t>
      </w:r>
      <w:r>
        <w:rPr/>
        <w:t>all</w:t>
      </w:r>
      <w:r>
        <w:rPr>
          <w:spacing w:val="26"/>
        </w:rPr>
        <w:t> </w:t>
      </w:r>
      <w:r>
        <w:rPr/>
        <w:t>the</w:t>
      </w:r>
      <w:r>
        <w:rPr>
          <w:spacing w:val="25"/>
        </w:rPr>
        <w:t> </w:t>
      </w:r>
      <w:r>
        <w:rPr/>
        <w:t>tiles,</w:t>
      </w:r>
      <w:r>
        <w:rPr>
          <w:spacing w:val="30"/>
        </w:rPr>
        <w:t> </w:t>
      </w:r>
      <w:r>
        <w:rPr/>
        <w:t>it</w:t>
      </w:r>
      <w:r>
        <w:rPr>
          <w:spacing w:val="25"/>
        </w:rPr>
        <w:t> </w:t>
      </w:r>
      <w:r>
        <w:rPr/>
        <w:t>is</w:t>
      </w:r>
      <w:r>
        <w:rPr>
          <w:spacing w:val="25"/>
        </w:rPr>
        <w:t> </w:t>
      </w:r>
      <w:r>
        <w:rPr/>
        <w:t>also</w:t>
      </w:r>
      <w:r>
        <w:rPr>
          <w:spacing w:val="26"/>
        </w:rPr>
        <w:t> </w:t>
      </w:r>
      <w:r>
        <w:rPr/>
        <w:t>possible</w:t>
      </w:r>
      <w:r>
        <w:rPr>
          <w:spacing w:val="25"/>
        </w:rPr>
        <w:t> </w:t>
      </w:r>
      <w:r>
        <w:rPr/>
        <w:t>to</w:t>
      </w:r>
      <w:r>
        <w:rPr>
          <w:spacing w:val="25"/>
        </w:rPr>
        <w:t> </w:t>
      </w:r>
      <w:r>
        <w:rPr/>
        <w:t>start</w:t>
      </w:r>
      <w:r>
        <w:rPr>
          <w:spacing w:val="25"/>
        </w:rPr>
        <w:t> </w:t>
      </w:r>
      <w:r>
        <w:rPr/>
        <w:t>with</w:t>
      </w:r>
      <w:r>
        <w:rPr>
          <w:spacing w:val="26"/>
        </w:rPr>
        <w:t> </w:t>
      </w:r>
      <w:r>
        <w:rPr/>
        <w:t>geometry</w:t>
      </w:r>
      <w:r>
        <w:rPr>
          <w:spacing w:val="25"/>
        </w:rPr>
        <w:t> </w:t>
      </w:r>
      <w:r>
        <w:rPr/>
        <w:t>processing</w:t>
      </w:r>
    </w:p>
    <w:p>
      <w:pPr>
        <w:spacing w:after="0" w:line="252" w:lineRule="auto"/>
        <w:jc w:val="both"/>
        <w:sectPr>
          <w:pgSz w:w="12240" w:h="15840"/>
          <w:pgMar w:header="2359" w:footer="0" w:top="2560" w:bottom="280" w:left="1720" w:right="1720"/>
        </w:sectPr>
      </w:pPr>
    </w:p>
    <w:p>
      <w:pPr>
        <w:pStyle w:val="BodyText"/>
      </w:pPr>
      <w:r>
        <w:rPr/>
        <w:pict>
          <v:group style="position:absolute;margin-left:192.764999pt;margin-top:161.040985pt;width:60.4pt;height:6.95pt;mso-position-horizontal-relative:page;mso-position-vertical-relative:page;z-index:-17994240" coordorigin="3855,3221" coordsize="1208,139">
            <v:line style="position:absolute" from="4067,3293" to="4851,3293" stroked="true" strokeweight="2.98065pt" strokecolor="#373535">
              <v:stroke dashstyle="solid"/>
            </v:line>
            <v:shape style="position:absolute;left:3855;top:3220;width:1208;height:139" coordorigin="3855,3221" coordsize="1208,139" path="m4114,3221l3855,3290,4114,3359,4114,3221xm5062,3290l4804,3221,4804,3359,5062,3290xe" filled="true" fillcolor="#373535" stroked="false">
              <v:path arrowok="t"/>
              <v:fill type="solid"/>
            </v:shape>
            <w10:wrap type="none"/>
          </v:group>
        </w:pict>
      </w:r>
    </w:p>
    <w:p>
      <w:pPr>
        <w:pStyle w:val="BodyText"/>
        <w:spacing w:before="11"/>
        <w:rPr>
          <w:sz w:val="17"/>
        </w:rPr>
      </w:pPr>
    </w:p>
    <w:p>
      <w:pPr>
        <w:pStyle w:val="BodyText"/>
        <w:ind w:left="1091"/>
      </w:pPr>
      <w:r>
        <w:rPr/>
        <w:pict>
          <v:group style="width:352.1pt;height:105.45pt;mso-position-horizontal-relative:char;mso-position-vertical-relative:line" coordorigin="0,0" coordsize="7042,2109">
            <v:line style="position:absolute" from="0,1021" to="7042,1021" stroked="true" strokeweight="3.72582pt" strokecolor="#97999b">
              <v:stroke dashstyle="solid"/>
            </v:line>
            <v:line style="position:absolute" from="4292,1557" to="6247,641" stroked="true" strokeweight="2.98065pt" strokecolor="#373535">
              <v:stroke dashstyle="solid"/>
            </v:line>
            <v:shape style="position:absolute;left:6173;top:548;width:264;height:173" coordorigin="6174,549" coordsize="264,173" path="m6437,549l6174,596,6232,721,6437,549xe" filled="true" fillcolor="#373535" stroked="false">
              <v:path arrowok="t"/>
              <v:fill type="solid"/>
            </v:shape>
            <v:line style="position:absolute" from="3152,1557" to="5770,622" stroked="true" strokeweight="2.98065pt" strokecolor="#373535">
              <v:stroke dashstyle="solid"/>
            </v:line>
            <v:shape style="position:absolute;left:5701;top:548;width:267;height:153" coordorigin="5701,549" coordsize="267,153" path="m5968,549l5701,570,5748,701,5968,549xe" filled="true" fillcolor="#373535" stroked="false">
              <v:path arrowok="t"/>
              <v:fill type="solid"/>
            </v:shape>
            <v:line style="position:absolute" from="6438,1557" to="6438,763" stroked="true" strokeweight="2.98065pt" strokecolor="#373535">
              <v:stroke dashstyle="solid"/>
            </v:line>
            <v:shape style="position:absolute;left:6366;top:551;width:139;height:259" coordorigin="6366,551" coordsize="139,259" path="m6435,551l6366,810,6505,810,6435,551xe" filled="true" fillcolor="#373535" stroked="false">
              <v:path arrowok="t"/>
              <v:fill type="solid"/>
            </v:shape>
            <v:line style="position:absolute" from="5365,1557" to="5041,748" stroked="true" strokeweight="2.98065pt" strokecolor="#373535">
              <v:stroke dashstyle="solid"/>
            </v:line>
            <v:shape style="position:absolute;left:4960;top:552;width:161;height:266" coordorigin="4960,553" coordsize="161,266" path="m4960,553l4992,818,5120,767,4960,553xe" filled="true" fillcolor="#373535" stroked="false">
              <v:path arrowok="t"/>
              <v:fill type="solid"/>
            </v:shape>
            <v:line style="position:absolute" from="5432,551" to="5869,1371" stroked="true" strokeweight="2.98065pt" strokecolor="#373535">
              <v:stroke dashstyle="solid"/>
            </v:line>
            <v:shape style="position:absolute;left:5788;top:1295;width:183;height:261" coordorigin="5789,1295" coordsize="183,261" path="m5911,1295l5789,1361,5971,1556,5911,1295xe" filled="true" fillcolor="#373535" stroked="false">
              <v:path arrowok="t"/>
              <v:fill type="solid"/>
            </v:shape>
            <v:line style="position:absolute" from="1610,1557" to="691,696" stroked="true" strokeweight="2.98065pt" strokecolor="#373535">
              <v:stroke dashstyle="solid"/>
            </v:line>
            <v:shape style="position:absolute;left:534;top:553;width:236;height:228" coordorigin="535,554" coordsize="236,228" path="m535,554l676,781,771,680,535,554xe" filled="true" fillcolor="#373535" stroked="false">
              <v:path arrowok="t"/>
              <v:fill type="solid"/>
            </v:shape>
            <v:line style="position:absolute" from="2683,551" to="2683,1346" stroked="true" strokeweight="2.98065pt" strokecolor="#373535">
              <v:stroke dashstyle="solid"/>
            </v:line>
            <v:shape style="position:absolute;left:2616;top:1298;width:139;height:259" coordorigin="2616,1299" coordsize="139,259" path="m2755,1299l2616,1299,2685,1557,2755,1299xe" filled="true" fillcolor="#373535" stroked="false">
              <v:path arrowok="t"/>
              <v:fill type="solid"/>
            </v:shape>
            <v:line style="position:absolute" from="537,1557" to="2032,660" stroked="true" strokeweight="2.98065pt" strokecolor="#373535">
              <v:stroke dashstyle="solid"/>
            </v:line>
            <v:shape style="position:absolute;left:1954;top:548;width:258;height:193" coordorigin="1954,549" coordsize="258,193" path="m2212,549l1954,623,2026,741,2212,549xe" filled="true" fillcolor="#373535" stroked="false">
              <v:path arrowok="t"/>
              <v:fill type="solid"/>
            </v:shape>
            <v:rect style="position:absolute;left:5968;top:14;width:939;height:537" filled="true" fillcolor="#f9b1a2" stroked="false">
              <v:fill type="solid"/>
            </v:rect>
            <v:rect style="position:absolute;left:5968;top:14;width:939;height:537" filled="false" stroked="true" strokeweight="1.49033pt" strokecolor="#373535">
              <v:stroke dashstyle="solid"/>
            </v:rect>
            <v:line style="position:absolute" from="3152,551" to="4071,1413" stroked="true" strokeweight="2.98065pt" strokecolor="#373535">
              <v:stroke dashstyle="solid"/>
            </v:line>
            <v:shape style="position:absolute;left:3991;top:1327;width:236;height:228" coordorigin="3991,1328" coordsize="236,228" path="m4086,1328l3991,1429,4227,1555,4086,1328xe" filled="true" fillcolor="#373535" stroked="false">
              <v:path arrowok="t"/>
              <v:fill type="solid"/>
            </v:shape>
            <v:line style="position:absolute" from="3152,283" to="4282,283" stroked="true" strokeweight="2.98065pt" strokecolor="#373535">
              <v:stroke dashstyle="solid"/>
            </v:line>
            <v:shape style="position:absolute;left:4234;top:210;width:259;height:139" coordorigin="4235,211" coordsize="259,139" path="m4235,211l4235,350,4493,280,4235,211xe" filled="true" fillcolor="#373535" stroked="false">
              <v:path arrowok="t"/>
              <v:fill type="solid"/>
            </v:shape>
            <v:rect style="position:absolute;left:4493;top:14;width:939;height:537" filled="true" fillcolor="#cfe6ba" stroked="false">
              <v:fill type="solid"/>
            </v:rect>
            <v:rect style="position:absolute;left:4493;top:14;width:939;height:537" filled="false" stroked="true" strokeweight="1.49033pt" strokecolor="#373535">
              <v:stroke dashstyle="solid"/>
            </v:rect>
            <v:shape style="position:absolute;left:4684;top:63;width:577;height:413" type="#_x0000_t202" filled="false" stroked="false">
              <v:textbox inset="0,0,0,0">
                <w:txbxContent>
                  <w:p>
                    <w:pPr>
                      <w:spacing w:line="249" w:lineRule="auto" w:before="0"/>
                      <w:ind w:left="0" w:right="-3" w:firstLine="5"/>
                      <w:jc w:val="left"/>
                      <w:rPr>
                        <w:rFonts w:ascii="Times New Roman"/>
                        <w:sz w:val="18"/>
                      </w:rPr>
                    </w:pPr>
                    <w:bookmarkStart w:name="_bookmark31" w:id="34"/>
                    <w:bookmarkEnd w:id="34"/>
                    <w:r>
                      <w:rPr/>
                    </w:r>
                    <w:r>
                      <w:rPr>
                        <w:rFonts w:ascii="Times New Roman"/>
                        <w:color w:val="292929"/>
                        <w:sz w:val="18"/>
                      </w:rPr>
                      <w:t>varying shading</w:t>
                    </w:r>
                  </w:p>
                </w:txbxContent>
              </v:textbox>
              <w10:wrap type="none"/>
            </v:shape>
            <v:shape style="position:absolute;left:6115;top:63;width:666;height:413" type="#_x0000_t202" filled="false" stroked="false">
              <v:textbox inset="0,0,0,0">
                <w:txbxContent>
                  <w:p>
                    <w:pPr>
                      <w:spacing w:line="249" w:lineRule="auto" w:before="0"/>
                      <w:ind w:left="44" w:right="0" w:hanging="45"/>
                      <w:jc w:val="left"/>
                      <w:rPr>
                        <w:rFonts w:ascii="Times New Roman"/>
                        <w:sz w:val="18"/>
                      </w:rPr>
                    </w:pPr>
                    <w:r>
                      <w:rPr>
                        <w:rFonts w:ascii="Times New Roman"/>
                        <w:color w:val="292929"/>
                        <w:w w:val="95"/>
                        <w:sz w:val="18"/>
                      </w:rPr>
                      <w:t>fragment </w:t>
                    </w:r>
                    <w:r>
                      <w:rPr>
                        <w:rFonts w:ascii="Times New Roman"/>
                        <w:color w:val="292929"/>
                        <w:sz w:val="18"/>
                      </w:rPr>
                      <w:t>shading</w:t>
                    </w:r>
                  </w:p>
                </w:txbxContent>
              </v:textbox>
              <w10:wrap type="none"/>
            </v:shape>
            <v:shape style="position:absolute;left:89;top:764;width:617;height:476" type="#_x0000_t202" filled="false" stroked="false">
              <v:textbox inset="0,0,0,0">
                <w:txbxContent>
                  <w:p>
                    <w:pPr>
                      <w:spacing w:line="198" w:lineRule="exact" w:before="0"/>
                      <w:ind w:left="0" w:right="0" w:firstLine="0"/>
                      <w:jc w:val="left"/>
                      <w:rPr>
                        <w:rFonts w:ascii="Times New Roman"/>
                        <w:sz w:val="18"/>
                      </w:rPr>
                    </w:pPr>
                    <w:r>
                      <w:rPr>
                        <w:rFonts w:ascii="Times New Roman"/>
                        <w:color w:val="292929"/>
                        <w:sz w:val="18"/>
                      </w:rPr>
                      <w:t>GPU</w:t>
                    </w:r>
                  </w:p>
                  <w:p>
                    <w:pPr>
                      <w:spacing w:line="207" w:lineRule="exact" w:before="70"/>
                      <w:ind w:left="0" w:right="0" w:firstLine="0"/>
                      <w:jc w:val="left"/>
                      <w:rPr>
                        <w:rFonts w:ascii="Times New Roman"/>
                        <w:sz w:val="18"/>
                      </w:rPr>
                    </w:pPr>
                    <w:r>
                      <w:rPr>
                        <w:rFonts w:ascii="Times New Roman"/>
                        <w:color w:val="292929"/>
                        <w:sz w:val="18"/>
                      </w:rPr>
                      <w:t>memory</w:t>
                    </w:r>
                  </w:p>
                </w:txbxContent>
              </v:textbox>
              <w10:wrap type="none"/>
            </v:shape>
            <v:shape style="position:absolute;left:5968;top:1557;width:939;height:537" type="#_x0000_t202" filled="true" fillcolor="#e7e8e9" stroked="true" strokeweight="1.49033pt" strokecolor="#373535">
              <v:textbox inset="0,0,0,0">
                <w:txbxContent>
                  <w:p>
                    <w:pPr>
                      <w:spacing w:before="25"/>
                      <w:ind w:left="146" w:right="0" w:firstLine="0"/>
                      <w:jc w:val="left"/>
                      <w:rPr>
                        <w:rFonts w:ascii="Times New Roman"/>
                        <w:sz w:val="18"/>
                      </w:rPr>
                    </w:pPr>
                    <w:r>
                      <w:rPr>
                        <w:rFonts w:ascii="Times New Roman"/>
                        <w:color w:val="292929"/>
                        <w:sz w:val="18"/>
                      </w:rPr>
                      <w:t>varyings</w:t>
                    </w:r>
                  </w:p>
                </w:txbxContent>
              </v:textbox>
              <v:fill type="solid"/>
              <v:stroke dashstyle="solid"/>
              <w10:wrap type="none"/>
            </v:shape>
            <v:shape style="position:absolute;left:4895;top:1557;width:939;height:537" type="#_x0000_t202" filled="true" fillcolor="#e7e8e9" stroked="true" strokeweight="1.49033pt" strokecolor="#373535">
              <v:textbox inset="0,0,0,0">
                <w:txbxContent>
                  <w:p>
                    <w:pPr>
                      <w:spacing w:before="25"/>
                      <w:ind w:left="122" w:right="0" w:firstLine="0"/>
                      <w:jc w:val="left"/>
                      <w:rPr>
                        <w:rFonts w:ascii="Times New Roman"/>
                        <w:sz w:val="18"/>
                      </w:rPr>
                    </w:pPr>
                    <w:r>
                      <w:rPr>
                        <w:rFonts w:ascii="Times New Roman"/>
                        <w:color w:val="292929"/>
                        <w:sz w:val="18"/>
                      </w:rPr>
                      <w:t>attributes</w:t>
                    </w:r>
                  </w:p>
                </w:txbxContent>
              </v:textbox>
              <v:fill type="solid"/>
              <v:stroke dashstyle="solid"/>
              <w10:wrap type="none"/>
            </v:shape>
            <v:shape style="position:absolute;left:3822;top:1557;width:939;height:537" type="#_x0000_t202" filled="true" fillcolor="#e7e8e9" stroked="true" strokeweight="1.49033pt" strokecolor="#373535">
              <v:textbox inset="0,0,0,0">
                <w:txbxContent>
                  <w:p>
                    <w:pPr>
                      <w:spacing w:line="249" w:lineRule="auto" w:before="25"/>
                      <w:ind w:left="345" w:right="0" w:hanging="184"/>
                      <w:jc w:val="left"/>
                      <w:rPr>
                        <w:rFonts w:ascii="Times New Roman"/>
                        <w:sz w:val="18"/>
                      </w:rPr>
                    </w:pPr>
                    <w:r>
                      <w:rPr>
                        <w:rFonts w:ascii="Times New Roman"/>
                        <w:color w:val="292929"/>
                        <w:w w:val="95"/>
                        <w:sz w:val="18"/>
                      </w:rPr>
                      <w:t>polygon </w:t>
                    </w:r>
                    <w:r>
                      <w:rPr>
                        <w:rFonts w:ascii="Times New Roman"/>
                        <w:color w:val="292929"/>
                        <w:sz w:val="18"/>
                      </w:rPr>
                      <w:t>list</w:t>
                    </w:r>
                  </w:p>
                </w:txbxContent>
              </v:textbox>
              <v:fill type="solid"/>
              <v:stroke dashstyle="solid"/>
              <w10:wrap type="none"/>
            </v:shape>
            <v:shape style="position:absolute;left:2213;top:1557;width:939;height:537" type="#_x0000_t202" filled="true" fillcolor="#c6e9f5" stroked="true" strokeweight="1.49033pt" strokecolor="#373535">
              <v:textbox inset="0,0,0,0">
                <w:txbxContent>
                  <w:p>
                    <w:pPr>
                      <w:spacing w:line="249" w:lineRule="auto" w:before="25"/>
                      <w:ind w:left="131" w:right="0" w:hanging="110"/>
                      <w:jc w:val="left"/>
                      <w:rPr>
                        <w:rFonts w:ascii="Times New Roman"/>
                        <w:sz w:val="18"/>
                      </w:rPr>
                    </w:pPr>
                    <w:r>
                      <w:rPr>
                        <w:rFonts w:ascii="Times New Roman"/>
                        <w:color w:val="292929"/>
                        <w:w w:val="95"/>
                        <w:sz w:val="18"/>
                      </w:rPr>
                      <w:t>transformed </w:t>
                    </w:r>
                    <w:r>
                      <w:rPr>
                        <w:rFonts w:ascii="Times New Roman"/>
                        <w:color w:val="292929"/>
                        <w:sz w:val="18"/>
                      </w:rPr>
                      <w:t>positions</w:t>
                    </w:r>
                  </w:p>
                </w:txbxContent>
              </v:textbox>
              <v:fill type="solid"/>
              <v:stroke dashstyle="solid"/>
              <w10:wrap type="none"/>
            </v:shape>
            <v:shape style="position:absolute;left:1140;top:1557;width:939;height:537" type="#_x0000_t202" filled="true" fillcolor="#c6e9f5" stroked="true" strokeweight="1.49033pt" strokecolor="#373535">
              <v:textbox inset="0,0,0,0">
                <w:txbxContent>
                  <w:p>
                    <w:pPr>
                      <w:spacing w:before="132"/>
                      <w:ind w:left="131" w:right="0" w:firstLine="0"/>
                      <w:jc w:val="left"/>
                      <w:rPr>
                        <w:rFonts w:ascii="Times New Roman"/>
                        <w:sz w:val="18"/>
                      </w:rPr>
                    </w:pPr>
                    <w:r>
                      <w:rPr>
                        <w:rFonts w:ascii="Times New Roman"/>
                        <w:color w:val="292929"/>
                        <w:sz w:val="18"/>
                      </w:rPr>
                      <w:t>positions</w:t>
                    </w:r>
                  </w:p>
                </w:txbxContent>
              </v:textbox>
              <v:fill type="solid"/>
              <v:stroke dashstyle="solid"/>
              <w10:wrap type="none"/>
            </v:shape>
            <v:shape style="position:absolute;left:67;top:1557;width:939;height:537" type="#_x0000_t202" filled="true" fillcolor="#e7e8e9" stroked="true" strokeweight="1.49033pt" strokecolor="#373535">
              <v:textbox inset="0,0,0,0">
                <w:txbxContent>
                  <w:p>
                    <w:pPr>
                      <w:spacing w:before="132"/>
                      <w:ind w:left="200" w:right="0" w:firstLine="0"/>
                      <w:jc w:val="left"/>
                      <w:rPr>
                        <w:rFonts w:ascii="Times New Roman"/>
                        <w:sz w:val="18"/>
                      </w:rPr>
                    </w:pPr>
                    <w:r>
                      <w:rPr>
                        <w:rFonts w:ascii="Times New Roman"/>
                        <w:color w:val="292929"/>
                        <w:sz w:val="18"/>
                      </w:rPr>
                      <w:t>indices</w:t>
                    </w:r>
                  </w:p>
                </w:txbxContent>
              </v:textbox>
              <v:fill type="solid"/>
              <v:stroke dashstyle="solid"/>
              <w10:wrap type="none"/>
            </v:shape>
            <v:shape style="position:absolute;left:2213;top:14;width:939;height:537" type="#_x0000_t202" filled="true" fillcolor="#c4a4cd" stroked="true" strokeweight="1.49033pt" strokecolor="#373535">
              <v:textbox inset="0,0,0,0">
                <w:txbxContent>
                  <w:p>
                    <w:pPr>
                      <w:spacing w:before="132"/>
                      <w:ind w:left="265" w:right="0" w:firstLine="0"/>
                      <w:jc w:val="left"/>
                      <w:rPr>
                        <w:rFonts w:ascii="Times New Roman"/>
                        <w:sz w:val="18"/>
                      </w:rPr>
                    </w:pPr>
                    <w:r>
                      <w:rPr>
                        <w:rFonts w:ascii="Times New Roman"/>
                        <w:color w:val="292929"/>
                        <w:sz w:val="18"/>
                      </w:rPr>
                      <w:t>tiling</w:t>
                    </w:r>
                  </w:p>
                </w:txbxContent>
              </v:textbox>
              <v:fill type="solid"/>
              <v:stroke dashstyle="solid"/>
              <w10:wrap type="none"/>
            </v:shape>
            <v:shape style="position:absolute;left:67;top:14;width:939;height:537" type="#_x0000_t202" filled="true" fillcolor="#c6e9f5" stroked="true" strokeweight="1.49033pt" strokecolor="#373535">
              <v:textbox inset="0,0,0,0">
                <w:txbxContent>
                  <w:p>
                    <w:pPr>
                      <w:spacing w:line="249" w:lineRule="auto" w:before="25"/>
                      <w:ind w:left="176" w:right="153" w:hanging="11"/>
                      <w:jc w:val="left"/>
                      <w:rPr>
                        <w:rFonts w:ascii="Times New Roman"/>
                        <w:sz w:val="18"/>
                      </w:rPr>
                    </w:pPr>
                    <w:r>
                      <w:rPr>
                        <w:rFonts w:ascii="Times New Roman"/>
                        <w:color w:val="292929"/>
                        <w:w w:val="95"/>
                        <w:sz w:val="18"/>
                      </w:rPr>
                      <w:t>position </w:t>
                    </w:r>
                    <w:r>
                      <w:rPr>
                        <w:rFonts w:ascii="Times New Roman"/>
                        <w:color w:val="292929"/>
                        <w:sz w:val="18"/>
                      </w:rPr>
                      <w:t>shading</w:t>
                    </w:r>
                  </w:p>
                </w:txbxContent>
              </v:textbox>
              <v:fill type="solid"/>
              <v:stroke dashstyle="solid"/>
              <w10:wrap type="none"/>
            </v:shape>
          </v:group>
        </w:pict>
      </w:r>
      <w:r>
        <w:rPr/>
      </w:r>
    </w:p>
    <w:p>
      <w:pPr>
        <w:pStyle w:val="BodyText"/>
        <w:spacing w:before="6"/>
        <w:rPr>
          <w:sz w:val="17"/>
        </w:rPr>
      </w:pPr>
    </w:p>
    <w:p>
      <w:pPr>
        <w:spacing w:line="211" w:lineRule="auto" w:before="72"/>
        <w:ind w:left="944" w:right="441" w:hanging="1"/>
        <w:jc w:val="both"/>
        <w:rPr>
          <w:i/>
          <w:sz w:val="16"/>
        </w:rPr>
      </w:pPr>
      <w:r>
        <w:rPr>
          <w:rFonts w:ascii="Arial" w:hAnsi="Arial"/>
          <w:color w:val="2C6362"/>
          <w:sz w:val="16"/>
        </w:rPr>
        <w:t>Figure 23.22. </w:t>
      </w:r>
      <w:r>
        <w:rPr>
          <w:rFonts w:ascii="Palatino Linotype" w:hAnsi="Palatino Linotype"/>
          <w:sz w:val="16"/>
        </w:rPr>
        <w:t>Illustration of how the geometry ﬂows through the Bifrost  architecture.  The  vertex shader consists of position shading, which is used </w:t>
      </w:r>
      <w:r>
        <w:rPr>
          <w:rFonts w:ascii="Palatino Linotype" w:hAnsi="Palatino Linotype"/>
          <w:spacing w:val="-3"/>
          <w:sz w:val="16"/>
        </w:rPr>
        <w:t>by </w:t>
      </w:r>
      <w:r>
        <w:rPr>
          <w:rFonts w:ascii="Palatino Linotype" w:hAnsi="Palatino Linotype"/>
          <w:sz w:val="16"/>
        </w:rPr>
        <w:t>the tiler, and varying shading which is executed only when needed, after tiling. </w:t>
      </w:r>
      <w:r>
        <w:rPr>
          <w:i/>
          <w:sz w:val="16"/>
        </w:rPr>
        <w:t>(Illustration after Choi</w:t>
      </w:r>
      <w:r>
        <w:rPr>
          <w:i/>
          <w:spacing w:val="18"/>
          <w:sz w:val="16"/>
        </w:rPr>
        <w:t> </w:t>
      </w:r>
      <w:r>
        <w:rPr>
          <w:i/>
          <w:sz w:val="16"/>
        </w:rPr>
        <w:t>[</w:t>
      </w:r>
      <w:r>
        <w:rPr>
          <w:i/>
          <w:color w:val="0000FF"/>
          <w:sz w:val="16"/>
        </w:rPr>
        <w:t>2</w:t>
      </w:r>
      <w:hyperlink w:history="true" w:anchor="_bookmark0">
        <w:r>
          <w:rPr>
            <w:i/>
            <w:color w:val="0000FF"/>
            <w:sz w:val="16"/>
          </w:rPr>
          <w:t>6</w:t>
        </w:r>
      </w:hyperlink>
      <w:r>
        <w:rPr>
          <w:i/>
          <w:color w:val="0000FF"/>
          <w:sz w:val="16"/>
        </w:rPr>
        <w:t>4</w:t>
      </w:r>
      <w:r>
        <w:rPr>
          <w:i/>
          <w:sz w:val="16"/>
        </w:rPr>
        <w:t>].)</w:t>
      </w:r>
    </w:p>
    <w:p>
      <w:pPr>
        <w:pStyle w:val="BodyText"/>
        <w:rPr>
          <w:i/>
          <w:sz w:val="16"/>
        </w:rPr>
      </w:pPr>
    </w:p>
    <w:p>
      <w:pPr>
        <w:pStyle w:val="BodyText"/>
        <w:spacing w:before="2"/>
        <w:rPr>
          <w:i/>
        </w:rPr>
      </w:pPr>
    </w:p>
    <w:p>
      <w:pPr>
        <w:pStyle w:val="BodyText"/>
        <w:spacing w:line="252" w:lineRule="auto"/>
        <w:ind w:left="943" w:right="441"/>
        <w:jc w:val="both"/>
      </w:pPr>
      <w:r>
        <w:rPr/>
        <w:t>and tiling for the next frame. This processing model implies that there may be more latency in a tiling architecture.</w:t>
      </w:r>
    </w:p>
    <w:p>
      <w:pPr>
        <w:pStyle w:val="BodyText"/>
        <w:spacing w:line="252" w:lineRule="auto" w:before="1"/>
        <w:ind w:left="943" w:right="441" w:firstLine="298"/>
        <w:jc w:val="both"/>
      </w:pPr>
      <w:r>
        <w:rPr/>
        <w:pict>
          <v:shape style="position:absolute;margin-left:266.912811pt;margin-top:49.318588pt;width:7.75pt;height:17.3pt;mso-position-horizontal-relative:page;mso-position-vertical-relative:paragraph;z-index:-179901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pacing w:val="-3"/>
        </w:rPr>
        <w:t>At </w:t>
      </w:r>
      <w:r>
        <w:rPr/>
        <w:t>this point, rasterization, pixel shader execution, blending, and other per-pixel operations follow. The single most important feature of a tiling architecture is that the</w:t>
      </w:r>
      <w:r>
        <w:rPr>
          <w:spacing w:val="-4"/>
        </w:rPr>
        <w:t> </w:t>
      </w:r>
      <w:r>
        <w:rPr/>
        <w:t>framebuffer</w:t>
      </w:r>
      <w:r>
        <w:rPr>
          <w:spacing w:val="-3"/>
        </w:rPr>
        <w:t> </w:t>
      </w:r>
      <w:r>
        <w:rPr/>
        <w:t>(including</w:t>
      </w:r>
      <w:r>
        <w:rPr>
          <w:spacing w:val="-3"/>
        </w:rPr>
        <w:t> </w:t>
      </w:r>
      <w:r>
        <w:rPr/>
        <w:t>color,</w:t>
      </w:r>
      <w:r>
        <w:rPr>
          <w:spacing w:val="-3"/>
        </w:rPr>
        <w:t> </w:t>
      </w:r>
      <w:r>
        <w:rPr/>
        <w:t>depth,</w:t>
      </w:r>
      <w:r>
        <w:rPr>
          <w:spacing w:val="-2"/>
        </w:rPr>
        <w:t> </w:t>
      </w:r>
      <w:r>
        <w:rPr/>
        <w:t>and</w:t>
      </w:r>
      <w:r>
        <w:rPr>
          <w:spacing w:val="-3"/>
        </w:rPr>
        <w:t> </w:t>
      </w:r>
      <w:r>
        <w:rPr/>
        <w:t>stencil,</w:t>
      </w:r>
      <w:r>
        <w:rPr>
          <w:spacing w:val="-3"/>
        </w:rPr>
        <w:t> </w:t>
      </w:r>
      <w:r>
        <w:rPr/>
        <w:t>for</w:t>
      </w:r>
      <w:r>
        <w:rPr>
          <w:spacing w:val="-3"/>
        </w:rPr>
        <w:t> </w:t>
      </w:r>
      <w:r>
        <w:rPr/>
        <w:t>example)</w:t>
      </w:r>
      <w:r>
        <w:rPr>
          <w:spacing w:val="-3"/>
        </w:rPr>
        <w:t> </w:t>
      </w:r>
      <w:r>
        <w:rPr/>
        <w:t>for</w:t>
      </w:r>
      <w:r>
        <w:rPr>
          <w:spacing w:val="-3"/>
        </w:rPr>
        <w:t> </w:t>
      </w:r>
      <w:r>
        <w:rPr/>
        <w:t>a</w:t>
      </w:r>
      <w:r>
        <w:rPr>
          <w:spacing w:val="-3"/>
        </w:rPr>
        <w:t> </w:t>
      </w:r>
      <w:r>
        <w:rPr/>
        <w:t>single</w:t>
      </w:r>
      <w:r>
        <w:rPr>
          <w:spacing w:val="-3"/>
        </w:rPr>
        <w:t> </w:t>
      </w:r>
      <w:r>
        <w:rPr/>
        <w:t>tile</w:t>
      </w:r>
      <w:r>
        <w:rPr>
          <w:spacing w:val="-4"/>
        </w:rPr>
        <w:t> </w:t>
      </w:r>
      <w:r>
        <w:rPr/>
        <w:t>can </w:t>
      </w:r>
      <w:r>
        <w:rPr>
          <w:spacing w:val="2"/>
        </w:rPr>
        <w:t>be </w:t>
      </w:r>
      <w:r>
        <w:rPr/>
        <w:t>stored in quick on-chip </w:t>
      </w:r>
      <w:r>
        <w:rPr>
          <w:spacing w:val="-3"/>
        </w:rPr>
        <w:t>memory, </w:t>
      </w:r>
      <w:r>
        <w:rPr/>
        <w:t>here called the </w:t>
      </w:r>
      <w:r>
        <w:rPr>
          <w:rFonts w:ascii="Times New Roman"/>
          <w:i/>
        </w:rPr>
        <w:t>tile memory</w:t>
      </w:r>
      <w:r>
        <w:rPr/>
        <w:t>. This is affordable because the tiles are small (16 16 pixels). When all rendering in a tile has finished, the desired output (usually color, and possibly depth) of the tile is copied to an off- chip framebuffer (in external memory) of the same size as the screen. This means that</w:t>
      </w:r>
      <w:r>
        <w:rPr>
          <w:spacing w:val="-13"/>
        </w:rPr>
        <w:t> </w:t>
      </w:r>
      <w:r>
        <w:rPr/>
        <w:t>all</w:t>
      </w:r>
      <w:r>
        <w:rPr>
          <w:spacing w:val="-12"/>
        </w:rPr>
        <w:t> </w:t>
      </w:r>
      <w:r>
        <w:rPr/>
        <w:t>accesses</w:t>
      </w:r>
      <w:r>
        <w:rPr>
          <w:spacing w:val="-11"/>
        </w:rPr>
        <w:t> </w:t>
      </w:r>
      <w:r>
        <w:rPr/>
        <w:t>to</w:t>
      </w:r>
      <w:r>
        <w:rPr>
          <w:spacing w:val="-13"/>
        </w:rPr>
        <w:t> </w:t>
      </w:r>
      <w:r>
        <w:rPr/>
        <w:t>the</w:t>
      </w:r>
      <w:r>
        <w:rPr>
          <w:spacing w:val="-12"/>
        </w:rPr>
        <w:t> </w:t>
      </w:r>
      <w:r>
        <w:rPr/>
        <w:t>framebuffer</w:t>
      </w:r>
      <w:r>
        <w:rPr>
          <w:spacing w:val="-12"/>
        </w:rPr>
        <w:t> </w:t>
      </w:r>
      <w:r>
        <w:rPr/>
        <w:t>during</w:t>
      </w:r>
      <w:r>
        <w:rPr>
          <w:spacing w:val="-12"/>
        </w:rPr>
        <w:t> </w:t>
      </w:r>
      <w:r>
        <w:rPr/>
        <w:t>per-pixel</w:t>
      </w:r>
      <w:r>
        <w:rPr>
          <w:spacing w:val="-12"/>
        </w:rPr>
        <w:t> </w:t>
      </w:r>
      <w:r>
        <w:rPr/>
        <w:t>processing</w:t>
      </w:r>
      <w:r>
        <w:rPr>
          <w:spacing w:val="-13"/>
        </w:rPr>
        <w:t> </w:t>
      </w:r>
      <w:r>
        <w:rPr/>
        <w:t>are</w:t>
      </w:r>
      <w:r>
        <w:rPr>
          <w:spacing w:val="-12"/>
        </w:rPr>
        <w:t> </w:t>
      </w:r>
      <w:r>
        <w:rPr/>
        <w:t>effectively</w:t>
      </w:r>
      <w:r>
        <w:rPr>
          <w:spacing w:val="-12"/>
        </w:rPr>
        <w:t> </w:t>
      </w:r>
      <w:r>
        <w:rPr/>
        <w:t>for</w:t>
      </w:r>
      <w:r>
        <w:rPr>
          <w:spacing w:val="-12"/>
        </w:rPr>
        <w:t> </w:t>
      </w:r>
      <w:r>
        <w:rPr/>
        <w:t>free. Avoiding using the external buses is highly desirable, because this use comes with a high energy cost [</w:t>
      </w:r>
      <w:hyperlink w:history="true" w:anchor="_bookmark0">
        <w:r>
          <w:rPr>
            <w:color w:val="0000FF"/>
          </w:rPr>
          <w:t>22</w:t>
        </w:r>
      </w:hyperlink>
      <w:r>
        <w:rPr/>
        <w:t>]. Framebuffer compression can still </w:t>
      </w:r>
      <w:r>
        <w:rPr>
          <w:spacing w:val="2"/>
        </w:rPr>
        <w:t>be </w:t>
      </w:r>
      <w:r>
        <w:rPr/>
        <w:t>used when evicting the content</w:t>
      </w:r>
      <w:r>
        <w:rPr>
          <w:spacing w:val="11"/>
        </w:rPr>
        <w:t> </w:t>
      </w:r>
      <w:r>
        <w:rPr/>
        <w:t>of</w:t>
      </w:r>
      <w:r>
        <w:rPr>
          <w:spacing w:val="12"/>
        </w:rPr>
        <w:t> </w:t>
      </w:r>
      <w:r>
        <w:rPr/>
        <w:t>the</w:t>
      </w:r>
      <w:r>
        <w:rPr>
          <w:spacing w:val="11"/>
        </w:rPr>
        <w:t> </w:t>
      </w:r>
      <w:r>
        <w:rPr/>
        <w:t>on-chip</w:t>
      </w:r>
      <w:r>
        <w:rPr>
          <w:spacing w:val="12"/>
        </w:rPr>
        <w:t> </w:t>
      </w:r>
      <w:r>
        <w:rPr/>
        <w:t>tile</w:t>
      </w:r>
      <w:r>
        <w:rPr>
          <w:spacing w:val="12"/>
        </w:rPr>
        <w:t> </w:t>
      </w:r>
      <w:r>
        <w:rPr/>
        <w:t>memory</w:t>
      </w:r>
      <w:r>
        <w:rPr>
          <w:spacing w:val="11"/>
        </w:rPr>
        <w:t> </w:t>
      </w:r>
      <w:r>
        <w:rPr/>
        <w:t>to</w:t>
      </w:r>
      <w:r>
        <w:rPr>
          <w:spacing w:val="12"/>
        </w:rPr>
        <w:t> </w:t>
      </w:r>
      <w:r>
        <w:rPr/>
        <w:t>the</w:t>
      </w:r>
      <w:r>
        <w:rPr>
          <w:spacing w:val="11"/>
        </w:rPr>
        <w:t> </w:t>
      </w:r>
      <w:r>
        <w:rPr/>
        <w:t>off-chip</w:t>
      </w:r>
      <w:r>
        <w:rPr>
          <w:spacing w:val="12"/>
        </w:rPr>
        <w:t> </w:t>
      </w:r>
      <w:r>
        <w:rPr/>
        <w:t>framebuffer.</w:t>
      </w:r>
    </w:p>
    <w:p>
      <w:pPr>
        <w:pStyle w:val="BodyText"/>
        <w:spacing w:line="252" w:lineRule="auto"/>
        <w:ind w:left="943" w:right="441" w:firstLine="298"/>
        <w:jc w:val="both"/>
      </w:pPr>
      <w:r>
        <w:rPr/>
        <w:t>Bifrost</w:t>
      </w:r>
      <w:r>
        <w:rPr>
          <w:spacing w:val="-11"/>
        </w:rPr>
        <w:t> </w:t>
      </w:r>
      <w:r>
        <w:rPr/>
        <w:t>supports</w:t>
      </w:r>
      <w:r>
        <w:rPr>
          <w:spacing w:val="-10"/>
        </w:rPr>
        <w:t> </w:t>
      </w:r>
      <w:r>
        <w:rPr>
          <w:rFonts w:ascii="Times New Roman"/>
          <w:i/>
        </w:rPr>
        <w:t>pixel</w:t>
      </w:r>
      <w:r>
        <w:rPr>
          <w:rFonts w:ascii="Times New Roman"/>
          <w:i/>
          <w:spacing w:val="-7"/>
        </w:rPr>
        <w:t> </w:t>
      </w:r>
      <w:r>
        <w:rPr>
          <w:rFonts w:ascii="Times New Roman"/>
          <w:i/>
          <w:spacing w:val="-5"/>
        </w:rPr>
        <w:t>local</w:t>
      </w:r>
      <w:r>
        <w:rPr>
          <w:rFonts w:ascii="Times New Roman"/>
          <w:i/>
          <w:spacing w:val="-7"/>
        </w:rPr>
        <w:t> </w:t>
      </w:r>
      <w:r>
        <w:rPr>
          <w:rFonts w:ascii="Times New Roman"/>
          <w:i/>
        </w:rPr>
        <w:t>storage</w:t>
      </w:r>
      <w:r>
        <w:rPr>
          <w:rFonts w:ascii="Times New Roman"/>
          <w:i/>
          <w:spacing w:val="-12"/>
        </w:rPr>
        <w:t> </w:t>
      </w:r>
      <w:r>
        <w:rPr/>
        <w:t>(PLS),</w:t>
      </w:r>
      <w:r>
        <w:rPr>
          <w:spacing w:val="-10"/>
        </w:rPr>
        <w:t> </w:t>
      </w:r>
      <w:r>
        <w:rPr/>
        <w:t>which</w:t>
      </w:r>
      <w:r>
        <w:rPr>
          <w:spacing w:val="-11"/>
        </w:rPr>
        <w:t> </w:t>
      </w:r>
      <w:r>
        <w:rPr/>
        <w:t>is</w:t>
      </w:r>
      <w:r>
        <w:rPr>
          <w:spacing w:val="-10"/>
        </w:rPr>
        <w:t> </w:t>
      </w:r>
      <w:r>
        <w:rPr/>
        <w:t>a</w:t>
      </w:r>
      <w:r>
        <w:rPr>
          <w:spacing w:val="-11"/>
        </w:rPr>
        <w:t> </w:t>
      </w:r>
      <w:r>
        <w:rPr/>
        <w:t>set</w:t>
      </w:r>
      <w:r>
        <w:rPr>
          <w:spacing w:val="-10"/>
        </w:rPr>
        <w:t> </w:t>
      </w:r>
      <w:r>
        <w:rPr/>
        <w:t>of</w:t>
      </w:r>
      <w:r>
        <w:rPr>
          <w:spacing w:val="-11"/>
        </w:rPr>
        <w:t> </w:t>
      </w:r>
      <w:r>
        <w:rPr/>
        <w:t>extensions</w:t>
      </w:r>
      <w:r>
        <w:rPr>
          <w:spacing w:val="-10"/>
        </w:rPr>
        <w:t> </w:t>
      </w:r>
      <w:r>
        <w:rPr/>
        <w:t>that</w:t>
      </w:r>
      <w:r>
        <w:rPr>
          <w:spacing w:val="-11"/>
        </w:rPr>
        <w:t> </w:t>
      </w:r>
      <w:r>
        <w:rPr/>
        <w:t>generally are supported on sort-middle architectures. Using PLS, one can let the pixel shader access</w:t>
      </w:r>
      <w:r>
        <w:rPr>
          <w:spacing w:val="-15"/>
        </w:rPr>
        <w:t> </w:t>
      </w:r>
      <w:r>
        <w:rPr/>
        <w:t>the</w:t>
      </w:r>
      <w:r>
        <w:rPr>
          <w:spacing w:val="-15"/>
        </w:rPr>
        <w:t> </w:t>
      </w:r>
      <w:r>
        <w:rPr/>
        <w:t>color</w:t>
      </w:r>
      <w:r>
        <w:rPr>
          <w:spacing w:val="-15"/>
        </w:rPr>
        <w:t> </w:t>
      </w:r>
      <w:r>
        <w:rPr/>
        <w:t>of</w:t>
      </w:r>
      <w:r>
        <w:rPr>
          <w:spacing w:val="-15"/>
        </w:rPr>
        <w:t> </w:t>
      </w:r>
      <w:r>
        <w:rPr/>
        <w:t>the</w:t>
      </w:r>
      <w:r>
        <w:rPr>
          <w:spacing w:val="-15"/>
        </w:rPr>
        <w:t> </w:t>
      </w:r>
      <w:r>
        <w:rPr/>
        <w:t>framebuffer</w:t>
      </w:r>
      <w:r>
        <w:rPr>
          <w:spacing w:val="-15"/>
        </w:rPr>
        <w:t> </w:t>
      </w:r>
      <w:r>
        <w:rPr/>
        <w:t>and</w:t>
      </w:r>
      <w:r>
        <w:rPr>
          <w:spacing w:val="-15"/>
        </w:rPr>
        <w:t> </w:t>
      </w:r>
      <w:r>
        <w:rPr/>
        <w:t>hence</w:t>
      </w:r>
      <w:r>
        <w:rPr>
          <w:spacing w:val="-15"/>
        </w:rPr>
        <w:t> </w:t>
      </w:r>
      <w:r>
        <w:rPr/>
        <w:t>implement</w:t>
      </w:r>
      <w:r>
        <w:rPr>
          <w:spacing w:val="-15"/>
        </w:rPr>
        <w:t> </w:t>
      </w:r>
      <w:r>
        <w:rPr/>
        <w:t>custom</w:t>
      </w:r>
      <w:r>
        <w:rPr>
          <w:spacing w:val="-15"/>
        </w:rPr>
        <w:t> </w:t>
      </w:r>
      <w:r>
        <w:rPr/>
        <w:t>blending</w:t>
      </w:r>
      <w:r>
        <w:rPr>
          <w:spacing w:val="-15"/>
        </w:rPr>
        <w:t> </w:t>
      </w:r>
      <w:r>
        <w:rPr/>
        <w:t>techniques. In</w:t>
      </w:r>
      <w:r>
        <w:rPr>
          <w:spacing w:val="-5"/>
        </w:rPr>
        <w:t> </w:t>
      </w:r>
      <w:r>
        <w:rPr/>
        <w:t>contrast,</w:t>
      </w:r>
      <w:r>
        <w:rPr>
          <w:spacing w:val="-4"/>
        </w:rPr>
        <w:t> </w:t>
      </w:r>
      <w:r>
        <w:rPr/>
        <w:t>blending</w:t>
      </w:r>
      <w:r>
        <w:rPr>
          <w:spacing w:val="-4"/>
        </w:rPr>
        <w:t> </w:t>
      </w:r>
      <w:r>
        <w:rPr/>
        <w:t>is</w:t>
      </w:r>
      <w:r>
        <w:rPr>
          <w:spacing w:val="-5"/>
        </w:rPr>
        <w:t> </w:t>
      </w:r>
      <w:r>
        <w:rPr/>
        <w:t>usually</w:t>
      </w:r>
      <w:r>
        <w:rPr>
          <w:spacing w:val="-4"/>
        </w:rPr>
        <w:t> </w:t>
      </w:r>
      <w:r>
        <w:rPr/>
        <w:t>configured</w:t>
      </w:r>
      <w:r>
        <w:rPr>
          <w:spacing w:val="-5"/>
        </w:rPr>
        <w:t> </w:t>
      </w:r>
      <w:r>
        <w:rPr/>
        <w:t>using</w:t>
      </w:r>
      <w:r>
        <w:rPr>
          <w:spacing w:val="-4"/>
        </w:rPr>
        <w:t> </w:t>
      </w:r>
      <w:r>
        <w:rPr/>
        <w:t>the</w:t>
      </w:r>
      <w:r>
        <w:rPr>
          <w:spacing w:val="-4"/>
        </w:rPr>
        <w:t> </w:t>
      </w:r>
      <w:r>
        <w:rPr/>
        <w:t>API</w:t>
      </w:r>
      <w:r>
        <w:rPr>
          <w:spacing w:val="-5"/>
        </w:rPr>
        <w:t> </w:t>
      </w:r>
      <w:r>
        <w:rPr/>
        <w:t>and</w:t>
      </w:r>
      <w:r>
        <w:rPr>
          <w:spacing w:val="-4"/>
        </w:rPr>
        <w:t> </w:t>
      </w:r>
      <w:r>
        <w:rPr/>
        <w:t>is</w:t>
      </w:r>
      <w:r>
        <w:rPr>
          <w:spacing w:val="-5"/>
        </w:rPr>
        <w:t> </w:t>
      </w:r>
      <w:r>
        <w:rPr/>
        <w:t>not</w:t>
      </w:r>
      <w:r>
        <w:rPr>
          <w:spacing w:val="-4"/>
        </w:rPr>
        <w:t> </w:t>
      </w:r>
      <w:r>
        <w:rPr/>
        <w:t>programmable</w:t>
      </w:r>
      <w:r>
        <w:rPr>
          <w:spacing w:val="-5"/>
        </w:rPr>
        <w:t> </w:t>
      </w:r>
      <w:r>
        <w:rPr/>
        <w:t>in</w:t>
      </w:r>
    </w:p>
    <w:p>
      <w:pPr>
        <w:pStyle w:val="BodyText"/>
      </w:pPr>
    </w:p>
    <w:p>
      <w:pPr>
        <w:pStyle w:val="BodyText"/>
        <w:spacing w:before="8" w:after="1"/>
        <w:rPr>
          <w:sz w:val="16"/>
        </w:rPr>
      </w:pPr>
    </w:p>
    <w:tbl>
      <w:tblPr>
        <w:tblW w:w="0" w:type="auto"/>
        <w:jc w:val="left"/>
        <w:tblInd w:w="3023" w:type="dxa"/>
        <w:tblBorders>
          <w:top w:val="single" w:sz="12" w:space="0" w:color="373535"/>
          <w:left w:val="single" w:sz="12" w:space="0" w:color="373535"/>
          <w:bottom w:val="single" w:sz="12" w:space="0" w:color="373535"/>
          <w:right w:val="single" w:sz="12" w:space="0" w:color="373535"/>
          <w:insideH w:val="single" w:sz="12" w:space="0" w:color="373535"/>
          <w:insideV w:val="single" w:sz="12" w:space="0" w:color="373535"/>
        </w:tblBorders>
        <w:tblLayout w:type="fixed"/>
        <w:tblCellMar>
          <w:top w:w="0" w:type="dxa"/>
          <w:left w:w="0" w:type="dxa"/>
          <w:bottom w:w="0" w:type="dxa"/>
          <w:right w:w="0" w:type="dxa"/>
        </w:tblCellMar>
        <w:tblLook w:val="01E0"/>
      </w:tblPr>
      <w:tblGrid>
        <w:gridCol w:w="366"/>
        <w:gridCol w:w="366"/>
        <w:gridCol w:w="366"/>
        <w:gridCol w:w="366"/>
      </w:tblGrid>
      <w:tr>
        <w:trPr>
          <w:trHeight w:val="335" w:hRule="atLeast"/>
        </w:trPr>
        <w:tc>
          <w:tcPr>
            <w:tcW w:w="366" w:type="dxa"/>
            <w:shd w:val="clear" w:color="auto" w:fill="E7E8E9"/>
          </w:tcPr>
          <w:p>
            <w:pPr>
              <w:pStyle w:val="TableParagraph"/>
              <w:spacing w:before="9"/>
              <w:rPr>
                <w:rFonts w:ascii="Georgia"/>
                <w:sz w:val="5"/>
              </w:rPr>
            </w:pPr>
          </w:p>
          <w:p>
            <w:pPr>
              <w:pStyle w:val="TableParagraph"/>
              <w:spacing w:line="232" w:lineRule="exact"/>
              <w:ind w:left="30" w:right="-29"/>
              <w:rPr>
                <w:rFonts w:ascii="Georgia"/>
                <w:sz w:val="20"/>
              </w:rPr>
            </w:pPr>
            <w:r>
              <w:rPr>
                <w:rFonts w:ascii="Georgia"/>
                <w:position w:val="-4"/>
                <w:sz w:val="20"/>
              </w:rPr>
              <w:drawing>
                <wp:inline distT="0" distB="0" distL="0" distR="0">
                  <wp:extent cx="186148" cy="147637"/>
                  <wp:effectExtent l="0" t="0" r="0" b="0"/>
                  <wp:docPr id="25" name="image142.png"/>
                  <wp:cNvGraphicFramePr>
                    <a:graphicFrameLocks noChangeAspect="1"/>
                  </wp:cNvGraphicFramePr>
                  <a:graphic>
                    <a:graphicData uri="http://schemas.openxmlformats.org/drawingml/2006/picture">
                      <pic:pic>
                        <pic:nvPicPr>
                          <pic:cNvPr id="26" name="image142.png"/>
                          <pic:cNvPicPr/>
                        </pic:nvPicPr>
                        <pic:blipFill>
                          <a:blip r:embed="rId169" cstate="print"/>
                          <a:stretch>
                            <a:fillRect/>
                          </a:stretch>
                        </pic:blipFill>
                        <pic:spPr>
                          <a:xfrm>
                            <a:off x="0" y="0"/>
                            <a:ext cx="186148" cy="147637"/>
                          </a:xfrm>
                          <a:prstGeom prst="rect">
                            <a:avLst/>
                          </a:prstGeom>
                        </pic:spPr>
                      </pic:pic>
                    </a:graphicData>
                  </a:graphic>
                </wp:inline>
              </w:drawing>
            </w:r>
            <w:r>
              <w:rPr>
                <w:rFonts w:ascii="Georgia"/>
                <w:position w:val="-4"/>
                <w:sz w:val="20"/>
              </w:rPr>
            </w:r>
          </w:p>
        </w:tc>
        <w:tc>
          <w:tcPr>
            <w:tcW w:w="366" w:type="dxa"/>
            <w:shd w:val="clear" w:color="auto" w:fill="BEC0C2"/>
          </w:tcPr>
          <w:p>
            <w:pPr>
              <w:pStyle w:val="TableParagraph"/>
              <w:rPr>
                <w:sz w:val="18"/>
              </w:rPr>
            </w:pPr>
          </w:p>
        </w:tc>
        <w:tc>
          <w:tcPr>
            <w:tcW w:w="366" w:type="dxa"/>
            <w:shd w:val="clear" w:color="auto" w:fill="E7E8E9"/>
          </w:tcPr>
          <w:p>
            <w:pPr>
              <w:pStyle w:val="TableParagraph"/>
              <w:rPr>
                <w:sz w:val="18"/>
              </w:rPr>
            </w:pPr>
          </w:p>
        </w:tc>
        <w:tc>
          <w:tcPr>
            <w:tcW w:w="366" w:type="dxa"/>
            <w:shd w:val="clear" w:color="auto" w:fill="BEC0C2"/>
          </w:tcPr>
          <w:p>
            <w:pPr>
              <w:pStyle w:val="TableParagraph"/>
              <w:rPr>
                <w:sz w:val="18"/>
              </w:rPr>
            </w:pPr>
          </w:p>
        </w:tc>
      </w:tr>
      <w:tr>
        <w:trPr>
          <w:trHeight w:val="335" w:hRule="atLeast"/>
        </w:trPr>
        <w:tc>
          <w:tcPr>
            <w:tcW w:w="366" w:type="dxa"/>
            <w:shd w:val="clear" w:color="auto" w:fill="BEC0C2"/>
          </w:tcPr>
          <w:p>
            <w:pPr>
              <w:pStyle w:val="TableParagraph"/>
              <w:rPr>
                <w:sz w:val="18"/>
              </w:rPr>
            </w:pPr>
          </w:p>
        </w:tc>
        <w:tc>
          <w:tcPr>
            <w:tcW w:w="366" w:type="dxa"/>
            <w:shd w:val="clear" w:color="auto" w:fill="E7E8E9"/>
          </w:tcPr>
          <w:p>
            <w:pPr>
              <w:pStyle w:val="TableParagraph"/>
              <w:rPr>
                <w:sz w:val="18"/>
              </w:rPr>
            </w:pPr>
          </w:p>
        </w:tc>
        <w:tc>
          <w:tcPr>
            <w:tcW w:w="366" w:type="dxa"/>
            <w:shd w:val="clear" w:color="auto" w:fill="BEC0C2"/>
          </w:tcPr>
          <w:p>
            <w:pPr>
              <w:pStyle w:val="TableParagraph"/>
              <w:rPr>
                <w:sz w:val="18"/>
              </w:rPr>
            </w:pPr>
          </w:p>
        </w:tc>
        <w:tc>
          <w:tcPr>
            <w:tcW w:w="366" w:type="dxa"/>
            <w:shd w:val="clear" w:color="auto" w:fill="E7E8E9"/>
          </w:tcPr>
          <w:p>
            <w:pPr>
              <w:pStyle w:val="TableParagraph"/>
              <w:rPr>
                <w:sz w:val="18"/>
              </w:rPr>
            </w:pPr>
          </w:p>
        </w:tc>
      </w:tr>
      <w:tr>
        <w:trPr>
          <w:trHeight w:val="335" w:hRule="atLeast"/>
        </w:trPr>
        <w:tc>
          <w:tcPr>
            <w:tcW w:w="366" w:type="dxa"/>
            <w:shd w:val="clear" w:color="auto" w:fill="E7E8E9"/>
          </w:tcPr>
          <w:p>
            <w:pPr>
              <w:pStyle w:val="TableParagraph"/>
              <w:rPr>
                <w:sz w:val="18"/>
              </w:rPr>
            </w:pPr>
          </w:p>
        </w:tc>
        <w:tc>
          <w:tcPr>
            <w:tcW w:w="366" w:type="dxa"/>
            <w:shd w:val="clear" w:color="auto" w:fill="BEC0C2"/>
          </w:tcPr>
          <w:p>
            <w:pPr>
              <w:pStyle w:val="TableParagraph"/>
              <w:rPr>
                <w:sz w:val="18"/>
              </w:rPr>
            </w:pPr>
          </w:p>
        </w:tc>
        <w:tc>
          <w:tcPr>
            <w:tcW w:w="366" w:type="dxa"/>
            <w:shd w:val="clear" w:color="auto" w:fill="E7E8E9"/>
          </w:tcPr>
          <w:p>
            <w:pPr>
              <w:pStyle w:val="TableParagraph"/>
              <w:rPr>
                <w:sz w:val="18"/>
              </w:rPr>
            </w:pPr>
          </w:p>
        </w:tc>
        <w:tc>
          <w:tcPr>
            <w:tcW w:w="366" w:type="dxa"/>
            <w:shd w:val="clear" w:color="auto" w:fill="BEC0C2"/>
          </w:tcPr>
          <w:p>
            <w:pPr>
              <w:pStyle w:val="TableParagraph"/>
              <w:rPr>
                <w:sz w:val="18"/>
              </w:rPr>
            </w:pPr>
          </w:p>
        </w:tc>
      </w:tr>
      <w:tr>
        <w:trPr>
          <w:trHeight w:val="335" w:hRule="atLeast"/>
        </w:trPr>
        <w:tc>
          <w:tcPr>
            <w:tcW w:w="366" w:type="dxa"/>
            <w:shd w:val="clear" w:color="auto" w:fill="BEC0C2"/>
          </w:tcPr>
          <w:p>
            <w:pPr>
              <w:pStyle w:val="TableParagraph"/>
              <w:rPr>
                <w:sz w:val="18"/>
              </w:rPr>
            </w:pPr>
          </w:p>
        </w:tc>
        <w:tc>
          <w:tcPr>
            <w:tcW w:w="366" w:type="dxa"/>
            <w:shd w:val="clear" w:color="auto" w:fill="E7E8E9"/>
          </w:tcPr>
          <w:p>
            <w:pPr>
              <w:pStyle w:val="TableParagraph"/>
              <w:rPr>
                <w:sz w:val="18"/>
              </w:rPr>
            </w:pPr>
          </w:p>
        </w:tc>
        <w:tc>
          <w:tcPr>
            <w:tcW w:w="366" w:type="dxa"/>
            <w:shd w:val="clear" w:color="auto" w:fill="BEC0C2"/>
          </w:tcPr>
          <w:p>
            <w:pPr>
              <w:pStyle w:val="TableParagraph"/>
              <w:rPr>
                <w:sz w:val="18"/>
              </w:rPr>
            </w:pPr>
          </w:p>
        </w:tc>
        <w:tc>
          <w:tcPr>
            <w:tcW w:w="366" w:type="dxa"/>
            <w:shd w:val="clear" w:color="auto" w:fill="E7E8E9"/>
          </w:tcPr>
          <w:p>
            <w:pPr>
              <w:pStyle w:val="TableParagraph"/>
              <w:rPr>
                <w:sz w:val="18"/>
              </w:rPr>
            </w:pPr>
          </w:p>
        </w:tc>
      </w:tr>
    </w:tbl>
    <w:p>
      <w:pPr>
        <w:pStyle w:val="BodyText"/>
        <w:rPr>
          <w:sz w:val="18"/>
        </w:rPr>
      </w:pPr>
    </w:p>
    <w:p>
      <w:pPr>
        <w:spacing w:line="211" w:lineRule="auto" w:before="71"/>
        <w:ind w:left="943" w:right="441" w:firstLine="0"/>
        <w:jc w:val="both"/>
        <w:rPr>
          <w:i/>
          <w:sz w:val="16"/>
        </w:rPr>
      </w:pPr>
      <w:r>
        <w:rPr/>
        <w:pict>
          <v:group style="position:absolute;margin-left:144.243958pt;margin-top:-84.439919pt;width:74.2pt;height:74.2pt;mso-position-horizontal-relative:page;mso-position-vertical-relative:paragraph;z-index:15895552" coordorigin="2885,-1689" coordsize="1484,1484">
            <v:rect style="position:absolute;left:2895;top:-1679;width:366;height:366" filled="true" fillcolor="#e7e8e9" stroked="false">
              <v:fill type="solid"/>
            </v:rect>
            <v:rect style="position:absolute;left:2895;top:-1679;width:366;height:366" filled="false" stroked="true" strokeweight="1.016080pt" strokecolor="#373535">
              <v:stroke dashstyle="solid"/>
            </v:rect>
            <v:rect style="position:absolute;left:3260;top:-1679;width:366;height:366" filled="true" fillcolor="#bec0c2" stroked="false">
              <v:fill type="solid"/>
            </v:rect>
            <v:rect style="position:absolute;left:3260;top:-1679;width:366;height:366" filled="false" stroked="true" strokeweight="1.016080pt" strokecolor="#373535">
              <v:stroke dashstyle="solid"/>
            </v:rect>
            <v:rect style="position:absolute;left:3626;top:-1679;width:366;height:366" filled="true" fillcolor="#e7e8e9" stroked="false">
              <v:fill type="solid"/>
            </v:rect>
            <v:rect style="position:absolute;left:3626;top:-1679;width:366;height:366" filled="false" stroked="true" strokeweight="1.016080pt" strokecolor="#373535">
              <v:stroke dashstyle="solid"/>
            </v:rect>
            <v:rect style="position:absolute;left:3992;top:-1679;width:366;height:366" filled="true" fillcolor="#bec0c2" stroked="false">
              <v:fill type="solid"/>
            </v:rect>
            <v:rect style="position:absolute;left:3992;top:-1679;width:366;height:366" filled="false" stroked="true" strokeweight="1.016080pt" strokecolor="#373535">
              <v:stroke dashstyle="solid"/>
            </v:rect>
            <v:rect style="position:absolute;left:2895;top:-1313;width:366;height:366" filled="true" fillcolor="#bec0c2" stroked="false">
              <v:fill type="solid"/>
            </v:rect>
            <v:rect style="position:absolute;left:2895;top:-1313;width:366;height:366" filled="false" stroked="true" strokeweight="1.016080pt" strokecolor="#373535">
              <v:stroke dashstyle="solid"/>
            </v:rect>
            <v:rect style="position:absolute;left:3260;top:-1313;width:366;height:366" filled="true" fillcolor="#e7e8e9" stroked="false">
              <v:fill type="solid"/>
            </v:rect>
            <v:rect style="position:absolute;left:3260;top:-1313;width:366;height:366" filled="false" stroked="true" strokeweight="1.016080pt" strokecolor="#373535">
              <v:stroke dashstyle="solid"/>
            </v:rect>
            <v:rect style="position:absolute;left:3626;top:-1313;width:366;height:366" filled="true" fillcolor="#bec0c2" stroked="false">
              <v:fill type="solid"/>
            </v:rect>
            <v:rect style="position:absolute;left:3626;top:-1313;width:366;height:366" filled="false" stroked="true" strokeweight="1.016080pt" strokecolor="#373535">
              <v:stroke dashstyle="solid"/>
            </v:rect>
            <v:rect style="position:absolute;left:3992;top:-1313;width:366;height:366" filled="true" fillcolor="#e7e8e9" stroked="false">
              <v:fill type="solid"/>
            </v:rect>
            <v:rect style="position:absolute;left:3992;top:-1313;width:366;height:366" filled="false" stroked="true" strokeweight="1.016080pt" strokecolor="#373535">
              <v:stroke dashstyle="solid"/>
            </v:rect>
            <v:rect style="position:absolute;left:2895;top:-948;width:366;height:366" filled="true" fillcolor="#e7e8e9" stroked="false">
              <v:fill type="solid"/>
            </v:rect>
            <v:rect style="position:absolute;left:2895;top:-948;width:366;height:366" filled="false" stroked="true" strokeweight="1.016080pt" strokecolor="#373535">
              <v:stroke dashstyle="solid"/>
            </v:rect>
            <v:rect style="position:absolute;left:3260;top:-948;width:366;height:366" filled="true" fillcolor="#bec0c2" stroked="false">
              <v:fill type="solid"/>
            </v:rect>
            <v:rect style="position:absolute;left:3260;top:-948;width:366;height:366" filled="false" stroked="true" strokeweight="1.016080pt" strokecolor="#373535">
              <v:stroke dashstyle="solid"/>
            </v:rect>
            <v:rect style="position:absolute;left:3626;top:-948;width:366;height:366" filled="true" fillcolor="#e7e8e9" stroked="false">
              <v:fill type="solid"/>
            </v:rect>
            <v:rect style="position:absolute;left:3626;top:-948;width:366;height:366" filled="false" stroked="true" strokeweight="1.016080pt" strokecolor="#373535">
              <v:stroke dashstyle="solid"/>
            </v:rect>
            <v:rect style="position:absolute;left:3992;top:-948;width:366;height:366" filled="true" fillcolor="#bec0c2" stroked="false">
              <v:fill type="solid"/>
            </v:rect>
            <v:rect style="position:absolute;left:3992;top:-948;width:366;height:366" filled="false" stroked="true" strokeweight="1.016080pt" strokecolor="#373535">
              <v:stroke dashstyle="solid"/>
            </v:rect>
            <v:rect style="position:absolute;left:2895;top:-582;width:366;height:366" filled="true" fillcolor="#bec0c2" stroked="false">
              <v:fill type="solid"/>
            </v:rect>
            <v:rect style="position:absolute;left:2895;top:-582;width:366;height:366" filled="false" stroked="true" strokeweight="1.016080pt" strokecolor="#373535">
              <v:stroke dashstyle="solid"/>
            </v:rect>
            <v:rect style="position:absolute;left:3260;top:-582;width:366;height:366" filled="true" fillcolor="#e7e8e9" stroked="false">
              <v:fill type="solid"/>
            </v:rect>
            <v:rect style="position:absolute;left:3260;top:-582;width:366;height:366" filled="false" stroked="true" strokeweight="1.016080pt" strokecolor="#373535">
              <v:stroke dashstyle="solid"/>
            </v:rect>
            <v:rect style="position:absolute;left:3626;top:-582;width:366;height:366" filled="true" fillcolor="#bec0c2" stroked="false">
              <v:fill type="solid"/>
            </v:rect>
            <v:rect style="position:absolute;left:3626;top:-582;width:366;height:366" filled="false" stroked="true" strokeweight="1.016080pt" strokecolor="#373535">
              <v:stroke dashstyle="solid"/>
            </v:rect>
            <v:rect style="position:absolute;left:3992;top:-582;width:366;height:366" filled="true" fillcolor="#e7e8e9" stroked="false">
              <v:fill type="solid"/>
            </v:rect>
            <v:rect style="position:absolute;left:3992;top:-582;width:366;height:366" filled="false" stroked="true" strokeweight="1.016080pt" strokecolor="#373535">
              <v:stroke dashstyle="solid"/>
            </v:rect>
            <v:shape style="position:absolute;left:2930;top:-1598;width:295;height:234" type="#_x0000_t75" stroked="false">
              <v:imagedata r:id="rId169" o:title=""/>
            </v:shape>
            <v:shape style="position:absolute;left:3718;top:-1633;width:549;height:580" coordorigin="3718,-1633" coordsize="549,580" path="m4084,-1633l3718,-1267,4267,-1054,4084,-1633xe" filled="true" fillcolor="#f9b1a2" stroked="false">
              <v:path arrowok="t"/>
              <v:fill opacity="49152f" type="solid"/>
            </v:shape>
            <v:shape style="position:absolute;left:3718;top:-1633;width:549;height:580" coordorigin="3718,-1633" coordsize="549,580" path="m3718,-1267l4267,-1054,4084,-1633,3718,-1267xe" filled="false" stroked="true" strokeweight="1.016080pt" strokecolor="#373535">
              <v:path arrowok="t"/>
              <v:stroke dashstyle="solid"/>
            </v:shape>
            <v:shape style="position:absolute;left:3067;top:-729;width:387;height:371" type="#_x0000_t75" stroked="false">
              <v:imagedata r:id="rId170" o:title=""/>
            </v:shape>
            <v:shape style="position:absolute;left:3352;top:-1293;width:961;height:1032" coordorigin="3352,-1293" coordsize="961,1032" path="m3352,-1293l3764,-261,4312,-856,3352,-1293xe" filled="true" fillcolor="#fbf7c2" stroked="false">
              <v:path arrowok="t"/>
              <v:fill opacity="49152f" type="solid"/>
            </v:shape>
            <v:shape style="position:absolute;left:3352;top:-1293;width:961;height:1032" coordorigin="3352,-1293" coordsize="961,1032" path="m3764,-261l4312,-856,3352,-1293,3764,-261xe" filled="false" stroked="true" strokeweight="1.016080pt" strokecolor="#373535">
              <v:path arrowok="t"/>
              <v:stroke dashstyle="solid"/>
            </v:shape>
            <w10:wrap type="none"/>
          </v:group>
        </w:pict>
      </w:r>
      <w:r>
        <w:rPr/>
        <w:pict>
          <v:group style="position:absolute;margin-left:327.138977pt;margin-top:-84.439323pt;width:74.2pt;height:74.2pt;mso-position-horizontal-relative:page;mso-position-vertical-relative:paragraph;z-index:15896064" coordorigin="6543,-1689" coordsize="1484,1484">
            <v:rect style="position:absolute;left:6552;top:-1679;width:732;height:732" filled="true" fillcolor="#e7e8e9" stroked="false">
              <v:fill type="solid"/>
            </v:rect>
            <v:rect style="position:absolute;left:6552;top:-1679;width:732;height:732" filled="false" stroked="true" strokeweight="1.016080pt" strokecolor="#373535">
              <v:stroke dashstyle="solid"/>
            </v:rect>
            <v:rect style="position:absolute;left:7284;top:-1679;width:732;height:732" filled="true" fillcolor="#bec0c2" stroked="false">
              <v:fill type="solid"/>
            </v:rect>
            <v:rect style="position:absolute;left:7284;top:-1679;width:732;height:732" filled="false" stroked="true" strokeweight="1.016080pt" strokecolor="#373535">
              <v:stroke dashstyle="solid"/>
            </v:rect>
            <v:rect style="position:absolute;left:6552;top:-948;width:732;height:732" filled="true" fillcolor="#bec0c2" stroked="false">
              <v:fill type="solid"/>
            </v:rect>
            <v:rect style="position:absolute;left:6552;top:-948;width:732;height:732" filled="false" stroked="true" strokeweight="1.016080pt" strokecolor="#373535">
              <v:stroke dashstyle="solid"/>
            </v:rect>
            <v:rect style="position:absolute;left:7284;top:-948;width:732;height:732" filled="true" fillcolor="#e7e8e9" stroked="false">
              <v:fill type="solid"/>
            </v:rect>
            <v:rect style="position:absolute;left:7284;top:-948;width:732;height:732" filled="false" stroked="true" strokeweight="1.016080pt" strokecolor="#373535">
              <v:stroke dashstyle="solid"/>
            </v:rect>
            <v:shape style="position:absolute;left:7375;top:-1633;width:549;height:580" coordorigin="7376,-1633" coordsize="549,580" path="m7742,-1633l7376,-1267,7925,-1054,7742,-1633xe" filled="true" fillcolor="#f9b1a2" stroked="false">
              <v:path arrowok="t"/>
              <v:fill opacity="49152f" type="solid"/>
            </v:shape>
            <v:shape style="position:absolute;left:7375;top:-1633;width:549;height:580" coordorigin="7376,-1633" coordsize="549,580" path="m7376,-1267l7925,-1054,7742,-1633,7376,-1267xe" filled="false" stroked="true" strokeweight="1.016080pt" strokecolor="#373535">
              <v:path arrowok="t"/>
              <v:stroke dashstyle="solid"/>
            </v:shape>
            <v:shape style="position:absolute;left:6725;top:-729;width:387;height:371" type="#_x0000_t75" stroked="false">
              <v:imagedata r:id="rId171" o:title=""/>
            </v:shape>
            <w10:wrap type="none"/>
          </v:group>
        </w:pict>
      </w:r>
      <w:r>
        <w:rPr/>
        <w:pict>
          <v:group style="position:absolute;margin-left:418.586975pt;margin-top:-84.439224pt;width:74.2pt;height:74.2pt;mso-position-horizontal-relative:page;mso-position-vertical-relative:paragraph;z-index:15896576" coordorigin="8372,-1689" coordsize="1484,1484">
            <v:rect style="position:absolute;left:8381;top:-1679;width:1464;height:1464" filled="true" fillcolor="#bec0c2" stroked="false">
              <v:fill type="solid"/>
            </v:rect>
            <v:rect style="position:absolute;left:8381;top:-1679;width:1464;height:1464" filled="false" stroked="true" strokeweight="1.016080pt" strokecolor="#373535">
              <v:stroke dashstyle="solid"/>
            </v:rect>
            <v:shape style="position:absolute;left:8839;top:-1293;width:961;height:1032" coordorigin="8839,-1293" coordsize="961,1032" path="m8839,-1293l9251,-261,9799,-856,8839,-1293xe" filled="true" fillcolor="#fbf7c2" stroked="false">
              <v:path arrowok="t"/>
              <v:fill opacity="49152f" type="solid"/>
            </v:shape>
            <v:shape style="position:absolute;left:8839;top:-1293;width:961;height:1032" coordorigin="8839,-1293" coordsize="961,1032" path="m9251,-261l9799,-856,8839,-1293,9251,-261xe" filled="false" stroked="true" strokeweight="1.016080pt" strokecolor="#373535">
              <v:path arrowok="t"/>
              <v:stroke dashstyle="solid"/>
            </v:shape>
            <w10:wrap type="none"/>
          </v:group>
        </w:pict>
      </w:r>
      <w:r>
        <w:rPr/>
        <w:pict>
          <v:line style="position:absolute;mso-position-horizontal-relative:page;mso-position-vertical-relative:paragraph;z-index:15897088" from="222.48201pt,-49.638378pt" to="231.62701pt,-49.638378pt" stroked="true" strokeweight="1.016080pt" strokecolor="#373535">
            <v:stroke dashstyle="solid"/>
            <w10:wrap type="none"/>
          </v:line>
        </w:pict>
      </w:r>
      <w:r>
        <w:rPr/>
        <w:pict>
          <v:line style="position:absolute;mso-position-horizontal-relative:page;mso-position-vertical-relative:paragraph;z-index:15897600" from="222.487pt,-45.06638pt" to="231.627pt,-45.06638pt" stroked="true" strokeweight="1.016080pt" strokecolor="#373535">
            <v:stroke dashstyle="solid"/>
            <w10:wrap type="none"/>
          </v:line>
        </w:pict>
      </w:r>
      <w:r>
        <w:rPr/>
        <w:pict>
          <v:shape style="position:absolute;margin-left:313.929993pt;margin-top:-51.925381pt;width:9.15pt;height:9.15pt;mso-position-horizontal-relative:page;mso-position-vertical-relative:paragraph;z-index:15898112" coordorigin="6279,-1039" coordsize="183,183" path="m6279,-947l6461,-947m6370,-856l6370,-1039e" filled="false" stroked="true" strokeweight="1.016080pt" strokecolor="#373535">
            <v:path arrowok="t"/>
            <v:stroke dashstyle="solid"/>
            <w10:wrap type="none"/>
          </v:shape>
        </w:pict>
      </w:r>
      <w:r>
        <w:rPr/>
        <w:pict>
          <v:shape style="position:absolute;margin-left:405.377014pt;margin-top:-51.925381pt;width:9.15pt;height:9.15pt;mso-position-horizontal-relative:page;mso-position-vertical-relative:paragraph;z-index:15898624" coordorigin="8108,-1039" coordsize="183,183" path="m8108,-947l8290,-947m8199,-856l8199,-1039e" filled="false" stroked="true" strokeweight="1.016080pt" strokecolor="#373535">
            <v:path arrowok="t"/>
            <v:stroke dashstyle="solid"/>
            <w10:wrap type="none"/>
          </v:shape>
        </w:pict>
      </w:r>
      <w:r>
        <w:rPr>
          <w:rFonts w:ascii="Arial" w:hAnsi="Arial"/>
          <w:color w:val="2C6362"/>
          <w:w w:val="105"/>
          <w:sz w:val="16"/>
        </w:rPr>
        <w:t>Figure 23.23. </w:t>
      </w:r>
      <w:r>
        <w:rPr>
          <w:rFonts w:ascii="Palatino Linotype" w:hAnsi="Palatino Linotype"/>
          <w:w w:val="105"/>
          <w:sz w:val="16"/>
        </w:rPr>
        <w:t>The hierarchical tiler of the Bifrost architecture. In this example, binning is done on three diﬀerent levels, where each triangle has been assigned to the level at which it overlaps a</w:t>
      </w:r>
      <w:r>
        <w:rPr>
          <w:rFonts w:ascii="Palatino Linotype" w:hAnsi="Palatino Linotype"/>
          <w:spacing w:val="-29"/>
          <w:w w:val="105"/>
          <w:sz w:val="16"/>
        </w:rPr>
        <w:t> </w:t>
      </w:r>
      <w:r>
        <w:rPr>
          <w:rFonts w:ascii="Palatino Linotype" w:hAnsi="Palatino Linotype"/>
          <w:w w:val="105"/>
          <w:sz w:val="16"/>
        </w:rPr>
        <w:t>single square. </w:t>
      </w:r>
      <w:r>
        <w:rPr>
          <w:i/>
          <w:w w:val="105"/>
          <w:sz w:val="16"/>
        </w:rPr>
        <w:t>(Illustration after Bratt</w:t>
      </w:r>
      <w:r>
        <w:rPr>
          <w:i/>
          <w:spacing w:val="8"/>
          <w:w w:val="105"/>
          <w:sz w:val="16"/>
        </w:rPr>
        <w:t> </w:t>
      </w:r>
      <w:r>
        <w:rPr>
          <w:i/>
          <w:w w:val="105"/>
          <w:sz w:val="16"/>
        </w:rPr>
        <w:t>[</w:t>
      </w:r>
      <w:r>
        <w:rPr>
          <w:i/>
          <w:color w:val="0000FF"/>
          <w:w w:val="105"/>
          <w:sz w:val="16"/>
        </w:rPr>
        <w:t>1</w:t>
      </w:r>
      <w:hyperlink w:history="true" w:anchor="_bookmark0">
        <w:r>
          <w:rPr>
            <w:i/>
            <w:color w:val="0000FF"/>
            <w:w w:val="105"/>
            <w:sz w:val="16"/>
          </w:rPr>
          <w:t>9</w:t>
        </w:r>
      </w:hyperlink>
      <w:r>
        <w:rPr>
          <w:i/>
          <w:color w:val="0000FF"/>
          <w:w w:val="105"/>
          <w:sz w:val="16"/>
        </w:rPr>
        <w:t>1</w:t>
      </w:r>
      <w:r>
        <w:rPr>
          <w:i/>
          <w:w w:val="105"/>
          <w:sz w:val="16"/>
        </w:rPr>
        <w:t>].)</w:t>
      </w:r>
    </w:p>
    <w:p>
      <w:pPr>
        <w:spacing w:after="0" w:line="211" w:lineRule="auto"/>
        <w:jc w:val="both"/>
        <w:rPr>
          <w:sz w:val="16"/>
        </w:rPr>
        <w:sectPr>
          <w:pgSz w:w="12240" w:h="15840"/>
          <w:pgMar w:header="2359" w:footer="0" w:top="2560" w:bottom="280" w:left="1720" w:right="1720"/>
        </w:sectPr>
      </w:pPr>
    </w:p>
    <w:p>
      <w:pPr>
        <w:pStyle w:val="BodyText"/>
        <w:spacing w:before="11"/>
        <w:rPr>
          <w:i/>
          <w:sz w:val="28"/>
        </w:rPr>
      </w:pPr>
    </w:p>
    <w:p>
      <w:pPr>
        <w:pStyle w:val="BodyText"/>
        <w:spacing w:line="252" w:lineRule="auto" w:before="66"/>
        <w:ind w:left="443" w:right="943"/>
        <w:jc w:val="both"/>
      </w:pPr>
      <w:r>
        <w:rPr/>
        <w:t>the </w:t>
      </w:r>
      <w:r>
        <w:rPr>
          <w:spacing w:val="-4"/>
        </w:rPr>
        <w:t>way </w:t>
      </w:r>
      <w:r>
        <w:rPr/>
        <w:t>that a pixel shader is. One can also store arbitrary fixed-size data structures per</w:t>
      </w:r>
      <w:r>
        <w:rPr>
          <w:spacing w:val="-10"/>
        </w:rPr>
        <w:t> </w:t>
      </w:r>
      <w:r>
        <w:rPr/>
        <w:t>pixel</w:t>
      </w:r>
      <w:r>
        <w:rPr>
          <w:spacing w:val="-9"/>
        </w:rPr>
        <w:t> </w:t>
      </w:r>
      <w:r>
        <w:rPr/>
        <w:t>using</w:t>
      </w:r>
      <w:r>
        <w:rPr>
          <w:spacing w:val="-9"/>
        </w:rPr>
        <w:t> </w:t>
      </w:r>
      <w:r>
        <w:rPr/>
        <w:t>the</w:t>
      </w:r>
      <w:r>
        <w:rPr>
          <w:spacing w:val="-10"/>
        </w:rPr>
        <w:t> </w:t>
      </w:r>
      <w:r>
        <w:rPr/>
        <w:t>tile</w:t>
      </w:r>
      <w:r>
        <w:rPr>
          <w:spacing w:val="-8"/>
        </w:rPr>
        <w:t> </w:t>
      </w:r>
      <w:r>
        <w:rPr>
          <w:spacing w:val="-3"/>
        </w:rPr>
        <w:t>memory.</w:t>
      </w:r>
      <w:r>
        <w:rPr>
          <w:spacing w:val="8"/>
        </w:rPr>
        <w:t> </w:t>
      </w:r>
      <w:r>
        <w:rPr/>
        <w:t>This</w:t>
      </w:r>
      <w:r>
        <w:rPr>
          <w:spacing w:val="-9"/>
        </w:rPr>
        <w:t> </w:t>
      </w:r>
      <w:r>
        <w:rPr/>
        <w:t>allows</w:t>
      </w:r>
      <w:r>
        <w:rPr>
          <w:spacing w:val="-8"/>
        </w:rPr>
        <w:t> </w:t>
      </w:r>
      <w:r>
        <w:rPr/>
        <w:t>the</w:t>
      </w:r>
      <w:r>
        <w:rPr>
          <w:spacing w:val="-10"/>
        </w:rPr>
        <w:t> </w:t>
      </w:r>
      <w:r>
        <w:rPr/>
        <w:t>programmer</w:t>
      </w:r>
      <w:r>
        <w:rPr>
          <w:spacing w:val="-9"/>
        </w:rPr>
        <w:t> </w:t>
      </w:r>
      <w:r>
        <w:rPr/>
        <w:t>to</w:t>
      </w:r>
      <w:r>
        <w:rPr>
          <w:spacing w:val="-10"/>
        </w:rPr>
        <w:t> </w:t>
      </w:r>
      <w:r>
        <w:rPr/>
        <w:t>implement,</w:t>
      </w:r>
      <w:r>
        <w:rPr>
          <w:spacing w:val="-8"/>
        </w:rPr>
        <w:t> </w:t>
      </w:r>
      <w:r>
        <w:rPr/>
        <w:t>for</w:t>
      </w:r>
      <w:r>
        <w:rPr>
          <w:spacing w:val="-9"/>
        </w:rPr>
        <w:t> </w:t>
      </w:r>
      <w:r>
        <w:rPr/>
        <w:t>exam- ple,</w:t>
      </w:r>
      <w:r>
        <w:rPr>
          <w:spacing w:val="-8"/>
        </w:rPr>
        <w:t> </w:t>
      </w:r>
      <w:r>
        <w:rPr/>
        <w:t>deferred</w:t>
      </w:r>
      <w:r>
        <w:rPr>
          <w:spacing w:val="-9"/>
        </w:rPr>
        <w:t> </w:t>
      </w:r>
      <w:r>
        <w:rPr/>
        <w:t>shading</w:t>
      </w:r>
      <w:r>
        <w:rPr>
          <w:spacing w:val="-8"/>
        </w:rPr>
        <w:t> </w:t>
      </w:r>
      <w:r>
        <w:rPr/>
        <w:t>techniques</w:t>
      </w:r>
      <w:r>
        <w:rPr>
          <w:spacing w:val="-9"/>
        </w:rPr>
        <w:t> </w:t>
      </w:r>
      <w:r>
        <w:rPr/>
        <w:t>efficiently.</w:t>
      </w:r>
      <w:r>
        <w:rPr>
          <w:spacing w:val="8"/>
        </w:rPr>
        <w:t> </w:t>
      </w:r>
      <w:r>
        <w:rPr/>
        <w:t>The</w:t>
      </w:r>
      <w:r>
        <w:rPr>
          <w:spacing w:val="-9"/>
        </w:rPr>
        <w:t> </w:t>
      </w:r>
      <w:r>
        <w:rPr/>
        <w:t>G-buffer</w:t>
      </w:r>
      <w:r>
        <w:rPr>
          <w:spacing w:val="-8"/>
        </w:rPr>
        <w:t> </w:t>
      </w:r>
      <w:r>
        <w:rPr/>
        <w:t>(e.g.,</w:t>
      </w:r>
      <w:r>
        <w:rPr>
          <w:spacing w:val="-8"/>
        </w:rPr>
        <w:t> </w:t>
      </w:r>
      <w:r>
        <w:rPr/>
        <w:t>normal,</w:t>
      </w:r>
      <w:r>
        <w:rPr>
          <w:spacing w:val="-8"/>
        </w:rPr>
        <w:t> </w:t>
      </w:r>
      <w:r>
        <w:rPr/>
        <w:t>position,</w:t>
      </w:r>
      <w:r>
        <w:rPr>
          <w:spacing w:val="-8"/>
        </w:rPr>
        <w:t> </w:t>
      </w:r>
      <w:r>
        <w:rPr/>
        <w:t>and diffuse</w:t>
      </w:r>
      <w:r>
        <w:rPr>
          <w:spacing w:val="-6"/>
        </w:rPr>
        <w:t> </w:t>
      </w:r>
      <w:r>
        <w:rPr/>
        <w:t>texture)</w:t>
      </w:r>
      <w:r>
        <w:rPr>
          <w:spacing w:val="-5"/>
        </w:rPr>
        <w:t> </w:t>
      </w:r>
      <w:r>
        <w:rPr/>
        <w:t>is</w:t>
      </w:r>
      <w:r>
        <w:rPr>
          <w:spacing w:val="-5"/>
        </w:rPr>
        <w:t> </w:t>
      </w:r>
      <w:r>
        <w:rPr/>
        <w:t>stored</w:t>
      </w:r>
      <w:r>
        <w:rPr>
          <w:spacing w:val="-5"/>
        </w:rPr>
        <w:t> </w:t>
      </w:r>
      <w:r>
        <w:rPr/>
        <w:t>in</w:t>
      </w:r>
      <w:r>
        <w:rPr>
          <w:spacing w:val="-5"/>
        </w:rPr>
        <w:t> </w:t>
      </w:r>
      <w:r>
        <w:rPr/>
        <w:t>PLS</w:t>
      </w:r>
      <w:r>
        <w:rPr>
          <w:spacing w:val="-5"/>
        </w:rPr>
        <w:t> </w:t>
      </w:r>
      <w:r>
        <w:rPr/>
        <w:t>in</w:t>
      </w:r>
      <w:r>
        <w:rPr>
          <w:spacing w:val="-5"/>
        </w:rPr>
        <w:t> </w:t>
      </w:r>
      <w:r>
        <w:rPr/>
        <w:t>a</w:t>
      </w:r>
      <w:r>
        <w:rPr>
          <w:spacing w:val="-5"/>
        </w:rPr>
        <w:t> </w:t>
      </w:r>
      <w:r>
        <w:rPr/>
        <w:t>first</w:t>
      </w:r>
      <w:r>
        <w:rPr>
          <w:spacing w:val="-5"/>
        </w:rPr>
        <w:t> </w:t>
      </w:r>
      <w:r>
        <w:rPr/>
        <w:t>pass.</w:t>
      </w:r>
      <w:r>
        <w:rPr>
          <w:spacing w:val="14"/>
        </w:rPr>
        <w:t> </w:t>
      </w:r>
      <w:r>
        <w:rPr/>
        <w:t>The</w:t>
      </w:r>
      <w:r>
        <w:rPr>
          <w:spacing w:val="-5"/>
        </w:rPr>
        <w:t> </w:t>
      </w:r>
      <w:r>
        <w:rPr/>
        <w:t>second</w:t>
      </w:r>
      <w:r>
        <w:rPr>
          <w:spacing w:val="-5"/>
        </w:rPr>
        <w:t> </w:t>
      </w:r>
      <w:r>
        <w:rPr/>
        <w:t>pass</w:t>
      </w:r>
      <w:r>
        <w:rPr>
          <w:spacing w:val="-5"/>
        </w:rPr>
        <w:t> </w:t>
      </w:r>
      <w:r>
        <w:rPr/>
        <w:t>performs</w:t>
      </w:r>
      <w:r>
        <w:rPr>
          <w:spacing w:val="-5"/>
        </w:rPr>
        <w:t> </w:t>
      </w:r>
      <w:r>
        <w:rPr/>
        <w:t>the</w:t>
      </w:r>
      <w:r>
        <w:rPr>
          <w:spacing w:val="-5"/>
        </w:rPr>
        <w:t> </w:t>
      </w:r>
      <w:r>
        <w:rPr/>
        <w:t>lighting calculations and accumulates the results in PLS. The third pass uses the</w:t>
      </w:r>
      <w:r>
        <w:rPr>
          <w:spacing w:val="-16"/>
        </w:rPr>
        <w:t> </w:t>
      </w:r>
      <w:r>
        <w:rPr/>
        <w:t>information in the PLS to compute the final pixel color. Note that, for a single tile, all these computations occur while the entire tile memory is kept on the chip, which makes  it</w:t>
      </w:r>
      <w:r>
        <w:rPr>
          <w:spacing w:val="18"/>
        </w:rPr>
        <w:t> </w:t>
      </w:r>
      <w:r>
        <w:rPr/>
        <w:t>fast.</w:t>
      </w:r>
    </w:p>
    <w:p>
      <w:pPr>
        <w:pStyle w:val="BodyText"/>
        <w:spacing w:line="252" w:lineRule="auto" w:before="4"/>
        <w:ind w:left="443" w:right="941" w:firstLine="298"/>
        <w:jc w:val="both"/>
      </w:pPr>
      <w:r>
        <w:rPr/>
        <w:t>All</w:t>
      </w:r>
      <w:r>
        <w:rPr>
          <w:spacing w:val="-10"/>
        </w:rPr>
        <w:t> </w:t>
      </w:r>
      <w:r>
        <w:rPr/>
        <w:t>Mali</w:t>
      </w:r>
      <w:r>
        <w:rPr>
          <w:spacing w:val="-10"/>
        </w:rPr>
        <w:t> </w:t>
      </w:r>
      <w:r>
        <w:rPr/>
        <w:t>architectures</w:t>
      </w:r>
      <w:r>
        <w:rPr>
          <w:spacing w:val="-10"/>
        </w:rPr>
        <w:t> </w:t>
      </w:r>
      <w:r>
        <w:rPr>
          <w:spacing w:val="-3"/>
        </w:rPr>
        <w:t>have</w:t>
      </w:r>
      <w:r>
        <w:rPr>
          <w:spacing w:val="-10"/>
        </w:rPr>
        <w:t> </w:t>
      </w:r>
      <w:r>
        <w:rPr/>
        <w:t>been</w:t>
      </w:r>
      <w:r>
        <w:rPr>
          <w:spacing w:val="-9"/>
        </w:rPr>
        <w:t> </w:t>
      </w:r>
      <w:r>
        <w:rPr/>
        <w:t>designed</w:t>
      </w:r>
      <w:r>
        <w:rPr>
          <w:spacing w:val="-10"/>
        </w:rPr>
        <w:t> </w:t>
      </w:r>
      <w:r>
        <w:rPr/>
        <w:t>from</w:t>
      </w:r>
      <w:r>
        <w:rPr>
          <w:spacing w:val="-10"/>
        </w:rPr>
        <w:t> </w:t>
      </w:r>
      <w:r>
        <w:rPr/>
        <w:t>the</w:t>
      </w:r>
      <w:r>
        <w:rPr>
          <w:spacing w:val="-10"/>
        </w:rPr>
        <w:t> </w:t>
      </w:r>
      <w:r>
        <w:rPr/>
        <w:t>ground</w:t>
      </w:r>
      <w:r>
        <w:rPr>
          <w:spacing w:val="-10"/>
        </w:rPr>
        <w:t> </w:t>
      </w:r>
      <w:r>
        <w:rPr/>
        <w:t>up</w:t>
      </w:r>
      <w:r>
        <w:rPr>
          <w:spacing w:val="-9"/>
        </w:rPr>
        <w:t> </w:t>
      </w:r>
      <w:r>
        <w:rPr/>
        <w:t>with</w:t>
      </w:r>
      <w:r>
        <w:rPr>
          <w:spacing w:val="-10"/>
        </w:rPr>
        <w:t> </w:t>
      </w:r>
      <w:r>
        <w:rPr/>
        <w:t>multisampling antialiasing (MSAA) in mind, and they implement the rotated grid supersampling (RGSS) scheme described on page 143, using four samples per pixel. Sort-middle architectures</w:t>
      </w:r>
      <w:r>
        <w:rPr>
          <w:spacing w:val="-25"/>
        </w:rPr>
        <w:t> </w:t>
      </w:r>
      <w:r>
        <w:rPr/>
        <w:t>are</w:t>
      </w:r>
      <w:r>
        <w:rPr>
          <w:spacing w:val="-25"/>
        </w:rPr>
        <w:t> </w:t>
      </w:r>
      <w:r>
        <w:rPr/>
        <w:t>well</w:t>
      </w:r>
      <w:r>
        <w:rPr>
          <w:spacing w:val="-24"/>
        </w:rPr>
        <w:t> </w:t>
      </w:r>
      <w:r>
        <w:rPr/>
        <w:t>suited</w:t>
      </w:r>
      <w:r>
        <w:rPr>
          <w:spacing w:val="-25"/>
        </w:rPr>
        <w:t> </w:t>
      </w:r>
      <w:r>
        <w:rPr/>
        <w:t>for</w:t>
      </w:r>
      <w:r>
        <w:rPr>
          <w:spacing w:val="-24"/>
        </w:rPr>
        <w:t> </w:t>
      </w:r>
      <w:r>
        <w:rPr/>
        <w:t>antialiasing.</w:t>
      </w:r>
      <w:r>
        <w:rPr>
          <w:spacing w:val="-5"/>
        </w:rPr>
        <w:t> </w:t>
      </w:r>
      <w:r>
        <w:rPr/>
        <w:t>This</w:t>
      </w:r>
      <w:r>
        <w:rPr>
          <w:spacing w:val="-25"/>
        </w:rPr>
        <w:t> </w:t>
      </w:r>
      <w:r>
        <w:rPr/>
        <w:t>is</w:t>
      </w:r>
      <w:r>
        <w:rPr>
          <w:spacing w:val="-24"/>
        </w:rPr>
        <w:t> </w:t>
      </w:r>
      <w:r>
        <w:rPr/>
        <w:t>because</w:t>
      </w:r>
      <w:r>
        <w:rPr>
          <w:spacing w:val="-25"/>
        </w:rPr>
        <w:t> </w:t>
      </w:r>
      <w:r>
        <w:rPr/>
        <w:t>filtering</w:t>
      </w:r>
      <w:r>
        <w:rPr>
          <w:spacing w:val="-24"/>
        </w:rPr>
        <w:t> </w:t>
      </w:r>
      <w:r>
        <w:rPr/>
        <w:t>is</w:t>
      </w:r>
      <w:r>
        <w:rPr>
          <w:spacing w:val="-25"/>
        </w:rPr>
        <w:t> </w:t>
      </w:r>
      <w:r>
        <w:rPr/>
        <w:t>done</w:t>
      </w:r>
      <w:r>
        <w:rPr>
          <w:spacing w:val="-24"/>
        </w:rPr>
        <w:t> </w:t>
      </w:r>
      <w:r>
        <w:rPr/>
        <w:t>just</w:t>
      </w:r>
      <w:r>
        <w:rPr>
          <w:spacing w:val="-25"/>
        </w:rPr>
        <w:t> </w:t>
      </w:r>
      <w:r>
        <w:rPr/>
        <w:t>before the</w:t>
      </w:r>
      <w:r>
        <w:rPr>
          <w:spacing w:val="-7"/>
        </w:rPr>
        <w:t> </w:t>
      </w:r>
      <w:r>
        <w:rPr/>
        <w:t>tile</w:t>
      </w:r>
      <w:r>
        <w:rPr>
          <w:spacing w:val="-6"/>
        </w:rPr>
        <w:t> </w:t>
      </w:r>
      <w:r>
        <w:rPr/>
        <w:t>leaves</w:t>
      </w:r>
      <w:r>
        <w:rPr>
          <w:spacing w:val="-6"/>
        </w:rPr>
        <w:t> </w:t>
      </w:r>
      <w:r>
        <w:rPr/>
        <w:t>the</w:t>
      </w:r>
      <w:r>
        <w:rPr>
          <w:spacing w:val="-6"/>
        </w:rPr>
        <w:t> </w:t>
      </w:r>
      <w:r>
        <w:rPr/>
        <w:t>GPU</w:t>
      </w:r>
      <w:r>
        <w:rPr>
          <w:spacing w:val="-6"/>
        </w:rPr>
        <w:t> </w:t>
      </w:r>
      <w:r>
        <w:rPr/>
        <w:t>and</w:t>
      </w:r>
      <w:r>
        <w:rPr>
          <w:spacing w:val="-6"/>
        </w:rPr>
        <w:t> </w:t>
      </w:r>
      <w:r>
        <w:rPr/>
        <w:t>is</w:t>
      </w:r>
      <w:r>
        <w:rPr>
          <w:spacing w:val="-7"/>
        </w:rPr>
        <w:t> </w:t>
      </w:r>
      <w:r>
        <w:rPr/>
        <w:t>sent</w:t>
      </w:r>
      <w:r>
        <w:rPr>
          <w:spacing w:val="-6"/>
        </w:rPr>
        <w:t> </w:t>
      </w:r>
      <w:r>
        <w:rPr/>
        <w:t>out</w:t>
      </w:r>
      <w:r>
        <w:rPr>
          <w:spacing w:val="-6"/>
        </w:rPr>
        <w:t> </w:t>
      </w:r>
      <w:r>
        <w:rPr/>
        <w:t>to</w:t>
      </w:r>
      <w:r>
        <w:rPr>
          <w:spacing w:val="-6"/>
        </w:rPr>
        <w:t> </w:t>
      </w:r>
      <w:r>
        <w:rPr/>
        <w:t>external</w:t>
      </w:r>
      <w:r>
        <w:rPr>
          <w:spacing w:val="-7"/>
        </w:rPr>
        <w:t> </w:t>
      </w:r>
      <w:r>
        <w:rPr>
          <w:spacing w:val="-3"/>
        </w:rPr>
        <w:t>memory.</w:t>
      </w:r>
      <w:r>
        <w:rPr>
          <w:spacing w:val="15"/>
        </w:rPr>
        <w:t> </w:t>
      </w:r>
      <w:r>
        <w:rPr/>
        <w:t>Hence,</w:t>
      </w:r>
      <w:r>
        <w:rPr>
          <w:spacing w:val="-5"/>
        </w:rPr>
        <w:t> </w:t>
      </w:r>
      <w:r>
        <w:rPr/>
        <w:t>the</w:t>
      </w:r>
      <w:r>
        <w:rPr>
          <w:spacing w:val="-6"/>
        </w:rPr>
        <w:t> </w:t>
      </w:r>
      <w:r>
        <w:rPr/>
        <w:t>framebuffer</w:t>
      </w:r>
      <w:r>
        <w:rPr>
          <w:spacing w:val="-7"/>
        </w:rPr>
        <w:t> </w:t>
      </w:r>
      <w:r>
        <w:rPr/>
        <w:t>in external memory needs to store only a single color per pixel. A standard</w:t>
      </w:r>
      <w:r>
        <w:rPr>
          <w:spacing w:val="-24"/>
        </w:rPr>
        <w:t> </w:t>
      </w:r>
      <w:r>
        <w:rPr/>
        <w:t>architecture would</w:t>
      </w:r>
      <w:r>
        <w:rPr>
          <w:spacing w:val="-8"/>
        </w:rPr>
        <w:t> </w:t>
      </w:r>
      <w:r>
        <w:rPr/>
        <w:t>need</w:t>
      </w:r>
      <w:r>
        <w:rPr>
          <w:spacing w:val="-8"/>
        </w:rPr>
        <w:t> </w:t>
      </w:r>
      <w:r>
        <w:rPr/>
        <w:t>a</w:t>
      </w:r>
      <w:r>
        <w:rPr>
          <w:spacing w:val="-8"/>
        </w:rPr>
        <w:t> </w:t>
      </w:r>
      <w:r>
        <w:rPr/>
        <w:t>framebuffer</w:t>
      </w:r>
      <w:r>
        <w:rPr>
          <w:spacing w:val="-7"/>
        </w:rPr>
        <w:t> </w:t>
      </w:r>
      <w:r>
        <w:rPr/>
        <w:t>to</w:t>
      </w:r>
      <w:r>
        <w:rPr>
          <w:spacing w:val="-8"/>
        </w:rPr>
        <w:t> </w:t>
      </w:r>
      <w:r>
        <w:rPr>
          <w:spacing w:val="2"/>
        </w:rPr>
        <w:t>be</w:t>
      </w:r>
      <w:r>
        <w:rPr>
          <w:spacing w:val="-8"/>
        </w:rPr>
        <w:t> </w:t>
      </w:r>
      <w:r>
        <w:rPr/>
        <w:t>four</w:t>
      </w:r>
      <w:r>
        <w:rPr>
          <w:spacing w:val="-8"/>
        </w:rPr>
        <w:t> </w:t>
      </w:r>
      <w:r>
        <w:rPr/>
        <w:t>times</w:t>
      </w:r>
      <w:r>
        <w:rPr>
          <w:spacing w:val="-7"/>
        </w:rPr>
        <w:t> </w:t>
      </w:r>
      <w:r>
        <w:rPr/>
        <w:t>as</w:t>
      </w:r>
      <w:r>
        <w:rPr>
          <w:spacing w:val="-8"/>
        </w:rPr>
        <w:t> </w:t>
      </w:r>
      <w:r>
        <w:rPr/>
        <w:t>large.</w:t>
      </w:r>
      <w:r>
        <w:rPr>
          <w:spacing w:val="11"/>
        </w:rPr>
        <w:t> </w:t>
      </w:r>
      <w:r>
        <w:rPr>
          <w:spacing w:val="-6"/>
        </w:rPr>
        <w:t>For</w:t>
      </w:r>
      <w:r>
        <w:rPr>
          <w:spacing w:val="-7"/>
        </w:rPr>
        <w:t> </w:t>
      </w:r>
      <w:r>
        <w:rPr/>
        <w:t>a</w:t>
      </w:r>
      <w:r>
        <w:rPr>
          <w:spacing w:val="-8"/>
        </w:rPr>
        <w:t> </w:t>
      </w:r>
      <w:r>
        <w:rPr/>
        <w:t>tiling</w:t>
      </w:r>
      <w:r>
        <w:rPr>
          <w:spacing w:val="-8"/>
        </w:rPr>
        <w:t> </w:t>
      </w:r>
      <w:r>
        <w:rPr/>
        <w:t>architecture,</w:t>
      </w:r>
      <w:r>
        <w:rPr>
          <w:spacing w:val="-7"/>
        </w:rPr>
        <w:t> </w:t>
      </w:r>
      <w:r>
        <w:rPr/>
        <w:t>you</w:t>
      </w:r>
      <w:r>
        <w:rPr>
          <w:spacing w:val="-8"/>
        </w:rPr>
        <w:t> </w:t>
      </w:r>
      <w:r>
        <w:rPr/>
        <w:t>need to increase only the on-chip tile buffer </w:t>
      </w:r>
      <w:r>
        <w:rPr>
          <w:spacing w:val="-3"/>
        </w:rPr>
        <w:t>by </w:t>
      </w:r>
      <w:r>
        <w:rPr/>
        <w:t>four times, or effectively use smaller tiles (half the width and</w:t>
      </w:r>
      <w:r>
        <w:rPr>
          <w:spacing w:val="20"/>
        </w:rPr>
        <w:t> </w:t>
      </w:r>
      <w:r>
        <w:rPr/>
        <w:t>height).</w:t>
      </w:r>
    </w:p>
    <w:p>
      <w:pPr>
        <w:pStyle w:val="BodyText"/>
        <w:tabs>
          <w:tab w:pos="6407" w:val="left" w:leader="none"/>
          <w:tab w:pos="7208" w:val="left" w:leader="none"/>
        </w:tabs>
        <w:spacing w:line="252" w:lineRule="auto" w:before="4"/>
        <w:ind w:left="443" w:right="941" w:firstLine="298"/>
        <w:jc w:val="right"/>
      </w:pPr>
      <w:r>
        <w:rPr/>
        <w:pict>
          <v:shape style="position:absolute;margin-left:395.499207pt;margin-top:85.335014pt;width:47.8pt;height:17.3pt;mso-position-horizontal-relative:page;mso-position-vertical-relative:paragraph;z-index:-17989632" type="#_x0000_t202" filled="false" stroked="false">
            <v:textbox inset="0,0,0,0">
              <w:txbxContent>
                <w:p>
                  <w:pPr>
                    <w:pStyle w:val="BodyText"/>
                    <w:tabs>
                      <w:tab w:pos="800"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t>The Mali Bifrost architecture can also selectively choose to use either multisam- pling</w:t>
      </w:r>
      <w:r>
        <w:rPr>
          <w:spacing w:val="-5"/>
        </w:rPr>
        <w:t> </w:t>
      </w:r>
      <w:r>
        <w:rPr/>
        <w:t>or</w:t>
      </w:r>
      <w:r>
        <w:rPr>
          <w:spacing w:val="-6"/>
        </w:rPr>
        <w:t> </w:t>
      </w:r>
      <w:r>
        <w:rPr/>
        <w:t>supersampling</w:t>
      </w:r>
      <w:r>
        <w:rPr>
          <w:spacing w:val="-5"/>
        </w:rPr>
        <w:t> </w:t>
      </w:r>
      <w:r>
        <w:rPr/>
        <w:t>on</w:t>
      </w:r>
      <w:r>
        <w:rPr>
          <w:spacing w:val="-5"/>
        </w:rPr>
        <w:t> </w:t>
      </w:r>
      <w:r>
        <w:rPr/>
        <w:t>a</w:t>
      </w:r>
      <w:r>
        <w:rPr>
          <w:spacing w:val="-5"/>
        </w:rPr>
        <w:t> </w:t>
      </w:r>
      <w:r>
        <w:rPr/>
        <w:t>batch</w:t>
      </w:r>
      <w:r>
        <w:rPr>
          <w:spacing w:val="-5"/>
        </w:rPr>
        <w:t> </w:t>
      </w:r>
      <w:r>
        <w:rPr/>
        <w:t>of</w:t>
      </w:r>
      <w:r>
        <w:rPr>
          <w:spacing w:val="-5"/>
        </w:rPr>
        <w:t> </w:t>
      </w:r>
      <w:r>
        <w:rPr/>
        <w:t>rendering</w:t>
      </w:r>
      <w:r>
        <w:rPr>
          <w:spacing w:val="-5"/>
        </w:rPr>
        <w:t> </w:t>
      </w:r>
      <w:r>
        <w:rPr/>
        <w:t>primitives.</w:t>
      </w:r>
      <w:r>
        <w:rPr>
          <w:spacing w:val="12"/>
        </w:rPr>
        <w:t> </w:t>
      </w:r>
      <w:r>
        <w:rPr/>
        <w:t>This</w:t>
      </w:r>
      <w:r>
        <w:rPr>
          <w:spacing w:val="-4"/>
        </w:rPr>
        <w:t> </w:t>
      </w:r>
      <w:r>
        <w:rPr/>
        <w:t>means</w:t>
      </w:r>
      <w:r>
        <w:rPr>
          <w:spacing w:val="-5"/>
        </w:rPr>
        <w:t> </w:t>
      </w:r>
      <w:r>
        <w:rPr/>
        <w:t>that</w:t>
      </w:r>
      <w:r>
        <w:rPr>
          <w:spacing w:val="-5"/>
        </w:rPr>
        <w:t> </w:t>
      </w:r>
      <w:r>
        <w:rPr/>
        <w:t>the</w:t>
      </w:r>
      <w:r>
        <w:rPr>
          <w:spacing w:val="-5"/>
        </w:rPr>
        <w:t> </w:t>
      </w:r>
      <w:r>
        <w:rPr/>
        <w:t>more expensive</w:t>
      </w:r>
      <w:r>
        <w:rPr>
          <w:spacing w:val="-11"/>
        </w:rPr>
        <w:t> </w:t>
      </w:r>
      <w:r>
        <w:rPr/>
        <w:t>supersampling</w:t>
      </w:r>
      <w:r>
        <w:rPr>
          <w:spacing w:val="-10"/>
        </w:rPr>
        <w:t> </w:t>
      </w:r>
      <w:r>
        <w:rPr/>
        <w:t>approach,</w:t>
      </w:r>
      <w:r>
        <w:rPr>
          <w:spacing w:val="-10"/>
        </w:rPr>
        <w:t> </w:t>
      </w:r>
      <w:r>
        <w:rPr/>
        <w:t>where</w:t>
      </w:r>
      <w:r>
        <w:rPr>
          <w:spacing w:val="-10"/>
        </w:rPr>
        <w:t> </w:t>
      </w:r>
      <w:r>
        <w:rPr/>
        <w:t>you</w:t>
      </w:r>
      <w:r>
        <w:rPr>
          <w:spacing w:val="-10"/>
        </w:rPr>
        <w:t> </w:t>
      </w:r>
      <w:r>
        <w:rPr/>
        <w:t>execute</w:t>
      </w:r>
      <w:r>
        <w:rPr>
          <w:spacing w:val="-10"/>
        </w:rPr>
        <w:t> </w:t>
      </w:r>
      <w:r>
        <w:rPr/>
        <w:t>the</w:t>
      </w:r>
      <w:r>
        <w:rPr>
          <w:spacing w:val="-11"/>
        </w:rPr>
        <w:t> </w:t>
      </w:r>
      <w:r>
        <w:rPr/>
        <w:t>pixel</w:t>
      </w:r>
      <w:r>
        <w:rPr>
          <w:spacing w:val="-10"/>
        </w:rPr>
        <w:t> </w:t>
      </w:r>
      <w:r>
        <w:rPr/>
        <w:t>shader</w:t>
      </w:r>
      <w:r>
        <w:rPr>
          <w:spacing w:val="-10"/>
        </w:rPr>
        <w:t> </w:t>
      </w:r>
      <w:r>
        <w:rPr/>
        <w:t>for</w:t>
      </w:r>
      <w:r>
        <w:rPr>
          <w:spacing w:val="-10"/>
        </w:rPr>
        <w:t> </w:t>
      </w:r>
      <w:r>
        <w:rPr/>
        <w:t>each</w:t>
      </w:r>
      <w:r>
        <w:rPr>
          <w:spacing w:val="-10"/>
        </w:rPr>
        <w:t> </w:t>
      </w:r>
      <w:r>
        <w:rPr/>
        <w:t>sam- ple, can </w:t>
      </w:r>
      <w:r>
        <w:rPr>
          <w:spacing w:val="2"/>
        </w:rPr>
        <w:t>be </w:t>
      </w:r>
      <w:r>
        <w:rPr/>
        <w:t>used when it is needed. An example would </w:t>
      </w:r>
      <w:r>
        <w:rPr>
          <w:spacing w:val="2"/>
        </w:rPr>
        <w:t>be </w:t>
      </w:r>
      <w:r>
        <w:rPr/>
        <w:t>rendering a textured tree with alpha mapping, where you need high-quality sampling to </w:t>
      </w:r>
      <w:r>
        <w:rPr>
          <w:spacing w:val="-3"/>
        </w:rPr>
        <w:t>avoid </w:t>
      </w:r>
      <w:r>
        <w:rPr/>
        <w:t>visual artifacts. </w:t>
      </w:r>
      <w:r>
        <w:rPr>
          <w:spacing w:val="-6"/>
        </w:rPr>
        <w:t>For </w:t>
      </w:r>
      <w:r>
        <w:rPr/>
        <w:t>these primitives, supersampling could </w:t>
      </w:r>
      <w:r>
        <w:rPr>
          <w:spacing w:val="2"/>
        </w:rPr>
        <w:t>be </w:t>
      </w:r>
      <w:r>
        <w:rPr/>
        <w:t>enabled. When this complex situation ends</w:t>
      </w:r>
      <w:r>
        <w:rPr>
          <w:spacing w:val="-6"/>
        </w:rPr>
        <w:t> </w:t>
      </w:r>
      <w:r>
        <w:rPr/>
        <w:t>and</w:t>
      </w:r>
      <w:r>
        <w:rPr>
          <w:spacing w:val="-5"/>
        </w:rPr>
        <w:t> </w:t>
      </w:r>
      <w:r>
        <w:rPr/>
        <w:t>simpler</w:t>
      </w:r>
      <w:r>
        <w:rPr>
          <w:spacing w:val="-5"/>
        </w:rPr>
        <w:t> </w:t>
      </w:r>
      <w:r>
        <w:rPr/>
        <w:t>objects</w:t>
      </w:r>
      <w:r>
        <w:rPr>
          <w:spacing w:val="-5"/>
        </w:rPr>
        <w:t> </w:t>
      </w:r>
      <w:r>
        <w:rPr/>
        <w:t>are</w:t>
      </w:r>
      <w:r>
        <w:rPr>
          <w:spacing w:val="-6"/>
        </w:rPr>
        <w:t> </w:t>
      </w:r>
      <w:r>
        <w:rPr/>
        <w:t>to</w:t>
      </w:r>
      <w:r>
        <w:rPr>
          <w:spacing w:val="-5"/>
        </w:rPr>
        <w:t> </w:t>
      </w:r>
      <w:r>
        <w:rPr>
          <w:spacing w:val="2"/>
        </w:rPr>
        <w:t>be</w:t>
      </w:r>
      <w:r>
        <w:rPr>
          <w:spacing w:val="-5"/>
        </w:rPr>
        <w:t> </w:t>
      </w:r>
      <w:r>
        <w:rPr/>
        <w:t>rendered,</w:t>
      </w:r>
      <w:r>
        <w:rPr>
          <w:spacing w:val="-5"/>
        </w:rPr>
        <w:t> </w:t>
      </w:r>
      <w:r>
        <w:rPr/>
        <w:t>one</w:t>
      </w:r>
      <w:r>
        <w:rPr>
          <w:spacing w:val="-5"/>
        </w:rPr>
        <w:t> </w:t>
      </w:r>
      <w:r>
        <w:rPr/>
        <w:t>can</w:t>
      </w:r>
      <w:r>
        <w:rPr>
          <w:spacing w:val="-5"/>
        </w:rPr>
        <w:t> </w:t>
      </w:r>
      <w:r>
        <w:rPr/>
        <w:t>switch</w:t>
      </w:r>
      <w:r>
        <w:rPr>
          <w:spacing w:val="-5"/>
        </w:rPr>
        <w:t> </w:t>
      </w:r>
      <w:r>
        <w:rPr/>
        <w:t>back</w:t>
      </w:r>
      <w:r>
        <w:rPr>
          <w:spacing w:val="-6"/>
        </w:rPr>
        <w:t> </w:t>
      </w:r>
      <w:r>
        <w:rPr/>
        <w:t>to</w:t>
      </w:r>
      <w:r>
        <w:rPr>
          <w:spacing w:val="-5"/>
        </w:rPr>
        <w:t> </w:t>
      </w:r>
      <w:r>
        <w:rPr/>
        <w:t>using</w:t>
      </w:r>
      <w:r>
        <w:rPr>
          <w:spacing w:val="-5"/>
        </w:rPr>
        <w:t> </w:t>
      </w:r>
      <w:r>
        <w:rPr/>
        <w:t>the</w:t>
      </w:r>
      <w:r>
        <w:rPr>
          <w:spacing w:val="-5"/>
        </w:rPr>
        <w:t> </w:t>
      </w:r>
      <w:r>
        <w:rPr/>
        <w:t>less</w:t>
      </w:r>
      <w:r>
        <w:rPr>
          <w:spacing w:val="-6"/>
        </w:rPr>
        <w:t> </w:t>
      </w:r>
      <w:r>
        <w:rPr/>
        <w:t>ex- pensive</w:t>
      </w:r>
      <w:r>
        <w:rPr>
          <w:spacing w:val="-10"/>
        </w:rPr>
        <w:t> </w:t>
      </w:r>
      <w:r>
        <w:rPr/>
        <w:t>multisampling</w:t>
      </w:r>
      <w:r>
        <w:rPr>
          <w:spacing w:val="-10"/>
        </w:rPr>
        <w:t> </w:t>
      </w:r>
      <w:r>
        <w:rPr/>
        <w:t>approach.</w:t>
      </w:r>
      <w:r>
        <w:rPr>
          <w:spacing w:val="6"/>
        </w:rPr>
        <w:t> </w:t>
      </w:r>
      <w:r>
        <w:rPr/>
        <w:t>The</w:t>
      </w:r>
      <w:r>
        <w:rPr>
          <w:spacing w:val="-10"/>
        </w:rPr>
        <w:t> </w:t>
      </w:r>
      <w:r>
        <w:rPr/>
        <w:t>architecture</w:t>
      </w:r>
      <w:r>
        <w:rPr>
          <w:spacing w:val="-10"/>
        </w:rPr>
        <w:t> </w:t>
      </w:r>
      <w:r>
        <w:rPr/>
        <w:t>also</w:t>
      </w:r>
      <w:r>
        <w:rPr>
          <w:spacing w:val="-9"/>
        </w:rPr>
        <w:t> </w:t>
      </w:r>
      <w:r>
        <w:rPr/>
        <w:t>supports</w:t>
      </w:r>
      <w:r>
        <w:rPr>
          <w:spacing w:val="-10"/>
        </w:rPr>
        <w:t> </w:t>
      </w:r>
      <w:r>
        <w:rPr/>
        <w:t>8</w:t>
        <w:tab/>
        <w:t>and</w:t>
      </w:r>
      <w:r>
        <w:rPr>
          <w:spacing w:val="9"/>
        </w:rPr>
        <w:t> </w:t>
      </w:r>
      <w:r>
        <w:rPr/>
        <w:t>16</w:t>
        <w:tab/>
      </w:r>
      <w:r>
        <w:rPr>
          <w:spacing w:val="-4"/>
        </w:rPr>
        <w:t>MSAA. </w:t>
      </w:r>
      <w:r>
        <w:rPr/>
        <w:t>Bifrost (and the previous architecture called Midgard) also supports a technique called </w:t>
      </w:r>
      <w:r>
        <w:rPr>
          <w:rFonts w:ascii="Times New Roman"/>
          <w:i/>
        </w:rPr>
        <w:t>transaction elimination</w:t>
      </w:r>
      <w:r>
        <w:rPr/>
        <w:t>. The idea is to </w:t>
      </w:r>
      <w:r>
        <w:rPr>
          <w:spacing w:val="-3"/>
        </w:rPr>
        <w:t>avoid </w:t>
      </w:r>
      <w:r>
        <w:rPr/>
        <w:t>memory transfers from the tile memory to off-chip memory for parts of a scene that do not change from frame to frame. </w:t>
      </w:r>
      <w:r>
        <w:rPr>
          <w:spacing w:val="-6"/>
        </w:rPr>
        <w:t>For </w:t>
      </w:r>
      <w:r>
        <w:rPr/>
        <w:t>the current frame, a unique signature is computed for each tile when the tile is evicted to the off-chip framebuffer. This signature is a type of checksum. </w:t>
      </w:r>
      <w:r>
        <w:rPr>
          <w:spacing w:val="-6"/>
        </w:rPr>
        <w:t>For </w:t>
      </w:r>
      <w:r>
        <w:rPr/>
        <w:t>the next frame, the signature is computed for tiles that are about to </w:t>
      </w:r>
      <w:r>
        <w:rPr>
          <w:spacing w:val="2"/>
        </w:rPr>
        <w:t>be </w:t>
      </w:r>
      <w:r>
        <w:rPr/>
        <w:t>evicted. If  the signature from the previous frame is the same as the signature for the current frame for a certain tile, then the architecture avoids writing out the color buffer to off-chip memory since the correct content is already there. This is particularly</w:t>
      </w:r>
      <w:r>
        <w:rPr>
          <w:spacing w:val="-27"/>
        </w:rPr>
        <w:t> </w:t>
      </w:r>
      <w:r>
        <w:rPr/>
        <w:t>useful for casual mobile games (e.g., </w:t>
      </w:r>
      <w:r>
        <w:rPr>
          <w:rFonts w:ascii="Times New Roman"/>
          <w:i/>
        </w:rPr>
        <w:t>Angry Birds</w:t>
      </w:r>
      <w:r>
        <w:rPr/>
        <w:t>), where a smaller percentage of the scene is updated each frame. Note also that this type of technique is difficult to implement on sort-last architectures, since they do not operate on a per-tile basis. The G71 also supports </w:t>
      </w:r>
      <w:r>
        <w:rPr>
          <w:rFonts w:ascii="Times New Roman"/>
          <w:i/>
        </w:rPr>
        <w:t>smart composition</w:t>
      </w:r>
      <w:r>
        <w:rPr/>
        <w:t>, which is transaction elimination applied to</w:t>
      </w:r>
      <w:r>
        <w:rPr>
          <w:spacing w:val="-35"/>
        </w:rPr>
        <w:t> </w:t>
      </w:r>
      <w:r>
        <w:rPr/>
        <w:t>user interface composition. It can </w:t>
      </w:r>
      <w:r>
        <w:rPr>
          <w:spacing w:val="-3"/>
        </w:rPr>
        <w:t>avoid </w:t>
      </w:r>
      <w:r>
        <w:rPr/>
        <w:t>reading, compositing, and writing a block of pixels if</w:t>
      </w:r>
      <w:r>
        <w:rPr>
          <w:spacing w:val="26"/>
        </w:rPr>
        <w:t> </w:t>
      </w:r>
      <w:r>
        <w:rPr/>
        <w:t>all</w:t>
      </w:r>
    </w:p>
    <w:p>
      <w:pPr>
        <w:pStyle w:val="BodyText"/>
        <w:spacing w:before="1"/>
        <w:ind w:left="443"/>
        <w:jc w:val="both"/>
      </w:pPr>
      <w:r>
        <w:rPr/>
        <w:t>sources are the same as the previous frame’s and the operations are the same.</w:t>
      </w:r>
    </w:p>
    <w:p>
      <w:pPr>
        <w:pStyle w:val="BodyText"/>
        <w:spacing w:line="252" w:lineRule="auto" w:before="12"/>
        <w:ind w:left="443" w:right="941" w:firstLine="298"/>
        <w:jc w:val="both"/>
      </w:pPr>
      <w:r>
        <w:rPr/>
        <w:t>Low-level power-saving techniques, such as clock gating and power gating, are also</w:t>
      </w:r>
      <w:r>
        <w:rPr>
          <w:spacing w:val="-5"/>
        </w:rPr>
        <w:t> </w:t>
      </w:r>
      <w:r>
        <w:rPr/>
        <w:t>heavily</w:t>
      </w:r>
      <w:r>
        <w:rPr>
          <w:spacing w:val="-5"/>
        </w:rPr>
        <w:t> </w:t>
      </w:r>
      <w:r>
        <w:rPr/>
        <w:t>used</w:t>
      </w:r>
      <w:r>
        <w:rPr>
          <w:spacing w:val="-5"/>
        </w:rPr>
        <w:t> </w:t>
      </w:r>
      <w:r>
        <w:rPr/>
        <w:t>in</w:t>
      </w:r>
      <w:r>
        <w:rPr>
          <w:spacing w:val="-5"/>
        </w:rPr>
        <w:t> </w:t>
      </w:r>
      <w:r>
        <w:rPr/>
        <w:t>this</w:t>
      </w:r>
      <w:r>
        <w:rPr>
          <w:spacing w:val="-5"/>
        </w:rPr>
        <w:t> </w:t>
      </w:r>
      <w:r>
        <w:rPr/>
        <w:t>architecture.</w:t>
      </w:r>
      <w:r>
        <w:rPr>
          <w:spacing w:val="15"/>
        </w:rPr>
        <w:t> </w:t>
      </w:r>
      <w:r>
        <w:rPr/>
        <w:t>This</w:t>
      </w:r>
      <w:r>
        <w:rPr>
          <w:spacing w:val="-5"/>
        </w:rPr>
        <w:t> </w:t>
      </w:r>
      <w:r>
        <w:rPr/>
        <w:t>means</w:t>
      </w:r>
      <w:r>
        <w:rPr>
          <w:spacing w:val="-5"/>
        </w:rPr>
        <w:t> </w:t>
      </w:r>
      <w:r>
        <w:rPr/>
        <w:t>that</w:t>
      </w:r>
      <w:r>
        <w:rPr>
          <w:spacing w:val="-5"/>
        </w:rPr>
        <w:t> </w:t>
      </w:r>
      <w:r>
        <w:rPr/>
        <w:t>unused</w:t>
      </w:r>
      <w:r>
        <w:rPr>
          <w:spacing w:val="-4"/>
        </w:rPr>
        <w:t> </w:t>
      </w:r>
      <w:r>
        <w:rPr/>
        <w:t>or</w:t>
      </w:r>
      <w:r>
        <w:rPr>
          <w:spacing w:val="-5"/>
        </w:rPr>
        <w:t> </w:t>
      </w:r>
      <w:r>
        <w:rPr/>
        <w:t>inactive</w:t>
      </w:r>
      <w:r>
        <w:rPr>
          <w:spacing w:val="-5"/>
        </w:rPr>
        <w:t> </w:t>
      </w:r>
      <w:r>
        <w:rPr/>
        <w:t>parts</w:t>
      </w:r>
      <w:r>
        <w:rPr>
          <w:spacing w:val="-5"/>
        </w:rPr>
        <w:t> </w:t>
      </w:r>
      <w:r>
        <w:rPr/>
        <w:t>of</w:t>
      </w:r>
      <w:r>
        <w:rPr>
          <w:spacing w:val="-5"/>
        </w:rPr>
        <w:t> </w:t>
      </w:r>
      <w:r>
        <w:rPr/>
        <w:t>the pipeline</w:t>
      </w:r>
      <w:r>
        <w:rPr>
          <w:spacing w:val="-24"/>
        </w:rPr>
        <w:t> </w:t>
      </w:r>
      <w:r>
        <w:rPr/>
        <w:t>are</w:t>
      </w:r>
      <w:r>
        <w:rPr>
          <w:spacing w:val="-23"/>
        </w:rPr>
        <w:t> </w:t>
      </w:r>
      <w:r>
        <w:rPr/>
        <w:t>shut</w:t>
      </w:r>
      <w:r>
        <w:rPr>
          <w:spacing w:val="-23"/>
        </w:rPr>
        <w:t> </w:t>
      </w:r>
      <w:r>
        <w:rPr/>
        <w:t>down</w:t>
      </w:r>
      <w:r>
        <w:rPr>
          <w:spacing w:val="-23"/>
        </w:rPr>
        <w:t> </w:t>
      </w:r>
      <w:r>
        <w:rPr/>
        <w:t>or</w:t>
      </w:r>
      <w:r>
        <w:rPr>
          <w:spacing w:val="-23"/>
        </w:rPr>
        <w:t> </w:t>
      </w:r>
      <w:r>
        <w:rPr/>
        <w:t>kept</w:t>
      </w:r>
      <w:r>
        <w:rPr>
          <w:spacing w:val="-23"/>
        </w:rPr>
        <w:t> </w:t>
      </w:r>
      <w:r>
        <w:rPr/>
        <w:t>idle</w:t>
      </w:r>
      <w:r>
        <w:rPr>
          <w:spacing w:val="-23"/>
        </w:rPr>
        <w:t> </w:t>
      </w:r>
      <w:r>
        <w:rPr/>
        <w:t>at</w:t>
      </w:r>
      <w:r>
        <w:rPr>
          <w:spacing w:val="-23"/>
        </w:rPr>
        <w:t> </w:t>
      </w:r>
      <w:r>
        <w:rPr>
          <w:spacing w:val="-3"/>
        </w:rPr>
        <w:t>lower</w:t>
      </w:r>
      <w:r>
        <w:rPr>
          <w:spacing w:val="-23"/>
        </w:rPr>
        <w:t> </w:t>
      </w:r>
      <w:r>
        <w:rPr/>
        <w:t>energy</w:t>
      </w:r>
      <w:r>
        <w:rPr>
          <w:spacing w:val="-23"/>
        </w:rPr>
        <w:t> </w:t>
      </w:r>
      <w:r>
        <w:rPr/>
        <w:t>consumption</w:t>
      </w:r>
      <w:r>
        <w:rPr>
          <w:spacing w:val="-24"/>
        </w:rPr>
        <w:t> </w:t>
      </w:r>
      <w:r>
        <w:rPr/>
        <w:t>to</w:t>
      </w:r>
      <w:r>
        <w:rPr>
          <w:spacing w:val="-23"/>
        </w:rPr>
        <w:t> </w:t>
      </w:r>
      <w:r>
        <w:rPr/>
        <w:t>reduce</w:t>
      </w:r>
      <w:r>
        <w:rPr>
          <w:spacing w:val="-23"/>
        </w:rPr>
        <w:t> </w:t>
      </w:r>
      <w:r>
        <w:rPr/>
        <w:t>power</w:t>
      </w:r>
      <w:r>
        <w:rPr>
          <w:spacing w:val="-23"/>
        </w:rPr>
        <w:t> </w:t>
      </w:r>
      <w:r>
        <w:rPr/>
        <w:t>usage.</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r>
        <w:rPr>
          <w:spacing w:val="-9"/>
        </w:rPr>
        <w:t>To </w:t>
      </w:r>
      <w:r>
        <w:rPr/>
        <w:t>reduce texture bandwidth, there is a texture cache with dedicated decompression units for ASTC and ETC. In addition, compressed textures are stored in compressed form in the cache, as opposed to decompressing them and then putting the texels in the</w:t>
      </w:r>
      <w:r>
        <w:rPr>
          <w:spacing w:val="-9"/>
        </w:rPr>
        <w:t> </w:t>
      </w:r>
      <w:r>
        <w:rPr/>
        <w:t>cache.</w:t>
      </w:r>
      <w:r>
        <w:rPr>
          <w:spacing w:val="14"/>
        </w:rPr>
        <w:t> </w:t>
      </w:r>
      <w:r>
        <w:rPr/>
        <w:t>This</w:t>
      </w:r>
      <w:r>
        <w:rPr>
          <w:spacing w:val="-8"/>
        </w:rPr>
        <w:t> </w:t>
      </w:r>
      <w:r>
        <w:rPr/>
        <w:t>means</w:t>
      </w:r>
      <w:r>
        <w:rPr>
          <w:spacing w:val="-9"/>
        </w:rPr>
        <w:t> </w:t>
      </w:r>
      <w:r>
        <w:rPr/>
        <w:t>that</w:t>
      </w:r>
      <w:r>
        <w:rPr>
          <w:spacing w:val="-8"/>
        </w:rPr>
        <w:t> </w:t>
      </w:r>
      <w:r>
        <w:rPr/>
        <w:t>when</w:t>
      </w:r>
      <w:r>
        <w:rPr>
          <w:spacing w:val="-8"/>
        </w:rPr>
        <w:t> </w:t>
      </w:r>
      <w:r>
        <w:rPr/>
        <w:t>a</w:t>
      </w:r>
      <w:r>
        <w:rPr>
          <w:spacing w:val="-9"/>
        </w:rPr>
        <w:t> </w:t>
      </w:r>
      <w:r>
        <w:rPr/>
        <w:t>request</w:t>
      </w:r>
      <w:r>
        <w:rPr>
          <w:spacing w:val="-8"/>
        </w:rPr>
        <w:t> </w:t>
      </w:r>
      <w:r>
        <w:rPr/>
        <w:t>for</w:t>
      </w:r>
      <w:r>
        <w:rPr>
          <w:spacing w:val="-8"/>
        </w:rPr>
        <w:t> </w:t>
      </w:r>
      <w:r>
        <w:rPr/>
        <w:t>a</w:t>
      </w:r>
      <w:r>
        <w:rPr>
          <w:spacing w:val="-9"/>
        </w:rPr>
        <w:t> </w:t>
      </w:r>
      <w:r>
        <w:rPr/>
        <w:t>texel</w:t>
      </w:r>
      <w:r>
        <w:rPr>
          <w:spacing w:val="-8"/>
        </w:rPr>
        <w:t> </w:t>
      </w:r>
      <w:r>
        <w:rPr/>
        <w:t>is</w:t>
      </w:r>
      <w:r>
        <w:rPr>
          <w:spacing w:val="-9"/>
        </w:rPr>
        <w:t> </w:t>
      </w:r>
      <w:r>
        <w:rPr/>
        <w:t>made,</w:t>
      </w:r>
      <w:r>
        <w:rPr>
          <w:spacing w:val="-6"/>
        </w:rPr>
        <w:t> </w:t>
      </w:r>
      <w:r>
        <w:rPr/>
        <w:t>the</w:t>
      </w:r>
      <w:r>
        <w:rPr>
          <w:spacing w:val="-8"/>
        </w:rPr>
        <w:t> </w:t>
      </w:r>
      <w:r>
        <w:rPr/>
        <w:t>hardware</w:t>
      </w:r>
      <w:r>
        <w:rPr>
          <w:spacing w:val="-8"/>
        </w:rPr>
        <w:t> </w:t>
      </w:r>
      <w:r>
        <w:rPr/>
        <w:t>reads</w:t>
      </w:r>
      <w:r>
        <w:rPr>
          <w:spacing w:val="-9"/>
        </w:rPr>
        <w:t> </w:t>
      </w:r>
      <w:r>
        <w:rPr/>
        <w:t>the block from the cache and then decompresses the texels of the block on the </w:t>
      </w:r>
      <w:r>
        <w:rPr>
          <w:spacing w:val="-5"/>
        </w:rPr>
        <w:t>fly. </w:t>
      </w:r>
      <w:r>
        <w:rPr/>
        <w:t>This configuration increases the effective size of the cache, which boosts</w:t>
      </w:r>
      <w:r>
        <w:rPr>
          <w:spacing w:val="27"/>
        </w:rPr>
        <w:t> </w:t>
      </w:r>
      <w:r>
        <w:rPr/>
        <w:t>efficiency.</w:t>
      </w:r>
    </w:p>
    <w:p>
      <w:pPr>
        <w:pStyle w:val="BodyText"/>
        <w:spacing w:line="252" w:lineRule="auto" w:before="3"/>
        <w:ind w:left="943" w:right="441" w:firstLine="298"/>
        <w:jc w:val="both"/>
      </w:pPr>
      <w:r>
        <w:rPr/>
        <w:t>An</w:t>
      </w:r>
      <w:r>
        <w:rPr>
          <w:spacing w:val="-7"/>
        </w:rPr>
        <w:t> </w:t>
      </w:r>
      <w:r>
        <w:rPr/>
        <w:t>advantage</w:t>
      </w:r>
      <w:r>
        <w:rPr>
          <w:spacing w:val="-6"/>
        </w:rPr>
        <w:t> </w:t>
      </w:r>
      <w:r>
        <w:rPr/>
        <w:t>of</w:t>
      </w:r>
      <w:r>
        <w:rPr>
          <w:spacing w:val="-6"/>
        </w:rPr>
        <w:t> </w:t>
      </w:r>
      <w:r>
        <w:rPr/>
        <w:t>the</w:t>
      </w:r>
      <w:r>
        <w:rPr>
          <w:spacing w:val="-5"/>
        </w:rPr>
        <w:t> </w:t>
      </w:r>
      <w:r>
        <w:rPr/>
        <w:t>tiling</w:t>
      </w:r>
      <w:r>
        <w:rPr>
          <w:spacing w:val="-6"/>
        </w:rPr>
        <w:t> </w:t>
      </w:r>
      <w:r>
        <w:rPr/>
        <w:t>architecture,</w:t>
      </w:r>
      <w:r>
        <w:rPr>
          <w:spacing w:val="-5"/>
        </w:rPr>
        <w:t> </w:t>
      </w:r>
      <w:r>
        <w:rPr/>
        <w:t>in</w:t>
      </w:r>
      <w:r>
        <w:rPr>
          <w:spacing w:val="-6"/>
        </w:rPr>
        <w:t> </w:t>
      </w:r>
      <w:r>
        <w:rPr/>
        <w:t>general,</w:t>
      </w:r>
      <w:r>
        <w:rPr>
          <w:spacing w:val="-5"/>
        </w:rPr>
        <w:t> </w:t>
      </w:r>
      <w:r>
        <w:rPr/>
        <w:t>is</w:t>
      </w:r>
      <w:r>
        <w:rPr>
          <w:spacing w:val="-6"/>
        </w:rPr>
        <w:t> </w:t>
      </w:r>
      <w:r>
        <w:rPr/>
        <w:t>that</w:t>
      </w:r>
      <w:r>
        <w:rPr>
          <w:spacing w:val="-6"/>
        </w:rPr>
        <w:t> </w:t>
      </w:r>
      <w:r>
        <w:rPr/>
        <w:t>it</w:t>
      </w:r>
      <w:r>
        <w:rPr>
          <w:spacing w:val="-6"/>
        </w:rPr>
        <w:t> </w:t>
      </w:r>
      <w:r>
        <w:rPr/>
        <w:t>is</w:t>
      </w:r>
      <w:r>
        <w:rPr>
          <w:spacing w:val="-6"/>
        </w:rPr>
        <w:t> </w:t>
      </w:r>
      <w:r>
        <w:rPr/>
        <w:t>inherently</w:t>
      </w:r>
      <w:r>
        <w:rPr>
          <w:spacing w:val="-6"/>
        </w:rPr>
        <w:t> </w:t>
      </w:r>
      <w:r>
        <w:rPr/>
        <w:t>designed parallel processing of tiles. </w:t>
      </w:r>
      <w:r>
        <w:rPr>
          <w:spacing w:val="-6"/>
        </w:rPr>
        <w:t>For </w:t>
      </w:r>
      <w:r>
        <w:rPr/>
        <w:t>example, more shader engines could </w:t>
      </w:r>
      <w:r>
        <w:rPr>
          <w:spacing w:val="2"/>
        </w:rPr>
        <w:t>be </w:t>
      </w:r>
      <w:r>
        <w:rPr/>
        <w:t>added,</w:t>
      </w:r>
      <w:r>
        <w:rPr>
          <w:spacing w:val="-32"/>
        </w:rPr>
        <w:t> </w:t>
      </w:r>
      <w:r>
        <w:rPr/>
        <w:t>where each shader engine is responsible for independently rendering to a single tile at a time.  A disadvantage of tiling architectures is that the entire scene data needs to   </w:t>
      </w:r>
      <w:r>
        <w:rPr>
          <w:spacing w:val="2"/>
        </w:rPr>
        <w:t>be </w:t>
      </w:r>
      <w:r>
        <w:rPr/>
        <w:t>sent to the GPU for tiling and processed geometry streamed out to </w:t>
      </w:r>
      <w:r>
        <w:rPr>
          <w:spacing w:val="-3"/>
        </w:rPr>
        <w:t>memory. </w:t>
      </w:r>
      <w:r>
        <w:rPr/>
        <w:t>In general, sort-middle architectures are not ideal for handling geometry amplification such</w:t>
      </w:r>
      <w:r>
        <w:rPr>
          <w:spacing w:val="-5"/>
        </w:rPr>
        <w:t> </w:t>
      </w:r>
      <w:r>
        <w:rPr/>
        <w:t>as</w:t>
      </w:r>
      <w:r>
        <w:rPr>
          <w:spacing w:val="-5"/>
        </w:rPr>
        <w:t> </w:t>
      </w:r>
      <w:r>
        <w:rPr/>
        <w:t>applying</w:t>
      </w:r>
      <w:r>
        <w:rPr>
          <w:spacing w:val="-5"/>
        </w:rPr>
        <w:t> </w:t>
      </w:r>
      <w:r>
        <w:rPr/>
        <w:t>geometry</w:t>
      </w:r>
      <w:r>
        <w:rPr>
          <w:spacing w:val="-4"/>
        </w:rPr>
        <w:t> </w:t>
      </w:r>
      <w:r>
        <w:rPr/>
        <w:t>shaders</w:t>
      </w:r>
      <w:r>
        <w:rPr>
          <w:spacing w:val="-5"/>
        </w:rPr>
        <w:t> </w:t>
      </w:r>
      <w:r>
        <w:rPr/>
        <w:t>and</w:t>
      </w:r>
      <w:r>
        <w:rPr>
          <w:spacing w:val="-5"/>
        </w:rPr>
        <w:t> </w:t>
      </w:r>
      <w:r>
        <w:rPr/>
        <w:t>tessellation,</w:t>
      </w:r>
      <w:r>
        <w:rPr>
          <w:spacing w:val="-5"/>
        </w:rPr>
        <w:t> </w:t>
      </w:r>
      <w:r>
        <w:rPr/>
        <w:t>since</w:t>
      </w:r>
      <w:r>
        <w:rPr>
          <w:spacing w:val="-4"/>
        </w:rPr>
        <w:t> </w:t>
      </w:r>
      <w:r>
        <w:rPr/>
        <w:t>more</w:t>
      </w:r>
      <w:r>
        <w:rPr>
          <w:spacing w:val="-5"/>
        </w:rPr>
        <w:t> </w:t>
      </w:r>
      <w:r>
        <w:rPr/>
        <w:t>geometry</w:t>
      </w:r>
      <w:r>
        <w:rPr>
          <w:spacing w:val="-5"/>
        </w:rPr>
        <w:t> </w:t>
      </w:r>
      <w:r>
        <w:rPr/>
        <w:t>adds</w:t>
      </w:r>
      <w:r>
        <w:rPr>
          <w:spacing w:val="-5"/>
        </w:rPr>
        <w:t> </w:t>
      </w:r>
      <w:r>
        <w:rPr/>
        <w:t>to</w:t>
      </w:r>
      <w:r>
        <w:rPr>
          <w:spacing w:val="-4"/>
        </w:rPr>
        <w:t> </w:t>
      </w:r>
      <w:r>
        <w:rPr/>
        <w:t>the amount of memory transfers for shuffling geometry back and forth. </w:t>
      </w:r>
      <w:r>
        <w:rPr>
          <w:spacing w:val="-6"/>
        </w:rPr>
        <w:t>For </w:t>
      </w:r>
      <w:r>
        <w:rPr/>
        <w:t>the Mali architecture, both geometry shading (</w:t>
      </w:r>
      <w:hyperlink w:history="true" w:anchor="_bookmark0">
        <w:r>
          <w:rPr>
            <w:color w:val="0000FF"/>
          </w:rPr>
          <w:t>Section 18.4.2</w:t>
        </w:r>
      </w:hyperlink>
      <w:r>
        <w:rPr/>
        <w:t>) and tessellation are handled in software</w:t>
      </w:r>
      <w:r>
        <w:rPr>
          <w:spacing w:val="-9"/>
        </w:rPr>
        <w:t> </w:t>
      </w:r>
      <w:r>
        <w:rPr/>
        <w:t>on</w:t>
      </w:r>
      <w:r>
        <w:rPr>
          <w:spacing w:val="-9"/>
        </w:rPr>
        <w:t> </w:t>
      </w:r>
      <w:r>
        <w:rPr/>
        <w:t>the</w:t>
      </w:r>
      <w:r>
        <w:rPr>
          <w:spacing w:val="-8"/>
        </w:rPr>
        <w:t> </w:t>
      </w:r>
      <w:r>
        <w:rPr/>
        <w:t>GPU,</w:t>
      </w:r>
      <w:r>
        <w:rPr>
          <w:spacing w:val="-9"/>
        </w:rPr>
        <w:t> </w:t>
      </w:r>
      <w:r>
        <w:rPr/>
        <w:t>and</w:t>
      </w:r>
      <w:r>
        <w:rPr>
          <w:spacing w:val="-8"/>
        </w:rPr>
        <w:t> </w:t>
      </w:r>
      <w:r>
        <w:rPr/>
        <w:t>the</w:t>
      </w:r>
      <w:r>
        <w:rPr>
          <w:spacing w:val="-9"/>
        </w:rPr>
        <w:t> </w:t>
      </w:r>
      <w:r>
        <w:rPr/>
        <w:t>Mali</w:t>
      </w:r>
      <w:r>
        <w:rPr>
          <w:spacing w:val="-8"/>
        </w:rPr>
        <w:t> </w:t>
      </w:r>
      <w:r>
        <w:rPr/>
        <w:t>best</w:t>
      </w:r>
      <w:r>
        <w:rPr>
          <w:spacing w:val="-9"/>
        </w:rPr>
        <w:t> </w:t>
      </w:r>
      <w:r>
        <w:rPr/>
        <w:t>practices</w:t>
      </w:r>
      <w:r>
        <w:rPr>
          <w:spacing w:val="-9"/>
        </w:rPr>
        <w:t> </w:t>
      </w:r>
      <w:r>
        <w:rPr/>
        <w:t>guide</w:t>
      </w:r>
      <w:r>
        <w:rPr>
          <w:spacing w:val="-8"/>
        </w:rPr>
        <w:t> </w:t>
      </w:r>
      <w:r>
        <w:rPr/>
        <w:t>[</w:t>
      </w:r>
      <w:hyperlink w:history="true" w:anchor="_bookmark0">
        <w:r>
          <w:rPr>
            <w:color w:val="0000FF"/>
          </w:rPr>
          <w:t>69</w:t>
        </w:r>
      </w:hyperlink>
      <w:r>
        <w:rPr/>
        <w:t>]</w:t>
      </w:r>
      <w:r>
        <w:rPr>
          <w:spacing w:val="-9"/>
        </w:rPr>
        <w:t> </w:t>
      </w:r>
      <w:r>
        <w:rPr/>
        <w:t>recommends</w:t>
      </w:r>
      <w:r>
        <w:rPr>
          <w:spacing w:val="-8"/>
        </w:rPr>
        <w:t> </w:t>
      </w:r>
      <w:r>
        <w:rPr/>
        <w:t>never</w:t>
      </w:r>
      <w:r>
        <w:rPr>
          <w:spacing w:val="-9"/>
        </w:rPr>
        <w:t> </w:t>
      </w:r>
      <w:r>
        <w:rPr/>
        <w:t>using the</w:t>
      </w:r>
      <w:r>
        <w:rPr>
          <w:spacing w:val="-20"/>
        </w:rPr>
        <w:t> </w:t>
      </w:r>
      <w:r>
        <w:rPr/>
        <w:t>geometry</w:t>
      </w:r>
      <w:r>
        <w:rPr>
          <w:spacing w:val="-20"/>
        </w:rPr>
        <w:t> </w:t>
      </w:r>
      <w:r>
        <w:rPr/>
        <w:t>shader.</w:t>
      </w:r>
      <w:r>
        <w:rPr>
          <w:spacing w:val="-4"/>
        </w:rPr>
        <w:t> </w:t>
      </w:r>
      <w:r>
        <w:rPr>
          <w:spacing w:val="-6"/>
        </w:rPr>
        <w:t>For</w:t>
      </w:r>
      <w:r>
        <w:rPr>
          <w:spacing w:val="-20"/>
        </w:rPr>
        <w:t> </w:t>
      </w:r>
      <w:r>
        <w:rPr/>
        <w:t>most</w:t>
      </w:r>
      <w:r>
        <w:rPr>
          <w:spacing w:val="-19"/>
        </w:rPr>
        <w:t> </w:t>
      </w:r>
      <w:r>
        <w:rPr/>
        <w:t>content,</w:t>
      </w:r>
      <w:r>
        <w:rPr>
          <w:spacing w:val="-19"/>
        </w:rPr>
        <w:t> </w:t>
      </w:r>
      <w:r>
        <w:rPr/>
        <w:t>sort-middle</w:t>
      </w:r>
      <w:r>
        <w:rPr>
          <w:spacing w:val="-20"/>
        </w:rPr>
        <w:t> </w:t>
      </w:r>
      <w:r>
        <w:rPr/>
        <w:t>architectures</w:t>
      </w:r>
      <w:r>
        <w:rPr>
          <w:spacing w:val="-20"/>
        </w:rPr>
        <w:t> </w:t>
      </w:r>
      <w:r>
        <w:rPr/>
        <w:t>work</w:t>
      </w:r>
      <w:r>
        <w:rPr>
          <w:spacing w:val="-20"/>
        </w:rPr>
        <w:t> </w:t>
      </w:r>
      <w:r>
        <w:rPr/>
        <w:t>well</w:t>
      </w:r>
      <w:r>
        <w:rPr>
          <w:spacing w:val="-19"/>
        </w:rPr>
        <w:t> </w:t>
      </w:r>
      <w:r>
        <w:rPr/>
        <w:t>for</w:t>
      </w:r>
      <w:r>
        <w:rPr>
          <w:spacing w:val="-20"/>
        </w:rPr>
        <w:t> </w:t>
      </w:r>
      <w:r>
        <w:rPr/>
        <w:t>mobile and embedded</w:t>
      </w:r>
      <w:r>
        <w:rPr>
          <w:spacing w:val="-15"/>
        </w:rPr>
        <w:t> </w:t>
      </w:r>
      <w:r>
        <w:rPr/>
        <w:t>systems.</w:t>
      </w:r>
    </w:p>
    <w:p>
      <w:pPr>
        <w:pStyle w:val="BodyText"/>
        <w:spacing w:before="3"/>
        <w:rPr>
          <w:sz w:val="18"/>
        </w:rPr>
      </w:pPr>
    </w:p>
    <w:p>
      <w:pPr>
        <w:pStyle w:val="Heading2"/>
        <w:numPr>
          <w:ilvl w:val="2"/>
          <w:numId w:val="10"/>
        </w:numPr>
        <w:tabs>
          <w:tab w:pos="2083" w:val="left" w:leader="none"/>
          <w:tab w:pos="2084" w:val="left" w:leader="none"/>
        </w:tabs>
        <w:spacing w:line="240" w:lineRule="auto" w:before="1" w:after="0"/>
        <w:ind w:left="2083" w:right="0" w:hanging="1141"/>
        <w:jc w:val="left"/>
      </w:pPr>
      <w:r>
        <w:rPr>
          <w:color w:val="98727C"/>
        </w:rPr>
        <w:t>Case Study: NVIDIA</w:t>
      </w:r>
      <w:r>
        <w:rPr>
          <w:color w:val="98727C"/>
          <w:spacing w:val="-49"/>
        </w:rPr>
        <w:t> </w:t>
      </w:r>
      <w:r>
        <w:rPr>
          <w:color w:val="98727C"/>
        </w:rPr>
        <w:t>Pascal</w:t>
      </w:r>
    </w:p>
    <w:p>
      <w:pPr>
        <w:pStyle w:val="BodyText"/>
        <w:spacing w:line="252" w:lineRule="auto" w:before="117"/>
        <w:ind w:left="943" w:right="441"/>
        <w:jc w:val="both"/>
      </w:pPr>
      <w:r>
        <w:rPr/>
        <w:t>Pascal is a GPU architecture built </w:t>
      </w:r>
      <w:r>
        <w:rPr>
          <w:spacing w:val="-3"/>
        </w:rPr>
        <w:t>by </w:t>
      </w:r>
      <w:r>
        <w:rPr/>
        <w:t>NVIDIA. It exists both as a graphics part</w:t>
      </w:r>
      <w:r>
        <w:rPr>
          <w:spacing w:val="-22"/>
        </w:rPr>
        <w:t> </w:t>
      </w:r>
      <w:r>
        <w:rPr/>
        <w:t>[</w:t>
      </w:r>
      <w:hyperlink w:history="true" w:anchor="_bookmark0">
        <w:r>
          <w:rPr>
            <w:color w:val="0000FF"/>
          </w:rPr>
          <w:t>1297</w:t>
        </w:r>
      </w:hyperlink>
      <w:r>
        <w:rPr/>
        <w:t>] and as a compute part [</w:t>
      </w:r>
      <w:hyperlink w:history="true" w:anchor="_bookmark0">
        <w:r>
          <w:rPr>
            <w:color w:val="0000FF"/>
          </w:rPr>
          <w:t>1298</w:t>
        </w:r>
      </w:hyperlink>
      <w:r>
        <w:rPr/>
        <w:t>], where the latter targets high-performance computing and deep learning applications. In this presentation, </w:t>
      </w:r>
      <w:r>
        <w:rPr>
          <w:spacing w:val="-3"/>
        </w:rPr>
        <w:t>we </w:t>
      </w:r>
      <w:r>
        <w:rPr/>
        <w:t>will focus mostly on the graphics part, and in particular on a certain configuration called the </w:t>
      </w:r>
      <w:r>
        <w:rPr>
          <w:spacing w:val="-3"/>
        </w:rPr>
        <w:t>GeForce </w:t>
      </w:r>
      <w:r>
        <w:rPr/>
        <w:t>GTX 1080. </w:t>
      </w:r>
      <w:r>
        <w:rPr>
          <w:spacing w:val="-9"/>
        </w:rPr>
        <w:t>We </w:t>
      </w:r>
      <w:r>
        <w:rPr/>
        <w:t>will present the architecture in a bottom-up fashion, starting with the smallest unified ALU and then building up toward the entire GPU. </w:t>
      </w:r>
      <w:r>
        <w:rPr>
          <w:spacing w:val="-9"/>
        </w:rPr>
        <w:t>We </w:t>
      </w:r>
      <w:r>
        <w:rPr/>
        <w:t>will mention some</w:t>
      </w:r>
      <w:r>
        <w:rPr>
          <w:spacing w:val="10"/>
        </w:rPr>
        <w:t> </w:t>
      </w:r>
      <w:r>
        <w:rPr/>
        <w:t>of</w:t>
      </w:r>
      <w:r>
        <w:rPr>
          <w:spacing w:val="10"/>
        </w:rPr>
        <w:t> </w:t>
      </w:r>
      <w:r>
        <w:rPr/>
        <w:t>the</w:t>
      </w:r>
      <w:r>
        <w:rPr>
          <w:spacing w:val="10"/>
        </w:rPr>
        <w:t> </w:t>
      </w:r>
      <w:r>
        <w:rPr/>
        <w:t>other</w:t>
      </w:r>
      <w:r>
        <w:rPr>
          <w:spacing w:val="10"/>
        </w:rPr>
        <w:t> </w:t>
      </w:r>
      <w:r>
        <w:rPr/>
        <w:t>chip</w:t>
      </w:r>
      <w:r>
        <w:rPr>
          <w:spacing w:val="10"/>
        </w:rPr>
        <w:t> </w:t>
      </w:r>
      <w:r>
        <w:rPr/>
        <w:t>configurations</w:t>
      </w:r>
      <w:r>
        <w:rPr>
          <w:spacing w:val="11"/>
        </w:rPr>
        <w:t> </w:t>
      </w:r>
      <w:r>
        <w:rPr/>
        <w:t>briefly</w:t>
      </w:r>
      <w:r>
        <w:rPr>
          <w:spacing w:val="10"/>
        </w:rPr>
        <w:t> </w:t>
      </w:r>
      <w:r>
        <w:rPr/>
        <w:t>at</w:t>
      </w:r>
      <w:r>
        <w:rPr>
          <w:spacing w:val="10"/>
        </w:rPr>
        <w:t> </w:t>
      </w:r>
      <w:r>
        <w:rPr/>
        <w:t>the</w:t>
      </w:r>
      <w:r>
        <w:rPr>
          <w:spacing w:val="10"/>
        </w:rPr>
        <w:t> </w:t>
      </w:r>
      <w:r>
        <w:rPr/>
        <w:t>end</w:t>
      </w:r>
      <w:r>
        <w:rPr>
          <w:spacing w:val="10"/>
        </w:rPr>
        <w:t> </w:t>
      </w:r>
      <w:r>
        <w:rPr/>
        <w:t>of</w:t>
      </w:r>
      <w:r>
        <w:rPr>
          <w:spacing w:val="11"/>
        </w:rPr>
        <w:t> </w:t>
      </w:r>
      <w:r>
        <w:rPr/>
        <w:t>this</w:t>
      </w:r>
      <w:r>
        <w:rPr>
          <w:spacing w:val="10"/>
        </w:rPr>
        <w:t> </w:t>
      </w:r>
      <w:r>
        <w:rPr/>
        <w:t>section.</w:t>
      </w:r>
    </w:p>
    <w:p>
      <w:pPr>
        <w:pStyle w:val="BodyText"/>
        <w:spacing w:line="252" w:lineRule="auto"/>
        <w:ind w:left="943" w:right="441" w:firstLine="298"/>
        <w:jc w:val="both"/>
      </w:pPr>
      <w:r>
        <w:rPr/>
        <w:t>The unified ALU —</w:t>
      </w:r>
      <w:r>
        <w:rPr>
          <w:rFonts w:ascii="Times New Roman" w:hAnsi="Times New Roman"/>
          <w:i/>
        </w:rPr>
        <w:t>CUDA </w:t>
      </w:r>
      <w:r>
        <w:rPr>
          <w:rFonts w:ascii="Times New Roman" w:hAnsi="Times New Roman"/>
          <w:i/>
          <w:spacing w:val="-6"/>
        </w:rPr>
        <w:t>core </w:t>
      </w:r>
      <w:r>
        <w:rPr/>
        <w:t>in NVIDIA terminology—used in the Pascal graph- ics</w:t>
      </w:r>
      <w:r>
        <w:rPr>
          <w:spacing w:val="-7"/>
        </w:rPr>
        <w:t> </w:t>
      </w:r>
      <w:r>
        <w:rPr/>
        <w:t>architecture</w:t>
      </w:r>
      <w:r>
        <w:rPr>
          <w:spacing w:val="-7"/>
        </w:rPr>
        <w:t> </w:t>
      </w:r>
      <w:r>
        <w:rPr/>
        <w:t>has</w:t>
      </w:r>
      <w:r>
        <w:rPr>
          <w:spacing w:val="-7"/>
        </w:rPr>
        <w:t> </w:t>
      </w:r>
      <w:r>
        <w:rPr/>
        <w:t>the</w:t>
      </w:r>
      <w:r>
        <w:rPr>
          <w:spacing w:val="-6"/>
        </w:rPr>
        <w:t> </w:t>
      </w:r>
      <w:r>
        <w:rPr/>
        <w:t>same</w:t>
      </w:r>
      <w:r>
        <w:rPr>
          <w:spacing w:val="-6"/>
        </w:rPr>
        <w:t> </w:t>
      </w:r>
      <w:r>
        <w:rPr/>
        <w:t>high-level</w:t>
      </w:r>
      <w:r>
        <w:rPr>
          <w:spacing w:val="-7"/>
        </w:rPr>
        <w:t> </w:t>
      </w:r>
      <w:r>
        <w:rPr/>
        <w:t>diagram</w:t>
      </w:r>
      <w:r>
        <w:rPr>
          <w:spacing w:val="-6"/>
        </w:rPr>
        <w:t> </w:t>
      </w:r>
      <w:r>
        <w:rPr/>
        <w:t>as</w:t>
      </w:r>
      <w:r>
        <w:rPr>
          <w:spacing w:val="-7"/>
        </w:rPr>
        <w:t> </w:t>
      </w:r>
      <w:r>
        <w:rPr/>
        <w:t>the</w:t>
      </w:r>
      <w:r>
        <w:rPr>
          <w:spacing w:val="-7"/>
        </w:rPr>
        <w:t> </w:t>
      </w:r>
      <w:r>
        <w:rPr/>
        <w:t>ALU</w:t>
      </w:r>
      <w:r>
        <w:rPr>
          <w:spacing w:val="-6"/>
        </w:rPr>
        <w:t> </w:t>
      </w:r>
      <w:r>
        <w:rPr/>
        <w:t>on</w:t>
      </w:r>
      <w:r>
        <w:rPr>
          <w:spacing w:val="-7"/>
        </w:rPr>
        <w:t> </w:t>
      </w:r>
      <w:r>
        <w:rPr/>
        <w:t>the</w:t>
      </w:r>
      <w:r>
        <w:rPr>
          <w:spacing w:val="-7"/>
        </w:rPr>
        <w:t> </w:t>
      </w:r>
      <w:r>
        <w:rPr/>
        <w:t>left</w:t>
      </w:r>
      <w:r>
        <w:rPr>
          <w:spacing w:val="-7"/>
        </w:rPr>
        <w:t> </w:t>
      </w:r>
      <w:r>
        <w:rPr/>
        <w:t>in</w:t>
      </w:r>
      <w:r>
        <w:rPr>
          <w:spacing w:val="-6"/>
        </w:rPr>
        <w:t> </w:t>
      </w:r>
      <w:hyperlink w:history="true" w:anchor="_bookmark16">
        <w:r>
          <w:rPr>
            <w:color w:val="0000FF"/>
          </w:rPr>
          <w:t>Figure</w:t>
        </w:r>
        <w:r>
          <w:rPr>
            <w:color w:val="0000FF"/>
            <w:spacing w:val="-7"/>
          </w:rPr>
          <w:t> </w:t>
        </w:r>
        <w:r>
          <w:rPr>
            <w:color w:val="0000FF"/>
          </w:rPr>
          <w:t>23.8</w:t>
        </w:r>
      </w:hyperlink>
      <w:r>
        <w:rPr>
          <w:color w:val="0000FF"/>
        </w:rPr>
        <w:t> </w:t>
      </w:r>
      <w:r>
        <w:rPr/>
        <w:t>on page 1002. The focus of the ALUs is on floating point and integer arithmetic, but they also support other operations. </w:t>
      </w:r>
      <w:r>
        <w:rPr>
          <w:spacing w:val="-9"/>
        </w:rPr>
        <w:t>To </w:t>
      </w:r>
      <w:r>
        <w:rPr/>
        <w:t>increase computational power, several such ALUs are combined into a streaming multiprocessor (SM). In the graphics part of Pascal, the SM consists of four processing blocks, where each block has 32 ALUs. This means that the SM can execute 4 warps of 32 threads at the same time. This is illustrated in </w:t>
      </w:r>
      <w:hyperlink w:history="true" w:anchor="_bookmark0">
        <w:r>
          <w:rPr>
            <w:color w:val="0000FF"/>
          </w:rPr>
          <w:t>Figure</w:t>
        </w:r>
        <w:r>
          <w:rPr>
            <w:color w:val="0000FF"/>
            <w:spacing w:val="2"/>
          </w:rPr>
          <w:t> </w:t>
        </w:r>
        <w:r>
          <w:rPr>
            <w:color w:val="0000FF"/>
          </w:rPr>
          <w:t>23.24</w:t>
        </w:r>
      </w:hyperlink>
      <w:r>
        <w:rPr/>
        <w:t>.</w:t>
      </w:r>
    </w:p>
    <w:p>
      <w:pPr>
        <w:pStyle w:val="BodyText"/>
        <w:spacing w:line="252" w:lineRule="auto" w:before="4"/>
        <w:ind w:left="943" w:right="441" w:firstLine="298"/>
        <w:jc w:val="both"/>
      </w:pPr>
      <w:r>
        <w:rPr/>
        <w:pict>
          <v:shape style="position:absolute;margin-left:440.625702pt;margin-top:25.559999pt;width:7.75pt;height:17.3pt;mso-position-horizontal-relative:page;mso-position-vertical-relative:paragraph;z-index:-179891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Each processing block, i.e., a SIMT engine with width 32, also has 8 load/store (LD/ST)</w:t>
      </w:r>
      <w:r>
        <w:rPr>
          <w:spacing w:val="-8"/>
        </w:rPr>
        <w:t> </w:t>
      </w:r>
      <w:r>
        <w:rPr/>
        <w:t>units</w:t>
      </w:r>
      <w:r>
        <w:rPr>
          <w:spacing w:val="-7"/>
        </w:rPr>
        <w:t> </w:t>
      </w:r>
      <w:r>
        <w:rPr/>
        <w:t>and</w:t>
      </w:r>
      <w:r>
        <w:rPr>
          <w:spacing w:val="-8"/>
        </w:rPr>
        <w:t> </w:t>
      </w:r>
      <w:r>
        <w:rPr/>
        <w:t>8</w:t>
      </w:r>
      <w:r>
        <w:rPr>
          <w:spacing w:val="-7"/>
        </w:rPr>
        <w:t> </w:t>
      </w:r>
      <w:r>
        <w:rPr/>
        <w:t>special</w:t>
      </w:r>
      <w:r>
        <w:rPr>
          <w:spacing w:val="-8"/>
        </w:rPr>
        <w:t> </w:t>
      </w:r>
      <w:r>
        <w:rPr/>
        <w:t>function</w:t>
      </w:r>
      <w:r>
        <w:rPr>
          <w:spacing w:val="-7"/>
        </w:rPr>
        <w:t> </w:t>
      </w:r>
      <w:r>
        <w:rPr/>
        <w:t>units</w:t>
      </w:r>
      <w:r>
        <w:rPr>
          <w:spacing w:val="-7"/>
        </w:rPr>
        <w:t> </w:t>
      </w:r>
      <w:r>
        <w:rPr/>
        <w:t>(SFUs).</w:t>
      </w:r>
      <w:r>
        <w:rPr>
          <w:spacing w:val="15"/>
        </w:rPr>
        <w:t> </w:t>
      </w:r>
      <w:r>
        <w:rPr/>
        <w:t>The</w:t>
      </w:r>
      <w:r>
        <w:rPr>
          <w:spacing w:val="-8"/>
        </w:rPr>
        <w:t> </w:t>
      </w:r>
      <w:r>
        <w:rPr/>
        <w:t>load/store</w:t>
      </w:r>
      <w:r>
        <w:rPr>
          <w:spacing w:val="-7"/>
        </w:rPr>
        <w:t> </w:t>
      </w:r>
      <w:r>
        <w:rPr/>
        <w:t>units</w:t>
      </w:r>
      <w:r>
        <w:rPr>
          <w:spacing w:val="-7"/>
        </w:rPr>
        <w:t> </w:t>
      </w:r>
      <w:r>
        <w:rPr/>
        <w:t>handle</w:t>
      </w:r>
      <w:r>
        <w:rPr>
          <w:spacing w:val="-8"/>
        </w:rPr>
        <w:t> </w:t>
      </w:r>
      <w:r>
        <w:rPr/>
        <w:t>read- ing and writing values to registers in the register file, which is 16</w:t>
      </w:r>
      <w:r>
        <w:rPr>
          <w:rFonts w:ascii="Times New Roman"/>
          <w:i/>
        </w:rPr>
        <w:t>, </w:t>
      </w:r>
      <w:r>
        <w:rPr/>
        <w:t>384 4 bytes, i.e., 64 kB, per processing block, which sums to 256 kB per SM. The SFUs handle tran- scendental</w:t>
      </w:r>
      <w:r>
        <w:rPr>
          <w:spacing w:val="-13"/>
        </w:rPr>
        <w:t> </w:t>
      </w:r>
      <w:r>
        <w:rPr/>
        <w:t>function</w:t>
      </w:r>
      <w:r>
        <w:rPr>
          <w:spacing w:val="-12"/>
        </w:rPr>
        <w:t> </w:t>
      </w:r>
      <w:r>
        <w:rPr/>
        <w:t>instructions,</w:t>
      </w:r>
      <w:r>
        <w:rPr>
          <w:spacing w:val="-12"/>
        </w:rPr>
        <w:t> </w:t>
      </w:r>
      <w:r>
        <w:rPr/>
        <w:t>such</w:t>
      </w:r>
      <w:r>
        <w:rPr>
          <w:spacing w:val="-12"/>
        </w:rPr>
        <w:t> </w:t>
      </w:r>
      <w:r>
        <w:rPr/>
        <w:t>as</w:t>
      </w:r>
      <w:r>
        <w:rPr>
          <w:spacing w:val="-13"/>
        </w:rPr>
        <w:t> </w:t>
      </w:r>
      <w:r>
        <w:rPr/>
        <w:t>sine,</w:t>
      </w:r>
      <w:r>
        <w:rPr>
          <w:spacing w:val="-12"/>
        </w:rPr>
        <w:t> </w:t>
      </w:r>
      <w:r>
        <w:rPr/>
        <w:t>cosine,</w:t>
      </w:r>
      <w:r>
        <w:rPr>
          <w:spacing w:val="-12"/>
        </w:rPr>
        <w:t> </w:t>
      </w:r>
      <w:r>
        <w:rPr/>
        <w:t>exponential</w:t>
      </w:r>
      <w:r>
        <w:rPr>
          <w:spacing w:val="-12"/>
        </w:rPr>
        <w:t> </w:t>
      </w:r>
      <w:r>
        <w:rPr/>
        <w:t>(base</w:t>
      </w:r>
      <w:r>
        <w:rPr>
          <w:spacing w:val="-13"/>
        </w:rPr>
        <w:t> </w:t>
      </w:r>
      <w:r>
        <w:rPr/>
        <w:t>2),</w:t>
      </w:r>
      <w:r>
        <w:rPr>
          <w:spacing w:val="-12"/>
        </w:rPr>
        <w:t> </w:t>
      </w:r>
      <w:r>
        <w:rPr/>
        <w:t>logarithm (base 2), reciprocal, and reciprocal square root. They also </w:t>
      </w:r>
      <w:r>
        <w:rPr>
          <w:spacing w:val="-3"/>
        </w:rPr>
        <w:t>have </w:t>
      </w:r>
      <w:r>
        <w:rPr/>
        <w:t>support for attribute interpolation</w:t>
      </w:r>
      <w:r>
        <w:rPr>
          <w:spacing w:val="16"/>
        </w:rPr>
        <w:t> </w:t>
      </w:r>
      <w:r>
        <w:rPr/>
        <w:t>[</w:t>
      </w:r>
      <w:hyperlink w:history="true" w:anchor="_bookmark0">
        <w:r>
          <w:rPr>
            <w:color w:val="0000FF"/>
          </w:rPr>
          <w:t>1050</w:t>
        </w:r>
      </w:hyperlink>
      <w:r>
        <w:rPr/>
        <w:t>].</w:t>
      </w:r>
    </w:p>
    <w:sectPr>
      <w:pgSz w:w="12240" w:h="15840"/>
      <w:pgMar w:header="2359" w:footer="0" w:top="256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Yi Baiti">
    <w:altName w:val="Microsoft Yi Baiti"/>
    <w:charset w:val="0"/>
    <w:family w:val="script"/>
    <w:pitch w:val="variable"/>
  </w:font>
  <w:font w:name="Arial">
    <w:altName w:val="Arial"/>
    <w:charset w:val="0"/>
    <w:family w:val="swiss"/>
    <w:pitch w:val="variable"/>
  </w:font>
  <w:font w:name="Tahoma">
    <w:altName w:val="Tahoma"/>
    <w:charset w:val="0"/>
    <w:family w:val="swiss"/>
    <w:pitch w:val="variable"/>
  </w:font>
  <w:font w:name="Trebuchet MS">
    <w:altName w:val="Trebuchet MS"/>
    <w:charset w:val="0"/>
    <w:family w:val="swiss"/>
    <w:pitch w:val="variable"/>
  </w:font>
  <w:font w:name="Georgia">
    <w:altName w:val="Georgia"/>
    <w:charset w:val="0"/>
    <w:family w:val="roman"/>
    <w:pitch w:val="variable"/>
  </w:font>
  <w:font w:name="Lucida Sans Unicode">
    <w:altName w:val="Lucida Sans Unicode"/>
    <w:charset w:val="0"/>
    <w:family w:val="swiss"/>
    <w:pitch w:val="variable"/>
  </w:font>
  <w:font w:name="Palatino Linotype">
    <w:altName w:val="Palatino Linotype"/>
    <w:charset w:val="0"/>
    <w:family w:val="roman"/>
    <w:pitch w:val="variable"/>
  </w:font>
  <w:font w:name="Cambria">
    <w:altName w:val="Cambria"/>
    <w:charset w:val="0"/>
    <w:family w:val="roman"/>
    <w:pitch w:val="variable"/>
  </w:font>
  <w:font w:name="Calibri">
    <w:altName w:val="Calibri"/>
    <w:charset w:val="0"/>
    <w:family w:val="swiss"/>
    <w:pitch w:val="variable"/>
  </w:font>
  <w:font w:name="Arial Black">
    <w:altName w:val="Arial Black"/>
    <w:charset w:val="0"/>
    <w:family w:val="swiss"/>
    <w:pitch w:val="variable"/>
  </w:font>
  <w:font w:name="PMingLiU">
    <w:altName w:val="PMingLiU"/>
    <w:charset w:val="0"/>
    <w:family w:val="roman"/>
    <w:pitch w:val="variable"/>
  </w:font>
  <w:font w:name="Verdana">
    <w:altName w:val="Verdana"/>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05.189003pt;margin-top:116.973488pt;width:19.850pt;height:11pt;mso-position-horizontal-relative:page;mso-position-vertical-relative:page;z-index:-1816064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980</w:t>
                </w:r>
                <w:r>
                  <w:rPr/>
                  <w:fldChar w:fldCharType="end"/>
                </w:r>
              </w:p>
            </w:txbxContent>
          </v:textbox>
          <w10:wrap type="none"/>
        </v:shape>
      </w:pict>
    </w:r>
    <w:r>
      <w:rPr/>
      <w:pict>
        <v:shape style="position:absolute;margin-left:361.384003pt;margin-top:118.939499pt;width:118.45pt;height:11pt;mso-position-horizontal-relative:page;mso-position-vertical-relative:page;z-index:-18160128"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24.45pt;height:11pt;mso-position-horizontal-relative:page;mso-position-vertical-relative:page;z-index:-1815449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1004</w:t>
                </w:r>
                <w:r>
                  <w:rPr/>
                  <w:fldChar w:fldCharType="end"/>
                </w:r>
              </w:p>
            </w:txbxContent>
          </v:textbox>
          <w10:wrap type="none"/>
        </v:shape>
      </w:pict>
    </w:r>
    <w:r>
      <w:rPr/>
      <w:pict>
        <v:shape style="position:absolute;margin-left:389.737pt;margin-top:118.939499pt;width:90.1pt;height:11pt;mso-position-horizontal-relative:page;mso-position-vertical-relative:page;z-index:-18153984"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 Graphics Hardware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24.45pt;height:11pt;mso-position-horizontal-relative:page;mso-position-vertical-relative:page;z-index:-1815347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1006</w:t>
                </w:r>
                <w:r>
                  <w:rPr/>
                  <w:fldChar w:fldCharType="end"/>
                </w:r>
              </w:p>
            </w:txbxContent>
          </v:textbox>
          <w10:wrap type="none"/>
        </v:shape>
      </w:pict>
    </w:r>
    <w:r>
      <w:rPr/>
      <w:pict>
        <v:shape style="position:absolute;margin-left:389.737pt;margin-top:118.939499pt;width:90.1pt;height:11pt;mso-position-horizontal-relative:page;mso-position-vertical-relative:page;z-index:-18152960"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 Graphics Hardware</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24.45pt;height:11pt;mso-position-horizontal-relative:page;mso-position-vertical-relative:page;z-index:-1815244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1008</w:t>
                </w:r>
                <w:r>
                  <w:rPr/>
                  <w:fldChar w:fldCharType="end"/>
                </w:r>
              </w:p>
            </w:txbxContent>
          </v:textbox>
          <w10:wrap type="none"/>
        </v:shape>
      </w:pict>
    </w:r>
    <w:r>
      <w:rPr/>
      <w:pict>
        <v:shape style="position:absolute;margin-left:389.737pt;margin-top:118.939499pt;width:90.1pt;height:11pt;mso-position-horizontal-relative:page;mso-position-vertical-relative:page;z-index:-18151936"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 Graphics Hardware</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2.380005pt;margin-top:116.973488pt;width:24.45pt;height:11pt;mso-position-horizontal-relative:page;mso-position-vertical-relative:page;z-index:-1815142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1009</w:t>
                </w:r>
                <w:r>
                  <w:rPr/>
                  <w:fldChar w:fldCharType="end"/>
                </w:r>
              </w:p>
            </w:txbxContent>
          </v:textbox>
          <w10:wrap type="none"/>
        </v:shape>
      </w:pict>
    </w:r>
    <w:r>
      <w:rPr/>
      <w:pict>
        <v:shape style="position:absolute;margin-left:132.199997pt;margin-top:118.939499pt;width:83.4pt;height:11pt;mso-position-horizontal-relative:page;mso-position-vertical-relative:page;z-index:-18150912"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23.6. Color Buffering</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24.45pt;height:11pt;mso-position-horizontal-relative:page;mso-position-vertical-relative:page;z-index:-1815040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1016</w:t>
                </w:r>
                <w:r>
                  <w:rPr/>
                  <w:fldChar w:fldCharType="end"/>
                </w:r>
              </w:p>
            </w:txbxContent>
          </v:textbox>
          <w10:wrap type="none"/>
        </v:shape>
      </w:pict>
    </w:r>
    <w:r>
      <w:rPr/>
      <w:pict>
        <v:shape style="position:absolute;margin-left:389.737pt;margin-top:118.939499pt;width:90.1pt;height:11pt;mso-position-horizontal-relative:page;mso-position-vertical-relative:page;z-index:-18149888"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 Graphics Hardware</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15961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981</w:t>
                </w:r>
                <w:r>
                  <w:rPr/>
                  <w:fldChar w:fldCharType="end"/>
                </w:r>
              </w:p>
            </w:txbxContent>
          </v:textbox>
          <w10:wrap type="none"/>
        </v:shape>
      </w:pict>
    </w:r>
    <w:r>
      <w:rPr/>
      <w:pict>
        <v:shape style="position:absolute;margin-left:132.199997pt;margin-top:118.939499pt;width:130.9500pt;height:11pt;mso-position-horizontal-relative:page;mso-position-vertical-relative:page;z-index:-18159104"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22.14. View Frustum Intersection</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24.45pt;height:11pt;mso-position-horizontal-relative:page;mso-position-vertical-relative:page;z-index:-1814937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1018</w:t>
                </w:r>
                <w:r>
                  <w:rPr/>
                  <w:fldChar w:fldCharType="end"/>
                </w:r>
              </w:p>
            </w:txbxContent>
          </v:textbox>
          <w10:wrap type="none"/>
        </v:shape>
      </w:pict>
    </w:r>
    <w:r>
      <w:rPr/>
      <w:pict>
        <v:shape style="position:absolute;margin-left:389.737pt;margin-top:118.939499pt;width:90.1pt;height:11pt;mso-position-horizontal-relative:page;mso-position-vertical-relative:page;z-index:-18148864"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 Graphics Hardware</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2.380005pt;margin-top:116.973488pt;width:24.45pt;height:11pt;mso-position-horizontal-relative:page;mso-position-vertical-relative:page;z-index:-1814835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1019</w:t>
                </w:r>
                <w:r>
                  <w:rPr/>
                  <w:fldChar w:fldCharType="end"/>
                </w:r>
              </w:p>
            </w:txbxContent>
          </v:textbox>
          <w10:wrap type="none"/>
        </v:shape>
      </w:pict>
    </w:r>
    <w:r>
      <w:rPr/>
      <w:pict>
        <v:shape style="position:absolute;margin-left:132.199997pt;margin-top:118.939499pt;width:72.25pt;height:11pt;mso-position-horizontal-relative:page;mso-position-vertical-relative:page;z-index:-18147840"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23.9. Architecture</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2.380005pt;margin-top:116.973488pt;width:24.45pt;height:11pt;mso-position-horizontal-relative:page;mso-position-vertical-relative:page;z-index:-1814732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1025</w:t>
                </w:r>
                <w:r>
                  <w:rPr/>
                  <w:fldChar w:fldCharType="end"/>
                </w:r>
              </w:p>
            </w:txbxContent>
          </v:textbox>
          <w10:wrap type="none"/>
        </v:shape>
      </w:pict>
    </w:r>
    <w:r>
      <w:rPr/>
      <w:pict>
        <v:shape style="position:absolute;margin-left:132.199997pt;margin-top:118.939499pt;width:78.45pt;height:11pt;mso-position-horizontal-relative:page;mso-position-vertical-relative:page;z-index:-18146816"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23.10. Case</w:t>
                </w:r>
                <w:r>
                  <w:rPr>
                    <w:rFonts w:ascii="Trebuchet MS"/>
                    <w:i/>
                    <w:color w:val="2C6362"/>
                    <w:spacing w:val="-40"/>
                    <w:sz w:val="18"/>
                  </w:rPr>
                  <w:t> </w:t>
                </w:r>
                <w:r>
                  <w:rPr>
                    <w:rFonts w:ascii="Trebuchet MS"/>
                    <w:i/>
                    <w:color w:val="2C6362"/>
                    <w:sz w:val="18"/>
                  </w:rPr>
                  <w:t>Studies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24.45pt;height:11pt;mso-position-horizontal-relative:page;mso-position-vertical-relative:page;z-index:-1814630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1026</w:t>
                </w:r>
                <w:r>
                  <w:rPr/>
                  <w:fldChar w:fldCharType="end"/>
                </w:r>
              </w:p>
            </w:txbxContent>
          </v:textbox>
          <w10:wrap type="none"/>
        </v:shape>
      </w:pict>
    </w:r>
    <w:r>
      <w:rPr/>
      <w:pict>
        <v:shape style="position:absolute;margin-left:389.737pt;margin-top:118.939499pt;width:90.1pt;height:11pt;mso-position-horizontal-relative:page;mso-position-vertical-relative:page;z-index:-18145792"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 Graphics Hardware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15859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987</w:t>
                </w:r>
                <w:r>
                  <w:rPr/>
                  <w:fldChar w:fldCharType="end"/>
                </w:r>
              </w:p>
            </w:txbxContent>
          </v:textbox>
          <w10:wrap type="none"/>
        </v:shape>
      </w:pict>
    </w:r>
    <w:r>
      <w:rPr/>
      <w:pict>
        <v:shape style="position:absolute;margin-left:132.199997pt;margin-top:118.939499pt;width:114pt;height:11pt;mso-position-horizontal-relative:page;mso-position-vertical-relative:page;z-index:-18158080"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22.15. Line/Line Intersection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15756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988</w:t>
                </w:r>
                <w:r>
                  <w:rPr/>
                  <w:fldChar w:fldCharType="end"/>
                </w:r>
              </w:p>
            </w:txbxContent>
          </v:textbox>
          <w10:wrap type="none"/>
        </v:shape>
      </w:pict>
    </w:r>
    <w:r>
      <w:rPr/>
      <w:pict>
        <v:shape style="position:absolute;margin-left:361.384003pt;margin-top:118.939499pt;width:118.45pt;height:11pt;mso-position-horizontal-relative:page;mso-position-vertical-relative:page;z-index:-18157056"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106pt;width:24.45pt;height:11pt;mso-position-horizontal-relative:page;mso-position-vertical-relative:page;z-index:-1815654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1028</w:t>
                </w:r>
                <w:r>
                  <w:rPr/>
                  <w:fldChar w:fldCharType="end"/>
                </w:r>
              </w:p>
            </w:txbxContent>
          </v:textbox>
          <w10:wrap type="none"/>
        </v:shape>
      </w:pict>
    </w:r>
    <w:r>
      <w:rPr/>
      <w:pict>
        <v:shape style="position:absolute;margin-left:389.737pt;margin-top:118.939201pt;width:90.1pt;height:11pt;mso-position-horizontal-relative:page;mso-position-vertical-relative:page;z-index:-18156032"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 Graphics Hardware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2.380005pt;margin-top:116.973106pt;width:24.45pt;height:11pt;mso-position-horizontal-relative:page;mso-position-vertical-relative:page;z-index:-1815552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1001</w:t>
                </w:r>
                <w:r>
                  <w:rPr/>
                  <w:fldChar w:fldCharType="end"/>
                </w:r>
              </w:p>
            </w:txbxContent>
          </v:textbox>
          <w10:wrap type="none"/>
        </v:shape>
      </w:pict>
    </w:r>
    <w:r>
      <w:rPr/>
      <w:pict>
        <v:shape style="position:absolute;margin-left:132.199997pt;margin-top:118.939499pt;width:75.1pt;height:11pt;mso-position-horizontal-relative:page;mso-position-vertical-relative:page;z-index:-18155008"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23.1. Rasterization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3"/>
      <w:numFmt w:val="decimal"/>
      <w:lvlText w:val="%1"/>
      <w:lvlJc w:val="left"/>
      <w:pPr>
        <w:ind w:left="1583" w:hanging="1140"/>
        <w:jc w:val="left"/>
      </w:pPr>
      <w:rPr>
        <w:rFonts w:hint="default"/>
        <w:lang w:val="en-US" w:eastAsia="en-US" w:bidi="ar-SA"/>
      </w:rPr>
    </w:lvl>
    <w:lvl w:ilvl="1">
      <w:start w:val="10"/>
      <w:numFmt w:val="decimal"/>
      <w:lvlText w:val="%1.%2"/>
      <w:lvlJc w:val="left"/>
      <w:pPr>
        <w:ind w:left="1583" w:hanging="1140"/>
        <w:jc w:val="left"/>
      </w:pPr>
      <w:rPr>
        <w:rFonts w:hint="default"/>
        <w:lang w:val="en-US" w:eastAsia="en-US" w:bidi="ar-SA"/>
      </w:rPr>
    </w:lvl>
    <w:lvl w:ilvl="2">
      <w:start w:val="1"/>
      <w:numFmt w:val="decimal"/>
      <w:lvlText w:val="%1.%2.%3"/>
      <w:lvlJc w:val="left"/>
      <w:pPr>
        <w:ind w:left="1583" w:hanging="1140"/>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746" w:hanging="1140"/>
      </w:pPr>
      <w:rPr>
        <w:rFonts w:hint="default"/>
        <w:lang w:val="en-US" w:eastAsia="en-US" w:bidi="ar-SA"/>
      </w:rPr>
    </w:lvl>
    <w:lvl w:ilvl="4">
      <w:start w:val="0"/>
      <w:numFmt w:val="bullet"/>
      <w:lvlText w:val="•"/>
      <w:lvlJc w:val="left"/>
      <w:pPr>
        <w:ind w:left="4468" w:hanging="1140"/>
      </w:pPr>
      <w:rPr>
        <w:rFonts w:hint="default"/>
        <w:lang w:val="en-US" w:eastAsia="en-US" w:bidi="ar-SA"/>
      </w:rPr>
    </w:lvl>
    <w:lvl w:ilvl="5">
      <w:start w:val="0"/>
      <w:numFmt w:val="bullet"/>
      <w:lvlText w:val="•"/>
      <w:lvlJc w:val="left"/>
      <w:pPr>
        <w:ind w:left="5190" w:hanging="1140"/>
      </w:pPr>
      <w:rPr>
        <w:rFonts w:hint="default"/>
        <w:lang w:val="en-US" w:eastAsia="en-US" w:bidi="ar-SA"/>
      </w:rPr>
    </w:lvl>
    <w:lvl w:ilvl="6">
      <w:start w:val="0"/>
      <w:numFmt w:val="bullet"/>
      <w:lvlText w:val="•"/>
      <w:lvlJc w:val="left"/>
      <w:pPr>
        <w:ind w:left="5912" w:hanging="1140"/>
      </w:pPr>
      <w:rPr>
        <w:rFonts w:hint="default"/>
        <w:lang w:val="en-US" w:eastAsia="en-US" w:bidi="ar-SA"/>
      </w:rPr>
    </w:lvl>
    <w:lvl w:ilvl="7">
      <w:start w:val="0"/>
      <w:numFmt w:val="bullet"/>
      <w:lvlText w:val="•"/>
      <w:lvlJc w:val="left"/>
      <w:pPr>
        <w:ind w:left="6634" w:hanging="1140"/>
      </w:pPr>
      <w:rPr>
        <w:rFonts w:hint="default"/>
        <w:lang w:val="en-US" w:eastAsia="en-US" w:bidi="ar-SA"/>
      </w:rPr>
    </w:lvl>
    <w:lvl w:ilvl="8">
      <w:start w:val="0"/>
      <w:numFmt w:val="bullet"/>
      <w:lvlText w:val="•"/>
      <w:lvlJc w:val="left"/>
      <w:pPr>
        <w:ind w:left="7356" w:hanging="1140"/>
      </w:pPr>
      <w:rPr>
        <w:rFonts w:hint="default"/>
        <w:lang w:val="en-US" w:eastAsia="en-US" w:bidi="ar-SA"/>
      </w:rPr>
    </w:lvl>
  </w:abstractNum>
  <w:abstractNum w:abstractNumId="8">
    <w:multiLevelType w:val="hybridMultilevel"/>
    <w:lvl w:ilvl="0">
      <w:start w:val="1"/>
      <w:numFmt w:val="decimal"/>
      <w:lvlText w:val="%1."/>
      <w:lvlJc w:val="left"/>
      <w:pPr>
        <w:ind w:left="1442" w:hanging="255"/>
        <w:jc w:val="left"/>
      </w:pPr>
      <w:rPr>
        <w:rFonts w:hint="default" w:ascii="Georgia" w:hAnsi="Georgia" w:eastAsia="Georgia" w:cs="Georgia"/>
        <w:w w:val="92"/>
        <w:sz w:val="20"/>
        <w:szCs w:val="20"/>
        <w:lang w:val="en-US" w:eastAsia="en-US" w:bidi="ar-SA"/>
      </w:rPr>
    </w:lvl>
    <w:lvl w:ilvl="1">
      <w:start w:val="0"/>
      <w:numFmt w:val="bullet"/>
      <w:lvlText w:val="•"/>
      <w:lvlJc w:val="left"/>
      <w:pPr>
        <w:ind w:left="2176" w:hanging="255"/>
      </w:pPr>
      <w:rPr>
        <w:rFonts w:hint="default"/>
        <w:lang w:val="en-US" w:eastAsia="en-US" w:bidi="ar-SA"/>
      </w:rPr>
    </w:lvl>
    <w:lvl w:ilvl="2">
      <w:start w:val="0"/>
      <w:numFmt w:val="bullet"/>
      <w:lvlText w:val="•"/>
      <w:lvlJc w:val="left"/>
      <w:pPr>
        <w:ind w:left="2912" w:hanging="255"/>
      </w:pPr>
      <w:rPr>
        <w:rFonts w:hint="default"/>
        <w:lang w:val="en-US" w:eastAsia="en-US" w:bidi="ar-SA"/>
      </w:rPr>
    </w:lvl>
    <w:lvl w:ilvl="3">
      <w:start w:val="0"/>
      <w:numFmt w:val="bullet"/>
      <w:lvlText w:val="•"/>
      <w:lvlJc w:val="left"/>
      <w:pPr>
        <w:ind w:left="3648" w:hanging="255"/>
      </w:pPr>
      <w:rPr>
        <w:rFonts w:hint="default"/>
        <w:lang w:val="en-US" w:eastAsia="en-US" w:bidi="ar-SA"/>
      </w:rPr>
    </w:lvl>
    <w:lvl w:ilvl="4">
      <w:start w:val="0"/>
      <w:numFmt w:val="bullet"/>
      <w:lvlText w:val="•"/>
      <w:lvlJc w:val="left"/>
      <w:pPr>
        <w:ind w:left="4384" w:hanging="255"/>
      </w:pPr>
      <w:rPr>
        <w:rFonts w:hint="default"/>
        <w:lang w:val="en-US" w:eastAsia="en-US" w:bidi="ar-SA"/>
      </w:rPr>
    </w:lvl>
    <w:lvl w:ilvl="5">
      <w:start w:val="0"/>
      <w:numFmt w:val="bullet"/>
      <w:lvlText w:val="•"/>
      <w:lvlJc w:val="left"/>
      <w:pPr>
        <w:ind w:left="5120" w:hanging="255"/>
      </w:pPr>
      <w:rPr>
        <w:rFonts w:hint="default"/>
        <w:lang w:val="en-US" w:eastAsia="en-US" w:bidi="ar-SA"/>
      </w:rPr>
    </w:lvl>
    <w:lvl w:ilvl="6">
      <w:start w:val="0"/>
      <w:numFmt w:val="bullet"/>
      <w:lvlText w:val="•"/>
      <w:lvlJc w:val="left"/>
      <w:pPr>
        <w:ind w:left="5856" w:hanging="255"/>
      </w:pPr>
      <w:rPr>
        <w:rFonts w:hint="default"/>
        <w:lang w:val="en-US" w:eastAsia="en-US" w:bidi="ar-SA"/>
      </w:rPr>
    </w:lvl>
    <w:lvl w:ilvl="7">
      <w:start w:val="0"/>
      <w:numFmt w:val="bullet"/>
      <w:lvlText w:val="•"/>
      <w:lvlJc w:val="left"/>
      <w:pPr>
        <w:ind w:left="6592" w:hanging="255"/>
      </w:pPr>
      <w:rPr>
        <w:rFonts w:hint="default"/>
        <w:lang w:val="en-US" w:eastAsia="en-US" w:bidi="ar-SA"/>
      </w:rPr>
    </w:lvl>
    <w:lvl w:ilvl="8">
      <w:start w:val="0"/>
      <w:numFmt w:val="bullet"/>
      <w:lvlText w:val="•"/>
      <w:lvlJc w:val="left"/>
      <w:pPr>
        <w:ind w:left="7328" w:hanging="255"/>
      </w:pPr>
      <w:rPr>
        <w:rFonts w:hint="default"/>
        <w:lang w:val="en-US" w:eastAsia="en-US" w:bidi="ar-SA"/>
      </w:rPr>
    </w:lvl>
  </w:abstractNum>
  <w:abstractNum w:abstractNumId="7">
    <w:multiLevelType w:val="hybridMultilevel"/>
    <w:lvl w:ilvl="0">
      <w:start w:val="23"/>
      <w:numFmt w:val="decimal"/>
      <w:lvlText w:val="%1"/>
      <w:lvlJc w:val="left"/>
      <w:pPr>
        <w:ind w:left="1404" w:hanging="461"/>
        <w:jc w:val="left"/>
      </w:pPr>
      <w:rPr>
        <w:rFonts w:hint="default"/>
        <w:lang w:val="en-US" w:eastAsia="en-US" w:bidi="ar-SA"/>
      </w:rPr>
    </w:lvl>
    <w:lvl w:ilvl="1">
      <w:start w:val="7"/>
      <w:numFmt w:val="decimal"/>
      <w:lvlText w:val="%1.%2."/>
      <w:lvlJc w:val="left"/>
      <w:pPr>
        <w:ind w:left="1404" w:hanging="461"/>
        <w:jc w:val="left"/>
      </w:pPr>
      <w:rPr>
        <w:rFonts w:hint="default" w:ascii="Trebuchet MS" w:hAnsi="Trebuchet MS" w:eastAsia="Trebuchet MS" w:cs="Trebuchet MS"/>
        <w:i/>
        <w:color w:val="2C6362"/>
        <w:w w:val="77"/>
        <w:sz w:val="18"/>
        <w:szCs w:val="18"/>
        <w:lang w:val="en-US" w:eastAsia="en-US" w:bidi="ar-SA"/>
      </w:rPr>
    </w:lvl>
    <w:lvl w:ilvl="2">
      <w:start w:val="0"/>
      <w:numFmt w:val="bullet"/>
      <w:lvlText w:val="•"/>
      <w:lvlJc w:val="left"/>
      <w:pPr>
        <w:ind w:left="2880" w:hanging="461"/>
      </w:pPr>
      <w:rPr>
        <w:rFonts w:hint="default"/>
        <w:lang w:val="en-US" w:eastAsia="en-US" w:bidi="ar-SA"/>
      </w:rPr>
    </w:lvl>
    <w:lvl w:ilvl="3">
      <w:start w:val="0"/>
      <w:numFmt w:val="bullet"/>
      <w:lvlText w:val="•"/>
      <w:lvlJc w:val="left"/>
      <w:pPr>
        <w:ind w:left="3620" w:hanging="461"/>
      </w:pPr>
      <w:rPr>
        <w:rFonts w:hint="default"/>
        <w:lang w:val="en-US" w:eastAsia="en-US" w:bidi="ar-SA"/>
      </w:rPr>
    </w:lvl>
    <w:lvl w:ilvl="4">
      <w:start w:val="0"/>
      <w:numFmt w:val="bullet"/>
      <w:lvlText w:val="•"/>
      <w:lvlJc w:val="left"/>
      <w:pPr>
        <w:ind w:left="4360" w:hanging="461"/>
      </w:pPr>
      <w:rPr>
        <w:rFonts w:hint="default"/>
        <w:lang w:val="en-US" w:eastAsia="en-US" w:bidi="ar-SA"/>
      </w:rPr>
    </w:lvl>
    <w:lvl w:ilvl="5">
      <w:start w:val="0"/>
      <w:numFmt w:val="bullet"/>
      <w:lvlText w:val="•"/>
      <w:lvlJc w:val="left"/>
      <w:pPr>
        <w:ind w:left="5100" w:hanging="461"/>
      </w:pPr>
      <w:rPr>
        <w:rFonts w:hint="default"/>
        <w:lang w:val="en-US" w:eastAsia="en-US" w:bidi="ar-SA"/>
      </w:rPr>
    </w:lvl>
    <w:lvl w:ilvl="6">
      <w:start w:val="0"/>
      <w:numFmt w:val="bullet"/>
      <w:lvlText w:val="•"/>
      <w:lvlJc w:val="left"/>
      <w:pPr>
        <w:ind w:left="5840" w:hanging="461"/>
      </w:pPr>
      <w:rPr>
        <w:rFonts w:hint="default"/>
        <w:lang w:val="en-US" w:eastAsia="en-US" w:bidi="ar-SA"/>
      </w:rPr>
    </w:lvl>
    <w:lvl w:ilvl="7">
      <w:start w:val="0"/>
      <w:numFmt w:val="bullet"/>
      <w:lvlText w:val="•"/>
      <w:lvlJc w:val="left"/>
      <w:pPr>
        <w:ind w:left="6580" w:hanging="461"/>
      </w:pPr>
      <w:rPr>
        <w:rFonts w:hint="default"/>
        <w:lang w:val="en-US" w:eastAsia="en-US" w:bidi="ar-SA"/>
      </w:rPr>
    </w:lvl>
    <w:lvl w:ilvl="8">
      <w:start w:val="0"/>
      <w:numFmt w:val="bullet"/>
      <w:lvlText w:val="•"/>
      <w:lvlJc w:val="left"/>
      <w:pPr>
        <w:ind w:left="7320" w:hanging="461"/>
      </w:pPr>
      <w:rPr>
        <w:rFonts w:hint="default"/>
        <w:lang w:val="en-US" w:eastAsia="en-US" w:bidi="ar-SA"/>
      </w:rPr>
    </w:lvl>
  </w:abstractNum>
  <w:abstractNum w:abstractNumId="6">
    <w:multiLevelType w:val="hybridMultilevel"/>
    <w:lvl w:ilvl="0">
      <w:start w:val="23"/>
      <w:numFmt w:val="decimal"/>
      <w:lvlText w:val="%1"/>
      <w:lvlJc w:val="left"/>
      <w:pPr>
        <w:ind w:left="1942" w:hanging="999"/>
        <w:jc w:val="left"/>
      </w:pPr>
      <w:rPr>
        <w:rFonts w:hint="default"/>
        <w:lang w:val="en-US" w:eastAsia="en-US" w:bidi="ar-SA"/>
      </w:rPr>
    </w:lvl>
    <w:lvl w:ilvl="1">
      <w:start w:val="6"/>
      <w:numFmt w:val="decimal"/>
      <w:lvlText w:val="%1.%2"/>
      <w:lvlJc w:val="left"/>
      <w:pPr>
        <w:ind w:left="1942" w:hanging="999"/>
        <w:jc w:val="left"/>
      </w:pPr>
      <w:rPr>
        <w:rFonts w:hint="default"/>
        <w:lang w:val="en-US" w:eastAsia="en-US" w:bidi="ar-SA"/>
      </w:rPr>
    </w:lvl>
    <w:lvl w:ilvl="2">
      <w:start w:val="1"/>
      <w:numFmt w:val="decimal"/>
      <w:lvlText w:val="%1.%2.%3"/>
      <w:lvlJc w:val="left"/>
      <w:pPr>
        <w:ind w:left="1942" w:hanging="999"/>
        <w:jc w:val="left"/>
      </w:pPr>
      <w:rPr>
        <w:rFonts w:hint="default" w:ascii="Tahoma" w:hAnsi="Tahoma" w:eastAsia="Tahoma" w:cs="Tahoma"/>
        <w:color w:val="98727C"/>
        <w:w w:val="91"/>
        <w:sz w:val="28"/>
        <w:szCs w:val="28"/>
        <w:lang w:val="en-US" w:eastAsia="en-US" w:bidi="ar-SA"/>
      </w:rPr>
    </w:lvl>
    <w:lvl w:ilvl="3">
      <w:start w:val="0"/>
      <w:numFmt w:val="bullet"/>
      <w:lvlText w:val="•"/>
      <w:lvlJc w:val="left"/>
      <w:pPr>
        <w:ind w:left="3998" w:hanging="999"/>
      </w:pPr>
      <w:rPr>
        <w:rFonts w:hint="default"/>
        <w:lang w:val="en-US" w:eastAsia="en-US" w:bidi="ar-SA"/>
      </w:rPr>
    </w:lvl>
    <w:lvl w:ilvl="4">
      <w:start w:val="0"/>
      <w:numFmt w:val="bullet"/>
      <w:lvlText w:val="•"/>
      <w:lvlJc w:val="left"/>
      <w:pPr>
        <w:ind w:left="4684" w:hanging="999"/>
      </w:pPr>
      <w:rPr>
        <w:rFonts w:hint="default"/>
        <w:lang w:val="en-US" w:eastAsia="en-US" w:bidi="ar-SA"/>
      </w:rPr>
    </w:lvl>
    <w:lvl w:ilvl="5">
      <w:start w:val="0"/>
      <w:numFmt w:val="bullet"/>
      <w:lvlText w:val="•"/>
      <w:lvlJc w:val="left"/>
      <w:pPr>
        <w:ind w:left="5370" w:hanging="999"/>
      </w:pPr>
      <w:rPr>
        <w:rFonts w:hint="default"/>
        <w:lang w:val="en-US" w:eastAsia="en-US" w:bidi="ar-SA"/>
      </w:rPr>
    </w:lvl>
    <w:lvl w:ilvl="6">
      <w:start w:val="0"/>
      <w:numFmt w:val="bullet"/>
      <w:lvlText w:val="•"/>
      <w:lvlJc w:val="left"/>
      <w:pPr>
        <w:ind w:left="6056" w:hanging="999"/>
      </w:pPr>
      <w:rPr>
        <w:rFonts w:hint="default"/>
        <w:lang w:val="en-US" w:eastAsia="en-US" w:bidi="ar-SA"/>
      </w:rPr>
    </w:lvl>
    <w:lvl w:ilvl="7">
      <w:start w:val="0"/>
      <w:numFmt w:val="bullet"/>
      <w:lvlText w:val="•"/>
      <w:lvlJc w:val="left"/>
      <w:pPr>
        <w:ind w:left="6742" w:hanging="999"/>
      </w:pPr>
      <w:rPr>
        <w:rFonts w:hint="default"/>
        <w:lang w:val="en-US" w:eastAsia="en-US" w:bidi="ar-SA"/>
      </w:rPr>
    </w:lvl>
    <w:lvl w:ilvl="8">
      <w:start w:val="0"/>
      <w:numFmt w:val="bullet"/>
      <w:lvlText w:val="•"/>
      <w:lvlJc w:val="left"/>
      <w:pPr>
        <w:ind w:left="7428" w:hanging="999"/>
      </w:pPr>
      <w:rPr>
        <w:rFonts w:hint="default"/>
        <w:lang w:val="en-US" w:eastAsia="en-US" w:bidi="ar-SA"/>
      </w:rPr>
    </w:lvl>
  </w:abstractNum>
  <w:abstractNum w:abstractNumId="5">
    <w:multiLevelType w:val="hybridMultilevel"/>
    <w:lvl w:ilvl="0">
      <w:start w:val="23"/>
      <w:numFmt w:val="decimal"/>
      <w:lvlText w:val="%1"/>
      <w:lvlJc w:val="left"/>
      <w:pPr>
        <w:ind w:left="1843" w:hanging="900"/>
        <w:jc w:val="left"/>
      </w:pPr>
      <w:rPr>
        <w:rFonts w:hint="default"/>
        <w:lang w:val="en-US" w:eastAsia="en-US" w:bidi="ar-SA"/>
      </w:rPr>
    </w:lvl>
    <w:lvl w:ilvl="1">
      <w:start w:val="5"/>
      <w:numFmt w:val="decimal"/>
      <w:lvlText w:val="%1.%2"/>
      <w:lvlJc w:val="left"/>
      <w:pPr>
        <w:ind w:left="1843" w:hanging="900"/>
        <w:jc w:val="right"/>
      </w:pPr>
      <w:rPr>
        <w:rFonts w:hint="default" w:ascii="Trebuchet MS" w:hAnsi="Trebuchet MS" w:eastAsia="Trebuchet MS" w:cs="Trebuchet MS"/>
        <w:color w:val="98727C"/>
        <w:w w:val="71"/>
        <w:sz w:val="34"/>
        <w:szCs w:val="34"/>
        <w:lang w:val="en-US" w:eastAsia="en-US" w:bidi="ar-SA"/>
      </w:rPr>
    </w:lvl>
    <w:lvl w:ilvl="2">
      <w:start w:val="0"/>
      <w:numFmt w:val="bullet"/>
      <w:lvlText w:val="•"/>
      <w:lvlJc w:val="left"/>
      <w:pPr>
        <w:ind w:left="1442" w:hanging="200"/>
      </w:pPr>
      <w:rPr>
        <w:rFonts w:hint="default" w:ascii="Lucida Sans Unicode" w:hAnsi="Lucida Sans Unicode" w:eastAsia="Lucida Sans Unicode" w:cs="Lucida Sans Unicode"/>
        <w:color w:val="2C6362"/>
        <w:w w:val="77"/>
        <w:sz w:val="20"/>
        <w:szCs w:val="20"/>
        <w:lang w:val="en-US" w:eastAsia="en-US" w:bidi="ar-SA"/>
      </w:rPr>
    </w:lvl>
    <w:lvl w:ilvl="3">
      <w:start w:val="0"/>
      <w:numFmt w:val="bullet"/>
      <w:lvlText w:val="•"/>
      <w:lvlJc w:val="left"/>
      <w:pPr>
        <w:ind w:left="3386" w:hanging="200"/>
      </w:pPr>
      <w:rPr>
        <w:rFonts w:hint="default"/>
        <w:lang w:val="en-US" w:eastAsia="en-US" w:bidi="ar-SA"/>
      </w:rPr>
    </w:lvl>
    <w:lvl w:ilvl="4">
      <w:start w:val="0"/>
      <w:numFmt w:val="bullet"/>
      <w:lvlText w:val="•"/>
      <w:lvlJc w:val="left"/>
      <w:pPr>
        <w:ind w:left="4160" w:hanging="200"/>
      </w:pPr>
      <w:rPr>
        <w:rFonts w:hint="default"/>
        <w:lang w:val="en-US" w:eastAsia="en-US" w:bidi="ar-SA"/>
      </w:rPr>
    </w:lvl>
    <w:lvl w:ilvl="5">
      <w:start w:val="0"/>
      <w:numFmt w:val="bullet"/>
      <w:lvlText w:val="•"/>
      <w:lvlJc w:val="left"/>
      <w:pPr>
        <w:ind w:left="4933" w:hanging="200"/>
      </w:pPr>
      <w:rPr>
        <w:rFonts w:hint="default"/>
        <w:lang w:val="en-US" w:eastAsia="en-US" w:bidi="ar-SA"/>
      </w:rPr>
    </w:lvl>
    <w:lvl w:ilvl="6">
      <w:start w:val="0"/>
      <w:numFmt w:val="bullet"/>
      <w:lvlText w:val="•"/>
      <w:lvlJc w:val="left"/>
      <w:pPr>
        <w:ind w:left="5706" w:hanging="200"/>
      </w:pPr>
      <w:rPr>
        <w:rFonts w:hint="default"/>
        <w:lang w:val="en-US" w:eastAsia="en-US" w:bidi="ar-SA"/>
      </w:rPr>
    </w:lvl>
    <w:lvl w:ilvl="7">
      <w:start w:val="0"/>
      <w:numFmt w:val="bullet"/>
      <w:lvlText w:val="•"/>
      <w:lvlJc w:val="left"/>
      <w:pPr>
        <w:ind w:left="6480" w:hanging="200"/>
      </w:pPr>
      <w:rPr>
        <w:rFonts w:hint="default"/>
        <w:lang w:val="en-US" w:eastAsia="en-US" w:bidi="ar-SA"/>
      </w:rPr>
    </w:lvl>
    <w:lvl w:ilvl="8">
      <w:start w:val="0"/>
      <w:numFmt w:val="bullet"/>
      <w:lvlText w:val="•"/>
      <w:lvlJc w:val="left"/>
      <w:pPr>
        <w:ind w:left="7253" w:hanging="200"/>
      </w:pPr>
      <w:rPr>
        <w:rFonts w:hint="default"/>
        <w:lang w:val="en-US" w:eastAsia="en-US" w:bidi="ar-SA"/>
      </w:rPr>
    </w:lvl>
  </w:abstractNum>
  <w:abstractNum w:abstractNumId="4">
    <w:multiLevelType w:val="hybridMultilevel"/>
    <w:lvl w:ilvl="0">
      <w:start w:val="23"/>
      <w:numFmt w:val="decimal"/>
      <w:lvlText w:val="%1"/>
      <w:lvlJc w:val="left"/>
      <w:pPr>
        <w:ind w:left="1404" w:hanging="461"/>
        <w:jc w:val="left"/>
      </w:pPr>
      <w:rPr>
        <w:rFonts w:hint="default"/>
        <w:lang w:val="en-US" w:eastAsia="en-US" w:bidi="ar-SA"/>
      </w:rPr>
    </w:lvl>
    <w:lvl w:ilvl="1">
      <w:start w:val="2"/>
      <w:numFmt w:val="decimal"/>
      <w:lvlText w:val="%1.%2."/>
      <w:lvlJc w:val="left"/>
      <w:pPr>
        <w:ind w:left="1404" w:hanging="461"/>
        <w:jc w:val="left"/>
      </w:pPr>
      <w:rPr>
        <w:rFonts w:hint="default" w:ascii="Trebuchet MS" w:hAnsi="Trebuchet MS" w:eastAsia="Trebuchet MS" w:cs="Trebuchet MS"/>
        <w:i/>
        <w:color w:val="2C6362"/>
        <w:w w:val="77"/>
        <w:sz w:val="18"/>
        <w:szCs w:val="18"/>
        <w:lang w:val="en-US" w:eastAsia="en-US" w:bidi="ar-SA"/>
      </w:rPr>
    </w:lvl>
    <w:lvl w:ilvl="2">
      <w:start w:val="0"/>
      <w:numFmt w:val="bullet"/>
      <w:lvlText w:val="•"/>
      <w:lvlJc w:val="left"/>
      <w:pPr>
        <w:ind w:left="2880" w:hanging="461"/>
      </w:pPr>
      <w:rPr>
        <w:rFonts w:hint="default"/>
        <w:lang w:val="en-US" w:eastAsia="en-US" w:bidi="ar-SA"/>
      </w:rPr>
    </w:lvl>
    <w:lvl w:ilvl="3">
      <w:start w:val="0"/>
      <w:numFmt w:val="bullet"/>
      <w:lvlText w:val="•"/>
      <w:lvlJc w:val="left"/>
      <w:pPr>
        <w:ind w:left="3620" w:hanging="461"/>
      </w:pPr>
      <w:rPr>
        <w:rFonts w:hint="default"/>
        <w:lang w:val="en-US" w:eastAsia="en-US" w:bidi="ar-SA"/>
      </w:rPr>
    </w:lvl>
    <w:lvl w:ilvl="4">
      <w:start w:val="0"/>
      <w:numFmt w:val="bullet"/>
      <w:lvlText w:val="•"/>
      <w:lvlJc w:val="left"/>
      <w:pPr>
        <w:ind w:left="4360" w:hanging="461"/>
      </w:pPr>
      <w:rPr>
        <w:rFonts w:hint="default"/>
        <w:lang w:val="en-US" w:eastAsia="en-US" w:bidi="ar-SA"/>
      </w:rPr>
    </w:lvl>
    <w:lvl w:ilvl="5">
      <w:start w:val="0"/>
      <w:numFmt w:val="bullet"/>
      <w:lvlText w:val="•"/>
      <w:lvlJc w:val="left"/>
      <w:pPr>
        <w:ind w:left="5100" w:hanging="461"/>
      </w:pPr>
      <w:rPr>
        <w:rFonts w:hint="default"/>
        <w:lang w:val="en-US" w:eastAsia="en-US" w:bidi="ar-SA"/>
      </w:rPr>
    </w:lvl>
    <w:lvl w:ilvl="6">
      <w:start w:val="0"/>
      <w:numFmt w:val="bullet"/>
      <w:lvlText w:val="•"/>
      <w:lvlJc w:val="left"/>
      <w:pPr>
        <w:ind w:left="5840" w:hanging="461"/>
      </w:pPr>
      <w:rPr>
        <w:rFonts w:hint="default"/>
        <w:lang w:val="en-US" w:eastAsia="en-US" w:bidi="ar-SA"/>
      </w:rPr>
    </w:lvl>
    <w:lvl w:ilvl="7">
      <w:start w:val="0"/>
      <w:numFmt w:val="bullet"/>
      <w:lvlText w:val="•"/>
      <w:lvlJc w:val="left"/>
      <w:pPr>
        <w:ind w:left="6580" w:hanging="461"/>
      </w:pPr>
      <w:rPr>
        <w:rFonts w:hint="default"/>
        <w:lang w:val="en-US" w:eastAsia="en-US" w:bidi="ar-SA"/>
      </w:rPr>
    </w:lvl>
    <w:lvl w:ilvl="8">
      <w:start w:val="0"/>
      <w:numFmt w:val="bullet"/>
      <w:lvlText w:val="•"/>
      <w:lvlJc w:val="left"/>
      <w:pPr>
        <w:ind w:left="7320" w:hanging="461"/>
      </w:pPr>
      <w:rPr>
        <w:rFonts w:hint="default"/>
        <w:lang w:val="en-US" w:eastAsia="en-US" w:bidi="ar-SA"/>
      </w:rPr>
    </w:lvl>
  </w:abstractNum>
  <w:abstractNum w:abstractNumId="3">
    <w:multiLevelType w:val="hybridMultilevel"/>
    <w:lvl w:ilvl="0">
      <w:start w:val="23"/>
      <w:numFmt w:val="decimal"/>
      <w:lvlText w:val="%1"/>
      <w:lvlJc w:val="left"/>
      <w:pPr>
        <w:ind w:left="1442" w:hanging="999"/>
        <w:jc w:val="left"/>
      </w:pPr>
      <w:rPr>
        <w:rFonts w:hint="default"/>
        <w:lang w:val="en-US" w:eastAsia="en-US" w:bidi="ar-SA"/>
      </w:rPr>
    </w:lvl>
    <w:lvl w:ilvl="1">
      <w:start w:val="1"/>
      <w:numFmt w:val="decimal"/>
      <w:lvlText w:val="%1.%2"/>
      <w:lvlJc w:val="left"/>
      <w:pPr>
        <w:ind w:left="1442" w:hanging="999"/>
        <w:jc w:val="left"/>
      </w:pPr>
      <w:rPr>
        <w:rFonts w:hint="default"/>
        <w:lang w:val="en-US" w:eastAsia="en-US" w:bidi="ar-SA"/>
      </w:rPr>
    </w:lvl>
    <w:lvl w:ilvl="2">
      <w:start w:val="1"/>
      <w:numFmt w:val="decimal"/>
      <w:lvlText w:val="%1.%2.%3"/>
      <w:lvlJc w:val="left"/>
      <w:pPr>
        <w:ind w:left="14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648" w:hanging="999"/>
      </w:pPr>
      <w:rPr>
        <w:rFonts w:hint="default"/>
        <w:lang w:val="en-US" w:eastAsia="en-US" w:bidi="ar-SA"/>
      </w:rPr>
    </w:lvl>
    <w:lvl w:ilvl="4">
      <w:start w:val="0"/>
      <w:numFmt w:val="bullet"/>
      <w:lvlText w:val="•"/>
      <w:lvlJc w:val="left"/>
      <w:pPr>
        <w:ind w:left="4384" w:hanging="999"/>
      </w:pPr>
      <w:rPr>
        <w:rFonts w:hint="default"/>
        <w:lang w:val="en-US" w:eastAsia="en-US" w:bidi="ar-SA"/>
      </w:rPr>
    </w:lvl>
    <w:lvl w:ilvl="5">
      <w:start w:val="0"/>
      <w:numFmt w:val="bullet"/>
      <w:lvlText w:val="•"/>
      <w:lvlJc w:val="left"/>
      <w:pPr>
        <w:ind w:left="5120" w:hanging="999"/>
      </w:pPr>
      <w:rPr>
        <w:rFonts w:hint="default"/>
        <w:lang w:val="en-US" w:eastAsia="en-US" w:bidi="ar-SA"/>
      </w:rPr>
    </w:lvl>
    <w:lvl w:ilvl="6">
      <w:start w:val="0"/>
      <w:numFmt w:val="bullet"/>
      <w:lvlText w:val="•"/>
      <w:lvlJc w:val="left"/>
      <w:pPr>
        <w:ind w:left="5856" w:hanging="999"/>
      </w:pPr>
      <w:rPr>
        <w:rFonts w:hint="default"/>
        <w:lang w:val="en-US" w:eastAsia="en-US" w:bidi="ar-SA"/>
      </w:rPr>
    </w:lvl>
    <w:lvl w:ilvl="7">
      <w:start w:val="0"/>
      <w:numFmt w:val="bullet"/>
      <w:lvlText w:val="•"/>
      <w:lvlJc w:val="left"/>
      <w:pPr>
        <w:ind w:left="6592" w:hanging="999"/>
      </w:pPr>
      <w:rPr>
        <w:rFonts w:hint="default"/>
        <w:lang w:val="en-US" w:eastAsia="en-US" w:bidi="ar-SA"/>
      </w:rPr>
    </w:lvl>
    <w:lvl w:ilvl="8">
      <w:start w:val="0"/>
      <w:numFmt w:val="bullet"/>
      <w:lvlText w:val="•"/>
      <w:lvlJc w:val="left"/>
      <w:pPr>
        <w:ind w:left="7328" w:hanging="999"/>
      </w:pPr>
      <w:rPr>
        <w:rFonts w:hint="default"/>
        <w:lang w:val="en-US" w:eastAsia="en-US" w:bidi="ar-SA"/>
      </w:rPr>
    </w:lvl>
  </w:abstractNum>
  <w:abstractNum w:abstractNumId="2">
    <w:multiLevelType w:val="hybridMultilevel"/>
    <w:lvl w:ilvl="0">
      <w:start w:val="23"/>
      <w:numFmt w:val="decimal"/>
      <w:lvlText w:val="%1"/>
      <w:lvlJc w:val="left"/>
      <w:pPr>
        <w:ind w:left="1843" w:hanging="900"/>
        <w:jc w:val="left"/>
      </w:pPr>
      <w:rPr>
        <w:rFonts w:hint="default"/>
        <w:lang w:val="en-US" w:eastAsia="en-US" w:bidi="ar-SA"/>
      </w:rPr>
    </w:lvl>
    <w:lvl w:ilvl="1">
      <w:start w:val="1"/>
      <w:numFmt w:val="decimal"/>
      <w:lvlText w:val="%1.%2"/>
      <w:lvlJc w:val="left"/>
      <w:pPr>
        <w:ind w:left="1843" w:hanging="900"/>
        <w:jc w:val="right"/>
      </w:pPr>
      <w:rPr>
        <w:rFonts w:hint="default" w:ascii="Trebuchet MS" w:hAnsi="Trebuchet MS" w:eastAsia="Trebuchet MS" w:cs="Trebuchet MS"/>
        <w:color w:val="98727C"/>
        <w:w w:val="71"/>
        <w:sz w:val="34"/>
        <w:szCs w:val="34"/>
        <w:lang w:val="en-US" w:eastAsia="en-US" w:bidi="ar-SA"/>
      </w:rPr>
    </w:lvl>
    <w:lvl w:ilvl="2">
      <w:start w:val="0"/>
      <w:numFmt w:val="bullet"/>
      <w:lvlText w:val="•"/>
      <w:lvlJc w:val="left"/>
      <w:pPr>
        <w:ind w:left="3232" w:hanging="900"/>
      </w:pPr>
      <w:rPr>
        <w:rFonts w:hint="default"/>
        <w:lang w:val="en-US" w:eastAsia="en-US" w:bidi="ar-SA"/>
      </w:rPr>
    </w:lvl>
    <w:lvl w:ilvl="3">
      <w:start w:val="0"/>
      <w:numFmt w:val="bullet"/>
      <w:lvlText w:val="•"/>
      <w:lvlJc w:val="left"/>
      <w:pPr>
        <w:ind w:left="3928" w:hanging="900"/>
      </w:pPr>
      <w:rPr>
        <w:rFonts w:hint="default"/>
        <w:lang w:val="en-US" w:eastAsia="en-US" w:bidi="ar-SA"/>
      </w:rPr>
    </w:lvl>
    <w:lvl w:ilvl="4">
      <w:start w:val="0"/>
      <w:numFmt w:val="bullet"/>
      <w:lvlText w:val="•"/>
      <w:lvlJc w:val="left"/>
      <w:pPr>
        <w:ind w:left="4624" w:hanging="900"/>
      </w:pPr>
      <w:rPr>
        <w:rFonts w:hint="default"/>
        <w:lang w:val="en-US" w:eastAsia="en-US" w:bidi="ar-SA"/>
      </w:rPr>
    </w:lvl>
    <w:lvl w:ilvl="5">
      <w:start w:val="0"/>
      <w:numFmt w:val="bullet"/>
      <w:lvlText w:val="•"/>
      <w:lvlJc w:val="left"/>
      <w:pPr>
        <w:ind w:left="5320" w:hanging="900"/>
      </w:pPr>
      <w:rPr>
        <w:rFonts w:hint="default"/>
        <w:lang w:val="en-US" w:eastAsia="en-US" w:bidi="ar-SA"/>
      </w:rPr>
    </w:lvl>
    <w:lvl w:ilvl="6">
      <w:start w:val="0"/>
      <w:numFmt w:val="bullet"/>
      <w:lvlText w:val="•"/>
      <w:lvlJc w:val="left"/>
      <w:pPr>
        <w:ind w:left="6016" w:hanging="900"/>
      </w:pPr>
      <w:rPr>
        <w:rFonts w:hint="default"/>
        <w:lang w:val="en-US" w:eastAsia="en-US" w:bidi="ar-SA"/>
      </w:rPr>
    </w:lvl>
    <w:lvl w:ilvl="7">
      <w:start w:val="0"/>
      <w:numFmt w:val="bullet"/>
      <w:lvlText w:val="•"/>
      <w:lvlJc w:val="left"/>
      <w:pPr>
        <w:ind w:left="6712" w:hanging="900"/>
      </w:pPr>
      <w:rPr>
        <w:rFonts w:hint="default"/>
        <w:lang w:val="en-US" w:eastAsia="en-US" w:bidi="ar-SA"/>
      </w:rPr>
    </w:lvl>
    <w:lvl w:ilvl="8">
      <w:start w:val="0"/>
      <w:numFmt w:val="bullet"/>
      <w:lvlText w:val="•"/>
      <w:lvlJc w:val="left"/>
      <w:pPr>
        <w:ind w:left="7408" w:hanging="900"/>
      </w:pPr>
      <w:rPr>
        <w:rFonts w:hint="default"/>
        <w:lang w:val="en-US" w:eastAsia="en-US" w:bidi="ar-SA"/>
      </w:rPr>
    </w:lvl>
  </w:abstractNum>
  <w:abstractNum w:abstractNumId="1">
    <w:multiLevelType w:val="hybridMultilevel"/>
    <w:lvl w:ilvl="0">
      <w:start w:val="0"/>
      <w:numFmt w:val="bullet"/>
      <w:lvlText w:val="·"/>
      <w:lvlJc w:val="left"/>
      <w:pPr>
        <w:ind w:left="214" w:hanging="215"/>
      </w:pPr>
      <w:rPr>
        <w:rFonts w:hint="default" w:ascii="Lucida Sans Unicode" w:hAnsi="Lucida Sans Unicode" w:eastAsia="Lucida Sans Unicode" w:cs="Lucida Sans Unicode"/>
        <w:w w:val="42"/>
        <w:sz w:val="20"/>
        <w:szCs w:val="20"/>
        <w:lang w:val="en-US" w:eastAsia="en-US" w:bidi="ar-SA"/>
      </w:rPr>
    </w:lvl>
    <w:lvl w:ilvl="1">
      <w:start w:val="0"/>
      <w:numFmt w:val="bullet"/>
      <w:lvlText w:val="•"/>
      <w:lvlJc w:val="left"/>
      <w:pPr>
        <w:ind w:left="234" w:hanging="215"/>
      </w:pPr>
      <w:rPr>
        <w:rFonts w:hint="default"/>
        <w:lang w:val="en-US" w:eastAsia="en-US" w:bidi="ar-SA"/>
      </w:rPr>
    </w:lvl>
    <w:lvl w:ilvl="2">
      <w:start w:val="0"/>
      <w:numFmt w:val="bullet"/>
      <w:lvlText w:val="•"/>
      <w:lvlJc w:val="left"/>
      <w:pPr>
        <w:ind w:left="249" w:hanging="215"/>
      </w:pPr>
      <w:rPr>
        <w:rFonts w:hint="default"/>
        <w:lang w:val="en-US" w:eastAsia="en-US" w:bidi="ar-SA"/>
      </w:rPr>
    </w:lvl>
    <w:lvl w:ilvl="3">
      <w:start w:val="0"/>
      <w:numFmt w:val="bullet"/>
      <w:lvlText w:val="•"/>
      <w:lvlJc w:val="left"/>
      <w:pPr>
        <w:ind w:left="264" w:hanging="215"/>
      </w:pPr>
      <w:rPr>
        <w:rFonts w:hint="default"/>
        <w:lang w:val="en-US" w:eastAsia="en-US" w:bidi="ar-SA"/>
      </w:rPr>
    </w:lvl>
    <w:lvl w:ilvl="4">
      <w:start w:val="0"/>
      <w:numFmt w:val="bullet"/>
      <w:lvlText w:val="•"/>
      <w:lvlJc w:val="left"/>
      <w:pPr>
        <w:ind w:left="279" w:hanging="215"/>
      </w:pPr>
      <w:rPr>
        <w:rFonts w:hint="default"/>
        <w:lang w:val="en-US" w:eastAsia="en-US" w:bidi="ar-SA"/>
      </w:rPr>
    </w:lvl>
    <w:lvl w:ilvl="5">
      <w:start w:val="0"/>
      <w:numFmt w:val="bullet"/>
      <w:lvlText w:val="•"/>
      <w:lvlJc w:val="left"/>
      <w:pPr>
        <w:ind w:left="294" w:hanging="215"/>
      </w:pPr>
      <w:rPr>
        <w:rFonts w:hint="default"/>
        <w:lang w:val="en-US" w:eastAsia="en-US" w:bidi="ar-SA"/>
      </w:rPr>
    </w:lvl>
    <w:lvl w:ilvl="6">
      <w:start w:val="0"/>
      <w:numFmt w:val="bullet"/>
      <w:lvlText w:val="•"/>
      <w:lvlJc w:val="left"/>
      <w:pPr>
        <w:ind w:left="309" w:hanging="215"/>
      </w:pPr>
      <w:rPr>
        <w:rFonts w:hint="default"/>
        <w:lang w:val="en-US" w:eastAsia="en-US" w:bidi="ar-SA"/>
      </w:rPr>
    </w:lvl>
    <w:lvl w:ilvl="7">
      <w:start w:val="0"/>
      <w:numFmt w:val="bullet"/>
      <w:lvlText w:val="•"/>
      <w:lvlJc w:val="left"/>
      <w:pPr>
        <w:ind w:left="324" w:hanging="215"/>
      </w:pPr>
      <w:rPr>
        <w:rFonts w:hint="default"/>
        <w:lang w:val="en-US" w:eastAsia="en-US" w:bidi="ar-SA"/>
      </w:rPr>
    </w:lvl>
    <w:lvl w:ilvl="8">
      <w:start w:val="0"/>
      <w:numFmt w:val="bullet"/>
      <w:lvlText w:val="•"/>
      <w:lvlJc w:val="left"/>
      <w:pPr>
        <w:ind w:left="339" w:hanging="215"/>
      </w:pPr>
      <w:rPr>
        <w:rFonts w:hint="default"/>
        <w:lang w:val="en-US" w:eastAsia="en-US" w:bidi="ar-SA"/>
      </w:rPr>
    </w:lvl>
  </w:abstractNum>
  <w:abstractNum w:abstractNumId="0">
    <w:multiLevelType w:val="hybridMultilevel"/>
    <w:lvl w:ilvl="0">
      <w:start w:val="22"/>
      <w:numFmt w:val="decimal"/>
      <w:lvlText w:val="%1"/>
      <w:lvlJc w:val="left"/>
      <w:pPr>
        <w:ind w:left="2005" w:hanging="1062"/>
        <w:jc w:val="left"/>
      </w:pPr>
      <w:rPr>
        <w:rFonts w:hint="default"/>
        <w:lang w:val="en-US" w:eastAsia="en-US" w:bidi="ar-SA"/>
      </w:rPr>
    </w:lvl>
    <w:lvl w:ilvl="1">
      <w:start w:val="14"/>
      <w:numFmt w:val="decimal"/>
      <w:lvlText w:val="%1.%2"/>
      <w:lvlJc w:val="left"/>
      <w:pPr>
        <w:ind w:left="2005" w:hanging="1062"/>
        <w:jc w:val="right"/>
      </w:pPr>
      <w:rPr>
        <w:rFonts w:hint="default" w:ascii="Trebuchet MS" w:hAnsi="Trebuchet MS" w:eastAsia="Trebuchet MS" w:cs="Trebuchet MS"/>
        <w:color w:val="98727C"/>
        <w:w w:val="71"/>
        <w:sz w:val="34"/>
        <w:szCs w:val="34"/>
        <w:lang w:val="en-US" w:eastAsia="en-US" w:bidi="ar-SA"/>
      </w:rPr>
    </w:lvl>
    <w:lvl w:ilvl="2">
      <w:start w:val="1"/>
      <w:numFmt w:val="decimal"/>
      <w:lvlText w:val="%1.%2.%3"/>
      <w:lvlJc w:val="left"/>
      <w:pPr>
        <w:ind w:left="2083" w:hanging="1140"/>
        <w:jc w:val="left"/>
      </w:pPr>
      <w:rPr>
        <w:rFonts w:hint="default"/>
        <w:w w:val="91"/>
        <w:lang w:val="en-US" w:eastAsia="en-US" w:bidi="ar-SA"/>
      </w:rPr>
    </w:lvl>
    <w:lvl w:ilvl="3">
      <w:start w:val="0"/>
      <w:numFmt w:val="bullet"/>
      <w:lvlText w:val="•"/>
      <w:lvlJc w:val="left"/>
      <w:pPr>
        <w:ind w:left="3573" w:hanging="1140"/>
      </w:pPr>
      <w:rPr>
        <w:rFonts w:hint="default"/>
        <w:lang w:val="en-US" w:eastAsia="en-US" w:bidi="ar-SA"/>
      </w:rPr>
    </w:lvl>
    <w:lvl w:ilvl="4">
      <w:start w:val="0"/>
      <w:numFmt w:val="bullet"/>
      <w:lvlText w:val="•"/>
      <w:lvlJc w:val="left"/>
      <w:pPr>
        <w:ind w:left="4320" w:hanging="1140"/>
      </w:pPr>
      <w:rPr>
        <w:rFonts w:hint="default"/>
        <w:lang w:val="en-US" w:eastAsia="en-US" w:bidi="ar-SA"/>
      </w:rPr>
    </w:lvl>
    <w:lvl w:ilvl="5">
      <w:start w:val="0"/>
      <w:numFmt w:val="bullet"/>
      <w:lvlText w:val="•"/>
      <w:lvlJc w:val="left"/>
      <w:pPr>
        <w:ind w:left="5066" w:hanging="1140"/>
      </w:pPr>
      <w:rPr>
        <w:rFonts w:hint="default"/>
        <w:lang w:val="en-US" w:eastAsia="en-US" w:bidi="ar-SA"/>
      </w:rPr>
    </w:lvl>
    <w:lvl w:ilvl="6">
      <w:start w:val="0"/>
      <w:numFmt w:val="bullet"/>
      <w:lvlText w:val="•"/>
      <w:lvlJc w:val="left"/>
      <w:pPr>
        <w:ind w:left="5813" w:hanging="1140"/>
      </w:pPr>
      <w:rPr>
        <w:rFonts w:hint="default"/>
        <w:lang w:val="en-US" w:eastAsia="en-US" w:bidi="ar-SA"/>
      </w:rPr>
    </w:lvl>
    <w:lvl w:ilvl="7">
      <w:start w:val="0"/>
      <w:numFmt w:val="bullet"/>
      <w:lvlText w:val="•"/>
      <w:lvlJc w:val="left"/>
      <w:pPr>
        <w:ind w:left="6560" w:hanging="1140"/>
      </w:pPr>
      <w:rPr>
        <w:rFonts w:hint="default"/>
        <w:lang w:val="en-US" w:eastAsia="en-US" w:bidi="ar-SA"/>
      </w:rPr>
    </w:lvl>
    <w:lvl w:ilvl="8">
      <w:start w:val="0"/>
      <w:numFmt w:val="bullet"/>
      <w:lvlText w:val="•"/>
      <w:lvlJc w:val="left"/>
      <w:pPr>
        <w:ind w:left="7306" w:hanging="114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ind w:left="1843" w:hanging="901"/>
      <w:outlineLvl w:val="1"/>
    </w:pPr>
    <w:rPr>
      <w:rFonts w:ascii="Trebuchet MS" w:hAnsi="Trebuchet MS" w:eastAsia="Trebuchet MS" w:cs="Trebuchet MS"/>
      <w:sz w:val="34"/>
      <w:szCs w:val="34"/>
      <w:lang w:val="en-US" w:eastAsia="en-US" w:bidi="ar-SA"/>
    </w:rPr>
  </w:style>
  <w:style w:styleId="Heading2" w:type="paragraph">
    <w:name w:val="Heading 2"/>
    <w:basedOn w:val="Normal"/>
    <w:uiPriority w:val="1"/>
    <w:qFormat/>
    <w:pPr>
      <w:ind w:left="2083" w:hanging="1141"/>
      <w:outlineLvl w:val="2"/>
    </w:pPr>
    <w:rPr>
      <w:rFonts w:ascii="Tahoma" w:hAnsi="Tahoma" w:eastAsia="Tahoma" w:cs="Tahoma"/>
      <w:sz w:val="28"/>
      <w:szCs w:val="28"/>
      <w:lang w:val="en-US" w:eastAsia="en-US" w:bidi="ar-SA"/>
    </w:rPr>
  </w:style>
  <w:style w:styleId="Heading3" w:type="paragraph">
    <w:name w:val="Heading 3"/>
    <w:basedOn w:val="Normal"/>
    <w:uiPriority w:val="1"/>
    <w:qFormat/>
    <w:pPr>
      <w:ind w:left="443"/>
      <w:jc w:val="both"/>
      <w:outlineLvl w:val="3"/>
    </w:pPr>
    <w:rPr>
      <w:rFonts w:ascii="Calibri" w:hAnsi="Calibri" w:eastAsia="Calibri" w:cs="Calibri"/>
      <w:i/>
      <w:sz w:val="22"/>
      <w:szCs w:val="22"/>
      <w:lang w:val="en-US" w:eastAsia="en-US" w:bidi="ar-SA"/>
    </w:rPr>
  </w:style>
  <w:style w:styleId="Heading4" w:type="paragraph">
    <w:name w:val="Heading 4"/>
    <w:basedOn w:val="Normal"/>
    <w:uiPriority w:val="1"/>
    <w:qFormat/>
    <w:pPr>
      <w:spacing w:line="40" w:lineRule="exact"/>
      <w:outlineLvl w:val="4"/>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1442" w:hanging="901"/>
    </w:pPr>
    <w:rPr>
      <w:rFonts w:ascii="Georgia" w:hAnsi="Georgia" w:eastAsia="Georgia" w:cs="Georgia"/>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header" Target="header5.xml"/><Relationship Id="rId33" Type="http://schemas.openxmlformats.org/officeDocument/2006/relationships/header" Target="header6.xml"/><Relationship Id="rId34" Type="http://schemas.openxmlformats.org/officeDocument/2006/relationships/image" Target="media/image24.png"/><Relationship Id="rId35" Type="http://schemas.openxmlformats.org/officeDocument/2006/relationships/header" Target="header7.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header" Target="header10.xml"/><Relationship Id="rId89" Type="http://schemas.openxmlformats.org/officeDocument/2006/relationships/header" Target="header11.xml"/><Relationship Id="rId90" Type="http://schemas.openxmlformats.org/officeDocument/2006/relationships/header" Target="header12.xml"/><Relationship Id="rId91" Type="http://schemas.openxmlformats.org/officeDocument/2006/relationships/header" Target="header13.xml"/><Relationship Id="rId92" Type="http://schemas.openxmlformats.org/officeDocument/2006/relationships/header" Target="header14.xml"/><Relationship Id="rId93" Type="http://schemas.openxmlformats.org/officeDocument/2006/relationships/header" Target="header15.xml"/><Relationship Id="rId94" Type="http://schemas.openxmlformats.org/officeDocument/2006/relationships/header" Target="header16.xml"/><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6.png"/><Relationship Id="rId107" Type="http://schemas.openxmlformats.org/officeDocument/2006/relationships/image" Target="media/image87.png"/><Relationship Id="rId108" Type="http://schemas.openxmlformats.org/officeDocument/2006/relationships/image" Target="media/image88.png"/><Relationship Id="rId109" Type="http://schemas.openxmlformats.org/officeDocument/2006/relationships/image" Target="media/image89.png"/><Relationship Id="rId110" Type="http://schemas.openxmlformats.org/officeDocument/2006/relationships/image" Target="media/image90.png"/><Relationship Id="rId111" Type="http://schemas.openxmlformats.org/officeDocument/2006/relationships/header" Target="header17.xml"/><Relationship Id="rId112" Type="http://schemas.openxmlformats.org/officeDocument/2006/relationships/header" Target="header18.xml"/><Relationship Id="rId113" Type="http://schemas.openxmlformats.org/officeDocument/2006/relationships/header" Target="header19.xml"/><Relationship Id="rId114" Type="http://schemas.openxmlformats.org/officeDocument/2006/relationships/header" Target="header20.xml"/><Relationship Id="rId115" Type="http://schemas.openxmlformats.org/officeDocument/2006/relationships/header" Target="header21.xml"/><Relationship Id="rId116" Type="http://schemas.openxmlformats.org/officeDocument/2006/relationships/image" Target="media/image91.png"/><Relationship Id="rId117" Type="http://schemas.openxmlformats.org/officeDocument/2006/relationships/image" Target="media/image92.png"/><Relationship Id="rId118" Type="http://schemas.openxmlformats.org/officeDocument/2006/relationships/image" Target="media/image93.png"/><Relationship Id="rId119" Type="http://schemas.openxmlformats.org/officeDocument/2006/relationships/image" Target="media/image94.png"/><Relationship Id="rId120" Type="http://schemas.openxmlformats.org/officeDocument/2006/relationships/image" Target="media/image95.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8.png"/><Relationship Id="rId124" Type="http://schemas.openxmlformats.org/officeDocument/2006/relationships/image" Target="media/image99.png"/><Relationship Id="rId125" Type="http://schemas.openxmlformats.org/officeDocument/2006/relationships/image" Target="media/image100.png"/><Relationship Id="rId126" Type="http://schemas.openxmlformats.org/officeDocument/2006/relationships/image" Target="media/image101.png"/><Relationship Id="rId127" Type="http://schemas.openxmlformats.org/officeDocument/2006/relationships/image" Target="media/image102.png"/><Relationship Id="rId128" Type="http://schemas.openxmlformats.org/officeDocument/2006/relationships/image" Target="media/image103.png"/><Relationship Id="rId129" Type="http://schemas.openxmlformats.org/officeDocument/2006/relationships/image" Target="media/image104.png"/><Relationship Id="rId130" Type="http://schemas.openxmlformats.org/officeDocument/2006/relationships/image" Target="media/image105.png"/><Relationship Id="rId131" Type="http://schemas.openxmlformats.org/officeDocument/2006/relationships/image" Target="media/image106.png"/><Relationship Id="rId132" Type="http://schemas.openxmlformats.org/officeDocument/2006/relationships/image" Target="media/image107.png"/><Relationship Id="rId133" Type="http://schemas.openxmlformats.org/officeDocument/2006/relationships/image" Target="media/image108.png"/><Relationship Id="rId134" Type="http://schemas.openxmlformats.org/officeDocument/2006/relationships/image" Target="media/image109.png"/><Relationship Id="rId135" Type="http://schemas.openxmlformats.org/officeDocument/2006/relationships/image" Target="media/image110.png"/><Relationship Id="rId136" Type="http://schemas.openxmlformats.org/officeDocument/2006/relationships/image" Target="media/image111.png"/><Relationship Id="rId137" Type="http://schemas.openxmlformats.org/officeDocument/2006/relationships/image" Target="media/image112.png"/><Relationship Id="rId138" Type="http://schemas.openxmlformats.org/officeDocument/2006/relationships/image" Target="media/image113.png"/><Relationship Id="rId139" Type="http://schemas.openxmlformats.org/officeDocument/2006/relationships/image" Target="media/image114.png"/><Relationship Id="rId140" Type="http://schemas.openxmlformats.org/officeDocument/2006/relationships/image" Target="media/image115.png"/><Relationship Id="rId141" Type="http://schemas.openxmlformats.org/officeDocument/2006/relationships/image" Target="media/image116.png"/><Relationship Id="rId142" Type="http://schemas.openxmlformats.org/officeDocument/2006/relationships/image" Target="media/image117.png"/><Relationship Id="rId143" Type="http://schemas.openxmlformats.org/officeDocument/2006/relationships/image" Target="media/image118.jpeg"/><Relationship Id="rId144" Type="http://schemas.openxmlformats.org/officeDocument/2006/relationships/image" Target="media/image119.jpeg"/><Relationship Id="rId145" Type="http://schemas.openxmlformats.org/officeDocument/2006/relationships/header" Target="header22.xml"/><Relationship Id="rId146" Type="http://schemas.openxmlformats.org/officeDocument/2006/relationships/header" Target="header23.xml"/><Relationship Id="rId147" Type="http://schemas.openxmlformats.org/officeDocument/2006/relationships/image" Target="media/image120.png"/><Relationship Id="rId148" Type="http://schemas.openxmlformats.org/officeDocument/2006/relationships/image" Target="media/image121.png"/><Relationship Id="rId149" Type="http://schemas.openxmlformats.org/officeDocument/2006/relationships/image" Target="media/image122.png"/><Relationship Id="rId150" Type="http://schemas.openxmlformats.org/officeDocument/2006/relationships/image" Target="media/image123.png"/><Relationship Id="rId151" Type="http://schemas.openxmlformats.org/officeDocument/2006/relationships/image" Target="media/image124.png"/><Relationship Id="rId152" Type="http://schemas.openxmlformats.org/officeDocument/2006/relationships/image" Target="media/image125.png"/><Relationship Id="rId153" Type="http://schemas.openxmlformats.org/officeDocument/2006/relationships/image" Target="media/image126.png"/><Relationship Id="rId154" Type="http://schemas.openxmlformats.org/officeDocument/2006/relationships/image" Target="media/image127.png"/><Relationship Id="rId155" Type="http://schemas.openxmlformats.org/officeDocument/2006/relationships/image" Target="media/image128.png"/><Relationship Id="rId156" Type="http://schemas.openxmlformats.org/officeDocument/2006/relationships/image" Target="media/image129.png"/><Relationship Id="rId157" Type="http://schemas.openxmlformats.org/officeDocument/2006/relationships/image" Target="media/image130.png"/><Relationship Id="rId158" Type="http://schemas.openxmlformats.org/officeDocument/2006/relationships/image" Target="media/image131.png"/><Relationship Id="rId159" Type="http://schemas.openxmlformats.org/officeDocument/2006/relationships/image" Target="media/image132.png"/><Relationship Id="rId160" Type="http://schemas.openxmlformats.org/officeDocument/2006/relationships/image" Target="media/image133.png"/><Relationship Id="rId161" Type="http://schemas.openxmlformats.org/officeDocument/2006/relationships/image" Target="media/image134.png"/><Relationship Id="rId162" Type="http://schemas.openxmlformats.org/officeDocument/2006/relationships/image" Target="media/image135.png"/><Relationship Id="rId163" Type="http://schemas.openxmlformats.org/officeDocument/2006/relationships/image" Target="media/image136.png"/><Relationship Id="rId164" Type="http://schemas.openxmlformats.org/officeDocument/2006/relationships/image" Target="media/image137.png"/><Relationship Id="rId165" Type="http://schemas.openxmlformats.org/officeDocument/2006/relationships/image" Target="media/image138.png"/><Relationship Id="rId166" Type="http://schemas.openxmlformats.org/officeDocument/2006/relationships/image" Target="media/image139.png"/><Relationship Id="rId167" Type="http://schemas.openxmlformats.org/officeDocument/2006/relationships/image" Target="media/image140.png"/><Relationship Id="rId168" Type="http://schemas.openxmlformats.org/officeDocument/2006/relationships/image" Target="media/image141.png"/><Relationship Id="rId169" Type="http://schemas.openxmlformats.org/officeDocument/2006/relationships/image" Target="media/image142.png"/><Relationship Id="rId170" Type="http://schemas.openxmlformats.org/officeDocument/2006/relationships/image" Target="media/image143.png"/><Relationship Id="rId171" Type="http://schemas.openxmlformats.org/officeDocument/2006/relationships/image" Target="media/image144.png"/><Relationship Id="rId1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2021-01-30T04:17:38Z</dcterms:created>
  <dcterms:modified xsi:type="dcterms:W3CDTF">2021-01-30T04:17:38Z</dcterms:modified>
</cp:coreProperties>
</file>