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sz w:val="26"/>
        </w:rPr>
      </w:pPr>
    </w:p>
    <w:p>
      <w:pPr>
        <w:tabs>
          <w:tab w:pos="5383" w:val="left" w:leader="none"/>
        </w:tabs>
        <w:spacing w:before="105"/>
        <w:ind w:left="443" w:right="0" w:firstLine="0"/>
        <w:jc w:val="left"/>
        <w:rPr>
          <w:rFonts w:ascii="Arial"/>
          <w:i/>
          <w:sz w:val="18"/>
        </w:rPr>
      </w:pPr>
      <w:bookmarkStart w:name="_bookmark0" w:id="1"/>
      <w:bookmarkEnd w:id="1"/>
      <w:r>
        <w:rPr/>
      </w:r>
      <w:r>
        <w:rPr>
          <w:rFonts w:ascii="Microsoft Yi Baiti"/>
          <w:color w:val="2C6362"/>
          <w:sz w:val="18"/>
        </w:rPr>
        <w:t>780</w:t>
        <w:tab/>
      </w:r>
      <w:r>
        <w:rPr>
          <w:rFonts w:ascii="Arial"/>
          <w:i/>
          <w:color w:val="2C6362"/>
          <w:sz w:val="18"/>
        </w:rPr>
        <w:t>17. Curves and Curved</w:t>
      </w:r>
      <w:r>
        <w:rPr>
          <w:rFonts w:ascii="Arial"/>
          <w:i/>
          <w:color w:val="2C6362"/>
          <w:spacing w:val="-31"/>
          <w:sz w:val="18"/>
        </w:rPr>
        <w:t> </w:t>
      </w:r>
      <w:r>
        <w:rPr>
          <w:rFonts w:ascii="Arial"/>
          <w:i/>
          <w:color w:val="2C6362"/>
          <w:sz w:val="18"/>
        </w:rPr>
        <w:t>Surfaces</w:t>
      </w:r>
    </w:p>
    <w:p>
      <w:pPr>
        <w:pStyle w:val="BodyText"/>
        <w:rPr>
          <w:rFonts w:ascii="Arial"/>
          <w:i/>
        </w:rPr>
      </w:pPr>
    </w:p>
    <w:p>
      <w:pPr>
        <w:pStyle w:val="BodyText"/>
        <w:spacing w:before="6"/>
        <w:rPr>
          <w:rFonts w:ascii="Arial"/>
          <w:i/>
          <w:sz w:val="12"/>
        </w:rPr>
      </w:pPr>
      <w:r>
        <w:rPr/>
        <w:drawing>
          <wp:anchor distT="0" distB="0" distL="0" distR="0" allowOverlap="1" layoutInCell="1" locked="0" behindDoc="0" simplePos="0" relativeHeight="0">
            <wp:simplePos x="0" y="0"/>
            <wp:positionH relativeFrom="page">
              <wp:posOffset>1873080</wp:posOffset>
            </wp:positionH>
            <wp:positionV relativeFrom="paragraph">
              <wp:posOffset>116671</wp:posOffset>
            </wp:positionV>
            <wp:extent cx="1809178" cy="1604962"/>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809178" cy="1604962"/>
                    </a:xfrm>
                    <a:prstGeom prst="rect">
                      <a:avLst/>
                    </a:prstGeom>
                  </pic:spPr>
                </pic:pic>
              </a:graphicData>
            </a:graphic>
          </wp:anchor>
        </w:drawing>
      </w:r>
      <w:r>
        <w:rPr/>
        <w:pict>
          <v:group style="position:absolute;margin-left:307.300262pt;margin-top:13.757339pt;width:132.5pt;height:116.35pt;mso-position-horizontal-relative:page;mso-position-vertical-relative:paragraph;z-index:-15728128;mso-wrap-distance-left:0;mso-wrap-distance-right:0" coordorigin="6146,275" coordsize="2650,2327">
            <v:shape style="position:absolute;left:6164;top:288;width:2628;height:2304" coordorigin="6164,289" coordsize="2628,2304" path="m7476,289l7416,329,7357,372,7299,415,7242,460,7186,507,7132,555,7078,604,7025,655,6972,707,6921,760,6870,815,6820,872,6771,930,6722,990,6674,1051,6626,1113,6579,1177,6532,1243,6485,1310,6439,1378,6393,1449,6347,1520,6301,1594,6256,1669,6210,1745,6164,1823,6231,1871,6298,1918,6364,1964,6431,2008,6497,2051,6564,2094,6630,2136,6697,2176,6765,2216,6832,2256,6900,2295,6969,2333,7038,2371,7108,2408,7179,2445,7250,2482,7323,2519,7396,2556,7470,2593,7549,2554,7626,2515,7702,2476,7777,2437,7850,2398,7923,2359,7994,2319,8065,2279,8134,2239,8203,2199,8271,2159,8338,2118,8404,2076,8470,2035,8535,1993,8600,1950,8664,1908,8728,1864,8792,1820,8759,1754,8723,1688,8685,1621,8645,1554,8602,1487,8557,1420,8511,1353,8463,1286,8413,1220,8362,1154,8309,1089,8256,1025,8201,961,8146,899,8090,838,8033,779,7977,721,7920,664,7863,610,7806,557,7749,506,7693,458,7638,412,7583,368,7529,327,7476,289xe" filled="true" fillcolor="#abe0f3" stroked="false">
              <v:path arrowok="t"/>
              <v:fill type="solid"/>
            </v:shape>
            <v:shape style="position:absolute;left:6157;top:286;width:2628;height:2304" coordorigin="6157,286" coordsize="2628,2304" path="m7469,286l7522,325,7576,366,7631,409,7686,456,7742,504,7799,555,7855,607,7912,662,7969,718,8026,777,8083,836,8139,897,8194,959,8248,1023,8302,1087,8355,1152,8406,1218,8456,1284,8504,1351,8550,1418,8595,1485,8638,1552,8678,1619,8716,1686,8752,1752,8784,1818m7469,286l7409,327,7350,369,7292,413,7235,458,7179,505,7124,552,7071,602,7018,652,6965,705,6914,758,6863,813,6813,870,6764,928,6715,987,6667,1048,6619,1111,6572,1175,6525,1241,6478,1308,6432,1376,6386,1446,6340,1518,6294,1592,6248,1667,6203,1743,6157,1821,6224,1869,6291,1916,6357,1961,6423,2006,6490,2049,6557,2092,6623,2133,6690,2174,6757,2214,6825,2254,6893,2292,6962,2331,7031,2369,7101,2406,7172,2443,7243,2480,7315,2517,7389,2554,7463,2590,7542,2552,7619,2513,7695,2474,7770,2435,7843,2396,7916,2357,7987,2317,8057,2277,8127,2237,8196,2197,8263,2156,8331,2116,8397,2074,8463,2033,8528,1991,8593,1948,8657,1905,8721,1862,8784,1818e" filled="false" stroked="true" strokeweight="1.117460pt" strokecolor="#f26537">
              <v:path arrowok="t"/>
              <v:stroke dashstyle="solid"/>
            </v:shape>
            <v:shape style="position:absolute;left:6750;top:943;width:1430;height:1458" coordorigin="6751,943" coordsize="1430,1458" path="m6751,943l6841,993,6926,1042,7008,1090,7085,1138,7159,1185,7229,1232,7296,1278,7360,1325,7422,1371,7480,1419,7537,1466,7591,1515,7644,1564,7695,1614,7744,1666,7793,1719,7840,1774,7887,1830,7933,1888,7979,1949,8025,2011,8071,2077,8118,2144,8165,2215m8180,943l8097,986,8017,1030,7940,1074,7866,1118,7794,1163,7725,1209,7659,1255,7595,1303,7533,1351,7473,1400,7414,1450,7358,1500,7303,1552,7249,1605,7196,1659,7145,1715,7094,1771,7044,1829,6995,1888,6946,1948,6897,2010,6848,2073,6800,2138,6751,2204m7073,1796l7138,1832,7203,1871,7266,1911,7329,1953,7392,1997,7454,2043,7517,2093,7580,2145,7643,2201,7707,2260,7773,2323,7840,2390m7849,1784l7781,1825,7713,1868,7645,1915,7576,1963,7508,2014,7442,2066,7376,2120,7313,2175,7253,2231,7195,2287,7141,2344,7092,2401e" filled="false" stroked="true" strokeweight=".558730pt" strokecolor="#f26537">
              <v:path arrowok="t"/>
              <v:stroke dashstyle="solid"/>
            </v:shape>
            <v:shape style="position:absolute;left:7266;top:2198;width:394;height:346" type="#_x0000_t75" stroked="false">
              <v:imagedata r:id="rId6" o:title=""/>
            </v:shape>
            <w10:wrap type="topAndBottom"/>
          </v:group>
        </w:pict>
      </w:r>
    </w:p>
    <w:p>
      <w:pPr>
        <w:pStyle w:val="BodyText"/>
        <w:spacing w:before="9"/>
        <w:rPr>
          <w:rFonts w:ascii="Arial"/>
          <w:i/>
          <w:sz w:val="14"/>
        </w:rPr>
      </w:pPr>
    </w:p>
    <w:p>
      <w:pPr>
        <w:spacing w:line="211" w:lineRule="auto" w:before="72"/>
        <w:ind w:left="443" w:right="942" w:firstLine="0"/>
        <w:jc w:val="both"/>
        <w:rPr>
          <w:rFonts w:ascii="Palatino Linotype"/>
          <w:sz w:val="16"/>
        </w:rPr>
      </w:pPr>
      <w:r>
        <w:rPr>
          <w:rFonts w:ascii="Arial"/>
          <w:color w:val="2C6362"/>
          <w:w w:val="105"/>
          <w:sz w:val="16"/>
        </w:rPr>
        <w:t>Figure 17.69. </w:t>
      </w:r>
      <w:r>
        <w:rPr>
          <w:rFonts w:ascii="Palatino Linotype"/>
          <w:w w:val="105"/>
          <w:sz w:val="16"/>
        </w:rPr>
        <w:t>Left: hierarchical subdivision according to feature adaptive subdivision (FAS), where each triangle and quad is rendered as a separate tessellated primitive. Right: hierarchical subdivi- sion using adaptive quadtrees, where the entire quad is rendered as a single tessellated primitive. (</w:t>
      </w:r>
      <w:r>
        <w:rPr>
          <w:rFonts w:ascii="Times New Roman"/>
          <w:i/>
          <w:w w:val="105"/>
          <w:sz w:val="16"/>
        </w:rPr>
        <w:t>Illustration after Brainerd et al. [</w:t>
      </w:r>
      <w:r>
        <w:rPr>
          <w:rFonts w:ascii="Times New Roman"/>
          <w:i/>
          <w:color w:val="0000FF"/>
          <w:w w:val="105"/>
          <w:sz w:val="16"/>
        </w:rPr>
        <w:t>1</w:t>
      </w:r>
      <w:hyperlink w:history="true" w:anchor="_bookmark0">
        <w:r>
          <w:rPr>
            <w:rFonts w:ascii="Times New Roman"/>
            <w:i/>
            <w:color w:val="0000FF"/>
            <w:w w:val="105"/>
            <w:sz w:val="16"/>
          </w:rPr>
          <w:t>90</w:t>
        </w:r>
      </w:hyperlink>
      <w:r>
        <w:rPr>
          <w:rFonts w:ascii="Times New Roman"/>
          <w:i/>
          <w:w w:val="105"/>
          <w:sz w:val="16"/>
        </w:rPr>
        <w:t>].</w:t>
      </w:r>
      <w:r>
        <w:rPr>
          <w:rFonts w:ascii="Palatino Linotype"/>
          <w:w w:val="105"/>
          <w:sz w:val="16"/>
        </w:rPr>
        <w:t>)</w:t>
      </w:r>
    </w:p>
    <w:p>
      <w:pPr>
        <w:pStyle w:val="BodyText"/>
        <w:rPr>
          <w:rFonts w:ascii="Palatino Linotype"/>
          <w:sz w:val="16"/>
        </w:rPr>
      </w:pPr>
    </w:p>
    <w:p>
      <w:pPr>
        <w:pStyle w:val="BodyText"/>
        <w:spacing w:before="5"/>
        <w:rPr>
          <w:rFonts w:ascii="Palatino Linotype"/>
          <w:sz w:val="15"/>
        </w:rPr>
      </w:pPr>
    </w:p>
    <w:p>
      <w:pPr>
        <w:pStyle w:val="BodyText"/>
        <w:spacing w:line="204" w:lineRule="auto"/>
        <w:ind w:left="443" w:right="941"/>
        <w:jc w:val="both"/>
      </w:pPr>
      <w:bookmarkStart w:name="_bookmark1" w:id="2"/>
      <w:bookmarkEnd w:id="2"/>
      <w:r>
        <w:rPr/>
      </w:r>
      <w:r>
        <w:rPr>
          <w:w w:val="115"/>
        </w:rPr>
        <w:t>and handles creases and other topological features. An additional advantage of using adaptive quadtrees </w:t>
      </w:r>
      <w:r>
        <w:rPr>
          <w:spacing w:val="-3"/>
          <w:w w:val="115"/>
        </w:rPr>
        <w:t>over </w:t>
      </w:r>
      <w:r>
        <w:rPr>
          <w:spacing w:val="-8"/>
          <w:w w:val="115"/>
        </w:rPr>
        <w:t>FAS </w:t>
      </w:r>
      <w:r>
        <w:rPr>
          <w:w w:val="115"/>
        </w:rPr>
        <w:t>is illustrated in </w:t>
      </w:r>
      <w:hyperlink w:history="true" w:anchor="_bookmark0">
        <w:r>
          <w:rPr>
            <w:color w:val="0000FF"/>
            <w:w w:val="115"/>
          </w:rPr>
          <w:t>Figure 17.69 </w:t>
        </w:r>
      </w:hyperlink>
      <w:r>
        <w:rPr>
          <w:w w:val="115"/>
        </w:rPr>
        <w:t>and further shown in </w:t>
      </w:r>
      <w:hyperlink w:history="true" w:anchor="_bookmark0">
        <w:r>
          <w:rPr>
            <w:color w:val="0000FF"/>
            <w:w w:val="115"/>
          </w:rPr>
          <w:t>Fig-</w:t>
        </w:r>
      </w:hyperlink>
      <w:r>
        <w:rPr>
          <w:color w:val="0000FF"/>
          <w:w w:val="115"/>
        </w:rPr>
        <w:t> </w:t>
      </w:r>
      <w:hyperlink w:history="true" w:anchor="_bookmark0">
        <w:r>
          <w:rPr>
            <w:color w:val="0000FF"/>
            <w:w w:val="115"/>
          </w:rPr>
          <w:t>ure</w:t>
        </w:r>
        <w:r>
          <w:rPr>
            <w:color w:val="0000FF"/>
            <w:spacing w:val="-9"/>
            <w:w w:val="115"/>
          </w:rPr>
          <w:t> </w:t>
        </w:r>
        <w:r>
          <w:rPr>
            <w:color w:val="0000FF"/>
            <w:w w:val="115"/>
          </w:rPr>
          <w:t>17.70</w:t>
        </w:r>
      </w:hyperlink>
      <w:r>
        <w:rPr>
          <w:w w:val="115"/>
        </w:rPr>
        <w:t>.</w:t>
      </w:r>
      <w:r>
        <w:rPr>
          <w:spacing w:val="14"/>
          <w:w w:val="115"/>
        </w:rPr>
        <w:t> </w:t>
      </w:r>
      <w:r>
        <w:rPr>
          <w:w w:val="115"/>
        </w:rPr>
        <w:t>Adaptive</w:t>
      </w:r>
      <w:r>
        <w:rPr>
          <w:spacing w:val="-8"/>
          <w:w w:val="115"/>
        </w:rPr>
        <w:t> </w:t>
      </w:r>
      <w:r>
        <w:rPr>
          <w:w w:val="115"/>
        </w:rPr>
        <w:t>quadtrees</w:t>
      </w:r>
      <w:r>
        <w:rPr>
          <w:spacing w:val="-8"/>
          <w:w w:val="115"/>
        </w:rPr>
        <w:t> </w:t>
      </w:r>
      <w:r>
        <w:rPr>
          <w:w w:val="115"/>
        </w:rPr>
        <w:t>also</w:t>
      </w:r>
      <w:r>
        <w:rPr>
          <w:spacing w:val="-8"/>
          <w:w w:val="115"/>
        </w:rPr>
        <w:t> </w:t>
      </w:r>
      <w:r>
        <w:rPr>
          <w:w w:val="115"/>
        </w:rPr>
        <w:t>provide</w:t>
      </w:r>
      <w:r>
        <w:rPr>
          <w:spacing w:val="-8"/>
          <w:w w:val="115"/>
        </w:rPr>
        <w:t> </w:t>
      </w:r>
      <w:r>
        <w:rPr>
          <w:w w:val="115"/>
        </w:rPr>
        <w:t>more</w:t>
      </w:r>
      <w:r>
        <w:rPr>
          <w:spacing w:val="-8"/>
          <w:w w:val="115"/>
        </w:rPr>
        <w:t> </w:t>
      </w:r>
      <w:r>
        <w:rPr>
          <w:w w:val="115"/>
        </w:rPr>
        <w:t>uniform</w:t>
      </w:r>
      <w:r>
        <w:rPr>
          <w:spacing w:val="-8"/>
          <w:w w:val="115"/>
        </w:rPr>
        <w:t> </w:t>
      </w:r>
      <w:r>
        <w:rPr>
          <w:w w:val="115"/>
        </w:rPr>
        <w:t>tessellations</w:t>
      </w:r>
      <w:r>
        <w:rPr>
          <w:spacing w:val="-8"/>
          <w:w w:val="115"/>
        </w:rPr>
        <w:t> </w:t>
      </w:r>
      <w:r>
        <w:rPr>
          <w:w w:val="115"/>
        </w:rPr>
        <w:t>since</w:t>
      </w:r>
      <w:r>
        <w:rPr>
          <w:spacing w:val="-8"/>
          <w:w w:val="115"/>
        </w:rPr>
        <w:t> </w:t>
      </w:r>
      <w:r>
        <w:rPr>
          <w:w w:val="115"/>
        </w:rPr>
        <w:t>there</w:t>
      </w:r>
      <w:r>
        <w:rPr>
          <w:spacing w:val="-8"/>
          <w:w w:val="115"/>
        </w:rPr>
        <w:t> </w:t>
      </w:r>
      <w:r>
        <w:rPr>
          <w:w w:val="115"/>
        </w:rPr>
        <w:t>is</w:t>
      </w:r>
      <w:r>
        <w:rPr>
          <w:spacing w:val="-8"/>
          <w:w w:val="115"/>
        </w:rPr>
        <w:t> </w:t>
      </w:r>
      <w:r>
        <w:rPr>
          <w:w w:val="115"/>
        </w:rPr>
        <w:t>a one-to-one mapping between each submitted quad and tessellated</w:t>
      </w:r>
      <w:r>
        <w:rPr>
          <w:spacing w:val="34"/>
          <w:w w:val="115"/>
        </w:rPr>
        <w:t> </w:t>
      </w:r>
      <w:r>
        <w:rPr>
          <w:w w:val="115"/>
        </w:rPr>
        <w:t>primitive.</w:t>
      </w:r>
    </w:p>
    <w:p>
      <w:pPr>
        <w:pStyle w:val="BodyText"/>
      </w:pPr>
    </w:p>
    <w:p>
      <w:pPr>
        <w:pStyle w:val="BodyText"/>
        <w:spacing w:before="9"/>
        <w:rPr>
          <w:sz w:val="19"/>
        </w:rPr>
      </w:pPr>
      <w:r>
        <w:rPr/>
        <w:drawing>
          <wp:anchor distT="0" distB="0" distL="0" distR="0" allowOverlap="1" layoutInCell="1" locked="0" behindDoc="0" simplePos="0" relativeHeight="2">
            <wp:simplePos x="0" y="0"/>
            <wp:positionH relativeFrom="page">
              <wp:posOffset>1374000</wp:posOffset>
            </wp:positionH>
            <wp:positionV relativeFrom="paragraph">
              <wp:posOffset>199201</wp:posOffset>
            </wp:positionV>
            <wp:extent cx="4721491" cy="2203037"/>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4721491" cy="2203037"/>
                    </a:xfrm>
                    <a:prstGeom prst="rect">
                      <a:avLst/>
                    </a:prstGeom>
                  </pic:spPr>
                </pic:pic>
              </a:graphicData>
            </a:graphic>
          </wp:anchor>
        </w:drawing>
      </w:r>
    </w:p>
    <w:p>
      <w:pPr>
        <w:pStyle w:val="BodyText"/>
        <w:spacing w:before="3"/>
        <w:rPr>
          <w:sz w:val="9"/>
        </w:rPr>
      </w:pPr>
    </w:p>
    <w:p>
      <w:pPr>
        <w:spacing w:line="211" w:lineRule="auto" w:before="72"/>
        <w:ind w:left="443" w:right="942" w:firstLine="0"/>
        <w:jc w:val="both"/>
        <w:rPr>
          <w:rFonts w:ascii="Palatino Linotype"/>
          <w:sz w:val="16"/>
        </w:rPr>
      </w:pPr>
      <w:r>
        <w:rPr>
          <w:rFonts w:ascii="Arial"/>
          <w:color w:val="2C6362"/>
          <w:w w:val="105"/>
          <w:sz w:val="16"/>
        </w:rPr>
        <w:t>Figure 17.70. </w:t>
      </w:r>
      <w:r>
        <w:rPr>
          <w:rFonts w:ascii="Palatino Linotype"/>
          <w:w w:val="105"/>
          <w:sz w:val="16"/>
        </w:rPr>
        <w:t>Subdivision patches using adaptive quadtrees. Each patch, corresponding to a base mesh face, is surrounded by black curves on the surface and the subdivision steps are illustrated hierarchically inside each patch. As can be seen, there is one patch with uniform color in the center. This implies that it was rendered as a bicubic B-spline patch, while others (with extraordinary vertices) clearly show their underlying adaptive quadtrees. (</w:t>
      </w:r>
      <w:r>
        <w:rPr>
          <w:rFonts w:ascii="Times New Roman"/>
          <w:i/>
          <w:w w:val="105"/>
          <w:sz w:val="16"/>
        </w:rPr>
        <w:t>Image courtesy of Wade Brainerd.</w:t>
      </w:r>
      <w:r>
        <w:rPr>
          <w:rFonts w:ascii="Palatino Linotype"/>
          <w:w w:val="105"/>
          <w:sz w:val="16"/>
        </w:rPr>
        <w:t>)</w:t>
      </w:r>
    </w:p>
    <w:p>
      <w:pPr>
        <w:spacing w:after="0" w:line="211" w:lineRule="auto"/>
        <w:jc w:val="both"/>
        <w:rPr>
          <w:rFonts w:ascii="Palatino Linotype"/>
          <w:sz w:val="16"/>
        </w:rPr>
        <w:sectPr>
          <w:type w:val="continuous"/>
          <w:pgSz w:w="12240" w:h="15840"/>
          <w:pgMar w:top="1500" w:bottom="280" w:left="1720" w:right="1720"/>
        </w:sectPr>
      </w:pPr>
    </w:p>
    <w:p>
      <w:pPr>
        <w:pStyle w:val="BodyText"/>
        <w:rPr>
          <w:rFonts w:ascii="Palatino Linotype"/>
        </w:rPr>
      </w:pPr>
    </w:p>
    <w:p>
      <w:pPr>
        <w:pStyle w:val="BodyText"/>
        <w:rPr>
          <w:rFonts w:ascii="Palatino Linotype"/>
        </w:rPr>
      </w:pPr>
    </w:p>
    <w:p>
      <w:pPr>
        <w:pStyle w:val="BodyText"/>
        <w:spacing w:before="3"/>
        <w:rPr>
          <w:rFonts w:ascii="Palatino Linotype"/>
          <w:sz w:val="16"/>
        </w:rPr>
      </w:pPr>
    </w:p>
    <w:p>
      <w:pPr>
        <w:tabs>
          <w:tab w:pos="8355" w:val="right" w:leader="none"/>
        </w:tabs>
        <w:spacing w:before="106"/>
        <w:ind w:left="943" w:right="0" w:firstLine="0"/>
        <w:jc w:val="left"/>
        <w:rPr>
          <w:rFonts w:ascii="Microsoft Yi Baiti"/>
          <w:sz w:val="18"/>
        </w:rPr>
      </w:pPr>
      <w:r>
        <w:rPr>
          <w:rFonts w:ascii="Arial"/>
          <w:i/>
          <w:color w:val="2C6362"/>
          <w:sz w:val="18"/>
        </w:rPr>
        <w:t>17.6.</w:t>
      </w:r>
      <w:r>
        <w:rPr>
          <w:rFonts w:ascii="Arial"/>
          <w:i/>
          <w:color w:val="2C6362"/>
          <w:spacing w:val="30"/>
          <w:sz w:val="18"/>
        </w:rPr>
        <w:t> </w:t>
      </w:r>
      <w:r>
        <w:rPr>
          <w:rFonts w:ascii="Arial"/>
          <w:i/>
          <w:color w:val="2C6362"/>
          <w:sz w:val="18"/>
        </w:rPr>
        <w:t>Efficient</w:t>
      </w:r>
      <w:r>
        <w:rPr>
          <w:rFonts w:ascii="Arial"/>
          <w:i/>
          <w:color w:val="2C6362"/>
          <w:spacing w:val="10"/>
          <w:sz w:val="18"/>
        </w:rPr>
        <w:t> </w:t>
      </w:r>
      <w:r>
        <w:rPr>
          <w:rFonts w:ascii="Arial"/>
          <w:i/>
          <w:color w:val="2C6362"/>
          <w:sz w:val="18"/>
        </w:rPr>
        <w:t>Tessellation</w:t>
        <w:tab/>
      </w:r>
      <w:r>
        <w:rPr>
          <w:rFonts w:ascii="Microsoft Yi Baiti"/>
          <w:color w:val="2C6362"/>
          <w:sz w:val="18"/>
        </w:rPr>
        <w:t>781</w:t>
      </w:r>
    </w:p>
    <w:p>
      <w:pPr>
        <w:pStyle w:val="BodyText"/>
        <w:spacing w:before="7"/>
        <w:rPr>
          <w:rFonts w:ascii="Microsoft Yi Baiti"/>
          <w:sz w:val="29"/>
        </w:rPr>
      </w:pPr>
    </w:p>
    <w:p>
      <w:pPr>
        <w:pStyle w:val="Heading2"/>
        <w:ind w:left="943" w:firstLine="0"/>
        <w:jc w:val="both"/>
      </w:pPr>
      <w:r>
        <w:rPr>
          <w:color w:val="98727C"/>
        </w:rPr>
        <w:t>Further Reading and Resources</w:t>
      </w:r>
    </w:p>
    <w:p>
      <w:pPr>
        <w:pStyle w:val="BodyText"/>
        <w:spacing w:line="204" w:lineRule="auto" w:before="131"/>
        <w:ind w:left="943" w:right="441"/>
        <w:jc w:val="both"/>
      </w:pPr>
      <w:r>
        <w:rPr>
          <w:w w:val="115"/>
        </w:rPr>
        <w:t>The</w:t>
      </w:r>
      <w:r>
        <w:rPr>
          <w:spacing w:val="-13"/>
          <w:w w:val="115"/>
        </w:rPr>
        <w:t> </w:t>
      </w:r>
      <w:r>
        <w:rPr>
          <w:w w:val="115"/>
        </w:rPr>
        <w:t>topic</w:t>
      </w:r>
      <w:r>
        <w:rPr>
          <w:spacing w:val="-13"/>
          <w:w w:val="115"/>
        </w:rPr>
        <w:t> </w:t>
      </w:r>
      <w:r>
        <w:rPr>
          <w:w w:val="115"/>
        </w:rPr>
        <w:t>of</w:t>
      </w:r>
      <w:r>
        <w:rPr>
          <w:spacing w:val="-13"/>
          <w:w w:val="115"/>
        </w:rPr>
        <w:t> </w:t>
      </w:r>
      <w:r>
        <w:rPr>
          <w:w w:val="115"/>
        </w:rPr>
        <w:t>curves</w:t>
      </w:r>
      <w:r>
        <w:rPr>
          <w:spacing w:val="-12"/>
          <w:w w:val="115"/>
        </w:rPr>
        <w:t> </w:t>
      </w:r>
      <w:r>
        <w:rPr>
          <w:w w:val="115"/>
        </w:rPr>
        <w:t>and</w:t>
      </w:r>
      <w:r>
        <w:rPr>
          <w:spacing w:val="-13"/>
          <w:w w:val="115"/>
        </w:rPr>
        <w:t> </w:t>
      </w:r>
      <w:r>
        <w:rPr>
          <w:w w:val="115"/>
        </w:rPr>
        <w:t>surfaces</w:t>
      </w:r>
      <w:r>
        <w:rPr>
          <w:spacing w:val="-13"/>
          <w:w w:val="115"/>
        </w:rPr>
        <w:t> </w:t>
      </w:r>
      <w:r>
        <w:rPr>
          <w:w w:val="115"/>
        </w:rPr>
        <w:t>is</w:t>
      </w:r>
      <w:r>
        <w:rPr>
          <w:spacing w:val="-13"/>
          <w:w w:val="115"/>
        </w:rPr>
        <w:t> </w:t>
      </w:r>
      <w:r>
        <w:rPr>
          <w:w w:val="115"/>
        </w:rPr>
        <w:t>huge,</w:t>
      </w:r>
      <w:r>
        <w:rPr>
          <w:spacing w:val="-10"/>
          <w:w w:val="115"/>
        </w:rPr>
        <w:t> </w:t>
      </w:r>
      <w:r>
        <w:rPr>
          <w:w w:val="115"/>
        </w:rPr>
        <w:t>and</w:t>
      </w:r>
      <w:r>
        <w:rPr>
          <w:spacing w:val="-12"/>
          <w:w w:val="115"/>
        </w:rPr>
        <w:t> </w:t>
      </w:r>
      <w:r>
        <w:rPr>
          <w:w w:val="115"/>
        </w:rPr>
        <w:t>for</w:t>
      </w:r>
      <w:r>
        <w:rPr>
          <w:spacing w:val="-13"/>
          <w:w w:val="115"/>
        </w:rPr>
        <w:t> </w:t>
      </w:r>
      <w:r>
        <w:rPr>
          <w:w w:val="115"/>
        </w:rPr>
        <w:t>more</w:t>
      </w:r>
      <w:r>
        <w:rPr>
          <w:spacing w:val="-13"/>
          <w:w w:val="115"/>
        </w:rPr>
        <w:t> </w:t>
      </w:r>
      <w:r>
        <w:rPr>
          <w:w w:val="115"/>
        </w:rPr>
        <w:t>information,</w:t>
      </w:r>
      <w:r>
        <w:rPr>
          <w:spacing w:val="-10"/>
          <w:w w:val="115"/>
        </w:rPr>
        <w:t> </w:t>
      </w:r>
      <w:r>
        <w:rPr>
          <w:w w:val="115"/>
        </w:rPr>
        <w:t>it</w:t>
      </w:r>
      <w:r>
        <w:rPr>
          <w:spacing w:val="-12"/>
          <w:w w:val="115"/>
        </w:rPr>
        <w:t> </w:t>
      </w:r>
      <w:r>
        <w:rPr>
          <w:w w:val="115"/>
        </w:rPr>
        <w:t>is</w:t>
      </w:r>
      <w:r>
        <w:rPr>
          <w:spacing w:val="-13"/>
          <w:w w:val="115"/>
        </w:rPr>
        <w:t> </w:t>
      </w:r>
      <w:r>
        <w:rPr>
          <w:w w:val="115"/>
        </w:rPr>
        <w:t>best</w:t>
      </w:r>
      <w:r>
        <w:rPr>
          <w:spacing w:val="-12"/>
          <w:w w:val="115"/>
        </w:rPr>
        <w:t> </w:t>
      </w:r>
      <w:r>
        <w:rPr>
          <w:w w:val="115"/>
        </w:rPr>
        <w:t>to</w:t>
      </w:r>
      <w:r>
        <w:rPr>
          <w:spacing w:val="-13"/>
          <w:w w:val="115"/>
        </w:rPr>
        <w:t> </w:t>
      </w:r>
      <w:r>
        <w:rPr>
          <w:w w:val="115"/>
        </w:rPr>
        <w:t>consult </w:t>
      </w:r>
      <w:r>
        <w:rPr>
          <w:w w:val="148"/>
        </w:rPr>
        <w:t>t</w:t>
      </w:r>
      <w:r>
        <w:rPr>
          <w:w w:val="117"/>
        </w:rPr>
        <w:t>h</w:t>
      </w:r>
      <w:r>
        <w:rPr>
          <w:w w:val="106"/>
        </w:rPr>
        <w:t>e</w:t>
      </w:r>
      <w:r>
        <w:rPr>
          <w:spacing w:val="24"/>
        </w:rPr>
        <w:t> </w:t>
      </w:r>
      <w:r>
        <w:rPr>
          <w:spacing w:val="5"/>
          <w:w w:val="117"/>
        </w:rPr>
        <w:t>b</w:t>
      </w:r>
      <w:r>
        <w:rPr>
          <w:spacing w:val="5"/>
          <w:w w:val="106"/>
        </w:rPr>
        <w:t>o</w:t>
      </w:r>
      <w:r>
        <w:rPr>
          <w:w w:val="108"/>
        </w:rPr>
        <w:t>ok</w:t>
      </w:r>
      <w:r>
        <w:rPr>
          <w:w w:val="107"/>
        </w:rPr>
        <w:t>s</w:t>
      </w:r>
      <w:r>
        <w:rPr>
          <w:spacing w:val="24"/>
        </w:rPr>
        <w:t> </w:t>
      </w:r>
      <w:r>
        <w:rPr>
          <w:w w:val="148"/>
        </w:rPr>
        <w:t>t</w:t>
      </w:r>
      <w:r>
        <w:rPr>
          <w:w w:val="117"/>
        </w:rPr>
        <w:t>h</w:t>
      </w:r>
      <w:r>
        <w:rPr>
          <w:w w:val="130"/>
        </w:rPr>
        <w:t>at</w:t>
      </w:r>
      <w:r>
        <w:rPr>
          <w:spacing w:val="24"/>
        </w:rPr>
        <w:t> </w:t>
      </w:r>
      <w:r>
        <w:rPr>
          <w:w w:val="96"/>
        </w:rPr>
        <w:t>f</w:t>
      </w:r>
      <w:r>
        <w:rPr>
          <w:spacing w:val="5"/>
          <w:w w:val="106"/>
        </w:rPr>
        <w:t>o</w:t>
      </w:r>
      <w:r>
        <w:rPr>
          <w:w w:val="106"/>
        </w:rPr>
        <w:t>c</w:t>
      </w:r>
      <w:r>
        <w:rPr>
          <w:w w:val="117"/>
        </w:rPr>
        <w:t>u</w:t>
      </w:r>
      <w:r>
        <w:rPr>
          <w:w w:val="107"/>
        </w:rPr>
        <w:t>s</w:t>
      </w:r>
      <w:r>
        <w:rPr>
          <w:spacing w:val="24"/>
        </w:rPr>
        <w:t> </w:t>
      </w:r>
      <w:r>
        <w:rPr>
          <w:w w:val="107"/>
        </w:rPr>
        <w:t>s</w:t>
      </w:r>
      <w:r>
        <w:rPr>
          <w:w w:val="105"/>
        </w:rPr>
        <w:t>ol</w:t>
      </w:r>
      <w:r>
        <w:rPr>
          <w:w w:val="106"/>
        </w:rPr>
        <w:t>e</w:t>
      </w:r>
      <w:r>
        <w:rPr>
          <w:w w:val="105"/>
        </w:rPr>
        <w:t>l</w:t>
      </w:r>
      <w:r>
        <w:rPr>
          <w:w w:val="111"/>
        </w:rPr>
        <w:t>y</w:t>
      </w:r>
      <w:r>
        <w:rPr>
          <w:spacing w:val="24"/>
        </w:rPr>
        <w:t> </w:t>
      </w:r>
      <w:r>
        <w:rPr>
          <w:w w:val="111"/>
        </w:rPr>
        <w:t>on</w:t>
      </w:r>
      <w:r>
        <w:rPr>
          <w:spacing w:val="24"/>
        </w:rPr>
        <w:t> </w:t>
      </w:r>
      <w:r>
        <w:rPr>
          <w:w w:val="148"/>
        </w:rPr>
        <w:t>t</w:t>
      </w:r>
      <w:r>
        <w:rPr>
          <w:w w:val="117"/>
        </w:rPr>
        <w:t>h</w:t>
      </w:r>
      <w:r>
        <w:rPr>
          <w:w w:val="105"/>
        </w:rPr>
        <w:t>i</w:t>
      </w:r>
      <w:r>
        <w:rPr>
          <w:w w:val="107"/>
        </w:rPr>
        <w:t>s</w:t>
      </w:r>
      <w:r>
        <w:rPr>
          <w:spacing w:val="24"/>
        </w:rPr>
        <w:t> </w:t>
      </w:r>
      <w:r>
        <w:rPr>
          <w:w w:val="148"/>
        </w:rPr>
        <w:t>t</w:t>
      </w:r>
      <w:r>
        <w:rPr>
          <w:w w:val="111"/>
        </w:rPr>
        <w:t>op</w:t>
      </w:r>
      <w:r>
        <w:rPr>
          <w:w w:val="105"/>
        </w:rPr>
        <w:t>i</w:t>
      </w:r>
      <w:r>
        <w:rPr>
          <w:w w:val="106"/>
        </w:rPr>
        <w:t>c</w:t>
      </w:r>
      <w:r>
        <w:rPr>
          <w:w w:val="117"/>
        </w:rPr>
        <w:t>.</w:t>
      </w:r>
      <w:r>
        <w:rPr/>
        <w:t> </w:t>
      </w:r>
      <w:r>
        <w:rPr>
          <w:spacing w:val="15"/>
        </w:rPr>
        <w:t> </w:t>
      </w:r>
      <w:r>
        <w:rPr>
          <w:w w:val="109"/>
        </w:rPr>
        <w:t>M</w:t>
      </w:r>
      <w:r>
        <w:rPr>
          <w:w w:val="113"/>
        </w:rPr>
        <w:t>or</w:t>
      </w:r>
      <w:r>
        <w:rPr>
          <w:w w:val="148"/>
        </w:rPr>
        <w:t>t</w:t>
      </w:r>
      <w:r>
        <w:rPr>
          <w:w w:val="106"/>
        </w:rPr>
        <w:t>e</w:t>
      </w:r>
      <w:r>
        <w:rPr>
          <w:w w:val="117"/>
        </w:rPr>
        <w:t>n</w:t>
      </w:r>
      <w:r>
        <w:rPr>
          <w:w w:val="107"/>
        </w:rPr>
        <w:t>s</w:t>
      </w:r>
      <w:r>
        <w:rPr>
          <w:w w:val="111"/>
        </w:rPr>
        <w:t>on</w:t>
      </w:r>
      <w:r>
        <w:rPr>
          <w:w w:val="27"/>
        </w:rPr>
        <w:t>’</w:t>
      </w:r>
      <w:r>
        <w:rPr>
          <w:w w:val="107"/>
        </w:rPr>
        <w:t>s</w:t>
      </w:r>
      <w:r>
        <w:rPr>
          <w:spacing w:val="24"/>
        </w:rPr>
        <w:t> </w:t>
      </w:r>
      <w:r>
        <w:rPr>
          <w:spacing w:val="5"/>
          <w:w w:val="117"/>
        </w:rPr>
        <w:t>b</w:t>
      </w:r>
      <w:r>
        <w:rPr>
          <w:spacing w:val="5"/>
          <w:w w:val="106"/>
        </w:rPr>
        <w:t>o</w:t>
      </w:r>
      <w:r>
        <w:rPr>
          <w:w w:val="108"/>
        </w:rPr>
        <w:t>ok</w:t>
      </w:r>
      <w:r>
        <w:rPr>
          <w:spacing w:val="24"/>
        </w:rPr>
        <w:t> </w:t>
      </w:r>
      <w:r>
        <w:rPr>
          <w:w w:val="88"/>
        </w:rPr>
        <w:t>[</w:t>
      </w:r>
      <w:hyperlink w:history="true" w:anchor="_bookmark0">
        <w:r>
          <w:rPr>
            <w:color w:val="0000FF"/>
            <w:w w:val="106"/>
          </w:rPr>
          <w:t>1242</w:t>
        </w:r>
      </w:hyperlink>
      <w:r>
        <w:rPr>
          <w:w w:val="88"/>
        </w:rPr>
        <w:t>]</w:t>
      </w:r>
      <w:r>
        <w:rPr>
          <w:spacing w:val="24"/>
        </w:rPr>
        <w:t> </w:t>
      </w:r>
      <w:r>
        <w:rPr>
          <w:w w:val="107"/>
        </w:rPr>
        <w:t>s</w:t>
      </w:r>
      <w:r>
        <w:rPr>
          <w:w w:val="106"/>
        </w:rPr>
        <w:t>e</w:t>
      </w:r>
      <w:r>
        <w:rPr>
          <w:w w:val="124"/>
        </w:rPr>
        <w:t>r</w:t>
      </w:r>
      <w:r>
        <w:rPr>
          <w:spacing w:val="-6"/>
          <w:w w:val="111"/>
        </w:rPr>
        <w:t>v</w:t>
      </w:r>
      <w:r>
        <w:rPr>
          <w:w w:val="106"/>
        </w:rPr>
        <w:t>e</w:t>
      </w:r>
      <w:r>
        <w:rPr>
          <w:w w:val="107"/>
        </w:rPr>
        <w:t>s</w:t>
      </w:r>
      <w:r>
        <w:rPr>
          <w:spacing w:val="24"/>
        </w:rPr>
        <w:t> </w:t>
      </w:r>
      <w:r>
        <w:rPr>
          <w:w w:val="113"/>
        </w:rPr>
        <w:t>as</w:t>
      </w:r>
      <w:r>
        <w:rPr>
          <w:spacing w:val="24"/>
        </w:rPr>
        <w:t> </w:t>
      </w:r>
      <w:r>
        <w:rPr>
          <w:w w:val="119"/>
        </w:rPr>
        <w:t>a</w:t>
      </w:r>
      <w:r>
        <w:rPr>
          <w:spacing w:val="24"/>
        </w:rPr>
        <w:t> </w:t>
      </w:r>
      <w:r>
        <w:rPr>
          <w:w w:val="106"/>
        </w:rPr>
        <w:t>g</w:t>
      </w:r>
      <w:r>
        <w:rPr>
          <w:spacing w:val="5"/>
          <w:w w:val="106"/>
        </w:rPr>
        <w:t>oo</w:t>
      </w:r>
      <w:r>
        <w:rPr>
          <w:w w:val="117"/>
        </w:rPr>
        <w:t>d </w:t>
      </w:r>
      <w:r>
        <w:rPr>
          <w:w w:val="115"/>
        </w:rPr>
        <w:t>general</w:t>
      </w:r>
      <w:r>
        <w:rPr>
          <w:spacing w:val="-26"/>
          <w:w w:val="115"/>
        </w:rPr>
        <w:t> </w:t>
      </w:r>
      <w:r>
        <w:rPr>
          <w:w w:val="115"/>
        </w:rPr>
        <w:t>introduction</w:t>
      </w:r>
      <w:r>
        <w:rPr>
          <w:spacing w:val="-26"/>
          <w:w w:val="115"/>
        </w:rPr>
        <w:t> </w:t>
      </w:r>
      <w:r>
        <w:rPr>
          <w:w w:val="115"/>
        </w:rPr>
        <w:t>to</w:t>
      </w:r>
      <w:r>
        <w:rPr>
          <w:spacing w:val="-27"/>
          <w:w w:val="115"/>
        </w:rPr>
        <w:t> </w:t>
      </w:r>
      <w:r>
        <w:rPr>
          <w:w w:val="115"/>
        </w:rPr>
        <w:t>geometric</w:t>
      </w:r>
      <w:r>
        <w:rPr>
          <w:spacing w:val="-27"/>
          <w:w w:val="115"/>
        </w:rPr>
        <w:t> </w:t>
      </w:r>
      <w:r>
        <w:rPr>
          <w:w w:val="115"/>
        </w:rPr>
        <w:t>modeling. Books</w:t>
      </w:r>
      <w:r>
        <w:rPr>
          <w:spacing w:val="-27"/>
          <w:w w:val="115"/>
        </w:rPr>
        <w:t> </w:t>
      </w:r>
      <w:r>
        <w:rPr>
          <w:spacing w:val="-3"/>
          <w:w w:val="115"/>
        </w:rPr>
        <w:t>by</w:t>
      </w:r>
      <w:r>
        <w:rPr>
          <w:spacing w:val="-26"/>
          <w:w w:val="115"/>
        </w:rPr>
        <w:t> </w:t>
      </w:r>
      <w:r>
        <w:rPr>
          <w:spacing w:val="-4"/>
          <w:w w:val="115"/>
        </w:rPr>
        <w:t>Farin</w:t>
      </w:r>
      <w:r>
        <w:rPr>
          <w:spacing w:val="-26"/>
          <w:w w:val="115"/>
        </w:rPr>
        <w:t> </w:t>
      </w:r>
      <w:r>
        <w:rPr>
          <w:w w:val="115"/>
        </w:rPr>
        <w:t>[</w:t>
      </w:r>
      <w:hyperlink w:history="true" w:anchor="_bookmark0">
        <w:r>
          <w:rPr>
            <w:color w:val="0000FF"/>
            <w:w w:val="115"/>
          </w:rPr>
          <w:t>458</w:t>
        </w:r>
      </w:hyperlink>
      <w:r>
        <w:rPr>
          <w:w w:val="115"/>
        </w:rPr>
        <w:t>,</w:t>
      </w:r>
      <w:r>
        <w:rPr>
          <w:spacing w:val="-27"/>
          <w:w w:val="115"/>
        </w:rPr>
        <w:t> </w:t>
      </w:r>
      <w:hyperlink w:history="true" w:anchor="_bookmark0">
        <w:r>
          <w:rPr>
            <w:color w:val="0000FF"/>
            <w:w w:val="115"/>
          </w:rPr>
          <w:t>460</w:t>
        </w:r>
      </w:hyperlink>
      <w:r>
        <w:rPr>
          <w:w w:val="115"/>
        </w:rPr>
        <w:t>],</w:t>
      </w:r>
      <w:r>
        <w:rPr>
          <w:spacing w:val="-23"/>
          <w:w w:val="115"/>
        </w:rPr>
        <w:t> </w:t>
      </w:r>
      <w:r>
        <w:rPr>
          <w:w w:val="115"/>
        </w:rPr>
        <w:t>and</w:t>
      </w:r>
      <w:r>
        <w:rPr>
          <w:spacing w:val="-26"/>
          <w:w w:val="115"/>
        </w:rPr>
        <w:t> </w:t>
      </w:r>
      <w:r>
        <w:rPr>
          <w:spacing w:val="-3"/>
          <w:w w:val="115"/>
        </w:rPr>
        <w:t>by</w:t>
      </w:r>
      <w:r>
        <w:rPr>
          <w:spacing w:val="-26"/>
          <w:w w:val="115"/>
        </w:rPr>
        <w:t> </w:t>
      </w:r>
      <w:r>
        <w:rPr>
          <w:w w:val="115"/>
        </w:rPr>
        <w:t>Hoschek and Lasser [</w:t>
      </w:r>
      <w:hyperlink w:history="true" w:anchor="_bookmark0">
        <w:r>
          <w:rPr>
            <w:color w:val="0000FF"/>
            <w:w w:val="115"/>
          </w:rPr>
          <w:t>777</w:t>
        </w:r>
      </w:hyperlink>
      <w:r>
        <w:rPr>
          <w:w w:val="115"/>
        </w:rPr>
        <w:t>] are general and treat many aspects of </w:t>
      </w:r>
      <w:r>
        <w:rPr>
          <w:rFonts w:ascii="Palatino Linotype" w:hAnsi="Palatino Linotype"/>
          <w:i/>
          <w:w w:val="115"/>
        </w:rPr>
        <w:t>Computer </w:t>
      </w:r>
      <w:r>
        <w:rPr>
          <w:rFonts w:ascii="Palatino Linotype" w:hAnsi="Palatino Linotype"/>
          <w:i/>
          <w:spacing w:val="-4"/>
          <w:w w:val="115"/>
        </w:rPr>
        <w:t>Aided </w:t>
      </w:r>
      <w:r>
        <w:rPr>
          <w:rFonts w:ascii="Palatino Linotype" w:hAnsi="Palatino Linotype"/>
          <w:i/>
          <w:w w:val="115"/>
        </w:rPr>
        <w:t>Geometric </w:t>
      </w:r>
      <w:r>
        <w:rPr>
          <w:rFonts w:ascii="Palatino Linotype" w:hAnsi="Palatino Linotype"/>
          <w:i/>
          <w:w w:val="115"/>
        </w:rPr>
        <w:t>Design</w:t>
      </w:r>
      <w:r>
        <w:rPr>
          <w:rFonts w:ascii="Palatino Linotype" w:hAnsi="Palatino Linotype"/>
          <w:i/>
          <w:spacing w:val="-12"/>
          <w:w w:val="115"/>
        </w:rPr>
        <w:t> </w:t>
      </w:r>
      <w:r>
        <w:rPr>
          <w:w w:val="115"/>
        </w:rPr>
        <w:t>(CAGD).</w:t>
      </w:r>
      <w:r>
        <w:rPr>
          <w:spacing w:val="-13"/>
          <w:w w:val="115"/>
        </w:rPr>
        <w:t> </w:t>
      </w:r>
      <w:r>
        <w:rPr>
          <w:spacing w:val="-6"/>
          <w:w w:val="115"/>
        </w:rPr>
        <w:t>For</w:t>
      </w:r>
      <w:r>
        <w:rPr>
          <w:spacing w:val="-13"/>
          <w:w w:val="115"/>
        </w:rPr>
        <w:t> </w:t>
      </w:r>
      <w:r>
        <w:rPr>
          <w:w w:val="115"/>
        </w:rPr>
        <w:t>implicit</w:t>
      </w:r>
      <w:r>
        <w:rPr>
          <w:spacing w:val="-14"/>
          <w:w w:val="115"/>
        </w:rPr>
        <w:t> </w:t>
      </w:r>
      <w:r>
        <w:rPr>
          <w:w w:val="115"/>
        </w:rPr>
        <w:t>surfaces,</w:t>
      </w:r>
      <w:r>
        <w:rPr>
          <w:spacing w:val="-12"/>
          <w:w w:val="115"/>
        </w:rPr>
        <w:t> </w:t>
      </w:r>
      <w:r>
        <w:rPr>
          <w:w w:val="115"/>
        </w:rPr>
        <w:t>consult</w:t>
      </w:r>
      <w:r>
        <w:rPr>
          <w:spacing w:val="-13"/>
          <w:w w:val="115"/>
        </w:rPr>
        <w:t> </w:t>
      </w:r>
      <w:r>
        <w:rPr>
          <w:w w:val="115"/>
        </w:rPr>
        <w:t>the</w:t>
      </w:r>
      <w:r>
        <w:rPr>
          <w:spacing w:val="-14"/>
          <w:w w:val="115"/>
        </w:rPr>
        <w:t> </w:t>
      </w:r>
      <w:r>
        <w:rPr>
          <w:spacing w:val="2"/>
          <w:w w:val="115"/>
        </w:rPr>
        <w:t>book</w:t>
      </w:r>
      <w:r>
        <w:rPr>
          <w:spacing w:val="-13"/>
          <w:w w:val="115"/>
        </w:rPr>
        <w:t> </w:t>
      </w:r>
      <w:r>
        <w:rPr>
          <w:spacing w:val="-3"/>
          <w:w w:val="115"/>
        </w:rPr>
        <w:t>by</w:t>
      </w:r>
      <w:r>
        <w:rPr>
          <w:spacing w:val="-13"/>
          <w:w w:val="115"/>
        </w:rPr>
        <w:t> </w:t>
      </w:r>
      <w:r>
        <w:rPr>
          <w:w w:val="115"/>
        </w:rPr>
        <w:t>Gomes</w:t>
      </w:r>
      <w:r>
        <w:rPr>
          <w:spacing w:val="-14"/>
          <w:w w:val="115"/>
        </w:rPr>
        <w:t> </w:t>
      </w:r>
      <w:r>
        <w:rPr>
          <w:w w:val="115"/>
        </w:rPr>
        <w:t>et</w:t>
      </w:r>
      <w:r>
        <w:rPr>
          <w:spacing w:val="-13"/>
          <w:w w:val="115"/>
        </w:rPr>
        <w:t> </w:t>
      </w:r>
      <w:r>
        <w:rPr>
          <w:w w:val="115"/>
        </w:rPr>
        <w:t>al.</w:t>
      </w:r>
      <w:r>
        <w:rPr>
          <w:spacing w:val="-13"/>
          <w:w w:val="115"/>
        </w:rPr>
        <w:t> </w:t>
      </w:r>
      <w:r>
        <w:rPr>
          <w:w w:val="115"/>
        </w:rPr>
        <w:t>[</w:t>
      </w:r>
      <w:hyperlink w:history="true" w:anchor="_bookmark0">
        <w:r>
          <w:rPr>
            <w:color w:val="0000FF"/>
            <w:w w:val="115"/>
          </w:rPr>
          <w:t>558</w:t>
        </w:r>
      </w:hyperlink>
      <w:r>
        <w:rPr>
          <w:w w:val="115"/>
        </w:rPr>
        <w:t>]</w:t>
      </w:r>
      <w:r>
        <w:rPr>
          <w:spacing w:val="-14"/>
          <w:w w:val="115"/>
        </w:rPr>
        <w:t> </w:t>
      </w:r>
      <w:r>
        <w:rPr>
          <w:w w:val="115"/>
        </w:rPr>
        <w:t>and</w:t>
      </w:r>
      <w:r>
        <w:rPr>
          <w:spacing w:val="-13"/>
          <w:w w:val="115"/>
        </w:rPr>
        <w:t> </w:t>
      </w:r>
      <w:r>
        <w:rPr>
          <w:w w:val="115"/>
        </w:rPr>
        <w:t>the </w:t>
      </w:r>
      <w:r>
        <w:rPr>
          <w:w w:val="113"/>
        </w:rPr>
        <w:t>m</w:t>
      </w:r>
      <w:r>
        <w:rPr>
          <w:w w:val="113"/>
        </w:rPr>
        <w:t>or</w:t>
      </w:r>
      <w:r>
        <w:rPr>
          <w:w w:val="106"/>
        </w:rPr>
        <w:t>e</w:t>
      </w:r>
      <w:r>
        <w:rPr>
          <w:spacing w:val="1"/>
        </w:rPr>
        <w:t> </w:t>
      </w:r>
      <w:r>
        <w:rPr>
          <w:w w:val="124"/>
        </w:rPr>
        <w:t>r</w:t>
      </w:r>
      <w:r>
        <w:rPr>
          <w:w w:val="106"/>
        </w:rPr>
        <w:t>ece</w:t>
      </w:r>
      <w:r>
        <w:rPr>
          <w:spacing w:val="-6"/>
          <w:w w:val="117"/>
        </w:rPr>
        <w:t>n</w:t>
      </w:r>
      <w:r>
        <w:rPr>
          <w:w w:val="148"/>
        </w:rPr>
        <w:t>t</w:t>
      </w:r>
      <w:r>
        <w:rPr>
          <w:spacing w:val="1"/>
        </w:rPr>
        <w:t> </w:t>
      </w:r>
      <w:r>
        <w:rPr>
          <w:w w:val="121"/>
        </w:rPr>
        <w:t>ar</w:t>
      </w:r>
      <w:r>
        <w:rPr>
          <w:w w:val="148"/>
        </w:rPr>
        <w:t>t</w:t>
      </w:r>
      <w:r>
        <w:rPr>
          <w:w w:val="105"/>
        </w:rPr>
        <w:t>i</w:t>
      </w:r>
      <w:r>
        <w:rPr>
          <w:w w:val="106"/>
        </w:rPr>
        <w:t>c</w:t>
      </w:r>
      <w:r>
        <w:rPr>
          <w:w w:val="105"/>
        </w:rPr>
        <w:t>l</w:t>
      </w:r>
      <w:r>
        <w:rPr>
          <w:w w:val="106"/>
        </w:rPr>
        <w:t>e</w:t>
      </w:r>
      <w:r>
        <w:rPr>
          <w:spacing w:val="1"/>
        </w:rPr>
        <w:t> </w:t>
      </w:r>
      <w:r>
        <w:rPr>
          <w:spacing w:val="-6"/>
          <w:w w:val="117"/>
        </w:rPr>
        <w:t>b</w:t>
      </w:r>
      <w:r>
        <w:rPr>
          <w:w w:val="111"/>
        </w:rPr>
        <w:t>y</w:t>
      </w:r>
      <w:r>
        <w:rPr>
          <w:spacing w:val="1"/>
        </w:rPr>
        <w:t> </w:t>
      </w:r>
      <w:r>
        <w:rPr>
          <w:w w:val="117"/>
        </w:rPr>
        <w:t>d</w:t>
      </w:r>
      <w:r>
        <w:rPr>
          <w:w w:val="106"/>
        </w:rPr>
        <w:t>e</w:t>
      </w:r>
      <w:r>
        <w:rPr>
          <w:spacing w:val="1"/>
        </w:rPr>
        <w:t> </w:t>
      </w:r>
      <w:r>
        <w:rPr>
          <w:w w:val="114"/>
        </w:rPr>
        <w:t>Ar</w:t>
      </w:r>
      <w:r>
        <w:rPr>
          <w:w w:val="119"/>
        </w:rPr>
        <w:t>a</w:t>
      </w:r>
      <w:r>
        <w:rPr>
          <w:spacing w:val="-106"/>
          <w:w w:val="117"/>
        </w:rPr>
        <w:t>u</w:t>
      </w:r>
      <w:r>
        <w:rPr>
          <w:spacing w:val="5"/>
          <w:w w:val="160"/>
        </w:rPr>
        <w:t>´</w:t>
      </w:r>
      <w:r>
        <w:rPr>
          <w:w w:val="116"/>
        </w:rPr>
        <w:t>j</w:t>
      </w:r>
      <w:r>
        <w:rPr>
          <w:w w:val="106"/>
        </w:rPr>
        <w:t>o</w:t>
      </w:r>
      <w:r>
        <w:rPr/>
        <w:t> </w:t>
      </w:r>
      <w:r>
        <w:rPr>
          <w:w w:val="106"/>
        </w:rPr>
        <w:t>e</w:t>
      </w:r>
      <w:r>
        <w:rPr>
          <w:w w:val="148"/>
        </w:rPr>
        <w:t>t</w:t>
      </w:r>
      <w:r>
        <w:rPr>
          <w:spacing w:val="1"/>
        </w:rPr>
        <w:t> </w:t>
      </w:r>
      <w:r>
        <w:rPr>
          <w:w w:val="114"/>
        </w:rPr>
        <w:t>al</w:t>
      </w:r>
      <w:r>
        <w:rPr>
          <w:w w:val="117"/>
        </w:rPr>
        <w:t>.</w:t>
      </w:r>
      <w:r>
        <w:rPr>
          <w:spacing w:val="1"/>
        </w:rPr>
        <w:t> </w:t>
      </w:r>
      <w:r>
        <w:rPr>
          <w:w w:val="88"/>
        </w:rPr>
        <w:t>[</w:t>
      </w:r>
      <w:hyperlink w:history="true" w:anchor="_bookmark0">
        <w:r>
          <w:rPr>
            <w:color w:val="0000FF"/>
            <w:w w:val="106"/>
          </w:rPr>
          <w:t>6</w:t>
        </w:r>
        <w:r>
          <w:rPr>
            <w:color w:val="0000FF"/>
            <w:spacing w:val="-1"/>
            <w:w w:val="106"/>
          </w:rPr>
          <w:t>7</w:t>
        </w:r>
      </w:hyperlink>
      <w:r>
        <w:rPr>
          <w:w w:val="88"/>
        </w:rPr>
        <w:t>]</w:t>
      </w:r>
      <w:r>
        <w:rPr>
          <w:w w:val="117"/>
        </w:rPr>
        <w:t>.</w:t>
      </w:r>
      <w:r>
        <w:rPr/>
        <w:t> </w:t>
      </w:r>
      <w:r>
        <w:rPr>
          <w:spacing w:val="-20"/>
        </w:rPr>
        <w:t> </w:t>
      </w:r>
      <w:r>
        <w:rPr>
          <w:spacing w:val="-17"/>
          <w:w w:val="124"/>
        </w:rPr>
        <w:t>F</w:t>
      </w:r>
      <w:r>
        <w:rPr>
          <w:w w:val="113"/>
        </w:rPr>
        <w:t>or</w:t>
      </w:r>
      <w:r>
        <w:rPr>
          <w:spacing w:val="1"/>
        </w:rPr>
        <w:t> </w:t>
      </w:r>
      <w:r>
        <w:rPr>
          <w:spacing w:val="-6"/>
          <w:w w:val="113"/>
        </w:rPr>
        <w:t>m</w:t>
      </w:r>
      <w:r>
        <w:rPr>
          <w:w w:val="117"/>
        </w:rPr>
        <w:t>u</w:t>
      </w:r>
      <w:r>
        <w:rPr>
          <w:spacing w:val="-6"/>
          <w:w w:val="106"/>
        </w:rPr>
        <w:t>c</w:t>
      </w:r>
      <w:r>
        <w:rPr>
          <w:w w:val="117"/>
        </w:rPr>
        <w:t>h</w:t>
      </w:r>
      <w:r>
        <w:rPr>
          <w:spacing w:val="1"/>
        </w:rPr>
        <w:t> </w:t>
      </w:r>
      <w:r>
        <w:rPr>
          <w:w w:val="113"/>
        </w:rPr>
        <w:t>m</w:t>
      </w:r>
      <w:r>
        <w:rPr>
          <w:w w:val="113"/>
        </w:rPr>
        <w:t>or</w:t>
      </w:r>
      <w:r>
        <w:rPr>
          <w:w w:val="106"/>
        </w:rPr>
        <w:t>e</w:t>
      </w:r>
      <w:r>
        <w:rPr>
          <w:spacing w:val="1"/>
        </w:rPr>
        <w:t> </w:t>
      </w:r>
      <w:r>
        <w:rPr>
          <w:w w:val="105"/>
        </w:rPr>
        <w:t>i</w:t>
      </w:r>
      <w:r>
        <w:rPr>
          <w:w w:val="117"/>
        </w:rPr>
        <w:t>n</w:t>
      </w:r>
      <w:r>
        <w:rPr>
          <w:spacing w:val="-1"/>
          <w:w w:val="96"/>
        </w:rPr>
        <w:t>f</w:t>
      </w:r>
      <w:r>
        <w:rPr>
          <w:w w:val="113"/>
        </w:rPr>
        <w:t>or</w:t>
      </w:r>
      <w:r>
        <w:rPr>
          <w:w w:val="113"/>
        </w:rPr>
        <w:t>m</w:t>
      </w:r>
      <w:r>
        <w:rPr>
          <w:w w:val="130"/>
        </w:rPr>
        <w:t>at</w:t>
      </w:r>
      <w:r>
        <w:rPr>
          <w:w w:val="105"/>
        </w:rPr>
        <w:t>i</w:t>
      </w:r>
      <w:r>
        <w:rPr>
          <w:w w:val="111"/>
        </w:rPr>
        <w:t>on</w:t>
      </w:r>
      <w:r>
        <w:rPr>
          <w:spacing w:val="1"/>
        </w:rPr>
        <w:t> </w:t>
      </w:r>
      <w:r>
        <w:rPr>
          <w:w w:val="111"/>
        </w:rPr>
        <w:t>on</w:t>
      </w:r>
      <w:r>
        <w:rPr>
          <w:spacing w:val="1"/>
        </w:rPr>
        <w:t> </w:t>
      </w:r>
      <w:r>
        <w:rPr>
          <w:w w:val="107"/>
        </w:rPr>
        <w:t>s</w:t>
      </w:r>
      <w:r>
        <w:rPr>
          <w:w w:val="117"/>
        </w:rPr>
        <w:t>u</w:t>
      </w:r>
      <w:r>
        <w:rPr>
          <w:spacing w:val="5"/>
          <w:w w:val="117"/>
        </w:rPr>
        <w:t>b</w:t>
      </w:r>
      <w:r>
        <w:rPr>
          <w:w w:val="117"/>
        </w:rPr>
        <w:t>d</w:t>
      </w:r>
      <w:r>
        <w:rPr>
          <w:w w:val="105"/>
        </w:rPr>
        <w:t>i</w:t>
      </w:r>
      <w:r>
        <w:rPr>
          <w:w w:val="111"/>
        </w:rPr>
        <w:t>v</w:t>
      </w:r>
      <w:r>
        <w:rPr>
          <w:w w:val="105"/>
        </w:rPr>
        <w:t>i</w:t>
      </w:r>
      <w:r>
        <w:rPr>
          <w:w w:val="107"/>
        </w:rPr>
        <w:t>s</w:t>
      </w:r>
      <w:r>
        <w:rPr>
          <w:w w:val="105"/>
        </w:rPr>
        <w:t>i</w:t>
      </w:r>
      <w:r>
        <w:rPr>
          <w:w w:val="111"/>
        </w:rPr>
        <w:t>on </w:t>
      </w:r>
      <w:r>
        <w:rPr>
          <w:w w:val="107"/>
        </w:rPr>
        <w:t>s</w:t>
      </w:r>
      <w:r>
        <w:rPr>
          <w:w w:val="117"/>
        </w:rPr>
        <w:t>u</w:t>
      </w:r>
      <w:r>
        <w:rPr>
          <w:w w:val="124"/>
        </w:rPr>
        <w:t>r</w:t>
      </w:r>
      <w:r>
        <w:rPr>
          <w:w w:val="96"/>
        </w:rPr>
        <w:t>f</w:t>
      </w:r>
      <w:r>
        <w:rPr>
          <w:w w:val="112"/>
        </w:rPr>
        <w:t>ac</w:t>
      </w:r>
      <w:r>
        <w:rPr>
          <w:w w:val="106"/>
        </w:rPr>
        <w:t>e</w:t>
      </w:r>
      <w:r>
        <w:rPr>
          <w:w w:val="107"/>
        </w:rPr>
        <w:t>s</w:t>
      </w:r>
      <w:r>
        <w:rPr>
          <w:w w:val="117"/>
        </w:rPr>
        <w:t>,</w:t>
      </w:r>
      <w:r>
        <w:rPr>
          <w:spacing w:val="13"/>
        </w:rPr>
        <w:t> </w:t>
      </w:r>
      <w:r>
        <w:rPr>
          <w:w w:val="106"/>
        </w:rPr>
        <w:t>c</w:t>
      </w:r>
      <w:r>
        <w:rPr>
          <w:w w:val="111"/>
        </w:rPr>
        <w:t>on</w:t>
      </w:r>
      <w:r>
        <w:rPr>
          <w:w w:val="107"/>
        </w:rPr>
        <w:t>s</w:t>
      </w:r>
      <w:r>
        <w:rPr>
          <w:w w:val="117"/>
        </w:rPr>
        <w:t>u</w:t>
      </w:r>
      <w:r>
        <w:rPr>
          <w:w w:val="105"/>
        </w:rPr>
        <w:t>l</w:t>
      </w:r>
      <w:r>
        <w:rPr>
          <w:w w:val="148"/>
        </w:rPr>
        <w:t>t</w:t>
      </w:r>
      <w:r>
        <w:rPr>
          <w:spacing w:val="13"/>
        </w:rPr>
        <w:t> </w:t>
      </w:r>
      <w:r>
        <w:rPr>
          <w:spacing w:val="-17"/>
          <w:w w:val="115"/>
        </w:rPr>
        <w:t>W</w:t>
      </w:r>
      <w:r>
        <w:rPr>
          <w:w w:val="121"/>
        </w:rPr>
        <w:t>ar</w:t>
      </w:r>
      <w:r>
        <w:rPr>
          <w:w w:val="124"/>
        </w:rPr>
        <w:t>r</w:t>
      </w:r>
      <w:r>
        <w:rPr>
          <w:w w:val="106"/>
        </w:rPr>
        <w:t>e</w:t>
      </w:r>
      <w:r>
        <w:rPr>
          <w:w w:val="117"/>
        </w:rPr>
        <w:t>n</w:t>
      </w:r>
      <w:r>
        <w:rPr>
          <w:spacing w:val="13"/>
        </w:rPr>
        <w:t> </w:t>
      </w:r>
      <w:r>
        <w:rPr>
          <w:w w:val="118"/>
        </w:rPr>
        <w:t>an</w:t>
      </w:r>
      <w:r>
        <w:rPr>
          <w:w w:val="117"/>
        </w:rPr>
        <w:t>d</w:t>
      </w:r>
      <w:r>
        <w:rPr>
          <w:spacing w:val="13"/>
        </w:rPr>
        <w:t> </w:t>
      </w:r>
      <w:r>
        <w:rPr>
          <w:w w:val="108"/>
        </w:rPr>
        <w:t>He</w:t>
      </w:r>
      <w:r>
        <w:rPr>
          <w:w w:val="105"/>
        </w:rPr>
        <w:t>i</w:t>
      </w:r>
      <w:r>
        <w:rPr>
          <w:w w:val="113"/>
        </w:rPr>
        <w:t>m</w:t>
      </w:r>
      <w:r>
        <w:rPr>
          <w:w w:val="106"/>
        </w:rPr>
        <w:t>e</w:t>
      </w:r>
      <w:r>
        <w:rPr>
          <w:w w:val="124"/>
        </w:rPr>
        <w:t>r</w:t>
      </w:r>
      <w:r>
        <w:rPr>
          <w:w w:val="27"/>
        </w:rPr>
        <w:t>’</w:t>
      </w:r>
      <w:r>
        <w:rPr>
          <w:w w:val="107"/>
        </w:rPr>
        <w:t>s</w:t>
      </w:r>
      <w:r>
        <w:rPr>
          <w:spacing w:val="13"/>
        </w:rPr>
        <w:t> </w:t>
      </w:r>
      <w:r>
        <w:rPr>
          <w:spacing w:val="5"/>
          <w:w w:val="117"/>
        </w:rPr>
        <w:t>b</w:t>
      </w:r>
      <w:r>
        <w:rPr>
          <w:spacing w:val="5"/>
          <w:w w:val="106"/>
        </w:rPr>
        <w:t>o</w:t>
      </w:r>
      <w:r>
        <w:rPr>
          <w:w w:val="108"/>
        </w:rPr>
        <w:t>ok</w:t>
      </w:r>
      <w:r>
        <w:rPr>
          <w:spacing w:val="13"/>
        </w:rPr>
        <w:t> </w:t>
      </w:r>
      <w:r>
        <w:rPr>
          <w:w w:val="88"/>
        </w:rPr>
        <w:t>[</w:t>
      </w:r>
      <w:hyperlink w:history="true" w:anchor="_bookmark0">
        <w:r>
          <w:rPr>
            <w:color w:val="0000FF"/>
            <w:w w:val="106"/>
          </w:rPr>
          <w:t>1847</w:t>
        </w:r>
      </w:hyperlink>
      <w:r>
        <w:rPr>
          <w:w w:val="88"/>
        </w:rPr>
        <w:t>]</w:t>
      </w:r>
      <w:r>
        <w:rPr>
          <w:spacing w:val="13"/>
        </w:rPr>
        <w:t> </w:t>
      </w:r>
      <w:r>
        <w:rPr>
          <w:w w:val="118"/>
        </w:rPr>
        <w:t>an</w:t>
      </w:r>
      <w:r>
        <w:rPr>
          <w:w w:val="117"/>
        </w:rPr>
        <w:t>d</w:t>
      </w:r>
      <w:r>
        <w:rPr>
          <w:spacing w:val="13"/>
        </w:rPr>
        <w:t> </w:t>
      </w:r>
      <w:r>
        <w:rPr>
          <w:w w:val="148"/>
        </w:rPr>
        <w:t>t</w:t>
      </w:r>
      <w:r>
        <w:rPr>
          <w:w w:val="117"/>
        </w:rPr>
        <w:t>h</w:t>
      </w:r>
      <w:r>
        <w:rPr>
          <w:w w:val="106"/>
        </w:rPr>
        <w:t>e</w:t>
      </w:r>
      <w:r>
        <w:rPr>
          <w:spacing w:val="13"/>
        </w:rPr>
        <w:t> </w:t>
      </w:r>
      <w:r>
        <w:rPr>
          <w:w w:val="105"/>
        </w:rPr>
        <w:t>S</w:t>
      </w:r>
      <w:r>
        <w:rPr>
          <w:w w:val="114"/>
        </w:rPr>
        <w:t>I</w:t>
      </w:r>
      <w:r>
        <w:rPr>
          <w:w w:val="115"/>
        </w:rPr>
        <w:t>GG</w:t>
      </w:r>
      <w:r>
        <w:rPr>
          <w:w w:val="116"/>
        </w:rPr>
        <w:t>R</w:t>
      </w:r>
      <w:r>
        <w:rPr>
          <w:w w:val="118"/>
        </w:rPr>
        <w:t>AP</w:t>
      </w:r>
      <w:r>
        <w:rPr>
          <w:w w:val="110"/>
        </w:rPr>
        <w:t>H</w:t>
      </w:r>
      <w:r>
        <w:rPr>
          <w:spacing w:val="13"/>
        </w:rPr>
        <w:t> </w:t>
      </w:r>
      <w:r>
        <w:rPr>
          <w:w w:val="106"/>
        </w:rPr>
        <w:t>c</w:t>
      </w:r>
      <w:r>
        <w:rPr>
          <w:w w:val="111"/>
        </w:rPr>
        <w:t>ou</w:t>
      </w:r>
      <w:r>
        <w:rPr>
          <w:w w:val="124"/>
        </w:rPr>
        <w:t>r</w:t>
      </w:r>
      <w:r>
        <w:rPr>
          <w:w w:val="107"/>
        </w:rPr>
        <w:t>s</w:t>
      </w:r>
      <w:r>
        <w:rPr>
          <w:w w:val="106"/>
        </w:rPr>
        <w:t>e</w:t>
      </w:r>
      <w:r>
        <w:rPr>
          <w:spacing w:val="13"/>
        </w:rPr>
        <w:t> </w:t>
      </w:r>
      <w:r>
        <w:rPr>
          <w:w w:val="117"/>
        </w:rPr>
        <w:t>n</w:t>
      </w:r>
      <w:r>
        <w:rPr>
          <w:w w:val="121"/>
        </w:rPr>
        <w:t>ot</w:t>
      </w:r>
      <w:r>
        <w:rPr>
          <w:w w:val="106"/>
        </w:rPr>
        <w:t>e</w:t>
      </w:r>
      <w:r>
        <w:rPr>
          <w:w w:val="107"/>
        </w:rPr>
        <w:t>s </w:t>
      </w:r>
      <w:r>
        <w:rPr>
          <w:w w:val="111"/>
        </w:rPr>
        <w:t>on</w:t>
      </w:r>
      <w:r>
        <w:rPr>
          <w:spacing w:val="21"/>
        </w:rPr>
        <w:t> </w:t>
      </w:r>
      <w:r>
        <w:rPr>
          <w:w w:val="69"/>
        </w:rPr>
        <w:t>“S</w:t>
      </w:r>
      <w:r>
        <w:rPr>
          <w:w w:val="117"/>
        </w:rPr>
        <w:t>u</w:t>
      </w:r>
      <w:r>
        <w:rPr>
          <w:spacing w:val="5"/>
          <w:w w:val="117"/>
        </w:rPr>
        <w:t>b</w:t>
      </w:r>
      <w:r>
        <w:rPr>
          <w:w w:val="117"/>
        </w:rPr>
        <w:t>d</w:t>
      </w:r>
      <w:r>
        <w:rPr>
          <w:w w:val="105"/>
        </w:rPr>
        <w:t>i</w:t>
      </w:r>
      <w:r>
        <w:rPr>
          <w:w w:val="111"/>
        </w:rPr>
        <w:t>v</w:t>
      </w:r>
      <w:r>
        <w:rPr>
          <w:w w:val="105"/>
        </w:rPr>
        <w:t>i</w:t>
      </w:r>
      <w:r>
        <w:rPr>
          <w:w w:val="107"/>
        </w:rPr>
        <w:t>s</w:t>
      </w:r>
      <w:r>
        <w:rPr>
          <w:w w:val="105"/>
        </w:rPr>
        <w:t>i</w:t>
      </w:r>
      <w:r>
        <w:rPr>
          <w:w w:val="111"/>
        </w:rPr>
        <w:t>on</w:t>
      </w:r>
      <w:r>
        <w:rPr>
          <w:spacing w:val="21"/>
        </w:rPr>
        <w:t> </w:t>
      </w:r>
      <w:r>
        <w:rPr>
          <w:w w:val="96"/>
        </w:rPr>
        <w:t>f</w:t>
      </w:r>
      <w:r>
        <w:rPr>
          <w:w w:val="113"/>
        </w:rPr>
        <w:t>or</w:t>
      </w:r>
      <w:r>
        <w:rPr>
          <w:spacing w:val="21"/>
        </w:rPr>
        <w:t> </w:t>
      </w:r>
      <w:r>
        <w:rPr>
          <w:w w:val="109"/>
        </w:rPr>
        <w:t>M</w:t>
      </w:r>
      <w:r>
        <w:rPr>
          <w:spacing w:val="5"/>
          <w:w w:val="106"/>
        </w:rPr>
        <w:t>o</w:t>
      </w:r>
      <w:r>
        <w:rPr>
          <w:w w:val="117"/>
        </w:rPr>
        <w:t>d</w:t>
      </w:r>
      <w:r>
        <w:rPr>
          <w:w w:val="106"/>
        </w:rPr>
        <w:t>e</w:t>
      </w:r>
      <w:r>
        <w:rPr>
          <w:w w:val="105"/>
        </w:rPr>
        <w:t>li</w:t>
      </w:r>
      <w:r>
        <w:rPr>
          <w:w w:val="117"/>
        </w:rPr>
        <w:t>n</w:t>
      </w:r>
      <w:r>
        <w:rPr>
          <w:w w:val="106"/>
        </w:rPr>
        <w:t>g</w:t>
      </w:r>
      <w:r>
        <w:rPr>
          <w:spacing w:val="21"/>
        </w:rPr>
        <w:t> </w:t>
      </w:r>
      <w:r>
        <w:rPr>
          <w:w w:val="118"/>
        </w:rPr>
        <w:t>a</w:t>
      </w:r>
      <w:r>
        <w:rPr>
          <w:spacing w:val="-1"/>
          <w:w w:val="118"/>
        </w:rPr>
        <w:t>n</w:t>
      </w:r>
      <w:r>
        <w:rPr>
          <w:w w:val="117"/>
        </w:rPr>
        <w:t>d</w:t>
      </w:r>
      <w:r>
        <w:rPr>
          <w:spacing w:val="21"/>
        </w:rPr>
        <w:t> </w:t>
      </w:r>
      <w:r>
        <w:rPr>
          <w:w w:val="113"/>
        </w:rPr>
        <w:t>An</w:t>
      </w:r>
      <w:r>
        <w:rPr>
          <w:w w:val="105"/>
        </w:rPr>
        <w:t>i</w:t>
      </w:r>
      <w:r>
        <w:rPr>
          <w:w w:val="113"/>
        </w:rPr>
        <w:t>m</w:t>
      </w:r>
      <w:r>
        <w:rPr>
          <w:w w:val="130"/>
        </w:rPr>
        <w:t>at</w:t>
      </w:r>
      <w:r>
        <w:rPr>
          <w:w w:val="105"/>
        </w:rPr>
        <w:t>i</w:t>
      </w:r>
      <w:r>
        <w:rPr>
          <w:w w:val="111"/>
        </w:rPr>
        <w:t>on</w:t>
      </w:r>
      <w:r>
        <w:rPr>
          <w:w w:val="49"/>
        </w:rPr>
        <w:t>”</w:t>
      </w:r>
      <w:r>
        <w:rPr>
          <w:spacing w:val="21"/>
        </w:rPr>
        <w:t> </w:t>
      </w:r>
      <w:r>
        <w:rPr>
          <w:spacing w:val="-6"/>
          <w:w w:val="117"/>
        </w:rPr>
        <w:t>b</w:t>
      </w:r>
      <w:r>
        <w:rPr>
          <w:w w:val="111"/>
        </w:rPr>
        <w:t>y</w:t>
      </w:r>
      <w:r>
        <w:rPr>
          <w:spacing w:val="21"/>
        </w:rPr>
        <w:t> </w:t>
      </w:r>
      <w:r>
        <w:rPr>
          <w:w w:val="106"/>
        </w:rPr>
        <w:t>Z</w:t>
      </w:r>
      <w:r>
        <w:rPr>
          <w:w w:val="113"/>
        </w:rPr>
        <w:t>or</w:t>
      </w:r>
      <w:r>
        <w:rPr>
          <w:w w:val="105"/>
        </w:rPr>
        <w:t>i</w:t>
      </w:r>
      <w:r>
        <w:rPr>
          <w:w w:val="117"/>
        </w:rPr>
        <w:t>n</w:t>
      </w:r>
      <w:r>
        <w:rPr>
          <w:spacing w:val="21"/>
        </w:rPr>
        <w:t> </w:t>
      </w:r>
      <w:r>
        <w:rPr>
          <w:w w:val="106"/>
        </w:rPr>
        <w:t>e</w:t>
      </w:r>
      <w:r>
        <w:rPr>
          <w:w w:val="148"/>
        </w:rPr>
        <w:t>t</w:t>
      </w:r>
      <w:r>
        <w:rPr>
          <w:spacing w:val="21"/>
        </w:rPr>
        <w:t> </w:t>
      </w:r>
      <w:r>
        <w:rPr>
          <w:w w:val="114"/>
        </w:rPr>
        <w:t>al</w:t>
      </w:r>
      <w:r>
        <w:rPr>
          <w:w w:val="117"/>
        </w:rPr>
        <w:t>.</w:t>
      </w:r>
      <w:r>
        <w:rPr>
          <w:spacing w:val="21"/>
        </w:rPr>
        <w:t> </w:t>
      </w:r>
      <w:r>
        <w:rPr>
          <w:w w:val="88"/>
        </w:rPr>
        <w:t>[</w:t>
      </w:r>
      <w:hyperlink w:history="true" w:anchor="_bookmark0">
        <w:r>
          <w:rPr>
            <w:color w:val="0000FF"/>
            <w:w w:val="106"/>
          </w:rPr>
          <w:t>1977</w:t>
        </w:r>
      </w:hyperlink>
      <w:r>
        <w:rPr>
          <w:w w:val="88"/>
        </w:rPr>
        <w:t>]</w:t>
      </w:r>
      <w:r>
        <w:rPr>
          <w:w w:val="117"/>
        </w:rPr>
        <w:t>.</w:t>
      </w:r>
      <w:r>
        <w:rPr/>
        <w:t> </w:t>
      </w:r>
      <w:r>
        <w:rPr>
          <w:spacing w:val="5"/>
        </w:rPr>
        <w:t> </w:t>
      </w:r>
      <w:r>
        <w:rPr>
          <w:w w:val="125"/>
        </w:rPr>
        <w:t>T</w:t>
      </w:r>
      <w:r>
        <w:rPr>
          <w:w w:val="117"/>
        </w:rPr>
        <w:t>h</w:t>
      </w:r>
      <w:r>
        <w:rPr>
          <w:w w:val="106"/>
        </w:rPr>
        <w:t>e</w:t>
      </w:r>
      <w:r>
        <w:rPr>
          <w:spacing w:val="21"/>
        </w:rPr>
        <w:t> </w:t>
      </w:r>
      <w:r>
        <w:rPr>
          <w:w w:val="106"/>
        </w:rPr>
        <w:t>c</w:t>
      </w:r>
      <w:r>
        <w:rPr>
          <w:w w:val="111"/>
        </w:rPr>
        <w:t>ou</w:t>
      </w:r>
      <w:r>
        <w:rPr>
          <w:w w:val="124"/>
        </w:rPr>
        <w:t>r</w:t>
      </w:r>
      <w:r>
        <w:rPr>
          <w:w w:val="107"/>
        </w:rPr>
        <w:t>s</w:t>
      </w:r>
      <w:r>
        <w:rPr>
          <w:w w:val="106"/>
        </w:rPr>
        <w:t>e</w:t>
      </w:r>
      <w:r>
        <w:rPr>
          <w:spacing w:val="21"/>
        </w:rPr>
        <w:t> </w:t>
      </w:r>
      <w:r>
        <w:rPr>
          <w:w w:val="111"/>
        </w:rPr>
        <w:t>on </w:t>
      </w:r>
      <w:r>
        <w:rPr>
          <w:w w:val="115"/>
        </w:rPr>
        <w:t>substitutes</w:t>
      </w:r>
      <w:r>
        <w:rPr>
          <w:spacing w:val="-15"/>
          <w:w w:val="115"/>
        </w:rPr>
        <w:t> </w:t>
      </w:r>
      <w:r>
        <w:rPr>
          <w:w w:val="115"/>
        </w:rPr>
        <w:t>for</w:t>
      </w:r>
      <w:r>
        <w:rPr>
          <w:spacing w:val="-13"/>
          <w:w w:val="115"/>
        </w:rPr>
        <w:t> </w:t>
      </w:r>
      <w:r>
        <w:rPr>
          <w:w w:val="115"/>
        </w:rPr>
        <w:t>subdivision</w:t>
      </w:r>
      <w:r>
        <w:rPr>
          <w:spacing w:val="-14"/>
          <w:w w:val="115"/>
        </w:rPr>
        <w:t> </w:t>
      </w:r>
      <w:r>
        <w:rPr>
          <w:w w:val="115"/>
        </w:rPr>
        <w:t>surfaces</w:t>
      </w:r>
      <w:r>
        <w:rPr>
          <w:spacing w:val="-14"/>
          <w:w w:val="115"/>
        </w:rPr>
        <w:t> </w:t>
      </w:r>
      <w:r>
        <w:rPr>
          <w:spacing w:val="-3"/>
          <w:w w:val="115"/>
        </w:rPr>
        <w:t>by</w:t>
      </w:r>
      <w:r>
        <w:rPr>
          <w:spacing w:val="-14"/>
          <w:w w:val="115"/>
        </w:rPr>
        <w:t> </w:t>
      </w:r>
      <w:r>
        <w:rPr>
          <w:w w:val="115"/>
        </w:rPr>
        <w:t>Ni</w:t>
      </w:r>
      <w:r>
        <w:rPr>
          <w:spacing w:val="-14"/>
          <w:w w:val="115"/>
        </w:rPr>
        <w:t> </w:t>
      </w:r>
      <w:r>
        <w:rPr>
          <w:w w:val="115"/>
        </w:rPr>
        <w:t>et</w:t>
      </w:r>
      <w:r>
        <w:rPr>
          <w:spacing w:val="-14"/>
          <w:w w:val="115"/>
        </w:rPr>
        <w:t> </w:t>
      </w:r>
      <w:r>
        <w:rPr>
          <w:w w:val="115"/>
        </w:rPr>
        <w:t>al.</w:t>
      </w:r>
      <w:r>
        <w:rPr>
          <w:spacing w:val="-13"/>
          <w:w w:val="115"/>
        </w:rPr>
        <w:t> </w:t>
      </w:r>
      <w:r>
        <w:rPr>
          <w:w w:val="115"/>
        </w:rPr>
        <w:t>[</w:t>
      </w:r>
      <w:hyperlink w:history="true" w:anchor="_bookmark0">
        <w:r>
          <w:rPr>
            <w:color w:val="0000FF"/>
            <w:w w:val="115"/>
          </w:rPr>
          <w:t>1275</w:t>
        </w:r>
      </w:hyperlink>
      <w:r>
        <w:rPr>
          <w:w w:val="115"/>
        </w:rPr>
        <w:t>]</w:t>
      </w:r>
      <w:r>
        <w:rPr>
          <w:spacing w:val="-14"/>
          <w:w w:val="115"/>
        </w:rPr>
        <w:t> </w:t>
      </w:r>
      <w:r>
        <w:rPr>
          <w:w w:val="115"/>
        </w:rPr>
        <w:t>is</w:t>
      </w:r>
      <w:r>
        <w:rPr>
          <w:spacing w:val="-14"/>
          <w:w w:val="115"/>
        </w:rPr>
        <w:t> </w:t>
      </w:r>
      <w:r>
        <w:rPr>
          <w:w w:val="115"/>
        </w:rPr>
        <w:t>a</w:t>
      </w:r>
      <w:r>
        <w:rPr>
          <w:spacing w:val="-14"/>
          <w:w w:val="115"/>
        </w:rPr>
        <w:t> </w:t>
      </w:r>
      <w:r>
        <w:rPr>
          <w:w w:val="115"/>
        </w:rPr>
        <w:t>useful</w:t>
      </w:r>
      <w:r>
        <w:rPr>
          <w:spacing w:val="-15"/>
          <w:w w:val="115"/>
        </w:rPr>
        <w:t> </w:t>
      </w:r>
      <w:r>
        <w:rPr>
          <w:w w:val="115"/>
        </w:rPr>
        <w:t>resource</w:t>
      </w:r>
      <w:r>
        <w:rPr>
          <w:spacing w:val="-13"/>
          <w:w w:val="115"/>
        </w:rPr>
        <w:t> </w:t>
      </w:r>
      <w:r>
        <w:rPr>
          <w:w w:val="115"/>
        </w:rPr>
        <w:t>here</w:t>
      </w:r>
      <w:r>
        <w:rPr>
          <w:spacing w:val="-14"/>
          <w:w w:val="115"/>
        </w:rPr>
        <w:t> </w:t>
      </w:r>
      <w:r>
        <w:rPr>
          <w:w w:val="115"/>
        </w:rPr>
        <w:t>as</w:t>
      </w:r>
      <w:r>
        <w:rPr>
          <w:spacing w:val="-15"/>
          <w:w w:val="115"/>
        </w:rPr>
        <w:t> </w:t>
      </w:r>
      <w:r>
        <w:rPr>
          <w:w w:val="115"/>
        </w:rPr>
        <w:t>well. </w:t>
      </w:r>
      <w:r>
        <w:rPr>
          <w:w w:val="125"/>
        </w:rPr>
        <w:t>T</w:t>
      </w:r>
      <w:r>
        <w:rPr>
          <w:w w:val="117"/>
        </w:rPr>
        <w:t>h</w:t>
      </w:r>
      <w:r>
        <w:rPr>
          <w:w w:val="106"/>
        </w:rPr>
        <w:t>e</w:t>
      </w:r>
      <w:r>
        <w:rPr/>
        <w:t> </w:t>
      </w:r>
      <w:r>
        <w:rPr>
          <w:spacing w:val="-13"/>
        </w:rPr>
        <w:t> </w:t>
      </w:r>
      <w:r>
        <w:rPr>
          <w:w w:val="107"/>
        </w:rPr>
        <w:t>s</w:t>
      </w:r>
      <w:r>
        <w:rPr>
          <w:w w:val="117"/>
        </w:rPr>
        <w:t>u</w:t>
      </w:r>
      <w:r>
        <w:rPr>
          <w:w w:val="124"/>
        </w:rPr>
        <w:t>r</w:t>
      </w:r>
      <w:r>
        <w:rPr>
          <w:spacing w:val="-6"/>
          <w:w w:val="111"/>
        </w:rPr>
        <w:t>v</w:t>
      </w:r>
      <w:r>
        <w:rPr>
          <w:w w:val="106"/>
        </w:rPr>
        <w:t>e</w:t>
      </w:r>
      <w:r>
        <w:rPr>
          <w:w w:val="111"/>
        </w:rPr>
        <w:t>y</w:t>
      </w:r>
      <w:r>
        <w:rPr/>
        <w:t> </w:t>
      </w:r>
      <w:r>
        <w:rPr>
          <w:spacing w:val="-13"/>
        </w:rPr>
        <w:t> </w:t>
      </w:r>
      <w:r>
        <w:rPr>
          <w:spacing w:val="-6"/>
          <w:w w:val="117"/>
        </w:rPr>
        <w:t>b</w:t>
      </w:r>
      <w:r>
        <w:rPr>
          <w:w w:val="111"/>
        </w:rPr>
        <w:t>y</w:t>
      </w:r>
      <w:r>
        <w:rPr/>
        <w:t> </w:t>
      </w:r>
      <w:r>
        <w:rPr>
          <w:spacing w:val="-13"/>
        </w:rPr>
        <w:t> </w:t>
      </w:r>
      <w:r>
        <w:rPr>
          <w:w w:val="109"/>
        </w:rPr>
        <w:t>Ni</w:t>
      </w:r>
      <w:r>
        <w:rPr>
          <w:w w:val="106"/>
        </w:rPr>
        <w:t>e</w:t>
      </w:r>
      <w:r>
        <w:rPr>
          <w:w w:val="108"/>
        </w:rPr>
        <w:t>ßn</w:t>
      </w:r>
      <w:r>
        <w:rPr>
          <w:w w:val="106"/>
        </w:rPr>
        <w:t>e</w:t>
      </w:r>
      <w:r>
        <w:rPr>
          <w:w w:val="124"/>
        </w:rPr>
        <w:t>r</w:t>
      </w:r>
      <w:r>
        <w:rPr/>
        <w:t> </w:t>
      </w:r>
      <w:r>
        <w:rPr>
          <w:spacing w:val="-13"/>
        </w:rPr>
        <w:t> </w:t>
      </w:r>
      <w:r>
        <w:rPr>
          <w:w w:val="106"/>
        </w:rPr>
        <w:t>e</w:t>
      </w:r>
      <w:r>
        <w:rPr>
          <w:w w:val="148"/>
        </w:rPr>
        <w:t>t</w:t>
      </w:r>
      <w:r>
        <w:rPr/>
        <w:t> </w:t>
      </w:r>
      <w:r>
        <w:rPr>
          <w:spacing w:val="-13"/>
        </w:rPr>
        <w:t> </w:t>
      </w:r>
      <w:r>
        <w:rPr>
          <w:w w:val="114"/>
        </w:rPr>
        <w:t>al</w:t>
      </w:r>
      <w:r>
        <w:rPr>
          <w:w w:val="117"/>
        </w:rPr>
        <w:t>.</w:t>
      </w:r>
      <w:r>
        <w:rPr/>
        <w:t> </w:t>
      </w:r>
      <w:r>
        <w:rPr>
          <w:spacing w:val="-13"/>
        </w:rPr>
        <w:t> </w:t>
      </w:r>
      <w:r>
        <w:rPr>
          <w:w w:val="88"/>
        </w:rPr>
        <w:t>[</w:t>
      </w:r>
      <w:hyperlink w:history="true" w:anchor="_bookmark0">
        <w:r>
          <w:rPr>
            <w:color w:val="0000FF"/>
            <w:w w:val="106"/>
          </w:rPr>
          <w:t>1283</w:t>
        </w:r>
      </w:hyperlink>
      <w:r>
        <w:rPr>
          <w:w w:val="88"/>
        </w:rPr>
        <w:t>]</w:t>
      </w:r>
      <w:r>
        <w:rPr/>
        <w:t> </w:t>
      </w:r>
      <w:r>
        <w:rPr>
          <w:spacing w:val="-13"/>
        </w:rPr>
        <w:t> </w:t>
      </w:r>
      <w:r>
        <w:rPr>
          <w:w w:val="118"/>
        </w:rPr>
        <w:t>an</w:t>
      </w:r>
      <w:r>
        <w:rPr>
          <w:w w:val="117"/>
        </w:rPr>
        <w:t>d</w:t>
      </w:r>
      <w:r>
        <w:rPr/>
        <w:t> </w:t>
      </w:r>
      <w:r>
        <w:rPr>
          <w:spacing w:val="-13"/>
        </w:rPr>
        <w:t> </w:t>
      </w:r>
      <w:r>
        <w:rPr>
          <w:w w:val="109"/>
        </w:rPr>
        <w:t>Ni</w:t>
      </w:r>
      <w:r>
        <w:rPr>
          <w:w w:val="106"/>
        </w:rPr>
        <w:t>e</w:t>
      </w:r>
      <w:r>
        <w:rPr>
          <w:w w:val="108"/>
        </w:rPr>
        <w:t>ßn</w:t>
      </w:r>
      <w:r>
        <w:rPr>
          <w:w w:val="106"/>
        </w:rPr>
        <w:t>e</w:t>
      </w:r>
      <w:r>
        <w:rPr>
          <w:w w:val="124"/>
        </w:rPr>
        <w:t>r</w:t>
      </w:r>
      <w:r>
        <w:rPr>
          <w:w w:val="27"/>
        </w:rPr>
        <w:t>’</w:t>
      </w:r>
      <w:r>
        <w:rPr>
          <w:w w:val="107"/>
        </w:rPr>
        <w:t>s</w:t>
      </w:r>
      <w:r>
        <w:rPr/>
        <w:t> </w:t>
      </w:r>
      <w:r>
        <w:rPr>
          <w:spacing w:val="-13"/>
        </w:rPr>
        <w:t> </w:t>
      </w:r>
      <w:r>
        <w:rPr>
          <w:w w:val="129"/>
        </w:rPr>
        <w:t>P</w:t>
      </w:r>
      <w:r>
        <w:rPr>
          <w:w w:val="117"/>
        </w:rPr>
        <w:t>h</w:t>
      </w:r>
      <w:r>
        <w:rPr>
          <w:w w:val="112"/>
        </w:rPr>
        <w:t>D</w:t>
      </w:r>
      <w:r>
        <w:rPr/>
        <w:t> </w:t>
      </w:r>
      <w:r>
        <w:rPr>
          <w:spacing w:val="-13"/>
        </w:rPr>
        <w:t> </w:t>
      </w:r>
      <w:r>
        <w:rPr>
          <w:w w:val="148"/>
        </w:rPr>
        <w:t>t</w:t>
      </w:r>
      <w:r>
        <w:rPr>
          <w:w w:val="117"/>
        </w:rPr>
        <w:t>h</w:t>
      </w:r>
      <w:r>
        <w:rPr>
          <w:w w:val="106"/>
        </w:rPr>
        <w:t>e</w:t>
      </w:r>
      <w:r>
        <w:rPr>
          <w:w w:val="107"/>
        </w:rPr>
        <w:t>s</w:t>
      </w:r>
      <w:r>
        <w:rPr>
          <w:w w:val="105"/>
        </w:rPr>
        <w:t>i</w:t>
      </w:r>
      <w:r>
        <w:rPr>
          <w:w w:val="107"/>
        </w:rPr>
        <w:t>s</w:t>
      </w:r>
      <w:r>
        <w:rPr/>
        <w:t> </w:t>
      </w:r>
      <w:r>
        <w:rPr>
          <w:spacing w:val="-13"/>
        </w:rPr>
        <w:t> </w:t>
      </w:r>
      <w:r>
        <w:rPr>
          <w:w w:val="88"/>
        </w:rPr>
        <w:t>[</w:t>
      </w:r>
      <w:hyperlink w:history="true" w:anchor="_bookmark0">
        <w:r>
          <w:rPr>
            <w:color w:val="0000FF"/>
            <w:w w:val="106"/>
          </w:rPr>
          <w:t>1282</w:t>
        </w:r>
      </w:hyperlink>
      <w:r>
        <w:rPr>
          <w:w w:val="88"/>
        </w:rPr>
        <w:t>]</w:t>
      </w:r>
      <w:r>
        <w:rPr/>
        <w:t> </w:t>
      </w:r>
      <w:r>
        <w:rPr>
          <w:spacing w:val="-13"/>
        </w:rPr>
        <w:t> </w:t>
      </w:r>
      <w:r>
        <w:rPr>
          <w:w w:val="121"/>
        </w:rPr>
        <w:t>ar</w:t>
      </w:r>
      <w:r>
        <w:rPr>
          <w:w w:val="106"/>
        </w:rPr>
        <w:t>e</w:t>
      </w:r>
      <w:r>
        <w:rPr/>
        <w:t> </w:t>
      </w:r>
      <w:r>
        <w:rPr>
          <w:spacing w:val="-13"/>
        </w:rPr>
        <w:t> </w:t>
      </w:r>
      <w:r>
        <w:rPr>
          <w:w w:val="113"/>
        </w:rPr>
        <w:t>gr</w:t>
      </w:r>
      <w:r>
        <w:rPr>
          <w:w w:val="106"/>
        </w:rPr>
        <w:t>e</w:t>
      </w:r>
      <w:r>
        <w:rPr>
          <w:w w:val="130"/>
        </w:rPr>
        <w:t>at</w:t>
      </w:r>
      <w:r>
        <w:rPr/>
        <w:t> </w:t>
      </w:r>
      <w:r>
        <w:rPr>
          <w:spacing w:val="-13"/>
        </w:rPr>
        <w:t> </w:t>
      </w:r>
      <w:r>
        <w:rPr>
          <w:spacing w:val="-4"/>
          <w:w w:val="96"/>
        </w:rPr>
        <w:t>f</w:t>
      </w:r>
      <w:r>
        <w:rPr>
          <w:spacing w:val="-4"/>
          <w:w w:val="113"/>
        </w:rPr>
        <w:t>or</w:t>
      </w:r>
      <w:r>
        <w:rPr>
          <w:w w:val="113"/>
        </w:rPr>
        <w:t> </w:t>
      </w:r>
      <w:r>
        <w:rPr>
          <w:w w:val="115"/>
        </w:rPr>
        <w:t>information on real-time rendering of subdivision surfaces using the</w:t>
      </w:r>
      <w:r>
        <w:rPr>
          <w:spacing w:val="22"/>
          <w:w w:val="115"/>
        </w:rPr>
        <w:t> </w:t>
      </w:r>
      <w:r>
        <w:rPr>
          <w:w w:val="115"/>
        </w:rPr>
        <w:t>GPU.</w:t>
      </w:r>
    </w:p>
    <w:p>
      <w:pPr>
        <w:pStyle w:val="BodyText"/>
        <w:spacing w:line="204" w:lineRule="auto"/>
        <w:ind w:left="943" w:right="441" w:firstLine="298"/>
        <w:jc w:val="both"/>
      </w:pPr>
      <w:r>
        <w:rPr>
          <w:spacing w:val="-17"/>
          <w:w w:val="124"/>
        </w:rPr>
        <w:t>F</w:t>
      </w:r>
      <w:r>
        <w:rPr>
          <w:w w:val="113"/>
        </w:rPr>
        <w:t>or</w:t>
      </w:r>
      <w:r>
        <w:rPr/>
        <w:t> </w:t>
      </w:r>
      <w:r>
        <w:rPr>
          <w:w w:val="107"/>
        </w:rPr>
        <w:t>s</w:t>
      </w:r>
      <w:r>
        <w:rPr>
          <w:w w:val="117"/>
        </w:rPr>
        <w:t>p</w:t>
      </w:r>
      <w:r>
        <w:rPr>
          <w:w w:val="105"/>
        </w:rPr>
        <w:t>li</w:t>
      </w:r>
      <w:r>
        <w:rPr>
          <w:w w:val="117"/>
        </w:rPr>
        <w:t>n</w:t>
      </w:r>
      <w:r>
        <w:rPr>
          <w:w w:val="106"/>
        </w:rPr>
        <w:t>e</w:t>
      </w:r>
      <w:r>
        <w:rPr/>
        <w:t> </w:t>
      </w:r>
      <w:r>
        <w:rPr>
          <w:w w:val="105"/>
        </w:rPr>
        <w:t>i</w:t>
      </w:r>
      <w:r>
        <w:rPr>
          <w:spacing w:val="-6"/>
          <w:w w:val="117"/>
        </w:rPr>
        <w:t>n</w:t>
      </w:r>
      <w:r>
        <w:rPr>
          <w:w w:val="148"/>
        </w:rPr>
        <w:t>t</w:t>
      </w:r>
      <w:r>
        <w:rPr>
          <w:w w:val="106"/>
        </w:rPr>
        <w:t>e</w:t>
      </w:r>
      <w:r>
        <w:rPr>
          <w:w w:val="124"/>
        </w:rPr>
        <w:t>r</w:t>
      </w:r>
      <w:r>
        <w:rPr>
          <w:spacing w:val="5"/>
          <w:w w:val="117"/>
        </w:rPr>
        <w:t>p</w:t>
      </w:r>
      <w:r>
        <w:rPr>
          <w:w w:val="105"/>
        </w:rPr>
        <w:t>ol</w:t>
      </w:r>
      <w:r>
        <w:rPr>
          <w:w w:val="130"/>
        </w:rPr>
        <w:t>at</w:t>
      </w:r>
      <w:r>
        <w:rPr>
          <w:w w:val="105"/>
        </w:rPr>
        <w:t>i</w:t>
      </w:r>
      <w:r>
        <w:rPr>
          <w:w w:val="111"/>
        </w:rPr>
        <w:t>on</w:t>
      </w:r>
      <w:r>
        <w:rPr>
          <w:w w:val="117"/>
        </w:rPr>
        <w:t>,</w:t>
      </w:r>
      <w:r>
        <w:rPr/>
        <w:t> </w:t>
      </w:r>
      <w:r>
        <w:rPr>
          <w:spacing w:val="-6"/>
          <w:w w:val="106"/>
        </w:rPr>
        <w:t>w</w:t>
      </w:r>
      <w:r>
        <w:rPr>
          <w:w w:val="106"/>
        </w:rPr>
        <w:t>e</w:t>
      </w:r>
      <w:r>
        <w:rPr/>
        <w:t> </w:t>
      </w:r>
      <w:r>
        <w:rPr>
          <w:w w:val="124"/>
        </w:rPr>
        <w:t>r</w:t>
      </w:r>
      <w:r>
        <w:rPr>
          <w:w w:val="106"/>
        </w:rPr>
        <w:t>e</w:t>
      </w:r>
      <w:r>
        <w:rPr>
          <w:w w:val="96"/>
        </w:rPr>
        <w:t>f</w:t>
      </w:r>
      <w:r>
        <w:rPr>
          <w:w w:val="106"/>
        </w:rPr>
        <w:t>e</w:t>
      </w:r>
      <w:r>
        <w:rPr>
          <w:w w:val="124"/>
        </w:rPr>
        <w:t>r</w:t>
      </w:r>
      <w:r>
        <w:rPr/>
        <w:t> </w:t>
      </w:r>
      <w:r>
        <w:rPr>
          <w:w w:val="148"/>
        </w:rPr>
        <w:t>t</w:t>
      </w:r>
      <w:r>
        <w:rPr>
          <w:w w:val="117"/>
        </w:rPr>
        <w:t>h</w:t>
      </w:r>
      <w:r>
        <w:rPr>
          <w:w w:val="106"/>
        </w:rPr>
        <w:t>e</w:t>
      </w:r>
      <w:r>
        <w:rPr/>
        <w:t> </w:t>
      </w:r>
      <w:r>
        <w:rPr>
          <w:w w:val="105"/>
        </w:rPr>
        <w:t>i</w:t>
      </w:r>
      <w:r>
        <w:rPr>
          <w:spacing w:val="-6"/>
          <w:w w:val="117"/>
        </w:rPr>
        <w:t>n</w:t>
      </w:r>
      <w:r>
        <w:rPr>
          <w:w w:val="148"/>
        </w:rPr>
        <w:t>t</w:t>
      </w:r>
      <w:r>
        <w:rPr>
          <w:w w:val="106"/>
        </w:rPr>
        <w:t>e</w:t>
      </w:r>
      <w:r>
        <w:rPr>
          <w:w w:val="124"/>
        </w:rPr>
        <w:t>r</w:t>
      </w:r>
      <w:r>
        <w:rPr>
          <w:w w:val="106"/>
        </w:rPr>
        <w:t>e</w:t>
      </w:r>
      <w:r>
        <w:rPr>
          <w:w w:val="107"/>
        </w:rPr>
        <w:t>s</w:t>
      </w:r>
      <w:r>
        <w:rPr>
          <w:w w:val="148"/>
        </w:rPr>
        <w:t>t</w:t>
      </w:r>
      <w:r>
        <w:rPr>
          <w:w w:val="106"/>
        </w:rPr>
        <w:t>e</w:t>
      </w:r>
      <w:r>
        <w:rPr>
          <w:w w:val="117"/>
        </w:rPr>
        <w:t>d</w:t>
      </w:r>
      <w:r>
        <w:rPr/>
        <w:t> </w:t>
      </w:r>
      <w:r>
        <w:rPr>
          <w:w w:val="124"/>
        </w:rPr>
        <w:t>r</w:t>
      </w:r>
      <w:r>
        <w:rPr>
          <w:w w:val="106"/>
        </w:rPr>
        <w:t>e</w:t>
      </w:r>
      <w:r>
        <w:rPr>
          <w:w w:val="118"/>
        </w:rPr>
        <w:t>ad</w:t>
      </w:r>
      <w:r>
        <w:rPr>
          <w:w w:val="106"/>
        </w:rPr>
        <w:t>e</w:t>
      </w:r>
      <w:r>
        <w:rPr>
          <w:w w:val="124"/>
        </w:rPr>
        <w:t>r</w:t>
      </w:r>
      <w:r>
        <w:rPr/>
        <w:t> </w:t>
      </w:r>
      <w:r>
        <w:rPr>
          <w:w w:val="148"/>
        </w:rPr>
        <w:t>t</w:t>
      </w:r>
      <w:r>
        <w:rPr>
          <w:w w:val="106"/>
        </w:rPr>
        <w:t>o</w:t>
      </w:r>
      <w:r>
        <w:rPr/>
        <w:t> </w:t>
      </w:r>
      <w:r>
        <w:rPr>
          <w:w w:val="148"/>
        </w:rPr>
        <w:t>t</w:t>
      </w:r>
      <w:r>
        <w:rPr>
          <w:w w:val="117"/>
        </w:rPr>
        <w:t>h</w:t>
      </w:r>
      <w:r>
        <w:rPr>
          <w:w w:val="106"/>
        </w:rPr>
        <w:t>e</w:t>
      </w:r>
      <w:r>
        <w:rPr/>
        <w:t> </w:t>
      </w:r>
      <w:r>
        <w:rPr>
          <w:w w:val="114"/>
        </w:rPr>
        <w:t>K</w:t>
      </w:r>
      <w:r>
        <w:rPr>
          <w:w w:val="105"/>
        </w:rPr>
        <w:t>ill</w:t>
      </w:r>
      <w:r>
        <w:rPr>
          <w:w w:val="106"/>
        </w:rPr>
        <w:t>e</w:t>
      </w:r>
      <w:r>
        <w:rPr>
          <w:w w:val="124"/>
        </w:rPr>
        <w:t>r</w:t>
      </w:r>
      <w:r>
        <w:rPr/>
        <w:t> </w:t>
      </w:r>
      <w:r>
        <w:rPr>
          <w:w w:val="112"/>
        </w:rPr>
        <w:t>B</w:t>
      </w:r>
      <w:r>
        <w:rPr>
          <w:w w:val="27"/>
        </w:rPr>
        <w:t>’</w:t>
      </w:r>
      <w:r>
        <w:rPr>
          <w:w w:val="107"/>
        </w:rPr>
        <w:t>s</w:t>
      </w:r>
      <w:r>
        <w:rPr/>
        <w:t> </w:t>
      </w:r>
      <w:r>
        <w:rPr>
          <w:spacing w:val="5"/>
          <w:w w:val="117"/>
        </w:rPr>
        <w:t>b</w:t>
      </w:r>
      <w:r>
        <w:rPr>
          <w:spacing w:val="5"/>
          <w:w w:val="106"/>
        </w:rPr>
        <w:t>o</w:t>
      </w:r>
      <w:r>
        <w:rPr>
          <w:w w:val="108"/>
        </w:rPr>
        <w:t>ok</w:t>
      </w:r>
      <w:r>
        <w:rPr/>
        <w:t> </w:t>
      </w:r>
      <w:r>
        <w:rPr>
          <w:w w:val="88"/>
        </w:rPr>
        <w:t>[</w:t>
      </w:r>
      <w:hyperlink w:history="true" w:anchor="_bookmark0">
        <w:r>
          <w:rPr>
            <w:color w:val="0000FF"/>
            <w:w w:val="106"/>
          </w:rPr>
          <w:t>111</w:t>
        </w:r>
      </w:hyperlink>
      <w:r>
        <w:rPr>
          <w:w w:val="88"/>
        </w:rPr>
        <w:t>] </w:t>
      </w:r>
      <w:r>
        <w:rPr>
          <w:w w:val="110"/>
        </w:rPr>
        <w:t>in addition to the books above </w:t>
      </w:r>
      <w:r>
        <w:rPr>
          <w:spacing w:val="-3"/>
          <w:w w:val="110"/>
        </w:rPr>
        <w:t>by </w:t>
      </w:r>
      <w:r>
        <w:rPr>
          <w:spacing w:val="-4"/>
          <w:w w:val="110"/>
        </w:rPr>
        <w:t>Farin </w:t>
      </w:r>
      <w:r>
        <w:rPr>
          <w:w w:val="110"/>
        </w:rPr>
        <w:t>[</w:t>
      </w:r>
      <w:hyperlink w:history="true" w:anchor="_bookmark0">
        <w:r>
          <w:rPr>
            <w:color w:val="0000FF"/>
            <w:w w:val="110"/>
          </w:rPr>
          <w:t>458</w:t>
        </w:r>
      </w:hyperlink>
      <w:r>
        <w:rPr>
          <w:w w:val="110"/>
        </w:rPr>
        <w:t>] and Hoschek and Lasser [</w:t>
      </w:r>
      <w:hyperlink w:history="true" w:anchor="_bookmark0">
        <w:r>
          <w:rPr>
            <w:color w:val="0000FF"/>
            <w:w w:val="110"/>
          </w:rPr>
          <w:t>777</w:t>
        </w:r>
      </w:hyperlink>
      <w:r>
        <w:rPr>
          <w:w w:val="110"/>
        </w:rPr>
        <w:t>]. Many properties of Bernstein polynomials, both for curves and surfaces, are given </w:t>
      </w:r>
      <w:r>
        <w:rPr>
          <w:spacing w:val="-3"/>
          <w:w w:val="110"/>
        </w:rPr>
        <w:t>by </w:t>
      </w:r>
      <w:r>
        <w:rPr>
          <w:w w:val="110"/>
        </w:rPr>
        <w:t>Gold- </w:t>
      </w:r>
      <w:r>
        <w:rPr>
          <w:w w:val="113"/>
        </w:rPr>
        <w:t>m</w:t>
      </w:r>
      <w:r>
        <w:rPr>
          <w:w w:val="118"/>
        </w:rPr>
        <w:t>an</w:t>
      </w:r>
      <w:r>
        <w:rPr/>
        <w:t> </w:t>
      </w:r>
      <w:r>
        <w:rPr>
          <w:w w:val="88"/>
        </w:rPr>
        <w:t>[</w:t>
      </w:r>
      <w:hyperlink w:history="true" w:anchor="_bookmark0">
        <w:r>
          <w:rPr>
            <w:color w:val="0000FF"/>
            <w:w w:val="106"/>
          </w:rPr>
          <w:t>55</w:t>
        </w:r>
        <w:r>
          <w:rPr>
            <w:color w:val="0000FF"/>
            <w:spacing w:val="-1"/>
            <w:w w:val="106"/>
          </w:rPr>
          <w:t>4</w:t>
        </w:r>
      </w:hyperlink>
      <w:r>
        <w:rPr>
          <w:w w:val="88"/>
        </w:rPr>
        <w:t>]</w:t>
      </w:r>
      <w:r>
        <w:rPr>
          <w:w w:val="117"/>
        </w:rPr>
        <w:t>.</w:t>
      </w:r>
      <w:r>
        <w:rPr/>
        <w:t>  </w:t>
      </w:r>
      <w:r>
        <w:rPr>
          <w:w w:val="109"/>
        </w:rPr>
        <w:t>Al</w:t>
      </w:r>
      <w:r>
        <w:rPr>
          <w:w w:val="113"/>
        </w:rPr>
        <w:t>m</w:t>
      </w:r>
      <w:r>
        <w:rPr>
          <w:w w:val="106"/>
        </w:rPr>
        <w:t>os</w:t>
      </w:r>
      <w:r>
        <w:rPr>
          <w:w w:val="148"/>
        </w:rPr>
        <w:t>t</w:t>
      </w:r>
      <w:r>
        <w:rPr/>
        <w:t> </w:t>
      </w:r>
      <w:r>
        <w:rPr>
          <w:w w:val="106"/>
        </w:rPr>
        <w:t>e</w:t>
      </w:r>
      <w:r>
        <w:rPr>
          <w:spacing w:val="-6"/>
          <w:w w:val="111"/>
        </w:rPr>
        <w:t>v</w:t>
      </w:r>
      <w:r>
        <w:rPr>
          <w:w w:val="106"/>
        </w:rPr>
        <w:t>e</w:t>
      </w:r>
      <w:r>
        <w:rPr>
          <w:w w:val="124"/>
        </w:rPr>
        <w:t>r</w:t>
      </w:r>
      <w:r>
        <w:rPr>
          <w:w w:val="111"/>
        </w:rPr>
        <w:t>y</w:t>
      </w:r>
      <w:r>
        <w:rPr>
          <w:w w:val="148"/>
        </w:rPr>
        <w:t>t</w:t>
      </w:r>
      <w:r>
        <w:rPr>
          <w:w w:val="117"/>
        </w:rPr>
        <w:t>h</w:t>
      </w:r>
      <w:r>
        <w:rPr>
          <w:w w:val="105"/>
        </w:rPr>
        <w:t>i</w:t>
      </w:r>
      <w:r>
        <w:rPr>
          <w:w w:val="117"/>
        </w:rPr>
        <w:t>n</w:t>
      </w:r>
      <w:r>
        <w:rPr>
          <w:w w:val="106"/>
        </w:rPr>
        <w:t>g</w:t>
      </w:r>
      <w:r>
        <w:rPr/>
        <w:t> </w:t>
      </w:r>
      <w:r>
        <w:rPr>
          <w:spacing w:val="-6"/>
          <w:w w:val="111"/>
        </w:rPr>
        <w:t>y</w:t>
      </w:r>
      <w:r>
        <w:rPr>
          <w:w w:val="111"/>
        </w:rPr>
        <w:t>ou</w:t>
      </w:r>
      <w:r>
        <w:rPr/>
        <w:t> </w:t>
      </w:r>
      <w:r>
        <w:rPr>
          <w:w w:val="117"/>
        </w:rPr>
        <w:t>n</w:t>
      </w:r>
      <w:r>
        <w:rPr>
          <w:w w:val="106"/>
        </w:rPr>
        <w:t>ee</w:t>
      </w:r>
      <w:r>
        <w:rPr>
          <w:w w:val="117"/>
        </w:rPr>
        <w:t>d</w:t>
      </w:r>
      <w:r>
        <w:rPr/>
        <w:t> </w:t>
      </w:r>
      <w:r>
        <w:rPr>
          <w:w w:val="148"/>
        </w:rPr>
        <w:t>t</w:t>
      </w:r>
      <w:r>
        <w:rPr>
          <w:w w:val="106"/>
        </w:rPr>
        <w:t>o</w:t>
      </w:r>
      <w:r>
        <w:rPr/>
        <w:t> </w:t>
      </w:r>
      <w:r>
        <w:rPr>
          <w:w w:val="111"/>
        </w:rPr>
        <w:t>k</w:t>
      </w:r>
      <w:r>
        <w:rPr>
          <w:w w:val="117"/>
        </w:rPr>
        <w:t>n</w:t>
      </w:r>
      <w:r>
        <w:rPr>
          <w:spacing w:val="-6"/>
          <w:w w:val="106"/>
        </w:rPr>
        <w:t>o</w:t>
      </w:r>
      <w:r>
        <w:rPr>
          <w:w w:val="106"/>
        </w:rPr>
        <w:t>w</w:t>
      </w:r>
      <w:r>
        <w:rPr/>
        <w:t> </w:t>
      </w:r>
      <w:r>
        <w:rPr>
          <w:w w:val="118"/>
        </w:rPr>
        <w:t>a</w:t>
      </w:r>
      <w:r>
        <w:rPr>
          <w:spacing w:val="5"/>
          <w:w w:val="118"/>
        </w:rPr>
        <w:t>b</w:t>
      </w:r>
      <w:r>
        <w:rPr>
          <w:w w:val="111"/>
        </w:rPr>
        <w:t>ou</w:t>
      </w:r>
      <w:r>
        <w:rPr>
          <w:w w:val="148"/>
        </w:rPr>
        <w:t>t</w:t>
      </w:r>
      <w:r>
        <w:rPr/>
        <w:t> </w:t>
      </w:r>
      <w:r>
        <w:rPr>
          <w:w w:val="148"/>
        </w:rPr>
        <w:t>t</w:t>
      </w:r>
      <w:r>
        <w:rPr>
          <w:w w:val="124"/>
        </w:rPr>
        <w:t>r</w:t>
      </w:r>
      <w:r>
        <w:rPr>
          <w:w w:val="105"/>
        </w:rPr>
        <w:t>i</w:t>
      </w:r>
      <w:r>
        <w:rPr>
          <w:w w:val="118"/>
        </w:rPr>
        <w:t>an</w:t>
      </w:r>
      <w:r>
        <w:rPr>
          <w:w w:val="111"/>
        </w:rPr>
        <w:t>gu</w:t>
      </w:r>
      <w:r>
        <w:rPr>
          <w:w w:val="105"/>
        </w:rPr>
        <w:t>l</w:t>
      </w:r>
      <w:r>
        <w:rPr>
          <w:w w:val="121"/>
        </w:rPr>
        <w:t>ar</w:t>
      </w:r>
      <w:r>
        <w:rPr/>
        <w:t> </w:t>
      </w:r>
      <w:r>
        <w:rPr>
          <w:spacing w:val="-6"/>
          <w:w w:val="112"/>
        </w:rPr>
        <w:t>B</w:t>
      </w:r>
      <w:r>
        <w:rPr>
          <w:spacing w:val="-95"/>
          <w:w w:val="160"/>
        </w:rPr>
        <w:t>´</w:t>
      </w:r>
      <w:r>
        <w:rPr>
          <w:w w:val="106"/>
        </w:rPr>
        <w:t>ez</w:t>
      </w:r>
      <w:r>
        <w:rPr>
          <w:w w:val="105"/>
        </w:rPr>
        <w:t>i</w:t>
      </w:r>
      <w:r>
        <w:rPr>
          <w:w w:val="106"/>
        </w:rPr>
        <w:t>e</w:t>
      </w:r>
      <w:r>
        <w:rPr>
          <w:w w:val="124"/>
        </w:rPr>
        <w:t>r</w:t>
      </w:r>
      <w:r>
        <w:rPr/>
        <w:t> </w:t>
      </w:r>
      <w:r>
        <w:rPr>
          <w:w w:val="107"/>
        </w:rPr>
        <w:t>s</w:t>
      </w:r>
      <w:r>
        <w:rPr>
          <w:w w:val="117"/>
        </w:rPr>
        <w:t>u</w:t>
      </w:r>
      <w:r>
        <w:rPr>
          <w:w w:val="124"/>
        </w:rPr>
        <w:t>r</w:t>
      </w:r>
      <w:r>
        <w:rPr>
          <w:w w:val="96"/>
        </w:rPr>
        <w:t>f</w:t>
      </w:r>
      <w:r>
        <w:rPr>
          <w:w w:val="112"/>
        </w:rPr>
        <w:t>ac</w:t>
      </w:r>
      <w:r>
        <w:rPr>
          <w:w w:val="106"/>
        </w:rPr>
        <w:t>e</w:t>
      </w:r>
      <w:r>
        <w:rPr>
          <w:w w:val="107"/>
        </w:rPr>
        <w:t>s</w:t>
      </w:r>
      <w:r>
        <w:rPr/>
        <w:t> </w:t>
      </w:r>
      <w:r>
        <w:rPr>
          <w:w w:val="106"/>
        </w:rPr>
        <w:t>c</w:t>
      </w:r>
      <w:r>
        <w:rPr>
          <w:w w:val="118"/>
        </w:rPr>
        <w:t>an </w:t>
      </w:r>
      <w:r>
        <w:rPr>
          <w:spacing w:val="5"/>
          <w:w w:val="117"/>
        </w:rPr>
        <w:t>b</w:t>
      </w:r>
      <w:r>
        <w:rPr>
          <w:w w:val="106"/>
        </w:rPr>
        <w:t>e</w:t>
      </w:r>
      <w:r>
        <w:rPr/>
        <w:t> </w:t>
      </w:r>
      <w:r>
        <w:rPr>
          <w:w w:val="96"/>
        </w:rPr>
        <w:t>f</w:t>
      </w:r>
      <w:r>
        <w:rPr>
          <w:w w:val="111"/>
        </w:rPr>
        <w:t>ou</w:t>
      </w:r>
      <w:r>
        <w:rPr>
          <w:w w:val="117"/>
        </w:rPr>
        <w:t>nd</w:t>
      </w:r>
      <w:r>
        <w:rPr/>
        <w:t> </w:t>
      </w:r>
      <w:r>
        <w:rPr>
          <w:w w:val="105"/>
        </w:rPr>
        <w:t>i</w:t>
      </w:r>
      <w:r>
        <w:rPr>
          <w:w w:val="117"/>
        </w:rPr>
        <w:t>n</w:t>
      </w:r>
      <w:r>
        <w:rPr/>
        <w:t> </w:t>
      </w:r>
      <w:r>
        <w:rPr>
          <w:spacing w:val="-17"/>
          <w:w w:val="124"/>
        </w:rPr>
        <w:t>F</w:t>
      </w:r>
      <w:r>
        <w:rPr>
          <w:w w:val="121"/>
        </w:rPr>
        <w:t>ar</w:t>
      </w:r>
      <w:r>
        <w:rPr>
          <w:w w:val="105"/>
        </w:rPr>
        <w:t>i</w:t>
      </w:r>
      <w:r>
        <w:rPr>
          <w:w w:val="117"/>
        </w:rPr>
        <w:t>n</w:t>
      </w:r>
      <w:r>
        <w:rPr>
          <w:w w:val="27"/>
        </w:rPr>
        <w:t>’</w:t>
      </w:r>
      <w:r>
        <w:rPr>
          <w:w w:val="107"/>
        </w:rPr>
        <w:t>s</w:t>
      </w:r>
      <w:r>
        <w:rPr/>
        <w:t> </w:t>
      </w:r>
      <w:r>
        <w:rPr>
          <w:w w:val="121"/>
        </w:rPr>
        <w:t>ar</w:t>
      </w:r>
      <w:r>
        <w:rPr>
          <w:w w:val="148"/>
        </w:rPr>
        <w:t>t</w:t>
      </w:r>
      <w:r>
        <w:rPr>
          <w:spacing w:val="-1"/>
          <w:w w:val="105"/>
        </w:rPr>
        <w:t>i</w:t>
      </w:r>
      <w:r>
        <w:rPr>
          <w:w w:val="106"/>
        </w:rPr>
        <w:t>c</w:t>
      </w:r>
      <w:r>
        <w:rPr>
          <w:w w:val="105"/>
        </w:rPr>
        <w:t>l</w:t>
      </w:r>
      <w:r>
        <w:rPr>
          <w:w w:val="106"/>
        </w:rPr>
        <w:t>e</w:t>
      </w:r>
      <w:r>
        <w:rPr/>
        <w:t> </w:t>
      </w:r>
      <w:r>
        <w:rPr>
          <w:w w:val="88"/>
        </w:rPr>
        <w:t>[</w:t>
      </w:r>
      <w:hyperlink w:history="true" w:anchor="_bookmark0">
        <w:r>
          <w:rPr>
            <w:color w:val="0000FF"/>
            <w:w w:val="106"/>
          </w:rPr>
          <w:t>457</w:t>
        </w:r>
      </w:hyperlink>
      <w:r>
        <w:rPr>
          <w:w w:val="88"/>
        </w:rPr>
        <w:t>]</w:t>
      </w:r>
      <w:r>
        <w:rPr>
          <w:w w:val="117"/>
        </w:rPr>
        <w:t>.</w:t>
      </w:r>
      <w:r>
        <w:rPr/>
        <w:t>  </w:t>
      </w:r>
      <w:r>
        <w:rPr>
          <w:w w:val="113"/>
        </w:rPr>
        <w:t>An</w:t>
      </w:r>
      <w:r>
        <w:rPr>
          <w:w w:val="121"/>
        </w:rPr>
        <w:t>ot</w:t>
      </w:r>
      <w:r>
        <w:rPr>
          <w:w w:val="117"/>
        </w:rPr>
        <w:t>h</w:t>
      </w:r>
      <w:r>
        <w:rPr>
          <w:w w:val="106"/>
        </w:rPr>
        <w:t>e</w:t>
      </w:r>
      <w:r>
        <w:rPr>
          <w:w w:val="124"/>
        </w:rPr>
        <w:t>r</w:t>
      </w:r>
      <w:r>
        <w:rPr/>
        <w:t> </w:t>
      </w:r>
      <w:r>
        <w:rPr>
          <w:w w:val="106"/>
        </w:rPr>
        <w:t>c</w:t>
      </w:r>
      <w:r>
        <w:rPr>
          <w:w w:val="105"/>
        </w:rPr>
        <w:t>l</w:t>
      </w:r>
      <w:r>
        <w:rPr>
          <w:w w:val="113"/>
        </w:rPr>
        <w:t>as</w:t>
      </w:r>
      <w:r>
        <w:rPr>
          <w:w w:val="107"/>
        </w:rPr>
        <w:t>s</w:t>
      </w:r>
      <w:r>
        <w:rPr/>
        <w:t> </w:t>
      </w:r>
      <w:r>
        <w:rPr>
          <w:w w:val="102"/>
        </w:rPr>
        <w:t>of</w:t>
      </w:r>
      <w:r>
        <w:rPr/>
        <w:t> </w:t>
      </w:r>
      <w:r>
        <w:rPr>
          <w:w w:val="124"/>
        </w:rPr>
        <w:t>r</w:t>
      </w:r>
      <w:r>
        <w:rPr>
          <w:w w:val="130"/>
        </w:rPr>
        <w:t>at</w:t>
      </w:r>
      <w:r>
        <w:rPr>
          <w:w w:val="105"/>
        </w:rPr>
        <w:t>i</w:t>
      </w:r>
      <w:r>
        <w:rPr>
          <w:w w:val="111"/>
        </w:rPr>
        <w:t>on</w:t>
      </w:r>
      <w:r>
        <w:rPr>
          <w:w w:val="114"/>
        </w:rPr>
        <w:t>al</w:t>
      </w:r>
      <w:r>
        <w:rPr/>
        <w:t> </w:t>
      </w:r>
      <w:r>
        <w:rPr>
          <w:w w:val="106"/>
        </w:rPr>
        <w:t>c</w:t>
      </w:r>
      <w:r>
        <w:rPr>
          <w:w w:val="117"/>
        </w:rPr>
        <w:t>u</w:t>
      </w:r>
      <w:r>
        <w:rPr>
          <w:w w:val="124"/>
        </w:rPr>
        <w:t>r</w:t>
      </w:r>
      <w:r>
        <w:rPr>
          <w:spacing w:val="-6"/>
          <w:w w:val="111"/>
        </w:rPr>
        <w:t>v</w:t>
      </w:r>
      <w:r>
        <w:rPr>
          <w:w w:val="106"/>
        </w:rPr>
        <w:t>e</w:t>
      </w:r>
      <w:r>
        <w:rPr>
          <w:w w:val="107"/>
        </w:rPr>
        <w:t>s</w:t>
      </w:r>
      <w:r>
        <w:rPr/>
        <w:t> </w:t>
      </w:r>
      <w:r>
        <w:rPr>
          <w:w w:val="118"/>
        </w:rPr>
        <w:t>an</w:t>
      </w:r>
      <w:r>
        <w:rPr>
          <w:w w:val="117"/>
        </w:rPr>
        <w:t>d</w:t>
      </w:r>
      <w:r>
        <w:rPr/>
        <w:t> </w:t>
      </w:r>
      <w:r>
        <w:rPr>
          <w:w w:val="107"/>
        </w:rPr>
        <w:t>s</w:t>
      </w:r>
      <w:r>
        <w:rPr>
          <w:w w:val="117"/>
        </w:rPr>
        <w:t>u</w:t>
      </w:r>
      <w:r>
        <w:rPr>
          <w:w w:val="124"/>
        </w:rPr>
        <w:t>r</w:t>
      </w:r>
      <w:r>
        <w:rPr>
          <w:w w:val="96"/>
        </w:rPr>
        <w:t>f</w:t>
      </w:r>
      <w:r>
        <w:rPr>
          <w:w w:val="112"/>
        </w:rPr>
        <w:t>ac</w:t>
      </w:r>
      <w:r>
        <w:rPr>
          <w:w w:val="106"/>
        </w:rPr>
        <w:t>e</w:t>
      </w:r>
      <w:r>
        <w:rPr>
          <w:w w:val="107"/>
        </w:rPr>
        <w:t>s</w:t>
      </w:r>
      <w:r>
        <w:rPr/>
        <w:t> </w:t>
      </w:r>
      <w:r>
        <w:rPr>
          <w:w w:val="105"/>
        </w:rPr>
        <w:t>i</w:t>
      </w:r>
      <w:r>
        <w:rPr>
          <w:w w:val="107"/>
        </w:rPr>
        <w:t>s</w:t>
      </w:r>
      <w:r>
        <w:rPr/>
        <w:t> </w:t>
      </w:r>
      <w:r>
        <w:rPr>
          <w:w w:val="148"/>
        </w:rPr>
        <w:t>t</w:t>
      </w:r>
      <w:r>
        <w:rPr>
          <w:w w:val="117"/>
        </w:rPr>
        <w:t>h</w:t>
      </w:r>
      <w:r>
        <w:rPr>
          <w:w w:val="106"/>
        </w:rPr>
        <w:t>e </w:t>
      </w:r>
      <w:r>
        <w:rPr>
          <w:w w:val="110"/>
        </w:rPr>
        <w:t>nonuniform rational B-spline (NURBS) [</w:t>
      </w:r>
      <w:hyperlink w:history="true" w:anchor="_bookmark0">
        <w:r>
          <w:rPr>
            <w:color w:val="0000FF"/>
            <w:w w:val="110"/>
          </w:rPr>
          <w:t>459</w:t>
        </w:r>
      </w:hyperlink>
      <w:r>
        <w:rPr>
          <w:w w:val="110"/>
        </w:rPr>
        <w:t>, </w:t>
      </w:r>
      <w:hyperlink w:history="true" w:anchor="_bookmark0">
        <w:r>
          <w:rPr>
            <w:color w:val="0000FF"/>
            <w:w w:val="110"/>
          </w:rPr>
          <w:t>1416</w:t>
        </w:r>
      </w:hyperlink>
      <w:r>
        <w:rPr>
          <w:w w:val="110"/>
        </w:rPr>
        <w:t>, </w:t>
      </w:r>
      <w:hyperlink w:history="true" w:anchor="_bookmark0">
        <w:r>
          <w:rPr>
            <w:color w:val="0000FF"/>
            <w:w w:val="110"/>
          </w:rPr>
          <w:t>1506</w:t>
        </w:r>
      </w:hyperlink>
      <w:r>
        <w:rPr>
          <w:w w:val="110"/>
        </w:rPr>
        <w:t>], often used in CAD.</w:t>
      </w:r>
    </w:p>
    <w:p>
      <w:pPr>
        <w:spacing w:after="0" w:line="204" w:lineRule="auto"/>
        <w:jc w:val="both"/>
        <w:sectPr>
          <w:pgSz w:w="12240" w:h="15840"/>
          <w:pgMar w:top="150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ind w:left="1410"/>
      </w:pPr>
      <w:r>
        <w:rPr/>
        <w:drawing>
          <wp:inline distT="0" distB="0" distL="0" distR="0">
            <wp:extent cx="3753645" cy="996696"/>
            <wp:effectExtent l="0" t="0" r="0" b="0"/>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3753645" cy="996696"/>
                    </a:xfrm>
                    <a:prstGeom prst="rect">
                      <a:avLst/>
                    </a:prstGeom>
                  </pic:spPr>
                </pic:pic>
              </a:graphicData>
            </a:graphic>
          </wp:inline>
        </w:drawing>
      </w:r>
      <w:r>
        <w:rPr/>
      </w:r>
    </w:p>
    <w:p>
      <w:pPr>
        <w:spacing w:after="0"/>
        <w:sectPr>
          <w:pgSz w:w="12240" w:h="15840"/>
          <w:pgMar w:top="150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574" w:lineRule="exact" w:before="0"/>
        <w:ind w:left="943" w:right="0" w:firstLine="0"/>
        <w:jc w:val="left"/>
        <w:rPr>
          <w:rFonts w:ascii="Tahoma"/>
          <w:sz w:val="49"/>
        </w:rPr>
      </w:pPr>
      <w:hyperlink w:history="true" w:anchor="_bookmark0">
        <w:r>
          <w:rPr>
            <w:rFonts w:ascii="Tahoma"/>
            <w:color w:val="2C6362"/>
            <w:sz w:val="49"/>
          </w:rPr>
          <w:t>Chapter 18</w:t>
        </w:r>
      </w:hyperlink>
    </w:p>
    <w:p>
      <w:pPr>
        <w:spacing w:before="126"/>
        <w:ind w:left="943" w:right="0" w:firstLine="0"/>
        <w:jc w:val="left"/>
        <w:rPr>
          <w:rFonts w:ascii="Tahoma"/>
          <w:sz w:val="49"/>
        </w:rPr>
      </w:pPr>
      <w:hyperlink w:history="true" w:anchor="_bookmark0">
        <w:r>
          <w:rPr>
            <w:rFonts w:ascii="Tahoma"/>
            <w:color w:val="2C6362"/>
            <w:sz w:val="49"/>
          </w:rPr>
          <w:t>Pipeline Optimization</w:t>
        </w:r>
      </w:hyperlink>
    </w:p>
    <w:p>
      <w:pPr>
        <w:pStyle w:val="BodyText"/>
        <w:rPr>
          <w:rFonts w:ascii="Tahoma"/>
          <w:sz w:val="50"/>
        </w:rPr>
      </w:pPr>
    </w:p>
    <w:p>
      <w:pPr>
        <w:pStyle w:val="BodyText"/>
        <w:rPr>
          <w:rFonts w:ascii="Tahoma"/>
          <w:sz w:val="50"/>
        </w:rPr>
      </w:pPr>
    </w:p>
    <w:p>
      <w:pPr>
        <w:pStyle w:val="BodyText"/>
        <w:spacing w:before="8"/>
        <w:rPr>
          <w:rFonts w:ascii="Tahoma"/>
          <w:sz w:val="46"/>
        </w:rPr>
      </w:pPr>
    </w:p>
    <w:p>
      <w:pPr>
        <w:spacing w:line="213" w:lineRule="auto" w:before="0"/>
        <w:ind w:left="1553" w:right="2032" w:hanging="112"/>
        <w:jc w:val="left"/>
        <w:rPr>
          <w:rFonts w:ascii="Palatino Linotype" w:hAnsi="Palatino Linotype"/>
          <w:i/>
          <w:sz w:val="20"/>
        </w:rPr>
      </w:pPr>
      <w:r>
        <w:rPr>
          <w:rFonts w:ascii="Palatino Linotype" w:hAnsi="Palatino Linotype"/>
          <w:i/>
          <w:w w:val="105"/>
          <w:sz w:val="20"/>
        </w:rPr>
        <w:t>“We should forget about small efficiencies, say about 97% of </w:t>
      </w:r>
      <w:r>
        <w:rPr>
          <w:rFonts w:ascii="Palatino Linotype" w:hAnsi="Palatino Linotype"/>
          <w:i/>
          <w:w w:val="105"/>
          <w:sz w:val="20"/>
        </w:rPr>
        <w:t>the time: Premature optimization is the root of all evil.”</w:t>
      </w:r>
    </w:p>
    <w:p>
      <w:pPr>
        <w:pStyle w:val="BodyText"/>
        <w:spacing w:line="264" w:lineRule="exact"/>
        <w:ind w:left="1873"/>
      </w:pPr>
      <w:r>
        <w:rPr>
          <w:w w:val="120"/>
        </w:rPr>
        <w:t>—Donald Knuth</w:t>
      </w:r>
    </w:p>
    <w:p>
      <w:pPr>
        <w:pStyle w:val="BodyText"/>
        <w:spacing w:before="7"/>
        <w:rPr>
          <w:sz w:val="13"/>
        </w:rPr>
      </w:pPr>
    </w:p>
    <w:p>
      <w:pPr>
        <w:pStyle w:val="BodyText"/>
        <w:spacing w:line="204" w:lineRule="auto"/>
        <w:ind w:left="943" w:right="441"/>
        <w:jc w:val="both"/>
      </w:pPr>
      <w:r>
        <w:rPr>
          <w:w w:val="115"/>
        </w:rPr>
        <w:t>Throughout this volume, algorithms </w:t>
      </w:r>
      <w:r>
        <w:rPr>
          <w:spacing w:val="-3"/>
          <w:w w:val="115"/>
        </w:rPr>
        <w:t>have </w:t>
      </w:r>
      <w:r>
        <w:rPr>
          <w:w w:val="115"/>
        </w:rPr>
        <w:t>been presented within a context of qual- </w:t>
      </w:r>
      <w:r>
        <w:rPr>
          <w:spacing w:val="-6"/>
          <w:w w:val="115"/>
        </w:rPr>
        <w:t>ity, </w:t>
      </w:r>
      <w:r>
        <w:rPr>
          <w:spacing w:val="-3"/>
          <w:w w:val="115"/>
        </w:rPr>
        <w:t>memory, </w:t>
      </w:r>
      <w:r>
        <w:rPr>
          <w:w w:val="115"/>
        </w:rPr>
        <w:t>and performance trade-offs. In this chapter </w:t>
      </w:r>
      <w:r>
        <w:rPr>
          <w:spacing w:val="-3"/>
          <w:w w:val="115"/>
        </w:rPr>
        <w:t>we </w:t>
      </w:r>
      <w:r>
        <w:rPr>
          <w:w w:val="115"/>
        </w:rPr>
        <w:t>will discuss performance problems and opportunities that are not associated with particular algorithms. Bot- tleneck</w:t>
      </w:r>
      <w:r>
        <w:rPr>
          <w:spacing w:val="-11"/>
          <w:w w:val="115"/>
        </w:rPr>
        <w:t> </w:t>
      </w:r>
      <w:r>
        <w:rPr>
          <w:w w:val="115"/>
        </w:rPr>
        <w:t>detection</w:t>
      </w:r>
      <w:r>
        <w:rPr>
          <w:spacing w:val="-10"/>
          <w:w w:val="115"/>
        </w:rPr>
        <w:t> </w:t>
      </w:r>
      <w:r>
        <w:rPr>
          <w:w w:val="115"/>
        </w:rPr>
        <w:t>and</w:t>
      </w:r>
      <w:r>
        <w:rPr>
          <w:spacing w:val="-10"/>
          <w:w w:val="115"/>
        </w:rPr>
        <w:t> </w:t>
      </w:r>
      <w:r>
        <w:rPr>
          <w:w w:val="115"/>
        </w:rPr>
        <w:t>optimization</w:t>
      </w:r>
      <w:r>
        <w:rPr>
          <w:spacing w:val="-10"/>
          <w:w w:val="115"/>
        </w:rPr>
        <w:t> </w:t>
      </w:r>
      <w:r>
        <w:rPr>
          <w:w w:val="115"/>
        </w:rPr>
        <w:t>are</w:t>
      </w:r>
      <w:r>
        <w:rPr>
          <w:spacing w:val="-10"/>
          <w:w w:val="115"/>
        </w:rPr>
        <w:t> </w:t>
      </w:r>
      <w:r>
        <w:rPr>
          <w:w w:val="115"/>
        </w:rPr>
        <w:t>the</w:t>
      </w:r>
      <w:r>
        <w:rPr>
          <w:spacing w:val="-10"/>
          <w:w w:val="115"/>
        </w:rPr>
        <w:t> </w:t>
      </w:r>
      <w:r>
        <w:rPr>
          <w:w w:val="115"/>
        </w:rPr>
        <w:t>focus,</w:t>
      </w:r>
      <w:r>
        <w:rPr>
          <w:spacing w:val="-7"/>
          <w:w w:val="115"/>
        </w:rPr>
        <w:t> </w:t>
      </w:r>
      <w:r>
        <w:rPr>
          <w:w w:val="115"/>
        </w:rPr>
        <w:t>starting</w:t>
      </w:r>
      <w:r>
        <w:rPr>
          <w:spacing w:val="-10"/>
          <w:w w:val="115"/>
        </w:rPr>
        <w:t> </w:t>
      </w:r>
      <w:r>
        <w:rPr>
          <w:w w:val="115"/>
        </w:rPr>
        <w:t>with</w:t>
      </w:r>
      <w:r>
        <w:rPr>
          <w:spacing w:val="-10"/>
          <w:w w:val="115"/>
        </w:rPr>
        <w:t> </w:t>
      </w:r>
      <w:r>
        <w:rPr>
          <w:w w:val="115"/>
        </w:rPr>
        <w:t>making</w:t>
      </w:r>
      <w:r>
        <w:rPr>
          <w:spacing w:val="-10"/>
          <w:w w:val="115"/>
        </w:rPr>
        <w:t> </w:t>
      </w:r>
      <w:r>
        <w:rPr>
          <w:w w:val="115"/>
        </w:rPr>
        <w:t>small,</w:t>
      </w:r>
      <w:r>
        <w:rPr>
          <w:spacing w:val="-9"/>
          <w:w w:val="115"/>
        </w:rPr>
        <w:t> </w:t>
      </w:r>
      <w:r>
        <w:rPr>
          <w:w w:val="115"/>
        </w:rPr>
        <w:t>localized changes, and ending with techniques for structuring an application as a whole to</w:t>
      </w:r>
      <w:r>
        <w:rPr>
          <w:spacing w:val="-19"/>
          <w:w w:val="115"/>
        </w:rPr>
        <w:t> </w:t>
      </w:r>
      <w:r>
        <w:rPr>
          <w:w w:val="115"/>
        </w:rPr>
        <w:t>take advantage of multiprocessing</w:t>
      </w:r>
      <w:r>
        <w:rPr>
          <w:spacing w:val="15"/>
          <w:w w:val="115"/>
        </w:rPr>
        <w:t> </w:t>
      </w:r>
      <w:r>
        <w:rPr>
          <w:w w:val="115"/>
        </w:rPr>
        <w:t>capabilities.</w:t>
      </w:r>
    </w:p>
    <w:p>
      <w:pPr>
        <w:pStyle w:val="BodyText"/>
        <w:spacing w:line="201" w:lineRule="auto" w:before="10"/>
        <w:ind w:left="943" w:right="441" w:firstLine="298"/>
        <w:jc w:val="both"/>
      </w:pPr>
      <w:r>
        <w:rPr>
          <w:w w:val="115"/>
        </w:rPr>
        <w:t>As</w:t>
      </w:r>
      <w:r>
        <w:rPr>
          <w:spacing w:val="-6"/>
          <w:w w:val="115"/>
        </w:rPr>
        <w:t> </w:t>
      </w:r>
      <w:r>
        <w:rPr>
          <w:spacing w:val="-3"/>
          <w:w w:val="115"/>
        </w:rPr>
        <w:t>we</w:t>
      </w:r>
      <w:r>
        <w:rPr>
          <w:spacing w:val="-6"/>
          <w:w w:val="115"/>
        </w:rPr>
        <w:t> </w:t>
      </w:r>
      <w:r>
        <w:rPr>
          <w:w w:val="115"/>
        </w:rPr>
        <w:t>saw</w:t>
      </w:r>
      <w:r>
        <w:rPr>
          <w:spacing w:val="-7"/>
          <w:w w:val="115"/>
        </w:rPr>
        <w:t> </w:t>
      </w:r>
      <w:r>
        <w:rPr>
          <w:w w:val="115"/>
        </w:rPr>
        <w:t>in</w:t>
      </w:r>
      <w:r>
        <w:rPr>
          <w:spacing w:val="-6"/>
          <w:w w:val="115"/>
        </w:rPr>
        <w:t> </w:t>
      </w:r>
      <w:hyperlink w:history="true" w:anchor="_bookmark0">
        <w:r>
          <w:rPr>
            <w:color w:val="0000FF"/>
            <w:w w:val="115"/>
          </w:rPr>
          <w:t>Chapter</w:t>
        </w:r>
        <w:r>
          <w:rPr>
            <w:color w:val="0000FF"/>
            <w:spacing w:val="-6"/>
            <w:w w:val="115"/>
          </w:rPr>
          <w:t> </w:t>
        </w:r>
        <w:r>
          <w:rPr>
            <w:color w:val="0000FF"/>
            <w:w w:val="115"/>
          </w:rPr>
          <w:t>2</w:t>
        </w:r>
      </w:hyperlink>
      <w:r>
        <w:rPr>
          <w:w w:val="115"/>
        </w:rPr>
        <w:t>,</w:t>
      </w:r>
      <w:r>
        <w:rPr>
          <w:spacing w:val="-5"/>
          <w:w w:val="115"/>
        </w:rPr>
        <w:t> </w:t>
      </w:r>
      <w:r>
        <w:rPr>
          <w:w w:val="115"/>
        </w:rPr>
        <w:t>the</w:t>
      </w:r>
      <w:r>
        <w:rPr>
          <w:spacing w:val="-6"/>
          <w:w w:val="115"/>
        </w:rPr>
        <w:t> </w:t>
      </w:r>
      <w:r>
        <w:rPr>
          <w:w w:val="115"/>
        </w:rPr>
        <w:t>process</w:t>
      </w:r>
      <w:r>
        <w:rPr>
          <w:spacing w:val="-6"/>
          <w:w w:val="115"/>
        </w:rPr>
        <w:t> </w:t>
      </w:r>
      <w:r>
        <w:rPr>
          <w:w w:val="115"/>
        </w:rPr>
        <w:t>of</w:t>
      </w:r>
      <w:r>
        <w:rPr>
          <w:spacing w:val="-6"/>
          <w:w w:val="115"/>
        </w:rPr>
        <w:t> </w:t>
      </w:r>
      <w:r>
        <w:rPr>
          <w:w w:val="115"/>
        </w:rPr>
        <w:t>rendering</w:t>
      </w:r>
      <w:r>
        <w:rPr>
          <w:spacing w:val="-6"/>
          <w:w w:val="115"/>
        </w:rPr>
        <w:t> </w:t>
      </w:r>
      <w:r>
        <w:rPr>
          <w:w w:val="115"/>
        </w:rPr>
        <w:t>an</w:t>
      </w:r>
      <w:r>
        <w:rPr>
          <w:spacing w:val="-6"/>
          <w:w w:val="115"/>
        </w:rPr>
        <w:t> </w:t>
      </w:r>
      <w:r>
        <w:rPr>
          <w:w w:val="115"/>
        </w:rPr>
        <w:t>image</w:t>
      </w:r>
      <w:r>
        <w:rPr>
          <w:spacing w:val="-6"/>
          <w:w w:val="115"/>
        </w:rPr>
        <w:t> </w:t>
      </w:r>
      <w:r>
        <w:rPr>
          <w:w w:val="115"/>
        </w:rPr>
        <w:t>is</w:t>
      </w:r>
      <w:r>
        <w:rPr>
          <w:spacing w:val="-6"/>
          <w:w w:val="115"/>
        </w:rPr>
        <w:t> </w:t>
      </w:r>
      <w:r>
        <w:rPr>
          <w:w w:val="115"/>
        </w:rPr>
        <w:t>based</w:t>
      </w:r>
      <w:r>
        <w:rPr>
          <w:spacing w:val="-6"/>
          <w:w w:val="115"/>
        </w:rPr>
        <w:t> </w:t>
      </w:r>
      <w:r>
        <w:rPr>
          <w:w w:val="115"/>
        </w:rPr>
        <w:t>on</w:t>
      </w:r>
      <w:r>
        <w:rPr>
          <w:spacing w:val="-6"/>
          <w:w w:val="115"/>
        </w:rPr>
        <w:t> </w:t>
      </w:r>
      <w:r>
        <w:rPr>
          <w:w w:val="115"/>
        </w:rPr>
        <w:t>a</w:t>
      </w:r>
      <w:r>
        <w:rPr>
          <w:spacing w:val="-6"/>
          <w:w w:val="115"/>
        </w:rPr>
        <w:t> </w:t>
      </w:r>
      <w:r>
        <w:rPr>
          <w:w w:val="115"/>
        </w:rPr>
        <w:t>pipelined architecture with four conceptual stages: </w:t>
      </w:r>
      <w:r>
        <w:rPr>
          <w:rFonts w:ascii="Palatino Linotype" w:hAnsi="Palatino Linotype"/>
          <w:i/>
          <w:w w:val="115"/>
        </w:rPr>
        <w:t>application</w:t>
      </w:r>
      <w:r>
        <w:rPr>
          <w:w w:val="115"/>
        </w:rPr>
        <w:t>, </w:t>
      </w:r>
      <w:r>
        <w:rPr>
          <w:rFonts w:ascii="Palatino Linotype" w:hAnsi="Palatino Linotype"/>
          <w:i/>
          <w:w w:val="115"/>
        </w:rPr>
        <w:t>geometry </w:t>
      </w:r>
      <w:r>
        <w:rPr>
          <w:rFonts w:ascii="Palatino Linotype" w:hAnsi="Palatino Linotype"/>
          <w:i/>
          <w:spacing w:val="-3"/>
          <w:w w:val="115"/>
        </w:rPr>
        <w:t>processing</w:t>
      </w:r>
      <w:r>
        <w:rPr>
          <w:spacing w:val="-3"/>
          <w:w w:val="115"/>
        </w:rPr>
        <w:t>, </w:t>
      </w:r>
      <w:r>
        <w:rPr>
          <w:rFonts w:ascii="Palatino Linotype" w:hAnsi="Palatino Linotype"/>
          <w:i/>
          <w:w w:val="115"/>
        </w:rPr>
        <w:t>rasteri- </w:t>
      </w:r>
      <w:r>
        <w:rPr>
          <w:rFonts w:ascii="Palatino Linotype" w:hAnsi="Palatino Linotype"/>
          <w:i/>
          <w:w w:val="115"/>
        </w:rPr>
        <w:t>zation</w:t>
      </w:r>
      <w:r>
        <w:rPr>
          <w:w w:val="115"/>
        </w:rPr>
        <w:t>, and </w:t>
      </w:r>
      <w:r>
        <w:rPr>
          <w:rFonts w:ascii="Palatino Linotype" w:hAnsi="Palatino Linotype"/>
          <w:i/>
          <w:w w:val="115"/>
        </w:rPr>
        <w:t>pixel </w:t>
      </w:r>
      <w:r>
        <w:rPr>
          <w:rFonts w:ascii="Palatino Linotype" w:hAnsi="Palatino Linotype"/>
          <w:i/>
          <w:spacing w:val="-3"/>
          <w:w w:val="115"/>
        </w:rPr>
        <w:t>processing</w:t>
      </w:r>
      <w:r>
        <w:rPr>
          <w:spacing w:val="-3"/>
          <w:w w:val="115"/>
        </w:rPr>
        <w:t>. </w:t>
      </w:r>
      <w:r>
        <w:rPr>
          <w:w w:val="115"/>
        </w:rPr>
        <w:t>There is </w:t>
      </w:r>
      <w:r>
        <w:rPr>
          <w:spacing w:val="-3"/>
          <w:w w:val="115"/>
        </w:rPr>
        <w:t>always </w:t>
      </w:r>
      <w:r>
        <w:rPr>
          <w:w w:val="115"/>
        </w:rPr>
        <w:t>one stage that is the bottleneck—the slowest process in the pipeline. This implies that this bottleneck stage sets the limit for the throughput, i.e., the total rendering performance, and so is a prime candidate for</w:t>
      </w:r>
      <w:r>
        <w:rPr>
          <w:spacing w:val="5"/>
          <w:w w:val="115"/>
        </w:rPr>
        <w:t> </w:t>
      </w:r>
      <w:r>
        <w:rPr>
          <w:rFonts w:ascii="Palatino Linotype" w:hAnsi="Palatino Linotype"/>
          <w:i/>
          <w:w w:val="115"/>
        </w:rPr>
        <w:t>optimization</w:t>
      </w:r>
      <w:r>
        <w:rPr>
          <w:w w:val="115"/>
        </w:rPr>
        <w:t>.</w:t>
      </w:r>
    </w:p>
    <w:p>
      <w:pPr>
        <w:pStyle w:val="BodyText"/>
        <w:spacing w:line="204" w:lineRule="auto"/>
        <w:ind w:left="943" w:right="441" w:firstLine="298"/>
        <w:jc w:val="both"/>
      </w:pPr>
      <w:r>
        <w:rPr>
          <w:w w:val="115"/>
        </w:rPr>
        <w:t>Optimizing the performance of the rendering pipeline resembles the procedure of optimizing a pipelined processor (CPU) [</w:t>
      </w:r>
      <w:hyperlink w:history="true" w:anchor="_bookmark0">
        <w:r>
          <w:rPr>
            <w:color w:val="0000FF"/>
            <w:w w:val="115"/>
          </w:rPr>
          <w:t>715</w:t>
        </w:r>
      </w:hyperlink>
      <w:r>
        <w:rPr>
          <w:w w:val="115"/>
        </w:rPr>
        <w:t>] in that it consists mainly of </w:t>
      </w:r>
      <w:r>
        <w:rPr>
          <w:spacing w:val="-4"/>
          <w:w w:val="115"/>
        </w:rPr>
        <w:t>two </w:t>
      </w:r>
      <w:r>
        <w:rPr>
          <w:w w:val="115"/>
        </w:rPr>
        <w:t>steps. First, the bottleneck of the pipeline is located. Second, that stage is optimized in some </w:t>
      </w:r>
      <w:r>
        <w:rPr>
          <w:spacing w:val="-3"/>
          <w:w w:val="115"/>
        </w:rPr>
        <w:t>way; </w:t>
      </w:r>
      <w:r>
        <w:rPr>
          <w:w w:val="115"/>
        </w:rPr>
        <w:t>and after that, step one is repeated if the performance goals </w:t>
      </w:r>
      <w:r>
        <w:rPr>
          <w:spacing w:val="-3"/>
          <w:w w:val="115"/>
        </w:rPr>
        <w:t>have </w:t>
      </w:r>
      <w:r>
        <w:rPr>
          <w:w w:val="115"/>
        </w:rPr>
        <w:t>not been met.  Note that the bottleneck may or may not </w:t>
      </w:r>
      <w:r>
        <w:rPr>
          <w:spacing w:val="2"/>
          <w:w w:val="115"/>
        </w:rPr>
        <w:t>be </w:t>
      </w:r>
      <w:r>
        <w:rPr>
          <w:w w:val="115"/>
        </w:rPr>
        <w:t>located at the same place after   the optimization step. It is a </w:t>
      </w:r>
      <w:r>
        <w:rPr>
          <w:spacing w:val="2"/>
          <w:w w:val="115"/>
        </w:rPr>
        <w:t>good </w:t>
      </w:r>
      <w:r>
        <w:rPr>
          <w:w w:val="115"/>
        </w:rPr>
        <w:t>idea to put only enough effort into optimizing the bottleneck stage so that the bottleneck </w:t>
      </w:r>
      <w:r>
        <w:rPr>
          <w:spacing w:val="-3"/>
          <w:w w:val="115"/>
        </w:rPr>
        <w:t>moves </w:t>
      </w:r>
      <w:r>
        <w:rPr>
          <w:w w:val="115"/>
        </w:rPr>
        <w:t>to another stage. Several other stages may </w:t>
      </w:r>
      <w:r>
        <w:rPr>
          <w:spacing w:val="-3"/>
          <w:w w:val="115"/>
        </w:rPr>
        <w:t>have </w:t>
      </w:r>
      <w:r>
        <w:rPr>
          <w:w w:val="115"/>
        </w:rPr>
        <w:t>to </w:t>
      </w:r>
      <w:r>
        <w:rPr>
          <w:spacing w:val="2"/>
          <w:w w:val="115"/>
        </w:rPr>
        <w:t>be </w:t>
      </w:r>
      <w:r>
        <w:rPr>
          <w:w w:val="115"/>
        </w:rPr>
        <w:t>optimized before this stage becomes the bottleneck again. </w:t>
      </w:r>
      <w:r>
        <w:rPr>
          <w:spacing w:val="-6"/>
          <w:w w:val="115"/>
        </w:rPr>
        <w:t>For </w:t>
      </w:r>
      <w:r>
        <w:rPr>
          <w:w w:val="115"/>
        </w:rPr>
        <w:t>this reason, effort should not </w:t>
      </w:r>
      <w:r>
        <w:rPr>
          <w:spacing w:val="2"/>
          <w:w w:val="115"/>
        </w:rPr>
        <w:t>be </w:t>
      </w:r>
      <w:r>
        <w:rPr>
          <w:w w:val="115"/>
        </w:rPr>
        <w:t>wasted on over-optimizing a</w:t>
      </w:r>
      <w:r>
        <w:rPr>
          <w:spacing w:val="32"/>
          <w:w w:val="115"/>
        </w:rPr>
        <w:t> </w:t>
      </w:r>
      <w:r>
        <w:rPr>
          <w:w w:val="115"/>
        </w:rPr>
        <w:t>stage.</w:t>
      </w:r>
    </w:p>
    <w:p>
      <w:pPr>
        <w:pStyle w:val="BodyText"/>
        <w:spacing w:line="204" w:lineRule="auto" w:before="6"/>
        <w:ind w:left="944" w:right="441" w:firstLine="298"/>
        <w:jc w:val="both"/>
      </w:pPr>
      <w:r>
        <w:rPr>
          <w:w w:val="115"/>
        </w:rPr>
        <w:t>The location of the bottleneck may change within a frame, or even within a draw call. </w:t>
      </w:r>
      <w:r>
        <w:rPr>
          <w:spacing w:val="-3"/>
          <w:w w:val="115"/>
        </w:rPr>
        <w:t>At </w:t>
      </w:r>
      <w:r>
        <w:rPr>
          <w:w w:val="115"/>
        </w:rPr>
        <w:t>one moment the geometry stage may </w:t>
      </w:r>
      <w:r>
        <w:rPr>
          <w:spacing w:val="2"/>
          <w:w w:val="115"/>
        </w:rPr>
        <w:t>be </w:t>
      </w:r>
      <w:r>
        <w:rPr>
          <w:w w:val="115"/>
        </w:rPr>
        <w:t>the bottleneck because many tiny triangles are rendered. Later in the frame pixel processing could </w:t>
      </w:r>
      <w:r>
        <w:rPr>
          <w:spacing w:val="2"/>
          <w:w w:val="115"/>
        </w:rPr>
        <w:t>be </w:t>
      </w:r>
      <w:r>
        <w:rPr>
          <w:w w:val="115"/>
        </w:rPr>
        <w:t>the bottleneck because a heavyweight procedural shader is evaluated at each pixel. In a pixel</w:t>
      </w:r>
      <w:r>
        <w:rPr>
          <w:spacing w:val="-31"/>
          <w:w w:val="115"/>
        </w:rPr>
        <w:t> </w:t>
      </w:r>
      <w:r>
        <w:rPr>
          <w:w w:val="115"/>
        </w:rPr>
        <w:t>shader execution</w:t>
      </w:r>
      <w:r>
        <w:rPr>
          <w:spacing w:val="-7"/>
          <w:w w:val="115"/>
        </w:rPr>
        <w:t> </w:t>
      </w:r>
      <w:r>
        <w:rPr>
          <w:w w:val="115"/>
        </w:rPr>
        <w:t>may</w:t>
      </w:r>
      <w:r>
        <w:rPr>
          <w:spacing w:val="-7"/>
          <w:w w:val="115"/>
        </w:rPr>
        <w:t> </w:t>
      </w:r>
      <w:r>
        <w:rPr>
          <w:w w:val="115"/>
        </w:rPr>
        <w:t>stall</w:t>
      </w:r>
      <w:r>
        <w:rPr>
          <w:spacing w:val="-7"/>
          <w:w w:val="115"/>
        </w:rPr>
        <w:t> </w:t>
      </w:r>
      <w:r>
        <w:rPr>
          <w:w w:val="115"/>
        </w:rPr>
        <w:t>because</w:t>
      </w:r>
      <w:r>
        <w:rPr>
          <w:spacing w:val="-7"/>
          <w:w w:val="115"/>
        </w:rPr>
        <w:t> </w:t>
      </w:r>
      <w:r>
        <w:rPr>
          <w:w w:val="115"/>
        </w:rPr>
        <w:t>the</w:t>
      </w:r>
      <w:r>
        <w:rPr>
          <w:spacing w:val="-6"/>
          <w:w w:val="115"/>
        </w:rPr>
        <w:t> </w:t>
      </w:r>
      <w:r>
        <w:rPr>
          <w:w w:val="115"/>
        </w:rPr>
        <w:t>texture</w:t>
      </w:r>
      <w:r>
        <w:rPr>
          <w:spacing w:val="-7"/>
          <w:w w:val="115"/>
        </w:rPr>
        <w:t> </w:t>
      </w:r>
      <w:r>
        <w:rPr>
          <w:w w:val="115"/>
        </w:rPr>
        <w:t>queue</w:t>
      </w:r>
      <w:r>
        <w:rPr>
          <w:spacing w:val="-7"/>
          <w:w w:val="115"/>
        </w:rPr>
        <w:t> </w:t>
      </w:r>
      <w:r>
        <w:rPr>
          <w:w w:val="115"/>
        </w:rPr>
        <w:t>is</w:t>
      </w:r>
      <w:r>
        <w:rPr>
          <w:spacing w:val="-7"/>
          <w:w w:val="115"/>
        </w:rPr>
        <w:t> </w:t>
      </w:r>
      <w:r>
        <w:rPr>
          <w:w w:val="115"/>
        </w:rPr>
        <w:t>full,</w:t>
      </w:r>
      <w:r>
        <w:rPr>
          <w:spacing w:val="-5"/>
          <w:w w:val="115"/>
        </w:rPr>
        <w:t> </w:t>
      </w:r>
      <w:r>
        <w:rPr>
          <w:w w:val="115"/>
        </w:rPr>
        <w:t>or</w:t>
      </w:r>
      <w:r>
        <w:rPr>
          <w:spacing w:val="-6"/>
          <w:w w:val="115"/>
        </w:rPr>
        <w:t> </w:t>
      </w:r>
      <w:r>
        <w:rPr>
          <w:w w:val="115"/>
        </w:rPr>
        <w:t>take</w:t>
      </w:r>
      <w:r>
        <w:rPr>
          <w:spacing w:val="-7"/>
          <w:w w:val="115"/>
        </w:rPr>
        <w:t> </w:t>
      </w:r>
      <w:r>
        <w:rPr>
          <w:w w:val="115"/>
        </w:rPr>
        <w:t>more</w:t>
      </w:r>
      <w:r>
        <w:rPr>
          <w:spacing w:val="-7"/>
          <w:w w:val="115"/>
        </w:rPr>
        <w:t> </w:t>
      </w:r>
      <w:r>
        <w:rPr>
          <w:w w:val="115"/>
        </w:rPr>
        <w:t>time</w:t>
      </w:r>
      <w:r>
        <w:rPr>
          <w:spacing w:val="-7"/>
          <w:w w:val="115"/>
        </w:rPr>
        <w:t> </w:t>
      </w:r>
      <w:r>
        <w:rPr>
          <w:w w:val="115"/>
        </w:rPr>
        <w:t>as</w:t>
      </w:r>
      <w:r>
        <w:rPr>
          <w:spacing w:val="-7"/>
          <w:w w:val="115"/>
        </w:rPr>
        <w:t> </w:t>
      </w:r>
      <w:r>
        <w:rPr>
          <w:w w:val="115"/>
        </w:rPr>
        <w:t>a</w:t>
      </w:r>
      <w:r>
        <w:rPr>
          <w:spacing w:val="-6"/>
          <w:w w:val="115"/>
        </w:rPr>
        <w:t> </w:t>
      </w:r>
      <w:r>
        <w:rPr>
          <w:w w:val="115"/>
        </w:rPr>
        <w:t>particular loop</w:t>
      </w:r>
      <w:r>
        <w:rPr>
          <w:spacing w:val="-10"/>
          <w:w w:val="115"/>
        </w:rPr>
        <w:t> </w:t>
      </w:r>
      <w:r>
        <w:rPr>
          <w:w w:val="115"/>
        </w:rPr>
        <w:t>or</w:t>
      </w:r>
      <w:r>
        <w:rPr>
          <w:spacing w:val="-10"/>
          <w:w w:val="115"/>
        </w:rPr>
        <w:t> </w:t>
      </w:r>
      <w:r>
        <w:rPr>
          <w:w w:val="115"/>
        </w:rPr>
        <w:t>branch</w:t>
      </w:r>
      <w:r>
        <w:rPr>
          <w:spacing w:val="-9"/>
          <w:w w:val="115"/>
        </w:rPr>
        <w:t> </w:t>
      </w:r>
      <w:r>
        <w:rPr>
          <w:w w:val="115"/>
        </w:rPr>
        <w:t>is</w:t>
      </w:r>
      <w:r>
        <w:rPr>
          <w:spacing w:val="-10"/>
          <w:w w:val="115"/>
        </w:rPr>
        <w:t> </w:t>
      </w:r>
      <w:r>
        <w:rPr>
          <w:w w:val="115"/>
        </w:rPr>
        <w:t>reached.</w:t>
      </w:r>
      <w:r>
        <w:rPr>
          <w:spacing w:val="21"/>
          <w:w w:val="115"/>
        </w:rPr>
        <w:t> </w:t>
      </w:r>
      <w:r>
        <w:rPr>
          <w:w w:val="115"/>
        </w:rPr>
        <w:t>So,</w:t>
      </w:r>
      <w:r>
        <w:rPr>
          <w:spacing w:val="-7"/>
          <w:w w:val="115"/>
        </w:rPr>
        <w:t> </w:t>
      </w:r>
      <w:r>
        <w:rPr>
          <w:w w:val="115"/>
        </w:rPr>
        <w:t>when</w:t>
      </w:r>
      <w:r>
        <w:rPr>
          <w:spacing w:val="-10"/>
          <w:w w:val="115"/>
        </w:rPr>
        <w:t> </w:t>
      </w:r>
      <w:r>
        <w:rPr>
          <w:spacing w:val="-3"/>
          <w:w w:val="115"/>
        </w:rPr>
        <w:t>we</w:t>
      </w:r>
      <w:r>
        <w:rPr>
          <w:spacing w:val="-10"/>
          <w:w w:val="115"/>
        </w:rPr>
        <w:t> </w:t>
      </w:r>
      <w:r>
        <w:rPr>
          <w:w w:val="115"/>
        </w:rPr>
        <w:t>talk</w:t>
      </w:r>
      <w:r>
        <w:rPr>
          <w:spacing w:val="-9"/>
          <w:w w:val="115"/>
        </w:rPr>
        <w:t> </w:t>
      </w:r>
      <w:r>
        <w:rPr>
          <w:w w:val="115"/>
        </w:rPr>
        <w:t>about,</w:t>
      </w:r>
      <w:r>
        <w:rPr>
          <w:spacing w:val="-7"/>
          <w:w w:val="115"/>
        </w:rPr>
        <w:t> </w:t>
      </w:r>
      <w:r>
        <w:rPr>
          <w:spacing w:val="-6"/>
          <w:w w:val="115"/>
        </w:rPr>
        <w:t>say,</w:t>
      </w:r>
      <w:r>
        <w:rPr>
          <w:spacing w:val="-7"/>
          <w:w w:val="115"/>
        </w:rPr>
        <w:t> </w:t>
      </w:r>
      <w:r>
        <w:rPr>
          <w:w w:val="115"/>
        </w:rPr>
        <w:t>the</w:t>
      </w:r>
      <w:r>
        <w:rPr>
          <w:spacing w:val="-10"/>
          <w:w w:val="115"/>
        </w:rPr>
        <w:t> </w:t>
      </w:r>
      <w:r>
        <w:rPr>
          <w:w w:val="115"/>
        </w:rPr>
        <w:t>application</w:t>
      </w:r>
      <w:r>
        <w:rPr>
          <w:spacing w:val="-10"/>
          <w:w w:val="115"/>
        </w:rPr>
        <w:t> </w:t>
      </w:r>
      <w:r>
        <w:rPr>
          <w:w w:val="115"/>
        </w:rPr>
        <w:t>stage</w:t>
      </w:r>
      <w:r>
        <w:rPr>
          <w:spacing w:val="-9"/>
          <w:w w:val="115"/>
        </w:rPr>
        <w:t> </w:t>
      </w:r>
      <w:r>
        <w:rPr>
          <w:w w:val="115"/>
        </w:rPr>
        <w:t>being</w:t>
      </w:r>
      <w:r>
        <w:rPr>
          <w:spacing w:val="-10"/>
          <w:w w:val="115"/>
        </w:rPr>
        <w:t> </w:t>
      </w:r>
      <w:r>
        <w:rPr>
          <w:w w:val="115"/>
        </w:rPr>
        <w:t>the</w:t>
      </w:r>
    </w:p>
    <w:p>
      <w:pPr>
        <w:pStyle w:val="BodyText"/>
      </w:pPr>
    </w:p>
    <w:p>
      <w:pPr>
        <w:pStyle w:val="BodyText"/>
        <w:spacing w:before="5"/>
        <w:rPr>
          <w:sz w:val="21"/>
        </w:rPr>
      </w:pPr>
    </w:p>
    <w:p>
      <w:pPr>
        <w:spacing w:before="0"/>
        <w:ind w:left="3162" w:right="2662" w:firstLine="0"/>
        <w:jc w:val="center"/>
        <w:rPr>
          <w:rFonts w:ascii="Microsoft Yi Baiti"/>
          <w:sz w:val="18"/>
        </w:rPr>
      </w:pPr>
      <w:r>
        <w:rPr>
          <w:rFonts w:ascii="Microsoft Yi Baiti"/>
          <w:color w:val="2C6362"/>
          <w:sz w:val="18"/>
        </w:rPr>
        <w:t>783</w:t>
      </w:r>
    </w:p>
    <w:p>
      <w:pPr>
        <w:spacing w:after="0"/>
        <w:jc w:val="center"/>
        <w:rPr>
          <w:rFonts w:ascii="Microsoft Yi Baiti"/>
          <w:sz w:val="18"/>
        </w:rPr>
        <w:sectPr>
          <w:pgSz w:w="12240" w:h="15840"/>
          <w:pgMar w:top="1500" w:bottom="280" w:left="1720" w:right="1720"/>
        </w:sectPr>
      </w:pPr>
    </w:p>
    <w:p>
      <w:pPr>
        <w:pStyle w:val="BodyText"/>
        <w:rPr>
          <w:rFonts w:ascii="Microsoft Yi Baiti"/>
        </w:rPr>
      </w:pPr>
    </w:p>
    <w:p>
      <w:pPr>
        <w:pStyle w:val="BodyText"/>
        <w:spacing w:before="8"/>
        <w:rPr>
          <w:rFonts w:ascii="Microsoft Yi Baiti"/>
          <w:sz w:val="19"/>
        </w:rPr>
      </w:pPr>
    </w:p>
    <w:p>
      <w:pPr>
        <w:pStyle w:val="BodyText"/>
        <w:spacing w:line="204" w:lineRule="auto"/>
        <w:ind w:left="443" w:right="941"/>
        <w:jc w:val="both"/>
      </w:pPr>
      <w:r>
        <w:rPr>
          <w:w w:val="115"/>
        </w:rPr>
        <w:t>bottleneck, we mean it is the bottleneck most of the time during that frame. There is rarely only one bottleneck.</w:t>
      </w:r>
    </w:p>
    <w:p>
      <w:pPr>
        <w:pStyle w:val="BodyText"/>
        <w:spacing w:line="204" w:lineRule="auto" w:before="3"/>
        <w:ind w:left="443" w:right="941" w:firstLine="298"/>
        <w:jc w:val="both"/>
      </w:pPr>
      <w:r>
        <w:rPr>
          <w:w w:val="115"/>
        </w:rPr>
        <w:t>Another </w:t>
      </w:r>
      <w:r>
        <w:rPr>
          <w:spacing w:val="-4"/>
          <w:w w:val="115"/>
        </w:rPr>
        <w:t>way </w:t>
      </w:r>
      <w:r>
        <w:rPr>
          <w:w w:val="115"/>
        </w:rPr>
        <w:t>to capitalize on the pipelined construction is to recognize that when the slowest stage cannot </w:t>
      </w:r>
      <w:r>
        <w:rPr>
          <w:spacing w:val="2"/>
          <w:w w:val="115"/>
        </w:rPr>
        <w:t>be </w:t>
      </w:r>
      <w:r>
        <w:rPr>
          <w:w w:val="115"/>
        </w:rPr>
        <w:t>optimized further, the other stages can </w:t>
      </w:r>
      <w:r>
        <w:rPr>
          <w:spacing w:val="2"/>
          <w:w w:val="115"/>
        </w:rPr>
        <w:t>be </w:t>
      </w:r>
      <w:r>
        <w:rPr>
          <w:w w:val="115"/>
        </w:rPr>
        <w:t>made to work just</w:t>
      </w:r>
      <w:r>
        <w:rPr>
          <w:spacing w:val="-14"/>
          <w:w w:val="115"/>
        </w:rPr>
        <w:t> </w:t>
      </w:r>
      <w:r>
        <w:rPr>
          <w:w w:val="115"/>
        </w:rPr>
        <w:t>as</w:t>
      </w:r>
      <w:r>
        <w:rPr>
          <w:spacing w:val="-14"/>
          <w:w w:val="115"/>
        </w:rPr>
        <w:t> </w:t>
      </w:r>
      <w:r>
        <w:rPr>
          <w:spacing w:val="-3"/>
          <w:w w:val="115"/>
        </w:rPr>
        <w:t>much</w:t>
      </w:r>
      <w:r>
        <w:rPr>
          <w:spacing w:val="-15"/>
          <w:w w:val="115"/>
        </w:rPr>
        <w:t> </w:t>
      </w:r>
      <w:r>
        <w:rPr>
          <w:w w:val="115"/>
        </w:rPr>
        <w:t>as</w:t>
      </w:r>
      <w:r>
        <w:rPr>
          <w:spacing w:val="-14"/>
          <w:w w:val="115"/>
        </w:rPr>
        <w:t> </w:t>
      </w:r>
      <w:r>
        <w:rPr>
          <w:w w:val="115"/>
        </w:rPr>
        <w:t>the</w:t>
      </w:r>
      <w:r>
        <w:rPr>
          <w:spacing w:val="-15"/>
          <w:w w:val="115"/>
        </w:rPr>
        <w:t> </w:t>
      </w:r>
      <w:r>
        <w:rPr>
          <w:w w:val="115"/>
        </w:rPr>
        <w:t>slowest</w:t>
      </w:r>
      <w:r>
        <w:rPr>
          <w:spacing w:val="-13"/>
          <w:w w:val="115"/>
        </w:rPr>
        <w:t> </w:t>
      </w:r>
      <w:r>
        <w:rPr>
          <w:w w:val="115"/>
        </w:rPr>
        <w:t>stage.</w:t>
      </w:r>
      <w:r>
        <w:rPr>
          <w:spacing w:val="13"/>
          <w:w w:val="115"/>
        </w:rPr>
        <w:t> </w:t>
      </w:r>
      <w:r>
        <w:rPr>
          <w:w w:val="115"/>
        </w:rPr>
        <w:t>This</w:t>
      </w:r>
      <w:r>
        <w:rPr>
          <w:spacing w:val="-14"/>
          <w:w w:val="115"/>
        </w:rPr>
        <w:t> </w:t>
      </w:r>
      <w:r>
        <w:rPr>
          <w:w w:val="115"/>
        </w:rPr>
        <w:t>will</w:t>
      </w:r>
      <w:r>
        <w:rPr>
          <w:spacing w:val="-14"/>
          <w:w w:val="115"/>
        </w:rPr>
        <w:t> </w:t>
      </w:r>
      <w:r>
        <w:rPr>
          <w:w w:val="115"/>
        </w:rPr>
        <w:t>not</w:t>
      </w:r>
      <w:r>
        <w:rPr>
          <w:spacing w:val="-13"/>
          <w:w w:val="115"/>
        </w:rPr>
        <w:t> </w:t>
      </w:r>
      <w:r>
        <w:rPr>
          <w:w w:val="115"/>
        </w:rPr>
        <w:t>change</w:t>
      </w:r>
      <w:r>
        <w:rPr>
          <w:spacing w:val="-15"/>
          <w:w w:val="115"/>
        </w:rPr>
        <w:t> </w:t>
      </w:r>
      <w:r>
        <w:rPr>
          <w:w w:val="115"/>
        </w:rPr>
        <w:t>performance,</w:t>
      </w:r>
      <w:r>
        <w:rPr>
          <w:spacing w:val="-12"/>
          <w:w w:val="115"/>
        </w:rPr>
        <w:t> </w:t>
      </w:r>
      <w:r>
        <w:rPr>
          <w:w w:val="115"/>
        </w:rPr>
        <w:t>since</w:t>
      </w:r>
      <w:r>
        <w:rPr>
          <w:spacing w:val="-14"/>
          <w:w w:val="115"/>
        </w:rPr>
        <w:t> </w:t>
      </w:r>
      <w:r>
        <w:rPr>
          <w:w w:val="115"/>
        </w:rPr>
        <w:t>the</w:t>
      </w:r>
      <w:r>
        <w:rPr>
          <w:spacing w:val="-14"/>
          <w:w w:val="115"/>
        </w:rPr>
        <w:t> </w:t>
      </w:r>
      <w:r>
        <w:rPr>
          <w:w w:val="115"/>
        </w:rPr>
        <w:t>speed</w:t>
      </w:r>
      <w:r>
        <w:rPr>
          <w:spacing w:val="-15"/>
          <w:w w:val="115"/>
        </w:rPr>
        <w:t> </w:t>
      </w:r>
      <w:r>
        <w:rPr>
          <w:w w:val="115"/>
        </w:rPr>
        <w:t>of the slowest stage will not </w:t>
      </w:r>
      <w:r>
        <w:rPr>
          <w:spacing w:val="2"/>
          <w:w w:val="115"/>
        </w:rPr>
        <w:t>be </w:t>
      </w:r>
      <w:r>
        <w:rPr>
          <w:w w:val="115"/>
        </w:rPr>
        <w:t>altered, but the extra processing can </w:t>
      </w:r>
      <w:r>
        <w:rPr>
          <w:spacing w:val="2"/>
          <w:w w:val="115"/>
        </w:rPr>
        <w:t>be </w:t>
      </w:r>
      <w:r>
        <w:rPr>
          <w:w w:val="115"/>
        </w:rPr>
        <w:t>used to improve image quality [</w:t>
      </w:r>
      <w:hyperlink w:history="true" w:anchor="_bookmark0">
        <w:r>
          <w:rPr>
            <w:color w:val="0000FF"/>
            <w:w w:val="115"/>
          </w:rPr>
          <w:t>1824</w:t>
        </w:r>
      </w:hyperlink>
      <w:r>
        <w:rPr>
          <w:w w:val="115"/>
        </w:rPr>
        <w:t>]. </w:t>
      </w:r>
      <w:r>
        <w:rPr>
          <w:spacing w:val="-6"/>
          <w:w w:val="115"/>
        </w:rPr>
        <w:t>For </w:t>
      </w:r>
      <w:r>
        <w:rPr>
          <w:w w:val="115"/>
        </w:rPr>
        <w:t>example, say that the bottleneck is in the application stage, which takes 50 milliseconds (ms) to produce a frame, while the others each take 25 ms. This means that without changing the speed of the rendering pipeline (50 ms equals 20 frames per second), the geometry and the rasterizer stages could also do their work in 50 ms. </w:t>
      </w:r>
      <w:r>
        <w:rPr>
          <w:spacing w:val="-6"/>
          <w:w w:val="115"/>
        </w:rPr>
        <w:t>For </w:t>
      </w:r>
      <w:r>
        <w:rPr>
          <w:w w:val="115"/>
        </w:rPr>
        <w:t>example, </w:t>
      </w:r>
      <w:r>
        <w:rPr>
          <w:spacing w:val="-3"/>
          <w:w w:val="115"/>
        </w:rPr>
        <w:t>we </w:t>
      </w:r>
      <w:r>
        <w:rPr>
          <w:w w:val="115"/>
        </w:rPr>
        <w:t>could use a more sophisticated lighting model or increase the level of realism with shadows and reflections, assuming that this</w:t>
      </w:r>
      <w:r>
        <w:rPr>
          <w:spacing w:val="-19"/>
          <w:w w:val="115"/>
        </w:rPr>
        <w:t> </w:t>
      </w:r>
      <w:r>
        <w:rPr>
          <w:w w:val="115"/>
        </w:rPr>
        <w:t>does not increase the workload on the application</w:t>
      </w:r>
      <w:r>
        <w:rPr>
          <w:spacing w:val="41"/>
          <w:w w:val="115"/>
        </w:rPr>
        <w:t> </w:t>
      </w:r>
      <w:r>
        <w:rPr>
          <w:w w:val="115"/>
        </w:rPr>
        <w:t>stage.</w:t>
      </w:r>
    </w:p>
    <w:p>
      <w:pPr>
        <w:pStyle w:val="BodyText"/>
        <w:spacing w:line="204" w:lineRule="auto" w:before="15"/>
        <w:ind w:left="443" w:right="941" w:firstLine="298"/>
        <w:jc w:val="both"/>
      </w:pPr>
      <w:r>
        <w:rPr>
          <w:w w:val="115"/>
        </w:rPr>
        <w:t>Compute shaders also change the </w:t>
      </w:r>
      <w:r>
        <w:rPr>
          <w:spacing w:val="-4"/>
          <w:w w:val="115"/>
        </w:rPr>
        <w:t>way </w:t>
      </w:r>
      <w:r>
        <w:rPr>
          <w:spacing w:val="-3"/>
          <w:w w:val="115"/>
        </w:rPr>
        <w:t>we </w:t>
      </w:r>
      <w:r>
        <w:rPr>
          <w:w w:val="115"/>
        </w:rPr>
        <w:t>think about bottlenecks and unused resources.</w:t>
      </w:r>
      <w:r>
        <w:rPr>
          <w:spacing w:val="8"/>
          <w:w w:val="115"/>
        </w:rPr>
        <w:t> </w:t>
      </w:r>
      <w:r>
        <w:rPr>
          <w:spacing w:val="-6"/>
          <w:w w:val="115"/>
        </w:rPr>
        <w:t>For</w:t>
      </w:r>
      <w:r>
        <w:rPr>
          <w:spacing w:val="-21"/>
          <w:w w:val="115"/>
        </w:rPr>
        <w:t> </w:t>
      </w:r>
      <w:r>
        <w:rPr>
          <w:w w:val="115"/>
        </w:rPr>
        <w:t>example,</w:t>
      </w:r>
      <w:r>
        <w:rPr>
          <w:spacing w:val="-18"/>
          <w:w w:val="115"/>
        </w:rPr>
        <w:t> </w:t>
      </w:r>
      <w:r>
        <w:rPr>
          <w:w w:val="115"/>
        </w:rPr>
        <w:t>if</w:t>
      </w:r>
      <w:r>
        <w:rPr>
          <w:spacing w:val="-22"/>
          <w:w w:val="115"/>
        </w:rPr>
        <w:t> </w:t>
      </w:r>
      <w:r>
        <w:rPr>
          <w:w w:val="115"/>
        </w:rPr>
        <w:t>a</w:t>
      </w:r>
      <w:r>
        <w:rPr>
          <w:spacing w:val="-21"/>
          <w:w w:val="115"/>
        </w:rPr>
        <w:t> </w:t>
      </w:r>
      <w:r>
        <w:rPr>
          <w:w w:val="115"/>
        </w:rPr>
        <w:t>shadow</w:t>
      </w:r>
      <w:r>
        <w:rPr>
          <w:spacing w:val="-22"/>
          <w:w w:val="115"/>
        </w:rPr>
        <w:t> </w:t>
      </w:r>
      <w:r>
        <w:rPr>
          <w:w w:val="115"/>
        </w:rPr>
        <w:t>map</w:t>
      </w:r>
      <w:r>
        <w:rPr>
          <w:spacing w:val="-22"/>
          <w:w w:val="115"/>
        </w:rPr>
        <w:t> </w:t>
      </w:r>
      <w:r>
        <w:rPr>
          <w:w w:val="115"/>
        </w:rPr>
        <w:t>is</w:t>
      </w:r>
      <w:r>
        <w:rPr>
          <w:spacing w:val="-21"/>
          <w:w w:val="115"/>
        </w:rPr>
        <w:t> </w:t>
      </w:r>
      <w:r>
        <w:rPr>
          <w:w w:val="115"/>
        </w:rPr>
        <w:t>being</w:t>
      </w:r>
      <w:r>
        <w:rPr>
          <w:spacing w:val="-22"/>
          <w:w w:val="115"/>
        </w:rPr>
        <w:t> </w:t>
      </w:r>
      <w:r>
        <w:rPr>
          <w:w w:val="115"/>
        </w:rPr>
        <w:t>rendered,</w:t>
      </w:r>
      <w:r>
        <w:rPr>
          <w:spacing w:val="-18"/>
          <w:w w:val="115"/>
        </w:rPr>
        <w:t> </w:t>
      </w:r>
      <w:r>
        <w:rPr>
          <w:w w:val="115"/>
        </w:rPr>
        <w:t>vertex</w:t>
      </w:r>
      <w:r>
        <w:rPr>
          <w:spacing w:val="-21"/>
          <w:w w:val="115"/>
        </w:rPr>
        <w:t> </w:t>
      </w:r>
      <w:r>
        <w:rPr>
          <w:w w:val="115"/>
        </w:rPr>
        <w:t>and</w:t>
      </w:r>
      <w:r>
        <w:rPr>
          <w:spacing w:val="-22"/>
          <w:w w:val="115"/>
        </w:rPr>
        <w:t> </w:t>
      </w:r>
      <w:r>
        <w:rPr>
          <w:w w:val="115"/>
        </w:rPr>
        <w:t>pixel</w:t>
      </w:r>
      <w:r>
        <w:rPr>
          <w:spacing w:val="-22"/>
          <w:w w:val="115"/>
        </w:rPr>
        <w:t> </w:t>
      </w:r>
      <w:r>
        <w:rPr>
          <w:w w:val="115"/>
        </w:rPr>
        <w:t>shaders</w:t>
      </w:r>
      <w:r>
        <w:rPr>
          <w:spacing w:val="-21"/>
          <w:w w:val="115"/>
        </w:rPr>
        <w:t> </w:t>
      </w:r>
      <w:r>
        <w:rPr>
          <w:w w:val="115"/>
        </w:rPr>
        <w:t>are simple</w:t>
      </w:r>
      <w:r>
        <w:rPr>
          <w:spacing w:val="-6"/>
          <w:w w:val="115"/>
        </w:rPr>
        <w:t> </w:t>
      </w:r>
      <w:r>
        <w:rPr>
          <w:w w:val="115"/>
        </w:rPr>
        <w:t>and</w:t>
      </w:r>
      <w:r>
        <w:rPr>
          <w:spacing w:val="-6"/>
          <w:w w:val="115"/>
        </w:rPr>
        <w:t> </w:t>
      </w:r>
      <w:r>
        <w:rPr>
          <w:w w:val="115"/>
        </w:rPr>
        <w:t>the</w:t>
      </w:r>
      <w:r>
        <w:rPr>
          <w:spacing w:val="-5"/>
          <w:w w:val="115"/>
        </w:rPr>
        <w:t> </w:t>
      </w:r>
      <w:r>
        <w:rPr>
          <w:w w:val="115"/>
        </w:rPr>
        <w:t>GPU</w:t>
      </w:r>
      <w:r>
        <w:rPr>
          <w:spacing w:val="-6"/>
          <w:w w:val="115"/>
        </w:rPr>
        <w:t> </w:t>
      </w:r>
      <w:r>
        <w:rPr>
          <w:w w:val="115"/>
        </w:rPr>
        <w:t>computational</w:t>
      </w:r>
      <w:r>
        <w:rPr>
          <w:spacing w:val="-5"/>
          <w:w w:val="115"/>
        </w:rPr>
        <w:t> </w:t>
      </w:r>
      <w:r>
        <w:rPr>
          <w:w w:val="115"/>
        </w:rPr>
        <w:t>resources</w:t>
      </w:r>
      <w:r>
        <w:rPr>
          <w:spacing w:val="-6"/>
          <w:w w:val="115"/>
        </w:rPr>
        <w:t> </w:t>
      </w:r>
      <w:r>
        <w:rPr>
          <w:w w:val="115"/>
        </w:rPr>
        <w:t>might</w:t>
      </w:r>
      <w:r>
        <w:rPr>
          <w:spacing w:val="-4"/>
          <w:w w:val="115"/>
        </w:rPr>
        <w:t> </w:t>
      </w:r>
      <w:r>
        <w:rPr>
          <w:spacing w:val="2"/>
          <w:w w:val="115"/>
        </w:rPr>
        <w:t>be</w:t>
      </w:r>
      <w:r>
        <w:rPr>
          <w:spacing w:val="-6"/>
          <w:w w:val="115"/>
        </w:rPr>
        <w:t> </w:t>
      </w:r>
      <w:r>
        <w:rPr>
          <w:w w:val="115"/>
        </w:rPr>
        <w:t>underutilized</w:t>
      </w:r>
      <w:r>
        <w:rPr>
          <w:spacing w:val="-6"/>
          <w:w w:val="115"/>
        </w:rPr>
        <w:t> </w:t>
      </w:r>
      <w:r>
        <w:rPr>
          <w:w w:val="115"/>
        </w:rPr>
        <w:t>if</w:t>
      </w:r>
      <w:r>
        <w:rPr>
          <w:spacing w:val="-5"/>
          <w:w w:val="115"/>
        </w:rPr>
        <w:t> </w:t>
      </w:r>
      <w:r>
        <w:rPr>
          <w:w w:val="115"/>
        </w:rPr>
        <w:t>fixed-function stages such as the rasterizer or the pixel merger become the bottleneck. Overlapping such draws with asynchronous compute shaders can keep the shader units busy</w:t>
      </w:r>
      <w:r>
        <w:rPr>
          <w:spacing w:val="-28"/>
          <w:w w:val="115"/>
        </w:rPr>
        <w:t> </w:t>
      </w:r>
      <w:r>
        <w:rPr>
          <w:w w:val="115"/>
        </w:rPr>
        <w:t>when these conditions arise [</w:t>
      </w:r>
      <w:hyperlink w:history="true" w:anchor="_bookmark0">
        <w:r>
          <w:rPr>
            <w:color w:val="0000FF"/>
            <w:w w:val="115"/>
          </w:rPr>
          <w:t>1884</w:t>
        </w:r>
      </w:hyperlink>
      <w:r>
        <w:rPr>
          <w:w w:val="115"/>
        </w:rPr>
        <w:t>]. Task-based multiprocessing is discussed in the final section of this</w:t>
      </w:r>
      <w:r>
        <w:rPr>
          <w:spacing w:val="18"/>
          <w:w w:val="115"/>
        </w:rPr>
        <w:t> </w:t>
      </w:r>
      <w:r>
        <w:rPr>
          <w:w w:val="115"/>
        </w:rPr>
        <w:t>chapter.</w:t>
      </w:r>
    </w:p>
    <w:p>
      <w:pPr>
        <w:pStyle w:val="BodyText"/>
        <w:spacing w:line="204" w:lineRule="auto" w:before="9"/>
        <w:ind w:left="443" w:right="941" w:firstLine="298"/>
        <w:jc w:val="both"/>
      </w:pPr>
      <w:r>
        <w:rPr>
          <w:w w:val="120"/>
        </w:rPr>
        <w:t>Pipeline</w:t>
      </w:r>
      <w:r>
        <w:rPr>
          <w:spacing w:val="-33"/>
          <w:w w:val="120"/>
        </w:rPr>
        <w:t> </w:t>
      </w:r>
      <w:r>
        <w:rPr>
          <w:w w:val="120"/>
        </w:rPr>
        <w:t>optimization</w:t>
      </w:r>
      <w:r>
        <w:rPr>
          <w:spacing w:val="-32"/>
          <w:w w:val="120"/>
        </w:rPr>
        <w:t> </w:t>
      </w:r>
      <w:r>
        <w:rPr>
          <w:w w:val="120"/>
        </w:rPr>
        <w:t>is</w:t>
      </w:r>
      <w:r>
        <w:rPr>
          <w:spacing w:val="-33"/>
          <w:w w:val="120"/>
        </w:rPr>
        <w:t> </w:t>
      </w:r>
      <w:r>
        <w:rPr>
          <w:w w:val="120"/>
        </w:rPr>
        <w:t>a</w:t>
      </w:r>
      <w:r>
        <w:rPr>
          <w:spacing w:val="-32"/>
          <w:w w:val="120"/>
        </w:rPr>
        <w:t> </w:t>
      </w:r>
      <w:r>
        <w:rPr>
          <w:w w:val="120"/>
        </w:rPr>
        <w:t>process</w:t>
      </w:r>
      <w:r>
        <w:rPr>
          <w:spacing w:val="-33"/>
          <w:w w:val="120"/>
        </w:rPr>
        <w:t> </w:t>
      </w:r>
      <w:r>
        <w:rPr>
          <w:w w:val="120"/>
        </w:rPr>
        <w:t>in</w:t>
      </w:r>
      <w:r>
        <w:rPr>
          <w:spacing w:val="-32"/>
          <w:w w:val="120"/>
        </w:rPr>
        <w:t> </w:t>
      </w:r>
      <w:r>
        <w:rPr>
          <w:w w:val="120"/>
        </w:rPr>
        <w:t>which</w:t>
      </w:r>
      <w:r>
        <w:rPr>
          <w:spacing w:val="-33"/>
          <w:w w:val="120"/>
        </w:rPr>
        <w:t> </w:t>
      </w:r>
      <w:r>
        <w:rPr>
          <w:spacing w:val="-3"/>
          <w:w w:val="120"/>
        </w:rPr>
        <w:t>we</w:t>
      </w:r>
      <w:r>
        <w:rPr>
          <w:spacing w:val="-32"/>
          <w:w w:val="120"/>
        </w:rPr>
        <w:t> </w:t>
      </w:r>
      <w:r>
        <w:rPr>
          <w:w w:val="120"/>
        </w:rPr>
        <w:t>first</w:t>
      </w:r>
      <w:r>
        <w:rPr>
          <w:spacing w:val="-33"/>
          <w:w w:val="120"/>
        </w:rPr>
        <w:t> </w:t>
      </w:r>
      <w:r>
        <w:rPr>
          <w:w w:val="120"/>
        </w:rPr>
        <w:t>maximize</w:t>
      </w:r>
      <w:r>
        <w:rPr>
          <w:spacing w:val="-32"/>
          <w:w w:val="120"/>
        </w:rPr>
        <w:t> </w:t>
      </w:r>
      <w:r>
        <w:rPr>
          <w:w w:val="120"/>
        </w:rPr>
        <w:t>the</w:t>
      </w:r>
      <w:r>
        <w:rPr>
          <w:spacing w:val="-33"/>
          <w:w w:val="120"/>
        </w:rPr>
        <w:t> </w:t>
      </w:r>
      <w:r>
        <w:rPr>
          <w:w w:val="120"/>
        </w:rPr>
        <w:t>rendering</w:t>
      </w:r>
      <w:r>
        <w:rPr>
          <w:spacing w:val="-32"/>
          <w:w w:val="120"/>
        </w:rPr>
        <w:t> </w:t>
      </w:r>
      <w:r>
        <w:rPr>
          <w:w w:val="120"/>
        </w:rPr>
        <w:t>speed, then</w:t>
      </w:r>
      <w:r>
        <w:rPr>
          <w:spacing w:val="-19"/>
          <w:w w:val="120"/>
        </w:rPr>
        <w:t> </w:t>
      </w:r>
      <w:r>
        <w:rPr>
          <w:w w:val="120"/>
        </w:rPr>
        <w:t>allow</w:t>
      </w:r>
      <w:r>
        <w:rPr>
          <w:spacing w:val="-19"/>
          <w:w w:val="120"/>
        </w:rPr>
        <w:t> </w:t>
      </w:r>
      <w:r>
        <w:rPr>
          <w:w w:val="120"/>
        </w:rPr>
        <w:t>the</w:t>
      </w:r>
      <w:r>
        <w:rPr>
          <w:spacing w:val="-19"/>
          <w:w w:val="120"/>
        </w:rPr>
        <w:t> </w:t>
      </w:r>
      <w:r>
        <w:rPr>
          <w:w w:val="120"/>
        </w:rPr>
        <w:t>stages</w:t>
      </w:r>
      <w:r>
        <w:rPr>
          <w:spacing w:val="-19"/>
          <w:w w:val="120"/>
        </w:rPr>
        <w:t> </w:t>
      </w:r>
      <w:r>
        <w:rPr>
          <w:w w:val="120"/>
        </w:rPr>
        <w:t>that</w:t>
      </w:r>
      <w:r>
        <w:rPr>
          <w:spacing w:val="-19"/>
          <w:w w:val="120"/>
        </w:rPr>
        <w:t> </w:t>
      </w:r>
      <w:r>
        <w:rPr>
          <w:w w:val="120"/>
        </w:rPr>
        <w:t>are</w:t>
      </w:r>
      <w:r>
        <w:rPr>
          <w:spacing w:val="-19"/>
          <w:w w:val="120"/>
        </w:rPr>
        <w:t> </w:t>
      </w:r>
      <w:r>
        <w:rPr>
          <w:w w:val="120"/>
        </w:rPr>
        <w:t>not</w:t>
      </w:r>
      <w:r>
        <w:rPr>
          <w:spacing w:val="-18"/>
          <w:w w:val="120"/>
        </w:rPr>
        <w:t> </w:t>
      </w:r>
      <w:r>
        <w:rPr>
          <w:w w:val="120"/>
        </w:rPr>
        <w:t>bottlenecks</w:t>
      </w:r>
      <w:r>
        <w:rPr>
          <w:spacing w:val="-19"/>
          <w:w w:val="120"/>
        </w:rPr>
        <w:t> </w:t>
      </w:r>
      <w:r>
        <w:rPr>
          <w:w w:val="120"/>
        </w:rPr>
        <w:t>to</w:t>
      </w:r>
      <w:r>
        <w:rPr>
          <w:spacing w:val="-19"/>
          <w:w w:val="120"/>
        </w:rPr>
        <w:t> </w:t>
      </w:r>
      <w:r>
        <w:rPr>
          <w:w w:val="120"/>
        </w:rPr>
        <w:t>consume</w:t>
      </w:r>
      <w:r>
        <w:rPr>
          <w:spacing w:val="-19"/>
          <w:w w:val="120"/>
        </w:rPr>
        <w:t> </w:t>
      </w:r>
      <w:r>
        <w:rPr>
          <w:w w:val="120"/>
        </w:rPr>
        <w:t>as</w:t>
      </w:r>
      <w:r>
        <w:rPr>
          <w:spacing w:val="-19"/>
          <w:w w:val="120"/>
        </w:rPr>
        <w:t> </w:t>
      </w:r>
      <w:r>
        <w:rPr>
          <w:spacing w:val="-3"/>
          <w:w w:val="120"/>
        </w:rPr>
        <w:t>much</w:t>
      </w:r>
      <w:r>
        <w:rPr>
          <w:spacing w:val="-19"/>
          <w:w w:val="120"/>
        </w:rPr>
        <w:t> </w:t>
      </w:r>
      <w:r>
        <w:rPr>
          <w:w w:val="120"/>
        </w:rPr>
        <w:t>time</w:t>
      </w:r>
      <w:r>
        <w:rPr>
          <w:spacing w:val="-18"/>
          <w:w w:val="120"/>
        </w:rPr>
        <w:t> </w:t>
      </w:r>
      <w:r>
        <w:rPr>
          <w:w w:val="120"/>
        </w:rPr>
        <w:t>as</w:t>
      </w:r>
      <w:r>
        <w:rPr>
          <w:spacing w:val="-19"/>
          <w:w w:val="120"/>
        </w:rPr>
        <w:t> </w:t>
      </w:r>
      <w:r>
        <w:rPr>
          <w:w w:val="120"/>
        </w:rPr>
        <w:t>the</w:t>
      </w:r>
      <w:r>
        <w:rPr>
          <w:spacing w:val="-19"/>
          <w:w w:val="120"/>
        </w:rPr>
        <w:t> </w:t>
      </w:r>
      <w:r>
        <w:rPr>
          <w:w w:val="120"/>
        </w:rPr>
        <w:t>bottle- neck.</w:t>
      </w:r>
      <w:r>
        <w:rPr>
          <w:spacing w:val="3"/>
          <w:w w:val="120"/>
        </w:rPr>
        <w:t> </w:t>
      </w:r>
      <w:r>
        <w:rPr>
          <w:w w:val="120"/>
        </w:rPr>
        <w:t>That</w:t>
      </w:r>
      <w:r>
        <w:rPr>
          <w:spacing w:val="-15"/>
          <w:w w:val="120"/>
        </w:rPr>
        <w:t> </w:t>
      </w:r>
      <w:r>
        <w:rPr>
          <w:w w:val="120"/>
        </w:rPr>
        <w:t>said,</w:t>
      </w:r>
      <w:r>
        <w:rPr>
          <w:spacing w:val="-14"/>
          <w:w w:val="120"/>
        </w:rPr>
        <w:t> </w:t>
      </w:r>
      <w:r>
        <w:rPr>
          <w:w w:val="120"/>
        </w:rPr>
        <w:t>it</w:t>
      </w:r>
      <w:r>
        <w:rPr>
          <w:spacing w:val="-15"/>
          <w:w w:val="120"/>
        </w:rPr>
        <w:t> </w:t>
      </w:r>
      <w:r>
        <w:rPr>
          <w:w w:val="120"/>
        </w:rPr>
        <w:t>is</w:t>
      </w:r>
      <w:r>
        <w:rPr>
          <w:spacing w:val="-15"/>
          <w:w w:val="120"/>
        </w:rPr>
        <w:t> </w:t>
      </w:r>
      <w:r>
        <w:rPr>
          <w:w w:val="120"/>
        </w:rPr>
        <w:t>not</w:t>
      </w:r>
      <w:r>
        <w:rPr>
          <w:spacing w:val="-15"/>
          <w:w w:val="120"/>
        </w:rPr>
        <w:t> </w:t>
      </w:r>
      <w:r>
        <w:rPr>
          <w:w w:val="120"/>
        </w:rPr>
        <w:t>always</w:t>
      </w:r>
      <w:r>
        <w:rPr>
          <w:spacing w:val="-15"/>
          <w:w w:val="120"/>
        </w:rPr>
        <w:t> </w:t>
      </w:r>
      <w:r>
        <w:rPr>
          <w:w w:val="120"/>
        </w:rPr>
        <w:t>a</w:t>
      </w:r>
      <w:r>
        <w:rPr>
          <w:spacing w:val="-14"/>
          <w:w w:val="120"/>
        </w:rPr>
        <w:t> </w:t>
      </w:r>
      <w:r>
        <w:rPr>
          <w:w w:val="120"/>
        </w:rPr>
        <w:t>straightforward</w:t>
      </w:r>
      <w:r>
        <w:rPr>
          <w:spacing w:val="-15"/>
          <w:w w:val="120"/>
        </w:rPr>
        <w:t> </w:t>
      </w:r>
      <w:r>
        <w:rPr>
          <w:w w:val="120"/>
        </w:rPr>
        <w:t>process,</w:t>
      </w:r>
      <w:r>
        <w:rPr>
          <w:spacing w:val="-14"/>
          <w:w w:val="120"/>
        </w:rPr>
        <w:t> </w:t>
      </w:r>
      <w:r>
        <w:rPr>
          <w:w w:val="120"/>
        </w:rPr>
        <w:t>as</w:t>
      </w:r>
      <w:r>
        <w:rPr>
          <w:spacing w:val="-15"/>
          <w:w w:val="120"/>
        </w:rPr>
        <w:t> </w:t>
      </w:r>
      <w:r>
        <w:rPr>
          <w:w w:val="120"/>
        </w:rPr>
        <w:t>GPUs</w:t>
      </w:r>
      <w:r>
        <w:rPr>
          <w:spacing w:val="-15"/>
          <w:w w:val="120"/>
        </w:rPr>
        <w:t> </w:t>
      </w:r>
      <w:r>
        <w:rPr>
          <w:w w:val="120"/>
        </w:rPr>
        <w:t>and</w:t>
      </w:r>
      <w:r>
        <w:rPr>
          <w:spacing w:val="-15"/>
          <w:w w:val="120"/>
        </w:rPr>
        <w:t> </w:t>
      </w:r>
      <w:r>
        <w:rPr>
          <w:w w:val="120"/>
        </w:rPr>
        <w:t>drivers</w:t>
      </w:r>
      <w:r>
        <w:rPr>
          <w:spacing w:val="-15"/>
          <w:w w:val="120"/>
        </w:rPr>
        <w:t> </w:t>
      </w:r>
      <w:r>
        <w:rPr>
          <w:w w:val="120"/>
        </w:rPr>
        <w:t>can </w:t>
      </w:r>
      <w:r>
        <w:rPr>
          <w:spacing w:val="-3"/>
          <w:w w:val="120"/>
        </w:rPr>
        <w:t>have</w:t>
      </w:r>
      <w:r>
        <w:rPr>
          <w:spacing w:val="-12"/>
          <w:w w:val="120"/>
        </w:rPr>
        <w:t> </w:t>
      </w:r>
      <w:r>
        <w:rPr>
          <w:w w:val="120"/>
        </w:rPr>
        <w:t>their</w:t>
      </w:r>
      <w:r>
        <w:rPr>
          <w:spacing w:val="-12"/>
          <w:w w:val="120"/>
        </w:rPr>
        <w:t> </w:t>
      </w:r>
      <w:r>
        <w:rPr>
          <w:w w:val="120"/>
        </w:rPr>
        <w:t>own</w:t>
      </w:r>
      <w:r>
        <w:rPr>
          <w:spacing w:val="-12"/>
          <w:w w:val="120"/>
        </w:rPr>
        <w:t> </w:t>
      </w:r>
      <w:r>
        <w:rPr>
          <w:w w:val="120"/>
        </w:rPr>
        <w:t>peculiarities</w:t>
      </w:r>
      <w:r>
        <w:rPr>
          <w:spacing w:val="-12"/>
          <w:w w:val="120"/>
        </w:rPr>
        <w:t> </w:t>
      </w:r>
      <w:r>
        <w:rPr>
          <w:w w:val="120"/>
        </w:rPr>
        <w:t>and</w:t>
      </w:r>
      <w:r>
        <w:rPr>
          <w:spacing w:val="-12"/>
          <w:w w:val="120"/>
        </w:rPr>
        <w:t> </w:t>
      </w:r>
      <w:r>
        <w:rPr>
          <w:w w:val="120"/>
        </w:rPr>
        <w:t>fast</w:t>
      </w:r>
      <w:r>
        <w:rPr>
          <w:spacing w:val="-12"/>
          <w:w w:val="120"/>
        </w:rPr>
        <w:t> </w:t>
      </w:r>
      <w:r>
        <w:rPr>
          <w:w w:val="120"/>
        </w:rPr>
        <w:t>paths.</w:t>
      </w:r>
      <w:r>
        <w:rPr>
          <w:spacing w:val="5"/>
          <w:w w:val="120"/>
        </w:rPr>
        <w:t> </w:t>
      </w:r>
      <w:r>
        <w:rPr>
          <w:w w:val="120"/>
        </w:rPr>
        <w:t>When</w:t>
      </w:r>
      <w:r>
        <w:rPr>
          <w:spacing w:val="-12"/>
          <w:w w:val="120"/>
        </w:rPr>
        <w:t> </w:t>
      </w:r>
      <w:r>
        <w:rPr>
          <w:w w:val="120"/>
        </w:rPr>
        <w:t>reading</w:t>
      </w:r>
      <w:r>
        <w:rPr>
          <w:spacing w:val="-12"/>
          <w:w w:val="120"/>
        </w:rPr>
        <w:t> </w:t>
      </w:r>
      <w:r>
        <w:rPr>
          <w:w w:val="120"/>
        </w:rPr>
        <w:t>this</w:t>
      </w:r>
      <w:r>
        <w:rPr>
          <w:spacing w:val="-12"/>
          <w:w w:val="120"/>
        </w:rPr>
        <w:t> </w:t>
      </w:r>
      <w:r>
        <w:rPr>
          <w:w w:val="120"/>
        </w:rPr>
        <w:t>chapter,</w:t>
      </w:r>
      <w:r>
        <w:rPr>
          <w:spacing w:val="-12"/>
          <w:w w:val="120"/>
        </w:rPr>
        <w:t> </w:t>
      </w:r>
      <w:r>
        <w:rPr>
          <w:w w:val="120"/>
        </w:rPr>
        <w:t>the</w:t>
      </w:r>
      <w:r>
        <w:rPr>
          <w:spacing w:val="-12"/>
          <w:w w:val="120"/>
        </w:rPr>
        <w:t> </w:t>
      </w:r>
      <w:r>
        <w:rPr>
          <w:w w:val="120"/>
        </w:rPr>
        <w:t>dictum</w:t>
      </w:r>
    </w:p>
    <w:p>
      <w:pPr>
        <w:spacing w:before="113"/>
        <w:ind w:left="2633" w:right="0" w:firstLine="0"/>
        <w:jc w:val="left"/>
        <w:rPr>
          <w:rFonts w:ascii="Palatino Linotype"/>
          <w:i/>
          <w:sz w:val="20"/>
        </w:rPr>
      </w:pPr>
      <w:r>
        <w:rPr>
          <w:rFonts w:ascii="Palatino Linotype"/>
          <w:i/>
          <w:w w:val="105"/>
          <w:sz w:val="20"/>
        </w:rPr>
        <w:t>KNOW YOUR ARCHITECTURE</w:t>
      </w:r>
    </w:p>
    <w:p>
      <w:pPr>
        <w:pStyle w:val="BodyText"/>
        <w:spacing w:line="204" w:lineRule="auto" w:before="156"/>
        <w:ind w:left="443" w:right="941"/>
        <w:jc w:val="both"/>
      </w:pPr>
      <w:r>
        <w:rPr>
          <w:w w:val="115"/>
        </w:rPr>
        <w:t>should</w:t>
      </w:r>
      <w:r>
        <w:rPr>
          <w:spacing w:val="-9"/>
          <w:w w:val="115"/>
        </w:rPr>
        <w:t> </w:t>
      </w:r>
      <w:r>
        <w:rPr>
          <w:w w:val="115"/>
        </w:rPr>
        <w:t>always</w:t>
      </w:r>
      <w:r>
        <w:rPr>
          <w:spacing w:val="-9"/>
          <w:w w:val="115"/>
        </w:rPr>
        <w:t> </w:t>
      </w:r>
      <w:r>
        <w:rPr>
          <w:spacing w:val="2"/>
          <w:w w:val="115"/>
        </w:rPr>
        <w:t>be</w:t>
      </w:r>
      <w:r>
        <w:rPr>
          <w:spacing w:val="-8"/>
          <w:w w:val="115"/>
        </w:rPr>
        <w:t> </w:t>
      </w:r>
      <w:r>
        <w:rPr>
          <w:w w:val="115"/>
        </w:rPr>
        <w:t>in</w:t>
      </w:r>
      <w:r>
        <w:rPr>
          <w:spacing w:val="-9"/>
          <w:w w:val="115"/>
        </w:rPr>
        <w:t> </w:t>
      </w:r>
      <w:r>
        <w:rPr>
          <w:w w:val="115"/>
        </w:rPr>
        <w:t>the</w:t>
      </w:r>
      <w:r>
        <w:rPr>
          <w:spacing w:val="-8"/>
          <w:w w:val="115"/>
        </w:rPr>
        <w:t> </w:t>
      </w:r>
      <w:r>
        <w:rPr>
          <w:w w:val="115"/>
        </w:rPr>
        <w:t>back</w:t>
      </w:r>
      <w:r>
        <w:rPr>
          <w:spacing w:val="-9"/>
          <w:w w:val="115"/>
        </w:rPr>
        <w:t> </w:t>
      </w:r>
      <w:r>
        <w:rPr>
          <w:w w:val="115"/>
        </w:rPr>
        <w:t>of</w:t>
      </w:r>
      <w:r>
        <w:rPr>
          <w:spacing w:val="-8"/>
          <w:w w:val="115"/>
        </w:rPr>
        <w:t> </w:t>
      </w:r>
      <w:r>
        <w:rPr>
          <w:w w:val="115"/>
        </w:rPr>
        <w:t>your</w:t>
      </w:r>
      <w:r>
        <w:rPr>
          <w:spacing w:val="-9"/>
          <w:w w:val="115"/>
        </w:rPr>
        <w:t> </w:t>
      </w:r>
      <w:r>
        <w:rPr>
          <w:w w:val="115"/>
        </w:rPr>
        <w:t>mind,</w:t>
      </w:r>
      <w:r>
        <w:rPr>
          <w:spacing w:val="-7"/>
          <w:w w:val="115"/>
        </w:rPr>
        <w:t> </w:t>
      </w:r>
      <w:r>
        <w:rPr>
          <w:w w:val="115"/>
        </w:rPr>
        <w:t>since</w:t>
      </w:r>
      <w:r>
        <w:rPr>
          <w:spacing w:val="-8"/>
          <w:w w:val="115"/>
        </w:rPr>
        <w:t> </w:t>
      </w:r>
      <w:r>
        <w:rPr>
          <w:w w:val="115"/>
        </w:rPr>
        <w:t>optimization</w:t>
      </w:r>
      <w:r>
        <w:rPr>
          <w:spacing w:val="-9"/>
          <w:w w:val="115"/>
        </w:rPr>
        <w:t> </w:t>
      </w:r>
      <w:r>
        <w:rPr>
          <w:w w:val="115"/>
        </w:rPr>
        <w:t>techniques</w:t>
      </w:r>
      <w:r>
        <w:rPr>
          <w:spacing w:val="-9"/>
          <w:w w:val="115"/>
        </w:rPr>
        <w:t> </w:t>
      </w:r>
      <w:r>
        <w:rPr>
          <w:spacing w:val="-3"/>
          <w:w w:val="115"/>
        </w:rPr>
        <w:t>vary</w:t>
      </w:r>
      <w:r>
        <w:rPr>
          <w:spacing w:val="-8"/>
          <w:w w:val="115"/>
        </w:rPr>
        <w:t> </w:t>
      </w:r>
      <w:r>
        <w:rPr>
          <w:w w:val="115"/>
        </w:rPr>
        <w:t>greatly </w:t>
      </w:r>
      <w:r>
        <w:rPr>
          <w:w w:val="96"/>
        </w:rPr>
        <w:t>f</w:t>
      </w:r>
      <w:r>
        <w:rPr>
          <w:w w:val="113"/>
        </w:rPr>
        <w:t>or</w:t>
      </w:r>
      <w:r>
        <w:rPr>
          <w:spacing w:val="3"/>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3"/>
        </w:rPr>
        <w:t> </w:t>
      </w:r>
      <w:r>
        <w:rPr>
          <w:w w:val="121"/>
        </w:rPr>
        <w:t>ar</w:t>
      </w:r>
      <w:r>
        <w:rPr>
          <w:spacing w:val="-6"/>
          <w:w w:val="106"/>
        </w:rPr>
        <w:t>c</w:t>
      </w:r>
      <w:r>
        <w:rPr>
          <w:w w:val="117"/>
        </w:rPr>
        <w:t>h</w:t>
      </w:r>
      <w:r>
        <w:rPr>
          <w:w w:val="105"/>
        </w:rPr>
        <w:t>i</w:t>
      </w:r>
      <w:r>
        <w:rPr>
          <w:w w:val="148"/>
        </w:rPr>
        <w:t>t</w:t>
      </w:r>
      <w:r>
        <w:rPr>
          <w:w w:val="106"/>
        </w:rPr>
        <w:t>ec</w:t>
      </w:r>
      <w:r>
        <w:rPr>
          <w:w w:val="148"/>
        </w:rPr>
        <w:t>t</w:t>
      </w:r>
      <w:r>
        <w:rPr>
          <w:w w:val="117"/>
        </w:rPr>
        <w:t>u</w:t>
      </w:r>
      <w:r>
        <w:rPr>
          <w:w w:val="124"/>
        </w:rPr>
        <w:t>r</w:t>
      </w:r>
      <w:r>
        <w:rPr>
          <w:w w:val="106"/>
        </w:rPr>
        <w:t>e</w:t>
      </w:r>
      <w:r>
        <w:rPr>
          <w:w w:val="107"/>
        </w:rPr>
        <w:t>s</w:t>
      </w:r>
      <w:r>
        <w:rPr>
          <w:w w:val="117"/>
        </w:rPr>
        <w:t>.</w:t>
      </w:r>
      <w:r>
        <w:rPr/>
        <w:t> </w:t>
      </w:r>
      <w:r>
        <w:rPr>
          <w:spacing w:val="-19"/>
        </w:rPr>
        <w:t> </w:t>
      </w:r>
      <w:r>
        <w:rPr>
          <w:w w:val="125"/>
        </w:rPr>
        <w:t>T</w:t>
      </w:r>
      <w:r>
        <w:rPr>
          <w:w w:val="117"/>
        </w:rPr>
        <w:t>h</w:t>
      </w:r>
      <w:r>
        <w:rPr>
          <w:w w:val="130"/>
        </w:rPr>
        <w:t>at</w:t>
      </w:r>
      <w:r>
        <w:rPr>
          <w:spacing w:val="3"/>
        </w:rPr>
        <w:t> </w:t>
      </w:r>
      <w:r>
        <w:rPr>
          <w:w w:val="107"/>
        </w:rPr>
        <w:t>s</w:t>
      </w:r>
      <w:r>
        <w:rPr>
          <w:w w:val="114"/>
        </w:rPr>
        <w:t>ai</w:t>
      </w:r>
      <w:r>
        <w:rPr>
          <w:w w:val="117"/>
        </w:rPr>
        <w:t>d</w:t>
      </w:r>
      <w:r>
        <w:rPr>
          <w:w w:val="117"/>
        </w:rPr>
        <w:t>,</w:t>
      </w:r>
      <w:r>
        <w:rPr>
          <w:spacing w:val="5"/>
        </w:rPr>
        <w:t> </w:t>
      </w:r>
      <w:r>
        <w:rPr>
          <w:spacing w:val="5"/>
          <w:w w:val="117"/>
        </w:rPr>
        <w:t>b</w:t>
      </w:r>
      <w:r>
        <w:rPr>
          <w:w w:val="106"/>
        </w:rPr>
        <w:t>e</w:t>
      </w:r>
      <w:r>
        <w:rPr>
          <w:spacing w:val="3"/>
        </w:rPr>
        <w:t> </w:t>
      </w:r>
      <w:r>
        <w:rPr>
          <w:spacing w:val="-6"/>
          <w:w w:val="106"/>
        </w:rPr>
        <w:t>w</w:t>
      </w:r>
      <w:r>
        <w:rPr>
          <w:w w:val="121"/>
        </w:rPr>
        <w:t>ar</w:t>
      </w:r>
      <w:r>
        <w:rPr>
          <w:w w:val="111"/>
        </w:rPr>
        <w:t>y</w:t>
      </w:r>
      <w:r>
        <w:rPr>
          <w:spacing w:val="3"/>
        </w:rPr>
        <w:t> </w:t>
      </w:r>
      <w:r>
        <w:rPr>
          <w:w w:val="102"/>
        </w:rPr>
        <w:t>of</w:t>
      </w:r>
      <w:r>
        <w:rPr>
          <w:spacing w:val="3"/>
        </w:rPr>
        <w:t> </w:t>
      </w:r>
      <w:r>
        <w:rPr>
          <w:w w:val="111"/>
        </w:rPr>
        <w:t>op</w:t>
      </w:r>
      <w:r>
        <w:rPr>
          <w:w w:val="148"/>
        </w:rPr>
        <w:t>t</w:t>
      </w:r>
      <w:r>
        <w:rPr>
          <w:w w:val="105"/>
        </w:rPr>
        <w:t>i</w:t>
      </w:r>
      <w:r>
        <w:rPr>
          <w:w w:val="113"/>
        </w:rPr>
        <w:t>m</w:t>
      </w:r>
      <w:r>
        <w:rPr>
          <w:w w:val="105"/>
        </w:rPr>
        <w:t>i</w:t>
      </w:r>
      <w:r>
        <w:rPr>
          <w:w w:val="106"/>
        </w:rPr>
        <w:t>z</w:t>
      </w:r>
      <w:r>
        <w:rPr>
          <w:w w:val="105"/>
        </w:rPr>
        <w:t>i</w:t>
      </w:r>
      <w:r>
        <w:rPr>
          <w:w w:val="117"/>
        </w:rPr>
        <w:t>n</w:t>
      </w:r>
      <w:r>
        <w:rPr>
          <w:w w:val="106"/>
        </w:rPr>
        <w:t>g</w:t>
      </w:r>
      <w:r>
        <w:rPr>
          <w:spacing w:val="3"/>
        </w:rPr>
        <w:t> </w:t>
      </w:r>
      <w:r>
        <w:rPr>
          <w:w w:val="117"/>
        </w:rPr>
        <w:t>b</w:t>
      </w:r>
      <w:r>
        <w:rPr>
          <w:w w:val="113"/>
        </w:rPr>
        <w:t>as</w:t>
      </w:r>
      <w:r>
        <w:rPr>
          <w:w w:val="106"/>
        </w:rPr>
        <w:t>e</w:t>
      </w:r>
      <w:r>
        <w:rPr>
          <w:w w:val="117"/>
        </w:rPr>
        <w:t>d</w:t>
      </w:r>
      <w:r>
        <w:rPr>
          <w:spacing w:val="3"/>
        </w:rPr>
        <w:t> </w:t>
      </w:r>
      <w:r>
        <w:rPr>
          <w:w w:val="111"/>
        </w:rPr>
        <w:t>on</w:t>
      </w:r>
      <w:r>
        <w:rPr>
          <w:spacing w:val="3"/>
        </w:rPr>
        <w:t> </w:t>
      </w:r>
      <w:r>
        <w:rPr>
          <w:w w:val="119"/>
        </w:rPr>
        <w:t>a</w:t>
      </w:r>
      <w:r>
        <w:rPr>
          <w:spacing w:val="3"/>
        </w:rPr>
        <w:t> </w:t>
      </w:r>
      <w:r>
        <w:rPr>
          <w:w w:val="107"/>
        </w:rPr>
        <w:t>s</w:t>
      </w:r>
      <w:r>
        <w:rPr>
          <w:spacing w:val="5"/>
          <w:w w:val="117"/>
        </w:rPr>
        <w:t>p</w:t>
      </w:r>
      <w:r>
        <w:rPr>
          <w:w w:val="106"/>
        </w:rPr>
        <w:t>ec</w:t>
      </w:r>
      <w:r>
        <w:rPr>
          <w:w w:val="105"/>
        </w:rPr>
        <w:t>i</w:t>
      </w:r>
      <w:r>
        <w:rPr>
          <w:w w:val="96"/>
        </w:rPr>
        <w:t>fi</w:t>
      </w:r>
      <w:r>
        <w:rPr>
          <w:w w:val="106"/>
        </w:rPr>
        <w:t>c</w:t>
      </w:r>
      <w:r>
        <w:rPr>
          <w:spacing w:val="3"/>
        </w:rPr>
        <w:t> </w:t>
      </w:r>
      <w:r>
        <w:rPr>
          <w:w w:val="115"/>
        </w:rPr>
        <w:t>G</w:t>
      </w:r>
      <w:r>
        <w:rPr>
          <w:w w:val="129"/>
        </w:rPr>
        <w:t>P</w:t>
      </w:r>
      <w:r>
        <w:rPr>
          <w:w w:val="60"/>
        </w:rPr>
        <w:t>U’</w:t>
      </w:r>
      <w:r>
        <w:rPr>
          <w:w w:val="107"/>
        </w:rPr>
        <w:t>s </w:t>
      </w:r>
      <w:r>
        <w:rPr>
          <w:w w:val="115"/>
        </w:rPr>
        <w:t>implementation</w:t>
      </w:r>
      <w:r>
        <w:rPr>
          <w:spacing w:val="-23"/>
          <w:w w:val="115"/>
        </w:rPr>
        <w:t> </w:t>
      </w:r>
      <w:r>
        <w:rPr>
          <w:w w:val="115"/>
        </w:rPr>
        <w:t>of</w:t>
      </w:r>
      <w:r>
        <w:rPr>
          <w:spacing w:val="-23"/>
          <w:w w:val="115"/>
        </w:rPr>
        <w:t> </w:t>
      </w:r>
      <w:r>
        <w:rPr>
          <w:w w:val="115"/>
        </w:rPr>
        <w:t>a</w:t>
      </w:r>
      <w:r>
        <w:rPr>
          <w:spacing w:val="-23"/>
          <w:w w:val="115"/>
        </w:rPr>
        <w:t> </w:t>
      </w:r>
      <w:r>
        <w:rPr>
          <w:w w:val="115"/>
        </w:rPr>
        <w:t>feature,</w:t>
      </w:r>
      <w:r>
        <w:rPr>
          <w:spacing w:val="-19"/>
          <w:w w:val="115"/>
        </w:rPr>
        <w:t> </w:t>
      </w:r>
      <w:r>
        <w:rPr>
          <w:w w:val="115"/>
        </w:rPr>
        <w:t>as</w:t>
      </w:r>
      <w:r>
        <w:rPr>
          <w:spacing w:val="-23"/>
          <w:w w:val="115"/>
        </w:rPr>
        <w:t> </w:t>
      </w:r>
      <w:r>
        <w:rPr>
          <w:w w:val="115"/>
        </w:rPr>
        <w:t>hardware</w:t>
      </w:r>
      <w:r>
        <w:rPr>
          <w:spacing w:val="-23"/>
          <w:w w:val="115"/>
        </w:rPr>
        <w:t> </w:t>
      </w:r>
      <w:r>
        <w:rPr>
          <w:w w:val="115"/>
        </w:rPr>
        <w:t>can</w:t>
      </w:r>
      <w:r>
        <w:rPr>
          <w:spacing w:val="-23"/>
          <w:w w:val="115"/>
        </w:rPr>
        <w:t> </w:t>
      </w:r>
      <w:r>
        <w:rPr>
          <w:w w:val="115"/>
        </w:rPr>
        <w:t>and</w:t>
      </w:r>
      <w:r>
        <w:rPr>
          <w:spacing w:val="-22"/>
          <w:w w:val="115"/>
        </w:rPr>
        <w:t> </w:t>
      </w:r>
      <w:r>
        <w:rPr>
          <w:w w:val="115"/>
        </w:rPr>
        <w:t>will</w:t>
      </w:r>
      <w:r>
        <w:rPr>
          <w:spacing w:val="-23"/>
          <w:w w:val="115"/>
        </w:rPr>
        <w:t> </w:t>
      </w:r>
      <w:r>
        <w:rPr>
          <w:w w:val="115"/>
        </w:rPr>
        <w:t>change</w:t>
      </w:r>
      <w:r>
        <w:rPr>
          <w:spacing w:val="-23"/>
          <w:w w:val="115"/>
        </w:rPr>
        <w:t> </w:t>
      </w:r>
      <w:r>
        <w:rPr>
          <w:spacing w:val="-3"/>
          <w:w w:val="115"/>
        </w:rPr>
        <w:t>over</w:t>
      </w:r>
      <w:r>
        <w:rPr>
          <w:spacing w:val="-23"/>
          <w:w w:val="115"/>
        </w:rPr>
        <w:t> </w:t>
      </w:r>
      <w:r>
        <w:rPr>
          <w:w w:val="115"/>
        </w:rPr>
        <w:t>time</w:t>
      </w:r>
      <w:r>
        <w:rPr>
          <w:spacing w:val="-22"/>
          <w:w w:val="115"/>
        </w:rPr>
        <w:t> </w:t>
      </w:r>
      <w:r>
        <w:rPr>
          <w:w w:val="115"/>
        </w:rPr>
        <w:t>[</w:t>
      </w:r>
      <w:hyperlink w:history="true" w:anchor="_bookmark0">
        <w:r>
          <w:rPr>
            <w:color w:val="0000FF"/>
            <w:w w:val="115"/>
          </w:rPr>
          <w:t>530</w:t>
        </w:r>
      </w:hyperlink>
      <w:r>
        <w:rPr>
          <w:w w:val="115"/>
        </w:rPr>
        <w:t>].</w:t>
      </w:r>
      <w:r>
        <w:rPr>
          <w:spacing w:val="6"/>
          <w:w w:val="115"/>
        </w:rPr>
        <w:t> </w:t>
      </w:r>
      <w:r>
        <w:rPr>
          <w:w w:val="115"/>
        </w:rPr>
        <w:t>A</w:t>
      </w:r>
      <w:r>
        <w:rPr>
          <w:spacing w:val="-22"/>
          <w:w w:val="115"/>
        </w:rPr>
        <w:t> </w:t>
      </w:r>
      <w:r>
        <w:rPr>
          <w:w w:val="115"/>
        </w:rPr>
        <w:t>related dictum is,</w:t>
      </w:r>
      <w:r>
        <w:rPr>
          <w:spacing w:val="12"/>
          <w:w w:val="115"/>
        </w:rPr>
        <w:t> </w:t>
      </w:r>
      <w:r>
        <w:rPr>
          <w:spacing w:val="-3"/>
          <w:w w:val="115"/>
        </w:rPr>
        <w:t>simply,</w:t>
      </w:r>
    </w:p>
    <w:p>
      <w:pPr>
        <w:spacing w:before="112"/>
        <w:ind w:left="2483" w:right="0" w:firstLine="0"/>
        <w:jc w:val="left"/>
        <w:rPr>
          <w:rFonts w:ascii="Palatino Linotype"/>
          <w:i/>
          <w:sz w:val="20"/>
        </w:rPr>
      </w:pPr>
      <w:r>
        <w:rPr>
          <w:rFonts w:ascii="Palatino Linotype"/>
          <w:i/>
          <w:w w:val="105"/>
          <w:sz w:val="20"/>
        </w:rPr>
        <w:t>MEASURE, MEASURE, MEASURE.</w:t>
      </w:r>
    </w:p>
    <w:p>
      <w:pPr>
        <w:pStyle w:val="BodyText"/>
        <w:spacing w:before="3"/>
        <w:rPr>
          <w:rFonts w:ascii="Palatino Linotype"/>
          <w:i/>
          <w:sz w:val="29"/>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Proﬁling and Debugging</w:t>
        </w:r>
        <w:r>
          <w:rPr>
            <w:color w:val="98727C"/>
            <w:spacing w:val="-31"/>
          </w:rPr>
          <w:t> </w:t>
        </w:r>
        <w:r>
          <w:rPr>
            <w:color w:val="98727C"/>
            <w:spacing w:val="-4"/>
          </w:rPr>
          <w:t>Tools</w:t>
        </w:r>
      </w:hyperlink>
    </w:p>
    <w:p>
      <w:pPr>
        <w:pStyle w:val="BodyText"/>
        <w:spacing w:line="204" w:lineRule="auto" w:before="158"/>
        <w:ind w:left="443" w:right="650"/>
      </w:pPr>
      <w:r>
        <w:rPr>
          <w:w w:val="115"/>
        </w:rPr>
        <w:t>Profiling and debugging tools can be invaluable in finding performance problems in your code. Capabilities vary and can include:</w:t>
      </w:r>
    </w:p>
    <w:p>
      <w:pPr>
        <w:pStyle w:val="BodyText"/>
        <w:spacing w:line="204" w:lineRule="auto" w:before="150"/>
        <w:ind w:left="941" w:right="843"/>
      </w:pPr>
      <w:r>
        <w:rPr/>
        <w:pict>
          <v:shape style="position:absolute;margin-left:123.133003pt;margin-top:8.278674pt;width:5pt;height:17.3pt;mso-position-horizontal-relative:page;mso-position-vertical-relative:paragraph;z-index:157301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Frame capture and visualization. Usually step-by-step frame replay is available, with the state and resources in use displayed.</w:t>
      </w:r>
    </w:p>
    <w:p>
      <w:pPr>
        <w:pStyle w:val="BodyText"/>
        <w:spacing w:line="204" w:lineRule="auto" w:before="155"/>
        <w:ind w:left="941" w:right="843"/>
      </w:pPr>
      <w:r>
        <w:rPr/>
        <w:pict>
          <v:shape style="position:absolute;margin-left:123.133003pt;margin-top:8.52867pt;width:5pt;height:17.3pt;mso-position-horizontal-relative:page;mso-position-vertical-relative:paragraph;z-index:157306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Profiling of time spent across the CPU and GPU, including time spent calling the graphics API.</w:t>
      </w:r>
    </w:p>
    <w:p>
      <w:pPr>
        <w:spacing w:after="0" w:line="204" w:lineRule="auto"/>
        <w:sectPr>
          <w:headerReference w:type="default" r:id="rId9"/>
          <w:pgSz w:w="12240" w:h="15840"/>
          <w:pgMar w:header="2359" w:footer="0" w:top="2560" w:bottom="280" w:left="1720" w:right="1720"/>
        </w:sectPr>
      </w:pPr>
    </w:p>
    <w:p>
      <w:pPr>
        <w:pStyle w:val="BodyText"/>
      </w:pPr>
    </w:p>
    <w:p>
      <w:pPr>
        <w:pStyle w:val="BodyText"/>
      </w:pPr>
    </w:p>
    <w:p>
      <w:pPr>
        <w:pStyle w:val="BodyText"/>
        <w:spacing w:before="4"/>
        <w:rPr>
          <w:sz w:val="14"/>
        </w:rPr>
      </w:pPr>
    </w:p>
    <w:p>
      <w:pPr>
        <w:pStyle w:val="ListParagraph"/>
        <w:numPr>
          <w:ilvl w:val="1"/>
          <w:numId w:val="2"/>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Profiling and</w:t>
      </w:r>
      <w:r>
        <w:rPr>
          <w:rFonts w:ascii="Arial"/>
          <w:i/>
          <w:color w:val="2C6362"/>
          <w:spacing w:val="19"/>
          <w:sz w:val="18"/>
        </w:rPr>
        <w:t> </w:t>
      </w:r>
      <w:r>
        <w:rPr>
          <w:rFonts w:ascii="Arial"/>
          <w:i/>
          <w:color w:val="2C6362"/>
          <w:sz w:val="18"/>
        </w:rPr>
        <w:t>Debugging</w:t>
      </w:r>
      <w:r>
        <w:rPr>
          <w:rFonts w:ascii="Arial"/>
          <w:i/>
          <w:color w:val="2C6362"/>
          <w:spacing w:val="10"/>
          <w:sz w:val="18"/>
        </w:rPr>
        <w:t> </w:t>
      </w:r>
      <w:r>
        <w:rPr>
          <w:rFonts w:ascii="Arial"/>
          <w:i/>
          <w:color w:val="2C6362"/>
          <w:spacing w:val="-3"/>
          <w:sz w:val="18"/>
        </w:rPr>
        <w:t>Tools</w:t>
        <w:tab/>
      </w:r>
      <w:r>
        <w:rPr>
          <w:rFonts w:ascii="Microsoft Yi Baiti"/>
          <w:color w:val="2C6362"/>
          <w:sz w:val="18"/>
        </w:rPr>
        <w:t>785</w:t>
      </w:r>
    </w:p>
    <w:p>
      <w:pPr>
        <w:pStyle w:val="BodyText"/>
        <w:rPr>
          <w:rFonts w:ascii="Microsoft Yi Baiti"/>
          <w:sz w:val="22"/>
        </w:rPr>
      </w:pPr>
    </w:p>
    <w:p>
      <w:pPr>
        <w:pStyle w:val="ListParagraph"/>
        <w:numPr>
          <w:ilvl w:val="2"/>
          <w:numId w:val="1"/>
        </w:numPr>
        <w:tabs>
          <w:tab w:pos="1443" w:val="left" w:leader="none"/>
        </w:tabs>
        <w:spacing w:line="240" w:lineRule="auto" w:before="140" w:after="0"/>
        <w:ind w:left="1442" w:right="0" w:hanging="201"/>
        <w:jc w:val="left"/>
        <w:rPr>
          <w:sz w:val="20"/>
        </w:rPr>
      </w:pPr>
      <w:r>
        <w:rPr>
          <w:w w:val="115"/>
          <w:sz w:val="20"/>
        </w:rPr>
        <w:t>Shader debugging, and possibly hot editing to see the effects of changing</w:t>
      </w:r>
      <w:r>
        <w:rPr>
          <w:spacing w:val="-6"/>
          <w:w w:val="115"/>
          <w:sz w:val="20"/>
        </w:rPr>
        <w:t> </w:t>
      </w:r>
      <w:r>
        <w:rPr>
          <w:w w:val="115"/>
          <w:sz w:val="20"/>
        </w:rPr>
        <w:t>code.</w:t>
      </w:r>
    </w:p>
    <w:p>
      <w:pPr>
        <w:pStyle w:val="ListParagraph"/>
        <w:numPr>
          <w:ilvl w:val="2"/>
          <w:numId w:val="1"/>
        </w:numPr>
        <w:tabs>
          <w:tab w:pos="1443" w:val="left" w:leader="none"/>
        </w:tabs>
        <w:spacing w:line="430" w:lineRule="atLeast" w:before="9" w:after="0"/>
        <w:ind w:left="1242" w:right="441" w:hanging="1"/>
        <w:jc w:val="left"/>
        <w:rPr>
          <w:sz w:val="20"/>
        </w:rPr>
      </w:pPr>
      <w:r>
        <w:rPr>
          <w:w w:val="115"/>
          <w:sz w:val="20"/>
        </w:rPr>
        <w:t>Use of debug markers set in the application, to help identify areas of code. Profiling</w:t>
      </w:r>
      <w:r>
        <w:rPr>
          <w:spacing w:val="12"/>
          <w:w w:val="115"/>
          <w:sz w:val="20"/>
        </w:rPr>
        <w:t> </w:t>
      </w:r>
      <w:r>
        <w:rPr>
          <w:w w:val="115"/>
          <w:sz w:val="20"/>
        </w:rPr>
        <w:t>and</w:t>
      </w:r>
      <w:r>
        <w:rPr>
          <w:spacing w:val="13"/>
          <w:w w:val="115"/>
          <w:sz w:val="20"/>
        </w:rPr>
        <w:t> </w:t>
      </w:r>
      <w:r>
        <w:rPr>
          <w:w w:val="115"/>
          <w:sz w:val="20"/>
        </w:rPr>
        <w:t>debugging</w:t>
      </w:r>
      <w:r>
        <w:rPr>
          <w:spacing w:val="13"/>
          <w:w w:val="115"/>
          <w:sz w:val="20"/>
        </w:rPr>
        <w:t> </w:t>
      </w:r>
      <w:r>
        <w:rPr>
          <w:w w:val="115"/>
          <w:sz w:val="20"/>
        </w:rPr>
        <w:t>tools</w:t>
      </w:r>
      <w:r>
        <w:rPr>
          <w:spacing w:val="13"/>
          <w:w w:val="115"/>
          <w:sz w:val="20"/>
        </w:rPr>
        <w:t> </w:t>
      </w:r>
      <w:r>
        <w:rPr>
          <w:spacing w:val="-3"/>
          <w:w w:val="115"/>
          <w:sz w:val="20"/>
        </w:rPr>
        <w:t>vary</w:t>
      </w:r>
      <w:r>
        <w:rPr>
          <w:spacing w:val="13"/>
          <w:w w:val="115"/>
          <w:sz w:val="20"/>
        </w:rPr>
        <w:t> </w:t>
      </w:r>
      <w:r>
        <w:rPr>
          <w:w w:val="115"/>
          <w:sz w:val="20"/>
        </w:rPr>
        <w:t>with</w:t>
      </w:r>
      <w:r>
        <w:rPr>
          <w:spacing w:val="13"/>
          <w:w w:val="115"/>
          <w:sz w:val="20"/>
        </w:rPr>
        <w:t> </w:t>
      </w:r>
      <w:r>
        <w:rPr>
          <w:w w:val="115"/>
          <w:sz w:val="20"/>
        </w:rPr>
        <w:t>the</w:t>
      </w:r>
      <w:r>
        <w:rPr>
          <w:spacing w:val="13"/>
          <w:w w:val="115"/>
          <w:sz w:val="20"/>
        </w:rPr>
        <w:t> </w:t>
      </w:r>
      <w:r>
        <w:rPr>
          <w:w w:val="115"/>
          <w:sz w:val="20"/>
        </w:rPr>
        <w:t>operating</w:t>
      </w:r>
      <w:r>
        <w:rPr>
          <w:spacing w:val="13"/>
          <w:w w:val="115"/>
          <w:sz w:val="20"/>
        </w:rPr>
        <w:t> </w:t>
      </w:r>
      <w:r>
        <w:rPr>
          <w:w w:val="115"/>
          <w:sz w:val="20"/>
        </w:rPr>
        <w:t>system,</w:t>
      </w:r>
      <w:r>
        <w:rPr>
          <w:spacing w:val="15"/>
          <w:w w:val="115"/>
          <w:sz w:val="20"/>
        </w:rPr>
        <w:t> </w:t>
      </w:r>
      <w:r>
        <w:rPr>
          <w:w w:val="115"/>
          <w:sz w:val="20"/>
        </w:rPr>
        <w:t>the</w:t>
      </w:r>
      <w:r>
        <w:rPr>
          <w:spacing w:val="13"/>
          <w:w w:val="115"/>
          <w:sz w:val="20"/>
        </w:rPr>
        <w:t> </w:t>
      </w:r>
      <w:r>
        <w:rPr>
          <w:w w:val="115"/>
          <w:sz w:val="20"/>
        </w:rPr>
        <w:t>graphics</w:t>
      </w:r>
      <w:r>
        <w:rPr>
          <w:spacing w:val="13"/>
          <w:w w:val="115"/>
          <w:sz w:val="20"/>
        </w:rPr>
        <w:t> </w:t>
      </w:r>
      <w:r>
        <w:rPr>
          <w:w w:val="115"/>
          <w:sz w:val="20"/>
        </w:rPr>
        <w:t>API,</w:t>
      </w:r>
    </w:p>
    <w:p>
      <w:pPr>
        <w:pStyle w:val="BodyText"/>
        <w:spacing w:line="204" w:lineRule="auto"/>
        <w:ind w:left="944" w:right="441"/>
        <w:jc w:val="both"/>
      </w:pPr>
      <w:r>
        <w:rPr>
          <w:w w:val="118"/>
        </w:rPr>
        <w:t>an</w:t>
      </w:r>
      <w:r>
        <w:rPr>
          <w:w w:val="117"/>
        </w:rPr>
        <w:t>d</w:t>
      </w:r>
      <w:r>
        <w:rPr/>
        <w:t> </w:t>
      </w:r>
      <w:r>
        <w:rPr>
          <w:spacing w:val="-26"/>
        </w:rPr>
        <w:t> </w:t>
      </w:r>
      <w:r>
        <w:rPr>
          <w:w w:val="102"/>
        </w:rPr>
        <w:t>of</w:t>
      </w:r>
      <w:r>
        <w:rPr>
          <w:w w:val="148"/>
        </w:rPr>
        <w:t>t</w:t>
      </w:r>
      <w:r>
        <w:rPr>
          <w:w w:val="106"/>
        </w:rPr>
        <w:t>e</w:t>
      </w:r>
      <w:r>
        <w:rPr>
          <w:w w:val="117"/>
        </w:rPr>
        <w:t>n</w:t>
      </w:r>
      <w:r>
        <w:rPr/>
        <w:t> </w:t>
      </w:r>
      <w:r>
        <w:rPr>
          <w:spacing w:val="-26"/>
        </w:rPr>
        <w:t> </w:t>
      </w:r>
      <w:r>
        <w:rPr>
          <w:w w:val="148"/>
        </w:rPr>
        <w:t>t</w:t>
      </w:r>
      <w:r>
        <w:rPr>
          <w:w w:val="117"/>
        </w:rPr>
        <w:t>h</w:t>
      </w:r>
      <w:r>
        <w:rPr>
          <w:w w:val="106"/>
        </w:rPr>
        <w:t>e</w:t>
      </w:r>
      <w:r>
        <w:rPr/>
        <w:t> </w:t>
      </w:r>
      <w:r>
        <w:rPr>
          <w:spacing w:val="-26"/>
        </w:rPr>
        <w:t> </w:t>
      </w:r>
      <w:r>
        <w:rPr>
          <w:w w:val="115"/>
        </w:rPr>
        <w:t>G</w:t>
      </w:r>
      <w:r>
        <w:rPr>
          <w:w w:val="129"/>
        </w:rPr>
        <w:t>P</w:t>
      </w:r>
      <w:r>
        <w:rPr>
          <w:w w:val="110"/>
        </w:rPr>
        <w:t>U</w:t>
      </w:r>
      <w:r>
        <w:rPr/>
        <w:t> </w:t>
      </w:r>
      <w:r>
        <w:rPr>
          <w:spacing w:val="-26"/>
        </w:rPr>
        <w:t> </w:t>
      </w:r>
      <w:r>
        <w:rPr>
          <w:spacing w:val="-6"/>
          <w:w w:val="111"/>
        </w:rPr>
        <w:t>v</w:t>
      </w:r>
      <w:r>
        <w:rPr>
          <w:w w:val="106"/>
        </w:rPr>
        <w:t>e</w:t>
      </w:r>
      <w:r>
        <w:rPr>
          <w:w w:val="117"/>
        </w:rPr>
        <w:t>nd</w:t>
      </w:r>
      <w:r>
        <w:rPr>
          <w:w w:val="113"/>
        </w:rPr>
        <w:t>or</w:t>
      </w:r>
      <w:r>
        <w:rPr>
          <w:w w:val="117"/>
        </w:rPr>
        <w:t>.</w:t>
      </w:r>
      <w:r>
        <w:rPr/>
        <w:t> </w:t>
      </w:r>
      <w:r>
        <w:rPr>
          <w:spacing w:val="20"/>
        </w:rPr>
        <w:t> </w:t>
      </w:r>
      <w:r>
        <w:rPr>
          <w:w w:val="125"/>
        </w:rPr>
        <w:t>T</w:t>
      </w:r>
      <w:r>
        <w:rPr>
          <w:w w:val="117"/>
        </w:rPr>
        <w:t>h</w:t>
      </w:r>
      <w:r>
        <w:rPr>
          <w:w w:val="106"/>
        </w:rPr>
        <w:t>e</w:t>
      </w:r>
      <w:r>
        <w:rPr>
          <w:w w:val="124"/>
        </w:rPr>
        <w:t>r</w:t>
      </w:r>
      <w:r>
        <w:rPr>
          <w:w w:val="106"/>
        </w:rPr>
        <w:t>e</w:t>
      </w:r>
      <w:r>
        <w:rPr/>
        <w:t> </w:t>
      </w:r>
      <w:r>
        <w:rPr>
          <w:spacing w:val="-26"/>
        </w:rPr>
        <w:t> </w:t>
      </w:r>
      <w:r>
        <w:rPr>
          <w:w w:val="121"/>
        </w:rPr>
        <w:t>ar</w:t>
      </w:r>
      <w:r>
        <w:rPr>
          <w:w w:val="106"/>
        </w:rPr>
        <w:t>e</w:t>
      </w:r>
      <w:r>
        <w:rPr/>
        <w:t> </w:t>
      </w:r>
      <w:r>
        <w:rPr>
          <w:spacing w:val="-26"/>
        </w:rPr>
        <w:t> </w:t>
      </w:r>
      <w:r>
        <w:rPr>
          <w:w w:val="148"/>
        </w:rPr>
        <w:t>t</w:t>
      </w:r>
      <w:r>
        <w:rPr>
          <w:spacing w:val="5"/>
          <w:w w:val="106"/>
        </w:rPr>
        <w:t>o</w:t>
      </w:r>
      <w:r>
        <w:rPr>
          <w:w w:val="105"/>
        </w:rPr>
        <w:t>ol</w:t>
      </w:r>
      <w:r>
        <w:rPr>
          <w:w w:val="107"/>
        </w:rPr>
        <w:t>s</w:t>
      </w:r>
      <w:r>
        <w:rPr/>
        <w:t> </w:t>
      </w:r>
      <w:r>
        <w:rPr>
          <w:spacing w:val="-26"/>
        </w:rPr>
        <w:t> </w:t>
      </w:r>
      <w:r>
        <w:rPr>
          <w:w w:val="96"/>
        </w:rPr>
        <w:t>f</w:t>
      </w:r>
      <w:r>
        <w:rPr>
          <w:w w:val="113"/>
        </w:rPr>
        <w:t>or</w:t>
      </w:r>
      <w:r>
        <w:rPr/>
        <w:t> </w:t>
      </w:r>
      <w:r>
        <w:rPr>
          <w:spacing w:val="-26"/>
        </w:rPr>
        <w:t> </w:t>
      </w:r>
      <w:r>
        <w:rPr>
          <w:w w:val="113"/>
        </w:rPr>
        <w:t>m</w:t>
      </w:r>
      <w:r>
        <w:rPr>
          <w:w w:val="106"/>
        </w:rPr>
        <w:t>os</w:t>
      </w:r>
      <w:r>
        <w:rPr>
          <w:w w:val="148"/>
        </w:rPr>
        <w:t>t</w:t>
      </w:r>
      <w:r>
        <w:rPr/>
        <w:t> </w:t>
      </w:r>
      <w:r>
        <w:rPr>
          <w:spacing w:val="-26"/>
        </w:rPr>
        <w:t> </w:t>
      </w:r>
      <w:r>
        <w:rPr>
          <w:w w:val="106"/>
        </w:rPr>
        <w:t>c</w:t>
      </w:r>
      <w:r>
        <w:rPr>
          <w:w w:val="110"/>
        </w:rPr>
        <w:t>o</w:t>
      </w:r>
      <w:r>
        <w:rPr>
          <w:spacing w:val="-6"/>
          <w:w w:val="110"/>
        </w:rPr>
        <w:t>m</w:t>
      </w:r>
      <w:r>
        <w:rPr>
          <w:w w:val="117"/>
        </w:rPr>
        <w:t>b</w:t>
      </w:r>
      <w:r>
        <w:rPr>
          <w:w w:val="105"/>
        </w:rPr>
        <w:t>i</w:t>
      </w:r>
      <w:r>
        <w:rPr>
          <w:w w:val="117"/>
        </w:rPr>
        <w:t>n</w:t>
      </w:r>
      <w:r>
        <w:rPr>
          <w:w w:val="130"/>
        </w:rPr>
        <w:t>at</w:t>
      </w:r>
      <w:r>
        <w:rPr>
          <w:w w:val="105"/>
        </w:rPr>
        <w:t>i</w:t>
      </w:r>
      <w:r>
        <w:rPr>
          <w:w w:val="111"/>
        </w:rPr>
        <w:t>on</w:t>
      </w:r>
      <w:r>
        <w:rPr>
          <w:w w:val="107"/>
        </w:rPr>
        <w:t>s</w:t>
      </w:r>
      <w:r>
        <w:rPr>
          <w:w w:val="117"/>
        </w:rPr>
        <w:t>,</w:t>
      </w:r>
      <w:r>
        <w:rPr/>
        <w:t> </w:t>
      </w:r>
      <w:r>
        <w:rPr>
          <w:spacing w:val="-23"/>
        </w:rPr>
        <w:t> </w:t>
      </w:r>
      <w:r>
        <w:rPr>
          <w:w w:val="118"/>
        </w:rPr>
        <w:t>an</w:t>
      </w:r>
      <w:r>
        <w:rPr>
          <w:w w:val="117"/>
        </w:rPr>
        <w:t>d</w:t>
      </w:r>
      <w:r>
        <w:rPr/>
        <w:t> </w:t>
      </w:r>
      <w:r>
        <w:rPr>
          <w:spacing w:val="-26"/>
        </w:rPr>
        <w:t> </w:t>
      </w:r>
      <w:r>
        <w:rPr>
          <w:w w:val="148"/>
        </w:rPr>
        <w:t>t</w:t>
      </w:r>
      <w:r>
        <w:rPr>
          <w:w w:val="117"/>
        </w:rPr>
        <w:t>h</w:t>
      </w:r>
      <w:r>
        <w:rPr>
          <w:w w:val="130"/>
        </w:rPr>
        <w:t>at</w:t>
      </w:r>
      <w:r>
        <w:rPr>
          <w:w w:val="27"/>
        </w:rPr>
        <w:t>’</w:t>
      </w:r>
      <w:r>
        <w:rPr>
          <w:w w:val="107"/>
        </w:rPr>
        <w:t>s</w:t>
      </w:r>
      <w:r>
        <w:rPr/>
        <w:t> </w:t>
      </w:r>
      <w:r>
        <w:rPr>
          <w:spacing w:val="-26"/>
        </w:rPr>
        <w:t> </w:t>
      </w:r>
      <w:r>
        <w:rPr>
          <w:w w:val="106"/>
        </w:rPr>
        <w:t>w</w:t>
      </w:r>
      <w:r>
        <w:rPr>
          <w:spacing w:val="-6"/>
          <w:w w:val="117"/>
        </w:rPr>
        <w:t>h</w:t>
      </w:r>
      <w:r>
        <w:rPr>
          <w:w w:val="111"/>
        </w:rPr>
        <w:t>y </w:t>
      </w:r>
      <w:r>
        <w:rPr>
          <w:w w:val="115"/>
        </w:rPr>
        <w:t>the</w:t>
      </w:r>
      <w:r>
        <w:rPr>
          <w:spacing w:val="-10"/>
          <w:w w:val="115"/>
        </w:rPr>
        <w:t> </w:t>
      </w:r>
      <w:r>
        <w:rPr>
          <w:w w:val="115"/>
        </w:rPr>
        <w:t>gods</w:t>
      </w:r>
      <w:r>
        <w:rPr>
          <w:spacing w:val="-10"/>
          <w:w w:val="115"/>
        </w:rPr>
        <w:t> </w:t>
      </w:r>
      <w:r>
        <w:rPr>
          <w:w w:val="115"/>
        </w:rPr>
        <w:t>created</w:t>
      </w:r>
      <w:r>
        <w:rPr>
          <w:spacing w:val="-10"/>
          <w:w w:val="115"/>
        </w:rPr>
        <w:t> </w:t>
      </w:r>
      <w:r>
        <w:rPr>
          <w:w w:val="115"/>
        </w:rPr>
        <w:t>Google.</w:t>
      </w:r>
      <w:r>
        <w:rPr>
          <w:spacing w:val="12"/>
          <w:w w:val="115"/>
        </w:rPr>
        <w:t> </w:t>
      </w:r>
      <w:r>
        <w:rPr>
          <w:w w:val="115"/>
        </w:rPr>
        <w:t>That</w:t>
      </w:r>
      <w:r>
        <w:rPr>
          <w:spacing w:val="-10"/>
          <w:w w:val="115"/>
        </w:rPr>
        <w:t> </w:t>
      </w:r>
      <w:r>
        <w:rPr>
          <w:w w:val="115"/>
        </w:rPr>
        <w:t>said,</w:t>
      </w:r>
      <w:r>
        <w:rPr>
          <w:spacing w:val="-8"/>
          <w:w w:val="115"/>
        </w:rPr>
        <w:t> </w:t>
      </w:r>
      <w:r>
        <w:rPr>
          <w:spacing w:val="-3"/>
          <w:w w:val="115"/>
        </w:rPr>
        <w:t>we</w:t>
      </w:r>
      <w:r>
        <w:rPr>
          <w:spacing w:val="-10"/>
          <w:w w:val="115"/>
        </w:rPr>
        <w:t> </w:t>
      </w:r>
      <w:r>
        <w:rPr>
          <w:w w:val="115"/>
        </w:rPr>
        <w:t>will</w:t>
      </w:r>
      <w:r>
        <w:rPr>
          <w:spacing w:val="-10"/>
          <w:w w:val="115"/>
        </w:rPr>
        <w:t> </w:t>
      </w:r>
      <w:r>
        <w:rPr>
          <w:w w:val="115"/>
        </w:rPr>
        <w:t>mention</w:t>
      </w:r>
      <w:r>
        <w:rPr>
          <w:spacing w:val="-10"/>
          <w:w w:val="115"/>
        </w:rPr>
        <w:t> </w:t>
      </w:r>
      <w:r>
        <w:rPr>
          <w:w w:val="115"/>
        </w:rPr>
        <w:t>a</w:t>
      </w:r>
      <w:r>
        <w:rPr>
          <w:spacing w:val="-9"/>
          <w:w w:val="115"/>
        </w:rPr>
        <w:t> </w:t>
      </w:r>
      <w:r>
        <w:rPr>
          <w:w w:val="115"/>
        </w:rPr>
        <w:t>few</w:t>
      </w:r>
      <w:r>
        <w:rPr>
          <w:spacing w:val="-10"/>
          <w:w w:val="115"/>
        </w:rPr>
        <w:t> </w:t>
      </w:r>
      <w:r>
        <w:rPr>
          <w:spacing w:val="-3"/>
          <w:w w:val="115"/>
        </w:rPr>
        <w:t>package</w:t>
      </w:r>
      <w:r>
        <w:rPr>
          <w:spacing w:val="-10"/>
          <w:w w:val="115"/>
        </w:rPr>
        <w:t> </w:t>
      </w:r>
      <w:r>
        <w:rPr>
          <w:w w:val="115"/>
        </w:rPr>
        <w:t>names</w:t>
      </w:r>
      <w:r>
        <w:rPr>
          <w:spacing w:val="-9"/>
          <w:w w:val="115"/>
        </w:rPr>
        <w:t> </w:t>
      </w:r>
      <w:r>
        <w:rPr>
          <w:w w:val="115"/>
        </w:rPr>
        <w:t>specifically for interactive graphics to get you started on your</w:t>
      </w:r>
      <w:r>
        <w:rPr>
          <w:spacing w:val="53"/>
          <w:w w:val="115"/>
        </w:rPr>
        <w:t> </w:t>
      </w:r>
      <w:r>
        <w:rPr>
          <w:w w:val="115"/>
        </w:rPr>
        <w:t>quest:</w:t>
      </w:r>
    </w:p>
    <w:p>
      <w:pPr>
        <w:pStyle w:val="BodyText"/>
        <w:spacing w:line="204" w:lineRule="auto" w:before="143"/>
        <w:ind w:left="1442" w:right="441"/>
        <w:jc w:val="both"/>
      </w:pPr>
      <w:r>
        <w:rPr/>
        <w:pict>
          <v:shape style="position:absolute;margin-left:148.143997pt;margin-top:8.4267pt;width:5pt;height:17.3pt;mso-position-horizontal-relative:page;mso-position-vertical-relative:paragraph;z-index:157312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Palatino Linotype"/>
          <w:i/>
          <w:w w:val="115"/>
        </w:rPr>
        <w:t>RenderDoc </w:t>
      </w:r>
      <w:r>
        <w:rPr>
          <w:w w:val="115"/>
        </w:rPr>
        <w:t>is a high-quality Windows debugger for DirectX, OpenGL, and Vulkan, originally developed by Crytek and now open source.</w:t>
      </w:r>
    </w:p>
    <w:p>
      <w:pPr>
        <w:pStyle w:val="BodyText"/>
        <w:spacing w:before="10"/>
        <w:rPr>
          <w:sz w:val="13"/>
        </w:rPr>
      </w:pPr>
    </w:p>
    <w:p>
      <w:pPr>
        <w:pStyle w:val="BodyText"/>
        <w:spacing w:line="204" w:lineRule="auto"/>
        <w:ind w:left="1442" w:right="441"/>
        <w:jc w:val="both"/>
      </w:pPr>
      <w:r>
        <w:rPr/>
        <w:pict>
          <v:shape style="position:absolute;margin-left:148.143997pt;margin-top:1.276714pt;width:5pt;height:17.3pt;mso-position-horizontal-relative:page;mso-position-vertical-relative:paragraph;z-index:157317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Palatino Linotype" w:hAnsi="Palatino Linotype"/>
          <w:i/>
          <w:w w:val="106"/>
        </w:rPr>
        <w:t>G</w:t>
      </w:r>
      <w:r>
        <w:rPr>
          <w:rFonts w:ascii="Palatino Linotype" w:hAnsi="Palatino Linotype"/>
          <w:i/>
          <w:w w:val="110"/>
        </w:rPr>
        <w:t>P</w:t>
      </w:r>
      <w:r>
        <w:rPr>
          <w:rFonts w:ascii="Palatino Linotype" w:hAnsi="Palatino Linotype"/>
          <w:i/>
          <w:w w:val="95"/>
        </w:rPr>
        <w:t>U</w:t>
      </w:r>
      <w:r>
        <w:rPr>
          <w:rFonts w:ascii="Palatino Linotype" w:hAnsi="Palatino Linotype"/>
          <w:i/>
        </w:rPr>
        <w:t> </w:t>
      </w:r>
      <w:r>
        <w:rPr>
          <w:rFonts w:ascii="Palatino Linotype" w:hAnsi="Palatino Linotype"/>
          <w:i/>
          <w:spacing w:val="-19"/>
        </w:rPr>
        <w:t> </w:t>
      </w:r>
      <w:r>
        <w:rPr>
          <w:rFonts w:ascii="Palatino Linotype" w:hAnsi="Palatino Linotype"/>
          <w:i/>
          <w:w w:val="110"/>
        </w:rPr>
        <w:t>P</w:t>
      </w:r>
      <w:r>
        <w:rPr>
          <w:rFonts w:ascii="Palatino Linotype" w:hAnsi="Palatino Linotype"/>
          <w:i/>
          <w:w w:val="112"/>
        </w:rPr>
        <w:t>er</w:t>
      </w:r>
      <w:r>
        <w:rPr>
          <w:rFonts w:ascii="Palatino Linotype" w:hAnsi="Palatino Linotype"/>
          <w:i/>
          <w:w w:val="109"/>
        </w:rPr>
        <w:t>f</w:t>
      </w:r>
      <w:r>
        <w:rPr>
          <w:rFonts w:ascii="Palatino Linotype" w:hAnsi="Palatino Linotype"/>
          <w:i/>
          <w:w w:val="100"/>
        </w:rPr>
        <w:t>S</w:t>
      </w:r>
      <w:r>
        <w:rPr>
          <w:rFonts w:ascii="Palatino Linotype" w:hAnsi="Palatino Linotype"/>
          <w:i/>
          <w:w w:val="99"/>
        </w:rPr>
        <w:t>t</w:t>
      </w:r>
      <w:r>
        <w:rPr>
          <w:rFonts w:ascii="Palatino Linotype" w:hAnsi="Palatino Linotype"/>
          <w:i/>
          <w:w w:val="96"/>
        </w:rPr>
        <w:t>u</w:t>
      </w:r>
      <w:r>
        <w:rPr>
          <w:rFonts w:ascii="Palatino Linotype" w:hAnsi="Palatino Linotype"/>
          <w:i/>
          <w:w w:val="101"/>
        </w:rPr>
        <w:t>d</w:t>
      </w:r>
      <w:r>
        <w:rPr>
          <w:rFonts w:ascii="Palatino Linotype" w:hAnsi="Palatino Linotype"/>
          <w:i/>
          <w:w w:val="109"/>
        </w:rPr>
        <w:t>i</w:t>
      </w:r>
      <w:r>
        <w:rPr>
          <w:rFonts w:ascii="Palatino Linotype" w:hAnsi="Palatino Linotype"/>
          <w:i/>
          <w:w w:val="114"/>
        </w:rPr>
        <w:t>o</w:t>
      </w:r>
      <w:r>
        <w:rPr>
          <w:rFonts w:ascii="Palatino Linotype" w:hAnsi="Palatino Linotype"/>
          <w:i/>
        </w:rPr>
        <w:t> </w:t>
      </w:r>
      <w:r>
        <w:rPr>
          <w:rFonts w:ascii="Palatino Linotype" w:hAnsi="Palatino Linotype"/>
          <w:i/>
          <w:spacing w:val="-23"/>
        </w:rPr>
        <w:t> </w:t>
      </w:r>
      <w:r>
        <w:rPr>
          <w:w w:val="105"/>
        </w:rPr>
        <w:t>i</w:t>
      </w:r>
      <w:r>
        <w:rPr>
          <w:w w:val="107"/>
        </w:rPr>
        <w:t>s</w:t>
      </w:r>
      <w:r>
        <w:rPr>
          <w:spacing w:val="25"/>
        </w:rPr>
        <w:t> </w:t>
      </w:r>
      <w:r>
        <w:rPr>
          <w:w w:val="109"/>
        </w:rPr>
        <w:t>AM</w:t>
      </w:r>
      <w:r>
        <w:rPr>
          <w:w w:val="112"/>
        </w:rPr>
        <w:t>D</w:t>
      </w:r>
      <w:r>
        <w:rPr>
          <w:w w:val="27"/>
        </w:rPr>
        <w:t>’</w:t>
      </w:r>
      <w:r>
        <w:rPr>
          <w:w w:val="107"/>
        </w:rPr>
        <w:t>s</w:t>
      </w:r>
      <w:r>
        <w:rPr/>
        <w:t> </w:t>
      </w:r>
      <w:r>
        <w:rPr>
          <w:spacing w:val="-26"/>
        </w:rPr>
        <w:t> </w:t>
      </w:r>
      <w:r>
        <w:rPr>
          <w:w w:val="107"/>
        </w:rPr>
        <w:t>s</w:t>
      </w:r>
      <w:r>
        <w:rPr>
          <w:w w:val="117"/>
        </w:rPr>
        <w:t>u</w:t>
      </w:r>
      <w:r>
        <w:rPr>
          <w:w w:val="105"/>
        </w:rPr>
        <w:t>i</w:t>
      </w:r>
      <w:r>
        <w:rPr>
          <w:w w:val="148"/>
        </w:rPr>
        <w:t>t</w:t>
      </w:r>
      <w:r>
        <w:rPr>
          <w:w w:val="106"/>
        </w:rPr>
        <w:t>e</w:t>
      </w:r>
      <w:r>
        <w:rPr>
          <w:spacing w:val="25"/>
        </w:rPr>
        <w:t> </w:t>
      </w:r>
      <w:r>
        <w:rPr>
          <w:w w:val="102"/>
        </w:rPr>
        <w:t>of</w:t>
      </w:r>
      <w:r>
        <w:rPr/>
        <w:t> </w:t>
      </w:r>
      <w:r>
        <w:rPr>
          <w:spacing w:val="-26"/>
        </w:rPr>
        <w:t> </w:t>
      </w:r>
      <w:r>
        <w:rPr>
          <w:w w:val="148"/>
        </w:rPr>
        <w:t>t</w:t>
      </w:r>
      <w:r>
        <w:rPr>
          <w:spacing w:val="5"/>
          <w:w w:val="106"/>
        </w:rPr>
        <w:t>o</w:t>
      </w:r>
      <w:r>
        <w:rPr>
          <w:w w:val="105"/>
        </w:rPr>
        <w:t>ol</w:t>
      </w:r>
      <w:r>
        <w:rPr>
          <w:w w:val="107"/>
        </w:rPr>
        <w:t>s</w:t>
      </w:r>
      <w:r>
        <w:rPr/>
        <w:t> </w:t>
      </w:r>
      <w:r>
        <w:rPr>
          <w:spacing w:val="-26"/>
        </w:rPr>
        <w:t> </w:t>
      </w:r>
      <w:r>
        <w:rPr>
          <w:w w:val="96"/>
        </w:rPr>
        <w:t>f</w:t>
      </w:r>
      <w:r>
        <w:rPr>
          <w:w w:val="113"/>
        </w:rPr>
        <w:t>or</w:t>
      </w:r>
      <w:r>
        <w:rPr>
          <w:spacing w:val="25"/>
        </w:rPr>
        <w:t> </w:t>
      </w:r>
      <w:r>
        <w:rPr>
          <w:w w:val="148"/>
        </w:rPr>
        <w:t>t</w:t>
      </w:r>
      <w:r>
        <w:rPr>
          <w:w w:val="117"/>
        </w:rPr>
        <w:t>h</w:t>
      </w:r>
      <w:r>
        <w:rPr>
          <w:w w:val="106"/>
        </w:rPr>
        <w:t>e</w:t>
      </w:r>
      <w:r>
        <w:rPr>
          <w:w w:val="105"/>
        </w:rPr>
        <w:t>i</w:t>
      </w:r>
      <w:r>
        <w:rPr>
          <w:w w:val="124"/>
        </w:rPr>
        <w:t>r</w:t>
      </w:r>
      <w:r>
        <w:rPr>
          <w:spacing w:val="25"/>
        </w:rPr>
        <w:t> </w:t>
      </w:r>
      <w:r>
        <w:rPr>
          <w:w w:val="113"/>
        </w:rPr>
        <w:t>gr</w:t>
      </w:r>
      <w:r>
        <w:rPr>
          <w:w w:val="118"/>
        </w:rPr>
        <w:t>ap</w:t>
      </w:r>
      <w:r>
        <w:rPr>
          <w:w w:val="117"/>
        </w:rPr>
        <w:t>h</w:t>
      </w:r>
      <w:r>
        <w:rPr>
          <w:w w:val="105"/>
        </w:rPr>
        <w:t>i</w:t>
      </w:r>
      <w:r>
        <w:rPr>
          <w:w w:val="106"/>
        </w:rPr>
        <w:t>c</w:t>
      </w:r>
      <w:r>
        <w:rPr>
          <w:w w:val="107"/>
        </w:rPr>
        <w:t>s</w:t>
      </w:r>
      <w:r>
        <w:rPr/>
        <w:t> </w:t>
      </w:r>
      <w:r>
        <w:rPr>
          <w:spacing w:val="-26"/>
        </w:rPr>
        <w:t> </w:t>
      </w:r>
      <w:r>
        <w:rPr>
          <w:w w:val="117"/>
        </w:rPr>
        <w:t>h</w:t>
      </w:r>
      <w:r>
        <w:rPr>
          <w:w w:val="121"/>
        </w:rPr>
        <w:t>ar</w:t>
      </w:r>
      <w:r>
        <w:rPr>
          <w:w w:val="117"/>
        </w:rPr>
        <w:t>d</w:t>
      </w:r>
      <w:r>
        <w:rPr>
          <w:spacing w:val="-6"/>
          <w:w w:val="106"/>
        </w:rPr>
        <w:t>w</w:t>
      </w:r>
      <w:r>
        <w:rPr>
          <w:w w:val="121"/>
        </w:rPr>
        <w:t>ar</w:t>
      </w:r>
      <w:r>
        <w:rPr>
          <w:w w:val="106"/>
        </w:rPr>
        <w:t>e</w:t>
      </w:r>
      <w:r>
        <w:rPr>
          <w:spacing w:val="25"/>
        </w:rPr>
        <w:t> </w:t>
      </w:r>
      <w:r>
        <w:rPr>
          <w:w w:val="98"/>
        </w:rPr>
        <w:t>off</w:t>
      </w:r>
      <w:r>
        <w:rPr>
          <w:w w:val="106"/>
        </w:rPr>
        <w:t>e</w:t>
      </w:r>
      <w:r>
        <w:rPr>
          <w:w w:val="124"/>
        </w:rPr>
        <w:t>r</w:t>
      </w:r>
      <w:r>
        <w:rPr>
          <w:w w:val="105"/>
        </w:rPr>
        <w:t>i</w:t>
      </w:r>
      <w:r>
        <w:rPr>
          <w:w w:val="117"/>
        </w:rPr>
        <w:t>n</w:t>
      </w:r>
      <w:r>
        <w:rPr>
          <w:w w:val="106"/>
        </w:rPr>
        <w:t>gs</w:t>
      </w:r>
      <w:r>
        <w:rPr>
          <w:w w:val="117"/>
        </w:rPr>
        <w:t>, </w:t>
      </w:r>
      <w:r>
        <w:rPr>
          <w:w w:val="115"/>
        </w:rPr>
        <w:t>working</w:t>
      </w:r>
      <w:r>
        <w:rPr>
          <w:spacing w:val="-15"/>
          <w:w w:val="115"/>
        </w:rPr>
        <w:t> </w:t>
      </w:r>
      <w:r>
        <w:rPr>
          <w:w w:val="115"/>
        </w:rPr>
        <w:t>on</w:t>
      </w:r>
      <w:r>
        <w:rPr>
          <w:spacing w:val="-14"/>
          <w:w w:val="115"/>
        </w:rPr>
        <w:t> </w:t>
      </w:r>
      <w:r>
        <w:rPr>
          <w:w w:val="115"/>
        </w:rPr>
        <w:t>Windows</w:t>
      </w:r>
      <w:r>
        <w:rPr>
          <w:spacing w:val="-15"/>
          <w:w w:val="115"/>
        </w:rPr>
        <w:t> </w:t>
      </w:r>
      <w:r>
        <w:rPr>
          <w:w w:val="115"/>
        </w:rPr>
        <w:t>and</w:t>
      </w:r>
      <w:r>
        <w:rPr>
          <w:spacing w:val="-14"/>
          <w:w w:val="115"/>
        </w:rPr>
        <w:t> </w:t>
      </w:r>
      <w:r>
        <w:rPr>
          <w:w w:val="115"/>
        </w:rPr>
        <w:t>Linux.</w:t>
      </w:r>
      <w:r>
        <w:rPr>
          <w:spacing w:val="14"/>
          <w:w w:val="115"/>
        </w:rPr>
        <w:t> </w:t>
      </w:r>
      <w:r>
        <w:rPr>
          <w:w w:val="115"/>
        </w:rPr>
        <w:t>One</w:t>
      </w:r>
      <w:r>
        <w:rPr>
          <w:spacing w:val="-14"/>
          <w:w w:val="115"/>
        </w:rPr>
        <w:t> </w:t>
      </w:r>
      <w:r>
        <w:rPr>
          <w:w w:val="115"/>
        </w:rPr>
        <w:t>notable</w:t>
      </w:r>
      <w:r>
        <w:rPr>
          <w:spacing w:val="-14"/>
          <w:w w:val="115"/>
        </w:rPr>
        <w:t> </w:t>
      </w:r>
      <w:r>
        <w:rPr>
          <w:w w:val="115"/>
        </w:rPr>
        <w:t>tool</w:t>
      </w:r>
      <w:r>
        <w:rPr>
          <w:spacing w:val="-15"/>
          <w:w w:val="115"/>
        </w:rPr>
        <w:t> </w:t>
      </w:r>
      <w:r>
        <w:rPr>
          <w:w w:val="115"/>
        </w:rPr>
        <w:t>provided</w:t>
      </w:r>
      <w:r>
        <w:rPr>
          <w:spacing w:val="-14"/>
          <w:w w:val="115"/>
        </w:rPr>
        <w:t> </w:t>
      </w:r>
      <w:r>
        <w:rPr>
          <w:w w:val="115"/>
        </w:rPr>
        <w:t>is</w:t>
      </w:r>
      <w:r>
        <w:rPr>
          <w:spacing w:val="-15"/>
          <w:w w:val="115"/>
        </w:rPr>
        <w:t> </w:t>
      </w:r>
      <w:r>
        <w:rPr>
          <w:w w:val="115"/>
        </w:rPr>
        <w:t>a</w:t>
      </w:r>
      <w:r>
        <w:rPr>
          <w:spacing w:val="-14"/>
          <w:w w:val="115"/>
        </w:rPr>
        <w:t> </w:t>
      </w:r>
      <w:r>
        <w:rPr>
          <w:w w:val="115"/>
        </w:rPr>
        <w:t>static</w:t>
      </w:r>
      <w:r>
        <w:rPr>
          <w:spacing w:val="-14"/>
          <w:w w:val="115"/>
        </w:rPr>
        <w:t> </w:t>
      </w:r>
      <w:r>
        <w:rPr>
          <w:w w:val="115"/>
        </w:rPr>
        <w:t>shader</w:t>
      </w:r>
      <w:r>
        <w:rPr>
          <w:spacing w:val="-15"/>
          <w:w w:val="115"/>
        </w:rPr>
        <w:t> </w:t>
      </w:r>
      <w:r>
        <w:rPr>
          <w:w w:val="115"/>
        </w:rPr>
        <w:t>an- alyzer that gives performance estimates without needing to run the application. </w:t>
      </w:r>
      <w:r>
        <w:rPr>
          <w:w w:val="109"/>
        </w:rPr>
        <w:t>AM</w:t>
      </w:r>
      <w:r>
        <w:rPr>
          <w:w w:val="112"/>
        </w:rPr>
        <w:t>D</w:t>
      </w:r>
      <w:r>
        <w:rPr>
          <w:w w:val="27"/>
        </w:rPr>
        <w:t>’</w:t>
      </w:r>
      <w:r>
        <w:rPr>
          <w:w w:val="107"/>
        </w:rPr>
        <w:t>s</w:t>
      </w:r>
      <w:r>
        <w:rPr>
          <w:spacing w:val="14"/>
        </w:rPr>
        <w:t> </w:t>
      </w:r>
      <w:r>
        <w:rPr>
          <w:w w:val="116"/>
        </w:rPr>
        <w:t>R</w:t>
      </w:r>
      <w:r>
        <w:rPr>
          <w:w w:val="118"/>
        </w:rPr>
        <w:t>ad</w:t>
      </w:r>
      <w:r>
        <w:rPr>
          <w:w w:val="106"/>
        </w:rPr>
        <w:t>e</w:t>
      </w:r>
      <w:r>
        <w:rPr>
          <w:w w:val="111"/>
        </w:rPr>
        <w:t>on</w:t>
      </w:r>
      <w:r>
        <w:rPr>
          <w:spacing w:val="14"/>
        </w:rPr>
        <w:t> </w:t>
      </w:r>
      <w:r>
        <w:rPr>
          <w:w w:val="115"/>
        </w:rPr>
        <w:t>G</w:t>
      </w:r>
      <w:r>
        <w:rPr>
          <w:w w:val="129"/>
        </w:rPr>
        <w:t>P</w:t>
      </w:r>
      <w:r>
        <w:rPr>
          <w:w w:val="110"/>
        </w:rPr>
        <w:t>U</w:t>
      </w:r>
      <w:r>
        <w:rPr>
          <w:spacing w:val="14"/>
        </w:rPr>
        <w:t> </w:t>
      </w:r>
      <w:r>
        <w:rPr>
          <w:w w:val="129"/>
        </w:rPr>
        <w:t>P</w:t>
      </w:r>
      <w:r>
        <w:rPr>
          <w:w w:val="124"/>
        </w:rPr>
        <w:t>r</w:t>
      </w:r>
      <w:r>
        <w:rPr>
          <w:w w:val="100"/>
        </w:rPr>
        <w:t>ofi</w:t>
      </w:r>
      <w:r>
        <w:rPr>
          <w:w w:val="105"/>
        </w:rPr>
        <w:t>l</w:t>
      </w:r>
      <w:r>
        <w:rPr>
          <w:w w:val="106"/>
        </w:rPr>
        <w:t>e</w:t>
      </w:r>
      <w:r>
        <w:rPr>
          <w:w w:val="124"/>
        </w:rPr>
        <w:t>r</w:t>
      </w:r>
      <w:r>
        <w:rPr>
          <w:spacing w:val="14"/>
        </w:rPr>
        <w:t> </w:t>
      </w:r>
      <w:r>
        <w:rPr>
          <w:w w:val="105"/>
        </w:rPr>
        <w:t>i</w:t>
      </w:r>
      <w:r>
        <w:rPr>
          <w:w w:val="107"/>
        </w:rPr>
        <w:t>s</w:t>
      </w:r>
      <w:r>
        <w:rPr>
          <w:spacing w:val="14"/>
        </w:rPr>
        <w:t> </w:t>
      </w:r>
      <w:r>
        <w:rPr>
          <w:w w:val="119"/>
        </w:rPr>
        <w:t>a</w:t>
      </w:r>
      <w:r>
        <w:rPr>
          <w:spacing w:val="14"/>
        </w:rPr>
        <w:t> </w:t>
      </w:r>
      <w:r>
        <w:rPr>
          <w:w w:val="107"/>
        </w:rPr>
        <w:t>s</w:t>
      </w:r>
      <w:r>
        <w:rPr>
          <w:w w:val="106"/>
        </w:rPr>
        <w:t>e</w:t>
      </w:r>
      <w:r>
        <w:rPr>
          <w:w w:val="117"/>
        </w:rPr>
        <w:t>p</w:t>
      </w:r>
      <w:r>
        <w:rPr>
          <w:w w:val="121"/>
        </w:rPr>
        <w:t>ar</w:t>
      </w:r>
      <w:r>
        <w:rPr>
          <w:w w:val="130"/>
        </w:rPr>
        <w:t>at</w:t>
      </w:r>
      <w:r>
        <w:rPr>
          <w:w w:val="106"/>
        </w:rPr>
        <w:t>e</w:t>
      </w:r>
      <w:r>
        <w:rPr>
          <w:w w:val="117"/>
        </w:rPr>
        <w:t>,</w:t>
      </w:r>
      <w:r>
        <w:rPr>
          <w:spacing w:val="14"/>
        </w:rPr>
        <w:t> </w:t>
      </w:r>
      <w:r>
        <w:rPr>
          <w:w w:val="124"/>
        </w:rPr>
        <w:t>r</w:t>
      </w:r>
      <w:r>
        <w:rPr>
          <w:w w:val="106"/>
        </w:rPr>
        <w:t>e</w:t>
      </w:r>
      <w:r>
        <w:rPr>
          <w:w w:val="105"/>
        </w:rPr>
        <w:t>l</w:t>
      </w:r>
      <w:r>
        <w:rPr>
          <w:w w:val="130"/>
        </w:rPr>
        <w:t>at</w:t>
      </w:r>
      <w:r>
        <w:rPr>
          <w:w w:val="106"/>
        </w:rPr>
        <w:t>e</w:t>
      </w:r>
      <w:r>
        <w:rPr>
          <w:w w:val="117"/>
        </w:rPr>
        <w:t>d</w:t>
      </w:r>
      <w:r>
        <w:rPr>
          <w:spacing w:val="14"/>
        </w:rPr>
        <w:t> </w:t>
      </w:r>
      <w:r>
        <w:rPr>
          <w:w w:val="148"/>
        </w:rPr>
        <w:t>t</w:t>
      </w:r>
      <w:r>
        <w:rPr>
          <w:spacing w:val="5"/>
          <w:w w:val="106"/>
        </w:rPr>
        <w:t>o</w:t>
      </w:r>
      <w:r>
        <w:rPr>
          <w:w w:val="105"/>
        </w:rPr>
        <w:t>ol</w:t>
      </w:r>
      <w:r>
        <w:rPr>
          <w:w w:val="117"/>
        </w:rPr>
        <w:t>.</w:t>
      </w:r>
    </w:p>
    <w:p>
      <w:pPr>
        <w:pStyle w:val="BodyText"/>
        <w:spacing w:before="13"/>
        <w:rPr>
          <w:sz w:val="13"/>
        </w:rPr>
      </w:pPr>
    </w:p>
    <w:p>
      <w:pPr>
        <w:pStyle w:val="BodyText"/>
        <w:spacing w:line="204" w:lineRule="auto"/>
        <w:ind w:left="1442" w:right="441"/>
        <w:jc w:val="both"/>
      </w:pPr>
      <w:r>
        <w:rPr/>
        <w:pict>
          <v:shape style="position:absolute;margin-left:148.143997pt;margin-top:1.276717pt;width:5pt;height:17.3pt;mso-position-horizontal-relative:page;mso-position-vertical-relative:paragraph;z-index:157322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Palatino Linotype"/>
          <w:i/>
          <w:w w:val="110"/>
        </w:rPr>
        <w:t>NVIDIA Nsight </w:t>
      </w:r>
      <w:r>
        <w:rPr>
          <w:w w:val="110"/>
        </w:rPr>
        <w:t>is a performance and debugging system with a wide range of features. It integrates with Visual Studio on Windows and Eclipse on Mac OS  and</w:t>
      </w:r>
      <w:r>
        <w:rPr>
          <w:spacing w:val="9"/>
          <w:w w:val="110"/>
        </w:rPr>
        <w:t> </w:t>
      </w:r>
      <w:r>
        <w:rPr>
          <w:w w:val="110"/>
        </w:rPr>
        <w:t>Linux.</w:t>
      </w:r>
    </w:p>
    <w:p>
      <w:pPr>
        <w:pStyle w:val="BodyText"/>
        <w:spacing w:before="13"/>
        <w:rPr>
          <w:sz w:val="13"/>
        </w:rPr>
      </w:pPr>
    </w:p>
    <w:p>
      <w:pPr>
        <w:pStyle w:val="BodyText"/>
        <w:spacing w:line="201" w:lineRule="auto"/>
        <w:ind w:left="1442" w:right="441"/>
        <w:jc w:val="both"/>
      </w:pPr>
      <w:r>
        <w:rPr/>
        <w:pict>
          <v:shape style="position:absolute;margin-left:148.143997pt;margin-top:1.176714pt;width:5pt;height:17.3pt;mso-position-horizontal-relative:page;mso-position-vertical-relative:paragraph;z-index:157327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09"/>
        </w:rPr>
        <w:t>M</w:t>
      </w:r>
      <w:r>
        <w:rPr>
          <w:w w:val="105"/>
        </w:rPr>
        <w:t>i</w:t>
      </w:r>
      <w:r>
        <w:rPr>
          <w:w w:val="106"/>
        </w:rPr>
        <w:t>c</w:t>
      </w:r>
      <w:r>
        <w:rPr>
          <w:w w:val="124"/>
        </w:rPr>
        <w:t>r</w:t>
      </w:r>
      <w:r>
        <w:rPr>
          <w:w w:val="106"/>
        </w:rPr>
        <w:t>os</w:t>
      </w:r>
      <w:r>
        <w:rPr>
          <w:w w:val="102"/>
        </w:rPr>
        <w:t>of</w:t>
      </w:r>
      <w:r>
        <w:rPr>
          <w:w w:val="148"/>
        </w:rPr>
        <w:t>t</w:t>
      </w:r>
      <w:r>
        <w:rPr>
          <w:w w:val="27"/>
        </w:rPr>
        <w:t>’</w:t>
      </w:r>
      <w:r>
        <w:rPr>
          <w:w w:val="107"/>
        </w:rPr>
        <w:t>s</w:t>
      </w:r>
      <w:r>
        <w:rPr/>
        <w:t> </w:t>
      </w:r>
      <w:r>
        <w:rPr>
          <w:rFonts w:ascii="Palatino Linotype" w:hAnsi="Palatino Linotype"/>
          <w:i/>
          <w:w w:val="110"/>
        </w:rPr>
        <w:t>P</w:t>
      </w:r>
      <w:r>
        <w:rPr>
          <w:rFonts w:ascii="Palatino Linotype" w:hAnsi="Palatino Linotype"/>
          <w:i/>
          <w:w w:val="115"/>
        </w:rPr>
        <w:t>I</w:t>
      </w:r>
      <w:r>
        <w:rPr>
          <w:rFonts w:ascii="Palatino Linotype" w:hAnsi="Palatino Linotype"/>
          <w:i/>
          <w:w w:val="102"/>
        </w:rPr>
        <w:t>X</w:t>
      </w:r>
      <w:r>
        <w:rPr>
          <w:rFonts w:ascii="Palatino Linotype" w:hAnsi="Palatino Linotype"/>
          <w:i/>
        </w:rPr>
        <w:t> </w:t>
      </w:r>
      <w:r>
        <w:rPr>
          <w:w w:val="117"/>
        </w:rPr>
        <w:t>h</w:t>
      </w:r>
      <w:r>
        <w:rPr>
          <w:w w:val="113"/>
        </w:rPr>
        <w:t>as</w:t>
      </w:r>
      <w:r>
        <w:rPr/>
        <w:t> </w:t>
      </w:r>
      <w:r>
        <w:rPr>
          <w:w w:val="105"/>
        </w:rPr>
        <w:t>l</w:t>
      </w:r>
      <w:r>
        <w:rPr>
          <w:w w:val="111"/>
        </w:rPr>
        <w:t>on</w:t>
      </w:r>
      <w:r>
        <w:rPr>
          <w:w w:val="106"/>
        </w:rPr>
        <w:t>g</w:t>
      </w:r>
      <w:r>
        <w:rPr/>
        <w:t> </w:t>
      </w:r>
      <w:r>
        <w:rPr>
          <w:w w:val="117"/>
        </w:rPr>
        <w:t>b</w:t>
      </w:r>
      <w:r>
        <w:rPr>
          <w:w w:val="106"/>
        </w:rPr>
        <w:t>ee</w:t>
      </w:r>
      <w:r>
        <w:rPr>
          <w:w w:val="117"/>
        </w:rPr>
        <w:t>n</w:t>
      </w:r>
      <w:r>
        <w:rPr/>
        <w:t> </w:t>
      </w:r>
      <w:r>
        <w:rPr>
          <w:w w:val="117"/>
        </w:rPr>
        <w:t>u</w:t>
      </w:r>
      <w:r>
        <w:rPr>
          <w:w w:val="107"/>
        </w:rPr>
        <w:t>s</w:t>
      </w:r>
      <w:r>
        <w:rPr>
          <w:w w:val="106"/>
        </w:rPr>
        <w:t>e</w:t>
      </w:r>
      <w:r>
        <w:rPr>
          <w:w w:val="117"/>
        </w:rPr>
        <w:t>d</w:t>
      </w:r>
      <w:r>
        <w:rPr/>
        <w:t> </w:t>
      </w:r>
      <w:r>
        <w:rPr>
          <w:w w:val="117"/>
        </w:rPr>
        <w:t>b</w:t>
      </w:r>
      <w:r>
        <w:rPr>
          <w:w w:val="111"/>
        </w:rPr>
        <w:t>y</w:t>
      </w:r>
      <w:r>
        <w:rPr/>
        <w:t> </w:t>
      </w:r>
      <w:r>
        <w:rPr>
          <w:w w:val="113"/>
        </w:rPr>
        <w:t>Xb</w:t>
      </w:r>
      <w:r>
        <w:rPr>
          <w:w w:val="106"/>
        </w:rPr>
        <w:t>o</w:t>
      </w:r>
      <w:r>
        <w:rPr>
          <w:w w:val="111"/>
        </w:rPr>
        <w:t>x</w:t>
      </w:r>
      <w:r>
        <w:rPr/>
        <w:t> </w:t>
      </w:r>
      <w:r>
        <w:rPr>
          <w:w w:val="117"/>
        </w:rPr>
        <w:t>d</w:t>
      </w:r>
      <w:r>
        <w:rPr>
          <w:w w:val="106"/>
        </w:rPr>
        <w:t>e</w:t>
      </w:r>
      <w:r>
        <w:rPr>
          <w:w w:val="111"/>
        </w:rPr>
        <w:t>v</w:t>
      </w:r>
      <w:r>
        <w:rPr>
          <w:w w:val="106"/>
        </w:rPr>
        <w:t>e</w:t>
      </w:r>
      <w:r>
        <w:rPr>
          <w:w w:val="105"/>
        </w:rPr>
        <w:t>l</w:t>
      </w:r>
      <w:r>
        <w:rPr>
          <w:w w:val="111"/>
        </w:rPr>
        <w:t>op</w:t>
      </w:r>
      <w:r>
        <w:rPr>
          <w:w w:val="106"/>
        </w:rPr>
        <w:t>e</w:t>
      </w:r>
      <w:r>
        <w:rPr>
          <w:w w:val="124"/>
        </w:rPr>
        <w:t>r</w:t>
      </w:r>
      <w:r>
        <w:rPr>
          <w:w w:val="107"/>
        </w:rPr>
        <w:t>s</w:t>
      </w:r>
      <w:r>
        <w:rPr/>
        <w:t> </w:t>
      </w:r>
      <w:r>
        <w:rPr>
          <w:w w:val="118"/>
        </w:rPr>
        <w:t>an</w:t>
      </w:r>
      <w:r>
        <w:rPr>
          <w:w w:val="117"/>
        </w:rPr>
        <w:t>d</w:t>
      </w:r>
      <w:r>
        <w:rPr/>
        <w:t> </w:t>
      </w:r>
      <w:r>
        <w:rPr>
          <w:w w:val="117"/>
        </w:rPr>
        <w:t>h</w:t>
      </w:r>
      <w:r>
        <w:rPr>
          <w:w w:val="113"/>
        </w:rPr>
        <w:t>as</w:t>
      </w:r>
      <w:r>
        <w:rPr/>
        <w:t> </w:t>
      </w:r>
      <w:r>
        <w:rPr>
          <w:w w:val="117"/>
        </w:rPr>
        <w:t>b</w:t>
      </w:r>
      <w:r>
        <w:rPr>
          <w:w w:val="106"/>
        </w:rPr>
        <w:t>ee</w:t>
      </w:r>
      <w:r>
        <w:rPr>
          <w:w w:val="117"/>
        </w:rPr>
        <w:t>n</w:t>
      </w:r>
      <w:r>
        <w:rPr/>
        <w:t> </w:t>
      </w:r>
      <w:r>
        <w:rPr>
          <w:w w:val="117"/>
        </w:rPr>
        <w:t>b</w:t>
      </w:r>
      <w:r>
        <w:rPr>
          <w:w w:val="124"/>
        </w:rPr>
        <w:t>r</w:t>
      </w:r>
      <w:r>
        <w:rPr>
          <w:w w:val="111"/>
        </w:rPr>
        <w:t>ough</w:t>
      </w:r>
      <w:r>
        <w:rPr>
          <w:w w:val="148"/>
        </w:rPr>
        <w:t>t </w:t>
      </w:r>
      <w:r>
        <w:rPr>
          <w:w w:val="117"/>
        </w:rPr>
        <w:t>b</w:t>
      </w:r>
      <w:r>
        <w:rPr>
          <w:w w:val="112"/>
        </w:rPr>
        <w:t>ac</w:t>
      </w:r>
      <w:r>
        <w:rPr>
          <w:w w:val="111"/>
        </w:rPr>
        <w:t>k</w:t>
      </w:r>
      <w:r>
        <w:rPr/>
        <w:t> </w:t>
      </w:r>
      <w:r>
        <w:rPr>
          <w:w w:val="96"/>
        </w:rPr>
        <w:t>f</w:t>
      </w:r>
      <w:r>
        <w:rPr>
          <w:w w:val="113"/>
        </w:rPr>
        <w:t>or</w:t>
      </w:r>
      <w:r>
        <w:rPr/>
        <w:t> </w:t>
      </w:r>
      <w:r>
        <w:rPr>
          <w:w w:val="112"/>
        </w:rPr>
        <w:t>D</w:t>
      </w:r>
      <w:r>
        <w:rPr>
          <w:w w:val="105"/>
        </w:rPr>
        <w:t>i</w:t>
      </w:r>
      <w:r>
        <w:rPr>
          <w:w w:val="124"/>
        </w:rPr>
        <w:t>r</w:t>
      </w:r>
      <w:r>
        <w:rPr>
          <w:w w:val="106"/>
        </w:rPr>
        <w:t>ec</w:t>
      </w:r>
      <w:r>
        <w:rPr>
          <w:w w:val="148"/>
        </w:rPr>
        <w:t>t</w:t>
      </w:r>
      <w:r>
        <w:rPr>
          <w:w w:val="110"/>
        </w:rPr>
        <w:t>X</w:t>
      </w:r>
      <w:r>
        <w:rPr/>
        <w:t> </w:t>
      </w:r>
      <w:r>
        <w:rPr>
          <w:w w:val="106"/>
        </w:rPr>
        <w:t>12</w:t>
      </w:r>
      <w:r>
        <w:rPr/>
        <w:t> </w:t>
      </w:r>
      <w:r>
        <w:rPr>
          <w:w w:val="111"/>
        </w:rPr>
        <w:t>on</w:t>
      </w:r>
      <w:r>
        <w:rPr/>
        <w:t> </w:t>
      </w:r>
      <w:r>
        <w:rPr>
          <w:w w:val="115"/>
        </w:rPr>
        <w:t>W</w:t>
      </w:r>
      <w:r>
        <w:rPr>
          <w:w w:val="105"/>
        </w:rPr>
        <w:t>i</w:t>
      </w:r>
      <w:r>
        <w:rPr>
          <w:w w:val="117"/>
        </w:rPr>
        <w:t>nd</w:t>
      </w:r>
      <w:r>
        <w:rPr>
          <w:w w:val="106"/>
        </w:rPr>
        <w:t>o</w:t>
      </w:r>
      <w:r>
        <w:rPr>
          <w:w w:val="106"/>
        </w:rPr>
        <w:t>w</w:t>
      </w:r>
      <w:r>
        <w:rPr>
          <w:w w:val="107"/>
        </w:rPr>
        <w:t>s</w:t>
      </w:r>
      <w:r>
        <w:rPr>
          <w:w w:val="117"/>
        </w:rPr>
        <w:t>.</w:t>
      </w:r>
      <w:r>
        <w:rPr/>
        <w:t>  </w:t>
      </w:r>
      <w:r>
        <w:rPr>
          <w:w w:val="109"/>
        </w:rPr>
        <w:t>Vi</w:t>
      </w:r>
      <w:r>
        <w:rPr>
          <w:w w:val="107"/>
        </w:rPr>
        <w:t>s</w:t>
      </w:r>
      <w:r>
        <w:rPr>
          <w:w w:val="117"/>
        </w:rPr>
        <w:t>u</w:t>
      </w:r>
      <w:r>
        <w:rPr>
          <w:w w:val="114"/>
        </w:rPr>
        <w:t>al</w:t>
      </w:r>
      <w:r>
        <w:rPr/>
        <w:t> </w:t>
      </w:r>
      <w:r>
        <w:rPr>
          <w:w w:val="105"/>
        </w:rPr>
        <w:t>S</w:t>
      </w:r>
      <w:r>
        <w:rPr>
          <w:w w:val="148"/>
        </w:rPr>
        <w:t>t</w:t>
      </w:r>
      <w:r>
        <w:rPr>
          <w:w w:val="117"/>
        </w:rPr>
        <w:t>ud</w:t>
      </w:r>
      <w:r>
        <w:rPr>
          <w:w w:val="105"/>
        </w:rPr>
        <w:t>i</w:t>
      </w:r>
      <w:r>
        <w:rPr>
          <w:w w:val="52"/>
        </w:rPr>
        <w:t>o’</w:t>
      </w:r>
      <w:r>
        <w:rPr>
          <w:w w:val="107"/>
        </w:rPr>
        <w:t>s</w:t>
      </w:r>
      <w:r>
        <w:rPr/>
        <w:t> </w:t>
      </w:r>
      <w:r>
        <w:rPr>
          <w:rFonts w:ascii="Palatino Linotype" w:hAnsi="Palatino Linotype"/>
          <w:i/>
          <w:w w:val="106"/>
        </w:rPr>
        <w:t>G</w:t>
      </w:r>
      <w:r>
        <w:rPr>
          <w:rFonts w:ascii="Palatino Linotype" w:hAnsi="Palatino Linotype"/>
          <w:i/>
          <w:w w:val="107"/>
        </w:rPr>
        <w:t>r</w:t>
      </w:r>
      <w:r>
        <w:rPr>
          <w:rFonts w:ascii="Palatino Linotype" w:hAnsi="Palatino Linotype"/>
          <w:i/>
          <w:w w:val="114"/>
        </w:rPr>
        <w:t>a</w:t>
      </w:r>
      <w:r>
        <w:rPr>
          <w:rFonts w:ascii="Palatino Linotype" w:hAnsi="Palatino Linotype"/>
          <w:i/>
          <w:w w:val="101"/>
        </w:rPr>
        <w:t>ph</w:t>
      </w:r>
      <w:r>
        <w:rPr>
          <w:rFonts w:ascii="Palatino Linotype" w:hAnsi="Palatino Linotype"/>
          <w:i/>
          <w:w w:val="109"/>
        </w:rPr>
        <w:t>i</w:t>
      </w:r>
      <w:r>
        <w:rPr>
          <w:rFonts w:ascii="Palatino Linotype" w:hAnsi="Palatino Linotype"/>
          <w:i/>
          <w:w w:val="108"/>
        </w:rPr>
        <w:t>cs</w:t>
      </w:r>
      <w:r>
        <w:rPr>
          <w:rFonts w:ascii="Palatino Linotype" w:hAnsi="Palatino Linotype"/>
          <w:i/>
        </w:rPr>
        <w:t> </w:t>
      </w:r>
      <w:r>
        <w:rPr>
          <w:rFonts w:ascii="Palatino Linotype" w:hAnsi="Palatino Linotype"/>
          <w:i/>
          <w:w w:val="100"/>
        </w:rPr>
        <w:t>Di</w:t>
      </w:r>
      <w:r>
        <w:rPr>
          <w:rFonts w:ascii="Palatino Linotype" w:hAnsi="Palatino Linotype"/>
          <w:i/>
          <w:w w:val="114"/>
        </w:rPr>
        <w:t>a</w:t>
      </w:r>
      <w:r>
        <w:rPr>
          <w:rFonts w:ascii="Palatino Linotype" w:hAnsi="Palatino Linotype"/>
          <w:i/>
          <w:w w:val="96"/>
        </w:rPr>
        <w:t>gn</w:t>
      </w:r>
      <w:r>
        <w:rPr>
          <w:rFonts w:ascii="Palatino Linotype" w:hAnsi="Palatino Linotype"/>
          <w:i/>
          <w:w w:val="114"/>
        </w:rPr>
        <w:t>o</w:t>
      </w:r>
      <w:r>
        <w:rPr>
          <w:rFonts w:ascii="Palatino Linotype" w:hAnsi="Palatino Linotype"/>
          <w:i/>
          <w:w w:val="104"/>
        </w:rPr>
        <w:t>s</w:t>
      </w:r>
      <w:r>
        <w:rPr>
          <w:rFonts w:ascii="Palatino Linotype" w:hAnsi="Palatino Linotype"/>
          <w:i/>
          <w:w w:val="99"/>
        </w:rPr>
        <w:t>t</w:t>
      </w:r>
      <w:r>
        <w:rPr>
          <w:rFonts w:ascii="Palatino Linotype" w:hAnsi="Palatino Linotype"/>
          <w:i/>
          <w:w w:val="109"/>
        </w:rPr>
        <w:t>i</w:t>
      </w:r>
      <w:r>
        <w:rPr>
          <w:rFonts w:ascii="Palatino Linotype" w:hAnsi="Palatino Linotype"/>
          <w:i/>
          <w:w w:val="108"/>
        </w:rPr>
        <w:t>cs</w:t>
      </w:r>
      <w:r>
        <w:rPr>
          <w:rFonts w:ascii="Palatino Linotype" w:hAnsi="Palatino Linotype"/>
          <w:i/>
        </w:rPr>
        <w:t> </w:t>
      </w:r>
      <w:r>
        <w:rPr>
          <w:w w:val="106"/>
        </w:rPr>
        <w:t>c</w:t>
      </w:r>
      <w:r>
        <w:rPr>
          <w:w w:val="118"/>
        </w:rPr>
        <w:t>an</w:t>
      </w:r>
      <w:r>
        <w:rPr/>
        <w:t> </w:t>
      </w:r>
      <w:r>
        <w:rPr>
          <w:w w:val="117"/>
        </w:rPr>
        <w:t>b</w:t>
      </w:r>
      <w:r>
        <w:rPr>
          <w:w w:val="106"/>
        </w:rPr>
        <w:t>e </w:t>
      </w:r>
      <w:r>
        <w:rPr>
          <w:w w:val="110"/>
        </w:rPr>
        <w:t>used with earlier versions of DirectX.</w:t>
      </w:r>
    </w:p>
    <w:p>
      <w:pPr>
        <w:pStyle w:val="BodyText"/>
        <w:spacing w:before="8"/>
        <w:rPr>
          <w:sz w:val="13"/>
        </w:rPr>
      </w:pPr>
    </w:p>
    <w:p>
      <w:pPr>
        <w:pStyle w:val="BodyText"/>
        <w:spacing w:line="204" w:lineRule="auto"/>
        <w:ind w:left="1442" w:right="441"/>
        <w:jc w:val="both"/>
      </w:pPr>
      <w:r>
        <w:rPr/>
        <w:pict>
          <v:shape style="position:absolute;margin-left:148.143997pt;margin-top:1.276711pt;width:5pt;height:17.3pt;mso-position-horizontal-relative:page;mso-position-vertical-relative:paragraph;z-index:157332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Palatino Linotype"/>
          <w:i/>
          <w:w w:val="115"/>
        </w:rPr>
        <w:t>GPUView</w:t>
      </w:r>
      <w:r>
        <w:rPr>
          <w:rFonts w:ascii="Palatino Linotype"/>
          <w:i/>
          <w:spacing w:val="-9"/>
          <w:w w:val="115"/>
        </w:rPr>
        <w:t> </w:t>
      </w:r>
      <w:r>
        <w:rPr>
          <w:w w:val="115"/>
        </w:rPr>
        <w:t>from</w:t>
      </w:r>
      <w:r>
        <w:rPr>
          <w:spacing w:val="-10"/>
          <w:w w:val="115"/>
        </w:rPr>
        <w:t> </w:t>
      </w:r>
      <w:r>
        <w:rPr>
          <w:w w:val="115"/>
        </w:rPr>
        <w:t>Microsoft</w:t>
      </w:r>
      <w:r>
        <w:rPr>
          <w:spacing w:val="-11"/>
          <w:w w:val="115"/>
        </w:rPr>
        <w:t> </w:t>
      </w:r>
      <w:r>
        <w:rPr>
          <w:w w:val="115"/>
        </w:rPr>
        <w:t>uses</w:t>
      </w:r>
      <w:r>
        <w:rPr>
          <w:spacing w:val="-10"/>
          <w:w w:val="115"/>
        </w:rPr>
        <w:t> </w:t>
      </w:r>
      <w:r>
        <w:rPr>
          <w:spacing w:val="-3"/>
          <w:w w:val="115"/>
        </w:rPr>
        <w:t>Event</w:t>
      </w:r>
      <w:r>
        <w:rPr>
          <w:spacing w:val="-11"/>
          <w:w w:val="115"/>
        </w:rPr>
        <w:t> </w:t>
      </w:r>
      <w:r>
        <w:rPr>
          <w:spacing w:val="-3"/>
          <w:w w:val="115"/>
        </w:rPr>
        <w:t>Tracing</w:t>
      </w:r>
      <w:r>
        <w:rPr>
          <w:spacing w:val="-10"/>
          <w:w w:val="115"/>
        </w:rPr>
        <w:t> </w:t>
      </w:r>
      <w:r>
        <w:rPr>
          <w:w w:val="115"/>
        </w:rPr>
        <w:t>for</w:t>
      </w:r>
      <w:r>
        <w:rPr>
          <w:spacing w:val="-11"/>
          <w:w w:val="115"/>
        </w:rPr>
        <w:t> </w:t>
      </w:r>
      <w:r>
        <w:rPr>
          <w:w w:val="115"/>
        </w:rPr>
        <w:t>Windows</w:t>
      </w:r>
      <w:r>
        <w:rPr>
          <w:spacing w:val="-11"/>
          <w:w w:val="115"/>
        </w:rPr>
        <w:t> </w:t>
      </w:r>
      <w:r>
        <w:rPr>
          <w:w w:val="115"/>
        </w:rPr>
        <w:t>(ETW),</w:t>
      </w:r>
      <w:r>
        <w:rPr>
          <w:spacing w:val="-10"/>
          <w:w w:val="115"/>
        </w:rPr>
        <w:t> </w:t>
      </w:r>
      <w:r>
        <w:rPr>
          <w:w w:val="115"/>
        </w:rPr>
        <w:t>an</w:t>
      </w:r>
      <w:r>
        <w:rPr>
          <w:spacing w:val="-11"/>
          <w:w w:val="115"/>
        </w:rPr>
        <w:t> </w:t>
      </w:r>
      <w:r>
        <w:rPr>
          <w:w w:val="115"/>
        </w:rPr>
        <w:t>efficient </w:t>
      </w:r>
      <w:r>
        <w:rPr>
          <w:spacing w:val="-3"/>
          <w:w w:val="115"/>
        </w:rPr>
        <w:t>event </w:t>
      </w:r>
      <w:r>
        <w:rPr>
          <w:w w:val="115"/>
        </w:rPr>
        <w:t>logging system. GPUView is one of several programs that are consumers of</w:t>
      </w:r>
      <w:r>
        <w:rPr>
          <w:spacing w:val="-9"/>
          <w:w w:val="115"/>
        </w:rPr>
        <w:t> </w:t>
      </w:r>
      <w:r>
        <w:rPr>
          <w:w w:val="115"/>
        </w:rPr>
        <w:t>ETW</w:t>
      </w:r>
      <w:r>
        <w:rPr>
          <w:spacing w:val="-9"/>
          <w:w w:val="115"/>
        </w:rPr>
        <w:t> </w:t>
      </w:r>
      <w:r>
        <w:rPr>
          <w:w w:val="115"/>
        </w:rPr>
        <w:t>sessions.</w:t>
      </w:r>
      <w:r>
        <w:rPr>
          <w:spacing w:val="16"/>
          <w:w w:val="115"/>
        </w:rPr>
        <w:t> </w:t>
      </w:r>
      <w:r>
        <w:rPr>
          <w:w w:val="115"/>
        </w:rPr>
        <w:t>It</w:t>
      </w:r>
      <w:r>
        <w:rPr>
          <w:spacing w:val="-9"/>
          <w:w w:val="115"/>
        </w:rPr>
        <w:t> </w:t>
      </w:r>
      <w:r>
        <w:rPr>
          <w:w w:val="115"/>
        </w:rPr>
        <w:t>focuses</w:t>
      </w:r>
      <w:r>
        <w:rPr>
          <w:spacing w:val="-9"/>
          <w:w w:val="115"/>
        </w:rPr>
        <w:t> </w:t>
      </w:r>
      <w:r>
        <w:rPr>
          <w:w w:val="115"/>
        </w:rPr>
        <w:t>on</w:t>
      </w:r>
      <w:r>
        <w:rPr>
          <w:spacing w:val="-9"/>
          <w:w w:val="115"/>
        </w:rPr>
        <w:t> </w:t>
      </w:r>
      <w:r>
        <w:rPr>
          <w:w w:val="115"/>
        </w:rPr>
        <w:t>the</w:t>
      </w:r>
      <w:r>
        <w:rPr>
          <w:spacing w:val="-8"/>
          <w:w w:val="115"/>
        </w:rPr>
        <w:t> </w:t>
      </w:r>
      <w:r>
        <w:rPr>
          <w:w w:val="115"/>
        </w:rPr>
        <w:t>interaction</w:t>
      </w:r>
      <w:r>
        <w:rPr>
          <w:spacing w:val="-9"/>
          <w:w w:val="115"/>
        </w:rPr>
        <w:t> </w:t>
      </w:r>
      <w:r>
        <w:rPr>
          <w:w w:val="115"/>
        </w:rPr>
        <w:t>between</w:t>
      </w:r>
      <w:r>
        <w:rPr>
          <w:spacing w:val="-9"/>
          <w:w w:val="115"/>
        </w:rPr>
        <w:t> </w:t>
      </w:r>
      <w:r>
        <w:rPr>
          <w:w w:val="115"/>
        </w:rPr>
        <w:t>CPU</w:t>
      </w:r>
      <w:r>
        <w:rPr>
          <w:spacing w:val="-9"/>
          <w:w w:val="115"/>
        </w:rPr>
        <w:t> </w:t>
      </w:r>
      <w:r>
        <w:rPr>
          <w:w w:val="115"/>
        </w:rPr>
        <w:t>and</w:t>
      </w:r>
      <w:r>
        <w:rPr>
          <w:spacing w:val="-9"/>
          <w:w w:val="115"/>
        </w:rPr>
        <w:t> </w:t>
      </w:r>
      <w:r>
        <w:rPr>
          <w:w w:val="115"/>
        </w:rPr>
        <w:t>GPU,</w:t>
      </w:r>
      <w:r>
        <w:rPr>
          <w:spacing w:val="-9"/>
          <w:w w:val="115"/>
        </w:rPr>
        <w:t> </w:t>
      </w:r>
      <w:r>
        <w:rPr>
          <w:w w:val="115"/>
        </w:rPr>
        <w:t>showing which is the bottleneck</w:t>
      </w:r>
      <w:r>
        <w:rPr>
          <w:spacing w:val="20"/>
          <w:w w:val="115"/>
        </w:rPr>
        <w:t> </w:t>
      </w:r>
      <w:r>
        <w:rPr>
          <w:w w:val="115"/>
        </w:rPr>
        <w:t>[</w:t>
      </w:r>
      <w:hyperlink w:history="true" w:anchor="_bookmark0">
        <w:r>
          <w:rPr>
            <w:color w:val="0000FF"/>
            <w:w w:val="115"/>
          </w:rPr>
          <w:t>783</w:t>
        </w:r>
      </w:hyperlink>
      <w:r>
        <w:rPr>
          <w:w w:val="115"/>
        </w:rPr>
        <w:t>].</w:t>
      </w:r>
    </w:p>
    <w:p>
      <w:pPr>
        <w:pStyle w:val="BodyText"/>
        <w:spacing w:before="13"/>
        <w:rPr>
          <w:sz w:val="13"/>
        </w:rPr>
      </w:pPr>
    </w:p>
    <w:p>
      <w:pPr>
        <w:spacing w:line="204" w:lineRule="auto" w:before="0"/>
        <w:ind w:left="1442" w:right="441" w:firstLine="0"/>
        <w:jc w:val="both"/>
        <w:rPr>
          <w:sz w:val="20"/>
        </w:rPr>
      </w:pPr>
      <w:r>
        <w:rPr/>
        <w:pict>
          <v:shape style="position:absolute;margin-left:148.143997pt;margin-top:1.276722pt;width:5pt;height:17.3pt;mso-position-horizontal-relative:page;mso-position-vertical-relative:paragraph;z-index:157337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Palatino Linotype"/>
          <w:i/>
          <w:w w:val="115"/>
          <w:sz w:val="20"/>
        </w:rPr>
        <w:t>Graphics</w:t>
      </w:r>
      <w:r>
        <w:rPr>
          <w:rFonts w:ascii="Palatino Linotype"/>
          <w:i/>
          <w:spacing w:val="-24"/>
          <w:w w:val="115"/>
          <w:sz w:val="20"/>
        </w:rPr>
        <w:t> </w:t>
      </w:r>
      <w:r>
        <w:rPr>
          <w:rFonts w:ascii="Palatino Linotype"/>
          <w:i/>
          <w:w w:val="115"/>
          <w:sz w:val="20"/>
        </w:rPr>
        <w:t>Performance</w:t>
      </w:r>
      <w:r>
        <w:rPr>
          <w:rFonts w:ascii="Palatino Linotype"/>
          <w:i/>
          <w:spacing w:val="-24"/>
          <w:w w:val="115"/>
          <w:sz w:val="20"/>
        </w:rPr>
        <w:t> </w:t>
      </w:r>
      <w:r>
        <w:rPr>
          <w:rFonts w:ascii="Palatino Linotype"/>
          <w:i/>
          <w:w w:val="115"/>
          <w:sz w:val="20"/>
        </w:rPr>
        <w:t>Analyzers</w:t>
      </w:r>
      <w:r>
        <w:rPr>
          <w:rFonts w:ascii="Palatino Linotype"/>
          <w:i/>
          <w:spacing w:val="-27"/>
          <w:w w:val="115"/>
          <w:sz w:val="20"/>
        </w:rPr>
        <w:t> </w:t>
      </w:r>
      <w:r>
        <w:rPr>
          <w:spacing w:val="-4"/>
          <w:w w:val="115"/>
          <w:sz w:val="20"/>
        </w:rPr>
        <w:t>(GPA)</w:t>
      </w:r>
      <w:r>
        <w:rPr>
          <w:spacing w:val="-30"/>
          <w:w w:val="115"/>
          <w:sz w:val="20"/>
        </w:rPr>
        <w:t> </w:t>
      </w:r>
      <w:r>
        <w:rPr>
          <w:w w:val="115"/>
          <w:sz w:val="20"/>
        </w:rPr>
        <w:t>is</w:t>
      </w:r>
      <w:r>
        <w:rPr>
          <w:spacing w:val="-29"/>
          <w:w w:val="115"/>
          <w:sz w:val="20"/>
        </w:rPr>
        <w:t> </w:t>
      </w:r>
      <w:r>
        <w:rPr>
          <w:w w:val="115"/>
          <w:sz w:val="20"/>
        </w:rPr>
        <w:t>a</w:t>
      </w:r>
      <w:r>
        <w:rPr>
          <w:spacing w:val="-30"/>
          <w:w w:val="115"/>
          <w:sz w:val="20"/>
        </w:rPr>
        <w:t> </w:t>
      </w:r>
      <w:r>
        <w:rPr>
          <w:w w:val="115"/>
          <w:sz w:val="20"/>
        </w:rPr>
        <w:t>suite</w:t>
      </w:r>
      <w:r>
        <w:rPr>
          <w:spacing w:val="-30"/>
          <w:w w:val="115"/>
          <w:sz w:val="20"/>
        </w:rPr>
        <w:t> </w:t>
      </w:r>
      <w:r>
        <w:rPr>
          <w:w w:val="115"/>
          <w:sz w:val="20"/>
        </w:rPr>
        <w:t>from</w:t>
      </w:r>
      <w:r>
        <w:rPr>
          <w:spacing w:val="-29"/>
          <w:w w:val="115"/>
          <w:sz w:val="20"/>
        </w:rPr>
        <w:t> </w:t>
      </w:r>
      <w:r>
        <w:rPr>
          <w:w w:val="115"/>
          <w:sz w:val="20"/>
        </w:rPr>
        <w:t>Intel,</w:t>
      </w:r>
      <w:r>
        <w:rPr>
          <w:spacing w:val="-28"/>
          <w:w w:val="115"/>
          <w:sz w:val="20"/>
        </w:rPr>
        <w:t> </w:t>
      </w:r>
      <w:r>
        <w:rPr>
          <w:w w:val="115"/>
          <w:sz w:val="20"/>
        </w:rPr>
        <w:t>not</w:t>
      </w:r>
      <w:r>
        <w:rPr>
          <w:spacing w:val="-29"/>
          <w:w w:val="115"/>
          <w:sz w:val="20"/>
        </w:rPr>
        <w:t> </w:t>
      </w:r>
      <w:r>
        <w:rPr>
          <w:w w:val="115"/>
          <w:sz w:val="20"/>
        </w:rPr>
        <w:t>specific</w:t>
      </w:r>
      <w:r>
        <w:rPr>
          <w:spacing w:val="-30"/>
          <w:w w:val="115"/>
          <w:sz w:val="20"/>
        </w:rPr>
        <w:t> </w:t>
      </w:r>
      <w:r>
        <w:rPr>
          <w:w w:val="115"/>
          <w:sz w:val="20"/>
        </w:rPr>
        <w:t>to</w:t>
      </w:r>
      <w:r>
        <w:rPr>
          <w:spacing w:val="-30"/>
          <w:w w:val="115"/>
          <w:sz w:val="20"/>
        </w:rPr>
        <w:t> </w:t>
      </w:r>
      <w:r>
        <w:rPr>
          <w:w w:val="115"/>
          <w:sz w:val="20"/>
        </w:rPr>
        <w:t>their graphics chips, that focuses on performance and frame</w:t>
      </w:r>
      <w:r>
        <w:rPr>
          <w:spacing w:val="31"/>
          <w:w w:val="115"/>
          <w:sz w:val="20"/>
        </w:rPr>
        <w:t> </w:t>
      </w:r>
      <w:r>
        <w:rPr>
          <w:w w:val="115"/>
          <w:sz w:val="20"/>
        </w:rPr>
        <w:t>analysis.</w:t>
      </w:r>
    </w:p>
    <w:p>
      <w:pPr>
        <w:pStyle w:val="BodyText"/>
        <w:rPr>
          <w:sz w:val="14"/>
        </w:rPr>
      </w:pPr>
    </w:p>
    <w:p>
      <w:pPr>
        <w:pStyle w:val="BodyText"/>
        <w:spacing w:line="199" w:lineRule="auto" w:before="1"/>
        <w:ind w:left="1442" w:right="441"/>
        <w:jc w:val="both"/>
      </w:pPr>
      <w:r>
        <w:rPr/>
        <w:pict>
          <v:shape style="position:absolute;margin-left:148.143997pt;margin-top:1.126736pt;width:5pt;height:17.3pt;mso-position-horizontal-relative:page;mso-position-vertical-relative:paragraph;z-index:157342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Xcode</w:t>
      </w:r>
      <w:r>
        <w:rPr>
          <w:spacing w:val="-21"/>
          <w:w w:val="115"/>
        </w:rPr>
        <w:t> </w:t>
      </w:r>
      <w:r>
        <w:rPr>
          <w:w w:val="115"/>
        </w:rPr>
        <w:t>on</w:t>
      </w:r>
      <w:r>
        <w:rPr>
          <w:spacing w:val="-21"/>
          <w:w w:val="115"/>
        </w:rPr>
        <w:t> </w:t>
      </w:r>
      <w:r>
        <w:rPr>
          <w:w w:val="115"/>
        </w:rPr>
        <w:t>OSX</w:t>
      </w:r>
      <w:r>
        <w:rPr>
          <w:spacing w:val="-21"/>
          <w:w w:val="115"/>
        </w:rPr>
        <w:t> </w:t>
      </w:r>
      <w:r>
        <w:rPr>
          <w:w w:val="115"/>
        </w:rPr>
        <w:t>provides</w:t>
      </w:r>
      <w:r>
        <w:rPr>
          <w:spacing w:val="-21"/>
          <w:w w:val="115"/>
        </w:rPr>
        <w:t> </w:t>
      </w:r>
      <w:r>
        <w:rPr>
          <w:rFonts w:ascii="Palatino Linotype"/>
          <w:i/>
          <w:w w:val="115"/>
        </w:rPr>
        <w:t>Instruments</w:t>
      </w:r>
      <w:r>
        <w:rPr>
          <w:w w:val="115"/>
        </w:rPr>
        <w:t>,</w:t>
      </w:r>
      <w:r>
        <w:rPr>
          <w:spacing w:val="-20"/>
          <w:w w:val="115"/>
        </w:rPr>
        <w:t> </w:t>
      </w:r>
      <w:r>
        <w:rPr>
          <w:w w:val="115"/>
        </w:rPr>
        <w:t>which</w:t>
      </w:r>
      <w:r>
        <w:rPr>
          <w:spacing w:val="-21"/>
          <w:w w:val="115"/>
        </w:rPr>
        <w:t> </w:t>
      </w:r>
      <w:r>
        <w:rPr>
          <w:w w:val="115"/>
        </w:rPr>
        <w:t>has</w:t>
      </w:r>
      <w:r>
        <w:rPr>
          <w:spacing w:val="-20"/>
          <w:w w:val="115"/>
        </w:rPr>
        <w:t> </w:t>
      </w:r>
      <w:r>
        <w:rPr>
          <w:w w:val="115"/>
        </w:rPr>
        <w:t>several</w:t>
      </w:r>
      <w:r>
        <w:rPr>
          <w:spacing w:val="-21"/>
          <w:w w:val="115"/>
        </w:rPr>
        <w:t> </w:t>
      </w:r>
      <w:r>
        <w:rPr>
          <w:w w:val="115"/>
        </w:rPr>
        <w:t>tools</w:t>
      </w:r>
      <w:r>
        <w:rPr>
          <w:spacing w:val="-21"/>
          <w:w w:val="115"/>
        </w:rPr>
        <w:t> </w:t>
      </w:r>
      <w:r>
        <w:rPr>
          <w:w w:val="115"/>
        </w:rPr>
        <w:t>for</w:t>
      </w:r>
      <w:r>
        <w:rPr>
          <w:spacing w:val="-21"/>
          <w:w w:val="115"/>
        </w:rPr>
        <w:t> </w:t>
      </w:r>
      <w:r>
        <w:rPr>
          <w:w w:val="115"/>
        </w:rPr>
        <w:t>timing,</w:t>
      </w:r>
      <w:r>
        <w:rPr>
          <w:spacing w:val="-20"/>
          <w:w w:val="115"/>
        </w:rPr>
        <w:t> </w:t>
      </w:r>
      <w:r>
        <w:rPr>
          <w:w w:val="115"/>
        </w:rPr>
        <w:t>perfor- mance, networking, memory leaks, and more. </w:t>
      </w:r>
      <w:r>
        <w:rPr>
          <w:spacing w:val="-4"/>
          <w:w w:val="115"/>
        </w:rPr>
        <w:t>Worth </w:t>
      </w:r>
      <w:r>
        <w:rPr>
          <w:w w:val="115"/>
        </w:rPr>
        <w:t>mentioning are </w:t>
      </w:r>
      <w:r>
        <w:rPr>
          <w:rFonts w:ascii="Palatino Linotype"/>
          <w:i/>
          <w:w w:val="115"/>
        </w:rPr>
        <w:t>OpenGL </w:t>
      </w:r>
      <w:r>
        <w:rPr>
          <w:rFonts w:ascii="Palatino Linotype"/>
          <w:i/>
          <w:w w:val="115"/>
        </w:rPr>
        <w:t>ES</w:t>
      </w:r>
      <w:r>
        <w:rPr>
          <w:rFonts w:ascii="Palatino Linotype"/>
          <w:i/>
          <w:spacing w:val="-13"/>
          <w:w w:val="115"/>
        </w:rPr>
        <w:t> </w:t>
      </w:r>
      <w:r>
        <w:rPr>
          <w:rFonts w:ascii="Palatino Linotype"/>
          <w:i/>
          <w:w w:val="115"/>
        </w:rPr>
        <w:t>Analysis</w:t>
      </w:r>
      <w:r>
        <w:rPr>
          <w:w w:val="115"/>
        </w:rPr>
        <w:t>,</w:t>
      </w:r>
      <w:r>
        <w:rPr>
          <w:spacing w:val="-18"/>
          <w:w w:val="115"/>
        </w:rPr>
        <w:t> </w:t>
      </w:r>
      <w:r>
        <w:rPr>
          <w:w w:val="115"/>
        </w:rPr>
        <w:t>which</w:t>
      </w:r>
      <w:r>
        <w:rPr>
          <w:spacing w:val="-18"/>
          <w:w w:val="115"/>
        </w:rPr>
        <w:t> </w:t>
      </w:r>
      <w:r>
        <w:rPr>
          <w:w w:val="115"/>
        </w:rPr>
        <w:t>detects</w:t>
      </w:r>
      <w:r>
        <w:rPr>
          <w:spacing w:val="-19"/>
          <w:w w:val="115"/>
        </w:rPr>
        <w:t> </w:t>
      </w:r>
      <w:r>
        <w:rPr>
          <w:w w:val="115"/>
        </w:rPr>
        <w:t>performance</w:t>
      </w:r>
      <w:r>
        <w:rPr>
          <w:spacing w:val="-18"/>
          <w:w w:val="115"/>
        </w:rPr>
        <w:t> </w:t>
      </w:r>
      <w:r>
        <w:rPr>
          <w:w w:val="115"/>
        </w:rPr>
        <w:t>and</w:t>
      </w:r>
      <w:r>
        <w:rPr>
          <w:spacing w:val="-19"/>
          <w:w w:val="115"/>
        </w:rPr>
        <w:t> </w:t>
      </w:r>
      <w:r>
        <w:rPr>
          <w:w w:val="115"/>
        </w:rPr>
        <w:t>correctness</w:t>
      </w:r>
      <w:r>
        <w:rPr>
          <w:spacing w:val="-18"/>
          <w:w w:val="115"/>
        </w:rPr>
        <w:t> </w:t>
      </w:r>
      <w:r>
        <w:rPr>
          <w:w w:val="115"/>
        </w:rPr>
        <w:t>problems</w:t>
      </w:r>
      <w:r>
        <w:rPr>
          <w:spacing w:val="-18"/>
          <w:w w:val="115"/>
        </w:rPr>
        <w:t> </w:t>
      </w:r>
      <w:r>
        <w:rPr>
          <w:w w:val="115"/>
        </w:rPr>
        <w:t>and</w:t>
      </w:r>
      <w:r>
        <w:rPr>
          <w:spacing w:val="-19"/>
          <w:w w:val="115"/>
        </w:rPr>
        <w:t> </w:t>
      </w:r>
      <w:r>
        <w:rPr>
          <w:w w:val="115"/>
        </w:rPr>
        <w:t>proposes solutions,</w:t>
      </w:r>
      <w:r>
        <w:rPr>
          <w:spacing w:val="-17"/>
          <w:w w:val="115"/>
        </w:rPr>
        <w:t> </w:t>
      </w:r>
      <w:r>
        <w:rPr>
          <w:w w:val="115"/>
        </w:rPr>
        <w:t>and</w:t>
      </w:r>
      <w:r>
        <w:rPr>
          <w:spacing w:val="-19"/>
          <w:w w:val="115"/>
        </w:rPr>
        <w:t> </w:t>
      </w:r>
      <w:r>
        <w:rPr>
          <w:rFonts w:ascii="Palatino Linotype"/>
          <w:i/>
          <w:w w:val="115"/>
        </w:rPr>
        <w:t>Metal</w:t>
      </w:r>
      <w:r>
        <w:rPr>
          <w:rFonts w:ascii="Palatino Linotype"/>
          <w:i/>
          <w:spacing w:val="-11"/>
          <w:w w:val="115"/>
        </w:rPr>
        <w:t> </w:t>
      </w:r>
      <w:r>
        <w:rPr>
          <w:rFonts w:ascii="Palatino Linotype"/>
          <w:i/>
          <w:w w:val="115"/>
        </w:rPr>
        <w:t>System</w:t>
      </w:r>
      <w:r>
        <w:rPr>
          <w:rFonts w:ascii="Palatino Linotype"/>
          <w:i/>
          <w:spacing w:val="-12"/>
          <w:w w:val="115"/>
        </w:rPr>
        <w:t> </w:t>
      </w:r>
      <w:r>
        <w:rPr>
          <w:rFonts w:ascii="Palatino Linotype"/>
          <w:i/>
          <w:spacing w:val="-7"/>
          <w:w w:val="115"/>
        </w:rPr>
        <w:t>Trace</w:t>
      </w:r>
      <w:r>
        <w:rPr>
          <w:spacing w:val="-7"/>
          <w:w w:val="115"/>
        </w:rPr>
        <w:t>,</w:t>
      </w:r>
      <w:r>
        <w:rPr>
          <w:spacing w:val="-17"/>
          <w:w w:val="115"/>
        </w:rPr>
        <w:t> </w:t>
      </w:r>
      <w:r>
        <w:rPr>
          <w:w w:val="115"/>
        </w:rPr>
        <w:t>which</w:t>
      </w:r>
      <w:r>
        <w:rPr>
          <w:spacing w:val="-18"/>
          <w:w w:val="115"/>
        </w:rPr>
        <w:t> </w:t>
      </w:r>
      <w:r>
        <w:rPr>
          <w:w w:val="115"/>
        </w:rPr>
        <w:t>provides</w:t>
      </w:r>
      <w:r>
        <w:rPr>
          <w:spacing w:val="-19"/>
          <w:w w:val="115"/>
        </w:rPr>
        <w:t> </w:t>
      </w:r>
      <w:r>
        <w:rPr>
          <w:w w:val="115"/>
        </w:rPr>
        <w:t>tracing</w:t>
      </w:r>
      <w:r>
        <w:rPr>
          <w:spacing w:val="-18"/>
          <w:w w:val="115"/>
        </w:rPr>
        <w:t> </w:t>
      </w:r>
      <w:r>
        <w:rPr>
          <w:w w:val="115"/>
        </w:rPr>
        <w:t>information</w:t>
      </w:r>
      <w:r>
        <w:rPr>
          <w:spacing w:val="-18"/>
          <w:w w:val="115"/>
        </w:rPr>
        <w:t> </w:t>
      </w:r>
      <w:r>
        <w:rPr>
          <w:w w:val="115"/>
        </w:rPr>
        <w:t>from</w:t>
      </w:r>
      <w:r>
        <w:rPr>
          <w:spacing w:val="-19"/>
          <w:w w:val="115"/>
        </w:rPr>
        <w:t> </w:t>
      </w:r>
      <w:r>
        <w:rPr>
          <w:w w:val="115"/>
        </w:rPr>
        <w:t>the application, driver, and</w:t>
      </w:r>
      <w:r>
        <w:rPr>
          <w:spacing w:val="19"/>
          <w:w w:val="115"/>
        </w:rPr>
        <w:t> </w:t>
      </w:r>
      <w:r>
        <w:rPr>
          <w:w w:val="115"/>
        </w:rPr>
        <w:t>GPU.</w:t>
      </w:r>
    </w:p>
    <w:p>
      <w:pPr>
        <w:pStyle w:val="BodyText"/>
        <w:spacing w:before="6"/>
        <w:rPr>
          <w:sz w:val="14"/>
        </w:rPr>
      </w:pPr>
    </w:p>
    <w:p>
      <w:pPr>
        <w:pStyle w:val="BodyText"/>
        <w:spacing w:line="201" w:lineRule="auto"/>
        <w:ind w:left="943" w:right="441" w:firstLine="298"/>
        <w:jc w:val="both"/>
      </w:pPr>
      <w:r>
        <w:rPr>
          <w:w w:val="115"/>
        </w:rPr>
        <w:t>These are the major tools that </w:t>
      </w:r>
      <w:r>
        <w:rPr>
          <w:spacing w:val="-3"/>
          <w:w w:val="115"/>
        </w:rPr>
        <w:t>have </w:t>
      </w:r>
      <w:r>
        <w:rPr>
          <w:w w:val="115"/>
        </w:rPr>
        <w:t>existed for a few years. That said, sometimes no tool will do the job. </w:t>
      </w:r>
      <w:r>
        <w:rPr>
          <w:rFonts w:ascii="Palatino Linotype" w:hAnsi="Palatino Linotype"/>
          <w:i/>
          <w:w w:val="115"/>
        </w:rPr>
        <w:t>Timer query </w:t>
      </w:r>
      <w:r>
        <w:rPr>
          <w:w w:val="115"/>
        </w:rPr>
        <w:t>calls are built into most APIs to help profile </w:t>
      </w:r>
      <w:r>
        <w:rPr>
          <w:w w:val="119"/>
        </w:rPr>
        <w:t>a</w:t>
      </w:r>
      <w:r>
        <w:rPr/>
        <w:t> </w:t>
      </w:r>
      <w:r>
        <w:rPr>
          <w:spacing w:val="-23"/>
        </w:rPr>
        <w:t> </w:t>
      </w:r>
      <w:r>
        <w:rPr>
          <w:w w:val="115"/>
        </w:rPr>
        <w:t>G</w:t>
      </w:r>
      <w:r>
        <w:rPr>
          <w:w w:val="129"/>
        </w:rPr>
        <w:t>P</w:t>
      </w:r>
      <w:r>
        <w:rPr>
          <w:w w:val="60"/>
        </w:rPr>
        <w:t>U’</w:t>
      </w:r>
      <w:r>
        <w:rPr>
          <w:w w:val="107"/>
        </w:rPr>
        <w:t>s</w:t>
      </w:r>
      <w:r>
        <w:rPr/>
        <w:t> </w:t>
      </w:r>
      <w:r>
        <w:rPr>
          <w:spacing w:val="-23"/>
        </w:rPr>
        <w:t> </w:t>
      </w:r>
      <w:r>
        <w:rPr>
          <w:spacing w:val="5"/>
          <w:w w:val="117"/>
        </w:rPr>
        <w:t>p</w:t>
      </w:r>
      <w:r>
        <w:rPr>
          <w:w w:val="106"/>
        </w:rPr>
        <w:t>e</w:t>
      </w:r>
      <w:r>
        <w:rPr>
          <w:w w:val="124"/>
        </w:rPr>
        <w:t>r</w:t>
      </w:r>
      <w:r>
        <w:rPr>
          <w:w w:val="96"/>
        </w:rPr>
        <w:t>f</w:t>
      </w:r>
      <w:r>
        <w:rPr>
          <w:w w:val="113"/>
        </w:rPr>
        <w:t>or</w:t>
      </w:r>
      <w:r>
        <w:rPr>
          <w:w w:val="113"/>
        </w:rPr>
        <w:t>m</w:t>
      </w:r>
      <w:r>
        <w:rPr>
          <w:w w:val="118"/>
        </w:rPr>
        <w:t>an</w:t>
      </w:r>
      <w:r>
        <w:rPr>
          <w:w w:val="106"/>
        </w:rPr>
        <w:t>ce</w:t>
      </w:r>
      <w:r>
        <w:rPr>
          <w:w w:val="117"/>
        </w:rPr>
        <w:t>.</w:t>
      </w:r>
      <w:r>
        <w:rPr/>
        <w:t>  </w:t>
      </w:r>
      <w:r>
        <w:rPr>
          <w:spacing w:val="-23"/>
        </w:rPr>
        <w:t> </w:t>
      </w:r>
      <w:r>
        <w:rPr>
          <w:w w:val="105"/>
        </w:rPr>
        <w:t>S</w:t>
      </w:r>
      <w:r>
        <w:rPr>
          <w:w w:val="110"/>
        </w:rPr>
        <w:t>om</w:t>
      </w:r>
      <w:r>
        <w:rPr>
          <w:w w:val="106"/>
        </w:rPr>
        <w:t>e</w:t>
      </w:r>
      <w:r>
        <w:rPr/>
        <w:t> </w:t>
      </w:r>
      <w:r>
        <w:rPr>
          <w:spacing w:val="-23"/>
        </w:rPr>
        <w:t> </w:t>
      </w:r>
      <w:r>
        <w:rPr>
          <w:spacing w:val="-6"/>
          <w:w w:val="111"/>
        </w:rPr>
        <w:t>v</w:t>
      </w:r>
      <w:r>
        <w:rPr>
          <w:w w:val="106"/>
        </w:rPr>
        <w:t>e</w:t>
      </w:r>
      <w:r>
        <w:rPr>
          <w:w w:val="117"/>
        </w:rPr>
        <w:t>nd</w:t>
      </w:r>
      <w:r>
        <w:rPr>
          <w:w w:val="113"/>
        </w:rPr>
        <w:t>or</w:t>
      </w:r>
      <w:r>
        <w:rPr>
          <w:w w:val="107"/>
        </w:rPr>
        <w:t>s</w:t>
      </w:r>
      <w:r>
        <w:rPr/>
        <w:t> </w:t>
      </w:r>
      <w:r>
        <w:rPr>
          <w:spacing w:val="-23"/>
        </w:rPr>
        <w:t> </w:t>
      </w:r>
      <w:r>
        <w:rPr>
          <w:w w:val="117"/>
        </w:rPr>
        <w:t>p</w:t>
      </w:r>
      <w:r>
        <w:rPr>
          <w:w w:val="124"/>
        </w:rPr>
        <w:t>r</w:t>
      </w:r>
      <w:r>
        <w:rPr>
          <w:spacing w:val="-6"/>
          <w:w w:val="106"/>
        </w:rPr>
        <w:t>o</w:t>
      </w:r>
      <w:r>
        <w:rPr>
          <w:w w:val="111"/>
        </w:rPr>
        <w:t>v</w:t>
      </w:r>
      <w:r>
        <w:rPr>
          <w:w w:val="105"/>
        </w:rPr>
        <w:t>i</w:t>
      </w:r>
      <w:r>
        <w:rPr>
          <w:w w:val="117"/>
        </w:rPr>
        <w:t>d</w:t>
      </w:r>
      <w:r>
        <w:rPr>
          <w:w w:val="106"/>
        </w:rPr>
        <w:t>e</w:t>
      </w:r>
      <w:r>
        <w:rPr/>
        <w:t> </w:t>
      </w:r>
      <w:r>
        <w:rPr>
          <w:spacing w:val="-23"/>
        </w:rPr>
        <w:t> </w:t>
      </w:r>
      <w:r>
        <w:rPr>
          <w:w w:val="105"/>
        </w:rPr>
        <w:t>li</w:t>
      </w:r>
      <w:r>
        <w:rPr>
          <w:w w:val="117"/>
        </w:rPr>
        <w:t>b</w:t>
      </w:r>
      <w:r>
        <w:rPr>
          <w:w w:val="124"/>
        </w:rPr>
        <w:t>r</w:t>
      </w:r>
      <w:r>
        <w:rPr>
          <w:w w:val="121"/>
        </w:rPr>
        <w:t>ar</w:t>
      </w:r>
      <w:r>
        <w:rPr>
          <w:w w:val="105"/>
        </w:rPr>
        <w:t>i</w:t>
      </w:r>
      <w:r>
        <w:rPr>
          <w:w w:val="106"/>
        </w:rPr>
        <w:t>e</w:t>
      </w:r>
      <w:r>
        <w:rPr>
          <w:w w:val="107"/>
        </w:rPr>
        <w:t>s</w:t>
      </w:r>
      <w:r>
        <w:rPr/>
        <w:t> </w:t>
      </w:r>
      <w:r>
        <w:rPr>
          <w:spacing w:val="-23"/>
        </w:rPr>
        <w:t> </w:t>
      </w:r>
      <w:r>
        <w:rPr>
          <w:w w:val="148"/>
        </w:rPr>
        <w:t>t</w:t>
      </w:r>
      <w:r>
        <w:rPr>
          <w:w w:val="106"/>
        </w:rPr>
        <w:t>o</w:t>
      </w:r>
      <w:r>
        <w:rPr/>
        <w:t> </w:t>
      </w:r>
      <w:r>
        <w:rPr>
          <w:spacing w:val="-23"/>
        </w:rPr>
        <w:t> </w:t>
      </w:r>
      <w:r>
        <w:rPr>
          <w:w w:val="112"/>
        </w:rPr>
        <w:t>ac</w:t>
      </w:r>
      <w:r>
        <w:rPr>
          <w:w w:val="106"/>
        </w:rPr>
        <w:t>ce</w:t>
      </w:r>
      <w:r>
        <w:rPr>
          <w:w w:val="107"/>
        </w:rPr>
        <w:t>ss</w:t>
      </w:r>
      <w:r>
        <w:rPr/>
        <w:t> </w:t>
      </w:r>
      <w:r>
        <w:rPr>
          <w:spacing w:val="-23"/>
        </w:rPr>
        <w:t> </w:t>
      </w:r>
      <w:r>
        <w:rPr>
          <w:w w:val="115"/>
        </w:rPr>
        <w:t>G</w:t>
      </w:r>
      <w:r>
        <w:rPr>
          <w:w w:val="129"/>
        </w:rPr>
        <w:t>P</w:t>
      </w:r>
      <w:r>
        <w:rPr>
          <w:w w:val="110"/>
        </w:rPr>
        <w:t>U</w:t>
      </w:r>
      <w:r>
        <w:rPr/>
        <w:t> </w:t>
      </w:r>
      <w:r>
        <w:rPr>
          <w:spacing w:val="-23"/>
        </w:rPr>
        <w:t> </w:t>
      </w:r>
      <w:r>
        <w:rPr>
          <w:w w:val="106"/>
        </w:rPr>
        <w:t>c</w:t>
      </w:r>
      <w:r>
        <w:rPr>
          <w:w w:val="111"/>
        </w:rPr>
        <w:t>ou</w:t>
      </w:r>
      <w:r>
        <w:rPr>
          <w:spacing w:val="-6"/>
          <w:w w:val="117"/>
        </w:rPr>
        <w:t>n</w:t>
      </w:r>
      <w:r>
        <w:rPr>
          <w:w w:val="148"/>
        </w:rPr>
        <w:t>t</w:t>
      </w:r>
      <w:r>
        <w:rPr>
          <w:w w:val="106"/>
        </w:rPr>
        <w:t>e</w:t>
      </w:r>
      <w:r>
        <w:rPr>
          <w:w w:val="124"/>
        </w:rPr>
        <w:t>r</w:t>
      </w:r>
      <w:r>
        <w:rPr>
          <w:w w:val="107"/>
        </w:rPr>
        <w:t>s</w:t>
      </w:r>
      <w:r>
        <w:rPr/>
        <w:t> </w:t>
      </w:r>
      <w:r>
        <w:rPr>
          <w:spacing w:val="-23"/>
        </w:rPr>
        <w:t> </w:t>
      </w:r>
      <w:r>
        <w:rPr>
          <w:w w:val="118"/>
        </w:rPr>
        <w:t>an</w:t>
      </w:r>
      <w:r>
        <w:rPr>
          <w:w w:val="117"/>
        </w:rPr>
        <w:t>d </w:t>
      </w:r>
      <w:r>
        <w:rPr>
          <w:w w:val="115"/>
        </w:rPr>
        <w:t>thread traces as</w:t>
      </w:r>
      <w:r>
        <w:rPr>
          <w:spacing w:val="18"/>
          <w:w w:val="115"/>
        </w:rPr>
        <w:t> </w:t>
      </w:r>
      <w:r>
        <w:rPr>
          <w:w w:val="115"/>
        </w:rPr>
        <w:t>well.</w:t>
      </w:r>
    </w:p>
    <w:p>
      <w:pPr>
        <w:spacing w:after="0" w:line="201" w:lineRule="auto"/>
        <w:jc w:val="both"/>
        <w:sectPr>
          <w:headerReference w:type="even" r:id="rId10"/>
          <w:pgSz w:w="12240" w:h="15840"/>
          <w:pgMar w:header="0" w:footer="0" w:top="1500" w:bottom="280" w:left="1720" w:right="1720"/>
        </w:sectPr>
      </w:pPr>
    </w:p>
    <w:p>
      <w:pPr>
        <w:pStyle w:val="BodyText"/>
        <w:spacing w:before="8"/>
        <w:rPr>
          <w:sz w:val="18"/>
        </w:rPr>
      </w:pPr>
    </w:p>
    <w:p>
      <w:pPr>
        <w:pStyle w:val="Heading1"/>
        <w:numPr>
          <w:ilvl w:val="1"/>
          <w:numId w:val="1"/>
        </w:numPr>
        <w:tabs>
          <w:tab w:pos="1342" w:val="left" w:leader="none"/>
          <w:tab w:pos="1344" w:val="left" w:leader="none"/>
        </w:tabs>
        <w:spacing w:line="240" w:lineRule="auto" w:before="18" w:after="0"/>
        <w:ind w:left="1343" w:right="0" w:hanging="901"/>
        <w:jc w:val="left"/>
      </w:pPr>
      <w:hyperlink w:history="true" w:anchor="_bookmark0">
        <w:r>
          <w:rPr>
            <w:color w:val="98727C"/>
          </w:rPr>
          <w:t>Locating the</w:t>
        </w:r>
        <w:r>
          <w:rPr>
            <w:color w:val="98727C"/>
            <w:spacing w:val="-12"/>
          </w:rPr>
          <w:t> </w:t>
        </w:r>
        <w:r>
          <w:rPr>
            <w:color w:val="98727C"/>
          </w:rPr>
          <w:t>Bottleneck</w:t>
        </w:r>
      </w:hyperlink>
    </w:p>
    <w:p>
      <w:pPr>
        <w:pStyle w:val="BodyText"/>
        <w:spacing w:line="204" w:lineRule="auto" w:before="159"/>
        <w:ind w:left="443" w:right="941"/>
        <w:jc w:val="both"/>
      </w:pPr>
      <w:r>
        <w:rPr>
          <w:w w:val="115"/>
        </w:rPr>
        <w:t>The first step in optimizing a pipeline is to locate the largest bottleneck [</w:t>
      </w:r>
      <w:hyperlink w:history="true" w:anchor="_bookmark0">
        <w:r>
          <w:rPr>
            <w:color w:val="0000FF"/>
            <w:w w:val="115"/>
          </w:rPr>
          <w:t>1679</w:t>
        </w:r>
      </w:hyperlink>
      <w:r>
        <w:rPr>
          <w:w w:val="115"/>
        </w:rPr>
        <w:t>]. One </w:t>
      </w:r>
      <w:r>
        <w:rPr>
          <w:spacing w:val="-4"/>
          <w:w w:val="115"/>
        </w:rPr>
        <w:t>way </w:t>
      </w:r>
      <w:r>
        <w:rPr>
          <w:w w:val="115"/>
        </w:rPr>
        <w:t>of finding bottlenecks is to set up several tests, where each test decreases the amount of work a particular stage performs. If one of these tests causes the frames per second to increase, the bottleneck stage has been found. A related </w:t>
      </w:r>
      <w:r>
        <w:rPr>
          <w:spacing w:val="-4"/>
          <w:w w:val="115"/>
        </w:rPr>
        <w:t>way </w:t>
      </w:r>
      <w:r>
        <w:rPr>
          <w:w w:val="115"/>
        </w:rPr>
        <w:t>of testing a stage is to reduce the workload on the other stages without reducing the workload on the stage being tested. If performance does not change, the bottleneck is the  stage where the workload was not altered. Performance tools can provide detailed information</w:t>
      </w:r>
      <w:r>
        <w:rPr>
          <w:spacing w:val="-7"/>
          <w:w w:val="115"/>
        </w:rPr>
        <w:t> </w:t>
      </w:r>
      <w:r>
        <w:rPr>
          <w:w w:val="115"/>
        </w:rPr>
        <w:t>on</w:t>
      </w:r>
      <w:r>
        <w:rPr>
          <w:spacing w:val="-6"/>
          <w:w w:val="115"/>
        </w:rPr>
        <w:t> </w:t>
      </w:r>
      <w:r>
        <w:rPr>
          <w:w w:val="115"/>
        </w:rPr>
        <w:t>which</w:t>
      </w:r>
      <w:r>
        <w:rPr>
          <w:spacing w:val="-7"/>
          <w:w w:val="115"/>
        </w:rPr>
        <w:t> </w:t>
      </w:r>
      <w:r>
        <w:rPr>
          <w:w w:val="115"/>
        </w:rPr>
        <w:t>API</w:t>
      </w:r>
      <w:r>
        <w:rPr>
          <w:spacing w:val="-6"/>
          <w:w w:val="115"/>
        </w:rPr>
        <w:t> </w:t>
      </w:r>
      <w:r>
        <w:rPr>
          <w:w w:val="115"/>
        </w:rPr>
        <w:t>calls</w:t>
      </w:r>
      <w:r>
        <w:rPr>
          <w:spacing w:val="-7"/>
          <w:w w:val="115"/>
        </w:rPr>
        <w:t> </w:t>
      </w:r>
      <w:r>
        <w:rPr>
          <w:w w:val="115"/>
        </w:rPr>
        <w:t>are</w:t>
      </w:r>
      <w:r>
        <w:rPr>
          <w:spacing w:val="-6"/>
          <w:w w:val="115"/>
        </w:rPr>
        <w:t> </w:t>
      </w:r>
      <w:r>
        <w:rPr>
          <w:w w:val="115"/>
        </w:rPr>
        <w:t>expensive,</w:t>
      </w:r>
      <w:r>
        <w:rPr>
          <w:spacing w:val="-6"/>
          <w:w w:val="115"/>
        </w:rPr>
        <w:t> </w:t>
      </w:r>
      <w:r>
        <w:rPr>
          <w:w w:val="115"/>
        </w:rPr>
        <w:t>but</w:t>
      </w:r>
      <w:r>
        <w:rPr>
          <w:spacing w:val="-6"/>
          <w:w w:val="115"/>
        </w:rPr>
        <w:t> </w:t>
      </w:r>
      <w:r>
        <w:rPr>
          <w:w w:val="115"/>
        </w:rPr>
        <w:t>do</w:t>
      </w:r>
      <w:r>
        <w:rPr>
          <w:spacing w:val="-7"/>
          <w:w w:val="115"/>
        </w:rPr>
        <w:t> </w:t>
      </w:r>
      <w:r>
        <w:rPr>
          <w:w w:val="115"/>
        </w:rPr>
        <w:t>not</w:t>
      </w:r>
      <w:r>
        <w:rPr>
          <w:spacing w:val="-6"/>
          <w:w w:val="115"/>
        </w:rPr>
        <w:t> </w:t>
      </w:r>
      <w:r>
        <w:rPr>
          <w:w w:val="115"/>
        </w:rPr>
        <w:t>necessarily</w:t>
      </w:r>
      <w:r>
        <w:rPr>
          <w:spacing w:val="-7"/>
          <w:w w:val="115"/>
        </w:rPr>
        <w:t> </w:t>
      </w:r>
      <w:r>
        <w:rPr>
          <w:w w:val="115"/>
        </w:rPr>
        <w:t>pinpoint</w:t>
      </w:r>
      <w:r>
        <w:rPr>
          <w:spacing w:val="-6"/>
          <w:w w:val="115"/>
        </w:rPr>
        <w:t> </w:t>
      </w:r>
      <w:r>
        <w:rPr>
          <w:w w:val="115"/>
        </w:rPr>
        <w:t>exactly what stage in the pipeline is slowing down the rest. Even when they do, it is useful to understand the idea behind each</w:t>
      </w:r>
      <w:r>
        <w:rPr>
          <w:spacing w:val="42"/>
          <w:w w:val="115"/>
        </w:rPr>
        <w:t> </w:t>
      </w:r>
      <w:r>
        <w:rPr>
          <w:w w:val="115"/>
        </w:rPr>
        <w:t>test.</w:t>
      </w:r>
    </w:p>
    <w:p>
      <w:pPr>
        <w:pStyle w:val="BodyText"/>
        <w:spacing w:line="204" w:lineRule="auto" w:before="13"/>
        <w:ind w:left="443" w:right="941" w:firstLine="298"/>
        <w:jc w:val="both"/>
      </w:pPr>
      <w:r>
        <w:rPr>
          <w:w w:val="115"/>
        </w:rPr>
        <w:t>What</w:t>
      </w:r>
      <w:r>
        <w:rPr>
          <w:spacing w:val="-24"/>
          <w:w w:val="115"/>
        </w:rPr>
        <w:t> </w:t>
      </w:r>
      <w:r>
        <w:rPr>
          <w:w w:val="115"/>
        </w:rPr>
        <w:t>follows</w:t>
      </w:r>
      <w:r>
        <w:rPr>
          <w:spacing w:val="-25"/>
          <w:w w:val="115"/>
        </w:rPr>
        <w:t> </w:t>
      </w:r>
      <w:r>
        <w:rPr>
          <w:w w:val="115"/>
        </w:rPr>
        <w:t>is</w:t>
      </w:r>
      <w:r>
        <w:rPr>
          <w:spacing w:val="-24"/>
          <w:w w:val="115"/>
        </w:rPr>
        <w:t> </w:t>
      </w:r>
      <w:r>
        <w:rPr>
          <w:w w:val="115"/>
        </w:rPr>
        <w:t>a</w:t>
      </w:r>
      <w:r>
        <w:rPr>
          <w:spacing w:val="-25"/>
          <w:w w:val="115"/>
        </w:rPr>
        <w:t> </w:t>
      </w:r>
      <w:r>
        <w:rPr>
          <w:w w:val="115"/>
        </w:rPr>
        <w:t>brief</w:t>
      </w:r>
      <w:r>
        <w:rPr>
          <w:spacing w:val="-24"/>
          <w:w w:val="115"/>
        </w:rPr>
        <w:t> </w:t>
      </w:r>
      <w:r>
        <w:rPr>
          <w:w w:val="115"/>
        </w:rPr>
        <w:t>discussion</w:t>
      </w:r>
      <w:r>
        <w:rPr>
          <w:spacing w:val="-23"/>
          <w:w w:val="115"/>
        </w:rPr>
        <w:t> </w:t>
      </w:r>
      <w:r>
        <w:rPr>
          <w:w w:val="115"/>
        </w:rPr>
        <w:t>of</w:t>
      </w:r>
      <w:r>
        <w:rPr>
          <w:spacing w:val="-24"/>
          <w:w w:val="115"/>
        </w:rPr>
        <w:t> </w:t>
      </w:r>
      <w:r>
        <w:rPr>
          <w:w w:val="115"/>
        </w:rPr>
        <w:t>some</w:t>
      </w:r>
      <w:r>
        <w:rPr>
          <w:spacing w:val="-25"/>
          <w:w w:val="115"/>
        </w:rPr>
        <w:t> </w:t>
      </w:r>
      <w:r>
        <w:rPr>
          <w:w w:val="115"/>
        </w:rPr>
        <w:t>of</w:t>
      </w:r>
      <w:r>
        <w:rPr>
          <w:spacing w:val="-23"/>
          <w:w w:val="115"/>
        </w:rPr>
        <w:t> </w:t>
      </w:r>
      <w:r>
        <w:rPr>
          <w:w w:val="115"/>
        </w:rPr>
        <w:t>the</w:t>
      </w:r>
      <w:r>
        <w:rPr>
          <w:spacing w:val="-25"/>
          <w:w w:val="115"/>
        </w:rPr>
        <w:t> </w:t>
      </w:r>
      <w:r>
        <w:rPr>
          <w:w w:val="115"/>
        </w:rPr>
        <w:t>ideas</w:t>
      </w:r>
      <w:r>
        <w:rPr>
          <w:spacing w:val="-24"/>
          <w:w w:val="115"/>
        </w:rPr>
        <w:t> </w:t>
      </w:r>
      <w:r>
        <w:rPr>
          <w:w w:val="115"/>
        </w:rPr>
        <w:t>used</w:t>
      </w:r>
      <w:r>
        <w:rPr>
          <w:spacing w:val="-24"/>
          <w:w w:val="115"/>
        </w:rPr>
        <w:t> </w:t>
      </w:r>
      <w:r>
        <w:rPr>
          <w:w w:val="115"/>
        </w:rPr>
        <w:t>to</w:t>
      </w:r>
      <w:r>
        <w:rPr>
          <w:spacing w:val="-25"/>
          <w:w w:val="115"/>
        </w:rPr>
        <w:t> </w:t>
      </w:r>
      <w:r>
        <w:rPr>
          <w:w w:val="115"/>
        </w:rPr>
        <w:t>test</w:t>
      </w:r>
      <w:r>
        <w:rPr>
          <w:spacing w:val="-23"/>
          <w:w w:val="115"/>
        </w:rPr>
        <w:t> </w:t>
      </w:r>
      <w:r>
        <w:rPr>
          <w:w w:val="115"/>
        </w:rPr>
        <w:t>the</w:t>
      </w:r>
      <w:r>
        <w:rPr>
          <w:spacing w:val="-25"/>
          <w:w w:val="115"/>
        </w:rPr>
        <w:t> </w:t>
      </w:r>
      <w:r>
        <w:rPr>
          <w:w w:val="115"/>
        </w:rPr>
        <w:t>various</w:t>
      </w:r>
      <w:r>
        <w:rPr>
          <w:spacing w:val="-24"/>
          <w:w w:val="115"/>
        </w:rPr>
        <w:t> </w:t>
      </w:r>
      <w:r>
        <w:rPr>
          <w:w w:val="115"/>
        </w:rPr>
        <w:t>stages, to give a flavor of how such testing is done. A perfect example of the importance of understanding the underlying hardware comes with the advent of the </w:t>
      </w:r>
      <w:r>
        <w:rPr>
          <w:rFonts w:ascii="Palatino Linotype"/>
          <w:i/>
          <w:w w:val="115"/>
        </w:rPr>
        <w:t>unified shader </w:t>
      </w:r>
      <w:r>
        <w:rPr>
          <w:rFonts w:ascii="Palatino Linotype"/>
          <w:i/>
          <w:spacing w:val="-3"/>
          <w:w w:val="115"/>
        </w:rPr>
        <w:t>architecture</w:t>
      </w:r>
      <w:r>
        <w:rPr>
          <w:spacing w:val="-3"/>
          <w:w w:val="115"/>
        </w:rPr>
        <w:t>.  </w:t>
      </w:r>
      <w:r>
        <w:rPr>
          <w:w w:val="115"/>
        </w:rPr>
        <w:t>It forms the basis of many GPUs from the end of 2006 on.</w:t>
      </w:r>
      <w:r>
        <w:rPr>
          <w:spacing w:val="59"/>
          <w:w w:val="115"/>
        </w:rPr>
        <w:t> </w:t>
      </w:r>
      <w:r>
        <w:rPr>
          <w:w w:val="115"/>
        </w:rPr>
        <w:t>The idea  is that vertex, pixel, and other shaders all use the same functional units. The GPU takes</w:t>
      </w:r>
      <w:r>
        <w:rPr>
          <w:spacing w:val="-16"/>
          <w:w w:val="115"/>
        </w:rPr>
        <w:t> </w:t>
      </w:r>
      <w:r>
        <w:rPr>
          <w:w w:val="115"/>
        </w:rPr>
        <w:t>care</w:t>
      </w:r>
      <w:r>
        <w:rPr>
          <w:spacing w:val="-15"/>
          <w:w w:val="115"/>
        </w:rPr>
        <w:t> </w:t>
      </w:r>
      <w:r>
        <w:rPr>
          <w:w w:val="115"/>
        </w:rPr>
        <w:t>of</w:t>
      </w:r>
      <w:r>
        <w:rPr>
          <w:spacing w:val="-15"/>
          <w:w w:val="115"/>
        </w:rPr>
        <w:t> </w:t>
      </w:r>
      <w:r>
        <w:rPr>
          <w:w w:val="115"/>
        </w:rPr>
        <w:t>load</w:t>
      </w:r>
      <w:r>
        <w:rPr>
          <w:spacing w:val="-15"/>
          <w:w w:val="115"/>
        </w:rPr>
        <w:t> </w:t>
      </w:r>
      <w:r>
        <w:rPr>
          <w:w w:val="115"/>
        </w:rPr>
        <w:t>balancing,</w:t>
      </w:r>
      <w:r>
        <w:rPr>
          <w:spacing w:val="-13"/>
          <w:w w:val="115"/>
        </w:rPr>
        <w:t> </w:t>
      </w:r>
      <w:r>
        <w:rPr>
          <w:w w:val="115"/>
        </w:rPr>
        <w:t>changing</w:t>
      </w:r>
      <w:r>
        <w:rPr>
          <w:spacing w:val="-15"/>
          <w:w w:val="115"/>
        </w:rPr>
        <w:t> </w:t>
      </w:r>
      <w:r>
        <w:rPr>
          <w:w w:val="115"/>
        </w:rPr>
        <w:t>the</w:t>
      </w:r>
      <w:r>
        <w:rPr>
          <w:spacing w:val="-16"/>
          <w:w w:val="115"/>
        </w:rPr>
        <w:t> </w:t>
      </w:r>
      <w:r>
        <w:rPr>
          <w:w w:val="115"/>
        </w:rPr>
        <w:t>proportion</w:t>
      </w:r>
      <w:r>
        <w:rPr>
          <w:spacing w:val="-15"/>
          <w:w w:val="115"/>
        </w:rPr>
        <w:t> </w:t>
      </w:r>
      <w:r>
        <w:rPr>
          <w:w w:val="115"/>
        </w:rPr>
        <w:t>of</w:t>
      </w:r>
      <w:r>
        <w:rPr>
          <w:spacing w:val="-15"/>
          <w:w w:val="115"/>
        </w:rPr>
        <w:t> </w:t>
      </w:r>
      <w:r>
        <w:rPr>
          <w:w w:val="115"/>
        </w:rPr>
        <w:t>units</w:t>
      </w:r>
      <w:r>
        <w:rPr>
          <w:spacing w:val="-15"/>
          <w:w w:val="115"/>
        </w:rPr>
        <w:t> </w:t>
      </w:r>
      <w:r>
        <w:rPr>
          <w:w w:val="115"/>
        </w:rPr>
        <w:t>assigned</w:t>
      </w:r>
      <w:r>
        <w:rPr>
          <w:spacing w:val="-15"/>
          <w:w w:val="115"/>
        </w:rPr>
        <w:t> </w:t>
      </w:r>
      <w:r>
        <w:rPr>
          <w:w w:val="115"/>
        </w:rPr>
        <w:t>to</w:t>
      </w:r>
      <w:r>
        <w:rPr>
          <w:spacing w:val="-16"/>
          <w:w w:val="115"/>
        </w:rPr>
        <w:t> </w:t>
      </w:r>
      <w:r>
        <w:rPr>
          <w:w w:val="115"/>
        </w:rPr>
        <w:t>vertex</w:t>
      </w:r>
      <w:r>
        <w:rPr>
          <w:spacing w:val="-15"/>
          <w:w w:val="115"/>
        </w:rPr>
        <w:t> </w:t>
      </w:r>
      <w:r>
        <w:rPr>
          <w:w w:val="115"/>
        </w:rPr>
        <w:t>versus pixel shading. As an example, if a large quadrilateral is rendered, only a few shader units could </w:t>
      </w:r>
      <w:r>
        <w:rPr>
          <w:spacing w:val="2"/>
          <w:w w:val="115"/>
        </w:rPr>
        <w:t>be </w:t>
      </w:r>
      <w:r>
        <w:rPr>
          <w:w w:val="115"/>
        </w:rPr>
        <w:t>assigned to vertex transformation, while the bulk are given the task  of fragment processing. Pinpointing whether the bottleneck is in the vertex or pixel shader stage is less obvious [</w:t>
      </w:r>
      <w:hyperlink w:history="true" w:anchor="_bookmark0">
        <w:r>
          <w:rPr>
            <w:color w:val="0000FF"/>
            <w:w w:val="115"/>
          </w:rPr>
          <w:t>1961</w:t>
        </w:r>
      </w:hyperlink>
      <w:r>
        <w:rPr>
          <w:w w:val="115"/>
        </w:rPr>
        <w:t>]. Either shader processing as a whole or another stage will still </w:t>
      </w:r>
      <w:r>
        <w:rPr>
          <w:spacing w:val="2"/>
          <w:w w:val="115"/>
        </w:rPr>
        <w:t>be </w:t>
      </w:r>
      <w:r>
        <w:rPr>
          <w:w w:val="115"/>
        </w:rPr>
        <w:t>the bottleneck, </w:t>
      </w:r>
      <w:r>
        <w:rPr>
          <w:spacing w:val="-3"/>
          <w:w w:val="115"/>
        </w:rPr>
        <w:t>however, </w:t>
      </w:r>
      <w:r>
        <w:rPr>
          <w:w w:val="115"/>
        </w:rPr>
        <w:t>so </w:t>
      </w:r>
      <w:r>
        <w:rPr>
          <w:spacing w:val="-3"/>
          <w:w w:val="115"/>
        </w:rPr>
        <w:t>we </w:t>
      </w:r>
      <w:r>
        <w:rPr>
          <w:w w:val="115"/>
        </w:rPr>
        <w:t>discuss each possibility in</w:t>
      </w:r>
      <w:r>
        <w:rPr>
          <w:spacing w:val="13"/>
          <w:w w:val="115"/>
        </w:rPr>
        <w:t> </w:t>
      </w:r>
      <w:r>
        <w:rPr>
          <w:w w:val="115"/>
        </w:rPr>
        <w:t>turn.</w:t>
      </w:r>
    </w:p>
    <w:p>
      <w:pPr>
        <w:pStyle w:val="BodyText"/>
        <w:spacing w:before="2"/>
        <w:rPr>
          <w:sz w:val="13"/>
        </w:rPr>
      </w:pPr>
    </w:p>
    <w:p>
      <w:pPr>
        <w:pStyle w:val="Heading2"/>
        <w:numPr>
          <w:ilvl w:val="2"/>
          <w:numId w:val="3"/>
        </w:numPr>
        <w:tabs>
          <w:tab w:pos="1442" w:val="left" w:leader="none"/>
          <w:tab w:pos="1443" w:val="left" w:leader="none"/>
        </w:tabs>
        <w:spacing w:line="240" w:lineRule="auto" w:before="1" w:after="0"/>
        <w:ind w:left="1442" w:right="0" w:hanging="1000"/>
        <w:jc w:val="left"/>
      </w:pPr>
      <w:r>
        <w:rPr>
          <w:color w:val="98727C"/>
          <w:spacing w:val="-4"/>
        </w:rPr>
        <w:t>Testing </w:t>
      </w:r>
      <w:r>
        <w:rPr>
          <w:color w:val="98727C"/>
        </w:rPr>
        <w:t>the Application</w:t>
      </w:r>
      <w:r>
        <w:rPr>
          <w:color w:val="98727C"/>
          <w:spacing w:val="13"/>
        </w:rPr>
        <w:t> </w:t>
      </w:r>
      <w:r>
        <w:rPr>
          <w:color w:val="98727C"/>
        </w:rPr>
        <w:t>Stage</w:t>
      </w:r>
    </w:p>
    <w:p>
      <w:pPr>
        <w:pStyle w:val="BodyText"/>
        <w:spacing w:line="204" w:lineRule="auto" w:before="130"/>
        <w:ind w:left="443" w:right="941"/>
        <w:jc w:val="both"/>
      </w:pPr>
      <w:r>
        <w:rPr>
          <w:w w:val="115"/>
        </w:rPr>
        <w:t>If</w:t>
      </w:r>
      <w:r>
        <w:rPr>
          <w:spacing w:val="-8"/>
          <w:w w:val="115"/>
        </w:rPr>
        <w:t> </w:t>
      </w:r>
      <w:r>
        <w:rPr>
          <w:w w:val="115"/>
        </w:rPr>
        <w:t>the</w:t>
      </w:r>
      <w:r>
        <w:rPr>
          <w:spacing w:val="-7"/>
          <w:w w:val="115"/>
        </w:rPr>
        <w:t> </w:t>
      </w:r>
      <w:r>
        <w:rPr>
          <w:w w:val="115"/>
        </w:rPr>
        <w:t>platform</w:t>
      </w:r>
      <w:r>
        <w:rPr>
          <w:spacing w:val="-8"/>
          <w:w w:val="115"/>
        </w:rPr>
        <w:t> </w:t>
      </w:r>
      <w:r>
        <w:rPr>
          <w:w w:val="115"/>
        </w:rPr>
        <w:t>being</w:t>
      </w:r>
      <w:r>
        <w:rPr>
          <w:spacing w:val="-7"/>
          <w:w w:val="115"/>
        </w:rPr>
        <w:t> </w:t>
      </w:r>
      <w:r>
        <w:rPr>
          <w:w w:val="115"/>
        </w:rPr>
        <w:t>used</w:t>
      </w:r>
      <w:r>
        <w:rPr>
          <w:spacing w:val="-8"/>
          <w:w w:val="115"/>
        </w:rPr>
        <w:t> </w:t>
      </w:r>
      <w:r>
        <w:rPr>
          <w:w w:val="115"/>
        </w:rPr>
        <w:t>is</w:t>
      </w:r>
      <w:r>
        <w:rPr>
          <w:spacing w:val="-7"/>
          <w:w w:val="115"/>
        </w:rPr>
        <w:t> </w:t>
      </w:r>
      <w:r>
        <w:rPr>
          <w:w w:val="115"/>
        </w:rPr>
        <w:t>supplied</w:t>
      </w:r>
      <w:r>
        <w:rPr>
          <w:spacing w:val="-7"/>
          <w:w w:val="115"/>
        </w:rPr>
        <w:t> </w:t>
      </w:r>
      <w:r>
        <w:rPr>
          <w:w w:val="115"/>
        </w:rPr>
        <w:t>with</w:t>
      </w:r>
      <w:r>
        <w:rPr>
          <w:spacing w:val="-8"/>
          <w:w w:val="115"/>
        </w:rPr>
        <w:t> </w:t>
      </w:r>
      <w:r>
        <w:rPr>
          <w:w w:val="115"/>
        </w:rPr>
        <w:t>a</w:t>
      </w:r>
      <w:r>
        <w:rPr>
          <w:spacing w:val="-7"/>
          <w:w w:val="115"/>
        </w:rPr>
        <w:t> </w:t>
      </w:r>
      <w:r>
        <w:rPr>
          <w:w w:val="115"/>
        </w:rPr>
        <w:t>utility</w:t>
      </w:r>
      <w:r>
        <w:rPr>
          <w:spacing w:val="-8"/>
          <w:w w:val="115"/>
        </w:rPr>
        <w:t> </w:t>
      </w:r>
      <w:r>
        <w:rPr>
          <w:w w:val="115"/>
        </w:rPr>
        <w:t>for</w:t>
      </w:r>
      <w:r>
        <w:rPr>
          <w:spacing w:val="-7"/>
          <w:w w:val="115"/>
        </w:rPr>
        <w:t> </w:t>
      </w:r>
      <w:r>
        <w:rPr>
          <w:w w:val="115"/>
        </w:rPr>
        <w:t>measuring</w:t>
      </w:r>
      <w:r>
        <w:rPr>
          <w:spacing w:val="-8"/>
          <w:w w:val="115"/>
        </w:rPr>
        <w:t> </w:t>
      </w:r>
      <w:r>
        <w:rPr>
          <w:w w:val="115"/>
        </w:rPr>
        <w:t>the</w:t>
      </w:r>
      <w:r>
        <w:rPr>
          <w:spacing w:val="-7"/>
          <w:w w:val="115"/>
        </w:rPr>
        <w:t> </w:t>
      </w:r>
      <w:r>
        <w:rPr>
          <w:w w:val="115"/>
        </w:rPr>
        <w:t>workload</w:t>
      </w:r>
      <w:r>
        <w:rPr>
          <w:spacing w:val="-7"/>
          <w:w w:val="115"/>
        </w:rPr>
        <w:t> </w:t>
      </w:r>
      <w:r>
        <w:rPr>
          <w:w w:val="115"/>
        </w:rPr>
        <w:t>on</w:t>
      </w:r>
      <w:r>
        <w:rPr>
          <w:spacing w:val="-8"/>
          <w:w w:val="115"/>
        </w:rPr>
        <w:t> </w:t>
      </w:r>
      <w:r>
        <w:rPr>
          <w:w w:val="115"/>
        </w:rPr>
        <w:t>the processor(s), that utility can </w:t>
      </w:r>
      <w:r>
        <w:rPr>
          <w:spacing w:val="2"/>
          <w:w w:val="115"/>
        </w:rPr>
        <w:t>be </w:t>
      </w:r>
      <w:r>
        <w:rPr>
          <w:w w:val="115"/>
        </w:rPr>
        <w:t>used to see if your program uses 100% (or near that) of the CPU processing power. If the CPU is in constant use, your program is likely to </w:t>
      </w:r>
      <w:r>
        <w:rPr>
          <w:spacing w:val="2"/>
          <w:w w:val="115"/>
        </w:rPr>
        <w:t>be </w:t>
      </w:r>
      <w:r>
        <w:rPr>
          <w:rFonts w:ascii="Palatino Linotype"/>
          <w:i/>
          <w:w w:val="115"/>
        </w:rPr>
        <w:t>CPU-limited</w:t>
      </w:r>
      <w:r>
        <w:rPr>
          <w:w w:val="115"/>
        </w:rPr>
        <w:t>. This is not </w:t>
      </w:r>
      <w:r>
        <w:rPr>
          <w:spacing w:val="-3"/>
          <w:w w:val="115"/>
        </w:rPr>
        <w:t>always </w:t>
      </w:r>
      <w:r>
        <w:rPr>
          <w:w w:val="115"/>
        </w:rPr>
        <w:t>foolproof, since the application may at times </w:t>
      </w:r>
      <w:r>
        <w:rPr>
          <w:spacing w:val="2"/>
          <w:w w:val="115"/>
        </w:rPr>
        <w:t>be </w:t>
      </w:r>
      <w:r>
        <w:rPr>
          <w:w w:val="115"/>
        </w:rPr>
        <w:t>waiting for the GPU to complete a frame. </w:t>
      </w:r>
      <w:r>
        <w:rPr>
          <w:spacing w:val="-9"/>
          <w:w w:val="115"/>
        </w:rPr>
        <w:t>We </w:t>
      </w:r>
      <w:r>
        <w:rPr>
          <w:w w:val="115"/>
        </w:rPr>
        <w:t>talk about a program being CPU- or GPU-limited, but the bottleneck can change </w:t>
      </w:r>
      <w:r>
        <w:rPr>
          <w:spacing w:val="-3"/>
          <w:w w:val="115"/>
        </w:rPr>
        <w:t>over </w:t>
      </w:r>
      <w:r>
        <w:rPr>
          <w:w w:val="115"/>
        </w:rPr>
        <w:t>the lifetime of a</w:t>
      </w:r>
      <w:r>
        <w:rPr>
          <w:spacing w:val="56"/>
          <w:w w:val="115"/>
        </w:rPr>
        <w:t> </w:t>
      </w:r>
      <w:r>
        <w:rPr>
          <w:w w:val="115"/>
        </w:rPr>
        <w:t>frame.</w:t>
      </w:r>
    </w:p>
    <w:p>
      <w:pPr>
        <w:pStyle w:val="BodyText"/>
        <w:spacing w:line="204" w:lineRule="auto"/>
        <w:ind w:left="443" w:right="941" w:firstLine="298"/>
        <w:jc w:val="both"/>
      </w:pPr>
      <w:r>
        <w:rPr>
          <w:w w:val="115"/>
        </w:rPr>
        <w:t>A smarter </w:t>
      </w:r>
      <w:r>
        <w:rPr>
          <w:spacing w:val="-4"/>
          <w:w w:val="115"/>
        </w:rPr>
        <w:t>way </w:t>
      </w:r>
      <w:r>
        <w:rPr>
          <w:w w:val="115"/>
        </w:rPr>
        <w:t>to test for CPU limits is to send down data that causes the GPU  to do little or no work. </w:t>
      </w:r>
      <w:r>
        <w:rPr>
          <w:spacing w:val="-6"/>
          <w:w w:val="115"/>
        </w:rPr>
        <w:t>For </w:t>
      </w:r>
      <w:r>
        <w:rPr>
          <w:w w:val="115"/>
        </w:rPr>
        <w:t>some systems this can </w:t>
      </w:r>
      <w:r>
        <w:rPr>
          <w:spacing w:val="2"/>
          <w:w w:val="115"/>
        </w:rPr>
        <w:t>be </w:t>
      </w:r>
      <w:r>
        <w:rPr>
          <w:w w:val="115"/>
        </w:rPr>
        <w:t>accomplished </w:t>
      </w:r>
      <w:r>
        <w:rPr>
          <w:spacing w:val="-3"/>
          <w:w w:val="115"/>
        </w:rPr>
        <w:t>by </w:t>
      </w:r>
      <w:r>
        <w:rPr>
          <w:w w:val="115"/>
        </w:rPr>
        <w:t>simply using  a null driver (a driver that accepts calls but does nothing) instead of a real driver. This effectively sets an upper limit on how fast you can get the entire program to run, because you do not use the graphics hardware nor call the driver, and thus, the application on the CPU is always the bottleneck. By doing this test, you get an idea on how </w:t>
      </w:r>
      <w:r>
        <w:rPr>
          <w:spacing w:val="-3"/>
          <w:w w:val="115"/>
        </w:rPr>
        <w:t>much </w:t>
      </w:r>
      <w:r>
        <w:rPr>
          <w:w w:val="115"/>
        </w:rPr>
        <w:t>room for improvement there is for the GPU-based stages not run in the application stage. That said, </w:t>
      </w:r>
      <w:r>
        <w:rPr>
          <w:spacing w:val="2"/>
          <w:w w:val="115"/>
        </w:rPr>
        <w:t>be </w:t>
      </w:r>
      <w:r>
        <w:rPr>
          <w:spacing w:val="-3"/>
          <w:w w:val="115"/>
        </w:rPr>
        <w:t>aware </w:t>
      </w:r>
      <w:r>
        <w:rPr>
          <w:w w:val="115"/>
        </w:rPr>
        <w:t>that using a null driver can also hide any bottleneck</w:t>
      </w:r>
      <w:r>
        <w:rPr>
          <w:spacing w:val="-10"/>
          <w:w w:val="115"/>
        </w:rPr>
        <w:t> </w:t>
      </w:r>
      <w:r>
        <w:rPr>
          <w:w w:val="115"/>
        </w:rPr>
        <w:t>due</w:t>
      </w:r>
      <w:r>
        <w:rPr>
          <w:spacing w:val="-10"/>
          <w:w w:val="115"/>
        </w:rPr>
        <w:t> </w:t>
      </w:r>
      <w:r>
        <w:rPr>
          <w:w w:val="115"/>
        </w:rPr>
        <w:t>to</w:t>
      </w:r>
      <w:r>
        <w:rPr>
          <w:spacing w:val="-9"/>
          <w:w w:val="115"/>
        </w:rPr>
        <w:t> </w:t>
      </w:r>
      <w:r>
        <w:rPr>
          <w:w w:val="115"/>
        </w:rPr>
        <w:t>driver</w:t>
      </w:r>
      <w:r>
        <w:rPr>
          <w:spacing w:val="-10"/>
          <w:w w:val="115"/>
        </w:rPr>
        <w:t> </w:t>
      </w:r>
      <w:r>
        <w:rPr>
          <w:w w:val="115"/>
        </w:rPr>
        <w:t>processing</w:t>
      </w:r>
      <w:r>
        <w:rPr>
          <w:spacing w:val="-9"/>
          <w:w w:val="115"/>
        </w:rPr>
        <w:t> </w:t>
      </w:r>
      <w:r>
        <w:rPr>
          <w:w w:val="115"/>
        </w:rPr>
        <w:t>itself</w:t>
      </w:r>
      <w:r>
        <w:rPr>
          <w:spacing w:val="-10"/>
          <w:w w:val="115"/>
        </w:rPr>
        <w:t> </w:t>
      </w:r>
      <w:r>
        <w:rPr>
          <w:w w:val="115"/>
        </w:rPr>
        <w:t>and</w:t>
      </w:r>
      <w:r>
        <w:rPr>
          <w:spacing w:val="-10"/>
          <w:w w:val="115"/>
        </w:rPr>
        <w:t> </w:t>
      </w:r>
      <w:r>
        <w:rPr>
          <w:w w:val="115"/>
        </w:rPr>
        <w:t>communication</w:t>
      </w:r>
      <w:r>
        <w:rPr>
          <w:spacing w:val="-9"/>
          <w:w w:val="115"/>
        </w:rPr>
        <w:t> </w:t>
      </w:r>
      <w:r>
        <w:rPr>
          <w:w w:val="115"/>
        </w:rPr>
        <w:t>between</w:t>
      </w:r>
      <w:r>
        <w:rPr>
          <w:spacing w:val="-10"/>
          <w:w w:val="115"/>
        </w:rPr>
        <w:t> </w:t>
      </w:r>
      <w:r>
        <w:rPr>
          <w:w w:val="115"/>
        </w:rPr>
        <w:t>CPU</w:t>
      </w:r>
      <w:r>
        <w:rPr>
          <w:spacing w:val="-9"/>
          <w:w w:val="115"/>
        </w:rPr>
        <w:t> </w:t>
      </w:r>
      <w:r>
        <w:rPr>
          <w:w w:val="115"/>
        </w:rPr>
        <w:t>and</w:t>
      </w:r>
      <w:r>
        <w:rPr>
          <w:spacing w:val="-10"/>
          <w:w w:val="115"/>
        </w:rPr>
        <w:t> </w:t>
      </w:r>
      <w:r>
        <w:rPr>
          <w:w w:val="115"/>
        </w:rPr>
        <w:t>GPU. The driver can often </w:t>
      </w:r>
      <w:r>
        <w:rPr>
          <w:spacing w:val="2"/>
          <w:w w:val="115"/>
        </w:rPr>
        <w:t>be </w:t>
      </w:r>
      <w:r>
        <w:rPr>
          <w:w w:val="115"/>
        </w:rPr>
        <w:t>the cause of a CPU-side bottleneck, a topic </w:t>
      </w:r>
      <w:r>
        <w:rPr>
          <w:spacing w:val="-3"/>
          <w:w w:val="115"/>
        </w:rPr>
        <w:t>we </w:t>
      </w:r>
      <w:r>
        <w:rPr>
          <w:w w:val="115"/>
        </w:rPr>
        <w:t>discuss in depth later</w:t>
      </w:r>
      <w:r>
        <w:rPr>
          <w:spacing w:val="13"/>
          <w:w w:val="115"/>
        </w:rPr>
        <w:t> </w:t>
      </w:r>
      <w:r>
        <w:rPr>
          <w:w w:val="115"/>
        </w:rPr>
        <w:t>on.</w:t>
      </w:r>
    </w:p>
    <w:p>
      <w:pPr>
        <w:spacing w:after="0" w:line="204" w:lineRule="auto"/>
        <w:jc w:val="both"/>
        <w:sectPr>
          <w:headerReference w:type="default" r:id="rId11"/>
          <w:pgSz w:w="12240" w:h="15840"/>
          <w:pgMar w:header="2359" w:footer="0" w:top="2560" w:bottom="280" w:left="1720" w:right="1720"/>
        </w:sectPr>
      </w:pPr>
    </w:p>
    <w:p>
      <w:pPr>
        <w:pStyle w:val="BodyText"/>
      </w:pPr>
    </w:p>
    <w:p>
      <w:pPr>
        <w:pStyle w:val="BodyText"/>
      </w:pPr>
    </w:p>
    <w:p>
      <w:pPr>
        <w:pStyle w:val="BodyText"/>
        <w:spacing w:before="4"/>
        <w:rPr>
          <w:sz w:val="14"/>
        </w:rPr>
      </w:pPr>
    </w:p>
    <w:p>
      <w:pPr>
        <w:pStyle w:val="ListParagraph"/>
        <w:numPr>
          <w:ilvl w:val="1"/>
          <w:numId w:val="2"/>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Locating</w:t>
      </w:r>
      <w:r>
        <w:rPr>
          <w:rFonts w:ascii="Arial"/>
          <w:i/>
          <w:color w:val="2C6362"/>
          <w:spacing w:val="10"/>
          <w:sz w:val="18"/>
        </w:rPr>
        <w:t> </w:t>
      </w:r>
      <w:r>
        <w:rPr>
          <w:rFonts w:ascii="Arial"/>
          <w:i/>
          <w:color w:val="2C6362"/>
          <w:sz w:val="18"/>
        </w:rPr>
        <w:t>the</w:t>
      </w:r>
      <w:r>
        <w:rPr>
          <w:rFonts w:ascii="Arial"/>
          <w:i/>
          <w:color w:val="2C6362"/>
          <w:spacing w:val="10"/>
          <w:sz w:val="18"/>
        </w:rPr>
        <w:t> </w:t>
      </w:r>
      <w:r>
        <w:rPr>
          <w:rFonts w:ascii="Arial"/>
          <w:i/>
          <w:color w:val="2C6362"/>
          <w:sz w:val="18"/>
        </w:rPr>
        <w:t>Bottleneck</w:t>
        <w:tab/>
      </w:r>
      <w:r>
        <w:rPr>
          <w:rFonts w:ascii="Microsoft Yi Baiti"/>
          <w:color w:val="2C6362"/>
          <w:sz w:val="18"/>
        </w:rPr>
        <w:t>787</w:t>
      </w:r>
    </w:p>
    <w:p>
      <w:pPr>
        <w:pStyle w:val="BodyText"/>
        <w:rPr>
          <w:rFonts w:ascii="Microsoft Yi Baiti"/>
          <w:sz w:val="22"/>
        </w:rPr>
      </w:pPr>
    </w:p>
    <w:p>
      <w:pPr>
        <w:pStyle w:val="BodyText"/>
        <w:spacing w:line="204" w:lineRule="auto" w:before="190"/>
        <w:ind w:left="943" w:right="441" w:firstLine="298"/>
        <w:jc w:val="both"/>
      </w:pPr>
      <w:r>
        <w:rPr>
          <w:w w:val="115"/>
        </w:rPr>
        <w:t>Another more direct method is to underclock the CPU, if possible [</w:t>
      </w:r>
      <w:hyperlink w:history="true" w:anchor="_bookmark0">
        <w:r>
          <w:rPr>
            <w:color w:val="0000FF"/>
            <w:w w:val="115"/>
          </w:rPr>
          <w:t>240</w:t>
        </w:r>
      </w:hyperlink>
      <w:r>
        <w:rPr>
          <w:w w:val="115"/>
        </w:rPr>
        <w:t>]. If per- formance drops in direct proportion to the CPU rate, the application is CPU-bound to at least some extent. This same underclocking approach can </w:t>
      </w:r>
      <w:r>
        <w:rPr>
          <w:spacing w:val="2"/>
          <w:w w:val="115"/>
        </w:rPr>
        <w:t>be </w:t>
      </w:r>
      <w:r>
        <w:rPr>
          <w:w w:val="115"/>
        </w:rPr>
        <w:t>done for GPUs. If the GPU is slowed down and performance decreases, then at least some of the time the application is GPU-bound. These underclocking methods can help identify a bot- tleneck, but can sometimes cause a stage that was not a bottleneck before to become one. The other option is to overclock, but you did not read that</w:t>
      </w:r>
      <w:r>
        <w:rPr>
          <w:spacing w:val="45"/>
          <w:w w:val="115"/>
        </w:rPr>
        <w:t> </w:t>
      </w:r>
      <w:r>
        <w:rPr>
          <w:w w:val="115"/>
        </w:rPr>
        <w:t>here.</w:t>
      </w:r>
    </w:p>
    <w:p>
      <w:pPr>
        <w:pStyle w:val="BodyText"/>
        <w:spacing w:before="10"/>
        <w:rPr>
          <w:sz w:val="22"/>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spacing w:val="-4"/>
        </w:rPr>
        <w:t>Testing </w:t>
      </w:r>
      <w:r>
        <w:rPr>
          <w:color w:val="98727C"/>
        </w:rPr>
        <w:t>the Geometry Processing</w:t>
      </w:r>
      <w:r>
        <w:rPr>
          <w:color w:val="98727C"/>
          <w:spacing w:val="-8"/>
        </w:rPr>
        <w:t> </w:t>
      </w:r>
      <w:r>
        <w:rPr>
          <w:color w:val="98727C"/>
        </w:rPr>
        <w:t>Stage</w:t>
      </w:r>
    </w:p>
    <w:p>
      <w:pPr>
        <w:pStyle w:val="BodyText"/>
        <w:spacing w:line="204" w:lineRule="auto" w:before="131"/>
        <w:ind w:left="943" w:right="441"/>
        <w:jc w:val="both"/>
      </w:pPr>
      <w:r>
        <w:rPr>
          <w:w w:val="115"/>
        </w:rPr>
        <w:t>The geometry stage is the most difficult stage to test. This is because if the workload on</w:t>
      </w:r>
      <w:r>
        <w:rPr>
          <w:spacing w:val="-4"/>
          <w:w w:val="115"/>
        </w:rPr>
        <w:t> </w:t>
      </w:r>
      <w:r>
        <w:rPr>
          <w:w w:val="115"/>
        </w:rPr>
        <w:t>this</w:t>
      </w:r>
      <w:r>
        <w:rPr>
          <w:spacing w:val="-4"/>
          <w:w w:val="115"/>
        </w:rPr>
        <w:t> </w:t>
      </w:r>
      <w:r>
        <w:rPr>
          <w:w w:val="115"/>
        </w:rPr>
        <w:t>stage</w:t>
      </w:r>
      <w:r>
        <w:rPr>
          <w:spacing w:val="-4"/>
          <w:w w:val="115"/>
        </w:rPr>
        <w:t> </w:t>
      </w:r>
      <w:r>
        <w:rPr>
          <w:w w:val="115"/>
        </w:rPr>
        <w:t>is</w:t>
      </w:r>
      <w:r>
        <w:rPr>
          <w:spacing w:val="-4"/>
          <w:w w:val="115"/>
        </w:rPr>
        <w:t> </w:t>
      </w:r>
      <w:r>
        <w:rPr>
          <w:w w:val="115"/>
        </w:rPr>
        <w:t>changed,</w:t>
      </w:r>
      <w:r>
        <w:rPr>
          <w:spacing w:val="-1"/>
          <w:w w:val="115"/>
        </w:rPr>
        <w:t> </w:t>
      </w:r>
      <w:r>
        <w:rPr>
          <w:w w:val="115"/>
        </w:rPr>
        <w:t>then</w:t>
      </w:r>
      <w:r>
        <w:rPr>
          <w:spacing w:val="-4"/>
          <w:w w:val="115"/>
        </w:rPr>
        <w:t> </w:t>
      </w:r>
      <w:r>
        <w:rPr>
          <w:w w:val="115"/>
        </w:rPr>
        <w:t>the</w:t>
      </w:r>
      <w:r>
        <w:rPr>
          <w:spacing w:val="-4"/>
          <w:w w:val="115"/>
        </w:rPr>
        <w:t> </w:t>
      </w:r>
      <w:r>
        <w:rPr>
          <w:w w:val="115"/>
        </w:rPr>
        <w:t>workload</w:t>
      </w:r>
      <w:r>
        <w:rPr>
          <w:spacing w:val="-4"/>
          <w:w w:val="115"/>
        </w:rPr>
        <w:t> </w:t>
      </w:r>
      <w:r>
        <w:rPr>
          <w:w w:val="115"/>
        </w:rPr>
        <w:t>on</w:t>
      </w:r>
      <w:r>
        <w:rPr>
          <w:spacing w:val="-4"/>
          <w:w w:val="115"/>
        </w:rPr>
        <w:t> </w:t>
      </w:r>
      <w:r>
        <w:rPr>
          <w:w w:val="115"/>
        </w:rPr>
        <w:t>one</w:t>
      </w:r>
      <w:r>
        <w:rPr>
          <w:spacing w:val="-3"/>
          <w:w w:val="115"/>
        </w:rPr>
        <w:t> </w:t>
      </w:r>
      <w:r>
        <w:rPr>
          <w:w w:val="115"/>
        </w:rPr>
        <w:t>or</w:t>
      </w:r>
      <w:r>
        <w:rPr>
          <w:spacing w:val="-4"/>
          <w:w w:val="115"/>
        </w:rPr>
        <w:t> </w:t>
      </w:r>
      <w:r>
        <w:rPr>
          <w:w w:val="115"/>
        </w:rPr>
        <w:t>both</w:t>
      </w:r>
      <w:r>
        <w:rPr>
          <w:spacing w:val="-4"/>
          <w:w w:val="115"/>
        </w:rPr>
        <w:t> </w:t>
      </w:r>
      <w:r>
        <w:rPr>
          <w:w w:val="115"/>
        </w:rPr>
        <w:t>of</w:t>
      </w:r>
      <w:r>
        <w:rPr>
          <w:spacing w:val="-4"/>
          <w:w w:val="115"/>
        </w:rPr>
        <w:t> </w:t>
      </w:r>
      <w:r>
        <w:rPr>
          <w:w w:val="115"/>
        </w:rPr>
        <w:t>the</w:t>
      </w:r>
      <w:r>
        <w:rPr>
          <w:spacing w:val="-3"/>
          <w:w w:val="115"/>
        </w:rPr>
        <w:t> </w:t>
      </w:r>
      <w:r>
        <w:rPr>
          <w:w w:val="115"/>
        </w:rPr>
        <w:t>other</w:t>
      </w:r>
      <w:r>
        <w:rPr>
          <w:spacing w:val="-4"/>
          <w:w w:val="115"/>
        </w:rPr>
        <w:t> </w:t>
      </w:r>
      <w:r>
        <w:rPr>
          <w:w w:val="115"/>
        </w:rPr>
        <w:t>stages</w:t>
      </w:r>
      <w:r>
        <w:rPr>
          <w:spacing w:val="-4"/>
          <w:w w:val="115"/>
        </w:rPr>
        <w:t> </w:t>
      </w:r>
      <w:r>
        <w:rPr>
          <w:w w:val="115"/>
        </w:rPr>
        <w:t>is</w:t>
      </w:r>
      <w:r>
        <w:rPr>
          <w:spacing w:val="-4"/>
          <w:w w:val="115"/>
        </w:rPr>
        <w:t> </w:t>
      </w:r>
      <w:r>
        <w:rPr>
          <w:w w:val="115"/>
        </w:rPr>
        <w:t>often changed</w:t>
      </w:r>
      <w:r>
        <w:rPr>
          <w:spacing w:val="-24"/>
          <w:w w:val="115"/>
        </w:rPr>
        <w:t> </w:t>
      </w:r>
      <w:r>
        <w:rPr>
          <w:w w:val="115"/>
        </w:rPr>
        <w:t>as</w:t>
      </w:r>
      <w:r>
        <w:rPr>
          <w:spacing w:val="-23"/>
          <w:w w:val="115"/>
        </w:rPr>
        <w:t> </w:t>
      </w:r>
      <w:r>
        <w:rPr>
          <w:w w:val="115"/>
        </w:rPr>
        <w:t>well.</w:t>
      </w:r>
      <w:r>
        <w:rPr>
          <w:spacing w:val="-1"/>
          <w:w w:val="115"/>
        </w:rPr>
        <w:t> </w:t>
      </w:r>
      <w:r>
        <w:rPr>
          <w:spacing w:val="-9"/>
          <w:w w:val="115"/>
        </w:rPr>
        <w:t>To</w:t>
      </w:r>
      <w:r>
        <w:rPr>
          <w:spacing w:val="-24"/>
          <w:w w:val="115"/>
        </w:rPr>
        <w:t> </w:t>
      </w:r>
      <w:r>
        <w:rPr>
          <w:spacing w:val="-3"/>
          <w:w w:val="115"/>
        </w:rPr>
        <w:t>avoid</w:t>
      </w:r>
      <w:r>
        <w:rPr>
          <w:spacing w:val="-23"/>
          <w:w w:val="115"/>
        </w:rPr>
        <w:t> </w:t>
      </w:r>
      <w:r>
        <w:rPr>
          <w:w w:val="115"/>
        </w:rPr>
        <w:t>this</w:t>
      </w:r>
      <w:r>
        <w:rPr>
          <w:spacing w:val="-24"/>
          <w:w w:val="115"/>
        </w:rPr>
        <w:t> </w:t>
      </w:r>
      <w:r>
        <w:rPr>
          <w:w w:val="115"/>
        </w:rPr>
        <w:t>problem,</w:t>
      </w:r>
      <w:r>
        <w:rPr>
          <w:spacing w:val="-21"/>
          <w:w w:val="115"/>
        </w:rPr>
        <w:t> </w:t>
      </w:r>
      <w:r>
        <w:rPr>
          <w:w w:val="115"/>
        </w:rPr>
        <w:t>Cebenoyan</w:t>
      </w:r>
      <w:r>
        <w:rPr>
          <w:spacing w:val="-23"/>
          <w:w w:val="115"/>
        </w:rPr>
        <w:t> </w:t>
      </w:r>
      <w:r>
        <w:rPr>
          <w:w w:val="115"/>
        </w:rPr>
        <w:t>[</w:t>
      </w:r>
      <w:hyperlink w:history="true" w:anchor="_bookmark0">
        <w:r>
          <w:rPr>
            <w:color w:val="0000FF"/>
            <w:w w:val="115"/>
          </w:rPr>
          <w:t>240</w:t>
        </w:r>
      </w:hyperlink>
      <w:r>
        <w:rPr>
          <w:w w:val="115"/>
        </w:rPr>
        <w:t>]</w:t>
      </w:r>
      <w:r>
        <w:rPr>
          <w:spacing w:val="-24"/>
          <w:w w:val="115"/>
        </w:rPr>
        <w:t> </w:t>
      </w:r>
      <w:r>
        <w:rPr>
          <w:w w:val="115"/>
        </w:rPr>
        <w:t>gives</w:t>
      </w:r>
      <w:r>
        <w:rPr>
          <w:spacing w:val="-23"/>
          <w:w w:val="115"/>
        </w:rPr>
        <w:t> </w:t>
      </w:r>
      <w:r>
        <w:rPr>
          <w:w w:val="115"/>
        </w:rPr>
        <w:t>a</w:t>
      </w:r>
      <w:r>
        <w:rPr>
          <w:spacing w:val="-24"/>
          <w:w w:val="115"/>
        </w:rPr>
        <w:t> </w:t>
      </w:r>
      <w:r>
        <w:rPr>
          <w:w w:val="115"/>
        </w:rPr>
        <w:t>series</w:t>
      </w:r>
      <w:r>
        <w:rPr>
          <w:spacing w:val="-23"/>
          <w:w w:val="115"/>
        </w:rPr>
        <w:t> </w:t>
      </w:r>
      <w:r>
        <w:rPr>
          <w:w w:val="115"/>
        </w:rPr>
        <w:t>of</w:t>
      </w:r>
      <w:r>
        <w:rPr>
          <w:spacing w:val="-23"/>
          <w:w w:val="115"/>
        </w:rPr>
        <w:t> </w:t>
      </w:r>
      <w:r>
        <w:rPr>
          <w:w w:val="115"/>
        </w:rPr>
        <w:t>tests</w:t>
      </w:r>
      <w:r>
        <w:rPr>
          <w:spacing w:val="-24"/>
          <w:w w:val="115"/>
        </w:rPr>
        <w:t> </w:t>
      </w:r>
      <w:r>
        <w:rPr>
          <w:w w:val="115"/>
        </w:rPr>
        <w:t>working from the rasterizer stages back up the</w:t>
      </w:r>
      <w:r>
        <w:rPr>
          <w:spacing w:val="41"/>
          <w:w w:val="115"/>
        </w:rPr>
        <w:t> </w:t>
      </w:r>
      <w:r>
        <w:rPr>
          <w:w w:val="115"/>
        </w:rPr>
        <w:t>pipeline.</w:t>
      </w:r>
    </w:p>
    <w:p>
      <w:pPr>
        <w:pStyle w:val="BodyText"/>
        <w:spacing w:line="204" w:lineRule="auto" w:before="5"/>
        <w:ind w:left="943" w:right="441" w:firstLine="298"/>
        <w:jc w:val="both"/>
      </w:pPr>
      <w:r>
        <w:rPr>
          <w:w w:val="115"/>
        </w:rPr>
        <w:t>There are two main areas where a bottleneck can occur in the geometry stage: vertex fetching and processing. To see if the bottleneck is due to object data transfer, increase the size of the vertex format. This can be done by sending several extra texture coordinates per vertex, for example. If performance falls, this area is the bottleneck.</w:t>
      </w:r>
    </w:p>
    <w:p>
      <w:pPr>
        <w:pStyle w:val="BodyText"/>
        <w:spacing w:line="204" w:lineRule="auto" w:before="7"/>
        <w:ind w:left="943" w:right="441" w:firstLine="298"/>
        <w:jc w:val="both"/>
      </w:pPr>
      <w:r>
        <w:rPr>
          <w:spacing w:val="-3"/>
          <w:w w:val="115"/>
        </w:rPr>
        <w:t>Vertex </w:t>
      </w:r>
      <w:r>
        <w:rPr>
          <w:w w:val="115"/>
        </w:rPr>
        <w:t>processing is done </w:t>
      </w:r>
      <w:r>
        <w:rPr>
          <w:spacing w:val="-3"/>
          <w:w w:val="115"/>
        </w:rPr>
        <w:t>by </w:t>
      </w:r>
      <w:r>
        <w:rPr>
          <w:w w:val="115"/>
        </w:rPr>
        <w:t>the vertex shader. </w:t>
      </w:r>
      <w:r>
        <w:rPr>
          <w:spacing w:val="-6"/>
          <w:w w:val="115"/>
        </w:rPr>
        <w:t>For </w:t>
      </w:r>
      <w:r>
        <w:rPr>
          <w:w w:val="115"/>
        </w:rPr>
        <w:t>the vertex shader bottleneck, testing consists of making the shader program longer. Some care has to </w:t>
      </w:r>
      <w:r>
        <w:rPr>
          <w:spacing w:val="2"/>
          <w:w w:val="115"/>
        </w:rPr>
        <w:t>be </w:t>
      </w:r>
      <w:r>
        <w:rPr>
          <w:w w:val="115"/>
        </w:rPr>
        <w:t>taken to make sure the compiler is not optimizing </w:t>
      </w:r>
      <w:r>
        <w:rPr>
          <w:spacing w:val="-5"/>
          <w:w w:val="115"/>
        </w:rPr>
        <w:t>away </w:t>
      </w:r>
      <w:r>
        <w:rPr>
          <w:w w:val="115"/>
        </w:rPr>
        <w:t>these additional</w:t>
      </w:r>
      <w:r>
        <w:rPr>
          <w:spacing w:val="51"/>
          <w:w w:val="115"/>
        </w:rPr>
        <w:t> </w:t>
      </w:r>
      <w:r>
        <w:rPr>
          <w:w w:val="115"/>
        </w:rPr>
        <w:t>instructions.</w:t>
      </w:r>
    </w:p>
    <w:p>
      <w:pPr>
        <w:pStyle w:val="BodyText"/>
        <w:spacing w:line="204" w:lineRule="auto" w:before="4"/>
        <w:ind w:left="943" w:right="441" w:firstLine="298"/>
        <w:jc w:val="both"/>
      </w:pPr>
      <w:r>
        <w:rPr>
          <w:w w:val="115"/>
        </w:rPr>
        <w:t>If your pipeline also uses geometry shaders, their performance is a function of output size and program length. If you are using tessellation shaders, again program length affects performance, as well as the tessellation factor. </w:t>
      </w:r>
      <w:r>
        <w:rPr>
          <w:spacing w:val="-3"/>
          <w:w w:val="115"/>
        </w:rPr>
        <w:t>Varying </w:t>
      </w:r>
      <w:r>
        <w:rPr>
          <w:w w:val="115"/>
        </w:rPr>
        <w:t>any of these elements,</w:t>
      </w:r>
      <w:r>
        <w:rPr>
          <w:spacing w:val="-16"/>
          <w:w w:val="115"/>
        </w:rPr>
        <w:t> </w:t>
      </w:r>
      <w:r>
        <w:rPr>
          <w:w w:val="115"/>
        </w:rPr>
        <w:t>while</w:t>
      </w:r>
      <w:r>
        <w:rPr>
          <w:spacing w:val="-17"/>
          <w:w w:val="115"/>
        </w:rPr>
        <w:t> </w:t>
      </w:r>
      <w:r>
        <w:rPr>
          <w:w w:val="115"/>
        </w:rPr>
        <w:t>avoiding</w:t>
      </w:r>
      <w:r>
        <w:rPr>
          <w:spacing w:val="-17"/>
          <w:w w:val="115"/>
        </w:rPr>
        <w:t> </w:t>
      </w:r>
      <w:r>
        <w:rPr>
          <w:w w:val="115"/>
        </w:rPr>
        <w:t>changes</w:t>
      </w:r>
      <w:r>
        <w:rPr>
          <w:spacing w:val="-18"/>
          <w:w w:val="115"/>
        </w:rPr>
        <w:t> </w:t>
      </w:r>
      <w:r>
        <w:rPr>
          <w:w w:val="115"/>
        </w:rPr>
        <w:t>in</w:t>
      </w:r>
      <w:r>
        <w:rPr>
          <w:spacing w:val="-17"/>
          <w:w w:val="115"/>
        </w:rPr>
        <w:t> </w:t>
      </w:r>
      <w:r>
        <w:rPr>
          <w:w w:val="115"/>
        </w:rPr>
        <w:t>the</w:t>
      </w:r>
      <w:r>
        <w:rPr>
          <w:spacing w:val="-18"/>
          <w:w w:val="115"/>
        </w:rPr>
        <w:t> </w:t>
      </w:r>
      <w:r>
        <w:rPr>
          <w:w w:val="115"/>
        </w:rPr>
        <w:t>work</w:t>
      </w:r>
      <w:r>
        <w:rPr>
          <w:spacing w:val="-17"/>
          <w:w w:val="115"/>
        </w:rPr>
        <w:t> </w:t>
      </w:r>
      <w:r>
        <w:rPr>
          <w:w w:val="115"/>
        </w:rPr>
        <w:t>other</w:t>
      </w:r>
      <w:r>
        <w:rPr>
          <w:spacing w:val="-18"/>
          <w:w w:val="115"/>
        </w:rPr>
        <w:t> </w:t>
      </w:r>
      <w:r>
        <w:rPr>
          <w:w w:val="115"/>
        </w:rPr>
        <w:t>stages</w:t>
      </w:r>
      <w:r>
        <w:rPr>
          <w:spacing w:val="-17"/>
          <w:w w:val="115"/>
        </w:rPr>
        <w:t> </w:t>
      </w:r>
      <w:r>
        <w:rPr>
          <w:w w:val="115"/>
        </w:rPr>
        <w:t>perform,</w:t>
      </w:r>
      <w:r>
        <w:rPr>
          <w:spacing w:val="-15"/>
          <w:w w:val="115"/>
        </w:rPr>
        <w:t> </w:t>
      </w:r>
      <w:r>
        <w:rPr>
          <w:w w:val="115"/>
        </w:rPr>
        <w:t>can</w:t>
      </w:r>
      <w:r>
        <w:rPr>
          <w:spacing w:val="-17"/>
          <w:w w:val="115"/>
        </w:rPr>
        <w:t> </w:t>
      </w:r>
      <w:r>
        <w:rPr>
          <w:w w:val="115"/>
        </w:rPr>
        <w:t>help</w:t>
      </w:r>
      <w:r>
        <w:rPr>
          <w:spacing w:val="-18"/>
          <w:w w:val="115"/>
        </w:rPr>
        <w:t> </w:t>
      </w:r>
      <w:r>
        <w:rPr>
          <w:w w:val="115"/>
        </w:rPr>
        <w:t>determine whether any are the</w:t>
      </w:r>
      <w:r>
        <w:rPr>
          <w:spacing w:val="25"/>
          <w:w w:val="115"/>
        </w:rPr>
        <w:t> </w:t>
      </w:r>
      <w:r>
        <w:rPr>
          <w:w w:val="115"/>
        </w:rPr>
        <w:t>bottleneck.</w:t>
      </w:r>
    </w:p>
    <w:p>
      <w:pPr>
        <w:pStyle w:val="BodyText"/>
        <w:spacing w:before="7"/>
        <w:rPr>
          <w:sz w:val="22"/>
        </w:rPr>
      </w:pPr>
    </w:p>
    <w:p>
      <w:pPr>
        <w:pStyle w:val="Heading2"/>
        <w:numPr>
          <w:ilvl w:val="2"/>
          <w:numId w:val="3"/>
        </w:numPr>
        <w:tabs>
          <w:tab w:pos="1942" w:val="left" w:leader="none"/>
          <w:tab w:pos="1943" w:val="left" w:leader="none"/>
        </w:tabs>
        <w:spacing w:line="240" w:lineRule="auto" w:before="1" w:after="0"/>
        <w:ind w:left="1942" w:right="0" w:hanging="1000"/>
        <w:jc w:val="left"/>
      </w:pPr>
      <w:r>
        <w:rPr>
          <w:color w:val="98727C"/>
          <w:spacing w:val="-4"/>
        </w:rPr>
        <w:t>Testing </w:t>
      </w:r>
      <w:r>
        <w:rPr>
          <w:color w:val="98727C"/>
        </w:rPr>
        <w:t>the Rasterization</w:t>
      </w:r>
      <w:r>
        <w:rPr>
          <w:color w:val="98727C"/>
          <w:spacing w:val="8"/>
        </w:rPr>
        <w:t> </w:t>
      </w:r>
      <w:r>
        <w:rPr>
          <w:color w:val="98727C"/>
        </w:rPr>
        <w:t>Stage</w:t>
      </w:r>
    </w:p>
    <w:p>
      <w:pPr>
        <w:pStyle w:val="BodyText"/>
        <w:spacing w:line="204" w:lineRule="auto" w:before="130"/>
        <w:ind w:left="943" w:right="441"/>
        <w:jc w:val="both"/>
      </w:pPr>
      <w:r>
        <w:rPr/>
        <w:pict>
          <v:shape style="position:absolute;margin-left:457.331757pt;margin-top:79.009865pt;width:7.75pt;height:17.3pt;mso-position-horizontal-relative:page;mso-position-vertical-relative:paragraph;z-index:-169717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This stage consists of triangle setup and triangle traversal. Shadow map generation, which</w:t>
      </w:r>
      <w:r>
        <w:rPr>
          <w:spacing w:val="-11"/>
          <w:w w:val="115"/>
        </w:rPr>
        <w:t> </w:t>
      </w:r>
      <w:r>
        <w:rPr>
          <w:w w:val="115"/>
        </w:rPr>
        <w:t>uses</w:t>
      </w:r>
      <w:r>
        <w:rPr>
          <w:spacing w:val="-10"/>
          <w:w w:val="115"/>
        </w:rPr>
        <w:t> </w:t>
      </w:r>
      <w:r>
        <w:rPr>
          <w:w w:val="115"/>
        </w:rPr>
        <w:t>extremely</w:t>
      </w:r>
      <w:r>
        <w:rPr>
          <w:spacing w:val="-11"/>
          <w:w w:val="115"/>
        </w:rPr>
        <w:t> </w:t>
      </w:r>
      <w:r>
        <w:rPr>
          <w:w w:val="115"/>
        </w:rPr>
        <w:t>simple</w:t>
      </w:r>
      <w:r>
        <w:rPr>
          <w:spacing w:val="-10"/>
          <w:w w:val="115"/>
        </w:rPr>
        <w:t> </w:t>
      </w:r>
      <w:r>
        <w:rPr>
          <w:w w:val="115"/>
        </w:rPr>
        <w:t>pixel</w:t>
      </w:r>
      <w:r>
        <w:rPr>
          <w:spacing w:val="-11"/>
          <w:w w:val="115"/>
        </w:rPr>
        <w:t> </w:t>
      </w:r>
      <w:r>
        <w:rPr>
          <w:w w:val="115"/>
        </w:rPr>
        <w:t>shaders,</w:t>
      </w:r>
      <w:r>
        <w:rPr>
          <w:spacing w:val="-9"/>
          <w:w w:val="115"/>
        </w:rPr>
        <w:t> </w:t>
      </w:r>
      <w:r>
        <w:rPr>
          <w:w w:val="115"/>
        </w:rPr>
        <w:t>can</w:t>
      </w:r>
      <w:r>
        <w:rPr>
          <w:spacing w:val="-11"/>
          <w:w w:val="115"/>
        </w:rPr>
        <w:t> </w:t>
      </w:r>
      <w:r>
        <w:rPr>
          <w:w w:val="115"/>
        </w:rPr>
        <w:t>bottleneck</w:t>
      </w:r>
      <w:r>
        <w:rPr>
          <w:spacing w:val="-10"/>
          <w:w w:val="115"/>
        </w:rPr>
        <w:t> </w:t>
      </w:r>
      <w:r>
        <w:rPr>
          <w:w w:val="115"/>
        </w:rPr>
        <w:t>in</w:t>
      </w:r>
      <w:r>
        <w:rPr>
          <w:spacing w:val="-10"/>
          <w:w w:val="115"/>
        </w:rPr>
        <w:t> </w:t>
      </w:r>
      <w:r>
        <w:rPr>
          <w:w w:val="115"/>
        </w:rPr>
        <w:t>the</w:t>
      </w:r>
      <w:r>
        <w:rPr>
          <w:spacing w:val="-11"/>
          <w:w w:val="115"/>
        </w:rPr>
        <w:t> </w:t>
      </w:r>
      <w:r>
        <w:rPr>
          <w:w w:val="115"/>
        </w:rPr>
        <w:t>rasterizer</w:t>
      </w:r>
      <w:r>
        <w:rPr>
          <w:spacing w:val="-10"/>
          <w:w w:val="115"/>
        </w:rPr>
        <w:t> </w:t>
      </w:r>
      <w:r>
        <w:rPr>
          <w:w w:val="115"/>
        </w:rPr>
        <w:t>or</w:t>
      </w:r>
      <w:r>
        <w:rPr>
          <w:spacing w:val="-11"/>
          <w:w w:val="115"/>
        </w:rPr>
        <w:t> </w:t>
      </w:r>
      <w:r>
        <w:rPr>
          <w:w w:val="115"/>
        </w:rPr>
        <w:t>merging stages. Though normally rare [</w:t>
      </w:r>
      <w:hyperlink w:history="true" w:anchor="_bookmark0">
        <w:r>
          <w:rPr>
            <w:color w:val="0000FF"/>
            <w:w w:val="115"/>
          </w:rPr>
          <w:t>1961</w:t>
        </w:r>
      </w:hyperlink>
      <w:r>
        <w:rPr>
          <w:w w:val="115"/>
        </w:rPr>
        <w:t>], it is possible for triangle setup and</w:t>
      </w:r>
      <w:r>
        <w:rPr>
          <w:spacing w:val="-39"/>
          <w:w w:val="115"/>
        </w:rPr>
        <w:t> </w:t>
      </w:r>
      <w:r>
        <w:rPr>
          <w:w w:val="115"/>
        </w:rPr>
        <w:t>rasterization to </w:t>
      </w:r>
      <w:r>
        <w:rPr>
          <w:spacing w:val="2"/>
          <w:w w:val="115"/>
        </w:rPr>
        <w:t>be </w:t>
      </w:r>
      <w:r>
        <w:rPr>
          <w:w w:val="115"/>
        </w:rPr>
        <w:t>the bottleneck for small triangles from tessellation or objects such as grass or foliage. </w:t>
      </w:r>
      <w:r>
        <w:rPr>
          <w:spacing w:val="-3"/>
          <w:w w:val="115"/>
        </w:rPr>
        <w:t>However, </w:t>
      </w:r>
      <w:r>
        <w:rPr>
          <w:w w:val="115"/>
        </w:rPr>
        <w:t>small triangles can also increase the use of both vertex and pixel shaders. More vertices in a given area clearly increases vertex shader load. Pixel shader load also increases because each triangle is rasterized </w:t>
      </w:r>
      <w:r>
        <w:rPr>
          <w:spacing w:val="-3"/>
          <w:w w:val="115"/>
        </w:rPr>
        <w:t>by </w:t>
      </w:r>
      <w:r>
        <w:rPr>
          <w:w w:val="115"/>
        </w:rPr>
        <w:t>a set of 2 2 quads, so the number of pixels outside of each triangle increases [</w:t>
      </w:r>
      <w:hyperlink w:history="true" w:anchor="_bookmark0">
        <w:r>
          <w:rPr>
            <w:color w:val="0000FF"/>
            <w:w w:val="115"/>
          </w:rPr>
          <w:t>59</w:t>
        </w:r>
      </w:hyperlink>
      <w:r>
        <w:rPr>
          <w:w w:val="115"/>
        </w:rPr>
        <w:t>]. This is sometimes called</w:t>
      </w:r>
      <w:r>
        <w:rPr>
          <w:spacing w:val="-17"/>
          <w:w w:val="115"/>
        </w:rPr>
        <w:t> </w:t>
      </w:r>
      <w:r>
        <w:rPr>
          <w:rFonts w:ascii="Palatino Linotype"/>
          <w:i/>
          <w:w w:val="115"/>
        </w:rPr>
        <w:t>quad</w:t>
      </w:r>
      <w:r>
        <w:rPr>
          <w:rFonts w:ascii="Palatino Linotype"/>
          <w:i/>
          <w:spacing w:val="-10"/>
          <w:w w:val="115"/>
        </w:rPr>
        <w:t> </w:t>
      </w:r>
      <w:r>
        <w:rPr>
          <w:rFonts w:ascii="Palatino Linotype"/>
          <w:i/>
          <w:w w:val="115"/>
        </w:rPr>
        <w:t>overshading</w:t>
      </w:r>
      <w:r>
        <w:rPr>
          <w:rFonts w:ascii="Palatino Linotype"/>
          <w:i/>
          <w:spacing w:val="-14"/>
          <w:w w:val="115"/>
        </w:rPr>
        <w:t> </w:t>
      </w:r>
      <w:r>
        <w:rPr>
          <w:w w:val="115"/>
        </w:rPr>
        <w:t>(</w:t>
      </w:r>
      <w:hyperlink w:history="true" w:anchor="_bookmark0">
        <w:r>
          <w:rPr>
            <w:color w:val="0000FF"/>
            <w:w w:val="115"/>
          </w:rPr>
          <w:t>Section</w:t>
        </w:r>
        <w:r>
          <w:rPr>
            <w:color w:val="0000FF"/>
            <w:spacing w:val="-17"/>
            <w:w w:val="115"/>
          </w:rPr>
          <w:t> </w:t>
        </w:r>
        <w:r>
          <w:rPr>
            <w:color w:val="0000FF"/>
            <w:w w:val="115"/>
          </w:rPr>
          <w:t>23.</w:t>
        </w:r>
      </w:hyperlink>
      <w:r>
        <w:rPr>
          <w:color w:val="0000FF"/>
          <w:w w:val="115"/>
        </w:rPr>
        <w:t>1</w:t>
      </w:r>
      <w:r>
        <w:rPr>
          <w:w w:val="115"/>
        </w:rPr>
        <w:t>).</w:t>
      </w:r>
      <w:r>
        <w:rPr>
          <w:spacing w:val="4"/>
          <w:w w:val="115"/>
        </w:rPr>
        <w:t> </w:t>
      </w:r>
      <w:r>
        <w:rPr>
          <w:spacing w:val="-9"/>
          <w:w w:val="115"/>
        </w:rPr>
        <w:t>To</w:t>
      </w:r>
      <w:r>
        <w:rPr>
          <w:spacing w:val="-16"/>
          <w:w w:val="115"/>
        </w:rPr>
        <w:t> </w:t>
      </w:r>
      <w:r>
        <w:rPr>
          <w:w w:val="115"/>
        </w:rPr>
        <w:t>find</w:t>
      </w:r>
      <w:r>
        <w:rPr>
          <w:spacing w:val="-17"/>
          <w:w w:val="115"/>
        </w:rPr>
        <w:t> </w:t>
      </w:r>
      <w:r>
        <w:rPr>
          <w:w w:val="115"/>
        </w:rPr>
        <w:t>if</w:t>
      </w:r>
      <w:r>
        <w:rPr>
          <w:spacing w:val="-17"/>
          <w:w w:val="115"/>
        </w:rPr>
        <w:t> </w:t>
      </w:r>
      <w:r>
        <w:rPr>
          <w:w w:val="115"/>
        </w:rPr>
        <w:t>rasterization</w:t>
      </w:r>
      <w:r>
        <w:rPr>
          <w:spacing w:val="-16"/>
          <w:w w:val="115"/>
        </w:rPr>
        <w:t> </w:t>
      </w:r>
      <w:r>
        <w:rPr>
          <w:w w:val="115"/>
        </w:rPr>
        <w:t>is</w:t>
      </w:r>
      <w:r>
        <w:rPr>
          <w:spacing w:val="-17"/>
          <w:w w:val="115"/>
        </w:rPr>
        <w:t> </w:t>
      </w:r>
      <w:r>
        <w:rPr>
          <w:w w:val="115"/>
        </w:rPr>
        <w:t>truly</w:t>
      </w:r>
      <w:r>
        <w:rPr>
          <w:spacing w:val="-17"/>
          <w:w w:val="115"/>
        </w:rPr>
        <w:t> </w:t>
      </w:r>
      <w:r>
        <w:rPr>
          <w:w w:val="115"/>
        </w:rPr>
        <w:t>the</w:t>
      </w:r>
      <w:r>
        <w:rPr>
          <w:spacing w:val="-16"/>
          <w:w w:val="115"/>
        </w:rPr>
        <w:t> </w:t>
      </w:r>
      <w:r>
        <w:rPr>
          <w:w w:val="115"/>
        </w:rPr>
        <w:t>bottleneck, increase the execution time of both the vertex and pixel shaders </w:t>
      </w:r>
      <w:r>
        <w:rPr>
          <w:spacing w:val="-3"/>
          <w:w w:val="115"/>
        </w:rPr>
        <w:t>by </w:t>
      </w:r>
      <w:r>
        <w:rPr>
          <w:w w:val="115"/>
        </w:rPr>
        <w:t>increasing their program sizes. If the render time per frame does not increase, then the bottleneck is in the rasterization</w:t>
      </w:r>
      <w:r>
        <w:rPr>
          <w:spacing w:val="19"/>
          <w:w w:val="115"/>
        </w:rPr>
        <w:t> </w:t>
      </w:r>
      <w:r>
        <w:rPr>
          <w:w w:val="115"/>
        </w:rPr>
        <w:t>stage.</w:t>
      </w:r>
    </w:p>
    <w:p>
      <w:pPr>
        <w:spacing w:after="0" w:line="204" w:lineRule="auto"/>
        <w:jc w:val="both"/>
        <w:sectPr>
          <w:headerReference w:type="even" r:id="rId12"/>
          <w:pgSz w:w="12240" w:h="15840"/>
          <w:pgMar w:header="0" w:footer="0" w:top="1500" w:bottom="280" w:left="1720" w:right="1720"/>
        </w:sectPr>
      </w:pPr>
    </w:p>
    <w:p>
      <w:pPr>
        <w:pStyle w:val="BodyText"/>
        <w:spacing w:before="11"/>
        <w:rPr>
          <w:sz w:val="18"/>
        </w:rPr>
      </w:pPr>
    </w:p>
    <w:p>
      <w:pPr>
        <w:pStyle w:val="Heading2"/>
        <w:numPr>
          <w:ilvl w:val="2"/>
          <w:numId w:val="3"/>
        </w:numPr>
        <w:tabs>
          <w:tab w:pos="1442" w:val="left" w:leader="none"/>
          <w:tab w:pos="1443" w:val="left" w:leader="none"/>
        </w:tabs>
        <w:spacing w:line="240" w:lineRule="auto" w:before="36" w:after="0"/>
        <w:ind w:left="1442" w:right="0" w:hanging="1000"/>
        <w:jc w:val="left"/>
      </w:pPr>
      <w:r>
        <w:rPr>
          <w:color w:val="98727C"/>
          <w:spacing w:val="-4"/>
        </w:rPr>
        <w:t>Testing </w:t>
      </w:r>
      <w:r>
        <w:rPr>
          <w:color w:val="98727C"/>
        </w:rPr>
        <w:t>the Pixel Processing</w:t>
      </w:r>
      <w:r>
        <w:rPr>
          <w:color w:val="98727C"/>
          <w:spacing w:val="10"/>
        </w:rPr>
        <w:t> </w:t>
      </w:r>
      <w:r>
        <w:rPr>
          <w:color w:val="98727C"/>
        </w:rPr>
        <w:t>Stage</w:t>
      </w:r>
    </w:p>
    <w:p>
      <w:pPr>
        <w:pStyle w:val="BodyText"/>
        <w:spacing w:line="204" w:lineRule="auto" w:before="131"/>
        <w:ind w:left="443" w:right="941"/>
        <w:jc w:val="both"/>
      </w:pPr>
      <w:r>
        <w:rPr>
          <w:w w:val="125"/>
        </w:rPr>
        <w:t>T</w:t>
      </w:r>
      <w:r>
        <w:rPr>
          <w:w w:val="117"/>
        </w:rPr>
        <w:t>h</w:t>
      </w:r>
      <w:r>
        <w:rPr>
          <w:w w:val="106"/>
        </w:rPr>
        <w:t>e</w:t>
      </w:r>
      <w:r>
        <w:rPr>
          <w:spacing w:val="15"/>
        </w:rPr>
        <w:t> </w:t>
      </w:r>
      <w:r>
        <w:rPr>
          <w:w w:val="117"/>
        </w:rPr>
        <w:t>p</w:t>
      </w:r>
      <w:r>
        <w:rPr>
          <w:w w:val="105"/>
        </w:rPr>
        <w:t>i</w:t>
      </w:r>
      <w:r>
        <w:rPr>
          <w:w w:val="111"/>
        </w:rPr>
        <w:t>x</w:t>
      </w:r>
      <w:r>
        <w:rPr>
          <w:w w:val="106"/>
        </w:rPr>
        <w:t>e</w:t>
      </w:r>
      <w:r>
        <w:rPr>
          <w:w w:val="105"/>
        </w:rPr>
        <w:t>l</w:t>
      </w:r>
      <w:r>
        <w:rPr>
          <w:spacing w:val="15"/>
        </w:rPr>
        <w:t> </w:t>
      </w:r>
      <w:r>
        <w:rPr>
          <w:w w:val="107"/>
        </w:rPr>
        <w:t>s</w:t>
      </w:r>
      <w:r>
        <w:rPr>
          <w:w w:val="117"/>
        </w:rPr>
        <w:t>h</w:t>
      </w:r>
      <w:r>
        <w:rPr>
          <w:w w:val="118"/>
        </w:rPr>
        <w:t>ad</w:t>
      </w:r>
      <w:r>
        <w:rPr>
          <w:w w:val="106"/>
        </w:rPr>
        <w:t>e</w:t>
      </w:r>
      <w:r>
        <w:rPr>
          <w:w w:val="124"/>
        </w:rPr>
        <w:t>r</w:t>
      </w:r>
      <w:r>
        <w:rPr>
          <w:spacing w:val="16"/>
        </w:rPr>
        <w:t> </w:t>
      </w:r>
      <w:r>
        <w:rPr>
          <w:spacing w:val="-1"/>
          <w:w w:val="117"/>
        </w:rPr>
        <w:t>p</w:t>
      </w:r>
      <w:r>
        <w:rPr>
          <w:w w:val="124"/>
        </w:rPr>
        <w:t>r</w:t>
      </w:r>
      <w:r>
        <w:rPr>
          <w:w w:val="110"/>
        </w:rPr>
        <w:t>ogr</w:t>
      </w:r>
      <w:r>
        <w:rPr>
          <w:w w:val="115"/>
        </w:rPr>
        <w:t>am</w:t>
      </w:r>
      <w:r>
        <w:rPr>
          <w:w w:val="27"/>
        </w:rPr>
        <w:t>’</w:t>
      </w:r>
      <w:r>
        <w:rPr>
          <w:w w:val="107"/>
        </w:rPr>
        <w:t>s</w:t>
      </w:r>
      <w:r>
        <w:rPr>
          <w:spacing w:val="16"/>
        </w:rPr>
        <w:t> </w:t>
      </w:r>
      <w:r>
        <w:rPr>
          <w:w w:val="106"/>
        </w:rPr>
        <w:t>e</w:t>
      </w:r>
      <w:r>
        <w:rPr>
          <w:w w:val="92"/>
        </w:rPr>
        <w:t>ff</w:t>
      </w:r>
      <w:r>
        <w:rPr>
          <w:w w:val="106"/>
        </w:rPr>
        <w:t>ec</w:t>
      </w:r>
      <w:r>
        <w:rPr>
          <w:w w:val="148"/>
        </w:rPr>
        <w:t>t</w:t>
      </w:r>
      <w:r>
        <w:rPr>
          <w:spacing w:val="15"/>
        </w:rPr>
        <w:t> </w:t>
      </w:r>
      <w:r>
        <w:rPr>
          <w:w w:val="106"/>
        </w:rPr>
        <w:t>c</w:t>
      </w:r>
      <w:r>
        <w:rPr>
          <w:w w:val="118"/>
        </w:rPr>
        <w:t>an</w:t>
      </w:r>
      <w:r>
        <w:rPr>
          <w:spacing w:val="15"/>
        </w:rPr>
        <w:t> </w:t>
      </w:r>
      <w:r>
        <w:rPr>
          <w:spacing w:val="5"/>
          <w:w w:val="117"/>
        </w:rPr>
        <w:t>b</w:t>
      </w:r>
      <w:r>
        <w:rPr>
          <w:w w:val="106"/>
        </w:rPr>
        <w:t>e</w:t>
      </w:r>
      <w:r>
        <w:rPr>
          <w:spacing w:val="15"/>
        </w:rPr>
        <w:t> </w:t>
      </w:r>
      <w:r>
        <w:rPr>
          <w:w w:val="148"/>
        </w:rPr>
        <w:t>t</w:t>
      </w:r>
      <w:r>
        <w:rPr>
          <w:w w:val="106"/>
        </w:rPr>
        <w:t>e</w:t>
      </w:r>
      <w:r>
        <w:rPr>
          <w:w w:val="107"/>
        </w:rPr>
        <w:t>s</w:t>
      </w:r>
      <w:r>
        <w:rPr>
          <w:w w:val="148"/>
        </w:rPr>
        <w:t>t</w:t>
      </w:r>
      <w:r>
        <w:rPr>
          <w:w w:val="106"/>
        </w:rPr>
        <w:t>e</w:t>
      </w:r>
      <w:r>
        <w:rPr>
          <w:w w:val="117"/>
        </w:rPr>
        <w:t>d</w:t>
      </w:r>
      <w:r>
        <w:rPr>
          <w:spacing w:val="15"/>
        </w:rPr>
        <w:t> </w:t>
      </w:r>
      <w:r>
        <w:rPr>
          <w:spacing w:val="-6"/>
          <w:w w:val="117"/>
        </w:rPr>
        <w:t>b</w:t>
      </w:r>
      <w:r>
        <w:rPr>
          <w:w w:val="111"/>
        </w:rPr>
        <w:t>y</w:t>
      </w:r>
      <w:r>
        <w:rPr>
          <w:spacing w:val="15"/>
        </w:rPr>
        <w:t> </w:t>
      </w:r>
      <w:r>
        <w:rPr>
          <w:spacing w:val="-6"/>
          <w:w w:val="106"/>
        </w:rPr>
        <w:t>c</w:t>
      </w:r>
      <w:r>
        <w:rPr>
          <w:w w:val="117"/>
        </w:rPr>
        <w:t>h</w:t>
      </w:r>
      <w:r>
        <w:rPr>
          <w:w w:val="118"/>
        </w:rPr>
        <w:t>an</w:t>
      </w:r>
      <w:r>
        <w:rPr>
          <w:w w:val="105"/>
        </w:rPr>
        <w:t>gi</w:t>
      </w:r>
      <w:r>
        <w:rPr>
          <w:w w:val="117"/>
        </w:rPr>
        <w:t>n</w:t>
      </w:r>
      <w:r>
        <w:rPr>
          <w:w w:val="106"/>
        </w:rPr>
        <w:t>g</w:t>
      </w:r>
      <w:r>
        <w:rPr>
          <w:spacing w:val="15"/>
        </w:rPr>
        <w:t> </w:t>
      </w:r>
      <w:r>
        <w:rPr>
          <w:w w:val="148"/>
        </w:rPr>
        <w:t>t</w:t>
      </w:r>
      <w:r>
        <w:rPr>
          <w:w w:val="117"/>
        </w:rPr>
        <w:t>h</w:t>
      </w:r>
      <w:r>
        <w:rPr>
          <w:w w:val="106"/>
        </w:rPr>
        <w:t>e</w:t>
      </w:r>
      <w:r>
        <w:rPr>
          <w:spacing w:val="15"/>
        </w:rPr>
        <w:t> </w:t>
      </w:r>
      <w:r>
        <w:rPr>
          <w:w w:val="107"/>
        </w:rPr>
        <w:t>s</w:t>
      </w:r>
      <w:r>
        <w:rPr>
          <w:w w:val="106"/>
        </w:rPr>
        <w:t>c</w:t>
      </w:r>
      <w:r>
        <w:rPr>
          <w:w w:val="124"/>
        </w:rPr>
        <w:t>r</w:t>
      </w:r>
      <w:r>
        <w:rPr>
          <w:w w:val="106"/>
        </w:rPr>
        <w:t>ee</w:t>
      </w:r>
      <w:r>
        <w:rPr>
          <w:w w:val="117"/>
        </w:rPr>
        <w:t>n</w:t>
      </w:r>
      <w:r>
        <w:rPr>
          <w:spacing w:val="16"/>
        </w:rPr>
        <w:t> </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w w:val="117"/>
        </w:rPr>
        <w:t>.</w:t>
      </w:r>
      <w:r>
        <w:rPr/>
        <w:t> </w:t>
      </w:r>
      <w:r>
        <w:rPr>
          <w:spacing w:val="-12"/>
        </w:rPr>
        <w:t> </w:t>
      </w:r>
      <w:r>
        <w:rPr>
          <w:w w:val="114"/>
        </w:rPr>
        <w:t>I</w:t>
      </w:r>
      <w:r>
        <w:rPr>
          <w:w w:val="96"/>
        </w:rPr>
        <w:t>f </w:t>
      </w:r>
      <w:r>
        <w:rPr>
          <w:w w:val="115"/>
        </w:rPr>
        <w:t>a </w:t>
      </w:r>
      <w:r>
        <w:rPr>
          <w:spacing w:val="-3"/>
          <w:w w:val="115"/>
        </w:rPr>
        <w:t>lower </w:t>
      </w:r>
      <w:r>
        <w:rPr>
          <w:w w:val="115"/>
        </w:rPr>
        <w:t>screen resolution causes the frame rate to rise appreciably, the pixel shader  is likely to </w:t>
      </w:r>
      <w:r>
        <w:rPr>
          <w:spacing w:val="2"/>
          <w:w w:val="115"/>
        </w:rPr>
        <w:t>be </w:t>
      </w:r>
      <w:r>
        <w:rPr>
          <w:w w:val="115"/>
        </w:rPr>
        <w:t>the bottleneck, at least some of the time. Care has to </w:t>
      </w:r>
      <w:r>
        <w:rPr>
          <w:spacing w:val="2"/>
          <w:w w:val="115"/>
        </w:rPr>
        <w:t>be </w:t>
      </w:r>
      <w:r>
        <w:rPr>
          <w:w w:val="115"/>
        </w:rPr>
        <w:t>taken if a level</w:t>
      </w:r>
      <w:r>
        <w:rPr>
          <w:spacing w:val="-12"/>
          <w:w w:val="115"/>
        </w:rPr>
        <w:t> </w:t>
      </w:r>
      <w:r>
        <w:rPr>
          <w:w w:val="115"/>
        </w:rPr>
        <w:t>of</w:t>
      </w:r>
      <w:r>
        <w:rPr>
          <w:spacing w:val="-11"/>
          <w:w w:val="115"/>
        </w:rPr>
        <w:t> </w:t>
      </w:r>
      <w:r>
        <w:rPr>
          <w:w w:val="115"/>
        </w:rPr>
        <w:t>detail</w:t>
      </w:r>
      <w:r>
        <w:rPr>
          <w:spacing w:val="-12"/>
          <w:w w:val="115"/>
        </w:rPr>
        <w:t> </w:t>
      </w:r>
      <w:r>
        <w:rPr>
          <w:w w:val="115"/>
        </w:rPr>
        <w:t>system</w:t>
      </w:r>
      <w:r>
        <w:rPr>
          <w:spacing w:val="-11"/>
          <w:w w:val="115"/>
        </w:rPr>
        <w:t> </w:t>
      </w:r>
      <w:r>
        <w:rPr>
          <w:w w:val="115"/>
        </w:rPr>
        <w:t>is</w:t>
      </w:r>
      <w:r>
        <w:rPr>
          <w:spacing w:val="-12"/>
          <w:w w:val="115"/>
        </w:rPr>
        <w:t> </w:t>
      </w:r>
      <w:r>
        <w:rPr>
          <w:w w:val="115"/>
        </w:rPr>
        <w:t>in</w:t>
      </w:r>
      <w:r>
        <w:rPr>
          <w:spacing w:val="-11"/>
          <w:w w:val="115"/>
        </w:rPr>
        <w:t> </w:t>
      </w:r>
      <w:r>
        <w:rPr>
          <w:w w:val="115"/>
        </w:rPr>
        <w:t>place.</w:t>
      </w:r>
      <w:r>
        <w:rPr>
          <w:spacing w:val="9"/>
          <w:w w:val="115"/>
        </w:rPr>
        <w:t> </w:t>
      </w:r>
      <w:r>
        <w:rPr>
          <w:w w:val="115"/>
        </w:rPr>
        <w:t>A</w:t>
      </w:r>
      <w:r>
        <w:rPr>
          <w:spacing w:val="-11"/>
          <w:w w:val="115"/>
        </w:rPr>
        <w:t> </w:t>
      </w:r>
      <w:r>
        <w:rPr>
          <w:w w:val="115"/>
        </w:rPr>
        <w:t>smaller</w:t>
      </w:r>
      <w:r>
        <w:rPr>
          <w:spacing w:val="-12"/>
          <w:w w:val="115"/>
        </w:rPr>
        <w:t> </w:t>
      </w:r>
      <w:r>
        <w:rPr>
          <w:w w:val="115"/>
        </w:rPr>
        <w:t>screen</w:t>
      </w:r>
      <w:r>
        <w:rPr>
          <w:spacing w:val="-11"/>
          <w:w w:val="115"/>
        </w:rPr>
        <w:t> </w:t>
      </w:r>
      <w:r>
        <w:rPr>
          <w:w w:val="115"/>
        </w:rPr>
        <w:t>is</w:t>
      </w:r>
      <w:r>
        <w:rPr>
          <w:spacing w:val="-12"/>
          <w:w w:val="115"/>
        </w:rPr>
        <w:t> </w:t>
      </w:r>
      <w:r>
        <w:rPr>
          <w:w w:val="115"/>
        </w:rPr>
        <w:t>likely</w:t>
      </w:r>
      <w:r>
        <w:rPr>
          <w:spacing w:val="-11"/>
          <w:w w:val="115"/>
        </w:rPr>
        <w:t> </w:t>
      </w:r>
      <w:r>
        <w:rPr>
          <w:w w:val="115"/>
        </w:rPr>
        <w:t>to</w:t>
      </w:r>
      <w:r>
        <w:rPr>
          <w:spacing w:val="-12"/>
          <w:w w:val="115"/>
        </w:rPr>
        <w:t> </w:t>
      </w:r>
      <w:r>
        <w:rPr>
          <w:w w:val="115"/>
        </w:rPr>
        <w:t>also</w:t>
      </w:r>
      <w:r>
        <w:rPr>
          <w:spacing w:val="-11"/>
          <w:w w:val="115"/>
        </w:rPr>
        <w:t> </w:t>
      </w:r>
      <w:r>
        <w:rPr>
          <w:w w:val="115"/>
        </w:rPr>
        <w:t>simplify</w:t>
      </w:r>
      <w:r>
        <w:rPr>
          <w:spacing w:val="-12"/>
          <w:w w:val="115"/>
        </w:rPr>
        <w:t> </w:t>
      </w:r>
      <w:r>
        <w:rPr>
          <w:w w:val="115"/>
        </w:rPr>
        <w:t>the</w:t>
      </w:r>
      <w:r>
        <w:rPr>
          <w:spacing w:val="-11"/>
          <w:w w:val="115"/>
        </w:rPr>
        <w:t> </w:t>
      </w:r>
      <w:r>
        <w:rPr>
          <w:w w:val="115"/>
        </w:rPr>
        <w:t>models displayed, lessening the load on the geometry</w:t>
      </w:r>
      <w:r>
        <w:rPr>
          <w:spacing w:val="34"/>
          <w:w w:val="115"/>
        </w:rPr>
        <w:t> </w:t>
      </w:r>
      <w:r>
        <w:rPr>
          <w:w w:val="115"/>
        </w:rPr>
        <w:t>stage.</w:t>
      </w:r>
    </w:p>
    <w:p>
      <w:pPr>
        <w:pStyle w:val="BodyText"/>
        <w:spacing w:line="204" w:lineRule="auto" w:before="6"/>
        <w:ind w:left="443" w:right="941" w:firstLine="298"/>
        <w:jc w:val="both"/>
      </w:pPr>
      <w:r>
        <w:rPr/>
        <w:pict>
          <v:shape style="position:absolute;margin-left:190.378494pt;margin-top:120.630859pt;width:7.75pt;height:17.3pt;mso-position-horizontal-relative:page;mso-position-vertical-relative:paragraph;z-index:-169712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Lowering</w:t>
      </w:r>
      <w:r>
        <w:rPr>
          <w:spacing w:val="-8"/>
          <w:w w:val="115"/>
        </w:rPr>
        <w:t> </w:t>
      </w:r>
      <w:r>
        <w:rPr>
          <w:w w:val="115"/>
        </w:rPr>
        <w:t>the</w:t>
      </w:r>
      <w:r>
        <w:rPr>
          <w:spacing w:val="-7"/>
          <w:w w:val="115"/>
        </w:rPr>
        <w:t> </w:t>
      </w:r>
      <w:r>
        <w:rPr>
          <w:w w:val="115"/>
        </w:rPr>
        <w:t>display</w:t>
      </w:r>
      <w:r>
        <w:rPr>
          <w:spacing w:val="-7"/>
          <w:w w:val="115"/>
        </w:rPr>
        <w:t> </w:t>
      </w:r>
      <w:r>
        <w:rPr>
          <w:w w:val="115"/>
        </w:rPr>
        <w:t>resolution</w:t>
      </w:r>
      <w:r>
        <w:rPr>
          <w:spacing w:val="-7"/>
          <w:w w:val="115"/>
        </w:rPr>
        <w:t> </w:t>
      </w:r>
      <w:r>
        <w:rPr>
          <w:w w:val="115"/>
        </w:rPr>
        <w:t>can</w:t>
      </w:r>
      <w:r>
        <w:rPr>
          <w:spacing w:val="-7"/>
          <w:w w:val="115"/>
        </w:rPr>
        <w:t> </w:t>
      </w:r>
      <w:r>
        <w:rPr>
          <w:w w:val="115"/>
        </w:rPr>
        <w:t>also</w:t>
      </w:r>
      <w:r>
        <w:rPr>
          <w:spacing w:val="-7"/>
          <w:w w:val="115"/>
        </w:rPr>
        <w:t> </w:t>
      </w:r>
      <w:r>
        <w:rPr>
          <w:w w:val="115"/>
        </w:rPr>
        <w:t>affect</w:t>
      </w:r>
      <w:r>
        <w:rPr>
          <w:spacing w:val="-7"/>
          <w:w w:val="115"/>
        </w:rPr>
        <w:t> </w:t>
      </w:r>
      <w:r>
        <w:rPr>
          <w:w w:val="115"/>
        </w:rPr>
        <w:t>costs</w:t>
      </w:r>
      <w:r>
        <w:rPr>
          <w:spacing w:val="-7"/>
          <w:w w:val="115"/>
        </w:rPr>
        <w:t> </w:t>
      </w:r>
      <w:r>
        <w:rPr>
          <w:w w:val="115"/>
        </w:rPr>
        <w:t>from</w:t>
      </w:r>
      <w:r>
        <w:rPr>
          <w:spacing w:val="-7"/>
          <w:w w:val="115"/>
        </w:rPr>
        <w:t> </w:t>
      </w:r>
      <w:r>
        <w:rPr>
          <w:w w:val="115"/>
        </w:rPr>
        <w:t>triangle</w:t>
      </w:r>
      <w:r>
        <w:rPr>
          <w:spacing w:val="-7"/>
          <w:w w:val="115"/>
        </w:rPr>
        <w:t> </w:t>
      </w:r>
      <w:r>
        <w:rPr>
          <w:w w:val="115"/>
        </w:rPr>
        <w:t>traversal,</w:t>
      </w:r>
      <w:r>
        <w:rPr>
          <w:spacing w:val="-6"/>
          <w:w w:val="115"/>
        </w:rPr>
        <w:t> </w:t>
      </w:r>
      <w:r>
        <w:rPr>
          <w:w w:val="115"/>
        </w:rPr>
        <w:t>depth testing and blending, and texture access, among other factors. </w:t>
      </w:r>
      <w:r>
        <w:rPr>
          <w:spacing w:val="-9"/>
          <w:w w:val="115"/>
        </w:rPr>
        <w:t>To </w:t>
      </w:r>
      <w:r>
        <w:rPr>
          <w:spacing w:val="-3"/>
          <w:w w:val="115"/>
        </w:rPr>
        <w:t>avoid </w:t>
      </w:r>
      <w:r>
        <w:rPr>
          <w:w w:val="115"/>
        </w:rPr>
        <w:t>these factors and isolate the bottleneck, one approach is the same as that taken with vertex shader programs, to add more instructions to see the effect on execution speed.  Again,  it  is important to determine that these additional instructions are not optimized </w:t>
      </w:r>
      <w:r>
        <w:rPr>
          <w:spacing w:val="-5"/>
          <w:w w:val="115"/>
        </w:rPr>
        <w:t>away </w:t>
      </w:r>
      <w:r>
        <w:rPr>
          <w:spacing w:val="-3"/>
          <w:w w:val="115"/>
        </w:rPr>
        <w:t>by </w:t>
      </w:r>
      <w:r>
        <w:rPr>
          <w:w w:val="115"/>
        </w:rPr>
        <w:t>the compiler. If frame rendering time increases, the pixel shader is the bottleneck (or at least has become the bottleneck at some point as its execution cost increased). Alternately,</w:t>
      </w:r>
      <w:r>
        <w:rPr>
          <w:spacing w:val="-13"/>
          <w:w w:val="115"/>
        </w:rPr>
        <w:t> </w:t>
      </w:r>
      <w:r>
        <w:rPr>
          <w:w w:val="115"/>
        </w:rPr>
        <w:t>the</w:t>
      </w:r>
      <w:r>
        <w:rPr>
          <w:spacing w:val="-15"/>
          <w:w w:val="115"/>
        </w:rPr>
        <w:t> </w:t>
      </w:r>
      <w:r>
        <w:rPr>
          <w:w w:val="115"/>
        </w:rPr>
        <w:t>pixel</w:t>
      </w:r>
      <w:r>
        <w:rPr>
          <w:spacing w:val="-14"/>
          <w:w w:val="115"/>
        </w:rPr>
        <w:t> </w:t>
      </w:r>
      <w:r>
        <w:rPr>
          <w:w w:val="115"/>
        </w:rPr>
        <w:t>shader</w:t>
      </w:r>
      <w:r>
        <w:rPr>
          <w:spacing w:val="-15"/>
          <w:w w:val="115"/>
        </w:rPr>
        <w:t> </w:t>
      </w:r>
      <w:r>
        <w:rPr>
          <w:w w:val="115"/>
        </w:rPr>
        <w:t>could</w:t>
      </w:r>
      <w:r>
        <w:rPr>
          <w:spacing w:val="-15"/>
          <w:w w:val="115"/>
        </w:rPr>
        <w:t> </w:t>
      </w:r>
      <w:r>
        <w:rPr>
          <w:spacing w:val="2"/>
          <w:w w:val="115"/>
        </w:rPr>
        <w:t>be</w:t>
      </w:r>
      <w:r>
        <w:rPr>
          <w:spacing w:val="-15"/>
          <w:w w:val="115"/>
        </w:rPr>
        <w:t> </w:t>
      </w:r>
      <w:r>
        <w:rPr>
          <w:w w:val="115"/>
        </w:rPr>
        <w:t>simplified</w:t>
      </w:r>
      <w:r>
        <w:rPr>
          <w:spacing w:val="-15"/>
          <w:w w:val="115"/>
        </w:rPr>
        <w:t> </w:t>
      </w:r>
      <w:r>
        <w:rPr>
          <w:w w:val="115"/>
        </w:rPr>
        <w:t>to</w:t>
      </w:r>
      <w:r>
        <w:rPr>
          <w:spacing w:val="-14"/>
          <w:w w:val="115"/>
        </w:rPr>
        <w:t> </w:t>
      </w:r>
      <w:r>
        <w:rPr>
          <w:w w:val="115"/>
        </w:rPr>
        <w:t>a</w:t>
      </w:r>
      <w:r>
        <w:rPr>
          <w:spacing w:val="-15"/>
          <w:w w:val="115"/>
        </w:rPr>
        <w:t> </w:t>
      </w:r>
      <w:r>
        <w:rPr>
          <w:w w:val="115"/>
        </w:rPr>
        <w:t>minimum</w:t>
      </w:r>
      <w:r>
        <w:rPr>
          <w:spacing w:val="-15"/>
          <w:w w:val="115"/>
        </w:rPr>
        <w:t> </w:t>
      </w:r>
      <w:r>
        <w:rPr>
          <w:w w:val="115"/>
        </w:rPr>
        <w:t>number</w:t>
      </w:r>
      <w:r>
        <w:rPr>
          <w:spacing w:val="-15"/>
          <w:w w:val="115"/>
        </w:rPr>
        <w:t> </w:t>
      </w:r>
      <w:r>
        <w:rPr>
          <w:w w:val="115"/>
        </w:rPr>
        <w:t>of</w:t>
      </w:r>
      <w:r>
        <w:rPr>
          <w:spacing w:val="-15"/>
          <w:w w:val="115"/>
        </w:rPr>
        <w:t> </w:t>
      </w:r>
      <w:r>
        <w:rPr>
          <w:w w:val="115"/>
        </w:rPr>
        <w:t>instructions, something</w:t>
      </w:r>
      <w:r>
        <w:rPr>
          <w:spacing w:val="-7"/>
          <w:w w:val="115"/>
        </w:rPr>
        <w:t> </w:t>
      </w:r>
      <w:r>
        <w:rPr>
          <w:w w:val="115"/>
        </w:rPr>
        <w:t>often</w:t>
      </w:r>
      <w:r>
        <w:rPr>
          <w:spacing w:val="-6"/>
          <w:w w:val="115"/>
        </w:rPr>
        <w:t> </w:t>
      </w:r>
      <w:r>
        <w:rPr>
          <w:w w:val="115"/>
        </w:rPr>
        <w:t>difficult</w:t>
      </w:r>
      <w:r>
        <w:rPr>
          <w:spacing w:val="-6"/>
          <w:w w:val="115"/>
        </w:rPr>
        <w:t> </w:t>
      </w:r>
      <w:r>
        <w:rPr>
          <w:w w:val="115"/>
        </w:rPr>
        <w:t>to</w:t>
      </w:r>
      <w:r>
        <w:rPr>
          <w:spacing w:val="-6"/>
          <w:w w:val="115"/>
        </w:rPr>
        <w:t> </w:t>
      </w:r>
      <w:r>
        <w:rPr>
          <w:w w:val="115"/>
        </w:rPr>
        <w:t>do</w:t>
      </w:r>
      <w:r>
        <w:rPr>
          <w:spacing w:val="-6"/>
          <w:w w:val="115"/>
        </w:rPr>
        <w:t> </w:t>
      </w:r>
      <w:r>
        <w:rPr>
          <w:w w:val="115"/>
        </w:rPr>
        <w:t>in</w:t>
      </w:r>
      <w:r>
        <w:rPr>
          <w:spacing w:val="-6"/>
          <w:w w:val="115"/>
        </w:rPr>
        <w:t> </w:t>
      </w:r>
      <w:r>
        <w:rPr>
          <w:w w:val="115"/>
        </w:rPr>
        <w:t>a</w:t>
      </w:r>
      <w:r>
        <w:rPr>
          <w:spacing w:val="-6"/>
          <w:w w:val="115"/>
        </w:rPr>
        <w:t> </w:t>
      </w:r>
      <w:r>
        <w:rPr>
          <w:w w:val="115"/>
        </w:rPr>
        <w:t>vertex</w:t>
      </w:r>
      <w:r>
        <w:rPr>
          <w:spacing w:val="-6"/>
          <w:w w:val="115"/>
        </w:rPr>
        <w:t> </w:t>
      </w:r>
      <w:r>
        <w:rPr>
          <w:w w:val="115"/>
        </w:rPr>
        <w:t>shader.</w:t>
      </w:r>
      <w:r>
        <w:rPr>
          <w:spacing w:val="14"/>
          <w:w w:val="115"/>
        </w:rPr>
        <w:t> </w:t>
      </w:r>
      <w:r>
        <w:rPr>
          <w:w w:val="115"/>
        </w:rPr>
        <w:t>If</w:t>
      </w:r>
      <w:r>
        <w:rPr>
          <w:spacing w:val="-6"/>
          <w:w w:val="115"/>
        </w:rPr>
        <w:t> </w:t>
      </w:r>
      <w:r>
        <w:rPr>
          <w:w w:val="115"/>
        </w:rPr>
        <w:t>overall</w:t>
      </w:r>
      <w:r>
        <w:rPr>
          <w:spacing w:val="-6"/>
          <w:w w:val="115"/>
        </w:rPr>
        <w:t> </w:t>
      </w:r>
      <w:r>
        <w:rPr>
          <w:w w:val="115"/>
        </w:rPr>
        <w:t>rendering</w:t>
      </w:r>
      <w:r>
        <w:rPr>
          <w:spacing w:val="-6"/>
          <w:w w:val="115"/>
        </w:rPr>
        <w:t> </w:t>
      </w:r>
      <w:r>
        <w:rPr>
          <w:w w:val="115"/>
        </w:rPr>
        <w:t>time</w:t>
      </w:r>
      <w:r>
        <w:rPr>
          <w:spacing w:val="-6"/>
          <w:w w:val="115"/>
        </w:rPr>
        <w:t> </w:t>
      </w:r>
      <w:r>
        <w:rPr>
          <w:w w:val="115"/>
        </w:rPr>
        <w:t>decreases, a bottleneck has been found.  </w:t>
      </w:r>
      <w:r>
        <w:rPr>
          <w:spacing w:val="-3"/>
          <w:w w:val="115"/>
        </w:rPr>
        <w:t>Texture </w:t>
      </w:r>
      <w:r>
        <w:rPr>
          <w:w w:val="115"/>
        </w:rPr>
        <w:t>cache misses can also </w:t>
      </w:r>
      <w:r>
        <w:rPr>
          <w:spacing w:val="2"/>
          <w:w w:val="115"/>
        </w:rPr>
        <w:t>be </w:t>
      </w:r>
      <w:r>
        <w:rPr>
          <w:spacing w:val="-3"/>
          <w:w w:val="115"/>
        </w:rPr>
        <w:t>costly.  </w:t>
      </w:r>
      <w:r>
        <w:rPr>
          <w:w w:val="115"/>
        </w:rPr>
        <w:t>If replacing  a texture with a 1 1 resolution version gives considerably faster performance, then texture memory access is a</w:t>
      </w:r>
      <w:r>
        <w:rPr>
          <w:spacing w:val="28"/>
          <w:w w:val="115"/>
        </w:rPr>
        <w:t> </w:t>
      </w:r>
      <w:r>
        <w:rPr>
          <w:w w:val="115"/>
        </w:rPr>
        <w:t>bottleneck.</w:t>
      </w:r>
    </w:p>
    <w:p>
      <w:pPr>
        <w:pStyle w:val="BodyText"/>
        <w:spacing w:line="204" w:lineRule="auto" w:before="17"/>
        <w:ind w:left="443" w:right="941" w:firstLine="298"/>
        <w:jc w:val="both"/>
      </w:pPr>
      <w:r>
        <w:rPr>
          <w:w w:val="115"/>
        </w:rPr>
        <w:t>Shaders are separate programs that </w:t>
      </w:r>
      <w:r>
        <w:rPr>
          <w:spacing w:val="-3"/>
          <w:w w:val="115"/>
        </w:rPr>
        <w:t>have </w:t>
      </w:r>
      <w:r>
        <w:rPr>
          <w:w w:val="115"/>
        </w:rPr>
        <w:t>their own optimization techniques. Pers- son [</w:t>
      </w:r>
      <w:hyperlink w:history="true" w:anchor="_bookmark0">
        <w:r>
          <w:rPr>
            <w:color w:val="0000FF"/>
            <w:w w:val="115"/>
          </w:rPr>
          <w:t>1383</w:t>
        </w:r>
      </w:hyperlink>
      <w:r>
        <w:rPr>
          <w:w w:val="115"/>
        </w:rPr>
        <w:t>, </w:t>
      </w:r>
      <w:hyperlink w:history="true" w:anchor="_bookmark0">
        <w:r>
          <w:rPr>
            <w:color w:val="0000FF"/>
            <w:w w:val="115"/>
          </w:rPr>
          <w:t>1385</w:t>
        </w:r>
      </w:hyperlink>
      <w:r>
        <w:rPr>
          <w:w w:val="115"/>
        </w:rPr>
        <w:t>] presents several low-level shader optimizations, as well as</w:t>
      </w:r>
      <w:r>
        <w:rPr>
          <w:spacing w:val="-36"/>
          <w:w w:val="115"/>
        </w:rPr>
        <w:t> </w:t>
      </w:r>
      <w:r>
        <w:rPr>
          <w:w w:val="115"/>
        </w:rPr>
        <w:t>specifics about how graphics hardware has evolved and how best practices </w:t>
      </w:r>
      <w:r>
        <w:rPr>
          <w:spacing w:val="-3"/>
          <w:w w:val="115"/>
        </w:rPr>
        <w:t>have</w:t>
      </w:r>
      <w:r>
        <w:rPr>
          <w:spacing w:val="15"/>
          <w:w w:val="115"/>
        </w:rPr>
        <w:t> </w:t>
      </w:r>
      <w:r>
        <w:rPr>
          <w:w w:val="115"/>
        </w:rPr>
        <w:t>changed.</w:t>
      </w:r>
    </w:p>
    <w:p>
      <w:pPr>
        <w:pStyle w:val="BodyText"/>
        <w:spacing w:before="11"/>
        <w:rPr>
          <w:sz w:val="13"/>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spacing w:val="-4"/>
        </w:rPr>
        <w:t>Testing </w:t>
      </w:r>
      <w:r>
        <w:rPr>
          <w:color w:val="98727C"/>
        </w:rPr>
        <w:t>the Merging</w:t>
      </w:r>
      <w:r>
        <w:rPr>
          <w:color w:val="98727C"/>
          <w:spacing w:val="13"/>
        </w:rPr>
        <w:t> </w:t>
      </w:r>
      <w:r>
        <w:rPr>
          <w:color w:val="98727C"/>
        </w:rPr>
        <w:t>Stage</w:t>
      </w:r>
    </w:p>
    <w:p>
      <w:pPr>
        <w:pStyle w:val="BodyText"/>
        <w:spacing w:line="204" w:lineRule="auto" w:before="131"/>
        <w:ind w:left="443" w:right="941"/>
        <w:jc w:val="both"/>
      </w:pPr>
      <w:r>
        <w:rPr>
          <w:w w:val="115"/>
        </w:rPr>
        <w:t>In this stage depth and stencil tests are made, blending is done, and surviving results are written to buffers. Changing the output bit depth for these buffers is one way to vary the bandwidth costs for this stage and see if it could be the bottleneck. Turning alpha blending on for opaque objects or using other blending modes also affects the amount of memory access and processing performed by raster operations.</w:t>
      </w:r>
    </w:p>
    <w:p>
      <w:pPr>
        <w:pStyle w:val="BodyText"/>
        <w:spacing w:line="204" w:lineRule="auto" w:before="7"/>
        <w:ind w:left="443" w:right="941" w:firstLine="298"/>
        <w:jc w:val="both"/>
      </w:pPr>
      <w:r>
        <w:rPr>
          <w:w w:val="115"/>
        </w:rPr>
        <w:t>This stage can be the bottleneck with post-processing passes, shadows, particle system rendering, and, to a lesser extent, rendering hair and grass, where the vertex and pixel shaders are simple and so do little work.</w:t>
      </w:r>
    </w:p>
    <w:p>
      <w:pPr>
        <w:pStyle w:val="BodyText"/>
        <w:rPr>
          <w:sz w:val="28"/>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Performance</w:t>
        </w:r>
        <w:r>
          <w:rPr>
            <w:color w:val="98727C"/>
            <w:spacing w:val="-12"/>
          </w:rPr>
          <w:t> </w:t>
        </w:r>
        <w:r>
          <w:rPr>
            <w:color w:val="98727C"/>
          </w:rPr>
          <w:t>Measurements</w:t>
        </w:r>
      </w:hyperlink>
    </w:p>
    <w:p>
      <w:pPr>
        <w:pStyle w:val="BodyText"/>
        <w:spacing w:line="201" w:lineRule="auto" w:before="160"/>
        <w:ind w:left="443" w:right="941"/>
        <w:jc w:val="both"/>
      </w:pPr>
      <w:r>
        <w:rPr>
          <w:spacing w:val="-9"/>
          <w:w w:val="115"/>
        </w:rPr>
        <w:t>To </w:t>
      </w:r>
      <w:r>
        <w:rPr>
          <w:w w:val="115"/>
        </w:rPr>
        <w:t>optimize </w:t>
      </w:r>
      <w:r>
        <w:rPr>
          <w:spacing w:val="-3"/>
          <w:w w:val="115"/>
        </w:rPr>
        <w:t>we </w:t>
      </w:r>
      <w:r>
        <w:rPr>
          <w:w w:val="115"/>
        </w:rPr>
        <w:t>need to measure. Here </w:t>
      </w:r>
      <w:r>
        <w:rPr>
          <w:spacing w:val="-3"/>
          <w:w w:val="115"/>
        </w:rPr>
        <w:t>we </w:t>
      </w:r>
      <w:r>
        <w:rPr>
          <w:w w:val="115"/>
        </w:rPr>
        <w:t>discuss different measures of GPU speed. Graphics hardware manufacturers used to present peak rates such as </w:t>
      </w:r>
      <w:r>
        <w:rPr>
          <w:rFonts w:ascii="Palatino Linotype"/>
          <w:i/>
          <w:w w:val="115"/>
        </w:rPr>
        <w:t>vertices </w:t>
      </w:r>
      <w:r>
        <w:rPr>
          <w:rFonts w:ascii="Palatino Linotype"/>
          <w:i/>
          <w:spacing w:val="-4"/>
          <w:w w:val="115"/>
        </w:rPr>
        <w:t>per </w:t>
      </w:r>
      <w:r>
        <w:rPr>
          <w:rFonts w:ascii="Palatino Linotype"/>
          <w:i/>
          <w:spacing w:val="-4"/>
          <w:w w:val="115"/>
        </w:rPr>
        <w:t>second </w:t>
      </w:r>
      <w:r>
        <w:rPr>
          <w:w w:val="115"/>
        </w:rPr>
        <w:t>and </w:t>
      </w:r>
      <w:r>
        <w:rPr>
          <w:rFonts w:ascii="Palatino Linotype"/>
          <w:i/>
          <w:w w:val="115"/>
        </w:rPr>
        <w:t>pixels </w:t>
      </w:r>
      <w:r>
        <w:rPr>
          <w:rFonts w:ascii="Palatino Linotype"/>
          <w:i/>
          <w:spacing w:val="-4"/>
          <w:w w:val="115"/>
        </w:rPr>
        <w:t>per second </w:t>
      </w:r>
      <w:r>
        <w:rPr>
          <w:w w:val="115"/>
        </w:rPr>
        <w:t>, which were at best hard to reach. Also, since </w:t>
      </w:r>
      <w:r>
        <w:rPr>
          <w:spacing w:val="-3"/>
          <w:w w:val="115"/>
        </w:rPr>
        <w:t>we </w:t>
      </w:r>
      <w:r>
        <w:rPr>
          <w:w w:val="115"/>
        </w:rPr>
        <w:t>are dealing</w:t>
      </w:r>
      <w:r>
        <w:rPr>
          <w:spacing w:val="-18"/>
          <w:w w:val="115"/>
        </w:rPr>
        <w:t> </w:t>
      </w:r>
      <w:r>
        <w:rPr>
          <w:w w:val="115"/>
        </w:rPr>
        <w:t>with</w:t>
      </w:r>
      <w:r>
        <w:rPr>
          <w:spacing w:val="-18"/>
          <w:w w:val="115"/>
        </w:rPr>
        <w:t> </w:t>
      </w:r>
      <w:r>
        <w:rPr>
          <w:w w:val="115"/>
        </w:rPr>
        <w:t>a</w:t>
      </w:r>
      <w:r>
        <w:rPr>
          <w:spacing w:val="-18"/>
          <w:w w:val="115"/>
        </w:rPr>
        <w:t> </w:t>
      </w:r>
      <w:r>
        <w:rPr>
          <w:w w:val="115"/>
        </w:rPr>
        <w:t>pipelined</w:t>
      </w:r>
      <w:r>
        <w:rPr>
          <w:spacing w:val="-18"/>
          <w:w w:val="115"/>
        </w:rPr>
        <w:t> </w:t>
      </w:r>
      <w:r>
        <w:rPr>
          <w:w w:val="115"/>
        </w:rPr>
        <w:t>system,</w:t>
      </w:r>
      <w:r>
        <w:rPr>
          <w:spacing w:val="-14"/>
          <w:w w:val="115"/>
        </w:rPr>
        <w:t> </w:t>
      </w:r>
      <w:r>
        <w:rPr>
          <w:w w:val="115"/>
        </w:rPr>
        <w:t>true</w:t>
      </w:r>
      <w:r>
        <w:rPr>
          <w:spacing w:val="-18"/>
          <w:w w:val="115"/>
        </w:rPr>
        <w:t> </w:t>
      </w:r>
      <w:r>
        <w:rPr>
          <w:w w:val="115"/>
        </w:rPr>
        <w:t>performance</w:t>
      </w:r>
      <w:r>
        <w:rPr>
          <w:spacing w:val="-17"/>
          <w:w w:val="115"/>
        </w:rPr>
        <w:t> </w:t>
      </w:r>
      <w:r>
        <w:rPr>
          <w:w w:val="115"/>
        </w:rPr>
        <w:t>is</w:t>
      </w:r>
      <w:r>
        <w:rPr>
          <w:spacing w:val="-18"/>
          <w:w w:val="115"/>
        </w:rPr>
        <w:t> </w:t>
      </w:r>
      <w:r>
        <w:rPr>
          <w:w w:val="115"/>
        </w:rPr>
        <w:t>not</w:t>
      </w:r>
      <w:r>
        <w:rPr>
          <w:spacing w:val="-18"/>
          <w:w w:val="115"/>
        </w:rPr>
        <w:t> </w:t>
      </w:r>
      <w:r>
        <w:rPr>
          <w:w w:val="115"/>
        </w:rPr>
        <w:t>as</w:t>
      </w:r>
      <w:r>
        <w:rPr>
          <w:spacing w:val="-18"/>
          <w:w w:val="115"/>
        </w:rPr>
        <w:t> </w:t>
      </w:r>
      <w:r>
        <w:rPr>
          <w:w w:val="115"/>
        </w:rPr>
        <w:t>simple</w:t>
      </w:r>
      <w:r>
        <w:rPr>
          <w:spacing w:val="-18"/>
          <w:w w:val="115"/>
        </w:rPr>
        <w:t> </w:t>
      </w:r>
      <w:r>
        <w:rPr>
          <w:w w:val="115"/>
        </w:rPr>
        <w:t>as</w:t>
      </w:r>
      <w:r>
        <w:rPr>
          <w:spacing w:val="-17"/>
          <w:w w:val="115"/>
        </w:rPr>
        <w:t> </w:t>
      </w:r>
      <w:r>
        <w:rPr>
          <w:w w:val="115"/>
        </w:rPr>
        <w:t>listing</w:t>
      </w:r>
      <w:r>
        <w:rPr>
          <w:spacing w:val="-18"/>
          <w:w w:val="115"/>
        </w:rPr>
        <w:t> </w:t>
      </w:r>
      <w:r>
        <w:rPr>
          <w:w w:val="115"/>
        </w:rPr>
        <w:t>these</w:t>
      </w:r>
      <w:r>
        <w:rPr>
          <w:spacing w:val="-18"/>
          <w:w w:val="115"/>
        </w:rPr>
        <w:t> </w:t>
      </w:r>
      <w:r>
        <w:rPr>
          <w:w w:val="115"/>
        </w:rPr>
        <w:t>kinds of</w:t>
      </w:r>
      <w:r>
        <w:rPr>
          <w:spacing w:val="-10"/>
          <w:w w:val="115"/>
        </w:rPr>
        <w:t> </w:t>
      </w:r>
      <w:r>
        <w:rPr>
          <w:w w:val="115"/>
        </w:rPr>
        <w:t>numbers.</w:t>
      </w:r>
      <w:r>
        <w:rPr>
          <w:spacing w:val="16"/>
          <w:w w:val="115"/>
        </w:rPr>
        <w:t> </w:t>
      </w:r>
      <w:r>
        <w:rPr>
          <w:w w:val="115"/>
        </w:rPr>
        <w:t>This</w:t>
      </w:r>
      <w:r>
        <w:rPr>
          <w:spacing w:val="-10"/>
          <w:w w:val="115"/>
        </w:rPr>
        <w:t> </w:t>
      </w:r>
      <w:r>
        <w:rPr>
          <w:w w:val="115"/>
        </w:rPr>
        <w:t>is</w:t>
      </w:r>
      <w:r>
        <w:rPr>
          <w:spacing w:val="-10"/>
          <w:w w:val="115"/>
        </w:rPr>
        <w:t> </w:t>
      </w:r>
      <w:r>
        <w:rPr>
          <w:w w:val="115"/>
        </w:rPr>
        <w:t>because</w:t>
      </w:r>
      <w:r>
        <w:rPr>
          <w:spacing w:val="-10"/>
          <w:w w:val="115"/>
        </w:rPr>
        <w:t> </w:t>
      </w:r>
      <w:r>
        <w:rPr>
          <w:w w:val="115"/>
        </w:rPr>
        <w:t>the</w:t>
      </w:r>
      <w:r>
        <w:rPr>
          <w:spacing w:val="-10"/>
          <w:w w:val="115"/>
        </w:rPr>
        <w:t> </w:t>
      </w:r>
      <w:r>
        <w:rPr>
          <w:w w:val="115"/>
        </w:rPr>
        <w:t>location</w:t>
      </w:r>
      <w:r>
        <w:rPr>
          <w:spacing w:val="-10"/>
          <w:w w:val="115"/>
        </w:rPr>
        <w:t> </w:t>
      </w:r>
      <w:r>
        <w:rPr>
          <w:w w:val="115"/>
        </w:rPr>
        <w:t>of</w:t>
      </w:r>
      <w:r>
        <w:rPr>
          <w:spacing w:val="-9"/>
          <w:w w:val="115"/>
        </w:rPr>
        <w:t> </w:t>
      </w:r>
      <w:r>
        <w:rPr>
          <w:w w:val="115"/>
        </w:rPr>
        <w:t>the</w:t>
      </w:r>
      <w:r>
        <w:rPr>
          <w:spacing w:val="-10"/>
          <w:w w:val="115"/>
        </w:rPr>
        <w:t> </w:t>
      </w:r>
      <w:r>
        <w:rPr>
          <w:w w:val="115"/>
        </w:rPr>
        <w:t>bottleneck</w:t>
      </w:r>
      <w:r>
        <w:rPr>
          <w:spacing w:val="-10"/>
          <w:w w:val="115"/>
        </w:rPr>
        <w:t> </w:t>
      </w:r>
      <w:r>
        <w:rPr>
          <w:w w:val="115"/>
        </w:rPr>
        <w:t>may</w:t>
      </w:r>
      <w:r>
        <w:rPr>
          <w:spacing w:val="-10"/>
          <w:w w:val="115"/>
        </w:rPr>
        <w:t> </w:t>
      </w:r>
      <w:r>
        <w:rPr>
          <w:spacing w:val="-3"/>
          <w:w w:val="115"/>
        </w:rPr>
        <w:t>move</w:t>
      </w:r>
      <w:r>
        <w:rPr>
          <w:spacing w:val="-10"/>
          <w:w w:val="115"/>
        </w:rPr>
        <w:t> </w:t>
      </w:r>
      <w:r>
        <w:rPr>
          <w:w w:val="115"/>
        </w:rPr>
        <w:t>from</w:t>
      </w:r>
      <w:r>
        <w:rPr>
          <w:spacing w:val="-10"/>
          <w:w w:val="115"/>
        </w:rPr>
        <w:t> </w:t>
      </w:r>
      <w:r>
        <w:rPr>
          <w:w w:val="115"/>
        </w:rPr>
        <w:t>one</w:t>
      </w:r>
      <w:r>
        <w:rPr>
          <w:spacing w:val="-9"/>
          <w:w w:val="115"/>
        </w:rPr>
        <w:t> </w:t>
      </w:r>
      <w:r>
        <w:rPr>
          <w:w w:val="115"/>
        </w:rPr>
        <w:t>time</w:t>
      </w:r>
      <w:r>
        <w:rPr>
          <w:spacing w:val="-10"/>
          <w:w w:val="115"/>
        </w:rPr>
        <w:t> </w:t>
      </w:r>
      <w:r>
        <w:rPr>
          <w:w w:val="115"/>
        </w:rPr>
        <w:t>to another, and the different pipeline stages interact in different </w:t>
      </w:r>
      <w:r>
        <w:rPr>
          <w:spacing w:val="-3"/>
          <w:w w:val="115"/>
        </w:rPr>
        <w:t>ways </w:t>
      </w:r>
      <w:r>
        <w:rPr>
          <w:w w:val="115"/>
        </w:rPr>
        <w:t>during</w:t>
      </w:r>
      <w:r>
        <w:rPr>
          <w:spacing w:val="48"/>
          <w:w w:val="115"/>
        </w:rPr>
        <w:t> </w:t>
      </w:r>
      <w:r>
        <w:rPr>
          <w:w w:val="115"/>
        </w:rPr>
        <w:t>execution.</w:t>
      </w:r>
    </w:p>
    <w:p>
      <w:pPr>
        <w:spacing w:after="0" w:line="201" w:lineRule="auto"/>
        <w:jc w:val="both"/>
        <w:sectPr>
          <w:headerReference w:type="default" r:id="rId13"/>
          <w:pgSz w:w="12240" w:h="15840"/>
          <w:pgMar w:header="2359" w:footer="0" w:top="2560" w:bottom="280" w:left="1720" w:right="1720"/>
        </w:sectPr>
      </w:pPr>
    </w:p>
    <w:p>
      <w:pPr>
        <w:pStyle w:val="BodyText"/>
      </w:pPr>
    </w:p>
    <w:p>
      <w:pPr>
        <w:pStyle w:val="BodyText"/>
      </w:pPr>
    </w:p>
    <w:p>
      <w:pPr>
        <w:pStyle w:val="BodyText"/>
        <w:spacing w:before="4"/>
        <w:rPr>
          <w:sz w:val="14"/>
        </w:rPr>
      </w:pPr>
    </w:p>
    <w:p>
      <w:pPr>
        <w:pStyle w:val="ListParagraph"/>
        <w:numPr>
          <w:ilvl w:val="1"/>
          <w:numId w:val="2"/>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Performance</w:t>
      </w:r>
      <w:r>
        <w:rPr>
          <w:rFonts w:ascii="Arial"/>
          <w:i/>
          <w:color w:val="2C6362"/>
          <w:spacing w:val="8"/>
          <w:sz w:val="18"/>
        </w:rPr>
        <w:t> </w:t>
      </w:r>
      <w:r>
        <w:rPr>
          <w:rFonts w:ascii="Arial"/>
          <w:i/>
          <w:color w:val="2C6362"/>
          <w:sz w:val="18"/>
        </w:rPr>
        <w:t>Measurements</w:t>
        <w:tab/>
      </w:r>
      <w:r>
        <w:rPr>
          <w:rFonts w:ascii="Microsoft Yi Baiti"/>
          <w:color w:val="2C6362"/>
          <w:sz w:val="18"/>
        </w:rPr>
        <w:t>789</w:t>
      </w:r>
    </w:p>
    <w:p>
      <w:pPr>
        <w:pStyle w:val="BodyText"/>
        <w:rPr>
          <w:rFonts w:ascii="Microsoft Yi Baiti"/>
          <w:sz w:val="22"/>
        </w:rPr>
      </w:pPr>
    </w:p>
    <w:p>
      <w:pPr>
        <w:pStyle w:val="BodyText"/>
        <w:spacing w:line="204" w:lineRule="auto" w:before="190"/>
        <w:ind w:left="943" w:right="441"/>
        <w:jc w:val="both"/>
      </w:pPr>
      <w:r>
        <w:rPr>
          <w:w w:val="115"/>
        </w:rPr>
        <w:t>Because of this complexity, GPUs are marketed in part on their physical properties, such as the number and clock rate of cores, memory size, speed, and bandwidth.</w:t>
      </w:r>
    </w:p>
    <w:p>
      <w:pPr>
        <w:pStyle w:val="BodyText"/>
        <w:spacing w:line="204" w:lineRule="auto" w:before="2"/>
        <w:ind w:left="943" w:right="441" w:firstLine="298"/>
        <w:jc w:val="both"/>
      </w:pPr>
      <w:r>
        <w:rPr>
          <w:w w:val="115"/>
        </w:rPr>
        <w:t>All that said, GPU counters and thread traces, if available, are important diagnos- tic</w:t>
      </w:r>
      <w:r>
        <w:rPr>
          <w:spacing w:val="-12"/>
          <w:w w:val="115"/>
        </w:rPr>
        <w:t> </w:t>
      </w:r>
      <w:r>
        <w:rPr>
          <w:w w:val="115"/>
        </w:rPr>
        <w:t>tools</w:t>
      </w:r>
      <w:r>
        <w:rPr>
          <w:spacing w:val="-11"/>
          <w:w w:val="115"/>
        </w:rPr>
        <w:t> </w:t>
      </w:r>
      <w:r>
        <w:rPr>
          <w:w w:val="115"/>
        </w:rPr>
        <w:t>when</w:t>
      </w:r>
      <w:r>
        <w:rPr>
          <w:spacing w:val="-12"/>
          <w:w w:val="115"/>
        </w:rPr>
        <w:t> </w:t>
      </w:r>
      <w:r>
        <w:rPr>
          <w:w w:val="115"/>
        </w:rPr>
        <w:t>used</w:t>
      </w:r>
      <w:r>
        <w:rPr>
          <w:spacing w:val="-11"/>
          <w:w w:val="115"/>
        </w:rPr>
        <w:t> </w:t>
      </w:r>
      <w:r>
        <w:rPr>
          <w:w w:val="115"/>
        </w:rPr>
        <w:t>well.</w:t>
      </w:r>
      <w:r>
        <w:rPr>
          <w:spacing w:val="14"/>
          <w:w w:val="115"/>
        </w:rPr>
        <w:t> </w:t>
      </w:r>
      <w:r>
        <w:rPr>
          <w:w w:val="115"/>
        </w:rPr>
        <w:t>If</w:t>
      </w:r>
      <w:r>
        <w:rPr>
          <w:spacing w:val="-11"/>
          <w:w w:val="115"/>
        </w:rPr>
        <w:t> </w:t>
      </w:r>
      <w:r>
        <w:rPr>
          <w:w w:val="115"/>
        </w:rPr>
        <w:t>the</w:t>
      </w:r>
      <w:r>
        <w:rPr>
          <w:spacing w:val="-12"/>
          <w:w w:val="115"/>
        </w:rPr>
        <w:t> </w:t>
      </w:r>
      <w:r>
        <w:rPr>
          <w:w w:val="115"/>
        </w:rPr>
        <w:t>peak</w:t>
      </w:r>
      <w:r>
        <w:rPr>
          <w:spacing w:val="-11"/>
          <w:w w:val="115"/>
        </w:rPr>
        <w:t> </w:t>
      </w:r>
      <w:r>
        <w:rPr>
          <w:w w:val="115"/>
        </w:rPr>
        <w:t>performance</w:t>
      </w:r>
      <w:r>
        <w:rPr>
          <w:spacing w:val="-11"/>
          <w:w w:val="115"/>
        </w:rPr>
        <w:t> </w:t>
      </w:r>
      <w:r>
        <w:rPr>
          <w:w w:val="115"/>
        </w:rPr>
        <w:t>of</w:t>
      </w:r>
      <w:r>
        <w:rPr>
          <w:spacing w:val="-12"/>
          <w:w w:val="115"/>
        </w:rPr>
        <w:t> </w:t>
      </w:r>
      <w:r>
        <w:rPr>
          <w:w w:val="115"/>
        </w:rPr>
        <w:t>some</w:t>
      </w:r>
      <w:r>
        <w:rPr>
          <w:spacing w:val="-11"/>
          <w:w w:val="115"/>
        </w:rPr>
        <w:t> </w:t>
      </w:r>
      <w:r>
        <w:rPr>
          <w:w w:val="115"/>
        </w:rPr>
        <w:t>given</w:t>
      </w:r>
      <w:r>
        <w:rPr>
          <w:spacing w:val="-11"/>
          <w:w w:val="115"/>
        </w:rPr>
        <w:t> </w:t>
      </w:r>
      <w:r>
        <w:rPr>
          <w:w w:val="115"/>
        </w:rPr>
        <w:t>part</w:t>
      </w:r>
      <w:r>
        <w:rPr>
          <w:spacing w:val="-12"/>
          <w:w w:val="115"/>
        </w:rPr>
        <w:t> </w:t>
      </w:r>
      <w:r>
        <w:rPr>
          <w:w w:val="115"/>
        </w:rPr>
        <w:t>is</w:t>
      </w:r>
      <w:r>
        <w:rPr>
          <w:spacing w:val="-11"/>
          <w:w w:val="115"/>
        </w:rPr>
        <w:t> </w:t>
      </w:r>
      <w:r>
        <w:rPr>
          <w:w w:val="115"/>
        </w:rPr>
        <w:t>known</w:t>
      </w:r>
      <w:r>
        <w:rPr>
          <w:spacing w:val="-12"/>
          <w:w w:val="115"/>
        </w:rPr>
        <w:t> </w:t>
      </w:r>
      <w:r>
        <w:rPr>
          <w:w w:val="115"/>
        </w:rPr>
        <w:t>and</w:t>
      </w:r>
      <w:r>
        <w:rPr>
          <w:spacing w:val="-11"/>
          <w:w w:val="115"/>
        </w:rPr>
        <w:t> </w:t>
      </w:r>
      <w:r>
        <w:rPr>
          <w:w w:val="115"/>
        </w:rPr>
        <w:t>the count is lower, then this area is unlikely to </w:t>
      </w:r>
      <w:r>
        <w:rPr>
          <w:spacing w:val="2"/>
          <w:w w:val="115"/>
        </w:rPr>
        <w:t>be </w:t>
      </w:r>
      <w:r>
        <w:rPr>
          <w:w w:val="115"/>
        </w:rPr>
        <w:t>the bottleneck. Some vendors present counter data as a utilization percentage for each stage. These values are </w:t>
      </w:r>
      <w:r>
        <w:rPr>
          <w:spacing w:val="-3"/>
          <w:w w:val="115"/>
        </w:rPr>
        <w:t>over </w:t>
      </w:r>
      <w:r>
        <w:rPr>
          <w:w w:val="115"/>
        </w:rPr>
        <w:t>a given time period during which the bottleneck can </w:t>
      </w:r>
      <w:r>
        <w:rPr>
          <w:spacing w:val="-3"/>
          <w:w w:val="115"/>
        </w:rPr>
        <w:t>move, </w:t>
      </w:r>
      <w:r>
        <w:rPr>
          <w:w w:val="115"/>
        </w:rPr>
        <w:t>and so are not perfect, but help considerably in finding the</w:t>
      </w:r>
      <w:r>
        <w:rPr>
          <w:spacing w:val="22"/>
          <w:w w:val="115"/>
        </w:rPr>
        <w:t> </w:t>
      </w:r>
      <w:r>
        <w:rPr>
          <w:w w:val="115"/>
        </w:rPr>
        <w:t>bottleneck.</w:t>
      </w:r>
    </w:p>
    <w:p>
      <w:pPr>
        <w:pStyle w:val="BodyText"/>
        <w:spacing w:line="204" w:lineRule="auto" w:before="9"/>
        <w:ind w:left="943" w:right="441" w:firstLine="298"/>
        <w:jc w:val="both"/>
      </w:pPr>
      <w:r>
        <w:rPr>
          <w:w w:val="115"/>
        </w:rPr>
        <w:t>More is better, but even seemingly simple physical measurements can </w:t>
      </w:r>
      <w:r>
        <w:rPr>
          <w:spacing w:val="2"/>
          <w:w w:val="115"/>
        </w:rPr>
        <w:t>be</w:t>
      </w:r>
      <w:r>
        <w:rPr>
          <w:spacing w:val="-27"/>
          <w:w w:val="115"/>
        </w:rPr>
        <w:t> </w:t>
      </w:r>
      <w:r>
        <w:rPr>
          <w:w w:val="115"/>
        </w:rPr>
        <w:t>difficult to compare precisely. </w:t>
      </w:r>
      <w:r>
        <w:rPr>
          <w:spacing w:val="-6"/>
          <w:w w:val="115"/>
        </w:rPr>
        <w:t>For </w:t>
      </w:r>
      <w:r>
        <w:rPr>
          <w:w w:val="115"/>
        </w:rPr>
        <w:t>example, the clock rate for the same GPU can </w:t>
      </w:r>
      <w:r>
        <w:rPr>
          <w:spacing w:val="-3"/>
          <w:w w:val="115"/>
        </w:rPr>
        <w:t>vary </w:t>
      </w:r>
      <w:r>
        <w:rPr>
          <w:w w:val="115"/>
        </w:rPr>
        <w:t>among IHV</w:t>
      </w:r>
      <w:r>
        <w:rPr>
          <w:spacing w:val="-12"/>
          <w:w w:val="115"/>
        </w:rPr>
        <w:t> </w:t>
      </w:r>
      <w:r>
        <w:rPr>
          <w:w w:val="115"/>
        </w:rPr>
        <w:t>partners,</w:t>
      </w:r>
      <w:r>
        <w:rPr>
          <w:spacing w:val="-9"/>
          <w:w w:val="115"/>
        </w:rPr>
        <w:t> </w:t>
      </w:r>
      <w:r>
        <w:rPr>
          <w:w w:val="115"/>
        </w:rPr>
        <w:t>as</w:t>
      </w:r>
      <w:r>
        <w:rPr>
          <w:spacing w:val="-11"/>
          <w:w w:val="115"/>
        </w:rPr>
        <w:t> </w:t>
      </w:r>
      <w:r>
        <w:rPr>
          <w:w w:val="115"/>
        </w:rPr>
        <w:t>each</w:t>
      </w:r>
      <w:r>
        <w:rPr>
          <w:spacing w:val="-12"/>
          <w:w w:val="115"/>
        </w:rPr>
        <w:t> </w:t>
      </w:r>
      <w:r>
        <w:rPr>
          <w:w w:val="115"/>
        </w:rPr>
        <w:t>has</w:t>
      </w:r>
      <w:r>
        <w:rPr>
          <w:spacing w:val="-11"/>
          <w:w w:val="115"/>
        </w:rPr>
        <w:t> </w:t>
      </w:r>
      <w:r>
        <w:rPr>
          <w:w w:val="115"/>
        </w:rPr>
        <w:t>its</w:t>
      </w:r>
      <w:r>
        <w:rPr>
          <w:spacing w:val="-11"/>
          <w:w w:val="115"/>
        </w:rPr>
        <w:t> </w:t>
      </w:r>
      <w:r>
        <w:rPr>
          <w:w w:val="115"/>
        </w:rPr>
        <w:t>own</w:t>
      </w:r>
      <w:r>
        <w:rPr>
          <w:spacing w:val="-12"/>
          <w:w w:val="115"/>
        </w:rPr>
        <w:t> </w:t>
      </w:r>
      <w:r>
        <w:rPr>
          <w:w w:val="115"/>
        </w:rPr>
        <w:t>cooling</w:t>
      </w:r>
      <w:r>
        <w:rPr>
          <w:spacing w:val="-11"/>
          <w:w w:val="115"/>
        </w:rPr>
        <w:t> </w:t>
      </w:r>
      <w:r>
        <w:rPr>
          <w:w w:val="115"/>
        </w:rPr>
        <w:t>solution</w:t>
      </w:r>
      <w:r>
        <w:rPr>
          <w:spacing w:val="-12"/>
          <w:w w:val="115"/>
        </w:rPr>
        <w:t> </w:t>
      </w:r>
      <w:r>
        <w:rPr>
          <w:w w:val="115"/>
        </w:rPr>
        <w:t>and</w:t>
      </w:r>
      <w:r>
        <w:rPr>
          <w:spacing w:val="-11"/>
          <w:w w:val="115"/>
        </w:rPr>
        <w:t> </w:t>
      </w:r>
      <w:r>
        <w:rPr>
          <w:w w:val="115"/>
        </w:rPr>
        <w:t>so</w:t>
      </w:r>
      <w:r>
        <w:rPr>
          <w:spacing w:val="-11"/>
          <w:w w:val="115"/>
        </w:rPr>
        <w:t> </w:t>
      </w:r>
      <w:r>
        <w:rPr>
          <w:w w:val="115"/>
        </w:rPr>
        <w:t>overclocks</w:t>
      </w:r>
      <w:r>
        <w:rPr>
          <w:spacing w:val="-12"/>
          <w:w w:val="115"/>
        </w:rPr>
        <w:t> </w:t>
      </w:r>
      <w:r>
        <w:rPr>
          <w:w w:val="115"/>
        </w:rPr>
        <w:t>its</w:t>
      </w:r>
      <w:r>
        <w:rPr>
          <w:spacing w:val="-11"/>
          <w:w w:val="115"/>
        </w:rPr>
        <w:t> </w:t>
      </w:r>
      <w:r>
        <w:rPr>
          <w:w w:val="115"/>
        </w:rPr>
        <w:t>GPUs</w:t>
      </w:r>
      <w:r>
        <w:rPr>
          <w:spacing w:val="-12"/>
          <w:w w:val="115"/>
        </w:rPr>
        <w:t> </w:t>
      </w:r>
      <w:r>
        <w:rPr>
          <w:w w:val="115"/>
        </w:rPr>
        <w:t>to</w:t>
      </w:r>
      <w:r>
        <w:rPr>
          <w:spacing w:val="-11"/>
          <w:w w:val="115"/>
        </w:rPr>
        <w:t> </w:t>
      </w:r>
      <w:r>
        <w:rPr>
          <w:w w:val="115"/>
        </w:rPr>
        <w:t>what it</w:t>
      </w:r>
      <w:r>
        <w:rPr>
          <w:spacing w:val="-13"/>
          <w:w w:val="115"/>
        </w:rPr>
        <w:t> </w:t>
      </w:r>
      <w:r>
        <w:rPr>
          <w:w w:val="115"/>
        </w:rPr>
        <w:t>considers</w:t>
      </w:r>
      <w:r>
        <w:rPr>
          <w:spacing w:val="-12"/>
          <w:w w:val="115"/>
        </w:rPr>
        <w:t> </w:t>
      </w:r>
      <w:r>
        <w:rPr>
          <w:w w:val="115"/>
        </w:rPr>
        <w:t>safe.</w:t>
      </w:r>
      <w:r>
        <w:rPr>
          <w:spacing w:val="12"/>
          <w:w w:val="115"/>
        </w:rPr>
        <w:t> </w:t>
      </w:r>
      <w:r>
        <w:rPr>
          <w:w w:val="115"/>
        </w:rPr>
        <w:t>Even</w:t>
      </w:r>
      <w:r>
        <w:rPr>
          <w:spacing w:val="-13"/>
          <w:w w:val="115"/>
        </w:rPr>
        <w:t> </w:t>
      </w:r>
      <w:r>
        <w:rPr>
          <w:w w:val="115"/>
        </w:rPr>
        <w:t>FPS</w:t>
      </w:r>
      <w:r>
        <w:rPr>
          <w:spacing w:val="-12"/>
          <w:w w:val="115"/>
        </w:rPr>
        <w:t> </w:t>
      </w:r>
      <w:r>
        <w:rPr>
          <w:w w:val="115"/>
        </w:rPr>
        <w:t>benchmark</w:t>
      </w:r>
      <w:r>
        <w:rPr>
          <w:spacing w:val="-12"/>
          <w:w w:val="115"/>
        </w:rPr>
        <w:t> </w:t>
      </w:r>
      <w:r>
        <w:rPr>
          <w:w w:val="115"/>
        </w:rPr>
        <w:t>comparisons</w:t>
      </w:r>
      <w:r>
        <w:rPr>
          <w:spacing w:val="-13"/>
          <w:w w:val="115"/>
        </w:rPr>
        <w:t> </w:t>
      </w:r>
      <w:r>
        <w:rPr>
          <w:w w:val="115"/>
        </w:rPr>
        <w:t>on</w:t>
      </w:r>
      <w:r>
        <w:rPr>
          <w:spacing w:val="-12"/>
          <w:w w:val="115"/>
        </w:rPr>
        <w:t> </w:t>
      </w:r>
      <w:r>
        <w:rPr>
          <w:w w:val="115"/>
        </w:rPr>
        <w:t>a</w:t>
      </w:r>
      <w:r>
        <w:rPr>
          <w:spacing w:val="-13"/>
          <w:w w:val="115"/>
        </w:rPr>
        <w:t> </w:t>
      </w:r>
      <w:r>
        <w:rPr>
          <w:w w:val="115"/>
        </w:rPr>
        <w:t>single</w:t>
      </w:r>
      <w:r>
        <w:rPr>
          <w:spacing w:val="-13"/>
          <w:w w:val="115"/>
        </w:rPr>
        <w:t> </w:t>
      </w:r>
      <w:r>
        <w:rPr>
          <w:w w:val="115"/>
        </w:rPr>
        <w:t>system</w:t>
      </w:r>
      <w:r>
        <w:rPr>
          <w:spacing w:val="-13"/>
          <w:w w:val="115"/>
        </w:rPr>
        <w:t> </w:t>
      </w:r>
      <w:r>
        <w:rPr>
          <w:w w:val="115"/>
        </w:rPr>
        <w:t>are</w:t>
      </w:r>
      <w:r>
        <w:rPr>
          <w:spacing w:val="-12"/>
          <w:w w:val="115"/>
        </w:rPr>
        <w:t> </w:t>
      </w:r>
      <w:r>
        <w:rPr>
          <w:w w:val="115"/>
        </w:rPr>
        <w:t>not</w:t>
      </w:r>
      <w:r>
        <w:rPr>
          <w:spacing w:val="-12"/>
          <w:w w:val="115"/>
        </w:rPr>
        <w:t> </w:t>
      </w:r>
      <w:r>
        <w:rPr>
          <w:w w:val="115"/>
        </w:rPr>
        <w:t>always </w:t>
      </w:r>
      <w:r>
        <w:rPr>
          <w:w w:val="113"/>
        </w:rPr>
        <w:t>as</w:t>
      </w:r>
      <w:r>
        <w:rPr/>
        <w:t> </w:t>
      </w:r>
      <w:r>
        <w:rPr>
          <w:spacing w:val="-24"/>
        </w:rPr>
        <w:t> </w:t>
      </w:r>
      <w:r>
        <w:rPr>
          <w:w w:val="107"/>
        </w:rPr>
        <w:t>s</w:t>
      </w:r>
      <w:r>
        <w:rPr>
          <w:w w:val="105"/>
        </w:rPr>
        <w:t>i</w:t>
      </w:r>
      <w:r>
        <w:rPr>
          <w:w w:val="113"/>
        </w:rPr>
        <w:t>m</w:t>
      </w:r>
      <w:r>
        <w:rPr>
          <w:w w:val="117"/>
        </w:rPr>
        <w:t>p</w:t>
      </w:r>
      <w:r>
        <w:rPr>
          <w:w w:val="105"/>
        </w:rPr>
        <w:t>l</w:t>
      </w:r>
      <w:r>
        <w:rPr>
          <w:w w:val="106"/>
        </w:rPr>
        <w:t>e</w:t>
      </w:r>
      <w:r>
        <w:rPr/>
        <w:t> </w:t>
      </w:r>
      <w:r>
        <w:rPr>
          <w:spacing w:val="-24"/>
        </w:rPr>
        <w:t> </w:t>
      </w:r>
      <w:r>
        <w:rPr>
          <w:w w:val="113"/>
        </w:rPr>
        <w:t>as</w:t>
      </w:r>
      <w:r>
        <w:rPr/>
        <w:t> </w:t>
      </w:r>
      <w:r>
        <w:rPr>
          <w:spacing w:val="-24"/>
        </w:rPr>
        <w:t> </w:t>
      </w:r>
      <w:r>
        <w:rPr>
          <w:w w:val="148"/>
        </w:rPr>
        <w:t>t</w:t>
      </w:r>
      <w:r>
        <w:rPr>
          <w:w w:val="117"/>
        </w:rPr>
        <w:t>h</w:t>
      </w:r>
      <w:r>
        <w:rPr>
          <w:w w:val="106"/>
        </w:rPr>
        <w:t>e</w:t>
      </w:r>
      <w:r>
        <w:rPr>
          <w:w w:val="111"/>
        </w:rPr>
        <w:t>y</w:t>
      </w:r>
      <w:r>
        <w:rPr/>
        <w:t> </w:t>
      </w:r>
      <w:r>
        <w:rPr>
          <w:spacing w:val="-24"/>
        </w:rPr>
        <w:t> </w:t>
      </w:r>
      <w:r>
        <w:rPr>
          <w:w w:val="107"/>
        </w:rPr>
        <w:t>s</w:t>
      </w:r>
      <w:r>
        <w:rPr>
          <w:w w:val="111"/>
        </w:rPr>
        <w:t>ou</w:t>
      </w:r>
      <w:r>
        <w:rPr>
          <w:w w:val="117"/>
        </w:rPr>
        <w:t>nd</w:t>
      </w:r>
      <w:r>
        <w:rPr>
          <w:w w:val="117"/>
        </w:rPr>
        <w:t>.</w:t>
      </w:r>
      <w:r>
        <w:rPr/>
        <w:t> </w:t>
      </w:r>
      <w:r>
        <w:rPr>
          <w:spacing w:val="25"/>
        </w:rPr>
        <w:t> </w:t>
      </w:r>
      <w:r>
        <w:rPr>
          <w:w w:val="111"/>
        </w:rPr>
        <w:t>NVI</w:t>
      </w:r>
      <w:r>
        <w:rPr>
          <w:w w:val="112"/>
        </w:rPr>
        <w:t>D</w:t>
      </w:r>
      <w:r>
        <w:rPr>
          <w:w w:val="114"/>
        </w:rPr>
        <w:t>I</w:t>
      </w:r>
      <w:r>
        <w:rPr>
          <w:w w:val="60"/>
        </w:rPr>
        <w:t>A’</w:t>
      </w:r>
      <w:r>
        <w:rPr>
          <w:w w:val="107"/>
        </w:rPr>
        <w:t>s</w:t>
      </w:r>
      <w:r>
        <w:rPr/>
        <w:t> </w:t>
      </w:r>
      <w:r>
        <w:rPr>
          <w:spacing w:val="-24"/>
        </w:rPr>
        <w:t> </w:t>
      </w:r>
      <w:r>
        <w:rPr>
          <w:rFonts w:ascii="Palatino Linotype" w:hAnsi="Palatino Linotype"/>
          <w:i/>
          <w:w w:val="106"/>
        </w:rPr>
        <w:t>G</w:t>
      </w:r>
      <w:r>
        <w:rPr>
          <w:rFonts w:ascii="Palatino Linotype" w:hAnsi="Palatino Linotype"/>
          <w:i/>
          <w:w w:val="110"/>
        </w:rPr>
        <w:t>P</w:t>
      </w:r>
      <w:r>
        <w:rPr>
          <w:rFonts w:ascii="Palatino Linotype" w:hAnsi="Palatino Linotype"/>
          <w:i/>
          <w:w w:val="95"/>
        </w:rPr>
        <w:t>U</w:t>
      </w:r>
      <w:r>
        <w:rPr>
          <w:rFonts w:ascii="Palatino Linotype" w:hAnsi="Palatino Linotype"/>
          <w:i/>
        </w:rPr>
        <w:t> </w:t>
      </w:r>
      <w:r>
        <w:rPr>
          <w:rFonts w:ascii="Palatino Linotype" w:hAnsi="Palatino Linotype"/>
          <w:i/>
          <w:spacing w:val="-17"/>
        </w:rPr>
        <w:t> </w:t>
      </w:r>
      <w:r>
        <w:rPr>
          <w:rFonts w:ascii="Palatino Linotype" w:hAnsi="Palatino Linotype"/>
          <w:i/>
          <w:w w:val="114"/>
        </w:rPr>
        <w:t>B</w:t>
      </w:r>
      <w:r>
        <w:rPr>
          <w:rFonts w:ascii="Palatino Linotype" w:hAnsi="Palatino Linotype"/>
          <w:i/>
          <w:spacing w:val="-11"/>
          <w:w w:val="114"/>
        </w:rPr>
        <w:t>o</w:t>
      </w:r>
      <w:r>
        <w:rPr>
          <w:rFonts w:ascii="Palatino Linotype" w:hAnsi="Palatino Linotype"/>
          <w:i/>
          <w:w w:val="114"/>
        </w:rPr>
        <w:t>o</w:t>
      </w:r>
      <w:r>
        <w:rPr>
          <w:rFonts w:ascii="Palatino Linotype" w:hAnsi="Palatino Linotype"/>
          <w:i/>
          <w:w w:val="104"/>
        </w:rPr>
        <w:t>s</w:t>
      </w:r>
      <w:r>
        <w:rPr>
          <w:rFonts w:ascii="Palatino Linotype" w:hAnsi="Palatino Linotype"/>
          <w:i/>
          <w:w w:val="99"/>
        </w:rPr>
        <w:t>t</w:t>
      </w:r>
      <w:r>
        <w:rPr>
          <w:rFonts w:ascii="Palatino Linotype" w:hAnsi="Palatino Linotype"/>
          <w:i/>
        </w:rPr>
        <w:t> </w:t>
      </w:r>
      <w:r>
        <w:rPr>
          <w:rFonts w:ascii="Palatino Linotype" w:hAnsi="Palatino Linotype"/>
          <w:i/>
          <w:spacing w:val="-20"/>
        </w:rPr>
        <w:t> </w:t>
      </w:r>
      <w:r>
        <w:rPr>
          <w:w w:val="88"/>
        </w:rPr>
        <w:t>[</w:t>
      </w:r>
      <w:hyperlink w:history="true" w:anchor="_bookmark0">
        <w:r>
          <w:rPr>
            <w:color w:val="0000FF"/>
            <w:w w:val="106"/>
          </w:rPr>
          <w:t>1666</w:t>
        </w:r>
      </w:hyperlink>
      <w:r>
        <w:rPr>
          <w:w w:val="88"/>
        </w:rPr>
        <w:t>]</w:t>
      </w:r>
      <w:r>
        <w:rPr/>
        <w:t> </w:t>
      </w:r>
      <w:r>
        <w:rPr>
          <w:spacing w:val="-24"/>
        </w:rPr>
        <w:t> </w:t>
      </w:r>
      <w:r>
        <w:rPr>
          <w:w w:val="118"/>
        </w:rPr>
        <w:t>an</w:t>
      </w:r>
      <w:r>
        <w:rPr>
          <w:w w:val="117"/>
        </w:rPr>
        <w:t>d</w:t>
      </w:r>
      <w:r>
        <w:rPr/>
        <w:t> </w:t>
      </w:r>
      <w:r>
        <w:rPr>
          <w:spacing w:val="-24"/>
        </w:rPr>
        <w:t> </w:t>
      </w:r>
      <w:r>
        <w:rPr>
          <w:w w:val="109"/>
        </w:rPr>
        <w:t>AM</w:t>
      </w:r>
      <w:r>
        <w:rPr>
          <w:w w:val="112"/>
        </w:rPr>
        <w:t>D</w:t>
      </w:r>
      <w:r>
        <w:rPr>
          <w:w w:val="27"/>
        </w:rPr>
        <w:t>’</w:t>
      </w:r>
      <w:r>
        <w:rPr>
          <w:w w:val="107"/>
        </w:rPr>
        <w:t>s</w:t>
      </w:r>
      <w:r>
        <w:rPr/>
        <w:t> </w:t>
      </w:r>
      <w:r>
        <w:rPr>
          <w:spacing w:val="-24"/>
        </w:rPr>
        <w:t> </w:t>
      </w:r>
      <w:r>
        <w:rPr>
          <w:rFonts w:ascii="Palatino Linotype" w:hAnsi="Palatino Linotype"/>
          <w:i/>
          <w:w w:val="110"/>
        </w:rPr>
        <w:t>P</w:t>
      </w:r>
      <w:r>
        <w:rPr>
          <w:rFonts w:ascii="Palatino Linotype" w:hAnsi="Palatino Linotype"/>
          <w:i/>
          <w:w w:val="114"/>
        </w:rPr>
        <w:t>o</w:t>
      </w:r>
      <w:r>
        <w:rPr>
          <w:rFonts w:ascii="Palatino Linotype" w:hAnsi="Palatino Linotype"/>
          <w:i/>
          <w:w w:val="91"/>
        </w:rPr>
        <w:t>w</w:t>
      </w:r>
      <w:r>
        <w:rPr>
          <w:rFonts w:ascii="Palatino Linotype" w:hAnsi="Palatino Linotype"/>
          <w:i/>
          <w:w w:val="112"/>
        </w:rPr>
        <w:t>er</w:t>
      </w:r>
      <w:r>
        <w:rPr>
          <w:rFonts w:ascii="Palatino Linotype" w:hAnsi="Palatino Linotype"/>
          <w:i/>
          <w:spacing w:val="-16"/>
          <w:w w:val="116"/>
        </w:rPr>
        <w:t>T</w:t>
      </w:r>
      <w:r>
        <w:rPr>
          <w:rFonts w:ascii="Palatino Linotype" w:hAnsi="Palatino Linotype"/>
          <w:i/>
          <w:w w:val="96"/>
        </w:rPr>
        <w:t>u</w:t>
      </w:r>
      <w:r>
        <w:rPr>
          <w:rFonts w:ascii="Palatino Linotype" w:hAnsi="Palatino Linotype"/>
          <w:i/>
          <w:w w:val="100"/>
        </w:rPr>
        <w:t>n</w:t>
      </w:r>
      <w:r>
        <w:rPr>
          <w:rFonts w:ascii="Palatino Linotype" w:hAnsi="Palatino Linotype"/>
          <w:i/>
          <w:w w:val="117"/>
        </w:rPr>
        <w:t>e</w:t>
      </w:r>
      <w:r>
        <w:rPr>
          <w:rFonts w:ascii="Palatino Linotype" w:hAnsi="Palatino Linotype"/>
          <w:i/>
        </w:rPr>
        <w:t> </w:t>
      </w:r>
      <w:r>
        <w:rPr>
          <w:rFonts w:ascii="Palatino Linotype" w:hAnsi="Palatino Linotype"/>
          <w:i/>
          <w:spacing w:val="-20"/>
        </w:rPr>
        <w:t> </w:t>
      </w:r>
      <w:r>
        <w:rPr>
          <w:w w:val="88"/>
        </w:rPr>
        <w:t>[</w:t>
      </w:r>
      <w:hyperlink w:history="true" w:anchor="_bookmark0">
        <w:r>
          <w:rPr>
            <w:color w:val="0000FF"/>
            <w:w w:val="106"/>
          </w:rPr>
          <w:t>31</w:t>
        </w:r>
      </w:hyperlink>
      <w:r>
        <w:rPr>
          <w:w w:val="88"/>
        </w:rPr>
        <w:t>] </w:t>
      </w:r>
      <w:r>
        <w:rPr>
          <w:w w:val="148"/>
        </w:rPr>
        <w:t>t</w:t>
      </w:r>
      <w:r>
        <w:rPr>
          <w:w w:val="106"/>
        </w:rPr>
        <w:t>e</w:t>
      </w:r>
      <w:r>
        <w:rPr>
          <w:spacing w:val="-6"/>
          <w:w w:val="106"/>
        </w:rPr>
        <w:t>c</w:t>
      </w:r>
      <w:r>
        <w:rPr>
          <w:w w:val="117"/>
        </w:rPr>
        <w:t>hn</w:t>
      </w:r>
      <w:r>
        <w:rPr>
          <w:w w:val="105"/>
        </w:rPr>
        <w:t>ol</w:t>
      </w:r>
      <w:r>
        <w:rPr>
          <w:w w:val="107"/>
        </w:rPr>
        <w:t>ogy</w:t>
      </w:r>
      <w:r>
        <w:rPr/>
        <w:t> </w:t>
      </w:r>
      <w:r>
        <w:rPr>
          <w:spacing w:val="-17"/>
        </w:rPr>
        <w:t> </w:t>
      </w:r>
      <w:r>
        <w:rPr>
          <w:w w:val="121"/>
        </w:rPr>
        <w:t>ar</w:t>
      </w:r>
      <w:r>
        <w:rPr>
          <w:w w:val="106"/>
        </w:rPr>
        <w:t>e</w:t>
      </w:r>
      <w:r>
        <w:rPr/>
        <w:t> </w:t>
      </w:r>
      <w:r>
        <w:rPr>
          <w:spacing w:val="-17"/>
        </w:rPr>
        <w:t> </w:t>
      </w:r>
      <w:r>
        <w:rPr>
          <w:w w:val="106"/>
        </w:rPr>
        <w:t>g</w:t>
      </w:r>
      <w:r>
        <w:rPr>
          <w:spacing w:val="5"/>
          <w:w w:val="106"/>
        </w:rPr>
        <w:t>oo</w:t>
      </w:r>
      <w:r>
        <w:rPr>
          <w:w w:val="117"/>
        </w:rPr>
        <w:t>d</w:t>
      </w:r>
      <w:r>
        <w:rPr/>
        <w:t> </w:t>
      </w:r>
      <w:r>
        <w:rPr>
          <w:spacing w:val="-17"/>
        </w:rPr>
        <w:t> </w:t>
      </w:r>
      <w:r>
        <w:rPr>
          <w:w w:val="106"/>
        </w:rPr>
        <w:t>e</w:t>
      </w:r>
      <w:r>
        <w:rPr>
          <w:w w:val="111"/>
        </w:rPr>
        <w:t>x</w:t>
      </w:r>
      <w:r>
        <w:rPr>
          <w:w w:val="115"/>
        </w:rPr>
        <w:t>am</w:t>
      </w:r>
      <w:r>
        <w:rPr>
          <w:w w:val="117"/>
        </w:rPr>
        <w:t>p</w:t>
      </w:r>
      <w:r>
        <w:rPr>
          <w:w w:val="105"/>
        </w:rPr>
        <w:t>l</w:t>
      </w:r>
      <w:r>
        <w:rPr>
          <w:w w:val="106"/>
        </w:rPr>
        <w:t>e</w:t>
      </w:r>
      <w:r>
        <w:rPr>
          <w:w w:val="107"/>
        </w:rPr>
        <w:t>s</w:t>
      </w:r>
      <w:r>
        <w:rPr/>
        <w:t> </w:t>
      </w:r>
      <w:r>
        <w:rPr>
          <w:spacing w:val="-17"/>
        </w:rPr>
        <w:t> </w:t>
      </w:r>
      <w:r>
        <w:rPr>
          <w:w w:val="102"/>
        </w:rPr>
        <w:t>of</w:t>
      </w:r>
      <w:r>
        <w:rPr/>
        <w:t> </w:t>
      </w:r>
      <w:r>
        <w:rPr>
          <w:spacing w:val="-17"/>
        </w:rPr>
        <w:t> </w:t>
      </w:r>
      <w:r>
        <w:rPr>
          <w:w w:val="111"/>
        </w:rPr>
        <w:t>ou</w:t>
      </w:r>
      <w:r>
        <w:rPr>
          <w:w w:val="124"/>
        </w:rPr>
        <w:t>r</w:t>
      </w:r>
      <w:r>
        <w:rPr/>
        <w:t> </w:t>
      </w:r>
      <w:r>
        <w:rPr>
          <w:spacing w:val="-17"/>
        </w:rPr>
        <w:t> </w:t>
      </w:r>
      <w:r>
        <w:rPr>
          <w:w w:val="117"/>
        </w:rPr>
        <w:t>d</w:t>
      </w:r>
      <w:r>
        <w:rPr>
          <w:w w:val="105"/>
        </w:rPr>
        <w:t>i</w:t>
      </w:r>
      <w:r>
        <w:rPr>
          <w:w w:val="106"/>
        </w:rPr>
        <w:t>c</w:t>
      </w:r>
      <w:r>
        <w:rPr>
          <w:w w:val="148"/>
        </w:rPr>
        <w:t>t</w:t>
      </w:r>
      <w:r>
        <w:rPr>
          <w:w w:val="117"/>
        </w:rPr>
        <w:t>u</w:t>
      </w:r>
      <w:r>
        <w:rPr>
          <w:w w:val="113"/>
        </w:rPr>
        <w:t>m</w:t>
      </w:r>
      <w:r>
        <w:rPr/>
        <w:t> </w:t>
      </w:r>
      <w:r>
        <w:rPr>
          <w:spacing w:val="-17"/>
        </w:rPr>
        <w:t> </w:t>
      </w:r>
      <w:r>
        <w:rPr>
          <w:w w:val="69"/>
        </w:rPr>
        <w:t>“k</w:t>
      </w:r>
      <w:r>
        <w:rPr>
          <w:w w:val="117"/>
        </w:rPr>
        <w:t>n</w:t>
      </w:r>
      <w:r>
        <w:rPr>
          <w:spacing w:val="-6"/>
          <w:w w:val="106"/>
        </w:rPr>
        <w:t>o</w:t>
      </w:r>
      <w:r>
        <w:rPr>
          <w:w w:val="106"/>
        </w:rPr>
        <w:t>w</w:t>
      </w:r>
      <w:r>
        <w:rPr/>
        <w:t> </w:t>
      </w:r>
      <w:r>
        <w:rPr>
          <w:spacing w:val="-17"/>
        </w:rPr>
        <w:t> </w:t>
      </w:r>
      <w:r>
        <w:rPr>
          <w:spacing w:val="-6"/>
          <w:w w:val="111"/>
        </w:rPr>
        <w:t>y</w:t>
      </w:r>
      <w:r>
        <w:rPr>
          <w:w w:val="111"/>
        </w:rPr>
        <w:t>ou</w:t>
      </w:r>
      <w:r>
        <w:rPr>
          <w:w w:val="124"/>
        </w:rPr>
        <w:t>r</w:t>
      </w:r>
      <w:r>
        <w:rPr/>
        <w:t> </w:t>
      </w:r>
      <w:r>
        <w:rPr>
          <w:spacing w:val="-17"/>
        </w:rPr>
        <w:t> </w:t>
      </w:r>
      <w:r>
        <w:rPr>
          <w:w w:val="121"/>
        </w:rPr>
        <w:t>ar</w:t>
      </w:r>
      <w:r>
        <w:rPr>
          <w:spacing w:val="-6"/>
          <w:w w:val="106"/>
        </w:rPr>
        <w:t>c</w:t>
      </w:r>
      <w:r>
        <w:rPr>
          <w:w w:val="117"/>
        </w:rPr>
        <w:t>h</w:t>
      </w:r>
      <w:r>
        <w:rPr>
          <w:w w:val="105"/>
        </w:rPr>
        <w:t>i</w:t>
      </w:r>
      <w:r>
        <w:rPr>
          <w:w w:val="148"/>
        </w:rPr>
        <w:t>t</w:t>
      </w:r>
      <w:r>
        <w:rPr>
          <w:w w:val="106"/>
        </w:rPr>
        <w:t>ec</w:t>
      </w:r>
      <w:r>
        <w:rPr>
          <w:w w:val="148"/>
        </w:rPr>
        <w:t>t</w:t>
      </w:r>
      <w:r>
        <w:rPr>
          <w:w w:val="117"/>
        </w:rPr>
        <w:t>u</w:t>
      </w:r>
      <w:r>
        <w:rPr>
          <w:w w:val="124"/>
        </w:rPr>
        <w:t>r</w:t>
      </w:r>
      <w:r>
        <w:rPr>
          <w:w w:val="106"/>
        </w:rPr>
        <w:t>e</w:t>
      </w:r>
      <w:r>
        <w:rPr>
          <w:w w:val="117"/>
        </w:rPr>
        <w:t>.</w:t>
      </w:r>
      <w:r>
        <w:rPr>
          <w:w w:val="49"/>
        </w:rPr>
        <w:t>”</w:t>
      </w:r>
      <w:r>
        <w:rPr/>
        <w:t>  </w:t>
      </w:r>
      <w:r>
        <w:rPr>
          <w:spacing w:val="-6"/>
        </w:rPr>
        <w:t> </w:t>
      </w:r>
      <w:r>
        <w:rPr>
          <w:w w:val="111"/>
        </w:rPr>
        <w:t>NVI</w:t>
      </w:r>
      <w:r>
        <w:rPr>
          <w:w w:val="112"/>
        </w:rPr>
        <w:t>D</w:t>
      </w:r>
      <w:r>
        <w:rPr>
          <w:w w:val="114"/>
        </w:rPr>
        <w:t>I</w:t>
      </w:r>
      <w:r>
        <w:rPr>
          <w:w w:val="60"/>
        </w:rPr>
        <w:t>A’</w:t>
      </w:r>
      <w:r>
        <w:rPr>
          <w:w w:val="107"/>
        </w:rPr>
        <w:t>s </w:t>
      </w:r>
      <w:r>
        <w:rPr>
          <w:w w:val="115"/>
        </w:rPr>
        <w:t>GPU Boost arose in part because some synthetic benchmarks worked many parts of </w:t>
      </w:r>
      <w:r>
        <w:rPr>
          <w:w w:val="148"/>
        </w:rPr>
        <w:t>t</w:t>
      </w:r>
      <w:r>
        <w:rPr>
          <w:w w:val="117"/>
        </w:rPr>
        <w:t>h</w:t>
      </w:r>
      <w:r>
        <w:rPr>
          <w:w w:val="106"/>
        </w:rPr>
        <w:t>e</w:t>
      </w:r>
      <w:r>
        <w:rPr>
          <w:spacing w:val="18"/>
        </w:rPr>
        <w:t> </w:t>
      </w:r>
      <w:r>
        <w:rPr>
          <w:w w:val="115"/>
        </w:rPr>
        <w:t>G</w:t>
      </w:r>
      <w:r>
        <w:rPr>
          <w:w w:val="129"/>
        </w:rPr>
        <w:t>P</w:t>
      </w:r>
      <w:r>
        <w:rPr>
          <w:w w:val="60"/>
        </w:rPr>
        <w:t>U’</w:t>
      </w:r>
      <w:r>
        <w:rPr>
          <w:w w:val="107"/>
        </w:rPr>
        <w:t>s</w:t>
      </w:r>
      <w:r>
        <w:rPr>
          <w:spacing w:val="18"/>
        </w:rPr>
        <w:t> </w:t>
      </w:r>
      <w:r>
        <w:rPr>
          <w:w w:val="117"/>
        </w:rPr>
        <w:t>p</w:t>
      </w:r>
      <w:r>
        <w:rPr>
          <w:w w:val="105"/>
        </w:rPr>
        <w:t>i</w:t>
      </w:r>
      <w:r>
        <w:rPr>
          <w:spacing w:val="5"/>
          <w:w w:val="117"/>
        </w:rPr>
        <w:t>p</w:t>
      </w:r>
      <w:r>
        <w:rPr>
          <w:w w:val="106"/>
        </w:rPr>
        <w:t>e</w:t>
      </w:r>
      <w:r>
        <w:rPr>
          <w:w w:val="105"/>
        </w:rPr>
        <w:t>li</w:t>
      </w:r>
      <w:r>
        <w:rPr>
          <w:w w:val="117"/>
        </w:rPr>
        <w:t>n</w:t>
      </w:r>
      <w:r>
        <w:rPr>
          <w:w w:val="106"/>
        </w:rPr>
        <w:t>e</w:t>
      </w:r>
      <w:r>
        <w:rPr>
          <w:spacing w:val="18"/>
        </w:rPr>
        <w:t> </w:t>
      </w:r>
      <w:r>
        <w:rPr>
          <w:w w:val="107"/>
        </w:rPr>
        <w:t>s</w:t>
      </w:r>
      <w:r>
        <w:rPr>
          <w:w w:val="105"/>
        </w:rPr>
        <w:t>i</w:t>
      </w:r>
      <w:r>
        <w:rPr>
          <w:spacing w:val="-6"/>
          <w:w w:val="113"/>
        </w:rPr>
        <w:t>m</w:t>
      </w:r>
      <w:r>
        <w:rPr>
          <w:w w:val="117"/>
        </w:rPr>
        <w:t>u</w:t>
      </w:r>
      <w:r>
        <w:rPr>
          <w:w w:val="105"/>
        </w:rPr>
        <w:t>l</w:t>
      </w:r>
      <w:r>
        <w:rPr>
          <w:w w:val="148"/>
        </w:rPr>
        <w:t>t</w:t>
      </w:r>
      <w:r>
        <w:rPr>
          <w:w w:val="118"/>
        </w:rPr>
        <w:t>an</w:t>
      </w:r>
      <w:r>
        <w:rPr>
          <w:w w:val="106"/>
        </w:rPr>
        <w:t>e</w:t>
      </w:r>
      <w:r>
        <w:rPr>
          <w:w w:val="111"/>
        </w:rPr>
        <w:t>ou</w:t>
      </w:r>
      <w:r>
        <w:rPr>
          <w:w w:val="107"/>
        </w:rPr>
        <w:t>s</w:t>
      </w:r>
      <w:r>
        <w:rPr>
          <w:w w:val="105"/>
        </w:rPr>
        <w:t>l</w:t>
      </w:r>
      <w:r>
        <w:rPr>
          <w:w w:val="111"/>
        </w:rPr>
        <w:t>y</w:t>
      </w:r>
      <w:r>
        <w:rPr>
          <w:spacing w:val="18"/>
        </w:rPr>
        <w:t> </w:t>
      </w:r>
      <w:r>
        <w:rPr>
          <w:w w:val="118"/>
        </w:rPr>
        <w:t>an</w:t>
      </w:r>
      <w:r>
        <w:rPr>
          <w:w w:val="117"/>
        </w:rPr>
        <w:t>d</w:t>
      </w:r>
      <w:r>
        <w:rPr>
          <w:spacing w:val="18"/>
        </w:rPr>
        <w:t> </w:t>
      </w:r>
      <w:r>
        <w:rPr>
          <w:w w:val="107"/>
        </w:rPr>
        <w:t>s</w:t>
      </w:r>
      <w:r>
        <w:rPr>
          <w:w w:val="106"/>
        </w:rPr>
        <w:t>o</w:t>
      </w:r>
      <w:r>
        <w:rPr>
          <w:spacing w:val="18"/>
        </w:rPr>
        <w:t> </w:t>
      </w:r>
      <w:r>
        <w:rPr>
          <w:w w:val="117"/>
        </w:rPr>
        <w:t>pu</w:t>
      </w:r>
      <w:r>
        <w:rPr>
          <w:w w:val="107"/>
        </w:rPr>
        <w:t>s</w:t>
      </w:r>
      <w:r>
        <w:rPr>
          <w:w w:val="117"/>
        </w:rPr>
        <w:t>h</w:t>
      </w:r>
      <w:r>
        <w:rPr>
          <w:w w:val="106"/>
        </w:rPr>
        <w:t>e</w:t>
      </w:r>
      <w:r>
        <w:rPr>
          <w:w w:val="117"/>
        </w:rPr>
        <w:t>d</w:t>
      </w:r>
      <w:r>
        <w:rPr>
          <w:spacing w:val="18"/>
        </w:rPr>
        <w:t> </w:t>
      </w:r>
      <w:r>
        <w:rPr>
          <w:spacing w:val="5"/>
          <w:w w:val="117"/>
        </w:rPr>
        <w:t>p</w:t>
      </w:r>
      <w:r>
        <w:rPr>
          <w:spacing w:val="-6"/>
          <w:w w:val="106"/>
        </w:rPr>
        <w:t>o</w:t>
      </w:r>
      <w:r>
        <w:rPr>
          <w:spacing w:val="-6"/>
          <w:w w:val="106"/>
        </w:rPr>
        <w:t>w</w:t>
      </w:r>
      <w:r>
        <w:rPr>
          <w:w w:val="106"/>
        </w:rPr>
        <w:t>e</w:t>
      </w:r>
      <w:r>
        <w:rPr>
          <w:w w:val="124"/>
        </w:rPr>
        <w:t>r</w:t>
      </w:r>
      <w:r>
        <w:rPr>
          <w:spacing w:val="18"/>
        </w:rPr>
        <w:t> </w:t>
      </w:r>
      <w:r>
        <w:rPr>
          <w:spacing w:val="-1"/>
          <w:w w:val="117"/>
        </w:rPr>
        <w:t>u</w:t>
      </w:r>
      <w:r>
        <w:rPr>
          <w:w w:val="107"/>
        </w:rPr>
        <w:t>s</w:t>
      </w:r>
      <w:r>
        <w:rPr>
          <w:w w:val="110"/>
        </w:rPr>
        <w:t>age</w:t>
      </w:r>
      <w:r>
        <w:rPr>
          <w:spacing w:val="18"/>
        </w:rPr>
        <w:t> </w:t>
      </w:r>
      <w:r>
        <w:rPr>
          <w:w w:val="148"/>
        </w:rPr>
        <w:t>t</w:t>
      </w:r>
      <w:r>
        <w:rPr>
          <w:w w:val="106"/>
        </w:rPr>
        <w:t>o</w:t>
      </w:r>
      <w:r>
        <w:rPr>
          <w:spacing w:val="18"/>
        </w:rPr>
        <w:t> </w:t>
      </w:r>
      <w:r>
        <w:rPr>
          <w:w w:val="148"/>
        </w:rPr>
        <w:t>t</w:t>
      </w:r>
      <w:r>
        <w:rPr>
          <w:w w:val="117"/>
        </w:rPr>
        <w:t>h</w:t>
      </w:r>
      <w:r>
        <w:rPr>
          <w:w w:val="106"/>
        </w:rPr>
        <w:t>e</w:t>
      </w:r>
      <w:r>
        <w:rPr>
          <w:spacing w:val="18"/>
        </w:rPr>
        <w:t> </w:t>
      </w:r>
      <w:r>
        <w:rPr>
          <w:w w:val="105"/>
        </w:rPr>
        <w:t>li</w:t>
      </w:r>
      <w:r>
        <w:rPr>
          <w:w w:val="113"/>
        </w:rPr>
        <w:t>m</w:t>
      </w:r>
      <w:r>
        <w:rPr>
          <w:w w:val="105"/>
        </w:rPr>
        <w:t>i</w:t>
      </w:r>
      <w:r>
        <w:rPr>
          <w:w w:val="148"/>
        </w:rPr>
        <w:t>t</w:t>
      </w:r>
      <w:r>
        <w:rPr>
          <w:w w:val="117"/>
        </w:rPr>
        <w:t>,</w:t>
      </w:r>
      <w:r>
        <w:rPr>
          <w:spacing w:val="19"/>
        </w:rPr>
        <w:t> </w:t>
      </w:r>
      <w:r>
        <w:rPr>
          <w:w w:val="113"/>
        </w:rPr>
        <w:t>m</w:t>
      </w:r>
      <w:r>
        <w:rPr>
          <w:w w:val="106"/>
        </w:rPr>
        <w:t>e</w:t>
      </w:r>
      <w:r>
        <w:rPr>
          <w:w w:val="118"/>
        </w:rPr>
        <w:t>an</w:t>
      </w:r>
      <w:r>
        <w:rPr>
          <w:w w:val="105"/>
        </w:rPr>
        <w:t>i</w:t>
      </w:r>
      <w:r>
        <w:rPr>
          <w:w w:val="117"/>
        </w:rPr>
        <w:t>n</w:t>
      </w:r>
      <w:r>
        <w:rPr>
          <w:w w:val="106"/>
        </w:rPr>
        <w:t>g </w:t>
      </w:r>
      <w:r>
        <w:rPr>
          <w:w w:val="115"/>
        </w:rPr>
        <w:t>that NVIDIA had to </w:t>
      </w:r>
      <w:r>
        <w:rPr>
          <w:spacing w:val="-3"/>
          <w:w w:val="115"/>
        </w:rPr>
        <w:t>lower </w:t>
      </w:r>
      <w:r>
        <w:rPr>
          <w:w w:val="115"/>
        </w:rPr>
        <w:t>its base clock rate to keep the chip from overheating. Many applications do not exercise all parts of the pipeline to such an extent, so can safely </w:t>
      </w:r>
      <w:r>
        <w:rPr>
          <w:spacing w:val="2"/>
          <w:w w:val="115"/>
        </w:rPr>
        <w:t>be </w:t>
      </w:r>
      <w:r>
        <w:rPr>
          <w:w w:val="115"/>
        </w:rPr>
        <w:t>run at a higher clock rate. The GPU Boost technology tracks GPU power and temperature characteristics and adjusts the clock rate accordingly. AMD and Intel </w:t>
      </w:r>
      <w:r>
        <w:rPr>
          <w:spacing w:val="-3"/>
          <w:w w:val="115"/>
        </w:rPr>
        <w:t>have </w:t>
      </w:r>
      <w:r>
        <w:rPr>
          <w:w w:val="115"/>
        </w:rPr>
        <w:t>similar power/performance optimizations with their GPUs. This</w:t>
      </w:r>
      <w:r>
        <w:rPr>
          <w:spacing w:val="-18"/>
          <w:w w:val="115"/>
        </w:rPr>
        <w:t> </w:t>
      </w:r>
      <w:r>
        <w:rPr>
          <w:w w:val="115"/>
        </w:rPr>
        <w:t>variability can cause the same benchmark to run at different speeds, depending on the initial temperature of the GPU. </w:t>
      </w:r>
      <w:r>
        <w:rPr>
          <w:spacing w:val="-9"/>
          <w:w w:val="115"/>
        </w:rPr>
        <w:t>To </w:t>
      </w:r>
      <w:r>
        <w:rPr>
          <w:spacing w:val="-3"/>
          <w:w w:val="115"/>
        </w:rPr>
        <w:t>avoid </w:t>
      </w:r>
      <w:r>
        <w:rPr>
          <w:w w:val="115"/>
        </w:rPr>
        <w:t>this problem, Microsoft provides a method in DirectX</w:t>
      </w:r>
      <w:r>
        <w:rPr>
          <w:spacing w:val="-6"/>
          <w:w w:val="115"/>
        </w:rPr>
        <w:t> </w:t>
      </w:r>
      <w:r>
        <w:rPr>
          <w:w w:val="115"/>
        </w:rPr>
        <w:t>12</w:t>
      </w:r>
      <w:r>
        <w:rPr>
          <w:spacing w:val="-5"/>
          <w:w w:val="115"/>
        </w:rPr>
        <w:t> </w:t>
      </w:r>
      <w:r>
        <w:rPr>
          <w:w w:val="115"/>
        </w:rPr>
        <w:t>to</w:t>
      </w:r>
      <w:r>
        <w:rPr>
          <w:spacing w:val="-6"/>
          <w:w w:val="115"/>
        </w:rPr>
        <w:t> </w:t>
      </w:r>
      <w:r>
        <w:rPr>
          <w:w w:val="115"/>
        </w:rPr>
        <w:t>lock</w:t>
      </w:r>
      <w:r>
        <w:rPr>
          <w:spacing w:val="-5"/>
          <w:w w:val="115"/>
        </w:rPr>
        <w:t> </w:t>
      </w:r>
      <w:r>
        <w:rPr>
          <w:w w:val="115"/>
        </w:rPr>
        <w:t>the</w:t>
      </w:r>
      <w:r>
        <w:rPr>
          <w:spacing w:val="-6"/>
          <w:w w:val="115"/>
        </w:rPr>
        <w:t> </w:t>
      </w:r>
      <w:r>
        <w:rPr>
          <w:w w:val="115"/>
        </w:rPr>
        <w:t>GPU</w:t>
      </w:r>
      <w:r>
        <w:rPr>
          <w:spacing w:val="-5"/>
          <w:w w:val="115"/>
        </w:rPr>
        <w:t> </w:t>
      </w:r>
      <w:r>
        <w:rPr>
          <w:w w:val="115"/>
        </w:rPr>
        <w:t>core</w:t>
      </w:r>
      <w:r>
        <w:rPr>
          <w:spacing w:val="-6"/>
          <w:w w:val="115"/>
        </w:rPr>
        <w:t> </w:t>
      </w:r>
      <w:r>
        <w:rPr>
          <w:w w:val="115"/>
        </w:rPr>
        <w:t>clock</w:t>
      </w:r>
      <w:r>
        <w:rPr>
          <w:spacing w:val="-5"/>
          <w:w w:val="115"/>
        </w:rPr>
        <w:t> </w:t>
      </w:r>
      <w:r>
        <w:rPr>
          <w:w w:val="115"/>
        </w:rPr>
        <w:t>frequency</w:t>
      </w:r>
      <w:r>
        <w:rPr>
          <w:spacing w:val="-5"/>
          <w:w w:val="115"/>
        </w:rPr>
        <w:t> </w:t>
      </w:r>
      <w:r>
        <w:rPr>
          <w:w w:val="115"/>
        </w:rPr>
        <w:t>in</w:t>
      </w:r>
      <w:r>
        <w:rPr>
          <w:spacing w:val="-6"/>
          <w:w w:val="115"/>
        </w:rPr>
        <w:t> </w:t>
      </w:r>
      <w:r>
        <w:rPr>
          <w:w w:val="115"/>
        </w:rPr>
        <w:t>order</w:t>
      </w:r>
      <w:r>
        <w:rPr>
          <w:spacing w:val="-5"/>
          <w:w w:val="115"/>
        </w:rPr>
        <w:t> </w:t>
      </w:r>
      <w:r>
        <w:rPr>
          <w:w w:val="115"/>
        </w:rPr>
        <w:t>to</w:t>
      </w:r>
      <w:r>
        <w:rPr>
          <w:spacing w:val="-6"/>
          <w:w w:val="115"/>
        </w:rPr>
        <w:t> </w:t>
      </w:r>
      <w:r>
        <w:rPr>
          <w:w w:val="115"/>
        </w:rPr>
        <w:t>get</w:t>
      </w:r>
      <w:r>
        <w:rPr>
          <w:spacing w:val="-5"/>
          <w:w w:val="115"/>
        </w:rPr>
        <w:t> </w:t>
      </w:r>
      <w:r>
        <w:rPr>
          <w:w w:val="115"/>
        </w:rPr>
        <w:t>stable</w:t>
      </w:r>
      <w:r>
        <w:rPr>
          <w:spacing w:val="-6"/>
          <w:w w:val="115"/>
        </w:rPr>
        <w:t> </w:t>
      </w:r>
      <w:r>
        <w:rPr>
          <w:w w:val="115"/>
        </w:rPr>
        <w:t>timings</w:t>
      </w:r>
      <w:r>
        <w:rPr>
          <w:spacing w:val="-5"/>
          <w:w w:val="115"/>
        </w:rPr>
        <w:t> </w:t>
      </w:r>
      <w:r>
        <w:rPr>
          <w:w w:val="115"/>
        </w:rPr>
        <w:t>[</w:t>
      </w:r>
      <w:hyperlink w:history="true" w:anchor="_bookmark0">
        <w:r>
          <w:rPr>
            <w:color w:val="0000FF"/>
            <w:w w:val="115"/>
          </w:rPr>
          <w:t>121</w:t>
        </w:r>
      </w:hyperlink>
      <w:r>
        <w:rPr>
          <w:w w:val="115"/>
        </w:rPr>
        <w:t>]. Examining power states is possible for other APIs, but is more complex</w:t>
      </w:r>
      <w:r>
        <w:rPr>
          <w:spacing w:val="-5"/>
          <w:w w:val="115"/>
        </w:rPr>
        <w:t> </w:t>
      </w:r>
      <w:r>
        <w:rPr>
          <w:w w:val="115"/>
        </w:rPr>
        <w:t>[</w:t>
      </w:r>
      <w:hyperlink w:history="true" w:anchor="_bookmark0">
        <w:r>
          <w:rPr>
            <w:color w:val="0000FF"/>
            <w:w w:val="115"/>
          </w:rPr>
          <w:t>354</w:t>
        </w:r>
      </w:hyperlink>
      <w:r>
        <w:rPr>
          <w:w w:val="115"/>
        </w:rPr>
        <w:t>].</w:t>
      </w:r>
    </w:p>
    <w:p>
      <w:pPr>
        <w:pStyle w:val="BodyText"/>
        <w:spacing w:line="204" w:lineRule="auto" w:before="13"/>
        <w:ind w:left="943" w:right="441" w:firstLine="298"/>
        <w:jc w:val="both"/>
      </w:pPr>
      <w:r>
        <w:rPr>
          <w:w w:val="115"/>
        </w:rPr>
        <w:t>When it comes to measuring performance for CPUs, the trend has been to </w:t>
      </w:r>
      <w:r>
        <w:rPr>
          <w:spacing w:val="-3"/>
          <w:w w:val="115"/>
        </w:rPr>
        <w:t>avoid</w:t>
      </w:r>
      <w:r>
        <w:rPr>
          <w:spacing w:val="53"/>
          <w:w w:val="115"/>
        </w:rPr>
        <w:t> </w:t>
      </w:r>
      <w:r>
        <w:rPr>
          <w:w w:val="115"/>
        </w:rPr>
        <w:t>IPS</w:t>
      </w:r>
      <w:r>
        <w:rPr>
          <w:spacing w:val="-42"/>
          <w:w w:val="115"/>
        </w:rPr>
        <w:t> </w:t>
      </w:r>
      <w:r>
        <w:rPr>
          <w:w w:val="115"/>
        </w:rPr>
        <w:t>(</w:t>
      </w:r>
      <w:r>
        <w:rPr>
          <w:rFonts w:ascii="Palatino Linotype"/>
          <w:i/>
          <w:w w:val="115"/>
        </w:rPr>
        <w:t>instructions</w:t>
      </w:r>
      <w:r>
        <w:rPr>
          <w:rFonts w:ascii="Palatino Linotype"/>
          <w:i/>
          <w:spacing w:val="-37"/>
          <w:w w:val="115"/>
        </w:rPr>
        <w:t> </w:t>
      </w:r>
      <w:r>
        <w:rPr>
          <w:rFonts w:ascii="Palatino Linotype"/>
          <w:i/>
          <w:spacing w:val="-4"/>
          <w:w w:val="115"/>
        </w:rPr>
        <w:t>per</w:t>
      </w:r>
      <w:r>
        <w:rPr>
          <w:rFonts w:ascii="Palatino Linotype"/>
          <w:i/>
          <w:spacing w:val="-37"/>
          <w:w w:val="115"/>
        </w:rPr>
        <w:t> </w:t>
      </w:r>
      <w:r>
        <w:rPr>
          <w:rFonts w:ascii="Palatino Linotype"/>
          <w:i/>
          <w:spacing w:val="-3"/>
          <w:w w:val="115"/>
        </w:rPr>
        <w:t>second</w:t>
      </w:r>
      <w:r>
        <w:rPr>
          <w:spacing w:val="-3"/>
          <w:w w:val="115"/>
        </w:rPr>
        <w:t>),</w:t>
      </w:r>
      <w:r>
        <w:rPr>
          <w:spacing w:val="-41"/>
          <w:w w:val="115"/>
        </w:rPr>
        <w:t> </w:t>
      </w:r>
      <w:r>
        <w:rPr>
          <w:w w:val="115"/>
        </w:rPr>
        <w:t>FLOPS</w:t>
      </w:r>
      <w:r>
        <w:rPr>
          <w:spacing w:val="-41"/>
          <w:w w:val="115"/>
        </w:rPr>
        <w:t> </w:t>
      </w:r>
      <w:r>
        <w:rPr>
          <w:w w:val="115"/>
        </w:rPr>
        <w:t>(</w:t>
      </w:r>
      <w:r>
        <w:rPr>
          <w:rFonts w:ascii="Palatino Linotype"/>
          <w:i/>
          <w:w w:val="115"/>
        </w:rPr>
        <w:t>floating</w:t>
      </w:r>
      <w:r>
        <w:rPr>
          <w:rFonts w:ascii="Palatino Linotype"/>
          <w:i/>
          <w:spacing w:val="-37"/>
          <w:w w:val="115"/>
        </w:rPr>
        <w:t> </w:t>
      </w:r>
      <w:r>
        <w:rPr>
          <w:rFonts w:ascii="Palatino Linotype"/>
          <w:i/>
          <w:spacing w:val="-3"/>
          <w:w w:val="115"/>
        </w:rPr>
        <w:t>point</w:t>
      </w:r>
      <w:r>
        <w:rPr>
          <w:rFonts w:ascii="Palatino Linotype"/>
          <w:i/>
          <w:spacing w:val="-37"/>
          <w:w w:val="115"/>
        </w:rPr>
        <w:t> </w:t>
      </w:r>
      <w:r>
        <w:rPr>
          <w:rFonts w:ascii="Palatino Linotype"/>
          <w:i/>
          <w:spacing w:val="-3"/>
          <w:w w:val="115"/>
        </w:rPr>
        <w:t>operations</w:t>
      </w:r>
      <w:r>
        <w:rPr>
          <w:rFonts w:ascii="Palatino Linotype"/>
          <w:i/>
          <w:spacing w:val="-37"/>
          <w:w w:val="115"/>
        </w:rPr>
        <w:t> </w:t>
      </w:r>
      <w:r>
        <w:rPr>
          <w:rFonts w:ascii="Palatino Linotype"/>
          <w:i/>
          <w:spacing w:val="-4"/>
          <w:w w:val="115"/>
        </w:rPr>
        <w:t>per</w:t>
      </w:r>
      <w:r>
        <w:rPr>
          <w:rFonts w:ascii="Palatino Linotype"/>
          <w:i/>
          <w:spacing w:val="-37"/>
          <w:w w:val="115"/>
        </w:rPr>
        <w:t> </w:t>
      </w:r>
      <w:r>
        <w:rPr>
          <w:rFonts w:ascii="Palatino Linotype"/>
          <w:i/>
          <w:spacing w:val="-3"/>
          <w:w w:val="115"/>
        </w:rPr>
        <w:t>second</w:t>
      </w:r>
      <w:r>
        <w:rPr>
          <w:spacing w:val="-3"/>
          <w:w w:val="115"/>
        </w:rPr>
        <w:t>),</w:t>
      </w:r>
      <w:r>
        <w:rPr>
          <w:spacing w:val="-40"/>
          <w:w w:val="115"/>
        </w:rPr>
        <w:t> </w:t>
      </w:r>
      <w:r>
        <w:rPr>
          <w:w w:val="115"/>
        </w:rPr>
        <w:t>gigahertz, and simple short benchmarks. Instead, the preferred method is to measure wall clock times for a range of different, real programs [</w:t>
      </w:r>
      <w:hyperlink w:history="true" w:anchor="_bookmark0">
        <w:r>
          <w:rPr>
            <w:color w:val="0000FF"/>
            <w:w w:val="115"/>
          </w:rPr>
          <w:t>715</w:t>
        </w:r>
      </w:hyperlink>
      <w:r>
        <w:rPr>
          <w:w w:val="115"/>
        </w:rPr>
        <w:t>], and then compare the running times</w:t>
      </w:r>
      <w:r>
        <w:rPr>
          <w:spacing w:val="-10"/>
          <w:w w:val="115"/>
        </w:rPr>
        <w:t> </w:t>
      </w:r>
      <w:r>
        <w:rPr>
          <w:w w:val="115"/>
        </w:rPr>
        <w:t>for</w:t>
      </w:r>
      <w:r>
        <w:rPr>
          <w:spacing w:val="-9"/>
          <w:w w:val="115"/>
        </w:rPr>
        <w:t> </w:t>
      </w:r>
      <w:r>
        <w:rPr>
          <w:w w:val="115"/>
        </w:rPr>
        <w:t>these.</w:t>
      </w:r>
      <w:r>
        <w:rPr>
          <w:spacing w:val="19"/>
          <w:w w:val="115"/>
        </w:rPr>
        <w:t> </w:t>
      </w:r>
      <w:r>
        <w:rPr>
          <w:spacing w:val="-3"/>
          <w:w w:val="115"/>
        </w:rPr>
        <w:t>Following</w:t>
      </w:r>
      <w:r>
        <w:rPr>
          <w:spacing w:val="-9"/>
          <w:w w:val="115"/>
        </w:rPr>
        <w:t> </w:t>
      </w:r>
      <w:r>
        <w:rPr>
          <w:w w:val="115"/>
        </w:rPr>
        <w:t>this</w:t>
      </w:r>
      <w:r>
        <w:rPr>
          <w:spacing w:val="-9"/>
          <w:w w:val="115"/>
        </w:rPr>
        <w:t> </w:t>
      </w:r>
      <w:r>
        <w:rPr>
          <w:w w:val="115"/>
        </w:rPr>
        <w:t>trend,</w:t>
      </w:r>
      <w:r>
        <w:rPr>
          <w:spacing w:val="-7"/>
          <w:w w:val="115"/>
        </w:rPr>
        <w:t> </w:t>
      </w:r>
      <w:r>
        <w:rPr>
          <w:w w:val="115"/>
        </w:rPr>
        <w:t>most</w:t>
      </w:r>
      <w:r>
        <w:rPr>
          <w:spacing w:val="-9"/>
          <w:w w:val="115"/>
        </w:rPr>
        <w:t> </w:t>
      </w:r>
      <w:r>
        <w:rPr>
          <w:w w:val="115"/>
        </w:rPr>
        <w:t>independent</w:t>
      </w:r>
      <w:r>
        <w:rPr>
          <w:spacing w:val="-9"/>
          <w:w w:val="115"/>
        </w:rPr>
        <w:t> </w:t>
      </w:r>
      <w:r>
        <w:rPr>
          <w:w w:val="115"/>
        </w:rPr>
        <w:t>graphics</w:t>
      </w:r>
      <w:r>
        <w:rPr>
          <w:spacing w:val="-9"/>
          <w:w w:val="115"/>
        </w:rPr>
        <w:t> </w:t>
      </w:r>
      <w:r>
        <w:rPr>
          <w:w w:val="115"/>
        </w:rPr>
        <w:t>benchmarks</w:t>
      </w:r>
      <w:r>
        <w:rPr>
          <w:spacing w:val="-9"/>
          <w:w w:val="115"/>
        </w:rPr>
        <w:t> </w:t>
      </w:r>
      <w:r>
        <w:rPr>
          <w:w w:val="115"/>
        </w:rPr>
        <w:t>measure the actual frame rate in FPS for several given scenes, and for a </w:t>
      </w:r>
      <w:r>
        <w:rPr>
          <w:spacing w:val="-3"/>
          <w:w w:val="115"/>
        </w:rPr>
        <w:t>variety </w:t>
      </w:r>
      <w:r>
        <w:rPr>
          <w:w w:val="115"/>
        </w:rPr>
        <w:t>of different screen resolutions, along with antialiasing and quality settings. Many graphics-heavy games include a benchmarking mode or </w:t>
      </w:r>
      <w:r>
        <w:rPr>
          <w:spacing w:val="-3"/>
          <w:w w:val="115"/>
        </w:rPr>
        <w:t>have </w:t>
      </w:r>
      <w:r>
        <w:rPr>
          <w:w w:val="115"/>
        </w:rPr>
        <w:t>one created </w:t>
      </w:r>
      <w:r>
        <w:rPr>
          <w:spacing w:val="-3"/>
          <w:w w:val="115"/>
        </w:rPr>
        <w:t>by </w:t>
      </w:r>
      <w:r>
        <w:rPr>
          <w:w w:val="115"/>
        </w:rPr>
        <w:t>a third </w:t>
      </w:r>
      <w:r>
        <w:rPr>
          <w:spacing w:val="-4"/>
          <w:w w:val="115"/>
        </w:rPr>
        <w:t>party, </w:t>
      </w:r>
      <w:r>
        <w:rPr>
          <w:w w:val="115"/>
        </w:rPr>
        <w:t>and these benchmarks are commonly used in comparing</w:t>
      </w:r>
      <w:r>
        <w:rPr>
          <w:spacing w:val="29"/>
          <w:w w:val="115"/>
        </w:rPr>
        <w:t> </w:t>
      </w:r>
      <w:r>
        <w:rPr>
          <w:w w:val="115"/>
        </w:rPr>
        <w:t>GPUs.</w:t>
      </w:r>
    </w:p>
    <w:p>
      <w:pPr>
        <w:pStyle w:val="BodyText"/>
        <w:spacing w:line="204" w:lineRule="auto" w:before="2"/>
        <w:ind w:left="944" w:right="441" w:firstLine="298"/>
        <w:jc w:val="both"/>
      </w:pPr>
      <w:r>
        <w:rPr>
          <w:w w:val="115"/>
        </w:rPr>
        <w:t>While</w:t>
      </w:r>
      <w:r>
        <w:rPr>
          <w:spacing w:val="-12"/>
          <w:w w:val="115"/>
        </w:rPr>
        <w:t> </w:t>
      </w:r>
      <w:r>
        <w:rPr>
          <w:w w:val="115"/>
        </w:rPr>
        <w:t>FPS</w:t>
      </w:r>
      <w:r>
        <w:rPr>
          <w:spacing w:val="-12"/>
          <w:w w:val="115"/>
        </w:rPr>
        <w:t> </w:t>
      </w:r>
      <w:r>
        <w:rPr>
          <w:w w:val="115"/>
        </w:rPr>
        <w:t>is</w:t>
      </w:r>
      <w:r>
        <w:rPr>
          <w:spacing w:val="-12"/>
          <w:w w:val="115"/>
        </w:rPr>
        <w:t> </w:t>
      </w:r>
      <w:r>
        <w:rPr>
          <w:w w:val="115"/>
        </w:rPr>
        <w:t>useful</w:t>
      </w:r>
      <w:r>
        <w:rPr>
          <w:spacing w:val="-11"/>
          <w:w w:val="115"/>
        </w:rPr>
        <w:t> </w:t>
      </w:r>
      <w:r>
        <w:rPr>
          <w:w w:val="115"/>
        </w:rPr>
        <w:t>shorthand</w:t>
      </w:r>
      <w:r>
        <w:rPr>
          <w:spacing w:val="-12"/>
          <w:w w:val="115"/>
        </w:rPr>
        <w:t> </w:t>
      </w:r>
      <w:r>
        <w:rPr>
          <w:w w:val="115"/>
        </w:rPr>
        <w:t>for</w:t>
      </w:r>
      <w:r>
        <w:rPr>
          <w:spacing w:val="-11"/>
          <w:w w:val="115"/>
        </w:rPr>
        <w:t> </w:t>
      </w:r>
      <w:r>
        <w:rPr>
          <w:w w:val="115"/>
        </w:rPr>
        <w:t>comparing</w:t>
      </w:r>
      <w:r>
        <w:rPr>
          <w:spacing w:val="-12"/>
          <w:w w:val="115"/>
        </w:rPr>
        <w:t> </w:t>
      </w:r>
      <w:r>
        <w:rPr>
          <w:w w:val="115"/>
        </w:rPr>
        <w:t>GPUs</w:t>
      </w:r>
      <w:r>
        <w:rPr>
          <w:spacing w:val="-12"/>
          <w:w w:val="115"/>
        </w:rPr>
        <w:t> </w:t>
      </w:r>
      <w:r>
        <w:rPr>
          <w:w w:val="115"/>
        </w:rPr>
        <w:t>running</w:t>
      </w:r>
      <w:r>
        <w:rPr>
          <w:spacing w:val="-12"/>
          <w:w w:val="115"/>
        </w:rPr>
        <w:t> </w:t>
      </w:r>
      <w:r>
        <w:rPr>
          <w:w w:val="115"/>
        </w:rPr>
        <w:t>benchmarks,</w:t>
      </w:r>
      <w:r>
        <w:rPr>
          <w:spacing w:val="-9"/>
          <w:w w:val="115"/>
        </w:rPr>
        <w:t> </w:t>
      </w:r>
      <w:r>
        <w:rPr>
          <w:w w:val="115"/>
        </w:rPr>
        <w:t>it</w:t>
      </w:r>
      <w:r>
        <w:rPr>
          <w:spacing w:val="-11"/>
          <w:w w:val="115"/>
        </w:rPr>
        <w:t> </w:t>
      </w:r>
      <w:r>
        <w:rPr>
          <w:w w:val="115"/>
        </w:rPr>
        <w:t>should </w:t>
      </w:r>
      <w:r>
        <w:rPr>
          <w:spacing w:val="2"/>
          <w:w w:val="115"/>
        </w:rPr>
        <w:t>be</w:t>
      </w:r>
      <w:r>
        <w:rPr>
          <w:spacing w:val="-13"/>
          <w:w w:val="115"/>
        </w:rPr>
        <w:t> </w:t>
      </w:r>
      <w:r>
        <w:rPr>
          <w:w w:val="115"/>
        </w:rPr>
        <w:t>avoided</w:t>
      </w:r>
      <w:r>
        <w:rPr>
          <w:spacing w:val="-13"/>
          <w:w w:val="115"/>
        </w:rPr>
        <w:t> </w:t>
      </w:r>
      <w:r>
        <w:rPr>
          <w:w w:val="115"/>
        </w:rPr>
        <w:t>when</w:t>
      </w:r>
      <w:r>
        <w:rPr>
          <w:spacing w:val="-12"/>
          <w:w w:val="115"/>
        </w:rPr>
        <w:t> </w:t>
      </w:r>
      <w:r>
        <w:rPr>
          <w:w w:val="115"/>
        </w:rPr>
        <w:t>analyzing</w:t>
      </w:r>
      <w:r>
        <w:rPr>
          <w:spacing w:val="-13"/>
          <w:w w:val="115"/>
        </w:rPr>
        <w:t> </w:t>
      </w:r>
      <w:r>
        <w:rPr>
          <w:w w:val="115"/>
        </w:rPr>
        <w:t>a</w:t>
      </w:r>
      <w:r>
        <w:rPr>
          <w:spacing w:val="-12"/>
          <w:w w:val="115"/>
        </w:rPr>
        <w:t> </w:t>
      </w:r>
      <w:r>
        <w:rPr>
          <w:w w:val="115"/>
        </w:rPr>
        <w:t>series</w:t>
      </w:r>
      <w:r>
        <w:rPr>
          <w:spacing w:val="-13"/>
          <w:w w:val="115"/>
        </w:rPr>
        <w:t> </w:t>
      </w:r>
      <w:r>
        <w:rPr>
          <w:w w:val="115"/>
        </w:rPr>
        <w:t>of</w:t>
      </w:r>
      <w:r>
        <w:rPr>
          <w:spacing w:val="-12"/>
          <w:w w:val="115"/>
        </w:rPr>
        <w:t> </w:t>
      </w:r>
      <w:r>
        <w:rPr>
          <w:w w:val="115"/>
        </w:rPr>
        <w:t>frame</w:t>
      </w:r>
      <w:r>
        <w:rPr>
          <w:spacing w:val="-13"/>
          <w:w w:val="115"/>
        </w:rPr>
        <w:t> </w:t>
      </w:r>
      <w:r>
        <w:rPr>
          <w:w w:val="115"/>
        </w:rPr>
        <w:t>rates.</w:t>
      </w:r>
      <w:r>
        <w:rPr>
          <w:spacing w:val="19"/>
          <w:w w:val="115"/>
        </w:rPr>
        <w:t> </w:t>
      </w:r>
      <w:r>
        <w:rPr>
          <w:w w:val="115"/>
        </w:rPr>
        <w:t>The</w:t>
      </w:r>
      <w:r>
        <w:rPr>
          <w:spacing w:val="-13"/>
          <w:w w:val="115"/>
        </w:rPr>
        <w:t> </w:t>
      </w:r>
      <w:r>
        <w:rPr>
          <w:w w:val="115"/>
        </w:rPr>
        <w:t>problem</w:t>
      </w:r>
      <w:r>
        <w:rPr>
          <w:spacing w:val="-12"/>
          <w:w w:val="115"/>
        </w:rPr>
        <w:t> </w:t>
      </w:r>
      <w:r>
        <w:rPr>
          <w:w w:val="115"/>
        </w:rPr>
        <w:t>with</w:t>
      </w:r>
      <w:r>
        <w:rPr>
          <w:spacing w:val="-13"/>
          <w:w w:val="115"/>
        </w:rPr>
        <w:t> </w:t>
      </w:r>
      <w:r>
        <w:rPr>
          <w:w w:val="115"/>
        </w:rPr>
        <w:t>FPS</w:t>
      </w:r>
      <w:r>
        <w:rPr>
          <w:spacing w:val="-13"/>
          <w:w w:val="115"/>
        </w:rPr>
        <w:t> </w:t>
      </w:r>
      <w:r>
        <w:rPr>
          <w:w w:val="115"/>
        </w:rPr>
        <w:t>is</w:t>
      </w:r>
      <w:r>
        <w:rPr>
          <w:spacing w:val="-12"/>
          <w:w w:val="115"/>
        </w:rPr>
        <w:t> </w:t>
      </w:r>
      <w:r>
        <w:rPr>
          <w:w w:val="115"/>
        </w:rPr>
        <w:t>that</w:t>
      </w:r>
      <w:r>
        <w:rPr>
          <w:spacing w:val="-13"/>
          <w:w w:val="115"/>
        </w:rPr>
        <w:t> </w:t>
      </w:r>
      <w:r>
        <w:rPr>
          <w:w w:val="115"/>
        </w:rPr>
        <w:t>it</w:t>
      </w:r>
      <w:r>
        <w:rPr>
          <w:spacing w:val="-12"/>
          <w:w w:val="115"/>
        </w:rPr>
        <w:t> </w:t>
      </w:r>
      <w:r>
        <w:rPr>
          <w:w w:val="115"/>
        </w:rPr>
        <w:t>is</w:t>
      </w:r>
      <w:r>
        <w:rPr>
          <w:spacing w:val="-13"/>
          <w:w w:val="115"/>
        </w:rPr>
        <w:t> </w:t>
      </w:r>
      <w:r>
        <w:rPr>
          <w:w w:val="115"/>
        </w:rPr>
        <w:t>a reciprocal</w:t>
      </w:r>
      <w:r>
        <w:rPr>
          <w:spacing w:val="-18"/>
          <w:w w:val="115"/>
        </w:rPr>
        <w:t> </w:t>
      </w:r>
      <w:r>
        <w:rPr>
          <w:w w:val="115"/>
        </w:rPr>
        <w:t>measure,</w:t>
      </w:r>
      <w:r>
        <w:rPr>
          <w:spacing w:val="-14"/>
          <w:w w:val="115"/>
        </w:rPr>
        <w:t> </w:t>
      </w:r>
      <w:r>
        <w:rPr>
          <w:w w:val="115"/>
        </w:rPr>
        <w:t>not</w:t>
      </w:r>
      <w:r>
        <w:rPr>
          <w:spacing w:val="-18"/>
          <w:w w:val="115"/>
        </w:rPr>
        <w:t> </w:t>
      </w:r>
      <w:r>
        <w:rPr>
          <w:w w:val="115"/>
        </w:rPr>
        <w:t>linear,</w:t>
      </w:r>
      <w:r>
        <w:rPr>
          <w:spacing w:val="-14"/>
          <w:w w:val="115"/>
        </w:rPr>
        <w:t> </w:t>
      </w:r>
      <w:r>
        <w:rPr>
          <w:w w:val="115"/>
        </w:rPr>
        <w:t>and</w:t>
      </w:r>
      <w:r>
        <w:rPr>
          <w:spacing w:val="-18"/>
          <w:w w:val="115"/>
        </w:rPr>
        <w:t> </w:t>
      </w:r>
      <w:r>
        <w:rPr>
          <w:w w:val="115"/>
        </w:rPr>
        <w:t>so</w:t>
      </w:r>
      <w:r>
        <w:rPr>
          <w:spacing w:val="-17"/>
          <w:w w:val="115"/>
        </w:rPr>
        <w:t> </w:t>
      </w:r>
      <w:r>
        <w:rPr>
          <w:w w:val="115"/>
        </w:rPr>
        <w:t>can</w:t>
      </w:r>
      <w:r>
        <w:rPr>
          <w:spacing w:val="-18"/>
          <w:w w:val="115"/>
        </w:rPr>
        <w:t> </w:t>
      </w:r>
      <w:r>
        <w:rPr>
          <w:w w:val="115"/>
        </w:rPr>
        <w:t>lead</w:t>
      </w:r>
      <w:r>
        <w:rPr>
          <w:spacing w:val="-17"/>
          <w:w w:val="115"/>
        </w:rPr>
        <w:t> </w:t>
      </w:r>
      <w:r>
        <w:rPr>
          <w:w w:val="115"/>
        </w:rPr>
        <w:t>to</w:t>
      </w:r>
      <w:r>
        <w:rPr>
          <w:spacing w:val="-18"/>
          <w:w w:val="115"/>
        </w:rPr>
        <w:t> </w:t>
      </w:r>
      <w:r>
        <w:rPr>
          <w:w w:val="115"/>
        </w:rPr>
        <w:t>analysis</w:t>
      </w:r>
      <w:r>
        <w:rPr>
          <w:spacing w:val="-18"/>
          <w:w w:val="115"/>
        </w:rPr>
        <w:t> </w:t>
      </w:r>
      <w:r>
        <w:rPr>
          <w:w w:val="115"/>
        </w:rPr>
        <w:t>errors.</w:t>
      </w:r>
      <w:r>
        <w:rPr>
          <w:spacing w:val="14"/>
          <w:w w:val="115"/>
        </w:rPr>
        <w:t> </w:t>
      </w:r>
      <w:r>
        <w:rPr>
          <w:spacing w:val="-6"/>
          <w:w w:val="115"/>
        </w:rPr>
        <w:t>For</w:t>
      </w:r>
      <w:r>
        <w:rPr>
          <w:spacing w:val="-18"/>
          <w:w w:val="115"/>
        </w:rPr>
        <w:t> </w:t>
      </w:r>
      <w:r>
        <w:rPr>
          <w:w w:val="115"/>
        </w:rPr>
        <w:t>example,</w:t>
      </w:r>
      <w:r>
        <w:rPr>
          <w:spacing w:val="-14"/>
          <w:w w:val="115"/>
        </w:rPr>
        <w:t> </w:t>
      </w:r>
      <w:r>
        <w:rPr>
          <w:w w:val="115"/>
        </w:rPr>
        <w:t>imagine you find the frame rate of your application at different times is 50, 50, and 20 FPS. If you average these values you get 40 FPS. That </w:t>
      </w:r>
      <w:r>
        <w:rPr>
          <w:spacing w:val="-3"/>
          <w:w w:val="115"/>
        </w:rPr>
        <w:t>value </w:t>
      </w:r>
      <w:r>
        <w:rPr>
          <w:w w:val="115"/>
        </w:rPr>
        <w:t>is misleading at best. These frame</w:t>
      </w:r>
      <w:r>
        <w:rPr>
          <w:spacing w:val="-17"/>
          <w:w w:val="115"/>
        </w:rPr>
        <w:t> </w:t>
      </w:r>
      <w:r>
        <w:rPr>
          <w:w w:val="115"/>
        </w:rPr>
        <w:t>rates</w:t>
      </w:r>
      <w:r>
        <w:rPr>
          <w:spacing w:val="-17"/>
          <w:w w:val="115"/>
        </w:rPr>
        <w:t> </w:t>
      </w:r>
      <w:r>
        <w:rPr>
          <w:w w:val="115"/>
        </w:rPr>
        <w:t>translate</w:t>
      </w:r>
      <w:r>
        <w:rPr>
          <w:spacing w:val="-17"/>
          <w:w w:val="115"/>
        </w:rPr>
        <w:t> </w:t>
      </w:r>
      <w:r>
        <w:rPr>
          <w:w w:val="115"/>
        </w:rPr>
        <w:t>to</w:t>
      </w:r>
      <w:r>
        <w:rPr>
          <w:spacing w:val="-17"/>
          <w:w w:val="115"/>
        </w:rPr>
        <w:t> </w:t>
      </w:r>
      <w:r>
        <w:rPr>
          <w:w w:val="115"/>
        </w:rPr>
        <w:t>20,</w:t>
      </w:r>
      <w:r>
        <w:rPr>
          <w:spacing w:val="-14"/>
          <w:w w:val="115"/>
        </w:rPr>
        <w:t> </w:t>
      </w:r>
      <w:r>
        <w:rPr>
          <w:w w:val="115"/>
        </w:rPr>
        <w:t>20,</w:t>
      </w:r>
      <w:r>
        <w:rPr>
          <w:spacing w:val="-14"/>
          <w:w w:val="115"/>
        </w:rPr>
        <w:t> </w:t>
      </w:r>
      <w:r>
        <w:rPr>
          <w:w w:val="115"/>
        </w:rPr>
        <w:t>and</w:t>
      </w:r>
      <w:r>
        <w:rPr>
          <w:spacing w:val="-17"/>
          <w:w w:val="115"/>
        </w:rPr>
        <w:t> </w:t>
      </w:r>
      <w:r>
        <w:rPr>
          <w:w w:val="115"/>
        </w:rPr>
        <w:t>50</w:t>
      </w:r>
      <w:r>
        <w:rPr>
          <w:spacing w:val="-16"/>
          <w:w w:val="115"/>
        </w:rPr>
        <w:t> </w:t>
      </w:r>
      <w:r>
        <w:rPr>
          <w:w w:val="115"/>
        </w:rPr>
        <w:t>milliseconds,</w:t>
      </w:r>
      <w:r>
        <w:rPr>
          <w:spacing w:val="-15"/>
          <w:w w:val="115"/>
        </w:rPr>
        <w:t> </w:t>
      </w:r>
      <w:r>
        <w:rPr>
          <w:w w:val="115"/>
        </w:rPr>
        <w:t>so</w:t>
      </w:r>
      <w:r>
        <w:rPr>
          <w:spacing w:val="-16"/>
          <w:w w:val="115"/>
        </w:rPr>
        <w:t> </w:t>
      </w:r>
      <w:r>
        <w:rPr>
          <w:w w:val="115"/>
        </w:rPr>
        <w:t>the</w:t>
      </w:r>
      <w:r>
        <w:rPr>
          <w:spacing w:val="-17"/>
          <w:w w:val="115"/>
        </w:rPr>
        <w:t> </w:t>
      </w:r>
      <w:r>
        <w:rPr>
          <w:w w:val="115"/>
        </w:rPr>
        <w:t>average</w:t>
      </w:r>
      <w:r>
        <w:rPr>
          <w:spacing w:val="-17"/>
          <w:w w:val="115"/>
        </w:rPr>
        <w:t> </w:t>
      </w:r>
      <w:r>
        <w:rPr>
          <w:w w:val="115"/>
        </w:rPr>
        <w:t>frame</w:t>
      </w:r>
      <w:r>
        <w:rPr>
          <w:spacing w:val="-17"/>
          <w:w w:val="115"/>
        </w:rPr>
        <w:t> </w:t>
      </w:r>
      <w:r>
        <w:rPr>
          <w:w w:val="115"/>
        </w:rPr>
        <w:t>time</w:t>
      </w:r>
      <w:r>
        <w:rPr>
          <w:spacing w:val="-17"/>
          <w:w w:val="115"/>
        </w:rPr>
        <w:t> </w:t>
      </w:r>
      <w:r>
        <w:rPr>
          <w:w w:val="115"/>
        </w:rPr>
        <w:t>is</w:t>
      </w:r>
      <w:r>
        <w:rPr>
          <w:spacing w:val="-16"/>
          <w:w w:val="115"/>
        </w:rPr>
        <w:t> </w:t>
      </w:r>
      <w:r>
        <w:rPr>
          <w:w w:val="115"/>
        </w:rPr>
        <w:t>30</w:t>
      </w:r>
      <w:r>
        <w:rPr>
          <w:spacing w:val="-17"/>
          <w:w w:val="115"/>
        </w:rPr>
        <w:t> </w:t>
      </w:r>
      <w:r>
        <w:rPr>
          <w:w w:val="115"/>
        </w:rPr>
        <w:t>ms, which is 33.3 FPS. Similarly, milliseconds are pretty </w:t>
      </w:r>
      <w:r>
        <w:rPr>
          <w:spacing w:val="-3"/>
          <w:w w:val="115"/>
        </w:rPr>
        <w:t>much </w:t>
      </w:r>
      <w:r>
        <w:rPr>
          <w:w w:val="115"/>
        </w:rPr>
        <w:t>required when measuring the performance of individual algorithms. </w:t>
      </w:r>
      <w:r>
        <w:rPr>
          <w:spacing w:val="-6"/>
          <w:w w:val="115"/>
        </w:rPr>
        <w:t>For </w:t>
      </w:r>
      <w:r>
        <w:rPr>
          <w:w w:val="115"/>
        </w:rPr>
        <w:t>a specific benchmarking situation</w:t>
      </w:r>
      <w:r>
        <w:rPr>
          <w:spacing w:val="1"/>
          <w:w w:val="115"/>
        </w:rPr>
        <w:t> </w:t>
      </w:r>
      <w:r>
        <w:rPr>
          <w:w w:val="115"/>
        </w:rPr>
        <w:t>with</w:t>
      </w:r>
    </w:p>
    <w:p>
      <w:pPr>
        <w:spacing w:after="0" w:line="204" w:lineRule="auto"/>
        <w:jc w:val="both"/>
        <w:sectPr>
          <w:headerReference w:type="even" r:id="rId14"/>
          <w:pgSz w:w="12240" w:h="15840"/>
          <w:pgMar w:header="0" w:footer="0" w:top="1500" w:bottom="280" w:left="1720" w:right="1720"/>
        </w:sectPr>
      </w:pPr>
    </w:p>
    <w:p>
      <w:pPr>
        <w:pStyle w:val="BodyText"/>
        <w:spacing w:before="7"/>
        <w:rPr>
          <w:sz w:val="23"/>
        </w:rPr>
      </w:pPr>
    </w:p>
    <w:p>
      <w:pPr>
        <w:pStyle w:val="BodyText"/>
        <w:spacing w:line="204" w:lineRule="auto" w:before="80"/>
        <w:ind w:left="443" w:right="941"/>
        <w:jc w:val="both"/>
      </w:pPr>
      <w:r>
        <w:rPr>
          <w:w w:val="115"/>
        </w:rPr>
        <w:t>a given test and a given machine, it is possible to say that some particular shadow </w:t>
      </w:r>
      <w:r>
        <w:rPr>
          <w:w w:val="114"/>
        </w:rPr>
        <w:t>al</w:t>
      </w:r>
      <w:r>
        <w:rPr>
          <w:w w:val="110"/>
        </w:rPr>
        <w:t>gor</w:t>
      </w:r>
      <w:r>
        <w:rPr>
          <w:w w:val="105"/>
        </w:rPr>
        <w:t>i</w:t>
      </w:r>
      <w:r>
        <w:rPr>
          <w:w w:val="148"/>
        </w:rPr>
        <w:t>t</w:t>
      </w:r>
      <w:r>
        <w:rPr>
          <w:w w:val="117"/>
        </w:rPr>
        <w:t>h</w:t>
      </w:r>
      <w:r>
        <w:rPr>
          <w:w w:val="113"/>
        </w:rPr>
        <w:t>m</w:t>
      </w:r>
      <w:r>
        <w:rPr/>
        <w:t> </w:t>
      </w:r>
      <w:r>
        <w:rPr>
          <w:spacing w:val="-6"/>
        </w:rPr>
        <w:t> </w:t>
      </w:r>
      <w:r>
        <w:rPr>
          <w:w w:val="113"/>
        </w:rPr>
        <w:t>or</w:t>
      </w:r>
      <w:r>
        <w:rPr/>
        <w:t> </w:t>
      </w:r>
      <w:r>
        <w:rPr>
          <w:spacing w:val="-6"/>
        </w:rPr>
        <w:t> </w:t>
      </w:r>
      <w:r>
        <w:rPr>
          <w:spacing w:val="5"/>
          <w:w w:val="117"/>
        </w:rPr>
        <w:t>p</w:t>
      </w:r>
      <w:r>
        <w:rPr>
          <w:w w:val="106"/>
        </w:rPr>
        <w:t>os</w:t>
      </w:r>
      <w:r>
        <w:rPr>
          <w:w w:val="148"/>
        </w:rPr>
        <w:t>t</w:t>
      </w:r>
      <w:r>
        <w:rPr>
          <w:w w:val="105"/>
        </w:rPr>
        <w:t>-</w:t>
      </w:r>
      <w:r>
        <w:rPr>
          <w:w w:val="117"/>
        </w:rPr>
        <w:t>p</w:t>
      </w:r>
      <w:r>
        <w:rPr>
          <w:w w:val="124"/>
        </w:rPr>
        <w:t>r</w:t>
      </w:r>
      <w:r>
        <w:rPr>
          <w:spacing w:val="5"/>
          <w:w w:val="106"/>
        </w:rPr>
        <w:t>o</w:t>
      </w:r>
      <w:r>
        <w:rPr>
          <w:w w:val="106"/>
        </w:rPr>
        <w:t>ce</w:t>
      </w:r>
      <w:r>
        <w:rPr>
          <w:w w:val="107"/>
        </w:rPr>
        <w:t>ss</w:t>
      </w:r>
      <w:r>
        <w:rPr/>
        <w:t> </w:t>
      </w:r>
      <w:r>
        <w:rPr>
          <w:spacing w:val="-6"/>
        </w:rPr>
        <w:t> </w:t>
      </w:r>
      <w:r>
        <w:rPr>
          <w:w w:val="106"/>
        </w:rPr>
        <w:t>e</w:t>
      </w:r>
      <w:r>
        <w:rPr>
          <w:w w:val="92"/>
        </w:rPr>
        <w:t>ff</w:t>
      </w:r>
      <w:r>
        <w:rPr>
          <w:w w:val="106"/>
        </w:rPr>
        <w:t>ec</w:t>
      </w:r>
      <w:r>
        <w:rPr>
          <w:w w:val="148"/>
        </w:rPr>
        <w:t>t</w:t>
      </w:r>
      <w:r>
        <w:rPr/>
        <w:t> </w:t>
      </w:r>
      <w:r>
        <w:rPr>
          <w:spacing w:val="-6"/>
        </w:rPr>
        <w:t> </w:t>
      </w:r>
      <w:r>
        <w:rPr>
          <w:w w:val="66"/>
        </w:rPr>
        <w:t>“c</w:t>
      </w:r>
      <w:r>
        <w:rPr>
          <w:w w:val="106"/>
        </w:rPr>
        <w:t>os</w:t>
      </w:r>
      <w:r>
        <w:rPr>
          <w:w w:val="148"/>
        </w:rPr>
        <w:t>t</w:t>
      </w:r>
      <w:r>
        <w:rPr>
          <w:w w:val="107"/>
        </w:rPr>
        <w:t>s</w:t>
      </w:r>
      <w:r>
        <w:rPr>
          <w:w w:val="49"/>
        </w:rPr>
        <w:t>”</w:t>
      </w:r>
      <w:r>
        <w:rPr/>
        <w:t> </w:t>
      </w:r>
      <w:r>
        <w:rPr>
          <w:spacing w:val="-6"/>
        </w:rPr>
        <w:t> </w:t>
      </w:r>
      <w:r>
        <w:rPr>
          <w:w w:val="106"/>
        </w:rPr>
        <w:t>7</w:t>
      </w:r>
      <w:r>
        <w:rPr/>
        <w:t> </w:t>
      </w:r>
      <w:r>
        <w:rPr>
          <w:spacing w:val="-6"/>
        </w:rPr>
        <w:t> </w:t>
      </w:r>
      <w:r>
        <w:rPr>
          <w:w w:val="124"/>
        </w:rPr>
        <w:t>F</w:t>
      </w:r>
      <w:r>
        <w:rPr>
          <w:w w:val="129"/>
        </w:rPr>
        <w:t>P</w:t>
      </w:r>
      <w:r>
        <w:rPr>
          <w:w w:val="105"/>
        </w:rPr>
        <w:t>S</w:t>
      </w:r>
      <w:r>
        <w:rPr>
          <w:w w:val="117"/>
        </w:rPr>
        <w:t>,</w:t>
      </w:r>
      <w:r>
        <w:rPr/>
        <w:t> </w:t>
      </w:r>
      <w:r>
        <w:rPr>
          <w:spacing w:val="-6"/>
        </w:rPr>
        <w:t> </w:t>
      </w:r>
      <w:r>
        <w:rPr>
          <w:w w:val="118"/>
        </w:rPr>
        <w:t>an</w:t>
      </w:r>
      <w:r>
        <w:rPr>
          <w:w w:val="117"/>
        </w:rPr>
        <w:t>d</w:t>
      </w:r>
      <w:r>
        <w:rPr/>
        <w:t> </w:t>
      </w:r>
      <w:r>
        <w:rPr>
          <w:spacing w:val="-6"/>
        </w:rPr>
        <w:t> </w:t>
      </w:r>
      <w:r>
        <w:rPr>
          <w:w w:val="148"/>
        </w:rPr>
        <w:t>t</w:t>
      </w:r>
      <w:r>
        <w:rPr>
          <w:w w:val="117"/>
        </w:rPr>
        <w:t>h</w:t>
      </w:r>
      <w:r>
        <w:rPr>
          <w:w w:val="130"/>
        </w:rPr>
        <w:t>at</w:t>
      </w:r>
      <w:r>
        <w:rPr/>
        <w:t> </w:t>
      </w:r>
      <w:r>
        <w:rPr>
          <w:spacing w:val="-6"/>
        </w:rPr>
        <w:t> </w:t>
      </w:r>
      <w:r>
        <w:rPr>
          <w:w w:val="148"/>
        </w:rPr>
        <w:t>t</w:t>
      </w:r>
      <w:r>
        <w:rPr>
          <w:w w:val="117"/>
        </w:rPr>
        <w:t>h</w:t>
      </w:r>
      <w:r>
        <w:rPr>
          <w:w w:val="106"/>
        </w:rPr>
        <w:t>e</w:t>
      </w:r>
      <w:r>
        <w:rPr/>
        <w:t> </w:t>
      </w:r>
      <w:r>
        <w:rPr>
          <w:spacing w:val="-6"/>
        </w:rPr>
        <w:t> </w:t>
      </w:r>
      <w:r>
        <w:rPr>
          <w:spacing w:val="5"/>
          <w:w w:val="117"/>
        </w:rPr>
        <w:t>b</w:t>
      </w:r>
      <w:r>
        <w:rPr>
          <w:w w:val="106"/>
        </w:rPr>
        <w:t>e</w:t>
      </w:r>
      <w:r>
        <w:rPr>
          <w:w w:val="117"/>
        </w:rPr>
        <w:t>n</w:t>
      </w:r>
      <w:r>
        <w:rPr>
          <w:spacing w:val="-6"/>
          <w:w w:val="106"/>
        </w:rPr>
        <w:t>c</w:t>
      </w:r>
      <w:r>
        <w:rPr>
          <w:w w:val="117"/>
        </w:rPr>
        <w:t>h</w:t>
      </w:r>
      <w:r>
        <w:rPr>
          <w:w w:val="113"/>
        </w:rPr>
        <w:t>m</w:t>
      </w:r>
      <w:r>
        <w:rPr>
          <w:w w:val="121"/>
        </w:rPr>
        <w:t>ar</w:t>
      </w:r>
      <w:r>
        <w:rPr>
          <w:w w:val="111"/>
        </w:rPr>
        <w:t>k</w:t>
      </w:r>
      <w:r>
        <w:rPr/>
        <w:t> </w:t>
      </w:r>
      <w:r>
        <w:rPr>
          <w:spacing w:val="-6"/>
        </w:rPr>
        <w:t> </w:t>
      </w:r>
      <w:r>
        <w:rPr>
          <w:w w:val="124"/>
        </w:rPr>
        <w:t>r</w:t>
      </w:r>
      <w:r>
        <w:rPr>
          <w:w w:val="118"/>
        </w:rPr>
        <w:t>an</w:t>
      </w:r>
      <w:r>
        <w:rPr/>
        <w:t> </w:t>
      </w:r>
      <w:r>
        <w:rPr>
          <w:spacing w:val="-6"/>
        </w:rPr>
        <w:t> </w:t>
      </w:r>
      <w:r>
        <w:rPr>
          <w:w w:val="148"/>
        </w:rPr>
        <w:t>t</w:t>
      </w:r>
      <w:r>
        <w:rPr>
          <w:w w:val="117"/>
        </w:rPr>
        <w:t>h</w:t>
      </w:r>
      <w:r>
        <w:rPr>
          <w:w w:val="105"/>
        </w:rPr>
        <w:t>i</w:t>
      </w:r>
      <w:r>
        <w:rPr>
          <w:w w:val="107"/>
        </w:rPr>
        <w:t>s </w:t>
      </w:r>
      <w:r>
        <w:rPr>
          <w:spacing w:val="-3"/>
          <w:w w:val="115"/>
        </w:rPr>
        <w:t>much </w:t>
      </w:r>
      <w:r>
        <w:rPr>
          <w:w w:val="115"/>
        </w:rPr>
        <w:t>slower. </w:t>
      </w:r>
      <w:r>
        <w:rPr>
          <w:spacing w:val="-3"/>
          <w:w w:val="115"/>
        </w:rPr>
        <w:t>However, </w:t>
      </w:r>
      <w:r>
        <w:rPr>
          <w:w w:val="115"/>
        </w:rPr>
        <w:t>it is meaningless to generalize this statement, since this</w:t>
      </w:r>
      <w:r>
        <w:rPr>
          <w:spacing w:val="-25"/>
          <w:w w:val="115"/>
        </w:rPr>
        <w:t> </w:t>
      </w:r>
      <w:r>
        <w:rPr>
          <w:spacing w:val="-3"/>
          <w:w w:val="115"/>
        </w:rPr>
        <w:t>value </w:t>
      </w:r>
      <w:r>
        <w:rPr>
          <w:w w:val="115"/>
        </w:rPr>
        <w:t>also depends on how </w:t>
      </w:r>
      <w:r>
        <w:rPr>
          <w:spacing w:val="-3"/>
          <w:w w:val="115"/>
        </w:rPr>
        <w:t>much </w:t>
      </w:r>
      <w:r>
        <w:rPr>
          <w:w w:val="115"/>
        </w:rPr>
        <w:t>time it takes to process everything else in the frame and because you cannot add together the FPS of different techniques (but you can add times)</w:t>
      </w:r>
      <w:r>
        <w:rPr>
          <w:spacing w:val="5"/>
          <w:w w:val="115"/>
        </w:rPr>
        <w:t> </w:t>
      </w:r>
      <w:r>
        <w:rPr>
          <w:w w:val="115"/>
        </w:rPr>
        <w:t>[</w:t>
      </w:r>
      <w:hyperlink w:history="true" w:anchor="_bookmark0">
        <w:r>
          <w:rPr>
            <w:color w:val="0000FF"/>
            <w:w w:val="115"/>
          </w:rPr>
          <w:t>1378</w:t>
        </w:r>
      </w:hyperlink>
      <w:r>
        <w:rPr>
          <w:w w:val="115"/>
        </w:rPr>
        <w:t>].</w:t>
      </w:r>
    </w:p>
    <w:p>
      <w:pPr>
        <w:pStyle w:val="BodyText"/>
        <w:spacing w:line="204" w:lineRule="auto" w:before="8"/>
        <w:ind w:left="443" w:right="941" w:firstLine="298"/>
        <w:jc w:val="both"/>
      </w:pPr>
      <w:r>
        <w:rPr>
          <w:spacing w:val="-9"/>
          <w:w w:val="115"/>
        </w:rPr>
        <w:t>To  </w:t>
      </w:r>
      <w:r>
        <w:rPr>
          <w:spacing w:val="2"/>
          <w:w w:val="115"/>
        </w:rPr>
        <w:t>be </w:t>
      </w:r>
      <w:r>
        <w:rPr>
          <w:w w:val="115"/>
        </w:rPr>
        <w:t>able to see the potential effects of pipeline optimization,  it is important  to measure the total rendering time per frame with double buffering disabled, i.e., in single-buffer</w:t>
      </w:r>
      <w:r>
        <w:rPr>
          <w:spacing w:val="-21"/>
          <w:w w:val="115"/>
        </w:rPr>
        <w:t> </w:t>
      </w:r>
      <w:r>
        <w:rPr>
          <w:w w:val="115"/>
        </w:rPr>
        <w:t>mode</w:t>
      </w:r>
      <w:r>
        <w:rPr>
          <w:spacing w:val="-21"/>
          <w:w w:val="115"/>
        </w:rPr>
        <w:t> </w:t>
      </w:r>
      <w:r>
        <w:rPr>
          <w:spacing w:val="-3"/>
          <w:w w:val="115"/>
        </w:rPr>
        <w:t>by</w:t>
      </w:r>
      <w:r>
        <w:rPr>
          <w:spacing w:val="-21"/>
          <w:w w:val="115"/>
        </w:rPr>
        <w:t> </w:t>
      </w:r>
      <w:r>
        <w:rPr>
          <w:w w:val="115"/>
        </w:rPr>
        <w:t>turning</w:t>
      </w:r>
      <w:r>
        <w:rPr>
          <w:spacing w:val="-21"/>
          <w:w w:val="115"/>
        </w:rPr>
        <w:t> </w:t>
      </w:r>
      <w:r>
        <w:rPr>
          <w:w w:val="115"/>
        </w:rPr>
        <w:t>vertical</w:t>
      </w:r>
      <w:r>
        <w:rPr>
          <w:spacing w:val="-21"/>
          <w:w w:val="115"/>
        </w:rPr>
        <w:t> </w:t>
      </w:r>
      <w:r>
        <w:rPr>
          <w:w w:val="115"/>
        </w:rPr>
        <w:t>synchronization</w:t>
      </w:r>
      <w:r>
        <w:rPr>
          <w:spacing w:val="-21"/>
          <w:w w:val="115"/>
        </w:rPr>
        <w:t> </w:t>
      </w:r>
      <w:r>
        <w:rPr>
          <w:w w:val="115"/>
        </w:rPr>
        <w:t>off.</w:t>
      </w:r>
      <w:r>
        <w:rPr>
          <w:spacing w:val="4"/>
          <w:w w:val="115"/>
        </w:rPr>
        <w:t> </w:t>
      </w:r>
      <w:r>
        <w:rPr>
          <w:w w:val="115"/>
        </w:rPr>
        <w:t>This</w:t>
      </w:r>
      <w:r>
        <w:rPr>
          <w:spacing w:val="-21"/>
          <w:w w:val="115"/>
        </w:rPr>
        <w:t> </w:t>
      </w:r>
      <w:r>
        <w:rPr>
          <w:w w:val="115"/>
        </w:rPr>
        <w:t>is</w:t>
      </w:r>
      <w:r>
        <w:rPr>
          <w:spacing w:val="-21"/>
          <w:w w:val="115"/>
        </w:rPr>
        <w:t> </w:t>
      </w:r>
      <w:r>
        <w:rPr>
          <w:w w:val="115"/>
        </w:rPr>
        <w:t>because</w:t>
      </w:r>
      <w:r>
        <w:rPr>
          <w:spacing w:val="-20"/>
          <w:w w:val="115"/>
        </w:rPr>
        <w:t> </w:t>
      </w:r>
      <w:r>
        <w:rPr>
          <w:w w:val="115"/>
        </w:rPr>
        <w:t>with</w:t>
      </w:r>
      <w:r>
        <w:rPr>
          <w:spacing w:val="-21"/>
          <w:w w:val="115"/>
        </w:rPr>
        <w:t> </w:t>
      </w:r>
      <w:r>
        <w:rPr>
          <w:w w:val="115"/>
        </w:rPr>
        <w:t>double buffering turned on, swapping of the buffers occurs only in synchronization with the frequency</w:t>
      </w:r>
      <w:r>
        <w:rPr>
          <w:spacing w:val="-8"/>
          <w:w w:val="115"/>
        </w:rPr>
        <w:t> </w:t>
      </w:r>
      <w:r>
        <w:rPr>
          <w:w w:val="115"/>
        </w:rPr>
        <w:t>of</w:t>
      </w:r>
      <w:r>
        <w:rPr>
          <w:spacing w:val="-7"/>
          <w:w w:val="115"/>
        </w:rPr>
        <w:t> </w:t>
      </w:r>
      <w:r>
        <w:rPr>
          <w:w w:val="115"/>
        </w:rPr>
        <w:t>the</w:t>
      </w:r>
      <w:r>
        <w:rPr>
          <w:spacing w:val="-7"/>
          <w:w w:val="115"/>
        </w:rPr>
        <w:t> </w:t>
      </w:r>
      <w:r>
        <w:rPr>
          <w:w w:val="115"/>
        </w:rPr>
        <w:t>monitor,</w:t>
      </w:r>
      <w:r>
        <w:rPr>
          <w:spacing w:val="-7"/>
          <w:w w:val="115"/>
        </w:rPr>
        <w:t> </w:t>
      </w:r>
      <w:r>
        <w:rPr>
          <w:w w:val="115"/>
        </w:rPr>
        <w:t>as</w:t>
      </w:r>
      <w:r>
        <w:rPr>
          <w:spacing w:val="-7"/>
          <w:w w:val="115"/>
        </w:rPr>
        <w:t> </w:t>
      </w:r>
      <w:r>
        <w:rPr>
          <w:w w:val="115"/>
        </w:rPr>
        <w:t>explained</w:t>
      </w:r>
      <w:r>
        <w:rPr>
          <w:spacing w:val="-7"/>
          <w:w w:val="115"/>
        </w:rPr>
        <w:t> </w:t>
      </w:r>
      <w:r>
        <w:rPr>
          <w:w w:val="115"/>
        </w:rPr>
        <w:t>in</w:t>
      </w:r>
      <w:r>
        <w:rPr>
          <w:spacing w:val="-7"/>
          <w:w w:val="115"/>
        </w:rPr>
        <w:t> </w:t>
      </w:r>
      <w:r>
        <w:rPr>
          <w:w w:val="115"/>
        </w:rPr>
        <w:t>the</w:t>
      </w:r>
      <w:r>
        <w:rPr>
          <w:spacing w:val="-7"/>
          <w:w w:val="115"/>
        </w:rPr>
        <w:t> </w:t>
      </w:r>
      <w:r>
        <w:rPr>
          <w:w w:val="115"/>
        </w:rPr>
        <w:t>example</w:t>
      </w:r>
      <w:r>
        <w:rPr>
          <w:spacing w:val="-7"/>
          <w:w w:val="115"/>
        </w:rPr>
        <w:t> </w:t>
      </w:r>
      <w:r>
        <w:rPr>
          <w:w w:val="115"/>
        </w:rPr>
        <w:t>in</w:t>
      </w:r>
      <w:r>
        <w:rPr>
          <w:spacing w:val="-7"/>
          <w:w w:val="115"/>
        </w:rPr>
        <w:t> </w:t>
      </w:r>
      <w:hyperlink w:history="true" w:anchor="_bookmark0">
        <w:r>
          <w:rPr>
            <w:color w:val="0000FF"/>
            <w:w w:val="115"/>
          </w:rPr>
          <w:t>Section</w:t>
        </w:r>
        <w:r>
          <w:rPr>
            <w:color w:val="0000FF"/>
            <w:spacing w:val="-7"/>
            <w:w w:val="115"/>
          </w:rPr>
          <w:t> </w:t>
        </w:r>
        <w:r>
          <w:rPr>
            <w:color w:val="0000FF"/>
            <w:w w:val="115"/>
          </w:rPr>
          <w:t>2.1</w:t>
        </w:r>
      </w:hyperlink>
      <w:r>
        <w:rPr>
          <w:w w:val="115"/>
        </w:rPr>
        <w:t>.</w:t>
      </w:r>
      <w:r>
        <w:rPr>
          <w:spacing w:val="13"/>
          <w:w w:val="115"/>
        </w:rPr>
        <w:t> </w:t>
      </w:r>
      <w:r>
        <w:rPr>
          <w:w w:val="115"/>
        </w:rPr>
        <w:t>De</w:t>
      </w:r>
      <w:r>
        <w:rPr>
          <w:spacing w:val="-7"/>
          <w:w w:val="115"/>
        </w:rPr>
        <w:t> </w:t>
      </w:r>
      <w:r>
        <w:rPr>
          <w:w w:val="115"/>
        </w:rPr>
        <w:t>Smedt</w:t>
      </w:r>
      <w:r>
        <w:rPr>
          <w:spacing w:val="-7"/>
          <w:w w:val="115"/>
        </w:rPr>
        <w:t> </w:t>
      </w:r>
      <w:r>
        <w:rPr>
          <w:w w:val="115"/>
        </w:rPr>
        <w:t>[</w:t>
      </w:r>
      <w:hyperlink w:history="true" w:anchor="_bookmark0">
        <w:r>
          <w:rPr>
            <w:color w:val="0000FF"/>
            <w:w w:val="115"/>
          </w:rPr>
          <w:t>331</w:t>
        </w:r>
      </w:hyperlink>
      <w:r>
        <w:rPr>
          <w:w w:val="115"/>
        </w:rPr>
        <w:t>] discusses analyzing frame times to find and fix frame stutter problems from spikes in the CPU workload, as well as other useful tips for optimizing performance. Using statistical analysis is usually necessary. It is also possible to use GPU timestamps to learn what is happening within a frame [</w:t>
      </w:r>
      <w:hyperlink w:history="true" w:anchor="_bookmark0">
        <w:r>
          <w:rPr>
            <w:color w:val="0000FF"/>
            <w:w w:val="115"/>
          </w:rPr>
          <w:t>1167</w:t>
        </w:r>
      </w:hyperlink>
      <w:r>
        <w:rPr>
          <w:w w:val="115"/>
        </w:rPr>
        <w:t>,</w:t>
      </w:r>
      <w:r>
        <w:rPr>
          <w:spacing w:val="33"/>
          <w:w w:val="115"/>
        </w:rPr>
        <w:t> </w:t>
      </w:r>
      <w:hyperlink w:history="true" w:anchor="_bookmark0">
        <w:r>
          <w:rPr>
            <w:color w:val="0000FF"/>
            <w:w w:val="115"/>
          </w:rPr>
          <w:t>1422</w:t>
        </w:r>
      </w:hyperlink>
      <w:r>
        <w:rPr>
          <w:w w:val="115"/>
        </w:rPr>
        <w:t>].</w:t>
      </w:r>
    </w:p>
    <w:p>
      <w:pPr>
        <w:pStyle w:val="BodyText"/>
        <w:spacing w:line="204" w:lineRule="auto" w:before="12"/>
        <w:ind w:left="443" w:right="941" w:firstLine="298"/>
        <w:jc w:val="both"/>
      </w:pPr>
      <w:r>
        <w:rPr>
          <w:w w:val="115"/>
        </w:rPr>
        <w:t>Raw speed is important, but for mobile devices another goal is optimizing power consumption. Purposely lowering the frame rate but keeping the application inter- </w:t>
      </w:r>
      <w:r>
        <w:rPr>
          <w:w w:val="112"/>
        </w:rPr>
        <w:t>ac</w:t>
      </w:r>
      <w:r>
        <w:rPr>
          <w:w w:val="148"/>
        </w:rPr>
        <w:t>t</w:t>
      </w:r>
      <w:r>
        <w:rPr>
          <w:w w:val="105"/>
        </w:rPr>
        <w:t>i</w:t>
      </w:r>
      <w:r>
        <w:rPr>
          <w:spacing w:val="-6"/>
          <w:w w:val="111"/>
        </w:rPr>
        <w:t>v</w:t>
      </w:r>
      <w:r>
        <w:rPr>
          <w:w w:val="106"/>
        </w:rPr>
        <w:t>e</w:t>
      </w:r>
      <w:r>
        <w:rPr/>
        <w:t> </w:t>
      </w:r>
      <w:r>
        <w:rPr>
          <w:w w:val="106"/>
        </w:rPr>
        <w:t>c</w:t>
      </w:r>
      <w:r>
        <w:rPr>
          <w:w w:val="118"/>
        </w:rPr>
        <w:t>an</w:t>
      </w:r>
      <w:r>
        <w:rPr/>
        <w:t> </w:t>
      </w:r>
      <w:r>
        <w:rPr>
          <w:w w:val="107"/>
        </w:rPr>
        <w:t>s</w:t>
      </w:r>
      <w:r>
        <w:rPr>
          <w:w w:val="105"/>
        </w:rPr>
        <w:t>i</w:t>
      </w:r>
      <w:r>
        <w:rPr>
          <w:w w:val="111"/>
        </w:rPr>
        <w:t>gn</w:t>
      </w:r>
      <w:r>
        <w:rPr>
          <w:w w:val="105"/>
        </w:rPr>
        <w:t>i</w:t>
      </w:r>
      <w:r>
        <w:rPr>
          <w:w w:val="96"/>
        </w:rPr>
        <w:t>fi</w:t>
      </w:r>
      <w:r>
        <w:rPr>
          <w:w w:val="106"/>
        </w:rPr>
        <w:t>c</w:t>
      </w:r>
      <w:r>
        <w:rPr>
          <w:w w:val="118"/>
        </w:rPr>
        <w:t>a</w:t>
      </w:r>
      <w:r>
        <w:rPr>
          <w:spacing w:val="-6"/>
          <w:w w:val="118"/>
        </w:rPr>
        <w:t>n</w:t>
      </w:r>
      <w:r>
        <w:rPr>
          <w:w w:val="148"/>
        </w:rPr>
        <w:t>t</w:t>
      </w:r>
      <w:r>
        <w:rPr>
          <w:w w:val="105"/>
        </w:rPr>
        <w:t>l</w:t>
      </w:r>
      <w:r>
        <w:rPr>
          <w:w w:val="111"/>
        </w:rPr>
        <w:t>y</w:t>
      </w:r>
      <w:r>
        <w:rPr/>
        <w:t> </w:t>
      </w:r>
      <w:r>
        <w:rPr>
          <w:w w:val="106"/>
        </w:rPr>
        <w:t>e</w:t>
      </w:r>
      <w:r>
        <w:rPr>
          <w:w w:val="111"/>
        </w:rPr>
        <w:t>x</w:t>
      </w:r>
      <w:r>
        <w:rPr>
          <w:w w:val="148"/>
        </w:rPr>
        <w:t>t</w:t>
      </w:r>
      <w:r>
        <w:rPr>
          <w:w w:val="106"/>
        </w:rPr>
        <w:t>e</w:t>
      </w:r>
      <w:r>
        <w:rPr>
          <w:w w:val="117"/>
        </w:rPr>
        <w:t>nd</w:t>
      </w:r>
      <w:r>
        <w:rPr/>
        <w:t> </w:t>
      </w:r>
      <w:r>
        <w:rPr>
          <w:w w:val="117"/>
        </w:rPr>
        <w:t>b</w:t>
      </w:r>
      <w:r>
        <w:rPr>
          <w:w w:val="130"/>
        </w:rPr>
        <w:t>at</w:t>
      </w:r>
      <w:r>
        <w:rPr>
          <w:w w:val="148"/>
        </w:rPr>
        <w:t>t</w:t>
      </w:r>
      <w:r>
        <w:rPr>
          <w:w w:val="106"/>
        </w:rPr>
        <w:t>e</w:t>
      </w:r>
      <w:r>
        <w:rPr>
          <w:w w:val="124"/>
        </w:rPr>
        <w:t>r</w:t>
      </w:r>
      <w:r>
        <w:rPr>
          <w:w w:val="111"/>
        </w:rPr>
        <w:t>y</w:t>
      </w:r>
      <w:r>
        <w:rPr/>
        <w:t> </w:t>
      </w:r>
      <w:r>
        <w:rPr>
          <w:w w:val="105"/>
        </w:rPr>
        <w:t>li</w:t>
      </w:r>
      <w:r>
        <w:rPr>
          <w:w w:val="96"/>
        </w:rPr>
        <w:t>f</w:t>
      </w:r>
      <w:r>
        <w:rPr>
          <w:w w:val="106"/>
        </w:rPr>
        <w:t>e</w:t>
      </w:r>
      <w:r>
        <w:rPr/>
        <w:t> </w:t>
      </w:r>
      <w:r>
        <w:rPr>
          <w:w w:val="118"/>
        </w:rPr>
        <w:t>an</w:t>
      </w:r>
      <w:r>
        <w:rPr>
          <w:w w:val="117"/>
        </w:rPr>
        <w:t>d</w:t>
      </w:r>
      <w:r>
        <w:rPr/>
        <w:t> </w:t>
      </w:r>
      <w:r>
        <w:rPr>
          <w:w w:val="117"/>
        </w:rPr>
        <w:t>h</w:t>
      </w:r>
      <w:r>
        <w:rPr>
          <w:spacing w:val="-6"/>
          <w:w w:val="119"/>
        </w:rPr>
        <w:t>a</w:t>
      </w:r>
      <w:r>
        <w:rPr>
          <w:spacing w:val="-6"/>
          <w:w w:val="111"/>
        </w:rPr>
        <w:t>v</w:t>
      </w:r>
      <w:r>
        <w:rPr>
          <w:w w:val="106"/>
        </w:rPr>
        <w:t>e</w:t>
      </w:r>
      <w:r>
        <w:rPr/>
        <w:t> </w:t>
      </w:r>
      <w:r>
        <w:rPr>
          <w:w w:val="105"/>
        </w:rPr>
        <w:t>li</w:t>
      </w:r>
      <w:r>
        <w:rPr>
          <w:w w:val="148"/>
        </w:rPr>
        <w:t>tt</w:t>
      </w:r>
      <w:r>
        <w:rPr>
          <w:w w:val="105"/>
        </w:rPr>
        <w:t>l</w:t>
      </w:r>
      <w:r>
        <w:rPr>
          <w:w w:val="106"/>
        </w:rPr>
        <w:t>e</w:t>
      </w:r>
      <w:r>
        <w:rPr/>
        <w:t> </w:t>
      </w:r>
      <w:r>
        <w:rPr>
          <w:w w:val="106"/>
        </w:rPr>
        <w:t>e</w:t>
      </w:r>
      <w:r>
        <w:rPr>
          <w:w w:val="92"/>
        </w:rPr>
        <w:t>ff</w:t>
      </w:r>
      <w:r>
        <w:rPr>
          <w:w w:val="106"/>
        </w:rPr>
        <w:t>ec</w:t>
      </w:r>
      <w:r>
        <w:rPr>
          <w:w w:val="148"/>
        </w:rPr>
        <w:t>t</w:t>
      </w:r>
      <w:r>
        <w:rPr/>
        <w:t> </w:t>
      </w:r>
      <w:r>
        <w:rPr>
          <w:w w:val="111"/>
        </w:rPr>
        <w:t>on</w:t>
      </w:r>
      <w:r>
        <w:rPr/>
        <w:t> </w:t>
      </w:r>
      <w:r>
        <w:rPr>
          <w:w w:val="148"/>
        </w:rPr>
        <w:t>t</w:t>
      </w:r>
      <w:r>
        <w:rPr>
          <w:w w:val="117"/>
        </w:rPr>
        <w:t>h</w:t>
      </w:r>
      <w:r>
        <w:rPr>
          <w:w w:val="106"/>
        </w:rPr>
        <w:t>e</w:t>
      </w:r>
      <w:r>
        <w:rPr/>
        <w:t> </w:t>
      </w:r>
      <w:r>
        <w:rPr>
          <w:w w:val="117"/>
        </w:rPr>
        <w:t>u</w:t>
      </w:r>
      <w:r>
        <w:rPr>
          <w:w w:val="107"/>
        </w:rPr>
        <w:t>s</w:t>
      </w:r>
      <w:r>
        <w:rPr>
          <w:w w:val="106"/>
        </w:rPr>
        <w:t>e</w:t>
      </w:r>
      <w:r>
        <w:rPr>
          <w:spacing w:val="-1"/>
          <w:w w:val="124"/>
        </w:rPr>
        <w:t>r</w:t>
      </w:r>
      <w:r>
        <w:rPr>
          <w:w w:val="27"/>
        </w:rPr>
        <w:t>’</w:t>
      </w:r>
      <w:r>
        <w:rPr>
          <w:w w:val="107"/>
        </w:rPr>
        <w:t>s</w:t>
      </w:r>
      <w:r>
        <w:rPr/>
        <w:t> </w:t>
      </w:r>
      <w:r>
        <w:rPr>
          <w:w w:val="106"/>
        </w:rPr>
        <w:t>e</w:t>
      </w:r>
      <w:r>
        <w:rPr>
          <w:w w:val="111"/>
        </w:rPr>
        <w:t>x</w:t>
      </w:r>
      <w:r>
        <w:rPr>
          <w:spacing w:val="5"/>
          <w:w w:val="117"/>
        </w:rPr>
        <w:t>p</w:t>
      </w:r>
      <w:r>
        <w:rPr>
          <w:w w:val="106"/>
        </w:rPr>
        <w:t>e</w:t>
      </w:r>
      <w:r>
        <w:rPr>
          <w:w w:val="124"/>
        </w:rPr>
        <w:t>r</w:t>
      </w:r>
      <w:r>
        <w:rPr>
          <w:w w:val="105"/>
        </w:rPr>
        <w:t>i- </w:t>
      </w:r>
      <w:r>
        <w:rPr>
          <w:w w:val="106"/>
        </w:rPr>
        <w:t>e</w:t>
      </w:r>
      <w:r>
        <w:rPr>
          <w:w w:val="117"/>
        </w:rPr>
        <w:t>n</w:t>
      </w:r>
      <w:r>
        <w:rPr>
          <w:w w:val="106"/>
        </w:rPr>
        <w:t>ce</w:t>
      </w:r>
      <w:r>
        <w:rPr/>
        <w:t> </w:t>
      </w:r>
      <w:r>
        <w:rPr>
          <w:w w:val="88"/>
        </w:rPr>
        <w:t>[</w:t>
      </w:r>
      <w:hyperlink w:history="true" w:anchor="_bookmark0">
        <w:r>
          <w:rPr>
            <w:color w:val="0000FF"/>
            <w:w w:val="106"/>
          </w:rPr>
          <w:t>1200</w:t>
        </w:r>
      </w:hyperlink>
      <w:r>
        <w:rPr>
          <w:w w:val="88"/>
        </w:rPr>
        <w:t>]</w:t>
      </w:r>
      <w:r>
        <w:rPr>
          <w:w w:val="117"/>
        </w:rPr>
        <w:t>.</w:t>
      </w:r>
      <w:r>
        <w:rPr/>
        <w:t>  </w:t>
      </w:r>
      <w:r>
        <w:rPr>
          <w:w w:val="110"/>
        </w:rPr>
        <w:t>A</w:t>
      </w:r>
      <w:r>
        <w:rPr>
          <w:spacing w:val="-6"/>
          <w:w w:val="110"/>
        </w:rPr>
        <w:t>k</w:t>
      </w:r>
      <w:r>
        <w:rPr>
          <w:w w:val="106"/>
        </w:rPr>
        <w:t>e</w:t>
      </w:r>
      <w:r>
        <w:rPr>
          <w:w w:val="117"/>
        </w:rPr>
        <w:t>n</w:t>
      </w:r>
      <w:r>
        <w:rPr>
          <w:w w:val="105"/>
        </w:rPr>
        <w:t>i</w:t>
      </w:r>
      <w:r>
        <w:rPr>
          <w:w w:val="117"/>
        </w:rPr>
        <w:t>n</w:t>
      </w:r>
      <w:r>
        <w:rPr>
          <w:w w:val="106"/>
        </w:rPr>
        <w:t>e</w:t>
      </w:r>
      <w:r>
        <w:rPr>
          <w:w w:val="105"/>
        </w:rPr>
        <w:t>-</w:t>
      </w:r>
      <w:r>
        <w:rPr>
          <w:w w:val="109"/>
        </w:rPr>
        <w:t>M</w:t>
      </w:r>
      <w:r>
        <w:rPr>
          <w:spacing w:val="-100"/>
          <w:w w:val="135"/>
        </w:rPr>
        <w:t>¨</w:t>
      </w:r>
      <w:r>
        <w:rPr>
          <w:w w:val="105"/>
        </w:rPr>
        <w:t>ol</w:t>
      </w:r>
      <w:r>
        <w:rPr>
          <w:w w:val="105"/>
        </w:rPr>
        <w:t>l</w:t>
      </w:r>
      <w:r>
        <w:rPr>
          <w:w w:val="106"/>
        </w:rPr>
        <w:t>e</w:t>
      </w:r>
      <w:r>
        <w:rPr>
          <w:w w:val="124"/>
        </w:rPr>
        <w:t>r</w:t>
      </w:r>
      <w:r>
        <w:rPr/>
        <w:t> </w:t>
      </w:r>
      <w:r>
        <w:rPr>
          <w:w w:val="118"/>
        </w:rPr>
        <w:t>an</w:t>
      </w:r>
      <w:r>
        <w:rPr>
          <w:w w:val="117"/>
        </w:rPr>
        <w:t>d</w:t>
      </w:r>
      <w:r>
        <w:rPr/>
        <w:t> </w:t>
      </w:r>
      <w:r>
        <w:rPr>
          <w:w w:val="139"/>
        </w:rPr>
        <w:t>J</w:t>
      </w:r>
      <w:r>
        <w:rPr>
          <w:w w:val="111"/>
        </w:rPr>
        <w:t>oh</w:t>
      </w:r>
      <w:r>
        <w:rPr>
          <w:w w:val="117"/>
        </w:rPr>
        <w:t>n</w:t>
      </w:r>
      <w:r>
        <w:rPr>
          <w:w w:val="107"/>
        </w:rPr>
        <w:t>ss</w:t>
      </w:r>
      <w:r>
        <w:rPr>
          <w:w w:val="111"/>
        </w:rPr>
        <w:t>on</w:t>
      </w:r>
      <w:r>
        <w:rPr/>
        <w:t> </w:t>
      </w:r>
      <w:r>
        <w:rPr>
          <w:w w:val="88"/>
        </w:rPr>
        <w:t>[</w:t>
      </w:r>
      <w:hyperlink w:history="true" w:anchor="_bookmark0">
        <w:r>
          <w:rPr>
            <w:color w:val="0000FF"/>
            <w:w w:val="106"/>
          </w:rPr>
          <w:t>25</w:t>
        </w:r>
      </w:hyperlink>
      <w:r>
        <w:rPr>
          <w:w w:val="117"/>
        </w:rPr>
        <w:t>,</w:t>
      </w:r>
      <w:r>
        <w:rPr/>
        <w:t> </w:t>
      </w:r>
      <w:hyperlink w:history="true" w:anchor="_bookmark0">
        <w:r>
          <w:rPr>
            <w:color w:val="0000FF"/>
            <w:w w:val="106"/>
          </w:rPr>
          <w:t>84</w:t>
        </w:r>
        <w:r>
          <w:rPr>
            <w:color w:val="0000FF"/>
            <w:spacing w:val="-1"/>
            <w:w w:val="106"/>
          </w:rPr>
          <w:t>0</w:t>
        </w:r>
      </w:hyperlink>
      <w:r>
        <w:rPr>
          <w:w w:val="88"/>
        </w:rPr>
        <w:t>]</w:t>
      </w:r>
      <w:r>
        <w:rPr/>
        <w:t> </w:t>
      </w:r>
      <w:r>
        <w:rPr>
          <w:spacing w:val="-1"/>
          <w:w w:val="117"/>
        </w:rPr>
        <w:t>n</w:t>
      </w:r>
      <w:r>
        <w:rPr>
          <w:w w:val="121"/>
        </w:rPr>
        <w:t>ot</w:t>
      </w:r>
      <w:r>
        <w:rPr>
          <w:w w:val="106"/>
        </w:rPr>
        <w:t>e</w:t>
      </w:r>
      <w:r>
        <w:rPr/>
        <w:t> </w:t>
      </w:r>
      <w:r>
        <w:rPr>
          <w:w w:val="148"/>
        </w:rPr>
        <w:t>t</w:t>
      </w:r>
      <w:r>
        <w:rPr>
          <w:w w:val="117"/>
        </w:rPr>
        <w:t>h</w:t>
      </w:r>
      <w:r>
        <w:rPr>
          <w:w w:val="130"/>
        </w:rPr>
        <w:t>at</w:t>
      </w:r>
      <w:r>
        <w:rPr/>
        <w:t> </w:t>
      </w:r>
      <w:r>
        <w:rPr>
          <w:spacing w:val="5"/>
          <w:w w:val="117"/>
        </w:rPr>
        <w:t>p</w:t>
      </w:r>
      <w:r>
        <w:rPr>
          <w:w w:val="106"/>
        </w:rPr>
        <w:t>e</w:t>
      </w:r>
      <w:r>
        <w:rPr>
          <w:w w:val="124"/>
        </w:rPr>
        <w:t>r</w:t>
      </w:r>
      <w:r>
        <w:rPr>
          <w:w w:val="96"/>
        </w:rPr>
        <w:t>f</w:t>
      </w:r>
      <w:r>
        <w:rPr>
          <w:w w:val="113"/>
        </w:rPr>
        <w:t>or</w:t>
      </w:r>
      <w:r>
        <w:rPr>
          <w:w w:val="113"/>
        </w:rPr>
        <w:t>m</w:t>
      </w:r>
      <w:r>
        <w:rPr>
          <w:w w:val="118"/>
        </w:rPr>
        <w:t>an</w:t>
      </w:r>
      <w:r>
        <w:rPr>
          <w:w w:val="106"/>
        </w:rPr>
        <w:t>ce</w:t>
      </w:r>
      <w:r>
        <w:rPr/>
        <w:t> </w:t>
      </w:r>
      <w:r>
        <w:rPr>
          <w:spacing w:val="5"/>
          <w:w w:val="117"/>
        </w:rPr>
        <w:t>p</w:t>
      </w:r>
      <w:r>
        <w:rPr>
          <w:w w:val="106"/>
        </w:rPr>
        <w:t>e</w:t>
      </w:r>
      <w:r>
        <w:rPr>
          <w:w w:val="124"/>
        </w:rPr>
        <w:t>r</w:t>
      </w:r>
      <w:r>
        <w:rPr/>
        <w:t> </w:t>
      </w:r>
      <w:r>
        <w:rPr>
          <w:spacing w:val="-6"/>
          <w:w w:val="106"/>
        </w:rPr>
        <w:t>w</w:t>
      </w:r>
      <w:r>
        <w:rPr>
          <w:w w:val="130"/>
        </w:rPr>
        <w:t>at</w:t>
      </w:r>
      <w:r>
        <w:rPr>
          <w:w w:val="148"/>
        </w:rPr>
        <w:t>t</w:t>
      </w:r>
      <w:r>
        <w:rPr/>
        <w:t> </w:t>
      </w:r>
      <w:r>
        <w:rPr>
          <w:w w:val="105"/>
        </w:rPr>
        <w:t>i</w:t>
      </w:r>
      <w:r>
        <w:rPr>
          <w:w w:val="107"/>
        </w:rPr>
        <w:t>s </w:t>
      </w:r>
      <w:r>
        <w:rPr>
          <w:w w:val="115"/>
        </w:rPr>
        <w:t>like frames per second, with the same drawbacks as FPS. They argue a more useful measure is joules per task, e.g., joules per pixel.</w:t>
      </w:r>
    </w:p>
    <w:p>
      <w:pPr>
        <w:pStyle w:val="BodyText"/>
        <w:spacing w:before="5"/>
        <w:rPr>
          <w:sz w:val="28"/>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Optimization</w:t>
        </w:r>
      </w:hyperlink>
    </w:p>
    <w:p>
      <w:pPr>
        <w:pStyle w:val="BodyText"/>
        <w:spacing w:line="204" w:lineRule="auto" w:before="158"/>
        <w:ind w:left="443" w:right="941"/>
        <w:jc w:val="both"/>
      </w:pPr>
      <w:r>
        <w:rPr>
          <w:w w:val="120"/>
        </w:rPr>
        <w:t>Once a bottleneck has been located, </w:t>
      </w:r>
      <w:r>
        <w:rPr>
          <w:spacing w:val="-3"/>
          <w:w w:val="120"/>
        </w:rPr>
        <w:t>we want </w:t>
      </w:r>
      <w:r>
        <w:rPr>
          <w:w w:val="120"/>
        </w:rPr>
        <w:t>to optimize that stage to boost the performance.</w:t>
      </w:r>
      <w:r>
        <w:rPr>
          <w:spacing w:val="2"/>
          <w:w w:val="120"/>
        </w:rPr>
        <w:t> </w:t>
      </w:r>
      <w:r>
        <w:rPr>
          <w:w w:val="120"/>
        </w:rPr>
        <w:t>In</w:t>
      </w:r>
      <w:r>
        <w:rPr>
          <w:spacing w:val="-20"/>
          <w:w w:val="120"/>
        </w:rPr>
        <w:t> </w:t>
      </w:r>
      <w:r>
        <w:rPr>
          <w:w w:val="120"/>
        </w:rPr>
        <w:t>this</w:t>
      </w:r>
      <w:r>
        <w:rPr>
          <w:spacing w:val="-20"/>
          <w:w w:val="120"/>
        </w:rPr>
        <w:t> </w:t>
      </w:r>
      <w:r>
        <w:rPr>
          <w:w w:val="120"/>
        </w:rPr>
        <w:t>section</w:t>
      </w:r>
      <w:r>
        <w:rPr>
          <w:spacing w:val="-19"/>
          <w:w w:val="120"/>
        </w:rPr>
        <w:t> </w:t>
      </w:r>
      <w:r>
        <w:rPr>
          <w:spacing w:val="-3"/>
          <w:w w:val="120"/>
        </w:rPr>
        <w:t>we</w:t>
      </w:r>
      <w:r>
        <w:rPr>
          <w:spacing w:val="-20"/>
          <w:w w:val="120"/>
        </w:rPr>
        <w:t> </w:t>
      </w:r>
      <w:r>
        <w:rPr>
          <w:w w:val="120"/>
        </w:rPr>
        <w:t>present</w:t>
      </w:r>
      <w:r>
        <w:rPr>
          <w:spacing w:val="-20"/>
          <w:w w:val="120"/>
        </w:rPr>
        <w:t> </w:t>
      </w:r>
      <w:r>
        <w:rPr>
          <w:w w:val="120"/>
        </w:rPr>
        <w:t>optimization</w:t>
      </w:r>
      <w:r>
        <w:rPr>
          <w:spacing w:val="-19"/>
          <w:w w:val="120"/>
        </w:rPr>
        <w:t> </w:t>
      </w:r>
      <w:r>
        <w:rPr>
          <w:w w:val="120"/>
        </w:rPr>
        <w:t>techniques</w:t>
      </w:r>
      <w:r>
        <w:rPr>
          <w:spacing w:val="-20"/>
          <w:w w:val="120"/>
        </w:rPr>
        <w:t> </w:t>
      </w:r>
      <w:r>
        <w:rPr>
          <w:w w:val="120"/>
        </w:rPr>
        <w:t>for</w:t>
      </w:r>
      <w:r>
        <w:rPr>
          <w:spacing w:val="-20"/>
          <w:w w:val="120"/>
        </w:rPr>
        <w:t> </w:t>
      </w:r>
      <w:r>
        <w:rPr>
          <w:w w:val="120"/>
        </w:rPr>
        <w:t>the</w:t>
      </w:r>
      <w:r>
        <w:rPr>
          <w:spacing w:val="-20"/>
          <w:w w:val="120"/>
        </w:rPr>
        <w:t> </w:t>
      </w:r>
      <w:r>
        <w:rPr>
          <w:w w:val="120"/>
        </w:rPr>
        <w:t>application, geometry, rasterization, and pixel processing</w:t>
      </w:r>
      <w:r>
        <w:rPr>
          <w:spacing w:val="-7"/>
          <w:w w:val="120"/>
        </w:rPr>
        <w:t> </w:t>
      </w:r>
      <w:r>
        <w:rPr>
          <w:w w:val="120"/>
        </w:rPr>
        <w:t>stages.</w:t>
      </w:r>
    </w:p>
    <w:p>
      <w:pPr>
        <w:pStyle w:val="BodyText"/>
        <w:spacing w:before="11"/>
        <w:rPr>
          <w:sz w:val="13"/>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w w:val="95"/>
        </w:rPr>
        <w:t>Application</w:t>
      </w:r>
      <w:r>
        <w:rPr>
          <w:color w:val="98727C"/>
          <w:spacing w:val="38"/>
          <w:w w:val="95"/>
        </w:rPr>
        <w:t> </w:t>
      </w:r>
      <w:r>
        <w:rPr>
          <w:color w:val="98727C"/>
          <w:w w:val="95"/>
        </w:rPr>
        <w:t>Stage</w:t>
      </w:r>
    </w:p>
    <w:p>
      <w:pPr>
        <w:pStyle w:val="BodyText"/>
        <w:spacing w:line="204" w:lineRule="auto" w:before="131"/>
        <w:ind w:left="443" w:right="941"/>
        <w:jc w:val="both"/>
      </w:pPr>
      <w:r>
        <w:rPr>
          <w:w w:val="115"/>
        </w:rPr>
        <w:t>The</w:t>
      </w:r>
      <w:r>
        <w:rPr>
          <w:spacing w:val="-13"/>
          <w:w w:val="115"/>
        </w:rPr>
        <w:t> </w:t>
      </w:r>
      <w:r>
        <w:rPr>
          <w:w w:val="115"/>
        </w:rPr>
        <w:t>application</w:t>
      </w:r>
      <w:r>
        <w:rPr>
          <w:spacing w:val="-13"/>
          <w:w w:val="115"/>
        </w:rPr>
        <w:t> </w:t>
      </w:r>
      <w:r>
        <w:rPr>
          <w:w w:val="115"/>
        </w:rPr>
        <w:t>stage</w:t>
      </w:r>
      <w:r>
        <w:rPr>
          <w:spacing w:val="-13"/>
          <w:w w:val="115"/>
        </w:rPr>
        <w:t> </w:t>
      </w:r>
      <w:r>
        <w:rPr>
          <w:w w:val="115"/>
        </w:rPr>
        <w:t>is</w:t>
      </w:r>
      <w:r>
        <w:rPr>
          <w:spacing w:val="-13"/>
          <w:w w:val="115"/>
        </w:rPr>
        <w:t> </w:t>
      </w:r>
      <w:r>
        <w:rPr>
          <w:w w:val="115"/>
        </w:rPr>
        <w:t>optimized</w:t>
      </w:r>
      <w:r>
        <w:rPr>
          <w:spacing w:val="-13"/>
          <w:w w:val="115"/>
        </w:rPr>
        <w:t> </w:t>
      </w:r>
      <w:r>
        <w:rPr>
          <w:spacing w:val="-3"/>
          <w:w w:val="115"/>
        </w:rPr>
        <w:t>by</w:t>
      </w:r>
      <w:r>
        <w:rPr>
          <w:spacing w:val="-13"/>
          <w:w w:val="115"/>
        </w:rPr>
        <w:t> </w:t>
      </w:r>
      <w:r>
        <w:rPr>
          <w:w w:val="115"/>
        </w:rPr>
        <w:t>making</w:t>
      </w:r>
      <w:r>
        <w:rPr>
          <w:spacing w:val="-12"/>
          <w:w w:val="115"/>
        </w:rPr>
        <w:t> </w:t>
      </w:r>
      <w:r>
        <w:rPr>
          <w:w w:val="115"/>
        </w:rPr>
        <w:t>the</w:t>
      </w:r>
      <w:r>
        <w:rPr>
          <w:spacing w:val="-13"/>
          <w:w w:val="115"/>
        </w:rPr>
        <w:t> </w:t>
      </w:r>
      <w:r>
        <w:rPr>
          <w:w w:val="115"/>
        </w:rPr>
        <w:t>code</w:t>
      </w:r>
      <w:r>
        <w:rPr>
          <w:spacing w:val="-13"/>
          <w:w w:val="115"/>
        </w:rPr>
        <w:t> </w:t>
      </w:r>
      <w:r>
        <w:rPr>
          <w:w w:val="115"/>
        </w:rPr>
        <w:t>faster</w:t>
      </w:r>
      <w:r>
        <w:rPr>
          <w:spacing w:val="-13"/>
          <w:w w:val="115"/>
        </w:rPr>
        <w:t> </w:t>
      </w:r>
      <w:r>
        <w:rPr>
          <w:w w:val="115"/>
        </w:rPr>
        <w:t>and</w:t>
      </w:r>
      <w:r>
        <w:rPr>
          <w:spacing w:val="-13"/>
          <w:w w:val="115"/>
        </w:rPr>
        <w:t> </w:t>
      </w:r>
      <w:r>
        <w:rPr>
          <w:w w:val="115"/>
        </w:rPr>
        <w:t>the</w:t>
      </w:r>
      <w:r>
        <w:rPr>
          <w:spacing w:val="-13"/>
          <w:w w:val="115"/>
        </w:rPr>
        <w:t> </w:t>
      </w:r>
      <w:r>
        <w:rPr>
          <w:w w:val="115"/>
        </w:rPr>
        <w:t>memory</w:t>
      </w:r>
      <w:r>
        <w:rPr>
          <w:spacing w:val="-12"/>
          <w:w w:val="115"/>
        </w:rPr>
        <w:t> </w:t>
      </w:r>
      <w:r>
        <w:rPr>
          <w:w w:val="115"/>
        </w:rPr>
        <w:t>accesses of</w:t>
      </w:r>
      <w:r>
        <w:rPr>
          <w:spacing w:val="-7"/>
          <w:w w:val="115"/>
        </w:rPr>
        <w:t> </w:t>
      </w:r>
      <w:r>
        <w:rPr>
          <w:w w:val="115"/>
        </w:rPr>
        <w:t>the</w:t>
      </w:r>
      <w:r>
        <w:rPr>
          <w:spacing w:val="-7"/>
          <w:w w:val="115"/>
        </w:rPr>
        <w:t> </w:t>
      </w:r>
      <w:r>
        <w:rPr>
          <w:w w:val="115"/>
        </w:rPr>
        <w:t>program</w:t>
      </w:r>
      <w:r>
        <w:rPr>
          <w:spacing w:val="-7"/>
          <w:w w:val="115"/>
        </w:rPr>
        <w:t> </w:t>
      </w:r>
      <w:r>
        <w:rPr>
          <w:w w:val="115"/>
        </w:rPr>
        <w:t>faster</w:t>
      </w:r>
      <w:r>
        <w:rPr>
          <w:spacing w:val="-7"/>
          <w:w w:val="115"/>
        </w:rPr>
        <w:t> </w:t>
      </w:r>
      <w:r>
        <w:rPr>
          <w:w w:val="115"/>
        </w:rPr>
        <w:t>or</w:t>
      </w:r>
      <w:r>
        <w:rPr>
          <w:spacing w:val="-6"/>
          <w:w w:val="115"/>
        </w:rPr>
        <w:t> </w:t>
      </w:r>
      <w:r>
        <w:rPr>
          <w:w w:val="115"/>
        </w:rPr>
        <w:t>fewer.</w:t>
      </w:r>
      <w:r>
        <w:rPr>
          <w:spacing w:val="13"/>
          <w:w w:val="115"/>
        </w:rPr>
        <w:t> </w:t>
      </w:r>
      <w:r>
        <w:rPr>
          <w:w w:val="115"/>
        </w:rPr>
        <w:t>Here</w:t>
      </w:r>
      <w:r>
        <w:rPr>
          <w:spacing w:val="-7"/>
          <w:w w:val="115"/>
        </w:rPr>
        <w:t> </w:t>
      </w:r>
      <w:r>
        <w:rPr>
          <w:spacing w:val="-3"/>
          <w:w w:val="115"/>
        </w:rPr>
        <w:t>we</w:t>
      </w:r>
      <w:r>
        <w:rPr>
          <w:spacing w:val="-7"/>
          <w:w w:val="115"/>
        </w:rPr>
        <w:t> </w:t>
      </w:r>
      <w:r>
        <w:rPr>
          <w:w w:val="115"/>
        </w:rPr>
        <w:t>touch</w:t>
      </w:r>
      <w:r>
        <w:rPr>
          <w:spacing w:val="-6"/>
          <w:w w:val="115"/>
        </w:rPr>
        <w:t> </w:t>
      </w:r>
      <w:r>
        <w:rPr>
          <w:w w:val="115"/>
        </w:rPr>
        <w:t>upon</w:t>
      </w:r>
      <w:r>
        <w:rPr>
          <w:spacing w:val="-7"/>
          <w:w w:val="115"/>
        </w:rPr>
        <w:t> </w:t>
      </w:r>
      <w:r>
        <w:rPr>
          <w:w w:val="115"/>
        </w:rPr>
        <w:t>some</w:t>
      </w:r>
      <w:r>
        <w:rPr>
          <w:spacing w:val="-7"/>
          <w:w w:val="115"/>
        </w:rPr>
        <w:t> </w:t>
      </w:r>
      <w:r>
        <w:rPr>
          <w:w w:val="115"/>
        </w:rPr>
        <w:t>of</w:t>
      </w:r>
      <w:r>
        <w:rPr>
          <w:spacing w:val="-7"/>
          <w:w w:val="115"/>
        </w:rPr>
        <w:t> </w:t>
      </w:r>
      <w:r>
        <w:rPr>
          <w:w w:val="115"/>
        </w:rPr>
        <w:t>the</w:t>
      </w:r>
      <w:r>
        <w:rPr>
          <w:spacing w:val="-6"/>
          <w:w w:val="115"/>
        </w:rPr>
        <w:t> </w:t>
      </w:r>
      <w:r>
        <w:rPr>
          <w:w w:val="115"/>
        </w:rPr>
        <w:t>key</w:t>
      </w:r>
      <w:r>
        <w:rPr>
          <w:spacing w:val="-7"/>
          <w:w w:val="115"/>
        </w:rPr>
        <w:t> </w:t>
      </w:r>
      <w:r>
        <w:rPr>
          <w:w w:val="115"/>
        </w:rPr>
        <w:t>elements</w:t>
      </w:r>
      <w:r>
        <w:rPr>
          <w:spacing w:val="-7"/>
          <w:w w:val="115"/>
        </w:rPr>
        <w:t> </w:t>
      </w:r>
      <w:r>
        <w:rPr>
          <w:w w:val="115"/>
        </w:rPr>
        <w:t>of</w:t>
      </w:r>
      <w:r>
        <w:rPr>
          <w:spacing w:val="-7"/>
          <w:w w:val="115"/>
        </w:rPr>
        <w:t> </w:t>
      </w:r>
      <w:r>
        <w:rPr>
          <w:w w:val="115"/>
        </w:rPr>
        <w:t>code optimization that apply to CPUs in</w:t>
      </w:r>
      <w:r>
        <w:rPr>
          <w:spacing w:val="41"/>
          <w:w w:val="115"/>
        </w:rPr>
        <w:t> </w:t>
      </w:r>
      <w:r>
        <w:rPr>
          <w:w w:val="115"/>
        </w:rPr>
        <w:t>general.</w:t>
      </w:r>
    </w:p>
    <w:p>
      <w:pPr>
        <w:pStyle w:val="BodyText"/>
        <w:spacing w:line="204" w:lineRule="auto" w:before="4"/>
        <w:ind w:left="443" w:right="941" w:firstLine="298"/>
        <w:jc w:val="both"/>
      </w:pPr>
      <w:r>
        <w:rPr>
          <w:w w:val="115"/>
        </w:rPr>
        <w:t>For code optimization, it is crucial to locate the place in the code where most of the time is spent. A good code profiler is critical in finding these code hot spots, where most time is spent. Optimization efforts are then made in these places. Such locations in the program are often </w:t>
      </w:r>
      <w:r>
        <w:rPr>
          <w:rFonts w:ascii="Palatino Linotype"/>
          <w:i/>
          <w:w w:val="115"/>
        </w:rPr>
        <w:t>inner loops</w:t>
      </w:r>
      <w:r>
        <w:rPr>
          <w:w w:val="115"/>
        </w:rPr>
        <w:t>, pieces of the code that are executed many times each frame.</w:t>
      </w:r>
    </w:p>
    <w:p>
      <w:pPr>
        <w:pStyle w:val="BodyText"/>
        <w:spacing w:line="204" w:lineRule="auto"/>
        <w:ind w:left="443" w:right="941" w:firstLine="298"/>
        <w:jc w:val="both"/>
      </w:pPr>
      <w:r>
        <w:rPr>
          <w:w w:val="115"/>
        </w:rPr>
        <w:t>The basic rule of optimization is to try a </w:t>
      </w:r>
      <w:r>
        <w:rPr>
          <w:spacing w:val="-3"/>
          <w:w w:val="115"/>
        </w:rPr>
        <w:t>variety </w:t>
      </w:r>
      <w:r>
        <w:rPr>
          <w:w w:val="115"/>
        </w:rPr>
        <w:t>of tactics: Reexamine</w:t>
      </w:r>
      <w:r>
        <w:rPr>
          <w:spacing w:val="-34"/>
          <w:w w:val="115"/>
        </w:rPr>
        <w:t> </w:t>
      </w:r>
      <w:r>
        <w:rPr>
          <w:w w:val="115"/>
        </w:rPr>
        <w:t>algorithms, assumptions, and code syntax, trying </w:t>
      </w:r>
      <w:r>
        <w:rPr>
          <w:spacing w:val="-3"/>
          <w:w w:val="115"/>
        </w:rPr>
        <w:t>variants </w:t>
      </w:r>
      <w:r>
        <w:rPr>
          <w:w w:val="115"/>
        </w:rPr>
        <w:t>as possible. CPU architecture and </w:t>
      </w:r>
      <w:r>
        <w:rPr>
          <w:w w:val="106"/>
        </w:rPr>
        <w:t>c</w:t>
      </w:r>
      <w:r>
        <w:rPr>
          <w:w w:val="110"/>
        </w:rPr>
        <w:t>om</w:t>
      </w:r>
      <w:r>
        <w:rPr>
          <w:w w:val="117"/>
        </w:rPr>
        <w:t>p</w:t>
      </w:r>
      <w:r>
        <w:rPr>
          <w:w w:val="105"/>
        </w:rPr>
        <w:t>il</w:t>
      </w:r>
      <w:r>
        <w:rPr>
          <w:w w:val="106"/>
        </w:rPr>
        <w:t>e</w:t>
      </w:r>
      <w:r>
        <w:rPr>
          <w:w w:val="124"/>
        </w:rPr>
        <w:t>r</w:t>
      </w:r>
      <w:r>
        <w:rPr>
          <w:spacing w:val="14"/>
        </w:rPr>
        <w:t> </w:t>
      </w:r>
      <w:r>
        <w:rPr>
          <w:spacing w:val="5"/>
          <w:w w:val="117"/>
        </w:rPr>
        <w:t>p</w:t>
      </w:r>
      <w:r>
        <w:rPr>
          <w:w w:val="106"/>
        </w:rPr>
        <w:t>e</w:t>
      </w:r>
      <w:r>
        <w:rPr>
          <w:w w:val="124"/>
        </w:rPr>
        <w:t>r</w:t>
      </w:r>
      <w:r>
        <w:rPr>
          <w:w w:val="96"/>
        </w:rPr>
        <w:t>f</w:t>
      </w:r>
      <w:r>
        <w:rPr>
          <w:w w:val="113"/>
        </w:rPr>
        <w:t>or</w:t>
      </w:r>
      <w:r>
        <w:rPr>
          <w:w w:val="113"/>
        </w:rPr>
        <w:t>m</w:t>
      </w:r>
      <w:r>
        <w:rPr>
          <w:w w:val="118"/>
        </w:rPr>
        <w:t>an</w:t>
      </w:r>
      <w:r>
        <w:rPr>
          <w:w w:val="106"/>
        </w:rPr>
        <w:t>ce</w:t>
      </w:r>
      <w:r>
        <w:rPr>
          <w:spacing w:val="14"/>
        </w:rPr>
        <w:t> </w:t>
      </w:r>
      <w:r>
        <w:rPr>
          <w:w w:val="102"/>
        </w:rPr>
        <w:t>of</w:t>
      </w:r>
      <w:r>
        <w:rPr>
          <w:w w:val="148"/>
        </w:rPr>
        <w:t>t</w:t>
      </w:r>
      <w:r>
        <w:rPr>
          <w:w w:val="106"/>
        </w:rPr>
        <w:t>e</w:t>
      </w:r>
      <w:r>
        <w:rPr>
          <w:w w:val="117"/>
        </w:rPr>
        <w:t>n</w:t>
      </w:r>
      <w:r>
        <w:rPr>
          <w:spacing w:val="14"/>
        </w:rPr>
        <w:t> </w:t>
      </w:r>
      <w:r>
        <w:rPr>
          <w:w w:val="105"/>
        </w:rPr>
        <w:t>li</w:t>
      </w:r>
      <w:r>
        <w:rPr>
          <w:w w:val="113"/>
        </w:rPr>
        <w:t>m</w:t>
      </w:r>
      <w:r>
        <w:rPr>
          <w:w w:val="105"/>
        </w:rPr>
        <w:t>i</w:t>
      </w:r>
      <w:r>
        <w:rPr>
          <w:w w:val="148"/>
        </w:rPr>
        <w:t>t</w:t>
      </w:r>
      <w:r>
        <w:rPr>
          <w:spacing w:val="14"/>
        </w:rPr>
        <w:t> </w:t>
      </w:r>
      <w:r>
        <w:rPr>
          <w:w w:val="148"/>
        </w:rPr>
        <w:t>t</w:t>
      </w:r>
      <w:r>
        <w:rPr>
          <w:w w:val="117"/>
        </w:rPr>
        <w:t>h</w:t>
      </w:r>
      <w:r>
        <w:rPr>
          <w:w w:val="106"/>
        </w:rPr>
        <w:t>e</w:t>
      </w:r>
      <w:r>
        <w:rPr>
          <w:spacing w:val="14"/>
        </w:rPr>
        <w:t> </w:t>
      </w:r>
      <w:r>
        <w:rPr>
          <w:w w:val="117"/>
        </w:rPr>
        <w:t>u</w:t>
      </w:r>
      <w:r>
        <w:rPr>
          <w:w w:val="107"/>
        </w:rPr>
        <w:t>s</w:t>
      </w:r>
      <w:r>
        <w:rPr>
          <w:w w:val="106"/>
        </w:rPr>
        <w:t>e</w:t>
      </w:r>
      <w:r>
        <w:rPr>
          <w:w w:val="124"/>
        </w:rPr>
        <w:t>r</w:t>
      </w:r>
      <w:r>
        <w:rPr>
          <w:w w:val="27"/>
        </w:rPr>
        <w:t>’</w:t>
      </w:r>
      <w:r>
        <w:rPr>
          <w:w w:val="107"/>
        </w:rPr>
        <w:t>s</w:t>
      </w:r>
      <w:r>
        <w:rPr>
          <w:spacing w:val="14"/>
        </w:rPr>
        <w:t> </w:t>
      </w:r>
      <w:r>
        <w:rPr>
          <w:w w:val="118"/>
        </w:rPr>
        <w:t>ab</w:t>
      </w:r>
      <w:r>
        <w:rPr>
          <w:w w:val="105"/>
        </w:rPr>
        <w:t>ili</w:t>
      </w:r>
      <w:r>
        <w:rPr>
          <w:spacing w:val="-6"/>
          <w:w w:val="148"/>
        </w:rPr>
        <w:t>t</w:t>
      </w:r>
      <w:r>
        <w:rPr>
          <w:w w:val="111"/>
        </w:rPr>
        <w:t>y</w:t>
      </w:r>
      <w:r>
        <w:rPr>
          <w:spacing w:val="14"/>
        </w:rPr>
        <w:t> </w:t>
      </w:r>
      <w:r>
        <w:rPr>
          <w:w w:val="148"/>
        </w:rPr>
        <w:t>t</w:t>
      </w:r>
      <w:r>
        <w:rPr>
          <w:w w:val="106"/>
        </w:rPr>
        <w:t>o</w:t>
      </w:r>
      <w:r>
        <w:rPr>
          <w:spacing w:val="14"/>
        </w:rPr>
        <w:t> </w:t>
      </w:r>
      <w:r>
        <w:rPr>
          <w:w w:val="96"/>
        </w:rPr>
        <w:t>f</w:t>
      </w:r>
      <w:r>
        <w:rPr>
          <w:w w:val="113"/>
        </w:rPr>
        <w:t>o</w:t>
      </w:r>
      <w:r>
        <w:rPr>
          <w:spacing w:val="-1"/>
          <w:w w:val="113"/>
        </w:rPr>
        <w:t>r</w:t>
      </w:r>
      <w:r>
        <w:rPr>
          <w:w w:val="113"/>
        </w:rPr>
        <w:t>m</w:t>
      </w:r>
      <w:r>
        <w:rPr>
          <w:spacing w:val="14"/>
        </w:rPr>
        <w:t> </w:t>
      </w:r>
      <w:r>
        <w:rPr>
          <w:w w:val="118"/>
        </w:rPr>
        <w:t>an</w:t>
      </w:r>
      <w:r>
        <w:rPr>
          <w:spacing w:val="14"/>
        </w:rPr>
        <w:t> </w:t>
      </w:r>
      <w:r>
        <w:rPr>
          <w:w w:val="105"/>
        </w:rPr>
        <w:t>i</w:t>
      </w:r>
      <w:r>
        <w:rPr>
          <w:spacing w:val="-6"/>
          <w:w w:val="117"/>
        </w:rPr>
        <w:t>n</w:t>
      </w:r>
      <w:r>
        <w:rPr>
          <w:w w:val="148"/>
        </w:rPr>
        <w:t>t</w:t>
      </w:r>
      <w:r>
        <w:rPr>
          <w:w w:val="117"/>
        </w:rPr>
        <w:t>u</w:t>
      </w:r>
      <w:r>
        <w:rPr>
          <w:w w:val="105"/>
        </w:rPr>
        <w:t>i</w:t>
      </w:r>
      <w:r>
        <w:rPr>
          <w:w w:val="148"/>
        </w:rPr>
        <w:t>t</w:t>
      </w:r>
      <w:r>
        <w:rPr>
          <w:w w:val="105"/>
        </w:rPr>
        <w:t>i</w:t>
      </w:r>
      <w:r>
        <w:rPr>
          <w:w w:val="111"/>
        </w:rPr>
        <w:t>on</w:t>
      </w:r>
      <w:r>
        <w:rPr>
          <w:spacing w:val="14"/>
        </w:rPr>
        <w:t> </w:t>
      </w:r>
      <w:r>
        <w:rPr>
          <w:w w:val="118"/>
        </w:rPr>
        <w:t>a</w:t>
      </w:r>
      <w:r>
        <w:rPr>
          <w:spacing w:val="5"/>
          <w:w w:val="118"/>
        </w:rPr>
        <w:t>b</w:t>
      </w:r>
      <w:r>
        <w:rPr>
          <w:w w:val="111"/>
        </w:rPr>
        <w:t>ou</w:t>
      </w:r>
      <w:r>
        <w:rPr>
          <w:w w:val="148"/>
        </w:rPr>
        <w:t>t</w:t>
      </w:r>
      <w:r>
        <w:rPr>
          <w:spacing w:val="14"/>
        </w:rPr>
        <w:t> </w:t>
      </w:r>
      <w:r>
        <w:rPr>
          <w:w w:val="117"/>
        </w:rPr>
        <w:t>h</w:t>
      </w:r>
      <w:r>
        <w:rPr>
          <w:spacing w:val="-6"/>
          <w:w w:val="106"/>
        </w:rPr>
        <w:t>o</w:t>
      </w:r>
      <w:r>
        <w:rPr>
          <w:w w:val="106"/>
        </w:rPr>
        <w:t>w</w:t>
      </w:r>
      <w:r>
        <w:rPr>
          <w:spacing w:val="14"/>
        </w:rPr>
        <w:t> </w:t>
      </w:r>
      <w:r>
        <w:rPr>
          <w:w w:val="148"/>
        </w:rPr>
        <w:t>t</w:t>
      </w:r>
      <w:r>
        <w:rPr>
          <w:w w:val="106"/>
        </w:rPr>
        <w:t>o </w:t>
      </w:r>
      <w:r>
        <w:rPr>
          <w:w w:val="115"/>
        </w:rPr>
        <w:t>write the fastest code, so question your assumptions and keep an open</w:t>
      </w:r>
      <w:r>
        <w:rPr>
          <w:spacing w:val="52"/>
          <w:w w:val="115"/>
        </w:rPr>
        <w:t> </w:t>
      </w:r>
      <w:r>
        <w:rPr>
          <w:w w:val="115"/>
        </w:rPr>
        <w:t>mind.</w:t>
      </w:r>
    </w:p>
    <w:p>
      <w:pPr>
        <w:spacing w:after="0" w:line="204" w:lineRule="auto"/>
        <w:jc w:val="both"/>
        <w:sectPr>
          <w:headerReference w:type="even" r:id="rId15"/>
          <w:headerReference w:type="default" r:id="rId16"/>
          <w:pgSz w:w="12240" w:h="15840"/>
          <w:pgMar w:header="2359" w:footer="0" w:top="2560" w:bottom="280" w:left="1720" w:right="1720"/>
          <w:pgNumType w:start="790"/>
        </w:sectPr>
      </w:pPr>
    </w:p>
    <w:p>
      <w:pPr>
        <w:pStyle w:val="BodyText"/>
        <w:spacing w:before="7"/>
        <w:rPr>
          <w:sz w:val="23"/>
        </w:rPr>
      </w:pPr>
    </w:p>
    <w:p>
      <w:pPr>
        <w:pStyle w:val="BodyText"/>
        <w:spacing w:line="204" w:lineRule="auto" w:before="80"/>
        <w:ind w:left="943" w:right="441" w:firstLine="298"/>
        <w:jc w:val="both"/>
      </w:pPr>
      <w:r>
        <w:rPr>
          <w:w w:val="115"/>
        </w:rPr>
        <w:t>One</w:t>
      </w:r>
      <w:r>
        <w:rPr>
          <w:spacing w:val="-8"/>
          <w:w w:val="115"/>
        </w:rPr>
        <w:t> </w:t>
      </w:r>
      <w:r>
        <w:rPr>
          <w:w w:val="115"/>
        </w:rPr>
        <w:t>of</w:t>
      </w:r>
      <w:r>
        <w:rPr>
          <w:spacing w:val="-7"/>
          <w:w w:val="115"/>
        </w:rPr>
        <w:t> </w:t>
      </w:r>
      <w:r>
        <w:rPr>
          <w:w w:val="115"/>
        </w:rPr>
        <w:t>the</w:t>
      </w:r>
      <w:r>
        <w:rPr>
          <w:spacing w:val="-7"/>
          <w:w w:val="115"/>
        </w:rPr>
        <w:t> </w:t>
      </w:r>
      <w:r>
        <w:rPr>
          <w:w w:val="115"/>
        </w:rPr>
        <w:t>first</w:t>
      </w:r>
      <w:r>
        <w:rPr>
          <w:spacing w:val="-7"/>
          <w:w w:val="115"/>
        </w:rPr>
        <w:t> </w:t>
      </w:r>
      <w:r>
        <w:rPr>
          <w:w w:val="115"/>
        </w:rPr>
        <w:t>steps</w:t>
      </w:r>
      <w:r>
        <w:rPr>
          <w:spacing w:val="-7"/>
          <w:w w:val="115"/>
        </w:rPr>
        <w:t> </w:t>
      </w:r>
      <w:r>
        <w:rPr>
          <w:w w:val="115"/>
        </w:rPr>
        <w:t>is</w:t>
      </w:r>
      <w:r>
        <w:rPr>
          <w:spacing w:val="-7"/>
          <w:w w:val="115"/>
        </w:rPr>
        <w:t> </w:t>
      </w:r>
      <w:r>
        <w:rPr>
          <w:w w:val="115"/>
        </w:rPr>
        <w:t>to</w:t>
      </w:r>
      <w:r>
        <w:rPr>
          <w:spacing w:val="-8"/>
          <w:w w:val="115"/>
        </w:rPr>
        <w:t> </w:t>
      </w:r>
      <w:r>
        <w:rPr>
          <w:w w:val="115"/>
        </w:rPr>
        <w:t>experiment</w:t>
      </w:r>
      <w:r>
        <w:rPr>
          <w:spacing w:val="-7"/>
          <w:w w:val="115"/>
        </w:rPr>
        <w:t> </w:t>
      </w:r>
      <w:r>
        <w:rPr>
          <w:w w:val="115"/>
        </w:rPr>
        <w:t>with</w:t>
      </w:r>
      <w:r>
        <w:rPr>
          <w:spacing w:val="-7"/>
          <w:w w:val="115"/>
        </w:rPr>
        <w:t> </w:t>
      </w:r>
      <w:r>
        <w:rPr>
          <w:w w:val="115"/>
        </w:rPr>
        <w:t>the</w:t>
      </w:r>
      <w:r>
        <w:rPr>
          <w:spacing w:val="-7"/>
          <w:w w:val="115"/>
        </w:rPr>
        <w:t> </w:t>
      </w:r>
      <w:r>
        <w:rPr>
          <w:w w:val="115"/>
        </w:rPr>
        <w:t>optimization</w:t>
      </w:r>
      <w:r>
        <w:rPr>
          <w:spacing w:val="-7"/>
          <w:w w:val="115"/>
        </w:rPr>
        <w:t> </w:t>
      </w:r>
      <w:r>
        <w:rPr>
          <w:w w:val="115"/>
        </w:rPr>
        <w:t>flags</w:t>
      </w:r>
      <w:r>
        <w:rPr>
          <w:spacing w:val="-8"/>
          <w:w w:val="115"/>
        </w:rPr>
        <w:t> </w:t>
      </w:r>
      <w:r>
        <w:rPr>
          <w:w w:val="115"/>
        </w:rPr>
        <w:t>for</w:t>
      </w:r>
      <w:r>
        <w:rPr>
          <w:spacing w:val="-7"/>
          <w:w w:val="115"/>
        </w:rPr>
        <w:t> </w:t>
      </w:r>
      <w:r>
        <w:rPr>
          <w:w w:val="115"/>
        </w:rPr>
        <w:t>the</w:t>
      </w:r>
      <w:r>
        <w:rPr>
          <w:spacing w:val="-7"/>
          <w:w w:val="115"/>
        </w:rPr>
        <w:t> </w:t>
      </w:r>
      <w:r>
        <w:rPr>
          <w:w w:val="115"/>
        </w:rPr>
        <w:t>compiler. There are usually a number of different flags to </w:t>
      </w:r>
      <w:r>
        <w:rPr>
          <w:spacing w:val="-5"/>
          <w:w w:val="115"/>
        </w:rPr>
        <w:t>try. </w:t>
      </w:r>
      <w:r>
        <w:rPr>
          <w:w w:val="115"/>
        </w:rPr>
        <w:t>Make few, if </w:t>
      </w:r>
      <w:r>
        <w:rPr>
          <w:spacing w:val="-6"/>
          <w:w w:val="115"/>
        </w:rPr>
        <w:t>any, </w:t>
      </w:r>
      <w:r>
        <w:rPr>
          <w:w w:val="115"/>
        </w:rPr>
        <w:t>assumptions about what optimization options to use. </w:t>
      </w:r>
      <w:r>
        <w:rPr>
          <w:spacing w:val="-6"/>
          <w:w w:val="115"/>
        </w:rPr>
        <w:t>For </w:t>
      </w:r>
      <w:r>
        <w:rPr>
          <w:w w:val="115"/>
        </w:rPr>
        <w:t>example, setting the compiler to use more aggressive loop optimizations could result in slower code. Also, if possible, try different compilers, as these are optimized in different </w:t>
      </w:r>
      <w:r>
        <w:rPr>
          <w:spacing w:val="-3"/>
          <w:w w:val="115"/>
        </w:rPr>
        <w:t>ways, </w:t>
      </w:r>
      <w:r>
        <w:rPr>
          <w:w w:val="115"/>
        </w:rPr>
        <w:t>and some are markedly superior. </w:t>
      </w:r>
      <w:r>
        <w:rPr>
          <w:spacing w:val="-5"/>
          <w:w w:val="115"/>
        </w:rPr>
        <w:t>Your </w:t>
      </w:r>
      <w:r>
        <w:rPr>
          <w:w w:val="115"/>
        </w:rPr>
        <w:t>profiler can tell you what effect any change</w:t>
      </w:r>
      <w:r>
        <w:rPr>
          <w:spacing w:val="4"/>
          <w:w w:val="115"/>
        </w:rPr>
        <w:t> </w:t>
      </w:r>
      <w:r>
        <w:rPr>
          <w:w w:val="115"/>
        </w:rPr>
        <w:t>has.</w:t>
      </w:r>
    </w:p>
    <w:p>
      <w:pPr>
        <w:pStyle w:val="Heading3"/>
        <w:spacing w:before="171"/>
        <w:ind w:left="943"/>
        <w:rPr>
          <w:i/>
        </w:rPr>
      </w:pPr>
      <w:r>
        <w:rPr>
          <w:i/>
          <w:color w:val="98727C"/>
        </w:rPr>
        <w:t>Memory Issues</w:t>
      </w:r>
    </w:p>
    <w:p>
      <w:pPr>
        <w:pStyle w:val="BodyText"/>
        <w:spacing w:line="204" w:lineRule="auto" w:before="40"/>
        <w:ind w:left="943" w:right="441"/>
        <w:jc w:val="both"/>
        <w:rPr>
          <w:rFonts w:ascii="Verdana" w:hAnsi="Verdana"/>
        </w:rPr>
      </w:pPr>
      <w:r>
        <w:rPr>
          <w:spacing w:val="-17"/>
          <w:w w:val="110"/>
        </w:rPr>
        <w:t>Y</w:t>
      </w:r>
      <w:r>
        <w:rPr>
          <w:w w:val="106"/>
        </w:rPr>
        <w:t>e</w:t>
      </w:r>
      <w:r>
        <w:rPr>
          <w:w w:val="121"/>
        </w:rPr>
        <w:t>ar</w:t>
      </w:r>
      <w:r>
        <w:rPr>
          <w:w w:val="107"/>
        </w:rPr>
        <w:t>s</w:t>
      </w:r>
      <w:r>
        <w:rPr/>
        <w:t> </w:t>
      </w:r>
      <w:r>
        <w:rPr>
          <w:w w:val="110"/>
        </w:rPr>
        <w:t>ago</w:t>
      </w:r>
      <w:r>
        <w:rPr/>
        <w:t> </w:t>
      </w:r>
      <w:r>
        <w:rPr>
          <w:w w:val="148"/>
        </w:rPr>
        <w:t>t</w:t>
      </w:r>
      <w:r>
        <w:rPr>
          <w:w w:val="117"/>
        </w:rPr>
        <w:t>h</w:t>
      </w:r>
      <w:r>
        <w:rPr>
          <w:w w:val="106"/>
        </w:rPr>
        <w:t>e</w:t>
      </w:r>
      <w:r>
        <w:rPr/>
        <w:t> </w:t>
      </w:r>
      <w:r>
        <w:rPr>
          <w:spacing w:val="-6"/>
          <w:w w:val="117"/>
        </w:rPr>
        <w:t>n</w:t>
      </w:r>
      <w:r>
        <w:rPr>
          <w:w w:val="117"/>
        </w:rPr>
        <w:t>u</w:t>
      </w:r>
      <w:r>
        <w:rPr>
          <w:spacing w:val="-6"/>
          <w:w w:val="113"/>
        </w:rPr>
        <w:t>m</w:t>
      </w:r>
      <w:r>
        <w:rPr>
          <w:spacing w:val="5"/>
          <w:w w:val="117"/>
        </w:rPr>
        <w:t>b</w:t>
      </w:r>
      <w:r>
        <w:rPr>
          <w:w w:val="106"/>
        </w:rPr>
        <w:t>e</w:t>
      </w:r>
      <w:r>
        <w:rPr>
          <w:w w:val="124"/>
        </w:rPr>
        <w:t>r</w:t>
      </w:r>
      <w:r>
        <w:rPr/>
        <w:t> </w:t>
      </w:r>
      <w:r>
        <w:rPr>
          <w:w w:val="102"/>
        </w:rPr>
        <w:t>of</w:t>
      </w:r>
      <w:r>
        <w:rPr/>
        <w:t> </w:t>
      </w:r>
      <w:r>
        <w:rPr>
          <w:w w:val="121"/>
        </w:rPr>
        <w:t>ar</w:t>
      </w:r>
      <w:r>
        <w:rPr>
          <w:w w:val="105"/>
        </w:rPr>
        <w:t>i</w:t>
      </w:r>
      <w:r>
        <w:rPr>
          <w:w w:val="148"/>
        </w:rPr>
        <w:t>t</w:t>
      </w:r>
      <w:r>
        <w:rPr>
          <w:spacing w:val="-1"/>
          <w:w w:val="117"/>
        </w:rPr>
        <w:t>h</w:t>
      </w:r>
      <w:r>
        <w:rPr>
          <w:w w:val="113"/>
        </w:rPr>
        <w:t>m</w:t>
      </w:r>
      <w:r>
        <w:rPr>
          <w:w w:val="106"/>
        </w:rPr>
        <w:t>e</w:t>
      </w:r>
      <w:r>
        <w:rPr>
          <w:w w:val="148"/>
        </w:rPr>
        <w:t>t</w:t>
      </w:r>
      <w:r>
        <w:rPr>
          <w:w w:val="105"/>
        </w:rPr>
        <w:t>i</w:t>
      </w:r>
      <w:r>
        <w:rPr>
          <w:w w:val="106"/>
        </w:rPr>
        <w:t>c</w:t>
      </w:r>
      <w:r>
        <w:rPr/>
        <w:t> </w:t>
      </w:r>
      <w:r>
        <w:rPr>
          <w:w w:val="105"/>
        </w:rPr>
        <w:t>i</w:t>
      </w:r>
      <w:r>
        <w:rPr>
          <w:w w:val="117"/>
        </w:rPr>
        <w:t>n</w:t>
      </w:r>
      <w:r>
        <w:rPr>
          <w:w w:val="107"/>
        </w:rPr>
        <w:t>s</w:t>
      </w:r>
      <w:r>
        <w:rPr>
          <w:w w:val="148"/>
        </w:rPr>
        <w:t>t</w:t>
      </w:r>
      <w:r>
        <w:rPr>
          <w:w w:val="124"/>
        </w:rPr>
        <w:t>r</w:t>
      </w:r>
      <w:r>
        <w:rPr>
          <w:w w:val="117"/>
        </w:rPr>
        <w:t>u</w:t>
      </w:r>
      <w:r>
        <w:rPr>
          <w:w w:val="106"/>
        </w:rPr>
        <w:t>c</w:t>
      </w:r>
      <w:r>
        <w:rPr>
          <w:w w:val="148"/>
        </w:rPr>
        <w:t>t</w:t>
      </w:r>
      <w:r>
        <w:rPr>
          <w:w w:val="105"/>
        </w:rPr>
        <w:t>i</w:t>
      </w:r>
      <w:r>
        <w:rPr>
          <w:w w:val="111"/>
        </w:rPr>
        <w:t>on</w:t>
      </w:r>
      <w:r>
        <w:rPr>
          <w:w w:val="107"/>
        </w:rPr>
        <w:t>s</w:t>
      </w:r>
      <w:r>
        <w:rPr/>
        <w:t> </w:t>
      </w:r>
      <w:r>
        <w:rPr>
          <w:spacing w:val="-6"/>
          <w:w w:val="106"/>
        </w:rPr>
        <w:t>w</w:t>
      </w:r>
      <w:r>
        <w:rPr>
          <w:w w:val="113"/>
        </w:rPr>
        <w:t>as</w:t>
      </w:r>
      <w:r>
        <w:rPr/>
        <w:t> </w:t>
      </w:r>
      <w:r>
        <w:rPr>
          <w:w w:val="148"/>
        </w:rPr>
        <w:t>t</w:t>
      </w:r>
      <w:r>
        <w:rPr>
          <w:w w:val="117"/>
        </w:rPr>
        <w:t>h</w:t>
      </w:r>
      <w:r>
        <w:rPr>
          <w:w w:val="106"/>
        </w:rPr>
        <w:t>e</w:t>
      </w:r>
      <w:r>
        <w:rPr/>
        <w:t> </w:t>
      </w:r>
      <w:r>
        <w:rPr>
          <w:spacing w:val="-6"/>
          <w:w w:val="111"/>
        </w:rPr>
        <w:t>k</w:t>
      </w:r>
      <w:r>
        <w:rPr>
          <w:w w:val="106"/>
        </w:rPr>
        <w:t>e</w:t>
      </w:r>
      <w:r>
        <w:rPr>
          <w:w w:val="111"/>
        </w:rPr>
        <w:t>y</w:t>
      </w:r>
      <w:r>
        <w:rPr/>
        <w:t> </w:t>
      </w:r>
      <w:r>
        <w:rPr>
          <w:w w:val="113"/>
        </w:rPr>
        <w:t>m</w:t>
      </w:r>
      <w:r>
        <w:rPr>
          <w:w w:val="106"/>
        </w:rPr>
        <w:t>e</w:t>
      </w:r>
      <w:r>
        <w:rPr>
          <w:w w:val="113"/>
        </w:rPr>
        <w:t>as</w:t>
      </w:r>
      <w:r>
        <w:rPr>
          <w:w w:val="117"/>
        </w:rPr>
        <w:t>u</w:t>
      </w:r>
      <w:r>
        <w:rPr>
          <w:w w:val="124"/>
        </w:rPr>
        <w:t>r</w:t>
      </w:r>
      <w:r>
        <w:rPr>
          <w:w w:val="106"/>
        </w:rPr>
        <w:t>e</w:t>
      </w:r>
      <w:r>
        <w:rPr/>
        <w:t> </w:t>
      </w:r>
      <w:r>
        <w:rPr>
          <w:w w:val="102"/>
        </w:rPr>
        <w:t>of</w:t>
      </w:r>
      <w:r>
        <w:rPr/>
        <w:t> </w:t>
      </w:r>
      <w:r>
        <w:rPr>
          <w:w w:val="118"/>
        </w:rPr>
        <w:t>an</w:t>
      </w:r>
      <w:r>
        <w:rPr/>
        <w:t> </w:t>
      </w:r>
      <w:r>
        <w:rPr>
          <w:w w:val="114"/>
        </w:rPr>
        <w:t>al</w:t>
      </w:r>
      <w:r>
        <w:rPr>
          <w:w w:val="110"/>
        </w:rPr>
        <w:t>gor</w:t>
      </w:r>
      <w:r>
        <w:rPr>
          <w:w w:val="105"/>
        </w:rPr>
        <w:t>i</w:t>
      </w:r>
      <w:r>
        <w:rPr>
          <w:w w:val="148"/>
        </w:rPr>
        <w:t>t</w:t>
      </w:r>
      <w:r>
        <w:rPr>
          <w:w w:val="117"/>
        </w:rPr>
        <w:t>h</w:t>
      </w:r>
      <w:r>
        <w:rPr>
          <w:w w:val="113"/>
        </w:rPr>
        <w:t>m</w:t>
      </w:r>
      <w:r>
        <w:rPr>
          <w:w w:val="27"/>
        </w:rPr>
        <w:t>’</w:t>
      </w:r>
      <w:r>
        <w:rPr>
          <w:w w:val="107"/>
        </w:rPr>
        <w:t>s </w:t>
      </w:r>
      <w:r>
        <w:rPr>
          <w:w w:val="115"/>
        </w:rPr>
        <w:t>efficiency; now the key is memory access patterns. Processor speed has increased </w:t>
      </w:r>
      <w:r>
        <w:rPr>
          <w:spacing w:val="-3"/>
          <w:w w:val="115"/>
        </w:rPr>
        <w:t>much </w:t>
      </w:r>
      <w:r>
        <w:rPr>
          <w:w w:val="115"/>
        </w:rPr>
        <w:t>more rapidly than the data transfer rate for DRAM, which is limited </w:t>
      </w:r>
      <w:r>
        <w:rPr>
          <w:spacing w:val="-3"/>
          <w:w w:val="115"/>
        </w:rPr>
        <w:t>by </w:t>
      </w:r>
      <w:r>
        <w:rPr>
          <w:w w:val="115"/>
        </w:rPr>
        <w:t>the pin count.</w:t>
      </w:r>
      <w:r>
        <w:rPr>
          <w:spacing w:val="11"/>
          <w:w w:val="115"/>
        </w:rPr>
        <w:t> </w:t>
      </w:r>
      <w:r>
        <w:rPr>
          <w:w w:val="115"/>
        </w:rPr>
        <w:t>Between</w:t>
      </w:r>
      <w:r>
        <w:rPr>
          <w:spacing w:val="-15"/>
          <w:w w:val="115"/>
        </w:rPr>
        <w:t> </w:t>
      </w:r>
      <w:r>
        <w:rPr>
          <w:w w:val="115"/>
        </w:rPr>
        <w:t>1980</w:t>
      </w:r>
      <w:r>
        <w:rPr>
          <w:spacing w:val="-14"/>
          <w:w w:val="115"/>
        </w:rPr>
        <w:t> </w:t>
      </w:r>
      <w:r>
        <w:rPr>
          <w:w w:val="115"/>
        </w:rPr>
        <w:t>and</w:t>
      </w:r>
      <w:r>
        <w:rPr>
          <w:spacing w:val="-14"/>
          <w:w w:val="115"/>
        </w:rPr>
        <w:t> </w:t>
      </w:r>
      <w:r>
        <w:rPr>
          <w:w w:val="115"/>
        </w:rPr>
        <w:t>2005,</w:t>
      </w:r>
      <w:r>
        <w:rPr>
          <w:spacing w:val="-12"/>
          <w:w w:val="115"/>
        </w:rPr>
        <w:t> </w:t>
      </w:r>
      <w:r>
        <w:rPr>
          <w:w w:val="115"/>
        </w:rPr>
        <w:t>CPU</w:t>
      </w:r>
      <w:r>
        <w:rPr>
          <w:spacing w:val="-14"/>
          <w:w w:val="115"/>
        </w:rPr>
        <w:t> </w:t>
      </w:r>
      <w:r>
        <w:rPr>
          <w:w w:val="115"/>
        </w:rPr>
        <w:t>performance</w:t>
      </w:r>
      <w:r>
        <w:rPr>
          <w:spacing w:val="-14"/>
          <w:w w:val="115"/>
        </w:rPr>
        <w:t> </w:t>
      </w:r>
      <w:r>
        <w:rPr>
          <w:w w:val="115"/>
        </w:rPr>
        <w:t>doubled</w:t>
      </w:r>
      <w:r>
        <w:rPr>
          <w:spacing w:val="-15"/>
          <w:w w:val="115"/>
        </w:rPr>
        <w:t> </w:t>
      </w:r>
      <w:r>
        <w:rPr>
          <w:w w:val="115"/>
        </w:rPr>
        <w:t>about</w:t>
      </w:r>
      <w:r>
        <w:rPr>
          <w:spacing w:val="-14"/>
          <w:w w:val="115"/>
        </w:rPr>
        <w:t> </w:t>
      </w:r>
      <w:r>
        <w:rPr>
          <w:w w:val="115"/>
        </w:rPr>
        <w:t>every</w:t>
      </w:r>
      <w:r>
        <w:rPr>
          <w:spacing w:val="-14"/>
          <w:w w:val="115"/>
        </w:rPr>
        <w:t> </w:t>
      </w:r>
      <w:r>
        <w:rPr>
          <w:spacing w:val="-4"/>
          <w:w w:val="115"/>
        </w:rPr>
        <w:t>two</w:t>
      </w:r>
      <w:r>
        <w:rPr>
          <w:spacing w:val="-14"/>
          <w:w w:val="115"/>
        </w:rPr>
        <w:t> </w:t>
      </w:r>
      <w:r>
        <w:rPr>
          <w:w w:val="115"/>
        </w:rPr>
        <w:t>years,</w:t>
      </w:r>
      <w:r>
        <w:rPr>
          <w:spacing w:val="-12"/>
          <w:w w:val="115"/>
        </w:rPr>
        <w:t> </w:t>
      </w:r>
      <w:r>
        <w:rPr>
          <w:w w:val="115"/>
        </w:rPr>
        <w:t>and DRAM performance doubled about every six [</w:t>
      </w:r>
      <w:hyperlink w:history="true" w:anchor="_bookmark0">
        <w:r>
          <w:rPr>
            <w:color w:val="0000FF"/>
            <w:w w:val="115"/>
          </w:rPr>
          <w:t>1060</w:t>
        </w:r>
      </w:hyperlink>
      <w:r>
        <w:rPr>
          <w:w w:val="115"/>
        </w:rPr>
        <w:t>]. This problem is known as the </w:t>
      </w:r>
      <w:r>
        <w:rPr>
          <w:rFonts w:ascii="Palatino Linotype" w:hAnsi="Palatino Linotype"/>
          <w:i/>
          <w:spacing w:val="-6"/>
          <w:w w:val="115"/>
        </w:rPr>
        <w:t>Von</w:t>
      </w:r>
      <w:r>
        <w:rPr>
          <w:rFonts w:ascii="Palatino Linotype" w:hAnsi="Palatino Linotype"/>
          <w:i/>
          <w:spacing w:val="-29"/>
          <w:w w:val="115"/>
        </w:rPr>
        <w:t> </w:t>
      </w:r>
      <w:r>
        <w:rPr>
          <w:rFonts w:ascii="Palatino Linotype" w:hAnsi="Palatino Linotype"/>
          <w:i/>
          <w:w w:val="115"/>
        </w:rPr>
        <w:t>Neumann</w:t>
      </w:r>
      <w:r>
        <w:rPr>
          <w:rFonts w:ascii="Palatino Linotype" w:hAnsi="Palatino Linotype"/>
          <w:i/>
          <w:spacing w:val="-28"/>
          <w:w w:val="115"/>
        </w:rPr>
        <w:t> </w:t>
      </w:r>
      <w:r>
        <w:rPr>
          <w:rFonts w:ascii="Palatino Linotype" w:hAnsi="Palatino Linotype"/>
          <w:i/>
          <w:spacing w:val="-3"/>
          <w:w w:val="115"/>
        </w:rPr>
        <w:t>bottleneck</w:t>
      </w:r>
      <w:r>
        <w:rPr>
          <w:rFonts w:ascii="Palatino Linotype" w:hAnsi="Palatino Linotype"/>
          <w:i/>
          <w:spacing w:val="-31"/>
          <w:w w:val="115"/>
        </w:rPr>
        <w:t> </w:t>
      </w:r>
      <w:r>
        <w:rPr>
          <w:w w:val="115"/>
        </w:rPr>
        <w:t>or</w:t>
      </w:r>
      <w:r>
        <w:rPr>
          <w:spacing w:val="-32"/>
          <w:w w:val="115"/>
        </w:rPr>
        <w:t> </w:t>
      </w:r>
      <w:r>
        <w:rPr>
          <w:w w:val="115"/>
        </w:rPr>
        <w:t>the</w:t>
      </w:r>
      <w:r>
        <w:rPr>
          <w:spacing w:val="-32"/>
          <w:w w:val="115"/>
        </w:rPr>
        <w:t> </w:t>
      </w:r>
      <w:r>
        <w:rPr>
          <w:rFonts w:ascii="Palatino Linotype" w:hAnsi="Palatino Linotype"/>
          <w:i/>
          <w:w w:val="115"/>
        </w:rPr>
        <w:t>memory</w:t>
      </w:r>
      <w:r>
        <w:rPr>
          <w:rFonts w:ascii="Palatino Linotype" w:hAnsi="Palatino Linotype"/>
          <w:i/>
          <w:spacing w:val="-29"/>
          <w:w w:val="115"/>
        </w:rPr>
        <w:t> </w:t>
      </w:r>
      <w:r>
        <w:rPr>
          <w:rFonts w:ascii="Palatino Linotype" w:hAnsi="Palatino Linotype"/>
          <w:i/>
          <w:w w:val="115"/>
        </w:rPr>
        <w:t>wall</w:t>
      </w:r>
      <w:r>
        <w:rPr>
          <w:w w:val="115"/>
        </w:rPr>
        <w:t>.</w:t>
      </w:r>
      <w:r>
        <w:rPr>
          <w:spacing w:val="-20"/>
          <w:w w:val="115"/>
        </w:rPr>
        <w:t> </w:t>
      </w:r>
      <w:r>
        <w:rPr>
          <w:rFonts w:ascii="Palatino Linotype" w:hAnsi="Palatino Linotype"/>
          <w:i/>
          <w:w w:val="115"/>
        </w:rPr>
        <w:t>Data-oriented</w:t>
      </w:r>
      <w:r>
        <w:rPr>
          <w:rFonts w:ascii="Palatino Linotype" w:hAnsi="Palatino Linotype"/>
          <w:i/>
          <w:spacing w:val="-29"/>
          <w:w w:val="115"/>
        </w:rPr>
        <w:t> </w:t>
      </w:r>
      <w:r>
        <w:rPr>
          <w:rFonts w:ascii="Palatino Linotype" w:hAnsi="Palatino Linotype"/>
          <w:i/>
          <w:w w:val="115"/>
        </w:rPr>
        <w:t>design</w:t>
      </w:r>
      <w:r>
        <w:rPr>
          <w:rFonts w:ascii="Palatino Linotype" w:hAnsi="Palatino Linotype"/>
          <w:i/>
          <w:spacing w:val="-30"/>
          <w:w w:val="115"/>
        </w:rPr>
        <w:t> </w:t>
      </w:r>
      <w:r>
        <w:rPr>
          <w:w w:val="115"/>
        </w:rPr>
        <w:t>focuses</w:t>
      </w:r>
      <w:r>
        <w:rPr>
          <w:spacing w:val="-33"/>
          <w:w w:val="115"/>
        </w:rPr>
        <w:t> </w:t>
      </w:r>
      <w:r>
        <w:rPr>
          <w:w w:val="115"/>
        </w:rPr>
        <w:t>on</w:t>
      </w:r>
      <w:r>
        <w:rPr>
          <w:spacing w:val="-32"/>
          <w:w w:val="115"/>
        </w:rPr>
        <w:t> </w:t>
      </w:r>
      <w:r>
        <w:rPr>
          <w:w w:val="115"/>
        </w:rPr>
        <w:t>cache coherency as a means of</w:t>
      </w:r>
      <w:r>
        <w:rPr>
          <w:spacing w:val="25"/>
          <w:w w:val="115"/>
        </w:rPr>
        <w:t> </w:t>
      </w:r>
      <w:r>
        <w:rPr>
          <w:w w:val="115"/>
        </w:rPr>
        <w:t>optimization.</w:t>
      </w:r>
      <w:hyperlink w:history="true" w:anchor="_bookmark2">
        <w:r>
          <w:rPr>
            <w:rFonts w:ascii="Verdana" w:hAnsi="Verdana"/>
            <w:color w:val="0000FF"/>
            <w:w w:val="115"/>
            <w:vertAlign w:val="superscript"/>
          </w:rPr>
          <w:t>1</w:t>
        </w:r>
      </w:hyperlink>
    </w:p>
    <w:p>
      <w:pPr>
        <w:pStyle w:val="BodyText"/>
        <w:spacing w:line="204" w:lineRule="auto"/>
        <w:ind w:left="943" w:right="441" w:firstLine="298"/>
        <w:jc w:val="both"/>
      </w:pPr>
      <w:r>
        <w:rPr>
          <w:w w:val="115"/>
        </w:rPr>
        <w:t>On modern GPUs, what matters is the distance traveled </w:t>
      </w:r>
      <w:r>
        <w:rPr>
          <w:spacing w:val="-3"/>
          <w:w w:val="115"/>
        </w:rPr>
        <w:t>by </w:t>
      </w:r>
      <w:r>
        <w:rPr>
          <w:w w:val="115"/>
        </w:rPr>
        <w:t>data. Speed and power costs are proportional to this distance.  Cache access patterns can make up   to an orders-of-magnitude performance difference [</w:t>
      </w:r>
      <w:hyperlink w:history="true" w:anchor="_bookmark0">
        <w:r>
          <w:rPr>
            <w:color w:val="0000FF"/>
            <w:w w:val="115"/>
          </w:rPr>
          <w:t>1206</w:t>
        </w:r>
      </w:hyperlink>
      <w:r>
        <w:rPr>
          <w:w w:val="115"/>
        </w:rPr>
        <w:t>]. A cache is a small fast- memory</w:t>
      </w:r>
      <w:r>
        <w:rPr>
          <w:spacing w:val="-6"/>
          <w:w w:val="115"/>
        </w:rPr>
        <w:t> </w:t>
      </w:r>
      <w:r>
        <w:rPr>
          <w:w w:val="115"/>
        </w:rPr>
        <w:t>area</w:t>
      </w:r>
      <w:r>
        <w:rPr>
          <w:spacing w:val="-7"/>
          <w:w w:val="115"/>
        </w:rPr>
        <w:t> </w:t>
      </w:r>
      <w:r>
        <w:rPr>
          <w:w w:val="115"/>
        </w:rPr>
        <w:t>that</w:t>
      </w:r>
      <w:r>
        <w:rPr>
          <w:spacing w:val="-6"/>
          <w:w w:val="115"/>
        </w:rPr>
        <w:t> </w:t>
      </w:r>
      <w:r>
        <w:rPr>
          <w:w w:val="115"/>
        </w:rPr>
        <w:t>exists</w:t>
      </w:r>
      <w:r>
        <w:rPr>
          <w:spacing w:val="-6"/>
          <w:w w:val="115"/>
        </w:rPr>
        <w:t> </w:t>
      </w:r>
      <w:r>
        <w:rPr>
          <w:w w:val="115"/>
        </w:rPr>
        <w:t>because</w:t>
      </w:r>
      <w:r>
        <w:rPr>
          <w:spacing w:val="-6"/>
          <w:w w:val="115"/>
        </w:rPr>
        <w:t> </w:t>
      </w:r>
      <w:r>
        <w:rPr>
          <w:w w:val="115"/>
        </w:rPr>
        <w:t>there</w:t>
      </w:r>
      <w:r>
        <w:rPr>
          <w:spacing w:val="-7"/>
          <w:w w:val="115"/>
        </w:rPr>
        <w:t> </w:t>
      </w:r>
      <w:r>
        <w:rPr>
          <w:w w:val="115"/>
        </w:rPr>
        <w:t>is</w:t>
      </w:r>
      <w:r>
        <w:rPr>
          <w:spacing w:val="-5"/>
          <w:w w:val="115"/>
        </w:rPr>
        <w:t> </w:t>
      </w:r>
      <w:r>
        <w:rPr>
          <w:w w:val="115"/>
        </w:rPr>
        <w:t>usually</w:t>
      </w:r>
      <w:r>
        <w:rPr>
          <w:spacing w:val="-6"/>
          <w:w w:val="115"/>
        </w:rPr>
        <w:t> </w:t>
      </w:r>
      <w:r>
        <w:rPr>
          <w:spacing w:val="-3"/>
          <w:w w:val="115"/>
        </w:rPr>
        <w:t>much</w:t>
      </w:r>
      <w:r>
        <w:rPr>
          <w:spacing w:val="-6"/>
          <w:w w:val="115"/>
        </w:rPr>
        <w:t> </w:t>
      </w:r>
      <w:r>
        <w:rPr>
          <w:w w:val="115"/>
        </w:rPr>
        <w:t>coherence</w:t>
      </w:r>
      <w:r>
        <w:rPr>
          <w:spacing w:val="-6"/>
          <w:w w:val="115"/>
        </w:rPr>
        <w:t> </w:t>
      </w:r>
      <w:r>
        <w:rPr>
          <w:w w:val="115"/>
        </w:rPr>
        <w:t>in</w:t>
      </w:r>
      <w:r>
        <w:rPr>
          <w:spacing w:val="-6"/>
          <w:w w:val="115"/>
        </w:rPr>
        <w:t> </w:t>
      </w:r>
      <w:r>
        <w:rPr>
          <w:w w:val="115"/>
        </w:rPr>
        <w:t>a</w:t>
      </w:r>
      <w:r>
        <w:rPr>
          <w:spacing w:val="-7"/>
          <w:w w:val="115"/>
        </w:rPr>
        <w:t> </w:t>
      </w:r>
      <w:r>
        <w:rPr>
          <w:w w:val="115"/>
        </w:rPr>
        <w:t>program,</w:t>
      </w:r>
      <w:r>
        <w:rPr>
          <w:spacing w:val="-5"/>
          <w:w w:val="115"/>
        </w:rPr>
        <w:t> </w:t>
      </w:r>
      <w:r>
        <w:rPr>
          <w:w w:val="115"/>
        </w:rPr>
        <w:t>which the cache can exploit. That is, nearby locations in memory tend to </w:t>
      </w:r>
      <w:r>
        <w:rPr>
          <w:spacing w:val="2"/>
          <w:w w:val="115"/>
        </w:rPr>
        <w:t>be </w:t>
      </w:r>
      <w:r>
        <w:rPr>
          <w:w w:val="115"/>
        </w:rPr>
        <w:t>accessed one after</w:t>
      </w:r>
      <w:r>
        <w:rPr>
          <w:spacing w:val="-8"/>
          <w:w w:val="115"/>
        </w:rPr>
        <w:t> </w:t>
      </w:r>
      <w:r>
        <w:rPr>
          <w:w w:val="115"/>
        </w:rPr>
        <w:t>another</w:t>
      </w:r>
      <w:r>
        <w:rPr>
          <w:spacing w:val="-7"/>
          <w:w w:val="115"/>
        </w:rPr>
        <w:t> </w:t>
      </w:r>
      <w:r>
        <w:rPr>
          <w:w w:val="115"/>
        </w:rPr>
        <w:t>(spatial</w:t>
      </w:r>
      <w:r>
        <w:rPr>
          <w:spacing w:val="-8"/>
          <w:w w:val="115"/>
        </w:rPr>
        <w:t> </w:t>
      </w:r>
      <w:r>
        <w:rPr>
          <w:w w:val="115"/>
        </w:rPr>
        <w:t>locality),</w:t>
      </w:r>
      <w:r>
        <w:rPr>
          <w:spacing w:val="-6"/>
          <w:w w:val="115"/>
        </w:rPr>
        <w:t> </w:t>
      </w:r>
      <w:r>
        <w:rPr>
          <w:w w:val="115"/>
        </w:rPr>
        <w:t>and</w:t>
      </w:r>
      <w:r>
        <w:rPr>
          <w:spacing w:val="-8"/>
          <w:w w:val="115"/>
        </w:rPr>
        <w:t> </w:t>
      </w:r>
      <w:r>
        <w:rPr>
          <w:w w:val="115"/>
        </w:rPr>
        <w:t>code</w:t>
      </w:r>
      <w:r>
        <w:rPr>
          <w:spacing w:val="-7"/>
          <w:w w:val="115"/>
        </w:rPr>
        <w:t> </w:t>
      </w:r>
      <w:r>
        <w:rPr>
          <w:w w:val="115"/>
        </w:rPr>
        <w:t>is</w:t>
      </w:r>
      <w:r>
        <w:rPr>
          <w:spacing w:val="-8"/>
          <w:w w:val="115"/>
        </w:rPr>
        <w:t> </w:t>
      </w:r>
      <w:r>
        <w:rPr>
          <w:w w:val="115"/>
        </w:rPr>
        <w:t>often</w:t>
      </w:r>
      <w:r>
        <w:rPr>
          <w:spacing w:val="-7"/>
          <w:w w:val="115"/>
        </w:rPr>
        <w:t> </w:t>
      </w:r>
      <w:r>
        <w:rPr>
          <w:w w:val="115"/>
        </w:rPr>
        <w:t>accessed</w:t>
      </w:r>
      <w:r>
        <w:rPr>
          <w:spacing w:val="-8"/>
          <w:w w:val="115"/>
        </w:rPr>
        <w:t> </w:t>
      </w:r>
      <w:r>
        <w:rPr>
          <w:w w:val="115"/>
        </w:rPr>
        <w:t>sequentially.</w:t>
      </w:r>
      <w:r>
        <w:rPr>
          <w:spacing w:val="15"/>
          <w:w w:val="115"/>
        </w:rPr>
        <w:t> </w:t>
      </w:r>
      <w:r>
        <w:rPr>
          <w:w w:val="115"/>
        </w:rPr>
        <w:t>Also,</w:t>
      </w:r>
      <w:r>
        <w:rPr>
          <w:spacing w:val="-6"/>
          <w:w w:val="115"/>
        </w:rPr>
        <w:t> </w:t>
      </w:r>
      <w:r>
        <w:rPr>
          <w:w w:val="115"/>
        </w:rPr>
        <w:t>memory locations tend to </w:t>
      </w:r>
      <w:r>
        <w:rPr>
          <w:spacing w:val="2"/>
          <w:w w:val="115"/>
        </w:rPr>
        <w:t>be </w:t>
      </w:r>
      <w:r>
        <w:rPr>
          <w:w w:val="115"/>
        </w:rPr>
        <w:t>accessed repeatedly (temporal locality), which the cache also exploits [</w:t>
      </w:r>
      <w:hyperlink w:history="true" w:anchor="_bookmark0">
        <w:r>
          <w:rPr>
            <w:color w:val="0000FF"/>
            <w:w w:val="115"/>
          </w:rPr>
          <w:t>389</w:t>
        </w:r>
      </w:hyperlink>
      <w:r>
        <w:rPr>
          <w:w w:val="115"/>
        </w:rPr>
        <w:t>]. Processor caches are fast to access, second only to registers for</w:t>
      </w:r>
      <w:r>
        <w:rPr>
          <w:spacing w:val="-33"/>
          <w:w w:val="115"/>
        </w:rPr>
        <w:t> </w:t>
      </w:r>
      <w:r>
        <w:rPr>
          <w:w w:val="115"/>
        </w:rPr>
        <w:t>speed. Many fast algorithms work to access data as locally (and as little) as</w:t>
      </w:r>
      <w:r>
        <w:rPr>
          <w:spacing w:val="49"/>
          <w:w w:val="115"/>
        </w:rPr>
        <w:t> </w:t>
      </w:r>
      <w:r>
        <w:rPr>
          <w:w w:val="115"/>
        </w:rPr>
        <w:t>possible.</w:t>
      </w:r>
    </w:p>
    <w:p>
      <w:pPr>
        <w:pStyle w:val="BodyText"/>
        <w:spacing w:line="204" w:lineRule="auto" w:before="1"/>
        <w:ind w:left="943" w:right="441" w:firstLine="298"/>
        <w:jc w:val="both"/>
      </w:pPr>
      <w:r>
        <w:rPr>
          <w:w w:val="115"/>
        </w:rPr>
        <w:t>Registers</w:t>
      </w:r>
      <w:r>
        <w:rPr>
          <w:spacing w:val="-5"/>
          <w:w w:val="115"/>
        </w:rPr>
        <w:t> </w:t>
      </w:r>
      <w:r>
        <w:rPr>
          <w:w w:val="115"/>
        </w:rPr>
        <w:t>and</w:t>
      </w:r>
      <w:r>
        <w:rPr>
          <w:spacing w:val="-5"/>
          <w:w w:val="115"/>
        </w:rPr>
        <w:t> </w:t>
      </w:r>
      <w:r>
        <w:rPr>
          <w:w w:val="115"/>
        </w:rPr>
        <w:t>local</w:t>
      </w:r>
      <w:r>
        <w:rPr>
          <w:spacing w:val="-4"/>
          <w:w w:val="115"/>
        </w:rPr>
        <w:t> </w:t>
      </w:r>
      <w:r>
        <w:rPr>
          <w:w w:val="115"/>
        </w:rPr>
        <w:t>caches</w:t>
      </w:r>
      <w:r>
        <w:rPr>
          <w:spacing w:val="-5"/>
          <w:w w:val="115"/>
        </w:rPr>
        <w:t> </w:t>
      </w:r>
      <w:r>
        <w:rPr>
          <w:w w:val="115"/>
        </w:rPr>
        <w:t>form</w:t>
      </w:r>
      <w:r>
        <w:rPr>
          <w:spacing w:val="-4"/>
          <w:w w:val="115"/>
        </w:rPr>
        <w:t> </w:t>
      </w:r>
      <w:r>
        <w:rPr>
          <w:w w:val="115"/>
        </w:rPr>
        <w:t>one</w:t>
      </w:r>
      <w:r>
        <w:rPr>
          <w:spacing w:val="-5"/>
          <w:w w:val="115"/>
        </w:rPr>
        <w:t> </w:t>
      </w:r>
      <w:r>
        <w:rPr>
          <w:w w:val="115"/>
        </w:rPr>
        <w:t>end</w:t>
      </w:r>
      <w:r>
        <w:rPr>
          <w:spacing w:val="-5"/>
          <w:w w:val="115"/>
        </w:rPr>
        <w:t> </w:t>
      </w:r>
      <w:r>
        <w:rPr>
          <w:w w:val="115"/>
        </w:rPr>
        <w:t>of</w:t>
      </w:r>
      <w:r>
        <w:rPr>
          <w:spacing w:val="-4"/>
          <w:w w:val="115"/>
        </w:rPr>
        <w:t> </w:t>
      </w:r>
      <w:r>
        <w:rPr>
          <w:w w:val="115"/>
        </w:rPr>
        <w:t>the</w:t>
      </w:r>
      <w:r>
        <w:rPr>
          <w:spacing w:val="-5"/>
          <w:w w:val="115"/>
        </w:rPr>
        <w:t> </w:t>
      </w:r>
      <w:r>
        <w:rPr>
          <w:rFonts w:ascii="Palatino Linotype"/>
          <w:i/>
          <w:w w:val="115"/>
        </w:rPr>
        <w:t>memory</w:t>
      </w:r>
      <w:r>
        <w:rPr>
          <w:rFonts w:ascii="Palatino Linotype"/>
          <w:i/>
          <w:spacing w:val="1"/>
          <w:w w:val="115"/>
        </w:rPr>
        <w:t> </w:t>
      </w:r>
      <w:r>
        <w:rPr>
          <w:rFonts w:ascii="Palatino Linotype"/>
          <w:i/>
          <w:spacing w:val="-3"/>
          <w:w w:val="115"/>
        </w:rPr>
        <w:t>hierarchy</w:t>
      </w:r>
      <w:r>
        <w:rPr>
          <w:spacing w:val="-3"/>
          <w:w w:val="115"/>
        </w:rPr>
        <w:t>, </w:t>
      </w:r>
      <w:r>
        <w:rPr>
          <w:w w:val="115"/>
        </w:rPr>
        <w:t>which</w:t>
      </w:r>
      <w:r>
        <w:rPr>
          <w:spacing w:val="-5"/>
          <w:w w:val="115"/>
        </w:rPr>
        <w:t> </w:t>
      </w:r>
      <w:r>
        <w:rPr>
          <w:w w:val="115"/>
        </w:rPr>
        <w:t>extends next to dynamic random access memory (DRAM), then to storage on SSDs and hard disks. </w:t>
      </w:r>
      <w:r>
        <w:rPr>
          <w:spacing w:val="-3"/>
          <w:w w:val="115"/>
        </w:rPr>
        <w:t>At </w:t>
      </w:r>
      <w:r>
        <w:rPr>
          <w:w w:val="115"/>
        </w:rPr>
        <w:t>the top are small amounts of fast, expensive </w:t>
      </w:r>
      <w:r>
        <w:rPr>
          <w:spacing w:val="-3"/>
          <w:w w:val="115"/>
        </w:rPr>
        <w:t>memory, </w:t>
      </w:r>
      <w:r>
        <w:rPr>
          <w:w w:val="115"/>
        </w:rPr>
        <w:t>at the bottom are large amounts of slow and inexpensive storage. Between each level of the hierarchy the speed drops </w:t>
      </w:r>
      <w:r>
        <w:rPr>
          <w:spacing w:val="-3"/>
          <w:w w:val="115"/>
        </w:rPr>
        <w:t>by </w:t>
      </w:r>
      <w:r>
        <w:rPr>
          <w:w w:val="115"/>
        </w:rPr>
        <w:t>some noticeable factor. See </w:t>
      </w:r>
      <w:hyperlink w:history="true" w:anchor="_bookmark3">
        <w:r>
          <w:rPr>
            <w:color w:val="0000FF"/>
            <w:w w:val="115"/>
          </w:rPr>
          <w:t>Figure 18.1</w:t>
        </w:r>
      </w:hyperlink>
      <w:r>
        <w:rPr>
          <w:w w:val="115"/>
        </w:rPr>
        <w:t>. </w:t>
      </w:r>
      <w:r>
        <w:rPr>
          <w:spacing w:val="-6"/>
          <w:w w:val="115"/>
        </w:rPr>
        <w:t>For </w:t>
      </w:r>
      <w:r>
        <w:rPr>
          <w:w w:val="115"/>
        </w:rPr>
        <w:t>example, processor registers</w:t>
      </w:r>
      <w:r>
        <w:rPr>
          <w:spacing w:val="-19"/>
          <w:w w:val="115"/>
        </w:rPr>
        <w:t> </w:t>
      </w:r>
      <w:r>
        <w:rPr>
          <w:w w:val="115"/>
        </w:rPr>
        <w:t>are</w:t>
      </w:r>
      <w:r>
        <w:rPr>
          <w:spacing w:val="-19"/>
          <w:w w:val="115"/>
        </w:rPr>
        <w:t> </w:t>
      </w:r>
      <w:r>
        <w:rPr>
          <w:w w:val="115"/>
        </w:rPr>
        <w:t>usually</w:t>
      </w:r>
      <w:r>
        <w:rPr>
          <w:spacing w:val="-19"/>
          <w:w w:val="115"/>
        </w:rPr>
        <w:t> </w:t>
      </w:r>
      <w:r>
        <w:rPr>
          <w:w w:val="115"/>
        </w:rPr>
        <w:t>accessed</w:t>
      </w:r>
      <w:r>
        <w:rPr>
          <w:spacing w:val="-19"/>
          <w:w w:val="115"/>
        </w:rPr>
        <w:t> </w:t>
      </w:r>
      <w:r>
        <w:rPr>
          <w:w w:val="115"/>
        </w:rPr>
        <w:t>in</w:t>
      </w:r>
      <w:r>
        <w:rPr>
          <w:spacing w:val="-19"/>
          <w:w w:val="115"/>
        </w:rPr>
        <w:t> </w:t>
      </w:r>
      <w:r>
        <w:rPr>
          <w:w w:val="115"/>
        </w:rPr>
        <w:t>one</w:t>
      </w:r>
      <w:r>
        <w:rPr>
          <w:spacing w:val="-19"/>
          <w:w w:val="115"/>
        </w:rPr>
        <w:t> </w:t>
      </w:r>
      <w:r>
        <w:rPr>
          <w:w w:val="115"/>
        </w:rPr>
        <w:t>clock</w:t>
      </w:r>
      <w:r>
        <w:rPr>
          <w:spacing w:val="-18"/>
          <w:w w:val="115"/>
        </w:rPr>
        <w:t> </w:t>
      </w:r>
      <w:r>
        <w:rPr>
          <w:w w:val="115"/>
        </w:rPr>
        <w:t>cycle,</w:t>
      </w:r>
      <w:r>
        <w:rPr>
          <w:spacing w:val="-19"/>
          <w:w w:val="115"/>
        </w:rPr>
        <w:t> </w:t>
      </w:r>
      <w:r>
        <w:rPr>
          <w:w w:val="115"/>
        </w:rPr>
        <w:t>while</w:t>
      </w:r>
      <w:r>
        <w:rPr>
          <w:spacing w:val="-18"/>
          <w:w w:val="115"/>
        </w:rPr>
        <w:t> </w:t>
      </w:r>
      <w:r>
        <w:rPr>
          <w:w w:val="115"/>
        </w:rPr>
        <w:t>L1</w:t>
      </w:r>
      <w:r>
        <w:rPr>
          <w:spacing w:val="-19"/>
          <w:w w:val="115"/>
        </w:rPr>
        <w:t> </w:t>
      </w:r>
      <w:r>
        <w:rPr>
          <w:w w:val="115"/>
        </w:rPr>
        <w:t>cache</w:t>
      </w:r>
      <w:r>
        <w:rPr>
          <w:spacing w:val="-19"/>
          <w:w w:val="115"/>
        </w:rPr>
        <w:t> </w:t>
      </w:r>
      <w:r>
        <w:rPr>
          <w:w w:val="115"/>
        </w:rPr>
        <w:t>memory</w:t>
      </w:r>
      <w:r>
        <w:rPr>
          <w:spacing w:val="-19"/>
          <w:w w:val="115"/>
        </w:rPr>
        <w:t> </w:t>
      </w:r>
      <w:r>
        <w:rPr>
          <w:w w:val="115"/>
        </w:rPr>
        <w:t>is</w:t>
      </w:r>
      <w:r>
        <w:rPr>
          <w:spacing w:val="-19"/>
          <w:w w:val="115"/>
        </w:rPr>
        <w:t> </w:t>
      </w:r>
      <w:r>
        <w:rPr>
          <w:w w:val="115"/>
        </w:rPr>
        <w:t>accessed</w:t>
      </w:r>
      <w:r>
        <w:rPr>
          <w:spacing w:val="-19"/>
          <w:w w:val="115"/>
        </w:rPr>
        <w:t> </w:t>
      </w:r>
      <w:r>
        <w:rPr>
          <w:w w:val="115"/>
        </w:rPr>
        <w:t>in a</w:t>
      </w:r>
      <w:r>
        <w:rPr>
          <w:spacing w:val="-11"/>
          <w:w w:val="115"/>
        </w:rPr>
        <w:t> </w:t>
      </w:r>
      <w:r>
        <w:rPr>
          <w:w w:val="115"/>
        </w:rPr>
        <w:t>few</w:t>
      </w:r>
      <w:r>
        <w:rPr>
          <w:spacing w:val="-10"/>
          <w:w w:val="115"/>
        </w:rPr>
        <w:t> </w:t>
      </w:r>
      <w:r>
        <w:rPr>
          <w:w w:val="115"/>
        </w:rPr>
        <w:t>cycles.</w:t>
      </w:r>
      <w:r>
        <w:rPr>
          <w:spacing w:val="12"/>
          <w:w w:val="115"/>
        </w:rPr>
        <w:t> </w:t>
      </w:r>
      <w:r>
        <w:rPr>
          <w:w w:val="115"/>
        </w:rPr>
        <w:t>Each</w:t>
      </w:r>
      <w:r>
        <w:rPr>
          <w:spacing w:val="-11"/>
          <w:w w:val="115"/>
        </w:rPr>
        <w:t> </w:t>
      </w:r>
      <w:r>
        <w:rPr>
          <w:w w:val="115"/>
        </w:rPr>
        <w:t>change</w:t>
      </w:r>
      <w:r>
        <w:rPr>
          <w:spacing w:val="-10"/>
          <w:w w:val="115"/>
        </w:rPr>
        <w:t> </w:t>
      </w:r>
      <w:r>
        <w:rPr>
          <w:w w:val="115"/>
        </w:rPr>
        <w:t>in</w:t>
      </w:r>
      <w:r>
        <w:rPr>
          <w:spacing w:val="-10"/>
          <w:w w:val="115"/>
        </w:rPr>
        <w:t> </w:t>
      </w:r>
      <w:r>
        <w:rPr>
          <w:w w:val="115"/>
        </w:rPr>
        <w:t>level</w:t>
      </w:r>
      <w:r>
        <w:rPr>
          <w:spacing w:val="-10"/>
          <w:w w:val="115"/>
        </w:rPr>
        <w:t> </w:t>
      </w:r>
      <w:r>
        <w:rPr>
          <w:w w:val="115"/>
        </w:rPr>
        <w:t>has</w:t>
      </w:r>
      <w:r>
        <w:rPr>
          <w:spacing w:val="-10"/>
          <w:w w:val="115"/>
        </w:rPr>
        <w:t> </w:t>
      </w:r>
      <w:r>
        <w:rPr>
          <w:w w:val="115"/>
        </w:rPr>
        <w:t>an</w:t>
      </w:r>
      <w:r>
        <w:rPr>
          <w:spacing w:val="-10"/>
          <w:w w:val="115"/>
        </w:rPr>
        <w:t> </w:t>
      </w:r>
      <w:r>
        <w:rPr>
          <w:w w:val="115"/>
        </w:rPr>
        <w:t>increase</w:t>
      </w:r>
      <w:r>
        <w:rPr>
          <w:spacing w:val="-11"/>
          <w:w w:val="115"/>
        </w:rPr>
        <w:t> </w:t>
      </w:r>
      <w:r>
        <w:rPr>
          <w:w w:val="115"/>
        </w:rPr>
        <w:t>in</w:t>
      </w:r>
      <w:r>
        <w:rPr>
          <w:spacing w:val="-10"/>
          <w:w w:val="115"/>
        </w:rPr>
        <w:t> </w:t>
      </w:r>
      <w:r>
        <w:rPr>
          <w:w w:val="115"/>
        </w:rPr>
        <w:t>latency</w:t>
      </w:r>
      <w:r>
        <w:rPr>
          <w:spacing w:val="-10"/>
          <w:w w:val="115"/>
        </w:rPr>
        <w:t> </w:t>
      </w:r>
      <w:r>
        <w:rPr>
          <w:w w:val="115"/>
        </w:rPr>
        <w:t>in</w:t>
      </w:r>
      <w:r>
        <w:rPr>
          <w:spacing w:val="-10"/>
          <w:w w:val="115"/>
        </w:rPr>
        <w:t> </w:t>
      </w:r>
      <w:r>
        <w:rPr>
          <w:w w:val="115"/>
        </w:rPr>
        <w:t>this</w:t>
      </w:r>
      <w:r>
        <w:rPr>
          <w:spacing w:val="-10"/>
          <w:w w:val="115"/>
        </w:rPr>
        <w:t> </w:t>
      </w:r>
      <w:r>
        <w:rPr>
          <w:spacing w:val="-8"/>
          <w:w w:val="115"/>
        </w:rPr>
        <w:t>way.</w:t>
      </w:r>
      <w:r>
        <w:rPr>
          <w:spacing w:val="11"/>
          <w:w w:val="115"/>
        </w:rPr>
        <w:t> </w:t>
      </w:r>
      <w:r>
        <w:rPr>
          <w:w w:val="115"/>
        </w:rPr>
        <w:t>As</w:t>
      </w:r>
      <w:r>
        <w:rPr>
          <w:spacing w:val="-10"/>
          <w:w w:val="115"/>
        </w:rPr>
        <w:t> </w:t>
      </w:r>
      <w:r>
        <w:rPr>
          <w:w w:val="115"/>
        </w:rPr>
        <w:t>discussed in </w:t>
      </w:r>
      <w:hyperlink w:history="true" w:anchor="_bookmark0">
        <w:r>
          <w:rPr>
            <w:color w:val="0000FF"/>
            <w:w w:val="115"/>
          </w:rPr>
          <w:t>Section 3.10</w:t>
        </w:r>
      </w:hyperlink>
      <w:r>
        <w:rPr>
          <w:w w:val="115"/>
        </w:rPr>
        <w:t>, sometimes latency can </w:t>
      </w:r>
      <w:r>
        <w:rPr>
          <w:spacing w:val="2"/>
          <w:w w:val="115"/>
        </w:rPr>
        <w:t>be </w:t>
      </w:r>
      <w:r>
        <w:rPr>
          <w:w w:val="115"/>
        </w:rPr>
        <w:t>hidden </w:t>
      </w:r>
      <w:r>
        <w:rPr>
          <w:spacing w:val="-3"/>
          <w:w w:val="115"/>
        </w:rPr>
        <w:t>by </w:t>
      </w:r>
      <w:r>
        <w:rPr>
          <w:w w:val="115"/>
        </w:rPr>
        <w:t>the architecture, but it is</w:t>
      </w:r>
      <w:r>
        <w:rPr>
          <w:spacing w:val="-18"/>
          <w:w w:val="115"/>
        </w:rPr>
        <w:t> </w:t>
      </w:r>
      <w:r>
        <w:rPr>
          <w:w w:val="115"/>
        </w:rPr>
        <w:t>always a factor that must </w:t>
      </w:r>
      <w:r>
        <w:rPr>
          <w:spacing w:val="2"/>
          <w:w w:val="115"/>
        </w:rPr>
        <w:t>be </w:t>
      </w:r>
      <w:r>
        <w:rPr>
          <w:w w:val="115"/>
        </w:rPr>
        <w:t>kept in</w:t>
      </w:r>
      <w:r>
        <w:rPr>
          <w:spacing w:val="45"/>
          <w:w w:val="115"/>
        </w:rPr>
        <w:t> </w:t>
      </w:r>
      <w:r>
        <w:rPr>
          <w:w w:val="115"/>
        </w:rPr>
        <w:t>mind.</w:t>
      </w:r>
    </w:p>
    <w:p>
      <w:pPr>
        <w:pStyle w:val="BodyText"/>
        <w:spacing w:line="204" w:lineRule="auto" w:before="12"/>
        <w:ind w:left="943" w:right="441" w:firstLine="298"/>
        <w:jc w:val="both"/>
      </w:pPr>
      <w:r>
        <w:rPr>
          <w:w w:val="115"/>
        </w:rPr>
        <w:t>Bad memory access patterns are difficult to directly detect in a profiler. Good patterns need to be built into the design from the start [</w:t>
      </w:r>
      <w:hyperlink w:history="true" w:anchor="_bookmark0">
        <w:r>
          <w:rPr>
            <w:color w:val="0000FF"/>
            <w:w w:val="115"/>
          </w:rPr>
          <w:t>1060</w:t>
        </w:r>
      </w:hyperlink>
      <w:r>
        <w:rPr>
          <w:w w:val="115"/>
        </w:rPr>
        <w:t>]. Below is a list of pointers that should be kept in consideration when programming.</w:t>
      </w:r>
    </w:p>
    <w:p>
      <w:pPr>
        <w:pStyle w:val="BodyText"/>
        <w:spacing w:line="204" w:lineRule="auto" w:before="164"/>
        <w:ind w:left="1442" w:right="441"/>
        <w:jc w:val="both"/>
      </w:pPr>
      <w:r>
        <w:rPr/>
        <w:pict>
          <v:shape style="position:absolute;margin-left:133.199997pt;margin-top:60.678997pt;width:148.25pt;height:.1pt;mso-position-horizontal-relative:page;mso-position-vertical-relative:paragraph;z-index:-15721472;mso-wrap-distance-left:0;mso-wrap-distance-right:0" coordorigin="2664,1214" coordsize="2965,0" path="m2664,1214l5629,1214e" filled="false" stroked="true" strokeweight=".398pt" strokecolor="#000000">
            <v:path arrowok="t"/>
            <v:stroke dashstyle="solid"/>
            <w10:wrap type="topAndBottom"/>
          </v:shape>
        </w:pict>
      </w:r>
      <w:r>
        <w:rPr/>
        <w:pict>
          <v:shape style="position:absolute;margin-left:148.143997pt;margin-top:8.978674pt;width:5pt;height:17.3pt;mso-position-horizontal-relative:page;mso-position-vertical-relative:paragraph;z-index:157363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Data that is accessed sequentially in the code should also </w:t>
      </w:r>
      <w:r>
        <w:rPr>
          <w:spacing w:val="2"/>
          <w:w w:val="115"/>
        </w:rPr>
        <w:t>be </w:t>
      </w:r>
      <w:r>
        <w:rPr>
          <w:w w:val="115"/>
        </w:rPr>
        <w:t>stored</w:t>
      </w:r>
      <w:r>
        <w:rPr>
          <w:spacing w:val="-38"/>
          <w:w w:val="115"/>
        </w:rPr>
        <w:t> </w:t>
      </w:r>
      <w:r>
        <w:rPr>
          <w:w w:val="115"/>
        </w:rPr>
        <w:t>sequentially in </w:t>
      </w:r>
      <w:r>
        <w:rPr>
          <w:spacing w:val="-3"/>
          <w:w w:val="115"/>
        </w:rPr>
        <w:t>memory. </w:t>
      </w:r>
      <w:r>
        <w:rPr>
          <w:spacing w:val="-6"/>
          <w:w w:val="115"/>
        </w:rPr>
        <w:t>For </w:t>
      </w:r>
      <w:r>
        <w:rPr>
          <w:w w:val="115"/>
        </w:rPr>
        <w:t>example, when rendering a triangle mesh, store texture coordi- </w:t>
      </w:r>
      <w:bookmarkStart w:name="_bookmark2" w:id="3"/>
      <w:bookmarkEnd w:id="3"/>
      <w:r>
        <w:rPr>
          <w:w w:val="115"/>
        </w:rPr>
        <w:t>n</w:t>
      </w:r>
      <w:r>
        <w:rPr>
          <w:w w:val="115"/>
        </w:rPr>
        <w:t>ate #0, normal #0, color #0, vertex #0,  texture coordinate #1,  and normal  #1, sequentially in memory if they are accessed in that order. This can also</w:t>
      </w:r>
      <w:r>
        <w:rPr>
          <w:spacing w:val="40"/>
          <w:w w:val="115"/>
        </w:rPr>
        <w:t> </w:t>
      </w:r>
      <w:r>
        <w:rPr>
          <w:spacing w:val="2"/>
          <w:w w:val="115"/>
        </w:rPr>
        <w:t>be</w:t>
      </w:r>
    </w:p>
    <w:p>
      <w:pPr>
        <w:spacing w:line="211" w:lineRule="auto" w:before="0"/>
        <w:ind w:left="944" w:right="441" w:firstLine="221"/>
        <w:jc w:val="both"/>
        <w:rPr>
          <w:rFonts w:ascii="Palatino Linotype"/>
          <w:sz w:val="16"/>
        </w:rPr>
      </w:pPr>
      <w:hyperlink w:history="true" w:anchor="_bookmark2">
        <w:r>
          <w:rPr>
            <w:rFonts w:ascii="Lucida Sans Unicode"/>
            <w:color w:val="0000FF"/>
            <w:w w:val="105"/>
            <w:position w:val="6"/>
            <w:sz w:val="12"/>
          </w:rPr>
          <w:t>1</w:t>
        </w:r>
      </w:hyperlink>
      <w:r>
        <w:rPr>
          <w:rFonts w:ascii="Palatino Linotype"/>
          <w:w w:val="105"/>
          <w:sz w:val="16"/>
        </w:rPr>
        <w:t>This area of study should not be confused with </w:t>
      </w:r>
      <w:r>
        <w:rPr>
          <w:rFonts w:ascii="Times New Roman"/>
          <w:i/>
          <w:w w:val="105"/>
          <w:sz w:val="16"/>
        </w:rPr>
        <w:t>data-driven design</w:t>
      </w:r>
      <w:r>
        <w:rPr>
          <w:rFonts w:ascii="Palatino Linotype"/>
          <w:w w:val="105"/>
          <w:sz w:val="16"/>
        </w:rPr>
        <w:t>, which can mean any number of things, from the AWK programming language to A/B testing.</w:t>
      </w:r>
    </w:p>
    <w:p>
      <w:pPr>
        <w:spacing w:after="0" w:line="211" w:lineRule="auto"/>
        <w:jc w:val="both"/>
        <w:rPr>
          <w:rFonts w:ascii="Palatino Linotype"/>
          <w:sz w:val="16"/>
        </w:rPr>
        <w:sectPr>
          <w:pgSz w:w="12240" w:h="15840"/>
          <w:pgMar w:header="2359" w:footer="0" w:top="2560" w:bottom="280" w:left="1720" w:right="1720"/>
        </w:sectPr>
      </w:pPr>
    </w:p>
    <w:p>
      <w:pPr>
        <w:pStyle w:val="BodyText"/>
        <w:spacing w:after="1"/>
        <w:rPr>
          <w:rFonts w:ascii="Palatino Linotype"/>
          <w:sz w:val="27"/>
        </w:rPr>
      </w:pPr>
    </w:p>
    <w:p>
      <w:pPr>
        <w:pStyle w:val="BodyText"/>
        <w:ind w:left="1806"/>
        <w:rPr>
          <w:rFonts w:ascii="Palatino Linotype"/>
        </w:rPr>
      </w:pPr>
      <w:r>
        <w:rPr>
          <w:rFonts w:ascii="Palatino Linotype"/>
        </w:rPr>
        <w:pict>
          <v:group style="width:234.35pt;height:159.050pt;mso-position-horizontal-relative:char;mso-position-vertical-relative:line" coordorigin="0,0" coordsize="4687,3181">
            <v:line style="position:absolute" from="586,2363" to="636,2363" stroked="true" strokeweight=".836868pt" strokecolor="#aaacae">
              <v:stroke dashstyle="solid"/>
            </v:line>
            <v:line style="position:absolute" from="739,2363" to="3960,2363" stroked="true" strokeweight=".836868pt" strokecolor="#aaacae">
              <v:stroke dashstyle="longdash"/>
            </v:line>
            <v:line style="position:absolute" from="4011,2363" to="4062,2363" stroked="true" strokeweight=".836868pt" strokecolor="#aaacae">
              <v:stroke dashstyle="solid"/>
            </v:line>
            <v:line style="position:absolute" from="1482,1109" to="3107,1109" stroked="true" strokeweight=".836868pt" strokecolor="#d2d4d5">
              <v:stroke dashstyle="solid"/>
            </v:line>
            <v:shape style="position:absolute;left:8;top:8;width:4670;height:3164" coordorigin="8,8" coordsize="4670,3164" path="m2268,8l8,3172m2268,8l4678,3172e" filled="false" stroked="true" strokeweight=".836868pt" strokecolor="#373535">
              <v:path arrowok="t"/>
              <v:stroke dashstyle="solid"/>
            </v:shape>
            <v:shape style="position:absolute;left:1191;top:1514;width:2224;height:2" coordorigin="1192,1515" coordsize="2224,0" path="m3416,1515l1192,1515e" filled="true" fillcolor="#373535" stroked="false">
              <v:path arrowok="t"/>
              <v:fill type="solid"/>
            </v:shape>
            <v:line style="position:absolute" from="1192,1515" to="3416,1515" stroked="true" strokeweight=".836868pt" strokecolor="#373535">
              <v:stroke dashstyle="solid"/>
            </v:line>
            <v:shape style="position:absolute;left:864;top:1973;width:2891;height:2" coordorigin="864,1974" coordsize="2891,0" path="m3754,1974l864,1974e" filled="true" fillcolor="#373535" stroked="false">
              <v:path arrowok="t"/>
              <v:fill type="solid"/>
            </v:shape>
            <v:line style="position:absolute" from="864,1974" to="3754,1974" stroked="true" strokeweight=".836868pt" strokecolor="#373535">
              <v:stroke dashstyle="solid"/>
            </v:line>
            <v:shape style="position:absolute;left:348;top:2713;width:3981;height:2" coordorigin="349,2714" coordsize="3981,0" path="m4329,2714l349,2714e" filled="true" fillcolor="#373535" stroked="false">
              <v:path arrowok="t"/>
              <v:fill type="solid"/>
            </v:shape>
            <v:line style="position:absolute" from="4329,2714" to="349,2714" stroked="true" strokeweight=".836868pt" strokecolor="#373535">
              <v:stroke dashstyle="solid"/>
            </v:line>
            <v:shape style="position:absolute;left:8;top:3171;width:4670;height:2" coordorigin="8,3172" coordsize="4670,0" path="m4678,3172l8,3172e" filled="true" fillcolor="#373535" stroked="false">
              <v:path arrowok="t"/>
              <v:fill type="solid"/>
            </v:shape>
            <v:line style="position:absolute" from="8,3172" to="4678,3172" stroked="true" strokeweight=".836868pt" strokecolor="#373535">
              <v:stroke dashstyle="solid"/>
            </v:line>
            <v:shape style="position:absolute;left:0;top:0;width:4687;height:3181" type="#_x0000_t202" filled="false" stroked="false">
              <v:textbox inset="0,0,0,0">
                <w:txbxContent>
                  <w:p>
                    <w:pPr>
                      <w:spacing w:line="240" w:lineRule="auto" w:before="13"/>
                      <w:rPr>
                        <w:rFonts w:ascii="Palatino Linotype"/>
                        <w:sz w:val="23"/>
                      </w:rPr>
                    </w:pPr>
                  </w:p>
                  <w:p>
                    <w:pPr>
                      <w:spacing w:before="0"/>
                      <w:ind w:left="1883" w:right="2031" w:firstLine="0"/>
                      <w:jc w:val="center"/>
                      <w:rPr>
                        <w:rFonts w:ascii="Times New Roman"/>
                        <w:sz w:val="20"/>
                      </w:rPr>
                    </w:pPr>
                    <w:bookmarkStart w:name="_bookmark3" w:id="4"/>
                    <w:bookmarkEnd w:id="4"/>
                    <w:r>
                      <w:rPr/>
                    </w:r>
                    <w:r>
                      <w:rPr>
                        <w:rFonts w:ascii="Times New Roman"/>
                        <w:color w:val="373535"/>
                        <w:sz w:val="20"/>
                      </w:rPr>
                      <w:t>CPU</w:t>
                    </w:r>
                  </w:p>
                  <w:p>
                    <w:pPr>
                      <w:spacing w:line="252" w:lineRule="auto" w:before="11"/>
                      <w:ind w:left="1883" w:right="2031" w:firstLine="0"/>
                      <w:jc w:val="center"/>
                      <w:rPr>
                        <w:rFonts w:ascii="Times New Roman"/>
                        <w:sz w:val="20"/>
                      </w:rPr>
                    </w:pPr>
                    <w:r>
                      <w:rPr>
                        <w:rFonts w:ascii="Times New Roman"/>
                        <w:color w:val="373535"/>
                        <w:sz w:val="20"/>
                      </w:rPr>
                      <w:t>processor registers</w:t>
                    </w:r>
                  </w:p>
                  <w:p>
                    <w:pPr>
                      <w:spacing w:line="470" w:lineRule="auto" w:before="130"/>
                      <w:ind w:left="1319" w:right="1467" w:firstLine="0"/>
                      <w:jc w:val="center"/>
                      <w:rPr>
                        <w:rFonts w:ascii="Times New Roman"/>
                        <w:sz w:val="20"/>
                      </w:rPr>
                    </w:pPr>
                    <w:r>
                      <w:rPr>
                        <w:rFonts w:ascii="Times New Roman"/>
                        <w:color w:val="373535"/>
                        <w:sz w:val="20"/>
                      </w:rPr>
                      <w:t>L1, L2, L3 cache random access memory</w:t>
                    </w:r>
                  </w:p>
                  <w:p>
                    <w:pPr>
                      <w:spacing w:line="314" w:lineRule="auto" w:before="2"/>
                      <w:ind w:left="1317" w:right="1467" w:firstLine="0"/>
                      <w:jc w:val="center"/>
                      <w:rPr>
                        <w:rFonts w:ascii="Times New Roman"/>
                        <w:sz w:val="20"/>
                      </w:rPr>
                    </w:pPr>
                    <w:r>
                      <w:rPr>
                        <w:rFonts w:ascii="Times New Roman"/>
                        <w:color w:val="373535"/>
                        <w:sz w:val="20"/>
                      </w:rPr>
                      <w:t>solid-state disk storage hard disk drive</w:t>
                    </w:r>
                  </w:p>
                  <w:p>
                    <w:pPr>
                      <w:spacing w:before="151"/>
                      <w:ind w:left="1163" w:right="0" w:firstLine="0"/>
                      <w:jc w:val="left"/>
                      <w:rPr>
                        <w:rFonts w:ascii="Times New Roman"/>
                        <w:sz w:val="20"/>
                      </w:rPr>
                    </w:pPr>
                    <w:r>
                      <w:rPr>
                        <w:rFonts w:ascii="Times New Roman"/>
                        <w:color w:val="373535"/>
                        <w:sz w:val="20"/>
                      </w:rPr>
                      <w:t>cloud storage / external backup</w:t>
                    </w:r>
                  </w:p>
                </w:txbxContent>
              </v:textbox>
              <w10:wrap type="none"/>
            </v:shape>
          </v:group>
        </w:pict>
      </w:r>
      <w:r>
        <w:rPr>
          <w:rFonts w:ascii="Palatino Linotype"/>
        </w:rPr>
      </w:r>
    </w:p>
    <w:p>
      <w:pPr>
        <w:pStyle w:val="BodyText"/>
        <w:spacing w:before="6"/>
        <w:rPr>
          <w:rFonts w:ascii="Palatino Linotype"/>
          <w:sz w:val="9"/>
        </w:rPr>
      </w:pPr>
    </w:p>
    <w:p>
      <w:pPr>
        <w:spacing w:before="52"/>
        <w:ind w:left="443" w:right="0" w:firstLine="0"/>
        <w:jc w:val="left"/>
        <w:rPr>
          <w:rFonts w:ascii="Palatino Linotype"/>
          <w:sz w:val="16"/>
        </w:rPr>
      </w:pPr>
      <w:r>
        <w:rPr>
          <w:rFonts w:ascii="Arial"/>
          <w:color w:val="2C6362"/>
          <w:w w:val="105"/>
          <w:sz w:val="16"/>
        </w:rPr>
        <w:t>Figure 18.1. </w:t>
      </w:r>
      <w:r>
        <w:rPr>
          <w:rFonts w:ascii="Palatino Linotype"/>
          <w:w w:val="105"/>
          <w:sz w:val="16"/>
        </w:rPr>
        <w:t>The memory hierarchy. Speed and cost decrease as we descend the pyramid.</w:t>
      </w:r>
    </w:p>
    <w:p>
      <w:pPr>
        <w:pStyle w:val="BodyText"/>
        <w:rPr>
          <w:rFonts w:ascii="Palatino Linotype"/>
          <w:sz w:val="16"/>
        </w:rPr>
      </w:pPr>
    </w:p>
    <w:p>
      <w:pPr>
        <w:pStyle w:val="BodyText"/>
        <w:spacing w:before="6"/>
        <w:rPr>
          <w:rFonts w:ascii="Palatino Linotype"/>
          <w:sz w:val="14"/>
        </w:rPr>
      </w:pPr>
    </w:p>
    <w:p>
      <w:pPr>
        <w:pStyle w:val="BodyText"/>
        <w:spacing w:line="204" w:lineRule="auto"/>
        <w:ind w:left="941" w:right="941"/>
        <w:jc w:val="both"/>
      </w:pPr>
      <w:r>
        <w:rPr>
          <w:w w:val="115"/>
        </w:rPr>
        <w:t>important</w:t>
      </w:r>
      <w:r>
        <w:rPr>
          <w:spacing w:val="-8"/>
          <w:w w:val="115"/>
        </w:rPr>
        <w:t> </w:t>
      </w:r>
      <w:r>
        <w:rPr>
          <w:w w:val="115"/>
        </w:rPr>
        <w:t>on</w:t>
      </w:r>
      <w:r>
        <w:rPr>
          <w:spacing w:val="-8"/>
          <w:w w:val="115"/>
        </w:rPr>
        <w:t> </w:t>
      </w:r>
      <w:r>
        <w:rPr>
          <w:w w:val="115"/>
        </w:rPr>
        <w:t>the</w:t>
      </w:r>
      <w:r>
        <w:rPr>
          <w:spacing w:val="-8"/>
          <w:w w:val="115"/>
        </w:rPr>
        <w:t> </w:t>
      </w:r>
      <w:r>
        <w:rPr>
          <w:w w:val="115"/>
        </w:rPr>
        <w:t>GPU,</w:t>
      </w:r>
      <w:r>
        <w:rPr>
          <w:spacing w:val="-7"/>
          <w:w w:val="115"/>
        </w:rPr>
        <w:t> </w:t>
      </w:r>
      <w:r>
        <w:rPr>
          <w:w w:val="115"/>
        </w:rPr>
        <w:t>as</w:t>
      </w:r>
      <w:r>
        <w:rPr>
          <w:spacing w:val="-8"/>
          <w:w w:val="115"/>
        </w:rPr>
        <w:t> </w:t>
      </w:r>
      <w:r>
        <w:rPr>
          <w:w w:val="115"/>
        </w:rPr>
        <w:t>with</w:t>
      </w:r>
      <w:r>
        <w:rPr>
          <w:spacing w:val="-8"/>
          <w:w w:val="115"/>
        </w:rPr>
        <w:t> </w:t>
      </w:r>
      <w:r>
        <w:rPr>
          <w:w w:val="115"/>
        </w:rPr>
        <w:t>the</w:t>
      </w:r>
      <w:r>
        <w:rPr>
          <w:spacing w:val="-8"/>
          <w:w w:val="115"/>
        </w:rPr>
        <w:t> </w:t>
      </w:r>
      <w:r>
        <w:rPr>
          <w:w w:val="115"/>
        </w:rPr>
        <w:t>post-transform</w:t>
      </w:r>
      <w:r>
        <w:rPr>
          <w:spacing w:val="-7"/>
          <w:w w:val="115"/>
        </w:rPr>
        <w:t> </w:t>
      </w:r>
      <w:r>
        <w:rPr>
          <w:w w:val="115"/>
        </w:rPr>
        <w:t>vertex</w:t>
      </w:r>
      <w:r>
        <w:rPr>
          <w:spacing w:val="-8"/>
          <w:w w:val="115"/>
        </w:rPr>
        <w:t> </w:t>
      </w:r>
      <w:r>
        <w:rPr>
          <w:w w:val="115"/>
        </w:rPr>
        <w:t>cache</w:t>
      </w:r>
      <w:r>
        <w:rPr>
          <w:spacing w:val="-8"/>
          <w:w w:val="115"/>
        </w:rPr>
        <w:t> </w:t>
      </w:r>
      <w:r>
        <w:rPr>
          <w:w w:val="115"/>
        </w:rPr>
        <w:t>(</w:t>
      </w:r>
      <w:hyperlink w:history="true" w:anchor="_bookmark0">
        <w:r>
          <w:rPr>
            <w:color w:val="0000FF"/>
            <w:w w:val="115"/>
          </w:rPr>
          <w:t>Section</w:t>
        </w:r>
        <w:r>
          <w:rPr>
            <w:color w:val="0000FF"/>
            <w:spacing w:val="-8"/>
            <w:w w:val="115"/>
          </w:rPr>
          <w:t> </w:t>
        </w:r>
        <w:r>
          <w:rPr>
            <w:color w:val="0000FF"/>
            <w:w w:val="115"/>
          </w:rPr>
          <w:t>16.4.4</w:t>
        </w:r>
      </w:hyperlink>
      <w:r>
        <w:rPr>
          <w:w w:val="115"/>
        </w:rPr>
        <w:t>). Also</w:t>
      </w:r>
      <w:r>
        <w:rPr>
          <w:spacing w:val="-23"/>
          <w:w w:val="115"/>
        </w:rPr>
        <w:t> </w:t>
      </w:r>
      <w:r>
        <w:rPr>
          <w:w w:val="115"/>
        </w:rPr>
        <w:t>see</w:t>
      </w:r>
      <w:r>
        <w:rPr>
          <w:spacing w:val="-23"/>
          <w:w w:val="115"/>
        </w:rPr>
        <w:t> </w:t>
      </w:r>
      <w:hyperlink w:history="true" w:anchor="_bookmark0">
        <w:r>
          <w:rPr>
            <w:color w:val="0000FF"/>
            <w:w w:val="115"/>
          </w:rPr>
          <w:t>Section</w:t>
        </w:r>
        <w:r>
          <w:rPr>
            <w:color w:val="0000FF"/>
            <w:spacing w:val="-22"/>
            <w:w w:val="115"/>
          </w:rPr>
          <w:t> </w:t>
        </w:r>
        <w:r>
          <w:rPr>
            <w:color w:val="0000FF"/>
            <w:w w:val="115"/>
          </w:rPr>
          <w:t>16.4.5</w:t>
        </w:r>
        <w:r>
          <w:rPr>
            <w:color w:val="0000FF"/>
            <w:spacing w:val="-23"/>
            <w:w w:val="115"/>
          </w:rPr>
          <w:t> </w:t>
        </w:r>
      </w:hyperlink>
      <w:r>
        <w:rPr>
          <w:w w:val="115"/>
        </w:rPr>
        <w:t>for</w:t>
      </w:r>
      <w:r>
        <w:rPr>
          <w:spacing w:val="-22"/>
          <w:w w:val="115"/>
        </w:rPr>
        <w:t> </w:t>
      </w:r>
      <w:r>
        <w:rPr>
          <w:w w:val="115"/>
        </w:rPr>
        <w:t>why</w:t>
      </w:r>
      <w:r>
        <w:rPr>
          <w:spacing w:val="-23"/>
          <w:w w:val="115"/>
        </w:rPr>
        <w:t> </w:t>
      </w:r>
      <w:r>
        <w:rPr>
          <w:w w:val="115"/>
        </w:rPr>
        <w:t>storing</w:t>
      </w:r>
      <w:r>
        <w:rPr>
          <w:spacing w:val="-23"/>
          <w:w w:val="115"/>
        </w:rPr>
        <w:t> </w:t>
      </w:r>
      <w:r>
        <w:rPr>
          <w:w w:val="115"/>
        </w:rPr>
        <w:t>separate</w:t>
      </w:r>
      <w:r>
        <w:rPr>
          <w:spacing w:val="-22"/>
          <w:w w:val="115"/>
        </w:rPr>
        <w:t> </w:t>
      </w:r>
      <w:r>
        <w:rPr>
          <w:w w:val="115"/>
        </w:rPr>
        <w:t>streams</w:t>
      </w:r>
      <w:r>
        <w:rPr>
          <w:spacing w:val="-23"/>
          <w:w w:val="115"/>
        </w:rPr>
        <w:t> </w:t>
      </w:r>
      <w:r>
        <w:rPr>
          <w:w w:val="115"/>
        </w:rPr>
        <w:t>of</w:t>
      </w:r>
      <w:r>
        <w:rPr>
          <w:spacing w:val="-22"/>
          <w:w w:val="115"/>
        </w:rPr>
        <w:t> </w:t>
      </w:r>
      <w:r>
        <w:rPr>
          <w:w w:val="115"/>
        </w:rPr>
        <w:t>data</w:t>
      </w:r>
      <w:r>
        <w:rPr>
          <w:spacing w:val="-23"/>
          <w:w w:val="115"/>
        </w:rPr>
        <w:t> </w:t>
      </w:r>
      <w:r>
        <w:rPr>
          <w:w w:val="115"/>
        </w:rPr>
        <w:t>can</w:t>
      </w:r>
      <w:r>
        <w:rPr>
          <w:spacing w:val="-23"/>
          <w:w w:val="115"/>
        </w:rPr>
        <w:t> </w:t>
      </w:r>
      <w:r>
        <w:rPr>
          <w:spacing w:val="2"/>
          <w:w w:val="115"/>
        </w:rPr>
        <w:t>be</w:t>
      </w:r>
      <w:r>
        <w:rPr>
          <w:spacing w:val="-22"/>
          <w:w w:val="115"/>
        </w:rPr>
        <w:t> </w:t>
      </w:r>
      <w:r>
        <w:rPr>
          <w:w w:val="115"/>
        </w:rPr>
        <w:t>beneficial.</w:t>
      </w:r>
    </w:p>
    <w:p>
      <w:pPr>
        <w:pStyle w:val="BodyText"/>
        <w:spacing w:line="204" w:lineRule="auto" w:before="162"/>
        <w:ind w:left="941" w:right="941"/>
        <w:jc w:val="both"/>
      </w:pPr>
      <w:r>
        <w:rPr/>
        <w:pict>
          <v:shape style="position:absolute;margin-left:123.134003pt;margin-top:8.878690pt;width:5pt;height:17.3pt;mso-position-horizontal-relative:page;mso-position-vertical-relative:paragraph;z-index:157378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Avoid pointer indirection, jumps, and function calls (in critical parts of the code), as these may significantly decrease CPU performance. </w:t>
      </w:r>
      <w:r>
        <w:rPr>
          <w:spacing w:val="-6"/>
          <w:w w:val="115"/>
        </w:rPr>
        <w:t>You </w:t>
      </w:r>
      <w:r>
        <w:rPr>
          <w:w w:val="115"/>
        </w:rPr>
        <w:t>get pointer indirection when you follow a pointer to another pointer and so on. Modern CPUs try to speculatively execute instructions (branch prediction) and fetch memory</w:t>
      </w:r>
      <w:r>
        <w:rPr>
          <w:spacing w:val="-11"/>
          <w:w w:val="115"/>
        </w:rPr>
        <w:t> </w:t>
      </w:r>
      <w:r>
        <w:rPr>
          <w:w w:val="115"/>
        </w:rPr>
        <w:t>(cache</w:t>
      </w:r>
      <w:r>
        <w:rPr>
          <w:spacing w:val="-11"/>
          <w:w w:val="115"/>
        </w:rPr>
        <w:t> </w:t>
      </w:r>
      <w:r>
        <w:rPr>
          <w:w w:val="115"/>
        </w:rPr>
        <w:t>prefetching)</w:t>
      </w:r>
      <w:r>
        <w:rPr>
          <w:spacing w:val="-11"/>
          <w:w w:val="115"/>
        </w:rPr>
        <w:t> </w:t>
      </w:r>
      <w:r>
        <w:rPr>
          <w:w w:val="115"/>
        </w:rPr>
        <w:t>to</w:t>
      </w:r>
      <w:r>
        <w:rPr>
          <w:spacing w:val="-11"/>
          <w:w w:val="115"/>
        </w:rPr>
        <w:t> </w:t>
      </w:r>
      <w:r>
        <w:rPr>
          <w:w w:val="115"/>
        </w:rPr>
        <w:t>keep</w:t>
      </w:r>
      <w:r>
        <w:rPr>
          <w:spacing w:val="-11"/>
          <w:w w:val="115"/>
        </w:rPr>
        <w:t> </w:t>
      </w:r>
      <w:r>
        <w:rPr>
          <w:w w:val="115"/>
        </w:rPr>
        <w:t>all</w:t>
      </w:r>
      <w:r>
        <w:rPr>
          <w:spacing w:val="-10"/>
          <w:w w:val="115"/>
        </w:rPr>
        <w:t> </w:t>
      </w:r>
      <w:r>
        <w:rPr>
          <w:w w:val="115"/>
        </w:rPr>
        <w:t>their</w:t>
      </w:r>
      <w:r>
        <w:rPr>
          <w:spacing w:val="-11"/>
          <w:w w:val="115"/>
        </w:rPr>
        <w:t> </w:t>
      </w:r>
      <w:r>
        <w:rPr>
          <w:w w:val="115"/>
        </w:rPr>
        <w:t>functional</w:t>
      </w:r>
      <w:r>
        <w:rPr>
          <w:spacing w:val="-11"/>
          <w:w w:val="115"/>
        </w:rPr>
        <w:t> </w:t>
      </w:r>
      <w:r>
        <w:rPr>
          <w:w w:val="115"/>
        </w:rPr>
        <w:t>units</w:t>
      </w:r>
      <w:r>
        <w:rPr>
          <w:spacing w:val="-11"/>
          <w:w w:val="115"/>
        </w:rPr>
        <w:t> </w:t>
      </w:r>
      <w:r>
        <w:rPr>
          <w:w w:val="115"/>
        </w:rPr>
        <w:t>busy</w:t>
      </w:r>
      <w:r>
        <w:rPr>
          <w:spacing w:val="-11"/>
          <w:w w:val="115"/>
        </w:rPr>
        <w:t> </w:t>
      </w:r>
      <w:r>
        <w:rPr>
          <w:w w:val="115"/>
        </w:rPr>
        <w:t>running</w:t>
      </w:r>
      <w:r>
        <w:rPr>
          <w:spacing w:val="-11"/>
          <w:w w:val="115"/>
        </w:rPr>
        <w:t> </w:t>
      </w:r>
      <w:r>
        <w:rPr>
          <w:w w:val="115"/>
        </w:rPr>
        <w:t>code. These</w:t>
      </w:r>
      <w:r>
        <w:rPr>
          <w:spacing w:val="-10"/>
          <w:w w:val="115"/>
        </w:rPr>
        <w:t> </w:t>
      </w:r>
      <w:r>
        <w:rPr>
          <w:w w:val="115"/>
        </w:rPr>
        <w:t>techniques</w:t>
      </w:r>
      <w:r>
        <w:rPr>
          <w:spacing w:val="-10"/>
          <w:w w:val="115"/>
        </w:rPr>
        <w:t> </w:t>
      </w:r>
      <w:r>
        <w:rPr>
          <w:w w:val="115"/>
        </w:rPr>
        <w:t>are</w:t>
      </w:r>
      <w:r>
        <w:rPr>
          <w:spacing w:val="-10"/>
          <w:w w:val="115"/>
        </w:rPr>
        <w:t> </w:t>
      </w:r>
      <w:r>
        <w:rPr>
          <w:w w:val="115"/>
        </w:rPr>
        <w:t>highly</w:t>
      </w:r>
      <w:r>
        <w:rPr>
          <w:spacing w:val="-10"/>
          <w:w w:val="115"/>
        </w:rPr>
        <w:t> </w:t>
      </w:r>
      <w:r>
        <w:rPr>
          <w:w w:val="115"/>
        </w:rPr>
        <w:t>effective</w:t>
      </w:r>
      <w:r>
        <w:rPr>
          <w:spacing w:val="-9"/>
          <w:w w:val="115"/>
        </w:rPr>
        <w:t> </w:t>
      </w:r>
      <w:r>
        <w:rPr>
          <w:w w:val="115"/>
        </w:rPr>
        <w:t>when</w:t>
      </w:r>
      <w:r>
        <w:rPr>
          <w:spacing w:val="-10"/>
          <w:w w:val="115"/>
        </w:rPr>
        <w:t> </w:t>
      </w:r>
      <w:r>
        <w:rPr>
          <w:w w:val="115"/>
        </w:rPr>
        <w:t>the</w:t>
      </w:r>
      <w:r>
        <w:rPr>
          <w:spacing w:val="-10"/>
          <w:w w:val="115"/>
        </w:rPr>
        <w:t> </w:t>
      </w:r>
      <w:r>
        <w:rPr>
          <w:w w:val="115"/>
        </w:rPr>
        <w:t>code</w:t>
      </w:r>
      <w:r>
        <w:rPr>
          <w:spacing w:val="-10"/>
          <w:w w:val="115"/>
        </w:rPr>
        <w:t> </w:t>
      </w:r>
      <w:r>
        <w:rPr>
          <w:w w:val="115"/>
        </w:rPr>
        <w:t>flow</w:t>
      </w:r>
      <w:r>
        <w:rPr>
          <w:spacing w:val="-10"/>
          <w:w w:val="115"/>
        </w:rPr>
        <w:t> </w:t>
      </w:r>
      <w:r>
        <w:rPr>
          <w:w w:val="115"/>
        </w:rPr>
        <w:t>is</w:t>
      </w:r>
      <w:r>
        <w:rPr>
          <w:spacing w:val="-9"/>
          <w:w w:val="115"/>
        </w:rPr>
        <w:t> </w:t>
      </w:r>
      <w:r>
        <w:rPr>
          <w:w w:val="115"/>
        </w:rPr>
        <w:t>consistent</w:t>
      </w:r>
      <w:r>
        <w:rPr>
          <w:spacing w:val="-10"/>
          <w:w w:val="115"/>
        </w:rPr>
        <w:t> </w:t>
      </w:r>
      <w:r>
        <w:rPr>
          <w:w w:val="115"/>
        </w:rPr>
        <w:t>in</w:t>
      </w:r>
      <w:r>
        <w:rPr>
          <w:spacing w:val="-10"/>
          <w:w w:val="115"/>
        </w:rPr>
        <w:t> </w:t>
      </w:r>
      <w:r>
        <w:rPr>
          <w:w w:val="115"/>
        </w:rPr>
        <w:t>a</w:t>
      </w:r>
      <w:r>
        <w:rPr>
          <w:spacing w:val="-11"/>
          <w:w w:val="115"/>
        </w:rPr>
        <w:t> </w:t>
      </w:r>
      <w:r>
        <w:rPr>
          <w:w w:val="115"/>
        </w:rPr>
        <w:t>loop, but fail with branching data structures such as binary trees, linked lists, and graphs; use arrays instead, as possible. </w:t>
      </w:r>
      <w:r>
        <w:rPr>
          <w:spacing w:val="-5"/>
          <w:w w:val="115"/>
        </w:rPr>
        <w:t>McVoy </w:t>
      </w:r>
      <w:r>
        <w:rPr>
          <w:w w:val="115"/>
        </w:rPr>
        <w:t>and Staelin [</w:t>
      </w:r>
      <w:hyperlink w:history="true" w:anchor="_bookmark0">
        <w:r>
          <w:rPr>
            <w:color w:val="0000FF"/>
            <w:w w:val="115"/>
          </w:rPr>
          <w:t>1194</w:t>
        </w:r>
      </w:hyperlink>
      <w:r>
        <w:rPr>
          <w:w w:val="115"/>
        </w:rPr>
        <w:t>] show a code example that follows a linked list through pointers. This causes cache misses for data both before and after,  and their example stalls the CPU more than  100 times longer than it takes to follow the pointer (if the cache could provide the address of the pointer). Smits [</w:t>
      </w:r>
      <w:hyperlink w:history="true" w:anchor="_bookmark0">
        <w:r>
          <w:rPr>
            <w:color w:val="0000FF"/>
            <w:w w:val="115"/>
          </w:rPr>
          <w:t>1668</w:t>
        </w:r>
      </w:hyperlink>
      <w:r>
        <w:rPr>
          <w:w w:val="115"/>
        </w:rPr>
        <w:t>] notes how flattening a pointer-based tree into a list with skip pointers considerably improves hierarchy traversal. Using a </w:t>
      </w:r>
      <w:r>
        <w:rPr>
          <w:spacing w:val="-4"/>
          <w:w w:val="115"/>
        </w:rPr>
        <w:t>van </w:t>
      </w:r>
      <w:r>
        <w:rPr>
          <w:w w:val="115"/>
        </w:rPr>
        <w:t>Emde Boas layout is another </w:t>
      </w:r>
      <w:r>
        <w:rPr>
          <w:spacing w:val="-4"/>
          <w:w w:val="115"/>
        </w:rPr>
        <w:t>way </w:t>
      </w:r>
      <w:r>
        <w:rPr>
          <w:w w:val="115"/>
        </w:rPr>
        <w:t>to help </w:t>
      </w:r>
      <w:r>
        <w:rPr>
          <w:spacing w:val="-3"/>
          <w:w w:val="115"/>
        </w:rPr>
        <w:t>avoid </w:t>
      </w:r>
      <w:r>
        <w:rPr>
          <w:w w:val="115"/>
        </w:rPr>
        <w:t>cache misses—see </w:t>
      </w:r>
      <w:hyperlink w:history="true" w:anchor="_bookmark23">
        <w:r>
          <w:rPr>
            <w:color w:val="0000FF"/>
            <w:w w:val="115"/>
          </w:rPr>
          <w:t>Section</w:t>
        </w:r>
        <w:r>
          <w:rPr>
            <w:color w:val="0000FF"/>
            <w:spacing w:val="-14"/>
            <w:w w:val="115"/>
          </w:rPr>
          <w:t> </w:t>
        </w:r>
        <w:r>
          <w:rPr>
            <w:color w:val="0000FF"/>
            <w:w w:val="115"/>
          </w:rPr>
          <w:t>19.1.4</w:t>
        </w:r>
      </w:hyperlink>
      <w:r>
        <w:rPr>
          <w:w w:val="115"/>
        </w:rPr>
        <w:t>.</w:t>
      </w:r>
      <w:r>
        <w:rPr>
          <w:spacing w:val="12"/>
          <w:w w:val="115"/>
        </w:rPr>
        <w:t> </w:t>
      </w:r>
      <w:r>
        <w:rPr>
          <w:w w:val="115"/>
        </w:rPr>
        <w:t>High-branching</w:t>
      </w:r>
      <w:r>
        <w:rPr>
          <w:spacing w:val="-13"/>
          <w:w w:val="115"/>
        </w:rPr>
        <w:t> </w:t>
      </w:r>
      <w:r>
        <w:rPr>
          <w:w w:val="115"/>
        </w:rPr>
        <w:t>trees</w:t>
      </w:r>
      <w:r>
        <w:rPr>
          <w:spacing w:val="-14"/>
          <w:w w:val="115"/>
        </w:rPr>
        <w:t> </w:t>
      </w:r>
      <w:r>
        <w:rPr>
          <w:w w:val="115"/>
        </w:rPr>
        <w:t>are</w:t>
      </w:r>
      <w:r>
        <w:rPr>
          <w:spacing w:val="-13"/>
          <w:w w:val="115"/>
        </w:rPr>
        <w:t> </w:t>
      </w:r>
      <w:r>
        <w:rPr>
          <w:w w:val="115"/>
        </w:rPr>
        <w:t>often</w:t>
      </w:r>
      <w:r>
        <w:rPr>
          <w:spacing w:val="-14"/>
          <w:w w:val="115"/>
        </w:rPr>
        <w:t> </w:t>
      </w:r>
      <w:r>
        <w:rPr>
          <w:w w:val="115"/>
        </w:rPr>
        <w:t>preferable</w:t>
      </w:r>
      <w:r>
        <w:rPr>
          <w:spacing w:val="-13"/>
          <w:w w:val="115"/>
        </w:rPr>
        <w:t> </w:t>
      </w:r>
      <w:r>
        <w:rPr>
          <w:w w:val="115"/>
        </w:rPr>
        <w:t>to</w:t>
      </w:r>
      <w:r>
        <w:rPr>
          <w:spacing w:val="-13"/>
          <w:w w:val="115"/>
        </w:rPr>
        <w:t> </w:t>
      </w:r>
      <w:r>
        <w:rPr>
          <w:w w:val="115"/>
        </w:rPr>
        <w:t>binary</w:t>
      </w:r>
      <w:r>
        <w:rPr>
          <w:spacing w:val="-14"/>
          <w:w w:val="115"/>
        </w:rPr>
        <w:t> </w:t>
      </w:r>
      <w:r>
        <w:rPr>
          <w:w w:val="115"/>
        </w:rPr>
        <w:t>trees</w:t>
      </w:r>
      <w:r>
        <w:rPr>
          <w:spacing w:val="-13"/>
          <w:w w:val="115"/>
        </w:rPr>
        <w:t> </w:t>
      </w:r>
      <w:r>
        <w:rPr>
          <w:w w:val="115"/>
        </w:rPr>
        <w:t>because they</w:t>
      </w:r>
      <w:r>
        <w:rPr>
          <w:spacing w:val="6"/>
          <w:w w:val="115"/>
        </w:rPr>
        <w:t> </w:t>
      </w:r>
      <w:r>
        <w:rPr>
          <w:w w:val="115"/>
        </w:rPr>
        <w:t>reduce</w:t>
      </w:r>
      <w:r>
        <w:rPr>
          <w:spacing w:val="7"/>
          <w:w w:val="115"/>
        </w:rPr>
        <w:t> </w:t>
      </w:r>
      <w:r>
        <w:rPr>
          <w:w w:val="115"/>
        </w:rPr>
        <w:t>the</w:t>
      </w:r>
      <w:r>
        <w:rPr>
          <w:spacing w:val="7"/>
          <w:w w:val="115"/>
        </w:rPr>
        <w:t> </w:t>
      </w:r>
      <w:r>
        <w:rPr>
          <w:w w:val="115"/>
        </w:rPr>
        <w:t>tree</w:t>
      </w:r>
      <w:r>
        <w:rPr>
          <w:spacing w:val="7"/>
          <w:w w:val="115"/>
        </w:rPr>
        <w:t> </w:t>
      </w:r>
      <w:r>
        <w:rPr>
          <w:w w:val="115"/>
        </w:rPr>
        <w:t>depth</w:t>
      </w:r>
      <w:r>
        <w:rPr>
          <w:spacing w:val="7"/>
          <w:w w:val="115"/>
        </w:rPr>
        <w:t> </w:t>
      </w:r>
      <w:r>
        <w:rPr>
          <w:w w:val="115"/>
        </w:rPr>
        <w:t>and</w:t>
      </w:r>
      <w:r>
        <w:rPr>
          <w:spacing w:val="7"/>
          <w:w w:val="115"/>
        </w:rPr>
        <w:t> </w:t>
      </w:r>
      <w:r>
        <w:rPr>
          <w:w w:val="115"/>
        </w:rPr>
        <w:t>so</w:t>
      </w:r>
      <w:r>
        <w:rPr>
          <w:spacing w:val="6"/>
          <w:w w:val="115"/>
        </w:rPr>
        <w:t> </w:t>
      </w:r>
      <w:r>
        <w:rPr>
          <w:w w:val="115"/>
        </w:rPr>
        <w:t>reduce</w:t>
      </w:r>
      <w:r>
        <w:rPr>
          <w:spacing w:val="7"/>
          <w:w w:val="115"/>
        </w:rPr>
        <w:t> </w:t>
      </w:r>
      <w:r>
        <w:rPr>
          <w:w w:val="115"/>
        </w:rPr>
        <w:t>the</w:t>
      </w:r>
      <w:r>
        <w:rPr>
          <w:spacing w:val="7"/>
          <w:w w:val="115"/>
        </w:rPr>
        <w:t> </w:t>
      </w:r>
      <w:r>
        <w:rPr>
          <w:w w:val="115"/>
        </w:rPr>
        <w:t>amount</w:t>
      </w:r>
      <w:r>
        <w:rPr>
          <w:spacing w:val="7"/>
          <w:w w:val="115"/>
        </w:rPr>
        <w:t> </w:t>
      </w:r>
      <w:r>
        <w:rPr>
          <w:w w:val="115"/>
        </w:rPr>
        <w:t>of</w:t>
      </w:r>
      <w:r>
        <w:rPr>
          <w:spacing w:val="7"/>
          <w:w w:val="115"/>
        </w:rPr>
        <w:t> </w:t>
      </w:r>
      <w:r>
        <w:rPr>
          <w:w w:val="115"/>
        </w:rPr>
        <w:t>indirection.</w:t>
      </w:r>
    </w:p>
    <w:p>
      <w:pPr>
        <w:pStyle w:val="BodyText"/>
        <w:spacing w:before="2"/>
        <w:rPr>
          <w:sz w:val="13"/>
        </w:rPr>
      </w:pPr>
    </w:p>
    <w:p>
      <w:pPr>
        <w:pStyle w:val="BodyText"/>
        <w:spacing w:line="201" w:lineRule="auto"/>
        <w:ind w:left="941" w:right="941"/>
        <w:jc w:val="both"/>
      </w:pPr>
      <w:r>
        <w:rPr/>
        <w:pict>
          <v:shape style="position:absolute;margin-left:123.134003pt;margin-top:.678676pt;width:5pt;height:17.3pt;mso-position-horizontal-relative:page;mso-position-vertical-relative:paragraph;z-index:157383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0"/>
        </w:rPr>
        <w:t>Aligning frequently used data structures to multiples of the cache line size can significantly improve overall performance. </w:t>
      </w:r>
      <w:r>
        <w:rPr>
          <w:spacing w:val="-6"/>
          <w:w w:val="110"/>
        </w:rPr>
        <w:t>For </w:t>
      </w:r>
      <w:r>
        <w:rPr>
          <w:w w:val="110"/>
        </w:rPr>
        <w:t>example, 64 byte cache lines are common on Intel and AMD processors [</w:t>
      </w:r>
      <w:hyperlink w:history="true" w:anchor="_bookmark0">
        <w:r>
          <w:rPr>
            <w:color w:val="0000FF"/>
            <w:w w:val="110"/>
          </w:rPr>
          <w:t>1206</w:t>
        </w:r>
      </w:hyperlink>
      <w:r>
        <w:rPr>
          <w:w w:val="110"/>
        </w:rPr>
        <w:t>]. Compiler options can help, but it  is wise to design your data structures with alignment, called </w:t>
      </w:r>
      <w:r>
        <w:rPr>
          <w:rFonts w:ascii="Palatino Linotype"/>
          <w:i/>
          <w:w w:val="110"/>
        </w:rPr>
        <w:t>padding </w:t>
      </w:r>
      <w:r>
        <w:rPr>
          <w:w w:val="110"/>
        </w:rPr>
        <w:t>, in mind. </w:t>
      </w:r>
      <w:r>
        <w:rPr>
          <w:spacing w:val="-3"/>
          <w:w w:val="110"/>
        </w:rPr>
        <w:t>Tools </w:t>
      </w:r>
      <w:r>
        <w:rPr>
          <w:w w:val="110"/>
        </w:rPr>
        <w:t>such as </w:t>
      </w:r>
      <w:r>
        <w:rPr>
          <w:rFonts w:ascii="Palatino Linotype"/>
          <w:i/>
          <w:spacing w:val="-4"/>
          <w:w w:val="110"/>
        </w:rPr>
        <w:t>VTune </w:t>
      </w:r>
      <w:r>
        <w:rPr>
          <w:w w:val="110"/>
        </w:rPr>
        <w:t>and </w:t>
      </w:r>
      <w:r>
        <w:rPr>
          <w:rFonts w:ascii="Palatino Linotype"/>
          <w:i/>
          <w:w w:val="110"/>
        </w:rPr>
        <w:t>CodeAnalyst </w:t>
      </w:r>
      <w:r>
        <w:rPr>
          <w:w w:val="110"/>
        </w:rPr>
        <w:t>for Windows and Linux, </w:t>
      </w:r>
      <w:r>
        <w:rPr>
          <w:rFonts w:ascii="Palatino Linotype"/>
          <w:i/>
          <w:w w:val="110"/>
        </w:rPr>
        <w:t>Instruments  </w:t>
      </w:r>
      <w:r>
        <w:rPr>
          <w:w w:val="110"/>
        </w:rPr>
        <w:t>for the Mac, and the open-source </w:t>
      </w:r>
      <w:r>
        <w:rPr>
          <w:rFonts w:ascii="Palatino Linotype"/>
          <w:i/>
          <w:w w:val="110"/>
        </w:rPr>
        <w:t>Valgrind </w:t>
      </w:r>
      <w:r>
        <w:rPr>
          <w:w w:val="110"/>
        </w:rPr>
        <w:t>for Linux can help identify caching bottlenecks. Alignment can also affect GPU shader performance</w:t>
      </w:r>
      <w:r>
        <w:rPr>
          <w:spacing w:val="26"/>
          <w:w w:val="110"/>
        </w:rPr>
        <w:t> </w:t>
      </w:r>
      <w:r>
        <w:rPr>
          <w:w w:val="110"/>
        </w:rPr>
        <w:t>[</w:t>
      </w:r>
      <w:hyperlink w:history="true" w:anchor="_bookmark0">
        <w:r>
          <w:rPr>
            <w:color w:val="0000FF"/>
            <w:w w:val="110"/>
          </w:rPr>
          <w:t>331</w:t>
        </w:r>
      </w:hyperlink>
      <w:r>
        <w:rPr>
          <w:w w:val="110"/>
        </w:rPr>
        <w:t>].</w:t>
      </w:r>
    </w:p>
    <w:p>
      <w:pPr>
        <w:spacing w:after="0" w:line="201"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1442" w:right="441"/>
        <w:jc w:val="both"/>
      </w:pPr>
      <w:r>
        <w:rPr/>
        <w:pict>
          <v:shape style="position:absolute;margin-left:148.143997pt;margin-top:4.778490pt;width:5pt;height:17.3pt;mso-position-horizontal-relative:page;mso-position-vertical-relative:paragraph;z-index:157388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bookmarkStart w:name="_bookmark4" w:id="5"/>
      <w:bookmarkEnd w:id="5"/>
      <w:r>
        <w:rPr/>
      </w:r>
      <w:r>
        <w:rPr>
          <w:spacing w:val="-6"/>
          <w:w w:val="115"/>
        </w:rPr>
        <w:t>Try </w:t>
      </w:r>
      <w:r>
        <w:rPr>
          <w:w w:val="115"/>
        </w:rPr>
        <w:t>different organizations of data structures. </w:t>
      </w:r>
      <w:r>
        <w:rPr>
          <w:spacing w:val="-6"/>
          <w:w w:val="115"/>
        </w:rPr>
        <w:t>For </w:t>
      </w:r>
      <w:r>
        <w:rPr>
          <w:w w:val="115"/>
        </w:rPr>
        <w:t>example, Hecker [</w:t>
      </w:r>
      <w:hyperlink w:history="true" w:anchor="_bookmark0">
        <w:r>
          <w:rPr>
            <w:color w:val="0000FF"/>
            <w:w w:val="115"/>
          </w:rPr>
          <w:t>698</w:t>
        </w:r>
      </w:hyperlink>
      <w:r>
        <w:rPr>
          <w:w w:val="115"/>
        </w:rPr>
        <w:t>]</w:t>
      </w:r>
      <w:r>
        <w:rPr>
          <w:spacing w:val="-20"/>
          <w:w w:val="115"/>
        </w:rPr>
        <w:t> </w:t>
      </w:r>
      <w:r>
        <w:rPr>
          <w:w w:val="115"/>
        </w:rPr>
        <w:t>shows how</w:t>
      </w:r>
      <w:r>
        <w:rPr>
          <w:spacing w:val="-7"/>
          <w:w w:val="115"/>
        </w:rPr>
        <w:t> </w:t>
      </w:r>
      <w:r>
        <w:rPr>
          <w:w w:val="115"/>
        </w:rPr>
        <w:t>a</w:t>
      </w:r>
      <w:r>
        <w:rPr>
          <w:spacing w:val="-7"/>
          <w:w w:val="115"/>
        </w:rPr>
        <w:t> </w:t>
      </w:r>
      <w:r>
        <w:rPr>
          <w:w w:val="115"/>
        </w:rPr>
        <w:t>surprisingly</w:t>
      </w:r>
      <w:r>
        <w:rPr>
          <w:spacing w:val="-7"/>
          <w:w w:val="115"/>
        </w:rPr>
        <w:t> </w:t>
      </w:r>
      <w:r>
        <w:rPr>
          <w:w w:val="115"/>
        </w:rPr>
        <w:t>large</w:t>
      </w:r>
      <w:r>
        <w:rPr>
          <w:spacing w:val="-7"/>
          <w:w w:val="115"/>
        </w:rPr>
        <w:t> </w:t>
      </w:r>
      <w:r>
        <w:rPr>
          <w:w w:val="115"/>
        </w:rPr>
        <w:t>amount</w:t>
      </w:r>
      <w:r>
        <w:rPr>
          <w:spacing w:val="-7"/>
          <w:w w:val="115"/>
        </w:rPr>
        <w:t> </w:t>
      </w:r>
      <w:r>
        <w:rPr>
          <w:w w:val="115"/>
        </w:rPr>
        <w:t>of</w:t>
      </w:r>
      <w:r>
        <w:rPr>
          <w:spacing w:val="-7"/>
          <w:w w:val="115"/>
        </w:rPr>
        <w:t> </w:t>
      </w:r>
      <w:r>
        <w:rPr>
          <w:w w:val="115"/>
        </w:rPr>
        <w:t>time</w:t>
      </w:r>
      <w:r>
        <w:rPr>
          <w:spacing w:val="-7"/>
          <w:w w:val="115"/>
        </w:rPr>
        <w:t> </w:t>
      </w:r>
      <w:r>
        <w:rPr>
          <w:w w:val="115"/>
        </w:rPr>
        <w:t>was</w:t>
      </w:r>
      <w:r>
        <w:rPr>
          <w:spacing w:val="-7"/>
          <w:w w:val="115"/>
        </w:rPr>
        <w:t> </w:t>
      </w:r>
      <w:r>
        <w:rPr>
          <w:spacing w:val="-3"/>
          <w:w w:val="115"/>
        </w:rPr>
        <w:t>saved</w:t>
      </w:r>
      <w:r>
        <w:rPr>
          <w:spacing w:val="-6"/>
          <w:w w:val="115"/>
        </w:rPr>
        <w:t> </w:t>
      </w:r>
      <w:r>
        <w:rPr>
          <w:spacing w:val="-3"/>
          <w:w w:val="115"/>
        </w:rPr>
        <w:t>by</w:t>
      </w:r>
      <w:r>
        <w:rPr>
          <w:spacing w:val="-7"/>
          <w:w w:val="115"/>
        </w:rPr>
        <w:t> </w:t>
      </w:r>
      <w:r>
        <w:rPr>
          <w:w w:val="115"/>
        </w:rPr>
        <w:t>testing</w:t>
      </w:r>
      <w:r>
        <w:rPr>
          <w:spacing w:val="-7"/>
          <w:w w:val="115"/>
        </w:rPr>
        <w:t> </w:t>
      </w:r>
      <w:r>
        <w:rPr>
          <w:w w:val="115"/>
        </w:rPr>
        <w:t>a</w:t>
      </w:r>
      <w:r>
        <w:rPr>
          <w:spacing w:val="-7"/>
          <w:w w:val="115"/>
        </w:rPr>
        <w:t> </w:t>
      </w:r>
      <w:r>
        <w:rPr>
          <w:spacing w:val="-3"/>
          <w:w w:val="115"/>
        </w:rPr>
        <w:t>variety</w:t>
      </w:r>
      <w:r>
        <w:rPr>
          <w:spacing w:val="-7"/>
          <w:w w:val="115"/>
        </w:rPr>
        <w:t> </w:t>
      </w:r>
      <w:r>
        <w:rPr>
          <w:w w:val="115"/>
        </w:rPr>
        <w:t>of</w:t>
      </w:r>
      <w:r>
        <w:rPr>
          <w:spacing w:val="-7"/>
          <w:w w:val="115"/>
        </w:rPr>
        <w:t> </w:t>
      </w:r>
      <w:r>
        <w:rPr>
          <w:w w:val="115"/>
        </w:rPr>
        <w:t>matrix structures for a simple matrix multiplier. An array of</w:t>
      </w:r>
      <w:r>
        <w:rPr>
          <w:spacing w:val="23"/>
          <w:w w:val="115"/>
        </w:rPr>
        <w:t> </w:t>
      </w:r>
      <w:r>
        <w:rPr>
          <w:w w:val="115"/>
        </w:rPr>
        <w:t>structures,</w:t>
      </w:r>
    </w:p>
    <w:p>
      <w:pPr>
        <w:spacing w:line="204" w:lineRule="auto" w:before="108"/>
        <w:ind w:left="1456" w:right="4418" w:firstLine="0"/>
        <w:jc w:val="left"/>
        <w:rPr>
          <w:sz w:val="16"/>
        </w:rPr>
      </w:pPr>
      <w:r>
        <w:rPr>
          <w:color w:val="404E9E"/>
          <w:spacing w:val="14"/>
          <w:w w:val="144"/>
          <w:sz w:val="16"/>
        </w:rPr>
        <w:t>s</w:t>
      </w:r>
      <w:r>
        <w:rPr>
          <w:color w:val="404E9E"/>
          <w:spacing w:val="14"/>
          <w:w w:val="202"/>
          <w:sz w:val="16"/>
        </w:rPr>
        <w:t>t</w:t>
      </w:r>
      <w:r>
        <w:rPr>
          <w:color w:val="404E9E"/>
          <w:spacing w:val="14"/>
          <w:w w:val="168"/>
          <w:sz w:val="16"/>
        </w:rPr>
        <w:t>r</w:t>
      </w:r>
      <w:r>
        <w:rPr>
          <w:color w:val="404E9E"/>
          <w:spacing w:val="14"/>
          <w:w w:val="112"/>
          <w:sz w:val="16"/>
        </w:rPr>
        <w:t>u</w:t>
      </w:r>
      <w:r>
        <w:rPr>
          <w:color w:val="404E9E"/>
          <w:spacing w:val="14"/>
          <w:w w:val="126"/>
          <w:sz w:val="16"/>
        </w:rPr>
        <w:t>c</w:t>
      </w:r>
      <w:r>
        <w:rPr>
          <w:color w:val="404E9E"/>
          <w:w w:val="202"/>
          <w:sz w:val="16"/>
        </w:rPr>
        <w:t>t</w:t>
      </w:r>
      <w:r>
        <w:rPr>
          <w:color w:val="404E9E"/>
          <w:sz w:val="16"/>
        </w:rPr>
        <w:t>  </w:t>
      </w:r>
      <w:r>
        <w:rPr>
          <w:color w:val="404E9E"/>
          <w:spacing w:val="5"/>
          <w:sz w:val="16"/>
        </w:rPr>
        <w:t> </w:t>
      </w:r>
      <w:r>
        <w:rPr>
          <w:color w:val="373535"/>
          <w:spacing w:val="14"/>
          <w:w w:val="78"/>
          <w:sz w:val="16"/>
        </w:rPr>
        <w:t>V</w:t>
      </w:r>
      <w:r>
        <w:rPr>
          <w:color w:val="373535"/>
          <w:spacing w:val="14"/>
          <w:w w:val="126"/>
          <w:sz w:val="16"/>
        </w:rPr>
        <w:t>e</w:t>
      </w:r>
      <w:r>
        <w:rPr>
          <w:color w:val="373535"/>
          <w:spacing w:val="14"/>
          <w:w w:val="168"/>
          <w:sz w:val="16"/>
        </w:rPr>
        <w:t>r</w:t>
      </w:r>
      <w:r>
        <w:rPr>
          <w:color w:val="373535"/>
          <w:spacing w:val="14"/>
          <w:w w:val="202"/>
          <w:sz w:val="16"/>
        </w:rPr>
        <w:t>t</w:t>
      </w:r>
      <w:r>
        <w:rPr>
          <w:color w:val="373535"/>
          <w:spacing w:val="14"/>
          <w:w w:val="126"/>
          <w:sz w:val="16"/>
        </w:rPr>
        <w:t>e</w:t>
      </w:r>
      <w:r>
        <w:rPr>
          <w:color w:val="373535"/>
          <w:w w:val="112"/>
          <w:sz w:val="16"/>
        </w:rPr>
        <w:t>x</w:t>
      </w:r>
      <w:r>
        <w:rPr>
          <w:color w:val="373535"/>
          <w:sz w:val="16"/>
        </w:rPr>
        <w:t>  </w:t>
      </w:r>
      <w:r>
        <w:rPr>
          <w:color w:val="373535"/>
          <w:spacing w:val="-1"/>
          <w:sz w:val="16"/>
        </w:rPr>
        <w:t> </w:t>
      </w:r>
      <w:r>
        <w:rPr>
          <w:w w:val="117"/>
          <w:sz w:val="16"/>
        </w:rPr>
        <w:t>{</w:t>
      </w:r>
      <w:r>
        <w:rPr>
          <w:spacing w:val="-20"/>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4"/>
          <w:sz w:val="16"/>
        </w:rPr>
        <w:t> </w:t>
      </w:r>
      <w:r>
        <w:rPr>
          <w:color w:val="373535"/>
          <w:spacing w:val="19"/>
          <w:w w:val="112"/>
          <w:sz w:val="16"/>
        </w:rPr>
        <w:t>x</w:t>
      </w:r>
      <w:r>
        <w:rPr>
          <w:spacing w:val="14"/>
          <w:w w:val="224"/>
          <w:sz w:val="16"/>
        </w:rPr>
        <w:t>,</w:t>
      </w:r>
      <w:r>
        <w:rPr>
          <w:color w:val="373535"/>
          <w:spacing w:val="19"/>
          <w:w w:val="112"/>
          <w:sz w:val="16"/>
        </w:rPr>
        <w:t>y</w:t>
      </w:r>
      <w:r>
        <w:rPr>
          <w:w w:val="224"/>
          <w:sz w:val="16"/>
        </w:rPr>
        <w:t>,</w:t>
      </w:r>
      <w:r>
        <w:rPr>
          <w:spacing w:val="-25"/>
          <w:sz w:val="16"/>
        </w:rPr>
        <w:t> </w:t>
      </w:r>
      <w:r>
        <w:rPr>
          <w:color w:val="373535"/>
          <w:spacing w:val="21"/>
          <w:w w:val="126"/>
          <w:sz w:val="16"/>
        </w:rPr>
        <w:t>z</w:t>
      </w:r>
      <w:r>
        <w:rPr>
          <w:spacing w:val="12"/>
          <w:w w:val="202"/>
          <w:sz w:val="16"/>
        </w:rPr>
        <w:t>;</w:t>
      </w:r>
      <w:r>
        <w:rPr>
          <w:spacing w:val="12"/>
          <w:w w:val="117"/>
          <w:sz w:val="16"/>
        </w:rPr>
        <w:t>}</w:t>
      </w:r>
      <w:r>
        <w:rPr>
          <w:w w:val="202"/>
          <w:sz w:val="16"/>
        </w:rPr>
        <w:t>; </w:t>
      </w:r>
      <w:r>
        <w:rPr>
          <w:color w:val="373535"/>
          <w:spacing w:val="14"/>
          <w:w w:val="78"/>
          <w:sz w:val="16"/>
        </w:rPr>
        <w:t>V</w:t>
      </w:r>
      <w:r>
        <w:rPr>
          <w:color w:val="373535"/>
          <w:spacing w:val="14"/>
          <w:w w:val="126"/>
          <w:sz w:val="16"/>
        </w:rPr>
        <w:t>e</w:t>
      </w:r>
      <w:r>
        <w:rPr>
          <w:color w:val="373535"/>
          <w:spacing w:val="14"/>
          <w:w w:val="168"/>
          <w:sz w:val="16"/>
        </w:rPr>
        <w:t>r</w:t>
      </w:r>
      <w:r>
        <w:rPr>
          <w:color w:val="373535"/>
          <w:spacing w:val="14"/>
          <w:w w:val="202"/>
          <w:sz w:val="16"/>
        </w:rPr>
        <w:t>t</w:t>
      </w:r>
      <w:r>
        <w:rPr>
          <w:color w:val="373535"/>
          <w:spacing w:val="14"/>
          <w:w w:val="126"/>
          <w:sz w:val="16"/>
        </w:rPr>
        <w:t>e</w:t>
      </w:r>
      <w:r>
        <w:rPr>
          <w:color w:val="373535"/>
          <w:w w:val="112"/>
          <w:sz w:val="16"/>
        </w:rPr>
        <w:t>x</w:t>
      </w:r>
      <w:r>
        <w:rPr>
          <w:color w:val="373535"/>
          <w:sz w:val="16"/>
        </w:rPr>
        <w:t>  </w:t>
      </w:r>
      <w:r>
        <w:rPr>
          <w:color w:val="373535"/>
          <w:spacing w:val="6"/>
          <w:sz w:val="16"/>
        </w:rPr>
        <w:t> </w:t>
      </w:r>
      <w:r>
        <w:rPr>
          <w:color w:val="373535"/>
          <w:spacing w:val="15"/>
          <w:w w:val="72"/>
          <w:sz w:val="16"/>
        </w:rPr>
        <w:t>m</w:t>
      </w:r>
      <w:r>
        <w:rPr>
          <w:color w:val="373535"/>
          <w:spacing w:val="15"/>
          <w:w w:val="112"/>
          <w:sz w:val="16"/>
        </w:rPr>
        <w:t>yv</w:t>
      </w:r>
      <w:r>
        <w:rPr>
          <w:color w:val="373535"/>
          <w:spacing w:val="15"/>
          <w:w w:val="126"/>
          <w:sz w:val="16"/>
        </w:rPr>
        <w:t>e</w:t>
      </w:r>
      <w:r>
        <w:rPr>
          <w:color w:val="373535"/>
          <w:spacing w:val="15"/>
          <w:w w:val="168"/>
          <w:sz w:val="16"/>
        </w:rPr>
        <w:t>r</w:t>
      </w:r>
      <w:r>
        <w:rPr>
          <w:color w:val="373535"/>
          <w:spacing w:val="15"/>
          <w:w w:val="202"/>
          <w:sz w:val="16"/>
        </w:rPr>
        <w:t>ti</w:t>
      </w:r>
      <w:r>
        <w:rPr>
          <w:color w:val="373535"/>
          <w:spacing w:val="15"/>
          <w:w w:val="126"/>
          <w:sz w:val="16"/>
        </w:rPr>
        <w:t>ce</w:t>
      </w:r>
      <w:r>
        <w:rPr>
          <w:color w:val="373535"/>
          <w:w w:val="144"/>
          <w:sz w:val="16"/>
        </w:rPr>
        <w:t>s</w:t>
      </w:r>
      <w:r>
        <w:rPr>
          <w:color w:val="373535"/>
          <w:spacing w:val="-12"/>
          <w:sz w:val="16"/>
        </w:rPr>
        <w:t> </w:t>
      </w:r>
      <w:r>
        <w:rPr>
          <w:spacing w:val="14"/>
          <w:w w:val="168"/>
          <w:sz w:val="16"/>
        </w:rPr>
        <w:t>[</w:t>
      </w:r>
      <w:r>
        <w:rPr>
          <w:spacing w:val="14"/>
          <w:w w:val="112"/>
          <w:sz w:val="16"/>
        </w:rPr>
        <w:t>1000</w:t>
      </w:r>
      <w:r>
        <w:rPr>
          <w:spacing w:val="14"/>
          <w:w w:val="168"/>
          <w:sz w:val="16"/>
        </w:rPr>
        <w:t>]</w:t>
      </w:r>
      <w:r>
        <w:rPr>
          <w:w w:val="202"/>
          <w:sz w:val="16"/>
        </w:rPr>
        <w:t>;</w:t>
      </w:r>
    </w:p>
    <w:p>
      <w:pPr>
        <w:pStyle w:val="BodyText"/>
        <w:spacing w:before="1"/>
        <w:rPr>
          <w:sz w:val="13"/>
        </w:rPr>
      </w:pPr>
    </w:p>
    <w:p>
      <w:pPr>
        <w:pStyle w:val="BodyText"/>
        <w:ind w:left="1442"/>
        <w:jc w:val="both"/>
      </w:pPr>
      <w:r>
        <w:rPr>
          <w:w w:val="115"/>
        </w:rPr>
        <w:t>or a structure of arrays,</w:t>
      </w:r>
    </w:p>
    <w:p>
      <w:pPr>
        <w:spacing w:line="204" w:lineRule="auto" w:before="93"/>
        <w:ind w:left="1457" w:right="2032" w:hanging="1"/>
        <w:jc w:val="left"/>
        <w:rPr>
          <w:sz w:val="16"/>
        </w:rPr>
      </w:pPr>
      <w:r>
        <w:rPr>
          <w:color w:val="404E9E"/>
          <w:spacing w:val="14"/>
          <w:w w:val="144"/>
          <w:sz w:val="16"/>
        </w:rPr>
        <w:t>s</w:t>
      </w:r>
      <w:r>
        <w:rPr>
          <w:color w:val="404E9E"/>
          <w:spacing w:val="14"/>
          <w:w w:val="202"/>
          <w:sz w:val="16"/>
        </w:rPr>
        <w:t>t</w:t>
      </w:r>
      <w:r>
        <w:rPr>
          <w:color w:val="404E9E"/>
          <w:spacing w:val="14"/>
          <w:w w:val="168"/>
          <w:sz w:val="16"/>
        </w:rPr>
        <w:t>r</w:t>
      </w:r>
      <w:r>
        <w:rPr>
          <w:color w:val="404E9E"/>
          <w:spacing w:val="14"/>
          <w:w w:val="112"/>
          <w:sz w:val="16"/>
        </w:rPr>
        <w:t>u</w:t>
      </w:r>
      <w:r>
        <w:rPr>
          <w:color w:val="404E9E"/>
          <w:spacing w:val="14"/>
          <w:w w:val="126"/>
          <w:sz w:val="16"/>
        </w:rPr>
        <w:t>c</w:t>
      </w:r>
      <w:r>
        <w:rPr>
          <w:color w:val="404E9E"/>
          <w:w w:val="202"/>
          <w:sz w:val="16"/>
        </w:rPr>
        <w:t>t</w:t>
      </w:r>
      <w:r>
        <w:rPr>
          <w:color w:val="404E9E"/>
          <w:sz w:val="16"/>
        </w:rPr>
        <w:t>  </w:t>
      </w:r>
      <w:r>
        <w:rPr>
          <w:color w:val="404E9E"/>
          <w:spacing w:val="6"/>
          <w:sz w:val="16"/>
        </w:rPr>
        <w:t> </w:t>
      </w:r>
      <w:r>
        <w:rPr>
          <w:color w:val="373535"/>
          <w:spacing w:val="15"/>
          <w:w w:val="78"/>
          <w:sz w:val="16"/>
        </w:rPr>
        <w:t>V</w:t>
      </w:r>
      <w:r>
        <w:rPr>
          <w:color w:val="373535"/>
          <w:spacing w:val="15"/>
          <w:w w:val="126"/>
          <w:sz w:val="16"/>
        </w:rPr>
        <w:t>e</w:t>
      </w:r>
      <w:r>
        <w:rPr>
          <w:color w:val="373535"/>
          <w:spacing w:val="15"/>
          <w:w w:val="168"/>
          <w:sz w:val="16"/>
        </w:rPr>
        <w:t>r</w:t>
      </w:r>
      <w:r>
        <w:rPr>
          <w:color w:val="373535"/>
          <w:spacing w:val="15"/>
          <w:w w:val="202"/>
          <w:sz w:val="16"/>
        </w:rPr>
        <w:t>t</w:t>
      </w:r>
      <w:r>
        <w:rPr>
          <w:color w:val="373535"/>
          <w:spacing w:val="15"/>
          <w:w w:val="126"/>
          <w:sz w:val="16"/>
        </w:rPr>
        <w:t>e</w:t>
      </w:r>
      <w:r>
        <w:rPr>
          <w:color w:val="373535"/>
          <w:w w:val="112"/>
          <w:sz w:val="16"/>
        </w:rPr>
        <w:t>x</w:t>
      </w:r>
      <w:r>
        <w:rPr>
          <w:color w:val="373535"/>
          <w:spacing w:val="-27"/>
          <w:sz w:val="16"/>
        </w:rPr>
        <w:t> </w:t>
      </w:r>
      <w:r>
        <w:rPr>
          <w:color w:val="373535"/>
          <w:spacing w:val="15"/>
          <w:w w:val="84"/>
          <w:sz w:val="16"/>
        </w:rPr>
        <w:t>C</w:t>
      </w:r>
      <w:r>
        <w:rPr>
          <w:color w:val="373535"/>
          <w:spacing w:val="15"/>
          <w:w w:val="112"/>
          <w:sz w:val="16"/>
        </w:rPr>
        <w:t>hun</w:t>
      </w:r>
      <w:r>
        <w:rPr>
          <w:color w:val="373535"/>
          <w:w w:val="112"/>
          <w:sz w:val="16"/>
        </w:rPr>
        <w:t>k</w:t>
      </w:r>
      <w:r>
        <w:rPr>
          <w:color w:val="373535"/>
          <w:sz w:val="16"/>
        </w:rPr>
        <w:t>   </w:t>
      </w:r>
      <w:r>
        <w:rPr>
          <w:w w:val="117"/>
          <w:sz w:val="16"/>
        </w:rPr>
        <w:t>{</w:t>
      </w:r>
      <w:r>
        <w:rPr>
          <w:spacing w:val="-20"/>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1"/>
          <w:sz w:val="16"/>
        </w:rPr>
        <w:t> </w:t>
      </w:r>
      <w:r>
        <w:rPr>
          <w:color w:val="373535"/>
          <w:spacing w:val="21"/>
          <w:w w:val="112"/>
          <w:sz w:val="16"/>
        </w:rPr>
        <w:t>x</w:t>
      </w:r>
      <w:r>
        <w:rPr>
          <w:spacing w:val="13"/>
          <w:w w:val="168"/>
          <w:sz w:val="16"/>
        </w:rPr>
        <w:t>[</w:t>
      </w:r>
      <w:r>
        <w:rPr>
          <w:spacing w:val="13"/>
          <w:w w:val="112"/>
          <w:sz w:val="16"/>
        </w:rPr>
        <w:t>1000</w:t>
      </w:r>
      <w:r>
        <w:rPr>
          <w:w w:val="168"/>
          <w:sz w:val="16"/>
        </w:rPr>
        <w:t>]</w:t>
      </w:r>
      <w:r>
        <w:rPr>
          <w:spacing w:val="-16"/>
          <w:sz w:val="16"/>
        </w:rPr>
        <w:t> </w:t>
      </w:r>
      <w:r>
        <w:rPr>
          <w:w w:val="224"/>
          <w:sz w:val="16"/>
        </w:rPr>
        <w:t>,</w:t>
      </w:r>
      <w:r>
        <w:rPr>
          <w:spacing w:val="-21"/>
          <w:sz w:val="16"/>
        </w:rPr>
        <w:t> </w:t>
      </w:r>
      <w:r>
        <w:rPr>
          <w:color w:val="373535"/>
          <w:spacing w:val="21"/>
          <w:w w:val="112"/>
          <w:sz w:val="16"/>
        </w:rPr>
        <w:t>y</w:t>
      </w:r>
      <w:r>
        <w:rPr>
          <w:spacing w:val="13"/>
          <w:w w:val="168"/>
          <w:sz w:val="16"/>
        </w:rPr>
        <w:t>[</w:t>
      </w:r>
      <w:r>
        <w:rPr>
          <w:spacing w:val="13"/>
          <w:w w:val="112"/>
          <w:sz w:val="16"/>
        </w:rPr>
        <w:t>1000</w:t>
      </w:r>
      <w:r>
        <w:rPr>
          <w:w w:val="168"/>
          <w:sz w:val="16"/>
        </w:rPr>
        <w:t>]</w:t>
      </w:r>
      <w:r>
        <w:rPr>
          <w:spacing w:val="-16"/>
          <w:sz w:val="16"/>
        </w:rPr>
        <w:t> </w:t>
      </w:r>
      <w:r>
        <w:rPr>
          <w:w w:val="224"/>
          <w:sz w:val="16"/>
        </w:rPr>
        <w:t>,</w:t>
      </w:r>
      <w:r>
        <w:rPr>
          <w:spacing w:val="-21"/>
          <w:sz w:val="16"/>
        </w:rPr>
        <w:t> </w:t>
      </w:r>
      <w:r>
        <w:rPr>
          <w:color w:val="373535"/>
          <w:spacing w:val="23"/>
          <w:w w:val="126"/>
          <w:sz w:val="16"/>
        </w:rPr>
        <w:t>z</w:t>
      </w:r>
      <w:r>
        <w:rPr>
          <w:spacing w:val="15"/>
          <w:w w:val="168"/>
          <w:sz w:val="16"/>
        </w:rPr>
        <w:t>[</w:t>
      </w:r>
      <w:r>
        <w:rPr>
          <w:spacing w:val="15"/>
          <w:w w:val="112"/>
          <w:sz w:val="16"/>
        </w:rPr>
        <w:t>1000</w:t>
      </w:r>
      <w:r>
        <w:rPr>
          <w:spacing w:val="15"/>
          <w:w w:val="168"/>
          <w:sz w:val="16"/>
        </w:rPr>
        <w:t>]</w:t>
      </w:r>
      <w:r>
        <w:rPr>
          <w:spacing w:val="15"/>
          <w:w w:val="202"/>
          <w:sz w:val="16"/>
        </w:rPr>
        <w:t>;</w:t>
      </w:r>
      <w:r>
        <w:rPr>
          <w:spacing w:val="15"/>
          <w:w w:val="117"/>
          <w:sz w:val="16"/>
        </w:rPr>
        <w:t>}</w:t>
      </w:r>
      <w:r>
        <w:rPr>
          <w:w w:val="202"/>
          <w:sz w:val="16"/>
        </w:rPr>
        <w:t>; </w:t>
      </w:r>
      <w:r>
        <w:rPr>
          <w:color w:val="373535"/>
          <w:spacing w:val="15"/>
          <w:w w:val="78"/>
          <w:sz w:val="16"/>
        </w:rPr>
        <w:t>V</w:t>
      </w:r>
      <w:r>
        <w:rPr>
          <w:color w:val="373535"/>
          <w:spacing w:val="15"/>
          <w:w w:val="126"/>
          <w:sz w:val="16"/>
        </w:rPr>
        <w:t>e</w:t>
      </w:r>
      <w:r>
        <w:rPr>
          <w:color w:val="373535"/>
          <w:spacing w:val="15"/>
          <w:w w:val="168"/>
          <w:sz w:val="16"/>
        </w:rPr>
        <w:t>r</w:t>
      </w:r>
      <w:r>
        <w:rPr>
          <w:color w:val="373535"/>
          <w:spacing w:val="15"/>
          <w:w w:val="202"/>
          <w:sz w:val="16"/>
        </w:rPr>
        <w:t>t</w:t>
      </w:r>
      <w:r>
        <w:rPr>
          <w:color w:val="373535"/>
          <w:spacing w:val="15"/>
          <w:w w:val="126"/>
          <w:sz w:val="16"/>
        </w:rPr>
        <w:t>e</w:t>
      </w:r>
      <w:r>
        <w:rPr>
          <w:color w:val="373535"/>
          <w:w w:val="112"/>
          <w:sz w:val="16"/>
        </w:rPr>
        <w:t>x</w:t>
      </w:r>
      <w:r>
        <w:rPr>
          <w:color w:val="373535"/>
          <w:spacing w:val="-27"/>
          <w:sz w:val="16"/>
        </w:rPr>
        <w:t> </w:t>
      </w:r>
      <w:r>
        <w:rPr>
          <w:color w:val="373535"/>
          <w:spacing w:val="15"/>
          <w:w w:val="84"/>
          <w:sz w:val="16"/>
        </w:rPr>
        <w:t>C</w:t>
      </w:r>
      <w:r>
        <w:rPr>
          <w:color w:val="373535"/>
          <w:spacing w:val="15"/>
          <w:w w:val="112"/>
          <w:sz w:val="16"/>
        </w:rPr>
        <w:t>hun</w:t>
      </w:r>
      <w:r>
        <w:rPr>
          <w:color w:val="373535"/>
          <w:w w:val="112"/>
          <w:sz w:val="16"/>
        </w:rPr>
        <w:t>k</w:t>
      </w:r>
      <w:r>
        <w:rPr>
          <w:color w:val="373535"/>
          <w:sz w:val="16"/>
        </w:rPr>
        <w:t>  </w:t>
      </w:r>
      <w:r>
        <w:rPr>
          <w:color w:val="373535"/>
          <w:spacing w:val="7"/>
          <w:sz w:val="16"/>
        </w:rPr>
        <w:t> </w:t>
      </w:r>
      <w:r>
        <w:rPr>
          <w:color w:val="373535"/>
          <w:spacing w:val="15"/>
          <w:w w:val="72"/>
          <w:sz w:val="16"/>
        </w:rPr>
        <w:t>m</w:t>
      </w:r>
      <w:r>
        <w:rPr>
          <w:color w:val="373535"/>
          <w:spacing w:val="15"/>
          <w:w w:val="112"/>
          <w:sz w:val="16"/>
        </w:rPr>
        <w:t>yv</w:t>
      </w:r>
      <w:r>
        <w:rPr>
          <w:color w:val="373535"/>
          <w:spacing w:val="15"/>
          <w:w w:val="126"/>
          <w:sz w:val="16"/>
        </w:rPr>
        <w:t>e</w:t>
      </w:r>
      <w:r>
        <w:rPr>
          <w:color w:val="373535"/>
          <w:spacing w:val="15"/>
          <w:w w:val="168"/>
          <w:sz w:val="16"/>
        </w:rPr>
        <w:t>r</w:t>
      </w:r>
      <w:r>
        <w:rPr>
          <w:color w:val="373535"/>
          <w:spacing w:val="15"/>
          <w:w w:val="202"/>
          <w:sz w:val="16"/>
        </w:rPr>
        <w:t>ti</w:t>
      </w:r>
      <w:r>
        <w:rPr>
          <w:color w:val="373535"/>
          <w:spacing w:val="15"/>
          <w:w w:val="126"/>
          <w:sz w:val="16"/>
        </w:rPr>
        <w:t>ce</w:t>
      </w:r>
      <w:r>
        <w:rPr>
          <w:color w:val="373535"/>
          <w:spacing w:val="23"/>
          <w:w w:val="144"/>
          <w:sz w:val="16"/>
        </w:rPr>
        <w:t>s</w:t>
      </w:r>
      <w:r>
        <w:rPr>
          <w:w w:val="202"/>
          <w:sz w:val="16"/>
        </w:rPr>
        <w:t>;</w:t>
      </w:r>
    </w:p>
    <w:p>
      <w:pPr>
        <w:pStyle w:val="BodyText"/>
        <w:spacing w:before="4"/>
        <w:rPr>
          <w:sz w:val="15"/>
        </w:rPr>
      </w:pPr>
    </w:p>
    <w:p>
      <w:pPr>
        <w:pStyle w:val="BodyText"/>
        <w:spacing w:line="204" w:lineRule="auto"/>
        <w:ind w:left="1442" w:right="441"/>
        <w:jc w:val="both"/>
      </w:pPr>
      <w:r>
        <w:rPr>
          <w:w w:val="115"/>
        </w:rPr>
        <w:t>may work better for a given architecture. This second structure is better for using SIMD commands, but as the number of vertices goes up, the chance of a cache miss increases. As the array size increases, a hybrid scheme,</w:t>
      </w:r>
    </w:p>
    <w:p>
      <w:pPr>
        <w:spacing w:line="204" w:lineRule="auto" w:before="108"/>
        <w:ind w:left="1456" w:right="2773" w:hanging="1"/>
        <w:jc w:val="left"/>
        <w:rPr>
          <w:sz w:val="16"/>
        </w:rPr>
      </w:pPr>
      <w:r>
        <w:rPr>
          <w:color w:val="404E9E"/>
          <w:spacing w:val="14"/>
          <w:w w:val="144"/>
          <w:sz w:val="16"/>
        </w:rPr>
        <w:t>s</w:t>
      </w:r>
      <w:r>
        <w:rPr>
          <w:color w:val="404E9E"/>
          <w:spacing w:val="14"/>
          <w:w w:val="202"/>
          <w:sz w:val="16"/>
        </w:rPr>
        <w:t>t</w:t>
      </w:r>
      <w:r>
        <w:rPr>
          <w:color w:val="404E9E"/>
          <w:spacing w:val="14"/>
          <w:w w:val="168"/>
          <w:sz w:val="16"/>
        </w:rPr>
        <w:t>r</w:t>
      </w:r>
      <w:r>
        <w:rPr>
          <w:color w:val="404E9E"/>
          <w:spacing w:val="14"/>
          <w:w w:val="112"/>
          <w:sz w:val="16"/>
        </w:rPr>
        <w:t>u</w:t>
      </w:r>
      <w:r>
        <w:rPr>
          <w:color w:val="404E9E"/>
          <w:spacing w:val="14"/>
          <w:w w:val="126"/>
          <w:sz w:val="16"/>
        </w:rPr>
        <w:t>c</w:t>
      </w:r>
      <w:r>
        <w:rPr>
          <w:color w:val="404E9E"/>
          <w:w w:val="202"/>
          <w:sz w:val="16"/>
        </w:rPr>
        <w:t>t</w:t>
      </w:r>
      <w:r>
        <w:rPr>
          <w:color w:val="404E9E"/>
          <w:sz w:val="16"/>
        </w:rPr>
        <w:t>  </w:t>
      </w:r>
      <w:r>
        <w:rPr>
          <w:color w:val="404E9E"/>
          <w:spacing w:val="6"/>
          <w:sz w:val="16"/>
        </w:rPr>
        <w:t> </w:t>
      </w:r>
      <w:r>
        <w:rPr>
          <w:color w:val="373535"/>
          <w:spacing w:val="14"/>
          <w:w w:val="78"/>
          <w:sz w:val="16"/>
        </w:rPr>
        <w:t>V</w:t>
      </w:r>
      <w:r>
        <w:rPr>
          <w:color w:val="373535"/>
          <w:spacing w:val="14"/>
          <w:w w:val="126"/>
          <w:sz w:val="16"/>
        </w:rPr>
        <w:t>e</w:t>
      </w:r>
      <w:r>
        <w:rPr>
          <w:color w:val="373535"/>
          <w:spacing w:val="14"/>
          <w:w w:val="168"/>
          <w:sz w:val="16"/>
        </w:rPr>
        <w:t>r</w:t>
      </w:r>
      <w:r>
        <w:rPr>
          <w:color w:val="373535"/>
          <w:spacing w:val="14"/>
          <w:w w:val="202"/>
          <w:sz w:val="16"/>
        </w:rPr>
        <w:t>t</w:t>
      </w:r>
      <w:r>
        <w:rPr>
          <w:color w:val="373535"/>
          <w:spacing w:val="14"/>
          <w:w w:val="126"/>
          <w:sz w:val="16"/>
        </w:rPr>
        <w:t>e</w:t>
      </w:r>
      <w:r>
        <w:rPr>
          <w:color w:val="373535"/>
          <w:spacing w:val="14"/>
          <w:w w:val="112"/>
          <w:sz w:val="16"/>
        </w:rPr>
        <w:t>x</w:t>
      </w:r>
      <w:r>
        <w:rPr>
          <w:color w:val="373535"/>
          <w:w w:val="112"/>
          <w:sz w:val="16"/>
        </w:rPr>
        <w:t>4</w:t>
      </w:r>
      <w:r>
        <w:rPr>
          <w:color w:val="373535"/>
          <w:sz w:val="16"/>
        </w:rPr>
        <w:t>   </w:t>
      </w:r>
      <w:r>
        <w:rPr>
          <w:w w:val="117"/>
          <w:sz w:val="16"/>
        </w:rPr>
        <w:t>{</w:t>
      </w:r>
      <w:r>
        <w:rPr>
          <w:spacing w:val="-20"/>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1"/>
          <w:sz w:val="16"/>
        </w:rPr>
        <w:t> </w:t>
      </w:r>
      <w:r>
        <w:rPr>
          <w:color w:val="373535"/>
          <w:spacing w:val="19"/>
          <w:w w:val="112"/>
          <w:sz w:val="16"/>
        </w:rPr>
        <w:t>x</w:t>
      </w:r>
      <w:r>
        <w:rPr>
          <w:spacing w:val="11"/>
          <w:w w:val="168"/>
          <w:sz w:val="16"/>
        </w:rPr>
        <w:t>[</w:t>
      </w:r>
      <w:r>
        <w:rPr>
          <w:spacing w:val="11"/>
          <w:w w:val="112"/>
          <w:sz w:val="16"/>
        </w:rPr>
        <w:t>4</w:t>
      </w:r>
      <w:r>
        <w:rPr>
          <w:spacing w:val="22"/>
          <w:w w:val="168"/>
          <w:sz w:val="16"/>
        </w:rPr>
        <w:t>]</w:t>
      </w:r>
      <w:r>
        <w:rPr>
          <w:w w:val="224"/>
          <w:sz w:val="16"/>
        </w:rPr>
        <w:t>,</w:t>
      </w:r>
      <w:r>
        <w:rPr>
          <w:spacing w:val="-22"/>
          <w:sz w:val="16"/>
        </w:rPr>
        <w:t> </w:t>
      </w:r>
      <w:r>
        <w:rPr>
          <w:color w:val="373535"/>
          <w:spacing w:val="19"/>
          <w:w w:val="112"/>
          <w:sz w:val="16"/>
        </w:rPr>
        <w:t>y</w:t>
      </w:r>
      <w:r>
        <w:rPr>
          <w:spacing w:val="11"/>
          <w:w w:val="168"/>
          <w:sz w:val="16"/>
        </w:rPr>
        <w:t>[</w:t>
      </w:r>
      <w:r>
        <w:rPr>
          <w:spacing w:val="11"/>
          <w:w w:val="112"/>
          <w:sz w:val="16"/>
        </w:rPr>
        <w:t>4</w:t>
      </w:r>
      <w:r>
        <w:rPr>
          <w:spacing w:val="22"/>
          <w:w w:val="168"/>
          <w:sz w:val="16"/>
        </w:rPr>
        <w:t>]</w:t>
      </w:r>
      <w:r>
        <w:rPr>
          <w:w w:val="224"/>
          <w:sz w:val="16"/>
        </w:rPr>
        <w:t>,</w:t>
      </w:r>
      <w:r>
        <w:rPr>
          <w:spacing w:val="-22"/>
          <w:sz w:val="16"/>
        </w:rPr>
        <w:t> </w:t>
      </w:r>
      <w:r>
        <w:rPr>
          <w:color w:val="373535"/>
          <w:spacing w:val="22"/>
          <w:w w:val="126"/>
          <w:sz w:val="16"/>
        </w:rPr>
        <w:t>z</w:t>
      </w:r>
      <w:r>
        <w:rPr>
          <w:spacing w:val="14"/>
          <w:w w:val="168"/>
          <w:sz w:val="16"/>
        </w:rPr>
        <w:t>[</w:t>
      </w:r>
      <w:r>
        <w:rPr>
          <w:spacing w:val="14"/>
          <w:w w:val="112"/>
          <w:sz w:val="16"/>
        </w:rPr>
        <w:t>4</w:t>
      </w:r>
      <w:r>
        <w:rPr>
          <w:spacing w:val="14"/>
          <w:w w:val="168"/>
          <w:sz w:val="16"/>
        </w:rPr>
        <w:t>]</w:t>
      </w:r>
      <w:r>
        <w:rPr>
          <w:spacing w:val="14"/>
          <w:w w:val="202"/>
          <w:sz w:val="16"/>
        </w:rPr>
        <w:t>;</w:t>
      </w:r>
      <w:r>
        <w:rPr>
          <w:spacing w:val="14"/>
          <w:w w:val="117"/>
          <w:sz w:val="16"/>
        </w:rPr>
        <w:t>}</w:t>
      </w:r>
      <w:r>
        <w:rPr>
          <w:w w:val="202"/>
          <w:sz w:val="16"/>
        </w:rPr>
        <w:t>; </w:t>
      </w:r>
      <w:r>
        <w:rPr>
          <w:color w:val="373535"/>
          <w:spacing w:val="14"/>
          <w:w w:val="78"/>
          <w:sz w:val="16"/>
        </w:rPr>
        <w:t>V</w:t>
      </w:r>
      <w:r>
        <w:rPr>
          <w:color w:val="373535"/>
          <w:spacing w:val="14"/>
          <w:w w:val="126"/>
          <w:sz w:val="16"/>
        </w:rPr>
        <w:t>e</w:t>
      </w:r>
      <w:r>
        <w:rPr>
          <w:color w:val="373535"/>
          <w:spacing w:val="14"/>
          <w:w w:val="168"/>
          <w:sz w:val="16"/>
        </w:rPr>
        <w:t>r</w:t>
      </w:r>
      <w:r>
        <w:rPr>
          <w:color w:val="373535"/>
          <w:spacing w:val="14"/>
          <w:w w:val="202"/>
          <w:sz w:val="16"/>
        </w:rPr>
        <w:t>t</w:t>
      </w:r>
      <w:r>
        <w:rPr>
          <w:color w:val="373535"/>
          <w:spacing w:val="14"/>
          <w:w w:val="126"/>
          <w:sz w:val="16"/>
        </w:rPr>
        <w:t>e</w:t>
      </w:r>
      <w:r>
        <w:rPr>
          <w:color w:val="373535"/>
          <w:spacing w:val="14"/>
          <w:w w:val="112"/>
          <w:sz w:val="16"/>
        </w:rPr>
        <w:t>x</w:t>
      </w:r>
      <w:r>
        <w:rPr>
          <w:color w:val="373535"/>
          <w:w w:val="112"/>
          <w:sz w:val="16"/>
        </w:rPr>
        <w:t>4</w:t>
      </w:r>
      <w:r>
        <w:rPr>
          <w:color w:val="373535"/>
          <w:sz w:val="16"/>
        </w:rPr>
        <w:t>  </w:t>
      </w:r>
      <w:r>
        <w:rPr>
          <w:color w:val="373535"/>
          <w:spacing w:val="7"/>
          <w:sz w:val="16"/>
        </w:rPr>
        <w:t> </w:t>
      </w:r>
      <w:r>
        <w:rPr>
          <w:color w:val="373535"/>
          <w:spacing w:val="15"/>
          <w:w w:val="72"/>
          <w:sz w:val="16"/>
        </w:rPr>
        <w:t>m</w:t>
      </w:r>
      <w:r>
        <w:rPr>
          <w:color w:val="373535"/>
          <w:spacing w:val="15"/>
          <w:w w:val="112"/>
          <w:sz w:val="16"/>
        </w:rPr>
        <w:t>yv</w:t>
      </w:r>
      <w:r>
        <w:rPr>
          <w:color w:val="373535"/>
          <w:spacing w:val="15"/>
          <w:w w:val="126"/>
          <w:sz w:val="16"/>
        </w:rPr>
        <w:t>e</w:t>
      </w:r>
      <w:r>
        <w:rPr>
          <w:color w:val="373535"/>
          <w:spacing w:val="15"/>
          <w:w w:val="168"/>
          <w:sz w:val="16"/>
        </w:rPr>
        <w:t>r</w:t>
      </w:r>
      <w:r>
        <w:rPr>
          <w:color w:val="373535"/>
          <w:spacing w:val="15"/>
          <w:w w:val="202"/>
          <w:sz w:val="16"/>
        </w:rPr>
        <w:t>ti</w:t>
      </w:r>
      <w:r>
        <w:rPr>
          <w:color w:val="373535"/>
          <w:spacing w:val="15"/>
          <w:w w:val="126"/>
          <w:sz w:val="16"/>
        </w:rPr>
        <w:t>ce</w:t>
      </w:r>
      <w:r>
        <w:rPr>
          <w:color w:val="373535"/>
          <w:w w:val="144"/>
          <w:sz w:val="16"/>
        </w:rPr>
        <w:t>s</w:t>
      </w:r>
      <w:r>
        <w:rPr>
          <w:color w:val="373535"/>
          <w:spacing w:val="-13"/>
          <w:sz w:val="16"/>
        </w:rPr>
        <w:t> </w:t>
      </w:r>
      <w:r>
        <w:rPr>
          <w:spacing w:val="14"/>
          <w:w w:val="168"/>
          <w:sz w:val="16"/>
        </w:rPr>
        <w:t>[</w:t>
      </w:r>
      <w:r>
        <w:rPr>
          <w:spacing w:val="14"/>
          <w:w w:val="112"/>
          <w:sz w:val="16"/>
        </w:rPr>
        <w:t>250</w:t>
      </w:r>
      <w:r>
        <w:rPr>
          <w:spacing w:val="14"/>
          <w:w w:val="168"/>
          <w:sz w:val="16"/>
        </w:rPr>
        <w:t>]</w:t>
      </w:r>
      <w:r>
        <w:rPr>
          <w:w w:val="202"/>
          <w:sz w:val="16"/>
        </w:rPr>
        <w:t>;</w:t>
      </w:r>
    </w:p>
    <w:p>
      <w:pPr>
        <w:pStyle w:val="BodyText"/>
        <w:spacing w:before="1"/>
        <w:rPr>
          <w:sz w:val="13"/>
        </w:rPr>
      </w:pPr>
    </w:p>
    <w:p>
      <w:pPr>
        <w:pStyle w:val="BodyText"/>
        <w:ind w:left="1442"/>
        <w:jc w:val="both"/>
      </w:pPr>
      <w:r>
        <w:rPr>
          <w:w w:val="110"/>
        </w:rPr>
        <w:t>may be the best choice.</w:t>
      </w:r>
    </w:p>
    <w:p>
      <w:pPr>
        <w:pStyle w:val="BodyText"/>
        <w:spacing w:line="204" w:lineRule="auto" w:before="149"/>
        <w:ind w:left="1442" w:right="441"/>
        <w:jc w:val="both"/>
      </w:pPr>
      <w:r>
        <w:rPr/>
        <w:pict>
          <v:shape style="position:absolute;margin-left:148.143005pt;margin-top:8.228665pt;width:5pt;height:17.3pt;mso-position-horizontal-relative:page;mso-position-vertical-relative:paragraph;z-index:157393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It</w:t>
      </w:r>
      <w:r>
        <w:rPr>
          <w:spacing w:val="-3"/>
          <w:w w:val="115"/>
        </w:rPr>
        <w:t> </w:t>
      </w:r>
      <w:r>
        <w:rPr>
          <w:w w:val="115"/>
        </w:rPr>
        <w:t>is</w:t>
      </w:r>
      <w:r>
        <w:rPr>
          <w:spacing w:val="-4"/>
          <w:w w:val="115"/>
        </w:rPr>
        <w:t> </w:t>
      </w:r>
      <w:r>
        <w:rPr>
          <w:w w:val="115"/>
        </w:rPr>
        <w:t>often</w:t>
      </w:r>
      <w:r>
        <w:rPr>
          <w:spacing w:val="-4"/>
          <w:w w:val="115"/>
        </w:rPr>
        <w:t> </w:t>
      </w:r>
      <w:r>
        <w:rPr>
          <w:w w:val="115"/>
        </w:rPr>
        <w:t>better</w:t>
      </w:r>
      <w:r>
        <w:rPr>
          <w:spacing w:val="-4"/>
          <w:w w:val="115"/>
        </w:rPr>
        <w:t> </w:t>
      </w:r>
      <w:r>
        <w:rPr>
          <w:w w:val="115"/>
        </w:rPr>
        <w:t>to</w:t>
      </w:r>
      <w:r>
        <w:rPr>
          <w:spacing w:val="-4"/>
          <w:w w:val="115"/>
        </w:rPr>
        <w:t> </w:t>
      </w:r>
      <w:r>
        <w:rPr>
          <w:w w:val="115"/>
        </w:rPr>
        <w:t>allocate</w:t>
      </w:r>
      <w:r>
        <w:rPr>
          <w:spacing w:val="-3"/>
          <w:w w:val="115"/>
        </w:rPr>
        <w:t> </w:t>
      </w:r>
      <w:r>
        <w:rPr>
          <w:w w:val="115"/>
        </w:rPr>
        <w:t>a</w:t>
      </w:r>
      <w:r>
        <w:rPr>
          <w:spacing w:val="-4"/>
          <w:w w:val="115"/>
        </w:rPr>
        <w:t> </w:t>
      </w:r>
      <w:r>
        <w:rPr>
          <w:w w:val="115"/>
        </w:rPr>
        <w:t>large</w:t>
      </w:r>
      <w:r>
        <w:rPr>
          <w:spacing w:val="-4"/>
          <w:w w:val="115"/>
        </w:rPr>
        <w:t> </w:t>
      </w:r>
      <w:r>
        <w:rPr>
          <w:spacing w:val="2"/>
          <w:w w:val="115"/>
        </w:rPr>
        <w:t>pool</w:t>
      </w:r>
      <w:r>
        <w:rPr>
          <w:spacing w:val="-4"/>
          <w:w w:val="115"/>
        </w:rPr>
        <w:t> </w:t>
      </w:r>
      <w:r>
        <w:rPr>
          <w:w w:val="115"/>
        </w:rPr>
        <w:t>of</w:t>
      </w:r>
      <w:r>
        <w:rPr>
          <w:spacing w:val="-4"/>
          <w:w w:val="115"/>
        </w:rPr>
        <w:t> </w:t>
      </w:r>
      <w:r>
        <w:rPr>
          <w:w w:val="115"/>
        </w:rPr>
        <w:t>memory</w:t>
      </w:r>
      <w:r>
        <w:rPr>
          <w:spacing w:val="-3"/>
          <w:w w:val="115"/>
        </w:rPr>
        <w:t> </w:t>
      </w:r>
      <w:r>
        <w:rPr>
          <w:w w:val="115"/>
        </w:rPr>
        <w:t>at</w:t>
      </w:r>
      <w:r>
        <w:rPr>
          <w:spacing w:val="-3"/>
          <w:w w:val="115"/>
        </w:rPr>
        <w:t> </w:t>
      </w:r>
      <w:r>
        <w:rPr>
          <w:w w:val="115"/>
        </w:rPr>
        <w:t>start-up</w:t>
      </w:r>
      <w:r>
        <w:rPr>
          <w:spacing w:val="-4"/>
          <w:w w:val="115"/>
        </w:rPr>
        <w:t> </w:t>
      </w:r>
      <w:r>
        <w:rPr>
          <w:w w:val="115"/>
        </w:rPr>
        <w:t>for</w:t>
      </w:r>
      <w:r>
        <w:rPr>
          <w:spacing w:val="-4"/>
          <w:w w:val="115"/>
        </w:rPr>
        <w:t> </w:t>
      </w:r>
      <w:r>
        <w:rPr>
          <w:w w:val="115"/>
        </w:rPr>
        <w:t>objects</w:t>
      </w:r>
      <w:r>
        <w:rPr>
          <w:spacing w:val="-4"/>
          <w:w w:val="115"/>
        </w:rPr>
        <w:t> </w:t>
      </w:r>
      <w:r>
        <w:rPr>
          <w:w w:val="115"/>
        </w:rPr>
        <w:t>of</w:t>
      </w:r>
      <w:r>
        <w:rPr>
          <w:spacing w:val="-4"/>
          <w:w w:val="115"/>
        </w:rPr>
        <w:t> </w:t>
      </w:r>
      <w:r>
        <w:rPr>
          <w:w w:val="115"/>
        </w:rPr>
        <w:t>the same size, and then use your own allocation and free routines for handling the memory</w:t>
      </w:r>
      <w:r>
        <w:rPr>
          <w:spacing w:val="-14"/>
          <w:w w:val="115"/>
        </w:rPr>
        <w:t> </w:t>
      </w:r>
      <w:r>
        <w:rPr>
          <w:w w:val="115"/>
        </w:rPr>
        <w:t>of</w:t>
      </w:r>
      <w:r>
        <w:rPr>
          <w:spacing w:val="-13"/>
          <w:w w:val="115"/>
        </w:rPr>
        <w:t> </w:t>
      </w:r>
      <w:r>
        <w:rPr>
          <w:w w:val="115"/>
        </w:rPr>
        <w:t>that</w:t>
      </w:r>
      <w:r>
        <w:rPr>
          <w:spacing w:val="-13"/>
          <w:w w:val="115"/>
        </w:rPr>
        <w:t> </w:t>
      </w:r>
      <w:r>
        <w:rPr>
          <w:spacing w:val="2"/>
          <w:w w:val="115"/>
        </w:rPr>
        <w:t>pool</w:t>
      </w:r>
      <w:r>
        <w:rPr>
          <w:spacing w:val="-14"/>
          <w:w w:val="115"/>
        </w:rPr>
        <w:t> </w:t>
      </w:r>
      <w:r>
        <w:rPr>
          <w:w w:val="115"/>
        </w:rPr>
        <w:t>[</w:t>
      </w:r>
      <w:hyperlink w:history="true" w:anchor="_bookmark0">
        <w:r>
          <w:rPr>
            <w:color w:val="0000FF"/>
            <w:w w:val="115"/>
          </w:rPr>
          <w:t>113</w:t>
        </w:r>
      </w:hyperlink>
      <w:r>
        <w:rPr>
          <w:w w:val="115"/>
        </w:rPr>
        <w:t>,</w:t>
      </w:r>
      <w:r>
        <w:rPr>
          <w:spacing w:val="-13"/>
          <w:w w:val="115"/>
        </w:rPr>
        <w:t> </w:t>
      </w:r>
      <w:hyperlink w:history="true" w:anchor="_bookmark0">
        <w:r>
          <w:rPr>
            <w:color w:val="0000FF"/>
            <w:w w:val="115"/>
          </w:rPr>
          <w:t>736</w:t>
        </w:r>
      </w:hyperlink>
      <w:r>
        <w:rPr>
          <w:w w:val="115"/>
        </w:rPr>
        <w:t>].</w:t>
      </w:r>
      <w:r>
        <w:rPr>
          <w:spacing w:val="6"/>
          <w:w w:val="115"/>
        </w:rPr>
        <w:t> </w:t>
      </w:r>
      <w:r>
        <w:rPr>
          <w:w w:val="115"/>
        </w:rPr>
        <w:t>Libraries</w:t>
      </w:r>
      <w:r>
        <w:rPr>
          <w:spacing w:val="-13"/>
          <w:w w:val="115"/>
        </w:rPr>
        <w:t> </w:t>
      </w:r>
      <w:r>
        <w:rPr>
          <w:w w:val="115"/>
        </w:rPr>
        <w:t>such</w:t>
      </w:r>
      <w:r>
        <w:rPr>
          <w:spacing w:val="-13"/>
          <w:w w:val="115"/>
        </w:rPr>
        <w:t> </w:t>
      </w:r>
      <w:r>
        <w:rPr>
          <w:w w:val="115"/>
        </w:rPr>
        <w:t>as</w:t>
      </w:r>
      <w:r>
        <w:rPr>
          <w:spacing w:val="-14"/>
          <w:w w:val="115"/>
        </w:rPr>
        <w:t> </w:t>
      </w:r>
      <w:r>
        <w:rPr>
          <w:rFonts w:ascii="Palatino Linotype"/>
          <w:i/>
          <w:spacing w:val="-3"/>
          <w:w w:val="115"/>
        </w:rPr>
        <w:t>Boost</w:t>
      </w:r>
      <w:r>
        <w:rPr>
          <w:rFonts w:ascii="Palatino Linotype"/>
          <w:i/>
          <w:spacing w:val="-11"/>
          <w:w w:val="115"/>
        </w:rPr>
        <w:t> </w:t>
      </w:r>
      <w:r>
        <w:rPr>
          <w:w w:val="115"/>
        </w:rPr>
        <w:t>provide</w:t>
      </w:r>
      <w:r>
        <w:rPr>
          <w:spacing w:val="-13"/>
          <w:w w:val="115"/>
        </w:rPr>
        <w:t> </w:t>
      </w:r>
      <w:r>
        <w:rPr>
          <w:spacing w:val="2"/>
          <w:w w:val="115"/>
        </w:rPr>
        <w:t>pool</w:t>
      </w:r>
      <w:r>
        <w:rPr>
          <w:spacing w:val="-13"/>
          <w:w w:val="115"/>
        </w:rPr>
        <w:t> </w:t>
      </w:r>
      <w:r>
        <w:rPr>
          <w:w w:val="115"/>
        </w:rPr>
        <w:t>allocation. A</w:t>
      </w:r>
      <w:r>
        <w:rPr>
          <w:spacing w:val="-18"/>
          <w:w w:val="115"/>
        </w:rPr>
        <w:t> </w:t>
      </w:r>
      <w:r>
        <w:rPr>
          <w:w w:val="115"/>
        </w:rPr>
        <w:t>set</w:t>
      </w:r>
      <w:r>
        <w:rPr>
          <w:spacing w:val="-17"/>
          <w:w w:val="115"/>
        </w:rPr>
        <w:t> </w:t>
      </w:r>
      <w:r>
        <w:rPr>
          <w:w w:val="115"/>
        </w:rPr>
        <w:t>of</w:t>
      </w:r>
      <w:r>
        <w:rPr>
          <w:spacing w:val="-17"/>
          <w:w w:val="115"/>
        </w:rPr>
        <w:t> </w:t>
      </w:r>
      <w:r>
        <w:rPr>
          <w:w w:val="115"/>
        </w:rPr>
        <w:t>contiguous</w:t>
      </w:r>
      <w:r>
        <w:rPr>
          <w:spacing w:val="-17"/>
          <w:w w:val="115"/>
        </w:rPr>
        <w:t> </w:t>
      </w:r>
      <w:r>
        <w:rPr>
          <w:w w:val="115"/>
        </w:rPr>
        <w:t>records</w:t>
      </w:r>
      <w:r>
        <w:rPr>
          <w:spacing w:val="-17"/>
          <w:w w:val="115"/>
        </w:rPr>
        <w:t> </w:t>
      </w:r>
      <w:r>
        <w:rPr>
          <w:w w:val="115"/>
        </w:rPr>
        <w:t>is</w:t>
      </w:r>
      <w:r>
        <w:rPr>
          <w:spacing w:val="-18"/>
          <w:w w:val="115"/>
        </w:rPr>
        <w:t> </w:t>
      </w:r>
      <w:r>
        <w:rPr>
          <w:w w:val="115"/>
        </w:rPr>
        <w:t>more</w:t>
      </w:r>
      <w:r>
        <w:rPr>
          <w:spacing w:val="-17"/>
          <w:w w:val="115"/>
        </w:rPr>
        <w:t> </w:t>
      </w:r>
      <w:r>
        <w:rPr>
          <w:w w:val="115"/>
        </w:rPr>
        <w:t>likely</w:t>
      </w:r>
      <w:r>
        <w:rPr>
          <w:spacing w:val="-16"/>
          <w:w w:val="115"/>
        </w:rPr>
        <w:t> </w:t>
      </w:r>
      <w:r>
        <w:rPr>
          <w:w w:val="115"/>
        </w:rPr>
        <w:t>to</w:t>
      </w:r>
      <w:r>
        <w:rPr>
          <w:spacing w:val="-17"/>
          <w:w w:val="115"/>
        </w:rPr>
        <w:t> </w:t>
      </w:r>
      <w:r>
        <w:rPr>
          <w:spacing w:val="2"/>
          <w:w w:val="115"/>
        </w:rPr>
        <w:t>be</w:t>
      </w:r>
      <w:r>
        <w:rPr>
          <w:spacing w:val="-17"/>
          <w:w w:val="115"/>
        </w:rPr>
        <w:t> </w:t>
      </w:r>
      <w:r>
        <w:rPr>
          <w:w w:val="115"/>
        </w:rPr>
        <w:t>cache</w:t>
      </w:r>
      <w:r>
        <w:rPr>
          <w:spacing w:val="-17"/>
          <w:w w:val="115"/>
        </w:rPr>
        <w:t> </w:t>
      </w:r>
      <w:r>
        <w:rPr>
          <w:w w:val="115"/>
        </w:rPr>
        <w:t>coherent</w:t>
      </w:r>
      <w:r>
        <w:rPr>
          <w:spacing w:val="-17"/>
          <w:w w:val="115"/>
        </w:rPr>
        <w:t> </w:t>
      </w:r>
      <w:r>
        <w:rPr>
          <w:w w:val="115"/>
        </w:rPr>
        <w:t>than</w:t>
      </w:r>
      <w:r>
        <w:rPr>
          <w:spacing w:val="-17"/>
          <w:w w:val="115"/>
        </w:rPr>
        <w:t> </w:t>
      </w:r>
      <w:r>
        <w:rPr>
          <w:w w:val="115"/>
        </w:rPr>
        <w:t>those</w:t>
      </w:r>
      <w:r>
        <w:rPr>
          <w:spacing w:val="-17"/>
          <w:w w:val="115"/>
        </w:rPr>
        <w:t> </w:t>
      </w:r>
      <w:r>
        <w:rPr>
          <w:w w:val="115"/>
        </w:rPr>
        <w:t>created </w:t>
      </w:r>
      <w:r>
        <w:rPr>
          <w:spacing w:val="-3"/>
          <w:w w:val="115"/>
        </w:rPr>
        <w:t>by </w:t>
      </w:r>
      <w:r>
        <w:rPr>
          <w:w w:val="115"/>
        </w:rPr>
        <w:t>separate allocations. That said, for languages with garbage collection, such as C# and </w:t>
      </w:r>
      <w:r>
        <w:rPr>
          <w:spacing w:val="-4"/>
          <w:w w:val="115"/>
        </w:rPr>
        <w:t>Java, </w:t>
      </w:r>
      <w:r>
        <w:rPr>
          <w:w w:val="115"/>
        </w:rPr>
        <w:t>pools can actually reduce</w:t>
      </w:r>
      <w:r>
        <w:rPr>
          <w:spacing w:val="4"/>
          <w:w w:val="115"/>
        </w:rPr>
        <w:t> </w:t>
      </w:r>
      <w:r>
        <w:rPr>
          <w:w w:val="115"/>
        </w:rPr>
        <w:t>performance.</w:t>
      </w:r>
    </w:p>
    <w:p>
      <w:pPr>
        <w:pStyle w:val="BodyText"/>
        <w:spacing w:line="204" w:lineRule="auto" w:before="158"/>
        <w:ind w:left="943" w:right="441" w:firstLine="298"/>
        <w:jc w:val="both"/>
      </w:pPr>
      <w:r>
        <w:rPr>
          <w:w w:val="115"/>
        </w:rPr>
        <w:t>While not directly related to memory access patterns, it is worthwhile to </w:t>
      </w:r>
      <w:r>
        <w:rPr>
          <w:spacing w:val="-3"/>
          <w:w w:val="115"/>
        </w:rPr>
        <w:t>avoid </w:t>
      </w:r>
      <w:r>
        <w:rPr>
          <w:w w:val="115"/>
        </w:rPr>
        <w:t>allocating</w:t>
      </w:r>
      <w:r>
        <w:rPr>
          <w:spacing w:val="-16"/>
          <w:w w:val="115"/>
        </w:rPr>
        <w:t> </w:t>
      </w:r>
      <w:r>
        <w:rPr>
          <w:w w:val="115"/>
        </w:rPr>
        <w:t>or</w:t>
      </w:r>
      <w:r>
        <w:rPr>
          <w:spacing w:val="-16"/>
          <w:w w:val="115"/>
        </w:rPr>
        <w:t> </w:t>
      </w:r>
      <w:r>
        <w:rPr>
          <w:w w:val="115"/>
        </w:rPr>
        <w:t>freeing</w:t>
      </w:r>
      <w:r>
        <w:rPr>
          <w:spacing w:val="-16"/>
          <w:w w:val="115"/>
        </w:rPr>
        <w:t> </w:t>
      </w:r>
      <w:r>
        <w:rPr>
          <w:w w:val="115"/>
        </w:rPr>
        <w:t>memory</w:t>
      </w:r>
      <w:r>
        <w:rPr>
          <w:spacing w:val="-16"/>
          <w:w w:val="115"/>
        </w:rPr>
        <w:t> </w:t>
      </w:r>
      <w:r>
        <w:rPr>
          <w:w w:val="115"/>
        </w:rPr>
        <w:t>within</w:t>
      </w:r>
      <w:r>
        <w:rPr>
          <w:spacing w:val="-15"/>
          <w:w w:val="115"/>
        </w:rPr>
        <w:t> </w:t>
      </w:r>
      <w:r>
        <w:rPr>
          <w:w w:val="115"/>
        </w:rPr>
        <w:t>the</w:t>
      </w:r>
      <w:r>
        <w:rPr>
          <w:spacing w:val="-16"/>
          <w:w w:val="115"/>
        </w:rPr>
        <w:t> </w:t>
      </w:r>
      <w:r>
        <w:rPr>
          <w:w w:val="115"/>
        </w:rPr>
        <w:t>rendering</w:t>
      </w:r>
      <w:r>
        <w:rPr>
          <w:spacing w:val="-16"/>
          <w:w w:val="115"/>
        </w:rPr>
        <w:t> </w:t>
      </w:r>
      <w:r>
        <w:rPr>
          <w:w w:val="115"/>
        </w:rPr>
        <w:t>loop.</w:t>
      </w:r>
      <w:r>
        <w:rPr>
          <w:spacing w:val="12"/>
          <w:w w:val="115"/>
        </w:rPr>
        <w:t> </w:t>
      </w:r>
      <w:r>
        <w:rPr>
          <w:w w:val="115"/>
        </w:rPr>
        <w:t>Use</w:t>
      </w:r>
      <w:r>
        <w:rPr>
          <w:spacing w:val="-16"/>
          <w:w w:val="115"/>
        </w:rPr>
        <w:t> </w:t>
      </w:r>
      <w:r>
        <w:rPr>
          <w:w w:val="115"/>
        </w:rPr>
        <w:t>pools</w:t>
      </w:r>
      <w:r>
        <w:rPr>
          <w:spacing w:val="-16"/>
          <w:w w:val="115"/>
        </w:rPr>
        <w:t> </w:t>
      </w:r>
      <w:r>
        <w:rPr>
          <w:w w:val="115"/>
        </w:rPr>
        <w:t>and</w:t>
      </w:r>
      <w:r>
        <w:rPr>
          <w:spacing w:val="-16"/>
          <w:w w:val="115"/>
        </w:rPr>
        <w:t> </w:t>
      </w:r>
      <w:r>
        <w:rPr>
          <w:w w:val="115"/>
        </w:rPr>
        <w:t>allocate</w:t>
      </w:r>
      <w:r>
        <w:rPr>
          <w:spacing w:val="-16"/>
          <w:w w:val="115"/>
        </w:rPr>
        <w:t> </w:t>
      </w:r>
      <w:r>
        <w:rPr>
          <w:w w:val="115"/>
        </w:rPr>
        <w:t>scratch space once, and </w:t>
      </w:r>
      <w:r>
        <w:rPr>
          <w:spacing w:val="-3"/>
          <w:w w:val="115"/>
        </w:rPr>
        <w:t>have </w:t>
      </w:r>
      <w:r>
        <w:rPr>
          <w:w w:val="115"/>
        </w:rPr>
        <w:t>stacks, arrays, and other structures only grow (using a variable or flags to note which elements should </w:t>
      </w:r>
      <w:r>
        <w:rPr>
          <w:spacing w:val="2"/>
          <w:w w:val="115"/>
        </w:rPr>
        <w:t>be </w:t>
      </w:r>
      <w:r>
        <w:rPr>
          <w:w w:val="115"/>
        </w:rPr>
        <w:t>treated as</w:t>
      </w:r>
      <w:r>
        <w:rPr>
          <w:spacing w:val="47"/>
          <w:w w:val="115"/>
        </w:rPr>
        <w:t> </w:t>
      </w:r>
      <w:r>
        <w:rPr>
          <w:w w:val="115"/>
        </w:rPr>
        <w:t>deleted).</w:t>
      </w:r>
    </w:p>
    <w:p>
      <w:pPr>
        <w:pStyle w:val="BodyText"/>
        <w:spacing w:before="12"/>
        <w:rPr>
          <w:sz w:val="13"/>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API</w:t>
      </w:r>
      <w:r>
        <w:rPr>
          <w:color w:val="98727C"/>
          <w:spacing w:val="5"/>
        </w:rPr>
        <w:t> </w:t>
      </w:r>
      <w:r>
        <w:rPr>
          <w:color w:val="98727C"/>
        </w:rPr>
        <w:t>Calls</w:t>
      </w:r>
    </w:p>
    <w:p>
      <w:pPr>
        <w:pStyle w:val="BodyText"/>
        <w:spacing w:line="204" w:lineRule="auto" w:before="131"/>
        <w:ind w:left="943" w:right="441"/>
        <w:jc w:val="both"/>
      </w:pPr>
      <w:r>
        <w:rPr>
          <w:w w:val="115"/>
        </w:rPr>
        <w:t>Throughout this </w:t>
      </w:r>
      <w:r>
        <w:rPr>
          <w:spacing w:val="2"/>
          <w:w w:val="115"/>
        </w:rPr>
        <w:t>book </w:t>
      </w:r>
      <w:r>
        <w:rPr>
          <w:spacing w:val="-3"/>
          <w:w w:val="115"/>
        </w:rPr>
        <w:t>we have </w:t>
      </w:r>
      <w:r>
        <w:rPr>
          <w:w w:val="115"/>
        </w:rPr>
        <w:t>given advice based on general trends in hardware. </w:t>
      </w:r>
      <w:r>
        <w:rPr>
          <w:spacing w:val="-6"/>
          <w:w w:val="115"/>
        </w:rPr>
        <w:t>For </w:t>
      </w:r>
      <w:r>
        <w:rPr>
          <w:w w:val="115"/>
        </w:rPr>
        <w:t>example, indexed vertex buffers objects are usually the fastest </w:t>
      </w:r>
      <w:r>
        <w:rPr>
          <w:spacing w:val="-4"/>
          <w:w w:val="115"/>
        </w:rPr>
        <w:t>way </w:t>
      </w:r>
      <w:r>
        <w:rPr>
          <w:w w:val="115"/>
        </w:rPr>
        <w:t>to provide the accelerator with geometric data (S</w:t>
      </w:r>
      <w:hyperlink w:history="true" w:anchor="_bookmark0">
        <w:r>
          <w:rPr>
            <w:color w:val="0000FF"/>
            <w:w w:val="115"/>
          </w:rPr>
          <w:t>ection 16.4.5</w:t>
        </w:r>
      </w:hyperlink>
      <w:r>
        <w:rPr>
          <w:w w:val="115"/>
        </w:rPr>
        <w:t>). This section is about how to best call the graphics API itself. Most graphics APIs </w:t>
      </w:r>
      <w:r>
        <w:rPr>
          <w:spacing w:val="-3"/>
          <w:w w:val="115"/>
        </w:rPr>
        <w:t>have </w:t>
      </w:r>
      <w:r>
        <w:rPr>
          <w:w w:val="115"/>
        </w:rPr>
        <w:t>similar architectures, and there are well-established </w:t>
      </w:r>
      <w:r>
        <w:rPr>
          <w:spacing w:val="-3"/>
          <w:w w:val="115"/>
        </w:rPr>
        <w:t>ways </w:t>
      </w:r>
      <w:r>
        <w:rPr>
          <w:w w:val="115"/>
        </w:rPr>
        <w:t>of using them efficiently.</w:t>
      </w:r>
    </w:p>
    <w:p>
      <w:pPr>
        <w:pStyle w:val="BodyText"/>
        <w:spacing w:line="204" w:lineRule="auto" w:before="7"/>
        <w:ind w:left="943" w:right="441" w:firstLine="298"/>
        <w:jc w:val="both"/>
      </w:pPr>
      <w:r>
        <w:rPr>
          <w:w w:val="115"/>
        </w:rPr>
        <w:t>Understanding object buffer allocation and storage is basic to efficient render- ing [</w:t>
      </w:r>
      <w:hyperlink w:history="true" w:anchor="_bookmark0">
        <w:r>
          <w:rPr>
            <w:color w:val="0000FF"/>
            <w:w w:val="115"/>
          </w:rPr>
          <w:t>1679</w:t>
        </w:r>
      </w:hyperlink>
      <w:r>
        <w:rPr>
          <w:w w:val="115"/>
        </w:rPr>
        <w:t>]. </w:t>
      </w:r>
      <w:r>
        <w:rPr>
          <w:spacing w:val="-6"/>
          <w:w w:val="115"/>
        </w:rPr>
        <w:t>For </w:t>
      </w:r>
      <w:r>
        <w:rPr>
          <w:w w:val="115"/>
        </w:rPr>
        <w:t>a desktop system with a CPU and a separate, discrete GPU, each normally has its own </w:t>
      </w:r>
      <w:r>
        <w:rPr>
          <w:spacing w:val="-3"/>
          <w:w w:val="115"/>
        </w:rPr>
        <w:t>memory.</w:t>
      </w:r>
      <w:r>
        <w:rPr>
          <w:spacing w:val="53"/>
          <w:w w:val="115"/>
        </w:rPr>
        <w:t> </w:t>
      </w:r>
      <w:r>
        <w:rPr>
          <w:w w:val="115"/>
        </w:rPr>
        <w:t>The graphics driver is usually in control of where objects reside, but it can </w:t>
      </w:r>
      <w:r>
        <w:rPr>
          <w:spacing w:val="2"/>
          <w:w w:val="115"/>
        </w:rPr>
        <w:t>be </w:t>
      </w:r>
      <w:r>
        <w:rPr>
          <w:w w:val="115"/>
        </w:rPr>
        <w:t>given hints of where best to store them. A common </w:t>
      </w:r>
      <w:r>
        <w:rPr>
          <w:w w:val="106"/>
        </w:rPr>
        <w:t>c</w:t>
      </w:r>
      <w:r>
        <w:rPr>
          <w:w w:val="105"/>
        </w:rPr>
        <w:t>l</w:t>
      </w:r>
      <w:r>
        <w:rPr>
          <w:w w:val="113"/>
        </w:rPr>
        <w:t>as</w:t>
      </w:r>
      <w:r>
        <w:rPr>
          <w:w w:val="107"/>
        </w:rPr>
        <w:t>s</w:t>
      </w:r>
      <w:r>
        <w:rPr>
          <w:w w:val="105"/>
        </w:rPr>
        <w:t>i</w:t>
      </w:r>
      <w:r>
        <w:rPr>
          <w:w w:val="96"/>
        </w:rPr>
        <w:t>fi</w:t>
      </w:r>
      <w:r>
        <w:rPr>
          <w:w w:val="106"/>
        </w:rPr>
        <w:t>c</w:t>
      </w:r>
      <w:r>
        <w:rPr>
          <w:w w:val="130"/>
        </w:rPr>
        <w:t>at</w:t>
      </w:r>
      <w:r>
        <w:rPr>
          <w:w w:val="105"/>
        </w:rPr>
        <w:t>i</w:t>
      </w:r>
      <w:r>
        <w:rPr>
          <w:w w:val="111"/>
        </w:rPr>
        <w:t>on</w:t>
      </w:r>
      <w:r>
        <w:rPr>
          <w:spacing w:val="23"/>
        </w:rPr>
        <w:t> </w:t>
      </w:r>
      <w:r>
        <w:rPr>
          <w:w w:val="105"/>
        </w:rPr>
        <w:t>i</w:t>
      </w:r>
      <w:r>
        <w:rPr>
          <w:w w:val="107"/>
        </w:rPr>
        <w:t>s</w:t>
      </w:r>
      <w:r>
        <w:rPr>
          <w:spacing w:val="23"/>
        </w:rPr>
        <w:t> </w:t>
      </w:r>
      <w:r>
        <w:rPr>
          <w:w w:val="107"/>
        </w:rPr>
        <w:t>s</w:t>
      </w:r>
      <w:r>
        <w:rPr>
          <w:w w:val="148"/>
        </w:rPr>
        <w:t>t</w:t>
      </w:r>
      <w:r>
        <w:rPr>
          <w:w w:val="130"/>
        </w:rPr>
        <w:t>at</w:t>
      </w:r>
      <w:r>
        <w:rPr>
          <w:w w:val="105"/>
        </w:rPr>
        <w:t>i</w:t>
      </w:r>
      <w:r>
        <w:rPr>
          <w:w w:val="106"/>
        </w:rPr>
        <w:t>c</w:t>
      </w:r>
      <w:r>
        <w:rPr>
          <w:spacing w:val="23"/>
        </w:rPr>
        <w:t> </w:t>
      </w:r>
      <w:r>
        <w:rPr>
          <w:spacing w:val="-6"/>
          <w:w w:val="111"/>
        </w:rPr>
        <w:t>v</w:t>
      </w:r>
      <w:r>
        <w:rPr>
          <w:w w:val="106"/>
        </w:rPr>
        <w:t>e</w:t>
      </w:r>
      <w:r>
        <w:rPr>
          <w:w w:val="124"/>
        </w:rPr>
        <w:t>r</w:t>
      </w:r>
      <w:r>
        <w:rPr>
          <w:w w:val="107"/>
        </w:rPr>
        <w:t>s</w:t>
      </w:r>
      <w:r>
        <w:rPr>
          <w:w w:val="117"/>
        </w:rPr>
        <w:t>u</w:t>
      </w:r>
      <w:r>
        <w:rPr>
          <w:w w:val="107"/>
        </w:rPr>
        <w:t>s</w:t>
      </w:r>
      <w:r>
        <w:rPr>
          <w:spacing w:val="23"/>
        </w:rPr>
        <w:t> </w:t>
      </w:r>
      <w:r>
        <w:rPr>
          <w:w w:val="117"/>
        </w:rPr>
        <w:t>d</w:t>
      </w:r>
      <w:r>
        <w:rPr>
          <w:w w:val="111"/>
        </w:rPr>
        <w:t>y</w:t>
      </w:r>
      <w:r>
        <w:rPr>
          <w:w w:val="117"/>
        </w:rPr>
        <w:t>n</w:t>
      </w:r>
      <w:r>
        <w:rPr>
          <w:w w:val="115"/>
        </w:rPr>
        <w:t>am</w:t>
      </w:r>
      <w:r>
        <w:rPr>
          <w:w w:val="105"/>
        </w:rPr>
        <w:t>i</w:t>
      </w:r>
      <w:r>
        <w:rPr>
          <w:w w:val="106"/>
        </w:rPr>
        <w:t>c</w:t>
      </w:r>
      <w:r>
        <w:rPr>
          <w:spacing w:val="23"/>
        </w:rPr>
        <w:t> </w:t>
      </w:r>
      <w:r>
        <w:rPr>
          <w:w w:val="117"/>
        </w:rPr>
        <w:t>bu</w:t>
      </w:r>
      <w:r>
        <w:rPr>
          <w:w w:val="92"/>
        </w:rPr>
        <w:t>ff</w:t>
      </w:r>
      <w:r>
        <w:rPr>
          <w:w w:val="106"/>
        </w:rPr>
        <w:t>e</w:t>
      </w:r>
      <w:r>
        <w:rPr>
          <w:w w:val="124"/>
        </w:rPr>
        <w:t>r</w:t>
      </w:r>
      <w:r>
        <w:rPr>
          <w:w w:val="107"/>
        </w:rPr>
        <w:t>s</w:t>
      </w:r>
      <w:r>
        <w:rPr>
          <w:w w:val="117"/>
        </w:rPr>
        <w:t>.</w:t>
      </w:r>
      <w:r>
        <w:rPr/>
        <w:t> </w:t>
      </w:r>
      <w:r>
        <w:rPr>
          <w:spacing w:val="11"/>
        </w:rPr>
        <w:t> </w:t>
      </w:r>
      <w:r>
        <w:rPr>
          <w:w w:val="114"/>
        </w:rPr>
        <w:t>I</w:t>
      </w:r>
      <w:r>
        <w:rPr>
          <w:w w:val="96"/>
        </w:rPr>
        <w:t>f</w:t>
      </w:r>
      <w:r>
        <w:rPr>
          <w:spacing w:val="23"/>
        </w:rPr>
        <w:t> </w:t>
      </w:r>
      <w:r>
        <w:rPr>
          <w:w w:val="148"/>
        </w:rPr>
        <w:t>t</w:t>
      </w:r>
      <w:r>
        <w:rPr>
          <w:w w:val="117"/>
        </w:rPr>
        <w:t>h</w:t>
      </w:r>
      <w:r>
        <w:rPr>
          <w:w w:val="106"/>
        </w:rPr>
        <w:t>e</w:t>
      </w:r>
      <w:r>
        <w:rPr>
          <w:spacing w:val="23"/>
        </w:rPr>
        <w:t> </w:t>
      </w:r>
      <w:r>
        <w:rPr>
          <w:w w:val="117"/>
        </w:rPr>
        <w:t>b</w:t>
      </w:r>
      <w:r>
        <w:rPr>
          <w:spacing w:val="-1"/>
          <w:w w:val="117"/>
        </w:rPr>
        <w:t>u</w:t>
      </w:r>
      <w:r>
        <w:rPr>
          <w:w w:val="92"/>
        </w:rPr>
        <w:t>ff</w:t>
      </w:r>
      <w:r>
        <w:rPr>
          <w:w w:val="106"/>
        </w:rPr>
        <w:t>e</w:t>
      </w:r>
      <w:r>
        <w:rPr>
          <w:w w:val="124"/>
        </w:rPr>
        <w:t>r</w:t>
      </w:r>
      <w:r>
        <w:rPr>
          <w:w w:val="27"/>
        </w:rPr>
        <w:t>’</w:t>
      </w:r>
      <w:r>
        <w:rPr>
          <w:w w:val="107"/>
        </w:rPr>
        <w:t>s</w:t>
      </w:r>
      <w:r>
        <w:rPr>
          <w:spacing w:val="23"/>
        </w:rPr>
        <w:t> </w:t>
      </w:r>
      <w:r>
        <w:rPr>
          <w:w w:val="117"/>
        </w:rPr>
        <w:t>d</w:t>
      </w:r>
      <w:r>
        <w:rPr>
          <w:w w:val="130"/>
        </w:rPr>
        <w:t>at</w:t>
      </w:r>
      <w:r>
        <w:rPr>
          <w:w w:val="119"/>
        </w:rPr>
        <w:t>a</w:t>
      </w:r>
      <w:r>
        <w:rPr>
          <w:spacing w:val="23"/>
        </w:rPr>
        <w:t> </w:t>
      </w:r>
      <w:r>
        <w:rPr>
          <w:w w:val="121"/>
        </w:rPr>
        <w:t>ar</w:t>
      </w:r>
      <w:r>
        <w:rPr>
          <w:w w:val="106"/>
        </w:rPr>
        <w:t>e</w:t>
      </w:r>
      <w:r>
        <w:rPr>
          <w:spacing w:val="23"/>
        </w:rPr>
        <w:t> </w:t>
      </w:r>
      <w:r>
        <w:rPr>
          <w:spacing w:val="-6"/>
          <w:w w:val="106"/>
        </w:rPr>
        <w:t>c</w:t>
      </w:r>
      <w:r>
        <w:rPr>
          <w:w w:val="117"/>
        </w:rPr>
        <w:t>h</w:t>
      </w:r>
      <w:r>
        <w:rPr>
          <w:w w:val="118"/>
        </w:rPr>
        <w:t>an</w:t>
      </w:r>
      <w:r>
        <w:rPr>
          <w:w w:val="105"/>
        </w:rPr>
        <w:t>gi</w:t>
      </w:r>
      <w:r>
        <w:rPr>
          <w:w w:val="117"/>
        </w:rPr>
        <w:t>n</w:t>
      </w:r>
      <w:r>
        <w:rPr>
          <w:w w:val="106"/>
        </w:rPr>
        <w:t>g</w:t>
      </w:r>
      <w:r>
        <w:rPr>
          <w:spacing w:val="23"/>
        </w:rPr>
        <w:t> </w:t>
      </w:r>
      <w:r>
        <w:rPr>
          <w:w w:val="106"/>
        </w:rPr>
        <w:t>e</w:t>
      </w:r>
      <w:r>
        <w:rPr>
          <w:w w:val="112"/>
        </w:rPr>
        <w:t>a</w:t>
      </w:r>
      <w:r>
        <w:rPr>
          <w:spacing w:val="-6"/>
          <w:w w:val="112"/>
        </w:rPr>
        <w:t>c</w:t>
      </w:r>
      <w:r>
        <w:rPr>
          <w:w w:val="117"/>
        </w:rPr>
        <w:t>h </w:t>
      </w:r>
      <w:r>
        <w:rPr>
          <w:w w:val="115"/>
        </w:rPr>
        <w:t>frame, using a dynamic buffer, which requires no permanent storage space on the GPU, is preferable. Consoles, laptops with low-power integrated GPUs, and</w:t>
      </w:r>
      <w:r>
        <w:rPr>
          <w:spacing w:val="48"/>
          <w:w w:val="115"/>
        </w:rPr>
        <w:t> </w:t>
      </w:r>
      <w:r>
        <w:rPr>
          <w:w w:val="115"/>
        </w:rPr>
        <w:t>mobile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devices usually </w:t>
      </w:r>
      <w:r>
        <w:rPr>
          <w:spacing w:val="-4"/>
          <w:w w:val="115"/>
        </w:rPr>
        <w:t>have </w:t>
      </w:r>
      <w:r>
        <w:rPr>
          <w:w w:val="115"/>
        </w:rPr>
        <w:t>unified </w:t>
      </w:r>
      <w:r>
        <w:rPr>
          <w:spacing w:val="-3"/>
          <w:w w:val="115"/>
        </w:rPr>
        <w:t>memory, </w:t>
      </w:r>
      <w:r>
        <w:rPr>
          <w:w w:val="115"/>
        </w:rPr>
        <w:t>where the GPU and CPU share the same phys- ical </w:t>
      </w:r>
      <w:r>
        <w:rPr>
          <w:spacing w:val="-3"/>
          <w:w w:val="115"/>
        </w:rPr>
        <w:t>memory. </w:t>
      </w:r>
      <w:r>
        <w:rPr>
          <w:w w:val="115"/>
        </w:rPr>
        <w:t>Even in these setups, allocating a resource in the right </w:t>
      </w:r>
      <w:r>
        <w:rPr>
          <w:spacing w:val="2"/>
          <w:w w:val="115"/>
        </w:rPr>
        <w:t>pool </w:t>
      </w:r>
      <w:r>
        <w:rPr>
          <w:w w:val="115"/>
        </w:rPr>
        <w:t>matters. Correctly tagging a resource as CPU-only or GPU-only can still yield benefits. In general, if a memory area has to </w:t>
      </w:r>
      <w:r>
        <w:rPr>
          <w:spacing w:val="2"/>
          <w:w w:val="115"/>
        </w:rPr>
        <w:t>be </w:t>
      </w:r>
      <w:r>
        <w:rPr>
          <w:w w:val="115"/>
        </w:rPr>
        <w:t>accessed </w:t>
      </w:r>
      <w:r>
        <w:rPr>
          <w:spacing w:val="-3"/>
          <w:w w:val="115"/>
        </w:rPr>
        <w:t>by </w:t>
      </w:r>
      <w:r>
        <w:rPr>
          <w:w w:val="115"/>
        </w:rPr>
        <w:t>both chips, when one writes to it  the other has to invalidate its caches—an expensive operation—to </w:t>
      </w:r>
      <w:r>
        <w:rPr>
          <w:spacing w:val="2"/>
          <w:w w:val="115"/>
        </w:rPr>
        <w:t>be </w:t>
      </w:r>
      <w:r>
        <w:rPr>
          <w:w w:val="115"/>
        </w:rPr>
        <w:t>sure not to get stale</w:t>
      </w:r>
      <w:r>
        <w:rPr>
          <w:spacing w:val="6"/>
          <w:w w:val="115"/>
        </w:rPr>
        <w:t> </w:t>
      </w:r>
      <w:r>
        <w:rPr>
          <w:w w:val="115"/>
        </w:rPr>
        <w:t>data.</w:t>
      </w:r>
    </w:p>
    <w:p>
      <w:pPr>
        <w:pStyle w:val="BodyText"/>
        <w:spacing w:line="204" w:lineRule="auto" w:before="8"/>
        <w:ind w:left="443" w:right="941" w:firstLine="298"/>
        <w:jc w:val="both"/>
      </w:pPr>
      <w:r>
        <w:rPr>
          <w:w w:val="115"/>
        </w:rPr>
        <w:t>If an object is not deforming, or the deformations can </w:t>
      </w:r>
      <w:r>
        <w:rPr>
          <w:spacing w:val="2"/>
          <w:w w:val="115"/>
        </w:rPr>
        <w:t>be </w:t>
      </w:r>
      <w:r>
        <w:rPr>
          <w:w w:val="115"/>
        </w:rPr>
        <w:t>carried out entirely </w:t>
      </w:r>
      <w:r>
        <w:rPr>
          <w:spacing w:val="-3"/>
          <w:w w:val="115"/>
        </w:rPr>
        <w:t>by </w:t>
      </w:r>
      <w:r>
        <w:rPr>
          <w:w w:val="115"/>
        </w:rPr>
        <w:t>shader programs (e.g., skinning), then it is profitable to store the data for the object in</w:t>
      </w:r>
      <w:r>
        <w:rPr>
          <w:spacing w:val="-9"/>
          <w:w w:val="115"/>
        </w:rPr>
        <w:t> </w:t>
      </w:r>
      <w:r>
        <w:rPr>
          <w:w w:val="115"/>
        </w:rPr>
        <w:t>GPU</w:t>
      </w:r>
      <w:r>
        <w:rPr>
          <w:spacing w:val="-9"/>
          <w:w w:val="115"/>
        </w:rPr>
        <w:t> </w:t>
      </w:r>
      <w:r>
        <w:rPr>
          <w:spacing w:val="-3"/>
          <w:w w:val="115"/>
        </w:rPr>
        <w:t>memory.</w:t>
      </w:r>
      <w:r>
        <w:rPr>
          <w:spacing w:val="23"/>
          <w:w w:val="115"/>
        </w:rPr>
        <w:t> </w:t>
      </w:r>
      <w:r>
        <w:rPr>
          <w:w w:val="115"/>
        </w:rPr>
        <w:t>The</w:t>
      </w:r>
      <w:r>
        <w:rPr>
          <w:spacing w:val="-9"/>
          <w:w w:val="115"/>
        </w:rPr>
        <w:t> </w:t>
      </w:r>
      <w:r>
        <w:rPr>
          <w:w w:val="115"/>
        </w:rPr>
        <w:t>unchanging</w:t>
      </w:r>
      <w:r>
        <w:rPr>
          <w:spacing w:val="-8"/>
          <w:w w:val="115"/>
        </w:rPr>
        <w:t> </w:t>
      </w:r>
      <w:r>
        <w:rPr>
          <w:w w:val="115"/>
        </w:rPr>
        <w:t>nature</w:t>
      </w:r>
      <w:r>
        <w:rPr>
          <w:spacing w:val="-9"/>
          <w:w w:val="115"/>
        </w:rPr>
        <w:t> </w:t>
      </w:r>
      <w:r>
        <w:rPr>
          <w:w w:val="115"/>
        </w:rPr>
        <w:t>of</w:t>
      </w:r>
      <w:r>
        <w:rPr>
          <w:spacing w:val="-8"/>
          <w:w w:val="115"/>
        </w:rPr>
        <w:t> </w:t>
      </w:r>
      <w:r>
        <w:rPr>
          <w:w w:val="115"/>
        </w:rPr>
        <w:t>this</w:t>
      </w:r>
      <w:r>
        <w:rPr>
          <w:spacing w:val="-9"/>
          <w:w w:val="115"/>
        </w:rPr>
        <w:t> </w:t>
      </w:r>
      <w:r>
        <w:rPr>
          <w:w w:val="115"/>
        </w:rPr>
        <w:t>object</w:t>
      </w:r>
      <w:r>
        <w:rPr>
          <w:spacing w:val="-9"/>
          <w:w w:val="115"/>
        </w:rPr>
        <w:t> </w:t>
      </w:r>
      <w:r>
        <w:rPr>
          <w:w w:val="115"/>
        </w:rPr>
        <w:t>can</w:t>
      </w:r>
      <w:r>
        <w:rPr>
          <w:spacing w:val="-8"/>
          <w:w w:val="115"/>
        </w:rPr>
        <w:t> </w:t>
      </w:r>
      <w:r>
        <w:rPr>
          <w:spacing w:val="2"/>
          <w:w w:val="115"/>
        </w:rPr>
        <w:t>be</w:t>
      </w:r>
      <w:r>
        <w:rPr>
          <w:spacing w:val="-9"/>
          <w:w w:val="115"/>
        </w:rPr>
        <w:t> </w:t>
      </w:r>
      <w:r>
        <w:rPr>
          <w:w w:val="115"/>
        </w:rPr>
        <w:t>signaled</w:t>
      </w:r>
      <w:r>
        <w:rPr>
          <w:spacing w:val="-9"/>
          <w:w w:val="115"/>
        </w:rPr>
        <w:t> </w:t>
      </w:r>
      <w:r>
        <w:rPr>
          <w:spacing w:val="-3"/>
          <w:w w:val="115"/>
        </w:rPr>
        <w:t>by</w:t>
      </w:r>
      <w:r>
        <w:rPr>
          <w:spacing w:val="-8"/>
          <w:w w:val="115"/>
        </w:rPr>
        <w:t> </w:t>
      </w:r>
      <w:r>
        <w:rPr>
          <w:w w:val="115"/>
        </w:rPr>
        <w:t>storing</w:t>
      </w:r>
      <w:r>
        <w:rPr>
          <w:spacing w:val="-9"/>
          <w:w w:val="115"/>
        </w:rPr>
        <w:t> </w:t>
      </w:r>
      <w:r>
        <w:rPr>
          <w:w w:val="115"/>
        </w:rPr>
        <w:t>it</w:t>
      </w:r>
      <w:r>
        <w:rPr>
          <w:spacing w:val="-8"/>
          <w:w w:val="115"/>
        </w:rPr>
        <w:t> </w:t>
      </w:r>
      <w:r>
        <w:rPr>
          <w:w w:val="115"/>
        </w:rPr>
        <w:t>as a static buffer. In this </w:t>
      </w:r>
      <w:r>
        <w:rPr>
          <w:spacing w:val="-8"/>
          <w:w w:val="115"/>
        </w:rPr>
        <w:t>way, </w:t>
      </w:r>
      <w:r>
        <w:rPr>
          <w:w w:val="115"/>
        </w:rPr>
        <w:t>it does not </w:t>
      </w:r>
      <w:r>
        <w:rPr>
          <w:spacing w:val="-3"/>
          <w:w w:val="115"/>
        </w:rPr>
        <w:t>have </w:t>
      </w:r>
      <w:r>
        <w:rPr>
          <w:w w:val="115"/>
        </w:rPr>
        <w:t>to </w:t>
      </w:r>
      <w:r>
        <w:rPr>
          <w:spacing w:val="2"/>
          <w:w w:val="115"/>
        </w:rPr>
        <w:t>be </w:t>
      </w:r>
      <w:r>
        <w:rPr>
          <w:w w:val="115"/>
        </w:rPr>
        <w:t>sent across the bus for every frame rendered, thus avoiding any bottleneck at this stage of the pipeline. The internal memory bandwidth on a GPU is normally </w:t>
      </w:r>
      <w:r>
        <w:rPr>
          <w:spacing w:val="-3"/>
          <w:w w:val="115"/>
        </w:rPr>
        <w:t>much </w:t>
      </w:r>
      <w:r>
        <w:rPr>
          <w:w w:val="115"/>
        </w:rPr>
        <w:t>higher than the bus between CPU and</w:t>
      </w:r>
      <w:r>
        <w:rPr>
          <w:spacing w:val="6"/>
          <w:w w:val="115"/>
        </w:rPr>
        <w:t> </w:t>
      </w:r>
      <w:r>
        <w:rPr>
          <w:w w:val="115"/>
        </w:rPr>
        <w:t>GPU.</w:t>
      </w:r>
    </w:p>
    <w:p>
      <w:pPr>
        <w:pStyle w:val="Heading3"/>
        <w:spacing w:before="172"/>
        <w:rPr>
          <w:i/>
        </w:rPr>
      </w:pPr>
      <w:r>
        <w:rPr>
          <w:i/>
          <w:color w:val="98727C"/>
        </w:rPr>
        <w:t>State Changes</w:t>
      </w:r>
    </w:p>
    <w:p>
      <w:pPr>
        <w:pStyle w:val="BodyText"/>
        <w:spacing w:line="204" w:lineRule="auto" w:before="41"/>
        <w:ind w:left="443" w:right="941"/>
        <w:jc w:val="both"/>
      </w:pPr>
      <w:r>
        <w:rPr>
          <w:w w:val="115"/>
        </w:rPr>
        <w:t>Calling</w:t>
      </w:r>
      <w:r>
        <w:rPr>
          <w:spacing w:val="-17"/>
          <w:w w:val="115"/>
        </w:rPr>
        <w:t> </w:t>
      </w:r>
      <w:r>
        <w:rPr>
          <w:w w:val="115"/>
        </w:rPr>
        <w:t>the</w:t>
      </w:r>
      <w:r>
        <w:rPr>
          <w:spacing w:val="-16"/>
          <w:w w:val="115"/>
        </w:rPr>
        <w:t> </w:t>
      </w:r>
      <w:r>
        <w:rPr>
          <w:w w:val="115"/>
        </w:rPr>
        <w:t>API</w:t>
      </w:r>
      <w:r>
        <w:rPr>
          <w:spacing w:val="-16"/>
          <w:w w:val="115"/>
        </w:rPr>
        <w:t> </w:t>
      </w:r>
      <w:r>
        <w:rPr>
          <w:w w:val="115"/>
        </w:rPr>
        <w:t>has</w:t>
      </w:r>
      <w:r>
        <w:rPr>
          <w:spacing w:val="-17"/>
          <w:w w:val="115"/>
        </w:rPr>
        <w:t> </w:t>
      </w:r>
      <w:r>
        <w:rPr>
          <w:w w:val="115"/>
        </w:rPr>
        <w:t>several</w:t>
      </w:r>
      <w:r>
        <w:rPr>
          <w:spacing w:val="-16"/>
          <w:w w:val="115"/>
        </w:rPr>
        <w:t> </w:t>
      </w:r>
      <w:r>
        <w:rPr>
          <w:w w:val="115"/>
        </w:rPr>
        <w:t>costs</w:t>
      </w:r>
      <w:r>
        <w:rPr>
          <w:spacing w:val="-16"/>
          <w:w w:val="115"/>
        </w:rPr>
        <w:t> </w:t>
      </w:r>
      <w:r>
        <w:rPr>
          <w:w w:val="115"/>
        </w:rPr>
        <w:t>associated</w:t>
      </w:r>
      <w:r>
        <w:rPr>
          <w:spacing w:val="-16"/>
          <w:w w:val="115"/>
        </w:rPr>
        <w:t> </w:t>
      </w:r>
      <w:r>
        <w:rPr>
          <w:w w:val="115"/>
        </w:rPr>
        <w:t>with</w:t>
      </w:r>
      <w:r>
        <w:rPr>
          <w:spacing w:val="-16"/>
          <w:w w:val="115"/>
        </w:rPr>
        <w:t> </w:t>
      </w:r>
      <w:r>
        <w:rPr>
          <w:w w:val="115"/>
        </w:rPr>
        <w:t>it.</w:t>
      </w:r>
      <w:r>
        <w:rPr>
          <w:spacing w:val="17"/>
          <w:w w:val="115"/>
        </w:rPr>
        <w:t> </w:t>
      </w:r>
      <w:r>
        <w:rPr>
          <w:w w:val="115"/>
        </w:rPr>
        <w:t>On</w:t>
      </w:r>
      <w:r>
        <w:rPr>
          <w:spacing w:val="-17"/>
          <w:w w:val="115"/>
        </w:rPr>
        <w:t> </w:t>
      </w:r>
      <w:r>
        <w:rPr>
          <w:w w:val="115"/>
        </w:rPr>
        <w:t>the</w:t>
      </w:r>
      <w:r>
        <w:rPr>
          <w:spacing w:val="-16"/>
          <w:w w:val="115"/>
        </w:rPr>
        <w:t> </w:t>
      </w:r>
      <w:r>
        <w:rPr>
          <w:w w:val="115"/>
        </w:rPr>
        <w:t>application</w:t>
      </w:r>
      <w:r>
        <w:rPr>
          <w:spacing w:val="-16"/>
          <w:w w:val="115"/>
        </w:rPr>
        <w:t> </w:t>
      </w:r>
      <w:r>
        <w:rPr>
          <w:w w:val="115"/>
        </w:rPr>
        <w:t>side,</w:t>
      </w:r>
      <w:r>
        <w:rPr>
          <w:spacing w:val="-12"/>
          <w:w w:val="115"/>
        </w:rPr>
        <w:t> </w:t>
      </w:r>
      <w:r>
        <w:rPr>
          <w:w w:val="115"/>
        </w:rPr>
        <w:t>more</w:t>
      </w:r>
      <w:r>
        <w:rPr>
          <w:spacing w:val="-16"/>
          <w:w w:val="115"/>
        </w:rPr>
        <w:t> </w:t>
      </w:r>
      <w:r>
        <w:rPr>
          <w:w w:val="115"/>
        </w:rPr>
        <w:t>calls mean more application time spent, regardless of what the calls actually do. This cost can </w:t>
      </w:r>
      <w:r>
        <w:rPr>
          <w:spacing w:val="2"/>
          <w:w w:val="115"/>
        </w:rPr>
        <w:t>be </w:t>
      </w:r>
      <w:r>
        <w:rPr>
          <w:w w:val="115"/>
        </w:rPr>
        <w:t>minimal or noticeable, and a null driver can help identify it. Query functions that depend on values from the GPU can potentially halve the frame rate due to stalls from synchronization with the CPU [</w:t>
      </w:r>
      <w:hyperlink w:history="true" w:anchor="_bookmark0">
        <w:r>
          <w:rPr>
            <w:color w:val="0000FF"/>
            <w:w w:val="115"/>
          </w:rPr>
          <w:t>1167</w:t>
        </w:r>
      </w:hyperlink>
      <w:r>
        <w:rPr>
          <w:w w:val="115"/>
        </w:rPr>
        <w:t>]. Here </w:t>
      </w:r>
      <w:r>
        <w:rPr>
          <w:spacing w:val="-3"/>
          <w:w w:val="115"/>
        </w:rPr>
        <w:t>we </w:t>
      </w:r>
      <w:r>
        <w:rPr>
          <w:w w:val="115"/>
        </w:rPr>
        <w:t>will delve into optimizing a common graphics operation, preparing the pipeline to draw a mesh. This operation may </w:t>
      </w:r>
      <w:r>
        <w:rPr>
          <w:spacing w:val="-3"/>
          <w:w w:val="115"/>
        </w:rPr>
        <w:t>involve </w:t>
      </w:r>
      <w:r>
        <w:rPr>
          <w:w w:val="115"/>
        </w:rPr>
        <w:t>changing the state, e.g., setting the shaders and their uniforms, attaching textures, changing the blend state or the color buffer used, and so</w:t>
      </w:r>
      <w:r>
        <w:rPr>
          <w:spacing w:val="5"/>
          <w:w w:val="115"/>
        </w:rPr>
        <w:t> </w:t>
      </w:r>
      <w:r>
        <w:rPr>
          <w:w w:val="115"/>
        </w:rPr>
        <w:t>on.</w:t>
      </w:r>
    </w:p>
    <w:p>
      <w:pPr>
        <w:pStyle w:val="BodyText"/>
        <w:spacing w:line="204" w:lineRule="auto" w:before="10"/>
        <w:ind w:left="443" w:right="941" w:firstLine="298"/>
        <w:jc w:val="both"/>
      </w:pPr>
      <w:r>
        <w:rPr>
          <w:w w:val="115"/>
        </w:rPr>
        <w:t>A </w:t>
      </w:r>
      <w:r>
        <w:rPr>
          <w:spacing w:val="2"/>
          <w:w w:val="115"/>
        </w:rPr>
        <w:t>major </w:t>
      </w:r>
      <w:r>
        <w:rPr>
          <w:spacing w:val="-4"/>
          <w:w w:val="115"/>
        </w:rPr>
        <w:t>way </w:t>
      </w:r>
      <w:r>
        <w:rPr>
          <w:w w:val="115"/>
        </w:rPr>
        <w:t>for the application to improve performance is to minimize state changes </w:t>
      </w:r>
      <w:r>
        <w:rPr>
          <w:spacing w:val="-3"/>
          <w:w w:val="115"/>
        </w:rPr>
        <w:t>by </w:t>
      </w:r>
      <w:r>
        <w:rPr>
          <w:w w:val="115"/>
        </w:rPr>
        <w:t>grouping objects with a similar rendering state. Because the GPU is an extremely complex state machine, perhaps the most complex in computer science, changing the state can </w:t>
      </w:r>
      <w:r>
        <w:rPr>
          <w:spacing w:val="2"/>
          <w:w w:val="115"/>
        </w:rPr>
        <w:t>be </w:t>
      </w:r>
      <w:r>
        <w:rPr>
          <w:w w:val="115"/>
        </w:rPr>
        <w:t>expensive. While a little of the cost can </w:t>
      </w:r>
      <w:r>
        <w:rPr>
          <w:spacing w:val="-3"/>
          <w:w w:val="115"/>
        </w:rPr>
        <w:t>involve </w:t>
      </w:r>
      <w:r>
        <w:rPr>
          <w:w w:val="115"/>
        </w:rPr>
        <w:t>the GPU, </w:t>
      </w:r>
      <w:r>
        <w:rPr>
          <w:w w:val="113"/>
        </w:rPr>
        <w:t>m</w:t>
      </w:r>
      <w:r>
        <w:rPr>
          <w:w w:val="106"/>
        </w:rPr>
        <w:t>os</w:t>
      </w:r>
      <w:r>
        <w:rPr>
          <w:w w:val="148"/>
        </w:rPr>
        <w:t>t</w:t>
      </w:r>
      <w:r>
        <w:rPr>
          <w:spacing w:val="7"/>
        </w:rPr>
        <w:t> </w:t>
      </w:r>
      <w:r>
        <w:rPr>
          <w:w w:val="102"/>
        </w:rPr>
        <w:t>of</w:t>
      </w:r>
      <w:r>
        <w:rPr>
          <w:spacing w:val="7"/>
        </w:rPr>
        <w:t> </w:t>
      </w:r>
      <w:r>
        <w:rPr>
          <w:w w:val="148"/>
        </w:rPr>
        <w:t>t</w:t>
      </w:r>
      <w:r>
        <w:rPr>
          <w:w w:val="117"/>
        </w:rPr>
        <w:t>h</w:t>
      </w:r>
      <w:r>
        <w:rPr>
          <w:w w:val="106"/>
        </w:rPr>
        <w:t>e</w:t>
      </w:r>
      <w:r>
        <w:rPr>
          <w:spacing w:val="7"/>
        </w:rPr>
        <w:t> </w:t>
      </w:r>
      <w:r>
        <w:rPr>
          <w:w w:val="106"/>
        </w:rPr>
        <w:t>e</w:t>
      </w:r>
      <w:r>
        <w:rPr>
          <w:w w:val="111"/>
        </w:rPr>
        <w:t>x</w:t>
      </w:r>
      <w:r>
        <w:rPr>
          <w:spacing w:val="5"/>
          <w:w w:val="117"/>
        </w:rPr>
        <w:t>p</w:t>
      </w:r>
      <w:r>
        <w:rPr>
          <w:w w:val="106"/>
        </w:rPr>
        <w:t>e</w:t>
      </w:r>
      <w:r>
        <w:rPr>
          <w:w w:val="117"/>
        </w:rPr>
        <w:t>n</w:t>
      </w:r>
      <w:r>
        <w:rPr>
          <w:w w:val="107"/>
        </w:rPr>
        <w:t>s</w:t>
      </w:r>
      <w:r>
        <w:rPr>
          <w:w w:val="106"/>
        </w:rPr>
        <w:t>e</w:t>
      </w:r>
      <w:r>
        <w:rPr>
          <w:spacing w:val="7"/>
        </w:rPr>
        <w:t> </w:t>
      </w:r>
      <w:r>
        <w:rPr>
          <w:w w:val="105"/>
        </w:rPr>
        <w:t>i</w:t>
      </w:r>
      <w:r>
        <w:rPr>
          <w:w w:val="107"/>
        </w:rPr>
        <w:t>s</w:t>
      </w:r>
      <w:r>
        <w:rPr>
          <w:spacing w:val="7"/>
        </w:rPr>
        <w:t> </w:t>
      </w:r>
      <w:r>
        <w:rPr>
          <w:w w:val="96"/>
        </w:rPr>
        <w:t>f</w:t>
      </w:r>
      <w:r>
        <w:rPr>
          <w:w w:val="124"/>
        </w:rPr>
        <w:t>r</w:t>
      </w:r>
      <w:r>
        <w:rPr>
          <w:w w:val="110"/>
        </w:rPr>
        <w:t>om</w:t>
      </w:r>
      <w:r>
        <w:rPr>
          <w:spacing w:val="7"/>
        </w:rPr>
        <w:t> </w:t>
      </w:r>
      <w:r>
        <w:rPr>
          <w:w w:val="148"/>
        </w:rPr>
        <w:t>t</w:t>
      </w:r>
      <w:r>
        <w:rPr>
          <w:w w:val="117"/>
        </w:rPr>
        <w:t>h</w:t>
      </w:r>
      <w:r>
        <w:rPr>
          <w:w w:val="106"/>
        </w:rPr>
        <w:t>e</w:t>
      </w:r>
      <w:r>
        <w:rPr>
          <w:spacing w:val="7"/>
        </w:rPr>
        <w:t> </w:t>
      </w:r>
      <w:r>
        <w:rPr>
          <w:w w:val="117"/>
        </w:rPr>
        <w:t>d</w:t>
      </w:r>
      <w:r>
        <w:rPr>
          <w:w w:val="124"/>
        </w:rPr>
        <w:t>r</w:t>
      </w:r>
      <w:r>
        <w:rPr>
          <w:w w:val="105"/>
        </w:rPr>
        <w:t>i</w:t>
      </w:r>
      <w:r>
        <w:rPr>
          <w:spacing w:val="-6"/>
          <w:w w:val="111"/>
        </w:rPr>
        <w:t>v</w:t>
      </w:r>
      <w:r>
        <w:rPr>
          <w:w w:val="106"/>
        </w:rPr>
        <w:t>e</w:t>
      </w:r>
      <w:r>
        <w:rPr>
          <w:w w:val="124"/>
        </w:rPr>
        <w:t>r</w:t>
      </w:r>
      <w:r>
        <w:rPr>
          <w:w w:val="27"/>
        </w:rPr>
        <w:t>’</w:t>
      </w:r>
      <w:r>
        <w:rPr>
          <w:w w:val="107"/>
        </w:rPr>
        <w:t>s</w:t>
      </w:r>
      <w:r>
        <w:rPr>
          <w:spacing w:val="7"/>
        </w:rPr>
        <w:t> </w:t>
      </w:r>
      <w:r>
        <w:rPr>
          <w:w w:val="106"/>
        </w:rPr>
        <w:t>e</w:t>
      </w:r>
      <w:r>
        <w:rPr>
          <w:w w:val="111"/>
        </w:rPr>
        <w:t>x</w:t>
      </w:r>
      <w:r>
        <w:rPr>
          <w:w w:val="106"/>
        </w:rPr>
        <w:t>ec</w:t>
      </w:r>
      <w:r>
        <w:rPr>
          <w:w w:val="117"/>
        </w:rPr>
        <w:t>u</w:t>
      </w:r>
      <w:r>
        <w:rPr>
          <w:w w:val="148"/>
        </w:rPr>
        <w:t>t</w:t>
      </w:r>
      <w:r>
        <w:rPr>
          <w:w w:val="105"/>
        </w:rPr>
        <w:t>i</w:t>
      </w:r>
      <w:r>
        <w:rPr>
          <w:w w:val="111"/>
        </w:rPr>
        <w:t>on</w:t>
      </w:r>
      <w:r>
        <w:rPr>
          <w:spacing w:val="7"/>
        </w:rPr>
        <w:t> </w:t>
      </w:r>
      <w:r>
        <w:rPr>
          <w:w w:val="111"/>
        </w:rPr>
        <w:t>on</w:t>
      </w:r>
      <w:r>
        <w:rPr>
          <w:spacing w:val="7"/>
        </w:rPr>
        <w:t> </w:t>
      </w:r>
      <w:r>
        <w:rPr>
          <w:w w:val="148"/>
        </w:rPr>
        <w:t>t</w:t>
      </w:r>
      <w:r>
        <w:rPr>
          <w:w w:val="117"/>
        </w:rPr>
        <w:t>h</w:t>
      </w:r>
      <w:r>
        <w:rPr>
          <w:w w:val="106"/>
        </w:rPr>
        <w:t>e</w:t>
      </w:r>
      <w:r>
        <w:rPr>
          <w:spacing w:val="7"/>
        </w:rPr>
        <w:t> </w:t>
      </w:r>
      <w:r>
        <w:rPr>
          <w:w w:val="114"/>
        </w:rPr>
        <w:t>C</w:t>
      </w:r>
      <w:r>
        <w:rPr>
          <w:w w:val="129"/>
        </w:rPr>
        <w:t>P</w:t>
      </w:r>
      <w:r>
        <w:rPr>
          <w:w w:val="112"/>
        </w:rPr>
        <w:t>U.</w:t>
      </w:r>
      <w:r>
        <w:rPr/>
        <w:t> </w:t>
      </w:r>
      <w:r>
        <w:rPr>
          <w:spacing w:val="-18"/>
        </w:rPr>
        <w:t> </w:t>
      </w:r>
      <w:r>
        <w:rPr>
          <w:w w:val="114"/>
        </w:rPr>
        <w:t>I</w:t>
      </w:r>
      <w:r>
        <w:rPr>
          <w:w w:val="96"/>
        </w:rPr>
        <w:t>f</w:t>
      </w:r>
      <w:r>
        <w:rPr>
          <w:spacing w:val="7"/>
        </w:rPr>
        <w:t> </w:t>
      </w:r>
      <w:r>
        <w:rPr>
          <w:w w:val="148"/>
        </w:rPr>
        <w:t>t</w:t>
      </w:r>
      <w:r>
        <w:rPr>
          <w:w w:val="117"/>
        </w:rPr>
        <w:t>h</w:t>
      </w:r>
      <w:r>
        <w:rPr>
          <w:w w:val="106"/>
        </w:rPr>
        <w:t>e</w:t>
      </w:r>
      <w:r>
        <w:rPr>
          <w:spacing w:val="7"/>
        </w:rPr>
        <w:t> </w:t>
      </w:r>
      <w:r>
        <w:rPr>
          <w:w w:val="115"/>
        </w:rPr>
        <w:t>G</w:t>
      </w:r>
      <w:r>
        <w:rPr>
          <w:w w:val="129"/>
        </w:rPr>
        <w:t>P</w:t>
      </w:r>
      <w:r>
        <w:rPr>
          <w:w w:val="110"/>
        </w:rPr>
        <w:t>U</w:t>
      </w:r>
      <w:r>
        <w:rPr>
          <w:spacing w:val="7"/>
        </w:rPr>
        <w:t> </w:t>
      </w:r>
      <w:r>
        <w:rPr>
          <w:w w:val="113"/>
        </w:rPr>
        <w:t>m</w:t>
      </w:r>
      <w:r>
        <w:rPr>
          <w:w w:val="118"/>
        </w:rPr>
        <w:t>ap</w:t>
      </w:r>
      <w:r>
        <w:rPr>
          <w:w w:val="107"/>
        </w:rPr>
        <w:t>s</w:t>
      </w:r>
      <w:r>
        <w:rPr>
          <w:spacing w:val="7"/>
        </w:rPr>
        <w:t> </w:t>
      </w:r>
      <w:r>
        <w:rPr>
          <w:spacing w:val="-6"/>
          <w:w w:val="106"/>
        </w:rPr>
        <w:t>w</w:t>
      </w:r>
      <w:r>
        <w:rPr>
          <w:w w:val="106"/>
        </w:rPr>
        <w:t>e</w:t>
      </w:r>
      <w:r>
        <w:rPr>
          <w:w w:val="105"/>
        </w:rPr>
        <w:t>ll </w:t>
      </w:r>
      <w:r>
        <w:rPr>
          <w:w w:val="115"/>
        </w:rPr>
        <w:t>to the API, the state change cost tends to </w:t>
      </w:r>
      <w:r>
        <w:rPr>
          <w:spacing w:val="2"/>
          <w:w w:val="115"/>
        </w:rPr>
        <w:t>be </w:t>
      </w:r>
      <w:r>
        <w:rPr>
          <w:w w:val="115"/>
        </w:rPr>
        <w:t>predictable, though still significant. If the GPU has a tight power constraint or limited silicon footprint, such as with some mobile</w:t>
      </w:r>
      <w:r>
        <w:rPr>
          <w:spacing w:val="-12"/>
          <w:w w:val="115"/>
        </w:rPr>
        <w:t> </w:t>
      </w:r>
      <w:r>
        <w:rPr>
          <w:w w:val="115"/>
        </w:rPr>
        <w:t>devices,</w:t>
      </w:r>
      <w:r>
        <w:rPr>
          <w:spacing w:val="-9"/>
          <w:w w:val="115"/>
        </w:rPr>
        <w:t> </w:t>
      </w:r>
      <w:r>
        <w:rPr>
          <w:w w:val="115"/>
        </w:rPr>
        <w:t>or</w:t>
      </w:r>
      <w:r>
        <w:rPr>
          <w:spacing w:val="-11"/>
          <w:w w:val="115"/>
        </w:rPr>
        <w:t> </w:t>
      </w:r>
      <w:r>
        <w:rPr>
          <w:w w:val="115"/>
        </w:rPr>
        <w:t>has</w:t>
      </w:r>
      <w:r>
        <w:rPr>
          <w:spacing w:val="-12"/>
          <w:w w:val="115"/>
        </w:rPr>
        <w:t> </w:t>
      </w:r>
      <w:r>
        <w:rPr>
          <w:w w:val="115"/>
        </w:rPr>
        <w:t>a</w:t>
      </w:r>
      <w:r>
        <w:rPr>
          <w:spacing w:val="-11"/>
          <w:w w:val="115"/>
        </w:rPr>
        <w:t> </w:t>
      </w:r>
      <w:r>
        <w:rPr>
          <w:w w:val="115"/>
        </w:rPr>
        <w:t>hardware</w:t>
      </w:r>
      <w:r>
        <w:rPr>
          <w:spacing w:val="-12"/>
          <w:w w:val="115"/>
        </w:rPr>
        <w:t> </w:t>
      </w:r>
      <w:r>
        <w:rPr>
          <w:w w:val="115"/>
        </w:rPr>
        <w:t>bug</w:t>
      </w:r>
      <w:r>
        <w:rPr>
          <w:spacing w:val="-11"/>
          <w:w w:val="115"/>
        </w:rPr>
        <w:t> </w:t>
      </w:r>
      <w:r>
        <w:rPr>
          <w:w w:val="115"/>
        </w:rPr>
        <w:t>to</w:t>
      </w:r>
      <w:r>
        <w:rPr>
          <w:spacing w:val="-12"/>
          <w:w w:val="115"/>
        </w:rPr>
        <w:t> </w:t>
      </w:r>
      <w:r>
        <w:rPr>
          <w:w w:val="115"/>
        </w:rPr>
        <w:t>work</w:t>
      </w:r>
      <w:r>
        <w:rPr>
          <w:spacing w:val="-11"/>
          <w:w w:val="115"/>
        </w:rPr>
        <w:t> </w:t>
      </w:r>
      <w:r>
        <w:rPr>
          <w:w w:val="115"/>
        </w:rPr>
        <w:t>around,</w:t>
      </w:r>
      <w:r>
        <w:rPr>
          <w:spacing w:val="-10"/>
          <w:w w:val="115"/>
        </w:rPr>
        <w:t> </w:t>
      </w:r>
      <w:r>
        <w:rPr>
          <w:w w:val="115"/>
        </w:rPr>
        <w:t>the</w:t>
      </w:r>
      <w:r>
        <w:rPr>
          <w:spacing w:val="-11"/>
          <w:w w:val="115"/>
        </w:rPr>
        <w:t> </w:t>
      </w:r>
      <w:r>
        <w:rPr>
          <w:w w:val="115"/>
        </w:rPr>
        <w:t>driver</w:t>
      </w:r>
      <w:r>
        <w:rPr>
          <w:spacing w:val="-12"/>
          <w:w w:val="115"/>
        </w:rPr>
        <w:t> </w:t>
      </w:r>
      <w:r>
        <w:rPr>
          <w:w w:val="115"/>
        </w:rPr>
        <w:t>may</w:t>
      </w:r>
      <w:r>
        <w:rPr>
          <w:spacing w:val="-11"/>
          <w:w w:val="115"/>
        </w:rPr>
        <w:t> </w:t>
      </w:r>
      <w:r>
        <w:rPr>
          <w:spacing w:val="-3"/>
          <w:w w:val="115"/>
        </w:rPr>
        <w:t>have</w:t>
      </w:r>
      <w:r>
        <w:rPr>
          <w:spacing w:val="-12"/>
          <w:w w:val="115"/>
        </w:rPr>
        <w:t> </w:t>
      </w:r>
      <w:r>
        <w:rPr>
          <w:w w:val="115"/>
        </w:rPr>
        <w:t>to</w:t>
      </w:r>
      <w:r>
        <w:rPr>
          <w:spacing w:val="-11"/>
          <w:w w:val="115"/>
        </w:rPr>
        <w:t> </w:t>
      </w:r>
      <w:r>
        <w:rPr>
          <w:w w:val="115"/>
        </w:rPr>
        <w:t>perform heroics</w:t>
      </w:r>
      <w:r>
        <w:rPr>
          <w:spacing w:val="-7"/>
          <w:w w:val="115"/>
        </w:rPr>
        <w:t> </w:t>
      </w:r>
      <w:r>
        <w:rPr>
          <w:w w:val="115"/>
        </w:rPr>
        <w:t>that</w:t>
      </w:r>
      <w:r>
        <w:rPr>
          <w:spacing w:val="-6"/>
          <w:w w:val="115"/>
        </w:rPr>
        <w:t> </w:t>
      </w:r>
      <w:r>
        <w:rPr>
          <w:w w:val="115"/>
        </w:rPr>
        <w:t>cause</w:t>
      </w:r>
      <w:r>
        <w:rPr>
          <w:spacing w:val="-6"/>
          <w:w w:val="115"/>
        </w:rPr>
        <w:t> </w:t>
      </w:r>
      <w:r>
        <w:rPr>
          <w:w w:val="115"/>
        </w:rPr>
        <w:t>unexpectedly</w:t>
      </w:r>
      <w:r>
        <w:rPr>
          <w:spacing w:val="-7"/>
          <w:w w:val="115"/>
        </w:rPr>
        <w:t> </w:t>
      </w:r>
      <w:r>
        <w:rPr>
          <w:w w:val="115"/>
        </w:rPr>
        <w:t>high</w:t>
      </w:r>
      <w:r>
        <w:rPr>
          <w:spacing w:val="-6"/>
          <w:w w:val="115"/>
        </w:rPr>
        <w:t> </w:t>
      </w:r>
      <w:r>
        <w:rPr>
          <w:w w:val="115"/>
        </w:rPr>
        <w:t>costs.</w:t>
      </w:r>
      <w:r>
        <w:rPr>
          <w:spacing w:val="23"/>
          <w:w w:val="115"/>
        </w:rPr>
        <w:t> </w:t>
      </w:r>
      <w:r>
        <w:rPr>
          <w:w w:val="115"/>
        </w:rPr>
        <w:t>State</w:t>
      </w:r>
      <w:r>
        <w:rPr>
          <w:spacing w:val="-6"/>
          <w:w w:val="115"/>
        </w:rPr>
        <w:t> </w:t>
      </w:r>
      <w:r>
        <w:rPr>
          <w:w w:val="115"/>
        </w:rPr>
        <w:t>change</w:t>
      </w:r>
      <w:r>
        <w:rPr>
          <w:spacing w:val="-7"/>
          <w:w w:val="115"/>
        </w:rPr>
        <w:t> </w:t>
      </w:r>
      <w:r>
        <w:rPr>
          <w:w w:val="115"/>
        </w:rPr>
        <w:t>costs</w:t>
      </w:r>
      <w:r>
        <w:rPr>
          <w:spacing w:val="-6"/>
          <w:w w:val="115"/>
        </w:rPr>
        <w:t> </w:t>
      </w:r>
      <w:r>
        <w:rPr>
          <w:w w:val="115"/>
        </w:rPr>
        <w:t>are</w:t>
      </w:r>
      <w:r>
        <w:rPr>
          <w:spacing w:val="-6"/>
          <w:w w:val="115"/>
        </w:rPr>
        <w:t> </w:t>
      </w:r>
      <w:r>
        <w:rPr>
          <w:w w:val="115"/>
        </w:rPr>
        <w:t>mostly</w:t>
      </w:r>
      <w:r>
        <w:rPr>
          <w:spacing w:val="-7"/>
          <w:w w:val="115"/>
        </w:rPr>
        <w:t> </w:t>
      </w:r>
      <w:r>
        <w:rPr>
          <w:w w:val="115"/>
        </w:rPr>
        <w:t>on</w:t>
      </w:r>
      <w:r>
        <w:rPr>
          <w:spacing w:val="-6"/>
          <w:w w:val="115"/>
        </w:rPr>
        <w:t> </w:t>
      </w:r>
      <w:r>
        <w:rPr>
          <w:w w:val="115"/>
        </w:rPr>
        <w:t>the</w:t>
      </w:r>
      <w:r>
        <w:rPr>
          <w:spacing w:val="-6"/>
          <w:w w:val="115"/>
        </w:rPr>
        <w:t> </w:t>
      </w:r>
      <w:r>
        <w:rPr>
          <w:w w:val="115"/>
        </w:rPr>
        <w:t>CPU side, in the</w:t>
      </w:r>
      <w:r>
        <w:rPr>
          <w:spacing w:val="18"/>
          <w:w w:val="115"/>
        </w:rPr>
        <w:t> </w:t>
      </w:r>
      <w:r>
        <w:rPr>
          <w:w w:val="115"/>
        </w:rPr>
        <w:t>driver.</w:t>
      </w:r>
    </w:p>
    <w:p>
      <w:pPr>
        <w:pStyle w:val="BodyText"/>
        <w:spacing w:line="204" w:lineRule="auto" w:before="14"/>
        <w:ind w:left="443" w:right="941" w:firstLine="298"/>
        <w:jc w:val="both"/>
      </w:pPr>
      <w:r>
        <w:rPr>
          <w:w w:val="115"/>
        </w:rPr>
        <w:t>One concrete example is how the </w:t>
      </w:r>
      <w:r>
        <w:rPr>
          <w:spacing w:val="-3"/>
          <w:w w:val="115"/>
        </w:rPr>
        <w:t>PowerVR </w:t>
      </w:r>
      <w:r>
        <w:rPr>
          <w:w w:val="115"/>
        </w:rPr>
        <w:t>architecture supports blending. In </w:t>
      </w:r>
      <w:r>
        <w:rPr>
          <w:w w:val="105"/>
        </w:rPr>
        <w:t>ol</w:t>
      </w:r>
      <w:r>
        <w:rPr>
          <w:w w:val="117"/>
        </w:rPr>
        <w:t>d</w:t>
      </w:r>
      <w:r>
        <w:rPr>
          <w:w w:val="106"/>
        </w:rPr>
        <w:t>e</w:t>
      </w:r>
      <w:r>
        <w:rPr>
          <w:w w:val="124"/>
        </w:rPr>
        <w:t>r</w:t>
      </w:r>
      <w:r>
        <w:rPr>
          <w:spacing w:val="24"/>
        </w:rPr>
        <w:t> </w:t>
      </w:r>
      <w:r>
        <w:rPr>
          <w:w w:val="118"/>
        </w:rPr>
        <w:t>AP</w:t>
      </w:r>
      <w:r>
        <w:rPr>
          <w:w w:val="114"/>
        </w:rPr>
        <w:t>I</w:t>
      </w:r>
      <w:r>
        <w:rPr>
          <w:w w:val="107"/>
        </w:rPr>
        <w:t>s</w:t>
      </w:r>
      <w:r>
        <w:rPr>
          <w:spacing w:val="24"/>
        </w:rPr>
        <w:t> </w:t>
      </w:r>
      <w:r>
        <w:rPr>
          <w:w w:val="117"/>
        </w:rPr>
        <w:t>b</w:t>
      </w:r>
      <w:r>
        <w:rPr>
          <w:w w:val="105"/>
        </w:rPr>
        <w:t>l</w:t>
      </w:r>
      <w:r>
        <w:rPr>
          <w:w w:val="106"/>
        </w:rPr>
        <w:t>e</w:t>
      </w:r>
      <w:r>
        <w:rPr>
          <w:w w:val="117"/>
        </w:rPr>
        <w:t>nd</w:t>
      </w:r>
      <w:r>
        <w:rPr>
          <w:w w:val="105"/>
        </w:rPr>
        <w:t>i</w:t>
      </w:r>
      <w:r>
        <w:rPr>
          <w:w w:val="117"/>
        </w:rPr>
        <w:t>n</w:t>
      </w:r>
      <w:r>
        <w:rPr>
          <w:w w:val="106"/>
        </w:rPr>
        <w:t>g</w:t>
      </w:r>
      <w:r>
        <w:rPr>
          <w:spacing w:val="24"/>
        </w:rPr>
        <w:t> </w:t>
      </w:r>
      <w:r>
        <w:rPr>
          <w:w w:val="105"/>
        </w:rPr>
        <w:t>i</w:t>
      </w:r>
      <w:r>
        <w:rPr>
          <w:w w:val="107"/>
        </w:rPr>
        <w:t>s</w:t>
      </w:r>
      <w:r>
        <w:rPr>
          <w:spacing w:val="24"/>
        </w:rPr>
        <w:t> </w:t>
      </w:r>
      <w:r>
        <w:rPr>
          <w:w w:val="107"/>
        </w:rPr>
        <w:t>s</w:t>
      </w:r>
      <w:r>
        <w:rPr>
          <w:spacing w:val="5"/>
          <w:w w:val="117"/>
        </w:rPr>
        <w:t>p</w:t>
      </w:r>
      <w:r>
        <w:rPr>
          <w:w w:val="106"/>
        </w:rPr>
        <w:t>ec</w:t>
      </w:r>
      <w:r>
        <w:rPr>
          <w:w w:val="105"/>
        </w:rPr>
        <w:t>i</w:t>
      </w:r>
      <w:r>
        <w:rPr>
          <w:w w:val="96"/>
        </w:rPr>
        <w:t>fi</w:t>
      </w:r>
      <w:r>
        <w:rPr>
          <w:w w:val="106"/>
        </w:rPr>
        <w:t>e</w:t>
      </w:r>
      <w:r>
        <w:rPr>
          <w:w w:val="117"/>
        </w:rPr>
        <w:t>d</w:t>
      </w:r>
      <w:r>
        <w:rPr>
          <w:spacing w:val="24"/>
        </w:rPr>
        <w:t> </w:t>
      </w:r>
      <w:r>
        <w:rPr>
          <w:w w:val="117"/>
        </w:rPr>
        <w:t>u</w:t>
      </w:r>
      <w:r>
        <w:rPr>
          <w:w w:val="107"/>
        </w:rPr>
        <w:t>s</w:t>
      </w:r>
      <w:r>
        <w:rPr>
          <w:w w:val="105"/>
        </w:rPr>
        <w:t>i</w:t>
      </w:r>
      <w:r>
        <w:rPr>
          <w:w w:val="117"/>
        </w:rPr>
        <w:t>n</w:t>
      </w:r>
      <w:r>
        <w:rPr>
          <w:w w:val="106"/>
        </w:rPr>
        <w:t>g</w:t>
      </w:r>
      <w:r>
        <w:rPr>
          <w:spacing w:val="24"/>
        </w:rPr>
        <w:t> </w:t>
      </w:r>
      <w:r>
        <w:rPr>
          <w:w w:val="119"/>
        </w:rPr>
        <w:t>a</w:t>
      </w:r>
      <w:r>
        <w:rPr>
          <w:spacing w:val="24"/>
        </w:rPr>
        <w:t> </w:t>
      </w:r>
      <w:r>
        <w:rPr>
          <w:w w:val="96"/>
        </w:rPr>
        <w:t>fi</w:t>
      </w:r>
      <w:r>
        <w:rPr>
          <w:w w:val="111"/>
        </w:rPr>
        <w:t>x</w:t>
      </w:r>
      <w:r>
        <w:rPr>
          <w:w w:val="106"/>
        </w:rPr>
        <w:t>e</w:t>
      </w:r>
      <w:r>
        <w:rPr>
          <w:w w:val="117"/>
        </w:rPr>
        <w:t>d</w:t>
      </w:r>
      <w:r>
        <w:rPr>
          <w:w w:val="105"/>
        </w:rPr>
        <w:t>-</w:t>
      </w:r>
      <w:r>
        <w:rPr>
          <w:w w:val="96"/>
        </w:rPr>
        <w:t>f</w:t>
      </w:r>
      <w:r>
        <w:rPr>
          <w:w w:val="117"/>
        </w:rPr>
        <w:t>un</w:t>
      </w:r>
      <w:r>
        <w:rPr>
          <w:w w:val="106"/>
        </w:rPr>
        <w:t>c</w:t>
      </w:r>
      <w:r>
        <w:rPr>
          <w:w w:val="148"/>
        </w:rPr>
        <w:t>t</w:t>
      </w:r>
      <w:r>
        <w:rPr>
          <w:w w:val="105"/>
        </w:rPr>
        <w:t>i</w:t>
      </w:r>
      <w:r>
        <w:rPr>
          <w:w w:val="111"/>
        </w:rPr>
        <w:t>on</w:t>
      </w:r>
      <w:r>
        <w:rPr>
          <w:spacing w:val="24"/>
        </w:rPr>
        <w:t> </w:t>
      </w:r>
      <w:r>
        <w:rPr>
          <w:spacing w:val="-6"/>
          <w:w w:val="148"/>
        </w:rPr>
        <w:t>t</w:t>
      </w:r>
      <w:r>
        <w:rPr>
          <w:w w:val="111"/>
        </w:rPr>
        <w:t>y</w:t>
      </w:r>
      <w:r>
        <w:rPr>
          <w:spacing w:val="5"/>
          <w:w w:val="117"/>
        </w:rPr>
        <w:t>p</w:t>
      </w:r>
      <w:r>
        <w:rPr>
          <w:w w:val="106"/>
        </w:rPr>
        <w:t>e</w:t>
      </w:r>
      <w:r>
        <w:rPr>
          <w:spacing w:val="24"/>
        </w:rPr>
        <w:t> </w:t>
      </w:r>
      <w:r>
        <w:rPr>
          <w:w w:val="102"/>
        </w:rPr>
        <w:t>of</w:t>
      </w:r>
      <w:r>
        <w:rPr>
          <w:spacing w:val="24"/>
        </w:rPr>
        <w:t> </w:t>
      </w:r>
      <w:r>
        <w:rPr>
          <w:w w:val="105"/>
        </w:rPr>
        <w:t>i</w:t>
      </w:r>
      <w:r>
        <w:rPr>
          <w:spacing w:val="-6"/>
          <w:w w:val="117"/>
        </w:rPr>
        <w:t>n</w:t>
      </w:r>
      <w:r>
        <w:rPr>
          <w:w w:val="148"/>
        </w:rPr>
        <w:t>t</w:t>
      </w:r>
      <w:r>
        <w:rPr>
          <w:w w:val="106"/>
        </w:rPr>
        <w:t>e</w:t>
      </w:r>
      <w:r>
        <w:rPr>
          <w:w w:val="124"/>
        </w:rPr>
        <w:t>r</w:t>
      </w:r>
      <w:r>
        <w:rPr>
          <w:w w:val="96"/>
        </w:rPr>
        <w:t>f</w:t>
      </w:r>
      <w:r>
        <w:rPr>
          <w:w w:val="112"/>
        </w:rPr>
        <w:t>ac</w:t>
      </w:r>
      <w:r>
        <w:rPr>
          <w:w w:val="106"/>
        </w:rPr>
        <w:t>e</w:t>
      </w:r>
      <w:r>
        <w:rPr>
          <w:w w:val="117"/>
        </w:rPr>
        <w:t>.</w:t>
      </w:r>
      <w:r>
        <w:rPr/>
        <w:t> </w:t>
      </w:r>
      <w:r>
        <w:rPr>
          <w:spacing w:val="14"/>
        </w:rPr>
        <w:t> </w:t>
      </w:r>
      <w:r>
        <w:rPr>
          <w:spacing w:val="-6"/>
          <w:w w:val="129"/>
        </w:rPr>
        <w:t>P</w:t>
      </w:r>
      <w:r>
        <w:rPr>
          <w:spacing w:val="-6"/>
          <w:w w:val="106"/>
        </w:rPr>
        <w:t>o</w:t>
      </w:r>
      <w:r>
        <w:rPr>
          <w:spacing w:val="-6"/>
          <w:w w:val="106"/>
        </w:rPr>
        <w:t>w</w:t>
      </w:r>
      <w:r>
        <w:rPr>
          <w:w w:val="106"/>
        </w:rPr>
        <w:t>e</w:t>
      </w:r>
      <w:r>
        <w:rPr>
          <w:w w:val="124"/>
        </w:rPr>
        <w:t>r</w:t>
      </w:r>
      <w:r>
        <w:rPr>
          <w:w w:val="113"/>
        </w:rPr>
        <w:t>VR</w:t>
      </w:r>
      <w:r>
        <w:rPr>
          <w:w w:val="27"/>
        </w:rPr>
        <w:t>’</w:t>
      </w:r>
      <w:r>
        <w:rPr>
          <w:w w:val="107"/>
        </w:rPr>
        <w:t>s </w:t>
      </w:r>
      <w:r>
        <w:rPr>
          <w:w w:val="115"/>
        </w:rPr>
        <w:t>blending is programmable, which means that their driver has to patch the current blend state into the pixel shader [</w:t>
      </w:r>
      <w:hyperlink w:history="true" w:anchor="_bookmark0">
        <w:r>
          <w:rPr>
            <w:color w:val="0000FF"/>
            <w:w w:val="115"/>
          </w:rPr>
          <w:t>699</w:t>
        </w:r>
      </w:hyperlink>
      <w:r>
        <w:rPr>
          <w:w w:val="115"/>
        </w:rPr>
        <w:t>].  In this case a more advanced design does  not map well to the API and so incurs a significant setup cost in the driver. While throughout this chapter </w:t>
      </w:r>
      <w:r>
        <w:rPr>
          <w:spacing w:val="-3"/>
          <w:w w:val="115"/>
        </w:rPr>
        <w:t>we </w:t>
      </w:r>
      <w:r>
        <w:rPr>
          <w:w w:val="115"/>
        </w:rPr>
        <w:t>note that hardware architecture and the software running it can affect the importance of various optimizations, this is particularly true for state change costs. Even the specific GPU type and driver release may </w:t>
      </w:r>
      <w:r>
        <w:rPr>
          <w:spacing w:val="-3"/>
          <w:w w:val="115"/>
        </w:rPr>
        <w:t>have </w:t>
      </w:r>
      <w:r>
        <w:rPr>
          <w:w w:val="115"/>
        </w:rPr>
        <w:t>an effect. </w:t>
      </w:r>
      <w:r>
        <w:rPr>
          <w:w w:val="115"/>
        </w:rPr>
        <w:t>W</w:t>
      </w:r>
      <w:r>
        <w:rPr>
          <w:w w:val="117"/>
        </w:rPr>
        <w:t>h</w:t>
      </w:r>
      <w:r>
        <w:rPr>
          <w:w w:val="105"/>
        </w:rPr>
        <w:t>il</w:t>
      </w:r>
      <w:r>
        <w:rPr>
          <w:w w:val="106"/>
        </w:rPr>
        <w:t>e</w:t>
      </w:r>
      <w:r>
        <w:rPr>
          <w:spacing w:val="19"/>
        </w:rPr>
        <w:t> </w:t>
      </w:r>
      <w:r>
        <w:rPr>
          <w:w w:val="124"/>
        </w:rPr>
        <w:t>r</w:t>
      </w:r>
      <w:r>
        <w:rPr>
          <w:w w:val="106"/>
        </w:rPr>
        <w:t>e</w:t>
      </w:r>
      <w:r>
        <w:rPr>
          <w:w w:val="118"/>
        </w:rPr>
        <w:t>ad</w:t>
      </w:r>
      <w:r>
        <w:rPr>
          <w:w w:val="105"/>
        </w:rPr>
        <w:t>i</w:t>
      </w:r>
      <w:r>
        <w:rPr>
          <w:w w:val="117"/>
        </w:rPr>
        <w:t>n</w:t>
      </w:r>
      <w:r>
        <w:rPr>
          <w:w w:val="109"/>
        </w:rPr>
        <w:t>g,</w:t>
      </w:r>
      <w:r>
        <w:rPr>
          <w:spacing w:val="20"/>
        </w:rPr>
        <w:t> </w:t>
      </w:r>
      <w:r>
        <w:rPr>
          <w:w w:val="117"/>
        </w:rPr>
        <w:t>p</w:t>
      </w:r>
      <w:r>
        <w:rPr>
          <w:w w:val="105"/>
        </w:rPr>
        <w:t>l</w:t>
      </w:r>
      <w:r>
        <w:rPr>
          <w:w w:val="106"/>
        </w:rPr>
        <w:t>e</w:t>
      </w:r>
      <w:r>
        <w:rPr>
          <w:w w:val="113"/>
        </w:rPr>
        <w:t>as</w:t>
      </w:r>
      <w:r>
        <w:rPr>
          <w:w w:val="106"/>
        </w:rPr>
        <w:t>e</w:t>
      </w:r>
      <w:r>
        <w:rPr>
          <w:spacing w:val="19"/>
        </w:rPr>
        <w:t> </w:t>
      </w:r>
      <w:r>
        <w:rPr>
          <w:w w:val="105"/>
        </w:rPr>
        <w:t>i</w:t>
      </w:r>
      <w:r>
        <w:rPr>
          <w:w w:val="113"/>
        </w:rPr>
        <w:t>m</w:t>
      </w:r>
      <w:r>
        <w:rPr>
          <w:w w:val="110"/>
        </w:rPr>
        <w:t>agi</w:t>
      </w:r>
      <w:r>
        <w:rPr>
          <w:w w:val="117"/>
        </w:rPr>
        <w:t>n</w:t>
      </w:r>
      <w:r>
        <w:rPr>
          <w:w w:val="106"/>
        </w:rPr>
        <w:t>e</w:t>
      </w:r>
      <w:r>
        <w:rPr>
          <w:spacing w:val="19"/>
        </w:rPr>
        <w:t> </w:t>
      </w:r>
      <w:r>
        <w:rPr>
          <w:w w:val="148"/>
        </w:rPr>
        <w:t>t</w:t>
      </w:r>
      <w:r>
        <w:rPr>
          <w:w w:val="117"/>
        </w:rPr>
        <w:t>h</w:t>
      </w:r>
      <w:r>
        <w:rPr>
          <w:w w:val="106"/>
        </w:rPr>
        <w:t>e</w:t>
      </w:r>
      <w:r>
        <w:rPr>
          <w:spacing w:val="19"/>
        </w:rPr>
        <w:t> </w:t>
      </w:r>
      <w:r>
        <w:rPr>
          <w:w w:val="117"/>
        </w:rPr>
        <w:t>ph</w:t>
      </w:r>
      <w:r>
        <w:rPr>
          <w:w w:val="124"/>
        </w:rPr>
        <w:t>r</w:t>
      </w:r>
      <w:r>
        <w:rPr>
          <w:w w:val="113"/>
        </w:rPr>
        <w:t>as</w:t>
      </w:r>
      <w:r>
        <w:rPr>
          <w:w w:val="106"/>
        </w:rPr>
        <w:t>e</w:t>
      </w:r>
      <w:r>
        <w:rPr>
          <w:spacing w:val="19"/>
        </w:rPr>
        <w:t> </w:t>
      </w:r>
      <w:r>
        <w:rPr>
          <w:w w:val="69"/>
        </w:rPr>
        <w:t>“</w:t>
      </w:r>
      <w:r>
        <w:rPr>
          <w:spacing w:val="-6"/>
          <w:w w:val="69"/>
        </w:rPr>
        <w:t>y</w:t>
      </w:r>
      <w:r>
        <w:rPr>
          <w:w w:val="111"/>
        </w:rPr>
        <w:t>ou</w:t>
      </w:r>
      <w:r>
        <w:rPr>
          <w:w w:val="124"/>
        </w:rPr>
        <w:t>r</w:t>
      </w:r>
      <w:r>
        <w:rPr>
          <w:spacing w:val="19"/>
        </w:rPr>
        <w:t> </w:t>
      </w:r>
      <w:r>
        <w:rPr>
          <w:w w:val="113"/>
        </w:rPr>
        <w:t>m</w:t>
      </w:r>
      <w:r>
        <w:rPr>
          <w:w w:val="105"/>
        </w:rPr>
        <w:t>il</w:t>
      </w:r>
      <w:r>
        <w:rPr>
          <w:w w:val="106"/>
        </w:rPr>
        <w:t>e</w:t>
      </w:r>
      <w:r>
        <w:rPr>
          <w:w w:val="110"/>
        </w:rPr>
        <w:t>age</w:t>
      </w:r>
      <w:r>
        <w:rPr>
          <w:spacing w:val="19"/>
        </w:rPr>
        <w:t> </w:t>
      </w:r>
      <w:r>
        <w:rPr>
          <w:w w:val="113"/>
        </w:rPr>
        <w:t>m</w:t>
      </w:r>
      <w:r>
        <w:rPr>
          <w:spacing w:val="-6"/>
          <w:w w:val="119"/>
        </w:rPr>
        <w:t>a</w:t>
      </w:r>
      <w:r>
        <w:rPr>
          <w:w w:val="111"/>
        </w:rPr>
        <w:t>y</w:t>
      </w:r>
      <w:r>
        <w:rPr>
          <w:spacing w:val="19"/>
        </w:rPr>
        <w:t> </w:t>
      </w:r>
      <w:r>
        <w:rPr>
          <w:spacing w:val="-11"/>
          <w:w w:val="111"/>
        </w:rPr>
        <w:t>v</w:t>
      </w:r>
      <w:r>
        <w:rPr>
          <w:w w:val="121"/>
        </w:rPr>
        <w:t>ar</w:t>
      </w:r>
      <w:r>
        <w:rPr>
          <w:w w:val="111"/>
        </w:rPr>
        <w:t>y</w:t>
      </w:r>
      <w:r>
        <w:rPr>
          <w:w w:val="49"/>
        </w:rPr>
        <w:t>”</w:t>
      </w:r>
      <w:r>
        <w:rPr>
          <w:spacing w:val="18"/>
        </w:rPr>
        <w:t> </w:t>
      </w:r>
      <w:r>
        <w:rPr>
          <w:w w:val="107"/>
        </w:rPr>
        <w:t>s</w:t>
      </w:r>
      <w:r>
        <w:rPr>
          <w:w w:val="148"/>
        </w:rPr>
        <w:t>t</w:t>
      </w:r>
      <w:r>
        <w:rPr>
          <w:w w:val="115"/>
        </w:rPr>
        <w:t>am</w:t>
      </w:r>
      <w:r>
        <w:rPr>
          <w:spacing w:val="5"/>
          <w:w w:val="117"/>
        </w:rPr>
        <w:t>p</w:t>
      </w:r>
      <w:r>
        <w:rPr>
          <w:w w:val="106"/>
        </w:rPr>
        <w:t>e</w:t>
      </w:r>
      <w:r>
        <w:rPr>
          <w:w w:val="117"/>
        </w:rPr>
        <w:t>d</w:t>
      </w:r>
      <w:r>
        <w:rPr>
          <w:spacing w:val="19"/>
        </w:rPr>
        <w:t> </w:t>
      </w:r>
      <w:r>
        <w:rPr>
          <w:w w:val="105"/>
        </w:rPr>
        <w:t>i</w:t>
      </w:r>
      <w:r>
        <w:rPr>
          <w:w w:val="117"/>
        </w:rPr>
        <w:t>n</w:t>
      </w:r>
      <w:r>
        <w:rPr>
          <w:spacing w:val="19"/>
        </w:rPr>
        <w:t> </w:t>
      </w:r>
      <w:r>
        <w:rPr>
          <w:w w:val="105"/>
        </w:rPr>
        <w:t>l</w:t>
      </w:r>
      <w:r>
        <w:rPr>
          <w:w w:val="121"/>
        </w:rPr>
        <w:t>ar</w:t>
      </w:r>
      <w:r>
        <w:rPr>
          <w:w w:val="106"/>
        </w:rPr>
        <w:t>ge </w:t>
      </w:r>
      <w:r>
        <w:rPr>
          <w:w w:val="115"/>
        </w:rPr>
        <w:t>red letters </w:t>
      </w:r>
      <w:r>
        <w:rPr>
          <w:spacing w:val="-3"/>
          <w:w w:val="115"/>
        </w:rPr>
        <w:t>over </w:t>
      </w:r>
      <w:r>
        <w:rPr>
          <w:w w:val="115"/>
        </w:rPr>
        <w:t>every page of this</w:t>
      </w:r>
      <w:r>
        <w:rPr>
          <w:spacing w:val="41"/>
          <w:w w:val="115"/>
        </w:rPr>
        <w:t> </w:t>
      </w:r>
      <w:r>
        <w:rPr>
          <w:w w:val="115"/>
        </w:rPr>
        <w:t>section.</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both"/>
      </w:pPr>
      <w:r>
        <w:rPr>
          <w:w w:val="115"/>
        </w:rPr>
        <w:t>Everitt</w:t>
      </w:r>
      <w:r>
        <w:rPr>
          <w:spacing w:val="-7"/>
          <w:w w:val="115"/>
        </w:rPr>
        <w:t> </w:t>
      </w:r>
      <w:r>
        <w:rPr>
          <w:w w:val="115"/>
        </w:rPr>
        <w:t>and</w:t>
      </w:r>
      <w:r>
        <w:rPr>
          <w:spacing w:val="-7"/>
          <w:w w:val="115"/>
        </w:rPr>
        <w:t> </w:t>
      </w:r>
      <w:r>
        <w:rPr>
          <w:w w:val="115"/>
        </w:rPr>
        <w:t>McDonald</w:t>
      </w:r>
      <w:r>
        <w:rPr>
          <w:spacing w:val="-7"/>
          <w:w w:val="115"/>
        </w:rPr>
        <w:t> </w:t>
      </w:r>
      <w:r>
        <w:rPr>
          <w:w w:val="115"/>
        </w:rPr>
        <w:t>[</w:t>
      </w:r>
      <w:hyperlink w:history="true" w:anchor="_bookmark0">
        <w:r>
          <w:rPr>
            <w:color w:val="0000FF"/>
            <w:w w:val="115"/>
          </w:rPr>
          <w:t>451</w:t>
        </w:r>
      </w:hyperlink>
      <w:r>
        <w:rPr>
          <w:w w:val="115"/>
        </w:rPr>
        <w:t>]</w:t>
      </w:r>
      <w:r>
        <w:rPr>
          <w:spacing w:val="-6"/>
          <w:w w:val="115"/>
        </w:rPr>
        <w:t> </w:t>
      </w:r>
      <w:r>
        <w:rPr>
          <w:w w:val="115"/>
        </w:rPr>
        <w:t>note</w:t>
      </w:r>
      <w:r>
        <w:rPr>
          <w:spacing w:val="-7"/>
          <w:w w:val="115"/>
        </w:rPr>
        <w:t> </w:t>
      </w:r>
      <w:r>
        <w:rPr>
          <w:w w:val="115"/>
        </w:rPr>
        <w:t>that</w:t>
      </w:r>
      <w:r>
        <w:rPr>
          <w:spacing w:val="-7"/>
          <w:w w:val="115"/>
        </w:rPr>
        <w:t> </w:t>
      </w:r>
      <w:r>
        <w:rPr>
          <w:w w:val="115"/>
        </w:rPr>
        <w:t>different</w:t>
      </w:r>
      <w:r>
        <w:rPr>
          <w:spacing w:val="-7"/>
          <w:w w:val="115"/>
        </w:rPr>
        <w:t> </w:t>
      </w:r>
      <w:r>
        <w:rPr>
          <w:w w:val="115"/>
        </w:rPr>
        <w:t>types</w:t>
      </w:r>
      <w:r>
        <w:rPr>
          <w:spacing w:val="-6"/>
          <w:w w:val="115"/>
        </w:rPr>
        <w:t> </w:t>
      </w:r>
      <w:r>
        <w:rPr>
          <w:w w:val="115"/>
        </w:rPr>
        <w:t>of</w:t>
      </w:r>
      <w:r>
        <w:rPr>
          <w:spacing w:val="-7"/>
          <w:w w:val="115"/>
        </w:rPr>
        <w:t> </w:t>
      </w:r>
      <w:r>
        <w:rPr>
          <w:w w:val="115"/>
        </w:rPr>
        <w:t>state</w:t>
      </w:r>
      <w:r>
        <w:rPr>
          <w:spacing w:val="-7"/>
          <w:w w:val="115"/>
        </w:rPr>
        <w:t> </w:t>
      </w:r>
      <w:r>
        <w:rPr>
          <w:w w:val="115"/>
        </w:rPr>
        <w:t>changes</w:t>
      </w:r>
      <w:r>
        <w:rPr>
          <w:spacing w:val="-6"/>
          <w:w w:val="115"/>
        </w:rPr>
        <w:t> </w:t>
      </w:r>
      <w:r>
        <w:rPr>
          <w:spacing w:val="-3"/>
          <w:w w:val="115"/>
        </w:rPr>
        <w:t>vary</w:t>
      </w:r>
      <w:r>
        <w:rPr>
          <w:spacing w:val="-7"/>
          <w:w w:val="115"/>
        </w:rPr>
        <w:t> </w:t>
      </w:r>
      <w:r>
        <w:rPr>
          <w:w w:val="115"/>
        </w:rPr>
        <w:t>consid- erably</w:t>
      </w:r>
      <w:r>
        <w:rPr>
          <w:spacing w:val="-15"/>
          <w:w w:val="115"/>
        </w:rPr>
        <w:t> </w:t>
      </w:r>
      <w:r>
        <w:rPr>
          <w:w w:val="115"/>
        </w:rPr>
        <w:t>in</w:t>
      </w:r>
      <w:r>
        <w:rPr>
          <w:spacing w:val="-14"/>
          <w:w w:val="115"/>
        </w:rPr>
        <w:t> </w:t>
      </w:r>
      <w:r>
        <w:rPr>
          <w:w w:val="115"/>
        </w:rPr>
        <w:t>cost,</w:t>
      </w:r>
      <w:r>
        <w:rPr>
          <w:spacing w:val="-13"/>
          <w:w w:val="115"/>
        </w:rPr>
        <w:t> </w:t>
      </w:r>
      <w:r>
        <w:rPr>
          <w:w w:val="115"/>
        </w:rPr>
        <w:t>and</w:t>
      </w:r>
      <w:r>
        <w:rPr>
          <w:spacing w:val="-14"/>
          <w:w w:val="115"/>
        </w:rPr>
        <w:t> </w:t>
      </w:r>
      <w:r>
        <w:rPr>
          <w:w w:val="115"/>
        </w:rPr>
        <w:t>give</w:t>
      </w:r>
      <w:r>
        <w:rPr>
          <w:spacing w:val="-14"/>
          <w:w w:val="115"/>
        </w:rPr>
        <w:t> </w:t>
      </w:r>
      <w:r>
        <w:rPr>
          <w:w w:val="115"/>
        </w:rPr>
        <w:t>some</w:t>
      </w:r>
      <w:r>
        <w:rPr>
          <w:spacing w:val="-15"/>
          <w:w w:val="115"/>
        </w:rPr>
        <w:t> </w:t>
      </w:r>
      <w:r>
        <w:rPr>
          <w:w w:val="115"/>
        </w:rPr>
        <w:t>rough</w:t>
      </w:r>
      <w:r>
        <w:rPr>
          <w:spacing w:val="-14"/>
          <w:w w:val="115"/>
        </w:rPr>
        <w:t> </w:t>
      </w:r>
      <w:r>
        <w:rPr>
          <w:w w:val="115"/>
        </w:rPr>
        <w:t>idea</w:t>
      </w:r>
      <w:r>
        <w:rPr>
          <w:spacing w:val="-14"/>
          <w:w w:val="115"/>
        </w:rPr>
        <w:t> </w:t>
      </w:r>
      <w:r>
        <w:rPr>
          <w:w w:val="115"/>
        </w:rPr>
        <w:t>as</w:t>
      </w:r>
      <w:r>
        <w:rPr>
          <w:spacing w:val="-14"/>
          <w:w w:val="115"/>
        </w:rPr>
        <w:t> </w:t>
      </w:r>
      <w:r>
        <w:rPr>
          <w:w w:val="115"/>
        </w:rPr>
        <w:t>to</w:t>
      </w:r>
      <w:r>
        <w:rPr>
          <w:spacing w:val="-15"/>
          <w:w w:val="115"/>
        </w:rPr>
        <w:t> </w:t>
      </w:r>
      <w:r>
        <w:rPr>
          <w:w w:val="115"/>
        </w:rPr>
        <w:t>how</w:t>
      </w:r>
      <w:r>
        <w:rPr>
          <w:spacing w:val="-14"/>
          <w:w w:val="115"/>
        </w:rPr>
        <w:t> </w:t>
      </w:r>
      <w:r>
        <w:rPr>
          <w:w w:val="115"/>
        </w:rPr>
        <w:t>many</w:t>
      </w:r>
      <w:r>
        <w:rPr>
          <w:spacing w:val="-14"/>
          <w:w w:val="115"/>
        </w:rPr>
        <w:t> </w:t>
      </w:r>
      <w:r>
        <w:rPr>
          <w:w w:val="115"/>
        </w:rPr>
        <w:t>times</w:t>
      </w:r>
      <w:r>
        <w:rPr>
          <w:spacing w:val="-15"/>
          <w:w w:val="115"/>
        </w:rPr>
        <w:t> </w:t>
      </w:r>
      <w:r>
        <w:rPr>
          <w:w w:val="115"/>
        </w:rPr>
        <w:t>a</w:t>
      </w:r>
      <w:r>
        <w:rPr>
          <w:spacing w:val="-14"/>
          <w:w w:val="115"/>
        </w:rPr>
        <w:t> </w:t>
      </w:r>
      <w:r>
        <w:rPr>
          <w:w w:val="115"/>
        </w:rPr>
        <w:t>second</w:t>
      </w:r>
      <w:r>
        <w:rPr>
          <w:spacing w:val="-14"/>
          <w:w w:val="115"/>
        </w:rPr>
        <w:t> </w:t>
      </w:r>
      <w:r>
        <w:rPr>
          <w:w w:val="115"/>
        </w:rPr>
        <w:t>a</w:t>
      </w:r>
      <w:r>
        <w:rPr>
          <w:spacing w:val="-15"/>
          <w:w w:val="115"/>
        </w:rPr>
        <w:t> </w:t>
      </w:r>
      <w:r>
        <w:rPr>
          <w:w w:val="115"/>
        </w:rPr>
        <w:t>few</w:t>
      </w:r>
      <w:r>
        <w:rPr>
          <w:spacing w:val="-14"/>
          <w:w w:val="115"/>
        </w:rPr>
        <w:t> </w:t>
      </w:r>
      <w:r>
        <w:rPr>
          <w:w w:val="115"/>
        </w:rPr>
        <w:t>could</w:t>
      </w:r>
      <w:r>
        <w:rPr>
          <w:spacing w:val="-14"/>
          <w:w w:val="115"/>
        </w:rPr>
        <w:t> </w:t>
      </w:r>
      <w:r>
        <w:rPr>
          <w:spacing w:val="2"/>
          <w:w w:val="115"/>
        </w:rPr>
        <w:t>be </w:t>
      </w:r>
      <w:r>
        <w:rPr>
          <w:w w:val="115"/>
        </w:rPr>
        <w:t>performed on an NVIDIA OpenGL driver. Here is their order, from most expensive to least, as of</w:t>
      </w:r>
      <w:r>
        <w:rPr>
          <w:spacing w:val="22"/>
          <w:w w:val="115"/>
        </w:rPr>
        <w:t> </w:t>
      </w:r>
      <w:r>
        <w:rPr>
          <w:w w:val="115"/>
        </w:rPr>
        <w:t>2014:</w:t>
      </w:r>
    </w:p>
    <w:p>
      <w:pPr>
        <w:pStyle w:val="ListParagraph"/>
        <w:numPr>
          <w:ilvl w:val="3"/>
          <w:numId w:val="4"/>
        </w:numPr>
        <w:tabs>
          <w:tab w:pos="1443" w:val="left" w:leader="none"/>
        </w:tabs>
        <w:spacing w:line="240" w:lineRule="auto" w:before="115" w:after="0"/>
        <w:ind w:left="1442" w:right="0" w:hanging="201"/>
        <w:jc w:val="left"/>
        <w:rPr>
          <w:sz w:val="20"/>
        </w:rPr>
      </w:pPr>
      <w:r>
        <w:rPr>
          <w:w w:val="115"/>
          <w:sz w:val="20"/>
        </w:rPr>
        <w:t>Render target (framebuffer object),</w:t>
      </w:r>
      <w:r>
        <w:rPr>
          <w:spacing w:val="23"/>
          <w:w w:val="115"/>
          <w:sz w:val="20"/>
        </w:rPr>
        <w:t> </w:t>
      </w:r>
      <w:r>
        <w:rPr>
          <w:rFonts w:ascii="Lucida Sans Unicode" w:hAnsi="Lucida Sans Unicode"/>
          <w:w w:val="115"/>
          <w:sz w:val="20"/>
        </w:rPr>
        <w:t>∼</w:t>
      </w:r>
      <w:r>
        <w:rPr>
          <w:w w:val="115"/>
          <w:sz w:val="20"/>
        </w:rPr>
        <w:t>60k/sec.</w:t>
      </w:r>
    </w:p>
    <w:p>
      <w:pPr>
        <w:pStyle w:val="ListParagraph"/>
        <w:numPr>
          <w:ilvl w:val="3"/>
          <w:numId w:val="4"/>
        </w:numPr>
        <w:tabs>
          <w:tab w:pos="1443" w:val="left" w:leader="none"/>
        </w:tabs>
        <w:spacing w:line="240" w:lineRule="auto" w:before="92" w:after="0"/>
        <w:ind w:left="1442" w:right="0" w:hanging="201"/>
        <w:jc w:val="left"/>
        <w:rPr>
          <w:sz w:val="20"/>
        </w:rPr>
      </w:pPr>
      <w:r>
        <w:rPr>
          <w:w w:val="115"/>
          <w:sz w:val="20"/>
        </w:rPr>
        <w:t>Shader program,</w:t>
      </w:r>
      <w:r>
        <w:rPr>
          <w:spacing w:val="11"/>
          <w:w w:val="115"/>
          <w:sz w:val="20"/>
        </w:rPr>
        <w:t> </w:t>
      </w:r>
      <w:r>
        <w:rPr>
          <w:rFonts w:ascii="Lucida Sans Unicode" w:hAnsi="Lucida Sans Unicode"/>
          <w:w w:val="115"/>
          <w:sz w:val="20"/>
        </w:rPr>
        <w:t>∼</w:t>
      </w:r>
      <w:r>
        <w:rPr>
          <w:w w:val="115"/>
          <w:sz w:val="20"/>
        </w:rPr>
        <w:t>300k/sec.</w:t>
      </w:r>
    </w:p>
    <w:p>
      <w:pPr>
        <w:pStyle w:val="ListParagraph"/>
        <w:numPr>
          <w:ilvl w:val="3"/>
          <w:numId w:val="4"/>
        </w:numPr>
        <w:tabs>
          <w:tab w:pos="1443" w:val="left" w:leader="none"/>
        </w:tabs>
        <w:spacing w:line="240" w:lineRule="auto" w:before="91" w:after="0"/>
        <w:ind w:left="1442" w:right="0" w:hanging="201"/>
        <w:jc w:val="left"/>
        <w:rPr>
          <w:sz w:val="20"/>
        </w:rPr>
      </w:pPr>
      <w:r>
        <w:rPr>
          <w:w w:val="115"/>
          <w:sz w:val="20"/>
        </w:rPr>
        <w:t>Blend mode (ROP), such as for</w:t>
      </w:r>
      <w:r>
        <w:rPr>
          <w:spacing w:val="34"/>
          <w:w w:val="115"/>
          <w:sz w:val="20"/>
        </w:rPr>
        <w:t> </w:t>
      </w:r>
      <w:r>
        <w:rPr>
          <w:w w:val="115"/>
          <w:sz w:val="20"/>
        </w:rPr>
        <w:t>transparency.</w:t>
      </w:r>
    </w:p>
    <w:p>
      <w:pPr>
        <w:pStyle w:val="ListParagraph"/>
        <w:numPr>
          <w:ilvl w:val="3"/>
          <w:numId w:val="4"/>
        </w:numPr>
        <w:tabs>
          <w:tab w:pos="1443" w:val="left" w:leader="none"/>
        </w:tabs>
        <w:spacing w:line="240" w:lineRule="auto" w:before="91" w:after="0"/>
        <w:ind w:left="1442" w:right="0" w:hanging="201"/>
        <w:jc w:val="left"/>
        <w:rPr>
          <w:sz w:val="20"/>
        </w:rPr>
      </w:pPr>
      <w:r>
        <w:rPr>
          <w:spacing w:val="-3"/>
          <w:w w:val="115"/>
          <w:sz w:val="20"/>
        </w:rPr>
        <w:t>Texture </w:t>
      </w:r>
      <w:r>
        <w:rPr>
          <w:w w:val="115"/>
          <w:sz w:val="20"/>
        </w:rPr>
        <w:t>bindings,</w:t>
      </w:r>
      <w:r>
        <w:rPr>
          <w:spacing w:val="14"/>
          <w:w w:val="115"/>
          <w:sz w:val="20"/>
        </w:rPr>
        <w:t> </w:t>
      </w:r>
      <w:r>
        <w:rPr>
          <w:rFonts w:ascii="Lucida Sans Unicode" w:hAnsi="Lucida Sans Unicode"/>
          <w:w w:val="115"/>
          <w:sz w:val="20"/>
        </w:rPr>
        <w:t>∼</w:t>
      </w:r>
      <w:r>
        <w:rPr>
          <w:w w:val="115"/>
          <w:sz w:val="20"/>
        </w:rPr>
        <w:t>1.5M/sec.</w:t>
      </w:r>
    </w:p>
    <w:p>
      <w:pPr>
        <w:pStyle w:val="ListParagraph"/>
        <w:numPr>
          <w:ilvl w:val="3"/>
          <w:numId w:val="4"/>
        </w:numPr>
        <w:tabs>
          <w:tab w:pos="1443" w:val="left" w:leader="none"/>
        </w:tabs>
        <w:spacing w:line="240" w:lineRule="auto" w:before="91" w:after="0"/>
        <w:ind w:left="1442" w:right="0" w:hanging="201"/>
        <w:jc w:val="left"/>
        <w:rPr>
          <w:sz w:val="20"/>
        </w:rPr>
      </w:pPr>
      <w:r>
        <w:rPr>
          <w:spacing w:val="-3"/>
          <w:w w:val="115"/>
          <w:sz w:val="20"/>
        </w:rPr>
        <w:t>Vertex</w:t>
      </w:r>
      <w:r>
        <w:rPr>
          <w:spacing w:val="6"/>
          <w:w w:val="115"/>
          <w:sz w:val="20"/>
        </w:rPr>
        <w:t> </w:t>
      </w:r>
      <w:r>
        <w:rPr>
          <w:w w:val="115"/>
          <w:sz w:val="20"/>
        </w:rPr>
        <w:t>format.</w:t>
      </w:r>
    </w:p>
    <w:p>
      <w:pPr>
        <w:pStyle w:val="ListParagraph"/>
        <w:numPr>
          <w:ilvl w:val="3"/>
          <w:numId w:val="4"/>
        </w:numPr>
        <w:tabs>
          <w:tab w:pos="1443" w:val="left" w:leader="none"/>
        </w:tabs>
        <w:spacing w:line="240" w:lineRule="auto" w:before="91" w:after="0"/>
        <w:ind w:left="1442" w:right="0" w:hanging="201"/>
        <w:jc w:val="left"/>
        <w:rPr>
          <w:sz w:val="20"/>
        </w:rPr>
      </w:pPr>
      <w:r>
        <w:rPr>
          <w:w w:val="115"/>
          <w:sz w:val="20"/>
        </w:rPr>
        <w:t>Uniform buffer object (UBO)</w:t>
      </w:r>
      <w:r>
        <w:rPr>
          <w:spacing w:val="21"/>
          <w:w w:val="115"/>
          <w:sz w:val="20"/>
        </w:rPr>
        <w:t> </w:t>
      </w:r>
      <w:r>
        <w:rPr>
          <w:w w:val="115"/>
          <w:sz w:val="20"/>
        </w:rPr>
        <w:t>bindings.</w:t>
      </w:r>
    </w:p>
    <w:p>
      <w:pPr>
        <w:pStyle w:val="ListParagraph"/>
        <w:numPr>
          <w:ilvl w:val="3"/>
          <w:numId w:val="4"/>
        </w:numPr>
        <w:tabs>
          <w:tab w:pos="1443" w:val="left" w:leader="none"/>
        </w:tabs>
        <w:spacing w:line="240" w:lineRule="auto" w:before="92" w:after="0"/>
        <w:ind w:left="1442" w:right="0" w:hanging="201"/>
        <w:jc w:val="left"/>
        <w:rPr>
          <w:sz w:val="20"/>
        </w:rPr>
      </w:pPr>
      <w:r>
        <w:rPr>
          <w:spacing w:val="-3"/>
          <w:w w:val="115"/>
          <w:sz w:val="20"/>
        </w:rPr>
        <w:t>Vertex</w:t>
      </w:r>
      <w:r>
        <w:rPr>
          <w:spacing w:val="6"/>
          <w:w w:val="115"/>
          <w:sz w:val="20"/>
        </w:rPr>
        <w:t> </w:t>
      </w:r>
      <w:r>
        <w:rPr>
          <w:w w:val="115"/>
          <w:sz w:val="20"/>
        </w:rPr>
        <w:t>bindings.</w:t>
      </w:r>
    </w:p>
    <w:p>
      <w:pPr>
        <w:pStyle w:val="ListParagraph"/>
        <w:numPr>
          <w:ilvl w:val="3"/>
          <w:numId w:val="4"/>
        </w:numPr>
        <w:tabs>
          <w:tab w:pos="1443" w:val="left" w:leader="none"/>
        </w:tabs>
        <w:spacing w:line="240" w:lineRule="auto" w:before="91" w:after="0"/>
        <w:ind w:left="1442" w:right="0" w:hanging="201"/>
        <w:jc w:val="left"/>
        <w:rPr>
          <w:sz w:val="20"/>
        </w:rPr>
      </w:pPr>
      <w:r>
        <w:rPr>
          <w:w w:val="115"/>
          <w:sz w:val="20"/>
        </w:rPr>
        <w:t>Uniform updates,</w:t>
      </w:r>
      <w:r>
        <w:rPr>
          <w:spacing w:val="11"/>
          <w:w w:val="115"/>
          <w:sz w:val="20"/>
        </w:rPr>
        <w:t> </w:t>
      </w:r>
      <w:r>
        <w:rPr>
          <w:rFonts w:ascii="Lucida Sans Unicode" w:hAnsi="Lucida Sans Unicode"/>
          <w:w w:val="115"/>
          <w:sz w:val="20"/>
        </w:rPr>
        <w:t>∼</w:t>
      </w:r>
      <w:r>
        <w:rPr>
          <w:w w:val="115"/>
          <w:sz w:val="20"/>
        </w:rPr>
        <w:t>10M/sec.</w:t>
      </w:r>
    </w:p>
    <w:p>
      <w:pPr>
        <w:pStyle w:val="BodyText"/>
        <w:spacing w:line="204" w:lineRule="auto" w:before="140"/>
        <w:ind w:left="943" w:right="441"/>
        <w:jc w:val="both"/>
      </w:pPr>
      <w:r>
        <w:rPr>
          <w:w w:val="115"/>
        </w:rPr>
        <w:t>This approximate cost order is borne out </w:t>
      </w:r>
      <w:r>
        <w:rPr>
          <w:spacing w:val="-3"/>
          <w:w w:val="115"/>
        </w:rPr>
        <w:t>by </w:t>
      </w:r>
      <w:r>
        <w:rPr>
          <w:w w:val="115"/>
        </w:rPr>
        <w:t>others [</w:t>
      </w:r>
      <w:hyperlink w:history="true" w:anchor="_bookmark0">
        <w:r>
          <w:rPr>
            <w:color w:val="0000FF"/>
            <w:w w:val="115"/>
          </w:rPr>
          <w:t>488</w:t>
        </w:r>
      </w:hyperlink>
      <w:r>
        <w:rPr>
          <w:w w:val="115"/>
        </w:rPr>
        <w:t>, </w:t>
      </w:r>
      <w:hyperlink w:history="true" w:anchor="_bookmark0">
        <w:r>
          <w:rPr>
            <w:color w:val="0000FF"/>
            <w:w w:val="115"/>
          </w:rPr>
          <w:t>511</w:t>
        </w:r>
      </w:hyperlink>
      <w:r>
        <w:rPr>
          <w:w w:val="115"/>
        </w:rPr>
        <w:t>, </w:t>
      </w:r>
      <w:hyperlink w:history="true" w:anchor="_bookmark0">
        <w:r>
          <w:rPr>
            <w:color w:val="0000FF"/>
            <w:w w:val="115"/>
          </w:rPr>
          <w:t>741</w:t>
        </w:r>
      </w:hyperlink>
      <w:r>
        <w:rPr>
          <w:w w:val="115"/>
        </w:rPr>
        <w:t>]. One even more </w:t>
      </w:r>
      <w:r>
        <w:rPr>
          <w:w w:val="106"/>
        </w:rPr>
        <w:t>e</w:t>
      </w:r>
      <w:r>
        <w:rPr>
          <w:w w:val="111"/>
        </w:rPr>
        <w:t>x</w:t>
      </w:r>
      <w:r>
        <w:rPr>
          <w:spacing w:val="5"/>
          <w:w w:val="117"/>
        </w:rPr>
        <w:t>p</w:t>
      </w:r>
      <w:r>
        <w:rPr>
          <w:w w:val="106"/>
        </w:rPr>
        <w:t>e</w:t>
      </w:r>
      <w:r>
        <w:rPr>
          <w:w w:val="117"/>
        </w:rPr>
        <w:t>n</w:t>
      </w:r>
      <w:r>
        <w:rPr>
          <w:w w:val="107"/>
        </w:rPr>
        <w:t>s</w:t>
      </w:r>
      <w:r>
        <w:rPr>
          <w:w w:val="105"/>
        </w:rPr>
        <w:t>i</w:t>
      </w:r>
      <w:r>
        <w:rPr>
          <w:spacing w:val="-6"/>
          <w:w w:val="111"/>
        </w:rPr>
        <w:t>v</w:t>
      </w:r>
      <w:r>
        <w:rPr>
          <w:w w:val="106"/>
        </w:rPr>
        <w:t>e</w:t>
      </w:r>
      <w:r>
        <w:rPr/>
        <w:t> </w:t>
      </w:r>
      <w:r>
        <w:rPr>
          <w:spacing w:val="-21"/>
        </w:rPr>
        <w:t> </w:t>
      </w:r>
      <w:r>
        <w:rPr>
          <w:spacing w:val="-6"/>
          <w:w w:val="106"/>
        </w:rPr>
        <w:t>c</w:t>
      </w:r>
      <w:r>
        <w:rPr>
          <w:w w:val="117"/>
        </w:rPr>
        <w:t>h</w:t>
      </w:r>
      <w:r>
        <w:rPr>
          <w:w w:val="118"/>
        </w:rPr>
        <w:t>an</w:t>
      </w:r>
      <w:r>
        <w:rPr>
          <w:w w:val="106"/>
        </w:rPr>
        <w:t>ge</w:t>
      </w:r>
      <w:r>
        <w:rPr/>
        <w:t> </w:t>
      </w:r>
      <w:r>
        <w:rPr>
          <w:spacing w:val="-21"/>
        </w:rPr>
        <w:t> </w:t>
      </w:r>
      <w:r>
        <w:rPr>
          <w:w w:val="105"/>
        </w:rPr>
        <w:t>i</w:t>
      </w:r>
      <w:r>
        <w:rPr>
          <w:w w:val="107"/>
        </w:rPr>
        <w:t>s</w:t>
      </w:r>
      <w:r>
        <w:rPr/>
        <w:t> </w:t>
      </w:r>
      <w:r>
        <w:rPr>
          <w:spacing w:val="-21"/>
        </w:rPr>
        <w:t> </w:t>
      </w:r>
      <w:r>
        <w:rPr>
          <w:w w:val="107"/>
        </w:rPr>
        <w:t>s</w:t>
      </w:r>
      <w:r>
        <w:rPr>
          <w:w w:val="106"/>
        </w:rPr>
        <w:t>w</w:t>
      </w:r>
      <w:r>
        <w:rPr>
          <w:w w:val="105"/>
        </w:rPr>
        <w:t>i</w:t>
      </w:r>
      <w:r>
        <w:rPr>
          <w:w w:val="148"/>
        </w:rPr>
        <w:t>t</w:t>
      </w:r>
      <w:r>
        <w:rPr>
          <w:spacing w:val="-6"/>
          <w:w w:val="106"/>
        </w:rPr>
        <w:t>c</w:t>
      </w:r>
      <w:r>
        <w:rPr>
          <w:w w:val="117"/>
        </w:rPr>
        <w:t>h</w:t>
      </w:r>
      <w:r>
        <w:rPr>
          <w:w w:val="105"/>
        </w:rPr>
        <w:t>i</w:t>
      </w:r>
      <w:r>
        <w:rPr>
          <w:w w:val="117"/>
        </w:rPr>
        <w:t>n</w:t>
      </w:r>
      <w:r>
        <w:rPr>
          <w:w w:val="106"/>
        </w:rPr>
        <w:t>g</w:t>
      </w:r>
      <w:r>
        <w:rPr/>
        <w:t> </w:t>
      </w:r>
      <w:r>
        <w:rPr>
          <w:spacing w:val="-21"/>
        </w:rPr>
        <w:t> </w:t>
      </w:r>
      <w:r>
        <w:rPr>
          <w:spacing w:val="5"/>
          <w:w w:val="117"/>
        </w:rPr>
        <w:t>b</w:t>
      </w:r>
      <w:r>
        <w:rPr>
          <w:w w:val="106"/>
        </w:rPr>
        <w:t>e</w:t>
      </w:r>
      <w:r>
        <w:rPr>
          <w:spacing w:val="-6"/>
          <w:w w:val="148"/>
        </w:rPr>
        <w:t>t</w:t>
      </w:r>
      <w:r>
        <w:rPr>
          <w:spacing w:val="-6"/>
          <w:w w:val="106"/>
        </w:rPr>
        <w:t>w</w:t>
      </w:r>
      <w:r>
        <w:rPr>
          <w:w w:val="106"/>
        </w:rPr>
        <w:t>ee</w:t>
      </w:r>
      <w:r>
        <w:rPr>
          <w:w w:val="117"/>
        </w:rPr>
        <w:t>n</w:t>
      </w:r>
      <w:r>
        <w:rPr/>
        <w:t> </w:t>
      </w:r>
      <w:r>
        <w:rPr>
          <w:spacing w:val="-21"/>
        </w:rPr>
        <w:t> </w:t>
      </w:r>
      <w:r>
        <w:rPr>
          <w:w w:val="148"/>
        </w:rPr>
        <w:t>t</w:t>
      </w:r>
      <w:r>
        <w:rPr>
          <w:w w:val="117"/>
        </w:rPr>
        <w:t>h</w:t>
      </w:r>
      <w:r>
        <w:rPr>
          <w:w w:val="106"/>
        </w:rPr>
        <w:t>e</w:t>
      </w:r>
      <w:r>
        <w:rPr/>
        <w:t> </w:t>
      </w:r>
      <w:r>
        <w:rPr>
          <w:spacing w:val="-21"/>
        </w:rPr>
        <w:t> </w:t>
      </w:r>
      <w:r>
        <w:rPr>
          <w:w w:val="115"/>
        </w:rPr>
        <w:t>G</w:t>
      </w:r>
      <w:r>
        <w:rPr>
          <w:w w:val="129"/>
        </w:rPr>
        <w:t>P</w:t>
      </w:r>
      <w:r>
        <w:rPr>
          <w:w w:val="60"/>
        </w:rPr>
        <w:t>U’</w:t>
      </w:r>
      <w:r>
        <w:rPr>
          <w:w w:val="107"/>
        </w:rPr>
        <w:t>s</w:t>
      </w:r>
      <w:r>
        <w:rPr/>
        <w:t> </w:t>
      </w:r>
      <w:r>
        <w:rPr>
          <w:spacing w:val="-21"/>
        </w:rPr>
        <w:t> </w:t>
      </w:r>
      <w:r>
        <w:rPr>
          <w:w w:val="124"/>
        </w:rPr>
        <w:t>r</w:t>
      </w:r>
      <w:r>
        <w:rPr>
          <w:w w:val="106"/>
        </w:rPr>
        <w:t>e</w:t>
      </w:r>
      <w:r>
        <w:rPr>
          <w:w w:val="117"/>
        </w:rPr>
        <w:t>nd</w:t>
      </w:r>
      <w:r>
        <w:rPr>
          <w:w w:val="106"/>
        </w:rPr>
        <w:t>e</w:t>
      </w:r>
      <w:r>
        <w:rPr>
          <w:w w:val="124"/>
        </w:rPr>
        <w:t>r</w:t>
      </w:r>
      <w:r>
        <w:rPr>
          <w:w w:val="105"/>
        </w:rPr>
        <w:t>i</w:t>
      </w:r>
      <w:r>
        <w:rPr>
          <w:spacing w:val="-1"/>
          <w:w w:val="117"/>
        </w:rPr>
        <w:t>n</w:t>
      </w:r>
      <w:r>
        <w:rPr>
          <w:w w:val="106"/>
        </w:rPr>
        <w:t>g</w:t>
      </w:r>
      <w:r>
        <w:rPr/>
        <w:t> </w:t>
      </w:r>
      <w:r>
        <w:rPr>
          <w:spacing w:val="-21"/>
        </w:rPr>
        <w:t> </w:t>
      </w:r>
      <w:r>
        <w:rPr>
          <w:w w:val="113"/>
        </w:rPr>
        <w:t>m</w:t>
      </w:r>
      <w:r>
        <w:rPr>
          <w:spacing w:val="5"/>
          <w:w w:val="106"/>
        </w:rPr>
        <w:t>o</w:t>
      </w:r>
      <w:r>
        <w:rPr>
          <w:w w:val="117"/>
        </w:rPr>
        <w:t>d</w:t>
      </w:r>
      <w:r>
        <w:rPr>
          <w:w w:val="106"/>
        </w:rPr>
        <w:t>e</w:t>
      </w:r>
      <w:r>
        <w:rPr/>
        <w:t> </w:t>
      </w:r>
      <w:r>
        <w:rPr>
          <w:spacing w:val="-21"/>
        </w:rPr>
        <w:t> </w:t>
      </w:r>
      <w:r>
        <w:rPr>
          <w:w w:val="118"/>
        </w:rPr>
        <w:t>an</w:t>
      </w:r>
      <w:r>
        <w:rPr>
          <w:w w:val="117"/>
        </w:rPr>
        <w:t>d</w:t>
      </w:r>
      <w:r>
        <w:rPr/>
        <w:t> </w:t>
      </w:r>
      <w:r>
        <w:rPr>
          <w:spacing w:val="-21"/>
        </w:rPr>
        <w:t> </w:t>
      </w:r>
      <w:r>
        <w:rPr>
          <w:w w:val="105"/>
        </w:rPr>
        <w:t>i</w:t>
      </w:r>
      <w:r>
        <w:rPr>
          <w:w w:val="148"/>
        </w:rPr>
        <w:t>t</w:t>
      </w:r>
      <w:r>
        <w:rPr>
          <w:w w:val="107"/>
        </w:rPr>
        <w:t>s</w:t>
      </w:r>
      <w:r>
        <w:rPr/>
        <w:t> </w:t>
      </w:r>
      <w:r>
        <w:rPr>
          <w:spacing w:val="-21"/>
        </w:rPr>
        <w:t> </w:t>
      </w:r>
      <w:r>
        <w:rPr>
          <w:w w:val="106"/>
        </w:rPr>
        <w:t>c</w:t>
      </w:r>
      <w:r>
        <w:rPr>
          <w:w w:val="110"/>
        </w:rPr>
        <w:t>om</w:t>
      </w:r>
      <w:r>
        <w:rPr>
          <w:w w:val="117"/>
        </w:rPr>
        <w:t>pu</w:t>
      </w:r>
      <w:r>
        <w:rPr>
          <w:w w:val="148"/>
        </w:rPr>
        <w:t>t</w:t>
      </w:r>
      <w:r>
        <w:rPr>
          <w:w w:val="106"/>
        </w:rPr>
        <w:t>e </w:t>
      </w:r>
      <w:r>
        <w:rPr>
          <w:w w:val="115"/>
        </w:rPr>
        <w:t>shader</w:t>
      </w:r>
      <w:r>
        <w:rPr>
          <w:spacing w:val="-9"/>
          <w:w w:val="115"/>
        </w:rPr>
        <w:t> </w:t>
      </w:r>
      <w:r>
        <w:rPr>
          <w:w w:val="115"/>
        </w:rPr>
        <w:t>mode</w:t>
      </w:r>
      <w:r>
        <w:rPr>
          <w:spacing w:val="-8"/>
          <w:w w:val="115"/>
        </w:rPr>
        <w:t> </w:t>
      </w:r>
      <w:r>
        <w:rPr>
          <w:w w:val="115"/>
        </w:rPr>
        <w:t>[</w:t>
      </w:r>
      <w:hyperlink w:history="true" w:anchor="_bookmark0">
        <w:r>
          <w:rPr>
            <w:color w:val="0000FF"/>
            <w:w w:val="115"/>
          </w:rPr>
          <w:t>1971</w:t>
        </w:r>
      </w:hyperlink>
      <w:r>
        <w:rPr>
          <w:w w:val="115"/>
        </w:rPr>
        <w:t>].</w:t>
      </w:r>
      <w:r>
        <w:rPr>
          <w:spacing w:val="13"/>
          <w:w w:val="115"/>
        </w:rPr>
        <w:t> </w:t>
      </w:r>
      <w:r>
        <w:rPr>
          <w:w w:val="115"/>
        </w:rPr>
        <w:t>Avoiding</w:t>
      </w:r>
      <w:r>
        <w:rPr>
          <w:spacing w:val="-8"/>
          <w:w w:val="115"/>
        </w:rPr>
        <w:t> </w:t>
      </w:r>
      <w:r>
        <w:rPr>
          <w:w w:val="115"/>
        </w:rPr>
        <w:t>state</w:t>
      </w:r>
      <w:r>
        <w:rPr>
          <w:spacing w:val="-8"/>
          <w:w w:val="115"/>
        </w:rPr>
        <w:t> </w:t>
      </w:r>
      <w:r>
        <w:rPr>
          <w:w w:val="115"/>
        </w:rPr>
        <w:t>changes</w:t>
      </w:r>
      <w:r>
        <w:rPr>
          <w:spacing w:val="-8"/>
          <w:w w:val="115"/>
        </w:rPr>
        <w:t> </w:t>
      </w:r>
      <w:r>
        <w:rPr>
          <w:w w:val="115"/>
        </w:rPr>
        <w:t>can</w:t>
      </w:r>
      <w:r>
        <w:rPr>
          <w:spacing w:val="-9"/>
          <w:w w:val="115"/>
        </w:rPr>
        <w:t> </w:t>
      </w:r>
      <w:r>
        <w:rPr>
          <w:spacing w:val="2"/>
          <w:w w:val="115"/>
        </w:rPr>
        <w:t>be</w:t>
      </w:r>
      <w:r>
        <w:rPr>
          <w:spacing w:val="-8"/>
          <w:w w:val="115"/>
        </w:rPr>
        <w:t> </w:t>
      </w:r>
      <w:r>
        <w:rPr>
          <w:w w:val="115"/>
        </w:rPr>
        <w:t>achieved</w:t>
      </w:r>
      <w:r>
        <w:rPr>
          <w:spacing w:val="-8"/>
          <w:w w:val="115"/>
        </w:rPr>
        <w:t> </w:t>
      </w:r>
      <w:r>
        <w:rPr>
          <w:spacing w:val="-3"/>
          <w:w w:val="115"/>
        </w:rPr>
        <w:t>by</w:t>
      </w:r>
      <w:r>
        <w:rPr>
          <w:spacing w:val="-8"/>
          <w:w w:val="115"/>
        </w:rPr>
        <w:t> </w:t>
      </w:r>
      <w:r>
        <w:rPr>
          <w:w w:val="115"/>
        </w:rPr>
        <w:t>sorting</w:t>
      </w:r>
      <w:r>
        <w:rPr>
          <w:spacing w:val="-8"/>
          <w:w w:val="115"/>
        </w:rPr>
        <w:t> </w:t>
      </w:r>
      <w:r>
        <w:rPr>
          <w:w w:val="115"/>
        </w:rPr>
        <w:t>the</w:t>
      </w:r>
      <w:r>
        <w:rPr>
          <w:spacing w:val="-9"/>
          <w:w w:val="115"/>
        </w:rPr>
        <w:t> </w:t>
      </w:r>
      <w:r>
        <w:rPr>
          <w:w w:val="115"/>
        </w:rPr>
        <w:t>objects</w:t>
      </w:r>
      <w:r>
        <w:rPr>
          <w:spacing w:val="-8"/>
          <w:w w:val="115"/>
        </w:rPr>
        <w:t> </w:t>
      </w:r>
      <w:r>
        <w:rPr>
          <w:w w:val="115"/>
        </w:rPr>
        <w:t>to </w:t>
      </w:r>
      <w:r>
        <w:rPr>
          <w:spacing w:val="2"/>
          <w:w w:val="115"/>
        </w:rPr>
        <w:t>be </w:t>
      </w:r>
      <w:r>
        <w:rPr>
          <w:w w:val="115"/>
        </w:rPr>
        <w:t>displayed </w:t>
      </w:r>
      <w:r>
        <w:rPr>
          <w:spacing w:val="-3"/>
          <w:w w:val="115"/>
        </w:rPr>
        <w:t>by </w:t>
      </w:r>
      <w:r>
        <w:rPr>
          <w:w w:val="115"/>
        </w:rPr>
        <w:t>grouping them </w:t>
      </w:r>
      <w:r>
        <w:rPr>
          <w:spacing w:val="-3"/>
          <w:w w:val="115"/>
        </w:rPr>
        <w:t>by </w:t>
      </w:r>
      <w:r>
        <w:rPr>
          <w:w w:val="115"/>
        </w:rPr>
        <w:t>shader, then </w:t>
      </w:r>
      <w:r>
        <w:rPr>
          <w:spacing w:val="-3"/>
          <w:w w:val="115"/>
        </w:rPr>
        <w:t>by </w:t>
      </w:r>
      <w:r>
        <w:rPr>
          <w:w w:val="115"/>
        </w:rPr>
        <w:t>textures used, and so on down the cost order. Sorting </w:t>
      </w:r>
      <w:r>
        <w:rPr>
          <w:spacing w:val="-3"/>
          <w:w w:val="115"/>
        </w:rPr>
        <w:t>by </w:t>
      </w:r>
      <w:r>
        <w:rPr>
          <w:w w:val="115"/>
        </w:rPr>
        <w:t>state is sometimes called</w:t>
      </w:r>
      <w:r>
        <w:rPr>
          <w:spacing w:val="-10"/>
          <w:w w:val="115"/>
        </w:rPr>
        <w:t> </w:t>
      </w:r>
      <w:r>
        <w:rPr>
          <w:rFonts w:ascii="Palatino Linotype" w:hAnsi="Palatino Linotype"/>
          <w:i/>
          <w:w w:val="115"/>
        </w:rPr>
        <w:t>batching</w:t>
      </w:r>
      <w:r>
        <w:rPr>
          <w:w w:val="115"/>
        </w:rPr>
        <w:t>.</w:t>
      </w:r>
    </w:p>
    <w:p>
      <w:pPr>
        <w:pStyle w:val="BodyText"/>
        <w:spacing w:line="204" w:lineRule="auto"/>
        <w:ind w:left="943" w:right="441" w:firstLine="298"/>
        <w:jc w:val="both"/>
      </w:pPr>
      <w:r>
        <w:rPr>
          <w:w w:val="113"/>
        </w:rPr>
        <w:t>An</w:t>
      </w:r>
      <w:r>
        <w:rPr>
          <w:w w:val="121"/>
        </w:rPr>
        <w:t>ot</w:t>
      </w:r>
      <w:r>
        <w:rPr>
          <w:w w:val="117"/>
        </w:rPr>
        <w:t>h</w:t>
      </w:r>
      <w:r>
        <w:rPr>
          <w:w w:val="106"/>
        </w:rPr>
        <w:t>e</w:t>
      </w:r>
      <w:r>
        <w:rPr>
          <w:w w:val="124"/>
        </w:rPr>
        <w:t>r</w:t>
      </w:r>
      <w:r>
        <w:rPr>
          <w:spacing w:val="21"/>
        </w:rPr>
        <w:t> </w:t>
      </w:r>
      <w:r>
        <w:rPr>
          <w:w w:val="107"/>
        </w:rPr>
        <w:t>s</w:t>
      </w:r>
      <w:r>
        <w:rPr>
          <w:w w:val="148"/>
        </w:rPr>
        <w:t>t</w:t>
      </w:r>
      <w:r>
        <w:rPr>
          <w:w w:val="124"/>
        </w:rPr>
        <w:t>r</w:t>
      </w:r>
      <w:r>
        <w:rPr>
          <w:w w:val="130"/>
        </w:rPr>
        <w:t>at</w:t>
      </w:r>
      <w:r>
        <w:rPr>
          <w:w w:val="106"/>
        </w:rPr>
        <w:t>e</w:t>
      </w:r>
      <w:r>
        <w:rPr>
          <w:w w:val="108"/>
        </w:rPr>
        <w:t>gy</w:t>
      </w:r>
      <w:r>
        <w:rPr>
          <w:spacing w:val="21"/>
        </w:rPr>
        <w:t> </w:t>
      </w:r>
      <w:r>
        <w:rPr>
          <w:w w:val="105"/>
        </w:rPr>
        <w:t>i</w:t>
      </w:r>
      <w:r>
        <w:rPr>
          <w:w w:val="107"/>
        </w:rPr>
        <w:t>s</w:t>
      </w:r>
      <w:r>
        <w:rPr>
          <w:spacing w:val="21"/>
        </w:rPr>
        <w:t> </w:t>
      </w:r>
      <w:r>
        <w:rPr>
          <w:w w:val="148"/>
        </w:rPr>
        <w:t>t</w:t>
      </w:r>
      <w:r>
        <w:rPr>
          <w:w w:val="106"/>
        </w:rPr>
        <w:t>o</w:t>
      </w:r>
      <w:r>
        <w:rPr>
          <w:spacing w:val="21"/>
        </w:rPr>
        <w:t> </w:t>
      </w:r>
      <w:r>
        <w:rPr>
          <w:w w:val="124"/>
        </w:rPr>
        <w:t>r</w:t>
      </w:r>
      <w:r>
        <w:rPr>
          <w:w w:val="106"/>
        </w:rPr>
        <w:t>e</w:t>
      </w:r>
      <w:r>
        <w:rPr>
          <w:w w:val="107"/>
        </w:rPr>
        <w:t>s</w:t>
      </w:r>
      <w:r>
        <w:rPr>
          <w:w w:val="148"/>
        </w:rPr>
        <w:t>t</w:t>
      </w:r>
      <w:r>
        <w:rPr>
          <w:w w:val="124"/>
        </w:rPr>
        <w:t>r</w:t>
      </w:r>
      <w:r>
        <w:rPr>
          <w:w w:val="117"/>
        </w:rPr>
        <w:t>u</w:t>
      </w:r>
      <w:r>
        <w:rPr>
          <w:w w:val="106"/>
        </w:rPr>
        <w:t>c</w:t>
      </w:r>
      <w:r>
        <w:rPr>
          <w:w w:val="148"/>
        </w:rPr>
        <w:t>t</w:t>
      </w:r>
      <w:r>
        <w:rPr>
          <w:w w:val="117"/>
        </w:rPr>
        <w:t>u</w:t>
      </w:r>
      <w:r>
        <w:rPr>
          <w:w w:val="124"/>
        </w:rPr>
        <w:t>r</w:t>
      </w:r>
      <w:r>
        <w:rPr>
          <w:w w:val="106"/>
        </w:rPr>
        <w:t>e</w:t>
      </w:r>
      <w:r>
        <w:rPr>
          <w:spacing w:val="21"/>
        </w:rPr>
        <w:t> </w:t>
      </w:r>
      <w:r>
        <w:rPr>
          <w:w w:val="148"/>
        </w:rPr>
        <w:t>t</w:t>
      </w:r>
      <w:r>
        <w:rPr>
          <w:w w:val="117"/>
        </w:rPr>
        <w:t>h</w:t>
      </w:r>
      <w:r>
        <w:rPr>
          <w:w w:val="106"/>
        </w:rPr>
        <w:t>e</w:t>
      </w:r>
      <w:r>
        <w:rPr>
          <w:spacing w:val="21"/>
        </w:rPr>
        <w:t> </w:t>
      </w:r>
      <w:r>
        <w:rPr>
          <w:w w:val="111"/>
        </w:rPr>
        <w:t>o</w:t>
      </w:r>
      <w:r>
        <w:rPr>
          <w:spacing w:val="11"/>
          <w:w w:val="111"/>
        </w:rPr>
        <w:t>b</w:t>
      </w:r>
      <w:r>
        <w:rPr>
          <w:w w:val="116"/>
        </w:rPr>
        <w:t>j</w:t>
      </w:r>
      <w:r>
        <w:rPr>
          <w:w w:val="106"/>
        </w:rPr>
        <w:t>ec</w:t>
      </w:r>
      <w:r>
        <w:rPr>
          <w:w w:val="148"/>
        </w:rPr>
        <w:t>t</w:t>
      </w:r>
      <w:r>
        <w:rPr>
          <w:w w:val="107"/>
        </w:rPr>
        <w:t>s</w:t>
      </w:r>
      <w:r>
        <w:rPr>
          <w:w w:val="27"/>
        </w:rPr>
        <w:t>’</w:t>
      </w:r>
      <w:r>
        <w:rPr>
          <w:spacing w:val="21"/>
        </w:rPr>
        <w:t> </w:t>
      </w:r>
      <w:r>
        <w:rPr>
          <w:w w:val="117"/>
        </w:rPr>
        <w:t>d</w:t>
      </w:r>
      <w:r>
        <w:rPr>
          <w:w w:val="130"/>
        </w:rPr>
        <w:t>at</w:t>
      </w:r>
      <w:r>
        <w:rPr>
          <w:w w:val="119"/>
        </w:rPr>
        <w:t>a</w:t>
      </w:r>
      <w:r>
        <w:rPr>
          <w:spacing w:val="21"/>
        </w:rPr>
        <w:t> </w:t>
      </w:r>
      <w:r>
        <w:rPr>
          <w:w w:val="107"/>
        </w:rPr>
        <w:t>s</w:t>
      </w:r>
      <w:r>
        <w:rPr>
          <w:w w:val="106"/>
        </w:rPr>
        <w:t>o</w:t>
      </w:r>
      <w:r>
        <w:rPr>
          <w:spacing w:val="21"/>
        </w:rPr>
        <w:t> </w:t>
      </w:r>
      <w:r>
        <w:rPr>
          <w:w w:val="148"/>
        </w:rPr>
        <w:t>t</w:t>
      </w:r>
      <w:r>
        <w:rPr>
          <w:w w:val="117"/>
        </w:rPr>
        <w:t>h</w:t>
      </w:r>
      <w:r>
        <w:rPr>
          <w:w w:val="130"/>
        </w:rPr>
        <w:t>at</w:t>
      </w:r>
      <w:r>
        <w:rPr>
          <w:spacing w:val="21"/>
        </w:rPr>
        <w:t> </w:t>
      </w:r>
      <w:r>
        <w:rPr>
          <w:w w:val="113"/>
        </w:rPr>
        <w:t>m</w:t>
      </w:r>
      <w:r>
        <w:rPr>
          <w:w w:val="113"/>
        </w:rPr>
        <w:t>or</w:t>
      </w:r>
      <w:r>
        <w:rPr>
          <w:w w:val="106"/>
        </w:rPr>
        <w:t>e</w:t>
      </w:r>
      <w:r>
        <w:rPr>
          <w:spacing w:val="21"/>
        </w:rPr>
        <w:t> </w:t>
      </w:r>
      <w:r>
        <w:rPr>
          <w:w w:val="107"/>
        </w:rPr>
        <w:t>s</w:t>
      </w:r>
      <w:r>
        <w:rPr>
          <w:w w:val="117"/>
        </w:rPr>
        <w:t>h</w:t>
      </w:r>
      <w:r>
        <w:rPr>
          <w:w w:val="121"/>
        </w:rPr>
        <w:t>ar</w:t>
      </w:r>
      <w:r>
        <w:rPr>
          <w:w w:val="105"/>
        </w:rPr>
        <w:t>i</w:t>
      </w:r>
      <w:r>
        <w:rPr>
          <w:w w:val="117"/>
        </w:rPr>
        <w:t>n</w:t>
      </w:r>
      <w:r>
        <w:rPr>
          <w:w w:val="106"/>
        </w:rPr>
        <w:t>g</w:t>
      </w:r>
      <w:r>
        <w:rPr>
          <w:spacing w:val="21"/>
        </w:rPr>
        <w:t> </w:t>
      </w:r>
      <w:r>
        <w:rPr>
          <w:spacing w:val="5"/>
          <w:w w:val="106"/>
        </w:rPr>
        <w:t>o</w:t>
      </w:r>
      <w:r>
        <w:rPr>
          <w:w w:val="106"/>
        </w:rPr>
        <w:t>cc</w:t>
      </w:r>
      <w:r>
        <w:rPr>
          <w:w w:val="117"/>
        </w:rPr>
        <w:t>u</w:t>
      </w:r>
      <w:r>
        <w:rPr>
          <w:w w:val="124"/>
        </w:rPr>
        <w:t>r</w:t>
      </w:r>
      <w:r>
        <w:rPr>
          <w:w w:val="107"/>
        </w:rPr>
        <w:t>s</w:t>
      </w:r>
      <w:r>
        <w:rPr>
          <w:w w:val="117"/>
        </w:rPr>
        <w:t>. </w:t>
      </w:r>
      <w:r>
        <w:rPr>
          <w:w w:val="115"/>
        </w:rPr>
        <w:t>A common </w:t>
      </w:r>
      <w:r>
        <w:rPr>
          <w:spacing w:val="-4"/>
          <w:w w:val="115"/>
        </w:rPr>
        <w:t>way </w:t>
      </w:r>
      <w:r>
        <w:rPr>
          <w:w w:val="115"/>
        </w:rPr>
        <w:t>to minimize texture binding changes is to put several texture im- ages into one large texture or, better yet, a texture </w:t>
      </w:r>
      <w:r>
        <w:rPr>
          <w:spacing w:val="-4"/>
          <w:w w:val="115"/>
        </w:rPr>
        <w:t>array. </w:t>
      </w:r>
      <w:r>
        <w:rPr>
          <w:w w:val="115"/>
        </w:rPr>
        <w:t>If the API supports it, bindless textures are another option to </w:t>
      </w:r>
      <w:r>
        <w:rPr>
          <w:spacing w:val="-3"/>
          <w:w w:val="115"/>
        </w:rPr>
        <w:t>avoid </w:t>
      </w:r>
      <w:r>
        <w:rPr>
          <w:w w:val="115"/>
        </w:rPr>
        <w:t>state changes (</w:t>
      </w:r>
      <w:hyperlink w:history="true" w:anchor="_bookmark0">
        <w:r>
          <w:rPr>
            <w:color w:val="0000FF"/>
            <w:w w:val="115"/>
          </w:rPr>
          <w:t>Section 6.2.5</w:t>
        </w:r>
      </w:hyperlink>
      <w:r>
        <w:rPr>
          <w:w w:val="115"/>
        </w:rPr>
        <w:t>). Chang- ing the shader program is usually relatively expensive compared to updating uni- forms, so variations within a class of materials may </w:t>
      </w:r>
      <w:r>
        <w:rPr>
          <w:spacing w:val="2"/>
          <w:w w:val="115"/>
        </w:rPr>
        <w:t>be </w:t>
      </w:r>
      <w:r>
        <w:rPr>
          <w:w w:val="115"/>
        </w:rPr>
        <w:t>better represented </w:t>
      </w:r>
      <w:r>
        <w:rPr>
          <w:spacing w:val="-3"/>
          <w:w w:val="115"/>
        </w:rPr>
        <w:t>by </w:t>
      </w:r>
      <w:r>
        <w:rPr>
          <w:w w:val="115"/>
        </w:rPr>
        <w:t>a single shader that uses </w:t>
      </w:r>
      <w:r>
        <w:rPr>
          <w:spacing w:val="3"/>
        </w:rPr>
        <w:t>“if” </w:t>
      </w:r>
      <w:r>
        <w:rPr>
          <w:w w:val="115"/>
        </w:rPr>
        <w:t>statements. </w:t>
      </w:r>
      <w:r>
        <w:rPr>
          <w:spacing w:val="-6"/>
          <w:w w:val="115"/>
        </w:rPr>
        <w:t>You  </w:t>
      </w:r>
      <w:r>
        <w:rPr>
          <w:w w:val="115"/>
        </w:rPr>
        <w:t>might also </w:t>
      </w:r>
      <w:r>
        <w:rPr>
          <w:spacing w:val="2"/>
          <w:w w:val="115"/>
        </w:rPr>
        <w:t>be </w:t>
      </w:r>
      <w:r>
        <w:rPr>
          <w:w w:val="115"/>
        </w:rPr>
        <w:t>able to make larger batches  </w:t>
      </w:r>
      <w:r>
        <w:rPr>
          <w:spacing w:val="-3"/>
          <w:w w:val="115"/>
        </w:rPr>
        <w:t>by </w:t>
      </w:r>
      <w:r>
        <w:rPr>
          <w:w w:val="115"/>
        </w:rPr>
        <w:t>sharing a shader [</w:t>
      </w:r>
      <w:hyperlink w:history="true" w:anchor="_bookmark0">
        <w:r>
          <w:rPr>
            <w:color w:val="0000FF"/>
            <w:w w:val="115"/>
          </w:rPr>
          <w:t>1609</w:t>
        </w:r>
      </w:hyperlink>
      <w:r>
        <w:rPr>
          <w:w w:val="115"/>
        </w:rPr>
        <w:t>]. Making shaders more complex can also </w:t>
      </w:r>
      <w:r>
        <w:rPr>
          <w:spacing w:val="-3"/>
          <w:w w:val="115"/>
        </w:rPr>
        <w:t>lower </w:t>
      </w:r>
      <w:r>
        <w:rPr>
          <w:w w:val="115"/>
        </w:rPr>
        <w:t>perfor- mance on the GPU, </w:t>
      </w:r>
      <w:r>
        <w:rPr>
          <w:spacing w:val="-3"/>
          <w:w w:val="115"/>
        </w:rPr>
        <w:t>however. </w:t>
      </w:r>
      <w:r>
        <w:rPr>
          <w:w w:val="115"/>
        </w:rPr>
        <w:t>Measuring to see what is effective is the only</w:t>
      </w:r>
      <w:r>
        <w:rPr>
          <w:spacing w:val="-32"/>
          <w:w w:val="115"/>
        </w:rPr>
        <w:t> </w:t>
      </w:r>
      <w:r>
        <w:rPr>
          <w:w w:val="115"/>
        </w:rPr>
        <w:t>foolproof </w:t>
      </w:r>
      <w:r>
        <w:rPr>
          <w:spacing w:val="-4"/>
          <w:w w:val="115"/>
        </w:rPr>
        <w:t>way </w:t>
      </w:r>
      <w:r>
        <w:rPr>
          <w:w w:val="115"/>
        </w:rPr>
        <w:t>to</w:t>
      </w:r>
      <w:r>
        <w:rPr>
          <w:spacing w:val="15"/>
          <w:w w:val="115"/>
        </w:rPr>
        <w:t> </w:t>
      </w:r>
      <w:r>
        <w:rPr>
          <w:w w:val="115"/>
        </w:rPr>
        <w:t>know.</w:t>
      </w:r>
    </w:p>
    <w:p>
      <w:pPr>
        <w:pStyle w:val="BodyText"/>
        <w:spacing w:line="204" w:lineRule="auto" w:before="11"/>
        <w:ind w:left="943" w:right="441" w:firstLine="298"/>
        <w:jc w:val="both"/>
      </w:pPr>
      <w:r>
        <w:rPr>
          <w:w w:val="110"/>
        </w:rPr>
        <w:t>Making fewer, more effective calls to the graphics API can yield some additional savings. </w:t>
      </w:r>
      <w:r>
        <w:rPr>
          <w:spacing w:val="-6"/>
          <w:w w:val="110"/>
        </w:rPr>
        <w:t>For </w:t>
      </w:r>
      <w:r>
        <w:rPr>
          <w:w w:val="110"/>
        </w:rPr>
        <w:t>example, often several uniforms can </w:t>
      </w:r>
      <w:r>
        <w:rPr>
          <w:spacing w:val="2"/>
          <w:w w:val="110"/>
        </w:rPr>
        <w:t>be </w:t>
      </w:r>
      <w:r>
        <w:rPr>
          <w:w w:val="110"/>
        </w:rPr>
        <w:t>defined and set as a group, so binding a single uniform buffer object is considerably more efficient [</w:t>
      </w:r>
      <w:hyperlink w:history="true" w:anchor="_bookmark0">
        <w:r>
          <w:rPr>
            <w:color w:val="0000FF"/>
            <w:w w:val="110"/>
          </w:rPr>
          <w:t>944</w:t>
        </w:r>
      </w:hyperlink>
      <w:r>
        <w:rPr>
          <w:w w:val="110"/>
        </w:rPr>
        <w:t>]. In DirectX these are called </w:t>
      </w:r>
      <w:r>
        <w:rPr>
          <w:rFonts w:ascii="Palatino Linotype"/>
          <w:i/>
          <w:w w:val="110"/>
        </w:rPr>
        <w:t>constant buffers</w:t>
      </w:r>
      <w:r>
        <w:rPr>
          <w:w w:val="110"/>
        </w:rPr>
        <w:t>. Using these properly </w:t>
      </w:r>
      <w:r>
        <w:rPr>
          <w:spacing w:val="-3"/>
          <w:w w:val="110"/>
        </w:rPr>
        <w:t>saves </w:t>
      </w:r>
      <w:r>
        <w:rPr>
          <w:w w:val="110"/>
        </w:rPr>
        <w:t>both time per function  and</w:t>
      </w:r>
      <w:r>
        <w:rPr>
          <w:spacing w:val="12"/>
          <w:w w:val="110"/>
        </w:rPr>
        <w:t> </w:t>
      </w:r>
      <w:r>
        <w:rPr>
          <w:w w:val="110"/>
        </w:rPr>
        <w:t>time</w:t>
      </w:r>
      <w:r>
        <w:rPr>
          <w:spacing w:val="12"/>
          <w:w w:val="110"/>
        </w:rPr>
        <w:t> </w:t>
      </w:r>
      <w:r>
        <w:rPr>
          <w:w w:val="110"/>
        </w:rPr>
        <w:t>spent</w:t>
      </w:r>
      <w:r>
        <w:rPr>
          <w:spacing w:val="12"/>
          <w:w w:val="110"/>
        </w:rPr>
        <w:t> </w:t>
      </w:r>
      <w:r>
        <w:rPr>
          <w:w w:val="110"/>
        </w:rPr>
        <w:t>error-checking</w:t>
      </w:r>
      <w:r>
        <w:rPr>
          <w:spacing w:val="12"/>
          <w:w w:val="110"/>
        </w:rPr>
        <w:t> </w:t>
      </w:r>
      <w:r>
        <w:rPr>
          <w:w w:val="110"/>
        </w:rPr>
        <w:t>inside</w:t>
      </w:r>
      <w:r>
        <w:rPr>
          <w:spacing w:val="12"/>
          <w:w w:val="110"/>
        </w:rPr>
        <w:t> </w:t>
      </w:r>
      <w:r>
        <w:rPr>
          <w:w w:val="110"/>
        </w:rPr>
        <w:t>each</w:t>
      </w:r>
      <w:r>
        <w:rPr>
          <w:spacing w:val="12"/>
          <w:w w:val="110"/>
        </w:rPr>
        <w:t> </w:t>
      </w:r>
      <w:r>
        <w:rPr>
          <w:w w:val="110"/>
        </w:rPr>
        <w:t>individual</w:t>
      </w:r>
      <w:r>
        <w:rPr>
          <w:spacing w:val="13"/>
          <w:w w:val="110"/>
        </w:rPr>
        <w:t> </w:t>
      </w:r>
      <w:r>
        <w:rPr>
          <w:w w:val="110"/>
        </w:rPr>
        <w:t>API</w:t>
      </w:r>
      <w:r>
        <w:rPr>
          <w:spacing w:val="12"/>
          <w:w w:val="110"/>
        </w:rPr>
        <w:t> </w:t>
      </w:r>
      <w:r>
        <w:rPr>
          <w:w w:val="110"/>
        </w:rPr>
        <w:t>call</w:t>
      </w:r>
      <w:r>
        <w:rPr>
          <w:spacing w:val="12"/>
          <w:w w:val="110"/>
        </w:rPr>
        <w:t> </w:t>
      </w:r>
      <w:r>
        <w:rPr>
          <w:w w:val="110"/>
        </w:rPr>
        <w:t>[</w:t>
      </w:r>
      <w:hyperlink w:history="true" w:anchor="_bookmark0">
        <w:r>
          <w:rPr>
            <w:color w:val="0000FF"/>
            <w:w w:val="110"/>
          </w:rPr>
          <w:t>331</w:t>
        </w:r>
      </w:hyperlink>
      <w:r>
        <w:rPr>
          <w:w w:val="110"/>
        </w:rPr>
        <w:t>,</w:t>
      </w:r>
      <w:r>
        <w:rPr>
          <w:spacing w:val="12"/>
          <w:w w:val="110"/>
        </w:rPr>
        <w:t> </w:t>
      </w:r>
      <w:hyperlink w:history="true" w:anchor="_bookmark0">
        <w:r>
          <w:rPr>
            <w:color w:val="0000FF"/>
            <w:w w:val="110"/>
          </w:rPr>
          <w:t>613</w:t>
        </w:r>
      </w:hyperlink>
      <w:r>
        <w:rPr>
          <w:w w:val="110"/>
        </w:rPr>
        <w:t>].</w:t>
      </w:r>
    </w:p>
    <w:p>
      <w:pPr>
        <w:pStyle w:val="BodyText"/>
        <w:spacing w:line="204" w:lineRule="auto"/>
        <w:ind w:left="944" w:right="441" w:firstLine="298"/>
        <w:jc w:val="both"/>
      </w:pPr>
      <w:r>
        <w:rPr>
          <w:w w:val="115"/>
        </w:rPr>
        <w:t>Modern drivers often defer setting state until the first draw call encountered. If redundant</w:t>
      </w:r>
      <w:r>
        <w:rPr>
          <w:spacing w:val="-14"/>
          <w:w w:val="115"/>
        </w:rPr>
        <w:t> </w:t>
      </w:r>
      <w:r>
        <w:rPr>
          <w:w w:val="115"/>
        </w:rPr>
        <w:t>API</w:t>
      </w:r>
      <w:r>
        <w:rPr>
          <w:spacing w:val="-14"/>
          <w:w w:val="115"/>
        </w:rPr>
        <w:t> </w:t>
      </w:r>
      <w:r>
        <w:rPr>
          <w:w w:val="115"/>
        </w:rPr>
        <w:t>calls</w:t>
      </w:r>
      <w:r>
        <w:rPr>
          <w:spacing w:val="-14"/>
          <w:w w:val="115"/>
        </w:rPr>
        <w:t> </w:t>
      </w:r>
      <w:r>
        <w:rPr>
          <w:w w:val="115"/>
        </w:rPr>
        <w:t>are</w:t>
      </w:r>
      <w:r>
        <w:rPr>
          <w:spacing w:val="-14"/>
          <w:w w:val="115"/>
        </w:rPr>
        <w:t> </w:t>
      </w:r>
      <w:r>
        <w:rPr>
          <w:w w:val="115"/>
        </w:rPr>
        <w:t>made</w:t>
      </w:r>
      <w:r>
        <w:rPr>
          <w:spacing w:val="-14"/>
          <w:w w:val="115"/>
        </w:rPr>
        <w:t> </w:t>
      </w:r>
      <w:r>
        <w:rPr>
          <w:w w:val="115"/>
        </w:rPr>
        <w:t>before</w:t>
      </w:r>
      <w:r>
        <w:rPr>
          <w:spacing w:val="-14"/>
          <w:w w:val="115"/>
        </w:rPr>
        <w:t> </w:t>
      </w:r>
      <w:r>
        <w:rPr>
          <w:w w:val="115"/>
        </w:rPr>
        <w:t>then,</w:t>
      </w:r>
      <w:r>
        <w:rPr>
          <w:spacing w:val="-10"/>
          <w:w w:val="115"/>
        </w:rPr>
        <w:t> </w:t>
      </w:r>
      <w:r>
        <w:rPr>
          <w:w w:val="115"/>
        </w:rPr>
        <w:t>the</w:t>
      </w:r>
      <w:r>
        <w:rPr>
          <w:spacing w:val="-14"/>
          <w:w w:val="115"/>
        </w:rPr>
        <w:t> </w:t>
      </w:r>
      <w:r>
        <w:rPr>
          <w:w w:val="115"/>
        </w:rPr>
        <w:t>driver</w:t>
      </w:r>
      <w:r>
        <w:rPr>
          <w:spacing w:val="-14"/>
          <w:w w:val="115"/>
        </w:rPr>
        <w:t> </w:t>
      </w:r>
      <w:r>
        <w:rPr>
          <w:w w:val="115"/>
        </w:rPr>
        <w:t>will</w:t>
      </w:r>
      <w:r>
        <w:rPr>
          <w:spacing w:val="-14"/>
          <w:w w:val="115"/>
        </w:rPr>
        <w:t> </w:t>
      </w:r>
      <w:r>
        <w:rPr>
          <w:w w:val="115"/>
        </w:rPr>
        <w:t>filter</w:t>
      </w:r>
      <w:r>
        <w:rPr>
          <w:spacing w:val="-13"/>
          <w:w w:val="115"/>
        </w:rPr>
        <w:t> </w:t>
      </w:r>
      <w:r>
        <w:rPr>
          <w:w w:val="115"/>
        </w:rPr>
        <w:t>these</w:t>
      </w:r>
      <w:r>
        <w:rPr>
          <w:spacing w:val="-14"/>
          <w:w w:val="115"/>
        </w:rPr>
        <w:t> </w:t>
      </w:r>
      <w:r>
        <w:rPr>
          <w:w w:val="115"/>
        </w:rPr>
        <w:t>out,</w:t>
      </w:r>
      <w:r>
        <w:rPr>
          <w:spacing w:val="-10"/>
          <w:w w:val="115"/>
        </w:rPr>
        <w:t> </w:t>
      </w:r>
      <w:r>
        <w:rPr>
          <w:w w:val="115"/>
        </w:rPr>
        <w:t>thus</w:t>
      </w:r>
      <w:r>
        <w:rPr>
          <w:spacing w:val="-14"/>
          <w:w w:val="115"/>
        </w:rPr>
        <w:t> </w:t>
      </w:r>
      <w:r>
        <w:rPr>
          <w:w w:val="115"/>
        </w:rPr>
        <w:t>avoiding the need to perform a state change. Often a dirty flag is used to note that a state change</w:t>
      </w:r>
      <w:r>
        <w:rPr>
          <w:spacing w:val="-16"/>
          <w:w w:val="115"/>
        </w:rPr>
        <w:t> </w:t>
      </w:r>
      <w:r>
        <w:rPr>
          <w:w w:val="115"/>
        </w:rPr>
        <w:t>is</w:t>
      </w:r>
      <w:r>
        <w:rPr>
          <w:spacing w:val="-16"/>
          <w:w w:val="115"/>
        </w:rPr>
        <w:t> </w:t>
      </w:r>
      <w:r>
        <w:rPr>
          <w:w w:val="115"/>
        </w:rPr>
        <w:t>needed,</w:t>
      </w:r>
      <w:r>
        <w:rPr>
          <w:spacing w:val="-13"/>
          <w:w w:val="115"/>
        </w:rPr>
        <w:t> </w:t>
      </w:r>
      <w:r>
        <w:rPr>
          <w:w w:val="115"/>
        </w:rPr>
        <w:t>so</w:t>
      </w:r>
      <w:r>
        <w:rPr>
          <w:spacing w:val="-16"/>
          <w:w w:val="115"/>
        </w:rPr>
        <w:t> </w:t>
      </w:r>
      <w:r>
        <w:rPr>
          <w:w w:val="115"/>
        </w:rPr>
        <w:t>going</w:t>
      </w:r>
      <w:r>
        <w:rPr>
          <w:spacing w:val="-15"/>
          <w:w w:val="115"/>
        </w:rPr>
        <w:t> </w:t>
      </w:r>
      <w:r>
        <w:rPr>
          <w:w w:val="115"/>
        </w:rPr>
        <w:t>back</w:t>
      </w:r>
      <w:r>
        <w:rPr>
          <w:spacing w:val="-15"/>
          <w:w w:val="115"/>
        </w:rPr>
        <w:t> </w:t>
      </w:r>
      <w:r>
        <w:rPr>
          <w:w w:val="115"/>
        </w:rPr>
        <w:t>to</w:t>
      </w:r>
      <w:r>
        <w:rPr>
          <w:spacing w:val="-16"/>
          <w:w w:val="115"/>
        </w:rPr>
        <w:t> </w:t>
      </w:r>
      <w:r>
        <w:rPr>
          <w:w w:val="115"/>
        </w:rPr>
        <w:t>a</w:t>
      </w:r>
      <w:r>
        <w:rPr>
          <w:spacing w:val="-15"/>
          <w:w w:val="115"/>
        </w:rPr>
        <w:t> </w:t>
      </w:r>
      <w:r>
        <w:rPr>
          <w:w w:val="115"/>
        </w:rPr>
        <w:t>base</w:t>
      </w:r>
      <w:r>
        <w:rPr>
          <w:spacing w:val="-16"/>
          <w:w w:val="115"/>
        </w:rPr>
        <w:t> </w:t>
      </w:r>
      <w:r>
        <w:rPr>
          <w:w w:val="115"/>
        </w:rPr>
        <w:t>state</w:t>
      </w:r>
      <w:r>
        <w:rPr>
          <w:spacing w:val="-16"/>
          <w:w w:val="115"/>
        </w:rPr>
        <w:t> </w:t>
      </w:r>
      <w:r>
        <w:rPr>
          <w:w w:val="115"/>
        </w:rPr>
        <w:t>after</w:t>
      </w:r>
      <w:r>
        <w:rPr>
          <w:spacing w:val="-14"/>
          <w:w w:val="115"/>
        </w:rPr>
        <w:t> </w:t>
      </w:r>
      <w:r>
        <w:rPr>
          <w:w w:val="115"/>
        </w:rPr>
        <w:t>each</w:t>
      </w:r>
      <w:r>
        <w:rPr>
          <w:spacing w:val="-16"/>
          <w:w w:val="115"/>
        </w:rPr>
        <w:t> </w:t>
      </w:r>
      <w:r>
        <w:rPr>
          <w:w w:val="115"/>
        </w:rPr>
        <w:t>draw</w:t>
      </w:r>
      <w:r>
        <w:rPr>
          <w:spacing w:val="-16"/>
          <w:w w:val="115"/>
        </w:rPr>
        <w:t> </w:t>
      </w:r>
      <w:r>
        <w:rPr>
          <w:w w:val="115"/>
        </w:rPr>
        <w:t>call</w:t>
      </w:r>
      <w:r>
        <w:rPr>
          <w:spacing w:val="-15"/>
          <w:w w:val="115"/>
        </w:rPr>
        <w:t> </w:t>
      </w:r>
      <w:r>
        <w:rPr>
          <w:w w:val="115"/>
        </w:rPr>
        <w:t>may</w:t>
      </w:r>
      <w:r>
        <w:rPr>
          <w:spacing w:val="-16"/>
          <w:w w:val="115"/>
        </w:rPr>
        <w:t> </w:t>
      </w:r>
      <w:r>
        <w:rPr>
          <w:w w:val="115"/>
        </w:rPr>
        <w:t>become</w:t>
      </w:r>
      <w:r>
        <w:rPr>
          <w:spacing w:val="-16"/>
          <w:w w:val="115"/>
        </w:rPr>
        <w:t> </w:t>
      </w:r>
      <w:r>
        <w:rPr>
          <w:spacing w:val="-3"/>
          <w:w w:val="115"/>
        </w:rPr>
        <w:t>costly. </w:t>
      </w:r>
      <w:r>
        <w:rPr>
          <w:spacing w:val="-6"/>
          <w:w w:val="115"/>
        </w:rPr>
        <w:t>For</w:t>
      </w:r>
      <w:r>
        <w:rPr>
          <w:spacing w:val="9"/>
          <w:w w:val="115"/>
        </w:rPr>
        <w:t> </w:t>
      </w:r>
      <w:r>
        <w:rPr>
          <w:w w:val="115"/>
        </w:rPr>
        <w:t>example,</w:t>
      </w:r>
      <w:r>
        <w:rPr>
          <w:spacing w:val="11"/>
          <w:w w:val="115"/>
        </w:rPr>
        <w:t> </w:t>
      </w:r>
      <w:r>
        <w:rPr>
          <w:w w:val="115"/>
        </w:rPr>
        <w:t>you</w:t>
      </w:r>
      <w:r>
        <w:rPr>
          <w:spacing w:val="10"/>
          <w:w w:val="115"/>
        </w:rPr>
        <w:t> </w:t>
      </w:r>
      <w:r>
        <w:rPr>
          <w:w w:val="115"/>
        </w:rPr>
        <w:t>may</w:t>
      </w:r>
      <w:r>
        <w:rPr>
          <w:spacing w:val="10"/>
          <w:w w:val="115"/>
        </w:rPr>
        <w:t> </w:t>
      </w:r>
      <w:r>
        <w:rPr>
          <w:spacing w:val="-3"/>
          <w:w w:val="115"/>
        </w:rPr>
        <w:t>want</w:t>
      </w:r>
      <w:r>
        <w:rPr>
          <w:spacing w:val="9"/>
          <w:w w:val="115"/>
        </w:rPr>
        <w:t> </w:t>
      </w:r>
      <w:r>
        <w:rPr>
          <w:w w:val="115"/>
        </w:rPr>
        <w:t>to</w:t>
      </w:r>
      <w:r>
        <w:rPr>
          <w:spacing w:val="10"/>
          <w:w w:val="115"/>
        </w:rPr>
        <w:t> </w:t>
      </w:r>
      <w:r>
        <w:rPr>
          <w:w w:val="115"/>
        </w:rPr>
        <w:t>assume</w:t>
      </w:r>
      <w:r>
        <w:rPr>
          <w:spacing w:val="10"/>
          <w:w w:val="115"/>
        </w:rPr>
        <w:t> </w:t>
      </w:r>
      <w:r>
        <w:rPr>
          <w:w w:val="115"/>
        </w:rPr>
        <w:t>state</w:t>
      </w:r>
      <w:r>
        <w:rPr>
          <w:spacing w:val="10"/>
          <w:w w:val="115"/>
        </w:rPr>
        <w:t> </w:t>
      </w:r>
      <w:r>
        <w:rPr>
          <w:w w:val="115"/>
        </w:rPr>
        <w:t>X</w:t>
      </w:r>
      <w:r>
        <w:rPr>
          <w:spacing w:val="25"/>
          <w:w w:val="115"/>
        </w:rPr>
        <w:t> </w:t>
      </w:r>
      <w:r>
        <w:rPr>
          <w:w w:val="115"/>
        </w:rPr>
        <w:t>is</w:t>
      </w:r>
      <w:r>
        <w:rPr>
          <w:spacing w:val="10"/>
          <w:w w:val="115"/>
        </w:rPr>
        <w:t> </w:t>
      </w:r>
      <w:r>
        <w:rPr>
          <w:w w:val="115"/>
        </w:rPr>
        <w:t>off</w:t>
      </w:r>
      <w:r>
        <w:rPr>
          <w:spacing w:val="9"/>
          <w:w w:val="115"/>
        </w:rPr>
        <w:t> </w:t>
      </w:r>
      <w:r>
        <w:rPr>
          <w:spacing w:val="-3"/>
          <w:w w:val="115"/>
        </w:rPr>
        <w:t>by</w:t>
      </w:r>
      <w:r>
        <w:rPr>
          <w:spacing w:val="10"/>
          <w:w w:val="115"/>
        </w:rPr>
        <w:t> </w:t>
      </w:r>
      <w:r>
        <w:rPr>
          <w:w w:val="115"/>
        </w:rPr>
        <w:t>default</w:t>
      </w:r>
      <w:r>
        <w:rPr>
          <w:spacing w:val="10"/>
          <w:w w:val="115"/>
        </w:rPr>
        <w:t> </w:t>
      </w:r>
      <w:r>
        <w:rPr>
          <w:w w:val="115"/>
        </w:rPr>
        <w:t>when</w:t>
      </w:r>
      <w:r>
        <w:rPr>
          <w:spacing w:val="10"/>
          <w:w w:val="115"/>
        </w:rPr>
        <w:t> </w:t>
      </w:r>
      <w:r>
        <w:rPr>
          <w:w w:val="115"/>
        </w:rPr>
        <w:t>you</w:t>
      </w:r>
      <w:r>
        <w:rPr>
          <w:spacing w:val="9"/>
          <w:w w:val="115"/>
        </w:rPr>
        <w:t> </w:t>
      </w:r>
      <w:r>
        <w:rPr>
          <w:w w:val="115"/>
        </w:rPr>
        <w:t>are</w:t>
      </w:r>
      <w:r>
        <w:rPr>
          <w:spacing w:val="10"/>
          <w:w w:val="115"/>
        </w:rPr>
        <w:t> </w:t>
      </w:r>
      <w:r>
        <w:rPr>
          <w:w w:val="115"/>
        </w:rPr>
        <w:t>about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9"/>
        <w:ind w:left="443" w:right="941"/>
        <w:jc w:val="both"/>
      </w:pPr>
      <w:r>
        <w:rPr>
          <w:w w:val="148"/>
        </w:rPr>
        <w:t>t</w:t>
      </w:r>
      <w:r>
        <w:rPr>
          <w:w w:val="106"/>
        </w:rPr>
        <w:t>o</w:t>
      </w:r>
      <w:r>
        <w:rPr/>
        <w:t> </w:t>
      </w:r>
      <w:r>
        <w:rPr>
          <w:w w:val="117"/>
        </w:rPr>
        <w:t>d</w:t>
      </w:r>
      <w:r>
        <w:rPr>
          <w:w w:val="124"/>
        </w:rPr>
        <w:t>r</w:t>
      </w:r>
      <w:r>
        <w:rPr>
          <w:spacing w:val="-6"/>
          <w:w w:val="119"/>
        </w:rPr>
        <w:t>a</w:t>
      </w:r>
      <w:r>
        <w:rPr>
          <w:w w:val="106"/>
        </w:rPr>
        <w:t>w</w:t>
      </w:r>
      <w:r>
        <w:rPr/>
        <w:t> </w:t>
      </w:r>
      <w:r>
        <w:rPr>
          <w:w w:val="118"/>
        </w:rPr>
        <w:t>an</w:t>
      </w:r>
      <w:r>
        <w:rPr/>
        <w:t> </w:t>
      </w:r>
      <w:r>
        <w:rPr>
          <w:w w:val="111"/>
        </w:rPr>
        <w:t>o</w:t>
      </w:r>
      <w:r>
        <w:rPr>
          <w:spacing w:val="11"/>
          <w:w w:val="111"/>
        </w:rPr>
        <w:t>b</w:t>
      </w:r>
      <w:r>
        <w:rPr>
          <w:w w:val="116"/>
        </w:rPr>
        <w:t>j</w:t>
      </w:r>
      <w:r>
        <w:rPr>
          <w:w w:val="106"/>
        </w:rPr>
        <w:t>ec</w:t>
      </w:r>
      <w:r>
        <w:rPr>
          <w:w w:val="148"/>
        </w:rPr>
        <w:t>t</w:t>
      </w:r>
      <w:r>
        <w:rPr>
          <w:w w:val="117"/>
        </w:rPr>
        <w:t>.</w:t>
      </w:r>
      <w:r>
        <w:rPr/>
        <w:t>  </w:t>
      </w:r>
      <w:r>
        <w:rPr>
          <w:w w:val="114"/>
        </w:rPr>
        <w:t>O</w:t>
      </w:r>
      <w:r>
        <w:rPr>
          <w:w w:val="117"/>
        </w:rPr>
        <w:t>n</w:t>
      </w:r>
      <w:r>
        <w:rPr>
          <w:w w:val="106"/>
        </w:rPr>
        <w:t>e</w:t>
      </w:r>
      <w:r>
        <w:rPr/>
        <w:t> </w:t>
      </w:r>
      <w:r>
        <w:rPr>
          <w:spacing w:val="-6"/>
          <w:w w:val="106"/>
        </w:rPr>
        <w:t>w</w:t>
      </w:r>
      <w:r>
        <w:rPr>
          <w:spacing w:val="-6"/>
          <w:w w:val="119"/>
        </w:rPr>
        <w:t>a</w:t>
      </w:r>
      <w:r>
        <w:rPr>
          <w:w w:val="111"/>
        </w:rPr>
        <w:t>y</w:t>
      </w:r>
      <w:r>
        <w:rPr/>
        <w:t> </w:t>
      </w:r>
      <w:r>
        <w:rPr>
          <w:w w:val="148"/>
        </w:rPr>
        <w:t>t</w:t>
      </w:r>
      <w:r>
        <w:rPr>
          <w:w w:val="106"/>
        </w:rPr>
        <w:t>o</w:t>
      </w:r>
      <w:r>
        <w:rPr/>
        <w:t> </w:t>
      </w:r>
      <w:r>
        <w:rPr>
          <w:w w:val="112"/>
        </w:rPr>
        <w:t>a</w:t>
      </w:r>
      <w:r>
        <w:rPr>
          <w:spacing w:val="-6"/>
          <w:w w:val="112"/>
        </w:rPr>
        <w:t>c</w:t>
      </w:r>
      <w:r>
        <w:rPr>
          <w:w w:val="117"/>
        </w:rPr>
        <w:t>h</w:t>
      </w:r>
      <w:r>
        <w:rPr>
          <w:w w:val="105"/>
        </w:rPr>
        <w:t>i</w:t>
      </w:r>
      <w:r>
        <w:rPr>
          <w:w w:val="106"/>
        </w:rPr>
        <w:t>e</w:t>
      </w:r>
      <w:r>
        <w:rPr>
          <w:spacing w:val="-6"/>
          <w:w w:val="111"/>
        </w:rPr>
        <w:t>v</w:t>
      </w:r>
      <w:r>
        <w:rPr>
          <w:w w:val="106"/>
        </w:rPr>
        <w:t>e</w:t>
      </w:r>
      <w:r>
        <w:rPr/>
        <w:t> </w:t>
      </w:r>
      <w:r>
        <w:rPr>
          <w:w w:val="148"/>
        </w:rPr>
        <w:t>t</w:t>
      </w:r>
      <w:r>
        <w:rPr>
          <w:w w:val="117"/>
        </w:rPr>
        <w:t>h</w:t>
      </w:r>
      <w:r>
        <w:rPr>
          <w:w w:val="105"/>
        </w:rPr>
        <w:t>i</w:t>
      </w:r>
      <w:r>
        <w:rPr>
          <w:w w:val="107"/>
        </w:rPr>
        <w:t>s</w:t>
      </w:r>
      <w:r>
        <w:rPr/>
        <w:t> </w:t>
      </w:r>
      <w:r>
        <w:rPr>
          <w:w w:val="105"/>
        </w:rPr>
        <w:t>i</w:t>
      </w:r>
      <w:r>
        <w:rPr>
          <w:w w:val="107"/>
        </w:rPr>
        <w:t>s</w:t>
      </w:r>
      <w:r>
        <w:rPr/>
        <w:t> </w:t>
      </w:r>
      <w:r>
        <w:rPr>
          <w:w w:val="74"/>
        </w:rPr>
        <w:t>“E</w:t>
      </w:r>
      <w:r>
        <w:rPr>
          <w:w w:val="117"/>
        </w:rPr>
        <w:t>n</w:t>
      </w:r>
      <w:r>
        <w:rPr>
          <w:w w:val="118"/>
        </w:rPr>
        <w:t>ab</w:t>
      </w:r>
      <w:r>
        <w:rPr>
          <w:w w:val="105"/>
        </w:rPr>
        <w:t>l</w:t>
      </w:r>
      <w:r>
        <w:rPr>
          <w:w w:val="106"/>
        </w:rPr>
        <w:t>e</w:t>
      </w:r>
      <w:r>
        <w:rPr>
          <w:spacing w:val="-1"/>
          <w:w w:val="123"/>
        </w:rPr>
        <w:t>(</w:t>
      </w:r>
      <w:r>
        <w:rPr>
          <w:spacing w:val="15"/>
          <w:w w:val="121"/>
        </w:rPr>
        <w:t>X</w:t>
      </w:r>
      <w:r>
        <w:rPr>
          <w:w w:val="123"/>
        </w:rPr>
        <w:t>)</w:t>
      </w:r>
      <w:r>
        <w:rPr>
          <w:w w:val="105"/>
        </w:rPr>
        <w:t>;</w:t>
      </w:r>
      <w:r>
        <w:rPr/>
        <w:t> </w:t>
      </w:r>
      <w:r>
        <w:rPr>
          <w:w w:val="112"/>
        </w:rPr>
        <w:t>D</w:t>
      </w:r>
      <w:r>
        <w:rPr>
          <w:w w:val="124"/>
        </w:rPr>
        <w:t>r</w:t>
      </w:r>
      <w:r>
        <w:rPr>
          <w:spacing w:val="-6"/>
          <w:w w:val="119"/>
        </w:rPr>
        <w:t>a</w:t>
      </w:r>
      <w:r>
        <w:rPr>
          <w:w w:val="106"/>
        </w:rPr>
        <w:t>w</w:t>
      </w:r>
      <w:r>
        <w:rPr>
          <w:w w:val="123"/>
        </w:rPr>
        <w:t>(</w:t>
      </w:r>
      <w:r>
        <w:rPr>
          <w:w w:val="115"/>
        </w:rPr>
        <w:t>M</w:t>
      </w:r>
      <w:r>
        <w:rPr>
          <w:rFonts w:ascii="Verdana" w:hAnsi="Verdana"/>
          <w:spacing w:val="10"/>
          <w:w w:val="95"/>
          <w:vertAlign w:val="subscript"/>
        </w:rPr>
        <w:t>1</w:t>
      </w:r>
      <w:r>
        <w:rPr>
          <w:w w:val="123"/>
          <w:vertAlign w:val="baseline"/>
        </w:rPr>
        <w:t>)</w:t>
      </w:r>
      <w:r>
        <w:rPr>
          <w:w w:val="105"/>
          <w:vertAlign w:val="baseline"/>
        </w:rPr>
        <w:t>;</w:t>
      </w:r>
      <w:r>
        <w:rPr>
          <w:vertAlign w:val="baseline"/>
        </w:rPr>
        <w:t> </w:t>
      </w:r>
      <w:r>
        <w:rPr>
          <w:w w:val="112"/>
          <w:vertAlign w:val="baseline"/>
        </w:rPr>
        <w:t>D</w:t>
      </w:r>
      <w:r>
        <w:rPr>
          <w:w w:val="105"/>
          <w:vertAlign w:val="baseline"/>
        </w:rPr>
        <w:t>i</w:t>
      </w:r>
      <w:r>
        <w:rPr>
          <w:w w:val="107"/>
          <w:vertAlign w:val="baseline"/>
        </w:rPr>
        <w:t>s</w:t>
      </w:r>
      <w:r>
        <w:rPr>
          <w:w w:val="118"/>
          <w:vertAlign w:val="baseline"/>
        </w:rPr>
        <w:t>ab</w:t>
      </w:r>
      <w:r>
        <w:rPr>
          <w:w w:val="105"/>
          <w:vertAlign w:val="baseline"/>
        </w:rPr>
        <w:t>l</w:t>
      </w:r>
      <w:r>
        <w:rPr>
          <w:w w:val="106"/>
          <w:vertAlign w:val="baseline"/>
        </w:rPr>
        <w:t>e</w:t>
      </w:r>
      <w:r>
        <w:rPr>
          <w:w w:val="123"/>
          <w:vertAlign w:val="baseline"/>
        </w:rPr>
        <w:t>(</w:t>
      </w:r>
      <w:r>
        <w:rPr>
          <w:spacing w:val="15"/>
          <w:w w:val="121"/>
          <w:vertAlign w:val="baseline"/>
        </w:rPr>
        <w:t>X</w:t>
      </w:r>
      <w:r>
        <w:rPr>
          <w:w w:val="123"/>
          <w:vertAlign w:val="baseline"/>
        </w:rPr>
        <w:t>)</w:t>
      </w:r>
      <w:r>
        <w:rPr>
          <w:w w:val="105"/>
          <w:vertAlign w:val="baseline"/>
        </w:rPr>
        <w:t>;</w:t>
      </w:r>
      <w:r>
        <w:rPr>
          <w:w w:val="49"/>
          <w:vertAlign w:val="baseline"/>
        </w:rPr>
        <w:t>” </w:t>
      </w:r>
      <w:r>
        <w:rPr>
          <w:w w:val="148"/>
          <w:vertAlign w:val="baseline"/>
        </w:rPr>
        <w:t>t</w:t>
      </w:r>
      <w:r>
        <w:rPr>
          <w:w w:val="117"/>
          <w:vertAlign w:val="baseline"/>
        </w:rPr>
        <w:t>h</w:t>
      </w:r>
      <w:r>
        <w:rPr>
          <w:w w:val="106"/>
          <w:vertAlign w:val="baseline"/>
        </w:rPr>
        <w:t>e</w:t>
      </w:r>
      <w:r>
        <w:rPr>
          <w:w w:val="117"/>
          <w:vertAlign w:val="baseline"/>
        </w:rPr>
        <w:t>n</w:t>
      </w:r>
      <w:r>
        <w:rPr>
          <w:vertAlign w:val="baseline"/>
        </w:rPr>
        <w:t> </w:t>
      </w:r>
      <w:r>
        <w:rPr>
          <w:w w:val="74"/>
          <w:vertAlign w:val="baseline"/>
        </w:rPr>
        <w:t>“E</w:t>
      </w:r>
      <w:r>
        <w:rPr>
          <w:w w:val="117"/>
          <w:vertAlign w:val="baseline"/>
        </w:rPr>
        <w:t>n</w:t>
      </w:r>
      <w:r>
        <w:rPr>
          <w:w w:val="118"/>
          <w:vertAlign w:val="baseline"/>
        </w:rPr>
        <w:t>ab</w:t>
      </w:r>
      <w:r>
        <w:rPr>
          <w:w w:val="105"/>
          <w:vertAlign w:val="baseline"/>
        </w:rPr>
        <w:t>l</w:t>
      </w:r>
      <w:r>
        <w:rPr>
          <w:w w:val="106"/>
          <w:vertAlign w:val="baseline"/>
        </w:rPr>
        <w:t>e</w:t>
      </w:r>
      <w:r>
        <w:rPr>
          <w:w w:val="123"/>
          <w:vertAlign w:val="baseline"/>
        </w:rPr>
        <w:t>(</w:t>
      </w:r>
      <w:r>
        <w:rPr>
          <w:spacing w:val="15"/>
          <w:w w:val="121"/>
          <w:vertAlign w:val="baseline"/>
        </w:rPr>
        <w:t>X</w:t>
      </w:r>
      <w:r>
        <w:rPr>
          <w:w w:val="123"/>
          <w:vertAlign w:val="baseline"/>
        </w:rPr>
        <w:t>)</w:t>
      </w:r>
      <w:r>
        <w:rPr>
          <w:w w:val="105"/>
          <w:vertAlign w:val="baseline"/>
        </w:rPr>
        <w:t>;</w:t>
      </w:r>
      <w:r>
        <w:rPr>
          <w:vertAlign w:val="baseline"/>
        </w:rPr>
        <w:t> </w:t>
      </w:r>
      <w:r>
        <w:rPr>
          <w:w w:val="112"/>
          <w:vertAlign w:val="baseline"/>
        </w:rPr>
        <w:t>D</w:t>
      </w:r>
      <w:r>
        <w:rPr>
          <w:w w:val="124"/>
          <w:vertAlign w:val="baseline"/>
        </w:rPr>
        <w:t>r</w:t>
      </w:r>
      <w:r>
        <w:rPr>
          <w:spacing w:val="-6"/>
          <w:w w:val="119"/>
          <w:vertAlign w:val="baseline"/>
        </w:rPr>
        <w:t>a</w:t>
      </w:r>
      <w:r>
        <w:rPr>
          <w:w w:val="106"/>
          <w:vertAlign w:val="baseline"/>
        </w:rPr>
        <w:t>w</w:t>
      </w:r>
      <w:r>
        <w:rPr>
          <w:w w:val="123"/>
          <w:vertAlign w:val="baseline"/>
        </w:rPr>
        <w:t>(</w:t>
      </w:r>
      <w:r>
        <w:rPr>
          <w:w w:val="115"/>
          <w:vertAlign w:val="baseline"/>
        </w:rPr>
        <w:t>M</w:t>
      </w:r>
      <w:r>
        <w:rPr>
          <w:rFonts w:ascii="Verdana" w:hAnsi="Verdana"/>
          <w:spacing w:val="10"/>
          <w:w w:val="95"/>
          <w:vertAlign w:val="subscript"/>
        </w:rPr>
        <w:t>2</w:t>
      </w:r>
      <w:r>
        <w:rPr>
          <w:w w:val="123"/>
          <w:vertAlign w:val="baseline"/>
        </w:rPr>
        <w:t>)</w:t>
      </w:r>
      <w:r>
        <w:rPr>
          <w:w w:val="105"/>
          <w:vertAlign w:val="baseline"/>
        </w:rPr>
        <w:t>;</w:t>
      </w:r>
      <w:r>
        <w:rPr>
          <w:vertAlign w:val="baseline"/>
        </w:rPr>
        <w:t> </w:t>
      </w:r>
      <w:r>
        <w:rPr>
          <w:w w:val="112"/>
          <w:vertAlign w:val="baseline"/>
        </w:rPr>
        <w:t>D</w:t>
      </w:r>
      <w:r>
        <w:rPr>
          <w:w w:val="105"/>
          <w:vertAlign w:val="baseline"/>
        </w:rPr>
        <w:t>i</w:t>
      </w:r>
      <w:r>
        <w:rPr>
          <w:w w:val="107"/>
          <w:vertAlign w:val="baseline"/>
        </w:rPr>
        <w:t>s</w:t>
      </w:r>
      <w:r>
        <w:rPr>
          <w:w w:val="118"/>
          <w:vertAlign w:val="baseline"/>
        </w:rPr>
        <w:t>a</w:t>
      </w:r>
      <w:r>
        <w:rPr>
          <w:spacing w:val="-1"/>
          <w:w w:val="118"/>
          <w:vertAlign w:val="baseline"/>
        </w:rPr>
        <w:t>b</w:t>
      </w:r>
      <w:r>
        <w:rPr>
          <w:w w:val="105"/>
          <w:vertAlign w:val="baseline"/>
        </w:rPr>
        <w:t>l</w:t>
      </w:r>
      <w:r>
        <w:rPr>
          <w:w w:val="106"/>
          <w:vertAlign w:val="baseline"/>
        </w:rPr>
        <w:t>e</w:t>
      </w:r>
      <w:r>
        <w:rPr>
          <w:w w:val="123"/>
          <w:vertAlign w:val="baseline"/>
        </w:rPr>
        <w:t>(</w:t>
      </w:r>
      <w:r>
        <w:rPr>
          <w:spacing w:val="15"/>
          <w:w w:val="121"/>
          <w:vertAlign w:val="baseline"/>
        </w:rPr>
        <w:t>X</w:t>
      </w:r>
      <w:r>
        <w:rPr>
          <w:w w:val="123"/>
          <w:vertAlign w:val="baseline"/>
        </w:rPr>
        <w:t>)</w:t>
      </w:r>
      <w:r>
        <w:rPr>
          <w:w w:val="105"/>
          <w:vertAlign w:val="baseline"/>
        </w:rPr>
        <w:t>;</w:t>
      </w:r>
      <w:r>
        <w:rPr>
          <w:w w:val="49"/>
          <w:vertAlign w:val="baseline"/>
        </w:rPr>
        <w:t>”</w:t>
      </w:r>
      <w:r>
        <w:rPr>
          <w:vertAlign w:val="baseline"/>
        </w:rPr>
        <w:t> </w:t>
      </w:r>
      <w:r>
        <w:rPr>
          <w:w w:val="148"/>
          <w:vertAlign w:val="baseline"/>
        </w:rPr>
        <w:t>t</w:t>
      </w:r>
      <w:r>
        <w:rPr>
          <w:spacing w:val="-6"/>
          <w:w w:val="117"/>
          <w:vertAlign w:val="baseline"/>
        </w:rPr>
        <w:t>h</w:t>
      </w:r>
      <w:r>
        <w:rPr>
          <w:w w:val="117"/>
          <w:vertAlign w:val="baseline"/>
        </w:rPr>
        <w:t>u</w:t>
      </w:r>
      <w:r>
        <w:rPr>
          <w:w w:val="107"/>
          <w:vertAlign w:val="baseline"/>
        </w:rPr>
        <w:t>s</w:t>
      </w:r>
      <w:r>
        <w:rPr>
          <w:vertAlign w:val="baseline"/>
        </w:rPr>
        <w:t> </w:t>
      </w:r>
      <w:r>
        <w:rPr>
          <w:spacing w:val="-1"/>
          <w:w w:val="124"/>
          <w:vertAlign w:val="baseline"/>
        </w:rPr>
        <w:t>r</w:t>
      </w:r>
      <w:r>
        <w:rPr>
          <w:w w:val="106"/>
          <w:vertAlign w:val="baseline"/>
        </w:rPr>
        <w:t>e</w:t>
      </w:r>
      <w:r>
        <w:rPr>
          <w:w w:val="107"/>
          <w:vertAlign w:val="baseline"/>
        </w:rPr>
        <w:t>s</w:t>
      </w:r>
      <w:r>
        <w:rPr>
          <w:w w:val="148"/>
          <w:vertAlign w:val="baseline"/>
        </w:rPr>
        <w:t>t</w:t>
      </w:r>
      <w:r>
        <w:rPr>
          <w:w w:val="113"/>
          <w:vertAlign w:val="baseline"/>
        </w:rPr>
        <w:t>or</w:t>
      </w:r>
      <w:r>
        <w:rPr>
          <w:w w:val="105"/>
          <w:vertAlign w:val="baseline"/>
        </w:rPr>
        <w:t>i</w:t>
      </w:r>
      <w:r>
        <w:rPr>
          <w:spacing w:val="-1"/>
          <w:w w:val="117"/>
          <w:vertAlign w:val="baseline"/>
        </w:rPr>
        <w:t>n</w:t>
      </w:r>
      <w:r>
        <w:rPr>
          <w:w w:val="106"/>
          <w:vertAlign w:val="baseline"/>
        </w:rPr>
        <w:t>g</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07"/>
          <w:vertAlign w:val="baseline"/>
        </w:rPr>
        <w:t>s</w:t>
      </w:r>
      <w:r>
        <w:rPr>
          <w:w w:val="148"/>
          <w:vertAlign w:val="baseline"/>
        </w:rPr>
        <w:t>t</w:t>
      </w:r>
      <w:r>
        <w:rPr>
          <w:w w:val="130"/>
          <w:vertAlign w:val="baseline"/>
        </w:rPr>
        <w:t>at</w:t>
      </w:r>
      <w:r>
        <w:rPr>
          <w:w w:val="106"/>
          <w:vertAlign w:val="baseline"/>
        </w:rPr>
        <w:t>e</w:t>
      </w:r>
      <w:r>
        <w:rPr>
          <w:vertAlign w:val="baseline"/>
        </w:rPr>
        <w:t> </w:t>
      </w:r>
      <w:r>
        <w:rPr>
          <w:w w:val="109"/>
          <w:vertAlign w:val="baseline"/>
        </w:rPr>
        <w:t>af</w:t>
      </w:r>
      <w:r>
        <w:rPr>
          <w:w w:val="148"/>
          <w:vertAlign w:val="baseline"/>
        </w:rPr>
        <w:t>t</w:t>
      </w:r>
      <w:r>
        <w:rPr>
          <w:w w:val="106"/>
          <w:vertAlign w:val="baseline"/>
        </w:rPr>
        <w:t>e</w:t>
      </w:r>
      <w:r>
        <w:rPr>
          <w:w w:val="124"/>
          <w:vertAlign w:val="baseline"/>
        </w:rPr>
        <w:t>r</w:t>
      </w:r>
      <w:r>
        <w:rPr>
          <w:vertAlign w:val="baseline"/>
        </w:rPr>
        <w:t> </w:t>
      </w:r>
      <w:r>
        <w:rPr>
          <w:w w:val="106"/>
          <w:vertAlign w:val="baseline"/>
        </w:rPr>
        <w:t>e</w:t>
      </w:r>
      <w:r>
        <w:rPr>
          <w:w w:val="112"/>
          <w:vertAlign w:val="baseline"/>
        </w:rPr>
        <w:t>a</w:t>
      </w:r>
      <w:r>
        <w:rPr>
          <w:spacing w:val="-6"/>
          <w:w w:val="112"/>
          <w:vertAlign w:val="baseline"/>
        </w:rPr>
        <w:t>c</w:t>
      </w:r>
      <w:r>
        <w:rPr>
          <w:w w:val="117"/>
          <w:vertAlign w:val="baseline"/>
        </w:rPr>
        <w:t>h</w:t>
      </w:r>
      <w:r>
        <w:rPr>
          <w:vertAlign w:val="baseline"/>
        </w:rPr>
        <w:t> </w:t>
      </w:r>
      <w:r>
        <w:rPr>
          <w:w w:val="117"/>
          <w:vertAlign w:val="baseline"/>
        </w:rPr>
        <w:t>d</w:t>
      </w:r>
      <w:r>
        <w:rPr>
          <w:w w:val="124"/>
          <w:vertAlign w:val="baseline"/>
        </w:rPr>
        <w:t>r</w:t>
      </w:r>
      <w:r>
        <w:rPr>
          <w:spacing w:val="-6"/>
          <w:w w:val="119"/>
          <w:vertAlign w:val="baseline"/>
        </w:rPr>
        <w:t>a</w:t>
      </w:r>
      <w:r>
        <w:rPr>
          <w:w w:val="106"/>
          <w:vertAlign w:val="baseline"/>
        </w:rPr>
        <w:t>w</w:t>
      </w:r>
      <w:r>
        <w:rPr>
          <w:w w:val="117"/>
          <w:vertAlign w:val="baseline"/>
        </w:rPr>
        <w:t>. </w:t>
      </w:r>
      <w:r>
        <w:rPr>
          <w:spacing w:val="-3"/>
          <w:w w:val="115"/>
          <w:vertAlign w:val="baseline"/>
        </w:rPr>
        <w:t>However, </w:t>
      </w:r>
      <w:r>
        <w:rPr>
          <w:w w:val="115"/>
          <w:vertAlign w:val="baseline"/>
        </w:rPr>
        <w:t>it is also likely to waste significant time setting the state again between the </w:t>
      </w:r>
      <w:r>
        <w:rPr>
          <w:spacing w:val="-4"/>
          <w:w w:val="115"/>
          <w:vertAlign w:val="baseline"/>
        </w:rPr>
        <w:t>two </w:t>
      </w:r>
      <w:r>
        <w:rPr>
          <w:w w:val="115"/>
          <w:vertAlign w:val="baseline"/>
        </w:rPr>
        <w:t>draw calls, even though no actual state change occurs between</w:t>
      </w:r>
      <w:r>
        <w:rPr>
          <w:spacing w:val="51"/>
          <w:w w:val="115"/>
          <w:vertAlign w:val="baseline"/>
        </w:rPr>
        <w:t> </w:t>
      </w:r>
      <w:r>
        <w:rPr>
          <w:w w:val="115"/>
          <w:vertAlign w:val="baseline"/>
        </w:rPr>
        <w:t>them.</w:t>
      </w:r>
    </w:p>
    <w:p>
      <w:pPr>
        <w:pStyle w:val="BodyText"/>
        <w:spacing w:line="204" w:lineRule="auto" w:before="4"/>
        <w:ind w:left="443" w:right="941" w:firstLine="298"/>
        <w:jc w:val="both"/>
      </w:pPr>
      <w:r>
        <w:rPr>
          <w:w w:val="110"/>
        </w:rPr>
        <w:t>Usually the application has higher-level knowledge of when a state change is </w:t>
      </w:r>
      <w:r>
        <w:rPr>
          <w:w w:val="117"/>
        </w:rPr>
        <w:t>n</w:t>
      </w:r>
      <w:r>
        <w:rPr>
          <w:w w:val="106"/>
        </w:rPr>
        <w:t>ee</w:t>
      </w:r>
      <w:r>
        <w:rPr>
          <w:w w:val="117"/>
        </w:rPr>
        <w:t>d</w:t>
      </w:r>
      <w:r>
        <w:rPr>
          <w:w w:val="106"/>
        </w:rPr>
        <w:t>e</w:t>
      </w:r>
      <w:r>
        <w:rPr>
          <w:w w:val="117"/>
        </w:rPr>
        <w:t>d</w:t>
      </w:r>
      <w:r>
        <w:rPr>
          <w:w w:val="117"/>
        </w:rPr>
        <w:t>.</w:t>
      </w:r>
      <w:r>
        <w:rPr/>
        <w:t> </w:t>
      </w:r>
      <w:r>
        <w:rPr>
          <w:spacing w:val="10"/>
        </w:rPr>
        <w:t> </w:t>
      </w:r>
      <w:r>
        <w:rPr>
          <w:spacing w:val="-17"/>
          <w:w w:val="124"/>
        </w:rPr>
        <w:t>F</w:t>
      </w:r>
      <w:r>
        <w:rPr>
          <w:w w:val="113"/>
        </w:rPr>
        <w:t>or</w:t>
      </w:r>
      <w:r>
        <w:rPr>
          <w:spacing w:val="23"/>
        </w:rPr>
        <w:t> </w:t>
      </w:r>
      <w:r>
        <w:rPr>
          <w:w w:val="106"/>
        </w:rPr>
        <w:t>e</w:t>
      </w:r>
      <w:r>
        <w:rPr>
          <w:w w:val="111"/>
        </w:rPr>
        <w:t>x</w:t>
      </w:r>
      <w:r>
        <w:rPr>
          <w:w w:val="115"/>
        </w:rPr>
        <w:t>am</w:t>
      </w:r>
      <w:r>
        <w:rPr>
          <w:w w:val="117"/>
        </w:rPr>
        <w:t>p</w:t>
      </w:r>
      <w:r>
        <w:rPr>
          <w:w w:val="105"/>
        </w:rPr>
        <w:t>l</w:t>
      </w:r>
      <w:r>
        <w:rPr>
          <w:w w:val="106"/>
        </w:rPr>
        <w:t>e</w:t>
      </w:r>
      <w:r>
        <w:rPr>
          <w:w w:val="117"/>
        </w:rPr>
        <w:t>,</w:t>
      </w:r>
      <w:r>
        <w:rPr>
          <w:spacing w:val="25"/>
        </w:rPr>
        <w:t> </w:t>
      </w:r>
      <w:r>
        <w:rPr>
          <w:spacing w:val="-6"/>
          <w:w w:val="106"/>
        </w:rPr>
        <w:t>c</w:t>
      </w:r>
      <w:r>
        <w:rPr>
          <w:w w:val="117"/>
        </w:rPr>
        <w:t>h</w:t>
      </w:r>
      <w:r>
        <w:rPr>
          <w:w w:val="118"/>
        </w:rPr>
        <w:t>an</w:t>
      </w:r>
      <w:r>
        <w:rPr>
          <w:w w:val="105"/>
        </w:rPr>
        <w:t>gi</w:t>
      </w:r>
      <w:r>
        <w:rPr>
          <w:w w:val="117"/>
        </w:rPr>
        <w:t>n</w:t>
      </w:r>
      <w:r>
        <w:rPr>
          <w:w w:val="106"/>
        </w:rPr>
        <w:t>g</w:t>
      </w:r>
      <w:r>
        <w:rPr>
          <w:spacing w:val="23"/>
        </w:rPr>
        <w:t> </w:t>
      </w:r>
      <w:r>
        <w:rPr>
          <w:w w:val="96"/>
        </w:rPr>
        <w:t>f</w:t>
      </w:r>
      <w:r>
        <w:rPr>
          <w:w w:val="124"/>
        </w:rPr>
        <w:t>r</w:t>
      </w:r>
      <w:r>
        <w:rPr>
          <w:w w:val="110"/>
        </w:rPr>
        <w:t>om</w:t>
      </w:r>
      <w:r>
        <w:rPr>
          <w:spacing w:val="23"/>
        </w:rPr>
        <w:t> </w:t>
      </w:r>
      <w:r>
        <w:rPr>
          <w:w w:val="119"/>
        </w:rPr>
        <w:t>a</w:t>
      </w:r>
      <w:r>
        <w:rPr>
          <w:spacing w:val="23"/>
        </w:rPr>
        <w:t> </w:t>
      </w:r>
      <w:r>
        <w:rPr>
          <w:w w:val="67"/>
        </w:rPr>
        <w:t>“r</w:t>
      </w:r>
      <w:r>
        <w:rPr>
          <w:w w:val="106"/>
        </w:rPr>
        <w:t>e</w:t>
      </w:r>
      <w:r>
        <w:rPr>
          <w:w w:val="117"/>
        </w:rPr>
        <w:t>p</w:t>
      </w:r>
      <w:r>
        <w:rPr>
          <w:w w:val="105"/>
        </w:rPr>
        <w:t>l</w:t>
      </w:r>
      <w:r>
        <w:rPr>
          <w:w w:val="112"/>
        </w:rPr>
        <w:t>ac</w:t>
      </w:r>
      <w:r>
        <w:rPr>
          <w:w w:val="106"/>
        </w:rPr>
        <w:t>e</w:t>
      </w:r>
      <w:r>
        <w:rPr>
          <w:w w:val="49"/>
        </w:rPr>
        <w:t>”</w:t>
      </w:r>
      <w:r>
        <w:rPr>
          <w:spacing w:val="23"/>
        </w:rPr>
        <w:t> </w:t>
      </w:r>
      <w:r>
        <w:rPr>
          <w:w w:val="117"/>
        </w:rPr>
        <w:t>b</w:t>
      </w:r>
      <w:r>
        <w:rPr>
          <w:w w:val="105"/>
        </w:rPr>
        <w:t>l</w:t>
      </w:r>
      <w:r>
        <w:rPr>
          <w:w w:val="106"/>
        </w:rPr>
        <w:t>e</w:t>
      </w:r>
      <w:r>
        <w:rPr>
          <w:w w:val="117"/>
        </w:rPr>
        <w:t>nd</w:t>
      </w:r>
      <w:r>
        <w:rPr>
          <w:spacing w:val="-1"/>
          <w:w w:val="105"/>
        </w:rPr>
        <w:t>i</w:t>
      </w:r>
      <w:r>
        <w:rPr>
          <w:w w:val="117"/>
        </w:rPr>
        <w:t>n</w:t>
      </w:r>
      <w:r>
        <w:rPr>
          <w:w w:val="106"/>
        </w:rPr>
        <w:t>g</w:t>
      </w:r>
      <w:r>
        <w:rPr>
          <w:spacing w:val="23"/>
        </w:rPr>
        <w:t> </w:t>
      </w:r>
      <w:r>
        <w:rPr>
          <w:w w:val="113"/>
        </w:rPr>
        <w:t>m</w:t>
      </w:r>
      <w:r>
        <w:rPr>
          <w:spacing w:val="5"/>
          <w:w w:val="106"/>
        </w:rPr>
        <w:t>o</w:t>
      </w:r>
      <w:r>
        <w:rPr>
          <w:w w:val="117"/>
        </w:rPr>
        <w:t>d</w:t>
      </w:r>
      <w:r>
        <w:rPr>
          <w:w w:val="106"/>
        </w:rPr>
        <w:t>e</w:t>
      </w:r>
      <w:r>
        <w:rPr>
          <w:spacing w:val="23"/>
        </w:rPr>
        <w:t> </w:t>
      </w:r>
      <w:r>
        <w:rPr>
          <w:w w:val="96"/>
        </w:rPr>
        <w:t>f</w:t>
      </w:r>
      <w:r>
        <w:rPr>
          <w:w w:val="113"/>
        </w:rPr>
        <w:t>or</w:t>
      </w:r>
      <w:r>
        <w:rPr>
          <w:spacing w:val="23"/>
        </w:rPr>
        <w:t> </w:t>
      </w:r>
      <w:r>
        <w:rPr>
          <w:w w:val="111"/>
        </w:rPr>
        <w:t>op</w:t>
      </w:r>
      <w:r>
        <w:rPr>
          <w:w w:val="115"/>
        </w:rPr>
        <w:t>aq</w:t>
      </w:r>
      <w:r>
        <w:rPr>
          <w:w w:val="117"/>
        </w:rPr>
        <w:t>u</w:t>
      </w:r>
      <w:r>
        <w:rPr>
          <w:w w:val="106"/>
        </w:rPr>
        <w:t>e</w:t>
      </w:r>
      <w:r>
        <w:rPr>
          <w:spacing w:val="23"/>
        </w:rPr>
        <w:t> </w:t>
      </w:r>
      <w:r>
        <w:rPr>
          <w:w w:val="107"/>
        </w:rPr>
        <w:t>s</w:t>
      </w:r>
      <w:r>
        <w:rPr>
          <w:w w:val="117"/>
        </w:rPr>
        <w:t>u</w:t>
      </w:r>
      <w:r>
        <w:rPr>
          <w:w w:val="124"/>
        </w:rPr>
        <w:t>r</w:t>
      </w:r>
      <w:r>
        <w:rPr>
          <w:w w:val="96"/>
        </w:rPr>
        <w:t>f</w:t>
      </w:r>
      <w:r>
        <w:rPr>
          <w:w w:val="112"/>
        </w:rPr>
        <w:t>ac</w:t>
      </w:r>
      <w:r>
        <w:rPr>
          <w:w w:val="106"/>
        </w:rPr>
        <w:t>e</w:t>
      </w:r>
      <w:r>
        <w:rPr>
          <w:w w:val="107"/>
        </w:rPr>
        <w:t>s </w:t>
      </w:r>
      <w:r>
        <w:rPr>
          <w:w w:val="148"/>
        </w:rPr>
        <w:t>t</w:t>
      </w:r>
      <w:r>
        <w:rPr>
          <w:w w:val="106"/>
        </w:rPr>
        <w:t>o</w:t>
      </w:r>
      <w:r>
        <w:rPr/>
        <w:t> </w:t>
      </w:r>
      <w:r>
        <w:rPr>
          <w:spacing w:val="-25"/>
        </w:rPr>
        <w:t> </w:t>
      </w:r>
      <w:r>
        <w:rPr>
          <w:w w:val="118"/>
        </w:rPr>
        <w:t>an</w:t>
      </w:r>
      <w:r>
        <w:rPr/>
        <w:t> </w:t>
      </w:r>
      <w:r>
        <w:rPr>
          <w:spacing w:val="-25"/>
        </w:rPr>
        <w:t> </w:t>
      </w:r>
      <w:r>
        <w:rPr>
          <w:w w:val="67"/>
        </w:rPr>
        <w:t>“</w:t>
      </w:r>
      <w:r>
        <w:rPr>
          <w:spacing w:val="-6"/>
          <w:w w:val="67"/>
        </w:rPr>
        <w:t>o</w:t>
      </w:r>
      <w:r>
        <w:rPr>
          <w:spacing w:val="-6"/>
          <w:w w:val="111"/>
        </w:rPr>
        <w:t>v</w:t>
      </w:r>
      <w:r>
        <w:rPr>
          <w:w w:val="106"/>
        </w:rPr>
        <w:t>e</w:t>
      </w:r>
      <w:r>
        <w:rPr>
          <w:w w:val="124"/>
        </w:rPr>
        <w:t>r</w:t>
      </w:r>
      <w:r>
        <w:rPr>
          <w:w w:val="49"/>
        </w:rPr>
        <w:t>”</w:t>
      </w:r>
      <w:r>
        <w:rPr/>
        <w:t> </w:t>
      </w:r>
      <w:r>
        <w:rPr>
          <w:spacing w:val="-25"/>
        </w:rPr>
        <w:t> </w:t>
      </w:r>
      <w:r>
        <w:rPr>
          <w:w w:val="113"/>
        </w:rPr>
        <w:t>m</w:t>
      </w:r>
      <w:r>
        <w:rPr>
          <w:spacing w:val="5"/>
          <w:w w:val="106"/>
        </w:rPr>
        <w:t>o</w:t>
      </w:r>
      <w:r>
        <w:rPr>
          <w:w w:val="117"/>
        </w:rPr>
        <w:t>d</w:t>
      </w:r>
      <w:r>
        <w:rPr>
          <w:w w:val="106"/>
        </w:rPr>
        <w:t>e</w:t>
      </w:r>
      <w:r>
        <w:rPr/>
        <w:t> </w:t>
      </w:r>
      <w:r>
        <w:rPr>
          <w:spacing w:val="-25"/>
        </w:rPr>
        <w:t> </w:t>
      </w:r>
      <w:r>
        <w:rPr>
          <w:w w:val="96"/>
        </w:rPr>
        <w:t>f</w:t>
      </w:r>
      <w:r>
        <w:rPr>
          <w:w w:val="113"/>
        </w:rPr>
        <w:t>or</w:t>
      </w:r>
      <w:r>
        <w:rPr/>
        <w:t> </w:t>
      </w:r>
      <w:r>
        <w:rPr>
          <w:spacing w:val="-25"/>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t> </w:t>
      </w:r>
      <w:r>
        <w:rPr>
          <w:spacing w:val="-25"/>
        </w:rPr>
        <w:t> </w:t>
      </w:r>
      <w:r>
        <w:rPr>
          <w:w w:val="111"/>
        </w:rPr>
        <w:t>on</w:t>
      </w:r>
      <w:r>
        <w:rPr>
          <w:w w:val="106"/>
        </w:rPr>
        <w:t>e</w:t>
      </w:r>
      <w:r>
        <w:rPr>
          <w:w w:val="107"/>
        </w:rPr>
        <w:t>s</w:t>
      </w:r>
      <w:r>
        <w:rPr/>
        <w:t> </w:t>
      </w:r>
      <w:r>
        <w:rPr>
          <w:spacing w:val="-25"/>
        </w:rPr>
        <w:t> </w:t>
      </w:r>
      <w:r>
        <w:rPr>
          <w:w w:val="117"/>
        </w:rPr>
        <w:t>n</w:t>
      </w:r>
      <w:r>
        <w:rPr>
          <w:w w:val="113"/>
        </w:rPr>
        <w:t>or</w:t>
      </w:r>
      <w:r>
        <w:rPr>
          <w:w w:val="113"/>
        </w:rPr>
        <w:t>m</w:t>
      </w:r>
      <w:r>
        <w:rPr>
          <w:w w:val="114"/>
        </w:rPr>
        <w:t>al</w:t>
      </w:r>
      <w:r>
        <w:rPr>
          <w:w w:val="105"/>
        </w:rPr>
        <w:t>l</w:t>
      </w:r>
      <w:r>
        <w:rPr>
          <w:w w:val="111"/>
        </w:rPr>
        <w:t>y</w:t>
      </w:r>
      <w:r>
        <w:rPr/>
        <w:t> </w:t>
      </w:r>
      <w:r>
        <w:rPr>
          <w:spacing w:val="-25"/>
        </w:rPr>
        <w:t> </w:t>
      </w:r>
      <w:r>
        <w:rPr>
          <w:w w:val="117"/>
        </w:rPr>
        <w:t>n</w:t>
      </w:r>
      <w:r>
        <w:rPr>
          <w:w w:val="106"/>
        </w:rPr>
        <w:t>ee</w:t>
      </w:r>
      <w:r>
        <w:rPr>
          <w:w w:val="117"/>
        </w:rPr>
        <w:t>d</w:t>
      </w:r>
      <w:r>
        <w:rPr>
          <w:w w:val="107"/>
        </w:rPr>
        <w:t>s</w:t>
      </w:r>
      <w:r>
        <w:rPr/>
        <w:t> </w:t>
      </w:r>
      <w:r>
        <w:rPr>
          <w:spacing w:val="-25"/>
        </w:rPr>
        <w:t> </w:t>
      </w:r>
      <w:r>
        <w:rPr>
          <w:w w:val="148"/>
        </w:rPr>
        <w:t>t</w:t>
      </w:r>
      <w:r>
        <w:rPr>
          <w:w w:val="106"/>
        </w:rPr>
        <w:t>o</w:t>
      </w:r>
      <w:r>
        <w:rPr/>
        <w:t> </w:t>
      </w:r>
      <w:r>
        <w:rPr>
          <w:spacing w:val="-25"/>
        </w:rPr>
        <w:t> </w:t>
      </w:r>
      <w:r>
        <w:rPr>
          <w:spacing w:val="5"/>
          <w:w w:val="117"/>
        </w:rPr>
        <w:t>b</w:t>
      </w:r>
      <w:r>
        <w:rPr>
          <w:w w:val="106"/>
        </w:rPr>
        <w:t>e</w:t>
      </w:r>
      <w:r>
        <w:rPr/>
        <w:t> </w:t>
      </w:r>
      <w:r>
        <w:rPr>
          <w:spacing w:val="-25"/>
        </w:rPr>
        <w:t> </w:t>
      </w:r>
      <w:r>
        <w:rPr>
          <w:w w:val="117"/>
        </w:rPr>
        <w:t>d</w:t>
      </w:r>
      <w:r>
        <w:rPr>
          <w:w w:val="111"/>
        </w:rPr>
        <w:t>on</w:t>
      </w:r>
      <w:r>
        <w:rPr>
          <w:w w:val="106"/>
        </w:rPr>
        <w:t>e</w:t>
      </w:r>
      <w:r>
        <w:rPr/>
        <w:t> </w:t>
      </w:r>
      <w:r>
        <w:rPr>
          <w:spacing w:val="-25"/>
        </w:rPr>
        <w:t> </w:t>
      </w:r>
      <w:r>
        <w:rPr>
          <w:w w:val="111"/>
        </w:rPr>
        <w:t>on</w:t>
      </w:r>
      <w:r>
        <w:rPr>
          <w:w w:val="106"/>
        </w:rPr>
        <w:t>ce</w:t>
      </w:r>
      <w:r>
        <w:rPr/>
        <w:t> </w:t>
      </w:r>
      <w:r>
        <w:rPr>
          <w:spacing w:val="-25"/>
        </w:rPr>
        <w:t> </w:t>
      </w:r>
      <w:r>
        <w:rPr>
          <w:w w:val="117"/>
        </w:rPr>
        <w:t>du</w:t>
      </w:r>
      <w:r>
        <w:rPr>
          <w:w w:val="124"/>
        </w:rPr>
        <w:t>r</w:t>
      </w:r>
      <w:r>
        <w:rPr>
          <w:w w:val="105"/>
        </w:rPr>
        <w:t>i</w:t>
      </w:r>
      <w:r>
        <w:rPr>
          <w:w w:val="117"/>
        </w:rPr>
        <w:t>n</w:t>
      </w:r>
      <w:r>
        <w:rPr>
          <w:w w:val="106"/>
        </w:rPr>
        <w:t>g</w:t>
      </w:r>
      <w:r>
        <w:rPr/>
        <w:t> </w:t>
      </w:r>
      <w:r>
        <w:rPr>
          <w:spacing w:val="-25"/>
        </w:rPr>
        <w:t> </w:t>
      </w:r>
      <w:r>
        <w:rPr>
          <w:w w:val="148"/>
        </w:rPr>
        <w:t>t</w:t>
      </w:r>
      <w:r>
        <w:rPr>
          <w:w w:val="117"/>
        </w:rPr>
        <w:t>h</w:t>
      </w:r>
      <w:r>
        <w:rPr>
          <w:w w:val="106"/>
        </w:rPr>
        <w:t>e </w:t>
      </w:r>
      <w:r>
        <w:rPr>
          <w:w w:val="110"/>
        </w:rPr>
        <w:t>frame. Issuing the blend mode before rendering each object can easily </w:t>
      </w:r>
      <w:r>
        <w:rPr>
          <w:spacing w:val="2"/>
          <w:w w:val="110"/>
        </w:rPr>
        <w:t>be </w:t>
      </w:r>
      <w:r>
        <w:rPr>
          <w:w w:val="110"/>
        </w:rPr>
        <w:t>avoided. Galeano [</w:t>
      </w:r>
      <w:hyperlink w:history="true" w:anchor="_bookmark0">
        <w:r>
          <w:rPr>
            <w:color w:val="0000FF"/>
            <w:w w:val="110"/>
          </w:rPr>
          <w:t>511</w:t>
        </w:r>
      </w:hyperlink>
      <w:r>
        <w:rPr>
          <w:w w:val="110"/>
        </w:rPr>
        <w:t>] shows how ignoring such filtering and issuing unneeded state calls would </w:t>
      </w:r>
      <w:r>
        <w:rPr>
          <w:spacing w:val="-3"/>
          <w:w w:val="110"/>
        </w:rPr>
        <w:t>have </w:t>
      </w:r>
      <w:r>
        <w:rPr>
          <w:w w:val="110"/>
        </w:rPr>
        <w:t>cost their </w:t>
      </w:r>
      <w:r>
        <w:rPr>
          <w:spacing w:val="-4"/>
          <w:w w:val="110"/>
        </w:rPr>
        <w:t>WebGL </w:t>
      </w:r>
      <w:r>
        <w:rPr>
          <w:w w:val="110"/>
        </w:rPr>
        <w:t>application up to nearly 2 ms/frame. </w:t>
      </w:r>
      <w:r>
        <w:rPr>
          <w:spacing w:val="-3"/>
          <w:w w:val="110"/>
        </w:rPr>
        <w:t>However, </w:t>
      </w:r>
      <w:r>
        <w:rPr>
          <w:w w:val="110"/>
        </w:rPr>
        <w:t>if the driver already does such redundancy filtering efficiently,  performing this same testing per   call in the application can </w:t>
      </w:r>
      <w:r>
        <w:rPr>
          <w:spacing w:val="2"/>
          <w:w w:val="110"/>
        </w:rPr>
        <w:t>be </w:t>
      </w:r>
      <w:r>
        <w:rPr>
          <w:w w:val="110"/>
        </w:rPr>
        <w:t>a waste.  How </w:t>
      </w:r>
      <w:r>
        <w:rPr>
          <w:spacing w:val="-3"/>
          <w:w w:val="110"/>
        </w:rPr>
        <w:t>much  </w:t>
      </w:r>
      <w:r>
        <w:rPr>
          <w:w w:val="110"/>
        </w:rPr>
        <w:t>effort to spend filtering out API   calls</w:t>
      </w:r>
      <w:r>
        <w:rPr>
          <w:spacing w:val="10"/>
          <w:w w:val="110"/>
        </w:rPr>
        <w:t> </w:t>
      </w:r>
      <w:r>
        <w:rPr>
          <w:w w:val="110"/>
        </w:rPr>
        <w:t>primarily</w:t>
      </w:r>
      <w:r>
        <w:rPr>
          <w:spacing w:val="11"/>
          <w:w w:val="110"/>
        </w:rPr>
        <w:t> </w:t>
      </w:r>
      <w:r>
        <w:rPr>
          <w:w w:val="110"/>
        </w:rPr>
        <w:t>depends</w:t>
      </w:r>
      <w:r>
        <w:rPr>
          <w:spacing w:val="11"/>
          <w:w w:val="110"/>
        </w:rPr>
        <w:t> </w:t>
      </w:r>
      <w:r>
        <w:rPr>
          <w:w w:val="110"/>
        </w:rPr>
        <w:t>on</w:t>
      </w:r>
      <w:r>
        <w:rPr>
          <w:spacing w:val="11"/>
          <w:w w:val="110"/>
        </w:rPr>
        <w:t> </w:t>
      </w:r>
      <w:r>
        <w:rPr>
          <w:w w:val="110"/>
        </w:rPr>
        <w:t>the</w:t>
      </w:r>
      <w:r>
        <w:rPr>
          <w:spacing w:val="11"/>
          <w:w w:val="110"/>
        </w:rPr>
        <w:t> </w:t>
      </w:r>
      <w:r>
        <w:rPr>
          <w:w w:val="110"/>
        </w:rPr>
        <w:t>underlying</w:t>
      </w:r>
      <w:r>
        <w:rPr>
          <w:spacing w:val="11"/>
          <w:w w:val="110"/>
        </w:rPr>
        <w:t> </w:t>
      </w:r>
      <w:r>
        <w:rPr>
          <w:w w:val="110"/>
        </w:rPr>
        <w:t>driver</w:t>
      </w:r>
      <w:r>
        <w:rPr>
          <w:spacing w:val="11"/>
          <w:w w:val="110"/>
        </w:rPr>
        <w:t> </w:t>
      </w:r>
      <w:r>
        <w:rPr>
          <w:w w:val="110"/>
        </w:rPr>
        <w:t>[</w:t>
      </w:r>
      <w:hyperlink w:history="true" w:anchor="_bookmark0">
        <w:r>
          <w:rPr>
            <w:color w:val="0000FF"/>
            <w:w w:val="110"/>
          </w:rPr>
          <w:t>443</w:t>
        </w:r>
      </w:hyperlink>
      <w:r>
        <w:rPr>
          <w:w w:val="110"/>
        </w:rPr>
        <w:t>,</w:t>
      </w:r>
      <w:r>
        <w:rPr>
          <w:spacing w:val="11"/>
          <w:w w:val="110"/>
        </w:rPr>
        <w:t> </w:t>
      </w:r>
      <w:hyperlink w:history="true" w:anchor="_bookmark0">
        <w:r>
          <w:rPr>
            <w:color w:val="0000FF"/>
            <w:w w:val="110"/>
          </w:rPr>
          <w:t>488</w:t>
        </w:r>
      </w:hyperlink>
      <w:r>
        <w:rPr>
          <w:w w:val="110"/>
        </w:rPr>
        <w:t>,</w:t>
      </w:r>
      <w:r>
        <w:rPr>
          <w:spacing w:val="11"/>
          <w:w w:val="110"/>
        </w:rPr>
        <w:t> </w:t>
      </w:r>
      <w:hyperlink w:history="true" w:anchor="_bookmark0">
        <w:r>
          <w:rPr>
            <w:color w:val="0000FF"/>
            <w:w w:val="110"/>
          </w:rPr>
          <w:t>741</w:t>
        </w:r>
      </w:hyperlink>
      <w:r>
        <w:rPr>
          <w:w w:val="110"/>
        </w:rPr>
        <w:t>].</w:t>
      </w:r>
    </w:p>
    <w:p>
      <w:pPr>
        <w:pStyle w:val="Heading3"/>
        <w:spacing w:before="175"/>
        <w:rPr>
          <w:i/>
        </w:rPr>
      </w:pPr>
      <w:r>
        <w:rPr>
          <w:i/>
          <w:color w:val="98727C"/>
        </w:rPr>
        <w:t>Consolidating and Instancing</w:t>
      </w:r>
    </w:p>
    <w:p>
      <w:pPr>
        <w:pStyle w:val="BodyText"/>
        <w:spacing w:line="204" w:lineRule="auto" w:before="40"/>
        <w:ind w:left="443" w:right="941"/>
        <w:jc w:val="both"/>
      </w:pPr>
      <w:r>
        <w:rPr>
          <w:w w:val="110"/>
        </w:rPr>
        <w:t>Using the API efficiently avoids having the CPU </w:t>
      </w:r>
      <w:r>
        <w:rPr>
          <w:spacing w:val="2"/>
          <w:w w:val="110"/>
        </w:rPr>
        <w:t>be </w:t>
      </w:r>
      <w:r>
        <w:rPr>
          <w:w w:val="110"/>
        </w:rPr>
        <w:t>the bottleneck. One other concern with the API is the small batch problem. If ignored, this can </w:t>
      </w:r>
      <w:r>
        <w:rPr>
          <w:spacing w:val="2"/>
          <w:w w:val="110"/>
        </w:rPr>
        <w:t>be </w:t>
      </w:r>
      <w:r>
        <w:rPr>
          <w:w w:val="110"/>
        </w:rPr>
        <w:t>a significant factor affecting performance in modern APIs. Simply put, a few triangle-filled meshes are </w:t>
      </w:r>
      <w:r>
        <w:rPr>
          <w:spacing w:val="-3"/>
          <w:w w:val="110"/>
        </w:rPr>
        <w:t>much  </w:t>
      </w:r>
      <w:r>
        <w:rPr>
          <w:w w:val="110"/>
        </w:rPr>
        <w:t>more efficient to render than many small,</w:t>
      </w:r>
      <w:r>
        <w:rPr>
          <w:spacing w:val="57"/>
          <w:w w:val="110"/>
        </w:rPr>
        <w:t> </w:t>
      </w:r>
      <w:r>
        <w:rPr>
          <w:w w:val="110"/>
        </w:rPr>
        <w:t>simple ones.  This is because there     is a fixed-cost overhead associated with each draw call, a cost paid for processing a primitive, regardless of</w:t>
      </w:r>
      <w:r>
        <w:rPr>
          <w:spacing w:val="27"/>
          <w:w w:val="110"/>
        </w:rPr>
        <w:t> </w:t>
      </w:r>
      <w:r>
        <w:rPr>
          <w:w w:val="110"/>
        </w:rPr>
        <w:t>size.</w:t>
      </w:r>
    </w:p>
    <w:p>
      <w:pPr>
        <w:pStyle w:val="BodyText"/>
        <w:spacing w:line="204" w:lineRule="auto" w:before="9"/>
        <w:ind w:left="443" w:right="941" w:firstLine="298"/>
        <w:jc w:val="both"/>
      </w:pPr>
      <w:r>
        <w:rPr>
          <w:w w:val="115"/>
        </w:rPr>
        <w:t>Back</w:t>
      </w:r>
      <w:r>
        <w:rPr>
          <w:spacing w:val="-26"/>
          <w:w w:val="115"/>
        </w:rPr>
        <w:t> </w:t>
      </w:r>
      <w:r>
        <w:rPr>
          <w:w w:val="115"/>
        </w:rPr>
        <w:t>in</w:t>
      </w:r>
      <w:r>
        <w:rPr>
          <w:spacing w:val="-25"/>
          <w:w w:val="115"/>
        </w:rPr>
        <w:t> </w:t>
      </w:r>
      <w:r>
        <w:rPr>
          <w:w w:val="115"/>
        </w:rPr>
        <w:t>2003,</w:t>
      </w:r>
      <w:r>
        <w:rPr>
          <w:spacing w:val="-23"/>
          <w:w w:val="115"/>
        </w:rPr>
        <w:t> </w:t>
      </w:r>
      <w:r>
        <w:rPr>
          <w:spacing w:val="-3"/>
          <w:w w:val="115"/>
        </w:rPr>
        <w:t>Wloka</w:t>
      </w:r>
      <w:r>
        <w:rPr>
          <w:spacing w:val="-25"/>
          <w:w w:val="115"/>
        </w:rPr>
        <w:t> </w:t>
      </w:r>
      <w:r>
        <w:rPr>
          <w:w w:val="115"/>
        </w:rPr>
        <w:t>[</w:t>
      </w:r>
      <w:hyperlink w:history="true" w:anchor="_bookmark0">
        <w:r>
          <w:rPr>
            <w:color w:val="0000FF"/>
            <w:w w:val="115"/>
          </w:rPr>
          <w:t>1897</w:t>
        </w:r>
      </w:hyperlink>
      <w:r>
        <w:rPr>
          <w:w w:val="115"/>
        </w:rPr>
        <w:t>]</w:t>
      </w:r>
      <w:r>
        <w:rPr>
          <w:spacing w:val="-25"/>
          <w:w w:val="115"/>
        </w:rPr>
        <w:t> </w:t>
      </w:r>
      <w:r>
        <w:rPr>
          <w:w w:val="115"/>
        </w:rPr>
        <w:t>showed</w:t>
      </w:r>
      <w:r>
        <w:rPr>
          <w:spacing w:val="-26"/>
          <w:w w:val="115"/>
        </w:rPr>
        <w:t> </w:t>
      </w:r>
      <w:r>
        <w:rPr>
          <w:w w:val="115"/>
        </w:rPr>
        <w:t>that</w:t>
      </w:r>
      <w:r>
        <w:rPr>
          <w:spacing w:val="-25"/>
          <w:w w:val="115"/>
        </w:rPr>
        <w:t> </w:t>
      </w:r>
      <w:r>
        <w:rPr>
          <w:w w:val="115"/>
        </w:rPr>
        <w:t>drawing</w:t>
      </w:r>
      <w:r>
        <w:rPr>
          <w:spacing w:val="-26"/>
          <w:w w:val="115"/>
        </w:rPr>
        <w:t> </w:t>
      </w:r>
      <w:r>
        <w:rPr>
          <w:spacing w:val="-4"/>
          <w:w w:val="115"/>
        </w:rPr>
        <w:t>two</w:t>
      </w:r>
      <w:r>
        <w:rPr>
          <w:spacing w:val="-25"/>
          <w:w w:val="115"/>
        </w:rPr>
        <w:t> </w:t>
      </w:r>
      <w:r>
        <w:rPr>
          <w:w w:val="115"/>
        </w:rPr>
        <w:t>(relatively</w:t>
      </w:r>
      <w:r>
        <w:rPr>
          <w:spacing w:val="-25"/>
          <w:w w:val="115"/>
        </w:rPr>
        <w:t> </w:t>
      </w:r>
      <w:r>
        <w:rPr>
          <w:w w:val="115"/>
        </w:rPr>
        <w:t>small)</w:t>
      </w:r>
      <w:r>
        <w:rPr>
          <w:spacing w:val="-26"/>
          <w:w w:val="115"/>
        </w:rPr>
        <w:t> </w:t>
      </w:r>
      <w:r>
        <w:rPr>
          <w:w w:val="115"/>
        </w:rPr>
        <w:t>triangles</w:t>
      </w:r>
      <w:r>
        <w:rPr>
          <w:spacing w:val="-25"/>
          <w:w w:val="115"/>
        </w:rPr>
        <w:t> </w:t>
      </w:r>
      <w:r>
        <w:rPr>
          <w:w w:val="115"/>
        </w:rPr>
        <w:t>per batch was a factor of 375 </w:t>
      </w:r>
      <w:r>
        <w:rPr>
          <w:spacing w:val="-5"/>
          <w:w w:val="115"/>
        </w:rPr>
        <w:t>away </w:t>
      </w:r>
      <w:r>
        <w:rPr>
          <w:w w:val="115"/>
        </w:rPr>
        <w:t>from the maximum throughput for the GPU tested.</w:t>
      </w:r>
      <w:hyperlink w:history="true" w:anchor="_bookmark2">
        <w:r>
          <w:rPr>
            <w:rFonts w:ascii="Verdana"/>
            <w:color w:val="0000FF"/>
            <w:w w:val="115"/>
            <w:vertAlign w:val="superscript"/>
          </w:rPr>
          <w:t>2</w:t>
        </w:r>
      </w:hyperlink>
      <w:r>
        <w:rPr>
          <w:rFonts w:ascii="Verdana"/>
          <w:color w:val="0000FF"/>
          <w:w w:val="115"/>
          <w:vertAlign w:val="baseline"/>
        </w:rPr>
        <w:t> </w:t>
      </w:r>
      <w:r>
        <w:rPr>
          <w:w w:val="115"/>
          <w:vertAlign w:val="baseline"/>
        </w:rPr>
        <w:t>Instead of 150 million triangles per second, the rate was 0.4 million, for a 2.7 GHz CPU. </w:t>
      </w:r>
      <w:r>
        <w:rPr>
          <w:spacing w:val="-6"/>
          <w:w w:val="115"/>
          <w:vertAlign w:val="baseline"/>
        </w:rPr>
        <w:t>For </w:t>
      </w:r>
      <w:r>
        <w:rPr>
          <w:w w:val="115"/>
          <w:vertAlign w:val="baseline"/>
        </w:rPr>
        <w:t>a scene rendered consisting of many small and simple objects, each with only a few triangles, performance is entirely CPU-bound </w:t>
      </w:r>
      <w:r>
        <w:rPr>
          <w:spacing w:val="-3"/>
          <w:w w:val="115"/>
          <w:vertAlign w:val="baseline"/>
        </w:rPr>
        <w:t>by </w:t>
      </w:r>
      <w:r>
        <w:rPr>
          <w:w w:val="115"/>
          <w:vertAlign w:val="baseline"/>
        </w:rPr>
        <w:t>the API; the GPU has no ability to increase it.  That is, the processing time on the CPU for the draw call   is greater than the amount of time the GPU takes to actually draw the mesh, so the GPU is</w:t>
      </w:r>
      <w:r>
        <w:rPr>
          <w:spacing w:val="12"/>
          <w:w w:val="115"/>
          <w:vertAlign w:val="baseline"/>
        </w:rPr>
        <w:t> </w:t>
      </w:r>
      <w:r>
        <w:rPr>
          <w:w w:val="115"/>
          <w:vertAlign w:val="baseline"/>
        </w:rPr>
        <w:t>starved.</w:t>
      </w:r>
    </w:p>
    <w:p>
      <w:pPr>
        <w:pStyle w:val="BodyText"/>
        <w:spacing w:line="204" w:lineRule="auto"/>
        <w:ind w:left="443" w:right="941" w:firstLine="298"/>
        <w:jc w:val="both"/>
      </w:pPr>
      <w:r>
        <w:rPr/>
        <w:pict>
          <v:shape style="position:absolute;margin-left:108.189003pt;margin-top:136.663055pt;width:148.25pt;height:.1pt;mso-position-horizontal-relative:page;mso-position-vertical-relative:paragraph;z-index:-15717376;mso-wrap-distance-left:0;mso-wrap-distance-right:0" coordorigin="2164,2733" coordsize="2965,0" path="m2164,2733l5129,2733e" filled="false" stroked="true" strokeweight=".398pt" strokecolor="#000000">
            <v:path arrowok="t"/>
            <v:stroke dashstyle="solid"/>
            <w10:wrap type="topAndBottom"/>
          </v:shape>
        </w:pict>
      </w:r>
      <w:r>
        <w:rPr>
          <w:w w:val="115"/>
        </w:rPr>
        <w:t>W</w:t>
      </w:r>
      <w:r>
        <w:rPr>
          <w:w w:val="105"/>
        </w:rPr>
        <w:t>l</w:t>
      </w:r>
      <w:r>
        <w:rPr>
          <w:w w:val="108"/>
        </w:rPr>
        <w:t>o</w:t>
      </w:r>
      <w:r>
        <w:rPr>
          <w:spacing w:val="-11"/>
          <w:w w:val="108"/>
        </w:rPr>
        <w:t>k</w:t>
      </w:r>
      <w:r>
        <w:rPr>
          <w:w w:val="54"/>
        </w:rPr>
        <w:t>a’</w:t>
      </w:r>
      <w:r>
        <w:rPr>
          <w:w w:val="107"/>
        </w:rPr>
        <w:t>s</w:t>
      </w:r>
      <w:r>
        <w:rPr>
          <w:spacing w:val="9"/>
        </w:rPr>
        <w:t> </w:t>
      </w:r>
      <w:r>
        <w:rPr>
          <w:w w:val="124"/>
        </w:rPr>
        <w:t>r</w:t>
      </w:r>
      <w:r>
        <w:rPr>
          <w:w w:val="117"/>
        </w:rPr>
        <w:t>u</w:t>
      </w:r>
      <w:r>
        <w:rPr>
          <w:w w:val="105"/>
        </w:rPr>
        <w:t>l</w:t>
      </w:r>
      <w:r>
        <w:rPr>
          <w:w w:val="106"/>
        </w:rPr>
        <w:t>e</w:t>
      </w:r>
      <w:r>
        <w:rPr>
          <w:spacing w:val="9"/>
        </w:rPr>
        <w:t> </w:t>
      </w:r>
      <w:r>
        <w:rPr>
          <w:w w:val="102"/>
        </w:rPr>
        <w:t>of</w:t>
      </w:r>
      <w:r>
        <w:rPr>
          <w:spacing w:val="9"/>
        </w:rPr>
        <w:t> </w:t>
      </w:r>
      <w:r>
        <w:rPr>
          <w:w w:val="148"/>
        </w:rPr>
        <w:t>t</w:t>
      </w:r>
      <w:r>
        <w:rPr>
          <w:spacing w:val="-6"/>
          <w:w w:val="117"/>
        </w:rPr>
        <w:t>h</w:t>
      </w:r>
      <w:r>
        <w:rPr>
          <w:w w:val="117"/>
        </w:rPr>
        <w:t>u</w:t>
      </w:r>
      <w:r>
        <w:rPr>
          <w:spacing w:val="-6"/>
          <w:w w:val="113"/>
        </w:rPr>
        <w:t>m</w:t>
      </w:r>
      <w:r>
        <w:rPr>
          <w:w w:val="117"/>
        </w:rPr>
        <w:t>b</w:t>
      </w:r>
      <w:r>
        <w:rPr>
          <w:spacing w:val="9"/>
        </w:rPr>
        <w:t> </w:t>
      </w:r>
      <w:r>
        <w:rPr>
          <w:w w:val="105"/>
        </w:rPr>
        <w:t>i</w:t>
      </w:r>
      <w:r>
        <w:rPr>
          <w:w w:val="107"/>
        </w:rPr>
        <w:t>s</w:t>
      </w:r>
      <w:r>
        <w:rPr>
          <w:spacing w:val="9"/>
        </w:rPr>
        <w:t> </w:t>
      </w:r>
      <w:r>
        <w:rPr>
          <w:w w:val="148"/>
        </w:rPr>
        <w:t>t</w:t>
      </w:r>
      <w:r>
        <w:rPr>
          <w:w w:val="117"/>
        </w:rPr>
        <w:t>h</w:t>
      </w:r>
      <w:r>
        <w:rPr>
          <w:w w:val="130"/>
        </w:rPr>
        <w:t>at</w:t>
      </w:r>
      <w:r>
        <w:rPr>
          <w:spacing w:val="9"/>
        </w:rPr>
        <w:t> </w:t>
      </w:r>
      <w:r>
        <w:rPr>
          <w:w w:val="74"/>
        </w:rPr>
        <w:t>“</w:t>
      </w:r>
      <w:r>
        <w:rPr>
          <w:spacing w:val="-17"/>
          <w:w w:val="74"/>
        </w:rPr>
        <w:t>Y</w:t>
      </w:r>
      <w:r>
        <w:rPr>
          <w:w w:val="111"/>
        </w:rPr>
        <w:t>ou</w:t>
      </w:r>
      <w:r>
        <w:rPr>
          <w:spacing w:val="9"/>
        </w:rPr>
        <w:t> </w:t>
      </w:r>
      <w:r>
        <w:rPr>
          <w:w w:val="106"/>
        </w:rPr>
        <w:t>ge</w:t>
      </w:r>
      <w:r>
        <w:rPr>
          <w:w w:val="148"/>
        </w:rPr>
        <w:t>t</w:t>
      </w:r>
      <w:r>
        <w:rPr>
          <w:spacing w:val="9"/>
        </w:rPr>
        <w:t> </w:t>
      </w:r>
      <w:r>
        <w:rPr>
          <w:rFonts w:ascii="Palatino Linotype" w:hAnsi="Palatino Linotype"/>
          <w:i/>
          <w:w w:val="102"/>
        </w:rPr>
        <w:t>X</w:t>
      </w:r>
      <w:r>
        <w:rPr>
          <w:rFonts w:ascii="Palatino Linotype" w:hAnsi="Palatino Linotype"/>
          <w:i/>
          <w:spacing w:val="11"/>
        </w:rPr>
        <w:t> </w:t>
      </w:r>
      <w:r>
        <w:rPr>
          <w:w w:val="117"/>
        </w:rPr>
        <w:t>b</w:t>
      </w:r>
      <w:r>
        <w:rPr>
          <w:w w:val="130"/>
        </w:rPr>
        <w:t>at</w:t>
      </w:r>
      <w:r>
        <w:rPr>
          <w:spacing w:val="-6"/>
          <w:w w:val="106"/>
        </w:rPr>
        <w:t>c</w:t>
      </w:r>
      <w:r>
        <w:rPr>
          <w:w w:val="117"/>
        </w:rPr>
        <w:t>h</w:t>
      </w:r>
      <w:r>
        <w:rPr>
          <w:w w:val="106"/>
        </w:rPr>
        <w:t>e</w:t>
      </w:r>
      <w:r>
        <w:rPr>
          <w:w w:val="107"/>
        </w:rPr>
        <w:t>s</w:t>
      </w:r>
      <w:r>
        <w:rPr>
          <w:spacing w:val="9"/>
        </w:rPr>
        <w:t> </w:t>
      </w:r>
      <w:r>
        <w:rPr>
          <w:spacing w:val="5"/>
          <w:w w:val="117"/>
        </w:rPr>
        <w:t>p</w:t>
      </w:r>
      <w:r>
        <w:rPr>
          <w:w w:val="106"/>
        </w:rPr>
        <w:t>e</w:t>
      </w:r>
      <w:r>
        <w:rPr>
          <w:w w:val="124"/>
        </w:rPr>
        <w:t>r</w:t>
      </w:r>
      <w:r>
        <w:rPr>
          <w:spacing w:val="9"/>
        </w:rPr>
        <w:t> </w:t>
      </w:r>
      <w:r>
        <w:rPr>
          <w:w w:val="96"/>
        </w:rPr>
        <w:t>f</w:t>
      </w:r>
      <w:r>
        <w:rPr>
          <w:w w:val="124"/>
        </w:rPr>
        <w:t>r</w:t>
      </w:r>
      <w:r>
        <w:rPr>
          <w:w w:val="115"/>
        </w:rPr>
        <w:t>am</w:t>
      </w:r>
      <w:r>
        <w:rPr>
          <w:w w:val="106"/>
        </w:rPr>
        <w:t>e</w:t>
      </w:r>
      <w:r>
        <w:rPr>
          <w:w w:val="117"/>
        </w:rPr>
        <w:t>.</w:t>
      </w:r>
      <w:r>
        <w:rPr>
          <w:w w:val="49"/>
        </w:rPr>
        <w:t>”</w:t>
      </w:r>
      <w:r>
        <w:rPr/>
        <w:t> </w:t>
      </w:r>
      <w:r>
        <w:rPr>
          <w:spacing w:val="-18"/>
        </w:rPr>
        <w:t> </w:t>
      </w:r>
      <w:r>
        <w:rPr>
          <w:w w:val="125"/>
        </w:rPr>
        <w:t>T</w:t>
      </w:r>
      <w:r>
        <w:rPr>
          <w:w w:val="117"/>
        </w:rPr>
        <w:t>h</w:t>
      </w:r>
      <w:r>
        <w:rPr>
          <w:w w:val="105"/>
        </w:rPr>
        <w:t>i</w:t>
      </w:r>
      <w:r>
        <w:rPr>
          <w:w w:val="107"/>
        </w:rPr>
        <w:t>s</w:t>
      </w:r>
      <w:r>
        <w:rPr>
          <w:spacing w:val="9"/>
        </w:rPr>
        <w:t> </w:t>
      </w:r>
      <w:r>
        <w:rPr>
          <w:w w:val="105"/>
        </w:rPr>
        <w:t>i</w:t>
      </w:r>
      <w:r>
        <w:rPr>
          <w:w w:val="107"/>
        </w:rPr>
        <w:t>s</w:t>
      </w:r>
      <w:r>
        <w:rPr>
          <w:spacing w:val="9"/>
        </w:rPr>
        <w:t> </w:t>
      </w:r>
      <w:r>
        <w:rPr>
          <w:w w:val="119"/>
        </w:rPr>
        <w:t>a</w:t>
      </w:r>
      <w:r>
        <w:rPr>
          <w:spacing w:val="9"/>
        </w:rPr>
        <w:t> </w:t>
      </w:r>
      <w:r>
        <w:rPr>
          <w:w w:val="113"/>
        </w:rPr>
        <w:t>m</w:t>
      </w:r>
      <w:r>
        <w:rPr>
          <w:w w:val="115"/>
        </w:rPr>
        <w:t>ax</w:t>
      </w:r>
      <w:r>
        <w:rPr>
          <w:w w:val="105"/>
        </w:rPr>
        <w:t>i</w:t>
      </w:r>
      <w:r>
        <w:rPr>
          <w:spacing w:val="-6"/>
          <w:w w:val="113"/>
        </w:rPr>
        <w:t>m</w:t>
      </w:r>
      <w:r>
        <w:rPr>
          <w:w w:val="117"/>
        </w:rPr>
        <w:t>u</w:t>
      </w:r>
      <w:r>
        <w:rPr>
          <w:w w:val="113"/>
        </w:rPr>
        <w:t>m </w:t>
      </w:r>
      <w:r>
        <w:rPr>
          <w:w w:val="115"/>
        </w:rPr>
        <w:t>number of draw calls you can make per frame, purely due to the CPU being the limiting factor. In 2003, the breakpoint where the API was the bottleneck was about 130 triangles per object. </w:t>
      </w:r>
      <w:hyperlink w:history="true" w:anchor="_bookmark6">
        <w:r>
          <w:rPr>
            <w:color w:val="0000FF"/>
            <w:w w:val="115"/>
          </w:rPr>
          <w:t>Figure 18.2 </w:t>
        </w:r>
      </w:hyperlink>
      <w:r>
        <w:rPr>
          <w:w w:val="115"/>
        </w:rPr>
        <w:t>shows how the breakpoint rose in 2006 to 510 triangles per mesh. Times </w:t>
      </w:r>
      <w:r>
        <w:rPr>
          <w:spacing w:val="-3"/>
          <w:w w:val="115"/>
        </w:rPr>
        <w:t>have </w:t>
      </w:r>
      <w:r>
        <w:rPr>
          <w:w w:val="115"/>
        </w:rPr>
        <w:t>changed. Much work was done to ameliorate this draw call problem, and CPUs became faster. The recommendation back in 2003 </w:t>
      </w:r>
      <w:r>
        <w:rPr>
          <w:spacing w:val="-6"/>
          <w:w w:val="106"/>
        </w:rPr>
        <w:t>w</w:t>
      </w:r>
      <w:r>
        <w:rPr>
          <w:w w:val="113"/>
        </w:rPr>
        <w:t>as</w:t>
      </w:r>
      <w:r>
        <w:rPr/>
        <w:t> </w:t>
      </w:r>
      <w:r>
        <w:rPr>
          <w:spacing w:val="-23"/>
        </w:rPr>
        <w:t> </w:t>
      </w:r>
      <w:r>
        <w:rPr>
          <w:w w:val="106"/>
        </w:rPr>
        <w:t>300</w:t>
      </w:r>
      <w:r>
        <w:rPr/>
        <w:t> </w:t>
      </w:r>
      <w:r>
        <w:rPr>
          <w:spacing w:val="-23"/>
        </w:rPr>
        <w:t> </w:t>
      </w:r>
      <w:r>
        <w:rPr>
          <w:w w:val="117"/>
        </w:rPr>
        <w:t>d</w:t>
      </w:r>
      <w:r>
        <w:rPr>
          <w:w w:val="124"/>
        </w:rPr>
        <w:t>r</w:t>
      </w:r>
      <w:r>
        <w:rPr>
          <w:spacing w:val="-6"/>
          <w:w w:val="119"/>
        </w:rPr>
        <w:t>a</w:t>
      </w:r>
      <w:r>
        <w:rPr>
          <w:w w:val="106"/>
        </w:rPr>
        <w:t>w</w:t>
      </w:r>
      <w:r>
        <w:rPr/>
        <w:t> </w:t>
      </w:r>
      <w:r>
        <w:rPr>
          <w:spacing w:val="-23"/>
        </w:rPr>
        <w:t> </w:t>
      </w:r>
      <w:r>
        <w:rPr>
          <w:w w:val="106"/>
        </w:rPr>
        <w:t>c</w:t>
      </w:r>
      <w:r>
        <w:rPr>
          <w:w w:val="114"/>
        </w:rPr>
        <w:t>al</w:t>
      </w:r>
      <w:r>
        <w:rPr>
          <w:w w:val="105"/>
        </w:rPr>
        <w:t>l</w:t>
      </w:r>
      <w:r>
        <w:rPr>
          <w:w w:val="107"/>
        </w:rPr>
        <w:t>s</w:t>
      </w:r>
      <w:r>
        <w:rPr/>
        <w:t> </w:t>
      </w:r>
      <w:r>
        <w:rPr>
          <w:spacing w:val="-23"/>
        </w:rPr>
        <w:t> </w:t>
      </w:r>
      <w:r>
        <w:rPr>
          <w:spacing w:val="5"/>
          <w:w w:val="117"/>
        </w:rPr>
        <w:t>p</w:t>
      </w:r>
      <w:r>
        <w:rPr>
          <w:w w:val="106"/>
        </w:rPr>
        <w:t>e</w:t>
      </w:r>
      <w:r>
        <w:rPr>
          <w:w w:val="124"/>
        </w:rPr>
        <w:t>r</w:t>
      </w:r>
      <w:r>
        <w:rPr/>
        <w:t> </w:t>
      </w:r>
      <w:r>
        <w:rPr>
          <w:spacing w:val="-23"/>
        </w:rPr>
        <w:t> </w:t>
      </w:r>
      <w:r>
        <w:rPr>
          <w:w w:val="96"/>
        </w:rPr>
        <w:t>f</w:t>
      </w:r>
      <w:r>
        <w:rPr>
          <w:w w:val="124"/>
        </w:rPr>
        <w:t>r</w:t>
      </w:r>
      <w:r>
        <w:rPr>
          <w:w w:val="115"/>
        </w:rPr>
        <w:t>am</w:t>
      </w:r>
      <w:r>
        <w:rPr>
          <w:w w:val="106"/>
        </w:rPr>
        <w:t>e</w:t>
      </w:r>
      <w:r>
        <w:rPr>
          <w:w w:val="105"/>
        </w:rPr>
        <w:t>;</w:t>
      </w:r>
      <w:r>
        <w:rPr/>
        <w:t> </w:t>
      </w:r>
      <w:r>
        <w:rPr>
          <w:spacing w:val="-16"/>
        </w:rPr>
        <w:t> </w:t>
      </w:r>
      <w:r>
        <w:rPr>
          <w:w w:val="105"/>
        </w:rPr>
        <w:t>i</w:t>
      </w:r>
      <w:r>
        <w:rPr>
          <w:w w:val="117"/>
        </w:rPr>
        <w:t>n</w:t>
      </w:r>
      <w:r>
        <w:rPr/>
        <w:t> </w:t>
      </w:r>
      <w:r>
        <w:rPr>
          <w:spacing w:val="-23"/>
        </w:rPr>
        <w:t> </w:t>
      </w:r>
      <w:r>
        <w:rPr>
          <w:w w:val="107"/>
        </w:rPr>
        <w:t>2012,</w:t>
      </w:r>
      <w:r>
        <w:rPr/>
        <w:t> </w:t>
      </w:r>
      <w:r>
        <w:rPr>
          <w:spacing w:val="-20"/>
        </w:rPr>
        <w:t> </w:t>
      </w:r>
      <w:r>
        <w:rPr>
          <w:w w:val="108"/>
        </w:rPr>
        <w:t>16,</w:t>
      </w:r>
      <w:r>
        <w:rPr>
          <w:w w:val="106"/>
        </w:rPr>
        <w:t>000</w:t>
      </w:r>
      <w:r>
        <w:rPr/>
        <w:t> </w:t>
      </w:r>
      <w:r>
        <w:rPr>
          <w:spacing w:val="-23"/>
        </w:rPr>
        <w:t> </w:t>
      </w:r>
      <w:r>
        <w:rPr>
          <w:w w:val="117"/>
        </w:rPr>
        <w:t>d</w:t>
      </w:r>
      <w:r>
        <w:rPr>
          <w:spacing w:val="-1"/>
          <w:w w:val="124"/>
        </w:rPr>
        <w:t>r</w:t>
      </w:r>
      <w:r>
        <w:rPr>
          <w:spacing w:val="-6"/>
          <w:w w:val="119"/>
        </w:rPr>
        <w:t>a</w:t>
      </w:r>
      <w:r>
        <w:rPr>
          <w:w w:val="106"/>
        </w:rPr>
        <w:t>w</w:t>
      </w:r>
      <w:r>
        <w:rPr/>
        <w:t> </w:t>
      </w:r>
      <w:r>
        <w:rPr>
          <w:spacing w:val="-23"/>
        </w:rPr>
        <w:t> </w:t>
      </w:r>
      <w:r>
        <w:rPr>
          <w:w w:val="106"/>
        </w:rPr>
        <w:t>c</w:t>
      </w:r>
      <w:r>
        <w:rPr>
          <w:w w:val="114"/>
        </w:rPr>
        <w:t>al</w:t>
      </w:r>
      <w:r>
        <w:rPr>
          <w:w w:val="105"/>
        </w:rPr>
        <w:t>l</w:t>
      </w:r>
      <w:r>
        <w:rPr>
          <w:w w:val="107"/>
        </w:rPr>
        <w:t>s</w:t>
      </w:r>
      <w:r>
        <w:rPr/>
        <w:t> </w:t>
      </w:r>
      <w:r>
        <w:rPr>
          <w:spacing w:val="-23"/>
        </w:rPr>
        <w:t> </w:t>
      </w:r>
      <w:r>
        <w:rPr>
          <w:spacing w:val="5"/>
          <w:w w:val="117"/>
        </w:rPr>
        <w:t>p</w:t>
      </w:r>
      <w:r>
        <w:rPr>
          <w:w w:val="106"/>
        </w:rPr>
        <w:t>e</w:t>
      </w:r>
      <w:r>
        <w:rPr>
          <w:w w:val="124"/>
        </w:rPr>
        <w:t>r</w:t>
      </w:r>
      <w:r>
        <w:rPr/>
        <w:t> </w:t>
      </w:r>
      <w:r>
        <w:rPr>
          <w:spacing w:val="-23"/>
        </w:rPr>
        <w:t> </w:t>
      </w:r>
      <w:r>
        <w:rPr>
          <w:w w:val="96"/>
        </w:rPr>
        <w:t>f</w:t>
      </w:r>
      <w:r>
        <w:rPr>
          <w:w w:val="124"/>
        </w:rPr>
        <w:t>r</w:t>
      </w:r>
      <w:r>
        <w:rPr>
          <w:w w:val="115"/>
        </w:rPr>
        <w:t>am</w:t>
      </w:r>
      <w:r>
        <w:rPr>
          <w:w w:val="106"/>
        </w:rPr>
        <w:t>e</w:t>
      </w:r>
      <w:r>
        <w:rPr/>
        <w:t> </w:t>
      </w:r>
      <w:r>
        <w:rPr>
          <w:spacing w:val="-23"/>
        </w:rPr>
        <w:t> </w:t>
      </w:r>
      <w:r>
        <w:rPr>
          <w:spacing w:val="-6"/>
          <w:w w:val="106"/>
        </w:rPr>
        <w:t>w</w:t>
      </w:r>
      <w:r>
        <w:rPr>
          <w:w w:val="113"/>
        </w:rPr>
        <w:t>as</w:t>
      </w:r>
      <w:r>
        <w:rPr/>
        <w:t> </w:t>
      </w:r>
      <w:r>
        <w:rPr>
          <w:spacing w:val="-23"/>
        </w:rPr>
        <w:t> </w:t>
      </w:r>
      <w:r>
        <w:rPr>
          <w:w w:val="111"/>
        </w:rPr>
        <w:t>on</w:t>
      </w:r>
      <w:r>
        <w:rPr>
          <w:w w:val="106"/>
        </w:rPr>
        <w:t>e</w:t>
      </w:r>
      <w:r>
        <w:rPr/>
        <w:t> </w:t>
      </w:r>
      <w:r>
        <w:rPr>
          <w:spacing w:val="-23"/>
        </w:rPr>
        <w:t> </w:t>
      </w:r>
      <w:r>
        <w:rPr>
          <w:w w:val="148"/>
        </w:rPr>
        <w:t>t</w:t>
      </w:r>
      <w:r>
        <w:rPr>
          <w:w w:val="106"/>
        </w:rPr>
        <w:t>e</w:t>
      </w:r>
      <w:r>
        <w:rPr>
          <w:w w:val="115"/>
        </w:rPr>
        <w:t>am</w:t>
      </w:r>
      <w:r>
        <w:rPr>
          <w:w w:val="27"/>
        </w:rPr>
        <w:t>’</w:t>
      </w:r>
      <w:r>
        <w:rPr>
          <w:w w:val="107"/>
        </w:rPr>
        <w:t>s </w:t>
      </w:r>
      <w:r>
        <w:rPr>
          <w:w w:val="115"/>
        </w:rPr>
        <w:t>ceiling</w:t>
      </w:r>
      <w:r>
        <w:rPr>
          <w:spacing w:val="-18"/>
          <w:w w:val="115"/>
        </w:rPr>
        <w:t> </w:t>
      </w:r>
      <w:r>
        <w:rPr>
          <w:w w:val="115"/>
        </w:rPr>
        <w:t>[</w:t>
      </w:r>
      <w:hyperlink w:history="true" w:anchor="_bookmark0">
        <w:r>
          <w:rPr>
            <w:color w:val="0000FF"/>
            <w:w w:val="115"/>
          </w:rPr>
          <w:t>1381</w:t>
        </w:r>
      </w:hyperlink>
      <w:r>
        <w:rPr>
          <w:w w:val="115"/>
        </w:rPr>
        <w:t>].</w:t>
      </w:r>
      <w:r>
        <w:rPr>
          <w:spacing w:val="4"/>
          <w:w w:val="115"/>
        </w:rPr>
        <w:t> </w:t>
      </w:r>
      <w:r>
        <w:rPr>
          <w:w w:val="115"/>
        </w:rPr>
        <w:t>That</w:t>
      </w:r>
      <w:r>
        <w:rPr>
          <w:spacing w:val="-18"/>
          <w:w w:val="115"/>
        </w:rPr>
        <w:t> </w:t>
      </w:r>
      <w:r>
        <w:rPr>
          <w:w w:val="115"/>
        </w:rPr>
        <w:t>said,</w:t>
      </w:r>
      <w:r>
        <w:rPr>
          <w:spacing w:val="-17"/>
          <w:w w:val="115"/>
        </w:rPr>
        <w:t> </w:t>
      </w:r>
      <w:r>
        <w:rPr>
          <w:w w:val="115"/>
        </w:rPr>
        <w:t>even</w:t>
      </w:r>
      <w:r>
        <w:rPr>
          <w:spacing w:val="-18"/>
          <w:w w:val="115"/>
        </w:rPr>
        <w:t> </w:t>
      </w:r>
      <w:r>
        <w:rPr>
          <w:w w:val="115"/>
        </w:rPr>
        <w:t>this</w:t>
      </w:r>
      <w:r>
        <w:rPr>
          <w:spacing w:val="-18"/>
          <w:w w:val="115"/>
        </w:rPr>
        <w:t> </w:t>
      </w:r>
      <w:r>
        <w:rPr>
          <w:w w:val="115"/>
        </w:rPr>
        <w:t>number</w:t>
      </w:r>
      <w:r>
        <w:rPr>
          <w:spacing w:val="-18"/>
          <w:w w:val="115"/>
        </w:rPr>
        <w:t> </w:t>
      </w:r>
      <w:r>
        <w:rPr>
          <w:w w:val="115"/>
        </w:rPr>
        <w:t>is</w:t>
      </w:r>
      <w:r>
        <w:rPr>
          <w:spacing w:val="-17"/>
          <w:w w:val="115"/>
        </w:rPr>
        <w:t> </w:t>
      </w:r>
      <w:r>
        <w:rPr>
          <w:w w:val="115"/>
        </w:rPr>
        <w:t>not</w:t>
      </w:r>
      <w:r>
        <w:rPr>
          <w:spacing w:val="-18"/>
          <w:w w:val="115"/>
        </w:rPr>
        <w:t> </w:t>
      </w:r>
      <w:r>
        <w:rPr>
          <w:w w:val="115"/>
        </w:rPr>
        <w:t>enough</w:t>
      </w:r>
      <w:r>
        <w:rPr>
          <w:spacing w:val="-18"/>
          <w:w w:val="115"/>
        </w:rPr>
        <w:t> </w:t>
      </w:r>
      <w:r>
        <w:rPr>
          <w:w w:val="115"/>
        </w:rPr>
        <w:t>for</w:t>
      </w:r>
      <w:r>
        <w:rPr>
          <w:spacing w:val="-18"/>
          <w:w w:val="115"/>
        </w:rPr>
        <w:t> </w:t>
      </w:r>
      <w:r>
        <w:rPr>
          <w:w w:val="115"/>
        </w:rPr>
        <w:t>some</w:t>
      </w:r>
      <w:r>
        <w:rPr>
          <w:spacing w:val="-18"/>
          <w:w w:val="115"/>
        </w:rPr>
        <w:t> </w:t>
      </w:r>
      <w:r>
        <w:rPr>
          <w:w w:val="115"/>
        </w:rPr>
        <w:t>complicated</w:t>
      </w:r>
      <w:r>
        <w:rPr>
          <w:spacing w:val="-18"/>
          <w:w w:val="115"/>
        </w:rPr>
        <w:t> </w:t>
      </w:r>
      <w:r>
        <w:rPr>
          <w:w w:val="115"/>
        </w:rPr>
        <w:t>scenes. With modern APIs such as DirectX 12, </w:t>
      </w:r>
      <w:r>
        <w:rPr>
          <w:spacing w:val="-4"/>
          <w:w w:val="115"/>
        </w:rPr>
        <w:t>Vulkan, </w:t>
      </w:r>
      <w:r>
        <w:rPr>
          <w:w w:val="115"/>
        </w:rPr>
        <w:t>and Metal, the driver cost may itself </w:t>
      </w:r>
      <w:r>
        <w:rPr>
          <w:spacing w:val="2"/>
          <w:w w:val="115"/>
        </w:rPr>
        <w:t>be </w:t>
      </w:r>
      <w:r>
        <w:rPr>
          <w:w w:val="115"/>
        </w:rPr>
        <w:t>minimized—this is one of their </w:t>
      </w:r>
      <w:r>
        <w:rPr>
          <w:spacing w:val="2"/>
          <w:w w:val="115"/>
        </w:rPr>
        <w:t>major </w:t>
      </w:r>
      <w:r>
        <w:rPr>
          <w:w w:val="115"/>
        </w:rPr>
        <w:t>advantages [</w:t>
      </w:r>
      <w:hyperlink w:history="true" w:anchor="_bookmark0">
        <w:r>
          <w:rPr>
            <w:color w:val="0000FF"/>
            <w:w w:val="115"/>
          </w:rPr>
          <w:t>946</w:t>
        </w:r>
      </w:hyperlink>
      <w:r>
        <w:rPr>
          <w:w w:val="115"/>
        </w:rPr>
        <w:t>]. </w:t>
      </w:r>
      <w:r>
        <w:rPr>
          <w:spacing w:val="-3"/>
          <w:w w:val="115"/>
        </w:rPr>
        <w:t>However, </w:t>
      </w:r>
      <w:r>
        <w:rPr>
          <w:w w:val="115"/>
        </w:rPr>
        <w:t>the GPU can </w:t>
      </w:r>
      <w:bookmarkStart w:name="_bookmark5" w:id="6"/>
      <w:bookmarkEnd w:id="6"/>
      <w:r>
        <w:rPr>
          <w:spacing w:val="-3"/>
          <w:w w:val="115"/>
        </w:rPr>
        <w:t>h</w:t>
      </w:r>
      <w:r>
        <w:rPr>
          <w:spacing w:val="-3"/>
          <w:w w:val="115"/>
        </w:rPr>
        <w:t>ave </w:t>
      </w:r>
      <w:r>
        <w:rPr>
          <w:w w:val="115"/>
        </w:rPr>
        <w:t>its own fixed costs per</w:t>
      </w:r>
      <w:r>
        <w:rPr>
          <w:spacing w:val="34"/>
          <w:w w:val="115"/>
        </w:rPr>
        <w:t> </w:t>
      </w:r>
      <w:r>
        <w:rPr>
          <w:w w:val="115"/>
        </w:rPr>
        <w:t>mesh.</w:t>
      </w:r>
    </w:p>
    <w:p>
      <w:pPr>
        <w:spacing w:line="211" w:lineRule="auto" w:before="0"/>
        <w:ind w:left="443" w:right="942" w:firstLine="221"/>
        <w:jc w:val="both"/>
        <w:rPr>
          <w:rFonts w:ascii="Palatino Linotype"/>
          <w:sz w:val="16"/>
        </w:rPr>
      </w:pPr>
      <w:hyperlink w:history="true" w:anchor="_bookmark5">
        <w:r>
          <w:rPr>
            <w:rFonts w:ascii="Lucida Sans Unicode"/>
            <w:color w:val="0000FF"/>
            <w:position w:val="6"/>
            <w:sz w:val="12"/>
          </w:rPr>
          <w:t>2</w:t>
        </w:r>
      </w:hyperlink>
      <w:r>
        <w:rPr>
          <w:rFonts w:ascii="Palatino Linotype"/>
          <w:sz w:val="16"/>
        </w:rPr>
        <w:t>Wloka used </w:t>
      </w:r>
      <w:r>
        <w:rPr>
          <w:rFonts w:ascii="Times New Roman"/>
          <w:i/>
          <w:sz w:val="16"/>
        </w:rPr>
        <w:t>batch </w:t>
      </w:r>
      <w:r>
        <w:rPr>
          <w:rFonts w:ascii="Palatino Linotype"/>
          <w:sz w:val="16"/>
        </w:rPr>
        <w:t>to mean a single mesh rendered with a draw call.  This term has widened out   </w:t>
      </w:r>
      <w:r>
        <w:rPr>
          <w:rFonts w:ascii="Palatino Linotype"/>
          <w:spacing w:val="-3"/>
          <w:sz w:val="16"/>
        </w:rPr>
        <w:t>over </w:t>
      </w:r>
      <w:r>
        <w:rPr>
          <w:rFonts w:ascii="Palatino Linotype"/>
          <w:sz w:val="16"/>
        </w:rPr>
        <w:t>the years, now sometimes meaning a group of separate objects  to  be  rendered  that  </w:t>
      </w:r>
      <w:r>
        <w:rPr>
          <w:rFonts w:ascii="Palatino Linotype"/>
          <w:spacing w:val="-3"/>
          <w:sz w:val="16"/>
        </w:rPr>
        <w:t>have  </w:t>
      </w:r>
      <w:r>
        <w:rPr>
          <w:rFonts w:ascii="Palatino Linotype"/>
          <w:sz w:val="16"/>
        </w:rPr>
        <w:t>the same</w:t>
      </w:r>
      <w:r>
        <w:rPr>
          <w:rFonts w:ascii="Palatino Linotype"/>
          <w:spacing w:val="17"/>
          <w:sz w:val="16"/>
        </w:rPr>
        <w:t> </w:t>
      </w:r>
      <w:r>
        <w:rPr>
          <w:rFonts w:ascii="Palatino Linotype"/>
          <w:sz w:val="16"/>
        </w:rPr>
        <w:t>state,</w:t>
      </w:r>
      <w:r>
        <w:rPr>
          <w:rFonts w:ascii="Palatino Linotype"/>
          <w:spacing w:val="17"/>
          <w:sz w:val="16"/>
        </w:rPr>
        <w:t> </w:t>
      </w:r>
      <w:r>
        <w:rPr>
          <w:rFonts w:ascii="Palatino Linotype"/>
          <w:sz w:val="16"/>
        </w:rPr>
        <w:t>as</w:t>
      </w:r>
      <w:r>
        <w:rPr>
          <w:rFonts w:ascii="Palatino Linotype"/>
          <w:spacing w:val="18"/>
          <w:sz w:val="16"/>
        </w:rPr>
        <w:t> </w:t>
      </w:r>
      <w:r>
        <w:rPr>
          <w:rFonts w:ascii="Palatino Linotype"/>
          <w:sz w:val="16"/>
        </w:rPr>
        <w:t>the</w:t>
      </w:r>
      <w:r>
        <w:rPr>
          <w:rFonts w:ascii="Palatino Linotype"/>
          <w:spacing w:val="17"/>
          <w:sz w:val="16"/>
        </w:rPr>
        <w:t> </w:t>
      </w:r>
      <w:r>
        <w:rPr>
          <w:rFonts w:ascii="Palatino Linotype"/>
          <w:sz w:val="16"/>
        </w:rPr>
        <w:t>API</w:t>
      </w:r>
      <w:r>
        <w:rPr>
          <w:rFonts w:ascii="Palatino Linotype"/>
          <w:spacing w:val="18"/>
          <w:sz w:val="16"/>
        </w:rPr>
        <w:t> </w:t>
      </w:r>
      <w:r>
        <w:rPr>
          <w:rFonts w:ascii="Palatino Linotype"/>
          <w:sz w:val="16"/>
        </w:rPr>
        <w:t>overhead</w:t>
      </w:r>
      <w:r>
        <w:rPr>
          <w:rFonts w:ascii="Palatino Linotype"/>
          <w:spacing w:val="17"/>
          <w:sz w:val="16"/>
        </w:rPr>
        <w:t> </w:t>
      </w:r>
      <w:r>
        <w:rPr>
          <w:rFonts w:ascii="Palatino Linotype"/>
          <w:sz w:val="16"/>
        </w:rPr>
        <w:t>can</w:t>
      </w:r>
      <w:r>
        <w:rPr>
          <w:rFonts w:ascii="Palatino Linotype"/>
          <w:spacing w:val="18"/>
          <w:sz w:val="16"/>
        </w:rPr>
        <w:t> </w:t>
      </w:r>
      <w:r>
        <w:rPr>
          <w:rFonts w:ascii="Palatino Linotype"/>
          <w:sz w:val="16"/>
        </w:rPr>
        <w:t>then</w:t>
      </w:r>
      <w:r>
        <w:rPr>
          <w:rFonts w:ascii="Palatino Linotype"/>
          <w:spacing w:val="17"/>
          <w:sz w:val="16"/>
        </w:rPr>
        <w:t> </w:t>
      </w:r>
      <w:r>
        <w:rPr>
          <w:rFonts w:ascii="Palatino Linotype"/>
          <w:sz w:val="16"/>
        </w:rPr>
        <w:t>be</w:t>
      </w:r>
      <w:r>
        <w:rPr>
          <w:rFonts w:ascii="Palatino Linotype"/>
          <w:spacing w:val="18"/>
          <w:sz w:val="16"/>
        </w:rPr>
        <w:t> </w:t>
      </w:r>
      <w:r>
        <w:rPr>
          <w:rFonts w:ascii="Palatino Linotype"/>
          <w:sz w:val="16"/>
        </w:rPr>
        <w:t>reduced.</w:t>
      </w:r>
    </w:p>
    <w:p>
      <w:pPr>
        <w:spacing w:after="0" w:line="211" w:lineRule="auto"/>
        <w:jc w:val="both"/>
        <w:rPr>
          <w:rFonts w:ascii="Palatino Linotype"/>
          <w:sz w:val="16"/>
        </w:rPr>
        <w:sectPr>
          <w:pgSz w:w="12240" w:h="15840"/>
          <w:pgMar w:header="2359" w:footer="0" w:top="2560" w:bottom="280" w:left="1720" w:right="1720"/>
        </w:sectPr>
      </w:pPr>
    </w:p>
    <w:p>
      <w:pPr>
        <w:pStyle w:val="BodyText"/>
        <w:spacing w:after="1"/>
        <w:rPr>
          <w:rFonts w:ascii="Palatino Linotype"/>
          <w:sz w:val="29"/>
        </w:rPr>
      </w:pPr>
    </w:p>
    <w:p>
      <w:pPr>
        <w:pStyle w:val="BodyText"/>
        <w:ind w:left="1314"/>
        <w:rPr>
          <w:rFonts w:ascii="Palatino Linotype"/>
        </w:rPr>
      </w:pPr>
      <w:r>
        <w:rPr>
          <w:rFonts w:ascii="Palatino Linotype"/>
        </w:rPr>
        <w:drawing>
          <wp:inline distT="0" distB="0" distL="0" distR="0">
            <wp:extent cx="4233284" cy="2828353"/>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7" cstate="print"/>
                    <a:stretch>
                      <a:fillRect/>
                    </a:stretch>
                  </pic:blipFill>
                  <pic:spPr>
                    <a:xfrm>
                      <a:off x="0" y="0"/>
                      <a:ext cx="4233284" cy="2828353"/>
                    </a:xfrm>
                    <a:prstGeom prst="rect">
                      <a:avLst/>
                    </a:prstGeom>
                  </pic:spPr>
                </pic:pic>
              </a:graphicData>
            </a:graphic>
          </wp:inline>
        </w:drawing>
      </w:r>
      <w:r>
        <w:rPr>
          <w:rFonts w:ascii="Palatino Linotype"/>
        </w:rPr>
      </w:r>
    </w:p>
    <w:p>
      <w:pPr>
        <w:pStyle w:val="BodyText"/>
        <w:spacing w:before="9"/>
        <w:rPr>
          <w:rFonts w:ascii="Palatino Linotype"/>
          <w:sz w:val="12"/>
        </w:rPr>
      </w:pPr>
    </w:p>
    <w:p>
      <w:pPr>
        <w:spacing w:line="211" w:lineRule="auto" w:before="72"/>
        <w:ind w:left="943" w:right="441" w:firstLine="0"/>
        <w:jc w:val="both"/>
        <w:rPr>
          <w:rFonts w:ascii="Times New Roman" w:hAnsi="Times New Roman"/>
          <w:i/>
          <w:sz w:val="16"/>
        </w:rPr>
      </w:pPr>
      <w:bookmarkStart w:name="_bookmark6" w:id="7"/>
      <w:bookmarkEnd w:id="7"/>
      <w:r>
        <w:rPr/>
      </w:r>
      <w:r>
        <w:rPr>
          <w:rFonts w:ascii="Arial" w:hAnsi="Arial"/>
          <w:color w:val="2C6362"/>
          <w:w w:val="105"/>
          <w:sz w:val="16"/>
        </w:rPr>
        <w:t>Figure 18.2. </w:t>
      </w:r>
      <w:r>
        <w:rPr>
          <w:rFonts w:ascii="Palatino Linotype" w:hAnsi="Palatino Linotype"/>
          <w:w w:val="105"/>
          <w:sz w:val="16"/>
        </w:rPr>
        <w:t>Batch performance benchmarks for an Intel Core 2 Duo 2.66 GHz CPU using an NVIDIA G80 GPU, running DirectX 10. Batches of varying size were run and timed under diﬀerent conditions. The “Low” conditions are for triangles with just the position and a constant-color pixel shader;</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other</w:t>
      </w:r>
      <w:r>
        <w:rPr>
          <w:rFonts w:ascii="Palatino Linotype" w:hAnsi="Palatino Linotype"/>
          <w:spacing w:val="-12"/>
          <w:w w:val="105"/>
          <w:sz w:val="16"/>
        </w:rPr>
        <w:t> </w:t>
      </w:r>
      <w:r>
        <w:rPr>
          <w:rFonts w:ascii="Palatino Linotype" w:hAnsi="Palatino Linotype"/>
          <w:w w:val="105"/>
          <w:sz w:val="16"/>
        </w:rPr>
        <w:t>set</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tests</w:t>
      </w:r>
      <w:r>
        <w:rPr>
          <w:rFonts w:ascii="Palatino Linotype" w:hAnsi="Palatino Linotype"/>
          <w:spacing w:val="-12"/>
          <w:w w:val="105"/>
          <w:sz w:val="16"/>
        </w:rPr>
        <w:t> </w:t>
      </w:r>
      <w:r>
        <w:rPr>
          <w:rFonts w:ascii="Palatino Linotype" w:hAnsi="Palatino Linotype"/>
          <w:w w:val="105"/>
          <w:sz w:val="16"/>
        </w:rPr>
        <w:t>is</w:t>
      </w:r>
      <w:r>
        <w:rPr>
          <w:rFonts w:ascii="Palatino Linotype" w:hAnsi="Palatino Linotype"/>
          <w:spacing w:val="-11"/>
          <w:w w:val="105"/>
          <w:sz w:val="16"/>
        </w:rPr>
        <w:t> </w:t>
      </w:r>
      <w:r>
        <w:rPr>
          <w:rFonts w:ascii="Palatino Linotype" w:hAnsi="Palatino Linotype"/>
          <w:w w:val="105"/>
          <w:sz w:val="16"/>
        </w:rPr>
        <w:t>for</w:t>
      </w:r>
      <w:r>
        <w:rPr>
          <w:rFonts w:ascii="Palatino Linotype" w:hAnsi="Palatino Linotype"/>
          <w:spacing w:val="-12"/>
          <w:w w:val="105"/>
          <w:sz w:val="16"/>
        </w:rPr>
        <w:t> </w:t>
      </w:r>
      <w:r>
        <w:rPr>
          <w:rFonts w:ascii="Palatino Linotype" w:hAnsi="Palatino Linotype"/>
          <w:w w:val="105"/>
          <w:sz w:val="16"/>
        </w:rPr>
        <w:t>reasonable</w:t>
      </w:r>
      <w:r>
        <w:rPr>
          <w:rFonts w:ascii="Palatino Linotype" w:hAnsi="Palatino Linotype"/>
          <w:spacing w:val="-12"/>
          <w:w w:val="105"/>
          <w:sz w:val="16"/>
        </w:rPr>
        <w:t> </w:t>
      </w:r>
      <w:r>
        <w:rPr>
          <w:rFonts w:ascii="Palatino Linotype" w:hAnsi="Palatino Linotype"/>
          <w:w w:val="105"/>
          <w:sz w:val="16"/>
        </w:rPr>
        <w:t>meshes</w:t>
      </w:r>
      <w:r>
        <w:rPr>
          <w:rFonts w:ascii="Palatino Linotype" w:hAnsi="Palatino Linotype"/>
          <w:spacing w:val="-12"/>
          <w:w w:val="105"/>
          <w:sz w:val="16"/>
        </w:rPr>
        <w:t> </w:t>
      </w:r>
      <w:r>
        <w:rPr>
          <w:rFonts w:ascii="Palatino Linotype" w:hAnsi="Palatino Linotype"/>
          <w:w w:val="105"/>
          <w:sz w:val="16"/>
        </w:rPr>
        <w:t>and</w:t>
      </w:r>
      <w:r>
        <w:rPr>
          <w:rFonts w:ascii="Palatino Linotype" w:hAnsi="Palatino Linotype"/>
          <w:spacing w:val="-12"/>
          <w:w w:val="105"/>
          <w:sz w:val="16"/>
        </w:rPr>
        <w:t> </w:t>
      </w:r>
      <w:r>
        <w:rPr>
          <w:rFonts w:ascii="Palatino Linotype" w:hAnsi="Palatino Linotype"/>
          <w:w w:val="105"/>
          <w:sz w:val="16"/>
        </w:rPr>
        <w:t>shading.</w:t>
      </w:r>
      <w:r>
        <w:rPr>
          <w:rFonts w:ascii="Palatino Linotype" w:hAnsi="Palatino Linotype"/>
          <w:spacing w:val="9"/>
          <w:w w:val="105"/>
          <w:sz w:val="16"/>
        </w:rPr>
        <w:t> </w:t>
      </w:r>
      <w:r>
        <w:rPr>
          <w:rFonts w:ascii="Palatino Linotype" w:hAnsi="Palatino Linotype"/>
          <w:w w:val="105"/>
          <w:sz w:val="16"/>
        </w:rPr>
        <w:t>“Single”</w:t>
      </w:r>
      <w:r>
        <w:rPr>
          <w:rFonts w:ascii="Palatino Linotype" w:hAnsi="Palatino Linotype"/>
          <w:spacing w:val="-12"/>
          <w:w w:val="105"/>
          <w:sz w:val="16"/>
        </w:rPr>
        <w:t> </w:t>
      </w:r>
      <w:r>
        <w:rPr>
          <w:rFonts w:ascii="Palatino Linotype" w:hAnsi="Palatino Linotype"/>
          <w:w w:val="105"/>
          <w:sz w:val="16"/>
        </w:rPr>
        <w:t>is</w:t>
      </w:r>
      <w:r>
        <w:rPr>
          <w:rFonts w:ascii="Palatino Linotype" w:hAnsi="Palatino Linotype"/>
          <w:spacing w:val="-12"/>
          <w:w w:val="105"/>
          <w:sz w:val="16"/>
        </w:rPr>
        <w:t> </w:t>
      </w:r>
      <w:r>
        <w:rPr>
          <w:rFonts w:ascii="Palatino Linotype" w:hAnsi="Palatino Linotype"/>
          <w:w w:val="105"/>
          <w:sz w:val="16"/>
        </w:rPr>
        <w:t>rendering</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single</w:t>
      </w:r>
      <w:r>
        <w:rPr>
          <w:rFonts w:ascii="Palatino Linotype" w:hAnsi="Palatino Linotype"/>
          <w:spacing w:val="-12"/>
          <w:w w:val="105"/>
          <w:sz w:val="16"/>
        </w:rPr>
        <w:t> </w:t>
      </w:r>
      <w:r>
        <w:rPr>
          <w:rFonts w:ascii="Palatino Linotype" w:hAnsi="Palatino Linotype"/>
          <w:w w:val="105"/>
          <w:sz w:val="16"/>
        </w:rPr>
        <w:t>batch many times. “Instancing” reuses the mesh data and puts the per-instance data in a separate stream. “Constants” is a DirectX 10 method where instance data are put in constant memory. As can be seen, small batches hurt all methods, but instancing gives proportionally </w:t>
      </w:r>
      <w:r>
        <w:rPr>
          <w:rFonts w:ascii="Palatino Linotype" w:hAnsi="Palatino Linotype"/>
          <w:spacing w:val="-3"/>
          <w:w w:val="105"/>
          <w:sz w:val="16"/>
        </w:rPr>
        <w:t>much </w:t>
      </w:r>
      <w:r>
        <w:rPr>
          <w:rFonts w:ascii="Palatino Linotype" w:hAnsi="Palatino Linotype"/>
          <w:w w:val="105"/>
          <w:sz w:val="16"/>
        </w:rPr>
        <w:t>faster performance. </w:t>
      </w:r>
      <w:r>
        <w:rPr>
          <w:rFonts w:ascii="Palatino Linotype" w:hAnsi="Palatino Linotype"/>
          <w:spacing w:val="-3"/>
          <w:w w:val="105"/>
          <w:sz w:val="16"/>
        </w:rPr>
        <w:t>At </w:t>
      </w:r>
      <w:r>
        <w:rPr>
          <w:rFonts w:ascii="Palatino Linotype" w:hAnsi="Palatino Linotype"/>
          <w:w w:val="105"/>
          <w:sz w:val="16"/>
        </w:rPr>
        <w:t>a few hundred triangles, performance levels out, as the bottleneck becomes how fast vertices are retrieved from the vertex buﬀer and caches. </w:t>
      </w:r>
      <w:r>
        <w:rPr>
          <w:rFonts w:ascii="Times New Roman" w:hAnsi="Times New Roman"/>
          <w:i/>
          <w:w w:val="105"/>
          <w:sz w:val="16"/>
        </w:rPr>
        <w:t>(Graph courtesy of NVIDIA</w:t>
      </w:r>
      <w:r>
        <w:rPr>
          <w:rFonts w:ascii="Times New Roman" w:hAnsi="Times New Roman"/>
          <w:i/>
          <w:spacing w:val="2"/>
          <w:w w:val="105"/>
          <w:sz w:val="16"/>
        </w:rPr>
        <w:t> </w:t>
      </w:r>
      <w:r>
        <w:rPr>
          <w:rFonts w:ascii="Times New Roman" w:hAnsi="Times New Roman"/>
          <w:i/>
          <w:w w:val="105"/>
          <w:sz w:val="16"/>
        </w:rPr>
        <w:t>Corporation.)</w:t>
      </w:r>
    </w:p>
    <w:p>
      <w:pPr>
        <w:pStyle w:val="BodyText"/>
        <w:rPr>
          <w:rFonts w:ascii="Times New Roman"/>
          <w:i/>
          <w:sz w:val="16"/>
        </w:rPr>
      </w:pPr>
    </w:p>
    <w:p>
      <w:pPr>
        <w:pStyle w:val="BodyText"/>
        <w:spacing w:line="204" w:lineRule="auto" w:before="116"/>
        <w:ind w:left="943" w:right="441" w:firstLine="298"/>
        <w:jc w:val="both"/>
      </w:pPr>
      <w:r>
        <w:rPr>
          <w:w w:val="115"/>
        </w:rPr>
        <w:t>One</w:t>
      </w:r>
      <w:r>
        <w:rPr>
          <w:spacing w:val="-9"/>
          <w:w w:val="115"/>
        </w:rPr>
        <w:t> </w:t>
      </w:r>
      <w:r>
        <w:rPr>
          <w:spacing w:val="-4"/>
          <w:w w:val="115"/>
        </w:rPr>
        <w:t>way</w:t>
      </w:r>
      <w:r>
        <w:rPr>
          <w:spacing w:val="-9"/>
          <w:w w:val="115"/>
        </w:rPr>
        <w:t> </w:t>
      </w:r>
      <w:r>
        <w:rPr>
          <w:w w:val="115"/>
        </w:rPr>
        <w:t>to</w:t>
      </w:r>
      <w:r>
        <w:rPr>
          <w:spacing w:val="-9"/>
          <w:w w:val="115"/>
        </w:rPr>
        <w:t> </w:t>
      </w:r>
      <w:r>
        <w:rPr>
          <w:w w:val="115"/>
        </w:rPr>
        <w:t>reduce</w:t>
      </w:r>
      <w:r>
        <w:rPr>
          <w:spacing w:val="-9"/>
          <w:w w:val="115"/>
        </w:rPr>
        <w:t> </w:t>
      </w:r>
      <w:r>
        <w:rPr>
          <w:w w:val="115"/>
        </w:rPr>
        <w:t>the</w:t>
      </w:r>
      <w:r>
        <w:rPr>
          <w:spacing w:val="-9"/>
          <w:w w:val="115"/>
        </w:rPr>
        <w:t> </w:t>
      </w:r>
      <w:r>
        <w:rPr>
          <w:w w:val="115"/>
        </w:rPr>
        <w:t>number</w:t>
      </w:r>
      <w:r>
        <w:rPr>
          <w:spacing w:val="-9"/>
          <w:w w:val="115"/>
        </w:rPr>
        <w:t> </w:t>
      </w:r>
      <w:r>
        <w:rPr>
          <w:w w:val="115"/>
        </w:rPr>
        <w:t>of</w:t>
      </w:r>
      <w:r>
        <w:rPr>
          <w:spacing w:val="-9"/>
          <w:w w:val="115"/>
        </w:rPr>
        <w:t> </w:t>
      </w:r>
      <w:r>
        <w:rPr>
          <w:w w:val="115"/>
        </w:rPr>
        <w:t>draw</w:t>
      </w:r>
      <w:r>
        <w:rPr>
          <w:spacing w:val="-9"/>
          <w:w w:val="115"/>
        </w:rPr>
        <w:t> </w:t>
      </w:r>
      <w:r>
        <w:rPr>
          <w:w w:val="115"/>
        </w:rPr>
        <w:t>calls</w:t>
      </w:r>
      <w:r>
        <w:rPr>
          <w:spacing w:val="-9"/>
          <w:w w:val="115"/>
        </w:rPr>
        <w:t> </w:t>
      </w:r>
      <w:r>
        <w:rPr>
          <w:w w:val="115"/>
        </w:rPr>
        <w:t>is</w:t>
      </w:r>
      <w:r>
        <w:rPr>
          <w:spacing w:val="-9"/>
          <w:w w:val="115"/>
        </w:rPr>
        <w:t> </w:t>
      </w:r>
      <w:r>
        <w:rPr>
          <w:w w:val="115"/>
        </w:rPr>
        <w:t>to</w:t>
      </w:r>
      <w:r>
        <w:rPr>
          <w:spacing w:val="-9"/>
          <w:w w:val="115"/>
        </w:rPr>
        <w:t> </w:t>
      </w:r>
      <w:r>
        <w:rPr>
          <w:w w:val="115"/>
        </w:rPr>
        <w:t>consolidate</w:t>
      </w:r>
      <w:r>
        <w:rPr>
          <w:spacing w:val="-9"/>
          <w:w w:val="115"/>
        </w:rPr>
        <w:t> </w:t>
      </w:r>
      <w:r>
        <w:rPr>
          <w:w w:val="115"/>
        </w:rPr>
        <w:t>several</w:t>
      </w:r>
      <w:r>
        <w:rPr>
          <w:spacing w:val="-9"/>
          <w:w w:val="115"/>
        </w:rPr>
        <w:t> </w:t>
      </w:r>
      <w:r>
        <w:rPr>
          <w:w w:val="115"/>
        </w:rPr>
        <w:t>objects</w:t>
      </w:r>
      <w:r>
        <w:rPr>
          <w:spacing w:val="-9"/>
          <w:w w:val="115"/>
        </w:rPr>
        <w:t> </w:t>
      </w:r>
      <w:r>
        <w:rPr>
          <w:w w:val="115"/>
        </w:rPr>
        <w:t>into</w:t>
      </w:r>
      <w:r>
        <w:rPr>
          <w:spacing w:val="-9"/>
          <w:w w:val="115"/>
        </w:rPr>
        <w:t> </w:t>
      </w:r>
      <w:r>
        <w:rPr>
          <w:w w:val="115"/>
        </w:rPr>
        <w:t>a single mesh, which needs only one draw call to render the set. </w:t>
      </w:r>
      <w:r>
        <w:rPr>
          <w:spacing w:val="-6"/>
          <w:w w:val="115"/>
        </w:rPr>
        <w:t>For </w:t>
      </w:r>
      <w:r>
        <w:rPr>
          <w:w w:val="115"/>
        </w:rPr>
        <w:t>sets of objects</w:t>
      </w:r>
      <w:r>
        <w:rPr>
          <w:spacing w:val="-41"/>
          <w:w w:val="115"/>
        </w:rPr>
        <w:t> </w:t>
      </w:r>
      <w:r>
        <w:rPr>
          <w:w w:val="115"/>
        </w:rPr>
        <w:t>that use the same state and are static, at least with respect to one another, consolidation can </w:t>
      </w:r>
      <w:r>
        <w:rPr>
          <w:spacing w:val="2"/>
          <w:w w:val="115"/>
        </w:rPr>
        <w:t>be </w:t>
      </w:r>
      <w:r>
        <w:rPr>
          <w:w w:val="115"/>
        </w:rPr>
        <w:t>done once and the batch can </w:t>
      </w:r>
      <w:r>
        <w:rPr>
          <w:spacing w:val="2"/>
          <w:w w:val="115"/>
        </w:rPr>
        <w:t>be </w:t>
      </w:r>
      <w:r>
        <w:rPr>
          <w:w w:val="115"/>
        </w:rPr>
        <w:t>reused each frame [</w:t>
      </w:r>
      <w:hyperlink w:history="true" w:anchor="_bookmark0">
        <w:r>
          <w:rPr>
            <w:color w:val="0000FF"/>
            <w:w w:val="115"/>
          </w:rPr>
          <w:t>741</w:t>
        </w:r>
      </w:hyperlink>
      <w:r>
        <w:rPr>
          <w:w w:val="115"/>
        </w:rPr>
        <w:t>, </w:t>
      </w:r>
      <w:hyperlink w:history="true" w:anchor="_bookmark0">
        <w:r>
          <w:rPr>
            <w:color w:val="0000FF"/>
            <w:w w:val="115"/>
          </w:rPr>
          <w:t>1322</w:t>
        </w:r>
      </w:hyperlink>
      <w:r>
        <w:rPr>
          <w:w w:val="115"/>
        </w:rPr>
        <w:t>]. Being able to consolidate meshes is another reason to consider avoiding state changes </w:t>
      </w:r>
      <w:r>
        <w:rPr>
          <w:spacing w:val="-3"/>
          <w:w w:val="115"/>
        </w:rPr>
        <w:t>by </w:t>
      </w:r>
      <w:r>
        <w:rPr>
          <w:w w:val="115"/>
        </w:rPr>
        <w:t>using a common shader and texture-sharing techniques. The cost savings from consolidation are</w:t>
      </w:r>
      <w:r>
        <w:rPr>
          <w:spacing w:val="-10"/>
          <w:w w:val="115"/>
        </w:rPr>
        <w:t> </w:t>
      </w:r>
      <w:r>
        <w:rPr>
          <w:w w:val="115"/>
        </w:rPr>
        <w:t>not</w:t>
      </w:r>
      <w:r>
        <w:rPr>
          <w:spacing w:val="-9"/>
          <w:w w:val="115"/>
        </w:rPr>
        <w:t> </w:t>
      </w:r>
      <w:r>
        <w:rPr>
          <w:w w:val="115"/>
        </w:rPr>
        <w:t>just</w:t>
      </w:r>
      <w:r>
        <w:rPr>
          <w:spacing w:val="-9"/>
          <w:w w:val="115"/>
        </w:rPr>
        <w:t> </w:t>
      </w:r>
      <w:r>
        <w:rPr>
          <w:w w:val="115"/>
        </w:rPr>
        <w:t>from</w:t>
      </w:r>
      <w:r>
        <w:rPr>
          <w:spacing w:val="-10"/>
          <w:w w:val="115"/>
        </w:rPr>
        <w:t> </w:t>
      </w:r>
      <w:r>
        <w:rPr>
          <w:w w:val="115"/>
        </w:rPr>
        <w:t>avoiding</w:t>
      </w:r>
      <w:r>
        <w:rPr>
          <w:spacing w:val="-9"/>
          <w:w w:val="115"/>
        </w:rPr>
        <w:t> </w:t>
      </w:r>
      <w:r>
        <w:rPr>
          <w:w w:val="115"/>
        </w:rPr>
        <w:t>API</w:t>
      </w:r>
      <w:r>
        <w:rPr>
          <w:spacing w:val="-10"/>
          <w:w w:val="115"/>
        </w:rPr>
        <w:t> </w:t>
      </w:r>
      <w:r>
        <w:rPr>
          <w:w w:val="115"/>
        </w:rPr>
        <w:t>draw</w:t>
      </w:r>
      <w:r>
        <w:rPr>
          <w:spacing w:val="-9"/>
          <w:w w:val="115"/>
        </w:rPr>
        <w:t> </w:t>
      </w:r>
      <w:r>
        <w:rPr>
          <w:w w:val="115"/>
        </w:rPr>
        <w:t>calls.</w:t>
      </w:r>
      <w:r>
        <w:rPr>
          <w:spacing w:val="18"/>
          <w:w w:val="115"/>
        </w:rPr>
        <w:t> </w:t>
      </w:r>
      <w:r>
        <w:rPr>
          <w:w w:val="115"/>
        </w:rPr>
        <w:t>There</w:t>
      </w:r>
      <w:r>
        <w:rPr>
          <w:spacing w:val="-10"/>
          <w:w w:val="115"/>
        </w:rPr>
        <w:t> </w:t>
      </w:r>
      <w:r>
        <w:rPr>
          <w:w w:val="115"/>
        </w:rPr>
        <w:t>are</w:t>
      </w:r>
      <w:r>
        <w:rPr>
          <w:spacing w:val="-10"/>
          <w:w w:val="115"/>
        </w:rPr>
        <w:t> </w:t>
      </w:r>
      <w:r>
        <w:rPr>
          <w:w w:val="115"/>
        </w:rPr>
        <w:t>also</w:t>
      </w:r>
      <w:r>
        <w:rPr>
          <w:spacing w:val="-9"/>
          <w:w w:val="115"/>
        </w:rPr>
        <w:t> </w:t>
      </w:r>
      <w:r>
        <w:rPr>
          <w:w w:val="115"/>
        </w:rPr>
        <w:t>savings</w:t>
      </w:r>
      <w:r>
        <w:rPr>
          <w:spacing w:val="-10"/>
          <w:w w:val="115"/>
        </w:rPr>
        <w:t> </w:t>
      </w:r>
      <w:r>
        <w:rPr>
          <w:w w:val="115"/>
        </w:rPr>
        <w:t>from</w:t>
      </w:r>
      <w:r>
        <w:rPr>
          <w:spacing w:val="-9"/>
          <w:w w:val="115"/>
        </w:rPr>
        <w:t> </w:t>
      </w:r>
      <w:r>
        <w:rPr>
          <w:w w:val="115"/>
        </w:rPr>
        <w:t>the</w:t>
      </w:r>
      <w:r>
        <w:rPr>
          <w:spacing w:val="-10"/>
          <w:w w:val="115"/>
        </w:rPr>
        <w:t> </w:t>
      </w:r>
      <w:r>
        <w:rPr>
          <w:w w:val="115"/>
        </w:rPr>
        <w:t>application itself handling fewer objects. </w:t>
      </w:r>
      <w:r>
        <w:rPr>
          <w:spacing w:val="-3"/>
          <w:w w:val="115"/>
        </w:rPr>
        <w:t>However, </w:t>
      </w:r>
      <w:r>
        <w:rPr>
          <w:w w:val="115"/>
        </w:rPr>
        <w:t>having batches that are considerably larger than</w:t>
      </w:r>
      <w:r>
        <w:rPr>
          <w:spacing w:val="-29"/>
          <w:w w:val="115"/>
        </w:rPr>
        <w:t> </w:t>
      </w:r>
      <w:r>
        <w:rPr>
          <w:w w:val="115"/>
        </w:rPr>
        <w:t>needed</w:t>
      </w:r>
      <w:r>
        <w:rPr>
          <w:spacing w:val="-29"/>
          <w:w w:val="115"/>
        </w:rPr>
        <w:t> </w:t>
      </w:r>
      <w:r>
        <w:rPr>
          <w:w w:val="115"/>
        </w:rPr>
        <w:t>can</w:t>
      </w:r>
      <w:r>
        <w:rPr>
          <w:spacing w:val="-29"/>
          <w:w w:val="115"/>
        </w:rPr>
        <w:t> </w:t>
      </w:r>
      <w:r>
        <w:rPr>
          <w:w w:val="115"/>
        </w:rPr>
        <w:t>make</w:t>
      </w:r>
      <w:r>
        <w:rPr>
          <w:spacing w:val="-29"/>
          <w:w w:val="115"/>
        </w:rPr>
        <w:t> </w:t>
      </w:r>
      <w:r>
        <w:rPr>
          <w:w w:val="115"/>
        </w:rPr>
        <w:t>other</w:t>
      </w:r>
      <w:r>
        <w:rPr>
          <w:spacing w:val="-29"/>
          <w:w w:val="115"/>
        </w:rPr>
        <w:t> </w:t>
      </w:r>
      <w:r>
        <w:rPr>
          <w:w w:val="115"/>
        </w:rPr>
        <w:t>algorithms,</w:t>
      </w:r>
      <w:r>
        <w:rPr>
          <w:spacing w:val="-25"/>
          <w:w w:val="115"/>
        </w:rPr>
        <w:t> </w:t>
      </w:r>
      <w:r>
        <w:rPr>
          <w:w w:val="115"/>
        </w:rPr>
        <w:t>such</w:t>
      </w:r>
      <w:r>
        <w:rPr>
          <w:spacing w:val="-29"/>
          <w:w w:val="115"/>
        </w:rPr>
        <w:t> </w:t>
      </w:r>
      <w:r>
        <w:rPr>
          <w:w w:val="115"/>
        </w:rPr>
        <w:t>as</w:t>
      </w:r>
      <w:r>
        <w:rPr>
          <w:spacing w:val="-29"/>
          <w:w w:val="115"/>
        </w:rPr>
        <w:t> </w:t>
      </w:r>
      <w:r>
        <w:rPr>
          <w:w w:val="115"/>
        </w:rPr>
        <w:t>frustum</w:t>
      </w:r>
      <w:r>
        <w:rPr>
          <w:spacing w:val="-28"/>
          <w:w w:val="115"/>
        </w:rPr>
        <w:t> </w:t>
      </w:r>
      <w:r>
        <w:rPr>
          <w:w w:val="115"/>
        </w:rPr>
        <w:t>culling,</w:t>
      </w:r>
      <w:r>
        <w:rPr>
          <w:spacing w:val="-26"/>
          <w:w w:val="115"/>
        </w:rPr>
        <w:t> </w:t>
      </w:r>
      <w:r>
        <w:rPr>
          <w:spacing w:val="2"/>
          <w:w w:val="115"/>
        </w:rPr>
        <w:t>be</w:t>
      </w:r>
      <w:r>
        <w:rPr>
          <w:spacing w:val="-29"/>
          <w:w w:val="115"/>
        </w:rPr>
        <w:t> </w:t>
      </w:r>
      <w:r>
        <w:rPr>
          <w:w w:val="115"/>
        </w:rPr>
        <w:t>less</w:t>
      </w:r>
      <w:r>
        <w:rPr>
          <w:spacing w:val="-28"/>
          <w:w w:val="115"/>
        </w:rPr>
        <w:t> </w:t>
      </w:r>
      <w:r>
        <w:rPr>
          <w:w w:val="115"/>
        </w:rPr>
        <w:t>effective</w:t>
      </w:r>
      <w:r>
        <w:rPr>
          <w:spacing w:val="-29"/>
          <w:w w:val="115"/>
        </w:rPr>
        <w:t> </w:t>
      </w:r>
      <w:r>
        <w:rPr>
          <w:w w:val="115"/>
        </w:rPr>
        <w:t>[</w:t>
      </w:r>
      <w:hyperlink w:history="true" w:anchor="_bookmark0">
        <w:r>
          <w:rPr>
            <w:color w:val="0000FF"/>
            <w:w w:val="115"/>
          </w:rPr>
          <w:t>1381</w:t>
        </w:r>
      </w:hyperlink>
      <w:r>
        <w:rPr>
          <w:w w:val="115"/>
        </w:rPr>
        <w:t>]. One practice is to use a bounding volume hierarchy to help find and group static objects that are near each other. Another concern with consolidation is selection, since all the static objects are undifferentiated, in one mesh. A typical solution is to store an object identifier at each vertex in the</w:t>
      </w:r>
      <w:r>
        <w:rPr>
          <w:spacing w:val="54"/>
          <w:w w:val="115"/>
        </w:rPr>
        <w:t> </w:t>
      </w:r>
      <w:r>
        <w:rPr>
          <w:w w:val="115"/>
        </w:rPr>
        <w:t>mesh.</w:t>
      </w:r>
    </w:p>
    <w:p>
      <w:pPr>
        <w:pStyle w:val="BodyText"/>
        <w:spacing w:line="199" w:lineRule="auto" w:before="22"/>
        <w:ind w:left="943" w:right="441" w:firstLine="298"/>
        <w:jc w:val="both"/>
      </w:pPr>
      <w:r>
        <w:rPr>
          <w:w w:val="115"/>
        </w:rPr>
        <w:t>The other approach to minimize application processing and API costs is to use some form of </w:t>
      </w:r>
      <w:r>
        <w:rPr>
          <w:rFonts w:ascii="Palatino Linotype"/>
          <w:i/>
          <w:w w:val="115"/>
        </w:rPr>
        <w:t>instancing </w:t>
      </w:r>
      <w:r>
        <w:rPr>
          <w:w w:val="115"/>
        </w:rPr>
        <w:t>[</w:t>
      </w:r>
      <w:hyperlink w:history="true" w:anchor="_bookmark0">
        <w:r>
          <w:rPr>
            <w:color w:val="0000FF"/>
            <w:w w:val="115"/>
          </w:rPr>
          <w:t>232</w:t>
        </w:r>
      </w:hyperlink>
      <w:r>
        <w:rPr>
          <w:w w:val="115"/>
        </w:rPr>
        <w:t>, </w:t>
      </w:r>
      <w:hyperlink w:history="true" w:anchor="_bookmark0">
        <w:r>
          <w:rPr>
            <w:color w:val="0000FF"/>
            <w:w w:val="115"/>
          </w:rPr>
          <w:t>741</w:t>
        </w:r>
      </w:hyperlink>
      <w:r>
        <w:rPr>
          <w:w w:val="115"/>
        </w:rPr>
        <w:t>, </w:t>
      </w:r>
      <w:hyperlink w:history="true" w:anchor="_bookmark0">
        <w:r>
          <w:rPr>
            <w:color w:val="0000FF"/>
            <w:w w:val="115"/>
          </w:rPr>
          <w:t>1382</w:t>
        </w:r>
      </w:hyperlink>
      <w:r>
        <w:rPr>
          <w:w w:val="115"/>
        </w:rPr>
        <w:t>]. Most APIs support the idea of having an</w:t>
      </w:r>
    </w:p>
    <w:p>
      <w:pPr>
        <w:spacing w:after="0" w:line="199"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object</w:t>
      </w:r>
      <w:r>
        <w:rPr>
          <w:spacing w:val="-16"/>
          <w:w w:val="115"/>
        </w:rPr>
        <w:t> </w:t>
      </w:r>
      <w:r>
        <w:rPr>
          <w:w w:val="115"/>
        </w:rPr>
        <w:t>and</w:t>
      </w:r>
      <w:r>
        <w:rPr>
          <w:spacing w:val="-16"/>
          <w:w w:val="115"/>
        </w:rPr>
        <w:t> </w:t>
      </w:r>
      <w:r>
        <w:rPr>
          <w:w w:val="115"/>
        </w:rPr>
        <w:t>drawing</w:t>
      </w:r>
      <w:r>
        <w:rPr>
          <w:spacing w:val="-15"/>
          <w:w w:val="115"/>
        </w:rPr>
        <w:t> </w:t>
      </w:r>
      <w:r>
        <w:rPr>
          <w:w w:val="115"/>
        </w:rPr>
        <w:t>it</w:t>
      </w:r>
      <w:r>
        <w:rPr>
          <w:spacing w:val="-16"/>
          <w:w w:val="115"/>
        </w:rPr>
        <w:t> </w:t>
      </w:r>
      <w:r>
        <w:rPr>
          <w:w w:val="115"/>
        </w:rPr>
        <w:t>several</w:t>
      </w:r>
      <w:r>
        <w:rPr>
          <w:spacing w:val="-15"/>
          <w:w w:val="115"/>
        </w:rPr>
        <w:t> </w:t>
      </w:r>
      <w:r>
        <w:rPr>
          <w:w w:val="115"/>
        </w:rPr>
        <w:t>times</w:t>
      </w:r>
      <w:r>
        <w:rPr>
          <w:spacing w:val="-16"/>
          <w:w w:val="115"/>
        </w:rPr>
        <w:t> </w:t>
      </w:r>
      <w:r>
        <w:rPr>
          <w:w w:val="115"/>
        </w:rPr>
        <w:t>in</w:t>
      </w:r>
      <w:r>
        <w:rPr>
          <w:spacing w:val="-15"/>
          <w:w w:val="115"/>
        </w:rPr>
        <w:t> </w:t>
      </w:r>
      <w:r>
        <w:rPr>
          <w:w w:val="115"/>
        </w:rPr>
        <w:t>a</w:t>
      </w:r>
      <w:r>
        <w:rPr>
          <w:spacing w:val="-16"/>
          <w:w w:val="115"/>
        </w:rPr>
        <w:t> </w:t>
      </w:r>
      <w:r>
        <w:rPr>
          <w:w w:val="115"/>
        </w:rPr>
        <w:t>single</w:t>
      </w:r>
      <w:r>
        <w:rPr>
          <w:spacing w:val="-15"/>
          <w:w w:val="115"/>
        </w:rPr>
        <w:t> </w:t>
      </w:r>
      <w:r>
        <w:rPr>
          <w:w w:val="115"/>
        </w:rPr>
        <w:t>call.</w:t>
      </w:r>
      <w:r>
        <w:rPr>
          <w:spacing w:val="11"/>
          <w:w w:val="115"/>
        </w:rPr>
        <w:t> </w:t>
      </w:r>
      <w:r>
        <w:rPr>
          <w:w w:val="115"/>
        </w:rPr>
        <w:t>This</w:t>
      </w:r>
      <w:r>
        <w:rPr>
          <w:spacing w:val="-15"/>
          <w:w w:val="115"/>
        </w:rPr>
        <w:t> </w:t>
      </w:r>
      <w:r>
        <w:rPr>
          <w:w w:val="115"/>
        </w:rPr>
        <w:t>is</w:t>
      </w:r>
      <w:r>
        <w:rPr>
          <w:spacing w:val="-16"/>
          <w:w w:val="115"/>
        </w:rPr>
        <w:t> </w:t>
      </w:r>
      <w:r>
        <w:rPr>
          <w:w w:val="115"/>
        </w:rPr>
        <w:t>typically</w:t>
      </w:r>
      <w:r>
        <w:rPr>
          <w:spacing w:val="-15"/>
          <w:w w:val="115"/>
        </w:rPr>
        <w:t> </w:t>
      </w:r>
      <w:r>
        <w:rPr>
          <w:w w:val="115"/>
        </w:rPr>
        <w:t>done</w:t>
      </w:r>
      <w:r>
        <w:rPr>
          <w:spacing w:val="-16"/>
          <w:w w:val="115"/>
        </w:rPr>
        <w:t> </w:t>
      </w:r>
      <w:r>
        <w:rPr>
          <w:spacing w:val="-3"/>
          <w:w w:val="115"/>
        </w:rPr>
        <w:t>by</w:t>
      </w:r>
      <w:r>
        <w:rPr>
          <w:spacing w:val="-15"/>
          <w:w w:val="115"/>
        </w:rPr>
        <w:t> </w:t>
      </w:r>
      <w:r>
        <w:rPr>
          <w:w w:val="115"/>
        </w:rPr>
        <w:t>specifying a base model and providing a separate data structure that holds information about each</w:t>
      </w:r>
      <w:r>
        <w:rPr>
          <w:spacing w:val="-9"/>
          <w:w w:val="115"/>
        </w:rPr>
        <w:t> </w:t>
      </w:r>
      <w:r>
        <w:rPr>
          <w:w w:val="115"/>
        </w:rPr>
        <w:t>specific</w:t>
      </w:r>
      <w:r>
        <w:rPr>
          <w:spacing w:val="-8"/>
          <w:w w:val="115"/>
        </w:rPr>
        <w:t> </w:t>
      </w:r>
      <w:r>
        <w:rPr>
          <w:w w:val="115"/>
        </w:rPr>
        <w:t>instance</w:t>
      </w:r>
      <w:r>
        <w:rPr>
          <w:spacing w:val="-8"/>
          <w:w w:val="115"/>
        </w:rPr>
        <w:t> </w:t>
      </w:r>
      <w:r>
        <w:rPr>
          <w:w w:val="115"/>
        </w:rPr>
        <w:t>desired.</w:t>
      </w:r>
      <w:r>
        <w:rPr>
          <w:spacing w:val="20"/>
          <w:w w:val="115"/>
        </w:rPr>
        <w:t> </w:t>
      </w:r>
      <w:r>
        <w:rPr>
          <w:w w:val="115"/>
        </w:rPr>
        <w:t>Beyond</w:t>
      </w:r>
      <w:r>
        <w:rPr>
          <w:spacing w:val="-9"/>
          <w:w w:val="115"/>
        </w:rPr>
        <w:t> </w:t>
      </w:r>
      <w:r>
        <w:rPr>
          <w:w w:val="115"/>
        </w:rPr>
        <w:t>position</w:t>
      </w:r>
      <w:r>
        <w:rPr>
          <w:spacing w:val="-8"/>
          <w:w w:val="115"/>
        </w:rPr>
        <w:t> </w:t>
      </w:r>
      <w:r>
        <w:rPr>
          <w:w w:val="115"/>
        </w:rPr>
        <w:t>and</w:t>
      </w:r>
      <w:r>
        <w:rPr>
          <w:spacing w:val="-8"/>
          <w:w w:val="115"/>
        </w:rPr>
        <w:t> </w:t>
      </w:r>
      <w:r>
        <w:rPr>
          <w:w w:val="115"/>
        </w:rPr>
        <w:t>orientation,</w:t>
      </w:r>
      <w:r>
        <w:rPr>
          <w:spacing w:val="-7"/>
          <w:w w:val="115"/>
        </w:rPr>
        <w:t> </w:t>
      </w:r>
      <w:r>
        <w:rPr>
          <w:w w:val="115"/>
        </w:rPr>
        <w:t>other</w:t>
      </w:r>
      <w:r>
        <w:rPr>
          <w:spacing w:val="-8"/>
          <w:w w:val="115"/>
        </w:rPr>
        <w:t> </w:t>
      </w:r>
      <w:r>
        <w:rPr>
          <w:w w:val="115"/>
        </w:rPr>
        <w:t>attributes</w:t>
      </w:r>
      <w:r>
        <w:rPr>
          <w:spacing w:val="-8"/>
          <w:w w:val="115"/>
        </w:rPr>
        <w:t> </w:t>
      </w:r>
      <w:r>
        <w:rPr>
          <w:w w:val="115"/>
        </w:rPr>
        <w:t>could </w:t>
      </w:r>
      <w:r>
        <w:rPr>
          <w:spacing w:val="2"/>
          <w:w w:val="115"/>
        </w:rPr>
        <w:t>be</w:t>
      </w:r>
      <w:r>
        <w:rPr>
          <w:spacing w:val="-8"/>
          <w:w w:val="115"/>
        </w:rPr>
        <w:t> </w:t>
      </w:r>
      <w:r>
        <w:rPr>
          <w:w w:val="115"/>
        </w:rPr>
        <w:t>specified</w:t>
      </w:r>
      <w:r>
        <w:rPr>
          <w:spacing w:val="-8"/>
          <w:w w:val="115"/>
        </w:rPr>
        <w:t> </w:t>
      </w:r>
      <w:r>
        <w:rPr>
          <w:w w:val="115"/>
        </w:rPr>
        <w:t>per</w:t>
      </w:r>
      <w:r>
        <w:rPr>
          <w:spacing w:val="-7"/>
          <w:w w:val="115"/>
        </w:rPr>
        <w:t> </w:t>
      </w:r>
      <w:r>
        <w:rPr>
          <w:w w:val="115"/>
        </w:rPr>
        <w:t>instance,</w:t>
      </w:r>
      <w:r>
        <w:rPr>
          <w:spacing w:val="-7"/>
          <w:w w:val="115"/>
        </w:rPr>
        <w:t> </w:t>
      </w:r>
      <w:r>
        <w:rPr>
          <w:w w:val="115"/>
        </w:rPr>
        <w:t>such</w:t>
      </w:r>
      <w:r>
        <w:rPr>
          <w:spacing w:val="-7"/>
          <w:w w:val="115"/>
        </w:rPr>
        <w:t> </w:t>
      </w:r>
      <w:r>
        <w:rPr>
          <w:w w:val="115"/>
        </w:rPr>
        <w:t>as</w:t>
      </w:r>
      <w:r>
        <w:rPr>
          <w:spacing w:val="-9"/>
          <w:w w:val="115"/>
        </w:rPr>
        <w:t> </w:t>
      </w:r>
      <w:r>
        <w:rPr>
          <w:w w:val="115"/>
        </w:rPr>
        <w:t>leaf</w:t>
      </w:r>
      <w:r>
        <w:rPr>
          <w:spacing w:val="-7"/>
          <w:w w:val="115"/>
        </w:rPr>
        <w:t> </w:t>
      </w:r>
      <w:r>
        <w:rPr>
          <w:w w:val="115"/>
        </w:rPr>
        <w:t>colors</w:t>
      </w:r>
      <w:r>
        <w:rPr>
          <w:spacing w:val="-8"/>
          <w:w w:val="115"/>
        </w:rPr>
        <w:t> </w:t>
      </w:r>
      <w:r>
        <w:rPr>
          <w:w w:val="115"/>
        </w:rPr>
        <w:t>or</w:t>
      </w:r>
      <w:r>
        <w:rPr>
          <w:spacing w:val="-7"/>
          <w:w w:val="115"/>
        </w:rPr>
        <w:t> </w:t>
      </w:r>
      <w:r>
        <w:rPr>
          <w:w w:val="115"/>
        </w:rPr>
        <w:t>curvature</w:t>
      </w:r>
      <w:r>
        <w:rPr>
          <w:spacing w:val="-8"/>
          <w:w w:val="115"/>
        </w:rPr>
        <w:t> </w:t>
      </w:r>
      <w:r>
        <w:rPr>
          <w:w w:val="115"/>
        </w:rPr>
        <w:t>due</w:t>
      </w:r>
      <w:r>
        <w:rPr>
          <w:spacing w:val="-8"/>
          <w:w w:val="115"/>
        </w:rPr>
        <w:t> </w:t>
      </w:r>
      <w:r>
        <w:rPr>
          <w:w w:val="115"/>
        </w:rPr>
        <w:t>to</w:t>
      </w:r>
      <w:r>
        <w:rPr>
          <w:spacing w:val="-8"/>
          <w:w w:val="115"/>
        </w:rPr>
        <w:t> </w:t>
      </w:r>
      <w:r>
        <w:rPr>
          <w:w w:val="115"/>
        </w:rPr>
        <w:t>the</w:t>
      </w:r>
      <w:r>
        <w:rPr>
          <w:spacing w:val="-8"/>
          <w:w w:val="115"/>
        </w:rPr>
        <w:t> </w:t>
      </w:r>
      <w:r>
        <w:rPr>
          <w:w w:val="115"/>
        </w:rPr>
        <w:t>wind,</w:t>
      </w:r>
      <w:r>
        <w:rPr>
          <w:spacing w:val="-6"/>
          <w:w w:val="115"/>
        </w:rPr>
        <w:t> </w:t>
      </w:r>
      <w:r>
        <w:rPr>
          <w:w w:val="115"/>
        </w:rPr>
        <w:t>or</w:t>
      </w:r>
      <w:r>
        <w:rPr>
          <w:spacing w:val="-8"/>
          <w:w w:val="115"/>
        </w:rPr>
        <w:t> </w:t>
      </w:r>
      <w:r>
        <w:rPr>
          <w:w w:val="115"/>
        </w:rPr>
        <w:t>anything else</w:t>
      </w:r>
      <w:r>
        <w:rPr>
          <w:spacing w:val="-15"/>
          <w:w w:val="115"/>
        </w:rPr>
        <w:t> </w:t>
      </w:r>
      <w:r>
        <w:rPr>
          <w:w w:val="115"/>
        </w:rPr>
        <w:t>that</w:t>
      </w:r>
      <w:r>
        <w:rPr>
          <w:spacing w:val="-14"/>
          <w:w w:val="115"/>
        </w:rPr>
        <w:t> </w:t>
      </w:r>
      <w:r>
        <w:rPr>
          <w:w w:val="115"/>
        </w:rPr>
        <w:t>could</w:t>
      </w:r>
      <w:r>
        <w:rPr>
          <w:spacing w:val="-14"/>
          <w:w w:val="115"/>
        </w:rPr>
        <w:t> </w:t>
      </w:r>
      <w:r>
        <w:rPr>
          <w:spacing w:val="2"/>
          <w:w w:val="115"/>
        </w:rPr>
        <w:t>be</w:t>
      </w:r>
      <w:r>
        <w:rPr>
          <w:spacing w:val="-14"/>
          <w:w w:val="115"/>
        </w:rPr>
        <w:t> </w:t>
      </w:r>
      <w:r>
        <w:rPr>
          <w:w w:val="115"/>
        </w:rPr>
        <w:t>used</w:t>
      </w:r>
      <w:r>
        <w:rPr>
          <w:spacing w:val="-15"/>
          <w:w w:val="115"/>
        </w:rPr>
        <w:t> </w:t>
      </w:r>
      <w:r>
        <w:rPr>
          <w:spacing w:val="-3"/>
          <w:w w:val="115"/>
        </w:rPr>
        <w:t>by</w:t>
      </w:r>
      <w:r>
        <w:rPr>
          <w:spacing w:val="-14"/>
          <w:w w:val="115"/>
        </w:rPr>
        <w:t> </w:t>
      </w:r>
      <w:r>
        <w:rPr>
          <w:w w:val="115"/>
        </w:rPr>
        <w:t>shader</w:t>
      </w:r>
      <w:r>
        <w:rPr>
          <w:spacing w:val="-14"/>
          <w:w w:val="115"/>
        </w:rPr>
        <w:t> </w:t>
      </w:r>
      <w:r>
        <w:rPr>
          <w:w w:val="115"/>
        </w:rPr>
        <w:t>programs</w:t>
      </w:r>
      <w:r>
        <w:rPr>
          <w:spacing w:val="-14"/>
          <w:w w:val="115"/>
        </w:rPr>
        <w:t> </w:t>
      </w:r>
      <w:r>
        <w:rPr>
          <w:w w:val="115"/>
        </w:rPr>
        <w:t>to</w:t>
      </w:r>
      <w:r>
        <w:rPr>
          <w:spacing w:val="-15"/>
          <w:w w:val="115"/>
        </w:rPr>
        <w:t> </w:t>
      </w:r>
      <w:r>
        <w:rPr>
          <w:w w:val="115"/>
        </w:rPr>
        <w:t>affect</w:t>
      </w:r>
      <w:r>
        <w:rPr>
          <w:spacing w:val="-14"/>
          <w:w w:val="115"/>
        </w:rPr>
        <w:t> </w:t>
      </w:r>
      <w:r>
        <w:rPr>
          <w:w w:val="115"/>
        </w:rPr>
        <w:t>the</w:t>
      </w:r>
      <w:r>
        <w:rPr>
          <w:spacing w:val="-14"/>
          <w:w w:val="115"/>
        </w:rPr>
        <w:t> </w:t>
      </w:r>
      <w:r>
        <w:rPr>
          <w:w w:val="115"/>
        </w:rPr>
        <w:t>model.</w:t>
      </w:r>
      <w:r>
        <w:rPr>
          <w:spacing w:val="14"/>
          <w:w w:val="115"/>
        </w:rPr>
        <w:t> </w:t>
      </w:r>
      <w:r>
        <w:rPr>
          <w:w w:val="115"/>
        </w:rPr>
        <w:t>Lush</w:t>
      </w:r>
      <w:r>
        <w:rPr>
          <w:spacing w:val="-14"/>
          <w:w w:val="115"/>
        </w:rPr>
        <w:t> </w:t>
      </w:r>
      <w:r>
        <w:rPr>
          <w:w w:val="115"/>
        </w:rPr>
        <w:t>jungle</w:t>
      </w:r>
      <w:r>
        <w:rPr>
          <w:spacing w:val="-14"/>
          <w:w w:val="115"/>
        </w:rPr>
        <w:t> </w:t>
      </w:r>
      <w:r>
        <w:rPr>
          <w:w w:val="115"/>
        </w:rPr>
        <w:t>scenes</w:t>
      </w:r>
      <w:r>
        <w:rPr>
          <w:spacing w:val="-15"/>
          <w:w w:val="115"/>
        </w:rPr>
        <w:t> </w:t>
      </w:r>
      <w:r>
        <w:rPr>
          <w:w w:val="115"/>
        </w:rPr>
        <w:t>can </w:t>
      </w:r>
      <w:r>
        <w:rPr>
          <w:spacing w:val="2"/>
          <w:w w:val="115"/>
        </w:rPr>
        <w:t>be </w:t>
      </w:r>
      <w:r>
        <w:rPr>
          <w:w w:val="115"/>
        </w:rPr>
        <w:t>created </w:t>
      </w:r>
      <w:r>
        <w:rPr>
          <w:spacing w:val="-3"/>
          <w:w w:val="115"/>
        </w:rPr>
        <w:t>by </w:t>
      </w:r>
      <w:r>
        <w:rPr>
          <w:w w:val="115"/>
        </w:rPr>
        <w:t>liberal use of instancing. See </w:t>
      </w:r>
      <w:hyperlink w:history="true" w:anchor="_bookmark7">
        <w:r>
          <w:rPr>
            <w:color w:val="0000FF"/>
            <w:w w:val="115"/>
          </w:rPr>
          <w:t>Figure 18.3</w:t>
        </w:r>
      </w:hyperlink>
      <w:r>
        <w:rPr>
          <w:w w:val="115"/>
        </w:rPr>
        <w:t>. Crowd scenes are a </w:t>
      </w:r>
      <w:r>
        <w:rPr>
          <w:spacing w:val="2"/>
          <w:w w:val="115"/>
        </w:rPr>
        <w:t>good </w:t>
      </w:r>
      <w:r>
        <w:rPr>
          <w:w w:val="115"/>
        </w:rPr>
        <w:t>fit for</w:t>
      </w:r>
      <w:r>
        <w:rPr>
          <w:spacing w:val="-5"/>
          <w:w w:val="115"/>
        </w:rPr>
        <w:t> </w:t>
      </w:r>
      <w:r>
        <w:rPr>
          <w:w w:val="115"/>
        </w:rPr>
        <w:t>instancing,</w:t>
      </w:r>
      <w:r>
        <w:rPr>
          <w:spacing w:val="-3"/>
          <w:w w:val="115"/>
        </w:rPr>
        <w:t> </w:t>
      </w:r>
      <w:r>
        <w:rPr>
          <w:w w:val="115"/>
        </w:rPr>
        <w:t>with</w:t>
      </w:r>
      <w:r>
        <w:rPr>
          <w:spacing w:val="-5"/>
          <w:w w:val="115"/>
        </w:rPr>
        <w:t> </w:t>
      </w:r>
      <w:r>
        <w:rPr>
          <w:w w:val="115"/>
        </w:rPr>
        <w:t>each</w:t>
      </w:r>
      <w:r>
        <w:rPr>
          <w:spacing w:val="-4"/>
          <w:w w:val="115"/>
        </w:rPr>
        <w:t> </w:t>
      </w:r>
      <w:r>
        <w:rPr>
          <w:w w:val="115"/>
        </w:rPr>
        <w:t>character</w:t>
      </w:r>
      <w:r>
        <w:rPr>
          <w:spacing w:val="-5"/>
          <w:w w:val="115"/>
        </w:rPr>
        <w:t> </w:t>
      </w:r>
      <w:r>
        <w:rPr>
          <w:w w:val="115"/>
        </w:rPr>
        <w:t>appearing</w:t>
      </w:r>
      <w:r>
        <w:rPr>
          <w:spacing w:val="-4"/>
          <w:w w:val="115"/>
        </w:rPr>
        <w:t> </w:t>
      </w:r>
      <w:r>
        <w:rPr>
          <w:w w:val="115"/>
        </w:rPr>
        <w:t>unique</w:t>
      </w:r>
      <w:r>
        <w:rPr>
          <w:spacing w:val="-4"/>
          <w:w w:val="115"/>
        </w:rPr>
        <w:t> </w:t>
      </w:r>
      <w:r>
        <w:rPr>
          <w:spacing w:val="-3"/>
          <w:w w:val="115"/>
        </w:rPr>
        <w:t>by</w:t>
      </w:r>
      <w:r>
        <w:rPr>
          <w:spacing w:val="-5"/>
          <w:w w:val="115"/>
        </w:rPr>
        <w:t> </w:t>
      </w:r>
      <w:r>
        <w:rPr>
          <w:w w:val="115"/>
        </w:rPr>
        <w:t>selecting</w:t>
      </w:r>
      <w:r>
        <w:rPr>
          <w:spacing w:val="-4"/>
          <w:w w:val="115"/>
        </w:rPr>
        <w:t> </w:t>
      </w:r>
      <w:r>
        <w:rPr>
          <w:w w:val="115"/>
        </w:rPr>
        <w:t>different</w:t>
      </w:r>
      <w:r>
        <w:rPr>
          <w:spacing w:val="-5"/>
          <w:w w:val="115"/>
        </w:rPr>
        <w:t> </w:t>
      </w:r>
      <w:r>
        <w:rPr>
          <w:spacing w:val="2"/>
          <w:w w:val="115"/>
        </w:rPr>
        <w:t>body</w:t>
      </w:r>
      <w:r>
        <w:rPr>
          <w:spacing w:val="-4"/>
          <w:w w:val="115"/>
        </w:rPr>
        <w:t> </w:t>
      </w:r>
      <w:r>
        <w:rPr>
          <w:w w:val="115"/>
        </w:rPr>
        <w:t>parts from a set of choices. </w:t>
      </w:r>
      <w:r>
        <w:rPr>
          <w:spacing w:val="-3"/>
          <w:w w:val="115"/>
        </w:rPr>
        <w:t>Further </w:t>
      </w:r>
      <w:r>
        <w:rPr>
          <w:w w:val="115"/>
        </w:rPr>
        <w:t>variation can </w:t>
      </w:r>
      <w:r>
        <w:rPr>
          <w:spacing w:val="2"/>
          <w:w w:val="115"/>
        </w:rPr>
        <w:t>be </w:t>
      </w:r>
      <w:r>
        <w:rPr>
          <w:w w:val="115"/>
        </w:rPr>
        <w:t>added </w:t>
      </w:r>
      <w:r>
        <w:rPr>
          <w:spacing w:val="-3"/>
          <w:w w:val="115"/>
        </w:rPr>
        <w:t>by </w:t>
      </w:r>
      <w:r>
        <w:rPr>
          <w:w w:val="115"/>
        </w:rPr>
        <w:t>random coloring and decals. Instancing</w:t>
      </w:r>
      <w:r>
        <w:rPr>
          <w:spacing w:val="-15"/>
          <w:w w:val="115"/>
        </w:rPr>
        <w:t> </w:t>
      </w:r>
      <w:r>
        <w:rPr>
          <w:w w:val="115"/>
        </w:rPr>
        <w:t>can</w:t>
      </w:r>
      <w:r>
        <w:rPr>
          <w:spacing w:val="-15"/>
          <w:w w:val="115"/>
        </w:rPr>
        <w:t> </w:t>
      </w:r>
      <w:r>
        <w:rPr>
          <w:w w:val="115"/>
        </w:rPr>
        <w:t>also</w:t>
      </w:r>
      <w:r>
        <w:rPr>
          <w:spacing w:val="-14"/>
          <w:w w:val="115"/>
        </w:rPr>
        <w:t> </w:t>
      </w:r>
      <w:r>
        <w:rPr>
          <w:spacing w:val="2"/>
          <w:w w:val="115"/>
        </w:rPr>
        <w:t>be</w:t>
      </w:r>
      <w:r>
        <w:rPr>
          <w:spacing w:val="-15"/>
          <w:w w:val="115"/>
        </w:rPr>
        <w:t> </w:t>
      </w:r>
      <w:r>
        <w:rPr>
          <w:w w:val="115"/>
        </w:rPr>
        <w:t>combined</w:t>
      </w:r>
      <w:r>
        <w:rPr>
          <w:spacing w:val="-14"/>
          <w:w w:val="115"/>
        </w:rPr>
        <w:t> </w:t>
      </w:r>
      <w:r>
        <w:rPr>
          <w:w w:val="115"/>
        </w:rPr>
        <w:t>with</w:t>
      </w:r>
      <w:r>
        <w:rPr>
          <w:spacing w:val="-15"/>
          <w:w w:val="115"/>
        </w:rPr>
        <w:t> </w:t>
      </w:r>
      <w:r>
        <w:rPr>
          <w:w w:val="115"/>
        </w:rPr>
        <w:t>level</w:t>
      </w:r>
      <w:r>
        <w:rPr>
          <w:spacing w:val="-14"/>
          <w:w w:val="115"/>
        </w:rPr>
        <w:t> </w:t>
      </w:r>
      <w:r>
        <w:rPr>
          <w:w w:val="115"/>
        </w:rPr>
        <w:t>of</w:t>
      </w:r>
      <w:r>
        <w:rPr>
          <w:spacing w:val="-15"/>
          <w:w w:val="115"/>
        </w:rPr>
        <w:t> </w:t>
      </w:r>
      <w:r>
        <w:rPr>
          <w:w w:val="115"/>
        </w:rPr>
        <w:t>detail</w:t>
      </w:r>
      <w:r>
        <w:rPr>
          <w:spacing w:val="-14"/>
          <w:w w:val="115"/>
        </w:rPr>
        <w:t> </w:t>
      </w:r>
      <w:r>
        <w:rPr>
          <w:w w:val="115"/>
        </w:rPr>
        <w:t>techniques</w:t>
      </w:r>
      <w:r>
        <w:rPr>
          <w:spacing w:val="-15"/>
          <w:w w:val="115"/>
        </w:rPr>
        <w:t> </w:t>
      </w:r>
      <w:r>
        <w:rPr>
          <w:w w:val="115"/>
        </w:rPr>
        <w:t>[</w:t>
      </w:r>
      <w:hyperlink w:history="true" w:anchor="_bookmark0">
        <w:r>
          <w:rPr>
            <w:color w:val="0000FF"/>
            <w:w w:val="115"/>
          </w:rPr>
          <w:t>122</w:t>
        </w:r>
      </w:hyperlink>
      <w:r>
        <w:rPr>
          <w:w w:val="115"/>
        </w:rPr>
        <w:t>,</w:t>
      </w:r>
      <w:r>
        <w:rPr>
          <w:spacing w:val="-15"/>
          <w:w w:val="115"/>
        </w:rPr>
        <w:t> </w:t>
      </w:r>
      <w:hyperlink w:history="true" w:anchor="_bookmark0">
        <w:r>
          <w:rPr>
            <w:color w:val="0000FF"/>
            <w:w w:val="115"/>
          </w:rPr>
          <w:t>1107</w:t>
        </w:r>
      </w:hyperlink>
      <w:r>
        <w:rPr>
          <w:w w:val="115"/>
        </w:rPr>
        <w:t>,</w:t>
      </w:r>
      <w:r>
        <w:rPr>
          <w:spacing w:val="-14"/>
          <w:w w:val="115"/>
        </w:rPr>
        <w:t> </w:t>
      </w:r>
      <w:hyperlink w:history="true" w:anchor="_bookmark0">
        <w:r>
          <w:rPr>
            <w:color w:val="0000FF"/>
            <w:w w:val="115"/>
          </w:rPr>
          <w:t>1108</w:t>
        </w:r>
      </w:hyperlink>
      <w:r>
        <w:rPr>
          <w:w w:val="115"/>
        </w:rPr>
        <w:t>].</w:t>
      </w:r>
      <w:r>
        <w:rPr>
          <w:spacing w:val="2"/>
          <w:w w:val="115"/>
        </w:rPr>
        <w:t> </w:t>
      </w:r>
      <w:r>
        <w:rPr>
          <w:w w:val="115"/>
        </w:rPr>
        <w:t>See </w:t>
      </w:r>
      <w:hyperlink w:history="true" w:anchor="_bookmark8">
        <w:r>
          <w:rPr>
            <w:color w:val="0000FF"/>
            <w:w w:val="115"/>
          </w:rPr>
          <w:t>Figure 18.4 </w:t>
        </w:r>
      </w:hyperlink>
      <w:r>
        <w:rPr>
          <w:w w:val="115"/>
        </w:rPr>
        <w:t>for an</w:t>
      </w:r>
      <w:r>
        <w:rPr>
          <w:spacing w:val="22"/>
          <w:w w:val="115"/>
        </w:rPr>
        <w:t> </w:t>
      </w:r>
      <w:r>
        <w:rPr>
          <w:w w:val="115"/>
        </w:rPr>
        <w:t>example.</w:t>
      </w:r>
    </w:p>
    <w:p>
      <w:pPr>
        <w:pStyle w:val="BodyText"/>
        <w:spacing w:line="204" w:lineRule="auto" w:before="4"/>
        <w:ind w:left="443" w:right="941" w:firstLine="298"/>
        <w:jc w:val="right"/>
      </w:pPr>
      <w:r>
        <w:rPr>
          <w:w w:val="115"/>
        </w:rPr>
        <w:t>A</w:t>
      </w:r>
      <w:r>
        <w:rPr>
          <w:spacing w:val="-13"/>
          <w:w w:val="115"/>
        </w:rPr>
        <w:t> </w:t>
      </w:r>
      <w:r>
        <w:rPr>
          <w:w w:val="115"/>
        </w:rPr>
        <w:t>concept</w:t>
      </w:r>
      <w:r>
        <w:rPr>
          <w:spacing w:val="-13"/>
          <w:w w:val="115"/>
        </w:rPr>
        <w:t> </w:t>
      </w:r>
      <w:r>
        <w:rPr>
          <w:w w:val="115"/>
        </w:rPr>
        <w:t>that</w:t>
      </w:r>
      <w:r>
        <w:rPr>
          <w:spacing w:val="-13"/>
          <w:w w:val="115"/>
        </w:rPr>
        <w:t> </w:t>
      </w:r>
      <w:r>
        <w:rPr>
          <w:w w:val="115"/>
        </w:rPr>
        <w:t>combines</w:t>
      </w:r>
      <w:r>
        <w:rPr>
          <w:spacing w:val="-13"/>
          <w:w w:val="115"/>
        </w:rPr>
        <w:t> </w:t>
      </w:r>
      <w:r>
        <w:rPr>
          <w:w w:val="115"/>
        </w:rPr>
        <w:t>consolidation</w:t>
      </w:r>
      <w:r>
        <w:rPr>
          <w:spacing w:val="-13"/>
          <w:w w:val="115"/>
        </w:rPr>
        <w:t> </w:t>
      </w:r>
      <w:r>
        <w:rPr>
          <w:w w:val="115"/>
        </w:rPr>
        <w:t>and</w:t>
      </w:r>
      <w:r>
        <w:rPr>
          <w:spacing w:val="-13"/>
          <w:w w:val="115"/>
        </w:rPr>
        <w:t> </w:t>
      </w:r>
      <w:r>
        <w:rPr>
          <w:w w:val="115"/>
        </w:rPr>
        <w:t>instancing</w:t>
      </w:r>
      <w:r>
        <w:rPr>
          <w:spacing w:val="-12"/>
          <w:w w:val="115"/>
        </w:rPr>
        <w:t> </w:t>
      </w:r>
      <w:r>
        <w:rPr>
          <w:w w:val="115"/>
        </w:rPr>
        <w:t>is</w:t>
      </w:r>
      <w:r>
        <w:rPr>
          <w:spacing w:val="-13"/>
          <w:w w:val="115"/>
        </w:rPr>
        <w:t> </w:t>
      </w:r>
      <w:r>
        <w:rPr>
          <w:w w:val="115"/>
        </w:rPr>
        <w:t>called</w:t>
      </w:r>
      <w:r>
        <w:rPr>
          <w:spacing w:val="-13"/>
          <w:w w:val="115"/>
        </w:rPr>
        <w:t> </w:t>
      </w:r>
      <w:r>
        <w:rPr>
          <w:rFonts w:ascii="Palatino Linotype" w:hAnsi="Palatino Linotype"/>
          <w:i/>
          <w:w w:val="115"/>
        </w:rPr>
        <w:t>merge-instancing</w:t>
      </w:r>
      <w:r>
        <w:rPr>
          <w:w w:val="115"/>
        </w:rPr>
        <w:t>, where</w:t>
      </w:r>
      <w:r>
        <w:rPr>
          <w:spacing w:val="-10"/>
          <w:w w:val="115"/>
        </w:rPr>
        <w:t> </w:t>
      </w:r>
      <w:r>
        <w:rPr>
          <w:w w:val="115"/>
        </w:rPr>
        <w:t>a</w:t>
      </w:r>
      <w:r>
        <w:rPr>
          <w:spacing w:val="-10"/>
          <w:w w:val="115"/>
        </w:rPr>
        <w:t> </w:t>
      </w:r>
      <w:r>
        <w:rPr>
          <w:w w:val="115"/>
        </w:rPr>
        <w:t>consolidated</w:t>
      </w:r>
      <w:r>
        <w:rPr>
          <w:spacing w:val="-10"/>
          <w:w w:val="115"/>
        </w:rPr>
        <w:t> </w:t>
      </w:r>
      <w:r>
        <w:rPr>
          <w:w w:val="115"/>
        </w:rPr>
        <w:t>mesh</w:t>
      </w:r>
      <w:r>
        <w:rPr>
          <w:spacing w:val="-10"/>
          <w:w w:val="115"/>
        </w:rPr>
        <w:t> </w:t>
      </w:r>
      <w:r>
        <w:rPr>
          <w:w w:val="115"/>
        </w:rPr>
        <w:t>contains</w:t>
      </w:r>
      <w:r>
        <w:rPr>
          <w:spacing w:val="-10"/>
          <w:w w:val="115"/>
        </w:rPr>
        <w:t> </w:t>
      </w:r>
      <w:r>
        <w:rPr>
          <w:w w:val="115"/>
        </w:rPr>
        <w:t>objects</w:t>
      </w:r>
      <w:r>
        <w:rPr>
          <w:spacing w:val="-10"/>
          <w:w w:val="115"/>
        </w:rPr>
        <w:t> </w:t>
      </w:r>
      <w:r>
        <w:rPr>
          <w:w w:val="115"/>
        </w:rPr>
        <w:t>that</w:t>
      </w:r>
      <w:r>
        <w:rPr>
          <w:spacing w:val="-9"/>
          <w:w w:val="115"/>
        </w:rPr>
        <w:t> </w:t>
      </w:r>
      <w:r>
        <w:rPr>
          <w:w w:val="115"/>
        </w:rPr>
        <w:t>may</w:t>
      </w:r>
      <w:r>
        <w:rPr>
          <w:spacing w:val="-9"/>
          <w:w w:val="115"/>
        </w:rPr>
        <w:t> </w:t>
      </w:r>
      <w:r>
        <w:rPr>
          <w:w w:val="115"/>
        </w:rPr>
        <w:t>in</w:t>
      </w:r>
      <w:r>
        <w:rPr>
          <w:spacing w:val="-10"/>
          <w:w w:val="115"/>
        </w:rPr>
        <w:t> </w:t>
      </w:r>
      <w:r>
        <w:rPr>
          <w:w w:val="115"/>
        </w:rPr>
        <w:t>turn</w:t>
      </w:r>
      <w:r>
        <w:rPr>
          <w:spacing w:val="-10"/>
          <w:w w:val="115"/>
        </w:rPr>
        <w:t> </w:t>
      </w:r>
      <w:r>
        <w:rPr>
          <w:spacing w:val="2"/>
          <w:w w:val="115"/>
        </w:rPr>
        <w:t>be</w:t>
      </w:r>
      <w:r>
        <w:rPr>
          <w:spacing w:val="-10"/>
          <w:w w:val="115"/>
        </w:rPr>
        <w:t> </w:t>
      </w:r>
      <w:r>
        <w:rPr>
          <w:w w:val="115"/>
        </w:rPr>
        <w:t>instanced</w:t>
      </w:r>
      <w:r>
        <w:rPr>
          <w:spacing w:val="-10"/>
          <w:w w:val="115"/>
        </w:rPr>
        <w:t> </w:t>
      </w:r>
      <w:r>
        <w:rPr>
          <w:w w:val="115"/>
        </w:rPr>
        <w:t>[</w:t>
      </w:r>
      <w:hyperlink w:history="true" w:anchor="_bookmark0">
        <w:r>
          <w:rPr>
            <w:color w:val="0000FF"/>
            <w:w w:val="115"/>
          </w:rPr>
          <w:t>146</w:t>
        </w:r>
      </w:hyperlink>
      <w:r>
        <w:rPr>
          <w:w w:val="115"/>
        </w:rPr>
        <w:t>,</w:t>
      </w:r>
      <w:r>
        <w:rPr>
          <w:spacing w:val="-9"/>
          <w:w w:val="115"/>
        </w:rPr>
        <w:t> </w:t>
      </w:r>
      <w:hyperlink w:history="true" w:anchor="_bookmark0">
        <w:r>
          <w:rPr>
            <w:color w:val="0000FF"/>
            <w:w w:val="115"/>
          </w:rPr>
          <w:t>1382</w:t>
        </w:r>
      </w:hyperlink>
      <w:r>
        <w:rPr>
          <w:w w:val="115"/>
        </w:rPr>
        <w:t>]. In </w:t>
      </w:r>
      <w:r>
        <w:rPr>
          <w:spacing w:val="-3"/>
          <w:w w:val="115"/>
        </w:rPr>
        <w:t>theory, </w:t>
      </w:r>
      <w:r>
        <w:rPr>
          <w:w w:val="115"/>
        </w:rPr>
        <w:t>the geometry shader can </w:t>
      </w:r>
      <w:r>
        <w:rPr>
          <w:spacing w:val="2"/>
          <w:w w:val="115"/>
        </w:rPr>
        <w:t>be </w:t>
      </w:r>
      <w:r>
        <w:rPr>
          <w:w w:val="115"/>
        </w:rPr>
        <w:t>used for instancing, as it can create duplicate data of an incoming mesh. In practice, if many instances are needed, this method</w:t>
      </w:r>
      <w:r>
        <w:rPr>
          <w:spacing w:val="-22"/>
          <w:w w:val="115"/>
        </w:rPr>
        <w:t> </w:t>
      </w:r>
      <w:r>
        <w:rPr>
          <w:w w:val="115"/>
        </w:rPr>
        <w:t>can </w:t>
      </w:r>
      <w:r>
        <w:rPr>
          <w:spacing w:val="2"/>
          <w:w w:val="115"/>
        </w:rPr>
        <w:t>be </w:t>
      </w:r>
      <w:r>
        <w:rPr>
          <w:w w:val="115"/>
        </w:rPr>
        <w:t>slower than using instancing API commands. The intent of the geometry shader  is to perform local, small-scale amplification of data [</w:t>
      </w:r>
      <w:hyperlink w:history="true" w:anchor="_bookmark0">
        <w:r>
          <w:rPr>
            <w:color w:val="0000FF"/>
            <w:w w:val="115"/>
          </w:rPr>
          <w:t>1827</w:t>
        </w:r>
      </w:hyperlink>
      <w:r>
        <w:rPr>
          <w:w w:val="115"/>
        </w:rPr>
        <w:t>]. In addition, for some </w:t>
      </w:r>
      <w:r>
        <w:rPr>
          <w:w w:val="121"/>
        </w:rPr>
        <w:t>ar</w:t>
      </w:r>
      <w:r>
        <w:rPr>
          <w:spacing w:val="-6"/>
          <w:w w:val="106"/>
        </w:rPr>
        <w:t>c</w:t>
      </w:r>
      <w:r>
        <w:rPr>
          <w:w w:val="117"/>
        </w:rPr>
        <w:t>h</w:t>
      </w:r>
      <w:r>
        <w:rPr>
          <w:w w:val="105"/>
        </w:rPr>
        <w:t>i</w:t>
      </w:r>
      <w:r>
        <w:rPr>
          <w:w w:val="148"/>
        </w:rPr>
        <w:t>t</w:t>
      </w:r>
      <w:r>
        <w:rPr>
          <w:w w:val="106"/>
        </w:rPr>
        <w:t>ec</w:t>
      </w:r>
      <w:r>
        <w:rPr>
          <w:w w:val="148"/>
        </w:rPr>
        <w:t>t</w:t>
      </w:r>
      <w:r>
        <w:rPr>
          <w:w w:val="117"/>
        </w:rPr>
        <w:t>u</w:t>
      </w:r>
      <w:r>
        <w:rPr>
          <w:w w:val="124"/>
        </w:rPr>
        <w:t>r</w:t>
      </w:r>
      <w:r>
        <w:rPr>
          <w:w w:val="106"/>
        </w:rPr>
        <w:t>e</w:t>
      </w:r>
      <w:r>
        <w:rPr>
          <w:w w:val="107"/>
        </w:rPr>
        <w:t>s</w:t>
      </w:r>
      <w:r>
        <w:rPr>
          <w:w w:val="117"/>
        </w:rPr>
        <w:t>,</w:t>
      </w:r>
      <w:r>
        <w:rPr>
          <w:spacing w:val="13"/>
        </w:rPr>
        <w:t> </w:t>
      </w:r>
      <w:r>
        <w:rPr>
          <w:w w:val="107"/>
        </w:rPr>
        <w:t>s</w:t>
      </w:r>
      <w:r>
        <w:rPr>
          <w:w w:val="117"/>
        </w:rPr>
        <w:t>u</w:t>
      </w:r>
      <w:r>
        <w:rPr>
          <w:spacing w:val="-6"/>
          <w:w w:val="106"/>
        </w:rPr>
        <w:t>c</w:t>
      </w:r>
      <w:r>
        <w:rPr>
          <w:w w:val="117"/>
        </w:rPr>
        <w:t>h</w:t>
      </w:r>
      <w:r>
        <w:rPr>
          <w:spacing w:val="13"/>
        </w:rPr>
        <w:t> </w:t>
      </w:r>
      <w:r>
        <w:rPr>
          <w:w w:val="113"/>
        </w:rPr>
        <w:t>as</w:t>
      </w:r>
      <w:r>
        <w:rPr>
          <w:spacing w:val="13"/>
        </w:rPr>
        <w:t> </w:t>
      </w:r>
      <w:r>
        <w:rPr>
          <w:w w:val="109"/>
        </w:rPr>
        <w:t>M</w:t>
      </w:r>
      <w:r>
        <w:rPr>
          <w:w w:val="114"/>
        </w:rPr>
        <w:t>al</w:t>
      </w:r>
      <w:r>
        <w:rPr>
          <w:w w:val="105"/>
        </w:rPr>
        <w:t>i</w:t>
      </w:r>
      <w:r>
        <w:rPr>
          <w:w w:val="27"/>
        </w:rPr>
        <w:t>’</w:t>
      </w:r>
      <w:r>
        <w:rPr>
          <w:w w:val="107"/>
        </w:rPr>
        <w:t>s</w:t>
      </w:r>
      <w:r>
        <w:rPr>
          <w:spacing w:val="13"/>
        </w:rPr>
        <w:t> </w:t>
      </w:r>
      <w:r>
        <w:rPr>
          <w:w w:val="148"/>
        </w:rPr>
        <w:t>t</w:t>
      </w:r>
      <w:r>
        <w:rPr>
          <w:w w:val="105"/>
        </w:rPr>
        <w:t>il</w:t>
      </w:r>
      <w:r>
        <w:rPr>
          <w:w w:val="106"/>
        </w:rPr>
        <w:t>e</w:t>
      </w:r>
      <w:r>
        <w:rPr>
          <w:w w:val="105"/>
        </w:rPr>
        <w:t>-</w:t>
      </w:r>
      <w:r>
        <w:rPr>
          <w:w w:val="117"/>
        </w:rPr>
        <w:t>b</w:t>
      </w:r>
      <w:r>
        <w:rPr>
          <w:w w:val="113"/>
        </w:rPr>
        <w:t>as</w:t>
      </w:r>
      <w:r>
        <w:rPr>
          <w:w w:val="106"/>
        </w:rPr>
        <w:t>e</w:t>
      </w:r>
      <w:r>
        <w:rPr>
          <w:w w:val="117"/>
        </w:rPr>
        <w:t>d</w:t>
      </w:r>
      <w:r>
        <w:rPr>
          <w:spacing w:val="13"/>
        </w:rPr>
        <w:t> </w:t>
      </w:r>
      <w:r>
        <w:rPr>
          <w:w w:val="124"/>
        </w:rPr>
        <w:t>r</w:t>
      </w:r>
      <w:r>
        <w:rPr>
          <w:w w:val="106"/>
        </w:rPr>
        <w:t>e</w:t>
      </w:r>
      <w:r>
        <w:rPr>
          <w:w w:val="117"/>
        </w:rPr>
        <w:t>nd</w:t>
      </w:r>
      <w:r>
        <w:rPr>
          <w:w w:val="106"/>
        </w:rPr>
        <w:t>e</w:t>
      </w:r>
      <w:r>
        <w:rPr>
          <w:w w:val="124"/>
        </w:rPr>
        <w:t>r</w:t>
      </w:r>
      <w:r>
        <w:rPr>
          <w:w w:val="106"/>
        </w:rPr>
        <w:t>e</w:t>
      </w:r>
      <w:r>
        <w:rPr>
          <w:w w:val="124"/>
        </w:rPr>
        <w:t>r</w:t>
      </w:r>
      <w:r>
        <w:rPr>
          <w:w w:val="117"/>
        </w:rPr>
        <w:t>,</w:t>
      </w:r>
      <w:r>
        <w:rPr>
          <w:spacing w:val="13"/>
        </w:rPr>
        <w:t> </w:t>
      </w:r>
      <w:r>
        <w:rPr>
          <w:w w:val="148"/>
        </w:rPr>
        <w:t>t</w:t>
      </w:r>
      <w:r>
        <w:rPr>
          <w:w w:val="117"/>
        </w:rPr>
        <w:t>h</w:t>
      </w:r>
      <w:r>
        <w:rPr>
          <w:w w:val="106"/>
        </w:rPr>
        <w:t>e</w:t>
      </w:r>
      <w:r>
        <w:rPr>
          <w:spacing w:val="13"/>
        </w:rPr>
        <w:t> </w:t>
      </w:r>
      <w:r>
        <w:rPr>
          <w:w w:val="106"/>
        </w:rPr>
        <w:t>ge</w:t>
      </w:r>
      <w:r>
        <w:rPr>
          <w:w w:val="110"/>
        </w:rPr>
        <w:t>om</w:t>
      </w:r>
      <w:r>
        <w:rPr>
          <w:w w:val="106"/>
        </w:rPr>
        <w:t>e</w:t>
      </w:r>
      <w:r>
        <w:rPr>
          <w:w w:val="148"/>
        </w:rPr>
        <w:t>t</w:t>
      </w:r>
      <w:r>
        <w:rPr>
          <w:w w:val="124"/>
        </w:rPr>
        <w:t>r</w:t>
      </w:r>
      <w:r>
        <w:rPr>
          <w:w w:val="111"/>
        </w:rPr>
        <w:t>y</w:t>
      </w:r>
      <w:r>
        <w:rPr>
          <w:spacing w:val="13"/>
        </w:rPr>
        <w:t> </w:t>
      </w:r>
      <w:r>
        <w:rPr>
          <w:w w:val="107"/>
        </w:rPr>
        <w:t>s</w:t>
      </w:r>
      <w:r>
        <w:rPr>
          <w:w w:val="117"/>
        </w:rPr>
        <w:t>h</w:t>
      </w:r>
      <w:r>
        <w:rPr>
          <w:w w:val="118"/>
        </w:rPr>
        <w:t>ad</w:t>
      </w:r>
      <w:r>
        <w:rPr>
          <w:w w:val="106"/>
        </w:rPr>
        <w:t>e</w:t>
      </w:r>
      <w:r>
        <w:rPr>
          <w:w w:val="124"/>
        </w:rPr>
        <w:t>r</w:t>
      </w:r>
      <w:r>
        <w:rPr>
          <w:spacing w:val="13"/>
        </w:rPr>
        <w:t> </w:t>
      </w:r>
      <w:r>
        <w:rPr>
          <w:w w:val="105"/>
        </w:rPr>
        <w:t>i</w:t>
      </w:r>
      <w:r>
        <w:rPr>
          <w:w w:val="107"/>
        </w:rPr>
        <w:t>s</w:t>
      </w:r>
      <w:r>
        <w:rPr>
          <w:spacing w:val="13"/>
        </w:rPr>
        <w:t> </w:t>
      </w:r>
      <w:r>
        <w:rPr>
          <w:w w:val="105"/>
        </w:rPr>
        <w:t>i</w:t>
      </w:r>
      <w:r>
        <w:rPr>
          <w:w w:val="113"/>
        </w:rPr>
        <w:t>m</w:t>
      </w:r>
      <w:r>
        <w:rPr>
          <w:w w:val="117"/>
        </w:rPr>
        <w:t>p</w:t>
      </w:r>
      <w:r>
        <w:rPr>
          <w:w w:val="105"/>
        </w:rPr>
        <w:t>l</w:t>
      </w:r>
      <w:r>
        <w:rPr>
          <w:w w:val="106"/>
        </w:rPr>
        <w:t>e</w:t>
      </w:r>
      <w:r>
        <w:rPr>
          <w:w w:val="113"/>
        </w:rPr>
        <w:t>m</w:t>
      </w:r>
      <w:r>
        <w:rPr>
          <w:w w:val="106"/>
        </w:rPr>
        <w:t>e</w:t>
      </w:r>
      <w:r>
        <w:rPr>
          <w:spacing w:val="-6"/>
          <w:w w:val="117"/>
        </w:rPr>
        <w:t>n</w:t>
      </w:r>
      <w:r>
        <w:rPr>
          <w:w w:val="148"/>
        </w:rPr>
        <w:t>t</w:t>
      </w:r>
      <w:r>
        <w:rPr>
          <w:w w:val="106"/>
        </w:rPr>
        <w:t>e</w:t>
      </w:r>
      <w:r>
        <w:rPr>
          <w:w w:val="117"/>
        </w:rPr>
        <w:t>d </w:t>
      </w:r>
      <w:r>
        <w:rPr>
          <w:w w:val="105"/>
        </w:rPr>
        <w:t>i</w:t>
      </w:r>
      <w:r>
        <w:rPr>
          <w:w w:val="117"/>
        </w:rPr>
        <w:t>n</w:t>
      </w:r>
      <w:r>
        <w:rPr>
          <w:spacing w:val="10"/>
        </w:rPr>
        <w:t> </w:t>
      </w:r>
      <w:r>
        <w:rPr>
          <w:w w:val="107"/>
        </w:rPr>
        <w:t>s</w:t>
      </w:r>
      <w:r>
        <w:rPr>
          <w:w w:val="102"/>
        </w:rPr>
        <w:t>of</w:t>
      </w:r>
      <w:r>
        <w:rPr>
          <w:spacing w:val="-6"/>
          <w:w w:val="148"/>
        </w:rPr>
        <w:t>t</w:t>
      </w:r>
      <w:r>
        <w:rPr>
          <w:spacing w:val="-6"/>
          <w:w w:val="106"/>
        </w:rPr>
        <w:t>w</w:t>
      </w:r>
      <w:r>
        <w:rPr>
          <w:w w:val="121"/>
        </w:rPr>
        <w:t>ar</w:t>
      </w:r>
      <w:r>
        <w:rPr>
          <w:w w:val="106"/>
        </w:rPr>
        <w:t>e</w:t>
      </w:r>
      <w:r>
        <w:rPr>
          <w:w w:val="117"/>
        </w:rPr>
        <w:t>.</w:t>
      </w:r>
      <w:r>
        <w:rPr/>
        <w:t> </w:t>
      </w:r>
      <w:r>
        <w:rPr>
          <w:spacing w:val="-17"/>
        </w:rPr>
        <w:t> </w:t>
      </w:r>
      <w:r>
        <w:rPr>
          <w:spacing w:val="-17"/>
          <w:w w:val="125"/>
        </w:rPr>
        <w:t>T</w:t>
      </w:r>
      <w:r>
        <w:rPr>
          <w:w w:val="106"/>
        </w:rPr>
        <w:t>o</w:t>
      </w:r>
      <w:r>
        <w:rPr>
          <w:spacing w:val="10"/>
        </w:rPr>
        <w:t> </w:t>
      </w:r>
      <w:r>
        <w:rPr>
          <w:w w:val="111"/>
        </w:rPr>
        <w:t>q</w:t>
      </w:r>
      <w:r>
        <w:rPr>
          <w:w w:val="117"/>
        </w:rPr>
        <w:t>u</w:t>
      </w:r>
      <w:r>
        <w:rPr>
          <w:w w:val="121"/>
        </w:rPr>
        <w:t>ot</w:t>
      </w:r>
      <w:r>
        <w:rPr>
          <w:w w:val="106"/>
        </w:rPr>
        <w:t>e</w:t>
      </w:r>
      <w:r>
        <w:rPr>
          <w:spacing w:val="10"/>
        </w:rPr>
        <w:t> </w:t>
      </w:r>
      <w:r>
        <w:rPr>
          <w:w w:val="109"/>
        </w:rPr>
        <w:t>M</w:t>
      </w:r>
      <w:r>
        <w:rPr>
          <w:w w:val="114"/>
        </w:rPr>
        <w:t>al</w:t>
      </w:r>
      <w:r>
        <w:rPr>
          <w:w w:val="105"/>
        </w:rPr>
        <w:t>i</w:t>
      </w:r>
      <w:r>
        <w:rPr>
          <w:w w:val="27"/>
        </w:rPr>
        <w:t>’</w:t>
      </w:r>
      <w:r>
        <w:rPr>
          <w:w w:val="107"/>
        </w:rPr>
        <w:t>s</w:t>
      </w:r>
      <w:r>
        <w:rPr>
          <w:spacing w:val="10"/>
        </w:rPr>
        <w:t> </w:t>
      </w:r>
      <w:r>
        <w:rPr>
          <w:spacing w:val="5"/>
          <w:w w:val="117"/>
        </w:rPr>
        <w:t>b</w:t>
      </w:r>
      <w:r>
        <w:rPr>
          <w:w w:val="106"/>
        </w:rPr>
        <w:t>e</w:t>
      </w:r>
      <w:r>
        <w:rPr>
          <w:w w:val="107"/>
        </w:rPr>
        <w:t>s</w:t>
      </w:r>
      <w:r>
        <w:rPr>
          <w:w w:val="148"/>
        </w:rPr>
        <w:t>t</w:t>
      </w:r>
      <w:r>
        <w:rPr>
          <w:spacing w:val="10"/>
        </w:rPr>
        <w:t> </w:t>
      </w:r>
      <w:r>
        <w:rPr>
          <w:w w:val="117"/>
        </w:rPr>
        <w:t>p</w:t>
      </w:r>
      <w:r>
        <w:rPr>
          <w:spacing w:val="-1"/>
          <w:w w:val="124"/>
        </w:rPr>
        <w:t>r</w:t>
      </w:r>
      <w:r>
        <w:rPr>
          <w:w w:val="112"/>
        </w:rPr>
        <w:t>ac</w:t>
      </w:r>
      <w:r>
        <w:rPr>
          <w:w w:val="148"/>
        </w:rPr>
        <w:t>t</w:t>
      </w:r>
      <w:r>
        <w:rPr>
          <w:w w:val="105"/>
        </w:rPr>
        <w:t>i</w:t>
      </w:r>
      <w:r>
        <w:rPr>
          <w:w w:val="106"/>
        </w:rPr>
        <w:t>ce</w:t>
      </w:r>
      <w:r>
        <w:rPr>
          <w:w w:val="107"/>
        </w:rPr>
        <w:t>s</w:t>
      </w:r>
      <w:r>
        <w:rPr>
          <w:spacing w:val="10"/>
        </w:rPr>
        <w:t> </w:t>
      </w:r>
      <w:r>
        <w:rPr>
          <w:w w:val="111"/>
        </w:rPr>
        <w:t>gu</w:t>
      </w:r>
      <w:r>
        <w:rPr>
          <w:w w:val="105"/>
        </w:rPr>
        <w:t>i</w:t>
      </w:r>
      <w:r>
        <w:rPr>
          <w:w w:val="117"/>
        </w:rPr>
        <w:t>d</w:t>
      </w:r>
      <w:r>
        <w:rPr>
          <w:w w:val="106"/>
        </w:rPr>
        <w:t>e</w:t>
      </w:r>
      <w:r>
        <w:rPr>
          <w:spacing w:val="10"/>
        </w:rPr>
        <w:t> </w:t>
      </w:r>
      <w:r>
        <w:rPr>
          <w:w w:val="88"/>
        </w:rPr>
        <w:t>[</w:t>
      </w:r>
      <w:hyperlink w:history="true" w:anchor="_bookmark0">
        <w:r>
          <w:rPr>
            <w:color w:val="0000FF"/>
            <w:w w:val="106"/>
          </w:rPr>
          <w:t>69</w:t>
        </w:r>
      </w:hyperlink>
      <w:r>
        <w:rPr>
          <w:w w:val="88"/>
        </w:rPr>
        <w:t>]</w:t>
      </w:r>
      <w:r>
        <w:rPr>
          <w:w w:val="117"/>
        </w:rPr>
        <w:t>,</w:t>
      </w:r>
      <w:r>
        <w:rPr>
          <w:spacing w:val="11"/>
        </w:rPr>
        <w:t> </w:t>
      </w:r>
      <w:r>
        <w:rPr>
          <w:w w:val="75"/>
        </w:rPr>
        <w:t>“F</w:t>
      </w:r>
      <w:r>
        <w:rPr>
          <w:w w:val="105"/>
        </w:rPr>
        <w:t>i</w:t>
      </w:r>
      <w:r>
        <w:rPr>
          <w:w w:val="117"/>
        </w:rPr>
        <w:t>nd</w:t>
      </w:r>
      <w:r>
        <w:rPr>
          <w:spacing w:val="10"/>
        </w:rPr>
        <w:t> </w:t>
      </w:r>
      <w:r>
        <w:rPr>
          <w:w w:val="119"/>
        </w:rPr>
        <w:t>a</w:t>
      </w:r>
      <w:r>
        <w:rPr>
          <w:spacing w:val="10"/>
        </w:rPr>
        <w:t> </w:t>
      </w:r>
      <w:r>
        <w:rPr>
          <w:spacing w:val="5"/>
          <w:w w:val="117"/>
        </w:rPr>
        <w:t>b</w:t>
      </w:r>
      <w:r>
        <w:rPr>
          <w:w w:val="106"/>
        </w:rPr>
        <w:t>e</w:t>
      </w:r>
      <w:r>
        <w:rPr>
          <w:w w:val="148"/>
        </w:rPr>
        <w:t>tt</w:t>
      </w:r>
      <w:r>
        <w:rPr>
          <w:w w:val="106"/>
        </w:rPr>
        <w:t>e</w:t>
      </w:r>
      <w:r>
        <w:rPr>
          <w:w w:val="124"/>
        </w:rPr>
        <w:t>r</w:t>
      </w:r>
      <w:r>
        <w:rPr>
          <w:spacing w:val="10"/>
        </w:rPr>
        <w:t> </w:t>
      </w:r>
      <w:r>
        <w:rPr>
          <w:w w:val="107"/>
        </w:rPr>
        <w:t>s</w:t>
      </w:r>
      <w:r>
        <w:rPr>
          <w:w w:val="105"/>
        </w:rPr>
        <w:t>ol</w:t>
      </w:r>
      <w:r>
        <w:rPr>
          <w:w w:val="117"/>
        </w:rPr>
        <w:t>u</w:t>
      </w:r>
      <w:r>
        <w:rPr>
          <w:w w:val="148"/>
        </w:rPr>
        <w:t>t</w:t>
      </w:r>
      <w:r>
        <w:rPr>
          <w:w w:val="105"/>
        </w:rPr>
        <w:t>i</w:t>
      </w:r>
      <w:r>
        <w:rPr>
          <w:w w:val="111"/>
        </w:rPr>
        <w:t>on</w:t>
      </w:r>
      <w:r>
        <w:rPr>
          <w:spacing w:val="10"/>
        </w:rPr>
        <w:t> </w:t>
      </w:r>
      <w:r>
        <w:rPr>
          <w:w w:val="148"/>
        </w:rPr>
        <w:t>t</w:t>
      </w:r>
      <w:r>
        <w:rPr>
          <w:w w:val="106"/>
        </w:rPr>
        <w:t>o</w:t>
      </w:r>
      <w:r>
        <w:rPr>
          <w:spacing w:val="10"/>
        </w:rPr>
        <w:t> </w:t>
      </w:r>
      <w:r>
        <w:rPr>
          <w:spacing w:val="-6"/>
          <w:w w:val="111"/>
        </w:rPr>
        <w:t>y</w:t>
      </w:r>
      <w:r>
        <w:rPr>
          <w:w w:val="111"/>
        </w:rPr>
        <w:t>ou</w:t>
      </w:r>
      <w:r>
        <w:rPr>
          <w:w w:val="124"/>
        </w:rPr>
        <w:t>r</w:t>
      </w:r>
    </w:p>
    <w:p>
      <w:pPr>
        <w:pStyle w:val="BodyText"/>
        <w:spacing w:line="261" w:lineRule="exact"/>
        <w:ind w:left="443"/>
        <w:jc w:val="both"/>
      </w:pPr>
      <w:r>
        <w:rPr>
          <w:w w:val="117"/>
        </w:rPr>
        <w:t>p</w:t>
      </w:r>
      <w:r>
        <w:rPr>
          <w:w w:val="124"/>
        </w:rPr>
        <w:t>r</w:t>
      </w:r>
      <w:r>
        <w:rPr>
          <w:w w:val="111"/>
        </w:rPr>
        <w:t>ob</w:t>
      </w:r>
      <w:r>
        <w:rPr>
          <w:w w:val="105"/>
        </w:rPr>
        <w:t>l</w:t>
      </w:r>
      <w:r>
        <w:rPr>
          <w:w w:val="106"/>
        </w:rPr>
        <w:t>e</w:t>
      </w:r>
      <w:r>
        <w:rPr>
          <w:w w:val="113"/>
        </w:rPr>
        <w:t>m</w:t>
      </w:r>
      <w:r>
        <w:rPr>
          <w:w w:val="117"/>
        </w:rPr>
        <w:t>.</w:t>
      </w:r>
      <w:r>
        <w:rPr/>
        <w:t> </w:t>
      </w:r>
      <w:r>
        <w:rPr>
          <w:spacing w:val="-16"/>
        </w:rPr>
        <w:t> </w:t>
      </w:r>
      <w:r>
        <w:rPr>
          <w:w w:val="115"/>
        </w:rPr>
        <w:t>G</w:t>
      </w:r>
      <w:r>
        <w:rPr>
          <w:w w:val="106"/>
        </w:rPr>
        <w:t>e</w:t>
      </w:r>
      <w:r>
        <w:rPr>
          <w:w w:val="110"/>
        </w:rPr>
        <w:t>om</w:t>
      </w:r>
      <w:r>
        <w:rPr>
          <w:w w:val="106"/>
        </w:rPr>
        <w:t>e</w:t>
      </w:r>
      <w:r>
        <w:rPr>
          <w:w w:val="148"/>
        </w:rPr>
        <w:t>t</w:t>
      </w:r>
      <w:r>
        <w:rPr>
          <w:w w:val="124"/>
        </w:rPr>
        <w:t>r</w:t>
      </w:r>
      <w:r>
        <w:rPr>
          <w:w w:val="111"/>
        </w:rPr>
        <w:t>y</w:t>
      </w:r>
      <w:r>
        <w:rPr>
          <w:spacing w:val="14"/>
        </w:rPr>
        <w:t> </w:t>
      </w:r>
      <w:r>
        <w:rPr>
          <w:w w:val="107"/>
        </w:rPr>
        <w:t>s</w:t>
      </w:r>
      <w:r>
        <w:rPr>
          <w:w w:val="117"/>
        </w:rPr>
        <w:t>h</w:t>
      </w:r>
      <w:r>
        <w:rPr>
          <w:w w:val="118"/>
        </w:rPr>
        <w:t>ad</w:t>
      </w:r>
      <w:r>
        <w:rPr>
          <w:w w:val="106"/>
        </w:rPr>
        <w:t>e</w:t>
      </w:r>
      <w:r>
        <w:rPr>
          <w:w w:val="124"/>
        </w:rPr>
        <w:t>r</w:t>
      </w:r>
      <w:r>
        <w:rPr>
          <w:w w:val="107"/>
        </w:rPr>
        <w:t>s</w:t>
      </w:r>
      <w:r>
        <w:rPr>
          <w:spacing w:val="14"/>
        </w:rPr>
        <w:t> </w:t>
      </w:r>
      <w:r>
        <w:rPr>
          <w:w w:val="121"/>
        </w:rPr>
        <w:t>ar</w:t>
      </w:r>
      <w:r>
        <w:rPr>
          <w:w w:val="106"/>
        </w:rPr>
        <w:t>e</w:t>
      </w:r>
      <w:r>
        <w:rPr>
          <w:spacing w:val="14"/>
        </w:rPr>
        <w:t> </w:t>
      </w:r>
      <w:r>
        <w:rPr>
          <w:w w:val="117"/>
        </w:rPr>
        <w:t>n</w:t>
      </w:r>
      <w:r>
        <w:rPr>
          <w:w w:val="121"/>
        </w:rPr>
        <w:t>ot</w:t>
      </w:r>
      <w:r>
        <w:rPr>
          <w:spacing w:val="14"/>
        </w:rPr>
        <w:t> </w:t>
      </w:r>
      <w:r>
        <w:rPr>
          <w:spacing w:val="-6"/>
          <w:w w:val="111"/>
        </w:rPr>
        <w:t>y</w:t>
      </w:r>
      <w:r>
        <w:rPr>
          <w:w w:val="111"/>
        </w:rPr>
        <w:t>ou</w:t>
      </w:r>
      <w:r>
        <w:rPr>
          <w:w w:val="124"/>
        </w:rPr>
        <w:t>r</w:t>
      </w:r>
      <w:r>
        <w:rPr>
          <w:spacing w:val="14"/>
        </w:rPr>
        <w:t> </w:t>
      </w:r>
      <w:r>
        <w:rPr>
          <w:w w:val="107"/>
        </w:rPr>
        <w:t>s</w:t>
      </w:r>
      <w:r>
        <w:rPr>
          <w:w w:val="105"/>
        </w:rPr>
        <w:t>ol</w:t>
      </w:r>
      <w:r>
        <w:rPr>
          <w:w w:val="117"/>
        </w:rPr>
        <w:t>u</w:t>
      </w:r>
      <w:r>
        <w:rPr>
          <w:w w:val="148"/>
        </w:rPr>
        <w:t>t</w:t>
      </w:r>
      <w:r>
        <w:rPr>
          <w:w w:val="105"/>
        </w:rPr>
        <w:t>i</w:t>
      </w:r>
      <w:r>
        <w:rPr>
          <w:w w:val="111"/>
        </w:rPr>
        <w:t>on</w:t>
      </w:r>
      <w:r>
        <w:rPr>
          <w:w w:val="117"/>
        </w:rPr>
        <w:t>.</w:t>
      </w:r>
      <w:r>
        <w:rPr>
          <w:w w:val="49"/>
        </w:rPr>
        <w:t>”</w:t>
      </w:r>
    </w:p>
    <w:p>
      <w:pPr>
        <w:pStyle w:val="BodyText"/>
        <w:spacing w:before="3"/>
        <w:rPr>
          <w:sz w:val="21"/>
        </w:rPr>
      </w:pPr>
    </w:p>
    <w:p>
      <w:pPr>
        <w:pStyle w:val="Heading2"/>
        <w:numPr>
          <w:ilvl w:val="2"/>
          <w:numId w:val="4"/>
        </w:numPr>
        <w:tabs>
          <w:tab w:pos="1442" w:val="left" w:leader="none"/>
          <w:tab w:pos="1443" w:val="left" w:leader="none"/>
        </w:tabs>
        <w:spacing w:line="240" w:lineRule="auto" w:before="1" w:after="0"/>
        <w:ind w:left="1442" w:right="0" w:hanging="1000"/>
        <w:jc w:val="left"/>
      </w:pPr>
      <w:r>
        <w:rPr>
          <w:color w:val="98727C"/>
        </w:rPr>
        <w:t>Geometry</w:t>
      </w:r>
      <w:r>
        <w:rPr>
          <w:color w:val="98727C"/>
          <w:spacing w:val="3"/>
        </w:rPr>
        <w:t> </w:t>
      </w:r>
      <w:r>
        <w:rPr>
          <w:color w:val="98727C"/>
        </w:rPr>
        <w:t>Stage</w:t>
      </w:r>
    </w:p>
    <w:p>
      <w:pPr>
        <w:pStyle w:val="BodyText"/>
        <w:spacing w:line="204" w:lineRule="auto" w:before="130"/>
        <w:ind w:left="443" w:right="941"/>
        <w:jc w:val="both"/>
      </w:pPr>
      <w:r>
        <w:rPr>
          <w:w w:val="115"/>
        </w:rPr>
        <w:t>The</w:t>
      </w:r>
      <w:r>
        <w:rPr>
          <w:spacing w:val="-15"/>
          <w:w w:val="115"/>
        </w:rPr>
        <w:t> </w:t>
      </w:r>
      <w:r>
        <w:rPr>
          <w:w w:val="115"/>
        </w:rPr>
        <w:t>geometry</w:t>
      </w:r>
      <w:r>
        <w:rPr>
          <w:spacing w:val="-15"/>
          <w:w w:val="115"/>
        </w:rPr>
        <w:t> </w:t>
      </w:r>
      <w:r>
        <w:rPr>
          <w:w w:val="115"/>
        </w:rPr>
        <w:t>stage</w:t>
      </w:r>
      <w:r>
        <w:rPr>
          <w:spacing w:val="-14"/>
          <w:w w:val="115"/>
        </w:rPr>
        <w:t> </w:t>
      </w:r>
      <w:r>
        <w:rPr>
          <w:w w:val="115"/>
        </w:rPr>
        <w:t>is</w:t>
      </w:r>
      <w:r>
        <w:rPr>
          <w:spacing w:val="-15"/>
          <w:w w:val="115"/>
        </w:rPr>
        <w:t> </w:t>
      </w:r>
      <w:r>
        <w:rPr>
          <w:w w:val="115"/>
        </w:rPr>
        <w:t>responsible</w:t>
      </w:r>
      <w:r>
        <w:rPr>
          <w:spacing w:val="-15"/>
          <w:w w:val="115"/>
        </w:rPr>
        <w:t> </w:t>
      </w:r>
      <w:r>
        <w:rPr>
          <w:w w:val="115"/>
        </w:rPr>
        <w:t>for</w:t>
      </w:r>
      <w:r>
        <w:rPr>
          <w:spacing w:val="-14"/>
          <w:w w:val="115"/>
        </w:rPr>
        <w:t> </w:t>
      </w:r>
      <w:r>
        <w:rPr>
          <w:w w:val="115"/>
        </w:rPr>
        <w:t>transforms,</w:t>
      </w:r>
      <w:r>
        <w:rPr>
          <w:spacing w:val="-13"/>
          <w:w w:val="115"/>
        </w:rPr>
        <w:t> </w:t>
      </w:r>
      <w:r>
        <w:rPr>
          <w:w w:val="115"/>
        </w:rPr>
        <w:t>per-vertex</w:t>
      </w:r>
      <w:r>
        <w:rPr>
          <w:spacing w:val="-15"/>
          <w:w w:val="115"/>
        </w:rPr>
        <w:t> </w:t>
      </w:r>
      <w:r>
        <w:rPr>
          <w:w w:val="115"/>
        </w:rPr>
        <w:t>lighting,</w:t>
      </w:r>
      <w:r>
        <w:rPr>
          <w:spacing w:val="-13"/>
          <w:w w:val="115"/>
        </w:rPr>
        <w:t> </w:t>
      </w:r>
      <w:r>
        <w:rPr>
          <w:w w:val="115"/>
        </w:rPr>
        <w:t>clipping,</w:t>
      </w:r>
      <w:r>
        <w:rPr>
          <w:spacing w:val="-13"/>
          <w:w w:val="115"/>
        </w:rPr>
        <w:t> </w:t>
      </w:r>
      <w:r>
        <w:rPr>
          <w:w w:val="115"/>
        </w:rPr>
        <w:t>projec- tion, and screen mapping. Other chapters discuss </w:t>
      </w:r>
      <w:r>
        <w:rPr>
          <w:spacing w:val="-3"/>
          <w:w w:val="115"/>
        </w:rPr>
        <w:t>ways </w:t>
      </w:r>
      <w:r>
        <w:rPr>
          <w:w w:val="115"/>
        </w:rPr>
        <w:t>to reduce the amount of data flowing through the pipeline. Efficient triangle mesh storage, model simplification, and vertex data compression (</w:t>
      </w:r>
      <w:hyperlink w:history="true" w:anchor="_bookmark0">
        <w:r>
          <w:rPr>
            <w:color w:val="0000FF"/>
            <w:w w:val="115"/>
          </w:rPr>
          <w:t>Chapter 16</w:t>
        </w:r>
      </w:hyperlink>
      <w:r>
        <w:rPr>
          <w:w w:val="115"/>
        </w:rPr>
        <w:t>) all </w:t>
      </w:r>
      <w:r>
        <w:rPr>
          <w:spacing w:val="-3"/>
          <w:w w:val="115"/>
        </w:rPr>
        <w:t>save </w:t>
      </w:r>
      <w:r>
        <w:rPr>
          <w:w w:val="115"/>
        </w:rPr>
        <w:t>both processing time and </w:t>
      </w:r>
      <w:r>
        <w:rPr>
          <w:spacing w:val="-3"/>
          <w:w w:val="115"/>
        </w:rPr>
        <w:t>memory. Techniques </w:t>
      </w:r>
      <w:r>
        <w:rPr>
          <w:w w:val="115"/>
        </w:rPr>
        <w:t>such as frustum and occlusion culling (</w:t>
      </w:r>
      <w:hyperlink w:history="true" w:anchor="_bookmark16">
        <w:r>
          <w:rPr>
            <w:color w:val="0000FF"/>
            <w:w w:val="115"/>
          </w:rPr>
          <w:t>Chapter 19</w:t>
        </w:r>
      </w:hyperlink>
      <w:r>
        <w:rPr>
          <w:w w:val="115"/>
        </w:rPr>
        <w:t>) </w:t>
      </w:r>
      <w:r>
        <w:rPr>
          <w:spacing w:val="-3"/>
          <w:w w:val="115"/>
        </w:rPr>
        <w:t>avoid </w:t>
      </w:r>
      <w:r>
        <w:rPr>
          <w:w w:val="115"/>
        </w:rPr>
        <w:t>sending the full primitive itself down the pipeline. Adding such large-scale techniques on the CPU can entirely change performance characteristics of the application and so are worth trying early on in development. On the GPU such techniques are less common. One notable example is how the compute shader can </w:t>
      </w:r>
      <w:r>
        <w:rPr>
          <w:spacing w:val="2"/>
          <w:w w:val="115"/>
        </w:rPr>
        <w:t>be </w:t>
      </w:r>
      <w:r>
        <w:rPr>
          <w:w w:val="115"/>
        </w:rPr>
        <w:t>used to perform various types of culling [</w:t>
      </w:r>
      <w:hyperlink w:history="true" w:anchor="_bookmark0">
        <w:r>
          <w:rPr>
            <w:color w:val="0000FF"/>
            <w:w w:val="115"/>
          </w:rPr>
          <w:t>1883</w:t>
        </w:r>
      </w:hyperlink>
      <w:r>
        <w:rPr>
          <w:w w:val="115"/>
        </w:rPr>
        <w:t>,</w:t>
      </w:r>
      <w:r>
        <w:rPr>
          <w:spacing w:val="9"/>
          <w:w w:val="115"/>
        </w:rPr>
        <w:t> </w:t>
      </w:r>
      <w:hyperlink w:history="true" w:anchor="_bookmark0">
        <w:r>
          <w:rPr>
            <w:color w:val="0000FF"/>
            <w:w w:val="115"/>
          </w:rPr>
          <w:t>1884</w:t>
        </w:r>
      </w:hyperlink>
      <w:r>
        <w:rPr>
          <w:w w:val="115"/>
        </w:rPr>
        <w:t>].</w:t>
      </w:r>
    </w:p>
    <w:p>
      <w:pPr>
        <w:pStyle w:val="BodyText"/>
        <w:spacing w:line="204" w:lineRule="auto" w:before="14"/>
        <w:ind w:left="443" w:right="941" w:firstLine="298"/>
        <w:jc w:val="both"/>
      </w:pPr>
      <w:r>
        <w:rPr>
          <w:w w:val="115"/>
        </w:rPr>
        <w:t>The effect of elements of lighting can be computed per vertex, per pixel (in the pixel processing stage), or both. Lighting computations can be optimized in several ways. First, the types of light sources being used should be considered. Is lighting needed for all triangles? Sometimes a model only requires texturing, texturing with colors at the vertices, or simply colors at the vertices.</w:t>
      </w:r>
    </w:p>
    <w:p>
      <w:pPr>
        <w:pStyle w:val="BodyText"/>
        <w:spacing w:line="204" w:lineRule="auto" w:before="7"/>
        <w:ind w:left="443" w:right="941" w:firstLine="298"/>
        <w:jc w:val="both"/>
      </w:pPr>
      <w:r>
        <w:rPr>
          <w:w w:val="110"/>
        </w:rPr>
        <w:t>If light sources are static with respect to geometry, then the diffuse and ambient lighting can </w:t>
      </w:r>
      <w:r>
        <w:rPr>
          <w:spacing w:val="2"/>
          <w:w w:val="110"/>
        </w:rPr>
        <w:t>be </w:t>
      </w:r>
      <w:r>
        <w:rPr>
          <w:w w:val="110"/>
        </w:rPr>
        <w:t>precomputed and stored as colors at the vertices. Doing so is often referred</w:t>
      </w:r>
      <w:r>
        <w:rPr>
          <w:spacing w:val="-6"/>
          <w:w w:val="110"/>
        </w:rPr>
        <w:t> </w:t>
      </w:r>
      <w:r>
        <w:rPr>
          <w:w w:val="110"/>
        </w:rPr>
        <w:t>to</w:t>
      </w:r>
      <w:r>
        <w:rPr>
          <w:spacing w:val="-5"/>
          <w:w w:val="110"/>
        </w:rPr>
        <w:t> </w:t>
      </w:r>
      <w:r>
        <w:rPr>
          <w:w w:val="110"/>
        </w:rPr>
        <w:t>as</w:t>
      </w:r>
      <w:r>
        <w:rPr>
          <w:spacing w:val="-5"/>
          <w:w w:val="110"/>
        </w:rPr>
        <w:t> </w:t>
      </w:r>
      <w:r>
        <w:rPr>
          <w:w w:val="110"/>
        </w:rPr>
        <w:t>“baking”</w:t>
      </w:r>
      <w:r>
        <w:rPr>
          <w:spacing w:val="-5"/>
          <w:w w:val="110"/>
        </w:rPr>
        <w:t> </w:t>
      </w:r>
      <w:r>
        <w:rPr>
          <w:w w:val="110"/>
        </w:rPr>
        <w:t>on</w:t>
      </w:r>
      <w:r>
        <w:rPr>
          <w:spacing w:val="-5"/>
          <w:w w:val="110"/>
        </w:rPr>
        <w:t> </w:t>
      </w:r>
      <w:r>
        <w:rPr>
          <w:w w:val="110"/>
        </w:rPr>
        <w:t>the</w:t>
      </w:r>
      <w:r>
        <w:rPr>
          <w:spacing w:val="-5"/>
          <w:w w:val="110"/>
        </w:rPr>
        <w:t> </w:t>
      </w:r>
      <w:r>
        <w:rPr>
          <w:w w:val="110"/>
        </w:rPr>
        <w:t>lighting.</w:t>
      </w:r>
      <w:r>
        <w:rPr>
          <w:spacing w:val="23"/>
          <w:w w:val="110"/>
        </w:rPr>
        <w:t> </w:t>
      </w:r>
      <w:r>
        <w:rPr>
          <w:w w:val="110"/>
        </w:rPr>
        <w:t>A</w:t>
      </w:r>
      <w:r>
        <w:rPr>
          <w:spacing w:val="-5"/>
          <w:w w:val="110"/>
        </w:rPr>
        <w:t> </w:t>
      </w:r>
      <w:r>
        <w:rPr>
          <w:w w:val="110"/>
        </w:rPr>
        <w:t>more</w:t>
      </w:r>
      <w:r>
        <w:rPr>
          <w:spacing w:val="-5"/>
          <w:w w:val="110"/>
        </w:rPr>
        <w:t> </w:t>
      </w:r>
      <w:r>
        <w:rPr>
          <w:w w:val="110"/>
        </w:rPr>
        <w:t>elaborate</w:t>
      </w:r>
      <w:r>
        <w:rPr>
          <w:spacing w:val="-5"/>
          <w:w w:val="110"/>
        </w:rPr>
        <w:t> </w:t>
      </w:r>
      <w:r>
        <w:rPr>
          <w:w w:val="110"/>
        </w:rPr>
        <w:t>form</w:t>
      </w:r>
      <w:r>
        <w:rPr>
          <w:spacing w:val="-6"/>
          <w:w w:val="110"/>
        </w:rPr>
        <w:t> </w:t>
      </w:r>
      <w:r>
        <w:rPr>
          <w:w w:val="110"/>
        </w:rPr>
        <w:t>of</w:t>
      </w:r>
      <w:r>
        <w:rPr>
          <w:spacing w:val="-5"/>
          <w:w w:val="110"/>
        </w:rPr>
        <w:t> </w:t>
      </w:r>
      <w:r>
        <w:rPr>
          <w:w w:val="110"/>
        </w:rPr>
        <w:t>prelighting</w:t>
      </w:r>
      <w:r>
        <w:rPr>
          <w:spacing w:val="-5"/>
          <w:w w:val="110"/>
        </w:rPr>
        <w:t> </w:t>
      </w:r>
      <w:r>
        <w:rPr>
          <w:w w:val="110"/>
        </w:rPr>
        <w:t>is</w:t>
      </w:r>
      <w:r>
        <w:rPr>
          <w:spacing w:val="-5"/>
          <w:w w:val="110"/>
        </w:rPr>
        <w:t> </w:t>
      </w:r>
      <w:r>
        <w:rPr>
          <w:w w:val="110"/>
        </w:rPr>
        <w:t>to</w:t>
      </w:r>
      <w:r>
        <w:rPr>
          <w:spacing w:val="-5"/>
          <w:w w:val="110"/>
        </w:rPr>
        <w:t> </w:t>
      </w:r>
      <w:r>
        <w:rPr>
          <w:w w:val="110"/>
        </w:rPr>
        <w:t>pre- compute the diffuse global illumination in a scene (</w:t>
      </w:r>
      <w:hyperlink w:history="true" w:anchor="_bookmark0">
        <w:r>
          <w:rPr>
            <w:color w:val="0000FF"/>
            <w:w w:val="110"/>
          </w:rPr>
          <w:t>Section 11.5.1</w:t>
        </w:r>
      </w:hyperlink>
      <w:r>
        <w:rPr>
          <w:w w:val="110"/>
        </w:rPr>
        <w:t>). Such illumination can</w:t>
      </w:r>
      <w:r>
        <w:rPr>
          <w:spacing w:val="14"/>
          <w:w w:val="110"/>
        </w:rPr>
        <w:t> </w:t>
      </w:r>
      <w:r>
        <w:rPr>
          <w:spacing w:val="2"/>
          <w:w w:val="110"/>
        </w:rPr>
        <w:t>be</w:t>
      </w:r>
      <w:r>
        <w:rPr>
          <w:spacing w:val="14"/>
          <w:w w:val="110"/>
        </w:rPr>
        <w:t> </w:t>
      </w:r>
      <w:r>
        <w:rPr>
          <w:w w:val="110"/>
        </w:rPr>
        <w:t>stored</w:t>
      </w:r>
      <w:r>
        <w:rPr>
          <w:spacing w:val="14"/>
          <w:w w:val="110"/>
        </w:rPr>
        <w:t> </w:t>
      </w:r>
      <w:r>
        <w:rPr>
          <w:w w:val="110"/>
        </w:rPr>
        <w:t>as</w:t>
      </w:r>
      <w:r>
        <w:rPr>
          <w:spacing w:val="14"/>
          <w:w w:val="110"/>
        </w:rPr>
        <w:t> </w:t>
      </w:r>
      <w:r>
        <w:rPr>
          <w:w w:val="110"/>
        </w:rPr>
        <w:t>colors</w:t>
      </w:r>
      <w:r>
        <w:rPr>
          <w:spacing w:val="15"/>
          <w:w w:val="110"/>
        </w:rPr>
        <w:t> </w:t>
      </w:r>
      <w:r>
        <w:rPr>
          <w:w w:val="110"/>
        </w:rPr>
        <w:t>or</w:t>
      </w:r>
      <w:r>
        <w:rPr>
          <w:spacing w:val="14"/>
          <w:w w:val="110"/>
        </w:rPr>
        <w:t> </w:t>
      </w:r>
      <w:r>
        <w:rPr>
          <w:w w:val="110"/>
        </w:rPr>
        <w:t>intensities</w:t>
      </w:r>
      <w:r>
        <w:rPr>
          <w:spacing w:val="14"/>
          <w:w w:val="110"/>
        </w:rPr>
        <w:t> </w:t>
      </w:r>
      <w:r>
        <w:rPr>
          <w:w w:val="110"/>
        </w:rPr>
        <w:t>at</w:t>
      </w:r>
      <w:r>
        <w:rPr>
          <w:spacing w:val="14"/>
          <w:w w:val="110"/>
        </w:rPr>
        <w:t> </w:t>
      </w:r>
      <w:r>
        <w:rPr>
          <w:w w:val="110"/>
        </w:rPr>
        <w:t>the</w:t>
      </w:r>
      <w:r>
        <w:rPr>
          <w:spacing w:val="15"/>
          <w:w w:val="110"/>
        </w:rPr>
        <w:t> </w:t>
      </w:r>
      <w:r>
        <w:rPr>
          <w:w w:val="110"/>
        </w:rPr>
        <w:t>vertices</w:t>
      </w:r>
      <w:r>
        <w:rPr>
          <w:spacing w:val="14"/>
          <w:w w:val="110"/>
        </w:rPr>
        <w:t> </w:t>
      </w:r>
      <w:r>
        <w:rPr>
          <w:w w:val="110"/>
        </w:rPr>
        <w:t>or</w:t>
      </w:r>
      <w:r>
        <w:rPr>
          <w:spacing w:val="14"/>
          <w:w w:val="110"/>
        </w:rPr>
        <w:t> </w:t>
      </w:r>
      <w:r>
        <w:rPr>
          <w:w w:val="110"/>
        </w:rPr>
        <w:t>as</w:t>
      </w:r>
      <w:r>
        <w:rPr>
          <w:spacing w:val="14"/>
          <w:w w:val="110"/>
        </w:rPr>
        <w:t> </w:t>
      </w:r>
      <w:r>
        <w:rPr>
          <w:w w:val="110"/>
        </w:rPr>
        <w:t>light</w:t>
      </w:r>
      <w:r>
        <w:rPr>
          <w:spacing w:val="15"/>
          <w:w w:val="110"/>
        </w:rPr>
        <w:t> </w:t>
      </w:r>
      <w:r>
        <w:rPr>
          <w:w w:val="110"/>
        </w:rPr>
        <w:t>maps.</w:t>
      </w:r>
    </w:p>
    <w:p>
      <w:pPr>
        <w:spacing w:after="0" w:line="204" w:lineRule="auto"/>
        <w:jc w:val="both"/>
        <w:sectPr>
          <w:pgSz w:w="12240" w:h="15840"/>
          <w:pgMar w:header="2359" w:footer="0" w:top="2560" w:bottom="280" w:left="1720" w:right="1720"/>
        </w:sectPr>
      </w:pPr>
    </w:p>
    <w:p>
      <w:pPr>
        <w:pStyle w:val="BodyText"/>
        <w:spacing w:before="5" w:after="1"/>
        <w:rPr>
          <w:sz w:val="29"/>
        </w:rPr>
      </w:pPr>
    </w:p>
    <w:p>
      <w:pPr>
        <w:pStyle w:val="BodyText"/>
        <w:ind w:left="1462"/>
      </w:pPr>
      <w:r>
        <w:rPr/>
        <w:drawing>
          <wp:inline distT="0" distB="0" distL="0" distR="0">
            <wp:extent cx="4040509" cy="3030378"/>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8" cstate="print"/>
                    <a:stretch>
                      <a:fillRect/>
                    </a:stretch>
                  </pic:blipFill>
                  <pic:spPr>
                    <a:xfrm>
                      <a:off x="0" y="0"/>
                      <a:ext cx="4040509" cy="3030378"/>
                    </a:xfrm>
                    <a:prstGeom prst="rect">
                      <a:avLst/>
                    </a:prstGeom>
                  </pic:spPr>
                </pic:pic>
              </a:graphicData>
            </a:graphic>
          </wp:inline>
        </w:drawing>
      </w:r>
      <w:r>
        <w:rPr/>
      </w:r>
    </w:p>
    <w:p>
      <w:pPr>
        <w:pStyle w:val="BodyText"/>
        <w:spacing w:before="13"/>
        <w:rPr>
          <w:sz w:val="6"/>
        </w:rPr>
      </w:pPr>
      <w:r>
        <w:rPr/>
        <w:drawing>
          <wp:anchor distT="0" distB="0" distL="0" distR="0" allowOverlap="1" layoutInCell="1" locked="0" behindDoc="0" simplePos="0" relativeHeight="23">
            <wp:simplePos x="0" y="0"/>
            <wp:positionH relativeFrom="page">
              <wp:posOffset>2021116</wp:posOffset>
            </wp:positionH>
            <wp:positionV relativeFrom="paragraph">
              <wp:posOffset>86436</wp:posOffset>
            </wp:positionV>
            <wp:extent cx="4040509" cy="303037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9" cstate="print"/>
                    <a:stretch>
                      <a:fillRect/>
                    </a:stretch>
                  </pic:blipFill>
                  <pic:spPr>
                    <a:xfrm>
                      <a:off x="0" y="0"/>
                      <a:ext cx="4040509" cy="3030378"/>
                    </a:xfrm>
                    <a:prstGeom prst="rect">
                      <a:avLst/>
                    </a:prstGeom>
                  </pic:spPr>
                </pic:pic>
              </a:graphicData>
            </a:graphic>
          </wp:anchor>
        </w:drawing>
      </w:r>
    </w:p>
    <w:p>
      <w:pPr>
        <w:pStyle w:val="BodyText"/>
        <w:spacing w:before="9"/>
        <w:rPr>
          <w:sz w:val="10"/>
        </w:rPr>
      </w:pPr>
    </w:p>
    <w:p>
      <w:pPr>
        <w:spacing w:line="211" w:lineRule="auto" w:before="72"/>
        <w:ind w:left="943" w:right="428" w:firstLine="0"/>
        <w:jc w:val="left"/>
        <w:rPr>
          <w:rFonts w:ascii="Times New Roman"/>
          <w:i/>
          <w:sz w:val="16"/>
        </w:rPr>
      </w:pPr>
      <w:bookmarkStart w:name="_bookmark7" w:id="8"/>
      <w:bookmarkEnd w:id="8"/>
      <w:r>
        <w:rPr/>
      </w:r>
      <w:r>
        <w:rPr>
          <w:rFonts w:ascii="Arial"/>
          <w:color w:val="2C6362"/>
          <w:w w:val="110"/>
          <w:sz w:val="16"/>
        </w:rPr>
        <w:t>Figure</w:t>
      </w:r>
      <w:r>
        <w:rPr>
          <w:rFonts w:ascii="Arial"/>
          <w:color w:val="2C6362"/>
          <w:spacing w:val="-19"/>
          <w:w w:val="110"/>
          <w:sz w:val="16"/>
        </w:rPr>
        <w:t> </w:t>
      </w:r>
      <w:r>
        <w:rPr>
          <w:rFonts w:ascii="Arial"/>
          <w:color w:val="2C6362"/>
          <w:w w:val="110"/>
          <w:sz w:val="16"/>
        </w:rPr>
        <w:t>18.3.</w:t>
      </w:r>
      <w:r>
        <w:rPr>
          <w:rFonts w:ascii="Arial"/>
          <w:color w:val="2C6362"/>
          <w:spacing w:val="-1"/>
          <w:w w:val="110"/>
          <w:sz w:val="16"/>
        </w:rPr>
        <w:t> </w:t>
      </w:r>
      <w:r>
        <w:rPr>
          <w:rFonts w:ascii="Palatino Linotype"/>
          <w:w w:val="110"/>
          <w:sz w:val="16"/>
        </w:rPr>
        <w:t>Vegetation</w:t>
      </w:r>
      <w:r>
        <w:rPr>
          <w:rFonts w:ascii="Palatino Linotype"/>
          <w:spacing w:val="-14"/>
          <w:w w:val="110"/>
          <w:sz w:val="16"/>
        </w:rPr>
        <w:t> </w:t>
      </w:r>
      <w:r>
        <w:rPr>
          <w:rFonts w:ascii="Palatino Linotype"/>
          <w:w w:val="110"/>
          <w:sz w:val="16"/>
        </w:rPr>
        <w:t>instancing.</w:t>
      </w:r>
      <w:r>
        <w:rPr>
          <w:rFonts w:ascii="Palatino Linotype"/>
          <w:spacing w:val="-3"/>
          <w:w w:val="110"/>
          <w:sz w:val="16"/>
        </w:rPr>
        <w:t> </w:t>
      </w:r>
      <w:r>
        <w:rPr>
          <w:rFonts w:ascii="Palatino Linotype"/>
          <w:w w:val="110"/>
          <w:sz w:val="16"/>
        </w:rPr>
        <w:t>All</w:t>
      </w:r>
      <w:r>
        <w:rPr>
          <w:rFonts w:ascii="Palatino Linotype"/>
          <w:spacing w:val="-15"/>
          <w:w w:val="110"/>
          <w:sz w:val="16"/>
        </w:rPr>
        <w:t> </w:t>
      </w:r>
      <w:r>
        <w:rPr>
          <w:rFonts w:ascii="Palatino Linotype"/>
          <w:w w:val="110"/>
          <w:sz w:val="16"/>
        </w:rPr>
        <w:t>objects</w:t>
      </w:r>
      <w:r>
        <w:rPr>
          <w:rFonts w:ascii="Palatino Linotype"/>
          <w:spacing w:val="-14"/>
          <w:w w:val="110"/>
          <w:sz w:val="16"/>
        </w:rPr>
        <w:t> </w:t>
      </w:r>
      <w:r>
        <w:rPr>
          <w:rFonts w:ascii="Palatino Linotype"/>
          <w:w w:val="110"/>
          <w:sz w:val="16"/>
        </w:rPr>
        <w:t>the</w:t>
      </w:r>
      <w:r>
        <w:rPr>
          <w:rFonts w:ascii="Palatino Linotype"/>
          <w:spacing w:val="-15"/>
          <w:w w:val="110"/>
          <w:sz w:val="16"/>
        </w:rPr>
        <w:t> </w:t>
      </w:r>
      <w:r>
        <w:rPr>
          <w:rFonts w:ascii="Palatino Linotype"/>
          <w:w w:val="110"/>
          <w:sz w:val="16"/>
        </w:rPr>
        <w:t>same</w:t>
      </w:r>
      <w:r>
        <w:rPr>
          <w:rFonts w:ascii="Palatino Linotype"/>
          <w:spacing w:val="-15"/>
          <w:w w:val="110"/>
          <w:sz w:val="16"/>
        </w:rPr>
        <w:t> </w:t>
      </w:r>
      <w:r>
        <w:rPr>
          <w:rFonts w:ascii="Palatino Linotype"/>
          <w:w w:val="110"/>
          <w:sz w:val="16"/>
        </w:rPr>
        <w:t>color</w:t>
      </w:r>
      <w:r>
        <w:rPr>
          <w:rFonts w:ascii="Palatino Linotype"/>
          <w:spacing w:val="-15"/>
          <w:w w:val="110"/>
          <w:sz w:val="16"/>
        </w:rPr>
        <w:t> </w:t>
      </w:r>
      <w:r>
        <w:rPr>
          <w:rFonts w:ascii="Palatino Linotype"/>
          <w:w w:val="110"/>
          <w:sz w:val="16"/>
        </w:rPr>
        <w:t>in</w:t>
      </w:r>
      <w:r>
        <w:rPr>
          <w:rFonts w:ascii="Palatino Linotype"/>
          <w:spacing w:val="-14"/>
          <w:w w:val="110"/>
          <w:sz w:val="16"/>
        </w:rPr>
        <w:t> </w:t>
      </w:r>
      <w:r>
        <w:rPr>
          <w:rFonts w:ascii="Palatino Linotype"/>
          <w:w w:val="110"/>
          <w:sz w:val="16"/>
        </w:rPr>
        <w:t>the</w:t>
      </w:r>
      <w:r>
        <w:rPr>
          <w:rFonts w:ascii="Palatino Linotype"/>
          <w:spacing w:val="-15"/>
          <w:w w:val="110"/>
          <w:sz w:val="16"/>
        </w:rPr>
        <w:t> </w:t>
      </w:r>
      <w:r>
        <w:rPr>
          <w:rFonts w:ascii="Palatino Linotype"/>
          <w:w w:val="110"/>
          <w:sz w:val="16"/>
        </w:rPr>
        <w:t>lower</w:t>
      </w:r>
      <w:r>
        <w:rPr>
          <w:rFonts w:ascii="Palatino Linotype"/>
          <w:spacing w:val="-15"/>
          <w:w w:val="110"/>
          <w:sz w:val="16"/>
        </w:rPr>
        <w:t> </w:t>
      </w:r>
      <w:r>
        <w:rPr>
          <w:rFonts w:ascii="Palatino Linotype"/>
          <w:w w:val="110"/>
          <w:sz w:val="16"/>
        </w:rPr>
        <w:t>image</w:t>
      </w:r>
      <w:r>
        <w:rPr>
          <w:rFonts w:ascii="Palatino Linotype"/>
          <w:spacing w:val="-14"/>
          <w:w w:val="110"/>
          <w:sz w:val="16"/>
        </w:rPr>
        <w:t> </w:t>
      </w:r>
      <w:r>
        <w:rPr>
          <w:rFonts w:ascii="Palatino Linotype"/>
          <w:w w:val="110"/>
          <w:sz w:val="16"/>
        </w:rPr>
        <w:t>are</w:t>
      </w:r>
      <w:r>
        <w:rPr>
          <w:rFonts w:ascii="Palatino Linotype"/>
          <w:spacing w:val="-15"/>
          <w:w w:val="110"/>
          <w:sz w:val="16"/>
        </w:rPr>
        <w:t> </w:t>
      </w:r>
      <w:r>
        <w:rPr>
          <w:rFonts w:ascii="Palatino Linotype"/>
          <w:w w:val="110"/>
          <w:sz w:val="16"/>
        </w:rPr>
        <w:t>rendered</w:t>
      </w:r>
      <w:r>
        <w:rPr>
          <w:rFonts w:ascii="Palatino Linotype"/>
          <w:spacing w:val="-15"/>
          <w:w w:val="110"/>
          <w:sz w:val="16"/>
        </w:rPr>
        <w:t> </w:t>
      </w:r>
      <w:r>
        <w:rPr>
          <w:rFonts w:ascii="Palatino Linotype"/>
          <w:w w:val="110"/>
          <w:sz w:val="16"/>
        </w:rPr>
        <w:t>in</w:t>
      </w:r>
      <w:r>
        <w:rPr>
          <w:rFonts w:ascii="Palatino Linotype"/>
          <w:spacing w:val="-14"/>
          <w:w w:val="110"/>
          <w:sz w:val="16"/>
        </w:rPr>
        <w:t> </w:t>
      </w:r>
      <w:r>
        <w:rPr>
          <w:rFonts w:ascii="Palatino Linotype"/>
          <w:w w:val="110"/>
          <w:sz w:val="16"/>
        </w:rPr>
        <w:t>a single draw call [</w:t>
      </w:r>
      <w:hyperlink w:history="true" w:anchor="_bookmark0">
        <w:r>
          <w:rPr>
            <w:rFonts w:ascii="Palatino Linotype"/>
            <w:color w:val="0000FF"/>
            <w:w w:val="110"/>
            <w:sz w:val="16"/>
          </w:rPr>
          <w:t>1869</w:t>
        </w:r>
      </w:hyperlink>
      <w:r>
        <w:rPr>
          <w:rFonts w:ascii="Palatino Linotype"/>
          <w:w w:val="110"/>
          <w:sz w:val="16"/>
        </w:rPr>
        <w:t>]. </w:t>
      </w:r>
      <w:r>
        <w:rPr>
          <w:rFonts w:ascii="Times New Roman"/>
          <w:i/>
          <w:w w:val="110"/>
          <w:sz w:val="16"/>
        </w:rPr>
        <w:t>(Image </w:t>
      </w:r>
      <w:r>
        <w:rPr>
          <w:rFonts w:ascii="Times New Roman"/>
          <w:i/>
          <w:spacing w:val="-3"/>
          <w:w w:val="110"/>
          <w:sz w:val="16"/>
        </w:rPr>
        <w:t>from </w:t>
      </w:r>
      <w:r>
        <w:rPr>
          <w:rFonts w:ascii="Times New Roman"/>
          <w:i/>
          <w:w w:val="110"/>
          <w:sz w:val="16"/>
        </w:rPr>
        <w:t>CryEngine1, courtesy of</w:t>
      </w:r>
      <w:r>
        <w:rPr>
          <w:rFonts w:ascii="Times New Roman"/>
          <w:i/>
          <w:spacing w:val="25"/>
          <w:w w:val="110"/>
          <w:sz w:val="16"/>
        </w:rPr>
        <w:t> </w:t>
      </w:r>
      <w:r>
        <w:rPr>
          <w:rFonts w:ascii="Times New Roman"/>
          <w:i/>
          <w:w w:val="110"/>
          <w:sz w:val="16"/>
        </w:rPr>
        <w:t>Crytek.)</w:t>
      </w:r>
    </w:p>
    <w:p>
      <w:pPr>
        <w:spacing w:after="0" w:line="211" w:lineRule="auto"/>
        <w:jc w:val="left"/>
        <w:rPr>
          <w:rFonts w:asci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629"/>
        <w:rPr>
          <w:rFonts w:ascii="Times New Roman"/>
        </w:rPr>
      </w:pPr>
      <w:r>
        <w:rPr>
          <w:rFonts w:ascii="Times New Roman"/>
        </w:rPr>
        <w:drawing>
          <wp:inline distT="0" distB="0" distL="0" distR="0">
            <wp:extent cx="4473428" cy="2684049"/>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20" cstate="print"/>
                    <a:stretch>
                      <a:fillRect/>
                    </a:stretch>
                  </pic:blipFill>
                  <pic:spPr>
                    <a:xfrm>
                      <a:off x="0" y="0"/>
                      <a:ext cx="4473428" cy="2684049"/>
                    </a:xfrm>
                    <a:prstGeom prst="rect">
                      <a:avLst/>
                    </a:prstGeom>
                  </pic:spPr>
                </pic:pic>
              </a:graphicData>
            </a:graphic>
          </wp:inline>
        </w:drawing>
      </w:r>
      <w:r>
        <w:rPr>
          <w:rFonts w:ascii="Times New Roman"/>
        </w:rPr>
      </w:r>
    </w:p>
    <w:p>
      <w:pPr>
        <w:pStyle w:val="BodyText"/>
        <w:spacing w:before="6"/>
        <w:rPr>
          <w:rFonts w:ascii="Times New Roman"/>
          <w:i/>
          <w:sz w:val="14"/>
        </w:rPr>
      </w:pPr>
    </w:p>
    <w:p>
      <w:pPr>
        <w:spacing w:line="220" w:lineRule="auto" w:before="65"/>
        <w:ind w:left="443" w:right="942" w:firstLine="0"/>
        <w:jc w:val="both"/>
        <w:rPr>
          <w:rFonts w:ascii="Times New Roman" w:hAnsi="Times New Roman"/>
          <w:i/>
          <w:sz w:val="16"/>
        </w:rPr>
      </w:pPr>
      <w:bookmarkStart w:name="_bookmark8" w:id="9"/>
      <w:bookmarkEnd w:id="9"/>
      <w:r>
        <w:rPr/>
      </w:r>
      <w:r>
        <w:rPr>
          <w:rFonts w:ascii="Arial" w:hAnsi="Arial"/>
          <w:color w:val="2C6362"/>
          <w:w w:val="105"/>
          <w:sz w:val="16"/>
        </w:rPr>
        <w:t>Figure 18.4. </w:t>
      </w:r>
      <w:r>
        <w:rPr>
          <w:rFonts w:ascii="Palatino Linotype" w:hAnsi="Palatino Linotype"/>
          <w:w w:val="105"/>
          <w:sz w:val="16"/>
        </w:rPr>
        <w:t>Crowd scene. Using instancing minimizes the number of draw calls needed. Level of detail techniques are also used, such as rendering impostors for distant models [</w:t>
      </w:r>
      <w:hyperlink w:history="true" w:anchor="_bookmark0">
        <w:r>
          <w:rPr>
            <w:rFonts w:ascii="Palatino Linotype" w:hAnsi="Palatino Linotype"/>
            <w:color w:val="0000FF"/>
            <w:w w:val="105"/>
            <w:sz w:val="16"/>
          </w:rPr>
          <w:t>1107</w:t>
        </w:r>
      </w:hyperlink>
      <w:r>
        <w:rPr>
          <w:rFonts w:ascii="Palatino Linotype" w:hAnsi="Palatino Linotype"/>
          <w:w w:val="105"/>
          <w:sz w:val="16"/>
        </w:rPr>
        <w:t>, </w:t>
      </w:r>
      <w:hyperlink w:history="true" w:anchor="_bookmark0">
        <w:r>
          <w:rPr>
            <w:rFonts w:ascii="Palatino Linotype" w:hAnsi="Palatino Linotype"/>
            <w:color w:val="0000FF"/>
            <w:w w:val="105"/>
            <w:sz w:val="16"/>
          </w:rPr>
          <w:t>1108</w:t>
        </w:r>
      </w:hyperlink>
      <w:r>
        <w:rPr>
          <w:rFonts w:ascii="Palatino Linotype" w:hAnsi="Palatino Linotype"/>
          <w:w w:val="105"/>
          <w:sz w:val="16"/>
        </w:rPr>
        <w:t>]. </w:t>
      </w:r>
      <w:r>
        <w:rPr>
          <w:rFonts w:ascii="Times New Roman" w:hAnsi="Times New Roman"/>
          <w:i/>
          <w:w w:val="105"/>
          <w:sz w:val="16"/>
        </w:rPr>
        <w:t>(Image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w w:val="126"/>
          <w:sz w:val="16"/>
        </w:rPr>
        <w:t>J</w:t>
      </w:r>
      <w:r>
        <w:rPr>
          <w:rFonts w:ascii="Times New Roman" w:hAnsi="Times New Roman"/>
          <w:i/>
          <w:w w:val="109"/>
          <w:sz w:val="16"/>
        </w:rPr>
        <w:t>o</w:t>
      </w:r>
      <w:r>
        <w:rPr>
          <w:rFonts w:ascii="Times New Roman" w:hAnsi="Times New Roman"/>
          <w:i/>
          <w:w w:val="120"/>
          <w:sz w:val="16"/>
        </w:rPr>
        <w:t>n</w:t>
      </w:r>
      <w:r>
        <w:rPr>
          <w:rFonts w:ascii="Times New Roman" w:hAnsi="Times New Roman"/>
          <w:i/>
          <w:w w:val="109"/>
          <w:sz w:val="16"/>
        </w:rPr>
        <w:t>a</w:t>
      </w:r>
      <w:r>
        <w:rPr>
          <w:rFonts w:ascii="Times New Roman" w:hAnsi="Times New Roman"/>
          <w:i/>
          <w:w w:val="127"/>
          <w:sz w:val="16"/>
        </w:rPr>
        <w:t>t</w:t>
      </w:r>
      <w:r>
        <w:rPr>
          <w:rFonts w:ascii="Times New Roman" w:hAnsi="Times New Roman"/>
          <w:i/>
          <w:w w:val="109"/>
          <w:sz w:val="16"/>
        </w:rPr>
        <w:t>ha</w:t>
      </w:r>
      <w:r>
        <w:rPr>
          <w:rFonts w:ascii="Times New Roman" w:hAnsi="Times New Roman"/>
          <w:i/>
          <w:w w:val="120"/>
          <w:sz w:val="16"/>
        </w:rPr>
        <w:t>n</w:t>
      </w:r>
      <w:r>
        <w:rPr>
          <w:rFonts w:ascii="Times New Roman" w:hAnsi="Times New Roman"/>
          <w:i/>
          <w:sz w:val="16"/>
        </w:rPr>
        <w:t>  </w:t>
      </w:r>
      <w:r>
        <w:rPr>
          <w:rFonts w:ascii="Times New Roman" w:hAnsi="Times New Roman"/>
          <w:i/>
          <w:w w:val="114"/>
          <w:sz w:val="16"/>
        </w:rPr>
        <w:t>M</w:t>
      </w:r>
      <w:r>
        <w:rPr>
          <w:rFonts w:ascii="Times New Roman" w:hAnsi="Times New Roman"/>
          <w:i/>
          <w:spacing w:val="-18"/>
          <w:w w:val="109"/>
          <w:sz w:val="16"/>
        </w:rPr>
        <w:t>a</w:t>
      </w:r>
      <w:r>
        <w:rPr>
          <w:rFonts w:ascii="Times New Roman" w:hAnsi="Times New Roman"/>
          <w:i/>
          <w:spacing w:val="-70"/>
          <w:w w:val="163"/>
          <w:sz w:val="16"/>
        </w:rPr>
        <w:t>¨</w:t>
      </w:r>
      <w:r>
        <w:rPr>
          <w:rFonts w:ascii="Times New Roman" w:hAnsi="Times New Roman"/>
          <w:i/>
          <w:w w:val="117"/>
          <w:sz w:val="16"/>
        </w:rPr>
        <w:t>ı</w:t>
      </w:r>
      <w:r>
        <w:rPr>
          <w:rFonts w:ascii="Times New Roman" w:hAnsi="Times New Roman"/>
          <w:i/>
          <w:w w:val="120"/>
          <w:sz w:val="16"/>
        </w:rPr>
        <w:t>m</w:t>
      </w:r>
      <w:r>
        <w:rPr>
          <w:rFonts w:ascii="Times New Roman" w:hAnsi="Times New Roman"/>
          <w:i/>
          <w:w w:val="131"/>
          <w:sz w:val="16"/>
        </w:rPr>
        <w:t>,</w:t>
      </w:r>
      <w:r>
        <w:rPr>
          <w:rFonts w:ascii="Times New Roman" w:hAnsi="Times New Roman"/>
          <w:i/>
          <w:sz w:val="16"/>
        </w:rPr>
        <w:t>  </w:t>
      </w:r>
      <w:r>
        <w:rPr>
          <w:rFonts w:ascii="Times New Roman" w:hAnsi="Times New Roman"/>
          <w:i/>
          <w:w w:val="122"/>
          <w:sz w:val="16"/>
        </w:rPr>
        <w:t>B</w:t>
      </w:r>
      <w:r>
        <w:rPr>
          <w:rFonts w:ascii="Times New Roman" w:hAnsi="Times New Roman"/>
          <w:i/>
          <w:w w:val="109"/>
          <w:sz w:val="16"/>
        </w:rPr>
        <w:t>a</w:t>
      </w:r>
      <w:r>
        <w:rPr>
          <w:rFonts w:ascii="Times New Roman" w:hAnsi="Times New Roman"/>
          <w:i/>
          <w:w w:val="115"/>
          <w:sz w:val="16"/>
        </w:rPr>
        <w:t>r</w:t>
      </w:r>
      <w:r>
        <w:rPr>
          <w:rFonts w:ascii="Times New Roman" w:hAnsi="Times New Roman"/>
          <w:i/>
          <w:spacing w:val="-9"/>
          <w:w w:val="98"/>
          <w:sz w:val="16"/>
        </w:rPr>
        <w:t>b</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sz w:val="16"/>
        </w:rPr>
        <w:t>  </w:t>
      </w:r>
      <w:r>
        <w:rPr>
          <w:rFonts w:ascii="Times New Roman" w:hAnsi="Times New Roman"/>
          <w:i/>
          <w:spacing w:val="-13"/>
          <w:w w:val="142"/>
          <w:sz w:val="16"/>
        </w:rPr>
        <w:t>Y</w:t>
      </w:r>
      <w:r>
        <w:rPr>
          <w:rFonts w:ascii="Times New Roman" w:hAnsi="Times New Roman"/>
          <w:i/>
          <w:w w:val="110"/>
          <w:sz w:val="16"/>
        </w:rPr>
        <w:t>e</w:t>
      </w:r>
      <w:r>
        <w:rPr>
          <w:rFonts w:ascii="Times New Roman" w:hAnsi="Times New Roman"/>
          <w:i/>
          <w:w w:val="115"/>
          <w:sz w:val="16"/>
        </w:rPr>
        <w:t>r</w:t>
      </w:r>
      <w:r>
        <w:rPr>
          <w:rFonts w:ascii="Times New Roman" w:hAnsi="Times New Roman"/>
          <w:i/>
          <w:w w:val="112"/>
          <w:sz w:val="16"/>
        </w:rPr>
        <w:t>s</w:t>
      </w:r>
      <w:r>
        <w:rPr>
          <w:rFonts w:ascii="Times New Roman" w:hAnsi="Times New Roman"/>
          <w:i/>
          <w:w w:val="117"/>
          <w:sz w:val="16"/>
        </w:rPr>
        <w:t>i</w:t>
      </w:r>
      <w:r>
        <w:rPr>
          <w:rFonts w:ascii="Times New Roman" w:hAnsi="Times New Roman"/>
          <w:i/>
          <w:w w:val="120"/>
          <w:sz w:val="16"/>
        </w:rPr>
        <w:t>n</w:t>
      </w:r>
      <w:r>
        <w:rPr>
          <w:rFonts w:ascii="Times New Roman" w:hAnsi="Times New Roman"/>
          <w:i/>
          <w:w w:val="131"/>
          <w:sz w:val="16"/>
        </w:rPr>
        <w:t>,</w:t>
      </w:r>
      <w:r>
        <w:rPr>
          <w:rFonts w:ascii="Times New Roman" w:hAnsi="Times New Roman"/>
          <w:i/>
          <w:sz w:val="16"/>
        </w:rPr>
        <w:t>  </w:t>
      </w:r>
      <w:r>
        <w:rPr>
          <w:rFonts w:ascii="Times New Roman" w:hAnsi="Times New Roman"/>
          <w:i/>
          <w:w w:val="114"/>
          <w:sz w:val="16"/>
        </w:rPr>
        <w:t>M</w:t>
      </w:r>
      <w:r>
        <w:rPr>
          <w:rFonts w:ascii="Times New Roman" w:hAnsi="Times New Roman"/>
          <w:i/>
          <w:spacing w:val="-1"/>
          <w:w w:val="117"/>
          <w:sz w:val="16"/>
        </w:rPr>
        <w:t>i</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17"/>
          <w:sz w:val="16"/>
        </w:rPr>
        <w:t>i</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10"/>
          <w:sz w:val="16"/>
        </w:rPr>
        <w:t>e</w:t>
      </w:r>
      <w:r>
        <w:rPr>
          <w:rFonts w:ascii="Times New Roman" w:hAnsi="Times New Roman"/>
          <w:i/>
          <w:sz w:val="16"/>
        </w:rPr>
        <w:t>  </w:t>
      </w:r>
      <w:r>
        <w:rPr>
          <w:rFonts w:ascii="Times New Roman" w:hAnsi="Times New Roman"/>
          <w:i/>
          <w:w w:val="114"/>
          <w:sz w:val="16"/>
        </w:rPr>
        <w:t>C</w:t>
      </w:r>
      <w:r>
        <w:rPr>
          <w:rFonts w:ascii="Times New Roman" w:hAnsi="Times New Roman"/>
          <w:i/>
          <w:w w:val="98"/>
          <w:sz w:val="16"/>
        </w:rPr>
        <w:t>l</w:t>
      </w:r>
      <w:r>
        <w:rPr>
          <w:rFonts w:ascii="Times New Roman" w:hAnsi="Times New Roman"/>
          <w:i/>
          <w:w w:val="109"/>
          <w:sz w:val="16"/>
        </w:rPr>
        <w:t>a</w:t>
      </w:r>
      <w:r>
        <w:rPr>
          <w:rFonts w:ascii="Times New Roman" w:hAnsi="Times New Roman"/>
          <w:i/>
          <w:w w:val="110"/>
          <w:sz w:val="16"/>
        </w:rPr>
        <w:t>v</w:t>
      </w:r>
      <w:r>
        <w:rPr>
          <w:rFonts w:ascii="Times New Roman" w:hAnsi="Times New Roman"/>
          <w:i/>
          <w:w w:val="117"/>
          <w:sz w:val="16"/>
        </w:rPr>
        <w:t>i</w:t>
      </w:r>
      <w:r>
        <w:rPr>
          <w:rFonts w:ascii="Times New Roman" w:hAnsi="Times New Roman"/>
          <w:i/>
          <w:w w:val="110"/>
          <w:sz w:val="16"/>
        </w:rPr>
        <w:t>e</w:t>
      </w:r>
      <w:r>
        <w:rPr>
          <w:rFonts w:ascii="Times New Roman" w:hAnsi="Times New Roman"/>
          <w:i/>
          <w:w w:val="120"/>
          <w:sz w:val="16"/>
        </w:rPr>
        <w:t>n</w:t>
      </w:r>
      <w:r>
        <w:rPr>
          <w:rFonts w:ascii="Times New Roman" w:hAnsi="Times New Roman"/>
          <w:i/>
          <w:w w:val="131"/>
          <w:sz w:val="16"/>
        </w:rPr>
        <w:t>,</w:t>
      </w:r>
      <w:r>
        <w:rPr>
          <w:rFonts w:ascii="Times New Roman" w:hAnsi="Times New Roman"/>
          <w:i/>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w w:val="111"/>
          <w:sz w:val="16"/>
        </w:rPr>
        <w:t>D</w:t>
      </w:r>
      <w:r>
        <w:rPr>
          <w:rFonts w:ascii="Times New Roman" w:hAnsi="Times New Roman"/>
          <w:i/>
          <w:w w:val="109"/>
          <w:sz w:val="16"/>
        </w:rPr>
        <w:t>a</w:t>
      </w:r>
      <w:r>
        <w:rPr>
          <w:rFonts w:ascii="Times New Roman" w:hAnsi="Times New Roman"/>
          <w:i/>
          <w:w w:val="120"/>
          <w:sz w:val="16"/>
        </w:rPr>
        <w:t>n</w:t>
      </w:r>
      <w:r>
        <w:rPr>
          <w:rFonts w:ascii="Times New Roman" w:hAnsi="Times New Roman"/>
          <w:i/>
          <w:w w:val="117"/>
          <w:sz w:val="16"/>
        </w:rPr>
        <w:t>i</w:t>
      </w:r>
      <w:r>
        <w:rPr>
          <w:rFonts w:ascii="Times New Roman" w:hAnsi="Times New Roman"/>
          <w:i/>
          <w:w w:val="110"/>
          <w:sz w:val="16"/>
        </w:rPr>
        <w:t>e</w:t>
      </w:r>
      <w:r>
        <w:rPr>
          <w:rFonts w:ascii="Times New Roman" w:hAnsi="Times New Roman"/>
          <w:i/>
          <w:w w:val="98"/>
          <w:sz w:val="16"/>
        </w:rPr>
        <w:t>l</w:t>
      </w:r>
      <w:r>
        <w:rPr>
          <w:rFonts w:ascii="Times New Roman" w:hAnsi="Times New Roman"/>
          <w:i/>
          <w:sz w:val="16"/>
        </w:rPr>
        <w:t>  </w:t>
      </w:r>
      <w:r>
        <w:rPr>
          <w:rFonts w:ascii="Times New Roman" w:hAnsi="Times New Roman"/>
          <w:i/>
          <w:w w:val="137"/>
          <w:sz w:val="16"/>
        </w:rPr>
        <w:t>T</w:t>
      </w:r>
      <w:r>
        <w:rPr>
          <w:rFonts w:ascii="Times New Roman" w:hAnsi="Times New Roman"/>
          <w:i/>
          <w:w w:val="109"/>
          <w:sz w:val="16"/>
        </w:rPr>
        <w:t>ha</w:t>
      </w:r>
      <w:r>
        <w:rPr>
          <w:rFonts w:ascii="Times New Roman" w:hAnsi="Times New Roman"/>
          <w:i/>
          <w:w w:val="98"/>
          <w:sz w:val="16"/>
        </w:rPr>
        <w:t>l</w:t>
      </w:r>
      <w:r>
        <w:rPr>
          <w:rFonts w:ascii="Times New Roman" w:hAnsi="Times New Roman"/>
          <w:i/>
          <w:w w:val="120"/>
          <w:sz w:val="16"/>
        </w:rPr>
        <w:t>m</w:t>
      </w:r>
      <w:r>
        <w:rPr>
          <w:rFonts w:ascii="Times New Roman" w:hAnsi="Times New Roman"/>
          <w:i/>
          <w:w w:val="109"/>
          <w:sz w:val="16"/>
        </w:rPr>
        <w:t>a</w:t>
      </w:r>
      <w:r>
        <w:rPr>
          <w:rFonts w:ascii="Times New Roman" w:hAnsi="Times New Roman"/>
          <w:i/>
          <w:w w:val="120"/>
          <w:sz w:val="16"/>
        </w:rPr>
        <w:t>nn</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line="204" w:lineRule="auto" w:before="131"/>
        <w:ind w:left="443" w:right="941" w:firstLine="298"/>
        <w:jc w:val="both"/>
      </w:pPr>
      <w:r>
        <w:rPr>
          <w:spacing w:val="-6"/>
          <w:w w:val="115"/>
        </w:rPr>
        <w:t>For </w:t>
      </w:r>
      <w:r>
        <w:rPr>
          <w:w w:val="115"/>
        </w:rPr>
        <w:t>forward rendering systems the number of light sources influences the perfor- mance</w:t>
      </w:r>
      <w:r>
        <w:rPr>
          <w:spacing w:val="-21"/>
          <w:w w:val="115"/>
        </w:rPr>
        <w:t> </w:t>
      </w:r>
      <w:r>
        <w:rPr>
          <w:w w:val="115"/>
        </w:rPr>
        <w:t>of</w:t>
      </w:r>
      <w:r>
        <w:rPr>
          <w:spacing w:val="-20"/>
          <w:w w:val="115"/>
        </w:rPr>
        <w:t> </w:t>
      </w:r>
      <w:r>
        <w:rPr>
          <w:w w:val="115"/>
        </w:rPr>
        <w:t>the</w:t>
      </w:r>
      <w:r>
        <w:rPr>
          <w:spacing w:val="-21"/>
          <w:w w:val="115"/>
        </w:rPr>
        <w:t> </w:t>
      </w:r>
      <w:r>
        <w:rPr>
          <w:w w:val="115"/>
        </w:rPr>
        <w:t>geometry</w:t>
      </w:r>
      <w:r>
        <w:rPr>
          <w:spacing w:val="-20"/>
          <w:w w:val="115"/>
        </w:rPr>
        <w:t> </w:t>
      </w:r>
      <w:r>
        <w:rPr>
          <w:w w:val="115"/>
        </w:rPr>
        <w:t>stage.</w:t>
      </w:r>
      <w:r>
        <w:rPr>
          <w:spacing w:val="7"/>
          <w:w w:val="115"/>
        </w:rPr>
        <w:t> </w:t>
      </w:r>
      <w:r>
        <w:rPr>
          <w:w w:val="115"/>
        </w:rPr>
        <w:t>More</w:t>
      </w:r>
      <w:r>
        <w:rPr>
          <w:spacing w:val="-20"/>
          <w:w w:val="115"/>
        </w:rPr>
        <w:t> </w:t>
      </w:r>
      <w:r>
        <w:rPr>
          <w:w w:val="115"/>
        </w:rPr>
        <w:t>light</w:t>
      </w:r>
      <w:r>
        <w:rPr>
          <w:spacing w:val="-21"/>
          <w:w w:val="115"/>
        </w:rPr>
        <w:t> </w:t>
      </w:r>
      <w:r>
        <w:rPr>
          <w:w w:val="115"/>
        </w:rPr>
        <w:t>sources</w:t>
      </w:r>
      <w:r>
        <w:rPr>
          <w:spacing w:val="-20"/>
          <w:w w:val="115"/>
        </w:rPr>
        <w:t> </w:t>
      </w:r>
      <w:r>
        <w:rPr>
          <w:w w:val="115"/>
        </w:rPr>
        <w:t>means</w:t>
      </w:r>
      <w:r>
        <w:rPr>
          <w:spacing w:val="-21"/>
          <w:w w:val="115"/>
        </w:rPr>
        <w:t> </w:t>
      </w:r>
      <w:r>
        <w:rPr>
          <w:w w:val="115"/>
        </w:rPr>
        <w:t>more</w:t>
      </w:r>
      <w:r>
        <w:rPr>
          <w:spacing w:val="-20"/>
          <w:w w:val="115"/>
        </w:rPr>
        <w:t> </w:t>
      </w:r>
      <w:r>
        <w:rPr>
          <w:w w:val="115"/>
        </w:rPr>
        <w:t>computation.</w:t>
      </w:r>
      <w:r>
        <w:rPr>
          <w:spacing w:val="7"/>
          <w:w w:val="115"/>
        </w:rPr>
        <w:t> </w:t>
      </w:r>
      <w:r>
        <w:rPr>
          <w:w w:val="115"/>
        </w:rPr>
        <w:t>A</w:t>
      </w:r>
      <w:r>
        <w:rPr>
          <w:spacing w:val="-20"/>
          <w:w w:val="115"/>
        </w:rPr>
        <w:t> </w:t>
      </w:r>
      <w:r>
        <w:rPr>
          <w:w w:val="115"/>
        </w:rPr>
        <w:t>common </w:t>
      </w:r>
      <w:r>
        <w:rPr>
          <w:spacing w:val="-4"/>
          <w:w w:val="115"/>
        </w:rPr>
        <w:t>way </w:t>
      </w:r>
      <w:r>
        <w:rPr>
          <w:w w:val="115"/>
        </w:rPr>
        <w:t>to lessen work is to disable or trim down local lighting and instead use an envi- ronment map (</w:t>
      </w:r>
      <w:hyperlink w:history="true" w:anchor="_bookmark0">
        <w:r>
          <w:rPr>
            <w:color w:val="0000FF"/>
            <w:w w:val="115"/>
          </w:rPr>
          <w:t>Section</w:t>
        </w:r>
        <w:r>
          <w:rPr>
            <w:color w:val="0000FF"/>
            <w:spacing w:val="17"/>
            <w:w w:val="115"/>
          </w:rPr>
          <w:t> </w:t>
        </w:r>
        <w:r>
          <w:rPr>
            <w:color w:val="0000FF"/>
            <w:w w:val="115"/>
          </w:rPr>
          <w:t>10.5</w:t>
        </w:r>
      </w:hyperlink>
      <w:r>
        <w:rPr>
          <w:w w:val="115"/>
        </w:rPr>
        <w:t>).</w:t>
      </w:r>
    </w:p>
    <w:p>
      <w:pPr>
        <w:pStyle w:val="BodyText"/>
        <w:spacing w:before="12"/>
        <w:rPr>
          <w:sz w:val="13"/>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Rasterization</w:t>
      </w:r>
      <w:r>
        <w:rPr>
          <w:color w:val="98727C"/>
          <w:spacing w:val="3"/>
        </w:rPr>
        <w:t> </w:t>
      </w:r>
      <w:r>
        <w:rPr>
          <w:color w:val="98727C"/>
        </w:rPr>
        <w:t>Stage</w:t>
      </w:r>
    </w:p>
    <w:p>
      <w:pPr>
        <w:pStyle w:val="BodyText"/>
        <w:spacing w:line="204" w:lineRule="auto" w:before="131"/>
        <w:ind w:left="443" w:right="941"/>
        <w:jc w:val="both"/>
      </w:pPr>
      <w:r>
        <w:rPr>
          <w:w w:val="115"/>
        </w:rPr>
        <w:t>Rasterization can </w:t>
      </w:r>
      <w:r>
        <w:rPr>
          <w:spacing w:val="2"/>
          <w:w w:val="115"/>
        </w:rPr>
        <w:t>be </w:t>
      </w:r>
      <w:r>
        <w:rPr>
          <w:w w:val="115"/>
        </w:rPr>
        <w:t>optimized in a few </w:t>
      </w:r>
      <w:r>
        <w:rPr>
          <w:spacing w:val="-3"/>
          <w:w w:val="115"/>
        </w:rPr>
        <w:t>ways.</w:t>
      </w:r>
      <w:r>
        <w:rPr>
          <w:spacing w:val="53"/>
          <w:w w:val="115"/>
        </w:rPr>
        <w:t> </w:t>
      </w:r>
      <w:r>
        <w:rPr>
          <w:spacing w:val="-6"/>
          <w:w w:val="115"/>
        </w:rPr>
        <w:t>For </w:t>
      </w:r>
      <w:r>
        <w:rPr>
          <w:w w:val="115"/>
        </w:rPr>
        <w:t>closed (solid) objects and for objects</w:t>
      </w:r>
      <w:r>
        <w:rPr>
          <w:spacing w:val="-4"/>
          <w:w w:val="115"/>
        </w:rPr>
        <w:t> </w:t>
      </w:r>
      <w:r>
        <w:rPr>
          <w:w w:val="115"/>
        </w:rPr>
        <w:t>that</w:t>
      </w:r>
      <w:r>
        <w:rPr>
          <w:spacing w:val="-4"/>
          <w:w w:val="115"/>
        </w:rPr>
        <w:t> </w:t>
      </w:r>
      <w:r>
        <w:rPr>
          <w:w w:val="115"/>
        </w:rPr>
        <w:t>will</w:t>
      </w:r>
      <w:r>
        <w:rPr>
          <w:spacing w:val="-4"/>
          <w:w w:val="115"/>
        </w:rPr>
        <w:t> </w:t>
      </w:r>
      <w:r>
        <w:rPr>
          <w:w w:val="115"/>
        </w:rPr>
        <w:t>never</w:t>
      </w:r>
      <w:r>
        <w:rPr>
          <w:spacing w:val="-3"/>
          <w:w w:val="115"/>
        </w:rPr>
        <w:t> </w:t>
      </w:r>
      <w:r>
        <w:rPr>
          <w:w w:val="115"/>
        </w:rPr>
        <w:t>show</w:t>
      </w:r>
      <w:r>
        <w:rPr>
          <w:spacing w:val="-4"/>
          <w:w w:val="115"/>
        </w:rPr>
        <w:t> </w:t>
      </w:r>
      <w:r>
        <w:rPr>
          <w:w w:val="115"/>
        </w:rPr>
        <w:t>their</w:t>
      </w:r>
      <w:r>
        <w:rPr>
          <w:spacing w:val="-4"/>
          <w:w w:val="115"/>
        </w:rPr>
        <w:t> </w:t>
      </w:r>
      <w:r>
        <w:rPr>
          <w:w w:val="115"/>
        </w:rPr>
        <w:t>backfaces</w:t>
      </w:r>
      <w:r>
        <w:rPr>
          <w:spacing w:val="-3"/>
          <w:w w:val="115"/>
        </w:rPr>
        <w:t> </w:t>
      </w:r>
      <w:r>
        <w:rPr>
          <w:w w:val="115"/>
        </w:rPr>
        <w:t>(for</w:t>
      </w:r>
      <w:r>
        <w:rPr>
          <w:spacing w:val="-4"/>
          <w:w w:val="115"/>
        </w:rPr>
        <w:t> </w:t>
      </w:r>
      <w:r>
        <w:rPr>
          <w:w w:val="115"/>
        </w:rPr>
        <w:t>example,</w:t>
      </w:r>
      <w:r>
        <w:rPr>
          <w:spacing w:val="-3"/>
          <w:w w:val="115"/>
        </w:rPr>
        <w:t> </w:t>
      </w:r>
      <w:r>
        <w:rPr>
          <w:w w:val="115"/>
        </w:rPr>
        <w:t>the</w:t>
      </w:r>
      <w:r>
        <w:rPr>
          <w:spacing w:val="-4"/>
          <w:w w:val="115"/>
        </w:rPr>
        <w:t> </w:t>
      </w:r>
      <w:r>
        <w:rPr>
          <w:w w:val="115"/>
        </w:rPr>
        <w:t>back</w:t>
      </w:r>
      <w:r>
        <w:rPr>
          <w:spacing w:val="-3"/>
          <w:w w:val="115"/>
        </w:rPr>
        <w:t> </w:t>
      </w:r>
      <w:r>
        <w:rPr>
          <w:w w:val="115"/>
        </w:rPr>
        <w:t>side</w:t>
      </w:r>
      <w:r>
        <w:rPr>
          <w:spacing w:val="-4"/>
          <w:w w:val="115"/>
        </w:rPr>
        <w:t> </w:t>
      </w:r>
      <w:r>
        <w:rPr>
          <w:w w:val="115"/>
        </w:rPr>
        <w:t>of</w:t>
      </w:r>
      <w:r>
        <w:rPr>
          <w:spacing w:val="-4"/>
          <w:w w:val="115"/>
        </w:rPr>
        <w:t> </w:t>
      </w:r>
      <w:r>
        <w:rPr>
          <w:w w:val="115"/>
        </w:rPr>
        <w:t>a</w:t>
      </w:r>
      <w:r>
        <w:rPr>
          <w:spacing w:val="-3"/>
          <w:w w:val="115"/>
        </w:rPr>
        <w:t> </w:t>
      </w:r>
      <w:r>
        <w:rPr>
          <w:w w:val="115"/>
        </w:rPr>
        <w:t>wall</w:t>
      </w:r>
      <w:r>
        <w:rPr>
          <w:spacing w:val="-4"/>
          <w:w w:val="115"/>
        </w:rPr>
        <w:t> </w:t>
      </w:r>
      <w:r>
        <w:rPr>
          <w:w w:val="115"/>
        </w:rPr>
        <w:t>in</w:t>
      </w:r>
      <w:r>
        <w:rPr>
          <w:spacing w:val="-4"/>
          <w:w w:val="115"/>
        </w:rPr>
        <w:t> </w:t>
      </w:r>
      <w:r>
        <w:rPr>
          <w:w w:val="115"/>
        </w:rPr>
        <w:t>a room), backface culling should </w:t>
      </w:r>
      <w:r>
        <w:rPr>
          <w:spacing w:val="2"/>
          <w:w w:val="115"/>
        </w:rPr>
        <w:t>be </w:t>
      </w:r>
      <w:r>
        <w:rPr>
          <w:w w:val="115"/>
        </w:rPr>
        <w:t>turned on (</w:t>
      </w:r>
      <w:hyperlink w:history="true" w:anchor="_bookmark0">
        <w:r>
          <w:rPr>
            <w:color w:val="0000FF"/>
            <w:w w:val="115"/>
          </w:rPr>
          <w:t>Section 19.3</w:t>
        </w:r>
      </w:hyperlink>
      <w:r>
        <w:rPr>
          <w:w w:val="115"/>
        </w:rPr>
        <w:t>). This reduces the</w:t>
      </w:r>
      <w:r>
        <w:rPr>
          <w:spacing w:val="-16"/>
          <w:w w:val="115"/>
        </w:rPr>
        <w:t> </w:t>
      </w:r>
      <w:r>
        <w:rPr>
          <w:w w:val="115"/>
        </w:rPr>
        <w:t>number of</w:t>
      </w:r>
      <w:r>
        <w:rPr>
          <w:spacing w:val="-10"/>
          <w:w w:val="115"/>
        </w:rPr>
        <w:t> </w:t>
      </w:r>
      <w:r>
        <w:rPr>
          <w:w w:val="115"/>
        </w:rPr>
        <w:t>triangles</w:t>
      </w:r>
      <w:r>
        <w:rPr>
          <w:spacing w:val="-10"/>
          <w:w w:val="115"/>
        </w:rPr>
        <w:t> </w:t>
      </w:r>
      <w:r>
        <w:rPr>
          <w:w w:val="115"/>
        </w:rPr>
        <w:t>to</w:t>
      </w:r>
      <w:r>
        <w:rPr>
          <w:spacing w:val="-9"/>
          <w:w w:val="115"/>
        </w:rPr>
        <w:t> </w:t>
      </w:r>
      <w:r>
        <w:rPr>
          <w:spacing w:val="2"/>
          <w:w w:val="115"/>
        </w:rPr>
        <w:t>be</w:t>
      </w:r>
      <w:r>
        <w:rPr>
          <w:spacing w:val="-10"/>
          <w:w w:val="115"/>
        </w:rPr>
        <w:t> </w:t>
      </w:r>
      <w:r>
        <w:rPr>
          <w:w w:val="115"/>
        </w:rPr>
        <w:t>rasterized</w:t>
      </w:r>
      <w:r>
        <w:rPr>
          <w:spacing w:val="-9"/>
          <w:w w:val="115"/>
        </w:rPr>
        <w:t> </w:t>
      </w:r>
      <w:r>
        <w:rPr>
          <w:spacing w:val="-3"/>
          <w:w w:val="115"/>
        </w:rPr>
        <w:t>by</w:t>
      </w:r>
      <w:r>
        <w:rPr>
          <w:spacing w:val="-9"/>
          <w:w w:val="115"/>
        </w:rPr>
        <w:t> </w:t>
      </w:r>
      <w:r>
        <w:rPr>
          <w:w w:val="115"/>
        </w:rPr>
        <w:t>about</w:t>
      </w:r>
      <w:r>
        <w:rPr>
          <w:spacing w:val="-9"/>
          <w:w w:val="115"/>
        </w:rPr>
        <w:t> </w:t>
      </w:r>
      <w:r>
        <w:rPr>
          <w:w w:val="115"/>
        </w:rPr>
        <w:t>half</w:t>
      </w:r>
      <w:r>
        <w:rPr>
          <w:spacing w:val="-10"/>
          <w:w w:val="115"/>
        </w:rPr>
        <w:t> </w:t>
      </w:r>
      <w:r>
        <w:rPr>
          <w:w w:val="115"/>
        </w:rPr>
        <w:t>and</w:t>
      </w:r>
      <w:r>
        <w:rPr>
          <w:spacing w:val="-10"/>
          <w:w w:val="115"/>
        </w:rPr>
        <w:t> </w:t>
      </w:r>
      <w:r>
        <w:rPr>
          <w:w w:val="115"/>
        </w:rPr>
        <w:t>so</w:t>
      </w:r>
      <w:r>
        <w:rPr>
          <w:spacing w:val="-9"/>
          <w:w w:val="115"/>
        </w:rPr>
        <w:t> </w:t>
      </w:r>
      <w:r>
        <w:rPr>
          <w:w w:val="115"/>
        </w:rPr>
        <w:t>reduces</w:t>
      </w:r>
      <w:r>
        <w:rPr>
          <w:spacing w:val="-9"/>
          <w:w w:val="115"/>
        </w:rPr>
        <w:t> </w:t>
      </w:r>
      <w:r>
        <w:rPr>
          <w:w w:val="115"/>
        </w:rPr>
        <w:t>the</w:t>
      </w:r>
      <w:r>
        <w:rPr>
          <w:spacing w:val="-10"/>
          <w:w w:val="115"/>
        </w:rPr>
        <w:t> </w:t>
      </w:r>
      <w:r>
        <w:rPr>
          <w:w w:val="115"/>
        </w:rPr>
        <w:t>load</w:t>
      </w:r>
      <w:r>
        <w:rPr>
          <w:spacing w:val="-10"/>
          <w:w w:val="115"/>
        </w:rPr>
        <w:t> </w:t>
      </w:r>
      <w:r>
        <w:rPr>
          <w:w w:val="115"/>
        </w:rPr>
        <w:t>on</w:t>
      </w:r>
      <w:r>
        <w:rPr>
          <w:spacing w:val="-10"/>
          <w:w w:val="115"/>
        </w:rPr>
        <w:t> </w:t>
      </w:r>
      <w:r>
        <w:rPr>
          <w:w w:val="115"/>
        </w:rPr>
        <w:t>triangle</w:t>
      </w:r>
      <w:r>
        <w:rPr>
          <w:spacing w:val="-9"/>
          <w:w w:val="115"/>
        </w:rPr>
        <w:t> </w:t>
      </w:r>
      <w:r>
        <w:rPr>
          <w:w w:val="115"/>
        </w:rPr>
        <w:t>traversal. In addition, this can </w:t>
      </w:r>
      <w:r>
        <w:rPr>
          <w:spacing w:val="2"/>
          <w:w w:val="115"/>
        </w:rPr>
        <w:t>be </w:t>
      </w:r>
      <w:r>
        <w:rPr>
          <w:w w:val="115"/>
        </w:rPr>
        <w:t>particularly beneficial when the pixel shading computation is expensive, as backfaces are then never</w:t>
      </w:r>
      <w:r>
        <w:rPr>
          <w:spacing w:val="29"/>
          <w:w w:val="115"/>
        </w:rPr>
        <w:t> </w:t>
      </w:r>
      <w:r>
        <w:rPr>
          <w:w w:val="115"/>
        </w:rPr>
        <w:t>shaded.</w:t>
      </w:r>
    </w:p>
    <w:p>
      <w:pPr>
        <w:pStyle w:val="BodyText"/>
        <w:spacing w:before="1"/>
        <w:rPr>
          <w:sz w:val="14"/>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Pixel Processing</w:t>
      </w:r>
      <w:r>
        <w:rPr>
          <w:color w:val="98727C"/>
          <w:spacing w:val="7"/>
        </w:rPr>
        <w:t> </w:t>
      </w:r>
      <w:r>
        <w:rPr>
          <w:color w:val="98727C"/>
        </w:rPr>
        <w:t>Stage</w:t>
      </w:r>
    </w:p>
    <w:p>
      <w:pPr>
        <w:pStyle w:val="BodyText"/>
        <w:spacing w:line="204" w:lineRule="auto" w:before="131"/>
        <w:ind w:left="443" w:right="941"/>
        <w:jc w:val="both"/>
      </w:pPr>
      <w:r>
        <w:rPr>
          <w:w w:val="115"/>
        </w:rPr>
        <w:t>Optimizing pixel processing is often profitable, since usually there are many more pixels</w:t>
      </w:r>
      <w:r>
        <w:rPr>
          <w:spacing w:val="-13"/>
          <w:w w:val="115"/>
        </w:rPr>
        <w:t> </w:t>
      </w:r>
      <w:r>
        <w:rPr>
          <w:w w:val="115"/>
        </w:rPr>
        <w:t>to</w:t>
      </w:r>
      <w:r>
        <w:rPr>
          <w:spacing w:val="-13"/>
          <w:w w:val="115"/>
        </w:rPr>
        <w:t> </w:t>
      </w:r>
      <w:r>
        <w:rPr>
          <w:w w:val="115"/>
        </w:rPr>
        <w:t>shade</w:t>
      </w:r>
      <w:r>
        <w:rPr>
          <w:spacing w:val="-12"/>
          <w:w w:val="115"/>
        </w:rPr>
        <w:t> </w:t>
      </w:r>
      <w:r>
        <w:rPr>
          <w:w w:val="115"/>
        </w:rPr>
        <w:t>than</w:t>
      </w:r>
      <w:r>
        <w:rPr>
          <w:spacing w:val="-13"/>
          <w:w w:val="115"/>
        </w:rPr>
        <w:t> </w:t>
      </w:r>
      <w:r>
        <w:rPr>
          <w:w w:val="115"/>
        </w:rPr>
        <w:t>vertices.</w:t>
      </w:r>
      <w:r>
        <w:rPr>
          <w:spacing w:val="17"/>
          <w:w w:val="115"/>
        </w:rPr>
        <w:t> </w:t>
      </w:r>
      <w:r>
        <w:rPr>
          <w:w w:val="115"/>
        </w:rPr>
        <w:t>There</w:t>
      </w:r>
      <w:r>
        <w:rPr>
          <w:spacing w:val="-12"/>
          <w:w w:val="115"/>
        </w:rPr>
        <w:t> </w:t>
      </w:r>
      <w:r>
        <w:rPr>
          <w:w w:val="115"/>
        </w:rPr>
        <w:t>are</w:t>
      </w:r>
      <w:r>
        <w:rPr>
          <w:spacing w:val="-13"/>
          <w:w w:val="115"/>
        </w:rPr>
        <w:t> </w:t>
      </w:r>
      <w:r>
        <w:rPr>
          <w:w w:val="115"/>
        </w:rPr>
        <w:t>notable</w:t>
      </w:r>
      <w:r>
        <w:rPr>
          <w:spacing w:val="-12"/>
          <w:w w:val="115"/>
        </w:rPr>
        <w:t> </w:t>
      </w:r>
      <w:r>
        <w:rPr>
          <w:w w:val="115"/>
        </w:rPr>
        <w:t>exceptions.</w:t>
      </w:r>
      <w:r>
        <w:rPr>
          <w:spacing w:val="17"/>
          <w:w w:val="115"/>
        </w:rPr>
        <w:t> </w:t>
      </w:r>
      <w:r>
        <w:rPr>
          <w:spacing w:val="-3"/>
          <w:w w:val="115"/>
        </w:rPr>
        <w:t>Vertices</w:t>
      </w:r>
      <w:r>
        <w:rPr>
          <w:spacing w:val="-13"/>
          <w:w w:val="115"/>
        </w:rPr>
        <w:t> </w:t>
      </w:r>
      <w:r>
        <w:rPr>
          <w:w w:val="115"/>
        </w:rPr>
        <w:t>always</w:t>
      </w:r>
      <w:r>
        <w:rPr>
          <w:spacing w:val="-12"/>
          <w:w w:val="115"/>
        </w:rPr>
        <w:t> </w:t>
      </w:r>
      <w:r>
        <w:rPr>
          <w:spacing w:val="-3"/>
          <w:w w:val="115"/>
        </w:rPr>
        <w:t>have</w:t>
      </w:r>
      <w:r>
        <w:rPr>
          <w:spacing w:val="-13"/>
          <w:w w:val="115"/>
        </w:rPr>
        <w:t> </w:t>
      </w:r>
      <w:r>
        <w:rPr>
          <w:w w:val="115"/>
        </w:rPr>
        <w:t>to</w:t>
      </w:r>
      <w:r>
        <w:rPr>
          <w:spacing w:val="-12"/>
          <w:w w:val="115"/>
        </w:rPr>
        <w:t> </w:t>
      </w:r>
      <w:r>
        <w:rPr>
          <w:spacing w:val="2"/>
          <w:w w:val="115"/>
        </w:rPr>
        <w:t>be </w:t>
      </w:r>
      <w:r>
        <w:rPr>
          <w:w w:val="115"/>
        </w:rPr>
        <w:t>processed,</w:t>
      </w:r>
      <w:r>
        <w:rPr>
          <w:spacing w:val="-12"/>
          <w:w w:val="115"/>
        </w:rPr>
        <w:t> </w:t>
      </w:r>
      <w:r>
        <w:rPr>
          <w:w w:val="115"/>
        </w:rPr>
        <w:t>even</w:t>
      </w:r>
      <w:r>
        <w:rPr>
          <w:spacing w:val="-13"/>
          <w:w w:val="115"/>
        </w:rPr>
        <w:t> </w:t>
      </w:r>
      <w:r>
        <w:rPr>
          <w:w w:val="115"/>
        </w:rPr>
        <w:t>if</w:t>
      </w:r>
      <w:r>
        <w:rPr>
          <w:spacing w:val="-13"/>
          <w:w w:val="115"/>
        </w:rPr>
        <w:t> </w:t>
      </w:r>
      <w:r>
        <w:rPr>
          <w:w w:val="115"/>
        </w:rPr>
        <w:t>a</w:t>
      </w:r>
      <w:r>
        <w:rPr>
          <w:spacing w:val="-12"/>
          <w:w w:val="115"/>
        </w:rPr>
        <w:t> </w:t>
      </w:r>
      <w:r>
        <w:rPr>
          <w:w w:val="115"/>
        </w:rPr>
        <w:t>draw</w:t>
      </w:r>
      <w:r>
        <w:rPr>
          <w:spacing w:val="-13"/>
          <w:w w:val="115"/>
        </w:rPr>
        <w:t> </w:t>
      </w:r>
      <w:r>
        <w:rPr>
          <w:w w:val="115"/>
        </w:rPr>
        <w:t>ends</w:t>
      </w:r>
      <w:r>
        <w:rPr>
          <w:spacing w:val="-13"/>
          <w:w w:val="115"/>
        </w:rPr>
        <w:t> </w:t>
      </w:r>
      <w:r>
        <w:rPr>
          <w:w w:val="115"/>
        </w:rPr>
        <w:t>up</w:t>
      </w:r>
      <w:r>
        <w:rPr>
          <w:spacing w:val="-13"/>
          <w:w w:val="115"/>
        </w:rPr>
        <w:t> </w:t>
      </w:r>
      <w:r>
        <w:rPr>
          <w:w w:val="115"/>
        </w:rPr>
        <w:t>not</w:t>
      </w:r>
      <w:r>
        <w:rPr>
          <w:spacing w:val="-12"/>
          <w:w w:val="115"/>
        </w:rPr>
        <w:t> </w:t>
      </w:r>
      <w:r>
        <w:rPr>
          <w:w w:val="115"/>
        </w:rPr>
        <w:t>generating</w:t>
      </w:r>
      <w:r>
        <w:rPr>
          <w:spacing w:val="-13"/>
          <w:w w:val="115"/>
        </w:rPr>
        <w:t> </w:t>
      </w:r>
      <w:r>
        <w:rPr>
          <w:w w:val="115"/>
        </w:rPr>
        <w:t>any</w:t>
      </w:r>
      <w:r>
        <w:rPr>
          <w:spacing w:val="-13"/>
          <w:w w:val="115"/>
        </w:rPr>
        <w:t> </w:t>
      </w:r>
      <w:r>
        <w:rPr>
          <w:w w:val="115"/>
        </w:rPr>
        <w:t>visible</w:t>
      </w:r>
      <w:r>
        <w:rPr>
          <w:spacing w:val="-12"/>
          <w:w w:val="115"/>
        </w:rPr>
        <w:t> </w:t>
      </w:r>
      <w:r>
        <w:rPr>
          <w:w w:val="115"/>
        </w:rPr>
        <w:t>pixels.</w:t>
      </w:r>
      <w:r>
        <w:rPr>
          <w:spacing w:val="7"/>
          <w:w w:val="115"/>
        </w:rPr>
        <w:t> </w:t>
      </w:r>
      <w:r>
        <w:rPr>
          <w:w w:val="115"/>
        </w:rPr>
        <w:t>Ineffective</w:t>
      </w:r>
      <w:r>
        <w:rPr>
          <w:spacing w:val="-13"/>
          <w:w w:val="115"/>
        </w:rPr>
        <w:t> </w:t>
      </w:r>
      <w:r>
        <w:rPr>
          <w:w w:val="115"/>
        </w:rPr>
        <w:t>culling in the rendering engine might make the vertex shading cost exceed pixel shading. </w:t>
      </w:r>
      <w:r>
        <w:rPr>
          <w:spacing w:val="-4"/>
          <w:w w:val="115"/>
        </w:rPr>
        <w:t>Too</w:t>
      </w:r>
      <w:r>
        <w:rPr>
          <w:spacing w:val="25"/>
          <w:w w:val="115"/>
        </w:rPr>
        <w:t> </w:t>
      </w:r>
      <w:r>
        <w:rPr>
          <w:w w:val="115"/>
        </w:rPr>
        <w:t>small</w:t>
      </w:r>
      <w:r>
        <w:rPr>
          <w:spacing w:val="25"/>
          <w:w w:val="115"/>
        </w:rPr>
        <w:t> </w:t>
      </w:r>
      <w:r>
        <w:rPr>
          <w:w w:val="115"/>
        </w:rPr>
        <w:t>a</w:t>
      </w:r>
      <w:r>
        <w:rPr>
          <w:spacing w:val="25"/>
          <w:w w:val="115"/>
        </w:rPr>
        <w:t> </w:t>
      </w:r>
      <w:r>
        <w:rPr>
          <w:w w:val="115"/>
        </w:rPr>
        <w:t>triangle</w:t>
      </w:r>
      <w:r>
        <w:rPr>
          <w:spacing w:val="25"/>
          <w:w w:val="115"/>
        </w:rPr>
        <w:t> </w:t>
      </w:r>
      <w:r>
        <w:rPr>
          <w:w w:val="115"/>
        </w:rPr>
        <w:t>not</w:t>
      </w:r>
      <w:r>
        <w:rPr>
          <w:spacing w:val="26"/>
          <w:w w:val="115"/>
        </w:rPr>
        <w:t> </w:t>
      </w:r>
      <w:r>
        <w:rPr>
          <w:w w:val="115"/>
        </w:rPr>
        <w:t>only</w:t>
      </w:r>
      <w:r>
        <w:rPr>
          <w:spacing w:val="25"/>
          <w:w w:val="115"/>
        </w:rPr>
        <w:t> </w:t>
      </w:r>
      <w:r>
        <w:rPr>
          <w:w w:val="115"/>
        </w:rPr>
        <w:t>causes</w:t>
      </w:r>
      <w:r>
        <w:rPr>
          <w:spacing w:val="25"/>
          <w:w w:val="115"/>
        </w:rPr>
        <w:t> </w:t>
      </w:r>
      <w:r>
        <w:rPr>
          <w:w w:val="115"/>
        </w:rPr>
        <w:t>more</w:t>
      </w:r>
      <w:r>
        <w:rPr>
          <w:spacing w:val="25"/>
          <w:w w:val="115"/>
        </w:rPr>
        <w:t> </w:t>
      </w:r>
      <w:r>
        <w:rPr>
          <w:w w:val="115"/>
        </w:rPr>
        <w:t>vertex</w:t>
      </w:r>
      <w:r>
        <w:rPr>
          <w:spacing w:val="26"/>
          <w:w w:val="115"/>
        </w:rPr>
        <w:t> </w:t>
      </w:r>
      <w:r>
        <w:rPr>
          <w:w w:val="115"/>
        </w:rPr>
        <w:t>shading</w:t>
      </w:r>
      <w:r>
        <w:rPr>
          <w:spacing w:val="25"/>
          <w:w w:val="115"/>
        </w:rPr>
        <w:t> </w:t>
      </w:r>
      <w:r>
        <w:rPr>
          <w:w w:val="115"/>
        </w:rPr>
        <w:t>evaluation</w:t>
      </w:r>
      <w:r>
        <w:rPr>
          <w:spacing w:val="25"/>
          <w:w w:val="115"/>
        </w:rPr>
        <w:t> </w:t>
      </w:r>
      <w:r>
        <w:rPr>
          <w:w w:val="115"/>
        </w:rPr>
        <w:t>than</w:t>
      </w:r>
      <w:r>
        <w:rPr>
          <w:spacing w:val="25"/>
          <w:w w:val="115"/>
        </w:rPr>
        <w:t> </w:t>
      </w:r>
      <w:r>
        <w:rPr>
          <w:w w:val="115"/>
        </w:rPr>
        <w:t>may</w:t>
      </w:r>
      <w:r>
        <w:rPr>
          <w:spacing w:val="26"/>
          <w:w w:val="115"/>
        </w:rPr>
        <w:t> </w:t>
      </w:r>
      <w:r>
        <w:rPr>
          <w:spacing w:val="2"/>
          <w:w w:val="115"/>
        </w:rPr>
        <w:t>be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needed, but also can create more partial-covered quads that cause additional work. More important, textured meshes that </w:t>
      </w:r>
      <w:r>
        <w:rPr>
          <w:spacing w:val="-3"/>
          <w:w w:val="115"/>
        </w:rPr>
        <w:t>cover </w:t>
      </w:r>
      <w:r>
        <w:rPr>
          <w:w w:val="115"/>
        </w:rPr>
        <w:t>only a few pixels often </w:t>
      </w:r>
      <w:r>
        <w:rPr>
          <w:spacing w:val="-3"/>
          <w:w w:val="115"/>
        </w:rPr>
        <w:t>have </w:t>
      </w:r>
      <w:r>
        <w:rPr>
          <w:w w:val="115"/>
        </w:rPr>
        <w:t>low thread occupancy rates. As discussed in </w:t>
      </w:r>
      <w:hyperlink w:history="true" w:anchor="_bookmark0">
        <w:r>
          <w:rPr>
            <w:color w:val="0000FF"/>
            <w:w w:val="115"/>
          </w:rPr>
          <w:t>Section 3.10</w:t>
        </w:r>
      </w:hyperlink>
      <w:r>
        <w:rPr>
          <w:w w:val="115"/>
        </w:rPr>
        <w:t>, there is a large time cost in sampling a texture, which the GPU hides </w:t>
      </w:r>
      <w:r>
        <w:rPr>
          <w:spacing w:val="-3"/>
          <w:w w:val="115"/>
        </w:rPr>
        <w:t>by </w:t>
      </w:r>
      <w:r>
        <w:rPr>
          <w:w w:val="115"/>
        </w:rPr>
        <w:t>switching to execute shader programs on other fragments, returning later when the texture data has been fetched. Low occupancy can</w:t>
      </w:r>
      <w:r>
        <w:rPr>
          <w:spacing w:val="-11"/>
          <w:w w:val="115"/>
        </w:rPr>
        <w:t> </w:t>
      </w:r>
      <w:r>
        <w:rPr>
          <w:w w:val="115"/>
        </w:rPr>
        <w:t>result</w:t>
      </w:r>
      <w:r>
        <w:rPr>
          <w:spacing w:val="-11"/>
          <w:w w:val="115"/>
        </w:rPr>
        <w:t> </w:t>
      </w:r>
      <w:r>
        <w:rPr>
          <w:w w:val="115"/>
        </w:rPr>
        <w:t>in</w:t>
      </w:r>
      <w:r>
        <w:rPr>
          <w:spacing w:val="-11"/>
          <w:w w:val="115"/>
        </w:rPr>
        <w:t> </w:t>
      </w:r>
      <w:r>
        <w:rPr>
          <w:spacing w:val="2"/>
          <w:w w:val="115"/>
        </w:rPr>
        <w:t>poor</w:t>
      </w:r>
      <w:r>
        <w:rPr>
          <w:spacing w:val="-11"/>
          <w:w w:val="115"/>
        </w:rPr>
        <w:t> </w:t>
      </w:r>
      <w:r>
        <w:rPr>
          <w:w w:val="115"/>
        </w:rPr>
        <w:t>latency</w:t>
      </w:r>
      <w:r>
        <w:rPr>
          <w:spacing w:val="-10"/>
          <w:w w:val="115"/>
        </w:rPr>
        <w:t> </w:t>
      </w:r>
      <w:r>
        <w:rPr>
          <w:w w:val="115"/>
        </w:rPr>
        <w:t>hiding.</w:t>
      </w:r>
      <w:r>
        <w:rPr>
          <w:spacing w:val="18"/>
          <w:w w:val="115"/>
        </w:rPr>
        <w:t> </w:t>
      </w:r>
      <w:r>
        <w:rPr>
          <w:w w:val="115"/>
        </w:rPr>
        <w:t>Complex</w:t>
      </w:r>
      <w:r>
        <w:rPr>
          <w:spacing w:val="-11"/>
          <w:w w:val="115"/>
        </w:rPr>
        <w:t> </w:t>
      </w:r>
      <w:r>
        <w:rPr>
          <w:w w:val="115"/>
        </w:rPr>
        <w:t>shaders</w:t>
      </w:r>
      <w:r>
        <w:rPr>
          <w:spacing w:val="-11"/>
          <w:w w:val="115"/>
        </w:rPr>
        <w:t> </w:t>
      </w:r>
      <w:r>
        <w:rPr>
          <w:w w:val="115"/>
        </w:rPr>
        <w:t>that</w:t>
      </w:r>
      <w:r>
        <w:rPr>
          <w:spacing w:val="-10"/>
          <w:w w:val="115"/>
        </w:rPr>
        <w:t> </w:t>
      </w:r>
      <w:r>
        <w:rPr>
          <w:w w:val="115"/>
        </w:rPr>
        <w:t>use</w:t>
      </w:r>
      <w:r>
        <w:rPr>
          <w:spacing w:val="-11"/>
          <w:w w:val="115"/>
        </w:rPr>
        <w:t> </w:t>
      </w:r>
      <w:r>
        <w:rPr>
          <w:w w:val="115"/>
        </w:rPr>
        <w:t>a</w:t>
      </w:r>
      <w:r>
        <w:rPr>
          <w:spacing w:val="-11"/>
          <w:w w:val="115"/>
        </w:rPr>
        <w:t> </w:t>
      </w:r>
      <w:r>
        <w:rPr>
          <w:w w:val="115"/>
        </w:rPr>
        <w:t>high</w:t>
      </w:r>
      <w:r>
        <w:rPr>
          <w:spacing w:val="-11"/>
          <w:w w:val="115"/>
        </w:rPr>
        <w:t> </w:t>
      </w:r>
      <w:r>
        <w:rPr>
          <w:w w:val="115"/>
        </w:rPr>
        <w:t>number</w:t>
      </w:r>
      <w:r>
        <w:rPr>
          <w:spacing w:val="-10"/>
          <w:w w:val="115"/>
        </w:rPr>
        <w:t> </w:t>
      </w:r>
      <w:r>
        <w:rPr>
          <w:w w:val="115"/>
        </w:rPr>
        <w:t>of</w:t>
      </w:r>
      <w:r>
        <w:rPr>
          <w:spacing w:val="-11"/>
          <w:w w:val="115"/>
        </w:rPr>
        <w:t> </w:t>
      </w:r>
      <w:r>
        <w:rPr>
          <w:w w:val="115"/>
        </w:rPr>
        <w:t>registers can also lead to low occupancy </w:t>
      </w:r>
      <w:r>
        <w:rPr>
          <w:spacing w:val="-3"/>
          <w:w w:val="115"/>
        </w:rPr>
        <w:t>by </w:t>
      </w:r>
      <w:r>
        <w:rPr>
          <w:w w:val="115"/>
        </w:rPr>
        <w:t>allowing fewer threads to </w:t>
      </w:r>
      <w:r>
        <w:rPr>
          <w:spacing w:val="2"/>
          <w:w w:val="115"/>
        </w:rPr>
        <w:t>be </w:t>
      </w:r>
      <w:r>
        <w:rPr>
          <w:w w:val="115"/>
        </w:rPr>
        <w:t>available at one time (</w:t>
      </w:r>
      <w:hyperlink w:history="true" w:anchor="_bookmark0">
        <w:r>
          <w:rPr>
            <w:color w:val="0000FF"/>
            <w:w w:val="115"/>
          </w:rPr>
          <w:t>Section 23.3</w:t>
        </w:r>
      </w:hyperlink>
      <w:r>
        <w:rPr>
          <w:w w:val="115"/>
        </w:rPr>
        <w:t>). This condition is referred to as high </w:t>
      </w:r>
      <w:r>
        <w:rPr>
          <w:rFonts w:ascii="Palatino Linotype"/>
          <w:i/>
          <w:spacing w:val="-3"/>
          <w:w w:val="115"/>
        </w:rPr>
        <w:t>register pressure</w:t>
      </w:r>
      <w:r>
        <w:rPr>
          <w:spacing w:val="-3"/>
          <w:w w:val="115"/>
        </w:rPr>
        <w:t>.  </w:t>
      </w:r>
      <w:r>
        <w:rPr>
          <w:w w:val="115"/>
        </w:rPr>
        <w:t>There are other</w:t>
      </w:r>
      <w:r>
        <w:rPr>
          <w:spacing w:val="-9"/>
          <w:w w:val="115"/>
        </w:rPr>
        <w:t> </w:t>
      </w:r>
      <w:r>
        <w:rPr>
          <w:w w:val="115"/>
        </w:rPr>
        <w:t>subtleties,</w:t>
      </w:r>
      <w:r>
        <w:rPr>
          <w:spacing w:val="-8"/>
          <w:w w:val="115"/>
        </w:rPr>
        <w:t> </w:t>
      </w:r>
      <w:r>
        <w:rPr>
          <w:w w:val="115"/>
        </w:rPr>
        <w:t>e.g.,</w:t>
      </w:r>
      <w:r>
        <w:rPr>
          <w:spacing w:val="-8"/>
          <w:w w:val="115"/>
        </w:rPr>
        <w:t> </w:t>
      </w:r>
      <w:r>
        <w:rPr>
          <w:w w:val="115"/>
        </w:rPr>
        <w:t>frequent</w:t>
      </w:r>
      <w:r>
        <w:rPr>
          <w:spacing w:val="-9"/>
          <w:w w:val="115"/>
        </w:rPr>
        <w:t> </w:t>
      </w:r>
      <w:r>
        <w:rPr>
          <w:w w:val="115"/>
        </w:rPr>
        <w:t>switching</w:t>
      </w:r>
      <w:r>
        <w:rPr>
          <w:spacing w:val="-8"/>
          <w:w w:val="115"/>
        </w:rPr>
        <w:t> </w:t>
      </w:r>
      <w:r>
        <w:rPr>
          <w:w w:val="115"/>
        </w:rPr>
        <w:t>to</w:t>
      </w:r>
      <w:r>
        <w:rPr>
          <w:spacing w:val="-9"/>
          <w:w w:val="115"/>
        </w:rPr>
        <w:t> </w:t>
      </w:r>
      <w:r>
        <w:rPr>
          <w:w w:val="115"/>
        </w:rPr>
        <w:t>other</w:t>
      </w:r>
      <w:r>
        <w:rPr>
          <w:spacing w:val="-9"/>
          <w:w w:val="115"/>
        </w:rPr>
        <w:t> </w:t>
      </w:r>
      <w:r>
        <w:rPr>
          <w:w w:val="115"/>
        </w:rPr>
        <w:t>warps</w:t>
      </w:r>
      <w:r>
        <w:rPr>
          <w:spacing w:val="-9"/>
          <w:w w:val="115"/>
        </w:rPr>
        <w:t> </w:t>
      </w:r>
      <w:r>
        <w:rPr>
          <w:w w:val="115"/>
        </w:rPr>
        <w:t>may</w:t>
      </w:r>
      <w:r>
        <w:rPr>
          <w:spacing w:val="-8"/>
          <w:w w:val="115"/>
        </w:rPr>
        <w:t> </w:t>
      </w:r>
      <w:r>
        <w:rPr>
          <w:w w:val="115"/>
        </w:rPr>
        <w:t>cause</w:t>
      </w:r>
      <w:r>
        <w:rPr>
          <w:spacing w:val="-9"/>
          <w:w w:val="115"/>
        </w:rPr>
        <w:t> </w:t>
      </w:r>
      <w:r>
        <w:rPr>
          <w:w w:val="115"/>
        </w:rPr>
        <w:t>more</w:t>
      </w:r>
      <w:r>
        <w:rPr>
          <w:spacing w:val="-9"/>
          <w:w w:val="115"/>
        </w:rPr>
        <w:t> </w:t>
      </w:r>
      <w:r>
        <w:rPr>
          <w:w w:val="115"/>
        </w:rPr>
        <w:t>cache</w:t>
      </w:r>
      <w:r>
        <w:rPr>
          <w:spacing w:val="-9"/>
          <w:w w:val="115"/>
        </w:rPr>
        <w:t> </w:t>
      </w:r>
      <w:r>
        <w:rPr>
          <w:w w:val="115"/>
        </w:rPr>
        <w:t>misses. </w:t>
      </w:r>
      <w:r>
        <w:rPr>
          <w:spacing w:val="-3"/>
          <w:w w:val="115"/>
        </w:rPr>
        <w:t>Wronski </w:t>
      </w:r>
      <w:r>
        <w:rPr>
          <w:w w:val="115"/>
        </w:rPr>
        <w:t>[</w:t>
      </w:r>
      <w:hyperlink w:history="true" w:anchor="_bookmark0">
        <w:r>
          <w:rPr>
            <w:color w:val="0000FF"/>
            <w:w w:val="115"/>
          </w:rPr>
          <w:t>1911</w:t>
        </w:r>
      </w:hyperlink>
      <w:r>
        <w:rPr>
          <w:w w:val="115"/>
        </w:rPr>
        <w:t>, </w:t>
      </w:r>
      <w:hyperlink w:history="true" w:anchor="_bookmark0">
        <w:r>
          <w:rPr>
            <w:color w:val="0000FF"/>
            <w:w w:val="115"/>
          </w:rPr>
          <w:t>1914</w:t>
        </w:r>
      </w:hyperlink>
      <w:r>
        <w:rPr>
          <w:w w:val="115"/>
        </w:rPr>
        <w:t>] discusses various occupancy problems and</w:t>
      </w:r>
      <w:r>
        <w:rPr>
          <w:spacing w:val="-20"/>
          <w:w w:val="115"/>
        </w:rPr>
        <w:t> </w:t>
      </w:r>
      <w:r>
        <w:rPr>
          <w:w w:val="115"/>
        </w:rPr>
        <w:t>solutions.</w:t>
      </w:r>
    </w:p>
    <w:p>
      <w:pPr>
        <w:pStyle w:val="BodyText"/>
        <w:spacing w:line="204" w:lineRule="auto" w:before="4"/>
        <w:ind w:left="943" w:right="441" w:firstLine="298"/>
        <w:jc w:val="both"/>
      </w:pPr>
      <w:r>
        <w:rPr>
          <w:spacing w:val="-9"/>
          <w:w w:val="115"/>
        </w:rPr>
        <w:t>To </w:t>
      </w:r>
      <w:r>
        <w:rPr>
          <w:w w:val="115"/>
        </w:rPr>
        <w:t>begin, use native texture and pixel formats, i.e., use the formats that the</w:t>
      </w:r>
      <w:r>
        <w:rPr>
          <w:spacing w:val="-44"/>
          <w:w w:val="115"/>
        </w:rPr>
        <w:t> </w:t>
      </w:r>
      <w:r>
        <w:rPr>
          <w:w w:val="115"/>
        </w:rPr>
        <w:t>graph- ics</w:t>
      </w:r>
      <w:r>
        <w:rPr>
          <w:spacing w:val="-16"/>
          <w:w w:val="115"/>
        </w:rPr>
        <w:t> </w:t>
      </w:r>
      <w:r>
        <w:rPr>
          <w:w w:val="115"/>
        </w:rPr>
        <w:t>accelerator</w:t>
      </w:r>
      <w:r>
        <w:rPr>
          <w:spacing w:val="-14"/>
          <w:w w:val="115"/>
        </w:rPr>
        <w:t> </w:t>
      </w:r>
      <w:r>
        <w:rPr>
          <w:w w:val="115"/>
        </w:rPr>
        <w:t>uses</w:t>
      </w:r>
      <w:r>
        <w:rPr>
          <w:spacing w:val="-16"/>
          <w:w w:val="115"/>
        </w:rPr>
        <w:t> </w:t>
      </w:r>
      <w:r>
        <w:rPr>
          <w:spacing w:val="-3"/>
          <w:w w:val="115"/>
        </w:rPr>
        <w:t>internally,</w:t>
      </w:r>
      <w:r>
        <w:rPr>
          <w:spacing w:val="-12"/>
          <w:w w:val="115"/>
        </w:rPr>
        <w:t> </w:t>
      </w:r>
      <w:r>
        <w:rPr>
          <w:w w:val="115"/>
        </w:rPr>
        <w:t>to</w:t>
      </w:r>
      <w:r>
        <w:rPr>
          <w:spacing w:val="-16"/>
          <w:w w:val="115"/>
        </w:rPr>
        <w:t> </w:t>
      </w:r>
      <w:r>
        <w:rPr>
          <w:spacing w:val="-3"/>
          <w:w w:val="115"/>
        </w:rPr>
        <w:t>avoid</w:t>
      </w:r>
      <w:r>
        <w:rPr>
          <w:spacing w:val="-15"/>
          <w:w w:val="115"/>
        </w:rPr>
        <w:t> </w:t>
      </w:r>
      <w:r>
        <w:rPr>
          <w:w w:val="115"/>
        </w:rPr>
        <w:t>a</w:t>
      </w:r>
      <w:r>
        <w:rPr>
          <w:spacing w:val="-15"/>
          <w:w w:val="115"/>
        </w:rPr>
        <w:t> </w:t>
      </w:r>
      <w:r>
        <w:rPr>
          <w:w w:val="115"/>
        </w:rPr>
        <w:t>possible</w:t>
      </w:r>
      <w:r>
        <w:rPr>
          <w:spacing w:val="-16"/>
          <w:w w:val="115"/>
        </w:rPr>
        <w:t> </w:t>
      </w:r>
      <w:r>
        <w:rPr>
          <w:w w:val="115"/>
        </w:rPr>
        <w:t>expensive</w:t>
      </w:r>
      <w:r>
        <w:rPr>
          <w:spacing w:val="-14"/>
          <w:w w:val="115"/>
        </w:rPr>
        <w:t> </w:t>
      </w:r>
      <w:r>
        <w:rPr>
          <w:w w:val="115"/>
        </w:rPr>
        <w:t>transform</w:t>
      </w:r>
      <w:r>
        <w:rPr>
          <w:spacing w:val="-15"/>
          <w:w w:val="115"/>
        </w:rPr>
        <w:t> </w:t>
      </w:r>
      <w:r>
        <w:rPr>
          <w:w w:val="115"/>
        </w:rPr>
        <w:t>from</w:t>
      </w:r>
      <w:r>
        <w:rPr>
          <w:spacing w:val="-15"/>
          <w:w w:val="115"/>
        </w:rPr>
        <w:t> </w:t>
      </w:r>
      <w:r>
        <w:rPr>
          <w:w w:val="115"/>
        </w:rPr>
        <w:t>one</w:t>
      </w:r>
      <w:r>
        <w:rPr>
          <w:spacing w:val="-15"/>
          <w:w w:val="115"/>
        </w:rPr>
        <w:t> </w:t>
      </w:r>
      <w:r>
        <w:rPr>
          <w:w w:val="115"/>
        </w:rPr>
        <w:t>format to another [</w:t>
      </w:r>
      <w:hyperlink w:history="true" w:anchor="_bookmark0">
        <w:r>
          <w:rPr>
            <w:color w:val="0000FF"/>
            <w:w w:val="115"/>
          </w:rPr>
          <w:t>278</w:t>
        </w:r>
      </w:hyperlink>
      <w:r>
        <w:rPr>
          <w:w w:val="115"/>
        </w:rPr>
        <w:t>]. Two other texture-related techniques are loading only the mipmap levels needed (</w:t>
      </w:r>
      <w:hyperlink w:history="true" w:anchor="_bookmark0">
        <w:r>
          <w:rPr>
            <w:color w:val="0000FF"/>
            <w:w w:val="115"/>
          </w:rPr>
          <w:t>Section 19.10.1</w:t>
        </w:r>
      </w:hyperlink>
      <w:r>
        <w:rPr>
          <w:w w:val="115"/>
        </w:rPr>
        <w:t>) and using texture compression (</w:t>
      </w:r>
      <w:hyperlink w:history="true" w:anchor="_bookmark0">
        <w:r>
          <w:rPr>
            <w:color w:val="0000FF"/>
            <w:w w:val="115"/>
          </w:rPr>
          <w:t>Section 6.2.6</w:t>
        </w:r>
      </w:hyperlink>
      <w:r>
        <w:rPr>
          <w:w w:val="115"/>
        </w:rPr>
        <w:t>). As usual,</w:t>
      </w:r>
      <w:r>
        <w:rPr>
          <w:spacing w:val="-4"/>
          <w:w w:val="115"/>
        </w:rPr>
        <w:t> </w:t>
      </w:r>
      <w:r>
        <w:rPr>
          <w:w w:val="115"/>
        </w:rPr>
        <w:t>smaller</w:t>
      </w:r>
      <w:r>
        <w:rPr>
          <w:spacing w:val="-3"/>
          <w:w w:val="115"/>
        </w:rPr>
        <w:t> </w:t>
      </w:r>
      <w:r>
        <w:rPr>
          <w:w w:val="115"/>
        </w:rPr>
        <w:t>and</w:t>
      </w:r>
      <w:r>
        <w:rPr>
          <w:spacing w:val="-4"/>
          <w:w w:val="115"/>
        </w:rPr>
        <w:t> </w:t>
      </w:r>
      <w:r>
        <w:rPr>
          <w:w w:val="115"/>
        </w:rPr>
        <w:t>fewer</w:t>
      </w:r>
      <w:r>
        <w:rPr>
          <w:spacing w:val="-4"/>
          <w:w w:val="115"/>
        </w:rPr>
        <w:t> </w:t>
      </w:r>
      <w:r>
        <w:rPr>
          <w:w w:val="115"/>
        </w:rPr>
        <w:t>textures</w:t>
      </w:r>
      <w:r>
        <w:rPr>
          <w:spacing w:val="-4"/>
          <w:w w:val="115"/>
        </w:rPr>
        <w:t> </w:t>
      </w:r>
      <w:r>
        <w:rPr>
          <w:w w:val="115"/>
        </w:rPr>
        <w:t>mean</w:t>
      </w:r>
      <w:r>
        <w:rPr>
          <w:spacing w:val="-4"/>
          <w:w w:val="115"/>
        </w:rPr>
        <w:t> </w:t>
      </w:r>
      <w:r>
        <w:rPr>
          <w:w w:val="115"/>
        </w:rPr>
        <w:t>less</w:t>
      </w:r>
      <w:r>
        <w:rPr>
          <w:spacing w:val="-4"/>
          <w:w w:val="115"/>
        </w:rPr>
        <w:t> </w:t>
      </w:r>
      <w:r>
        <w:rPr>
          <w:w w:val="115"/>
        </w:rPr>
        <w:t>memory</w:t>
      </w:r>
      <w:r>
        <w:rPr>
          <w:spacing w:val="-4"/>
          <w:w w:val="115"/>
        </w:rPr>
        <w:t> </w:t>
      </w:r>
      <w:r>
        <w:rPr>
          <w:w w:val="115"/>
        </w:rPr>
        <w:t>used,</w:t>
      </w:r>
      <w:r>
        <w:rPr>
          <w:spacing w:val="-3"/>
          <w:w w:val="115"/>
        </w:rPr>
        <w:t> </w:t>
      </w:r>
      <w:r>
        <w:rPr>
          <w:w w:val="115"/>
        </w:rPr>
        <w:t>which</w:t>
      </w:r>
      <w:r>
        <w:rPr>
          <w:spacing w:val="-4"/>
          <w:w w:val="115"/>
        </w:rPr>
        <w:t> </w:t>
      </w:r>
      <w:r>
        <w:rPr>
          <w:w w:val="115"/>
        </w:rPr>
        <w:t>in</w:t>
      </w:r>
      <w:r>
        <w:rPr>
          <w:spacing w:val="-4"/>
          <w:w w:val="115"/>
        </w:rPr>
        <w:t> </w:t>
      </w:r>
      <w:r>
        <w:rPr>
          <w:w w:val="115"/>
        </w:rPr>
        <w:t>turn</w:t>
      </w:r>
      <w:r>
        <w:rPr>
          <w:spacing w:val="-3"/>
          <w:w w:val="115"/>
        </w:rPr>
        <w:t> </w:t>
      </w:r>
      <w:r>
        <w:rPr>
          <w:w w:val="115"/>
        </w:rPr>
        <w:t>means</w:t>
      </w:r>
      <w:r>
        <w:rPr>
          <w:spacing w:val="-4"/>
          <w:w w:val="115"/>
        </w:rPr>
        <w:t> </w:t>
      </w:r>
      <w:r>
        <w:rPr>
          <w:spacing w:val="-3"/>
          <w:w w:val="115"/>
        </w:rPr>
        <w:t>lower </w:t>
      </w:r>
      <w:r>
        <w:rPr>
          <w:w w:val="115"/>
        </w:rPr>
        <w:t>transfer and access times. </w:t>
      </w:r>
      <w:r>
        <w:rPr>
          <w:spacing w:val="-3"/>
          <w:w w:val="115"/>
        </w:rPr>
        <w:t>Texture </w:t>
      </w:r>
      <w:r>
        <w:rPr>
          <w:w w:val="115"/>
        </w:rPr>
        <w:t>compression also can improve cache performance, since the same amount of cache memory is occupied </w:t>
      </w:r>
      <w:r>
        <w:rPr>
          <w:spacing w:val="-3"/>
          <w:w w:val="115"/>
        </w:rPr>
        <w:t>by </w:t>
      </w:r>
      <w:r>
        <w:rPr>
          <w:w w:val="115"/>
        </w:rPr>
        <w:t>more</w:t>
      </w:r>
      <w:r>
        <w:rPr>
          <w:spacing w:val="25"/>
          <w:w w:val="115"/>
        </w:rPr>
        <w:t> </w:t>
      </w:r>
      <w:r>
        <w:rPr>
          <w:w w:val="115"/>
        </w:rPr>
        <w:t>pixels.</w:t>
      </w:r>
    </w:p>
    <w:p>
      <w:pPr>
        <w:pStyle w:val="BodyText"/>
        <w:spacing w:line="204" w:lineRule="auto" w:before="9"/>
        <w:ind w:left="943" w:right="441" w:firstLine="298"/>
        <w:jc w:val="both"/>
      </w:pPr>
      <w:r>
        <w:rPr>
          <w:w w:val="115"/>
        </w:rPr>
        <w:t>One level of detail technique is to use different pixel shader programs, depending on the distance of the object from the viewer. </w:t>
      </w:r>
      <w:r>
        <w:rPr>
          <w:spacing w:val="-6"/>
          <w:w w:val="115"/>
        </w:rPr>
        <w:t>For </w:t>
      </w:r>
      <w:r>
        <w:rPr>
          <w:w w:val="115"/>
        </w:rPr>
        <w:t>example, with three flying saucer models in a scene, the closest might </w:t>
      </w:r>
      <w:r>
        <w:rPr>
          <w:spacing w:val="-3"/>
          <w:w w:val="115"/>
        </w:rPr>
        <w:t>have </w:t>
      </w:r>
      <w:r>
        <w:rPr>
          <w:w w:val="115"/>
        </w:rPr>
        <w:t>an elaborate bump map for surface details that the </w:t>
      </w:r>
      <w:r>
        <w:rPr>
          <w:spacing w:val="-4"/>
          <w:w w:val="115"/>
        </w:rPr>
        <w:t>two </w:t>
      </w:r>
      <w:r>
        <w:rPr>
          <w:w w:val="115"/>
        </w:rPr>
        <w:t>farther </w:t>
      </w:r>
      <w:r>
        <w:rPr>
          <w:spacing w:val="-5"/>
          <w:w w:val="115"/>
        </w:rPr>
        <w:t>away </w:t>
      </w:r>
      <w:r>
        <w:rPr>
          <w:w w:val="115"/>
        </w:rPr>
        <w:t>do not need. In addition, the farthest saucer might </w:t>
      </w:r>
      <w:r>
        <w:rPr>
          <w:spacing w:val="-3"/>
          <w:w w:val="115"/>
        </w:rPr>
        <w:t>have</w:t>
      </w:r>
      <w:r>
        <w:rPr>
          <w:spacing w:val="53"/>
          <w:w w:val="115"/>
        </w:rPr>
        <w:t> </w:t>
      </w:r>
      <w:r>
        <w:rPr>
          <w:w w:val="115"/>
        </w:rPr>
        <w:t>specular</w:t>
      </w:r>
      <w:r>
        <w:rPr>
          <w:spacing w:val="-10"/>
          <w:w w:val="115"/>
        </w:rPr>
        <w:t> </w:t>
      </w:r>
      <w:r>
        <w:rPr>
          <w:w w:val="115"/>
        </w:rPr>
        <w:t>highlighting</w:t>
      </w:r>
      <w:r>
        <w:rPr>
          <w:spacing w:val="-9"/>
          <w:w w:val="115"/>
        </w:rPr>
        <w:t> </w:t>
      </w:r>
      <w:r>
        <w:rPr>
          <w:w w:val="115"/>
        </w:rPr>
        <w:t>simplified</w:t>
      </w:r>
      <w:r>
        <w:rPr>
          <w:spacing w:val="-9"/>
          <w:w w:val="115"/>
        </w:rPr>
        <w:t> </w:t>
      </w:r>
      <w:r>
        <w:rPr>
          <w:w w:val="115"/>
        </w:rPr>
        <w:t>or</w:t>
      </w:r>
      <w:r>
        <w:rPr>
          <w:spacing w:val="-9"/>
          <w:w w:val="115"/>
        </w:rPr>
        <w:t> </w:t>
      </w:r>
      <w:r>
        <w:rPr>
          <w:w w:val="115"/>
        </w:rPr>
        <w:t>removed</w:t>
      </w:r>
      <w:r>
        <w:rPr>
          <w:spacing w:val="-9"/>
          <w:w w:val="115"/>
        </w:rPr>
        <w:t> </w:t>
      </w:r>
      <w:r>
        <w:rPr>
          <w:w w:val="115"/>
        </w:rPr>
        <w:t>altogether,</w:t>
      </w:r>
      <w:r>
        <w:rPr>
          <w:spacing w:val="-8"/>
          <w:w w:val="115"/>
        </w:rPr>
        <w:t> </w:t>
      </w:r>
      <w:r>
        <w:rPr>
          <w:w w:val="115"/>
        </w:rPr>
        <w:t>both</w:t>
      </w:r>
      <w:r>
        <w:rPr>
          <w:spacing w:val="-9"/>
          <w:w w:val="115"/>
        </w:rPr>
        <w:t> </w:t>
      </w:r>
      <w:r>
        <w:rPr>
          <w:w w:val="115"/>
        </w:rPr>
        <w:t>to</w:t>
      </w:r>
      <w:r>
        <w:rPr>
          <w:spacing w:val="-9"/>
          <w:w w:val="115"/>
        </w:rPr>
        <w:t> </w:t>
      </w:r>
      <w:r>
        <w:rPr>
          <w:w w:val="115"/>
        </w:rPr>
        <w:t>simplify</w:t>
      </w:r>
      <w:r>
        <w:rPr>
          <w:spacing w:val="-10"/>
          <w:w w:val="115"/>
        </w:rPr>
        <w:t> </w:t>
      </w:r>
      <w:r>
        <w:rPr>
          <w:w w:val="115"/>
        </w:rPr>
        <w:t>computations </w:t>
      </w:r>
      <w:r>
        <w:rPr>
          <w:w w:val="118"/>
        </w:rPr>
        <w:t>an</w:t>
      </w:r>
      <w:r>
        <w:rPr>
          <w:w w:val="117"/>
        </w:rPr>
        <w:t>d</w:t>
      </w:r>
      <w:r>
        <w:rPr>
          <w:spacing w:val="13"/>
        </w:rPr>
        <w:t> </w:t>
      </w:r>
      <w:r>
        <w:rPr>
          <w:w w:val="148"/>
        </w:rPr>
        <w:t>t</w:t>
      </w:r>
      <w:r>
        <w:rPr>
          <w:w w:val="106"/>
        </w:rPr>
        <w:t>o</w:t>
      </w:r>
      <w:r>
        <w:rPr>
          <w:spacing w:val="13"/>
        </w:rPr>
        <w:t> </w:t>
      </w:r>
      <w:r>
        <w:rPr>
          <w:w w:val="124"/>
        </w:rPr>
        <w:t>r</w:t>
      </w:r>
      <w:r>
        <w:rPr>
          <w:w w:val="106"/>
        </w:rPr>
        <w:t>e</w:t>
      </w:r>
      <w:r>
        <w:rPr>
          <w:w w:val="117"/>
        </w:rPr>
        <w:t>du</w:t>
      </w:r>
      <w:r>
        <w:rPr>
          <w:w w:val="106"/>
        </w:rPr>
        <w:t>ce</w:t>
      </w:r>
      <w:r>
        <w:rPr>
          <w:spacing w:val="13"/>
        </w:rPr>
        <w:t> </w:t>
      </w:r>
      <w:r>
        <w:rPr>
          <w:w w:val="66"/>
        </w:rPr>
        <w:t>“fi</w:t>
      </w:r>
      <w:r>
        <w:rPr>
          <w:w w:val="124"/>
        </w:rPr>
        <w:t>r</w:t>
      </w:r>
      <w:r>
        <w:rPr>
          <w:w w:val="106"/>
        </w:rPr>
        <w:t>e</w:t>
      </w:r>
      <w:r>
        <w:rPr>
          <w:w w:val="96"/>
        </w:rPr>
        <w:t>fl</w:t>
      </w:r>
      <w:r>
        <w:rPr>
          <w:w w:val="105"/>
        </w:rPr>
        <w:t>i</w:t>
      </w:r>
      <w:r>
        <w:rPr>
          <w:w w:val="106"/>
        </w:rPr>
        <w:t>e</w:t>
      </w:r>
      <w:r>
        <w:rPr>
          <w:w w:val="107"/>
        </w:rPr>
        <w:t>s</w:t>
      </w:r>
      <w:r>
        <w:rPr>
          <w:w w:val="117"/>
        </w:rPr>
        <w:t>,</w:t>
      </w:r>
      <w:r>
        <w:rPr>
          <w:w w:val="49"/>
        </w:rPr>
        <w:t>”</w:t>
      </w:r>
      <w:r>
        <w:rPr>
          <w:spacing w:val="13"/>
        </w:rPr>
        <w:t> </w:t>
      </w:r>
      <w:r>
        <w:rPr>
          <w:w w:val="105"/>
        </w:rPr>
        <w:t>i</w:t>
      </w:r>
      <w:r>
        <w:rPr>
          <w:w w:val="117"/>
        </w:rPr>
        <w:t>.</w:t>
      </w:r>
      <w:r>
        <w:rPr>
          <w:w w:val="106"/>
        </w:rPr>
        <w:t>e</w:t>
      </w:r>
      <w:r>
        <w:rPr>
          <w:w w:val="117"/>
        </w:rPr>
        <w:t>.,</w:t>
      </w:r>
      <w:r>
        <w:rPr>
          <w:spacing w:val="13"/>
        </w:rPr>
        <w:t> </w:t>
      </w:r>
      <w:r>
        <w:rPr>
          <w:w w:val="107"/>
        </w:rPr>
        <w:t>s</w:t>
      </w:r>
      <w:r>
        <w:rPr>
          <w:w w:val="117"/>
        </w:rPr>
        <w:t>p</w:t>
      </w:r>
      <w:r>
        <w:rPr>
          <w:w w:val="121"/>
        </w:rPr>
        <w:t>ar</w:t>
      </w:r>
      <w:r>
        <w:rPr>
          <w:w w:val="111"/>
        </w:rPr>
        <w:t>k</w:t>
      </w:r>
      <w:r>
        <w:rPr>
          <w:w w:val="105"/>
        </w:rPr>
        <w:t>l</w:t>
      </w:r>
      <w:r>
        <w:rPr>
          <w:w w:val="106"/>
        </w:rPr>
        <w:t>e</w:t>
      </w:r>
      <w:r>
        <w:rPr>
          <w:spacing w:val="13"/>
        </w:rPr>
        <w:t> </w:t>
      </w:r>
      <w:r>
        <w:rPr>
          <w:w w:val="121"/>
        </w:rPr>
        <w:t>ar</w:t>
      </w:r>
      <w:r>
        <w:rPr>
          <w:w w:val="148"/>
        </w:rPr>
        <w:t>t</w:t>
      </w:r>
      <w:r>
        <w:rPr>
          <w:w w:val="105"/>
        </w:rPr>
        <w:t>i</w:t>
      </w:r>
      <w:r>
        <w:rPr>
          <w:w w:val="96"/>
        </w:rPr>
        <w:t>f</w:t>
      </w:r>
      <w:r>
        <w:rPr>
          <w:w w:val="112"/>
        </w:rPr>
        <w:t>ac</w:t>
      </w:r>
      <w:r>
        <w:rPr>
          <w:w w:val="148"/>
        </w:rPr>
        <w:t>t</w:t>
      </w:r>
      <w:r>
        <w:rPr>
          <w:w w:val="107"/>
        </w:rPr>
        <w:t>s</w:t>
      </w:r>
      <w:r>
        <w:rPr>
          <w:spacing w:val="13"/>
        </w:rPr>
        <w:t> </w:t>
      </w:r>
      <w:r>
        <w:rPr>
          <w:w w:val="96"/>
        </w:rPr>
        <w:t>f</w:t>
      </w:r>
      <w:r>
        <w:rPr>
          <w:w w:val="124"/>
        </w:rPr>
        <w:t>r</w:t>
      </w:r>
      <w:r>
        <w:rPr>
          <w:w w:val="110"/>
        </w:rPr>
        <w:t>om</w:t>
      </w:r>
      <w:r>
        <w:rPr>
          <w:spacing w:val="13"/>
        </w:rPr>
        <w:t> </w:t>
      </w:r>
      <w:r>
        <w:rPr>
          <w:w w:val="117"/>
        </w:rPr>
        <w:t>un</w:t>
      </w:r>
      <w:r>
        <w:rPr>
          <w:spacing w:val="-1"/>
          <w:w w:val="117"/>
        </w:rPr>
        <w:t>d</w:t>
      </w:r>
      <w:r>
        <w:rPr>
          <w:w w:val="106"/>
        </w:rPr>
        <w:t>e</w:t>
      </w:r>
      <w:r>
        <w:rPr>
          <w:spacing w:val="-1"/>
          <w:w w:val="124"/>
        </w:rPr>
        <w:t>r</w:t>
      </w:r>
      <w:r>
        <w:rPr>
          <w:w w:val="107"/>
        </w:rPr>
        <w:t>s</w:t>
      </w:r>
      <w:r>
        <w:rPr>
          <w:w w:val="115"/>
        </w:rPr>
        <w:t>am</w:t>
      </w:r>
      <w:r>
        <w:rPr>
          <w:w w:val="117"/>
        </w:rPr>
        <w:t>p</w:t>
      </w:r>
      <w:r>
        <w:rPr>
          <w:w w:val="105"/>
        </w:rPr>
        <w:t>li</w:t>
      </w:r>
      <w:r>
        <w:rPr>
          <w:spacing w:val="-1"/>
          <w:w w:val="117"/>
        </w:rPr>
        <w:t>n</w:t>
      </w:r>
      <w:r>
        <w:rPr>
          <w:w w:val="109"/>
        </w:rPr>
        <w:t>g.</w:t>
      </w:r>
      <w:r>
        <w:rPr/>
        <w:t> </w:t>
      </w:r>
      <w:r>
        <w:rPr>
          <w:spacing w:val="-16"/>
        </w:rPr>
        <w:t> </w:t>
      </w:r>
      <w:r>
        <w:rPr>
          <w:w w:val="109"/>
        </w:rPr>
        <w:t>Us</w:t>
      </w:r>
      <w:r>
        <w:rPr>
          <w:w w:val="105"/>
        </w:rPr>
        <w:t>i</w:t>
      </w:r>
      <w:r>
        <w:rPr>
          <w:w w:val="117"/>
        </w:rPr>
        <w:t>n</w:t>
      </w:r>
      <w:r>
        <w:rPr>
          <w:w w:val="106"/>
        </w:rPr>
        <w:t>g</w:t>
      </w:r>
      <w:r>
        <w:rPr>
          <w:spacing w:val="13"/>
        </w:rPr>
        <w:t> </w:t>
      </w:r>
      <w:r>
        <w:rPr>
          <w:w w:val="119"/>
        </w:rPr>
        <w:t>a</w:t>
      </w:r>
      <w:r>
        <w:rPr>
          <w:spacing w:val="13"/>
        </w:rPr>
        <w:t> </w:t>
      </w:r>
      <w:r>
        <w:rPr>
          <w:w w:val="106"/>
        </w:rPr>
        <w:t>c</w:t>
      </w:r>
      <w:r>
        <w:rPr>
          <w:w w:val="105"/>
        </w:rPr>
        <w:t>ol</w:t>
      </w:r>
      <w:r>
        <w:rPr>
          <w:w w:val="113"/>
        </w:rPr>
        <w:t>or</w:t>
      </w:r>
      <w:r>
        <w:rPr>
          <w:spacing w:val="13"/>
        </w:rPr>
        <w:t> </w:t>
      </w:r>
      <w:r>
        <w:rPr>
          <w:spacing w:val="5"/>
          <w:w w:val="117"/>
        </w:rPr>
        <w:t>p</w:t>
      </w:r>
      <w:r>
        <w:rPr>
          <w:w w:val="106"/>
        </w:rPr>
        <w:t>e</w:t>
      </w:r>
      <w:r>
        <w:rPr>
          <w:w w:val="124"/>
        </w:rPr>
        <w:t>r </w:t>
      </w:r>
      <w:r>
        <w:rPr>
          <w:w w:val="115"/>
        </w:rPr>
        <w:t>vertex on simplified models can give the additional benefit that no state change is needed due to the texture</w:t>
      </w:r>
      <w:r>
        <w:rPr>
          <w:spacing w:val="31"/>
          <w:w w:val="115"/>
        </w:rPr>
        <w:t> </w:t>
      </w:r>
      <w:r>
        <w:rPr>
          <w:w w:val="115"/>
        </w:rPr>
        <w:t>changing.</w:t>
      </w:r>
    </w:p>
    <w:p>
      <w:pPr>
        <w:pStyle w:val="BodyText"/>
        <w:spacing w:line="204" w:lineRule="auto" w:before="11"/>
        <w:ind w:left="943" w:right="441" w:firstLine="298"/>
        <w:jc w:val="both"/>
      </w:pPr>
      <w:r>
        <w:rPr>
          <w:w w:val="115"/>
        </w:rPr>
        <w:t>The</w:t>
      </w:r>
      <w:r>
        <w:rPr>
          <w:spacing w:val="-11"/>
          <w:w w:val="115"/>
        </w:rPr>
        <w:t> </w:t>
      </w:r>
      <w:r>
        <w:rPr>
          <w:w w:val="115"/>
        </w:rPr>
        <w:t>pixel</w:t>
      </w:r>
      <w:r>
        <w:rPr>
          <w:spacing w:val="-10"/>
          <w:w w:val="115"/>
        </w:rPr>
        <w:t> </w:t>
      </w:r>
      <w:r>
        <w:rPr>
          <w:w w:val="115"/>
        </w:rPr>
        <w:t>shader</w:t>
      </w:r>
      <w:r>
        <w:rPr>
          <w:spacing w:val="-10"/>
          <w:w w:val="115"/>
        </w:rPr>
        <w:t> </w:t>
      </w:r>
      <w:r>
        <w:rPr>
          <w:w w:val="115"/>
        </w:rPr>
        <w:t>is</w:t>
      </w:r>
      <w:r>
        <w:rPr>
          <w:spacing w:val="-10"/>
          <w:w w:val="115"/>
        </w:rPr>
        <w:t> </w:t>
      </w:r>
      <w:r>
        <w:rPr>
          <w:spacing w:val="-3"/>
          <w:w w:val="115"/>
        </w:rPr>
        <w:t>invoked</w:t>
      </w:r>
      <w:r>
        <w:rPr>
          <w:spacing w:val="-11"/>
          <w:w w:val="115"/>
        </w:rPr>
        <w:t> </w:t>
      </w:r>
      <w:r>
        <w:rPr>
          <w:w w:val="115"/>
        </w:rPr>
        <w:t>only</w:t>
      </w:r>
      <w:r>
        <w:rPr>
          <w:spacing w:val="-10"/>
          <w:w w:val="115"/>
        </w:rPr>
        <w:t> </w:t>
      </w:r>
      <w:r>
        <w:rPr>
          <w:w w:val="115"/>
        </w:rPr>
        <w:t>if</w:t>
      </w:r>
      <w:r>
        <w:rPr>
          <w:spacing w:val="-10"/>
          <w:w w:val="115"/>
        </w:rPr>
        <w:t> </w:t>
      </w:r>
      <w:r>
        <w:rPr>
          <w:w w:val="115"/>
        </w:rPr>
        <w:t>the</w:t>
      </w:r>
      <w:r>
        <w:rPr>
          <w:spacing w:val="-10"/>
          <w:w w:val="115"/>
        </w:rPr>
        <w:t> </w:t>
      </w:r>
      <w:r>
        <w:rPr>
          <w:w w:val="115"/>
        </w:rPr>
        <w:t>fragment</w:t>
      </w:r>
      <w:r>
        <w:rPr>
          <w:spacing w:val="-10"/>
          <w:w w:val="115"/>
        </w:rPr>
        <w:t> </w:t>
      </w:r>
      <w:r>
        <w:rPr>
          <w:w w:val="115"/>
        </w:rPr>
        <w:t>is</w:t>
      </w:r>
      <w:r>
        <w:rPr>
          <w:spacing w:val="-11"/>
          <w:w w:val="115"/>
        </w:rPr>
        <w:t> </w:t>
      </w:r>
      <w:r>
        <w:rPr>
          <w:w w:val="115"/>
        </w:rPr>
        <w:t>visible</w:t>
      </w:r>
      <w:r>
        <w:rPr>
          <w:spacing w:val="-10"/>
          <w:w w:val="115"/>
        </w:rPr>
        <w:t> </w:t>
      </w:r>
      <w:r>
        <w:rPr>
          <w:w w:val="115"/>
        </w:rPr>
        <w:t>at</w:t>
      </w:r>
      <w:r>
        <w:rPr>
          <w:spacing w:val="-10"/>
          <w:w w:val="115"/>
        </w:rPr>
        <w:t> </w:t>
      </w:r>
      <w:r>
        <w:rPr>
          <w:w w:val="115"/>
        </w:rPr>
        <w:t>the</w:t>
      </w:r>
      <w:r>
        <w:rPr>
          <w:spacing w:val="-10"/>
          <w:w w:val="115"/>
        </w:rPr>
        <w:t> </w:t>
      </w:r>
      <w:r>
        <w:rPr>
          <w:w w:val="115"/>
        </w:rPr>
        <w:t>time</w:t>
      </w:r>
      <w:r>
        <w:rPr>
          <w:spacing w:val="-11"/>
          <w:w w:val="115"/>
        </w:rPr>
        <w:t> </w:t>
      </w:r>
      <w:r>
        <w:rPr>
          <w:w w:val="115"/>
        </w:rPr>
        <w:t>the</w:t>
      </w:r>
      <w:r>
        <w:rPr>
          <w:spacing w:val="-10"/>
          <w:w w:val="115"/>
        </w:rPr>
        <w:t> </w:t>
      </w:r>
      <w:r>
        <w:rPr>
          <w:w w:val="115"/>
        </w:rPr>
        <w:t>triangle</w:t>
      </w:r>
      <w:r>
        <w:rPr>
          <w:spacing w:val="-10"/>
          <w:w w:val="115"/>
        </w:rPr>
        <w:t> </w:t>
      </w:r>
      <w:r>
        <w:rPr>
          <w:w w:val="115"/>
        </w:rPr>
        <w:t>is </w:t>
      </w:r>
      <w:r>
        <w:rPr>
          <w:w w:val="124"/>
        </w:rPr>
        <w:t>r</w:t>
      </w:r>
      <w:r>
        <w:rPr>
          <w:w w:val="113"/>
        </w:rPr>
        <w:t>as</w:t>
      </w:r>
      <w:r>
        <w:rPr>
          <w:w w:val="148"/>
        </w:rPr>
        <w:t>t</w:t>
      </w:r>
      <w:r>
        <w:rPr>
          <w:w w:val="106"/>
        </w:rPr>
        <w:t>e</w:t>
      </w:r>
      <w:r>
        <w:rPr>
          <w:w w:val="124"/>
        </w:rPr>
        <w:t>r</w:t>
      </w:r>
      <w:r>
        <w:rPr>
          <w:w w:val="105"/>
        </w:rPr>
        <w:t>i</w:t>
      </w:r>
      <w:r>
        <w:rPr>
          <w:w w:val="106"/>
        </w:rPr>
        <w:t>ze</w:t>
      </w:r>
      <w:r>
        <w:rPr>
          <w:w w:val="117"/>
        </w:rPr>
        <w:t>d</w:t>
      </w:r>
      <w:r>
        <w:rPr>
          <w:w w:val="117"/>
        </w:rPr>
        <w:t>.</w:t>
      </w:r>
      <w:r>
        <w:rPr/>
        <w:t> </w:t>
      </w:r>
      <w:r>
        <w:rPr>
          <w:spacing w:val="-13"/>
        </w:rPr>
        <w:t> </w:t>
      </w:r>
      <w:r>
        <w:rPr>
          <w:w w:val="125"/>
        </w:rPr>
        <w:t>T</w:t>
      </w:r>
      <w:r>
        <w:rPr>
          <w:w w:val="117"/>
        </w:rPr>
        <w:t>h</w:t>
      </w:r>
      <w:r>
        <w:rPr>
          <w:w w:val="106"/>
        </w:rPr>
        <w:t>e</w:t>
      </w:r>
      <w:r>
        <w:rPr>
          <w:spacing w:val="15"/>
        </w:rPr>
        <w:t> </w:t>
      </w:r>
      <w:r>
        <w:rPr>
          <w:w w:val="115"/>
        </w:rPr>
        <w:t>G</w:t>
      </w:r>
      <w:r>
        <w:rPr>
          <w:spacing w:val="-1"/>
          <w:w w:val="129"/>
        </w:rPr>
        <w:t>P</w:t>
      </w:r>
      <w:r>
        <w:rPr>
          <w:w w:val="60"/>
        </w:rPr>
        <w:t>U’</w:t>
      </w:r>
      <w:r>
        <w:rPr>
          <w:w w:val="107"/>
        </w:rPr>
        <w:t>s</w:t>
      </w:r>
      <w:r>
        <w:rPr>
          <w:spacing w:val="15"/>
        </w:rPr>
        <w:t> </w:t>
      </w:r>
      <w:r>
        <w:rPr>
          <w:w w:val="106"/>
        </w:rPr>
        <w:t>e</w:t>
      </w:r>
      <w:r>
        <w:rPr>
          <w:w w:val="121"/>
        </w:rPr>
        <w:t>ar</w:t>
      </w:r>
      <w:r>
        <w:rPr>
          <w:w w:val="105"/>
        </w:rPr>
        <w:t>l</w:t>
      </w:r>
      <w:r>
        <w:rPr>
          <w:w w:val="111"/>
        </w:rPr>
        <w:t>y</w:t>
      </w:r>
      <w:r>
        <w:rPr>
          <w:w w:val="105"/>
        </w:rPr>
        <w:t>-</w:t>
      </w:r>
      <w:r>
        <w:rPr>
          <w:w w:val="111"/>
        </w:rPr>
        <w:t>z</w:t>
      </w:r>
      <w:r>
        <w:rPr>
          <w:spacing w:val="24"/>
        </w:rPr>
        <w:t> </w:t>
      </w:r>
      <w:r>
        <w:rPr>
          <w:w w:val="148"/>
        </w:rPr>
        <w:t>t</w:t>
      </w:r>
      <w:r>
        <w:rPr>
          <w:w w:val="106"/>
        </w:rPr>
        <w:t>e</w:t>
      </w:r>
      <w:r>
        <w:rPr>
          <w:w w:val="107"/>
        </w:rPr>
        <w:t>s</w:t>
      </w:r>
      <w:r>
        <w:rPr>
          <w:w w:val="148"/>
        </w:rPr>
        <w:t>t</w:t>
      </w:r>
      <w:r>
        <w:rPr>
          <w:spacing w:val="15"/>
        </w:rPr>
        <w:t> </w:t>
      </w:r>
      <w:r>
        <w:rPr>
          <w:w w:val="123"/>
        </w:rPr>
        <w:t>(</w:t>
      </w:r>
      <w:hyperlink w:history="true" w:anchor="_bookmark0">
        <w:r>
          <w:rPr>
            <w:color w:val="0000FF"/>
            <w:spacing w:val="-1"/>
            <w:w w:val="105"/>
          </w:rPr>
          <w:t>S</w:t>
        </w:r>
        <w:r>
          <w:rPr>
            <w:color w:val="0000FF"/>
            <w:w w:val="106"/>
          </w:rPr>
          <w:t>ec</w:t>
        </w:r>
        <w:r>
          <w:rPr>
            <w:color w:val="0000FF"/>
            <w:w w:val="148"/>
          </w:rPr>
          <w:t>t</w:t>
        </w:r>
        <w:r>
          <w:rPr>
            <w:color w:val="0000FF"/>
            <w:w w:val="105"/>
          </w:rPr>
          <w:t>i</w:t>
        </w:r>
        <w:r>
          <w:rPr>
            <w:color w:val="0000FF"/>
            <w:w w:val="111"/>
          </w:rPr>
          <w:t>on</w:t>
        </w:r>
        <w:r>
          <w:rPr>
            <w:color w:val="0000FF"/>
            <w:spacing w:val="15"/>
          </w:rPr>
          <w:t> </w:t>
        </w:r>
        <w:r>
          <w:rPr>
            <w:color w:val="0000FF"/>
            <w:w w:val="108"/>
          </w:rPr>
          <w:t>23.</w:t>
        </w:r>
        <w:r>
          <w:rPr>
            <w:color w:val="0000FF"/>
            <w:w w:val="106"/>
          </w:rPr>
          <w:t>7</w:t>
        </w:r>
      </w:hyperlink>
      <w:r>
        <w:rPr>
          <w:w w:val="123"/>
        </w:rPr>
        <w:t>)</w:t>
      </w:r>
      <w:r>
        <w:rPr>
          <w:spacing w:val="15"/>
        </w:rPr>
        <w:t> </w:t>
      </w:r>
      <w:r>
        <w:rPr>
          <w:spacing w:val="-6"/>
          <w:w w:val="106"/>
        </w:rPr>
        <w:t>c</w:t>
      </w:r>
      <w:r>
        <w:rPr>
          <w:w w:val="117"/>
        </w:rPr>
        <w:t>h</w:t>
      </w:r>
      <w:r>
        <w:rPr>
          <w:w w:val="106"/>
        </w:rPr>
        <w:t>e</w:t>
      </w:r>
      <w:r>
        <w:rPr>
          <w:spacing w:val="-6"/>
          <w:w w:val="106"/>
        </w:rPr>
        <w:t>c</w:t>
      </w:r>
      <w:r>
        <w:rPr>
          <w:w w:val="111"/>
        </w:rPr>
        <w:t>k</w:t>
      </w:r>
      <w:r>
        <w:rPr>
          <w:w w:val="107"/>
        </w:rPr>
        <w:t>s</w:t>
      </w:r>
      <w:r>
        <w:rPr>
          <w:spacing w:val="15"/>
        </w:rPr>
        <w:t> </w:t>
      </w:r>
      <w:r>
        <w:rPr>
          <w:spacing w:val="-1"/>
          <w:w w:val="148"/>
        </w:rPr>
        <w:t>t</w:t>
      </w:r>
      <w:r>
        <w:rPr>
          <w:w w:val="117"/>
        </w:rPr>
        <w:t>h</w:t>
      </w:r>
      <w:r>
        <w:rPr>
          <w:w w:val="106"/>
        </w:rPr>
        <w:t>e</w:t>
      </w:r>
      <w:r>
        <w:rPr>
          <w:spacing w:val="15"/>
        </w:rPr>
        <w:t> </w:t>
      </w:r>
      <w:r>
        <w:rPr>
          <w:spacing w:val="8"/>
          <w:w w:val="111"/>
        </w:rPr>
        <w:t>z</w:t>
      </w:r>
      <w:r>
        <w:rPr>
          <w:w w:val="105"/>
        </w:rPr>
        <w:t>-</w:t>
      </w:r>
      <w:r>
        <w:rPr>
          <w:w w:val="117"/>
        </w:rPr>
        <w:t>d</w:t>
      </w:r>
      <w:r>
        <w:rPr>
          <w:w w:val="106"/>
        </w:rPr>
        <w:t>e</w:t>
      </w:r>
      <w:r>
        <w:rPr>
          <w:w w:val="117"/>
        </w:rPr>
        <w:t>p</w:t>
      </w:r>
      <w:r>
        <w:rPr>
          <w:w w:val="148"/>
        </w:rPr>
        <w:t>t</w:t>
      </w:r>
      <w:r>
        <w:rPr>
          <w:w w:val="117"/>
        </w:rPr>
        <w:t>h</w:t>
      </w:r>
      <w:r>
        <w:rPr>
          <w:spacing w:val="15"/>
        </w:rPr>
        <w:t> </w:t>
      </w:r>
      <w:r>
        <w:rPr>
          <w:w w:val="102"/>
        </w:rPr>
        <w:t>of</w:t>
      </w:r>
      <w:r>
        <w:rPr>
          <w:spacing w:val="15"/>
        </w:rPr>
        <w:t> </w:t>
      </w:r>
      <w:r>
        <w:rPr>
          <w:w w:val="148"/>
        </w:rPr>
        <w:t>t</w:t>
      </w:r>
      <w:r>
        <w:rPr>
          <w:w w:val="117"/>
        </w:rPr>
        <w:t>h</w:t>
      </w:r>
      <w:r>
        <w:rPr>
          <w:w w:val="106"/>
        </w:rPr>
        <w:t>e</w:t>
      </w:r>
      <w:r>
        <w:rPr>
          <w:spacing w:val="15"/>
        </w:rPr>
        <w:t> </w:t>
      </w:r>
      <w:r>
        <w:rPr>
          <w:w w:val="96"/>
        </w:rPr>
        <w:t>f</w:t>
      </w:r>
      <w:r>
        <w:rPr>
          <w:w w:val="124"/>
        </w:rPr>
        <w:t>r</w:t>
      </w:r>
      <w:r>
        <w:rPr>
          <w:w w:val="112"/>
        </w:rPr>
        <w:t>agm</w:t>
      </w:r>
      <w:r>
        <w:rPr>
          <w:w w:val="106"/>
        </w:rPr>
        <w:t>e</w:t>
      </w:r>
      <w:r>
        <w:rPr>
          <w:spacing w:val="-6"/>
          <w:w w:val="117"/>
        </w:rPr>
        <w:t>n</w:t>
      </w:r>
      <w:r>
        <w:rPr>
          <w:w w:val="148"/>
        </w:rPr>
        <w:t>t </w:t>
      </w:r>
      <w:r>
        <w:rPr>
          <w:w w:val="115"/>
        </w:rPr>
        <w:t>against the z-buffer. If not visible, the fragment is discarded without any pixel</w:t>
      </w:r>
      <w:r>
        <w:rPr>
          <w:spacing w:val="-39"/>
          <w:w w:val="115"/>
        </w:rPr>
        <w:t> </w:t>
      </w:r>
      <w:r>
        <w:rPr>
          <w:w w:val="115"/>
        </w:rPr>
        <w:t>shader evaluation, saving considerable time. While the z-depth can </w:t>
      </w:r>
      <w:r>
        <w:rPr>
          <w:spacing w:val="2"/>
          <w:w w:val="115"/>
        </w:rPr>
        <w:t>be </w:t>
      </w:r>
      <w:r>
        <w:rPr>
          <w:w w:val="115"/>
        </w:rPr>
        <w:t>modified </w:t>
      </w:r>
      <w:r>
        <w:rPr>
          <w:spacing w:val="-3"/>
          <w:w w:val="115"/>
        </w:rPr>
        <w:t>by </w:t>
      </w:r>
      <w:r>
        <w:rPr>
          <w:w w:val="115"/>
        </w:rPr>
        <w:t>the pixel shader, doing so means that early-z testing cannot </w:t>
      </w:r>
      <w:r>
        <w:rPr>
          <w:spacing w:val="2"/>
          <w:w w:val="115"/>
        </w:rPr>
        <w:t>be</w:t>
      </w:r>
      <w:r>
        <w:rPr>
          <w:spacing w:val="62"/>
          <w:w w:val="115"/>
        </w:rPr>
        <w:t> </w:t>
      </w:r>
      <w:r>
        <w:rPr>
          <w:w w:val="115"/>
        </w:rPr>
        <w:t>performed.</w:t>
      </w:r>
    </w:p>
    <w:p>
      <w:pPr>
        <w:pStyle w:val="BodyText"/>
        <w:spacing w:line="204" w:lineRule="auto" w:before="7"/>
        <w:ind w:left="943" w:right="441" w:firstLine="298"/>
        <w:jc w:val="both"/>
      </w:pPr>
      <w:r>
        <w:rPr/>
        <w:pict>
          <v:line style="position:absolute;mso-position-horizontal-relative:page;mso-position-vertical-relative:paragraph;z-index:-16965632" from="255.686005pt,56.470798pt" to="258.824005pt,56.470798pt" stroked="true" strokeweight=".398pt" strokecolor="#000000">
            <v:stroke dashstyle="solid"/>
            <w10:wrap type="none"/>
          </v:line>
        </w:pict>
      </w:r>
      <w:r>
        <w:rPr/>
        <w:pict>
          <v:line style="position:absolute;mso-position-horizontal-relative:page;mso-position-vertical-relative:paragraph;z-index:-16965120" from="290.834015pt,56.470798pt" to="293.972015pt,56.470798pt" stroked="true" strokeweight=".398pt" strokecolor="#000000">
            <v:stroke dashstyle="solid"/>
            <w10:wrap type="none"/>
          </v:line>
        </w:pict>
      </w:r>
      <w:r>
        <w:rPr>
          <w:spacing w:val="-9"/>
          <w:w w:val="110"/>
        </w:rPr>
        <w:t>To </w:t>
      </w:r>
      <w:r>
        <w:rPr>
          <w:w w:val="110"/>
        </w:rPr>
        <w:t>understand</w:t>
      </w:r>
      <w:r>
        <w:rPr>
          <w:spacing w:val="57"/>
          <w:w w:val="110"/>
        </w:rPr>
        <w:t> </w:t>
      </w:r>
      <w:r>
        <w:rPr>
          <w:w w:val="110"/>
        </w:rPr>
        <w:t>the  behavior  of  a  program,  and  especially  the  load  on  the  pixel processing  stage,  it  is  useful  to  visualize  the  depth  complexity,  which  is  the number of surfaces that </w:t>
      </w:r>
      <w:r>
        <w:rPr>
          <w:spacing w:val="-3"/>
          <w:w w:val="110"/>
        </w:rPr>
        <w:t>cover </w:t>
      </w:r>
      <w:r>
        <w:rPr>
          <w:w w:val="110"/>
        </w:rPr>
        <w:t>a pixel.  </w:t>
      </w:r>
      <w:hyperlink w:history="true" w:anchor="_bookmark9">
        <w:r>
          <w:rPr>
            <w:color w:val="0000FF"/>
            <w:w w:val="110"/>
          </w:rPr>
          <w:t>Figure  18.5</w:t>
        </w:r>
      </w:hyperlink>
      <w:r>
        <w:rPr>
          <w:color w:val="0000FF"/>
          <w:w w:val="110"/>
        </w:rPr>
        <w:t>  </w:t>
      </w:r>
      <w:r>
        <w:rPr>
          <w:w w:val="110"/>
        </w:rPr>
        <w:t>shows  an  example.  One simple method of generating a depth complexity image is to use a call like </w:t>
      </w:r>
      <w:r>
        <w:rPr>
          <w:w w:val="114"/>
        </w:rPr>
        <w:t>O</w:t>
      </w:r>
      <w:r>
        <w:rPr>
          <w:spacing w:val="5"/>
          <w:w w:val="117"/>
        </w:rPr>
        <w:t>p</w:t>
      </w:r>
      <w:r>
        <w:rPr>
          <w:w w:val="106"/>
        </w:rPr>
        <w:t>e</w:t>
      </w:r>
      <w:r>
        <w:rPr>
          <w:w w:val="117"/>
        </w:rPr>
        <w:t>n</w:t>
      </w:r>
      <w:r>
        <w:rPr>
          <w:w w:val="115"/>
        </w:rPr>
        <w:t>G</w:t>
      </w:r>
      <w:r>
        <w:rPr>
          <w:w w:val="57"/>
        </w:rPr>
        <w:t>L’</w:t>
      </w:r>
      <w:r>
        <w:rPr>
          <w:w w:val="107"/>
        </w:rPr>
        <w:t>s</w:t>
      </w:r>
      <w:r>
        <w:rPr/>
        <w:t> </w:t>
      </w:r>
      <w:r>
        <w:rPr>
          <w:spacing w:val="-17"/>
        </w:rPr>
        <w:t> </w:t>
      </w:r>
      <w:r>
        <w:rPr>
          <w:rFonts w:ascii="宋体" w:hAnsi="宋体"/>
          <w:w w:val="104"/>
        </w:rPr>
        <w:t>glBlendFunc(GL</w:t>
      </w:r>
      <w:r>
        <w:rPr>
          <w:rFonts w:ascii="宋体" w:hAnsi="宋体"/>
          <w:spacing w:val="-25"/>
        </w:rPr>
        <w:t> </w:t>
      </w:r>
      <w:r>
        <w:rPr>
          <w:rFonts w:ascii="宋体" w:hAnsi="宋体"/>
          <w:w w:val="104"/>
        </w:rPr>
        <w:t>ONE,GL</w:t>
      </w:r>
      <w:r>
        <w:rPr>
          <w:rFonts w:ascii="宋体" w:hAnsi="宋体"/>
          <w:spacing w:val="-25"/>
        </w:rPr>
        <w:t> </w:t>
      </w:r>
      <w:r>
        <w:rPr>
          <w:rFonts w:ascii="宋体" w:hAnsi="宋体"/>
          <w:w w:val="104"/>
        </w:rPr>
        <w:t>ONE)</w:t>
      </w:r>
      <w:r>
        <w:rPr>
          <w:w w:val="117"/>
        </w:rPr>
        <w:t>,</w:t>
      </w:r>
      <w:r>
        <w:rPr/>
        <w:t> </w:t>
      </w:r>
      <w:r>
        <w:rPr>
          <w:spacing w:val="-17"/>
        </w:rPr>
        <w:t> </w:t>
      </w:r>
      <w:r>
        <w:rPr>
          <w:w w:val="106"/>
        </w:rPr>
        <w:t>w</w:t>
      </w:r>
      <w:r>
        <w:rPr>
          <w:spacing w:val="-1"/>
          <w:w w:val="105"/>
        </w:rPr>
        <w:t>i</w:t>
      </w:r>
      <w:r>
        <w:rPr>
          <w:w w:val="148"/>
        </w:rPr>
        <w:t>t</w:t>
      </w:r>
      <w:r>
        <w:rPr>
          <w:w w:val="117"/>
        </w:rPr>
        <w:t>h</w:t>
      </w:r>
      <w:r>
        <w:rPr/>
        <w:t> </w:t>
      </w:r>
      <w:r>
        <w:rPr>
          <w:spacing w:val="-17"/>
        </w:rPr>
        <w:t> </w:t>
      </w:r>
      <w:r>
        <w:rPr>
          <w:spacing w:val="8"/>
          <w:w w:val="111"/>
        </w:rPr>
        <w:t>z</w:t>
      </w:r>
      <w:r>
        <w:rPr>
          <w:w w:val="105"/>
        </w:rPr>
        <w:t>-</w:t>
      </w:r>
      <w:r>
        <w:rPr>
          <w:w w:val="117"/>
        </w:rPr>
        <w:t>bu</w:t>
      </w:r>
      <w:r>
        <w:rPr>
          <w:w w:val="92"/>
        </w:rPr>
        <w:t>ff</w:t>
      </w:r>
      <w:r>
        <w:rPr>
          <w:w w:val="106"/>
        </w:rPr>
        <w:t>e</w:t>
      </w:r>
      <w:r>
        <w:rPr>
          <w:w w:val="124"/>
        </w:rPr>
        <w:t>r</w:t>
      </w:r>
      <w:r>
        <w:rPr>
          <w:w w:val="105"/>
        </w:rPr>
        <w:t>i</w:t>
      </w:r>
      <w:r>
        <w:rPr>
          <w:w w:val="117"/>
        </w:rPr>
        <w:t>n</w:t>
      </w:r>
      <w:r>
        <w:rPr>
          <w:w w:val="106"/>
        </w:rPr>
        <w:t>g</w:t>
      </w:r>
      <w:r>
        <w:rPr/>
        <w:t> </w:t>
      </w:r>
      <w:r>
        <w:rPr>
          <w:spacing w:val="-17"/>
        </w:rPr>
        <w:t> </w:t>
      </w:r>
      <w:r>
        <w:rPr>
          <w:w w:val="117"/>
        </w:rPr>
        <w:t>d</w:t>
      </w:r>
      <w:r>
        <w:rPr>
          <w:w w:val="105"/>
        </w:rPr>
        <w:t>i</w:t>
      </w:r>
      <w:r>
        <w:rPr>
          <w:w w:val="107"/>
        </w:rPr>
        <w:t>s</w:t>
      </w:r>
      <w:r>
        <w:rPr>
          <w:w w:val="118"/>
        </w:rPr>
        <w:t>ab</w:t>
      </w:r>
      <w:r>
        <w:rPr>
          <w:w w:val="105"/>
        </w:rPr>
        <w:t>l</w:t>
      </w:r>
      <w:r>
        <w:rPr>
          <w:w w:val="106"/>
        </w:rPr>
        <w:t>e</w:t>
      </w:r>
      <w:r>
        <w:rPr>
          <w:w w:val="117"/>
        </w:rPr>
        <w:t>d</w:t>
      </w:r>
      <w:r>
        <w:rPr>
          <w:w w:val="117"/>
        </w:rPr>
        <w:t>.</w:t>
      </w:r>
      <w:r>
        <w:rPr/>
        <w:t>  </w:t>
      </w:r>
      <w:r>
        <w:rPr>
          <w:spacing w:val="-5"/>
        </w:rPr>
        <w:t> </w:t>
      </w:r>
      <w:r>
        <w:rPr>
          <w:w w:val="124"/>
        </w:rPr>
        <w:t>F</w:t>
      </w:r>
      <w:r>
        <w:rPr>
          <w:w w:val="105"/>
        </w:rPr>
        <w:t>i</w:t>
      </w:r>
      <w:r>
        <w:rPr>
          <w:w w:val="124"/>
        </w:rPr>
        <w:t>r</w:t>
      </w:r>
      <w:r>
        <w:rPr>
          <w:w w:val="107"/>
        </w:rPr>
        <w:t>s</w:t>
      </w:r>
      <w:r>
        <w:rPr>
          <w:w w:val="148"/>
        </w:rPr>
        <w:t>t</w:t>
      </w:r>
      <w:r>
        <w:rPr>
          <w:w w:val="117"/>
        </w:rPr>
        <w:t>,</w:t>
      </w:r>
      <w:r>
        <w:rPr/>
        <w:t> </w:t>
      </w:r>
      <w:r>
        <w:rPr>
          <w:spacing w:val="-12"/>
        </w:rPr>
        <w:t> </w:t>
      </w:r>
      <w:r>
        <w:rPr>
          <w:w w:val="148"/>
        </w:rPr>
        <w:t>t</w:t>
      </w:r>
      <w:r>
        <w:rPr>
          <w:w w:val="117"/>
        </w:rPr>
        <w:t>h</w:t>
      </w:r>
      <w:r>
        <w:rPr>
          <w:w w:val="106"/>
        </w:rPr>
        <w:t>e</w:t>
      </w:r>
      <w:r>
        <w:rPr/>
        <w:t> </w:t>
      </w:r>
      <w:r>
        <w:rPr>
          <w:spacing w:val="-17"/>
        </w:rPr>
        <w:t> </w:t>
      </w:r>
      <w:r>
        <w:rPr>
          <w:w w:val="105"/>
        </w:rPr>
        <w:t>i</w:t>
      </w:r>
      <w:r>
        <w:rPr>
          <w:w w:val="113"/>
        </w:rPr>
        <w:t>m</w:t>
      </w:r>
      <w:r>
        <w:rPr>
          <w:w w:val="105"/>
        </w:rPr>
        <w:t>- </w:t>
      </w:r>
      <w:r>
        <w:rPr>
          <w:w w:val="110"/>
        </w:rPr>
        <w:t>age is cleared to black.  All objects in the scene are then rendered with the color   (1/255, 1/255, 1/255). The effect of the blend function setting is that for each primi-  tive rendered, the values of the written pixels will increase </w:t>
      </w:r>
      <w:r>
        <w:rPr>
          <w:spacing w:val="-3"/>
          <w:w w:val="110"/>
        </w:rPr>
        <w:t>by </w:t>
      </w:r>
      <w:r>
        <w:rPr>
          <w:w w:val="110"/>
        </w:rPr>
        <w:t>one intensity level. A pixel with a depth complexity of 0 is then black and a pixel of depth complexity 255    is full white, (255, 255,</w:t>
      </w:r>
      <w:r>
        <w:rPr>
          <w:spacing w:val="-22"/>
          <w:w w:val="110"/>
        </w:rPr>
        <w:t> </w:t>
      </w:r>
      <w:r>
        <w:rPr>
          <w:w w:val="110"/>
        </w:rPr>
        <w:t>255).</w:t>
      </w:r>
    </w:p>
    <w:p>
      <w:pPr>
        <w:pStyle w:val="BodyText"/>
        <w:spacing w:line="204" w:lineRule="auto" w:before="4"/>
        <w:ind w:left="943" w:right="441" w:firstLine="298"/>
        <w:jc w:val="both"/>
      </w:pPr>
      <w:r>
        <w:rPr>
          <w:w w:val="115"/>
        </w:rPr>
        <w:t>The amount of </w:t>
      </w:r>
      <w:r>
        <w:rPr>
          <w:rFonts w:ascii="Palatino Linotype"/>
          <w:i/>
          <w:w w:val="115"/>
        </w:rPr>
        <w:t>pixel </w:t>
      </w:r>
      <w:r>
        <w:rPr>
          <w:rFonts w:ascii="Palatino Linotype"/>
          <w:i/>
          <w:spacing w:val="-3"/>
          <w:w w:val="115"/>
        </w:rPr>
        <w:t>overdraw </w:t>
      </w:r>
      <w:r>
        <w:rPr>
          <w:w w:val="115"/>
        </w:rPr>
        <w:t>is related to how many surfaces actually were</w:t>
      </w:r>
      <w:r>
        <w:rPr>
          <w:spacing w:val="-38"/>
          <w:w w:val="115"/>
        </w:rPr>
        <w:t> </w:t>
      </w:r>
      <w:r>
        <w:rPr>
          <w:w w:val="115"/>
        </w:rPr>
        <w:t>ren- dered. The number of times the pixel shader is evaluated can </w:t>
      </w:r>
      <w:r>
        <w:rPr>
          <w:spacing w:val="2"/>
          <w:w w:val="115"/>
        </w:rPr>
        <w:t>be </w:t>
      </w:r>
      <w:r>
        <w:rPr>
          <w:w w:val="115"/>
        </w:rPr>
        <w:t>found </w:t>
      </w:r>
      <w:r>
        <w:rPr>
          <w:spacing w:val="-3"/>
          <w:w w:val="115"/>
        </w:rPr>
        <w:t>by </w:t>
      </w:r>
      <w:r>
        <w:rPr>
          <w:w w:val="115"/>
        </w:rPr>
        <w:t>rendering the</w:t>
      </w:r>
      <w:r>
        <w:rPr>
          <w:spacing w:val="27"/>
          <w:w w:val="115"/>
        </w:rPr>
        <w:t> </w:t>
      </w:r>
      <w:r>
        <w:rPr>
          <w:w w:val="115"/>
        </w:rPr>
        <w:t>scene</w:t>
      </w:r>
      <w:r>
        <w:rPr>
          <w:spacing w:val="27"/>
          <w:w w:val="115"/>
        </w:rPr>
        <w:t> </w:t>
      </w:r>
      <w:r>
        <w:rPr>
          <w:w w:val="115"/>
        </w:rPr>
        <w:t>again,</w:t>
      </w:r>
      <w:r>
        <w:rPr>
          <w:spacing w:val="34"/>
          <w:w w:val="115"/>
        </w:rPr>
        <w:t> </w:t>
      </w:r>
      <w:r>
        <w:rPr>
          <w:w w:val="115"/>
        </w:rPr>
        <w:t>but</w:t>
      </w:r>
      <w:r>
        <w:rPr>
          <w:spacing w:val="27"/>
          <w:w w:val="115"/>
        </w:rPr>
        <w:t> </w:t>
      </w:r>
      <w:r>
        <w:rPr>
          <w:w w:val="115"/>
        </w:rPr>
        <w:t>with</w:t>
      </w:r>
      <w:r>
        <w:rPr>
          <w:spacing w:val="27"/>
          <w:w w:val="115"/>
        </w:rPr>
        <w:t> </w:t>
      </w:r>
      <w:r>
        <w:rPr>
          <w:w w:val="115"/>
        </w:rPr>
        <w:t>the</w:t>
      </w:r>
      <w:r>
        <w:rPr>
          <w:spacing w:val="27"/>
          <w:w w:val="115"/>
        </w:rPr>
        <w:t> </w:t>
      </w:r>
      <w:r>
        <w:rPr>
          <w:w w:val="115"/>
        </w:rPr>
        <w:t>z-buffer</w:t>
      </w:r>
      <w:r>
        <w:rPr>
          <w:spacing w:val="27"/>
          <w:w w:val="115"/>
        </w:rPr>
        <w:t> </w:t>
      </w:r>
      <w:r>
        <w:rPr>
          <w:w w:val="115"/>
        </w:rPr>
        <w:t>enabled.</w:t>
      </w:r>
      <w:r>
        <w:rPr>
          <w:spacing w:val="38"/>
          <w:w w:val="115"/>
        </w:rPr>
        <w:t> </w:t>
      </w:r>
      <w:r>
        <w:rPr>
          <w:w w:val="115"/>
        </w:rPr>
        <w:t>Overdraw</w:t>
      </w:r>
      <w:r>
        <w:rPr>
          <w:spacing w:val="27"/>
          <w:w w:val="115"/>
        </w:rPr>
        <w:t> </w:t>
      </w:r>
      <w:r>
        <w:rPr>
          <w:w w:val="115"/>
        </w:rPr>
        <w:t>is</w:t>
      </w:r>
      <w:r>
        <w:rPr>
          <w:spacing w:val="27"/>
          <w:w w:val="115"/>
        </w:rPr>
        <w:t> </w:t>
      </w:r>
      <w:r>
        <w:rPr>
          <w:w w:val="115"/>
        </w:rPr>
        <w:t>the</w:t>
      </w:r>
      <w:r>
        <w:rPr>
          <w:spacing w:val="27"/>
          <w:w w:val="115"/>
        </w:rPr>
        <w:t> </w:t>
      </w:r>
      <w:r>
        <w:rPr>
          <w:w w:val="115"/>
        </w:rPr>
        <w:t>amount</w:t>
      </w:r>
      <w:r>
        <w:rPr>
          <w:spacing w:val="27"/>
          <w:w w:val="115"/>
        </w:rPr>
        <w:t> </w:t>
      </w:r>
      <w:r>
        <w:rPr>
          <w:w w:val="115"/>
        </w:rPr>
        <w:t>of</w:t>
      </w:r>
      <w:r>
        <w:rPr>
          <w:spacing w:val="28"/>
          <w:w w:val="115"/>
        </w:rPr>
        <w:t> </w:t>
      </w:r>
      <w:r>
        <w:rPr>
          <w:w w:val="115"/>
        </w:rPr>
        <w:t>effort</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pict>
          <v:group style="width:351.95pt;height:130.75pt;mso-position-horizontal-relative:char;mso-position-vertical-relative:line" coordorigin="0,0" coordsize="7039,2615">
            <v:shape style="position:absolute;left:0;top:0;width:3487;height:2615" type="#_x0000_t75" stroked="false">
              <v:imagedata r:id="rId21" o:title=""/>
            </v:shape>
            <v:shape style="position:absolute;left:3552;top:0;width:3487;height:2615" type="#_x0000_t75" stroked="false">
              <v:imagedata r:id="rId22" o:title=""/>
            </v:shape>
          </v:group>
        </w:pict>
      </w:r>
      <w:r>
        <w:rPr/>
      </w:r>
    </w:p>
    <w:p>
      <w:pPr>
        <w:pStyle w:val="BodyText"/>
        <w:spacing w:before="4"/>
        <w:rPr>
          <w:sz w:val="11"/>
        </w:rPr>
      </w:pPr>
    </w:p>
    <w:p>
      <w:pPr>
        <w:spacing w:line="230" w:lineRule="auto" w:before="59"/>
        <w:ind w:left="443" w:right="942" w:firstLine="0"/>
        <w:jc w:val="both"/>
        <w:rPr>
          <w:rFonts w:ascii="Times New Roman"/>
          <w:i/>
          <w:sz w:val="16"/>
        </w:rPr>
      </w:pPr>
      <w:bookmarkStart w:name="_bookmark9" w:id="10"/>
      <w:bookmarkEnd w:id="10"/>
      <w:r>
        <w:rPr/>
      </w:r>
      <w:r>
        <w:rPr>
          <w:rFonts w:ascii="Arial"/>
          <w:color w:val="2C6362"/>
          <w:w w:val="110"/>
          <w:sz w:val="16"/>
        </w:rPr>
        <w:t>Figure 18.5. </w:t>
      </w:r>
      <w:r>
        <w:rPr>
          <w:rFonts w:ascii="Palatino Linotype"/>
          <w:w w:val="110"/>
          <w:sz w:val="16"/>
        </w:rPr>
        <w:t>The depth complexity of the scene on the left is shown on the right. </w:t>
      </w:r>
      <w:r>
        <w:rPr>
          <w:rFonts w:ascii="Times New Roman"/>
          <w:i/>
          <w:w w:val="110"/>
          <w:sz w:val="16"/>
        </w:rPr>
        <w:t>(Images created </w:t>
      </w:r>
      <w:r>
        <w:rPr>
          <w:rFonts w:ascii="Times New Roman"/>
          <w:i/>
          <w:w w:val="110"/>
          <w:sz w:val="16"/>
        </w:rPr>
        <w:t>using NVPerfHUD from NVIDIA Corporation.)</w:t>
      </w:r>
    </w:p>
    <w:p>
      <w:pPr>
        <w:pStyle w:val="BodyText"/>
        <w:rPr>
          <w:rFonts w:ascii="Times New Roman"/>
          <w:i/>
          <w:sz w:val="16"/>
        </w:rPr>
      </w:pPr>
    </w:p>
    <w:p>
      <w:pPr>
        <w:pStyle w:val="BodyText"/>
        <w:spacing w:before="8"/>
        <w:rPr>
          <w:rFonts w:ascii="Times New Roman"/>
          <w:i/>
        </w:rPr>
      </w:pPr>
    </w:p>
    <w:p>
      <w:pPr>
        <w:pStyle w:val="BodyText"/>
        <w:spacing w:line="204" w:lineRule="auto"/>
        <w:ind w:left="443" w:right="941"/>
        <w:jc w:val="both"/>
      </w:pPr>
      <w:r>
        <w:rPr>
          <w:w w:val="115"/>
        </w:rPr>
        <w:t>wasted computing a shade for a surface that is then hidden by a later pixel shader in- vocation. An advantage of deferred rendering (</w:t>
      </w:r>
      <w:hyperlink w:history="true" w:anchor="_bookmark0">
        <w:r>
          <w:rPr>
            <w:color w:val="0000FF"/>
            <w:w w:val="115"/>
          </w:rPr>
          <w:t>Section 20.1</w:t>
        </w:r>
      </w:hyperlink>
      <w:r>
        <w:rPr>
          <w:w w:val="115"/>
        </w:rPr>
        <w:t>), and ray tracing for that matter, is that shading is performed after all visibility computations are performed.</w:t>
      </w:r>
    </w:p>
    <w:p>
      <w:pPr>
        <w:pStyle w:val="BodyText"/>
        <w:spacing w:line="204" w:lineRule="auto" w:before="4"/>
        <w:ind w:left="443" w:right="941" w:firstLine="298"/>
        <w:jc w:val="both"/>
      </w:pPr>
      <w:r>
        <w:rPr>
          <w:w w:val="115"/>
        </w:rPr>
        <w:t>Say </w:t>
      </w:r>
      <w:r>
        <w:rPr>
          <w:spacing w:val="-4"/>
          <w:w w:val="115"/>
        </w:rPr>
        <w:t>two </w:t>
      </w:r>
      <w:r>
        <w:rPr>
          <w:w w:val="115"/>
        </w:rPr>
        <w:t>triangles </w:t>
      </w:r>
      <w:r>
        <w:rPr>
          <w:spacing w:val="-3"/>
          <w:w w:val="115"/>
        </w:rPr>
        <w:t>cover </w:t>
      </w:r>
      <w:r>
        <w:rPr>
          <w:w w:val="115"/>
        </w:rPr>
        <w:t>a pixel, so the depth complexity is </w:t>
      </w:r>
      <w:r>
        <w:rPr>
          <w:spacing w:val="-3"/>
          <w:w w:val="115"/>
        </w:rPr>
        <w:t>two.</w:t>
      </w:r>
      <w:r>
        <w:rPr>
          <w:spacing w:val="53"/>
          <w:w w:val="115"/>
        </w:rPr>
        <w:t> </w:t>
      </w:r>
      <w:r>
        <w:rPr>
          <w:w w:val="115"/>
        </w:rPr>
        <w:t>If the farther triangle is drawn first, the nearer triangle overdraws it, and the amount of </w:t>
      </w:r>
      <w:r>
        <w:rPr>
          <w:spacing w:val="-3"/>
          <w:w w:val="115"/>
        </w:rPr>
        <w:t>overdraw</w:t>
      </w:r>
      <w:r>
        <w:rPr>
          <w:spacing w:val="53"/>
          <w:w w:val="115"/>
        </w:rPr>
        <w:t> </w:t>
      </w:r>
      <w:r>
        <w:rPr>
          <w:w w:val="115"/>
        </w:rPr>
        <w:t>is one. If the nearer is drawn first, the farther triangle fails the depth test and is not drawn,</w:t>
      </w:r>
      <w:r>
        <w:rPr>
          <w:spacing w:val="-6"/>
          <w:w w:val="115"/>
        </w:rPr>
        <w:t> </w:t>
      </w:r>
      <w:r>
        <w:rPr>
          <w:w w:val="115"/>
        </w:rPr>
        <w:t>so</w:t>
      </w:r>
      <w:r>
        <w:rPr>
          <w:spacing w:val="-8"/>
          <w:w w:val="115"/>
        </w:rPr>
        <w:t> </w:t>
      </w:r>
      <w:r>
        <w:rPr>
          <w:w w:val="115"/>
        </w:rPr>
        <w:t>there</w:t>
      </w:r>
      <w:r>
        <w:rPr>
          <w:spacing w:val="-7"/>
          <w:w w:val="115"/>
        </w:rPr>
        <w:t> </w:t>
      </w:r>
      <w:r>
        <w:rPr>
          <w:w w:val="115"/>
        </w:rPr>
        <w:t>is</w:t>
      </w:r>
      <w:r>
        <w:rPr>
          <w:spacing w:val="-8"/>
          <w:w w:val="115"/>
        </w:rPr>
        <w:t> </w:t>
      </w:r>
      <w:r>
        <w:rPr>
          <w:w w:val="115"/>
        </w:rPr>
        <w:t>no</w:t>
      </w:r>
      <w:r>
        <w:rPr>
          <w:spacing w:val="-8"/>
          <w:w w:val="115"/>
        </w:rPr>
        <w:t> </w:t>
      </w:r>
      <w:r>
        <w:rPr>
          <w:spacing w:val="-3"/>
          <w:w w:val="115"/>
        </w:rPr>
        <w:t>overdraw.</w:t>
      </w:r>
      <w:r>
        <w:rPr>
          <w:spacing w:val="18"/>
          <w:w w:val="115"/>
        </w:rPr>
        <w:t> </w:t>
      </w:r>
      <w:r>
        <w:rPr>
          <w:spacing w:val="-6"/>
          <w:w w:val="115"/>
        </w:rPr>
        <w:t>For</w:t>
      </w:r>
      <w:r>
        <w:rPr>
          <w:spacing w:val="-8"/>
          <w:w w:val="115"/>
        </w:rPr>
        <w:t> </w:t>
      </w:r>
      <w:r>
        <w:rPr>
          <w:w w:val="115"/>
        </w:rPr>
        <w:t>a</w:t>
      </w:r>
      <w:r>
        <w:rPr>
          <w:spacing w:val="-7"/>
          <w:w w:val="115"/>
        </w:rPr>
        <w:t> </w:t>
      </w:r>
      <w:r>
        <w:rPr>
          <w:w w:val="115"/>
        </w:rPr>
        <w:t>random</w:t>
      </w:r>
      <w:r>
        <w:rPr>
          <w:spacing w:val="-8"/>
          <w:w w:val="115"/>
        </w:rPr>
        <w:t> </w:t>
      </w:r>
      <w:r>
        <w:rPr>
          <w:w w:val="115"/>
        </w:rPr>
        <w:t>set</w:t>
      </w:r>
      <w:r>
        <w:rPr>
          <w:spacing w:val="-6"/>
          <w:w w:val="115"/>
        </w:rPr>
        <w:t> </w:t>
      </w:r>
      <w:r>
        <w:rPr>
          <w:w w:val="115"/>
        </w:rPr>
        <w:t>of</w:t>
      </w:r>
      <w:r>
        <w:rPr>
          <w:spacing w:val="-8"/>
          <w:w w:val="115"/>
        </w:rPr>
        <w:t> </w:t>
      </w:r>
      <w:r>
        <w:rPr>
          <w:w w:val="115"/>
        </w:rPr>
        <w:t>opaque</w:t>
      </w:r>
      <w:r>
        <w:rPr>
          <w:spacing w:val="-8"/>
          <w:w w:val="115"/>
        </w:rPr>
        <w:t> </w:t>
      </w:r>
      <w:r>
        <w:rPr>
          <w:w w:val="115"/>
        </w:rPr>
        <w:t>triangles</w:t>
      </w:r>
      <w:r>
        <w:rPr>
          <w:spacing w:val="-7"/>
          <w:w w:val="115"/>
        </w:rPr>
        <w:t> </w:t>
      </w:r>
      <w:r>
        <w:rPr>
          <w:w w:val="115"/>
        </w:rPr>
        <w:t>covering</w:t>
      </w:r>
      <w:r>
        <w:rPr>
          <w:spacing w:val="-8"/>
          <w:w w:val="115"/>
        </w:rPr>
        <w:t> </w:t>
      </w:r>
      <w:r>
        <w:rPr>
          <w:w w:val="115"/>
        </w:rPr>
        <w:t>a</w:t>
      </w:r>
      <w:r>
        <w:rPr>
          <w:spacing w:val="-7"/>
          <w:w w:val="115"/>
        </w:rPr>
        <w:t> </w:t>
      </w:r>
      <w:r>
        <w:rPr>
          <w:w w:val="115"/>
        </w:rPr>
        <w:t>pixel, the average number of draws is the </w:t>
      </w:r>
      <w:r>
        <w:rPr>
          <w:rFonts w:ascii="Palatino Linotype"/>
          <w:i/>
          <w:w w:val="115"/>
        </w:rPr>
        <w:t>harmonic series</w:t>
      </w:r>
      <w:r>
        <w:rPr>
          <w:rFonts w:ascii="Palatino Linotype"/>
          <w:i/>
          <w:spacing w:val="28"/>
          <w:w w:val="115"/>
        </w:rPr>
        <w:t> </w:t>
      </w:r>
      <w:r>
        <w:rPr>
          <w:w w:val="115"/>
        </w:rPr>
        <w:t>[</w:t>
      </w:r>
      <w:hyperlink w:history="true" w:anchor="_bookmark0">
        <w:r>
          <w:rPr>
            <w:color w:val="0000FF"/>
            <w:w w:val="115"/>
          </w:rPr>
          <w:t>296</w:t>
        </w:r>
      </w:hyperlink>
      <w:r>
        <w:rPr>
          <w:w w:val="115"/>
        </w:rPr>
        <w:t>]:</w:t>
      </w:r>
    </w:p>
    <w:p>
      <w:pPr>
        <w:spacing w:after="0" w:line="204" w:lineRule="auto"/>
        <w:jc w:val="both"/>
        <w:sectPr>
          <w:pgSz w:w="12240" w:h="15840"/>
          <w:pgMar w:header="2359" w:footer="0" w:top="2560" w:bottom="280" w:left="1720" w:right="1720"/>
        </w:sectPr>
      </w:pPr>
    </w:p>
    <w:p>
      <w:pPr>
        <w:pStyle w:val="BodyText"/>
        <w:spacing w:line="207" w:lineRule="exact" w:before="110"/>
        <w:ind w:left="3932"/>
      </w:pPr>
      <w:r>
        <w:rPr>
          <w:w w:val="106"/>
        </w:rPr>
        <w:t>1</w:t>
      </w:r>
    </w:p>
    <w:p>
      <w:pPr>
        <w:pStyle w:val="BodyText"/>
        <w:tabs>
          <w:tab w:pos="4100" w:val="left" w:leader="none"/>
        </w:tabs>
        <w:spacing w:line="136" w:lineRule="exact"/>
        <w:ind w:left="2843"/>
      </w:pPr>
      <w:r>
        <w:rPr/>
        <w:pict>
          <v:line style="position:absolute;mso-position-horizontal-relative:page;mso-position-vertical-relative:paragraph;z-index:-16964096" from="282.641998pt,3.887825pt" to="287.622998pt,3.887825pt" stroked="true" strokeweight=".398pt" strokecolor="#000000">
            <v:stroke dashstyle="solid"/>
            <w10:wrap type="none"/>
          </v:line>
        </w:pict>
      </w:r>
      <w:r>
        <w:rPr>
          <w:spacing w:val="4"/>
          <w:w w:val="130"/>
        </w:rPr>
        <w:t>H(n) </w:t>
      </w:r>
      <w:r>
        <w:rPr>
          <w:w w:val="130"/>
        </w:rPr>
        <w:t>=</w:t>
      </w:r>
      <w:r>
        <w:rPr>
          <w:spacing w:val="-33"/>
          <w:w w:val="130"/>
        </w:rPr>
        <w:t> </w:t>
      </w:r>
      <w:r>
        <w:rPr>
          <w:w w:val="130"/>
        </w:rPr>
        <w:t>1</w:t>
      </w:r>
      <w:r>
        <w:rPr>
          <w:spacing w:val="-26"/>
          <w:w w:val="130"/>
        </w:rPr>
        <w:t> </w:t>
      </w:r>
      <w:r>
        <w:rPr>
          <w:w w:val="130"/>
        </w:rPr>
        <w:t>+</w:t>
        <w:tab/>
      </w:r>
      <w:r>
        <w:rPr>
          <w:spacing w:val="-20"/>
          <w:w w:val="130"/>
        </w:rPr>
        <w:t>+</w:t>
      </w:r>
    </w:p>
    <w:p>
      <w:pPr>
        <w:pStyle w:val="BodyText"/>
        <w:spacing w:line="208" w:lineRule="exact"/>
        <w:ind w:left="3932"/>
      </w:pPr>
      <w:r>
        <w:rPr>
          <w:w w:val="106"/>
        </w:rPr>
        <w:t>2</w:t>
      </w:r>
    </w:p>
    <w:p>
      <w:pPr>
        <w:spacing w:line="207" w:lineRule="exact" w:before="110"/>
        <w:ind w:left="28" w:right="0" w:firstLine="0"/>
        <w:jc w:val="left"/>
        <w:rPr>
          <w:sz w:val="20"/>
        </w:rPr>
      </w:pPr>
      <w:r>
        <w:rPr/>
        <w:br w:type="column"/>
      </w:r>
      <w:r>
        <w:rPr>
          <w:w w:val="105"/>
          <w:sz w:val="20"/>
        </w:rPr>
        <w:t>1</w:t>
      </w:r>
    </w:p>
    <w:p>
      <w:pPr>
        <w:pStyle w:val="BodyText"/>
        <w:spacing w:line="136" w:lineRule="exact"/>
        <w:ind w:left="196"/>
      </w:pPr>
      <w:r>
        <w:rPr/>
        <w:pict>
          <v:line style="position:absolute;mso-position-horizontal-relative:page;mso-position-vertical-relative:paragraph;z-index:15742976" from="302.19101pt,3.887901pt" to="307.17201pt,3.887901pt" stroked="true" strokeweight=".398pt" strokecolor="#000000">
            <v:stroke dashstyle="solid"/>
            <w10:wrap type="none"/>
          </v:line>
        </w:pict>
      </w:r>
      <w:r>
        <w:rPr>
          <w:w w:val="130"/>
        </w:rPr>
        <w:t>+ . .</w:t>
      </w:r>
      <w:r>
        <w:rPr>
          <w:spacing w:val="-35"/>
          <w:w w:val="130"/>
        </w:rPr>
        <w:t> </w:t>
      </w:r>
      <w:r>
        <w:rPr>
          <w:w w:val="130"/>
        </w:rPr>
        <w:t>. </w:t>
      </w:r>
      <w:r>
        <w:rPr>
          <w:spacing w:val="-19"/>
          <w:w w:val="130"/>
        </w:rPr>
        <w:t>+</w:t>
      </w:r>
    </w:p>
    <w:p>
      <w:pPr>
        <w:pStyle w:val="BodyText"/>
        <w:spacing w:line="208" w:lineRule="exact"/>
        <w:ind w:left="28"/>
      </w:pPr>
      <w:r>
        <w:rPr>
          <w:w w:val="106"/>
        </w:rPr>
        <w:t>3</w:t>
      </w:r>
    </w:p>
    <w:p>
      <w:pPr>
        <w:spacing w:line="207" w:lineRule="exact" w:before="110"/>
        <w:ind w:left="38" w:right="0" w:firstLine="0"/>
        <w:jc w:val="left"/>
        <w:rPr>
          <w:sz w:val="20"/>
        </w:rPr>
      </w:pPr>
      <w:r>
        <w:rPr/>
        <w:br w:type="column"/>
      </w:r>
      <w:r>
        <w:rPr>
          <w:w w:val="105"/>
          <w:sz w:val="20"/>
        </w:rPr>
        <w:t>1</w:t>
      </w:r>
    </w:p>
    <w:p>
      <w:pPr>
        <w:pStyle w:val="BodyText"/>
        <w:tabs>
          <w:tab w:pos="2117" w:val="left" w:leader="none"/>
        </w:tabs>
        <w:spacing w:line="136" w:lineRule="exact"/>
        <w:ind w:left="171"/>
      </w:pPr>
      <w:r>
        <w:rPr/>
        <w:pict>
          <v:line style="position:absolute;mso-position-horizontal-relative:page;mso-position-vertical-relative:paragraph;z-index:15743488" from="348.860016pt,3.887901pt" to="354.840016pt,3.887901pt" stroked="true" strokeweight=".398pt" strokecolor="#000000">
            <v:stroke dashstyle="solid"/>
            <w10:wrap type="none"/>
          </v:line>
        </w:pict>
      </w:r>
      <w:r>
        <w:rPr>
          <w:w w:val="115"/>
        </w:rPr>
        <w:t>.</w:t>
        <w:tab/>
        <w:t>(18.1)</w:t>
      </w:r>
    </w:p>
    <w:p>
      <w:pPr>
        <w:pStyle w:val="BodyText"/>
        <w:spacing w:line="208" w:lineRule="exact"/>
        <w:ind w:left="28"/>
      </w:pPr>
      <w:r>
        <w:rPr>
          <w:w w:val="127"/>
        </w:rPr>
        <w:t>n</w:t>
      </w:r>
    </w:p>
    <w:p>
      <w:pPr>
        <w:spacing w:after="0" w:line="208" w:lineRule="exact"/>
        <w:sectPr>
          <w:type w:val="continuous"/>
          <w:pgSz w:w="12240" w:h="15840"/>
          <w:pgMar w:top="1500" w:bottom="280" w:left="1720" w:right="1720"/>
          <w:cols w:num="3" w:equalWidth="0">
            <w:col w:w="4256" w:space="40"/>
            <w:col w:w="894" w:space="39"/>
            <w:col w:w="3571"/>
          </w:cols>
        </w:sectPr>
      </w:pPr>
    </w:p>
    <w:p>
      <w:pPr>
        <w:pStyle w:val="BodyText"/>
        <w:spacing w:line="204" w:lineRule="auto" w:before="92"/>
        <w:ind w:left="443" w:right="941"/>
        <w:jc w:val="both"/>
      </w:pPr>
      <w:r>
        <w:rPr>
          <w:w w:val="120"/>
        </w:rPr>
        <w:t>The logic behind this is that the first triangle rendered is one draw. The second triangle</w:t>
      </w:r>
      <w:r>
        <w:rPr>
          <w:spacing w:val="-7"/>
          <w:w w:val="120"/>
        </w:rPr>
        <w:t> </w:t>
      </w:r>
      <w:r>
        <w:rPr>
          <w:w w:val="120"/>
        </w:rPr>
        <w:t>is</w:t>
      </w:r>
      <w:r>
        <w:rPr>
          <w:spacing w:val="-7"/>
          <w:w w:val="120"/>
        </w:rPr>
        <w:t> </w:t>
      </w:r>
      <w:r>
        <w:rPr>
          <w:w w:val="120"/>
        </w:rPr>
        <w:t>either</w:t>
      </w:r>
      <w:r>
        <w:rPr>
          <w:spacing w:val="-6"/>
          <w:w w:val="120"/>
        </w:rPr>
        <w:t> </w:t>
      </w:r>
      <w:r>
        <w:rPr>
          <w:w w:val="120"/>
        </w:rPr>
        <w:t>in</w:t>
      </w:r>
      <w:r>
        <w:rPr>
          <w:spacing w:val="-7"/>
          <w:w w:val="120"/>
        </w:rPr>
        <w:t> </w:t>
      </w:r>
      <w:r>
        <w:rPr>
          <w:w w:val="120"/>
        </w:rPr>
        <w:t>front</w:t>
      </w:r>
      <w:r>
        <w:rPr>
          <w:spacing w:val="-7"/>
          <w:w w:val="120"/>
        </w:rPr>
        <w:t> </w:t>
      </w:r>
      <w:r>
        <w:rPr>
          <w:w w:val="120"/>
        </w:rPr>
        <w:t>or</w:t>
      </w:r>
      <w:r>
        <w:rPr>
          <w:spacing w:val="-6"/>
          <w:w w:val="120"/>
        </w:rPr>
        <w:t> </w:t>
      </w:r>
      <w:r>
        <w:rPr>
          <w:w w:val="120"/>
        </w:rPr>
        <w:t>behind</w:t>
      </w:r>
      <w:r>
        <w:rPr>
          <w:spacing w:val="-7"/>
          <w:w w:val="120"/>
        </w:rPr>
        <w:t> </w:t>
      </w:r>
      <w:r>
        <w:rPr>
          <w:w w:val="120"/>
        </w:rPr>
        <w:t>the</w:t>
      </w:r>
      <w:r>
        <w:rPr>
          <w:spacing w:val="-7"/>
          <w:w w:val="120"/>
        </w:rPr>
        <w:t> </w:t>
      </w:r>
      <w:r>
        <w:rPr>
          <w:w w:val="120"/>
        </w:rPr>
        <w:t>first,</w:t>
      </w:r>
      <w:r>
        <w:rPr>
          <w:spacing w:val="-6"/>
          <w:w w:val="120"/>
        </w:rPr>
        <w:t> </w:t>
      </w:r>
      <w:r>
        <w:rPr>
          <w:w w:val="120"/>
        </w:rPr>
        <w:t>a</w:t>
      </w:r>
      <w:r>
        <w:rPr>
          <w:spacing w:val="-6"/>
          <w:w w:val="120"/>
        </w:rPr>
        <w:t> </w:t>
      </w:r>
      <w:r>
        <w:rPr>
          <w:w w:val="120"/>
        </w:rPr>
        <w:t>50/50</w:t>
      </w:r>
      <w:r>
        <w:rPr>
          <w:spacing w:val="-7"/>
          <w:w w:val="120"/>
        </w:rPr>
        <w:t> </w:t>
      </w:r>
      <w:r>
        <w:rPr>
          <w:w w:val="120"/>
        </w:rPr>
        <w:t>chance.</w:t>
      </w:r>
      <w:r>
        <w:rPr>
          <w:spacing w:val="19"/>
          <w:w w:val="120"/>
        </w:rPr>
        <w:t> </w:t>
      </w:r>
      <w:r>
        <w:rPr>
          <w:w w:val="120"/>
        </w:rPr>
        <w:t>The</w:t>
      </w:r>
      <w:r>
        <w:rPr>
          <w:spacing w:val="-6"/>
          <w:w w:val="120"/>
        </w:rPr>
        <w:t> </w:t>
      </w:r>
      <w:r>
        <w:rPr>
          <w:w w:val="120"/>
        </w:rPr>
        <w:t>third</w:t>
      </w:r>
      <w:r>
        <w:rPr>
          <w:spacing w:val="-7"/>
          <w:w w:val="120"/>
        </w:rPr>
        <w:t> </w:t>
      </w:r>
      <w:r>
        <w:rPr>
          <w:w w:val="120"/>
        </w:rPr>
        <w:t>triangle</w:t>
      </w:r>
      <w:r>
        <w:rPr>
          <w:spacing w:val="-7"/>
          <w:w w:val="120"/>
        </w:rPr>
        <w:t> </w:t>
      </w:r>
      <w:r>
        <w:rPr>
          <w:w w:val="120"/>
        </w:rPr>
        <w:t>can </w:t>
      </w:r>
      <w:r>
        <w:rPr>
          <w:spacing w:val="-3"/>
          <w:w w:val="120"/>
        </w:rPr>
        <w:t>have</w:t>
      </w:r>
      <w:r>
        <w:rPr>
          <w:spacing w:val="-22"/>
          <w:w w:val="120"/>
        </w:rPr>
        <w:t> </w:t>
      </w:r>
      <w:r>
        <w:rPr>
          <w:w w:val="120"/>
        </w:rPr>
        <w:t>one</w:t>
      </w:r>
      <w:r>
        <w:rPr>
          <w:spacing w:val="-21"/>
          <w:w w:val="120"/>
        </w:rPr>
        <w:t> </w:t>
      </w:r>
      <w:r>
        <w:rPr>
          <w:w w:val="120"/>
        </w:rPr>
        <w:t>of</w:t>
      </w:r>
      <w:r>
        <w:rPr>
          <w:spacing w:val="-21"/>
          <w:w w:val="120"/>
        </w:rPr>
        <w:t> </w:t>
      </w:r>
      <w:r>
        <w:rPr>
          <w:w w:val="120"/>
        </w:rPr>
        <w:t>three</w:t>
      </w:r>
      <w:r>
        <w:rPr>
          <w:spacing w:val="-21"/>
          <w:w w:val="120"/>
        </w:rPr>
        <w:t> </w:t>
      </w:r>
      <w:r>
        <w:rPr>
          <w:w w:val="120"/>
        </w:rPr>
        <w:t>positions</w:t>
      </w:r>
      <w:r>
        <w:rPr>
          <w:spacing w:val="-21"/>
          <w:w w:val="120"/>
        </w:rPr>
        <w:t> </w:t>
      </w:r>
      <w:r>
        <w:rPr>
          <w:w w:val="120"/>
        </w:rPr>
        <w:t>compared</w:t>
      </w:r>
      <w:r>
        <w:rPr>
          <w:spacing w:val="-22"/>
          <w:w w:val="120"/>
        </w:rPr>
        <w:t> </w:t>
      </w:r>
      <w:r>
        <w:rPr>
          <w:w w:val="120"/>
        </w:rPr>
        <w:t>to</w:t>
      </w:r>
      <w:r>
        <w:rPr>
          <w:spacing w:val="-21"/>
          <w:w w:val="120"/>
        </w:rPr>
        <w:t> </w:t>
      </w:r>
      <w:r>
        <w:rPr>
          <w:w w:val="120"/>
        </w:rPr>
        <w:t>the</w:t>
      </w:r>
      <w:r>
        <w:rPr>
          <w:spacing w:val="-21"/>
          <w:w w:val="120"/>
        </w:rPr>
        <w:t> </w:t>
      </w:r>
      <w:r>
        <w:rPr>
          <w:w w:val="120"/>
        </w:rPr>
        <w:t>first</w:t>
      </w:r>
      <w:r>
        <w:rPr>
          <w:spacing w:val="-21"/>
          <w:w w:val="120"/>
        </w:rPr>
        <w:t> </w:t>
      </w:r>
      <w:r>
        <w:rPr>
          <w:spacing w:val="-3"/>
          <w:w w:val="120"/>
        </w:rPr>
        <w:t>two,</w:t>
      </w:r>
      <w:r>
        <w:rPr>
          <w:spacing w:val="-21"/>
          <w:w w:val="120"/>
        </w:rPr>
        <w:t> </w:t>
      </w:r>
      <w:r>
        <w:rPr>
          <w:w w:val="120"/>
        </w:rPr>
        <w:t>giving</w:t>
      </w:r>
      <w:r>
        <w:rPr>
          <w:spacing w:val="-21"/>
          <w:w w:val="120"/>
        </w:rPr>
        <w:t> </w:t>
      </w:r>
      <w:r>
        <w:rPr>
          <w:w w:val="120"/>
        </w:rPr>
        <w:t>one</w:t>
      </w:r>
      <w:r>
        <w:rPr>
          <w:spacing w:val="-22"/>
          <w:w w:val="120"/>
        </w:rPr>
        <w:t> </w:t>
      </w:r>
      <w:r>
        <w:rPr>
          <w:w w:val="120"/>
        </w:rPr>
        <w:t>chance</w:t>
      </w:r>
      <w:r>
        <w:rPr>
          <w:spacing w:val="-21"/>
          <w:w w:val="120"/>
        </w:rPr>
        <w:t> </w:t>
      </w:r>
      <w:r>
        <w:rPr>
          <w:w w:val="120"/>
        </w:rPr>
        <w:t>in</w:t>
      </w:r>
      <w:r>
        <w:rPr>
          <w:spacing w:val="-21"/>
          <w:w w:val="120"/>
        </w:rPr>
        <w:t> </w:t>
      </w:r>
      <w:r>
        <w:rPr>
          <w:w w:val="120"/>
        </w:rPr>
        <w:t>three</w:t>
      </w:r>
      <w:r>
        <w:rPr>
          <w:spacing w:val="-21"/>
          <w:w w:val="120"/>
        </w:rPr>
        <w:t> </w:t>
      </w:r>
      <w:r>
        <w:rPr>
          <w:w w:val="120"/>
        </w:rPr>
        <w:t>of</w:t>
      </w:r>
      <w:r>
        <w:rPr>
          <w:spacing w:val="-21"/>
          <w:w w:val="120"/>
        </w:rPr>
        <w:t> </w:t>
      </w:r>
      <w:r>
        <w:rPr>
          <w:w w:val="120"/>
        </w:rPr>
        <w:t>it being frontmost. As n goes to</w:t>
      </w:r>
      <w:r>
        <w:rPr>
          <w:spacing w:val="-34"/>
          <w:w w:val="120"/>
        </w:rPr>
        <w:t> </w:t>
      </w:r>
      <w:r>
        <w:rPr>
          <w:spacing w:val="-3"/>
          <w:w w:val="120"/>
        </w:rPr>
        <w:t>infinity,</w:t>
      </w:r>
    </w:p>
    <w:p>
      <w:pPr>
        <w:pStyle w:val="BodyText"/>
        <w:spacing w:before="12"/>
        <w:rPr>
          <w:sz w:val="7"/>
        </w:rPr>
      </w:pPr>
    </w:p>
    <w:p>
      <w:pPr>
        <w:spacing w:after="0"/>
        <w:rPr>
          <w:sz w:val="7"/>
        </w:rPr>
        <w:sectPr>
          <w:type w:val="continuous"/>
          <w:pgSz w:w="12240" w:h="15840"/>
          <w:pgMar w:top="1500" w:bottom="280" w:left="1720" w:right="1720"/>
        </w:sectPr>
      </w:pPr>
    </w:p>
    <w:p>
      <w:pPr>
        <w:pStyle w:val="BodyText"/>
        <w:spacing w:line="229" w:lineRule="exact" w:before="50"/>
        <w:ind w:left="3207"/>
      </w:pPr>
      <w:r>
        <w:rPr>
          <w:w w:val="110"/>
        </w:rPr>
        <w:t>lim</w:t>
      </w:r>
    </w:p>
    <w:p>
      <w:pPr>
        <w:spacing w:line="120" w:lineRule="exact" w:before="0"/>
        <w:ind w:left="3137" w:right="0" w:firstLine="0"/>
        <w:jc w:val="left"/>
        <w:rPr>
          <w:rFonts w:ascii="Arial" w:hAnsi="Arial"/>
          <w:sz w:val="14"/>
        </w:rPr>
      </w:pPr>
      <w:r>
        <w:rPr>
          <w:rFonts w:ascii="Verdana" w:hAnsi="Verdana"/>
          <w:i/>
          <w:w w:val="125"/>
          <w:sz w:val="14"/>
        </w:rPr>
        <w:t>n</w:t>
      </w:r>
      <w:r>
        <w:rPr>
          <w:rFonts w:ascii="Arial" w:hAnsi="Arial"/>
          <w:w w:val="125"/>
          <w:sz w:val="14"/>
        </w:rPr>
        <w:t>→∞</w:t>
      </w:r>
    </w:p>
    <w:p>
      <w:pPr>
        <w:pStyle w:val="BodyText"/>
        <w:tabs>
          <w:tab w:pos="3753" w:val="left" w:leader="none"/>
        </w:tabs>
        <w:spacing w:before="50"/>
        <w:ind w:left="-7"/>
      </w:pPr>
      <w:r>
        <w:rPr/>
        <w:br w:type="column"/>
      </w:r>
      <w:r>
        <w:rPr>
          <w:spacing w:val="16"/>
          <w:w w:val="122"/>
        </w:rPr>
        <w:t>H</w:t>
      </w:r>
      <w:r>
        <w:rPr>
          <w:w w:val="123"/>
        </w:rPr>
        <w:t>(</w:t>
      </w:r>
      <w:r>
        <w:rPr>
          <w:w w:val="127"/>
        </w:rPr>
        <w:t>n</w:t>
      </w:r>
      <w:r>
        <w:rPr>
          <w:w w:val="123"/>
        </w:rPr>
        <w:t>)</w:t>
      </w:r>
      <w:r>
        <w:rPr>
          <w:spacing w:val="3"/>
        </w:rPr>
        <w:t> </w:t>
      </w:r>
      <w:r>
        <w:rPr>
          <w:w w:val="145"/>
        </w:rPr>
        <w:t>=</w:t>
      </w:r>
      <w:r>
        <w:rPr>
          <w:spacing w:val="3"/>
        </w:rPr>
        <w:t> </w:t>
      </w:r>
      <w:r>
        <w:rPr>
          <w:w w:val="105"/>
        </w:rPr>
        <w:t>l</w:t>
      </w:r>
      <w:r>
        <w:rPr>
          <w:spacing w:val="-1"/>
          <w:w w:val="117"/>
        </w:rPr>
        <w:t>n</w:t>
      </w:r>
      <w:r>
        <w:rPr>
          <w:w w:val="123"/>
        </w:rPr>
        <w:t>(</w:t>
      </w:r>
      <w:r>
        <w:rPr>
          <w:w w:val="127"/>
        </w:rPr>
        <w:t>n</w:t>
      </w:r>
      <w:r>
        <w:rPr>
          <w:w w:val="123"/>
        </w:rPr>
        <w:t>)</w:t>
      </w:r>
      <w:r>
        <w:rPr>
          <w:spacing w:val="-8"/>
        </w:rPr>
        <w:t> </w:t>
      </w:r>
      <w:r>
        <w:rPr>
          <w:w w:val="145"/>
        </w:rPr>
        <w:t>+</w:t>
      </w:r>
      <w:r>
        <w:rPr>
          <w:spacing w:val="-8"/>
        </w:rPr>
        <w:t> </w:t>
      </w:r>
      <w:r>
        <w:rPr>
          <w:spacing w:val="11"/>
          <w:w w:val="51"/>
        </w:rPr>
        <w:t>γ</w:t>
      </w:r>
      <w:r>
        <w:rPr>
          <w:w w:val="117"/>
        </w:rPr>
        <w:t>,</w:t>
      </w:r>
      <w:r>
        <w:rPr/>
        <w:tab/>
      </w:r>
      <w:r>
        <w:rPr>
          <w:w w:val="123"/>
        </w:rPr>
        <w:t>(</w:t>
      </w:r>
      <w:r>
        <w:rPr>
          <w:w w:val="108"/>
        </w:rPr>
        <w:t>18.</w:t>
      </w:r>
      <w:r>
        <w:rPr>
          <w:w w:val="112"/>
        </w:rPr>
        <w:t>2)</w:t>
      </w:r>
    </w:p>
    <w:p>
      <w:pPr>
        <w:spacing w:after="0"/>
        <w:sectPr>
          <w:type w:val="continuous"/>
          <w:pgSz w:w="12240" w:h="15840"/>
          <w:pgMar w:top="1500" w:bottom="280" w:left="1720" w:right="1720"/>
          <w:cols w:num="2" w:equalWidth="0">
            <w:col w:w="3554" w:space="40"/>
            <w:col w:w="5206"/>
          </w:cols>
        </w:sectPr>
      </w:pPr>
    </w:p>
    <w:p>
      <w:pPr>
        <w:pStyle w:val="BodyText"/>
        <w:spacing w:line="204" w:lineRule="auto" w:before="163"/>
        <w:ind w:left="443" w:right="941"/>
        <w:jc w:val="both"/>
      </w:pPr>
      <w:r>
        <w:rPr>
          <w:w w:val="110"/>
        </w:rPr>
        <w:t>where </w:t>
      </w:r>
      <w:r>
        <w:rPr>
          <w:w w:val="90"/>
        </w:rPr>
        <w:t>γ </w:t>
      </w:r>
      <w:r>
        <w:rPr>
          <w:w w:val="120"/>
        </w:rPr>
        <w:t>= </w:t>
      </w:r>
      <w:r>
        <w:rPr>
          <w:w w:val="110"/>
        </w:rPr>
        <w:t>0.57721 . . . is the Euler-Mascheroni constant. Overdraw rises rapidly when depth complexity is low, but quickly tapers off. </w:t>
      </w:r>
      <w:r>
        <w:rPr>
          <w:spacing w:val="-6"/>
          <w:w w:val="110"/>
        </w:rPr>
        <w:t>For </w:t>
      </w:r>
      <w:r>
        <w:rPr>
          <w:w w:val="110"/>
        </w:rPr>
        <w:t>example, a depth complexity of 4 gives an average of 2.08 draws,  11 gives 3.02 draws,  but it takes a depth complexity  of 12,367 to reach an average of 10.00</w:t>
      </w:r>
      <w:r>
        <w:rPr>
          <w:spacing w:val="14"/>
          <w:w w:val="110"/>
        </w:rPr>
        <w:t> </w:t>
      </w:r>
      <w:r>
        <w:rPr>
          <w:w w:val="110"/>
        </w:rPr>
        <w:t>draws.</w:t>
      </w:r>
    </w:p>
    <w:p>
      <w:pPr>
        <w:pStyle w:val="BodyText"/>
        <w:spacing w:line="204" w:lineRule="auto" w:before="5"/>
        <w:ind w:left="443" w:right="941" w:firstLine="298"/>
        <w:jc w:val="both"/>
      </w:pPr>
      <w:r>
        <w:rPr>
          <w:w w:val="115"/>
        </w:rPr>
        <w:t>So, </w:t>
      </w:r>
      <w:r>
        <w:rPr>
          <w:spacing w:val="-3"/>
          <w:w w:val="115"/>
        </w:rPr>
        <w:t>overdraw </w:t>
      </w:r>
      <w:r>
        <w:rPr>
          <w:w w:val="115"/>
        </w:rPr>
        <w:t>is not necessarily as bad as it seems, but </w:t>
      </w:r>
      <w:r>
        <w:rPr>
          <w:spacing w:val="-3"/>
          <w:w w:val="115"/>
        </w:rPr>
        <w:t>we </w:t>
      </w:r>
      <w:r>
        <w:rPr>
          <w:w w:val="115"/>
        </w:rPr>
        <w:t>would still like to minimize it, without costing too </w:t>
      </w:r>
      <w:r>
        <w:rPr>
          <w:spacing w:val="-3"/>
          <w:w w:val="115"/>
        </w:rPr>
        <w:t>much </w:t>
      </w:r>
      <w:r>
        <w:rPr>
          <w:w w:val="115"/>
        </w:rPr>
        <w:t>CPU time. Roughly sorting and then drawing the opaque objects in a scene in an approximate front-to-back order (near to far) is   a common </w:t>
      </w:r>
      <w:r>
        <w:rPr>
          <w:spacing w:val="-4"/>
          <w:w w:val="115"/>
        </w:rPr>
        <w:t>way </w:t>
      </w:r>
      <w:r>
        <w:rPr>
          <w:w w:val="115"/>
        </w:rPr>
        <w:t>to reduce </w:t>
      </w:r>
      <w:r>
        <w:rPr>
          <w:spacing w:val="-3"/>
          <w:w w:val="115"/>
        </w:rPr>
        <w:t>overdraw </w:t>
      </w:r>
      <w:r>
        <w:rPr>
          <w:w w:val="115"/>
        </w:rPr>
        <w:t>[</w:t>
      </w:r>
      <w:hyperlink w:history="true" w:anchor="_bookmark0">
        <w:r>
          <w:rPr>
            <w:color w:val="0000FF"/>
            <w:w w:val="115"/>
          </w:rPr>
          <w:t>240</w:t>
        </w:r>
      </w:hyperlink>
      <w:r>
        <w:rPr>
          <w:w w:val="115"/>
        </w:rPr>
        <w:t>, </w:t>
      </w:r>
      <w:hyperlink w:history="true" w:anchor="_bookmark0">
        <w:r>
          <w:rPr>
            <w:color w:val="0000FF"/>
            <w:w w:val="115"/>
          </w:rPr>
          <w:t>443</w:t>
        </w:r>
      </w:hyperlink>
      <w:r>
        <w:rPr>
          <w:w w:val="115"/>
        </w:rPr>
        <w:t>, </w:t>
      </w:r>
      <w:hyperlink w:history="true" w:anchor="_bookmark0">
        <w:r>
          <w:rPr>
            <w:color w:val="0000FF"/>
            <w:w w:val="115"/>
          </w:rPr>
          <w:t>488</w:t>
        </w:r>
      </w:hyperlink>
      <w:r>
        <w:rPr>
          <w:w w:val="115"/>
        </w:rPr>
        <w:t>, </w:t>
      </w:r>
      <w:hyperlink w:history="true" w:anchor="_bookmark0">
        <w:r>
          <w:rPr>
            <w:color w:val="0000FF"/>
            <w:w w:val="115"/>
          </w:rPr>
          <w:t>511</w:t>
        </w:r>
      </w:hyperlink>
      <w:r>
        <w:rPr>
          <w:w w:val="115"/>
        </w:rPr>
        <w:t>]. Occluded objects that are drawn later will not write to the color or z-buffers (i.e., </w:t>
      </w:r>
      <w:r>
        <w:rPr>
          <w:spacing w:val="-3"/>
          <w:w w:val="115"/>
        </w:rPr>
        <w:t>overdraw </w:t>
      </w:r>
      <w:r>
        <w:rPr>
          <w:w w:val="115"/>
        </w:rPr>
        <w:t>is reduced). Also, the</w:t>
      </w:r>
      <w:r>
        <w:rPr>
          <w:spacing w:val="-11"/>
          <w:w w:val="115"/>
        </w:rPr>
        <w:t> </w:t>
      </w:r>
      <w:r>
        <w:rPr>
          <w:w w:val="115"/>
        </w:rPr>
        <w:t>pixel</w:t>
      </w:r>
      <w:r>
        <w:rPr>
          <w:spacing w:val="-11"/>
          <w:w w:val="115"/>
        </w:rPr>
        <w:t> </w:t>
      </w:r>
      <w:r>
        <w:rPr>
          <w:w w:val="115"/>
        </w:rPr>
        <w:t>fragment</w:t>
      </w:r>
      <w:r>
        <w:rPr>
          <w:spacing w:val="-10"/>
          <w:w w:val="115"/>
        </w:rPr>
        <w:t> </w:t>
      </w:r>
      <w:r>
        <w:rPr>
          <w:w w:val="115"/>
        </w:rPr>
        <w:t>can</w:t>
      </w:r>
      <w:r>
        <w:rPr>
          <w:spacing w:val="-11"/>
          <w:w w:val="115"/>
        </w:rPr>
        <w:t> </w:t>
      </w:r>
      <w:r>
        <w:rPr>
          <w:spacing w:val="2"/>
          <w:w w:val="115"/>
        </w:rPr>
        <w:t>be</w:t>
      </w:r>
      <w:r>
        <w:rPr>
          <w:spacing w:val="-11"/>
          <w:w w:val="115"/>
        </w:rPr>
        <w:t> </w:t>
      </w:r>
      <w:r>
        <w:rPr>
          <w:w w:val="115"/>
        </w:rPr>
        <w:t>rejected</w:t>
      </w:r>
      <w:r>
        <w:rPr>
          <w:spacing w:val="-10"/>
          <w:w w:val="115"/>
        </w:rPr>
        <w:t> </w:t>
      </w:r>
      <w:r>
        <w:rPr>
          <w:spacing w:val="-3"/>
          <w:w w:val="115"/>
        </w:rPr>
        <w:t>by</w:t>
      </w:r>
      <w:r>
        <w:rPr>
          <w:spacing w:val="-11"/>
          <w:w w:val="115"/>
        </w:rPr>
        <w:t> </w:t>
      </w:r>
      <w:r>
        <w:rPr>
          <w:w w:val="115"/>
        </w:rPr>
        <w:t>occlusion</w:t>
      </w:r>
      <w:r>
        <w:rPr>
          <w:spacing w:val="-11"/>
          <w:w w:val="115"/>
        </w:rPr>
        <w:t> </w:t>
      </w:r>
      <w:r>
        <w:rPr>
          <w:w w:val="115"/>
        </w:rPr>
        <w:t>culling</w:t>
      </w:r>
      <w:r>
        <w:rPr>
          <w:spacing w:val="-10"/>
          <w:w w:val="115"/>
        </w:rPr>
        <w:t> </w:t>
      </w:r>
      <w:r>
        <w:rPr>
          <w:w w:val="115"/>
        </w:rPr>
        <w:t>hardware</w:t>
      </w:r>
      <w:r>
        <w:rPr>
          <w:spacing w:val="-11"/>
          <w:w w:val="115"/>
        </w:rPr>
        <w:t> </w:t>
      </w:r>
      <w:r>
        <w:rPr>
          <w:w w:val="115"/>
        </w:rPr>
        <w:t>before</w:t>
      </w:r>
      <w:r>
        <w:rPr>
          <w:spacing w:val="-11"/>
          <w:w w:val="115"/>
        </w:rPr>
        <w:t> </w:t>
      </w:r>
      <w:r>
        <w:rPr>
          <w:w w:val="115"/>
        </w:rPr>
        <w:t>even</w:t>
      </w:r>
      <w:r>
        <w:rPr>
          <w:spacing w:val="-10"/>
          <w:w w:val="115"/>
        </w:rPr>
        <w:t> </w:t>
      </w:r>
      <w:r>
        <w:rPr>
          <w:w w:val="115"/>
        </w:rPr>
        <w:t>reaching</w:t>
      </w:r>
    </w:p>
    <w:p>
      <w:pPr>
        <w:spacing w:after="0" w:line="204" w:lineRule="auto"/>
        <w:jc w:val="both"/>
        <w:sectPr>
          <w:type w:val="continuous"/>
          <w:pgSz w:w="12240" w:h="15840"/>
          <w:pgMar w:top="1500" w:bottom="280" w:left="1720" w:right="1720"/>
        </w:sectPr>
      </w:pPr>
    </w:p>
    <w:p>
      <w:pPr>
        <w:pStyle w:val="BodyText"/>
        <w:spacing w:before="9"/>
        <w:rPr>
          <w:sz w:val="17"/>
        </w:rPr>
      </w:pPr>
    </w:p>
    <w:p>
      <w:pPr>
        <w:spacing w:before="92"/>
        <w:ind w:left="2535" w:right="0" w:firstLine="0"/>
        <w:jc w:val="left"/>
        <w:rPr>
          <w:rFonts w:ascii="Times New Roman"/>
          <w:sz w:val="21"/>
        </w:rPr>
      </w:pPr>
      <w:r>
        <w:rPr/>
        <w:pict>
          <v:group style="position:absolute;margin-left:188.082001pt;margin-top:11.535077pt;width:23.3pt;height:17.95pt;mso-position-horizontal-relative:page;mso-position-vertical-relative:paragraph;z-index:-16962560" coordorigin="3762,231" coordsize="466,359">
            <v:shape style="position:absolute;left:3818;top:240;width:400;height:218" coordorigin="3818,240" coordsize="400,218" path="m3818,458l3858,398,3910,345,3974,301,4048,268,4130,248,4218,240e" filled="false" stroked="true" strokeweight=".957321pt" strokecolor="#373535">
              <v:path arrowok="t"/>
              <v:stroke dashstyle="solid"/>
            </v:shape>
            <v:shape style="position:absolute;left:3761;top:385;width:151;height:205" coordorigin="3762,385" coordsize="151,205" path="m3762,385l3787,590,3912,426,3825,449,3762,385xe" filled="true" fillcolor="#373535" stroked="false">
              <v:path arrowok="t"/>
              <v:fill type="solid"/>
            </v:shape>
            <w10:wrap type="none"/>
          </v:group>
        </w:pict>
      </w:r>
      <w:bookmarkStart w:name="_bookmark10" w:id="11"/>
      <w:bookmarkEnd w:id="11"/>
      <w:r>
        <w:rPr/>
      </w:r>
      <w:r>
        <w:rPr>
          <w:rFonts w:ascii="Times New Roman"/>
          <w:color w:val="373535"/>
          <w:sz w:val="21"/>
        </w:rPr>
        <w:t>transparency bit</w:t>
      </w:r>
    </w:p>
    <w:p>
      <w:pPr>
        <w:pStyle w:val="BodyText"/>
        <w:rPr>
          <w:rFonts w:ascii="Times New Roman"/>
          <w:sz w:val="11"/>
        </w:rPr>
      </w:pPr>
    </w:p>
    <w:tbl>
      <w:tblPr>
        <w:tblW w:w="0" w:type="auto"/>
        <w:jc w:val="left"/>
        <w:tblInd w:w="1904"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345"/>
        <w:gridCol w:w="345"/>
        <w:gridCol w:w="345"/>
        <w:gridCol w:w="345"/>
        <w:gridCol w:w="345"/>
        <w:gridCol w:w="345"/>
        <w:gridCol w:w="345"/>
        <w:gridCol w:w="345"/>
        <w:gridCol w:w="345"/>
        <w:gridCol w:w="345"/>
        <w:gridCol w:w="345"/>
        <w:gridCol w:w="345"/>
        <w:gridCol w:w="345"/>
        <w:gridCol w:w="345"/>
        <w:gridCol w:w="345"/>
        <w:gridCol w:w="345"/>
      </w:tblGrid>
      <w:tr>
        <w:trPr>
          <w:trHeight w:val="324" w:hRule="atLeast"/>
        </w:trPr>
        <w:tc>
          <w:tcPr>
            <w:tcW w:w="345" w:type="dxa"/>
            <w:shd w:val="clear" w:color="auto" w:fill="D8F0F7"/>
          </w:tcPr>
          <w:p>
            <w:pPr>
              <w:pStyle w:val="TableParagraph"/>
              <w:rPr>
                <w:sz w:val="18"/>
              </w:rPr>
            </w:pPr>
          </w:p>
        </w:tc>
        <w:tc>
          <w:tcPr>
            <w:tcW w:w="345" w:type="dxa"/>
            <w:tcBorders>
              <w:right w:val="single" w:sz="8" w:space="0" w:color="D2D4D5"/>
            </w:tcBorders>
            <w:shd w:val="clear" w:color="auto" w:fill="E6F2E0"/>
          </w:tcPr>
          <w:p>
            <w:pPr>
              <w:pStyle w:val="TableParagraph"/>
              <w:spacing w:before="26"/>
              <w:ind w:left="163" w:right="-87"/>
              <w:rPr>
                <w:sz w:val="21"/>
              </w:rPr>
            </w:pPr>
            <w:r>
              <w:rPr>
                <w:color w:val="373535"/>
                <w:sz w:val="21"/>
              </w:rPr>
              <w:t>dis</w:t>
            </w:r>
          </w:p>
        </w:tc>
        <w:tc>
          <w:tcPr>
            <w:tcW w:w="345" w:type="dxa"/>
            <w:tcBorders>
              <w:left w:val="single" w:sz="8" w:space="0" w:color="D2D4D5"/>
              <w:right w:val="single" w:sz="8" w:space="0" w:color="D2D4D5"/>
            </w:tcBorders>
            <w:shd w:val="clear" w:color="auto" w:fill="E6F2E0"/>
          </w:tcPr>
          <w:p>
            <w:pPr>
              <w:pStyle w:val="TableParagraph"/>
              <w:spacing w:before="26"/>
              <w:ind w:left="64" w:right="-101"/>
              <w:rPr>
                <w:sz w:val="21"/>
              </w:rPr>
            </w:pPr>
            <w:r>
              <w:rPr>
                <w:color w:val="373535"/>
                <w:sz w:val="21"/>
              </w:rPr>
              <w:t>tanc</w:t>
            </w:r>
          </w:p>
        </w:tc>
        <w:tc>
          <w:tcPr>
            <w:tcW w:w="345" w:type="dxa"/>
            <w:tcBorders>
              <w:left w:val="single" w:sz="8" w:space="0" w:color="D2D4D5"/>
              <w:right w:val="single" w:sz="8" w:space="0" w:color="D2D4D5"/>
            </w:tcBorders>
            <w:shd w:val="clear" w:color="auto" w:fill="E6F2E0"/>
          </w:tcPr>
          <w:p>
            <w:pPr>
              <w:pStyle w:val="TableParagraph"/>
              <w:spacing w:before="26"/>
              <w:ind w:left="69" w:right="-116"/>
              <w:rPr>
                <w:sz w:val="21"/>
              </w:rPr>
            </w:pPr>
            <w:r>
              <w:rPr>
                <w:color w:val="373535"/>
                <w:sz w:val="21"/>
              </w:rPr>
              <w:t>e</w:t>
            </w:r>
            <w:r>
              <w:rPr>
                <w:color w:val="373535"/>
                <w:spacing w:val="2"/>
                <w:sz w:val="21"/>
              </w:rPr>
              <w:t> </w:t>
            </w:r>
            <w:r>
              <w:rPr>
                <w:color w:val="373535"/>
                <w:spacing w:val="-6"/>
                <w:sz w:val="21"/>
              </w:rPr>
              <w:t>fie</w:t>
            </w:r>
          </w:p>
        </w:tc>
        <w:tc>
          <w:tcPr>
            <w:tcW w:w="345" w:type="dxa"/>
            <w:tcBorders>
              <w:left w:val="single" w:sz="8" w:space="0" w:color="D2D4D5"/>
              <w:right w:val="single" w:sz="8" w:space="0" w:color="D2D4D5"/>
            </w:tcBorders>
            <w:shd w:val="clear" w:color="auto" w:fill="E6F2E0"/>
          </w:tcPr>
          <w:p>
            <w:pPr>
              <w:pStyle w:val="TableParagraph"/>
              <w:spacing w:before="26"/>
              <w:ind w:left="93"/>
              <w:rPr>
                <w:sz w:val="21"/>
              </w:rPr>
            </w:pPr>
            <w:r>
              <w:rPr>
                <w:color w:val="373535"/>
                <w:sz w:val="21"/>
              </w:rPr>
              <w:t>ld</w:t>
            </w:r>
          </w:p>
        </w:tc>
        <w:tc>
          <w:tcPr>
            <w:tcW w:w="345" w:type="dxa"/>
            <w:tcBorders>
              <w:left w:val="single" w:sz="8" w:space="0" w:color="D2D4D5"/>
              <w:right w:val="single" w:sz="8" w:space="0" w:color="D2D4D5"/>
            </w:tcBorders>
            <w:shd w:val="clear" w:color="auto" w:fill="E6F2E0"/>
          </w:tcPr>
          <w:p>
            <w:pPr>
              <w:pStyle w:val="TableParagraph"/>
              <w:rPr>
                <w:sz w:val="18"/>
              </w:rPr>
            </w:pPr>
          </w:p>
        </w:tc>
        <w:tc>
          <w:tcPr>
            <w:tcW w:w="345" w:type="dxa"/>
            <w:tcBorders>
              <w:left w:val="single" w:sz="8" w:space="0" w:color="D2D4D5"/>
              <w:right w:val="single" w:sz="8" w:space="0" w:color="D2D4D5"/>
            </w:tcBorders>
            <w:shd w:val="clear" w:color="auto" w:fill="E6F2E0"/>
          </w:tcPr>
          <w:p>
            <w:pPr>
              <w:pStyle w:val="TableParagraph"/>
              <w:rPr>
                <w:sz w:val="18"/>
              </w:rPr>
            </w:pPr>
          </w:p>
        </w:tc>
        <w:tc>
          <w:tcPr>
            <w:tcW w:w="345" w:type="dxa"/>
            <w:tcBorders>
              <w:left w:val="single" w:sz="8" w:space="0" w:color="D2D4D5"/>
            </w:tcBorders>
            <w:shd w:val="clear" w:color="auto" w:fill="E6F2E0"/>
          </w:tcPr>
          <w:p>
            <w:pPr>
              <w:pStyle w:val="TableParagraph"/>
              <w:rPr>
                <w:sz w:val="18"/>
              </w:rPr>
            </w:pPr>
          </w:p>
        </w:tc>
        <w:tc>
          <w:tcPr>
            <w:tcW w:w="345" w:type="dxa"/>
            <w:tcBorders>
              <w:right w:val="single" w:sz="8" w:space="0" w:color="D2D4D5"/>
            </w:tcBorders>
            <w:shd w:val="clear" w:color="auto" w:fill="FDF4DE"/>
          </w:tcPr>
          <w:p>
            <w:pPr>
              <w:pStyle w:val="TableParagraph"/>
              <w:spacing w:before="26"/>
              <w:ind w:left="177" w:right="-144"/>
              <w:rPr>
                <w:sz w:val="21"/>
              </w:rPr>
            </w:pPr>
            <w:r>
              <w:rPr>
                <w:color w:val="373535"/>
                <w:sz w:val="21"/>
              </w:rPr>
              <w:t>sha</w:t>
            </w:r>
          </w:p>
        </w:tc>
        <w:tc>
          <w:tcPr>
            <w:tcW w:w="345" w:type="dxa"/>
            <w:tcBorders>
              <w:left w:val="single" w:sz="8" w:space="0" w:color="D2D4D5"/>
              <w:right w:val="single" w:sz="8" w:space="0" w:color="D2D4D5"/>
            </w:tcBorders>
            <w:shd w:val="clear" w:color="auto" w:fill="FDF4DE"/>
          </w:tcPr>
          <w:p>
            <w:pPr>
              <w:pStyle w:val="TableParagraph"/>
              <w:spacing w:before="26"/>
              <w:ind w:left="112" w:right="-58"/>
              <w:rPr>
                <w:sz w:val="21"/>
              </w:rPr>
            </w:pPr>
            <w:r>
              <w:rPr>
                <w:color w:val="373535"/>
                <w:sz w:val="21"/>
              </w:rPr>
              <w:t>der</w:t>
            </w:r>
          </w:p>
        </w:tc>
        <w:tc>
          <w:tcPr>
            <w:tcW w:w="345" w:type="dxa"/>
            <w:tcBorders>
              <w:left w:val="single" w:sz="8" w:space="0" w:color="D2D4D5"/>
              <w:right w:val="single" w:sz="8" w:space="0" w:color="D2D4D5"/>
            </w:tcBorders>
            <w:shd w:val="clear" w:color="auto" w:fill="FDF4DE"/>
          </w:tcPr>
          <w:p>
            <w:pPr>
              <w:pStyle w:val="TableParagraph"/>
              <w:spacing w:before="26"/>
              <w:ind w:left="89" w:right="-72"/>
              <w:rPr>
                <w:sz w:val="21"/>
              </w:rPr>
            </w:pPr>
            <w:r>
              <w:rPr>
                <w:color w:val="373535"/>
                <w:sz w:val="21"/>
              </w:rPr>
              <w:t>IDs</w:t>
            </w:r>
          </w:p>
        </w:tc>
        <w:tc>
          <w:tcPr>
            <w:tcW w:w="345" w:type="dxa"/>
            <w:tcBorders>
              <w:left w:val="single" w:sz="8" w:space="0" w:color="D2D4D5"/>
            </w:tcBorders>
            <w:shd w:val="clear" w:color="auto" w:fill="FDF4DE"/>
          </w:tcPr>
          <w:p>
            <w:pPr>
              <w:pStyle w:val="TableParagraph"/>
              <w:rPr>
                <w:sz w:val="18"/>
              </w:rPr>
            </w:pPr>
          </w:p>
        </w:tc>
        <w:tc>
          <w:tcPr>
            <w:tcW w:w="345" w:type="dxa"/>
            <w:tcBorders>
              <w:right w:val="single" w:sz="8" w:space="0" w:color="D2D4D5"/>
            </w:tcBorders>
            <w:shd w:val="clear" w:color="auto" w:fill="FDDDD7"/>
          </w:tcPr>
          <w:p>
            <w:pPr>
              <w:pStyle w:val="TableParagraph"/>
              <w:spacing w:before="26"/>
              <w:ind w:left="101" w:right="-101"/>
              <w:rPr>
                <w:sz w:val="21"/>
              </w:rPr>
            </w:pPr>
            <w:r>
              <w:rPr>
                <w:color w:val="373535"/>
                <w:sz w:val="21"/>
              </w:rPr>
              <w:t>text</w:t>
            </w:r>
          </w:p>
        </w:tc>
        <w:tc>
          <w:tcPr>
            <w:tcW w:w="345" w:type="dxa"/>
            <w:tcBorders>
              <w:left w:val="single" w:sz="8" w:space="0" w:color="D2D4D5"/>
              <w:right w:val="single" w:sz="8" w:space="0" w:color="D2D4D5"/>
            </w:tcBorders>
            <w:shd w:val="clear" w:color="auto" w:fill="FDDDD7"/>
          </w:tcPr>
          <w:p>
            <w:pPr>
              <w:pStyle w:val="TableParagraph"/>
              <w:spacing w:before="26"/>
              <w:ind w:left="72" w:right="-29"/>
              <w:rPr>
                <w:sz w:val="21"/>
              </w:rPr>
            </w:pPr>
            <w:r>
              <w:rPr>
                <w:color w:val="373535"/>
                <w:sz w:val="21"/>
              </w:rPr>
              <w:t>ure</w:t>
            </w:r>
          </w:p>
        </w:tc>
        <w:tc>
          <w:tcPr>
            <w:tcW w:w="345" w:type="dxa"/>
            <w:tcBorders>
              <w:left w:val="single" w:sz="8" w:space="0" w:color="D2D4D5"/>
              <w:right w:val="single" w:sz="8" w:space="0" w:color="D2D4D5"/>
            </w:tcBorders>
            <w:shd w:val="clear" w:color="auto" w:fill="FDDDD7"/>
          </w:tcPr>
          <w:p>
            <w:pPr>
              <w:pStyle w:val="TableParagraph"/>
              <w:spacing w:before="26"/>
              <w:ind w:left="49" w:right="-29"/>
              <w:rPr>
                <w:sz w:val="21"/>
              </w:rPr>
            </w:pPr>
            <w:r>
              <w:rPr>
                <w:color w:val="373535"/>
                <w:sz w:val="21"/>
              </w:rPr>
              <w:t>IDs</w:t>
            </w:r>
          </w:p>
        </w:tc>
        <w:tc>
          <w:tcPr>
            <w:tcW w:w="345" w:type="dxa"/>
            <w:tcBorders>
              <w:left w:val="single" w:sz="8" w:space="0" w:color="D2D4D5"/>
            </w:tcBorders>
            <w:shd w:val="clear" w:color="auto" w:fill="FDDDD7"/>
          </w:tcPr>
          <w:p>
            <w:pPr>
              <w:pStyle w:val="TableParagraph"/>
              <w:rPr>
                <w:sz w:val="18"/>
              </w:rPr>
            </w:pPr>
          </w:p>
        </w:tc>
      </w:tr>
    </w:tbl>
    <w:p>
      <w:pPr>
        <w:pStyle w:val="BodyText"/>
        <w:spacing w:before="11"/>
        <w:rPr>
          <w:rFonts w:ascii="Times New Roman"/>
          <w:sz w:val="21"/>
        </w:rPr>
      </w:pPr>
    </w:p>
    <w:p>
      <w:pPr>
        <w:spacing w:line="211" w:lineRule="auto" w:before="0"/>
        <w:ind w:left="943" w:right="441" w:firstLine="0"/>
        <w:jc w:val="both"/>
        <w:rPr>
          <w:rFonts w:ascii="Palatino Linotype" w:hAnsi="Palatino Linotype"/>
          <w:sz w:val="16"/>
        </w:rPr>
      </w:pPr>
      <w:r>
        <w:rPr>
          <w:rFonts w:ascii="Arial" w:hAnsi="Arial"/>
          <w:color w:val="2C6362"/>
          <w:w w:val="105"/>
          <w:sz w:val="16"/>
        </w:rPr>
        <w:t>Figure 18.6. </w:t>
      </w:r>
      <w:r>
        <w:rPr>
          <w:rFonts w:ascii="Palatino Linotype" w:hAnsi="Palatino Linotype"/>
          <w:w w:val="105"/>
          <w:sz w:val="16"/>
        </w:rPr>
        <w:t>Example sort key for draw order. Keys are sorted from low to high. Setting the transparency bit means that the object is transparent, as transparent objects are to be rendered after all opaque objects. The object’s distance from the camera is stored as an integer with low precision. For transparent objects the distance is reversed or negated, since we want objects in a back-to-front order. Shaders are each given a unique identiﬁcation number, as are textures.</w:t>
      </w:r>
    </w:p>
    <w:p>
      <w:pPr>
        <w:pStyle w:val="BodyText"/>
        <w:rPr>
          <w:rFonts w:ascii="Palatino Linotype"/>
          <w:sz w:val="16"/>
        </w:rPr>
      </w:pPr>
    </w:p>
    <w:p>
      <w:pPr>
        <w:pStyle w:val="BodyText"/>
        <w:spacing w:before="9"/>
        <w:rPr>
          <w:rFonts w:ascii="Palatino Linotype"/>
          <w:sz w:val="14"/>
        </w:rPr>
      </w:pPr>
    </w:p>
    <w:p>
      <w:pPr>
        <w:pStyle w:val="BodyText"/>
        <w:spacing w:line="204" w:lineRule="auto"/>
        <w:ind w:left="943" w:right="441"/>
        <w:jc w:val="both"/>
      </w:pPr>
      <w:r>
        <w:rPr>
          <w:w w:val="110"/>
        </w:rPr>
        <w:t>the pixel shader program (</w:t>
      </w:r>
      <w:hyperlink w:history="true" w:anchor="_bookmark0">
        <w:r>
          <w:rPr>
            <w:color w:val="0000FF"/>
            <w:w w:val="110"/>
          </w:rPr>
          <w:t>Section 23.</w:t>
        </w:r>
      </w:hyperlink>
      <w:r>
        <w:rPr>
          <w:color w:val="0000FF"/>
          <w:w w:val="110"/>
        </w:rPr>
        <w:t>5</w:t>
      </w:r>
      <w:r>
        <w:rPr>
          <w:w w:val="110"/>
        </w:rPr>
        <w:t>). Sorting can </w:t>
      </w:r>
      <w:r>
        <w:rPr>
          <w:spacing w:val="2"/>
          <w:w w:val="110"/>
        </w:rPr>
        <w:t>be </w:t>
      </w:r>
      <w:r>
        <w:rPr>
          <w:w w:val="110"/>
        </w:rPr>
        <w:t>accomplished </w:t>
      </w:r>
      <w:r>
        <w:rPr>
          <w:spacing w:val="-3"/>
          <w:w w:val="110"/>
        </w:rPr>
        <w:t>by  </w:t>
      </w:r>
      <w:r>
        <w:rPr>
          <w:w w:val="110"/>
        </w:rPr>
        <w:t>any number  of methods. An explicit sort based on the distance along the view direction of the centroids of all opaque objects is one simple technique. If a bounding volume hierarchy or other spatial structure is already in use for frustum culling, </w:t>
      </w:r>
      <w:r>
        <w:rPr>
          <w:spacing w:val="-3"/>
          <w:w w:val="110"/>
        </w:rPr>
        <w:t>we </w:t>
      </w:r>
      <w:r>
        <w:rPr>
          <w:w w:val="110"/>
        </w:rPr>
        <w:t>can choose the closer child</w:t>
      </w:r>
      <w:r>
        <w:rPr>
          <w:spacing w:val="11"/>
          <w:w w:val="110"/>
        </w:rPr>
        <w:t> </w:t>
      </w:r>
      <w:r>
        <w:rPr>
          <w:w w:val="110"/>
        </w:rPr>
        <w:t>to</w:t>
      </w:r>
      <w:r>
        <w:rPr>
          <w:spacing w:val="11"/>
          <w:w w:val="110"/>
        </w:rPr>
        <w:t> </w:t>
      </w:r>
      <w:r>
        <w:rPr>
          <w:spacing w:val="2"/>
          <w:w w:val="110"/>
        </w:rPr>
        <w:t>be</w:t>
      </w:r>
      <w:r>
        <w:rPr>
          <w:spacing w:val="11"/>
          <w:w w:val="110"/>
        </w:rPr>
        <w:t> </w:t>
      </w:r>
      <w:r>
        <w:rPr>
          <w:w w:val="110"/>
        </w:rPr>
        <w:t>traversed</w:t>
      </w:r>
      <w:r>
        <w:rPr>
          <w:spacing w:val="12"/>
          <w:w w:val="110"/>
        </w:rPr>
        <w:t> </w:t>
      </w:r>
      <w:r>
        <w:rPr>
          <w:w w:val="110"/>
        </w:rPr>
        <w:t>first,</w:t>
      </w:r>
      <w:r>
        <w:rPr>
          <w:spacing w:val="11"/>
          <w:w w:val="110"/>
        </w:rPr>
        <w:t> </w:t>
      </w:r>
      <w:r>
        <w:rPr>
          <w:w w:val="110"/>
        </w:rPr>
        <w:t>on</w:t>
      </w:r>
      <w:r>
        <w:rPr>
          <w:spacing w:val="11"/>
          <w:w w:val="110"/>
        </w:rPr>
        <w:t> </w:t>
      </w:r>
      <w:r>
        <w:rPr>
          <w:w w:val="110"/>
        </w:rPr>
        <w:t>down</w:t>
      </w:r>
      <w:r>
        <w:rPr>
          <w:spacing w:val="11"/>
          <w:w w:val="110"/>
        </w:rPr>
        <w:t> </w:t>
      </w:r>
      <w:r>
        <w:rPr>
          <w:w w:val="110"/>
        </w:rPr>
        <w:t>the</w:t>
      </w:r>
      <w:r>
        <w:rPr>
          <w:spacing w:val="12"/>
          <w:w w:val="110"/>
        </w:rPr>
        <w:t> </w:t>
      </w:r>
      <w:r>
        <w:rPr>
          <w:spacing w:val="-3"/>
          <w:w w:val="110"/>
        </w:rPr>
        <w:t>hierarchy.</w:t>
      </w:r>
    </w:p>
    <w:p>
      <w:pPr>
        <w:pStyle w:val="BodyText"/>
        <w:spacing w:line="204" w:lineRule="auto" w:before="7"/>
        <w:ind w:left="943" w:right="441" w:firstLine="298"/>
        <w:jc w:val="both"/>
      </w:pPr>
      <w:r>
        <w:rPr>
          <w:w w:val="115"/>
        </w:rPr>
        <w:t>Another</w:t>
      </w:r>
      <w:r>
        <w:rPr>
          <w:spacing w:val="-9"/>
          <w:w w:val="115"/>
        </w:rPr>
        <w:t> </w:t>
      </w:r>
      <w:r>
        <w:rPr>
          <w:w w:val="115"/>
        </w:rPr>
        <w:t>technique</w:t>
      </w:r>
      <w:r>
        <w:rPr>
          <w:spacing w:val="-9"/>
          <w:w w:val="115"/>
        </w:rPr>
        <w:t> </w:t>
      </w:r>
      <w:r>
        <w:rPr>
          <w:w w:val="115"/>
        </w:rPr>
        <w:t>can</w:t>
      </w:r>
      <w:r>
        <w:rPr>
          <w:spacing w:val="-9"/>
          <w:w w:val="115"/>
        </w:rPr>
        <w:t> </w:t>
      </w:r>
      <w:r>
        <w:rPr>
          <w:spacing w:val="2"/>
          <w:w w:val="115"/>
        </w:rPr>
        <w:t>be</w:t>
      </w:r>
      <w:r>
        <w:rPr>
          <w:spacing w:val="-8"/>
          <w:w w:val="115"/>
        </w:rPr>
        <w:t> </w:t>
      </w:r>
      <w:r>
        <w:rPr>
          <w:w w:val="115"/>
        </w:rPr>
        <w:t>useful</w:t>
      </w:r>
      <w:r>
        <w:rPr>
          <w:spacing w:val="-9"/>
          <w:w w:val="115"/>
        </w:rPr>
        <w:t> </w:t>
      </w:r>
      <w:r>
        <w:rPr>
          <w:w w:val="115"/>
        </w:rPr>
        <w:t>for</w:t>
      </w:r>
      <w:r>
        <w:rPr>
          <w:spacing w:val="-9"/>
          <w:w w:val="115"/>
        </w:rPr>
        <w:t> </w:t>
      </w:r>
      <w:r>
        <w:rPr>
          <w:w w:val="115"/>
        </w:rPr>
        <w:t>surfaces</w:t>
      </w:r>
      <w:r>
        <w:rPr>
          <w:spacing w:val="-9"/>
          <w:w w:val="115"/>
        </w:rPr>
        <w:t> </w:t>
      </w:r>
      <w:r>
        <w:rPr>
          <w:w w:val="115"/>
        </w:rPr>
        <w:t>with</w:t>
      </w:r>
      <w:r>
        <w:rPr>
          <w:spacing w:val="-8"/>
          <w:w w:val="115"/>
        </w:rPr>
        <w:t> </w:t>
      </w:r>
      <w:r>
        <w:rPr>
          <w:w w:val="115"/>
        </w:rPr>
        <w:t>complex</w:t>
      </w:r>
      <w:r>
        <w:rPr>
          <w:spacing w:val="-9"/>
          <w:w w:val="115"/>
        </w:rPr>
        <w:t> </w:t>
      </w:r>
      <w:r>
        <w:rPr>
          <w:w w:val="115"/>
        </w:rPr>
        <w:t>pixel</w:t>
      </w:r>
      <w:r>
        <w:rPr>
          <w:spacing w:val="-9"/>
          <w:w w:val="115"/>
        </w:rPr>
        <w:t> </w:t>
      </w:r>
      <w:r>
        <w:rPr>
          <w:w w:val="115"/>
        </w:rPr>
        <w:t>shader</w:t>
      </w:r>
      <w:r>
        <w:rPr>
          <w:spacing w:val="-8"/>
          <w:w w:val="115"/>
        </w:rPr>
        <w:t> </w:t>
      </w:r>
      <w:r>
        <w:rPr>
          <w:w w:val="115"/>
        </w:rPr>
        <w:t>programs. Performing a z-prepass renders the geometry to just the z-buffer first, then the whole scene is rendered normally [</w:t>
      </w:r>
      <w:hyperlink w:history="true" w:anchor="_bookmark0">
        <w:r>
          <w:rPr>
            <w:color w:val="0000FF"/>
            <w:w w:val="115"/>
          </w:rPr>
          <w:t>643</w:t>
        </w:r>
      </w:hyperlink>
      <w:r>
        <w:rPr>
          <w:w w:val="115"/>
        </w:rPr>
        <w:t>]. This eliminates all </w:t>
      </w:r>
      <w:r>
        <w:rPr>
          <w:spacing w:val="-3"/>
          <w:w w:val="115"/>
        </w:rPr>
        <w:t>overdraw </w:t>
      </w:r>
      <w:r>
        <w:rPr>
          <w:w w:val="115"/>
        </w:rPr>
        <w:t>shader evaluations, but at the cost of an entire separate run through all the geometry. Pettineo [</w:t>
      </w:r>
      <w:hyperlink w:history="true" w:anchor="_bookmark0">
        <w:r>
          <w:rPr>
            <w:color w:val="0000FF"/>
            <w:w w:val="115"/>
          </w:rPr>
          <w:t>1405</w:t>
        </w:r>
      </w:hyperlink>
      <w:r>
        <w:rPr>
          <w:w w:val="115"/>
        </w:rPr>
        <w:t>] writes that the primary reason his team used a depth prepass in their video game  was</w:t>
      </w:r>
      <w:r>
        <w:rPr>
          <w:spacing w:val="-9"/>
          <w:w w:val="115"/>
        </w:rPr>
        <w:t> </w:t>
      </w:r>
      <w:r>
        <w:rPr>
          <w:w w:val="115"/>
        </w:rPr>
        <w:t>to</w:t>
      </w:r>
      <w:r>
        <w:rPr>
          <w:spacing w:val="-9"/>
          <w:w w:val="115"/>
        </w:rPr>
        <w:t> </w:t>
      </w:r>
      <w:r>
        <w:rPr>
          <w:spacing w:val="-3"/>
          <w:w w:val="115"/>
        </w:rPr>
        <w:t>avoid</w:t>
      </w:r>
      <w:r>
        <w:rPr>
          <w:spacing w:val="-9"/>
          <w:w w:val="115"/>
        </w:rPr>
        <w:t> </w:t>
      </w:r>
      <w:r>
        <w:rPr>
          <w:w w:val="115"/>
        </w:rPr>
        <w:t>overdraw.</w:t>
      </w:r>
      <w:r>
        <w:rPr>
          <w:spacing w:val="12"/>
          <w:w w:val="115"/>
        </w:rPr>
        <w:t> </w:t>
      </w:r>
      <w:r>
        <w:rPr>
          <w:spacing w:val="-3"/>
          <w:w w:val="115"/>
        </w:rPr>
        <w:t>However,</w:t>
      </w:r>
      <w:r>
        <w:rPr>
          <w:spacing w:val="-8"/>
          <w:w w:val="115"/>
        </w:rPr>
        <w:t> </w:t>
      </w:r>
      <w:r>
        <w:rPr>
          <w:w w:val="115"/>
        </w:rPr>
        <w:t>drawing</w:t>
      </w:r>
      <w:r>
        <w:rPr>
          <w:spacing w:val="-9"/>
          <w:w w:val="115"/>
        </w:rPr>
        <w:t> </w:t>
      </w:r>
      <w:r>
        <w:rPr>
          <w:w w:val="115"/>
        </w:rPr>
        <w:t>in</w:t>
      </w:r>
      <w:r>
        <w:rPr>
          <w:spacing w:val="-9"/>
          <w:w w:val="115"/>
        </w:rPr>
        <w:t> </w:t>
      </w:r>
      <w:r>
        <w:rPr>
          <w:w w:val="115"/>
        </w:rPr>
        <w:t>a</w:t>
      </w:r>
      <w:r>
        <w:rPr>
          <w:spacing w:val="-9"/>
          <w:w w:val="115"/>
        </w:rPr>
        <w:t> </w:t>
      </w:r>
      <w:r>
        <w:rPr>
          <w:w w:val="115"/>
        </w:rPr>
        <w:t>rough</w:t>
      </w:r>
      <w:r>
        <w:rPr>
          <w:spacing w:val="-9"/>
          <w:w w:val="115"/>
        </w:rPr>
        <w:t> </w:t>
      </w:r>
      <w:r>
        <w:rPr>
          <w:w w:val="115"/>
        </w:rPr>
        <w:t>front-to-back</w:t>
      </w:r>
      <w:r>
        <w:rPr>
          <w:spacing w:val="-9"/>
          <w:w w:val="115"/>
        </w:rPr>
        <w:t> </w:t>
      </w:r>
      <w:r>
        <w:rPr>
          <w:w w:val="115"/>
        </w:rPr>
        <w:t>order</w:t>
      </w:r>
      <w:r>
        <w:rPr>
          <w:spacing w:val="-9"/>
          <w:w w:val="115"/>
        </w:rPr>
        <w:t> </w:t>
      </w:r>
      <w:r>
        <w:rPr>
          <w:w w:val="115"/>
        </w:rPr>
        <w:t>may</w:t>
      </w:r>
      <w:r>
        <w:rPr>
          <w:spacing w:val="-8"/>
          <w:w w:val="115"/>
        </w:rPr>
        <w:t> </w:t>
      </w:r>
      <w:r>
        <w:rPr>
          <w:w w:val="115"/>
        </w:rPr>
        <w:t>provide </w:t>
      </w:r>
      <w:r>
        <w:rPr>
          <w:spacing w:val="-3"/>
          <w:w w:val="115"/>
        </w:rPr>
        <w:t>much </w:t>
      </w:r>
      <w:r>
        <w:rPr>
          <w:w w:val="115"/>
        </w:rPr>
        <w:t>of the same benefit without the need for this extra work.  A hybrid approach  is to identify and first draw just a few large, simple occluders likely to give the most benefit</w:t>
      </w:r>
      <w:r>
        <w:rPr>
          <w:spacing w:val="-20"/>
          <w:w w:val="115"/>
        </w:rPr>
        <w:t> </w:t>
      </w:r>
      <w:r>
        <w:rPr>
          <w:w w:val="115"/>
        </w:rPr>
        <w:t>[</w:t>
      </w:r>
      <w:hyperlink w:history="true" w:anchor="_bookmark0">
        <w:r>
          <w:rPr>
            <w:color w:val="0000FF"/>
            <w:w w:val="115"/>
          </w:rPr>
          <w:t>1768</w:t>
        </w:r>
      </w:hyperlink>
      <w:r>
        <w:rPr>
          <w:w w:val="115"/>
        </w:rPr>
        <w:t>]. As</w:t>
      </w:r>
      <w:r>
        <w:rPr>
          <w:spacing w:val="-20"/>
          <w:w w:val="115"/>
        </w:rPr>
        <w:t> </w:t>
      </w:r>
      <w:r>
        <w:rPr>
          <w:w w:val="115"/>
        </w:rPr>
        <w:t>McGuire</w:t>
      </w:r>
      <w:r>
        <w:rPr>
          <w:spacing w:val="-20"/>
          <w:w w:val="115"/>
        </w:rPr>
        <w:t> </w:t>
      </w:r>
      <w:r>
        <w:rPr>
          <w:w w:val="115"/>
        </w:rPr>
        <w:t>[</w:t>
      </w:r>
      <w:hyperlink w:history="true" w:anchor="_bookmark0">
        <w:r>
          <w:rPr>
            <w:color w:val="0000FF"/>
            <w:w w:val="115"/>
          </w:rPr>
          <w:t>1177</w:t>
        </w:r>
      </w:hyperlink>
      <w:r>
        <w:rPr>
          <w:w w:val="115"/>
        </w:rPr>
        <w:t>]</w:t>
      </w:r>
      <w:r>
        <w:rPr>
          <w:spacing w:val="-19"/>
          <w:w w:val="115"/>
        </w:rPr>
        <w:t> </w:t>
      </w:r>
      <w:r>
        <w:rPr>
          <w:w w:val="115"/>
        </w:rPr>
        <w:t>notes,</w:t>
      </w:r>
      <w:r>
        <w:rPr>
          <w:spacing w:val="-19"/>
          <w:w w:val="115"/>
        </w:rPr>
        <w:t> </w:t>
      </w:r>
      <w:r>
        <w:rPr>
          <w:w w:val="115"/>
        </w:rPr>
        <w:t>a</w:t>
      </w:r>
      <w:r>
        <w:rPr>
          <w:spacing w:val="-20"/>
          <w:w w:val="115"/>
        </w:rPr>
        <w:t> </w:t>
      </w:r>
      <w:r>
        <w:rPr>
          <w:w w:val="115"/>
        </w:rPr>
        <w:t>full-draw</w:t>
      </w:r>
      <w:r>
        <w:rPr>
          <w:spacing w:val="-20"/>
          <w:w w:val="115"/>
        </w:rPr>
        <w:t> </w:t>
      </w:r>
      <w:r>
        <w:rPr>
          <w:w w:val="115"/>
        </w:rPr>
        <w:t>prepass</w:t>
      </w:r>
      <w:r>
        <w:rPr>
          <w:spacing w:val="-20"/>
          <w:w w:val="115"/>
        </w:rPr>
        <w:t> </w:t>
      </w:r>
      <w:r>
        <w:rPr>
          <w:w w:val="115"/>
        </w:rPr>
        <w:t>did</w:t>
      </w:r>
      <w:r>
        <w:rPr>
          <w:spacing w:val="-19"/>
          <w:w w:val="115"/>
        </w:rPr>
        <w:t> </w:t>
      </w:r>
      <w:r>
        <w:rPr>
          <w:w w:val="115"/>
        </w:rPr>
        <w:t>not</w:t>
      </w:r>
      <w:r>
        <w:rPr>
          <w:spacing w:val="-20"/>
          <w:w w:val="115"/>
        </w:rPr>
        <w:t> </w:t>
      </w:r>
      <w:r>
        <w:rPr>
          <w:w w:val="115"/>
        </w:rPr>
        <w:t>help</w:t>
      </w:r>
      <w:r>
        <w:rPr>
          <w:spacing w:val="-20"/>
          <w:w w:val="115"/>
        </w:rPr>
        <w:t> </w:t>
      </w:r>
      <w:r>
        <w:rPr>
          <w:w w:val="115"/>
        </w:rPr>
        <w:t>performance for his particular system. Measuring is the only </w:t>
      </w:r>
      <w:r>
        <w:rPr>
          <w:spacing w:val="-4"/>
          <w:w w:val="115"/>
        </w:rPr>
        <w:t>way </w:t>
      </w:r>
      <w:r>
        <w:rPr>
          <w:w w:val="115"/>
        </w:rPr>
        <w:t>to know which technique, if</w:t>
      </w:r>
      <w:r>
        <w:rPr>
          <w:spacing w:val="-34"/>
          <w:w w:val="115"/>
        </w:rPr>
        <w:t> </w:t>
      </w:r>
      <w:r>
        <w:rPr>
          <w:spacing w:val="-6"/>
          <w:w w:val="115"/>
        </w:rPr>
        <w:t>any, </w:t>
      </w:r>
      <w:r>
        <w:rPr>
          <w:w w:val="115"/>
        </w:rPr>
        <w:t>is most effective for your</w:t>
      </w:r>
      <w:r>
        <w:rPr>
          <w:spacing w:val="24"/>
          <w:w w:val="115"/>
        </w:rPr>
        <w:t> </w:t>
      </w:r>
      <w:r>
        <w:rPr>
          <w:w w:val="115"/>
        </w:rPr>
        <w:t>application.</w:t>
      </w:r>
    </w:p>
    <w:p>
      <w:pPr>
        <w:pStyle w:val="BodyText"/>
        <w:spacing w:line="204" w:lineRule="auto" w:before="15"/>
        <w:ind w:left="943" w:right="441" w:firstLine="298"/>
        <w:jc w:val="both"/>
      </w:pPr>
      <w:r>
        <w:rPr>
          <w:w w:val="115"/>
        </w:rPr>
        <w:t>Earlier</w:t>
      </w:r>
      <w:r>
        <w:rPr>
          <w:spacing w:val="-20"/>
          <w:w w:val="115"/>
        </w:rPr>
        <w:t> </w:t>
      </w:r>
      <w:r>
        <w:rPr>
          <w:spacing w:val="-3"/>
          <w:w w:val="115"/>
        </w:rPr>
        <w:t>we</w:t>
      </w:r>
      <w:r>
        <w:rPr>
          <w:spacing w:val="-20"/>
          <w:w w:val="115"/>
        </w:rPr>
        <w:t> </w:t>
      </w:r>
      <w:r>
        <w:rPr>
          <w:w w:val="115"/>
        </w:rPr>
        <w:t>recommended</w:t>
      </w:r>
      <w:r>
        <w:rPr>
          <w:spacing w:val="-20"/>
          <w:w w:val="115"/>
        </w:rPr>
        <w:t> </w:t>
      </w:r>
      <w:r>
        <w:rPr>
          <w:w w:val="115"/>
        </w:rPr>
        <w:t>grouping</w:t>
      </w:r>
      <w:r>
        <w:rPr>
          <w:spacing w:val="-19"/>
          <w:w w:val="115"/>
        </w:rPr>
        <w:t> </w:t>
      </w:r>
      <w:r>
        <w:rPr>
          <w:spacing w:val="-3"/>
          <w:w w:val="115"/>
        </w:rPr>
        <w:t>by</w:t>
      </w:r>
      <w:r>
        <w:rPr>
          <w:spacing w:val="-20"/>
          <w:w w:val="115"/>
        </w:rPr>
        <w:t> </w:t>
      </w:r>
      <w:r>
        <w:rPr>
          <w:w w:val="115"/>
        </w:rPr>
        <w:t>shader</w:t>
      </w:r>
      <w:r>
        <w:rPr>
          <w:spacing w:val="-20"/>
          <w:w w:val="115"/>
        </w:rPr>
        <w:t> </w:t>
      </w:r>
      <w:r>
        <w:rPr>
          <w:w w:val="115"/>
        </w:rPr>
        <w:t>and</w:t>
      </w:r>
      <w:r>
        <w:rPr>
          <w:spacing w:val="-20"/>
          <w:w w:val="115"/>
        </w:rPr>
        <w:t> </w:t>
      </w:r>
      <w:r>
        <w:rPr>
          <w:w w:val="115"/>
        </w:rPr>
        <w:t>texture</w:t>
      </w:r>
      <w:r>
        <w:rPr>
          <w:spacing w:val="-19"/>
          <w:w w:val="115"/>
        </w:rPr>
        <w:t> </w:t>
      </w:r>
      <w:r>
        <w:rPr>
          <w:w w:val="115"/>
        </w:rPr>
        <w:t>to</w:t>
      </w:r>
      <w:r>
        <w:rPr>
          <w:spacing w:val="-20"/>
          <w:w w:val="115"/>
        </w:rPr>
        <w:t> </w:t>
      </w:r>
      <w:r>
        <w:rPr>
          <w:w w:val="115"/>
        </w:rPr>
        <w:t>minimize</w:t>
      </w:r>
      <w:r>
        <w:rPr>
          <w:spacing w:val="-20"/>
          <w:w w:val="115"/>
        </w:rPr>
        <w:t> </w:t>
      </w:r>
      <w:r>
        <w:rPr>
          <w:w w:val="115"/>
        </w:rPr>
        <w:t>state</w:t>
      </w:r>
      <w:r>
        <w:rPr>
          <w:spacing w:val="-20"/>
          <w:w w:val="115"/>
        </w:rPr>
        <w:t> </w:t>
      </w:r>
      <w:r>
        <w:rPr>
          <w:w w:val="115"/>
        </w:rPr>
        <w:t>changes; here </w:t>
      </w:r>
      <w:r>
        <w:rPr>
          <w:spacing w:val="-3"/>
          <w:w w:val="115"/>
        </w:rPr>
        <w:t>we </w:t>
      </w:r>
      <w:r>
        <w:rPr>
          <w:w w:val="115"/>
        </w:rPr>
        <w:t>talk about rendering objects sorted </w:t>
      </w:r>
      <w:r>
        <w:rPr>
          <w:spacing w:val="-3"/>
          <w:w w:val="115"/>
        </w:rPr>
        <w:t>by </w:t>
      </w:r>
      <w:r>
        <w:rPr>
          <w:w w:val="115"/>
        </w:rPr>
        <w:t>distance. These </w:t>
      </w:r>
      <w:r>
        <w:rPr>
          <w:spacing w:val="-4"/>
          <w:w w:val="115"/>
        </w:rPr>
        <w:t>two </w:t>
      </w:r>
      <w:r>
        <w:rPr>
          <w:w w:val="115"/>
        </w:rPr>
        <w:t>goals usually  give different object draw orders and so conflict with each other. There is always some ideal draw order for a given scene and viewpoint, but this is difficult to find  in advance. Hybrid schemes are possible, e.g., sorting nearby objects </w:t>
      </w:r>
      <w:r>
        <w:rPr>
          <w:spacing w:val="-3"/>
          <w:w w:val="115"/>
        </w:rPr>
        <w:t>by </w:t>
      </w:r>
      <w:r>
        <w:rPr>
          <w:w w:val="115"/>
        </w:rPr>
        <w:t>depth and sorting</w:t>
      </w:r>
      <w:r>
        <w:rPr>
          <w:spacing w:val="-23"/>
          <w:w w:val="115"/>
        </w:rPr>
        <w:t> </w:t>
      </w:r>
      <w:r>
        <w:rPr>
          <w:w w:val="115"/>
        </w:rPr>
        <w:t>everything</w:t>
      </w:r>
      <w:r>
        <w:rPr>
          <w:spacing w:val="-22"/>
          <w:w w:val="115"/>
        </w:rPr>
        <w:t> </w:t>
      </w:r>
      <w:r>
        <w:rPr>
          <w:w w:val="115"/>
        </w:rPr>
        <w:t>else</w:t>
      </w:r>
      <w:r>
        <w:rPr>
          <w:spacing w:val="-22"/>
          <w:w w:val="115"/>
        </w:rPr>
        <w:t> </w:t>
      </w:r>
      <w:r>
        <w:rPr>
          <w:spacing w:val="-3"/>
          <w:w w:val="115"/>
        </w:rPr>
        <w:t>by</w:t>
      </w:r>
      <w:r>
        <w:rPr>
          <w:spacing w:val="-22"/>
          <w:w w:val="115"/>
        </w:rPr>
        <w:t> </w:t>
      </w:r>
      <w:r>
        <w:rPr>
          <w:w w:val="115"/>
        </w:rPr>
        <w:t>material</w:t>
      </w:r>
      <w:r>
        <w:rPr>
          <w:spacing w:val="-23"/>
          <w:w w:val="115"/>
        </w:rPr>
        <w:t> </w:t>
      </w:r>
      <w:r>
        <w:rPr>
          <w:w w:val="115"/>
        </w:rPr>
        <w:t>[</w:t>
      </w:r>
      <w:hyperlink w:history="true" w:anchor="_bookmark0">
        <w:r>
          <w:rPr>
            <w:color w:val="0000FF"/>
            <w:w w:val="115"/>
          </w:rPr>
          <w:t>1433</w:t>
        </w:r>
      </w:hyperlink>
      <w:r>
        <w:rPr>
          <w:w w:val="115"/>
        </w:rPr>
        <w:t>].</w:t>
      </w:r>
      <w:r>
        <w:rPr>
          <w:spacing w:val="-5"/>
          <w:w w:val="115"/>
        </w:rPr>
        <w:t> </w:t>
      </w:r>
      <w:r>
        <w:rPr>
          <w:w w:val="115"/>
        </w:rPr>
        <w:t>A</w:t>
      </w:r>
      <w:r>
        <w:rPr>
          <w:spacing w:val="-22"/>
          <w:w w:val="115"/>
        </w:rPr>
        <w:t> </w:t>
      </w:r>
      <w:r>
        <w:rPr>
          <w:w w:val="115"/>
        </w:rPr>
        <w:t>common,</w:t>
      </w:r>
      <w:r>
        <w:rPr>
          <w:spacing w:val="-22"/>
          <w:w w:val="115"/>
        </w:rPr>
        <w:t> </w:t>
      </w:r>
      <w:r>
        <w:rPr>
          <w:w w:val="115"/>
        </w:rPr>
        <w:t>flexible</w:t>
      </w:r>
      <w:r>
        <w:rPr>
          <w:spacing w:val="-22"/>
          <w:w w:val="115"/>
        </w:rPr>
        <w:t> </w:t>
      </w:r>
      <w:r>
        <w:rPr>
          <w:w w:val="115"/>
        </w:rPr>
        <w:t>solution</w:t>
      </w:r>
      <w:r>
        <w:rPr>
          <w:spacing w:val="-22"/>
          <w:w w:val="115"/>
        </w:rPr>
        <w:t> </w:t>
      </w:r>
      <w:r>
        <w:rPr>
          <w:w w:val="115"/>
        </w:rPr>
        <w:t>[</w:t>
      </w:r>
      <w:hyperlink w:history="true" w:anchor="_bookmark0">
        <w:r>
          <w:rPr>
            <w:color w:val="0000FF"/>
            <w:w w:val="115"/>
          </w:rPr>
          <w:t>438</w:t>
        </w:r>
      </w:hyperlink>
      <w:r>
        <w:rPr>
          <w:w w:val="115"/>
        </w:rPr>
        <w:t>,</w:t>
      </w:r>
      <w:r>
        <w:rPr>
          <w:spacing w:val="-22"/>
          <w:w w:val="115"/>
        </w:rPr>
        <w:t> </w:t>
      </w:r>
      <w:hyperlink w:history="true" w:anchor="_bookmark0">
        <w:r>
          <w:rPr>
            <w:color w:val="0000FF"/>
            <w:w w:val="115"/>
          </w:rPr>
          <w:t>488</w:t>
        </w:r>
      </w:hyperlink>
      <w:r>
        <w:rPr>
          <w:w w:val="115"/>
        </w:rPr>
        <w:t>,</w:t>
      </w:r>
      <w:r>
        <w:rPr>
          <w:spacing w:val="-23"/>
          <w:w w:val="115"/>
        </w:rPr>
        <w:t> </w:t>
      </w:r>
      <w:hyperlink w:history="true" w:anchor="_bookmark0">
        <w:r>
          <w:rPr>
            <w:color w:val="0000FF"/>
            <w:w w:val="115"/>
          </w:rPr>
          <w:t>511</w:t>
        </w:r>
      </w:hyperlink>
      <w:r>
        <w:rPr>
          <w:w w:val="115"/>
        </w:rPr>
        <w:t>, </w:t>
      </w:r>
      <w:hyperlink w:history="true" w:anchor="_bookmark0">
        <w:r>
          <w:rPr>
            <w:color w:val="0000FF"/>
            <w:w w:val="115"/>
          </w:rPr>
          <w:t>1434</w:t>
        </w:r>
      </w:hyperlink>
      <w:r>
        <w:rPr>
          <w:w w:val="115"/>
        </w:rPr>
        <w:t>,</w:t>
      </w:r>
      <w:r>
        <w:rPr>
          <w:spacing w:val="-4"/>
          <w:w w:val="115"/>
        </w:rPr>
        <w:t> </w:t>
      </w:r>
      <w:hyperlink w:history="true" w:anchor="_bookmark0">
        <w:r>
          <w:rPr>
            <w:color w:val="0000FF"/>
            <w:w w:val="115"/>
          </w:rPr>
          <w:t>1882</w:t>
        </w:r>
      </w:hyperlink>
      <w:r>
        <w:rPr>
          <w:w w:val="115"/>
        </w:rPr>
        <w:t>]</w:t>
      </w:r>
      <w:r>
        <w:rPr>
          <w:spacing w:val="-5"/>
          <w:w w:val="115"/>
        </w:rPr>
        <w:t> </w:t>
      </w:r>
      <w:r>
        <w:rPr>
          <w:w w:val="115"/>
        </w:rPr>
        <w:t>is</w:t>
      </w:r>
      <w:r>
        <w:rPr>
          <w:spacing w:val="-5"/>
          <w:w w:val="115"/>
        </w:rPr>
        <w:t> </w:t>
      </w:r>
      <w:r>
        <w:rPr>
          <w:w w:val="115"/>
        </w:rPr>
        <w:t>to</w:t>
      </w:r>
      <w:r>
        <w:rPr>
          <w:spacing w:val="-5"/>
          <w:w w:val="115"/>
        </w:rPr>
        <w:t> </w:t>
      </w:r>
      <w:r>
        <w:rPr>
          <w:w w:val="115"/>
        </w:rPr>
        <w:t>create</w:t>
      </w:r>
      <w:r>
        <w:rPr>
          <w:spacing w:val="-4"/>
          <w:w w:val="115"/>
        </w:rPr>
        <w:t> </w:t>
      </w:r>
      <w:r>
        <w:rPr>
          <w:w w:val="115"/>
        </w:rPr>
        <w:t>a</w:t>
      </w:r>
      <w:r>
        <w:rPr>
          <w:spacing w:val="-5"/>
          <w:w w:val="115"/>
        </w:rPr>
        <w:t> </w:t>
      </w:r>
      <w:r>
        <w:rPr>
          <w:w w:val="115"/>
        </w:rPr>
        <w:t>sorting</w:t>
      </w:r>
      <w:r>
        <w:rPr>
          <w:spacing w:val="-5"/>
          <w:w w:val="115"/>
        </w:rPr>
        <w:t> </w:t>
      </w:r>
      <w:r>
        <w:rPr>
          <w:w w:val="115"/>
        </w:rPr>
        <w:t>key</w:t>
      </w:r>
      <w:r>
        <w:rPr>
          <w:spacing w:val="-5"/>
          <w:w w:val="115"/>
        </w:rPr>
        <w:t> </w:t>
      </w:r>
      <w:r>
        <w:rPr>
          <w:w w:val="115"/>
        </w:rPr>
        <w:t>for</w:t>
      </w:r>
      <w:r>
        <w:rPr>
          <w:spacing w:val="-5"/>
          <w:w w:val="115"/>
        </w:rPr>
        <w:t> </w:t>
      </w:r>
      <w:r>
        <w:rPr>
          <w:w w:val="115"/>
        </w:rPr>
        <w:t>each</w:t>
      </w:r>
      <w:r>
        <w:rPr>
          <w:spacing w:val="-4"/>
          <w:w w:val="115"/>
        </w:rPr>
        <w:t> </w:t>
      </w:r>
      <w:r>
        <w:rPr>
          <w:w w:val="115"/>
        </w:rPr>
        <w:t>object</w:t>
      </w:r>
      <w:r>
        <w:rPr>
          <w:spacing w:val="-4"/>
          <w:w w:val="115"/>
        </w:rPr>
        <w:t> </w:t>
      </w:r>
      <w:r>
        <w:rPr>
          <w:w w:val="115"/>
        </w:rPr>
        <w:t>that</w:t>
      </w:r>
      <w:r>
        <w:rPr>
          <w:spacing w:val="-4"/>
          <w:w w:val="115"/>
        </w:rPr>
        <w:t> </w:t>
      </w:r>
      <w:r>
        <w:rPr>
          <w:w w:val="115"/>
        </w:rPr>
        <w:t>encapsulates</w:t>
      </w:r>
      <w:r>
        <w:rPr>
          <w:spacing w:val="-5"/>
          <w:w w:val="115"/>
        </w:rPr>
        <w:t> </w:t>
      </w:r>
      <w:r>
        <w:rPr>
          <w:w w:val="115"/>
        </w:rPr>
        <w:t>all</w:t>
      </w:r>
      <w:r>
        <w:rPr>
          <w:spacing w:val="-5"/>
          <w:w w:val="115"/>
        </w:rPr>
        <w:t> </w:t>
      </w:r>
      <w:r>
        <w:rPr>
          <w:w w:val="115"/>
        </w:rPr>
        <w:t>the</w:t>
      </w:r>
      <w:r>
        <w:rPr>
          <w:spacing w:val="-4"/>
          <w:w w:val="115"/>
        </w:rPr>
        <w:t> </w:t>
      </w:r>
      <w:r>
        <w:rPr>
          <w:spacing w:val="-3"/>
          <w:w w:val="115"/>
        </w:rPr>
        <w:t>relevant </w:t>
      </w:r>
      <w:r>
        <w:rPr>
          <w:w w:val="115"/>
        </w:rPr>
        <w:t>criteria </w:t>
      </w:r>
      <w:r>
        <w:rPr>
          <w:spacing w:val="-3"/>
          <w:w w:val="115"/>
        </w:rPr>
        <w:t>by </w:t>
      </w:r>
      <w:r>
        <w:rPr>
          <w:w w:val="115"/>
        </w:rPr>
        <w:t>assigning each a set of bits. See </w:t>
      </w:r>
      <w:hyperlink w:history="true" w:anchor="_bookmark10">
        <w:r>
          <w:rPr>
            <w:color w:val="0000FF"/>
            <w:w w:val="115"/>
          </w:rPr>
          <w:t>Figure</w:t>
        </w:r>
        <w:r>
          <w:rPr>
            <w:color w:val="0000FF"/>
            <w:spacing w:val="9"/>
            <w:w w:val="115"/>
          </w:rPr>
          <w:t> </w:t>
        </w:r>
        <w:r>
          <w:rPr>
            <w:color w:val="0000FF"/>
            <w:w w:val="115"/>
          </w:rPr>
          <w:t>18.6</w:t>
        </w:r>
      </w:hyperlink>
      <w:r>
        <w:rPr>
          <w:w w:val="115"/>
        </w:rPr>
        <w:t>.</w:t>
      </w:r>
    </w:p>
    <w:p>
      <w:pPr>
        <w:pStyle w:val="BodyText"/>
        <w:spacing w:line="204" w:lineRule="auto" w:before="11"/>
        <w:ind w:left="944" w:right="441" w:firstLine="298"/>
        <w:jc w:val="both"/>
      </w:pPr>
      <w:r>
        <w:rPr>
          <w:spacing w:val="-9"/>
          <w:w w:val="115"/>
        </w:rPr>
        <w:t>We </w:t>
      </w:r>
      <w:r>
        <w:rPr>
          <w:w w:val="115"/>
        </w:rPr>
        <w:t>can choose to </w:t>
      </w:r>
      <w:r>
        <w:rPr>
          <w:spacing w:val="-3"/>
          <w:w w:val="115"/>
        </w:rPr>
        <w:t>favor </w:t>
      </w:r>
      <w:r>
        <w:rPr>
          <w:w w:val="115"/>
        </w:rPr>
        <w:t>sorting </w:t>
      </w:r>
      <w:r>
        <w:rPr>
          <w:spacing w:val="-3"/>
          <w:w w:val="115"/>
        </w:rPr>
        <w:t>by </w:t>
      </w:r>
      <w:r>
        <w:rPr>
          <w:w w:val="115"/>
        </w:rPr>
        <w:t>distance, but </w:t>
      </w:r>
      <w:r>
        <w:rPr>
          <w:spacing w:val="-3"/>
          <w:w w:val="115"/>
        </w:rPr>
        <w:t>by </w:t>
      </w:r>
      <w:r>
        <w:rPr>
          <w:w w:val="115"/>
        </w:rPr>
        <w:t>limiting the number of bits storing</w:t>
      </w:r>
      <w:r>
        <w:rPr>
          <w:spacing w:val="-9"/>
          <w:w w:val="115"/>
        </w:rPr>
        <w:t> </w:t>
      </w:r>
      <w:r>
        <w:rPr>
          <w:w w:val="115"/>
        </w:rPr>
        <w:t>the</w:t>
      </w:r>
      <w:r>
        <w:rPr>
          <w:spacing w:val="-8"/>
          <w:w w:val="115"/>
        </w:rPr>
        <w:t> </w:t>
      </w:r>
      <w:r>
        <w:rPr>
          <w:w w:val="115"/>
        </w:rPr>
        <w:t>depth,</w:t>
      </w:r>
      <w:r>
        <w:rPr>
          <w:spacing w:val="-5"/>
          <w:w w:val="115"/>
        </w:rPr>
        <w:t> </w:t>
      </w:r>
      <w:r>
        <w:rPr>
          <w:spacing w:val="-3"/>
          <w:w w:val="115"/>
        </w:rPr>
        <w:t>we</w:t>
      </w:r>
      <w:r>
        <w:rPr>
          <w:spacing w:val="-8"/>
          <w:w w:val="115"/>
        </w:rPr>
        <w:t> </w:t>
      </w:r>
      <w:r>
        <w:rPr>
          <w:w w:val="115"/>
        </w:rPr>
        <w:t>can</w:t>
      </w:r>
      <w:r>
        <w:rPr>
          <w:spacing w:val="-8"/>
          <w:w w:val="115"/>
        </w:rPr>
        <w:t> </w:t>
      </w:r>
      <w:r>
        <w:rPr>
          <w:w w:val="115"/>
        </w:rPr>
        <w:t>allow</w:t>
      </w:r>
      <w:r>
        <w:rPr>
          <w:spacing w:val="-8"/>
          <w:w w:val="115"/>
        </w:rPr>
        <w:t> </w:t>
      </w:r>
      <w:r>
        <w:rPr>
          <w:w w:val="115"/>
        </w:rPr>
        <w:t>grouping</w:t>
      </w:r>
      <w:r>
        <w:rPr>
          <w:spacing w:val="-8"/>
          <w:w w:val="115"/>
        </w:rPr>
        <w:t> </w:t>
      </w:r>
      <w:r>
        <w:rPr>
          <w:spacing w:val="-3"/>
          <w:w w:val="115"/>
        </w:rPr>
        <w:t>by</w:t>
      </w:r>
      <w:r>
        <w:rPr>
          <w:spacing w:val="-8"/>
          <w:w w:val="115"/>
        </w:rPr>
        <w:t> </w:t>
      </w:r>
      <w:r>
        <w:rPr>
          <w:w w:val="115"/>
        </w:rPr>
        <w:t>shader</w:t>
      </w:r>
      <w:r>
        <w:rPr>
          <w:spacing w:val="-8"/>
          <w:w w:val="115"/>
        </w:rPr>
        <w:t> </w:t>
      </w:r>
      <w:r>
        <w:rPr>
          <w:w w:val="115"/>
        </w:rPr>
        <w:t>to</w:t>
      </w:r>
      <w:r>
        <w:rPr>
          <w:spacing w:val="-8"/>
          <w:w w:val="115"/>
        </w:rPr>
        <w:t> </w:t>
      </w:r>
      <w:r>
        <w:rPr>
          <w:w w:val="115"/>
        </w:rPr>
        <w:t>become</w:t>
      </w:r>
      <w:r>
        <w:rPr>
          <w:spacing w:val="-9"/>
          <w:w w:val="115"/>
        </w:rPr>
        <w:t> </w:t>
      </w:r>
      <w:r>
        <w:rPr>
          <w:spacing w:val="-3"/>
          <w:w w:val="115"/>
        </w:rPr>
        <w:t>relevant</w:t>
      </w:r>
      <w:r>
        <w:rPr>
          <w:spacing w:val="-8"/>
          <w:w w:val="115"/>
        </w:rPr>
        <w:t> </w:t>
      </w:r>
      <w:r>
        <w:rPr>
          <w:w w:val="115"/>
        </w:rPr>
        <w:t>for</w:t>
      </w:r>
      <w:r>
        <w:rPr>
          <w:spacing w:val="-8"/>
          <w:w w:val="115"/>
        </w:rPr>
        <w:t> </w:t>
      </w:r>
      <w:r>
        <w:rPr>
          <w:w w:val="115"/>
        </w:rPr>
        <w:t>objects</w:t>
      </w:r>
      <w:r>
        <w:rPr>
          <w:spacing w:val="-8"/>
          <w:w w:val="115"/>
        </w:rPr>
        <w:t> </w:t>
      </w:r>
      <w:r>
        <w:rPr>
          <w:w w:val="115"/>
        </w:rPr>
        <w:t>in</w:t>
      </w:r>
      <w:r>
        <w:rPr>
          <w:spacing w:val="-8"/>
          <w:w w:val="115"/>
        </w:rPr>
        <w:t> </w:t>
      </w:r>
      <w:r>
        <w:rPr>
          <w:w w:val="115"/>
        </w:rPr>
        <w:t>a given</w:t>
      </w:r>
      <w:r>
        <w:rPr>
          <w:spacing w:val="-5"/>
          <w:w w:val="115"/>
        </w:rPr>
        <w:t> </w:t>
      </w:r>
      <w:r>
        <w:rPr>
          <w:w w:val="115"/>
        </w:rPr>
        <w:t>range</w:t>
      </w:r>
      <w:r>
        <w:rPr>
          <w:spacing w:val="-5"/>
          <w:w w:val="115"/>
        </w:rPr>
        <w:t> </w:t>
      </w:r>
      <w:r>
        <w:rPr>
          <w:w w:val="115"/>
        </w:rPr>
        <w:t>of</w:t>
      </w:r>
      <w:r>
        <w:rPr>
          <w:spacing w:val="-5"/>
          <w:w w:val="115"/>
        </w:rPr>
        <w:t> </w:t>
      </w:r>
      <w:r>
        <w:rPr>
          <w:w w:val="115"/>
        </w:rPr>
        <w:t>distances.</w:t>
      </w:r>
      <w:r>
        <w:rPr>
          <w:spacing w:val="19"/>
          <w:w w:val="115"/>
        </w:rPr>
        <w:t> </w:t>
      </w:r>
      <w:r>
        <w:rPr>
          <w:w w:val="115"/>
        </w:rPr>
        <w:t>It</w:t>
      </w:r>
      <w:r>
        <w:rPr>
          <w:spacing w:val="-4"/>
          <w:w w:val="115"/>
        </w:rPr>
        <w:t> </w:t>
      </w:r>
      <w:r>
        <w:rPr>
          <w:w w:val="115"/>
        </w:rPr>
        <w:t>is</w:t>
      </w:r>
      <w:r>
        <w:rPr>
          <w:spacing w:val="-5"/>
          <w:w w:val="115"/>
        </w:rPr>
        <w:t> </w:t>
      </w:r>
      <w:r>
        <w:rPr>
          <w:w w:val="115"/>
        </w:rPr>
        <w:t>not</w:t>
      </w:r>
      <w:r>
        <w:rPr>
          <w:spacing w:val="-4"/>
          <w:w w:val="115"/>
        </w:rPr>
        <w:t> </w:t>
      </w:r>
      <w:r>
        <w:rPr>
          <w:w w:val="115"/>
        </w:rPr>
        <w:t>uncommon</w:t>
      </w:r>
      <w:r>
        <w:rPr>
          <w:spacing w:val="-5"/>
          <w:w w:val="115"/>
        </w:rPr>
        <w:t> </w:t>
      </w:r>
      <w:r>
        <w:rPr>
          <w:w w:val="115"/>
        </w:rPr>
        <w:t>to</w:t>
      </w:r>
      <w:r>
        <w:rPr>
          <w:spacing w:val="-5"/>
          <w:w w:val="115"/>
        </w:rPr>
        <w:t> </w:t>
      </w:r>
      <w:r>
        <w:rPr>
          <w:w w:val="115"/>
        </w:rPr>
        <w:t>sort</w:t>
      </w:r>
      <w:r>
        <w:rPr>
          <w:spacing w:val="-4"/>
          <w:w w:val="115"/>
        </w:rPr>
        <w:t> </w:t>
      </w:r>
      <w:r>
        <w:rPr>
          <w:w w:val="115"/>
        </w:rPr>
        <w:t>draws</w:t>
      </w:r>
      <w:r>
        <w:rPr>
          <w:spacing w:val="-5"/>
          <w:w w:val="115"/>
        </w:rPr>
        <w:t> </w:t>
      </w:r>
      <w:r>
        <w:rPr>
          <w:w w:val="115"/>
        </w:rPr>
        <w:t>into</w:t>
      </w:r>
      <w:r>
        <w:rPr>
          <w:spacing w:val="-4"/>
          <w:w w:val="115"/>
        </w:rPr>
        <w:t> </w:t>
      </w:r>
      <w:r>
        <w:rPr>
          <w:w w:val="115"/>
        </w:rPr>
        <w:t>even</w:t>
      </w:r>
      <w:r>
        <w:rPr>
          <w:spacing w:val="-5"/>
          <w:w w:val="115"/>
        </w:rPr>
        <w:t> </w:t>
      </w:r>
      <w:r>
        <w:rPr>
          <w:w w:val="115"/>
        </w:rPr>
        <w:t>as</w:t>
      </w:r>
      <w:r>
        <w:rPr>
          <w:spacing w:val="-5"/>
          <w:w w:val="115"/>
        </w:rPr>
        <w:t> </w:t>
      </w:r>
      <w:r>
        <w:rPr>
          <w:w w:val="115"/>
        </w:rPr>
        <w:t>few</w:t>
      </w:r>
      <w:r>
        <w:rPr>
          <w:spacing w:val="-5"/>
          <w:w w:val="115"/>
        </w:rPr>
        <w:t> </w:t>
      </w:r>
      <w:r>
        <w:rPr>
          <w:w w:val="115"/>
        </w:rPr>
        <w:t>as</w:t>
      </w:r>
      <w:r>
        <w:rPr>
          <w:spacing w:val="-4"/>
          <w:w w:val="115"/>
        </w:rPr>
        <w:t> two</w:t>
      </w:r>
      <w:r>
        <w:rPr>
          <w:spacing w:val="-5"/>
          <w:w w:val="115"/>
        </w:rPr>
        <w:t> </w:t>
      </w:r>
      <w:r>
        <w:rPr>
          <w:w w:val="115"/>
        </w:rPr>
        <w:t>or three depth partitions. If some objects </w:t>
      </w:r>
      <w:r>
        <w:rPr>
          <w:spacing w:val="-3"/>
          <w:w w:val="115"/>
        </w:rPr>
        <w:t>have </w:t>
      </w:r>
      <w:r>
        <w:rPr>
          <w:w w:val="115"/>
        </w:rPr>
        <w:t>the same depth and use the same shader, then the texture identifier is used to sort the objects, which then groups objects with the same texture</w:t>
      </w:r>
      <w:r>
        <w:rPr>
          <w:spacing w:val="20"/>
          <w:w w:val="115"/>
        </w:rPr>
        <w:t> </w:t>
      </w:r>
      <w:r>
        <w:rPr>
          <w:w w:val="115"/>
        </w:rPr>
        <w:t>together.</w:t>
      </w:r>
    </w:p>
    <w:p>
      <w:pPr>
        <w:pStyle w:val="BodyText"/>
        <w:spacing w:line="204" w:lineRule="auto" w:before="8"/>
        <w:ind w:left="944" w:right="441" w:firstLine="298"/>
        <w:jc w:val="both"/>
      </w:pPr>
      <w:r>
        <w:rPr>
          <w:w w:val="120"/>
        </w:rPr>
        <w:t>This</w:t>
      </w:r>
      <w:r>
        <w:rPr>
          <w:spacing w:val="-12"/>
          <w:w w:val="120"/>
        </w:rPr>
        <w:t> </w:t>
      </w:r>
      <w:r>
        <w:rPr>
          <w:w w:val="120"/>
        </w:rPr>
        <w:t>is</w:t>
      </w:r>
      <w:r>
        <w:rPr>
          <w:spacing w:val="-12"/>
          <w:w w:val="120"/>
        </w:rPr>
        <w:t> </w:t>
      </w:r>
      <w:r>
        <w:rPr>
          <w:w w:val="120"/>
        </w:rPr>
        <w:t>a</w:t>
      </w:r>
      <w:r>
        <w:rPr>
          <w:spacing w:val="-13"/>
          <w:w w:val="120"/>
        </w:rPr>
        <w:t> </w:t>
      </w:r>
      <w:r>
        <w:rPr>
          <w:w w:val="120"/>
        </w:rPr>
        <w:t>simple</w:t>
      </w:r>
      <w:r>
        <w:rPr>
          <w:spacing w:val="-11"/>
          <w:w w:val="120"/>
        </w:rPr>
        <w:t> </w:t>
      </w:r>
      <w:r>
        <w:rPr>
          <w:w w:val="120"/>
        </w:rPr>
        <w:t>example</w:t>
      </w:r>
      <w:r>
        <w:rPr>
          <w:spacing w:val="-12"/>
          <w:w w:val="120"/>
        </w:rPr>
        <w:t> </w:t>
      </w:r>
      <w:r>
        <w:rPr>
          <w:w w:val="120"/>
        </w:rPr>
        <w:t>and</w:t>
      </w:r>
      <w:r>
        <w:rPr>
          <w:spacing w:val="-12"/>
          <w:w w:val="120"/>
        </w:rPr>
        <w:t> </w:t>
      </w:r>
      <w:r>
        <w:rPr>
          <w:w w:val="120"/>
        </w:rPr>
        <w:t>is</w:t>
      </w:r>
      <w:r>
        <w:rPr>
          <w:spacing w:val="-12"/>
          <w:w w:val="120"/>
        </w:rPr>
        <w:t> </w:t>
      </w:r>
      <w:r>
        <w:rPr>
          <w:w w:val="120"/>
        </w:rPr>
        <w:t>situational,</w:t>
      </w:r>
      <w:r>
        <w:rPr>
          <w:spacing w:val="-10"/>
          <w:w w:val="120"/>
        </w:rPr>
        <w:t> </w:t>
      </w:r>
      <w:r>
        <w:rPr>
          <w:w w:val="120"/>
        </w:rPr>
        <w:t>e.g.,</w:t>
      </w:r>
      <w:r>
        <w:rPr>
          <w:spacing w:val="-11"/>
          <w:w w:val="120"/>
        </w:rPr>
        <w:t> </w:t>
      </w:r>
      <w:r>
        <w:rPr>
          <w:w w:val="120"/>
        </w:rPr>
        <w:t>the</w:t>
      </w:r>
      <w:r>
        <w:rPr>
          <w:spacing w:val="-12"/>
          <w:w w:val="120"/>
        </w:rPr>
        <w:t> </w:t>
      </w:r>
      <w:r>
        <w:rPr>
          <w:w w:val="120"/>
        </w:rPr>
        <w:t>rendering</w:t>
      </w:r>
      <w:r>
        <w:rPr>
          <w:spacing w:val="-12"/>
          <w:w w:val="120"/>
        </w:rPr>
        <w:t> </w:t>
      </w:r>
      <w:r>
        <w:rPr>
          <w:w w:val="120"/>
        </w:rPr>
        <w:t>engine</w:t>
      </w:r>
      <w:r>
        <w:rPr>
          <w:spacing w:val="-12"/>
          <w:w w:val="120"/>
        </w:rPr>
        <w:t> </w:t>
      </w:r>
      <w:r>
        <w:rPr>
          <w:w w:val="120"/>
        </w:rPr>
        <w:t>may</w:t>
      </w:r>
      <w:r>
        <w:rPr>
          <w:spacing w:val="-12"/>
          <w:w w:val="120"/>
        </w:rPr>
        <w:t> </w:t>
      </w:r>
      <w:r>
        <w:rPr>
          <w:w w:val="120"/>
        </w:rPr>
        <w:t>itself keep opaque and transparent objects separate so that the transparency bit is not necessary.</w:t>
      </w:r>
      <w:r>
        <w:rPr>
          <w:spacing w:val="-13"/>
          <w:w w:val="120"/>
        </w:rPr>
        <w:t> </w:t>
      </w:r>
      <w:r>
        <w:rPr>
          <w:w w:val="120"/>
        </w:rPr>
        <w:t>The</w:t>
      </w:r>
      <w:r>
        <w:rPr>
          <w:spacing w:val="-25"/>
          <w:w w:val="120"/>
        </w:rPr>
        <w:t> </w:t>
      </w:r>
      <w:r>
        <w:rPr>
          <w:w w:val="120"/>
        </w:rPr>
        <w:t>number</w:t>
      </w:r>
      <w:r>
        <w:rPr>
          <w:spacing w:val="-25"/>
          <w:w w:val="120"/>
        </w:rPr>
        <w:t> </w:t>
      </w:r>
      <w:r>
        <w:rPr>
          <w:w w:val="120"/>
        </w:rPr>
        <w:t>of</w:t>
      </w:r>
      <w:r>
        <w:rPr>
          <w:spacing w:val="-26"/>
          <w:w w:val="120"/>
        </w:rPr>
        <w:t> </w:t>
      </w:r>
      <w:r>
        <w:rPr>
          <w:w w:val="120"/>
        </w:rPr>
        <w:t>bits</w:t>
      </w:r>
      <w:r>
        <w:rPr>
          <w:spacing w:val="-25"/>
          <w:w w:val="120"/>
        </w:rPr>
        <w:t> </w:t>
      </w:r>
      <w:r>
        <w:rPr>
          <w:w w:val="120"/>
        </w:rPr>
        <w:t>for</w:t>
      </w:r>
      <w:r>
        <w:rPr>
          <w:spacing w:val="-25"/>
          <w:w w:val="120"/>
        </w:rPr>
        <w:t> </w:t>
      </w:r>
      <w:r>
        <w:rPr>
          <w:w w:val="120"/>
        </w:rPr>
        <w:t>the</w:t>
      </w:r>
      <w:r>
        <w:rPr>
          <w:spacing w:val="-25"/>
          <w:w w:val="120"/>
        </w:rPr>
        <w:t> </w:t>
      </w:r>
      <w:r>
        <w:rPr>
          <w:w w:val="120"/>
        </w:rPr>
        <w:t>other</w:t>
      </w:r>
      <w:r>
        <w:rPr>
          <w:spacing w:val="-26"/>
          <w:w w:val="120"/>
        </w:rPr>
        <w:t> </w:t>
      </w:r>
      <w:r>
        <w:rPr>
          <w:w w:val="120"/>
        </w:rPr>
        <w:t>fields</w:t>
      </w:r>
      <w:r>
        <w:rPr>
          <w:spacing w:val="-24"/>
          <w:w w:val="120"/>
        </w:rPr>
        <w:t> </w:t>
      </w:r>
      <w:r>
        <w:rPr>
          <w:w w:val="120"/>
        </w:rPr>
        <w:t>certainly</w:t>
      </w:r>
      <w:r>
        <w:rPr>
          <w:spacing w:val="-26"/>
          <w:w w:val="120"/>
        </w:rPr>
        <w:t> </w:t>
      </w:r>
      <w:r>
        <w:rPr>
          <w:w w:val="120"/>
        </w:rPr>
        <w:t>varies</w:t>
      </w:r>
      <w:r>
        <w:rPr>
          <w:spacing w:val="-25"/>
          <w:w w:val="120"/>
        </w:rPr>
        <w:t> </w:t>
      </w:r>
      <w:r>
        <w:rPr>
          <w:w w:val="120"/>
        </w:rPr>
        <w:t>with</w:t>
      </w:r>
      <w:r>
        <w:rPr>
          <w:spacing w:val="-25"/>
          <w:w w:val="120"/>
        </w:rPr>
        <w:t> </w:t>
      </w:r>
      <w:r>
        <w:rPr>
          <w:w w:val="120"/>
        </w:rPr>
        <w:t>the</w:t>
      </w:r>
      <w:r>
        <w:rPr>
          <w:spacing w:val="-24"/>
          <w:w w:val="120"/>
        </w:rPr>
        <w:t> </w:t>
      </w:r>
      <w:r>
        <w:rPr>
          <w:w w:val="120"/>
        </w:rPr>
        <w:t>maximum</w:t>
      </w:r>
    </w:p>
    <w:p>
      <w:pPr>
        <w:spacing w:after="0" w:line="204" w:lineRule="auto"/>
        <w:jc w:val="both"/>
        <w:sectPr>
          <w:pgSz w:w="12240" w:h="15840"/>
          <w:pgMar w:header="2359" w:footer="0" w:top="2560" w:bottom="280" w:left="1720" w:right="1720"/>
        </w:sectPr>
      </w:pPr>
    </w:p>
    <w:p>
      <w:pPr>
        <w:pStyle w:val="BodyText"/>
        <w:spacing w:before="10"/>
        <w:rPr>
          <w:sz w:val="26"/>
        </w:rPr>
      </w:pPr>
    </w:p>
    <w:p>
      <w:pPr>
        <w:pStyle w:val="BodyText"/>
        <w:tabs>
          <w:tab w:pos="4461" w:val="left" w:leader="none"/>
        </w:tabs>
        <w:ind w:left="1256"/>
      </w:pPr>
      <w:r>
        <w:rPr/>
        <w:pict>
          <v:shape style="width:129.6pt;height:65.05pt;mso-position-horizontal-relative:char;mso-position-vertical-relative:line" type="#_x0000_t202" filled="false" stroked="false">
            <w10:anchorlock/>
            <v:textbox inset="0,0,0,0">
              <w:txbxContent>
                <w:tbl>
                  <w:tblPr>
                    <w:tblW w:w="0" w:type="auto"/>
                    <w:jc w:val="left"/>
                    <w:tblInd w:w="10" w:type="dxa"/>
                    <w:tblBorders>
                      <w:top w:val="single" w:sz="8" w:space="0" w:color="292929"/>
                      <w:left w:val="single" w:sz="8" w:space="0" w:color="292929"/>
                      <w:bottom w:val="single" w:sz="8" w:space="0" w:color="292929"/>
                      <w:right w:val="single" w:sz="8" w:space="0" w:color="292929"/>
                      <w:insideH w:val="single" w:sz="8" w:space="0" w:color="292929"/>
                      <w:insideV w:val="single" w:sz="8" w:space="0" w:color="292929"/>
                    </w:tblBorders>
                    <w:tblLayout w:type="fixed"/>
                    <w:tblCellMar>
                      <w:top w:w="0" w:type="dxa"/>
                      <w:left w:w="0" w:type="dxa"/>
                      <w:bottom w:w="0" w:type="dxa"/>
                      <w:right w:w="0" w:type="dxa"/>
                    </w:tblCellMar>
                    <w:tblLook w:val="01E0"/>
                  </w:tblPr>
                  <w:tblGrid>
                    <w:gridCol w:w="641"/>
                    <w:gridCol w:w="641"/>
                    <w:gridCol w:w="641"/>
                    <w:gridCol w:w="641"/>
                  </w:tblGrid>
                  <w:tr>
                    <w:trPr>
                      <w:trHeight w:val="621" w:hRule="atLeast"/>
                    </w:trPr>
                    <w:tc>
                      <w:tcPr>
                        <w:tcW w:w="641" w:type="dxa"/>
                        <w:shd w:val="clear" w:color="auto" w:fill="D2D4D5"/>
                      </w:tcPr>
                      <w:p>
                        <w:pPr>
                          <w:pStyle w:val="TableParagraph"/>
                          <w:spacing w:before="7"/>
                          <w:rPr>
                            <w:rFonts w:ascii="PMingLiU"/>
                            <w:sz w:val="13"/>
                          </w:rPr>
                        </w:pPr>
                      </w:p>
                      <w:p>
                        <w:pPr>
                          <w:pStyle w:val="TableParagraph"/>
                          <w:ind w:left="49" w:right="30"/>
                          <w:jc w:val="center"/>
                          <w:rPr>
                            <w:sz w:val="18"/>
                          </w:rPr>
                        </w:pPr>
                        <w:bookmarkStart w:name="_bookmark11" w:id="12"/>
                        <w:bookmarkEnd w:id="12"/>
                        <w:r>
                          <w:rPr/>
                        </w: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r>
                  <w:tr>
                    <w:trPr>
                      <w:trHeight w:val="621" w:hRule="atLeast"/>
                    </w:trPr>
                    <w:tc>
                      <w:tcPr>
                        <w:tcW w:w="641" w:type="dxa"/>
                        <w:shd w:val="clear" w:color="auto" w:fill="D2D4D5"/>
                      </w:tcPr>
                      <w:p>
                        <w:pPr>
                          <w:pStyle w:val="TableParagraph"/>
                          <w:spacing w:before="7"/>
                          <w:rPr>
                            <w:rFonts w:ascii="PMingLiU"/>
                            <w:sz w:val="13"/>
                          </w:rPr>
                        </w:pPr>
                      </w:p>
                      <w:p>
                        <w:pPr>
                          <w:pStyle w:val="TableParagraph"/>
                          <w:ind w:left="49" w:right="30"/>
                          <w:jc w:val="center"/>
                          <w:rPr>
                            <w:sz w:val="18"/>
                          </w:rPr>
                        </w:pP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c>
                      <w:tcPr>
                        <w:tcW w:w="641" w:type="dxa"/>
                        <w:shd w:val="clear" w:color="auto" w:fill="D2D4D5"/>
                      </w:tcPr>
                      <w:p>
                        <w:pPr>
                          <w:pStyle w:val="TableParagraph"/>
                          <w:spacing w:before="7"/>
                          <w:rPr>
                            <w:rFonts w:ascii="PMingLiU"/>
                            <w:sz w:val="13"/>
                          </w:rPr>
                        </w:pPr>
                      </w:p>
                      <w:p>
                        <w:pPr>
                          <w:pStyle w:val="TableParagraph"/>
                          <w:ind w:left="49" w:right="29"/>
                          <w:jc w:val="center"/>
                          <w:rPr>
                            <w:sz w:val="18"/>
                          </w:rPr>
                        </w:pPr>
                        <w:r>
                          <w:rPr>
                            <w:color w:val="373535"/>
                            <w:sz w:val="18"/>
                          </w:rPr>
                          <w:t>RGBA</w:t>
                        </w:r>
                      </w:p>
                    </w:tc>
                  </w:tr>
                </w:tbl>
                <w:p>
                  <w:pPr>
                    <w:pStyle w:val="BodyText"/>
                  </w:pPr>
                </w:p>
              </w:txbxContent>
            </v:textbox>
          </v:shape>
        </w:pict>
      </w:r>
      <w:r>
        <w:rPr/>
      </w:r>
      <w:r>
        <w:rPr/>
        <w:tab/>
      </w:r>
      <w:r>
        <w:rPr/>
        <w:pict>
          <v:shape style="width:129.6pt;height:65.05pt;mso-position-horizontal-relative:char;mso-position-vertical-relative:line" type="#_x0000_t202" filled="false" stroked="false">
            <w10:anchorlock/>
            <v:textbox inset="0,0,0,0">
              <w:txbxContent>
                <w:tbl>
                  <w:tblPr>
                    <w:tblW w:w="0" w:type="auto"/>
                    <w:jc w:val="left"/>
                    <w:tblInd w:w="10" w:type="dxa"/>
                    <w:tblBorders>
                      <w:top w:val="single" w:sz="8" w:space="0" w:color="292929"/>
                      <w:left w:val="single" w:sz="8" w:space="0" w:color="292929"/>
                      <w:bottom w:val="single" w:sz="8" w:space="0" w:color="292929"/>
                      <w:right w:val="single" w:sz="8" w:space="0" w:color="292929"/>
                      <w:insideH w:val="single" w:sz="8" w:space="0" w:color="292929"/>
                      <w:insideV w:val="single" w:sz="8" w:space="0" w:color="292929"/>
                    </w:tblBorders>
                    <w:tblLayout w:type="fixed"/>
                    <w:tblCellMar>
                      <w:top w:w="0" w:type="dxa"/>
                      <w:left w:w="0" w:type="dxa"/>
                      <w:bottom w:w="0" w:type="dxa"/>
                      <w:right w:w="0" w:type="dxa"/>
                    </w:tblCellMar>
                    <w:tblLook w:val="01E0"/>
                  </w:tblPr>
                  <w:tblGrid>
                    <w:gridCol w:w="641"/>
                    <w:gridCol w:w="641"/>
                    <w:gridCol w:w="641"/>
                    <w:gridCol w:w="641"/>
                  </w:tblGrid>
                  <w:tr>
                    <w:trPr>
                      <w:trHeight w:val="621" w:hRule="atLeast"/>
                    </w:trPr>
                    <w:tc>
                      <w:tcPr>
                        <w:tcW w:w="641" w:type="dxa"/>
                        <w:shd w:val="clear" w:color="auto" w:fill="FAB06C"/>
                      </w:tcPr>
                      <w:p>
                        <w:pPr>
                          <w:pStyle w:val="TableParagraph"/>
                          <w:spacing w:before="7"/>
                          <w:rPr>
                            <w:rFonts w:ascii="PMingLiU"/>
                            <w:sz w:val="13"/>
                          </w:rPr>
                        </w:pPr>
                      </w:p>
                      <w:p>
                        <w:pPr>
                          <w:pStyle w:val="TableParagraph"/>
                          <w:ind w:left="48" w:right="30"/>
                          <w:jc w:val="center"/>
                          <w:rPr>
                            <w:sz w:val="18"/>
                          </w:rPr>
                        </w:pPr>
                        <w:r>
                          <w:rPr>
                            <w:color w:val="373535"/>
                            <w:sz w:val="18"/>
                          </w:rPr>
                          <w:t>YCo</w:t>
                        </w:r>
                      </w:p>
                    </w:tc>
                    <w:tc>
                      <w:tcPr>
                        <w:tcW w:w="641" w:type="dxa"/>
                        <w:shd w:val="clear" w:color="auto" w:fill="BDDD9D"/>
                      </w:tcPr>
                      <w:p>
                        <w:pPr>
                          <w:pStyle w:val="TableParagraph"/>
                          <w:spacing w:before="7"/>
                          <w:rPr>
                            <w:rFonts w:ascii="PMingLiU"/>
                            <w:sz w:val="13"/>
                          </w:rPr>
                        </w:pPr>
                      </w:p>
                      <w:p>
                        <w:pPr>
                          <w:pStyle w:val="TableParagraph"/>
                          <w:ind w:right="131"/>
                          <w:jc w:val="right"/>
                          <w:rPr>
                            <w:sz w:val="18"/>
                          </w:rPr>
                        </w:pPr>
                        <w:r>
                          <w:rPr>
                            <w:color w:val="373535"/>
                            <w:sz w:val="18"/>
                          </w:rPr>
                          <w:t>YCg</w:t>
                        </w:r>
                      </w:p>
                    </w:tc>
                    <w:tc>
                      <w:tcPr>
                        <w:tcW w:w="641" w:type="dxa"/>
                        <w:shd w:val="clear" w:color="auto" w:fill="FAB06C"/>
                      </w:tcPr>
                      <w:p>
                        <w:pPr>
                          <w:pStyle w:val="TableParagraph"/>
                          <w:spacing w:before="7"/>
                          <w:rPr>
                            <w:rFonts w:ascii="PMingLiU"/>
                            <w:sz w:val="13"/>
                          </w:rPr>
                        </w:pPr>
                      </w:p>
                      <w:p>
                        <w:pPr>
                          <w:pStyle w:val="TableParagraph"/>
                          <w:ind w:right="131"/>
                          <w:jc w:val="right"/>
                          <w:rPr>
                            <w:sz w:val="18"/>
                          </w:rPr>
                        </w:pPr>
                        <w:r>
                          <w:rPr>
                            <w:color w:val="373535"/>
                            <w:sz w:val="18"/>
                          </w:rPr>
                          <w:t>YCo</w:t>
                        </w:r>
                      </w:p>
                    </w:tc>
                    <w:tc>
                      <w:tcPr>
                        <w:tcW w:w="641" w:type="dxa"/>
                        <w:shd w:val="clear" w:color="auto" w:fill="BDDD9D"/>
                      </w:tcPr>
                      <w:p>
                        <w:pPr>
                          <w:pStyle w:val="TableParagraph"/>
                          <w:spacing w:before="7"/>
                          <w:rPr>
                            <w:rFonts w:ascii="PMingLiU"/>
                            <w:sz w:val="13"/>
                          </w:rPr>
                        </w:pPr>
                      </w:p>
                      <w:p>
                        <w:pPr>
                          <w:pStyle w:val="TableParagraph"/>
                          <w:ind w:right="131"/>
                          <w:jc w:val="right"/>
                          <w:rPr>
                            <w:sz w:val="18"/>
                          </w:rPr>
                        </w:pPr>
                        <w:r>
                          <w:rPr>
                            <w:color w:val="373535"/>
                            <w:sz w:val="18"/>
                          </w:rPr>
                          <w:t>YCg</w:t>
                        </w:r>
                      </w:p>
                    </w:tc>
                  </w:tr>
                  <w:tr>
                    <w:trPr>
                      <w:trHeight w:val="621" w:hRule="atLeast"/>
                    </w:trPr>
                    <w:tc>
                      <w:tcPr>
                        <w:tcW w:w="641" w:type="dxa"/>
                        <w:shd w:val="clear" w:color="auto" w:fill="BDDD9D"/>
                      </w:tcPr>
                      <w:p>
                        <w:pPr>
                          <w:pStyle w:val="TableParagraph"/>
                          <w:spacing w:before="7"/>
                          <w:rPr>
                            <w:rFonts w:ascii="PMingLiU"/>
                            <w:sz w:val="13"/>
                          </w:rPr>
                        </w:pPr>
                      </w:p>
                      <w:p>
                        <w:pPr>
                          <w:pStyle w:val="TableParagraph"/>
                          <w:ind w:left="47" w:right="30"/>
                          <w:jc w:val="center"/>
                          <w:rPr>
                            <w:sz w:val="18"/>
                          </w:rPr>
                        </w:pPr>
                        <w:r>
                          <w:rPr>
                            <w:color w:val="373535"/>
                            <w:sz w:val="18"/>
                          </w:rPr>
                          <w:t>YCg</w:t>
                        </w:r>
                      </w:p>
                    </w:tc>
                    <w:tc>
                      <w:tcPr>
                        <w:tcW w:w="641" w:type="dxa"/>
                        <w:shd w:val="clear" w:color="auto" w:fill="FAB06C"/>
                      </w:tcPr>
                      <w:p>
                        <w:pPr>
                          <w:pStyle w:val="TableParagraph"/>
                          <w:spacing w:before="7"/>
                          <w:rPr>
                            <w:rFonts w:ascii="PMingLiU"/>
                            <w:sz w:val="13"/>
                          </w:rPr>
                        </w:pPr>
                      </w:p>
                      <w:p>
                        <w:pPr>
                          <w:pStyle w:val="TableParagraph"/>
                          <w:ind w:right="131"/>
                          <w:jc w:val="right"/>
                          <w:rPr>
                            <w:sz w:val="18"/>
                          </w:rPr>
                        </w:pPr>
                        <w:r>
                          <w:rPr>
                            <w:color w:val="373535"/>
                            <w:sz w:val="18"/>
                          </w:rPr>
                          <w:t>YCo</w:t>
                        </w:r>
                      </w:p>
                    </w:tc>
                    <w:tc>
                      <w:tcPr>
                        <w:tcW w:w="641" w:type="dxa"/>
                        <w:shd w:val="clear" w:color="auto" w:fill="BDDD9D"/>
                      </w:tcPr>
                      <w:p>
                        <w:pPr>
                          <w:pStyle w:val="TableParagraph"/>
                          <w:spacing w:before="7"/>
                          <w:rPr>
                            <w:rFonts w:ascii="PMingLiU"/>
                            <w:sz w:val="13"/>
                          </w:rPr>
                        </w:pPr>
                      </w:p>
                      <w:p>
                        <w:pPr>
                          <w:pStyle w:val="TableParagraph"/>
                          <w:ind w:right="131"/>
                          <w:jc w:val="right"/>
                          <w:rPr>
                            <w:sz w:val="18"/>
                          </w:rPr>
                        </w:pPr>
                        <w:r>
                          <w:rPr>
                            <w:color w:val="373535"/>
                            <w:sz w:val="18"/>
                          </w:rPr>
                          <w:t>YCg</w:t>
                        </w:r>
                      </w:p>
                    </w:tc>
                    <w:tc>
                      <w:tcPr>
                        <w:tcW w:w="641" w:type="dxa"/>
                        <w:shd w:val="clear" w:color="auto" w:fill="FAB06C"/>
                      </w:tcPr>
                      <w:p>
                        <w:pPr>
                          <w:pStyle w:val="TableParagraph"/>
                          <w:spacing w:before="7"/>
                          <w:rPr>
                            <w:rFonts w:ascii="PMingLiU"/>
                            <w:sz w:val="13"/>
                          </w:rPr>
                        </w:pPr>
                      </w:p>
                      <w:p>
                        <w:pPr>
                          <w:pStyle w:val="TableParagraph"/>
                          <w:ind w:right="131"/>
                          <w:jc w:val="right"/>
                          <w:rPr>
                            <w:sz w:val="18"/>
                          </w:rPr>
                        </w:pPr>
                        <w:r>
                          <w:rPr>
                            <w:color w:val="373535"/>
                            <w:sz w:val="18"/>
                          </w:rPr>
                          <w:t>YCo</w:t>
                        </w:r>
                      </w:p>
                    </w:tc>
                  </w:tr>
                </w:tbl>
                <w:p>
                  <w:pPr>
                    <w:pStyle w:val="BodyText"/>
                  </w:pPr>
                </w:p>
              </w:txbxContent>
            </v:textbox>
          </v:shape>
        </w:pict>
      </w:r>
      <w:r>
        <w:rPr/>
      </w:r>
    </w:p>
    <w:p>
      <w:pPr>
        <w:pStyle w:val="BodyText"/>
        <w:spacing w:before="8"/>
        <w:rPr>
          <w:sz w:val="11"/>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18.7. </w:t>
      </w:r>
      <w:r>
        <w:rPr>
          <w:rFonts w:ascii="Palatino Linotype" w:hAnsi="Palatino Linotype"/>
          <w:w w:val="105"/>
          <w:sz w:val="16"/>
        </w:rPr>
        <w:t>Left: 4 </w:t>
      </w:r>
      <w:r>
        <w:rPr>
          <w:rFonts w:ascii="Verdana" w:hAnsi="Verdana"/>
          <w:w w:val="105"/>
          <w:sz w:val="16"/>
        </w:rPr>
        <w:t>× </w:t>
      </w:r>
      <w:r>
        <w:rPr>
          <w:rFonts w:ascii="Palatino Linotype" w:hAnsi="Palatino Linotype"/>
          <w:w w:val="105"/>
          <w:sz w:val="16"/>
        </w:rPr>
        <w:t>2 pixels, each storing four color components (RGBA). Right: an alternative </w:t>
      </w:r>
      <w:r>
        <w:rPr>
          <w:rFonts w:ascii="Palatino Linotype" w:hAnsi="Palatino Linotype"/>
          <w:w w:val="105"/>
          <w:position w:val="2"/>
          <w:sz w:val="16"/>
        </w:rPr>
        <w:t>representation where each pixel stores the luminance, Y , and either the ﬁrst </w:t>
      </w:r>
      <w:r>
        <w:rPr>
          <w:rFonts w:ascii="Palatino Linotype" w:hAnsi="Palatino Linotype"/>
          <w:spacing w:val="2"/>
          <w:w w:val="105"/>
          <w:position w:val="2"/>
          <w:sz w:val="16"/>
        </w:rPr>
        <w:t>(C</w:t>
      </w:r>
      <w:r>
        <w:rPr>
          <w:rFonts w:ascii="Verdana" w:hAnsi="Verdana"/>
          <w:i/>
          <w:spacing w:val="2"/>
          <w:w w:val="105"/>
          <w:sz w:val="12"/>
        </w:rPr>
        <w:t>o</w:t>
      </w:r>
      <w:r>
        <w:rPr>
          <w:rFonts w:ascii="Palatino Linotype" w:hAnsi="Palatino Linotype"/>
          <w:spacing w:val="2"/>
          <w:w w:val="105"/>
          <w:position w:val="2"/>
          <w:sz w:val="16"/>
        </w:rPr>
        <w:t>) </w:t>
      </w:r>
      <w:r>
        <w:rPr>
          <w:rFonts w:ascii="Palatino Linotype" w:hAnsi="Palatino Linotype"/>
          <w:w w:val="105"/>
          <w:position w:val="2"/>
          <w:sz w:val="16"/>
        </w:rPr>
        <w:t>or the second (C</w:t>
      </w:r>
      <w:r>
        <w:rPr>
          <w:rFonts w:ascii="Verdana" w:hAnsi="Verdana"/>
          <w:i/>
          <w:w w:val="105"/>
          <w:sz w:val="12"/>
        </w:rPr>
        <w:t>g</w:t>
      </w:r>
      <w:r>
        <w:rPr>
          <w:rFonts w:ascii="Verdana" w:hAnsi="Verdana"/>
          <w:i/>
          <w:spacing w:val="-24"/>
          <w:w w:val="105"/>
          <w:sz w:val="12"/>
        </w:rPr>
        <w:t> </w:t>
      </w:r>
      <w:r>
        <w:rPr>
          <w:rFonts w:ascii="Palatino Linotype" w:hAnsi="Palatino Linotype"/>
          <w:w w:val="105"/>
          <w:position w:val="2"/>
          <w:sz w:val="16"/>
        </w:rPr>
        <w:t>) </w:t>
      </w:r>
      <w:r>
        <w:rPr>
          <w:rFonts w:ascii="Palatino Linotype" w:hAnsi="Palatino Linotype"/>
          <w:w w:val="105"/>
          <w:sz w:val="16"/>
        </w:rPr>
        <w:t>chrominance component, in a checkerboard</w:t>
      </w:r>
      <w:r>
        <w:rPr>
          <w:rFonts w:ascii="Palatino Linotype" w:hAnsi="Palatino Linotype"/>
          <w:spacing w:val="20"/>
          <w:w w:val="105"/>
          <w:sz w:val="16"/>
        </w:rPr>
        <w:t> </w:t>
      </w:r>
      <w:r>
        <w:rPr>
          <w:rFonts w:ascii="Palatino Linotype" w:hAnsi="Palatino Linotype"/>
          <w:w w:val="105"/>
          <w:sz w:val="16"/>
        </w:rPr>
        <w:t>pattern.</w:t>
      </w:r>
    </w:p>
    <w:p>
      <w:pPr>
        <w:pStyle w:val="BodyText"/>
        <w:rPr>
          <w:rFonts w:ascii="Palatino Linotype"/>
          <w:sz w:val="16"/>
        </w:rPr>
      </w:pPr>
    </w:p>
    <w:p>
      <w:pPr>
        <w:pStyle w:val="BodyText"/>
        <w:spacing w:before="9"/>
        <w:rPr>
          <w:rFonts w:ascii="Palatino Linotype"/>
          <w:sz w:val="12"/>
        </w:rPr>
      </w:pPr>
    </w:p>
    <w:p>
      <w:pPr>
        <w:pStyle w:val="BodyText"/>
        <w:spacing w:line="204" w:lineRule="auto"/>
        <w:ind w:left="443" w:right="941"/>
        <w:jc w:val="both"/>
      </w:pPr>
      <w:r>
        <w:rPr>
          <w:w w:val="115"/>
        </w:rPr>
        <w:t>number</w:t>
      </w:r>
      <w:r>
        <w:rPr>
          <w:spacing w:val="-10"/>
          <w:w w:val="115"/>
        </w:rPr>
        <w:t> </w:t>
      </w:r>
      <w:r>
        <w:rPr>
          <w:w w:val="115"/>
        </w:rPr>
        <w:t>of</w:t>
      </w:r>
      <w:r>
        <w:rPr>
          <w:spacing w:val="-9"/>
          <w:w w:val="115"/>
        </w:rPr>
        <w:t> </w:t>
      </w:r>
      <w:r>
        <w:rPr>
          <w:w w:val="115"/>
        </w:rPr>
        <w:t>shaders</w:t>
      </w:r>
      <w:r>
        <w:rPr>
          <w:spacing w:val="-10"/>
          <w:w w:val="115"/>
        </w:rPr>
        <w:t> </w:t>
      </w:r>
      <w:r>
        <w:rPr>
          <w:w w:val="115"/>
        </w:rPr>
        <w:t>and</w:t>
      </w:r>
      <w:r>
        <w:rPr>
          <w:spacing w:val="-9"/>
          <w:w w:val="115"/>
        </w:rPr>
        <w:t> </w:t>
      </w:r>
      <w:r>
        <w:rPr>
          <w:w w:val="115"/>
        </w:rPr>
        <w:t>textures</w:t>
      </w:r>
      <w:r>
        <w:rPr>
          <w:spacing w:val="-9"/>
          <w:w w:val="115"/>
        </w:rPr>
        <w:t> </w:t>
      </w:r>
      <w:r>
        <w:rPr>
          <w:w w:val="115"/>
        </w:rPr>
        <w:t>expected.</w:t>
      </w:r>
      <w:r>
        <w:rPr>
          <w:spacing w:val="23"/>
          <w:w w:val="115"/>
        </w:rPr>
        <w:t> </w:t>
      </w:r>
      <w:r>
        <w:rPr>
          <w:w w:val="115"/>
        </w:rPr>
        <w:t>Other</w:t>
      </w:r>
      <w:r>
        <w:rPr>
          <w:spacing w:val="-9"/>
          <w:w w:val="115"/>
        </w:rPr>
        <w:t> </w:t>
      </w:r>
      <w:r>
        <w:rPr>
          <w:w w:val="115"/>
        </w:rPr>
        <w:t>fields</w:t>
      </w:r>
      <w:r>
        <w:rPr>
          <w:spacing w:val="-9"/>
          <w:w w:val="115"/>
        </w:rPr>
        <w:t> </w:t>
      </w:r>
      <w:r>
        <w:rPr>
          <w:w w:val="115"/>
        </w:rPr>
        <w:t>may</w:t>
      </w:r>
      <w:r>
        <w:rPr>
          <w:spacing w:val="-10"/>
          <w:w w:val="115"/>
        </w:rPr>
        <w:t> </w:t>
      </w:r>
      <w:r>
        <w:rPr>
          <w:spacing w:val="2"/>
          <w:w w:val="115"/>
        </w:rPr>
        <w:t>be</w:t>
      </w:r>
      <w:r>
        <w:rPr>
          <w:spacing w:val="-9"/>
          <w:w w:val="115"/>
        </w:rPr>
        <w:t> </w:t>
      </w:r>
      <w:r>
        <w:rPr>
          <w:w w:val="115"/>
        </w:rPr>
        <w:t>added</w:t>
      </w:r>
      <w:r>
        <w:rPr>
          <w:spacing w:val="-9"/>
          <w:w w:val="115"/>
        </w:rPr>
        <w:t> </w:t>
      </w:r>
      <w:r>
        <w:rPr>
          <w:w w:val="115"/>
        </w:rPr>
        <w:t>or</w:t>
      </w:r>
      <w:r>
        <w:rPr>
          <w:spacing w:val="-10"/>
          <w:w w:val="115"/>
        </w:rPr>
        <w:t> </w:t>
      </w:r>
      <w:r>
        <w:rPr>
          <w:w w:val="115"/>
        </w:rPr>
        <w:t>substituted</w:t>
      </w:r>
      <w:r>
        <w:rPr>
          <w:spacing w:val="-9"/>
          <w:w w:val="115"/>
        </w:rPr>
        <w:t> </w:t>
      </w:r>
      <w:r>
        <w:rPr>
          <w:w w:val="115"/>
        </w:rPr>
        <w:t>in, such</w:t>
      </w:r>
      <w:r>
        <w:rPr>
          <w:spacing w:val="-7"/>
          <w:w w:val="115"/>
        </w:rPr>
        <w:t> </w:t>
      </w:r>
      <w:r>
        <w:rPr>
          <w:w w:val="115"/>
        </w:rPr>
        <w:t>as</w:t>
      </w:r>
      <w:r>
        <w:rPr>
          <w:spacing w:val="-7"/>
          <w:w w:val="115"/>
        </w:rPr>
        <w:t> </w:t>
      </w:r>
      <w:r>
        <w:rPr>
          <w:w w:val="115"/>
        </w:rPr>
        <w:t>one</w:t>
      </w:r>
      <w:r>
        <w:rPr>
          <w:spacing w:val="-7"/>
          <w:w w:val="115"/>
        </w:rPr>
        <w:t> </w:t>
      </w:r>
      <w:r>
        <w:rPr>
          <w:w w:val="115"/>
        </w:rPr>
        <w:t>for</w:t>
      </w:r>
      <w:r>
        <w:rPr>
          <w:spacing w:val="-7"/>
          <w:w w:val="115"/>
        </w:rPr>
        <w:t> </w:t>
      </w:r>
      <w:r>
        <w:rPr>
          <w:w w:val="115"/>
        </w:rPr>
        <w:t>blend</w:t>
      </w:r>
      <w:r>
        <w:rPr>
          <w:spacing w:val="-6"/>
          <w:w w:val="115"/>
        </w:rPr>
        <w:t> </w:t>
      </w:r>
      <w:r>
        <w:rPr>
          <w:w w:val="115"/>
        </w:rPr>
        <w:t>state</w:t>
      </w:r>
      <w:r>
        <w:rPr>
          <w:spacing w:val="-7"/>
          <w:w w:val="115"/>
        </w:rPr>
        <w:t> </w:t>
      </w:r>
      <w:r>
        <w:rPr>
          <w:w w:val="115"/>
        </w:rPr>
        <w:t>and</w:t>
      </w:r>
      <w:r>
        <w:rPr>
          <w:spacing w:val="-7"/>
          <w:w w:val="115"/>
        </w:rPr>
        <w:t> </w:t>
      </w:r>
      <w:r>
        <w:rPr>
          <w:w w:val="115"/>
        </w:rPr>
        <w:t>another</w:t>
      </w:r>
      <w:r>
        <w:rPr>
          <w:spacing w:val="-7"/>
          <w:w w:val="115"/>
        </w:rPr>
        <w:t> </w:t>
      </w:r>
      <w:r>
        <w:rPr>
          <w:w w:val="115"/>
        </w:rPr>
        <w:t>for</w:t>
      </w:r>
      <w:r>
        <w:rPr>
          <w:spacing w:val="-7"/>
          <w:w w:val="115"/>
        </w:rPr>
        <w:t> </w:t>
      </w:r>
      <w:r>
        <w:rPr>
          <w:w w:val="115"/>
        </w:rPr>
        <w:t>z-buffer</w:t>
      </w:r>
      <w:r>
        <w:rPr>
          <w:spacing w:val="-6"/>
          <w:w w:val="115"/>
        </w:rPr>
        <w:t> </w:t>
      </w:r>
      <w:r>
        <w:rPr>
          <w:w w:val="115"/>
        </w:rPr>
        <w:t>read</w:t>
      </w:r>
      <w:r>
        <w:rPr>
          <w:spacing w:val="-7"/>
          <w:w w:val="115"/>
        </w:rPr>
        <w:t> </w:t>
      </w:r>
      <w:r>
        <w:rPr>
          <w:w w:val="115"/>
        </w:rPr>
        <w:t>and</w:t>
      </w:r>
      <w:r>
        <w:rPr>
          <w:spacing w:val="-7"/>
          <w:w w:val="115"/>
        </w:rPr>
        <w:t> </w:t>
      </w:r>
      <w:r>
        <w:rPr>
          <w:w w:val="115"/>
        </w:rPr>
        <w:t>write.</w:t>
      </w:r>
      <w:r>
        <w:rPr>
          <w:spacing w:val="23"/>
          <w:w w:val="115"/>
        </w:rPr>
        <w:t> </w:t>
      </w:r>
      <w:r>
        <w:rPr>
          <w:w w:val="115"/>
        </w:rPr>
        <w:t>Most</w:t>
      </w:r>
      <w:r>
        <w:rPr>
          <w:spacing w:val="-7"/>
          <w:w w:val="115"/>
        </w:rPr>
        <w:t> </w:t>
      </w:r>
      <w:r>
        <w:rPr>
          <w:w w:val="115"/>
        </w:rPr>
        <w:t>important</w:t>
      </w:r>
      <w:r>
        <w:rPr>
          <w:spacing w:val="-7"/>
          <w:w w:val="115"/>
        </w:rPr>
        <w:t> </w:t>
      </w:r>
      <w:r>
        <w:rPr>
          <w:w w:val="115"/>
        </w:rPr>
        <w:t>of all</w:t>
      </w:r>
      <w:r>
        <w:rPr>
          <w:spacing w:val="-10"/>
          <w:w w:val="115"/>
        </w:rPr>
        <w:t> </w:t>
      </w:r>
      <w:r>
        <w:rPr>
          <w:w w:val="115"/>
        </w:rPr>
        <w:t>is</w:t>
      </w:r>
      <w:r>
        <w:rPr>
          <w:spacing w:val="-9"/>
          <w:w w:val="115"/>
        </w:rPr>
        <w:t> </w:t>
      </w:r>
      <w:r>
        <w:rPr>
          <w:w w:val="115"/>
        </w:rPr>
        <w:t>the</w:t>
      </w:r>
      <w:r>
        <w:rPr>
          <w:spacing w:val="-9"/>
          <w:w w:val="115"/>
        </w:rPr>
        <w:t> </w:t>
      </w:r>
      <w:r>
        <w:rPr>
          <w:w w:val="115"/>
        </w:rPr>
        <w:t>architecture.</w:t>
      </w:r>
      <w:r>
        <w:rPr>
          <w:spacing w:val="15"/>
          <w:w w:val="115"/>
        </w:rPr>
        <w:t> </w:t>
      </w:r>
      <w:r>
        <w:rPr>
          <w:spacing w:val="-6"/>
          <w:w w:val="115"/>
        </w:rPr>
        <w:t>For</w:t>
      </w:r>
      <w:r>
        <w:rPr>
          <w:spacing w:val="-9"/>
          <w:w w:val="115"/>
        </w:rPr>
        <w:t> </w:t>
      </w:r>
      <w:r>
        <w:rPr>
          <w:w w:val="115"/>
        </w:rPr>
        <w:t>example,</w:t>
      </w:r>
      <w:r>
        <w:rPr>
          <w:spacing w:val="-7"/>
          <w:w w:val="115"/>
        </w:rPr>
        <w:t> </w:t>
      </w:r>
      <w:r>
        <w:rPr>
          <w:w w:val="115"/>
        </w:rPr>
        <w:t>some</w:t>
      </w:r>
      <w:r>
        <w:rPr>
          <w:spacing w:val="-9"/>
          <w:w w:val="115"/>
        </w:rPr>
        <w:t> </w:t>
      </w:r>
      <w:r>
        <w:rPr>
          <w:w w:val="115"/>
        </w:rPr>
        <w:t>tile-based</w:t>
      </w:r>
      <w:r>
        <w:rPr>
          <w:spacing w:val="-9"/>
          <w:w w:val="115"/>
        </w:rPr>
        <w:t> </w:t>
      </w:r>
      <w:r>
        <w:rPr>
          <w:w w:val="115"/>
        </w:rPr>
        <w:t>GPU</w:t>
      </w:r>
      <w:r>
        <w:rPr>
          <w:spacing w:val="-9"/>
          <w:w w:val="115"/>
        </w:rPr>
        <w:t> </w:t>
      </w:r>
      <w:r>
        <w:rPr>
          <w:w w:val="115"/>
        </w:rPr>
        <w:t>renderers</w:t>
      </w:r>
      <w:r>
        <w:rPr>
          <w:spacing w:val="-9"/>
          <w:w w:val="115"/>
        </w:rPr>
        <w:t> </w:t>
      </w:r>
      <w:r>
        <w:rPr>
          <w:w w:val="115"/>
        </w:rPr>
        <w:t>on</w:t>
      </w:r>
      <w:r>
        <w:rPr>
          <w:spacing w:val="-10"/>
          <w:w w:val="115"/>
        </w:rPr>
        <w:t> </w:t>
      </w:r>
      <w:r>
        <w:rPr>
          <w:w w:val="115"/>
        </w:rPr>
        <w:t>mobile</w:t>
      </w:r>
      <w:r>
        <w:rPr>
          <w:spacing w:val="-9"/>
          <w:w w:val="115"/>
        </w:rPr>
        <w:t> </w:t>
      </w:r>
      <w:r>
        <w:rPr>
          <w:w w:val="115"/>
        </w:rPr>
        <w:t>devices do not gain anything from sorting front to back, so state sorting is the only important element to optimize [</w:t>
      </w:r>
      <w:hyperlink w:history="true" w:anchor="_bookmark0">
        <w:r>
          <w:rPr>
            <w:color w:val="0000FF"/>
            <w:w w:val="115"/>
          </w:rPr>
          <w:t>1609</w:t>
        </w:r>
      </w:hyperlink>
      <w:r>
        <w:rPr>
          <w:w w:val="115"/>
        </w:rPr>
        <w:t>]. The main idea here is that putting all attributes into a single integer key lets you perform an efficient sort, thus minimizing </w:t>
      </w:r>
      <w:r>
        <w:rPr>
          <w:spacing w:val="-3"/>
          <w:w w:val="115"/>
        </w:rPr>
        <w:t>overdraw </w:t>
      </w:r>
      <w:r>
        <w:rPr>
          <w:w w:val="115"/>
        </w:rPr>
        <w:t>and state changes as</w:t>
      </w:r>
      <w:r>
        <w:rPr>
          <w:spacing w:val="17"/>
          <w:w w:val="115"/>
        </w:rPr>
        <w:t> </w:t>
      </w:r>
      <w:r>
        <w:rPr>
          <w:w w:val="115"/>
        </w:rPr>
        <w:t>possible.</w:t>
      </w:r>
    </w:p>
    <w:p>
      <w:pPr>
        <w:pStyle w:val="BodyText"/>
        <w:spacing w:before="11"/>
        <w:rPr>
          <w:sz w:val="13"/>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Framebuffer</w:t>
      </w:r>
      <w:r>
        <w:rPr>
          <w:color w:val="98727C"/>
          <w:spacing w:val="2"/>
        </w:rPr>
        <w:t> </w:t>
      </w:r>
      <w:r>
        <w:rPr>
          <w:color w:val="98727C"/>
          <w:spacing w:val="-3"/>
        </w:rPr>
        <w:t>Techniques</w:t>
      </w:r>
    </w:p>
    <w:p>
      <w:pPr>
        <w:pStyle w:val="BodyText"/>
        <w:spacing w:line="204" w:lineRule="auto" w:before="131"/>
        <w:ind w:left="443" w:right="941"/>
        <w:jc w:val="both"/>
      </w:pPr>
      <w:r>
        <w:rPr>
          <w:w w:val="115"/>
        </w:rPr>
        <w:t>Rendering</w:t>
      </w:r>
      <w:r>
        <w:rPr>
          <w:spacing w:val="-10"/>
          <w:w w:val="115"/>
        </w:rPr>
        <w:t> </w:t>
      </w:r>
      <w:r>
        <w:rPr>
          <w:w w:val="115"/>
        </w:rPr>
        <w:t>a</w:t>
      </w:r>
      <w:r>
        <w:rPr>
          <w:spacing w:val="-9"/>
          <w:w w:val="115"/>
        </w:rPr>
        <w:t> </w:t>
      </w:r>
      <w:r>
        <w:rPr>
          <w:w w:val="115"/>
        </w:rPr>
        <w:t>scene</w:t>
      </w:r>
      <w:r>
        <w:rPr>
          <w:spacing w:val="-10"/>
          <w:w w:val="115"/>
        </w:rPr>
        <w:t> </w:t>
      </w:r>
      <w:r>
        <w:rPr>
          <w:w w:val="115"/>
        </w:rPr>
        <w:t>often</w:t>
      </w:r>
      <w:r>
        <w:rPr>
          <w:spacing w:val="-9"/>
          <w:w w:val="115"/>
        </w:rPr>
        <w:t> </w:t>
      </w:r>
      <w:r>
        <w:rPr>
          <w:w w:val="115"/>
        </w:rPr>
        <w:t>incurs</w:t>
      </w:r>
      <w:r>
        <w:rPr>
          <w:spacing w:val="-10"/>
          <w:w w:val="115"/>
        </w:rPr>
        <w:t> </w:t>
      </w:r>
      <w:r>
        <w:rPr>
          <w:w w:val="115"/>
        </w:rPr>
        <w:t>a</w:t>
      </w:r>
      <w:r>
        <w:rPr>
          <w:spacing w:val="-9"/>
          <w:w w:val="115"/>
        </w:rPr>
        <w:t> </w:t>
      </w:r>
      <w:r>
        <w:rPr>
          <w:spacing w:val="-3"/>
          <w:w w:val="115"/>
        </w:rPr>
        <w:t>vast</w:t>
      </w:r>
      <w:r>
        <w:rPr>
          <w:spacing w:val="-10"/>
          <w:w w:val="115"/>
        </w:rPr>
        <w:t> </w:t>
      </w:r>
      <w:r>
        <w:rPr>
          <w:w w:val="115"/>
        </w:rPr>
        <w:t>amount</w:t>
      </w:r>
      <w:r>
        <w:rPr>
          <w:spacing w:val="-9"/>
          <w:w w:val="115"/>
        </w:rPr>
        <w:t> </w:t>
      </w:r>
      <w:r>
        <w:rPr>
          <w:w w:val="115"/>
        </w:rPr>
        <w:t>of</w:t>
      </w:r>
      <w:r>
        <w:rPr>
          <w:spacing w:val="-9"/>
          <w:w w:val="115"/>
        </w:rPr>
        <w:t> </w:t>
      </w:r>
      <w:r>
        <w:rPr>
          <w:w w:val="115"/>
        </w:rPr>
        <w:t>accesses</w:t>
      </w:r>
      <w:r>
        <w:rPr>
          <w:spacing w:val="-10"/>
          <w:w w:val="115"/>
        </w:rPr>
        <w:t> </w:t>
      </w:r>
      <w:r>
        <w:rPr>
          <w:w w:val="115"/>
        </w:rPr>
        <w:t>to</w:t>
      </w:r>
      <w:r>
        <w:rPr>
          <w:spacing w:val="-9"/>
          <w:w w:val="115"/>
        </w:rPr>
        <w:t> </w:t>
      </w:r>
      <w:r>
        <w:rPr>
          <w:w w:val="115"/>
        </w:rPr>
        <w:t>the</w:t>
      </w:r>
      <w:r>
        <w:rPr>
          <w:spacing w:val="-10"/>
          <w:w w:val="115"/>
        </w:rPr>
        <w:t> </w:t>
      </w:r>
      <w:r>
        <w:rPr>
          <w:w w:val="115"/>
        </w:rPr>
        <w:t>framebuffer</w:t>
      </w:r>
      <w:r>
        <w:rPr>
          <w:spacing w:val="-9"/>
          <w:w w:val="115"/>
        </w:rPr>
        <w:t> </w:t>
      </w:r>
      <w:r>
        <w:rPr>
          <w:w w:val="115"/>
        </w:rPr>
        <w:t>and</w:t>
      </w:r>
      <w:r>
        <w:rPr>
          <w:spacing w:val="-10"/>
          <w:w w:val="115"/>
        </w:rPr>
        <w:t> </w:t>
      </w:r>
      <w:r>
        <w:rPr>
          <w:w w:val="115"/>
        </w:rPr>
        <w:t>many pixel shader executions. </w:t>
      </w:r>
      <w:r>
        <w:rPr>
          <w:spacing w:val="-9"/>
          <w:w w:val="115"/>
        </w:rPr>
        <w:t>To </w:t>
      </w:r>
      <w:r>
        <w:rPr>
          <w:w w:val="115"/>
        </w:rPr>
        <w:t>reduce the pressure on the cache </w:t>
      </w:r>
      <w:r>
        <w:rPr>
          <w:spacing w:val="-3"/>
          <w:w w:val="115"/>
        </w:rPr>
        <w:t>hierarchy, </w:t>
      </w:r>
      <w:r>
        <w:rPr>
          <w:w w:val="115"/>
        </w:rPr>
        <w:t>a common piece of advice is to reduce the storage size of each pixel of the framebuffer. While</w:t>
      </w:r>
      <w:r>
        <w:rPr>
          <w:spacing w:val="-32"/>
          <w:w w:val="115"/>
        </w:rPr>
        <w:t> </w:t>
      </w:r>
      <w:r>
        <w:rPr>
          <w:w w:val="115"/>
        </w:rPr>
        <w:t>a 16-bit</w:t>
      </w:r>
      <w:r>
        <w:rPr>
          <w:spacing w:val="-6"/>
          <w:w w:val="115"/>
        </w:rPr>
        <w:t> </w:t>
      </w:r>
      <w:r>
        <w:rPr>
          <w:w w:val="115"/>
        </w:rPr>
        <w:t>floating</w:t>
      </w:r>
      <w:r>
        <w:rPr>
          <w:spacing w:val="-5"/>
          <w:w w:val="115"/>
        </w:rPr>
        <w:t> </w:t>
      </w:r>
      <w:r>
        <w:rPr>
          <w:w w:val="115"/>
        </w:rPr>
        <w:t>point</w:t>
      </w:r>
      <w:r>
        <w:rPr>
          <w:spacing w:val="-5"/>
          <w:w w:val="115"/>
        </w:rPr>
        <w:t> </w:t>
      </w:r>
      <w:r>
        <w:rPr>
          <w:spacing w:val="-3"/>
          <w:w w:val="115"/>
        </w:rPr>
        <w:t>value</w:t>
      </w:r>
      <w:r>
        <w:rPr>
          <w:spacing w:val="-6"/>
          <w:w w:val="115"/>
        </w:rPr>
        <w:t> </w:t>
      </w:r>
      <w:r>
        <w:rPr>
          <w:w w:val="115"/>
        </w:rPr>
        <w:t>per</w:t>
      </w:r>
      <w:r>
        <w:rPr>
          <w:spacing w:val="-5"/>
          <w:w w:val="115"/>
        </w:rPr>
        <w:t> </w:t>
      </w:r>
      <w:r>
        <w:rPr>
          <w:w w:val="115"/>
        </w:rPr>
        <w:t>color</w:t>
      </w:r>
      <w:r>
        <w:rPr>
          <w:spacing w:val="-5"/>
          <w:w w:val="115"/>
        </w:rPr>
        <w:t> </w:t>
      </w:r>
      <w:r>
        <w:rPr>
          <w:w w:val="115"/>
        </w:rPr>
        <w:t>channel</w:t>
      </w:r>
      <w:r>
        <w:rPr>
          <w:spacing w:val="-5"/>
          <w:w w:val="115"/>
        </w:rPr>
        <w:t> </w:t>
      </w:r>
      <w:r>
        <w:rPr>
          <w:w w:val="115"/>
        </w:rPr>
        <w:t>provides</w:t>
      </w:r>
      <w:r>
        <w:rPr>
          <w:spacing w:val="-6"/>
          <w:w w:val="115"/>
        </w:rPr>
        <w:t> </w:t>
      </w:r>
      <w:r>
        <w:rPr>
          <w:w w:val="115"/>
        </w:rPr>
        <w:t>more</w:t>
      </w:r>
      <w:r>
        <w:rPr>
          <w:spacing w:val="-5"/>
          <w:w w:val="115"/>
        </w:rPr>
        <w:t> </w:t>
      </w:r>
      <w:r>
        <w:rPr>
          <w:w w:val="115"/>
        </w:rPr>
        <w:t>accuracy,</w:t>
      </w:r>
      <w:r>
        <w:rPr>
          <w:spacing w:val="-5"/>
          <w:w w:val="115"/>
        </w:rPr>
        <w:t> </w:t>
      </w:r>
      <w:r>
        <w:rPr>
          <w:w w:val="115"/>
        </w:rPr>
        <w:t>an</w:t>
      </w:r>
      <w:r>
        <w:rPr>
          <w:spacing w:val="-5"/>
          <w:w w:val="115"/>
        </w:rPr>
        <w:t> </w:t>
      </w:r>
      <w:r>
        <w:rPr>
          <w:w w:val="115"/>
        </w:rPr>
        <w:t>8-bit</w:t>
      </w:r>
      <w:r>
        <w:rPr>
          <w:spacing w:val="-6"/>
          <w:w w:val="115"/>
        </w:rPr>
        <w:t> </w:t>
      </w:r>
      <w:r>
        <w:rPr>
          <w:spacing w:val="-3"/>
          <w:w w:val="115"/>
        </w:rPr>
        <w:t>value</w:t>
      </w:r>
      <w:r>
        <w:rPr>
          <w:spacing w:val="-5"/>
          <w:w w:val="115"/>
        </w:rPr>
        <w:t> </w:t>
      </w:r>
      <w:r>
        <w:rPr>
          <w:w w:val="115"/>
        </w:rPr>
        <w:t>is half</w:t>
      </w:r>
      <w:r>
        <w:rPr>
          <w:spacing w:val="-17"/>
          <w:w w:val="115"/>
        </w:rPr>
        <w:t> </w:t>
      </w:r>
      <w:r>
        <w:rPr>
          <w:w w:val="115"/>
        </w:rPr>
        <w:t>the</w:t>
      </w:r>
      <w:r>
        <w:rPr>
          <w:spacing w:val="-16"/>
          <w:w w:val="115"/>
        </w:rPr>
        <w:t> </w:t>
      </w:r>
      <w:r>
        <w:rPr>
          <w:w w:val="115"/>
        </w:rPr>
        <w:t>size,</w:t>
      </w:r>
      <w:r>
        <w:rPr>
          <w:spacing w:val="-14"/>
          <w:w w:val="115"/>
        </w:rPr>
        <w:t> </w:t>
      </w:r>
      <w:r>
        <w:rPr>
          <w:w w:val="115"/>
        </w:rPr>
        <w:t>which</w:t>
      </w:r>
      <w:r>
        <w:rPr>
          <w:spacing w:val="-16"/>
          <w:w w:val="115"/>
        </w:rPr>
        <w:t> </w:t>
      </w:r>
      <w:r>
        <w:rPr>
          <w:w w:val="115"/>
        </w:rPr>
        <w:t>means</w:t>
      </w:r>
      <w:r>
        <w:rPr>
          <w:spacing w:val="-16"/>
          <w:w w:val="115"/>
        </w:rPr>
        <w:t> </w:t>
      </w:r>
      <w:r>
        <w:rPr>
          <w:w w:val="115"/>
        </w:rPr>
        <w:t>faster</w:t>
      </w:r>
      <w:r>
        <w:rPr>
          <w:spacing w:val="-17"/>
          <w:w w:val="115"/>
        </w:rPr>
        <w:t> </w:t>
      </w:r>
      <w:r>
        <w:rPr>
          <w:w w:val="115"/>
        </w:rPr>
        <w:t>accesses</w:t>
      </w:r>
      <w:r>
        <w:rPr>
          <w:spacing w:val="-16"/>
          <w:w w:val="115"/>
        </w:rPr>
        <w:t> </w:t>
      </w:r>
      <w:r>
        <w:rPr>
          <w:w w:val="115"/>
        </w:rPr>
        <w:t>assuming</w:t>
      </w:r>
      <w:r>
        <w:rPr>
          <w:spacing w:val="-16"/>
          <w:w w:val="115"/>
        </w:rPr>
        <w:t> </w:t>
      </w:r>
      <w:r>
        <w:rPr>
          <w:w w:val="115"/>
        </w:rPr>
        <w:t>that</w:t>
      </w:r>
      <w:r>
        <w:rPr>
          <w:spacing w:val="-16"/>
          <w:w w:val="115"/>
        </w:rPr>
        <w:t> </w:t>
      </w:r>
      <w:r>
        <w:rPr>
          <w:w w:val="115"/>
        </w:rPr>
        <w:t>the</w:t>
      </w:r>
      <w:r>
        <w:rPr>
          <w:spacing w:val="-17"/>
          <w:w w:val="115"/>
        </w:rPr>
        <w:t> </w:t>
      </w:r>
      <w:r>
        <w:rPr>
          <w:w w:val="115"/>
        </w:rPr>
        <w:t>accuracy</w:t>
      </w:r>
      <w:r>
        <w:rPr>
          <w:spacing w:val="-15"/>
          <w:w w:val="115"/>
        </w:rPr>
        <w:t> </w:t>
      </w:r>
      <w:r>
        <w:rPr>
          <w:w w:val="115"/>
        </w:rPr>
        <w:t>is</w:t>
      </w:r>
      <w:r>
        <w:rPr>
          <w:spacing w:val="-16"/>
          <w:w w:val="115"/>
        </w:rPr>
        <w:t> </w:t>
      </w:r>
      <w:r>
        <w:rPr>
          <w:w w:val="115"/>
        </w:rPr>
        <w:t>sufficient.</w:t>
      </w:r>
      <w:r>
        <w:rPr>
          <w:spacing w:val="10"/>
          <w:w w:val="115"/>
        </w:rPr>
        <w:t> </w:t>
      </w:r>
      <w:r>
        <w:rPr>
          <w:w w:val="115"/>
        </w:rPr>
        <w:t>The chrominance</w:t>
      </w:r>
      <w:r>
        <w:rPr>
          <w:spacing w:val="-21"/>
          <w:w w:val="115"/>
        </w:rPr>
        <w:t> </w:t>
      </w:r>
      <w:r>
        <w:rPr>
          <w:w w:val="115"/>
        </w:rPr>
        <w:t>is</w:t>
      </w:r>
      <w:r>
        <w:rPr>
          <w:spacing w:val="-20"/>
          <w:w w:val="115"/>
        </w:rPr>
        <w:t> </w:t>
      </w:r>
      <w:r>
        <w:rPr>
          <w:w w:val="115"/>
        </w:rPr>
        <w:t>often</w:t>
      </w:r>
      <w:r>
        <w:rPr>
          <w:spacing w:val="-20"/>
          <w:w w:val="115"/>
        </w:rPr>
        <w:t> </w:t>
      </w:r>
      <w:r>
        <w:rPr>
          <w:w w:val="115"/>
        </w:rPr>
        <w:t>subsampled</w:t>
      </w:r>
      <w:r>
        <w:rPr>
          <w:spacing w:val="-20"/>
          <w:w w:val="115"/>
        </w:rPr>
        <w:t> </w:t>
      </w:r>
      <w:r>
        <w:rPr>
          <w:w w:val="115"/>
        </w:rPr>
        <w:t>in</w:t>
      </w:r>
      <w:r>
        <w:rPr>
          <w:spacing w:val="-20"/>
          <w:w w:val="115"/>
        </w:rPr>
        <w:t> </w:t>
      </w:r>
      <w:r>
        <w:rPr>
          <w:w w:val="115"/>
        </w:rPr>
        <w:t>many</w:t>
      </w:r>
      <w:r>
        <w:rPr>
          <w:spacing w:val="-20"/>
          <w:w w:val="115"/>
        </w:rPr>
        <w:t> </w:t>
      </w:r>
      <w:r>
        <w:rPr>
          <w:w w:val="115"/>
        </w:rPr>
        <w:t>image</w:t>
      </w:r>
      <w:r>
        <w:rPr>
          <w:spacing w:val="-20"/>
          <w:w w:val="115"/>
        </w:rPr>
        <w:t> </w:t>
      </w:r>
      <w:r>
        <w:rPr>
          <w:w w:val="115"/>
        </w:rPr>
        <w:t>and</w:t>
      </w:r>
      <w:r>
        <w:rPr>
          <w:spacing w:val="-20"/>
          <w:w w:val="115"/>
        </w:rPr>
        <w:t> </w:t>
      </w:r>
      <w:r>
        <w:rPr>
          <w:w w:val="115"/>
        </w:rPr>
        <w:t>video</w:t>
      </w:r>
      <w:r>
        <w:rPr>
          <w:spacing w:val="-20"/>
          <w:w w:val="115"/>
        </w:rPr>
        <w:t> </w:t>
      </w:r>
      <w:r>
        <w:rPr>
          <w:w w:val="115"/>
        </w:rPr>
        <w:t>compression</w:t>
      </w:r>
      <w:r>
        <w:rPr>
          <w:spacing w:val="-21"/>
          <w:w w:val="115"/>
        </w:rPr>
        <w:t> </w:t>
      </w:r>
      <w:r>
        <w:rPr>
          <w:w w:val="115"/>
        </w:rPr>
        <w:t>schemes,</w:t>
      </w:r>
      <w:r>
        <w:rPr>
          <w:spacing w:val="-18"/>
          <w:w w:val="115"/>
        </w:rPr>
        <w:t> </w:t>
      </w:r>
      <w:r>
        <w:rPr>
          <w:w w:val="115"/>
        </w:rPr>
        <w:t>such as JPEG and MPEG. This can often </w:t>
      </w:r>
      <w:r>
        <w:rPr>
          <w:spacing w:val="2"/>
          <w:w w:val="115"/>
        </w:rPr>
        <w:t>be </w:t>
      </w:r>
      <w:r>
        <w:rPr>
          <w:w w:val="115"/>
        </w:rPr>
        <w:t>done with negligible visual effect due to fact that the human visual system is more sensitive to luminance than to chrominance. </w:t>
      </w:r>
      <w:r>
        <w:rPr>
          <w:spacing w:val="-6"/>
          <w:w w:val="115"/>
        </w:rPr>
        <w:t>For</w:t>
      </w:r>
      <w:r>
        <w:rPr>
          <w:spacing w:val="-11"/>
          <w:w w:val="115"/>
        </w:rPr>
        <w:t> </w:t>
      </w:r>
      <w:r>
        <w:rPr>
          <w:w w:val="115"/>
        </w:rPr>
        <w:t>example,</w:t>
      </w:r>
      <w:r>
        <w:rPr>
          <w:spacing w:val="-8"/>
          <w:w w:val="115"/>
        </w:rPr>
        <w:t> </w:t>
      </w:r>
      <w:r>
        <w:rPr>
          <w:w w:val="115"/>
        </w:rPr>
        <w:t>the</w:t>
      </w:r>
      <w:r>
        <w:rPr>
          <w:spacing w:val="-10"/>
          <w:w w:val="115"/>
        </w:rPr>
        <w:t> </w:t>
      </w:r>
      <w:r>
        <w:rPr>
          <w:w w:val="115"/>
        </w:rPr>
        <w:t>Frostbite</w:t>
      </w:r>
      <w:r>
        <w:rPr>
          <w:spacing w:val="-10"/>
          <w:w w:val="115"/>
        </w:rPr>
        <w:t> </w:t>
      </w:r>
      <w:r>
        <w:rPr>
          <w:w w:val="115"/>
        </w:rPr>
        <w:t>game</w:t>
      </w:r>
      <w:r>
        <w:rPr>
          <w:spacing w:val="-10"/>
          <w:w w:val="115"/>
        </w:rPr>
        <w:t> </w:t>
      </w:r>
      <w:r>
        <w:rPr>
          <w:w w:val="115"/>
        </w:rPr>
        <w:t>engine</w:t>
      </w:r>
      <w:r>
        <w:rPr>
          <w:spacing w:val="-10"/>
          <w:w w:val="115"/>
        </w:rPr>
        <w:t> </w:t>
      </w:r>
      <w:r>
        <w:rPr>
          <w:w w:val="115"/>
        </w:rPr>
        <w:t>[</w:t>
      </w:r>
      <w:hyperlink w:history="true" w:anchor="_bookmark0">
        <w:r>
          <w:rPr>
            <w:color w:val="0000FF"/>
            <w:w w:val="115"/>
          </w:rPr>
          <w:t>1877</w:t>
        </w:r>
      </w:hyperlink>
      <w:r>
        <w:rPr>
          <w:w w:val="115"/>
        </w:rPr>
        <w:t>]</w:t>
      </w:r>
      <w:r>
        <w:rPr>
          <w:spacing w:val="-10"/>
          <w:w w:val="115"/>
        </w:rPr>
        <w:t> </w:t>
      </w:r>
      <w:r>
        <w:rPr>
          <w:w w:val="115"/>
        </w:rPr>
        <w:t>uses</w:t>
      </w:r>
      <w:r>
        <w:rPr>
          <w:spacing w:val="-10"/>
          <w:w w:val="115"/>
        </w:rPr>
        <w:t> </w:t>
      </w:r>
      <w:r>
        <w:rPr>
          <w:w w:val="115"/>
        </w:rPr>
        <w:t>this</w:t>
      </w:r>
      <w:r>
        <w:rPr>
          <w:spacing w:val="-10"/>
          <w:w w:val="115"/>
        </w:rPr>
        <w:t> </w:t>
      </w:r>
      <w:r>
        <w:rPr>
          <w:w w:val="115"/>
        </w:rPr>
        <w:t>idea</w:t>
      </w:r>
      <w:r>
        <w:rPr>
          <w:spacing w:val="-10"/>
          <w:w w:val="115"/>
        </w:rPr>
        <w:t> </w:t>
      </w:r>
      <w:r>
        <w:rPr>
          <w:w w:val="115"/>
        </w:rPr>
        <w:t>of</w:t>
      </w:r>
      <w:r>
        <w:rPr>
          <w:spacing w:val="-11"/>
          <w:w w:val="115"/>
        </w:rPr>
        <w:t> </w:t>
      </w:r>
      <w:r>
        <w:rPr>
          <w:rFonts w:ascii="Palatino Linotype"/>
          <w:i/>
          <w:w w:val="115"/>
        </w:rPr>
        <w:t>chroma</w:t>
      </w:r>
      <w:r>
        <w:rPr>
          <w:rFonts w:ascii="Palatino Linotype"/>
          <w:i/>
          <w:spacing w:val="-5"/>
          <w:w w:val="115"/>
        </w:rPr>
        <w:t> </w:t>
      </w:r>
      <w:r>
        <w:rPr>
          <w:rFonts w:ascii="Palatino Linotype"/>
          <w:i/>
          <w:w w:val="115"/>
        </w:rPr>
        <w:t>subsampling </w:t>
      </w:r>
      <w:r>
        <w:rPr>
          <w:w w:val="115"/>
        </w:rPr>
        <w:t>to reduce bandwidth costs for post-processing their 16-bits-per-channel</w:t>
      </w:r>
      <w:r>
        <w:rPr>
          <w:spacing w:val="10"/>
          <w:w w:val="115"/>
        </w:rPr>
        <w:t> </w:t>
      </w:r>
      <w:r>
        <w:rPr>
          <w:w w:val="115"/>
        </w:rPr>
        <w:t>images.</w:t>
      </w:r>
    </w:p>
    <w:p>
      <w:pPr>
        <w:pStyle w:val="BodyText"/>
        <w:spacing w:line="204" w:lineRule="auto" w:before="3"/>
        <w:ind w:left="443" w:right="941" w:firstLine="298"/>
        <w:jc w:val="both"/>
      </w:pPr>
      <w:r>
        <w:rPr>
          <w:w w:val="115"/>
        </w:rPr>
        <w:t>Mavridis and Papaioannou [</w:t>
      </w:r>
      <w:hyperlink w:history="true" w:anchor="_bookmark0">
        <w:r>
          <w:rPr>
            <w:color w:val="0000FF"/>
            <w:w w:val="115"/>
          </w:rPr>
          <w:t>1144</w:t>
        </w:r>
      </w:hyperlink>
      <w:r>
        <w:rPr>
          <w:w w:val="115"/>
        </w:rPr>
        <w:t>] propose that the lossy YCoCg transform, de- scribed on page 197, is used to achieve a similar effect for the color buffer during rasterization. Their pixel layout is shown in </w:t>
      </w:r>
      <w:hyperlink w:history="true" w:anchor="_bookmark11">
        <w:r>
          <w:rPr>
            <w:color w:val="0000FF"/>
            <w:w w:val="115"/>
          </w:rPr>
          <w:t>Figure 18.7</w:t>
        </w:r>
      </w:hyperlink>
      <w:r>
        <w:rPr>
          <w:w w:val="115"/>
        </w:rPr>
        <w:t>. Compared to RGBA, this halves</w:t>
      </w:r>
      <w:r>
        <w:rPr>
          <w:spacing w:val="-5"/>
          <w:w w:val="115"/>
        </w:rPr>
        <w:t> </w:t>
      </w:r>
      <w:r>
        <w:rPr>
          <w:w w:val="115"/>
        </w:rPr>
        <w:t>the</w:t>
      </w:r>
      <w:r>
        <w:rPr>
          <w:spacing w:val="-4"/>
          <w:w w:val="115"/>
        </w:rPr>
        <w:t> </w:t>
      </w:r>
      <w:r>
        <w:rPr>
          <w:w w:val="115"/>
        </w:rPr>
        <w:t>color</w:t>
      </w:r>
      <w:r>
        <w:rPr>
          <w:spacing w:val="-5"/>
          <w:w w:val="115"/>
        </w:rPr>
        <w:t> </w:t>
      </w:r>
      <w:r>
        <w:rPr>
          <w:w w:val="115"/>
        </w:rPr>
        <w:t>buffer</w:t>
      </w:r>
      <w:r>
        <w:rPr>
          <w:spacing w:val="-4"/>
          <w:w w:val="115"/>
        </w:rPr>
        <w:t> </w:t>
      </w:r>
      <w:r>
        <w:rPr>
          <w:w w:val="115"/>
        </w:rPr>
        <w:t>storage</w:t>
      </w:r>
      <w:r>
        <w:rPr>
          <w:spacing w:val="-5"/>
          <w:w w:val="115"/>
        </w:rPr>
        <w:t> </w:t>
      </w:r>
      <w:r>
        <w:rPr>
          <w:w w:val="115"/>
        </w:rPr>
        <w:t>requirements</w:t>
      </w:r>
      <w:r>
        <w:rPr>
          <w:spacing w:val="-4"/>
          <w:w w:val="115"/>
        </w:rPr>
        <w:t> </w:t>
      </w:r>
      <w:r>
        <w:rPr>
          <w:w w:val="115"/>
        </w:rPr>
        <w:t>(assuming</w:t>
      </w:r>
      <w:r>
        <w:rPr>
          <w:spacing w:val="-5"/>
          <w:w w:val="115"/>
        </w:rPr>
        <w:t> </w:t>
      </w:r>
      <w:r>
        <w:rPr>
          <w:w w:val="115"/>
        </w:rPr>
        <w:t>A</w:t>
      </w:r>
      <w:r>
        <w:rPr>
          <w:spacing w:val="-4"/>
          <w:w w:val="115"/>
        </w:rPr>
        <w:t> </w:t>
      </w:r>
      <w:r>
        <w:rPr>
          <w:w w:val="115"/>
        </w:rPr>
        <w:t>is</w:t>
      </w:r>
      <w:r>
        <w:rPr>
          <w:spacing w:val="-5"/>
          <w:w w:val="115"/>
        </w:rPr>
        <w:t> </w:t>
      </w:r>
      <w:r>
        <w:rPr>
          <w:w w:val="115"/>
        </w:rPr>
        <w:t>not</w:t>
      </w:r>
      <w:r>
        <w:rPr>
          <w:spacing w:val="-4"/>
          <w:w w:val="115"/>
        </w:rPr>
        <w:t> </w:t>
      </w:r>
      <w:r>
        <w:rPr>
          <w:w w:val="115"/>
        </w:rPr>
        <w:t>needed)</w:t>
      </w:r>
      <w:r>
        <w:rPr>
          <w:spacing w:val="-5"/>
          <w:w w:val="115"/>
        </w:rPr>
        <w:t> </w:t>
      </w:r>
      <w:r>
        <w:rPr>
          <w:w w:val="115"/>
        </w:rPr>
        <w:t>and</w:t>
      </w:r>
      <w:r>
        <w:rPr>
          <w:spacing w:val="-4"/>
          <w:w w:val="115"/>
        </w:rPr>
        <w:t> </w:t>
      </w:r>
      <w:r>
        <w:rPr>
          <w:w w:val="115"/>
        </w:rPr>
        <w:t>often</w:t>
      </w:r>
      <w:r>
        <w:rPr>
          <w:spacing w:val="-5"/>
          <w:w w:val="115"/>
        </w:rPr>
        <w:t> </w:t>
      </w:r>
      <w:r>
        <w:rPr>
          <w:w w:val="115"/>
        </w:rPr>
        <w:t>in- creases performance, depending on architecture. Since each pixel has only one of the chrominance components, a reconstruction filter is needed to infer a full YCoCg per pixel</w:t>
      </w:r>
      <w:r>
        <w:rPr>
          <w:spacing w:val="-9"/>
          <w:w w:val="115"/>
        </w:rPr>
        <w:t> </w:t>
      </w:r>
      <w:r>
        <w:rPr>
          <w:w w:val="115"/>
        </w:rPr>
        <w:t>before</w:t>
      </w:r>
      <w:r>
        <w:rPr>
          <w:spacing w:val="-9"/>
          <w:w w:val="115"/>
        </w:rPr>
        <w:t> </w:t>
      </w:r>
      <w:r>
        <w:rPr>
          <w:w w:val="115"/>
        </w:rPr>
        <w:t>converting</w:t>
      </w:r>
      <w:r>
        <w:rPr>
          <w:spacing w:val="-8"/>
          <w:w w:val="115"/>
        </w:rPr>
        <w:t> </w:t>
      </w:r>
      <w:r>
        <w:rPr>
          <w:w w:val="115"/>
        </w:rPr>
        <w:t>back</w:t>
      </w:r>
      <w:r>
        <w:rPr>
          <w:spacing w:val="-9"/>
          <w:w w:val="115"/>
        </w:rPr>
        <w:t> </w:t>
      </w:r>
      <w:r>
        <w:rPr>
          <w:w w:val="115"/>
        </w:rPr>
        <w:t>to</w:t>
      </w:r>
      <w:r>
        <w:rPr>
          <w:spacing w:val="-9"/>
          <w:w w:val="115"/>
        </w:rPr>
        <w:t> </w:t>
      </w:r>
      <w:r>
        <w:rPr>
          <w:w w:val="115"/>
        </w:rPr>
        <w:t>RGB</w:t>
      </w:r>
      <w:r>
        <w:rPr>
          <w:spacing w:val="-8"/>
          <w:w w:val="115"/>
        </w:rPr>
        <w:t> </w:t>
      </w:r>
      <w:r>
        <w:rPr>
          <w:w w:val="115"/>
        </w:rPr>
        <w:t>before</w:t>
      </w:r>
      <w:r>
        <w:rPr>
          <w:spacing w:val="-9"/>
          <w:w w:val="115"/>
        </w:rPr>
        <w:t> </w:t>
      </w:r>
      <w:r>
        <w:rPr>
          <w:spacing w:val="-3"/>
          <w:w w:val="115"/>
        </w:rPr>
        <w:t>display.</w:t>
      </w:r>
      <w:r>
        <w:rPr>
          <w:spacing w:val="12"/>
          <w:w w:val="115"/>
        </w:rPr>
        <w:t> </w:t>
      </w:r>
      <w:r>
        <w:rPr>
          <w:spacing w:val="-6"/>
          <w:w w:val="115"/>
        </w:rPr>
        <w:t>For</w:t>
      </w:r>
      <w:r>
        <w:rPr>
          <w:spacing w:val="-9"/>
          <w:w w:val="115"/>
        </w:rPr>
        <w:t> </w:t>
      </w:r>
      <w:r>
        <w:rPr>
          <w:w w:val="115"/>
        </w:rPr>
        <w:t>a</w:t>
      </w:r>
      <w:r>
        <w:rPr>
          <w:spacing w:val="-8"/>
          <w:w w:val="115"/>
        </w:rPr>
        <w:t> </w:t>
      </w:r>
      <w:r>
        <w:rPr>
          <w:w w:val="115"/>
        </w:rPr>
        <w:t>pixel</w:t>
      </w:r>
      <w:r>
        <w:rPr>
          <w:spacing w:val="-9"/>
          <w:w w:val="115"/>
        </w:rPr>
        <w:t> </w:t>
      </w:r>
      <w:r>
        <w:rPr>
          <w:w w:val="115"/>
        </w:rPr>
        <w:t>missing</w:t>
      </w:r>
      <w:r>
        <w:rPr>
          <w:spacing w:val="-9"/>
          <w:w w:val="115"/>
        </w:rPr>
        <w:t> </w:t>
      </w:r>
      <w:r>
        <w:rPr>
          <w:w w:val="115"/>
        </w:rPr>
        <w:t>the</w:t>
      </w:r>
      <w:r>
        <w:rPr>
          <w:spacing w:val="-8"/>
          <w:w w:val="115"/>
        </w:rPr>
        <w:t> </w:t>
      </w:r>
      <w:r>
        <w:rPr>
          <w:w w:val="115"/>
        </w:rPr>
        <w:t>C</w:t>
      </w:r>
      <w:r>
        <w:rPr>
          <w:rFonts w:ascii="Verdana"/>
          <w:i/>
          <w:w w:val="115"/>
          <w:vertAlign w:val="subscript"/>
        </w:rPr>
        <w:t>o</w:t>
      </w:r>
      <w:r>
        <w:rPr>
          <w:w w:val="115"/>
          <w:vertAlign w:val="baseline"/>
        </w:rPr>
        <w:t>-value, for</w:t>
      </w:r>
      <w:r>
        <w:rPr>
          <w:spacing w:val="-13"/>
          <w:w w:val="115"/>
          <w:vertAlign w:val="baseline"/>
        </w:rPr>
        <w:t> </w:t>
      </w:r>
      <w:r>
        <w:rPr>
          <w:w w:val="115"/>
          <w:vertAlign w:val="baseline"/>
        </w:rPr>
        <w:t>example,</w:t>
      </w:r>
      <w:r>
        <w:rPr>
          <w:spacing w:val="-11"/>
          <w:w w:val="115"/>
          <w:vertAlign w:val="baseline"/>
        </w:rPr>
        <w:t> </w:t>
      </w:r>
      <w:r>
        <w:rPr>
          <w:w w:val="115"/>
          <w:vertAlign w:val="baseline"/>
        </w:rPr>
        <w:t>the</w:t>
      </w:r>
      <w:r>
        <w:rPr>
          <w:spacing w:val="-12"/>
          <w:w w:val="115"/>
          <w:vertAlign w:val="baseline"/>
        </w:rPr>
        <w:t> </w:t>
      </w:r>
      <w:r>
        <w:rPr>
          <w:w w:val="115"/>
          <w:vertAlign w:val="baseline"/>
        </w:rPr>
        <w:t>average</w:t>
      </w:r>
      <w:r>
        <w:rPr>
          <w:spacing w:val="-13"/>
          <w:w w:val="115"/>
          <w:vertAlign w:val="baseline"/>
        </w:rPr>
        <w:t> </w:t>
      </w:r>
      <w:r>
        <w:rPr>
          <w:w w:val="115"/>
          <w:vertAlign w:val="baseline"/>
        </w:rPr>
        <w:t>of</w:t>
      </w:r>
      <w:r>
        <w:rPr>
          <w:spacing w:val="-12"/>
          <w:w w:val="115"/>
          <w:vertAlign w:val="baseline"/>
        </w:rPr>
        <w:t> </w:t>
      </w:r>
      <w:r>
        <w:rPr>
          <w:w w:val="115"/>
          <w:vertAlign w:val="baseline"/>
        </w:rPr>
        <w:t>the</w:t>
      </w:r>
      <w:r>
        <w:rPr>
          <w:spacing w:val="-12"/>
          <w:w w:val="115"/>
          <w:vertAlign w:val="baseline"/>
        </w:rPr>
        <w:t> </w:t>
      </w:r>
      <w:r>
        <w:rPr>
          <w:w w:val="115"/>
          <w:vertAlign w:val="baseline"/>
        </w:rPr>
        <w:t>four</w:t>
      </w:r>
      <w:r>
        <w:rPr>
          <w:spacing w:val="-12"/>
          <w:w w:val="115"/>
          <w:vertAlign w:val="baseline"/>
        </w:rPr>
        <w:t> </w:t>
      </w:r>
      <w:r>
        <w:rPr>
          <w:w w:val="115"/>
          <w:vertAlign w:val="baseline"/>
        </w:rPr>
        <w:t>closest</w:t>
      </w:r>
      <w:r>
        <w:rPr>
          <w:spacing w:val="-12"/>
          <w:w w:val="115"/>
          <w:vertAlign w:val="baseline"/>
        </w:rPr>
        <w:t> </w:t>
      </w:r>
      <w:r>
        <w:rPr>
          <w:w w:val="115"/>
          <w:vertAlign w:val="baseline"/>
        </w:rPr>
        <w:t>C</w:t>
      </w:r>
      <w:r>
        <w:rPr>
          <w:rFonts w:ascii="Verdana"/>
          <w:i/>
          <w:w w:val="115"/>
          <w:vertAlign w:val="subscript"/>
        </w:rPr>
        <w:t>o</w:t>
      </w:r>
      <w:r>
        <w:rPr>
          <w:w w:val="115"/>
          <w:vertAlign w:val="baseline"/>
        </w:rPr>
        <w:t>-values</w:t>
      </w:r>
      <w:r>
        <w:rPr>
          <w:spacing w:val="-13"/>
          <w:w w:val="115"/>
          <w:vertAlign w:val="baseline"/>
        </w:rPr>
        <w:t> </w:t>
      </w:r>
      <w:r>
        <w:rPr>
          <w:w w:val="115"/>
          <w:vertAlign w:val="baseline"/>
        </w:rPr>
        <w:t>can</w:t>
      </w:r>
      <w:r>
        <w:rPr>
          <w:spacing w:val="-12"/>
          <w:w w:val="115"/>
          <w:vertAlign w:val="baseline"/>
        </w:rPr>
        <w:t> </w:t>
      </w:r>
      <w:r>
        <w:rPr>
          <w:spacing w:val="2"/>
          <w:w w:val="115"/>
          <w:vertAlign w:val="baseline"/>
        </w:rPr>
        <w:t>be</w:t>
      </w:r>
      <w:r>
        <w:rPr>
          <w:spacing w:val="-12"/>
          <w:w w:val="115"/>
          <w:vertAlign w:val="baseline"/>
        </w:rPr>
        <w:t> </w:t>
      </w:r>
      <w:r>
        <w:rPr>
          <w:w w:val="115"/>
          <w:vertAlign w:val="baseline"/>
        </w:rPr>
        <w:t>used.</w:t>
      </w:r>
      <w:r>
        <w:rPr>
          <w:spacing w:val="9"/>
          <w:w w:val="115"/>
          <w:vertAlign w:val="baseline"/>
        </w:rPr>
        <w:t> </w:t>
      </w:r>
      <w:r>
        <w:rPr>
          <w:spacing w:val="-3"/>
          <w:w w:val="115"/>
          <w:vertAlign w:val="baseline"/>
        </w:rPr>
        <w:t>However,</w:t>
      </w:r>
      <w:r>
        <w:rPr>
          <w:spacing w:val="-11"/>
          <w:w w:val="115"/>
          <w:vertAlign w:val="baseline"/>
        </w:rPr>
        <w:t> </w:t>
      </w:r>
      <w:r>
        <w:rPr>
          <w:w w:val="115"/>
          <w:vertAlign w:val="baseline"/>
        </w:rPr>
        <w:t>this</w:t>
      </w:r>
      <w:r>
        <w:rPr>
          <w:spacing w:val="-12"/>
          <w:w w:val="115"/>
          <w:vertAlign w:val="baseline"/>
        </w:rPr>
        <w:t> </w:t>
      </w:r>
      <w:r>
        <w:rPr>
          <w:w w:val="115"/>
          <w:vertAlign w:val="baseline"/>
        </w:rPr>
        <w:t>does not</w:t>
      </w:r>
      <w:r>
        <w:rPr>
          <w:spacing w:val="-6"/>
          <w:w w:val="115"/>
          <w:vertAlign w:val="baseline"/>
        </w:rPr>
        <w:t> </w:t>
      </w:r>
      <w:r>
        <w:rPr>
          <w:w w:val="115"/>
          <w:vertAlign w:val="baseline"/>
        </w:rPr>
        <w:t>reconstruct</w:t>
      </w:r>
      <w:r>
        <w:rPr>
          <w:spacing w:val="-5"/>
          <w:w w:val="115"/>
          <w:vertAlign w:val="baseline"/>
        </w:rPr>
        <w:t> </w:t>
      </w:r>
      <w:r>
        <w:rPr>
          <w:w w:val="115"/>
          <w:vertAlign w:val="baseline"/>
        </w:rPr>
        <w:t>edges</w:t>
      </w:r>
      <w:r>
        <w:rPr>
          <w:spacing w:val="-6"/>
          <w:w w:val="115"/>
          <w:vertAlign w:val="baseline"/>
        </w:rPr>
        <w:t> </w:t>
      </w:r>
      <w:r>
        <w:rPr>
          <w:w w:val="115"/>
          <w:vertAlign w:val="baseline"/>
        </w:rPr>
        <w:t>as</w:t>
      </w:r>
      <w:r>
        <w:rPr>
          <w:spacing w:val="-5"/>
          <w:w w:val="115"/>
          <w:vertAlign w:val="baseline"/>
        </w:rPr>
        <w:t> </w:t>
      </w:r>
      <w:r>
        <w:rPr>
          <w:w w:val="115"/>
          <w:vertAlign w:val="baseline"/>
        </w:rPr>
        <w:t>well</w:t>
      </w:r>
      <w:r>
        <w:rPr>
          <w:spacing w:val="-5"/>
          <w:w w:val="115"/>
          <w:vertAlign w:val="baseline"/>
        </w:rPr>
        <w:t> </w:t>
      </w:r>
      <w:r>
        <w:rPr>
          <w:w w:val="115"/>
          <w:vertAlign w:val="baseline"/>
        </w:rPr>
        <w:t>as</w:t>
      </w:r>
      <w:r>
        <w:rPr>
          <w:spacing w:val="-6"/>
          <w:w w:val="115"/>
          <w:vertAlign w:val="baseline"/>
        </w:rPr>
        <w:t> </w:t>
      </w:r>
      <w:r>
        <w:rPr>
          <w:w w:val="115"/>
          <w:vertAlign w:val="baseline"/>
        </w:rPr>
        <w:t>desired.</w:t>
      </w:r>
      <w:r>
        <w:rPr>
          <w:spacing w:val="14"/>
          <w:w w:val="115"/>
          <w:vertAlign w:val="baseline"/>
        </w:rPr>
        <w:t> </w:t>
      </w:r>
      <w:r>
        <w:rPr>
          <w:w w:val="115"/>
          <w:vertAlign w:val="baseline"/>
        </w:rPr>
        <w:t>Therefore,</w:t>
      </w:r>
      <w:r>
        <w:rPr>
          <w:spacing w:val="-6"/>
          <w:w w:val="115"/>
          <w:vertAlign w:val="baseline"/>
        </w:rPr>
        <w:t> </w:t>
      </w:r>
      <w:r>
        <w:rPr>
          <w:w w:val="115"/>
          <w:vertAlign w:val="baseline"/>
        </w:rPr>
        <w:t>a</w:t>
      </w:r>
      <w:r>
        <w:rPr>
          <w:spacing w:val="-5"/>
          <w:w w:val="115"/>
          <w:vertAlign w:val="baseline"/>
        </w:rPr>
        <w:t> </w:t>
      </w:r>
      <w:r>
        <w:rPr>
          <w:w w:val="115"/>
          <w:vertAlign w:val="baseline"/>
        </w:rPr>
        <w:t>simple</w:t>
      </w:r>
      <w:r>
        <w:rPr>
          <w:spacing w:val="-6"/>
          <w:w w:val="115"/>
          <w:vertAlign w:val="baseline"/>
        </w:rPr>
        <w:t> </w:t>
      </w:r>
      <w:r>
        <w:rPr>
          <w:w w:val="115"/>
          <w:vertAlign w:val="baseline"/>
        </w:rPr>
        <w:t>edge-aware</w:t>
      </w:r>
      <w:r>
        <w:rPr>
          <w:spacing w:val="-5"/>
          <w:w w:val="115"/>
          <w:vertAlign w:val="baseline"/>
        </w:rPr>
        <w:t> </w:t>
      </w:r>
      <w:r>
        <w:rPr>
          <w:w w:val="115"/>
          <w:vertAlign w:val="baseline"/>
        </w:rPr>
        <w:t>filter</w:t>
      </w:r>
      <w:r>
        <w:rPr>
          <w:spacing w:val="-5"/>
          <w:w w:val="115"/>
          <w:vertAlign w:val="baseline"/>
        </w:rPr>
        <w:t> </w:t>
      </w:r>
      <w:r>
        <w:rPr>
          <w:w w:val="115"/>
          <w:vertAlign w:val="baseline"/>
        </w:rPr>
        <w:t>is</w:t>
      </w:r>
      <w:r>
        <w:rPr>
          <w:spacing w:val="-6"/>
          <w:w w:val="115"/>
          <w:vertAlign w:val="baseline"/>
        </w:rPr>
        <w:t> </w:t>
      </w:r>
      <w:r>
        <w:rPr>
          <w:w w:val="115"/>
          <w:vertAlign w:val="baseline"/>
        </w:rPr>
        <w:t>used instead, which is implemented</w:t>
      </w:r>
      <w:r>
        <w:rPr>
          <w:spacing w:val="22"/>
          <w:w w:val="115"/>
          <w:vertAlign w:val="baseline"/>
        </w:rPr>
        <w:t> </w:t>
      </w:r>
      <w:r>
        <w:rPr>
          <w:w w:val="115"/>
          <w:vertAlign w:val="baseline"/>
        </w:rPr>
        <w:t>as</w:t>
      </w:r>
    </w:p>
    <w:p>
      <w:pPr>
        <w:spacing w:line="235" w:lineRule="exact" w:before="135"/>
        <w:ind w:left="2227" w:right="0" w:firstLine="0"/>
        <w:jc w:val="left"/>
        <w:rPr>
          <w:rFonts w:ascii="Verdana" w:hAnsi="Verdana"/>
          <w:sz w:val="14"/>
        </w:rPr>
      </w:pPr>
      <w:r>
        <w:rPr>
          <w:rFonts w:ascii="Arial" w:hAnsi="Arial"/>
          <w:spacing w:val="-184"/>
          <w:w w:val="232"/>
          <w:position w:val="-5"/>
          <w:sz w:val="20"/>
        </w:rPr>
        <w:t>Σ</w:t>
      </w:r>
      <w:r>
        <w:rPr>
          <w:rFonts w:ascii="Verdana" w:hAnsi="Verdana"/>
          <w:w w:val="89"/>
          <w:sz w:val="14"/>
        </w:rPr>
        <w:t>3</w:t>
      </w:r>
    </w:p>
    <w:p>
      <w:pPr>
        <w:spacing w:after="0" w:line="235" w:lineRule="exact"/>
        <w:jc w:val="left"/>
        <w:rPr>
          <w:rFonts w:ascii="Verdana" w:hAnsi="Verdana"/>
          <w:sz w:val="14"/>
        </w:rPr>
        <w:sectPr>
          <w:pgSz w:w="12240" w:h="15840"/>
          <w:pgMar w:header="2359" w:footer="0" w:top="2560" w:bottom="280" w:left="1720" w:right="1720"/>
        </w:sectPr>
      </w:pPr>
    </w:p>
    <w:p>
      <w:pPr>
        <w:spacing w:line="234" w:lineRule="exact" w:before="0"/>
        <w:ind w:left="0" w:right="0" w:firstLine="0"/>
        <w:jc w:val="right"/>
        <w:rPr>
          <w:sz w:val="20"/>
        </w:rPr>
      </w:pPr>
      <w:r>
        <w:rPr>
          <w:w w:val="125"/>
          <w:sz w:val="20"/>
        </w:rPr>
        <w:t>C</w:t>
      </w:r>
      <w:r>
        <w:rPr>
          <w:rFonts w:ascii="Verdana"/>
          <w:i/>
          <w:w w:val="125"/>
          <w:sz w:val="20"/>
          <w:vertAlign w:val="subscript"/>
        </w:rPr>
        <w:t>o</w:t>
      </w:r>
      <w:r>
        <w:rPr>
          <w:rFonts w:ascii="Verdana"/>
          <w:i/>
          <w:w w:val="125"/>
          <w:sz w:val="20"/>
          <w:vertAlign w:val="baseline"/>
        </w:rPr>
        <w:t> </w:t>
      </w:r>
      <w:r>
        <w:rPr>
          <w:w w:val="125"/>
          <w:sz w:val="20"/>
          <w:vertAlign w:val="baseline"/>
        </w:rPr>
        <w:t>=</w:t>
      </w:r>
    </w:p>
    <w:p>
      <w:pPr>
        <w:pStyle w:val="BodyText"/>
        <w:spacing w:before="10"/>
        <w:rPr>
          <w:sz w:val="17"/>
        </w:rPr>
      </w:pPr>
      <w:r>
        <w:rPr/>
        <w:br w:type="column"/>
      </w:r>
      <w:r>
        <w:rPr>
          <w:sz w:val="17"/>
        </w:rPr>
      </w:r>
    </w:p>
    <w:p>
      <w:pPr>
        <w:spacing w:before="1"/>
        <w:ind w:left="30" w:right="0" w:firstLine="0"/>
        <w:jc w:val="left"/>
        <w:rPr>
          <w:rFonts w:ascii="Verdana"/>
          <w:sz w:val="14"/>
        </w:rPr>
      </w:pPr>
      <w:r>
        <w:rPr>
          <w:rFonts w:ascii="Verdana"/>
          <w:i/>
          <w:spacing w:val="-7"/>
          <w:w w:val="115"/>
          <w:sz w:val="14"/>
        </w:rPr>
        <w:t>i</w:t>
      </w:r>
      <w:r>
        <w:rPr>
          <w:rFonts w:ascii="Verdana"/>
          <w:spacing w:val="-7"/>
          <w:w w:val="115"/>
          <w:sz w:val="14"/>
        </w:rPr>
        <w:t>=0</w:t>
      </w:r>
    </w:p>
    <w:p>
      <w:pPr>
        <w:pStyle w:val="BodyText"/>
        <w:tabs>
          <w:tab w:pos="905" w:val="left" w:leader="none"/>
          <w:tab w:pos="4805" w:val="left" w:leader="none"/>
        </w:tabs>
        <w:spacing w:line="242" w:lineRule="exact"/>
        <w:ind w:left="8"/>
      </w:pPr>
      <w:r>
        <w:rPr/>
        <w:br w:type="column"/>
      </w:r>
      <w:r>
        <w:rPr>
          <w:w w:val="105"/>
        </w:rPr>
        <w:t>w</w:t>
      </w:r>
      <w:r>
        <w:rPr>
          <w:rFonts w:ascii="Verdana" w:hAnsi="Verdana"/>
          <w:i/>
          <w:spacing w:val="9"/>
          <w:w w:val="157"/>
          <w:vertAlign w:val="subscript"/>
        </w:rPr>
        <w:t>i</w:t>
      </w:r>
      <w:r>
        <w:rPr>
          <w:w w:val="113"/>
          <w:vertAlign w:val="baseline"/>
        </w:rPr>
        <w:t>C</w:t>
      </w:r>
      <w:r>
        <w:rPr>
          <w:rFonts w:ascii="Verdana" w:hAnsi="Verdana"/>
          <w:i/>
          <w:w w:val="99"/>
          <w:vertAlign w:val="subscript"/>
        </w:rPr>
        <w:t>o</w:t>
      </w:r>
      <w:r>
        <w:rPr>
          <w:rFonts w:ascii="Verdana" w:hAnsi="Verdana"/>
          <w:i/>
          <w:w w:val="99"/>
          <w:vertAlign w:val="subscript"/>
        </w:rPr>
        <w:t>,</w:t>
      </w:r>
      <w:r>
        <w:rPr>
          <w:rFonts w:ascii="Verdana" w:hAnsi="Verdana"/>
          <w:i/>
          <w:spacing w:val="9"/>
          <w:w w:val="157"/>
          <w:vertAlign w:val="subscript"/>
        </w:rPr>
        <w:t>i</w:t>
      </w:r>
      <w:r>
        <w:rPr>
          <w:w w:val="117"/>
          <w:vertAlign w:val="baseline"/>
        </w:rPr>
        <w:t>,</w:t>
      </w:r>
      <w:r>
        <w:rPr>
          <w:vertAlign w:val="baseline"/>
        </w:rPr>
        <w:tab/>
      </w:r>
      <w:r>
        <w:rPr>
          <w:w w:val="106"/>
          <w:vertAlign w:val="baseline"/>
        </w:rPr>
        <w:t>w</w:t>
      </w:r>
      <w:r>
        <w:rPr>
          <w:w w:val="117"/>
          <w:vertAlign w:val="baseline"/>
        </w:rPr>
        <w:t>h</w:t>
      </w:r>
      <w:r>
        <w:rPr>
          <w:w w:val="106"/>
          <w:vertAlign w:val="baseline"/>
        </w:rPr>
        <w:t>e</w:t>
      </w:r>
      <w:r>
        <w:rPr>
          <w:w w:val="124"/>
          <w:vertAlign w:val="baseline"/>
        </w:rPr>
        <w:t>r</w:t>
      </w:r>
      <w:r>
        <w:rPr>
          <w:w w:val="106"/>
          <w:vertAlign w:val="baseline"/>
        </w:rPr>
        <w:t>e</w:t>
      </w:r>
      <w:r>
        <w:rPr>
          <w:spacing w:val="14"/>
          <w:vertAlign w:val="baseline"/>
        </w:rPr>
        <w:t> </w:t>
      </w:r>
      <w:r>
        <w:rPr>
          <w:w w:val="105"/>
          <w:vertAlign w:val="baseline"/>
        </w:rPr>
        <w:t>w</w:t>
      </w:r>
      <w:r>
        <w:rPr>
          <w:rFonts w:ascii="Verdana" w:hAnsi="Verdana"/>
          <w:i/>
          <w:w w:val="157"/>
          <w:vertAlign w:val="subscript"/>
        </w:rPr>
        <w:t>i</w:t>
      </w:r>
      <w:r>
        <w:rPr>
          <w:rFonts w:ascii="Verdana" w:hAnsi="Verdana"/>
          <w:i/>
          <w:spacing w:val="-5"/>
          <w:vertAlign w:val="baseline"/>
        </w:rPr>
        <w:t> </w:t>
      </w:r>
      <w:r>
        <w:rPr>
          <w:w w:val="145"/>
          <w:vertAlign w:val="baseline"/>
        </w:rPr>
        <w:t>=</w:t>
      </w:r>
      <w:r>
        <w:rPr>
          <w:spacing w:val="3"/>
          <w:vertAlign w:val="baseline"/>
        </w:rPr>
        <w:t> </w:t>
      </w:r>
      <w:r>
        <w:rPr>
          <w:w w:val="106"/>
          <w:vertAlign w:val="baseline"/>
        </w:rPr>
        <w:t>1</w:t>
      </w:r>
      <w:r>
        <w:rPr>
          <w:w w:val="117"/>
          <w:vertAlign w:val="baseline"/>
        </w:rPr>
        <w:t>.</w:t>
      </w:r>
      <w:r>
        <w:rPr>
          <w:w w:val="106"/>
          <w:vertAlign w:val="baseline"/>
        </w:rPr>
        <w:t>0</w:t>
      </w:r>
      <w:r>
        <w:rPr>
          <w:spacing w:val="-8"/>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w w:val="107"/>
          <w:vertAlign w:val="baseline"/>
        </w:rPr>
        <w:t>s</w:t>
      </w:r>
      <w:r>
        <w:rPr>
          <w:w w:val="148"/>
          <w:vertAlign w:val="baseline"/>
        </w:rPr>
        <w:t>t</w:t>
      </w:r>
      <w:r>
        <w:rPr>
          <w:w w:val="106"/>
          <w:vertAlign w:val="baseline"/>
        </w:rPr>
        <w:t>e</w:t>
      </w:r>
      <w:r>
        <w:rPr>
          <w:w w:val="117"/>
          <w:vertAlign w:val="baseline"/>
        </w:rPr>
        <w:t>p</w:t>
      </w:r>
      <w:r>
        <w:rPr>
          <w:w w:val="123"/>
          <w:vertAlign w:val="baseline"/>
        </w:rPr>
        <w:t>(</w:t>
      </w:r>
      <w:r>
        <w:rPr>
          <w:w w:val="137"/>
          <w:vertAlign w:val="baseline"/>
        </w:rPr>
        <w:t>t</w:t>
      </w:r>
      <w:r>
        <w:rPr>
          <w:spacing w:val="-8"/>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rFonts w:ascii="Lucida Sans Unicode" w:hAnsi="Lucida Sans Unicode"/>
          <w:w w:val="73"/>
          <w:vertAlign w:val="baseline"/>
        </w:rPr>
        <w:t>|</w:t>
      </w:r>
      <w:r>
        <w:rPr>
          <w:w w:val="117"/>
          <w:vertAlign w:val="baseline"/>
        </w:rPr>
        <w:t>L</w:t>
      </w:r>
      <w:r>
        <w:rPr>
          <w:rFonts w:ascii="Verdana" w:hAnsi="Verdana"/>
          <w:i/>
          <w:w w:val="157"/>
          <w:vertAlign w:val="subscript"/>
        </w:rPr>
        <w:t>i</w:t>
      </w:r>
      <w:r>
        <w:rPr>
          <w:rFonts w:ascii="Verdana" w:hAnsi="Verdana"/>
          <w:i/>
          <w:spacing w:val="-17"/>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w w:val="117"/>
          <w:vertAlign w:val="baseline"/>
        </w:rPr>
        <w:t>L</w:t>
      </w:r>
      <w:r>
        <w:rPr>
          <w:rFonts w:ascii="Lucida Sans Unicode" w:hAnsi="Lucida Sans Unicode"/>
          <w:w w:val="73"/>
          <w:vertAlign w:val="baseline"/>
        </w:rPr>
        <w:t>|</w:t>
      </w:r>
      <w:r>
        <w:rPr>
          <w:w w:val="123"/>
          <w:vertAlign w:val="baseline"/>
        </w:rPr>
        <w:t>)</w:t>
      </w:r>
      <w:r>
        <w:rPr>
          <w:w w:val="117"/>
          <w:vertAlign w:val="baseline"/>
        </w:rPr>
        <w:t>,</w:t>
      </w:r>
      <w:r>
        <w:rPr>
          <w:vertAlign w:val="baseline"/>
        </w:rPr>
        <w:tab/>
      </w:r>
      <w:r>
        <w:rPr>
          <w:w w:val="123"/>
          <w:vertAlign w:val="baseline"/>
        </w:rPr>
        <w:t>(</w:t>
      </w:r>
      <w:r>
        <w:rPr>
          <w:w w:val="108"/>
          <w:vertAlign w:val="baseline"/>
        </w:rPr>
        <w:t>18.</w:t>
      </w:r>
      <w:r>
        <w:rPr>
          <w:w w:val="112"/>
          <w:vertAlign w:val="baseline"/>
        </w:rPr>
        <w:t>3)</w:t>
      </w:r>
    </w:p>
    <w:p>
      <w:pPr>
        <w:spacing w:after="0" w:line="242" w:lineRule="exact"/>
        <w:sectPr>
          <w:type w:val="continuous"/>
          <w:pgSz w:w="12240" w:h="15840"/>
          <w:pgMar w:top="1500" w:bottom="280" w:left="1720" w:right="1720"/>
          <w:cols w:num="3" w:equalWidth="0">
            <w:col w:w="2173" w:space="40"/>
            <w:col w:w="289" w:space="39"/>
            <w:col w:w="6259"/>
          </w:cols>
        </w:sectPr>
      </w:pPr>
    </w:p>
    <w:p>
      <w:pPr>
        <w:pStyle w:val="BodyText"/>
        <w:spacing w:before="7"/>
        <w:rPr>
          <w:sz w:val="23"/>
        </w:rPr>
      </w:pPr>
    </w:p>
    <w:p>
      <w:pPr>
        <w:pStyle w:val="BodyText"/>
        <w:spacing w:line="204" w:lineRule="auto" w:before="79"/>
        <w:ind w:left="943" w:right="441"/>
        <w:jc w:val="both"/>
      </w:pPr>
      <w:r>
        <w:rPr/>
        <w:pict>
          <v:shape style="position:absolute;margin-left:392.889038pt;margin-top:52.6036pt;width:32.950pt;height:17.3pt;mso-position-horizontal-relative:page;mso-position-vertical-relative:paragraph;z-index:-16962048" type="#_x0000_t202" filled="false" stroked="false">
            <v:textbox inset="0,0,0,0">
              <w:txbxContent>
                <w:p>
                  <w:pPr>
                    <w:pStyle w:val="BodyText"/>
                    <w:tabs>
                      <w:tab w:pos="285" w:val="left" w:leader="none"/>
                    </w:tabs>
                    <w:spacing w:line="242" w:lineRule="exact"/>
                    <w:rPr>
                      <w:rFonts w:ascii="Lucida Sans Unicode" w:hAnsi="Lucida Sans Unicode"/>
                    </w:rPr>
                  </w:pPr>
                  <w:r>
                    <w:rPr>
                      <w:rFonts w:ascii="Lucida Sans Unicode" w:hAnsi="Lucida Sans Unicode"/>
                      <w:w w:val="95"/>
                    </w:rPr>
                    <w:t>|</w:t>
                    <w:tab/>
                    <w:t>−</w:t>
                  </w:r>
                  <w:r>
                    <w:rPr>
                      <w:rFonts w:ascii="Lucida Sans Unicode" w:hAnsi="Lucida Sans Unicode"/>
                      <w:spacing w:val="32"/>
                      <w:w w:val="95"/>
                    </w:rPr>
                    <w:t> </w:t>
                  </w:r>
                  <w:r>
                    <w:rPr>
                      <w:rFonts w:ascii="Lucida Sans Unicode" w:hAnsi="Lucida Sans Unicode"/>
                      <w:spacing w:val="-20"/>
                      <w:w w:val="95"/>
                    </w:rPr>
                    <w:t>|</w:t>
                  </w:r>
                </w:p>
              </w:txbxContent>
            </v:textbox>
            <w10:wrap type="none"/>
          </v:shape>
        </w:pict>
      </w:r>
      <w:r>
        <w:rPr>
          <w:w w:val="115"/>
        </w:rPr>
        <w:t>for a pixel that does not </w:t>
      </w:r>
      <w:r>
        <w:rPr>
          <w:spacing w:val="-3"/>
          <w:w w:val="115"/>
        </w:rPr>
        <w:t>have </w:t>
      </w:r>
      <w:r>
        <w:rPr>
          <w:spacing w:val="3"/>
          <w:w w:val="115"/>
        </w:rPr>
        <w:t>C</w:t>
      </w:r>
      <w:r>
        <w:rPr>
          <w:rFonts w:ascii="Verdana"/>
          <w:i/>
          <w:spacing w:val="3"/>
          <w:w w:val="115"/>
          <w:vertAlign w:val="subscript"/>
        </w:rPr>
        <w:t>o</w:t>
      </w:r>
      <w:r>
        <w:rPr>
          <w:spacing w:val="3"/>
          <w:w w:val="115"/>
          <w:vertAlign w:val="baseline"/>
        </w:rPr>
        <w:t>, </w:t>
      </w:r>
      <w:r>
        <w:rPr>
          <w:w w:val="115"/>
          <w:vertAlign w:val="baseline"/>
        </w:rPr>
        <w:t>where C</w:t>
      </w:r>
      <w:r>
        <w:rPr>
          <w:rFonts w:ascii="Verdana"/>
          <w:i/>
          <w:w w:val="115"/>
          <w:vertAlign w:val="subscript"/>
        </w:rPr>
        <w:t>o,i</w:t>
      </w:r>
      <w:r>
        <w:rPr>
          <w:rFonts w:ascii="Verdana"/>
          <w:i/>
          <w:w w:val="115"/>
          <w:vertAlign w:val="baseline"/>
        </w:rPr>
        <w:t> </w:t>
      </w:r>
      <w:r>
        <w:rPr>
          <w:w w:val="115"/>
          <w:vertAlign w:val="baseline"/>
        </w:rPr>
        <w:t>and L</w:t>
      </w:r>
      <w:r>
        <w:rPr>
          <w:rFonts w:ascii="Verdana"/>
          <w:i/>
          <w:w w:val="115"/>
          <w:vertAlign w:val="subscript"/>
        </w:rPr>
        <w:t>i</w:t>
      </w:r>
      <w:r>
        <w:rPr>
          <w:rFonts w:ascii="Verdana"/>
          <w:i/>
          <w:w w:val="115"/>
          <w:vertAlign w:val="baseline"/>
        </w:rPr>
        <w:t> </w:t>
      </w:r>
      <w:r>
        <w:rPr>
          <w:w w:val="115"/>
          <w:vertAlign w:val="baseline"/>
        </w:rPr>
        <w:t>are the values to the left, right, top, and bottom of the current pixel, L is the luminance of the current pixel, and t   is a threshold </w:t>
      </w:r>
      <w:r>
        <w:rPr>
          <w:spacing w:val="-3"/>
          <w:w w:val="115"/>
          <w:vertAlign w:val="baseline"/>
        </w:rPr>
        <w:t>value </w:t>
      </w:r>
      <w:r>
        <w:rPr>
          <w:w w:val="115"/>
          <w:vertAlign w:val="baseline"/>
        </w:rPr>
        <w:t>for edge detection. Mavridis and Papaioannou used t = 30/255. The step(x) function is 0 if x &lt; 0, and 1 otherwise. Hence, the filter weights w</w:t>
      </w:r>
      <w:r>
        <w:rPr>
          <w:rFonts w:ascii="Verdana"/>
          <w:i/>
          <w:w w:val="115"/>
          <w:vertAlign w:val="subscript"/>
        </w:rPr>
        <w:t>i</w:t>
      </w:r>
      <w:r>
        <w:rPr>
          <w:rFonts w:ascii="Verdana"/>
          <w:i/>
          <w:w w:val="115"/>
          <w:vertAlign w:val="baseline"/>
        </w:rPr>
        <w:t> </w:t>
      </w:r>
      <w:r>
        <w:rPr>
          <w:w w:val="115"/>
          <w:vertAlign w:val="baseline"/>
        </w:rPr>
        <w:t>are either 0 or 1, where they are zero if the luminance gradient, L</w:t>
      </w:r>
      <w:r>
        <w:rPr>
          <w:rFonts w:ascii="Verdana"/>
          <w:i/>
          <w:w w:val="115"/>
          <w:vertAlign w:val="subscript"/>
        </w:rPr>
        <w:t>i</w:t>
      </w:r>
      <w:r>
        <w:rPr>
          <w:rFonts w:ascii="Verdana"/>
          <w:i/>
          <w:w w:val="115"/>
          <w:vertAlign w:val="baseline"/>
        </w:rPr>
        <w:t> </w:t>
      </w:r>
      <w:r>
        <w:rPr>
          <w:w w:val="115"/>
          <w:vertAlign w:val="baseline"/>
        </w:rPr>
        <w:t>L , is greater than t. A </w:t>
      </w:r>
      <w:r>
        <w:rPr>
          <w:spacing w:val="-4"/>
          <w:w w:val="115"/>
          <w:vertAlign w:val="baseline"/>
        </w:rPr>
        <w:t>WebGL </w:t>
      </w:r>
      <w:r>
        <w:rPr>
          <w:w w:val="115"/>
          <w:vertAlign w:val="baseline"/>
        </w:rPr>
        <w:t>demo with source code is available online</w:t>
      </w:r>
      <w:r>
        <w:rPr>
          <w:spacing w:val="20"/>
          <w:w w:val="115"/>
          <w:vertAlign w:val="baseline"/>
        </w:rPr>
        <w:t> </w:t>
      </w:r>
      <w:r>
        <w:rPr>
          <w:w w:val="115"/>
          <w:vertAlign w:val="baseline"/>
        </w:rPr>
        <w:t>[</w:t>
      </w:r>
      <w:hyperlink w:history="true" w:anchor="_bookmark0">
        <w:r>
          <w:rPr>
            <w:color w:val="0000FF"/>
            <w:w w:val="115"/>
            <w:vertAlign w:val="baseline"/>
          </w:rPr>
          <w:t>1144</w:t>
        </w:r>
      </w:hyperlink>
      <w:r>
        <w:rPr>
          <w:w w:val="115"/>
          <w:vertAlign w:val="baseline"/>
        </w:rPr>
        <w:t>].</w:t>
      </w:r>
    </w:p>
    <w:p>
      <w:pPr>
        <w:pStyle w:val="BodyText"/>
        <w:spacing w:line="201" w:lineRule="auto" w:before="8"/>
        <w:ind w:left="943" w:right="441" w:firstLine="298"/>
        <w:jc w:val="both"/>
      </w:pPr>
      <w:r>
        <w:rPr>
          <w:w w:val="115"/>
        </w:rPr>
        <w:t>Because</w:t>
      </w:r>
      <w:r>
        <w:rPr>
          <w:spacing w:val="-7"/>
          <w:w w:val="115"/>
        </w:rPr>
        <w:t> </w:t>
      </w:r>
      <w:r>
        <w:rPr>
          <w:w w:val="115"/>
        </w:rPr>
        <w:t>of</w:t>
      </w:r>
      <w:r>
        <w:rPr>
          <w:spacing w:val="-7"/>
          <w:w w:val="115"/>
        </w:rPr>
        <w:t> </w:t>
      </w:r>
      <w:r>
        <w:rPr>
          <w:w w:val="115"/>
        </w:rPr>
        <w:t>the</w:t>
      </w:r>
      <w:r>
        <w:rPr>
          <w:spacing w:val="-6"/>
          <w:w w:val="115"/>
        </w:rPr>
        <w:t> </w:t>
      </w:r>
      <w:r>
        <w:rPr>
          <w:w w:val="115"/>
        </w:rPr>
        <w:t>continuing</w:t>
      </w:r>
      <w:r>
        <w:rPr>
          <w:spacing w:val="-7"/>
          <w:w w:val="115"/>
        </w:rPr>
        <w:t> </w:t>
      </w:r>
      <w:r>
        <w:rPr>
          <w:w w:val="115"/>
        </w:rPr>
        <w:t>increase</w:t>
      </w:r>
      <w:r>
        <w:rPr>
          <w:spacing w:val="-6"/>
          <w:w w:val="115"/>
        </w:rPr>
        <w:t> </w:t>
      </w:r>
      <w:r>
        <w:rPr>
          <w:w w:val="115"/>
        </w:rPr>
        <w:t>in</w:t>
      </w:r>
      <w:r>
        <w:rPr>
          <w:spacing w:val="-7"/>
          <w:w w:val="115"/>
        </w:rPr>
        <w:t> </w:t>
      </w:r>
      <w:r>
        <w:rPr>
          <w:w w:val="115"/>
        </w:rPr>
        <w:t>display</w:t>
      </w:r>
      <w:r>
        <w:rPr>
          <w:spacing w:val="-6"/>
          <w:w w:val="115"/>
        </w:rPr>
        <w:t> </w:t>
      </w:r>
      <w:r>
        <w:rPr>
          <w:w w:val="115"/>
        </w:rPr>
        <w:t>resolutions</w:t>
      </w:r>
      <w:r>
        <w:rPr>
          <w:spacing w:val="-7"/>
          <w:w w:val="115"/>
        </w:rPr>
        <w:t> </w:t>
      </w:r>
      <w:r>
        <w:rPr>
          <w:w w:val="115"/>
        </w:rPr>
        <w:t>and</w:t>
      </w:r>
      <w:r>
        <w:rPr>
          <w:spacing w:val="-6"/>
          <w:w w:val="115"/>
        </w:rPr>
        <w:t> </w:t>
      </w:r>
      <w:r>
        <w:rPr>
          <w:w w:val="115"/>
        </w:rPr>
        <w:t>the</w:t>
      </w:r>
      <w:r>
        <w:rPr>
          <w:spacing w:val="-7"/>
          <w:w w:val="115"/>
        </w:rPr>
        <w:t> </w:t>
      </w:r>
      <w:r>
        <w:rPr>
          <w:w w:val="115"/>
        </w:rPr>
        <w:t>shader</w:t>
      </w:r>
      <w:r>
        <w:rPr>
          <w:spacing w:val="-6"/>
          <w:w w:val="115"/>
        </w:rPr>
        <w:t> </w:t>
      </w:r>
      <w:r>
        <w:rPr>
          <w:w w:val="115"/>
        </w:rPr>
        <w:t>execution cost savings, using a checkerboard pattern for rendering has been used in several systems [</w:t>
      </w:r>
      <w:hyperlink w:history="true" w:anchor="_bookmark0">
        <w:r>
          <w:rPr>
            <w:color w:val="0000FF"/>
            <w:w w:val="115"/>
          </w:rPr>
          <w:t>231</w:t>
        </w:r>
      </w:hyperlink>
      <w:r>
        <w:rPr>
          <w:w w:val="115"/>
        </w:rPr>
        <w:t>, </w:t>
      </w:r>
      <w:hyperlink w:history="true" w:anchor="_bookmark0">
        <w:r>
          <w:rPr>
            <w:color w:val="0000FF"/>
            <w:w w:val="115"/>
          </w:rPr>
          <w:t>415</w:t>
        </w:r>
      </w:hyperlink>
      <w:r>
        <w:rPr>
          <w:w w:val="115"/>
        </w:rPr>
        <w:t>, </w:t>
      </w:r>
      <w:hyperlink w:history="true" w:anchor="_bookmark0">
        <w:r>
          <w:rPr>
            <w:color w:val="0000FF"/>
            <w:w w:val="115"/>
          </w:rPr>
          <w:t>836</w:t>
        </w:r>
      </w:hyperlink>
      <w:r>
        <w:rPr>
          <w:w w:val="115"/>
        </w:rPr>
        <w:t>, </w:t>
      </w:r>
      <w:hyperlink w:history="true" w:anchor="_bookmark0">
        <w:r>
          <w:rPr>
            <w:color w:val="0000FF"/>
            <w:w w:val="115"/>
          </w:rPr>
          <w:t>1885</w:t>
        </w:r>
      </w:hyperlink>
      <w:r>
        <w:rPr>
          <w:w w:val="115"/>
        </w:rPr>
        <w:t>]. </w:t>
      </w:r>
      <w:r>
        <w:rPr>
          <w:spacing w:val="-6"/>
          <w:w w:val="115"/>
        </w:rPr>
        <w:t>For </w:t>
      </w:r>
      <w:r>
        <w:rPr>
          <w:w w:val="115"/>
        </w:rPr>
        <w:t>virtual reality applications, Vlachos [</w:t>
      </w:r>
      <w:hyperlink w:history="true" w:anchor="_bookmark0">
        <w:r>
          <w:rPr>
            <w:color w:val="0000FF"/>
            <w:w w:val="115"/>
          </w:rPr>
          <w:t>1824</w:t>
        </w:r>
      </w:hyperlink>
      <w:r>
        <w:rPr>
          <w:w w:val="115"/>
        </w:rPr>
        <w:t>] uses a checkerboard pattern for pixels around the periphery of the view, and Answer [</w:t>
      </w:r>
      <w:hyperlink w:history="true" w:anchor="_bookmark0">
        <w:r>
          <w:rPr>
            <w:color w:val="0000FF"/>
            <w:w w:val="115"/>
          </w:rPr>
          <w:t>59</w:t>
        </w:r>
      </w:hyperlink>
      <w:r>
        <w:rPr>
          <w:w w:val="115"/>
        </w:rPr>
        <w:t>] reduces each 2 </w:t>
      </w:r>
      <w:r>
        <w:rPr>
          <w:rFonts w:ascii="Lucida Sans Unicode" w:hAnsi="Lucida Sans Unicode"/>
          <w:w w:val="115"/>
        </w:rPr>
        <w:t>× </w:t>
      </w:r>
      <w:r>
        <w:rPr>
          <w:w w:val="115"/>
        </w:rPr>
        <w:t>2 quad </w:t>
      </w:r>
      <w:r>
        <w:rPr>
          <w:spacing w:val="-3"/>
          <w:w w:val="115"/>
        </w:rPr>
        <w:t>by </w:t>
      </w:r>
      <w:r>
        <w:rPr>
          <w:w w:val="115"/>
        </w:rPr>
        <w:t>one to three</w:t>
      </w:r>
      <w:r>
        <w:rPr>
          <w:spacing w:val="-6"/>
          <w:w w:val="115"/>
        </w:rPr>
        <w:t> </w:t>
      </w:r>
      <w:r>
        <w:rPr>
          <w:w w:val="115"/>
        </w:rPr>
        <w:t>samples.</w:t>
      </w:r>
    </w:p>
    <w:p>
      <w:pPr>
        <w:pStyle w:val="Heading2"/>
        <w:numPr>
          <w:ilvl w:val="2"/>
          <w:numId w:val="4"/>
        </w:numPr>
        <w:tabs>
          <w:tab w:pos="1942" w:val="left" w:leader="none"/>
          <w:tab w:pos="1943" w:val="left" w:leader="none"/>
        </w:tabs>
        <w:spacing w:line="240" w:lineRule="auto" w:before="184" w:after="0"/>
        <w:ind w:left="1942" w:right="0" w:hanging="1000"/>
        <w:jc w:val="left"/>
      </w:pPr>
      <w:r>
        <w:rPr>
          <w:color w:val="98727C"/>
        </w:rPr>
        <w:t>Merging</w:t>
      </w:r>
      <w:r>
        <w:rPr>
          <w:color w:val="98727C"/>
          <w:spacing w:val="4"/>
        </w:rPr>
        <w:t> </w:t>
      </w:r>
      <w:r>
        <w:rPr>
          <w:color w:val="98727C"/>
        </w:rPr>
        <w:t>Stage</w:t>
      </w:r>
    </w:p>
    <w:p>
      <w:pPr>
        <w:pStyle w:val="BodyText"/>
        <w:spacing w:line="204" w:lineRule="auto" w:before="131"/>
        <w:ind w:left="943" w:right="441"/>
        <w:jc w:val="both"/>
      </w:pPr>
      <w:r>
        <w:rPr>
          <w:w w:val="109"/>
        </w:rPr>
        <w:t>M</w:t>
      </w:r>
      <w:r>
        <w:rPr>
          <w:w w:val="115"/>
        </w:rPr>
        <w:t>a</w:t>
      </w:r>
      <w:r>
        <w:rPr>
          <w:spacing w:val="-6"/>
          <w:w w:val="115"/>
        </w:rPr>
        <w:t>k</w:t>
      </w:r>
      <w:r>
        <w:rPr>
          <w:w w:val="106"/>
        </w:rPr>
        <w:t>e</w:t>
      </w:r>
      <w:r>
        <w:rPr>
          <w:spacing w:val="-7"/>
        </w:rPr>
        <w:t> </w:t>
      </w:r>
      <w:r>
        <w:rPr>
          <w:w w:val="107"/>
        </w:rPr>
        <w:t>s</w:t>
      </w:r>
      <w:r>
        <w:rPr>
          <w:w w:val="117"/>
        </w:rPr>
        <w:t>u</w:t>
      </w:r>
      <w:r>
        <w:rPr>
          <w:w w:val="124"/>
        </w:rPr>
        <w:t>r</w:t>
      </w:r>
      <w:r>
        <w:rPr>
          <w:w w:val="106"/>
        </w:rPr>
        <w:t>e</w:t>
      </w:r>
      <w:r>
        <w:rPr>
          <w:spacing w:val="-7"/>
        </w:rPr>
        <w:t> </w:t>
      </w:r>
      <w:r>
        <w:rPr>
          <w:w w:val="148"/>
        </w:rPr>
        <w:t>t</w:t>
      </w:r>
      <w:r>
        <w:rPr>
          <w:w w:val="106"/>
        </w:rPr>
        <w:t>o</w:t>
      </w:r>
      <w:r>
        <w:rPr>
          <w:spacing w:val="-7"/>
        </w:rPr>
        <w:t> </w:t>
      </w:r>
      <w:r>
        <w:rPr>
          <w:w w:val="106"/>
        </w:rPr>
        <w:t>e</w:t>
      </w:r>
      <w:r>
        <w:rPr>
          <w:w w:val="117"/>
        </w:rPr>
        <w:t>n</w:t>
      </w:r>
      <w:r>
        <w:rPr>
          <w:w w:val="118"/>
        </w:rPr>
        <w:t>ab</w:t>
      </w:r>
      <w:r>
        <w:rPr>
          <w:w w:val="105"/>
        </w:rPr>
        <w:t>l</w:t>
      </w:r>
      <w:r>
        <w:rPr>
          <w:w w:val="106"/>
        </w:rPr>
        <w:t>e</w:t>
      </w:r>
      <w:r>
        <w:rPr>
          <w:spacing w:val="-7"/>
        </w:rPr>
        <w:t> </w:t>
      </w:r>
      <w:r>
        <w:rPr>
          <w:w w:val="117"/>
        </w:rPr>
        <w:t>b</w:t>
      </w:r>
      <w:r>
        <w:rPr>
          <w:w w:val="105"/>
        </w:rPr>
        <w:t>l</w:t>
      </w:r>
      <w:r>
        <w:rPr>
          <w:w w:val="106"/>
        </w:rPr>
        <w:t>e</w:t>
      </w:r>
      <w:r>
        <w:rPr>
          <w:w w:val="117"/>
        </w:rPr>
        <w:t>nd</w:t>
      </w:r>
      <w:r>
        <w:rPr>
          <w:spacing w:val="-6"/>
        </w:rPr>
        <w:t> </w:t>
      </w:r>
      <w:r>
        <w:rPr>
          <w:w w:val="113"/>
        </w:rPr>
        <w:t>m</w:t>
      </w:r>
      <w:r>
        <w:rPr>
          <w:spacing w:val="5"/>
          <w:w w:val="106"/>
        </w:rPr>
        <w:t>o</w:t>
      </w:r>
      <w:r>
        <w:rPr>
          <w:w w:val="117"/>
        </w:rPr>
        <w:t>d</w:t>
      </w:r>
      <w:r>
        <w:rPr>
          <w:w w:val="106"/>
        </w:rPr>
        <w:t>e</w:t>
      </w:r>
      <w:r>
        <w:rPr>
          <w:w w:val="107"/>
        </w:rPr>
        <w:t>s</w:t>
      </w:r>
      <w:r>
        <w:rPr>
          <w:spacing w:val="-7"/>
        </w:rPr>
        <w:t> </w:t>
      </w:r>
      <w:r>
        <w:rPr>
          <w:w w:val="111"/>
        </w:rPr>
        <w:t>on</w:t>
      </w:r>
      <w:r>
        <w:rPr>
          <w:w w:val="105"/>
        </w:rPr>
        <w:t>l</w:t>
      </w:r>
      <w:r>
        <w:rPr>
          <w:w w:val="111"/>
        </w:rPr>
        <w:t>y</w:t>
      </w:r>
      <w:r>
        <w:rPr>
          <w:spacing w:val="-6"/>
        </w:rPr>
        <w:t> </w:t>
      </w:r>
      <w:r>
        <w:rPr>
          <w:w w:val="106"/>
        </w:rPr>
        <w:t>w</w:t>
      </w:r>
      <w:r>
        <w:rPr>
          <w:w w:val="117"/>
        </w:rPr>
        <w:t>h</w:t>
      </w:r>
      <w:r>
        <w:rPr>
          <w:w w:val="106"/>
        </w:rPr>
        <w:t>e</w:t>
      </w:r>
      <w:r>
        <w:rPr>
          <w:w w:val="117"/>
        </w:rPr>
        <w:t>n</w:t>
      </w:r>
      <w:r>
        <w:rPr>
          <w:spacing w:val="-6"/>
        </w:rPr>
        <w:t> </w:t>
      </w:r>
      <w:r>
        <w:rPr>
          <w:w w:val="117"/>
        </w:rPr>
        <w:t>u</w:t>
      </w:r>
      <w:r>
        <w:rPr>
          <w:w w:val="107"/>
        </w:rPr>
        <w:t>s</w:t>
      </w:r>
      <w:r>
        <w:rPr>
          <w:w w:val="106"/>
        </w:rPr>
        <w:t>e</w:t>
      </w:r>
      <w:r>
        <w:rPr>
          <w:w w:val="96"/>
        </w:rPr>
        <w:t>f</w:t>
      </w:r>
      <w:r>
        <w:rPr>
          <w:w w:val="117"/>
        </w:rPr>
        <w:t>u</w:t>
      </w:r>
      <w:r>
        <w:rPr>
          <w:spacing w:val="-1"/>
          <w:w w:val="105"/>
        </w:rPr>
        <w:t>l</w:t>
      </w:r>
      <w:r>
        <w:rPr>
          <w:w w:val="117"/>
        </w:rPr>
        <w:t>.</w:t>
      </w:r>
      <w:r>
        <w:rPr/>
        <w:t> </w:t>
      </w:r>
      <w:r>
        <w:rPr>
          <w:spacing w:val="-23"/>
        </w:rPr>
        <w:t> </w:t>
      </w:r>
      <w:r>
        <w:rPr>
          <w:w w:val="114"/>
        </w:rPr>
        <w:t>I</w:t>
      </w:r>
      <w:r>
        <w:rPr>
          <w:w w:val="117"/>
        </w:rPr>
        <w:t>n</w:t>
      </w:r>
      <w:r>
        <w:rPr>
          <w:spacing w:val="-6"/>
        </w:rPr>
        <w:t> </w:t>
      </w:r>
      <w:r>
        <w:rPr>
          <w:w w:val="148"/>
        </w:rPr>
        <w:t>t</w:t>
      </w:r>
      <w:r>
        <w:rPr>
          <w:w w:val="117"/>
        </w:rPr>
        <w:t>h</w:t>
      </w:r>
      <w:r>
        <w:rPr>
          <w:w w:val="106"/>
        </w:rPr>
        <w:t>e</w:t>
      </w:r>
      <w:r>
        <w:rPr>
          <w:w w:val="113"/>
        </w:rPr>
        <w:t>or</w:t>
      </w:r>
      <w:r>
        <w:rPr>
          <w:w w:val="111"/>
        </w:rPr>
        <w:t>y</w:t>
      </w:r>
      <w:r>
        <w:rPr>
          <w:spacing w:val="-6"/>
        </w:rPr>
        <w:t> </w:t>
      </w:r>
      <w:r>
        <w:rPr>
          <w:w w:val="67"/>
        </w:rPr>
        <w:t>“</w:t>
      </w:r>
      <w:r>
        <w:rPr>
          <w:spacing w:val="-6"/>
          <w:w w:val="67"/>
        </w:rPr>
        <w:t>o</w:t>
      </w:r>
      <w:r>
        <w:rPr>
          <w:spacing w:val="-6"/>
          <w:w w:val="111"/>
        </w:rPr>
        <w:t>v</w:t>
      </w:r>
      <w:r>
        <w:rPr>
          <w:w w:val="106"/>
        </w:rPr>
        <w:t>e</w:t>
      </w:r>
      <w:r>
        <w:rPr>
          <w:w w:val="124"/>
        </w:rPr>
        <w:t>r</w:t>
      </w:r>
      <w:r>
        <w:rPr>
          <w:w w:val="49"/>
        </w:rPr>
        <w:t>”</w:t>
      </w:r>
      <w:r>
        <w:rPr>
          <w:spacing w:val="-7"/>
        </w:rPr>
        <w:t> </w:t>
      </w:r>
      <w:r>
        <w:rPr>
          <w:w w:val="106"/>
        </w:rPr>
        <w:t>c</w:t>
      </w:r>
      <w:r>
        <w:rPr>
          <w:w w:val="110"/>
        </w:rPr>
        <w:t>om</w:t>
      </w:r>
      <w:r>
        <w:rPr>
          <w:spacing w:val="5"/>
          <w:w w:val="117"/>
        </w:rPr>
        <w:t>p</w:t>
      </w:r>
      <w:r>
        <w:rPr>
          <w:w w:val="106"/>
        </w:rPr>
        <w:t>os</w:t>
      </w:r>
      <w:r>
        <w:rPr>
          <w:w w:val="105"/>
        </w:rPr>
        <w:t>i</w:t>
      </w:r>
      <w:r>
        <w:rPr>
          <w:w w:val="148"/>
        </w:rPr>
        <w:t>t</w:t>
      </w:r>
      <w:r>
        <w:rPr>
          <w:w w:val="105"/>
        </w:rPr>
        <w:t>i</w:t>
      </w:r>
      <w:r>
        <w:rPr>
          <w:spacing w:val="-1"/>
          <w:w w:val="117"/>
        </w:rPr>
        <w:t>n</w:t>
      </w:r>
      <w:r>
        <w:rPr>
          <w:w w:val="106"/>
        </w:rPr>
        <w:t>g</w:t>
      </w:r>
      <w:r>
        <w:rPr>
          <w:spacing w:val="-7"/>
        </w:rPr>
        <w:t> </w:t>
      </w:r>
      <w:r>
        <w:rPr>
          <w:w w:val="106"/>
        </w:rPr>
        <w:t>c</w:t>
      </w:r>
      <w:r>
        <w:rPr>
          <w:w w:val="111"/>
        </w:rPr>
        <w:t>ou</w:t>
      </w:r>
      <w:r>
        <w:rPr>
          <w:w w:val="105"/>
        </w:rPr>
        <w:t>l</w:t>
      </w:r>
      <w:r>
        <w:rPr>
          <w:w w:val="117"/>
        </w:rPr>
        <w:t>d </w:t>
      </w:r>
      <w:r>
        <w:rPr>
          <w:spacing w:val="5"/>
          <w:w w:val="117"/>
        </w:rPr>
        <w:t>b</w:t>
      </w:r>
      <w:r>
        <w:rPr>
          <w:w w:val="106"/>
        </w:rPr>
        <w:t>e</w:t>
      </w:r>
      <w:r>
        <w:rPr/>
        <w:t> </w:t>
      </w:r>
      <w:r>
        <w:rPr>
          <w:spacing w:val="-25"/>
        </w:rPr>
        <w:t> </w:t>
      </w:r>
      <w:r>
        <w:rPr>
          <w:w w:val="107"/>
        </w:rPr>
        <w:t>s</w:t>
      </w:r>
      <w:r>
        <w:rPr>
          <w:w w:val="106"/>
        </w:rPr>
        <w:t>e</w:t>
      </w:r>
      <w:r>
        <w:rPr>
          <w:w w:val="148"/>
        </w:rPr>
        <w:t>t</w:t>
      </w:r>
      <w:r>
        <w:rPr/>
        <w:t> </w:t>
      </w:r>
      <w:r>
        <w:rPr>
          <w:spacing w:val="-25"/>
        </w:rPr>
        <w:t> </w:t>
      </w:r>
      <w:r>
        <w:rPr>
          <w:w w:val="96"/>
        </w:rPr>
        <w:t>f</w:t>
      </w:r>
      <w:r>
        <w:rPr>
          <w:w w:val="113"/>
        </w:rPr>
        <w:t>or</w:t>
      </w:r>
      <w:r>
        <w:rPr/>
        <w:t> </w:t>
      </w:r>
      <w:r>
        <w:rPr>
          <w:spacing w:val="-25"/>
        </w:rPr>
        <w:t> </w:t>
      </w:r>
      <w:r>
        <w:rPr>
          <w:w w:val="106"/>
        </w:rPr>
        <w:t>e</w:t>
      </w:r>
      <w:r>
        <w:rPr>
          <w:spacing w:val="-6"/>
          <w:w w:val="111"/>
        </w:rPr>
        <w:t>v</w:t>
      </w:r>
      <w:r>
        <w:rPr>
          <w:w w:val="106"/>
        </w:rPr>
        <w:t>e</w:t>
      </w:r>
      <w:r>
        <w:rPr>
          <w:w w:val="124"/>
        </w:rPr>
        <w:t>r</w:t>
      </w:r>
      <w:r>
        <w:rPr>
          <w:w w:val="111"/>
        </w:rPr>
        <w:t>y</w:t>
      </w:r>
      <w:r>
        <w:rPr/>
        <w:t> </w:t>
      </w:r>
      <w:r>
        <w:rPr>
          <w:spacing w:val="-25"/>
        </w:rPr>
        <w:t> </w:t>
      </w:r>
      <w:r>
        <w:rPr>
          <w:w w:val="148"/>
        </w:rPr>
        <w:t>t</w:t>
      </w:r>
      <w:r>
        <w:rPr>
          <w:w w:val="124"/>
        </w:rPr>
        <w:t>r</w:t>
      </w:r>
      <w:r>
        <w:rPr>
          <w:w w:val="105"/>
        </w:rPr>
        <w:t>i</w:t>
      </w:r>
      <w:r>
        <w:rPr>
          <w:w w:val="118"/>
        </w:rPr>
        <w:t>an</w:t>
      </w:r>
      <w:r>
        <w:rPr>
          <w:w w:val="105"/>
        </w:rPr>
        <w:t>gl</w:t>
      </w:r>
      <w:r>
        <w:rPr>
          <w:w w:val="106"/>
        </w:rPr>
        <w:t>e</w:t>
      </w:r>
      <w:r>
        <w:rPr>
          <w:w w:val="117"/>
        </w:rPr>
        <w:t>,</w:t>
      </w:r>
      <w:r>
        <w:rPr/>
        <w:t> </w:t>
      </w:r>
      <w:r>
        <w:rPr>
          <w:spacing w:val="-22"/>
        </w:rPr>
        <w:t> </w:t>
      </w:r>
      <w:r>
        <w:rPr>
          <w:w w:val="111"/>
        </w:rPr>
        <w:t>op</w:t>
      </w:r>
      <w:r>
        <w:rPr>
          <w:w w:val="115"/>
        </w:rPr>
        <w:t>aq</w:t>
      </w:r>
      <w:r>
        <w:rPr>
          <w:w w:val="117"/>
        </w:rPr>
        <w:t>u</w:t>
      </w:r>
      <w:r>
        <w:rPr>
          <w:w w:val="106"/>
        </w:rPr>
        <w:t>e</w:t>
      </w:r>
      <w:r>
        <w:rPr/>
        <w:t> </w:t>
      </w:r>
      <w:r>
        <w:rPr>
          <w:spacing w:val="-25"/>
        </w:rPr>
        <w:t> </w:t>
      </w:r>
      <w:r>
        <w:rPr>
          <w:w w:val="113"/>
        </w:rPr>
        <w:t>or</w:t>
      </w:r>
      <w:r>
        <w:rPr/>
        <w:t> </w:t>
      </w:r>
      <w:r>
        <w:rPr>
          <w:spacing w:val="-25"/>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w w:val="117"/>
        </w:rPr>
        <w:t>,</w:t>
      </w:r>
      <w:r>
        <w:rPr/>
        <w:t> </w:t>
      </w:r>
      <w:r>
        <w:rPr>
          <w:spacing w:val="-22"/>
        </w:rPr>
        <w:t> </w:t>
      </w:r>
      <w:r>
        <w:rPr>
          <w:w w:val="107"/>
        </w:rPr>
        <w:t>s</w:t>
      </w:r>
      <w:r>
        <w:rPr>
          <w:w w:val="105"/>
        </w:rPr>
        <w:t>i</w:t>
      </w:r>
      <w:r>
        <w:rPr>
          <w:w w:val="117"/>
        </w:rPr>
        <w:t>n</w:t>
      </w:r>
      <w:r>
        <w:rPr>
          <w:w w:val="106"/>
        </w:rPr>
        <w:t>ce</w:t>
      </w:r>
      <w:r>
        <w:rPr/>
        <w:t> </w:t>
      </w:r>
      <w:r>
        <w:rPr>
          <w:spacing w:val="-25"/>
        </w:rPr>
        <w:t> </w:t>
      </w:r>
      <w:r>
        <w:rPr>
          <w:w w:val="111"/>
        </w:rPr>
        <w:t>op</w:t>
      </w:r>
      <w:r>
        <w:rPr>
          <w:w w:val="115"/>
        </w:rPr>
        <w:t>aq</w:t>
      </w:r>
      <w:r>
        <w:rPr>
          <w:w w:val="117"/>
        </w:rPr>
        <w:t>u</w:t>
      </w:r>
      <w:r>
        <w:rPr>
          <w:w w:val="106"/>
        </w:rPr>
        <w:t>e</w:t>
      </w:r>
      <w:r>
        <w:rPr/>
        <w:t> </w:t>
      </w:r>
      <w:r>
        <w:rPr>
          <w:spacing w:val="-25"/>
        </w:rPr>
        <w:t> </w:t>
      </w:r>
      <w:r>
        <w:rPr>
          <w:w w:val="107"/>
        </w:rPr>
        <w:t>s</w:t>
      </w:r>
      <w:r>
        <w:rPr>
          <w:w w:val="117"/>
        </w:rPr>
        <w:t>u</w:t>
      </w:r>
      <w:r>
        <w:rPr>
          <w:w w:val="124"/>
        </w:rPr>
        <w:t>r</w:t>
      </w:r>
      <w:r>
        <w:rPr>
          <w:w w:val="96"/>
        </w:rPr>
        <w:t>f</w:t>
      </w:r>
      <w:r>
        <w:rPr>
          <w:w w:val="112"/>
        </w:rPr>
        <w:t>ac</w:t>
      </w:r>
      <w:r>
        <w:rPr>
          <w:w w:val="106"/>
        </w:rPr>
        <w:t>e</w:t>
      </w:r>
      <w:r>
        <w:rPr>
          <w:w w:val="107"/>
        </w:rPr>
        <w:t>s</w:t>
      </w:r>
      <w:r>
        <w:rPr/>
        <w:t> </w:t>
      </w:r>
      <w:r>
        <w:rPr>
          <w:spacing w:val="-25"/>
        </w:rPr>
        <w:t> </w:t>
      </w:r>
      <w:r>
        <w:rPr>
          <w:w w:val="117"/>
        </w:rPr>
        <w:t>u</w:t>
      </w:r>
      <w:r>
        <w:rPr>
          <w:w w:val="107"/>
        </w:rPr>
        <w:t>s</w:t>
      </w:r>
      <w:r>
        <w:rPr>
          <w:w w:val="105"/>
        </w:rPr>
        <w:t>i</w:t>
      </w:r>
      <w:r>
        <w:rPr>
          <w:w w:val="117"/>
        </w:rPr>
        <w:t>n</w:t>
      </w:r>
      <w:r>
        <w:rPr>
          <w:w w:val="106"/>
        </w:rPr>
        <w:t>g</w:t>
      </w:r>
      <w:r>
        <w:rPr/>
        <w:t> </w:t>
      </w:r>
      <w:r>
        <w:rPr>
          <w:spacing w:val="-25"/>
        </w:rPr>
        <w:t> </w:t>
      </w:r>
      <w:r>
        <w:rPr>
          <w:w w:val="67"/>
        </w:rPr>
        <w:t>“</w:t>
      </w:r>
      <w:r>
        <w:rPr>
          <w:spacing w:val="-6"/>
          <w:w w:val="67"/>
        </w:rPr>
        <w:t>o</w:t>
      </w:r>
      <w:r>
        <w:rPr>
          <w:spacing w:val="-6"/>
          <w:w w:val="111"/>
        </w:rPr>
        <w:t>v</w:t>
      </w:r>
      <w:r>
        <w:rPr>
          <w:w w:val="106"/>
        </w:rPr>
        <w:t>e</w:t>
      </w:r>
      <w:r>
        <w:rPr>
          <w:w w:val="124"/>
        </w:rPr>
        <w:t>r</w:t>
      </w:r>
      <w:r>
        <w:rPr>
          <w:w w:val="49"/>
        </w:rPr>
        <w:t>” </w:t>
      </w:r>
      <w:r>
        <w:rPr>
          <w:w w:val="110"/>
        </w:rPr>
        <w:t>will fully overwrite the </w:t>
      </w:r>
      <w:r>
        <w:rPr>
          <w:spacing w:val="-3"/>
          <w:w w:val="110"/>
        </w:rPr>
        <w:t>value </w:t>
      </w:r>
      <w:r>
        <w:rPr>
          <w:w w:val="110"/>
        </w:rPr>
        <w:t>in the pixel. </w:t>
      </w:r>
      <w:r>
        <w:rPr>
          <w:spacing w:val="-3"/>
          <w:w w:val="110"/>
        </w:rPr>
        <w:t>However, </w:t>
      </w:r>
      <w:r>
        <w:rPr>
          <w:w w:val="110"/>
        </w:rPr>
        <w:t>this is more costly than a simple </w:t>
      </w:r>
      <w:r>
        <w:rPr>
          <w:w w:val="67"/>
        </w:rPr>
        <w:t>“r</w:t>
      </w:r>
      <w:r>
        <w:rPr>
          <w:w w:val="106"/>
        </w:rPr>
        <w:t>e</w:t>
      </w:r>
      <w:r>
        <w:rPr>
          <w:w w:val="117"/>
        </w:rPr>
        <w:t>p</w:t>
      </w:r>
      <w:r>
        <w:rPr>
          <w:w w:val="105"/>
        </w:rPr>
        <w:t>l</w:t>
      </w:r>
      <w:r>
        <w:rPr>
          <w:w w:val="112"/>
        </w:rPr>
        <w:t>ac</w:t>
      </w:r>
      <w:r>
        <w:rPr>
          <w:w w:val="106"/>
        </w:rPr>
        <w:t>e</w:t>
      </w:r>
      <w:r>
        <w:rPr>
          <w:w w:val="49"/>
        </w:rPr>
        <w:t>”</w:t>
      </w:r>
      <w:r>
        <w:rPr/>
        <w:t> </w:t>
      </w:r>
      <w:r>
        <w:rPr>
          <w:spacing w:val="-20"/>
        </w:rPr>
        <w:t> </w:t>
      </w:r>
      <w:r>
        <w:rPr>
          <w:w w:val="124"/>
        </w:rPr>
        <w:t>r</w:t>
      </w:r>
      <w:r>
        <w:rPr>
          <w:w w:val="113"/>
        </w:rPr>
        <w:t>as</w:t>
      </w:r>
      <w:r>
        <w:rPr>
          <w:w w:val="148"/>
        </w:rPr>
        <w:t>t</w:t>
      </w:r>
      <w:r>
        <w:rPr>
          <w:w w:val="106"/>
        </w:rPr>
        <w:t>e</w:t>
      </w:r>
      <w:r>
        <w:rPr>
          <w:w w:val="124"/>
        </w:rPr>
        <w:t>r</w:t>
      </w:r>
      <w:r>
        <w:rPr/>
        <w:t> </w:t>
      </w:r>
      <w:r>
        <w:rPr>
          <w:spacing w:val="-20"/>
        </w:rPr>
        <w:t> </w:t>
      </w:r>
      <w:r>
        <w:rPr>
          <w:w w:val="111"/>
        </w:rPr>
        <w:t>o</w:t>
      </w:r>
      <w:r>
        <w:rPr>
          <w:spacing w:val="5"/>
          <w:w w:val="111"/>
        </w:rPr>
        <w:t>p</w:t>
      </w:r>
      <w:r>
        <w:rPr>
          <w:w w:val="106"/>
        </w:rPr>
        <w:t>e</w:t>
      </w:r>
      <w:r>
        <w:rPr>
          <w:w w:val="124"/>
        </w:rPr>
        <w:t>r</w:t>
      </w:r>
      <w:r>
        <w:rPr>
          <w:w w:val="130"/>
        </w:rPr>
        <w:t>at</w:t>
      </w:r>
      <w:r>
        <w:rPr>
          <w:w w:val="105"/>
        </w:rPr>
        <w:t>i</w:t>
      </w:r>
      <w:r>
        <w:rPr>
          <w:w w:val="111"/>
        </w:rPr>
        <w:t>on</w:t>
      </w:r>
      <w:r>
        <w:rPr>
          <w:w w:val="117"/>
        </w:rPr>
        <w:t>,</w:t>
      </w:r>
      <w:r>
        <w:rPr/>
        <w:t> </w:t>
      </w:r>
      <w:r>
        <w:rPr>
          <w:spacing w:val="-16"/>
        </w:rPr>
        <w:t> </w:t>
      </w:r>
      <w:r>
        <w:rPr>
          <w:w w:val="107"/>
        </w:rPr>
        <w:t>s</w:t>
      </w:r>
      <w:r>
        <w:rPr>
          <w:w w:val="106"/>
        </w:rPr>
        <w:t>o</w:t>
      </w:r>
      <w:r>
        <w:rPr/>
        <w:t> </w:t>
      </w:r>
      <w:r>
        <w:rPr>
          <w:spacing w:val="-20"/>
        </w:rPr>
        <w:t> </w:t>
      </w:r>
      <w:r>
        <w:rPr>
          <w:w w:val="148"/>
        </w:rPr>
        <w:t>t</w:t>
      </w:r>
      <w:r>
        <w:rPr>
          <w:w w:val="124"/>
        </w:rPr>
        <w:t>r</w:t>
      </w:r>
      <w:r>
        <w:rPr>
          <w:w w:val="112"/>
        </w:rPr>
        <w:t>a</w:t>
      </w:r>
      <w:r>
        <w:rPr>
          <w:spacing w:val="-6"/>
          <w:w w:val="112"/>
        </w:rPr>
        <w:t>c</w:t>
      </w:r>
      <w:r>
        <w:rPr>
          <w:w w:val="111"/>
        </w:rPr>
        <w:t>k</w:t>
      </w:r>
      <w:r>
        <w:rPr>
          <w:w w:val="105"/>
        </w:rPr>
        <w:t>i</w:t>
      </w:r>
      <w:r>
        <w:rPr>
          <w:w w:val="117"/>
        </w:rPr>
        <w:t>n</w:t>
      </w:r>
      <w:r>
        <w:rPr>
          <w:w w:val="106"/>
        </w:rPr>
        <w:t>g</w:t>
      </w:r>
      <w:r>
        <w:rPr/>
        <w:t> </w:t>
      </w:r>
      <w:r>
        <w:rPr>
          <w:spacing w:val="-20"/>
        </w:rPr>
        <w:t> </w:t>
      </w:r>
      <w:r>
        <w:rPr>
          <w:w w:val="111"/>
        </w:rPr>
        <w:t>o</w:t>
      </w:r>
      <w:r>
        <w:rPr>
          <w:spacing w:val="11"/>
          <w:w w:val="111"/>
        </w:rPr>
        <w:t>b</w:t>
      </w:r>
      <w:r>
        <w:rPr>
          <w:w w:val="116"/>
        </w:rPr>
        <w:t>j</w:t>
      </w:r>
      <w:r>
        <w:rPr>
          <w:w w:val="106"/>
        </w:rPr>
        <w:t>ec</w:t>
      </w:r>
      <w:r>
        <w:rPr>
          <w:w w:val="148"/>
        </w:rPr>
        <w:t>t</w:t>
      </w:r>
      <w:r>
        <w:rPr>
          <w:w w:val="107"/>
        </w:rPr>
        <w:t>s</w:t>
      </w:r>
      <w:r>
        <w:rPr/>
        <w:t> </w:t>
      </w:r>
      <w:r>
        <w:rPr>
          <w:spacing w:val="-20"/>
        </w:rPr>
        <w:t> </w:t>
      </w:r>
      <w:r>
        <w:rPr>
          <w:w w:val="106"/>
        </w:rPr>
        <w:t>w</w:t>
      </w:r>
      <w:r>
        <w:rPr>
          <w:w w:val="105"/>
        </w:rPr>
        <w:t>i</w:t>
      </w:r>
      <w:r>
        <w:rPr>
          <w:w w:val="148"/>
        </w:rPr>
        <w:t>t</w:t>
      </w:r>
      <w:r>
        <w:rPr>
          <w:w w:val="117"/>
        </w:rPr>
        <w:t>h</w:t>
      </w:r>
      <w:r>
        <w:rPr/>
        <w:t> </w:t>
      </w:r>
      <w:r>
        <w:rPr>
          <w:spacing w:val="-20"/>
        </w:rPr>
        <w:t> </w:t>
      </w:r>
      <w:r>
        <w:rPr>
          <w:w w:val="106"/>
        </w:rPr>
        <w:t>c</w:t>
      </w:r>
      <w:r>
        <w:rPr>
          <w:w w:val="117"/>
        </w:rPr>
        <w:t>u</w:t>
      </w:r>
      <w:r>
        <w:rPr>
          <w:w w:val="148"/>
        </w:rPr>
        <w:t>t</w:t>
      </w:r>
      <w:r>
        <w:rPr>
          <w:w w:val="111"/>
        </w:rPr>
        <w:t>ou</w:t>
      </w:r>
      <w:r>
        <w:rPr>
          <w:w w:val="148"/>
        </w:rPr>
        <w:t>t</w:t>
      </w:r>
      <w:r>
        <w:rPr/>
        <w:t> </w:t>
      </w:r>
      <w:r>
        <w:rPr>
          <w:spacing w:val="-20"/>
        </w:rPr>
        <w:t> </w:t>
      </w:r>
      <w:r>
        <w:rPr>
          <w:w w:val="148"/>
        </w:rPr>
        <w:t>t</w:t>
      </w:r>
      <w:r>
        <w:rPr>
          <w:w w:val="106"/>
        </w:rPr>
        <w:t>e</w:t>
      </w:r>
      <w:r>
        <w:rPr>
          <w:w w:val="111"/>
        </w:rPr>
        <w:t>x</w:t>
      </w:r>
      <w:r>
        <w:rPr>
          <w:w w:val="148"/>
        </w:rPr>
        <w:t>t</w:t>
      </w:r>
      <w:r>
        <w:rPr>
          <w:w w:val="117"/>
        </w:rPr>
        <w:t>u</w:t>
      </w:r>
      <w:r>
        <w:rPr>
          <w:w w:val="124"/>
        </w:rPr>
        <w:t>r</w:t>
      </w:r>
      <w:r>
        <w:rPr>
          <w:w w:val="105"/>
        </w:rPr>
        <w:t>i</w:t>
      </w:r>
      <w:r>
        <w:rPr>
          <w:w w:val="117"/>
        </w:rPr>
        <w:t>n</w:t>
      </w:r>
      <w:r>
        <w:rPr>
          <w:w w:val="106"/>
        </w:rPr>
        <w:t>g</w:t>
      </w:r>
      <w:r>
        <w:rPr/>
        <w:t> </w:t>
      </w:r>
      <w:r>
        <w:rPr>
          <w:spacing w:val="-20"/>
        </w:rPr>
        <w:t> </w:t>
      </w:r>
      <w:r>
        <w:rPr>
          <w:w w:val="118"/>
        </w:rPr>
        <w:t>an</w:t>
      </w:r>
      <w:r>
        <w:rPr>
          <w:w w:val="117"/>
        </w:rPr>
        <w:t>d</w:t>
      </w:r>
      <w:r>
        <w:rPr/>
        <w:t> </w:t>
      </w:r>
      <w:r>
        <w:rPr>
          <w:spacing w:val="-20"/>
        </w:rPr>
        <w:t> </w:t>
      </w:r>
      <w:r>
        <w:rPr>
          <w:w w:val="113"/>
        </w:rPr>
        <w:t>m</w:t>
      </w:r>
      <w:r>
        <w:rPr>
          <w:w w:val="130"/>
        </w:rPr>
        <w:t>at</w:t>
      </w:r>
      <w:r>
        <w:rPr>
          <w:w w:val="106"/>
        </w:rPr>
        <w:t>e</w:t>
      </w:r>
      <w:r>
        <w:rPr>
          <w:w w:val="124"/>
        </w:rPr>
        <w:t>r</w:t>
      </w:r>
      <w:r>
        <w:rPr>
          <w:w w:val="105"/>
        </w:rPr>
        <w:t>i</w:t>
      </w:r>
      <w:r>
        <w:rPr>
          <w:w w:val="114"/>
        </w:rPr>
        <w:t>al</w:t>
      </w:r>
      <w:r>
        <w:rPr>
          <w:w w:val="107"/>
        </w:rPr>
        <w:t>s </w:t>
      </w:r>
      <w:r>
        <w:rPr>
          <w:w w:val="110"/>
        </w:rPr>
        <w:t>with transparency is worthwhile.  Alternately,  there are some raster operations that   cost nothing extra.  </w:t>
      </w:r>
      <w:r>
        <w:rPr>
          <w:spacing w:val="-6"/>
          <w:w w:val="110"/>
        </w:rPr>
        <w:t>For  </w:t>
      </w:r>
      <w:r>
        <w:rPr>
          <w:w w:val="110"/>
        </w:rPr>
        <w:t>example,  when the z-buffer is being used,  on some systems    it costs no additional time to also access the stencil buffer. This is because the 8-bit stencil</w:t>
      </w:r>
      <w:r>
        <w:rPr>
          <w:spacing w:val="16"/>
          <w:w w:val="110"/>
        </w:rPr>
        <w:t> </w:t>
      </w:r>
      <w:r>
        <w:rPr>
          <w:w w:val="110"/>
        </w:rPr>
        <w:t>buffer</w:t>
      </w:r>
      <w:r>
        <w:rPr>
          <w:spacing w:val="16"/>
          <w:w w:val="110"/>
        </w:rPr>
        <w:t> </w:t>
      </w:r>
      <w:r>
        <w:rPr>
          <w:spacing w:val="-3"/>
          <w:w w:val="110"/>
        </w:rPr>
        <w:t>value</w:t>
      </w:r>
      <w:r>
        <w:rPr>
          <w:spacing w:val="16"/>
          <w:w w:val="110"/>
        </w:rPr>
        <w:t> </w:t>
      </w:r>
      <w:r>
        <w:rPr>
          <w:w w:val="110"/>
        </w:rPr>
        <w:t>is</w:t>
      </w:r>
      <w:r>
        <w:rPr>
          <w:spacing w:val="17"/>
          <w:w w:val="110"/>
        </w:rPr>
        <w:t> </w:t>
      </w:r>
      <w:r>
        <w:rPr>
          <w:w w:val="110"/>
        </w:rPr>
        <w:t>stored</w:t>
      </w:r>
      <w:r>
        <w:rPr>
          <w:spacing w:val="16"/>
          <w:w w:val="110"/>
        </w:rPr>
        <w:t> </w:t>
      </w:r>
      <w:r>
        <w:rPr>
          <w:w w:val="110"/>
        </w:rPr>
        <w:t>in</w:t>
      </w:r>
      <w:r>
        <w:rPr>
          <w:spacing w:val="16"/>
          <w:w w:val="110"/>
        </w:rPr>
        <w:t> </w:t>
      </w:r>
      <w:r>
        <w:rPr>
          <w:w w:val="110"/>
        </w:rPr>
        <w:t>the</w:t>
      </w:r>
      <w:r>
        <w:rPr>
          <w:spacing w:val="16"/>
          <w:w w:val="110"/>
        </w:rPr>
        <w:t> </w:t>
      </w:r>
      <w:r>
        <w:rPr>
          <w:w w:val="110"/>
        </w:rPr>
        <w:t>same</w:t>
      </w:r>
      <w:r>
        <w:rPr>
          <w:spacing w:val="17"/>
          <w:w w:val="110"/>
        </w:rPr>
        <w:t> </w:t>
      </w:r>
      <w:r>
        <w:rPr>
          <w:w w:val="110"/>
        </w:rPr>
        <w:t>word</w:t>
      </w:r>
      <w:r>
        <w:rPr>
          <w:spacing w:val="16"/>
          <w:w w:val="110"/>
        </w:rPr>
        <w:t> </w:t>
      </w:r>
      <w:r>
        <w:rPr>
          <w:w w:val="110"/>
        </w:rPr>
        <w:t>as</w:t>
      </w:r>
      <w:r>
        <w:rPr>
          <w:spacing w:val="16"/>
          <w:w w:val="110"/>
        </w:rPr>
        <w:t> </w:t>
      </w:r>
      <w:r>
        <w:rPr>
          <w:w w:val="110"/>
        </w:rPr>
        <w:t>the</w:t>
      </w:r>
      <w:r>
        <w:rPr>
          <w:spacing w:val="16"/>
          <w:w w:val="110"/>
        </w:rPr>
        <w:t> </w:t>
      </w:r>
      <w:r>
        <w:rPr>
          <w:w w:val="110"/>
        </w:rPr>
        <w:t>24-bit</w:t>
      </w:r>
      <w:r>
        <w:rPr>
          <w:spacing w:val="17"/>
          <w:w w:val="110"/>
        </w:rPr>
        <w:t> </w:t>
      </w:r>
      <w:r>
        <w:rPr>
          <w:w w:val="110"/>
        </w:rPr>
        <w:t>z-depth</w:t>
      </w:r>
      <w:r>
        <w:rPr>
          <w:spacing w:val="16"/>
          <w:w w:val="110"/>
        </w:rPr>
        <w:t> </w:t>
      </w:r>
      <w:r>
        <w:rPr>
          <w:spacing w:val="-3"/>
          <w:w w:val="110"/>
        </w:rPr>
        <w:t>value</w:t>
      </w:r>
      <w:r>
        <w:rPr>
          <w:spacing w:val="16"/>
          <w:w w:val="110"/>
        </w:rPr>
        <w:t> </w:t>
      </w:r>
      <w:r>
        <w:rPr>
          <w:w w:val="110"/>
        </w:rPr>
        <w:t>[</w:t>
      </w:r>
      <w:hyperlink w:history="true" w:anchor="_bookmark0">
        <w:r>
          <w:rPr>
            <w:color w:val="0000FF"/>
            <w:w w:val="110"/>
          </w:rPr>
          <w:t>890</w:t>
        </w:r>
      </w:hyperlink>
      <w:r>
        <w:rPr>
          <w:w w:val="110"/>
        </w:rPr>
        <w:t>].</w:t>
      </w:r>
    </w:p>
    <w:p>
      <w:pPr>
        <w:pStyle w:val="BodyText"/>
        <w:spacing w:line="204" w:lineRule="auto" w:before="11"/>
        <w:ind w:left="943" w:right="441" w:firstLine="298"/>
        <w:jc w:val="both"/>
      </w:pPr>
      <w:r>
        <w:rPr>
          <w:w w:val="115"/>
        </w:rPr>
        <w:t>Thinking through when various buffers need to </w:t>
      </w:r>
      <w:r>
        <w:rPr>
          <w:spacing w:val="2"/>
          <w:w w:val="115"/>
        </w:rPr>
        <w:t>be </w:t>
      </w:r>
      <w:r>
        <w:rPr>
          <w:w w:val="115"/>
        </w:rPr>
        <w:t>used or cleared is worthwhile. Since GPUs </w:t>
      </w:r>
      <w:r>
        <w:rPr>
          <w:spacing w:val="-3"/>
          <w:w w:val="115"/>
        </w:rPr>
        <w:t>have </w:t>
      </w:r>
      <w:r>
        <w:rPr>
          <w:w w:val="115"/>
        </w:rPr>
        <w:t>fast clear mechanisms (</w:t>
      </w:r>
      <w:hyperlink w:history="true" w:anchor="_bookmark0">
        <w:r>
          <w:rPr>
            <w:color w:val="0000FF"/>
            <w:w w:val="115"/>
          </w:rPr>
          <w:t>Section 23.5</w:t>
        </w:r>
      </w:hyperlink>
      <w:r>
        <w:rPr>
          <w:w w:val="115"/>
        </w:rPr>
        <w:t>), the recommendation is to always</w:t>
      </w:r>
      <w:r>
        <w:rPr>
          <w:spacing w:val="-17"/>
          <w:w w:val="115"/>
        </w:rPr>
        <w:t> </w:t>
      </w:r>
      <w:r>
        <w:rPr>
          <w:w w:val="115"/>
        </w:rPr>
        <w:t>clear</w:t>
      </w:r>
      <w:r>
        <w:rPr>
          <w:spacing w:val="-16"/>
          <w:w w:val="115"/>
        </w:rPr>
        <w:t> </w:t>
      </w:r>
      <w:r>
        <w:rPr>
          <w:w w:val="115"/>
        </w:rPr>
        <w:t>both</w:t>
      </w:r>
      <w:r>
        <w:rPr>
          <w:spacing w:val="-17"/>
          <w:w w:val="115"/>
        </w:rPr>
        <w:t> </w:t>
      </w:r>
      <w:r>
        <w:rPr>
          <w:w w:val="115"/>
        </w:rPr>
        <w:t>color</w:t>
      </w:r>
      <w:r>
        <w:rPr>
          <w:spacing w:val="-16"/>
          <w:w w:val="115"/>
        </w:rPr>
        <w:t> </w:t>
      </w:r>
      <w:r>
        <w:rPr>
          <w:w w:val="115"/>
        </w:rPr>
        <w:t>and</w:t>
      </w:r>
      <w:r>
        <w:rPr>
          <w:spacing w:val="-16"/>
          <w:w w:val="115"/>
        </w:rPr>
        <w:t> </w:t>
      </w:r>
      <w:r>
        <w:rPr>
          <w:w w:val="115"/>
        </w:rPr>
        <w:t>depth</w:t>
      </w:r>
      <w:r>
        <w:rPr>
          <w:spacing w:val="-17"/>
          <w:w w:val="115"/>
        </w:rPr>
        <w:t> </w:t>
      </w:r>
      <w:r>
        <w:rPr>
          <w:w w:val="115"/>
        </w:rPr>
        <w:t>buffers</w:t>
      </w:r>
      <w:r>
        <w:rPr>
          <w:spacing w:val="-16"/>
          <w:w w:val="115"/>
        </w:rPr>
        <w:t> </w:t>
      </w:r>
      <w:r>
        <w:rPr>
          <w:w w:val="115"/>
        </w:rPr>
        <w:t>since</w:t>
      </w:r>
      <w:r>
        <w:rPr>
          <w:spacing w:val="-16"/>
          <w:w w:val="115"/>
        </w:rPr>
        <w:t> </w:t>
      </w:r>
      <w:r>
        <w:rPr>
          <w:w w:val="115"/>
        </w:rPr>
        <w:t>that</w:t>
      </w:r>
      <w:r>
        <w:rPr>
          <w:spacing w:val="-17"/>
          <w:w w:val="115"/>
        </w:rPr>
        <w:t> </w:t>
      </w:r>
      <w:r>
        <w:rPr>
          <w:w w:val="115"/>
        </w:rPr>
        <w:t>increases</w:t>
      </w:r>
      <w:r>
        <w:rPr>
          <w:spacing w:val="-16"/>
          <w:w w:val="115"/>
        </w:rPr>
        <w:t> </w:t>
      </w:r>
      <w:r>
        <w:rPr>
          <w:w w:val="115"/>
        </w:rPr>
        <w:t>the</w:t>
      </w:r>
      <w:r>
        <w:rPr>
          <w:spacing w:val="-16"/>
          <w:w w:val="115"/>
        </w:rPr>
        <w:t> </w:t>
      </w:r>
      <w:r>
        <w:rPr>
          <w:w w:val="115"/>
        </w:rPr>
        <w:t>efficiency</w:t>
      </w:r>
      <w:r>
        <w:rPr>
          <w:spacing w:val="-17"/>
          <w:w w:val="115"/>
        </w:rPr>
        <w:t> </w:t>
      </w:r>
      <w:r>
        <w:rPr>
          <w:w w:val="115"/>
        </w:rPr>
        <w:t>of</w:t>
      </w:r>
      <w:r>
        <w:rPr>
          <w:spacing w:val="-16"/>
          <w:w w:val="115"/>
        </w:rPr>
        <w:t> </w:t>
      </w:r>
      <w:r>
        <w:rPr>
          <w:w w:val="115"/>
        </w:rPr>
        <w:t>memory transfers for these</w:t>
      </w:r>
      <w:r>
        <w:rPr>
          <w:spacing w:val="17"/>
          <w:w w:val="115"/>
        </w:rPr>
        <w:t> </w:t>
      </w:r>
      <w:r>
        <w:rPr>
          <w:w w:val="115"/>
        </w:rPr>
        <w:t>buffers.</w:t>
      </w:r>
    </w:p>
    <w:p>
      <w:pPr>
        <w:pStyle w:val="BodyText"/>
        <w:spacing w:line="204" w:lineRule="auto" w:before="5"/>
        <w:ind w:left="943" w:right="441" w:firstLine="298"/>
        <w:jc w:val="right"/>
      </w:pPr>
      <w:r>
        <w:rPr>
          <w:spacing w:val="-6"/>
          <w:w w:val="115"/>
        </w:rPr>
        <w:t>You </w:t>
      </w:r>
      <w:r>
        <w:rPr>
          <w:w w:val="115"/>
        </w:rPr>
        <w:t>should normally </w:t>
      </w:r>
      <w:r>
        <w:rPr>
          <w:spacing w:val="-3"/>
          <w:w w:val="115"/>
        </w:rPr>
        <w:t>avoid </w:t>
      </w:r>
      <w:r>
        <w:rPr>
          <w:w w:val="115"/>
        </w:rPr>
        <w:t>reading back render targets from the GPU to the CPU if</w:t>
      </w:r>
      <w:r>
        <w:rPr>
          <w:spacing w:val="-9"/>
          <w:w w:val="115"/>
        </w:rPr>
        <w:t> </w:t>
      </w:r>
      <w:r>
        <w:rPr>
          <w:w w:val="115"/>
        </w:rPr>
        <w:t>you</w:t>
      </w:r>
      <w:r>
        <w:rPr>
          <w:spacing w:val="-8"/>
          <w:w w:val="115"/>
        </w:rPr>
        <w:t> </w:t>
      </w:r>
      <w:r>
        <w:rPr>
          <w:w w:val="115"/>
        </w:rPr>
        <w:t>can</w:t>
      </w:r>
      <w:r>
        <w:rPr>
          <w:spacing w:val="-8"/>
          <w:w w:val="115"/>
        </w:rPr>
        <w:t> </w:t>
      </w:r>
      <w:r>
        <w:rPr>
          <w:w w:val="115"/>
        </w:rPr>
        <w:t>help</w:t>
      </w:r>
      <w:r>
        <w:rPr>
          <w:spacing w:val="-8"/>
          <w:w w:val="115"/>
        </w:rPr>
        <w:t> </w:t>
      </w:r>
      <w:r>
        <w:rPr>
          <w:w w:val="115"/>
        </w:rPr>
        <w:t>it.</w:t>
      </w:r>
      <w:r>
        <w:rPr>
          <w:spacing w:val="17"/>
          <w:w w:val="115"/>
        </w:rPr>
        <w:t> </w:t>
      </w:r>
      <w:r>
        <w:rPr>
          <w:w w:val="115"/>
        </w:rPr>
        <w:t>Any</w:t>
      </w:r>
      <w:r>
        <w:rPr>
          <w:spacing w:val="-8"/>
          <w:w w:val="115"/>
        </w:rPr>
        <w:t> </w:t>
      </w:r>
      <w:r>
        <w:rPr>
          <w:w w:val="115"/>
        </w:rPr>
        <w:t>framebuffer</w:t>
      </w:r>
      <w:r>
        <w:rPr>
          <w:spacing w:val="-8"/>
          <w:w w:val="115"/>
        </w:rPr>
        <w:t> </w:t>
      </w:r>
      <w:r>
        <w:rPr>
          <w:w w:val="115"/>
        </w:rPr>
        <w:t>access</w:t>
      </w:r>
      <w:r>
        <w:rPr>
          <w:spacing w:val="-8"/>
          <w:w w:val="115"/>
        </w:rPr>
        <w:t> </w:t>
      </w:r>
      <w:r>
        <w:rPr>
          <w:spacing w:val="-3"/>
          <w:w w:val="115"/>
        </w:rPr>
        <w:t>by</w:t>
      </w:r>
      <w:r>
        <w:rPr>
          <w:spacing w:val="-8"/>
          <w:w w:val="115"/>
        </w:rPr>
        <w:t> </w:t>
      </w:r>
      <w:r>
        <w:rPr>
          <w:w w:val="115"/>
        </w:rPr>
        <w:t>the</w:t>
      </w:r>
      <w:r>
        <w:rPr>
          <w:spacing w:val="-8"/>
          <w:w w:val="115"/>
        </w:rPr>
        <w:t> </w:t>
      </w:r>
      <w:r>
        <w:rPr>
          <w:w w:val="115"/>
        </w:rPr>
        <w:t>CPU</w:t>
      </w:r>
      <w:r>
        <w:rPr>
          <w:spacing w:val="-8"/>
          <w:w w:val="115"/>
        </w:rPr>
        <w:t> </w:t>
      </w:r>
      <w:r>
        <w:rPr>
          <w:w w:val="115"/>
        </w:rPr>
        <w:t>causes</w:t>
      </w:r>
      <w:r>
        <w:rPr>
          <w:spacing w:val="-8"/>
          <w:w w:val="115"/>
        </w:rPr>
        <w:t> </w:t>
      </w:r>
      <w:r>
        <w:rPr>
          <w:w w:val="115"/>
        </w:rPr>
        <w:t>the</w:t>
      </w:r>
      <w:r>
        <w:rPr>
          <w:spacing w:val="-8"/>
          <w:w w:val="115"/>
        </w:rPr>
        <w:t> </w:t>
      </w:r>
      <w:r>
        <w:rPr>
          <w:w w:val="115"/>
        </w:rPr>
        <w:t>entire</w:t>
      </w:r>
      <w:r>
        <w:rPr>
          <w:spacing w:val="-8"/>
          <w:w w:val="115"/>
        </w:rPr>
        <w:t> </w:t>
      </w:r>
      <w:r>
        <w:rPr>
          <w:w w:val="115"/>
        </w:rPr>
        <w:t>GPU</w:t>
      </w:r>
      <w:r>
        <w:rPr>
          <w:spacing w:val="-8"/>
          <w:w w:val="115"/>
        </w:rPr>
        <w:t> </w:t>
      </w:r>
      <w:r>
        <w:rPr>
          <w:w w:val="115"/>
        </w:rPr>
        <w:t>pipeline to</w:t>
      </w:r>
      <w:r>
        <w:rPr>
          <w:spacing w:val="-16"/>
          <w:w w:val="115"/>
        </w:rPr>
        <w:t> </w:t>
      </w:r>
      <w:r>
        <w:rPr>
          <w:spacing w:val="2"/>
          <w:w w:val="115"/>
        </w:rPr>
        <w:t>be</w:t>
      </w:r>
      <w:r>
        <w:rPr>
          <w:spacing w:val="-16"/>
          <w:w w:val="115"/>
        </w:rPr>
        <w:t> </w:t>
      </w:r>
      <w:r>
        <w:rPr>
          <w:w w:val="115"/>
        </w:rPr>
        <w:t>flushed</w:t>
      </w:r>
      <w:r>
        <w:rPr>
          <w:spacing w:val="-15"/>
          <w:w w:val="115"/>
        </w:rPr>
        <w:t> </w:t>
      </w:r>
      <w:r>
        <w:rPr>
          <w:w w:val="115"/>
        </w:rPr>
        <w:t>before</w:t>
      </w:r>
      <w:r>
        <w:rPr>
          <w:spacing w:val="-16"/>
          <w:w w:val="115"/>
        </w:rPr>
        <w:t> </w:t>
      </w:r>
      <w:r>
        <w:rPr>
          <w:w w:val="115"/>
        </w:rPr>
        <w:t>the</w:t>
      </w:r>
      <w:r>
        <w:rPr>
          <w:spacing w:val="-15"/>
          <w:w w:val="115"/>
        </w:rPr>
        <w:t> </w:t>
      </w:r>
      <w:r>
        <w:rPr>
          <w:w w:val="115"/>
        </w:rPr>
        <w:t>rendering</w:t>
      </w:r>
      <w:r>
        <w:rPr>
          <w:spacing w:val="-16"/>
          <w:w w:val="115"/>
        </w:rPr>
        <w:t> </w:t>
      </w:r>
      <w:r>
        <w:rPr>
          <w:w w:val="115"/>
        </w:rPr>
        <w:t>is</w:t>
      </w:r>
      <w:r>
        <w:rPr>
          <w:spacing w:val="-15"/>
          <w:w w:val="115"/>
        </w:rPr>
        <w:t> </w:t>
      </w:r>
      <w:r>
        <w:rPr>
          <w:w w:val="115"/>
        </w:rPr>
        <w:t>returned,</w:t>
      </w:r>
      <w:r>
        <w:rPr>
          <w:spacing w:val="-14"/>
          <w:w w:val="115"/>
        </w:rPr>
        <w:t> </w:t>
      </w:r>
      <w:r>
        <w:rPr>
          <w:w w:val="115"/>
        </w:rPr>
        <w:t>losing</w:t>
      </w:r>
      <w:r>
        <w:rPr>
          <w:spacing w:val="-16"/>
          <w:w w:val="115"/>
        </w:rPr>
        <w:t> </w:t>
      </w:r>
      <w:r>
        <w:rPr>
          <w:w w:val="115"/>
        </w:rPr>
        <w:t>all</w:t>
      </w:r>
      <w:r>
        <w:rPr>
          <w:spacing w:val="-15"/>
          <w:w w:val="115"/>
        </w:rPr>
        <w:t> </w:t>
      </w:r>
      <w:r>
        <w:rPr>
          <w:w w:val="115"/>
        </w:rPr>
        <w:t>parallelism</w:t>
      </w:r>
      <w:r>
        <w:rPr>
          <w:spacing w:val="-16"/>
          <w:w w:val="115"/>
        </w:rPr>
        <w:t> </w:t>
      </w:r>
      <w:r>
        <w:rPr>
          <w:w w:val="115"/>
        </w:rPr>
        <w:t>there</w:t>
      </w:r>
      <w:r>
        <w:rPr>
          <w:spacing w:val="-15"/>
          <w:w w:val="115"/>
        </w:rPr>
        <w:t> </w:t>
      </w:r>
      <w:r>
        <w:rPr>
          <w:w w:val="115"/>
        </w:rPr>
        <w:t>[</w:t>
      </w:r>
      <w:hyperlink w:history="true" w:anchor="_bookmark0">
        <w:r>
          <w:rPr>
            <w:color w:val="0000FF"/>
            <w:w w:val="115"/>
          </w:rPr>
          <w:t>1167</w:t>
        </w:r>
      </w:hyperlink>
      <w:r>
        <w:rPr>
          <w:w w:val="115"/>
        </w:rPr>
        <w:t>,</w:t>
      </w:r>
      <w:r>
        <w:rPr>
          <w:spacing w:val="-16"/>
          <w:w w:val="115"/>
        </w:rPr>
        <w:t> </w:t>
      </w:r>
      <w:hyperlink w:history="true" w:anchor="_bookmark0">
        <w:r>
          <w:rPr>
            <w:color w:val="0000FF"/>
            <w:w w:val="115"/>
          </w:rPr>
          <w:t>1609</w:t>
        </w:r>
      </w:hyperlink>
      <w:r>
        <w:rPr>
          <w:w w:val="115"/>
        </w:rPr>
        <w:t>]. If you do find that the merging stage is your bottleneck, you may need to rethink your</w:t>
      </w:r>
      <w:r>
        <w:rPr>
          <w:spacing w:val="-12"/>
          <w:w w:val="115"/>
        </w:rPr>
        <w:t> </w:t>
      </w:r>
      <w:r>
        <w:rPr>
          <w:w w:val="115"/>
        </w:rPr>
        <w:t>approach.</w:t>
      </w:r>
      <w:r>
        <w:rPr>
          <w:spacing w:val="17"/>
          <w:w w:val="115"/>
        </w:rPr>
        <w:t> </w:t>
      </w:r>
      <w:r>
        <w:rPr>
          <w:w w:val="115"/>
        </w:rPr>
        <w:t>Can</w:t>
      </w:r>
      <w:r>
        <w:rPr>
          <w:spacing w:val="-12"/>
          <w:w w:val="115"/>
        </w:rPr>
        <w:t> </w:t>
      </w:r>
      <w:r>
        <w:rPr>
          <w:w w:val="115"/>
        </w:rPr>
        <w:t>you</w:t>
      </w:r>
      <w:r>
        <w:rPr>
          <w:spacing w:val="-12"/>
          <w:w w:val="115"/>
        </w:rPr>
        <w:t> </w:t>
      </w:r>
      <w:r>
        <w:rPr>
          <w:w w:val="115"/>
        </w:rPr>
        <w:t>use</w:t>
      </w:r>
      <w:r>
        <w:rPr>
          <w:spacing w:val="-12"/>
          <w:w w:val="115"/>
        </w:rPr>
        <w:t> </w:t>
      </w:r>
      <w:r>
        <w:rPr>
          <w:w w:val="115"/>
        </w:rPr>
        <w:t>lower-precision</w:t>
      </w:r>
      <w:r>
        <w:rPr>
          <w:spacing w:val="-12"/>
          <w:w w:val="115"/>
        </w:rPr>
        <w:t> </w:t>
      </w:r>
      <w:r>
        <w:rPr>
          <w:w w:val="115"/>
        </w:rPr>
        <w:t>output</w:t>
      </w:r>
      <w:r>
        <w:rPr>
          <w:spacing w:val="-12"/>
          <w:w w:val="115"/>
        </w:rPr>
        <w:t> </w:t>
      </w:r>
      <w:r>
        <w:rPr>
          <w:w w:val="115"/>
        </w:rPr>
        <w:t>targets,</w:t>
      </w:r>
      <w:r>
        <w:rPr>
          <w:spacing w:val="-9"/>
          <w:w w:val="115"/>
        </w:rPr>
        <w:t> </w:t>
      </w:r>
      <w:r>
        <w:rPr>
          <w:w w:val="115"/>
        </w:rPr>
        <w:t>perhaps</w:t>
      </w:r>
      <w:r>
        <w:rPr>
          <w:spacing w:val="-12"/>
          <w:w w:val="115"/>
        </w:rPr>
        <w:t> </w:t>
      </w:r>
      <w:r>
        <w:rPr>
          <w:w w:val="115"/>
        </w:rPr>
        <w:t>through</w:t>
      </w:r>
      <w:r>
        <w:rPr>
          <w:spacing w:val="-12"/>
          <w:w w:val="115"/>
        </w:rPr>
        <w:t> </w:t>
      </w:r>
      <w:r>
        <w:rPr>
          <w:w w:val="115"/>
        </w:rPr>
        <w:t>compres- sion? Is there any </w:t>
      </w:r>
      <w:r>
        <w:rPr>
          <w:spacing w:val="-4"/>
          <w:w w:val="115"/>
        </w:rPr>
        <w:t>way </w:t>
      </w:r>
      <w:r>
        <w:rPr>
          <w:w w:val="115"/>
        </w:rPr>
        <w:t>to reorder your algorithm to mitigate the stress on this</w:t>
      </w:r>
      <w:r>
        <w:rPr>
          <w:spacing w:val="17"/>
          <w:w w:val="115"/>
        </w:rPr>
        <w:t> </w:t>
      </w:r>
      <w:r>
        <w:rPr>
          <w:w w:val="115"/>
        </w:rPr>
        <w:t>stage?</w:t>
      </w:r>
    </w:p>
    <w:p>
      <w:pPr>
        <w:pStyle w:val="BodyText"/>
        <w:spacing w:line="238" w:lineRule="exact"/>
        <w:ind w:left="943"/>
        <w:jc w:val="both"/>
      </w:pPr>
      <w:r>
        <w:rPr>
          <w:spacing w:val="-6"/>
          <w:w w:val="115"/>
        </w:rPr>
        <w:t>For </w:t>
      </w:r>
      <w:r>
        <w:rPr>
          <w:w w:val="115"/>
        </w:rPr>
        <w:t>shadows, are there </w:t>
      </w:r>
      <w:r>
        <w:rPr>
          <w:spacing w:val="-3"/>
          <w:w w:val="115"/>
        </w:rPr>
        <w:t>ways </w:t>
      </w:r>
      <w:r>
        <w:rPr>
          <w:w w:val="115"/>
        </w:rPr>
        <w:t>to cache and reuse parts where nothing has</w:t>
      </w:r>
      <w:r>
        <w:rPr>
          <w:spacing w:val="58"/>
          <w:w w:val="115"/>
        </w:rPr>
        <w:t> </w:t>
      </w:r>
      <w:r>
        <w:rPr>
          <w:w w:val="115"/>
        </w:rPr>
        <w:t>moved?</w:t>
      </w:r>
    </w:p>
    <w:p>
      <w:pPr>
        <w:pStyle w:val="BodyText"/>
        <w:spacing w:line="204" w:lineRule="auto" w:before="10"/>
        <w:ind w:left="943" w:right="441" w:firstLine="298"/>
        <w:jc w:val="both"/>
      </w:pPr>
      <w:r>
        <w:rPr>
          <w:w w:val="115"/>
        </w:rPr>
        <w:t>In this section </w:t>
      </w:r>
      <w:r>
        <w:rPr>
          <w:spacing w:val="-3"/>
          <w:w w:val="115"/>
        </w:rPr>
        <w:t>we have </w:t>
      </w:r>
      <w:r>
        <w:rPr>
          <w:w w:val="115"/>
        </w:rPr>
        <w:t>discussed </w:t>
      </w:r>
      <w:r>
        <w:rPr>
          <w:spacing w:val="-3"/>
          <w:w w:val="115"/>
        </w:rPr>
        <w:t>ways </w:t>
      </w:r>
      <w:r>
        <w:rPr>
          <w:w w:val="115"/>
        </w:rPr>
        <w:t>of using each stage well </w:t>
      </w:r>
      <w:r>
        <w:rPr>
          <w:spacing w:val="-3"/>
          <w:w w:val="115"/>
        </w:rPr>
        <w:t>by </w:t>
      </w:r>
      <w:r>
        <w:rPr>
          <w:w w:val="115"/>
        </w:rPr>
        <w:t>searching for bottlenecks and tuning performance. That said, </w:t>
      </w:r>
      <w:r>
        <w:rPr>
          <w:spacing w:val="2"/>
          <w:w w:val="115"/>
        </w:rPr>
        <w:t>be </w:t>
      </w:r>
      <w:r>
        <w:rPr>
          <w:spacing w:val="-3"/>
          <w:w w:val="115"/>
        </w:rPr>
        <w:t>aware </w:t>
      </w:r>
      <w:r>
        <w:rPr>
          <w:w w:val="115"/>
        </w:rPr>
        <w:t>of the dangers of repeatedly optimizing</w:t>
      </w:r>
      <w:r>
        <w:rPr>
          <w:spacing w:val="-6"/>
          <w:w w:val="115"/>
        </w:rPr>
        <w:t> </w:t>
      </w:r>
      <w:r>
        <w:rPr>
          <w:w w:val="115"/>
        </w:rPr>
        <w:t>an</w:t>
      </w:r>
      <w:r>
        <w:rPr>
          <w:spacing w:val="-6"/>
          <w:w w:val="115"/>
        </w:rPr>
        <w:t> </w:t>
      </w:r>
      <w:r>
        <w:rPr>
          <w:w w:val="115"/>
        </w:rPr>
        <w:t>algorithm</w:t>
      </w:r>
      <w:r>
        <w:rPr>
          <w:spacing w:val="-6"/>
          <w:w w:val="115"/>
        </w:rPr>
        <w:t> </w:t>
      </w:r>
      <w:r>
        <w:rPr>
          <w:w w:val="115"/>
        </w:rPr>
        <w:t>when</w:t>
      </w:r>
      <w:r>
        <w:rPr>
          <w:spacing w:val="-6"/>
          <w:w w:val="115"/>
        </w:rPr>
        <w:t> </w:t>
      </w:r>
      <w:r>
        <w:rPr>
          <w:w w:val="115"/>
        </w:rPr>
        <w:t>you</w:t>
      </w:r>
      <w:r>
        <w:rPr>
          <w:spacing w:val="-6"/>
          <w:w w:val="115"/>
        </w:rPr>
        <w:t> </w:t>
      </w:r>
      <w:r>
        <w:rPr>
          <w:w w:val="115"/>
        </w:rPr>
        <w:t>may</w:t>
      </w:r>
      <w:r>
        <w:rPr>
          <w:spacing w:val="-5"/>
          <w:w w:val="115"/>
        </w:rPr>
        <w:t> </w:t>
      </w:r>
      <w:r>
        <w:rPr>
          <w:spacing w:val="2"/>
          <w:w w:val="115"/>
        </w:rPr>
        <w:t>be</w:t>
      </w:r>
      <w:r>
        <w:rPr>
          <w:spacing w:val="-6"/>
          <w:w w:val="115"/>
        </w:rPr>
        <w:t> </w:t>
      </w:r>
      <w:r>
        <w:rPr>
          <w:w w:val="115"/>
        </w:rPr>
        <w:t>better</w:t>
      </w:r>
      <w:r>
        <w:rPr>
          <w:spacing w:val="-6"/>
          <w:w w:val="115"/>
        </w:rPr>
        <w:t> </w:t>
      </w:r>
      <w:r>
        <w:rPr>
          <w:w w:val="115"/>
        </w:rPr>
        <w:t>served</w:t>
      </w:r>
      <w:r>
        <w:rPr>
          <w:spacing w:val="-6"/>
          <w:w w:val="115"/>
        </w:rPr>
        <w:t> </w:t>
      </w:r>
      <w:r>
        <w:rPr>
          <w:spacing w:val="-3"/>
          <w:w w:val="115"/>
        </w:rPr>
        <w:t>by</w:t>
      </w:r>
      <w:r>
        <w:rPr>
          <w:spacing w:val="-6"/>
          <w:w w:val="115"/>
        </w:rPr>
        <w:t> </w:t>
      </w:r>
      <w:r>
        <w:rPr>
          <w:w w:val="115"/>
        </w:rPr>
        <w:t>using</w:t>
      </w:r>
      <w:r>
        <w:rPr>
          <w:spacing w:val="-6"/>
          <w:w w:val="115"/>
        </w:rPr>
        <w:t> </w:t>
      </w:r>
      <w:r>
        <w:rPr>
          <w:w w:val="115"/>
        </w:rPr>
        <w:t>an</w:t>
      </w:r>
      <w:r>
        <w:rPr>
          <w:spacing w:val="-5"/>
          <w:w w:val="115"/>
        </w:rPr>
        <w:t> </w:t>
      </w:r>
      <w:r>
        <w:rPr>
          <w:w w:val="115"/>
        </w:rPr>
        <w:t>entirely</w:t>
      </w:r>
      <w:r>
        <w:rPr>
          <w:spacing w:val="-6"/>
          <w:w w:val="115"/>
        </w:rPr>
        <w:t> </w:t>
      </w:r>
      <w:r>
        <w:rPr>
          <w:w w:val="115"/>
        </w:rPr>
        <w:t>different technique.</w:t>
      </w:r>
    </w:p>
    <w:p>
      <w:pPr>
        <w:pStyle w:val="BodyText"/>
        <w:spacing w:before="2"/>
        <w:rPr>
          <w:sz w:val="28"/>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rPr>
          <w:t>Multiprocessing</w:t>
        </w:r>
      </w:hyperlink>
    </w:p>
    <w:p>
      <w:pPr>
        <w:pStyle w:val="BodyText"/>
        <w:spacing w:line="204" w:lineRule="auto" w:before="158"/>
        <w:ind w:left="943" w:right="441" w:hanging="1"/>
        <w:jc w:val="right"/>
      </w:pPr>
      <w:r>
        <w:rPr>
          <w:w w:val="115"/>
        </w:rPr>
        <w:t>Traditional</w:t>
      </w:r>
      <w:r>
        <w:rPr>
          <w:spacing w:val="-18"/>
          <w:w w:val="115"/>
        </w:rPr>
        <w:t> </w:t>
      </w:r>
      <w:r>
        <w:rPr>
          <w:w w:val="115"/>
        </w:rPr>
        <w:t>APIs</w:t>
      </w:r>
      <w:r>
        <w:rPr>
          <w:spacing w:val="-17"/>
          <w:w w:val="115"/>
        </w:rPr>
        <w:t> </w:t>
      </w:r>
      <w:r>
        <w:rPr>
          <w:spacing w:val="-3"/>
          <w:w w:val="115"/>
        </w:rPr>
        <w:t>have</w:t>
      </w:r>
      <w:r>
        <w:rPr>
          <w:spacing w:val="-18"/>
          <w:w w:val="115"/>
        </w:rPr>
        <w:t> </w:t>
      </w:r>
      <w:r>
        <w:rPr>
          <w:w w:val="115"/>
        </w:rPr>
        <w:t>evolved</w:t>
      </w:r>
      <w:r>
        <w:rPr>
          <w:spacing w:val="-17"/>
          <w:w w:val="115"/>
        </w:rPr>
        <w:t> </w:t>
      </w:r>
      <w:r>
        <w:rPr>
          <w:w w:val="115"/>
        </w:rPr>
        <w:t>toward</w:t>
      </w:r>
      <w:r>
        <w:rPr>
          <w:spacing w:val="-17"/>
          <w:w w:val="115"/>
        </w:rPr>
        <w:t> </w:t>
      </w:r>
      <w:r>
        <w:rPr>
          <w:w w:val="115"/>
        </w:rPr>
        <w:t>issuing</w:t>
      </w:r>
      <w:r>
        <w:rPr>
          <w:spacing w:val="-18"/>
          <w:w w:val="115"/>
        </w:rPr>
        <w:t> </w:t>
      </w:r>
      <w:r>
        <w:rPr>
          <w:w w:val="115"/>
        </w:rPr>
        <w:t>fewer</w:t>
      </w:r>
      <w:r>
        <w:rPr>
          <w:spacing w:val="-17"/>
          <w:w w:val="115"/>
        </w:rPr>
        <w:t> </w:t>
      </w:r>
      <w:r>
        <w:rPr>
          <w:w w:val="115"/>
        </w:rPr>
        <w:t>calls</w:t>
      </w:r>
      <w:r>
        <w:rPr>
          <w:spacing w:val="-18"/>
          <w:w w:val="115"/>
        </w:rPr>
        <w:t> </w:t>
      </w:r>
      <w:r>
        <w:rPr>
          <w:w w:val="115"/>
        </w:rPr>
        <w:t>that</w:t>
      </w:r>
      <w:r>
        <w:rPr>
          <w:spacing w:val="-17"/>
          <w:w w:val="115"/>
        </w:rPr>
        <w:t> </w:t>
      </w:r>
      <w:r>
        <w:rPr>
          <w:w w:val="115"/>
        </w:rPr>
        <w:t>each</w:t>
      </w:r>
      <w:r>
        <w:rPr>
          <w:spacing w:val="-17"/>
          <w:w w:val="115"/>
        </w:rPr>
        <w:t> </w:t>
      </w:r>
      <w:r>
        <w:rPr>
          <w:w w:val="115"/>
        </w:rPr>
        <w:t>do</w:t>
      </w:r>
      <w:r>
        <w:rPr>
          <w:spacing w:val="-18"/>
          <w:w w:val="115"/>
        </w:rPr>
        <w:t> </w:t>
      </w:r>
      <w:r>
        <w:rPr>
          <w:w w:val="115"/>
        </w:rPr>
        <w:t>more</w:t>
      </w:r>
      <w:r>
        <w:rPr>
          <w:spacing w:val="-17"/>
          <w:w w:val="115"/>
        </w:rPr>
        <w:t> </w:t>
      </w:r>
      <w:r>
        <w:rPr>
          <w:w w:val="115"/>
        </w:rPr>
        <w:t>[</w:t>
      </w:r>
      <w:hyperlink w:history="true" w:anchor="_bookmark0">
        <w:r>
          <w:rPr>
            <w:color w:val="0000FF"/>
            <w:w w:val="115"/>
          </w:rPr>
          <w:t>443</w:t>
        </w:r>
      </w:hyperlink>
      <w:r>
        <w:rPr>
          <w:w w:val="115"/>
        </w:rPr>
        <w:t>,</w:t>
      </w:r>
      <w:r>
        <w:rPr>
          <w:spacing w:val="-18"/>
          <w:w w:val="115"/>
        </w:rPr>
        <w:t> </w:t>
      </w:r>
      <w:hyperlink w:history="true" w:anchor="_bookmark0">
        <w:r>
          <w:rPr>
            <w:color w:val="0000FF"/>
            <w:w w:val="115"/>
          </w:rPr>
          <w:t>451</w:t>
        </w:r>
      </w:hyperlink>
      <w:r>
        <w:rPr>
          <w:w w:val="115"/>
        </w:rPr>
        <w:t>]. The new generation of APIs—DirectX 12, </w:t>
      </w:r>
      <w:r>
        <w:rPr>
          <w:spacing w:val="-4"/>
          <w:w w:val="115"/>
        </w:rPr>
        <w:t>Vulkan, </w:t>
      </w:r>
      <w:r>
        <w:rPr>
          <w:w w:val="115"/>
        </w:rPr>
        <w:t>Metal—take a different</w:t>
      </w:r>
      <w:r>
        <w:rPr>
          <w:spacing w:val="1"/>
          <w:w w:val="115"/>
        </w:rPr>
        <w:t> </w:t>
      </w:r>
      <w:r>
        <w:rPr>
          <w:w w:val="115"/>
        </w:rPr>
        <w:t>strategy.</w:t>
      </w:r>
    </w:p>
    <w:p>
      <w:pPr>
        <w:spacing w:after="0" w:line="204" w:lineRule="auto"/>
        <w:jc w:val="right"/>
        <w:sectPr>
          <w:headerReference w:type="default" r:id="rId23"/>
          <w:headerReference w:type="even" r:id="rId24"/>
          <w:pgSz w:w="12240" w:h="15840"/>
          <w:pgMar w:header="2359" w:footer="0" w:top="2560" w:bottom="280" w:left="1720" w:right="1720"/>
          <w:pgNumType w:start="805"/>
        </w:sectPr>
      </w:pPr>
    </w:p>
    <w:p>
      <w:pPr>
        <w:pStyle w:val="BodyText"/>
        <w:spacing w:before="7"/>
        <w:rPr>
          <w:sz w:val="23"/>
        </w:rPr>
      </w:pPr>
    </w:p>
    <w:p>
      <w:pPr>
        <w:pStyle w:val="BodyText"/>
        <w:spacing w:line="204" w:lineRule="auto" w:before="80"/>
        <w:ind w:left="443" w:right="941"/>
        <w:jc w:val="both"/>
      </w:pPr>
      <w:r>
        <w:rPr>
          <w:spacing w:val="-6"/>
          <w:w w:val="115"/>
        </w:rPr>
        <w:t>For </w:t>
      </w:r>
      <w:r>
        <w:rPr>
          <w:w w:val="115"/>
        </w:rPr>
        <w:t>these APIs the drivers are streamlined and minimal, with </w:t>
      </w:r>
      <w:r>
        <w:rPr>
          <w:spacing w:val="-3"/>
          <w:w w:val="115"/>
        </w:rPr>
        <w:t>much </w:t>
      </w:r>
      <w:r>
        <w:rPr>
          <w:w w:val="115"/>
        </w:rPr>
        <w:t>of the</w:t>
      </w:r>
      <w:r>
        <w:rPr>
          <w:spacing w:val="-18"/>
          <w:w w:val="115"/>
        </w:rPr>
        <w:t> </w:t>
      </w:r>
      <w:r>
        <w:rPr>
          <w:w w:val="115"/>
        </w:rPr>
        <w:t>complexity and responsibility for validating the state shifted to the calling application, as well as memory allocation and other functions [</w:t>
      </w:r>
      <w:hyperlink w:history="true" w:anchor="_bookmark0">
        <w:r>
          <w:rPr>
            <w:color w:val="0000FF"/>
            <w:w w:val="115"/>
          </w:rPr>
          <w:t>249</w:t>
        </w:r>
      </w:hyperlink>
      <w:r>
        <w:rPr>
          <w:w w:val="115"/>
        </w:rPr>
        <w:t>, </w:t>
      </w:r>
      <w:hyperlink w:history="true" w:anchor="_bookmark0">
        <w:r>
          <w:rPr>
            <w:color w:val="0000FF"/>
            <w:w w:val="115"/>
          </w:rPr>
          <w:t>1438</w:t>
        </w:r>
      </w:hyperlink>
      <w:r>
        <w:rPr>
          <w:w w:val="115"/>
        </w:rPr>
        <w:t>, 1</w:t>
      </w:r>
      <w:hyperlink w:history="true" w:anchor="_bookmark0">
        <w:r>
          <w:rPr>
            <w:color w:val="0000FF"/>
            <w:w w:val="115"/>
          </w:rPr>
          <w:t>826</w:t>
        </w:r>
      </w:hyperlink>
      <w:r>
        <w:rPr>
          <w:w w:val="115"/>
        </w:rPr>
        <w:t>]. This redesign in </w:t>
      </w:r>
      <w:r>
        <w:rPr>
          <w:spacing w:val="2"/>
          <w:w w:val="115"/>
        </w:rPr>
        <w:t>good </w:t>
      </w:r>
      <w:r>
        <w:rPr>
          <w:w w:val="115"/>
        </w:rPr>
        <w:t>part was</w:t>
      </w:r>
      <w:r>
        <w:rPr>
          <w:spacing w:val="-9"/>
          <w:w w:val="115"/>
        </w:rPr>
        <w:t> </w:t>
      </w:r>
      <w:r>
        <w:rPr>
          <w:w w:val="115"/>
        </w:rPr>
        <w:t>done</w:t>
      </w:r>
      <w:r>
        <w:rPr>
          <w:spacing w:val="-8"/>
          <w:w w:val="115"/>
        </w:rPr>
        <w:t> </w:t>
      </w:r>
      <w:r>
        <w:rPr>
          <w:w w:val="115"/>
        </w:rPr>
        <w:t>to</w:t>
      </w:r>
      <w:r>
        <w:rPr>
          <w:spacing w:val="-9"/>
          <w:w w:val="115"/>
        </w:rPr>
        <w:t> </w:t>
      </w:r>
      <w:r>
        <w:rPr>
          <w:w w:val="115"/>
        </w:rPr>
        <w:t>minimize</w:t>
      </w:r>
      <w:r>
        <w:rPr>
          <w:spacing w:val="-8"/>
          <w:w w:val="115"/>
        </w:rPr>
        <w:t> </w:t>
      </w:r>
      <w:r>
        <w:rPr>
          <w:w w:val="115"/>
        </w:rPr>
        <w:t>draw</w:t>
      </w:r>
      <w:r>
        <w:rPr>
          <w:spacing w:val="-9"/>
          <w:w w:val="115"/>
        </w:rPr>
        <w:t> </w:t>
      </w:r>
      <w:r>
        <w:rPr>
          <w:w w:val="115"/>
        </w:rPr>
        <w:t>call</w:t>
      </w:r>
      <w:r>
        <w:rPr>
          <w:spacing w:val="-8"/>
          <w:w w:val="115"/>
        </w:rPr>
        <w:t> </w:t>
      </w:r>
      <w:r>
        <w:rPr>
          <w:w w:val="115"/>
        </w:rPr>
        <w:t>and</w:t>
      </w:r>
      <w:r>
        <w:rPr>
          <w:spacing w:val="-9"/>
          <w:w w:val="115"/>
        </w:rPr>
        <w:t> </w:t>
      </w:r>
      <w:r>
        <w:rPr>
          <w:w w:val="115"/>
        </w:rPr>
        <w:t>state</w:t>
      </w:r>
      <w:r>
        <w:rPr>
          <w:spacing w:val="-8"/>
          <w:w w:val="115"/>
        </w:rPr>
        <w:t> </w:t>
      </w:r>
      <w:r>
        <w:rPr>
          <w:w w:val="115"/>
        </w:rPr>
        <w:t>change</w:t>
      </w:r>
      <w:r>
        <w:rPr>
          <w:spacing w:val="-9"/>
          <w:w w:val="115"/>
        </w:rPr>
        <w:t> </w:t>
      </w:r>
      <w:r>
        <w:rPr>
          <w:w w:val="115"/>
        </w:rPr>
        <w:t>overhead,</w:t>
      </w:r>
      <w:r>
        <w:rPr>
          <w:spacing w:val="-8"/>
          <w:w w:val="115"/>
        </w:rPr>
        <w:t> </w:t>
      </w:r>
      <w:r>
        <w:rPr>
          <w:w w:val="115"/>
        </w:rPr>
        <w:t>which</w:t>
      </w:r>
      <w:r>
        <w:rPr>
          <w:spacing w:val="-8"/>
          <w:w w:val="115"/>
        </w:rPr>
        <w:t> </w:t>
      </w:r>
      <w:r>
        <w:rPr>
          <w:w w:val="115"/>
        </w:rPr>
        <w:t>comes</w:t>
      </w:r>
      <w:r>
        <w:rPr>
          <w:spacing w:val="-9"/>
          <w:w w:val="115"/>
        </w:rPr>
        <w:t> </w:t>
      </w:r>
      <w:r>
        <w:rPr>
          <w:w w:val="115"/>
        </w:rPr>
        <w:t>from</w:t>
      </w:r>
      <w:r>
        <w:rPr>
          <w:spacing w:val="-8"/>
          <w:w w:val="115"/>
        </w:rPr>
        <w:t> </w:t>
      </w:r>
      <w:r>
        <w:rPr>
          <w:w w:val="115"/>
        </w:rPr>
        <w:t>having to map older APIs to modern GPUs. The other element these new APIs encourage is using multiple CPU processors to call the</w:t>
      </w:r>
      <w:r>
        <w:rPr>
          <w:spacing w:val="40"/>
          <w:w w:val="115"/>
        </w:rPr>
        <w:t> </w:t>
      </w:r>
      <w:r>
        <w:rPr>
          <w:w w:val="115"/>
        </w:rPr>
        <w:t>API.</w:t>
      </w:r>
    </w:p>
    <w:p>
      <w:pPr>
        <w:pStyle w:val="BodyText"/>
        <w:spacing w:line="238" w:lineRule="exact"/>
        <w:ind w:left="742"/>
        <w:jc w:val="both"/>
      </w:pPr>
      <w:r>
        <w:rPr>
          <w:w w:val="115"/>
        </w:rPr>
        <w:t>Around 2003 the trend of ever-rising clock speeds for CPUs flattened out at around</w:t>
      </w:r>
    </w:p>
    <w:p>
      <w:pPr>
        <w:pStyle w:val="BodyText"/>
        <w:spacing w:line="204" w:lineRule="auto" w:before="10"/>
        <w:ind w:left="443" w:right="941"/>
        <w:jc w:val="both"/>
      </w:pPr>
      <w:r>
        <w:rPr>
          <w:w w:val="115"/>
        </w:rPr>
        <w:t>3.4 GHz, due to several physical issues such as heat dissipation and power consump- tion [</w:t>
      </w:r>
      <w:hyperlink w:history="true" w:anchor="_bookmark0">
        <w:r>
          <w:rPr>
            <w:color w:val="0000FF"/>
            <w:w w:val="115"/>
          </w:rPr>
          <w:t>1725</w:t>
        </w:r>
      </w:hyperlink>
      <w:r>
        <w:rPr>
          <w:w w:val="115"/>
        </w:rPr>
        <w:t>]. These limits </w:t>
      </w:r>
      <w:r>
        <w:rPr>
          <w:spacing w:val="-3"/>
          <w:w w:val="115"/>
        </w:rPr>
        <w:t>gave </w:t>
      </w:r>
      <w:r>
        <w:rPr>
          <w:w w:val="115"/>
        </w:rPr>
        <w:t>rise to multiprocessing CPUs, where instead of higher clock</w:t>
      </w:r>
      <w:r>
        <w:rPr>
          <w:spacing w:val="-17"/>
          <w:w w:val="115"/>
        </w:rPr>
        <w:t> </w:t>
      </w:r>
      <w:r>
        <w:rPr>
          <w:w w:val="115"/>
        </w:rPr>
        <w:t>rates,</w:t>
      </w:r>
      <w:r>
        <w:rPr>
          <w:spacing w:val="-14"/>
          <w:w w:val="115"/>
        </w:rPr>
        <w:t> </w:t>
      </w:r>
      <w:r>
        <w:rPr>
          <w:w w:val="115"/>
        </w:rPr>
        <w:t>more</w:t>
      </w:r>
      <w:r>
        <w:rPr>
          <w:spacing w:val="-16"/>
          <w:w w:val="115"/>
        </w:rPr>
        <w:t> </w:t>
      </w:r>
      <w:r>
        <w:rPr>
          <w:w w:val="115"/>
        </w:rPr>
        <w:t>CPUs</w:t>
      </w:r>
      <w:r>
        <w:rPr>
          <w:spacing w:val="-16"/>
          <w:w w:val="115"/>
        </w:rPr>
        <w:t> </w:t>
      </w:r>
      <w:r>
        <w:rPr>
          <w:w w:val="115"/>
        </w:rPr>
        <w:t>were</w:t>
      </w:r>
      <w:r>
        <w:rPr>
          <w:spacing w:val="-17"/>
          <w:w w:val="115"/>
        </w:rPr>
        <w:t> </w:t>
      </w:r>
      <w:r>
        <w:rPr>
          <w:w w:val="115"/>
        </w:rPr>
        <w:t>put</w:t>
      </w:r>
      <w:r>
        <w:rPr>
          <w:spacing w:val="-16"/>
          <w:w w:val="115"/>
        </w:rPr>
        <w:t> </w:t>
      </w:r>
      <w:r>
        <w:rPr>
          <w:w w:val="115"/>
        </w:rPr>
        <w:t>in</w:t>
      </w:r>
      <w:r>
        <w:rPr>
          <w:spacing w:val="-17"/>
          <w:w w:val="115"/>
        </w:rPr>
        <w:t> </w:t>
      </w:r>
      <w:r>
        <w:rPr>
          <w:w w:val="115"/>
        </w:rPr>
        <w:t>a</w:t>
      </w:r>
      <w:r>
        <w:rPr>
          <w:spacing w:val="-16"/>
          <w:w w:val="115"/>
        </w:rPr>
        <w:t> </w:t>
      </w:r>
      <w:r>
        <w:rPr>
          <w:w w:val="115"/>
        </w:rPr>
        <w:t>single</w:t>
      </w:r>
      <w:r>
        <w:rPr>
          <w:spacing w:val="-16"/>
          <w:w w:val="115"/>
        </w:rPr>
        <w:t> </w:t>
      </w:r>
      <w:r>
        <w:rPr>
          <w:w w:val="115"/>
        </w:rPr>
        <w:t>chip.</w:t>
      </w:r>
      <w:r>
        <w:rPr>
          <w:spacing w:val="12"/>
          <w:w w:val="115"/>
        </w:rPr>
        <w:t> </w:t>
      </w:r>
      <w:r>
        <w:rPr>
          <w:w w:val="115"/>
        </w:rPr>
        <w:t>In</w:t>
      </w:r>
      <w:r>
        <w:rPr>
          <w:spacing w:val="-16"/>
          <w:w w:val="115"/>
        </w:rPr>
        <w:t> </w:t>
      </w:r>
      <w:r>
        <w:rPr>
          <w:w w:val="115"/>
        </w:rPr>
        <w:t>fact,</w:t>
      </w:r>
      <w:r>
        <w:rPr>
          <w:spacing w:val="-14"/>
          <w:w w:val="115"/>
        </w:rPr>
        <w:t> </w:t>
      </w:r>
      <w:r>
        <w:rPr>
          <w:w w:val="115"/>
        </w:rPr>
        <w:t>many</w:t>
      </w:r>
      <w:r>
        <w:rPr>
          <w:spacing w:val="-17"/>
          <w:w w:val="115"/>
        </w:rPr>
        <w:t> </w:t>
      </w:r>
      <w:r>
        <w:rPr>
          <w:w w:val="115"/>
        </w:rPr>
        <w:t>small</w:t>
      </w:r>
      <w:r>
        <w:rPr>
          <w:spacing w:val="-16"/>
          <w:w w:val="115"/>
        </w:rPr>
        <w:t> </w:t>
      </w:r>
      <w:r>
        <w:rPr>
          <w:w w:val="115"/>
        </w:rPr>
        <w:t>cores</w:t>
      </w:r>
      <w:r>
        <w:rPr>
          <w:spacing w:val="-16"/>
          <w:w w:val="115"/>
        </w:rPr>
        <w:t> </w:t>
      </w:r>
      <w:r>
        <w:rPr>
          <w:w w:val="115"/>
        </w:rPr>
        <w:t>provide</w:t>
      </w:r>
      <w:r>
        <w:rPr>
          <w:spacing w:val="-17"/>
          <w:w w:val="115"/>
        </w:rPr>
        <w:t> </w:t>
      </w:r>
      <w:r>
        <w:rPr>
          <w:w w:val="115"/>
        </w:rPr>
        <w:t>the best</w:t>
      </w:r>
      <w:r>
        <w:rPr>
          <w:spacing w:val="-5"/>
          <w:w w:val="115"/>
        </w:rPr>
        <w:t> </w:t>
      </w:r>
      <w:r>
        <w:rPr>
          <w:w w:val="115"/>
        </w:rPr>
        <w:t>performance</w:t>
      </w:r>
      <w:r>
        <w:rPr>
          <w:spacing w:val="-6"/>
          <w:w w:val="115"/>
        </w:rPr>
        <w:t> </w:t>
      </w:r>
      <w:r>
        <w:rPr>
          <w:w w:val="115"/>
        </w:rPr>
        <w:t>per</w:t>
      </w:r>
      <w:r>
        <w:rPr>
          <w:spacing w:val="-5"/>
          <w:w w:val="115"/>
        </w:rPr>
        <w:t> </w:t>
      </w:r>
      <w:r>
        <w:rPr>
          <w:w w:val="115"/>
        </w:rPr>
        <w:t>unit</w:t>
      </w:r>
      <w:r>
        <w:rPr>
          <w:spacing w:val="-5"/>
          <w:w w:val="115"/>
        </w:rPr>
        <w:t> </w:t>
      </w:r>
      <w:r>
        <w:rPr>
          <w:w w:val="115"/>
        </w:rPr>
        <w:t>area</w:t>
      </w:r>
      <w:r>
        <w:rPr>
          <w:spacing w:val="-6"/>
          <w:w w:val="115"/>
        </w:rPr>
        <w:t> </w:t>
      </w:r>
      <w:r>
        <w:rPr>
          <w:w w:val="115"/>
        </w:rPr>
        <w:t>[</w:t>
      </w:r>
      <w:hyperlink w:history="true" w:anchor="_bookmark0">
        <w:r>
          <w:rPr>
            <w:color w:val="0000FF"/>
            <w:w w:val="115"/>
          </w:rPr>
          <w:t>75</w:t>
        </w:r>
      </w:hyperlink>
      <w:r>
        <w:rPr>
          <w:w w:val="115"/>
        </w:rPr>
        <w:t>],</w:t>
      </w:r>
      <w:r>
        <w:rPr>
          <w:spacing w:val="-4"/>
          <w:w w:val="115"/>
        </w:rPr>
        <w:t> </w:t>
      </w:r>
      <w:r>
        <w:rPr>
          <w:w w:val="115"/>
        </w:rPr>
        <w:t>which</w:t>
      </w:r>
      <w:r>
        <w:rPr>
          <w:spacing w:val="-5"/>
          <w:w w:val="115"/>
        </w:rPr>
        <w:t> </w:t>
      </w:r>
      <w:r>
        <w:rPr>
          <w:w w:val="115"/>
        </w:rPr>
        <w:t>is</w:t>
      </w:r>
      <w:r>
        <w:rPr>
          <w:spacing w:val="-5"/>
          <w:w w:val="115"/>
        </w:rPr>
        <w:t> </w:t>
      </w:r>
      <w:r>
        <w:rPr>
          <w:w w:val="115"/>
        </w:rPr>
        <w:t>the</w:t>
      </w:r>
      <w:r>
        <w:rPr>
          <w:spacing w:val="-5"/>
          <w:w w:val="115"/>
        </w:rPr>
        <w:t> </w:t>
      </w:r>
      <w:r>
        <w:rPr>
          <w:spacing w:val="2"/>
          <w:w w:val="115"/>
        </w:rPr>
        <w:t>major</w:t>
      </w:r>
      <w:r>
        <w:rPr>
          <w:spacing w:val="-6"/>
          <w:w w:val="115"/>
        </w:rPr>
        <w:t> </w:t>
      </w:r>
      <w:r>
        <w:rPr>
          <w:w w:val="115"/>
        </w:rPr>
        <w:t>reason</w:t>
      </w:r>
      <w:r>
        <w:rPr>
          <w:spacing w:val="-6"/>
          <w:w w:val="115"/>
        </w:rPr>
        <w:t> </w:t>
      </w:r>
      <w:r>
        <w:rPr>
          <w:w w:val="115"/>
        </w:rPr>
        <w:t>why</w:t>
      </w:r>
      <w:r>
        <w:rPr>
          <w:spacing w:val="-5"/>
          <w:w w:val="115"/>
        </w:rPr>
        <w:t> </w:t>
      </w:r>
      <w:r>
        <w:rPr>
          <w:w w:val="115"/>
        </w:rPr>
        <w:t>GPUs</w:t>
      </w:r>
      <w:r>
        <w:rPr>
          <w:spacing w:val="-5"/>
          <w:w w:val="115"/>
        </w:rPr>
        <w:t> </w:t>
      </w:r>
      <w:r>
        <w:rPr>
          <w:w w:val="115"/>
        </w:rPr>
        <w:t>themselves are so effective. Creating efficient and reliable programs that exploit concurrency</w:t>
      </w:r>
      <w:r>
        <w:rPr>
          <w:spacing w:val="-40"/>
          <w:w w:val="115"/>
        </w:rPr>
        <w:t> </w:t>
      </w:r>
      <w:r>
        <w:rPr>
          <w:w w:val="115"/>
        </w:rPr>
        <w:t>has been the challenge ever since. In this section </w:t>
      </w:r>
      <w:r>
        <w:rPr>
          <w:spacing w:val="-3"/>
          <w:w w:val="115"/>
        </w:rPr>
        <w:t>we </w:t>
      </w:r>
      <w:r>
        <w:rPr>
          <w:w w:val="115"/>
        </w:rPr>
        <w:t>will </w:t>
      </w:r>
      <w:r>
        <w:rPr>
          <w:spacing w:val="-3"/>
          <w:w w:val="115"/>
        </w:rPr>
        <w:t>cover </w:t>
      </w:r>
      <w:r>
        <w:rPr>
          <w:w w:val="115"/>
        </w:rPr>
        <w:t>the basic concepts of ef- ficient multiprocessing on CPU cores, at the end discussing how graphics APIs </w:t>
      </w:r>
      <w:r>
        <w:rPr>
          <w:spacing w:val="-3"/>
          <w:w w:val="115"/>
        </w:rPr>
        <w:t>have </w:t>
      </w:r>
      <w:r>
        <w:rPr>
          <w:w w:val="115"/>
        </w:rPr>
        <w:t>evolved to enable more concurrency within the driver</w:t>
      </w:r>
      <w:r>
        <w:rPr>
          <w:spacing w:val="32"/>
          <w:w w:val="115"/>
        </w:rPr>
        <w:t> </w:t>
      </w:r>
      <w:r>
        <w:rPr>
          <w:w w:val="115"/>
        </w:rPr>
        <w:t>itself.</w:t>
      </w:r>
    </w:p>
    <w:p>
      <w:pPr>
        <w:pStyle w:val="BodyText"/>
        <w:spacing w:line="204" w:lineRule="auto" w:before="1"/>
        <w:ind w:left="443" w:right="941" w:firstLine="298"/>
        <w:jc w:val="both"/>
      </w:pPr>
      <w:r>
        <w:rPr>
          <w:w w:val="115"/>
        </w:rPr>
        <w:t>Multiprocessor</w:t>
      </w:r>
      <w:r>
        <w:rPr>
          <w:spacing w:val="-24"/>
          <w:w w:val="115"/>
        </w:rPr>
        <w:t> </w:t>
      </w:r>
      <w:r>
        <w:rPr>
          <w:w w:val="115"/>
        </w:rPr>
        <w:t>computers</w:t>
      </w:r>
      <w:r>
        <w:rPr>
          <w:spacing w:val="-24"/>
          <w:w w:val="115"/>
        </w:rPr>
        <w:t> </w:t>
      </w:r>
      <w:r>
        <w:rPr>
          <w:w w:val="115"/>
        </w:rPr>
        <w:t>can</w:t>
      </w:r>
      <w:r>
        <w:rPr>
          <w:spacing w:val="-23"/>
          <w:w w:val="115"/>
        </w:rPr>
        <w:t> </w:t>
      </w:r>
      <w:r>
        <w:rPr>
          <w:spacing w:val="2"/>
          <w:w w:val="115"/>
        </w:rPr>
        <w:t>be</w:t>
      </w:r>
      <w:r>
        <w:rPr>
          <w:spacing w:val="-24"/>
          <w:w w:val="115"/>
        </w:rPr>
        <w:t> </w:t>
      </w:r>
      <w:r>
        <w:rPr>
          <w:w w:val="115"/>
        </w:rPr>
        <w:t>broadly</w:t>
      </w:r>
      <w:r>
        <w:rPr>
          <w:spacing w:val="-24"/>
          <w:w w:val="115"/>
        </w:rPr>
        <w:t> </w:t>
      </w:r>
      <w:r>
        <w:rPr>
          <w:w w:val="115"/>
        </w:rPr>
        <w:t>classified</w:t>
      </w:r>
      <w:r>
        <w:rPr>
          <w:spacing w:val="-23"/>
          <w:w w:val="115"/>
        </w:rPr>
        <w:t> </w:t>
      </w:r>
      <w:r>
        <w:rPr>
          <w:w w:val="115"/>
        </w:rPr>
        <w:t>into</w:t>
      </w:r>
      <w:r>
        <w:rPr>
          <w:spacing w:val="-24"/>
          <w:w w:val="115"/>
        </w:rPr>
        <w:t> </w:t>
      </w:r>
      <w:r>
        <w:rPr>
          <w:rFonts w:ascii="Palatino Linotype"/>
          <w:i/>
          <w:w w:val="115"/>
        </w:rPr>
        <w:t>message-passing</w:t>
      </w:r>
      <w:r>
        <w:rPr>
          <w:rFonts w:ascii="Palatino Linotype"/>
          <w:i/>
          <w:spacing w:val="-21"/>
          <w:w w:val="115"/>
        </w:rPr>
        <w:t> </w:t>
      </w:r>
      <w:r>
        <w:rPr>
          <w:w w:val="115"/>
        </w:rPr>
        <w:t>architec- tures</w:t>
      </w:r>
      <w:r>
        <w:rPr>
          <w:spacing w:val="-27"/>
          <w:w w:val="115"/>
        </w:rPr>
        <w:t> </w:t>
      </w:r>
      <w:r>
        <w:rPr>
          <w:w w:val="115"/>
        </w:rPr>
        <w:t>and</w:t>
      </w:r>
      <w:r>
        <w:rPr>
          <w:spacing w:val="-26"/>
          <w:w w:val="115"/>
        </w:rPr>
        <w:t> </w:t>
      </w:r>
      <w:r>
        <w:rPr>
          <w:rFonts w:ascii="Palatino Linotype"/>
          <w:i/>
          <w:spacing w:val="-4"/>
          <w:w w:val="115"/>
        </w:rPr>
        <w:t>shared</w:t>
      </w:r>
      <w:r>
        <w:rPr>
          <w:rFonts w:ascii="Palatino Linotype"/>
          <w:i/>
          <w:spacing w:val="-22"/>
          <w:w w:val="115"/>
        </w:rPr>
        <w:t> </w:t>
      </w:r>
      <w:r>
        <w:rPr>
          <w:rFonts w:ascii="Palatino Linotype"/>
          <w:i/>
          <w:w w:val="115"/>
        </w:rPr>
        <w:t>memory</w:t>
      </w:r>
      <w:r>
        <w:rPr>
          <w:rFonts w:ascii="Palatino Linotype"/>
          <w:i/>
          <w:spacing w:val="-21"/>
          <w:w w:val="115"/>
        </w:rPr>
        <w:t> </w:t>
      </w:r>
      <w:r>
        <w:rPr>
          <w:rFonts w:ascii="Palatino Linotype"/>
          <w:i/>
          <w:spacing w:val="-3"/>
          <w:w w:val="115"/>
        </w:rPr>
        <w:t>multiprocessors</w:t>
      </w:r>
      <w:r>
        <w:rPr>
          <w:spacing w:val="-3"/>
          <w:w w:val="115"/>
        </w:rPr>
        <w:t>.</w:t>
      </w:r>
      <w:r>
        <w:rPr>
          <w:spacing w:val="-13"/>
          <w:w w:val="115"/>
        </w:rPr>
        <w:t> </w:t>
      </w:r>
      <w:r>
        <w:rPr>
          <w:w w:val="115"/>
        </w:rPr>
        <w:t>In</w:t>
      </w:r>
      <w:r>
        <w:rPr>
          <w:spacing w:val="-27"/>
          <w:w w:val="115"/>
        </w:rPr>
        <w:t> </w:t>
      </w:r>
      <w:r>
        <w:rPr>
          <w:w w:val="115"/>
        </w:rPr>
        <w:t>message-passing</w:t>
      </w:r>
      <w:r>
        <w:rPr>
          <w:spacing w:val="-26"/>
          <w:w w:val="115"/>
        </w:rPr>
        <w:t> </w:t>
      </w:r>
      <w:r>
        <w:rPr>
          <w:w w:val="115"/>
        </w:rPr>
        <w:t>designs,</w:t>
      </w:r>
      <w:r>
        <w:rPr>
          <w:spacing w:val="-26"/>
          <w:w w:val="115"/>
        </w:rPr>
        <w:t> </w:t>
      </w:r>
      <w:r>
        <w:rPr>
          <w:w w:val="115"/>
        </w:rPr>
        <w:t>each</w:t>
      </w:r>
      <w:r>
        <w:rPr>
          <w:spacing w:val="-26"/>
          <w:w w:val="115"/>
        </w:rPr>
        <w:t> </w:t>
      </w:r>
      <w:r>
        <w:rPr>
          <w:w w:val="115"/>
        </w:rPr>
        <w:t>processor has its own memory area, and messages are sent between the processors to com- municate results. These are not common in real-time rendering. Shared memory multiprocessors are just as they sound; all processors share a logical address space</w:t>
      </w:r>
      <w:r>
        <w:rPr>
          <w:spacing w:val="-22"/>
          <w:w w:val="115"/>
        </w:rPr>
        <w:t> </w:t>
      </w:r>
      <w:r>
        <w:rPr>
          <w:w w:val="115"/>
        </w:rPr>
        <w:t>of memory</w:t>
      </w:r>
      <w:r>
        <w:rPr>
          <w:spacing w:val="-18"/>
          <w:w w:val="115"/>
        </w:rPr>
        <w:t> </w:t>
      </w:r>
      <w:r>
        <w:rPr>
          <w:w w:val="115"/>
        </w:rPr>
        <w:t>among</w:t>
      </w:r>
      <w:r>
        <w:rPr>
          <w:spacing w:val="-18"/>
          <w:w w:val="115"/>
        </w:rPr>
        <w:t> </w:t>
      </w:r>
      <w:r>
        <w:rPr>
          <w:w w:val="115"/>
        </w:rPr>
        <w:t>themselves.</w:t>
      </w:r>
      <w:r>
        <w:rPr>
          <w:spacing w:val="6"/>
          <w:w w:val="115"/>
        </w:rPr>
        <w:t> </w:t>
      </w:r>
      <w:r>
        <w:rPr>
          <w:w w:val="115"/>
        </w:rPr>
        <w:t>Most</w:t>
      </w:r>
      <w:r>
        <w:rPr>
          <w:spacing w:val="-18"/>
          <w:w w:val="115"/>
        </w:rPr>
        <w:t> </w:t>
      </w:r>
      <w:r>
        <w:rPr>
          <w:w w:val="115"/>
        </w:rPr>
        <w:t>popular</w:t>
      </w:r>
      <w:r>
        <w:rPr>
          <w:spacing w:val="-18"/>
          <w:w w:val="115"/>
        </w:rPr>
        <w:t> </w:t>
      </w:r>
      <w:r>
        <w:rPr>
          <w:w w:val="115"/>
        </w:rPr>
        <w:t>multiprocessor</w:t>
      </w:r>
      <w:r>
        <w:rPr>
          <w:spacing w:val="-18"/>
          <w:w w:val="115"/>
        </w:rPr>
        <w:t> </w:t>
      </w:r>
      <w:r>
        <w:rPr>
          <w:w w:val="115"/>
        </w:rPr>
        <w:t>systems</w:t>
      </w:r>
      <w:r>
        <w:rPr>
          <w:spacing w:val="-17"/>
          <w:w w:val="115"/>
        </w:rPr>
        <w:t> </w:t>
      </w:r>
      <w:r>
        <w:rPr>
          <w:w w:val="115"/>
        </w:rPr>
        <w:t>use</w:t>
      </w:r>
      <w:r>
        <w:rPr>
          <w:spacing w:val="-18"/>
          <w:w w:val="115"/>
        </w:rPr>
        <w:t> </w:t>
      </w:r>
      <w:r>
        <w:rPr>
          <w:w w:val="115"/>
        </w:rPr>
        <w:t>shared</w:t>
      </w:r>
      <w:r>
        <w:rPr>
          <w:spacing w:val="-18"/>
          <w:w w:val="115"/>
        </w:rPr>
        <w:t> </w:t>
      </w:r>
      <w:r>
        <w:rPr>
          <w:spacing w:val="-3"/>
          <w:w w:val="115"/>
        </w:rPr>
        <w:t>memory, </w:t>
      </w:r>
      <w:r>
        <w:rPr>
          <w:w w:val="115"/>
        </w:rPr>
        <w:t>and</w:t>
      </w:r>
      <w:r>
        <w:rPr>
          <w:spacing w:val="-9"/>
          <w:w w:val="115"/>
        </w:rPr>
        <w:t> </w:t>
      </w:r>
      <w:r>
        <w:rPr>
          <w:w w:val="115"/>
        </w:rPr>
        <w:t>most</w:t>
      </w:r>
      <w:r>
        <w:rPr>
          <w:spacing w:val="-9"/>
          <w:w w:val="115"/>
        </w:rPr>
        <w:t> </w:t>
      </w:r>
      <w:r>
        <w:rPr>
          <w:w w:val="115"/>
        </w:rPr>
        <w:t>of</w:t>
      </w:r>
      <w:r>
        <w:rPr>
          <w:spacing w:val="-9"/>
          <w:w w:val="115"/>
        </w:rPr>
        <w:t> </w:t>
      </w:r>
      <w:r>
        <w:rPr>
          <w:w w:val="115"/>
        </w:rPr>
        <w:t>these</w:t>
      </w:r>
      <w:r>
        <w:rPr>
          <w:spacing w:val="-8"/>
          <w:w w:val="115"/>
        </w:rPr>
        <w:t> </w:t>
      </w:r>
      <w:r>
        <w:rPr>
          <w:spacing w:val="-3"/>
          <w:w w:val="115"/>
        </w:rPr>
        <w:t>have</w:t>
      </w:r>
      <w:r>
        <w:rPr>
          <w:spacing w:val="-9"/>
          <w:w w:val="115"/>
        </w:rPr>
        <w:t> </w:t>
      </w:r>
      <w:r>
        <w:rPr>
          <w:w w:val="115"/>
        </w:rPr>
        <w:t>a</w:t>
      </w:r>
      <w:r>
        <w:rPr>
          <w:spacing w:val="-9"/>
          <w:w w:val="115"/>
        </w:rPr>
        <w:t> </w:t>
      </w:r>
      <w:r>
        <w:rPr>
          <w:rFonts w:ascii="Palatino Linotype"/>
          <w:i/>
          <w:w w:val="115"/>
        </w:rPr>
        <w:t>symmetric</w:t>
      </w:r>
      <w:r>
        <w:rPr>
          <w:rFonts w:ascii="Palatino Linotype"/>
          <w:i/>
          <w:spacing w:val="-2"/>
          <w:w w:val="115"/>
        </w:rPr>
        <w:t> </w:t>
      </w:r>
      <w:r>
        <w:rPr>
          <w:rFonts w:ascii="Palatino Linotype"/>
          <w:i/>
          <w:spacing w:val="-3"/>
          <w:w w:val="115"/>
        </w:rPr>
        <w:t>multiprocessing</w:t>
      </w:r>
      <w:r>
        <w:rPr>
          <w:rFonts w:ascii="Palatino Linotype"/>
          <w:i/>
          <w:spacing w:val="-7"/>
          <w:w w:val="115"/>
        </w:rPr>
        <w:t> </w:t>
      </w:r>
      <w:r>
        <w:rPr>
          <w:w w:val="115"/>
        </w:rPr>
        <w:t>(SMP)</w:t>
      </w:r>
      <w:r>
        <w:rPr>
          <w:spacing w:val="-9"/>
          <w:w w:val="115"/>
        </w:rPr>
        <w:t> </w:t>
      </w:r>
      <w:r>
        <w:rPr>
          <w:w w:val="115"/>
        </w:rPr>
        <w:t>design.</w:t>
      </w:r>
      <w:r>
        <w:rPr>
          <w:spacing w:val="10"/>
          <w:w w:val="115"/>
        </w:rPr>
        <w:t> </w:t>
      </w:r>
      <w:r>
        <w:rPr>
          <w:w w:val="115"/>
        </w:rPr>
        <w:t>SMP</w:t>
      </w:r>
      <w:r>
        <w:rPr>
          <w:spacing w:val="-9"/>
          <w:w w:val="115"/>
        </w:rPr>
        <w:t> </w:t>
      </w:r>
      <w:r>
        <w:rPr>
          <w:w w:val="115"/>
        </w:rPr>
        <w:t>means</w:t>
      </w:r>
      <w:r>
        <w:rPr>
          <w:spacing w:val="-9"/>
          <w:w w:val="115"/>
        </w:rPr>
        <w:t> </w:t>
      </w:r>
      <w:r>
        <w:rPr>
          <w:w w:val="115"/>
        </w:rPr>
        <w:t>that all the processors are identical. A multicore PC system is an example of a symmetric multiprocessing</w:t>
      </w:r>
      <w:r>
        <w:rPr>
          <w:spacing w:val="6"/>
          <w:w w:val="115"/>
        </w:rPr>
        <w:t> </w:t>
      </w:r>
      <w:r>
        <w:rPr>
          <w:w w:val="115"/>
        </w:rPr>
        <w:t>architecture.</w:t>
      </w:r>
    </w:p>
    <w:p>
      <w:pPr>
        <w:pStyle w:val="BodyText"/>
        <w:spacing w:line="201" w:lineRule="auto"/>
        <w:ind w:left="443" w:right="941" w:firstLine="298"/>
        <w:jc w:val="both"/>
      </w:pPr>
      <w:r>
        <w:rPr>
          <w:w w:val="115"/>
        </w:rPr>
        <w:t>Here, </w:t>
      </w:r>
      <w:r>
        <w:rPr>
          <w:spacing w:val="-3"/>
          <w:w w:val="115"/>
        </w:rPr>
        <w:t>we </w:t>
      </w:r>
      <w:r>
        <w:rPr>
          <w:w w:val="115"/>
        </w:rPr>
        <w:t>will present </w:t>
      </w:r>
      <w:r>
        <w:rPr>
          <w:spacing w:val="-4"/>
          <w:w w:val="115"/>
        </w:rPr>
        <w:t>two </w:t>
      </w:r>
      <w:r>
        <w:rPr>
          <w:w w:val="115"/>
        </w:rPr>
        <w:t>general methods for using multiple processors for real- time</w:t>
      </w:r>
      <w:r>
        <w:rPr>
          <w:spacing w:val="-26"/>
          <w:w w:val="115"/>
        </w:rPr>
        <w:t> </w:t>
      </w:r>
      <w:r>
        <w:rPr>
          <w:w w:val="115"/>
        </w:rPr>
        <w:t>graphics.</w:t>
      </w:r>
      <w:r>
        <w:rPr>
          <w:spacing w:val="-14"/>
          <w:w w:val="115"/>
        </w:rPr>
        <w:t> </w:t>
      </w:r>
      <w:r>
        <w:rPr>
          <w:w w:val="115"/>
        </w:rPr>
        <w:t>The</w:t>
      </w:r>
      <w:r>
        <w:rPr>
          <w:spacing w:val="-25"/>
          <w:w w:val="115"/>
        </w:rPr>
        <w:t> </w:t>
      </w:r>
      <w:r>
        <w:rPr>
          <w:w w:val="115"/>
        </w:rPr>
        <w:t>first</w:t>
      </w:r>
      <w:r>
        <w:rPr>
          <w:spacing w:val="-26"/>
          <w:w w:val="115"/>
        </w:rPr>
        <w:t> </w:t>
      </w:r>
      <w:r>
        <w:rPr>
          <w:w w:val="115"/>
        </w:rPr>
        <w:t>method—</w:t>
      </w:r>
      <w:r>
        <w:rPr>
          <w:rFonts w:ascii="Palatino Linotype" w:hAnsi="Palatino Linotype"/>
          <w:i/>
          <w:w w:val="115"/>
        </w:rPr>
        <w:t>multiprocessor</w:t>
      </w:r>
      <w:r>
        <w:rPr>
          <w:rFonts w:ascii="Palatino Linotype" w:hAnsi="Palatino Linotype"/>
          <w:i/>
          <w:spacing w:val="-21"/>
          <w:w w:val="115"/>
        </w:rPr>
        <w:t> </w:t>
      </w:r>
      <w:r>
        <w:rPr>
          <w:rFonts w:ascii="Palatino Linotype" w:hAnsi="Palatino Linotype"/>
          <w:i/>
          <w:w w:val="115"/>
        </w:rPr>
        <w:t>pipelining</w:t>
      </w:r>
      <w:r>
        <w:rPr>
          <w:w w:val="115"/>
        </w:rPr>
        <w:t>,</w:t>
      </w:r>
      <w:r>
        <w:rPr>
          <w:spacing w:val="-26"/>
          <w:w w:val="115"/>
        </w:rPr>
        <w:t> </w:t>
      </w:r>
      <w:r>
        <w:rPr>
          <w:w w:val="115"/>
        </w:rPr>
        <w:t>also</w:t>
      </w:r>
      <w:r>
        <w:rPr>
          <w:spacing w:val="-25"/>
          <w:w w:val="115"/>
        </w:rPr>
        <w:t> </w:t>
      </w:r>
      <w:r>
        <w:rPr>
          <w:w w:val="115"/>
        </w:rPr>
        <w:t>called</w:t>
      </w:r>
      <w:r>
        <w:rPr>
          <w:spacing w:val="-26"/>
          <w:w w:val="115"/>
        </w:rPr>
        <w:t> </w:t>
      </w:r>
      <w:r>
        <w:rPr>
          <w:w w:val="115"/>
        </w:rPr>
        <w:t>temporal</w:t>
      </w:r>
      <w:r>
        <w:rPr>
          <w:spacing w:val="-26"/>
          <w:w w:val="115"/>
        </w:rPr>
        <w:t> </w:t>
      </w:r>
      <w:r>
        <w:rPr>
          <w:w w:val="115"/>
        </w:rPr>
        <w:t>par- allelism—will </w:t>
      </w:r>
      <w:r>
        <w:rPr>
          <w:spacing w:val="2"/>
          <w:w w:val="115"/>
        </w:rPr>
        <w:t>be </w:t>
      </w:r>
      <w:r>
        <w:rPr>
          <w:w w:val="115"/>
        </w:rPr>
        <w:t>covered in more detail than the second—</w:t>
      </w:r>
      <w:r>
        <w:rPr>
          <w:rFonts w:ascii="Palatino Linotype" w:hAnsi="Palatino Linotype"/>
          <w:i/>
          <w:w w:val="115"/>
        </w:rPr>
        <w:t>parallel </w:t>
      </w:r>
      <w:r>
        <w:rPr>
          <w:rFonts w:ascii="Palatino Linotype" w:hAnsi="Palatino Linotype"/>
          <w:i/>
          <w:spacing w:val="-4"/>
          <w:w w:val="115"/>
        </w:rPr>
        <w:t>processing</w:t>
      </w:r>
      <w:r>
        <w:rPr>
          <w:spacing w:val="-4"/>
          <w:w w:val="115"/>
        </w:rPr>
        <w:t>, </w:t>
      </w:r>
      <w:r>
        <w:rPr>
          <w:w w:val="115"/>
        </w:rPr>
        <w:t>also called spatial parallelism. These </w:t>
      </w:r>
      <w:r>
        <w:rPr>
          <w:spacing w:val="-4"/>
          <w:w w:val="115"/>
        </w:rPr>
        <w:t>two </w:t>
      </w:r>
      <w:r>
        <w:rPr>
          <w:w w:val="115"/>
        </w:rPr>
        <w:t>methods are illustrated in </w:t>
      </w:r>
      <w:hyperlink w:history="true" w:anchor="_bookmark12">
        <w:r>
          <w:rPr>
            <w:color w:val="0000FF"/>
            <w:w w:val="115"/>
          </w:rPr>
          <w:t>Figure 18.8</w:t>
        </w:r>
      </w:hyperlink>
      <w:r>
        <w:rPr>
          <w:w w:val="115"/>
        </w:rPr>
        <w:t>. These </w:t>
      </w:r>
      <w:r>
        <w:rPr>
          <w:spacing w:val="-4"/>
          <w:w w:val="115"/>
        </w:rPr>
        <w:t>two </w:t>
      </w:r>
      <w:r>
        <w:rPr>
          <w:w w:val="115"/>
        </w:rPr>
        <w:t>types of parallelism are then brought together with </w:t>
      </w:r>
      <w:r>
        <w:rPr>
          <w:rFonts w:ascii="Palatino Linotype" w:hAnsi="Palatino Linotype"/>
          <w:i/>
          <w:spacing w:val="-3"/>
          <w:w w:val="115"/>
        </w:rPr>
        <w:t>task-based multiprocessing</w:t>
      </w:r>
      <w:r>
        <w:rPr>
          <w:spacing w:val="-3"/>
          <w:w w:val="115"/>
        </w:rPr>
        <w:t>, </w:t>
      </w:r>
      <w:r>
        <w:rPr>
          <w:w w:val="115"/>
        </w:rPr>
        <w:t>where the application creates jobs that can each </w:t>
      </w:r>
      <w:r>
        <w:rPr>
          <w:spacing w:val="2"/>
          <w:w w:val="115"/>
        </w:rPr>
        <w:t>be </w:t>
      </w:r>
      <w:r>
        <w:rPr>
          <w:w w:val="115"/>
        </w:rPr>
        <w:t>picked up and processed </w:t>
      </w:r>
      <w:r>
        <w:rPr>
          <w:spacing w:val="-3"/>
          <w:w w:val="115"/>
        </w:rPr>
        <w:t>by </w:t>
      </w:r>
      <w:r>
        <w:rPr>
          <w:w w:val="115"/>
        </w:rPr>
        <w:t>an individual</w:t>
      </w:r>
      <w:r>
        <w:rPr>
          <w:spacing w:val="5"/>
          <w:w w:val="115"/>
        </w:rPr>
        <w:t> </w:t>
      </w:r>
      <w:r>
        <w:rPr>
          <w:w w:val="115"/>
        </w:rPr>
        <w:t>core.</w:t>
      </w:r>
    </w:p>
    <w:p>
      <w:pPr>
        <w:pStyle w:val="BodyText"/>
        <w:spacing w:before="6"/>
        <w:rPr>
          <w:sz w:val="21"/>
        </w:rPr>
      </w:pPr>
    </w:p>
    <w:p>
      <w:pPr>
        <w:pStyle w:val="Heading2"/>
        <w:numPr>
          <w:ilvl w:val="2"/>
          <w:numId w:val="5"/>
        </w:numPr>
        <w:tabs>
          <w:tab w:pos="1443" w:val="left" w:leader="none"/>
        </w:tabs>
        <w:spacing w:line="240" w:lineRule="auto" w:before="0" w:after="0"/>
        <w:ind w:left="1442" w:right="0" w:hanging="1000"/>
        <w:jc w:val="both"/>
      </w:pPr>
      <w:r>
        <w:rPr>
          <w:color w:val="98727C"/>
        </w:rPr>
        <w:t>Multiprocessor</w:t>
      </w:r>
      <w:r>
        <w:rPr>
          <w:color w:val="98727C"/>
          <w:spacing w:val="3"/>
        </w:rPr>
        <w:t> </w:t>
      </w:r>
      <w:r>
        <w:rPr>
          <w:color w:val="98727C"/>
        </w:rPr>
        <w:t>Pipelining</w:t>
      </w:r>
    </w:p>
    <w:p>
      <w:pPr>
        <w:pStyle w:val="BodyText"/>
        <w:spacing w:line="204" w:lineRule="auto" w:before="131"/>
        <w:ind w:left="443" w:right="941"/>
        <w:jc w:val="both"/>
      </w:pPr>
      <w:r>
        <w:rPr>
          <w:w w:val="115"/>
        </w:rPr>
        <w:t>As </w:t>
      </w:r>
      <w:r>
        <w:rPr>
          <w:spacing w:val="-3"/>
          <w:w w:val="115"/>
        </w:rPr>
        <w:t>we have </w:t>
      </w:r>
      <w:r>
        <w:rPr>
          <w:w w:val="115"/>
        </w:rPr>
        <w:t>seen, pipelining is a method for speeding up execution </w:t>
      </w:r>
      <w:r>
        <w:rPr>
          <w:spacing w:val="-3"/>
          <w:w w:val="115"/>
        </w:rPr>
        <w:t>by </w:t>
      </w:r>
      <w:r>
        <w:rPr>
          <w:w w:val="115"/>
        </w:rPr>
        <w:t>dividing a job into certain pipeline stages that are executed in parallel. The result from one pipeline stage is passed on to the next. The ideal speedup is n times for n pipeline stages, and the slowest stage (the bottleneck) determines the actual speedup. Up to this point,</w:t>
      </w:r>
      <w:r>
        <w:rPr>
          <w:spacing w:val="-25"/>
          <w:w w:val="115"/>
        </w:rPr>
        <w:t> </w:t>
      </w:r>
      <w:r>
        <w:rPr>
          <w:spacing w:val="-3"/>
          <w:w w:val="115"/>
        </w:rPr>
        <w:t>we have </w:t>
      </w:r>
      <w:r>
        <w:rPr>
          <w:w w:val="115"/>
        </w:rPr>
        <w:t>seen pipelining used with a single CPU core and a GPU to run the application, geometry processing, rasterization, and pixel processing in parallel. Pipelining can also </w:t>
      </w:r>
      <w:r>
        <w:rPr>
          <w:spacing w:val="2"/>
          <w:w w:val="115"/>
        </w:rPr>
        <w:t>be </w:t>
      </w:r>
      <w:r>
        <w:rPr>
          <w:w w:val="115"/>
        </w:rPr>
        <w:t>used when multiple processors are available on the host, and in these cases,</w:t>
      </w:r>
      <w:r>
        <w:rPr>
          <w:spacing w:val="-43"/>
          <w:w w:val="115"/>
        </w:rPr>
        <w:t> </w:t>
      </w:r>
      <w:r>
        <w:rPr>
          <w:w w:val="115"/>
        </w:rPr>
        <w:t>it is called </w:t>
      </w:r>
      <w:r>
        <w:rPr>
          <w:rFonts w:ascii="Palatino Linotype"/>
          <w:i/>
          <w:spacing w:val="-3"/>
          <w:w w:val="115"/>
        </w:rPr>
        <w:t>multiprocess </w:t>
      </w:r>
      <w:r>
        <w:rPr>
          <w:rFonts w:ascii="Palatino Linotype"/>
          <w:i/>
          <w:w w:val="115"/>
        </w:rPr>
        <w:t>pipelining </w:t>
      </w:r>
      <w:r>
        <w:rPr>
          <w:w w:val="115"/>
        </w:rPr>
        <w:t>or </w:t>
      </w:r>
      <w:r>
        <w:rPr>
          <w:rFonts w:ascii="Palatino Linotype"/>
          <w:i/>
          <w:w w:val="115"/>
        </w:rPr>
        <w:t>software</w:t>
      </w:r>
      <w:r>
        <w:rPr>
          <w:rFonts w:ascii="Palatino Linotype"/>
          <w:i/>
          <w:spacing w:val="2"/>
          <w:w w:val="115"/>
        </w:rPr>
        <w:t> </w:t>
      </w:r>
      <w:r>
        <w:rPr>
          <w:rFonts w:ascii="Palatino Linotype"/>
          <w:i/>
          <w:w w:val="115"/>
        </w:rPr>
        <w:t>pipelining</w:t>
      </w:r>
      <w:r>
        <w:rPr>
          <w:w w:val="115"/>
        </w:rPr>
        <w:t>.</w:t>
      </w:r>
    </w:p>
    <w:p>
      <w:pPr>
        <w:spacing w:after="0" w:line="204" w:lineRule="auto"/>
        <w:jc w:val="both"/>
        <w:sectPr>
          <w:pgSz w:w="12240" w:h="15840"/>
          <w:pgMar w:header="2359" w:footer="0" w:top="2560" w:bottom="280" w:left="1720" w:right="1720"/>
        </w:sectPr>
      </w:pPr>
    </w:p>
    <w:p>
      <w:pPr>
        <w:pStyle w:val="BodyText"/>
        <w:spacing w:before="3"/>
        <w:rPr>
          <w:sz w:val="27"/>
        </w:rPr>
      </w:pPr>
      <w:r>
        <w:rPr/>
        <w:pict>
          <v:group style="position:absolute;margin-left:442.627808pt;margin-top:152.886795pt;width:51.45pt;height:19.150pt;mso-position-horizontal-relative:page;mso-position-vertical-relative:page;z-index:15750656" coordorigin="8853,3058" coordsize="1029,383">
            <v:shape style="position:absolute;left:8859;top:3064;width:1016;height:370" coordorigin="8859,3064" coordsize="1016,370" path="m9690,3064l9690,3157,8859,3157,8859,3341,9690,3341,9690,3434,9875,3249,9690,3064xe" filled="true" fillcolor="#c8cacc" stroked="false">
              <v:path arrowok="t"/>
              <v:fill type="solid"/>
            </v:shape>
            <v:shape style="position:absolute;left:8859;top:3064;width:1016;height:370" coordorigin="8859,3064" coordsize="1016,370" path="m9690,3434l9690,3341,8859,3341,8859,3157,9690,3157,9690,3064,9875,3249,9783,3341,9690,3434xe" filled="false" stroked="true" strokeweight=".648392pt" strokecolor="#373535">
              <v:path arrowok="t"/>
              <v:stroke dashstyle="solid"/>
            </v:shape>
            <v:shape style="position:absolute;left:8852;top:3057;width:1029;height:383" type="#_x0000_t202" filled="false" stroked="false">
              <v:textbox inset="0,0,0,0">
                <w:txbxContent>
                  <w:p>
                    <w:pPr>
                      <w:spacing w:before="79"/>
                      <w:ind w:left="125" w:right="0" w:firstLine="0"/>
                      <w:jc w:val="left"/>
                      <w:rPr>
                        <w:rFonts w:ascii="Times New Roman"/>
                        <w:sz w:val="18"/>
                      </w:rPr>
                    </w:pPr>
                    <w:r>
                      <w:rPr>
                        <w:rFonts w:ascii="Times New Roman"/>
                        <w:color w:val="373535"/>
                        <w:sz w:val="18"/>
                      </w:rPr>
                      <w:t>Outdata</w:t>
                    </w:r>
                  </w:p>
                </w:txbxContent>
              </v:textbox>
              <w10:wrap type="none"/>
            </v:shape>
            <w10:wrap type="none"/>
          </v:group>
        </w:pict>
      </w:r>
      <w:r>
        <w:rPr/>
        <w:pict>
          <v:group style="position:absolute;margin-left:142.465805pt;margin-top:152.886795pt;width:46.85pt;height:19.150pt;mso-position-horizontal-relative:page;mso-position-vertical-relative:page;z-index:15751680" coordorigin="2849,3058" coordsize="937,383">
            <v:shape style="position:absolute;left:2855;top:3064;width:924;height:370" coordorigin="2856,3064" coordsize="924,370" path="m3595,3064l3595,3157,2856,3157,2856,3341,3595,3341,3595,3434,3779,3249,3595,3064xe" filled="true" fillcolor="#c8cacc" stroked="false">
              <v:path arrowok="t"/>
              <v:fill type="solid"/>
            </v:shape>
            <v:shape style="position:absolute;left:2855;top:3064;width:924;height:370" coordorigin="2856,3064" coordsize="924,370" path="m3595,3434l3595,3341,2856,3341,2856,3157,3595,3157,3595,3064,3779,3249,3687,3341,3595,3434xe" filled="false" stroked="true" strokeweight=".648392pt" strokecolor="#373535">
              <v:path arrowok="t"/>
              <v:stroke dashstyle="solid"/>
            </v:shape>
            <v:shape style="position:absolute;left:2849;top:3057;width:937;height:383" type="#_x0000_t202" filled="false" stroked="false">
              <v:textbox inset="0,0,0,0">
                <w:txbxContent>
                  <w:p>
                    <w:pPr>
                      <w:spacing w:before="79"/>
                      <w:ind w:left="125" w:right="0" w:firstLine="0"/>
                      <w:jc w:val="left"/>
                      <w:rPr>
                        <w:rFonts w:ascii="Times New Roman"/>
                        <w:sz w:val="18"/>
                      </w:rPr>
                    </w:pPr>
                    <w:r>
                      <w:rPr>
                        <w:rFonts w:ascii="Times New Roman"/>
                        <w:color w:val="373535"/>
                        <w:sz w:val="18"/>
                      </w:rPr>
                      <w:t>Indata</w:t>
                    </w:r>
                  </w:p>
                </w:txbxContent>
              </v:textbox>
              <w10:wrap type="none"/>
            </v:shape>
            <w10:wrap type="none"/>
          </v:group>
        </w:pict>
      </w:r>
      <w:r>
        <w:rPr/>
        <w:pict>
          <v:group style="position:absolute;margin-left:188.320618pt;margin-top:147.945602pt;width:93.35pt;height:29.05pt;mso-position-horizontal-relative:page;mso-position-vertical-relative:page;z-index:15752704" coordorigin="3766,2959" coordsize="1867,581">
            <v:shape style="position:absolute;left:5164;top:3064;width:462;height:370" coordorigin="5165,3064" coordsize="462,370" path="m5442,3064l5442,3157,5165,3157,5165,3341,5442,3341,5442,3434,5627,3249,5442,3064xe" filled="true" fillcolor="#c8cacc" stroked="false">
              <v:path arrowok="t"/>
              <v:fill type="solid"/>
            </v:shape>
            <v:shape style="position:absolute;left:5164;top:3064;width:462;height:370" coordorigin="5165,3064" coordsize="462,370" path="m5442,3434l5442,3341,5165,3341,5165,3157,5442,3157,5442,3064,5627,3249,5534,3341,5442,3434xe" filled="false" stroked="true" strokeweight=".648392pt" strokecolor="#373535">
              <v:path arrowok="t"/>
              <v:stroke dashstyle="solid"/>
            </v:shape>
            <v:shape style="position:absolute;left:3779;top:2971;width:1386;height:555" type="#_x0000_t202" filled="true" fillcolor="#a7dacc" stroked="true" strokeweight="1.29678pt" strokecolor="#373535">
              <v:textbox inset="0,0,0,0">
                <w:txbxContent>
                  <w:p>
                    <w:pPr>
                      <w:spacing w:before="35"/>
                      <w:ind w:left="64" w:right="64" w:firstLine="0"/>
                      <w:jc w:val="center"/>
                      <w:rPr>
                        <w:rFonts w:ascii="Times New Roman"/>
                        <w:sz w:val="18"/>
                      </w:rPr>
                    </w:pPr>
                    <w:r>
                      <w:rPr>
                        <w:rFonts w:ascii="Times New Roman"/>
                        <w:color w:val="373535"/>
                        <w:sz w:val="18"/>
                      </w:rPr>
                      <w:t>Pipeline Stage 1</w:t>
                    </w:r>
                  </w:p>
                  <w:p>
                    <w:pPr>
                      <w:spacing w:before="11"/>
                      <w:ind w:left="64" w:right="64" w:firstLine="0"/>
                      <w:jc w:val="center"/>
                      <w:rPr>
                        <w:rFonts w:ascii="Times New Roman"/>
                        <w:sz w:val="18"/>
                      </w:rPr>
                    </w:pPr>
                    <w:r>
                      <w:rPr>
                        <w:rFonts w:ascii="Times New Roman"/>
                        <w:color w:val="373535"/>
                        <w:sz w:val="18"/>
                      </w:rPr>
                      <w:t>(CPU 1)</w:t>
                    </w:r>
                  </w:p>
                </w:txbxContent>
              </v:textbox>
              <v:fill type="solid"/>
              <v:stroke dashstyle="solid"/>
              <w10:wrap type="none"/>
            </v:shape>
            <w10:wrap type="none"/>
          </v:group>
        </w:pict>
      </w:r>
    </w:p>
    <w:p>
      <w:pPr>
        <w:pStyle w:val="BodyText"/>
        <w:ind w:left="3893"/>
      </w:pPr>
      <w:r>
        <w:rPr/>
        <w:pict>
          <v:group style="width:162.950pt;height:29.05pt;mso-position-horizontal-relative:char;mso-position-vertical-relative:line" coordorigin="0,0" coordsize="3259,581">
            <v:shape style="position:absolute;left:1398;top:105;width:462;height:370" coordorigin="1398,105" coordsize="462,370" path="m1675,105l1675,198,1398,198,1398,382,1675,382,1675,475,1860,290,1675,105xe" filled="true" fillcolor="#c8cacc" stroked="false">
              <v:path arrowok="t"/>
              <v:fill type="solid"/>
            </v:shape>
            <v:shape style="position:absolute;left:1398;top:105;width:462;height:370" coordorigin="1398,105" coordsize="462,370" path="m1675,475l1675,382,1398,382,1398,198,1675,198,1675,105,1860,290,1768,382,1675,475xe" filled="false" stroked="true" strokeweight=".648392pt" strokecolor="#373535">
              <v:path arrowok="t"/>
              <v:stroke dashstyle="solid"/>
            </v:shape>
            <v:shape style="position:absolute;left:1860;top:12;width:1386;height:555" type="#_x0000_t202" filled="true" fillcolor="#ddbcc5" stroked="true" strokeweight="1.29678pt" strokecolor="#373535">
              <v:textbox inset="0,0,0,0">
                <w:txbxContent>
                  <w:p>
                    <w:pPr>
                      <w:spacing w:before="35"/>
                      <w:ind w:left="64" w:right="64" w:firstLine="0"/>
                      <w:jc w:val="center"/>
                      <w:rPr>
                        <w:rFonts w:ascii="Times New Roman"/>
                        <w:sz w:val="18"/>
                      </w:rPr>
                    </w:pPr>
                    <w:bookmarkStart w:name="_bookmark12" w:id="13"/>
                    <w:bookmarkEnd w:id="13"/>
                    <w:r>
                      <w:rPr/>
                    </w:r>
                    <w:r>
                      <w:rPr>
                        <w:rFonts w:ascii="Times New Roman"/>
                        <w:color w:val="373535"/>
                        <w:sz w:val="18"/>
                      </w:rPr>
                      <w:t>Pipeline Stage 3</w:t>
                    </w:r>
                  </w:p>
                  <w:p>
                    <w:pPr>
                      <w:spacing w:before="11"/>
                      <w:ind w:left="64" w:right="64" w:firstLine="0"/>
                      <w:jc w:val="center"/>
                      <w:rPr>
                        <w:rFonts w:ascii="Times New Roman"/>
                        <w:sz w:val="18"/>
                      </w:rPr>
                    </w:pPr>
                    <w:r>
                      <w:rPr>
                        <w:rFonts w:ascii="Times New Roman"/>
                        <w:color w:val="373535"/>
                        <w:sz w:val="18"/>
                      </w:rPr>
                      <w:t>(CPU 3)</w:t>
                    </w:r>
                  </w:p>
                </w:txbxContent>
              </v:textbox>
              <v:fill type="solid"/>
              <v:stroke dashstyle="solid"/>
              <w10:wrap type="none"/>
            </v:shape>
            <v:shape style="position:absolute;left:12;top:12;width:1386;height:555" type="#_x0000_t202" filled="true" fillcolor="#ffe8aa" stroked="true" strokeweight="1.29678pt" strokecolor="#373535">
              <v:textbox inset="0,0,0,0">
                <w:txbxContent>
                  <w:p>
                    <w:pPr>
                      <w:spacing w:before="27"/>
                      <w:ind w:left="75" w:right="53" w:firstLine="0"/>
                      <w:jc w:val="center"/>
                      <w:rPr>
                        <w:rFonts w:ascii="Times New Roman"/>
                        <w:sz w:val="18"/>
                      </w:rPr>
                    </w:pPr>
                    <w:r>
                      <w:rPr>
                        <w:rFonts w:ascii="Times New Roman"/>
                        <w:color w:val="373535"/>
                        <w:sz w:val="18"/>
                      </w:rPr>
                      <w:t>Pipeline Stage 2</w:t>
                    </w:r>
                  </w:p>
                  <w:p>
                    <w:pPr>
                      <w:spacing w:before="11"/>
                      <w:ind w:left="75" w:right="52" w:firstLine="0"/>
                      <w:jc w:val="center"/>
                      <w:rPr>
                        <w:rFonts w:ascii="Times New Roman"/>
                        <w:sz w:val="18"/>
                      </w:rPr>
                    </w:pPr>
                    <w:r>
                      <w:rPr>
                        <w:rFonts w:ascii="Times New Roman"/>
                        <w:color w:val="373535"/>
                        <w:sz w:val="18"/>
                      </w:rPr>
                      <w:t>(CPU 2)</w:t>
                    </w:r>
                  </w:p>
                </w:txbxContent>
              </v:textbox>
              <v:fill type="solid"/>
              <v:stroke dashstyle="solid"/>
              <w10:wrap type="none"/>
            </v:shape>
          </v:group>
        </w:pict>
      </w:r>
      <w:r>
        <w:rPr/>
      </w:r>
    </w:p>
    <w:p>
      <w:pPr>
        <w:pStyle w:val="BodyText"/>
      </w:pPr>
    </w:p>
    <w:p>
      <w:pPr>
        <w:pStyle w:val="BodyText"/>
        <w:spacing w:before="7"/>
        <w:rPr>
          <w:sz w:val="13"/>
        </w:rPr>
      </w:pPr>
      <w:r>
        <w:rPr/>
        <w:pict>
          <v:group style="position:absolute;margin-left:280.677612pt;margin-top:11.431836pt;width:139.550pt;height:93.7pt;mso-position-horizontal-relative:page;mso-position-vertical-relative:paragraph;z-index:-15708672;mso-wrap-distance-left:0;mso-wrap-distance-right:0" coordorigin="5614,229" coordsize="2791,1874">
            <v:shape style="position:absolute;left:7011;top:426;width:1386;height:1478" coordorigin="7012,426" coordsize="1386,1478" path="m7381,426l7012,426,7012,611,7197,611,7197,1073,7012,1073,7012,1258,7197,1258,7197,1719,7012,1719,7012,1904,7381,1904,7381,1258,8213,1258,8213,1350,8397,1165,8213,980,8213,1073,7381,1073,7381,426xe" filled="true" fillcolor="#c8cacc" stroked="false">
              <v:path arrowok="t"/>
              <v:fill type="solid"/>
            </v:shape>
            <v:shape style="position:absolute;left:7011;top:426;width:1386;height:1478" coordorigin="7012,426" coordsize="1386,1478" path="m8213,1258l7381,1258,7381,1904,7012,1904,7012,1719,7197,1719,7197,1258,7012,1258,7012,1073,7197,1073,7197,611,7012,611,7012,426,7381,426,7381,1073,8213,1073,8213,980,8397,1165,8213,1350,8213,1258xe" filled="false" stroked="true" strokeweight=".648392pt" strokecolor="#373535">
              <v:path arrowok="t"/>
              <v:stroke dashstyle="solid"/>
            </v:shape>
            <v:shape style="position:absolute;left:7005;top:419;width:1399;height:1491" type="#_x0000_t202" filled="false" stroked="false">
              <v:textbox inset="0,0,0,0">
                <w:txbxContent>
                  <w:p>
                    <w:pPr>
                      <w:spacing w:line="240" w:lineRule="auto" w:before="0"/>
                      <w:rPr>
                        <w:sz w:val="20"/>
                      </w:rPr>
                    </w:pPr>
                  </w:p>
                  <w:p>
                    <w:pPr>
                      <w:spacing w:line="240" w:lineRule="auto" w:before="2"/>
                      <w:rPr>
                        <w:sz w:val="25"/>
                      </w:rPr>
                    </w:pPr>
                  </w:p>
                  <w:p>
                    <w:pPr>
                      <w:spacing w:before="0"/>
                      <w:ind w:left="499" w:right="0" w:firstLine="0"/>
                      <w:jc w:val="left"/>
                      <w:rPr>
                        <w:rFonts w:ascii="Times New Roman"/>
                        <w:sz w:val="18"/>
                      </w:rPr>
                    </w:pPr>
                    <w:r>
                      <w:rPr>
                        <w:rFonts w:ascii="Times New Roman"/>
                        <w:color w:val="373535"/>
                        <w:sz w:val="18"/>
                      </w:rPr>
                      <w:t>Outdata</w:t>
                    </w:r>
                  </w:p>
                </w:txbxContent>
              </v:textbox>
              <w10:wrap type="none"/>
            </v:shape>
            <v:shape style="position:absolute;left:5626;top:1534;width:1386;height:555" type="#_x0000_t202" filled="true" fillcolor="#bccfeb" stroked="true" strokeweight="1.29678pt" strokecolor="#373535">
              <v:textbox inset="0,0,0,0">
                <w:txbxContent>
                  <w:p>
                    <w:pPr>
                      <w:spacing w:line="252" w:lineRule="auto" w:before="42"/>
                      <w:ind w:left="90" w:right="50" w:firstLine="0"/>
                      <w:jc w:val="left"/>
                      <w:rPr>
                        <w:rFonts w:ascii="Times New Roman"/>
                        <w:sz w:val="18"/>
                      </w:rPr>
                    </w:pPr>
                    <w:r>
                      <w:rPr>
                        <w:rFonts w:ascii="Times New Roman"/>
                        <w:color w:val="373535"/>
                        <w:sz w:val="18"/>
                      </w:rPr>
                      <w:t>Parallelized Process (CPU 3)</w:t>
                    </w:r>
                  </w:p>
                </w:txbxContent>
              </v:textbox>
              <v:fill type="solid"/>
              <v:stroke dashstyle="solid"/>
              <w10:wrap type="none"/>
            </v:shape>
            <v:shape style="position:absolute;left:5626;top:888;width:1386;height:555" type="#_x0000_t202" filled="true" fillcolor="#bccfeb" stroked="true" strokeweight="1.29678pt" strokecolor="#373535">
              <v:textbox inset="0,0,0,0">
                <w:txbxContent>
                  <w:p>
                    <w:pPr>
                      <w:spacing w:line="252" w:lineRule="auto" w:before="38"/>
                      <w:ind w:left="90" w:right="50" w:firstLine="0"/>
                      <w:jc w:val="left"/>
                      <w:rPr>
                        <w:rFonts w:ascii="Times New Roman"/>
                        <w:sz w:val="18"/>
                      </w:rPr>
                    </w:pPr>
                    <w:r>
                      <w:rPr>
                        <w:rFonts w:ascii="Times New Roman"/>
                        <w:color w:val="373535"/>
                        <w:sz w:val="18"/>
                      </w:rPr>
                      <w:t>Parallelized Process (CPU 2)</w:t>
                    </w:r>
                  </w:p>
                </w:txbxContent>
              </v:textbox>
              <v:fill type="solid"/>
              <v:stroke dashstyle="solid"/>
              <w10:wrap type="none"/>
            </v:shape>
            <v:shape style="position:absolute;left:5626;top:241;width:1386;height:555" type="#_x0000_t202" filled="true" fillcolor="#bccfeb" stroked="true" strokeweight="1.29678pt" strokecolor="#373535">
              <v:textbox inset="0,0,0,0">
                <w:txbxContent>
                  <w:p>
                    <w:pPr>
                      <w:spacing w:line="252" w:lineRule="auto" w:before="23"/>
                      <w:ind w:left="90" w:right="50" w:firstLine="0"/>
                      <w:jc w:val="left"/>
                      <w:rPr>
                        <w:rFonts w:ascii="Times New Roman"/>
                        <w:sz w:val="18"/>
                      </w:rPr>
                    </w:pPr>
                    <w:r>
                      <w:rPr>
                        <w:rFonts w:ascii="Times New Roman"/>
                        <w:color w:val="373535"/>
                        <w:sz w:val="18"/>
                      </w:rPr>
                      <w:t>Parallelized Process (CPU 1)</w:t>
                    </w:r>
                  </w:p>
                </w:txbxContent>
              </v:textbox>
              <v:fill type="solid"/>
              <v:stroke dashstyle="solid"/>
              <w10:wrap type="none"/>
            </v:shape>
            <w10:wrap type="topAndBottom"/>
          </v:group>
        </w:pict>
      </w:r>
    </w:p>
    <w:p>
      <w:pPr>
        <w:pStyle w:val="BodyText"/>
        <w:rPr>
          <w:sz w:val="10"/>
        </w:rPr>
      </w:pPr>
    </w:p>
    <w:p>
      <w:pPr>
        <w:spacing w:line="211" w:lineRule="auto" w:before="72"/>
        <w:ind w:left="943" w:right="441" w:firstLine="0"/>
        <w:jc w:val="both"/>
        <w:rPr>
          <w:rFonts w:ascii="Palatino Linotype" w:hAnsi="Palatino Linotype"/>
          <w:sz w:val="16"/>
        </w:rPr>
      </w:pPr>
      <w:r>
        <w:rPr/>
        <w:pict>
          <v:group style="position:absolute;margin-left:216.352814pt;margin-top:-97.14859pt;width:65.3pt;height:83.8pt;mso-position-horizontal-relative:page;mso-position-vertical-relative:paragraph;z-index:15749632" coordorigin="4327,-1943" coordsize="1306,1676">
            <v:shape style="position:absolute;left:4333;top:-1937;width:1293;height:1663" coordorigin="4334,-1936" coordsize="1293,1663" path="m5442,-1936l5442,-1844,5165,-1844,5165,-1198,4334,-1198,4334,-1013,5165,-1013,5165,-366,5442,-366,5442,-274,5627,-459,5442,-644,5442,-551,5349,-551,5349,-1013,5442,-1013,5442,-921,5627,-1105,5442,-1290,5442,-1198,5349,-1198,5349,-1659,5442,-1659,5442,-1567,5627,-1752,5442,-1936xe" filled="true" fillcolor="#c8cacc" stroked="false">
              <v:path arrowok="t"/>
              <v:fill type="solid"/>
            </v:shape>
            <v:shape style="position:absolute;left:4333;top:-1937;width:1293;height:1663" coordorigin="4334,-1936" coordsize="1293,1663" path="m5442,-1013l5349,-1013,5349,-551,5442,-551,5442,-644,5627,-459,5442,-274,5442,-366,5165,-366,5165,-1013,4334,-1013,4334,-1198,5165,-1198,5165,-1844,5442,-1844,5442,-1936,5627,-1752,5442,-1567,5442,-1659,5349,-1659,5349,-1198,5442,-1198,5442,-1290,5627,-1105,5442,-921,5442,-1013xe" filled="false" stroked="true" strokeweight=".648392pt" strokecolor="#373535">
              <v:path arrowok="t"/>
              <v:stroke dashstyle="solid"/>
            </v:shape>
            <v:shape style="position:absolute;left:4472;top:-1213;width:474;height:202" type="#_x0000_t202" filled="false" stroked="false">
              <v:textbox inset="0,0,0,0">
                <w:txbxContent>
                  <w:p>
                    <w:pPr>
                      <w:spacing w:line="201" w:lineRule="exact" w:before="0"/>
                      <w:ind w:left="0" w:right="0" w:firstLine="0"/>
                      <w:jc w:val="left"/>
                      <w:rPr>
                        <w:rFonts w:ascii="Times New Roman"/>
                        <w:sz w:val="18"/>
                      </w:rPr>
                    </w:pPr>
                    <w:r>
                      <w:rPr>
                        <w:rFonts w:ascii="Times New Roman"/>
                        <w:color w:val="373535"/>
                        <w:sz w:val="18"/>
                      </w:rPr>
                      <w:t>Indata</w:t>
                    </w:r>
                  </w:p>
                </w:txbxContent>
              </v:textbox>
              <w10:wrap type="none"/>
            </v:shape>
            <w10:wrap type="none"/>
          </v:group>
        </w:pict>
      </w:r>
      <w:r>
        <w:rPr>
          <w:rFonts w:ascii="Arial" w:hAnsi="Arial"/>
          <w:color w:val="2C6362"/>
          <w:w w:val="105"/>
          <w:sz w:val="16"/>
        </w:rPr>
        <w:t>Figure</w:t>
      </w:r>
      <w:r>
        <w:rPr>
          <w:rFonts w:ascii="Arial" w:hAnsi="Arial"/>
          <w:color w:val="2C6362"/>
          <w:spacing w:val="-23"/>
          <w:w w:val="105"/>
          <w:sz w:val="16"/>
        </w:rPr>
        <w:t> </w:t>
      </w:r>
      <w:r>
        <w:rPr>
          <w:rFonts w:ascii="Arial" w:hAnsi="Arial"/>
          <w:color w:val="2C6362"/>
          <w:w w:val="105"/>
          <w:sz w:val="16"/>
        </w:rPr>
        <w:t>18.8. </w:t>
      </w:r>
      <w:r>
        <w:rPr>
          <w:rFonts w:ascii="Palatino Linotype" w:hAnsi="Palatino Linotype"/>
          <w:w w:val="105"/>
          <w:sz w:val="16"/>
        </w:rPr>
        <w:t>Two</w:t>
      </w:r>
      <w:r>
        <w:rPr>
          <w:rFonts w:ascii="Palatino Linotype" w:hAnsi="Palatino Linotype"/>
          <w:spacing w:val="-18"/>
          <w:w w:val="105"/>
          <w:sz w:val="16"/>
        </w:rPr>
        <w:t> </w:t>
      </w:r>
      <w:r>
        <w:rPr>
          <w:rFonts w:ascii="Palatino Linotype" w:hAnsi="Palatino Linotype"/>
          <w:w w:val="105"/>
          <w:sz w:val="16"/>
        </w:rPr>
        <w:t>diﬀerent</w:t>
      </w:r>
      <w:r>
        <w:rPr>
          <w:rFonts w:ascii="Palatino Linotype" w:hAnsi="Palatino Linotype"/>
          <w:spacing w:val="-19"/>
          <w:w w:val="105"/>
          <w:sz w:val="16"/>
        </w:rPr>
        <w:t> </w:t>
      </w:r>
      <w:r>
        <w:rPr>
          <w:rFonts w:ascii="Palatino Linotype" w:hAnsi="Palatino Linotype"/>
          <w:spacing w:val="-3"/>
          <w:w w:val="105"/>
          <w:sz w:val="16"/>
        </w:rPr>
        <w:t>ways</w:t>
      </w:r>
      <w:r>
        <w:rPr>
          <w:rFonts w:ascii="Palatino Linotype" w:hAnsi="Palatino Linotype"/>
          <w:spacing w:val="-19"/>
          <w:w w:val="105"/>
          <w:sz w:val="16"/>
        </w:rPr>
        <w:t> </w:t>
      </w:r>
      <w:r>
        <w:rPr>
          <w:rFonts w:ascii="Palatino Linotype" w:hAnsi="Palatino Linotype"/>
          <w:w w:val="105"/>
          <w:sz w:val="16"/>
        </w:rPr>
        <w:t>of</w:t>
      </w:r>
      <w:r>
        <w:rPr>
          <w:rFonts w:ascii="Palatino Linotype" w:hAnsi="Palatino Linotype"/>
          <w:spacing w:val="-18"/>
          <w:w w:val="105"/>
          <w:sz w:val="16"/>
        </w:rPr>
        <w:t> </w:t>
      </w:r>
      <w:r>
        <w:rPr>
          <w:rFonts w:ascii="Palatino Linotype" w:hAnsi="Palatino Linotype"/>
          <w:w w:val="105"/>
          <w:sz w:val="16"/>
        </w:rPr>
        <w:t>using</w:t>
      </w:r>
      <w:r>
        <w:rPr>
          <w:rFonts w:ascii="Palatino Linotype" w:hAnsi="Palatino Linotype"/>
          <w:spacing w:val="-19"/>
          <w:w w:val="105"/>
          <w:sz w:val="16"/>
        </w:rPr>
        <w:t> </w:t>
      </w:r>
      <w:r>
        <w:rPr>
          <w:rFonts w:ascii="Palatino Linotype" w:hAnsi="Palatino Linotype"/>
          <w:w w:val="105"/>
          <w:sz w:val="16"/>
        </w:rPr>
        <w:t>multiple</w:t>
      </w:r>
      <w:r>
        <w:rPr>
          <w:rFonts w:ascii="Palatino Linotype" w:hAnsi="Palatino Linotype"/>
          <w:spacing w:val="-18"/>
          <w:w w:val="105"/>
          <w:sz w:val="16"/>
        </w:rPr>
        <w:t> </w:t>
      </w:r>
      <w:r>
        <w:rPr>
          <w:rFonts w:ascii="Palatino Linotype" w:hAnsi="Palatino Linotype"/>
          <w:w w:val="105"/>
          <w:sz w:val="16"/>
        </w:rPr>
        <w:t>processors.</w:t>
      </w:r>
      <w:r>
        <w:rPr>
          <w:rFonts w:ascii="Palatino Linotype" w:hAnsi="Palatino Linotype"/>
          <w:spacing w:val="-3"/>
          <w:w w:val="105"/>
          <w:sz w:val="16"/>
        </w:rPr>
        <w:t> At</w:t>
      </w:r>
      <w:r>
        <w:rPr>
          <w:rFonts w:ascii="Palatino Linotype" w:hAnsi="Palatino Linotype"/>
          <w:spacing w:val="-18"/>
          <w:w w:val="105"/>
          <w:sz w:val="16"/>
        </w:rPr>
        <w:t> </w:t>
      </w:r>
      <w:r>
        <w:rPr>
          <w:rFonts w:ascii="Palatino Linotype" w:hAnsi="Palatino Linotype"/>
          <w:w w:val="105"/>
          <w:sz w:val="16"/>
        </w:rPr>
        <w:t>the</w:t>
      </w:r>
      <w:r>
        <w:rPr>
          <w:rFonts w:ascii="Palatino Linotype" w:hAnsi="Palatino Linotype"/>
          <w:spacing w:val="-19"/>
          <w:w w:val="105"/>
          <w:sz w:val="16"/>
        </w:rPr>
        <w:t> </w:t>
      </w:r>
      <w:r>
        <w:rPr>
          <w:rFonts w:ascii="Palatino Linotype" w:hAnsi="Palatino Linotype"/>
          <w:w w:val="105"/>
          <w:sz w:val="16"/>
        </w:rPr>
        <w:t>top</w:t>
      </w:r>
      <w:r>
        <w:rPr>
          <w:rFonts w:ascii="Palatino Linotype" w:hAnsi="Palatino Linotype"/>
          <w:spacing w:val="-18"/>
          <w:w w:val="105"/>
          <w:sz w:val="16"/>
        </w:rPr>
        <w:t> </w:t>
      </w:r>
      <w:r>
        <w:rPr>
          <w:rFonts w:ascii="Palatino Linotype" w:hAnsi="Palatino Linotype"/>
          <w:spacing w:val="-3"/>
          <w:w w:val="105"/>
          <w:sz w:val="16"/>
        </w:rPr>
        <w:t>we</w:t>
      </w:r>
      <w:r>
        <w:rPr>
          <w:rFonts w:ascii="Palatino Linotype" w:hAnsi="Palatino Linotype"/>
          <w:spacing w:val="-19"/>
          <w:w w:val="105"/>
          <w:sz w:val="16"/>
        </w:rPr>
        <w:t> </w:t>
      </w:r>
      <w:r>
        <w:rPr>
          <w:rFonts w:ascii="Palatino Linotype" w:hAnsi="Palatino Linotype"/>
          <w:w w:val="105"/>
          <w:sz w:val="16"/>
        </w:rPr>
        <w:t>show</w:t>
      </w:r>
      <w:r>
        <w:rPr>
          <w:rFonts w:ascii="Palatino Linotype" w:hAnsi="Palatino Linotype"/>
          <w:spacing w:val="-19"/>
          <w:w w:val="105"/>
          <w:sz w:val="16"/>
        </w:rPr>
        <w:t> </w:t>
      </w:r>
      <w:r>
        <w:rPr>
          <w:rFonts w:ascii="Palatino Linotype" w:hAnsi="Palatino Linotype"/>
          <w:w w:val="105"/>
          <w:sz w:val="16"/>
        </w:rPr>
        <w:t>how</w:t>
      </w:r>
      <w:r>
        <w:rPr>
          <w:rFonts w:ascii="Palatino Linotype" w:hAnsi="Palatino Linotype"/>
          <w:spacing w:val="-18"/>
          <w:w w:val="105"/>
          <w:sz w:val="16"/>
        </w:rPr>
        <w:t> </w:t>
      </w:r>
      <w:r>
        <w:rPr>
          <w:rFonts w:ascii="Palatino Linotype" w:hAnsi="Palatino Linotype"/>
          <w:w w:val="105"/>
          <w:sz w:val="16"/>
        </w:rPr>
        <w:t>three</w:t>
      </w:r>
      <w:r>
        <w:rPr>
          <w:rFonts w:ascii="Palatino Linotype" w:hAnsi="Palatino Linotype"/>
          <w:spacing w:val="-19"/>
          <w:w w:val="105"/>
          <w:sz w:val="16"/>
        </w:rPr>
        <w:t> </w:t>
      </w:r>
      <w:r>
        <w:rPr>
          <w:rFonts w:ascii="Palatino Linotype" w:hAnsi="Palatino Linotype"/>
          <w:w w:val="105"/>
          <w:sz w:val="16"/>
        </w:rPr>
        <w:t>processors (CPUs) are used in a </w:t>
      </w:r>
      <w:r>
        <w:rPr>
          <w:rFonts w:ascii="Times New Roman" w:hAnsi="Times New Roman"/>
          <w:i/>
          <w:w w:val="105"/>
          <w:sz w:val="16"/>
        </w:rPr>
        <w:t>multiprocessor pipeline</w:t>
      </w:r>
      <w:r>
        <w:rPr>
          <w:rFonts w:ascii="Palatino Linotype" w:hAnsi="Palatino Linotype"/>
          <w:w w:val="105"/>
          <w:sz w:val="16"/>
        </w:rPr>
        <w:t>, and at the bottom </w:t>
      </w:r>
      <w:r>
        <w:rPr>
          <w:rFonts w:ascii="Palatino Linotype" w:hAnsi="Palatino Linotype"/>
          <w:spacing w:val="-3"/>
          <w:w w:val="105"/>
          <w:sz w:val="16"/>
        </w:rPr>
        <w:t>we </w:t>
      </w:r>
      <w:r>
        <w:rPr>
          <w:rFonts w:ascii="Palatino Linotype" w:hAnsi="Palatino Linotype"/>
          <w:w w:val="105"/>
          <w:sz w:val="16"/>
        </w:rPr>
        <w:t>show </w:t>
      </w:r>
      <w:r>
        <w:rPr>
          <w:rFonts w:ascii="Times New Roman" w:hAnsi="Times New Roman"/>
          <w:i/>
          <w:w w:val="105"/>
          <w:sz w:val="16"/>
        </w:rPr>
        <w:t>parallel </w:t>
      </w:r>
      <w:r>
        <w:rPr>
          <w:rFonts w:ascii="Palatino Linotype" w:hAnsi="Palatino Linotype"/>
          <w:w w:val="105"/>
          <w:sz w:val="16"/>
        </w:rPr>
        <w:t>execution on three CPUs.</w:t>
      </w:r>
      <w:r>
        <w:rPr>
          <w:rFonts w:ascii="Palatino Linotype" w:hAnsi="Palatino Linotype"/>
          <w:spacing w:val="5"/>
          <w:w w:val="105"/>
          <w:sz w:val="16"/>
        </w:rPr>
        <w:t> </w:t>
      </w:r>
      <w:r>
        <w:rPr>
          <w:rFonts w:ascii="Palatino Linotype" w:hAnsi="Palatino Linotype"/>
          <w:w w:val="105"/>
          <w:sz w:val="16"/>
        </w:rPr>
        <w:t>One</w:t>
      </w:r>
      <w:r>
        <w:rPr>
          <w:rFonts w:ascii="Palatino Linotype" w:hAnsi="Palatino Linotype"/>
          <w:spacing w:val="-15"/>
          <w:w w:val="105"/>
          <w:sz w:val="16"/>
        </w:rPr>
        <w:t> </w:t>
      </w:r>
      <w:r>
        <w:rPr>
          <w:rFonts w:ascii="Palatino Linotype" w:hAnsi="Palatino Linotype"/>
          <w:w w:val="105"/>
          <w:sz w:val="16"/>
        </w:rPr>
        <w:t>of</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diﬀerences</w:t>
      </w:r>
      <w:r>
        <w:rPr>
          <w:rFonts w:ascii="Palatino Linotype" w:hAnsi="Palatino Linotype"/>
          <w:spacing w:val="-15"/>
          <w:w w:val="105"/>
          <w:sz w:val="16"/>
        </w:rPr>
        <w:t> </w:t>
      </w:r>
      <w:r>
        <w:rPr>
          <w:rFonts w:ascii="Palatino Linotype" w:hAnsi="Palatino Linotype"/>
          <w:w w:val="105"/>
          <w:sz w:val="16"/>
        </w:rPr>
        <w:t>between</w:t>
      </w:r>
      <w:r>
        <w:rPr>
          <w:rFonts w:ascii="Palatino Linotype" w:hAnsi="Palatino Linotype"/>
          <w:spacing w:val="-15"/>
          <w:w w:val="105"/>
          <w:sz w:val="16"/>
        </w:rPr>
        <w:t> </w:t>
      </w:r>
      <w:r>
        <w:rPr>
          <w:rFonts w:ascii="Palatino Linotype" w:hAnsi="Palatino Linotype"/>
          <w:w w:val="105"/>
          <w:sz w:val="16"/>
        </w:rPr>
        <w:t>these</w:t>
      </w:r>
      <w:r>
        <w:rPr>
          <w:rFonts w:ascii="Palatino Linotype" w:hAnsi="Palatino Linotype"/>
          <w:spacing w:val="-15"/>
          <w:w w:val="105"/>
          <w:sz w:val="16"/>
        </w:rPr>
        <w:t> </w:t>
      </w:r>
      <w:r>
        <w:rPr>
          <w:rFonts w:ascii="Palatino Linotype" w:hAnsi="Palatino Linotype"/>
          <w:spacing w:val="-4"/>
          <w:w w:val="105"/>
          <w:sz w:val="16"/>
        </w:rPr>
        <w:t>two</w:t>
      </w:r>
      <w:r>
        <w:rPr>
          <w:rFonts w:ascii="Palatino Linotype" w:hAnsi="Palatino Linotype"/>
          <w:spacing w:val="-15"/>
          <w:w w:val="105"/>
          <w:sz w:val="16"/>
        </w:rPr>
        <w:t> </w:t>
      </w:r>
      <w:r>
        <w:rPr>
          <w:rFonts w:ascii="Palatino Linotype" w:hAnsi="Palatino Linotype"/>
          <w:w w:val="105"/>
          <w:sz w:val="16"/>
        </w:rPr>
        <w:t>implementations</w:t>
      </w:r>
      <w:r>
        <w:rPr>
          <w:rFonts w:ascii="Palatino Linotype" w:hAnsi="Palatino Linotype"/>
          <w:spacing w:val="-15"/>
          <w:w w:val="105"/>
          <w:sz w:val="16"/>
        </w:rPr>
        <w:t> </w:t>
      </w:r>
      <w:r>
        <w:rPr>
          <w:rFonts w:ascii="Palatino Linotype" w:hAnsi="Palatino Linotype"/>
          <w:w w:val="105"/>
          <w:sz w:val="16"/>
        </w:rPr>
        <w:t>is</w:t>
      </w:r>
      <w:r>
        <w:rPr>
          <w:rFonts w:ascii="Palatino Linotype" w:hAnsi="Palatino Linotype"/>
          <w:spacing w:val="-15"/>
          <w:w w:val="105"/>
          <w:sz w:val="16"/>
        </w:rPr>
        <w:t> </w:t>
      </w:r>
      <w:r>
        <w:rPr>
          <w:rFonts w:ascii="Palatino Linotype" w:hAnsi="Palatino Linotype"/>
          <w:w w:val="105"/>
          <w:sz w:val="16"/>
        </w:rPr>
        <w:t>that</w:t>
      </w:r>
      <w:r>
        <w:rPr>
          <w:rFonts w:ascii="Palatino Linotype" w:hAnsi="Palatino Linotype"/>
          <w:spacing w:val="-15"/>
          <w:w w:val="105"/>
          <w:sz w:val="16"/>
        </w:rPr>
        <w:t> </w:t>
      </w:r>
      <w:r>
        <w:rPr>
          <w:rFonts w:ascii="Palatino Linotype" w:hAnsi="Palatino Linotype"/>
          <w:w w:val="105"/>
          <w:sz w:val="16"/>
        </w:rPr>
        <w:t>lower</w:t>
      </w:r>
      <w:r>
        <w:rPr>
          <w:rFonts w:ascii="Palatino Linotype" w:hAnsi="Palatino Linotype"/>
          <w:spacing w:val="-15"/>
          <w:w w:val="105"/>
          <w:sz w:val="16"/>
        </w:rPr>
        <w:t> </w:t>
      </w:r>
      <w:r>
        <w:rPr>
          <w:rFonts w:ascii="Palatino Linotype" w:hAnsi="Palatino Linotype"/>
          <w:w w:val="105"/>
          <w:sz w:val="16"/>
        </w:rPr>
        <w:t>latency</w:t>
      </w:r>
      <w:r>
        <w:rPr>
          <w:rFonts w:ascii="Palatino Linotype" w:hAnsi="Palatino Linotype"/>
          <w:spacing w:val="-16"/>
          <w:w w:val="105"/>
          <w:sz w:val="16"/>
        </w:rPr>
        <w:t> </w:t>
      </w:r>
      <w:r>
        <w:rPr>
          <w:rFonts w:ascii="Palatino Linotype" w:hAnsi="Palatino Linotype"/>
          <w:w w:val="105"/>
          <w:sz w:val="16"/>
        </w:rPr>
        <w:t>can</w:t>
      </w:r>
      <w:r>
        <w:rPr>
          <w:rFonts w:ascii="Palatino Linotype" w:hAnsi="Palatino Linotype"/>
          <w:spacing w:val="-15"/>
          <w:w w:val="105"/>
          <w:sz w:val="16"/>
        </w:rPr>
        <w:t> </w:t>
      </w:r>
      <w:r>
        <w:rPr>
          <w:rFonts w:ascii="Palatino Linotype" w:hAnsi="Palatino Linotype"/>
          <w:w w:val="105"/>
          <w:sz w:val="16"/>
        </w:rPr>
        <w:t>be</w:t>
      </w:r>
      <w:r>
        <w:rPr>
          <w:rFonts w:ascii="Palatino Linotype" w:hAnsi="Palatino Linotype"/>
          <w:spacing w:val="-15"/>
          <w:w w:val="105"/>
          <w:sz w:val="16"/>
        </w:rPr>
        <w:t> </w:t>
      </w:r>
      <w:r>
        <w:rPr>
          <w:rFonts w:ascii="Palatino Linotype" w:hAnsi="Palatino Linotype"/>
          <w:w w:val="105"/>
          <w:sz w:val="16"/>
        </w:rPr>
        <w:t>achieved if</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conﬁguration</w:t>
      </w:r>
      <w:r>
        <w:rPr>
          <w:rFonts w:ascii="Palatino Linotype" w:hAnsi="Palatino Linotype"/>
          <w:spacing w:val="-5"/>
          <w:w w:val="105"/>
          <w:sz w:val="16"/>
        </w:rPr>
        <w:t> </w:t>
      </w:r>
      <w:r>
        <w:rPr>
          <w:rFonts w:ascii="Palatino Linotype" w:hAnsi="Palatino Linotype"/>
          <w:w w:val="105"/>
          <w:sz w:val="16"/>
        </w:rPr>
        <w:t>at</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bottom</w:t>
      </w:r>
      <w:r>
        <w:rPr>
          <w:rFonts w:ascii="Palatino Linotype" w:hAnsi="Palatino Linotype"/>
          <w:spacing w:val="-5"/>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used.</w:t>
      </w:r>
      <w:r>
        <w:rPr>
          <w:rFonts w:ascii="Palatino Linotype" w:hAnsi="Palatino Linotype"/>
          <w:spacing w:val="18"/>
          <w:w w:val="105"/>
          <w:sz w:val="16"/>
        </w:rPr>
        <w:t> </w:t>
      </w:r>
      <w:r>
        <w:rPr>
          <w:rFonts w:ascii="Palatino Linotype" w:hAnsi="Palatino Linotype"/>
          <w:w w:val="105"/>
          <w:sz w:val="16"/>
        </w:rPr>
        <w:t>On</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other</w:t>
      </w:r>
      <w:r>
        <w:rPr>
          <w:rFonts w:ascii="Palatino Linotype" w:hAnsi="Palatino Linotype"/>
          <w:spacing w:val="-6"/>
          <w:w w:val="105"/>
          <w:sz w:val="16"/>
        </w:rPr>
        <w:t> </w:t>
      </w:r>
      <w:r>
        <w:rPr>
          <w:rFonts w:ascii="Palatino Linotype" w:hAnsi="Palatino Linotype"/>
          <w:w w:val="105"/>
          <w:sz w:val="16"/>
        </w:rPr>
        <w:t>hand,</w:t>
      </w:r>
      <w:r>
        <w:rPr>
          <w:rFonts w:ascii="Palatino Linotype" w:hAnsi="Palatino Linotype"/>
          <w:spacing w:val="-3"/>
          <w:w w:val="105"/>
          <w:sz w:val="16"/>
        </w:rPr>
        <w:t> </w:t>
      </w:r>
      <w:r>
        <w:rPr>
          <w:rFonts w:ascii="Palatino Linotype" w:hAnsi="Palatino Linotype"/>
          <w:w w:val="105"/>
          <w:sz w:val="16"/>
        </w:rPr>
        <w:t>it</w:t>
      </w:r>
      <w:r>
        <w:rPr>
          <w:rFonts w:ascii="Palatino Linotype" w:hAnsi="Palatino Linotype"/>
          <w:spacing w:val="-5"/>
          <w:w w:val="105"/>
          <w:sz w:val="16"/>
        </w:rPr>
        <w:t> </w:t>
      </w:r>
      <w:r>
        <w:rPr>
          <w:rFonts w:ascii="Palatino Linotype" w:hAnsi="Palatino Linotype"/>
          <w:w w:val="105"/>
          <w:sz w:val="16"/>
        </w:rPr>
        <w:t>may</w:t>
      </w:r>
      <w:r>
        <w:rPr>
          <w:rFonts w:ascii="Palatino Linotype" w:hAnsi="Palatino Linotype"/>
          <w:spacing w:val="-5"/>
          <w:w w:val="105"/>
          <w:sz w:val="16"/>
        </w:rPr>
        <w:t> </w:t>
      </w:r>
      <w:r>
        <w:rPr>
          <w:rFonts w:ascii="Palatino Linotype" w:hAnsi="Palatino Linotype"/>
          <w:w w:val="105"/>
          <w:sz w:val="16"/>
        </w:rPr>
        <w:t>be</w:t>
      </w:r>
      <w:r>
        <w:rPr>
          <w:rFonts w:ascii="Palatino Linotype" w:hAnsi="Palatino Linotype"/>
          <w:spacing w:val="-6"/>
          <w:w w:val="105"/>
          <w:sz w:val="16"/>
        </w:rPr>
        <w:t> </w:t>
      </w:r>
      <w:r>
        <w:rPr>
          <w:rFonts w:ascii="Palatino Linotype" w:hAnsi="Palatino Linotype"/>
          <w:w w:val="105"/>
          <w:sz w:val="16"/>
        </w:rPr>
        <w:t>easier</w:t>
      </w:r>
      <w:r>
        <w:rPr>
          <w:rFonts w:ascii="Palatino Linotype" w:hAnsi="Palatino Linotype"/>
          <w:spacing w:val="-5"/>
          <w:w w:val="105"/>
          <w:sz w:val="16"/>
        </w:rPr>
        <w:t> </w:t>
      </w:r>
      <w:r>
        <w:rPr>
          <w:rFonts w:ascii="Palatino Linotype" w:hAnsi="Palatino Linotype"/>
          <w:w w:val="105"/>
          <w:sz w:val="16"/>
        </w:rPr>
        <w:t>to</w:t>
      </w:r>
      <w:r>
        <w:rPr>
          <w:rFonts w:ascii="Palatino Linotype" w:hAnsi="Palatino Linotype"/>
          <w:spacing w:val="-5"/>
          <w:w w:val="105"/>
          <w:sz w:val="16"/>
        </w:rPr>
        <w:t> </w:t>
      </w:r>
      <w:r>
        <w:rPr>
          <w:rFonts w:ascii="Palatino Linotype" w:hAnsi="Palatino Linotype"/>
          <w:w w:val="105"/>
          <w:sz w:val="16"/>
        </w:rPr>
        <w:t>use</w:t>
      </w:r>
      <w:r>
        <w:rPr>
          <w:rFonts w:ascii="Palatino Linotype" w:hAnsi="Palatino Linotype"/>
          <w:spacing w:val="-5"/>
          <w:w w:val="105"/>
          <w:sz w:val="16"/>
        </w:rPr>
        <w:t> </w:t>
      </w:r>
      <w:r>
        <w:rPr>
          <w:rFonts w:ascii="Palatino Linotype" w:hAnsi="Palatino Linotype"/>
          <w:w w:val="105"/>
          <w:sz w:val="16"/>
        </w:rPr>
        <w:t>a</w:t>
      </w:r>
      <w:r>
        <w:rPr>
          <w:rFonts w:ascii="Palatino Linotype" w:hAnsi="Palatino Linotype"/>
          <w:spacing w:val="-5"/>
          <w:w w:val="105"/>
          <w:sz w:val="16"/>
        </w:rPr>
        <w:t> </w:t>
      </w:r>
      <w:r>
        <w:rPr>
          <w:rFonts w:ascii="Palatino Linotype" w:hAnsi="Palatino Linotype"/>
          <w:w w:val="105"/>
          <w:sz w:val="16"/>
        </w:rPr>
        <w:t>multiprocessor pipeline. The ideal speedup for both of these conﬁgurations is linear, i.e., using n CPUs would give a speedup of n</w:t>
      </w:r>
      <w:r>
        <w:rPr>
          <w:rFonts w:ascii="Palatino Linotype" w:hAnsi="Palatino Linotype"/>
          <w:spacing w:val="12"/>
          <w:w w:val="105"/>
          <w:sz w:val="16"/>
        </w:rPr>
        <w:t> </w:t>
      </w:r>
      <w:r>
        <w:rPr>
          <w:rFonts w:ascii="Palatino Linotype" w:hAnsi="Palatino Linotype"/>
          <w:w w:val="105"/>
          <w:sz w:val="16"/>
        </w:rPr>
        <w:t>times.</w:t>
      </w:r>
    </w:p>
    <w:p>
      <w:pPr>
        <w:pStyle w:val="BodyText"/>
        <w:rPr>
          <w:rFonts w:ascii="Palatino Linotype"/>
          <w:sz w:val="16"/>
        </w:rPr>
      </w:pPr>
    </w:p>
    <w:p>
      <w:pPr>
        <w:pStyle w:val="BodyText"/>
        <w:spacing w:before="7"/>
        <w:rPr>
          <w:rFonts w:ascii="Palatino Linotype"/>
        </w:rPr>
      </w:pPr>
    </w:p>
    <w:p>
      <w:pPr>
        <w:pStyle w:val="BodyText"/>
        <w:spacing w:line="204" w:lineRule="auto"/>
        <w:ind w:left="944" w:right="441" w:firstLine="298"/>
        <w:jc w:val="both"/>
      </w:pPr>
      <w:r>
        <w:rPr>
          <w:w w:val="115"/>
        </w:rPr>
        <w:t>Here </w:t>
      </w:r>
      <w:r>
        <w:rPr>
          <w:spacing w:val="-3"/>
          <w:w w:val="115"/>
        </w:rPr>
        <w:t>we </w:t>
      </w:r>
      <w:r>
        <w:rPr>
          <w:w w:val="115"/>
        </w:rPr>
        <w:t>describe one type of software pipelining. Endless variations are possible and the method should </w:t>
      </w:r>
      <w:r>
        <w:rPr>
          <w:spacing w:val="2"/>
          <w:w w:val="115"/>
        </w:rPr>
        <w:t>be </w:t>
      </w:r>
      <w:r>
        <w:rPr>
          <w:w w:val="115"/>
        </w:rPr>
        <w:t>adapted to the particular application.  In this example,   the application stage is divided into three stages [</w:t>
      </w:r>
      <w:hyperlink w:history="true" w:anchor="_bookmark0">
        <w:r>
          <w:rPr>
            <w:color w:val="0000FF"/>
            <w:w w:val="115"/>
          </w:rPr>
          <w:t>1508</w:t>
        </w:r>
      </w:hyperlink>
      <w:r>
        <w:rPr>
          <w:w w:val="115"/>
        </w:rPr>
        <w:t>]: </w:t>
      </w:r>
      <w:r>
        <w:rPr>
          <w:rFonts w:ascii="Verdana"/>
          <w:w w:val="115"/>
        </w:rPr>
        <w:t>APP</w:t>
      </w:r>
      <w:r>
        <w:rPr>
          <w:w w:val="115"/>
        </w:rPr>
        <w:t>, </w:t>
      </w:r>
      <w:r>
        <w:rPr>
          <w:rFonts w:ascii="Verdana"/>
          <w:w w:val="115"/>
        </w:rPr>
        <w:t>CULL</w:t>
      </w:r>
      <w:r>
        <w:rPr>
          <w:w w:val="115"/>
        </w:rPr>
        <w:t>, and </w:t>
      </w:r>
      <w:r>
        <w:rPr>
          <w:rFonts w:ascii="Verdana"/>
          <w:spacing w:val="-5"/>
          <w:w w:val="115"/>
        </w:rPr>
        <w:t>DRAW</w:t>
      </w:r>
      <w:r>
        <w:rPr>
          <w:spacing w:val="-5"/>
          <w:w w:val="115"/>
        </w:rPr>
        <w:t>. </w:t>
      </w:r>
      <w:r>
        <w:rPr>
          <w:w w:val="115"/>
        </w:rPr>
        <w:t>This is coarse-grained pipelining, which means that each stage is relatively long.</w:t>
      </w:r>
      <w:r>
        <w:rPr>
          <w:spacing w:val="-24"/>
          <w:w w:val="115"/>
        </w:rPr>
        <w:t> </w:t>
      </w:r>
      <w:r>
        <w:rPr>
          <w:w w:val="115"/>
        </w:rPr>
        <w:t>The </w:t>
      </w:r>
      <w:r>
        <w:rPr>
          <w:rFonts w:ascii="Verdana"/>
          <w:w w:val="115"/>
        </w:rPr>
        <w:t>APP </w:t>
      </w:r>
      <w:r>
        <w:rPr>
          <w:w w:val="115"/>
        </w:rPr>
        <w:t>stage is the first stage in the pipeline and therefore controls the others. It is in this stage that the application programmer can put in additional code that does, for example, collision detection. This stage also updates the viewpoint. The </w:t>
      </w:r>
      <w:r>
        <w:rPr>
          <w:rFonts w:ascii="Verdana"/>
          <w:w w:val="115"/>
        </w:rPr>
        <w:t>CULL</w:t>
      </w:r>
      <w:r>
        <w:rPr>
          <w:rFonts w:ascii="Verdana"/>
          <w:spacing w:val="-34"/>
          <w:w w:val="115"/>
        </w:rPr>
        <w:t> </w:t>
      </w:r>
      <w:r>
        <w:rPr>
          <w:w w:val="115"/>
        </w:rPr>
        <w:t>stage can</w:t>
      </w:r>
      <w:r>
        <w:rPr>
          <w:spacing w:val="6"/>
          <w:w w:val="115"/>
        </w:rPr>
        <w:t> </w:t>
      </w:r>
      <w:r>
        <w:rPr>
          <w:w w:val="115"/>
        </w:rPr>
        <w:t>perform:</w:t>
      </w:r>
    </w:p>
    <w:p>
      <w:pPr>
        <w:pStyle w:val="ListParagraph"/>
        <w:numPr>
          <w:ilvl w:val="3"/>
          <w:numId w:val="5"/>
        </w:numPr>
        <w:tabs>
          <w:tab w:pos="1443" w:val="left" w:leader="none"/>
        </w:tabs>
        <w:spacing w:line="240" w:lineRule="auto" w:before="118" w:after="0"/>
        <w:ind w:left="1442" w:right="0" w:hanging="201"/>
        <w:jc w:val="left"/>
        <w:rPr>
          <w:sz w:val="20"/>
        </w:rPr>
      </w:pPr>
      <w:r>
        <w:rPr>
          <w:spacing w:val="-4"/>
          <w:w w:val="115"/>
          <w:sz w:val="20"/>
        </w:rPr>
        <w:t>Traversal </w:t>
      </w:r>
      <w:r>
        <w:rPr>
          <w:w w:val="115"/>
          <w:sz w:val="20"/>
        </w:rPr>
        <w:t>and hierarchical view frustum culling on a scene graph (</w:t>
      </w:r>
      <w:hyperlink w:history="true" w:anchor="_bookmark0">
        <w:r>
          <w:rPr>
            <w:color w:val="0000FF"/>
            <w:w w:val="115"/>
            <w:sz w:val="20"/>
          </w:rPr>
          <w:t>Section</w:t>
        </w:r>
        <w:r>
          <w:rPr>
            <w:color w:val="0000FF"/>
            <w:spacing w:val="-28"/>
            <w:w w:val="115"/>
            <w:sz w:val="20"/>
          </w:rPr>
          <w:t> </w:t>
        </w:r>
        <w:r>
          <w:rPr>
            <w:color w:val="0000FF"/>
            <w:w w:val="115"/>
            <w:sz w:val="20"/>
          </w:rPr>
          <w:t>19.4</w:t>
        </w:r>
      </w:hyperlink>
      <w:r>
        <w:rPr>
          <w:w w:val="115"/>
          <w:sz w:val="20"/>
        </w:rPr>
        <w:t>).</w:t>
      </w:r>
    </w:p>
    <w:p>
      <w:pPr>
        <w:pStyle w:val="ListParagraph"/>
        <w:numPr>
          <w:ilvl w:val="3"/>
          <w:numId w:val="5"/>
        </w:numPr>
        <w:tabs>
          <w:tab w:pos="1443" w:val="left" w:leader="none"/>
        </w:tabs>
        <w:spacing w:line="240" w:lineRule="auto" w:before="91" w:after="0"/>
        <w:ind w:left="1442" w:right="0" w:hanging="201"/>
        <w:jc w:val="left"/>
        <w:rPr>
          <w:sz w:val="20"/>
        </w:rPr>
      </w:pPr>
      <w:r>
        <w:rPr>
          <w:w w:val="110"/>
          <w:sz w:val="20"/>
        </w:rPr>
        <w:t>Level of detail selection (</w:t>
      </w:r>
      <w:hyperlink w:history="true" w:anchor="_bookmark0">
        <w:r>
          <w:rPr>
            <w:color w:val="0000FF"/>
            <w:w w:val="110"/>
            <w:sz w:val="20"/>
          </w:rPr>
          <w:t>Section</w:t>
        </w:r>
        <w:r>
          <w:rPr>
            <w:color w:val="0000FF"/>
            <w:spacing w:val="46"/>
            <w:w w:val="110"/>
            <w:sz w:val="20"/>
          </w:rPr>
          <w:t> </w:t>
        </w:r>
        <w:r>
          <w:rPr>
            <w:color w:val="0000FF"/>
            <w:w w:val="110"/>
            <w:sz w:val="20"/>
          </w:rPr>
          <w:t>19.9</w:t>
        </w:r>
      </w:hyperlink>
      <w:r>
        <w:rPr>
          <w:w w:val="110"/>
          <w:sz w:val="20"/>
        </w:rPr>
        <w:t>).</w:t>
      </w:r>
    </w:p>
    <w:p>
      <w:pPr>
        <w:pStyle w:val="ListParagraph"/>
        <w:numPr>
          <w:ilvl w:val="3"/>
          <w:numId w:val="5"/>
        </w:numPr>
        <w:tabs>
          <w:tab w:pos="1443" w:val="left" w:leader="none"/>
        </w:tabs>
        <w:spacing w:line="240" w:lineRule="auto" w:before="91" w:after="0"/>
        <w:ind w:left="1442" w:right="0" w:hanging="201"/>
        <w:jc w:val="left"/>
        <w:rPr>
          <w:sz w:val="20"/>
        </w:rPr>
      </w:pPr>
      <w:r>
        <w:rPr>
          <w:w w:val="115"/>
          <w:sz w:val="20"/>
        </w:rPr>
        <w:t>State sorting, as discussed in </w:t>
      </w:r>
      <w:hyperlink w:history="true" w:anchor="_bookmark8">
        <w:r>
          <w:rPr>
            <w:color w:val="0000FF"/>
            <w:w w:val="115"/>
            <w:sz w:val="20"/>
          </w:rPr>
          <w:t>Section</w:t>
        </w:r>
        <w:r>
          <w:rPr>
            <w:color w:val="0000FF"/>
            <w:spacing w:val="31"/>
            <w:w w:val="115"/>
            <w:sz w:val="20"/>
          </w:rPr>
          <w:t> </w:t>
        </w:r>
        <w:r>
          <w:rPr>
            <w:color w:val="0000FF"/>
            <w:w w:val="115"/>
            <w:sz w:val="20"/>
          </w:rPr>
          <w:t>18.4.5</w:t>
        </w:r>
      </w:hyperlink>
      <w:r>
        <w:rPr>
          <w:w w:val="115"/>
          <w:sz w:val="20"/>
        </w:rPr>
        <w:t>.</w:t>
      </w:r>
    </w:p>
    <w:p>
      <w:pPr>
        <w:pStyle w:val="BodyText"/>
        <w:spacing w:line="204" w:lineRule="auto" w:before="141"/>
        <w:ind w:left="1442" w:right="102"/>
      </w:pPr>
      <w:r>
        <w:rPr/>
        <w:pict>
          <v:shape style="position:absolute;margin-left:148.143997pt;margin-top:7.82867pt;width:5pt;height:17.3pt;mso-position-horizontal-relative:page;mso-position-vertical-relative:paragraph;z-index:157532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Finally (and always performed), generation of a simple list of all objects that should be rendered.</w:t>
      </w:r>
    </w:p>
    <w:p>
      <w:pPr>
        <w:pStyle w:val="BodyText"/>
        <w:spacing w:line="204" w:lineRule="auto" w:before="161"/>
        <w:ind w:left="943" w:right="441" w:firstLine="298"/>
        <w:jc w:val="both"/>
      </w:pPr>
      <w:r>
        <w:rPr>
          <w:w w:val="115"/>
        </w:rPr>
        <w:t>The</w:t>
      </w:r>
      <w:r>
        <w:rPr>
          <w:spacing w:val="-5"/>
          <w:w w:val="115"/>
        </w:rPr>
        <w:t> </w:t>
      </w:r>
      <w:r>
        <w:rPr>
          <w:rFonts w:ascii="Verdana"/>
          <w:spacing w:val="-6"/>
          <w:w w:val="115"/>
        </w:rPr>
        <w:t>DRAW</w:t>
      </w:r>
      <w:r>
        <w:rPr>
          <w:rFonts w:ascii="Verdana"/>
          <w:spacing w:val="-24"/>
          <w:w w:val="115"/>
        </w:rPr>
        <w:t> </w:t>
      </w:r>
      <w:r>
        <w:rPr>
          <w:w w:val="115"/>
        </w:rPr>
        <w:t>stage</w:t>
      </w:r>
      <w:r>
        <w:rPr>
          <w:spacing w:val="-5"/>
          <w:w w:val="115"/>
        </w:rPr>
        <w:t> </w:t>
      </w:r>
      <w:r>
        <w:rPr>
          <w:w w:val="115"/>
        </w:rPr>
        <w:t>takes</w:t>
      </w:r>
      <w:r>
        <w:rPr>
          <w:spacing w:val="-5"/>
          <w:w w:val="115"/>
        </w:rPr>
        <w:t> </w:t>
      </w:r>
      <w:r>
        <w:rPr>
          <w:w w:val="115"/>
        </w:rPr>
        <w:t>the</w:t>
      </w:r>
      <w:r>
        <w:rPr>
          <w:spacing w:val="-5"/>
          <w:w w:val="115"/>
        </w:rPr>
        <w:t> </w:t>
      </w:r>
      <w:r>
        <w:rPr>
          <w:w w:val="115"/>
        </w:rPr>
        <w:t>list</w:t>
      </w:r>
      <w:r>
        <w:rPr>
          <w:spacing w:val="-4"/>
          <w:w w:val="115"/>
        </w:rPr>
        <w:t> </w:t>
      </w:r>
      <w:r>
        <w:rPr>
          <w:w w:val="115"/>
        </w:rPr>
        <w:t>from</w:t>
      </w:r>
      <w:r>
        <w:rPr>
          <w:spacing w:val="-5"/>
          <w:w w:val="115"/>
        </w:rPr>
        <w:t> </w:t>
      </w:r>
      <w:r>
        <w:rPr>
          <w:w w:val="115"/>
        </w:rPr>
        <w:t>the</w:t>
      </w:r>
      <w:r>
        <w:rPr>
          <w:spacing w:val="-5"/>
          <w:w w:val="115"/>
        </w:rPr>
        <w:t> </w:t>
      </w:r>
      <w:r>
        <w:rPr>
          <w:rFonts w:ascii="Verdana"/>
          <w:w w:val="115"/>
        </w:rPr>
        <w:t>CULL</w:t>
      </w:r>
      <w:r>
        <w:rPr>
          <w:rFonts w:ascii="Verdana"/>
          <w:spacing w:val="-26"/>
          <w:w w:val="115"/>
        </w:rPr>
        <w:t> </w:t>
      </w:r>
      <w:r>
        <w:rPr>
          <w:w w:val="115"/>
        </w:rPr>
        <w:t>stage</w:t>
      </w:r>
      <w:r>
        <w:rPr>
          <w:spacing w:val="-5"/>
          <w:w w:val="115"/>
        </w:rPr>
        <w:t> </w:t>
      </w:r>
      <w:r>
        <w:rPr>
          <w:w w:val="115"/>
        </w:rPr>
        <w:t>and</w:t>
      </w:r>
      <w:r>
        <w:rPr>
          <w:spacing w:val="-5"/>
          <w:w w:val="115"/>
        </w:rPr>
        <w:t> </w:t>
      </w:r>
      <w:r>
        <w:rPr>
          <w:w w:val="115"/>
        </w:rPr>
        <w:t>issues</w:t>
      </w:r>
      <w:r>
        <w:rPr>
          <w:spacing w:val="-5"/>
          <w:w w:val="115"/>
        </w:rPr>
        <w:t> </w:t>
      </w:r>
      <w:r>
        <w:rPr>
          <w:w w:val="115"/>
        </w:rPr>
        <w:t>all</w:t>
      </w:r>
      <w:r>
        <w:rPr>
          <w:spacing w:val="-4"/>
          <w:w w:val="115"/>
        </w:rPr>
        <w:t> </w:t>
      </w:r>
      <w:r>
        <w:rPr>
          <w:w w:val="115"/>
        </w:rPr>
        <w:t>graphics</w:t>
      </w:r>
      <w:r>
        <w:rPr>
          <w:spacing w:val="-5"/>
          <w:w w:val="115"/>
        </w:rPr>
        <w:t> </w:t>
      </w:r>
      <w:r>
        <w:rPr>
          <w:w w:val="115"/>
        </w:rPr>
        <w:t>calls in this list. This means that it simply walks through the list and feeds the GPU. </w:t>
      </w:r>
      <w:hyperlink w:history="true" w:anchor="_bookmark13">
        <w:r>
          <w:rPr>
            <w:color w:val="0000FF"/>
            <w:w w:val="115"/>
          </w:rPr>
          <w:t>Figure 18.9 </w:t>
        </w:r>
      </w:hyperlink>
      <w:r>
        <w:rPr>
          <w:w w:val="115"/>
        </w:rPr>
        <w:t>shows some examples of how this pipeline can </w:t>
      </w:r>
      <w:r>
        <w:rPr>
          <w:spacing w:val="2"/>
          <w:w w:val="115"/>
        </w:rPr>
        <w:t>be</w:t>
      </w:r>
      <w:r>
        <w:rPr>
          <w:spacing w:val="14"/>
          <w:w w:val="115"/>
        </w:rPr>
        <w:t> </w:t>
      </w:r>
      <w:r>
        <w:rPr>
          <w:w w:val="115"/>
        </w:rPr>
        <w:t>used.</w:t>
      </w:r>
    </w:p>
    <w:p>
      <w:pPr>
        <w:pStyle w:val="BodyText"/>
        <w:spacing w:line="204" w:lineRule="auto" w:before="4"/>
        <w:ind w:left="944" w:right="441" w:firstLine="298"/>
        <w:jc w:val="both"/>
        <w:rPr>
          <w:rFonts w:ascii="Verdana"/>
        </w:rPr>
      </w:pPr>
      <w:r>
        <w:rPr>
          <w:w w:val="110"/>
        </w:rPr>
        <w:t>If one processor core is available, then all three stages are run on that core. If </w:t>
      </w:r>
      <w:r>
        <w:rPr>
          <w:spacing w:val="-4"/>
          <w:w w:val="110"/>
        </w:rPr>
        <w:t>two </w:t>
      </w:r>
      <w:r>
        <w:rPr>
          <w:w w:val="110"/>
        </w:rPr>
        <w:t>CPU</w:t>
      </w:r>
      <w:r>
        <w:rPr>
          <w:spacing w:val="-2"/>
          <w:w w:val="110"/>
        </w:rPr>
        <w:t> </w:t>
      </w:r>
      <w:r>
        <w:rPr>
          <w:w w:val="110"/>
        </w:rPr>
        <w:t>cores</w:t>
      </w:r>
      <w:r>
        <w:rPr>
          <w:spacing w:val="-2"/>
          <w:w w:val="110"/>
        </w:rPr>
        <w:t> </w:t>
      </w:r>
      <w:r>
        <w:rPr>
          <w:w w:val="110"/>
        </w:rPr>
        <w:t>are</w:t>
      </w:r>
      <w:r>
        <w:rPr>
          <w:spacing w:val="-2"/>
          <w:w w:val="110"/>
        </w:rPr>
        <w:t> </w:t>
      </w:r>
      <w:r>
        <w:rPr>
          <w:w w:val="110"/>
        </w:rPr>
        <w:t>available, then</w:t>
      </w:r>
      <w:r>
        <w:rPr>
          <w:spacing w:val="-2"/>
          <w:w w:val="110"/>
        </w:rPr>
        <w:t> </w:t>
      </w:r>
      <w:r>
        <w:rPr>
          <w:rFonts w:ascii="Verdana"/>
          <w:w w:val="110"/>
        </w:rPr>
        <w:t>APP</w:t>
      </w:r>
      <w:r>
        <w:rPr>
          <w:rFonts w:ascii="Verdana"/>
          <w:spacing w:val="-22"/>
          <w:w w:val="110"/>
        </w:rPr>
        <w:t> </w:t>
      </w:r>
      <w:r>
        <w:rPr>
          <w:w w:val="110"/>
        </w:rPr>
        <w:t>and</w:t>
      </w:r>
      <w:r>
        <w:rPr>
          <w:spacing w:val="-1"/>
          <w:w w:val="110"/>
        </w:rPr>
        <w:t> </w:t>
      </w:r>
      <w:r>
        <w:rPr>
          <w:rFonts w:ascii="Verdana"/>
          <w:w w:val="110"/>
        </w:rPr>
        <w:t>CULL</w:t>
      </w:r>
      <w:r>
        <w:rPr>
          <w:rFonts w:ascii="Verdana"/>
          <w:spacing w:val="-22"/>
          <w:w w:val="110"/>
        </w:rPr>
        <w:t> </w:t>
      </w:r>
      <w:r>
        <w:rPr>
          <w:w w:val="110"/>
        </w:rPr>
        <w:t>can</w:t>
      </w:r>
      <w:r>
        <w:rPr>
          <w:spacing w:val="-2"/>
          <w:w w:val="110"/>
        </w:rPr>
        <w:t> </w:t>
      </w:r>
      <w:r>
        <w:rPr>
          <w:spacing w:val="2"/>
          <w:w w:val="110"/>
        </w:rPr>
        <w:t>be</w:t>
      </w:r>
      <w:r>
        <w:rPr>
          <w:spacing w:val="-2"/>
          <w:w w:val="110"/>
        </w:rPr>
        <w:t> </w:t>
      </w:r>
      <w:r>
        <w:rPr>
          <w:w w:val="110"/>
        </w:rPr>
        <w:t>executed</w:t>
      </w:r>
      <w:r>
        <w:rPr>
          <w:spacing w:val="-2"/>
          <w:w w:val="110"/>
        </w:rPr>
        <w:t> </w:t>
      </w:r>
      <w:r>
        <w:rPr>
          <w:w w:val="110"/>
        </w:rPr>
        <w:t>on</w:t>
      </w:r>
      <w:r>
        <w:rPr>
          <w:spacing w:val="-1"/>
          <w:w w:val="110"/>
        </w:rPr>
        <w:t> </w:t>
      </w:r>
      <w:r>
        <w:rPr>
          <w:w w:val="110"/>
        </w:rPr>
        <w:t>one</w:t>
      </w:r>
      <w:r>
        <w:rPr>
          <w:spacing w:val="-2"/>
          <w:w w:val="110"/>
        </w:rPr>
        <w:t> </w:t>
      </w:r>
      <w:r>
        <w:rPr>
          <w:w w:val="110"/>
        </w:rPr>
        <w:t>core</w:t>
      </w:r>
      <w:r>
        <w:rPr>
          <w:spacing w:val="-2"/>
          <w:w w:val="110"/>
        </w:rPr>
        <w:t> </w:t>
      </w:r>
      <w:r>
        <w:rPr>
          <w:w w:val="110"/>
        </w:rPr>
        <w:t>and</w:t>
      </w:r>
      <w:r>
        <w:rPr>
          <w:spacing w:val="-2"/>
          <w:w w:val="110"/>
        </w:rPr>
        <w:t> </w:t>
      </w:r>
      <w:r>
        <w:rPr>
          <w:rFonts w:ascii="Verdana"/>
          <w:spacing w:val="-6"/>
          <w:w w:val="110"/>
        </w:rPr>
        <w:t>DRAW </w:t>
      </w:r>
      <w:r>
        <w:rPr>
          <w:w w:val="110"/>
        </w:rPr>
        <w:t>on</w:t>
      </w:r>
      <w:r>
        <w:rPr>
          <w:spacing w:val="14"/>
          <w:w w:val="110"/>
        </w:rPr>
        <w:t> </w:t>
      </w:r>
      <w:r>
        <w:rPr>
          <w:w w:val="110"/>
        </w:rPr>
        <w:t>the</w:t>
      </w:r>
      <w:r>
        <w:rPr>
          <w:spacing w:val="15"/>
          <w:w w:val="110"/>
        </w:rPr>
        <w:t> </w:t>
      </w:r>
      <w:r>
        <w:rPr>
          <w:w w:val="110"/>
        </w:rPr>
        <w:t>other.</w:t>
      </w:r>
      <w:r>
        <w:rPr>
          <w:spacing w:val="40"/>
          <w:w w:val="110"/>
        </w:rPr>
        <w:t> </w:t>
      </w:r>
      <w:r>
        <w:rPr>
          <w:w w:val="110"/>
        </w:rPr>
        <w:t>Another</w:t>
      </w:r>
      <w:r>
        <w:rPr>
          <w:spacing w:val="14"/>
          <w:w w:val="110"/>
        </w:rPr>
        <w:t> </w:t>
      </w:r>
      <w:r>
        <w:rPr>
          <w:w w:val="110"/>
        </w:rPr>
        <w:t>configuration</w:t>
      </w:r>
      <w:r>
        <w:rPr>
          <w:spacing w:val="15"/>
          <w:w w:val="110"/>
        </w:rPr>
        <w:t> </w:t>
      </w:r>
      <w:r>
        <w:rPr>
          <w:w w:val="110"/>
        </w:rPr>
        <w:t>would</w:t>
      </w:r>
      <w:r>
        <w:rPr>
          <w:spacing w:val="15"/>
          <w:w w:val="110"/>
        </w:rPr>
        <w:t> </w:t>
      </w:r>
      <w:r>
        <w:rPr>
          <w:spacing w:val="2"/>
          <w:w w:val="110"/>
        </w:rPr>
        <w:t>be</w:t>
      </w:r>
      <w:r>
        <w:rPr>
          <w:spacing w:val="15"/>
          <w:w w:val="110"/>
        </w:rPr>
        <w:t> </w:t>
      </w:r>
      <w:r>
        <w:rPr>
          <w:w w:val="110"/>
        </w:rPr>
        <w:t>to</w:t>
      </w:r>
      <w:r>
        <w:rPr>
          <w:spacing w:val="15"/>
          <w:w w:val="110"/>
        </w:rPr>
        <w:t> </w:t>
      </w:r>
      <w:r>
        <w:rPr>
          <w:w w:val="110"/>
        </w:rPr>
        <w:t>execute</w:t>
      </w:r>
      <w:r>
        <w:rPr>
          <w:spacing w:val="15"/>
          <w:w w:val="110"/>
        </w:rPr>
        <w:t> </w:t>
      </w:r>
      <w:r>
        <w:rPr>
          <w:rFonts w:ascii="Verdana"/>
          <w:w w:val="110"/>
        </w:rPr>
        <w:t>APP</w:t>
      </w:r>
      <w:r>
        <w:rPr>
          <w:rFonts w:ascii="Verdana"/>
          <w:spacing w:val="-7"/>
          <w:w w:val="110"/>
        </w:rPr>
        <w:t> </w:t>
      </w:r>
      <w:r>
        <w:rPr>
          <w:w w:val="110"/>
        </w:rPr>
        <w:t>on</w:t>
      </w:r>
      <w:r>
        <w:rPr>
          <w:spacing w:val="15"/>
          <w:w w:val="110"/>
        </w:rPr>
        <w:t> </w:t>
      </w:r>
      <w:r>
        <w:rPr>
          <w:w w:val="110"/>
        </w:rPr>
        <w:t>one</w:t>
      </w:r>
      <w:r>
        <w:rPr>
          <w:spacing w:val="15"/>
          <w:w w:val="110"/>
        </w:rPr>
        <w:t> </w:t>
      </w:r>
      <w:r>
        <w:rPr>
          <w:w w:val="110"/>
        </w:rPr>
        <w:t>core</w:t>
      </w:r>
      <w:r>
        <w:rPr>
          <w:spacing w:val="15"/>
          <w:w w:val="110"/>
        </w:rPr>
        <w:t> </w:t>
      </w:r>
      <w:r>
        <w:rPr>
          <w:w w:val="110"/>
        </w:rPr>
        <w:t>and</w:t>
      </w:r>
      <w:r>
        <w:rPr>
          <w:spacing w:val="15"/>
          <w:w w:val="110"/>
        </w:rPr>
        <w:t> </w:t>
      </w:r>
      <w:r>
        <w:rPr>
          <w:rFonts w:ascii="Verdana"/>
          <w:w w:val="110"/>
        </w:rPr>
        <w:t>CULL</w:t>
      </w:r>
    </w:p>
    <w:p>
      <w:pPr>
        <w:spacing w:after="0" w:line="204" w:lineRule="auto"/>
        <w:jc w:val="both"/>
        <w:rPr>
          <w:rFonts w:ascii="Verdana"/>
        </w:rPr>
        <w:sectPr>
          <w:pgSz w:w="12240" w:h="15840"/>
          <w:pgMar w:header="2359" w:footer="0" w:top="2560" w:bottom="280" w:left="1720" w:right="1720"/>
        </w:sectPr>
      </w:pPr>
    </w:p>
    <w:p>
      <w:pPr>
        <w:pStyle w:val="BodyText"/>
        <w:rPr>
          <w:rFonts w:ascii="Verdana"/>
        </w:rPr>
      </w:pPr>
    </w:p>
    <w:p>
      <w:pPr>
        <w:pStyle w:val="BodyText"/>
        <w:spacing w:before="4"/>
        <w:rPr>
          <w:rFonts w:ascii="Verdana"/>
          <w:sz w:val="11"/>
        </w:rPr>
      </w:pPr>
    </w:p>
    <w:p>
      <w:pPr>
        <w:pStyle w:val="BodyText"/>
        <w:ind w:left="629"/>
        <w:rPr>
          <w:rFonts w:ascii="Verdana"/>
        </w:rPr>
      </w:pPr>
      <w:r>
        <w:rPr>
          <w:rFonts w:ascii="Verdana"/>
        </w:rPr>
        <w:drawing>
          <wp:inline distT="0" distB="0" distL="0" distR="0">
            <wp:extent cx="4447531" cy="500062"/>
            <wp:effectExtent l="0" t="0" r="0" b="0"/>
            <wp:docPr id="15" name="image11.png"/>
            <wp:cNvGraphicFramePr>
              <a:graphicFrameLocks noChangeAspect="1"/>
            </wp:cNvGraphicFramePr>
            <a:graphic>
              <a:graphicData uri="http://schemas.openxmlformats.org/drawingml/2006/picture">
                <pic:pic>
                  <pic:nvPicPr>
                    <pic:cNvPr id="16" name="image11.png"/>
                    <pic:cNvPicPr/>
                  </pic:nvPicPr>
                  <pic:blipFill>
                    <a:blip r:embed="rId25" cstate="print"/>
                    <a:stretch>
                      <a:fillRect/>
                    </a:stretch>
                  </pic:blipFill>
                  <pic:spPr>
                    <a:xfrm>
                      <a:off x="0" y="0"/>
                      <a:ext cx="4447531" cy="500062"/>
                    </a:xfrm>
                    <a:prstGeom prst="rect">
                      <a:avLst/>
                    </a:prstGeom>
                  </pic:spPr>
                </pic:pic>
              </a:graphicData>
            </a:graphic>
          </wp:inline>
        </w:drawing>
      </w:r>
      <w:r>
        <w:rPr>
          <w:rFonts w:ascii="Verdana"/>
        </w:rPr>
      </w:r>
    </w:p>
    <w:p>
      <w:pPr>
        <w:pStyle w:val="BodyText"/>
        <w:spacing w:before="4"/>
        <w:rPr>
          <w:rFonts w:ascii="Verdana"/>
          <w:sz w:val="11"/>
        </w:rPr>
      </w:pPr>
      <w:r>
        <w:rPr/>
        <w:drawing>
          <wp:anchor distT="0" distB="0" distL="0" distR="0" allowOverlap="1" layoutInCell="1" locked="0" behindDoc="0" simplePos="0" relativeHeight="49">
            <wp:simplePos x="0" y="0"/>
            <wp:positionH relativeFrom="page">
              <wp:posOffset>1491678</wp:posOffset>
            </wp:positionH>
            <wp:positionV relativeFrom="paragraph">
              <wp:posOffset>112721</wp:posOffset>
            </wp:positionV>
            <wp:extent cx="4421750" cy="284702"/>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26" cstate="print"/>
                    <a:stretch>
                      <a:fillRect/>
                    </a:stretch>
                  </pic:blipFill>
                  <pic:spPr>
                    <a:xfrm>
                      <a:off x="0" y="0"/>
                      <a:ext cx="4421750" cy="284702"/>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1491678</wp:posOffset>
            </wp:positionH>
            <wp:positionV relativeFrom="paragraph">
              <wp:posOffset>511679</wp:posOffset>
            </wp:positionV>
            <wp:extent cx="4438023" cy="285750"/>
            <wp:effectExtent l="0" t="0" r="0" b="0"/>
            <wp:wrapTopAndBottom/>
            <wp:docPr id="19" name="image13.png"/>
            <wp:cNvGraphicFramePr>
              <a:graphicFrameLocks noChangeAspect="1"/>
            </wp:cNvGraphicFramePr>
            <a:graphic>
              <a:graphicData uri="http://schemas.openxmlformats.org/drawingml/2006/picture">
                <pic:pic>
                  <pic:nvPicPr>
                    <pic:cNvPr id="20" name="image13.png"/>
                    <pic:cNvPicPr/>
                  </pic:nvPicPr>
                  <pic:blipFill>
                    <a:blip r:embed="rId27" cstate="print"/>
                    <a:stretch>
                      <a:fillRect/>
                    </a:stretch>
                  </pic:blipFill>
                  <pic:spPr>
                    <a:xfrm>
                      <a:off x="0" y="0"/>
                      <a:ext cx="4438023" cy="285750"/>
                    </a:xfrm>
                    <a:prstGeom prst="rect">
                      <a:avLst/>
                    </a:prstGeom>
                  </pic:spPr>
                </pic:pic>
              </a:graphicData>
            </a:graphic>
          </wp:anchor>
        </w:drawing>
      </w:r>
    </w:p>
    <w:p>
      <w:pPr>
        <w:pStyle w:val="BodyText"/>
        <w:spacing w:before="2"/>
        <w:rPr>
          <w:rFonts w:ascii="Verdana"/>
          <w:sz w:val="9"/>
        </w:rPr>
      </w:pPr>
    </w:p>
    <w:p>
      <w:pPr>
        <w:pStyle w:val="BodyText"/>
        <w:spacing w:before="8"/>
        <w:rPr>
          <w:rFonts w:ascii="Verdana"/>
          <w:sz w:val="6"/>
        </w:rPr>
      </w:pPr>
    </w:p>
    <w:p>
      <w:pPr>
        <w:pStyle w:val="BodyText"/>
        <w:spacing w:line="124" w:lineRule="exact"/>
        <w:ind w:left="7355"/>
        <w:rPr>
          <w:rFonts w:ascii="Verdana"/>
          <w:sz w:val="12"/>
        </w:rPr>
      </w:pPr>
      <w:r>
        <w:rPr>
          <w:rFonts w:ascii="Verdana"/>
          <w:position w:val="-1"/>
          <w:sz w:val="12"/>
        </w:rPr>
        <w:drawing>
          <wp:inline distT="0" distB="0" distL="0" distR="0">
            <wp:extent cx="194711" cy="79343"/>
            <wp:effectExtent l="0" t="0" r="0" b="0"/>
            <wp:docPr id="21" name="image14.png"/>
            <wp:cNvGraphicFramePr>
              <a:graphicFrameLocks noChangeAspect="1"/>
            </wp:cNvGraphicFramePr>
            <a:graphic>
              <a:graphicData uri="http://schemas.openxmlformats.org/drawingml/2006/picture">
                <pic:pic>
                  <pic:nvPicPr>
                    <pic:cNvPr id="22" name="image14.png"/>
                    <pic:cNvPicPr/>
                  </pic:nvPicPr>
                  <pic:blipFill>
                    <a:blip r:embed="rId28" cstate="print"/>
                    <a:stretch>
                      <a:fillRect/>
                    </a:stretch>
                  </pic:blipFill>
                  <pic:spPr>
                    <a:xfrm>
                      <a:off x="0" y="0"/>
                      <a:ext cx="194711" cy="79343"/>
                    </a:xfrm>
                    <a:prstGeom prst="rect">
                      <a:avLst/>
                    </a:prstGeom>
                  </pic:spPr>
                </pic:pic>
              </a:graphicData>
            </a:graphic>
          </wp:inline>
        </w:drawing>
      </w:r>
      <w:r>
        <w:rPr>
          <w:rFonts w:ascii="Verdana"/>
          <w:position w:val="-1"/>
          <w:sz w:val="12"/>
        </w:rPr>
      </w:r>
    </w:p>
    <w:p>
      <w:pPr>
        <w:pStyle w:val="BodyText"/>
        <w:spacing w:before="3"/>
        <w:rPr>
          <w:rFonts w:ascii="Verdana"/>
          <w:sz w:val="6"/>
        </w:rPr>
      </w:pPr>
    </w:p>
    <w:p>
      <w:pPr>
        <w:pStyle w:val="BodyText"/>
        <w:spacing w:line="101" w:lineRule="exact"/>
        <w:ind w:left="1147"/>
        <w:rPr>
          <w:rFonts w:ascii="Verdana"/>
          <w:sz w:val="10"/>
        </w:rPr>
      </w:pPr>
      <w:r>
        <w:rPr>
          <w:rFonts w:ascii="Verdana"/>
          <w:position w:val="-1"/>
          <w:sz w:val="10"/>
        </w:rPr>
        <w:pict>
          <v:group style="width:324.55pt;height:5.1pt;mso-position-horizontal-relative:char;mso-position-vertical-relative:line" coordorigin="0,0" coordsize="6491,102">
            <v:line style="position:absolute" from="0,51" to="6372,51" stroked="true" strokeweight="1.26651pt" strokecolor="#373535">
              <v:stroke dashstyle="solid"/>
            </v:line>
            <v:shape style="position:absolute;left:6364;top:0;width:127;height:102" coordorigin="6364,0" coordsize="127,102" path="m6364,0l6364,51,6364,101,6491,51,6364,0xe" filled="true" fillcolor="#373535" stroked="false">
              <v:path arrowok="t"/>
              <v:fill type="solid"/>
            </v:shape>
          </v:group>
        </w:pict>
      </w:r>
      <w:r>
        <w:rPr>
          <w:rFonts w:ascii="Verdana"/>
          <w:position w:val="-1"/>
          <w:sz w:val="10"/>
        </w:rPr>
      </w:r>
    </w:p>
    <w:p>
      <w:pPr>
        <w:pStyle w:val="BodyText"/>
        <w:spacing w:before="11"/>
        <w:rPr>
          <w:rFonts w:ascii="Verdana"/>
          <w:sz w:val="13"/>
        </w:rPr>
      </w:pPr>
    </w:p>
    <w:p>
      <w:pPr>
        <w:spacing w:line="211" w:lineRule="auto" w:before="72"/>
        <w:ind w:left="443" w:right="942" w:firstLine="0"/>
        <w:jc w:val="both"/>
        <w:rPr>
          <w:rFonts w:ascii="Palatino Linotype" w:hAnsi="Palatino Linotype"/>
          <w:sz w:val="16"/>
        </w:rPr>
      </w:pPr>
      <w:bookmarkStart w:name="_bookmark13" w:id="14"/>
      <w:bookmarkEnd w:id="14"/>
      <w:r>
        <w:rPr/>
      </w:r>
      <w:r>
        <w:rPr>
          <w:rFonts w:ascii="Arial" w:hAnsi="Arial"/>
          <w:color w:val="2C6362"/>
          <w:sz w:val="16"/>
        </w:rPr>
        <w:t>Figure 18.9. </w:t>
      </w:r>
      <w:r>
        <w:rPr>
          <w:rFonts w:ascii="Palatino Linotype" w:hAnsi="Palatino Linotype"/>
          <w:sz w:val="16"/>
        </w:rPr>
        <w:t>Diﬀerent conﬁgurations for a multiprocessor pipeline. The thick lines represent syn- chronization between the stages, and the subscripts represent the frame number. </w:t>
      </w:r>
      <w:r>
        <w:rPr>
          <w:rFonts w:ascii="Palatino Linotype" w:hAnsi="Palatino Linotype"/>
          <w:spacing w:val="-3"/>
          <w:sz w:val="16"/>
        </w:rPr>
        <w:t>At </w:t>
      </w:r>
      <w:r>
        <w:rPr>
          <w:rFonts w:ascii="Palatino Linotype" w:hAnsi="Palatino Linotype"/>
          <w:sz w:val="16"/>
        </w:rPr>
        <w:t>the top, a single CPU pipeline is shown. In the middle and at the bottom are shown </w:t>
      </w:r>
      <w:r>
        <w:rPr>
          <w:rFonts w:ascii="Palatino Linotype" w:hAnsi="Palatino Linotype"/>
          <w:spacing w:val="-4"/>
          <w:sz w:val="16"/>
        </w:rPr>
        <w:t>two </w:t>
      </w:r>
      <w:r>
        <w:rPr>
          <w:rFonts w:ascii="Palatino Linotype" w:hAnsi="Palatino Linotype"/>
          <w:sz w:val="16"/>
        </w:rPr>
        <w:t>diﬀerent pipeline subdivisions using </w:t>
      </w:r>
      <w:r>
        <w:rPr>
          <w:rFonts w:ascii="Palatino Linotype" w:hAnsi="Palatino Linotype"/>
          <w:spacing w:val="-4"/>
          <w:sz w:val="16"/>
        </w:rPr>
        <w:t>two </w:t>
      </w:r>
      <w:r>
        <w:rPr>
          <w:rFonts w:ascii="Palatino Linotype" w:hAnsi="Palatino Linotype"/>
          <w:sz w:val="16"/>
        </w:rPr>
        <w:t>CPUs. The middle has one pipeline stage for </w:t>
      </w:r>
      <w:r>
        <w:rPr>
          <w:rFonts w:ascii="Arial" w:hAnsi="Arial"/>
          <w:sz w:val="16"/>
        </w:rPr>
        <w:t>APP </w:t>
      </w:r>
      <w:r>
        <w:rPr>
          <w:rFonts w:ascii="Palatino Linotype" w:hAnsi="Palatino Linotype"/>
          <w:sz w:val="16"/>
        </w:rPr>
        <w:t>and </w:t>
      </w:r>
      <w:r>
        <w:rPr>
          <w:rFonts w:ascii="Arial" w:hAnsi="Arial"/>
          <w:sz w:val="16"/>
        </w:rPr>
        <w:t>CULL </w:t>
      </w:r>
      <w:r>
        <w:rPr>
          <w:rFonts w:ascii="Palatino Linotype" w:hAnsi="Palatino Linotype"/>
          <w:sz w:val="16"/>
        </w:rPr>
        <w:t>and one pipeline stage for </w:t>
      </w:r>
      <w:r>
        <w:rPr>
          <w:rFonts w:ascii="Arial" w:hAnsi="Arial"/>
          <w:spacing w:val="-4"/>
          <w:sz w:val="16"/>
        </w:rPr>
        <w:t>DRAW</w:t>
      </w:r>
      <w:r>
        <w:rPr>
          <w:rFonts w:ascii="Palatino Linotype" w:hAnsi="Palatino Linotype"/>
          <w:spacing w:val="-4"/>
          <w:sz w:val="16"/>
        </w:rPr>
        <w:t>. </w:t>
      </w:r>
      <w:r>
        <w:rPr>
          <w:rFonts w:ascii="Palatino Linotype" w:hAnsi="Palatino Linotype"/>
          <w:sz w:val="16"/>
        </w:rPr>
        <w:t>This is a suitable subdivision if </w:t>
      </w:r>
      <w:r>
        <w:rPr>
          <w:rFonts w:ascii="Arial" w:hAnsi="Arial"/>
          <w:spacing w:val="-5"/>
          <w:sz w:val="16"/>
        </w:rPr>
        <w:t>DRAW </w:t>
      </w:r>
      <w:r>
        <w:rPr>
          <w:rFonts w:ascii="Palatino Linotype" w:hAnsi="Palatino Linotype"/>
          <w:sz w:val="16"/>
        </w:rPr>
        <w:t>has </w:t>
      </w:r>
      <w:r>
        <w:rPr>
          <w:rFonts w:ascii="Palatino Linotype" w:hAnsi="Palatino Linotype"/>
          <w:spacing w:val="-3"/>
          <w:sz w:val="16"/>
        </w:rPr>
        <w:t>much </w:t>
      </w:r>
      <w:r>
        <w:rPr>
          <w:rFonts w:ascii="Palatino Linotype" w:hAnsi="Palatino Linotype"/>
          <w:sz w:val="16"/>
        </w:rPr>
        <w:t>more work to do than the others. </w:t>
      </w:r>
      <w:r>
        <w:rPr>
          <w:rFonts w:ascii="Palatino Linotype" w:hAnsi="Palatino Linotype"/>
          <w:spacing w:val="-3"/>
          <w:sz w:val="16"/>
        </w:rPr>
        <w:t>At  </w:t>
      </w:r>
      <w:r>
        <w:rPr>
          <w:rFonts w:ascii="Palatino Linotype" w:hAnsi="Palatino Linotype"/>
          <w:sz w:val="16"/>
        </w:rPr>
        <w:t>the  bottom, </w:t>
      </w:r>
      <w:r>
        <w:rPr>
          <w:rFonts w:ascii="Arial" w:hAnsi="Arial"/>
          <w:sz w:val="16"/>
        </w:rPr>
        <w:t>APP </w:t>
      </w:r>
      <w:r>
        <w:rPr>
          <w:rFonts w:ascii="Palatino Linotype" w:hAnsi="Palatino Linotype"/>
          <w:sz w:val="16"/>
        </w:rPr>
        <w:t>has one pipeline stage and the other </w:t>
      </w:r>
      <w:r>
        <w:rPr>
          <w:rFonts w:ascii="Palatino Linotype" w:hAnsi="Palatino Linotype"/>
          <w:spacing w:val="-4"/>
          <w:sz w:val="16"/>
        </w:rPr>
        <w:t>two  </w:t>
      </w:r>
      <w:r>
        <w:rPr>
          <w:rFonts w:ascii="Palatino Linotype" w:hAnsi="Palatino Linotype"/>
          <w:spacing w:val="-3"/>
          <w:sz w:val="16"/>
        </w:rPr>
        <w:t>have  </w:t>
      </w:r>
      <w:r>
        <w:rPr>
          <w:rFonts w:ascii="Palatino Linotype" w:hAnsi="Palatino Linotype"/>
          <w:sz w:val="16"/>
        </w:rPr>
        <w:t>another.  This  is  suitable  if  </w:t>
      </w:r>
      <w:r>
        <w:rPr>
          <w:rFonts w:ascii="Arial" w:hAnsi="Arial"/>
          <w:sz w:val="16"/>
        </w:rPr>
        <w:t>APP  </w:t>
      </w:r>
      <w:r>
        <w:rPr>
          <w:rFonts w:ascii="Palatino Linotype" w:hAnsi="Palatino Linotype"/>
          <w:sz w:val="16"/>
        </w:rPr>
        <w:t>has </w:t>
      </w:r>
      <w:r>
        <w:rPr>
          <w:rFonts w:ascii="Palatino Linotype" w:hAnsi="Palatino Linotype"/>
          <w:spacing w:val="-3"/>
          <w:sz w:val="16"/>
        </w:rPr>
        <w:t>much </w:t>
      </w:r>
      <w:r>
        <w:rPr>
          <w:rFonts w:ascii="Palatino Linotype" w:hAnsi="Palatino Linotype"/>
          <w:sz w:val="16"/>
        </w:rPr>
        <w:t>more work than the others.  Note that the bottom </w:t>
      </w:r>
      <w:r>
        <w:rPr>
          <w:rFonts w:ascii="Palatino Linotype" w:hAnsi="Palatino Linotype"/>
          <w:spacing w:val="-4"/>
          <w:sz w:val="16"/>
        </w:rPr>
        <w:t>two  </w:t>
      </w:r>
      <w:r>
        <w:rPr>
          <w:rFonts w:ascii="Palatino Linotype" w:hAnsi="Palatino Linotype"/>
          <w:sz w:val="16"/>
        </w:rPr>
        <w:t>conﬁgurations </w:t>
      </w:r>
      <w:r>
        <w:rPr>
          <w:rFonts w:ascii="Palatino Linotype" w:hAnsi="Palatino Linotype"/>
          <w:spacing w:val="-3"/>
          <w:sz w:val="16"/>
        </w:rPr>
        <w:t>have  </w:t>
      </w:r>
      <w:r>
        <w:rPr>
          <w:rFonts w:ascii="Palatino Linotype" w:hAnsi="Palatino Linotype"/>
          <w:sz w:val="16"/>
        </w:rPr>
        <w:t>more time for the  </w:t>
      </w:r>
      <w:r>
        <w:rPr>
          <w:rFonts w:ascii="Arial" w:hAnsi="Arial"/>
          <w:sz w:val="16"/>
        </w:rPr>
        <w:t>APP</w:t>
      </w:r>
      <w:r>
        <w:rPr>
          <w:rFonts w:ascii="Palatino Linotype" w:hAnsi="Palatino Linotype"/>
          <w:sz w:val="16"/>
        </w:rPr>
        <w:t>, </w:t>
      </w:r>
      <w:r>
        <w:rPr>
          <w:rFonts w:ascii="Arial" w:hAnsi="Arial"/>
          <w:sz w:val="16"/>
        </w:rPr>
        <w:t>CULL</w:t>
      </w:r>
      <w:r>
        <w:rPr>
          <w:rFonts w:ascii="Palatino Linotype" w:hAnsi="Palatino Linotype"/>
          <w:sz w:val="16"/>
        </w:rPr>
        <w:t>, and </w:t>
      </w:r>
      <w:r>
        <w:rPr>
          <w:rFonts w:ascii="Arial" w:hAnsi="Arial"/>
          <w:spacing w:val="-5"/>
          <w:sz w:val="16"/>
        </w:rPr>
        <w:t>DRAW</w:t>
      </w:r>
      <w:r>
        <w:rPr>
          <w:rFonts w:ascii="Arial" w:hAnsi="Arial"/>
          <w:spacing w:val="25"/>
          <w:sz w:val="16"/>
        </w:rPr>
        <w:t> </w:t>
      </w:r>
      <w:r>
        <w:rPr>
          <w:rFonts w:ascii="Palatino Linotype" w:hAnsi="Palatino Linotype"/>
          <w:sz w:val="16"/>
        </w:rPr>
        <w:t>stages.</w:t>
      </w:r>
    </w:p>
    <w:p>
      <w:pPr>
        <w:pStyle w:val="BodyText"/>
        <w:rPr>
          <w:rFonts w:ascii="Palatino Linotype"/>
          <w:sz w:val="16"/>
        </w:rPr>
      </w:pPr>
    </w:p>
    <w:p>
      <w:pPr>
        <w:pStyle w:val="BodyText"/>
        <w:spacing w:before="4"/>
        <w:rPr>
          <w:rFonts w:ascii="Palatino Linotype"/>
          <w:sz w:val="23"/>
        </w:rPr>
      </w:pPr>
    </w:p>
    <w:p>
      <w:pPr>
        <w:pStyle w:val="BodyText"/>
        <w:spacing w:line="204" w:lineRule="auto"/>
        <w:ind w:left="443" w:right="941"/>
        <w:jc w:val="both"/>
      </w:pPr>
      <w:r>
        <w:rPr>
          <w:w w:val="115"/>
        </w:rPr>
        <w:t>and</w:t>
      </w:r>
      <w:r>
        <w:rPr>
          <w:spacing w:val="-13"/>
          <w:w w:val="115"/>
        </w:rPr>
        <w:t> </w:t>
      </w:r>
      <w:r>
        <w:rPr>
          <w:rFonts w:ascii="Verdana"/>
          <w:spacing w:val="-6"/>
          <w:w w:val="115"/>
        </w:rPr>
        <w:t>DRAW</w:t>
      </w:r>
      <w:r>
        <w:rPr>
          <w:rFonts w:ascii="Verdana"/>
          <w:spacing w:val="-31"/>
          <w:w w:val="115"/>
        </w:rPr>
        <w:t> </w:t>
      </w:r>
      <w:r>
        <w:rPr>
          <w:w w:val="115"/>
        </w:rPr>
        <w:t>on</w:t>
      </w:r>
      <w:r>
        <w:rPr>
          <w:spacing w:val="-13"/>
          <w:w w:val="115"/>
        </w:rPr>
        <w:t> </w:t>
      </w:r>
      <w:r>
        <w:rPr>
          <w:w w:val="115"/>
        </w:rPr>
        <w:t>the</w:t>
      </w:r>
      <w:r>
        <w:rPr>
          <w:spacing w:val="-13"/>
          <w:w w:val="115"/>
        </w:rPr>
        <w:t> </w:t>
      </w:r>
      <w:r>
        <w:rPr>
          <w:w w:val="115"/>
        </w:rPr>
        <w:t>other.</w:t>
      </w:r>
      <w:r>
        <w:rPr>
          <w:spacing w:val="10"/>
          <w:w w:val="115"/>
        </w:rPr>
        <w:t> </w:t>
      </w:r>
      <w:r>
        <w:rPr>
          <w:w w:val="115"/>
        </w:rPr>
        <w:t>Which</w:t>
      </w:r>
      <w:r>
        <w:rPr>
          <w:spacing w:val="-13"/>
          <w:w w:val="115"/>
        </w:rPr>
        <w:t> </w:t>
      </w:r>
      <w:r>
        <w:rPr>
          <w:w w:val="115"/>
        </w:rPr>
        <w:t>is</w:t>
      </w:r>
      <w:r>
        <w:rPr>
          <w:spacing w:val="-13"/>
          <w:w w:val="115"/>
        </w:rPr>
        <w:t> </w:t>
      </w:r>
      <w:r>
        <w:rPr>
          <w:w w:val="115"/>
        </w:rPr>
        <w:t>the</w:t>
      </w:r>
      <w:r>
        <w:rPr>
          <w:spacing w:val="-12"/>
          <w:w w:val="115"/>
        </w:rPr>
        <w:t> </w:t>
      </w:r>
      <w:r>
        <w:rPr>
          <w:w w:val="115"/>
        </w:rPr>
        <w:t>best</w:t>
      </w:r>
      <w:r>
        <w:rPr>
          <w:spacing w:val="-13"/>
          <w:w w:val="115"/>
        </w:rPr>
        <w:t> </w:t>
      </w:r>
      <w:r>
        <w:rPr>
          <w:w w:val="115"/>
        </w:rPr>
        <w:t>depends</w:t>
      </w:r>
      <w:r>
        <w:rPr>
          <w:spacing w:val="-13"/>
          <w:w w:val="115"/>
        </w:rPr>
        <w:t> </w:t>
      </w:r>
      <w:r>
        <w:rPr>
          <w:w w:val="115"/>
        </w:rPr>
        <w:t>on</w:t>
      </w:r>
      <w:r>
        <w:rPr>
          <w:spacing w:val="-13"/>
          <w:w w:val="115"/>
        </w:rPr>
        <w:t> </w:t>
      </w:r>
      <w:r>
        <w:rPr>
          <w:w w:val="115"/>
        </w:rPr>
        <w:t>the</w:t>
      </w:r>
      <w:r>
        <w:rPr>
          <w:spacing w:val="-13"/>
          <w:w w:val="115"/>
        </w:rPr>
        <w:t> </w:t>
      </w:r>
      <w:r>
        <w:rPr>
          <w:w w:val="115"/>
        </w:rPr>
        <w:t>workloads</w:t>
      </w:r>
      <w:r>
        <w:rPr>
          <w:spacing w:val="-13"/>
          <w:w w:val="115"/>
        </w:rPr>
        <w:t> </w:t>
      </w:r>
      <w:r>
        <w:rPr>
          <w:w w:val="115"/>
        </w:rPr>
        <w:t>for</w:t>
      </w:r>
      <w:r>
        <w:rPr>
          <w:spacing w:val="-12"/>
          <w:w w:val="115"/>
        </w:rPr>
        <w:t> </w:t>
      </w:r>
      <w:r>
        <w:rPr>
          <w:w w:val="115"/>
        </w:rPr>
        <w:t>the</w:t>
      </w:r>
      <w:r>
        <w:rPr>
          <w:spacing w:val="-13"/>
          <w:w w:val="115"/>
        </w:rPr>
        <w:t> </w:t>
      </w:r>
      <w:r>
        <w:rPr>
          <w:w w:val="115"/>
        </w:rPr>
        <w:t>different stages. </w:t>
      </w:r>
      <w:r>
        <w:rPr>
          <w:spacing w:val="-3"/>
          <w:w w:val="115"/>
        </w:rPr>
        <w:t>Finally, </w:t>
      </w:r>
      <w:r>
        <w:rPr>
          <w:w w:val="115"/>
        </w:rPr>
        <w:t>if the host has three cores available, then each stage can </w:t>
      </w:r>
      <w:r>
        <w:rPr>
          <w:spacing w:val="2"/>
          <w:w w:val="115"/>
        </w:rPr>
        <w:t>be </w:t>
      </w:r>
      <w:r>
        <w:rPr>
          <w:w w:val="115"/>
        </w:rPr>
        <w:t>executed on a separate core. This possibility is shown in </w:t>
      </w:r>
      <w:hyperlink w:history="true" w:anchor="_bookmark13">
        <w:r>
          <w:rPr>
            <w:color w:val="0000FF"/>
            <w:w w:val="115"/>
          </w:rPr>
          <w:t>Figure 18.10</w:t>
        </w:r>
      </w:hyperlink>
      <w:r>
        <w:rPr>
          <w:w w:val="115"/>
        </w:rPr>
        <w:t>.</w:t>
      </w:r>
    </w:p>
    <w:p>
      <w:pPr>
        <w:pStyle w:val="BodyText"/>
        <w:spacing w:line="204" w:lineRule="auto" w:before="5"/>
        <w:ind w:left="443" w:right="941" w:firstLine="298"/>
        <w:jc w:val="both"/>
      </w:pPr>
      <w:r>
        <w:rPr>
          <w:w w:val="115"/>
        </w:rPr>
        <w:t>The advantage of this technique is that the throughput, i.e., the rendering speed, increases.</w:t>
      </w:r>
      <w:r>
        <w:rPr>
          <w:spacing w:val="14"/>
          <w:w w:val="115"/>
        </w:rPr>
        <w:t> </w:t>
      </w:r>
      <w:r>
        <w:rPr>
          <w:w w:val="115"/>
        </w:rPr>
        <w:t>The</w:t>
      </w:r>
      <w:r>
        <w:rPr>
          <w:spacing w:val="-18"/>
          <w:w w:val="115"/>
        </w:rPr>
        <w:t> </w:t>
      </w:r>
      <w:r>
        <w:rPr>
          <w:w w:val="115"/>
        </w:rPr>
        <w:t>downside</w:t>
      </w:r>
      <w:r>
        <w:rPr>
          <w:spacing w:val="-19"/>
          <w:w w:val="115"/>
        </w:rPr>
        <w:t> </w:t>
      </w:r>
      <w:r>
        <w:rPr>
          <w:w w:val="115"/>
        </w:rPr>
        <w:t>is</w:t>
      </w:r>
      <w:r>
        <w:rPr>
          <w:spacing w:val="-18"/>
          <w:w w:val="115"/>
        </w:rPr>
        <w:t> </w:t>
      </w:r>
      <w:r>
        <w:rPr>
          <w:w w:val="115"/>
        </w:rPr>
        <w:t>that,</w:t>
      </w:r>
      <w:r>
        <w:rPr>
          <w:spacing w:val="-15"/>
          <w:w w:val="115"/>
        </w:rPr>
        <w:t> </w:t>
      </w:r>
      <w:r>
        <w:rPr>
          <w:w w:val="115"/>
        </w:rPr>
        <w:t>compared</w:t>
      </w:r>
      <w:r>
        <w:rPr>
          <w:spacing w:val="-18"/>
          <w:w w:val="115"/>
        </w:rPr>
        <w:t> </w:t>
      </w:r>
      <w:r>
        <w:rPr>
          <w:w w:val="115"/>
        </w:rPr>
        <w:t>to</w:t>
      </w:r>
      <w:r>
        <w:rPr>
          <w:spacing w:val="-19"/>
          <w:w w:val="115"/>
        </w:rPr>
        <w:t> </w:t>
      </w:r>
      <w:r>
        <w:rPr>
          <w:w w:val="115"/>
        </w:rPr>
        <w:t>parallel</w:t>
      </w:r>
      <w:r>
        <w:rPr>
          <w:spacing w:val="-18"/>
          <w:w w:val="115"/>
        </w:rPr>
        <w:t> </w:t>
      </w:r>
      <w:r>
        <w:rPr>
          <w:w w:val="115"/>
        </w:rPr>
        <w:t>processing,</w:t>
      </w:r>
      <w:r>
        <w:rPr>
          <w:spacing w:val="-15"/>
          <w:w w:val="115"/>
        </w:rPr>
        <w:t> </w:t>
      </w:r>
      <w:r>
        <w:rPr>
          <w:w w:val="115"/>
        </w:rPr>
        <w:t>the</w:t>
      </w:r>
      <w:r>
        <w:rPr>
          <w:spacing w:val="-18"/>
          <w:w w:val="115"/>
        </w:rPr>
        <w:t> </w:t>
      </w:r>
      <w:r>
        <w:rPr>
          <w:w w:val="115"/>
        </w:rPr>
        <w:t>latency</w:t>
      </w:r>
      <w:r>
        <w:rPr>
          <w:spacing w:val="-19"/>
          <w:w w:val="115"/>
        </w:rPr>
        <w:t> </w:t>
      </w:r>
      <w:r>
        <w:rPr>
          <w:w w:val="115"/>
        </w:rPr>
        <w:t>is</w:t>
      </w:r>
      <w:r>
        <w:rPr>
          <w:spacing w:val="-18"/>
          <w:w w:val="115"/>
        </w:rPr>
        <w:t> </w:t>
      </w:r>
      <w:r>
        <w:rPr>
          <w:w w:val="115"/>
        </w:rPr>
        <w:t>greater. </w:t>
      </w:r>
      <w:r>
        <w:rPr>
          <w:w w:val="120"/>
        </w:rPr>
        <w:t>Lat</w:t>
      </w:r>
      <w:r>
        <w:rPr>
          <w:w w:val="106"/>
        </w:rPr>
        <w:t>e</w:t>
      </w:r>
      <w:r>
        <w:rPr>
          <w:w w:val="117"/>
        </w:rPr>
        <w:t>n</w:t>
      </w:r>
      <w:r>
        <w:rPr>
          <w:w w:val="106"/>
        </w:rPr>
        <w:t>c</w:t>
      </w:r>
      <w:r>
        <w:rPr>
          <w:spacing w:val="-17"/>
          <w:w w:val="111"/>
        </w:rPr>
        <w:t>y</w:t>
      </w:r>
      <w:r>
        <w:rPr>
          <w:w w:val="117"/>
        </w:rPr>
        <w:t>,</w:t>
      </w:r>
      <w:r>
        <w:rPr>
          <w:spacing w:val="18"/>
        </w:rPr>
        <w:t> </w:t>
      </w:r>
      <w:r>
        <w:rPr>
          <w:w w:val="113"/>
        </w:rPr>
        <w:t>or</w:t>
      </w:r>
      <w:r>
        <w:rPr>
          <w:spacing w:val="17"/>
        </w:rPr>
        <w:t> </w:t>
      </w:r>
      <w:r>
        <w:rPr>
          <w:w w:val="148"/>
        </w:rPr>
        <w:t>t</w:t>
      </w:r>
      <w:r>
        <w:rPr>
          <w:w w:val="106"/>
        </w:rPr>
        <w:t>e</w:t>
      </w:r>
      <w:r>
        <w:rPr>
          <w:w w:val="113"/>
        </w:rPr>
        <w:t>m</w:t>
      </w:r>
      <w:r>
        <w:rPr>
          <w:spacing w:val="5"/>
          <w:w w:val="117"/>
        </w:rPr>
        <w:t>p</w:t>
      </w:r>
      <w:r>
        <w:rPr>
          <w:w w:val="113"/>
        </w:rPr>
        <w:t>or</w:t>
      </w:r>
      <w:r>
        <w:rPr>
          <w:w w:val="114"/>
        </w:rPr>
        <w:t>al</w:t>
      </w:r>
      <w:r>
        <w:rPr>
          <w:spacing w:val="17"/>
        </w:rPr>
        <w:t> </w:t>
      </w:r>
      <w:r>
        <w:rPr>
          <w:w w:val="117"/>
        </w:rPr>
        <w:t>d</w:t>
      </w:r>
      <w:r>
        <w:rPr>
          <w:w w:val="106"/>
        </w:rPr>
        <w:t>e</w:t>
      </w:r>
      <w:r>
        <w:rPr>
          <w:w w:val="105"/>
        </w:rPr>
        <w:t>l</w:t>
      </w:r>
      <w:r>
        <w:rPr>
          <w:spacing w:val="-6"/>
          <w:w w:val="119"/>
        </w:rPr>
        <w:t>a</w:t>
      </w:r>
      <w:r>
        <w:rPr>
          <w:spacing w:val="-17"/>
          <w:w w:val="111"/>
        </w:rPr>
        <w:t>y</w:t>
      </w:r>
      <w:r>
        <w:rPr>
          <w:w w:val="117"/>
        </w:rPr>
        <w:t>,</w:t>
      </w:r>
      <w:r>
        <w:rPr>
          <w:spacing w:val="18"/>
        </w:rPr>
        <w:t> </w:t>
      </w:r>
      <w:r>
        <w:rPr>
          <w:w w:val="105"/>
        </w:rPr>
        <w:t>i</w:t>
      </w:r>
      <w:r>
        <w:rPr>
          <w:w w:val="107"/>
        </w:rPr>
        <w:t>s</w:t>
      </w:r>
      <w:r>
        <w:rPr>
          <w:spacing w:val="17"/>
        </w:rPr>
        <w:t> </w:t>
      </w:r>
      <w:r>
        <w:rPr>
          <w:w w:val="148"/>
        </w:rPr>
        <w:t>t</w:t>
      </w:r>
      <w:r>
        <w:rPr>
          <w:w w:val="117"/>
        </w:rPr>
        <w:t>h</w:t>
      </w:r>
      <w:r>
        <w:rPr>
          <w:w w:val="106"/>
        </w:rPr>
        <w:t>e</w:t>
      </w:r>
      <w:r>
        <w:rPr>
          <w:spacing w:val="17"/>
        </w:rPr>
        <w:t> </w:t>
      </w:r>
      <w:r>
        <w:rPr>
          <w:w w:val="148"/>
        </w:rPr>
        <w:t>t</w:t>
      </w:r>
      <w:r>
        <w:rPr>
          <w:w w:val="105"/>
        </w:rPr>
        <w:t>i</w:t>
      </w:r>
      <w:r>
        <w:rPr>
          <w:w w:val="113"/>
        </w:rPr>
        <w:t>m</w:t>
      </w:r>
      <w:r>
        <w:rPr>
          <w:w w:val="106"/>
        </w:rPr>
        <w:t>e</w:t>
      </w:r>
      <w:r>
        <w:rPr>
          <w:spacing w:val="17"/>
        </w:rPr>
        <w:t> </w:t>
      </w:r>
      <w:r>
        <w:rPr>
          <w:w w:val="105"/>
        </w:rPr>
        <w:t>i</w:t>
      </w:r>
      <w:r>
        <w:rPr>
          <w:w w:val="148"/>
        </w:rPr>
        <w:t>t</w:t>
      </w:r>
      <w:r>
        <w:rPr>
          <w:spacing w:val="17"/>
        </w:rPr>
        <w:t> </w:t>
      </w:r>
      <w:r>
        <w:rPr>
          <w:w w:val="148"/>
        </w:rPr>
        <w:t>t</w:t>
      </w:r>
      <w:r>
        <w:rPr>
          <w:w w:val="115"/>
        </w:rPr>
        <w:t>a</w:t>
      </w:r>
      <w:r>
        <w:rPr>
          <w:spacing w:val="-6"/>
          <w:w w:val="115"/>
        </w:rPr>
        <w:t>k</w:t>
      </w:r>
      <w:r>
        <w:rPr>
          <w:w w:val="106"/>
        </w:rPr>
        <w:t>e</w:t>
      </w:r>
      <w:r>
        <w:rPr>
          <w:w w:val="107"/>
        </w:rPr>
        <w:t>s</w:t>
      </w:r>
      <w:r>
        <w:rPr>
          <w:spacing w:val="17"/>
        </w:rPr>
        <w:t> </w:t>
      </w:r>
      <w:r>
        <w:rPr>
          <w:w w:val="96"/>
        </w:rPr>
        <w:t>f</w:t>
      </w:r>
      <w:r>
        <w:rPr>
          <w:w w:val="124"/>
        </w:rPr>
        <w:t>r</w:t>
      </w:r>
      <w:r>
        <w:rPr>
          <w:w w:val="110"/>
        </w:rPr>
        <w:t>om</w:t>
      </w:r>
      <w:r>
        <w:rPr>
          <w:spacing w:val="17"/>
        </w:rPr>
        <w:t> </w:t>
      </w:r>
      <w:r>
        <w:rPr>
          <w:w w:val="148"/>
        </w:rPr>
        <w:t>t</w:t>
      </w:r>
      <w:r>
        <w:rPr>
          <w:w w:val="117"/>
        </w:rPr>
        <w:t>h</w:t>
      </w:r>
      <w:r>
        <w:rPr>
          <w:w w:val="106"/>
        </w:rPr>
        <w:t>e</w:t>
      </w:r>
      <w:r>
        <w:rPr>
          <w:spacing w:val="17"/>
        </w:rPr>
        <w:t> </w:t>
      </w:r>
      <w:r>
        <w:rPr>
          <w:spacing w:val="5"/>
          <w:w w:val="117"/>
        </w:rPr>
        <w:t>p</w:t>
      </w:r>
      <w:r>
        <w:rPr>
          <w:w w:val="105"/>
        </w:rPr>
        <w:t>ol</w:t>
      </w:r>
      <w:r>
        <w:rPr>
          <w:w w:val="105"/>
        </w:rPr>
        <w:t>li</w:t>
      </w:r>
      <w:r>
        <w:rPr>
          <w:w w:val="117"/>
        </w:rPr>
        <w:t>n</w:t>
      </w:r>
      <w:r>
        <w:rPr>
          <w:w w:val="106"/>
        </w:rPr>
        <w:t>g</w:t>
      </w:r>
      <w:r>
        <w:rPr>
          <w:spacing w:val="17"/>
        </w:rPr>
        <w:t> </w:t>
      </w:r>
      <w:r>
        <w:rPr>
          <w:w w:val="102"/>
        </w:rPr>
        <w:t>of</w:t>
      </w:r>
      <w:r>
        <w:rPr>
          <w:spacing w:val="17"/>
        </w:rPr>
        <w:t> </w:t>
      </w:r>
      <w:r>
        <w:rPr>
          <w:w w:val="148"/>
        </w:rPr>
        <w:t>t</w:t>
      </w:r>
      <w:r>
        <w:rPr>
          <w:w w:val="117"/>
        </w:rPr>
        <w:t>h</w:t>
      </w:r>
      <w:r>
        <w:rPr>
          <w:w w:val="106"/>
        </w:rPr>
        <w:t>e</w:t>
      </w:r>
      <w:r>
        <w:rPr>
          <w:spacing w:val="17"/>
        </w:rPr>
        <w:t> </w:t>
      </w:r>
      <w:r>
        <w:rPr>
          <w:w w:val="117"/>
        </w:rPr>
        <w:t>u</w:t>
      </w:r>
      <w:r>
        <w:rPr>
          <w:w w:val="107"/>
        </w:rPr>
        <w:t>s</w:t>
      </w:r>
      <w:r>
        <w:rPr>
          <w:w w:val="106"/>
        </w:rPr>
        <w:t>e</w:t>
      </w:r>
      <w:r>
        <w:rPr>
          <w:w w:val="124"/>
        </w:rPr>
        <w:t>r</w:t>
      </w:r>
      <w:r>
        <w:rPr>
          <w:spacing w:val="-1"/>
          <w:w w:val="27"/>
        </w:rPr>
        <w:t>’</w:t>
      </w:r>
      <w:r>
        <w:rPr>
          <w:w w:val="107"/>
        </w:rPr>
        <w:t>s</w:t>
      </w:r>
      <w:r>
        <w:rPr>
          <w:spacing w:val="17"/>
        </w:rPr>
        <w:t> </w:t>
      </w:r>
      <w:r>
        <w:rPr>
          <w:w w:val="112"/>
        </w:rPr>
        <w:t>ac</w:t>
      </w:r>
      <w:r>
        <w:rPr>
          <w:w w:val="148"/>
        </w:rPr>
        <w:t>t</w:t>
      </w:r>
      <w:r>
        <w:rPr>
          <w:w w:val="105"/>
        </w:rPr>
        <w:t>i</w:t>
      </w:r>
      <w:r>
        <w:rPr>
          <w:w w:val="111"/>
        </w:rPr>
        <w:t>on</w:t>
      </w:r>
      <w:r>
        <w:rPr>
          <w:w w:val="107"/>
        </w:rPr>
        <w:t>s </w:t>
      </w:r>
      <w:r>
        <w:rPr>
          <w:w w:val="115"/>
        </w:rPr>
        <w:t>to the final image [</w:t>
      </w:r>
      <w:hyperlink w:history="true" w:anchor="_bookmark0">
        <w:r>
          <w:rPr>
            <w:color w:val="0000FF"/>
            <w:w w:val="115"/>
          </w:rPr>
          <w:t>1849</w:t>
        </w:r>
      </w:hyperlink>
      <w:r>
        <w:rPr>
          <w:w w:val="115"/>
        </w:rPr>
        <w:t>]. This should not </w:t>
      </w:r>
      <w:r>
        <w:rPr>
          <w:spacing w:val="2"/>
          <w:w w:val="115"/>
        </w:rPr>
        <w:t>be </w:t>
      </w:r>
      <w:r>
        <w:rPr>
          <w:w w:val="115"/>
        </w:rPr>
        <w:t>confused with frame rate, which is the number of frames displayed per second. </w:t>
      </w:r>
      <w:r>
        <w:rPr>
          <w:spacing w:val="-6"/>
          <w:w w:val="115"/>
        </w:rPr>
        <w:t>For </w:t>
      </w:r>
      <w:r>
        <w:rPr>
          <w:w w:val="115"/>
        </w:rPr>
        <w:t>example, say the user is using an</w:t>
      </w:r>
      <w:r>
        <w:rPr>
          <w:spacing w:val="-27"/>
          <w:w w:val="115"/>
        </w:rPr>
        <w:t> </w:t>
      </w:r>
      <w:r>
        <w:rPr>
          <w:w w:val="115"/>
        </w:rPr>
        <w:t>unteth-</w:t>
      </w:r>
    </w:p>
    <w:p>
      <w:pPr>
        <w:pStyle w:val="BodyText"/>
      </w:pPr>
    </w:p>
    <w:p>
      <w:pPr>
        <w:pStyle w:val="BodyText"/>
        <w:spacing w:before="3"/>
        <w:rPr>
          <w:sz w:val="13"/>
        </w:rPr>
      </w:pPr>
      <w:r>
        <w:rPr/>
        <w:pict>
          <v:group style="position:absolute;margin-left:117.455002pt;margin-top:11.216874pt;width:351.9pt;height:61.25pt;mso-position-horizontal-relative:page;mso-position-vertical-relative:paragraph;z-index:-15702016;mso-wrap-distance-left:0;mso-wrap-distance-right:0" coordorigin="2349,224" coordsize="7038,1225">
            <v:shape style="position:absolute;left:2349;top:224;width:7038;height:903" type="#_x0000_t75" stroked="false">
              <v:imagedata r:id="rId29" o:title=""/>
            </v:shape>
            <v:shape style="position:absolute;left:7473;top:1145;width:542;height:304" type="#_x0000_t75" stroked="false">
              <v:imagedata r:id="rId30" o:title=""/>
            </v:shape>
            <v:shape style="position:absolute;left:8822;top:1145;width:542;height:304" type="#_x0000_t75" stroked="false">
              <v:imagedata r:id="rId31" o:title=""/>
            </v:shape>
            <w10:wrap type="topAndBottom"/>
          </v:group>
        </w:pict>
      </w:r>
      <w:r>
        <w:rPr/>
        <w:drawing>
          <wp:anchor distT="0" distB="0" distL="0" distR="0" allowOverlap="1" layoutInCell="1" locked="0" behindDoc="0" simplePos="0" relativeHeight="53">
            <wp:simplePos x="0" y="0"/>
            <wp:positionH relativeFrom="page">
              <wp:posOffset>1491678</wp:posOffset>
            </wp:positionH>
            <wp:positionV relativeFrom="paragraph">
              <wp:posOffset>1055965</wp:posOffset>
            </wp:positionV>
            <wp:extent cx="4446961" cy="400050"/>
            <wp:effectExtent l="0" t="0" r="0" b="0"/>
            <wp:wrapTopAndBottom/>
            <wp:docPr id="23" name="image18.png"/>
            <wp:cNvGraphicFramePr>
              <a:graphicFrameLocks noChangeAspect="1"/>
            </wp:cNvGraphicFramePr>
            <a:graphic>
              <a:graphicData uri="http://schemas.openxmlformats.org/drawingml/2006/picture">
                <pic:pic>
                  <pic:nvPicPr>
                    <pic:cNvPr id="24" name="image18.png"/>
                    <pic:cNvPicPr/>
                  </pic:nvPicPr>
                  <pic:blipFill>
                    <a:blip r:embed="rId32" cstate="print"/>
                    <a:stretch>
                      <a:fillRect/>
                    </a:stretch>
                  </pic:blipFill>
                  <pic:spPr>
                    <a:xfrm>
                      <a:off x="0" y="0"/>
                      <a:ext cx="4446961" cy="400050"/>
                    </a:xfrm>
                    <a:prstGeom prst="rect">
                      <a:avLst/>
                    </a:prstGeom>
                  </pic:spPr>
                </pic:pic>
              </a:graphicData>
            </a:graphic>
          </wp:anchor>
        </w:drawing>
      </w:r>
    </w:p>
    <w:p>
      <w:pPr>
        <w:pStyle w:val="BodyText"/>
        <w:spacing w:before="6"/>
        <w:rPr>
          <w:sz w:val="10"/>
        </w:rPr>
      </w:pPr>
    </w:p>
    <w:p>
      <w:pPr>
        <w:pStyle w:val="BodyText"/>
        <w:spacing w:before="2"/>
        <w:rPr>
          <w:sz w:val="10"/>
        </w:rPr>
      </w:pPr>
    </w:p>
    <w:p>
      <w:pPr>
        <w:spacing w:line="211" w:lineRule="auto" w:before="72"/>
        <w:ind w:left="443" w:right="942" w:firstLine="0"/>
        <w:jc w:val="both"/>
        <w:rPr>
          <w:rFonts w:ascii="Palatino Linotype" w:hAnsi="Palatino Linotype"/>
          <w:sz w:val="16"/>
        </w:rPr>
      </w:pPr>
      <w:r>
        <w:rPr>
          <w:rFonts w:ascii="Arial" w:hAnsi="Arial"/>
          <w:color w:val="2C6362"/>
          <w:sz w:val="16"/>
        </w:rPr>
        <w:t>Figure 18.10. </w:t>
      </w:r>
      <w:r>
        <w:rPr>
          <w:rFonts w:ascii="Palatino Linotype" w:hAnsi="Palatino Linotype"/>
          <w:spacing w:val="-3"/>
          <w:sz w:val="16"/>
        </w:rPr>
        <w:t>At </w:t>
      </w:r>
      <w:r>
        <w:rPr>
          <w:rFonts w:ascii="Palatino Linotype" w:hAnsi="Palatino Linotype"/>
          <w:sz w:val="16"/>
        </w:rPr>
        <w:t>the top, a three-stage pipeline is shown. In  comparison  to  the  conﬁgurations  in </w:t>
      </w:r>
      <w:hyperlink w:history="true" w:anchor="_bookmark13">
        <w:r>
          <w:rPr>
            <w:rFonts w:ascii="Palatino Linotype" w:hAnsi="Palatino Linotype"/>
            <w:color w:val="0000FF"/>
            <w:sz w:val="16"/>
          </w:rPr>
          <w:t>Figure 18.9</w:t>
        </w:r>
      </w:hyperlink>
      <w:r>
        <w:rPr>
          <w:rFonts w:ascii="Palatino Linotype" w:hAnsi="Palatino Linotype"/>
          <w:sz w:val="16"/>
        </w:rPr>
        <w:t>, this conﬁguration has more time for each pipeline stage. The bottom illustration shows a </w:t>
      </w:r>
      <w:r>
        <w:rPr>
          <w:rFonts w:ascii="Palatino Linotype" w:hAnsi="Palatino Linotype"/>
          <w:spacing w:val="-4"/>
          <w:sz w:val="16"/>
        </w:rPr>
        <w:t>way</w:t>
      </w:r>
      <w:r>
        <w:rPr>
          <w:rFonts w:ascii="Palatino Linotype" w:hAnsi="Palatino Linotype"/>
          <w:spacing w:val="16"/>
          <w:sz w:val="16"/>
        </w:rPr>
        <w:t> </w:t>
      </w:r>
      <w:r>
        <w:rPr>
          <w:rFonts w:ascii="Palatino Linotype" w:hAnsi="Palatino Linotype"/>
          <w:sz w:val="16"/>
        </w:rPr>
        <w:t>to</w:t>
      </w:r>
      <w:r>
        <w:rPr>
          <w:rFonts w:ascii="Palatino Linotype" w:hAnsi="Palatino Linotype"/>
          <w:spacing w:val="16"/>
          <w:sz w:val="16"/>
        </w:rPr>
        <w:t> </w:t>
      </w:r>
      <w:r>
        <w:rPr>
          <w:rFonts w:ascii="Palatino Linotype" w:hAnsi="Palatino Linotype"/>
          <w:sz w:val="16"/>
        </w:rPr>
        <w:t>reduce</w:t>
      </w:r>
      <w:r>
        <w:rPr>
          <w:rFonts w:ascii="Palatino Linotype" w:hAnsi="Palatino Linotype"/>
          <w:spacing w:val="16"/>
          <w:sz w:val="16"/>
        </w:rPr>
        <w:t> </w:t>
      </w:r>
      <w:r>
        <w:rPr>
          <w:rFonts w:ascii="Palatino Linotype" w:hAnsi="Palatino Linotype"/>
          <w:sz w:val="16"/>
        </w:rPr>
        <w:t>the</w:t>
      </w:r>
      <w:r>
        <w:rPr>
          <w:rFonts w:ascii="Palatino Linotype" w:hAnsi="Palatino Linotype"/>
          <w:spacing w:val="16"/>
          <w:sz w:val="16"/>
        </w:rPr>
        <w:t> </w:t>
      </w:r>
      <w:r>
        <w:rPr>
          <w:rFonts w:ascii="Palatino Linotype" w:hAnsi="Palatino Linotype"/>
          <w:sz w:val="16"/>
        </w:rPr>
        <w:t>latency: </w:t>
      </w:r>
      <w:r>
        <w:rPr>
          <w:rFonts w:ascii="Palatino Linotype" w:hAnsi="Palatino Linotype"/>
          <w:spacing w:val="4"/>
          <w:sz w:val="16"/>
        </w:rPr>
        <w:t> </w:t>
      </w:r>
      <w:r>
        <w:rPr>
          <w:rFonts w:ascii="Palatino Linotype" w:hAnsi="Palatino Linotype"/>
          <w:sz w:val="16"/>
        </w:rPr>
        <w:t>The</w:t>
      </w:r>
      <w:r>
        <w:rPr>
          <w:rFonts w:ascii="Palatino Linotype" w:hAnsi="Palatino Linotype"/>
          <w:spacing w:val="16"/>
          <w:sz w:val="16"/>
        </w:rPr>
        <w:t> </w:t>
      </w:r>
      <w:r>
        <w:rPr>
          <w:rFonts w:ascii="Arial" w:hAnsi="Arial"/>
          <w:sz w:val="16"/>
        </w:rPr>
        <w:t>CULL</w:t>
      </w:r>
      <w:r>
        <w:rPr>
          <w:rFonts w:ascii="Arial" w:hAnsi="Arial"/>
          <w:spacing w:val="11"/>
          <w:sz w:val="16"/>
        </w:rPr>
        <w:t> </w:t>
      </w:r>
      <w:r>
        <w:rPr>
          <w:rFonts w:ascii="Palatino Linotype" w:hAnsi="Palatino Linotype"/>
          <w:sz w:val="16"/>
        </w:rPr>
        <w:t>and</w:t>
      </w:r>
      <w:r>
        <w:rPr>
          <w:rFonts w:ascii="Palatino Linotype" w:hAnsi="Palatino Linotype"/>
          <w:spacing w:val="16"/>
          <w:sz w:val="16"/>
        </w:rPr>
        <w:t> </w:t>
      </w:r>
      <w:r>
        <w:rPr>
          <w:rFonts w:ascii="Palatino Linotype" w:hAnsi="Palatino Linotype"/>
          <w:sz w:val="16"/>
        </w:rPr>
        <w:t>the</w:t>
      </w:r>
      <w:r>
        <w:rPr>
          <w:rFonts w:ascii="Palatino Linotype" w:hAnsi="Palatino Linotype"/>
          <w:spacing w:val="16"/>
          <w:sz w:val="16"/>
        </w:rPr>
        <w:t> </w:t>
      </w:r>
      <w:r>
        <w:rPr>
          <w:rFonts w:ascii="Arial" w:hAnsi="Arial"/>
          <w:spacing w:val="-5"/>
          <w:sz w:val="16"/>
        </w:rPr>
        <w:t>DRAW</w:t>
      </w:r>
      <w:r>
        <w:rPr>
          <w:rFonts w:ascii="Arial" w:hAnsi="Arial"/>
          <w:spacing w:val="15"/>
          <w:sz w:val="16"/>
        </w:rPr>
        <w:t> </w:t>
      </w:r>
      <w:r>
        <w:rPr>
          <w:rFonts w:ascii="Palatino Linotype" w:hAnsi="Palatino Linotype"/>
          <w:sz w:val="16"/>
        </w:rPr>
        <w:t>are</w:t>
      </w:r>
      <w:r>
        <w:rPr>
          <w:rFonts w:ascii="Palatino Linotype" w:hAnsi="Palatino Linotype"/>
          <w:spacing w:val="16"/>
          <w:sz w:val="16"/>
        </w:rPr>
        <w:t> </w:t>
      </w:r>
      <w:r>
        <w:rPr>
          <w:rFonts w:ascii="Palatino Linotype" w:hAnsi="Palatino Linotype"/>
          <w:sz w:val="16"/>
        </w:rPr>
        <w:t>overlapped</w:t>
      </w:r>
      <w:r>
        <w:rPr>
          <w:rFonts w:ascii="Palatino Linotype" w:hAnsi="Palatino Linotype"/>
          <w:spacing w:val="16"/>
          <w:sz w:val="16"/>
        </w:rPr>
        <w:t> </w:t>
      </w:r>
      <w:r>
        <w:rPr>
          <w:rFonts w:ascii="Palatino Linotype" w:hAnsi="Palatino Linotype"/>
          <w:sz w:val="16"/>
        </w:rPr>
        <w:t>with</w:t>
      </w:r>
      <w:r>
        <w:rPr>
          <w:rFonts w:ascii="Palatino Linotype" w:hAnsi="Palatino Linotype"/>
          <w:spacing w:val="16"/>
          <w:sz w:val="16"/>
        </w:rPr>
        <w:t> </w:t>
      </w:r>
      <w:r>
        <w:rPr>
          <w:rFonts w:ascii="Palatino Linotype" w:hAnsi="Palatino Linotype"/>
          <w:sz w:val="16"/>
        </w:rPr>
        <w:t>FIFO</w:t>
      </w:r>
      <w:r>
        <w:rPr>
          <w:rFonts w:ascii="Palatino Linotype" w:hAnsi="Palatino Linotype"/>
          <w:spacing w:val="16"/>
          <w:sz w:val="16"/>
        </w:rPr>
        <w:t> </w:t>
      </w:r>
      <w:r>
        <w:rPr>
          <w:rFonts w:ascii="Palatino Linotype" w:hAnsi="Palatino Linotype"/>
          <w:sz w:val="16"/>
        </w:rPr>
        <w:t>buﬀering</w:t>
      </w:r>
      <w:r>
        <w:rPr>
          <w:rFonts w:ascii="Palatino Linotype" w:hAnsi="Palatino Linotype"/>
          <w:spacing w:val="16"/>
          <w:sz w:val="16"/>
        </w:rPr>
        <w:t> </w:t>
      </w:r>
      <w:r>
        <w:rPr>
          <w:rFonts w:ascii="Palatino Linotype" w:hAnsi="Palatino Linotype"/>
          <w:sz w:val="16"/>
        </w:rPr>
        <w:t>in</w:t>
      </w:r>
      <w:r>
        <w:rPr>
          <w:rFonts w:ascii="Palatino Linotype" w:hAnsi="Palatino Linotype"/>
          <w:spacing w:val="16"/>
          <w:sz w:val="16"/>
        </w:rPr>
        <w:t> </w:t>
      </w:r>
      <w:r>
        <w:rPr>
          <w:rFonts w:ascii="Palatino Linotype" w:hAnsi="Palatino Linotype"/>
          <w:sz w:val="16"/>
        </w:rPr>
        <w:t>between.</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943" w:right="441"/>
        <w:jc w:val="both"/>
      </w:pPr>
      <w:r>
        <w:rPr>
          <w:w w:val="106"/>
        </w:rPr>
        <w:t>e</w:t>
      </w:r>
      <w:r>
        <w:rPr>
          <w:w w:val="124"/>
        </w:rPr>
        <w:t>r</w:t>
      </w:r>
      <w:r>
        <w:rPr>
          <w:w w:val="106"/>
        </w:rPr>
        <w:t>e</w:t>
      </w:r>
      <w:r>
        <w:rPr>
          <w:w w:val="117"/>
        </w:rPr>
        <w:t>d</w:t>
      </w:r>
      <w:r>
        <w:rPr/>
        <w:t> </w:t>
      </w:r>
      <w:r>
        <w:rPr>
          <w:spacing w:val="-19"/>
        </w:rPr>
        <w:t> </w:t>
      </w:r>
      <w:r>
        <w:rPr>
          <w:w w:val="117"/>
        </w:rPr>
        <w:t>h</w:t>
      </w:r>
      <w:r>
        <w:rPr>
          <w:w w:val="106"/>
        </w:rPr>
        <w:t>e</w:t>
      </w:r>
      <w:r>
        <w:rPr>
          <w:w w:val="118"/>
        </w:rPr>
        <w:t>ad</w:t>
      </w:r>
      <w:r>
        <w:rPr>
          <w:w w:val="105"/>
        </w:rPr>
        <w:t>-</w:t>
      </w:r>
      <w:r>
        <w:rPr>
          <w:w w:val="113"/>
        </w:rPr>
        <w:t>m</w:t>
      </w:r>
      <w:r>
        <w:rPr>
          <w:w w:val="111"/>
        </w:rPr>
        <w:t>ou</w:t>
      </w:r>
      <w:r>
        <w:rPr>
          <w:spacing w:val="-6"/>
          <w:w w:val="117"/>
        </w:rPr>
        <w:t>n</w:t>
      </w:r>
      <w:r>
        <w:rPr>
          <w:w w:val="148"/>
        </w:rPr>
        <w:t>t</w:t>
      </w:r>
      <w:r>
        <w:rPr>
          <w:w w:val="106"/>
        </w:rPr>
        <w:t>e</w:t>
      </w:r>
      <w:r>
        <w:rPr>
          <w:w w:val="117"/>
        </w:rPr>
        <w:t>d</w:t>
      </w:r>
      <w:r>
        <w:rPr/>
        <w:t> </w:t>
      </w:r>
      <w:r>
        <w:rPr>
          <w:spacing w:val="-19"/>
        </w:rPr>
        <w:t> </w:t>
      </w:r>
      <w:r>
        <w:rPr>
          <w:w w:val="117"/>
        </w:rPr>
        <w:t>d</w:t>
      </w:r>
      <w:r>
        <w:rPr>
          <w:w w:val="105"/>
        </w:rPr>
        <w:t>i</w:t>
      </w:r>
      <w:r>
        <w:rPr>
          <w:w w:val="107"/>
        </w:rPr>
        <w:t>s</w:t>
      </w:r>
      <w:r>
        <w:rPr>
          <w:w w:val="117"/>
        </w:rPr>
        <w:t>p</w:t>
      </w:r>
      <w:r>
        <w:rPr>
          <w:w w:val="105"/>
        </w:rPr>
        <w:t>l</w:t>
      </w:r>
      <w:r>
        <w:rPr>
          <w:spacing w:val="-6"/>
          <w:w w:val="119"/>
        </w:rPr>
        <w:t>a</w:t>
      </w:r>
      <w:r>
        <w:rPr>
          <w:spacing w:val="-17"/>
          <w:w w:val="111"/>
        </w:rPr>
        <w:t>y</w:t>
      </w:r>
      <w:r>
        <w:rPr>
          <w:w w:val="117"/>
        </w:rPr>
        <w:t>.</w:t>
      </w:r>
      <w:r>
        <w:rPr/>
        <w:t>  </w:t>
      </w:r>
      <w:r>
        <w:rPr>
          <w:spacing w:val="-11"/>
        </w:rPr>
        <w:t> </w:t>
      </w:r>
      <w:r>
        <w:rPr>
          <w:w w:val="125"/>
        </w:rPr>
        <w:t>T</w:t>
      </w:r>
      <w:r>
        <w:rPr>
          <w:w w:val="117"/>
        </w:rPr>
        <w:t>h</w:t>
      </w:r>
      <w:r>
        <w:rPr>
          <w:w w:val="106"/>
        </w:rPr>
        <w:t>e</w:t>
      </w:r>
      <w:r>
        <w:rPr/>
        <w:t> </w:t>
      </w:r>
      <w:r>
        <w:rPr>
          <w:spacing w:val="-19"/>
        </w:rPr>
        <w:t> </w:t>
      </w:r>
      <w:r>
        <w:rPr>
          <w:w w:val="117"/>
        </w:rPr>
        <w:t>d</w:t>
      </w:r>
      <w:r>
        <w:rPr>
          <w:w w:val="106"/>
        </w:rPr>
        <w:t>e</w:t>
      </w:r>
      <w:r>
        <w:rPr>
          <w:w w:val="148"/>
        </w:rPr>
        <w:t>t</w:t>
      </w:r>
      <w:r>
        <w:rPr>
          <w:w w:val="106"/>
        </w:rPr>
        <w:t>e</w:t>
      </w:r>
      <w:r>
        <w:rPr>
          <w:w w:val="124"/>
        </w:rPr>
        <w:t>r</w:t>
      </w:r>
      <w:r>
        <w:rPr>
          <w:w w:val="113"/>
        </w:rPr>
        <w:t>m</w:t>
      </w:r>
      <w:r>
        <w:rPr>
          <w:w w:val="105"/>
        </w:rPr>
        <w:t>i</w:t>
      </w:r>
      <w:r>
        <w:rPr>
          <w:w w:val="117"/>
        </w:rPr>
        <w:t>n</w:t>
      </w:r>
      <w:r>
        <w:rPr>
          <w:w w:val="130"/>
        </w:rPr>
        <w:t>at</w:t>
      </w:r>
      <w:r>
        <w:rPr>
          <w:w w:val="105"/>
        </w:rPr>
        <w:t>i</w:t>
      </w:r>
      <w:r>
        <w:rPr>
          <w:w w:val="111"/>
        </w:rPr>
        <w:t>on</w:t>
      </w:r>
      <w:r>
        <w:rPr/>
        <w:t> </w:t>
      </w:r>
      <w:r>
        <w:rPr>
          <w:spacing w:val="-19"/>
        </w:rPr>
        <w:t> </w:t>
      </w:r>
      <w:r>
        <w:rPr>
          <w:w w:val="102"/>
        </w:rPr>
        <w:t>of</w:t>
      </w:r>
      <w:r>
        <w:rPr/>
        <w:t> </w:t>
      </w:r>
      <w:r>
        <w:rPr>
          <w:spacing w:val="-19"/>
        </w:rPr>
        <w:t> </w:t>
      </w:r>
      <w:r>
        <w:rPr>
          <w:w w:val="148"/>
        </w:rPr>
        <w:t>t</w:t>
      </w:r>
      <w:r>
        <w:rPr>
          <w:w w:val="117"/>
        </w:rPr>
        <w:t>h</w:t>
      </w:r>
      <w:r>
        <w:rPr>
          <w:w w:val="106"/>
        </w:rPr>
        <w:t>e</w:t>
      </w:r>
      <w:r>
        <w:rPr/>
        <w:t> </w:t>
      </w:r>
      <w:r>
        <w:rPr>
          <w:spacing w:val="-19"/>
        </w:rPr>
        <w:t> </w:t>
      </w:r>
      <w:r>
        <w:rPr>
          <w:w w:val="117"/>
        </w:rPr>
        <w:t>h</w:t>
      </w:r>
      <w:r>
        <w:rPr>
          <w:w w:val="106"/>
        </w:rPr>
        <w:t>e</w:t>
      </w:r>
      <w:r>
        <w:rPr>
          <w:w w:val="118"/>
        </w:rPr>
        <w:t>ad</w:t>
      </w:r>
      <w:r>
        <w:rPr>
          <w:w w:val="27"/>
        </w:rPr>
        <w:t>’</w:t>
      </w:r>
      <w:r>
        <w:rPr>
          <w:w w:val="107"/>
        </w:rPr>
        <w:t>s</w:t>
      </w:r>
      <w:r>
        <w:rPr/>
        <w:t> </w:t>
      </w:r>
      <w:r>
        <w:rPr>
          <w:spacing w:val="-19"/>
        </w:rPr>
        <w:t> </w:t>
      </w:r>
      <w:r>
        <w:rPr>
          <w:spacing w:val="5"/>
          <w:w w:val="117"/>
        </w:rPr>
        <w:t>p</w:t>
      </w:r>
      <w:r>
        <w:rPr>
          <w:w w:val="106"/>
        </w:rPr>
        <w:t>os</w:t>
      </w:r>
      <w:r>
        <w:rPr>
          <w:w w:val="105"/>
        </w:rPr>
        <w:t>i</w:t>
      </w:r>
      <w:r>
        <w:rPr>
          <w:w w:val="148"/>
        </w:rPr>
        <w:t>t</w:t>
      </w:r>
      <w:r>
        <w:rPr>
          <w:w w:val="105"/>
        </w:rPr>
        <w:t>i</w:t>
      </w:r>
      <w:r>
        <w:rPr>
          <w:w w:val="111"/>
        </w:rPr>
        <w:t>on</w:t>
      </w:r>
      <w:r>
        <w:rPr/>
        <w:t> </w:t>
      </w:r>
      <w:r>
        <w:rPr>
          <w:spacing w:val="-19"/>
        </w:rPr>
        <w:t> </w:t>
      </w:r>
      <w:r>
        <w:rPr>
          <w:w w:val="113"/>
        </w:rPr>
        <w:t>m</w:t>
      </w:r>
      <w:r>
        <w:rPr>
          <w:spacing w:val="-6"/>
          <w:w w:val="119"/>
        </w:rPr>
        <w:t>a</w:t>
      </w:r>
      <w:r>
        <w:rPr>
          <w:w w:val="111"/>
        </w:rPr>
        <w:t>y</w:t>
      </w:r>
      <w:r>
        <w:rPr/>
        <w:t> </w:t>
      </w:r>
      <w:r>
        <w:rPr>
          <w:spacing w:val="-19"/>
        </w:rPr>
        <w:t> </w:t>
      </w:r>
      <w:r>
        <w:rPr>
          <w:w w:val="148"/>
        </w:rPr>
        <w:t>t</w:t>
      </w:r>
      <w:r>
        <w:rPr>
          <w:w w:val="115"/>
        </w:rPr>
        <w:t>a</w:t>
      </w:r>
      <w:r>
        <w:rPr>
          <w:spacing w:val="-6"/>
          <w:w w:val="115"/>
        </w:rPr>
        <w:t>k</w:t>
      </w:r>
      <w:r>
        <w:rPr>
          <w:w w:val="106"/>
        </w:rPr>
        <w:t>e</w:t>
      </w:r>
      <w:r>
        <w:rPr/>
        <w:t> </w:t>
      </w:r>
      <w:r>
        <w:rPr>
          <w:spacing w:val="-19"/>
        </w:rPr>
        <w:t> </w:t>
      </w:r>
      <w:r>
        <w:rPr>
          <w:w w:val="106"/>
        </w:rPr>
        <w:t>10 </w:t>
      </w:r>
      <w:r>
        <w:rPr>
          <w:w w:val="115"/>
        </w:rPr>
        <w:t>milliseconds to reach the CPU, then it takes 15 milliseconds to render the frame.</w:t>
      </w:r>
      <w:r>
        <w:rPr>
          <w:spacing w:val="-25"/>
          <w:w w:val="115"/>
        </w:rPr>
        <w:t> </w:t>
      </w:r>
      <w:r>
        <w:rPr>
          <w:w w:val="115"/>
        </w:rPr>
        <w:t>The latency is then 25 milliseconds from initial input to </w:t>
      </w:r>
      <w:r>
        <w:rPr>
          <w:spacing w:val="-3"/>
          <w:w w:val="115"/>
        </w:rPr>
        <w:t>display. </w:t>
      </w:r>
      <w:r>
        <w:rPr>
          <w:w w:val="115"/>
        </w:rPr>
        <w:t>Even though the frame rate is 66.7 Hz (1/0.015 seconds), if no location prediction or other compensation is performed,</w:t>
      </w:r>
      <w:r>
        <w:rPr>
          <w:spacing w:val="-5"/>
          <w:w w:val="115"/>
        </w:rPr>
        <w:t> </w:t>
      </w:r>
      <w:r>
        <w:rPr>
          <w:w w:val="115"/>
        </w:rPr>
        <w:t>interactivity</w:t>
      </w:r>
      <w:r>
        <w:rPr>
          <w:spacing w:val="-5"/>
          <w:w w:val="115"/>
        </w:rPr>
        <w:t> </w:t>
      </w:r>
      <w:r>
        <w:rPr>
          <w:w w:val="115"/>
        </w:rPr>
        <w:t>can</w:t>
      </w:r>
      <w:r>
        <w:rPr>
          <w:spacing w:val="-5"/>
          <w:w w:val="115"/>
        </w:rPr>
        <w:t> </w:t>
      </w:r>
      <w:r>
        <w:rPr>
          <w:w w:val="115"/>
        </w:rPr>
        <w:t>feel</w:t>
      </w:r>
      <w:r>
        <w:rPr>
          <w:spacing w:val="-4"/>
          <w:w w:val="115"/>
        </w:rPr>
        <w:t> </w:t>
      </w:r>
      <w:r>
        <w:rPr>
          <w:w w:val="115"/>
        </w:rPr>
        <w:t>sluggish</w:t>
      </w:r>
      <w:r>
        <w:rPr>
          <w:spacing w:val="-5"/>
          <w:w w:val="115"/>
        </w:rPr>
        <w:t> </w:t>
      </w:r>
      <w:r>
        <w:rPr>
          <w:w w:val="115"/>
        </w:rPr>
        <w:t>because</w:t>
      </w:r>
      <w:r>
        <w:rPr>
          <w:spacing w:val="-5"/>
          <w:w w:val="115"/>
        </w:rPr>
        <w:t> </w:t>
      </w:r>
      <w:r>
        <w:rPr>
          <w:w w:val="115"/>
        </w:rPr>
        <w:t>of</w:t>
      </w:r>
      <w:r>
        <w:rPr>
          <w:spacing w:val="-5"/>
          <w:w w:val="115"/>
        </w:rPr>
        <w:t> </w:t>
      </w:r>
      <w:r>
        <w:rPr>
          <w:w w:val="115"/>
        </w:rPr>
        <w:t>the</w:t>
      </w:r>
      <w:r>
        <w:rPr>
          <w:spacing w:val="-4"/>
          <w:w w:val="115"/>
        </w:rPr>
        <w:t> </w:t>
      </w:r>
      <w:r>
        <w:rPr>
          <w:w w:val="115"/>
        </w:rPr>
        <w:t>delay</w:t>
      </w:r>
      <w:r>
        <w:rPr>
          <w:spacing w:val="-5"/>
          <w:w w:val="115"/>
        </w:rPr>
        <w:t> </w:t>
      </w:r>
      <w:r>
        <w:rPr>
          <w:w w:val="115"/>
        </w:rPr>
        <w:t>in</w:t>
      </w:r>
      <w:r>
        <w:rPr>
          <w:spacing w:val="-5"/>
          <w:w w:val="115"/>
        </w:rPr>
        <w:t> </w:t>
      </w:r>
      <w:r>
        <w:rPr>
          <w:w w:val="115"/>
        </w:rPr>
        <w:t>sending</w:t>
      </w:r>
      <w:r>
        <w:rPr>
          <w:spacing w:val="-5"/>
          <w:w w:val="115"/>
        </w:rPr>
        <w:t> </w:t>
      </w:r>
      <w:r>
        <w:rPr>
          <w:w w:val="115"/>
        </w:rPr>
        <w:t>the</w:t>
      </w:r>
      <w:r>
        <w:rPr>
          <w:spacing w:val="-4"/>
          <w:w w:val="115"/>
        </w:rPr>
        <w:t> </w:t>
      </w:r>
      <w:r>
        <w:rPr>
          <w:w w:val="115"/>
        </w:rPr>
        <w:t>position changes to the CPU. Ignoring any delay due to user interaction (which is a constant under both systems), multiprocessing has more latency than parallel processing be- cause</w:t>
      </w:r>
      <w:r>
        <w:rPr>
          <w:spacing w:val="-17"/>
          <w:w w:val="115"/>
        </w:rPr>
        <w:t> </w:t>
      </w:r>
      <w:r>
        <w:rPr>
          <w:w w:val="115"/>
        </w:rPr>
        <w:t>it</w:t>
      </w:r>
      <w:r>
        <w:rPr>
          <w:spacing w:val="-16"/>
          <w:w w:val="115"/>
        </w:rPr>
        <w:t> </w:t>
      </w:r>
      <w:r>
        <w:rPr>
          <w:w w:val="115"/>
        </w:rPr>
        <w:t>uses</w:t>
      </w:r>
      <w:r>
        <w:rPr>
          <w:spacing w:val="-17"/>
          <w:w w:val="115"/>
        </w:rPr>
        <w:t> </w:t>
      </w:r>
      <w:r>
        <w:rPr>
          <w:w w:val="115"/>
        </w:rPr>
        <w:t>a</w:t>
      </w:r>
      <w:r>
        <w:rPr>
          <w:spacing w:val="-16"/>
          <w:w w:val="115"/>
        </w:rPr>
        <w:t> </w:t>
      </w:r>
      <w:r>
        <w:rPr>
          <w:w w:val="115"/>
        </w:rPr>
        <w:t>pipeline.</w:t>
      </w:r>
      <w:r>
        <w:rPr>
          <w:spacing w:val="12"/>
          <w:w w:val="115"/>
        </w:rPr>
        <w:t> </w:t>
      </w:r>
      <w:r>
        <w:rPr>
          <w:w w:val="115"/>
        </w:rPr>
        <w:t>As</w:t>
      </w:r>
      <w:r>
        <w:rPr>
          <w:spacing w:val="-17"/>
          <w:w w:val="115"/>
        </w:rPr>
        <w:t> </w:t>
      </w:r>
      <w:r>
        <w:rPr>
          <w:w w:val="115"/>
        </w:rPr>
        <w:t>is</w:t>
      </w:r>
      <w:r>
        <w:rPr>
          <w:spacing w:val="-16"/>
          <w:w w:val="115"/>
        </w:rPr>
        <w:t> </w:t>
      </w:r>
      <w:r>
        <w:rPr>
          <w:w w:val="115"/>
        </w:rPr>
        <w:t>discussed</w:t>
      </w:r>
      <w:r>
        <w:rPr>
          <w:spacing w:val="-16"/>
          <w:w w:val="115"/>
        </w:rPr>
        <w:t> </w:t>
      </w:r>
      <w:r>
        <w:rPr>
          <w:w w:val="115"/>
        </w:rPr>
        <w:t>in</w:t>
      </w:r>
      <w:r>
        <w:rPr>
          <w:spacing w:val="-17"/>
          <w:w w:val="115"/>
        </w:rPr>
        <w:t> </w:t>
      </w:r>
      <w:r>
        <w:rPr>
          <w:w w:val="115"/>
        </w:rPr>
        <w:t>detail</w:t>
      </w:r>
      <w:r>
        <w:rPr>
          <w:spacing w:val="-16"/>
          <w:w w:val="115"/>
        </w:rPr>
        <w:t> </w:t>
      </w:r>
      <w:r>
        <w:rPr>
          <w:w w:val="115"/>
        </w:rPr>
        <w:t>in</w:t>
      </w:r>
      <w:r>
        <w:rPr>
          <w:spacing w:val="-17"/>
          <w:w w:val="115"/>
        </w:rPr>
        <w:t> </w:t>
      </w:r>
      <w:r>
        <w:rPr>
          <w:w w:val="115"/>
        </w:rPr>
        <w:t>the</w:t>
      </w:r>
      <w:r>
        <w:rPr>
          <w:spacing w:val="-16"/>
          <w:w w:val="115"/>
        </w:rPr>
        <w:t> </w:t>
      </w:r>
      <w:r>
        <w:rPr>
          <w:w w:val="115"/>
        </w:rPr>
        <w:t>next</w:t>
      </w:r>
      <w:r>
        <w:rPr>
          <w:spacing w:val="-17"/>
          <w:w w:val="115"/>
        </w:rPr>
        <w:t> </w:t>
      </w:r>
      <w:r>
        <w:rPr>
          <w:w w:val="115"/>
        </w:rPr>
        <w:t>section,</w:t>
      </w:r>
      <w:r>
        <w:rPr>
          <w:spacing w:val="-13"/>
          <w:w w:val="115"/>
        </w:rPr>
        <w:t> </w:t>
      </w:r>
      <w:r>
        <w:rPr>
          <w:w w:val="115"/>
        </w:rPr>
        <w:t>parallel</w:t>
      </w:r>
      <w:r>
        <w:rPr>
          <w:spacing w:val="-17"/>
          <w:w w:val="115"/>
        </w:rPr>
        <w:t> </w:t>
      </w:r>
      <w:r>
        <w:rPr>
          <w:w w:val="115"/>
        </w:rPr>
        <w:t>processing </w:t>
      </w:r>
      <w:r>
        <w:rPr>
          <w:w w:val="117"/>
        </w:rPr>
        <w:t>b</w:t>
      </w:r>
      <w:r>
        <w:rPr>
          <w:w w:val="124"/>
        </w:rPr>
        <w:t>r</w:t>
      </w:r>
      <w:r>
        <w:rPr>
          <w:w w:val="106"/>
        </w:rPr>
        <w:t>e</w:t>
      </w:r>
      <w:r>
        <w:rPr>
          <w:w w:val="115"/>
        </w:rPr>
        <w:t>ak</w:t>
      </w:r>
      <w:r>
        <w:rPr>
          <w:w w:val="107"/>
        </w:rPr>
        <w:t>s</w:t>
      </w:r>
      <w:r>
        <w:rPr>
          <w:spacing w:val="14"/>
        </w:rPr>
        <w:t> </w:t>
      </w:r>
      <w:r>
        <w:rPr>
          <w:w w:val="117"/>
        </w:rPr>
        <w:t>up</w:t>
      </w:r>
      <w:r>
        <w:rPr>
          <w:spacing w:val="14"/>
        </w:rPr>
        <w:t> </w:t>
      </w:r>
      <w:r>
        <w:rPr>
          <w:w w:val="148"/>
        </w:rPr>
        <w:t>t</w:t>
      </w:r>
      <w:r>
        <w:rPr>
          <w:w w:val="117"/>
        </w:rPr>
        <w:t>h</w:t>
      </w:r>
      <w:r>
        <w:rPr>
          <w:w w:val="106"/>
        </w:rPr>
        <w:t>e</w:t>
      </w:r>
      <w:r>
        <w:rPr>
          <w:spacing w:val="14"/>
        </w:rPr>
        <w:t> </w:t>
      </w:r>
      <w:r>
        <w:rPr>
          <w:w w:val="96"/>
        </w:rPr>
        <w:t>f</w:t>
      </w:r>
      <w:r>
        <w:rPr>
          <w:w w:val="124"/>
        </w:rPr>
        <w:t>r</w:t>
      </w:r>
      <w:r>
        <w:rPr>
          <w:w w:val="115"/>
        </w:rPr>
        <w:t>am</w:t>
      </w:r>
      <w:r>
        <w:rPr>
          <w:w w:val="106"/>
        </w:rPr>
        <w:t>e</w:t>
      </w:r>
      <w:r>
        <w:rPr>
          <w:w w:val="27"/>
        </w:rPr>
        <w:t>’</w:t>
      </w:r>
      <w:r>
        <w:rPr>
          <w:w w:val="107"/>
        </w:rPr>
        <w:t>s</w:t>
      </w:r>
      <w:r>
        <w:rPr>
          <w:spacing w:val="14"/>
        </w:rPr>
        <w:t> </w:t>
      </w:r>
      <w:r>
        <w:rPr>
          <w:spacing w:val="-6"/>
          <w:w w:val="106"/>
        </w:rPr>
        <w:t>w</w:t>
      </w:r>
      <w:r>
        <w:rPr>
          <w:w w:val="113"/>
        </w:rPr>
        <w:t>or</w:t>
      </w:r>
      <w:r>
        <w:rPr>
          <w:w w:val="111"/>
        </w:rPr>
        <w:t>k</w:t>
      </w:r>
      <w:r>
        <w:rPr>
          <w:spacing w:val="14"/>
        </w:rPr>
        <w:t> </w:t>
      </w:r>
      <w:r>
        <w:rPr>
          <w:w w:val="105"/>
        </w:rPr>
        <w:t>i</w:t>
      </w:r>
      <w:r>
        <w:rPr>
          <w:spacing w:val="-6"/>
          <w:w w:val="117"/>
        </w:rPr>
        <w:t>n</w:t>
      </w:r>
      <w:r>
        <w:rPr>
          <w:w w:val="148"/>
        </w:rPr>
        <w:t>t</w:t>
      </w:r>
      <w:r>
        <w:rPr>
          <w:w w:val="106"/>
        </w:rPr>
        <w:t>o</w:t>
      </w:r>
      <w:r>
        <w:rPr>
          <w:spacing w:val="14"/>
        </w:rPr>
        <w:t> </w:t>
      </w:r>
      <w:r>
        <w:rPr>
          <w:w w:val="117"/>
        </w:rPr>
        <w:t>p</w:t>
      </w:r>
      <w:r>
        <w:rPr>
          <w:w w:val="105"/>
        </w:rPr>
        <w:t>i</w:t>
      </w:r>
      <w:r>
        <w:rPr>
          <w:w w:val="106"/>
        </w:rPr>
        <w:t>ece</w:t>
      </w:r>
      <w:r>
        <w:rPr>
          <w:w w:val="107"/>
        </w:rPr>
        <w:t>s</w:t>
      </w:r>
      <w:r>
        <w:rPr>
          <w:spacing w:val="14"/>
        </w:rPr>
        <w:t> </w:t>
      </w:r>
      <w:r>
        <w:rPr>
          <w:w w:val="148"/>
        </w:rPr>
        <w:t>t</w:t>
      </w:r>
      <w:r>
        <w:rPr>
          <w:w w:val="117"/>
        </w:rPr>
        <w:t>h</w:t>
      </w:r>
      <w:r>
        <w:rPr>
          <w:w w:val="130"/>
        </w:rPr>
        <w:t>at</w:t>
      </w:r>
      <w:r>
        <w:rPr>
          <w:spacing w:val="14"/>
        </w:rPr>
        <w:t> </w:t>
      </w:r>
      <w:r>
        <w:rPr>
          <w:w w:val="121"/>
        </w:rPr>
        <w:t>ar</w:t>
      </w:r>
      <w:r>
        <w:rPr>
          <w:w w:val="106"/>
        </w:rPr>
        <w:t>e</w:t>
      </w:r>
      <w:r>
        <w:rPr>
          <w:spacing w:val="14"/>
        </w:rPr>
        <w:t> </w:t>
      </w:r>
      <w:r>
        <w:rPr>
          <w:w w:val="124"/>
        </w:rPr>
        <w:t>r</w:t>
      </w:r>
      <w:r>
        <w:rPr>
          <w:w w:val="117"/>
        </w:rPr>
        <w:t>un</w:t>
      </w:r>
      <w:r>
        <w:rPr>
          <w:spacing w:val="14"/>
        </w:rPr>
        <w:t> </w:t>
      </w:r>
      <w:r>
        <w:rPr>
          <w:w w:val="106"/>
        </w:rPr>
        <w:t>c</w:t>
      </w:r>
      <w:r>
        <w:rPr>
          <w:w w:val="111"/>
        </w:rPr>
        <w:t>on</w:t>
      </w:r>
      <w:r>
        <w:rPr>
          <w:w w:val="106"/>
        </w:rPr>
        <w:t>c</w:t>
      </w:r>
      <w:r>
        <w:rPr>
          <w:w w:val="117"/>
        </w:rPr>
        <w:t>u</w:t>
      </w:r>
      <w:r>
        <w:rPr>
          <w:w w:val="124"/>
        </w:rPr>
        <w:t>rr</w:t>
      </w:r>
      <w:r>
        <w:rPr>
          <w:w w:val="106"/>
        </w:rPr>
        <w:t>e</w:t>
      </w:r>
      <w:r>
        <w:rPr>
          <w:spacing w:val="-6"/>
          <w:w w:val="117"/>
        </w:rPr>
        <w:t>n</w:t>
      </w:r>
      <w:r>
        <w:rPr>
          <w:w w:val="148"/>
        </w:rPr>
        <w:t>t</w:t>
      </w:r>
      <w:r>
        <w:rPr>
          <w:w w:val="105"/>
        </w:rPr>
        <w:t>l</w:t>
      </w:r>
      <w:r>
        <w:rPr>
          <w:spacing w:val="-17"/>
          <w:w w:val="111"/>
        </w:rPr>
        <w:t>y</w:t>
      </w:r>
      <w:r>
        <w:rPr>
          <w:w w:val="117"/>
        </w:rPr>
        <w:t>.</w:t>
      </w:r>
    </w:p>
    <w:p>
      <w:pPr>
        <w:pStyle w:val="BodyText"/>
        <w:spacing w:line="204" w:lineRule="auto" w:before="12"/>
        <w:ind w:left="944" w:right="441" w:firstLine="298"/>
        <w:jc w:val="both"/>
      </w:pPr>
      <w:r>
        <w:rPr>
          <w:w w:val="115"/>
        </w:rPr>
        <w:t>In</w:t>
      </w:r>
      <w:r>
        <w:rPr>
          <w:spacing w:val="-11"/>
          <w:w w:val="115"/>
        </w:rPr>
        <w:t> </w:t>
      </w:r>
      <w:r>
        <w:rPr>
          <w:w w:val="115"/>
        </w:rPr>
        <w:t>comparison</w:t>
      </w:r>
      <w:r>
        <w:rPr>
          <w:spacing w:val="-11"/>
          <w:w w:val="115"/>
        </w:rPr>
        <w:t> </w:t>
      </w:r>
      <w:r>
        <w:rPr>
          <w:w w:val="115"/>
        </w:rPr>
        <w:t>to</w:t>
      </w:r>
      <w:r>
        <w:rPr>
          <w:spacing w:val="-11"/>
          <w:w w:val="115"/>
        </w:rPr>
        <w:t> </w:t>
      </w:r>
      <w:r>
        <w:rPr>
          <w:w w:val="115"/>
        </w:rPr>
        <w:t>using</w:t>
      </w:r>
      <w:r>
        <w:rPr>
          <w:spacing w:val="-11"/>
          <w:w w:val="115"/>
        </w:rPr>
        <w:t> </w:t>
      </w:r>
      <w:r>
        <w:rPr>
          <w:w w:val="115"/>
        </w:rPr>
        <w:t>a</w:t>
      </w:r>
      <w:r>
        <w:rPr>
          <w:spacing w:val="-10"/>
          <w:w w:val="115"/>
        </w:rPr>
        <w:t> </w:t>
      </w:r>
      <w:r>
        <w:rPr>
          <w:w w:val="115"/>
        </w:rPr>
        <w:t>single</w:t>
      </w:r>
      <w:r>
        <w:rPr>
          <w:spacing w:val="-11"/>
          <w:w w:val="115"/>
        </w:rPr>
        <w:t> </w:t>
      </w:r>
      <w:r>
        <w:rPr>
          <w:w w:val="115"/>
        </w:rPr>
        <w:t>CPU</w:t>
      </w:r>
      <w:r>
        <w:rPr>
          <w:spacing w:val="-10"/>
          <w:w w:val="115"/>
        </w:rPr>
        <w:t> </w:t>
      </w:r>
      <w:r>
        <w:rPr>
          <w:w w:val="115"/>
        </w:rPr>
        <w:t>on</w:t>
      </w:r>
      <w:r>
        <w:rPr>
          <w:spacing w:val="-11"/>
          <w:w w:val="115"/>
        </w:rPr>
        <w:t> </w:t>
      </w:r>
      <w:r>
        <w:rPr>
          <w:w w:val="115"/>
        </w:rPr>
        <w:t>the</w:t>
      </w:r>
      <w:r>
        <w:rPr>
          <w:spacing w:val="-11"/>
          <w:w w:val="115"/>
        </w:rPr>
        <w:t> </w:t>
      </w:r>
      <w:r>
        <w:rPr>
          <w:w w:val="115"/>
        </w:rPr>
        <w:t>host,</w:t>
      </w:r>
      <w:r>
        <w:rPr>
          <w:spacing w:val="-10"/>
          <w:w w:val="115"/>
        </w:rPr>
        <w:t> </w:t>
      </w:r>
      <w:r>
        <w:rPr>
          <w:w w:val="115"/>
        </w:rPr>
        <w:t>multiprocessor</w:t>
      </w:r>
      <w:r>
        <w:rPr>
          <w:spacing w:val="-10"/>
          <w:w w:val="115"/>
        </w:rPr>
        <w:t> </w:t>
      </w:r>
      <w:r>
        <w:rPr>
          <w:w w:val="115"/>
        </w:rPr>
        <w:t>pipelining</w:t>
      </w:r>
      <w:r>
        <w:rPr>
          <w:spacing w:val="-11"/>
          <w:w w:val="115"/>
        </w:rPr>
        <w:t> </w:t>
      </w:r>
      <w:r>
        <w:rPr>
          <w:w w:val="115"/>
        </w:rPr>
        <w:t>gives</w:t>
      </w:r>
      <w:r>
        <w:rPr>
          <w:spacing w:val="-11"/>
          <w:w w:val="115"/>
        </w:rPr>
        <w:t> </w:t>
      </w:r>
      <w:r>
        <w:rPr>
          <w:w w:val="115"/>
        </w:rPr>
        <w:t>a higher frame rate and the latency is about the same or a little greater due to the cost of synchronization. The latency increases with the number of stages in the pipeline. </w:t>
      </w:r>
      <w:r>
        <w:rPr>
          <w:spacing w:val="-6"/>
          <w:w w:val="115"/>
        </w:rPr>
        <w:t>For </w:t>
      </w:r>
      <w:r>
        <w:rPr>
          <w:w w:val="115"/>
        </w:rPr>
        <w:t>a well-balanced application the speedup is n times for n</w:t>
      </w:r>
      <w:r>
        <w:rPr>
          <w:spacing w:val="7"/>
          <w:w w:val="115"/>
        </w:rPr>
        <w:t> </w:t>
      </w:r>
      <w:r>
        <w:rPr>
          <w:w w:val="115"/>
        </w:rPr>
        <w:t>CPUs.</w:t>
      </w:r>
    </w:p>
    <w:p>
      <w:pPr>
        <w:pStyle w:val="BodyText"/>
        <w:spacing w:line="204" w:lineRule="auto" w:before="6"/>
        <w:ind w:left="944" w:right="441" w:firstLine="298"/>
        <w:jc w:val="both"/>
      </w:pPr>
      <w:r>
        <w:rPr>
          <w:w w:val="115"/>
        </w:rPr>
        <w:t>One technique for reducing the latency is to update the viewpoint and other latency-critical parameters at the end of the </w:t>
      </w:r>
      <w:r>
        <w:rPr>
          <w:rFonts w:ascii="Verdana"/>
          <w:w w:val="115"/>
        </w:rPr>
        <w:t>APP </w:t>
      </w:r>
      <w:r>
        <w:rPr>
          <w:w w:val="115"/>
        </w:rPr>
        <w:t>stage [</w:t>
      </w:r>
      <w:hyperlink w:history="true" w:anchor="_bookmark0">
        <w:r>
          <w:rPr>
            <w:color w:val="0000FF"/>
            <w:w w:val="115"/>
          </w:rPr>
          <w:t>1508</w:t>
        </w:r>
      </w:hyperlink>
      <w:r>
        <w:rPr>
          <w:w w:val="115"/>
        </w:rPr>
        <w:t>]. This reduces the latency </w:t>
      </w:r>
      <w:r>
        <w:rPr>
          <w:spacing w:val="-3"/>
          <w:w w:val="115"/>
        </w:rPr>
        <w:t>by </w:t>
      </w:r>
      <w:r>
        <w:rPr>
          <w:w w:val="115"/>
        </w:rPr>
        <w:t>(approximately) one frame. Another </w:t>
      </w:r>
      <w:r>
        <w:rPr>
          <w:spacing w:val="-4"/>
          <w:w w:val="115"/>
        </w:rPr>
        <w:t>way </w:t>
      </w:r>
      <w:r>
        <w:rPr>
          <w:w w:val="115"/>
        </w:rPr>
        <w:t>to reduce latency is to execute </w:t>
      </w:r>
      <w:r>
        <w:rPr>
          <w:rFonts w:ascii="Verdana"/>
          <w:w w:val="115"/>
        </w:rPr>
        <w:t>CULL</w:t>
      </w:r>
      <w:r>
        <w:rPr>
          <w:rFonts w:ascii="Verdana"/>
          <w:spacing w:val="-30"/>
          <w:w w:val="115"/>
        </w:rPr>
        <w:t> </w:t>
      </w:r>
      <w:r>
        <w:rPr>
          <w:w w:val="115"/>
        </w:rPr>
        <w:t>and</w:t>
      </w:r>
      <w:r>
        <w:rPr>
          <w:spacing w:val="-8"/>
          <w:w w:val="115"/>
        </w:rPr>
        <w:t> </w:t>
      </w:r>
      <w:r>
        <w:rPr>
          <w:rFonts w:ascii="Verdana"/>
          <w:spacing w:val="-6"/>
          <w:w w:val="115"/>
        </w:rPr>
        <w:t>DRAW</w:t>
      </w:r>
      <w:r>
        <w:rPr>
          <w:rFonts w:ascii="Verdana"/>
          <w:spacing w:val="-27"/>
          <w:w w:val="115"/>
        </w:rPr>
        <w:t> </w:t>
      </w:r>
      <w:r>
        <w:rPr>
          <w:w w:val="115"/>
        </w:rPr>
        <w:t>overlapped.</w:t>
      </w:r>
      <w:r>
        <w:rPr>
          <w:spacing w:val="18"/>
          <w:w w:val="115"/>
        </w:rPr>
        <w:t> </w:t>
      </w:r>
      <w:r>
        <w:rPr>
          <w:w w:val="115"/>
        </w:rPr>
        <w:t>This</w:t>
      </w:r>
      <w:r>
        <w:rPr>
          <w:spacing w:val="-8"/>
          <w:w w:val="115"/>
        </w:rPr>
        <w:t> </w:t>
      </w:r>
      <w:r>
        <w:rPr>
          <w:w w:val="115"/>
        </w:rPr>
        <w:t>means</w:t>
      </w:r>
      <w:r>
        <w:rPr>
          <w:spacing w:val="-8"/>
          <w:w w:val="115"/>
        </w:rPr>
        <w:t> </w:t>
      </w:r>
      <w:r>
        <w:rPr>
          <w:w w:val="115"/>
        </w:rPr>
        <w:t>that</w:t>
      </w:r>
      <w:r>
        <w:rPr>
          <w:spacing w:val="-8"/>
          <w:w w:val="115"/>
        </w:rPr>
        <w:t> </w:t>
      </w:r>
      <w:r>
        <w:rPr>
          <w:w w:val="115"/>
        </w:rPr>
        <w:t>the</w:t>
      </w:r>
      <w:r>
        <w:rPr>
          <w:spacing w:val="-8"/>
          <w:w w:val="115"/>
        </w:rPr>
        <w:t> </w:t>
      </w:r>
      <w:r>
        <w:rPr>
          <w:w w:val="115"/>
        </w:rPr>
        <w:t>result</w:t>
      </w:r>
      <w:r>
        <w:rPr>
          <w:spacing w:val="-7"/>
          <w:w w:val="115"/>
        </w:rPr>
        <w:t> </w:t>
      </w:r>
      <w:r>
        <w:rPr>
          <w:w w:val="115"/>
        </w:rPr>
        <w:t>from</w:t>
      </w:r>
      <w:r>
        <w:rPr>
          <w:spacing w:val="-9"/>
          <w:w w:val="115"/>
        </w:rPr>
        <w:t> </w:t>
      </w:r>
      <w:r>
        <w:rPr>
          <w:rFonts w:ascii="Verdana"/>
          <w:w w:val="115"/>
        </w:rPr>
        <w:t>CULL</w:t>
      </w:r>
      <w:r>
        <w:rPr>
          <w:rFonts w:ascii="Verdana"/>
          <w:spacing w:val="-29"/>
          <w:w w:val="115"/>
        </w:rPr>
        <w:t> </w:t>
      </w:r>
      <w:r>
        <w:rPr>
          <w:w w:val="115"/>
        </w:rPr>
        <w:t>is</w:t>
      </w:r>
      <w:r>
        <w:rPr>
          <w:spacing w:val="-8"/>
          <w:w w:val="115"/>
        </w:rPr>
        <w:t> </w:t>
      </w:r>
      <w:r>
        <w:rPr>
          <w:w w:val="115"/>
        </w:rPr>
        <w:t>sent</w:t>
      </w:r>
      <w:r>
        <w:rPr>
          <w:spacing w:val="-8"/>
          <w:w w:val="115"/>
        </w:rPr>
        <w:t> </w:t>
      </w:r>
      <w:r>
        <w:rPr>
          <w:spacing w:val="-3"/>
          <w:w w:val="115"/>
        </w:rPr>
        <w:t>over</w:t>
      </w:r>
      <w:r>
        <w:rPr>
          <w:spacing w:val="-8"/>
          <w:w w:val="115"/>
        </w:rPr>
        <w:t> </w:t>
      </w:r>
      <w:r>
        <w:rPr>
          <w:w w:val="115"/>
        </w:rPr>
        <w:t>to </w:t>
      </w:r>
      <w:r>
        <w:rPr>
          <w:rFonts w:ascii="Verdana"/>
          <w:spacing w:val="-6"/>
          <w:w w:val="115"/>
        </w:rPr>
        <w:t>DRAW </w:t>
      </w:r>
      <w:r>
        <w:rPr>
          <w:w w:val="115"/>
        </w:rPr>
        <w:t>as soon as anything is ready for rendering. </w:t>
      </w:r>
      <w:r>
        <w:rPr>
          <w:spacing w:val="-6"/>
          <w:w w:val="115"/>
        </w:rPr>
        <w:t>For </w:t>
      </w:r>
      <w:r>
        <w:rPr>
          <w:w w:val="115"/>
        </w:rPr>
        <w:t>this to work, there has to </w:t>
      </w:r>
      <w:r>
        <w:rPr>
          <w:spacing w:val="2"/>
          <w:w w:val="115"/>
        </w:rPr>
        <w:t>be </w:t>
      </w:r>
      <w:r>
        <w:rPr>
          <w:w w:val="115"/>
        </w:rPr>
        <w:t>some buffering, typically a FIFO, between those stages. The stages are stalled on empty and full conditions; i.e., when the buffer is full, then </w:t>
      </w:r>
      <w:r>
        <w:rPr>
          <w:rFonts w:ascii="Verdana"/>
          <w:w w:val="115"/>
        </w:rPr>
        <w:t>CULL </w:t>
      </w:r>
      <w:r>
        <w:rPr>
          <w:w w:val="115"/>
        </w:rPr>
        <w:t>has to stall, and when the buffer is </w:t>
      </w:r>
      <w:r>
        <w:rPr>
          <w:spacing w:val="-4"/>
          <w:w w:val="115"/>
        </w:rPr>
        <w:t>empty, </w:t>
      </w:r>
      <w:r>
        <w:rPr>
          <w:rFonts w:ascii="Verdana"/>
          <w:spacing w:val="-6"/>
          <w:w w:val="115"/>
        </w:rPr>
        <w:t>DRAW </w:t>
      </w:r>
      <w:r>
        <w:rPr>
          <w:w w:val="115"/>
        </w:rPr>
        <w:t>has to starve. The disadvantage is that techniques such as state sorting cannot </w:t>
      </w:r>
      <w:r>
        <w:rPr>
          <w:spacing w:val="2"/>
          <w:w w:val="115"/>
        </w:rPr>
        <w:t>be </w:t>
      </w:r>
      <w:r>
        <w:rPr>
          <w:w w:val="115"/>
        </w:rPr>
        <w:t>used to the same extent,  since primitives </w:t>
      </w:r>
      <w:r>
        <w:rPr>
          <w:spacing w:val="-3"/>
          <w:w w:val="115"/>
        </w:rPr>
        <w:t>have  </w:t>
      </w:r>
      <w:r>
        <w:rPr>
          <w:w w:val="115"/>
        </w:rPr>
        <w:t>to   </w:t>
      </w:r>
      <w:r>
        <w:rPr>
          <w:spacing w:val="2"/>
          <w:w w:val="115"/>
        </w:rPr>
        <w:t>be </w:t>
      </w:r>
      <w:r>
        <w:rPr>
          <w:w w:val="115"/>
        </w:rPr>
        <w:t>rendered as soon as they </w:t>
      </w:r>
      <w:r>
        <w:rPr>
          <w:spacing w:val="-3"/>
          <w:w w:val="115"/>
        </w:rPr>
        <w:t>have </w:t>
      </w:r>
      <w:r>
        <w:rPr>
          <w:w w:val="115"/>
        </w:rPr>
        <w:t>been processed </w:t>
      </w:r>
      <w:r>
        <w:rPr>
          <w:spacing w:val="-3"/>
          <w:w w:val="115"/>
        </w:rPr>
        <w:t>by </w:t>
      </w:r>
      <w:r>
        <w:rPr>
          <w:rFonts w:ascii="Verdana"/>
          <w:w w:val="115"/>
        </w:rPr>
        <w:t>CULL</w:t>
      </w:r>
      <w:r>
        <w:rPr>
          <w:w w:val="115"/>
        </w:rPr>
        <w:t>. This latency reduction technique is visualized in </w:t>
      </w:r>
      <w:hyperlink w:history="true" w:anchor="_bookmark13">
        <w:r>
          <w:rPr>
            <w:color w:val="0000FF"/>
            <w:w w:val="115"/>
          </w:rPr>
          <w:t>Figure</w:t>
        </w:r>
        <w:r>
          <w:rPr>
            <w:color w:val="0000FF"/>
            <w:spacing w:val="24"/>
            <w:w w:val="115"/>
          </w:rPr>
          <w:t> </w:t>
        </w:r>
        <w:r>
          <w:rPr>
            <w:color w:val="0000FF"/>
            <w:w w:val="115"/>
          </w:rPr>
          <w:t>18.10</w:t>
        </w:r>
      </w:hyperlink>
      <w:r>
        <w:rPr>
          <w:w w:val="115"/>
        </w:rPr>
        <w:t>.</w:t>
      </w:r>
    </w:p>
    <w:p>
      <w:pPr>
        <w:pStyle w:val="BodyText"/>
        <w:spacing w:line="204" w:lineRule="auto" w:before="8"/>
        <w:ind w:left="943" w:right="441" w:firstLine="298"/>
        <w:jc w:val="both"/>
      </w:pPr>
      <w:r>
        <w:rPr>
          <w:w w:val="115"/>
        </w:rPr>
        <w:t>The pipeline in this figure uses a maximum of three CPUs, and the stages </w:t>
      </w:r>
      <w:r>
        <w:rPr>
          <w:spacing w:val="-3"/>
          <w:w w:val="115"/>
        </w:rPr>
        <w:t>have </w:t>
      </w:r>
      <w:r>
        <w:rPr>
          <w:w w:val="115"/>
        </w:rPr>
        <w:t>certain tasks. </w:t>
      </w:r>
      <w:r>
        <w:rPr>
          <w:spacing w:val="-3"/>
          <w:w w:val="115"/>
        </w:rPr>
        <w:t>However, </w:t>
      </w:r>
      <w:r>
        <w:rPr>
          <w:w w:val="115"/>
        </w:rPr>
        <w:t>this technique is in no </w:t>
      </w:r>
      <w:r>
        <w:rPr>
          <w:spacing w:val="-4"/>
          <w:w w:val="115"/>
        </w:rPr>
        <w:t>way </w:t>
      </w:r>
      <w:r>
        <w:rPr>
          <w:w w:val="115"/>
        </w:rPr>
        <w:t>limited to this configuration— rather, you can use any number of CPUs and divide the work in any </w:t>
      </w:r>
      <w:r>
        <w:rPr>
          <w:spacing w:val="-4"/>
          <w:w w:val="115"/>
        </w:rPr>
        <w:t>way </w:t>
      </w:r>
      <w:r>
        <w:rPr>
          <w:w w:val="115"/>
        </w:rPr>
        <w:t>you </w:t>
      </w:r>
      <w:r>
        <w:rPr>
          <w:spacing w:val="-3"/>
          <w:w w:val="115"/>
        </w:rPr>
        <w:t>want.</w:t>
      </w:r>
      <w:r>
        <w:rPr>
          <w:spacing w:val="53"/>
          <w:w w:val="115"/>
        </w:rPr>
        <w:t> </w:t>
      </w:r>
      <w:r>
        <w:rPr>
          <w:w w:val="115"/>
        </w:rPr>
        <w:t>The key is to make a smart division of the entire job to </w:t>
      </w:r>
      <w:r>
        <w:rPr>
          <w:spacing w:val="2"/>
          <w:w w:val="115"/>
        </w:rPr>
        <w:t>be </w:t>
      </w:r>
      <w:r>
        <w:rPr>
          <w:w w:val="115"/>
        </w:rPr>
        <w:t>done so that the pipeline tends to </w:t>
      </w:r>
      <w:r>
        <w:rPr>
          <w:spacing w:val="2"/>
          <w:w w:val="115"/>
        </w:rPr>
        <w:t>be </w:t>
      </w:r>
      <w:r>
        <w:rPr>
          <w:w w:val="115"/>
        </w:rPr>
        <w:t>balanced. The multiprocessor pipelining technique requires a minimum of synchronization in that it needs to synchronize only when switching frames.</w:t>
      </w:r>
      <w:r>
        <w:rPr>
          <w:spacing w:val="-30"/>
          <w:w w:val="115"/>
        </w:rPr>
        <w:t> </w:t>
      </w:r>
      <w:r>
        <w:rPr>
          <w:w w:val="115"/>
        </w:rPr>
        <w:t>Addi- tional processors can also </w:t>
      </w:r>
      <w:r>
        <w:rPr>
          <w:spacing w:val="2"/>
          <w:w w:val="115"/>
        </w:rPr>
        <w:t>be </w:t>
      </w:r>
      <w:r>
        <w:rPr>
          <w:w w:val="115"/>
        </w:rPr>
        <w:t>used for parallel processing, which needs more</w:t>
      </w:r>
      <w:r>
        <w:rPr>
          <w:spacing w:val="-37"/>
          <w:w w:val="115"/>
        </w:rPr>
        <w:t> </w:t>
      </w:r>
      <w:r>
        <w:rPr>
          <w:w w:val="115"/>
        </w:rPr>
        <w:t>frequent synchronization.</w:t>
      </w:r>
    </w:p>
    <w:p>
      <w:pPr>
        <w:pStyle w:val="BodyText"/>
        <w:spacing w:before="12"/>
        <w:rPr>
          <w:sz w:val="22"/>
        </w:rPr>
      </w:pPr>
    </w:p>
    <w:p>
      <w:pPr>
        <w:pStyle w:val="Heading2"/>
        <w:numPr>
          <w:ilvl w:val="2"/>
          <w:numId w:val="5"/>
        </w:numPr>
        <w:tabs>
          <w:tab w:pos="1942" w:val="left" w:leader="none"/>
          <w:tab w:pos="1943" w:val="left" w:leader="none"/>
        </w:tabs>
        <w:spacing w:line="240" w:lineRule="auto" w:before="0" w:after="0"/>
        <w:ind w:left="1942" w:right="0" w:hanging="1000"/>
        <w:jc w:val="left"/>
      </w:pPr>
      <w:r>
        <w:rPr>
          <w:color w:val="98727C"/>
        </w:rPr>
        <w:t>Parallel</w:t>
      </w:r>
      <w:r>
        <w:rPr>
          <w:color w:val="98727C"/>
          <w:spacing w:val="3"/>
        </w:rPr>
        <w:t> </w:t>
      </w:r>
      <w:r>
        <w:rPr>
          <w:color w:val="98727C"/>
        </w:rPr>
        <w:t>Processing</w:t>
      </w:r>
    </w:p>
    <w:p>
      <w:pPr>
        <w:pStyle w:val="BodyText"/>
        <w:spacing w:line="204" w:lineRule="auto" w:before="131"/>
        <w:ind w:left="943" w:right="441"/>
        <w:jc w:val="both"/>
      </w:pPr>
      <w:r>
        <w:rPr>
          <w:w w:val="115"/>
        </w:rPr>
        <w:t>A major disadvantage of using a multiprocessor pipeline technique is that the</w:t>
      </w:r>
      <w:r>
        <w:rPr>
          <w:spacing w:val="-27"/>
          <w:w w:val="115"/>
        </w:rPr>
        <w:t> </w:t>
      </w:r>
      <w:r>
        <w:rPr>
          <w:w w:val="115"/>
        </w:rPr>
        <w:t>latency tends to increase. </w:t>
      </w:r>
      <w:r>
        <w:rPr>
          <w:spacing w:val="-6"/>
          <w:w w:val="115"/>
        </w:rPr>
        <w:t>For </w:t>
      </w:r>
      <w:r>
        <w:rPr>
          <w:w w:val="115"/>
        </w:rPr>
        <w:t>some applications, such as flight simulators, first person shoot- ers, and virtual reality rendering, this is not acceptable. When moving the viewpoint, you usually </w:t>
      </w:r>
      <w:r>
        <w:rPr>
          <w:spacing w:val="-3"/>
          <w:w w:val="115"/>
        </w:rPr>
        <w:t>want </w:t>
      </w:r>
      <w:r>
        <w:rPr>
          <w:w w:val="115"/>
        </w:rPr>
        <w:t>instant (next-frame) response but when the latency is long this will not happen. That said, it all depends. If multiprocessing raised the frame rate from 30 FPS with 1 frame latency to 60 FPS with 2 frames </w:t>
      </w:r>
      <w:r>
        <w:rPr>
          <w:spacing w:val="-3"/>
          <w:w w:val="115"/>
        </w:rPr>
        <w:t>latency, </w:t>
      </w:r>
      <w:r>
        <w:rPr>
          <w:w w:val="115"/>
        </w:rPr>
        <w:t>the extra frame delay would </w:t>
      </w:r>
      <w:r>
        <w:rPr>
          <w:spacing w:val="-4"/>
          <w:w w:val="115"/>
        </w:rPr>
        <w:t>have </w:t>
      </w:r>
      <w:r>
        <w:rPr>
          <w:w w:val="115"/>
        </w:rPr>
        <w:t>no perceptible</w:t>
      </w:r>
      <w:r>
        <w:rPr>
          <w:spacing w:val="23"/>
          <w:w w:val="115"/>
        </w:rPr>
        <w:t> </w:t>
      </w:r>
      <w:r>
        <w:rPr>
          <w:w w:val="115"/>
        </w:rPr>
        <w:t>difference.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If multiple processors are available, one can also try to run sections of the code </w:t>
      </w:r>
      <w:r>
        <w:rPr>
          <w:w w:val="106"/>
        </w:rPr>
        <w:t>c</w:t>
      </w:r>
      <w:r>
        <w:rPr>
          <w:w w:val="111"/>
        </w:rPr>
        <w:t>on</w:t>
      </w:r>
      <w:r>
        <w:rPr>
          <w:w w:val="106"/>
        </w:rPr>
        <w:t>c</w:t>
      </w:r>
      <w:r>
        <w:rPr>
          <w:w w:val="117"/>
        </w:rPr>
        <w:t>u</w:t>
      </w:r>
      <w:r>
        <w:rPr>
          <w:w w:val="124"/>
        </w:rPr>
        <w:t>rr</w:t>
      </w:r>
      <w:r>
        <w:rPr>
          <w:w w:val="106"/>
        </w:rPr>
        <w:t>e</w:t>
      </w:r>
      <w:r>
        <w:rPr>
          <w:spacing w:val="-6"/>
          <w:w w:val="117"/>
        </w:rPr>
        <w:t>n</w:t>
      </w:r>
      <w:r>
        <w:rPr>
          <w:w w:val="148"/>
        </w:rPr>
        <w:t>t</w:t>
      </w:r>
      <w:r>
        <w:rPr>
          <w:w w:val="105"/>
        </w:rPr>
        <w:t>l</w:t>
      </w:r>
      <w:r>
        <w:rPr>
          <w:spacing w:val="-17"/>
          <w:w w:val="111"/>
        </w:rPr>
        <w:t>y</w:t>
      </w:r>
      <w:r>
        <w:rPr>
          <w:w w:val="117"/>
        </w:rPr>
        <w:t>,</w:t>
      </w:r>
      <w:r>
        <w:rPr/>
        <w:t> </w:t>
      </w:r>
      <w:r>
        <w:rPr>
          <w:spacing w:val="-14"/>
        </w:rPr>
        <w:t> </w:t>
      </w:r>
      <w:r>
        <w:rPr>
          <w:w w:val="106"/>
        </w:rPr>
        <w:t>w</w:t>
      </w:r>
      <w:r>
        <w:rPr>
          <w:w w:val="117"/>
        </w:rPr>
        <w:t>h</w:t>
      </w:r>
      <w:r>
        <w:rPr>
          <w:w w:val="105"/>
        </w:rPr>
        <w:t>i</w:t>
      </w:r>
      <w:r>
        <w:rPr>
          <w:spacing w:val="-6"/>
          <w:w w:val="106"/>
        </w:rPr>
        <w:t>c</w:t>
      </w:r>
      <w:r>
        <w:rPr>
          <w:w w:val="117"/>
        </w:rPr>
        <w:t>h</w:t>
      </w:r>
      <w:r>
        <w:rPr/>
        <w:t> </w:t>
      </w:r>
      <w:r>
        <w:rPr>
          <w:spacing w:val="-19"/>
        </w:rPr>
        <w:t> </w:t>
      </w:r>
      <w:r>
        <w:rPr>
          <w:w w:val="113"/>
        </w:rPr>
        <w:t>m</w:t>
      </w:r>
      <w:r>
        <w:rPr>
          <w:spacing w:val="-6"/>
          <w:w w:val="119"/>
        </w:rPr>
        <w:t>a</w:t>
      </w:r>
      <w:r>
        <w:rPr>
          <w:w w:val="111"/>
        </w:rPr>
        <w:t>y</w:t>
      </w:r>
      <w:r>
        <w:rPr/>
        <w:t> </w:t>
      </w:r>
      <w:r>
        <w:rPr>
          <w:spacing w:val="-19"/>
        </w:rPr>
        <w:t> </w:t>
      </w:r>
      <w:r>
        <w:rPr>
          <w:w w:val="124"/>
        </w:rPr>
        <w:t>r</w:t>
      </w:r>
      <w:r>
        <w:rPr>
          <w:w w:val="106"/>
        </w:rPr>
        <w:t>e</w:t>
      </w:r>
      <w:r>
        <w:rPr>
          <w:w w:val="107"/>
        </w:rPr>
        <w:t>s</w:t>
      </w:r>
      <w:r>
        <w:rPr>
          <w:w w:val="117"/>
        </w:rPr>
        <w:t>u</w:t>
      </w:r>
      <w:r>
        <w:rPr>
          <w:w w:val="105"/>
        </w:rPr>
        <w:t>l</w:t>
      </w:r>
      <w:r>
        <w:rPr>
          <w:w w:val="148"/>
        </w:rPr>
        <w:t>t</w:t>
      </w:r>
      <w:r>
        <w:rPr/>
        <w:t> </w:t>
      </w:r>
      <w:r>
        <w:rPr>
          <w:spacing w:val="-19"/>
        </w:rPr>
        <w:t> </w:t>
      </w:r>
      <w:r>
        <w:rPr>
          <w:w w:val="105"/>
        </w:rPr>
        <w:t>i</w:t>
      </w:r>
      <w:r>
        <w:rPr>
          <w:w w:val="117"/>
        </w:rPr>
        <w:t>n</w:t>
      </w:r>
      <w:r>
        <w:rPr/>
        <w:t> </w:t>
      </w:r>
      <w:r>
        <w:rPr>
          <w:spacing w:val="-19"/>
        </w:rPr>
        <w:t> </w:t>
      </w:r>
      <w:r>
        <w:rPr>
          <w:w w:val="107"/>
        </w:rPr>
        <w:t>s</w:t>
      </w:r>
      <w:r>
        <w:rPr>
          <w:w w:val="117"/>
        </w:rPr>
        <w:t>h</w:t>
      </w:r>
      <w:r>
        <w:rPr>
          <w:w w:val="113"/>
        </w:rPr>
        <w:t>or</w:t>
      </w:r>
      <w:r>
        <w:rPr>
          <w:w w:val="148"/>
        </w:rPr>
        <w:t>t</w:t>
      </w:r>
      <w:r>
        <w:rPr>
          <w:w w:val="106"/>
        </w:rPr>
        <w:t>e</w:t>
      </w:r>
      <w:r>
        <w:rPr>
          <w:w w:val="124"/>
        </w:rPr>
        <w:t>r</w:t>
      </w:r>
      <w:r>
        <w:rPr/>
        <w:t> </w:t>
      </w:r>
      <w:r>
        <w:rPr>
          <w:spacing w:val="-19"/>
        </w:rPr>
        <w:t> </w:t>
      </w:r>
      <w:r>
        <w:rPr>
          <w:w w:val="105"/>
        </w:rPr>
        <w:t>l</w:t>
      </w:r>
      <w:r>
        <w:rPr>
          <w:w w:val="130"/>
        </w:rPr>
        <w:t>at</w:t>
      </w:r>
      <w:r>
        <w:rPr>
          <w:w w:val="106"/>
        </w:rPr>
        <w:t>e</w:t>
      </w:r>
      <w:r>
        <w:rPr>
          <w:w w:val="117"/>
        </w:rPr>
        <w:t>n</w:t>
      </w:r>
      <w:r>
        <w:rPr>
          <w:w w:val="106"/>
        </w:rPr>
        <w:t>c</w:t>
      </w:r>
      <w:r>
        <w:rPr>
          <w:spacing w:val="-17"/>
          <w:w w:val="111"/>
        </w:rPr>
        <w:t>y</w:t>
      </w:r>
      <w:r>
        <w:rPr>
          <w:w w:val="117"/>
        </w:rPr>
        <w:t>.</w:t>
      </w:r>
      <w:r>
        <w:rPr/>
        <w:t>  </w:t>
      </w:r>
      <w:r>
        <w:rPr>
          <w:spacing w:val="-11"/>
        </w:rPr>
        <w:t> </w:t>
      </w:r>
      <w:r>
        <w:rPr>
          <w:spacing w:val="-17"/>
          <w:w w:val="125"/>
        </w:rPr>
        <w:t>T</w:t>
      </w:r>
      <w:r>
        <w:rPr>
          <w:w w:val="106"/>
        </w:rPr>
        <w:t>o</w:t>
      </w:r>
      <w:r>
        <w:rPr/>
        <w:t> </w:t>
      </w:r>
      <w:r>
        <w:rPr>
          <w:spacing w:val="-19"/>
        </w:rPr>
        <w:t> </w:t>
      </w:r>
      <w:r>
        <w:rPr>
          <w:w w:val="117"/>
        </w:rPr>
        <w:t>d</w:t>
      </w:r>
      <w:r>
        <w:rPr>
          <w:w w:val="106"/>
        </w:rPr>
        <w:t>o</w:t>
      </w:r>
      <w:r>
        <w:rPr/>
        <w:t> </w:t>
      </w:r>
      <w:r>
        <w:rPr>
          <w:spacing w:val="-19"/>
        </w:rPr>
        <w:t> </w:t>
      </w:r>
      <w:r>
        <w:rPr>
          <w:w w:val="148"/>
        </w:rPr>
        <w:t>t</w:t>
      </w:r>
      <w:r>
        <w:rPr>
          <w:w w:val="117"/>
        </w:rPr>
        <w:t>h</w:t>
      </w:r>
      <w:r>
        <w:rPr>
          <w:w w:val="105"/>
        </w:rPr>
        <w:t>i</w:t>
      </w:r>
      <w:r>
        <w:rPr>
          <w:w w:val="107"/>
        </w:rPr>
        <w:t>s</w:t>
      </w:r>
      <w:r>
        <w:rPr>
          <w:w w:val="117"/>
        </w:rPr>
        <w:t>,</w:t>
      </w:r>
      <w:r>
        <w:rPr/>
        <w:t> </w:t>
      </w:r>
      <w:r>
        <w:rPr>
          <w:spacing w:val="-14"/>
        </w:rPr>
        <w:t> </w:t>
      </w:r>
      <w:r>
        <w:rPr>
          <w:w w:val="148"/>
        </w:rPr>
        <w:t>t</w:t>
      </w:r>
      <w:r>
        <w:rPr>
          <w:w w:val="117"/>
        </w:rPr>
        <w:t>h</w:t>
      </w:r>
      <w:r>
        <w:rPr>
          <w:w w:val="106"/>
        </w:rPr>
        <w:t>e</w:t>
      </w:r>
      <w:r>
        <w:rPr/>
        <w:t> </w:t>
      </w:r>
      <w:r>
        <w:rPr>
          <w:spacing w:val="-19"/>
        </w:rPr>
        <w:t> </w:t>
      </w:r>
      <w:r>
        <w:rPr>
          <w:w w:val="117"/>
        </w:rPr>
        <w:t>p</w:t>
      </w:r>
      <w:r>
        <w:rPr>
          <w:w w:val="124"/>
        </w:rPr>
        <w:t>r</w:t>
      </w:r>
      <w:r>
        <w:rPr>
          <w:w w:val="110"/>
        </w:rPr>
        <w:t>ogr</w:t>
      </w:r>
      <w:r>
        <w:rPr>
          <w:w w:val="115"/>
        </w:rPr>
        <w:t>am</w:t>
      </w:r>
      <w:r>
        <w:rPr>
          <w:w w:val="27"/>
        </w:rPr>
        <w:t>’</w:t>
      </w:r>
      <w:r>
        <w:rPr>
          <w:w w:val="107"/>
        </w:rPr>
        <w:t>s</w:t>
      </w:r>
      <w:r>
        <w:rPr/>
        <w:t> </w:t>
      </w:r>
      <w:r>
        <w:rPr>
          <w:spacing w:val="-19"/>
        </w:rPr>
        <w:t> </w:t>
      </w:r>
      <w:r>
        <w:rPr>
          <w:w w:val="148"/>
        </w:rPr>
        <w:t>t</w:t>
      </w:r>
      <w:r>
        <w:rPr>
          <w:w w:val="113"/>
        </w:rPr>
        <w:t>as</w:t>
      </w:r>
      <w:r>
        <w:rPr>
          <w:w w:val="111"/>
        </w:rPr>
        <w:t>k</w:t>
      </w:r>
      <w:r>
        <w:rPr>
          <w:w w:val="107"/>
        </w:rPr>
        <w:t>s </w:t>
      </w:r>
      <w:r>
        <w:rPr>
          <w:w w:val="115"/>
        </w:rPr>
        <w:t>must possess the characteristics of </w:t>
      </w:r>
      <w:r>
        <w:rPr>
          <w:rFonts w:ascii="Palatino Linotype" w:hAnsi="Palatino Linotype"/>
          <w:i/>
          <w:w w:val="115"/>
        </w:rPr>
        <w:t>parallelism</w:t>
      </w:r>
      <w:r>
        <w:rPr>
          <w:w w:val="115"/>
        </w:rPr>
        <w:t>. There are several different meth-  ods for parallelizing an algorithm.  Assume that n processors are available.   Us-   ing static assignment [</w:t>
      </w:r>
      <w:hyperlink w:history="true" w:anchor="_bookmark0">
        <w:r>
          <w:rPr>
            <w:color w:val="0000FF"/>
            <w:w w:val="115"/>
          </w:rPr>
          <w:t>313</w:t>
        </w:r>
      </w:hyperlink>
      <w:r>
        <w:rPr>
          <w:w w:val="115"/>
        </w:rPr>
        <w:t>], the total work </w:t>
      </w:r>
      <w:r>
        <w:rPr>
          <w:spacing w:val="-3"/>
          <w:w w:val="115"/>
        </w:rPr>
        <w:t>package, </w:t>
      </w:r>
      <w:r>
        <w:rPr>
          <w:w w:val="115"/>
        </w:rPr>
        <w:t>such as the traversal of an ac- celeration structure, is divided into n work packages.  Each processor then takes  care of a work </w:t>
      </w:r>
      <w:r>
        <w:rPr>
          <w:spacing w:val="-3"/>
          <w:w w:val="115"/>
        </w:rPr>
        <w:t>package,  </w:t>
      </w:r>
      <w:r>
        <w:rPr>
          <w:w w:val="115"/>
        </w:rPr>
        <w:t>and all processors execute their work </w:t>
      </w:r>
      <w:r>
        <w:rPr>
          <w:spacing w:val="-3"/>
          <w:w w:val="115"/>
        </w:rPr>
        <w:t>packages  </w:t>
      </w:r>
      <w:r>
        <w:rPr>
          <w:w w:val="115"/>
        </w:rPr>
        <w:t>in paral-  lel. When all processors </w:t>
      </w:r>
      <w:r>
        <w:rPr>
          <w:spacing w:val="-3"/>
          <w:w w:val="115"/>
        </w:rPr>
        <w:t>have </w:t>
      </w:r>
      <w:r>
        <w:rPr>
          <w:w w:val="115"/>
        </w:rPr>
        <w:t>completed their work packages, it may </w:t>
      </w:r>
      <w:r>
        <w:rPr>
          <w:spacing w:val="2"/>
          <w:w w:val="115"/>
        </w:rPr>
        <w:t>be </w:t>
      </w:r>
      <w:r>
        <w:rPr>
          <w:w w:val="115"/>
        </w:rPr>
        <w:t>necessary  to merge the results from the processors. </w:t>
      </w:r>
      <w:r>
        <w:rPr>
          <w:spacing w:val="-6"/>
          <w:w w:val="115"/>
        </w:rPr>
        <w:t>For </w:t>
      </w:r>
      <w:r>
        <w:rPr>
          <w:w w:val="115"/>
        </w:rPr>
        <w:t>this to work, the workload must </w:t>
      </w:r>
      <w:r>
        <w:rPr>
          <w:spacing w:val="2"/>
          <w:w w:val="115"/>
        </w:rPr>
        <w:t>be  </w:t>
      </w:r>
      <w:r>
        <w:rPr>
          <w:w w:val="115"/>
        </w:rPr>
        <w:t>highly</w:t>
      </w:r>
      <w:r>
        <w:rPr>
          <w:spacing w:val="6"/>
          <w:w w:val="115"/>
        </w:rPr>
        <w:t> </w:t>
      </w:r>
      <w:r>
        <w:rPr>
          <w:w w:val="115"/>
        </w:rPr>
        <w:t>predictable.</w:t>
      </w:r>
    </w:p>
    <w:p>
      <w:pPr>
        <w:pStyle w:val="BodyText"/>
        <w:spacing w:line="204" w:lineRule="auto" w:before="4"/>
        <w:ind w:left="443" w:right="941" w:firstLine="298"/>
        <w:jc w:val="both"/>
      </w:pPr>
      <w:r>
        <w:rPr>
          <w:w w:val="115"/>
        </w:rPr>
        <w:t>When this is not the case, dynamic assignment algorithms that adapt to different workloads may </w:t>
      </w:r>
      <w:r>
        <w:rPr>
          <w:spacing w:val="2"/>
          <w:w w:val="115"/>
        </w:rPr>
        <w:t>be </w:t>
      </w:r>
      <w:r>
        <w:rPr>
          <w:w w:val="115"/>
        </w:rPr>
        <w:t>used [</w:t>
      </w:r>
      <w:hyperlink w:history="true" w:anchor="_bookmark0">
        <w:r>
          <w:rPr>
            <w:color w:val="0000FF"/>
            <w:w w:val="115"/>
          </w:rPr>
          <w:t>313</w:t>
        </w:r>
      </w:hyperlink>
      <w:r>
        <w:rPr>
          <w:w w:val="115"/>
        </w:rPr>
        <w:t>]. These use one or more work pools. When jobs are generated, they are put into the work pools. CPUs can then fetch one or more jobs from the queue when they </w:t>
      </w:r>
      <w:r>
        <w:rPr>
          <w:spacing w:val="-3"/>
          <w:w w:val="115"/>
        </w:rPr>
        <w:t>have </w:t>
      </w:r>
      <w:r>
        <w:rPr>
          <w:w w:val="115"/>
        </w:rPr>
        <w:t>finished their current job. Care must </w:t>
      </w:r>
      <w:r>
        <w:rPr>
          <w:spacing w:val="2"/>
          <w:w w:val="115"/>
        </w:rPr>
        <w:t>be </w:t>
      </w:r>
      <w:r>
        <w:rPr>
          <w:w w:val="115"/>
        </w:rPr>
        <w:t>taken so that only one CPU can fetch a particular job,  and so that the overhead in maintaining  the queue does not damage performance. Larger jobs mean that the overhead for maintaining the queue becomes less of a problem, but, on the other hand, if the jobs are too large, then performance may degrade due to imbalance in the system—i.e., one or more CPUs may</w:t>
      </w:r>
      <w:r>
        <w:rPr>
          <w:spacing w:val="29"/>
          <w:w w:val="115"/>
        </w:rPr>
        <w:t> </w:t>
      </w:r>
      <w:r>
        <w:rPr>
          <w:w w:val="115"/>
        </w:rPr>
        <w:t>starve.</w:t>
      </w:r>
    </w:p>
    <w:p>
      <w:pPr>
        <w:pStyle w:val="BodyText"/>
        <w:spacing w:line="201" w:lineRule="auto" w:before="14"/>
        <w:ind w:left="443" w:right="941" w:firstLine="298"/>
        <w:jc w:val="both"/>
      </w:pPr>
      <w:r>
        <w:rPr>
          <w:w w:val="115"/>
        </w:rPr>
        <w:t>As</w:t>
      </w:r>
      <w:r>
        <w:rPr>
          <w:spacing w:val="-18"/>
          <w:w w:val="115"/>
        </w:rPr>
        <w:t> </w:t>
      </w:r>
      <w:r>
        <w:rPr>
          <w:w w:val="115"/>
        </w:rPr>
        <w:t>for</w:t>
      </w:r>
      <w:r>
        <w:rPr>
          <w:spacing w:val="-16"/>
          <w:w w:val="115"/>
        </w:rPr>
        <w:t> </w:t>
      </w:r>
      <w:r>
        <w:rPr>
          <w:w w:val="115"/>
        </w:rPr>
        <w:t>the</w:t>
      </w:r>
      <w:r>
        <w:rPr>
          <w:spacing w:val="-17"/>
          <w:w w:val="115"/>
        </w:rPr>
        <w:t> </w:t>
      </w:r>
      <w:r>
        <w:rPr>
          <w:w w:val="115"/>
        </w:rPr>
        <w:t>multiprocessor</w:t>
      </w:r>
      <w:r>
        <w:rPr>
          <w:spacing w:val="-17"/>
          <w:w w:val="115"/>
        </w:rPr>
        <w:t> </w:t>
      </w:r>
      <w:r>
        <w:rPr>
          <w:w w:val="115"/>
        </w:rPr>
        <w:t>pipeline,</w:t>
      </w:r>
      <w:r>
        <w:rPr>
          <w:spacing w:val="-13"/>
          <w:w w:val="115"/>
        </w:rPr>
        <w:t> </w:t>
      </w:r>
      <w:r>
        <w:rPr>
          <w:w w:val="115"/>
        </w:rPr>
        <w:t>the</w:t>
      </w:r>
      <w:r>
        <w:rPr>
          <w:spacing w:val="-17"/>
          <w:w w:val="115"/>
        </w:rPr>
        <w:t> </w:t>
      </w:r>
      <w:r>
        <w:rPr>
          <w:w w:val="115"/>
        </w:rPr>
        <w:t>ideal</w:t>
      </w:r>
      <w:r>
        <w:rPr>
          <w:spacing w:val="-17"/>
          <w:w w:val="115"/>
        </w:rPr>
        <w:t> </w:t>
      </w:r>
      <w:r>
        <w:rPr>
          <w:w w:val="115"/>
        </w:rPr>
        <w:t>speedup</w:t>
      </w:r>
      <w:r>
        <w:rPr>
          <w:spacing w:val="-17"/>
          <w:w w:val="115"/>
        </w:rPr>
        <w:t> </w:t>
      </w:r>
      <w:r>
        <w:rPr>
          <w:w w:val="115"/>
        </w:rPr>
        <w:t>for</w:t>
      </w:r>
      <w:r>
        <w:rPr>
          <w:spacing w:val="-16"/>
          <w:w w:val="115"/>
        </w:rPr>
        <w:t> </w:t>
      </w:r>
      <w:r>
        <w:rPr>
          <w:w w:val="115"/>
        </w:rPr>
        <w:t>a</w:t>
      </w:r>
      <w:r>
        <w:rPr>
          <w:spacing w:val="-17"/>
          <w:w w:val="115"/>
        </w:rPr>
        <w:t> </w:t>
      </w:r>
      <w:r>
        <w:rPr>
          <w:w w:val="115"/>
        </w:rPr>
        <w:t>parallel</w:t>
      </w:r>
      <w:r>
        <w:rPr>
          <w:spacing w:val="-17"/>
          <w:w w:val="115"/>
        </w:rPr>
        <w:t> </w:t>
      </w:r>
      <w:r>
        <w:rPr>
          <w:w w:val="115"/>
        </w:rPr>
        <w:t>program</w:t>
      </w:r>
      <w:r>
        <w:rPr>
          <w:spacing w:val="-17"/>
          <w:w w:val="115"/>
        </w:rPr>
        <w:t> </w:t>
      </w:r>
      <w:r>
        <w:rPr>
          <w:w w:val="115"/>
        </w:rPr>
        <w:t>running on n processors would </w:t>
      </w:r>
      <w:r>
        <w:rPr>
          <w:spacing w:val="2"/>
          <w:w w:val="115"/>
        </w:rPr>
        <w:t>be </w:t>
      </w:r>
      <w:r>
        <w:rPr>
          <w:w w:val="115"/>
        </w:rPr>
        <w:t>n times. This is called </w:t>
      </w:r>
      <w:r>
        <w:rPr>
          <w:rFonts w:ascii="Palatino Linotype"/>
          <w:i/>
          <w:w w:val="115"/>
        </w:rPr>
        <w:t>linear </w:t>
      </w:r>
      <w:r>
        <w:rPr>
          <w:rFonts w:ascii="Palatino Linotype"/>
          <w:i/>
          <w:spacing w:val="-5"/>
          <w:w w:val="115"/>
        </w:rPr>
        <w:t>speedup</w:t>
      </w:r>
      <w:r>
        <w:rPr>
          <w:spacing w:val="-5"/>
          <w:w w:val="115"/>
        </w:rPr>
        <w:t>. </w:t>
      </w:r>
      <w:r>
        <w:rPr>
          <w:w w:val="115"/>
        </w:rPr>
        <w:t>Even though linear speedup rarely happens, actual results can sometimes </w:t>
      </w:r>
      <w:r>
        <w:rPr>
          <w:spacing w:val="2"/>
          <w:w w:val="115"/>
        </w:rPr>
        <w:t>be </w:t>
      </w:r>
      <w:r>
        <w:rPr>
          <w:w w:val="115"/>
        </w:rPr>
        <w:t>close to</w:t>
      </w:r>
      <w:r>
        <w:rPr>
          <w:spacing w:val="53"/>
          <w:w w:val="115"/>
        </w:rPr>
        <w:t> </w:t>
      </w:r>
      <w:r>
        <w:rPr>
          <w:w w:val="115"/>
        </w:rPr>
        <w:t>it.</w:t>
      </w:r>
    </w:p>
    <w:p>
      <w:pPr>
        <w:pStyle w:val="BodyText"/>
        <w:spacing w:line="204" w:lineRule="auto"/>
        <w:ind w:left="443" w:right="941" w:firstLine="298"/>
        <w:jc w:val="both"/>
      </w:pPr>
      <w:r>
        <w:rPr/>
        <w:pict>
          <v:shape style="position:absolute;margin-left:233.745163pt;margin-top:72.509377pt;width:7.75pt;height:17.3pt;mso-position-horizontal-relative:page;mso-position-vertical-relative:paragraph;z-index:-169502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In</w:t>
      </w:r>
      <w:r>
        <w:rPr>
          <w:spacing w:val="-19"/>
          <w:w w:val="115"/>
        </w:rPr>
        <w:t> </w:t>
      </w:r>
      <w:hyperlink w:history="true" w:anchor="_bookmark12">
        <w:r>
          <w:rPr>
            <w:color w:val="0000FF"/>
            <w:w w:val="115"/>
          </w:rPr>
          <w:t>Figure</w:t>
        </w:r>
        <w:r>
          <w:rPr>
            <w:color w:val="0000FF"/>
            <w:spacing w:val="-19"/>
            <w:w w:val="115"/>
          </w:rPr>
          <w:t> </w:t>
        </w:r>
        <w:r>
          <w:rPr>
            <w:color w:val="0000FF"/>
            <w:w w:val="115"/>
          </w:rPr>
          <w:t>18.8</w:t>
        </w:r>
        <w:r>
          <w:rPr>
            <w:color w:val="0000FF"/>
            <w:spacing w:val="-18"/>
            <w:w w:val="115"/>
          </w:rPr>
          <w:t> </w:t>
        </w:r>
      </w:hyperlink>
      <w:r>
        <w:rPr>
          <w:w w:val="115"/>
        </w:rPr>
        <w:t>on</w:t>
      </w:r>
      <w:r>
        <w:rPr>
          <w:spacing w:val="-19"/>
          <w:w w:val="115"/>
        </w:rPr>
        <w:t> </w:t>
      </w:r>
      <w:r>
        <w:rPr>
          <w:w w:val="115"/>
        </w:rPr>
        <w:t>page</w:t>
      </w:r>
      <w:r>
        <w:rPr>
          <w:spacing w:val="-18"/>
          <w:w w:val="115"/>
        </w:rPr>
        <w:t> </w:t>
      </w:r>
      <w:r>
        <w:rPr>
          <w:w w:val="115"/>
        </w:rPr>
        <w:t>807,</w:t>
      </w:r>
      <w:r>
        <w:rPr>
          <w:spacing w:val="-16"/>
          <w:w w:val="115"/>
        </w:rPr>
        <w:t> </w:t>
      </w:r>
      <w:r>
        <w:rPr>
          <w:w w:val="115"/>
        </w:rPr>
        <w:t>both</w:t>
      </w:r>
      <w:r>
        <w:rPr>
          <w:spacing w:val="-19"/>
          <w:w w:val="115"/>
        </w:rPr>
        <w:t> </w:t>
      </w:r>
      <w:r>
        <w:rPr>
          <w:w w:val="115"/>
        </w:rPr>
        <w:t>a</w:t>
      </w:r>
      <w:r>
        <w:rPr>
          <w:spacing w:val="-18"/>
          <w:w w:val="115"/>
        </w:rPr>
        <w:t> </w:t>
      </w:r>
      <w:r>
        <w:rPr>
          <w:w w:val="115"/>
        </w:rPr>
        <w:t>multiprocessor</w:t>
      </w:r>
      <w:r>
        <w:rPr>
          <w:spacing w:val="-19"/>
          <w:w w:val="115"/>
        </w:rPr>
        <w:t> </w:t>
      </w:r>
      <w:r>
        <w:rPr>
          <w:w w:val="115"/>
        </w:rPr>
        <w:t>pipeline</w:t>
      </w:r>
      <w:r>
        <w:rPr>
          <w:spacing w:val="-18"/>
          <w:w w:val="115"/>
        </w:rPr>
        <w:t> </w:t>
      </w:r>
      <w:r>
        <w:rPr>
          <w:w w:val="115"/>
        </w:rPr>
        <w:t>and</w:t>
      </w:r>
      <w:r>
        <w:rPr>
          <w:spacing w:val="-19"/>
          <w:w w:val="115"/>
        </w:rPr>
        <w:t> </w:t>
      </w:r>
      <w:r>
        <w:rPr>
          <w:w w:val="115"/>
        </w:rPr>
        <w:t>a</w:t>
      </w:r>
      <w:r>
        <w:rPr>
          <w:spacing w:val="-18"/>
          <w:w w:val="115"/>
        </w:rPr>
        <w:t> </w:t>
      </w:r>
      <w:r>
        <w:rPr>
          <w:w w:val="115"/>
        </w:rPr>
        <w:t>parallel</w:t>
      </w:r>
      <w:r>
        <w:rPr>
          <w:spacing w:val="-19"/>
          <w:w w:val="115"/>
        </w:rPr>
        <w:t> </w:t>
      </w:r>
      <w:r>
        <w:rPr>
          <w:w w:val="115"/>
        </w:rPr>
        <w:t>processing system</w:t>
      </w:r>
      <w:r>
        <w:rPr>
          <w:spacing w:val="-15"/>
          <w:w w:val="115"/>
        </w:rPr>
        <w:t> </w:t>
      </w:r>
      <w:r>
        <w:rPr>
          <w:w w:val="115"/>
        </w:rPr>
        <w:t>with</w:t>
      </w:r>
      <w:r>
        <w:rPr>
          <w:spacing w:val="-15"/>
          <w:w w:val="115"/>
        </w:rPr>
        <w:t> </w:t>
      </w:r>
      <w:r>
        <w:rPr>
          <w:w w:val="115"/>
        </w:rPr>
        <w:t>three</w:t>
      </w:r>
      <w:r>
        <w:rPr>
          <w:spacing w:val="-15"/>
          <w:w w:val="115"/>
        </w:rPr>
        <w:t> </w:t>
      </w:r>
      <w:r>
        <w:rPr>
          <w:w w:val="115"/>
        </w:rPr>
        <w:t>CPUs</w:t>
      </w:r>
      <w:r>
        <w:rPr>
          <w:spacing w:val="-15"/>
          <w:w w:val="115"/>
        </w:rPr>
        <w:t> </w:t>
      </w:r>
      <w:r>
        <w:rPr>
          <w:w w:val="115"/>
        </w:rPr>
        <w:t>are</w:t>
      </w:r>
      <w:r>
        <w:rPr>
          <w:spacing w:val="-16"/>
          <w:w w:val="115"/>
        </w:rPr>
        <w:t> </w:t>
      </w:r>
      <w:r>
        <w:rPr>
          <w:w w:val="115"/>
        </w:rPr>
        <w:t>shown.</w:t>
      </w:r>
      <w:r>
        <w:rPr>
          <w:spacing w:val="19"/>
          <w:w w:val="115"/>
        </w:rPr>
        <w:t> </w:t>
      </w:r>
      <w:r>
        <w:rPr>
          <w:w w:val="115"/>
        </w:rPr>
        <w:t>Temporarily</w:t>
      </w:r>
      <w:r>
        <w:rPr>
          <w:spacing w:val="-15"/>
          <w:w w:val="115"/>
        </w:rPr>
        <w:t> </w:t>
      </w:r>
      <w:r>
        <w:rPr>
          <w:w w:val="115"/>
        </w:rPr>
        <w:t>assume</w:t>
      </w:r>
      <w:r>
        <w:rPr>
          <w:spacing w:val="-15"/>
          <w:w w:val="115"/>
        </w:rPr>
        <w:t> </w:t>
      </w:r>
      <w:r>
        <w:rPr>
          <w:w w:val="115"/>
        </w:rPr>
        <w:t>that</w:t>
      </w:r>
      <w:r>
        <w:rPr>
          <w:spacing w:val="-15"/>
          <w:w w:val="115"/>
        </w:rPr>
        <w:t> </w:t>
      </w:r>
      <w:r>
        <w:rPr>
          <w:w w:val="115"/>
        </w:rPr>
        <w:t>these</w:t>
      </w:r>
      <w:r>
        <w:rPr>
          <w:spacing w:val="-15"/>
          <w:w w:val="115"/>
        </w:rPr>
        <w:t> </w:t>
      </w:r>
      <w:r>
        <w:rPr>
          <w:w w:val="115"/>
        </w:rPr>
        <w:t>should</w:t>
      </w:r>
      <w:r>
        <w:rPr>
          <w:spacing w:val="-14"/>
          <w:w w:val="115"/>
        </w:rPr>
        <w:t> </w:t>
      </w:r>
      <w:r>
        <w:rPr>
          <w:w w:val="115"/>
        </w:rPr>
        <w:t>do</w:t>
      </w:r>
      <w:r>
        <w:rPr>
          <w:spacing w:val="-16"/>
          <w:w w:val="115"/>
        </w:rPr>
        <w:t> </w:t>
      </w:r>
      <w:r>
        <w:rPr>
          <w:w w:val="115"/>
        </w:rPr>
        <w:t>the</w:t>
      </w:r>
      <w:r>
        <w:rPr>
          <w:spacing w:val="-15"/>
          <w:w w:val="115"/>
        </w:rPr>
        <w:t> </w:t>
      </w:r>
      <w:r>
        <w:rPr>
          <w:w w:val="115"/>
        </w:rPr>
        <w:t>same amount of work for each frame and that both configurations achieve linear speedup. This means that the execution will run three times faster in comparison to serial execution (i.e., on a single CPU). Furthermore, </w:t>
      </w:r>
      <w:r>
        <w:rPr>
          <w:spacing w:val="-3"/>
          <w:w w:val="115"/>
        </w:rPr>
        <w:t>we </w:t>
      </w:r>
      <w:r>
        <w:rPr>
          <w:w w:val="115"/>
        </w:rPr>
        <w:t>assume that the total amount of work per frame takes 30 ms, which would mean that the maximum frame rate on a single CPU would </w:t>
      </w:r>
      <w:r>
        <w:rPr>
          <w:spacing w:val="2"/>
          <w:w w:val="115"/>
        </w:rPr>
        <w:t>be </w:t>
      </w:r>
      <w:r>
        <w:rPr>
          <w:w w:val="115"/>
        </w:rPr>
        <w:t>1/0.03 33 frames per</w:t>
      </w:r>
      <w:r>
        <w:rPr>
          <w:spacing w:val="48"/>
          <w:w w:val="115"/>
        </w:rPr>
        <w:t> </w:t>
      </w:r>
      <w:r>
        <w:rPr>
          <w:w w:val="115"/>
        </w:rPr>
        <w:t>second.</w:t>
      </w:r>
    </w:p>
    <w:p>
      <w:pPr>
        <w:pStyle w:val="BodyText"/>
        <w:spacing w:line="204" w:lineRule="auto" w:before="10"/>
        <w:ind w:left="443" w:right="941" w:firstLine="298"/>
        <w:jc w:val="both"/>
      </w:pPr>
      <w:r>
        <w:rPr>
          <w:w w:val="115"/>
        </w:rPr>
        <w:t>The</w:t>
      </w:r>
      <w:r>
        <w:rPr>
          <w:spacing w:val="-9"/>
          <w:w w:val="115"/>
        </w:rPr>
        <w:t> </w:t>
      </w:r>
      <w:r>
        <w:rPr>
          <w:w w:val="115"/>
        </w:rPr>
        <w:t>multiprocessor</w:t>
      </w:r>
      <w:r>
        <w:rPr>
          <w:spacing w:val="-8"/>
          <w:w w:val="115"/>
        </w:rPr>
        <w:t> </w:t>
      </w:r>
      <w:r>
        <w:rPr>
          <w:w w:val="115"/>
        </w:rPr>
        <w:t>pipeline</w:t>
      </w:r>
      <w:r>
        <w:rPr>
          <w:spacing w:val="-9"/>
          <w:w w:val="115"/>
        </w:rPr>
        <w:t> </w:t>
      </w:r>
      <w:r>
        <w:rPr>
          <w:w w:val="115"/>
        </w:rPr>
        <w:t>would</w:t>
      </w:r>
      <w:r>
        <w:rPr>
          <w:spacing w:val="-8"/>
          <w:w w:val="115"/>
        </w:rPr>
        <w:t> </w:t>
      </w:r>
      <w:r>
        <w:rPr>
          <w:w w:val="115"/>
        </w:rPr>
        <w:t>(ideally)</w:t>
      </w:r>
      <w:r>
        <w:rPr>
          <w:spacing w:val="-9"/>
          <w:w w:val="115"/>
        </w:rPr>
        <w:t> </w:t>
      </w:r>
      <w:r>
        <w:rPr>
          <w:w w:val="115"/>
        </w:rPr>
        <w:t>divide</w:t>
      </w:r>
      <w:r>
        <w:rPr>
          <w:spacing w:val="-8"/>
          <w:w w:val="115"/>
        </w:rPr>
        <w:t> </w:t>
      </w:r>
      <w:r>
        <w:rPr>
          <w:w w:val="115"/>
        </w:rPr>
        <w:t>the</w:t>
      </w:r>
      <w:r>
        <w:rPr>
          <w:spacing w:val="-8"/>
          <w:w w:val="115"/>
        </w:rPr>
        <w:t> </w:t>
      </w:r>
      <w:r>
        <w:rPr>
          <w:w w:val="115"/>
        </w:rPr>
        <w:t>work</w:t>
      </w:r>
      <w:r>
        <w:rPr>
          <w:spacing w:val="-9"/>
          <w:w w:val="115"/>
        </w:rPr>
        <w:t> </w:t>
      </w:r>
      <w:r>
        <w:rPr>
          <w:w w:val="115"/>
        </w:rPr>
        <w:t>into</w:t>
      </w:r>
      <w:r>
        <w:rPr>
          <w:spacing w:val="-8"/>
          <w:w w:val="115"/>
        </w:rPr>
        <w:t> </w:t>
      </w:r>
      <w:r>
        <w:rPr>
          <w:w w:val="115"/>
        </w:rPr>
        <w:t>three</w:t>
      </w:r>
      <w:r>
        <w:rPr>
          <w:spacing w:val="-9"/>
          <w:w w:val="115"/>
        </w:rPr>
        <w:t> </w:t>
      </w:r>
      <w:r>
        <w:rPr>
          <w:w w:val="115"/>
        </w:rPr>
        <w:t>equal-sized work </w:t>
      </w:r>
      <w:r>
        <w:rPr>
          <w:spacing w:val="-3"/>
          <w:w w:val="115"/>
        </w:rPr>
        <w:t>packages </w:t>
      </w:r>
      <w:r>
        <w:rPr>
          <w:w w:val="115"/>
        </w:rPr>
        <w:t>and let each of the CPUs </w:t>
      </w:r>
      <w:r>
        <w:rPr>
          <w:spacing w:val="2"/>
          <w:w w:val="115"/>
        </w:rPr>
        <w:t>be </w:t>
      </w:r>
      <w:r>
        <w:rPr>
          <w:w w:val="115"/>
        </w:rPr>
        <w:t>responsible for one work </w:t>
      </w:r>
      <w:r>
        <w:rPr>
          <w:spacing w:val="-3"/>
          <w:w w:val="115"/>
        </w:rPr>
        <w:t>package. </w:t>
      </w:r>
      <w:r>
        <w:rPr>
          <w:w w:val="115"/>
        </w:rPr>
        <w:t>Each work</w:t>
      </w:r>
      <w:r>
        <w:rPr>
          <w:spacing w:val="-12"/>
          <w:w w:val="115"/>
        </w:rPr>
        <w:t> </w:t>
      </w:r>
      <w:r>
        <w:rPr>
          <w:spacing w:val="-3"/>
          <w:w w:val="115"/>
        </w:rPr>
        <w:t>package</w:t>
      </w:r>
      <w:r>
        <w:rPr>
          <w:spacing w:val="-11"/>
          <w:w w:val="115"/>
        </w:rPr>
        <w:t> </w:t>
      </w:r>
      <w:r>
        <w:rPr>
          <w:w w:val="115"/>
        </w:rPr>
        <w:t>should</w:t>
      </w:r>
      <w:r>
        <w:rPr>
          <w:spacing w:val="-11"/>
          <w:w w:val="115"/>
        </w:rPr>
        <w:t> </w:t>
      </w:r>
      <w:r>
        <w:rPr>
          <w:w w:val="115"/>
        </w:rPr>
        <w:t>then</w:t>
      </w:r>
      <w:r>
        <w:rPr>
          <w:spacing w:val="-11"/>
          <w:w w:val="115"/>
        </w:rPr>
        <w:t> </w:t>
      </w:r>
      <w:r>
        <w:rPr>
          <w:w w:val="115"/>
        </w:rPr>
        <w:t>take</w:t>
      </w:r>
      <w:r>
        <w:rPr>
          <w:spacing w:val="-11"/>
          <w:w w:val="115"/>
        </w:rPr>
        <w:t> </w:t>
      </w:r>
      <w:r>
        <w:rPr>
          <w:w w:val="115"/>
        </w:rPr>
        <w:t>10</w:t>
      </w:r>
      <w:r>
        <w:rPr>
          <w:spacing w:val="-11"/>
          <w:w w:val="115"/>
        </w:rPr>
        <w:t> </w:t>
      </w:r>
      <w:r>
        <w:rPr>
          <w:w w:val="115"/>
        </w:rPr>
        <w:t>ms</w:t>
      </w:r>
      <w:r>
        <w:rPr>
          <w:spacing w:val="-11"/>
          <w:w w:val="115"/>
        </w:rPr>
        <w:t> </w:t>
      </w:r>
      <w:r>
        <w:rPr>
          <w:w w:val="115"/>
        </w:rPr>
        <w:t>to</w:t>
      </w:r>
      <w:r>
        <w:rPr>
          <w:spacing w:val="-11"/>
          <w:w w:val="115"/>
        </w:rPr>
        <w:t> </w:t>
      </w:r>
      <w:r>
        <w:rPr>
          <w:w w:val="115"/>
        </w:rPr>
        <w:t>complete.</w:t>
      </w:r>
      <w:r>
        <w:rPr>
          <w:spacing w:val="9"/>
          <w:w w:val="115"/>
        </w:rPr>
        <w:t> </w:t>
      </w:r>
      <w:r>
        <w:rPr>
          <w:w w:val="115"/>
        </w:rPr>
        <w:t>If</w:t>
      </w:r>
      <w:r>
        <w:rPr>
          <w:spacing w:val="-11"/>
          <w:w w:val="115"/>
        </w:rPr>
        <w:t> </w:t>
      </w:r>
      <w:r>
        <w:rPr>
          <w:spacing w:val="-3"/>
          <w:w w:val="115"/>
        </w:rPr>
        <w:t>we</w:t>
      </w:r>
      <w:r>
        <w:rPr>
          <w:spacing w:val="-11"/>
          <w:w w:val="115"/>
        </w:rPr>
        <w:t> </w:t>
      </w:r>
      <w:r>
        <w:rPr>
          <w:w w:val="115"/>
        </w:rPr>
        <w:t>follow</w:t>
      </w:r>
      <w:r>
        <w:rPr>
          <w:spacing w:val="-11"/>
          <w:w w:val="115"/>
        </w:rPr>
        <w:t> </w:t>
      </w:r>
      <w:r>
        <w:rPr>
          <w:w w:val="115"/>
        </w:rPr>
        <w:t>the</w:t>
      </w:r>
      <w:r>
        <w:rPr>
          <w:spacing w:val="-11"/>
          <w:w w:val="115"/>
        </w:rPr>
        <w:t> </w:t>
      </w:r>
      <w:r>
        <w:rPr>
          <w:w w:val="115"/>
        </w:rPr>
        <w:t>work</w:t>
      </w:r>
      <w:r>
        <w:rPr>
          <w:spacing w:val="-11"/>
          <w:w w:val="115"/>
        </w:rPr>
        <w:t> </w:t>
      </w:r>
      <w:r>
        <w:rPr>
          <w:w w:val="115"/>
        </w:rPr>
        <w:t>flow</w:t>
      </w:r>
      <w:r>
        <w:rPr>
          <w:spacing w:val="-11"/>
          <w:w w:val="115"/>
        </w:rPr>
        <w:t> </w:t>
      </w:r>
      <w:r>
        <w:rPr>
          <w:w w:val="115"/>
        </w:rPr>
        <w:t>through the pipeline, </w:t>
      </w:r>
      <w:r>
        <w:rPr>
          <w:spacing w:val="-3"/>
          <w:w w:val="115"/>
        </w:rPr>
        <w:t>we </w:t>
      </w:r>
      <w:r>
        <w:rPr>
          <w:w w:val="115"/>
        </w:rPr>
        <w:t>will see that the first CPU in the pipeline does work for 10 ms (i.e., one third of the job) and then sends it on to the next CPU. The first CPU then starts working on the first part of the next frame. When a frame is finally finished, it has taken 30 ms for it to complete, but since the work has been done in parallel in the pipeline, one frame will </w:t>
      </w:r>
      <w:r>
        <w:rPr>
          <w:spacing w:val="2"/>
          <w:w w:val="115"/>
        </w:rPr>
        <w:t>be </w:t>
      </w:r>
      <w:r>
        <w:rPr>
          <w:w w:val="115"/>
        </w:rPr>
        <w:t>finished every 10 ms. So, the latency is 30 ms, and the speedup is a factor of three (30/10), resulting in 100 frames per</w:t>
      </w:r>
      <w:r>
        <w:rPr>
          <w:spacing w:val="47"/>
          <w:w w:val="115"/>
        </w:rPr>
        <w:t> </w:t>
      </w:r>
      <w:r>
        <w:rPr>
          <w:w w:val="115"/>
        </w:rPr>
        <w:t>second.</w:t>
      </w:r>
    </w:p>
    <w:p>
      <w:pPr>
        <w:pStyle w:val="BodyText"/>
        <w:spacing w:line="204" w:lineRule="auto" w:before="12"/>
        <w:ind w:left="443" w:right="941" w:firstLine="298"/>
        <w:jc w:val="both"/>
      </w:pPr>
      <w:r>
        <w:rPr>
          <w:w w:val="115"/>
        </w:rPr>
        <w:t>A</w:t>
      </w:r>
      <w:r>
        <w:rPr>
          <w:spacing w:val="-5"/>
          <w:w w:val="115"/>
        </w:rPr>
        <w:t> </w:t>
      </w:r>
      <w:r>
        <w:rPr>
          <w:w w:val="115"/>
        </w:rPr>
        <w:t>parallel</w:t>
      </w:r>
      <w:r>
        <w:rPr>
          <w:spacing w:val="-5"/>
          <w:w w:val="115"/>
        </w:rPr>
        <w:t> </w:t>
      </w:r>
      <w:r>
        <w:rPr>
          <w:w w:val="115"/>
        </w:rPr>
        <w:t>version</w:t>
      </w:r>
      <w:r>
        <w:rPr>
          <w:spacing w:val="-4"/>
          <w:w w:val="115"/>
        </w:rPr>
        <w:t> </w:t>
      </w:r>
      <w:r>
        <w:rPr>
          <w:w w:val="115"/>
        </w:rPr>
        <w:t>of</w:t>
      </w:r>
      <w:r>
        <w:rPr>
          <w:spacing w:val="-5"/>
          <w:w w:val="115"/>
        </w:rPr>
        <w:t> </w:t>
      </w:r>
      <w:r>
        <w:rPr>
          <w:w w:val="115"/>
        </w:rPr>
        <w:t>the</w:t>
      </w:r>
      <w:r>
        <w:rPr>
          <w:spacing w:val="-4"/>
          <w:w w:val="115"/>
        </w:rPr>
        <w:t> </w:t>
      </w:r>
      <w:r>
        <w:rPr>
          <w:w w:val="115"/>
        </w:rPr>
        <w:t>same</w:t>
      </w:r>
      <w:r>
        <w:rPr>
          <w:spacing w:val="-5"/>
          <w:w w:val="115"/>
        </w:rPr>
        <w:t> </w:t>
      </w:r>
      <w:r>
        <w:rPr>
          <w:w w:val="115"/>
        </w:rPr>
        <w:t>program</w:t>
      </w:r>
      <w:r>
        <w:rPr>
          <w:spacing w:val="-4"/>
          <w:w w:val="115"/>
        </w:rPr>
        <w:t> </w:t>
      </w:r>
      <w:r>
        <w:rPr>
          <w:w w:val="115"/>
        </w:rPr>
        <w:t>would</w:t>
      </w:r>
      <w:r>
        <w:rPr>
          <w:spacing w:val="-5"/>
          <w:w w:val="115"/>
        </w:rPr>
        <w:t> </w:t>
      </w:r>
      <w:r>
        <w:rPr>
          <w:w w:val="115"/>
        </w:rPr>
        <w:t>also</w:t>
      </w:r>
      <w:r>
        <w:rPr>
          <w:spacing w:val="-4"/>
          <w:w w:val="115"/>
        </w:rPr>
        <w:t> </w:t>
      </w:r>
      <w:r>
        <w:rPr>
          <w:w w:val="115"/>
        </w:rPr>
        <w:t>divide</w:t>
      </w:r>
      <w:r>
        <w:rPr>
          <w:spacing w:val="-5"/>
          <w:w w:val="115"/>
        </w:rPr>
        <w:t> </w:t>
      </w:r>
      <w:r>
        <w:rPr>
          <w:w w:val="115"/>
        </w:rPr>
        <w:t>the</w:t>
      </w:r>
      <w:r>
        <w:rPr>
          <w:spacing w:val="-4"/>
          <w:w w:val="115"/>
        </w:rPr>
        <w:t> </w:t>
      </w:r>
      <w:r>
        <w:rPr>
          <w:w w:val="115"/>
        </w:rPr>
        <w:t>jobs</w:t>
      </w:r>
      <w:r>
        <w:rPr>
          <w:spacing w:val="-5"/>
          <w:w w:val="115"/>
        </w:rPr>
        <w:t> </w:t>
      </w:r>
      <w:r>
        <w:rPr>
          <w:w w:val="115"/>
        </w:rPr>
        <w:t>into</w:t>
      </w:r>
      <w:r>
        <w:rPr>
          <w:spacing w:val="-4"/>
          <w:w w:val="115"/>
        </w:rPr>
        <w:t> </w:t>
      </w:r>
      <w:r>
        <w:rPr>
          <w:w w:val="115"/>
        </w:rPr>
        <w:t>three</w:t>
      </w:r>
      <w:r>
        <w:rPr>
          <w:spacing w:val="-5"/>
          <w:w w:val="115"/>
        </w:rPr>
        <w:t> </w:t>
      </w:r>
      <w:r>
        <w:rPr>
          <w:w w:val="115"/>
        </w:rPr>
        <w:t>work packages, but these three </w:t>
      </w:r>
      <w:r>
        <w:rPr>
          <w:spacing w:val="-3"/>
          <w:w w:val="115"/>
        </w:rPr>
        <w:t>packages </w:t>
      </w:r>
      <w:r>
        <w:rPr>
          <w:w w:val="115"/>
        </w:rPr>
        <w:t>will execute at the same time on the three CPUs. This means that the latency will </w:t>
      </w:r>
      <w:r>
        <w:rPr>
          <w:spacing w:val="2"/>
          <w:w w:val="115"/>
        </w:rPr>
        <w:t>be </w:t>
      </w:r>
      <w:r>
        <w:rPr>
          <w:w w:val="115"/>
        </w:rPr>
        <w:t>10 ms, and the work for one frame will also  take 10 ms. The conclusion is that the latency is </w:t>
      </w:r>
      <w:r>
        <w:rPr>
          <w:spacing w:val="-3"/>
          <w:w w:val="115"/>
        </w:rPr>
        <w:t>much </w:t>
      </w:r>
      <w:r>
        <w:rPr>
          <w:w w:val="115"/>
        </w:rPr>
        <w:t>shorter when using parallel processing than when using a multiprocessor</w:t>
      </w:r>
      <w:r>
        <w:rPr>
          <w:spacing w:val="28"/>
          <w:w w:val="115"/>
        </w:rPr>
        <w:t> </w:t>
      </w:r>
      <w:r>
        <w:rPr>
          <w:w w:val="115"/>
        </w:rPr>
        <w:t>pipeline.</w:t>
      </w:r>
    </w:p>
    <w:p>
      <w:pPr>
        <w:spacing w:after="0" w:line="204" w:lineRule="auto"/>
        <w:jc w:val="both"/>
        <w:sectPr>
          <w:pgSz w:w="12240" w:h="15840"/>
          <w:pgMar w:header="2359" w:footer="0" w:top="2560" w:bottom="280" w:left="1720" w:right="1720"/>
        </w:sectPr>
      </w:pPr>
    </w:p>
    <w:p>
      <w:pPr>
        <w:pStyle w:val="BodyText"/>
      </w:pPr>
    </w:p>
    <w:p>
      <w:pPr>
        <w:pStyle w:val="BodyText"/>
        <w:spacing w:before="5"/>
        <w:rPr>
          <w:sz w:val="12"/>
        </w:rPr>
      </w:pPr>
    </w:p>
    <w:p>
      <w:pPr>
        <w:pStyle w:val="BodyText"/>
        <w:ind w:left="1165"/>
      </w:pPr>
      <w:r>
        <w:rPr/>
        <w:pict>
          <v:group style="width:347.85pt;height:301.2pt;mso-position-horizontal-relative:char;mso-position-vertical-relative:line" coordorigin="0,0" coordsize="6957,6024">
            <v:shape style="position:absolute;left:11;top:0;width:6945;height:6012" type="#_x0000_t75" stroked="false">
              <v:imagedata r:id="rId33" o:title=""/>
            </v:shape>
            <v:shape style="position:absolute;left:6;top:2389;width:4239;height:3627" coordorigin="7,2389" coordsize="4239,3627" path="m3822,3795l7,2389m4245,4545l2054,6016m3822,4545l7,6016e" filled="false" stroked="true" strokeweight=".269165pt" strokecolor="#373435">
              <v:path arrowok="t"/>
              <v:stroke dashstyle="solid"/>
            </v:shape>
            <v:shape style="position:absolute;left:6;top:2389;width:2047;height:3627" type="#_x0000_t75" stroked="false">
              <v:imagedata r:id="rId34" o:title=""/>
            </v:shape>
            <v:rect style="position:absolute;left:6;top:2389;width:2047;height:3627" filled="false" stroked="true" strokeweight=".672913pt" strokecolor="#373435">
              <v:stroke dashstyle="solid"/>
            </v:rect>
            <v:shape style="position:absolute;left:22;top:15;width:578;height:25" type="#_x0000_t202" filled="false" stroked="false">
              <v:textbox inset="0,0,0,0">
                <w:txbxContent>
                  <w:p>
                    <w:pPr>
                      <w:spacing w:before="0"/>
                      <w:ind w:left="0" w:right="0" w:firstLine="0"/>
                      <w:jc w:val="left"/>
                      <w:rPr>
                        <w:rFonts w:ascii="Arial"/>
                        <w:sz w:val="2"/>
                      </w:rPr>
                    </w:pPr>
                    <w:bookmarkStart w:name="_bookmark14" w:id="15"/>
                    <w:bookmarkEnd w:id="15"/>
                    <w:r>
                      <w:rPr/>
                    </w:r>
                    <w:r>
                      <w:rPr>
                        <w:rFonts w:ascii="Arial"/>
                        <w:color w:val="FFFFFF"/>
                        <w:w w:val="110"/>
                        <w:sz w:val="2"/>
                      </w:rPr>
                      <w:t>serverJob animMngrWAnim animMngrWAnim</w:t>
                    </w:r>
                  </w:p>
                </w:txbxContent>
              </v:textbox>
              <w10:wrap type="none"/>
            </v:shape>
            <v:shape style="position:absolute;left:1302;top:15;width:106;height:25" type="#_x0000_t202" filled="false" stroked="false">
              <v:textbox inset="0,0,0,0">
                <w:txbxContent>
                  <w:p>
                    <w:pPr>
                      <w:spacing w:before="0"/>
                      <w:ind w:left="0" w:right="0" w:firstLine="0"/>
                      <w:jc w:val="left"/>
                      <w:rPr>
                        <w:rFonts w:ascii="Arial"/>
                        <w:sz w:val="2"/>
                      </w:rPr>
                    </w:pPr>
                    <w:r>
                      <w:rPr>
                        <w:rFonts w:ascii="Arial"/>
                        <w:color w:val="FFFFFF"/>
                        <w:w w:val="110"/>
                        <w:sz w:val="2"/>
                      </w:rPr>
                      <w:t>uiUpdate</w:t>
                    </w:r>
                  </w:p>
                </w:txbxContent>
              </v:textbox>
              <w10:wrap type="none"/>
            </v:shape>
            <v:shape style="position:absolute;left:2232;top:15;width:2714;height:25" type="#_x0000_t202" filled="false" stroked="false">
              <v:textbox inset="0,0,0,0">
                <w:txbxContent>
                  <w:p>
                    <w:pPr>
                      <w:spacing w:before="0"/>
                      <w:ind w:left="0" w:right="0" w:firstLine="0"/>
                      <w:jc w:val="left"/>
                      <w:rPr>
                        <w:rFonts w:ascii="Arial"/>
                        <w:sz w:val="2"/>
                      </w:rPr>
                    </w:pPr>
                    <w:r>
                      <w:rPr>
                        <w:rFonts w:ascii="Arial"/>
                        <w:color w:val="FFFFFF"/>
                        <w:w w:val="110"/>
                        <w:sz w:val="2"/>
                      </w:rPr>
                      <w:t>occluderMesh occluderMesh occluderMesh occluderMesh terrainCullView entityQuery entityQuery entityQuery entityQuery entityQuery entityQuery</w:t>
                    </w:r>
                  </w:p>
                </w:txbxContent>
              </v:textbox>
              <w10:wrap type="none"/>
            </v:shape>
            <v:shape style="position:absolute;left:158;top:229;width:443;height:25" type="#_x0000_t202" filled="false" stroked="false">
              <v:textbox inset="0,0,0,0">
                <w:txbxContent>
                  <w:p>
                    <w:pPr>
                      <w:spacing w:before="0"/>
                      <w:ind w:left="0" w:right="0" w:firstLine="0"/>
                      <w:jc w:val="left"/>
                      <w:rPr>
                        <w:rFonts w:ascii="Arial"/>
                        <w:sz w:val="2"/>
                      </w:rPr>
                    </w:pPr>
                    <w:r>
                      <w:rPr>
                        <w:rFonts w:ascii="Arial"/>
                        <w:color w:val="292929"/>
                        <w:w w:val="110"/>
                        <w:sz w:val="2"/>
                      </w:rPr>
                      <w:t>animMngrGroupJo </w:t>
                    </w:r>
                    <w:r>
                      <w:rPr>
                        <w:rFonts w:ascii="Arial"/>
                        <w:color w:val="FFFFFF"/>
                        <w:w w:val="110"/>
                        <w:sz w:val="2"/>
                      </w:rPr>
                      <w:t>animMngrWAnim</w:t>
                    </w:r>
                  </w:p>
                </w:txbxContent>
              </v:textbox>
              <w10:wrap type="none"/>
            </v:shape>
            <v:shape style="position:absolute;left:1201;top:229;width:187;height:25" type="#_x0000_t202" filled="false" stroked="false">
              <v:textbox inset="0,0,0,0">
                <w:txbxContent>
                  <w:p>
                    <w:pPr>
                      <w:spacing w:before="0"/>
                      <w:ind w:left="0" w:right="0" w:firstLine="0"/>
                      <w:jc w:val="left"/>
                      <w:rPr>
                        <w:rFonts w:ascii="Arial"/>
                        <w:sz w:val="2"/>
                      </w:rPr>
                    </w:pPr>
                    <w:r>
                      <w:rPr>
                        <w:rFonts w:ascii="Arial"/>
                        <w:color w:val="FFFFFF"/>
                        <w:w w:val="110"/>
                        <w:sz w:val="2"/>
                      </w:rPr>
                      <w:t>soundUpdateJob</w:t>
                    </w:r>
                  </w:p>
                </w:txbxContent>
              </v:textbox>
              <w10:wrap type="none"/>
            </v:shape>
            <v:shape style="position:absolute;left:2818;top:229;width:519;height:25" type="#_x0000_t202" filled="false" stroked="false">
              <v:textbox inset="0,0,0,0">
                <w:txbxContent>
                  <w:p>
                    <w:pPr>
                      <w:tabs>
                        <w:tab w:pos="343" w:val="left" w:leader="none"/>
                      </w:tabs>
                      <w:spacing w:before="0"/>
                      <w:ind w:left="0" w:right="0" w:firstLine="0"/>
                      <w:jc w:val="left"/>
                      <w:rPr>
                        <w:rFonts w:ascii="Arial"/>
                        <w:sz w:val="2"/>
                      </w:rPr>
                    </w:pPr>
                    <w:r>
                      <w:rPr>
                        <w:rFonts w:ascii="Arial"/>
                        <w:color w:val="292929"/>
                        <w:w w:val="110"/>
                        <w:sz w:val="2"/>
                      </w:rPr>
                      <w:t>Group</w:t>
                    </w:r>
                    <w:r>
                      <w:rPr>
                        <w:rFonts w:ascii="Times New Roman"/>
                        <w:color w:val="292929"/>
                        <w:w w:val="110"/>
                        <w:sz w:val="2"/>
                      </w:rPr>
                      <w:tab/>
                    </w:r>
                    <w:r>
                      <w:rPr>
                        <w:rFonts w:ascii="Arial"/>
                        <w:color w:val="FFFFFF"/>
                        <w:w w:val="110"/>
                        <w:sz w:val="2"/>
                      </w:rPr>
                      <w:t>occluderTerrain</w:t>
                    </w:r>
                  </w:p>
                </w:txbxContent>
              </v:textbox>
              <w10:wrap type="none"/>
            </v:shape>
            <v:shape style="position:absolute;left:4196;top:229;width:170;height:25" type="#_x0000_t202" filled="false" stroked="false">
              <v:textbox inset="0,0,0,0">
                <w:txbxContent>
                  <w:p>
                    <w:pPr>
                      <w:spacing w:before="0"/>
                      <w:ind w:left="0" w:right="0" w:firstLine="0"/>
                      <w:jc w:val="left"/>
                      <w:rPr>
                        <w:rFonts w:ascii="Arial"/>
                        <w:sz w:val="2"/>
                      </w:rPr>
                    </w:pPr>
                    <w:r>
                      <w:rPr>
                        <w:rFonts w:ascii="Arial"/>
                        <w:color w:val="292929"/>
                        <w:w w:val="110"/>
                        <w:sz w:val="2"/>
                      </w:rPr>
                      <w:t>entityQueryGrp</w:t>
                    </w:r>
                  </w:p>
                </w:txbxContent>
              </v:textbox>
              <w10:wrap type="none"/>
            </v:shape>
            <v:shape style="position:absolute;left:416;top:540;width:184;height:25" type="#_x0000_t202" filled="false" stroked="false">
              <v:textbox inset="0,0,0,0">
                <w:txbxContent>
                  <w:p>
                    <w:pPr>
                      <w:spacing w:before="0"/>
                      <w:ind w:left="0" w:right="0" w:firstLine="0"/>
                      <w:jc w:val="left"/>
                      <w:rPr>
                        <w:rFonts w:ascii="Arial"/>
                        <w:sz w:val="2"/>
                      </w:rPr>
                    </w:pPr>
                    <w:r>
                      <w:rPr>
                        <w:rFonts w:ascii="Arial"/>
                        <w:color w:val="FFFFFF"/>
                        <w:w w:val="110"/>
                        <w:sz w:val="2"/>
                      </w:rPr>
                      <w:t>animMngrWAnim</w:t>
                    </w:r>
                  </w:p>
                </w:txbxContent>
              </v:textbox>
              <w10:wrap type="none"/>
            </v:shape>
            <v:shape style="position:absolute;left:1267;top:540;width:189;height:25" type="#_x0000_t202" filled="false" stroked="false">
              <v:textbox inset="0,0,0,0">
                <w:txbxContent>
                  <w:p>
                    <w:pPr>
                      <w:spacing w:before="0"/>
                      <w:ind w:left="0" w:right="0" w:firstLine="0"/>
                      <w:jc w:val="left"/>
                      <w:rPr>
                        <w:rFonts w:ascii="Arial"/>
                        <w:sz w:val="2"/>
                      </w:rPr>
                    </w:pPr>
                    <w:r>
                      <w:rPr>
                        <w:rFonts w:ascii="Arial"/>
                        <w:color w:val="292929"/>
                        <w:w w:val="110"/>
                        <w:sz w:val="2"/>
                      </w:rPr>
                      <w:t>clientPreRendGr</w:t>
                    </w:r>
                  </w:p>
                </w:txbxContent>
              </v:textbox>
              <w10:wrap type="none"/>
            </v:shape>
            <v:shape style="position:absolute;left:3011;top:540;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416;top:742;width:184;height:25" type="#_x0000_t202" filled="false" stroked="false">
              <v:textbox inset="0,0,0,0">
                <w:txbxContent>
                  <w:p>
                    <w:pPr>
                      <w:spacing w:before="0"/>
                      <w:ind w:left="0" w:right="0" w:firstLine="0"/>
                      <w:jc w:val="left"/>
                      <w:rPr>
                        <w:rFonts w:ascii="Arial"/>
                        <w:sz w:val="2"/>
                      </w:rPr>
                    </w:pPr>
                    <w:r>
                      <w:rPr>
                        <w:rFonts w:ascii="Arial"/>
                        <w:color w:val="FFFFFF"/>
                        <w:w w:val="110"/>
                        <w:sz w:val="2"/>
                      </w:rPr>
                      <w:t>animMngrWAnim</w:t>
                    </w:r>
                  </w:p>
                </w:txbxContent>
              </v:textbox>
              <w10:wrap type="none"/>
            </v:shape>
            <v:shape style="position:absolute;left:925;top:742;width:1557;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staticCullFrust staticCullFrust staticCullFrust staticCullFrust staticCullFrust staticCullFrust</w:t>
                    </w:r>
                  </w:p>
                </w:txbxContent>
              </v:textbox>
              <w10:wrap type="none"/>
            </v:shape>
            <v:shape style="position:absolute;left:2603;top:742;width:186;height:25" type="#_x0000_t202" filled="false" stroked="false">
              <v:textbox inset="0,0,0,0">
                <w:txbxContent>
                  <w:p>
                    <w:pPr>
                      <w:spacing w:before="0"/>
                      <w:ind w:left="0" w:right="0" w:firstLine="0"/>
                      <w:jc w:val="left"/>
                      <w:rPr>
                        <w:rFonts w:ascii="Arial"/>
                        <w:sz w:val="2"/>
                      </w:rPr>
                    </w:pPr>
                    <w:r>
                      <w:rPr>
                        <w:rFonts w:ascii="Arial"/>
                        <w:color w:val="FFFFFF"/>
                        <w:w w:val="110"/>
                        <w:sz w:val="2"/>
                      </w:rPr>
                      <w:t>occlusionRaster</w:t>
                    </w:r>
                  </w:p>
                </w:txbxContent>
              </v:textbox>
              <w10:wrap type="none"/>
            </v:shape>
            <v:shape style="position:absolute;left:2964;top:742;width:186;height:25" type="#_x0000_t202" filled="false" stroked="false">
              <v:textbox inset="0,0,0,0">
                <w:txbxContent>
                  <w:p>
                    <w:pPr>
                      <w:spacing w:before="0"/>
                      <w:ind w:left="0" w:right="0" w:firstLine="0"/>
                      <w:jc w:val="left"/>
                      <w:rPr>
                        <w:rFonts w:ascii="Arial"/>
                        <w:sz w:val="2"/>
                      </w:rPr>
                    </w:pPr>
                    <w:r>
                      <w:rPr>
                        <w:rFonts w:ascii="Arial"/>
                        <w:color w:val="FFFFFF"/>
                        <w:w w:val="110"/>
                        <w:sz w:val="2"/>
                      </w:rPr>
                      <w:t>occlusionRaster</w:t>
                    </w:r>
                  </w:p>
                </w:txbxContent>
              </v:textbox>
              <w10:wrap type="none"/>
            </v:shape>
            <v:shape style="position:absolute;left:3273;top:742;width:186;height:25" type="#_x0000_t202" filled="false" stroked="false">
              <v:textbox inset="0,0,0,0">
                <w:txbxContent>
                  <w:p>
                    <w:pPr>
                      <w:spacing w:before="0"/>
                      <w:ind w:left="0" w:right="0" w:firstLine="0"/>
                      <w:jc w:val="left"/>
                      <w:rPr>
                        <w:rFonts w:ascii="Arial"/>
                        <w:sz w:val="2"/>
                      </w:rPr>
                    </w:pPr>
                    <w:r>
                      <w:rPr>
                        <w:rFonts w:ascii="Arial"/>
                        <w:color w:val="FFFFFF"/>
                        <w:w w:val="110"/>
                        <w:sz w:val="2"/>
                      </w:rPr>
                      <w:t>occlusionRaster</w:t>
                    </w:r>
                  </w:p>
                </w:txbxContent>
              </v:textbox>
              <w10:wrap type="none"/>
            </v:shape>
            <v:shape style="position:absolute;left:3583;top:742;width:1861;height:25" type="#_x0000_t202" filled="false" stroked="false">
              <v:textbox inset="0,0,0,0">
                <w:txbxContent>
                  <w:p>
                    <w:pPr>
                      <w:spacing w:before="0"/>
                      <w:ind w:left="0" w:right="0" w:firstLine="0"/>
                      <w:jc w:val="left"/>
                      <w:rPr>
                        <w:rFonts w:ascii="Arial"/>
                        <w:sz w:val="2"/>
                      </w:rPr>
                    </w:pPr>
                    <w:r>
                      <w:rPr>
                        <w:rFonts w:ascii="Arial"/>
                        <w:color w:val="FFFFFF"/>
                        <w:w w:val="110"/>
                        <w:sz w:val="2"/>
                      </w:rPr>
                      <w:t>occlusionRaster staticCullFrust staticCullFrust staticCullFrust staticCullFrust staticCullFrust staticCullFrust</w:t>
                    </w:r>
                  </w:p>
                </w:txbxContent>
              </v:textbox>
              <w10:wrap type="none"/>
            </v:shape>
            <v:shape style="position:absolute;left:409;top:957;width:431;height:25" type="#_x0000_t202" filled="false" stroked="false">
              <v:textbox inset="0,0,0,0">
                <w:txbxContent>
                  <w:p>
                    <w:pPr>
                      <w:spacing w:before="0"/>
                      <w:ind w:left="0" w:right="0" w:firstLine="0"/>
                      <w:jc w:val="left"/>
                      <w:rPr>
                        <w:rFonts w:ascii="Arial"/>
                        <w:sz w:val="2"/>
                      </w:rPr>
                    </w:pPr>
                    <w:r>
                      <w:rPr>
                        <w:rFonts w:ascii="Arial"/>
                        <w:color w:val="292929"/>
                        <w:w w:val="110"/>
                        <w:sz w:val="2"/>
                      </w:rPr>
                      <w:t>animMngrGroupJo </w:t>
                    </w:r>
                    <w:r>
                      <w:rPr>
                        <w:rFonts w:ascii="Arial"/>
                        <w:color w:val="FFFFFF"/>
                        <w:w w:val="110"/>
                        <w:sz w:val="2"/>
                      </w:rPr>
                      <w:t>ugPrepareBuild</w:t>
                    </w:r>
                  </w:p>
                </w:txbxContent>
              </v:textbox>
              <w10:wrap type="none"/>
            </v:shape>
            <v:shape style="position:absolute;left:1799;top:957;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3085;top:957;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4383;top:957;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448;top:1171;width:885;height:25" type="#_x0000_t202" filled="false" stroked="false">
              <v:textbox inset="0,0,0,0">
                <w:txbxContent>
                  <w:p>
                    <w:pPr>
                      <w:spacing w:before="0"/>
                      <w:ind w:left="0" w:right="0" w:firstLine="0"/>
                      <w:jc w:val="left"/>
                      <w:rPr>
                        <w:rFonts w:ascii="Arial"/>
                        <w:sz w:val="2"/>
                      </w:rPr>
                    </w:pPr>
                    <w:r>
                      <w:rPr>
                        <w:rFonts w:ascii="Arial"/>
                        <w:color w:val="FFFFFF"/>
                        <w:w w:val="110"/>
                        <w:sz w:val="2"/>
                      </w:rPr>
                      <w:t>ugBuild ugBuild ugBuild ugBuild staticCullMerge</w:t>
                    </w:r>
                  </w:p>
                </w:txbxContent>
              </v:textbox>
              <w10:wrap type="none"/>
            </v:shape>
            <v:shape style="position:absolute;left:1456;top:1171;width:474;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 staticCullMerge</w:t>
                    </w:r>
                  </w:p>
                </w:txbxContent>
              </v:textbox>
              <w10:wrap type="none"/>
            </v:shape>
            <v:shape style="position:absolute;left:2053;top:1171;width:474;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 staticCullMerge</w:t>
                    </w:r>
                  </w:p>
                </w:txbxContent>
              </v:textbox>
              <w10:wrap type="none"/>
            </v:shape>
            <v:shape style="position:absolute;left:2651;top:1171;width:175;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w:t>
                    </w:r>
                  </w:p>
                </w:txbxContent>
              </v:textbox>
              <w10:wrap type="none"/>
            </v:shape>
            <v:shape style="position:absolute;left:2948;top:1171;width:169;height:25" type="#_x0000_t202" filled="false" stroked="false">
              <v:textbox inset="0,0,0,0">
                <w:txbxContent>
                  <w:p>
                    <w:pPr>
                      <w:spacing w:before="0"/>
                      <w:ind w:left="0" w:right="0" w:firstLine="0"/>
                      <w:jc w:val="left"/>
                      <w:rPr>
                        <w:rFonts w:ascii="Arial"/>
                        <w:sz w:val="2"/>
                      </w:rPr>
                    </w:pPr>
                    <w:r>
                      <w:rPr>
                        <w:rFonts w:ascii="Arial"/>
                        <w:color w:val="FFFFFF"/>
                        <w:w w:val="110"/>
                        <w:sz w:val="2"/>
                      </w:rPr>
                      <w:t>terrainCullView</w:t>
                    </w:r>
                  </w:p>
                </w:txbxContent>
              </v:textbox>
              <w10:wrap type="none"/>
            </v:shape>
            <v:shape style="position:absolute;left:3343;top:1171;width:175;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w:t>
                    </w:r>
                  </w:p>
                </w:txbxContent>
              </v:textbox>
              <w10:wrap type="none"/>
            </v:shape>
            <v:shape style="position:absolute;left:3641;top:1171;width:175;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w:t>
                    </w:r>
                  </w:p>
                </w:txbxContent>
              </v:textbox>
              <w10:wrap type="none"/>
            </v:shape>
            <v:shape style="position:absolute;left:3940;top:1171;width:474;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 staticCullMerge</w:t>
                    </w:r>
                  </w:p>
                </w:txbxContent>
              </v:textbox>
              <w10:wrap type="none"/>
            </v:shape>
            <v:shape style="position:absolute;left:4538;top:1171;width:175;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w:t>
                    </w:r>
                  </w:p>
                </w:txbxContent>
              </v:textbox>
              <w10:wrap type="none"/>
            </v:shape>
            <v:shape style="position:absolute;left:4836;top:1171;width:175;height:25" type="#_x0000_t202" filled="false" stroked="false">
              <v:textbox inset="0,0,0,0">
                <w:txbxContent>
                  <w:p>
                    <w:pPr>
                      <w:spacing w:before="0"/>
                      <w:ind w:left="0" w:right="0" w:firstLine="0"/>
                      <w:jc w:val="left"/>
                      <w:rPr>
                        <w:rFonts w:ascii="Arial"/>
                        <w:sz w:val="2"/>
                      </w:rPr>
                    </w:pPr>
                    <w:r>
                      <w:rPr>
                        <w:rFonts w:ascii="Arial"/>
                        <w:color w:val="FFFFFF"/>
                        <w:w w:val="110"/>
                        <w:sz w:val="2"/>
                      </w:rPr>
                      <w:t>staticCullMerge</w:t>
                    </w:r>
                  </w:p>
                </w:txbxContent>
              </v:textbox>
              <w10:wrap type="none"/>
            </v:shape>
            <v:shape style="position:absolute;left:911;top:1304;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2098;top:1304;width:387;height:25" type="#_x0000_t202" filled="false" stroked="false">
              <v:textbox inset="0,0,0,0">
                <w:txbxContent>
                  <w:p>
                    <w:pPr>
                      <w:spacing w:before="0"/>
                      <w:ind w:left="0" w:right="0" w:firstLine="0"/>
                      <w:jc w:val="left"/>
                      <w:rPr>
                        <w:rFonts w:ascii="Arial"/>
                        <w:sz w:val="2"/>
                      </w:rPr>
                    </w:pPr>
                    <w:r>
                      <w:rPr>
                        <w:rFonts w:ascii="Arial"/>
                        <w:color w:val="292929"/>
                        <w:w w:val="110"/>
                        <w:sz w:val="2"/>
                      </w:rPr>
                      <w:t>Group </w:t>
                    </w:r>
                    <w:r>
                      <w:rPr>
                        <w:rFonts w:ascii="Arial"/>
                        <w:color w:val="FFFFFF"/>
                        <w:w w:val="110"/>
                        <w:sz w:val="2"/>
                      </w:rPr>
                      <w:t>terrainPrepBld</w:t>
                    </w:r>
                  </w:p>
                </w:txbxContent>
              </v:textbox>
              <w10:wrap type="none"/>
            </v:shape>
            <v:shape style="position:absolute;left:3504;top:1304;width:181;height:25" type="#_x0000_t202" filled="false" stroked="false">
              <v:textbox inset="0,0,0,0">
                <w:txbxContent>
                  <w:p>
                    <w:pPr>
                      <w:spacing w:before="0"/>
                      <w:ind w:left="0" w:right="0" w:firstLine="0"/>
                      <w:jc w:val="left"/>
                      <w:rPr>
                        <w:rFonts w:ascii="Arial"/>
                        <w:sz w:val="2"/>
                      </w:rPr>
                    </w:pPr>
                    <w:r>
                      <w:rPr>
                        <w:rFonts w:ascii="Arial"/>
                        <w:color w:val="FFFFFF"/>
                        <w:w w:val="110"/>
                        <w:sz w:val="2"/>
                      </w:rPr>
                      <w:t>genDynCullView</w:t>
                    </w:r>
                  </w:p>
                </w:txbxContent>
              </v:textbox>
              <w10:wrap type="none"/>
            </v:shape>
            <v:shape style="position:absolute;left:4134;top:1304;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604;top:1465;width:845;height:25" type="#_x0000_t202" filled="false" stroked="false">
              <v:textbox inset="0,0,0,0">
                <w:txbxContent>
                  <w:p>
                    <w:pPr>
                      <w:spacing w:before="0"/>
                      <w:ind w:left="0" w:right="0" w:firstLine="0"/>
                      <w:jc w:val="left"/>
                      <w:rPr>
                        <w:rFonts w:ascii="Arial"/>
                        <w:sz w:val="2"/>
                      </w:rPr>
                    </w:pPr>
                    <w:r>
                      <w:rPr>
                        <w:rFonts w:ascii="Arial"/>
                        <w:color w:val="FFFFFF"/>
                        <w:w w:val="110"/>
                        <w:sz w:val="2"/>
                      </w:rPr>
                      <w:t>ugCull ugCull ugCull ugCull ugCull ugCull</w:t>
                    </w:r>
                  </w:p>
                </w:txbxContent>
              </v:textbox>
              <w10:wrap type="none"/>
            </v:shape>
            <v:shape style="position:absolute;left:1694;top:1465;width:596;height:25" type="#_x0000_t202" filled="false" stroked="false">
              <v:textbox inset="0,0,0,0">
                <w:txbxContent>
                  <w:p>
                    <w:pPr>
                      <w:spacing w:before="0"/>
                      <w:ind w:left="0" w:right="0" w:firstLine="0"/>
                      <w:jc w:val="left"/>
                      <w:rPr>
                        <w:rFonts w:ascii="Arial"/>
                        <w:sz w:val="2"/>
                      </w:rPr>
                    </w:pPr>
                    <w:r>
                      <w:rPr>
                        <w:rFonts w:ascii="Arial"/>
                        <w:color w:val="FFFFFF"/>
                        <w:w w:val="110"/>
                        <w:sz w:val="2"/>
                      </w:rPr>
                      <w:t>terrainBuild terrainBuild terrainBuild</w:t>
                    </w:r>
                  </w:p>
                </w:txbxContent>
              </v:textbox>
              <w10:wrap type="none"/>
            </v:shape>
            <v:shape style="position:absolute;left:2445;top:1465;width:364;height:25" type="#_x0000_t202" filled="false" stroked="false">
              <v:textbox inset="0,0,0,0">
                <w:txbxContent>
                  <w:p>
                    <w:pPr>
                      <w:spacing w:before="0"/>
                      <w:ind w:left="0" w:right="0" w:firstLine="0"/>
                      <w:jc w:val="left"/>
                      <w:rPr>
                        <w:rFonts w:ascii="Arial"/>
                        <w:sz w:val="2"/>
                      </w:rPr>
                    </w:pPr>
                    <w:r>
                      <w:rPr>
                        <w:rFonts w:ascii="Arial"/>
                        <w:color w:val="FFFFFF"/>
                        <w:w w:val="110"/>
                        <w:sz w:val="2"/>
                      </w:rPr>
                      <w:t>terrainBuild terrainBuild</w:t>
                    </w:r>
                  </w:p>
                </w:txbxContent>
              </v:textbox>
              <w10:wrap type="none"/>
            </v:shape>
            <v:shape style="position:absolute;left:4134;top:1465;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1064;top:1625;width:81;height:25" type="#_x0000_t202" filled="false" stroked="false">
              <v:textbox inset="0,0,0,0">
                <w:txbxContent>
                  <w:p>
                    <w:pPr>
                      <w:spacing w:before="0"/>
                      <w:ind w:left="0" w:right="0" w:firstLine="0"/>
                      <w:jc w:val="left"/>
                      <w:rPr>
                        <w:rFonts w:ascii="Arial"/>
                        <w:sz w:val="2"/>
                      </w:rPr>
                    </w:pPr>
                    <w:r>
                      <w:rPr>
                        <w:rFonts w:ascii="Arial"/>
                        <w:color w:val="292929"/>
                        <w:w w:val="110"/>
                        <w:sz w:val="2"/>
                      </w:rPr>
                      <w:t>Group</w:t>
                    </w:r>
                  </w:p>
                </w:txbxContent>
              </v:textbox>
              <w10:wrap type="none"/>
            </v:shape>
            <v:shape style="position:absolute;left:1700;top:1625;width:163;height:25" type="#_x0000_t202" filled="false" stroked="false">
              <v:textbox inset="0,0,0,0">
                <w:txbxContent>
                  <w:p>
                    <w:pPr>
                      <w:spacing w:before="0"/>
                      <w:ind w:left="0" w:right="0" w:firstLine="0"/>
                      <w:jc w:val="left"/>
                      <w:rPr>
                        <w:rFonts w:ascii="Arial"/>
                        <w:sz w:val="2"/>
                      </w:rPr>
                    </w:pPr>
                    <w:r>
                      <w:rPr>
                        <w:rFonts w:ascii="Arial"/>
                        <w:color w:val="FFFFFF"/>
                        <w:w w:val="110"/>
                        <w:sz w:val="2"/>
                      </w:rPr>
                      <w:t>terrainPostBld</w:t>
                    </w:r>
                  </w:p>
                </w:txbxContent>
              </v:textbox>
              <w10:wrap type="none"/>
            </v:shape>
            <v:shape style="position:absolute;left:5484;top:1625;width:182;height:25" type="#_x0000_t202" filled="false" stroked="false">
              <v:textbox inset="0,0,0,0">
                <w:txbxContent>
                  <w:p>
                    <w:pPr>
                      <w:spacing w:before="0"/>
                      <w:ind w:left="0" w:right="0" w:firstLine="0"/>
                      <w:jc w:val="left"/>
                      <w:rPr>
                        <w:rFonts w:ascii="Arial"/>
                        <w:sz w:val="2"/>
                      </w:rPr>
                    </w:pPr>
                    <w:r>
                      <w:rPr>
                        <w:rFonts w:ascii="Arial"/>
                        <w:color w:val="FFFFFF"/>
                        <w:w w:val="110"/>
                        <w:sz w:val="2"/>
                      </w:rPr>
                      <w:t>genProcessCull</w:t>
                    </w:r>
                  </w:p>
                </w:txbxContent>
              </v:textbox>
              <w10:wrap type="none"/>
            </v:shape>
            <v:shape style="position:absolute;left:771;top:1758;width:1131;height:25" type="#_x0000_t202" filled="false" stroked="false">
              <v:textbox inset="0,0,0,0">
                <w:txbxContent>
                  <w:p>
                    <w:pPr>
                      <w:spacing w:before="0"/>
                      <w:ind w:left="0" w:right="0" w:firstLine="0"/>
                      <w:jc w:val="left"/>
                      <w:rPr>
                        <w:rFonts w:ascii="Arial"/>
                        <w:sz w:val="2"/>
                      </w:rPr>
                    </w:pPr>
                    <w:r>
                      <w:rPr>
                        <w:rFonts w:ascii="Arial"/>
                        <w:color w:val="FFFFFF"/>
                        <w:w w:val="110"/>
                        <w:sz w:val="2"/>
                      </w:rPr>
                      <w:t>terrainBuildVie terrainBuildVie terrainBuildVie terrainBuildVie terrainBuildVie terrainBuildVie</w:t>
                    </w:r>
                  </w:p>
                </w:txbxContent>
              </v:textbox>
              <w10:wrap type="none"/>
            </v:shape>
            <v:shape style="position:absolute;left:5285;top:1758;width:153;height:25" type="#_x0000_t202" filled="false" stroked="false">
              <v:textbox inset="0,0,0,0">
                <w:txbxContent>
                  <w:p>
                    <w:pPr>
                      <w:spacing w:before="0"/>
                      <w:ind w:left="0" w:right="0" w:firstLine="0"/>
                      <w:jc w:val="left"/>
                      <w:rPr>
                        <w:rFonts w:ascii="Arial"/>
                        <w:sz w:val="2"/>
                      </w:rPr>
                    </w:pPr>
                    <w:r>
                      <w:rPr>
                        <w:rFonts w:ascii="Arial"/>
                        <w:color w:val="FFFFFF"/>
                        <w:w w:val="110"/>
                        <w:sz w:val="2"/>
                      </w:rPr>
                      <w:t>treeBuildPrim</w:t>
                    </w:r>
                  </w:p>
                </w:txbxContent>
              </v:textbox>
              <w10:wrap type="none"/>
            </v:shape>
            <v:shape style="position:absolute;left:1454;top:1961;width:184;height:25" type="#_x0000_t202" filled="false" stroked="false">
              <v:textbox inset="0,0,0,0">
                <w:txbxContent>
                  <w:p>
                    <w:pPr>
                      <w:spacing w:before="0"/>
                      <w:ind w:left="0" w:right="0" w:firstLine="0"/>
                      <w:jc w:val="left"/>
                      <w:rPr>
                        <w:rFonts w:ascii="Arial"/>
                        <w:sz w:val="2"/>
                      </w:rPr>
                    </w:pPr>
                    <w:r>
                      <w:rPr>
                        <w:rFonts w:ascii="Arial"/>
                        <w:color w:val="292929"/>
                        <w:w w:val="110"/>
                        <w:sz w:val="2"/>
                      </w:rPr>
                      <w:t>terrainDrawRoot</w:t>
                    </w:r>
                  </w:p>
                </w:txbxContent>
              </v:textbox>
              <w10:wrap type="none"/>
            </v:shape>
            <v:shape style="position:absolute;left:5093;top:1961;width:185;height:25" type="#_x0000_t202" filled="false" stroked="false">
              <v:textbox inset="0,0,0,0">
                <w:txbxContent>
                  <w:p>
                    <w:pPr>
                      <w:spacing w:before="0"/>
                      <w:ind w:left="0" w:right="0" w:firstLine="0"/>
                      <w:jc w:val="left"/>
                      <w:rPr>
                        <w:rFonts w:ascii="Arial"/>
                        <w:sz w:val="2"/>
                      </w:rPr>
                    </w:pPr>
                    <w:r>
                      <w:rPr>
                        <w:rFonts w:ascii="Arial"/>
                        <w:color w:val="FFFFFF"/>
                        <w:w w:val="110"/>
                        <w:sz w:val="2"/>
                      </w:rPr>
                      <w:t>genEntPostBuild</w:t>
                    </w:r>
                  </w:p>
                </w:txbxContent>
              </v:textbox>
              <w10:wrap type="none"/>
            </v:shape>
            <v:shape style="position:absolute;left:3295;top:2159;width:613;height:231" type="#_x0000_t202" filled="false" stroked="false">
              <v:textbox inset="0,0,0,0">
                <w:txbxContent>
                  <w:p>
                    <w:pPr>
                      <w:spacing w:before="0"/>
                      <w:ind w:left="0" w:right="68" w:firstLine="0"/>
                      <w:jc w:val="right"/>
                      <w:rPr>
                        <w:rFonts w:ascii="Arial"/>
                        <w:sz w:val="2"/>
                      </w:rPr>
                    </w:pPr>
                    <w:r>
                      <w:rPr>
                        <w:rFonts w:ascii="Arial"/>
                        <w:color w:val="FFFFFF"/>
                        <w:w w:val="110"/>
                        <w:sz w:val="2"/>
                      </w:rPr>
                      <w:t>treeDrawPrim</w:t>
                    </w:r>
                  </w:p>
                  <w:p>
                    <w:pPr>
                      <w:spacing w:line="240" w:lineRule="auto" w:before="0"/>
                      <w:rPr>
                        <w:rFonts w:ascii="Arial"/>
                        <w:sz w:val="2"/>
                      </w:rPr>
                    </w:pPr>
                  </w:p>
                  <w:p>
                    <w:pPr>
                      <w:spacing w:line="240" w:lineRule="auto" w:before="0"/>
                      <w:rPr>
                        <w:rFonts w:ascii="Arial"/>
                        <w:sz w:val="2"/>
                      </w:rPr>
                    </w:pPr>
                  </w:p>
                  <w:p>
                    <w:pPr>
                      <w:spacing w:line="240" w:lineRule="auto" w:before="9"/>
                      <w:rPr>
                        <w:rFonts w:ascii="Arial"/>
                        <w:sz w:val="2"/>
                      </w:rPr>
                    </w:pPr>
                  </w:p>
                  <w:p>
                    <w:pPr>
                      <w:spacing w:before="1"/>
                      <w:ind w:left="14" w:right="0" w:firstLine="0"/>
                      <w:jc w:val="left"/>
                      <w:rPr>
                        <w:rFonts w:ascii="Arial"/>
                        <w:sz w:val="2"/>
                      </w:rPr>
                    </w:pPr>
                    <w:r>
                      <w:rPr>
                        <w:rFonts w:ascii="Arial"/>
                        <w:color w:val="FFFFFF"/>
                        <w:w w:val="110"/>
                        <w:sz w:val="2"/>
                      </w:rPr>
                      <w:t>ogUberJob ogUberJob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3"/>
                      <w:ind w:left="0" w:right="0" w:firstLine="0"/>
                      <w:jc w:val="left"/>
                      <w:rPr>
                        <w:rFonts w:ascii="Arial"/>
                        <w:sz w:val="2"/>
                      </w:rPr>
                    </w:pPr>
                    <w:r>
                      <w:rPr>
                        <w:rFonts w:ascii="Arial"/>
                        <w:color w:val="FFFFFF"/>
                        <w:w w:val="110"/>
                        <w:sz w:val="2"/>
                      </w:rPr>
                      <w:t>ogSubmitJob ogUberJob ogUberJob</w:t>
                    </w:r>
                  </w:p>
                </w:txbxContent>
              </v:textbox>
              <w10:wrap type="none"/>
            </v:shape>
            <v:shape style="position:absolute;left:3410;top:2472;width:148;height:25" type="#_x0000_t202" filled="false" stroked="false">
              <v:textbox inset="0,0,0,0">
                <w:txbxContent>
                  <w:p>
                    <w:pPr>
                      <w:spacing w:before="0"/>
                      <w:ind w:left="0" w:right="0" w:firstLine="0"/>
                      <w:jc w:val="left"/>
                      <w:rPr>
                        <w:rFonts w:ascii="Arial"/>
                        <w:sz w:val="2"/>
                      </w:rPr>
                    </w:pPr>
                    <w:r>
                      <w:rPr>
                        <w:rFonts w:ascii="Arial"/>
                        <w:color w:val="FFFFFF"/>
                        <w:w w:val="110"/>
                        <w:sz w:val="2"/>
                      </w:rPr>
                      <w:t>ogSubmitJob</w:t>
                    </w:r>
                  </w:p>
                </w:txbxContent>
              </v:textbox>
              <w10:wrap type="none"/>
            </v:shape>
            <v:shape style="position:absolute;left:3863;top:2472;width:128;height:25" type="#_x0000_t202" filled="false" stroked="false">
              <v:textbox inset="0,0,0,0">
                <w:txbxContent>
                  <w:p>
                    <w:pPr>
                      <w:spacing w:before="0"/>
                      <w:ind w:left="0" w:right="0" w:firstLine="0"/>
                      <w:jc w:val="left"/>
                      <w:rPr>
                        <w:rFonts w:ascii="Arial"/>
                        <w:sz w:val="2"/>
                      </w:rPr>
                    </w:pPr>
                    <w:r>
                      <w:rPr>
                        <w:rFonts w:ascii="Arial"/>
                        <w:color w:val="FFFFFF"/>
                        <w:w w:val="110"/>
                        <w:sz w:val="2"/>
                      </w:rPr>
                      <w:t>ogUberJob</w:t>
                    </w:r>
                  </w:p>
                </w:txbxContent>
              </v:textbox>
              <w10:wrap type="none"/>
            </v:shape>
            <v:shape style="position:absolute;left:3277;top:2577;width:714;height:1182" type="#_x0000_t202" filled="false" stroked="false">
              <v:textbox inset="0,0,0,0">
                <w:txbxContent>
                  <w:p>
                    <w:pPr>
                      <w:spacing w:before="0"/>
                      <w:ind w:left="10" w:right="0" w:firstLine="0"/>
                      <w:jc w:val="left"/>
                      <w:rPr>
                        <w:rFonts w:ascii="Arial"/>
                        <w:sz w:val="2"/>
                      </w:rPr>
                    </w:pPr>
                    <w:r>
                      <w:rPr>
                        <w:rFonts w:ascii="Arial"/>
                        <w:color w:val="FFFFFF"/>
                        <w:w w:val="110"/>
                        <w:sz w:val="2"/>
                      </w:rPr>
                      <w:t>ogUberJob 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tabs>
                        <w:tab w:pos="561" w:val="left" w:leader="none"/>
                      </w:tabs>
                      <w:spacing w:before="14"/>
                      <w:ind w:left="0" w:right="0" w:firstLine="0"/>
                      <w:jc w:val="left"/>
                      <w:rPr>
                        <w:rFonts w:ascii="Arial"/>
                        <w:sz w:val="2"/>
                      </w:rPr>
                    </w:pPr>
                    <w:r>
                      <w:rPr>
                        <w:rFonts w:ascii="Arial"/>
                        <w:color w:val="FFFFFF"/>
                        <w:w w:val="110"/>
                        <w:sz w:val="2"/>
                      </w:rPr>
                      <w:t>ogUberJob</w:t>
                    </w:r>
                    <w:r>
                      <w:rPr>
                        <w:rFonts w:ascii="Times New Roman"/>
                        <w:color w:val="FFFFFF"/>
                        <w:w w:val="110"/>
                        <w:sz w:val="2"/>
                      </w:rPr>
                      <w:tab/>
                    </w:r>
                    <w:r>
                      <w:rPr>
                        <w:rFonts w:ascii="Arial"/>
                        <w:color w:val="FFFFFF"/>
                        <w:w w:val="110"/>
                        <w:sz w:val="2"/>
                      </w:rPr>
                      <w:t>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4"/>
                      <w:ind w:left="156" w:right="0" w:firstLine="0"/>
                      <w:jc w:val="center"/>
                      <w:rPr>
                        <w:rFonts w:ascii="Arial"/>
                        <w:sz w:val="2"/>
                      </w:rPr>
                    </w:pPr>
                    <w:r>
                      <w:rPr>
                        <w:rFonts w:ascii="Arial"/>
                        <w:color w:val="FFFFFF"/>
                        <w:w w:val="110"/>
                        <w:sz w:val="2"/>
                      </w:rPr>
                      <w:t>ogUberJob 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tabs>
                        <w:tab w:pos="565" w:val="left" w:leader="none"/>
                      </w:tabs>
                      <w:spacing w:before="13"/>
                      <w:ind w:left="108" w:right="0" w:firstLine="0"/>
                      <w:jc w:val="center"/>
                      <w:rPr>
                        <w:rFonts w:ascii="Arial"/>
                        <w:sz w:val="2"/>
                      </w:rPr>
                    </w:pPr>
                    <w:r>
                      <w:rPr>
                        <w:rFonts w:ascii="Arial"/>
                        <w:color w:val="FFFFFF"/>
                        <w:w w:val="110"/>
                        <w:sz w:val="2"/>
                      </w:rPr>
                      <w:t>ogSubmitJob</w:t>
                    </w:r>
                    <w:r>
                      <w:rPr>
                        <w:rFonts w:ascii="Times New Roman"/>
                        <w:color w:val="FFFFFF"/>
                        <w:w w:val="110"/>
                        <w:sz w:val="2"/>
                      </w:rPr>
                      <w:tab/>
                    </w:r>
                    <w:r>
                      <w:rPr>
                        <w:rFonts w:ascii="Arial"/>
                        <w:color w:val="FFFFFF"/>
                        <w:w w:val="110"/>
                        <w:sz w:val="2"/>
                      </w:rPr>
                      <w:t>ogUberJob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tabs>
                        <w:tab w:pos="446" w:val="left" w:leader="none"/>
                      </w:tabs>
                      <w:spacing w:before="14"/>
                      <w:ind w:left="4" w:right="0" w:firstLine="0"/>
                      <w:jc w:val="left"/>
                      <w:rPr>
                        <w:rFonts w:ascii="Arial"/>
                        <w:sz w:val="2"/>
                      </w:rPr>
                    </w:pPr>
                    <w:r>
                      <w:rPr>
                        <w:rFonts w:ascii="Arial"/>
                        <w:color w:val="FFFFFF"/>
                        <w:w w:val="110"/>
                        <w:sz w:val="2"/>
                      </w:rPr>
                      <w:t>ogSubmitJob</w:t>
                    </w:r>
                    <w:r>
                      <w:rPr>
                        <w:rFonts w:ascii="Times New Roman"/>
                        <w:color w:val="FFFFFF"/>
                        <w:w w:val="110"/>
                        <w:sz w:val="2"/>
                      </w:rPr>
                      <w:tab/>
                    </w:r>
                    <w:r>
                      <w:rPr>
                        <w:rFonts w:ascii="Arial"/>
                        <w:color w:val="FFFFFF"/>
                        <w:w w:val="110"/>
                        <w:sz w:val="2"/>
                      </w:rPr>
                      <w:t>ogUberJob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3"/>
                      <w:ind w:left="0" w:right="257" w:firstLine="0"/>
                      <w:jc w:val="right"/>
                      <w:rPr>
                        <w:rFonts w:ascii="Arial"/>
                        <w:sz w:val="2"/>
                      </w:rPr>
                    </w:pPr>
                    <w:r>
                      <w:rPr>
                        <w:rFonts w:ascii="Arial"/>
                        <w:color w:val="FFFFFF"/>
                        <w:w w:val="110"/>
                        <w:sz w:val="2"/>
                      </w:rPr>
                      <w:t>ogUberJob 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tabs>
                        <w:tab w:pos="405" w:val="left" w:leader="none"/>
                      </w:tabs>
                      <w:spacing w:before="14"/>
                      <w:ind w:left="0" w:right="178" w:firstLine="0"/>
                      <w:jc w:val="right"/>
                      <w:rPr>
                        <w:rFonts w:ascii="Arial"/>
                        <w:sz w:val="2"/>
                      </w:rPr>
                    </w:pPr>
                    <w:r>
                      <w:rPr>
                        <w:rFonts w:ascii="Arial"/>
                        <w:color w:val="FFFFFF"/>
                        <w:w w:val="110"/>
                        <w:sz w:val="2"/>
                      </w:rPr>
                      <w:t>ogUberJob</w:t>
                    </w:r>
                    <w:r>
                      <w:rPr>
                        <w:rFonts w:ascii="Times New Roman"/>
                        <w:color w:val="FFFFFF"/>
                        <w:w w:val="110"/>
                        <w:sz w:val="2"/>
                      </w:rPr>
                      <w:tab/>
                    </w:r>
                    <w:r>
                      <w:rPr>
                        <w:rFonts w:ascii="Arial"/>
                        <w:color w:val="FFFFFF"/>
                        <w:spacing w:val="-1"/>
                        <w:w w:val="110"/>
                        <w:sz w:val="2"/>
                      </w:rPr>
                      <w:t>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4"/>
                      <w:ind w:left="207" w:right="0" w:firstLine="0"/>
                      <w:jc w:val="center"/>
                      <w:rPr>
                        <w:rFonts w:ascii="Arial"/>
                        <w:sz w:val="2"/>
                      </w:rPr>
                    </w:pPr>
                    <w:r>
                      <w:rPr>
                        <w:rFonts w:ascii="Arial"/>
                        <w:color w:val="FFFFFF"/>
                        <w:w w:val="110"/>
                        <w:sz w:val="2"/>
                      </w:rPr>
                      <w:t>ogUberJob ogSubmitJob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3"/>
                      <w:ind w:left="0" w:right="215" w:firstLine="0"/>
                      <w:jc w:val="right"/>
                      <w:rPr>
                        <w:rFonts w:ascii="Arial"/>
                        <w:sz w:val="2"/>
                      </w:rPr>
                    </w:pPr>
                    <w:r>
                      <w:rPr>
                        <w:rFonts w:ascii="Arial"/>
                        <w:color w:val="FFFFFF"/>
                        <w:w w:val="110"/>
                        <w:sz w:val="2"/>
                      </w:rPr>
                      <w:t>ogSubmitJob ogUberJob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tabs>
                        <w:tab w:pos="446" w:val="left" w:leader="none"/>
                      </w:tabs>
                      <w:spacing w:before="14"/>
                      <w:ind w:left="72" w:right="0" w:firstLine="0"/>
                      <w:jc w:val="center"/>
                      <w:rPr>
                        <w:rFonts w:ascii="Arial"/>
                        <w:sz w:val="2"/>
                      </w:rPr>
                    </w:pPr>
                    <w:r>
                      <w:rPr>
                        <w:rFonts w:ascii="Arial"/>
                        <w:color w:val="FFFFFF"/>
                        <w:w w:val="110"/>
                        <w:sz w:val="2"/>
                      </w:rPr>
                      <w:t>ogSubmitJob</w:t>
                    </w:r>
                    <w:r>
                      <w:rPr>
                        <w:rFonts w:ascii="Times New Roman"/>
                        <w:color w:val="FFFFFF"/>
                        <w:w w:val="110"/>
                        <w:sz w:val="2"/>
                      </w:rPr>
                      <w:tab/>
                    </w:r>
                    <w:r>
                      <w:rPr>
                        <w:rFonts w:ascii="Arial"/>
                        <w:color w:val="FFFFFF"/>
                        <w:w w:val="110"/>
                        <w:sz w:val="2"/>
                      </w:rPr>
                      <w:t>ogUberJob</w:t>
                    </w:r>
                  </w:p>
                  <w:p>
                    <w:pPr>
                      <w:spacing w:line="240" w:lineRule="auto" w:before="0"/>
                      <w:rPr>
                        <w:rFonts w:ascii="Arial"/>
                        <w:sz w:val="2"/>
                      </w:rPr>
                    </w:pPr>
                  </w:p>
                  <w:p>
                    <w:pPr>
                      <w:spacing w:line="240" w:lineRule="auto" w:before="0"/>
                      <w:rPr>
                        <w:rFonts w:ascii="Arial"/>
                        <w:sz w:val="2"/>
                      </w:rPr>
                    </w:pPr>
                  </w:p>
                  <w:p>
                    <w:pPr>
                      <w:spacing w:line="240" w:lineRule="auto" w:before="0"/>
                      <w:rPr>
                        <w:rFonts w:ascii="Arial"/>
                        <w:sz w:val="2"/>
                      </w:rPr>
                    </w:pPr>
                  </w:p>
                  <w:p>
                    <w:pPr>
                      <w:spacing w:before="13"/>
                      <w:ind w:left="41" w:right="0" w:firstLine="0"/>
                      <w:jc w:val="left"/>
                      <w:rPr>
                        <w:rFonts w:ascii="Arial"/>
                        <w:sz w:val="2"/>
                      </w:rPr>
                    </w:pPr>
                    <w:r>
                      <w:rPr>
                        <w:rFonts w:ascii="Arial"/>
                        <w:color w:val="FFFFFF"/>
                        <w:w w:val="110"/>
                        <w:sz w:val="2"/>
                      </w:rPr>
                      <w:t>ogSubmitJob ogUberJob</w:t>
                    </w:r>
                  </w:p>
                  <w:p>
                    <w:pPr>
                      <w:spacing w:line="240" w:lineRule="auto" w:before="0"/>
                      <w:rPr>
                        <w:rFonts w:ascii="Arial"/>
                        <w:sz w:val="2"/>
                      </w:rPr>
                    </w:pPr>
                  </w:p>
                  <w:p>
                    <w:pPr>
                      <w:spacing w:line="240" w:lineRule="auto" w:before="0"/>
                      <w:rPr>
                        <w:rFonts w:ascii="Arial"/>
                        <w:sz w:val="2"/>
                      </w:rPr>
                    </w:pPr>
                  </w:p>
                  <w:p>
                    <w:pPr>
                      <w:spacing w:line="240" w:lineRule="auto" w:before="9"/>
                      <w:rPr>
                        <w:rFonts w:ascii="Arial"/>
                        <w:sz w:val="2"/>
                      </w:rPr>
                    </w:pPr>
                  </w:p>
                  <w:p>
                    <w:pPr>
                      <w:spacing w:before="1"/>
                      <w:ind w:left="179" w:right="0" w:firstLine="0"/>
                      <w:jc w:val="left"/>
                      <w:rPr>
                        <w:rFonts w:ascii="Arial"/>
                        <w:sz w:val="2"/>
                      </w:rPr>
                    </w:pPr>
                    <w:r>
                      <w:rPr>
                        <w:rFonts w:ascii="Arial"/>
                        <w:color w:val="FFFFFF"/>
                        <w:w w:val="110"/>
                        <w:sz w:val="2"/>
                      </w:rPr>
                      <w:t>ogSubmitJob</w:t>
                    </w:r>
                  </w:p>
                </w:txbxContent>
              </v:textbox>
              <w10:wrap type="none"/>
            </v:shape>
            <v:shape style="position:absolute;left:4491;top:3734;width:181;height:25" type="#_x0000_t202" filled="false" stroked="false">
              <v:textbox inset="0,0,0,0">
                <w:txbxContent>
                  <w:p>
                    <w:pPr>
                      <w:spacing w:before="0"/>
                      <w:ind w:left="0" w:right="0" w:firstLine="0"/>
                      <w:jc w:val="left"/>
                      <w:rPr>
                        <w:rFonts w:ascii="Arial"/>
                        <w:sz w:val="2"/>
                      </w:rPr>
                    </w:pPr>
                    <w:r>
                      <w:rPr>
                        <w:rFonts w:ascii="Arial"/>
                        <w:color w:val="FFFFFF"/>
                        <w:w w:val="110"/>
                        <w:sz w:val="2"/>
                      </w:rPr>
                      <w:t>statModPrimBuil</w:t>
                    </w:r>
                  </w:p>
                </w:txbxContent>
              </v:textbox>
              <w10:wrap type="none"/>
            </v:shape>
            <v:shape style="position:absolute;left:3457;top:3836;width:1722;height:25" type="#_x0000_t202" filled="false" stroked="false">
              <v:textbox inset="0,0,0,0">
                <w:txbxContent>
                  <w:p>
                    <w:pPr>
                      <w:spacing w:before="0"/>
                      <w:ind w:left="0" w:right="0" w:firstLine="0"/>
                      <w:jc w:val="left"/>
                      <w:rPr>
                        <w:rFonts w:ascii="Arial"/>
                        <w:sz w:val="2"/>
                      </w:rPr>
                    </w:pPr>
                    <w:r>
                      <w:rPr>
                        <w:rFonts w:ascii="Arial"/>
                        <w:color w:val="FFFFFF"/>
                        <w:w w:val="110"/>
                        <w:sz w:val="2"/>
                      </w:rPr>
                      <w:t>ogSubmitJob occlusionCull occlusionCull occlusionCull occlusionCull occlusionCull occlusionCull</w:t>
                    </w:r>
                  </w:p>
                </w:txbxContent>
              </v:textbox>
              <w10:wrap type="none"/>
            </v:shape>
            <v:shape style="position:absolute;left:3457;top:3969;width:573;height:25" type="#_x0000_t202" filled="false" stroked="false">
              <v:textbox inset="0,0,0,0">
                <w:txbxContent>
                  <w:p>
                    <w:pPr>
                      <w:tabs>
                        <w:tab w:pos="388" w:val="left" w:leader="none"/>
                      </w:tabs>
                      <w:spacing w:before="0"/>
                      <w:ind w:left="0" w:right="0" w:firstLine="0"/>
                      <w:jc w:val="left"/>
                      <w:rPr>
                        <w:rFonts w:ascii="Arial"/>
                        <w:sz w:val="2"/>
                      </w:rPr>
                    </w:pPr>
                    <w:r>
                      <w:rPr>
                        <w:rFonts w:ascii="Arial"/>
                        <w:color w:val="FFFFFF"/>
                        <w:w w:val="110"/>
                        <w:sz w:val="2"/>
                      </w:rPr>
                      <w:t>ogSubmitJob</w:t>
                    </w:r>
                    <w:r>
                      <w:rPr>
                        <w:rFonts w:ascii="Times New Roman"/>
                        <w:color w:val="FFFFFF"/>
                        <w:w w:val="110"/>
                        <w:sz w:val="2"/>
                      </w:rPr>
                      <w:tab/>
                    </w:r>
                    <w:r>
                      <w:rPr>
                        <w:rFonts w:ascii="Arial"/>
                        <w:color w:val="FFFFFF"/>
                        <w:w w:val="110"/>
                        <w:sz w:val="2"/>
                      </w:rPr>
                      <w:t>genEntPrimBuild</w:t>
                    </w:r>
                  </w:p>
                </w:txbxContent>
              </v:textbox>
              <w10:wrap type="none"/>
            </v:shape>
            <v:shape style="position:absolute;left:4310;top:3969;width:2626;height:25" type="#_x0000_t202" filled="false" stroked="false">
              <v:textbox inset="0,0,0,0">
                <w:txbxContent>
                  <w:p>
                    <w:pPr>
                      <w:spacing w:before="0"/>
                      <w:ind w:left="0" w:right="0" w:firstLine="0"/>
                      <w:jc w:val="left"/>
                      <w:rPr>
                        <w:rFonts w:ascii="Arial"/>
                        <w:sz w:val="2"/>
                      </w:rPr>
                    </w:pPr>
                    <w:r>
                      <w:rPr>
                        <w:rFonts w:ascii="Arial"/>
                        <w:color w:val="292929"/>
                        <w:w w:val="110"/>
                        <w:sz w:val="2"/>
                      </w:rPr>
                      <w:t>Group </w:t>
                    </w:r>
                    <w:r>
                      <w:rPr>
                        <w:rFonts w:ascii="Arial"/>
                        <w:color w:val="FFFFFF"/>
                        <w:w w:val="110"/>
                        <w:sz w:val="2"/>
                      </w:rPr>
                      <w:t>genEntPrimBuild genEntPrimBuild genEntPrimBuild genEntPrimBuild genEntPrimBuild genEntPrimBuild genEntPrimBuild genEntPrimBuild genEntPrimBuild genEntPrimBuild genEntPrimBuild genEntPrimBuild</w:t>
                    </w:r>
                  </w:p>
                </w:txbxContent>
              </v:textbox>
              <w10:wrap type="none"/>
            </v:shape>
            <v:shape style="position:absolute;left:3581;top:4204;width:3357;height:25" type="#_x0000_t202" filled="false" stroked="false">
              <v:textbox inset="0,0,0,0">
                <w:txbxContent>
                  <w:p>
                    <w:pPr>
                      <w:tabs>
                        <w:tab w:pos="265" w:val="left" w:leader="none"/>
                      </w:tabs>
                      <w:spacing w:before="0"/>
                      <w:ind w:left="0" w:right="0" w:firstLine="0"/>
                      <w:jc w:val="left"/>
                      <w:rPr>
                        <w:rFonts w:ascii="Arial"/>
                        <w:sz w:val="2"/>
                      </w:rPr>
                    </w:pPr>
                    <w:r>
                      <w:rPr>
                        <w:rFonts w:ascii="Arial"/>
                        <w:color w:val="292929"/>
                        <w:w w:val="110"/>
                        <w:sz w:val="2"/>
                      </w:rPr>
                      <w:t>Group</w:t>
                    </w:r>
                    <w:r>
                      <w:rPr>
                        <w:rFonts w:ascii="Times New Roman"/>
                        <w:color w:val="292929"/>
                        <w:w w:val="110"/>
                        <w:sz w:val="2"/>
                      </w:rPr>
                      <w:tab/>
                    </w:r>
                    <w:r>
                      <w:rPr>
                        <w:rFonts w:ascii="Arial"/>
                        <w:color w:val="FFFFFF"/>
                        <w:w w:val="110"/>
                        <w:sz w:val="2"/>
                      </w:rPr>
                      <w:t>genEntPostBuild genEntPostBuild genEntPostBuild genEntPostBuild genEntPostBuild genEntPostBuild genEntPostBuild </w:t>
                    </w:r>
                    <w:r>
                      <w:rPr>
                        <w:rFonts w:ascii="Arial"/>
                        <w:color w:val="292929"/>
                        <w:w w:val="110"/>
                        <w:sz w:val="2"/>
                      </w:rPr>
                      <w:t>genEntUpdateVie </w:t>
                    </w:r>
                    <w:r>
                      <w:rPr>
                        <w:rFonts w:ascii="Arial"/>
                        <w:color w:val="FFFFFF"/>
                        <w:w w:val="110"/>
                        <w:sz w:val="2"/>
                      </w:rPr>
                      <w:t>genEntPostBuild genEntPostBuild genEntPostBuild genEntPostBuild genEntPostBuild genEntPostBuild</w:t>
                    </w:r>
                    <w:r>
                      <w:rPr>
                        <w:rFonts w:ascii="Arial"/>
                        <w:color w:val="FFFFFF"/>
                        <w:spacing w:val="-2"/>
                        <w:w w:val="110"/>
                        <w:sz w:val="2"/>
                      </w:rPr>
                      <w:t> </w:t>
                    </w:r>
                    <w:r>
                      <w:rPr>
                        <w:rFonts w:ascii="Arial"/>
                        <w:color w:val="FFFFFF"/>
                        <w:w w:val="110"/>
                        <w:sz w:val="2"/>
                      </w:rPr>
                      <w:t>genEntPostBuild</w:t>
                    </w:r>
                  </w:p>
                </w:txbxContent>
              </v:textbox>
              <w10:wrap type="none"/>
            </v:shape>
            <v:shape style="position:absolute;left:3606;top:4407;width:3296;height:25" type="#_x0000_t202" filled="false" stroked="false">
              <v:textbox inset="0,0,0,0">
                <w:txbxContent>
                  <w:p>
                    <w:pPr>
                      <w:spacing w:before="0"/>
                      <w:ind w:left="0" w:right="0" w:firstLine="0"/>
                      <w:jc w:val="left"/>
                      <w:rPr>
                        <w:rFonts w:ascii="Arial"/>
                        <w:sz w:val="2"/>
                      </w:rPr>
                    </w:pPr>
                    <w:r>
                      <w:rPr>
                        <w:rFonts w:ascii="Arial"/>
                        <w:color w:val="FFFFFF"/>
                        <w:w w:val="107"/>
                        <w:sz w:val="2"/>
                      </w:rPr>
                      <w:t>treeDrawPost</w:t>
                    </w:r>
                    <w:r>
                      <w:rPr>
                        <w:rFonts w:ascii="Times New Roman"/>
                        <w:color w:val="FFFFFF"/>
                        <w:sz w:val="2"/>
                      </w:rPr>
                      <w:t>                   </w:t>
                    </w:r>
                    <w:r>
                      <w:rPr>
                        <w:rFonts w:ascii="Times New Roman"/>
                        <w:color w:val="FFFFFF"/>
                        <w:spacing w:val="-1"/>
                        <w:sz w:val="2"/>
                      </w:rPr>
                      <w:t> </w:t>
                    </w:r>
                    <w:r>
                      <w:rPr>
                        <w:rFonts w:ascii="Arial"/>
                        <w:color w:val="FFFFFF"/>
                        <w:w w:val="107"/>
                        <w:sz w:val="2"/>
                      </w:rPr>
                      <w:t>genEntPrimDraw</w:t>
                    </w:r>
                    <w:r>
                      <w:rPr>
                        <w:rFonts w:ascii="Times New Roman"/>
                        <w:color w:val="FFFFFF"/>
                        <w:sz w:val="2"/>
                      </w:rPr>
                      <w:t>       </w:t>
                    </w:r>
                    <w:r>
                      <w:rPr>
                        <w:rFonts w:ascii="Times New Roman"/>
                        <w:color w:val="FFFFFF"/>
                        <w:spacing w:val="-3"/>
                        <w:sz w:val="2"/>
                      </w:rPr>
                      <w:t> </w:t>
                    </w:r>
                    <w:r>
                      <w:rPr>
                        <w:rFonts w:ascii="Arial"/>
                        <w:color w:val="FFFFFF"/>
                        <w:w w:val="107"/>
                        <w:sz w:val="2"/>
                      </w:rPr>
                      <w:t>statModPrimDraw</w:t>
                    </w:r>
                    <w:r>
                      <w:rPr>
                        <w:rFonts w:ascii="Times New Roman"/>
                        <w:color w:val="FFFFFF"/>
                        <w:sz w:val="2"/>
                      </w:rPr>
                      <w:t>       </w:t>
                    </w:r>
                    <w:r>
                      <w:rPr>
                        <w:rFonts w:ascii="Times New Roman"/>
                        <w:color w:val="FFFFFF"/>
                        <w:spacing w:val="-1"/>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w:t>
                    </w:r>
                    <w:r>
                      <w:rPr>
                        <w:rFonts w:ascii="Arial"/>
                        <w:color w:val="FFFFFF"/>
                        <w:spacing w:val="-9"/>
                        <w:w w:val="107"/>
                        <w:sz w:val="2"/>
                      </w:rPr>
                      <w:t>a</w:t>
                    </w:r>
                    <w:r>
                      <w:rPr>
                        <w:rFonts w:ascii="Arial"/>
                        <w:color w:val="FFFFFF"/>
                        <w:w w:val="107"/>
                        <w:sz w:val="2"/>
                      </w:rPr>
                      <w:t>w</w:t>
                    </w:r>
                    <w:r>
                      <w:rPr>
                        <w:rFonts w:ascii="Times New Roman"/>
                        <w:color w:val="FFFFFF"/>
                        <w:sz w:val="2"/>
                      </w:rPr>
                      <w:t>        </w:t>
                    </w:r>
                    <w:r>
                      <w:rPr>
                        <w:rFonts w:ascii="Times New Roman"/>
                        <w:color w:val="FFFFFF"/>
                        <w:spacing w:val="1"/>
                        <w:sz w:val="2"/>
                      </w:rPr>
                      <w:t> </w:t>
                    </w:r>
                    <w:r>
                      <w:rPr>
                        <w:rFonts w:ascii="Arial"/>
                        <w:color w:val="FFFFFF"/>
                        <w:w w:val="107"/>
                        <w:sz w:val="2"/>
                      </w:rPr>
                      <w:t>genEntPrimDr</w:t>
                    </w:r>
                    <w:r>
                      <w:rPr>
                        <w:rFonts w:ascii="Arial"/>
                        <w:color w:val="FFFFFF"/>
                        <w:spacing w:val="-9"/>
                        <w:w w:val="107"/>
                        <w:sz w:val="2"/>
                      </w:rPr>
                      <w:t>a</w:t>
                    </w:r>
                    <w:r>
                      <w:rPr>
                        <w:rFonts w:ascii="Arial"/>
                        <w:color w:val="FFFFFF"/>
                        <w:w w:val="107"/>
                        <w:sz w:val="2"/>
                      </w:rPr>
                      <w:t>w</w:t>
                    </w:r>
                    <w:r>
                      <w:rPr>
                        <w:rFonts w:ascii="Times New Roman"/>
                        <w:color w:val="FFFFFF"/>
                        <w:sz w:val="2"/>
                      </w:rPr>
                      <w:t>        </w:t>
                    </w:r>
                    <w:r>
                      <w:rPr>
                        <w:rFonts w:ascii="Times New Roman"/>
                        <w:color w:val="FFFFFF"/>
                        <w:spacing w:val="1"/>
                        <w:sz w:val="2"/>
                      </w:rPr>
                      <w:t> </w:t>
                    </w:r>
                    <w:r>
                      <w:rPr>
                        <w:rFonts w:ascii="Arial"/>
                        <w:color w:val="FFFFFF"/>
                        <w:w w:val="107"/>
                        <w:sz w:val="2"/>
                      </w:rPr>
                      <w:t>genEntPrimDraw</w:t>
                    </w:r>
                    <w:r>
                      <w:rPr>
                        <w:rFonts w:ascii="Times New Roman"/>
                        <w:color w:val="FFFFFF"/>
                        <w:sz w:val="2"/>
                      </w:rPr>
                      <w:t>      </w:t>
                    </w:r>
                    <w:r>
                      <w:rPr>
                        <w:rFonts w:ascii="Times New Roman"/>
                        <w:color w:val="FFFFFF"/>
                        <w:spacing w:val="2"/>
                        <w:sz w:val="2"/>
                      </w:rPr>
                      <w:t> </w:t>
                    </w:r>
                    <w:r>
                      <w:rPr>
                        <w:rFonts w:ascii="Arial"/>
                        <w:color w:val="FFFFFF"/>
                        <w:w w:val="107"/>
                        <w:sz w:val="2"/>
                      </w:rPr>
                      <w:t>genEntPrimDr</w:t>
                    </w:r>
                    <w:r>
                      <w:rPr>
                        <w:rFonts w:ascii="Arial"/>
                        <w:color w:val="FFFFFF"/>
                        <w:spacing w:val="-9"/>
                        <w:w w:val="107"/>
                        <w:sz w:val="2"/>
                      </w:rPr>
                      <w:t>a</w:t>
                    </w:r>
                    <w:r>
                      <w:rPr>
                        <w:rFonts w:ascii="Arial"/>
                        <w:color w:val="FFFFFF"/>
                        <w:w w:val="107"/>
                        <w:sz w:val="2"/>
                      </w:rPr>
                      <w:t>w</w:t>
                    </w:r>
                    <w:r>
                      <w:rPr>
                        <w:rFonts w:ascii="Times New Roman"/>
                        <w:color w:val="FFFFFF"/>
                        <w:sz w:val="2"/>
                      </w:rPr>
                      <w:t>        </w:t>
                    </w:r>
                    <w:r>
                      <w:rPr>
                        <w:rFonts w:ascii="Times New Roman"/>
                        <w:color w:val="FFFFFF"/>
                        <w:spacing w:val="1"/>
                        <w:sz w:val="2"/>
                      </w:rPr>
                      <w:t> </w:t>
                    </w:r>
                    <w:r>
                      <w:rPr>
                        <w:rFonts w:ascii="Arial"/>
                        <w:color w:val="FFFFFF"/>
                        <w:spacing w:val="-1"/>
                        <w:w w:val="107"/>
                        <w:sz w:val="2"/>
                      </w:rPr>
                      <w:t>emitterBuild</w:t>
                    </w:r>
                  </w:p>
                </w:txbxContent>
              </v:textbox>
              <w10:wrap type="none"/>
            </v:shape>
            <v:shape style="position:absolute;left:5143;top:4610;width:197;height:25" type="#_x0000_t202" filled="false" stroked="false">
              <v:textbox inset="0,0,0,0">
                <w:txbxContent>
                  <w:p>
                    <w:pPr>
                      <w:spacing w:before="0"/>
                      <w:ind w:left="0" w:right="0" w:firstLine="0"/>
                      <w:jc w:val="left"/>
                      <w:rPr>
                        <w:rFonts w:ascii="Arial"/>
                        <w:sz w:val="2"/>
                      </w:rPr>
                    </w:pPr>
                    <w:r>
                      <w:rPr>
                        <w:rFonts w:ascii="Arial"/>
                        <w:color w:val="FFFFFF"/>
                        <w:w w:val="110"/>
                        <w:sz w:val="2"/>
                      </w:rPr>
                      <w:t>genProcessDraw</w:t>
                    </w:r>
                  </w:p>
                </w:txbxContent>
              </v:textbox>
              <w10:wrap type="none"/>
            </v:shape>
            <v:shape style="position:absolute;left:5980;top:4610;width:137;height:25" type="#_x0000_t202" filled="false" stroked="false">
              <v:textbox inset="0,0,0,0">
                <w:txbxContent>
                  <w:p>
                    <w:pPr>
                      <w:spacing w:before="0"/>
                      <w:ind w:left="0" w:right="0" w:firstLine="0"/>
                      <w:jc w:val="left"/>
                      <w:rPr>
                        <w:rFonts w:ascii="Arial"/>
                        <w:sz w:val="2"/>
                      </w:rPr>
                    </w:pPr>
                    <w:r>
                      <w:rPr>
                        <w:rFonts w:ascii="Arial"/>
                        <w:color w:val="FFFFFF"/>
                        <w:w w:val="110"/>
                        <w:sz w:val="2"/>
                      </w:rPr>
                      <w:t>emitterDraw</w:t>
                    </w:r>
                  </w:p>
                </w:txbxContent>
              </v:textbox>
              <w10:wrap type="none"/>
            </v:shape>
            <v:shape style="position:absolute;left:6743;top:4610;width:184;height:25" type="#_x0000_t202" filled="false" stroked="false">
              <v:textbox inset="0,0,0,0">
                <w:txbxContent>
                  <w:p>
                    <w:pPr>
                      <w:spacing w:before="0"/>
                      <w:ind w:left="0" w:right="0" w:firstLine="0"/>
                      <w:jc w:val="left"/>
                      <w:rPr>
                        <w:rFonts w:ascii="Arial"/>
                        <w:sz w:val="2"/>
                      </w:rPr>
                    </w:pPr>
                    <w:r>
                      <w:rPr>
                        <w:rFonts w:ascii="Arial"/>
                        <w:color w:val="292929"/>
                        <w:w w:val="110"/>
                        <w:sz w:val="2"/>
                      </w:rPr>
                      <w:t>worldViewUpdate</w:t>
                    </w:r>
                  </w:p>
                </w:txbxContent>
              </v:textbox>
              <w10:wrap type="none"/>
            </v:shape>
            <v:shape style="position:absolute;left:3167;top:4922;width:2429;height:25" type="#_x0000_t202" filled="false" stroked="false">
              <v:textbox inset="0,0,0,0">
                <w:txbxContent>
                  <w:p>
                    <w:pPr>
                      <w:spacing w:before="0"/>
                      <w:ind w:left="0" w:right="0" w:firstLine="0"/>
                      <w:jc w:val="left"/>
                      <w:rPr>
                        <w:rFonts w:ascii="Arial"/>
                        <w:sz w:val="2"/>
                      </w:rPr>
                    </w:pP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shaderDispatch</w:t>
                    </w:r>
                    <w:r>
                      <w:rPr>
                        <w:rFonts w:ascii="Times New Roman"/>
                        <w:color w:val="FFFFFF"/>
                        <w:sz w:val="2"/>
                      </w:rPr>
                      <w:t>      </w:t>
                    </w:r>
                    <w:r>
                      <w:rPr>
                        <w:rFonts w:ascii="Times New Roman"/>
                        <w:color w:val="FFFFFF"/>
                        <w:spacing w:val="1"/>
                        <w:sz w:val="2"/>
                      </w:rPr>
                      <w:t> </w:t>
                    </w:r>
                    <w:r>
                      <w:rPr>
                        <w:rFonts w:ascii="Arial"/>
                        <w:color w:val="FFFFFF"/>
                        <w:w w:val="107"/>
                        <w:sz w:val="2"/>
                      </w:rPr>
                      <w:t>shaderDispat</w:t>
                    </w:r>
                    <w:r>
                      <w:rPr>
                        <w:rFonts w:ascii="Arial"/>
                        <w:color w:val="FFFFFF"/>
                        <w:spacing w:val="-9"/>
                        <w:w w:val="107"/>
                        <w:sz w:val="2"/>
                      </w:rPr>
                      <w:t>c</w:t>
                    </w:r>
                    <w:r>
                      <w:rPr>
                        <w:rFonts w:ascii="Arial"/>
                        <w:color w:val="FFFFFF"/>
                        <w:w w:val="107"/>
                        <w:sz w:val="2"/>
                      </w:rPr>
                      <w:t>h</w:t>
                    </w:r>
                    <w:r>
                      <w:rPr>
                        <w:rFonts w:ascii="Times New Roman"/>
                        <w:color w:val="FFFFFF"/>
                        <w:sz w:val="2"/>
                      </w:rPr>
                      <w:t>        </w:t>
                    </w:r>
                    <w:r>
                      <w:rPr>
                        <w:rFonts w:ascii="Times New Roman"/>
                        <w:color w:val="FFFFFF"/>
                        <w:spacing w:val="1"/>
                        <w:sz w:val="2"/>
                      </w:rPr>
                      <w:t> </w:t>
                    </w:r>
                    <w:r>
                      <w:rPr>
                        <w:rFonts w:ascii="Arial"/>
                        <w:color w:val="FFFFFF"/>
                        <w:w w:val="107"/>
                        <w:sz w:val="2"/>
                      </w:rPr>
                      <w:t>shaderDispat</w:t>
                    </w:r>
                    <w:r>
                      <w:rPr>
                        <w:rFonts w:ascii="Arial"/>
                        <w:color w:val="FFFFFF"/>
                        <w:spacing w:val="-9"/>
                        <w:w w:val="107"/>
                        <w:sz w:val="2"/>
                      </w:rPr>
                      <w:t>c</w:t>
                    </w:r>
                    <w:r>
                      <w:rPr>
                        <w:rFonts w:ascii="Arial"/>
                        <w:color w:val="FFFFFF"/>
                        <w:w w:val="107"/>
                        <w:sz w:val="2"/>
                      </w:rPr>
                      <w:t>h</w:t>
                    </w:r>
                    <w:r>
                      <w:rPr>
                        <w:rFonts w:ascii="Times New Roman"/>
                        <w:color w:val="FFFFFF"/>
                        <w:sz w:val="2"/>
                      </w:rPr>
                      <w:t>                   </w:t>
                    </w:r>
                    <w:r>
                      <w:rPr>
                        <w:rFonts w:ascii="Arial"/>
                        <w:color w:val="292929"/>
                        <w:w w:val="107"/>
                        <w:sz w:val="2"/>
                      </w:rPr>
                      <w:t>worldViewBuild</w:t>
                    </w:r>
                    <w:r>
                      <w:rPr>
                        <w:rFonts w:ascii="Times New Roman"/>
                        <w:color w:val="292929"/>
                        <w:sz w:val="2"/>
                      </w:rPr>
                      <w:t>                       </w:t>
                    </w:r>
                    <w:r>
                      <w:rPr>
                        <w:rFonts w:ascii="Times New Roman"/>
                        <w:color w:val="292929"/>
                        <w:spacing w:val="1"/>
                        <w:sz w:val="2"/>
                      </w:rPr>
                      <w:t> </w:t>
                    </w:r>
                    <w:r>
                      <w:rPr>
                        <w:rFonts w:ascii="Arial"/>
                        <w:color w:val="FFFFFF"/>
                        <w:w w:val="107"/>
                        <w:sz w:val="2"/>
                      </w:rPr>
                      <w:t>uiSceneUpdate</w:t>
                    </w:r>
                  </w:p>
                </w:txbxContent>
              </v:textbox>
              <w10:wrap type="none"/>
            </v:shape>
            <v:shape style="position:absolute;left:6227;top:4922;width:195;height:25" type="#_x0000_t202" filled="false" stroked="false">
              <v:textbox inset="0,0,0,0">
                <w:txbxContent>
                  <w:p>
                    <w:pPr>
                      <w:spacing w:before="0"/>
                      <w:ind w:left="0" w:right="0" w:firstLine="0"/>
                      <w:jc w:val="left"/>
                      <w:rPr>
                        <w:rFonts w:ascii="Arial"/>
                        <w:sz w:val="2"/>
                      </w:rPr>
                    </w:pPr>
                    <w:r>
                      <w:rPr>
                        <w:rFonts w:ascii="Arial"/>
                        <w:color w:val="292929"/>
                        <w:w w:val="110"/>
                        <w:sz w:val="2"/>
                      </w:rPr>
                      <w:t>worldRendUpdate</w:t>
                    </w:r>
                  </w:p>
                </w:txbxContent>
              </v:textbox>
              <w10:wrap type="none"/>
            </v:shape>
            <v:shape style="position:absolute;left:3197;top:5222;width:2406;height:25" type="#_x0000_t202" filled="false" stroked="false">
              <v:textbox inset="0,0,0,0">
                <w:txbxContent>
                  <w:p>
                    <w:pPr>
                      <w:tabs>
                        <w:tab w:pos="355" w:val="left" w:leader="none"/>
                      </w:tabs>
                      <w:spacing w:before="0"/>
                      <w:ind w:left="0" w:right="0" w:firstLine="0"/>
                      <w:jc w:val="left"/>
                      <w:rPr>
                        <w:rFonts w:ascii="Arial"/>
                        <w:sz w:val="2"/>
                      </w:rPr>
                    </w:pPr>
                    <w:r>
                      <w:rPr>
                        <w:rFonts w:ascii="Arial"/>
                        <w:color w:val="292929"/>
                        <w:w w:val="110"/>
                        <w:sz w:val="2"/>
                      </w:rPr>
                      <w:t>shaderDispList</w:t>
                    </w:r>
                    <w:r>
                      <w:rPr>
                        <w:rFonts w:ascii="Times New Roman"/>
                        <w:color w:val="292929"/>
                        <w:w w:val="110"/>
                        <w:sz w:val="2"/>
                      </w:rPr>
                      <w:tab/>
                    </w:r>
                    <w:r>
                      <w:rPr>
                        <w:rFonts w:ascii="Arial"/>
                        <w:color w:val="292929"/>
                        <w:w w:val="110"/>
                        <w:sz w:val="2"/>
                      </w:rPr>
                      <w:t>shaderDispList shaderDispList shaderDispList shaderDispList shaderDispList shaderDispList worldRendBuild</w:t>
                    </w:r>
                    <w:r>
                      <w:rPr>
                        <w:rFonts w:ascii="Arial"/>
                        <w:color w:val="292929"/>
                        <w:spacing w:val="2"/>
                        <w:w w:val="110"/>
                        <w:sz w:val="2"/>
                      </w:rPr>
                      <w:t> </w:t>
                    </w:r>
                    <w:r>
                      <w:rPr>
                        <w:rFonts w:ascii="Arial"/>
                        <w:color w:val="292929"/>
                        <w:w w:val="110"/>
                        <w:sz w:val="2"/>
                      </w:rPr>
                      <w:t>renderSync</w:t>
                    </w:r>
                  </w:p>
                </w:txbxContent>
              </v:textbox>
              <w10:wrap type="none"/>
            </v:shape>
            <v:shape style="position:absolute;left:4256;top:5520;width:197;height:25" type="#_x0000_t202" filled="false" stroked="false">
              <v:textbox inset="0,0,0,0">
                <w:txbxContent>
                  <w:p>
                    <w:pPr>
                      <w:spacing w:before="0"/>
                      <w:ind w:left="0" w:right="0" w:firstLine="0"/>
                      <w:jc w:val="left"/>
                      <w:rPr>
                        <w:rFonts w:ascii="Arial"/>
                        <w:sz w:val="2"/>
                      </w:rPr>
                    </w:pPr>
                    <w:r>
                      <w:rPr>
                        <w:rFonts w:ascii="Arial"/>
                        <w:color w:val="292929"/>
                        <w:w w:val="110"/>
                        <w:sz w:val="2"/>
                      </w:rPr>
                      <w:t>shaderDispGroup</w:t>
                    </w:r>
                  </w:p>
                </w:txbxContent>
              </v:textbox>
              <w10:wrap type="none"/>
            </v:shape>
            <v:shape style="position:absolute;left:5266;top:5520;width:131;height:25" type="#_x0000_t202" filled="false" stroked="false">
              <v:textbox inset="0,0,0,0">
                <w:txbxContent>
                  <w:p>
                    <w:pPr>
                      <w:spacing w:before="0"/>
                      <w:ind w:left="0" w:right="0" w:firstLine="0"/>
                      <w:jc w:val="left"/>
                      <w:rPr>
                        <w:rFonts w:ascii="Arial"/>
                        <w:sz w:val="2"/>
                      </w:rPr>
                    </w:pPr>
                    <w:r>
                      <w:rPr>
                        <w:rFonts w:ascii="Arial"/>
                        <w:color w:val="292929"/>
                        <w:w w:val="110"/>
                        <w:sz w:val="2"/>
                      </w:rPr>
                      <w:t>renderBuild</w:t>
                    </w:r>
                  </w:p>
                </w:txbxContent>
              </v:textbox>
              <w10:wrap type="none"/>
            </v:shape>
            <v:shape style="position:absolute;left:4820;top:5725;width:172;height:25" type="#_x0000_t202" filled="false" stroked="false">
              <v:textbox inset="0,0,0,0">
                <w:txbxContent>
                  <w:p>
                    <w:pPr>
                      <w:spacing w:before="0"/>
                      <w:ind w:left="0" w:right="0" w:firstLine="0"/>
                      <w:jc w:val="left"/>
                      <w:rPr>
                        <w:rFonts w:ascii="Arial"/>
                        <w:sz w:val="2"/>
                      </w:rPr>
                    </w:pPr>
                    <w:r>
                      <w:rPr>
                        <w:rFonts w:ascii="Arial"/>
                        <w:color w:val="FFFFFF"/>
                        <w:w w:val="110"/>
                        <w:sz w:val="2"/>
                      </w:rPr>
                      <w:t>renderDispatch</w:t>
                    </w:r>
                  </w:p>
                </w:txbxContent>
              </v:textbox>
              <w10:wrap type="none"/>
            </v:shape>
            <v:shape style="position:absolute;left:4833;top:5897;width:146;height:25" type="#_x0000_t202" filled="false" stroked="false">
              <v:textbox inset="0,0,0,0">
                <w:txbxContent>
                  <w:p>
                    <w:pPr>
                      <w:spacing w:before="0"/>
                      <w:ind w:left="0" w:right="0" w:firstLine="0"/>
                      <w:jc w:val="left"/>
                      <w:rPr>
                        <w:rFonts w:ascii="Arial"/>
                        <w:sz w:val="2"/>
                      </w:rPr>
                    </w:pPr>
                    <w:r>
                      <w:rPr>
                        <w:rFonts w:ascii="Arial"/>
                        <w:color w:val="292929"/>
                        <w:w w:val="110"/>
                        <w:sz w:val="2"/>
                      </w:rPr>
                      <w:t>clientRender</w:t>
                    </w:r>
                  </w:p>
                </w:txbxContent>
              </v:textbox>
              <w10:wrap type="none"/>
            </v:shape>
          </v:group>
        </w:pict>
      </w:r>
      <w:r>
        <w:rPr/>
      </w:r>
    </w:p>
    <w:p>
      <w:pPr>
        <w:pStyle w:val="BodyText"/>
        <w:spacing w:before="9"/>
        <w:rPr>
          <w:sz w:val="13"/>
        </w:rPr>
      </w:pPr>
    </w:p>
    <w:p>
      <w:pPr>
        <w:spacing w:line="230" w:lineRule="auto" w:before="59"/>
        <w:ind w:left="943" w:right="441" w:firstLine="0"/>
        <w:jc w:val="both"/>
        <w:rPr>
          <w:rFonts w:ascii="Times New Roman" w:hAnsi="Times New Roman"/>
          <w:i/>
          <w:sz w:val="16"/>
        </w:rPr>
      </w:pPr>
      <w:r>
        <w:rPr>
          <w:rFonts w:ascii="Arial" w:hAnsi="Arial"/>
          <w:color w:val="2C6362"/>
          <w:w w:val="110"/>
          <w:sz w:val="16"/>
        </w:rPr>
        <w:t>Figure</w:t>
      </w:r>
      <w:r>
        <w:rPr>
          <w:rFonts w:ascii="Arial" w:hAnsi="Arial"/>
          <w:color w:val="2C6362"/>
          <w:spacing w:val="-11"/>
          <w:w w:val="110"/>
          <w:sz w:val="16"/>
        </w:rPr>
        <w:t> </w:t>
      </w:r>
      <w:r>
        <w:rPr>
          <w:rFonts w:ascii="Arial" w:hAnsi="Arial"/>
          <w:color w:val="2C6362"/>
          <w:w w:val="110"/>
          <w:sz w:val="16"/>
        </w:rPr>
        <w:t>18.11.</w:t>
      </w:r>
      <w:r>
        <w:rPr>
          <w:rFonts w:ascii="Arial" w:hAnsi="Arial"/>
          <w:color w:val="2C6362"/>
          <w:spacing w:val="13"/>
          <w:w w:val="110"/>
          <w:sz w:val="16"/>
        </w:rPr>
        <w:t> </w:t>
      </w:r>
      <w:r>
        <w:rPr>
          <w:rFonts w:ascii="Palatino Linotype" w:hAnsi="Palatino Linotype"/>
          <w:w w:val="110"/>
          <w:sz w:val="16"/>
        </w:rPr>
        <w:t>Frostbite</w:t>
      </w:r>
      <w:r>
        <w:rPr>
          <w:rFonts w:ascii="Palatino Linotype" w:hAnsi="Palatino Linotype"/>
          <w:spacing w:val="-7"/>
          <w:w w:val="110"/>
          <w:sz w:val="16"/>
        </w:rPr>
        <w:t> </w:t>
      </w:r>
      <w:r>
        <w:rPr>
          <w:rFonts w:ascii="Palatino Linotype" w:hAnsi="Palatino Linotype"/>
          <w:w w:val="110"/>
          <w:sz w:val="16"/>
        </w:rPr>
        <w:t>CPU</w:t>
      </w:r>
      <w:r>
        <w:rPr>
          <w:rFonts w:ascii="Palatino Linotype" w:hAnsi="Palatino Linotype"/>
          <w:spacing w:val="-8"/>
          <w:w w:val="110"/>
          <w:sz w:val="16"/>
        </w:rPr>
        <w:t> </w:t>
      </w:r>
      <w:r>
        <w:rPr>
          <w:rFonts w:ascii="Palatino Linotype" w:hAnsi="Palatino Linotype"/>
          <w:w w:val="110"/>
          <w:sz w:val="16"/>
        </w:rPr>
        <w:t>job</w:t>
      </w:r>
      <w:r>
        <w:rPr>
          <w:rFonts w:ascii="Palatino Linotype" w:hAnsi="Palatino Linotype"/>
          <w:spacing w:val="-7"/>
          <w:w w:val="110"/>
          <w:sz w:val="16"/>
        </w:rPr>
        <w:t> </w:t>
      </w:r>
      <w:r>
        <w:rPr>
          <w:rFonts w:ascii="Palatino Linotype" w:hAnsi="Palatino Linotype"/>
          <w:w w:val="110"/>
          <w:sz w:val="16"/>
        </w:rPr>
        <w:t>graph,</w:t>
      </w:r>
      <w:r>
        <w:rPr>
          <w:rFonts w:ascii="Palatino Linotype" w:hAnsi="Palatino Linotype"/>
          <w:spacing w:val="-7"/>
          <w:w w:val="110"/>
          <w:sz w:val="16"/>
        </w:rPr>
        <w:t> </w:t>
      </w:r>
      <w:r>
        <w:rPr>
          <w:rFonts w:ascii="Palatino Linotype" w:hAnsi="Palatino Linotype"/>
          <w:w w:val="110"/>
          <w:sz w:val="16"/>
        </w:rPr>
        <w:t>with</w:t>
      </w:r>
      <w:r>
        <w:rPr>
          <w:rFonts w:ascii="Palatino Linotype" w:hAnsi="Palatino Linotype"/>
          <w:spacing w:val="-8"/>
          <w:w w:val="110"/>
          <w:sz w:val="16"/>
        </w:rPr>
        <w:t> </w:t>
      </w:r>
      <w:r>
        <w:rPr>
          <w:rFonts w:ascii="Palatino Linotype" w:hAnsi="Palatino Linotype"/>
          <w:w w:val="110"/>
          <w:sz w:val="16"/>
        </w:rPr>
        <w:t>one</w:t>
      </w:r>
      <w:r>
        <w:rPr>
          <w:rFonts w:ascii="Palatino Linotype" w:hAnsi="Palatino Linotype"/>
          <w:spacing w:val="-7"/>
          <w:w w:val="110"/>
          <w:sz w:val="16"/>
        </w:rPr>
        <w:t> </w:t>
      </w:r>
      <w:r>
        <w:rPr>
          <w:rFonts w:ascii="Palatino Linotype" w:hAnsi="Palatino Linotype"/>
          <w:w w:val="110"/>
          <w:sz w:val="16"/>
        </w:rPr>
        <w:t>small</w:t>
      </w:r>
      <w:r>
        <w:rPr>
          <w:rFonts w:ascii="Palatino Linotype" w:hAnsi="Palatino Linotype"/>
          <w:spacing w:val="-8"/>
          <w:w w:val="110"/>
          <w:sz w:val="16"/>
        </w:rPr>
        <w:t> </w:t>
      </w:r>
      <w:r>
        <w:rPr>
          <w:rFonts w:ascii="Palatino Linotype" w:hAnsi="Palatino Linotype"/>
          <w:w w:val="110"/>
          <w:sz w:val="16"/>
        </w:rPr>
        <w:t>zoomed-in</w:t>
      </w:r>
      <w:r>
        <w:rPr>
          <w:rFonts w:ascii="Palatino Linotype" w:hAnsi="Palatino Linotype"/>
          <w:spacing w:val="-7"/>
          <w:w w:val="110"/>
          <w:sz w:val="16"/>
        </w:rPr>
        <w:t> </w:t>
      </w:r>
      <w:r>
        <w:rPr>
          <w:rFonts w:ascii="Palatino Linotype" w:hAnsi="Palatino Linotype"/>
          <w:w w:val="110"/>
          <w:sz w:val="16"/>
        </w:rPr>
        <w:t>part</w:t>
      </w:r>
      <w:r>
        <w:rPr>
          <w:rFonts w:ascii="Palatino Linotype" w:hAnsi="Palatino Linotype"/>
          <w:spacing w:val="-8"/>
          <w:w w:val="110"/>
          <w:sz w:val="16"/>
        </w:rPr>
        <w:t> </w:t>
      </w:r>
      <w:r>
        <w:rPr>
          <w:rFonts w:ascii="Palatino Linotype" w:hAnsi="Palatino Linotype"/>
          <w:w w:val="110"/>
          <w:sz w:val="16"/>
        </w:rPr>
        <w:t>inset</w:t>
      </w:r>
      <w:r>
        <w:rPr>
          <w:rFonts w:ascii="Palatino Linotype" w:hAnsi="Palatino Linotype"/>
          <w:spacing w:val="-7"/>
          <w:w w:val="110"/>
          <w:sz w:val="16"/>
        </w:rPr>
        <w:t> </w:t>
      </w:r>
      <w:r>
        <w:rPr>
          <w:rFonts w:ascii="Palatino Linotype" w:hAnsi="Palatino Linotype"/>
          <w:w w:val="110"/>
          <w:sz w:val="16"/>
        </w:rPr>
        <w:t>[</w:t>
      </w:r>
      <w:hyperlink w:history="true" w:anchor="_bookmark0">
        <w:r>
          <w:rPr>
            <w:rFonts w:ascii="Palatino Linotype" w:hAnsi="Palatino Linotype"/>
            <w:color w:val="0000FF"/>
            <w:w w:val="110"/>
            <w:sz w:val="16"/>
          </w:rPr>
          <w:t>45</w:t>
        </w:r>
      </w:hyperlink>
      <w:r>
        <w:rPr>
          <w:rFonts w:ascii="Palatino Linotype" w:hAnsi="Palatino Linotype"/>
          <w:w w:val="110"/>
          <w:sz w:val="16"/>
        </w:rPr>
        <w:t>].</w:t>
      </w:r>
      <w:r>
        <w:rPr>
          <w:rFonts w:ascii="Palatino Linotype" w:hAnsi="Palatino Linotype"/>
          <w:spacing w:val="9"/>
          <w:w w:val="110"/>
          <w:sz w:val="16"/>
        </w:rPr>
        <w:t> </w:t>
      </w:r>
      <w:r>
        <w:rPr>
          <w:rFonts w:ascii="Times New Roman" w:hAnsi="Times New Roman"/>
          <w:i/>
          <w:w w:val="110"/>
          <w:sz w:val="16"/>
        </w:rPr>
        <w:t>(Figure</w:t>
      </w:r>
      <w:r>
        <w:rPr>
          <w:rFonts w:ascii="Times New Roman" w:hAnsi="Times New Roman"/>
          <w:i/>
          <w:spacing w:val="-5"/>
          <w:w w:val="110"/>
          <w:sz w:val="16"/>
        </w:rPr>
        <w:t> </w:t>
      </w:r>
      <w:r>
        <w:rPr>
          <w:rFonts w:ascii="Times New Roman" w:hAnsi="Times New Roman"/>
          <w:i/>
          <w:w w:val="110"/>
          <w:sz w:val="16"/>
        </w:rPr>
        <w:t>courtesy </w:t>
      </w:r>
      <w:r>
        <w:rPr>
          <w:rFonts w:ascii="Times New Roman" w:hAnsi="Times New Roman"/>
          <w:i/>
          <w:w w:val="110"/>
          <w:sz w:val="16"/>
        </w:rPr>
        <w:t>of Johan Andersson—Electronic</w:t>
      </w:r>
      <w:r>
        <w:rPr>
          <w:rFonts w:ascii="Times New Roman" w:hAnsi="Times New Roman"/>
          <w:i/>
          <w:spacing w:val="12"/>
          <w:w w:val="110"/>
          <w:sz w:val="16"/>
        </w:rPr>
        <w:t> </w:t>
      </w:r>
      <w:r>
        <w:rPr>
          <w:rFonts w:ascii="Times New Roman" w:hAnsi="Times New Roman"/>
          <w:i/>
          <w:w w:val="110"/>
          <w:sz w:val="16"/>
        </w:rPr>
        <w:t>Arts.)</w:t>
      </w:r>
    </w:p>
    <w:p>
      <w:pPr>
        <w:pStyle w:val="BodyText"/>
        <w:rPr>
          <w:rFonts w:ascii="Times New Roman"/>
          <w:i/>
          <w:sz w:val="16"/>
        </w:rPr>
      </w:pPr>
    </w:p>
    <w:p>
      <w:pPr>
        <w:pStyle w:val="BodyText"/>
        <w:rPr>
          <w:rFonts w:ascii="Times New Roman"/>
          <w:i/>
          <w:sz w:val="16"/>
        </w:rPr>
      </w:pPr>
    </w:p>
    <w:p>
      <w:pPr>
        <w:pStyle w:val="Heading2"/>
        <w:numPr>
          <w:ilvl w:val="2"/>
          <w:numId w:val="5"/>
        </w:numPr>
        <w:tabs>
          <w:tab w:pos="1942" w:val="left" w:leader="none"/>
          <w:tab w:pos="1943" w:val="left" w:leader="none"/>
        </w:tabs>
        <w:spacing w:line="240" w:lineRule="auto" w:before="135" w:after="0"/>
        <w:ind w:left="1942" w:right="0" w:hanging="1000"/>
        <w:jc w:val="left"/>
      </w:pPr>
      <w:r>
        <w:rPr>
          <w:color w:val="98727C"/>
          <w:spacing w:val="-3"/>
        </w:rPr>
        <w:t>Task-Based</w:t>
      </w:r>
      <w:r>
        <w:rPr>
          <w:color w:val="98727C"/>
          <w:spacing w:val="2"/>
        </w:rPr>
        <w:t> </w:t>
      </w:r>
      <w:r>
        <w:rPr>
          <w:color w:val="98727C"/>
        </w:rPr>
        <w:t>Multiprocessing</w:t>
      </w:r>
    </w:p>
    <w:p>
      <w:pPr>
        <w:pStyle w:val="BodyText"/>
        <w:spacing w:line="204" w:lineRule="auto" w:before="131"/>
        <w:ind w:left="943" w:right="441"/>
        <w:jc w:val="both"/>
      </w:pPr>
      <w:r>
        <w:rPr>
          <w:w w:val="115"/>
        </w:rPr>
        <w:t>Knowing</w:t>
      </w:r>
      <w:r>
        <w:rPr>
          <w:spacing w:val="-6"/>
          <w:w w:val="115"/>
        </w:rPr>
        <w:t> </w:t>
      </w:r>
      <w:r>
        <w:rPr>
          <w:w w:val="115"/>
        </w:rPr>
        <w:t>about</w:t>
      </w:r>
      <w:r>
        <w:rPr>
          <w:spacing w:val="-5"/>
          <w:w w:val="115"/>
        </w:rPr>
        <w:t> </w:t>
      </w:r>
      <w:r>
        <w:rPr>
          <w:w w:val="115"/>
        </w:rPr>
        <w:t>pipelining</w:t>
      </w:r>
      <w:r>
        <w:rPr>
          <w:spacing w:val="-6"/>
          <w:w w:val="115"/>
        </w:rPr>
        <w:t> </w:t>
      </w:r>
      <w:r>
        <w:rPr>
          <w:w w:val="115"/>
        </w:rPr>
        <w:t>and</w:t>
      </w:r>
      <w:r>
        <w:rPr>
          <w:spacing w:val="-5"/>
          <w:w w:val="115"/>
        </w:rPr>
        <w:t> </w:t>
      </w:r>
      <w:r>
        <w:rPr>
          <w:w w:val="115"/>
        </w:rPr>
        <w:t>parallel</w:t>
      </w:r>
      <w:r>
        <w:rPr>
          <w:spacing w:val="-4"/>
          <w:w w:val="115"/>
        </w:rPr>
        <w:t> </w:t>
      </w:r>
      <w:r>
        <w:rPr>
          <w:w w:val="115"/>
        </w:rPr>
        <w:t>processing</w:t>
      </w:r>
      <w:r>
        <w:rPr>
          <w:spacing w:val="-6"/>
          <w:w w:val="115"/>
        </w:rPr>
        <w:t> </w:t>
      </w:r>
      <w:r>
        <w:rPr>
          <w:w w:val="115"/>
        </w:rPr>
        <w:t>techniques,</w:t>
      </w:r>
      <w:r>
        <w:rPr>
          <w:spacing w:val="-4"/>
          <w:w w:val="115"/>
        </w:rPr>
        <w:t> </w:t>
      </w:r>
      <w:r>
        <w:rPr>
          <w:w w:val="115"/>
        </w:rPr>
        <w:t>it</w:t>
      </w:r>
      <w:r>
        <w:rPr>
          <w:spacing w:val="-5"/>
          <w:w w:val="115"/>
        </w:rPr>
        <w:t> </w:t>
      </w:r>
      <w:r>
        <w:rPr>
          <w:w w:val="115"/>
        </w:rPr>
        <w:t>is</w:t>
      </w:r>
      <w:r>
        <w:rPr>
          <w:spacing w:val="-5"/>
          <w:w w:val="115"/>
        </w:rPr>
        <w:t> </w:t>
      </w:r>
      <w:r>
        <w:rPr>
          <w:w w:val="115"/>
        </w:rPr>
        <w:t>natural</w:t>
      </w:r>
      <w:r>
        <w:rPr>
          <w:spacing w:val="-4"/>
          <w:w w:val="115"/>
        </w:rPr>
        <w:t> </w:t>
      </w:r>
      <w:r>
        <w:rPr>
          <w:w w:val="115"/>
        </w:rPr>
        <w:t>to</w:t>
      </w:r>
      <w:r>
        <w:rPr>
          <w:spacing w:val="-6"/>
          <w:w w:val="115"/>
        </w:rPr>
        <w:t> </w:t>
      </w:r>
      <w:r>
        <w:rPr>
          <w:w w:val="115"/>
        </w:rPr>
        <w:t>combine both in a single system. If there are only a few processors available, it might make sense to </w:t>
      </w:r>
      <w:r>
        <w:rPr>
          <w:spacing w:val="-3"/>
          <w:w w:val="115"/>
        </w:rPr>
        <w:t>have </w:t>
      </w:r>
      <w:r>
        <w:rPr>
          <w:w w:val="115"/>
        </w:rPr>
        <w:t>a simple system of explicitly assigning systems to a particular core. </w:t>
      </w:r>
      <w:r>
        <w:rPr>
          <w:spacing w:val="-3"/>
          <w:w w:val="115"/>
        </w:rPr>
        <w:t>However, </w:t>
      </w:r>
      <w:r>
        <w:rPr>
          <w:w w:val="115"/>
        </w:rPr>
        <w:t>given the large number of cores on many CPUs, the trend has been to use task-based multiprocessing. Just as one can create several tasks (also called </w:t>
      </w:r>
      <w:r>
        <w:rPr>
          <w:rFonts w:ascii="Palatino Linotype"/>
          <w:i/>
          <w:w w:val="115"/>
        </w:rPr>
        <w:t>jobs</w:t>
      </w:r>
      <w:r>
        <w:rPr>
          <w:w w:val="115"/>
        </w:rPr>
        <w:t>) for a process that can </w:t>
      </w:r>
      <w:r>
        <w:rPr>
          <w:spacing w:val="2"/>
          <w:w w:val="115"/>
        </w:rPr>
        <w:t>be </w:t>
      </w:r>
      <w:r>
        <w:rPr>
          <w:w w:val="115"/>
        </w:rPr>
        <w:t>parallelized, this idea can </w:t>
      </w:r>
      <w:r>
        <w:rPr>
          <w:spacing w:val="2"/>
          <w:w w:val="115"/>
        </w:rPr>
        <w:t>be </w:t>
      </w:r>
      <w:r>
        <w:rPr>
          <w:w w:val="115"/>
        </w:rPr>
        <w:t>broadened to include pipelining. Any task generated </w:t>
      </w:r>
      <w:r>
        <w:rPr>
          <w:spacing w:val="-3"/>
          <w:w w:val="115"/>
        </w:rPr>
        <w:t>by </w:t>
      </w:r>
      <w:r>
        <w:rPr>
          <w:w w:val="115"/>
        </w:rPr>
        <w:t>any core is put into the work </w:t>
      </w:r>
      <w:r>
        <w:rPr>
          <w:spacing w:val="2"/>
          <w:w w:val="115"/>
        </w:rPr>
        <w:t>pool </w:t>
      </w:r>
      <w:r>
        <w:rPr>
          <w:w w:val="115"/>
        </w:rPr>
        <w:t>as it is generated. Any free processor gets a task to work</w:t>
      </w:r>
      <w:r>
        <w:rPr>
          <w:spacing w:val="34"/>
          <w:w w:val="115"/>
        </w:rPr>
        <w:t> </w:t>
      </w:r>
      <w:r>
        <w:rPr>
          <w:w w:val="115"/>
        </w:rPr>
        <w:t>on.</w:t>
      </w:r>
    </w:p>
    <w:p>
      <w:pPr>
        <w:pStyle w:val="BodyText"/>
        <w:spacing w:line="204" w:lineRule="auto" w:before="1"/>
        <w:ind w:left="943" w:right="441" w:firstLine="298"/>
        <w:jc w:val="both"/>
      </w:pPr>
      <w:r>
        <w:rPr>
          <w:w w:val="114"/>
        </w:rPr>
        <w:t>O</w:t>
      </w:r>
      <w:r>
        <w:rPr>
          <w:w w:val="117"/>
        </w:rPr>
        <w:t>n</w:t>
      </w:r>
      <w:r>
        <w:rPr>
          <w:w w:val="106"/>
        </w:rPr>
        <w:t>e</w:t>
      </w:r>
      <w:r>
        <w:rPr/>
        <w:t> </w:t>
      </w:r>
      <w:r>
        <w:rPr>
          <w:spacing w:val="-21"/>
        </w:rPr>
        <w:t> </w:t>
      </w:r>
      <w:r>
        <w:rPr>
          <w:spacing w:val="-6"/>
          <w:w w:val="106"/>
        </w:rPr>
        <w:t>w</w:t>
      </w:r>
      <w:r>
        <w:rPr>
          <w:spacing w:val="-6"/>
          <w:w w:val="119"/>
        </w:rPr>
        <w:t>a</w:t>
      </w:r>
      <w:r>
        <w:rPr>
          <w:w w:val="111"/>
        </w:rPr>
        <w:t>y</w:t>
      </w:r>
      <w:r>
        <w:rPr/>
        <w:t> </w:t>
      </w:r>
      <w:r>
        <w:rPr>
          <w:spacing w:val="-21"/>
        </w:rPr>
        <w:t> </w:t>
      </w:r>
      <w:r>
        <w:rPr>
          <w:w w:val="148"/>
        </w:rPr>
        <w:t>t</w:t>
      </w:r>
      <w:r>
        <w:rPr>
          <w:w w:val="106"/>
        </w:rPr>
        <w:t>o</w:t>
      </w:r>
      <w:r>
        <w:rPr/>
        <w:t> </w:t>
      </w:r>
      <w:r>
        <w:rPr>
          <w:spacing w:val="-21"/>
        </w:rPr>
        <w:t> </w:t>
      </w:r>
      <w:r>
        <w:rPr>
          <w:w w:val="106"/>
        </w:rPr>
        <w:t>c</w:t>
      </w:r>
      <w:r>
        <w:rPr>
          <w:w w:val="111"/>
        </w:rPr>
        <w:t>o</w:t>
      </w:r>
      <w:r>
        <w:rPr>
          <w:spacing w:val="-6"/>
          <w:w w:val="111"/>
        </w:rPr>
        <w:t>n</w:t>
      </w:r>
      <w:r>
        <w:rPr>
          <w:spacing w:val="-6"/>
          <w:w w:val="111"/>
        </w:rPr>
        <w:t>v</w:t>
      </w:r>
      <w:r>
        <w:rPr>
          <w:w w:val="106"/>
        </w:rPr>
        <w:t>e</w:t>
      </w:r>
      <w:r>
        <w:rPr>
          <w:w w:val="124"/>
        </w:rPr>
        <w:t>r</w:t>
      </w:r>
      <w:r>
        <w:rPr>
          <w:w w:val="148"/>
        </w:rPr>
        <w:t>t</w:t>
      </w:r>
      <w:r>
        <w:rPr/>
        <w:t> </w:t>
      </w:r>
      <w:r>
        <w:rPr>
          <w:spacing w:val="-21"/>
        </w:rPr>
        <w:t> </w:t>
      </w:r>
      <w:r>
        <w:rPr>
          <w:w w:val="148"/>
        </w:rPr>
        <w:t>t</w:t>
      </w:r>
      <w:r>
        <w:rPr>
          <w:w w:val="106"/>
        </w:rPr>
        <w:t>o</w:t>
      </w:r>
      <w:r>
        <w:rPr/>
        <w:t> </w:t>
      </w:r>
      <w:r>
        <w:rPr>
          <w:spacing w:val="-21"/>
        </w:rPr>
        <w:t> </w:t>
      </w:r>
      <w:r>
        <w:rPr>
          <w:spacing w:val="-6"/>
          <w:w w:val="113"/>
        </w:rPr>
        <w:t>m</w:t>
      </w:r>
      <w:r>
        <w:rPr>
          <w:w w:val="117"/>
        </w:rPr>
        <w:t>u</w:t>
      </w:r>
      <w:r>
        <w:rPr>
          <w:w w:val="105"/>
        </w:rPr>
        <w:t>l</w:t>
      </w:r>
      <w:r>
        <w:rPr>
          <w:w w:val="148"/>
        </w:rPr>
        <w:t>t</w:t>
      </w:r>
      <w:r>
        <w:rPr>
          <w:w w:val="105"/>
        </w:rPr>
        <w:t>i</w:t>
      </w:r>
      <w:r>
        <w:rPr>
          <w:w w:val="117"/>
        </w:rPr>
        <w:t>p</w:t>
      </w:r>
      <w:r>
        <w:rPr>
          <w:w w:val="124"/>
        </w:rPr>
        <w:t>r</w:t>
      </w:r>
      <w:r>
        <w:rPr>
          <w:spacing w:val="5"/>
          <w:w w:val="106"/>
        </w:rPr>
        <w:t>o</w:t>
      </w:r>
      <w:r>
        <w:rPr>
          <w:w w:val="106"/>
        </w:rPr>
        <w:t>ce</w:t>
      </w:r>
      <w:r>
        <w:rPr>
          <w:w w:val="107"/>
        </w:rPr>
        <w:t>ss</w:t>
      </w:r>
      <w:r>
        <w:rPr>
          <w:w w:val="105"/>
        </w:rPr>
        <w:t>i</w:t>
      </w:r>
      <w:r>
        <w:rPr>
          <w:w w:val="117"/>
        </w:rPr>
        <w:t>n</w:t>
      </w:r>
      <w:r>
        <w:rPr>
          <w:w w:val="106"/>
        </w:rPr>
        <w:t>g</w:t>
      </w:r>
      <w:r>
        <w:rPr/>
        <w:t> </w:t>
      </w:r>
      <w:r>
        <w:rPr>
          <w:spacing w:val="-21"/>
        </w:rPr>
        <w:t> </w:t>
      </w:r>
      <w:r>
        <w:rPr>
          <w:w w:val="105"/>
        </w:rPr>
        <w:t>i</w:t>
      </w:r>
      <w:r>
        <w:rPr>
          <w:w w:val="107"/>
        </w:rPr>
        <w:t>s</w:t>
      </w:r>
      <w:r>
        <w:rPr/>
        <w:t> </w:t>
      </w:r>
      <w:r>
        <w:rPr>
          <w:spacing w:val="-21"/>
        </w:rPr>
        <w:t> </w:t>
      </w:r>
      <w:r>
        <w:rPr>
          <w:w w:val="148"/>
        </w:rPr>
        <w:t>t</w:t>
      </w:r>
      <w:r>
        <w:rPr>
          <w:w w:val="106"/>
        </w:rPr>
        <w:t>o</w:t>
      </w:r>
      <w:r>
        <w:rPr/>
        <w:t> </w:t>
      </w:r>
      <w:r>
        <w:rPr>
          <w:spacing w:val="-21"/>
        </w:rPr>
        <w:t> </w:t>
      </w:r>
      <w:r>
        <w:rPr>
          <w:w w:val="148"/>
        </w:rPr>
        <w:t>t</w:t>
      </w:r>
      <w:r>
        <w:rPr>
          <w:w w:val="115"/>
        </w:rPr>
        <w:t>a</w:t>
      </w:r>
      <w:r>
        <w:rPr>
          <w:spacing w:val="-6"/>
          <w:w w:val="115"/>
        </w:rPr>
        <w:t>k</w:t>
      </w:r>
      <w:r>
        <w:rPr>
          <w:w w:val="106"/>
        </w:rPr>
        <w:t>e</w:t>
      </w:r>
      <w:r>
        <w:rPr/>
        <w:t> </w:t>
      </w:r>
      <w:r>
        <w:rPr>
          <w:spacing w:val="-21"/>
        </w:rPr>
        <w:t> </w:t>
      </w:r>
      <w:r>
        <w:rPr>
          <w:w w:val="118"/>
        </w:rPr>
        <w:t>an</w:t>
      </w:r>
      <w:r>
        <w:rPr/>
        <w:t> </w:t>
      </w:r>
      <w:r>
        <w:rPr>
          <w:spacing w:val="-21"/>
        </w:rPr>
        <w:t> </w:t>
      </w:r>
      <w:r>
        <w:rPr>
          <w:w w:val="118"/>
        </w:rPr>
        <w:t>ap</w:t>
      </w:r>
      <w:r>
        <w:rPr>
          <w:w w:val="117"/>
        </w:rPr>
        <w:t>p</w:t>
      </w:r>
      <w:r>
        <w:rPr>
          <w:w w:val="105"/>
        </w:rPr>
        <w:t>li</w:t>
      </w:r>
      <w:r>
        <w:rPr>
          <w:w w:val="106"/>
        </w:rPr>
        <w:t>c</w:t>
      </w:r>
      <w:r>
        <w:rPr>
          <w:w w:val="130"/>
        </w:rPr>
        <w:t>at</w:t>
      </w:r>
      <w:r>
        <w:rPr>
          <w:w w:val="105"/>
        </w:rPr>
        <w:t>i</w:t>
      </w:r>
      <w:r>
        <w:rPr>
          <w:w w:val="111"/>
        </w:rPr>
        <w:t>on</w:t>
      </w:r>
      <w:r>
        <w:rPr>
          <w:w w:val="27"/>
        </w:rPr>
        <w:t>’</w:t>
      </w:r>
      <w:r>
        <w:rPr>
          <w:w w:val="107"/>
        </w:rPr>
        <w:t>s</w:t>
      </w:r>
      <w:r>
        <w:rPr/>
        <w:t> </w:t>
      </w:r>
      <w:r>
        <w:rPr>
          <w:spacing w:val="-21"/>
        </w:rPr>
        <w:t> </w:t>
      </w:r>
      <w:r>
        <w:rPr>
          <w:spacing w:val="-6"/>
          <w:w w:val="106"/>
        </w:rPr>
        <w:t>w</w:t>
      </w:r>
      <w:r>
        <w:rPr>
          <w:w w:val="113"/>
        </w:rPr>
        <w:t>or</w:t>
      </w:r>
      <w:r>
        <w:rPr>
          <w:w w:val="111"/>
        </w:rPr>
        <w:t>k</w:t>
      </w:r>
      <w:r>
        <w:rPr>
          <w:w w:val="96"/>
        </w:rPr>
        <w:t>f</w:t>
      </w:r>
      <w:r>
        <w:rPr>
          <w:spacing w:val="-1"/>
          <w:w w:val="96"/>
        </w:rPr>
        <w:t>l</w:t>
      </w:r>
      <w:r>
        <w:rPr>
          <w:spacing w:val="-6"/>
          <w:w w:val="106"/>
        </w:rPr>
        <w:t>o</w:t>
      </w:r>
      <w:r>
        <w:rPr>
          <w:w w:val="106"/>
        </w:rPr>
        <w:t>w</w:t>
      </w:r>
      <w:r>
        <w:rPr/>
        <w:t> </w:t>
      </w:r>
      <w:r>
        <w:rPr>
          <w:spacing w:val="-21"/>
        </w:rPr>
        <w:t> </w:t>
      </w:r>
      <w:r>
        <w:rPr>
          <w:w w:val="118"/>
        </w:rPr>
        <w:t>an</w:t>
      </w:r>
      <w:r>
        <w:rPr>
          <w:w w:val="117"/>
        </w:rPr>
        <w:t>d </w:t>
      </w:r>
      <w:r>
        <w:rPr>
          <w:w w:val="115"/>
        </w:rPr>
        <w:t>determine which systems are dependent on others. See </w:t>
      </w:r>
      <w:hyperlink w:history="true" w:anchor="_bookmark14">
        <w:r>
          <w:rPr>
            <w:color w:val="0000FF"/>
            <w:w w:val="115"/>
          </w:rPr>
          <w:t>Figure</w:t>
        </w:r>
        <w:r>
          <w:rPr>
            <w:color w:val="0000FF"/>
            <w:spacing w:val="-9"/>
            <w:w w:val="115"/>
          </w:rPr>
          <w:t> </w:t>
        </w:r>
        <w:r>
          <w:rPr>
            <w:color w:val="0000FF"/>
            <w:w w:val="115"/>
          </w:rPr>
          <w:t>18.11</w:t>
        </w:r>
      </w:hyperlink>
      <w:r>
        <w:rPr>
          <w:w w:val="115"/>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Having a processor stall while waiting for synchronization means a task-based version</w:t>
      </w:r>
      <w:r>
        <w:rPr>
          <w:spacing w:val="-9"/>
          <w:w w:val="115"/>
        </w:rPr>
        <w:t> </w:t>
      </w:r>
      <w:r>
        <w:rPr>
          <w:w w:val="115"/>
        </w:rPr>
        <w:t>of</w:t>
      </w:r>
      <w:r>
        <w:rPr>
          <w:spacing w:val="-9"/>
          <w:w w:val="115"/>
        </w:rPr>
        <w:t> </w:t>
      </w:r>
      <w:r>
        <w:rPr>
          <w:w w:val="115"/>
        </w:rPr>
        <w:t>the</w:t>
      </w:r>
      <w:r>
        <w:rPr>
          <w:spacing w:val="-9"/>
          <w:w w:val="115"/>
        </w:rPr>
        <w:t> </w:t>
      </w:r>
      <w:r>
        <w:rPr>
          <w:w w:val="115"/>
        </w:rPr>
        <w:t>application</w:t>
      </w:r>
      <w:r>
        <w:rPr>
          <w:spacing w:val="-9"/>
          <w:w w:val="115"/>
        </w:rPr>
        <w:t> </w:t>
      </w:r>
      <w:r>
        <w:rPr>
          <w:w w:val="115"/>
        </w:rPr>
        <w:t>could</w:t>
      </w:r>
      <w:r>
        <w:rPr>
          <w:spacing w:val="-8"/>
          <w:w w:val="115"/>
        </w:rPr>
        <w:t> </w:t>
      </w:r>
      <w:r>
        <w:rPr>
          <w:w w:val="115"/>
        </w:rPr>
        <w:t>even</w:t>
      </w:r>
      <w:r>
        <w:rPr>
          <w:spacing w:val="-9"/>
          <w:w w:val="115"/>
        </w:rPr>
        <w:t> </w:t>
      </w:r>
      <w:r>
        <w:rPr>
          <w:w w:val="115"/>
        </w:rPr>
        <w:t>become</w:t>
      </w:r>
      <w:r>
        <w:rPr>
          <w:spacing w:val="-9"/>
          <w:w w:val="115"/>
        </w:rPr>
        <w:t> </w:t>
      </w:r>
      <w:r>
        <w:rPr>
          <w:w w:val="115"/>
        </w:rPr>
        <w:t>slower</w:t>
      </w:r>
      <w:r>
        <w:rPr>
          <w:spacing w:val="-9"/>
          <w:w w:val="115"/>
        </w:rPr>
        <w:t> </w:t>
      </w:r>
      <w:r>
        <w:rPr>
          <w:w w:val="115"/>
        </w:rPr>
        <w:t>due</w:t>
      </w:r>
      <w:r>
        <w:rPr>
          <w:spacing w:val="-9"/>
          <w:w w:val="115"/>
        </w:rPr>
        <w:t> </w:t>
      </w:r>
      <w:r>
        <w:rPr>
          <w:w w:val="115"/>
        </w:rPr>
        <w:t>to</w:t>
      </w:r>
      <w:r>
        <w:rPr>
          <w:spacing w:val="-9"/>
          <w:w w:val="115"/>
        </w:rPr>
        <w:t> </w:t>
      </w:r>
      <w:r>
        <w:rPr>
          <w:w w:val="115"/>
        </w:rPr>
        <w:t>this</w:t>
      </w:r>
      <w:r>
        <w:rPr>
          <w:spacing w:val="-8"/>
          <w:w w:val="115"/>
        </w:rPr>
        <w:t> </w:t>
      </w:r>
      <w:r>
        <w:rPr>
          <w:w w:val="115"/>
        </w:rPr>
        <w:t>cost</w:t>
      </w:r>
      <w:r>
        <w:rPr>
          <w:spacing w:val="-9"/>
          <w:w w:val="115"/>
        </w:rPr>
        <w:t> </w:t>
      </w:r>
      <w:r>
        <w:rPr>
          <w:w w:val="115"/>
        </w:rPr>
        <w:t>and</w:t>
      </w:r>
      <w:r>
        <w:rPr>
          <w:spacing w:val="-9"/>
          <w:w w:val="115"/>
        </w:rPr>
        <w:t> </w:t>
      </w:r>
      <w:r>
        <w:rPr>
          <w:w w:val="115"/>
        </w:rPr>
        <w:t>the</w:t>
      </w:r>
      <w:r>
        <w:rPr>
          <w:spacing w:val="-9"/>
          <w:w w:val="115"/>
        </w:rPr>
        <w:t> </w:t>
      </w:r>
      <w:r>
        <w:rPr>
          <w:w w:val="115"/>
        </w:rPr>
        <w:t>overhead for</w:t>
      </w:r>
      <w:r>
        <w:rPr>
          <w:spacing w:val="-14"/>
          <w:w w:val="115"/>
        </w:rPr>
        <w:t> </w:t>
      </w:r>
      <w:r>
        <w:rPr>
          <w:w w:val="115"/>
        </w:rPr>
        <w:t>task</w:t>
      </w:r>
      <w:r>
        <w:rPr>
          <w:spacing w:val="-14"/>
          <w:w w:val="115"/>
        </w:rPr>
        <w:t> </w:t>
      </w:r>
      <w:r>
        <w:rPr>
          <w:w w:val="115"/>
        </w:rPr>
        <w:t>management</w:t>
      </w:r>
      <w:r>
        <w:rPr>
          <w:spacing w:val="-14"/>
          <w:w w:val="115"/>
        </w:rPr>
        <w:t> </w:t>
      </w:r>
      <w:r>
        <w:rPr>
          <w:w w:val="115"/>
        </w:rPr>
        <w:t>[</w:t>
      </w:r>
      <w:hyperlink w:history="true" w:anchor="_bookmark0">
        <w:r>
          <w:rPr>
            <w:color w:val="0000FF"/>
            <w:w w:val="115"/>
          </w:rPr>
          <w:t>1854</w:t>
        </w:r>
      </w:hyperlink>
      <w:r>
        <w:rPr>
          <w:w w:val="115"/>
        </w:rPr>
        <w:t>].</w:t>
      </w:r>
      <w:r>
        <w:rPr>
          <w:spacing w:val="10"/>
          <w:w w:val="115"/>
        </w:rPr>
        <w:t> </w:t>
      </w:r>
      <w:r>
        <w:rPr>
          <w:spacing w:val="-3"/>
          <w:w w:val="115"/>
        </w:rPr>
        <w:t>However,</w:t>
      </w:r>
      <w:r>
        <w:rPr>
          <w:spacing w:val="-12"/>
          <w:w w:val="115"/>
        </w:rPr>
        <w:t> </w:t>
      </w:r>
      <w:r>
        <w:rPr>
          <w:w w:val="115"/>
        </w:rPr>
        <w:t>many</w:t>
      </w:r>
      <w:r>
        <w:rPr>
          <w:spacing w:val="-14"/>
          <w:w w:val="115"/>
        </w:rPr>
        <w:t> </w:t>
      </w:r>
      <w:r>
        <w:rPr>
          <w:w w:val="115"/>
        </w:rPr>
        <w:t>programs</w:t>
      </w:r>
      <w:r>
        <w:rPr>
          <w:spacing w:val="-14"/>
          <w:w w:val="115"/>
        </w:rPr>
        <w:t> </w:t>
      </w:r>
      <w:r>
        <w:rPr>
          <w:w w:val="115"/>
        </w:rPr>
        <w:t>and</w:t>
      </w:r>
      <w:r>
        <w:rPr>
          <w:spacing w:val="-14"/>
          <w:w w:val="115"/>
        </w:rPr>
        <w:t> </w:t>
      </w:r>
      <w:r>
        <w:rPr>
          <w:w w:val="115"/>
        </w:rPr>
        <w:t>algorithms</w:t>
      </w:r>
      <w:r>
        <w:rPr>
          <w:spacing w:val="-14"/>
          <w:w w:val="115"/>
        </w:rPr>
        <w:t> </w:t>
      </w:r>
      <w:r>
        <w:rPr>
          <w:w w:val="115"/>
        </w:rPr>
        <w:t>do</w:t>
      </w:r>
      <w:r>
        <w:rPr>
          <w:spacing w:val="-14"/>
          <w:w w:val="115"/>
        </w:rPr>
        <w:t> </w:t>
      </w:r>
      <w:r>
        <w:rPr>
          <w:spacing w:val="-3"/>
          <w:w w:val="115"/>
        </w:rPr>
        <w:t>have</w:t>
      </w:r>
      <w:r>
        <w:rPr>
          <w:spacing w:val="-13"/>
          <w:w w:val="115"/>
        </w:rPr>
        <w:t> </w:t>
      </w:r>
      <w:r>
        <w:rPr>
          <w:w w:val="115"/>
        </w:rPr>
        <w:t>a</w:t>
      </w:r>
      <w:r>
        <w:rPr>
          <w:spacing w:val="-14"/>
          <w:w w:val="115"/>
        </w:rPr>
        <w:t> </w:t>
      </w:r>
      <w:r>
        <w:rPr>
          <w:w w:val="115"/>
        </w:rPr>
        <w:t>large number</w:t>
      </w:r>
      <w:r>
        <w:rPr>
          <w:spacing w:val="7"/>
          <w:w w:val="115"/>
        </w:rPr>
        <w:t> </w:t>
      </w:r>
      <w:r>
        <w:rPr>
          <w:w w:val="115"/>
        </w:rPr>
        <w:t>of</w:t>
      </w:r>
      <w:r>
        <w:rPr>
          <w:spacing w:val="7"/>
          <w:w w:val="115"/>
        </w:rPr>
        <w:t> </w:t>
      </w:r>
      <w:r>
        <w:rPr>
          <w:w w:val="115"/>
        </w:rPr>
        <w:t>tasks</w:t>
      </w:r>
      <w:r>
        <w:rPr>
          <w:spacing w:val="7"/>
          <w:w w:val="115"/>
        </w:rPr>
        <w:t> </w:t>
      </w:r>
      <w:r>
        <w:rPr>
          <w:w w:val="115"/>
        </w:rPr>
        <w:t>that</w:t>
      </w:r>
      <w:r>
        <w:rPr>
          <w:spacing w:val="8"/>
          <w:w w:val="115"/>
        </w:rPr>
        <w:t> </w:t>
      </w:r>
      <w:r>
        <w:rPr>
          <w:w w:val="115"/>
        </w:rPr>
        <w:t>can</w:t>
      </w:r>
      <w:r>
        <w:rPr>
          <w:spacing w:val="7"/>
          <w:w w:val="115"/>
        </w:rPr>
        <w:t> </w:t>
      </w:r>
      <w:r>
        <w:rPr>
          <w:spacing w:val="2"/>
          <w:w w:val="115"/>
        </w:rPr>
        <w:t>be</w:t>
      </w:r>
      <w:r>
        <w:rPr>
          <w:spacing w:val="7"/>
          <w:w w:val="115"/>
        </w:rPr>
        <w:t> </w:t>
      </w:r>
      <w:r>
        <w:rPr>
          <w:w w:val="115"/>
        </w:rPr>
        <w:t>performed</w:t>
      </w:r>
      <w:r>
        <w:rPr>
          <w:spacing w:val="8"/>
          <w:w w:val="115"/>
        </w:rPr>
        <w:t> </w:t>
      </w:r>
      <w:r>
        <w:rPr>
          <w:w w:val="115"/>
        </w:rPr>
        <w:t>at</w:t>
      </w:r>
      <w:r>
        <w:rPr>
          <w:spacing w:val="7"/>
          <w:w w:val="115"/>
        </w:rPr>
        <w:t> </w:t>
      </w:r>
      <w:r>
        <w:rPr>
          <w:w w:val="115"/>
        </w:rPr>
        <w:t>the</w:t>
      </w:r>
      <w:r>
        <w:rPr>
          <w:spacing w:val="7"/>
          <w:w w:val="115"/>
        </w:rPr>
        <w:t> </w:t>
      </w:r>
      <w:r>
        <w:rPr>
          <w:w w:val="115"/>
        </w:rPr>
        <w:t>same</w:t>
      </w:r>
      <w:r>
        <w:rPr>
          <w:spacing w:val="7"/>
          <w:w w:val="115"/>
        </w:rPr>
        <w:t> </w:t>
      </w:r>
      <w:r>
        <w:rPr>
          <w:w w:val="115"/>
        </w:rPr>
        <w:t>time</w:t>
      </w:r>
      <w:r>
        <w:rPr>
          <w:spacing w:val="8"/>
          <w:w w:val="115"/>
        </w:rPr>
        <w:t> </w:t>
      </w:r>
      <w:r>
        <w:rPr>
          <w:w w:val="115"/>
        </w:rPr>
        <w:t>and</w:t>
      </w:r>
      <w:r>
        <w:rPr>
          <w:spacing w:val="7"/>
          <w:w w:val="115"/>
        </w:rPr>
        <w:t> </w:t>
      </w:r>
      <w:r>
        <w:rPr>
          <w:w w:val="115"/>
        </w:rPr>
        <w:t>can</w:t>
      </w:r>
      <w:r>
        <w:rPr>
          <w:spacing w:val="7"/>
          <w:w w:val="115"/>
        </w:rPr>
        <w:t> </w:t>
      </w:r>
      <w:r>
        <w:rPr>
          <w:w w:val="115"/>
        </w:rPr>
        <w:t>therefore</w:t>
      </w:r>
      <w:r>
        <w:rPr>
          <w:spacing w:val="8"/>
          <w:w w:val="115"/>
        </w:rPr>
        <w:t> </w:t>
      </w:r>
      <w:r>
        <w:rPr>
          <w:w w:val="115"/>
        </w:rPr>
        <w:t>benefit.</w:t>
      </w:r>
    </w:p>
    <w:p>
      <w:pPr>
        <w:pStyle w:val="BodyText"/>
        <w:spacing w:line="204" w:lineRule="auto" w:before="5"/>
        <w:ind w:left="443" w:right="941" w:firstLine="298"/>
        <w:jc w:val="both"/>
      </w:pPr>
      <w:r>
        <w:rPr>
          <w:w w:val="115"/>
        </w:rPr>
        <w:t>The next step is to determine what parts of each system can be decomposed into tasks. Characteristics of a piece of code that is a good candidate to become a task include [</w:t>
      </w:r>
      <w:hyperlink w:history="true" w:anchor="_bookmark0">
        <w:r>
          <w:rPr>
            <w:color w:val="0000FF"/>
            <w:w w:val="115"/>
          </w:rPr>
          <w:t>45</w:t>
        </w:r>
      </w:hyperlink>
      <w:r>
        <w:rPr>
          <w:w w:val="115"/>
        </w:rPr>
        <w:t>, </w:t>
      </w:r>
      <w:hyperlink w:history="true" w:anchor="_bookmark0">
        <w:r>
          <w:rPr>
            <w:color w:val="0000FF"/>
            <w:w w:val="115"/>
          </w:rPr>
          <w:t>1060</w:t>
        </w:r>
      </w:hyperlink>
      <w:r>
        <w:rPr>
          <w:w w:val="115"/>
        </w:rPr>
        <w:t>, </w:t>
      </w:r>
      <w:hyperlink w:history="true" w:anchor="_bookmark0">
        <w:r>
          <w:rPr>
            <w:color w:val="0000FF"/>
            <w:w w:val="115"/>
          </w:rPr>
          <w:t>1854</w:t>
        </w:r>
      </w:hyperlink>
      <w:r>
        <w:rPr>
          <w:w w:val="115"/>
        </w:rPr>
        <w:t>]:</w:t>
      </w:r>
    </w:p>
    <w:p>
      <w:pPr>
        <w:pStyle w:val="ListParagraph"/>
        <w:numPr>
          <w:ilvl w:val="0"/>
          <w:numId w:val="6"/>
        </w:numPr>
        <w:tabs>
          <w:tab w:pos="942" w:val="left" w:leader="none"/>
        </w:tabs>
        <w:spacing w:line="240" w:lineRule="auto" w:before="90" w:after="0"/>
        <w:ind w:left="941" w:right="0" w:hanging="200"/>
        <w:jc w:val="left"/>
        <w:rPr>
          <w:sz w:val="20"/>
        </w:rPr>
      </w:pPr>
      <w:r>
        <w:rPr>
          <w:w w:val="120"/>
          <w:sz w:val="20"/>
        </w:rPr>
        <w:t>The task has a well-defined input and</w:t>
      </w:r>
      <w:r>
        <w:rPr>
          <w:spacing w:val="10"/>
          <w:w w:val="120"/>
          <w:sz w:val="20"/>
        </w:rPr>
        <w:t> </w:t>
      </w:r>
      <w:r>
        <w:rPr>
          <w:w w:val="120"/>
          <w:sz w:val="20"/>
        </w:rPr>
        <w:t>output.</w:t>
      </w:r>
    </w:p>
    <w:p>
      <w:pPr>
        <w:pStyle w:val="ListParagraph"/>
        <w:numPr>
          <w:ilvl w:val="0"/>
          <w:numId w:val="6"/>
        </w:numPr>
        <w:tabs>
          <w:tab w:pos="942" w:val="left" w:leader="none"/>
        </w:tabs>
        <w:spacing w:line="240" w:lineRule="auto" w:before="79" w:after="0"/>
        <w:ind w:left="941" w:right="0" w:hanging="200"/>
        <w:jc w:val="left"/>
        <w:rPr>
          <w:sz w:val="20"/>
        </w:rPr>
      </w:pPr>
      <w:r>
        <w:rPr>
          <w:w w:val="115"/>
          <w:sz w:val="20"/>
        </w:rPr>
        <w:t>The task is independent and stateless when run, and always</w:t>
      </w:r>
      <w:r>
        <w:rPr>
          <w:spacing w:val="56"/>
          <w:w w:val="115"/>
          <w:sz w:val="20"/>
        </w:rPr>
        <w:t> </w:t>
      </w:r>
      <w:r>
        <w:rPr>
          <w:w w:val="115"/>
          <w:sz w:val="20"/>
        </w:rPr>
        <w:t>completes.</w:t>
      </w:r>
    </w:p>
    <w:p>
      <w:pPr>
        <w:pStyle w:val="ListParagraph"/>
        <w:numPr>
          <w:ilvl w:val="0"/>
          <w:numId w:val="6"/>
        </w:numPr>
        <w:tabs>
          <w:tab w:pos="942" w:val="left" w:leader="none"/>
        </w:tabs>
        <w:spacing w:line="360" w:lineRule="atLeast" w:before="26" w:after="0"/>
        <w:ind w:left="742" w:right="941" w:firstLine="0"/>
        <w:jc w:val="left"/>
        <w:rPr>
          <w:sz w:val="20"/>
        </w:rPr>
      </w:pPr>
      <w:r>
        <w:rPr>
          <w:w w:val="115"/>
          <w:sz w:val="20"/>
        </w:rPr>
        <w:t>It is not so large a task that it often becomes the only process running. Languages</w:t>
      </w:r>
      <w:r>
        <w:rPr>
          <w:spacing w:val="-13"/>
          <w:w w:val="115"/>
          <w:sz w:val="20"/>
        </w:rPr>
        <w:t> </w:t>
      </w:r>
      <w:r>
        <w:rPr>
          <w:w w:val="115"/>
          <w:sz w:val="20"/>
        </w:rPr>
        <w:t>such</w:t>
      </w:r>
      <w:r>
        <w:rPr>
          <w:spacing w:val="-12"/>
          <w:w w:val="115"/>
          <w:sz w:val="20"/>
        </w:rPr>
        <w:t> </w:t>
      </w:r>
      <w:r>
        <w:rPr>
          <w:w w:val="115"/>
          <w:sz w:val="20"/>
        </w:rPr>
        <w:t>as</w:t>
      </w:r>
      <w:r>
        <w:rPr>
          <w:spacing w:val="-13"/>
          <w:w w:val="115"/>
          <w:sz w:val="20"/>
        </w:rPr>
        <w:t> </w:t>
      </w:r>
      <w:r>
        <w:rPr>
          <w:w w:val="115"/>
          <w:sz w:val="20"/>
        </w:rPr>
        <w:t>C++11</w:t>
      </w:r>
      <w:r>
        <w:rPr>
          <w:spacing w:val="-12"/>
          <w:w w:val="115"/>
          <w:sz w:val="20"/>
        </w:rPr>
        <w:t> </w:t>
      </w:r>
      <w:r>
        <w:rPr>
          <w:spacing w:val="-3"/>
          <w:w w:val="115"/>
          <w:sz w:val="20"/>
        </w:rPr>
        <w:t>have</w:t>
      </w:r>
      <w:r>
        <w:rPr>
          <w:spacing w:val="-12"/>
          <w:w w:val="115"/>
          <w:sz w:val="20"/>
        </w:rPr>
        <w:t> </w:t>
      </w:r>
      <w:r>
        <w:rPr>
          <w:w w:val="115"/>
          <w:sz w:val="20"/>
        </w:rPr>
        <w:t>facilities</w:t>
      </w:r>
      <w:r>
        <w:rPr>
          <w:spacing w:val="-13"/>
          <w:w w:val="115"/>
          <w:sz w:val="20"/>
        </w:rPr>
        <w:t> </w:t>
      </w:r>
      <w:r>
        <w:rPr>
          <w:w w:val="115"/>
          <w:sz w:val="20"/>
        </w:rPr>
        <w:t>built</w:t>
      </w:r>
      <w:r>
        <w:rPr>
          <w:spacing w:val="-12"/>
          <w:w w:val="115"/>
          <w:sz w:val="20"/>
        </w:rPr>
        <w:t> </w:t>
      </w:r>
      <w:r>
        <w:rPr>
          <w:w w:val="115"/>
          <w:sz w:val="20"/>
        </w:rPr>
        <w:t>into</w:t>
      </w:r>
      <w:r>
        <w:rPr>
          <w:spacing w:val="-12"/>
          <w:w w:val="115"/>
          <w:sz w:val="20"/>
        </w:rPr>
        <w:t> </w:t>
      </w:r>
      <w:r>
        <w:rPr>
          <w:w w:val="115"/>
          <w:sz w:val="20"/>
        </w:rPr>
        <w:t>them</w:t>
      </w:r>
      <w:r>
        <w:rPr>
          <w:spacing w:val="-13"/>
          <w:w w:val="115"/>
          <w:sz w:val="20"/>
        </w:rPr>
        <w:t> </w:t>
      </w:r>
      <w:r>
        <w:rPr>
          <w:w w:val="115"/>
          <w:sz w:val="20"/>
        </w:rPr>
        <w:t>for</w:t>
      </w:r>
      <w:r>
        <w:rPr>
          <w:spacing w:val="-12"/>
          <w:w w:val="115"/>
          <w:sz w:val="20"/>
        </w:rPr>
        <w:t> </w:t>
      </w:r>
      <w:r>
        <w:rPr>
          <w:w w:val="115"/>
          <w:sz w:val="20"/>
        </w:rPr>
        <w:t>multithreading</w:t>
      </w:r>
      <w:r>
        <w:rPr>
          <w:spacing w:val="-12"/>
          <w:w w:val="115"/>
          <w:sz w:val="20"/>
        </w:rPr>
        <w:t> </w:t>
      </w:r>
      <w:r>
        <w:rPr>
          <w:w w:val="115"/>
          <w:sz w:val="20"/>
        </w:rPr>
        <w:t>[</w:t>
      </w:r>
      <w:hyperlink w:history="true" w:anchor="_bookmark0">
        <w:r>
          <w:rPr>
            <w:color w:val="0000FF"/>
            <w:w w:val="115"/>
            <w:sz w:val="20"/>
          </w:rPr>
          <w:t>1445</w:t>
        </w:r>
      </w:hyperlink>
      <w:r>
        <w:rPr>
          <w:w w:val="115"/>
          <w:sz w:val="20"/>
        </w:rPr>
        <w:t>].</w:t>
      </w:r>
    </w:p>
    <w:p>
      <w:pPr>
        <w:spacing w:line="224" w:lineRule="exact" w:before="0"/>
        <w:ind w:left="0" w:right="942" w:firstLine="0"/>
        <w:jc w:val="right"/>
        <w:rPr>
          <w:sz w:val="20"/>
        </w:rPr>
      </w:pPr>
      <w:r>
        <w:rPr>
          <w:w w:val="114"/>
          <w:sz w:val="20"/>
        </w:rPr>
        <w:t>O</w:t>
      </w:r>
      <w:r>
        <w:rPr>
          <w:w w:val="117"/>
          <w:sz w:val="20"/>
        </w:rPr>
        <w:t>n</w:t>
      </w:r>
      <w:r>
        <w:rPr>
          <w:spacing w:val="12"/>
          <w:sz w:val="20"/>
        </w:rPr>
        <w:t> </w:t>
      </w:r>
      <w:r>
        <w:rPr>
          <w:w w:val="114"/>
          <w:sz w:val="20"/>
        </w:rPr>
        <w:t>I</w:t>
      </w:r>
      <w:r>
        <w:rPr>
          <w:spacing w:val="-6"/>
          <w:w w:val="117"/>
          <w:sz w:val="20"/>
        </w:rPr>
        <w:t>n</w:t>
      </w:r>
      <w:r>
        <w:rPr>
          <w:w w:val="148"/>
          <w:sz w:val="20"/>
        </w:rPr>
        <w:t>t</w:t>
      </w:r>
      <w:r>
        <w:rPr>
          <w:w w:val="106"/>
          <w:sz w:val="20"/>
        </w:rPr>
        <w:t>e</w:t>
      </w:r>
      <w:r>
        <w:rPr>
          <w:w w:val="105"/>
          <w:sz w:val="20"/>
        </w:rPr>
        <w:t>l-</w:t>
      </w:r>
      <w:r>
        <w:rPr>
          <w:w w:val="106"/>
          <w:sz w:val="20"/>
        </w:rPr>
        <w:t>c</w:t>
      </w:r>
      <w:r>
        <w:rPr>
          <w:w w:val="110"/>
          <w:sz w:val="20"/>
        </w:rPr>
        <w:t>om</w:t>
      </w:r>
      <w:r>
        <w:rPr>
          <w:w w:val="117"/>
          <w:sz w:val="20"/>
        </w:rPr>
        <w:t>p</w:t>
      </w:r>
      <w:r>
        <w:rPr>
          <w:w w:val="130"/>
          <w:sz w:val="20"/>
        </w:rPr>
        <w:t>at</w:t>
      </w:r>
      <w:r>
        <w:rPr>
          <w:w w:val="105"/>
          <w:sz w:val="20"/>
        </w:rPr>
        <w:t>i</w:t>
      </w:r>
      <w:r>
        <w:rPr>
          <w:w w:val="117"/>
          <w:sz w:val="20"/>
        </w:rPr>
        <w:t>b</w:t>
      </w:r>
      <w:r>
        <w:rPr>
          <w:w w:val="105"/>
          <w:sz w:val="20"/>
        </w:rPr>
        <w:t>l</w:t>
      </w:r>
      <w:r>
        <w:rPr>
          <w:w w:val="106"/>
          <w:sz w:val="20"/>
        </w:rPr>
        <w:t>e</w:t>
      </w:r>
      <w:r>
        <w:rPr>
          <w:spacing w:val="12"/>
          <w:sz w:val="20"/>
        </w:rPr>
        <w:t> </w:t>
      </w:r>
      <w:r>
        <w:rPr>
          <w:w w:val="107"/>
          <w:sz w:val="20"/>
        </w:rPr>
        <w:t>s</w:t>
      </w:r>
      <w:r>
        <w:rPr>
          <w:spacing w:val="-1"/>
          <w:w w:val="111"/>
          <w:sz w:val="20"/>
        </w:rPr>
        <w:t>y</w:t>
      </w:r>
      <w:r>
        <w:rPr>
          <w:w w:val="107"/>
          <w:sz w:val="20"/>
        </w:rPr>
        <w:t>s</w:t>
      </w:r>
      <w:r>
        <w:rPr>
          <w:w w:val="148"/>
          <w:sz w:val="20"/>
        </w:rPr>
        <w:t>t</w:t>
      </w:r>
      <w:r>
        <w:rPr>
          <w:w w:val="106"/>
          <w:sz w:val="20"/>
        </w:rPr>
        <w:t>e</w:t>
      </w:r>
      <w:r>
        <w:rPr>
          <w:w w:val="113"/>
          <w:sz w:val="20"/>
        </w:rPr>
        <w:t>m</w:t>
      </w:r>
      <w:r>
        <w:rPr>
          <w:w w:val="107"/>
          <w:sz w:val="20"/>
        </w:rPr>
        <w:t>s</w:t>
      </w:r>
      <w:r>
        <w:rPr>
          <w:w w:val="117"/>
          <w:sz w:val="20"/>
        </w:rPr>
        <w:t>,</w:t>
      </w:r>
      <w:r>
        <w:rPr>
          <w:spacing w:val="12"/>
          <w:sz w:val="20"/>
        </w:rPr>
        <w:t> </w:t>
      </w:r>
      <w:r>
        <w:rPr>
          <w:w w:val="114"/>
          <w:sz w:val="20"/>
        </w:rPr>
        <w:t>I</w:t>
      </w:r>
      <w:r>
        <w:rPr>
          <w:spacing w:val="-6"/>
          <w:w w:val="117"/>
          <w:sz w:val="20"/>
        </w:rPr>
        <w:t>n</w:t>
      </w:r>
      <w:r>
        <w:rPr>
          <w:w w:val="148"/>
          <w:sz w:val="20"/>
        </w:rPr>
        <w:t>t</w:t>
      </w:r>
      <w:r>
        <w:rPr>
          <w:w w:val="106"/>
          <w:sz w:val="20"/>
        </w:rPr>
        <w:t>e</w:t>
      </w:r>
      <w:r>
        <w:rPr>
          <w:w w:val="105"/>
          <w:sz w:val="20"/>
        </w:rPr>
        <w:t>l</w:t>
      </w:r>
      <w:r>
        <w:rPr>
          <w:w w:val="27"/>
          <w:sz w:val="20"/>
        </w:rPr>
        <w:t>’</w:t>
      </w:r>
      <w:r>
        <w:rPr>
          <w:w w:val="107"/>
          <w:sz w:val="20"/>
        </w:rPr>
        <w:t>s</w:t>
      </w:r>
      <w:r>
        <w:rPr>
          <w:spacing w:val="12"/>
          <w:sz w:val="20"/>
        </w:rPr>
        <w:t> </w:t>
      </w:r>
      <w:r>
        <w:rPr>
          <w:w w:val="111"/>
          <w:sz w:val="20"/>
        </w:rPr>
        <w:t>o</w:t>
      </w:r>
      <w:r>
        <w:rPr>
          <w:spacing w:val="5"/>
          <w:w w:val="111"/>
          <w:sz w:val="20"/>
        </w:rPr>
        <w:t>p</w:t>
      </w:r>
      <w:r>
        <w:rPr>
          <w:w w:val="106"/>
          <w:sz w:val="20"/>
        </w:rPr>
        <w:t>e</w:t>
      </w:r>
      <w:r>
        <w:rPr>
          <w:w w:val="117"/>
          <w:sz w:val="20"/>
        </w:rPr>
        <w:t>n</w:t>
      </w:r>
      <w:r>
        <w:rPr>
          <w:w w:val="105"/>
          <w:sz w:val="20"/>
        </w:rPr>
        <w:t>-</w:t>
      </w:r>
      <w:r>
        <w:rPr>
          <w:w w:val="107"/>
          <w:sz w:val="20"/>
        </w:rPr>
        <w:t>s</w:t>
      </w:r>
      <w:r>
        <w:rPr>
          <w:w w:val="111"/>
          <w:sz w:val="20"/>
        </w:rPr>
        <w:t>ou</w:t>
      </w:r>
      <w:r>
        <w:rPr>
          <w:w w:val="124"/>
          <w:sz w:val="20"/>
        </w:rPr>
        <w:t>r</w:t>
      </w:r>
      <w:r>
        <w:rPr>
          <w:w w:val="106"/>
          <w:sz w:val="20"/>
        </w:rPr>
        <w:t>ce</w:t>
      </w:r>
      <w:r>
        <w:rPr>
          <w:spacing w:val="12"/>
          <w:sz w:val="20"/>
        </w:rPr>
        <w:t> </w:t>
      </w:r>
      <w:r>
        <w:rPr>
          <w:rFonts w:ascii="Palatino Linotype" w:hAnsi="Palatino Linotype"/>
          <w:i/>
          <w:w w:val="116"/>
          <w:sz w:val="20"/>
        </w:rPr>
        <w:t>T</w:t>
      </w:r>
      <w:r>
        <w:rPr>
          <w:rFonts w:ascii="Palatino Linotype" w:hAnsi="Palatino Linotype"/>
          <w:i/>
          <w:w w:val="101"/>
          <w:sz w:val="20"/>
        </w:rPr>
        <w:t>h</w:t>
      </w:r>
      <w:r>
        <w:rPr>
          <w:rFonts w:ascii="Palatino Linotype" w:hAnsi="Palatino Linotype"/>
          <w:i/>
          <w:spacing w:val="-11"/>
          <w:w w:val="107"/>
          <w:sz w:val="20"/>
        </w:rPr>
        <w:t>r</w:t>
      </w:r>
      <w:r>
        <w:rPr>
          <w:rFonts w:ascii="Palatino Linotype" w:hAnsi="Palatino Linotype"/>
          <w:i/>
          <w:spacing w:val="-11"/>
          <w:w w:val="117"/>
          <w:sz w:val="20"/>
        </w:rPr>
        <w:t>e</w:t>
      </w:r>
      <w:r>
        <w:rPr>
          <w:rFonts w:ascii="Palatino Linotype" w:hAnsi="Palatino Linotype"/>
          <w:i/>
          <w:w w:val="114"/>
          <w:sz w:val="20"/>
        </w:rPr>
        <w:t>a</w:t>
      </w:r>
      <w:r>
        <w:rPr>
          <w:rFonts w:ascii="Palatino Linotype" w:hAnsi="Palatino Linotype"/>
          <w:i/>
          <w:w w:val="101"/>
          <w:sz w:val="20"/>
        </w:rPr>
        <w:t>d</w:t>
      </w:r>
      <w:r>
        <w:rPr>
          <w:rFonts w:ascii="Palatino Linotype" w:hAnsi="Palatino Linotype"/>
          <w:i/>
          <w:w w:val="109"/>
          <w:sz w:val="20"/>
        </w:rPr>
        <w:t>i</w:t>
      </w:r>
      <w:r>
        <w:rPr>
          <w:rFonts w:ascii="Palatino Linotype" w:hAnsi="Palatino Linotype"/>
          <w:i/>
          <w:w w:val="100"/>
          <w:sz w:val="20"/>
        </w:rPr>
        <w:t>n</w:t>
      </w:r>
      <w:r>
        <w:rPr>
          <w:rFonts w:ascii="Palatino Linotype" w:hAnsi="Palatino Linotype"/>
          <w:i/>
          <w:w w:val="91"/>
          <w:sz w:val="20"/>
        </w:rPr>
        <w:t>g</w:t>
      </w:r>
      <w:r>
        <w:rPr>
          <w:rFonts w:ascii="Palatino Linotype" w:hAnsi="Palatino Linotype"/>
          <w:i/>
          <w:spacing w:val="18"/>
          <w:sz w:val="20"/>
        </w:rPr>
        <w:t> </w:t>
      </w:r>
      <w:r>
        <w:rPr>
          <w:rFonts w:ascii="Palatino Linotype" w:hAnsi="Palatino Linotype"/>
          <w:i/>
          <w:w w:val="114"/>
          <w:sz w:val="20"/>
        </w:rPr>
        <w:t>B</w:t>
      </w:r>
      <w:r>
        <w:rPr>
          <w:rFonts w:ascii="Palatino Linotype" w:hAnsi="Palatino Linotype"/>
          <w:i/>
          <w:w w:val="96"/>
          <w:sz w:val="20"/>
        </w:rPr>
        <w:t>u</w:t>
      </w:r>
      <w:r>
        <w:rPr>
          <w:rFonts w:ascii="Palatino Linotype" w:hAnsi="Palatino Linotype"/>
          <w:i/>
          <w:w w:val="109"/>
          <w:sz w:val="20"/>
        </w:rPr>
        <w:t>i</w:t>
      </w:r>
      <w:r>
        <w:rPr>
          <w:rFonts w:ascii="Palatino Linotype" w:hAnsi="Palatino Linotype"/>
          <w:i/>
          <w:w w:val="91"/>
          <w:sz w:val="20"/>
        </w:rPr>
        <w:t>l</w:t>
      </w:r>
      <w:r>
        <w:rPr>
          <w:rFonts w:ascii="Palatino Linotype" w:hAnsi="Palatino Linotype"/>
          <w:i/>
          <w:w w:val="101"/>
          <w:sz w:val="20"/>
        </w:rPr>
        <w:t>d</w:t>
      </w:r>
      <w:r>
        <w:rPr>
          <w:rFonts w:ascii="Palatino Linotype" w:hAnsi="Palatino Linotype"/>
          <w:i/>
          <w:w w:val="109"/>
          <w:sz w:val="20"/>
        </w:rPr>
        <w:t>i</w:t>
      </w:r>
      <w:r>
        <w:rPr>
          <w:rFonts w:ascii="Palatino Linotype" w:hAnsi="Palatino Linotype"/>
          <w:i/>
          <w:w w:val="100"/>
          <w:sz w:val="20"/>
        </w:rPr>
        <w:t>n</w:t>
      </w:r>
      <w:r>
        <w:rPr>
          <w:rFonts w:ascii="Palatino Linotype" w:hAnsi="Palatino Linotype"/>
          <w:i/>
          <w:w w:val="91"/>
          <w:sz w:val="20"/>
        </w:rPr>
        <w:t>g</w:t>
      </w:r>
      <w:r>
        <w:rPr>
          <w:rFonts w:ascii="Palatino Linotype" w:hAnsi="Palatino Linotype"/>
          <w:i/>
          <w:spacing w:val="19"/>
          <w:sz w:val="20"/>
        </w:rPr>
        <w:t> </w:t>
      </w:r>
      <w:r>
        <w:rPr>
          <w:rFonts w:ascii="Palatino Linotype" w:hAnsi="Palatino Linotype"/>
          <w:i/>
          <w:w w:val="114"/>
          <w:sz w:val="20"/>
        </w:rPr>
        <w:t>B</w:t>
      </w:r>
      <w:r>
        <w:rPr>
          <w:rFonts w:ascii="Palatino Linotype" w:hAnsi="Palatino Linotype"/>
          <w:i/>
          <w:w w:val="91"/>
          <w:sz w:val="20"/>
        </w:rPr>
        <w:t>l</w:t>
      </w:r>
      <w:r>
        <w:rPr>
          <w:rFonts w:ascii="Palatino Linotype" w:hAnsi="Palatino Linotype"/>
          <w:i/>
          <w:spacing w:val="-11"/>
          <w:w w:val="114"/>
          <w:sz w:val="20"/>
        </w:rPr>
        <w:t>o</w:t>
      </w:r>
      <w:r>
        <w:rPr>
          <w:rFonts w:ascii="Palatino Linotype" w:hAnsi="Palatino Linotype"/>
          <w:i/>
          <w:w w:val="106"/>
          <w:sz w:val="20"/>
        </w:rPr>
        <w:t>cks</w:t>
      </w:r>
      <w:r>
        <w:rPr>
          <w:rFonts w:ascii="Palatino Linotype" w:hAnsi="Palatino Linotype"/>
          <w:i/>
          <w:spacing w:val="13"/>
          <w:sz w:val="20"/>
        </w:rPr>
        <w:t> </w:t>
      </w:r>
      <w:r>
        <w:rPr>
          <w:w w:val="123"/>
          <w:sz w:val="20"/>
        </w:rPr>
        <w:t>(</w:t>
      </w:r>
      <w:r>
        <w:rPr>
          <w:w w:val="125"/>
          <w:sz w:val="20"/>
        </w:rPr>
        <w:t>T</w:t>
      </w:r>
      <w:r>
        <w:rPr>
          <w:w w:val="112"/>
          <w:sz w:val="20"/>
        </w:rPr>
        <w:t>BB</w:t>
      </w:r>
      <w:r>
        <w:rPr>
          <w:w w:val="123"/>
          <w:sz w:val="20"/>
        </w:rPr>
        <w:t>)</w:t>
      </w:r>
      <w:r>
        <w:rPr>
          <w:spacing w:val="12"/>
          <w:sz w:val="20"/>
        </w:rPr>
        <w:t> </w:t>
      </w:r>
      <w:r>
        <w:rPr>
          <w:w w:val="105"/>
          <w:sz w:val="20"/>
        </w:rPr>
        <w:t>i</w:t>
      </w:r>
      <w:r>
        <w:rPr>
          <w:w w:val="107"/>
          <w:sz w:val="20"/>
        </w:rPr>
        <w:t>s</w:t>
      </w:r>
    </w:p>
    <w:p>
      <w:pPr>
        <w:pStyle w:val="BodyText"/>
        <w:spacing w:line="239" w:lineRule="exact"/>
        <w:ind w:right="941"/>
        <w:jc w:val="right"/>
      </w:pPr>
      <w:r>
        <w:rPr>
          <w:w w:val="115"/>
        </w:rPr>
        <w:t>an</w:t>
      </w:r>
      <w:r>
        <w:rPr>
          <w:spacing w:val="-7"/>
          <w:w w:val="115"/>
        </w:rPr>
        <w:t> </w:t>
      </w:r>
      <w:r>
        <w:rPr>
          <w:w w:val="115"/>
        </w:rPr>
        <w:t>efficient</w:t>
      </w:r>
      <w:r>
        <w:rPr>
          <w:spacing w:val="-6"/>
          <w:w w:val="115"/>
        </w:rPr>
        <w:t> </w:t>
      </w:r>
      <w:r>
        <w:rPr>
          <w:w w:val="115"/>
        </w:rPr>
        <w:t>library</w:t>
      </w:r>
      <w:r>
        <w:rPr>
          <w:spacing w:val="-6"/>
          <w:w w:val="115"/>
        </w:rPr>
        <w:t> </w:t>
      </w:r>
      <w:r>
        <w:rPr>
          <w:w w:val="115"/>
        </w:rPr>
        <w:t>that</w:t>
      </w:r>
      <w:r>
        <w:rPr>
          <w:spacing w:val="-6"/>
          <w:w w:val="115"/>
        </w:rPr>
        <w:t> </w:t>
      </w:r>
      <w:r>
        <w:rPr>
          <w:w w:val="115"/>
        </w:rPr>
        <w:t>simplifies</w:t>
      </w:r>
      <w:r>
        <w:rPr>
          <w:spacing w:val="-6"/>
          <w:w w:val="115"/>
        </w:rPr>
        <w:t> </w:t>
      </w:r>
      <w:r>
        <w:rPr>
          <w:w w:val="115"/>
        </w:rPr>
        <w:t>task</w:t>
      </w:r>
      <w:r>
        <w:rPr>
          <w:spacing w:val="-6"/>
          <w:w w:val="115"/>
        </w:rPr>
        <w:t> </w:t>
      </w:r>
      <w:r>
        <w:rPr>
          <w:w w:val="115"/>
        </w:rPr>
        <w:t>generation,</w:t>
      </w:r>
      <w:r>
        <w:rPr>
          <w:spacing w:val="-7"/>
          <w:w w:val="115"/>
        </w:rPr>
        <w:t> </w:t>
      </w:r>
      <w:r>
        <w:rPr>
          <w:w w:val="115"/>
        </w:rPr>
        <w:t>pooling,</w:t>
      </w:r>
      <w:r>
        <w:rPr>
          <w:spacing w:val="-6"/>
          <w:w w:val="115"/>
        </w:rPr>
        <w:t> </w:t>
      </w:r>
      <w:r>
        <w:rPr>
          <w:w w:val="115"/>
        </w:rPr>
        <w:t>and</w:t>
      </w:r>
      <w:r>
        <w:rPr>
          <w:spacing w:val="-6"/>
          <w:w w:val="115"/>
        </w:rPr>
        <w:t> </w:t>
      </w:r>
      <w:r>
        <w:rPr>
          <w:w w:val="115"/>
        </w:rPr>
        <w:t>synchronization</w:t>
      </w:r>
      <w:r>
        <w:rPr>
          <w:spacing w:val="-6"/>
          <w:w w:val="115"/>
        </w:rPr>
        <w:t> </w:t>
      </w:r>
      <w:r>
        <w:rPr>
          <w:w w:val="115"/>
        </w:rPr>
        <w:t>[</w:t>
      </w:r>
      <w:hyperlink w:history="true" w:anchor="_bookmark0">
        <w:r>
          <w:rPr>
            <w:color w:val="0000FF"/>
            <w:w w:val="115"/>
          </w:rPr>
          <w:t>92</w:t>
        </w:r>
      </w:hyperlink>
      <w:r>
        <w:rPr>
          <w:w w:val="115"/>
        </w:rPr>
        <w:t>].</w:t>
      </w:r>
    </w:p>
    <w:p>
      <w:pPr>
        <w:pStyle w:val="BodyText"/>
        <w:spacing w:line="204" w:lineRule="auto" w:before="9"/>
        <w:ind w:left="443" w:right="941" w:firstLine="298"/>
        <w:jc w:val="both"/>
      </w:pPr>
      <w:r>
        <w:rPr>
          <w:w w:val="115"/>
        </w:rPr>
        <w:t>Having the application create its own sets of tasks that are multiprocessed, such as simulation, collision detection, occlusion testing, and path planning, is a given when performance is critical [</w:t>
      </w:r>
      <w:hyperlink w:history="true" w:anchor="_bookmark0">
        <w:r>
          <w:rPr>
            <w:color w:val="0000FF"/>
            <w:w w:val="115"/>
          </w:rPr>
          <w:t>45</w:t>
        </w:r>
      </w:hyperlink>
      <w:r>
        <w:rPr>
          <w:w w:val="115"/>
        </w:rPr>
        <w:t>, </w:t>
      </w:r>
      <w:hyperlink w:history="true" w:anchor="_bookmark0">
        <w:r>
          <w:rPr>
            <w:color w:val="0000FF"/>
            <w:w w:val="115"/>
          </w:rPr>
          <w:t>92</w:t>
        </w:r>
      </w:hyperlink>
      <w:r>
        <w:rPr>
          <w:w w:val="115"/>
        </w:rPr>
        <w:t>, </w:t>
      </w:r>
      <w:hyperlink w:history="true" w:anchor="_bookmark0">
        <w:r>
          <w:rPr>
            <w:color w:val="0000FF"/>
            <w:w w:val="115"/>
          </w:rPr>
          <w:t>1445</w:t>
        </w:r>
      </w:hyperlink>
      <w:r>
        <w:rPr>
          <w:w w:val="115"/>
        </w:rPr>
        <w:t>, </w:t>
      </w:r>
      <w:hyperlink w:history="true" w:anchor="_bookmark0">
        <w:r>
          <w:rPr>
            <w:color w:val="0000FF"/>
            <w:w w:val="115"/>
          </w:rPr>
          <w:t>1477</w:t>
        </w:r>
      </w:hyperlink>
      <w:r>
        <w:rPr>
          <w:w w:val="115"/>
        </w:rPr>
        <w:t>, </w:t>
      </w:r>
      <w:hyperlink w:history="true" w:anchor="_bookmark0">
        <w:r>
          <w:rPr>
            <w:color w:val="0000FF"/>
            <w:w w:val="115"/>
          </w:rPr>
          <w:t>1854</w:t>
        </w:r>
      </w:hyperlink>
      <w:r>
        <w:rPr>
          <w:w w:val="115"/>
        </w:rPr>
        <w:t>]. </w:t>
      </w:r>
      <w:r>
        <w:rPr>
          <w:spacing w:val="-9"/>
          <w:w w:val="115"/>
        </w:rPr>
        <w:t>We </w:t>
      </w:r>
      <w:r>
        <w:rPr>
          <w:w w:val="115"/>
        </w:rPr>
        <w:t>note here again that there are also times when the GPU cores tend to </w:t>
      </w:r>
      <w:r>
        <w:rPr>
          <w:spacing w:val="2"/>
          <w:w w:val="115"/>
        </w:rPr>
        <w:t>be </w:t>
      </w:r>
      <w:r>
        <w:rPr>
          <w:w w:val="115"/>
        </w:rPr>
        <w:t>idle. </w:t>
      </w:r>
      <w:r>
        <w:rPr>
          <w:spacing w:val="-6"/>
          <w:w w:val="115"/>
        </w:rPr>
        <w:t>For </w:t>
      </w:r>
      <w:r>
        <w:rPr>
          <w:w w:val="115"/>
        </w:rPr>
        <w:t>example, these are usually underused during shadow map generation or a depth prepass. During such idle</w:t>
      </w:r>
      <w:r>
        <w:rPr>
          <w:spacing w:val="-9"/>
          <w:w w:val="115"/>
        </w:rPr>
        <w:t> </w:t>
      </w:r>
      <w:r>
        <w:rPr>
          <w:w w:val="115"/>
        </w:rPr>
        <w:t>times,</w:t>
      </w:r>
      <w:r>
        <w:rPr>
          <w:spacing w:val="-7"/>
          <w:w w:val="115"/>
        </w:rPr>
        <w:t> </w:t>
      </w:r>
      <w:r>
        <w:rPr>
          <w:w w:val="115"/>
        </w:rPr>
        <w:t>compute</w:t>
      </w:r>
      <w:r>
        <w:rPr>
          <w:spacing w:val="-8"/>
          <w:w w:val="115"/>
        </w:rPr>
        <w:t> </w:t>
      </w:r>
      <w:r>
        <w:rPr>
          <w:w w:val="115"/>
        </w:rPr>
        <w:t>shaders</w:t>
      </w:r>
      <w:r>
        <w:rPr>
          <w:spacing w:val="-9"/>
          <w:w w:val="115"/>
        </w:rPr>
        <w:t> </w:t>
      </w:r>
      <w:r>
        <w:rPr>
          <w:w w:val="115"/>
        </w:rPr>
        <w:t>can</w:t>
      </w:r>
      <w:r>
        <w:rPr>
          <w:spacing w:val="-8"/>
          <w:w w:val="115"/>
        </w:rPr>
        <w:t> </w:t>
      </w:r>
      <w:r>
        <w:rPr>
          <w:spacing w:val="2"/>
          <w:w w:val="115"/>
        </w:rPr>
        <w:t>be</w:t>
      </w:r>
      <w:r>
        <w:rPr>
          <w:spacing w:val="-8"/>
          <w:w w:val="115"/>
        </w:rPr>
        <w:t> </w:t>
      </w:r>
      <w:r>
        <w:rPr>
          <w:w w:val="115"/>
        </w:rPr>
        <w:t>applied</w:t>
      </w:r>
      <w:r>
        <w:rPr>
          <w:spacing w:val="-8"/>
          <w:w w:val="115"/>
        </w:rPr>
        <w:t> </w:t>
      </w:r>
      <w:r>
        <w:rPr>
          <w:w w:val="115"/>
        </w:rPr>
        <w:t>to</w:t>
      </w:r>
      <w:r>
        <w:rPr>
          <w:spacing w:val="-9"/>
          <w:w w:val="115"/>
        </w:rPr>
        <w:t> </w:t>
      </w:r>
      <w:r>
        <w:rPr>
          <w:w w:val="115"/>
        </w:rPr>
        <w:t>other</w:t>
      </w:r>
      <w:r>
        <w:rPr>
          <w:spacing w:val="-8"/>
          <w:w w:val="115"/>
        </w:rPr>
        <w:t> </w:t>
      </w:r>
      <w:r>
        <w:rPr>
          <w:w w:val="115"/>
        </w:rPr>
        <w:t>tasks</w:t>
      </w:r>
      <w:r>
        <w:rPr>
          <w:spacing w:val="-8"/>
          <w:w w:val="115"/>
        </w:rPr>
        <w:t> </w:t>
      </w:r>
      <w:r>
        <w:rPr>
          <w:w w:val="115"/>
        </w:rPr>
        <w:t>[</w:t>
      </w:r>
      <w:hyperlink w:history="true" w:anchor="_bookmark0">
        <w:r>
          <w:rPr>
            <w:color w:val="0000FF"/>
            <w:w w:val="115"/>
          </w:rPr>
          <w:t>1313</w:t>
        </w:r>
      </w:hyperlink>
      <w:r>
        <w:rPr>
          <w:w w:val="115"/>
        </w:rPr>
        <w:t>,</w:t>
      </w:r>
      <w:r>
        <w:rPr>
          <w:spacing w:val="-8"/>
          <w:w w:val="115"/>
        </w:rPr>
        <w:t> </w:t>
      </w:r>
      <w:hyperlink w:history="true" w:anchor="_bookmark0">
        <w:r>
          <w:rPr>
            <w:color w:val="0000FF"/>
            <w:w w:val="115"/>
          </w:rPr>
          <w:t>1884</w:t>
        </w:r>
      </w:hyperlink>
      <w:r>
        <w:rPr>
          <w:w w:val="115"/>
        </w:rPr>
        <w:t>].</w:t>
      </w:r>
      <w:r>
        <w:rPr>
          <w:spacing w:val="13"/>
          <w:w w:val="115"/>
        </w:rPr>
        <w:t> </w:t>
      </w:r>
      <w:r>
        <w:rPr>
          <w:w w:val="115"/>
        </w:rPr>
        <w:t>Depending</w:t>
      </w:r>
      <w:r>
        <w:rPr>
          <w:spacing w:val="-8"/>
          <w:w w:val="115"/>
        </w:rPr>
        <w:t> </w:t>
      </w:r>
      <w:r>
        <w:rPr>
          <w:w w:val="115"/>
        </w:rPr>
        <w:t>on the</w:t>
      </w:r>
      <w:r>
        <w:rPr>
          <w:spacing w:val="-6"/>
          <w:w w:val="115"/>
        </w:rPr>
        <w:t> </w:t>
      </w:r>
      <w:r>
        <w:rPr>
          <w:w w:val="115"/>
        </w:rPr>
        <w:t>architecture,</w:t>
      </w:r>
      <w:r>
        <w:rPr>
          <w:spacing w:val="-2"/>
          <w:w w:val="115"/>
        </w:rPr>
        <w:t> </w:t>
      </w:r>
      <w:r>
        <w:rPr>
          <w:w w:val="115"/>
        </w:rPr>
        <w:t>API,</w:t>
      </w:r>
      <w:r>
        <w:rPr>
          <w:spacing w:val="-5"/>
          <w:w w:val="115"/>
        </w:rPr>
        <w:t> </w:t>
      </w:r>
      <w:r>
        <w:rPr>
          <w:w w:val="115"/>
        </w:rPr>
        <w:t>and</w:t>
      </w:r>
      <w:r>
        <w:rPr>
          <w:spacing w:val="-5"/>
          <w:w w:val="115"/>
        </w:rPr>
        <w:t> </w:t>
      </w:r>
      <w:r>
        <w:rPr>
          <w:w w:val="115"/>
        </w:rPr>
        <w:t>content,</w:t>
      </w:r>
      <w:r>
        <w:rPr>
          <w:spacing w:val="-2"/>
          <w:w w:val="115"/>
        </w:rPr>
        <w:t> </w:t>
      </w:r>
      <w:r>
        <w:rPr>
          <w:w w:val="115"/>
        </w:rPr>
        <w:t>it</w:t>
      </w:r>
      <w:r>
        <w:rPr>
          <w:spacing w:val="-5"/>
          <w:w w:val="115"/>
        </w:rPr>
        <w:t> </w:t>
      </w:r>
      <w:r>
        <w:rPr>
          <w:w w:val="115"/>
        </w:rPr>
        <w:t>is</w:t>
      </w:r>
      <w:r>
        <w:rPr>
          <w:spacing w:val="-6"/>
          <w:w w:val="115"/>
        </w:rPr>
        <w:t> </w:t>
      </w:r>
      <w:r>
        <w:rPr>
          <w:w w:val="115"/>
        </w:rPr>
        <w:t>sometimes</w:t>
      </w:r>
      <w:r>
        <w:rPr>
          <w:spacing w:val="-5"/>
          <w:w w:val="115"/>
        </w:rPr>
        <w:t> </w:t>
      </w:r>
      <w:r>
        <w:rPr>
          <w:w w:val="115"/>
        </w:rPr>
        <w:t>the</w:t>
      </w:r>
      <w:r>
        <w:rPr>
          <w:spacing w:val="-5"/>
          <w:w w:val="115"/>
        </w:rPr>
        <w:t> </w:t>
      </w:r>
      <w:r>
        <w:rPr>
          <w:w w:val="115"/>
        </w:rPr>
        <w:t>case</w:t>
      </w:r>
      <w:r>
        <w:rPr>
          <w:spacing w:val="-5"/>
          <w:w w:val="115"/>
        </w:rPr>
        <w:t> </w:t>
      </w:r>
      <w:r>
        <w:rPr>
          <w:w w:val="115"/>
        </w:rPr>
        <w:t>that</w:t>
      </w:r>
      <w:r>
        <w:rPr>
          <w:spacing w:val="-6"/>
          <w:w w:val="115"/>
        </w:rPr>
        <w:t> </w:t>
      </w:r>
      <w:r>
        <w:rPr>
          <w:w w:val="115"/>
        </w:rPr>
        <w:t>the</w:t>
      </w:r>
      <w:r>
        <w:rPr>
          <w:spacing w:val="-5"/>
          <w:w w:val="115"/>
        </w:rPr>
        <w:t> </w:t>
      </w:r>
      <w:r>
        <w:rPr>
          <w:w w:val="115"/>
        </w:rPr>
        <w:t>rendering</w:t>
      </w:r>
      <w:r>
        <w:rPr>
          <w:spacing w:val="-5"/>
          <w:w w:val="115"/>
        </w:rPr>
        <w:t> </w:t>
      </w:r>
      <w:r>
        <w:rPr>
          <w:w w:val="115"/>
        </w:rPr>
        <w:t>pipeline cannot keep all the shaders </w:t>
      </w:r>
      <w:r>
        <w:rPr>
          <w:spacing w:val="-4"/>
          <w:w w:val="115"/>
        </w:rPr>
        <w:t>busy, </w:t>
      </w:r>
      <w:r>
        <w:rPr>
          <w:w w:val="115"/>
        </w:rPr>
        <w:t>meaning that there is always some </w:t>
      </w:r>
      <w:r>
        <w:rPr>
          <w:spacing w:val="2"/>
          <w:w w:val="115"/>
        </w:rPr>
        <w:t>pool </w:t>
      </w:r>
      <w:r>
        <w:rPr>
          <w:spacing w:val="-2"/>
          <w:w w:val="115"/>
        </w:rPr>
        <w:t>available </w:t>
      </w:r>
      <w:r>
        <w:rPr>
          <w:w w:val="115"/>
        </w:rPr>
        <w:t>for compute shading. </w:t>
      </w:r>
      <w:r>
        <w:rPr>
          <w:spacing w:val="-9"/>
          <w:w w:val="115"/>
        </w:rPr>
        <w:t>We </w:t>
      </w:r>
      <w:r>
        <w:rPr>
          <w:w w:val="115"/>
        </w:rPr>
        <w:t>will not tackle the topic of optimizing these, as Lauritzen makes a convincing argument that writing fast and portable compute shaders is not possible,</w:t>
      </w:r>
      <w:r>
        <w:rPr>
          <w:spacing w:val="-15"/>
          <w:w w:val="115"/>
        </w:rPr>
        <w:t> </w:t>
      </w:r>
      <w:r>
        <w:rPr>
          <w:w w:val="115"/>
        </w:rPr>
        <w:t>due</w:t>
      </w:r>
      <w:r>
        <w:rPr>
          <w:spacing w:val="-14"/>
          <w:w w:val="115"/>
        </w:rPr>
        <w:t> </w:t>
      </w:r>
      <w:r>
        <w:rPr>
          <w:w w:val="115"/>
        </w:rPr>
        <w:t>to</w:t>
      </w:r>
      <w:r>
        <w:rPr>
          <w:spacing w:val="-15"/>
          <w:w w:val="115"/>
        </w:rPr>
        <w:t> </w:t>
      </w:r>
      <w:r>
        <w:rPr>
          <w:w w:val="115"/>
        </w:rPr>
        <w:t>hardware</w:t>
      </w:r>
      <w:r>
        <w:rPr>
          <w:spacing w:val="-15"/>
          <w:w w:val="115"/>
        </w:rPr>
        <w:t> </w:t>
      </w:r>
      <w:r>
        <w:rPr>
          <w:w w:val="115"/>
        </w:rPr>
        <w:t>differences</w:t>
      </w:r>
      <w:r>
        <w:rPr>
          <w:spacing w:val="-15"/>
          <w:w w:val="115"/>
        </w:rPr>
        <w:t> </w:t>
      </w:r>
      <w:r>
        <w:rPr>
          <w:w w:val="115"/>
        </w:rPr>
        <w:t>and</w:t>
      </w:r>
      <w:r>
        <w:rPr>
          <w:spacing w:val="-15"/>
          <w:w w:val="115"/>
        </w:rPr>
        <w:t> </w:t>
      </w:r>
      <w:r>
        <w:rPr>
          <w:w w:val="115"/>
        </w:rPr>
        <w:t>language</w:t>
      </w:r>
      <w:r>
        <w:rPr>
          <w:spacing w:val="-15"/>
          <w:w w:val="115"/>
        </w:rPr>
        <w:t> </w:t>
      </w:r>
      <w:r>
        <w:rPr>
          <w:w w:val="115"/>
        </w:rPr>
        <w:t>limitations</w:t>
      </w:r>
      <w:r>
        <w:rPr>
          <w:spacing w:val="-15"/>
          <w:w w:val="115"/>
        </w:rPr>
        <w:t> </w:t>
      </w:r>
      <w:r>
        <w:rPr>
          <w:w w:val="115"/>
        </w:rPr>
        <w:t>[</w:t>
      </w:r>
      <w:hyperlink w:history="true" w:anchor="_bookmark0">
        <w:r>
          <w:rPr>
            <w:color w:val="0000FF"/>
            <w:w w:val="115"/>
          </w:rPr>
          <w:t>993</w:t>
        </w:r>
      </w:hyperlink>
      <w:r>
        <w:rPr>
          <w:w w:val="115"/>
        </w:rPr>
        <w:t>].</w:t>
      </w:r>
      <w:r>
        <w:rPr>
          <w:spacing w:val="5"/>
          <w:w w:val="115"/>
        </w:rPr>
        <w:t> </w:t>
      </w:r>
      <w:r>
        <w:rPr>
          <w:w w:val="115"/>
        </w:rPr>
        <w:t>How</w:t>
      </w:r>
      <w:r>
        <w:rPr>
          <w:spacing w:val="-15"/>
          <w:w w:val="115"/>
        </w:rPr>
        <w:t> </w:t>
      </w:r>
      <w:r>
        <w:rPr>
          <w:w w:val="115"/>
        </w:rPr>
        <w:t>to</w:t>
      </w:r>
      <w:r>
        <w:rPr>
          <w:spacing w:val="-15"/>
          <w:w w:val="115"/>
        </w:rPr>
        <w:t> </w:t>
      </w:r>
      <w:r>
        <w:rPr>
          <w:w w:val="115"/>
        </w:rPr>
        <w:t>optimize the core rendering pipeline itself is the subject of the next</w:t>
      </w:r>
      <w:r>
        <w:rPr>
          <w:spacing w:val="55"/>
          <w:w w:val="115"/>
        </w:rPr>
        <w:t> </w:t>
      </w:r>
      <w:r>
        <w:rPr>
          <w:w w:val="115"/>
        </w:rPr>
        <w:t>section.</w:t>
      </w:r>
    </w:p>
    <w:p>
      <w:pPr>
        <w:pStyle w:val="BodyText"/>
        <w:spacing w:before="4"/>
        <w:rPr>
          <w:sz w:val="14"/>
        </w:rPr>
      </w:pPr>
    </w:p>
    <w:p>
      <w:pPr>
        <w:pStyle w:val="Heading2"/>
        <w:numPr>
          <w:ilvl w:val="2"/>
          <w:numId w:val="5"/>
        </w:numPr>
        <w:tabs>
          <w:tab w:pos="1442" w:val="left" w:leader="none"/>
          <w:tab w:pos="1443" w:val="left" w:leader="none"/>
        </w:tabs>
        <w:spacing w:line="240" w:lineRule="auto" w:before="0" w:after="0"/>
        <w:ind w:left="1442" w:right="0" w:hanging="1000"/>
        <w:jc w:val="left"/>
      </w:pPr>
      <w:r>
        <w:rPr>
          <w:color w:val="98727C"/>
        </w:rPr>
        <w:t>Graphics API Multiprocessing</w:t>
      </w:r>
      <w:r>
        <w:rPr>
          <w:color w:val="98727C"/>
          <w:spacing w:val="2"/>
        </w:rPr>
        <w:t> </w:t>
      </w:r>
      <w:r>
        <w:rPr>
          <w:color w:val="98727C"/>
        </w:rPr>
        <w:t>Support</w:t>
      </w:r>
    </w:p>
    <w:p>
      <w:pPr>
        <w:pStyle w:val="BodyText"/>
        <w:spacing w:line="204" w:lineRule="auto" w:before="131"/>
        <w:ind w:left="443" w:right="941"/>
        <w:jc w:val="both"/>
      </w:pPr>
      <w:r>
        <w:rPr>
          <w:w w:val="115"/>
        </w:rPr>
        <w:t>Parallel</w:t>
      </w:r>
      <w:r>
        <w:rPr>
          <w:spacing w:val="-8"/>
          <w:w w:val="115"/>
        </w:rPr>
        <w:t> </w:t>
      </w:r>
      <w:r>
        <w:rPr>
          <w:w w:val="115"/>
        </w:rPr>
        <w:t>processing</w:t>
      </w:r>
      <w:r>
        <w:rPr>
          <w:spacing w:val="-8"/>
          <w:w w:val="115"/>
        </w:rPr>
        <w:t> </w:t>
      </w:r>
      <w:r>
        <w:rPr>
          <w:w w:val="115"/>
        </w:rPr>
        <w:t>often</w:t>
      </w:r>
      <w:r>
        <w:rPr>
          <w:spacing w:val="-8"/>
          <w:w w:val="115"/>
        </w:rPr>
        <w:t> </w:t>
      </w:r>
      <w:r>
        <w:rPr>
          <w:w w:val="115"/>
        </w:rPr>
        <w:t>does</w:t>
      </w:r>
      <w:r>
        <w:rPr>
          <w:spacing w:val="-8"/>
          <w:w w:val="115"/>
        </w:rPr>
        <w:t> </w:t>
      </w:r>
      <w:r>
        <w:rPr>
          <w:w w:val="115"/>
        </w:rPr>
        <w:t>not</w:t>
      </w:r>
      <w:r>
        <w:rPr>
          <w:spacing w:val="-7"/>
          <w:w w:val="115"/>
        </w:rPr>
        <w:t> </w:t>
      </w:r>
      <w:r>
        <w:rPr>
          <w:w w:val="115"/>
        </w:rPr>
        <w:t>map</w:t>
      </w:r>
      <w:r>
        <w:rPr>
          <w:spacing w:val="-9"/>
          <w:w w:val="115"/>
        </w:rPr>
        <w:t> </w:t>
      </w:r>
      <w:r>
        <w:rPr>
          <w:w w:val="115"/>
        </w:rPr>
        <w:t>to</w:t>
      </w:r>
      <w:r>
        <w:rPr>
          <w:spacing w:val="-7"/>
          <w:w w:val="115"/>
        </w:rPr>
        <w:t> </w:t>
      </w:r>
      <w:r>
        <w:rPr>
          <w:w w:val="115"/>
        </w:rPr>
        <w:t>hardware</w:t>
      </w:r>
      <w:r>
        <w:rPr>
          <w:spacing w:val="-8"/>
          <w:w w:val="115"/>
        </w:rPr>
        <w:t> </w:t>
      </w:r>
      <w:r>
        <w:rPr>
          <w:w w:val="115"/>
        </w:rPr>
        <w:t>constraints.</w:t>
      </w:r>
      <w:r>
        <w:rPr>
          <w:spacing w:val="20"/>
          <w:w w:val="115"/>
        </w:rPr>
        <w:t> </w:t>
      </w:r>
      <w:r>
        <w:rPr>
          <w:spacing w:val="-6"/>
          <w:w w:val="115"/>
        </w:rPr>
        <w:t>For</w:t>
      </w:r>
      <w:r>
        <w:rPr>
          <w:spacing w:val="-8"/>
          <w:w w:val="115"/>
        </w:rPr>
        <w:t> </w:t>
      </w:r>
      <w:r>
        <w:rPr>
          <w:w w:val="115"/>
        </w:rPr>
        <w:t>example,</w:t>
      </w:r>
      <w:r>
        <w:rPr>
          <w:spacing w:val="-5"/>
          <w:w w:val="115"/>
        </w:rPr>
        <w:t> </w:t>
      </w:r>
      <w:r>
        <w:rPr>
          <w:w w:val="115"/>
        </w:rPr>
        <w:t>DirectX 10</w:t>
      </w:r>
      <w:r>
        <w:rPr>
          <w:spacing w:val="-8"/>
          <w:w w:val="115"/>
        </w:rPr>
        <w:t> </w:t>
      </w:r>
      <w:r>
        <w:rPr>
          <w:w w:val="115"/>
        </w:rPr>
        <w:t>and</w:t>
      </w:r>
      <w:r>
        <w:rPr>
          <w:spacing w:val="-7"/>
          <w:w w:val="115"/>
        </w:rPr>
        <w:t> </w:t>
      </w:r>
      <w:r>
        <w:rPr>
          <w:w w:val="115"/>
        </w:rPr>
        <w:t>earlier</w:t>
      </w:r>
      <w:r>
        <w:rPr>
          <w:spacing w:val="-7"/>
          <w:w w:val="115"/>
        </w:rPr>
        <w:t> </w:t>
      </w:r>
      <w:r>
        <w:rPr>
          <w:w w:val="115"/>
        </w:rPr>
        <w:t>allow</w:t>
      </w:r>
      <w:r>
        <w:rPr>
          <w:spacing w:val="-7"/>
          <w:w w:val="115"/>
        </w:rPr>
        <w:t> </w:t>
      </w:r>
      <w:r>
        <w:rPr>
          <w:w w:val="115"/>
        </w:rPr>
        <w:t>only</w:t>
      </w:r>
      <w:r>
        <w:rPr>
          <w:spacing w:val="-7"/>
          <w:w w:val="115"/>
        </w:rPr>
        <w:t> </w:t>
      </w:r>
      <w:r>
        <w:rPr>
          <w:w w:val="115"/>
        </w:rPr>
        <w:t>one</w:t>
      </w:r>
      <w:r>
        <w:rPr>
          <w:spacing w:val="-7"/>
          <w:w w:val="115"/>
        </w:rPr>
        <w:t> </w:t>
      </w:r>
      <w:r>
        <w:rPr>
          <w:w w:val="115"/>
        </w:rPr>
        <w:t>thread</w:t>
      </w:r>
      <w:r>
        <w:rPr>
          <w:spacing w:val="-7"/>
          <w:w w:val="115"/>
        </w:rPr>
        <w:t> </w:t>
      </w:r>
      <w:r>
        <w:rPr>
          <w:w w:val="115"/>
        </w:rPr>
        <w:t>to</w:t>
      </w:r>
      <w:r>
        <w:rPr>
          <w:spacing w:val="-7"/>
          <w:w w:val="115"/>
        </w:rPr>
        <w:t> </w:t>
      </w:r>
      <w:r>
        <w:rPr>
          <w:w w:val="115"/>
        </w:rPr>
        <w:t>access</w:t>
      </w:r>
      <w:r>
        <w:rPr>
          <w:spacing w:val="-8"/>
          <w:w w:val="115"/>
        </w:rPr>
        <w:t> </w:t>
      </w:r>
      <w:r>
        <w:rPr>
          <w:w w:val="115"/>
        </w:rPr>
        <w:t>the</w:t>
      </w:r>
      <w:r>
        <w:rPr>
          <w:spacing w:val="-7"/>
          <w:w w:val="115"/>
        </w:rPr>
        <w:t> </w:t>
      </w:r>
      <w:r>
        <w:rPr>
          <w:w w:val="115"/>
        </w:rPr>
        <w:t>graphics</w:t>
      </w:r>
      <w:r>
        <w:rPr>
          <w:spacing w:val="-7"/>
          <w:w w:val="115"/>
        </w:rPr>
        <w:t> </w:t>
      </w:r>
      <w:r>
        <w:rPr>
          <w:w w:val="115"/>
        </w:rPr>
        <w:t>driver</w:t>
      </w:r>
      <w:r>
        <w:rPr>
          <w:spacing w:val="-7"/>
          <w:w w:val="115"/>
        </w:rPr>
        <w:t> </w:t>
      </w:r>
      <w:r>
        <w:rPr>
          <w:w w:val="115"/>
        </w:rPr>
        <w:t>at</w:t>
      </w:r>
      <w:r>
        <w:rPr>
          <w:spacing w:val="-7"/>
          <w:w w:val="115"/>
        </w:rPr>
        <w:t> </w:t>
      </w:r>
      <w:r>
        <w:rPr>
          <w:w w:val="115"/>
        </w:rPr>
        <w:t>a</w:t>
      </w:r>
      <w:r>
        <w:rPr>
          <w:spacing w:val="-7"/>
          <w:w w:val="115"/>
        </w:rPr>
        <w:t> </w:t>
      </w:r>
      <w:r>
        <w:rPr>
          <w:w w:val="115"/>
        </w:rPr>
        <w:t>time,</w:t>
      </w:r>
      <w:r>
        <w:rPr>
          <w:spacing w:val="-5"/>
          <w:w w:val="115"/>
        </w:rPr>
        <w:t> </w:t>
      </w:r>
      <w:r>
        <w:rPr>
          <w:w w:val="115"/>
        </w:rPr>
        <w:t>so</w:t>
      </w:r>
      <w:r>
        <w:rPr>
          <w:spacing w:val="-8"/>
          <w:w w:val="115"/>
        </w:rPr>
        <w:t> </w:t>
      </w:r>
      <w:r>
        <w:rPr>
          <w:w w:val="115"/>
        </w:rPr>
        <w:t>parallel processing for the actual draw stage is more difficult</w:t>
      </w:r>
      <w:r>
        <w:rPr>
          <w:spacing w:val="25"/>
          <w:w w:val="115"/>
        </w:rPr>
        <w:t> </w:t>
      </w:r>
      <w:r>
        <w:rPr>
          <w:w w:val="115"/>
        </w:rPr>
        <w:t>[</w:t>
      </w:r>
      <w:hyperlink w:history="true" w:anchor="_bookmark0">
        <w:r>
          <w:rPr>
            <w:color w:val="0000FF"/>
            <w:w w:val="115"/>
          </w:rPr>
          <w:t>1477</w:t>
        </w:r>
      </w:hyperlink>
      <w:r>
        <w:rPr>
          <w:w w:val="115"/>
        </w:rPr>
        <w:t>].</w:t>
      </w:r>
    </w:p>
    <w:p>
      <w:pPr>
        <w:pStyle w:val="BodyText"/>
        <w:spacing w:line="204" w:lineRule="auto" w:before="4"/>
        <w:ind w:left="443" w:right="941" w:firstLine="298"/>
        <w:jc w:val="both"/>
      </w:pPr>
      <w:r>
        <w:rPr>
          <w:w w:val="115"/>
        </w:rPr>
        <w:t>There are </w:t>
      </w:r>
      <w:r>
        <w:rPr>
          <w:spacing w:val="-4"/>
          <w:w w:val="115"/>
        </w:rPr>
        <w:t>two </w:t>
      </w:r>
      <w:r>
        <w:rPr>
          <w:w w:val="115"/>
        </w:rPr>
        <w:t>operations in a graphics driver that can potentially use multiple processors: resource creation and render-related calls. Creating resources such as textures and buffers can </w:t>
      </w:r>
      <w:r>
        <w:rPr>
          <w:spacing w:val="2"/>
          <w:w w:val="115"/>
        </w:rPr>
        <w:t>be </w:t>
      </w:r>
      <w:r>
        <w:rPr>
          <w:w w:val="115"/>
        </w:rPr>
        <w:t>purely CPU-side operations and so are naturally paral- lelizable. That said, creation and deletion can also </w:t>
      </w:r>
      <w:r>
        <w:rPr>
          <w:spacing w:val="2"/>
          <w:w w:val="115"/>
        </w:rPr>
        <w:t>be </w:t>
      </w:r>
      <w:r>
        <w:rPr>
          <w:w w:val="115"/>
        </w:rPr>
        <w:t>blocking tasks, as they might trigger operations on the GPU or need a particular device context. In any case, older APIs</w:t>
      </w:r>
      <w:r>
        <w:rPr>
          <w:spacing w:val="-8"/>
          <w:w w:val="115"/>
        </w:rPr>
        <w:t> </w:t>
      </w:r>
      <w:r>
        <w:rPr>
          <w:w w:val="115"/>
        </w:rPr>
        <w:t>were</w:t>
      </w:r>
      <w:r>
        <w:rPr>
          <w:spacing w:val="-8"/>
          <w:w w:val="115"/>
        </w:rPr>
        <w:t> </w:t>
      </w:r>
      <w:r>
        <w:rPr>
          <w:w w:val="115"/>
        </w:rPr>
        <w:t>created</w:t>
      </w:r>
      <w:r>
        <w:rPr>
          <w:spacing w:val="-7"/>
          <w:w w:val="115"/>
        </w:rPr>
        <w:t> </w:t>
      </w:r>
      <w:r>
        <w:rPr>
          <w:w w:val="115"/>
        </w:rPr>
        <w:t>before</w:t>
      </w:r>
      <w:r>
        <w:rPr>
          <w:spacing w:val="-8"/>
          <w:w w:val="115"/>
        </w:rPr>
        <w:t> </w:t>
      </w:r>
      <w:r>
        <w:rPr>
          <w:w w:val="115"/>
        </w:rPr>
        <w:t>consumer-level</w:t>
      </w:r>
      <w:r>
        <w:rPr>
          <w:spacing w:val="-7"/>
          <w:w w:val="115"/>
        </w:rPr>
        <w:t> </w:t>
      </w:r>
      <w:r>
        <w:rPr>
          <w:w w:val="115"/>
        </w:rPr>
        <w:t>multiprocessing</w:t>
      </w:r>
      <w:r>
        <w:rPr>
          <w:spacing w:val="-8"/>
          <w:w w:val="115"/>
        </w:rPr>
        <w:t> </w:t>
      </w:r>
      <w:r>
        <w:rPr>
          <w:w w:val="115"/>
        </w:rPr>
        <w:t>CPUs</w:t>
      </w:r>
      <w:r>
        <w:rPr>
          <w:spacing w:val="-7"/>
          <w:w w:val="115"/>
        </w:rPr>
        <w:t> </w:t>
      </w:r>
      <w:r>
        <w:rPr>
          <w:w w:val="115"/>
        </w:rPr>
        <w:t>existed,</w:t>
      </w:r>
      <w:r>
        <w:rPr>
          <w:spacing w:val="-8"/>
          <w:w w:val="115"/>
        </w:rPr>
        <w:t> </w:t>
      </w:r>
      <w:r>
        <w:rPr>
          <w:w w:val="115"/>
        </w:rPr>
        <w:t>so</w:t>
      </w:r>
      <w:r>
        <w:rPr>
          <w:spacing w:val="-7"/>
          <w:w w:val="115"/>
        </w:rPr>
        <w:t> </w:t>
      </w:r>
      <w:r>
        <w:rPr>
          <w:w w:val="115"/>
        </w:rPr>
        <w:t>needed</w:t>
      </w:r>
      <w:r>
        <w:rPr>
          <w:spacing w:val="-8"/>
          <w:w w:val="115"/>
        </w:rPr>
        <w:t> </w:t>
      </w:r>
      <w:r>
        <w:rPr>
          <w:w w:val="115"/>
        </w:rPr>
        <w:t>to </w:t>
      </w:r>
      <w:r>
        <w:rPr>
          <w:spacing w:val="2"/>
          <w:w w:val="115"/>
        </w:rPr>
        <w:t>be </w:t>
      </w:r>
      <w:r>
        <w:rPr>
          <w:w w:val="115"/>
        </w:rPr>
        <w:t>rewritten to support such</w:t>
      </w:r>
      <w:r>
        <w:rPr>
          <w:spacing w:val="28"/>
          <w:w w:val="115"/>
        </w:rPr>
        <w:t> </w:t>
      </w:r>
      <w:r>
        <w:rPr>
          <w:w w:val="115"/>
        </w:rPr>
        <w:t>concurrency.</w:t>
      </w:r>
    </w:p>
    <w:p>
      <w:pPr>
        <w:pStyle w:val="BodyText"/>
        <w:spacing w:line="201" w:lineRule="auto" w:before="2"/>
        <w:ind w:left="443" w:right="941" w:firstLine="298"/>
        <w:jc w:val="both"/>
      </w:pPr>
      <w:r>
        <w:rPr>
          <w:w w:val="115"/>
        </w:rPr>
        <w:t>A key construct used is the </w:t>
      </w:r>
      <w:r>
        <w:rPr>
          <w:rFonts w:ascii="Palatino Linotype"/>
          <w:i/>
          <w:w w:val="115"/>
        </w:rPr>
        <w:t>command buffer </w:t>
      </w:r>
      <w:r>
        <w:rPr>
          <w:w w:val="115"/>
        </w:rPr>
        <w:t>or </w:t>
      </w:r>
      <w:r>
        <w:rPr>
          <w:rFonts w:ascii="Palatino Linotype"/>
          <w:i/>
          <w:w w:val="115"/>
        </w:rPr>
        <w:t>command list</w:t>
      </w:r>
      <w:r>
        <w:rPr>
          <w:w w:val="115"/>
        </w:rPr>
        <w:t>, which harks back to</w:t>
      </w:r>
      <w:r>
        <w:rPr>
          <w:spacing w:val="-7"/>
          <w:w w:val="115"/>
        </w:rPr>
        <w:t> </w:t>
      </w:r>
      <w:r>
        <w:rPr>
          <w:w w:val="115"/>
        </w:rPr>
        <w:t>an</w:t>
      </w:r>
      <w:r>
        <w:rPr>
          <w:spacing w:val="-6"/>
          <w:w w:val="115"/>
        </w:rPr>
        <w:t> </w:t>
      </w:r>
      <w:r>
        <w:rPr>
          <w:w w:val="115"/>
        </w:rPr>
        <w:t>old</w:t>
      </w:r>
      <w:r>
        <w:rPr>
          <w:spacing w:val="-7"/>
          <w:w w:val="115"/>
        </w:rPr>
        <w:t> </w:t>
      </w:r>
      <w:r>
        <w:rPr>
          <w:w w:val="115"/>
        </w:rPr>
        <w:t>OpenGL</w:t>
      </w:r>
      <w:r>
        <w:rPr>
          <w:spacing w:val="-6"/>
          <w:w w:val="115"/>
        </w:rPr>
        <w:t> </w:t>
      </w:r>
      <w:r>
        <w:rPr>
          <w:w w:val="115"/>
        </w:rPr>
        <w:t>concept</w:t>
      </w:r>
      <w:r>
        <w:rPr>
          <w:spacing w:val="-6"/>
          <w:w w:val="115"/>
        </w:rPr>
        <w:t> </w:t>
      </w:r>
      <w:r>
        <w:rPr>
          <w:w w:val="115"/>
        </w:rPr>
        <w:t>called</w:t>
      </w:r>
      <w:r>
        <w:rPr>
          <w:spacing w:val="-7"/>
          <w:w w:val="115"/>
        </w:rPr>
        <w:t> </w:t>
      </w:r>
      <w:r>
        <w:rPr>
          <w:w w:val="115"/>
        </w:rPr>
        <w:t>the</w:t>
      </w:r>
      <w:r>
        <w:rPr>
          <w:spacing w:val="-6"/>
          <w:w w:val="115"/>
        </w:rPr>
        <w:t> </w:t>
      </w:r>
      <w:r>
        <w:rPr>
          <w:rFonts w:ascii="Palatino Linotype"/>
          <w:i/>
          <w:w w:val="115"/>
        </w:rPr>
        <w:t>display list</w:t>
      </w:r>
      <w:r>
        <w:rPr>
          <w:w w:val="115"/>
        </w:rPr>
        <w:t>.</w:t>
      </w:r>
      <w:r>
        <w:rPr>
          <w:spacing w:val="14"/>
          <w:w w:val="115"/>
        </w:rPr>
        <w:t> </w:t>
      </w:r>
      <w:r>
        <w:rPr>
          <w:w w:val="115"/>
        </w:rPr>
        <w:t>A</w:t>
      </w:r>
      <w:r>
        <w:rPr>
          <w:spacing w:val="-7"/>
          <w:w w:val="115"/>
        </w:rPr>
        <w:t> </w:t>
      </w:r>
      <w:r>
        <w:rPr>
          <w:w w:val="115"/>
        </w:rPr>
        <w:t>command</w:t>
      </w:r>
      <w:r>
        <w:rPr>
          <w:spacing w:val="-6"/>
          <w:w w:val="115"/>
        </w:rPr>
        <w:t> </w:t>
      </w:r>
      <w:r>
        <w:rPr>
          <w:w w:val="115"/>
        </w:rPr>
        <w:t>buffer</w:t>
      </w:r>
      <w:r>
        <w:rPr>
          <w:spacing w:val="-6"/>
          <w:w w:val="115"/>
        </w:rPr>
        <w:t> </w:t>
      </w:r>
      <w:r>
        <w:rPr>
          <w:w w:val="115"/>
        </w:rPr>
        <w:t>(CB)</w:t>
      </w:r>
      <w:r>
        <w:rPr>
          <w:spacing w:val="-7"/>
          <w:w w:val="115"/>
        </w:rPr>
        <w:t> </w:t>
      </w:r>
      <w:r>
        <w:rPr>
          <w:w w:val="115"/>
        </w:rPr>
        <w:t>is</w:t>
      </w:r>
      <w:r>
        <w:rPr>
          <w:spacing w:val="-6"/>
          <w:w w:val="115"/>
        </w:rPr>
        <w:t> </w:t>
      </w:r>
      <w:r>
        <w:rPr>
          <w:w w:val="115"/>
        </w:rPr>
        <w:t>a</w:t>
      </w:r>
      <w:r>
        <w:rPr>
          <w:spacing w:val="-6"/>
          <w:w w:val="115"/>
        </w:rPr>
        <w:t> </w:t>
      </w:r>
      <w:r>
        <w:rPr>
          <w:w w:val="115"/>
        </w:rPr>
        <w:t>list</w:t>
      </w:r>
      <w:r>
        <w:rPr>
          <w:spacing w:val="-7"/>
          <w:w w:val="115"/>
        </w:rPr>
        <w:t> </w:t>
      </w:r>
      <w:r>
        <w:rPr>
          <w:w w:val="115"/>
        </w:rPr>
        <w:t>of API</w:t>
      </w:r>
      <w:r>
        <w:rPr>
          <w:spacing w:val="13"/>
          <w:w w:val="115"/>
        </w:rPr>
        <w:t> </w:t>
      </w:r>
      <w:r>
        <w:rPr>
          <w:w w:val="115"/>
        </w:rPr>
        <w:t>state</w:t>
      </w:r>
      <w:r>
        <w:rPr>
          <w:spacing w:val="13"/>
          <w:w w:val="115"/>
        </w:rPr>
        <w:t> </w:t>
      </w:r>
      <w:r>
        <w:rPr>
          <w:w w:val="115"/>
        </w:rPr>
        <w:t>change</w:t>
      </w:r>
      <w:r>
        <w:rPr>
          <w:spacing w:val="14"/>
          <w:w w:val="115"/>
        </w:rPr>
        <w:t> </w:t>
      </w:r>
      <w:r>
        <w:rPr>
          <w:w w:val="115"/>
        </w:rPr>
        <w:t>and</w:t>
      </w:r>
      <w:r>
        <w:rPr>
          <w:spacing w:val="13"/>
          <w:w w:val="115"/>
        </w:rPr>
        <w:t> </w:t>
      </w:r>
      <w:r>
        <w:rPr>
          <w:w w:val="115"/>
        </w:rPr>
        <w:t>draw</w:t>
      </w:r>
      <w:r>
        <w:rPr>
          <w:spacing w:val="14"/>
          <w:w w:val="115"/>
        </w:rPr>
        <w:t> </w:t>
      </w:r>
      <w:r>
        <w:rPr>
          <w:w w:val="115"/>
        </w:rPr>
        <w:t>calls.</w:t>
      </w:r>
      <w:r>
        <w:rPr>
          <w:spacing w:val="52"/>
          <w:w w:val="115"/>
        </w:rPr>
        <w:t> </w:t>
      </w:r>
      <w:r>
        <w:rPr>
          <w:w w:val="115"/>
        </w:rPr>
        <w:t>Such</w:t>
      </w:r>
      <w:r>
        <w:rPr>
          <w:spacing w:val="13"/>
          <w:w w:val="115"/>
        </w:rPr>
        <w:t> </w:t>
      </w:r>
      <w:r>
        <w:rPr>
          <w:w w:val="115"/>
        </w:rPr>
        <w:t>lists</w:t>
      </w:r>
      <w:r>
        <w:rPr>
          <w:spacing w:val="14"/>
          <w:w w:val="115"/>
        </w:rPr>
        <w:t> </w:t>
      </w:r>
      <w:r>
        <w:rPr>
          <w:w w:val="115"/>
        </w:rPr>
        <w:t>can</w:t>
      </w:r>
      <w:r>
        <w:rPr>
          <w:spacing w:val="13"/>
          <w:w w:val="115"/>
        </w:rPr>
        <w:t> </w:t>
      </w:r>
      <w:r>
        <w:rPr>
          <w:spacing w:val="2"/>
          <w:w w:val="115"/>
        </w:rPr>
        <w:t>be</w:t>
      </w:r>
      <w:r>
        <w:rPr>
          <w:spacing w:val="14"/>
          <w:w w:val="115"/>
        </w:rPr>
        <w:t> </w:t>
      </w:r>
      <w:r>
        <w:rPr>
          <w:w w:val="115"/>
        </w:rPr>
        <w:t>created,</w:t>
      </w:r>
      <w:r>
        <w:rPr>
          <w:spacing w:val="15"/>
          <w:w w:val="115"/>
        </w:rPr>
        <w:t> </w:t>
      </w:r>
      <w:r>
        <w:rPr>
          <w:w w:val="115"/>
        </w:rPr>
        <w:t>stored,</w:t>
      </w:r>
      <w:r>
        <w:rPr>
          <w:spacing w:val="15"/>
          <w:w w:val="115"/>
        </w:rPr>
        <w:t> </w:t>
      </w:r>
      <w:r>
        <w:rPr>
          <w:w w:val="115"/>
        </w:rPr>
        <w:t>and</w:t>
      </w:r>
      <w:r>
        <w:rPr>
          <w:spacing w:val="14"/>
          <w:w w:val="115"/>
        </w:rPr>
        <w:t> </w:t>
      </w:r>
      <w:r>
        <w:rPr>
          <w:w w:val="115"/>
        </w:rPr>
        <w:t>replayed</w:t>
      </w:r>
      <w:r>
        <w:rPr>
          <w:spacing w:val="13"/>
          <w:w w:val="115"/>
        </w:rPr>
        <w:t> </w:t>
      </w:r>
      <w:r>
        <w:rPr>
          <w:w w:val="115"/>
        </w:rPr>
        <w:t>as</w:t>
      </w:r>
    </w:p>
    <w:p>
      <w:pPr>
        <w:spacing w:after="0" w:line="201" w:lineRule="auto"/>
        <w:jc w:val="both"/>
        <w:sectPr>
          <w:pgSz w:w="12240" w:h="15840"/>
          <w:pgMar w:header="2359" w:footer="0" w:top="2560" w:bottom="280" w:left="1720" w:right="1720"/>
        </w:sectPr>
      </w:pPr>
    </w:p>
    <w:p>
      <w:pPr>
        <w:pStyle w:val="BodyText"/>
      </w:pPr>
    </w:p>
    <w:p>
      <w:pPr>
        <w:pStyle w:val="BodyText"/>
        <w:rPr>
          <w:sz w:val="10"/>
        </w:rPr>
      </w:pPr>
    </w:p>
    <w:p>
      <w:pPr>
        <w:pStyle w:val="BodyText"/>
        <w:ind w:left="1914"/>
      </w:pPr>
      <w:r>
        <w:rPr/>
        <w:pict>
          <v:group style="width:273.8pt;height:234pt;mso-position-horizontal-relative:char;mso-position-vertical-relative:line" coordorigin="0,0" coordsize="5476,4680">
            <v:rect style="position:absolute;left:53;top:2077;width:1102;height:2555" filled="true" fillcolor="#8bc871" stroked="false">
              <v:fill type="solid"/>
            </v:rect>
            <v:rect style="position:absolute;left:53;top:2077;width:1102;height:2555" filled="false" stroked="true" strokeweight=".874084pt" strokecolor="#373535">
              <v:stroke dashstyle="solid"/>
            </v:rect>
            <v:shape style="position:absolute;left:125;top:2142;width:957;height:308" coordorigin="126,2143" coordsize="957,308" path="m928,2143l280,2143,220,2155,171,2188,138,2237,126,2297,138,2357,171,2405,220,2438,280,2451,928,2451,988,2438,1037,2405,1070,2357,1082,2297,1070,2237,1037,2188,988,2155,928,2143xe" filled="true" fillcolor="#ffffff" stroked="false">
              <v:path arrowok="t"/>
              <v:fill type="solid"/>
            </v:shape>
            <v:shape style="position:absolute;left:125;top:2142;width:957;height:308" coordorigin="126,2143" coordsize="957,308" path="m1082,2297l1070,2357,1037,2405,988,2438,928,2451,280,2451,220,2438,171,2405,138,2357,126,2297,138,2237,171,2188,220,2155,280,2143,928,2143,988,2155,1037,2188,1070,2237,1082,2297xe" filled="false" stroked="true" strokeweight=".874084pt" strokecolor="#373535">
              <v:path arrowok="t"/>
              <v:stroke dashstyle="solid"/>
            </v:shape>
            <v:shape style="position:absolute;left:125;top:2502;width:957;height:308" coordorigin="126,2503" coordsize="957,308" path="m928,2503l280,2503,220,2515,171,2548,138,2597,126,2657,138,2716,171,2765,220,2798,280,2810,928,2810,988,2798,1037,2765,1070,2716,1082,2657,1070,2597,1037,2548,988,2515,928,2503xe" filled="true" fillcolor="#ffffff" stroked="false">
              <v:path arrowok="t"/>
              <v:fill type="solid"/>
            </v:shape>
            <v:shape style="position:absolute;left:125;top:2502;width:957;height:308" coordorigin="126,2503" coordsize="957,308" path="m1082,2657l1070,2716,1037,2765,988,2798,928,2810,280,2810,220,2798,171,2765,138,2716,126,2657,138,2597,171,2548,220,2515,280,2503,928,2503,988,2515,1037,2548,1070,2597,1082,2657xe" filled="false" stroked="true" strokeweight=".874084pt" strokecolor="#373535">
              <v:path arrowok="t"/>
              <v:stroke dashstyle="solid"/>
            </v:shape>
            <v:shape style="position:absolute;left:125;top:2862;width:957;height:308" coordorigin="126,2863" coordsize="957,308" path="m928,2863l280,2863,220,2875,171,2908,138,2957,126,3016,138,3076,171,3125,220,3158,280,3170,928,3170,988,3158,1037,3125,1070,3076,1082,3016,1070,2957,1037,2908,988,2875,928,2863xe" filled="true" fillcolor="#ffffff" stroked="false">
              <v:path arrowok="t"/>
              <v:fill type="solid"/>
            </v:shape>
            <v:shape style="position:absolute;left:125;top:2862;width:957;height:308" coordorigin="126,2863" coordsize="957,308" path="m1082,3016l1070,3076,1037,3125,988,3158,928,3170,280,3170,220,3158,171,3125,138,3076,126,3016,138,2957,171,2908,220,2875,280,2863,928,2863,988,2875,1037,2908,1070,2957,1082,3016xe" filled="false" stroked="true" strokeweight=".874084pt" strokecolor="#373535">
              <v:path arrowok="t"/>
              <v:stroke dashstyle="solid"/>
            </v:shape>
            <v:shape style="position:absolute;left:125;top:3222;width:957;height:308" coordorigin="126,3222" coordsize="957,308" path="m928,3222l280,3222,220,3235,171,3268,138,3316,126,3376,138,3436,171,3485,220,3518,280,3530,928,3530,988,3518,1037,3485,1070,3436,1082,3376,1070,3316,1037,3268,988,3235,928,3222xe" filled="true" fillcolor="#ffffff" stroked="false">
              <v:path arrowok="t"/>
              <v:fill type="solid"/>
            </v:shape>
            <v:shape style="position:absolute;left:125;top:3222;width:957;height:308" coordorigin="126,3222" coordsize="957,308" path="m1082,3376l1070,3436,1037,3485,988,3518,928,3530,280,3530,220,3518,171,3485,138,3436,126,3376,138,3316,171,3268,220,3235,280,3222,928,3222,988,3235,1037,3268,1070,3316,1082,3376xe" filled="false" stroked="true" strokeweight=".874084pt" strokecolor="#373535">
              <v:path arrowok="t"/>
              <v:stroke dashstyle="solid"/>
            </v:shape>
            <v:shape style="position:absolute;left:125;top:4274;width:957;height:308" coordorigin="126,4274" coordsize="957,308" path="m928,4274l280,4274,220,4286,171,4319,138,4368,126,4428,138,4488,171,4537,220,4570,280,4582,928,4582,988,4570,1037,4537,1070,4488,1082,4428,1070,4368,1037,4319,988,4286,928,4274xe" filled="true" fillcolor="#ffffff" stroked="false">
              <v:path arrowok="t"/>
              <v:fill type="solid"/>
            </v:shape>
            <v:shape style="position:absolute;left:8;top:8;width:1191;height:4663" coordorigin="9,9" coordsize="1191,4663" path="m1082,4428l1070,4488,1037,4537,988,4570,928,4582,280,4582,220,4570,171,4537,138,4488,126,4428,138,4368,171,4319,220,4286,280,4274,928,4274,988,4286,1037,4319,1070,4368,1082,4428xm9,4671l1199,4671,1199,9,9,9,9,4671xe" filled="false" stroked="true" strokeweight=".874084pt" strokecolor="#373535">
              <v:path arrowok="t"/>
              <v:stroke dashstyle="solid"/>
            </v:shape>
            <v:rect style="position:absolute;left:53;top:316;width:1102;height:1761" filled="true" fillcolor="#f9a14e" stroked="false">
              <v:fill type="solid"/>
            </v:rect>
            <v:rect style="position:absolute;left:53;top:316;width:1102;height:1761" filled="false" stroked="true" strokeweight=".874084pt" strokecolor="#373535">
              <v:stroke dashstyle="solid"/>
            </v:rect>
            <v:rect style="position:absolute;left:125;top:380;width:957;height:1612" filled="true" fillcolor="#a5dff9" stroked="false">
              <v:fill type="solid"/>
            </v:rect>
            <v:rect style="position:absolute;left:125;top:380;width:957;height:1612" filled="false" stroked="true" strokeweight=".874084pt" strokecolor="#373535">
              <v:stroke dashstyle="solid"/>
            </v:rect>
            <v:shape style="position:absolute;left:125;top:1067;width:957;height:308" coordorigin="126,1067" coordsize="957,308" path="m928,1067l280,1067,220,1080,171,1112,138,1161,126,1221,138,1281,171,1330,220,1363,280,1375,928,1375,988,1363,1037,1330,1070,1281,1082,1221,1070,1161,1037,1112,988,1080,928,1067xe" filled="true" fillcolor="#ffffff" stroked="false">
              <v:path arrowok="t"/>
              <v:fill type="solid"/>
            </v:shape>
            <v:shape style="position:absolute;left:125;top:1067;width:957;height:308" coordorigin="126,1067" coordsize="957,308" path="m1082,1221l1070,1281,1037,1330,988,1363,928,1375,280,1375,220,1363,171,1330,138,1281,126,1221,138,1161,171,1112,220,1080,280,1067,928,1067,988,1080,1037,1112,1070,1161,1082,1221xe" filled="false" stroked="true" strokeweight=".874084pt" strokecolor="#373535">
              <v:path arrowok="t"/>
              <v:stroke dashstyle="solid"/>
            </v:shape>
            <v:shape style="position:absolute;left:125;top:759;width:957;height:308" coordorigin="126,760" coordsize="957,308" path="m928,760l280,760,220,772,171,805,138,854,126,913,138,973,171,1022,220,1055,280,1067,928,1067,988,1055,1037,1022,1070,973,1082,913,1070,854,1037,805,988,772,928,760xe" filled="true" fillcolor="#ffffff" stroked="false">
              <v:path arrowok="t"/>
              <v:fill type="solid"/>
            </v:shape>
            <v:shape style="position:absolute;left:125;top:759;width:957;height:308" coordorigin="126,760" coordsize="957,308" path="m1082,913l1070,973,1037,1022,988,1055,928,1067,280,1067,220,1055,171,1022,138,973,126,913,138,854,171,805,220,772,280,760,928,760,988,772,1037,805,1070,854,1082,913xe" filled="false" stroked="true" strokeweight=".874084pt" strokecolor="#373535">
              <v:path arrowok="t"/>
              <v:stroke dashstyle="solid"/>
            </v:shape>
            <v:shape style="position:absolute;left:125;top:1375;width:957;height:308" coordorigin="126,1375" coordsize="957,308" path="m928,1375l280,1375,220,1387,171,1420,138,1469,126,1529,138,1589,171,1638,220,1671,280,1683,928,1683,988,1671,1037,1638,1070,1589,1082,1529,1070,1469,1037,1420,988,1387,928,1375xe" filled="true" fillcolor="#ffffff" stroked="false">
              <v:path arrowok="t"/>
              <v:fill type="solid"/>
            </v:shape>
            <v:shape style="position:absolute;left:125;top:1375;width:957;height:308" coordorigin="126,1375" coordsize="957,308" path="m1082,1529l1070,1589,1037,1638,988,1671,928,1683,280,1683,220,1671,171,1638,138,1589,126,1529,138,1469,171,1420,220,1387,280,1375,928,1375,988,1387,1037,1420,1070,1469,1082,1529xe" filled="false" stroked="true" strokeweight=".874084pt" strokecolor="#373535">
              <v:path arrowok="t"/>
              <v:stroke dashstyle="solid"/>
            </v:shape>
            <v:shape style="position:absolute;left:125;top:1683;width:957;height:308" coordorigin="126,1683" coordsize="957,308" path="m928,1683l280,1683,220,1695,171,1728,138,1777,126,1837,138,1897,171,1946,220,1979,280,1991,928,1991,988,1979,1037,1946,1070,1897,1082,1837,1070,1777,1037,1728,988,1695,928,1683xe" filled="true" fillcolor="#ffffff" stroked="false">
              <v:path arrowok="t"/>
              <v:fill type="solid"/>
            </v:shape>
            <v:shape style="position:absolute;left:125;top:1683;width:957;height:308" coordorigin="126,1683" coordsize="957,308" path="m1082,1837l1070,1897,1037,1946,988,1979,928,1991,280,1991,220,1979,171,1946,138,1897,126,1837,138,1777,171,1728,220,1695,280,1683,928,1683,988,1695,1037,1728,1070,1777,1082,1837xe" filled="false" stroked="true" strokeweight=".874084pt" strokecolor="#373535">
              <v:path arrowok="t"/>
              <v:stroke dashstyle="solid"/>
            </v:shape>
            <v:shape style="position:absolute;left:125;top:3919;width:957;height:308" coordorigin="126,3920" coordsize="957,308" path="m928,3920l280,3920,220,3932,171,3965,138,4014,126,4074,138,4134,171,4182,220,4215,280,4228,928,4228,988,4215,1037,4182,1070,4134,1082,4074,1070,4014,1037,3965,988,3932,928,3920xe" filled="true" fillcolor="#ffffff" stroked="false">
              <v:path arrowok="t"/>
              <v:fill type="solid"/>
            </v:shape>
            <v:shape style="position:absolute;left:125;top:8;width:5341;height:4663" coordorigin="126,9" coordsize="5341,4663" path="m1082,4074l1070,4134,1037,4182,988,4215,928,4228,280,4228,220,4215,171,4182,138,4134,126,4074,138,4014,171,3965,220,3932,280,3920,928,3920,988,3932,1037,3965,1070,4014,1082,4074xm4276,4671l5466,4671,5466,9,4276,9,4276,4671xe" filled="false" stroked="true" strokeweight=".874084pt" strokecolor="#373535">
              <v:path arrowok="t"/>
              <v:stroke dashstyle="solid"/>
            </v:shape>
            <v:rect style="position:absolute;left:4320;top:316;width:1102;height:2083" filled="true" fillcolor="#f9a14e" stroked="false">
              <v:fill type="solid"/>
            </v:rect>
            <v:rect style="position:absolute;left:4320;top:316;width:1102;height:2083" filled="false" stroked="true" strokeweight=".874084pt" strokecolor="#373535">
              <v:stroke dashstyle="solid"/>
            </v:rect>
            <v:rect style="position:absolute;left:4392;top:380;width:955;height:1922" filled="true" fillcolor="#a5dff9" stroked="false">
              <v:fill type="solid"/>
            </v:rect>
            <v:rect style="position:absolute;left:4392;top:380;width:955;height:1922" filled="false" stroked="true" strokeweight=".874084pt" strokecolor="#373535">
              <v:stroke dashstyle="solid"/>
            </v:rect>
            <v:shape style="position:absolute;left:4395;top:1070;width:955;height:309" coordorigin="4395,1071" coordsize="955,309" path="m5196,1071l4549,1071,4489,1083,4440,1116,4407,1165,4395,1225,4407,1285,4440,1334,4489,1367,4549,1379,5196,1379,5256,1367,5304,1334,5337,1285,5349,1225,5337,1165,5304,1116,5256,1083,5196,1071xe" filled="true" fillcolor="#ffffff" stroked="false">
              <v:path arrowok="t"/>
              <v:fill type="solid"/>
            </v:shape>
            <v:shape style="position:absolute;left:4395;top:1070;width:955;height:309" coordorigin="4395,1071" coordsize="955,309" path="m5349,1225l5337,1285,5304,1334,5256,1367,5196,1379,4549,1379,4489,1367,4440,1334,4407,1285,4395,1225,4407,1165,4440,1116,4489,1083,4549,1071,5196,1071,5256,1083,5304,1116,5337,1165,5349,1225xe" filled="false" stroked="true" strokeweight=".874084pt" strokecolor="#373535">
              <v:path arrowok="t"/>
              <v:stroke dashstyle="solid"/>
            </v:shape>
            <v:shape style="position:absolute;left:4395;top:762;width:955;height:309" coordorigin="4395,762" coordsize="955,309" path="m5196,762l4549,762,4489,774,4440,807,4407,856,4395,916,4407,976,4440,1025,4489,1058,4549,1071,5196,1071,5256,1058,5304,1025,5337,976,5349,916,5337,856,5304,807,5256,774,5196,762xe" filled="true" fillcolor="#ffffff" stroked="false">
              <v:path arrowok="t"/>
              <v:fill type="solid"/>
            </v:shape>
            <v:shape style="position:absolute;left:4395;top:762;width:955;height:309" coordorigin="4395,762" coordsize="955,309" path="m5349,916l5337,976,5304,1025,5256,1058,5196,1071,4549,1071,4489,1058,4440,1025,4407,976,4395,916,4407,856,4440,807,4489,774,4549,762,5196,762,5256,774,5304,807,5337,856,5349,916xe" filled="false" stroked="true" strokeweight=".874084pt" strokecolor="#373535">
              <v:path arrowok="t"/>
              <v:stroke dashstyle="solid"/>
            </v:shape>
            <v:shape style="position:absolute;left:4395;top:1374;width:955;height:309" coordorigin="4395,1375" coordsize="955,309" path="m5196,1375l4549,1375,4489,1387,4440,1420,4407,1469,4395,1529,4407,1589,4440,1638,4489,1671,4549,1683,5196,1683,5256,1671,5304,1638,5337,1589,5349,1529,5337,1469,5304,1420,5256,1387,5196,1375xe" filled="true" fillcolor="#ffffff" stroked="false">
              <v:path arrowok="t"/>
              <v:fill type="solid"/>
            </v:shape>
            <v:shape style="position:absolute;left:4395;top:1374;width:955;height:309" coordorigin="4395,1375" coordsize="955,309" path="m5349,1529l5337,1589,5304,1638,5256,1671,5196,1683,4549,1683,4489,1671,4440,1638,4407,1589,4395,1529,4407,1469,4440,1420,4489,1387,4549,1375,5196,1375,5256,1387,5304,1420,5337,1469,5349,1529xe" filled="false" stroked="true" strokeweight=".874084pt" strokecolor="#373535">
              <v:path arrowok="t"/>
              <v:stroke dashstyle="solid"/>
            </v:shape>
            <v:shape style="position:absolute;left:4395;top:1989;width:955;height:309" coordorigin="4395,1990" coordsize="955,309" path="m5196,1990l4549,1990,4489,2002,4440,2035,4407,2084,4395,2144,4407,2204,4440,2253,4489,2286,4549,2298,5196,2298,5256,2286,5304,2253,5337,2204,5349,2144,5337,2084,5304,2035,5256,2002,5196,1990xe" filled="true" fillcolor="#ffffff" stroked="false">
              <v:path arrowok="t"/>
              <v:fill type="solid"/>
            </v:shape>
            <v:shape style="position:absolute;left:4395;top:1989;width:955;height:309" coordorigin="4395,1990" coordsize="955,309" path="m5349,2144l5337,2204,5304,2253,5256,2286,5196,2298,4549,2298,4489,2286,4440,2253,4407,2204,4395,2144,4407,2084,4440,2035,4489,2002,4549,1990,5196,1990,5256,2002,5304,2035,5337,2084,5349,2144xe" filled="false" stroked="true" strokeweight=".874084pt" strokecolor="#373535">
              <v:path arrowok="t"/>
              <v:stroke dashstyle="solid"/>
            </v:shape>
            <v:shape style="position:absolute;left:4395;top:1681;width:955;height:309" coordorigin="4395,1682" coordsize="955,309" path="m5196,1682l4549,1682,4489,1694,4440,1727,4407,1776,4395,1836,4407,1896,4440,1945,4489,1978,4549,1990,5196,1990,5256,1978,5304,1945,5337,1896,5349,1836,5337,1776,5304,1727,5256,1694,5196,1682xe" filled="true" fillcolor="#ffffff" stroked="false">
              <v:path arrowok="t"/>
              <v:fill type="solid"/>
            </v:shape>
            <v:shape style="position:absolute;left:4395;top:1681;width:955;height:309" coordorigin="4395,1682" coordsize="955,309" path="m5349,1836l5337,1896,5304,1945,5256,1978,5196,1990,4549,1990,4489,1978,4440,1945,4407,1896,4395,1836,4407,1776,4440,1727,4489,1694,4549,1682,5196,1682,5256,1694,5304,1727,5337,1776,5349,1836xe" filled="false" stroked="true" strokeweight=".874084pt" strokecolor="#373535">
              <v:path arrowok="t"/>
              <v:stroke dashstyle="solid"/>
            </v:shape>
            <v:shape style="position:absolute;left:1348;top:2304;width:3520;height:290" coordorigin="1349,2305" coordsize="3520,290" path="m4868,2305l4815,2355,4733,2383,4659,2402,4570,2420,4467,2437,4351,2454,4287,2462,4221,2470,4151,2477,4079,2485,4003,2492,3924,2499,3843,2506,3759,2513,3672,2519,3582,2526,3490,2532,3395,2537,3298,2543,3199,2548,3097,2553,2994,2558,2888,2563,2780,2567,2670,2571,2558,2575,2444,2578,2328,2581,2211,2584,2092,2586,1972,2589,1850,2590,1727,2592,1602,2593,1476,2594,1349,2595e" filled="false" stroked="true" strokeweight=".874084pt" strokecolor="#373535">
              <v:path arrowok="t"/>
              <v:stroke dashstyle="solid"/>
            </v:shape>
            <v:shape style="position:absolute;left:1206;top:2528;width:213;height:129" type="#_x0000_t75" stroked="false">
              <v:imagedata r:id="rId35" o:title=""/>
            </v:shape>
            <v:rect style="position:absolute;left:2922;top:8;width:1191;height:4663" filled="true" fillcolor="#ffffff" stroked="false">
              <v:fill type="solid"/>
            </v:rect>
            <v:rect style="position:absolute;left:2922;top:8;width:1191;height:4663" filled="false" stroked="true" strokeweight=".874084pt" strokecolor="#373535">
              <v:stroke dashstyle="solid"/>
            </v:rect>
            <v:rect style="position:absolute;left:2966;top:316;width:1102;height:3567" filled="true" fillcolor="#f9a14e" stroked="false">
              <v:fill type="solid"/>
            </v:rect>
            <v:rect style="position:absolute;left:2966;top:316;width:1102;height:3567" filled="false" stroked="true" strokeweight=".874084pt" strokecolor="#373535">
              <v:stroke dashstyle="solid"/>
            </v:rect>
            <v:rect style="position:absolute;left:3038;top:380;width:957;height:1610" filled="true" fillcolor="#a5dff9" stroked="false">
              <v:fill type="solid"/>
            </v:rect>
            <v:rect style="position:absolute;left:3038;top:380;width:957;height:1610" filled="false" stroked="true" strokeweight=".874084pt" strokecolor="#373535">
              <v:stroke dashstyle="solid"/>
            </v:rect>
            <v:shape style="position:absolute;left:3038;top:760;width:957;height:309" coordorigin="3039,760" coordsize="957,309" path="m3841,760l3193,760,3133,772,3084,805,3051,854,3039,915,3051,975,3084,1024,3133,1057,3193,1069,3841,1069,3901,1057,3950,1024,3983,975,3995,915,3983,854,3950,805,3901,772,3841,760xe" filled="true" fillcolor="#ffffff" stroked="false">
              <v:path arrowok="t"/>
              <v:fill type="solid"/>
            </v:shape>
            <v:shape style="position:absolute;left:3038;top:760;width:957;height:309" coordorigin="3039,760" coordsize="957,309" path="m3995,915l3983,975,3950,1024,3901,1057,3841,1069,3193,1069,3133,1057,3084,1024,3051,975,3039,915,3051,854,3084,805,3133,772,3193,760,3841,760,3901,772,3950,805,3983,854,3995,915xe" filled="false" stroked="true" strokeweight=".874084pt" strokecolor="#373535">
              <v:path arrowok="t"/>
              <v:stroke dashstyle="solid"/>
            </v:shape>
            <v:shape style="position:absolute;left:3038;top:1069;width:957;height:309" coordorigin="3039,1069" coordsize="957,309" path="m3841,1069l3193,1069,3133,1081,3084,1114,3051,1163,3039,1223,3051,1284,3084,1333,3133,1366,3193,1378,3841,1378,3901,1366,3950,1333,3983,1284,3995,1223,3983,1163,3950,1114,3901,1081,3841,1069xe" filled="true" fillcolor="#ffffff" stroked="false">
              <v:path arrowok="t"/>
              <v:fill type="solid"/>
            </v:shape>
            <v:shape style="position:absolute;left:3038;top:1069;width:957;height:309" coordorigin="3039,1069" coordsize="957,309" path="m3995,1223l3983,1284,3950,1333,3901,1366,3841,1378,3193,1378,3133,1366,3084,1333,3051,1284,3039,1223,3051,1163,3084,1114,3133,1081,3193,1069,3841,1069,3901,1081,3950,1114,3983,1163,3995,1223xe" filled="false" stroked="true" strokeweight=".874084pt" strokecolor="#373535">
              <v:path arrowok="t"/>
              <v:stroke dashstyle="solid"/>
            </v:shape>
            <v:shape style="position:absolute;left:3038;top:1373;width:957;height:309" coordorigin="3039,1374" coordsize="957,309" path="m3841,1374l3193,1374,3133,1386,3084,1419,3051,1468,3039,1528,3051,1588,3084,1637,3133,1671,3193,1683,3841,1683,3901,1671,3950,1637,3983,1588,3995,1528,3983,1468,3950,1419,3901,1386,3841,1374xe" filled="true" fillcolor="#ffffff" stroked="false">
              <v:path arrowok="t"/>
              <v:fill type="solid"/>
            </v:shape>
            <v:shape style="position:absolute;left:3038;top:1373;width:957;height:309" coordorigin="3039,1374" coordsize="957,309" path="m3995,1528l3983,1588,3950,1637,3901,1671,3841,1683,3193,1683,3133,1671,3084,1637,3051,1588,3039,1528,3051,1468,3084,1419,3133,1386,3193,1374,3841,1374,3901,1386,3950,1419,3983,1468,3995,1528xe" filled="false" stroked="true" strokeweight=".874084pt" strokecolor="#373535">
              <v:path arrowok="t"/>
              <v:stroke dashstyle="solid"/>
            </v:shape>
            <v:shape style="position:absolute;left:3038;top:1681;width:957;height:309" coordorigin="3039,1682" coordsize="957,309" path="m3841,1682l3193,1682,3133,1694,3084,1727,3051,1776,3039,1836,3051,1896,3084,1945,3133,1978,3193,1991,3841,1991,3901,1978,3950,1945,3983,1896,3995,1836,3983,1776,3950,1727,3901,1694,3841,1682xe" filled="true" fillcolor="#ffffff" stroked="false">
              <v:path arrowok="t"/>
              <v:fill type="solid"/>
            </v:shape>
            <v:shape style="position:absolute;left:3038;top:1681;width:957;height:309" coordorigin="3039,1682" coordsize="957,309" path="m3995,1836l3983,1896,3950,1945,3901,1978,3841,1991,3193,1991,3133,1978,3084,1945,3051,1896,3039,1836,3051,1776,3084,1727,3133,1694,3193,1682,3841,1682,3901,1694,3950,1727,3983,1776,3995,1836xe" filled="false" stroked="true" strokeweight=".874084pt" strokecolor="#373535">
              <v:path arrowok="t"/>
              <v:stroke dashstyle="solid"/>
            </v:shape>
            <v:rect style="position:absolute;left:3037;top:2166;width:957;height:1599" filled="true" fillcolor="#a5dff9" stroked="false">
              <v:fill type="solid"/>
            </v:rect>
            <v:rect style="position:absolute;left:3037;top:2166;width:957;height:1599" filled="false" stroked="true" strokeweight=".874084pt" strokecolor="#373535">
              <v:stroke dashstyle="solid"/>
            </v:rect>
            <v:shape style="position:absolute;left:3037;top:2534;width:957;height:309" coordorigin="3038,2534" coordsize="957,309" path="m3840,2534l3191,2534,3132,2547,3083,2580,3050,2629,3038,2689,3050,2749,3083,2798,3132,2831,3191,2843,3840,2843,3900,2831,3949,2798,3982,2749,3994,2689,3982,2629,3949,2580,3900,2547,3840,2534xe" filled="true" fillcolor="#ffffff" stroked="false">
              <v:path arrowok="t"/>
              <v:fill type="solid"/>
            </v:shape>
            <v:shape style="position:absolute;left:3037;top:2534;width:957;height:309" coordorigin="3038,2534" coordsize="957,309" path="m3994,2689l3982,2749,3949,2798,3900,2831,3840,2843,3191,2843,3132,2831,3083,2798,3050,2749,3038,2689,3050,2629,3083,2580,3132,2547,3191,2534,3840,2534,3900,2547,3949,2580,3982,2629,3994,2689xe" filled="false" stroked="true" strokeweight=".874084pt" strokecolor="#373535">
              <v:path arrowok="t"/>
              <v:stroke dashstyle="solid"/>
            </v:shape>
            <v:shape style="position:absolute;left:3037;top:2843;width:957;height:309" coordorigin="3038,2843" coordsize="957,309" path="m3840,2843l3191,2843,3132,2855,3083,2889,3050,2938,3038,2998,3050,3058,3083,3107,3132,3140,3191,3152,3840,3152,3900,3140,3949,3107,3982,3058,3994,2998,3982,2938,3949,2889,3900,2855,3840,2843xe" filled="true" fillcolor="#ffffff" stroked="false">
              <v:path arrowok="t"/>
              <v:fill type="solid"/>
            </v:shape>
            <v:shape style="position:absolute;left:3037;top:2843;width:957;height:309" coordorigin="3038,2843" coordsize="957,309" path="m3994,2998l3982,3058,3949,3107,3900,3140,3840,3152,3191,3152,3132,3140,3083,3107,3050,3058,3038,2998,3050,2938,3083,2889,3132,2855,3191,2843,3840,2843,3900,2855,3949,2889,3982,2938,3994,2998xe" filled="false" stroked="true" strokeweight=".874084pt" strokecolor="#373535">
              <v:path arrowok="t"/>
              <v:stroke dashstyle="solid"/>
            </v:shape>
            <v:shape style="position:absolute;left:3037;top:3148;width:957;height:309" coordorigin="3038,3148" coordsize="957,309" path="m3840,3148l3191,3148,3132,3160,3083,3193,3050,3242,3038,3303,3050,3363,3083,3412,3132,3445,3191,3457,3840,3457,3900,3445,3949,3412,3982,3363,3994,3303,3982,3242,3949,3193,3900,3160,3840,3148xe" filled="true" fillcolor="#ffffff" stroked="false">
              <v:path arrowok="t"/>
              <v:fill type="solid"/>
            </v:shape>
            <v:shape style="position:absolute;left:3037;top:3148;width:957;height:309" coordorigin="3038,3148" coordsize="957,309" path="m3994,3303l3982,3363,3949,3412,3900,3445,3840,3457,3191,3457,3132,3445,3083,3412,3050,3363,3038,3303,3050,3242,3083,3193,3132,3160,3191,3148,3840,3148,3900,3160,3949,3193,3982,3242,3994,3303xe" filled="false" stroked="true" strokeweight=".874084pt" strokecolor="#373535">
              <v:path arrowok="t"/>
              <v:stroke dashstyle="solid"/>
            </v:shape>
            <v:shape style="position:absolute;left:3037;top:3455;width:957;height:309" coordorigin="3038,3456" coordsize="957,309" path="m3840,3456l3191,3456,3132,3468,3083,3501,3050,3550,3038,3610,3050,3671,3083,3720,3132,3753,3191,3765,3840,3765,3900,3753,3949,3720,3982,3671,3994,3610,3982,3550,3949,3501,3900,3468,3840,3456xe" filled="true" fillcolor="#ffffff" stroked="false">
              <v:path arrowok="t"/>
              <v:fill type="solid"/>
            </v:shape>
            <v:shape style="position:absolute;left:1340;top:1992;width:2654;height:1773" coordorigin="1340,1992" coordsize="2654,1773" path="m3994,3610l3982,3671,3949,3720,3900,3753,3840,3765,3191,3765,3132,3753,3083,3720,3050,3671,3038,3610,3050,3550,3083,3501,3132,3468,3191,3456,3840,3456,3900,3468,3949,3501,3982,3550,3994,3610xm3516,1992l3512,2004,3502,2016,3486,2027,3463,2039,3434,2050,3399,2061,3358,2072,3311,2083,3259,2093,3202,2103,3140,2113,3072,2123,3000,2132,2924,2141,2842,2150,2757,2158,2668,2166,2574,2173,2477,2180,2377,2187,2273,2193,2166,2198,2055,2203,1942,2208,1826,2211,1708,2214,1588,2217,1465,2219,1340,2220e" filled="false" stroked="true" strokeweight=".874084pt" strokecolor="#373535">
              <v:path arrowok="t"/>
              <v:stroke dashstyle="solid"/>
            </v:shape>
            <v:shape style="position:absolute;left:1197;top:2153;width:213;height:129" type="#_x0000_t75" stroked="false">
              <v:imagedata r:id="rId36" o:title=""/>
            </v:shape>
            <v:rect style="position:absolute;left:1568;top:8;width:1191;height:4663" filled="true" fillcolor="#ffffff" stroked="false">
              <v:fill type="solid"/>
            </v:rect>
            <v:rect style="position:absolute;left:1568;top:8;width:1191;height:4663" filled="false" stroked="true" strokeweight=".874084pt" strokecolor="#373535">
              <v:stroke dashstyle="solid"/>
            </v:rect>
            <v:rect style="position:absolute;left:1612;top:316;width:1102;height:2426" filled="true" fillcolor="#f9a14e" stroked="false">
              <v:fill type="solid"/>
            </v:rect>
            <v:rect style="position:absolute;left:1612;top:316;width:1102;height:2426" filled="false" stroked="true" strokeweight=".874084pt" strokecolor="#373535">
              <v:stroke dashstyle="solid"/>
            </v:rect>
            <v:rect style="position:absolute;left:1684;top:380;width:957;height:2228" filled="true" fillcolor="#a5dff9" stroked="false">
              <v:fill type="solid"/>
            </v:rect>
            <v:rect style="position:absolute;left:1684;top:380;width:957;height:2228" filled="false" stroked="true" strokeweight=".874084pt" strokecolor="#373535">
              <v:stroke dashstyle="solid"/>
            </v:rect>
            <v:shape style="position:absolute;left:1684;top:2299;width:957;height:309" coordorigin="1685,2299" coordsize="957,309" path="m2488,2299l1839,2299,1779,2311,1730,2344,1697,2393,1685,2454,1697,2514,1730,2563,1779,2596,1839,2608,2488,2608,2547,2596,2596,2563,2629,2514,2641,2454,2629,2393,2596,2344,2547,2311,2488,2299xe" filled="true" fillcolor="#ffffff" stroked="false">
              <v:path arrowok="t"/>
              <v:fill type="solid"/>
            </v:shape>
            <v:shape style="position:absolute;left:1684;top:2299;width:957;height:309" coordorigin="1685,2299" coordsize="957,309" path="m2641,2454l2629,2514,2596,2563,2547,2596,2488,2608,1839,2608,1779,2596,1730,2563,1697,2514,1685,2454,1697,2393,1730,2344,1779,2311,1839,2299,2488,2299,2547,2311,2596,2344,2629,2393,2641,2454xe" filled="false" stroked="true" strokeweight=".874084pt" strokecolor="#373535">
              <v:path arrowok="t"/>
              <v:stroke dashstyle="solid"/>
            </v:shape>
            <v:shape style="position:absolute;left:1684;top:1990;width:957;height:309" coordorigin="1685,1990" coordsize="957,309" path="m2488,1990l1839,1990,1779,2002,1730,2035,1697,2084,1685,2145,1697,2205,1730,2254,1779,2287,1839,2299,2488,2299,2547,2287,2596,2254,2629,2205,2641,2145,2629,2084,2596,2035,2547,2002,2488,1990xe" filled="true" fillcolor="#ffffff" stroked="false">
              <v:path arrowok="t"/>
              <v:fill type="solid"/>
            </v:shape>
            <v:shape style="position:absolute;left:1684;top:1990;width:957;height:309" coordorigin="1685,1990" coordsize="957,309" path="m2641,2145l2629,2205,2596,2254,2547,2287,2488,2299,1839,2299,1779,2287,1730,2254,1697,2205,1685,2145,1697,2084,1730,2035,1779,2002,1839,1990,2488,1990,2547,2002,2596,2035,2629,2084,2641,2145xe" filled="false" stroked="true" strokeweight=".874084pt" strokecolor="#373535">
              <v:path arrowok="t"/>
              <v:stroke dashstyle="solid"/>
            </v:shape>
            <v:shape style="position:absolute;left:1684;top:1065;width:957;height:309" coordorigin="1685,1065" coordsize="957,309" path="m2488,1065l1839,1065,1779,1078,1730,1111,1697,1160,1685,1220,1697,1280,1730,1329,1779,1362,1839,1374,2488,1374,2547,1362,2596,1329,2629,1280,2641,1220,2629,1160,2596,1111,2547,1078,2488,1065xe" filled="true" fillcolor="#ffffff" stroked="false">
              <v:path arrowok="t"/>
              <v:fill type="solid"/>
            </v:shape>
            <v:shape style="position:absolute;left:1684;top:1065;width:957;height:309" coordorigin="1685,1065" coordsize="957,309" path="m2641,1220l2629,1280,2596,1329,2547,1362,2488,1374,1839,1374,1779,1362,1730,1329,1697,1280,1685,1220,1697,1160,1730,1111,1779,1078,1839,1065,2488,1065,2547,1078,2596,1111,2629,1160,2641,1220xe" filled="false" stroked="true" strokeweight=".874084pt" strokecolor="#373535">
              <v:path arrowok="t"/>
              <v:stroke dashstyle="solid"/>
            </v:shape>
            <v:shape style="position:absolute;left:1684;top:759;width:957;height:309" coordorigin="1685,760" coordsize="957,309" path="m2488,760l1839,760,1779,772,1730,805,1697,854,1685,914,1697,974,1730,1023,1779,1056,1839,1069,2488,1069,2547,1056,2596,1023,2629,974,2641,914,2629,854,2596,805,2547,772,2488,760xe" filled="true" fillcolor="#ffffff" stroked="false">
              <v:path arrowok="t"/>
              <v:fill type="solid"/>
            </v:shape>
            <v:shape style="position:absolute;left:1684;top:759;width:957;height:309" coordorigin="1685,760" coordsize="957,309" path="m2641,914l2629,974,2596,1023,2547,1056,2488,1069,1839,1069,1779,1056,1730,1023,1697,974,1685,914,1697,854,1730,805,1779,772,1839,760,2488,760,2547,772,2596,805,2629,854,2641,914xe" filled="false" stroked="true" strokeweight=".874084pt" strokecolor="#373535">
              <v:path arrowok="t"/>
              <v:stroke dashstyle="solid"/>
            </v:shape>
            <v:shape style="position:absolute;left:1684;top:1373;width:957;height:309" coordorigin="1685,1373" coordsize="957,309" path="m2488,1373l1839,1373,1779,1385,1730,1419,1697,1468,1685,1528,1697,1588,1730,1637,1779,1670,1839,1682,2488,1682,2547,1670,2596,1637,2629,1588,2641,1528,2629,1468,2596,1419,2547,1385,2488,1373xe" filled="true" fillcolor="#ffffff" stroked="false">
              <v:path arrowok="t"/>
              <v:fill type="solid"/>
            </v:shape>
            <v:shape style="position:absolute;left:1684;top:1373;width:957;height:309" coordorigin="1685,1373" coordsize="957,309" path="m2641,1528l2629,1588,2596,1637,2547,1670,2488,1682,1839,1682,1779,1670,1730,1637,1697,1588,1685,1528,1697,1468,1730,1419,1779,1385,1839,1373,2488,1373,2547,1385,2596,1419,2629,1468,2641,1528xe" filled="false" stroked="true" strokeweight=".874084pt" strokecolor="#373535">
              <v:path arrowok="t"/>
              <v:stroke dashstyle="solid"/>
            </v:shape>
            <v:shape style="position:absolute;left:1684;top:1681;width:957;height:309" coordorigin="1685,1681" coordsize="957,309" path="m2488,1681l1839,1681,1779,1693,1730,1726,1697,1775,1685,1836,1697,1896,1730,1945,1779,1978,1839,1990,2488,1990,2547,1978,2596,1945,2629,1896,2641,1836,2629,1775,2596,1726,2547,1693,2488,1681xe" filled="true" fillcolor="#ffffff" stroked="false">
              <v:path arrowok="t"/>
              <v:fill type="solid"/>
            </v:shape>
            <v:shape style="position:absolute;left:1684;top:1681;width:957;height:309" coordorigin="1685,1681" coordsize="957,309" path="m2641,1836l2629,1896,2596,1945,2547,1978,2488,1990,1839,1990,1779,1978,1730,1945,1697,1896,1685,1836,1697,1775,1730,1726,1779,1693,1839,1681,2488,1681,2547,1693,2596,1726,2629,1775,2641,1836xe" filled="false" stroked="true" strokeweight=".874084pt" strokecolor="#373535">
              <v:path arrowok="t"/>
              <v:stroke dashstyle="solid"/>
            </v:shape>
            <v:shape style="position:absolute;left:1348;top:2608;width:816;height:269" coordorigin="1349,2608" coordsize="816,269" path="m2164,2608l2135,2670,2054,2729,1996,2756,1927,2782,1849,2805,1762,2826,1668,2843,1567,2858,1460,2869,1349,2877e" filled="false" stroked="true" strokeweight=".874084pt" strokecolor="#373535">
              <v:path arrowok="t"/>
              <v:stroke dashstyle="solid"/>
            </v:shape>
            <v:shape style="position:absolute;left:1206;top:2808;width:215;height:129" type="#_x0000_t75" stroked="false">
              <v:imagedata r:id="rId37" o:title=""/>
            </v:shape>
            <v:shape style="position:absolute;left:1348;top:3764;width:2167;height:144" coordorigin="1349,3765" coordsize="2167,144" path="m3516,3765l3459,3797,3391,3812,3299,3826,3183,3840,3117,3846,3045,3852,2969,3858,2888,3864,2802,3869,2711,3874,2617,3879,2518,3883,2416,3888,2309,3891,2200,3895,2087,3898,1970,3901,1851,3903,1729,3905,1605,3907,1478,3908,1349,3908e" filled="false" stroked="true" strokeweight=".874084pt" strokecolor="#373535">
              <v:path arrowok="t"/>
              <v:stroke dashstyle="solid"/>
            </v:shape>
            <v:shape style="position:absolute;left:1206;top:3841;width:213;height:129" type="#_x0000_t75" stroked="false">
              <v:imagedata r:id="rId38" o:title=""/>
            </v:shape>
            <v:shape style="position:absolute;left:152;top:30;width:923;height:1900" type="#_x0000_t202" filled="false" stroked="false">
              <v:textbox inset="0,0,0,0">
                <w:txbxContent>
                  <w:p>
                    <w:pPr>
                      <w:spacing w:line="405" w:lineRule="auto" w:before="0"/>
                      <w:ind w:left="39" w:right="-1" w:hanging="40"/>
                      <w:jc w:val="left"/>
                      <w:rPr>
                        <w:rFonts w:ascii="Times New Roman"/>
                        <w:i/>
                        <w:sz w:val="21"/>
                      </w:rPr>
                    </w:pPr>
                    <w:bookmarkStart w:name="_bookmark15" w:id="16"/>
                    <w:bookmarkEnd w:id="16"/>
                    <w:r>
                      <w:rPr/>
                    </w:r>
                    <w:r>
                      <w:rPr>
                        <w:rFonts w:ascii="Times New Roman"/>
                        <w:color w:val="373535"/>
                        <w:sz w:val="21"/>
                      </w:rPr>
                      <w:t>Process #1 CB </w:t>
                    </w:r>
                    <w:r>
                      <w:rPr>
                        <w:rFonts w:ascii="Times New Roman"/>
                        <w:i/>
                        <w:color w:val="373535"/>
                        <w:sz w:val="21"/>
                      </w:rPr>
                      <w:t>A</w:t>
                    </w:r>
                  </w:p>
                  <w:p>
                    <w:pPr>
                      <w:spacing w:line="168" w:lineRule="exact" w:before="0"/>
                      <w:ind w:left="133" w:right="150" w:firstLine="0"/>
                      <w:jc w:val="center"/>
                      <w:rPr>
                        <w:rFonts w:ascii="Times New Roman"/>
                        <w:sz w:val="17"/>
                      </w:rPr>
                    </w:pPr>
                    <w:r>
                      <w:rPr>
                        <w:rFonts w:ascii="Times New Roman"/>
                        <w:color w:val="373535"/>
                        <w:w w:val="105"/>
                        <w:sz w:val="17"/>
                      </w:rPr>
                      <w:t>VS prog</w:t>
                    </w:r>
                  </w:p>
                  <w:p>
                    <w:pPr>
                      <w:spacing w:line="376" w:lineRule="auto" w:before="103"/>
                      <w:ind w:left="133" w:right="150" w:firstLine="0"/>
                      <w:jc w:val="center"/>
                      <w:rPr>
                        <w:rFonts w:ascii="Times New Roman"/>
                        <w:sz w:val="17"/>
                      </w:rPr>
                    </w:pPr>
                    <w:r>
                      <w:rPr>
                        <w:rFonts w:ascii="Times New Roman"/>
                        <w:color w:val="373535"/>
                        <w:w w:val="105"/>
                        <w:sz w:val="17"/>
                      </w:rPr>
                      <w:t>PS </w:t>
                    </w:r>
                    <w:r>
                      <w:rPr>
                        <w:rFonts w:ascii="Times New Roman"/>
                        <w:color w:val="373535"/>
                        <w:spacing w:val="-4"/>
                        <w:w w:val="105"/>
                        <w:sz w:val="17"/>
                      </w:rPr>
                      <w:t>prog </w:t>
                    </w:r>
                    <w:r>
                      <w:rPr>
                        <w:rFonts w:ascii="Times New Roman"/>
                        <w:color w:val="373535"/>
                        <w:w w:val="105"/>
                        <w:sz w:val="17"/>
                      </w:rPr>
                      <w:t>UBO</w:t>
                    </w:r>
                  </w:p>
                  <w:p>
                    <w:pPr>
                      <w:spacing w:before="2"/>
                      <w:ind w:left="133" w:right="150" w:firstLine="0"/>
                      <w:jc w:val="center"/>
                      <w:rPr>
                        <w:rFonts w:ascii="Times New Roman"/>
                        <w:sz w:val="17"/>
                      </w:rPr>
                    </w:pPr>
                    <w:r>
                      <w:rPr>
                        <w:rFonts w:ascii="Times New Roman"/>
                        <w:color w:val="373535"/>
                        <w:w w:val="105"/>
                        <w:sz w:val="17"/>
                      </w:rPr>
                      <w:t>Draw</w:t>
                    </w:r>
                  </w:p>
                </w:txbxContent>
              </v:textbox>
              <w10:wrap type="none"/>
            </v:shape>
            <v:shape style="position:absolute;left:1711;top:30;width:923;height:2517" type="#_x0000_t202" filled="false" stroked="false">
              <v:textbox inset="0,0,0,0">
                <w:txbxContent>
                  <w:p>
                    <w:pPr>
                      <w:spacing w:line="233" w:lineRule="exact" w:before="0"/>
                      <w:ind w:left="0" w:right="0" w:firstLine="0"/>
                      <w:jc w:val="both"/>
                      <w:rPr>
                        <w:rFonts w:ascii="Times New Roman"/>
                        <w:sz w:val="21"/>
                      </w:rPr>
                    </w:pPr>
                    <w:r>
                      <w:rPr>
                        <w:rFonts w:ascii="Times New Roman"/>
                        <w:color w:val="373535"/>
                        <w:sz w:val="21"/>
                      </w:rPr>
                      <w:t>Process #2</w:t>
                    </w:r>
                  </w:p>
                  <w:p>
                    <w:pPr>
                      <w:spacing w:before="166"/>
                      <w:ind w:left="43" w:right="0" w:firstLine="0"/>
                      <w:jc w:val="both"/>
                      <w:rPr>
                        <w:rFonts w:ascii="Times New Roman"/>
                        <w:i/>
                        <w:sz w:val="21"/>
                      </w:rPr>
                    </w:pPr>
                    <w:r>
                      <w:rPr>
                        <w:rFonts w:ascii="Times New Roman"/>
                        <w:color w:val="373535"/>
                        <w:sz w:val="21"/>
                      </w:rPr>
                      <w:t>CB</w:t>
                    </w:r>
                    <w:r>
                      <w:rPr>
                        <w:rFonts w:ascii="Times New Roman"/>
                        <w:color w:val="373535"/>
                        <w:spacing w:val="-2"/>
                        <w:sz w:val="21"/>
                      </w:rPr>
                      <w:t> </w:t>
                    </w:r>
                    <w:r>
                      <w:rPr>
                        <w:rFonts w:ascii="Times New Roman"/>
                        <w:i/>
                        <w:color w:val="373535"/>
                        <w:sz w:val="21"/>
                      </w:rPr>
                      <w:t>G</w:t>
                    </w:r>
                  </w:p>
                  <w:p>
                    <w:pPr>
                      <w:spacing w:line="376" w:lineRule="auto" w:before="139"/>
                      <w:ind w:left="173" w:right="176" w:hanging="15"/>
                      <w:jc w:val="both"/>
                      <w:rPr>
                        <w:rFonts w:ascii="Times New Roman"/>
                        <w:sz w:val="17"/>
                      </w:rPr>
                    </w:pPr>
                    <w:r>
                      <w:rPr>
                        <w:rFonts w:ascii="Times New Roman"/>
                        <w:color w:val="373535"/>
                        <w:sz w:val="17"/>
                      </w:rPr>
                      <w:t>VS </w:t>
                    </w:r>
                    <w:r>
                      <w:rPr>
                        <w:rFonts w:ascii="Times New Roman"/>
                        <w:color w:val="373535"/>
                        <w:spacing w:val="-4"/>
                        <w:sz w:val="17"/>
                      </w:rPr>
                      <w:t>prog </w:t>
                    </w:r>
                    <w:r>
                      <w:rPr>
                        <w:rFonts w:ascii="Times New Roman"/>
                        <w:color w:val="373535"/>
                        <w:sz w:val="17"/>
                      </w:rPr>
                      <w:t>PS prog UBO</w:t>
                    </w:r>
                  </w:p>
                  <w:p>
                    <w:pPr>
                      <w:spacing w:before="1"/>
                      <w:ind w:left="247" w:right="0" w:firstLine="10"/>
                      <w:jc w:val="left"/>
                      <w:rPr>
                        <w:rFonts w:ascii="Times New Roman"/>
                        <w:sz w:val="17"/>
                      </w:rPr>
                    </w:pPr>
                    <w:r>
                      <w:rPr>
                        <w:rFonts w:ascii="Times New Roman"/>
                        <w:color w:val="373535"/>
                        <w:sz w:val="17"/>
                      </w:rPr>
                      <w:t>Draw</w:t>
                    </w:r>
                  </w:p>
                  <w:p>
                    <w:pPr>
                      <w:spacing w:line="310" w:lineRule="atLeast" w:before="0"/>
                      <w:ind w:left="247" w:right="278" w:firstLine="0"/>
                      <w:jc w:val="left"/>
                      <w:rPr>
                        <w:rFonts w:ascii="Times New Roman"/>
                        <w:sz w:val="17"/>
                      </w:rPr>
                    </w:pPr>
                    <w:r>
                      <w:rPr>
                        <w:rFonts w:ascii="Times New Roman"/>
                        <w:color w:val="373535"/>
                        <w:sz w:val="17"/>
                      </w:rPr>
                      <w:t>Draw Draw</w:t>
                    </w:r>
                  </w:p>
                </w:txbxContent>
              </v:textbox>
              <w10:wrap type="none"/>
            </v:shape>
            <v:shape style="position:absolute;left:3065;top:30;width:923;height:1899" type="#_x0000_t202" filled="false" stroked="false">
              <v:textbox inset="0,0,0,0">
                <w:txbxContent>
                  <w:p>
                    <w:pPr>
                      <w:spacing w:line="233" w:lineRule="exact" w:before="0"/>
                      <w:ind w:left="0" w:right="0" w:firstLine="0"/>
                      <w:jc w:val="both"/>
                      <w:rPr>
                        <w:rFonts w:ascii="Times New Roman"/>
                        <w:sz w:val="21"/>
                      </w:rPr>
                    </w:pPr>
                    <w:r>
                      <w:rPr>
                        <w:rFonts w:ascii="Times New Roman"/>
                        <w:color w:val="373535"/>
                        <w:sz w:val="21"/>
                      </w:rPr>
                      <w:t>Process #3</w:t>
                    </w:r>
                  </w:p>
                  <w:p>
                    <w:pPr>
                      <w:spacing w:before="166"/>
                      <w:ind w:left="39" w:right="0" w:firstLine="0"/>
                      <w:jc w:val="both"/>
                      <w:rPr>
                        <w:rFonts w:ascii="Times New Roman"/>
                        <w:i/>
                        <w:sz w:val="21"/>
                      </w:rPr>
                    </w:pPr>
                    <w:r>
                      <w:rPr>
                        <w:rFonts w:ascii="Times New Roman"/>
                        <w:color w:val="373535"/>
                        <w:sz w:val="21"/>
                      </w:rPr>
                      <w:t>CB</w:t>
                    </w:r>
                    <w:r>
                      <w:rPr>
                        <w:rFonts w:ascii="Times New Roman"/>
                        <w:color w:val="373535"/>
                        <w:spacing w:val="-2"/>
                        <w:sz w:val="21"/>
                      </w:rPr>
                      <w:t> </w:t>
                    </w:r>
                    <w:r>
                      <w:rPr>
                        <w:rFonts w:ascii="Times New Roman"/>
                        <w:i/>
                        <w:color w:val="373535"/>
                        <w:sz w:val="21"/>
                      </w:rPr>
                      <w:t>M</w:t>
                    </w:r>
                  </w:p>
                  <w:p>
                    <w:pPr>
                      <w:spacing w:line="376" w:lineRule="auto" w:before="140"/>
                      <w:ind w:left="173" w:right="176" w:hanging="15"/>
                      <w:jc w:val="both"/>
                      <w:rPr>
                        <w:rFonts w:ascii="Times New Roman"/>
                        <w:sz w:val="17"/>
                      </w:rPr>
                    </w:pPr>
                    <w:r>
                      <w:rPr>
                        <w:rFonts w:ascii="Times New Roman"/>
                        <w:color w:val="373535"/>
                        <w:sz w:val="17"/>
                      </w:rPr>
                      <w:t>VS </w:t>
                    </w:r>
                    <w:r>
                      <w:rPr>
                        <w:rFonts w:ascii="Times New Roman"/>
                        <w:color w:val="373535"/>
                        <w:spacing w:val="-4"/>
                        <w:sz w:val="17"/>
                      </w:rPr>
                      <w:t>prog </w:t>
                    </w:r>
                    <w:r>
                      <w:rPr>
                        <w:rFonts w:ascii="Times New Roman"/>
                        <w:color w:val="373535"/>
                        <w:sz w:val="17"/>
                      </w:rPr>
                      <w:t>PS prog UBO</w:t>
                    </w:r>
                  </w:p>
                  <w:p>
                    <w:pPr>
                      <w:spacing w:before="1"/>
                      <w:ind w:left="258" w:right="0" w:firstLine="0"/>
                      <w:jc w:val="left"/>
                      <w:rPr>
                        <w:rFonts w:ascii="Times New Roman"/>
                        <w:sz w:val="17"/>
                      </w:rPr>
                    </w:pPr>
                    <w:r>
                      <w:rPr>
                        <w:rFonts w:ascii="Times New Roman"/>
                        <w:color w:val="373535"/>
                        <w:sz w:val="17"/>
                      </w:rPr>
                      <w:t>Draw</w:t>
                    </w:r>
                  </w:p>
                </w:txbxContent>
              </v:textbox>
              <w10:wrap type="none"/>
            </v:shape>
            <v:shape style="position:absolute;left:218;top:2195;width:794;height:194" type="#_x0000_t202" filled="false" stroked="false">
              <v:textbox inset="0,0,0,0">
                <w:txbxContent>
                  <w:p>
                    <w:pPr>
                      <w:spacing w:line="193" w:lineRule="exact" w:before="0"/>
                      <w:ind w:left="0" w:right="0" w:firstLine="0"/>
                      <w:jc w:val="left"/>
                      <w:rPr>
                        <w:rFonts w:ascii="Times New Roman"/>
                        <w:i/>
                        <w:sz w:val="17"/>
                      </w:rPr>
                    </w:pPr>
                    <w:r>
                      <w:rPr>
                        <w:rFonts w:ascii="Times New Roman"/>
                        <w:color w:val="373535"/>
                        <w:w w:val="105"/>
                        <w:sz w:val="17"/>
                      </w:rPr>
                      <w:t>Exec CB </w:t>
                    </w:r>
                    <w:r>
                      <w:rPr>
                        <w:rFonts w:ascii="Times New Roman"/>
                        <w:i/>
                        <w:color w:val="373535"/>
                        <w:w w:val="105"/>
                        <w:sz w:val="17"/>
                      </w:rPr>
                      <w:t>A</w:t>
                    </w:r>
                  </w:p>
                </w:txbxContent>
              </v:textbox>
              <w10:wrap type="none"/>
            </v:shape>
            <v:shape style="position:absolute;left:4419;top:30;width:923;height:2207" type="#_x0000_t202" filled="false" stroked="false">
              <v:textbox inset="0,0,0,0">
                <w:txbxContent>
                  <w:p>
                    <w:pPr>
                      <w:spacing w:line="233" w:lineRule="exact" w:before="0"/>
                      <w:ind w:left="0" w:right="0" w:firstLine="0"/>
                      <w:jc w:val="left"/>
                      <w:rPr>
                        <w:rFonts w:ascii="Times New Roman"/>
                        <w:sz w:val="21"/>
                      </w:rPr>
                    </w:pPr>
                    <w:r>
                      <w:rPr>
                        <w:rFonts w:ascii="Times New Roman"/>
                        <w:color w:val="373535"/>
                        <w:sz w:val="21"/>
                      </w:rPr>
                      <w:t>Process #4</w:t>
                    </w:r>
                  </w:p>
                  <w:p>
                    <w:pPr>
                      <w:spacing w:before="166"/>
                      <w:ind w:left="38" w:right="0" w:firstLine="0"/>
                      <w:jc w:val="left"/>
                      <w:rPr>
                        <w:rFonts w:ascii="Times New Roman"/>
                        <w:i/>
                        <w:sz w:val="21"/>
                      </w:rPr>
                    </w:pPr>
                    <w:r>
                      <w:rPr>
                        <w:rFonts w:ascii="Times New Roman"/>
                        <w:color w:val="373535"/>
                        <w:sz w:val="21"/>
                      </w:rPr>
                      <w:t>CB </w:t>
                    </w:r>
                    <w:r>
                      <w:rPr>
                        <w:rFonts w:ascii="Times New Roman"/>
                        <w:i/>
                        <w:color w:val="373535"/>
                        <w:sz w:val="21"/>
                      </w:rPr>
                      <w:t>T</w:t>
                    </w:r>
                  </w:p>
                  <w:p>
                    <w:pPr>
                      <w:spacing w:line="376" w:lineRule="auto" w:before="142"/>
                      <w:ind w:left="175" w:right="176" w:hanging="15"/>
                      <w:jc w:val="both"/>
                      <w:rPr>
                        <w:rFonts w:ascii="Times New Roman"/>
                        <w:sz w:val="17"/>
                      </w:rPr>
                    </w:pPr>
                    <w:r>
                      <w:rPr>
                        <w:rFonts w:ascii="Times New Roman"/>
                        <w:color w:val="373535"/>
                        <w:sz w:val="17"/>
                      </w:rPr>
                      <w:t>VS prog PS prog UBO</w:t>
                    </w:r>
                  </w:p>
                  <w:p>
                    <w:pPr>
                      <w:spacing w:line="194" w:lineRule="exact" w:before="0"/>
                      <w:ind w:left="259" w:right="0" w:firstLine="0"/>
                      <w:jc w:val="left"/>
                      <w:rPr>
                        <w:rFonts w:ascii="Times New Roman"/>
                        <w:sz w:val="17"/>
                      </w:rPr>
                    </w:pPr>
                    <w:r>
                      <w:rPr>
                        <w:rFonts w:ascii="Times New Roman"/>
                        <w:color w:val="373535"/>
                        <w:sz w:val="17"/>
                      </w:rPr>
                      <w:t>Draw</w:t>
                    </w:r>
                  </w:p>
                  <w:p>
                    <w:pPr>
                      <w:spacing w:before="112"/>
                      <w:ind w:left="248" w:right="0" w:firstLine="0"/>
                      <w:jc w:val="left"/>
                      <w:rPr>
                        <w:rFonts w:ascii="Times New Roman"/>
                        <w:sz w:val="17"/>
                      </w:rPr>
                    </w:pPr>
                    <w:r>
                      <w:rPr>
                        <w:rFonts w:ascii="Times New Roman"/>
                        <w:color w:val="373535"/>
                        <w:sz w:val="17"/>
                      </w:rPr>
                      <w:t>Draw</w:t>
                    </w:r>
                  </w:p>
                </w:txbxContent>
              </v:textbox>
              <w10:wrap type="none"/>
            </v:shape>
            <v:shape style="position:absolute;left:196;top:2555;width:836;height:914" type="#_x0000_t202" filled="false" stroked="false">
              <v:textbox inset="0,0,0,0">
                <w:txbxContent>
                  <w:p>
                    <w:pPr>
                      <w:spacing w:line="193" w:lineRule="exact" w:before="0"/>
                      <w:ind w:left="0" w:right="0" w:firstLine="0"/>
                      <w:jc w:val="left"/>
                      <w:rPr>
                        <w:rFonts w:ascii="Times New Roman"/>
                        <w:i/>
                        <w:sz w:val="17"/>
                      </w:rPr>
                    </w:pPr>
                    <w:r>
                      <w:rPr>
                        <w:rFonts w:ascii="Times New Roman"/>
                        <w:color w:val="373535"/>
                        <w:w w:val="105"/>
                        <w:sz w:val="17"/>
                      </w:rPr>
                      <w:t>Exec CB</w:t>
                    </w:r>
                    <w:r>
                      <w:rPr>
                        <w:rFonts w:ascii="Times New Roman"/>
                        <w:color w:val="373535"/>
                        <w:spacing w:val="-18"/>
                        <w:w w:val="105"/>
                        <w:sz w:val="17"/>
                      </w:rPr>
                      <w:t> </w:t>
                    </w:r>
                    <w:r>
                      <w:rPr>
                        <w:rFonts w:ascii="Times New Roman"/>
                        <w:i/>
                        <w:color w:val="373535"/>
                        <w:w w:val="105"/>
                        <w:sz w:val="17"/>
                      </w:rPr>
                      <w:t>M</w:t>
                    </w:r>
                  </w:p>
                  <w:p>
                    <w:pPr>
                      <w:spacing w:line="240" w:lineRule="auto" w:before="3"/>
                      <w:rPr>
                        <w:rFonts w:ascii="Times New Roman"/>
                        <w:i/>
                        <w:sz w:val="14"/>
                      </w:rPr>
                    </w:pPr>
                  </w:p>
                  <w:p>
                    <w:pPr>
                      <w:spacing w:before="0"/>
                      <w:ind w:left="25" w:right="0" w:firstLine="0"/>
                      <w:jc w:val="left"/>
                      <w:rPr>
                        <w:rFonts w:ascii="Times New Roman"/>
                        <w:i/>
                        <w:sz w:val="17"/>
                      </w:rPr>
                    </w:pPr>
                    <w:r>
                      <w:rPr>
                        <w:rFonts w:ascii="Times New Roman"/>
                        <w:color w:val="373535"/>
                        <w:w w:val="105"/>
                        <w:sz w:val="17"/>
                      </w:rPr>
                      <w:t>Exec CB</w:t>
                    </w:r>
                    <w:r>
                      <w:rPr>
                        <w:rFonts w:ascii="Times New Roman"/>
                        <w:color w:val="373535"/>
                        <w:spacing w:val="-17"/>
                        <w:w w:val="105"/>
                        <w:sz w:val="17"/>
                      </w:rPr>
                      <w:t> </w:t>
                    </w:r>
                    <w:r>
                      <w:rPr>
                        <w:rFonts w:ascii="Times New Roman"/>
                        <w:i/>
                        <w:color w:val="373535"/>
                        <w:w w:val="105"/>
                        <w:sz w:val="17"/>
                      </w:rPr>
                      <w:t>T</w:t>
                    </w:r>
                  </w:p>
                  <w:p>
                    <w:pPr>
                      <w:spacing w:line="240" w:lineRule="auto" w:before="3"/>
                      <w:rPr>
                        <w:rFonts w:ascii="Times New Roman"/>
                        <w:i/>
                        <w:sz w:val="14"/>
                      </w:rPr>
                    </w:pPr>
                  </w:p>
                  <w:p>
                    <w:pPr>
                      <w:spacing w:before="1"/>
                      <w:ind w:left="9" w:right="0" w:firstLine="0"/>
                      <w:jc w:val="left"/>
                      <w:rPr>
                        <w:rFonts w:ascii="Times New Roman"/>
                        <w:i/>
                        <w:sz w:val="17"/>
                      </w:rPr>
                    </w:pPr>
                    <w:r>
                      <w:rPr>
                        <w:rFonts w:ascii="Times New Roman"/>
                        <w:color w:val="373535"/>
                        <w:w w:val="105"/>
                        <w:sz w:val="17"/>
                      </w:rPr>
                      <w:t>Exec CB</w:t>
                    </w:r>
                    <w:r>
                      <w:rPr>
                        <w:rFonts w:ascii="Times New Roman"/>
                        <w:color w:val="373535"/>
                        <w:spacing w:val="-18"/>
                        <w:w w:val="105"/>
                        <w:sz w:val="17"/>
                      </w:rPr>
                      <w:t> </w:t>
                    </w:r>
                    <w:r>
                      <w:rPr>
                        <w:rFonts w:ascii="Times New Roman"/>
                        <w:i/>
                        <w:color w:val="373535"/>
                        <w:w w:val="105"/>
                        <w:sz w:val="17"/>
                      </w:rPr>
                      <w:t>G</w:t>
                    </w:r>
                  </w:p>
                </w:txbxContent>
              </v:textbox>
              <w10:wrap type="none"/>
            </v:shape>
            <v:shape style="position:absolute;left:3103;top:2213;width:725;height:1491" type="#_x0000_t202" filled="false" stroked="false">
              <v:textbox inset="0,0,0,0">
                <w:txbxContent>
                  <w:p>
                    <w:pPr>
                      <w:spacing w:line="232" w:lineRule="exact" w:before="0"/>
                      <w:ind w:left="0" w:right="0" w:firstLine="0"/>
                      <w:jc w:val="both"/>
                      <w:rPr>
                        <w:rFonts w:ascii="Times New Roman"/>
                        <w:i/>
                        <w:sz w:val="21"/>
                      </w:rPr>
                    </w:pPr>
                    <w:r>
                      <w:rPr>
                        <w:rFonts w:ascii="Times New Roman"/>
                        <w:color w:val="373535"/>
                        <w:sz w:val="21"/>
                      </w:rPr>
                      <w:t>CB</w:t>
                    </w:r>
                    <w:r>
                      <w:rPr>
                        <w:rFonts w:ascii="Times New Roman"/>
                        <w:color w:val="373535"/>
                        <w:spacing w:val="-2"/>
                        <w:sz w:val="21"/>
                      </w:rPr>
                      <w:t> </w:t>
                    </w:r>
                    <w:r>
                      <w:rPr>
                        <w:rFonts w:ascii="Times New Roman"/>
                        <w:i/>
                        <w:color w:val="373535"/>
                        <w:sz w:val="21"/>
                      </w:rPr>
                      <w:t>N</w:t>
                    </w:r>
                  </w:p>
                  <w:p>
                    <w:pPr>
                      <w:spacing w:line="376" w:lineRule="auto" w:before="139"/>
                      <w:ind w:left="133" w:right="18" w:hanging="15"/>
                      <w:jc w:val="both"/>
                      <w:rPr>
                        <w:rFonts w:ascii="Times New Roman"/>
                        <w:sz w:val="17"/>
                      </w:rPr>
                    </w:pPr>
                    <w:r>
                      <w:rPr>
                        <w:rFonts w:ascii="Times New Roman"/>
                        <w:color w:val="373535"/>
                        <w:sz w:val="17"/>
                      </w:rPr>
                      <w:t>VS </w:t>
                    </w:r>
                    <w:r>
                      <w:rPr>
                        <w:rFonts w:ascii="Times New Roman"/>
                        <w:color w:val="373535"/>
                        <w:spacing w:val="-4"/>
                        <w:sz w:val="17"/>
                      </w:rPr>
                      <w:t>prog </w:t>
                    </w:r>
                    <w:r>
                      <w:rPr>
                        <w:rFonts w:ascii="Times New Roman"/>
                        <w:color w:val="373535"/>
                        <w:sz w:val="17"/>
                      </w:rPr>
                      <w:t>PS prog UBO</w:t>
                    </w:r>
                  </w:p>
                  <w:p>
                    <w:pPr>
                      <w:spacing w:before="1"/>
                      <w:ind w:left="218" w:right="0" w:firstLine="0"/>
                      <w:jc w:val="left"/>
                      <w:rPr>
                        <w:rFonts w:ascii="Times New Roman"/>
                        <w:sz w:val="17"/>
                      </w:rPr>
                    </w:pPr>
                    <w:r>
                      <w:rPr>
                        <w:rFonts w:ascii="Times New Roman"/>
                        <w:color w:val="373535"/>
                        <w:sz w:val="17"/>
                      </w:rPr>
                      <w:t>Draw</w:t>
                    </w:r>
                  </w:p>
                </w:txbxContent>
              </v:textbox>
              <w10:wrap type="none"/>
            </v:shape>
            <v:shape style="position:absolute;left:210;top:3972;width:807;height:549" type="#_x0000_t202" filled="false" stroked="false">
              <v:textbox inset="0,0,0,0">
                <w:txbxContent>
                  <w:p>
                    <w:pPr>
                      <w:spacing w:line="193" w:lineRule="exact" w:before="0"/>
                      <w:ind w:left="0" w:right="18" w:firstLine="0"/>
                      <w:jc w:val="center"/>
                      <w:rPr>
                        <w:rFonts w:ascii="Times New Roman"/>
                        <w:i/>
                        <w:sz w:val="17"/>
                      </w:rPr>
                    </w:pPr>
                    <w:r>
                      <w:rPr>
                        <w:rFonts w:ascii="Times New Roman"/>
                        <w:color w:val="373535"/>
                        <w:w w:val="105"/>
                        <w:sz w:val="17"/>
                      </w:rPr>
                      <w:t>Exec CB </w:t>
                    </w:r>
                    <w:r>
                      <w:rPr>
                        <w:rFonts w:ascii="Times New Roman"/>
                        <w:i/>
                        <w:color w:val="373535"/>
                        <w:spacing w:val="-18"/>
                        <w:w w:val="105"/>
                        <w:sz w:val="17"/>
                      </w:rPr>
                      <w:t>N</w:t>
                    </w:r>
                  </w:p>
                  <w:p>
                    <w:pPr>
                      <w:spacing w:before="159"/>
                      <w:ind w:left="0" w:right="18" w:firstLine="0"/>
                      <w:jc w:val="center"/>
                      <w:rPr>
                        <w:rFonts w:ascii="Times New Roman"/>
                        <w:sz w:val="17"/>
                      </w:rPr>
                    </w:pPr>
                    <w:r>
                      <w:rPr>
                        <w:rFonts w:ascii="Times New Roman"/>
                        <w:color w:val="373535"/>
                        <w:w w:val="105"/>
                        <w:sz w:val="17"/>
                      </w:rPr>
                      <w:t>Present</w:t>
                    </w:r>
                  </w:p>
                </w:txbxContent>
              </v:textbox>
              <w10:wrap type="none"/>
            </v:shape>
          </v:group>
        </w:pict>
      </w:r>
      <w:r>
        <w:rPr/>
      </w:r>
    </w:p>
    <w:p>
      <w:pPr>
        <w:pStyle w:val="BodyText"/>
        <w:spacing w:before="2"/>
        <w:rPr>
          <w:sz w:val="13"/>
        </w:rPr>
      </w:pPr>
    </w:p>
    <w:p>
      <w:pPr>
        <w:spacing w:line="211" w:lineRule="auto" w:before="72"/>
        <w:ind w:left="943" w:right="441" w:firstLine="0"/>
        <w:jc w:val="both"/>
        <w:rPr>
          <w:rFonts w:ascii="Times New Roman" w:hAnsi="Times New Roman"/>
          <w:i/>
          <w:sz w:val="16"/>
        </w:rPr>
      </w:pPr>
      <w:r>
        <w:rPr>
          <w:rFonts w:ascii="Arial" w:hAnsi="Arial"/>
          <w:color w:val="2C6362"/>
          <w:w w:val="105"/>
          <w:sz w:val="16"/>
        </w:rPr>
        <w:t>Figure</w:t>
      </w:r>
      <w:r>
        <w:rPr>
          <w:rFonts w:ascii="Arial" w:hAnsi="Arial"/>
          <w:color w:val="2C6362"/>
          <w:spacing w:val="-12"/>
          <w:w w:val="105"/>
          <w:sz w:val="16"/>
        </w:rPr>
        <w:t> </w:t>
      </w:r>
      <w:r>
        <w:rPr>
          <w:rFonts w:ascii="Arial" w:hAnsi="Arial"/>
          <w:color w:val="2C6362"/>
          <w:w w:val="105"/>
          <w:sz w:val="16"/>
        </w:rPr>
        <w:t>18.12.</w:t>
      </w:r>
      <w:r>
        <w:rPr>
          <w:rFonts w:ascii="Arial" w:hAnsi="Arial"/>
          <w:color w:val="2C6362"/>
          <w:spacing w:val="14"/>
          <w:w w:val="105"/>
          <w:sz w:val="16"/>
        </w:rPr>
        <w:t> </w:t>
      </w:r>
      <w:r>
        <w:rPr>
          <w:rFonts w:ascii="Palatino Linotype" w:hAnsi="Palatino Linotype"/>
          <w:w w:val="105"/>
          <w:sz w:val="16"/>
        </w:rPr>
        <w:t>Command</w:t>
      </w:r>
      <w:r>
        <w:rPr>
          <w:rFonts w:ascii="Palatino Linotype" w:hAnsi="Palatino Linotype"/>
          <w:spacing w:val="-8"/>
          <w:w w:val="105"/>
          <w:sz w:val="16"/>
        </w:rPr>
        <w:t> </w:t>
      </w:r>
      <w:r>
        <w:rPr>
          <w:rFonts w:ascii="Palatino Linotype" w:hAnsi="Palatino Linotype"/>
          <w:w w:val="105"/>
          <w:sz w:val="16"/>
        </w:rPr>
        <w:t>buﬀers.</w:t>
      </w:r>
      <w:r>
        <w:rPr>
          <w:rFonts w:ascii="Palatino Linotype" w:hAnsi="Palatino Linotype"/>
          <w:spacing w:val="9"/>
          <w:w w:val="105"/>
          <w:sz w:val="16"/>
        </w:rPr>
        <w:t> </w:t>
      </w:r>
      <w:r>
        <w:rPr>
          <w:rFonts w:ascii="Palatino Linotype" w:hAnsi="Palatino Linotype"/>
          <w:w w:val="105"/>
          <w:sz w:val="16"/>
        </w:rPr>
        <w:t>Each</w:t>
      </w:r>
      <w:r>
        <w:rPr>
          <w:rFonts w:ascii="Palatino Linotype" w:hAnsi="Palatino Linotype"/>
          <w:spacing w:val="-8"/>
          <w:w w:val="105"/>
          <w:sz w:val="16"/>
        </w:rPr>
        <w:t> </w:t>
      </w:r>
      <w:r>
        <w:rPr>
          <w:rFonts w:ascii="Palatino Linotype" w:hAnsi="Palatino Linotype"/>
          <w:w w:val="105"/>
          <w:sz w:val="16"/>
        </w:rPr>
        <w:t>processor</w:t>
      </w:r>
      <w:r>
        <w:rPr>
          <w:rFonts w:ascii="Palatino Linotype" w:hAnsi="Palatino Linotype"/>
          <w:spacing w:val="-7"/>
          <w:w w:val="105"/>
          <w:sz w:val="16"/>
        </w:rPr>
        <w:t> </w:t>
      </w:r>
      <w:r>
        <w:rPr>
          <w:rFonts w:ascii="Palatino Linotype" w:hAnsi="Palatino Linotype"/>
          <w:w w:val="105"/>
          <w:sz w:val="16"/>
        </w:rPr>
        <w:t>uses</w:t>
      </w:r>
      <w:r>
        <w:rPr>
          <w:rFonts w:ascii="Palatino Linotype" w:hAnsi="Palatino Linotype"/>
          <w:spacing w:val="-7"/>
          <w:w w:val="105"/>
          <w:sz w:val="16"/>
        </w:rPr>
        <w:t> </w:t>
      </w:r>
      <w:r>
        <w:rPr>
          <w:rFonts w:ascii="Palatino Linotype" w:hAnsi="Palatino Linotype"/>
          <w:w w:val="105"/>
          <w:sz w:val="16"/>
        </w:rPr>
        <w:t>its</w:t>
      </w:r>
      <w:r>
        <w:rPr>
          <w:rFonts w:ascii="Palatino Linotype" w:hAnsi="Palatino Linotype"/>
          <w:spacing w:val="-8"/>
          <w:w w:val="105"/>
          <w:sz w:val="16"/>
        </w:rPr>
        <w:t> </w:t>
      </w:r>
      <w:r>
        <w:rPr>
          <w:rFonts w:ascii="Palatino Linotype" w:hAnsi="Palatino Linotype"/>
          <w:w w:val="105"/>
          <w:sz w:val="16"/>
        </w:rPr>
        <w:t>deferred</w:t>
      </w:r>
      <w:r>
        <w:rPr>
          <w:rFonts w:ascii="Palatino Linotype" w:hAnsi="Palatino Linotype"/>
          <w:spacing w:val="-7"/>
          <w:w w:val="105"/>
          <w:sz w:val="16"/>
        </w:rPr>
        <w:t> </w:t>
      </w:r>
      <w:r>
        <w:rPr>
          <w:rFonts w:ascii="Palatino Linotype" w:hAnsi="Palatino Linotype"/>
          <w:w w:val="105"/>
          <w:sz w:val="16"/>
        </w:rPr>
        <w:t>context,</w:t>
      </w:r>
      <w:r>
        <w:rPr>
          <w:rFonts w:ascii="Palatino Linotype" w:hAnsi="Palatino Linotype"/>
          <w:spacing w:val="-7"/>
          <w:w w:val="105"/>
          <w:sz w:val="16"/>
        </w:rPr>
        <w:t> </w:t>
      </w:r>
      <w:r>
        <w:rPr>
          <w:rFonts w:ascii="Palatino Linotype" w:hAnsi="Palatino Linotype"/>
          <w:w w:val="105"/>
          <w:sz w:val="16"/>
        </w:rPr>
        <w:t>shown</w:t>
      </w:r>
      <w:r>
        <w:rPr>
          <w:rFonts w:ascii="Palatino Linotype" w:hAnsi="Palatino Linotype"/>
          <w:spacing w:val="-8"/>
          <w:w w:val="105"/>
          <w:sz w:val="16"/>
        </w:rPr>
        <w:t> </w:t>
      </w:r>
      <w:r>
        <w:rPr>
          <w:rFonts w:ascii="Palatino Linotype" w:hAnsi="Palatino Linotype"/>
          <w:w w:val="105"/>
          <w:sz w:val="16"/>
        </w:rPr>
        <w:t>in</w:t>
      </w:r>
      <w:r>
        <w:rPr>
          <w:rFonts w:ascii="Palatino Linotype" w:hAnsi="Palatino Linotype"/>
          <w:spacing w:val="-7"/>
          <w:w w:val="105"/>
          <w:sz w:val="16"/>
        </w:rPr>
        <w:t> </w:t>
      </w:r>
      <w:r>
        <w:rPr>
          <w:rFonts w:ascii="Palatino Linotype" w:hAnsi="Palatino Linotype"/>
          <w:w w:val="105"/>
          <w:sz w:val="16"/>
        </w:rPr>
        <w:t>orange,</w:t>
      </w:r>
      <w:r>
        <w:rPr>
          <w:rFonts w:ascii="Palatino Linotype" w:hAnsi="Palatino Linotype"/>
          <w:spacing w:val="-7"/>
          <w:w w:val="105"/>
          <w:sz w:val="16"/>
        </w:rPr>
        <w:t> </w:t>
      </w:r>
      <w:r>
        <w:rPr>
          <w:rFonts w:ascii="Palatino Linotype" w:hAnsi="Palatino Linotype"/>
          <w:w w:val="105"/>
          <w:sz w:val="16"/>
        </w:rPr>
        <w:t>to</w:t>
      </w:r>
      <w:r>
        <w:rPr>
          <w:rFonts w:ascii="Palatino Linotype" w:hAnsi="Palatino Linotype"/>
          <w:spacing w:val="-7"/>
          <w:w w:val="105"/>
          <w:sz w:val="16"/>
        </w:rPr>
        <w:t> </w:t>
      </w:r>
      <w:r>
        <w:rPr>
          <w:rFonts w:ascii="Palatino Linotype" w:hAnsi="Palatino Linotype"/>
          <w:w w:val="105"/>
          <w:sz w:val="16"/>
        </w:rPr>
        <w:t>create and</w:t>
      </w:r>
      <w:r>
        <w:rPr>
          <w:rFonts w:ascii="Palatino Linotype" w:hAnsi="Palatino Linotype"/>
          <w:spacing w:val="-3"/>
          <w:w w:val="105"/>
          <w:sz w:val="16"/>
        </w:rPr>
        <w:t> </w:t>
      </w:r>
      <w:r>
        <w:rPr>
          <w:rFonts w:ascii="Palatino Linotype" w:hAnsi="Palatino Linotype"/>
          <w:w w:val="105"/>
          <w:sz w:val="16"/>
        </w:rPr>
        <w:t>populate</w:t>
      </w:r>
      <w:r>
        <w:rPr>
          <w:rFonts w:ascii="Palatino Linotype" w:hAnsi="Palatino Linotype"/>
          <w:spacing w:val="-3"/>
          <w:w w:val="105"/>
          <w:sz w:val="16"/>
        </w:rPr>
        <w:t> </w:t>
      </w:r>
      <w:r>
        <w:rPr>
          <w:rFonts w:ascii="Palatino Linotype" w:hAnsi="Palatino Linotype"/>
          <w:w w:val="105"/>
          <w:sz w:val="16"/>
        </w:rPr>
        <w:t>one</w:t>
      </w:r>
      <w:r>
        <w:rPr>
          <w:rFonts w:ascii="Palatino Linotype" w:hAnsi="Palatino Linotype"/>
          <w:spacing w:val="-3"/>
          <w:w w:val="105"/>
          <w:sz w:val="16"/>
        </w:rPr>
        <w:t> </w:t>
      </w:r>
      <w:r>
        <w:rPr>
          <w:rFonts w:ascii="Palatino Linotype" w:hAnsi="Palatino Linotype"/>
          <w:w w:val="105"/>
          <w:sz w:val="16"/>
        </w:rPr>
        <w:t>or</w:t>
      </w:r>
      <w:r>
        <w:rPr>
          <w:rFonts w:ascii="Palatino Linotype" w:hAnsi="Palatino Linotype"/>
          <w:spacing w:val="-3"/>
          <w:w w:val="105"/>
          <w:sz w:val="16"/>
        </w:rPr>
        <w:t> </w:t>
      </w:r>
      <w:r>
        <w:rPr>
          <w:rFonts w:ascii="Palatino Linotype" w:hAnsi="Palatino Linotype"/>
          <w:w w:val="105"/>
          <w:sz w:val="16"/>
        </w:rPr>
        <w:t>more</w:t>
      </w:r>
      <w:r>
        <w:rPr>
          <w:rFonts w:ascii="Palatino Linotype" w:hAnsi="Palatino Linotype"/>
          <w:spacing w:val="-3"/>
          <w:w w:val="105"/>
          <w:sz w:val="16"/>
        </w:rPr>
        <w:t> </w:t>
      </w:r>
      <w:r>
        <w:rPr>
          <w:rFonts w:ascii="Palatino Linotype" w:hAnsi="Palatino Linotype"/>
          <w:w w:val="105"/>
          <w:sz w:val="16"/>
        </w:rPr>
        <w:t>command</w:t>
      </w:r>
      <w:r>
        <w:rPr>
          <w:rFonts w:ascii="Palatino Linotype" w:hAnsi="Palatino Linotype"/>
          <w:spacing w:val="-3"/>
          <w:w w:val="105"/>
          <w:sz w:val="16"/>
        </w:rPr>
        <w:t> </w:t>
      </w:r>
      <w:r>
        <w:rPr>
          <w:rFonts w:ascii="Palatino Linotype" w:hAnsi="Palatino Linotype"/>
          <w:w w:val="105"/>
          <w:sz w:val="16"/>
        </w:rPr>
        <w:t>buﬀers,</w:t>
      </w:r>
      <w:r>
        <w:rPr>
          <w:rFonts w:ascii="Palatino Linotype" w:hAnsi="Palatino Linotype"/>
          <w:spacing w:val="-3"/>
          <w:w w:val="105"/>
          <w:sz w:val="16"/>
        </w:rPr>
        <w:t> </w:t>
      </w:r>
      <w:r>
        <w:rPr>
          <w:rFonts w:ascii="Palatino Linotype" w:hAnsi="Palatino Linotype"/>
          <w:w w:val="105"/>
          <w:sz w:val="16"/>
        </w:rPr>
        <w:t>shown</w:t>
      </w:r>
      <w:r>
        <w:rPr>
          <w:rFonts w:ascii="Palatino Linotype" w:hAnsi="Palatino Linotype"/>
          <w:spacing w:val="-3"/>
          <w:w w:val="105"/>
          <w:sz w:val="16"/>
        </w:rPr>
        <w:t> </w:t>
      </w:r>
      <w:r>
        <w:rPr>
          <w:rFonts w:ascii="Palatino Linotype" w:hAnsi="Palatino Linotype"/>
          <w:w w:val="105"/>
          <w:sz w:val="16"/>
        </w:rPr>
        <w:t>in</w:t>
      </w:r>
      <w:r>
        <w:rPr>
          <w:rFonts w:ascii="Palatino Linotype" w:hAnsi="Palatino Linotype"/>
          <w:spacing w:val="-3"/>
          <w:w w:val="105"/>
          <w:sz w:val="16"/>
        </w:rPr>
        <w:t> </w:t>
      </w:r>
      <w:r>
        <w:rPr>
          <w:rFonts w:ascii="Palatino Linotype" w:hAnsi="Palatino Linotype"/>
          <w:w w:val="105"/>
          <w:sz w:val="16"/>
        </w:rPr>
        <w:t>blue.</w:t>
      </w:r>
      <w:r>
        <w:rPr>
          <w:rFonts w:ascii="Palatino Linotype" w:hAnsi="Palatino Linotype"/>
          <w:spacing w:val="12"/>
          <w:w w:val="105"/>
          <w:sz w:val="16"/>
        </w:rPr>
        <w:t> </w:t>
      </w:r>
      <w:r>
        <w:rPr>
          <w:rFonts w:ascii="Palatino Linotype" w:hAnsi="Palatino Linotype"/>
          <w:w w:val="105"/>
          <w:sz w:val="16"/>
        </w:rPr>
        <w:t>Each</w:t>
      </w:r>
      <w:r>
        <w:rPr>
          <w:rFonts w:ascii="Palatino Linotype" w:hAnsi="Palatino Linotype"/>
          <w:spacing w:val="-3"/>
          <w:w w:val="105"/>
          <w:sz w:val="16"/>
        </w:rPr>
        <w:t> </w:t>
      </w:r>
      <w:r>
        <w:rPr>
          <w:rFonts w:ascii="Palatino Linotype" w:hAnsi="Palatino Linotype"/>
          <w:w w:val="105"/>
          <w:sz w:val="16"/>
        </w:rPr>
        <w:t>command</w:t>
      </w:r>
      <w:r>
        <w:rPr>
          <w:rFonts w:ascii="Palatino Linotype" w:hAnsi="Palatino Linotype"/>
          <w:spacing w:val="-3"/>
          <w:w w:val="105"/>
          <w:sz w:val="16"/>
        </w:rPr>
        <w:t> </w:t>
      </w:r>
      <w:r>
        <w:rPr>
          <w:rFonts w:ascii="Palatino Linotype" w:hAnsi="Palatino Linotype"/>
          <w:w w:val="105"/>
          <w:sz w:val="16"/>
        </w:rPr>
        <w:t>buﬀer</w:t>
      </w:r>
      <w:r>
        <w:rPr>
          <w:rFonts w:ascii="Palatino Linotype" w:hAnsi="Palatino Linotype"/>
          <w:spacing w:val="-3"/>
          <w:w w:val="105"/>
          <w:sz w:val="16"/>
        </w:rPr>
        <w:t> </w:t>
      </w:r>
      <w:r>
        <w:rPr>
          <w:rFonts w:ascii="Palatino Linotype" w:hAnsi="Palatino Linotype"/>
          <w:w w:val="105"/>
          <w:sz w:val="16"/>
        </w:rPr>
        <w:t>is</w:t>
      </w:r>
      <w:r>
        <w:rPr>
          <w:rFonts w:ascii="Palatino Linotype" w:hAnsi="Palatino Linotype"/>
          <w:spacing w:val="-3"/>
          <w:w w:val="105"/>
          <w:sz w:val="16"/>
        </w:rPr>
        <w:t> </w:t>
      </w:r>
      <w:r>
        <w:rPr>
          <w:rFonts w:ascii="Palatino Linotype" w:hAnsi="Palatino Linotype"/>
          <w:w w:val="105"/>
          <w:sz w:val="16"/>
        </w:rPr>
        <w:t>sent</w:t>
      </w:r>
      <w:r>
        <w:rPr>
          <w:rFonts w:ascii="Palatino Linotype" w:hAnsi="Palatino Linotype"/>
          <w:spacing w:val="-3"/>
          <w:w w:val="105"/>
          <w:sz w:val="16"/>
        </w:rPr>
        <w:t> </w:t>
      </w:r>
      <w:r>
        <w:rPr>
          <w:rFonts w:ascii="Palatino Linotype" w:hAnsi="Palatino Linotype"/>
          <w:w w:val="105"/>
          <w:sz w:val="16"/>
        </w:rPr>
        <w:t>to</w:t>
      </w:r>
      <w:r>
        <w:rPr>
          <w:rFonts w:ascii="Palatino Linotype" w:hAnsi="Palatino Linotype"/>
          <w:spacing w:val="-3"/>
          <w:w w:val="105"/>
          <w:sz w:val="16"/>
        </w:rPr>
        <w:t> </w:t>
      </w:r>
      <w:r>
        <w:rPr>
          <w:rFonts w:ascii="Palatino Linotype" w:hAnsi="Palatino Linotype"/>
          <w:w w:val="105"/>
          <w:sz w:val="16"/>
        </w:rPr>
        <w:t>Process </w:t>
      </w:r>
      <w:r>
        <w:rPr>
          <w:rFonts w:ascii="Palatino Linotype" w:hAnsi="Palatino Linotype"/>
          <w:w w:val="120"/>
          <w:sz w:val="16"/>
        </w:rPr>
        <w:t>#1, </w:t>
      </w:r>
      <w:r>
        <w:rPr>
          <w:rFonts w:ascii="Palatino Linotype" w:hAnsi="Palatino Linotype"/>
          <w:w w:val="105"/>
          <w:sz w:val="16"/>
        </w:rPr>
        <w:t>which executes these as desired, using its immediate context, shown in green. Process </w:t>
      </w:r>
      <w:r>
        <w:rPr>
          <w:rFonts w:ascii="Palatino Linotype" w:hAnsi="Palatino Linotype"/>
          <w:w w:val="120"/>
          <w:sz w:val="16"/>
        </w:rPr>
        <w:t>#1 </w:t>
      </w:r>
      <w:r>
        <w:rPr>
          <w:rFonts w:ascii="Palatino Linotype" w:hAnsi="Palatino Linotype"/>
          <w:w w:val="105"/>
          <w:sz w:val="16"/>
        </w:rPr>
        <w:t>can do other operations while waiting for command buﬀer N from Process </w:t>
      </w:r>
      <w:r>
        <w:rPr>
          <w:rFonts w:ascii="Palatino Linotype" w:hAnsi="Palatino Linotype"/>
          <w:w w:val="120"/>
          <w:sz w:val="16"/>
        </w:rPr>
        <w:t>#3. </w:t>
      </w:r>
      <w:r>
        <w:rPr>
          <w:rFonts w:ascii="Times New Roman" w:hAnsi="Times New Roman"/>
          <w:i/>
          <w:w w:val="105"/>
          <w:sz w:val="16"/>
        </w:rPr>
        <w:t>(After Zink et al.</w:t>
      </w:r>
      <w:r>
        <w:rPr>
          <w:rFonts w:ascii="Times New Roman" w:hAnsi="Times New Roman"/>
          <w:i/>
          <w:spacing w:val="37"/>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971</w:t>
        </w:r>
      </w:hyperlink>
      <w:r>
        <w:rPr>
          <w:rFonts w:ascii="Times New Roman" w:hAnsi="Times New Roman"/>
          <w:i/>
          <w:w w:val="105"/>
          <w:sz w:val="16"/>
        </w:rPr>
        <w:t>].)</w:t>
      </w:r>
    </w:p>
    <w:p>
      <w:pPr>
        <w:pStyle w:val="BodyText"/>
        <w:rPr>
          <w:rFonts w:ascii="Times New Roman"/>
          <w:i/>
          <w:sz w:val="16"/>
        </w:rPr>
      </w:pPr>
    </w:p>
    <w:p>
      <w:pPr>
        <w:pStyle w:val="BodyText"/>
        <w:spacing w:before="9"/>
        <w:rPr>
          <w:rFonts w:ascii="Times New Roman"/>
          <w:i/>
        </w:rPr>
      </w:pPr>
    </w:p>
    <w:p>
      <w:pPr>
        <w:pStyle w:val="BodyText"/>
        <w:spacing w:line="204" w:lineRule="auto" w:before="1"/>
        <w:ind w:left="943" w:right="441"/>
        <w:jc w:val="both"/>
      </w:pPr>
      <w:r>
        <w:rPr>
          <w:w w:val="115"/>
        </w:rPr>
        <w:t>desired. They may also </w:t>
      </w:r>
      <w:r>
        <w:rPr>
          <w:spacing w:val="2"/>
          <w:w w:val="115"/>
        </w:rPr>
        <w:t>be </w:t>
      </w:r>
      <w:r>
        <w:rPr>
          <w:w w:val="115"/>
        </w:rPr>
        <w:t>combined to form longer command buffers. Only a single CPU processor communicates with the GPU via the driver and so can send it a CB for</w:t>
      </w:r>
      <w:r>
        <w:rPr>
          <w:spacing w:val="-16"/>
          <w:w w:val="115"/>
        </w:rPr>
        <w:t> </w:t>
      </w:r>
      <w:r>
        <w:rPr>
          <w:w w:val="115"/>
        </w:rPr>
        <w:t>execution.</w:t>
      </w:r>
      <w:r>
        <w:rPr>
          <w:spacing w:val="7"/>
          <w:w w:val="115"/>
        </w:rPr>
        <w:t> </w:t>
      </w:r>
      <w:r>
        <w:rPr>
          <w:spacing w:val="-3"/>
          <w:w w:val="115"/>
        </w:rPr>
        <w:t>However,</w:t>
      </w:r>
      <w:r>
        <w:rPr>
          <w:spacing w:val="-14"/>
          <w:w w:val="115"/>
        </w:rPr>
        <w:t> </w:t>
      </w:r>
      <w:r>
        <w:rPr>
          <w:w w:val="115"/>
        </w:rPr>
        <w:t>every</w:t>
      </w:r>
      <w:r>
        <w:rPr>
          <w:spacing w:val="-15"/>
          <w:w w:val="115"/>
        </w:rPr>
        <w:t> </w:t>
      </w:r>
      <w:r>
        <w:rPr>
          <w:w w:val="115"/>
        </w:rPr>
        <w:t>processor</w:t>
      </w:r>
      <w:r>
        <w:rPr>
          <w:spacing w:val="-16"/>
          <w:w w:val="115"/>
        </w:rPr>
        <w:t> </w:t>
      </w:r>
      <w:r>
        <w:rPr>
          <w:w w:val="115"/>
        </w:rPr>
        <w:t>(including</w:t>
      </w:r>
      <w:r>
        <w:rPr>
          <w:spacing w:val="-15"/>
          <w:w w:val="115"/>
        </w:rPr>
        <w:t> </w:t>
      </w:r>
      <w:r>
        <w:rPr>
          <w:w w:val="115"/>
        </w:rPr>
        <w:t>this</w:t>
      </w:r>
      <w:r>
        <w:rPr>
          <w:spacing w:val="-15"/>
          <w:w w:val="115"/>
        </w:rPr>
        <w:t> </w:t>
      </w:r>
      <w:r>
        <w:rPr>
          <w:w w:val="115"/>
        </w:rPr>
        <w:t>single</w:t>
      </w:r>
      <w:r>
        <w:rPr>
          <w:spacing w:val="-15"/>
          <w:w w:val="115"/>
        </w:rPr>
        <w:t> </w:t>
      </w:r>
      <w:r>
        <w:rPr>
          <w:w w:val="115"/>
        </w:rPr>
        <w:t>processor)</w:t>
      </w:r>
      <w:r>
        <w:rPr>
          <w:spacing w:val="-16"/>
          <w:w w:val="115"/>
        </w:rPr>
        <w:t> </w:t>
      </w:r>
      <w:r>
        <w:rPr>
          <w:w w:val="115"/>
        </w:rPr>
        <w:t>can</w:t>
      </w:r>
      <w:r>
        <w:rPr>
          <w:spacing w:val="-15"/>
          <w:w w:val="115"/>
        </w:rPr>
        <w:t> </w:t>
      </w:r>
      <w:r>
        <w:rPr>
          <w:w w:val="115"/>
        </w:rPr>
        <w:t>create</w:t>
      </w:r>
      <w:r>
        <w:rPr>
          <w:spacing w:val="-15"/>
          <w:w w:val="115"/>
        </w:rPr>
        <w:t> </w:t>
      </w:r>
      <w:r>
        <w:rPr>
          <w:w w:val="115"/>
        </w:rPr>
        <w:t>or concatenate stored command buffers in</w:t>
      </w:r>
      <w:r>
        <w:rPr>
          <w:spacing w:val="27"/>
          <w:w w:val="115"/>
        </w:rPr>
        <w:t> </w:t>
      </w:r>
      <w:r>
        <w:rPr>
          <w:w w:val="115"/>
        </w:rPr>
        <w:t>parallel.</w:t>
      </w:r>
    </w:p>
    <w:p>
      <w:pPr>
        <w:pStyle w:val="BodyText"/>
        <w:spacing w:line="204" w:lineRule="auto" w:before="5"/>
        <w:ind w:left="943" w:right="441" w:firstLine="298"/>
        <w:jc w:val="both"/>
      </w:pPr>
      <w:r>
        <w:rPr>
          <w:w w:val="115"/>
        </w:rPr>
        <w:t>In</w:t>
      </w:r>
      <w:r>
        <w:rPr>
          <w:spacing w:val="-9"/>
          <w:w w:val="115"/>
        </w:rPr>
        <w:t> </w:t>
      </w:r>
      <w:r>
        <w:rPr>
          <w:w w:val="115"/>
        </w:rPr>
        <w:t>DirectX</w:t>
      </w:r>
      <w:r>
        <w:rPr>
          <w:spacing w:val="-9"/>
          <w:w w:val="115"/>
        </w:rPr>
        <w:t> </w:t>
      </w:r>
      <w:r>
        <w:rPr>
          <w:w w:val="115"/>
        </w:rPr>
        <w:t>11,</w:t>
      </w:r>
      <w:r>
        <w:rPr>
          <w:spacing w:val="-8"/>
          <w:w w:val="115"/>
        </w:rPr>
        <w:t> </w:t>
      </w:r>
      <w:r>
        <w:rPr>
          <w:w w:val="115"/>
        </w:rPr>
        <w:t>for</w:t>
      </w:r>
      <w:r>
        <w:rPr>
          <w:spacing w:val="-9"/>
          <w:w w:val="115"/>
        </w:rPr>
        <w:t> </w:t>
      </w:r>
      <w:r>
        <w:rPr>
          <w:w w:val="115"/>
        </w:rPr>
        <w:t>example,</w:t>
      </w:r>
      <w:r>
        <w:rPr>
          <w:spacing w:val="-7"/>
          <w:w w:val="115"/>
        </w:rPr>
        <w:t> </w:t>
      </w:r>
      <w:r>
        <w:rPr>
          <w:w w:val="115"/>
        </w:rPr>
        <w:t>the</w:t>
      </w:r>
      <w:r>
        <w:rPr>
          <w:spacing w:val="-9"/>
          <w:w w:val="115"/>
        </w:rPr>
        <w:t> </w:t>
      </w:r>
      <w:r>
        <w:rPr>
          <w:w w:val="115"/>
        </w:rPr>
        <w:t>processor</w:t>
      </w:r>
      <w:r>
        <w:rPr>
          <w:spacing w:val="-9"/>
          <w:w w:val="115"/>
        </w:rPr>
        <w:t> </w:t>
      </w:r>
      <w:r>
        <w:rPr>
          <w:w w:val="115"/>
        </w:rPr>
        <w:t>that</w:t>
      </w:r>
      <w:r>
        <w:rPr>
          <w:spacing w:val="-9"/>
          <w:w w:val="115"/>
        </w:rPr>
        <w:t> </w:t>
      </w:r>
      <w:r>
        <w:rPr>
          <w:w w:val="115"/>
        </w:rPr>
        <w:t>communicates</w:t>
      </w:r>
      <w:r>
        <w:rPr>
          <w:spacing w:val="-9"/>
          <w:w w:val="115"/>
        </w:rPr>
        <w:t> </w:t>
      </w:r>
      <w:r>
        <w:rPr>
          <w:w w:val="115"/>
        </w:rPr>
        <w:t>with</w:t>
      </w:r>
      <w:r>
        <w:rPr>
          <w:spacing w:val="-9"/>
          <w:w w:val="115"/>
        </w:rPr>
        <w:t> </w:t>
      </w:r>
      <w:r>
        <w:rPr>
          <w:w w:val="115"/>
        </w:rPr>
        <w:t>the</w:t>
      </w:r>
      <w:r>
        <w:rPr>
          <w:spacing w:val="-9"/>
          <w:w w:val="115"/>
        </w:rPr>
        <w:t> </w:t>
      </w:r>
      <w:r>
        <w:rPr>
          <w:w w:val="115"/>
        </w:rPr>
        <w:t>driver</w:t>
      </w:r>
      <w:r>
        <w:rPr>
          <w:spacing w:val="-9"/>
          <w:w w:val="115"/>
        </w:rPr>
        <w:t> </w:t>
      </w:r>
      <w:r>
        <w:rPr>
          <w:w w:val="115"/>
        </w:rPr>
        <w:t>sends its render calls to what is called the </w:t>
      </w:r>
      <w:r>
        <w:rPr>
          <w:rFonts w:ascii="Palatino Linotype"/>
          <w:i/>
          <w:w w:val="115"/>
        </w:rPr>
        <w:t>immediate context</w:t>
      </w:r>
      <w:r>
        <w:rPr>
          <w:w w:val="115"/>
        </w:rPr>
        <w:t>. The other processors each use a </w:t>
      </w:r>
      <w:r>
        <w:rPr>
          <w:rFonts w:ascii="Palatino Linotype"/>
          <w:i/>
          <w:spacing w:val="-3"/>
          <w:w w:val="115"/>
        </w:rPr>
        <w:t>deferred </w:t>
      </w:r>
      <w:r>
        <w:rPr>
          <w:rFonts w:ascii="Palatino Linotype"/>
          <w:i/>
          <w:w w:val="115"/>
        </w:rPr>
        <w:t>context </w:t>
      </w:r>
      <w:r>
        <w:rPr>
          <w:w w:val="115"/>
        </w:rPr>
        <w:t>to generate command buffers. As the name implies, these are not directly sent to the driver. Instead, these are sent to the immediate context for rendering. See </w:t>
      </w:r>
      <w:hyperlink w:history="true" w:anchor="_bookmark15">
        <w:r>
          <w:rPr>
            <w:color w:val="0000FF"/>
            <w:w w:val="115"/>
          </w:rPr>
          <w:t>Figure 18.12</w:t>
        </w:r>
      </w:hyperlink>
      <w:r>
        <w:rPr>
          <w:w w:val="115"/>
        </w:rPr>
        <w:t>. Alternately, a command buffer can </w:t>
      </w:r>
      <w:r>
        <w:rPr>
          <w:spacing w:val="2"/>
          <w:w w:val="115"/>
        </w:rPr>
        <w:t>be </w:t>
      </w:r>
      <w:r>
        <w:rPr>
          <w:w w:val="115"/>
        </w:rPr>
        <w:t>sent to another deferred</w:t>
      </w:r>
      <w:r>
        <w:rPr>
          <w:spacing w:val="-8"/>
          <w:w w:val="115"/>
        </w:rPr>
        <w:t> </w:t>
      </w:r>
      <w:r>
        <w:rPr>
          <w:w w:val="115"/>
        </w:rPr>
        <w:t>context,</w:t>
      </w:r>
      <w:r>
        <w:rPr>
          <w:spacing w:val="-6"/>
          <w:w w:val="115"/>
        </w:rPr>
        <w:t> </w:t>
      </w:r>
      <w:r>
        <w:rPr>
          <w:w w:val="115"/>
        </w:rPr>
        <w:t>which</w:t>
      </w:r>
      <w:r>
        <w:rPr>
          <w:spacing w:val="-8"/>
          <w:w w:val="115"/>
        </w:rPr>
        <w:t> </w:t>
      </w:r>
      <w:r>
        <w:rPr>
          <w:w w:val="115"/>
        </w:rPr>
        <w:t>inserts</w:t>
      </w:r>
      <w:r>
        <w:rPr>
          <w:spacing w:val="-7"/>
          <w:w w:val="115"/>
        </w:rPr>
        <w:t> </w:t>
      </w:r>
      <w:r>
        <w:rPr>
          <w:w w:val="115"/>
        </w:rPr>
        <w:t>it</w:t>
      </w:r>
      <w:r>
        <w:rPr>
          <w:spacing w:val="-7"/>
          <w:w w:val="115"/>
        </w:rPr>
        <w:t> </w:t>
      </w:r>
      <w:r>
        <w:rPr>
          <w:w w:val="115"/>
        </w:rPr>
        <w:t>into</w:t>
      </w:r>
      <w:r>
        <w:rPr>
          <w:spacing w:val="-7"/>
          <w:w w:val="115"/>
        </w:rPr>
        <w:t> </w:t>
      </w:r>
      <w:r>
        <w:rPr>
          <w:w w:val="115"/>
        </w:rPr>
        <w:t>its</w:t>
      </w:r>
      <w:r>
        <w:rPr>
          <w:spacing w:val="-8"/>
          <w:w w:val="115"/>
        </w:rPr>
        <w:t> </w:t>
      </w:r>
      <w:r>
        <w:rPr>
          <w:w w:val="115"/>
        </w:rPr>
        <w:t>own</w:t>
      </w:r>
      <w:r>
        <w:rPr>
          <w:spacing w:val="-7"/>
          <w:w w:val="115"/>
        </w:rPr>
        <w:t> </w:t>
      </w:r>
      <w:r>
        <w:rPr>
          <w:w w:val="115"/>
        </w:rPr>
        <w:t>CB.</w:t>
      </w:r>
      <w:r>
        <w:rPr>
          <w:spacing w:val="15"/>
          <w:w w:val="115"/>
        </w:rPr>
        <w:t> </w:t>
      </w:r>
      <w:r>
        <w:rPr>
          <w:w w:val="115"/>
        </w:rPr>
        <w:t>Beyond</w:t>
      </w:r>
      <w:r>
        <w:rPr>
          <w:spacing w:val="-7"/>
          <w:w w:val="115"/>
        </w:rPr>
        <w:t> </w:t>
      </w:r>
      <w:r>
        <w:rPr>
          <w:w w:val="115"/>
        </w:rPr>
        <w:t>sending</w:t>
      </w:r>
      <w:r>
        <w:rPr>
          <w:spacing w:val="-8"/>
          <w:w w:val="115"/>
        </w:rPr>
        <w:t> </w:t>
      </w:r>
      <w:r>
        <w:rPr>
          <w:w w:val="115"/>
        </w:rPr>
        <w:t>a</w:t>
      </w:r>
      <w:r>
        <w:rPr>
          <w:spacing w:val="-7"/>
          <w:w w:val="115"/>
        </w:rPr>
        <w:t> </w:t>
      </w:r>
      <w:r>
        <w:rPr>
          <w:w w:val="115"/>
        </w:rPr>
        <w:t>command</w:t>
      </w:r>
      <w:r>
        <w:rPr>
          <w:spacing w:val="-7"/>
          <w:w w:val="115"/>
        </w:rPr>
        <w:t> </w:t>
      </w:r>
      <w:r>
        <w:rPr>
          <w:w w:val="115"/>
        </w:rPr>
        <w:t>buffer to the driver for execution, the main operations that the immediate context can per- form that the deferred cannot are GPU queries and readbacks. Otherwise, command buffer management looks the same from either type of</w:t>
      </w:r>
      <w:r>
        <w:rPr>
          <w:spacing w:val="39"/>
          <w:w w:val="115"/>
        </w:rPr>
        <w:t> </w:t>
      </w:r>
      <w:r>
        <w:rPr>
          <w:w w:val="115"/>
        </w:rPr>
        <w:t>context.</w:t>
      </w:r>
    </w:p>
    <w:p>
      <w:pPr>
        <w:pStyle w:val="BodyText"/>
        <w:spacing w:line="204" w:lineRule="auto"/>
        <w:ind w:left="944" w:right="441" w:firstLine="298"/>
        <w:jc w:val="both"/>
      </w:pPr>
      <w:r>
        <w:rPr>
          <w:w w:val="115"/>
        </w:rPr>
        <w:t>An</w:t>
      </w:r>
      <w:r>
        <w:rPr>
          <w:spacing w:val="-10"/>
          <w:w w:val="115"/>
        </w:rPr>
        <w:t> </w:t>
      </w:r>
      <w:r>
        <w:rPr>
          <w:w w:val="115"/>
        </w:rPr>
        <w:t>advantage</w:t>
      </w:r>
      <w:r>
        <w:rPr>
          <w:spacing w:val="-9"/>
          <w:w w:val="115"/>
        </w:rPr>
        <w:t> </w:t>
      </w:r>
      <w:r>
        <w:rPr>
          <w:w w:val="115"/>
        </w:rPr>
        <w:t>of</w:t>
      </w:r>
      <w:r>
        <w:rPr>
          <w:spacing w:val="-9"/>
          <w:w w:val="115"/>
        </w:rPr>
        <w:t> </w:t>
      </w:r>
      <w:r>
        <w:rPr>
          <w:w w:val="115"/>
        </w:rPr>
        <w:t>command</w:t>
      </w:r>
      <w:r>
        <w:rPr>
          <w:spacing w:val="-9"/>
          <w:w w:val="115"/>
        </w:rPr>
        <w:t> </w:t>
      </w:r>
      <w:r>
        <w:rPr>
          <w:w w:val="115"/>
        </w:rPr>
        <w:t>buffers,</w:t>
      </w:r>
      <w:r>
        <w:rPr>
          <w:spacing w:val="-7"/>
          <w:w w:val="115"/>
        </w:rPr>
        <w:t> </w:t>
      </w:r>
      <w:r>
        <w:rPr>
          <w:w w:val="115"/>
        </w:rPr>
        <w:t>and</w:t>
      </w:r>
      <w:r>
        <w:rPr>
          <w:spacing w:val="-9"/>
          <w:w w:val="115"/>
        </w:rPr>
        <w:t> </w:t>
      </w:r>
      <w:r>
        <w:rPr>
          <w:w w:val="115"/>
        </w:rPr>
        <w:t>their</w:t>
      </w:r>
      <w:r>
        <w:rPr>
          <w:spacing w:val="-9"/>
          <w:w w:val="115"/>
        </w:rPr>
        <w:t> </w:t>
      </w:r>
      <w:r>
        <w:rPr>
          <w:w w:val="115"/>
        </w:rPr>
        <w:t>predecessor,</w:t>
      </w:r>
      <w:r>
        <w:rPr>
          <w:spacing w:val="-6"/>
          <w:w w:val="115"/>
        </w:rPr>
        <w:t> </w:t>
      </w:r>
      <w:r>
        <w:rPr>
          <w:w w:val="115"/>
        </w:rPr>
        <w:t>display</w:t>
      </w:r>
      <w:r>
        <w:rPr>
          <w:spacing w:val="-9"/>
          <w:w w:val="115"/>
        </w:rPr>
        <w:t> </w:t>
      </w:r>
      <w:r>
        <w:rPr>
          <w:w w:val="115"/>
        </w:rPr>
        <w:t>lists,</w:t>
      </w:r>
      <w:r>
        <w:rPr>
          <w:spacing w:val="-7"/>
          <w:w w:val="115"/>
        </w:rPr>
        <w:t> </w:t>
      </w:r>
      <w:r>
        <w:rPr>
          <w:w w:val="115"/>
        </w:rPr>
        <w:t>is</w:t>
      </w:r>
      <w:r>
        <w:rPr>
          <w:spacing w:val="-9"/>
          <w:w w:val="115"/>
        </w:rPr>
        <w:t> </w:t>
      </w:r>
      <w:r>
        <w:rPr>
          <w:w w:val="115"/>
        </w:rPr>
        <w:t>that</w:t>
      </w:r>
      <w:r>
        <w:rPr>
          <w:spacing w:val="-9"/>
          <w:w w:val="115"/>
        </w:rPr>
        <w:t> </w:t>
      </w:r>
      <w:r>
        <w:rPr>
          <w:w w:val="115"/>
        </w:rPr>
        <w:t>they can </w:t>
      </w:r>
      <w:r>
        <w:rPr>
          <w:spacing w:val="2"/>
          <w:w w:val="115"/>
        </w:rPr>
        <w:t>be </w:t>
      </w:r>
      <w:r>
        <w:rPr>
          <w:w w:val="115"/>
        </w:rPr>
        <w:t>stored and replayed. Command buffers are not fully bound when created, which aids in their reuse. </w:t>
      </w:r>
      <w:r>
        <w:rPr>
          <w:spacing w:val="-6"/>
          <w:w w:val="115"/>
        </w:rPr>
        <w:t>For </w:t>
      </w:r>
      <w:r>
        <w:rPr>
          <w:w w:val="115"/>
        </w:rPr>
        <w:t>example, say a CB contains a view matrix. The camera moves, so the view matrix changes. </w:t>
      </w:r>
      <w:r>
        <w:rPr>
          <w:spacing w:val="-3"/>
          <w:w w:val="115"/>
        </w:rPr>
        <w:t>However, </w:t>
      </w:r>
      <w:r>
        <w:rPr>
          <w:w w:val="115"/>
        </w:rPr>
        <w:t>the view matrix is stored in a</w:t>
      </w:r>
      <w:r>
        <w:rPr>
          <w:spacing w:val="-25"/>
          <w:w w:val="115"/>
        </w:rPr>
        <w:t> </w:t>
      </w:r>
      <w:r>
        <w:rPr>
          <w:w w:val="115"/>
        </w:rPr>
        <w:t>constant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7"/>
        </w:rPr>
        <w:t>bu</w:t>
      </w:r>
      <w:r>
        <w:rPr>
          <w:w w:val="92"/>
        </w:rPr>
        <w:t>ff</w:t>
      </w:r>
      <w:r>
        <w:rPr>
          <w:w w:val="106"/>
        </w:rPr>
        <w:t>e</w:t>
      </w:r>
      <w:r>
        <w:rPr>
          <w:w w:val="124"/>
        </w:rPr>
        <w:t>r</w:t>
      </w:r>
      <w:r>
        <w:rPr>
          <w:w w:val="117"/>
        </w:rPr>
        <w:t>.</w:t>
      </w:r>
      <w:r>
        <w:rPr/>
        <w:t>  </w:t>
      </w:r>
      <w:r>
        <w:rPr>
          <w:spacing w:val="-20"/>
        </w:rPr>
        <w:t> </w:t>
      </w:r>
      <w:r>
        <w:rPr>
          <w:w w:val="125"/>
        </w:rPr>
        <w:t>T</w:t>
      </w:r>
      <w:r>
        <w:rPr>
          <w:w w:val="117"/>
        </w:rPr>
        <w:t>h</w:t>
      </w:r>
      <w:r>
        <w:rPr>
          <w:w w:val="106"/>
        </w:rPr>
        <w:t>e</w:t>
      </w:r>
      <w:r>
        <w:rPr/>
        <w:t> </w:t>
      </w:r>
      <w:r>
        <w:rPr>
          <w:spacing w:val="-22"/>
        </w:rPr>
        <w:t> </w:t>
      </w:r>
      <w:r>
        <w:rPr>
          <w:w w:val="106"/>
        </w:rPr>
        <w:t>c</w:t>
      </w:r>
      <w:r>
        <w:rPr>
          <w:w w:val="111"/>
        </w:rPr>
        <w:t>on</w:t>
      </w:r>
      <w:r>
        <w:rPr>
          <w:w w:val="107"/>
        </w:rPr>
        <w:t>s</w:t>
      </w:r>
      <w:r>
        <w:rPr>
          <w:w w:val="148"/>
        </w:rPr>
        <w:t>t</w:t>
      </w:r>
      <w:r>
        <w:rPr>
          <w:w w:val="118"/>
        </w:rPr>
        <w:t>a</w:t>
      </w:r>
      <w:r>
        <w:rPr>
          <w:spacing w:val="-6"/>
          <w:w w:val="118"/>
        </w:rPr>
        <w:t>n</w:t>
      </w:r>
      <w:r>
        <w:rPr>
          <w:w w:val="148"/>
        </w:rPr>
        <w:t>t</w:t>
      </w:r>
      <w:r>
        <w:rPr/>
        <w:t> </w:t>
      </w:r>
      <w:r>
        <w:rPr>
          <w:spacing w:val="-22"/>
        </w:rPr>
        <w:t> </w:t>
      </w:r>
      <w:r>
        <w:rPr>
          <w:w w:val="117"/>
        </w:rPr>
        <w:t>bu</w:t>
      </w:r>
      <w:r>
        <w:rPr>
          <w:w w:val="92"/>
        </w:rPr>
        <w:t>ff</w:t>
      </w:r>
      <w:r>
        <w:rPr>
          <w:w w:val="106"/>
        </w:rPr>
        <w:t>e</w:t>
      </w:r>
      <w:r>
        <w:rPr>
          <w:w w:val="124"/>
        </w:rPr>
        <w:t>r</w:t>
      </w:r>
      <w:r>
        <w:rPr>
          <w:w w:val="27"/>
        </w:rPr>
        <w:t>’</w:t>
      </w:r>
      <w:r>
        <w:rPr>
          <w:w w:val="107"/>
        </w:rPr>
        <w:t>s</w:t>
      </w:r>
      <w:r>
        <w:rPr/>
        <w:t> </w:t>
      </w:r>
      <w:r>
        <w:rPr>
          <w:spacing w:val="-22"/>
        </w:rPr>
        <w:t> </w:t>
      </w:r>
      <w:r>
        <w:rPr>
          <w:w w:val="106"/>
        </w:rPr>
        <w:t>c</w:t>
      </w:r>
      <w:r>
        <w:rPr>
          <w:w w:val="111"/>
        </w:rPr>
        <w:t>o</w:t>
      </w:r>
      <w:r>
        <w:rPr>
          <w:spacing w:val="-6"/>
          <w:w w:val="111"/>
        </w:rPr>
        <w:t>n</w:t>
      </w:r>
      <w:r>
        <w:rPr>
          <w:w w:val="148"/>
        </w:rPr>
        <w:t>t</w:t>
      </w:r>
      <w:r>
        <w:rPr>
          <w:w w:val="106"/>
        </w:rPr>
        <w:t>e</w:t>
      </w:r>
      <w:r>
        <w:rPr>
          <w:spacing w:val="-6"/>
          <w:w w:val="117"/>
        </w:rPr>
        <w:t>n</w:t>
      </w:r>
      <w:r>
        <w:rPr>
          <w:w w:val="148"/>
        </w:rPr>
        <w:t>t</w:t>
      </w:r>
      <w:r>
        <w:rPr>
          <w:w w:val="107"/>
        </w:rPr>
        <w:t>s</w:t>
      </w:r>
      <w:r>
        <w:rPr/>
        <w:t> </w:t>
      </w:r>
      <w:r>
        <w:rPr>
          <w:spacing w:val="-22"/>
        </w:rPr>
        <w:t> </w:t>
      </w:r>
      <w:r>
        <w:rPr>
          <w:w w:val="121"/>
        </w:rPr>
        <w:t>ar</w:t>
      </w:r>
      <w:r>
        <w:rPr>
          <w:w w:val="106"/>
        </w:rPr>
        <w:t>e</w:t>
      </w:r>
      <w:r>
        <w:rPr/>
        <w:t> </w:t>
      </w:r>
      <w:r>
        <w:rPr>
          <w:spacing w:val="-22"/>
        </w:rPr>
        <w:t> </w:t>
      </w:r>
      <w:r>
        <w:rPr>
          <w:w w:val="117"/>
        </w:rPr>
        <w:t>n</w:t>
      </w:r>
      <w:r>
        <w:rPr>
          <w:w w:val="121"/>
        </w:rPr>
        <w:t>ot</w:t>
      </w:r>
      <w:r>
        <w:rPr/>
        <w:t> </w:t>
      </w:r>
      <w:r>
        <w:rPr>
          <w:spacing w:val="-22"/>
        </w:rPr>
        <w:t> </w:t>
      </w:r>
      <w:r>
        <w:rPr>
          <w:w w:val="107"/>
        </w:rPr>
        <w:t>s</w:t>
      </w:r>
      <w:r>
        <w:rPr>
          <w:w w:val="148"/>
        </w:rPr>
        <w:t>t</w:t>
      </w:r>
      <w:r>
        <w:rPr>
          <w:w w:val="113"/>
        </w:rPr>
        <w:t>or</w:t>
      </w:r>
      <w:r>
        <w:rPr>
          <w:w w:val="106"/>
        </w:rPr>
        <w:t>e</w:t>
      </w:r>
      <w:r>
        <w:rPr>
          <w:w w:val="117"/>
        </w:rPr>
        <w:t>d</w:t>
      </w:r>
      <w:r>
        <w:rPr/>
        <w:t> </w:t>
      </w:r>
      <w:r>
        <w:rPr>
          <w:spacing w:val="-22"/>
        </w:rPr>
        <w:t> </w:t>
      </w:r>
      <w:r>
        <w:rPr>
          <w:w w:val="105"/>
        </w:rPr>
        <w:t>i</w:t>
      </w:r>
      <w:r>
        <w:rPr>
          <w:w w:val="117"/>
        </w:rPr>
        <w:t>n</w:t>
      </w:r>
      <w:r>
        <w:rPr/>
        <w:t> </w:t>
      </w:r>
      <w:r>
        <w:rPr>
          <w:spacing w:val="-22"/>
        </w:rPr>
        <w:t> </w:t>
      </w:r>
      <w:r>
        <w:rPr>
          <w:w w:val="148"/>
        </w:rPr>
        <w:t>t</w:t>
      </w:r>
      <w:r>
        <w:rPr>
          <w:w w:val="117"/>
        </w:rPr>
        <w:t>h</w:t>
      </w:r>
      <w:r>
        <w:rPr>
          <w:w w:val="106"/>
        </w:rPr>
        <w:t>e</w:t>
      </w:r>
      <w:r>
        <w:rPr/>
        <w:t> </w:t>
      </w:r>
      <w:r>
        <w:rPr>
          <w:spacing w:val="-22"/>
        </w:rPr>
        <w:t> </w:t>
      </w:r>
      <w:r>
        <w:rPr>
          <w:w w:val="114"/>
        </w:rPr>
        <w:t>C</w:t>
      </w:r>
      <w:r>
        <w:rPr>
          <w:w w:val="112"/>
        </w:rPr>
        <w:t>B</w:t>
      </w:r>
      <w:r>
        <w:rPr>
          <w:w w:val="117"/>
        </w:rPr>
        <w:t>,</w:t>
      </w:r>
      <w:r>
        <w:rPr/>
        <w:t> </w:t>
      </w:r>
      <w:r>
        <w:rPr>
          <w:spacing w:val="-22"/>
        </w:rPr>
        <w:t> </w:t>
      </w:r>
      <w:r>
        <w:rPr>
          <w:w w:val="111"/>
        </w:rPr>
        <w:t>on</w:t>
      </w:r>
      <w:r>
        <w:rPr>
          <w:w w:val="105"/>
        </w:rPr>
        <w:t>l</w:t>
      </w:r>
      <w:r>
        <w:rPr>
          <w:w w:val="111"/>
        </w:rPr>
        <w:t>y</w:t>
      </w:r>
      <w:r>
        <w:rPr/>
        <w:t> </w:t>
      </w:r>
      <w:r>
        <w:rPr>
          <w:spacing w:val="-22"/>
        </w:rPr>
        <w:t> </w:t>
      </w:r>
      <w:r>
        <w:rPr>
          <w:w w:val="148"/>
        </w:rPr>
        <w:t>t</w:t>
      </w:r>
      <w:r>
        <w:rPr>
          <w:w w:val="117"/>
        </w:rPr>
        <w:t>h</w:t>
      </w:r>
      <w:r>
        <w:rPr>
          <w:w w:val="106"/>
        </w:rPr>
        <w:t>e</w:t>
      </w:r>
      <w:r>
        <w:rPr/>
        <w:t> </w:t>
      </w:r>
      <w:r>
        <w:rPr>
          <w:spacing w:val="-22"/>
        </w:rPr>
        <w:t> </w:t>
      </w:r>
      <w:r>
        <w:rPr>
          <w:w w:val="124"/>
        </w:rPr>
        <w:t>r</w:t>
      </w:r>
      <w:r>
        <w:rPr>
          <w:w w:val="106"/>
        </w:rPr>
        <w:t>e</w:t>
      </w:r>
      <w:r>
        <w:rPr>
          <w:w w:val="96"/>
        </w:rPr>
        <w:t>f</w:t>
      </w:r>
      <w:r>
        <w:rPr>
          <w:w w:val="106"/>
        </w:rPr>
        <w:t>e</w:t>
      </w:r>
      <w:r>
        <w:rPr>
          <w:w w:val="124"/>
        </w:rPr>
        <w:t>r</w:t>
      </w:r>
      <w:r>
        <w:rPr>
          <w:w w:val="106"/>
        </w:rPr>
        <w:t>e</w:t>
      </w:r>
      <w:r>
        <w:rPr>
          <w:w w:val="117"/>
        </w:rPr>
        <w:t>n</w:t>
      </w:r>
      <w:r>
        <w:rPr>
          <w:w w:val="106"/>
        </w:rPr>
        <w:t>ce </w:t>
      </w:r>
      <w:r>
        <w:rPr>
          <w:w w:val="115"/>
        </w:rPr>
        <w:t>to them. The contents of the constant buffer can </w:t>
      </w:r>
      <w:r>
        <w:rPr>
          <w:spacing w:val="2"/>
          <w:w w:val="115"/>
        </w:rPr>
        <w:t>be </w:t>
      </w:r>
      <w:r>
        <w:rPr>
          <w:w w:val="115"/>
        </w:rPr>
        <w:t>changed without having to rebuild the CB. Determining how best to maximize parallelism </w:t>
      </w:r>
      <w:r>
        <w:rPr>
          <w:spacing w:val="-3"/>
          <w:w w:val="115"/>
        </w:rPr>
        <w:t>involves </w:t>
      </w:r>
      <w:r>
        <w:rPr>
          <w:w w:val="115"/>
        </w:rPr>
        <w:t>choosing a suitable</w:t>
      </w:r>
      <w:r>
        <w:rPr>
          <w:spacing w:val="-15"/>
          <w:w w:val="115"/>
        </w:rPr>
        <w:t> </w:t>
      </w:r>
      <w:r>
        <w:rPr>
          <w:w w:val="115"/>
        </w:rPr>
        <w:t>granularity—per</w:t>
      </w:r>
      <w:r>
        <w:rPr>
          <w:spacing w:val="-15"/>
          <w:w w:val="115"/>
        </w:rPr>
        <w:t> </w:t>
      </w:r>
      <w:r>
        <w:rPr>
          <w:w w:val="115"/>
        </w:rPr>
        <w:t>view,</w:t>
      </w:r>
      <w:r>
        <w:rPr>
          <w:spacing w:val="-12"/>
          <w:w w:val="115"/>
        </w:rPr>
        <w:t> </w:t>
      </w:r>
      <w:r>
        <w:rPr>
          <w:w w:val="115"/>
        </w:rPr>
        <w:t>per</w:t>
      </w:r>
      <w:r>
        <w:rPr>
          <w:spacing w:val="-15"/>
          <w:w w:val="115"/>
        </w:rPr>
        <w:t> </w:t>
      </w:r>
      <w:r>
        <w:rPr>
          <w:w w:val="115"/>
        </w:rPr>
        <w:t>object,</w:t>
      </w:r>
      <w:r>
        <w:rPr>
          <w:spacing w:val="-12"/>
          <w:w w:val="115"/>
        </w:rPr>
        <w:t> </w:t>
      </w:r>
      <w:r>
        <w:rPr>
          <w:w w:val="115"/>
        </w:rPr>
        <w:t>per</w:t>
      </w:r>
      <w:r>
        <w:rPr>
          <w:spacing w:val="-15"/>
          <w:w w:val="115"/>
        </w:rPr>
        <w:t> </w:t>
      </w:r>
      <w:r>
        <w:rPr>
          <w:w w:val="115"/>
        </w:rPr>
        <w:t>material—to</w:t>
      </w:r>
      <w:r>
        <w:rPr>
          <w:spacing w:val="-16"/>
          <w:w w:val="115"/>
        </w:rPr>
        <w:t> </w:t>
      </w:r>
      <w:r>
        <w:rPr>
          <w:w w:val="115"/>
        </w:rPr>
        <w:t>create,</w:t>
      </w:r>
      <w:r>
        <w:rPr>
          <w:spacing w:val="-12"/>
          <w:w w:val="115"/>
        </w:rPr>
        <w:t> </w:t>
      </w:r>
      <w:r>
        <w:rPr>
          <w:w w:val="115"/>
        </w:rPr>
        <w:t>store,</w:t>
      </w:r>
      <w:r>
        <w:rPr>
          <w:spacing w:val="-12"/>
          <w:w w:val="115"/>
        </w:rPr>
        <w:t> </w:t>
      </w:r>
      <w:r>
        <w:rPr>
          <w:w w:val="115"/>
        </w:rPr>
        <w:t>and</w:t>
      </w:r>
      <w:r>
        <w:rPr>
          <w:spacing w:val="-15"/>
          <w:w w:val="115"/>
        </w:rPr>
        <w:t> </w:t>
      </w:r>
      <w:r>
        <w:rPr>
          <w:w w:val="115"/>
        </w:rPr>
        <w:t>combine command buffers</w:t>
      </w:r>
      <w:r>
        <w:rPr>
          <w:spacing w:val="9"/>
          <w:w w:val="115"/>
        </w:rPr>
        <w:t> </w:t>
      </w:r>
      <w:r>
        <w:rPr>
          <w:w w:val="115"/>
        </w:rPr>
        <w:t>[</w:t>
      </w:r>
      <w:hyperlink w:history="true" w:anchor="_bookmark0">
        <w:r>
          <w:rPr>
            <w:color w:val="0000FF"/>
            <w:w w:val="115"/>
          </w:rPr>
          <w:t>1971</w:t>
        </w:r>
      </w:hyperlink>
      <w:r>
        <w:rPr>
          <w:w w:val="115"/>
        </w:rPr>
        <w:t>].</w:t>
      </w:r>
    </w:p>
    <w:p>
      <w:pPr>
        <w:pStyle w:val="BodyText"/>
        <w:spacing w:line="204" w:lineRule="auto" w:before="7"/>
        <w:ind w:left="443" w:right="941" w:firstLine="298"/>
        <w:jc w:val="both"/>
      </w:pPr>
      <w:r>
        <w:rPr>
          <w:w w:val="115"/>
        </w:rPr>
        <w:t>Such</w:t>
      </w:r>
      <w:r>
        <w:rPr>
          <w:spacing w:val="-7"/>
          <w:w w:val="115"/>
        </w:rPr>
        <w:t> </w:t>
      </w:r>
      <w:r>
        <w:rPr>
          <w:w w:val="115"/>
        </w:rPr>
        <w:t>multithreading</w:t>
      </w:r>
      <w:r>
        <w:rPr>
          <w:spacing w:val="-7"/>
          <w:w w:val="115"/>
        </w:rPr>
        <w:t> </w:t>
      </w:r>
      <w:r>
        <w:rPr>
          <w:w w:val="115"/>
        </w:rPr>
        <w:t>draw</w:t>
      </w:r>
      <w:r>
        <w:rPr>
          <w:spacing w:val="-7"/>
          <w:w w:val="115"/>
        </w:rPr>
        <w:t> </w:t>
      </w:r>
      <w:r>
        <w:rPr>
          <w:w w:val="115"/>
        </w:rPr>
        <w:t>systems</w:t>
      </w:r>
      <w:r>
        <w:rPr>
          <w:spacing w:val="-7"/>
          <w:w w:val="115"/>
        </w:rPr>
        <w:t> </w:t>
      </w:r>
      <w:r>
        <w:rPr>
          <w:w w:val="115"/>
        </w:rPr>
        <w:t>existed</w:t>
      </w:r>
      <w:r>
        <w:rPr>
          <w:spacing w:val="-7"/>
          <w:w w:val="115"/>
        </w:rPr>
        <w:t> </w:t>
      </w:r>
      <w:r>
        <w:rPr>
          <w:w w:val="115"/>
        </w:rPr>
        <w:t>for</w:t>
      </w:r>
      <w:r>
        <w:rPr>
          <w:spacing w:val="-7"/>
          <w:w w:val="115"/>
        </w:rPr>
        <w:t> </w:t>
      </w:r>
      <w:r>
        <w:rPr>
          <w:w w:val="115"/>
        </w:rPr>
        <w:t>years</w:t>
      </w:r>
      <w:r>
        <w:rPr>
          <w:spacing w:val="-7"/>
          <w:w w:val="115"/>
        </w:rPr>
        <w:t> </w:t>
      </w:r>
      <w:r>
        <w:rPr>
          <w:w w:val="115"/>
        </w:rPr>
        <w:t>before</w:t>
      </w:r>
      <w:r>
        <w:rPr>
          <w:spacing w:val="-7"/>
          <w:w w:val="115"/>
        </w:rPr>
        <w:t> </w:t>
      </w:r>
      <w:r>
        <w:rPr>
          <w:w w:val="115"/>
        </w:rPr>
        <w:t>command</w:t>
      </w:r>
      <w:r>
        <w:rPr>
          <w:spacing w:val="-6"/>
          <w:w w:val="115"/>
        </w:rPr>
        <w:t> </w:t>
      </w:r>
      <w:r>
        <w:rPr>
          <w:w w:val="115"/>
        </w:rPr>
        <w:t>buffers</w:t>
      </w:r>
      <w:r>
        <w:rPr>
          <w:spacing w:val="-7"/>
          <w:w w:val="115"/>
        </w:rPr>
        <w:t> </w:t>
      </w:r>
      <w:r>
        <w:rPr>
          <w:w w:val="115"/>
        </w:rPr>
        <w:t>were made</w:t>
      </w:r>
      <w:r>
        <w:rPr>
          <w:spacing w:val="-13"/>
          <w:w w:val="115"/>
        </w:rPr>
        <w:t> </w:t>
      </w:r>
      <w:r>
        <w:rPr>
          <w:w w:val="115"/>
        </w:rPr>
        <w:t>a</w:t>
      </w:r>
      <w:r>
        <w:rPr>
          <w:spacing w:val="-13"/>
          <w:w w:val="115"/>
        </w:rPr>
        <w:t> </w:t>
      </w:r>
      <w:r>
        <w:rPr>
          <w:w w:val="115"/>
        </w:rPr>
        <w:t>part</w:t>
      </w:r>
      <w:r>
        <w:rPr>
          <w:spacing w:val="-13"/>
          <w:w w:val="115"/>
        </w:rPr>
        <w:t> </w:t>
      </w:r>
      <w:r>
        <w:rPr>
          <w:w w:val="115"/>
        </w:rPr>
        <w:t>of</w:t>
      </w:r>
      <w:r>
        <w:rPr>
          <w:spacing w:val="-13"/>
          <w:w w:val="115"/>
        </w:rPr>
        <w:t> </w:t>
      </w:r>
      <w:r>
        <w:rPr>
          <w:w w:val="115"/>
        </w:rPr>
        <w:t>modern</w:t>
      </w:r>
      <w:r>
        <w:rPr>
          <w:spacing w:val="-13"/>
          <w:w w:val="115"/>
        </w:rPr>
        <w:t> </w:t>
      </w:r>
      <w:r>
        <w:rPr>
          <w:w w:val="115"/>
        </w:rPr>
        <w:t>APIs</w:t>
      </w:r>
      <w:r>
        <w:rPr>
          <w:spacing w:val="-13"/>
          <w:w w:val="115"/>
        </w:rPr>
        <w:t> </w:t>
      </w:r>
      <w:r>
        <w:rPr>
          <w:w w:val="115"/>
        </w:rPr>
        <w:t>[</w:t>
      </w:r>
      <w:hyperlink w:history="true" w:anchor="_bookmark0">
        <w:r>
          <w:rPr>
            <w:color w:val="0000FF"/>
            <w:w w:val="115"/>
          </w:rPr>
          <w:t>1152</w:t>
        </w:r>
      </w:hyperlink>
      <w:r>
        <w:rPr>
          <w:w w:val="115"/>
        </w:rPr>
        <w:t>,</w:t>
      </w:r>
      <w:r>
        <w:rPr>
          <w:spacing w:val="-13"/>
          <w:w w:val="115"/>
        </w:rPr>
        <w:t> </w:t>
      </w:r>
      <w:hyperlink w:history="true" w:anchor="_bookmark0">
        <w:r>
          <w:rPr>
            <w:color w:val="0000FF"/>
            <w:w w:val="115"/>
          </w:rPr>
          <w:t>1349</w:t>
        </w:r>
      </w:hyperlink>
      <w:r>
        <w:rPr>
          <w:w w:val="115"/>
        </w:rPr>
        <w:t>,</w:t>
      </w:r>
      <w:r>
        <w:rPr>
          <w:spacing w:val="-13"/>
          <w:w w:val="115"/>
        </w:rPr>
        <w:t> </w:t>
      </w:r>
      <w:hyperlink w:history="true" w:anchor="_bookmark0">
        <w:r>
          <w:rPr>
            <w:color w:val="0000FF"/>
            <w:w w:val="115"/>
          </w:rPr>
          <w:t>1552</w:t>
        </w:r>
      </w:hyperlink>
      <w:r>
        <w:rPr>
          <w:w w:val="115"/>
        </w:rPr>
        <w:t>,</w:t>
      </w:r>
      <w:r>
        <w:rPr>
          <w:spacing w:val="-13"/>
          <w:w w:val="115"/>
        </w:rPr>
        <w:t> </w:t>
      </w:r>
      <w:hyperlink w:history="true" w:anchor="_bookmark0">
        <w:r>
          <w:rPr>
            <w:color w:val="0000FF"/>
            <w:w w:val="115"/>
          </w:rPr>
          <w:t>1554</w:t>
        </w:r>
      </w:hyperlink>
      <w:r>
        <w:rPr>
          <w:w w:val="115"/>
        </w:rPr>
        <w:t>].</w:t>
      </w:r>
      <w:r>
        <w:rPr>
          <w:spacing w:val="10"/>
          <w:w w:val="115"/>
        </w:rPr>
        <w:t> </w:t>
      </w:r>
      <w:r>
        <w:rPr>
          <w:w w:val="115"/>
        </w:rPr>
        <w:t>API</w:t>
      </w:r>
      <w:r>
        <w:rPr>
          <w:spacing w:val="-13"/>
          <w:w w:val="115"/>
        </w:rPr>
        <w:t> </w:t>
      </w:r>
      <w:r>
        <w:rPr>
          <w:w w:val="115"/>
        </w:rPr>
        <w:t>support</w:t>
      </w:r>
      <w:r>
        <w:rPr>
          <w:spacing w:val="-13"/>
          <w:w w:val="115"/>
        </w:rPr>
        <w:t> </w:t>
      </w:r>
      <w:r>
        <w:rPr>
          <w:w w:val="115"/>
        </w:rPr>
        <w:t>makes</w:t>
      </w:r>
      <w:r>
        <w:rPr>
          <w:spacing w:val="-13"/>
          <w:w w:val="115"/>
        </w:rPr>
        <w:t> </w:t>
      </w:r>
      <w:r>
        <w:rPr>
          <w:w w:val="115"/>
        </w:rPr>
        <w:t>the</w:t>
      </w:r>
      <w:r>
        <w:rPr>
          <w:spacing w:val="-13"/>
          <w:w w:val="115"/>
        </w:rPr>
        <w:t> </w:t>
      </w:r>
      <w:r>
        <w:rPr>
          <w:w w:val="115"/>
        </w:rPr>
        <w:t>process simpler</w:t>
      </w:r>
      <w:r>
        <w:rPr>
          <w:spacing w:val="-11"/>
          <w:w w:val="115"/>
        </w:rPr>
        <w:t> </w:t>
      </w:r>
      <w:r>
        <w:rPr>
          <w:w w:val="115"/>
        </w:rPr>
        <w:t>and</w:t>
      </w:r>
      <w:r>
        <w:rPr>
          <w:spacing w:val="-11"/>
          <w:w w:val="115"/>
        </w:rPr>
        <w:t> </w:t>
      </w:r>
      <w:r>
        <w:rPr>
          <w:w w:val="115"/>
        </w:rPr>
        <w:t>lets</w:t>
      </w:r>
      <w:r>
        <w:rPr>
          <w:spacing w:val="-11"/>
          <w:w w:val="115"/>
        </w:rPr>
        <w:t> </w:t>
      </w:r>
      <w:r>
        <w:rPr>
          <w:w w:val="115"/>
        </w:rPr>
        <w:t>more</w:t>
      </w:r>
      <w:r>
        <w:rPr>
          <w:spacing w:val="-11"/>
          <w:w w:val="115"/>
        </w:rPr>
        <w:t> </w:t>
      </w:r>
      <w:r>
        <w:rPr>
          <w:w w:val="115"/>
        </w:rPr>
        <w:t>tools</w:t>
      </w:r>
      <w:r>
        <w:rPr>
          <w:spacing w:val="-11"/>
          <w:w w:val="115"/>
        </w:rPr>
        <w:t> </w:t>
      </w:r>
      <w:r>
        <w:rPr>
          <w:w w:val="115"/>
        </w:rPr>
        <w:t>work</w:t>
      </w:r>
      <w:r>
        <w:rPr>
          <w:spacing w:val="-10"/>
          <w:w w:val="115"/>
        </w:rPr>
        <w:t> </w:t>
      </w:r>
      <w:r>
        <w:rPr>
          <w:w w:val="115"/>
        </w:rPr>
        <w:t>with</w:t>
      </w:r>
      <w:r>
        <w:rPr>
          <w:spacing w:val="-11"/>
          <w:w w:val="115"/>
        </w:rPr>
        <w:t> </w:t>
      </w:r>
      <w:r>
        <w:rPr>
          <w:w w:val="115"/>
        </w:rPr>
        <w:t>the</w:t>
      </w:r>
      <w:r>
        <w:rPr>
          <w:spacing w:val="-10"/>
          <w:w w:val="115"/>
        </w:rPr>
        <w:t> </w:t>
      </w:r>
      <w:r>
        <w:rPr>
          <w:w w:val="115"/>
        </w:rPr>
        <w:t>system</w:t>
      </w:r>
      <w:r>
        <w:rPr>
          <w:spacing w:val="-11"/>
          <w:w w:val="115"/>
        </w:rPr>
        <w:t> </w:t>
      </w:r>
      <w:r>
        <w:rPr>
          <w:w w:val="115"/>
        </w:rPr>
        <w:t>created.</w:t>
      </w:r>
      <w:r>
        <w:rPr>
          <w:spacing w:val="16"/>
          <w:w w:val="115"/>
        </w:rPr>
        <w:t> </w:t>
      </w:r>
      <w:r>
        <w:rPr>
          <w:spacing w:val="-3"/>
          <w:w w:val="115"/>
        </w:rPr>
        <w:t>However,</w:t>
      </w:r>
      <w:r>
        <w:rPr>
          <w:spacing w:val="-9"/>
          <w:w w:val="115"/>
        </w:rPr>
        <w:t> </w:t>
      </w:r>
      <w:r>
        <w:rPr>
          <w:w w:val="115"/>
        </w:rPr>
        <w:t>command</w:t>
      </w:r>
      <w:r>
        <w:rPr>
          <w:spacing w:val="-10"/>
          <w:w w:val="115"/>
        </w:rPr>
        <w:t> </w:t>
      </w:r>
      <w:r>
        <w:rPr>
          <w:w w:val="115"/>
        </w:rPr>
        <w:t>lists</w:t>
      </w:r>
      <w:r>
        <w:rPr>
          <w:spacing w:val="-11"/>
          <w:w w:val="115"/>
        </w:rPr>
        <w:t> </w:t>
      </w:r>
      <w:r>
        <w:rPr>
          <w:w w:val="115"/>
        </w:rPr>
        <w:t>do </w:t>
      </w:r>
      <w:r>
        <w:rPr>
          <w:spacing w:val="-3"/>
          <w:w w:val="115"/>
        </w:rPr>
        <w:t>have </w:t>
      </w:r>
      <w:r>
        <w:rPr>
          <w:w w:val="115"/>
        </w:rPr>
        <w:t>creation and memory costs associated with them. Also, the expense of mapping </w:t>
      </w:r>
      <w:r>
        <w:rPr>
          <w:w w:val="118"/>
        </w:rPr>
        <w:t>an</w:t>
      </w:r>
      <w:r>
        <w:rPr>
          <w:spacing w:val="8"/>
        </w:rPr>
        <w:t> </w:t>
      </w:r>
      <w:r>
        <w:rPr>
          <w:w w:val="118"/>
        </w:rPr>
        <w:t>AP</w:t>
      </w:r>
      <w:r>
        <w:rPr>
          <w:w w:val="114"/>
        </w:rPr>
        <w:t>I</w:t>
      </w:r>
      <w:r>
        <w:rPr>
          <w:w w:val="27"/>
        </w:rPr>
        <w:t>’</w:t>
      </w:r>
      <w:r>
        <w:rPr>
          <w:w w:val="107"/>
        </w:rPr>
        <w:t>s</w:t>
      </w:r>
      <w:r>
        <w:rPr>
          <w:spacing w:val="8"/>
        </w:rPr>
        <w:t> </w:t>
      </w:r>
      <w:r>
        <w:rPr>
          <w:w w:val="107"/>
        </w:rPr>
        <w:t>s</w:t>
      </w:r>
      <w:r>
        <w:rPr>
          <w:w w:val="148"/>
        </w:rPr>
        <w:t>t</w:t>
      </w:r>
      <w:r>
        <w:rPr>
          <w:w w:val="130"/>
        </w:rPr>
        <w:t>at</w:t>
      </w:r>
      <w:r>
        <w:rPr>
          <w:w w:val="106"/>
        </w:rPr>
        <w:t>e</w:t>
      </w:r>
      <w:r>
        <w:rPr>
          <w:spacing w:val="8"/>
        </w:rPr>
        <w:t> </w:t>
      </w:r>
      <w:r>
        <w:rPr>
          <w:w w:val="107"/>
        </w:rPr>
        <w:t>s</w:t>
      </w:r>
      <w:r>
        <w:rPr>
          <w:w w:val="106"/>
        </w:rPr>
        <w:t>e</w:t>
      </w:r>
      <w:r>
        <w:rPr>
          <w:w w:val="148"/>
        </w:rPr>
        <w:t>tt</w:t>
      </w:r>
      <w:r>
        <w:rPr>
          <w:w w:val="105"/>
        </w:rPr>
        <w:t>i</w:t>
      </w:r>
      <w:r>
        <w:rPr>
          <w:w w:val="117"/>
        </w:rPr>
        <w:t>n</w:t>
      </w:r>
      <w:r>
        <w:rPr>
          <w:w w:val="106"/>
        </w:rPr>
        <w:t>gs</w:t>
      </w:r>
      <w:r>
        <w:rPr>
          <w:spacing w:val="8"/>
        </w:rPr>
        <w:t> </w:t>
      </w:r>
      <w:r>
        <w:rPr>
          <w:w w:val="148"/>
        </w:rPr>
        <w:t>t</w:t>
      </w:r>
      <w:r>
        <w:rPr>
          <w:w w:val="106"/>
        </w:rPr>
        <w:t>o</w:t>
      </w:r>
      <w:r>
        <w:rPr>
          <w:spacing w:val="8"/>
        </w:rPr>
        <w:t> </w:t>
      </w:r>
      <w:r>
        <w:rPr>
          <w:w w:val="148"/>
        </w:rPr>
        <w:t>t</w:t>
      </w:r>
      <w:r>
        <w:rPr>
          <w:w w:val="117"/>
        </w:rPr>
        <w:t>h</w:t>
      </w:r>
      <w:r>
        <w:rPr>
          <w:w w:val="106"/>
        </w:rPr>
        <w:t>e</w:t>
      </w:r>
      <w:r>
        <w:rPr>
          <w:spacing w:val="8"/>
        </w:rPr>
        <w:t> </w:t>
      </w:r>
      <w:r>
        <w:rPr>
          <w:w w:val="117"/>
        </w:rPr>
        <w:t>und</w:t>
      </w:r>
      <w:r>
        <w:rPr>
          <w:w w:val="106"/>
        </w:rPr>
        <w:t>e</w:t>
      </w:r>
      <w:r>
        <w:rPr>
          <w:w w:val="124"/>
        </w:rPr>
        <w:t>r</w:t>
      </w:r>
      <w:r>
        <w:rPr>
          <w:w w:val="105"/>
        </w:rPr>
        <w:t>l</w:t>
      </w:r>
      <w:r>
        <w:rPr>
          <w:w w:val="111"/>
        </w:rPr>
        <w:t>y</w:t>
      </w:r>
      <w:r>
        <w:rPr>
          <w:w w:val="105"/>
        </w:rPr>
        <w:t>i</w:t>
      </w:r>
      <w:r>
        <w:rPr>
          <w:spacing w:val="-1"/>
          <w:w w:val="117"/>
        </w:rPr>
        <w:t>n</w:t>
      </w:r>
      <w:r>
        <w:rPr>
          <w:w w:val="106"/>
        </w:rPr>
        <w:t>g</w:t>
      </w:r>
      <w:r>
        <w:rPr>
          <w:spacing w:val="8"/>
        </w:rPr>
        <w:t> </w:t>
      </w:r>
      <w:r>
        <w:rPr>
          <w:w w:val="115"/>
        </w:rPr>
        <w:t>G</w:t>
      </w:r>
      <w:r>
        <w:rPr>
          <w:w w:val="129"/>
        </w:rPr>
        <w:t>P</w:t>
      </w:r>
      <w:r>
        <w:rPr>
          <w:w w:val="110"/>
        </w:rPr>
        <w:t>U</w:t>
      </w:r>
      <w:r>
        <w:rPr>
          <w:spacing w:val="8"/>
        </w:rPr>
        <w:t> </w:t>
      </w:r>
      <w:r>
        <w:rPr>
          <w:w w:val="105"/>
        </w:rPr>
        <w:t>i</w:t>
      </w:r>
      <w:r>
        <w:rPr>
          <w:w w:val="107"/>
        </w:rPr>
        <w:t>s</w:t>
      </w:r>
      <w:r>
        <w:rPr>
          <w:spacing w:val="8"/>
        </w:rPr>
        <w:t> </w:t>
      </w:r>
      <w:r>
        <w:rPr>
          <w:w w:val="107"/>
        </w:rPr>
        <w:t>s</w:t>
      </w:r>
      <w:r>
        <w:rPr>
          <w:w w:val="148"/>
        </w:rPr>
        <w:t>t</w:t>
      </w:r>
      <w:r>
        <w:rPr>
          <w:w w:val="105"/>
        </w:rPr>
        <w:t>ill</w:t>
      </w:r>
      <w:r>
        <w:rPr>
          <w:spacing w:val="8"/>
        </w:rPr>
        <w:t> </w:t>
      </w:r>
      <w:r>
        <w:rPr>
          <w:w w:val="119"/>
        </w:rPr>
        <w:t>a</w:t>
      </w:r>
      <w:r>
        <w:rPr>
          <w:spacing w:val="8"/>
        </w:rPr>
        <w:t> </w:t>
      </w:r>
      <w:r>
        <w:rPr>
          <w:w w:val="106"/>
        </w:rPr>
        <w:t>c</w:t>
      </w:r>
      <w:r>
        <w:rPr>
          <w:w w:val="106"/>
        </w:rPr>
        <w:t>os</w:t>
      </w:r>
      <w:r>
        <w:rPr>
          <w:w w:val="148"/>
        </w:rPr>
        <w:t>t</w:t>
      </w:r>
      <w:r>
        <w:rPr>
          <w:w w:val="105"/>
        </w:rPr>
        <w:t>l</w:t>
      </w:r>
      <w:r>
        <w:rPr>
          <w:w w:val="111"/>
        </w:rPr>
        <w:t>y</w:t>
      </w:r>
      <w:r>
        <w:rPr>
          <w:spacing w:val="8"/>
        </w:rPr>
        <w:t> </w:t>
      </w:r>
      <w:r>
        <w:rPr>
          <w:w w:val="111"/>
        </w:rPr>
        <w:t>o</w:t>
      </w:r>
      <w:r>
        <w:rPr>
          <w:spacing w:val="5"/>
          <w:w w:val="111"/>
        </w:rPr>
        <w:t>p</w:t>
      </w:r>
      <w:r>
        <w:rPr>
          <w:w w:val="106"/>
        </w:rPr>
        <w:t>e</w:t>
      </w:r>
      <w:r>
        <w:rPr>
          <w:w w:val="124"/>
        </w:rPr>
        <w:t>r</w:t>
      </w:r>
      <w:r>
        <w:rPr>
          <w:w w:val="130"/>
        </w:rPr>
        <w:t>at</w:t>
      </w:r>
      <w:r>
        <w:rPr>
          <w:w w:val="105"/>
        </w:rPr>
        <w:t>i</w:t>
      </w:r>
      <w:r>
        <w:rPr>
          <w:w w:val="111"/>
        </w:rPr>
        <w:t>on</w:t>
      </w:r>
      <w:r>
        <w:rPr>
          <w:spacing w:val="8"/>
        </w:rPr>
        <w:t> </w:t>
      </w:r>
      <w:r>
        <w:rPr>
          <w:w w:val="106"/>
        </w:rPr>
        <w:t>w</w:t>
      </w:r>
      <w:r>
        <w:rPr>
          <w:w w:val="105"/>
        </w:rPr>
        <w:t>i</w:t>
      </w:r>
      <w:r>
        <w:rPr>
          <w:w w:val="148"/>
        </w:rPr>
        <w:t>t</w:t>
      </w:r>
      <w:r>
        <w:rPr>
          <w:w w:val="117"/>
        </w:rPr>
        <w:t>h</w:t>
      </w:r>
      <w:r>
        <w:rPr>
          <w:spacing w:val="8"/>
        </w:rPr>
        <w:t> </w:t>
      </w:r>
      <w:r>
        <w:rPr>
          <w:w w:val="112"/>
        </w:rPr>
        <w:t>D</w:t>
      </w:r>
      <w:r>
        <w:rPr>
          <w:w w:val="105"/>
        </w:rPr>
        <w:t>i</w:t>
      </w:r>
      <w:r>
        <w:rPr>
          <w:w w:val="124"/>
        </w:rPr>
        <w:t>r</w:t>
      </w:r>
      <w:r>
        <w:rPr>
          <w:w w:val="106"/>
        </w:rPr>
        <w:t>ec</w:t>
      </w:r>
      <w:r>
        <w:rPr>
          <w:w w:val="148"/>
        </w:rPr>
        <w:t>t</w:t>
      </w:r>
      <w:r>
        <w:rPr>
          <w:w w:val="110"/>
        </w:rPr>
        <w:t>X </w:t>
      </w:r>
      <w:r>
        <w:rPr>
          <w:w w:val="115"/>
        </w:rPr>
        <w:t>11 and OpenGL, as discussed in </w:t>
      </w:r>
      <w:hyperlink w:history="true" w:anchor="_bookmark4">
        <w:r>
          <w:rPr>
            <w:color w:val="0000FF"/>
            <w:w w:val="115"/>
          </w:rPr>
          <w:t>Section 18.4.2</w:t>
        </w:r>
      </w:hyperlink>
      <w:r>
        <w:rPr>
          <w:w w:val="115"/>
        </w:rPr>
        <w:t>. Within these systems command buffers can help when the application is the bottleneck, but can </w:t>
      </w:r>
      <w:r>
        <w:rPr>
          <w:spacing w:val="2"/>
          <w:w w:val="115"/>
        </w:rPr>
        <w:t>be </w:t>
      </w:r>
      <w:r>
        <w:rPr>
          <w:w w:val="115"/>
        </w:rPr>
        <w:t>detrimental when the driver</w:t>
      </w:r>
      <w:r>
        <w:rPr>
          <w:spacing w:val="12"/>
          <w:w w:val="115"/>
        </w:rPr>
        <w:t> </w:t>
      </w:r>
      <w:r>
        <w:rPr>
          <w:w w:val="115"/>
        </w:rPr>
        <w:t>is.</w:t>
      </w:r>
    </w:p>
    <w:p>
      <w:pPr>
        <w:pStyle w:val="BodyText"/>
        <w:spacing w:line="204" w:lineRule="auto" w:before="11"/>
        <w:ind w:left="443" w:right="941" w:firstLine="298"/>
        <w:jc w:val="both"/>
      </w:pPr>
      <w:r>
        <w:rPr>
          <w:w w:val="115"/>
        </w:rPr>
        <w:t>Certain semantics in these earlier APIs did not allow the driver to parallelize </w:t>
      </w:r>
      <w:r>
        <w:rPr>
          <w:spacing w:val="-3"/>
          <w:w w:val="115"/>
        </w:rPr>
        <w:t>var- </w:t>
      </w:r>
      <w:r>
        <w:rPr>
          <w:w w:val="115"/>
        </w:rPr>
        <w:t>ious operations, which helped motivate the development of </w:t>
      </w:r>
      <w:r>
        <w:rPr>
          <w:spacing w:val="-4"/>
          <w:w w:val="115"/>
        </w:rPr>
        <w:t>Vulkan, </w:t>
      </w:r>
      <w:r>
        <w:rPr>
          <w:w w:val="115"/>
        </w:rPr>
        <w:t>DirectX 12, and Metal. A thin draw submission interface that maps well to modern GPUs minimizes the driver costs of these newer APIs. Command buffer management, memory al- location, and synchronization decisions become the responsibility of the application instead of the driver. In addition, command buffers with these newer APIs are </w:t>
      </w:r>
      <w:r>
        <w:rPr>
          <w:spacing w:val="-3"/>
          <w:w w:val="115"/>
        </w:rPr>
        <w:t>vali- </w:t>
      </w:r>
      <w:r>
        <w:rPr>
          <w:w w:val="115"/>
        </w:rPr>
        <w:t>dated</w:t>
      </w:r>
      <w:r>
        <w:rPr>
          <w:spacing w:val="-9"/>
          <w:w w:val="115"/>
        </w:rPr>
        <w:t> </w:t>
      </w:r>
      <w:r>
        <w:rPr>
          <w:w w:val="115"/>
        </w:rPr>
        <w:t>once</w:t>
      </w:r>
      <w:r>
        <w:rPr>
          <w:spacing w:val="-9"/>
          <w:w w:val="115"/>
        </w:rPr>
        <w:t> </w:t>
      </w:r>
      <w:r>
        <w:rPr>
          <w:w w:val="115"/>
        </w:rPr>
        <w:t>when</w:t>
      </w:r>
      <w:r>
        <w:rPr>
          <w:spacing w:val="-9"/>
          <w:w w:val="115"/>
        </w:rPr>
        <w:t> </w:t>
      </w:r>
      <w:r>
        <w:rPr>
          <w:w w:val="115"/>
        </w:rPr>
        <w:t>formed,</w:t>
      </w:r>
      <w:r>
        <w:rPr>
          <w:spacing w:val="-7"/>
          <w:w w:val="115"/>
        </w:rPr>
        <w:t> </w:t>
      </w:r>
      <w:r>
        <w:rPr>
          <w:w w:val="115"/>
        </w:rPr>
        <w:t>so</w:t>
      </w:r>
      <w:r>
        <w:rPr>
          <w:spacing w:val="-8"/>
          <w:w w:val="115"/>
        </w:rPr>
        <w:t> </w:t>
      </w:r>
      <w:r>
        <w:rPr>
          <w:w w:val="115"/>
        </w:rPr>
        <w:t>repeated</w:t>
      </w:r>
      <w:r>
        <w:rPr>
          <w:spacing w:val="-9"/>
          <w:w w:val="115"/>
        </w:rPr>
        <w:t> </w:t>
      </w:r>
      <w:r>
        <w:rPr>
          <w:w w:val="115"/>
        </w:rPr>
        <w:t>playback</w:t>
      </w:r>
      <w:r>
        <w:rPr>
          <w:spacing w:val="-9"/>
          <w:w w:val="115"/>
        </w:rPr>
        <w:t> </w:t>
      </w:r>
      <w:r>
        <w:rPr>
          <w:w w:val="115"/>
        </w:rPr>
        <w:t>has</w:t>
      </w:r>
      <w:r>
        <w:rPr>
          <w:spacing w:val="-9"/>
          <w:w w:val="115"/>
        </w:rPr>
        <w:t> </w:t>
      </w:r>
      <w:r>
        <w:rPr>
          <w:w w:val="115"/>
        </w:rPr>
        <w:t>less</w:t>
      </w:r>
      <w:r>
        <w:rPr>
          <w:spacing w:val="-9"/>
          <w:w w:val="115"/>
        </w:rPr>
        <w:t> </w:t>
      </w:r>
      <w:r>
        <w:rPr>
          <w:w w:val="115"/>
        </w:rPr>
        <w:t>overhead</w:t>
      </w:r>
      <w:r>
        <w:rPr>
          <w:spacing w:val="-8"/>
          <w:w w:val="115"/>
        </w:rPr>
        <w:t> </w:t>
      </w:r>
      <w:r>
        <w:rPr>
          <w:w w:val="115"/>
        </w:rPr>
        <w:t>than</w:t>
      </w:r>
      <w:r>
        <w:rPr>
          <w:spacing w:val="-9"/>
          <w:w w:val="115"/>
        </w:rPr>
        <w:t> </w:t>
      </w:r>
      <w:r>
        <w:rPr>
          <w:w w:val="115"/>
        </w:rPr>
        <w:t>those</w:t>
      </w:r>
      <w:r>
        <w:rPr>
          <w:spacing w:val="-9"/>
          <w:w w:val="115"/>
        </w:rPr>
        <w:t> </w:t>
      </w:r>
      <w:r>
        <w:rPr>
          <w:w w:val="115"/>
        </w:rPr>
        <w:t>used</w:t>
      </w:r>
      <w:r>
        <w:rPr>
          <w:spacing w:val="-9"/>
          <w:w w:val="115"/>
        </w:rPr>
        <w:t> </w:t>
      </w:r>
      <w:r>
        <w:rPr>
          <w:w w:val="115"/>
        </w:rPr>
        <w:t>with earlier</w:t>
      </w:r>
      <w:r>
        <w:rPr>
          <w:spacing w:val="-24"/>
          <w:w w:val="115"/>
        </w:rPr>
        <w:t> </w:t>
      </w:r>
      <w:r>
        <w:rPr>
          <w:w w:val="115"/>
        </w:rPr>
        <w:t>APIs</w:t>
      </w:r>
      <w:r>
        <w:rPr>
          <w:spacing w:val="-24"/>
          <w:w w:val="115"/>
        </w:rPr>
        <w:t> </w:t>
      </w:r>
      <w:r>
        <w:rPr>
          <w:w w:val="115"/>
        </w:rPr>
        <w:t>such</w:t>
      </w:r>
      <w:r>
        <w:rPr>
          <w:spacing w:val="-24"/>
          <w:w w:val="115"/>
        </w:rPr>
        <w:t> </w:t>
      </w:r>
      <w:r>
        <w:rPr>
          <w:w w:val="115"/>
        </w:rPr>
        <w:t>as</w:t>
      </w:r>
      <w:r>
        <w:rPr>
          <w:spacing w:val="-24"/>
          <w:w w:val="115"/>
        </w:rPr>
        <w:t> </w:t>
      </w:r>
      <w:r>
        <w:rPr>
          <w:w w:val="115"/>
        </w:rPr>
        <w:t>DirectX</w:t>
      </w:r>
      <w:r>
        <w:rPr>
          <w:spacing w:val="-24"/>
          <w:w w:val="115"/>
        </w:rPr>
        <w:t> </w:t>
      </w:r>
      <w:r>
        <w:rPr>
          <w:w w:val="115"/>
        </w:rPr>
        <w:t>11.</w:t>
      </w:r>
      <w:r>
        <w:rPr>
          <w:spacing w:val="-1"/>
          <w:w w:val="115"/>
        </w:rPr>
        <w:t> </w:t>
      </w:r>
      <w:r>
        <w:rPr>
          <w:w w:val="115"/>
        </w:rPr>
        <w:t>All</w:t>
      </w:r>
      <w:r>
        <w:rPr>
          <w:spacing w:val="-24"/>
          <w:w w:val="115"/>
        </w:rPr>
        <w:t> </w:t>
      </w:r>
      <w:r>
        <w:rPr>
          <w:w w:val="115"/>
        </w:rPr>
        <w:t>these</w:t>
      </w:r>
      <w:r>
        <w:rPr>
          <w:spacing w:val="-24"/>
          <w:w w:val="115"/>
        </w:rPr>
        <w:t> </w:t>
      </w:r>
      <w:r>
        <w:rPr>
          <w:w w:val="115"/>
        </w:rPr>
        <w:t>elements</w:t>
      </w:r>
      <w:r>
        <w:rPr>
          <w:spacing w:val="-24"/>
          <w:w w:val="115"/>
        </w:rPr>
        <w:t> </w:t>
      </w:r>
      <w:r>
        <w:rPr>
          <w:w w:val="115"/>
        </w:rPr>
        <w:t>combine</w:t>
      </w:r>
      <w:r>
        <w:rPr>
          <w:spacing w:val="-24"/>
          <w:w w:val="115"/>
        </w:rPr>
        <w:t> </w:t>
      </w:r>
      <w:r>
        <w:rPr>
          <w:w w:val="115"/>
        </w:rPr>
        <w:t>to</w:t>
      </w:r>
      <w:r>
        <w:rPr>
          <w:spacing w:val="-24"/>
          <w:w w:val="115"/>
        </w:rPr>
        <w:t> </w:t>
      </w:r>
      <w:r>
        <w:rPr>
          <w:w w:val="115"/>
        </w:rPr>
        <w:t>improve</w:t>
      </w:r>
      <w:r>
        <w:rPr>
          <w:spacing w:val="-24"/>
          <w:w w:val="115"/>
        </w:rPr>
        <w:t> </w:t>
      </w:r>
      <w:r>
        <w:rPr>
          <w:w w:val="115"/>
        </w:rPr>
        <w:t>API</w:t>
      </w:r>
      <w:r>
        <w:rPr>
          <w:spacing w:val="-24"/>
          <w:w w:val="115"/>
        </w:rPr>
        <w:t> </w:t>
      </w:r>
      <w:r>
        <w:rPr>
          <w:w w:val="115"/>
        </w:rPr>
        <w:t>efficiency, allow multiprocessing, and lessen the chances that the driver is the</w:t>
      </w:r>
      <w:r>
        <w:rPr>
          <w:spacing w:val="44"/>
          <w:w w:val="115"/>
        </w:rPr>
        <w:t> </w:t>
      </w:r>
      <w:r>
        <w:rPr>
          <w:w w:val="115"/>
        </w:rPr>
        <w:t>bottleneck.</w:t>
      </w:r>
    </w:p>
    <w:p>
      <w:pPr>
        <w:pStyle w:val="BodyText"/>
        <w:spacing w:before="5"/>
        <w:rPr>
          <w:sz w:val="14"/>
        </w:rPr>
      </w:pPr>
    </w:p>
    <w:p>
      <w:pPr>
        <w:pStyle w:val="Heading2"/>
        <w:ind w:left="443" w:firstLine="0"/>
        <w:jc w:val="both"/>
      </w:pPr>
      <w:r>
        <w:rPr>
          <w:color w:val="98727C"/>
        </w:rPr>
        <w:t>Further Reading and Resources</w:t>
      </w:r>
    </w:p>
    <w:p>
      <w:pPr>
        <w:pStyle w:val="BodyText"/>
        <w:spacing w:line="204" w:lineRule="auto" w:before="131"/>
        <w:ind w:left="443" w:right="941"/>
        <w:jc w:val="both"/>
      </w:pPr>
      <w:r>
        <w:rPr>
          <w:w w:val="115"/>
        </w:rPr>
        <w:t>Mobile devices can </w:t>
      </w:r>
      <w:r>
        <w:rPr>
          <w:spacing w:val="-3"/>
          <w:w w:val="115"/>
        </w:rPr>
        <w:t>have </w:t>
      </w:r>
      <w:r>
        <w:rPr>
          <w:w w:val="115"/>
        </w:rPr>
        <w:t>a different balance of where time is spent, especially if</w:t>
      </w:r>
      <w:r>
        <w:rPr>
          <w:spacing w:val="-13"/>
          <w:w w:val="115"/>
        </w:rPr>
        <w:t> </w:t>
      </w:r>
      <w:r>
        <w:rPr>
          <w:w w:val="115"/>
        </w:rPr>
        <w:t>they use a tile-based architecture. Merry [</w:t>
      </w:r>
      <w:hyperlink w:history="true" w:anchor="_bookmark0">
        <w:r>
          <w:rPr>
            <w:color w:val="0000FF"/>
            <w:w w:val="115"/>
          </w:rPr>
          <w:t>1200</w:t>
        </w:r>
      </w:hyperlink>
      <w:r>
        <w:rPr>
          <w:w w:val="115"/>
        </w:rPr>
        <w:t>] discusses these costs and how to use this </w:t>
      </w:r>
      <w:r>
        <w:rPr>
          <w:spacing w:val="-6"/>
          <w:w w:val="148"/>
        </w:rPr>
        <w:t>t</w:t>
      </w:r>
      <w:r>
        <w:rPr>
          <w:w w:val="111"/>
        </w:rPr>
        <w:t>y</w:t>
      </w:r>
      <w:r>
        <w:rPr>
          <w:spacing w:val="5"/>
          <w:w w:val="117"/>
        </w:rPr>
        <w:t>p</w:t>
      </w:r>
      <w:r>
        <w:rPr>
          <w:w w:val="106"/>
        </w:rPr>
        <w:t>e</w:t>
      </w:r>
      <w:r>
        <w:rPr>
          <w:spacing w:val="15"/>
        </w:rPr>
        <w:t> </w:t>
      </w:r>
      <w:r>
        <w:rPr>
          <w:w w:val="102"/>
        </w:rPr>
        <w:t>of</w:t>
      </w:r>
      <w:r>
        <w:rPr>
          <w:spacing w:val="15"/>
        </w:rPr>
        <w:t> </w:t>
      </w:r>
      <w:r>
        <w:rPr>
          <w:w w:val="115"/>
        </w:rPr>
        <w:t>G</w:t>
      </w:r>
      <w:r>
        <w:rPr>
          <w:w w:val="129"/>
        </w:rPr>
        <w:t>P</w:t>
      </w:r>
      <w:r>
        <w:rPr>
          <w:w w:val="110"/>
        </w:rPr>
        <w:t>U</w:t>
      </w:r>
      <w:r>
        <w:rPr>
          <w:spacing w:val="15"/>
        </w:rPr>
        <w:t> </w:t>
      </w:r>
      <w:r>
        <w:rPr>
          <w:w w:val="106"/>
        </w:rPr>
        <w:t>e</w:t>
      </w:r>
      <w:r>
        <w:rPr>
          <w:w w:val="92"/>
        </w:rPr>
        <w:t>ff</w:t>
      </w:r>
      <w:r>
        <w:rPr>
          <w:w w:val="106"/>
        </w:rPr>
        <w:t>ec</w:t>
      </w:r>
      <w:r>
        <w:rPr>
          <w:w w:val="148"/>
        </w:rPr>
        <w:t>t</w:t>
      </w:r>
      <w:r>
        <w:rPr>
          <w:w w:val="105"/>
        </w:rPr>
        <w:t>i</w:t>
      </w:r>
      <w:r>
        <w:rPr>
          <w:spacing w:val="-6"/>
          <w:w w:val="111"/>
        </w:rPr>
        <w:t>v</w:t>
      </w:r>
      <w:r>
        <w:rPr>
          <w:w w:val="106"/>
        </w:rPr>
        <w:t>e</w:t>
      </w:r>
      <w:r>
        <w:rPr>
          <w:w w:val="105"/>
        </w:rPr>
        <w:t>l</w:t>
      </w:r>
      <w:r>
        <w:rPr>
          <w:spacing w:val="-17"/>
          <w:w w:val="111"/>
        </w:rPr>
        <w:t>y</w:t>
      </w:r>
      <w:r>
        <w:rPr>
          <w:w w:val="117"/>
        </w:rPr>
        <w:t>.</w:t>
      </w:r>
      <w:r>
        <w:rPr/>
        <w:t> </w:t>
      </w:r>
      <w:r>
        <w:rPr>
          <w:spacing w:val="-14"/>
        </w:rPr>
        <w:t> </w:t>
      </w:r>
      <w:r>
        <w:rPr>
          <w:w w:val="129"/>
        </w:rPr>
        <w:t>P</w:t>
      </w:r>
      <w:r>
        <w:rPr>
          <w:w w:val="124"/>
        </w:rPr>
        <w:t>r</w:t>
      </w:r>
      <w:r>
        <w:rPr>
          <w:w w:val="118"/>
        </w:rPr>
        <w:t>an</w:t>
      </w:r>
      <w:r>
        <w:rPr>
          <w:spacing w:val="-6"/>
          <w:w w:val="106"/>
        </w:rPr>
        <w:t>c</w:t>
      </w:r>
      <w:r>
        <w:rPr>
          <w:spacing w:val="-6"/>
          <w:w w:val="111"/>
        </w:rPr>
        <w:t>k</w:t>
      </w:r>
      <w:r>
        <w:rPr>
          <w:w w:val="106"/>
        </w:rPr>
        <w:t>e</w:t>
      </w:r>
      <w:r>
        <w:rPr>
          <w:w w:val="111"/>
        </w:rPr>
        <w:t>v</w:t>
      </w:r>
      <w:r>
        <w:rPr>
          <w:spacing w:val="-6"/>
          <w:w w:val="105"/>
        </w:rPr>
        <w:t>i</w:t>
      </w:r>
      <w:r>
        <w:rPr>
          <w:spacing w:val="-95"/>
          <w:w w:val="49"/>
        </w:rPr>
        <w:t>ˇ</w:t>
      </w:r>
      <w:r>
        <w:rPr>
          <w:w w:val="106"/>
        </w:rPr>
        <w:t>c</w:t>
      </w:r>
      <w:r>
        <w:rPr>
          <w:w w:val="105"/>
        </w:rPr>
        <w:t>i</w:t>
      </w:r>
      <w:r>
        <w:rPr>
          <w:w w:val="117"/>
        </w:rPr>
        <w:t>u</w:t>
      </w:r>
      <w:r>
        <w:rPr>
          <w:w w:val="107"/>
        </w:rPr>
        <w:t>s</w:t>
      </w:r>
      <w:r>
        <w:rPr>
          <w:spacing w:val="15"/>
        </w:rPr>
        <w:t> </w:t>
      </w:r>
      <w:r>
        <w:rPr>
          <w:w w:val="118"/>
        </w:rPr>
        <w:t>an</w:t>
      </w:r>
      <w:r>
        <w:rPr>
          <w:w w:val="117"/>
        </w:rPr>
        <w:t>d</w:t>
      </w:r>
      <w:r>
        <w:rPr>
          <w:spacing w:val="15"/>
        </w:rPr>
        <w:t> </w:t>
      </w:r>
      <w:r>
        <w:rPr>
          <w:w w:val="106"/>
        </w:rPr>
        <w:t>Z</w:t>
      </w:r>
      <w:r>
        <w:rPr>
          <w:w w:val="105"/>
        </w:rPr>
        <w:t>i</w:t>
      </w:r>
      <w:r>
        <w:rPr>
          <w:w w:val="110"/>
        </w:rPr>
        <w:t>om</w:t>
      </w:r>
      <w:r>
        <w:rPr>
          <w:w w:val="119"/>
        </w:rPr>
        <w:t>a</w:t>
      </w:r>
      <w:r>
        <w:rPr>
          <w:spacing w:val="15"/>
        </w:rPr>
        <w:t> </w:t>
      </w:r>
      <w:r>
        <w:rPr>
          <w:w w:val="88"/>
        </w:rPr>
        <w:t>[</w:t>
      </w:r>
      <w:hyperlink w:history="true" w:anchor="_bookmark0">
        <w:r>
          <w:rPr>
            <w:color w:val="0000FF"/>
            <w:w w:val="106"/>
          </w:rPr>
          <w:t>1433</w:t>
        </w:r>
      </w:hyperlink>
      <w:r>
        <w:rPr>
          <w:w w:val="88"/>
        </w:rPr>
        <w:t>]</w:t>
      </w:r>
      <w:r>
        <w:rPr>
          <w:spacing w:val="15"/>
        </w:rPr>
        <w:t> </w:t>
      </w:r>
      <w:r>
        <w:rPr>
          <w:w w:val="117"/>
        </w:rPr>
        <w:t>p</w:t>
      </w:r>
      <w:r>
        <w:rPr>
          <w:w w:val="124"/>
        </w:rPr>
        <w:t>r</w:t>
      </w:r>
      <w:r>
        <w:rPr>
          <w:spacing w:val="-6"/>
          <w:w w:val="106"/>
        </w:rPr>
        <w:t>o</w:t>
      </w:r>
      <w:r>
        <w:rPr>
          <w:w w:val="111"/>
        </w:rPr>
        <w:t>v</w:t>
      </w:r>
      <w:r>
        <w:rPr>
          <w:w w:val="105"/>
        </w:rPr>
        <w:t>i</w:t>
      </w:r>
      <w:r>
        <w:rPr>
          <w:w w:val="117"/>
        </w:rPr>
        <w:t>d</w:t>
      </w:r>
      <w:r>
        <w:rPr>
          <w:w w:val="106"/>
        </w:rPr>
        <w:t>e</w:t>
      </w:r>
      <w:r>
        <w:rPr>
          <w:spacing w:val="15"/>
        </w:rPr>
        <w:t> </w:t>
      </w:r>
      <w:r>
        <w:rPr>
          <w:w w:val="118"/>
        </w:rPr>
        <w:t>an</w:t>
      </w:r>
      <w:r>
        <w:rPr>
          <w:spacing w:val="15"/>
        </w:rPr>
        <w:t> </w:t>
      </w:r>
      <w:r>
        <w:rPr>
          <w:w w:val="105"/>
        </w:rPr>
        <w:t>i</w:t>
      </w:r>
      <w:r>
        <w:rPr>
          <w:w w:val="117"/>
        </w:rPr>
        <w:t>n</w:t>
      </w:r>
      <w:r>
        <w:rPr>
          <w:w w:val="105"/>
        </w:rPr>
        <w:t>-</w:t>
      </w:r>
      <w:r>
        <w:rPr>
          <w:w w:val="117"/>
        </w:rPr>
        <w:t>d</w:t>
      </w:r>
      <w:r>
        <w:rPr>
          <w:w w:val="106"/>
        </w:rPr>
        <w:t>e</w:t>
      </w:r>
      <w:r>
        <w:rPr>
          <w:w w:val="117"/>
        </w:rPr>
        <w:t>p</w:t>
      </w:r>
      <w:r>
        <w:rPr>
          <w:w w:val="148"/>
        </w:rPr>
        <w:t>t</w:t>
      </w:r>
      <w:r>
        <w:rPr>
          <w:w w:val="117"/>
        </w:rPr>
        <w:t>h</w:t>
      </w:r>
      <w:r>
        <w:rPr>
          <w:spacing w:val="15"/>
        </w:rPr>
        <w:t> </w:t>
      </w:r>
      <w:r>
        <w:rPr>
          <w:w w:val="117"/>
        </w:rPr>
        <w:t>p</w:t>
      </w:r>
      <w:r>
        <w:rPr>
          <w:w w:val="124"/>
        </w:rPr>
        <w:t>r</w:t>
      </w:r>
      <w:r>
        <w:rPr>
          <w:w w:val="106"/>
        </w:rPr>
        <w:t>e</w:t>
      </w:r>
      <w:r>
        <w:rPr>
          <w:w w:val="107"/>
        </w:rPr>
        <w:t>s</w:t>
      </w:r>
      <w:r>
        <w:rPr>
          <w:w w:val="106"/>
        </w:rPr>
        <w:t>e</w:t>
      </w:r>
      <w:r>
        <w:rPr>
          <w:w w:val="117"/>
        </w:rPr>
        <w:t>n</w:t>
      </w:r>
      <w:r>
        <w:rPr>
          <w:w w:val="105"/>
        </w:rPr>
        <w:t>- </w:t>
      </w:r>
      <w:r>
        <w:rPr>
          <w:w w:val="115"/>
        </w:rPr>
        <w:t>tation</w:t>
      </w:r>
      <w:r>
        <w:rPr>
          <w:spacing w:val="-11"/>
          <w:w w:val="115"/>
        </w:rPr>
        <w:t> </w:t>
      </w:r>
      <w:r>
        <w:rPr>
          <w:w w:val="115"/>
        </w:rPr>
        <w:t>on</w:t>
      </w:r>
      <w:r>
        <w:rPr>
          <w:spacing w:val="-10"/>
          <w:w w:val="115"/>
        </w:rPr>
        <w:t> </w:t>
      </w:r>
      <w:r>
        <w:rPr>
          <w:w w:val="115"/>
        </w:rPr>
        <w:t>many</w:t>
      </w:r>
      <w:r>
        <w:rPr>
          <w:spacing w:val="-10"/>
          <w:w w:val="115"/>
        </w:rPr>
        <w:t> </w:t>
      </w:r>
      <w:r>
        <w:rPr>
          <w:w w:val="115"/>
        </w:rPr>
        <w:t>aspects</w:t>
      </w:r>
      <w:r>
        <w:rPr>
          <w:spacing w:val="-10"/>
          <w:w w:val="115"/>
        </w:rPr>
        <w:t> </w:t>
      </w:r>
      <w:r>
        <w:rPr>
          <w:w w:val="115"/>
        </w:rPr>
        <w:t>of</w:t>
      </w:r>
      <w:r>
        <w:rPr>
          <w:spacing w:val="-10"/>
          <w:w w:val="115"/>
        </w:rPr>
        <w:t> </w:t>
      </w:r>
      <w:r>
        <w:rPr>
          <w:w w:val="115"/>
        </w:rPr>
        <w:t>optimizing</w:t>
      </w:r>
      <w:r>
        <w:rPr>
          <w:spacing w:val="-10"/>
          <w:w w:val="115"/>
        </w:rPr>
        <w:t> </w:t>
      </w:r>
      <w:r>
        <w:rPr>
          <w:w w:val="115"/>
        </w:rPr>
        <w:t>for</w:t>
      </w:r>
      <w:r>
        <w:rPr>
          <w:spacing w:val="-10"/>
          <w:w w:val="115"/>
        </w:rPr>
        <w:t> </w:t>
      </w:r>
      <w:r>
        <w:rPr>
          <w:w w:val="115"/>
        </w:rPr>
        <w:t>mobile</w:t>
      </w:r>
      <w:r>
        <w:rPr>
          <w:spacing w:val="-10"/>
          <w:w w:val="115"/>
        </w:rPr>
        <w:t> </w:t>
      </w:r>
      <w:r>
        <w:rPr>
          <w:w w:val="115"/>
        </w:rPr>
        <w:t>devices.</w:t>
      </w:r>
      <w:r>
        <w:rPr>
          <w:spacing w:val="10"/>
          <w:w w:val="115"/>
        </w:rPr>
        <w:t> </w:t>
      </w:r>
      <w:r>
        <w:rPr>
          <w:w w:val="115"/>
        </w:rPr>
        <w:t>McCaffrey</w:t>
      </w:r>
      <w:r>
        <w:rPr>
          <w:spacing w:val="-10"/>
          <w:w w:val="115"/>
        </w:rPr>
        <w:t> </w:t>
      </w:r>
      <w:r>
        <w:rPr>
          <w:w w:val="115"/>
        </w:rPr>
        <w:t>[</w:t>
      </w:r>
      <w:hyperlink w:history="true" w:anchor="_bookmark0">
        <w:r>
          <w:rPr>
            <w:color w:val="0000FF"/>
            <w:w w:val="115"/>
          </w:rPr>
          <w:t>1156</w:t>
        </w:r>
      </w:hyperlink>
      <w:r>
        <w:rPr>
          <w:w w:val="115"/>
        </w:rPr>
        <w:t>]</w:t>
      </w:r>
      <w:r>
        <w:rPr>
          <w:spacing w:val="-10"/>
          <w:w w:val="115"/>
        </w:rPr>
        <w:t> </w:t>
      </w:r>
      <w:r>
        <w:rPr>
          <w:w w:val="115"/>
        </w:rPr>
        <w:t>compares mobile versus desktop architectures and performance characteristics. Pixel shading</w:t>
      </w:r>
      <w:r>
        <w:rPr>
          <w:spacing w:val="-27"/>
          <w:w w:val="115"/>
        </w:rPr>
        <w:t> </w:t>
      </w:r>
      <w:r>
        <w:rPr>
          <w:w w:val="115"/>
        </w:rPr>
        <w:t>is often the largest cost on mobile GPUs. Sathe [</w:t>
      </w:r>
      <w:hyperlink w:history="true" w:anchor="_bookmark0">
        <w:r>
          <w:rPr>
            <w:color w:val="0000FF"/>
            <w:w w:val="115"/>
          </w:rPr>
          <w:t>1545</w:t>
        </w:r>
      </w:hyperlink>
      <w:r>
        <w:rPr>
          <w:w w:val="115"/>
        </w:rPr>
        <w:t>] and Etuaho [</w:t>
      </w:r>
      <w:hyperlink w:history="true" w:anchor="_bookmark0">
        <w:r>
          <w:rPr>
            <w:color w:val="0000FF"/>
            <w:w w:val="115"/>
          </w:rPr>
          <w:t>443</w:t>
        </w:r>
      </w:hyperlink>
      <w:r>
        <w:rPr>
          <w:w w:val="115"/>
        </w:rPr>
        <w:t>] discuss</w:t>
      </w:r>
      <w:r>
        <w:rPr>
          <w:spacing w:val="-30"/>
          <w:w w:val="115"/>
        </w:rPr>
        <w:t> </w:t>
      </w:r>
      <w:r>
        <w:rPr>
          <w:w w:val="115"/>
        </w:rPr>
        <w:t>shader precision issues and optimization on mobile</w:t>
      </w:r>
      <w:r>
        <w:rPr>
          <w:spacing w:val="24"/>
          <w:w w:val="115"/>
        </w:rPr>
        <w:t> </w:t>
      </w:r>
      <w:r>
        <w:rPr>
          <w:w w:val="115"/>
        </w:rPr>
        <w:t>devices.</w:t>
      </w:r>
    </w:p>
    <w:p>
      <w:pPr>
        <w:pStyle w:val="BodyText"/>
        <w:spacing w:line="204" w:lineRule="auto" w:before="9"/>
        <w:ind w:left="443" w:right="941" w:firstLine="298"/>
        <w:jc w:val="both"/>
      </w:pPr>
      <w:r>
        <w:rPr>
          <w:spacing w:val="-6"/>
          <w:w w:val="115"/>
        </w:rPr>
        <w:t>For </w:t>
      </w:r>
      <w:r>
        <w:rPr>
          <w:w w:val="115"/>
        </w:rPr>
        <w:t>the desktop, Wiesendanger [</w:t>
      </w:r>
      <w:hyperlink w:history="true" w:anchor="_bookmark0">
        <w:r>
          <w:rPr>
            <w:color w:val="0000FF"/>
            <w:w w:val="115"/>
          </w:rPr>
          <w:t>1882</w:t>
        </w:r>
      </w:hyperlink>
      <w:r>
        <w:rPr>
          <w:w w:val="115"/>
        </w:rPr>
        <w:t>] gives a thorough walkthrough of a modern </w:t>
      </w:r>
      <w:r>
        <w:rPr>
          <w:w w:val="112"/>
        </w:rPr>
        <w:t>gam</w:t>
      </w:r>
      <w:r>
        <w:rPr>
          <w:w w:val="106"/>
        </w:rPr>
        <w:t>e</w:t>
      </w:r>
      <w:r>
        <w:rPr>
          <w:spacing w:val="25"/>
        </w:rPr>
        <w:t> </w:t>
      </w:r>
      <w:r>
        <w:rPr>
          <w:w w:val="106"/>
        </w:rPr>
        <w:t>e</w:t>
      </w:r>
      <w:r>
        <w:rPr>
          <w:w w:val="117"/>
        </w:rPr>
        <w:t>n</w:t>
      </w:r>
      <w:r>
        <w:rPr>
          <w:w w:val="105"/>
        </w:rPr>
        <w:t>gi</w:t>
      </w:r>
      <w:r>
        <w:rPr>
          <w:w w:val="117"/>
        </w:rPr>
        <w:t>n</w:t>
      </w:r>
      <w:r>
        <w:rPr>
          <w:w w:val="106"/>
        </w:rPr>
        <w:t>e</w:t>
      </w:r>
      <w:r>
        <w:rPr>
          <w:w w:val="27"/>
        </w:rPr>
        <w:t>’</w:t>
      </w:r>
      <w:r>
        <w:rPr>
          <w:w w:val="107"/>
        </w:rPr>
        <w:t>s</w:t>
      </w:r>
      <w:r>
        <w:rPr>
          <w:spacing w:val="25"/>
        </w:rPr>
        <w:t> </w:t>
      </w:r>
      <w:r>
        <w:rPr>
          <w:w w:val="121"/>
        </w:rPr>
        <w:t>ar</w:t>
      </w:r>
      <w:r>
        <w:rPr>
          <w:spacing w:val="-6"/>
          <w:w w:val="106"/>
        </w:rPr>
        <w:t>c</w:t>
      </w:r>
      <w:r>
        <w:rPr>
          <w:spacing w:val="-1"/>
          <w:w w:val="117"/>
        </w:rPr>
        <w:t>h</w:t>
      </w:r>
      <w:r>
        <w:rPr>
          <w:w w:val="105"/>
        </w:rPr>
        <w:t>i</w:t>
      </w:r>
      <w:r>
        <w:rPr>
          <w:w w:val="148"/>
        </w:rPr>
        <w:t>t</w:t>
      </w:r>
      <w:r>
        <w:rPr>
          <w:w w:val="106"/>
        </w:rPr>
        <w:t>ec</w:t>
      </w:r>
      <w:r>
        <w:rPr>
          <w:w w:val="148"/>
        </w:rPr>
        <w:t>t</w:t>
      </w:r>
      <w:r>
        <w:rPr>
          <w:w w:val="117"/>
        </w:rPr>
        <w:t>u</w:t>
      </w:r>
      <w:r>
        <w:rPr>
          <w:spacing w:val="-1"/>
          <w:w w:val="124"/>
        </w:rPr>
        <w:t>r</w:t>
      </w:r>
      <w:r>
        <w:rPr>
          <w:w w:val="106"/>
        </w:rPr>
        <w:t>e</w:t>
      </w:r>
      <w:r>
        <w:rPr>
          <w:w w:val="117"/>
        </w:rPr>
        <w:t>.</w:t>
      </w:r>
      <w:r>
        <w:rPr/>
        <w:t> </w:t>
      </w:r>
      <w:r>
        <w:rPr>
          <w:spacing w:val="18"/>
        </w:rPr>
        <w:t> </w:t>
      </w:r>
      <w:r>
        <w:rPr>
          <w:w w:val="114"/>
        </w:rPr>
        <w:t>O</w:t>
      </w:r>
      <w:r>
        <w:rPr>
          <w:w w:val="27"/>
        </w:rPr>
        <w:t>’</w:t>
      </w:r>
      <w:r>
        <w:rPr>
          <w:w w:val="112"/>
        </w:rPr>
        <w:t>D</w:t>
      </w:r>
      <w:r>
        <w:rPr>
          <w:w w:val="111"/>
        </w:rPr>
        <w:t>on</w:t>
      </w:r>
      <w:r>
        <w:rPr>
          <w:w w:val="117"/>
        </w:rPr>
        <w:t>n</w:t>
      </w:r>
      <w:r>
        <w:rPr>
          <w:w w:val="106"/>
        </w:rPr>
        <w:t>e</w:t>
      </w:r>
      <w:r>
        <w:rPr>
          <w:w w:val="105"/>
        </w:rPr>
        <w:t>ll</w:t>
      </w:r>
      <w:r>
        <w:rPr>
          <w:spacing w:val="25"/>
        </w:rPr>
        <w:t> </w:t>
      </w:r>
      <w:r>
        <w:rPr>
          <w:w w:val="88"/>
        </w:rPr>
        <w:t>[</w:t>
      </w:r>
      <w:hyperlink w:history="true" w:anchor="_bookmark0">
        <w:r>
          <w:rPr>
            <w:color w:val="0000FF"/>
            <w:w w:val="106"/>
          </w:rPr>
          <w:t>1313</w:t>
        </w:r>
      </w:hyperlink>
      <w:r>
        <w:rPr>
          <w:w w:val="88"/>
        </w:rPr>
        <w:t>]</w:t>
      </w:r>
      <w:r>
        <w:rPr>
          <w:spacing w:val="25"/>
        </w:rPr>
        <w:t> </w:t>
      </w:r>
      <w:r>
        <w:rPr>
          <w:w w:val="117"/>
        </w:rPr>
        <w:t>p</w:t>
      </w:r>
      <w:r>
        <w:rPr>
          <w:w w:val="124"/>
        </w:rPr>
        <w:t>r</w:t>
      </w:r>
      <w:r>
        <w:rPr>
          <w:w w:val="106"/>
        </w:rPr>
        <w:t>e</w:t>
      </w:r>
      <w:r>
        <w:rPr>
          <w:w w:val="107"/>
        </w:rPr>
        <w:t>s</w:t>
      </w:r>
      <w:r>
        <w:rPr>
          <w:w w:val="106"/>
        </w:rPr>
        <w:t>e</w:t>
      </w:r>
      <w:r>
        <w:rPr>
          <w:spacing w:val="-6"/>
          <w:w w:val="117"/>
        </w:rPr>
        <w:t>n</w:t>
      </w:r>
      <w:r>
        <w:rPr>
          <w:w w:val="148"/>
        </w:rPr>
        <w:t>t</w:t>
      </w:r>
      <w:r>
        <w:rPr>
          <w:w w:val="107"/>
        </w:rPr>
        <w:t>s</w:t>
      </w:r>
      <w:r>
        <w:rPr>
          <w:spacing w:val="25"/>
        </w:rPr>
        <w:t> </w:t>
      </w:r>
      <w:r>
        <w:rPr>
          <w:w w:val="148"/>
        </w:rPr>
        <w:t>t</w:t>
      </w:r>
      <w:r>
        <w:rPr>
          <w:w w:val="117"/>
        </w:rPr>
        <w:t>h</w:t>
      </w:r>
      <w:r>
        <w:rPr>
          <w:w w:val="106"/>
        </w:rPr>
        <w:t>e</w:t>
      </w:r>
      <w:r>
        <w:rPr>
          <w:spacing w:val="25"/>
        </w:rPr>
        <w:t> </w:t>
      </w:r>
      <w:r>
        <w:rPr>
          <w:spacing w:val="5"/>
          <w:w w:val="117"/>
        </w:rPr>
        <w:t>b</w:t>
      </w:r>
      <w:r>
        <w:rPr>
          <w:w w:val="106"/>
        </w:rPr>
        <w:t>e</w:t>
      </w:r>
      <w:r>
        <w:rPr>
          <w:w w:val="117"/>
        </w:rPr>
        <w:t>n</w:t>
      </w:r>
      <w:r>
        <w:rPr>
          <w:w w:val="106"/>
        </w:rPr>
        <w:t>e</w:t>
      </w:r>
      <w:r>
        <w:rPr>
          <w:w w:val="96"/>
        </w:rPr>
        <w:t>fi</w:t>
      </w:r>
      <w:r>
        <w:rPr>
          <w:w w:val="148"/>
        </w:rPr>
        <w:t>t</w:t>
      </w:r>
      <w:r>
        <w:rPr>
          <w:w w:val="107"/>
        </w:rPr>
        <w:t>s</w:t>
      </w:r>
      <w:r>
        <w:rPr>
          <w:spacing w:val="25"/>
        </w:rPr>
        <w:t> </w:t>
      </w:r>
      <w:r>
        <w:rPr>
          <w:w w:val="102"/>
        </w:rPr>
        <w:t>of</w:t>
      </w:r>
      <w:r>
        <w:rPr>
          <w:spacing w:val="25"/>
        </w:rPr>
        <w:t> </w:t>
      </w:r>
      <w:r>
        <w:rPr>
          <w:w w:val="119"/>
        </w:rPr>
        <w:t>a</w:t>
      </w:r>
      <w:r>
        <w:rPr>
          <w:spacing w:val="25"/>
        </w:rPr>
        <w:t> </w:t>
      </w:r>
      <w:r>
        <w:rPr>
          <w:w w:val="113"/>
        </w:rPr>
        <w:t>gr</w:t>
      </w:r>
      <w:r>
        <w:rPr>
          <w:w w:val="118"/>
        </w:rPr>
        <w:t>ap</w:t>
      </w:r>
      <w:r>
        <w:rPr>
          <w:w w:val="117"/>
        </w:rPr>
        <w:t>h</w:t>
      </w:r>
      <w:r>
        <w:rPr>
          <w:w w:val="105"/>
        </w:rPr>
        <w:t>-</w:t>
      </w:r>
      <w:r>
        <w:rPr>
          <w:w w:val="117"/>
        </w:rPr>
        <w:t>b</w:t>
      </w:r>
      <w:r>
        <w:rPr>
          <w:w w:val="113"/>
        </w:rPr>
        <w:t>as</w:t>
      </w:r>
      <w:r>
        <w:rPr>
          <w:w w:val="106"/>
        </w:rPr>
        <w:t>e</w:t>
      </w:r>
      <w:r>
        <w:rPr>
          <w:w w:val="117"/>
        </w:rPr>
        <w:t>d </w:t>
      </w:r>
      <w:r>
        <w:rPr>
          <w:w w:val="115"/>
        </w:rPr>
        <w:t>rendering system. Zink et al. [</w:t>
      </w:r>
      <w:hyperlink w:history="true" w:anchor="_bookmark0">
        <w:r>
          <w:rPr>
            <w:color w:val="0000FF"/>
            <w:w w:val="115"/>
          </w:rPr>
          <w:t>1971</w:t>
        </w:r>
      </w:hyperlink>
      <w:r>
        <w:rPr>
          <w:w w:val="115"/>
        </w:rPr>
        <w:t>] discuss DirectX 11 in depth. De Smedt [</w:t>
      </w:r>
      <w:hyperlink w:history="true" w:anchor="_bookmark0">
        <w:r>
          <w:rPr>
            <w:color w:val="0000FF"/>
            <w:w w:val="115"/>
          </w:rPr>
          <w:t>331</w:t>
        </w:r>
      </w:hyperlink>
      <w:r>
        <w:rPr>
          <w:w w:val="115"/>
        </w:rPr>
        <w:t>] provides guidance as to the common hotspots found in video games, including opti- mizations</w:t>
      </w:r>
      <w:r>
        <w:rPr>
          <w:spacing w:val="-4"/>
          <w:w w:val="115"/>
        </w:rPr>
        <w:t> </w:t>
      </w:r>
      <w:r>
        <w:rPr>
          <w:w w:val="115"/>
        </w:rPr>
        <w:t>for</w:t>
      </w:r>
      <w:r>
        <w:rPr>
          <w:spacing w:val="-4"/>
          <w:w w:val="115"/>
        </w:rPr>
        <w:t> </w:t>
      </w:r>
      <w:r>
        <w:rPr>
          <w:w w:val="115"/>
        </w:rPr>
        <w:t>DirectX</w:t>
      </w:r>
      <w:r>
        <w:rPr>
          <w:spacing w:val="-4"/>
          <w:w w:val="115"/>
        </w:rPr>
        <w:t> </w:t>
      </w:r>
      <w:r>
        <w:rPr>
          <w:w w:val="115"/>
        </w:rPr>
        <w:t>11</w:t>
      </w:r>
      <w:r>
        <w:rPr>
          <w:spacing w:val="-4"/>
          <w:w w:val="115"/>
        </w:rPr>
        <w:t> </w:t>
      </w:r>
      <w:r>
        <w:rPr>
          <w:w w:val="115"/>
        </w:rPr>
        <w:t>and</w:t>
      </w:r>
      <w:r>
        <w:rPr>
          <w:spacing w:val="-4"/>
          <w:w w:val="115"/>
        </w:rPr>
        <w:t> </w:t>
      </w:r>
      <w:r>
        <w:rPr>
          <w:w w:val="115"/>
        </w:rPr>
        <w:t>12,</w:t>
      </w:r>
      <w:r>
        <w:rPr>
          <w:spacing w:val="-4"/>
          <w:w w:val="115"/>
        </w:rPr>
        <w:t> </w:t>
      </w:r>
      <w:r>
        <w:rPr>
          <w:w w:val="115"/>
        </w:rPr>
        <w:t>for</w:t>
      </w:r>
      <w:r>
        <w:rPr>
          <w:spacing w:val="-4"/>
          <w:w w:val="115"/>
        </w:rPr>
        <w:t> </w:t>
      </w:r>
      <w:r>
        <w:rPr>
          <w:w w:val="115"/>
        </w:rPr>
        <w:t>multiple-GPU</w:t>
      </w:r>
      <w:r>
        <w:rPr>
          <w:spacing w:val="-4"/>
          <w:w w:val="115"/>
        </w:rPr>
        <w:t> </w:t>
      </w:r>
      <w:r>
        <w:rPr>
          <w:w w:val="115"/>
        </w:rPr>
        <w:t>configurations,</w:t>
      </w:r>
      <w:r>
        <w:rPr>
          <w:spacing w:val="-4"/>
          <w:w w:val="115"/>
        </w:rPr>
        <w:t> </w:t>
      </w:r>
      <w:r>
        <w:rPr>
          <w:w w:val="115"/>
        </w:rPr>
        <w:t>and</w:t>
      </w:r>
      <w:r>
        <w:rPr>
          <w:spacing w:val="-4"/>
          <w:w w:val="115"/>
        </w:rPr>
        <w:t> </w:t>
      </w:r>
      <w:r>
        <w:rPr>
          <w:w w:val="115"/>
        </w:rPr>
        <w:t>for</w:t>
      </w:r>
      <w:r>
        <w:rPr>
          <w:spacing w:val="-4"/>
          <w:w w:val="115"/>
        </w:rPr>
        <w:t> </w:t>
      </w:r>
      <w:r>
        <w:rPr>
          <w:w w:val="115"/>
        </w:rPr>
        <w:t>virtual</w:t>
      </w:r>
      <w:r>
        <w:rPr>
          <w:spacing w:val="-4"/>
          <w:w w:val="115"/>
        </w:rPr>
        <w:t> </w:t>
      </w:r>
      <w:r>
        <w:rPr>
          <w:w w:val="115"/>
        </w:rPr>
        <w:t>re- </w:t>
      </w:r>
      <w:r>
        <w:rPr>
          <w:spacing w:val="-4"/>
          <w:w w:val="115"/>
        </w:rPr>
        <w:t>ality.</w:t>
      </w:r>
      <w:r>
        <w:rPr>
          <w:spacing w:val="4"/>
          <w:w w:val="115"/>
        </w:rPr>
        <w:t> </w:t>
      </w:r>
      <w:r>
        <w:rPr>
          <w:w w:val="115"/>
        </w:rPr>
        <w:t>Coombes</w:t>
      </w:r>
      <w:r>
        <w:rPr>
          <w:spacing w:val="-13"/>
          <w:w w:val="115"/>
        </w:rPr>
        <w:t> </w:t>
      </w:r>
      <w:r>
        <w:rPr>
          <w:w w:val="115"/>
        </w:rPr>
        <w:t>[</w:t>
      </w:r>
      <w:hyperlink w:history="true" w:anchor="_bookmark0">
        <w:r>
          <w:rPr>
            <w:color w:val="0000FF"/>
            <w:w w:val="115"/>
          </w:rPr>
          <w:t>291</w:t>
        </w:r>
      </w:hyperlink>
      <w:r>
        <w:rPr>
          <w:w w:val="115"/>
        </w:rPr>
        <w:t>]</w:t>
      </w:r>
      <w:r>
        <w:rPr>
          <w:spacing w:val="-14"/>
          <w:w w:val="115"/>
        </w:rPr>
        <w:t> </w:t>
      </w:r>
      <w:r>
        <w:rPr>
          <w:w w:val="115"/>
        </w:rPr>
        <w:t>gives</w:t>
      </w:r>
      <w:r>
        <w:rPr>
          <w:spacing w:val="-13"/>
          <w:w w:val="115"/>
        </w:rPr>
        <w:t> </w:t>
      </w:r>
      <w:r>
        <w:rPr>
          <w:w w:val="115"/>
        </w:rPr>
        <w:t>a</w:t>
      </w:r>
      <w:r>
        <w:rPr>
          <w:spacing w:val="-14"/>
          <w:w w:val="115"/>
        </w:rPr>
        <w:t> </w:t>
      </w:r>
      <w:r>
        <w:rPr>
          <w:w w:val="115"/>
        </w:rPr>
        <w:t>rundown</w:t>
      </w:r>
      <w:r>
        <w:rPr>
          <w:spacing w:val="-14"/>
          <w:w w:val="115"/>
        </w:rPr>
        <w:t> </w:t>
      </w:r>
      <w:r>
        <w:rPr>
          <w:w w:val="115"/>
        </w:rPr>
        <w:t>of</w:t>
      </w:r>
      <w:r>
        <w:rPr>
          <w:spacing w:val="-13"/>
          <w:w w:val="115"/>
        </w:rPr>
        <w:t> </w:t>
      </w:r>
      <w:r>
        <w:rPr>
          <w:w w:val="115"/>
        </w:rPr>
        <w:t>DirectX</w:t>
      </w:r>
      <w:r>
        <w:rPr>
          <w:spacing w:val="-14"/>
          <w:w w:val="115"/>
        </w:rPr>
        <w:t> </w:t>
      </w:r>
      <w:r>
        <w:rPr>
          <w:w w:val="115"/>
        </w:rPr>
        <w:t>12</w:t>
      </w:r>
      <w:r>
        <w:rPr>
          <w:spacing w:val="-13"/>
          <w:w w:val="115"/>
        </w:rPr>
        <w:t> </w:t>
      </w:r>
      <w:r>
        <w:rPr>
          <w:w w:val="115"/>
        </w:rPr>
        <w:t>best</w:t>
      </w:r>
      <w:r>
        <w:rPr>
          <w:spacing w:val="-14"/>
          <w:w w:val="115"/>
        </w:rPr>
        <w:t> </w:t>
      </w:r>
      <w:r>
        <w:rPr>
          <w:w w:val="115"/>
        </w:rPr>
        <w:t>practices,</w:t>
      </w:r>
      <w:r>
        <w:rPr>
          <w:spacing w:val="-13"/>
          <w:w w:val="115"/>
        </w:rPr>
        <w:t> </w:t>
      </w:r>
      <w:r>
        <w:rPr>
          <w:w w:val="115"/>
        </w:rPr>
        <w:t>and</w:t>
      </w:r>
      <w:r>
        <w:rPr>
          <w:spacing w:val="-13"/>
          <w:w w:val="115"/>
        </w:rPr>
        <w:t> </w:t>
      </w:r>
      <w:r>
        <w:rPr>
          <w:w w:val="115"/>
        </w:rPr>
        <w:t>Kubisch</w:t>
      </w:r>
      <w:r>
        <w:rPr>
          <w:spacing w:val="-14"/>
          <w:w w:val="115"/>
        </w:rPr>
        <w:t> </w:t>
      </w:r>
      <w:r>
        <w:rPr>
          <w:w w:val="115"/>
        </w:rPr>
        <w:t>[</w:t>
      </w:r>
      <w:hyperlink w:history="true" w:anchor="_bookmark0">
        <w:r>
          <w:rPr>
            <w:color w:val="0000FF"/>
            <w:w w:val="115"/>
          </w:rPr>
          <w:t>946</w:t>
        </w:r>
      </w:hyperlink>
      <w:r>
        <w:rPr>
          <w:w w:val="115"/>
        </w:rPr>
        <w:t>] provides a guide for when to use </w:t>
      </w:r>
      <w:r>
        <w:rPr>
          <w:spacing w:val="-4"/>
          <w:w w:val="115"/>
        </w:rPr>
        <w:t>Vulkan. </w:t>
      </w:r>
      <w:r>
        <w:rPr>
          <w:w w:val="115"/>
        </w:rPr>
        <w:t>There are numerous presentations about porting</w:t>
      </w:r>
      <w:r>
        <w:rPr>
          <w:spacing w:val="-7"/>
          <w:w w:val="115"/>
        </w:rPr>
        <w:t> </w:t>
      </w:r>
      <w:r>
        <w:rPr>
          <w:w w:val="115"/>
        </w:rPr>
        <w:t>from</w:t>
      </w:r>
      <w:r>
        <w:rPr>
          <w:spacing w:val="-7"/>
          <w:w w:val="115"/>
        </w:rPr>
        <w:t> </w:t>
      </w:r>
      <w:r>
        <w:rPr>
          <w:w w:val="115"/>
        </w:rPr>
        <w:t>older</w:t>
      </w:r>
      <w:r>
        <w:rPr>
          <w:spacing w:val="-6"/>
          <w:w w:val="115"/>
        </w:rPr>
        <w:t> </w:t>
      </w:r>
      <w:r>
        <w:rPr>
          <w:w w:val="115"/>
        </w:rPr>
        <w:t>APIs</w:t>
      </w:r>
      <w:r>
        <w:rPr>
          <w:spacing w:val="-7"/>
          <w:w w:val="115"/>
        </w:rPr>
        <w:t> </w:t>
      </w:r>
      <w:r>
        <w:rPr>
          <w:w w:val="115"/>
        </w:rPr>
        <w:t>to</w:t>
      </w:r>
      <w:r>
        <w:rPr>
          <w:spacing w:val="-7"/>
          <w:w w:val="115"/>
        </w:rPr>
        <w:t> </w:t>
      </w:r>
      <w:r>
        <w:rPr>
          <w:w w:val="115"/>
        </w:rPr>
        <w:t>DirectX</w:t>
      </w:r>
      <w:r>
        <w:rPr>
          <w:spacing w:val="-6"/>
          <w:w w:val="115"/>
        </w:rPr>
        <w:t> </w:t>
      </w:r>
      <w:r>
        <w:rPr>
          <w:w w:val="115"/>
        </w:rPr>
        <w:t>12</w:t>
      </w:r>
      <w:r>
        <w:rPr>
          <w:spacing w:val="-7"/>
          <w:w w:val="115"/>
        </w:rPr>
        <w:t> </w:t>
      </w:r>
      <w:r>
        <w:rPr>
          <w:w w:val="115"/>
        </w:rPr>
        <w:t>and</w:t>
      </w:r>
      <w:r>
        <w:rPr>
          <w:spacing w:val="-7"/>
          <w:w w:val="115"/>
        </w:rPr>
        <w:t> </w:t>
      </w:r>
      <w:r>
        <w:rPr>
          <w:spacing w:val="-5"/>
          <w:w w:val="115"/>
        </w:rPr>
        <w:t>Vulkan</w:t>
      </w:r>
      <w:r>
        <w:rPr>
          <w:spacing w:val="-6"/>
          <w:w w:val="115"/>
        </w:rPr>
        <w:t> </w:t>
      </w:r>
      <w:r>
        <w:rPr>
          <w:w w:val="115"/>
        </w:rPr>
        <w:t>[</w:t>
      </w:r>
      <w:hyperlink w:history="true" w:anchor="_bookmark0">
        <w:r>
          <w:rPr>
            <w:color w:val="0000FF"/>
            <w:w w:val="115"/>
          </w:rPr>
          <w:t>249</w:t>
        </w:r>
      </w:hyperlink>
      <w:r>
        <w:rPr>
          <w:w w:val="115"/>
        </w:rPr>
        <w:t>,</w:t>
      </w:r>
      <w:r>
        <w:rPr>
          <w:spacing w:val="-7"/>
          <w:w w:val="115"/>
        </w:rPr>
        <w:t> </w:t>
      </w:r>
      <w:hyperlink w:history="true" w:anchor="_bookmark0">
        <w:r>
          <w:rPr>
            <w:color w:val="0000FF"/>
            <w:w w:val="115"/>
          </w:rPr>
          <w:t>536</w:t>
        </w:r>
      </w:hyperlink>
      <w:r>
        <w:rPr>
          <w:w w:val="115"/>
        </w:rPr>
        <w:t>,</w:t>
      </w:r>
      <w:r>
        <w:rPr>
          <w:spacing w:val="-7"/>
          <w:w w:val="115"/>
        </w:rPr>
        <w:t> </w:t>
      </w:r>
      <w:hyperlink w:history="true" w:anchor="_bookmark0">
        <w:r>
          <w:rPr>
            <w:color w:val="0000FF"/>
            <w:w w:val="115"/>
          </w:rPr>
          <w:t>699</w:t>
        </w:r>
      </w:hyperlink>
      <w:r>
        <w:rPr>
          <w:w w:val="115"/>
        </w:rPr>
        <w:t>,</w:t>
      </w:r>
      <w:r>
        <w:rPr>
          <w:spacing w:val="-6"/>
          <w:w w:val="115"/>
        </w:rPr>
        <w:t> </w:t>
      </w:r>
      <w:hyperlink w:history="true" w:anchor="_bookmark0">
        <w:r>
          <w:rPr>
            <w:color w:val="0000FF"/>
            <w:w w:val="115"/>
          </w:rPr>
          <w:t>1438</w:t>
        </w:r>
      </w:hyperlink>
      <w:r>
        <w:rPr>
          <w:w w:val="115"/>
        </w:rPr>
        <w:t>].</w:t>
      </w:r>
      <w:r>
        <w:rPr>
          <w:spacing w:val="13"/>
          <w:w w:val="115"/>
        </w:rPr>
        <w:t> </w:t>
      </w:r>
      <w:r>
        <w:rPr>
          <w:w w:val="115"/>
        </w:rPr>
        <w:t>By</w:t>
      </w:r>
      <w:r>
        <w:rPr>
          <w:spacing w:val="-6"/>
          <w:w w:val="115"/>
        </w:rPr>
        <w:t> </w:t>
      </w:r>
      <w:r>
        <w:rPr>
          <w:w w:val="115"/>
        </w:rPr>
        <w:t>the</w:t>
      </w:r>
      <w:r>
        <w:rPr>
          <w:spacing w:val="-7"/>
          <w:w w:val="115"/>
        </w:rPr>
        <w:t> </w:t>
      </w:r>
      <w:r>
        <w:rPr>
          <w:w w:val="115"/>
        </w:rPr>
        <w:t>time you read this, there will undoubtedly </w:t>
      </w:r>
      <w:r>
        <w:rPr>
          <w:spacing w:val="2"/>
          <w:w w:val="115"/>
        </w:rPr>
        <w:t>be </w:t>
      </w:r>
      <w:r>
        <w:rPr>
          <w:w w:val="115"/>
        </w:rPr>
        <w:t>more. Check IHV developer sites, such as NVIDIA, AMD, and Intel; the Khronos Group; and the web at large, as well as this </w:t>
      </w:r>
      <w:r>
        <w:rPr>
          <w:spacing w:val="5"/>
          <w:w w:val="117"/>
        </w:rPr>
        <w:t>b</w:t>
      </w:r>
      <w:r>
        <w:rPr>
          <w:spacing w:val="5"/>
          <w:w w:val="106"/>
        </w:rPr>
        <w:t>o</w:t>
      </w:r>
      <w:r>
        <w:rPr>
          <w:w w:val="108"/>
        </w:rPr>
        <w:t>ok</w:t>
      </w:r>
      <w:r>
        <w:rPr>
          <w:w w:val="27"/>
        </w:rPr>
        <w:t>’</w:t>
      </w:r>
      <w:r>
        <w:rPr>
          <w:w w:val="107"/>
        </w:rPr>
        <w:t>s</w:t>
      </w:r>
      <w:r>
        <w:rPr>
          <w:spacing w:val="14"/>
        </w:rPr>
        <w:t> </w:t>
      </w:r>
      <w:r>
        <w:rPr>
          <w:spacing w:val="-6"/>
          <w:w w:val="106"/>
        </w:rPr>
        <w:t>w</w:t>
      </w:r>
      <w:r>
        <w:rPr>
          <w:w w:val="106"/>
        </w:rPr>
        <w:t>e</w:t>
      </w:r>
      <w:r>
        <w:rPr>
          <w:w w:val="117"/>
        </w:rPr>
        <w:t>b</w:t>
      </w:r>
      <w:r>
        <w:rPr>
          <w:w w:val="107"/>
        </w:rPr>
        <w:t>s</w:t>
      </w:r>
      <w:r>
        <w:rPr>
          <w:w w:val="105"/>
        </w:rPr>
        <w:t>i</w:t>
      </w:r>
      <w:r>
        <w:rPr>
          <w:w w:val="148"/>
        </w:rPr>
        <w:t>t</w:t>
      </w:r>
      <w:r>
        <w:rPr>
          <w:w w:val="106"/>
        </w:rPr>
        <w:t>e</w:t>
      </w:r>
      <w:r>
        <w:rPr>
          <w:w w:val="117"/>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both"/>
      </w:pPr>
      <w:r>
        <w:rPr>
          <w:w w:val="125"/>
        </w:rPr>
        <w:t>T</w:t>
      </w:r>
      <w:r>
        <w:rPr>
          <w:w w:val="117"/>
        </w:rPr>
        <w:t>h</w:t>
      </w:r>
      <w:r>
        <w:rPr>
          <w:w w:val="111"/>
        </w:rPr>
        <w:t>ough</w:t>
      </w:r>
      <w:r>
        <w:rPr/>
        <w:t> </w:t>
      </w:r>
      <w:r>
        <w:rPr>
          <w:spacing w:val="1"/>
        </w:rPr>
        <w:t> </w:t>
      </w:r>
      <w:r>
        <w:rPr>
          <w:w w:val="119"/>
        </w:rPr>
        <w:t>a</w:t>
      </w:r>
      <w:r>
        <w:rPr/>
        <w:t>  </w:t>
      </w:r>
      <w:r>
        <w:rPr>
          <w:w w:val="105"/>
        </w:rPr>
        <w:t>li</w:t>
      </w:r>
      <w:r>
        <w:rPr>
          <w:w w:val="148"/>
        </w:rPr>
        <w:t>tt</w:t>
      </w:r>
      <w:r>
        <w:rPr>
          <w:w w:val="105"/>
        </w:rPr>
        <w:t>l</w:t>
      </w:r>
      <w:r>
        <w:rPr>
          <w:w w:val="106"/>
        </w:rPr>
        <w:t>e</w:t>
      </w:r>
      <w:r>
        <w:rPr/>
        <w:t> </w:t>
      </w:r>
      <w:r>
        <w:rPr>
          <w:spacing w:val="1"/>
        </w:rPr>
        <w:t> </w:t>
      </w:r>
      <w:r>
        <w:rPr>
          <w:w w:val="117"/>
        </w:rPr>
        <w:t>d</w:t>
      </w:r>
      <w:r>
        <w:rPr>
          <w:w w:val="130"/>
        </w:rPr>
        <w:t>at</w:t>
      </w:r>
      <w:r>
        <w:rPr>
          <w:w w:val="106"/>
        </w:rPr>
        <w:t>e</w:t>
      </w:r>
      <w:r>
        <w:rPr>
          <w:w w:val="117"/>
        </w:rPr>
        <w:t>d</w:t>
      </w:r>
      <w:r>
        <w:rPr>
          <w:w w:val="117"/>
        </w:rPr>
        <w:t>,</w:t>
      </w:r>
      <w:r>
        <w:rPr/>
        <w:t> </w:t>
      </w:r>
      <w:r>
        <w:rPr>
          <w:spacing w:val="10"/>
        </w:rPr>
        <w:t> </w:t>
      </w:r>
      <w:r>
        <w:rPr>
          <w:w w:val="114"/>
        </w:rPr>
        <w:t>C</w:t>
      </w:r>
      <w:r>
        <w:rPr>
          <w:w w:val="106"/>
        </w:rPr>
        <w:t>e</w:t>
      </w:r>
      <w:r>
        <w:rPr>
          <w:spacing w:val="5"/>
          <w:w w:val="117"/>
        </w:rPr>
        <w:t>b</w:t>
      </w:r>
      <w:r>
        <w:rPr>
          <w:w w:val="106"/>
        </w:rPr>
        <w:t>e</w:t>
      </w:r>
      <w:r>
        <w:rPr>
          <w:w w:val="117"/>
        </w:rPr>
        <w:t>n</w:t>
      </w:r>
      <w:r>
        <w:rPr>
          <w:spacing w:val="-6"/>
          <w:w w:val="106"/>
        </w:rPr>
        <w:t>o</w:t>
      </w:r>
      <w:r>
        <w:rPr>
          <w:spacing w:val="-6"/>
          <w:w w:val="111"/>
        </w:rPr>
        <w:t>y</w:t>
      </w:r>
      <w:r>
        <w:rPr>
          <w:w w:val="118"/>
        </w:rPr>
        <w:t>an</w:t>
      </w:r>
      <w:r>
        <w:rPr>
          <w:w w:val="27"/>
        </w:rPr>
        <w:t>’</w:t>
      </w:r>
      <w:r>
        <w:rPr>
          <w:w w:val="107"/>
        </w:rPr>
        <w:t>s</w:t>
      </w:r>
      <w:r>
        <w:rPr/>
        <w:t> </w:t>
      </w:r>
      <w:r>
        <w:rPr>
          <w:spacing w:val="1"/>
        </w:rPr>
        <w:t> </w:t>
      </w:r>
      <w:r>
        <w:rPr>
          <w:w w:val="121"/>
        </w:rPr>
        <w:t>ar</w:t>
      </w:r>
      <w:r>
        <w:rPr>
          <w:w w:val="148"/>
        </w:rPr>
        <w:t>t</w:t>
      </w:r>
      <w:r>
        <w:rPr>
          <w:w w:val="105"/>
        </w:rPr>
        <w:t>i</w:t>
      </w:r>
      <w:r>
        <w:rPr>
          <w:w w:val="106"/>
        </w:rPr>
        <w:t>c</w:t>
      </w:r>
      <w:r>
        <w:rPr>
          <w:w w:val="105"/>
        </w:rPr>
        <w:t>l</w:t>
      </w:r>
      <w:r>
        <w:rPr>
          <w:w w:val="106"/>
        </w:rPr>
        <w:t>e</w:t>
      </w:r>
      <w:r>
        <w:rPr/>
        <w:t> </w:t>
      </w:r>
      <w:r>
        <w:rPr>
          <w:spacing w:val="1"/>
        </w:rPr>
        <w:t> </w:t>
      </w:r>
      <w:r>
        <w:rPr>
          <w:w w:val="88"/>
        </w:rPr>
        <w:t>[</w:t>
      </w:r>
      <w:hyperlink w:history="true" w:anchor="_bookmark0">
        <w:r>
          <w:rPr>
            <w:color w:val="0000FF"/>
            <w:w w:val="106"/>
          </w:rPr>
          <w:t>24</w:t>
        </w:r>
        <w:r>
          <w:rPr>
            <w:color w:val="0000FF"/>
            <w:spacing w:val="-1"/>
            <w:w w:val="106"/>
          </w:rPr>
          <w:t>0</w:t>
        </w:r>
      </w:hyperlink>
      <w:r>
        <w:rPr>
          <w:w w:val="88"/>
        </w:rPr>
        <w:t>]</w:t>
      </w:r>
      <w:r>
        <w:rPr/>
        <w:t> </w:t>
      </w:r>
      <w:r>
        <w:rPr>
          <w:spacing w:val="1"/>
        </w:rPr>
        <w:t> </w:t>
      </w:r>
      <w:r>
        <w:rPr>
          <w:w w:val="105"/>
        </w:rPr>
        <w:t>i</w:t>
      </w:r>
      <w:r>
        <w:rPr>
          <w:w w:val="107"/>
        </w:rPr>
        <w:t>s</w:t>
      </w:r>
      <w:r>
        <w:rPr/>
        <w:t> </w:t>
      </w:r>
      <w:r>
        <w:rPr>
          <w:spacing w:val="1"/>
        </w:rPr>
        <w:t> </w:t>
      </w:r>
      <w:r>
        <w:rPr>
          <w:w w:val="107"/>
        </w:rPr>
        <w:t>s</w:t>
      </w:r>
      <w:r>
        <w:rPr>
          <w:w w:val="148"/>
        </w:rPr>
        <w:t>t</w:t>
      </w:r>
      <w:r>
        <w:rPr>
          <w:w w:val="105"/>
        </w:rPr>
        <w:t>ill</w:t>
      </w:r>
      <w:r>
        <w:rPr/>
        <w:t> </w:t>
      </w:r>
      <w:r>
        <w:rPr>
          <w:spacing w:val="1"/>
        </w:rPr>
        <w:t> </w:t>
      </w:r>
      <w:r>
        <w:rPr>
          <w:w w:val="124"/>
        </w:rPr>
        <w:t>r</w:t>
      </w:r>
      <w:r>
        <w:rPr>
          <w:w w:val="106"/>
        </w:rPr>
        <w:t>e</w:t>
      </w:r>
      <w:r>
        <w:rPr>
          <w:w w:val="105"/>
        </w:rPr>
        <w:t>l</w:t>
      </w:r>
      <w:r>
        <w:rPr>
          <w:w w:val="106"/>
        </w:rPr>
        <w:t>e</w:t>
      </w:r>
      <w:r>
        <w:rPr>
          <w:spacing w:val="-11"/>
          <w:w w:val="111"/>
        </w:rPr>
        <w:t>v</w:t>
      </w:r>
      <w:r>
        <w:rPr>
          <w:w w:val="118"/>
        </w:rPr>
        <w:t>a</w:t>
      </w:r>
      <w:r>
        <w:rPr>
          <w:spacing w:val="-6"/>
          <w:w w:val="118"/>
        </w:rPr>
        <w:t>n</w:t>
      </w:r>
      <w:r>
        <w:rPr>
          <w:w w:val="148"/>
        </w:rPr>
        <w:t>t</w:t>
      </w:r>
      <w:r>
        <w:rPr>
          <w:w w:val="117"/>
        </w:rPr>
        <w:t>.</w:t>
      </w:r>
      <w:r>
        <w:rPr/>
        <w:t>   </w:t>
      </w:r>
      <w:r>
        <w:rPr>
          <w:spacing w:val="-4"/>
        </w:rPr>
        <w:t> </w:t>
      </w:r>
      <w:r>
        <w:rPr>
          <w:w w:val="114"/>
        </w:rPr>
        <w:t>I</w:t>
      </w:r>
      <w:r>
        <w:rPr>
          <w:w w:val="148"/>
        </w:rPr>
        <w:t>t</w:t>
      </w:r>
      <w:r>
        <w:rPr/>
        <w:t> </w:t>
      </w:r>
      <w:r>
        <w:rPr>
          <w:spacing w:val="1"/>
        </w:rPr>
        <w:t> </w:t>
      </w:r>
      <w:r>
        <w:rPr>
          <w:w w:val="105"/>
        </w:rPr>
        <w:t>gi</w:t>
      </w:r>
      <w:r>
        <w:rPr>
          <w:spacing w:val="-6"/>
          <w:w w:val="111"/>
        </w:rPr>
        <w:t>v</w:t>
      </w:r>
      <w:r>
        <w:rPr>
          <w:w w:val="106"/>
        </w:rPr>
        <w:t>e</w:t>
      </w:r>
      <w:r>
        <w:rPr>
          <w:w w:val="107"/>
        </w:rPr>
        <w:t>s</w:t>
      </w:r>
      <w:r>
        <w:rPr/>
        <w:t> </w:t>
      </w:r>
      <w:r>
        <w:rPr>
          <w:spacing w:val="1"/>
        </w:rPr>
        <w:t> </w:t>
      </w:r>
      <w:r>
        <w:rPr>
          <w:w w:val="118"/>
        </w:rPr>
        <w:t>an </w:t>
      </w:r>
      <w:r>
        <w:rPr>
          <w:w w:val="115"/>
        </w:rPr>
        <w:t>overview of how to find the bottleneck and techniques to improve efficiency. Some </w:t>
      </w:r>
      <w:r>
        <w:rPr>
          <w:spacing w:val="5"/>
          <w:w w:val="117"/>
        </w:rPr>
        <w:t>p</w:t>
      </w:r>
      <w:r>
        <w:rPr>
          <w:w w:val="111"/>
        </w:rPr>
        <w:t>op</w:t>
      </w:r>
      <w:r>
        <w:rPr>
          <w:w w:val="117"/>
        </w:rPr>
        <w:t>u</w:t>
      </w:r>
      <w:r>
        <w:rPr>
          <w:w w:val="105"/>
        </w:rPr>
        <w:t>l</w:t>
      </w:r>
      <w:r>
        <w:rPr>
          <w:w w:val="121"/>
        </w:rPr>
        <w:t>ar</w:t>
      </w:r>
      <w:r>
        <w:rPr>
          <w:spacing w:val="21"/>
        </w:rPr>
        <w:t> </w:t>
      </w:r>
      <w:r>
        <w:rPr>
          <w:w w:val="111"/>
        </w:rPr>
        <w:t>op</w:t>
      </w:r>
      <w:r>
        <w:rPr>
          <w:w w:val="148"/>
        </w:rPr>
        <w:t>t</w:t>
      </w:r>
      <w:r>
        <w:rPr>
          <w:w w:val="105"/>
        </w:rPr>
        <w:t>i</w:t>
      </w:r>
      <w:r>
        <w:rPr>
          <w:w w:val="113"/>
        </w:rPr>
        <w:t>m</w:t>
      </w:r>
      <w:r>
        <w:rPr>
          <w:w w:val="105"/>
        </w:rPr>
        <w:t>i</w:t>
      </w:r>
      <w:r>
        <w:rPr>
          <w:w w:val="106"/>
        </w:rPr>
        <w:t>z</w:t>
      </w:r>
      <w:r>
        <w:rPr>
          <w:w w:val="130"/>
        </w:rPr>
        <w:t>at</w:t>
      </w:r>
      <w:r>
        <w:rPr>
          <w:w w:val="105"/>
        </w:rPr>
        <w:t>i</w:t>
      </w:r>
      <w:r>
        <w:rPr>
          <w:w w:val="111"/>
        </w:rPr>
        <w:t>on</w:t>
      </w:r>
      <w:r>
        <w:rPr>
          <w:spacing w:val="21"/>
        </w:rPr>
        <w:t> </w:t>
      </w:r>
      <w:r>
        <w:rPr>
          <w:w w:val="111"/>
        </w:rPr>
        <w:t>gu</w:t>
      </w:r>
      <w:r>
        <w:rPr>
          <w:w w:val="105"/>
        </w:rPr>
        <w:t>i</w:t>
      </w:r>
      <w:r>
        <w:rPr>
          <w:w w:val="117"/>
        </w:rPr>
        <w:t>d</w:t>
      </w:r>
      <w:r>
        <w:rPr>
          <w:w w:val="106"/>
        </w:rPr>
        <w:t>e</w:t>
      </w:r>
      <w:r>
        <w:rPr>
          <w:w w:val="107"/>
        </w:rPr>
        <w:t>s</w:t>
      </w:r>
      <w:r>
        <w:rPr>
          <w:spacing w:val="21"/>
        </w:rPr>
        <w:t> </w:t>
      </w:r>
      <w:r>
        <w:rPr>
          <w:w w:val="96"/>
        </w:rPr>
        <w:t>f</w:t>
      </w:r>
      <w:r>
        <w:rPr>
          <w:w w:val="113"/>
        </w:rPr>
        <w:t>or</w:t>
      </w:r>
      <w:r>
        <w:rPr>
          <w:spacing w:val="21"/>
        </w:rPr>
        <w:t> </w:t>
      </w:r>
      <w:r>
        <w:rPr>
          <w:w w:val="114"/>
        </w:rPr>
        <w:t>C</w:t>
      </w:r>
      <w:r>
        <w:rPr>
          <w:w w:val="145"/>
        </w:rPr>
        <w:t>++</w:t>
      </w:r>
      <w:r>
        <w:rPr>
          <w:spacing w:val="21"/>
        </w:rPr>
        <w:t> </w:t>
      </w:r>
      <w:r>
        <w:rPr>
          <w:w w:val="121"/>
        </w:rPr>
        <w:t>ar</w:t>
      </w:r>
      <w:r>
        <w:rPr>
          <w:w w:val="106"/>
        </w:rPr>
        <w:t>e</w:t>
      </w:r>
      <w:r>
        <w:rPr>
          <w:spacing w:val="21"/>
        </w:rPr>
        <w:t> </w:t>
      </w:r>
      <w:r>
        <w:rPr>
          <w:spacing w:val="-17"/>
          <w:w w:val="124"/>
        </w:rPr>
        <w:t>F</w:t>
      </w:r>
      <w:r>
        <w:rPr>
          <w:w w:val="65"/>
        </w:rPr>
        <w:t>og’</w:t>
      </w:r>
      <w:r>
        <w:rPr>
          <w:w w:val="107"/>
        </w:rPr>
        <w:t>s</w:t>
      </w:r>
      <w:r>
        <w:rPr>
          <w:spacing w:val="21"/>
        </w:rPr>
        <w:t> </w:t>
      </w:r>
      <w:r>
        <w:rPr>
          <w:w w:val="88"/>
        </w:rPr>
        <w:t>[</w:t>
      </w:r>
      <w:hyperlink w:history="true" w:anchor="_bookmark0">
        <w:r>
          <w:rPr>
            <w:color w:val="0000FF"/>
            <w:w w:val="106"/>
          </w:rPr>
          <w:t>476</w:t>
        </w:r>
      </w:hyperlink>
      <w:r>
        <w:rPr>
          <w:w w:val="88"/>
        </w:rPr>
        <w:t>]</w:t>
      </w:r>
      <w:r>
        <w:rPr>
          <w:spacing w:val="21"/>
        </w:rPr>
        <w:t> </w:t>
      </w:r>
      <w:r>
        <w:rPr>
          <w:w w:val="118"/>
        </w:rPr>
        <w:t>an</w:t>
      </w:r>
      <w:r>
        <w:rPr>
          <w:w w:val="117"/>
        </w:rPr>
        <w:t>d</w:t>
      </w:r>
      <w:r>
        <w:rPr>
          <w:spacing w:val="21"/>
        </w:rPr>
        <w:t> </w:t>
      </w:r>
      <w:r>
        <w:rPr>
          <w:w w:val="114"/>
        </w:rPr>
        <w:t>I</w:t>
      </w:r>
      <w:r>
        <w:rPr>
          <w:w w:val="107"/>
        </w:rPr>
        <w:t>s</w:t>
      </w:r>
      <w:r>
        <w:rPr>
          <w:w w:val="106"/>
        </w:rPr>
        <w:t>e</w:t>
      </w:r>
      <w:r>
        <w:rPr>
          <w:w w:val="117"/>
        </w:rPr>
        <w:t>n</w:t>
      </w:r>
      <w:r>
        <w:rPr>
          <w:w w:val="107"/>
        </w:rPr>
        <w:t>s</w:t>
      </w:r>
      <w:r>
        <w:rPr>
          <w:w w:val="106"/>
        </w:rPr>
        <w:t>ee</w:t>
      </w:r>
      <w:r>
        <w:rPr>
          <w:w w:val="27"/>
        </w:rPr>
        <w:t>’</w:t>
      </w:r>
      <w:r>
        <w:rPr>
          <w:w w:val="107"/>
        </w:rPr>
        <w:t>s</w:t>
      </w:r>
      <w:r>
        <w:rPr>
          <w:spacing w:val="21"/>
        </w:rPr>
        <w:t> </w:t>
      </w:r>
      <w:r>
        <w:rPr>
          <w:w w:val="88"/>
        </w:rPr>
        <w:t>[</w:t>
      </w:r>
      <w:hyperlink w:history="true" w:anchor="_bookmark0">
        <w:r>
          <w:rPr>
            <w:color w:val="0000FF"/>
            <w:w w:val="106"/>
          </w:rPr>
          <w:t>801</w:t>
        </w:r>
      </w:hyperlink>
      <w:r>
        <w:rPr>
          <w:w w:val="88"/>
        </w:rPr>
        <w:t>]</w:t>
      </w:r>
      <w:r>
        <w:rPr>
          <w:w w:val="117"/>
        </w:rPr>
        <w:t>,</w:t>
      </w:r>
      <w:r>
        <w:rPr>
          <w:spacing w:val="23"/>
        </w:rPr>
        <w:t> </w:t>
      </w:r>
      <w:r>
        <w:rPr>
          <w:w w:val="96"/>
        </w:rPr>
        <w:t>f</w:t>
      </w:r>
      <w:r>
        <w:rPr>
          <w:w w:val="124"/>
        </w:rPr>
        <w:t>r</w:t>
      </w:r>
      <w:r>
        <w:rPr>
          <w:w w:val="106"/>
        </w:rPr>
        <w:t>ee</w:t>
      </w:r>
      <w:r>
        <w:rPr>
          <w:spacing w:val="21"/>
        </w:rPr>
        <w:t> </w:t>
      </w:r>
      <w:r>
        <w:rPr>
          <w:w w:val="111"/>
        </w:rPr>
        <w:t>on</w:t>
      </w:r>
      <w:r>
        <w:rPr>
          <w:spacing w:val="21"/>
        </w:rPr>
        <w:t> </w:t>
      </w:r>
      <w:r>
        <w:rPr>
          <w:w w:val="148"/>
        </w:rPr>
        <w:t>t</w:t>
      </w:r>
      <w:r>
        <w:rPr>
          <w:w w:val="117"/>
        </w:rPr>
        <w:t>h</w:t>
      </w:r>
      <w:r>
        <w:rPr>
          <w:w w:val="106"/>
        </w:rPr>
        <w:t>e </w:t>
      </w:r>
      <w:r>
        <w:rPr>
          <w:w w:val="115"/>
        </w:rPr>
        <w:t>web.</w:t>
      </w:r>
      <w:r>
        <w:rPr>
          <w:spacing w:val="2"/>
          <w:w w:val="115"/>
        </w:rPr>
        <w:t> </w:t>
      </w:r>
      <w:r>
        <w:rPr>
          <w:w w:val="115"/>
        </w:rPr>
        <w:t>Hughes</w:t>
      </w:r>
      <w:r>
        <w:rPr>
          <w:spacing w:val="-25"/>
          <w:w w:val="115"/>
        </w:rPr>
        <w:t> </w:t>
      </w:r>
      <w:r>
        <w:rPr>
          <w:w w:val="115"/>
        </w:rPr>
        <w:t>et</w:t>
      </w:r>
      <w:r>
        <w:rPr>
          <w:spacing w:val="-24"/>
          <w:w w:val="115"/>
        </w:rPr>
        <w:t> </w:t>
      </w:r>
      <w:r>
        <w:rPr>
          <w:w w:val="115"/>
        </w:rPr>
        <w:t>al.</w:t>
      </w:r>
      <w:r>
        <w:rPr>
          <w:spacing w:val="-25"/>
          <w:w w:val="115"/>
        </w:rPr>
        <w:t> </w:t>
      </w:r>
      <w:r>
        <w:rPr>
          <w:w w:val="115"/>
        </w:rPr>
        <w:t>[</w:t>
      </w:r>
      <w:hyperlink w:history="true" w:anchor="_bookmark0">
        <w:r>
          <w:rPr>
            <w:color w:val="0000FF"/>
            <w:w w:val="115"/>
          </w:rPr>
          <w:t>783</w:t>
        </w:r>
      </w:hyperlink>
      <w:r>
        <w:rPr>
          <w:w w:val="115"/>
        </w:rPr>
        <w:t>]</w:t>
      </w:r>
      <w:r>
        <w:rPr>
          <w:spacing w:val="-24"/>
          <w:w w:val="115"/>
        </w:rPr>
        <w:t> </w:t>
      </w:r>
      <w:r>
        <w:rPr>
          <w:w w:val="115"/>
        </w:rPr>
        <w:t>provide</w:t>
      </w:r>
      <w:r>
        <w:rPr>
          <w:spacing w:val="-26"/>
          <w:w w:val="115"/>
        </w:rPr>
        <w:t> </w:t>
      </w:r>
      <w:r>
        <w:rPr>
          <w:w w:val="115"/>
        </w:rPr>
        <w:t>a</w:t>
      </w:r>
      <w:r>
        <w:rPr>
          <w:spacing w:val="-24"/>
          <w:w w:val="115"/>
        </w:rPr>
        <w:t> </w:t>
      </w:r>
      <w:r>
        <w:rPr>
          <w:w w:val="115"/>
        </w:rPr>
        <w:t>modern,</w:t>
      </w:r>
      <w:r>
        <w:rPr>
          <w:spacing w:val="-21"/>
          <w:w w:val="115"/>
        </w:rPr>
        <w:t> </w:t>
      </w:r>
      <w:r>
        <w:rPr>
          <w:w w:val="115"/>
        </w:rPr>
        <w:t>in-depth</w:t>
      </w:r>
      <w:r>
        <w:rPr>
          <w:spacing w:val="-25"/>
          <w:w w:val="115"/>
        </w:rPr>
        <w:t> </w:t>
      </w:r>
      <w:r>
        <w:rPr>
          <w:w w:val="115"/>
        </w:rPr>
        <w:t>discussion</w:t>
      </w:r>
      <w:r>
        <w:rPr>
          <w:spacing w:val="-24"/>
          <w:w w:val="115"/>
        </w:rPr>
        <w:t> </w:t>
      </w:r>
      <w:r>
        <w:rPr>
          <w:w w:val="115"/>
        </w:rPr>
        <w:t>of</w:t>
      </w:r>
      <w:r>
        <w:rPr>
          <w:spacing w:val="-25"/>
          <w:w w:val="115"/>
        </w:rPr>
        <w:t> </w:t>
      </w:r>
      <w:r>
        <w:rPr>
          <w:w w:val="115"/>
        </w:rPr>
        <w:t>how</w:t>
      </w:r>
      <w:r>
        <w:rPr>
          <w:spacing w:val="-24"/>
          <w:w w:val="115"/>
        </w:rPr>
        <w:t> </w:t>
      </w:r>
      <w:r>
        <w:rPr>
          <w:w w:val="115"/>
        </w:rPr>
        <w:t>to</w:t>
      </w:r>
      <w:r>
        <w:rPr>
          <w:spacing w:val="-26"/>
          <w:w w:val="115"/>
        </w:rPr>
        <w:t> </w:t>
      </w:r>
      <w:r>
        <w:rPr>
          <w:w w:val="115"/>
        </w:rPr>
        <w:t>use</w:t>
      </w:r>
      <w:r>
        <w:rPr>
          <w:spacing w:val="-24"/>
          <w:w w:val="115"/>
        </w:rPr>
        <w:t> </w:t>
      </w:r>
      <w:r>
        <w:rPr>
          <w:w w:val="115"/>
        </w:rPr>
        <w:t>trace</w:t>
      </w:r>
      <w:r>
        <w:rPr>
          <w:spacing w:val="-25"/>
          <w:w w:val="115"/>
        </w:rPr>
        <w:t> </w:t>
      </w:r>
      <w:r>
        <w:rPr>
          <w:w w:val="115"/>
        </w:rPr>
        <w:t>tools and GPUView to analyze where bottlenecks occur. Though focused on virtual</w:t>
      </w:r>
      <w:r>
        <w:rPr>
          <w:spacing w:val="-16"/>
          <w:w w:val="115"/>
        </w:rPr>
        <w:t> </w:t>
      </w:r>
      <w:r>
        <w:rPr>
          <w:w w:val="115"/>
        </w:rPr>
        <w:t>reality systems, the techniques discussed are applicable to any Windows-based</w:t>
      </w:r>
      <w:r>
        <w:rPr>
          <w:spacing w:val="-12"/>
          <w:w w:val="115"/>
        </w:rPr>
        <w:t> </w:t>
      </w:r>
      <w:r>
        <w:rPr>
          <w:w w:val="115"/>
        </w:rPr>
        <w:t>machine.</w:t>
      </w:r>
    </w:p>
    <w:p>
      <w:pPr>
        <w:pStyle w:val="BodyText"/>
        <w:spacing w:line="201" w:lineRule="auto" w:before="10"/>
        <w:ind w:left="943" w:right="441" w:firstLine="298"/>
        <w:jc w:val="both"/>
      </w:pPr>
      <w:r>
        <w:rPr>
          <w:w w:val="115"/>
        </w:rPr>
        <w:t>Sutter</w:t>
      </w:r>
      <w:r>
        <w:rPr>
          <w:spacing w:val="-29"/>
          <w:w w:val="115"/>
        </w:rPr>
        <w:t> </w:t>
      </w:r>
      <w:r>
        <w:rPr>
          <w:w w:val="115"/>
        </w:rPr>
        <w:t>[</w:t>
      </w:r>
      <w:hyperlink w:history="true" w:anchor="_bookmark0">
        <w:r>
          <w:rPr>
            <w:color w:val="0000FF"/>
            <w:w w:val="115"/>
          </w:rPr>
          <w:t>1725</w:t>
        </w:r>
      </w:hyperlink>
      <w:r>
        <w:rPr>
          <w:w w:val="115"/>
        </w:rPr>
        <w:t>]</w:t>
      </w:r>
      <w:r>
        <w:rPr>
          <w:spacing w:val="-28"/>
          <w:w w:val="115"/>
        </w:rPr>
        <w:t> </w:t>
      </w:r>
      <w:r>
        <w:rPr>
          <w:w w:val="115"/>
        </w:rPr>
        <w:t>discusses</w:t>
      </w:r>
      <w:r>
        <w:rPr>
          <w:spacing w:val="-28"/>
          <w:w w:val="115"/>
        </w:rPr>
        <w:t> </w:t>
      </w:r>
      <w:r>
        <w:rPr>
          <w:w w:val="115"/>
        </w:rPr>
        <w:t>how</w:t>
      </w:r>
      <w:r>
        <w:rPr>
          <w:spacing w:val="-28"/>
          <w:w w:val="115"/>
        </w:rPr>
        <w:t> </w:t>
      </w:r>
      <w:r>
        <w:rPr>
          <w:w w:val="115"/>
        </w:rPr>
        <w:t>CPU</w:t>
      </w:r>
      <w:r>
        <w:rPr>
          <w:spacing w:val="-29"/>
          <w:w w:val="115"/>
        </w:rPr>
        <w:t> </w:t>
      </w:r>
      <w:r>
        <w:rPr>
          <w:w w:val="115"/>
        </w:rPr>
        <w:t>clock</w:t>
      </w:r>
      <w:r>
        <w:rPr>
          <w:spacing w:val="-28"/>
          <w:w w:val="115"/>
        </w:rPr>
        <w:t> </w:t>
      </w:r>
      <w:r>
        <w:rPr>
          <w:w w:val="115"/>
        </w:rPr>
        <w:t>rates</w:t>
      </w:r>
      <w:r>
        <w:rPr>
          <w:spacing w:val="-28"/>
          <w:w w:val="115"/>
        </w:rPr>
        <w:t> </w:t>
      </w:r>
      <w:r>
        <w:rPr>
          <w:w w:val="115"/>
        </w:rPr>
        <w:t>leveled</w:t>
      </w:r>
      <w:r>
        <w:rPr>
          <w:spacing w:val="-28"/>
          <w:w w:val="115"/>
        </w:rPr>
        <w:t> </w:t>
      </w:r>
      <w:r>
        <w:rPr>
          <w:w w:val="115"/>
        </w:rPr>
        <w:t>out</w:t>
      </w:r>
      <w:r>
        <w:rPr>
          <w:spacing w:val="-29"/>
          <w:w w:val="115"/>
        </w:rPr>
        <w:t> </w:t>
      </w:r>
      <w:r>
        <w:rPr>
          <w:w w:val="115"/>
        </w:rPr>
        <w:t>and</w:t>
      </w:r>
      <w:r>
        <w:rPr>
          <w:spacing w:val="-28"/>
          <w:w w:val="115"/>
        </w:rPr>
        <w:t> </w:t>
      </w:r>
      <w:r>
        <w:rPr>
          <w:w w:val="115"/>
        </w:rPr>
        <w:t>multiprocessor</w:t>
      </w:r>
      <w:r>
        <w:rPr>
          <w:spacing w:val="-28"/>
          <w:w w:val="115"/>
        </w:rPr>
        <w:t> </w:t>
      </w:r>
      <w:r>
        <w:rPr>
          <w:w w:val="115"/>
        </w:rPr>
        <w:t>chipsets arose. </w:t>
      </w:r>
      <w:r>
        <w:rPr>
          <w:spacing w:val="-6"/>
          <w:w w:val="115"/>
        </w:rPr>
        <w:t>For </w:t>
      </w:r>
      <w:r>
        <w:rPr>
          <w:w w:val="115"/>
        </w:rPr>
        <w:t>more on why this change occurred and for information on how chips are designed,</w:t>
      </w:r>
      <w:r>
        <w:rPr>
          <w:spacing w:val="-14"/>
          <w:w w:val="115"/>
        </w:rPr>
        <w:t> </w:t>
      </w:r>
      <w:r>
        <w:rPr>
          <w:w w:val="115"/>
        </w:rPr>
        <w:t>see</w:t>
      </w:r>
      <w:r>
        <w:rPr>
          <w:spacing w:val="-13"/>
          <w:w w:val="115"/>
        </w:rPr>
        <w:t> </w:t>
      </w:r>
      <w:r>
        <w:rPr>
          <w:w w:val="115"/>
        </w:rPr>
        <w:t>the</w:t>
      </w:r>
      <w:r>
        <w:rPr>
          <w:spacing w:val="-14"/>
          <w:w w:val="115"/>
        </w:rPr>
        <w:t> </w:t>
      </w:r>
      <w:r>
        <w:rPr>
          <w:w w:val="115"/>
        </w:rPr>
        <w:t>in-depth</w:t>
      </w:r>
      <w:r>
        <w:rPr>
          <w:spacing w:val="-14"/>
          <w:w w:val="115"/>
        </w:rPr>
        <w:t> </w:t>
      </w:r>
      <w:r>
        <w:rPr>
          <w:w w:val="115"/>
        </w:rPr>
        <w:t>report</w:t>
      </w:r>
      <w:r>
        <w:rPr>
          <w:spacing w:val="-14"/>
          <w:w w:val="115"/>
        </w:rPr>
        <w:t> </w:t>
      </w:r>
      <w:r>
        <w:rPr>
          <w:spacing w:val="-3"/>
          <w:w w:val="115"/>
        </w:rPr>
        <w:t>by</w:t>
      </w:r>
      <w:r>
        <w:rPr>
          <w:spacing w:val="-13"/>
          <w:w w:val="115"/>
        </w:rPr>
        <w:t> </w:t>
      </w:r>
      <w:r>
        <w:rPr>
          <w:w w:val="115"/>
        </w:rPr>
        <w:t>Asanovic</w:t>
      </w:r>
      <w:r>
        <w:rPr>
          <w:spacing w:val="-14"/>
          <w:w w:val="115"/>
        </w:rPr>
        <w:t> </w:t>
      </w:r>
      <w:r>
        <w:rPr>
          <w:w w:val="115"/>
        </w:rPr>
        <w:t>et</w:t>
      </w:r>
      <w:r>
        <w:rPr>
          <w:spacing w:val="-14"/>
          <w:w w:val="115"/>
        </w:rPr>
        <w:t> </w:t>
      </w:r>
      <w:r>
        <w:rPr>
          <w:w w:val="115"/>
        </w:rPr>
        <w:t>al.</w:t>
      </w:r>
      <w:r>
        <w:rPr>
          <w:spacing w:val="-14"/>
          <w:w w:val="115"/>
        </w:rPr>
        <w:t> </w:t>
      </w:r>
      <w:r>
        <w:rPr>
          <w:w w:val="115"/>
        </w:rPr>
        <w:t>[</w:t>
      </w:r>
      <w:hyperlink w:history="true" w:anchor="_bookmark0">
        <w:r>
          <w:rPr>
            <w:color w:val="0000FF"/>
            <w:w w:val="115"/>
          </w:rPr>
          <w:t>75</w:t>
        </w:r>
      </w:hyperlink>
      <w:r>
        <w:rPr>
          <w:w w:val="115"/>
        </w:rPr>
        <w:t>].</w:t>
      </w:r>
      <w:r>
        <w:rPr>
          <w:spacing w:val="5"/>
          <w:w w:val="115"/>
        </w:rPr>
        <w:t> </w:t>
      </w:r>
      <w:r>
        <w:rPr>
          <w:spacing w:val="-4"/>
          <w:w w:val="115"/>
        </w:rPr>
        <w:t>Foley</w:t>
      </w:r>
      <w:r>
        <w:rPr>
          <w:spacing w:val="-14"/>
          <w:w w:val="115"/>
        </w:rPr>
        <w:t> </w:t>
      </w:r>
      <w:r>
        <w:rPr>
          <w:w w:val="115"/>
        </w:rPr>
        <w:t>[</w:t>
      </w:r>
      <w:hyperlink w:history="true" w:anchor="_bookmark0">
        <w:r>
          <w:rPr>
            <w:color w:val="0000FF"/>
            <w:w w:val="115"/>
          </w:rPr>
          <w:t>478</w:t>
        </w:r>
      </w:hyperlink>
      <w:r>
        <w:rPr>
          <w:w w:val="115"/>
        </w:rPr>
        <w:t>]</w:t>
      </w:r>
      <w:r>
        <w:rPr>
          <w:spacing w:val="-13"/>
          <w:w w:val="115"/>
        </w:rPr>
        <w:t> </w:t>
      </w:r>
      <w:r>
        <w:rPr>
          <w:w w:val="115"/>
        </w:rPr>
        <w:t>discusses</w:t>
      </w:r>
      <w:r>
        <w:rPr>
          <w:spacing w:val="-14"/>
          <w:w w:val="115"/>
        </w:rPr>
        <w:t> </w:t>
      </w:r>
      <w:r>
        <w:rPr>
          <w:w w:val="115"/>
        </w:rPr>
        <w:t>various forms</w:t>
      </w:r>
      <w:r>
        <w:rPr>
          <w:spacing w:val="-22"/>
          <w:w w:val="115"/>
        </w:rPr>
        <w:t> </w:t>
      </w:r>
      <w:r>
        <w:rPr>
          <w:w w:val="115"/>
        </w:rPr>
        <w:t>of</w:t>
      </w:r>
      <w:r>
        <w:rPr>
          <w:spacing w:val="-21"/>
          <w:w w:val="115"/>
        </w:rPr>
        <w:t> </w:t>
      </w:r>
      <w:r>
        <w:rPr>
          <w:w w:val="115"/>
        </w:rPr>
        <w:t>parallelism</w:t>
      </w:r>
      <w:r>
        <w:rPr>
          <w:spacing w:val="-22"/>
          <w:w w:val="115"/>
        </w:rPr>
        <w:t> </w:t>
      </w:r>
      <w:r>
        <w:rPr>
          <w:w w:val="115"/>
        </w:rPr>
        <w:t>in</w:t>
      </w:r>
      <w:r>
        <w:rPr>
          <w:spacing w:val="-21"/>
          <w:w w:val="115"/>
        </w:rPr>
        <w:t> </w:t>
      </w:r>
      <w:r>
        <w:rPr>
          <w:w w:val="115"/>
        </w:rPr>
        <w:t>the</w:t>
      </w:r>
      <w:r>
        <w:rPr>
          <w:spacing w:val="-22"/>
          <w:w w:val="115"/>
        </w:rPr>
        <w:t> </w:t>
      </w:r>
      <w:r>
        <w:rPr>
          <w:w w:val="115"/>
        </w:rPr>
        <w:t>context</w:t>
      </w:r>
      <w:r>
        <w:rPr>
          <w:spacing w:val="-21"/>
          <w:w w:val="115"/>
        </w:rPr>
        <w:t> </w:t>
      </w:r>
      <w:r>
        <w:rPr>
          <w:w w:val="115"/>
        </w:rPr>
        <w:t>of</w:t>
      </w:r>
      <w:r>
        <w:rPr>
          <w:spacing w:val="-22"/>
          <w:w w:val="115"/>
        </w:rPr>
        <w:t> </w:t>
      </w:r>
      <w:r>
        <w:rPr>
          <w:w w:val="115"/>
        </w:rPr>
        <w:t>graphics</w:t>
      </w:r>
      <w:r>
        <w:rPr>
          <w:spacing w:val="-21"/>
          <w:w w:val="115"/>
        </w:rPr>
        <w:t> </w:t>
      </w:r>
      <w:r>
        <w:rPr>
          <w:w w:val="115"/>
        </w:rPr>
        <w:t>application</w:t>
      </w:r>
      <w:r>
        <w:rPr>
          <w:spacing w:val="-21"/>
          <w:w w:val="115"/>
        </w:rPr>
        <w:t> </w:t>
      </w:r>
      <w:r>
        <w:rPr>
          <w:w w:val="115"/>
        </w:rPr>
        <w:t>development.</w:t>
      </w:r>
      <w:r>
        <w:rPr>
          <w:spacing w:val="-1"/>
          <w:w w:val="115"/>
        </w:rPr>
        <w:t> </w:t>
      </w:r>
      <w:r>
        <w:rPr>
          <w:rFonts w:ascii="Palatino Linotype" w:hAnsi="Palatino Linotype"/>
          <w:i/>
          <w:w w:val="115"/>
        </w:rPr>
        <w:t>Game</w:t>
      </w:r>
      <w:r>
        <w:rPr>
          <w:rFonts w:ascii="Palatino Linotype" w:hAnsi="Palatino Linotype"/>
          <w:i/>
          <w:spacing w:val="-15"/>
          <w:w w:val="115"/>
        </w:rPr>
        <w:t> </w:t>
      </w:r>
      <w:r>
        <w:rPr>
          <w:rFonts w:ascii="Palatino Linotype" w:hAnsi="Palatino Linotype"/>
          <w:i/>
          <w:w w:val="115"/>
        </w:rPr>
        <w:t>Engine </w:t>
      </w:r>
      <w:r>
        <w:rPr>
          <w:rFonts w:ascii="Palatino Linotype" w:hAnsi="Palatino Linotype"/>
          <w:i/>
          <w:w w:val="115"/>
        </w:rPr>
        <w:t>Gems</w:t>
      </w:r>
      <w:r>
        <w:rPr>
          <w:rFonts w:ascii="Palatino Linotype" w:hAnsi="Palatino Linotype"/>
          <w:i/>
          <w:spacing w:val="-2"/>
          <w:w w:val="115"/>
        </w:rPr>
        <w:t> </w:t>
      </w:r>
      <w:r>
        <w:rPr>
          <w:rFonts w:ascii="Palatino Linotype" w:hAnsi="Palatino Linotype"/>
          <w:i/>
          <w:w w:val="115"/>
        </w:rPr>
        <w:t>2</w:t>
      </w:r>
      <w:r>
        <w:rPr>
          <w:rFonts w:ascii="Palatino Linotype" w:hAnsi="Palatino Linotype"/>
          <w:i/>
          <w:spacing w:val="-5"/>
          <w:w w:val="115"/>
        </w:rPr>
        <w:t> </w:t>
      </w:r>
      <w:r>
        <w:rPr>
          <w:w w:val="115"/>
        </w:rPr>
        <w:t>[</w:t>
      </w:r>
      <w:hyperlink w:history="true" w:anchor="_bookmark0">
        <w:r>
          <w:rPr>
            <w:color w:val="0000FF"/>
            <w:w w:val="115"/>
          </w:rPr>
          <w:t>1024</w:t>
        </w:r>
      </w:hyperlink>
      <w:r>
        <w:rPr>
          <w:w w:val="115"/>
        </w:rPr>
        <w:t>]</w:t>
      </w:r>
      <w:r>
        <w:rPr>
          <w:spacing w:val="-7"/>
          <w:w w:val="115"/>
        </w:rPr>
        <w:t> </w:t>
      </w:r>
      <w:r>
        <w:rPr>
          <w:w w:val="115"/>
        </w:rPr>
        <w:t>has</w:t>
      </w:r>
      <w:r>
        <w:rPr>
          <w:spacing w:val="-7"/>
          <w:w w:val="115"/>
        </w:rPr>
        <w:t> </w:t>
      </w:r>
      <w:r>
        <w:rPr>
          <w:w w:val="115"/>
        </w:rPr>
        <w:t>several</w:t>
      </w:r>
      <w:r>
        <w:rPr>
          <w:spacing w:val="-6"/>
          <w:w w:val="115"/>
        </w:rPr>
        <w:t> </w:t>
      </w:r>
      <w:r>
        <w:rPr>
          <w:w w:val="115"/>
        </w:rPr>
        <w:t>articles</w:t>
      </w:r>
      <w:r>
        <w:rPr>
          <w:spacing w:val="-7"/>
          <w:w w:val="115"/>
        </w:rPr>
        <w:t> </w:t>
      </w:r>
      <w:r>
        <w:rPr>
          <w:w w:val="115"/>
        </w:rPr>
        <w:t>on</w:t>
      </w:r>
      <w:r>
        <w:rPr>
          <w:spacing w:val="-7"/>
          <w:w w:val="115"/>
        </w:rPr>
        <w:t> </w:t>
      </w:r>
      <w:r>
        <w:rPr>
          <w:w w:val="115"/>
        </w:rPr>
        <w:t>programming</w:t>
      </w:r>
      <w:r>
        <w:rPr>
          <w:spacing w:val="-7"/>
          <w:w w:val="115"/>
        </w:rPr>
        <w:t> </w:t>
      </w:r>
      <w:r>
        <w:rPr>
          <w:w w:val="115"/>
        </w:rPr>
        <w:t>multithreaded</w:t>
      </w:r>
      <w:r>
        <w:rPr>
          <w:spacing w:val="-7"/>
          <w:w w:val="115"/>
        </w:rPr>
        <w:t> </w:t>
      </w:r>
      <w:r>
        <w:rPr>
          <w:w w:val="115"/>
        </w:rPr>
        <w:t>elements</w:t>
      </w:r>
      <w:r>
        <w:rPr>
          <w:spacing w:val="-7"/>
          <w:w w:val="115"/>
        </w:rPr>
        <w:t> </w:t>
      </w:r>
      <w:r>
        <w:rPr>
          <w:w w:val="115"/>
        </w:rPr>
        <w:t>for</w:t>
      </w:r>
      <w:r>
        <w:rPr>
          <w:spacing w:val="-6"/>
          <w:w w:val="115"/>
        </w:rPr>
        <w:t> </w:t>
      </w:r>
      <w:r>
        <w:rPr>
          <w:w w:val="115"/>
        </w:rPr>
        <w:t>game engines.</w:t>
      </w:r>
      <w:r>
        <w:rPr>
          <w:spacing w:val="-2"/>
          <w:w w:val="115"/>
        </w:rPr>
        <w:t> </w:t>
      </w:r>
      <w:r>
        <w:rPr>
          <w:w w:val="115"/>
        </w:rPr>
        <w:t>Preshing</w:t>
      </w:r>
      <w:r>
        <w:rPr>
          <w:spacing w:val="-16"/>
          <w:w w:val="115"/>
        </w:rPr>
        <w:t> </w:t>
      </w:r>
      <w:r>
        <w:rPr>
          <w:w w:val="115"/>
        </w:rPr>
        <w:t>[</w:t>
      </w:r>
      <w:hyperlink w:history="true" w:anchor="_bookmark0">
        <w:r>
          <w:rPr>
            <w:color w:val="0000FF"/>
            <w:w w:val="115"/>
          </w:rPr>
          <w:t>1445</w:t>
        </w:r>
      </w:hyperlink>
      <w:r>
        <w:rPr>
          <w:w w:val="115"/>
        </w:rPr>
        <w:t>]</w:t>
      </w:r>
      <w:r>
        <w:rPr>
          <w:spacing w:val="-17"/>
          <w:w w:val="115"/>
        </w:rPr>
        <w:t> </w:t>
      </w:r>
      <w:r>
        <w:rPr>
          <w:w w:val="115"/>
        </w:rPr>
        <w:t>explains</w:t>
      </w:r>
      <w:r>
        <w:rPr>
          <w:spacing w:val="-16"/>
          <w:w w:val="115"/>
        </w:rPr>
        <w:t> </w:t>
      </w:r>
      <w:r>
        <w:rPr>
          <w:w w:val="115"/>
        </w:rPr>
        <w:t>how</w:t>
      </w:r>
      <w:r>
        <w:rPr>
          <w:spacing w:val="-16"/>
          <w:w w:val="115"/>
        </w:rPr>
        <w:t> </w:t>
      </w:r>
      <w:r>
        <w:rPr>
          <w:w w:val="115"/>
        </w:rPr>
        <w:t>Ubisoft</w:t>
      </w:r>
      <w:r>
        <w:rPr>
          <w:spacing w:val="-17"/>
          <w:w w:val="115"/>
        </w:rPr>
        <w:t> </w:t>
      </w:r>
      <w:r>
        <w:rPr>
          <w:w w:val="115"/>
        </w:rPr>
        <w:t>uses</w:t>
      </w:r>
      <w:r>
        <w:rPr>
          <w:spacing w:val="-16"/>
          <w:w w:val="115"/>
        </w:rPr>
        <w:t> </w:t>
      </w:r>
      <w:r>
        <w:rPr>
          <w:w w:val="115"/>
        </w:rPr>
        <w:t>multithreading</w:t>
      </w:r>
      <w:r>
        <w:rPr>
          <w:spacing w:val="-17"/>
          <w:w w:val="115"/>
        </w:rPr>
        <w:t> </w:t>
      </w:r>
      <w:r>
        <w:rPr>
          <w:w w:val="115"/>
        </w:rPr>
        <w:t>and</w:t>
      </w:r>
      <w:r>
        <w:rPr>
          <w:spacing w:val="-16"/>
          <w:w w:val="115"/>
        </w:rPr>
        <w:t> </w:t>
      </w:r>
      <w:r>
        <w:rPr>
          <w:w w:val="115"/>
        </w:rPr>
        <w:t>gives</w:t>
      </w:r>
      <w:r>
        <w:rPr>
          <w:spacing w:val="-17"/>
          <w:w w:val="115"/>
        </w:rPr>
        <w:t> </w:t>
      </w:r>
      <w:r>
        <w:rPr>
          <w:w w:val="115"/>
        </w:rPr>
        <w:t>specifics </w:t>
      </w:r>
      <w:r>
        <w:rPr>
          <w:w w:val="111"/>
        </w:rPr>
        <w:t>on</w:t>
      </w:r>
      <w:r>
        <w:rPr>
          <w:spacing w:val="17"/>
        </w:rPr>
        <w:t> </w:t>
      </w:r>
      <w:r>
        <w:rPr>
          <w:w w:val="117"/>
        </w:rPr>
        <w:t>u</w:t>
      </w:r>
      <w:r>
        <w:rPr>
          <w:w w:val="107"/>
        </w:rPr>
        <w:t>s</w:t>
      </w:r>
      <w:r>
        <w:rPr>
          <w:w w:val="105"/>
        </w:rPr>
        <w:t>i</w:t>
      </w:r>
      <w:r>
        <w:rPr>
          <w:w w:val="117"/>
        </w:rPr>
        <w:t>n</w:t>
      </w:r>
      <w:r>
        <w:rPr>
          <w:w w:val="106"/>
        </w:rPr>
        <w:t>g</w:t>
      </w:r>
      <w:r>
        <w:rPr>
          <w:spacing w:val="17"/>
        </w:rPr>
        <w:t> </w:t>
      </w:r>
      <w:r>
        <w:rPr>
          <w:w w:val="114"/>
        </w:rPr>
        <w:t>C</w:t>
      </w:r>
      <w:r>
        <w:rPr>
          <w:w w:val="145"/>
        </w:rPr>
        <w:t>++</w:t>
      </w:r>
      <w:r>
        <w:rPr>
          <w:w w:val="65"/>
        </w:rPr>
        <w:t>11</w:t>
      </w:r>
      <w:r>
        <w:rPr>
          <w:spacing w:val="-1"/>
          <w:w w:val="65"/>
        </w:rPr>
        <w:t>’</w:t>
      </w:r>
      <w:r>
        <w:rPr>
          <w:w w:val="107"/>
        </w:rPr>
        <w:t>s</w:t>
      </w:r>
      <w:r>
        <w:rPr>
          <w:spacing w:val="17"/>
        </w:rPr>
        <w:t> </w:t>
      </w:r>
      <w:r>
        <w:rPr>
          <w:w w:val="148"/>
        </w:rPr>
        <w:t>t</w:t>
      </w:r>
      <w:r>
        <w:rPr>
          <w:w w:val="117"/>
        </w:rPr>
        <w:t>h</w:t>
      </w:r>
      <w:r>
        <w:rPr>
          <w:w w:val="124"/>
        </w:rPr>
        <w:t>r</w:t>
      </w:r>
      <w:r>
        <w:rPr>
          <w:w w:val="106"/>
        </w:rPr>
        <w:t>e</w:t>
      </w:r>
      <w:r>
        <w:rPr>
          <w:w w:val="118"/>
        </w:rPr>
        <w:t>ad</w:t>
      </w:r>
      <w:r>
        <w:rPr>
          <w:w w:val="105"/>
        </w:rPr>
        <w:t>i</w:t>
      </w:r>
      <w:r>
        <w:rPr>
          <w:w w:val="117"/>
        </w:rPr>
        <w:t>n</w:t>
      </w:r>
      <w:r>
        <w:rPr>
          <w:w w:val="106"/>
        </w:rPr>
        <w:t>g</w:t>
      </w:r>
      <w:r>
        <w:rPr>
          <w:spacing w:val="17"/>
        </w:rPr>
        <w:t> </w:t>
      </w:r>
      <w:r>
        <w:rPr>
          <w:w w:val="107"/>
        </w:rPr>
        <w:t>s</w:t>
      </w:r>
      <w:r>
        <w:rPr>
          <w:w w:val="117"/>
        </w:rPr>
        <w:t>up</w:t>
      </w:r>
      <w:r>
        <w:rPr>
          <w:spacing w:val="5"/>
          <w:w w:val="117"/>
        </w:rPr>
        <w:t>p</w:t>
      </w:r>
      <w:r>
        <w:rPr>
          <w:w w:val="113"/>
        </w:rPr>
        <w:t>or</w:t>
      </w:r>
      <w:r>
        <w:rPr>
          <w:w w:val="148"/>
        </w:rPr>
        <w:t>t</w:t>
      </w:r>
      <w:r>
        <w:rPr>
          <w:w w:val="117"/>
        </w:rPr>
        <w:t>.</w:t>
      </w:r>
      <w:r>
        <w:rPr/>
        <w:t> </w:t>
      </w:r>
      <w:r>
        <w:rPr>
          <w:spacing w:val="-7"/>
        </w:rPr>
        <w:t> </w:t>
      </w:r>
      <w:r>
        <w:rPr>
          <w:spacing w:val="-17"/>
          <w:w w:val="125"/>
        </w:rPr>
        <w:t>T</w:t>
      </w:r>
      <w:r>
        <w:rPr>
          <w:w w:val="130"/>
        </w:rPr>
        <w:t>at</w:t>
      </w:r>
      <w:r>
        <w:rPr>
          <w:w w:val="121"/>
        </w:rPr>
        <w:t>ar</w:t>
      </w:r>
      <w:r>
        <w:rPr>
          <w:spacing w:val="-6"/>
          <w:w w:val="106"/>
        </w:rPr>
        <w:t>c</w:t>
      </w:r>
      <w:r>
        <w:rPr>
          <w:spacing w:val="-6"/>
          <w:w w:val="117"/>
        </w:rPr>
        <w:t>h</w:t>
      </w:r>
      <w:r>
        <w:rPr>
          <w:w w:val="117"/>
        </w:rPr>
        <w:t>u</w:t>
      </w:r>
      <w:r>
        <w:rPr>
          <w:w w:val="111"/>
        </w:rPr>
        <w:t>k</w:t>
      </w:r>
      <w:r>
        <w:rPr>
          <w:spacing w:val="17"/>
        </w:rPr>
        <w:t> </w:t>
      </w:r>
      <w:r>
        <w:rPr>
          <w:w w:val="88"/>
        </w:rPr>
        <w:t>[</w:t>
      </w:r>
      <w:hyperlink w:history="true" w:anchor="_bookmark0">
        <w:r>
          <w:rPr>
            <w:color w:val="0000FF"/>
            <w:w w:val="106"/>
          </w:rPr>
          <w:t>1749</w:t>
        </w:r>
      </w:hyperlink>
      <w:r>
        <w:rPr>
          <w:w w:val="117"/>
        </w:rPr>
        <w:t>,</w:t>
      </w:r>
      <w:r>
        <w:rPr>
          <w:spacing w:val="17"/>
        </w:rPr>
        <w:t> </w:t>
      </w:r>
      <w:hyperlink w:history="true" w:anchor="_bookmark0">
        <w:r>
          <w:rPr>
            <w:color w:val="0000FF"/>
            <w:w w:val="106"/>
          </w:rPr>
          <w:t>1750</w:t>
        </w:r>
      </w:hyperlink>
      <w:r>
        <w:rPr>
          <w:w w:val="88"/>
        </w:rPr>
        <w:t>]</w:t>
      </w:r>
      <w:r>
        <w:rPr>
          <w:spacing w:val="17"/>
        </w:rPr>
        <w:t> </w:t>
      </w:r>
      <w:r>
        <w:rPr>
          <w:w w:val="105"/>
        </w:rPr>
        <w:t>gi</w:t>
      </w:r>
      <w:r>
        <w:rPr>
          <w:spacing w:val="-6"/>
          <w:w w:val="111"/>
        </w:rPr>
        <w:t>v</w:t>
      </w:r>
      <w:r>
        <w:rPr>
          <w:w w:val="106"/>
        </w:rPr>
        <w:t>e</w:t>
      </w:r>
      <w:r>
        <w:rPr>
          <w:w w:val="107"/>
        </w:rPr>
        <w:t>s</w:t>
      </w:r>
      <w:r>
        <w:rPr>
          <w:spacing w:val="17"/>
        </w:rPr>
        <w:t> </w:t>
      </w:r>
      <w:r>
        <w:rPr>
          <w:spacing w:val="-6"/>
          <w:w w:val="148"/>
        </w:rPr>
        <w:t>t</w:t>
      </w:r>
      <w:r>
        <w:rPr>
          <w:spacing w:val="-6"/>
          <w:w w:val="106"/>
        </w:rPr>
        <w:t>w</w:t>
      </w:r>
      <w:r>
        <w:rPr>
          <w:w w:val="106"/>
        </w:rPr>
        <w:t>o</w:t>
      </w:r>
      <w:r>
        <w:rPr>
          <w:spacing w:val="17"/>
        </w:rPr>
        <w:t> </w:t>
      </w:r>
      <w:r>
        <w:rPr>
          <w:w w:val="117"/>
        </w:rPr>
        <w:t>d</w:t>
      </w:r>
      <w:r>
        <w:rPr>
          <w:w w:val="106"/>
        </w:rPr>
        <w:t>e</w:t>
      </w:r>
      <w:r>
        <w:rPr>
          <w:w w:val="148"/>
        </w:rPr>
        <w:t>t</w:t>
      </w:r>
      <w:r>
        <w:rPr>
          <w:w w:val="114"/>
        </w:rPr>
        <w:t>ai</w:t>
      </w:r>
      <w:r>
        <w:rPr>
          <w:w w:val="105"/>
        </w:rPr>
        <w:t>l</w:t>
      </w:r>
      <w:r>
        <w:rPr>
          <w:w w:val="106"/>
        </w:rPr>
        <w:t>e</w:t>
      </w:r>
      <w:r>
        <w:rPr>
          <w:w w:val="117"/>
        </w:rPr>
        <w:t>d</w:t>
      </w:r>
      <w:r>
        <w:rPr>
          <w:spacing w:val="17"/>
        </w:rPr>
        <w:t> </w:t>
      </w:r>
      <w:r>
        <w:rPr>
          <w:w w:val="117"/>
        </w:rPr>
        <w:t>p</w:t>
      </w:r>
      <w:r>
        <w:rPr>
          <w:w w:val="124"/>
        </w:rPr>
        <w:t>r</w:t>
      </w:r>
      <w:r>
        <w:rPr>
          <w:w w:val="106"/>
        </w:rPr>
        <w:t>e</w:t>
      </w:r>
      <w:r>
        <w:rPr>
          <w:w w:val="105"/>
        </w:rPr>
        <w:t>- </w:t>
      </w:r>
      <w:r>
        <w:rPr>
          <w:w w:val="115"/>
        </w:rPr>
        <w:t>sentations on the multithreaded architecture and shading pipeline used for the game </w:t>
      </w:r>
      <w:r>
        <w:rPr>
          <w:rFonts w:ascii="Palatino Linotype" w:hAnsi="Palatino Linotype"/>
          <w:i/>
          <w:w w:val="115"/>
        </w:rPr>
        <w:t>Destiny</w:t>
      </w:r>
      <w:r>
        <w:rPr>
          <w:w w:val="115"/>
        </w:rPr>
        <w:t>.</w:t>
      </w:r>
    </w:p>
    <w:p>
      <w:pPr>
        <w:spacing w:after="0" w:line="201"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ind w:left="1410"/>
      </w:pPr>
      <w:r>
        <w:rPr/>
        <w:drawing>
          <wp:inline distT="0" distB="0" distL="0" distR="0">
            <wp:extent cx="3753645" cy="996696"/>
            <wp:effectExtent l="0" t="0" r="0" b="0"/>
            <wp:docPr id="25" name="image4.png"/>
            <wp:cNvGraphicFramePr>
              <a:graphicFrameLocks noChangeAspect="1"/>
            </wp:cNvGraphicFramePr>
            <a:graphic>
              <a:graphicData uri="http://schemas.openxmlformats.org/drawingml/2006/picture">
                <pic:pic>
                  <pic:nvPicPr>
                    <pic:cNvPr id="26" name="image4.png"/>
                    <pic:cNvPicPr/>
                  </pic:nvPicPr>
                  <pic:blipFill>
                    <a:blip r:embed="rId8"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39"/>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574" w:lineRule="exact" w:before="0"/>
        <w:ind w:left="943" w:right="0" w:firstLine="0"/>
        <w:jc w:val="left"/>
        <w:rPr>
          <w:rFonts w:ascii="Tahoma"/>
          <w:sz w:val="49"/>
        </w:rPr>
      </w:pPr>
      <w:bookmarkStart w:name="_bookmark16" w:id="17"/>
      <w:bookmarkEnd w:id="17"/>
      <w:r>
        <w:rPr/>
      </w:r>
      <w:hyperlink w:history="true" w:anchor="_bookmark0">
        <w:r>
          <w:rPr>
            <w:rFonts w:ascii="Tahoma"/>
            <w:color w:val="2C6362"/>
            <w:sz w:val="49"/>
          </w:rPr>
          <w:t>Chapter 19</w:t>
        </w:r>
      </w:hyperlink>
    </w:p>
    <w:p>
      <w:pPr>
        <w:spacing w:before="126"/>
        <w:ind w:left="943" w:right="0" w:firstLine="0"/>
        <w:jc w:val="left"/>
        <w:rPr>
          <w:rFonts w:ascii="Tahoma"/>
          <w:sz w:val="49"/>
        </w:rPr>
      </w:pPr>
      <w:hyperlink w:history="true" w:anchor="_bookmark0">
        <w:r>
          <w:rPr>
            <w:rFonts w:ascii="Tahoma"/>
            <w:color w:val="2C6362"/>
            <w:sz w:val="49"/>
          </w:rPr>
          <w:t>Acceleration Algorithms</w:t>
        </w:r>
      </w:hyperlink>
    </w:p>
    <w:p>
      <w:pPr>
        <w:pStyle w:val="BodyText"/>
        <w:rPr>
          <w:rFonts w:ascii="Tahoma"/>
          <w:sz w:val="50"/>
        </w:rPr>
      </w:pPr>
    </w:p>
    <w:p>
      <w:pPr>
        <w:pStyle w:val="BodyText"/>
        <w:rPr>
          <w:rFonts w:ascii="Tahoma"/>
          <w:sz w:val="50"/>
        </w:rPr>
      </w:pPr>
    </w:p>
    <w:p>
      <w:pPr>
        <w:spacing w:line="213" w:lineRule="auto" w:before="417"/>
        <w:ind w:left="1553" w:right="1913" w:hanging="112"/>
        <w:jc w:val="left"/>
        <w:rPr>
          <w:rFonts w:ascii="Palatino Linotype" w:hAnsi="Palatino Linotype"/>
          <w:i/>
          <w:sz w:val="20"/>
        </w:rPr>
      </w:pPr>
      <w:r>
        <w:rPr>
          <w:rFonts w:ascii="Palatino Linotype" w:hAnsi="Palatino Linotype"/>
          <w:i/>
          <w:w w:val="105"/>
          <w:sz w:val="20"/>
        </w:rPr>
        <w:t>“Now </w:t>
      </w:r>
      <w:r>
        <w:rPr>
          <w:rFonts w:ascii="Palatino Linotype" w:hAnsi="Palatino Linotype"/>
          <w:i/>
          <w:spacing w:val="-3"/>
          <w:w w:val="105"/>
          <w:sz w:val="20"/>
        </w:rPr>
        <w:t>here, </w:t>
      </w:r>
      <w:r>
        <w:rPr>
          <w:rFonts w:ascii="Palatino Linotype" w:hAnsi="Palatino Linotype"/>
          <w:i/>
          <w:w w:val="105"/>
          <w:sz w:val="20"/>
        </w:rPr>
        <w:t>you </w:t>
      </w:r>
      <w:r>
        <w:rPr>
          <w:rFonts w:ascii="Palatino Linotype" w:hAnsi="Palatino Linotype"/>
          <w:i/>
          <w:spacing w:val="-3"/>
          <w:w w:val="105"/>
          <w:sz w:val="20"/>
        </w:rPr>
        <w:t>see, </w:t>
      </w:r>
      <w:r>
        <w:rPr>
          <w:rFonts w:ascii="Palatino Linotype" w:hAnsi="Palatino Linotype"/>
          <w:i/>
          <w:w w:val="105"/>
          <w:sz w:val="20"/>
        </w:rPr>
        <w:t>it takes </w:t>
      </w:r>
      <w:r>
        <w:rPr>
          <w:rFonts w:ascii="Palatino Linotype" w:hAnsi="Palatino Linotype"/>
          <w:i/>
          <w:spacing w:val="3"/>
          <w:w w:val="105"/>
          <w:sz w:val="20"/>
        </w:rPr>
        <w:t>all </w:t>
      </w:r>
      <w:r>
        <w:rPr>
          <w:rFonts w:ascii="Palatino Linotype" w:hAnsi="Palatino Linotype"/>
          <w:i/>
          <w:w w:val="105"/>
          <w:sz w:val="20"/>
        </w:rPr>
        <w:t>the running you </w:t>
      </w:r>
      <w:r>
        <w:rPr>
          <w:rFonts w:ascii="Palatino Linotype" w:hAnsi="Palatino Linotype"/>
          <w:i/>
          <w:spacing w:val="-4"/>
          <w:w w:val="105"/>
          <w:sz w:val="20"/>
        </w:rPr>
        <w:t>can  </w:t>
      </w:r>
      <w:r>
        <w:rPr>
          <w:rFonts w:ascii="Palatino Linotype" w:hAnsi="Palatino Linotype"/>
          <w:i/>
          <w:w w:val="105"/>
          <w:sz w:val="20"/>
        </w:rPr>
        <w:t>do to </w:t>
      </w:r>
      <w:r>
        <w:rPr>
          <w:rFonts w:ascii="Palatino Linotype" w:hAnsi="Palatino Linotype"/>
          <w:i/>
          <w:spacing w:val="-3"/>
          <w:w w:val="105"/>
          <w:sz w:val="20"/>
        </w:rPr>
        <w:t>keep  </w:t>
      </w:r>
      <w:r>
        <w:rPr>
          <w:rFonts w:ascii="Palatino Linotype" w:hAnsi="Palatino Linotype"/>
          <w:i/>
          <w:w w:val="105"/>
          <w:sz w:val="20"/>
        </w:rPr>
        <w:t>in the same place. If you want to get  somewhere  else,  you must run at </w:t>
      </w:r>
      <w:r>
        <w:rPr>
          <w:rFonts w:ascii="Palatino Linotype" w:hAnsi="Palatino Linotype"/>
          <w:i/>
          <w:spacing w:val="-3"/>
          <w:w w:val="105"/>
          <w:sz w:val="20"/>
        </w:rPr>
        <w:t>least twice </w:t>
      </w:r>
      <w:r>
        <w:rPr>
          <w:rFonts w:ascii="Palatino Linotype" w:hAnsi="Palatino Linotype"/>
          <w:i/>
          <w:w w:val="105"/>
          <w:sz w:val="20"/>
        </w:rPr>
        <w:t>as fast as</w:t>
      </w:r>
      <w:r>
        <w:rPr>
          <w:rFonts w:ascii="Palatino Linotype" w:hAnsi="Palatino Linotype"/>
          <w:i/>
          <w:spacing w:val="1"/>
          <w:w w:val="105"/>
          <w:sz w:val="20"/>
        </w:rPr>
        <w:t> </w:t>
      </w:r>
      <w:r>
        <w:rPr>
          <w:rFonts w:ascii="Palatino Linotype" w:hAnsi="Palatino Linotype"/>
          <w:i/>
          <w:w w:val="105"/>
          <w:sz w:val="20"/>
        </w:rPr>
        <w:t>that!”</w:t>
      </w:r>
    </w:p>
    <w:p>
      <w:pPr>
        <w:pStyle w:val="BodyText"/>
        <w:spacing w:line="263" w:lineRule="exact"/>
        <w:ind w:left="1873"/>
      </w:pPr>
      <w:r>
        <w:rPr>
          <w:w w:val="110"/>
        </w:rPr>
        <w:t>—Lewis Carroll</w:t>
      </w:r>
    </w:p>
    <w:p>
      <w:pPr>
        <w:pStyle w:val="BodyText"/>
        <w:spacing w:before="7"/>
        <w:rPr>
          <w:sz w:val="13"/>
        </w:rPr>
      </w:pPr>
    </w:p>
    <w:p>
      <w:pPr>
        <w:pStyle w:val="BodyText"/>
        <w:spacing w:line="204" w:lineRule="auto"/>
        <w:ind w:left="943" w:right="441"/>
        <w:jc w:val="both"/>
      </w:pPr>
      <w:r>
        <w:rPr>
          <w:w w:val="115"/>
        </w:rPr>
        <w:t>One of the great myths concerning computers is that one day </w:t>
      </w:r>
      <w:r>
        <w:rPr>
          <w:spacing w:val="-3"/>
          <w:w w:val="115"/>
        </w:rPr>
        <w:t>we </w:t>
      </w:r>
      <w:r>
        <w:rPr>
          <w:w w:val="115"/>
        </w:rPr>
        <w:t>will </w:t>
      </w:r>
      <w:r>
        <w:rPr>
          <w:spacing w:val="-3"/>
          <w:w w:val="115"/>
        </w:rPr>
        <w:t>have </w:t>
      </w:r>
      <w:r>
        <w:rPr>
          <w:w w:val="115"/>
        </w:rPr>
        <w:t>enough processing</w:t>
      </w:r>
      <w:r>
        <w:rPr>
          <w:spacing w:val="-14"/>
          <w:w w:val="115"/>
        </w:rPr>
        <w:t> </w:t>
      </w:r>
      <w:r>
        <w:rPr>
          <w:w w:val="115"/>
        </w:rPr>
        <w:t>power.</w:t>
      </w:r>
      <w:r>
        <w:rPr>
          <w:spacing w:val="7"/>
          <w:w w:val="115"/>
        </w:rPr>
        <w:t> </w:t>
      </w:r>
      <w:r>
        <w:rPr>
          <w:w w:val="115"/>
        </w:rPr>
        <w:t>Even</w:t>
      </w:r>
      <w:r>
        <w:rPr>
          <w:spacing w:val="-13"/>
          <w:w w:val="115"/>
        </w:rPr>
        <w:t> </w:t>
      </w:r>
      <w:r>
        <w:rPr>
          <w:w w:val="115"/>
        </w:rPr>
        <w:t>in</w:t>
      </w:r>
      <w:r>
        <w:rPr>
          <w:spacing w:val="-14"/>
          <w:w w:val="115"/>
        </w:rPr>
        <w:t> </w:t>
      </w:r>
      <w:r>
        <w:rPr>
          <w:w w:val="115"/>
        </w:rPr>
        <w:t>a</w:t>
      </w:r>
      <w:r>
        <w:rPr>
          <w:spacing w:val="-13"/>
          <w:w w:val="115"/>
        </w:rPr>
        <w:t> </w:t>
      </w:r>
      <w:r>
        <w:rPr>
          <w:w w:val="115"/>
        </w:rPr>
        <w:t>relatively</w:t>
      </w:r>
      <w:r>
        <w:rPr>
          <w:spacing w:val="-13"/>
          <w:w w:val="115"/>
        </w:rPr>
        <w:t> </w:t>
      </w:r>
      <w:r>
        <w:rPr>
          <w:w w:val="115"/>
        </w:rPr>
        <w:t>simple</w:t>
      </w:r>
      <w:r>
        <w:rPr>
          <w:spacing w:val="-13"/>
          <w:w w:val="115"/>
        </w:rPr>
        <w:t> </w:t>
      </w:r>
      <w:r>
        <w:rPr>
          <w:w w:val="115"/>
        </w:rPr>
        <w:t>application</w:t>
      </w:r>
      <w:r>
        <w:rPr>
          <w:spacing w:val="-14"/>
          <w:w w:val="115"/>
        </w:rPr>
        <w:t> </w:t>
      </w:r>
      <w:r>
        <w:rPr>
          <w:w w:val="115"/>
        </w:rPr>
        <w:t>such</w:t>
      </w:r>
      <w:r>
        <w:rPr>
          <w:spacing w:val="-13"/>
          <w:w w:val="115"/>
        </w:rPr>
        <w:t> </w:t>
      </w:r>
      <w:r>
        <w:rPr>
          <w:w w:val="115"/>
        </w:rPr>
        <w:t>as</w:t>
      </w:r>
      <w:r>
        <w:rPr>
          <w:spacing w:val="-13"/>
          <w:w w:val="115"/>
        </w:rPr>
        <w:t> </w:t>
      </w:r>
      <w:r>
        <w:rPr>
          <w:w w:val="115"/>
        </w:rPr>
        <w:t>word</w:t>
      </w:r>
      <w:r>
        <w:rPr>
          <w:spacing w:val="-13"/>
          <w:w w:val="115"/>
        </w:rPr>
        <w:t> </w:t>
      </w:r>
      <w:r>
        <w:rPr>
          <w:w w:val="115"/>
        </w:rPr>
        <w:t>processing,</w:t>
      </w:r>
      <w:r>
        <w:rPr>
          <w:spacing w:val="-13"/>
          <w:w w:val="115"/>
        </w:rPr>
        <w:t> </w:t>
      </w:r>
      <w:r>
        <w:rPr>
          <w:spacing w:val="-3"/>
          <w:w w:val="115"/>
        </w:rPr>
        <w:t>we </w:t>
      </w:r>
      <w:r>
        <w:rPr>
          <w:w w:val="115"/>
        </w:rPr>
        <w:t>find that additional power can </w:t>
      </w:r>
      <w:r>
        <w:rPr>
          <w:spacing w:val="2"/>
          <w:w w:val="115"/>
        </w:rPr>
        <w:t>be </w:t>
      </w:r>
      <w:r>
        <w:rPr>
          <w:w w:val="115"/>
        </w:rPr>
        <w:t>applied to all sorts of features, such as on-the-fly spell and grammar checking, antialiased text </w:t>
      </w:r>
      <w:r>
        <w:rPr>
          <w:spacing w:val="-3"/>
          <w:w w:val="115"/>
        </w:rPr>
        <w:t>display, </w:t>
      </w:r>
      <w:r>
        <w:rPr>
          <w:w w:val="115"/>
        </w:rPr>
        <w:t>and</w:t>
      </w:r>
      <w:r>
        <w:rPr>
          <w:spacing w:val="52"/>
          <w:w w:val="115"/>
        </w:rPr>
        <w:t> </w:t>
      </w:r>
      <w:r>
        <w:rPr>
          <w:w w:val="115"/>
        </w:rPr>
        <w:t>dictation.</w:t>
      </w:r>
    </w:p>
    <w:p>
      <w:pPr>
        <w:pStyle w:val="BodyText"/>
        <w:spacing w:line="204" w:lineRule="auto" w:before="6"/>
        <w:ind w:left="944" w:right="441" w:firstLine="298"/>
        <w:jc w:val="both"/>
      </w:pPr>
      <w:r>
        <w:rPr>
          <w:w w:val="110"/>
        </w:rPr>
        <w:t>In real-time rendering, </w:t>
      </w:r>
      <w:r>
        <w:rPr>
          <w:spacing w:val="-3"/>
          <w:w w:val="110"/>
        </w:rPr>
        <w:t>we have </w:t>
      </w:r>
      <w:r>
        <w:rPr>
          <w:w w:val="110"/>
        </w:rPr>
        <w:t>at least four performance goals: more frames per second,  higher resolution and sampling rates,  more realistic materials and lighting,   and increased geometrical </w:t>
      </w:r>
      <w:r>
        <w:rPr>
          <w:spacing w:val="-3"/>
          <w:w w:val="110"/>
        </w:rPr>
        <w:t>complexity. </w:t>
      </w:r>
      <w:r>
        <w:rPr>
          <w:w w:val="110"/>
        </w:rPr>
        <w:t>A speed of 60–90 frames per second is</w:t>
      </w:r>
      <w:r>
        <w:rPr>
          <w:spacing w:val="-23"/>
          <w:w w:val="110"/>
        </w:rPr>
        <w:t> </w:t>
      </w:r>
      <w:r>
        <w:rPr>
          <w:w w:val="110"/>
        </w:rPr>
        <w:t>generally considered fast enough. Even with motion blurring, which can </w:t>
      </w:r>
      <w:r>
        <w:rPr>
          <w:spacing w:val="-3"/>
          <w:w w:val="110"/>
        </w:rPr>
        <w:t>lower </w:t>
      </w:r>
      <w:r>
        <w:rPr>
          <w:w w:val="110"/>
        </w:rPr>
        <w:t>the frame rate needed for image </w:t>
      </w:r>
      <w:r>
        <w:rPr>
          <w:spacing w:val="-3"/>
          <w:w w:val="110"/>
        </w:rPr>
        <w:t>quality, </w:t>
      </w:r>
      <w:r>
        <w:rPr>
          <w:w w:val="110"/>
        </w:rPr>
        <w:t>a fast rate is still needed to minimize latency when interacting with a scene</w:t>
      </w:r>
      <w:r>
        <w:rPr>
          <w:spacing w:val="25"/>
          <w:w w:val="110"/>
        </w:rPr>
        <w:t> </w:t>
      </w:r>
      <w:r>
        <w:rPr>
          <w:w w:val="110"/>
        </w:rPr>
        <w:t>[</w:t>
      </w:r>
      <w:hyperlink w:history="true" w:anchor="_bookmark0">
        <w:r>
          <w:rPr>
            <w:color w:val="0000FF"/>
            <w:w w:val="110"/>
          </w:rPr>
          <w:t>1849</w:t>
        </w:r>
      </w:hyperlink>
      <w:r>
        <w:rPr>
          <w:w w:val="110"/>
        </w:rPr>
        <w:t>].</w:t>
      </w:r>
    </w:p>
    <w:p>
      <w:pPr>
        <w:pStyle w:val="BodyText"/>
        <w:spacing w:line="204" w:lineRule="auto" w:before="8"/>
        <w:ind w:left="943" w:right="441" w:firstLine="298"/>
        <w:jc w:val="both"/>
      </w:pPr>
      <w:r>
        <w:rPr/>
        <w:pict>
          <v:shape style="position:absolute;margin-left:306.479492pt;margin-top:1.178685pt;width:177.2pt;height:17.3pt;mso-position-horizontal-relative:page;mso-position-vertical-relative:paragraph;z-index:-16911360" type="#_x0000_t202" filled="false" stroked="false">
            <v:textbox inset="0,0,0,0">
              <w:txbxContent>
                <w:p>
                  <w:pPr>
                    <w:pStyle w:val="BodyText"/>
                    <w:tabs>
                      <w:tab w:pos="3388"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spacing w:val="-6"/>
          <w:w w:val="110"/>
        </w:rPr>
        <w:t>Today, </w:t>
      </w:r>
      <w:r>
        <w:rPr>
          <w:spacing w:val="-3"/>
          <w:w w:val="110"/>
        </w:rPr>
        <w:t>we have </w:t>
      </w:r>
      <w:r>
        <w:rPr>
          <w:w w:val="110"/>
        </w:rPr>
        <w:t>4k displays with 3840 2160 resolution; 8k displays with 7680</w:t>
      </w:r>
      <w:r>
        <w:rPr>
          <w:spacing w:val="54"/>
          <w:w w:val="110"/>
        </w:rPr>
        <w:t> </w:t>
      </w:r>
      <w:r>
        <w:rPr>
          <w:w w:val="110"/>
        </w:rPr>
        <w:t>4320 resolution exist, but are not common yet. A 4k display typically has around 140–150 dots per inch (DPI), sometimes called pixels per inch (PPI). Mobile phone displays  </w:t>
      </w:r>
      <w:r>
        <w:rPr>
          <w:spacing w:val="-3"/>
          <w:w w:val="110"/>
        </w:rPr>
        <w:t>have </w:t>
      </w:r>
      <w:r>
        <w:rPr>
          <w:w w:val="110"/>
        </w:rPr>
        <w:t>values ranging on up to around 400 DPI. A resolution of 1200 DPI, 64 times the number of pixels of a 4k </w:t>
      </w:r>
      <w:r>
        <w:rPr>
          <w:spacing w:val="-3"/>
          <w:w w:val="110"/>
        </w:rPr>
        <w:t>display, </w:t>
      </w:r>
      <w:r>
        <w:rPr>
          <w:w w:val="110"/>
        </w:rPr>
        <w:t>is offered </w:t>
      </w:r>
      <w:r>
        <w:rPr>
          <w:spacing w:val="-3"/>
          <w:w w:val="110"/>
        </w:rPr>
        <w:t>by </w:t>
      </w:r>
      <w:r>
        <w:rPr>
          <w:w w:val="110"/>
        </w:rPr>
        <w:t>many printer companies </w:t>
      </w:r>
      <w:r>
        <w:rPr>
          <w:spacing w:val="-3"/>
          <w:w w:val="110"/>
        </w:rPr>
        <w:t>today.  </w:t>
      </w:r>
      <w:r>
        <w:rPr>
          <w:w w:val="110"/>
        </w:rPr>
        <w:t>Even  with a limit on screen resolution, antialiasing increases the number of samples needed for generating high-quality images. As discussed in </w:t>
      </w:r>
      <w:hyperlink w:history="true" w:anchor="_bookmark0">
        <w:r>
          <w:rPr>
            <w:color w:val="0000FF"/>
            <w:w w:val="110"/>
          </w:rPr>
          <w:t>Section 23.6</w:t>
        </w:r>
      </w:hyperlink>
      <w:r>
        <w:rPr>
          <w:w w:val="110"/>
        </w:rPr>
        <w:t>,  the number of bits  per color channel can also </w:t>
      </w:r>
      <w:r>
        <w:rPr>
          <w:spacing w:val="2"/>
          <w:w w:val="110"/>
        </w:rPr>
        <w:t>be </w:t>
      </w:r>
      <w:r>
        <w:rPr>
          <w:w w:val="110"/>
        </w:rPr>
        <w:t>increased,  which drives the need for higher-precision  (and therefore more costly)</w:t>
      </w:r>
      <w:r>
        <w:rPr>
          <w:spacing w:val="44"/>
          <w:w w:val="110"/>
        </w:rPr>
        <w:t> </w:t>
      </w:r>
      <w:r>
        <w:rPr>
          <w:w w:val="110"/>
        </w:rPr>
        <w:t>computations.</w:t>
      </w:r>
    </w:p>
    <w:p>
      <w:pPr>
        <w:pStyle w:val="BodyText"/>
        <w:spacing w:line="204" w:lineRule="auto" w:before="12"/>
        <w:ind w:left="944" w:right="441" w:firstLine="298"/>
        <w:jc w:val="both"/>
      </w:pPr>
      <w:r>
        <w:rPr>
          <w:w w:val="109"/>
        </w:rPr>
        <w:t>As</w:t>
      </w:r>
      <w:r>
        <w:rPr>
          <w:spacing w:val="23"/>
        </w:rPr>
        <w:t> </w:t>
      </w:r>
      <w:r>
        <w:rPr>
          <w:w w:val="117"/>
        </w:rPr>
        <w:t>p</w:t>
      </w:r>
      <w:r>
        <w:rPr>
          <w:w w:val="124"/>
        </w:rPr>
        <w:t>r</w:t>
      </w:r>
      <w:r>
        <w:rPr>
          <w:w w:val="106"/>
        </w:rPr>
        <w:t>e</w:t>
      </w:r>
      <w:r>
        <w:rPr>
          <w:w w:val="111"/>
        </w:rPr>
        <w:t>v</w:t>
      </w:r>
      <w:r>
        <w:rPr>
          <w:w w:val="105"/>
        </w:rPr>
        <w:t>i</w:t>
      </w:r>
      <w:r>
        <w:rPr>
          <w:w w:val="111"/>
        </w:rPr>
        <w:t>ou</w:t>
      </w:r>
      <w:r>
        <w:rPr>
          <w:w w:val="107"/>
        </w:rPr>
        <w:t>s</w:t>
      </w:r>
      <w:r>
        <w:rPr>
          <w:spacing w:val="23"/>
        </w:rPr>
        <w:t> </w:t>
      </w:r>
      <w:r>
        <w:rPr>
          <w:spacing w:val="-6"/>
          <w:w w:val="106"/>
        </w:rPr>
        <w:t>c</w:t>
      </w:r>
      <w:r>
        <w:rPr>
          <w:w w:val="117"/>
        </w:rPr>
        <w:t>h</w:t>
      </w:r>
      <w:r>
        <w:rPr>
          <w:w w:val="118"/>
        </w:rPr>
        <w:t>ap</w:t>
      </w:r>
      <w:r>
        <w:rPr>
          <w:w w:val="148"/>
        </w:rPr>
        <w:t>t</w:t>
      </w:r>
      <w:r>
        <w:rPr>
          <w:w w:val="106"/>
        </w:rPr>
        <w:t>e</w:t>
      </w:r>
      <w:r>
        <w:rPr>
          <w:w w:val="124"/>
        </w:rPr>
        <w:t>r</w:t>
      </w:r>
      <w:r>
        <w:rPr>
          <w:w w:val="107"/>
        </w:rPr>
        <w:t>s</w:t>
      </w:r>
      <w:r>
        <w:rPr>
          <w:spacing w:val="23"/>
        </w:rPr>
        <w:t> </w:t>
      </w:r>
      <w:r>
        <w:rPr>
          <w:w w:val="117"/>
        </w:rPr>
        <w:t>h</w:t>
      </w:r>
      <w:r>
        <w:rPr>
          <w:spacing w:val="-6"/>
          <w:w w:val="119"/>
        </w:rPr>
        <w:t>a</w:t>
      </w:r>
      <w:r>
        <w:rPr>
          <w:spacing w:val="-6"/>
          <w:w w:val="111"/>
        </w:rPr>
        <w:t>v</w:t>
      </w:r>
      <w:r>
        <w:rPr>
          <w:w w:val="106"/>
        </w:rPr>
        <w:t>e</w:t>
      </w:r>
      <w:r>
        <w:rPr>
          <w:spacing w:val="23"/>
        </w:rPr>
        <w:t> </w:t>
      </w:r>
      <w:r>
        <w:rPr>
          <w:w w:val="107"/>
        </w:rPr>
        <w:t>s</w:t>
      </w:r>
      <w:r>
        <w:rPr>
          <w:w w:val="117"/>
        </w:rPr>
        <w:t>h</w:t>
      </w:r>
      <w:r>
        <w:rPr>
          <w:spacing w:val="-6"/>
          <w:w w:val="106"/>
        </w:rPr>
        <w:t>o</w:t>
      </w:r>
      <w:r>
        <w:rPr>
          <w:w w:val="106"/>
        </w:rPr>
        <w:t>w</w:t>
      </w:r>
      <w:r>
        <w:rPr>
          <w:w w:val="117"/>
        </w:rPr>
        <w:t>n</w:t>
      </w:r>
      <w:r>
        <w:rPr>
          <w:w w:val="117"/>
        </w:rPr>
        <w:t>,</w:t>
      </w:r>
      <w:r>
        <w:rPr>
          <w:spacing w:val="25"/>
        </w:rPr>
        <w:t> </w:t>
      </w:r>
      <w:r>
        <w:rPr>
          <w:w w:val="117"/>
        </w:rPr>
        <w:t>d</w:t>
      </w:r>
      <w:r>
        <w:rPr>
          <w:w w:val="106"/>
        </w:rPr>
        <w:t>e</w:t>
      </w:r>
      <w:r>
        <w:rPr>
          <w:w w:val="107"/>
        </w:rPr>
        <w:t>s</w:t>
      </w:r>
      <w:r>
        <w:rPr>
          <w:w w:val="106"/>
        </w:rPr>
        <w:t>c</w:t>
      </w:r>
      <w:r>
        <w:rPr>
          <w:w w:val="124"/>
        </w:rPr>
        <w:t>r</w:t>
      </w:r>
      <w:r>
        <w:rPr>
          <w:w w:val="105"/>
        </w:rPr>
        <w:t>i</w:t>
      </w:r>
      <w:r>
        <w:rPr>
          <w:w w:val="117"/>
        </w:rPr>
        <w:t>b</w:t>
      </w:r>
      <w:r>
        <w:rPr>
          <w:w w:val="105"/>
        </w:rPr>
        <w:t>i</w:t>
      </w:r>
      <w:r>
        <w:rPr>
          <w:w w:val="117"/>
        </w:rPr>
        <w:t>n</w:t>
      </w:r>
      <w:r>
        <w:rPr>
          <w:w w:val="106"/>
        </w:rPr>
        <w:t>g</w:t>
      </w:r>
      <w:r>
        <w:rPr>
          <w:spacing w:val="23"/>
        </w:rPr>
        <w:t> </w:t>
      </w:r>
      <w:r>
        <w:rPr>
          <w:w w:val="118"/>
        </w:rPr>
        <w:t>an</w:t>
      </w:r>
      <w:r>
        <w:rPr>
          <w:w w:val="117"/>
        </w:rPr>
        <w:t>d</w:t>
      </w:r>
      <w:r>
        <w:rPr>
          <w:spacing w:val="23"/>
        </w:rPr>
        <w:t> </w:t>
      </w:r>
      <w:r>
        <w:rPr>
          <w:w w:val="106"/>
        </w:rPr>
        <w:t>e</w:t>
      </w:r>
      <w:r>
        <w:rPr>
          <w:spacing w:val="-11"/>
          <w:w w:val="111"/>
        </w:rPr>
        <w:t>v</w:t>
      </w:r>
      <w:r>
        <w:rPr>
          <w:w w:val="114"/>
        </w:rPr>
        <w:t>al</w:t>
      </w:r>
      <w:r>
        <w:rPr>
          <w:w w:val="117"/>
        </w:rPr>
        <w:t>u</w:t>
      </w:r>
      <w:r>
        <w:rPr>
          <w:w w:val="130"/>
        </w:rPr>
        <w:t>at</w:t>
      </w:r>
      <w:r>
        <w:rPr>
          <w:w w:val="105"/>
        </w:rPr>
        <w:t>i</w:t>
      </w:r>
      <w:r>
        <w:rPr>
          <w:w w:val="117"/>
        </w:rPr>
        <w:t>n</w:t>
      </w:r>
      <w:r>
        <w:rPr>
          <w:w w:val="106"/>
        </w:rPr>
        <w:t>g</w:t>
      </w:r>
      <w:r>
        <w:rPr>
          <w:spacing w:val="23"/>
        </w:rPr>
        <w:t> </w:t>
      </w:r>
      <w:r>
        <w:rPr>
          <w:w w:val="118"/>
        </w:rPr>
        <w:t>an</w:t>
      </w:r>
      <w:r>
        <w:rPr>
          <w:spacing w:val="23"/>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23"/>
        </w:rPr>
        <w:t> </w:t>
      </w:r>
      <w:r>
        <w:rPr>
          <w:w w:val="113"/>
        </w:rPr>
        <w:t>m</w:t>
      </w:r>
      <w:r>
        <w:rPr>
          <w:w w:val="130"/>
        </w:rPr>
        <w:t>at</w:t>
      </w:r>
      <w:r>
        <w:rPr>
          <w:w w:val="106"/>
        </w:rPr>
        <w:t>e</w:t>
      </w:r>
      <w:r>
        <w:rPr>
          <w:w w:val="124"/>
        </w:rPr>
        <w:t>r</w:t>
      </w:r>
      <w:r>
        <w:rPr>
          <w:w w:val="105"/>
        </w:rPr>
        <w:t>i</w:t>
      </w:r>
      <w:r>
        <w:rPr>
          <w:w w:val="114"/>
        </w:rPr>
        <w:t>al </w:t>
      </w:r>
      <w:r>
        <w:rPr>
          <w:w w:val="115"/>
        </w:rPr>
        <w:t>can</w:t>
      </w:r>
      <w:r>
        <w:rPr>
          <w:spacing w:val="-11"/>
          <w:w w:val="115"/>
        </w:rPr>
        <w:t> </w:t>
      </w:r>
      <w:r>
        <w:rPr>
          <w:spacing w:val="2"/>
          <w:w w:val="115"/>
        </w:rPr>
        <w:t>be</w:t>
      </w:r>
      <w:r>
        <w:rPr>
          <w:spacing w:val="-11"/>
          <w:w w:val="115"/>
        </w:rPr>
        <w:t> </w:t>
      </w:r>
      <w:r>
        <w:rPr>
          <w:w w:val="115"/>
        </w:rPr>
        <w:t>computationally</w:t>
      </w:r>
      <w:r>
        <w:rPr>
          <w:spacing w:val="-11"/>
          <w:w w:val="115"/>
        </w:rPr>
        <w:t> </w:t>
      </w:r>
      <w:r>
        <w:rPr>
          <w:w w:val="115"/>
        </w:rPr>
        <w:t>complex.</w:t>
      </w:r>
      <w:r>
        <w:rPr>
          <w:spacing w:val="14"/>
          <w:w w:val="115"/>
        </w:rPr>
        <w:t> </w:t>
      </w:r>
      <w:r>
        <w:rPr>
          <w:w w:val="115"/>
        </w:rPr>
        <w:t>Modeling</w:t>
      </w:r>
      <w:r>
        <w:rPr>
          <w:spacing w:val="-11"/>
          <w:w w:val="115"/>
        </w:rPr>
        <w:t> </w:t>
      </w:r>
      <w:r>
        <w:rPr>
          <w:w w:val="115"/>
        </w:rPr>
        <w:t>the</w:t>
      </w:r>
      <w:r>
        <w:rPr>
          <w:spacing w:val="-11"/>
          <w:w w:val="115"/>
        </w:rPr>
        <w:t> </w:t>
      </w:r>
      <w:r>
        <w:rPr>
          <w:w w:val="115"/>
        </w:rPr>
        <w:t>interplay</w:t>
      </w:r>
      <w:r>
        <w:rPr>
          <w:spacing w:val="-10"/>
          <w:w w:val="115"/>
        </w:rPr>
        <w:t> </w:t>
      </w:r>
      <w:r>
        <w:rPr>
          <w:w w:val="115"/>
        </w:rPr>
        <w:t>of</w:t>
      </w:r>
      <w:r>
        <w:rPr>
          <w:spacing w:val="-11"/>
          <w:w w:val="115"/>
        </w:rPr>
        <w:t> </w:t>
      </w:r>
      <w:r>
        <w:rPr>
          <w:w w:val="115"/>
        </w:rPr>
        <w:t>light</w:t>
      </w:r>
      <w:r>
        <w:rPr>
          <w:spacing w:val="-10"/>
          <w:w w:val="115"/>
        </w:rPr>
        <w:t> </w:t>
      </w:r>
      <w:r>
        <w:rPr>
          <w:w w:val="115"/>
        </w:rPr>
        <w:t>and</w:t>
      </w:r>
      <w:r>
        <w:rPr>
          <w:spacing w:val="-12"/>
          <w:w w:val="115"/>
        </w:rPr>
        <w:t> </w:t>
      </w:r>
      <w:r>
        <w:rPr>
          <w:w w:val="115"/>
        </w:rPr>
        <w:t>surface</w:t>
      </w:r>
      <w:r>
        <w:rPr>
          <w:spacing w:val="-10"/>
          <w:w w:val="115"/>
        </w:rPr>
        <w:t> </w:t>
      </w:r>
      <w:r>
        <w:rPr>
          <w:w w:val="115"/>
        </w:rPr>
        <w:t>can</w:t>
      </w:r>
      <w:r>
        <w:rPr>
          <w:spacing w:val="-11"/>
          <w:w w:val="115"/>
        </w:rPr>
        <w:t> </w:t>
      </w:r>
      <w:r>
        <w:rPr>
          <w:w w:val="115"/>
        </w:rPr>
        <w:t>soak up an arbitrarily high amount of computing power. This is true because an image should ultimately </w:t>
      </w:r>
      <w:r>
        <w:rPr>
          <w:spacing w:val="2"/>
          <w:w w:val="115"/>
        </w:rPr>
        <w:t>be </w:t>
      </w:r>
      <w:r>
        <w:rPr>
          <w:w w:val="115"/>
        </w:rPr>
        <w:t>formed </w:t>
      </w:r>
      <w:r>
        <w:rPr>
          <w:spacing w:val="-3"/>
          <w:w w:val="115"/>
        </w:rPr>
        <w:t>by </w:t>
      </w:r>
      <w:r>
        <w:rPr>
          <w:w w:val="115"/>
        </w:rPr>
        <w:t>the contributions of light traveling down a limitless number of paths from an illumination source to the</w:t>
      </w:r>
      <w:r>
        <w:rPr>
          <w:spacing w:val="48"/>
          <w:w w:val="115"/>
        </w:rPr>
        <w:t> </w:t>
      </w:r>
      <w:r>
        <w:rPr>
          <w:w w:val="115"/>
        </w:rPr>
        <w:t>eye.</w:t>
      </w:r>
    </w:p>
    <w:p>
      <w:pPr>
        <w:pStyle w:val="BodyText"/>
        <w:spacing w:line="204" w:lineRule="auto" w:before="7"/>
        <w:ind w:left="944" w:right="441" w:firstLine="298"/>
        <w:jc w:val="both"/>
      </w:pPr>
      <w:r>
        <w:rPr>
          <w:w w:val="115"/>
        </w:rPr>
        <w:t>Frame rate, resolution, and shading can always be made more complex, but there is some sense of diminishing returns to increasing any of these. However, there is no</w:t>
      </w:r>
    </w:p>
    <w:p>
      <w:pPr>
        <w:pStyle w:val="BodyText"/>
      </w:pPr>
    </w:p>
    <w:p>
      <w:pPr>
        <w:pStyle w:val="BodyText"/>
      </w:pPr>
    </w:p>
    <w:p>
      <w:pPr>
        <w:spacing w:before="160"/>
        <w:ind w:left="3162" w:right="2662" w:firstLine="0"/>
        <w:jc w:val="center"/>
        <w:rPr>
          <w:rFonts w:ascii="Microsoft Yi Baiti"/>
          <w:sz w:val="18"/>
        </w:rPr>
      </w:pPr>
      <w:r>
        <w:rPr>
          <w:rFonts w:ascii="Microsoft Yi Baiti"/>
          <w:color w:val="2C6362"/>
          <w:sz w:val="18"/>
        </w:rPr>
        <w:t>817</w:t>
      </w:r>
    </w:p>
    <w:p>
      <w:pPr>
        <w:spacing w:after="0"/>
        <w:jc w:val="center"/>
        <w:rPr>
          <w:rFonts w:ascii="Microsoft Yi Baiti"/>
          <w:sz w:val="18"/>
        </w:rPr>
        <w:sectPr>
          <w:headerReference w:type="even" r:id="rId40"/>
          <w:pgSz w:w="12240" w:h="15840"/>
          <w:pgMar w:header="0" w:footer="0" w:top="1500" w:bottom="280" w:left="1720" w:right="1720"/>
        </w:sectPr>
      </w:pPr>
    </w:p>
    <w:p>
      <w:pPr>
        <w:pStyle w:val="BodyText"/>
        <w:rPr>
          <w:rFonts w:ascii="Microsoft Yi Baiti"/>
        </w:rPr>
      </w:pPr>
    </w:p>
    <w:p>
      <w:pPr>
        <w:pStyle w:val="BodyText"/>
        <w:spacing w:before="6"/>
        <w:rPr>
          <w:rFonts w:ascii="Microsoft Yi Baiti"/>
          <w:sz w:val="18"/>
        </w:rPr>
      </w:pPr>
    </w:p>
    <w:p>
      <w:pPr>
        <w:pStyle w:val="BodyText"/>
        <w:ind w:left="629"/>
        <w:rPr>
          <w:rFonts w:ascii="Microsoft Yi Baiti"/>
        </w:rPr>
      </w:pPr>
      <w:r>
        <w:rPr>
          <w:rFonts w:ascii="Microsoft Yi Baiti"/>
        </w:rPr>
        <w:drawing>
          <wp:inline distT="0" distB="0" distL="0" distR="0">
            <wp:extent cx="4463089" cy="1462277"/>
            <wp:effectExtent l="0" t="0" r="0" b="0"/>
            <wp:docPr id="27" name="image25.jpeg"/>
            <wp:cNvGraphicFramePr>
              <a:graphicFrameLocks noChangeAspect="1"/>
            </wp:cNvGraphicFramePr>
            <a:graphic>
              <a:graphicData uri="http://schemas.openxmlformats.org/drawingml/2006/picture">
                <pic:pic>
                  <pic:nvPicPr>
                    <pic:cNvPr id="28" name="image25.jpeg"/>
                    <pic:cNvPicPr/>
                  </pic:nvPicPr>
                  <pic:blipFill>
                    <a:blip r:embed="rId43" cstate="print"/>
                    <a:stretch>
                      <a:fillRect/>
                    </a:stretch>
                  </pic:blipFill>
                  <pic:spPr>
                    <a:xfrm>
                      <a:off x="0" y="0"/>
                      <a:ext cx="4463089" cy="1462277"/>
                    </a:xfrm>
                    <a:prstGeom prst="rect">
                      <a:avLst/>
                    </a:prstGeom>
                  </pic:spPr>
                </pic:pic>
              </a:graphicData>
            </a:graphic>
          </wp:inline>
        </w:drawing>
      </w:r>
      <w:r>
        <w:rPr>
          <w:rFonts w:ascii="Microsoft Yi Baiti"/>
        </w:rPr>
      </w:r>
    </w:p>
    <w:p>
      <w:pPr>
        <w:pStyle w:val="BodyText"/>
        <w:spacing w:before="8"/>
        <w:rPr>
          <w:rFonts w:ascii="Microsoft Yi Baiti"/>
          <w:sz w:val="16"/>
        </w:rPr>
      </w:pPr>
    </w:p>
    <w:p>
      <w:pPr>
        <w:spacing w:line="228" w:lineRule="auto" w:before="61"/>
        <w:ind w:left="443" w:right="942" w:firstLine="0"/>
        <w:jc w:val="both"/>
        <w:rPr>
          <w:rFonts w:ascii="Times New Roman" w:hAnsi="Times New Roman"/>
          <w:i/>
          <w:sz w:val="16"/>
        </w:rPr>
      </w:pPr>
      <w:bookmarkStart w:name="_bookmark17" w:id="18"/>
      <w:bookmarkEnd w:id="18"/>
      <w:r>
        <w:rPr/>
      </w:r>
      <w:r>
        <w:rPr>
          <w:rFonts w:ascii="Arial" w:hAnsi="Arial"/>
          <w:color w:val="2C6362"/>
          <w:w w:val="110"/>
          <w:sz w:val="16"/>
        </w:rPr>
        <w:t>Figure</w:t>
      </w:r>
      <w:r>
        <w:rPr>
          <w:rFonts w:ascii="Arial" w:hAnsi="Arial"/>
          <w:color w:val="2C6362"/>
          <w:spacing w:val="-31"/>
          <w:w w:val="110"/>
          <w:sz w:val="16"/>
        </w:rPr>
        <w:t> </w:t>
      </w:r>
      <w:r>
        <w:rPr>
          <w:rFonts w:ascii="Arial" w:hAnsi="Arial"/>
          <w:color w:val="2C6362"/>
          <w:w w:val="110"/>
          <w:sz w:val="16"/>
        </w:rPr>
        <w:t>19.1.</w:t>
      </w:r>
      <w:r>
        <w:rPr>
          <w:rFonts w:ascii="Arial" w:hAnsi="Arial"/>
          <w:color w:val="2C6362"/>
          <w:spacing w:val="-18"/>
          <w:w w:val="110"/>
          <w:sz w:val="16"/>
        </w:rPr>
        <w:t> </w:t>
      </w:r>
      <w:r>
        <w:rPr>
          <w:rFonts w:ascii="Palatino Linotype" w:hAnsi="Palatino Linotype"/>
          <w:w w:val="110"/>
          <w:sz w:val="16"/>
        </w:rPr>
        <w:t>A</w:t>
      </w:r>
      <w:r>
        <w:rPr>
          <w:rFonts w:ascii="Palatino Linotype" w:hAnsi="Palatino Linotype"/>
          <w:spacing w:val="-26"/>
          <w:w w:val="110"/>
          <w:sz w:val="16"/>
        </w:rPr>
        <w:t> </w:t>
      </w:r>
      <w:r>
        <w:rPr>
          <w:rFonts w:ascii="Palatino Linotype" w:hAnsi="Palatino Linotype"/>
          <w:w w:val="110"/>
          <w:sz w:val="16"/>
        </w:rPr>
        <w:t>“reduced”</w:t>
      </w:r>
      <w:r>
        <w:rPr>
          <w:rFonts w:ascii="Palatino Linotype" w:hAnsi="Palatino Linotype"/>
          <w:spacing w:val="-26"/>
          <w:w w:val="110"/>
          <w:sz w:val="16"/>
        </w:rPr>
        <w:t> </w:t>
      </w:r>
      <w:r>
        <w:rPr>
          <w:rFonts w:ascii="Palatino Linotype" w:hAnsi="Palatino Linotype"/>
          <w:w w:val="110"/>
          <w:sz w:val="16"/>
        </w:rPr>
        <w:t>Boeing</w:t>
      </w:r>
      <w:r>
        <w:rPr>
          <w:rFonts w:ascii="Palatino Linotype" w:hAnsi="Palatino Linotype"/>
          <w:spacing w:val="-26"/>
          <w:w w:val="110"/>
          <w:sz w:val="16"/>
        </w:rPr>
        <w:t> </w:t>
      </w:r>
      <w:r>
        <w:rPr>
          <w:rFonts w:ascii="Palatino Linotype" w:hAnsi="Palatino Linotype"/>
          <w:w w:val="110"/>
          <w:sz w:val="16"/>
        </w:rPr>
        <w:t>model</w:t>
      </w:r>
      <w:r>
        <w:rPr>
          <w:rFonts w:ascii="Palatino Linotype" w:hAnsi="Palatino Linotype"/>
          <w:spacing w:val="-25"/>
          <w:w w:val="110"/>
          <w:sz w:val="16"/>
        </w:rPr>
        <w:t> </w:t>
      </w:r>
      <w:r>
        <w:rPr>
          <w:rFonts w:ascii="Palatino Linotype" w:hAnsi="Palatino Linotype"/>
          <w:w w:val="110"/>
          <w:sz w:val="16"/>
        </w:rPr>
        <w:t>with</w:t>
      </w:r>
      <w:r>
        <w:rPr>
          <w:rFonts w:ascii="Palatino Linotype" w:hAnsi="Palatino Linotype"/>
          <w:spacing w:val="-26"/>
          <w:w w:val="110"/>
          <w:sz w:val="16"/>
        </w:rPr>
        <w:t> </w:t>
      </w:r>
      <w:r>
        <w:rPr>
          <w:rFonts w:ascii="Palatino Linotype" w:hAnsi="Palatino Linotype"/>
          <w:w w:val="110"/>
          <w:sz w:val="16"/>
        </w:rPr>
        <w:t>a</w:t>
      </w:r>
      <w:r>
        <w:rPr>
          <w:rFonts w:ascii="Palatino Linotype" w:hAnsi="Palatino Linotype"/>
          <w:spacing w:val="-26"/>
          <w:w w:val="110"/>
          <w:sz w:val="16"/>
        </w:rPr>
        <w:t> </w:t>
      </w:r>
      <w:r>
        <w:rPr>
          <w:rFonts w:ascii="Palatino Linotype" w:hAnsi="Palatino Linotype"/>
          <w:w w:val="110"/>
          <w:sz w:val="16"/>
        </w:rPr>
        <w:t>mere</w:t>
      </w:r>
      <w:r>
        <w:rPr>
          <w:rFonts w:ascii="Palatino Linotype" w:hAnsi="Palatino Linotype"/>
          <w:spacing w:val="-25"/>
          <w:w w:val="110"/>
          <w:sz w:val="16"/>
        </w:rPr>
        <w:t> </w:t>
      </w:r>
      <w:r>
        <w:rPr>
          <w:rFonts w:ascii="Palatino Linotype" w:hAnsi="Palatino Linotype"/>
          <w:w w:val="110"/>
          <w:sz w:val="16"/>
        </w:rPr>
        <w:t>350</w:t>
      </w:r>
      <w:r>
        <w:rPr>
          <w:rFonts w:ascii="Palatino Linotype" w:hAnsi="Palatino Linotype"/>
          <w:spacing w:val="-26"/>
          <w:w w:val="110"/>
          <w:sz w:val="16"/>
        </w:rPr>
        <w:t> </w:t>
      </w:r>
      <w:r>
        <w:rPr>
          <w:rFonts w:ascii="Palatino Linotype" w:hAnsi="Palatino Linotype"/>
          <w:w w:val="110"/>
          <w:sz w:val="16"/>
        </w:rPr>
        <w:t>million</w:t>
      </w:r>
      <w:r>
        <w:rPr>
          <w:rFonts w:ascii="Palatino Linotype" w:hAnsi="Palatino Linotype"/>
          <w:spacing w:val="-26"/>
          <w:w w:val="110"/>
          <w:sz w:val="16"/>
        </w:rPr>
        <w:t> </w:t>
      </w:r>
      <w:r>
        <w:rPr>
          <w:rFonts w:ascii="Palatino Linotype" w:hAnsi="Palatino Linotype"/>
          <w:w w:val="110"/>
          <w:sz w:val="16"/>
        </w:rPr>
        <w:t>triangles</w:t>
      </w:r>
      <w:r>
        <w:rPr>
          <w:rFonts w:ascii="Palatino Linotype" w:hAnsi="Palatino Linotype"/>
          <w:spacing w:val="-25"/>
          <w:w w:val="110"/>
          <w:sz w:val="16"/>
        </w:rPr>
        <w:t> </w:t>
      </w:r>
      <w:r>
        <w:rPr>
          <w:rFonts w:ascii="Palatino Linotype" w:hAnsi="Palatino Linotype"/>
          <w:w w:val="110"/>
          <w:sz w:val="16"/>
        </w:rPr>
        <w:t>rendered</w:t>
      </w:r>
      <w:r>
        <w:rPr>
          <w:rFonts w:ascii="Palatino Linotype" w:hAnsi="Palatino Linotype"/>
          <w:spacing w:val="-26"/>
          <w:w w:val="110"/>
          <w:sz w:val="16"/>
        </w:rPr>
        <w:t> </w:t>
      </w:r>
      <w:r>
        <w:rPr>
          <w:rFonts w:ascii="Palatino Linotype" w:hAnsi="Palatino Linotype"/>
          <w:w w:val="110"/>
          <w:sz w:val="16"/>
        </w:rPr>
        <w:t>with</w:t>
      </w:r>
      <w:r>
        <w:rPr>
          <w:rFonts w:ascii="Palatino Linotype" w:hAnsi="Palatino Linotype"/>
          <w:spacing w:val="-26"/>
          <w:w w:val="110"/>
          <w:sz w:val="16"/>
        </w:rPr>
        <w:t> </w:t>
      </w:r>
      <w:r>
        <w:rPr>
          <w:rFonts w:ascii="Palatino Linotype" w:hAnsi="Palatino Linotype"/>
          <w:w w:val="110"/>
          <w:sz w:val="16"/>
        </w:rPr>
        <w:t>ray</w:t>
      </w:r>
      <w:r>
        <w:rPr>
          <w:rFonts w:ascii="Palatino Linotype" w:hAnsi="Palatino Linotype"/>
          <w:spacing w:val="-25"/>
          <w:w w:val="110"/>
          <w:sz w:val="16"/>
        </w:rPr>
        <w:t> </w:t>
      </w:r>
      <w:r>
        <w:rPr>
          <w:rFonts w:ascii="Palatino Linotype" w:hAnsi="Palatino Linotype"/>
          <w:w w:val="110"/>
          <w:sz w:val="16"/>
        </w:rPr>
        <w:t>tracing. Sectioning</w:t>
      </w:r>
      <w:r>
        <w:rPr>
          <w:rFonts w:ascii="Palatino Linotype" w:hAnsi="Palatino Linotype"/>
          <w:spacing w:val="-28"/>
          <w:w w:val="110"/>
          <w:sz w:val="16"/>
        </w:rPr>
        <w:t> </w:t>
      </w:r>
      <w:r>
        <w:rPr>
          <w:rFonts w:ascii="Palatino Linotype" w:hAnsi="Palatino Linotype"/>
          <w:w w:val="110"/>
          <w:sz w:val="16"/>
        </w:rPr>
        <w:t>is</w:t>
      </w:r>
      <w:r>
        <w:rPr>
          <w:rFonts w:ascii="Palatino Linotype" w:hAnsi="Palatino Linotype"/>
          <w:spacing w:val="-28"/>
          <w:w w:val="110"/>
          <w:sz w:val="16"/>
        </w:rPr>
        <w:t> </w:t>
      </w:r>
      <w:r>
        <w:rPr>
          <w:rFonts w:ascii="Palatino Linotype" w:hAnsi="Palatino Linotype"/>
          <w:w w:val="110"/>
          <w:sz w:val="16"/>
        </w:rPr>
        <w:t>performed</w:t>
      </w:r>
      <w:r>
        <w:rPr>
          <w:rFonts w:ascii="Palatino Linotype" w:hAnsi="Palatino Linotype"/>
          <w:spacing w:val="-28"/>
          <w:w w:val="110"/>
          <w:sz w:val="16"/>
        </w:rPr>
        <w:t> </w:t>
      </w:r>
      <w:r>
        <w:rPr>
          <w:rFonts w:ascii="Palatino Linotype" w:hAnsi="Palatino Linotype"/>
          <w:spacing w:val="-3"/>
          <w:w w:val="110"/>
          <w:sz w:val="16"/>
        </w:rPr>
        <w:t>by</w:t>
      </w:r>
      <w:r>
        <w:rPr>
          <w:rFonts w:ascii="Palatino Linotype" w:hAnsi="Palatino Linotype"/>
          <w:spacing w:val="-28"/>
          <w:w w:val="110"/>
          <w:sz w:val="16"/>
        </w:rPr>
        <w:t> </w:t>
      </w:r>
      <w:r>
        <w:rPr>
          <w:rFonts w:ascii="Palatino Linotype" w:hAnsi="Palatino Linotype"/>
          <w:w w:val="110"/>
          <w:sz w:val="16"/>
        </w:rPr>
        <w:t>using</w:t>
      </w:r>
      <w:r>
        <w:rPr>
          <w:rFonts w:ascii="Palatino Linotype" w:hAnsi="Palatino Linotype"/>
          <w:spacing w:val="-28"/>
          <w:w w:val="110"/>
          <w:sz w:val="16"/>
        </w:rPr>
        <w:t> </w:t>
      </w:r>
      <w:r>
        <w:rPr>
          <w:rFonts w:ascii="Palatino Linotype" w:hAnsi="Palatino Linotype"/>
          <w:w w:val="110"/>
          <w:sz w:val="16"/>
        </w:rPr>
        <w:t>a</w:t>
      </w:r>
      <w:r>
        <w:rPr>
          <w:rFonts w:ascii="Palatino Linotype" w:hAnsi="Palatino Linotype"/>
          <w:spacing w:val="-28"/>
          <w:w w:val="110"/>
          <w:sz w:val="16"/>
        </w:rPr>
        <w:t> </w:t>
      </w:r>
      <w:r>
        <w:rPr>
          <w:rFonts w:ascii="Palatino Linotype" w:hAnsi="Palatino Linotype"/>
          <w:w w:val="110"/>
          <w:sz w:val="16"/>
        </w:rPr>
        <w:t>user-deﬁned</w:t>
      </w:r>
      <w:r>
        <w:rPr>
          <w:rFonts w:ascii="Palatino Linotype" w:hAnsi="Palatino Linotype"/>
          <w:spacing w:val="-28"/>
          <w:w w:val="110"/>
          <w:sz w:val="16"/>
        </w:rPr>
        <w:t> </w:t>
      </w:r>
      <w:r>
        <w:rPr>
          <w:rFonts w:ascii="Palatino Linotype" w:hAnsi="Palatino Linotype"/>
          <w:w w:val="110"/>
          <w:sz w:val="16"/>
        </w:rPr>
        <w:t>clipping</w:t>
      </w:r>
      <w:r>
        <w:rPr>
          <w:rFonts w:ascii="Palatino Linotype" w:hAnsi="Palatino Linotype"/>
          <w:spacing w:val="-28"/>
          <w:w w:val="110"/>
          <w:sz w:val="16"/>
        </w:rPr>
        <w:t> </w:t>
      </w:r>
      <w:r>
        <w:rPr>
          <w:rFonts w:ascii="Palatino Linotype" w:hAnsi="Palatino Linotype"/>
          <w:w w:val="110"/>
          <w:sz w:val="16"/>
        </w:rPr>
        <w:t>plane.</w:t>
      </w:r>
      <w:r>
        <w:rPr>
          <w:rFonts w:ascii="Palatino Linotype" w:hAnsi="Palatino Linotype"/>
          <w:spacing w:val="-14"/>
          <w:w w:val="110"/>
          <w:sz w:val="16"/>
        </w:rPr>
        <w:t> </w:t>
      </w:r>
      <w:r>
        <w:rPr>
          <w:rFonts w:ascii="Times New Roman" w:hAnsi="Times New Roman"/>
          <w:i/>
          <w:w w:val="110"/>
          <w:sz w:val="16"/>
        </w:rPr>
        <w:t>(Image</w:t>
      </w:r>
      <w:r>
        <w:rPr>
          <w:rFonts w:ascii="Times New Roman" w:hAnsi="Times New Roman"/>
          <w:i/>
          <w:spacing w:val="-26"/>
          <w:w w:val="110"/>
          <w:sz w:val="16"/>
        </w:rPr>
        <w:t> </w:t>
      </w:r>
      <w:r>
        <w:rPr>
          <w:rFonts w:ascii="Times New Roman" w:hAnsi="Times New Roman"/>
          <w:i/>
          <w:w w:val="110"/>
          <w:sz w:val="16"/>
        </w:rPr>
        <w:t>courtesy</w:t>
      </w:r>
      <w:r>
        <w:rPr>
          <w:rFonts w:ascii="Times New Roman" w:hAnsi="Times New Roman"/>
          <w:i/>
          <w:spacing w:val="-25"/>
          <w:w w:val="110"/>
          <w:sz w:val="16"/>
        </w:rPr>
        <w:t> </w:t>
      </w:r>
      <w:r>
        <w:rPr>
          <w:rFonts w:ascii="Times New Roman" w:hAnsi="Times New Roman"/>
          <w:i/>
          <w:w w:val="110"/>
          <w:sz w:val="16"/>
        </w:rPr>
        <w:t>of</w:t>
      </w:r>
      <w:r>
        <w:rPr>
          <w:rFonts w:ascii="Times New Roman" w:hAnsi="Times New Roman"/>
          <w:i/>
          <w:spacing w:val="-25"/>
          <w:w w:val="110"/>
          <w:sz w:val="16"/>
        </w:rPr>
        <w:t> </w:t>
      </w:r>
      <w:r>
        <w:rPr>
          <w:rFonts w:ascii="Times New Roman" w:hAnsi="Times New Roman"/>
          <w:i/>
          <w:w w:val="110"/>
          <w:sz w:val="16"/>
        </w:rPr>
        <w:t>Computer</w:t>
      </w:r>
      <w:r>
        <w:rPr>
          <w:rFonts w:ascii="Times New Roman" w:hAnsi="Times New Roman"/>
          <w:i/>
          <w:spacing w:val="-26"/>
          <w:w w:val="110"/>
          <w:sz w:val="16"/>
        </w:rPr>
        <w:t> </w:t>
      </w:r>
      <w:r>
        <w:rPr>
          <w:rFonts w:ascii="Times New Roman" w:hAnsi="Times New Roman"/>
          <w:i/>
          <w:w w:val="110"/>
          <w:sz w:val="16"/>
        </w:rPr>
        <w:t>Graphics </w:t>
      </w:r>
      <w:r>
        <w:rPr>
          <w:rFonts w:ascii="Times New Roman" w:hAnsi="Times New Roman"/>
          <w:i/>
          <w:w w:val="110"/>
          <w:sz w:val="16"/>
        </w:rPr>
        <w:t>Group, Saarland University. </w:t>
      </w:r>
      <w:r>
        <w:rPr>
          <w:rFonts w:ascii="Times New Roman" w:hAnsi="Times New Roman"/>
          <w:i/>
          <w:spacing w:val="-3"/>
          <w:w w:val="110"/>
          <w:sz w:val="16"/>
        </w:rPr>
        <w:t>Source </w:t>
      </w:r>
      <w:r>
        <w:rPr>
          <w:rFonts w:ascii="Times New Roman" w:hAnsi="Times New Roman"/>
          <w:i/>
          <w:w w:val="110"/>
          <w:sz w:val="16"/>
        </w:rPr>
        <w:t>3D data </w:t>
      </w:r>
      <w:r>
        <w:rPr>
          <w:rFonts w:ascii="Times New Roman" w:hAnsi="Times New Roman"/>
          <w:i/>
          <w:spacing w:val="-3"/>
          <w:w w:val="110"/>
          <w:sz w:val="16"/>
        </w:rPr>
        <w:t>provided </w:t>
      </w:r>
      <w:r>
        <w:rPr>
          <w:rFonts w:ascii="Times New Roman" w:hAnsi="Times New Roman"/>
          <w:i/>
          <w:w w:val="110"/>
          <w:sz w:val="16"/>
        </w:rPr>
        <w:t>by and </w:t>
      </w:r>
      <w:r>
        <w:rPr>
          <w:rFonts w:ascii="Times New Roman" w:hAnsi="Times New Roman"/>
          <w:i/>
          <w:spacing w:val="-3"/>
          <w:w w:val="110"/>
          <w:sz w:val="16"/>
        </w:rPr>
        <w:t>used </w:t>
      </w:r>
      <w:r>
        <w:rPr>
          <w:rFonts w:ascii="Times New Roman" w:hAnsi="Times New Roman"/>
          <w:i/>
          <w:w w:val="110"/>
          <w:sz w:val="16"/>
        </w:rPr>
        <w:t>with permission of the Boeing Company.)</w:t>
      </w:r>
    </w:p>
    <w:p>
      <w:pPr>
        <w:pStyle w:val="BodyText"/>
        <w:rPr>
          <w:rFonts w:ascii="Times New Roman"/>
          <w:i/>
          <w:sz w:val="16"/>
        </w:rPr>
      </w:pPr>
    </w:p>
    <w:p>
      <w:pPr>
        <w:pStyle w:val="BodyText"/>
        <w:spacing w:before="9"/>
        <w:rPr>
          <w:rFonts w:ascii="Times New Roman"/>
          <w:i/>
          <w:sz w:val="21"/>
        </w:rPr>
      </w:pPr>
    </w:p>
    <w:p>
      <w:pPr>
        <w:pStyle w:val="BodyText"/>
        <w:spacing w:line="204" w:lineRule="auto" w:before="1"/>
        <w:ind w:left="443" w:right="941"/>
        <w:jc w:val="both"/>
      </w:pPr>
      <w:r>
        <w:rPr>
          <w:w w:val="115"/>
        </w:rPr>
        <w:t>real</w:t>
      </w:r>
      <w:r>
        <w:rPr>
          <w:spacing w:val="-10"/>
          <w:w w:val="115"/>
        </w:rPr>
        <w:t> </w:t>
      </w:r>
      <w:r>
        <w:rPr>
          <w:w w:val="115"/>
        </w:rPr>
        <w:t>upper</w:t>
      </w:r>
      <w:r>
        <w:rPr>
          <w:spacing w:val="-9"/>
          <w:w w:val="115"/>
        </w:rPr>
        <w:t> </w:t>
      </w:r>
      <w:r>
        <w:rPr>
          <w:w w:val="115"/>
        </w:rPr>
        <w:t>limit</w:t>
      </w:r>
      <w:r>
        <w:rPr>
          <w:spacing w:val="-9"/>
          <w:w w:val="115"/>
        </w:rPr>
        <w:t> </w:t>
      </w:r>
      <w:r>
        <w:rPr>
          <w:w w:val="115"/>
        </w:rPr>
        <w:t>on</w:t>
      </w:r>
      <w:r>
        <w:rPr>
          <w:spacing w:val="-10"/>
          <w:w w:val="115"/>
        </w:rPr>
        <w:t> </w:t>
      </w:r>
      <w:r>
        <w:rPr>
          <w:w w:val="115"/>
        </w:rPr>
        <w:t>scene</w:t>
      </w:r>
      <w:r>
        <w:rPr>
          <w:spacing w:val="-9"/>
          <w:w w:val="115"/>
        </w:rPr>
        <w:t> </w:t>
      </w:r>
      <w:r>
        <w:rPr>
          <w:spacing w:val="-3"/>
          <w:w w:val="115"/>
        </w:rPr>
        <w:t>complexity.</w:t>
      </w:r>
      <w:r>
        <w:rPr>
          <w:spacing w:val="10"/>
          <w:w w:val="115"/>
        </w:rPr>
        <w:t> </w:t>
      </w:r>
      <w:r>
        <w:rPr>
          <w:w w:val="115"/>
        </w:rPr>
        <w:t>The</w:t>
      </w:r>
      <w:r>
        <w:rPr>
          <w:spacing w:val="-9"/>
          <w:w w:val="115"/>
        </w:rPr>
        <w:t> </w:t>
      </w:r>
      <w:r>
        <w:rPr>
          <w:w w:val="115"/>
        </w:rPr>
        <w:t>rendering</w:t>
      </w:r>
      <w:r>
        <w:rPr>
          <w:spacing w:val="-10"/>
          <w:w w:val="115"/>
        </w:rPr>
        <w:t> </w:t>
      </w:r>
      <w:r>
        <w:rPr>
          <w:w w:val="115"/>
        </w:rPr>
        <w:t>of</w:t>
      </w:r>
      <w:r>
        <w:rPr>
          <w:spacing w:val="-9"/>
          <w:w w:val="115"/>
        </w:rPr>
        <w:t> </w:t>
      </w:r>
      <w:r>
        <w:rPr>
          <w:w w:val="115"/>
        </w:rPr>
        <w:t>a</w:t>
      </w:r>
      <w:r>
        <w:rPr>
          <w:spacing w:val="-9"/>
          <w:w w:val="115"/>
        </w:rPr>
        <w:t> </w:t>
      </w:r>
      <w:r>
        <w:rPr>
          <w:w w:val="115"/>
        </w:rPr>
        <w:t>Boeing</w:t>
      </w:r>
      <w:r>
        <w:rPr>
          <w:spacing w:val="-10"/>
          <w:w w:val="115"/>
        </w:rPr>
        <w:t> </w:t>
      </w:r>
      <w:r>
        <w:rPr>
          <w:w w:val="115"/>
        </w:rPr>
        <w:t>777</w:t>
      </w:r>
      <w:r>
        <w:rPr>
          <w:spacing w:val="-9"/>
          <w:w w:val="115"/>
        </w:rPr>
        <w:t> </w:t>
      </w:r>
      <w:r>
        <w:rPr>
          <w:w w:val="115"/>
        </w:rPr>
        <w:t>includes</w:t>
      </w:r>
      <w:r>
        <w:rPr>
          <w:spacing w:val="-9"/>
          <w:w w:val="115"/>
        </w:rPr>
        <w:t> </w:t>
      </w:r>
      <w:r>
        <w:rPr>
          <w:w w:val="115"/>
        </w:rPr>
        <w:t>132,500 unique parts and </w:t>
      </w:r>
      <w:r>
        <w:rPr>
          <w:spacing w:val="-3"/>
          <w:w w:val="115"/>
        </w:rPr>
        <w:t>over </w:t>
      </w:r>
      <w:r>
        <w:rPr>
          <w:w w:val="115"/>
        </w:rPr>
        <w:t>3,000,000 fasteners, which yields a polygonal model with </w:t>
      </w:r>
      <w:r>
        <w:rPr>
          <w:spacing w:val="-3"/>
          <w:w w:val="115"/>
        </w:rPr>
        <w:t>over </w:t>
      </w:r>
      <w:r>
        <w:rPr>
          <w:w w:val="115"/>
        </w:rPr>
        <w:t>500,000,000</w:t>
      </w:r>
      <w:r>
        <w:rPr>
          <w:spacing w:val="-25"/>
          <w:w w:val="115"/>
        </w:rPr>
        <w:t> </w:t>
      </w:r>
      <w:r>
        <w:rPr>
          <w:w w:val="115"/>
        </w:rPr>
        <w:t>polygons</w:t>
      </w:r>
      <w:r>
        <w:rPr>
          <w:spacing w:val="-24"/>
          <w:w w:val="115"/>
        </w:rPr>
        <w:t> </w:t>
      </w:r>
      <w:r>
        <w:rPr>
          <w:w w:val="115"/>
        </w:rPr>
        <w:t>[</w:t>
      </w:r>
      <w:hyperlink w:history="true" w:anchor="_bookmark0">
        <w:r>
          <w:rPr>
            <w:color w:val="0000FF"/>
            <w:w w:val="115"/>
          </w:rPr>
          <w:t>310</w:t>
        </w:r>
      </w:hyperlink>
      <w:r>
        <w:rPr>
          <w:w w:val="115"/>
        </w:rPr>
        <w:t>].</w:t>
      </w:r>
      <w:r>
        <w:rPr>
          <w:spacing w:val="-4"/>
          <w:w w:val="115"/>
        </w:rPr>
        <w:t> </w:t>
      </w:r>
      <w:r>
        <w:rPr>
          <w:w w:val="115"/>
        </w:rPr>
        <w:t>See</w:t>
      </w:r>
      <w:r>
        <w:rPr>
          <w:spacing w:val="-24"/>
          <w:w w:val="115"/>
        </w:rPr>
        <w:t> </w:t>
      </w:r>
      <w:hyperlink w:history="true" w:anchor="_bookmark17">
        <w:r>
          <w:rPr>
            <w:color w:val="0000FF"/>
            <w:w w:val="115"/>
          </w:rPr>
          <w:t>Figure</w:t>
        </w:r>
        <w:r>
          <w:rPr>
            <w:color w:val="0000FF"/>
            <w:spacing w:val="-25"/>
            <w:w w:val="115"/>
          </w:rPr>
          <w:t> </w:t>
        </w:r>
        <w:r>
          <w:rPr>
            <w:color w:val="0000FF"/>
            <w:w w:val="115"/>
          </w:rPr>
          <w:t>19.1</w:t>
        </w:r>
      </w:hyperlink>
      <w:r>
        <w:rPr>
          <w:w w:val="115"/>
        </w:rPr>
        <w:t>.</w:t>
      </w:r>
      <w:r>
        <w:rPr>
          <w:spacing w:val="-3"/>
          <w:w w:val="115"/>
        </w:rPr>
        <w:t> </w:t>
      </w:r>
      <w:r>
        <w:rPr>
          <w:w w:val="115"/>
        </w:rPr>
        <w:t>Even</w:t>
      </w:r>
      <w:r>
        <w:rPr>
          <w:spacing w:val="-25"/>
          <w:w w:val="115"/>
        </w:rPr>
        <w:t> </w:t>
      </w:r>
      <w:r>
        <w:rPr>
          <w:w w:val="115"/>
        </w:rPr>
        <w:t>if</w:t>
      </w:r>
      <w:r>
        <w:rPr>
          <w:spacing w:val="-24"/>
          <w:w w:val="115"/>
        </w:rPr>
        <w:t> </w:t>
      </w:r>
      <w:r>
        <w:rPr>
          <w:w w:val="115"/>
        </w:rPr>
        <w:t>most</w:t>
      </w:r>
      <w:r>
        <w:rPr>
          <w:spacing w:val="-25"/>
          <w:w w:val="115"/>
        </w:rPr>
        <w:t> </w:t>
      </w:r>
      <w:r>
        <w:rPr>
          <w:w w:val="115"/>
        </w:rPr>
        <w:t>of</w:t>
      </w:r>
      <w:r>
        <w:rPr>
          <w:spacing w:val="-24"/>
          <w:w w:val="115"/>
        </w:rPr>
        <w:t> </w:t>
      </w:r>
      <w:r>
        <w:rPr>
          <w:w w:val="115"/>
        </w:rPr>
        <w:t>those</w:t>
      </w:r>
      <w:r>
        <w:rPr>
          <w:spacing w:val="-25"/>
          <w:w w:val="115"/>
        </w:rPr>
        <w:t> </w:t>
      </w:r>
      <w:r>
        <w:rPr>
          <w:w w:val="115"/>
        </w:rPr>
        <w:t>objects</w:t>
      </w:r>
      <w:r>
        <w:rPr>
          <w:spacing w:val="-24"/>
          <w:w w:val="115"/>
        </w:rPr>
        <w:t> </w:t>
      </w:r>
      <w:r>
        <w:rPr>
          <w:w w:val="115"/>
        </w:rPr>
        <w:t>are</w:t>
      </w:r>
      <w:r>
        <w:rPr>
          <w:spacing w:val="-25"/>
          <w:w w:val="115"/>
        </w:rPr>
        <w:t> </w:t>
      </w:r>
      <w:r>
        <w:rPr>
          <w:w w:val="115"/>
        </w:rPr>
        <w:t>not</w:t>
      </w:r>
      <w:r>
        <w:rPr>
          <w:spacing w:val="-24"/>
          <w:w w:val="115"/>
        </w:rPr>
        <w:t> </w:t>
      </w:r>
      <w:r>
        <w:rPr>
          <w:w w:val="115"/>
        </w:rPr>
        <w:t>seen due to their small size or position, some work must </w:t>
      </w:r>
      <w:r>
        <w:rPr>
          <w:spacing w:val="2"/>
          <w:w w:val="115"/>
        </w:rPr>
        <w:t>be </w:t>
      </w:r>
      <w:r>
        <w:rPr>
          <w:w w:val="115"/>
        </w:rPr>
        <w:t>done to determine that this is the case. Neither z-buffering nor ray tracing can handle such models without the use of techniques to reduce the sheer number of computations needed. Our conclusion: Acceleration algorithms will always </w:t>
      </w:r>
      <w:r>
        <w:rPr>
          <w:spacing w:val="2"/>
          <w:w w:val="115"/>
        </w:rPr>
        <w:t>be</w:t>
      </w:r>
      <w:r>
        <w:rPr>
          <w:spacing w:val="21"/>
          <w:w w:val="115"/>
        </w:rPr>
        <w:t> </w:t>
      </w:r>
      <w:r>
        <w:rPr>
          <w:w w:val="115"/>
        </w:rPr>
        <w:t>needed.</w:t>
      </w:r>
    </w:p>
    <w:p>
      <w:pPr>
        <w:pStyle w:val="BodyText"/>
        <w:spacing w:line="201" w:lineRule="auto" w:before="11"/>
        <w:ind w:left="443" w:right="941" w:firstLine="298"/>
        <w:jc w:val="both"/>
      </w:pPr>
      <w:r>
        <w:rPr>
          <w:w w:val="114"/>
        </w:rPr>
        <w:t>I</w:t>
      </w:r>
      <w:r>
        <w:rPr>
          <w:w w:val="117"/>
        </w:rPr>
        <w:t>n</w:t>
      </w:r>
      <w:r>
        <w:rPr/>
        <w:t> </w:t>
      </w:r>
      <w:r>
        <w:rPr>
          <w:spacing w:val="-15"/>
        </w:rPr>
        <w:t> </w:t>
      </w:r>
      <w:r>
        <w:rPr>
          <w:w w:val="148"/>
        </w:rPr>
        <w:t>t</w:t>
      </w:r>
      <w:r>
        <w:rPr>
          <w:w w:val="117"/>
        </w:rPr>
        <w:t>h</w:t>
      </w:r>
      <w:r>
        <w:rPr>
          <w:w w:val="105"/>
        </w:rPr>
        <w:t>i</w:t>
      </w:r>
      <w:r>
        <w:rPr>
          <w:w w:val="107"/>
        </w:rPr>
        <w:t>s</w:t>
      </w:r>
      <w:r>
        <w:rPr/>
        <w:t> </w:t>
      </w:r>
      <w:r>
        <w:rPr>
          <w:spacing w:val="-15"/>
        </w:rPr>
        <w:t> </w:t>
      </w:r>
      <w:r>
        <w:rPr>
          <w:spacing w:val="-6"/>
          <w:w w:val="106"/>
        </w:rPr>
        <w:t>c</w:t>
      </w:r>
      <w:r>
        <w:rPr>
          <w:w w:val="117"/>
        </w:rPr>
        <w:t>h</w:t>
      </w:r>
      <w:r>
        <w:rPr>
          <w:w w:val="118"/>
        </w:rPr>
        <w:t>ap</w:t>
      </w:r>
      <w:r>
        <w:rPr>
          <w:w w:val="148"/>
        </w:rPr>
        <w:t>t</w:t>
      </w:r>
      <w:r>
        <w:rPr>
          <w:w w:val="106"/>
        </w:rPr>
        <w:t>e</w:t>
      </w:r>
      <w:r>
        <w:rPr>
          <w:w w:val="124"/>
        </w:rPr>
        <w:t>r</w:t>
      </w:r>
      <w:r>
        <w:rPr/>
        <w:t> </w:t>
      </w:r>
      <w:r>
        <w:rPr>
          <w:spacing w:val="-15"/>
        </w:rPr>
        <w:t> </w:t>
      </w:r>
      <w:r>
        <w:rPr>
          <w:spacing w:val="-6"/>
          <w:w w:val="106"/>
        </w:rPr>
        <w:t>w</w:t>
      </w:r>
      <w:r>
        <w:rPr>
          <w:w w:val="106"/>
        </w:rPr>
        <w:t>e</w:t>
      </w:r>
      <w:r>
        <w:rPr/>
        <w:t> </w:t>
      </w:r>
      <w:r>
        <w:rPr>
          <w:spacing w:val="-15"/>
        </w:rPr>
        <w:t> </w:t>
      </w:r>
      <w:r>
        <w:rPr>
          <w:w w:val="98"/>
        </w:rPr>
        <w:t>off</w:t>
      </w:r>
      <w:r>
        <w:rPr>
          <w:w w:val="106"/>
        </w:rPr>
        <w:t>e</w:t>
      </w:r>
      <w:r>
        <w:rPr>
          <w:w w:val="124"/>
        </w:rPr>
        <w:t>r</w:t>
      </w:r>
      <w:r>
        <w:rPr/>
        <w:t> </w:t>
      </w:r>
      <w:r>
        <w:rPr>
          <w:spacing w:val="-15"/>
        </w:rPr>
        <w:t> </w:t>
      </w:r>
      <w:r>
        <w:rPr>
          <w:w w:val="119"/>
        </w:rPr>
        <w:t>a</w:t>
      </w:r>
      <w:r>
        <w:rPr/>
        <w:t> </w:t>
      </w:r>
      <w:r>
        <w:rPr>
          <w:spacing w:val="-16"/>
        </w:rPr>
        <w:t> </w:t>
      </w:r>
      <w:r>
        <w:rPr>
          <w:w w:val="107"/>
        </w:rPr>
        <w:t>s</w:t>
      </w:r>
      <w:r>
        <w:rPr>
          <w:w w:val="113"/>
        </w:rPr>
        <w:t>m</w:t>
      </w:r>
      <w:r>
        <w:rPr>
          <w:spacing w:val="-100"/>
          <w:w w:val="135"/>
        </w:rPr>
        <w:t>¨</w:t>
      </w:r>
      <w:r>
        <w:rPr>
          <w:w w:val="113"/>
        </w:rPr>
        <w:t>or</w:t>
      </w:r>
      <w:r>
        <w:rPr>
          <w:spacing w:val="-25"/>
          <w:w w:val="106"/>
        </w:rPr>
        <w:t>g</w:t>
      </w:r>
      <w:r>
        <w:rPr>
          <w:spacing w:val="-125"/>
          <w:w w:val="308"/>
        </w:rPr>
        <w:t>˚</w:t>
      </w:r>
      <w:r>
        <w:rPr>
          <w:w w:val="113"/>
        </w:rPr>
        <w:t>as</w:t>
      </w:r>
      <w:r>
        <w:rPr>
          <w:spacing w:val="5"/>
          <w:w w:val="117"/>
        </w:rPr>
        <w:t>b</w:t>
      </w:r>
      <w:r>
        <w:rPr>
          <w:w w:val="113"/>
        </w:rPr>
        <w:t>or</w:t>
      </w:r>
      <w:r>
        <w:rPr>
          <w:w w:val="117"/>
        </w:rPr>
        <w:t>d</w:t>
      </w:r>
      <w:r>
        <w:rPr/>
        <w:t> </w:t>
      </w:r>
      <w:r>
        <w:rPr>
          <w:spacing w:val="-15"/>
        </w:rPr>
        <w:t> </w:t>
      </w:r>
      <w:r>
        <w:rPr>
          <w:w w:val="102"/>
        </w:rPr>
        <w:t>of</w:t>
      </w:r>
      <w:r>
        <w:rPr/>
        <w:t> </w:t>
      </w:r>
      <w:r>
        <w:rPr>
          <w:spacing w:val="-15"/>
        </w:rPr>
        <w:t> </w:t>
      </w:r>
      <w:r>
        <w:rPr>
          <w:w w:val="114"/>
        </w:rPr>
        <w:t>al</w:t>
      </w:r>
      <w:r>
        <w:rPr>
          <w:w w:val="110"/>
        </w:rPr>
        <w:t>gor</w:t>
      </w:r>
      <w:r>
        <w:rPr>
          <w:w w:val="105"/>
        </w:rPr>
        <w:t>i</w:t>
      </w:r>
      <w:r>
        <w:rPr>
          <w:w w:val="148"/>
        </w:rPr>
        <w:t>t</w:t>
      </w:r>
      <w:r>
        <w:rPr>
          <w:w w:val="117"/>
        </w:rPr>
        <w:t>h</w:t>
      </w:r>
      <w:r>
        <w:rPr>
          <w:w w:val="113"/>
        </w:rPr>
        <w:t>m</w:t>
      </w:r>
      <w:r>
        <w:rPr>
          <w:w w:val="107"/>
        </w:rPr>
        <w:t>s</w:t>
      </w:r>
      <w:r>
        <w:rPr/>
        <w:t> </w:t>
      </w:r>
      <w:r>
        <w:rPr>
          <w:spacing w:val="-15"/>
        </w:rPr>
        <w:t> </w:t>
      </w:r>
      <w:r>
        <w:rPr>
          <w:w w:val="96"/>
        </w:rPr>
        <w:t>f</w:t>
      </w:r>
      <w:r>
        <w:rPr>
          <w:w w:val="113"/>
        </w:rPr>
        <w:t>or</w:t>
      </w:r>
      <w:r>
        <w:rPr/>
        <w:t> </w:t>
      </w:r>
      <w:r>
        <w:rPr>
          <w:spacing w:val="-15"/>
        </w:rPr>
        <w:t> </w:t>
      </w:r>
      <w:r>
        <w:rPr>
          <w:w w:val="112"/>
        </w:rPr>
        <w:t>ac</w:t>
      </w:r>
      <w:r>
        <w:rPr>
          <w:w w:val="106"/>
        </w:rPr>
        <w:t>ce</w:t>
      </w:r>
      <w:r>
        <w:rPr>
          <w:w w:val="105"/>
        </w:rPr>
        <w:t>l</w:t>
      </w:r>
      <w:r>
        <w:rPr>
          <w:w w:val="106"/>
        </w:rPr>
        <w:t>e</w:t>
      </w:r>
      <w:r>
        <w:rPr>
          <w:w w:val="124"/>
        </w:rPr>
        <w:t>r</w:t>
      </w:r>
      <w:r>
        <w:rPr>
          <w:w w:val="130"/>
        </w:rPr>
        <w:t>at</w:t>
      </w:r>
      <w:r>
        <w:rPr>
          <w:w w:val="105"/>
        </w:rPr>
        <w:t>i</w:t>
      </w:r>
      <w:r>
        <w:rPr>
          <w:w w:val="117"/>
        </w:rPr>
        <w:t>n</w:t>
      </w:r>
      <w:r>
        <w:rPr>
          <w:w w:val="106"/>
        </w:rPr>
        <w:t>g</w:t>
      </w:r>
      <w:r>
        <w:rPr/>
        <w:t> </w:t>
      </w:r>
      <w:r>
        <w:rPr>
          <w:spacing w:val="-16"/>
        </w:rPr>
        <w:t> </w:t>
      </w:r>
      <w:r>
        <w:rPr>
          <w:w w:val="106"/>
        </w:rPr>
        <w:t>c</w:t>
      </w:r>
      <w:r>
        <w:rPr>
          <w:w w:val="110"/>
        </w:rPr>
        <w:t>om</w:t>
      </w:r>
      <w:r>
        <w:rPr>
          <w:w w:val="117"/>
        </w:rPr>
        <w:t>pu</w:t>
      </w:r>
      <w:r>
        <w:rPr>
          <w:w w:val="148"/>
        </w:rPr>
        <w:t>t</w:t>
      </w:r>
      <w:r>
        <w:rPr>
          <w:w w:val="106"/>
        </w:rPr>
        <w:t>e</w:t>
      </w:r>
      <w:r>
        <w:rPr>
          <w:w w:val="124"/>
        </w:rPr>
        <w:t>r </w:t>
      </w:r>
      <w:r>
        <w:rPr>
          <w:w w:val="115"/>
        </w:rPr>
        <w:t>graphics rendering, in particular the rendering of large amounts of geometry. The core</w:t>
      </w:r>
      <w:r>
        <w:rPr>
          <w:spacing w:val="-17"/>
          <w:w w:val="115"/>
        </w:rPr>
        <w:t> </w:t>
      </w:r>
      <w:r>
        <w:rPr>
          <w:w w:val="115"/>
        </w:rPr>
        <w:t>of</w:t>
      </w:r>
      <w:r>
        <w:rPr>
          <w:spacing w:val="-16"/>
          <w:w w:val="115"/>
        </w:rPr>
        <w:t> </w:t>
      </w:r>
      <w:r>
        <w:rPr>
          <w:w w:val="115"/>
        </w:rPr>
        <w:t>many</w:t>
      </w:r>
      <w:r>
        <w:rPr>
          <w:spacing w:val="-17"/>
          <w:w w:val="115"/>
        </w:rPr>
        <w:t> </w:t>
      </w:r>
      <w:r>
        <w:rPr>
          <w:w w:val="115"/>
        </w:rPr>
        <w:t>such</w:t>
      </w:r>
      <w:r>
        <w:rPr>
          <w:spacing w:val="-16"/>
          <w:w w:val="115"/>
        </w:rPr>
        <w:t> </w:t>
      </w:r>
      <w:r>
        <w:rPr>
          <w:w w:val="115"/>
        </w:rPr>
        <w:t>algorithms</w:t>
      </w:r>
      <w:r>
        <w:rPr>
          <w:spacing w:val="-17"/>
          <w:w w:val="115"/>
        </w:rPr>
        <w:t> </w:t>
      </w:r>
      <w:r>
        <w:rPr>
          <w:w w:val="115"/>
        </w:rPr>
        <w:t>is</w:t>
      </w:r>
      <w:r>
        <w:rPr>
          <w:spacing w:val="-16"/>
          <w:w w:val="115"/>
        </w:rPr>
        <w:t> </w:t>
      </w:r>
      <w:r>
        <w:rPr>
          <w:w w:val="115"/>
        </w:rPr>
        <w:t>based</w:t>
      </w:r>
      <w:r>
        <w:rPr>
          <w:spacing w:val="-16"/>
          <w:w w:val="115"/>
        </w:rPr>
        <w:t> </w:t>
      </w:r>
      <w:r>
        <w:rPr>
          <w:w w:val="115"/>
        </w:rPr>
        <w:t>on</w:t>
      </w:r>
      <w:r>
        <w:rPr>
          <w:spacing w:val="-17"/>
          <w:w w:val="115"/>
        </w:rPr>
        <w:t> </w:t>
      </w:r>
      <w:r>
        <w:rPr>
          <w:rFonts w:ascii="Palatino Linotype" w:hAnsi="Palatino Linotype"/>
          <w:i/>
          <w:w w:val="115"/>
        </w:rPr>
        <w:t>spatial</w:t>
      </w:r>
      <w:r>
        <w:rPr>
          <w:rFonts w:ascii="Palatino Linotype" w:hAnsi="Palatino Linotype"/>
          <w:i/>
          <w:spacing w:val="-11"/>
          <w:w w:val="115"/>
        </w:rPr>
        <w:t> </w:t>
      </w:r>
      <w:r>
        <w:rPr>
          <w:rFonts w:ascii="Palatino Linotype" w:hAnsi="Palatino Linotype"/>
          <w:i/>
          <w:w w:val="115"/>
        </w:rPr>
        <w:t>data</w:t>
      </w:r>
      <w:r>
        <w:rPr>
          <w:rFonts w:ascii="Palatino Linotype" w:hAnsi="Palatino Linotype"/>
          <w:i/>
          <w:spacing w:val="-12"/>
          <w:w w:val="115"/>
        </w:rPr>
        <w:t> </w:t>
      </w:r>
      <w:r>
        <w:rPr>
          <w:rFonts w:ascii="Palatino Linotype" w:hAnsi="Palatino Linotype"/>
          <w:i/>
          <w:w w:val="115"/>
        </w:rPr>
        <w:t>structures</w:t>
      </w:r>
      <w:r>
        <w:rPr>
          <w:w w:val="115"/>
        </w:rPr>
        <w:t>,</w:t>
      </w:r>
      <w:r>
        <w:rPr>
          <w:spacing w:val="-16"/>
          <w:w w:val="115"/>
        </w:rPr>
        <w:t> </w:t>
      </w:r>
      <w:r>
        <w:rPr>
          <w:w w:val="115"/>
        </w:rPr>
        <w:t>which</w:t>
      </w:r>
      <w:r>
        <w:rPr>
          <w:spacing w:val="-17"/>
          <w:w w:val="115"/>
        </w:rPr>
        <w:t> </w:t>
      </w:r>
      <w:r>
        <w:rPr>
          <w:w w:val="115"/>
        </w:rPr>
        <w:t>are</w:t>
      </w:r>
      <w:r>
        <w:rPr>
          <w:spacing w:val="-16"/>
          <w:w w:val="115"/>
        </w:rPr>
        <w:t> </w:t>
      </w:r>
      <w:r>
        <w:rPr>
          <w:w w:val="115"/>
        </w:rPr>
        <w:t>described in</w:t>
      </w:r>
      <w:r>
        <w:rPr>
          <w:spacing w:val="-30"/>
          <w:w w:val="115"/>
        </w:rPr>
        <w:t> </w:t>
      </w:r>
      <w:r>
        <w:rPr>
          <w:w w:val="115"/>
        </w:rPr>
        <w:t>the</w:t>
      </w:r>
      <w:r>
        <w:rPr>
          <w:spacing w:val="-29"/>
          <w:w w:val="115"/>
        </w:rPr>
        <w:t> </w:t>
      </w:r>
      <w:r>
        <w:rPr>
          <w:w w:val="115"/>
        </w:rPr>
        <w:t>next</w:t>
      </w:r>
      <w:r>
        <w:rPr>
          <w:spacing w:val="-30"/>
          <w:w w:val="115"/>
        </w:rPr>
        <w:t> </w:t>
      </w:r>
      <w:r>
        <w:rPr>
          <w:w w:val="115"/>
        </w:rPr>
        <w:t>section.</w:t>
      </w:r>
      <w:r>
        <w:rPr>
          <w:spacing w:val="-5"/>
          <w:w w:val="115"/>
        </w:rPr>
        <w:t> </w:t>
      </w:r>
      <w:r>
        <w:rPr>
          <w:w w:val="115"/>
        </w:rPr>
        <w:t>Based</w:t>
      </w:r>
      <w:r>
        <w:rPr>
          <w:spacing w:val="-29"/>
          <w:w w:val="115"/>
        </w:rPr>
        <w:t> </w:t>
      </w:r>
      <w:r>
        <w:rPr>
          <w:w w:val="115"/>
        </w:rPr>
        <w:t>on</w:t>
      </w:r>
      <w:r>
        <w:rPr>
          <w:spacing w:val="-30"/>
          <w:w w:val="115"/>
        </w:rPr>
        <w:t> </w:t>
      </w:r>
      <w:r>
        <w:rPr>
          <w:w w:val="115"/>
        </w:rPr>
        <w:t>that</w:t>
      </w:r>
      <w:r>
        <w:rPr>
          <w:spacing w:val="-29"/>
          <w:w w:val="115"/>
        </w:rPr>
        <w:t> </w:t>
      </w:r>
      <w:r>
        <w:rPr>
          <w:w w:val="115"/>
        </w:rPr>
        <w:t>knowledge,</w:t>
      </w:r>
      <w:r>
        <w:rPr>
          <w:spacing w:val="-27"/>
          <w:w w:val="115"/>
        </w:rPr>
        <w:t> </w:t>
      </w:r>
      <w:r>
        <w:rPr>
          <w:spacing w:val="-3"/>
          <w:w w:val="115"/>
        </w:rPr>
        <w:t>we</w:t>
      </w:r>
      <w:r>
        <w:rPr>
          <w:spacing w:val="-29"/>
          <w:w w:val="115"/>
        </w:rPr>
        <w:t> </w:t>
      </w:r>
      <w:r>
        <w:rPr>
          <w:w w:val="115"/>
        </w:rPr>
        <w:t>then</w:t>
      </w:r>
      <w:r>
        <w:rPr>
          <w:spacing w:val="-29"/>
          <w:w w:val="115"/>
        </w:rPr>
        <w:t> </w:t>
      </w:r>
      <w:r>
        <w:rPr>
          <w:w w:val="115"/>
        </w:rPr>
        <w:t>continue</w:t>
      </w:r>
      <w:r>
        <w:rPr>
          <w:spacing w:val="-30"/>
          <w:w w:val="115"/>
        </w:rPr>
        <w:t> </w:t>
      </w:r>
      <w:r>
        <w:rPr>
          <w:w w:val="115"/>
        </w:rPr>
        <w:t>with</w:t>
      </w:r>
      <w:r>
        <w:rPr>
          <w:spacing w:val="-29"/>
          <w:w w:val="115"/>
        </w:rPr>
        <w:t> </w:t>
      </w:r>
      <w:r>
        <w:rPr>
          <w:rFonts w:ascii="Palatino Linotype" w:hAnsi="Palatino Linotype"/>
          <w:i/>
          <w:w w:val="115"/>
        </w:rPr>
        <w:t>culling</w:t>
      </w:r>
      <w:r>
        <w:rPr>
          <w:rFonts w:ascii="Palatino Linotype" w:hAnsi="Palatino Linotype"/>
          <w:i/>
          <w:spacing w:val="-23"/>
          <w:w w:val="115"/>
        </w:rPr>
        <w:t> </w:t>
      </w:r>
      <w:r>
        <w:rPr>
          <w:rFonts w:ascii="Palatino Linotype" w:hAnsi="Palatino Linotype"/>
          <w:i/>
          <w:w w:val="115"/>
        </w:rPr>
        <w:t>techniques</w:t>
      </w:r>
      <w:r>
        <w:rPr>
          <w:w w:val="115"/>
        </w:rPr>
        <w:t>. These are algorithms that try to rapidly determine which objects are visible and need to </w:t>
      </w:r>
      <w:r>
        <w:rPr>
          <w:spacing w:val="2"/>
          <w:w w:val="115"/>
        </w:rPr>
        <w:t>be </w:t>
      </w:r>
      <w:r>
        <w:rPr>
          <w:w w:val="115"/>
        </w:rPr>
        <w:t>treated further. </w:t>
      </w:r>
      <w:r>
        <w:rPr>
          <w:rFonts w:ascii="Palatino Linotype" w:hAnsi="Palatino Linotype"/>
          <w:i/>
          <w:spacing w:val="-3"/>
          <w:w w:val="115"/>
        </w:rPr>
        <w:t>Level </w:t>
      </w:r>
      <w:r>
        <w:rPr>
          <w:rFonts w:ascii="Palatino Linotype" w:hAnsi="Palatino Linotype"/>
          <w:i/>
          <w:w w:val="115"/>
        </w:rPr>
        <w:t>of detail </w:t>
      </w:r>
      <w:r>
        <w:rPr>
          <w:w w:val="115"/>
        </w:rPr>
        <w:t>techniques reduce the complexity of rendering the remaining objects. </w:t>
      </w:r>
      <w:r>
        <w:rPr>
          <w:spacing w:val="-9"/>
          <w:w w:val="115"/>
        </w:rPr>
        <w:t>To </w:t>
      </w:r>
      <w:r>
        <w:rPr>
          <w:w w:val="115"/>
        </w:rPr>
        <w:t>close the chapter, </w:t>
      </w:r>
      <w:r>
        <w:rPr>
          <w:spacing w:val="-3"/>
          <w:w w:val="115"/>
        </w:rPr>
        <w:t>we </w:t>
      </w:r>
      <w:r>
        <w:rPr>
          <w:w w:val="115"/>
        </w:rPr>
        <w:t>discuss systems for rendering huge models, including virtual texturing, streaming, transcoding, and terrain</w:t>
      </w:r>
      <w:r>
        <w:rPr>
          <w:spacing w:val="11"/>
          <w:w w:val="115"/>
        </w:rPr>
        <w:t> </w:t>
      </w:r>
      <w:r>
        <w:rPr>
          <w:w w:val="115"/>
        </w:rPr>
        <w:t>rendering.</w:t>
      </w:r>
    </w:p>
    <w:p>
      <w:pPr>
        <w:pStyle w:val="BodyText"/>
        <w:spacing w:before="12"/>
        <w:rPr>
          <w:sz w:val="27"/>
        </w:rPr>
      </w:pPr>
    </w:p>
    <w:p>
      <w:pPr>
        <w:pStyle w:val="Heading1"/>
        <w:numPr>
          <w:ilvl w:val="1"/>
          <w:numId w:val="7"/>
        </w:numPr>
        <w:tabs>
          <w:tab w:pos="1342" w:val="left" w:leader="none"/>
          <w:tab w:pos="1344" w:val="left" w:leader="none"/>
        </w:tabs>
        <w:spacing w:line="240" w:lineRule="auto" w:before="0" w:after="0"/>
        <w:ind w:left="1343" w:right="0" w:hanging="901"/>
        <w:jc w:val="left"/>
      </w:pPr>
      <w:hyperlink w:history="true" w:anchor="_bookmark0">
        <w:r>
          <w:rPr>
            <w:color w:val="98727C"/>
          </w:rPr>
          <w:t>Spatial Data</w:t>
        </w:r>
        <w:r>
          <w:rPr>
            <w:color w:val="98727C"/>
            <w:spacing w:val="-10"/>
          </w:rPr>
          <w:t> </w:t>
        </w:r>
        <w:r>
          <w:rPr>
            <w:color w:val="98727C"/>
          </w:rPr>
          <w:t>Structures</w:t>
        </w:r>
      </w:hyperlink>
    </w:p>
    <w:p>
      <w:pPr>
        <w:pStyle w:val="BodyText"/>
        <w:spacing w:line="204" w:lineRule="auto" w:before="158"/>
        <w:ind w:left="443" w:right="941"/>
        <w:jc w:val="both"/>
      </w:pPr>
      <w:r>
        <w:rPr>
          <w:w w:val="115"/>
        </w:rPr>
        <w:t>A spatial data structure is one that organizes geometry in some n-dimensional space. Only </w:t>
      </w:r>
      <w:r>
        <w:rPr>
          <w:spacing w:val="-3"/>
          <w:w w:val="115"/>
        </w:rPr>
        <w:t>two- </w:t>
      </w:r>
      <w:r>
        <w:rPr>
          <w:w w:val="115"/>
        </w:rPr>
        <w:t>and three-dimensional structures are used in this book, but the concepts can often easily </w:t>
      </w:r>
      <w:r>
        <w:rPr>
          <w:spacing w:val="2"/>
          <w:w w:val="115"/>
        </w:rPr>
        <w:t>be </w:t>
      </w:r>
      <w:r>
        <w:rPr>
          <w:w w:val="115"/>
        </w:rPr>
        <w:t>extended to higher dimensions. These data structures can </w:t>
      </w:r>
      <w:r>
        <w:rPr>
          <w:spacing w:val="2"/>
          <w:w w:val="115"/>
        </w:rPr>
        <w:t>be </w:t>
      </w:r>
      <w:r>
        <w:rPr>
          <w:w w:val="115"/>
        </w:rPr>
        <w:t>used to accelerate queries about whether geometric entities overlap. Such queries are used in a wide </w:t>
      </w:r>
      <w:r>
        <w:rPr>
          <w:spacing w:val="-3"/>
          <w:w w:val="115"/>
        </w:rPr>
        <w:t>variety </w:t>
      </w:r>
      <w:r>
        <w:rPr>
          <w:w w:val="115"/>
        </w:rPr>
        <w:t>of operations, such as culling algorithms, during intersection testing and ray tracing, and for collision detection.</w:t>
      </w:r>
    </w:p>
    <w:p>
      <w:pPr>
        <w:pStyle w:val="BodyText"/>
        <w:spacing w:line="204" w:lineRule="auto" w:before="8"/>
        <w:ind w:left="443" w:right="941" w:firstLine="298"/>
        <w:jc w:val="both"/>
      </w:pPr>
      <w:r>
        <w:rPr>
          <w:w w:val="115"/>
        </w:rPr>
        <w:t>The organization of spatial data structures is usually hierarchical. This means, loosely</w:t>
      </w:r>
      <w:r>
        <w:rPr>
          <w:spacing w:val="-9"/>
          <w:w w:val="115"/>
        </w:rPr>
        <w:t> </w:t>
      </w:r>
      <w:r>
        <w:rPr>
          <w:w w:val="115"/>
        </w:rPr>
        <w:t>speaking,</w:t>
      </w:r>
      <w:r>
        <w:rPr>
          <w:spacing w:val="-8"/>
          <w:w w:val="115"/>
        </w:rPr>
        <w:t> </w:t>
      </w:r>
      <w:r>
        <w:rPr>
          <w:w w:val="115"/>
        </w:rPr>
        <w:t>that</w:t>
      </w:r>
      <w:r>
        <w:rPr>
          <w:spacing w:val="-8"/>
          <w:w w:val="115"/>
        </w:rPr>
        <w:t> </w:t>
      </w:r>
      <w:r>
        <w:rPr>
          <w:w w:val="115"/>
        </w:rPr>
        <w:t>the</w:t>
      </w:r>
      <w:r>
        <w:rPr>
          <w:spacing w:val="-8"/>
          <w:w w:val="115"/>
        </w:rPr>
        <w:t> </w:t>
      </w:r>
      <w:r>
        <w:rPr>
          <w:w w:val="115"/>
        </w:rPr>
        <w:t>topmost</w:t>
      </w:r>
      <w:r>
        <w:rPr>
          <w:spacing w:val="-9"/>
          <w:w w:val="115"/>
        </w:rPr>
        <w:t> </w:t>
      </w:r>
      <w:r>
        <w:rPr>
          <w:w w:val="115"/>
        </w:rPr>
        <w:t>level</w:t>
      </w:r>
      <w:r>
        <w:rPr>
          <w:spacing w:val="-8"/>
          <w:w w:val="115"/>
        </w:rPr>
        <w:t> </w:t>
      </w:r>
      <w:r>
        <w:rPr>
          <w:w w:val="115"/>
        </w:rPr>
        <w:t>contains</w:t>
      </w:r>
      <w:r>
        <w:rPr>
          <w:spacing w:val="-9"/>
          <w:w w:val="115"/>
        </w:rPr>
        <w:t> </w:t>
      </w:r>
      <w:r>
        <w:rPr>
          <w:w w:val="115"/>
        </w:rPr>
        <w:t>some</w:t>
      </w:r>
      <w:r>
        <w:rPr>
          <w:spacing w:val="-8"/>
          <w:w w:val="115"/>
        </w:rPr>
        <w:t> </w:t>
      </w:r>
      <w:r>
        <w:rPr>
          <w:w w:val="115"/>
        </w:rPr>
        <w:t>children,</w:t>
      </w:r>
      <w:r>
        <w:rPr>
          <w:spacing w:val="-8"/>
          <w:w w:val="115"/>
        </w:rPr>
        <w:t> </w:t>
      </w:r>
      <w:r>
        <w:rPr>
          <w:w w:val="115"/>
        </w:rPr>
        <w:t>each</w:t>
      </w:r>
      <w:r>
        <w:rPr>
          <w:spacing w:val="-8"/>
          <w:w w:val="115"/>
        </w:rPr>
        <w:t> </w:t>
      </w:r>
      <w:r>
        <w:rPr>
          <w:w w:val="115"/>
        </w:rPr>
        <w:t>defining</w:t>
      </w:r>
      <w:r>
        <w:rPr>
          <w:spacing w:val="-9"/>
          <w:w w:val="115"/>
        </w:rPr>
        <w:t> </w:t>
      </w:r>
      <w:r>
        <w:rPr>
          <w:w w:val="115"/>
        </w:rPr>
        <w:t>its</w:t>
      </w:r>
      <w:r>
        <w:rPr>
          <w:spacing w:val="-8"/>
          <w:w w:val="115"/>
        </w:rPr>
        <w:t> </w:t>
      </w:r>
      <w:r>
        <w:rPr>
          <w:w w:val="115"/>
        </w:rPr>
        <w:t>own</w:t>
      </w:r>
    </w:p>
    <w:p>
      <w:pPr>
        <w:spacing w:after="0" w:line="204" w:lineRule="auto"/>
        <w:jc w:val="both"/>
        <w:sectPr>
          <w:headerReference w:type="even" r:id="rId41"/>
          <w:headerReference w:type="default" r:id="rId42"/>
          <w:pgSz w:w="12240" w:h="15840"/>
          <w:pgMar w:header="2359" w:footer="0" w:top="2560" w:bottom="280" w:left="1720" w:right="1720"/>
          <w:pgNumType w:start="818"/>
        </w:sectPr>
      </w:pPr>
    </w:p>
    <w:p>
      <w:pPr>
        <w:pStyle w:val="BodyText"/>
        <w:spacing w:before="7"/>
        <w:rPr>
          <w:sz w:val="23"/>
        </w:rPr>
      </w:pPr>
    </w:p>
    <w:p>
      <w:pPr>
        <w:pStyle w:val="BodyText"/>
        <w:spacing w:line="204" w:lineRule="auto" w:before="80"/>
        <w:ind w:left="943" w:right="441"/>
        <w:jc w:val="both"/>
      </w:pPr>
      <w:r>
        <w:rPr>
          <w:w w:val="115"/>
        </w:rPr>
        <w:t>volume of space and which in turn contains its own children. Thus, the structure is nested and of a recursive nature. Geometry is referenced </w:t>
      </w:r>
      <w:r>
        <w:rPr>
          <w:spacing w:val="-3"/>
          <w:w w:val="115"/>
        </w:rPr>
        <w:t>by </w:t>
      </w:r>
      <w:r>
        <w:rPr>
          <w:w w:val="115"/>
        </w:rPr>
        <w:t>some of the elements in this </w:t>
      </w:r>
      <w:r>
        <w:rPr>
          <w:spacing w:val="-3"/>
          <w:w w:val="115"/>
        </w:rPr>
        <w:t>hierarchy. </w:t>
      </w:r>
      <w:r>
        <w:rPr>
          <w:w w:val="115"/>
        </w:rPr>
        <w:t>The main reason for using a hierarchy is that different types of</w:t>
      </w:r>
      <w:r>
        <w:rPr>
          <w:spacing w:val="-28"/>
          <w:w w:val="115"/>
        </w:rPr>
        <w:t> </w:t>
      </w:r>
      <w:r>
        <w:rPr>
          <w:w w:val="115"/>
        </w:rPr>
        <w:t>queries get significantly faster, typically an improvement from O(n) to O(log n). That is, instead of searching through all n objects, </w:t>
      </w:r>
      <w:r>
        <w:rPr>
          <w:spacing w:val="-3"/>
          <w:w w:val="115"/>
        </w:rPr>
        <w:t>we </w:t>
      </w:r>
      <w:r>
        <w:rPr>
          <w:w w:val="115"/>
        </w:rPr>
        <w:t>visit a small subset when performing operations</w:t>
      </w:r>
      <w:r>
        <w:rPr>
          <w:spacing w:val="-11"/>
          <w:w w:val="115"/>
        </w:rPr>
        <w:t> </w:t>
      </w:r>
      <w:r>
        <w:rPr>
          <w:w w:val="115"/>
        </w:rPr>
        <w:t>such</w:t>
      </w:r>
      <w:r>
        <w:rPr>
          <w:spacing w:val="-10"/>
          <w:w w:val="115"/>
        </w:rPr>
        <w:t> </w:t>
      </w:r>
      <w:r>
        <w:rPr>
          <w:w w:val="115"/>
        </w:rPr>
        <w:t>as</w:t>
      </w:r>
      <w:r>
        <w:rPr>
          <w:spacing w:val="-10"/>
          <w:w w:val="115"/>
        </w:rPr>
        <w:t> </w:t>
      </w:r>
      <w:r>
        <w:rPr>
          <w:w w:val="115"/>
        </w:rPr>
        <w:t>finding</w:t>
      </w:r>
      <w:r>
        <w:rPr>
          <w:spacing w:val="-10"/>
          <w:w w:val="115"/>
        </w:rPr>
        <w:t> </w:t>
      </w:r>
      <w:r>
        <w:rPr>
          <w:w w:val="115"/>
        </w:rPr>
        <w:t>the</w:t>
      </w:r>
      <w:r>
        <w:rPr>
          <w:spacing w:val="-10"/>
          <w:w w:val="115"/>
        </w:rPr>
        <w:t> </w:t>
      </w:r>
      <w:r>
        <w:rPr>
          <w:w w:val="115"/>
        </w:rPr>
        <w:t>closest</w:t>
      </w:r>
      <w:r>
        <w:rPr>
          <w:spacing w:val="-10"/>
          <w:w w:val="115"/>
        </w:rPr>
        <w:t> </w:t>
      </w:r>
      <w:r>
        <w:rPr>
          <w:w w:val="115"/>
        </w:rPr>
        <w:t>object</w:t>
      </w:r>
      <w:r>
        <w:rPr>
          <w:spacing w:val="-10"/>
          <w:w w:val="115"/>
        </w:rPr>
        <w:t> </w:t>
      </w:r>
      <w:r>
        <w:rPr>
          <w:w w:val="115"/>
        </w:rPr>
        <w:t>in</w:t>
      </w:r>
      <w:r>
        <w:rPr>
          <w:spacing w:val="-10"/>
          <w:w w:val="115"/>
        </w:rPr>
        <w:t> </w:t>
      </w:r>
      <w:r>
        <w:rPr>
          <w:w w:val="115"/>
        </w:rPr>
        <w:t>a</w:t>
      </w:r>
      <w:r>
        <w:rPr>
          <w:spacing w:val="-10"/>
          <w:w w:val="115"/>
        </w:rPr>
        <w:t> </w:t>
      </w:r>
      <w:r>
        <w:rPr>
          <w:w w:val="115"/>
        </w:rPr>
        <w:t>given</w:t>
      </w:r>
      <w:r>
        <w:rPr>
          <w:spacing w:val="-10"/>
          <w:w w:val="115"/>
        </w:rPr>
        <w:t> </w:t>
      </w:r>
      <w:r>
        <w:rPr>
          <w:w w:val="115"/>
        </w:rPr>
        <w:t>direction.</w:t>
      </w:r>
      <w:r>
        <w:rPr>
          <w:spacing w:val="17"/>
          <w:w w:val="115"/>
        </w:rPr>
        <w:t> </w:t>
      </w:r>
      <w:r>
        <w:rPr>
          <w:w w:val="115"/>
        </w:rPr>
        <w:t>Construction</w:t>
      </w:r>
      <w:r>
        <w:rPr>
          <w:spacing w:val="-11"/>
          <w:w w:val="115"/>
        </w:rPr>
        <w:t> </w:t>
      </w:r>
      <w:r>
        <w:rPr>
          <w:w w:val="115"/>
        </w:rPr>
        <w:t>time</w:t>
      </w:r>
      <w:r>
        <w:rPr>
          <w:spacing w:val="-10"/>
          <w:w w:val="115"/>
        </w:rPr>
        <w:t> </w:t>
      </w:r>
      <w:r>
        <w:rPr>
          <w:w w:val="115"/>
        </w:rPr>
        <w:t>of a</w:t>
      </w:r>
      <w:r>
        <w:rPr>
          <w:spacing w:val="-14"/>
          <w:w w:val="115"/>
        </w:rPr>
        <w:t> </w:t>
      </w:r>
      <w:r>
        <w:rPr>
          <w:w w:val="115"/>
        </w:rPr>
        <w:t>spatial</w:t>
      </w:r>
      <w:r>
        <w:rPr>
          <w:spacing w:val="-12"/>
          <w:w w:val="115"/>
        </w:rPr>
        <w:t> </w:t>
      </w:r>
      <w:r>
        <w:rPr>
          <w:w w:val="115"/>
        </w:rPr>
        <w:t>data</w:t>
      </w:r>
      <w:r>
        <w:rPr>
          <w:spacing w:val="-13"/>
          <w:w w:val="115"/>
        </w:rPr>
        <w:t> </w:t>
      </w:r>
      <w:r>
        <w:rPr>
          <w:w w:val="115"/>
        </w:rPr>
        <w:t>structure</w:t>
      </w:r>
      <w:r>
        <w:rPr>
          <w:spacing w:val="-13"/>
          <w:w w:val="115"/>
        </w:rPr>
        <w:t> </w:t>
      </w:r>
      <w:r>
        <w:rPr>
          <w:w w:val="115"/>
        </w:rPr>
        <w:t>can</w:t>
      </w:r>
      <w:r>
        <w:rPr>
          <w:spacing w:val="-12"/>
          <w:w w:val="115"/>
        </w:rPr>
        <w:t> </w:t>
      </w:r>
      <w:r>
        <w:rPr>
          <w:spacing w:val="2"/>
          <w:w w:val="115"/>
        </w:rPr>
        <w:t>be</w:t>
      </w:r>
      <w:r>
        <w:rPr>
          <w:spacing w:val="-13"/>
          <w:w w:val="115"/>
        </w:rPr>
        <w:t> </w:t>
      </w:r>
      <w:r>
        <w:rPr>
          <w:w w:val="115"/>
        </w:rPr>
        <w:t>expensive,</w:t>
      </w:r>
      <w:r>
        <w:rPr>
          <w:spacing w:val="-7"/>
          <w:w w:val="115"/>
        </w:rPr>
        <w:t> </w:t>
      </w:r>
      <w:r>
        <w:rPr>
          <w:w w:val="115"/>
        </w:rPr>
        <w:t>and</w:t>
      </w:r>
      <w:r>
        <w:rPr>
          <w:spacing w:val="-12"/>
          <w:w w:val="115"/>
        </w:rPr>
        <w:t> </w:t>
      </w:r>
      <w:r>
        <w:rPr>
          <w:w w:val="115"/>
        </w:rPr>
        <w:t>depends</w:t>
      </w:r>
      <w:r>
        <w:rPr>
          <w:spacing w:val="-14"/>
          <w:w w:val="115"/>
        </w:rPr>
        <w:t> </w:t>
      </w:r>
      <w:r>
        <w:rPr>
          <w:w w:val="115"/>
        </w:rPr>
        <w:t>on</w:t>
      </w:r>
      <w:r>
        <w:rPr>
          <w:spacing w:val="-13"/>
          <w:w w:val="115"/>
        </w:rPr>
        <w:t> </w:t>
      </w:r>
      <w:r>
        <w:rPr>
          <w:w w:val="115"/>
        </w:rPr>
        <w:t>both</w:t>
      </w:r>
      <w:r>
        <w:rPr>
          <w:spacing w:val="-12"/>
          <w:w w:val="115"/>
        </w:rPr>
        <w:t> </w:t>
      </w:r>
      <w:r>
        <w:rPr>
          <w:w w:val="115"/>
        </w:rPr>
        <w:t>the</w:t>
      </w:r>
      <w:r>
        <w:rPr>
          <w:spacing w:val="-13"/>
          <w:w w:val="115"/>
        </w:rPr>
        <w:t> </w:t>
      </w:r>
      <w:r>
        <w:rPr>
          <w:w w:val="115"/>
        </w:rPr>
        <w:t>amount</w:t>
      </w:r>
      <w:r>
        <w:rPr>
          <w:spacing w:val="-12"/>
          <w:w w:val="115"/>
        </w:rPr>
        <w:t> </w:t>
      </w:r>
      <w:r>
        <w:rPr>
          <w:w w:val="115"/>
        </w:rPr>
        <w:t>of</w:t>
      </w:r>
      <w:r>
        <w:rPr>
          <w:spacing w:val="-12"/>
          <w:w w:val="115"/>
        </w:rPr>
        <w:t> </w:t>
      </w:r>
      <w:r>
        <w:rPr>
          <w:w w:val="115"/>
        </w:rPr>
        <w:t>geometry inside it and the desired quality of the data structure. </w:t>
      </w:r>
      <w:r>
        <w:rPr>
          <w:spacing w:val="-3"/>
          <w:w w:val="115"/>
        </w:rPr>
        <w:t>However, </w:t>
      </w:r>
      <w:r>
        <w:rPr>
          <w:spacing w:val="2"/>
          <w:w w:val="115"/>
        </w:rPr>
        <w:t>major </w:t>
      </w:r>
      <w:r>
        <w:rPr>
          <w:w w:val="115"/>
        </w:rPr>
        <w:t>advances in this field </w:t>
      </w:r>
      <w:r>
        <w:rPr>
          <w:spacing w:val="-3"/>
          <w:w w:val="115"/>
        </w:rPr>
        <w:t>have </w:t>
      </w:r>
      <w:r>
        <w:rPr>
          <w:w w:val="115"/>
        </w:rPr>
        <w:t>reduced construction times considerably, and in some situations it can </w:t>
      </w:r>
      <w:r>
        <w:rPr>
          <w:spacing w:val="2"/>
          <w:w w:val="115"/>
        </w:rPr>
        <w:t>be </w:t>
      </w:r>
      <w:r>
        <w:rPr>
          <w:w w:val="115"/>
        </w:rPr>
        <w:t>done in real time. With lazy evaluation and incremental updates, the construction time can </w:t>
      </w:r>
      <w:r>
        <w:rPr>
          <w:spacing w:val="2"/>
          <w:w w:val="115"/>
        </w:rPr>
        <w:t>be </w:t>
      </w:r>
      <w:r>
        <w:rPr>
          <w:w w:val="115"/>
        </w:rPr>
        <w:t>reduced further</w:t>
      </w:r>
      <w:r>
        <w:rPr>
          <w:spacing w:val="29"/>
          <w:w w:val="115"/>
        </w:rPr>
        <w:t> </w:t>
      </w:r>
      <w:r>
        <w:rPr>
          <w:w w:val="115"/>
        </w:rPr>
        <w:t>still.</w:t>
      </w:r>
    </w:p>
    <w:p>
      <w:pPr>
        <w:pStyle w:val="BodyText"/>
        <w:spacing w:line="201" w:lineRule="auto" w:before="7"/>
        <w:ind w:left="943" w:right="441" w:firstLine="298"/>
        <w:jc w:val="both"/>
      </w:pPr>
      <w:r>
        <w:rPr>
          <w:w w:val="115"/>
        </w:rPr>
        <w:t>Some common types of spatial data structures are </w:t>
      </w:r>
      <w:r>
        <w:rPr>
          <w:rFonts w:ascii="Palatino Linotype" w:hAnsi="Palatino Linotype"/>
          <w:i/>
          <w:w w:val="115"/>
        </w:rPr>
        <w:t>bounding volume</w:t>
      </w:r>
      <w:r>
        <w:rPr>
          <w:rFonts w:ascii="Palatino Linotype" w:hAnsi="Palatino Linotype"/>
          <w:i/>
          <w:spacing w:val="-18"/>
          <w:w w:val="115"/>
        </w:rPr>
        <w:t> </w:t>
      </w:r>
      <w:r>
        <w:rPr>
          <w:rFonts w:ascii="Palatino Linotype" w:hAnsi="Palatino Linotype"/>
          <w:i/>
          <w:w w:val="115"/>
        </w:rPr>
        <w:t>hierarchies</w:t>
      </w:r>
      <w:r>
        <w:rPr>
          <w:w w:val="115"/>
        </w:rPr>
        <w:t>, </w:t>
      </w:r>
      <w:r>
        <w:rPr>
          <w:spacing w:val="-3"/>
          <w:w w:val="115"/>
        </w:rPr>
        <w:t>variants </w:t>
      </w:r>
      <w:r>
        <w:rPr>
          <w:w w:val="115"/>
        </w:rPr>
        <w:t>of </w:t>
      </w:r>
      <w:r>
        <w:rPr>
          <w:rFonts w:ascii="Palatino Linotype" w:hAnsi="Palatino Linotype"/>
          <w:i/>
          <w:w w:val="115"/>
        </w:rPr>
        <w:t>binary </w:t>
      </w:r>
      <w:r>
        <w:rPr>
          <w:rFonts w:ascii="Palatino Linotype" w:hAnsi="Palatino Linotype"/>
          <w:i/>
          <w:spacing w:val="-5"/>
          <w:w w:val="115"/>
        </w:rPr>
        <w:t>space </w:t>
      </w:r>
      <w:r>
        <w:rPr>
          <w:rFonts w:ascii="Palatino Linotype" w:hAnsi="Palatino Linotype"/>
          <w:i/>
          <w:w w:val="115"/>
        </w:rPr>
        <w:t>partitioning </w:t>
      </w:r>
      <w:r>
        <w:rPr>
          <w:w w:val="115"/>
        </w:rPr>
        <w:t>(BSP) trees, quadtrees, and octrees. BSP trees and octrees are data structures based on </w:t>
      </w:r>
      <w:r>
        <w:rPr>
          <w:rFonts w:ascii="Palatino Linotype" w:hAnsi="Palatino Linotype"/>
          <w:i/>
          <w:spacing w:val="-5"/>
          <w:w w:val="115"/>
        </w:rPr>
        <w:t>space </w:t>
      </w:r>
      <w:r>
        <w:rPr>
          <w:rFonts w:ascii="Palatino Linotype" w:hAnsi="Palatino Linotype"/>
          <w:i/>
          <w:w w:val="115"/>
        </w:rPr>
        <w:t>subdivision</w:t>
      </w:r>
      <w:r>
        <w:rPr>
          <w:w w:val="115"/>
        </w:rPr>
        <w:t>. This means that the entire space of the scene is subdivided and encoded in the data structure. </w:t>
      </w:r>
      <w:r>
        <w:rPr>
          <w:spacing w:val="-6"/>
          <w:w w:val="115"/>
        </w:rPr>
        <w:t>For </w:t>
      </w:r>
      <w:r>
        <w:rPr>
          <w:w w:val="115"/>
        </w:rPr>
        <w:t>ex- ample, the union of the space of all the leaf nodes is equal to the entire space of the </w:t>
      </w:r>
      <w:r>
        <w:rPr>
          <w:w w:val="107"/>
        </w:rPr>
        <w:t>s</w:t>
      </w:r>
      <w:r>
        <w:rPr>
          <w:w w:val="106"/>
        </w:rPr>
        <w:t>ce</w:t>
      </w:r>
      <w:r>
        <w:rPr>
          <w:w w:val="117"/>
        </w:rPr>
        <w:t>n</w:t>
      </w:r>
      <w:r>
        <w:rPr>
          <w:w w:val="106"/>
        </w:rPr>
        <w:t>e</w:t>
      </w:r>
      <w:r>
        <w:rPr>
          <w:w w:val="117"/>
        </w:rPr>
        <w:t>.</w:t>
      </w:r>
      <w:r>
        <w:rPr/>
        <w:t>  </w:t>
      </w:r>
      <w:r>
        <w:rPr>
          <w:spacing w:val="-19"/>
        </w:rPr>
        <w:t> </w:t>
      </w:r>
      <w:r>
        <w:rPr>
          <w:w w:val="111"/>
        </w:rPr>
        <w:t>Nor</w:t>
      </w:r>
      <w:r>
        <w:rPr>
          <w:w w:val="113"/>
        </w:rPr>
        <w:t>m</w:t>
      </w:r>
      <w:r>
        <w:rPr>
          <w:w w:val="114"/>
        </w:rPr>
        <w:t>a</w:t>
      </w:r>
      <w:r>
        <w:rPr>
          <w:spacing w:val="-1"/>
          <w:w w:val="114"/>
        </w:rPr>
        <w:t>l</w:t>
      </w:r>
      <w:r>
        <w:rPr>
          <w:w w:val="105"/>
        </w:rPr>
        <w:t>l</w:t>
      </w:r>
      <w:r>
        <w:rPr>
          <w:w w:val="111"/>
        </w:rPr>
        <w:t>y</w:t>
      </w:r>
      <w:r>
        <w:rPr/>
        <w:t> </w:t>
      </w:r>
      <w:r>
        <w:rPr>
          <w:spacing w:val="-21"/>
        </w:rPr>
        <w:t> </w:t>
      </w:r>
      <w:r>
        <w:rPr>
          <w:w w:val="148"/>
        </w:rPr>
        <w:t>t</w:t>
      </w:r>
      <w:r>
        <w:rPr>
          <w:w w:val="117"/>
        </w:rPr>
        <w:t>h</w:t>
      </w:r>
      <w:r>
        <w:rPr>
          <w:w w:val="106"/>
        </w:rPr>
        <w:t>e</w:t>
      </w:r>
      <w:r>
        <w:rPr/>
        <w:t> </w:t>
      </w:r>
      <w:r>
        <w:rPr>
          <w:spacing w:val="-22"/>
        </w:rPr>
        <w:t> </w:t>
      </w:r>
      <w:r>
        <w:rPr>
          <w:w w:val="105"/>
        </w:rPr>
        <w:t>l</w:t>
      </w:r>
      <w:r>
        <w:rPr>
          <w:w w:val="106"/>
        </w:rPr>
        <w:t>e</w:t>
      </w:r>
      <w:r>
        <w:rPr>
          <w:w w:val="109"/>
        </w:rPr>
        <w:t>af</w:t>
      </w:r>
      <w:r>
        <w:rPr/>
        <w:t> </w:t>
      </w:r>
      <w:r>
        <w:rPr>
          <w:spacing w:val="-22"/>
        </w:rPr>
        <w:t> </w:t>
      </w:r>
      <w:r>
        <w:rPr>
          <w:w w:val="117"/>
        </w:rPr>
        <w:t>n</w:t>
      </w:r>
      <w:r>
        <w:rPr>
          <w:spacing w:val="5"/>
          <w:w w:val="106"/>
        </w:rPr>
        <w:t>o</w:t>
      </w:r>
      <w:r>
        <w:rPr>
          <w:w w:val="117"/>
        </w:rPr>
        <w:t>d</w:t>
      </w:r>
      <w:r>
        <w:rPr>
          <w:w w:val="106"/>
        </w:rPr>
        <w:t>e</w:t>
      </w:r>
      <w:r>
        <w:rPr>
          <w:w w:val="107"/>
        </w:rPr>
        <w:t>s</w:t>
      </w:r>
      <w:r>
        <w:rPr>
          <w:w w:val="27"/>
        </w:rPr>
        <w:t>’</w:t>
      </w:r>
      <w:r>
        <w:rPr/>
        <w:t> </w:t>
      </w:r>
      <w:r>
        <w:rPr>
          <w:spacing w:val="-22"/>
        </w:rPr>
        <w:t> </w:t>
      </w:r>
      <w:r>
        <w:rPr>
          <w:spacing w:val="-6"/>
          <w:w w:val="111"/>
        </w:rPr>
        <w:t>v</w:t>
      </w:r>
      <w:r>
        <w:rPr>
          <w:w w:val="105"/>
        </w:rPr>
        <w:t>ol</w:t>
      </w:r>
      <w:r>
        <w:rPr>
          <w:w w:val="117"/>
        </w:rPr>
        <w:t>u</w:t>
      </w:r>
      <w:r>
        <w:rPr>
          <w:w w:val="113"/>
        </w:rPr>
        <w:t>m</w:t>
      </w:r>
      <w:r>
        <w:rPr>
          <w:w w:val="106"/>
        </w:rPr>
        <w:t>e</w:t>
      </w:r>
      <w:r>
        <w:rPr>
          <w:w w:val="107"/>
        </w:rPr>
        <w:t>s</w:t>
      </w:r>
      <w:r>
        <w:rPr/>
        <w:t> </w:t>
      </w:r>
      <w:r>
        <w:rPr>
          <w:spacing w:val="-22"/>
        </w:rPr>
        <w:t> </w:t>
      </w:r>
      <w:r>
        <w:rPr>
          <w:w w:val="117"/>
        </w:rPr>
        <w:t>d</w:t>
      </w:r>
      <w:r>
        <w:rPr>
          <w:w w:val="106"/>
        </w:rPr>
        <w:t>o</w:t>
      </w:r>
      <w:r>
        <w:rPr/>
        <w:t> </w:t>
      </w:r>
      <w:r>
        <w:rPr>
          <w:spacing w:val="-22"/>
        </w:rPr>
        <w:t> </w:t>
      </w:r>
      <w:r>
        <w:rPr>
          <w:w w:val="117"/>
        </w:rPr>
        <w:t>n</w:t>
      </w:r>
      <w:r>
        <w:rPr>
          <w:w w:val="121"/>
        </w:rPr>
        <w:t>ot</w:t>
      </w:r>
      <w:r>
        <w:rPr/>
        <w:t> </w:t>
      </w:r>
      <w:r>
        <w:rPr>
          <w:spacing w:val="-22"/>
        </w:rPr>
        <w:t> </w:t>
      </w:r>
      <w:r>
        <w:rPr>
          <w:spacing w:val="-6"/>
          <w:w w:val="106"/>
        </w:rPr>
        <w:t>o</w:t>
      </w:r>
      <w:r>
        <w:rPr>
          <w:spacing w:val="-6"/>
          <w:w w:val="111"/>
        </w:rPr>
        <w:t>v</w:t>
      </w:r>
      <w:r>
        <w:rPr>
          <w:w w:val="106"/>
        </w:rPr>
        <w:t>e</w:t>
      </w:r>
      <w:r>
        <w:rPr>
          <w:w w:val="124"/>
        </w:rPr>
        <w:t>r</w:t>
      </w:r>
      <w:r>
        <w:rPr>
          <w:w w:val="105"/>
        </w:rPr>
        <w:t>l</w:t>
      </w:r>
      <w:r>
        <w:rPr>
          <w:w w:val="118"/>
        </w:rPr>
        <w:t>ap</w:t>
      </w:r>
      <w:r>
        <w:rPr>
          <w:w w:val="117"/>
        </w:rPr>
        <w:t>,</w:t>
      </w:r>
      <w:r>
        <w:rPr/>
        <w:t> </w:t>
      </w:r>
      <w:r>
        <w:rPr>
          <w:spacing w:val="-17"/>
        </w:rPr>
        <w:t> </w:t>
      </w:r>
      <w:r>
        <w:rPr>
          <w:w w:val="106"/>
        </w:rPr>
        <w:t>w</w:t>
      </w:r>
      <w:r>
        <w:rPr>
          <w:w w:val="105"/>
        </w:rPr>
        <w:t>i</w:t>
      </w:r>
      <w:r>
        <w:rPr>
          <w:w w:val="148"/>
        </w:rPr>
        <w:t>t</w:t>
      </w:r>
      <w:r>
        <w:rPr>
          <w:w w:val="117"/>
        </w:rPr>
        <w:t>h</w:t>
      </w:r>
      <w:r>
        <w:rPr/>
        <w:t> </w:t>
      </w:r>
      <w:r>
        <w:rPr>
          <w:spacing w:val="-22"/>
        </w:rPr>
        <w:t> </w:t>
      </w:r>
      <w:r>
        <w:rPr>
          <w:w w:val="148"/>
        </w:rPr>
        <w:t>t</w:t>
      </w:r>
      <w:r>
        <w:rPr>
          <w:w w:val="117"/>
        </w:rPr>
        <w:t>h</w:t>
      </w:r>
      <w:r>
        <w:rPr>
          <w:w w:val="106"/>
        </w:rPr>
        <w:t>e</w:t>
      </w:r>
      <w:r>
        <w:rPr/>
        <w:t> </w:t>
      </w:r>
      <w:r>
        <w:rPr>
          <w:spacing w:val="-22"/>
        </w:rPr>
        <w:t> </w:t>
      </w:r>
      <w:r>
        <w:rPr>
          <w:w w:val="106"/>
        </w:rPr>
        <w:t>e</w:t>
      </w:r>
      <w:r>
        <w:rPr>
          <w:w w:val="111"/>
        </w:rPr>
        <w:t>x</w:t>
      </w:r>
      <w:r>
        <w:rPr>
          <w:w w:val="106"/>
        </w:rPr>
        <w:t>ce</w:t>
      </w:r>
      <w:r>
        <w:rPr>
          <w:w w:val="117"/>
        </w:rPr>
        <w:t>p</w:t>
      </w:r>
      <w:r>
        <w:rPr>
          <w:w w:val="148"/>
        </w:rPr>
        <w:t>t</w:t>
      </w:r>
      <w:r>
        <w:rPr>
          <w:w w:val="105"/>
        </w:rPr>
        <w:t>i</w:t>
      </w:r>
      <w:r>
        <w:rPr>
          <w:w w:val="111"/>
        </w:rPr>
        <w:t>on</w:t>
      </w:r>
      <w:r>
        <w:rPr/>
        <w:t> </w:t>
      </w:r>
      <w:r>
        <w:rPr>
          <w:spacing w:val="-22"/>
        </w:rPr>
        <w:t> </w:t>
      </w:r>
      <w:r>
        <w:rPr>
          <w:w w:val="102"/>
        </w:rPr>
        <w:t>of</w:t>
      </w:r>
      <w:r>
        <w:rPr/>
        <w:t> </w:t>
      </w:r>
      <w:r>
        <w:rPr>
          <w:spacing w:val="-21"/>
        </w:rPr>
        <w:t> </w:t>
      </w:r>
      <w:r>
        <w:rPr>
          <w:w w:val="105"/>
        </w:rPr>
        <w:t>l</w:t>
      </w:r>
      <w:r>
        <w:rPr>
          <w:w w:val="106"/>
        </w:rPr>
        <w:t>e</w:t>
      </w:r>
      <w:r>
        <w:rPr>
          <w:w w:val="107"/>
        </w:rPr>
        <w:t>ss </w:t>
      </w:r>
      <w:r>
        <w:rPr>
          <w:w w:val="115"/>
        </w:rPr>
        <w:t>common structures such as loose octrees. Most </w:t>
      </w:r>
      <w:r>
        <w:rPr>
          <w:spacing w:val="-3"/>
          <w:w w:val="115"/>
        </w:rPr>
        <w:t>variants </w:t>
      </w:r>
      <w:r>
        <w:rPr>
          <w:w w:val="115"/>
        </w:rPr>
        <w:t>of BSP trees are </w:t>
      </w:r>
      <w:r>
        <w:rPr>
          <w:rFonts w:ascii="Palatino Linotype" w:hAnsi="Palatino Linotype"/>
          <w:i/>
          <w:spacing w:val="-3"/>
          <w:w w:val="115"/>
        </w:rPr>
        <w:t>irregular</w:t>
      </w:r>
      <w:r>
        <w:rPr>
          <w:spacing w:val="-3"/>
          <w:w w:val="115"/>
        </w:rPr>
        <w:t>,</w:t>
      </w:r>
      <w:r>
        <w:rPr>
          <w:spacing w:val="53"/>
          <w:w w:val="115"/>
        </w:rPr>
        <w:t> </w:t>
      </w:r>
      <w:r>
        <w:rPr>
          <w:w w:val="115"/>
        </w:rPr>
        <w:t>which means that the space can </w:t>
      </w:r>
      <w:r>
        <w:rPr>
          <w:spacing w:val="2"/>
          <w:w w:val="115"/>
        </w:rPr>
        <w:t>be </w:t>
      </w:r>
      <w:r>
        <w:rPr>
          <w:w w:val="115"/>
        </w:rPr>
        <w:t>subdivided more arbitrarily. The octree is </w:t>
      </w:r>
      <w:r>
        <w:rPr>
          <w:rFonts w:ascii="Palatino Linotype" w:hAnsi="Palatino Linotype"/>
          <w:i/>
          <w:spacing w:val="-5"/>
          <w:w w:val="115"/>
        </w:rPr>
        <w:t>regu- </w:t>
      </w:r>
      <w:r>
        <w:rPr>
          <w:rFonts w:ascii="Palatino Linotype" w:hAnsi="Palatino Linotype"/>
          <w:i/>
          <w:w w:val="115"/>
        </w:rPr>
        <w:t>lar</w:t>
      </w:r>
      <w:r>
        <w:rPr>
          <w:w w:val="115"/>
        </w:rPr>
        <w:t>, meaning that space is split in a uniform fashion. Though more restrictive, this uniformity can often </w:t>
      </w:r>
      <w:r>
        <w:rPr>
          <w:spacing w:val="2"/>
          <w:w w:val="115"/>
        </w:rPr>
        <w:t>be </w:t>
      </w:r>
      <w:r>
        <w:rPr>
          <w:w w:val="115"/>
        </w:rPr>
        <w:t>a source of efficiency. A bounding volume </w:t>
      </w:r>
      <w:r>
        <w:rPr>
          <w:spacing w:val="-3"/>
          <w:w w:val="115"/>
        </w:rPr>
        <w:t>hierarchy, </w:t>
      </w:r>
      <w:r>
        <w:rPr>
          <w:w w:val="115"/>
        </w:rPr>
        <w:t>on the other hand, is not a space subdivision structure. Rather, it encloses the regions of the space surrounding geometrical objects, and thus the BVH need not enclose all space at each</w:t>
      </w:r>
      <w:r>
        <w:rPr>
          <w:spacing w:val="11"/>
          <w:w w:val="115"/>
        </w:rPr>
        <w:t> </w:t>
      </w:r>
      <w:r>
        <w:rPr>
          <w:w w:val="115"/>
        </w:rPr>
        <w:t>level.</w:t>
      </w:r>
    </w:p>
    <w:p>
      <w:pPr>
        <w:pStyle w:val="BodyText"/>
        <w:spacing w:line="201" w:lineRule="auto" w:before="4"/>
        <w:ind w:left="943" w:right="441" w:firstLine="298"/>
        <w:jc w:val="both"/>
      </w:pPr>
      <w:r>
        <w:rPr>
          <w:w w:val="115"/>
        </w:rPr>
        <w:t>BVHs,</w:t>
      </w:r>
      <w:r>
        <w:rPr>
          <w:spacing w:val="-17"/>
          <w:w w:val="115"/>
        </w:rPr>
        <w:t> </w:t>
      </w:r>
      <w:r>
        <w:rPr>
          <w:w w:val="115"/>
        </w:rPr>
        <w:t>BSP</w:t>
      </w:r>
      <w:r>
        <w:rPr>
          <w:spacing w:val="-18"/>
          <w:w w:val="115"/>
        </w:rPr>
        <w:t> </w:t>
      </w:r>
      <w:r>
        <w:rPr>
          <w:w w:val="115"/>
        </w:rPr>
        <w:t>trees,</w:t>
      </w:r>
      <w:r>
        <w:rPr>
          <w:spacing w:val="-16"/>
          <w:w w:val="115"/>
        </w:rPr>
        <w:t> </w:t>
      </w:r>
      <w:r>
        <w:rPr>
          <w:w w:val="115"/>
        </w:rPr>
        <w:t>and</w:t>
      </w:r>
      <w:r>
        <w:rPr>
          <w:spacing w:val="-19"/>
          <w:w w:val="115"/>
        </w:rPr>
        <w:t> </w:t>
      </w:r>
      <w:r>
        <w:rPr>
          <w:w w:val="115"/>
        </w:rPr>
        <w:t>octrees</w:t>
      </w:r>
      <w:r>
        <w:rPr>
          <w:spacing w:val="-18"/>
          <w:w w:val="115"/>
        </w:rPr>
        <w:t> </w:t>
      </w:r>
      <w:r>
        <w:rPr>
          <w:w w:val="115"/>
        </w:rPr>
        <w:t>are</w:t>
      </w:r>
      <w:r>
        <w:rPr>
          <w:spacing w:val="-19"/>
          <w:w w:val="115"/>
        </w:rPr>
        <w:t> </w:t>
      </w:r>
      <w:r>
        <w:rPr>
          <w:w w:val="115"/>
        </w:rPr>
        <w:t>all</w:t>
      </w:r>
      <w:r>
        <w:rPr>
          <w:spacing w:val="-18"/>
          <w:w w:val="115"/>
        </w:rPr>
        <w:t> </w:t>
      </w:r>
      <w:r>
        <w:rPr>
          <w:w w:val="115"/>
        </w:rPr>
        <w:t>described</w:t>
      </w:r>
      <w:r>
        <w:rPr>
          <w:spacing w:val="-19"/>
          <w:w w:val="115"/>
        </w:rPr>
        <w:t> </w:t>
      </w:r>
      <w:r>
        <w:rPr>
          <w:w w:val="115"/>
        </w:rPr>
        <w:t>in</w:t>
      </w:r>
      <w:r>
        <w:rPr>
          <w:spacing w:val="-18"/>
          <w:w w:val="115"/>
        </w:rPr>
        <w:t> </w:t>
      </w:r>
      <w:r>
        <w:rPr>
          <w:w w:val="115"/>
        </w:rPr>
        <w:t>the</w:t>
      </w:r>
      <w:r>
        <w:rPr>
          <w:spacing w:val="-19"/>
          <w:w w:val="115"/>
        </w:rPr>
        <w:t> </w:t>
      </w:r>
      <w:r>
        <w:rPr>
          <w:w w:val="115"/>
        </w:rPr>
        <w:t>following</w:t>
      </w:r>
      <w:r>
        <w:rPr>
          <w:spacing w:val="-18"/>
          <w:w w:val="115"/>
        </w:rPr>
        <w:t> </w:t>
      </w:r>
      <w:r>
        <w:rPr>
          <w:w w:val="115"/>
        </w:rPr>
        <w:t>sections,</w:t>
      </w:r>
      <w:r>
        <w:rPr>
          <w:spacing w:val="-16"/>
          <w:w w:val="115"/>
        </w:rPr>
        <w:t> </w:t>
      </w:r>
      <w:r>
        <w:rPr>
          <w:w w:val="115"/>
        </w:rPr>
        <w:t>along</w:t>
      </w:r>
      <w:r>
        <w:rPr>
          <w:spacing w:val="-19"/>
          <w:w w:val="115"/>
        </w:rPr>
        <w:t> </w:t>
      </w:r>
      <w:r>
        <w:rPr>
          <w:w w:val="115"/>
        </w:rPr>
        <w:t>with the </w:t>
      </w:r>
      <w:r>
        <w:rPr>
          <w:rFonts w:ascii="Palatino Linotype"/>
          <w:i/>
          <w:spacing w:val="-3"/>
          <w:w w:val="115"/>
        </w:rPr>
        <w:t>scene </w:t>
      </w:r>
      <w:r>
        <w:rPr>
          <w:rFonts w:ascii="Palatino Linotype"/>
          <w:i/>
          <w:w w:val="115"/>
        </w:rPr>
        <w:t>graph</w:t>
      </w:r>
      <w:r>
        <w:rPr>
          <w:w w:val="115"/>
        </w:rPr>
        <w:t>, which is a data structure more concerned with model relationships than with efficient</w:t>
      </w:r>
      <w:r>
        <w:rPr>
          <w:spacing w:val="17"/>
          <w:w w:val="115"/>
        </w:rPr>
        <w:t> </w:t>
      </w:r>
      <w:r>
        <w:rPr>
          <w:w w:val="115"/>
        </w:rPr>
        <w:t>rendering.</w:t>
      </w:r>
    </w:p>
    <w:p>
      <w:pPr>
        <w:pStyle w:val="BodyText"/>
        <w:spacing w:before="8"/>
        <w:rPr>
          <w:sz w:val="13"/>
        </w:rPr>
      </w:pPr>
    </w:p>
    <w:p>
      <w:pPr>
        <w:pStyle w:val="Heading2"/>
        <w:numPr>
          <w:ilvl w:val="2"/>
          <w:numId w:val="7"/>
        </w:numPr>
        <w:tabs>
          <w:tab w:pos="1942" w:val="left" w:leader="none"/>
          <w:tab w:pos="1943" w:val="left" w:leader="none"/>
        </w:tabs>
        <w:spacing w:line="240" w:lineRule="auto" w:before="0" w:after="0"/>
        <w:ind w:left="1942" w:right="0" w:hanging="1000"/>
        <w:jc w:val="left"/>
      </w:pPr>
      <w:r>
        <w:rPr>
          <w:color w:val="98727C"/>
        </w:rPr>
        <w:t>Bounding Volume</w:t>
      </w:r>
      <w:r>
        <w:rPr>
          <w:color w:val="98727C"/>
          <w:spacing w:val="1"/>
        </w:rPr>
        <w:t> </w:t>
      </w:r>
      <w:r>
        <w:rPr>
          <w:color w:val="98727C"/>
        </w:rPr>
        <w:t>Hierarchies</w:t>
      </w:r>
    </w:p>
    <w:p>
      <w:pPr>
        <w:pStyle w:val="BodyText"/>
        <w:spacing w:line="201" w:lineRule="auto" w:before="123"/>
        <w:ind w:left="943" w:right="441"/>
        <w:jc w:val="both"/>
      </w:pPr>
      <w:r>
        <w:rPr>
          <w:w w:val="115"/>
        </w:rPr>
        <w:t>A </w:t>
      </w:r>
      <w:r>
        <w:rPr>
          <w:rFonts w:ascii="Palatino Linotype"/>
          <w:i/>
          <w:w w:val="115"/>
        </w:rPr>
        <w:t>bounding volume </w:t>
      </w:r>
      <w:r>
        <w:rPr>
          <w:w w:val="115"/>
        </w:rPr>
        <w:t>(BV) is a volume that encloses a set of objects. The idea of a BV is that it should </w:t>
      </w:r>
      <w:r>
        <w:rPr>
          <w:spacing w:val="2"/>
          <w:w w:val="115"/>
        </w:rPr>
        <w:t>be </w:t>
      </w:r>
      <w:r>
        <w:rPr>
          <w:w w:val="115"/>
        </w:rPr>
        <w:t>a </w:t>
      </w:r>
      <w:r>
        <w:rPr>
          <w:spacing w:val="-3"/>
          <w:w w:val="115"/>
        </w:rPr>
        <w:t>much </w:t>
      </w:r>
      <w:r>
        <w:rPr>
          <w:w w:val="115"/>
        </w:rPr>
        <w:t>simpler geometrical shape than the contained objects, so that tests using a BV can </w:t>
      </w:r>
      <w:r>
        <w:rPr>
          <w:spacing w:val="2"/>
          <w:w w:val="115"/>
        </w:rPr>
        <w:t>be </w:t>
      </w:r>
      <w:r>
        <w:rPr>
          <w:w w:val="115"/>
        </w:rPr>
        <w:t>done </w:t>
      </w:r>
      <w:r>
        <w:rPr>
          <w:spacing w:val="-3"/>
          <w:w w:val="115"/>
        </w:rPr>
        <w:t>much </w:t>
      </w:r>
      <w:r>
        <w:rPr>
          <w:w w:val="115"/>
        </w:rPr>
        <w:t>faster than using the objects themselves. </w:t>
      </w:r>
      <w:r>
        <w:rPr>
          <w:w w:val="110"/>
        </w:rPr>
        <w:t>Examples</w:t>
      </w:r>
      <w:r>
        <w:rPr>
          <w:spacing w:val="-27"/>
          <w:w w:val="110"/>
        </w:rPr>
        <w:t> </w:t>
      </w:r>
      <w:r>
        <w:rPr>
          <w:w w:val="110"/>
        </w:rPr>
        <w:t>of</w:t>
      </w:r>
      <w:r>
        <w:rPr>
          <w:spacing w:val="-26"/>
          <w:w w:val="110"/>
        </w:rPr>
        <w:t> </w:t>
      </w:r>
      <w:r>
        <w:rPr>
          <w:w w:val="110"/>
        </w:rPr>
        <w:t>BVs</w:t>
      </w:r>
      <w:r>
        <w:rPr>
          <w:spacing w:val="-27"/>
          <w:w w:val="110"/>
        </w:rPr>
        <w:t> </w:t>
      </w:r>
      <w:r>
        <w:rPr>
          <w:w w:val="110"/>
        </w:rPr>
        <w:t>are</w:t>
      </w:r>
      <w:r>
        <w:rPr>
          <w:spacing w:val="-26"/>
          <w:w w:val="110"/>
        </w:rPr>
        <w:t> </w:t>
      </w:r>
      <w:r>
        <w:rPr>
          <w:w w:val="110"/>
        </w:rPr>
        <w:t>spheres,</w:t>
      </w:r>
      <w:r>
        <w:rPr>
          <w:spacing w:val="-24"/>
          <w:w w:val="110"/>
        </w:rPr>
        <w:t> </w:t>
      </w:r>
      <w:r>
        <w:rPr>
          <w:rFonts w:ascii="Palatino Linotype"/>
          <w:i/>
          <w:w w:val="110"/>
        </w:rPr>
        <w:t>axis-aligned</w:t>
      </w:r>
      <w:r>
        <w:rPr>
          <w:rFonts w:ascii="Palatino Linotype"/>
          <w:i/>
          <w:spacing w:val="-21"/>
          <w:w w:val="110"/>
        </w:rPr>
        <w:t> </w:t>
      </w:r>
      <w:r>
        <w:rPr>
          <w:rFonts w:ascii="Palatino Linotype"/>
          <w:i/>
          <w:w w:val="110"/>
        </w:rPr>
        <w:t>bounding</w:t>
      </w:r>
      <w:r>
        <w:rPr>
          <w:rFonts w:ascii="Palatino Linotype"/>
          <w:i/>
          <w:spacing w:val="-20"/>
          <w:w w:val="110"/>
        </w:rPr>
        <w:t> </w:t>
      </w:r>
      <w:r>
        <w:rPr>
          <w:rFonts w:ascii="Palatino Linotype"/>
          <w:i/>
          <w:spacing w:val="-3"/>
          <w:w w:val="110"/>
        </w:rPr>
        <w:t>boxes</w:t>
      </w:r>
      <w:r>
        <w:rPr>
          <w:rFonts w:ascii="Palatino Linotype"/>
          <w:i/>
          <w:spacing w:val="-25"/>
          <w:w w:val="110"/>
        </w:rPr>
        <w:t> </w:t>
      </w:r>
      <w:r>
        <w:rPr>
          <w:w w:val="110"/>
        </w:rPr>
        <w:t>(AABBs),</w:t>
      </w:r>
      <w:r>
        <w:rPr>
          <w:spacing w:val="-24"/>
          <w:w w:val="110"/>
        </w:rPr>
        <w:t> </w:t>
      </w:r>
      <w:r>
        <w:rPr>
          <w:rFonts w:ascii="Palatino Linotype"/>
          <w:i/>
          <w:w w:val="110"/>
        </w:rPr>
        <w:t>oriented</w:t>
      </w:r>
      <w:r>
        <w:rPr>
          <w:rFonts w:ascii="Palatino Linotype"/>
          <w:i/>
          <w:spacing w:val="-20"/>
          <w:w w:val="110"/>
        </w:rPr>
        <w:t> </w:t>
      </w:r>
      <w:r>
        <w:rPr>
          <w:rFonts w:ascii="Palatino Linotype"/>
          <w:i/>
          <w:w w:val="110"/>
        </w:rPr>
        <w:t>bounding </w:t>
      </w:r>
      <w:r>
        <w:rPr>
          <w:rFonts w:ascii="Palatino Linotype"/>
          <w:i/>
          <w:spacing w:val="-3"/>
          <w:w w:val="115"/>
        </w:rPr>
        <w:t>boxes</w:t>
      </w:r>
      <w:r>
        <w:rPr>
          <w:rFonts w:ascii="Palatino Linotype"/>
          <w:i/>
          <w:spacing w:val="-20"/>
          <w:w w:val="115"/>
        </w:rPr>
        <w:t> </w:t>
      </w:r>
      <w:r>
        <w:rPr>
          <w:w w:val="115"/>
        </w:rPr>
        <w:t>(OBBs),</w:t>
      </w:r>
      <w:r>
        <w:rPr>
          <w:spacing w:val="-19"/>
          <w:w w:val="115"/>
        </w:rPr>
        <w:t> </w:t>
      </w:r>
      <w:r>
        <w:rPr>
          <w:w w:val="115"/>
        </w:rPr>
        <w:t>and</w:t>
      </w:r>
      <w:r>
        <w:rPr>
          <w:spacing w:val="-21"/>
          <w:w w:val="115"/>
        </w:rPr>
        <w:t> </w:t>
      </w:r>
      <w:r>
        <w:rPr>
          <w:w w:val="115"/>
        </w:rPr>
        <w:t>k-DOPs.</w:t>
      </w:r>
      <w:r>
        <w:rPr>
          <w:spacing w:val="6"/>
          <w:w w:val="115"/>
        </w:rPr>
        <w:t> </w:t>
      </w:r>
      <w:r>
        <w:rPr>
          <w:w w:val="115"/>
        </w:rPr>
        <w:t>See</w:t>
      </w:r>
      <w:r>
        <w:rPr>
          <w:spacing w:val="-23"/>
          <w:w w:val="115"/>
        </w:rPr>
        <w:t> </w:t>
      </w:r>
      <w:hyperlink w:history="true" w:anchor="_bookmark0">
        <w:r>
          <w:rPr>
            <w:color w:val="0000FF"/>
            <w:w w:val="115"/>
          </w:rPr>
          <w:t>Section</w:t>
        </w:r>
        <w:r>
          <w:rPr>
            <w:color w:val="0000FF"/>
            <w:spacing w:val="-21"/>
            <w:w w:val="115"/>
          </w:rPr>
          <w:t> </w:t>
        </w:r>
        <w:r>
          <w:rPr>
            <w:color w:val="0000FF"/>
            <w:w w:val="115"/>
          </w:rPr>
          <w:t>22.2</w:t>
        </w:r>
        <w:r>
          <w:rPr>
            <w:color w:val="0000FF"/>
            <w:spacing w:val="-22"/>
            <w:w w:val="115"/>
          </w:rPr>
          <w:t> </w:t>
        </w:r>
      </w:hyperlink>
      <w:r>
        <w:rPr>
          <w:w w:val="115"/>
        </w:rPr>
        <w:t>for</w:t>
      </w:r>
      <w:r>
        <w:rPr>
          <w:spacing w:val="-22"/>
          <w:w w:val="115"/>
        </w:rPr>
        <w:t> </w:t>
      </w:r>
      <w:r>
        <w:rPr>
          <w:w w:val="115"/>
        </w:rPr>
        <w:t>definitions.</w:t>
      </w:r>
      <w:r>
        <w:rPr>
          <w:spacing w:val="6"/>
          <w:w w:val="115"/>
        </w:rPr>
        <w:t> </w:t>
      </w:r>
      <w:r>
        <w:rPr>
          <w:w w:val="115"/>
        </w:rPr>
        <w:t>A</w:t>
      </w:r>
      <w:r>
        <w:rPr>
          <w:spacing w:val="-21"/>
          <w:w w:val="115"/>
        </w:rPr>
        <w:t> </w:t>
      </w:r>
      <w:r>
        <w:rPr>
          <w:w w:val="115"/>
        </w:rPr>
        <w:t>BV</w:t>
      </w:r>
      <w:r>
        <w:rPr>
          <w:spacing w:val="-22"/>
          <w:w w:val="115"/>
        </w:rPr>
        <w:t> </w:t>
      </w:r>
      <w:r>
        <w:rPr>
          <w:w w:val="115"/>
        </w:rPr>
        <w:t>does</w:t>
      </w:r>
      <w:r>
        <w:rPr>
          <w:spacing w:val="-22"/>
          <w:w w:val="115"/>
        </w:rPr>
        <w:t> </w:t>
      </w:r>
      <w:r>
        <w:rPr>
          <w:w w:val="115"/>
        </w:rPr>
        <w:t>not</w:t>
      </w:r>
      <w:r>
        <w:rPr>
          <w:spacing w:val="-21"/>
          <w:w w:val="115"/>
        </w:rPr>
        <w:t> </w:t>
      </w:r>
      <w:r>
        <w:rPr>
          <w:w w:val="115"/>
        </w:rPr>
        <w:t>contribute visually to the rendered image. Instead, it is used as a </w:t>
      </w:r>
      <w:r>
        <w:rPr>
          <w:rFonts w:ascii="Palatino Linotype"/>
          <w:i/>
          <w:spacing w:val="-3"/>
          <w:w w:val="115"/>
        </w:rPr>
        <w:t>proxy </w:t>
      </w:r>
      <w:r>
        <w:rPr>
          <w:w w:val="115"/>
        </w:rPr>
        <w:t>in place of the bounded objects, to speed up rendering, selection, queries, and other</w:t>
      </w:r>
      <w:r>
        <w:rPr>
          <w:spacing w:val="50"/>
          <w:w w:val="115"/>
        </w:rPr>
        <w:t> </w:t>
      </w:r>
      <w:r>
        <w:rPr>
          <w:w w:val="115"/>
        </w:rPr>
        <w:t>computations.</w:t>
      </w:r>
    </w:p>
    <w:p>
      <w:pPr>
        <w:pStyle w:val="BodyText"/>
        <w:spacing w:line="201" w:lineRule="auto"/>
        <w:ind w:left="943" w:right="441" w:firstLine="298"/>
        <w:jc w:val="both"/>
      </w:pPr>
      <w:r>
        <w:rPr>
          <w:spacing w:val="-6"/>
          <w:w w:val="115"/>
        </w:rPr>
        <w:t>For </w:t>
      </w:r>
      <w:r>
        <w:rPr>
          <w:w w:val="115"/>
        </w:rPr>
        <w:t>real-time rendering of three-dimensional scenes, the bounding volume hierar- </w:t>
      </w:r>
      <w:r>
        <w:rPr>
          <w:spacing w:val="-4"/>
          <w:w w:val="115"/>
        </w:rPr>
        <w:t>chy </w:t>
      </w:r>
      <w:r>
        <w:rPr>
          <w:w w:val="115"/>
        </w:rPr>
        <w:t>is often used for hierarchical view frustum culling (</w:t>
      </w:r>
      <w:hyperlink w:history="true" w:anchor="_bookmark0">
        <w:r>
          <w:rPr>
            <w:color w:val="0000FF"/>
            <w:w w:val="115"/>
          </w:rPr>
          <w:t>Section 19.4</w:t>
        </w:r>
      </w:hyperlink>
      <w:r>
        <w:rPr>
          <w:w w:val="115"/>
        </w:rPr>
        <w:t>). The scene is organized in a hierarchical tree structure, consisting of a set of connected nodes. The topmost node is the </w:t>
      </w:r>
      <w:r>
        <w:rPr>
          <w:rFonts w:ascii="Palatino Linotype"/>
          <w:i/>
          <w:spacing w:val="-5"/>
          <w:w w:val="115"/>
        </w:rPr>
        <w:t>root</w:t>
      </w:r>
      <w:r>
        <w:rPr>
          <w:spacing w:val="-5"/>
          <w:w w:val="115"/>
        </w:rPr>
        <w:t>, </w:t>
      </w:r>
      <w:r>
        <w:rPr>
          <w:w w:val="115"/>
        </w:rPr>
        <w:t>which has no parents. An </w:t>
      </w:r>
      <w:r>
        <w:rPr>
          <w:rFonts w:ascii="Palatino Linotype"/>
          <w:i/>
          <w:w w:val="115"/>
        </w:rPr>
        <w:t>internal </w:t>
      </w:r>
      <w:r>
        <w:rPr>
          <w:rFonts w:ascii="Palatino Linotype"/>
          <w:i/>
          <w:spacing w:val="-3"/>
          <w:w w:val="115"/>
        </w:rPr>
        <w:t>node </w:t>
      </w:r>
      <w:r>
        <w:rPr>
          <w:w w:val="115"/>
        </w:rPr>
        <w:t>has pointers to its children, which are other nodes. The root is thus an internal node, unless it is the only node in the tree.</w:t>
      </w:r>
      <w:r>
        <w:rPr>
          <w:spacing w:val="53"/>
          <w:w w:val="115"/>
        </w:rPr>
        <w:t> </w:t>
      </w:r>
      <w:r>
        <w:rPr>
          <w:w w:val="115"/>
        </w:rPr>
        <w:t>A </w:t>
      </w:r>
      <w:r>
        <w:rPr>
          <w:rFonts w:ascii="Palatino Linotype"/>
          <w:i/>
          <w:spacing w:val="-3"/>
          <w:w w:val="115"/>
        </w:rPr>
        <w:t>leaf node </w:t>
      </w:r>
      <w:r>
        <w:rPr>
          <w:w w:val="115"/>
        </w:rPr>
        <w:t>holds the actual geometry to </w:t>
      </w:r>
      <w:r>
        <w:rPr>
          <w:spacing w:val="2"/>
          <w:w w:val="115"/>
        </w:rPr>
        <w:t>be </w:t>
      </w:r>
      <w:r>
        <w:rPr>
          <w:w w:val="115"/>
        </w:rPr>
        <w:t>rendered, and it</w:t>
      </w:r>
    </w:p>
    <w:p>
      <w:pPr>
        <w:spacing w:after="0" w:line="201"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7"/>
        </w:rPr>
      </w:pPr>
    </w:p>
    <w:p>
      <w:pPr>
        <w:spacing w:before="0"/>
        <w:ind w:left="2541" w:right="3991" w:firstLine="0"/>
        <w:jc w:val="center"/>
        <w:rPr>
          <w:rFonts w:ascii="Times New Roman"/>
          <w:sz w:val="15"/>
        </w:rPr>
      </w:pPr>
      <w:r>
        <w:rPr/>
        <w:pict>
          <v:group style="position:absolute;margin-left:119.138916pt;margin-top:-118.433167pt;width:145.450pt;height:133.9pt;mso-position-horizontal-relative:page;mso-position-vertical-relative:paragraph;z-index:-16910848" coordorigin="2383,-2369" coordsize="2909,2678">
            <v:shape style="position:absolute;left:3602;top:-959;width:574;height:575" coordorigin="3603,-958" coordsize="574,575" path="m3864,-958l3684,-870,3603,-688,3658,-495,3824,-383,4023,-404,4162,-548,4176,-748,4058,-910,3864,-958xe" filled="true" fillcolor="#72c277" stroked="false">
              <v:path arrowok="t"/>
              <v:fill type="solid"/>
            </v:shape>
            <v:shape style="position:absolute;left:3602;top:-959;width:574;height:575" coordorigin="3603,-958" coordsize="574,575" path="m3864,-958l4058,-910,4176,-748,4162,-548,4023,-404,3824,-383,3658,-495,3603,-688,3684,-870,3864,-958xe" filled="false" stroked="true" strokeweight=".323082pt" strokecolor="#373535">
              <v:path arrowok="t"/>
              <v:stroke dashstyle="solid"/>
            </v:shape>
            <v:shape style="position:absolute;left:3204;top:-481;width:400;height:439" coordorigin="3205,-481" coordsize="400,439" path="m3565,-481l3205,-228,3604,-42,3565,-481xe" filled="true" fillcolor="#faae5e" stroked="false">
              <v:path arrowok="t"/>
              <v:fill type="solid"/>
            </v:shape>
            <v:shape style="position:absolute;left:3204;top:-481;width:400;height:439" coordorigin="3205,-481" coordsize="400,439" path="m3604,-42l3205,-228,3565,-481,3604,-42xe" filled="false" stroked="true" strokeweight=".323082pt" strokecolor="#373535">
              <v:path arrowok="t"/>
              <v:stroke dashstyle="solid"/>
            </v:shape>
            <v:shape style="position:absolute;left:3581;top:-296;width:291;height:337" type="#_x0000_t75" stroked="false">
              <v:imagedata r:id="rId44" o:title=""/>
            </v:shape>
            <v:shape style="position:absolute;left:3155;top:-616;width:825;height:825" coordorigin="3155,-615" coordsize="825,825" path="m3155,-203l3162,-277,3181,-347,3212,-411,3252,-469,3302,-518,3360,-559,3424,-590,3494,-609,3568,-615,3642,-609,3711,-590,3776,-559,3833,-518,3883,-469,3923,-411,3954,-347,3973,-277,3980,-203,3973,-129,3954,-60,3923,5,3883,62,3833,112,3776,153,3711,183,3642,202,3568,209,3494,202,3424,183,3360,153,3302,112,3252,62,3212,5,3181,-60,3162,-129,3155,-203xe" filled="false" stroked="true" strokeweight=".646164pt" strokecolor="#373535">
              <v:path arrowok="t"/>
              <v:stroke dashstyle="longdash"/>
            </v:shape>
            <v:shape style="position:absolute;left:3017;top:-1055;width:1307;height:1307" coordorigin="3017,-1055" coordsize="1307,1307" path="m3017,-401l3022,-478,3035,-551,3056,-622,3084,-689,3119,-752,3161,-810,3209,-864,3262,-911,3321,-953,3383,-988,3450,-1017,3521,-1038,3595,-1050,3671,-1055,3747,-1050,3821,-1038,3891,-1017,3958,-988,4021,-953,4079,-911,4133,-864,4181,-810,4222,-752,4258,-689,4286,-622,4307,-551,4320,-478,4324,-401,4320,-325,4307,-252,4286,-181,4258,-114,4222,-51,4181,7,4133,60,4079,108,4021,150,3958,185,3891,214,3821,235,3747,247,3671,252,3595,247,3521,235,3450,214,3383,185,3321,150,3262,108,3209,60,3161,7,3119,-51,3084,-114,3056,-181,3035,-252,3022,-325,3017,-401xe" filled="false" stroked="true" strokeweight=".646164pt" strokecolor="#373535">
              <v:path arrowok="t"/>
              <v:stroke dashstyle="longdash"/>
            </v:shape>
            <v:shape style="position:absolute;left:3760;top:-1604;width:629;height:410" coordorigin="3761,-1603" coordsize="629,410" path="m3761,-1603l3820,-1326,4389,-1194,4217,-1556,4004,-1443,3761,-1603xe" filled="true" fillcolor="#fff215" stroked="false">
              <v:path arrowok="t"/>
              <v:fill type="solid"/>
            </v:shape>
            <v:shape style="position:absolute;left:3760;top:-1604;width:629;height:410" coordorigin="3761,-1603" coordsize="629,410" path="m4389,-1194l3820,-1326,3761,-1603,4004,-1443,4217,-1556,4389,-1194xe" filled="false" stroked="true" strokeweight=".323082pt" strokecolor="#373535">
              <v:path arrowok="t"/>
              <v:stroke dashstyle="solid"/>
            </v:shape>
            <v:shape style="position:absolute;left:3822;top:-2027;width:585;height:375" coordorigin="3822,-2026" coordsize="585,375" path="m4056,-2026l3863,-1996,3822,-1802,4046,-1652,4406,-1924,4056,-2026xe" filled="true" fillcolor="#f26c53" stroked="false">
              <v:path arrowok="t"/>
              <v:fill type="solid"/>
            </v:shape>
            <v:shape style="position:absolute;left:3822;top:-2027;width:585;height:375" coordorigin="3822,-2026" coordsize="585,375" path="m4406,-1924l4046,-1652,3822,-1802,3863,-1996,4056,-2026,4406,-1924xe" filled="false" stroked="true" strokeweight=".323082pt" strokecolor="#373535">
              <v:path arrowok="t"/>
              <v:stroke dashstyle="solid"/>
            </v:shape>
            <v:shape style="position:absolute;left:3552;top:-2173;width:1129;height:1129" coordorigin="3553,-2172" coordsize="1129,1129" path="m3553,-1608l3558,-1685,3573,-1758,3597,-1828,3630,-1893,3670,-1953,3718,-2007,3772,-2055,3832,-2095,3897,-2128,3967,-2152,4040,-2167,4117,-2172,4193,-2167,4267,-2152,4336,-2128,4401,-2095,4461,-2055,4515,-2007,4563,-1953,4604,-1893,4636,-1828,4661,-1758,4676,-1685,4681,-1608,4676,-1532,4661,-1458,4636,-1389,4604,-1324,4563,-1264,4515,-1209,4461,-1162,4401,-1121,4336,-1089,4267,-1064,4193,-1049,4117,-1044,4040,-1049,3967,-1064,3897,-1089,3832,-1121,3772,-1162,3718,-1209,3670,-1264,3630,-1324,3597,-1389,3573,-1458,3558,-1532,3553,-1608xe" filled="false" stroked="true" strokeweight=".646164pt" strokecolor="#373535">
              <v:path arrowok="t"/>
              <v:stroke dashstyle="dash"/>
            </v:shape>
            <v:shape style="position:absolute;left:2389;top:-2363;width:2665;height:2665" coordorigin="2389,-2362" coordsize="2665,2665" path="m2389,-1030l2391,-1106,2398,-1180,2408,-1253,2422,-1325,2440,-1396,2462,-1465,2487,-1532,2516,-1598,2548,-1661,2583,-1723,2622,-1782,2663,-1839,2708,-1894,2755,-1947,2805,-1997,2857,-2044,2912,-2088,2969,-2130,3029,-2168,3090,-2204,3154,-2236,3219,-2264,3287,-2290,3356,-2311,3426,-2329,3498,-2344,3571,-2354,3646,-2360,3721,-2362,3797,-2360,3871,-2354,3945,-2344,4017,-2329,4087,-2311,4156,-2290,4223,-2264,4289,-2236,4352,-2204,4414,-2168,4473,-2130,4531,-2088,4586,-2044,4638,-1997,4688,-1947,4735,-1894,4779,-1839,4821,-1782,4859,-1723,4895,-1661,4927,-1598,4956,-1532,4981,-1465,5003,-1396,5021,-1325,5035,-1253,5045,-1180,5051,-1106,5053,-1030,5051,-955,5045,-880,5035,-807,5021,-735,5003,-664,4981,-595,4956,-528,4927,-463,4895,-399,4859,-337,4821,-278,4779,-221,4735,-166,4688,-113,4638,-64,4586,-16,4531,28,4473,70,4414,108,4352,143,4289,175,4223,204,4156,229,4087,251,4017,269,3945,283,3871,294,3797,300,3721,302,3646,300,3571,294,3498,283,3426,269,3356,251,3287,229,3219,204,3154,175,3090,143,3029,108,2969,70,2912,28,2857,-16,2805,-64,2755,-113,2708,-166,2663,-221,2622,-278,2583,-337,2548,-399,2516,-463,2487,-528,2462,-595,2440,-664,2422,-735,2408,-807,2398,-880,2391,-955,2389,-1030xe" filled="false" stroked="true" strokeweight=".646164pt" strokecolor="#373535">
              <v:path arrowok="t"/>
              <v:stroke dashstyle="longdash"/>
            </v:shape>
            <v:shape style="position:absolute;left:4460;top:-1097;width:828;height:1074" coordorigin="4460,-1097" coordsize="828,1074" path="m5288,-23l5272,-88,5247,-153,5213,-217,5172,-281,5125,-345,5073,-408,5018,-471,4959,-532,4899,-593,4838,-654,4778,-713,4719,-771,4663,-829,4610,-885,4563,-940,4521,-994,4487,-1046,4460,-1097e" filled="false" stroked="true" strokeweight=".323082pt" strokecolor="#373535">
              <v:path arrowok="t"/>
              <v:stroke dashstyle="solid"/>
            </v:shape>
            <v:shape style="position:absolute;left:4441;top:-1151;width:41;height:73" coordorigin="4442,-1151" coordsize="41,73" path="m4442,-1151l4447,-1079,4482,-1091,4442,-1151xe" filled="true" fillcolor="#373535" stroked="false">
              <v:path arrowok="t"/>
              <v:fill type="solid"/>
            </v:shape>
            <v:shape style="position:absolute;left:3194;top:-2164;width:1296;height:2242" coordorigin="3195,-2163" coordsize="1296,2242" path="m4432,-1846l4424,-1773,4400,-1706,4362,-1647,4313,-1598,4254,-1561,4188,-1537,4115,-1529,4042,-1537,3975,-1561,3916,-1598,3867,-1647,3830,-1706,3806,-1773,3798,-1846,3806,-1919,3830,-1985,3867,-2044,3916,-2093,3975,-2131,4042,-2155,4115,-2163,4188,-2155,4254,-2131,4313,-2093,4362,-2044,4400,-1985,4424,-1919,4432,-1846xm4490,-1442l4482,-1364,4459,-1291,4424,-1225,4376,-1168,4319,-1121,4253,-1085,4180,-1062,4102,-1054,4024,-1062,3951,-1085,3885,-1121,3828,-1168,3780,-1225,3745,-1291,3722,-1364,3714,-1442,3722,-1520,3745,-1593,3780,-1659,3828,-1716,3885,-1764,3951,-1799,4024,-1822,4102,-1830,4180,-1822,4253,-1799,4319,-1764,4376,-1716,4424,-1659,4459,-1593,4482,-1520,4490,-1442xm4201,-664l4193,-592,4170,-527,4133,-470,4085,-422,4027,-385,3962,-362,3891,-354,3820,-362,3755,-385,3697,-422,3649,-470,3613,-527,3589,-592,3581,-664,3589,-735,3613,-800,3649,-857,3697,-905,3755,-942,3820,-965,3891,-974,3962,-965,4027,-942,4085,-905,4133,-857,4170,-800,4193,-735,4201,-664xm3968,-130l3958,-64,3928,-7,3883,38,3826,68,3760,79,3694,68,3637,38,3592,-7,3562,-64,3552,-130,3562,-196,3592,-253,3637,-298,3694,-328,3760,-338,3826,-328,3883,-298,3928,-253,3958,-196,3968,-130xm3728,-248l3719,-177,3692,-113,3650,-59,3596,-17,3533,10,3462,19,3391,10,3327,-17,3273,-59,3231,-113,3204,-177,3195,-248,3204,-318,3231,-382,3273,-436,3327,-478,3391,-505,3462,-514,3533,-505,3596,-478,3650,-436,3692,-382,3719,-318,3728,-248xe" filled="false" stroked="true" strokeweight=".323082pt" strokecolor="#373535">
              <v:path arrowok="t"/>
              <v:stroke dashstyle="solid"/>
            </v:shape>
            <w10:wrap type="none"/>
          </v:group>
        </w:pict>
      </w:r>
      <w:r>
        <w:rPr/>
        <w:drawing>
          <wp:anchor distT="0" distB="0" distL="0" distR="0" allowOverlap="1" layoutInCell="1" locked="0" behindDoc="1" simplePos="0" relativeHeight="486406144">
            <wp:simplePos x="0" y="0"/>
            <wp:positionH relativeFrom="page">
              <wp:posOffset>3692523</wp:posOffset>
            </wp:positionH>
            <wp:positionV relativeFrom="paragraph">
              <wp:posOffset>-1496443</wp:posOffset>
            </wp:positionV>
            <wp:extent cx="2253600" cy="1722655"/>
            <wp:effectExtent l="0" t="0" r="0" b="0"/>
            <wp:wrapNone/>
            <wp:docPr id="29" name="image27.png"/>
            <wp:cNvGraphicFramePr>
              <a:graphicFrameLocks noChangeAspect="1"/>
            </wp:cNvGraphicFramePr>
            <a:graphic>
              <a:graphicData uri="http://schemas.openxmlformats.org/drawingml/2006/picture">
                <pic:pic>
                  <pic:nvPicPr>
                    <pic:cNvPr id="30" name="image27.png"/>
                    <pic:cNvPicPr/>
                  </pic:nvPicPr>
                  <pic:blipFill>
                    <a:blip r:embed="rId45" cstate="print"/>
                    <a:stretch>
                      <a:fillRect/>
                    </a:stretch>
                  </pic:blipFill>
                  <pic:spPr>
                    <a:xfrm>
                      <a:off x="0" y="0"/>
                      <a:ext cx="2253600" cy="1722655"/>
                    </a:xfrm>
                    <a:prstGeom prst="rect">
                      <a:avLst/>
                    </a:prstGeom>
                  </pic:spPr>
                </pic:pic>
              </a:graphicData>
            </a:graphic>
          </wp:anchor>
        </w:drawing>
      </w:r>
      <w:bookmarkStart w:name="_bookmark18" w:id="19"/>
      <w:bookmarkEnd w:id="19"/>
      <w:r>
        <w:rPr/>
      </w:r>
      <w:r>
        <w:rPr>
          <w:rFonts w:ascii="Times New Roman"/>
          <w:color w:val="373535"/>
          <w:w w:val="105"/>
          <w:sz w:val="15"/>
        </w:rPr>
        <w:t>bounding circle</w:t>
      </w:r>
    </w:p>
    <w:p>
      <w:pPr>
        <w:pStyle w:val="BodyText"/>
        <w:rPr>
          <w:rFonts w:ascii="Times New Roman"/>
        </w:rPr>
      </w:pPr>
    </w:p>
    <w:p>
      <w:pPr>
        <w:pStyle w:val="BodyText"/>
        <w:spacing w:before="8"/>
        <w:rPr>
          <w:rFonts w:ascii="Times New Roman"/>
          <w:sz w:val="17"/>
        </w:rPr>
      </w:pPr>
    </w:p>
    <w:p>
      <w:pPr>
        <w:spacing w:line="211" w:lineRule="auto" w:before="0"/>
        <w:ind w:left="443" w:right="942" w:firstLine="0"/>
        <w:jc w:val="both"/>
        <w:rPr>
          <w:rFonts w:ascii="Palatino Linotype" w:hAnsi="Palatino Linotype"/>
          <w:sz w:val="16"/>
        </w:rPr>
      </w:pPr>
      <w:r>
        <w:rPr>
          <w:rFonts w:ascii="Arial" w:hAnsi="Arial"/>
          <w:color w:val="2C6362"/>
          <w:w w:val="105"/>
          <w:sz w:val="16"/>
        </w:rPr>
        <w:t>Figure</w:t>
      </w:r>
      <w:r>
        <w:rPr>
          <w:rFonts w:ascii="Arial" w:hAnsi="Arial"/>
          <w:color w:val="2C6362"/>
          <w:spacing w:val="-7"/>
          <w:w w:val="105"/>
          <w:sz w:val="16"/>
        </w:rPr>
        <w:t> </w:t>
      </w:r>
      <w:r>
        <w:rPr>
          <w:rFonts w:ascii="Arial" w:hAnsi="Arial"/>
          <w:color w:val="2C6362"/>
          <w:w w:val="105"/>
          <w:sz w:val="16"/>
        </w:rPr>
        <w:t>19.2.</w:t>
      </w:r>
      <w:r>
        <w:rPr>
          <w:rFonts w:ascii="Arial" w:hAnsi="Arial"/>
          <w:color w:val="2C6362"/>
          <w:spacing w:val="21"/>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left</w:t>
      </w:r>
      <w:r>
        <w:rPr>
          <w:rFonts w:ascii="Palatino Linotype" w:hAnsi="Palatino Linotype"/>
          <w:spacing w:val="-3"/>
          <w:w w:val="105"/>
          <w:sz w:val="16"/>
        </w:rPr>
        <w:t> </w:t>
      </w:r>
      <w:r>
        <w:rPr>
          <w:rFonts w:ascii="Palatino Linotype" w:hAnsi="Palatino Linotype"/>
          <w:w w:val="105"/>
          <w:sz w:val="16"/>
        </w:rPr>
        <w:t>part</w:t>
      </w:r>
      <w:r>
        <w:rPr>
          <w:rFonts w:ascii="Palatino Linotype" w:hAnsi="Palatino Linotype"/>
          <w:spacing w:val="-4"/>
          <w:w w:val="105"/>
          <w:sz w:val="16"/>
        </w:rPr>
        <w:t> </w:t>
      </w:r>
      <w:r>
        <w:rPr>
          <w:rFonts w:ascii="Palatino Linotype" w:hAnsi="Palatino Linotype"/>
          <w:w w:val="105"/>
          <w:sz w:val="16"/>
        </w:rPr>
        <w:t>shows</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4"/>
          <w:w w:val="105"/>
          <w:sz w:val="16"/>
        </w:rPr>
        <w:t> </w:t>
      </w:r>
      <w:r>
        <w:rPr>
          <w:rFonts w:ascii="Palatino Linotype" w:hAnsi="Palatino Linotype"/>
          <w:w w:val="105"/>
          <w:sz w:val="16"/>
        </w:rPr>
        <w:t>simple</w:t>
      </w:r>
      <w:r>
        <w:rPr>
          <w:rFonts w:ascii="Palatino Linotype" w:hAnsi="Palatino Linotype"/>
          <w:spacing w:val="-4"/>
          <w:w w:val="105"/>
          <w:sz w:val="16"/>
        </w:rPr>
        <w:t> </w:t>
      </w:r>
      <w:r>
        <w:rPr>
          <w:rFonts w:ascii="Palatino Linotype" w:hAnsi="Palatino Linotype"/>
          <w:w w:val="105"/>
          <w:sz w:val="16"/>
        </w:rPr>
        <w:t>scene</w:t>
      </w:r>
      <w:r>
        <w:rPr>
          <w:rFonts w:ascii="Palatino Linotype" w:hAnsi="Palatino Linotype"/>
          <w:spacing w:val="-3"/>
          <w:w w:val="105"/>
          <w:sz w:val="16"/>
        </w:rPr>
        <w:t> </w:t>
      </w:r>
      <w:r>
        <w:rPr>
          <w:rFonts w:ascii="Palatino Linotype" w:hAnsi="Palatino Linotype"/>
          <w:w w:val="105"/>
          <w:sz w:val="16"/>
        </w:rPr>
        <w:t>with</w:t>
      </w:r>
      <w:r>
        <w:rPr>
          <w:rFonts w:ascii="Palatino Linotype" w:hAnsi="Palatino Linotype"/>
          <w:spacing w:val="-4"/>
          <w:w w:val="105"/>
          <w:sz w:val="16"/>
        </w:rPr>
        <w:t> </w:t>
      </w:r>
      <w:r>
        <w:rPr>
          <w:rFonts w:ascii="Palatino Linotype" w:hAnsi="Palatino Linotype"/>
          <w:w w:val="105"/>
          <w:sz w:val="16"/>
        </w:rPr>
        <w:t>ﬁve</w:t>
      </w:r>
      <w:r>
        <w:rPr>
          <w:rFonts w:ascii="Palatino Linotype" w:hAnsi="Palatino Linotype"/>
          <w:spacing w:val="-3"/>
          <w:w w:val="105"/>
          <w:sz w:val="16"/>
        </w:rPr>
        <w:t> </w:t>
      </w:r>
      <w:r>
        <w:rPr>
          <w:rFonts w:ascii="Palatino Linotype" w:hAnsi="Palatino Linotype"/>
          <w:w w:val="105"/>
          <w:sz w:val="16"/>
        </w:rPr>
        <w:t>objects,</w:t>
      </w:r>
      <w:r>
        <w:rPr>
          <w:rFonts w:ascii="Palatino Linotype" w:hAnsi="Palatino Linotype"/>
          <w:spacing w:val="-2"/>
          <w:w w:val="105"/>
          <w:sz w:val="16"/>
        </w:rPr>
        <w:t> </w:t>
      </w:r>
      <w:r>
        <w:rPr>
          <w:rFonts w:ascii="Palatino Linotype" w:hAnsi="Palatino Linotype"/>
          <w:w w:val="105"/>
          <w:sz w:val="16"/>
        </w:rPr>
        <w:t>with</w:t>
      </w:r>
      <w:r>
        <w:rPr>
          <w:rFonts w:ascii="Palatino Linotype" w:hAnsi="Palatino Linotype"/>
          <w:spacing w:val="-4"/>
          <w:w w:val="105"/>
          <w:sz w:val="16"/>
        </w:rPr>
        <w:t> </w:t>
      </w:r>
      <w:r>
        <w:rPr>
          <w:rFonts w:ascii="Palatino Linotype" w:hAnsi="Palatino Linotype"/>
          <w:w w:val="105"/>
          <w:sz w:val="16"/>
        </w:rPr>
        <w:t>bounding</w:t>
      </w:r>
      <w:r>
        <w:rPr>
          <w:rFonts w:ascii="Palatino Linotype" w:hAnsi="Palatino Linotype"/>
          <w:spacing w:val="-4"/>
          <w:w w:val="105"/>
          <w:sz w:val="16"/>
        </w:rPr>
        <w:t> </w:t>
      </w:r>
      <w:r>
        <w:rPr>
          <w:rFonts w:ascii="Palatino Linotype" w:hAnsi="Palatino Linotype"/>
          <w:w w:val="105"/>
          <w:sz w:val="16"/>
        </w:rPr>
        <w:t>circles</w:t>
      </w:r>
      <w:r>
        <w:rPr>
          <w:rFonts w:ascii="Palatino Linotype" w:hAnsi="Palatino Linotype"/>
          <w:spacing w:val="-3"/>
          <w:w w:val="105"/>
          <w:sz w:val="16"/>
        </w:rPr>
        <w:t> </w:t>
      </w:r>
      <w:r>
        <w:rPr>
          <w:rFonts w:ascii="Palatino Linotype" w:hAnsi="Palatino Linotype"/>
          <w:w w:val="105"/>
          <w:sz w:val="16"/>
        </w:rPr>
        <w:t>that</w:t>
      </w:r>
      <w:r>
        <w:rPr>
          <w:rFonts w:ascii="Palatino Linotype" w:hAnsi="Palatino Linotype"/>
          <w:spacing w:val="-4"/>
          <w:w w:val="105"/>
          <w:sz w:val="16"/>
        </w:rPr>
        <w:t> </w:t>
      </w:r>
      <w:r>
        <w:rPr>
          <w:rFonts w:ascii="Palatino Linotype" w:hAnsi="Palatino Linotype"/>
          <w:w w:val="105"/>
          <w:sz w:val="16"/>
        </w:rPr>
        <w:t>are</w:t>
      </w:r>
      <w:r>
        <w:rPr>
          <w:rFonts w:ascii="Palatino Linotype" w:hAnsi="Palatino Linotype"/>
          <w:spacing w:val="-3"/>
          <w:w w:val="105"/>
          <w:sz w:val="16"/>
        </w:rPr>
        <w:t> </w:t>
      </w:r>
      <w:r>
        <w:rPr>
          <w:rFonts w:ascii="Palatino Linotype" w:hAnsi="Palatino Linotype"/>
          <w:w w:val="105"/>
          <w:sz w:val="16"/>
        </w:rPr>
        <w:t>used in the bounding volume hierarchy to the right. A single circle encloses all objects, and then smaller circles are inside the large circle, in a recursive manner. The right part shows the bounding volume hierarchy</w:t>
      </w:r>
      <w:r>
        <w:rPr>
          <w:rFonts w:ascii="Palatino Linotype" w:hAnsi="Palatino Linotype"/>
          <w:spacing w:val="12"/>
          <w:w w:val="105"/>
          <w:sz w:val="16"/>
        </w:rPr>
        <w:t> </w:t>
      </w:r>
      <w:r>
        <w:rPr>
          <w:rFonts w:ascii="Palatino Linotype" w:hAnsi="Palatino Linotype"/>
          <w:w w:val="105"/>
          <w:sz w:val="16"/>
        </w:rPr>
        <w:t>(tree)</w:t>
      </w:r>
      <w:r>
        <w:rPr>
          <w:rFonts w:ascii="Palatino Linotype" w:hAnsi="Palatino Linotype"/>
          <w:spacing w:val="13"/>
          <w:w w:val="105"/>
          <w:sz w:val="16"/>
        </w:rPr>
        <w:t> </w:t>
      </w:r>
      <w:r>
        <w:rPr>
          <w:rFonts w:ascii="Palatino Linotype" w:hAnsi="Palatino Linotype"/>
          <w:w w:val="105"/>
          <w:sz w:val="16"/>
        </w:rPr>
        <w:t>that</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used</w:t>
      </w:r>
      <w:r>
        <w:rPr>
          <w:rFonts w:ascii="Palatino Linotype" w:hAnsi="Palatino Linotype"/>
          <w:spacing w:val="13"/>
          <w:w w:val="105"/>
          <w:sz w:val="16"/>
        </w:rPr>
        <w:t> </w:t>
      </w:r>
      <w:r>
        <w:rPr>
          <w:rFonts w:ascii="Palatino Linotype" w:hAnsi="Palatino Linotype"/>
          <w:w w:val="105"/>
          <w:sz w:val="16"/>
        </w:rPr>
        <w:t>to</w:t>
      </w:r>
      <w:r>
        <w:rPr>
          <w:rFonts w:ascii="Palatino Linotype" w:hAnsi="Palatino Linotype"/>
          <w:spacing w:val="13"/>
          <w:w w:val="105"/>
          <w:sz w:val="16"/>
        </w:rPr>
        <w:t> </w:t>
      </w:r>
      <w:r>
        <w:rPr>
          <w:rFonts w:ascii="Palatino Linotype" w:hAnsi="Palatino Linotype"/>
          <w:w w:val="105"/>
          <w:sz w:val="16"/>
        </w:rPr>
        <w:t>represent</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object</w:t>
      </w:r>
      <w:r>
        <w:rPr>
          <w:rFonts w:ascii="Palatino Linotype" w:hAnsi="Palatino Linotype"/>
          <w:spacing w:val="13"/>
          <w:w w:val="105"/>
          <w:sz w:val="16"/>
        </w:rPr>
        <w:t> </w:t>
      </w:r>
      <w:r>
        <w:rPr>
          <w:rFonts w:ascii="Palatino Linotype" w:hAnsi="Palatino Linotype"/>
          <w:w w:val="105"/>
          <w:sz w:val="16"/>
        </w:rPr>
        <w:t>hierarchy</w:t>
      </w:r>
      <w:r>
        <w:rPr>
          <w:rFonts w:ascii="Palatino Linotype" w:hAnsi="Palatino Linotype"/>
          <w:spacing w:val="13"/>
          <w:w w:val="105"/>
          <w:sz w:val="16"/>
        </w:rPr>
        <w:t> </w:t>
      </w:r>
      <w:r>
        <w:rPr>
          <w:rFonts w:ascii="Palatino Linotype" w:hAnsi="Palatino Linotype"/>
          <w:w w:val="105"/>
          <w:sz w:val="16"/>
        </w:rPr>
        <w:t>on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left.</w:t>
      </w:r>
    </w:p>
    <w:p>
      <w:pPr>
        <w:pStyle w:val="BodyText"/>
        <w:rPr>
          <w:rFonts w:ascii="Palatino Linotype"/>
          <w:sz w:val="16"/>
        </w:rPr>
      </w:pPr>
    </w:p>
    <w:p>
      <w:pPr>
        <w:pStyle w:val="BodyText"/>
        <w:rPr>
          <w:rFonts w:ascii="Palatino Linotype"/>
          <w:sz w:val="16"/>
        </w:rPr>
      </w:pPr>
    </w:p>
    <w:p>
      <w:pPr>
        <w:pStyle w:val="BodyText"/>
        <w:spacing w:before="1"/>
        <w:rPr>
          <w:rFonts w:ascii="Palatino Linotype"/>
          <w:sz w:val="17"/>
        </w:rPr>
      </w:pPr>
    </w:p>
    <w:p>
      <w:pPr>
        <w:pStyle w:val="BodyText"/>
        <w:spacing w:line="204" w:lineRule="auto" w:before="1"/>
        <w:ind w:left="443" w:right="941"/>
        <w:jc w:val="both"/>
      </w:pPr>
      <w:r>
        <w:rPr>
          <w:w w:val="115"/>
        </w:rPr>
        <w:t>does not </w:t>
      </w:r>
      <w:r>
        <w:rPr>
          <w:spacing w:val="-3"/>
          <w:w w:val="115"/>
        </w:rPr>
        <w:t>have </w:t>
      </w:r>
      <w:r>
        <w:rPr>
          <w:w w:val="115"/>
        </w:rPr>
        <w:t>any children nodes. Each node, including leaf nodes, in the tree has a bounding volume that encloses the geometry in its entire subtree. One may also de- cide</w:t>
      </w:r>
      <w:r>
        <w:rPr>
          <w:spacing w:val="-7"/>
          <w:w w:val="115"/>
        </w:rPr>
        <w:t> </w:t>
      </w:r>
      <w:r>
        <w:rPr>
          <w:w w:val="115"/>
        </w:rPr>
        <w:t>to</w:t>
      </w:r>
      <w:r>
        <w:rPr>
          <w:spacing w:val="-6"/>
          <w:w w:val="115"/>
        </w:rPr>
        <w:t> </w:t>
      </w:r>
      <w:r>
        <w:rPr>
          <w:w w:val="115"/>
        </w:rPr>
        <w:t>exclude</w:t>
      </w:r>
      <w:r>
        <w:rPr>
          <w:spacing w:val="-6"/>
          <w:w w:val="115"/>
        </w:rPr>
        <w:t> </w:t>
      </w:r>
      <w:r>
        <w:rPr>
          <w:w w:val="115"/>
        </w:rPr>
        <w:t>BVs</w:t>
      </w:r>
      <w:r>
        <w:rPr>
          <w:spacing w:val="-6"/>
          <w:w w:val="115"/>
        </w:rPr>
        <w:t> </w:t>
      </w:r>
      <w:r>
        <w:rPr>
          <w:w w:val="115"/>
        </w:rPr>
        <w:t>from</w:t>
      </w:r>
      <w:r>
        <w:rPr>
          <w:spacing w:val="-6"/>
          <w:w w:val="115"/>
        </w:rPr>
        <w:t> </w:t>
      </w:r>
      <w:r>
        <w:rPr>
          <w:w w:val="115"/>
        </w:rPr>
        <w:t>the</w:t>
      </w:r>
      <w:r>
        <w:rPr>
          <w:spacing w:val="-6"/>
          <w:w w:val="115"/>
        </w:rPr>
        <w:t> </w:t>
      </w:r>
      <w:r>
        <w:rPr>
          <w:w w:val="115"/>
        </w:rPr>
        <w:t>leaf</w:t>
      </w:r>
      <w:r>
        <w:rPr>
          <w:spacing w:val="-6"/>
          <w:w w:val="115"/>
        </w:rPr>
        <w:t> </w:t>
      </w:r>
      <w:r>
        <w:rPr>
          <w:w w:val="115"/>
        </w:rPr>
        <w:t>nodes,</w:t>
      </w:r>
      <w:r>
        <w:rPr>
          <w:spacing w:val="-5"/>
          <w:w w:val="115"/>
        </w:rPr>
        <w:t> </w:t>
      </w:r>
      <w:r>
        <w:rPr>
          <w:w w:val="115"/>
        </w:rPr>
        <w:t>and</w:t>
      </w:r>
      <w:r>
        <w:rPr>
          <w:spacing w:val="-6"/>
          <w:w w:val="115"/>
        </w:rPr>
        <w:t> </w:t>
      </w:r>
      <w:r>
        <w:rPr>
          <w:w w:val="115"/>
        </w:rPr>
        <w:t>instead</w:t>
      </w:r>
      <w:r>
        <w:rPr>
          <w:spacing w:val="-6"/>
          <w:w w:val="115"/>
        </w:rPr>
        <w:t> </w:t>
      </w:r>
      <w:r>
        <w:rPr>
          <w:w w:val="115"/>
        </w:rPr>
        <w:t>include</w:t>
      </w:r>
      <w:r>
        <w:rPr>
          <w:spacing w:val="-7"/>
          <w:w w:val="115"/>
        </w:rPr>
        <w:t> </w:t>
      </w:r>
      <w:r>
        <w:rPr>
          <w:w w:val="115"/>
        </w:rPr>
        <w:t>them</w:t>
      </w:r>
      <w:r>
        <w:rPr>
          <w:spacing w:val="-6"/>
          <w:w w:val="115"/>
        </w:rPr>
        <w:t> </w:t>
      </w:r>
      <w:r>
        <w:rPr>
          <w:w w:val="115"/>
        </w:rPr>
        <w:t>in</w:t>
      </w:r>
      <w:r>
        <w:rPr>
          <w:spacing w:val="-6"/>
          <w:w w:val="115"/>
        </w:rPr>
        <w:t> </w:t>
      </w:r>
      <w:r>
        <w:rPr>
          <w:w w:val="115"/>
        </w:rPr>
        <w:t>an</w:t>
      </w:r>
      <w:r>
        <w:rPr>
          <w:spacing w:val="-6"/>
          <w:w w:val="115"/>
        </w:rPr>
        <w:t> </w:t>
      </w:r>
      <w:r>
        <w:rPr>
          <w:w w:val="115"/>
        </w:rPr>
        <w:t>internal</w:t>
      </w:r>
      <w:r>
        <w:rPr>
          <w:spacing w:val="-6"/>
          <w:w w:val="115"/>
        </w:rPr>
        <w:t> </w:t>
      </w:r>
      <w:r>
        <w:rPr>
          <w:w w:val="115"/>
        </w:rPr>
        <w:t>node just</w:t>
      </w:r>
      <w:r>
        <w:rPr>
          <w:spacing w:val="-7"/>
          <w:w w:val="115"/>
        </w:rPr>
        <w:t> </w:t>
      </w:r>
      <w:r>
        <w:rPr>
          <w:w w:val="115"/>
        </w:rPr>
        <w:t>above</w:t>
      </w:r>
      <w:r>
        <w:rPr>
          <w:spacing w:val="-6"/>
          <w:w w:val="115"/>
        </w:rPr>
        <w:t> </w:t>
      </w:r>
      <w:r>
        <w:rPr>
          <w:w w:val="115"/>
        </w:rPr>
        <w:t>each</w:t>
      </w:r>
      <w:r>
        <w:rPr>
          <w:spacing w:val="-6"/>
          <w:w w:val="115"/>
        </w:rPr>
        <w:t> </w:t>
      </w:r>
      <w:r>
        <w:rPr>
          <w:w w:val="115"/>
        </w:rPr>
        <w:t>leaf</w:t>
      </w:r>
      <w:r>
        <w:rPr>
          <w:spacing w:val="-7"/>
          <w:w w:val="115"/>
        </w:rPr>
        <w:t> </w:t>
      </w:r>
      <w:r>
        <w:rPr>
          <w:w w:val="115"/>
        </w:rPr>
        <w:t>node.</w:t>
      </w:r>
      <w:r>
        <w:rPr>
          <w:spacing w:val="22"/>
          <w:w w:val="115"/>
        </w:rPr>
        <w:t> </w:t>
      </w:r>
      <w:r>
        <w:rPr>
          <w:w w:val="115"/>
        </w:rPr>
        <w:t>This</w:t>
      </w:r>
      <w:r>
        <w:rPr>
          <w:spacing w:val="-6"/>
          <w:w w:val="115"/>
        </w:rPr>
        <w:t> </w:t>
      </w:r>
      <w:r>
        <w:rPr>
          <w:w w:val="115"/>
        </w:rPr>
        <w:t>setup</w:t>
      </w:r>
      <w:r>
        <w:rPr>
          <w:spacing w:val="-6"/>
          <w:w w:val="115"/>
        </w:rPr>
        <w:t> </w:t>
      </w:r>
      <w:r>
        <w:rPr>
          <w:w w:val="115"/>
        </w:rPr>
        <w:t>is</w:t>
      </w:r>
      <w:r>
        <w:rPr>
          <w:spacing w:val="-7"/>
          <w:w w:val="115"/>
        </w:rPr>
        <w:t> </w:t>
      </w:r>
      <w:r>
        <w:rPr>
          <w:w w:val="115"/>
        </w:rPr>
        <w:t>where</w:t>
      </w:r>
      <w:r>
        <w:rPr>
          <w:spacing w:val="-6"/>
          <w:w w:val="115"/>
        </w:rPr>
        <w:t> </w:t>
      </w:r>
      <w:r>
        <w:rPr>
          <w:w w:val="115"/>
        </w:rPr>
        <w:t>the</w:t>
      </w:r>
      <w:r>
        <w:rPr>
          <w:spacing w:val="-6"/>
          <w:w w:val="115"/>
        </w:rPr>
        <w:t> </w:t>
      </w:r>
      <w:r>
        <w:rPr>
          <w:w w:val="115"/>
        </w:rPr>
        <w:t>name</w:t>
      </w:r>
      <w:r>
        <w:rPr>
          <w:spacing w:val="-7"/>
          <w:w w:val="115"/>
        </w:rPr>
        <w:t> </w:t>
      </w:r>
      <w:r>
        <w:rPr>
          <w:rFonts w:ascii="Palatino Linotype" w:hAnsi="Palatino Linotype"/>
          <w:i/>
          <w:w w:val="115"/>
        </w:rPr>
        <w:t>bounding</w:t>
      </w:r>
      <w:r>
        <w:rPr>
          <w:rFonts w:ascii="Palatino Linotype" w:hAnsi="Palatino Linotype"/>
          <w:i/>
          <w:spacing w:val="-1"/>
          <w:w w:val="115"/>
        </w:rPr>
        <w:t> </w:t>
      </w:r>
      <w:r>
        <w:rPr>
          <w:rFonts w:ascii="Palatino Linotype" w:hAnsi="Palatino Linotype"/>
          <w:i/>
          <w:w w:val="115"/>
        </w:rPr>
        <w:t>volume</w:t>
      </w:r>
      <w:r>
        <w:rPr>
          <w:rFonts w:ascii="Palatino Linotype" w:hAnsi="Palatino Linotype"/>
          <w:i/>
          <w:spacing w:val="-2"/>
          <w:w w:val="115"/>
        </w:rPr>
        <w:t> </w:t>
      </w:r>
      <w:r>
        <w:rPr>
          <w:rFonts w:ascii="Palatino Linotype" w:hAnsi="Palatino Linotype"/>
          <w:i/>
          <w:spacing w:val="-3"/>
          <w:w w:val="115"/>
        </w:rPr>
        <w:t>hierarchy </w:t>
      </w:r>
      <w:r>
        <w:rPr>
          <w:w w:val="107"/>
        </w:rPr>
        <w:t>s</w:t>
      </w:r>
      <w:r>
        <w:rPr>
          <w:w w:val="148"/>
        </w:rPr>
        <w:t>t</w:t>
      </w:r>
      <w:r>
        <w:rPr>
          <w:w w:val="106"/>
        </w:rPr>
        <w:t>e</w:t>
      </w:r>
      <w:r>
        <w:rPr>
          <w:w w:val="113"/>
        </w:rPr>
        <w:t>m</w:t>
      </w:r>
      <w:r>
        <w:rPr>
          <w:w w:val="107"/>
        </w:rPr>
        <w:t>s</w:t>
      </w:r>
      <w:r>
        <w:rPr>
          <w:spacing w:val="7"/>
        </w:rPr>
        <w:t> </w:t>
      </w:r>
      <w:r>
        <w:rPr>
          <w:w w:val="96"/>
        </w:rPr>
        <w:t>f</w:t>
      </w:r>
      <w:r>
        <w:rPr>
          <w:w w:val="124"/>
        </w:rPr>
        <w:t>r</w:t>
      </w:r>
      <w:r>
        <w:rPr>
          <w:w w:val="110"/>
        </w:rPr>
        <w:t>om</w:t>
      </w:r>
      <w:r>
        <w:rPr>
          <w:w w:val="117"/>
        </w:rPr>
        <w:t>.</w:t>
      </w:r>
      <w:r>
        <w:rPr/>
        <w:t> </w:t>
      </w:r>
      <w:r>
        <w:rPr>
          <w:spacing w:val="-18"/>
        </w:rPr>
        <w:t> </w:t>
      </w:r>
      <w:r>
        <w:rPr>
          <w:w w:val="117"/>
        </w:rPr>
        <w:t>E</w:t>
      </w:r>
      <w:r>
        <w:rPr>
          <w:w w:val="112"/>
        </w:rPr>
        <w:t>a</w:t>
      </w:r>
      <w:r>
        <w:rPr>
          <w:spacing w:val="-6"/>
          <w:w w:val="112"/>
        </w:rPr>
        <w:t>c</w:t>
      </w:r>
      <w:r>
        <w:rPr>
          <w:w w:val="117"/>
        </w:rPr>
        <w:t>h</w:t>
      </w:r>
      <w:r>
        <w:rPr>
          <w:spacing w:val="7"/>
        </w:rPr>
        <w:t> </w:t>
      </w:r>
      <w:r>
        <w:rPr>
          <w:w w:val="117"/>
        </w:rPr>
        <w:t>n</w:t>
      </w:r>
      <w:r>
        <w:rPr>
          <w:spacing w:val="5"/>
          <w:w w:val="106"/>
        </w:rPr>
        <w:t>o</w:t>
      </w:r>
      <w:r>
        <w:rPr>
          <w:w w:val="117"/>
        </w:rPr>
        <w:t>d</w:t>
      </w:r>
      <w:r>
        <w:rPr>
          <w:w w:val="106"/>
        </w:rPr>
        <w:t>e</w:t>
      </w:r>
      <w:r>
        <w:rPr>
          <w:w w:val="27"/>
        </w:rPr>
        <w:t>’</w:t>
      </w:r>
      <w:r>
        <w:rPr>
          <w:w w:val="107"/>
        </w:rPr>
        <w:t>s</w:t>
      </w:r>
      <w:r>
        <w:rPr>
          <w:spacing w:val="7"/>
        </w:rPr>
        <w:t> </w:t>
      </w:r>
      <w:r>
        <w:rPr>
          <w:w w:val="112"/>
        </w:rPr>
        <w:t>B</w:t>
      </w:r>
      <w:r>
        <w:rPr>
          <w:w w:val="110"/>
        </w:rPr>
        <w:t>V</w:t>
      </w:r>
      <w:r>
        <w:rPr>
          <w:spacing w:val="7"/>
        </w:rPr>
        <w:t> </w:t>
      </w:r>
      <w:r>
        <w:rPr>
          <w:w w:val="106"/>
        </w:rPr>
        <w:t>e</w:t>
      </w:r>
      <w:r>
        <w:rPr>
          <w:w w:val="117"/>
        </w:rPr>
        <w:t>n</w:t>
      </w:r>
      <w:r>
        <w:rPr>
          <w:w w:val="106"/>
        </w:rPr>
        <w:t>c</w:t>
      </w:r>
      <w:r>
        <w:rPr>
          <w:w w:val="105"/>
        </w:rPr>
        <w:t>l</w:t>
      </w:r>
      <w:r>
        <w:rPr>
          <w:w w:val="106"/>
        </w:rPr>
        <w:t>os</w:t>
      </w:r>
      <w:r>
        <w:rPr>
          <w:w w:val="106"/>
        </w:rPr>
        <w:t>e</w:t>
      </w:r>
      <w:r>
        <w:rPr>
          <w:w w:val="107"/>
        </w:rPr>
        <w:t>s</w:t>
      </w:r>
      <w:r>
        <w:rPr>
          <w:spacing w:val="7"/>
        </w:rPr>
        <w:t> </w:t>
      </w:r>
      <w:r>
        <w:rPr>
          <w:w w:val="148"/>
        </w:rPr>
        <w:t>t</w:t>
      </w:r>
      <w:r>
        <w:rPr>
          <w:w w:val="117"/>
        </w:rPr>
        <w:t>h</w:t>
      </w:r>
      <w:r>
        <w:rPr>
          <w:w w:val="106"/>
        </w:rPr>
        <w:t>e</w:t>
      </w:r>
      <w:r>
        <w:rPr>
          <w:spacing w:val="7"/>
        </w:rPr>
        <w:t> </w:t>
      </w:r>
      <w:r>
        <w:rPr>
          <w:w w:val="106"/>
        </w:rPr>
        <w:t>ge</w:t>
      </w:r>
      <w:r>
        <w:rPr>
          <w:w w:val="110"/>
        </w:rPr>
        <w:t>om</w:t>
      </w:r>
      <w:r>
        <w:rPr>
          <w:w w:val="106"/>
        </w:rPr>
        <w:t>e</w:t>
      </w:r>
      <w:r>
        <w:rPr>
          <w:w w:val="148"/>
        </w:rPr>
        <w:t>t</w:t>
      </w:r>
      <w:r>
        <w:rPr>
          <w:w w:val="124"/>
        </w:rPr>
        <w:t>r</w:t>
      </w:r>
      <w:r>
        <w:rPr>
          <w:w w:val="111"/>
        </w:rPr>
        <w:t>y</w:t>
      </w:r>
      <w:r>
        <w:rPr>
          <w:spacing w:val="7"/>
        </w:rPr>
        <w:t> </w:t>
      </w:r>
      <w:r>
        <w:rPr>
          <w:w w:val="102"/>
        </w:rPr>
        <w:t>of</w:t>
      </w:r>
      <w:r>
        <w:rPr>
          <w:spacing w:val="7"/>
        </w:rPr>
        <w:t> </w:t>
      </w:r>
      <w:r>
        <w:rPr>
          <w:w w:val="114"/>
        </w:rPr>
        <w:t>al</w:t>
      </w:r>
      <w:r>
        <w:rPr>
          <w:w w:val="105"/>
        </w:rPr>
        <w:t>l</w:t>
      </w:r>
      <w:r>
        <w:rPr>
          <w:spacing w:val="7"/>
        </w:rPr>
        <w:t> </w:t>
      </w:r>
      <w:r>
        <w:rPr>
          <w:w w:val="148"/>
        </w:rPr>
        <w:t>t</w:t>
      </w:r>
      <w:r>
        <w:rPr>
          <w:w w:val="117"/>
        </w:rPr>
        <w:t>h</w:t>
      </w:r>
      <w:r>
        <w:rPr>
          <w:w w:val="106"/>
        </w:rPr>
        <w:t>e</w:t>
      </w:r>
      <w:r>
        <w:rPr>
          <w:spacing w:val="7"/>
        </w:rPr>
        <w:t> </w:t>
      </w:r>
      <w:r>
        <w:rPr>
          <w:w w:val="105"/>
        </w:rPr>
        <w:t>l</w:t>
      </w:r>
      <w:r>
        <w:rPr>
          <w:w w:val="106"/>
        </w:rPr>
        <w:t>e</w:t>
      </w:r>
      <w:r>
        <w:rPr>
          <w:w w:val="109"/>
        </w:rPr>
        <w:t>af</w:t>
      </w:r>
      <w:r>
        <w:rPr>
          <w:spacing w:val="7"/>
        </w:rPr>
        <w:t> </w:t>
      </w:r>
      <w:r>
        <w:rPr>
          <w:w w:val="117"/>
        </w:rPr>
        <w:t>n</w:t>
      </w:r>
      <w:r>
        <w:rPr>
          <w:spacing w:val="5"/>
          <w:w w:val="106"/>
        </w:rPr>
        <w:t>o</w:t>
      </w:r>
      <w:r>
        <w:rPr>
          <w:w w:val="117"/>
        </w:rPr>
        <w:t>d</w:t>
      </w:r>
      <w:r>
        <w:rPr>
          <w:w w:val="106"/>
        </w:rPr>
        <w:t>e</w:t>
      </w:r>
      <w:r>
        <w:rPr>
          <w:w w:val="107"/>
        </w:rPr>
        <w:t>s</w:t>
      </w:r>
      <w:r>
        <w:rPr>
          <w:spacing w:val="7"/>
        </w:rPr>
        <w:t> </w:t>
      </w:r>
      <w:r>
        <w:rPr>
          <w:spacing w:val="-1"/>
          <w:w w:val="105"/>
        </w:rPr>
        <w:t>i</w:t>
      </w:r>
      <w:r>
        <w:rPr>
          <w:w w:val="117"/>
        </w:rPr>
        <w:t>n</w:t>
      </w:r>
      <w:r>
        <w:rPr>
          <w:spacing w:val="7"/>
        </w:rPr>
        <w:t> </w:t>
      </w:r>
      <w:r>
        <w:rPr>
          <w:w w:val="105"/>
        </w:rPr>
        <w:t>i</w:t>
      </w:r>
      <w:r>
        <w:rPr>
          <w:w w:val="148"/>
        </w:rPr>
        <w:t>t</w:t>
      </w:r>
      <w:r>
        <w:rPr>
          <w:w w:val="107"/>
        </w:rPr>
        <w:t>s</w:t>
      </w:r>
      <w:r>
        <w:rPr>
          <w:spacing w:val="7"/>
        </w:rPr>
        <w:t> </w:t>
      </w:r>
      <w:r>
        <w:rPr>
          <w:w w:val="107"/>
        </w:rPr>
        <w:t>s</w:t>
      </w:r>
      <w:r>
        <w:rPr>
          <w:w w:val="117"/>
        </w:rPr>
        <w:t>ub</w:t>
      </w:r>
      <w:r>
        <w:rPr>
          <w:w w:val="148"/>
        </w:rPr>
        <w:t>t</w:t>
      </w:r>
      <w:r>
        <w:rPr>
          <w:w w:val="124"/>
        </w:rPr>
        <w:t>r</w:t>
      </w:r>
      <w:r>
        <w:rPr>
          <w:w w:val="106"/>
        </w:rPr>
        <w:t>ee</w:t>
      </w:r>
      <w:r>
        <w:rPr>
          <w:w w:val="117"/>
        </w:rPr>
        <w:t>. </w:t>
      </w:r>
      <w:r>
        <w:rPr>
          <w:w w:val="115"/>
        </w:rPr>
        <w:t>This means that the root has a BV that contains the entire scene. An example of a BVH is shown in </w:t>
      </w:r>
      <w:hyperlink w:history="true" w:anchor="_bookmark18">
        <w:r>
          <w:rPr>
            <w:color w:val="0000FF"/>
            <w:w w:val="115"/>
          </w:rPr>
          <w:t>Figure 19.2</w:t>
        </w:r>
      </w:hyperlink>
      <w:r>
        <w:rPr>
          <w:w w:val="115"/>
        </w:rPr>
        <w:t>. Note that some of the larger bounding circles could</w:t>
      </w:r>
      <w:r>
        <w:rPr>
          <w:spacing w:val="-41"/>
          <w:w w:val="115"/>
        </w:rPr>
        <w:t> </w:t>
      </w:r>
      <w:r>
        <w:rPr>
          <w:spacing w:val="2"/>
          <w:w w:val="115"/>
        </w:rPr>
        <w:t>be </w:t>
      </w:r>
      <w:r>
        <w:rPr>
          <w:w w:val="115"/>
        </w:rPr>
        <w:t>made tighter, as each node needs to contain only the geometry in its subtree, not the BVs of the descendant nodes. </w:t>
      </w:r>
      <w:r>
        <w:rPr>
          <w:spacing w:val="-6"/>
          <w:w w:val="115"/>
        </w:rPr>
        <w:t>For </w:t>
      </w:r>
      <w:r>
        <w:rPr>
          <w:w w:val="115"/>
        </w:rPr>
        <w:t>bounding circles (or spheres), forming such tighter nodes can </w:t>
      </w:r>
      <w:r>
        <w:rPr>
          <w:spacing w:val="2"/>
          <w:w w:val="115"/>
        </w:rPr>
        <w:t>be </w:t>
      </w:r>
      <w:r>
        <w:rPr>
          <w:w w:val="115"/>
        </w:rPr>
        <w:t>expensive, as all geometry in its subtree would </w:t>
      </w:r>
      <w:r>
        <w:rPr>
          <w:spacing w:val="-3"/>
          <w:w w:val="115"/>
        </w:rPr>
        <w:t>have </w:t>
      </w:r>
      <w:r>
        <w:rPr>
          <w:w w:val="115"/>
        </w:rPr>
        <w:t>to </w:t>
      </w:r>
      <w:r>
        <w:rPr>
          <w:spacing w:val="2"/>
          <w:w w:val="115"/>
        </w:rPr>
        <w:t>be </w:t>
      </w:r>
      <w:r>
        <w:rPr>
          <w:w w:val="115"/>
        </w:rPr>
        <w:t>examined </w:t>
      </w:r>
      <w:r>
        <w:rPr>
          <w:spacing w:val="-3"/>
          <w:w w:val="115"/>
        </w:rPr>
        <w:t>by </w:t>
      </w:r>
      <w:r>
        <w:rPr>
          <w:w w:val="106"/>
        </w:rPr>
        <w:t>e</w:t>
      </w:r>
      <w:r>
        <w:rPr>
          <w:w w:val="112"/>
        </w:rPr>
        <w:t>a</w:t>
      </w:r>
      <w:r>
        <w:rPr>
          <w:spacing w:val="-6"/>
          <w:w w:val="112"/>
        </w:rPr>
        <w:t>c</w:t>
      </w:r>
      <w:r>
        <w:rPr>
          <w:w w:val="117"/>
        </w:rPr>
        <w:t>h</w:t>
      </w:r>
      <w:r>
        <w:rPr>
          <w:spacing w:val="24"/>
        </w:rPr>
        <w:t> </w:t>
      </w:r>
      <w:r>
        <w:rPr>
          <w:w w:val="117"/>
        </w:rPr>
        <w:t>n</w:t>
      </w:r>
      <w:r>
        <w:rPr>
          <w:spacing w:val="5"/>
          <w:w w:val="106"/>
        </w:rPr>
        <w:t>o</w:t>
      </w:r>
      <w:r>
        <w:rPr>
          <w:w w:val="117"/>
        </w:rPr>
        <w:t>d</w:t>
      </w:r>
      <w:r>
        <w:rPr>
          <w:w w:val="106"/>
        </w:rPr>
        <w:t>e</w:t>
      </w:r>
      <w:r>
        <w:rPr>
          <w:w w:val="117"/>
        </w:rPr>
        <w:t>.</w:t>
      </w:r>
      <w:r>
        <w:rPr/>
        <w:t> </w:t>
      </w:r>
      <w:r>
        <w:rPr>
          <w:spacing w:val="14"/>
        </w:rPr>
        <w:t> </w:t>
      </w:r>
      <w:r>
        <w:rPr>
          <w:w w:val="114"/>
        </w:rPr>
        <w:t>I</w:t>
      </w:r>
      <w:r>
        <w:rPr>
          <w:w w:val="117"/>
        </w:rPr>
        <w:t>n</w:t>
      </w:r>
      <w:r>
        <w:rPr>
          <w:spacing w:val="24"/>
        </w:rPr>
        <w:t> </w:t>
      </w:r>
      <w:r>
        <w:rPr>
          <w:w w:val="117"/>
        </w:rPr>
        <w:t>p</w:t>
      </w:r>
      <w:r>
        <w:rPr>
          <w:w w:val="124"/>
        </w:rPr>
        <w:t>r</w:t>
      </w:r>
      <w:r>
        <w:rPr>
          <w:w w:val="112"/>
        </w:rPr>
        <w:t>ac</w:t>
      </w:r>
      <w:r>
        <w:rPr>
          <w:w w:val="148"/>
        </w:rPr>
        <w:t>t</w:t>
      </w:r>
      <w:r>
        <w:rPr>
          <w:w w:val="105"/>
        </w:rPr>
        <w:t>i</w:t>
      </w:r>
      <w:r>
        <w:rPr>
          <w:w w:val="106"/>
        </w:rPr>
        <w:t>ce</w:t>
      </w:r>
      <w:r>
        <w:rPr>
          <w:w w:val="117"/>
        </w:rPr>
        <w:t>,</w:t>
      </w:r>
      <w:r>
        <w:rPr/>
        <w:t> </w:t>
      </w:r>
      <w:r>
        <w:rPr>
          <w:spacing w:val="-26"/>
        </w:rPr>
        <w:t> </w:t>
      </w:r>
      <w:r>
        <w:rPr>
          <w:w w:val="119"/>
        </w:rPr>
        <w:t>a</w:t>
      </w:r>
      <w:r>
        <w:rPr>
          <w:spacing w:val="24"/>
        </w:rPr>
        <w:t> </w:t>
      </w:r>
      <w:r>
        <w:rPr>
          <w:w w:val="117"/>
        </w:rPr>
        <w:t>n</w:t>
      </w:r>
      <w:r>
        <w:rPr>
          <w:spacing w:val="5"/>
          <w:w w:val="106"/>
        </w:rPr>
        <w:t>o</w:t>
      </w:r>
      <w:r>
        <w:rPr>
          <w:w w:val="117"/>
        </w:rPr>
        <w:t>d</w:t>
      </w:r>
      <w:r>
        <w:rPr>
          <w:w w:val="106"/>
        </w:rPr>
        <w:t>e</w:t>
      </w:r>
      <w:r>
        <w:rPr>
          <w:w w:val="27"/>
        </w:rPr>
        <w:t>’</w:t>
      </w:r>
      <w:r>
        <w:rPr>
          <w:w w:val="107"/>
        </w:rPr>
        <w:t>s</w:t>
      </w:r>
      <w:r>
        <w:rPr>
          <w:spacing w:val="24"/>
        </w:rPr>
        <w:t> </w:t>
      </w:r>
      <w:r>
        <w:rPr>
          <w:w w:val="112"/>
        </w:rPr>
        <w:t>B</w:t>
      </w:r>
      <w:r>
        <w:rPr>
          <w:w w:val="110"/>
        </w:rPr>
        <w:t>V</w:t>
      </w:r>
      <w:r>
        <w:rPr>
          <w:spacing w:val="24"/>
        </w:rPr>
        <w:t> </w:t>
      </w:r>
      <w:r>
        <w:rPr>
          <w:w w:val="105"/>
        </w:rPr>
        <w:t>i</w:t>
      </w:r>
      <w:r>
        <w:rPr>
          <w:w w:val="107"/>
        </w:rPr>
        <w:t>s</w:t>
      </w:r>
      <w:r>
        <w:rPr>
          <w:spacing w:val="24"/>
        </w:rPr>
        <w:t> </w:t>
      </w:r>
      <w:r>
        <w:rPr>
          <w:w w:val="102"/>
        </w:rPr>
        <w:t>of</w:t>
      </w:r>
      <w:r>
        <w:rPr>
          <w:w w:val="148"/>
        </w:rPr>
        <w:t>t</w:t>
      </w:r>
      <w:r>
        <w:rPr>
          <w:w w:val="106"/>
        </w:rPr>
        <w:t>e</w:t>
      </w:r>
      <w:r>
        <w:rPr>
          <w:w w:val="117"/>
        </w:rPr>
        <w:t>n</w:t>
      </w:r>
      <w:r>
        <w:rPr>
          <w:spacing w:val="24"/>
        </w:rPr>
        <w:t> </w:t>
      </w:r>
      <w:r>
        <w:rPr>
          <w:w w:val="96"/>
        </w:rPr>
        <w:t>f</w:t>
      </w:r>
      <w:r>
        <w:rPr>
          <w:w w:val="113"/>
        </w:rPr>
        <w:t>or</w:t>
      </w:r>
      <w:r>
        <w:rPr>
          <w:w w:val="113"/>
        </w:rPr>
        <w:t>m</w:t>
      </w:r>
      <w:r>
        <w:rPr>
          <w:w w:val="106"/>
        </w:rPr>
        <w:t>e</w:t>
      </w:r>
      <w:r>
        <w:rPr>
          <w:w w:val="117"/>
        </w:rPr>
        <w:t>d</w:t>
      </w:r>
      <w:r>
        <w:rPr>
          <w:spacing w:val="24"/>
        </w:rPr>
        <w:t> </w:t>
      </w:r>
      <w:r>
        <w:rPr>
          <w:w w:val="71"/>
        </w:rPr>
        <w:t>“</w:t>
      </w:r>
      <w:r>
        <w:rPr>
          <w:spacing w:val="5"/>
          <w:w w:val="71"/>
        </w:rPr>
        <w:t>b</w:t>
      </w:r>
      <w:r>
        <w:rPr>
          <w:w w:val="121"/>
        </w:rPr>
        <w:t>ot</w:t>
      </w:r>
      <w:r>
        <w:rPr>
          <w:w w:val="148"/>
        </w:rPr>
        <w:t>t</w:t>
      </w:r>
      <w:r>
        <w:rPr>
          <w:w w:val="110"/>
        </w:rPr>
        <w:t>om</w:t>
      </w:r>
      <w:r>
        <w:rPr>
          <w:spacing w:val="24"/>
        </w:rPr>
        <w:t> </w:t>
      </w:r>
      <w:r>
        <w:rPr>
          <w:w w:val="117"/>
        </w:rPr>
        <w:t>up</w:t>
      </w:r>
      <w:r>
        <w:rPr>
          <w:w w:val="49"/>
        </w:rPr>
        <w:t>”</w:t>
      </w:r>
      <w:r>
        <w:rPr>
          <w:spacing w:val="24"/>
        </w:rPr>
        <w:t> </w:t>
      </w:r>
      <w:r>
        <w:rPr>
          <w:w w:val="148"/>
        </w:rPr>
        <w:t>t</w:t>
      </w:r>
      <w:r>
        <w:rPr>
          <w:spacing w:val="-1"/>
          <w:w w:val="117"/>
        </w:rPr>
        <w:t>h</w:t>
      </w:r>
      <w:r>
        <w:rPr>
          <w:w w:val="124"/>
        </w:rPr>
        <w:t>r</w:t>
      </w:r>
      <w:r>
        <w:rPr>
          <w:w w:val="111"/>
        </w:rPr>
        <w:t>ough</w:t>
      </w:r>
      <w:r>
        <w:rPr>
          <w:spacing w:val="24"/>
        </w:rPr>
        <w:t> </w:t>
      </w:r>
      <w:r>
        <w:rPr>
          <w:w w:val="148"/>
        </w:rPr>
        <w:t>t</w:t>
      </w:r>
      <w:r>
        <w:rPr>
          <w:w w:val="117"/>
        </w:rPr>
        <w:t>h</w:t>
      </w:r>
      <w:r>
        <w:rPr>
          <w:w w:val="106"/>
        </w:rPr>
        <w:t>e</w:t>
      </w:r>
      <w:r>
        <w:rPr>
          <w:spacing w:val="24"/>
        </w:rPr>
        <w:t> </w:t>
      </w:r>
      <w:r>
        <w:rPr>
          <w:w w:val="148"/>
        </w:rPr>
        <w:t>t</w:t>
      </w:r>
      <w:r>
        <w:rPr>
          <w:w w:val="124"/>
        </w:rPr>
        <w:t>r</w:t>
      </w:r>
      <w:r>
        <w:rPr>
          <w:w w:val="106"/>
        </w:rPr>
        <w:t>ee</w:t>
      </w:r>
      <w:r>
        <w:rPr>
          <w:w w:val="117"/>
        </w:rPr>
        <w:t>, </w:t>
      </w:r>
      <w:r>
        <w:rPr>
          <w:spacing w:val="-3"/>
          <w:w w:val="115"/>
        </w:rPr>
        <w:t>by </w:t>
      </w:r>
      <w:r>
        <w:rPr>
          <w:w w:val="115"/>
        </w:rPr>
        <w:t>making a BV that contains the BVs of its</w:t>
      </w:r>
      <w:r>
        <w:rPr>
          <w:spacing w:val="2"/>
          <w:w w:val="115"/>
        </w:rPr>
        <w:t> </w:t>
      </w:r>
      <w:r>
        <w:rPr>
          <w:w w:val="115"/>
        </w:rPr>
        <w:t>children.</w:t>
      </w:r>
    </w:p>
    <w:p>
      <w:pPr>
        <w:pStyle w:val="BodyText"/>
        <w:spacing w:line="201" w:lineRule="auto" w:before="8"/>
        <w:ind w:left="443" w:right="941" w:firstLine="298"/>
        <w:jc w:val="both"/>
      </w:pPr>
      <w:r>
        <w:rPr>
          <w:w w:val="115"/>
        </w:rPr>
        <w:t>The underlying structure of a BVH is a tree, and in the field of computer science the literature on tree data structures is </w:t>
      </w:r>
      <w:r>
        <w:rPr>
          <w:spacing w:val="-3"/>
          <w:w w:val="115"/>
        </w:rPr>
        <w:t>vast. </w:t>
      </w:r>
      <w:r>
        <w:rPr>
          <w:spacing w:val="53"/>
          <w:w w:val="115"/>
        </w:rPr>
        <w:t> </w:t>
      </w:r>
      <w:r>
        <w:rPr>
          <w:w w:val="115"/>
        </w:rPr>
        <w:t>Here,  only a few important results   will</w:t>
      </w:r>
      <w:r>
        <w:rPr>
          <w:spacing w:val="-8"/>
          <w:w w:val="115"/>
        </w:rPr>
        <w:t> </w:t>
      </w:r>
      <w:r>
        <w:rPr>
          <w:spacing w:val="2"/>
          <w:w w:val="115"/>
        </w:rPr>
        <w:t>be</w:t>
      </w:r>
      <w:r>
        <w:rPr>
          <w:spacing w:val="-7"/>
          <w:w w:val="115"/>
        </w:rPr>
        <w:t> </w:t>
      </w:r>
      <w:r>
        <w:rPr>
          <w:w w:val="115"/>
        </w:rPr>
        <w:t>mentioned.</w:t>
      </w:r>
      <w:r>
        <w:rPr>
          <w:spacing w:val="17"/>
          <w:w w:val="115"/>
        </w:rPr>
        <w:t> </w:t>
      </w:r>
      <w:r>
        <w:rPr>
          <w:spacing w:val="-6"/>
          <w:w w:val="115"/>
        </w:rPr>
        <w:t>For</w:t>
      </w:r>
      <w:r>
        <w:rPr>
          <w:spacing w:val="-8"/>
          <w:w w:val="115"/>
        </w:rPr>
        <w:t> </w:t>
      </w:r>
      <w:r>
        <w:rPr>
          <w:w w:val="115"/>
        </w:rPr>
        <w:t>more</w:t>
      </w:r>
      <w:r>
        <w:rPr>
          <w:spacing w:val="-7"/>
          <w:w w:val="115"/>
        </w:rPr>
        <w:t> </w:t>
      </w:r>
      <w:r>
        <w:rPr>
          <w:w w:val="115"/>
        </w:rPr>
        <w:t>information,</w:t>
      </w:r>
      <w:r>
        <w:rPr>
          <w:spacing w:val="-6"/>
          <w:w w:val="115"/>
        </w:rPr>
        <w:t> </w:t>
      </w:r>
      <w:r>
        <w:rPr>
          <w:w w:val="115"/>
        </w:rPr>
        <w:t>see,</w:t>
      </w:r>
      <w:r>
        <w:rPr>
          <w:spacing w:val="-7"/>
          <w:w w:val="115"/>
        </w:rPr>
        <w:t> </w:t>
      </w:r>
      <w:r>
        <w:rPr>
          <w:w w:val="115"/>
        </w:rPr>
        <w:t>for</w:t>
      </w:r>
      <w:r>
        <w:rPr>
          <w:spacing w:val="-7"/>
          <w:w w:val="115"/>
        </w:rPr>
        <w:t> </w:t>
      </w:r>
      <w:r>
        <w:rPr>
          <w:w w:val="115"/>
        </w:rPr>
        <w:t>example,</w:t>
      </w:r>
      <w:r>
        <w:rPr>
          <w:spacing w:val="-6"/>
          <w:w w:val="115"/>
        </w:rPr>
        <w:t> </w:t>
      </w:r>
      <w:r>
        <w:rPr>
          <w:w w:val="115"/>
        </w:rPr>
        <w:t>the</w:t>
      </w:r>
      <w:r>
        <w:rPr>
          <w:spacing w:val="-7"/>
          <w:w w:val="115"/>
        </w:rPr>
        <w:t> </w:t>
      </w:r>
      <w:r>
        <w:rPr>
          <w:spacing w:val="2"/>
          <w:w w:val="115"/>
        </w:rPr>
        <w:t>book</w:t>
      </w:r>
      <w:r>
        <w:rPr>
          <w:spacing w:val="-7"/>
          <w:w w:val="115"/>
        </w:rPr>
        <w:t> </w:t>
      </w:r>
      <w:r>
        <w:rPr>
          <w:rFonts w:ascii="Palatino Linotype"/>
          <w:i/>
          <w:w w:val="115"/>
        </w:rPr>
        <w:t>Introduction</w:t>
      </w:r>
      <w:r>
        <w:rPr>
          <w:rFonts w:ascii="Palatino Linotype"/>
          <w:i/>
          <w:spacing w:val="-2"/>
          <w:w w:val="115"/>
        </w:rPr>
        <w:t> </w:t>
      </w:r>
      <w:r>
        <w:rPr>
          <w:rFonts w:ascii="Palatino Linotype"/>
          <w:i/>
          <w:w w:val="115"/>
        </w:rPr>
        <w:t>to </w:t>
      </w:r>
      <w:r>
        <w:rPr>
          <w:rFonts w:ascii="Palatino Linotype"/>
          <w:i/>
          <w:w w:val="115"/>
        </w:rPr>
        <w:t>Algorithms </w:t>
      </w:r>
      <w:r>
        <w:rPr>
          <w:spacing w:val="-3"/>
          <w:w w:val="115"/>
        </w:rPr>
        <w:t>by </w:t>
      </w:r>
      <w:r>
        <w:rPr>
          <w:w w:val="115"/>
        </w:rPr>
        <w:t>Cormen et al.</w:t>
      </w:r>
      <w:r>
        <w:rPr>
          <w:spacing w:val="24"/>
          <w:w w:val="115"/>
        </w:rPr>
        <w:t> </w:t>
      </w:r>
      <w:r>
        <w:rPr>
          <w:w w:val="115"/>
        </w:rPr>
        <w:t>[</w:t>
      </w:r>
      <w:hyperlink w:history="true" w:anchor="_bookmark0">
        <w:r>
          <w:rPr>
            <w:color w:val="0000FF"/>
            <w:w w:val="115"/>
          </w:rPr>
          <w:t>292</w:t>
        </w:r>
      </w:hyperlink>
      <w:r>
        <w:rPr>
          <w:w w:val="115"/>
        </w:rPr>
        <w:t>].</w:t>
      </w:r>
    </w:p>
    <w:p>
      <w:pPr>
        <w:pStyle w:val="BodyText"/>
        <w:spacing w:line="204" w:lineRule="auto"/>
        <w:ind w:left="443" w:right="941" w:firstLine="298"/>
        <w:jc w:val="both"/>
      </w:pPr>
      <w:r>
        <w:rPr/>
        <w:pict>
          <v:shape style="position:absolute;margin-left:202.202454pt;margin-top:36.643574pt;width:273.850pt;height:17.3pt;mso-position-horizontal-relative:page;mso-position-vertical-relative:paragraph;z-index:-16909824" type="#_x0000_t202" filled="false" stroked="false">
            <v:textbox inset="0,0,0,0">
              <w:txbxContent>
                <w:p>
                  <w:pPr>
                    <w:pStyle w:val="BodyText"/>
                    <w:tabs>
                      <w:tab w:pos="4791" w:val="left" w:leader="none"/>
                      <w:tab w:pos="5387" w:val="left" w:leader="none"/>
                    </w:tabs>
                    <w:spacing w:line="242" w:lineRule="exact"/>
                    <w:rPr>
                      <w:rFonts w:ascii="Lucida Sans Unicode" w:hAnsi="Lucida Sans Unicode"/>
                    </w:rPr>
                  </w:pPr>
                  <w:r>
                    <w:rPr>
                      <w:rFonts w:ascii="Lucida Sans Unicode" w:hAnsi="Lucida Sans Unicode"/>
                    </w:rPr>
                    <w:t>−</w:t>
                    <w:tab/>
                    <w:t>⌊</w:t>
                    <w:tab/>
                  </w:r>
                  <w:r>
                    <w:rPr>
                      <w:rFonts w:ascii="Lucida Sans Unicode" w:hAnsi="Lucida Sans Unicode"/>
                      <w:spacing w:val="-19"/>
                      <w:w w:val="95"/>
                    </w:rPr>
                    <w:t>⌋</w:t>
                  </w:r>
                </w:p>
              </w:txbxContent>
            </v:textbox>
            <w10:wrap type="none"/>
          </v:shape>
        </w:pict>
      </w:r>
      <w:r>
        <w:rPr>
          <w:w w:val="115"/>
        </w:rPr>
        <w:t>Consider a k-ary tree, that is, a tree where each internal node has k children. A tree with only one node (the root) is said to </w:t>
      </w:r>
      <w:r>
        <w:rPr>
          <w:spacing w:val="2"/>
          <w:w w:val="115"/>
        </w:rPr>
        <w:t>be </w:t>
      </w:r>
      <w:r>
        <w:rPr>
          <w:w w:val="115"/>
        </w:rPr>
        <w:t>of height 0.  A leaf node of the root  is at height 1,  and so on.  A balanced tree is a tree in which all leaf nodes either   are at height h or h 1. In general,  the height,  h,  of a balanced tree is  log</w:t>
      </w:r>
      <w:r>
        <w:rPr>
          <w:rFonts w:ascii="Verdana"/>
          <w:i/>
          <w:w w:val="115"/>
          <w:position w:val="-4"/>
          <w:sz w:val="14"/>
        </w:rPr>
        <w:t>k </w:t>
      </w:r>
      <w:r>
        <w:rPr>
          <w:w w:val="115"/>
        </w:rPr>
        <w:t>n ,  where n is the total number of nodes (internal and leaves) in the tree. Note that a higher k gives a tree with a </w:t>
      </w:r>
      <w:r>
        <w:rPr>
          <w:spacing w:val="-3"/>
          <w:w w:val="115"/>
        </w:rPr>
        <w:t>lower </w:t>
      </w:r>
      <w:r>
        <w:rPr>
          <w:w w:val="115"/>
        </w:rPr>
        <w:t>height, which means that it takes fewer steps to traverse the tree, but it also requires more work at each node. The binary tree is often the simplest choice, and one that gives reasonable performance. </w:t>
      </w:r>
      <w:r>
        <w:rPr>
          <w:spacing w:val="-3"/>
          <w:w w:val="115"/>
        </w:rPr>
        <w:t>However,</w:t>
      </w:r>
      <w:r>
        <w:rPr>
          <w:spacing w:val="-34"/>
          <w:w w:val="115"/>
        </w:rPr>
        <w:t> </w:t>
      </w:r>
      <w:r>
        <w:rPr>
          <w:w w:val="115"/>
        </w:rPr>
        <w:t>there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is evidence that a higher k (e.g., k = 4 or k = 8) gives better performance for some applications [</w:t>
      </w:r>
      <w:hyperlink w:history="true" w:anchor="_bookmark0">
        <w:r>
          <w:rPr>
            <w:color w:val="0000FF"/>
            <w:w w:val="115"/>
          </w:rPr>
          <w:t>980</w:t>
        </w:r>
      </w:hyperlink>
      <w:r>
        <w:rPr>
          <w:w w:val="115"/>
        </w:rPr>
        <w:t>, </w:t>
      </w:r>
      <w:hyperlink w:history="true" w:anchor="_bookmark0">
        <w:r>
          <w:rPr>
            <w:color w:val="0000FF"/>
            <w:w w:val="115"/>
          </w:rPr>
          <w:t>1829</w:t>
        </w:r>
      </w:hyperlink>
      <w:r>
        <w:rPr>
          <w:w w:val="115"/>
        </w:rPr>
        <w:t>]. Using k = 2, k = 4, or k = 8 makes it simple to construct trees; just subdivide along the longest axis for k = 2, and for the </w:t>
      </w:r>
      <w:r>
        <w:rPr>
          <w:spacing w:val="-4"/>
          <w:w w:val="115"/>
        </w:rPr>
        <w:t>two </w:t>
      </w:r>
      <w:r>
        <w:rPr>
          <w:w w:val="115"/>
        </w:rPr>
        <w:t>longest axes  for k = 4, and for all axes for k = 8. It is more difficult to form </w:t>
      </w:r>
      <w:r>
        <w:rPr>
          <w:spacing w:val="2"/>
          <w:w w:val="115"/>
        </w:rPr>
        <w:t>good </w:t>
      </w:r>
      <w:r>
        <w:rPr>
          <w:w w:val="115"/>
        </w:rPr>
        <w:t>trees for other values of </w:t>
      </w:r>
      <w:r>
        <w:rPr>
          <w:spacing w:val="3"/>
          <w:w w:val="115"/>
        </w:rPr>
        <w:t>k. </w:t>
      </w:r>
      <w:r>
        <w:rPr>
          <w:spacing w:val="-4"/>
          <w:w w:val="115"/>
        </w:rPr>
        <w:t>Trees </w:t>
      </w:r>
      <w:r>
        <w:rPr>
          <w:w w:val="115"/>
        </w:rPr>
        <w:t>with a higher number, e.g., k = 8, of children per node are often preferred from a performance perspective, since they reduce average tree depth and the number of indirections (pointers from parent to child) to</w:t>
      </w:r>
      <w:r>
        <w:rPr>
          <w:spacing w:val="42"/>
          <w:w w:val="115"/>
        </w:rPr>
        <w:t> </w:t>
      </w:r>
      <w:r>
        <w:rPr>
          <w:w w:val="115"/>
        </w:rPr>
        <w:t>follow.</w:t>
      </w:r>
    </w:p>
    <w:p>
      <w:pPr>
        <w:pStyle w:val="BodyText"/>
        <w:spacing w:line="204" w:lineRule="auto" w:before="9"/>
        <w:ind w:left="944" w:right="441" w:firstLine="298"/>
        <w:jc w:val="both"/>
      </w:pPr>
      <w:r>
        <w:rPr>
          <w:w w:val="115"/>
        </w:rPr>
        <w:t>BVHs</w:t>
      </w:r>
      <w:r>
        <w:rPr>
          <w:spacing w:val="-14"/>
          <w:w w:val="115"/>
        </w:rPr>
        <w:t> </w:t>
      </w:r>
      <w:r>
        <w:rPr>
          <w:w w:val="115"/>
        </w:rPr>
        <w:t>are</w:t>
      </w:r>
      <w:r>
        <w:rPr>
          <w:spacing w:val="-14"/>
          <w:w w:val="115"/>
        </w:rPr>
        <w:t> </w:t>
      </w:r>
      <w:r>
        <w:rPr>
          <w:w w:val="115"/>
        </w:rPr>
        <w:t>excellent</w:t>
      </w:r>
      <w:r>
        <w:rPr>
          <w:spacing w:val="-13"/>
          <w:w w:val="115"/>
        </w:rPr>
        <w:t> </w:t>
      </w:r>
      <w:r>
        <w:rPr>
          <w:w w:val="115"/>
        </w:rPr>
        <w:t>for</w:t>
      </w:r>
      <w:r>
        <w:rPr>
          <w:spacing w:val="-14"/>
          <w:w w:val="115"/>
        </w:rPr>
        <w:t> </w:t>
      </w:r>
      <w:r>
        <w:rPr>
          <w:w w:val="115"/>
        </w:rPr>
        <w:t>performing</w:t>
      </w:r>
      <w:r>
        <w:rPr>
          <w:spacing w:val="-14"/>
          <w:w w:val="115"/>
        </w:rPr>
        <w:t> </w:t>
      </w:r>
      <w:r>
        <w:rPr>
          <w:w w:val="115"/>
        </w:rPr>
        <w:t>various</w:t>
      </w:r>
      <w:r>
        <w:rPr>
          <w:spacing w:val="-13"/>
          <w:w w:val="115"/>
        </w:rPr>
        <w:t> </w:t>
      </w:r>
      <w:r>
        <w:rPr>
          <w:w w:val="115"/>
        </w:rPr>
        <w:t>queries.</w:t>
      </w:r>
      <w:r>
        <w:rPr>
          <w:spacing w:val="12"/>
          <w:w w:val="115"/>
        </w:rPr>
        <w:t> </w:t>
      </w:r>
      <w:r>
        <w:rPr>
          <w:spacing w:val="-6"/>
          <w:w w:val="115"/>
        </w:rPr>
        <w:t>For</w:t>
      </w:r>
      <w:r>
        <w:rPr>
          <w:spacing w:val="-14"/>
          <w:w w:val="115"/>
        </w:rPr>
        <w:t> </w:t>
      </w:r>
      <w:r>
        <w:rPr>
          <w:w w:val="115"/>
        </w:rPr>
        <w:t>example,</w:t>
      </w:r>
      <w:r>
        <w:rPr>
          <w:spacing w:val="-12"/>
          <w:w w:val="115"/>
        </w:rPr>
        <w:t> </w:t>
      </w:r>
      <w:r>
        <w:rPr>
          <w:w w:val="115"/>
        </w:rPr>
        <w:t>assume</w:t>
      </w:r>
      <w:r>
        <w:rPr>
          <w:spacing w:val="-13"/>
          <w:w w:val="115"/>
        </w:rPr>
        <w:t> </w:t>
      </w:r>
      <w:r>
        <w:rPr>
          <w:w w:val="115"/>
        </w:rPr>
        <w:t>that</w:t>
      </w:r>
      <w:r>
        <w:rPr>
          <w:spacing w:val="-14"/>
          <w:w w:val="115"/>
        </w:rPr>
        <w:t> </w:t>
      </w:r>
      <w:r>
        <w:rPr>
          <w:w w:val="115"/>
        </w:rPr>
        <w:t>a</w:t>
      </w:r>
      <w:r>
        <w:rPr>
          <w:spacing w:val="-13"/>
          <w:w w:val="115"/>
        </w:rPr>
        <w:t> </w:t>
      </w:r>
      <w:r>
        <w:rPr>
          <w:w w:val="115"/>
        </w:rPr>
        <w:t>ray should</w:t>
      </w:r>
      <w:r>
        <w:rPr>
          <w:spacing w:val="-9"/>
          <w:w w:val="115"/>
        </w:rPr>
        <w:t> </w:t>
      </w:r>
      <w:r>
        <w:rPr>
          <w:spacing w:val="2"/>
          <w:w w:val="115"/>
        </w:rPr>
        <w:t>be</w:t>
      </w:r>
      <w:r>
        <w:rPr>
          <w:spacing w:val="-9"/>
          <w:w w:val="115"/>
        </w:rPr>
        <w:t> </w:t>
      </w:r>
      <w:r>
        <w:rPr>
          <w:w w:val="115"/>
        </w:rPr>
        <w:t>intersected</w:t>
      </w:r>
      <w:r>
        <w:rPr>
          <w:spacing w:val="-9"/>
          <w:w w:val="115"/>
        </w:rPr>
        <w:t> </w:t>
      </w:r>
      <w:r>
        <w:rPr>
          <w:w w:val="115"/>
        </w:rPr>
        <w:t>with</w:t>
      </w:r>
      <w:r>
        <w:rPr>
          <w:spacing w:val="-9"/>
          <w:w w:val="115"/>
        </w:rPr>
        <w:t> </w:t>
      </w:r>
      <w:r>
        <w:rPr>
          <w:w w:val="115"/>
        </w:rPr>
        <w:t>a</w:t>
      </w:r>
      <w:r>
        <w:rPr>
          <w:spacing w:val="-9"/>
          <w:w w:val="115"/>
        </w:rPr>
        <w:t> </w:t>
      </w:r>
      <w:r>
        <w:rPr>
          <w:w w:val="115"/>
        </w:rPr>
        <w:t>scene,</w:t>
      </w:r>
      <w:r>
        <w:rPr>
          <w:spacing w:val="-6"/>
          <w:w w:val="115"/>
        </w:rPr>
        <w:t> </w:t>
      </w:r>
      <w:r>
        <w:rPr>
          <w:w w:val="115"/>
        </w:rPr>
        <w:t>and</w:t>
      </w:r>
      <w:r>
        <w:rPr>
          <w:spacing w:val="-9"/>
          <w:w w:val="115"/>
        </w:rPr>
        <w:t> </w:t>
      </w:r>
      <w:r>
        <w:rPr>
          <w:w w:val="115"/>
        </w:rPr>
        <w:t>the</w:t>
      </w:r>
      <w:r>
        <w:rPr>
          <w:spacing w:val="-9"/>
          <w:w w:val="115"/>
        </w:rPr>
        <w:t> </w:t>
      </w:r>
      <w:r>
        <w:rPr>
          <w:w w:val="115"/>
        </w:rPr>
        <w:t>first</w:t>
      </w:r>
      <w:r>
        <w:rPr>
          <w:spacing w:val="-8"/>
          <w:w w:val="115"/>
        </w:rPr>
        <w:t> </w:t>
      </w:r>
      <w:r>
        <w:rPr>
          <w:w w:val="115"/>
        </w:rPr>
        <w:t>intersection</w:t>
      </w:r>
      <w:r>
        <w:rPr>
          <w:spacing w:val="-9"/>
          <w:w w:val="115"/>
        </w:rPr>
        <w:t> </w:t>
      </w:r>
      <w:r>
        <w:rPr>
          <w:w w:val="115"/>
        </w:rPr>
        <w:t>found</w:t>
      </w:r>
      <w:r>
        <w:rPr>
          <w:spacing w:val="-9"/>
          <w:w w:val="115"/>
        </w:rPr>
        <w:t> </w:t>
      </w:r>
      <w:r>
        <w:rPr>
          <w:w w:val="115"/>
        </w:rPr>
        <w:t>should</w:t>
      </w:r>
      <w:r>
        <w:rPr>
          <w:spacing w:val="-9"/>
          <w:w w:val="115"/>
        </w:rPr>
        <w:t> </w:t>
      </w:r>
      <w:r>
        <w:rPr>
          <w:spacing w:val="2"/>
          <w:w w:val="115"/>
        </w:rPr>
        <w:t>be</w:t>
      </w:r>
      <w:r>
        <w:rPr>
          <w:spacing w:val="-8"/>
          <w:w w:val="115"/>
        </w:rPr>
        <w:t> </w:t>
      </w:r>
      <w:r>
        <w:rPr>
          <w:w w:val="115"/>
        </w:rPr>
        <w:t>returned, as would </w:t>
      </w:r>
      <w:r>
        <w:rPr>
          <w:spacing w:val="2"/>
          <w:w w:val="115"/>
        </w:rPr>
        <w:t>be </w:t>
      </w:r>
      <w:r>
        <w:rPr>
          <w:w w:val="115"/>
        </w:rPr>
        <w:t>the case for a shadow </w:t>
      </w:r>
      <w:r>
        <w:rPr>
          <w:spacing w:val="-6"/>
          <w:w w:val="115"/>
        </w:rPr>
        <w:t>ray. </w:t>
      </w:r>
      <w:r>
        <w:rPr>
          <w:spacing w:val="-9"/>
          <w:w w:val="115"/>
        </w:rPr>
        <w:t>To </w:t>
      </w:r>
      <w:r>
        <w:rPr>
          <w:w w:val="115"/>
        </w:rPr>
        <w:t>use a BVH for this, testing starts at the root.</w:t>
      </w:r>
      <w:r>
        <w:rPr>
          <w:spacing w:val="21"/>
          <w:w w:val="115"/>
        </w:rPr>
        <w:t> </w:t>
      </w:r>
      <w:r>
        <w:rPr>
          <w:w w:val="115"/>
        </w:rPr>
        <w:t>If</w:t>
      </w:r>
      <w:r>
        <w:rPr>
          <w:spacing w:val="-7"/>
          <w:w w:val="115"/>
        </w:rPr>
        <w:t> </w:t>
      </w:r>
      <w:r>
        <w:rPr>
          <w:w w:val="115"/>
        </w:rPr>
        <w:t>the</w:t>
      </w:r>
      <w:r>
        <w:rPr>
          <w:spacing w:val="-6"/>
          <w:w w:val="115"/>
        </w:rPr>
        <w:t> </w:t>
      </w:r>
      <w:r>
        <w:rPr>
          <w:w w:val="115"/>
        </w:rPr>
        <w:t>ray</w:t>
      </w:r>
      <w:r>
        <w:rPr>
          <w:spacing w:val="-6"/>
          <w:w w:val="115"/>
        </w:rPr>
        <w:t> </w:t>
      </w:r>
      <w:r>
        <w:rPr>
          <w:w w:val="115"/>
        </w:rPr>
        <w:t>misses</w:t>
      </w:r>
      <w:r>
        <w:rPr>
          <w:spacing w:val="-7"/>
          <w:w w:val="115"/>
        </w:rPr>
        <w:t> </w:t>
      </w:r>
      <w:r>
        <w:rPr>
          <w:w w:val="115"/>
        </w:rPr>
        <w:t>its</w:t>
      </w:r>
      <w:r>
        <w:rPr>
          <w:spacing w:val="-6"/>
          <w:w w:val="115"/>
        </w:rPr>
        <w:t> </w:t>
      </w:r>
      <w:r>
        <w:rPr>
          <w:w w:val="115"/>
        </w:rPr>
        <w:t>BV,</w:t>
      </w:r>
      <w:r>
        <w:rPr>
          <w:spacing w:val="-6"/>
          <w:w w:val="115"/>
        </w:rPr>
        <w:t> </w:t>
      </w:r>
      <w:r>
        <w:rPr>
          <w:w w:val="115"/>
        </w:rPr>
        <w:t>then</w:t>
      </w:r>
      <w:r>
        <w:rPr>
          <w:spacing w:val="-7"/>
          <w:w w:val="115"/>
        </w:rPr>
        <w:t> </w:t>
      </w:r>
      <w:r>
        <w:rPr>
          <w:w w:val="115"/>
        </w:rPr>
        <w:t>the</w:t>
      </w:r>
      <w:r>
        <w:rPr>
          <w:spacing w:val="-6"/>
          <w:w w:val="115"/>
        </w:rPr>
        <w:t> </w:t>
      </w:r>
      <w:r>
        <w:rPr>
          <w:spacing w:val="-3"/>
          <w:w w:val="115"/>
        </w:rPr>
        <w:t>ray</w:t>
      </w:r>
      <w:r>
        <w:rPr>
          <w:spacing w:val="-6"/>
          <w:w w:val="115"/>
        </w:rPr>
        <w:t> </w:t>
      </w:r>
      <w:r>
        <w:rPr>
          <w:w w:val="115"/>
        </w:rPr>
        <w:t>misses</w:t>
      </w:r>
      <w:r>
        <w:rPr>
          <w:spacing w:val="-7"/>
          <w:w w:val="115"/>
        </w:rPr>
        <w:t> </w:t>
      </w:r>
      <w:r>
        <w:rPr>
          <w:w w:val="115"/>
        </w:rPr>
        <w:t>all</w:t>
      </w:r>
      <w:r>
        <w:rPr>
          <w:spacing w:val="-6"/>
          <w:w w:val="115"/>
        </w:rPr>
        <w:t> </w:t>
      </w:r>
      <w:r>
        <w:rPr>
          <w:w w:val="115"/>
        </w:rPr>
        <w:t>geometry</w:t>
      </w:r>
      <w:r>
        <w:rPr>
          <w:spacing w:val="-6"/>
          <w:w w:val="115"/>
        </w:rPr>
        <w:t> </w:t>
      </w:r>
      <w:r>
        <w:rPr>
          <w:w w:val="115"/>
        </w:rPr>
        <w:t>contained</w:t>
      </w:r>
      <w:r>
        <w:rPr>
          <w:spacing w:val="-7"/>
          <w:w w:val="115"/>
        </w:rPr>
        <w:t> </w:t>
      </w:r>
      <w:r>
        <w:rPr>
          <w:w w:val="115"/>
        </w:rPr>
        <w:t>in</w:t>
      </w:r>
      <w:r>
        <w:rPr>
          <w:spacing w:val="-6"/>
          <w:w w:val="115"/>
        </w:rPr>
        <w:t> </w:t>
      </w:r>
      <w:r>
        <w:rPr>
          <w:w w:val="115"/>
        </w:rPr>
        <w:t>the</w:t>
      </w:r>
      <w:r>
        <w:rPr>
          <w:spacing w:val="-6"/>
          <w:w w:val="115"/>
        </w:rPr>
        <w:t> </w:t>
      </w:r>
      <w:r>
        <w:rPr>
          <w:w w:val="115"/>
        </w:rPr>
        <w:t>BVH. Otherwise, testing continues </w:t>
      </w:r>
      <w:r>
        <w:rPr>
          <w:spacing w:val="-3"/>
          <w:w w:val="115"/>
        </w:rPr>
        <w:t>recursively, </w:t>
      </w:r>
      <w:r>
        <w:rPr>
          <w:w w:val="115"/>
        </w:rPr>
        <w:t>that is, the BVs of the children of the root are tested. As soon as a BV is missed </w:t>
      </w:r>
      <w:r>
        <w:rPr>
          <w:spacing w:val="-3"/>
          <w:w w:val="115"/>
        </w:rPr>
        <w:t>by </w:t>
      </w:r>
      <w:r>
        <w:rPr>
          <w:w w:val="115"/>
        </w:rPr>
        <w:t>the </w:t>
      </w:r>
      <w:r>
        <w:rPr>
          <w:spacing w:val="-6"/>
          <w:w w:val="115"/>
        </w:rPr>
        <w:t>ray, </w:t>
      </w:r>
      <w:r>
        <w:rPr>
          <w:w w:val="115"/>
        </w:rPr>
        <w:t>testing can terminate on that</w:t>
      </w:r>
      <w:r>
        <w:rPr>
          <w:spacing w:val="-39"/>
          <w:w w:val="115"/>
        </w:rPr>
        <w:t> </w:t>
      </w:r>
      <w:r>
        <w:rPr>
          <w:w w:val="115"/>
        </w:rPr>
        <w:t>subtree </w:t>
      </w:r>
      <w:r>
        <w:rPr>
          <w:w w:val="102"/>
        </w:rPr>
        <w:t>of</w:t>
      </w:r>
      <w:r>
        <w:rPr>
          <w:spacing w:val="20"/>
        </w:rPr>
        <w:t> </w:t>
      </w:r>
      <w:r>
        <w:rPr>
          <w:w w:val="148"/>
        </w:rPr>
        <w:t>t</w:t>
      </w:r>
      <w:r>
        <w:rPr>
          <w:w w:val="117"/>
        </w:rPr>
        <w:t>h</w:t>
      </w:r>
      <w:r>
        <w:rPr>
          <w:w w:val="106"/>
        </w:rPr>
        <w:t>e</w:t>
      </w:r>
      <w:r>
        <w:rPr>
          <w:spacing w:val="20"/>
        </w:rPr>
        <w:t> </w:t>
      </w:r>
      <w:r>
        <w:rPr>
          <w:w w:val="112"/>
        </w:rPr>
        <w:t>B</w:t>
      </w:r>
      <w:r>
        <w:rPr>
          <w:w w:val="111"/>
        </w:rPr>
        <w:t>VH.</w:t>
      </w:r>
      <w:r>
        <w:rPr/>
        <w:t> </w:t>
      </w:r>
      <w:r>
        <w:rPr>
          <w:spacing w:val="2"/>
        </w:rPr>
        <w:t> </w:t>
      </w:r>
      <w:r>
        <w:rPr>
          <w:w w:val="114"/>
        </w:rPr>
        <w:t>I</w:t>
      </w:r>
      <w:r>
        <w:rPr>
          <w:w w:val="96"/>
        </w:rPr>
        <w:t>f</w:t>
      </w:r>
      <w:r>
        <w:rPr>
          <w:spacing w:val="20"/>
        </w:rPr>
        <w:t> </w:t>
      </w:r>
      <w:r>
        <w:rPr>
          <w:w w:val="148"/>
        </w:rPr>
        <w:t>t</w:t>
      </w:r>
      <w:r>
        <w:rPr>
          <w:w w:val="117"/>
        </w:rPr>
        <w:t>h</w:t>
      </w:r>
      <w:r>
        <w:rPr>
          <w:w w:val="106"/>
        </w:rPr>
        <w:t>e</w:t>
      </w:r>
      <w:r>
        <w:rPr>
          <w:spacing w:val="20"/>
        </w:rPr>
        <w:t> </w:t>
      </w:r>
      <w:r>
        <w:rPr>
          <w:w w:val="124"/>
        </w:rPr>
        <w:t>r</w:t>
      </w:r>
      <w:r>
        <w:rPr>
          <w:spacing w:val="-6"/>
          <w:w w:val="119"/>
        </w:rPr>
        <w:t>a</w:t>
      </w:r>
      <w:r>
        <w:rPr>
          <w:w w:val="111"/>
        </w:rPr>
        <w:t>y</w:t>
      </w:r>
      <w:r>
        <w:rPr>
          <w:spacing w:val="20"/>
        </w:rPr>
        <w:t> </w:t>
      </w:r>
      <w:r>
        <w:rPr>
          <w:w w:val="117"/>
        </w:rPr>
        <w:t>h</w:t>
      </w:r>
      <w:r>
        <w:rPr>
          <w:w w:val="105"/>
        </w:rPr>
        <w:t>i</w:t>
      </w:r>
      <w:r>
        <w:rPr>
          <w:w w:val="148"/>
        </w:rPr>
        <w:t>t</w:t>
      </w:r>
      <w:r>
        <w:rPr>
          <w:w w:val="107"/>
        </w:rPr>
        <w:t>s</w:t>
      </w:r>
      <w:r>
        <w:rPr>
          <w:spacing w:val="20"/>
        </w:rPr>
        <w:t> </w:t>
      </w:r>
      <w:r>
        <w:rPr>
          <w:w w:val="119"/>
        </w:rPr>
        <w:t>a</w:t>
      </w:r>
      <w:r>
        <w:rPr>
          <w:spacing w:val="20"/>
        </w:rPr>
        <w:t> </w:t>
      </w:r>
      <w:r>
        <w:rPr>
          <w:w w:val="105"/>
        </w:rPr>
        <w:t>l</w:t>
      </w:r>
      <w:r>
        <w:rPr>
          <w:w w:val="106"/>
        </w:rPr>
        <w:t>e</w:t>
      </w:r>
      <w:r>
        <w:rPr>
          <w:w w:val="109"/>
        </w:rPr>
        <w:t>af</w:t>
      </w:r>
      <w:r>
        <w:rPr>
          <w:spacing w:val="20"/>
        </w:rPr>
        <w:t> </w:t>
      </w:r>
      <w:r>
        <w:rPr>
          <w:w w:val="117"/>
        </w:rPr>
        <w:t>n</w:t>
      </w:r>
      <w:r>
        <w:rPr>
          <w:spacing w:val="5"/>
          <w:w w:val="106"/>
        </w:rPr>
        <w:t>o</w:t>
      </w:r>
      <w:r>
        <w:rPr>
          <w:w w:val="117"/>
        </w:rPr>
        <w:t>d</w:t>
      </w:r>
      <w:r>
        <w:rPr>
          <w:w w:val="106"/>
        </w:rPr>
        <w:t>e</w:t>
      </w:r>
      <w:r>
        <w:rPr>
          <w:w w:val="27"/>
        </w:rPr>
        <w:t>’</w:t>
      </w:r>
      <w:r>
        <w:rPr>
          <w:w w:val="107"/>
        </w:rPr>
        <w:t>s</w:t>
      </w:r>
      <w:r>
        <w:rPr>
          <w:spacing w:val="20"/>
        </w:rPr>
        <w:t> </w:t>
      </w:r>
      <w:r>
        <w:rPr>
          <w:w w:val="112"/>
        </w:rPr>
        <w:t>B</w:t>
      </w:r>
      <w:r>
        <w:rPr>
          <w:w w:val="112"/>
        </w:rPr>
        <w:t>V,</w:t>
      </w:r>
      <w:r>
        <w:rPr>
          <w:spacing w:val="20"/>
        </w:rPr>
        <w:t> </w:t>
      </w:r>
      <w:r>
        <w:rPr>
          <w:w w:val="148"/>
        </w:rPr>
        <w:t>t</w:t>
      </w:r>
      <w:r>
        <w:rPr>
          <w:w w:val="117"/>
        </w:rPr>
        <w:t>h</w:t>
      </w:r>
      <w:r>
        <w:rPr>
          <w:w w:val="106"/>
        </w:rPr>
        <w:t>e</w:t>
      </w:r>
      <w:r>
        <w:rPr>
          <w:spacing w:val="20"/>
        </w:rPr>
        <w:t> </w:t>
      </w:r>
      <w:r>
        <w:rPr>
          <w:w w:val="124"/>
        </w:rPr>
        <w:t>r</w:t>
      </w:r>
      <w:r>
        <w:rPr>
          <w:spacing w:val="-6"/>
          <w:w w:val="119"/>
        </w:rPr>
        <w:t>a</w:t>
      </w:r>
      <w:r>
        <w:rPr>
          <w:w w:val="111"/>
        </w:rPr>
        <w:t>y</w:t>
      </w:r>
      <w:r>
        <w:rPr>
          <w:spacing w:val="20"/>
        </w:rPr>
        <w:t> </w:t>
      </w:r>
      <w:r>
        <w:rPr>
          <w:w w:val="105"/>
        </w:rPr>
        <w:t>i</w:t>
      </w:r>
      <w:r>
        <w:rPr>
          <w:w w:val="107"/>
        </w:rPr>
        <w:t>s</w:t>
      </w:r>
      <w:r>
        <w:rPr>
          <w:spacing w:val="20"/>
        </w:rPr>
        <w:t> </w:t>
      </w:r>
      <w:r>
        <w:rPr>
          <w:w w:val="148"/>
        </w:rPr>
        <w:t>t</w:t>
      </w:r>
      <w:r>
        <w:rPr>
          <w:w w:val="106"/>
        </w:rPr>
        <w:t>e</w:t>
      </w:r>
      <w:r>
        <w:rPr>
          <w:w w:val="107"/>
        </w:rPr>
        <w:t>s</w:t>
      </w:r>
      <w:r>
        <w:rPr>
          <w:w w:val="148"/>
        </w:rPr>
        <w:t>t</w:t>
      </w:r>
      <w:r>
        <w:rPr>
          <w:w w:val="106"/>
        </w:rPr>
        <w:t>e</w:t>
      </w:r>
      <w:r>
        <w:rPr>
          <w:w w:val="117"/>
        </w:rPr>
        <w:t>d</w:t>
      </w:r>
      <w:r>
        <w:rPr>
          <w:spacing w:val="20"/>
        </w:rPr>
        <w:t> </w:t>
      </w:r>
      <w:r>
        <w:rPr>
          <w:w w:val="113"/>
        </w:rPr>
        <w:t>agai</w:t>
      </w:r>
      <w:r>
        <w:rPr>
          <w:w w:val="117"/>
        </w:rPr>
        <w:t>n</w:t>
      </w:r>
      <w:r>
        <w:rPr>
          <w:w w:val="107"/>
        </w:rPr>
        <w:t>s</w:t>
      </w:r>
      <w:r>
        <w:rPr>
          <w:w w:val="148"/>
        </w:rPr>
        <w:t>t</w:t>
      </w:r>
      <w:r>
        <w:rPr>
          <w:spacing w:val="20"/>
        </w:rPr>
        <w:t> </w:t>
      </w:r>
      <w:r>
        <w:rPr>
          <w:w w:val="148"/>
        </w:rPr>
        <w:t>t</w:t>
      </w:r>
      <w:r>
        <w:rPr>
          <w:w w:val="117"/>
        </w:rPr>
        <w:t>h</w:t>
      </w:r>
      <w:r>
        <w:rPr>
          <w:w w:val="106"/>
        </w:rPr>
        <w:t>e</w:t>
      </w:r>
      <w:r>
        <w:rPr>
          <w:spacing w:val="20"/>
        </w:rPr>
        <w:t> </w:t>
      </w:r>
      <w:r>
        <w:rPr>
          <w:w w:val="106"/>
        </w:rPr>
        <w:t>ge</w:t>
      </w:r>
      <w:r>
        <w:rPr>
          <w:w w:val="110"/>
        </w:rPr>
        <w:t>om</w:t>
      </w:r>
      <w:r>
        <w:rPr>
          <w:w w:val="106"/>
        </w:rPr>
        <w:t>e</w:t>
      </w:r>
      <w:r>
        <w:rPr>
          <w:w w:val="148"/>
        </w:rPr>
        <w:t>t</w:t>
      </w:r>
      <w:r>
        <w:rPr>
          <w:w w:val="124"/>
        </w:rPr>
        <w:t>r</w:t>
      </w:r>
      <w:r>
        <w:rPr>
          <w:w w:val="111"/>
        </w:rPr>
        <w:t>y </w:t>
      </w:r>
      <w:r>
        <w:rPr>
          <w:w w:val="115"/>
        </w:rPr>
        <w:t>at this node. The performance gains come partly from the fact that testing the ray with</w:t>
      </w:r>
      <w:r>
        <w:rPr>
          <w:spacing w:val="-5"/>
          <w:w w:val="115"/>
        </w:rPr>
        <w:t> </w:t>
      </w:r>
      <w:r>
        <w:rPr>
          <w:w w:val="115"/>
        </w:rPr>
        <w:t>the</w:t>
      </w:r>
      <w:r>
        <w:rPr>
          <w:spacing w:val="-4"/>
          <w:w w:val="115"/>
        </w:rPr>
        <w:t> </w:t>
      </w:r>
      <w:r>
        <w:rPr>
          <w:w w:val="115"/>
        </w:rPr>
        <w:t>BV</w:t>
      </w:r>
      <w:r>
        <w:rPr>
          <w:spacing w:val="-4"/>
          <w:w w:val="115"/>
        </w:rPr>
        <w:t> </w:t>
      </w:r>
      <w:r>
        <w:rPr>
          <w:w w:val="115"/>
        </w:rPr>
        <w:t>is</w:t>
      </w:r>
      <w:r>
        <w:rPr>
          <w:spacing w:val="-4"/>
          <w:w w:val="115"/>
        </w:rPr>
        <w:t> </w:t>
      </w:r>
      <w:r>
        <w:rPr>
          <w:w w:val="115"/>
        </w:rPr>
        <w:t>fast.</w:t>
      </w:r>
      <w:r>
        <w:rPr>
          <w:spacing w:val="19"/>
          <w:w w:val="115"/>
        </w:rPr>
        <w:t> </w:t>
      </w:r>
      <w:r>
        <w:rPr>
          <w:w w:val="115"/>
        </w:rPr>
        <w:t>This</w:t>
      </w:r>
      <w:r>
        <w:rPr>
          <w:spacing w:val="-4"/>
          <w:w w:val="115"/>
        </w:rPr>
        <w:t> </w:t>
      </w:r>
      <w:r>
        <w:rPr>
          <w:w w:val="115"/>
        </w:rPr>
        <w:t>is</w:t>
      </w:r>
      <w:r>
        <w:rPr>
          <w:spacing w:val="-4"/>
          <w:w w:val="115"/>
        </w:rPr>
        <w:t> </w:t>
      </w:r>
      <w:r>
        <w:rPr>
          <w:w w:val="115"/>
        </w:rPr>
        <w:t>why</w:t>
      </w:r>
      <w:r>
        <w:rPr>
          <w:spacing w:val="-5"/>
          <w:w w:val="115"/>
        </w:rPr>
        <w:t> </w:t>
      </w:r>
      <w:r>
        <w:rPr>
          <w:w w:val="115"/>
        </w:rPr>
        <w:t>simple</w:t>
      </w:r>
      <w:r>
        <w:rPr>
          <w:spacing w:val="-4"/>
          <w:w w:val="115"/>
        </w:rPr>
        <w:t> </w:t>
      </w:r>
      <w:r>
        <w:rPr>
          <w:w w:val="115"/>
        </w:rPr>
        <w:t>objects</w:t>
      </w:r>
      <w:r>
        <w:rPr>
          <w:spacing w:val="-4"/>
          <w:w w:val="115"/>
        </w:rPr>
        <w:t> </w:t>
      </w:r>
      <w:r>
        <w:rPr>
          <w:w w:val="115"/>
        </w:rPr>
        <w:t>such</w:t>
      </w:r>
      <w:r>
        <w:rPr>
          <w:spacing w:val="-4"/>
          <w:w w:val="115"/>
        </w:rPr>
        <w:t> </w:t>
      </w:r>
      <w:r>
        <w:rPr>
          <w:w w:val="115"/>
        </w:rPr>
        <w:t>as</w:t>
      </w:r>
      <w:r>
        <w:rPr>
          <w:spacing w:val="-5"/>
          <w:w w:val="115"/>
        </w:rPr>
        <w:t> </w:t>
      </w:r>
      <w:r>
        <w:rPr>
          <w:w w:val="115"/>
        </w:rPr>
        <w:t>spheres</w:t>
      </w:r>
      <w:r>
        <w:rPr>
          <w:spacing w:val="-4"/>
          <w:w w:val="115"/>
        </w:rPr>
        <w:t> </w:t>
      </w:r>
      <w:r>
        <w:rPr>
          <w:w w:val="115"/>
        </w:rPr>
        <w:t>and</w:t>
      </w:r>
      <w:r>
        <w:rPr>
          <w:spacing w:val="-4"/>
          <w:w w:val="115"/>
        </w:rPr>
        <w:t> </w:t>
      </w:r>
      <w:r>
        <w:rPr>
          <w:w w:val="115"/>
        </w:rPr>
        <w:t>boxes</w:t>
      </w:r>
      <w:r>
        <w:rPr>
          <w:spacing w:val="-4"/>
          <w:w w:val="115"/>
        </w:rPr>
        <w:t> </w:t>
      </w:r>
      <w:r>
        <w:rPr>
          <w:w w:val="115"/>
        </w:rPr>
        <w:t>are</w:t>
      </w:r>
      <w:r>
        <w:rPr>
          <w:spacing w:val="-5"/>
          <w:w w:val="115"/>
        </w:rPr>
        <w:t> </w:t>
      </w:r>
      <w:r>
        <w:rPr>
          <w:w w:val="115"/>
        </w:rPr>
        <w:t>used</w:t>
      </w:r>
      <w:r>
        <w:rPr>
          <w:spacing w:val="-4"/>
          <w:w w:val="115"/>
        </w:rPr>
        <w:t> </w:t>
      </w:r>
      <w:r>
        <w:rPr>
          <w:w w:val="115"/>
        </w:rPr>
        <w:t>as BVs. The other reason is the nesting of BVs, which allows us to </w:t>
      </w:r>
      <w:r>
        <w:rPr>
          <w:spacing w:val="-3"/>
          <w:w w:val="115"/>
        </w:rPr>
        <w:t>avoid </w:t>
      </w:r>
      <w:r>
        <w:rPr>
          <w:w w:val="115"/>
        </w:rPr>
        <w:t>testing large regions of space due to early termination in the</w:t>
      </w:r>
      <w:r>
        <w:rPr>
          <w:spacing w:val="52"/>
          <w:w w:val="115"/>
        </w:rPr>
        <w:t> </w:t>
      </w:r>
      <w:r>
        <w:rPr>
          <w:w w:val="115"/>
        </w:rPr>
        <w:t>tree.</w:t>
      </w:r>
    </w:p>
    <w:p>
      <w:pPr>
        <w:pStyle w:val="BodyText"/>
        <w:spacing w:line="204" w:lineRule="auto" w:before="16"/>
        <w:ind w:left="944" w:right="441" w:firstLine="298"/>
        <w:jc w:val="both"/>
      </w:pPr>
      <w:r>
        <w:rPr>
          <w:w w:val="115"/>
        </w:rPr>
        <w:t>Often the closest intersection, not the first found, is what is desired. The only additional data needed are the distance and identity of the closest object found while traversing the tree. The current closest distance is also used to cull the tree during traversal. If a BV is intersected, but its distance is beyond the closest distance found so far, then the BV can </w:t>
      </w:r>
      <w:r>
        <w:rPr>
          <w:spacing w:val="2"/>
          <w:w w:val="115"/>
        </w:rPr>
        <w:t>be </w:t>
      </w:r>
      <w:r>
        <w:rPr>
          <w:w w:val="115"/>
        </w:rPr>
        <w:t>discarded. When examining a parent box, </w:t>
      </w:r>
      <w:r>
        <w:rPr>
          <w:spacing w:val="-3"/>
          <w:w w:val="115"/>
        </w:rPr>
        <w:t>we </w:t>
      </w:r>
      <w:r>
        <w:rPr>
          <w:w w:val="115"/>
        </w:rPr>
        <w:t>intersect all children</w:t>
      </w:r>
      <w:r>
        <w:rPr>
          <w:spacing w:val="-23"/>
          <w:w w:val="115"/>
        </w:rPr>
        <w:t> </w:t>
      </w:r>
      <w:r>
        <w:rPr>
          <w:w w:val="115"/>
        </w:rPr>
        <w:t>BVs</w:t>
      </w:r>
      <w:r>
        <w:rPr>
          <w:spacing w:val="-22"/>
          <w:w w:val="115"/>
        </w:rPr>
        <w:t> </w:t>
      </w:r>
      <w:r>
        <w:rPr>
          <w:w w:val="115"/>
        </w:rPr>
        <w:t>and</w:t>
      </w:r>
      <w:r>
        <w:rPr>
          <w:spacing w:val="-22"/>
          <w:w w:val="115"/>
        </w:rPr>
        <w:t> </w:t>
      </w:r>
      <w:r>
        <w:rPr>
          <w:w w:val="115"/>
        </w:rPr>
        <w:t>find</w:t>
      </w:r>
      <w:r>
        <w:rPr>
          <w:spacing w:val="-22"/>
          <w:w w:val="115"/>
        </w:rPr>
        <w:t> </w:t>
      </w:r>
      <w:r>
        <w:rPr>
          <w:w w:val="115"/>
        </w:rPr>
        <w:t>the</w:t>
      </w:r>
      <w:r>
        <w:rPr>
          <w:spacing w:val="-22"/>
          <w:w w:val="115"/>
        </w:rPr>
        <w:t> </w:t>
      </w:r>
      <w:r>
        <w:rPr>
          <w:w w:val="115"/>
        </w:rPr>
        <w:t>closest.</w:t>
      </w:r>
      <w:r>
        <w:rPr>
          <w:spacing w:val="-2"/>
          <w:w w:val="115"/>
        </w:rPr>
        <w:t> </w:t>
      </w:r>
      <w:r>
        <w:rPr>
          <w:w w:val="115"/>
        </w:rPr>
        <w:t>If</w:t>
      </w:r>
      <w:r>
        <w:rPr>
          <w:spacing w:val="-22"/>
          <w:w w:val="115"/>
        </w:rPr>
        <w:t> </w:t>
      </w:r>
      <w:r>
        <w:rPr>
          <w:w w:val="115"/>
        </w:rPr>
        <w:t>an</w:t>
      </w:r>
      <w:r>
        <w:rPr>
          <w:spacing w:val="-22"/>
          <w:w w:val="115"/>
        </w:rPr>
        <w:t> </w:t>
      </w:r>
      <w:r>
        <w:rPr>
          <w:w w:val="115"/>
        </w:rPr>
        <w:t>intersection</w:t>
      </w:r>
      <w:r>
        <w:rPr>
          <w:spacing w:val="-22"/>
          <w:w w:val="115"/>
        </w:rPr>
        <w:t> </w:t>
      </w:r>
      <w:r>
        <w:rPr>
          <w:w w:val="115"/>
        </w:rPr>
        <w:t>is</w:t>
      </w:r>
      <w:r>
        <w:rPr>
          <w:spacing w:val="-22"/>
          <w:w w:val="115"/>
        </w:rPr>
        <w:t> </w:t>
      </w:r>
      <w:r>
        <w:rPr>
          <w:w w:val="115"/>
        </w:rPr>
        <w:t>found</w:t>
      </w:r>
      <w:r>
        <w:rPr>
          <w:spacing w:val="-22"/>
          <w:w w:val="115"/>
        </w:rPr>
        <w:t> </w:t>
      </w:r>
      <w:r>
        <w:rPr>
          <w:w w:val="115"/>
        </w:rPr>
        <w:t>in</w:t>
      </w:r>
      <w:r>
        <w:rPr>
          <w:spacing w:val="-22"/>
          <w:w w:val="115"/>
        </w:rPr>
        <w:t> </w:t>
      </w:r>
      <w:r>
        <w:rPr>
          <w:w w:val="115"/>
        </w:rPr>
        <w:t>this</w:t>
      </w:r>
      <w:r>
        <w:rPr>
          <w:spacing w:val="-22"/>
          <w:w w:val="115"/>
        </w:rPr>
        <w:t> </w:t>
      </w:r>
      <w:r>
        <w:rPr>
          <w:w w:val="115"/>
        </w:rPr>
        <w:t>BV’s</w:t>
      </w:r>
      <w:r>
        <w:rPr>
          <w:spacing w:val="-22"/>
          <w:w w:val="115"/>
        </w:rPr>
        <w:t> </w:t>
      </w:r>
      <w:r>
        <w:rPr>
          <w:w w:val="115"/>
        </w:rPr>
        <w:t>descendants, this new closest distance is used to cull out whether the other children need to </w:t>
      </w:r>
      <w:r>
        <w:rPr>
          <w:spacing w:val="2"/>
          <w:w w:val="115"/>
        </w:rPr>
        <w:t>be</w:t>
      </w:r>
      <w:r>
        <w:rPr>
          <w:spacing w:val="63"/>
          <w:w w:val="115"/>
        </w:rPr>
        <w:t> </w:t>
      </w:r>
      <w:r>
        <w:rPr>
          <w:w w:val="115"/>
        </w:rPr>
        <w:t>traversed. As will </w:t>
      </w:r>
      <w:r>
        <w:rPr>
          <w:spacing w:val="2"/>
          <w:w w:val="115"/>
        </w:rPr>
        <w:t>be </w:t>
      </w:r>
      <w:r>
        <w:rPr>
          <w:w w:val="115"/>
        </w:rPr>
        <w:t>seen, a BSP tree has an advantage </w:t>
      </w:r>
      <w:r>
        <w:rPr>
          <w:spacing w:val="-3"/>
          <w:w w:val="115"/>
        </w:rPr>
        <w:t>over </w:t>
      </w:r>
      <w:r>
        <w:rPr>
          <w:w w:val="115"/>
        </w:rPr>
        <w:t>normal BVHs in that it can guarantee front-to-back ordering, versus this rough sort that BVHs</w:t>
      </w:r>
      <w:r>
        <w:rPr>
          <w:spacing w:val="48"/>
          <w:w w:val="115"/>
        </w:rPr>
        <w:t> </w:t>
      </w:r>
      <w:r>
        <w:rPr>
          <w:w w:val="115"/>
        </w:rPr>
        <w:t>provide.</w:t>
      </w:r>
    </w:p>
    <w:p>
      <w:pPr>
        <w:pStyle w:val="BodyText"/>
        <w:spacing w:line="204" w:lineRule="auto" w:before="12"/>
        <w:ind w:left="943" w:right="441" w:firstLine="298"/>
        <w:jc w:val="both"/>
      </w:pPr>
      <w:r>
        <w:rPr>
          <w:w w:val="115"/>
        </w:rPr>
        <w:t>BVHs</w:t>
      </w:r>
      <w:r>
        <w:rPr>
          <w:spacing w:val="-15"/>
          <w:w w:val="115"/>
        </w:rPr>
        <w:t> </w:t>
      </w:r>
      <w:r>
        <w:rPr>
          <w:w w:val="115"/>
        </w:rPr>
        <w:t>can</w:t>
      </w:r>
      <w:r>
        <w:rPr>
          <w:spacing w:val="-14"/>
          <w:w w:val="115"/>
        </w:rPr>
        <w:t> </w:t>
      </w:r>
      <w:r>
        <w:rPr>
          <w:spacing w:val="2"/>
          <w:w w:val="115"/>
        </w:rPr>
        <w:t>be</w:t>
      </w:r>
      <w:r>
        <w:rPr>
          <w:spacing w:val="-14"/>
          <w:w w:val="115"/>
        </w:rPr>
        <w:t> </w:t>
      </w:r>
      <w:r>
        <w:rPr>
          <w:w w:val="115"/>
        </w:rPr>
        <w:t>used</w:t>
      </w:r>
      <w:r>
        <w:rPr>
          <w:spacing w:val="-15"/>
          <w:w w:val="115"/>
        </w:rPr>
        <w:t> </w:t>
      </w:r>
      <w:r>
        <w:rPr>
          <w:w w:val="115"/>
        </w:rPr>
        <w:t>for</w:t>
      </w:r>
      <w:r>
        <w:rPr>
          <w:spacing w:val="-14"/>
          <w:w w:val="115"/>
        </w:rPr>
        <w:t> </w:t>
      </w:r>
      <w:r>
        <w:rPr>
          <w:w w:val="115"/>
        </w:rPr>
        <w:t>dynamic</w:t>
      </w:r>
      <w:r>
        <w:rPr>
          <w:spacing w:val="-14"/>
          <w:w w:val="115"/>
        </w:rPr>
        <w:t> </w:t>
      </w:r>
      <w:r>
        <w:rPr>
          <w:w w:val="115"/>
        </w:rPr>
        <w:t>scenes</w:t>
      </w:r>
      <w:r>
        <w:rPr>
          <w:spacing w:val="-15"/>
          <w:w w:val="115"/>
        </w:rPr>
        <w:t> </w:t>
      </w:r>
      <w:r>
        <w:rPr>
          <w:w w:val="115"/>
        </w:rPr>
        <w:t>as</w:t>
      </w:r>
      <w:r>
        <w:rPr>
          <w:spacing w:val="-14"/>
          <w:w w:val="115"/>
        </w:rPr>
        <w:t> </w:t>
      </w:r>
      <w:r>
        <w:rPr>
          <w:w w:val="115"/>
        </w:rPr>
        <w:t>well</w:t>
      </w:r>
      <w:r>
        <w:rPr>
          <w:spacing w:val="-14"/>
          <w:w w:val="115"/>
        </w:rPr>
        <w:t> </w:t>
      </w:r>
      <w:r>
        <w:rPr>
          <w:w w:val="115"/>
        </w:rPr>
        <w:t>[</w:t>
      </w:r>
      <w:hyperlink w:history="true" w:anchor="_bookmark0">
        <w:r>
          <w:rPr>
            <w:color w:val="0000FF"/>
            <w:w w:val="115"/>
          </w:rPr>
          <w:t>1465</w:t>
        </w:r>
      </w:hyperlink>
      <w:r>
        <w:rPr>
          <w:w w:val="115"/>
        </w:rPr>
        <w:t>].</w:t>
      </w:r>
      <w:r>
        <w:rPr>
          <w:spacing w:val="7"/>
          <w:w w:val="115"/>
        </w:rPr>
        <w:t> </w:t>
      </w:r>
      <w:r>
        <w:rPr>
          <w:w w:val="115"/>
        </w:rPr>
        <w:t>When</w:t>
      </w:r>
      <w:r>
        <w:rPr>
          <w:spacing w:val="-14"/>
          <w:w w:val="115"/>
        </w:rPr>
        <w:t> </w:t>
      </w:r>
      <w:r>
        <w:rPr>
          <w:w w:val="115"/>
        </w:rPr>
        <w:t>an</w:t>
      </w:r>
      <w:r>
        <w:rPr>
          <w:spacing w:val="-14"/>
          <w:w w:val="115"/>
        </w:rPr>
        <w:t> </w:t>
      </w:r>
      <w:r>
        <w:rPr>
          <w:w w:val="115"/>
        </w:rPr>
        <w:t>object</w:t>
      </w:r>
      <w:r>
        <w:rPr>
          <w:spacing w:val="-14"/>
          <w:w w:val="115"/>
        </w:rPr>
        <w:t> </w:t>
      </w:r>
      <w:r>
        <w:rPr>
          <w:w w:val="115"/>
        </w:rPr>
        <w:t>contained</w:t>
      </w:r>
      <w:r>
        <w:rPr>
          <w:spacing w:val="-14"/>
          <w:w w:val="115"/>
        </w:rPr>
        <w:t> </w:t>
      </w:r>
      <w:r>
        <w:rPr>
          <w:w w:val="115"/>
        </w:rPr>
        <w:t>in </w:t>
      </w:r>
      <w:r>
        <w:rPr>
          <w:w w:val="119"/>
        </w:rPr>
        <w:t>a</w:t>
      </w:r>
      <w:r>
        <w:rPr>
          <w:spacing w:val="10"/>
        </w:rPr>
        <w:t> </w:t>
      </w:r>
      <w:r>
        <w:rPr>
          <w:w w:val="112"/>
        </w:rPr>
        <w:t>B</w:t>
      </w:r>
      <w:r>
        <w:rPr>
          <w:w w:val="110"/>
        </w:rPr>
        <w:t>V</w:t>
      </w:r>
      <w:r>
        <w:rPr>
          <w:spacing w:val="10"/>
        </w:rPr>
        <w:t> </w:t>
      </w:r>
      <w:r>
        <w:rPr>
          <w:w w:val="117"/>
        </w:rPr>
        <w:t>h</w:t>
      </w:r>
      <w:r>
        <w:rPr>
          <w:w w:val="113"/>
        </w:rPr>
        <w:t>as</w:t>
      </w:r>
      <w:r>
        <w:rPr>
          <w:spacing w:val="10"/>
        </w:rPr>
        <w:t> </w:t>
      </w:r>
      <w:r>
        <w:rPr>
          <w:w w:val="113"/>
        </w:rPr>
        <w:t>m</w:t>
      </w:r>
      <w:r>
        <w:rPr>
          <w:spacing w:val="-6"/>
          <w:w w:val="106"/>
        </w:rPr>
        <w:t>o</w:t>
      </w:r>
      <w:r>
        <w:rPr>
          <w:spacing w:val="-6"/>
          <w:w w:val="111"/>
        </w:rPr>
        <w:t>v</w:t>
      </w:r>
      <w:r>
        <w:rPr>
          <w:w w:val="106"/>
        </w:rPr>
        <w:t>e</w:t>
      </w:r>
      <w:r>
        <w:rPr>
          <w:spacing w:val="-1"/>
          <w:w w:val="117"/>
        </w:rPr>
        <w:t>d</w:t>
      </w:r>
      <w:r>
        <w:rPr>
          <w:w w:val="117"/>
        </w:rPr>
        <w:t>,</w:t>
      </w:r>
      <w:r>
        <w:rPr>
          <w:spacing w:val="11"/>
        </w:rPr>
        <w:t> </w:t>
      </w:r>
      <w:r>
        <w:rPr>
          <w:w w:val="107"/>
        </w:rPr>
        <w:t>s</w:t>
      </w:r>
      <w:r>
        <w:rPr>
          <w:w w:val="105"/>
        </w:rPr>
        <w:t>i</w:t>
      </w:r>
      <w:r>
        <w:rPr>
          <w:w w:val="113"/>
        </w:rPr>
        <w:t>m</w:t>
      </w:r>
      <w:r>
        <w:rPr>
          <w:w w:val="117"/>
        </w:rPr>
        <w:t>p</w:t>
      </w:r>
      <w:r>
        <w:rPr>
          <w:w w:val="105"/>
        </w:rPr>
        <w:t>l</w:t>
      </w:r>
      <w:r>
        <w:rPr>
          <w:w w:val="111"/>
        </w:rPr>
        <w:t>y</w:t>
      </w:r>
      <w:r>
        <w:rPr>
          <w:spacing w:val="10"/>
        </w:rPr>
        <w:t> </w:t>
      </w:r>
      <w:r>
        <w:rPr>
          <w:spacing w:val="-6"/>
          <w:w w:val="106"/>
        </w:rPr>
        <w:t>c</w:t>
      </w:r>
      <w:r>
        <w:rPr>
          <w:w w:val="117"/>
        </w:rPr>
        <w:t>h</w:t>
      </w:r>
      <w:r>
        <w:rPr>
          <w:w w:val="106"/>
        </w:rPr>
        <w:t>e</w:t>
      </w:r>
      <w:r>
        <w:rPr>
          <w:spacing w:val="-6"/>
          <w:w w:val="106"/>
        </w:rPr>
        <w:t>c</w:t>
      </w:r>
      <w:r>
        <w:rPr>
          <w:w w:val="111"/>
        </w:rPr>
        <w:t>k</w:t>
      </w:r>
      <w:r>
        <w:rPr>
          <w:spacing w:val="10"/>
        </w:rPr>
        <w:t> </w:t>
      </w:r>
      <w:r>
        <w:rPr>
          <w:w w:val="106"/>
        </w:rPr>
        <w:t>w</w:t>
      </w:r>
      <w:r>
        <w:rPr>
          <w:w w:val="117"/>
        </w:rPr>
        <w:t>h</w:t>
      </w:r>
      <w:r>
        <w:rPr>
          <w:w w:val="106"/>
        </w:rPr>
        <w:t>e</w:t>
      </w:r>
      <w:r>
        <w:rPr>
          <w:w w:val="148"/>
        </w:rPr>
        <w:t>t</w:t>
      </w:r>
      <w:r>
        <w:rPr>
          <w:w w:val="117"/>
        </w:rPr>
        <w:t>h</w:t>
      </w:r>
      <w:r>
        <w:rPr>
          <w:w w:val="106"/>
        </w:rPr>
        <w:t>e</w:t>
      </w:r>
      <w:r>
        <w:rPr>
          <w:w w:val="124"/>
        </w:rPr>
        <w:t>r</w:t>
      </w:r>
      <w:r>
        <w:rPr>
          <w:spacing w:val="10"/>
        </w:rPr>
        <w:t> </w:t>
      </w:r>
      <w:r>
        <w:rPr>
          <w:w w:val="105"/>
        </w:rPr>
        <w:t>i</w:t>
      </w:r>
      <w:r>
        <w:rPr>
          <w:w w:val="148"/>
        </w:rPr>
        <w:t>t</w:t>
      </w:r>
      <w:r>
        <w:rPr>
          <w:spacing w:val="10"/>
        </w:rPr>
        <w:t> </w:t>
      </w:r>
      <w:r>
        <w:rPr>
          <w:w w:val="105"/>
        </w:rPr>
        <w:t>i</w:t>
      </w:r>
      <w:r>
        <w:rPr>
          <w:w w:val="107"/>
        </w:rPr>
        <w:t>s</w:t>
      </w:r>
      <w:r>
        <w:rPr>
          <w:spacing w:val="10"/>
        </w:rPr>
        <w:t> </w:t>
      </w:r>
      <w:r>
        <w:rPr>
          <w:w w:val="107"/>
        </w:rPr>
        <w:t>s</w:t>
      </w:r>
      <w:r>
        <w:rPr>
          <w:w w:val="148"/>
        </w:rPr>
        <w:t>t</w:t>
      </w:r>
      <w:r>
        <w:rPr>
          <w:w w:val="105"/>
        </w:rPr>
        <w:t>ill</w:t>
      </w:r>
      <w:r>
        <w:rPr>
          <w:spacing w:val="10"/>
        </w:rPr>
        <w:t> </w:t>
      </w:r>
      <w:r>
        <w:rPr>
          <w:w w:val="106"/>
        </w:rPr>
        <w:t>c</w:t>
      </w:r>
      <w:r>
        <w:rPr>
          <w:w w:val="111"/>
        </w:rPr>
        <w:t>o</w:t>
      </w:r>
      <w:r>
        <w:rPr>
          <w:spacing w:val="-6"/>
          <w:w w:val="111"/>
        </w:rPr>
        <w:t>n</w:t>
      </w:r>
      <w:r>
        <w:rPr>
          <w:w w:val="148"/>
        </w:rPr>
        <w:t>t</w:t>
      </w:r>
      <w:r>
        <w:rPr>
          <w:w w:val="114"/>
        </w:rPr>
        <w:t>ai</w:t>
      </w:r>
      <w:r>
        <w:rPr>
          <w:w w:val="117"/>
        </w:rPr>
        <w:t>n</w:t>
      </w:r>
      <w:r>
        <w:rPr>
          <w:w w:val="106"/>
        </w:rPr>
        <w:t>e</w:t>
      </w:r>
      <w:r>
        <w:rPr>
          <w:w w:val="117"/>
        </w:rPr>
        <w:t>d</w:t>
      </w:r>
      <w:r>
        <w:rPr>
          <w:spacing w:val="10"/>
        </w:rPr>
        <w:t> </w:t>
      </w:r>
      <w:r>
        <w:rPr>
          <w:w w:val="105"/>
        </w:rPr>
        <w:t>i</w:t>
      </w:r>
      <w:r>
        <w:rPr>
          <w:w w:val="117"/>
        </w:rPr>
        <w:t>n</w:t>
      </w:r>
      <w:r>
        <w:rPr>
          <w:spacing w:val="10"/>
        </w:rPr>
        <w:t> </w:t>
      </w:r>
      <w:r>
        <w:rPr>
          <w:w w:val="105"/>
        </w:rPr>
        <w:t>i</w:t>
      </w:r>
      <w:r>
        <w:rPr>
          <w:w w:val="148"/>
        </w:rPr>
        <w:t>t</w:t>
      </w:r>
      <w:r>
        <w:rPr>
          <w:w w:val="107"/>
        </w:rPr>
        <w:t>s</w:t>
      </w:r>
      <w:r>
        <w:rPr>
          <w:spacing w:val="10"/>
        </w:rPr>
        <w:t> </w:t>
      </w:r>
      <w:r>
        <w:rPr>
          <w:w w:val="117"/>
        </w:rPr>
        <w:t>p</w:t>
      </w:r>
      <w:r>
        <w:rPr>
          <w:w w:val="121"/>
        </w:rPr>
        <w:t>ar</w:t>
      </w:r>
      <w:r>
        <w:rPr>
          <w:w w:val="106"/>
        </w:rPr>
        <w:t>e</w:t>
      </w:r>
      <w:r>
        <w:rPr>
          <w:spacing w:val="-6"/>
          <w:w w:val="117"/>
        </w:rPr>
        <w:t>n</w:t>
      </w:r>
      <w:r>
        <w:rPr>
          <w:w w:val="148"/>
        </w:rPr>
        <w:t>t</w:t>
      </w:r>
      <w:r>
        <w:rPr>
          <w:w w:val="27"/>
        </w:rPr>
        <w:t>’</w:t>
      </w:r>
      <w:r>
        <w:rPr>
          <w:w w:val="107"/>
        </w:rPr>
        <w:t>s</w:t>
      </w:r>
      <w:r>
        <w:rPr>
          <w:spacing w:val="10"/>
        </w:rPr>
        <w:t> </w:t>
      </w:r>
      <w:r>
        <w:rPr>
          <w:w w:val="112"/>
        </w:rPr>
        <w:t>B</w:t>
      </w:r>
      <w:r>
        <w:rPr>
          <w:w w:val="112"/>
        </w:rPr>
        <w:t>V.</w:t>
      </w:r>
      <w:r>
        <w:rPr/>
        <w:t> </w:t>
      </w:r>
      <w:r>
        <w:rPr>
          <w:spacing w:val="-17"/>
        </w:rPr>
        <w:t> </w:t>
      </w:r>
      <w:r>
        <w:rPr>
          <w:w w:val="114"/>
        </w:rPr>
        <w:t>I</w:t>
      </w:r>
      <w:r>
        <w:rPr>
          <w:w w:val="96"/>
        </w:rPr>
        <w:t>f</w:t>
      </w:r>
      <w:r>
        <w:rPr>
          <w:spacing w:val="10"/>
        </w:rPr>
        <w:t> </w:t>
      </w:r>
      <w:r>
        <w:rPr>
          <w:w w:val="105"/>
        </w:rPr>
        <w:t>i</w:t>
      </w:r>
      <w:r>
        <w:rPr>
          <w:w w:val="148"/>
        </w:rPr>
        <w:t>t</w:t>
      </w:r>
      <w:r>
        <w:rPr>
          <w:spacing w:val="10"/>
        </w:rPr>
        <w:t> </w:t>
      </w:r>
      <w:r>
        <w:rPr>
          <w:w w:val="105"/>
        </w:rPr>
        <w:t>i</w:t>
      </w:r>
      <w:r>
        <w:rPr>
          <w:w w:val="107"/>
        </w:rPr>
        <w:t>s</w:t>
      </w:r>
      <w:r>
        <w:rPr>
          <w:w w:val="117"/>
        </w:rPr>
        <w:t>, </w:t>
      </w:r>
      <w:r>
        <w:rPr>
          <w:w w:val="148"/>
        </w:rPr>
        <w:t>t</w:t>
      </w:r>
      <w:r>
        <w:rPr>
          <w:w w:val="117"/>
        </w:rPr>
        <w:t>h</w:t>
      </w:r>
      <w:r>
        <w:rPr>
          <w:w w:val="106"/>
        </w:rPr>
        <w:t>e</w:t>
      </w:r>
      <w:r>
        <w:rPr>
          <w:w w:val="117"/>
        </w:rPr>
        <w:t>n</w:t>
      </w:r>
      <w:r>
        <w:rPr>
          <w:spacing w:val="-3"/>
        </w:rPr>
        <w:t> </w:t>
      </w:r>
      <w:r>
        <w:rPr>
          <w:w w:val="148"/>
        </w:rPr>
        <w:t>t</w:t>
      </w:r>
      <w:r>
        <w:rPr>
          <w:w w:val="117"/>
        </w:rPr>
        <w:t>h</w:t>
      </w:r>
      <w:r>
        <w:rPr>
          <w:w w:val="106"/>
        </w:rPr>
        <w:t>e</w:t>
      </w:r>
      <w:r>
        <w:rPr>
          <w:spacing w:val="-3"/>
        </w:rPr>
        <w:t> </w:t>
      </w:r>
      <w:r>
        <w:rPr>
          <w:w w:val="112"/>
        </w:rPr>
        <w:t>B</w:t>
      </w:r>
      <w:r>
        <w:rPr>
          <w:w w:val="110"/>
        </w:rPr>
        <w:t>VH</w:t>
      </w:r>
      <w:r>
        <w:rPr>
          <w:spacing w:val="-3"/>
        </w:rPr>
        <w:t> </w:t>
      </w:r>
      <w:r>
        <w:rPr>
          <w:w w:val="105"/>
        </w:rPr>
        <w:t>i</w:t>
      </w:r>
      <w:r>
        <w:rPr>
          <w:w w:val="107"/>
        </w:rPr>
        <w:t>s</w:t>
      </w:r>
      <w:r>
        <w:rPr>
          <w:spacing w:val="-3"/>
        </w:rPr>
        <w:t> </w:t>
      </w:r>
      <w:r>
        <w:rPr>
          <w:w w:val="107"/>
        </w:rPr>
        <w:t>s</w:t>
      </w:r>
      <w:r>
        <w:rPr>
          <w:w w:val="148"/>
        </w:rPr>
        <w:t>t</w:t>
      </w:r>
      <w:r>
        <w:rPr>
          <w:spacing w:val="-1"/>
          <w:w w:val="105"/>
        </w:rPr>
        <w:t>i</w:t>
      </w:r>
      <w:r>
        <w:rPr>
          <w:w w:val="105"/>
        </w:rPr>
        <w:t>ll</w:t>
      </w:r>
      <w:r>
        <w:rPr>
          <w:spacing w:val="-3"/>
        </w:rPr>
        <w:t> </w:t>
      </w:r>
      <w:r>
        <w:rPr>
          <w:spacing w:val="-11"/>
          <w:w w:val="111"/>
        </w:rPr>
        <w:t>v</w:t>
      </w:r>
      <w:r>
        <w:rPr>
          <w:w w:val="119"/>
        </w:rPr>
        <w:t>a</w:t>
      </w:r>
      <w:r>
        <w:rPr>
          <w:spacing w:val="-1"/>
          <w:w w:val="105"/>
        </w:rPr>
        <w:t>l</w:t>
      </w:r>
      <w:r>
        <w:rPr>
          <w:w w:val="105"/>
        </w:rPr>
        <w:t>i</w:t>
      </w:r>
      <w:r>
        <w:rPr>
          <w:w w:val="117"/>
        </w:rPr>
        <w:t>d</w:t>
      </w:r>
      <w:r>
        <w:rPr>
          <w:w w:val="117"/>
        </w:rPr>
        <w:t>.</w:t>
      </w:r>
      <w:r>
        <w:rPr/>
        <w:t> </w:t>
      </w:r>
      <w:r>
        <w:rPr>
          <w:spacing w:val="-21"/>
        </w:rPr>
        <w:t> </w:t>
      </w:r>
      <w:r>
        <w:rPr>
          <w:w w:val="114"/>
        </w:rPr>
        <w:t>O</w:t>
      </w:r>
      <w:r>
        <w:rPr>
          <w:w w:val="148"/>
        </w:rPr>
        <w:t>t</w:t>
      </w:r>
      <w:r>
        <w:rPr>
          <w:w w:val="117"/>
        </w:rPr>
        <w:t>h</w:t>
      </w:r>
      <w:r>
        <w:rPr>
          <w:w w:val="106"/>
        </w:rPr>
        <w:t>e</w:t>
      </w:r>
      <w:r>
        <w:rPr>
          <w:w w:val="124"/>
        </w:rPr>
        <w:t>r</w:t>
      </w:r>
      <w:r>
        <w:rPr>
          <w:w w:val="106"/>
        </w:rPr>
        <w:t>w</w:t>
      </w:r>
      <w:r>
        <w:rPr>
          <w:w w:val="105"/>
        </w:rPr>
        <w:t>i</w:t>
      </w:r>
      <w:r>
        <w:rPr>
          <w:w w:val="107"/>
        </w:rPr>
        <w:t>s</w:t>
      </w:r>
      <w:r>
        <w:rPr>
          <w:w w:val="106"/>
        </w:rPr>
        <w:t>e</w:t>
      </w:r>
      <w:r>
        <w:rPr>
          <w:w w:val="117"/>
        </w:rPr>
        <w:t>,</w:t>
      </w:r>
      <w:r>
        <w:rPr>
          <w:spacing w:val="1"/>
        </w:rPr>
        <w:t> </w:t>
      </w:r>
      <w:r>
        <w:rPr>
          <w:w w:val="148"/>
        </w:rPr>
        <w:t>t</w:t>
      </w:r>
      <w:r>
        <w:rPr>
          <w:w w:val="117"/>
        </w:rPr>
        <w:t>h</w:t>
      </w:r>
      <w:r>
        <w:rPr>
          <w:w w:val="106"/>
        </w:rPr>
        <w:t>e</w:t>
      </w:r>
      <w:r>
        <w:rPr>
          <w:spacing w:val="-3"/>
        </w:rPr>
        <w:t> </w:t>
      </w:r>
      <w:r>
        <w:rPr>
          <w:w w:val="111"/>
        </w:rPr>
        <w:t>o</w:t>
      </w:r>
      <w:r>
        <w:rPr>
          <w:spacing w:val="11"/>
          <w:w w:val="111"/>
        </w:rPr>
        <w:t>b</w:t>
      </w:r>
      <w:r>
        <w:rPr>
          <w:w w:val="116"/>
        </w:rPr>
        <w:t>j</w:t>
      </w:r>
      <w:r>
        <w:rPr>
          <w:w w:val="106"/>
        </w:rPr>
        <w:t>ec</w:t>
      </w:r>
      <w:r>
        <w:rPr>
          <w:w w:val="148"/>
        </w:rPr>
        <w:t>t</w:t>
      </w:r>
      <w:r>
        <w:rPr>
          <w:spacing w:val="-3"/>
        </w:rPr>
        <w:t> </w:t>
      </w:r>
      <w:r>
        <w:rPr>
          <w:w w:val="117"/>
        </w:rPr>
        <w:t>n</w:t>
      </w:r>
      <w:r>
        <w:rPr>
          <w:spacing w:val="5"/>
          <w:w w:val="106"/>
        </w:rPr>
        <w:t>o</w:t>
      </w:r>
      <w:r>
        <w:rPr>
          <w:w w:val="117"/>
        </w:rPr>
        <w:t>d</w:t>
      </w:r>
      <w:r>
        <w:rPr>
          <w:w w:val="106"/>
        </w:rPr>
        <w:t>e</w:t>
      </w:r>
      <w:r>
        <w:rPr>
          <w:spacing w:val="-3"/>
        </w:rPr>
        <w:t> </w:t>
      </w:r>
      <w:r>
        <w:rPr>
          <w:w w:val="105"/>
        </w:rPr>
        <w:t>i</w:t>
      </w:r>
      <w:r>
        <w:rPr>
          <w:w w:val="107"/>
        </w:rPr>
        <w:t>s</w:t>
      </w:r>
      <w:r>
        <w:rPr>
          <w:spacing w:val="-3"/>
        </w:rPr>
        <w:t> </w:t>
      </w:r>
      <w:r>
        <w:rPr>
          <w:w w:val="124"/>
        </w:rPr>
        <w:t>r</w:t>
      </w:r>
      <w:r>
        <w:rPr>
          <w:w w:val="106"/>
        </w:rPr>
        <w:t>e</w:t>
      </w:r>
      <w:r>
        <w:rPr>
          <w:w w:val="113"/>
        </w:rPr>
        <w:t>m</w:t>
      </w:r>
      <w:r>
        <w:rPr>
          <w:spacing w:val="-6"/>
          <w:w w:val="106"/>
        </w:rPr>
        <w:t>o</w:t>
      </w:r>
      <w:r>
        <w:rPr>
          <w:spacing w:val="-6"/>
          <w:w w:val="111"/>
        </w:rPr>
        <w:t>v</w:t>
      </w:r>
      <w:r>
        <w:rPr>
          <w:w w:val="106"/>
        </w:rPr>
        <w:t>e</w:t>
      </w:r>
      <w:r>
        <w:rPr>
          <w:w w:val="117"/>
        </w:rPr>
        <w:t>d</w:t>
      </w:r>
      <w:r>
        <w:rPr>
          <w:spacing w:val="-3"/>
        </w:rPr>
        <w:t> </w:t>
      </w:r>
      <w:r>
        <w:rPr>
          <w:w w:val="118"/>
        </w:rPr>
        <w:t>an</w:t>
      </w:r>
      <w:r>
        <w:rPr>
          <w:w w:val="117"/>
        </w:rPr>
        <w:t>d</w:t>
      </w:r>
      <w:r>
        <w:rPr>
          <w:spacing w:val="-3"/>
        </w:rPr>
        <w:t> </w:t>
      </w:r>
      <w:r>
        <w:rPr>
          <w:w w:val="148"/>
        </w:rPr>
        <w:t>t</w:t>
      </w:r>
      <w:r>
        <w:rPr>
          <w:w w:val="117"/>
        </w:rPr>
        <w:t>h</w:t>
      </w:r>
      <w:r>
        <w:rPr>
          <w:w w:val="106"/>
        </w:rPr>
        <w:t>e</w:t>
      </w:r>
      <w:r>
        <w:rPr>
          <w:spacing w:val="-3"/>
        </w:rPr>
        <w:t> </w:t>
      </w:r>
      <w:r>
        <w:rPr>
          <w:w w:val="117"/>
        </w:rPr>
        <w:t>p</w:t>
      </w:r>
      <w:r>
        <w:rPr>
          <w:w w:val="121"/>
        </w:rPr>
        <w:t>ar</w:t>
      </w:r>
      <w:r>
        <w:rPr>
          <w:w w:val="106"/>
        </w:rPr>
        <w:t>e</w:t>
      </w:r>
      <w:r>
        <w:rPr>
          <w:spacing w:val="-6"/>
          <w:w w:val="117"/>
        </w:rPr>
        <w:t>n</w:t>
      </w:r>
      <w:r>
        <w:rPr>
          <w:w w:val="148"/>
        </w:rPr>
        <w:t>t</w:t>
      </w:r>
      <w:r>
        <w:rPr>
          <w:w w:val="27"/>
        </w:rPr>
        <w:t>’</w:t>
      </w:r>
      <w:r>
        <w:rPr>
          <w:w w:val="107"/>
        </w:rPr>
        <w:t>s</w:t>
      </w:r>
      <w:r>
        <w:rPr>
          <w:spacing w:val="-3"/>
        </w:rPr>
        <w:t> </w:t>
      </w:r>
      <w:r>
        <w:rPr>
          <w:w w:val="112"/>
        </w:rPr>
        <w:t>B</w:t>
      </w:r>
      <w:r>
        <w:rPr>
          <w:w w:val="110"/>
        </w:rPr>
        <w:t>V </w:t>
      </w:r>
      <w:r>
        <w:rPr>
          <w:w w:val="115"/>
        </w:rPr>
        <w:t>recomputed. The node is then recursively inserted back into the tree from the root. </w:t>
      </w:r>
      <w:r>
        <w:rPr>
          <w:w w:val="113"/>
        </w:rPr>
        <w:t>An</w:t>
      </w:r>
      <w:r>
        <w:rPr>
          <w:w w:val="121"/>
        </w:rPr>
        <w:t>ot</w:t>
      </w:r>
      <w:r>
        <w:rPr>
          <w:w w:val="117"/>
        </w:rPr>
        <w:t>h</w:t>
      </w:r>
      <w:r>
        <w:rPr>
          <w:w w:val="106"/>
        </w:rPr>
        <w:t>e</w:t>
      </w:r>
      <w:r>
        <w:rPr>
          <w:w w:val="124"/>
        </w:rPr>
        <w:t>r</w:t>
      </w:r>
      <w:r>
        <w:rPr>
          <w:spacing w:val="2"/>
        </w:rPr>
        <w:t> </w:t>
      </w:r>
      <w:r>
        <w:rPr>
          <w:w w:val="113"/>
        </w:rPr>
        <w:t>m</w:t>
      </w:r>
      <w:r>
        <w:rPr>
          <w:w w:val="106"/>
        </w:rPr>
        <w:t>e</w:t>
      </w:r>
      <w:r>
        <w:rPr>
          <w:w w:val="148"/>
        </w:rPr>
        <w:t>t</w:t>
      </w:r>
      <w:r>
        <w:rPr>
          <w:w w:val="117"/>
        </w:rPr>
        <w:t>h</w:t>
      </w:r>
      <w:r>
        <w:rPr>
          <w:spacing w:val="5"/>
          <w:w w:val="106"/>
        </w:rPr>
        <w:t>o</w:t>
      </w:r>
      <w:r>
        <w:rPr>
          <w:w w:val="117"/>
        </w:rPr>
        <w:t>d</w:t>
      </w:r>
      <w:r>
        <w:rPr>
          <w:spacing w:val="2"/>
        </w:rPr>
        <w:t> </w:t>
      </w:r>
      <w:r>
        <w:rPr>
          <w:w w:val="105"/>
        </w:rPr>
        <w:t>i</w:t>
      </w:r>
      <w:r>
        <w:rPr>
          <w:w w:val="107"/>
        </w:rPr>
        <w:t>s</w:t>
      </w:r>
      <w:r>
        <w:rPr>
          <w:spacing w:val="2"/>
        </w:rPr>
        <w:t> </w:t>
      </w:r>
      <w:r>
        <w:rPr>
          <w:w w:val="148"/>
        </w:rPr>
        <w:t>t</w:t>
      </w:r>
      <w:r>
        <w:rPr>
          <w:w w:val="106"/>
        </w:rPr>
        <w:t>o</w:t>
      </w:r>
      <w:r>
        <w:rPr>
          <w:spacing w:val="2"/>
        </w:rPr>
        <w:t> </w:t>
      </w:r>
      <w:r>
        <w:rPr>
          <w:w w:val="113"/>
        </w:rPr>
        <w:t>gr</w:t>
      </w:r>
      <w:r>
        <w:rPr>
          <w:spacing w:val="-6"/>
          <w:w w:val="106"/>
        </w:rPr>
        <w:t>o</w:t>
      </w:r>
      <w:r>
        <w:rPr>
          <w:w w:val="106"/>
        </w:rPr>
        <w:t>w</w:t>
      </w:r>
      <w:r>
        <w:rPr>
          <w:spacing w:val="2"/>
        </w:rPr>
        <w:t> </w:t>
      </w:r>
      <w:r>
        <w:rPr>
          <w:w w:val="148"/>
        </w:rPr>
        <w:t>t</w:t>
      </w:r>
      <w:r>
        <w:rPr>
          <w:w w:val="117"/>
        </w:rPr>
        <w:t>h</w:t>
      </w:r>
      <w:r>
        <w:rPr>
          <w:w w:val="106"/>
        </w:rPr>
        <w:t>e</w:t>
      </w:r>
      <w:r>
        <w:rPr>
          <w:spacing w:val="2"/>
        </w:rPr>
        <w:t> </w:t>
      </w:r>
      <w:r>
        <w:rPr>
          <w:spacing w:val="-1"/>
          <w:w w:val="117"/>
        </w:rPr>
        <w:t>p</w:t>
      </w:r>
      <w:r>
        <w:rPr>
          <w:w w:val="121"/>
        </w:rPr>
        <w:t>ar</w:t>
      </w:r>
      <w:r>
        <w:rPr>
          <w:w w:val="106"/>
        </w:rPr>
        <w:t>e</w:t>
      </w:r>
      <w:r>
        <w:rPr>
          <w:spacing w:val="-6"/>
          <w:w w:val="117"/>
        </w:rPr>
        <w:t>n</w:t>
      </w:r>
      <w:r>
        <w:rPr>
          <w:w w:val="148"/>
        </w:rPr>
        <w:t>t</w:t>
      </w:r>
      <w:r>
        <w:rPr>
          <w:w w:val="27"/>
        </w:rPr>
        <w:t>’</w:t>
      </w:r>
      <w:r>
        <w:rPr>
          <w:w w:val="107"/>
        </w:rPr>
        <w:t>s</w:t>
      </w:r>
      <w:r>
        <w:rPr>
          <w:spacing w:val="2"/>
        </w:rPr>
        <w:t> </w:t>
      </w:r>
      <w:r>
        <w:rPr>
          <w:w w:val="112"/>
        </w:rPr>
        <w:t>B</w:t>
      </w:r>
      <w:r>
        <w:rPr>
          <w:w w:val="110"/>
        </w:rPr>
        <w:t>V</w:t>
      </w:r>
      <w:r>
        <w:rPr>
          <w:spacing w:val="2"/>
        </w:rPr>
        <w:t> </w:t>
      </w:r>
      <w:r>
        <w:rPr>
          <w:w w:val="148"/>
        </w:rPr>
        <w:t>t</w:t>
      </w:r>
      <w:r>
        <w:rPr>
          <w:w w:val="106"/>
        </w:rPr>
        <w:t>o</w:t>
      </w:r>
      <w:r>
        <w:rPr>
          <w:spacing w:val="2"/>
        </w:rPr>
        <w:t> </w:t>
      </w:r>
      <w:r>
        <w:rPr>
          <w:w w:val="117"/>
        </w:rPr>
        <w:t>h</w:t>
      </w:r>
      <w:r>
        <w:rPr>
          <w:w w:val="105"/>
        </w:rPr>
        <w:t>ol</w:t>
      </w:r>
      <w:r>
        <w:rPr>
          <w:w w:val="117"/>
        </w:rPr>
        <w:t>d</w:t>
      </w:r>
      <w:r>
        <w:rPr>
          <w:spacing w:val="2"/>
        </w:rPr>
        <w:t> </w:t>
      </w:r>
      <w:r>
        <w:rPr>
          <w:w w:val="148"/>
        </w:rPr>
        <w:t>t</w:t>
      </w:r>
      <w:r>
        <w:rPr>
          <w:w w:val="117"/>
        </w:rPr>
        <w:t>h</w:t>
      </w:r>
      <w:r>
        <w:rPr>
          <w:w w:val="106"/>
        </w:rPr>
        <w:t>e</w:t>
      </w:r>
      <w:r>
        <w:rPr>
          <w:spacing w:val="2"/>
        </w:rPr>
        <w:t> </w:t>
      </w:r>
      <w:r>
        <w:rPr>
          <w:spacing w:val="-6"/>
          <w:w w:val="106"/>
        </w:rPr>
        <w:t>c</w:t>
      </w:r>
      <w:r>
        <w:rPr>
          <w:w w:val="117"/>
        </w:rPr>
        <w:t>h</w:t>
      </w:r>
      <w:r>
        <w:rPr>
          <w:w w:val="105"/>
        </w:rPr>
        <w:t>il</w:t>
      </w:r>
      <w:r>
        <w:rPr>
          <w:w w:val="117"/>
        </w:rPr>
        <w:t>d</w:t>
      </w:r>
      <w:r>
        <w:rPr>
          <w:spacing w:val="2"/>
        </w:rPr>
        <w:t> </w:t>
      </w:r>
      <w:r>
        <w:rPr>
          <w:w w:val="124"/>
        </w:rPr>
        <w:t>r</w:t>
      </w:r>
      <w:r>
        <w:rPr>
          <w:w w:val="106"/>
        </w:rPr>
        <w:t>ec</w:t>
      </w:r>
      <w:r>
        <w:rPr>
          <w:w w:val="117"/>
        </w:rPr>
        <w:t>u</w:t>
      </w:r>
      <w:r>
        <w:rPr>
          <w:w w:val="124"/>
        </w:rPr>
        <w:t>r</w:t>
      </w:r>
      <w:r>
        <w:rPr>
          <w:w w:val="107"/>
        </w:rPr>
        <w:t>s</w:t>
      </w:r>
      <w:r>
        <w:rPr>
          <w:w w:val="105"/>
        </w:rPr>
        <w:t>i</w:t>
      </w:r>
      <w:r>
        <w:rPr>
          <w:spacing w:val="-6"/>
          <w:w w:val="111"/>
        </w:rPr>
        <w:t>v</w:t>
      </w:r>
      <w:r>
        <w:rPr>
          <w:w w:val="106"/>
        </w:rPr>
        <w:t>e</w:t>
      </w:r>
      <w:r>
        <w:rPr>
          <w:w w:val="105"/>
        </w:rPr>
        <w:t>l</w:t>
      </w:r>
      <w:r>
        <w:rPr>
          <w:w w:val="111"/>
        </w:rPr>
        <w:t>y</w:t>
      </w:r>
      <w:r>
        <w:rPr>
          <w:spacing w:val="2"/>
        </w:rPr>
        <w:t> </w:t>
      </w:r>
      <w:r>
        <w:rPr>
          <w:w w:val="117"/>
        </w:rPr>
        <w:t>up</w:t>
      </w:r>
      <w:r>
        <w:rPr>
          <w:spacing w:val="2"/>
        </w:rPr>
        <w:t> </w:t>
      </w:r>
      <w:r>
        <w:rPr>
          <w:w w:val="148"/>
        </w:rPr>
        <w:t>t</w:t>
      </w:r>
      <w:r>
        <w:rPr>
          <w:w w:val="117"/>
        </w:rPr>
        <w:t>h</w:t>
      </w:r>
      <w:r>
        <w:rPr>
          <w:w w:val="106"/>
        </w:rPr>
        <w:t>e</w:t>
      </w:r>
      <w:r>
        <w:rPr>
          <w:spacing w:val="2"/>
        </w:rPr>
        <w:t> </w:t>
      </w:r>
      <w:r>
        <w:rPr>
          <w:w w:val="148"/>
        </w:rPr>
        <w:t>t</w:t>
      </w:r>
      <w:r>
        <w:rPr>
          <w:w w:val="124"/>
        </w:rPr>
        <w:t>r</w:t>
      </w:r>
      <w:r>
        <w:rPr>
          <w:w w:val="106"/>
        </w:rPr>
        <w:t>ee</w:t>
      </w:r>
      <w:r>
        <w:rPr>
          <w:spacing w:val="2"/>
        </w:rPr>
        <w:t> </w:t>
      </w:r>
      <w:r>
        <w:rPr>
          <w:w w:val="113"/>
        </w:rPr>
        <w:t>as </w:t>
      </w:r>
      <w:r>
        <w:rPr>
          <w:w w:val="115"/>
        </w:rPr>
        <w:t>needed. With either method, the tree can become unbalanced and inefficient as more and more edits are performed. Another approach is to put a BV around the limits of </w:t>
      </w:r>
      <w:r>
        <w:rPr>
          <w:spacing w:val="-3"/>
          <w:w w:val="115"/>
        </w:rPr>
        <w:t>movement</w:t>
      </w:r>
      <w:r>
        <w:rPr>
          <w:spacing w:val="-10"/>
          <w:w w:val="115"/>
        </w:rPr>
        <w:t> </w:t>
      </w:r>
      <w:r>
        <w:rPr>
          <w:w w:val="115"/>
        </w:rPr>
        <w:t>of</w:t>
      </w:r>
      <w:r>
        <w:rPr>
          <w:spacing w:val="-10"/>
          <w:w w:val="115"/>
        </w:rPr>
        <w:t> </w:t>
      </w:r>
      <w:r>
        <w:rPr>
          <w:w w:val="115"/>
        </w:rPr>
        <w:t>the</w:t>
      </w:r>
      <w:r>
        <w:rPr>
          <w:spacing w:val="-10"/>
          <w:w w:val="115"/>
        </w:rPr>
        <w:t> </w:t>
      </w:r>
      <w:r>
        <w:rPr>
          <w:w w:val="115"/>
        </w:rPr>
        <w:t>object</w:t>
      </w:r>
      <w:r>
        <w:rPr>
          <w:spacing w:val="-9"/>
          <w:w w:val="115"/>
        </w:rPr>
        <w:t> </w:t>
      </w:r>
      <w:r>
        <w:rPr>
          <w:spacing w:val="-3"/>
          <w:w w:val="115"/>
        </w:rPr>
        <w:t>over</w:t>
      </w:r>
      <w:r>
        <w:rPr>
          <w:spacing w:val="-10"/>
          <w:w w:val="115"/>
        </w:rPr>
        <w:t> </w:t>
      </w:r>
      <w:r>
        <w:rPr>
          <w:w w:val="115"/>
        </w:rPr>
        <w:t>some</w:t>
      </w:r>
      <w:r>
        <w:rPr>
          <w:spacing w:val="-10"/>
          <w:w w:val="115"/>
        </w:rPr>
        <w:t> </w:t>
      </w:r>
      <w:r>
        <w:rPr>
          <w:w w:val="115"/>
        </w:rPr>
        <w:t>period</w:t>
      </w:r>
      <w:r>
        <w:rPr>
          <w:spacing w:val="-10"/>
          <w:w w:val="115"/>
        </w:rPr>
        <w:t> </w:t>
      </w:r>
      <w:r>
        <w:rPr>
          <w:w w:val="115"/>
        </w:rPr>
        <w:t>of</w:t>
      </w:r>
      <w:r>
        <w:rPr>
          <w:spacing w:val="-9"/>
          <w:w w:val="115"/>
        </w:rPr>
        <w:t> </w:t>
      </w:r>
      <w:r>
        <w:rPr>
          <w:w w:val="115"/>
        </w:rPr>
        <w:t>time.</w:t>
      </w:r>
      <w:r>
        <w:rPr>
          <w:spacing w:val="8"/>
          <w:w w:val="115"/>
        </w:rPr>
        <w:t> </w:t>
      </w:r>
      <w:r>
        <w:rPr>
          <w:w w:val="115"/>
        </w:rPr>
        <w:t>This</w:t>
      </w:r>
      <w:r>
        <w:rPr>
          <w:spacing w:val="-10"/>
          <w:w w:val="115"/>
        </w:rPr>
        <w:t> </w:t>
      </w:r>
      <w:r>
        <w:rPr>
          <w:w w:val="115"/>
        </w:rPr>
        <w:t>is</w:t>
      </w:r>
      <w:r>
        <w:rPr>
          <w:spacing w:val="-10"/>
          <w:w w:val="115"/>
        </w:rPr>
        <w:t> </w:t>
      </w:r>
      <w:r>
        <w:rPr>
          <w:w w:val="115"/>
        </w:rPr>
        <w:t>called</w:t>
      </w:r>
      <w:r>
        <w:rPr>
          <w:spacing w:val="-9"/>
          <w:w w:val="115"/>
        </w:rPr>
        <w:t> </w:t>
      </w:r>
      <w:r>
        <w:rPr>
          <w:w w:val="115"/>
        </w:rPr>
        <w:t>a</w:t>
      </w:r>
      <w:r>
        <w:rPr>
          <w:spacing w:val="-10"/>
          <w:w w:val="115"/>
        </w:rPr>
        <w:t> </w:t>
      </w:r>
      <w:r>
        <w:rPr>
          <w:rFonts w:ascii="Palatino Linotype" w:hAnsi="Palatino Linotype"/>
          <w:i/>
          <w:spacing w:val="-3"/>
          <w:w w:val="115"/>
        </w:rPr>
        <w:t>temporal</w:t>
      </w:r>
      <w:r>
        <w:rPr>
          <w:rFonts w:ascii="Palatino Linotype" w:hAnsi="Palatino Linotype"/>
          <w:i/>
          <w:spacing w:val="-4"/>
          <w:w w:val="115"/>
        </w:rPr>
        <w:t> </w:t>
      </w:r>
      <w:r>
        <w:rPr>
          <w:rFonts w:ascii="Palatino Linotype" w:hAnsi="Palatino Linotype"/>
          <w:i/>
          <w:w w:val="115"/>
        </w:rPr>
        <w:t>bounding </w:t>
      </w:r>
      <w:r>
        <w:rPr>
          <w:rFonts w:ascii="Palatino Linotype" w:hAnsi="Palatino Linotype"/>
          <w:i/>
          <w:w w:val="115"/>
        </w:rPr>
        <w:t>volume </w:t>
      </w:r>
      <w:r>
        <w:rPr>
          <w:w w:val="115"/>
        </w:rPr>
        <w:t>[</w:t>
      </w:r>
      <w:hyperlink w:history="true" w:anchor="_bookmark0">
        <w:r>
          <w:rPr>
            <w:color w:val="0000FF"/>
            <w:w w:val="115"/>
          </w:rPr>
          <w:t>13</w:t>
        </w:r>
      </w:hyperlink>
      <w:r>
        <w:rPr>
          <w:w w:val="115"/>
        </w:rPr>
        <w:t>]. </w:t>
      </w:r>
      <w:r>
        <w:rPr>
          <w:spacing w:val="-6"/>
          <w:w w:val="115"/>
        </w:rPr>
        <w:t>For </w:t>
      </w:r>
      <w:r>
        <w:rPr>
          <w:w w:val="115"/>
        </w:rPr>
        <w:t>example, a pendulum could </w:t>
      </w:r>
      <w:r>
        <w:rPr>
          <w:spacing w:val="-3"/>
          <w:w w:val="115"/>
        </w:rPr>
        <w:t>have </w:t>
      </w:r>
      <w:r>
        <w:rPr>
          <w:w w:val="115"/>
        </w:rPr>
        <w:t>a bounding box that enclosed the entire volume swept out </w:t>
      </w:r>
      <w:r>
        <w:rPr>
          <w:spacing w:val="-3"/>
          <w:w w:val="115"/>
        </w:rPr>
        <w:t>by </w:t>
      </w:r>
      <w:r>
        <w:rPr>
          <w:w w:val="115"/>
        </w:rPr>
        <w:t>its motion. One can also perform a bottom-up refit [</w:t>
      </w:r>
      <w:hyperlink w:history="true" w:anchor="_bookmark0">
        <w:r>
          <w:rPr>
            <w:color w:val="0000FF"/>
            <w:w w:val="115"/>
          </w:rPr>
          <w:t>136</w:t>
        </w:r>
      </w:hyperlink>
      <w:r>
        <w:rPr>
          <w:w w:val="115"/>
        </w:rPr>
        <w:t>] or select parts of the tree to refit or rebuild [</w:t>
      </w:r>
      <w:hyperlink w:history="true" w:anchor="_bookmark0">
        <w:r>
          <w:rPr>
            <w:color w:val="0000FF"/>
            <w:w w:val="115"/>
          </w:rPr>
          <w:t>928</w:t>
        </w:r>
      </w:hyperlink>
      <w:r>
        <w:rPr>
          <w:w w:val="115"/>
        </w:rPr>
        <w:t>, </w:t>
      </w:r>
      <w:hyperlink w:history="true" w:anchor="_bookmark0">
        <w:r>
          <w:rPr>
            <w:color w:val="0000FF"/>
            <w:w w:val="115"/>
          </w:rPr>
          <w:t>981</w:t>
        </w:r>
      </w:hyperlink>
      <w:r>
        <w:rPr>
          <w:w w:val="115"/>
        </w:rPr>
        <w:t>,</w:t>
      </w:r>
      <w:r>
        <w:rPr>
          <w:spacing w:val="45"/>
          <w:w w:val="115"/>
        </w:rPr>
        <w:t> </w:t>
      </w:r>
      <w:hyperlink w:history="true" w:anchor="_bookmark0">
        <w:r>
          <w:rPr>
            <w:color w:val="0000FF"/>
            <w:w w:val="115"/>
          </w:rPr>
          <w:t>1950</w:t>
        </w:r>
      </w:hyperlink>
      <w:r>
        <w:rPr>
          <w:w w:val="115"/>
        </w:rPr>
        <w:t>].</w:t>
      </w:r>
    </w:p>
    <w:p>
      <w:pPr>
        <w:pStyle w:val="BodyText"/>
        <w:spacing w:line="204" w:lineRule="auto"/>
        <w:ind w:left="943" w:right="441" w:firstLine="298"/>
        <w:jc w:val="both"/>
      </w:pPr>
      <w:r>
        <w:rPr>
          <w:w w:val="115"/>
        </w:rPr>
        <w:t>To create a BVH, one must first be able to compute a tight BV around a set of objects. This topic is treated in </w:t>
      </w:r>
      <w:hyperlink w:history="true" w:anchor="_bookmark0">
        <w:r>
          <w:rPr>
            <w:color w:val="0000FF"/>
            <w:w w:val="115"/>
          </w:rPr>
          <w:t>Section 22.3</w:t>
        </w:r>
      </w:hyperlink>
      <w:r>
        <w:rPr>
          <w:w w:val="115"/>
        </w:rPr>
        <w:t>. Then, the actual hierarchy of BVs must be created. See the collision detection chapter at realtimerendering.com for more on BV building strategies.</w:t>
      </w:r>
    </w:p>
    <w:p>
      <w:pPr>
        <w:spacing w:after="0" w:line="204" w:lineRule="auto"/>
        <w:jc w:val="both"/>
        <w:sectPr>
          <w:pgSz w:w="12240" w:h="15840"/>
          <w:pgMar w:header="2359" w:footer="0" w:top="2560" w:bottom="280" w:left="1720" w:right="1720"/>
        </w:sectPr>
      </w:pPr>
    </w:p>
    <w:p>
      <w:pPr>
        <w:pStyle w:val="BodyText"/>
        <w:spacing w:before="11"/>
        <w:rPr>
          <w:sz w:val="18"/>
        </w:rPr>
      </w:pPr>
    </w:p>
    <w:p>
      <w:pPr>
        <w:pStyle w:val="Heading2"/>
        <w:numPr>
          <w:ilvl w:val="2"/>
          <w:numId w:val="7"/>
        </w:numPr>
        <w:tabs>
          <w:tab w:pos="1442" w:val="left" w:leader="none"/>
          <w:tab w:pos="1443" w:val="left" w:leader="none"/>
        </w:tabs>
        <w:spacing w:line="240" w:lineRule="auto" w:before="36" w:after="0"/>
        <w:ind w:left="1442" w:right="0" w:hanging="1000"/>
        <w:jc w:val="left"/>
      </w:pPr>
      <w:r>
        <w:rPr>
          <w:color w:val="98727C"/>
        </w:rPr>
        <w:t>BSP</w:t>
      </w:r>
      <w:r>
        <w:rPr>
          <w:color w:val="98727C"/>
          <w:spacing w:val="6"/>
        </w:rPr>
        <w:t> </w:t>
      </w:r>
      <w:r>
        <w:rPr>
          <w:color w:val="98727C"/>
          <w:spacing w:val="-5"/>
        </w:rPr>
        <w:t>Trees</w:t>
      </w:r>
    </w:p>
    <w:p>
      <w:pPr>
        <w:pStyle w:val="BodyText"/>
        <w:spacing w:line="204" w:lineRule="auto" w:before="131"/>
        <w:ind w:left="443" w:right="941"/>
        <w:jc w:val="both"/>
      </w:pPr>
      <w:r>
        <w:rPr>
          <w:w w:val="110"/>
        </w:rPr>
        <w:t>Binary space partitioning trees, or BSP trees for short, exist as </w:t>
      </w:r>
      <w:r>
        <w:rPr>
          <w:spacing w:val="-4"/>
          <w:w w:val="110"/>
        </w:rPr>
        <w:t>two </w:t>
      </w:r>
      <w:r>
        <w:rPr>
          <w:w w:val="110"/>
        </w:rPr>
        <w:t>noticeably different </w:t>
      </w:r>
      <w:r>
        <w:rPr>
          <w:spacing w:val="-3"/>
          <w:w w:val="110"/>
        </w:rPr>
        <w:t>variants </w:t>
      </w:r>
      <w:r>
        <w:rPr>
          <w:w w:val="110"/>
        </w:rPr>
        <w:t>in computer graphics, which </w:t>
      </w:r>
      <w:r>
        <w:rPr>
          <w:spacing w:val="-3"/>
          <w:w w:val="110"/>
        </w:rPr>
        <w:t>we </w:t>
      </w:r>
      <w:r>
        <w:rPr>
          <w:w w:val="110"/>
        </w:rPr>
        <w:t>call </w:t>
      </w:r>
      <w:r>
        <w:rPr>
          <w:rFonts w:ascii="Palatino Linotype"/>
          <w:i/>
          <w:w w:val="110"/>
        </w:rPr>
        <w:t>axis-aligned </w:t>
      </w:r>
      <w:r>
        <w:rPr>
          <w:w w:val="110"/>
        </w:rPr>
        <w:t>and </w:t>
      </w:r>
      <w:r>
        <w:rPr>
          <w:rFonts w:ascii="Palatino Linotype"/>
          <w:i/>
          <w:w w:val="110"/>
        </w:rPr>
        <w:t>polygon-aligned</w:t>
      </w:r>
      <w:r>
        <w:rPr>
          <w:w w:val="110"/>
        </w:rPr>
        <w:t>. The trees are created </w:t>
      </w:r>
      <w:r>
        <w:rPr>
          <w:spacing w:val="-3"/>
          <w:w w:val="110"/>
        </w:rPr>
        <w:t>by </w:t>
      </w:r>
      <w:r>
        <w:rPr>
          <w:w w:val="110"/>
        </w:rPr>
        <w:t>using a plane to divide the space in </w:t>
      </w:r>
      <w:r>
        <w:rPr>
          <w:spacing w:val="-3"/>
          <w:w w:val="110"/>
        </w:rPr>
        <w:t>two, </w:t>
      </w:r>
      <w:r>
        <w:rPr>
          <w:w w:val="110"/>
        </w:rPr>
        <w:t>and then sorting the geometry into these </w:t>
      </w:r>
      <w:r>
        <w:rPr>
          <w:spacing w:val="-4"/>
          <w:w w:val="110"/>
        </w:rPr>
        <w:t>two </w:t>
      </w:r>
      <w:r>
        <w:rPr>
          <w:w w:val="110"/>
        </w:rPr>
        <w:t>spaces. This division is done recursively. One worthwhile property is that if a BSP tree is traversed in a certain </w:t>
      </w:r>
      <w:r>
        <w:rPr>
          <w:spacing w:val="-8"/>
          <w:w w:val="110"/>
        </w:rPr>
        <w:t>way, </w:t>
      </w:r>
      <w:r>
        <w:rPr>
          <w:w w:val="110"/>
        </w:rPr>
        <w:t>the geometrical contents of the tree can </w:t>
      </w:r>
      <w:r>
        <w:rPr>
          <w:spacing w:val="2"/>
          <w:w w:val="110"/>
        </w:rPr>
        <w:t>be </w:t>
      </w:r>
      <w:r>
        <w:rPr>
          <w:w w:val="110"/>
        </w:rPr>
        <w:t>sorted front to back from any point of view. This sorting is approximate for axis-aligned and exact for polygon-aligned BSPs. Note that the axis-aligned BSP tree is also called a k-d tree</w:t>
      </w:r>
    </w:p>
    <w:p>
      <w:pPr>
        <w:pStyle w:val="Heading3"/>
        <w:rPr>
          <w:i/>
        </w:rPr>
      </w:pPr>
      <w:r>
        <w:rPr>
          <w:i/>
          <w:color w:val="98727C"/>
        </w:rPr>
        <w:t>Axis-Aligned BSP Trees (k-D Trees)</w:t>
      </w:r>
    </w:p>
    <w:p>
      <w:pPr>
        <w:pStyle w:val="BodyText"/>
        <w:spacing w:line="204" w:lineRule="auto" w:before="40"/>
        <w:ind w:left="443" w:right="941"/>
        <w:jc w:val="both"/>
      </w:pPr>
      <w:r>
        <w:rPr>
          <w:w w:val="115"/>
        </w:rPr>
        <w:t>An axis-aligned BSP tree is created as follows. First,  the whole scene is enclosed  in an </w:t>
      </w:r>
      <w:r>
        <w:rPr>
          <w:rFonts w:ascii="Palatino Linotype"/>
          <w:i/>
          <w:w w:val="115"/>
        </w:rPr>
        <w:t>axis-aligned bounding </w:t>
      </w:r>
      <w:r>
        <w:rPr>
          <w:rFonts w:ascii="Palatino Linotype"/>
          <w:i/>
          <w:spacing w:val="-4"/>
          <w:w w:val="115"/>
        </w:rPr>
        <w:t>box </w:t>
      </w:r>
      <w:r>
        <w:rPr>
          <w:w w:val="115"/>
        </w:rPr>
        <w:t>(AABB). The idea is then to recursively subdivide this box into smaller boxes. Now, consider a box at any recursion level.  One axis  of the box is chosen, and a perpendicular plane is generated that divides the space into </w:t>
      </w:r>
      <w:r>
        <w:rPr>
          <w:spacing w:val="-4"/>
          <w:w w:val="115"/>
        </w:rPr>
        <w:t>two </w:t>
      </w:r>
      <w:r>
        <w:rPr>
          <w:w w:val="115"/>
        </w:rPr>
        <w:t>boxes. Some schemes fix this partitioning plane so that it divides the box exactly</w:t>
      </w:r>
      <w:r>
        <w:rPr>
          <w:spacing w:val="-12"/>
          <w:w w:val="115"/>
        </w:rPr>
        <w:t> </w:t>
      </w:r>
      <w:r>
        <w:rPr>
          <w:w w:val="115"/>
        </w:rPr>
        <w:t>in</w:t>
      </w:r>
      <w:r>
        <w:rPr>
          <w:spacing w:val="-13"/>
          <w:w w:val="115"/>
        </w:rPr>
        <w:t> </w:t>
      </w:r>
      <w:r>
        <w:rPr>
          <w:w w:val="115"/>
        </w:rPr>
        <w:t>half;</w:t>
      </w:r>
      <w:r>
        <w:rPr>
          <w:spacing w:val="-6"/>
          <w:w w:val="115"/>
        </w:rPr>
        <w:t> </w:t>
      </w:r>
      <w:r>
        <w:rPr>
          <w:w w:val="115"/>
        </w:rPr>
        <w:t>others</w:t>
      </w:r>
      <w:r>
        <w:rPr>
          <w:spacing w:val="-13"/>
          <w:w w:val="115"/>
        </w:rPr>
        <w:t> </w:t>
      </w:r>
      <w:r>
        <w:rPr>
          <w:w w:val="115"/>
        </w:rPr>
        <w:t>allow</w:t>
      </w:r>
      <w:r>
        <w:rPr>
          <w:spacing w:val="-12"/>
          <w:w w:val="115"/>
        </w:rPr>
        <w:t> </w:t>
      </w:r>
      <w:r>
        <w:rPr>
          <w:w w:val="115"/>
        </w:rPr>
        <w:t>the</w:t>
      </w:r>
      <w:r>
        <w:rPr>
          <w:spacing w:val="-13"/>
          <w:w w:val="115"/>
        </w:rPr>
        <w:t> </w:t>
      </w:r>
      <w:r>
        <w:rPr>
          <w:w w:val="115"/>
        </w:rPr>
        <w:t>plane</w:t>
      </w:r>
      <w:r>
        <w:rPr>
          <w:spacing w:val="-12"/>
          <w:w w:val="115"/>
        </w:rPr>
        <w:t> </w:t>
      </w:r>
      <w:r>
        <w:rPr>
          <w:w w:val="115"/>
        </w:rPr>
        <w:t>to</w:t>
      </w:r>
      <w:r>
        <w:rPr>
          <w:spacing w:val="-13"/>
          <w:w w:val="115"/>
        </w:rPr>
        <w:t> </w:t>
      </w:r>
      <w:r>
        <w:rPr>
          <w:spacing w:val="-3"/>
          <w:w w:val="115"/>
        </w:rPr>
        <w:t>vary</w:t>
      </w:r>
      <w:r>
        <w:rPr>
          <w:spacing w:val="-12"/>
          <w:w w:val="115"/>
        </w:rPr>
        <w:t> </w:t>
      </w:r>
      <w:r>
        <w:rPr>
          <w:w w:val="115"/>
        </w:rPr>
        <w:t>in</w:t>
      </w:r>
      <w:r>
        <w:rPr>
          <w:spacing w:val="-12"/>
          <w:w w:val="115"/>
        </w:rPr>
        <w:t> </w:t>
      </w:r>
      <w:r>
        <w:rPr>
          <w:w w:val="115"/>
        </w:rPr>
        <w:t>position.</w:t>
      </w:r>
      <w:r>
        <w:rPr>
          <w:spacing w:val="19"/>
          <w:w w:val="115"/>
        </w:rPr>
        <w:t> </w:t>
      </w:r>
      <w:r>
        <w:rPr>
          <w:w w:val="115"/>
        </w:rPr>
        <w:t>With</w:t>
      </w:r>
      <w:r>
        <w:rPr>
          <w:spacing w:val="-13"/>
          <w:w w:val="115"/>
        </w:rPr>
        <w:t> </w:t>
      </w:r>
      <w:r>
        <w:rPr>
          <w:w w:val="115"/>
        </w:rPr>
        <w:t>varying</w:t>
      </w:r>
      <w:r>
        <w:rPr>
          <w:spacing w:val="-12"/>
          <w:w w:val="115"/>
        </w:rPr>
        <w:t> </w:t>
      </w:r>
      <w:r>
        <w:rPr>
          <w:w w:val="115"/>
        </w:rPr>
        <w:t>plane</w:t>
      </w:r>
      <w:r>
        <w:rPr>
          <w:spacing w:val="-13"/>
          <w:w w:val="115"/>
        </w:rPr>
        <w:t> </w:t>
      </w:r>
      <w:r>
        <w:rPr>
          <w:w w:val="115"/>
        </w:rPr>
        <w:t>position, called nonuniform subdivision, the resulting tree can become more balanced. With a fixed plane position, called uniform subdivision, the location in memory of a node is implicitly given </w:t>
      </w:r>
      <w:r>
        <w:rPr>
          <w:spacing w:val="-3"/>
          <w:w w:val="115"/>
        </w:rPr>
        <w:t>by </w:t>
      </w:r>
      <w:r>
        <w:rPr>
          <w:w w:val="115"/>
        </w:rPr>
        <w:t>its position in the</w:t>
      </w:r>
      <w:r>
        <w:rPr>
          <w:spacing w:val="44"/>
          <w:w w:val="115"/>
        </w:rPr>
        <w:t> </w:t>
      </w:r>
      <w:r>
        <w:rPr>
          <w:w w:val="115"/>
        </w:rPr>
        <w:t>tree.</w:t>
      </w:r>
    </w:p>
    <w:p>
      <w:pPr>
        <w:pStyle w:val="BodyText"/>
        <w:spacing w:line="204" w:lineRule="auto" w:before="3"/>
        <w:ind w:left="443" w:right="941" w:firstLine="298"/>
        <w:jc w:val="both"/>
      </w:pPr>
      <w:r>
        <w:rPr>
          <w:w w:val="115"/>
        </w:rPr>
        <w:t>An object intersecting the plane can </w:t>
      </w:r>
      <w:r>
        <w:rPr>
          <w:spacing w:val="2"/>
          <w:w w:val="115"/>
        </w:rPr>
        <w:t>be </w:t>
      </w:r>
      <w:r>
        <w:rPr>
          <w:w w:val="115"/>
        </w:rPr>
        <w:t>treated in any number of </w:t>
      </w:r>
      <w:r>
        <w:rPr>
          <w:spacing w:val="-3"/>
          <w:w w:val="115"/>
        </w:rPr>
        <w:t>ways. </w:t>
      </w:r>
      <w:r>
        <w:rPr>
          <w:spacing w:val="-6"/>
          <w:w w:val="115"/>
        </w:rPr>
        <w:t>For </w:t>
      </w:r>
      <w:r>
        <w:rPr>
          <w:w w:val="115"/>
        </w:rPr>
        <w:t>ex- ample, it could </w:t>
      </w:r>
      <w:r>
        <w:rPr>
          <w:spacing w:val="2"/>
          <w:w w:val="115"/>
        </w:rPr>
        <w:t>be </w:t>
      </w:r>
      <w:r>
        <w:rPr>
          <w:w w:val="115"/>
        </w:rPr>
        <w:t>stored at this level of the tree, or made a member of both child boxes, or truly split </w:t>
      </w:r>
      <w:r>
        <w:rPr>
          <w:spacing w:val="-3"/>
          <w:w w:val="115"/>
        </w:rPr>
        <w:t>by </w:t>
      </w:r>
      <w:r>
        <w:rPr>
          <w:w w:val="115"/>
        </w:rPr>
        <w:t>the plane into </w:t>
      </w:r>
      <w:r>
        <w:rPr>
          <w:spacing w:val="-4"/>
          <w:w w:val="115"/>
        </w:rPr>
        <w:t>two </w:t>
      </w:r>
      <w:r>
        <w:rPr>
          <w:w w:val="115"/>
        </w:rPr>
        <w:t>separate objects. Storing at the tree level has the advantage that there is only one copy of the object in the tree, making object deletion straightforward. </w:t>
      </w:r>
      <w:r>
        <w:rPr>
          <w:spacing w:val="-3"/>
          <w:w w:val="115"/>
        </w:rPr>
        <w:t>However, </w:t>
      </w:r>
      <w:r>
        <w:rPr>
          <w:w w:val="115"/>
        </w:rPr>
        <w:t>small objects intersected </w:t>
      </w:r>
      <w:r>
        <w:rPr>
          <w:spacing w:val="-3"/>
          <w:w w:val="115"/>
        </w:rPr>
        <w:t>by </w:t>
      </w:r>
      <w:r>
        <w:rPr>
          <w:w w:val="115"/>
        </w:rPr>
        <w:t>the splitting plane become lodged in the upper levels of the tree, which tends to </w:t>
      </w:r>
      <w:r>
        <w:rPr>
          <w:spacing w:val="2"/>
          <w:w w:val="115"/>
        </w:rPr>
        <w:t>be </w:t>
      </w:r>
      <w:r>
        <w:rPr>
          <w:w w:val="115"/>
        </w:rPr>
        <w:t>inefficient. Placing intersected objects into both children can give tighter bounds to larger objects,  as  all objects percolate down to one or more leaf nodes, but only those they overlap. Each</w:t>
      </w:r>
      <w:r>
        <w:rPr>
          <w:spacing w:val="-6"/>
          <w:w w:val="115"/>
        </w:rPr>
        <w:t> </w:t>
      </w:r>
      <w:r>
        <w:rPr>
          <w:w w:val="115"/>
        </w:rPr>
        <w:t>child</w:t>
      </w:r>
      <w:r>
        <w:rPr>
          <w:spacing w:val="-6"/>
          <w:w w:val="115"/>
        </w:rPr>
        <w:t> </w:t>
      </w:r>
      <w:r>
        <w:rPr>
          <w:w w:val="115"/>
        </w:rPr>
        <w:t>box</w:t>
      </w:r>
      <w:r>
        <w:rPr>
          <w:spacing w:val="-6"/>
          <w:w w:val="115"/>
        </w:rPr>
        <w:t> </w:t>
      </w:r>
      <w:r>
        <w:rPr>
          <w:w w:val="115"/>
        </w:rPr>
        <w:t>contains</w:t>
      </w:r>
      <w:r>
        <w:rPr>
          <w:spacing w:val="-6"/>
          <w:w w:val="115"/>
        </w:rPr>
        <w:t> </w:t>
      </w:r>
      <w:r>
        <w:rPr>
          <w:w w:val="115"/>
        </w:rPr>
        <w:t>some</w:t>
      </w:r>
      <w:r>
        <w:rPr>
          <w:spacing w:val="-6"/>
          <w:w w:val="115"/>
        </w:rPr>
        <w:t> </w:t>
      </w:r>
      <w:r>
        <w:rPr>
          <w:w w:val="115"/>
        </w:rPr>
        <w:t>number</w:t>
      </w:r>
      <w:r>
        <w:rPr>
          <w:spacing w:val="-6"/>
          <w:w w:val="115"/>
        </w:rPr>
        <w:t> </w:t>
      </w:r>
      <w:r>
        <w:rPr>
          <w:w w:val="115"/>
        </w:rPr>
        <w:t>of</w:t>
      </w:r>
      <w:r>
        <w:rPr>
          <w:spacing w:val="-6"/>
          <w:w w:val="115"/>
        </w:rPr>
        <w:t> </w:t>
      </w:r>
      <w:r>
        <w:rPr>
          <w:w w:val="115"/>
        </w:rPr>
        <w:t>objects,</w:t>
      </w:r>
      <w:r>
        <w:rPr>
          <w:spacing w:val="-5"/>
          <w:w w:val="115"/>
        </w:rPr>
        <w:t> </w:t>
      </w:r>
      <w:r>
        <w:rPr>
          <w:w w:val="115"/>
        </w:rPr>
        <w:t>and</w:t>
      </w:r>
      <w:r>
        <w:rPr>
          <w:spacing w:val="-6"/>
          <w:w w:val="115"/>
        </w:rPr>
        <w:t> </w:t>
      </w:r>
      <w:r>
        <w:rPr>
          <w:w w:val="115"/>
        </w:rPr>
        <w:t>this</w:t>
      </w:r>
      <w:r>
        <w:rPr>
          <w:spacing w:val="-6"/>
          <w:w w:val="115"/>
        </w:rPr>
        <w:t> </w:t>
      </w:r>
      <w:r>
        <w:rPr>
          <w:w w:val="115"/>
        </w:rPr>
        <w:t>plane-splitting</w:t>
      </w:r>
      <w:r>
        <w:rPr>
          <w:spacing w:val="-6"/>
          <w:w w:val="115"/>
        </w:rPr>
        <w:t> </w:t>
      </w:r>
      <w:r>
        <w:rPr>
          <w:w w:val="115"/>
        </w:rPr>
        <w:t>procedure</w:t>
      </w:r>
      <w:r>
        <w:rPr>
          <w:spacing w:val="-6"/>
          <w:w w:val="115"/>
        </w:rPr>
        <w:t> </w:t>
      </w:r>
      <w:r>
        <w:rPr>
          <w:w w:val="115"/>
        </w:rPr>
        <w:t>is repeated, subdividing each AABB recursively until some criterion is fulfilled to halt the process. See </w:t>
      </w:r>
      <w:hyperlink w:history="true" w:anchor="_bookmark19">
        <w:r>
          <w:rPr>
            <w:color w:val="0000FF"/>
            <w:w w:val="115"/>
          </w:rPr>
          <w:t>Figure 19.3 </w:t>
        </w:r>
      </w:hyperlink>
      <w:r>
        <w:rPr>
          <w:w w:val="115"/>
        </w:rPr>
        <w:t>for an example of an axis-aligned BSP</w:t>
      </w:r>
      <w:r>
        <w:rPr>
          <w:spacing w:val="-14"/>
          <w:w w:val="115"/>
        </w:rPr>
        <w:t> </w:t>
      </w:r>
      <w:r>
        <w:rPr>
          <w:w w:val="115"/>
        </w:rPr>
        <w:t>tree.</w:t>
      </w:r>
    </w:p>
    <w:p>
      <w:pPr>
        <w:pStyle w:val="BodyText"/>
        <w:spacing w:line="204" w:lineRule="auto" w:before="15"/>
        <w:ind w:left="443" w:right="941" w:firstLine="298"/>
        <w:jc w:val="both"/>
      </w:pPr>
      <w:r>
        <w:rPr>
          <w:w w:val="115"/>
        </w:rPr>
        <w:t>Rough front-to-back sorting is an example of how axis-aligned BSP trees can </w:t>
      </w:r>
      <w:r>
        <w:rPr>
          <w:spacing w:val="2"/>
          <w:w w:val="115"/>
        </w:rPr>
        <w:t>be </w:t>
      </w:r>
      <w:r>
        <w:rPr>
          <w:w w:val="115"/>
        </w:rPr>
        <w:t>used.</w:t>
      </w:r>
      <w:r>
        <w:rPr>
          <w:spacing w:val="1"/>
          <w:w w:val="115"/>
        </w:rPr>
        <w:t> </w:t>
      </w:r>
      <w:r>
        <w:rPr>
          <w:w w:val="115"/>
        </w:rPr>
        <w:t>This</w:t>
      </w:r>
      <w:r>
        <w:rPr>
          <w:spacing w:val="-21"/>
          <w:w w:val="115"/>
        </w:rPr>
        <w:t> </w:t>
      </w:r>
      <w:r>
        <w:rPr>
          <w:w w:val="115"/>
        </w:rPr>
        <w:t>is</w:t>
      </w:r>
      <w:r>
        <w:rPr>
          <w:spacing w:val="-22"/>
          <w:w w:val="115"/>
        </w:rPr>
        <w:t> </w:t>
      </w:r>
      <w:r>
        <w:rPr>
          <w:w w:val="115"/>
        </w:rPr>
        <w:t>useful</w:t>
      </w:r>
      <w:r>
        <w:rPr>
          <w:spacing w:val="-21"/>
          <w:w w:val="115"/>
        </w:rPr>
        <w:t> </w:t>
      </w:r>
      <w:r>
        <w:rPr>
          <w:w w:val="115"/>
        </w:rPr>
        <w:t>for</w:t>
      </w:r>
      <w:r>
        <w:rPr>
          <w:spacing w:val="-22"/>
          <w:w w:val="115"/>
        </w:rPr>
        <w:t> </w:t>
      </w:r>
      <w:r>
        <w:rPr>
          <w:w w:val="115"/>
        </w:rPr>
        <w:t>occlusion</w:t>
      </w:r>
      <w:r>
        <w:rPr>
          <w:spacing w:val="-22"/>
          <w:w w:val="115"/>
        </w:rPr>
        <w:t> </w:t>
      </w:r>
      <w:r>
        <w:rPr>
          <w:w w:val="115"/>
        </w:rPr>
        <w:t>culling</w:t>
      </w:r>
      <w:r>
        <w:rPr>
          <w:spacing w:val="-21"/>
          <w:w w:val="115"/>
        </w:rPr>
        <w:t> </w:t>
      </w:r>
      <w:r>
        <w:rPr>
          <w:w w:val="115"/>
        </w:rPr>
        <w:t>algorithms</w:t>
      </w:r>
      <w:r>
        <w:rPr>
          <w:spacing w:val="-22"/>
          <w:w w:val="115"/>
        </w:rPr>
        <w:t> </w:t>
      </w:r>
      <w:r>
        <w:rPr>
          <w:w w:val="115"/>
        </w:rPr>
        <w:t>(</w:t>
      </w:r>
      <w:hyperlink w:history="true" w:anchor="_bookmark0">
        <w:r>
          <w:rPr>
            <w:color w:val="0000FF"/>
            <w:w w:val="115"/>
          </w:rPr>
          <w:t>Sections</w:t>
        </w:r>
        <w:r>
          <w:rPr>
            <w:color w:val="0000FF"/>
            <w:spacing w:val="-21"/>
            <w:w w:val="115"/>
          </w:rPr>
          <w:t> </w:t>
        </w:r>
        <w:r>
          <w:rPr>
            <w:color w:val="0000FF"/>
            <w:w w:val="115"/>
          </w:rPr>
          <w:t>19.7</w:t>
        </w:r>
        <w:r>
          <w:rPr>
            <w:color w:val="0000FF"/>
            <w:spacing w:val="-22"/>
            <w:w w:val="115"/>
          </w:rPr>
          <w:t> </w:t>
        </w:r>
      </w:hyperlink>
      <w:r>
        <w:rPr>
          <w:w w:val="115"/>
        </w:rPr>
        <w:t>and</w:t>
      </w:r>
      <w:r>
        <w:rPr>
          <w:spacing w:val="-22"/>
          <w:w w:val="115"/>
        </w:rPr>
        <w:t> </w:t>
      </w:r>
      <w:hyperlink w:history="true" w:anchor="_bookmark1">
        <w:r>
          <w:rPr>
            <w:color w:val="0000FF"/>
            <w:w w:val="115"/>
          </w:rPr>
          <w:t>23.7</w:t>
        </w:r>
      </w:hyperlink>
      <w:r>
        <w:rPr>
          <w:w w:val="115"/>
        </w:rPr>
        <w:t>),</w:t>
      </w:r>
      <w:r>
        <w:rPr>
          <w:spacing w:val="-19"/>
          <w:w w:val="115"/>
        </w:rPr>
        <w:t> </w:t>
      </w:r>
      <w:r>
        <w:rPr>
          <w:w w:val="115"/>
        </w:rPr>
        <w:t>as</w:t>
      </w:r>
      <w:r>
        <w:rPr>
          <w:spacing w:val="-22"/>
          <w:w w:val="115"/>
        </w:rPr>
        <w:t> </w:t>
      </w:r>
      <w:r>
        <w:rPr>
          <w:w w:val="115"/>
        </w:rPr>
        <w:t>well</w:t>
      </w:r>
      <w:r>
        <w:rPr>
          <w:spacing w:val="-21"/>
          <w:w w:val="115"/>
        </w:rPr>
        <w:t> </w:t>
      </w:r>
      <w:r>
        <w:rPr>
          <w:w w:val="115"/>
        </w:rPr>
        <w:t>as for generally reducing pixel shader costs </w:t>
      </w:r>
      <w:r>
        <w:rPr>
          <w:spacing w:val="-3"/>
          <w:w w:val="115"/>
        </w:rPr>
        <w:t>by </w:t>
      </w:r>
      <w:r>
        <w:rPr>
          <w:w w:val="115"/>
        </w:rPr>
        <w:t>minimizing pixel overdraw. Assume</w:t>
      </w:r>
      <w:r>
        <w:rPr>
          <w:spacing w:val="-21"/>
          <w:w w:val="115"/>
        </w:rPr>
        <w:t> </w:t>
      </w:r>
      <w:r>
        <w:rPr>
          <w:w w:val="115"/>
        </w:rPr>
        <w:t>that a node called N is currently traversed. Here, N is the root at the start of traversal. The splitting plane of N is examined, and tree traversal continues recursively on the side of the plane where the viewer is located.  Thus, it is only when the entire half  of the tree has been traversed that </w:t>
      </w:r>
      <w:r>
        <w:rPr>
          <w:spacing w:val="-3"/>
          <w:w w:val="115"/>
        </w:rPr>
        <w:t>we </w:t>
      </w:r>
      <w:r>
        <w:rPr>
          <w:w w:val="115"/>
        </w:rPr>
        <w:t>start to traverse the other side. This traversal does not give exact front-to-back sorting, since the contents of the leaf nodes are not sorted,  and because objects may </w:t>
      </w:r>
      <w:r>
        <w:rPr>
          <w:spacing w:val="2"/>
          <w:w w:val="115"/>
        </w:rPr>
        <w:t>be </w:t>
      </w:r>
      <w:r>
        <w:rPr>
          <w:w w:val="115"/>
        </w:rPr>
        <w:t>in many nodes of the tree.  </w:t>
      </w:r>
      <w:r>
        <w:rPr>
          <w:spacing w:val="-3"/>
          <w:w w:val="115"/>
        </w:rPr>
        <w:t>However,  </w:t>
      </w:r>
      <w:r>
        <w:rPr>
          <w:w w:val="115"/>
        </w:rPr>
        <w:t>it gives   a rough sorting, which often is useful. By starting traversal on the other side of a </w:t>
      </w:r>
      <w:r>
        <w:rPr>
          <w:w w:val="117"/>
        </w:rPr>
        <w:t>n</w:t>
      </w:r>
      <w:r>
        <w:rPr>
          <w:spacing w:val="5"/>
          <w:w w:val="106"/>
        </w:rPr>
        <w:t>o</w:t>
      </w:r>
      <w:r>
        <w:rPr>
          <w:w w:val="117"/>
        </w:rPr>
        <w:t>d</w:t>
      </w:r>
      <w:r>
        <w:rPr>
          <w:w w:val="106"/>
        </w:rPr>
        <w:t>e</w:t>
      </w:r>
      <w:r>
        <w:rPr>
          <w:w w:val="27"/>
        </w:rPr>
        <w:t>’</w:t>
      </w:r>
      <w:r>
        <w:rPr>
          <w:w w:val="107"/>
        </w:rPr>
        <w:t>s</w:t>
      </w:r>
      <w:r>
        <w:rPr>
          <w:spacing w:val="10"/>
        </w:rPr>
        <w:t> </w:t>
      </w:r>
      <w:r>
        <w:rPr>
          <w:w w:val="117"/>
        </w:rPr>
        <w:t>p</w:t>
      </w:r>
      <w:r>
        <w:rPr>
          <w:w w:val="105"/>
        </w:rPr>
        <w:t>l</w:t>
      </w:r>
      <w:r>
        <w:rPr>
          <w:w w:val="118"/>
        </w:rPr>
        <w:t>an</w:t>
      </w:r>
      <w:r>
        <w:rPr>
          <w:w w:val="106"/>
        </w:rPr>
        <w:t>e</w:t>
      </w:r>
      <w:r>
        <w:rPr>
          <w:spacing w:val="10"/>
        </w:rPr>
        <w:t> </w:t>
      </w:r>
      <w:r>
        <w:rPr>
          <w:w w:val="106"/>
        </w:rPr>
        <w:t>w</w:t>
      </w:r>
      <w:r>
        <w:rPr>
          <w:w w:val="117"/>
        </w:rPr>
        <w:t>h</w:t>
      </w:r>
      <w:r>
        <w:rPr>
          <w:w w:val="106"/>
        </w:rPr>
        <w:t>e</w:t>
      </w:r>
      <w:r>
        <w:rPr>
          <w:w w:val="117"/>
        </w:rPr>
        <w:t>n</w:t>
      </w:r>
      <w:r>
        <w:rPr>
          <w:spacing w:val="10"/>
        </w:rPr>
        <w:t> </w:t>
      </w:r>
      <w:r>
        <w:rPr>
          <w:w w:val="106"/>
        </w:rPr>
        <w:t>c</w:t>
      </w:r>
      <w:r>
        <w:rPr>
          <w:w w:val="110"/>
        </w:rPr>
        <w:t>om</w:t>
      </w:r>
      <w:r>
        <w:rPr>
          <w:w w:val="117"/>
        </w:rPr>
        <w:t>p</w:t>
      </w:r>
      <w:r>
        <w:rPr>
          <w:w w:val="121"/>
        </w:rPr>
        <w:t>ar</w:t>
      </w:r>
      <w:r>
        <w:rPr>
          <w:w w:val="106"/>
        </w:rPr>
        <w:t>e</w:t>
      </w:r>
      <w:r>
        <w:rPr>
          <w:w w:val="117"/>
        </w:rPr>
        <w:t>d</w:t>
      </w:r>
      <w:r>
        <w:rPr>
          <w:spacing w:val="10"/>
        </w:rPr>
        <w:t> </w:t>
      </w:r>
      <w:r>
        <w:rPr>
          <w:w w:val="148"/>
        </w:rPr>
        <w:t>t</w:t>
      </w:r>
      <w:r>
        <w:rPr>
          <w:w w:val="106"/>
        </w:rPr>
        <w:t>o</w:t>
      </w:r>
      <w:r>
        <w:rPr>
          <w:spacing w:val="10"/>
        </w:rPr>
        <w:t> </w:t>
      </w:r>
      <w:r>
        <w:rPr>
          <w:w w:val="148"/>
        </w:rPr>
        <w:t>t</w:t>
      </w:r>
      <w:r>
        <w:rPr>
          <w:w w:val="117"/>
        </w:rPr>
        <w:t>h</w:t>
      </w:r>
      <w:r>
        <w:rPr>
          <w:w w:val="106"/>
        </w:rPr>
        <w:t>e</w:t>
      </w:r>
      <w:r>
        <w:rPr>
          <w:spacing w:val="10"/>
        </w:rPr>
        <w:t> </w:t>
      </w:r>
      <w:r>
        <w:rPr>
          <w:w w:val="111"/>
        </w:rPr>
        <w:t>v</w:t>
      </w:r>
      <w:r>
        <w:rPr>
          <w:w w:val="105"/>
        </w:rPr>
        <w:t>i</w:t>
      </w:r>
      <w:r>
        <w:rPr>
          <w:w w:val="106"/>
        </w:rPr>
        <w:t>e</w:t>
      </w:r>
      <w:r>
        <w:rPr>
          <w:spacing w:val="-6"/>
          <w:w w:val="106"/>
        </w:rPr>
        <w:t>w</w:t>
      </w:r>
      <w:r>
        <w:rPr>
          <w:w w:val="106"/>
        </w:rPr>
        <w:t>e</w:t>
      </w:r>
      <w:r>
        <w:rPr>
          <w:w w:val="124"/>
        </w:rPr>
        <w:t>r</w:t>
      </w:r>
      <w:r>
        <w:rPr>
          <w:w w:val="27"/>
        </w:rPr>
        <w:t>’</w:t>
      </w:r>
      <w:r>
        <w:rPr>
          <w:w w:val="107"/>
        </w:rPr>
        <w:t>s</w:t>
      </w:r>
      <w:r>
        <w:rPr>
          <w:spacing w:val="10"/>
        </w:rPr>
        <w:t> </w:t>
      </w:r>
      <w:r>
        <w:rPr>
          <w:spacing w:val="5"/>
          <w:w w:val="117"/>
        </w:rPr>
        <w:t>p</w:t>
      </w:r>
      <w:r>
        <w:rPr>
          <w:w w:val="106"/>
        </w:rPr>
        <w:t>os</w:t>
      </w:r>
      <w:r>
        <w:rPr>
          <w:w w:val="105"/>
        </w:rPr>
        <w:t>i</w:t>
      </w:r>
      <w:r>
        <w:rPr>
          <w:w w:val="148"/>
        </w:rPr>
        <w:t>t</w:t>
      </w:r>
      <w:r>
        <w:rPr>
          <w:w w:val="105"/>
        </w:rPr>
        <w:t>i</w:t>
      </w:r>
      <w:r>
        <w:rPr>
          <w:w w:val="111"/>
        </w:rPr>
        <w:t>on</w:t>
      </w:r>
      <w:r>
        <w:rPr>
          <w:w w:val="117"/>
        </w:rPr>
        <w:t>,</w:t>
      </w:r>
      <w:r>
        <w:rPr>
          <w:spacing w:val="11"/>
        </w:rPr>
        <w:t> </w:t>
      </w:r>
      <w:r>
        <w:rPr>
          <w:w w:val="124"/>
        </w:rPr>
        <w:t>r</w:t>
      </w:r>
      <w:r>
        <w:rPr>
          <w:w w:val="111"/>
        </w:rPr>
        <w:t>ough</w:t>
      </w:r>
      <w:r>
        <w:rPr>
          <w:spacing w:val="10"/>
        </w:rPr>
        <w:t> </w:t>
      </w:r>
      <w:r>
        <w:rPr>
          <w:w w:val="117"/>
        </w:rPr>
        <w:t>b</w:t>
      </w:r>
      <w:r>
        <w:rPr>
          <w:w w:val="112"/>
        </w:rPr>
        <w:t>a</w:t>
      </w:r>
      <w:r>
        <w:rPr>
          <w:spacing w:val="-6"/>
          <w:w w:val="112"/>
        </w:rPr>
        <w:t>c</w:t>
      </w:r>
      <w:r>
        <w:rPr>
          <w:w w:val="111"/>
        </w:rPr>
        <w:t>k</w:t>
      </w:r>
      <w:r>
        <w:rPr>
          <w:w w:val="105"/>
        </w:rPr>
        <w:t>-</w:t>
      </w:r>
      <w:r>
        <w:rPr>
          <w:w w:val="148"/>
        </w:rPr>
        <w:t>t</w:t>
      </w:r>
      <w:r>
        <w:rPr>
          <w:w w:val="105"/>
        </w:rPr>
        <w:t>o-</w:t>
      </w:r>
      <w:r>
        <w:rPr>
          <w:spacing w:val="-1"/>
          <w:w w:val="96"/>
        </w:rPr>
        <w:t>f</w:t>
      </w:r>
      <w:r>
        <w:rPr>
          <w:w w:val="124"/>
        </w:rPr>
        <w:t>r</w:t>
      </w:r>
      <w:r>
        <w:rPr>
          <w:w w:val="111"/>
        </w:rPr>
        <w:t>o</w:t>
      </w:r>
      <w:r>
        <w:rPr>
          <w:spacing w:val="-6"/>
          <w:w w:val="111"/>
        </w:rPr>
        <w:t>n</w:t>
      </w:r>
      <w:r>
        <w:rPr>
          <w:w w:val="148"/>
        </w:rPr>
        <w:t>t</w:t>
      </w:r>
      <w:r>
        <w:rPr>
          <w:spacing w:val="10"/>
        </w:rPr>
        <w:t> </w:t>
      </w:r>
      <w:r>
        <w:rPr>
          <w:w w:val="107"/>
        </w:rPr>
        <w:t>s</w:t>
      </w:r>
      <w:r>
        <w:rPr>
          <w:w w:val="113"/>
        </w:rPr>
        <w:t>or</w:t>
      </w:r>
      <w:r>
        <w:rPr>
          <w:w w:val="148"/>
        </w:rPr>
        <w:t>t</w:t>
      </w:r>
      <w:r>
        <w:rPr>
          <w:w w:val="105"/>
        </w:rPr>
        <w:t>i</w:t>
      </w:r>
      <w:r>
        <w:rPr>
          <w:w w:val="117"/>
        </w:rPr>
        <w:t>n</w:t>
      </w:r>
      <w:r>
        <w:rPr>
          <w:w w:val="106"/>
        </w:rPr>
        <w:t>g</w:t>
      </w:r>
      <w:r>
        <w:rPr>
          <w:spacing w:val="10"/>
        </w:rPr>
        <w:t> </w:t>
      </w:r>
      <w:r>
        <w:rPr>
          <w:w w:val="106"/>
        </w:rPr>
        <w:t>c</w:t>
      </w:r>
      <w:r>
        <w:rPr>
          <w:w w:val="118"/>
        </w:rPr>
        <w:t>an</w:t>
      </w:r>
    </w:p>
    <w:p>
      <w:pPr>
        <w:spacing w:after="0" w:line="204" w:lineRule="auto"/>
        <w:jc w:val="both"/>
        <w:sectPr>
          <w:pgSz w:w="12240" w:h="15840"/>
          <w:pgMar w:header="2359" w:footer="0" w:top="2560" w:bottom="280" w:left="1720" w:right="1720"/>
        </w:sectPr>
      </w:pPr>
    </w:p>
    <w:p>
      <w:pPr>
        <w:pStyle w:val="BodyText"/>
        <w:spacing w:before="6"/>
        <w:rPr>
          <w:sz w:val="28"/>
        </w:rPr>
      </w:pPr>
    </w:p>
    <w:p>
      <w:pPr>
        <w:pStyle w:val="BodyText"/>
        <w:tabs>
          <w:tab w:pos="4889" w:val="left" w:leader="none"/>
        </w:tabs>
        <w:ind w:left="1129"/>
      </w:pPr>
      <w:r>
        <w:rPr>
          <w:position w:val="14"/>
        </w:rPr>
        <w:drawing>
          <wp:inline distT="0" distB="0" distL="0" distR="0">
            <wp:extent cx="1793899" cy="1814512"/>
            <wp:effectExtent l="0" t="0" r="0" b="0"/>
            <wp:docPr id="31" name="image28.png"/>
            <wp:cNvGraphicFramePr>
              <a:graphicFrameLocks noChangeAspect="1"/>
            </wp:cNvGraphicFramePr>
            <a:graphic>
              <a:graphicData uri="http://schemas.openxmlformats.org/drawingml/2006/picture">
                <pic:pic>
                  <pic:nvPicPr>
                    <pic:cNvPr id="32" name="image28.png"/>
                    <pic:cNvPicPr/>
                  </pic:nvPicPr>
                  <pic:blipFill>
                    <a:blip r:embed="rId46" cstate="print"/>
                    <a:stretch>
                      <a:fillRect/>
                    </a:stretch>
                  </pic:blipFill>
                  <pic:spPr>
                    <a:xfrm>
                      <a:off x="0" y="0"/>
                      <a:ext cx="1793899" cy="1814512"/>
                    </a:xfrm>
                    <a:prstGeom prst="rect">
                      <a:avLst/>
                    </a:prstGeom>
                  </pic:spPr>
                </pic:pic>
              </a:graphicData>
            </a:graphic>
          </wp:inline>
        </w:drawing>
      </w:r>
      <w:r>
        <w:rPr>
          <w:position w:val="14"/>
        </w:rPr>
      </w:r>
      <w:r>
        <w:rPr>
          <w:position w:val="14"/>
        </w:rPr>
        <w:tab/>
      </w:r>
      <w:r>
        <w:rPr/>
        <w:drawing>
          <wp:inline distT="0" distB="0" distL="0" distR="0">
            <wp:extent cx="2068065" cy="2028825"/>
            <wp:effectExtent l="0" t="0" r="0" b="0"/>
            <wp:docPr id="33" name="image29.png"/>
            <wp:cNvGraphicFramePr>
              <a:graphicFrameLocks noChangeAspect="1"/>
            </wp:cNvGraphicFramePr>
            <a:graphic>
              <a:graphicData uri="http://schemas.openxmlformats.org/drawingml/2006/picture">
                <pic:pic>
                  <pic:nvPicPr>
                    <pic:cNvPr id="34" name="image29.png"/>
                    <pic:cNvPicPr/>
                  </pic:nvPicPr>
                  <pic:blipFill>
                    <a:blip r:embed="rId47" cstate="print"/>
                    <a:stretch>
                      <a:fillRect/>
                    </a:stretch>
                  </pic:blipFill>
                  <pic:spPr>
                    <a:xfrm>
                      <a:off x="0" y="0"/>
                      <a:ext cx="2068065" cy="2028825"/>
                    </a:xfrm>
                    <a:prstGeom prst="rect">
                      <a:avLst/>
                    </a:prstGeom>
                  </pic:spPr>
                </pic:pic>
              </a:graphicData>
            </a:graphic>
          </wp:inline>
        </w:drawing>
      </w:r>
      <w:r>
        <w:rPr/>
      </w:r>
    </w:p>
    <w:p>
      <w:pPr>
        <w:pStyle w:val="BodyText"/>
        <w:spacing w:before="6"/>
        <w:rPr>
          <w:sz w:val="12"/>
        </w:rPr>
      </w:pPr>
    </w:p>
    <w:p>
      <w:pPr>
        <w:spacing w:line="211" w:lineRule="auto" w:before="72"/>
        <w:ind w:left="944" w:right="441" w:firstLine="0"/>
        <w:jc w:val="both"/>
        <w:rPr>
          <w:rFonts w:ascii="Palatino Linotype" w:hAnsi="Palatino Linotype"/>
          <w:sz w:val="16"/>
        </w:rPr>
      </w:pPr>
      <w:bookmarkStart w:name="_bookmark19" w:id="20"/>
      <w:bookmarkEnd w:id="20"/>
      <w:r>
        <w:rPr/>
      </w:r>
      <w:r>
        <w:rPr>
          <w:rFonts w:ascii="Arial" w:hAnsi="Arial"/>
          <w:color w:val="2C6362"/>
          <w:w w:val="105"/>
          <w:sz w:val="16"/>
        </w:rPr>
        <w:t>Figure 19.3. </w:t>
      </w:r>
      <w:r>
        <w:rPr>
          <w:rFonts w:ascii="Palatino Linotype" w:hAnsi="Palatino Linotype"/>
          <w:w w:val="105"/>
          <w:sz w:val="16"/>
        </w:rPr>
        <w:t>Axis-aligned BSP tree. In this example, the space partitions are allowed to be anywhere along the axis, not just at its midpoint. The spatial volumes formed are labeled A through E. The tree on the right shows the underlying BSP data structure. Each leaf node represents an area, with that area’s contents shown beneath it.  Note that the triangle is in the object list for </w:t>
      </w:r>
      <w:r>
        <w:rPr>
          <w:rFonts w:ascii="Palatino Linotype" w:hAnsi="Palatino Linotype"/>
          <w:spacing w:val="-4"/>
          <w:w w:val="105"/>
          <w:sz w:val="16"/>
        </w:rPr>
        <w:t>two  </w:t>
      </w:r>
      <w:r>
        <w:rPr>
          <w:rFonts w:ascii="Palatino Linotype" w:hAnsi="Palatino Linotype"/>
          <w:w w:val="105"/>
          <w:sz w:val="16"/>
        </w:rPr>
        <w:t>areas, C  and E, because it overlaps</w:t>
      </w:r>
      <w:r>
        <w:rPr>
          <w:rFonts w:ascii="Palatino Linotype" w:hAnsi="Palatino Linotype"/>
          <w:spacing w:val="26"/>
          <w:w w:val="105"/>
          <w:sz w:val="16"/>
        </w:rPr>
        <w:t> </w:t>
      </w:r>
      <w:r>
        <w:rPr>
          <w:rFonts w:ascii="Palatino Linotype" w:hAnsi="Palatino Linotype"/>
          <w:w w:val="105"/>
          <w:sz w:val="16"/>
        </w:rPr>
        <w:t>both.</w:t>
      </w:r>
    </w:p>
    <w:p>
      <w:pPr>
        <w:pStyle w:val="BodyText"/>
        <w:rPr>
          <w:rFonts w:ascii="Palatino Linotype"/>
          <w:sz w:val="16"/>
        </w:rPr>
      </w:pPr>
    </w:p>
    <w:p>
      <w:pPr>
        <w:pStyle w:val="BodyText"/>
        <w:spacing w:before="9"/>
        <w:rPr>
          <w:rFonts w:ascii="Palatino Linotype"/>
          <w:sz w:val="14"/>
        </w:rPr>
      </w:pPr>
    </w:p>
    <w:p>
      <w:pPr>
        <w:pStyle w:val="BodyText"/>
        <w:spacing w:line="204" w:lineRule="auto"/>
        <w:ind w:left="944" w:right="441"/>
        <w:jc w:val="both"/>
      </w:pPr>
      <w:r>
        <w:rPr>
          <w:spacing w:val="2"/>
          <w:w w:val="115"/>
        </w:rPr>
        <w:t>be </w:t>
      </w:r>
      <w:r>
        <w:rPr>
          <w:w w:val="115"/>
        </w:rPr>
        <w:t>obtained. This is useful for transparency sorting. BSP traversal can also </w:t>
      </w:r>
      <w:r>
        <w:rPr>
          <w:spacing w:val="2"/>
          <w:w w:val="115"/>
        </w:rPr>
        <w:t>be </w:t>
      </w:r>
      <w:r>
        <w:rPr>
          <w:w w:val="115"/>
        </w:rPr>
        <w:t>used </w:t>
      </w:r>
      <w:r>
        <w:rPr>
          <w:w w:val="148"/>
        </w:rPr>
        <w:t>t</w:t>
      </w:r>
      <w:r>
        <w:rPr>
          <w:w w:val="106"/>
        </w:rPr>
        <w:t>o</w:t>
      </w:r>
      <w:r>
        <w:rPr>
          <w:spacing w:val="11"/>
        </w:rPr>
        <w:t> </w:t>
      </w:r>
      <w:r>
        <w:rPr>
          <w:w w:val="148"/>
        </w:rPr>
        <w:t>t</w:t>
      </w:r>
      <w:r>
        <w:rPr>
          <w:w w:val="106"/>
        </w:rPr>
        <w:t>e</w:t>
      </w:r>
      <w:r>
        <w:rPr>
          <w:w w:val="107"/>
        </w:rPr>
        <w:t>s</w:t>
      </w:r>
      <w:r>
        <w:rPr>
          <w:w w:val="148"/>
        </w:rPr>
        <w:t>t</w:t>
      </w:r>
      <w:r>
        <w:rPr>
          <w:spacing w:val="11"/>
        </w:rPr>
        <w:t> </w:t>
      </w:r>
      <w:r>
        <w:rPr>
          <w:w w:val="119"/>
        </w:rPr>
        <w:t>a</w:t>
      </w:r>
      <w:r>
        <w:rPr>
          <w:spacing w:val="11"/>
        </w:rPr>
        <w:t> </w:t>
      </w:r>
      <w:r>
        <w:rPr>
          <w:w w:val="124"/>
        </w:rPr>
        <w:t>r</w:t>
      </w:r>
      <w:r>
        <w:rPr>
          <w:spacing w:val="-6"/>
          <w:w w:val="119"/>
        </w:rPr>
        <w:t>a</w:t>
      </w:r>
      <w:r>
        <w:rPr>
          <w:w w:val="111"/>
        </w:rPr>
        <w:t>y</w:t>
      </w:r>
      <w:r>
        <w:rPr>
          <w:spacing w:val="11"/>
        </w:rPr>
        <w:t> </w:t>
      </w:r>
      <w:r>
        <w:rPr>
          <w:w w:val="113"/>
        </w:rPr>
        <w:t>agai</w:t>
      </w:r>
      <w:r>
        <w:rPr>
          <w:w w:val="117"/>
        </w:rPr>
        <w:t>n</w:t>
      </w:r>
      <w:r>
        <w:rPr>
          <w:w w:val="107"/>
        </w:rPr>
        <w:t>s</w:t>
      </w:r>
      <w:r>
        <w:rPr>
          <w:w w:val="148"/>
        </w:rPr>
        <w:t>t</w:t>
      </w:r>
      <w:r>
        <w:rPr>
          <w:spacing w:val="11"/>
        </w:rPr>
        <w:t> </w:t>
      </w:r>
      <w:r>
        <w:rPr>
          <w:w w:val="148"/>
        </w:rPr>
        <w:t>t</w:t>
      </w:r>
      <w:r>
        <w:rPr>
          <w:w w:val="117"/>
        </w:rPr>
        <w:t>h</w:t>
      </w:r>
      <w:r>
        <w:rPr>
          <w:w w:val="106"/>
        </w:rPr>
        <w:t>e</w:t>
      </w:r>
      <w:r>
        <w:rPr>
          <w:spacing w:val="11"/>
        </w:rPr>
        <w:t> </w:t>
      </w:r>
      <w:r>
        <w:rPr>
          <w:w w:val="107"/>
        </w:rPr>
        <w:t>s</w:t>
      </w:r>
      <w:r>
        <w:rPr>
          <w:w w:val="106"/>
        </w:rPr>
        <w:t>ce</w:t>
      </w:r>
      <w:r>
        <w:rPr>
          <w:w w:val="117"/>
        </w:rPr>
        <w:t>n</w:t>
      </w:r>
      <w:r>
        <w:rPr>
          <w:w w:val="106"/>
        </w:rPr>
        <w:t>e</w:t>
      </w:r>
      <w:r>
        <w:rPr>
          <w:spacing w:val="11"/>
        </w:rPr>
        <w:t> </w:t>
      </w:r>
      <w:r>
        <w:rPr>
          <w:w w:val="106"/>
        </w:rPr>
        <w:t>ge</w:t>
      </w:r>
      <w:r>
        <w:rPr>
          <w:w w:val="110"/>
        </w:rPr>
        <w:t>om</w:t>
      </w:r>
      <w:r>
        <w:rPr>
          <w:w w:val="106"/>
        </w:rPr>
        <w:t>e</w:t>
      </w:r>
      <w:r>
        <w:rPr>
          <w:w w:val="148"/>
        </w:rPr>
        <w:t>t</w:t>
      </w:r>
      <w:r>
        <w:rPr>
          <w:w w:val="124"/>
        </w:rPr>
        <w:t>r</w:t>
      </w:r>
      <w:r>
        <w:rPr>
          <w:spacing w:val="-17"/>
          <w:w w:val="111"/>
        </w:rPr>
        <w:t>y</w:t>
      </w:r>
      <w:r>
        <w:rPr>
          <w:w w:val="117"/>
        </w:rPr>
        <w:t>.</w:t>
      </w:r>
      <w:r>
        <w:rPr/>
        <w:t> </w:t>
      </w:r>
      <w:r>
        <w:rPr>
          <w:spacing w:val="-17"/>
        </w:rPr>
        <w:t> </w:t>
      </w:r>
      <w:r>
        <w:rPr>
          <w:w w:val="125"/>
        </w:rPr>
        <w:t>T</w:t>
      </w:r>
      <w:r>
        <w:rPr>
          <w:w w:val="117"/>
        </w:rPr>
        <w:t>h</w:t>
      </w:r>
      <w:r>
        <w:rPr>
          <w:w w:val="106"/>
        </w:rPr>
        <w:t>e</w:t>
      </w:r>
      <w:r>
        <w:rPr>
          <w:spacing w:val="11"/>
        </w:rPr>
        <w:t> </w:t>
      </w:r>
      <w:r>
        <w:rPr>
          <w:w w:val="124"/>
        </w:rPr>
        <w:t>r</w:t>
      </w:r>
      <w:r>
        <w:rPr>
          <w:spacing w:val="-6"/>
          <w:w w:val="119"/>
        </w:rPr>
        <w:t>a</w:t>
      </w:r>
      <w:r>
        <w:rPr>
          <w:w w:val="111"/>
        </w:rPr>
        <w:t>y</w:t>
      </w:r>
      <w:r>
        <w:rPr>
          <w:w w:val="27"/>
        </w:rPr>
        <w:t>’</w:t>
      </w:r>
      <w:r>
        <w:rPr>
          <w:w w:val="107"/>
        </w:rPr>
        <w:t>s</w:t>
      </w:r>
      <w:r>
        <w:rPr>
          <w:spacing w:val="11"/>
        </w:rPr>
        <w:t> </w:t>
      </w:r>
      <w:r>
        <w:rPr>
          <w:w w:val="113"/>
        </w:rPr>
        <w:t>or</w:t>
      </w:r>
      <w:r>
        <w:rPr>
          <w:w w:val="105"/>
        </w:rPr>
        <w:t>i</w:t>
      </w:r>
      <w:r>
        <w:rPr>
          <w:w w:val="105"/>
        </w:rPr>
        <w:t>gi</w:t>
      </w:r>
      <w:r>
        <w:rPr>
          <w:w w:val="117"/>
        </w:rPr>
        <w:t>n</w:t>
      </w:r>
      <w:r>
        <w:rPr>
          <w:spacing w:val="11"/>
        </w:rPr>
        <w:t> </w:t>
      </w:r>
      <w:r>
        <w:rPr>
          <w:w w:val="105"/>
        </w:rPr>
        <w:t>i</w:t>
      </w:r>
      <w:r>
        <w:rPr>
          <w:w w:val="107"/>
        </w:rPr>
        <w:t>s</w:t>
      </w:r>
      <w:r>
        <w:rPr>
          <w:spacing w:val="11"/>
        </w:rPr>
        <w:t> </w:t>
      </w:r>
      <w:r>
        <w:rPr>
          <w:w w:val="107"/>
        </w:rPr>
        <w:t>s</w:t>
      </w:r>
      <w:r>
        <w:rPr>
          <w:w w:val="105"/>
        </w:rPr>
        <w:t>i</w:t>
      </w:r>
      <w:r>
        <w:rPr>
          <w:w w:val="113"/>
        </w:rPr>
        <w:t>m</w:t>
      </w:r>
      <w:r>
        <w:rPr>
          <w:w w:val="117"/>
        </w:rPr>
        <w:t>p</w:t>
      </w:r>
      <w:r>
        <w:rPr>
          <w:w w:val="105"/>
        </w:rPr>
        <w:t>l</w:t>
      </w:r>
      <w:r>
        <w:rPr>
          <w:w w:val="111"/>
        </w:rPr>
        <w:t>y</w:t>
      </w:r>
      <w:r>
        <w:rPr>
          <w:spacing w:val="11"/>
        </w:rPr>
        <w:t> </w:t>
      </w:r>
      <w:r>
        <w:rPr>
          <w:w w:val="106"/>
        </w:rPr>
        <w:t>e</w:t>
      </w:r>
      <w:r>
        <w:rPr>
          <w:w w:val="111"/>
        </w:rPr>
        <w:t>x</w:t>
      </w:r>
      <w:r>
        <w:rPr>
          <w:spacing w:val="-6"/>
          <w:w w:val="106"/>
        </w:rPr>
        <w:t>c</w:t>
      </w:r>
      <w:r>
        <w:rPr>
          <w:w w:val="117"/>
        </w:rPr>
        <w:t>h</w:t>
      </w:r>
      <w:r>
        <w:rPr>
          <w:w w:val="118"/>
        </w:rPr>
        <w:t>an</w:t>
      </w:r>
      <w:r>
        <w:rPr>
          <w:w w:val="106"/>
        </w:rPr>
        <w:t>ge</w:t>
      </w:r>
      <w:r>
        <w:rPr>
          <w:w w:val="117"/>
        </w:rPr>
        <w:t>d</w:t>
      </w:r>
      <w:r>
        <w:rPr>
          <w:spacing w:val="11"/>
        </w:rPr>
        <w:t> </w:t>
      </w:r>
      <w:r>
        <w:rPr>
          <w:w w:val="96"/>
        </w:rPr>
        <w:t>f</w:t>
      </w:r>
      <w:r>
        <w:rPr>
          <w:w w:val="113"/>
        </w:rPr>
        <w:t>or</w:t>
      </w:r>
      <w:r>
        <w:rPr>
          <w:spacing w:val="11"/>
        </w:rPr>
        <w:t> </w:t>
      </w:r>
      <w:r>
        <w:rPr>
          <w:w w:val="148"/>
        </w:rPr>
        <w:t>t</w:t>
      </w:r>
      <w:r>
        <w:rPr>
          <w:w w:val="117"/>
        </w:rPr>
        <w:t>h</w:t>
      </w:r>
      <w:r>
        <w:rPr>
          <w:w w:val="106"/>
        </w:rPr>
        <w:t>e </w:t>
      </w:r>
      <w:r>
        <w:rPr>
          <w:w w:val="111"/>
        </w:rPr>
        <w:t>v</w:t>
      </w:r>
      <w:r>
        <w:rPr>
          <w:w w:val="105"/>
        </w:rPr>
        <w:t>i</w:t>
      </w:r>
      <w:r>
        <w:rPr>
          <w:w w:val="106"/>
        </w:rPr>
        <w:t>e</w:t>
      </w:r>
      <w:r>
        <w:rPr>
          <w:spacing w:val="-6"/>
          <w:w w:val="106"/>
        </w:rPr>
        <w:t>w</w:t>
      </w:r>
      <w:r>
        <w:rPr>
          <w:w w:val="106"/>
        </w:rPr>
        <w:t>e</w:t>
      </w:r>
      <w:r>
        <w:rPr>
          <w:w w:val="124"/>
        </w:rPr>
        <w:t>r</w:t>
      </w:r>
      <w:r>
        <w:rPr>
          <w:w w:val="27"/>
        </w:rPr>
        <w:t>’</w:t>
      </w:r>
      <w:r>
        <w:rPr>
          <w:w w:val="107"/>
        </w:rPr>
        <w:t>s</w:t>
      </w:r>
      <w:r>
        <w:rPr>
          <w:spacing w:val="14"/>
        </w:rPr>
        <w:t> </w:t>
      </w:r>
      <w:r>
        <w:rPr>
          <w:w w:val="105"/>
        </w:rPr>
        <w:t>l</w:t>
      </w:r>
      <w:r>
        <w:rPr>
          <w:spacing w:val="5"/>
          <w:w w:val="106"/>
        </w:rPr>
        <w:t>o</w:t>
      </w:r>
      <w:r>
        <w:rPr>
          <w:w w:val="106"/>
        </w:rPr>
        <w:t>c</w:t>
      </w:r>
      <w:r>
        <w:rPr>
          <w:w w:val="130"/>
        </w:rPr>
        <w:t>at</w:t>
      </w:r>
      <w:r>
        <w:rPr>
          <w:w w:val="105"/>
        </w:rPr>
        <w:t>i</w:t>
      </w:r>
      <w:r>
        <w:rPr>
          <w:w w:val="111"/>
        </w:rPr>
        <w:t>on</w:t>
      </w:r>
      <w:r>
        <w:rPr>
          <w:w w:val="117"/>
        </w:rPr>
        <w:t>.</w:t>
      </w:r>
    </w:p>
    <w:p>
      <w:pPr>
        <w:pStyle w:val="Heading3"/>
        <w:spacing w:before="167"/>
        <w:ind w:left="943"/>
        <w:rPr>
          <w:i/>
        </w:rPr>
      </w:pPr>
      <w:r>
        <w:rPr>
          <w:i/>
          <w:color w:val="98727C"/>
        </w:rPr>
        <w:t>Polygon-Aligned BSP Trees</w:t>
      </w:r>
    </w:p>
    <w:p>
      <w:pPr>
        <w:pStyle w:val="BodyText"/>
        <w:spacing w:line="204" w:lineRule="auto" w:before="40"/>
        <w:ind w:left="943" w:right="441"/>
        <w:jc w:val="both"/>
      </w:pPr>
      <w:r>
        <w:rPr>
          <w:w w:val="110"/>
        </w:rPr>
        <w:t>The other type of BSP tree is the polygon-aligned form [</w:t>
      </w:r>
      <w:hyperlink w:history="true" w:anchor="_bookmark0">
        <w:r>
          <w:rPr>
            <w:color w:val="0000FF"/>
            <w:w w:val="110"/>
          </w:rPr>
          <w:t>4</w:t>
        </w:r>
      </w:hyperlink>
      <w:r>
        <w:rPr>
          <w:w w:val="110"/>
        </w:rPr>
        <w:t>, </w:t>
      </w:r>
      <w:hyperlink w:history="true" w:anchor="_bookmark0">
        <w:r>
          <w:rPr>
            <w:color w:val="0000FF"/>
            <w:w w:val="110"/>
          </w:rPr>
          <w:t>500</w:t>
        </w:r>
      </w:hyperlink>
      <w:r>
        <w:rPr>
          <w:w w:val="110"/>
        </w:rPr>
        <w:t>, </w:t>
      </w:r>
      <w:hyperlink w:history="true" w:anchor="_bookmark0">
        <w:r>
          <w:rPr>
            <w:color w:val="0000FF"/>
            <w:w w:val="110"/>
          </w:rPr>
          <w:t>501</w:t>
        </w:r>
      </w:hyperlink>
      <w:r>
        <w:rPr>
          <w:w w:val="110"/>
        </w:rPr>
        <w:t>]. This data  structure is particularly useful for rendering static or rigid geometry in an exact sorted order. This algorithm was popular for games like </w:t>
      </w:r>
      <w:r>
        <w:rPr>
          <w:rFonts w:ascii="Palatino Linotype"/>
          <w:i/>
          <w:w w:val="110"/>
        </w:rPr>
        <w:t>DOOM </w:t>
      </w:r>
      <w:r>
        <w:rPr>
          <w:w w:val="110"/>
        </w:rPr>
        <w:t>(2016),  back when there  was no hardware z-buffer.  It still has occasional use,  such as for collision detection  and intersection</w:t>
      </w:r>
      <w:r>
        <w:rPr>
          <w:spacing w:val="20"/>
          <w:w w:val="110"/>
        </w:rPr>
        <w:t> </w:t>
      </w:r>
      <w:r>
        <w:rPr>
          <w:w w:val="110"/>
        </w:rPr>
        <w:t>testing.</w:t>
      </w:r>
    </w:p>
    <w:p>
      <w:pPr>
        <w:pStyle w:val="BodyText"/>
        <w:spacing w:line="204" w:lineRule="auto"/>
        <w:ind w:left="943" w:right="441" w:firstLine="298"/>
        <w:jc w:val="both"/>
      </w:pPr>
      <w:r>
        <w:rPr>
          <w:w w:val="110"/>
        </w:rPr>
        <w:t>In this scheme, a polygon is chosen as the divider, splitting space into </w:t>
      </w:r>
      <w:r>
        <w:rPr>
          <w:spacing w:val="-4"/>
          <w:w w:val="110"/>
        </w:rPr>
        <w:t>two </w:t>
      </w:r>
      <w:r>
        <w:rPr>
          <w:w w:val="110"/>
        </w:rPr>
        <w:t>halves. That is, at  the  root,  a  polygon  is  selected.  The  plane  in  which  the  polygon  lies is used to divide the rest of the polygons in the scene into </w:t>
      </w:r>
      <w:r>
        <w:rPr>
          <w:spacing w:val="-4"/>
          <w:w w:val="110"/>
        </w:rPr>
        <w:t>two  </w:t>
      </w:r>
      <w:r>
        <w:rPr>
          <w:w w:val="110"/>
        </w:rPr>
        <w:t>sets.   Any polygon    that is intersected </w:t>
      </w:r>
      <w:r>
        <w:rPr>
          <w:spacing w:val="-3"/>
          <w:w w:val="110"/>
        </w:rPr>
        <w:t>by </w:t>
      </w:r>
      <w:r>
        <w:rPr>
          <w:w w:val="110"/>
        </w:rPr>
        <w:t>the dividing plane is broken into </w:t>
      </w:r>
      <w:r>
        <w:rPr>
          <w:spacing w:val="-4"/>
          <w:w w:val="110"/>
        </w:rPr>
        <w:t>two </w:t>
      </w:r>
      <w:r>
        <w:rPr>
          <w:w w:val="110"/>
        </w:rPr>
        <w:t>separate pieces along the intersection line. Now in each half-space of the dividing plane, another polygon is chosen as a divider, which divides only the polygons in its half-space. This is done recursively until all polygons are in the BSP tree. Creating an efficient polygon-aligned BSP tree is a time-consuming process, and such trees are normally computed once and stored for reuse.  This type of BSP tree is shown in </w:t>
      </w:r>
      <w:hyperlink w:history="true" w:anchor="_bookmark20">
        <w:r>
          <w:rPr>
            <w:color w:val="0000FF"/>
            <w:w w:val="110"/>
          </w:rPr>
          <w:t>Figure 19.4</w:t>
        </w:r>
      </w:hyperlink>
      <w:r>
        <w:rPr>
          <w:w w:val="110"/>
        </w:rPr>
        <w:t>.  It is generally best     to form a balanced tree, i.e., one where the depth of each leaf node is the same, or at most off </w:t>
      </w:r>
      <w:r>
        <w:rPr>
          <w:spacing w:val="-3"/>
          <w:w w:val="110"/>
        </w:rPr>
        <w:t>by</w:t>
      </w:r>
      <w:r>
        <w:rPr>
          <w:spacing w:val="26"/>
          <w:w w:val="110"/>
        </w:rPr>
        <w:t> </w:t>
      </w:r>
      <w:r>
        <w:rPr>
          <w:w w:val="110"/>
        </w:rPr>
        <w:t>one.</w:t>
      </w:r>
    </w:p>
    <w:p>
      <w:pPr>
        <w:pStyle w:val="BodyText"/>
        <w:spacing w:line="204" w:lineRule="auto" w:before="12"/>
        <w:ind w:left="944" w:right="441" w:firstLine="298"/>
        <w:jc w:val="both"/>
      </w:pPr>
      <w:r>
        <w:rPr>
          <w:w w:val="115"/>
        </w:rPr>
        <w:t>The polygon-aligned BSP tree has some useful properties. One is that, for a</w:t>
      </w:r>
      <w:r>
        <w:rPr>
          <w:spacing w:val="-35"/>
          <w:w w:val="115"/>
        </w:rPr>
        <w:t> </w:t>
      </w:r>
      <w:r>
        <w:rPr>
          <w:w w:val="115"/>
        </w:rPr>
        <w:t>given view,</w:t>
      </w:r>
      <w:r>
        <w:rPr>
          <w:spacing w:val="31"/>
          <w:w w:val="115"/>
        </w:rPr>
        <w:t> </w:t>
      </w:r>
      <w:r>
        <w:rPr>
          <w:w w:val="115"/>
        </w:rPr>
        <w:t>the</w:t>
      </w:r>
      <w:r>
        <w:rPr>
          <w:spacing w:val="26"/>
          <w:w w:val="115"/>
        </w:rPr>
        <w:t> </w:t>
      </w:r>
      <w:r>
        <w:rPr>
          <w:w w:val="115"/>
        </w:rPr>
        <w:t>structure</w:t>
      </w:r>
      <w:r>
        <w:rPr>
          <w:spacing w:val="27"/>
          <w:w w:val="115"/>
        </w:rPr>
        <w:t> </w:t>
      </w:r>
      <w:r>
        <w:rPr>
          <w:w w:val="115"/>
        </w:rPr>
        <w:t>can</w:t>
      </w:r>
      <w:r>
        <w:rPr>
          <w:spacing w:val="26"/>
          <w:w w:val="115"/>
        </w:rPr>
        <w:t> </w:t>
      </w:r>
      <w:r>
        <w:rPr>
          <w:spacing w:val="2"/>
          <w:w w:val="115"/>
        </w:rPr>
        <w:t>be</w:t>
      </w:r>
      <w:r>
        <w:rPr>
          <w:spacing w:val="26"/>
          <w:w w:val="115"/>
        </w:rPr>
        <w:t> </w:t>
      </w:r>
      <w:r>
        <w:rPr>
          <w:w w:val="115"/>
        </w:rPr>
        <w:t>traversed</w:t>
      </w:r>
      <w:r>
        <w:rPr>
          <w:spacing w:val="27"/>
          <w:w w:val="115"/>
        </w:rPr>
        <w:t> </w:t>
      </w:r>
      <w:r>
        <w:rPr>
          <w:w w:val="115"/>
        </w:rPr>
        <w:t>strictly</w:t>
      </w:r>
      <w:r>
        <w:rPr>
          <w:spacing w:val="26"/>
          <w:w w:val="115"/>
        </w:rPr>
        <w:t> </w:t>
      </w:r>
      <w:r>
        <w:rPr>
          <w:w w:val="115"/>
        </w:rPr>
        <w:t>from</w:t>
      </w:r>
      <w:r>
        <w:rPr>
          <w:spacing w:val="27"/>
          <w:w w:val="115"/>
        </w:rPr>
        <w:t> </w:t>
      </w:r>
      <w:r>
        <w:rPr>
          <w:w w:val="115"/>
        </w:rPr>
        <w:t>back</w:t>
      </w:r>
      <w:r>
        <w:rPr>
          <w:spacing w:val="26"/>
          <w:w w:val="115"/>
        </w:rPr>
        <w:t> </w:t>
      </w:r>
      <w:r>
        <w:rPr>
          <w:w w:val="115"/>
        </w:rPr>
        <w:t>to</w:t>
      </w:r>
      <w:r>
        <w:rPr>
          <w:spacing w:val="26"/>
          <w:w w:val="115"/>
        </w:rPr>
        <w:t> </w:t>
      </w:r>
      <w:r>
        <w:rPr>
          <w:w w:val="115"/>
        </w:rPr>
        <w:t>front</w:t>
      </w:r>
      <w:r>
        <w:rPr>
          <w:spacing w:val="27"/>
          <w:w w:val="115"/>
        </w:rPr>
        <w:t> </w:t>
      </w:r>
      <w:r>
        <w:rPr>
          <w:w w:val="115"/>
        </w:rPr>
        <w:t>(or</w:t>
      </w:r>
      <w:r>
        <w:rPr>
          <w:spacing w:val="26"/>
          <w:w w:val="115"/>
        </w:rPr>
        <w:t> </w:t>
      </w:r>
      <w:r>
        <w:rPr>
          <w:w w:val="115"/>
        </w:rPr>
        <w:t>front</w:t>
      </w:r>
      <w:r>
        <w:rPr>
          <w:spacing w:val="26"/>
          <w:w w:val="115"/>
        </w:rPr>
        <w:t> </w:t>
      </w:r>
      <w:r>
        <w:rPr>
          <w:w w:val="115"/>
        </w:rPr>
        <w:t>to</w:t>
      </w:r>
      <w:r>
        <w:rPr>
          <w:spacing w:val="27"/>
          <w:w w:val="115"/>
        </w:rPr>
        <w:t> </w:t>
      </w:r>
      <w:r>
        <w:rPr>
          <w:w w:val="115"/>
        </w:rPr>
        <w:t>back).</w:t>
      </w:r>
    </w:p>
    <w:p>
      <w:pPr>
        <w:spacing w:after="0" w:line="204" w:lineRule="auto"/>
        <w:jc w:val="both"/>
        <w:sectPr>
          <w:pgSz w:w="12240" w:h="15840"/>
          <w:pgMar w:header="2359" w:footer="0" w:top="2560" w:bottom="280" w:left="1720" w:right="1720"/>
        </w:sectPr>
      </w:pPr>
    </w:p>
    <w:p>
      <w:pPr>
        <w:pStyle w:val="BodyText"/>
        <w:spacing w:before="12"/>
        <w:rPr>
          <w:sz w:val="29"/>
        </w:rPr>
      </w:pPr>
    </w:p>
    <w:p>
      <w:pPr>
        <w:pStyle w:val="BodyText"/>
        <w:ind w:left="4749"/>
      </w:pPr>
      <w:r>
        <w:rPr/>
        <w:pict>
          <v:group style="width:136.3pt;height:142.3pt;mso-position-horizontal-relative:char;mso-position-vertical-relative:line" coordorigin="0,0" coordsize="2726,2846">
            <v:shape style="position:absolute;left:214;top:219;width:2305;height:2419" coordorigin="215,219" coordsize="2305,2419" path="m1320,219l553,1527m1320,219l2166,1527m2166,1527l1785,2630m2169,1538l2519,2638m553,1527l953,2638m553,1527l215,2638e" filled="false" stroked="true" strokeweight="1.0108pt" strokecolor="#373535">
              <v:path arrowok="t"/>
              <v:stroke dashstyle="solid"/>
            </v:shape>
            <v:shape style="position:absolute;left:1119;top:10;width:395;height:395" type="#_x0000_t75" stroked="false">
              <v:imagedata r:id="rId48" o:title=""/>
            </v:shape>
            <v:shape style="position:absolute;left:1119;top:10;width:395;height:395" coordorigin="1119,10" coordsize="395,395" path="m1514,207l1498,284,1456,347,1393,389,1317,404,1240,389,1177,347,1135,284,1119,207,1135,130,1177,68,1240,26,1317,10,1393,26,1456,68,1498,130,1514,207xe" filled="false" stroked="true" strokeweight="1.0108pt" strokecolor="#373535">
              <v:path arrowok="t"/>
              <v:stroke dashstyle="solid"/>
            </v:shape>
            <v:shape style="position:absolute;left:356;top:1330;width:395;height:395" type="#_x0000_t75" stroked="false">
              <v:imagedata r:id="rId49" o:title=""/>
            </v:shape>
            <v:shape style="position:absolute;left:356;top:1330;width:395;height:395" coordorigin="356,1330" coordsize="395,395" path="m751,1527l735,1604,693,1667,630,1709,553,1725,477,1709,414,1667,372,1604,356,1527,372,1451,414,1388,477,1346,553,1330,630,1346,693,1388,735,1451,751,1527xe" filled="false" stroked="true" strokeweight="1.0108pt" strokecolor="#373535">
              <v:path arrowok="t"/>
              <v:stroke dashstyle="solid"/>
            </v:shape>
            <v:shape style="position:absolute;left:1960;top:1330;width:395;height:395" type="#_x0000_t75" stroked="false">
              <v:imagedata r:id="rId50" o:title=""/>
            </v:shape>
            <v:shape style="position:absolute;left:1960;top:1330;width:395;height:395" coordorigin="1960,1330" coordsize="395,395" path="m2355,1527l2339,1604,2297,1667,2234,1709,2158,1725,2081,1709,2018,1667,1976,1604,1960,1527,1976,1451,2018,1388,2081,1346,2158,1330,2234,1346,2297,1388,2339,1451,2355,1527xe" filled="false" stroked="true" strokeweight="1.0108pt" strokecolor="#373535">
              <v:path arrowok="t"/>
              <v:stroke dashstyle="solid"/>
            </v:shape>
            <v:shape style="position:absolute;left:10;top:2440;width:395;height:395" type="#_x0000_t75" stroked="false">
              <v:imagedata r:id="rId51" o:title=""/>
            </v:shape>
            <v:shape style="position:absolute;left:10;top:2440;width:395;height:395" coordorigin="10,2441" coordsize="395,395" path="m404,2638l389,2715,347,2777,284,2820,207,2835,131,2820,68,2777,26,2715,10,2638,26,2561,68,2499,131,2456,207,2441,284,2456,347,2499,389,2561,404,2638xe" filled="false" stroked="true" strokeweight="1.0108pt" strokecolor="#373535">
              <v:path arrowok="t"/>
              <v:stroke dashstyle="solid"/>
            </v:shape>
            <v:shape style="position:absolute;left:751;top:2440;width:395;height:395" type="#_x0000_t75" stroked="false">
              <v:imagedata r:id="rId52" o:title=""/>
            </v:shape>
            <v:shape style="position:absolute;left:751;top:2440;width:395;height:395" coordorigin="751,2441" coordsize="395,395" path="m1146,2638l1130,2715,1088,2777,1025,2820,948,2835,872,2820,809,2777,767,2715,751,2638,767,2561,809,2499,872,2456,948,2441,1025,2456,1088,2499,1130,2561,1146,2638xe" filled="false" stroked="true" strokeweight="1.0108pt" strokecolor="#373535">
              <v:path arrowok="t"/>
              <v:stroke dashstyle="solid"/>
            </v:shape>
            <v:shape style="position:absolute;left:1595;top:2440;width:395;height:395" type="#_x0000_t75" stroked="false">
              <v:imagedata r:id="rId53" o:title=""/>
            </v:shape>
            <v:shape style="position:absolute;left:1595;top:2440;width:395;height:395" coordorigin="1595,2441" coordsize="395,395" path="m1989,2638l1974,2715,1932,2777,1869,2820,1792,2835,1715,2820,1653,2777,1611,2715,1595,2638,1611,2561,1653,2499,1715,2456,1792,2441,1869,2456,1932,2499,1974,2561,1989,2638xe" filled="false" stroked="true" strokeweight="1.0108pt" strokecolor="#373535">
              <v:path arrowok="t"/>
              <v:stroke dashstyle="solid"/>
            </v:shape>
            <v:shape style="position:absolute;left:2321;top:2440;width:395;height:395" type="#_x0000_t75" stroked="false">
              <v:imagedata r:id="rId54" o:title=""/>
            </v:shape>
            <v:shape style="position:absolute;left:2321;top:2440;width:395;height:395" coordorigin="2321,2441" coordsize="395,395" path="m2716,2638l2700,2715,2658,2777,2595,2820,2519,2835,2442,2820,2379,2777,2337,2715,2321,2638,2337,2561,2379,2499,2442,2456,2519,2441,2595,2456,2658,2499,2700,2561,2716,2638xe" filled="false" stroked="true" strokeweight="1.0108pt" strokecolor="#373535">
              <v:path arrowok="t"/>
              <v:stroke dashstyle="solid"/>
            </v:shape>
            <v:shape style="position:absolute;left:1239;top:132;width:154;height:150" type="#_x0000_t75" stroked="false">
              <v:imagedata r:id="rId55" o:title=""/>
            </v:shape>
            <v:shape style="position:absolute;left:489;top:1453;width:129;height:148" type="#_x0000_t75" stroked="false">
              <v:imagedata r:id="rId56" o:title=""/>
            </v:shape>
            <v:shape style="position:absolute;left:2090;top:1450;width:135;height:154" type="#_x0000_t75" stroked="false">
              <v:imagedata r:id="rId57" o:title=""/>
            </v:shape>
            <v:shape style="position:absolute;left:132;top:2564;width:149;height:148" type="#_x0000_t75" stroked="false">
              <v:imagedata r:id="rId58" o:title=""/>
            </v:shape>
            <v:shape style="position:absolute;left:883;top:2564;width:131;height:148" type="#_x0000_t75" stroked="false">
              <v:imagedata r:id="rId59" o:title=""/>
            </v:shape>
            <v:shape style="position:absolute;left:1732;top:2564;width:119;height:148" type="#_x0000_t75" stroked="false">
              <v:imagedata r:id="rId60" o:title=""/>
            </v:shape>
            <v:shape style="position:absolute;left:2443;top:2561;width:151;height:154" type="#_x0000_t75" stroked="false">
              <v:imagedata r:id="rId61" o:title=""/>
            </v:shape>
          </v:group>
        </w:pict>
      </w:r>
      <w:r>
        <w:rPr/>
      </w:r>
    </w:p>
    <w:p>
      <w:pPr>
        <w:pStyle w:val="BodyText"/>
        <w:rPr>
          <w:sz w:val="14"/>
        </w:rPr>
      </w:pPr>
    </w:p>
    <w:p>
      <w:pPr>
        <w:spacing w:line="211" w:lineRule="auto" w:before="72"/>
        <w:ind w:left="443" w:right="942" w:firstLine="0"/>
        <w:jc w:val="both"/>
        <w:rPr>
          <w:rFonts w:ascii="Palatino Linotype" w:hAnsi="Palatino Linotype"/>
          <w:sz w:val="16"/>
        </w:rPr>
      </w:pPr>
      <w:r>
        <w:rPr/>
        <w:pict>
          <v:group style="position:absolute;margin-left:126.721603pt;margin-top:-154.5168pt;width:146.35pt;height:146.1pt;mso-position-horizontal-relative:page;mso-position-vertical-relative:paragraph;z-index:15797760" coordorigin="2534,-3090" coordsize="2927,2922">
            <v:shape style="position:absolute;left:4015;top:-2025;width:154;height:150" type="#_x0000_t75" stroked="false">
              <v:imagedata r:id="rId62" o:title=""/>
            </v:shape>
            <v:shape style="position:absolute;left:3334;top:-1768;width:129;height:148" type="#_x0000_t75" stroked="false">
              <v:imagedata r:id="rId63" o:title=""/>
            </v:shape>
            <v:shape style="position:absolute;left:4980;top:-2871;width:135;height:154" type="#_x0000_t75" stroked="false">
              <v:imagedata r:id="rId64" o:title=""/>
            </v:shape>
            <v:shape style="position:absolute;left:2916;top:-1242;width:149;height:148" type="#_x0000_t75" stroked="false">
              <v:imagedata r:id="rId65" o:title=""/>
            </v:shape>
            <v:shape style="position:absolute;left:3759;top:-624;width:131;height:148" type="#_x0000_t75" stroked="false">
              <v:imagedata r:id="rId66" o:title=""/>
            </v:shape>
            <v:shape style="position:absolute;left:4231;top:-2882;width:119;height:148" type="#_x0000_t75" stroked="false">
              <v:imagedata r:id="rId67" o:title=""/>
            </v:shape>
            <v:shape style="position:absolute;left:5207;top:-1966;width:151;height:154" type="#_x0000_t75" stroked="false">
              <v:imagedata r:id="rId68" o:title=""/>
            </v:shape>
            <v:shape style="position:absolute;left:4953;top:-1903;width:477;height:348" coordorigin="4953,-1902" coordsize="477,348" path="m4953,-1902l5429,-1555e" filled="true" fillcolor="#373535" stroked="false">
              <v:path arrowok="t"/>
              <v:fill type="solid"/>
            </v:shape>
            <v:line style="position:absolute" from="4953,-1902" to="5429,-1555" stroked="true" strokeweight="2.527010pt" strokecolor="#27a3c1">
              <v:stroke dashstyle="solid"/>
            </v:line>
            <v:shape style="position:absolute;left:3152;top:-2685;width:96;height:96" coordorigin="3153,-2684" coordsize="96,96" path="m3201,-2684l3182,-2680,3167,-2670,3157,-2655,3153,-2636,3157,-2618,3167,-2603,3182,-2593,3201,-2589,3219,-2593,3234,-2603,3244,-2618,3248,-2636,3244,-2655,3234,-2670,3219,-2680,3201,-2684xe" filled="true" fillcolor="#373535" stroked="false">
              <v:path arrowok="t"/>
              <v:fill type="solid"/>
            </v:shape>
            <v:shape style="position:absolute;left:3154;top:-2841;width:109;height:106" type="#_x0000_t75" stroked="false">
              <v:imagedata r:id="rId69" o:title=""/>
            </v:shape>
            <v:rect style="position:absolute;left:2544;top:-3081;width:2907;height:2902" filled="false" stroked="true" strokeweight="1.0108pt" strokecolor="#373535">
              <v:stroke dashstyle="solid"/>
            </v:rect>
            <v:line style="position:absolute" from="3978,-198" to="2563,-1202" stroked="true" strokeweight="2.527010pt" strokecolor="#5874b7">
              <v:stroke dashstyle="solid"/>
            </v:line>
            <v:shape style="position:absolute;left:3251;top:-3074;width:2084;height:2893" coordorigin="3251,-3074" coordsize="2084,2893" path="m3251,-188l3762,-2700m5334,-181l3549,-3074e" filled="false" stroked="true" strokeweight=".758102pt" strokecolor="#373535">
              <v:path arrowok="t"/>
              <v:stroke dashstyle="longdash"/>
            </v:shape>
            <v:shape style="position:absolute;left:3731;top:-2776;width:789;height:1279" coordorigin="3731,-2776" coordsize="789,1279" path="m3731,-2776l4520,-1497e" filled="true" fillcolor="#373535" stroked="false">
              <v:path arrowok="t"/>
              <v:fill type="solid"/>
            </v:shape>
            <v:line style="position:absolute" from="3731,-2776" to="4520,-1497" stroked="true" strokeweight="2.527010pt" strokecolor="#47b754">
              <v:stroke dashstyle="solid"/>
            </v:line>
            <v:line style="position:absolute" from="4378,-1720" to="4969,-3074" stroked="true" strokeweight=".758102pt" strokecolor="#373535">
              <v:stroke dashstyle="longdash"/>
            </v:line>
            <v:line style="position:absolute" from="4704,-2462" to="4967,-3059" stroked="true" strokeweight="2.527010pt" strokecolor="#785da6">
              <v:stroke dashstyle="solid"/>
            </v:line>
            <v:shape style="position:absolute;left:4110;top:-2999;width:71;height:455" coordorigin="4110,-2998" coordsize="71,455" path="m4181,-2998l4110,-2543e" filled="true" fillcolor="#373535" stroked="false">
              <v:path arrowok="t"/>
              <v:fill type="solid"/>
            </v:shape>
            <v:line style="position:absolute" from="4110,-2543" to="4181,-2998" stroked="true" strokeweight="2.527010pt" strokecolor="#bfa73f">
              <v:stroke dashstyle="solid"/>
            </v:line>
            <v:line style="position:absolute" from="3640,-2124" to="3479,-1315" stroked="true" strokeweight="2.527010pt" strokecolor="#ef423d">
              <v:stroke dashstyle="solid"/>
            </v:line>
            <w10:wrap type="none"/>
          </v:group>
        </w:pict>
      </w:r>
      <w:r>
        <w:rPr/>
        <w:pict>
          <v:shape style="position:absolute;margin-left:224.236368pt;margin-top:-50.355814pt;width:57.7pt;height:10.15pt;mso-position-horizontal-relative:page;mso-position-vertical-relative:paragraph;z-index:15798272;rotation:58" type="#_x0000_t136" fillcolor="#373535" stroked="f">
            <o:extrusion v:ext="view" autorotationcenter="t"/>
            <v:textpath style="font-family:&quot;Times New Roman&quot;;font-size:10pt;v-text-kern:t;mso-text-shadow:auto" string="splitting plane"/>
            <w10:wrap type="none"/>
          </v:shape>
        </w:pict>
      </w:r>
      <w:bookmarkStart w:name="_bookmark20" w:id="21"/>
      <w:bookmarkEnd w:id="21"/>
      <w:r>
        <w:rPr/>
      </w:r>
      <w:r>
        <w:rPr>
          <w:rFonts w:ascii="Arial" w:hAnsi="Arial"/>
          <w:color w:val="2C6362"/>
          <w:sz w:val="16"/>
        </w:rPr>
        <w:t>Figure 19.4. </w:t>
      </w:r>
      <w:r>
        <w:rPr>
          <w:rFonts w:ascii="Palatino Linotype" w:hAnsi="Palatino Linotype"/>
          <w:sz w:val="16"/>
        </w:rPr>
        <w:t>Polygon-aligned BSP tree.  Polygons A through G are shown from above.  Space is ﬁrst  split </w:t>
      </w:r>
      <w:r>
        <w:rPr>
          <w:rFonts w:ascii="Palatino Linotype" w:hAnsi="Palatino Linotype"/>
          <w:spacing w:val="-3"/>
          <w:sz w:val="16"/>
        </w:rPr>
        <w:t>by  </w:t>
      </w:r>
      <w:r>
        <w:rPr>
          <w:rFonts w:ascii="Palatino Linotype" w:hAnsi="Palatino Linotype"/>
          <w:sz w:val="16"/>
        </w:rPr>
        <w:t>polygon A, then each half-space is split separately  </w:t>
      </w:r>
      <w:r>
        <w:rPr>
          <w:rFonts w:ascii="Palatino Linotype" w:hAnsi="Palatino Linotype"/>
          <w:spacing w:val="-3"/>
          <w:sz w:val="16"/>
        </w:rPr>
        <w:t>by  </w:t>
      </w:r>
      <w:r>
        <w:rPr>
          <w:rFonts w:ascii="Palatino Linotype" w:hAnsi="Palatino Linotype"/>
          <w:sz w:val="16"/>
        </w:rPr>
        <w:t>B and C. The splitting plane formed       </w:t>
      </w:r>
      <w:r>
        <w:rPr>
          <w:rFonts w:ascii="Palatino Linotype" w:hAnsi="Palatino Linotype"/>
          <w:spacing w:val="-3"/>
          <w:sz w:val="16"/>
        </w:rPr>
        <w:t>by</w:t>
      </w:r>
      <w:r>
        <w:rPr>
          <w:rFonts w:ascii="Palatino Linotype" w:hAnsi="Palatino Linotype"/>
          <w:spacing w:val="15"/>
          <w:sz w:val="16"/>
        </w:rPr>
        <w:t> </w:t>
      </w:r>
      <w:r>
        <w:rPr>
          <w:rFonts w:ascii="Palatino Linotype" w:hAnsi="Palatino Linotype"/>
          <w:sz w:val="16"/>
        </w:rPr>
        <w:t>polygon</w:t>
      </w:r>
      <w:r>
        <w:rPr>
          <w:rFonts w:ascii="Palatino Linotype" w:hAnsi="Palatino Linotype"/>
          <w:spacing w:val="16"/>
          <w:sz w:val="16"/>
        </w:rPr>
        <w:t> </w:t>
      </w:r>
      <w:r>
        <w:rPr>
          <w:rFonts w:ascii="Palatino Linotype" w:hAnsi="Palatino Linotype"/>
          <w:sz w:val="16"/>
        </w:rPr>
        <w:t>B</w:t>
      </w:r>
      <w:r>
        <w:rPr>
          <w:rFonts w:ascii="Palatino Linotype" w:hAnsi="Palatino Linotype"/>
          <w:spacing w:val="16"/>
          <w:sz w:val="16"/>
        </w:rPr>
        <w:t> </w:t>
      </w:r>
      <w:r>
        <w:rPr>
          <w:rFonts w:ascii="Palatino Linotype" w:hAnsi="Palatino Linotype"/>
          <w:sz w:val="16"/>
        </w:rPr>
        <w:t>intersects</w:t>
      </w:r>
      <w:r>
        <w:rPr>
          <w:rFonts w:ascii="Palatino Linotype" w:hAnsi="Palatino Linotype"/>
          <w:spacing w:val="15"/>
          <w:sz w:val="16"/>
        </w:rPr>
        <w:t> </w:t>
      </w:r>
      <w:r>
        <w:rPr>
          <w:rFonts w:ascii="Palatino Linotype" w:hAnsi="Palatino Linotype"/>
          <w:sz w:val="16"/>
        </w:rPr>
        <w:t>the</w:t>
      </w:r>
      <w:r>
        <w:rPr>
          <w:rFonts w:ascii="Palatino Linotype" w:hAnsi="Palatino Linotype"/>
          <w:spacing w:val="16"/>
          <w:sz w:val="16"/>
        </w:rPr>
        <w:t> </w:t>
      </w:r>
      <w:r>
        <w:rPr>
          <w:rFonts w:ascii="Palatino Linotype" w:hAnsi="Palatino Linotype"/>
          <w:sz w:val="16"/>
        </w:rPr>
        <w:t>polygon</w:t>
      </w:r>
      <w:r>
        <w:rPr>
          <w:rFonts w:ascii="Palatino Linotype" w:hAnsi="Palatino Linotype"/>
          <w:spacing w:val="16"/>
          <w:sz w:val="16"/>
        </w:rPr>
        <w:t> </w:t>
      </w:r>
      <w:r>
        <w:rPr>
          <w:rFonts w:ascii="Palatino Linotype" w:hAnsi="Palatino Linotype"/>
          <w:sz w:val="16"/>
        </w:rPr>
        <w:t>in</w:t>
      </w:r>
      <w:r>
        <w:rPr>
          <w:rFonts w:ascii="Palatino Linotype" w:hAnsi="Palatino Linotype"/>
          <w:spacing w:val="16"/>
          <w:sz w:val="16"/>
        </w:rPr>
        <w:t> </w:t>
      </w:r>
      <w:r>
        <w:rPr>
          <w:rFonts w:ascii="Palatino Linotype" w:hAnsi="Palatino Linotype"/>
          <w:sz w:val="16"/>
        </w:rPr>
        <w:t>the</w:t>
      </w:r>
      <w:r>
        <w:rPr>
          <w:rFonts w:ascii="Palatino Linotype" w:hAnsi="Palatino Linotype"/>
          <w:spacing w:val="15"/>
          <w:sz w:val="16"/>
        </w:rPr>
        <w:t> </w:t>
      </w:r>
      <w:r>
        <w:rPr>
          <w:rFonts w:ascii="Palatino Linotype" w:hAnsi="Palatino Linotype"/>
          <w:sz w:val="16"/>
        </w:rPr>
        <w:t>lower</w:t>
      </w:r>
      <w:r>
        <w:rPr>
          <w:rFonts w:ascii="Palatino Linotype" w:hAnsi="Palatino Linotype"/>
          <w:spacing w:val="16"/>
          <w:sz w:val="16"/>
        </w:rPr>
        <w:t> </w:t>
      </w:r>
      <w:r>
        <w:rPr>
          <w:rFonts w:ascii="Palatino Linotype" w:hAnsi="Palatino Linotype"/>
          <w:sz w:val="16"/>
        </w:rPr>
        <w:t>left</w:t>
      </w:r>
      <w:r>
        <w:rPr>
          <w:rFonts w:ascii="Palatino Linotype" w:hAnsi="Palatino Linotype"/>
          <w:spacing w:val="16"/>
          <w:sz w:val="16"/>
        </w:rPr>
        <w:t> </w:t>
      </w:r>
      <w:r>
        <w:rPr>
          <w:rFonts w:ascii="Palatino Linotype" w:hAnsi="Palatino Linotype"/>
          <w:sz w:val="16"/>
        </w:rPr>
        <w:t>corner,</w:t>
      </w:r>
      <w:r>
        <w:rPr>
          <w:rFonts w:ascii="Palatino Linotype" w:hAnsi="Palatino Linotype"/>
          <w:spacing w:val="18"/>
          <w:sz w:val="16"/>
        </w:rPr>
        <w:t> </w:t>
      </w:r>
      <w:r>
        <w:rPr>
          <w:rFonts w:ascii="Palatino Linotype" w:hAnsi="Palatino Linotype"/>
          <w:sz w:val="16"/>
        </w:rPr>
        <w:t>splitting</w:t>
      </w:r>
      <w:r>
        <w:rPr>
          <w:rFonts w:ascii="Palatino Linotype" w:hAnsi="Palatino Linotype"/>
          <w:spacing w:val="15"/>
          <w:sz w:val="16"/>
        </w:rPr>
        <w:t> </w:t>
      </w:r>
      <w:r>
        <w:rPr>
          <w:rFonts w:ascii="Palatino Linotype" w:hAnsi="Palatino Linotype"/>
          <w:sz w:val="16"/>
        </w:rPr>
        <w:t>it</w:t>
      </w:r>
      <w:r>
        <w:rPr>
          <w:rFonts w:ascii="Palatino Linotype" w:hAnsi="Palatino Linotype"/>
          <w:spacing w:val="16"/>
          <w:sz w:val="16"/>
        </w:rPr>
        <w:t> </w:t>
      </w:r>
      <w:r>
        <w:rPr>
          <w:rFonts w:ascii="Palatino Linotype" w:hAnsi="Palatino Linotype"/>
          <w:sz w:val="16"/>
        </w:rPr>
        <w:t>into</w:t>
      </w:r>
      <w:r>
        <w:rPr>
          <w:rFonts w:ascii="Palatino Linotype" w:hAnsi="Palatino Linotype"/>
          <w:spacing w:val="16"/>
          <w:sz w:val="16"/>
        </w:rPr>
        <w:t> </w:t>
      </w:r>
      <w:r>
        <w:rPr>
          <w:rFonts w:ascii="Palatino Linotype" w:hAnsi="Palatino Linotype"/>
          <w:sz w:val="16"/>
        </w:rPr>
        <w:t>separate</w:t>
      </w:r>
      <w:r>
        <w:rPr>
          <w:rFonts w:ascii="Palatino Linotype" w:hAnsi="Palatino Linotype"/>
          <w:spacing w:val="16"/>
          <w:sz w:val="16"/>
        </w:rPr>
        <w:t> </w:t>
      </w:r>
      <w:r>
        <w:rPr>
          <w:rFonts w:ascii="Palatino Linotype" w:hAnsi="Palatino Linotype"/>
          <w:sz w:val="16"/>
        </w:rPr>
        <w:t>polygons</w:t>
      </w:r>
      <w:r>
        <w:rPr>
          <w:rFonts w:ascii="Palatino Linotype" w:hAnsi="Palatino Linotype"/>
          <w:spacing w:val="15"/>
          <w:sz w:val="16"/>
        </w:rPr>
        <w:t> </w:t>
      </w:r>
      <w:r>
        <w:rPr>
          <w:rFonts w:ascii="Palatino Linotype" w:hAnsi="Palatino Linotype"/>
          <w:sz w:val="16"/>
        </w:rPr>
        <w:t>D</w:t>
      </w:r>
      <w:r>
        <w:rPr>
          <w:rFonts w:ascii="Palatino Linotype" w:hAnsi="Palatino Linotype"/>
          <w:spacing w:val="16"/>
          <w:sz w:val="16"/>
        </w:rPr>
        <w:t> </w:t>
      </w:r>
      <w:r>
        <w:rPr>
          <w:rFonts w:ascii="Palatino Linotype" w:hAnsi="Palatino Linotype"/>
          <w:sz w:val="16"/>
        </w:rPr>
        <w:t>and</w:t>
      </w:r>
    </w:p>
    <w:p>
      <w:pPr>
        <w:spacing w:line="194" w:lineRule="exact" w:before="0"/>
        <w:ind w:left="443" w:right="0" w:firstLine="0"/>
        <w:jc w:val="both"/>
        <w:rPr>
          <w:rFonts w:ascii="Palatino Linotype"/>
          <w:sz w:val="16"/>
        </w:rPr>
      </w:pPr>
      <w:r>
        <w:rPr>
          <w:rFonts w:ascii="Palatino Linotype"/>
          <w:w w:val="105"/>
          <w:sz w:val="16"/>
        </w:rPr>
        <w:t>E. The BSP tree formed is shown on the right.</w:t>
      </w:r>
    </w:p>
    <w:p>
      <w:pPr>
        <w:pStyle w:val="BodyText"/>
        <w:spacing w:before="2"/>
        <w:rPr>
          <w:rFonts w:ascii="Palatino Linotype"/>
          <w:sz w:val="17"/>
        </w:rPr>
      </w:pPr>
    </w:p>
    <w:p>
      <w:pPr>
        <w:pStyle w:val="BodyText"/>
        <w:spacing w:line="204" w:lineRule="auto"/>
        <w:ind w:left="443" w:right="941"/>
        <w:jc w:val="both"/>
      </w:pPr>
      <w:r>
        <w:rPr>
          <w:w w:val="115"/>
        </w:rPr>
        <w:t>This</w:t>
      </w:r>
      <w:r>
        <w:rPr>
          <w:spacing w:val="-10"/>
          <w:w w:val="115"/>
        </w:rPr>
        <w:t> </w:t>
      </w:r>
      <w:r>
        <w:rPr>
          <w:w w:val="115"/>
        </w:rPr>
        <w:t>is</w:t>
      </w:r>
      <w:r>
        <w:rPr>
          <w:spacing w:val="-10"/>
          <w:w w:val="115"/>
        </w:rPr>
        <w:t> </w:t>
      </w:r>
      <w:r>
        <w:rPr>
          <w:w w:val="115"/>
        </w:rPr>
        <w:t>in</w:t>
      </w:r>
      <w:r>
        <w:rPr>
          <w:spacing w:val="-10"/>
          <w:w w:val="115"/>
        </w:rPr>
        <w:t> </w:t>
      </w:r>
      <w:r>
        <w:rPr>
          <w:w w:val="115"/>
        </w:rPr>
        <w:t>comparison</w:t>
      </w:r>
      <w:r>
        <w:rPr>
          <w:spacing w:val="-10"/>
          <w:w w:val="115"/>
        </w:rPr>
        <w:t> </w:t>
      </w:r>
      <w:r>
        <w:rPr>
          <w:w w:val="115"/>
        </w:rPr>
        <w:t>to</w:t>
      </w:r>
      <w:r>
        <w:rPr>
          <w:spacing w:val="-10"/>
          <w:w w:val="115"/>
        </w:rPr>
        <w:t> </w:t>
      </w:r>
      <w:r>
        <w:rPr>
          <w:w w:val="115"/>
        </w:rPr>
        <w:t>the</w:t>
      </w:r>
      <w:r>
        <w:rPr>
          <w:spacing w:val="-10"/>
          <w:w w:val="115"/>
        </w:rPr>
        <w:t> </w:t>
      </w:r>
      <w:r>
        <w:rPr>
          <w:w w:val="115"/>
        </w:rPr>
        <w:t>axis-aligned</w:t>
      </w:r>
      <w:r>
        <w:rPr>
          <w:spacing w:val="-10"/>
          <w:w w:val="115"/>
        </w:rPr>
        <w:t> </w:t>
      </w:r>
      <w:r>
        <w:rPr>
          <w:w w:val="115"/>
        </w:rPr>
        <w:t>BSP</w:t>
      </w:r>
      <w:r>
        <w:rPr>
          <w:spacing w:val="-10"/>
          <w:w w:val="115"/>
        </w:rPr>
        <w:t> </w:t>
      </w:r>
      <w:r>
        <w:rPr>
          <w:w w:val="115"/>
        </w:rPr>
        <w:t>tree,</w:t>
      </w:r>
      <w:r>
        <w:rPr>
          <w:spacing w:val="-9"/>
          <w:w w:val="115"/>
        </w:rPr>
        <w:t> </w:t>
      </w:r>
      <w:r>
        <w:rPr>
          <w:w w:val="115"/>
        </w:rPr>
        <w:t>which</w:t>
      </w:r>
      <w:r>
        <w:rPr>
          <w:spacing w:val="-10"/>
          <w:w w:val="115"/>
        </w:rPr>
        <w:t> </w:t>
      </w:r>
      <w:r>
        <w:rPr>
          <w:w w:val="115"/>
        </w:rPr>
        <w:t>normally</w:t>
      </w:r>
      <w:r>
        <w:rPr>
          <w:spacing w:val="-10"/>
          <w:w w:val="115"/>
        </w:rPr>
        <w:t> </w:t>
      </w:r>
      <w:r>
        <w:rPr>
          <w:w w:val="115"/>
        </w:rPr>
        <w:t>gives</w:t>
      </w:r>
      <w:r>
        <w:rPr>
          <w:spacing w:val="-10"/>
          <w:w w:val="115"/>
        </w:rPr>
        <w:t> </w:t>
      </w:r>
      <w:r>
        <w:rPr>
          <w:w w:val="115"/>
        </w:rPr>
        <w:t>only</w:t>
      </w:r>
      <w:r>
        <w:rPr>
          <w:spacing w:val="-10"/>
          <w:w w:val="115"/>
        </w:rPr>
        <w:t> </w:t>
      </w:r>
      <w:r>
        <w:rPr>
          <w:w w:val="115"/>
        </w:rPr>
        <w:t>a</w:t>
      </w:r>
      <w:r>
        <w:rPr>
          <w:spacing w:val="-10"/>
          <w:w w:val="115"/>
        </w:rPr>
        <w:t> </w:t>
      </w:r>
      <w:r>
        <w:rPr>
          <w:w w:val="115"/>
        </w:rPr>
        <w:t>rough sorted order. Determine on which side of the root plane the camera is located. The </w:t>
      </w:r>
      <w:r>
        <w:rPr>
          <w:w w:val="107"/>
        </w:rPr>
        <w:t>s</w:t>
      </w:r>
      <w:r>
        <w:rPr>
          <w:w w:val="106"/>
        </w:rPr>
        <w:t>e</w:t>
      </w:r>
      <w:r>
        <w:rPr>
          <w:w w:val="148"/>
        </w:rPr>
        <w:t>t</w:t>
      </w:r>
      <w:r>
        <w:rPr>
          <w:spacing w:val="21"/>
        </w:rPr>
        <w:t> </w:t>
      </w:r>
      <w:r>
        <w:rPr>
          <w:w w:val="102"/>
        </w:rPr>
        <w:t>of</w:t>
      </w:r>
      <w:r>
        <w:rPr>
          <w:spacing w:val="21"/>
        </w:rPr>
        <w:t> </w:t>
      </w:r>
      <w:r>
        <w:rPr>
          <w:spacing w:val="5"/>
          <w:w w:val="117"/>
        </w:rPr>
        <w:t>p</w:t>
      </w:r>
      <w:r>
        <w:rPr>
          <w:w w:val="105"/>
        </w:rPr>
        <w:t>ol</w:t>
      </w:r>
      <w:r>
        <w:rPr>
          <w:w w:val="111"/>
        </w:rPr>
        <w:t>y</w:t>
      </w:r>
      <w:r>
        <w:rPr>
          <w:w w:val="109"/>
        </w:rPr>
        <w:t>gon</w:t>
      </w:r>
      <w:r>
        <w:rPr>
          <w:w w:val="107"/>
        </w:rPr>
        <w:t>s</w:t>
      </w:r>
      <w:r>
        <w:rPr>
          <w:spacing w:val="21"/>
        </w:rPr>
        <w:t> </w:t>
      </w:r>
      <w:r>
        <w:rPr>
          <w:w w:val="111"/>
        </w:rPr>
        <w:t>on</w:t>
      </w:r>
      <w:r>
        <w:rPr>
          <w:spacing w:val="21"/>
        </w:rPr>
        <w:t> </w:t>
      </w:r>
      <w:r>
        <w:rPr>
          <w:w w:val="148"/>
        </w:rPr>
        <w:t>t</w:t>
      </w:r>
      <w:r>
        <w:rPr>
          <w:w w:val="117"/>
        </w:rPr>
        <w:t>h</w:t>
      </w:r>
      <w:r>
        <w:rPr>
          <w:w w:val="106"/>
        </w:rPr>
        <w:t>e</w:t>
      </w:r>
      <w:r>
        <w:rPr>
          <w:spacing w:val="21"/>
        </w:rPr>
        <w:t> </w:t>
      </w:r>
      <w:r>
        <w:rPr>
          <w:w w:val="96"/>
        </w:rPr>
        <w:t>f</w:t>
      </w:r>
      <w:r>
        <w:rPr>
          <w:w w:val="121"/>
        </w:rPr>
        <w:t>ar</w:t>
      </w:r>
      <w:r>
        <w:rPr>
          <w:spacing w:val="21"/>
        </w:rPr>
        <w:t> </w:t>
      </w:r>
      <w:r>
        <w:rPr>
          <w:w w:val="107"/>
        </w:rPr>
        <w:t>s</w:t>
      </w:r>
      <w:r>
        <w:rPr>
          <w:w w:val="105"/>
        </w:rPr>
        <w:t>i</w:t>
      </w:r>
      <w:r>
        <w:rPr>
          <w:w w:val="117"/>
        </w:rPr>
        <w:t>d</w:t>
      </w:r>
      <w:r>
        <w:rPr>
          <w:w w:val="106"/>
        </w:rPr>
        <w:t>e</w:t>
      </w:r>
      <w:r>
        <w:rPr>
          <w:spacing w:val="21"/>
        </w:rPr>
        <w:t> </w:t>
      </w:r>
      <w:r>
        <w:rPr>
          <w:w w:val="102"/>
        </w:rPr>
        <w:t>of</w:t>
      </w:r>
      <w:r>
        <w:rPr>
          <w:spacing w:val="21"/>
        </w:rPr>
        <w:t> </w:t>
      </w:r>
      <w:r>
        <w:rPr>
          <w:w w:val="148"/>
        </w:rPr>
        <w:t>t</w:t>
      </w:r>
      <w:r>
        <w:rPr>
          <w:w w:val="117"/>
        </w:rPr>
        <w:t>h</w:t>
      </w:r>
      <w:r>
        <w:rPr>
          <w:w w:val="105"/>
        </w:rPr>
        <w:t>i</w:t>
      </w:r>
      <w:r>
        <w:rPr>
          <w:w w:val="107"/>
        </w:rPr>
        <w:t>s</w:t>
      </w:r>
      <w:r>
        <w:rPr>
          <w:spacing w:val="21"/>
        </w:rPr>
        <w:t> </w:t>
      </w:r>
      <w:r>
        <w:rPr>
          <w:spacing w:val="-1"/>
          <w:w w:val="117"/>
        </w:rPr>
        <w:t>p</w:t>
      </w:r>
      <w:r>
        <w:rPr>
          <w:w w:val="105"/>
        </w:rPr>
        <w:t>l</w:t>
      </w:r>
      <w:r>
        <w:rPr>
          <w:w w:val="118"/>
        </w:rPr>
        <w:t>an</w:t>
      </w:r>
      <w:r>
        <w:rPr>
          <w:w w:val="106"/>
        </w:rPr>
        <w:t>e</w:t>
      </w:r>
      <w:r>
        <w:rPr>
          <w:spacing w:val="21"/>
        </w:rPr>
        <w:t> </w:t>
      </w:r>
      <w:r>
        <w:rPr>
          <w:w w:val="105"/>
        </w:rPr>
        <w:t>i</w:t>
      </w:r>
      <w:r>
        <w:rPr>
          <w:w w:val="107"/>
        </w:rPr>
        <w:t>s</w:t>
      </w:r>
      <w:r>
        <w:rPr>
          <w:spacing w:val="21"/>
        </w:rPr>
        <w:t> </w:t>
      </w:r>
      <w:r>
        <w:rPr>
          <w:w w:val="148"/>
        </w:rPr>
        <w:t>t</w:t>
      </w:r>
      <w:r>
        <w:rPr>
          <w:w w:val="117"/>
        </w:rPr>
        <w:t>h</w:t>
      </w:r>
      <w:r>
        <w:rPr>
          <w:w w:val="106"/>
        </w:rPr>
        <w:t>e</w:t>
      </w:r>
      <w:r>
        <w:rPr>
          <w:w w:val="117"/>
        </w:rPr>
        <w:t>n</w:t>
      </w:r>
      <w:r>
        <w:rPr>
          <w:spacing w:val="21"/>
        </w:rPr>
        <w:t> </w:t>
      </w:r>
      <w:r>
        <w:rPr>
          <w:spacing w:val="5"/>
          <w:w w:val="117"/>
        </w:rPr>
        <w:t>b</w:t>
      </w:r>
      <w:r>
        <w:rPr>
          <w:w w:val="106"/>
        </w:rPr>
        <w:t>e</w:t>
      </w:r>
      <w:r>
        <w:rPr>
          <w:spacing w:val="-6"/>
          <w:w w:val="111"/>
        </w:rPr>
        <w:t>y</w:t>
      </w:r>
      <w:r>
        <w:rPr>
          <w:w w:val="111"/>
        </w:rPr>
        <w:t>on</w:t>
      </w:r>
      <w:r>
        <w:rPr>
          <w:w w:val="117"/>
        </w:rPr>
        <w:t>d</w:t>
      </w:r>
      <w:r>
        <w:rPr>
          <w:spacing w:val="21"/>
        </w:rPr>
        <w:t> </w:t>
      </w:r>
      <w:r>
        <w:rPr>
          <w:w w:val="148"/>
        </w:rPr>
        <w:t>t</w:t>
      </w:r>
      <w:r>
        <w:rPr>
          <w:spacing w:val="-1"/>
          <w:w w:val="117"/>
        </w:rPr>
        <w:t>h</w:t>
      </w:r>
      <w:r>
        <w:rPr>
          <w:w w:val="106"/>
        </w:rPr>
        <w:t>e</w:t>
      </w:r>
      <w:r>
        <w:rPr>
          <w:spacing w:val="21"/>
        </w:rPr>
        <w:t> </w:t>
      </w:r>
      <w:r>
        <w:rPr>
          <w:w w:val="117"/>
        </w:rPr>
        <w:t>n</w:t>
      </w:r>
      <w:r>
        <w:rPr>
          <w:w w:val="106"/>
        </w:rPr>
        <w:t>e</w:t>
      </w:r>
      <w:r>
        <w:rPr>
          <w:w w:val="121"/>
        </w:rPr>
        <w:t>ar</w:t>
      </w:r>
      <w:r>
        <w:rPr>
          <w:spacing w:val="21"/>
        </w:rPr>
        <w:t> </w:t>
      </w:r>
      <w:r>
        <w:rPr>
          <w:w w:val="107"/>
        </w:rPr>
        <w:t>s</w:t>
      </w:r>
      <w:r>
        <w:rPr>
          <w:w w:val="105"/>
        </w:rPr>
        <w:t>i</w:t>
      </w:r>
      <w:r>
        <w:rPr>
          <w:w w:val="117"/>
        </w:rPr>
        <w:t>d</w:t>
      </w:r>
      <w:r>
        <w:rPr>
          <w:w w:val="106"/>
        </w:rPr>
        <w:t>e</w:t>
      </w:r>
      <w:r>
        <w:rPr>
          <w:w w:val="27"/>
        </w:rPr>
        <w:t>’</w:t>
      </w:r>
      <w:r>
        <w:rPr>
          <w:w w:val="107"/>
        </w:rPr>
        <w:t>s</w:t>
      </w:r>
      <w:r>
        <w:rPr>
          <w:spacing w:val="21"/>
        </w:rPr>
        <w:t> </w:t>
      </w:r>
      <w:r>
        <w:rPr>
          <w:w w:val="107"/>
        </w:rPr>
        <w:t>s</w:t>
      </w:r>
      <w:r>
        <w:rPr>
          <w:w w:val="106"/>
        </w:rPr>
        <w:t>e</w:t>
      </w:r>
      <w:r>
        <w:rPr>
          <w:w w:val="148"/>
        </w:rPr>
        <w:t>t</w:t>
      </w:r>
      <w:r>
        <w:rPr>
          <w:w w:val="117"/>
        </w:rPr>
        <w:t>.</w:t>
      </w:r>
      <w:r>
        <w:rPr/>
        <w:t> </w:t>
      </w:r>
      <w:r>
        <w:rPr>
          <w:spacing w:val="5"/>
        </w:rPr>
        <w:t> </w:t>
      </w:r>
      <w:r>
        <w:rPr>
          <w:w w:val="108"/>
        </w:rPr>
        <w:t>N</w:t>
      </w:r>
      <w:r>
        <w:rPr>
          <w:spacing w:val="-6"/>
          <w:w w:val="108"/>
        </w:rPr>
        <w:t>o</w:t>
      </w:r>
      <w:r>
        <w:rPr>
          <w:w w:val="106"/>
        </w:rPr>
        <w:t>w w</w:t>
      </w:r>
      <w:r>
        <w:rPr>
          <w:w w:val="105"/>
        </w:rPr>
        <w:t>i</w:t>
      </w:r>
      <w:r>
        <w:rPr>
          <w:w w:val="148"/>
        </w:rPr>
        <w:t>t</w:t>
      </w:r>
      <w:r>
        <w:rPr>
          <w:w w:val="117"/>
        </w:rPr>
        <w:t>h</w:t>
      </w:r>
      <w:r>
        <w:rPr>
          <w:spacing w:val="20"/>
        </w:rPr>
        <w:t> </w:t>
      </w:r>
      <w:r>
        <w:rPr>
          <w:w w:val="148"/>
        </w:rPr>
        <w:t>t</w:t>
      </w:r>
      <w:r>
        <w:rPr>
          <w:w w:val="117"/>
        </w:rPr>
        <w:t>h</w:t>
      </w:r>
      <w:r>
        <w:rPr>
          <w:w w:val="106"/>
        </w:rPr>
        <w:t>e</w:t>
      </w:r>
      <w:r>
        <w:rPr>
          <w:spacing w:val="19"/>
        </w:rPr>
        <w:t> </w:t>
      </w:r>
      <w:r>
        <w:rPr>
          <w:w w:val="96"/>
        </w:rPr>
        <w:t>f</w:t>
      </w:r>
      <w:r>
        <w:rPr>
          <w:w w:val="121"/>
        </w:rPr>
        <w:t>ar</w:t>
      </w:r>
      <w:r>
        <w:rPr>
          <w:spacing w:val="20"/>
        </w:rPr>
        <w:t> </w:t>
      </w:r>
      <w:r>
        <w:rPr>
          <w:w w:val="107"/>
        </w:rPr>
        <w:t>s</w:t>
      </w:r>
      <w:r>
        <w:rPr>
          <w:w w:val="105"/>
        </w:rPr>
        <w:t>i</w:t>
      </w:r>
      <w:r>
        <w:rPr>
          <w:w w:val="117"/>
        </w:rPr>
        <w:t>d</w:t>
      </w:r>
      <w:r>
        <w:rPr>
          <w:w w:val="106"/>
        </w:rPr>
        <w:t>e</w:t>
      </w:r>
      <w:r>
        <w:rPr>
          <w:w w:val="27"/>
        </w:rPr>
        <w:t>’</w:t>
      </w:r>
      <w:r>
        <w:rPr>
          <w:w w:val="107"/>
        </w:rPr>
        <w:t>s</w:t>
      </w:r>
      <w:r>
        <w:rPr>
          <w:spacing w:val="19"/>
        </w:rPr>
        <w:t> </w:t>
      </w:r>
      <w:r>
        <w:rPr>
          <w:w w:val="107"/>
        </w:rPr>
        <w:t>s</w:t>
      </w:r>
      <w:r>
        <w:rPr>
          <w:w w:val="106"/>
        </w:rPr>
        <w:t>e</w:t>
      </w:r>
      <w:r>
        <w:rPr>
          <w:w w:val="148"/>
        </w:rPr>
        <w:t>t</w:t>
      </w:r>
      <w:r>
        <w:rPr>
          <w:w w:val="117"/>
        </w:rPr>
        <w:t>,</w:t>
      </w:r>
      <w:r>
        <w:rPr>
          <w:spacing w:val="21"/>
        </w:rPr>
        <w:t> </w:t>
      </w:r>
      <w:r>
        <w:rPr>
          <w:w w:val="148"/>
        </w:rPr>
        <w:t>t</w:t>
      </w:r>
      <w:r>
        <w:rPr>
          <w:w w:val="115"/>
        </w:rPr>
        <w:t>a</w:t>
      </w:r>
      <w:r>
        <w:rPr>
          <w:spacing w:val="-6"/>
          <w:w w:val="115"/>
        </w:rPr>
        <w:t>k</w:t>
      </w:r>
      <w:r>
        <w:rPr>
          <w:w w:val="106"/>
        </w:rPr>
        <w:t>e</w:t>
      </w:r>
      <w:r>
        <w:rPr>
          <w:spacing w:val="20"/>
        </w:rPr>
        <w:t> </w:t>
      </w:r>
      <w:r>
        <w:rPr>
          <w:w w:val="148"/>
        </w:rPr>
        <w:t>t</w:t>
      </w:r>
      <w:r>
        <w:rPr>
          <w:w w:val="117"/>
        </w:rPr>
        <w:t>h</w:t>
      </w:r>
      <w:r>
        <w:rPr>
          <w:w w:val="106"/>
        </w:rPr>
        <w:t>e</w:t>
      </w:r>
      <w:r>
        <w:rPr>
          <w:spacing w:val="19"/>
        </w:rPr>
        <w:t> </w:t>
      </w:r>
      <w:r>
        <w:rPr>
          <w:w w:val="117"/>
        </w:rPr>
        <w:t>n</w:t>
      </w:r>
      <w:r>
        <w:rPr>
          <w:w w:val="106"/>
        </w:rPr>
        <w:t>e</w:t>
      </w:r>
      <w:r>
        <w:rPr>
          <w:w w:val="111"/>
        </w:rPr>
        <w:t>x</w:t>
      </w:r>
      <w:r>
        <w:rPr>
          <w:w w:val="148"/>
        </w:rPr>
        <w:t>t</w:t>
      </w:r>
      <w:r>
        <w:rPr>
          <w:spacing w:val="20"/>
        </w:rPr>
        <w:t> </w:t>
      </w:r>
      <w:r>
        <w:rPr>
          <w:w w:val="105"/>
        </w:rPr>
        <w:t>l</w:t>
      </w:r>
      <w:r>
        <w:rPr>
          <w:w w:val="106"/>
        </w:rPr>
        <w:t>e</w:t>
      </w:r>
      <w:r>
        <w:rPr>
          <w:spacing w:val="-6"/>
          <w:w w:val="111"/>
        </w:rPr>
        <w:t>v</w:t>
      </w:r>
      <w:r>
        <w:rPr>
          <w:w w:val="106"/>
        </w:rPr>
        <w:t>e</w:t>
      </w:r>
      <w:r>
        <w:rPr>
          <w:w w:val="105"/>
        </w:rPr>
        <w:t>l</w:t>
      </w:r>
      <w:r>
        <w:rPr>
          <w:w w:val="27"/>
        </w:rPr>
        <w:t>’</w:t>
      </w:r>
      <w:r>
        <w:rPr>
          <w:w w:val="107"/>
        </w:rPr>
        <w:t>s</w:t>
      </w:r>
      <w:r>
        <w:rPr>
          <w:spacing w:val="20"/>
        </w:rPr>
        <w:t> </w:t>
      </w:r>
      <w:r>
        <w:rPr>
          <w:w w:val="117"/>
        </w:rPr>
        <w:t>d</w:t>
      </w:r>
      <w:r>
        <w:rPr>
          <w:w w:val="105"/>
        </w:rPr>
        <w:t>i</w:t>
      </w:r>
      <w:r>
        <w:rPr>
          <w:w w:val="111"/>
        </w:rPr>
        <w:t>v</w:t>
      </w:r>
      <w:r>
        <w:rPr>
          <w:w w:val="105"/>
        </w:rPr>
        <w:t>i</w:t>
      </w:r>
      <w:r>
        <w:rPr>
          <w:w w:val="117"/>
        </w:rPr>
        <w:t>d</w:t>
      </w:r>
      <w:r>
        <w:rPr>
          <w:w w:val="105"/>
        </w:rPr>
        <w:t>i</w:t>
      </w:r>
      <w:r>
        <w:rPr>
          <w:w w:val="117"/>
        </w:rPr>
        <w:t>n</w:t>
      </w:r>
      <w:r>
        <w:rPr>
          <w:w w:val="106"/>
        </w:rPr>
        <w:t>g</w:t>
      </w:r>
      <w:r>
        <w:rPr>
          <w:spacing w:val="19"/>
        </w:rPr>
        <w:t> </w:t>
      </w:r>
      <w:r>
        <w:rPr>
          <w:w w:val="117"/>
        </w:rPr>
        <w:t>p</w:t>
      </w:r>
      <w:r>
        <w:rPr>
          <w:w w:val="105"/>
        </w:rPr>
        <w:t>l</w:t>
      </w:r>
      <w:r>
        <w:rPr>
          <w:w w:val="118"/>
        </w:rPr>
        <w:t>an</w:t>
      </w:r>
      <w:r>
        <w:rPr>
          <w:w w:val="106"/>
        </w:rPr>
        <w:t>e</w:t>
      </w:r>
      <w:r>
        <w:rPr>
          <w:spacing w:val="20"/>
        </w:rPr>
        <w:t> </w:t>
      </w:r>
      <w:r>
        <w:rPr>
          <w:w w:val="118"/>
        </w:rPr>
        <w:t>an</w:t>
      </w:r>
      <w:r>
        <w:rPr>
          <w:w w:val="117"/>
        </w:rPr>
        <w:t>d</w:t>
      </w:r>
      <w:r>
        <w:rPr>
          <w:spacing w:val="19"/>
        </w:rPr>
        <w:t> </w:t>
      </w:r>
      <w:r>
        <w:rPr>
          <w:w w:val="117"/>
        </w:rPr>
        <w:t>d</w:t>
      </w:r>
      <w:r>
        <w:rPr>
          <w:w w:val="106"/>
        </w:rPr>
        <w:t>e</w:t>
      </w:r>
      <w:r>
        <w:rPr>
          <w:w w:val="148"/>
        </w:rPr>
        <w:t>t</w:t>
      </w:r>
      <w:r>
        <w:rPr>
          <w:w w:val="106"/>
        </w:rPr>
        <w:t>e</w:t>
      </w:r>
      <w:r>
        <w:rPr>
          <w:spacing w:val="-1"/>
          <w:w w:val="124"/>
        </w:rPr>
        <w:t>r</w:t>
      </w:r>
      <w:r>
        <w:rPr>
          <w:w w:val="113"/>
        </w:rPr>
        <w:t>m</w:t>
      </w:r>
      <w:r>
        <w:rPr>
          <w:w w:val="105"/>
        </w:rPr>
        <w:t>i</w:t>
      </w:r>
      <w:r>
        <w:rPr>
          <w:spacing w:val="-1"/>
          <w:w w:val="117"/>
        </w:rPr>
        <w:t>n</w:t>
      </w:r>
      <w:r>
        <w:rPr>
          <w:w w:val="106"/>
        </w:rPr>
        <w:t>e</w:t>
      </w:r>
      <w:r>
        <w:rPr>
          <w:spacing w:val="20"/>
        </w:rPr>
        <w:t> </w:t>
      </w:r>
      <w:r>
        <w:rPr>
          <w:w w:val="106"/>
        </w:rPr>
        <w:t>w</w:t>
      </w:r>
      <w:r>
        <w:rPr>
          <w:w w:val="117"/>
        </w:rPr>
        <w:t>h</w:t>
      </w:r>
      <w:r>
        <w:rPr>
          <w:w w:val="105"/>
        </w:rPr>
        <w:t>i</w:t>
      </w:r>
      <w:r>
        <w:rPr>
          <w:spacing w:val="-6"/>
          <w:w w:val="106"/>
        </w:rPr>
        <w:t>c</w:t>
      </w:r>
      <w:r>
        <w:rPr>
          <w:w w:val="117"/>
        </w:rPr>
        <w:t>h</w:t>
      </w:r>
      <w:r>
        <w:rPr>
          <w:spacing w:val="20"/>
        </w:rPr>
        <w:t> </w:t>
      </w:r>
      <w:r>
        <w:rPr>
          <w:w w:val="107"/>
        </w:rPr>
        <w:t>s</w:t>
      </w:r>
      <w:r>
        <w:rPr>
          <w:w w:val="105"/>
        </w:rPr>
        <w:t>i</w:t>
      </w:r>
      <w:r>
        <w:rPr>
          <w:w w:val="117"/>
        </w:rPr>
        <w:t>d</w:t>
      </w:r>
      <w:r>
        <w:rPr>
          <w:w w:val="106"/>
        </w:rPr>
        <w:t>e </w:t>
      </w:r>
      <w:r>
        <w:rPr>
          <w:w w:val="115"/>
        </w:rPr>
        <w:t>the camera is on. The subset on the far side is again the subset farthest </w:t>
      </w:r>
      <w:r>
        <w:rPr>
          <w:spacing w:val="-5"/>
          <w:w w:val="115"/>
        </w:rPr>
        <w:t>away </w:t>
      </w:r>
      <w:r>
        <w:rPr>
          <w:w w:val="115"/>
        </w:rPr>
        <w:t>from</w:t>
      </w:r>
      <w:r>
        <w:rPr>
          <w:spacing w:val="-40"/>
          <w:w w:val="115"/>
        </w:rPr>
        <w:t> </w:t>
      </w:r>
      <w:r>
        <w:rPr>
          <w:w w:val="115"/>
        </w:rPr>
        <w:t>the camera.</w:t>
      </w:r>
      <w:r>
        <w:rPr>
          <w:spacing w:val="9"/>
          <w:w w:val="115"/>
        </w:rPr>
        <w:t> </w:t>
      </w:r>
      <w:r>
        <w:rPr>
          <w:w w:val="115"/>
        </w:rPr>
        <w:t>By</w:t>
      </w:r>
      <w:r>
        <w:rPr>
          <w:spacing w:val="-17"/>
          <w:w w:val="115"/>
        </w:rPr>
        <w:t> </w:t>
      </w:r>
      <w:r>
        <w:rPr>
          <w:w w:val="115"/>
        </w:rPr>
        <w:t>continuing</w:t>
      </w:r>
      <w:r>
        <w:rPr>
          <w:spacing w:val="-17"/>
          <w:w w:val="115"/>
        </w:rPr>
        <w:t> </w:t>
      </w:r>
      <w:r>
        <w:rPr>
          <w:w w:val="115"/>
        </w:rPr>
        <w:t>recursively,</w:t>
      </w:r>
      <w:r>
        <w:rPr>
          <w:spacing w:val="-15"/>
          <w:w w:val="115"/>
        </w:rPr>
        <w:t> </w:t>
      </w:r>
      <w:r>
        <w:rPr>
          <w:w w:val="115"/>
        </w:rPr>
        <w:t>this</w:t>
      </w:r>
      <w:r>
        <w:rPr>
          <w:spacing w:val="-17"/>
          <w:w w:val="115"/>
        </w:rPr>
        <w:t> </w:t>
      </w:r>
      <w:r>
        <w:rPr>
          <w:w w:val="115"/>
        </w:rPr>
        <w:t>process</w:t>
      </w:r>
      <w:r>
        <w:rPr>
          <w:spacing w:val="-17"/>
          <w:w w:val="115"/>
        </w:rPr>
        <w:t> </w:t>
      </w:r>
      <w:r>
        <w:rPr>
          <w:w w:val="115"/>
        </w:rPr>
        <w:t>establishes</w:t>
      </w:r>
      <w:r>
        <w:rPr>
          <w:spacing w:val="-17"/>
          <w:w w:val="115"/>
        </w:rPr>
        <w:t> </w:t>
      </w:r>
      <w:r>
        <w:rPr>
          <w:w w:val="115"/>
        </w:rPr>
        <w:t>a</w:t>
      </w:r>
      <w:r>
        <w:rPr>
          <w:spacing w:val="-17"/>
          <w:w w:val="115"/>
        </w:rPr>
        <w:t> </w:t>
      </w:r>
      <w:r>
        <w:rPr>
          <w:w w:val="115"/>
        </w:rPr>
        <w:t>strict</w:t>
      </w:r>
      <w:r>
        <w:rPr>
          <w:spacing w:val="-17"/>
          <w:w w:val="115"/>
        </w:rPr>
        <w:t> </w:t>
      </w:r>
      <w:r>
        <w:rPr>
          <w:w w:val="115"/>
        </w:rPr>
        <w:t>back-to-front</w:t>
      </w:r>
      <w:r>
        <w:rPr>
          <w:spacing w:val="-17"/>
          <w:w w:val="115"/>
        </w:rPr>
        <w:t> </w:t>
      </w:r>
      <w:r>
        <w:rPr>
          <w:w w:val="115"/>
        </w:rPr>
        <w:t>order, </w:t>
      </w:r>
      <w:r>
        <w:rPr>
          <w:w w:val="118"/>
        </w:rPr>
        <w:t>an</w:t>
      </w:r>
      <w:r>
        <w:rPr>
          <w:w w:val="117"/>
        </w:rPr>
        <w:t>d</w:t>
      </w:r>
      <w:r>
        <w:rPr/>
        <w:t> </w:t>
      </w:r>
      <w:r>
        <w:rPr>
          <w:spacing w:val="-26"/>
        </w:rPr>
        <w:t> </w:t>
      </w:r>
      <w:r>
        <w:rPr>
          <w:w w:val="119"/>
        </w:rPr>
        <w:t>a</w:t>
      </w:r>
      <w:r>
        <w:rPr/>
        <w:t> </w:t>
      </w:r>
      <w:r>
        <w:rPr>
          <w:spacing w:val="-26"/>
        </w:rPr>
        <w:t> </w:t>
      </w:r>
      <w:r>
        <w:rPr>
          <w:rFonts w:ascii="Palatino Linotype" w:hAnsi="Palatino Linotype"/>
          <w:i/>
          <w:spacing w:val="-11"/>
          <w:w w:val="101"/>
        </w:rPr>
        <w:t>p</w:t>
      </w:r>
      <w:r>
        <w:rPr>
          <w:rFonts w:ascii="Palatino Linotype" w:hAnsi="Palatino Linotype"/>
          <w:i/>
          <w:w w:val="114"/>
        </w:rPr>
        <w:t>a</w:t>
      </w:r>
      <w:r>
        <w:rPr>
          <w:rFonts w:ascii="Palatino Linotype" w:hAnsi="Palatino Linotype"/>
          <w:i/>
          <w:w w:val="109"/>
        </w:rPr>
        <w:t>i</w:t>
      </w:r>
      <w:r>
        <w:rPr>
          <w:rFonts w:ascii="Palatino Linotype" w:hAnsi="Palatino Linotype"/>
          <w:i/>
          <w:w w:val="100"/>
        </w:rPr>
        <w:t>n</w:t>
      </w:r>
      <w:r>
        <w:rPr>
          <w:rFonts w:ascii="Palatino Linotype" w:hAnsi="Palatino Linotype"/>
          <w:i/>
          <w:w w:val="99"/>
        </w:rPr>
        <w:t>t</w:t>
      </w:r>
      <w:r>
        <w:rPr>
          <w:rFonts w:ascii="Palatino Linotype" w:hAnsi="Palatino Linotype"/>
          <w:i/>
          <w:w w:val="112"/>
        </w:rPr>
        <w:t>er</w:t>
      </w:r>
      <w:r>
        <w:rPr>
          <w:rFonts w:ascii="Palatino Linotype" w:hAnsi="Palatino Linotype"/>
          <w:i/>
          <w:w w:val="109"/>
        </w:rPr>
        <w:t>’</w:t>
      </w:r>
      <w:r>
        <w:rPr>
          <w:rFonts w:ascii="Palatino Linotype" w:hAnsi="Palatino Linotype"/>
          <w:i/>
          <w:w w:val="104"/>
        </w:rPr>
        <w:t>s</w:t>
      </w:r>
      <w:r>
        <w:rPr>
          <w:rFonts w:ascii="Palatino Linotype" w:hAnsi="Palatino Linotype"/>
          <w:i/>
        </w:rPr>
        <w:t> </w:t>
      </w:r>
      <w:r>
        <w:rPr>
          <w:rFonts w:ascii="Palatino Linotype" w:hAnsi="Palatino Linotype"/>
          <w:i/>
          <w:spacing w:val="-18"/>
        </w:rPr>
        <w:t> </w:t>
      </w:r>
      <w:r>
        <w:rPr>
          <w:rFonts w:ascii="Palatino Linotype" w:hAnsi="Palatino Linotype"/>
          <w:i/>
          <w:w w:val="114"/>
        </w:rPr>
        <w:t>a</w:t>
      </w:r>
      <w:r>
        <w:rPr>
          <w:rFonts w:ascii="Palatino Linotype" w:hAnsi="Palatino Linotype"/>
          <w:i/>
          <w:w w:val="91"/>
        </w:rPr>
        <w:t>l</w:t>
      </w:r>
      <w:r>
        <w:rPr>
          <w:rFonts w:ascii="Palatino Linotype" w:hAnsi="Palatino Linotype"/>
          <w:i/>
          <w:w w:val="102"/>
        </w:rPr>
        <w:t>go</w:t>
      </w:r>
      <w:r>
        <w:rPr>
          <w:rFonts w:ascii="Palatino Linotype" w:hAnsi="Palatino Linotype"/>
          <w:i/>
          <w:w w:val="107"/>
        </w:rPr>
        <w:t>r</w:t>
      </w:r>
      <w:r>
        <w:rPr>
          <w:rFonts w:ascii="Palatino Linotype" w:hAnsi="Palatino Linotype"/>
          <w:i/>
          <w:w w:val="109"/>
        </w:rPr>
        <w:t>i</w:t>
      </w:r>
      <w:r>
        <w:rPr>
          <w:rFonts w:ascii="Palatino Linotype" w:hAnsi="Palatino Linotype"/>
          <w:i/>
          <w:w w:val="99"/>
        </w:rPr>
        <w:t>t</w:t>
      </w:r>
      <w:r>
        <w:rPr>
          <w:rFonts w:ascii="Palatino Linotype" w:hAnsi="Palatino Linotype"/>
          <w:i/>
          <w:w w:val="101"/>
        </w:rPr>
        <w:t>h</w:t>
      </w:r>
      <w:r>
        <w:rPr>
          <w:rFonts w:ascii="Palatino Linotype" w:hAnsi="Palatino Linotype"/>
          <w:i/>
          <w:w w:val="104"/>
        </w:rPr>
        <w:t>m</w:t>
      </w:r>
      <w:r>
        <w:rPr>
          <w:rFonts w:ascii="Palatino Linotype" w:hAnsi="Palatino Linotype"/>
          <w:i/>
        </w:rPr>
        <w:t> </w:t>
      </w:r>
      <w:r>
        <w:rPr>
          <w:rFonts w:ascii="Palatino Linotype" w:hAnsi="Palatino Linotype"/>
          <w:i/>
          <w:spacing w:val="-22"/>
        </w:rPr>
        <w:t> </w:t>
      </w:r>
      <w:r>
        <w:rPr>
          <w:w w:val="106"/>
        </w:rPr>
        <w:t>c</w:t>
      </w:r>
      <w:r>
        <w:rPr>
          <w:w w:val="118"/>
        </w:rPr>
        <w:t>an</w:t>
      </w:r>
      <w:r>
        <w:rPr/>
        <w:t> </w:t>
      </w:r>
      <w:r>
        <w:rPr>
          <w:spacing w:val="-26"/>
        </w:rPr>
        <w:t> </w:t>
      </w:r>
      <w:r>
        <w:rPr>
          <w:spacing w:val="5"/>
          <w:w w:val="117"/>
        </w:rPr>
        <w:t>b</w:t>
      </w:r>
      <w:r>
        <w:rPr>
          <w:w w:val="106"/>
        </w:rPr>
        <w:t>e</w:t>
      </w:r>
      <w:r>
        <w:rPr/>
        <w:t> </w:t>
      </w:r>
      <w:r>
        <w:rPr>
          <w:spacing w:val="-26"/>
        </w:rPr>
        <w:t> </w:t>
      </w:r>
      <w:r>
        <w:rPr>
          <w:w w:val="117"/>
        </w:rPr>
        <w:t>u</w:t>
      </w:r>
      <w:r>
        <w:rPr>
          <w:w w:val="107"/>
        </w:rPr>
        <w:t>s</w:t>
      </w:r>
      <w:r>
        <w:rPr>
          <w:w w:val="106"/>
        </w:rPr>
        <w:t>e</w:t>
      </w:r>
      <w:r>
        <w:rPr>
          <w:w w:val="117"/>
        </w:rPr>
        <w:t>d</w:t>
      </w:r>
      <w:r>
        <w:rPr/>
        <w:t> </w:t>
      </w:r>
      <w:r>
        <w:rPr>
          <w:spacing w:val="-26"/>
        </w:rPr>
        <w:t> </w:t>
      </w:r>
      <w:r>
        <w:rPr>
          <w:w w:val="148"/>
        </w:rPr>
        <w:t>t</w:t>
      </w:r>
      <w:r>
        <w:rPr>
          <w:w w:val="106"/>
        </w:rPr>
        <w:t>o</w:t>
      </w:r>
      <w:r>
        <w:rPr/>
        <w:t> </w:t>
      </w:r>
      <w:r>
        <w:rPr>
          <w:spacing w:val="-26"/>
        </w:rPr>
        <w:t> </w:t>
      </w:r>
      <w:r>
        <w:rPr>
          <w:w w:val="124"/>
        </w:rPr>
        <w:t>r</w:t>
      </w:r>
      <w:r>
        <w:rPr>
          <w:w w:val="106"/>
        </w:rPr>
        <w:t>e</w:t>
      </w:r>
      <w:r>
        <w:rPr>
          <w:w w:val="117"/>
        </w:rPr>
        <w:t>nd</w:t>
      </w:r>
      <w:r>
        <w:rPr>
          <w:w w:val="106"/>
        </w:rPr>
        <w:t>e</w:t>
      </w:r>
      <w:r>
        <w:rPr>
          <w:w w:val="124"/>
        </w:rPr>
        <w:t>r</w:t>
      </w:r>
      <w:r>
        <w:rPr/>
        <w:t> </w:t>
      </w:r>
      <w:r>
        <w:rPr>
          <w:spacing w:val="-26"/>
        </w:rPr>
        <w:t> </w:t>
      </w:r>
      <w:r>
        <w:rPr>
          <w:w w:val="148"/>
        </w:rPr>
        <w:t>t</w:t>
      </w:r>
      <w:r>
        <w:rPr>
          <w:w w:val="117"/>
        </w:rPr>
        <w:t>h</w:t>
      </w:r>
      <w:r>
        <w:rPr>
          <w:w w:val="106"/>
        </w:rPr>
        <w:t>e</w:t>
      </w:r>
      <w:r>
        <w:rPr/>
        <w:t> </w:t>
      </w:r>
      <w:r>
        <w:rPr>
          <w:spacing w:val="-26"/>
        </w:rPr>
        <w:t> </w:t>
      </w:r>
      <w:r>
        <w:rPr>
          <w:w w:val="107"/>
        </w:rPr>
        <w:t>s</w:t>
      </w:r>
      <w:r>
        <w:rPr>
          <w:w w:val="106"/>
        </w:rPr>
        <w:t>ce</w:t>
      </w:r>
      <w:r>
        <w:rPr>
          <w:w w:val="117"/>
        </w:rPr>
        <w:t>n</w:t>
      </w:r>
      <w:r>
        <w:rPr>
          <w:w w:val="106"/>
        </w:rPr>
        <w:t>e</w:t>
      </w:r>
      <w:r>
        <w:rPr>
          <w:w w:val="117"/>
        </w:rPr>
        <w:t>.</w:t>
      </w:r>
      <w:r>
        <w:rPr/>
        <w:t> </w:t>
      </w:r>
      <w:r>
        <w:rPr>
          <w:spacing w:val="21"/>
        </w:rPr>
        <w:t> </w:t>
      </w:r>
      <w:r>
        <w:rPr>
          <w:w w:val="125"/>
        </w:rPr>
        <w:t>T</w:t>
      </w:r>
      <w:r>
        <w:rPr>
          <w:w w:val="117"/>
        </w:rPr>
        <w:t>h</w:t>
      </w:r>
      <w:r>
        <w:rPr>
          <w:w w:val="106"/>
        </w:rPr>
        <w:t>e</w:t>
      </w:r>
      <w:r>
        <w:rPr/>
        <w:t> </w:t>
      </w:r>
      <w:r>
        <w:rPr>
          <w:spacing w:val="-26"/>
        </w:rPr>
        <w:t> </w:t>
      </w:r>
      <w:r>
        <w:rPr>
          <w:w w:val="117"/>
        </w:rPr>
        <w:t>p</w:t>
      </w:r>
      <w:r>
        <w:rPr>
          <w:w w:val="114"/>
        </w:rPr>
        <w:t>ai</w:t>
      </w:r>
      <w:r>
        <w:rPr>
          <w:spacing w:val="-6"/>
          <w:w w:val="117"/>
        </w:rPr>
        <w:t>n</w:t>
      </w:r>
      <w:r>
        <w:rPr>
          <w:w w:val="148"/>
        </w:rPr>
        <w:t>t</w:t>
      </w:r>
      <w:r>
        <w:rPr>
          <w:w w:val="106"/>
        </w:rPr>
        <w:t>e</w:t>
      </w:r>
      <w:r>
        <w:rPr>
          <w:w w:val="124"/>
        </w:rPr>
        <w:t>r</w:t>
      </w:r>
      <w:r>
        <w:rPr>
          <w:w w:val="27"/>
        </w:rPr>
        <w:t>’</w:t>
      </w:r>
      <w:r>
        <w:rPr>
          <w:w w:val="107"/>
        </w:rPr>
        <w:t>s</w:t>
      </w:r>
      <w:r>
        <w:rPr/>
        <w:t> </w:t>
      </w:r>
      <w:r>
        <w:rPr>
          <w:spacing w:val="-26"/>
        </w:rPr>
        <w:t> </w:t>
      </w:r>
      <w:r>
        <w:rPr>
          <w:w w:val="114"/>
        </w:rPr>
        <w:t>al</w:t>
      </w:r>
      <w:r>
        <w:rPr>
          <w:w w:val="110"/>
        </w:rPr>
        <w:t>gor</w:t>
      </w:r>
      <w:r>
        <w:rPr>
          <w:w w:val="105"/>
        </w:rPr>
        <w:t>i</w:t>
      </w:r>
      <w:r>
        <w:rPr>
          <w:w w:val="148"/>
        </w:rPr>
        <w:t>t</w:t>
      </w:r>
      <w:r>
        <w:rPr>
          <w:w w:val="117"/>
        </w:rPr>
        <w:t>h</w:t>
      </w:r>
      <w:r>
        <w:rPr>
          <w:w w:val="113"/>
        </w:rPr>
        <w:t>m </w:t>
      </w:r>
      <w:r>
        <w:rPr>
          <w:w w:val="115"/>
        </w:rPr>
        <w:t>does not need a z-buffer. If all objects are drawn in a back-to-front order, each</w:t>
      </w:r>
      <w:r>
        <w:rPr>
          <w:spacing w:val="-28"/>
          <w:w w:val="115"/>
        </w:rPr>
        <w:t> </w:t>
      </w:r>
      <w:r>
        <w:rPr>
          <w:w w:val="115"/>
        </w:rPr>
        <w:t>closer object is drawn in front of whatever is behind it, and so no z-depth comparisons are required.</w:t>
      </w:r>
    </w:p>
    <w:p>
      <w:pPr>
        <w:pStyle w:val="BodyText"/>
        <w:spacing w:line="199" w:lineRule="auto"/>
        <w:ind w:left="443" w:right="941" w:firstLine="298"/>
        <w:jc w:val="both"/>
      </w:pPr>
      <w:r>
        <w:rPr>
          <w:spacing w:val="-6"/>
          <w:w w:val="115"/>
        </w:rPr>
        <w:t>For</w:t>
      </w:r>
      <w:r>
        <w:rPr>
          <w:spacing w:val="-11"/>
          <w:w w:val="115"/>
        </w:rPr>
        <w:t> </w:t>
      </w:r>
      <w:r>
        <w:rPr>
          <w:w w:val="115"/>
        </w:rPr>
        <w:t>example,</w:t>
      </w:r>
      <w:r>
        <w:rPr>
          <w:spacing w:val="-10"/>
          <w:w w:val="115"/>
        </w:rPr>
        <w:t> </w:t>
      </w:r>
      <w:r>
        <w:rPr>
          <w:w w:val="115"/>
        </w:rPr>
        <w:t>consider</w:t>
      </w:r>
      <w:r>
        <w:rPr>
          <w:spacing w:val="-11"/>
          <w:w w:val="115"/>
        </w:rPr>
        <w:t> </w:t>
      </w:r>
      <w:r>
        <w:rPr>
          <w:w w:val="115"/>
        </w:rPr>
        <w:t>what</w:t>
      </w:r>
      <w:r>
        <w:rPr>
          <w:spacing w:val="-11"/>
          <w:w w:val="115"/>
        </w:rPr>
        <w:t> </w:t>
      </w:r>
      <w:r>
        <w:rPr>
          <w:w w:val="115"/>
        </w:rPr>
        <w:t>is</w:t>
      </w:r>
      <w:r>
        <w:rPr>
          <w:spacing w:val="-10"/>
          <w:w w:val="115"/>
        </w:rPr>
        <w:t> </w:t>
      </w:r>
      <w:r>
        <w:rPr>
          <w:w w:val="115"/>
        </w:rPr>
        <w:t>seen</w:t>
      </w:r>
      <w:r>
        <w:rPr>
          <w:spacing w:val="-11"/>
          <w:w w:val="115"/>
        </w:rPr>
        <w:t> </w:t>
      </w:r>
      <w:r>
        <w:rPr>
          <w:spacing w:val="-3"/>
          <w:w w:val="115"/>
        </w:rPr>
        <w:t>by</w:t>
      </w:r>
      <w:r>
        <w:rPr>
          <w:spacing w:val="-11"/>
          <w:w w:val="115"/>
        </w:rPr>
        <w:t> </w:t>
      </w:r>
      <w:r>
        <w:rPr>
          <w:w w:val="115"/>
        </w:rPr>
        <w:t>a</w:t>
      </w:r>
      <w:r>
        <w:rPr>
          <w:spacing w:val="-11"/>
          <w:w w:val="115"/>
        </w:rPr>
        <w:t> </w:t>
      </w:r>
      <w:r>
        <w:rPr>
          <w:w w:val="115"/>
        </w:rPr>
        <w:t>viewer</w:t>
      </w:r>
      <w:r>
        <w:rPr>
          <w:spacing w:val="-11"/>
          <w:w w:val="115"/>
        </w:rPr>
        <w:t> </w:t>
      </w:r>
      <w:r>
        <w:rPr>
          <w:rFonts w:ascii="Arial Black" w:hAnsi="Arial Black"/>
          <w:w w:val="115"/>
        </w:rPr>
        <w:t>v</w:t>
      </w:r>
      <w:r>
        <w:rPr>
          <w:rFonts w:ascii="Arial Black" w:hAnsi="Arial Black"/>
          <w:spacing w:val="-25"/>
          <w:w w:val="115"/>
        </w:rPr>
        <w:t> </w:t>
      </w:r>
      <w:r>
        <w:rPr>
          <w:w w:val="115"/>
        </w:rPr>
        <w:t>in</w:t>
      </w:r>
      <w:r>
        <w:rPr>
          <w:spacing w:val="-11"/>
          <w:w w:val="115"/>
        </w:rPr>
        <w:t> </w:t>
      </w:r>
      <w:hyperlink w:history="true" w:anchor="_bookmark20">
        <w:r>
          <w:rPr>
            <w:color w:val="0000FF"/>
            <w:w w:val="115"/>
          </w:rPr>
          <w:t>Figure</w:t>
        </w:r>
        <w:r>
          <w:rPr>
            <w:color w:val="0000FF"/>
            <w:spacing w:val="-11"/>
            <w:w w:val="115"/>
          </w:rPr>
          <w:t> </w:t>
        </w:r>
        <w:r>
          <w:rPr>
            <w:color w:val="0000FF"/>
            <w:w w:val="115"/>
          </w:rPr>
          <w:t>19.4</w:t>
        </w:r>
      </w:hyperlink>
      <w:r>
        <w:rPr>
          <w:w w:val="115"/>
        </w:rPr>
        <w:t>.</w:t>
      </w:r>
      <w:r>
        <w:rPr>
          <w:spacing w:val="12"/>
          <w:w w:val="115"/>
        </w:rPr>
        <w:t> </w:t>
      </w:r>
      <w:r>
        <w:rPr>
          <w:w w:val="115"/>
        </w:rPr>
        <w:t>Regardless</w:t>
      </w:r>
      <w:r>
        <w:rPr>
          <w:spacing w:val="-11"/>
          <w:w w:val="115"/>
        </w:rPr>
        <w:t> </w:t>
      </w:r>
      <w:r>
        <w:rPr>
          <w:w w:val="115"/>
        </w:rPr>
        <w:t>of</w:t>
      </w:r>
      <w:r>
        <w:rPr>
          <w:spacing w:val="-11"/>
          <w:w w:val="115"/>
        </w:rPr>
        <w:t> </w:t>
      </w:r>
      <w:r>
        <w:rPr>
          <w:w w:val="115"/>
        </w:rPr>
        <w:t>the viewing direction and frustum, </w:t>
      </w:r>
      <w:r>
        <w:rPr>
          <w:rFonts w:ascii="Arial Black" w:hAnsi="Arial Black"/>
          <w:w w:val="115"/>
        </w:rPr>
        <w:t>v </w:t>
      </w:r>
      <w:r>
        <w:rPr>
          <w:w w:val="115"/>
        </w:rPr>
        <w:t>is to the left of the splitting plane formed </w:t>
      </w:r>
      <w:r>
        <w:rPr>
          <w:spacing w:val="-3"/>
          <w:w w:val="115"/>
        </w:rPr>
        <w:t>by </w:t>
      </w:r>
      <w:r>
        <w:rPr>
          <w:w w:val="115"/>
        </w:rPr>
        <w:t>A, so C, F, and G are behind B, D, and E. Comparing </w:t>
      </w:r>
      <w:r>
        <w:rPr>
          <w:rFonts w:ascii="Arial Black" w:hAnsi="Arial Black"/>
          <w:w w:val="115"/>
        </w:rPr>
        <w:t>v</w:t>
      </w:r>
      <w:r>
        <w:rPr>
          <w:rFonts w:ascii="Arial Black" w:hAnsi="Arial Black"/>
          <w:spacing w:val="-46"/>
          <w:w w:val="115"/>
        </w:rPr>
        <w:t> </w:t>
      </w:r>
      <w:r>
        <w:rPr>
          <w:w w:val="115"/>
        </w:rPr>
        <w:t>to the splitting plane of C, </w:t>
      </w:r>
      <w:r>
        <w:rPr>
          <w:spacing w:val="-3"/>
          <w:w w:val="115"/>
        </w:rPr>
        <w:t>we </w:t>
      </w:r>
      <w:r>
        <w:rPr>
          <w:w w:val="115"/>
        </w:rPr>
        <w:t>find </w:t>
      </w:r>
      <w:r>
        <w:rPr>
          <w:w w:val="115"/>
        </w:rPr>
        <w:t>G</w:t>
      </w:r>
      <w:r>
        <w:rPr>
          <w:spacing w:val="15"/>
        </w:rPr>
        <w:t> </w:t>
      </w:r>
      <w:r>
        <w:rPr>
          <w:w w:val="148"/>
        </w:rPr>
        <w:t>t</w:t>
      </w:r>
      <w:r>
        <w:rPr>
          <w:w w:val="106"/>
        </w:rPr>
        <w:t>o</w:t>
      </w:r>
      <w:r>
        <w:rPr>
          <w:spacing w:val="15"/>
        </w:rPr>
        <w:t> </w:t>
      </w:r>
      <w:r>
        <w:rPr>
          <w:spacing w:val="5"/>
          <w:w w:val="117"/>
        </w:rPr>
        <w:t>b</w:t>
      </w:r>
      <w:r>
        <w:rPr>
          <w:w w:val="106"/>
        </w:rPr>
        <w:t>e</w:t>
      </w:r>
      <w:r>
        <w:rPr>
          <w:spacing w:val="15"/>
        </w:rPr>
        <w:t> </w:t>
      </w:r>
      <w:r>
        <w:rPr>
          <w:w w:val="111"/>
        </w:rPr>
        <w:t>on</w:t>
      </w:r>
      <w:r>
        <w:rPr>
          <w:spacing w:val="15"/>
        </w:rPr>
        <w:t> </w:t>
      </w:r>
      <w:r>
        <w:rPr>
          <w:w w:val="148"/>
        </w:rPr>
        <w:t>t</w:t>
      </w:r>
      <w:r>
        <w:rPr>
          <w:w w:val="117"/>
        </w:rPr>
        <w:t>h</w:t>
      </w:r>
      <w:r>
        <w:rPr>
          <w:w w:val="106"/>
        </w:rPr>
        <w:t>e</w:t>
      </w:r>
      <w:r>
        <w:rPr>
          <w:spacing w:val="15"/>
        </w:rPr>
        <w:t> </w:t>
      </w:r>
      <w:r>
        <w:rPr>
          <w:w w:val="111"/>
        </w:rPr>
        <w:t>op</w:t>
      </w:r>
      <w:r>
        <w:rPr>
          <w:spacing w:val="5"/>
          <w:w w:val="117"/>
        </w:rPr>
        <w:t>p</w:t>
      </w:r>
      <w:r>
        <w:rPr>
          <w:w w:val="106"/>
        </w:rPr>
        <w:t>os</w:t>
      </w:r>
      <w:r>
        <w:rPr>
          <w:w w:val="105"/>
        </w:rPr>
        <w:t>i</w:t>
      </w:r>
      <w:r>
        <w:rPr>
          <w:w w:val="148"/>
        </w:rPr>
        <w:t>t</w:t>
      </w:r>
      <w:r>
        <w:rPr>
          <w:w w:val="106"/>
        </w:rPr>
        <w:t>e</w:t>
      </w:r>
      <w:r>
        <w:rPr>
          <w:spacing w:val="15"/>
        </w:rPr>
        <w:t> </w:t>
      </w:r>
      <w:r>
        <w:rPr>
          <w:w w:val="107"/>
        </w:rPr>
        <w:t>s</w:t>
      </w:r>
      <w:r>
        <w:rPr>
          <w:w w:val="105"/>
        </w:rPr>
        <w:t>i</w:t>
      </w:r>
      <w:r>
        <w:rPr>
          <w:w w:val="117"/>
        </w:rPr>
        <w:t>d</w:t>
      </w:r>
      <w:r>
        <w:rPr>
          <w:w w:val="106"/>
        </w:rPr>
        <w:t>e</w:t>
      </w:r>
      <w:r>
        <w:rPr>
          <w:spacing w:val="15"/>
        </w:rPr>
        <w:t> </w:t>
      </w:r>
      <w:r>
        <w:rPr>
          <w:w w:val="102"/>
        </w:rPr>
        <w:t>of</w:t>
      </w:r>
      <w:r>
        <w:rPr>
          <w:spacing w:val="15"/>
        </w:rPr>
        <w:t> </w:t>
      </w:r>
      <w:r>
        <w:rPr>
          <w:w w:val="148"/>
        </w:rPr>
        <w:t>t</w:t>
      </w:r>
      <w:r>
        <w:rPr>
          <w:w w:val="117"/>
        </w:rPr>
        <w:t>h</w:t>
      </w:r>
      <w:r>
        <w:rPr>
          <w:w w:val="105"/>
        </w:rPr>
        <w:t>i</w:t>
      </w:r>
      <w:r>
        <w:rPr>
          <w:w w:val="107"/>
        </w:rPr>
        <w:t>s</w:t>
      </w:r>
      <w:r>
        <w:rPr>
          <w:spacing w:val="15"/>
        </w:rPr>
        <w:t> </w:t>
      </w:r>
      <w:r>
        <w:rPr>
          <w:w w:val="117"/>
        </w:rPr>
        <w:t>p</w:t>
      </w:r>
      <w:r>
        <w:rPr>
          <w:w w:val="105"/>
        </w:rPr>
        <w:t>l</w:t>
      </w:r>
      <w:r>
        <w:rPr>
          <w:w w:val="118"/>
        </w:rPr>
        <w:t>an</w:t>
      </w:r>
      <w:r>
        <w:rPr>
          <w:w w:val="106"/>
        </w:rPr>
        <w:t>e</w:t>
      </w:r>
      <w:r>
        <w:rPr>
          <w:w w:val="117"/>
        </w:rPr>
        <w:t>,</w:t>
      </w:r>
      <w:r>
        <w:rPr>
          <w:spacing w:val="15"/>
        </w:rPr>
        <w:t> </w:t>
      </w:r>
      <w:r>
        <w:rPr>
          <w:w w:val="107"/>
        </w:rPr>
        <w:t>s</w:t>
      </w:r>
      <w:r>
        <w:rPr>
          <w:w w:val="106"/>
        </w:rPr>
        <w:t>o</w:t>
      </w:r>
      <w:r>
        <w:rPr>
          <w:spacing w:val="15"/>
        </w:rPr>
        <w:t> </w:t>
      </w:r>
      <w:r>
        <w:rPr>
          <w:w w:val="105"/>
        </w:rPr>
        <w:t>i</w:t>
      </w:r>
      <w:r>
        <w:rPr>
          <w:w w:val="148"/>
        </w:rPr>
        <w:t>t</w:t>
      </w:r>
      <w:r>
        <w:rPr>
          <w:spacing w:val="15"/>
        </w:rPr>
        <w:t> </w:t>
      </w:r>
      <w:r>
        <w:rPr>
          <w:w w:val="105"/>
        </w:rPr>
        <w:t>i</w:t>
      </w:r>
      <w:r>
        <w:rPr>
          <w:w w:val="107"/>
        </w:rPr>
        <w:t>s</w:t>
      </w:r>
      <w:r>
        <w:rPr>
          <w:spacing w:val="15"/>
        </w:rPr>
        <w:t> </w:t>
      </w:r>
      <w:r>
        <w:rPr>
          <w:w w:val="117"/>
        </w:rPr>
        <w:t>d</w:t>
      </w:r>
      <w:r>
        <w:rPr>
          <w:w w:val="105"/>
        </w:rPr>
        <w:t>i</w:t>
      </w:r>
      <w:r>
        <w:rPr>
          <w:w w:val="107"/>
        </w:rPr>
        <w:t>s</w:t>
      </w:r>
      <w:r>
        <w:rPr>
          <w:w w:val="117"/>
        </w:rPr>
        <w:t>p</w:t>
      </w:r>
      <w:r>
        <w:rPr>
          <w:w w:val="105"/>
        </w:rPr>
        <w:t>l</w:t>
      </w:r>
      <w:r>
        <w:rPr>
          <w:spacing w:val="-6"/>
          <w:w w:val="119"/>
        </w:rPr>
        <w:t>a</w:t>
      </w:r>
      <w:r>
        <w:rPr>
          <w:spacing w:val="-6"/>
          <w:w w:val="111"/>
        </w:rPr>
        <w:t>y</w:t>
      </w:r>
      <w:r>
        <w:rPr>
          <w:w w:val="106"/>
        </w:rPr>
        <w:t>e</w:t>
      </w:r>
      <w:r>
        <w:rPr>
          <w:w w:val="117"/>
        </w:rPr>
        <w:t>d</w:t>
      </w:r>
      <w:r>
        <w:rPr>
          <w:spacing w:val="15"/>
        </w:rPr>
        <w:t> </w:t>
      </w:r>
      <w:r>
        <w:rPr>
          <w:w w:val="96"/>
        </w:rPr>
        <w:t>fi</w:t>
      </w:r>
      <w:r>
        <w:rPr>
          <w:w w:val="124"/>
        </w:rPr>
        <w:t>r</w:t>
      </w:r>
      <w:r>
        <w:rPr>
          <w:w w:val="107"/>
        </w:rPr>
        <w:t>s</w:t>
      </w:r>
      <w:r>
        <w:rPr>
          <w:w w:val="148"/>
        </w:rPr>
        <w:t>t</w:t>
      </w:r>
      <w:r>
        <w:rPr>
          <w:w w:val="117"/>
        </w:rPr>
        <w:t>.</w:t>
      </w:r>
      <w:r>
        <w:rPr/>
        <w:t> </w:t>
      </w:r>
      <w:r>
        <w:rPr>
          <w:spacing w:val="-13"/>
        </w:rPr>
        <w:t> </w:t>
      </w:r>
      <w:r>
        <w:rPr>
          <w:w w:val="110"/>
        </w:rPr>
        <w:t>A</w:t>
      </w:r>
      <w:r>
        <w:rPr>
          <w:spacing w:val="15"/>
        </w:rPr>
        <w:t> </w:t>
      </w:r>
      <w:r>
        <w:rPr>
          <w:w w:val="148"/>
        </w:rPr>
        <w:t>t</w:t>
      </w:r>
      <w:r>
        <w:rPr>
          <w:w w:val="106"/>
        </w:rPr>
        <w:t>e</w:t>
      </w:r>
      <w:r>
        <w:rPr>
          <w:w w:val="107"/>
        </w:rPr>
        <w:t>s</w:t>
      </w:r>
      <w:r>
        <w:rPr>
          <w:w w:val="148"/>
        </w:rPr>
        <w:t>t</w:t>
      </w:r>
      <w:r>
        <w:rPr>
          <w:spacing w:val="15"/>
        </w:rPr>
        <w:t> </w:t>
      </w:r>
      <w:r>
        <w:rPr>
          <w:w w:val="102"/>
        </w:rPr>
        <w:t>of</w:t>
      </w:r>
      <w:r>
        <w:rPr>
          <w:spacing w:val="15"/>
        </w:rPr>
        <w:t> </w:t>
      </w:r>
      <w:r>
        <w:rPr>
          <w:w w:val="112"/>
        </w:rPr>
        <w:t>B</w:t>
      </w:r>
      <w:r>
        <w:rPr>
          <w:w w:val="27"/>
        </w:rPr>
        <w:t>’</w:t>
      </w:r>
      <w:r>
        <w:rPr>
          <w:w w:val="107"/>
        </w:rPr>
        <w:t>s</w:t>
      </w:r>
      <w:r>
        <w:rPr>
          <w:spacing w:val="15"/>
        </w:rPr>
        <w:t> </w:t>
      </w:r>
      <w:r>
        <w:rPr>
          <w:w w:val="117"/>
        </w:rPr>
        <w:t>p</w:t>
      </w:r>
      <w:r>
        <w:rPr>
          <w:w w:val="105"/>
        </w:rPr>
        <w:t>l</w:t>
      </w:r>
      <w:r>
        <w:rPr>
          <w:w w:val="118"/>
        </w:rPr>
        <w:t>an</w:t>
      </w:r>
      <w:r>
        <w:rPr>
          <w:w w:val="106"/>
        </w:rPr>
        <w:t>e </w:t>
      </w:r>
      <w:r>
        <w:rPr>
          <w:w w:val="115"/>
        </w:rPr>
        <w:t>determines</w:t>
      </w:r>
      <w:r>
        <w:rPr>
          <w:spacing w:val="-6"/>
          <w:w w:val="115"/>
        </w:rPr>
        <w:t> </w:t>
      </w:r>
      <w:r>
        <w:rPr>
          <w:w w:val="115"/>
        </w:rPr>
        <w:t>that</w:t>
      </w:r>
      <w:r>
        <w:rPr>
          <w:spacing w:val="-5"/>
          <w:w w:val="115"/>
        </w:rPr>
        <w:t> </w:t>
      </w:r>
      <w:r>
        <w:rPr>
          <w:w w:val="115"/>
        </w:rPr>
        <w:t>E</w:t>
      </w:r>
      <w:r>
        <w:rPr>
          <w:spacing w:val="-6"/>
          <w:w w:val="115"/>
        </w:rPr>
        <w:t> </w:t>
      </w:r>
      <w:r>
        <w:rPr>
          <w:w w:val="115"/>
        </w:rPr>
        <w:t>should</w:t>
      </w:r>
      <w:r>
        <w:rPr>
          <w:spacing w:val="-5"/>
          <w:w w:val="115"/>
        </w:rPr>
        <w:t> </w:t>
      </w:r>
      <w:r>
        <w:rPr>
          <w:spacing w:val="2"/>
          <w:w w:val="115"/>
        </w:rPr>
        <w:t>be</w:t>
      </w:r>
      <w:r>
        <w:rPr>
          <w:spacing w:val="-6"/>
          <w:w w:val="115"/>
        </w:rPr>
        <w:t> </w:t>
      </w:r>
      <w:r>
        <w:rPr>
          <w:w w:val="115"/>
        </w:rPr>
        <w:t>displayed</w:t>
      </w:r>
      <w:r>
        <w:rPr>
          <w:spacing w:val="-6"/>
          <w:w w:val="115"/>
        </w:rPr>
        <w:t> </w:t>
      </w:r>
      <w:r>
        <w:rPr>
          <w:w w:val="115"/>
        </w:rPr>
        <w:t>before</w:t>
      </w:r>
      <w:r>
        <w:rPr>
          <w:spacing w:val="-6"/>
          <w:w w:val="115"/>
        </w:rPr>
        <w:t> </w:t>
      </w:r>
      <w:r>
        <w:rPr>
          <w:w w:val="115"/>
        </w:rPr>
        <w:t>D.</w:t>
      </w:r>
      <w:r>
        <w:rPr>
          <w:spacing w:val="-4"/>
          <w:w w:val="115"/>
        </w:rPr>
        <w:t> </w:t>
      </w:r>
      <w:r>
        <w:rPr>
          <w:w w:val="115"/>
        </w:rPr>
        <w:t>The</w:t>
      </w:r>
      <w:r>
        <w:rPr>
          <w:spacing w:val="-6"/>
          <w:w w:val="115"/>
        </w:rPr>
        <w:t> </w:t>
      </w:r>
      <w:r>
        <w:rPr>
          <w:w w:val="115"/>
        </w:rPr>
        <w:t>back-to-front</w:t>
      </w:r>
      <w:r>
        <w:rPr>
          <w:spacing w:val="-5"/>
          <w:w w:val="115"/>
        </w:rPr>
        <w:t> </w:t>
      </w:r>
      <w:r>
        <w:rPr>
          <w:w w:val="115"/>
        </w:rPr>
        <w:t>order</w:t>
      </w:r>
      <w:r>
        <w:rPr>
          <w:spacing w:val="-6"/>
          <w:w w:val="115"/>
        </w:rPr>
        <w:t> </w:t>
      </w:r>
      <w:r>
        <w:rPr>
          <w:w w:val="115"/>
        </w:rPr>
        <w:t>is</w:t>
      </w:r>
      <w:r>
        <w:rPr>
          <w:spacing w:val="-5"/>
          <w:w w:val="115"/>
        </w:rPr>
        <w:t> </w:t>
      </w:r>
      <w:r>
        <w:rPr>
          <w:w w:val="115"/>
        </w:rPr>
        <w:t>then</w:t>
      </w:r>
      <w:r>
        <w:rPr>
          <w:spacing w:val="-6"/>
          <w:w w:val="115"/>
        </w:rPr>
        <w:t> </w:t>
      </w:r>
      <w:r>
        <w:rPr>
          <w:w w:val="115"/>
        </w:rPr>
        <w:t>G,</w:t>
      </w:r>
      <w:r>
        <w:rPr>
          <w:spacing w:val="-5"/>
          <w:w w:val="115"/>
        </w:rPr>
        <w:t> </w:t>
      </w:r>
      <w:r>
        <w:rPr>
          <w:w w:val="115"/>
        </w:rPr>
        <w:t>C, F, A, E, B, D. Note that this order does not guarantee that one object is closer to the viewer than another. Rather, it provides a strict occlusion order, a subtle difference. </w:t>
      </w:r>
      <w:r>
        <w:rPr>
          <w:spacing w:val="-6"/>
          <w:w w:val="115"/>
        </w:rPr>
        <w:t>For </w:t>
      </w:r>
      <w:r>
        <w:rPr>
          <w:w w:val="115"/>
        </w:rPr>
        <w:t>example, polygon F is closer to </w:t>
      </w:r>
      <w:r>
        <w:rPr>
          <w:rFonts w:ascii="Arial Black" w:hAnsi="Arial Black"/>
          <w:w w:val="115"/>
        </w:rPr>
        <w:t>v </w:t>
      </w:r>
      <w:r>
        <w:rPr>
          <w:w w:val="115"/>
        </w:rPr>
        <w:t>than polygon E, even though it is farther back in occlusion</w:t>
      </w:r>
      <w:r>
        <w:rPr>
          <w:spacing w:val="11"/>
          <w:w w:val="115"/>
        </w:rPr>
        <w:t> </w:t>
      </w:r>
      <w:r>
        <w:rPr>
          <w:w w:val="115"/>
        </w:rPr>
        <w:t>order.</w:t>
      </w:r>
    </w:p>
    <w:p>
      <w:pPr>
        <w:pStyle w:val="Heading2"/>
        <w:numPr>
          <w:ilvl w:val="2"/>
          <w:numId w:val="7"/>
        </w:numPr>
        <w:tabs>
          <w:tab w:pos="1443" w:val="left" w:leader="none"/>
        </w:tabs>
        <w:spacing w:line="240" w:lineRule="auto" w:before="177" w:after="0"/>
        <w:ind w:left="1442" w:right="0" w:hanging="1000"/>
        <w:jc w:val="both"/>
      </w:pPr>
      <w:r>
        <w:rPr>
          <w:color w:val="98727C"/>
        </w:rPr>
        <w:t>Octrees</w:t>
      </w:r>
    </w:p>
    <w:p>
      <w:pPr>
        <w:pStyle w:val="BodyText"/>
        <w:spacing w:line="201" w:lineRule="auto" w:before="133"/>
        <w:ind w:left="443" w:right="941"/>
        <w:jc w:val="both"/>
      </w:pPr>
      <w:r>
        <w:rPr>
          <w:w w:val="115"/>
        </w:rPr>
        <w:t>The</w:t>
      </w:r>
      <w:r>
        <w:rPr>
          <w:spacing w:val="-8"/>
          <w:w w:val="115"/>
        </w:rPr>
        <w:t> </w:t>
      </w:r>
      <w:r>
        <w:rPr>
          <w:w w:val="115"/>
        </w:rPr>
        <w:t>octree</w:t>
      </w:r>
      <w:r>
        <w:rPr>
          <w:spacing w:val="-8"/>
          <w:w w:val="115"/>
        </w:rPr>
        <w:t> </w:t>
      </w:r>
      <w:r>
        <w:rPr>
          <w:w w:val="115"/>
        </w:rPr>
        <w:t>is</w:t>
      </w:r>
      <w:r>
        <w:rPr>
          <w:spacing w:val="-7"/>
          <w:w w:val="115"/>
        </w:rPr>
        <w:t> </w:t>
      </w:r>
      <w:r>
        <w:rPr>
          <w:w w:val="115"/>
        </w:rPr>
        <w:t>similar</w:t>
      </w:r>
      <w:r>
        <w:rPr>
          <w:spacing w:val="-8"/>
          <w:w w:val="115"/>
        </w:rPr>
        <w:t> </w:t>
      </w:r>
      <w:r>
        <w:rPr>
          <w:w w:val="115"/>
        </w:rPr>
        <w:t>to</w:t>
      </w:r>
      <w:r>
        <w:rPr>
          <w:spacing w:val="-7"/>
          <w:w w:val="115"/>
        </w:rPr>
        <w:t> </w:t>
      </w:r>
      <w:r>
        <w:rPr>
          <w:w w:val="115"/>
        </w:rPr>
        <w:t>the</w:t>
      </w:r>
      <w:r>
        <w:rPr>
          <w:spacing w:val="-7"/>
          <w:w w:val="115"/>
        </w:rPr>
        <w:t> </w:t>
      </w:r>
      <w:r>
        <w:rPr>
          <w:w w:val="115"/>
        </w:rPr>
        <w:t>axis-aligned</w:t>
      </w:r>
      <w:r>
        <w:rPr>
          <w:spacing w:val="-8"/>
          <w:w w:val="115"/>
        </w:rPr>
        <w:t> </w:t>
      </w:r>
      <w:r>
        <w:rPr>
          <w:w w:val="115"/>
        </w:rPr>
        <w:t>BSP</w:t>
      </w:r>
      <w:r>
        <w:rPr>
          <w:spacing w:val="-7"/>
          <w:w w:val="115"/>
        </w:rPr>
        <w:t> </w:t>
      </w:r>
      <w:r>
        <w:rPr>
          <w:w w:val="115"/>
        </w:rPr>
        <w:t>tree.</w:t>
      </w:r>
      <w:r>
        <w:rPr>
          <w:spacing w:val="17"/>
          <w:w w:val="115"/>
        </w:rPr>
        <w:t> </w:t>
      </w:r>
      <w:r>
        <w:rPr>
          <w:w w:val="115"/>
        </w:rPr>
        <w:t>A</w:t>
      </w:r>
      <w:r>
        <w:rPr>
          <w:spacing w:val="-7"/>
          <w:w w:val="115"/>
        </w:rPr>
        <w:t> </w:t>
      </w:r>
      <w:r>
        <w:rPr>
          <w:w w:val="115"/>
        </w:rPr>
        <w:t>box</w:t>
      </w:r>
      <w:r>
        <w:rPr>
          <w:spacing w:val="-8"/>
          <w:w w:val="115"/>
        </w:rPr>
        <w:t> </w:t>
      </w:r>
      <w:r>
        <w:rPr>
          <w:w w:val="115"/>
        </w:rPr>
        <w:t>is</w:t>
      </w:r>
      <w:r>
        <w:rPr>
          <w:spacing w:val="-7"/>
          <w:w w:val="115"/>
        </w:rPr>
        <w:t> </w:t>
      </w:r>
      <w:r>
        <w:rPr>
          <w:w w:val="115"/>
        </w:rPr>
        <w:t>split</w:t>
      </w:r>
      <w:r>
        <w:rPr>
          <w:spacing w:val="-8"/>
          <w:w w:val="115"/>
        </w:rPr>
        <w:t> </w:t>
      </w:r>
      <w:r>
        <w:rPr>
          <w:w w:val="115"/>
        </w:rPr>
        <w:t>simultaneously</w:t>
      </w:r>
      <w:r>
        <w:rPr>
          <w:spacing w:val="-7"/>
          <w:w w:val="115"/>
        </w:rPr>
        <w:t> </w:t>
      </w:r>
      <w:r>
        <w:rPr>
          <w:w w:val="115"/>
        </w:rPr>
        <w:t>along all three axes, and the split point must </w:t>
      </w:r>
      <w:r>
        <w:rPr>
          <w:spacing w:val="2"/>
          <w:w w:val="115"/>
        </w:rPr>
        <w:t>be </w:t>
      </w:r>
      <w:r>
        <w:rPr>
          <w:w w:val="115"/>
        </w:rPr>
        <w:t>the center of the box. This creates eight new</w:t>
      </w:r>
      <w:r>
        <w:rPr>
          <w:spacing w:val="-13"/>
          <w:w w:val="115"/>
        </w:rPr>
        <w:t> </w:t>
      </w:r>
      <w:r>
        <w:rPr>
          <w:w w:val="115"/>
        </w:rPr>
        <w:t>boxes—hence</w:t>
      </w:r>
      <w:r>
        <w:rPr>
          <w:spacing w:val="-13"/>
          <w:w w:val="115"/>
        </w:rPr>
        <w:t> </w:t>
      </w:r>
      <w:r>
        <w:rPr>
          <w:w w:val="115"/>
        </w:rPr>
        <w:t>the</w:t>
      </w:r>
      <w:r>
        <w:rPr>
          <w:spacing w:val="-13"/>
          <w:w w:val="115"/>
        </w:rPr>
        <w:t> </w:t>
      </w:r>
      <w:r>
        <w:rPr>
          <w:w w:val="115"/>
        </w:rPr>
        <w:t>name</w:t>
      </w:r>
      <w:r>
        <w:rPr>
          <w:spacing w:val="-13"/>
          <w:w w:val="115"/>
        </w:rPr>
        <w:t> </w:t>
      </w:r>
      <w:r>
        <w:rPr>
          <w:rFonts w:ascii="Palatino Linotype" w:hAnsi="Palatino Linotype"/>
          <w:i/>
          <w:spacing w:val="-5"/>
          <w:w w:val="115"/>
        </w:rPr>
        <w:t>octree</w:t>
      </w:r>
      <w:r>
        <w:rPr>
          <w:spacing w:val="-5"/>
          <w:w w:val="115"/>
        </w:rPr>
        <w:t>.</w:t>
      </w:r>
      <w:r>
        <w:rPr>
          <w:spacing w:val="12"/>
          <w:w w:val="115"/>
        </w:rPr>
        <w:t> </w:t>
      </w:r>
      <w:r>
        <w:rPr>
          <w:w w:val="115"/>
        </w:rPr>
        <w:t>This</w:t>
      </w:r>
      <w:r>
        <w:rPr>
          <w:spacing w:val="-13"/>
          <w:w w:val="115"/>
        </w:rPr>
        <w:t> </w:t>
      </w:r>
      <w:r>
        <w:rPr>
          <w:w w:val="115"/>
        </w:rPr>
        <w:t>makes</w:t>
      </w:r>
      <w:r>
        <w:rPr>
          <w:spacing w:val="-13"/>
          <w:w w:val="115"/>
        </w:rPr>
        <w:t> </w:t>
      </w:r>
      <w:r>
        <w:rPr>
          <w:w w:val="115"/>
        </w:rPr>
        <w:t>the</w:t>
      </w:r>
      <w:r>
        <w:rPr>
          <w:spacing w:val="-13"/>
          <w:w w:val="115"/>
        </w:rPr>
        <w:t> </w:t>
      </w:r>
      <w:r>
        <w:rPr>
          <w:w w:val="115"/>
        </w:rPr>
        <w:t>structure</w:t>
      </w:r>
      <w:r>
        <w:rPr>
          <w:spacing w:val="-13"/>
          <w:w w:val="115"/>
        </w:rPr>
        <w:t> </w:t>
      </w:r>
      <w:r>
        <w:rPr>
          <w:w w:val="115"/>
        </w:rPr>
        <w:t>regular,</w:t>
      </w:r>
      <w:r>
        <w:rPr>
          <w:spacing w:val="-10"/>
          <w:w w:val="115"/>
        </w:rPr>
        <w:t> </w:t>
      </w:r>
      <w:r>
        <w:rPr>
          <w:w w:val="115"/>
        </w:rPr>
        <w:t>which</w:t>
      </w:r>
      <w:r>
        <w:rPr>
          <w:spacing w:val="-13"/>
          <w:w w:val="115"/>
        </w:rPr>
        <w:t> </w:t>
      </w:r>
      <w:r>
        <w:rPr>
          <w:w w:val="115"/>
        </w:rPr>
        <w:t>can</w:t>
      </w:r>
      <w:r>
        <w:rPr>
          <w:spacing w:val="-13"/>
          <w:w w:val="115"/>
        </w:rPr>
        <w:t> </w:t>
      </w:r>
      <w:r>
        <w:rPr>
          <w:w w:val="115"/>
        </w:rPr>
        <w:t>make some queries more</w:t>
      </w:r>
      <w:r>
        <w:rPr>
          <w:spacing w:val="14"/>
          <w:w w:val="115"/>
        </w:rPr>
        <w:t> </w:t>
      </w:r>
      <w:r>
        <w:rPr>
          <w:w w:val="115"/>
        </w:rPr>
        <w:t>efficient.</w:t>
      </w:r>
    </w:p>
    <w:p>
      <w:pPr>
        <w:spacing w:after="0" w:line="201" w:lineRule="auto"/>
        <w:jc w:val="both"/>
        <w:sectPr>
          <w:pgSz w:w="12240" w:h="15840"/>
          <w:pgMar w:header="2359" w:footer="0" w:top="2560" w:bottom="280" w:left="1720" w:right="1720"/>
        </w:sectPr>
      </w:pPr>
    </w:p>
    <w:p>
      <w:pPr>
        <w:pStyle w:val="BodyText"/>
        <w:spacing w:before="1"/>
        <w:rPr>
          <w:sz w:val="27"/>
        </w:rPr>
      </w:pPr>
    </w:p>
    <w:p>
      <w:pPr>
        <w:spacing w:line="240" w:lineRule="auto"/>
        <w:ind w:left="1128" w:right="0" w:firstLine="0"/>
        <w:rPr>
          <w:sz w:val="20"/>
        </w:rPr>
      </w:pPr>
      <w:r>
        <w:rPr>
          <w:sz w:val="20"/>
        </w:rPr>
        <w:pict>
          <v:group style="width:90.5pt;height:99.75pt;mso-position-horizontal-relative:char;mso-position-vertical-relative:line" coordorigin="0,0" coordsize="1810,1995">
            <v:shape style="position:absolute;left:960;top:43;width:389;height:391" type="#_x0000_t75" stroked="false">
              <v:imagedata r:id="rId70" o:title=""/>
            </v:shape>
            <v:shape style="position:absolute;left:1212;top:1526;width:154;height:431" coordorigin="1213,1527" coordsize="154,431" path="m1290,1527l1260,1543,1235,1590,1219,1658,1213,1742,1219,1826,1235,1894,1260,1940,1290,1957,1320,1940,1344,1894,1360,1826,1366,1742,1360,1658,1344,1590,1320,1543,1290,1527xe" filled="true" fillcolor="#fff467" stroked="false">
              <v:path arrowok="t"/>
              <v:fill type="solid"/>
            </v:shape>
            <v:shape style="position:absolute;left:1212;top:1526;width:154;height:431" coordorigin="1213,1527" coordsize="154,431" path="m1213,1742l1219,1658,1235,1590,1260,1543,1290,1527,1320,1543,1344,1590,1360,1658,1366,1742,1360,1826,1344,1894,1320,1940,1290,1957,1260,1940,1235,1894,1219,1826,1213,1742xe" filled="false" stroked="true" strokeweight=".61554pt" strokecolor="#373535">
              <v:path arrowok="t"/>
              <v:stroke dashstyle="solid"/>
            </v:shape>
            <v:shape style="position:absolute;left:1206;top:683;width:259;height:240" type="#_x0000_t75" stroked="false">
              <v:imagedata r:id="rId71" o:title=""/>
            </v:shape>
            <v:shape style="position:absolute;left:37;top:264;width:424;height:468" coordorigin="37,265" coordsize="424,468" path="m295,265l224,275,187,297,173,323,169,342,170,353,174,366,179,379,181,389,167,451,133,503,92,548,56,592,37,640,49,696,84,723,140,732,197,723,234,696,247,654,251,607,256,562,274,523,327,484,389,461,440,435,461,385,448,329,411,292,358,271,295,265xe" filled="true" fillcolor="#944b9b" stroked="false">
              <v:path arrowok="t"/>
              <v:fill type="solid"/>
            </v:shape>
            <v:shape style="position:absolute;left:37;top:264;width:424;height:468" coordorigin="37,265" coordsize="424,468" path="m181,389l167,451,133,503,92,548,56,592,37,640,49,696,84,723,140,732,197,723,234,696,247,654,251,607,256,562,274,523,327,484,389,461,440,435,461,385,448,329,411,292,358,271,295,265,224,275,187,297,173,323,169,342,170,353,174,366,179,379,181,389xe" filled="false" stroked="true" strokeweight=".61554pt" strokecolor="#373535">
              <v:path arrowok="t"/>
              <v:stroke dashstyle="solid"/>
            </v:shape>
            <v:shape style="position:absolute;left:1329;top:1298;width:119;height:105" type="#_x0000_t75" stroked="false">
              <v:imagedata r:id="rId72" o:title=""/>
            </v:shape>
            <v:shape style="position:absolute;left:1144;top:1052;width:105;height:119" type="#_x0000_t75" stroked="false">
              <v:imagedata r:id="rId73" o:title=""/>
            </v:shape>
            <v:shape style="position:absolute;left:1550;top:904;width:246;height:63" coordorigin="1551,905" coordsize="246,63" path="m1551,967l1575,941,1604,922,1638,909,1674,905,1710,909,1743,921,1772,940,1796,965e" filled="false" stroked="true" strokeweight=".923309pt" strokecolor="#373535">
              <v:path arrowok="t"/>
              <v:stroke dashstyle="solid"/>
            </v:shape>
            <v:shape style="position:absolute;left:1735;top:911;width:62;height:62" coordorigin="1736,911" coordsize="62,62" path="m1767,911l1736,942,1797,973,1767,911xe" filled="true" fillcolor="#373535" stroked="false">
              <v:path arrowok="t"/>
              <v:fill type="solid"/>
            </v:shape>
            <v:shape style="position:absolute;left:12;top:12;width:1786;height:1970" coordorigin="12,12" coordsize="1786,1970" path="m1797,973l1736,942,1767,911,1797,973,1797,973xm12,12l1490,12,1490,1982,12,1982,12,12xe" filled="false" stroked="true" strokeweight="1.23108pt" strokecolor="#373535">
              <v:path arrowok="t"/>
              <v:stroke dashstyle="solid"/>
            </v:shape>
          </v:group>
        </w:pict>
      </w:r>
      <w:r>
        <w:rPr>
          <w:sz w:val="20"/>
        </w:rPr>
      </w:r>
      <w:r>
        <w:rPr>
          <w:rFonts w:ascii="Times New Roman"/>
          <w:spacing w:val="-14"/>
          <w:sz w:val="20"/>
        </w:rPr>
        <w:t> </w:t>
      </w:r>
      <w:r>
        <w:rPr>
          <w:spacing w:val="-14"/>
          <w:sz w:val="20"/>
        </w:rPr>
        <w:pict>
          <v:shape style="width:75.75pt;height:99.7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739"/>
                    <w:gridCol w:w="739"/>
                  </w:tblGrid>
                  <w:tr>
                    <w:trPr>
                      <w:trHeight w:val="939" w:hRule="atLeast"/>
                    </w:trPr>
                    <w:tc>
                      <w:tcPr>
                        <w:tcW w:w="739" w:type="dxa"/>
                        <w:tcBorders>
                          <w:bottom w:val="single" w:sz="24" w:space="0" w:color="97999B"/>
                          <w:right w:val="single" w:sz="24" w:space="0" w:color="97999B"/>
                        </w:tcBorders>
                      </w:tcPr>
                      <w:p>
                        <w:pPr>
                          <w:pStyle w:val="TableParagraph"/>
                          <w:rPr>
                            <w:sz w:val="18"/>
                          </w:rPr>
                        </w:pPr>
                      </w:p>
                    </w:tc>
                    <w:tc>
                      <w:tcPr>
                        <w:tcW w:w="739" w:type="dxa"/>
                        <w:tcBorders>
                          <w:left w:val="single" w:sz="24" w:space="0" w:color="97999B"/>
                          <w:bottom w:val="single" w:sz="24" w:space="0" w:color="97999B"/>
                        </w:tcBorders>
                      </w:tcPr>
                      <w:p>
                        <w:pPr>
                          <w:pStyle w:val="TableParagraph"/>
                          <w:ind w:left="191"/>
                          <w:rPr>
                            <w:sz w:val="20"/>
                          </w:rPr>
                        </w:pPr>
                        <w:r>
                          <w:rPr>
                            <w:sz w:val="20"/>
                          </w:rPr>
                          <w:drawing>
                            <wp:inline distT="0" distB="0" distL="0" distR="0">
                              <wp:extent cx="246431" cy="247650"/>
                              <wp:effectExtent l="0" t="0" r="0" b="0"/>
                              <wp:docPr id="35" name="image52.png"/>
                              <wp:cNvGraphicFramePr>
                                <a:graphicFrameLocks noChangeAspect="1"/>
                              </wp:cNvGraphicFramePr>
                              <a:graphic>
                                <a:graphicData uri="http://schemas.openxmlformats.org/drawingml/2006/picture">
                                  <pic:pic>
                                    <pic:nvPicPr>
                                      <pic:cNvPr id="36" name="image52.png"/>
                                      <pic:cNvPicPr/>
                                    </pic:nvPicPr>
                                    <pic:blipFill>
                                      <a:blip r:embed="rId70" cstate="print"/>
                                      <a:stretch>
                                        <a:fillRect/>
                                      </a:stretch>
                                    </pic:blipFill>
                                    <pic:spPr>
                                      <a:xfrm>
                                        <a:off x="0" y="0"/>
                                        <a:ext cx="246431" cy="247650"/>
                                      </a:xfrm>
                                      <a:prstGeom prst="rect">
                                        <a:avLst/>
                                      </a:prstGeom>
                                    </pic:spPr>
                                  </pic:pic>
                                </a:graphicData>
                              </a:graphic>
                            </wp:inline>
                          </w:drawing>
                        </w:r>
                        <w:r>
                          <w:rPr>
                            <w:sz w:val="20"/>
                          </w:rPr>
                        </w:r>
                      </w:p>
                      <w:p>
                        <w:pPr>
                          <w:pStyle w:val="TableParagraph"/>
                          <w:spacing w:before="1"/>
                          <w:rPr>
                            <w:sz w:val="23"/>
                          </w:rPr>
                        </w:pPr>
                      </w:p>
                      <w:p>
                        <w:pPr>
                          <w:pStyle w:val="TableParagraph"/>
                          <w:ind w:left="437" w:right="-44"/>
                          <w:rPr>
                            <w:sz w:val="20"/>
                          </w:rPr>
                        </w:pPr>
                        <w:r>
                          <w:rPr>
                            <w:sz w:val="20"/>
                          </w:rPr>
                          <w:drawing>
                            <wp:inline distT="0" distB="0" distL="0" distR="0">
                              <wp:extent cx="164448" cy="152400"/>
                              <wp:effectExtent l="0" t="0" r="0" b="0"/>
                              <wp:docPr id="37" name="image56.png"/>
                              <wp:cNvGraphicFramePr>
                                <a:graphicFrameLocks noChangeAspect="1"/>
                              </wp:cNvGraphicFramePr>
                              <a:graphic>
                                <a:graphicData uri="http://schemas.openxmlformats.org/drawingml/2006/picture">
                                  <pic:pic>
                                    <pic:nvPicPr>
                                      <pic:cNvPr id="38" name="image56.png"/>
                                      <pic:cNvPicPr/>
                                    </pic:nvPicPr>
                                    <pic:blipFill>
                                      <a:blip r:embed="rId74" cstate="print"/>
                                      <a:stretch>
                                        <a:fillRect/>
                                      </a:stretch>
                                    </pic:blipFill>
                                    <pic:spPr>
                                      <a:xfrm>
                                        <a:off x="0" y="0"/>
                                        <a:ext cx="164448" cy="152400"/>
                                      </a:xfrm>
                                      <a:prstGeom prst="rect">
                                        <a:avLst/>
                                      </a:prstGeom>
                                    </pic:spPr>
                                  </pic:pic>
                                </a:graphicData>
                              </a:graphic>
                            </wp:inline>
                          </w:drawing>
                        </w:r>
                        <w:r>
                          <w:rPr>
                            <w:sz w:val="20"/>
                          </w:rPr>
                        </w:r>
                      </w:p>
                    </w:tc>
                  </w:tr>
                  <w:tr>
                    <w:trPr>
                      <w:trHeight w:val="939" w:hRule="atLeast"/>
                    </w:trPr>
                    <w:tc>
                      <w:tcPr>
                        <w:tcW w:w="739" w:type="dxa"/>
                        <w:tcBorders>
                          <w:top w:val="single" w:sz="24" w:space="0" w:color="97999B"/>
                          <w:right w:val="single" w:sz="24" w:space="0" w:color="97999B"/>
                        </w:tcBorders>
                      </w:tcPr>
                      <w:p>
                        <w:pPr>
                          <w:pStyle w:val="TableParagraph"/>
                          <w:rPr>
                            <w:sz w:val="18"/>
                          </w:rPr>
                        </w:pPr>
                      </w:p>
                    </w:tc>
                    <w:tc>
                      <w:tcPr>
                        <w:tcW w:w="739" w:type="dxa"/>
                        <w:tcBorders>
                          <w:top w:val="single" w:sz="24" w:space="0" w:color="97999B"/>
                          <w:left w:val="single" w:sz="24" w:space="0" w:color="97999B"/>
                        </w:tcBorders>
                      </w:tcPr>
                      <w:p>
                        <w:pPr>
                          <w:pStyle w:val="TableParagraph"/>
                          <w:spacing w:before="2"/>
                          <w:rPr>
                            <w:sz w:val="2"/>
                          </w:rPr>
                        </w:pPr>
                      </w:p>
                      <w:p>
                        <w:pPr>
                          <w:pStyle w:val="TableParagraph"/>
                          <w:spacing w:line="120" w:lineRule="exact"/>
                          <w:ind w:left="375"/>
                          <w:rPr>
                            <w:sz w:val="12"/>
                          </w:rPr>
                        </w:pPr>
                        <w:r>
                          <w:rPr>
                            <w:position w:val="-1"/>
                            <w:sz w:val="12"/>
                          </w:rPr>
                          <w:drawing>
                            <wp:inline distT="0" distB="0" distL="0" distR="0">
                              <wp:extent cx="67037" cy="76200"/>
                              <wp:effectExtent l="0" t="0" r="0" b="0"/>
                              <wp:docPr id="39" name="image55.png"/>
                              <wp:cNvGraphicFramePr>
                                <a:graphicFrameLocks noChangeAspect="1"/>
                              </wp:cNvGraphicFramePr>
                              <a:graphic>
                                <a:graphicData uri="http://schemas.openxmlformats.org/drawingml/2006/picture">
                                  <pic:pic>
                                    <pic:nvPicPr>
                                      <pic:cNvPr id="40" name="image55.png"/>
                                      <pic:cNvPicPr/>
                                    </pic:nvPicPr>
                                    <pic:blipFill>
                                      <a:blip r:embed="rId73" cstate="print"/>
                                      <a:stretch>
                                        <a:fillRect/>
                                      </a:stretch>
                                    </pic:blipFill>
                                    <pic:spPr>
                                      <a:xfrm>
                                        <a:off x="0" y="0"/>
                                        <a:ext cx="67037" cy="76200"/>
                                      </a:xfrm>
                                      <a:prstGeom prst="rect">
                                        <a:avLst/>
                                      </a:prstGeom>
                                    </pic:spPr>
                                  </pic:pic>
                                </a:graphicData>
                              </a:graphic>
                            </wp:inline>
                          </w:drawing>
                        </w:r>
                        <w:r>
                          <w:rPr>
                            <w:position w:val="-1"/>
                            <w:sz w:val="12"/>
                          </w:rPr>
                        </w:r>
                      </w:p>
                      <w:p>
                        <w:pPr>
                          <w:pStyle w:val="TableParagraph"/>
                          <w:rPr>
                            <w:sz w:val="11"/>
                          </w:rPr>
                        </w:pPr>
                      </w:p>
                      <w:p>
                        <w:pPr>
                          <w:pStyle w:val="TableParagraph"/>
                          <w:spacing w:line="105" w:lineRule="exact"/>
                          <w:ind w:left="560" w:right="-29"/>
                          <w:rPr>
                            <w:sz w:val="10"/>
                          </w:rPr>
                        </w:pPr>
                        <w:r>
                          <w:rPr>
                            <w:position w:val="-1"/>
                            <w:sz w:val="10"/>
                          </w:rPr>
                          <w:drawing>
                            <wp:inline distT="0" distB="0" distL="0" distR="0">
                              <wp:extent cx="76004" cy="66865"/>
                              <wp:effectExtent l="0" t="0" r="0" b="0"/>
                              <wp:docPr id="41" name="image54.png"/>
                              <wp:cNvGraphicFramePr>
                                <a:graphicFrameLocks noChangeAspect="1"/>
                              </wp:cNvGraphicFramePr>
                              <a:graphic>
                                <a:graphicData uri="http://schemas.openxmlformats.org/drawingml/2006/picture">
                                  <pic:pic>
                                    <pic:nvPicPr>
                                      <pic:cNvPr id="42" name="image54.png"/>
                                      <pic:cNvPicPr/>
                                    </pic:nvPicPr>
                                    <pic:blipFill>
                                      <a:blip r:embed="rId72" cstate="print"/>
                                      <a:stretch>
                                        <a:fillRect/>
                                      </a:stretch>
                                    </pic:blipFill>
                                    <pic:spPr>
                                      <a:xfrm>
                                        <a:off x="0" y="0"/>
                                        <a:ext cx="76004" cy="66865"/>
                                      </a:xfrm>
                                      <a:prstGeom prst="rect">
                                        <a:avLst/>
                                      </a:prstGeom>
                                    </pic:spPr>
                                  </pic:pic>
                                </a:graphicData>
                              </a:graphic>
                            </wp:inline>
                          </w:drawing>
                        </w:r>
                        <w:r>
                          <w:rPr>
                            <w:position w:val="-1"/>
                            <w:sz w:val="10"/>
                          </w:rPr>
                        </w:r>
                      </w:p>
                    </w:tc>
                  </w:tr>
                </w:tbl>
                <w:p>
                  <w:pPr>
                    <w:pStyle w:val="BodyText"/>
                  </w:pPr>
                </w:p>
              </w:txbxContent>
            </v:textbox>
          </v:shape>
        </w:pict>
      </w:r>
      <w:r>
        <w:rPr>
          <w:spacing w:val="-14"/>
          <w:sz w:val="20"/>
        </w:rPr>
      </w:r>
      <w:r>
        <w:rPr>
          <w:rFonts w:ascii="Times New Roman"/>
          <w:spacing w:val="4"/>
          <w:sz w:val="9"/>
        </w:rPr>
        <w:t> </w:t>
      </w:r>
      <w:r>
        <w:rPr>
          <w:spacing w:val="4"/>
          <w:position w:val="101"/>
          <w:sz w:val="20"/>
        </w:rPr>
        <w:pict>
          <v:group style="width:13.4pt;height:4.5pt;mso-position-horizontal-relative:char;mso-position-vertical-relative:line" coordorigin="0,0" coordsize="268,90">
            <v:shape style="position:absolute;left:9;top:9;width:246;height:63" coordorigin="9,9" coordsize="246,63" path="m9,71l33,46,62,26,96,14,133,9,168,13,201,26,230,44,254,69e" filled="false" stroked="true" strokeweight=".923309pt" strokecolor="#373535">
              <v:path arrowok="t"/>
              <v:stroke dashstyle="solid"/>
            </v:shape>
            <v:shape style="position:absolute;left:194;top:15;width:62;height:62" coordorigin="194,15" coordsize="62,62" path="m225,15l194,46,256,77,225,15xe" filled="true" fillcolor="#373535" stroked="false">
              <v:path arrowok="t"/>
              <v:fill type="solid"/>
            </v:shape>
            <v:shape style="position:absolute;left:194;top:15;width:62;height:62" coordorigin="194,15" coordsize="62,62" path="m256,77l194,46,225,15,256,77xe" filled="false" stroked="true" strokeweight="1.23108pt" strokecolor="#373535">
              <v:path arrowok="t"/>
              <v:stroke dashstyle="solid"/>
            </v:shape>
          </v:group>
        </w:pict>
      </w:r>
      <w:r>
        <w:rPr>
          <w:spacing w:val="4"/>
          <w:position w:val="101"/>
          <w:sz w:val="20"/>
        </w:rPr>
      </w:r>
      <w:r>
        <w:rPr>
          <w:rFonts w:ascii="Times New Roman"/>
          <w:spacing w:val="-10"/>
          <w:position w:val="101"/>
          <w:sz w:val="20"/>
        </w:rPr>
        <w:t> </w:t>
      </w:r>
      <w:r>
        <w:rPr>
          <w:spacing w:val="-10"/>
          <w:sz w:val="20"/>
        </w:rPr>
        <w:pict>
          <v:shape style="width:75.75pt;height:99.7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739"/>
                    <w:gridCol w:w="370"/>
                    <w:gridCol w:w="370"/>
                  </w:tblGrid>
                  <w:tr>
                    <w:trPr>
                      <w:trHeight w:val="447" w:hRule="atLeast"/>
                    </w:trPr>
                    <w:tc>
                      <w:tcPr>
                        <w:tcW w:w="739" w:type="dxa"/>
                        <w:vMerge w:val="restart"/>
                        <w:tcBorders>
                          <w:bottom w:val="single" w:sz="24" w:space="0" w:color="97999B"/>
                          <w:right w:val="single" w:sz="24" w:space="0" w:color="97999B"/>
                        </w:tcBorders>
                      </w:tcPr>
                      <w:p>
                        <w:pPr>
                          <w:pStyle w:val="TableParagraph"/>
                          <w:rPr>
                            <w:sz w:val="18"/>
                          </w:rPr>
                        </w:pPr>
                      </w:p>
                    </w:tc>
                    <w:tc>
                      <w:tcPr>
                        <w:tcW w:w="370" w:type="dxa"/>
                        <w:tcBorders>
                          <w:left w:val="single" w:sz="24" w:space="0" w:color="97999B"/>
                          <w:bottom w:val="single" w:sz="18" w:space="0" w:color="97999B"/>
                          <w:right w:val="single" w:sz="18" w:space="0" w:color="97999B"/>
                        </w:tcBorders>
                      </w:tcPr>
                      <w:p>
                        <w:pPr>
                          <w:pStyle w:val="TableParagraph"/>
                          <w:rPr>
                            <w:sz w:val="18"/>
                          </w:rPr>
                        </w:pPr>
                      </w:p>
                    </w:tc>
                    <w:tc>
                      <w:tcPr>
                        <w:tcW w:w="370" w:type="dxa"/>
                        <w:tcBorders>
                          <w:left w:val="single" w:sz="18" w:space="0" w:color="97999B"/>
                          <w:bottom w:val="single" w:sz="18" w:space="0" w:color="97999B"/>
                        </w:tcBorders>
                      </w:tcPr>
                      <w:p>
                        <w:pPr>
                          <w:pStyle w:val="TableParagraph"/>
                          <w:rPr>
                            <w:sz w:val="18"/>
                          </w:rPr>
                        </w:pPr>
                      </w:p>
                    </w:tc>
                  </w:tr>
                  <w:tr>
                    <w:trPr>
                      <w:trHeight w:val="432" w:hRule="atLeast"/>
                    </w:trPr>
                    <w:tc>
                      <w:tcPr>
                        <w:tcW w:w="739" w:type="dxa"/>
                        <w:vMerge/>
                        <w:tcBorders>
                          <w:top w:val="nil"/>
                          <w:bottom w:val="single" w:sz="24" w:space="0" w:color="97999B"/>
                          <w:right w:val="single" w:sz="24" w:space="0" w:color="97999B"/>
                        </w:tcBorders>
                      </w:tcPr>
                      <w:p>
                        <w:pPr>
                          <w:rPr>
                            <w:sz w:val="2"/>
                            <w:szCs w:val="2"/>
                          </w:rPr>
                        </w:pPr>
                      </w:p>
                    </w:tc>
                    <w:tc>
                      <w:tcPr>
                        <w:tcW w:w="370" w:type="dxa"/>
                        <w:tcBorders>
                          <w:top w:val="single" w:sz="18" w:space="0" w:color="97999B"/>
                          <w:left w:val="single" w:sz="24" w:space="0" w:color="97999B"/>
                          <w:bottom w:val="single" w:sz="24" w:space="0" w:color="97999B"/>
                          <w:right w:val="single" w:sz="18" w:space="0" w:color="97999B"/>
                        </w:tcBorders>
                      </w:tcPr>
                      <w:p>
                        <w:pPr>
                          <w:pStyle w:val="TableParagraph"/>
                          <w:rPr>
                            <w:sz w:val="18"/>
                          </w:rPr>
                        </w:pPr>
                      </w:p>
                    </w:tc>
                    <w:tc>
                      <w:tcPr>
                        <w:tcW w:w="370" w:type="dxa"/>
                        <w:tcBorders>
                          <w:top w:val="single" w:sz="18" w:space="0" w:color="97999B"/>
                          <w:left w:val="single" w:sz="18" w:space="0" w:color="97999B"/>
                          <w:bottom w:val="single" w:sz="24" w:space="0" w:color="97999B"/>
                        </w:tcBorders>
                      </w:tcPr>
                      <w:p>
                        <w:pPr>
                          <w:pStyle w:val="TableParagraph"/>
                          <w:spacing w:before="10"/>
                          <w:rPr>
                            <w:sz w:val="12"/>
                          </w:rPr>
                        </w:pPr>
                      </w:p>
                      <w:p>
                        <w:pPr>
                          <w:pStyle w:val="TableParagraph"/>
                          <w:ind w:left="74" w:right="-44"/>
                          <w:rPr>
                            <w:sz w:val="20"/>
                          </w:rPr>
                        </w:pPr>
                        <w:r>
                          <w:rPr>
                            <w:sz w:val="20"/>
                          </w:rPr>
                          <w:drawing>
                            <wp:inline distT="0" distB="0" distL="0" distR="0">
                              <wp:extent cx="164461" cy="152400"/>
                              <wp:effectExtent l="0" t="0" r="0" b="0"/>
                              <wp:docPr id="43" name="image57.png"/>
                              <wp:cNvGraphicFramePr>
                                <a:graphicFrameLocks noChangeAspect="1"/>
                              </wp:cNvGraphicFramePr>
                              <a:graphic>
                                <a:graphicData uri="http://schemas.openxmlformats.org/drawingml/2006/picture">
                                  <pic:pic>
                                    <pic:nvPicPr>
                                      <pic:cNvPr id="44" name="image57.png"/>
                                      <pic:cNvPicPr/>
                                    </pic:nvPicPr>
                                    <pic:blipFill>
                                      <a:blip r:embed="rId75" cstate="print"/>
                                      <a:stretch>
                                        <a:fillRect/>
                                      </a:stretch>
                                    </pic:blipFill>
                                    <pic:spPr>
                                      <a:xfrm>
                                        <a:off x="0" y="0"/>
                                        <a:ext cx="164461" cy="152400"/>
                                      </a:xfrm>
                                      <a:prstGeom prst="rect">
                                        <a:avLst/>
                                      </a:prstGeom>
                                    </pic:spPr>
                                  </pic:pic>
                                </a:graphicData>
                              </a:graphic>
                            </wp:inline>
                          </w:drawing>
                        </w:r>
                        <w:r>
                          <w:rPr>
                            <w:sz w:val="20"/>
                          </w:rPr>
                        </w:r>
                      </w:p>
                    </w:tc>
                  </w:tr>
                  <w:tr>
                    <w:trPr>
                      <w:trHeight w:val="409" w:hRule="atLeast"/>
                    </w:trPr>
                    <w:tc>
                      <w:tcPr>
                        <w:tcW w:w="739" w:type="dxa"/>
                        <w:vMerge w:val="restart"/>
                        <w:tcBorders>
                          <w:top w:val="single" w:sz="24" w:space="0" w:color="97999B"/>
                          <w:right w:val="single" w:sz="24" w:space="0" w:color="97999B"/>
                        </w:tcBorders>
                      </w:tcPr>
                      <w:p>
                        <w:pPr>
                          <w:pStyle w:val="TableParagraph"/>
                          <w:rPr>
                            <w:sz w:val="18"/>
                          </w:rPr>
                        </w:pPr>
                      </w:p>
                    </w:tc>
                    <w:tc>
                      <w:tcPr>
                        <w:tcW w:w="370" w:type="dxa"/>
                        <w:tcBorders>
                          <w:top w:val="single" w:sz="24" w:space="0" w:color="97999B"/>
                          <w:left w:val="single" w:sz="24" w:space="0" w:color="97999B"/>
                          <w:bottom w:val="single" w:sz="18" w:space="0" w:color="97999B"/>
                          <w:right w:val="single" w:sz="18" w:space="0" w:color="97999B"/>
                        </w:tcBorders>
                      </w:tcPr>
                      <w:p>
                        <w:pPr>
                          <w:pStyle w:val="TableParagraph"/>
                          <w:rPr>
                            <w:sz w:val="18"/>
                          </w:rPr>
                        </w:pPr>
                      </w:p>
                    </w:tc>
                    <w:tc>
                      <w:tcPr>
                        <w:tcW w:w="370" w:type="dxa"/>
                        <w:tcBorders>
                          <w:top w:val="single" w:sz="24" w:space="0" w:color="97999B"/>
                          <w:left w:val="single" w:sz="18" w:space="0" w:color="97999B"/>
                          <w:bottom w:val="single" w:sz="18" w:space="0" w:color="97999B"/>
                        </w:tcBorders>
                      </w:tcPr>
                      <w:p>
                        <w:pPr>
                          <w:pStyle w:val="TableParagraph"/>
                          <w:spacing w:before="2"/>
                          <w:rPr>
                            <w:sz w:val="2"/>
                          </w:rPr>
                        </w:pPr>
                      </w:p>
                      <w:p>
                        <w:pPr>
                          <w:pStyle w:val="TableParagraph"/>
                          <w:spacing w:line="120" w:lineRule="exact"/>
                          <w:ind w:left="13"/>
                          <w:rPr>
                            <w:sz w:val="12"/>
                          </w:rPr>
                        </w:pPr>
                        <w:r>
                          <w:rPr>
                            <w:position w:val="-1"/>
                            <w:sz w:val="12"/>
                          </w:rPr>
                          <w:drawing>
                            <wp:inline distT="0" distB="0" distL="0" distR="0">
                              <wp:extent cx="67037" cy="76200"/>
                              <wp:effectExtent l="0" t="0" r="0" b="0"/>
                              <wp:docPr id="45" name="image55.png"/>
                              <wp:cNvGraphicFramePr>
                                <a:graphicFrameLocks noChangeAspect="1"/>
                              </wp:cNvGraphicFramePr>
                              <a:graphic>
                                <a:graphicData uri="http://schemas.openxmlformats.org/drawingml/2006/picture">
                                  <pic:pic>
                                    <pic:nvPicPr>
                                      <pic:cNvPr id="46" name="image55.png"/>
                                      <pic:cNvPicPr/>
                                    </pic:nvPicPr>
                                    <pic:blipFill>
                                      <a:blip r:embed="rId73" cstate="print"/>
                                      <a:stretch>
                                        <a:fillRect/>
                                      </a:stretch>
                                    </pic:blipFill>
                                    <pic:spPr>
                                      <a:xfrm>
                                        <a:off x="0" y="0"/>
                                        <a:ext cx="67037" cy="76200"/>
                                      </a:xfrm>
                                      <a:prstGeom prst="rect">
                                        <a:avLst/>
                                      </a:prstGeom>
                                    </pic:spPr>
                                  </pic:pic>
                                </a:graphicData>
                              </a:graphic>
                            </wp:inline>
                          </w:drawing>
                        </w:r>
                        <w:r>
                          <w:rPr>
                            <w:position w:val="-1"/>
                            <w:sz w:val="12"/>
                          </w:rPr>
                        </w:r>
                      </w:p>
                      <w:p>
                        <w:pPr>
                          <w:pStyle w:val="TableParagraph"/>
                          <w:rPr>
                            <w:sz w:val="11"/>
                          </w:rPr>
                        </w:pPr>
                      </w:p>
                      <w:p>
                        <w:pPr>
                          <w:pStyle w:val="TableParagraph"/>
                          <w:spacing w:line="105" w:lineRule="exact"/>
                          <w:ind w:left="198" w:right="-29"/>
                          <w:rPr>
                            <w:sz w:val="10"/>
                          </w:rPr>
                        </w:pPr>
                        <w:r>
                          <w:rPr>
                            <w:position w:val="-1"/>
                            <w:sz w:val="10"/>
                          </w:rPr>
                          <w:drawing>
                            <wp:inline distT="0" distB="0" distL="0" distR="0">
                              <wp:extent cx="76004" cy="66865"/>
                              <wp:effectExtent l="0" t="0" r="0" b="0"/>
                              <wp:docPr id="47" name="image58.png"/>
                              <wp:cNvGraphicFramePr>
                                <a:graphicFrameLocks noChangeAspect="1"/>
                              </wp:cNvGraphicFramePr>
                              <a:graphic>
                                <a:graphicData uri="http://schemas.openxmlformats.org/drawingml/2006/picture">
                                  <pic:pic>
                                    <pic:nvPicPr>
                                      <pic:cNvPr id="48" name="image58.png"/>
                                      <pic:cNvPicPr/>
                                    </pic:nvPicPr>
                                    <pic:blipFill>
                                      <a:blip r:embed="rId76" cstate="print"/>
                                      <a:stretch>
                                        <a:fillRect/>
                                      </a:stretch>
                                    </pic:blipFill>
                                    <pic:spPr>
                                      <a:xfrm>
                                        <a:off x="0" y="0"/>
                                        <a:ext cx="76004" cy="66865"/>
                                      </a:xfrm>
                                      <a:prstGeom prst="rect">
                                        <a:avLst/>
                                      </a:prstGeom>
                                    </pic:spPr>
                                  </pic:pic>
                                </a:graphicData>
                              </a:graphic>
                            </wp:inline>
                          </w:drawing>
                        </w:r>
                        <w:r>
                          <w:rPr>
                            <w:position w:val="-1"/>
                            <w:sz w:val="10"/>
                          </w:rPr>
                        </w:r>
                      </w:p>
                    </w:tc>
                  </w:tr>
                  <w:tr>
                    <w:trPr>
                      <w:trHeight w:val="485" w:hRule="atLeast"/>
                    </w:trPr>
                    <w:tc>
                      <w:tcPr>
                        <w:tcW w:w="739" w:type="dxa"/>
                        <w:vMerge/>
                        <w:tcBorders>
                          <w:top w:val="nil"/>
                          <w:right w:val="single" w:sz="24" w:space="0" w:color="97999B"/>
                        </w:tcBorders>
                      </w:tcPr>
                      <w:p>
                        <w:pPr>
                          <w:rPr>
                            <w:sz w:val="2"/>
                            <w:szCs w:val="2"/>
                          </w:rPr>
                        </w:pPr>
                      </w:p>
                    </w:tc>
                    <w:tc>
                      <w:tcPr>
                        <w:tcW w:w="370" w:type="dxa"/>
                        <w:tcBorders>
                          <w:top w:val="single" w:sz="18" w:space="0" w:color="97999B"/>
                          <w:left w:val="single" w:sz="24" w:space="0" w:color="97999B"/>
                          <w:right w:val="single" w:sz="18" w:space="0" w:color="97999B"/>
                        </w:tcBorders>
                      </w:tcPr>
                      <w:p>
                        <w:pPr>
                          <w:pStyle w:val="TableParagraph"/>
                          <w:rPr>
                            <w:sz w:val="18"/>
                          </w:rPr>
                        </w:pPr>
                      </w:p>
                    </w:tc>
                    <w:tc>
                      <w:tcPr>
                        <w:tcW w:w="370" w:type="dxa"/>
                        <w:tcBorders>
                          <w:top w:val="single" w:sz="18" w:space="0" w:color="97999B"/>
                          <w:left w:val="single" w:sz="18" w:space="0" w:color="97999B"/>
                        </w:tcBorders>
                      </w:tcPr>
                      <w:p>
                        <w:pPr>
                          <w:pStyle w:val="TableParagraph"/>
                          <w:rPr>
                            <w:sz w:val="18"/>
                          </w:rPr>
                        </w:pPr>
                      </w:p>
                    </w:tc>
                  </w:tr>
                </w:tbl>
                <w:p>
                  <w:pPr>
                    <w:pStyle w:val="BodyText"/>
                  </w:pPr>
                </w:p>
              </w:txbxContent>
            </v:textbox>
          </v:shape>
        </w:pict>
      </w:r>
      <w:r>
        <w:rPr>
          <w:spacing w:val="-10"/>
          <w:sz w:val="20"/>
        </w:rPr>
      </w:r>
      <w:r>
        <w:rPr>
          <w:rFonts w:ascii="Times New Roman"/>
          <w:spacing w:val="4"/>
          <w:sz w:val="9"/>
        </w:rPr>
        <w:t> </w:t>
      </w:r>
      <w:r>
        <w:rPr>
          <w:spacing w:val="4"/>
          <w:position w:val="101"/>
          <w:sz w:val="20"/>
        </w:rPr>
        <w:pict>
          <v:group style="width:13.4pt;height:4.5pt;mso-position-horizontal-relative:char;mso-position-vertical-relative:line" coordorigin="0,0" coordsize="268,90">
            <v:shape style="position:absolute;left:9;top:9;width:246;height:63" coordorigin="9,9" coordsize="246,63" path="m9,71l33,46,62,26,96,14,133,9,168,13,201,26,230,44,254,69e" filled="false" stroked="true" strokeweight=".923309pt" strokecolor="#373535">
              <v:path arrowok="t"/>
              <v:stroke dashstyle="solid"/>
            </v:shape>
            <v:shape style="position:absolute;left:194;top:15;width:62;height:62" coordorigin="194,15" coordsize="62,62" path="m225,15l194,46,256,77,225,15xe" filled="true" fillcolor="#373535" stroked="false">
              <v:path arrowok="t"/>
              <v:fill type="solid"/>
            </v:shape>
            <v:shape style="position:absolute;left:194;top:15;width:62;height:62" coordorigin="194,15" coordsize="62,62" path="m256,77l194,46,225,15,256,77xe" filled="false" stroked="true" strokeweight="1.23108pt" strokecolor="#373535">
              <v:path arrowok="t"/>
              <v:stroke dashstyle="solid"/>
            </v:shape>
          </v:group>
        </w:pict>
      </w:r>
      <w:r>
        <w:rPr>
          <w:spacing w:val="4"/>
          <w:position w:val="101"/>
          <w:sz w:val="20"/>
        </w:rPr>
      </w:r>
      <w:r>
        <w:rPr>
          <w:rFonts w:ascii="Times New Roman"/>
          <w:spacing w:val="-10"/>
          <w:position w:val="101"/>
          <w:sz w:val="20"/>
        </w:rPr>
        <w:t> </w:t>
      </w:r>
      <w:r>
        <w:rPr>
          <w:spacing w:val="-10"/>
          <w:sz w:val="20"/>
        </w:rPr>
        <w:pict>
          <v:shape style="width:75.75pt;height:99.7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739"/>
                    <w:gridCol w:w="370"/>
                    <w:gridCol w:w="185"/>
                    <w:gridCol w:w="185"/>
                  </w:tblGrid>
                  <w:tr>
                    <w:trPr>
                      <w:trHeight w:val="447" w:hRule="atLeast"/>
                    </w:trPr>
                    <w:tc>
                      <w:tcPr>
                        <w:tcW w:w="739" w:type="dxa"/>
                        <w:vMerge w:val="restart"/>
                        <w:tcBorders>
                          <w:bottom w:val="single" w:sz="24" w:space="0" w:color="97999B"/>
                          <w:right w:val="single" w:sz="24" w:space="0" w:color="97999B"/>
                        </w:tcBorders>
                      </w:tcPr>
                      <w:p>
                        <w:pPr>
                          <w:pStyle w:val="TableParagraph"/>
                          <w:rPr>
                            <w:sz w:val="18"/>
                          </w:rPr>
                        </w:pPr>
                      </w:p>
                    </w:tc>
                    <w:tc>
                      <w:tcPr>
                        <w:tcW w:w="370" w:type="dxa"/>
                        <w:tcBorders>
                          <w:left w:val="single" w:sz="24" w:space="0" w:color="97999B"/>
                          <w:bottom w:val="single" w:sz="18" w:space="0" w:color="97999B"/>
                          <w:right w:val="single" w:sz="18" w:space="0" w:color="97999B"/>
                        </w:tcBorders>
                      </w:tcPr>
                      <w:p>
                        <w:pPr>
                          <w:pStyle w:val="TableParagraph"/>
                          <w:rPr>
                            <w:sz w:val="18"/>
                          </w:rPr>
                        </w:pPr>
                      </w:p>
                    </w:tc>
                    <w:tc>
                      <w:tcPr>
                        <w:tcW w:w="370" w:type="dxa"/>
                        <w:gridSpan w:val="2"/>
                        <w:tcBorders>
                          <w:left w:val="single" w:sz="18" w:space="0" w:color="97999B"/>
                          <w:bottom w:val="single" w:sz="18" w:space="0" w:color="97999B"/>
                        </w:tcBorders>
                      </w:tcPr>
                      <w:p>
                        <w:pPr>
                          <w:pStyle w:val="TableParagraph"/>
                          <w:rPr>
                            <w:sz w:val="18"/>
                          </w:rPr>
                        </w:pPr>
                      </w:p>
                    </w:tc>
                  </w:tr>
                  <w:tr>
                    <w:trPr>
                      <w:trHeight w:val="432" w:hRule="atLeast"/>
                    </w:trPr>
                    <w:tc>
                      <w:tcPr>
                        <w:tcW w:w="739" w:type="dxa"/>
                        <w:vMerge/>
                        <w:tcBorders>
                          <w:top w:val="nil"/>
                          <w:bottom w:val="single" w:sz="24" w:space="0" w:color="97999B"/>
                          <w:right w:val="single" w:sz="24" w:space="0" w:color="97999B"/>
                        </w:tcBorders>
                      </w:tcPr>
                      <w:p>
                        <w:pPr>
                          <w:rPr>
                            <w:sz w:val="2"/>
                            <w:szCs w:val="2"/>
                          </w:rPr>
                        </w:pPr>
                      </w:p>
                    </w:tc>
                    <w:tc>
                      <w:tcPr>
                        <w:tcW w:w="370" w:type="dxa"/>
                        <w:tcBorders>
                          <w:top w:val="single" w:sz="18" w:space="0" w:color="97999B"/>
                          <w:left w:val="single" w:sz="24" w:space="0" w:color="97999B"/>
                          <w:bottom w:val="single" w:sz="24" w:space="0" w:color="97999B"/>
                          <w:right w:val="single" w:sz="18" w:space="0" w:color="97999B"/>
                        </w:tcBorders>
                      </w:tcPr>
                      <w:p>
                        <w:pPr>
                          <w:pStyle w:val="TableParagraph"/>
                          <w:rPr>
                            <w:sz w:val="18"/>
                          </w:rPr>
                        </w:pPr>
                      </w:p>
                    </w:tc>
                    <w:tc>
                      <w:tcPr>
                        <w:tcW w:w="370" w:type="dxa"/>
                        <w:gridSpan w:val="2"/>
                        <w:tcBorders>
                          <w:top w:val="single" w:sz="18" w:space="0" w:color="97999B"/>
                          <w:left w:val="single" w:sz="18" w:space="0" w:color="97999B"/>
                          <w:bottom w:val="single" w:sz="24" w:space="0" w:color="97999B"/>
                        </w:tcBorders>
                      </w:tcPr>
                      <w:p>
                        <w:pPr>
                          <w:pStyle w:val="TableParagraph"/>
                          <w:spacing w:before="10"/>
                          <w:rPr>
                            <w:sz w:val="12"/>
                          </w:rPr>
                        </w:pPr>
                      </w:p>
                      <w:p>
                        <w:pPr>
                          <w:pStyle w:val="TableParagraph"/>
                          <w:ind w:left="74" w:right="-44"/>
                          <w:rPr>
                            <w:sz w:val="20"/>
                          </w:rPr>
                        </w:pPr>
                        <w:r>
                          <w:rPr>
                            <w:sz w:val="20"/>
                          </w:rPr>
                          <w:drawing>
                            <wp:inline distT="0" distB="0" distL="0" distR="0">
                              <wp:extent cx="164461" cy="152400"/>
                              <wp:effectExtent l="0" t="0" r="0" b="0"/>
                              <wp:docPr id="49" name="image59.png"/>
                              <wp:cNvGraphicFramePr>
                                <a:graphicFrameLocks noChangeAspect="1"/>
                              </wp:cNvGraphicFramePr>
                              <a:graphic>
                                <a:graphicData uri="http://schemas.openxmlformats.org/drawingml/2006/picture">
                                  <pic:pic>
                                    <pic:nvPicPr>
                                      <pic:cNvPr id="50" name="image59.png"/>
                                      <pic:cNvPicPr/>
                                    </pic:nvPicPr>
                                    <pic:blipFill>
                                      <a:blip r:embed="rId77" cstate="print"/>
                                      <a:stretch>
                                        <a:fillRect/>
                                      </a:stretch>
                                    </pic:blipFill>
                                    <pic:spPr>
                                      <a:xfrm>
                                        <a:off x="0" y="0"/>
                                        <a:ext cx="164461" cy="152400"/>
                                      </a:xfrm>
                                      <a:prstGeom prst="rect">
                                        <a:avLst/>
                                      </a:prstGeom>
                                    </pic:spPr>
                                  </pic:pic>
                                </a:graphicData>
                              </a:graphic>
                            </wp:inline>
                          </w:drawing>
                        </w:r>
                        <w:r>
                          <w:rPr>
                            <w:sz w:val="20"/>
                          </w:rPr>
                        </w:r>
                      </w:p>
                    </w:tc>
                  </w:tr>
                  <w:tr>
                    <w:trPr>
                      <w:trHeight w:val="193" w:hRule="atLeast"/>
                    </w:trPr>
                    <w:tc>
                      <w:tcPr>
                        <w:tcW w:w="739" w:type="dxa"/>
                        <w:vMerge w:val="restart"/>
                        <w:tcBorders>
                          <w:top w:val="single" w:sz="24" w:space="0" w:color="97999B"/>
                          <w:right w:val="single" w:sz="24" w:space="0" w:color="97999B"/>
                        </w:tcBorders>
                      </w:tcPr>
                      <w:p>
                        <w:pPr>
                          <w:pStyle w:val="TableParagraph"/>
                          <w:rPr>
                            <w:sz w:val="18"/>
                          </w:rPr>
                        </w:pPr>
                      </w:p>
                    </w:tc>
                    <w:tc>
                      <w:tcPr>
                        <w:tcW w:w="370" w:type="dxa"/>
                        <w:vMerge w:val="restart"/>
                        <w:tcBorders>
                          <w:top w:val="single" w:sz="24" w:space="0" w:color="97999B"/>
                          <w:left w:val="single" w:sz="24" w:space="0" w:color="97999B"/>
                          <w:bottom w:val="single" w:sz="18" w:space="0" w:color="97999B"/>
                          <w:right w:val="single" w:sz="18" w:space="0" w:color="97999B"/>
                        </w:tcBorders>
                      </w:tcPr>
                      <w:p>
                        <w:pPr>
                          <w:pStyle w:val="TableParagraph"/>
                          <w:rPr>
                            <w:sz w:val="18"/>
                          </w:rPr>
                        </w:pPr>
                      </w:p>
                    </w:tc>
                    <w:tc>
                      <w:tcPr>
                        <w:tcW w:w="185" w:type="dxa"/>
                        <w:tcBorders>
                          <w:top w:val="single" w:sz="24" w:space="0" w:color="97999B"/>
                          <w:left w:val="single" w:sz="18" w:space="0" w:color="97999B"/>
                          <w:bottom w:val="single" w:sz="12" w:space="0" w:color="97999B"/>
                          <w:right w:val="single" w:sz="12" w:space="0" w:color="97999B"/>
                        </w:tcBorders>
                      </w:tcPr>
                      <w:p>
                        <w:pPr>
                          <w:pStyle w:val="TableParagraph"/>
                          <w:spacing w:before="2"/>
                          <w:rPr>
                            <w:sz w:val="2"/>
                          </w:rPr>
                        </w:pPr>
                      </w:p>
                      <w:p>
                        <w:pPr>
                          <w:pStyle w:val="TableParagraph"/>
                          <w:spacing w:line="120" w:lineRule="exact"/>
                          <w:ind w:left="13" w:right="-15"/>
                          <w:rPr>
                            <w:sz w:val="12"/>
                          </w:rPr>
                        </w:pPr>
                        <w:r>
                          <w:rPr>
                            <w:position w:val="-1"/>
                            <w:sz w:val="12"/>
                          </w:rPr>
                          <w:drawing>
                            <wp:inline distT="0" distB="0" distL="0" distR="0">
                              <wp:extent cx="67050" cy="76200"/>
                              <wp:effectExtent l="0" t="0" r="0" b="0"/>
                              <wp:docPr id="51" name="image55.png"/>
                              <wp:cNvGraphicFramePr>
                                <a:graphicFrameLocks noChangeAspect="1"/>
                              </wp:cNvGraphicFramePr>
                              <a:graphic>
                                <a:graphicData uri="http://schemas.openxmlformats.org/drawingml/2006/picture">
                                  <pic:pic>
                                    <pic:nvPicPr>
                                      <pic:cNvPr id="52" name="image55.png"/>
                                      <pic:cNvPicPr/>
                                    </pic:nvPicPr>
                                    <pic:blipFill>
                                      <a:blip r:embed="rId73" cstate="print"/>
                                      <a:stretch>
                                        <a:fillRect/>
                                      </a:stretch>
                                    </pic:blipFill>
                                    <pic:spPr>
                                      <a:xfrm>
                                        <a:off x="0" y="0"/>
                                        <a:ext cx="67050" cy="76200"/>
                                      </a:xfrm>
                                      <a:prstGeom prst="rect">
                                        <a:avLst/>
                                      </a:prstGeom>
                                    </pic:spPr>
                                  </pic:pic>
                                </a:graphicData>
                              </a:graphic>
                            </wp:inline>
                          </w:drawing>
                        </w:r>
                        <w:r>
                          <w:rPr>
                            <w:position w:val="-1"/>
                            <w:sz w:val="12"/>
                          </w:rPr>
                        </w:r>
                      </w:p>
                    </w:tc>
                    <w:tc>
                      <w:tcPr>
                        <w:tcW w:w="185" w:type="dxa"/>
                        <w:tcBorders>
                          <w:top w:val="single" w:sz="24" w:space="0" w:color="97999B"/>
                          <w:left w:val="single" w:sz="12" w:space="0" w:color="97999B"/>
                          <w:bottom w:val="single" w:sz="12" w:space="0" w:color="97999B"/>
                        </w:tcBorders>
                      </w:tcPr>
                      <w:p>
                        <w:pPr>
                          <w:pStyle w:val="TableParagraph"/>
                          <w:rPr>
                            <w:sz w:val="12"/>
                          </w:rPr>
                        </w:pPr>
                      </w:p>
                    </w:tc>
                  </w:tr>
                  <w:tr>
                    <w:trPr>
                      <w:trHeight w:val="170" w:hRule="atLeast"/>
                    </w:trPr>
                    <w:tc>
                      <w:tcPr>
                        <w:tcW w:w="739" w:type="dxa"/>
                        <w:vMerge/>
                        <w:tcBorders>
                          <w:top w:val="nil"/>
                          <w:right w:val="single" w:sz="24" w:space="0" w:color="97999B"/>
                        </w:tcBorders>
                      </w:tcPr>
                      <w:p>
                        <w:pPr>
                          <w:rPr>
                            <w:sz w:val="2"/>
                            <w:szCs w:val="2"/>
                          </w:rPr>
                        </w:pPr>
                      </w:p>
                    </w:tc>
                    <w:tc>
                      <w:tcPr>
                        <w:tcW w:w="370" w:type="dxa"/>
                        <w:vMerge/>
                        <w:tcBorders>
                          <w:top w:val="nil"/>
                          <w:left w:val="single" w:sz="24" w:space="0" w:color="97999B"/>
                          <w:bottom w:val="single" w:sz="18" w:space="0" w:color="97999B"/>
                          <w:right w:val="single" w:sz="18" w:space="0" w:color="97999B"/>
                        </w:tcBorders>
                      </w:tcPr>
                      <w:p>
                        <w:pPr>
                          <w:rPr>
                            <w:sz w:val="2"/>
                            <w:szCs w:val="2"/>
                          </w:rPr>
                        </w:pPr>
                      </w:p>
                    </w:tc>
                    <w:tc>
                      <w:tcPr>
                        <w:tcW w:w="185" w:type="dxa"/>
                        <w:tcBorders>
                          <w:top w:val="single" w:sz="12" w:space="0" w:color="97999B"/>
                          <w:left w:val="single" w:sz="18" w:space="0" w:color="97999B"/>
                          <w:bottom w:val="single" w:sz="18" w:space="0" w:color="97999B"/>
                          <w:right w:val="single" w:sz="12" w:space="0" w:color="97999B"/>
                        </w:tcBorders>
                      </w:tcPr>
                      <w:p>
                        <w:pPr>
                          <w:pStyle w:val="TableParagraph"/>
                          <w:rPr>
                            <w:sz w:val="10"/>
                          </w:rPr>
                        </w:pPr>
                      </w:p>
                    </w:tc>
                    <w:tc>
                      <w:tcPr>
                        <w:tcW w:w="185" w:type="dxa"/>
                        <w:tcBorders>
                          <w:top w:val="single" w:sz="12" w:space="0" w:color="97999B"/>
                          <w:left w:val="single" w:sz="12" w:space="0" w:color="97999B"/>
                          <w:bottom w:val="single" w:sz="18" w:space="0" w:color="97999B"/>
                        </w:tcBorders>
                      </w:tcPr>
                      <w:p>
                        <w:pPr>
                          <w:pStyle w:val="TableParagraph"/>
                          <w:spacing w:before="9"/>
                          <w:rPr>
                            <w:sz w:val="2"/>
                          </w:rPr>
                        </w:pPr>
                      </w:p>
                      <w:p>
                        <w:pPr>
                          <w:pStyle w:val="TableParagraph"/>
                          <w:spacing w:line="105" w:lineRule="exact"/>
                          <w:ind w:left="20" w:right="-29"/>
                          <w:rPr>
                            <w:sz w:val="10"/>
                          </w:rPr>
                        </w:pPr>
                        <w:r>
                          <w:rPr>
                            <w:position w:val="-1"/>
                            <w:sz w:val="10"/>
                          </w:rPr>
                          <w:drawing>
                            <wp:inline distT="0" distB="0" distL="0" distR="0">
                              <wp:extent cx="75991" cy="66865"/>
                              <wp:effectExtent l="0" t="0" r="0" b="0"/>
                              <wp:docPr id="53" name="image54.png"/>
                              <wp:cNvGraphicFramePr>
                                <a:graphicFrameLocks noChangeAspect="1"/>
                              </wp:cNvGraphicFramePr>
                              <a:graphic>
                                <a:graphicData uri="http://schemas.openxmlformats.org/drawingml/2006/picture">
                                  <pic:pic>
                                    <pic:nvPicPr>
                                      <pic:cNvPr id="54" name="image54.png"/>
                                      <pic:cNvPicPr/>
                                    </pic:nvPicPr>
                                    <pic:blipFill>
                                      <a:blip r:embed="rId72" cstate="print"/>
                                      <a:stretch>
                                        <a:fillRect/>
                                      </a:stretch>
                                    </pic:blipFill>
                                    <pic:spPr>
                                      <a:xfrm>
                                        <a:off x="0" y="0"/>
                                        <a:ext cx="75991" cy="66865"/>
                                      </a:xfrm>
                                      <a:prstGeom prst="rect">
                                        <a:avLst/>
                                      </a:prstGeom>
                                    </pic:spPr>
                                  </pic:pic>
                                </a:graphicData>
                              </a:graphic>
                            </wp:inline>
                          </w:drawing>
                        </w:r>
                        <w:r>
                          <w:rPr>
                            <w:position w:val="-1"/>
                            <w:sz w:val="10"/>
                          </w:rPr>
                        </w:r>
                      </w:p>
                    </w:tc>
                  </w:tr>
                  <w:tr>
                    <w:trPr>
                      <w:trHeight w:val="485" w:hRule="atLeast"/>
                    </w:trPr>
                    <w:tc>
                      <w:tcPr>
                        <w:tcW w:w="739" w:type="dxa"/>
                        <w:vMerge/>
                        <w:tcBorders>
                          <w:top w:val="nil"/>
                          <w:right w:val="single" w:sz="24" w:space="0" w:color="97999B"/>
                        </w:tcBorders>
                      </w:tcPr>
                      <w:p>
                        <w:pPr>
                          <w:rPr>
                            <w:sz w:val="2"/>
                            <w:szCs w:val="2"/>
                          </w:rPr>
                        </w:pPr>
                      </w:p>
                    </w:tc>
                    <w:tc>
                      <w:tcPr>
                        <w:tcW w:w="370" w:type="dxa"/>
                        <w:tcBorders>
                          <w:top w:val="single" w:sz="18" w:space="0" w:color="97999B"/>
                          <w:left w:val="single" w:sz="24" w:space="0" w:color="97999B"/>
                          <w:right w:val="single" w:sz="18" w:space="0" w:color="97999B"/>
                        </w:tcBorders>
                      </w:tcPr>
                      <w:p>
                        <w:pPr>
                          <w:pStyle w:val="TableParagraph"/>
                          <w:rPr>
                            <w:sz w:val="18"/>
                          </w:rPr>
                        </w:pPr>
                      </w:p>
                    </w:tc>
                    <w:tc>
                      <w:tcPr>
                        <w:tcW w:w="370" w:type="dxa"/>
                        <w:gridSpan w:val="2"/>
                        <w:tcBorders>
                          <w:top w:val="single" w:sz="18" w:space="0" w:color="97999B"/>
                          <w:left w:val="single" w:sz="18" w:space="0" w:color="97999B"/>
                        </w:tcBorders>
                      </w:tcPr>
                      <w:p>
                        <w:pPr>
                          <w:pStyle w:val="TableParagraph"/>
                          <w:rPr>
                            <w:sz w:val="18"/>
                          </w:rPr>
                        </w:pPr>
                      </w:p>
                    </w:tc>
                  </w:tr>
                </w:tbl>
                <w:p>
                  <w:pPr>
                    <w:pStyle w:val="BodyText"/>
                  </w:pPr>
                </w:p>
              </w:txbxContent>
            </v:textbox>
          </v:shape>
        </w:pict>
      </w:r>
      <w:r>
        <w:rPr>
          <w:spacing w:val="-10"/>
          <w:sz w:val="20"/>
        </w:rPr>
      </w:r>
    </w:p>
    <w:p>
      <w:pPr>
        <w:pStyle w:val="BodyText"/>
        <w:spacing w:before="13"/>
        <w:rPr>
          <w:sz w:val="9"/>
        </w:rPr>
      </w:pPr>
    </w:p>
    <w:p>
      <w:pPr>
        <w:spacing w:line="211" w:lineRule="auto" w:before="72"/>
        <w:ind w:left="943" w:right="441" w:firstLine="0"/>
        <w:jc w:val="both"/>
        <w:rPr>
          <w:rFonts w:ascii="Palatino Linotype"/>
          <w:sz w:val="16"/>
        </w:rPr>
      </w:pPr>
      <w:r>
        <w:rPr/>
        <w:drawing>
          <wp:anchor distT="0" distB="0" distL="0" distR="0" allowOverlap="1" layoutInCell="1" locked="0" behindDoc="1" simplePos="0" relativeHeight="486410240">
            <wp:simplePos x="0" y="0"/>
            <wp:positionH relativeFrom="page">
              <wp:posOffset>5936884</wp:posOffset>
            </wp:positionH>
            <wp:positionV relativeFrom="paragraph">
              <wp:posOffset>-1346189</wp:posOffset>
            </wp:positionV>
            <wp:extent cx="246431" cy="247650"/>
            <wp:effectExtent l="0" t="0" r="0" b="0"/>
            <wp:wrapNone/>
            <wp:docPr id="55" name="image60.png"/>
            <wp:cNvGraphicFramePr>
              <a:graphicFrameLocks noChangeAspect="1"/>
            </wp:cNvGraphicFramePr>
            <a:graphic>
              <a:graphicData uri="http://schemas.openxmlformats.org/drawingml/2006/picture">
                <pic:pic>
                  <pic:nvPicPr>
                    <pic:cNvPr id="56" name="image60.png"/>
                    <pic:cNvPicPr/>
                  </pic:nvPicPr>
                  <pic:blipFill>
                    <a:blip r:embed="rId78" cstate="print"/>
                    <a:stretch>
                      <a:fillRect/>
                    </a:stretch>
                  </pic:blipFill>
                  <pic:spPr>
                    <a:xfrm>
                      <a:off x="0" y="0"/>
                      <a:ext cx="246431" cy="247650"/>
                    </a:xfrm>
                    <a:prstGeom prst="rect">
                      <a:avLst/>
                    </a:prstGeom>
                  </pic:spPr>
                </pic:pic>
              </a:graphicData>
            </a:graphic>
          </wp:anchor>
        </w:drawing>
      </w:r>
      <w:r>
        <w:rPr/>
        <w:pict>
          <v:group style="position:absolute;margin-left:479.78125pt;margin-top:-32.134167pt;width:8.35pt;height:22.2pt;mso-position-horizontal-relative:page;mso-position-vertical-relative:paragraph;z-index:-16905728" coordorigin="9596,-643" coordsize="167,444">
            <v:shape style="position:absolute;left:9601;top:-637;width:154;height:431" coordorigin="9602,-637" coordsize="154,431" path="m9679,-637l9649,-620,9624,-573,9608,-505,9602,-421,9608,-337,9624,-269,9649,-223,9679,-206,9709,-223,9733,-269,9750,-337,9756,-421,9750,-505,9733,-573,9709,-620,9679,-637xe" filled="true" fillcolor="#fff467" stroked="false">
              <v:path arrowok="t"/>
              <v:fill type="solid"/>
            </v:shape>
            <v:shape style="position:absolute;left:9601;top:-637;width:154;height:431" coordorigin="9602,-637" coordsize="154,431" path="m9602,-421l9608,-505,9624,-573,9649,-620,9679,-637,9709,-620,9733,-573,9750,-505,9756,-421,9750,-337,9733,-269,9709,-223,9679,-206,9649,-223,9624,-269,9608,-337,9602,-421xe" filled="false" stroked="true" strokeweight=".61554pt" strokecolor="#373535">
              <v:path arrowok="t"/>
              <v:stroke dashstyle="solid"/>
            </v:shape>
            <w10:wrap type="none"/>
          </v:group>
        </w:pict>
      </w:r>
      <w:r>
        <w:rPr/>
        <w:pict>
          <v:group style="position:absolute;margin-left:421.022644pt;margin-top:-95.227173pt;width:21.85pt;height:24pt;mso-position-horizontal-relative:page;mso-position-vertical-relative:paragraph;z-index:-16905216" coordorigin="8420,-1905" coordsize="437,480">
            <v:shape style="position:absolute;left:8426;top:-1899;width:424;height:468" coordorigin="8427,-1898" coordsize="424,468" path="m8684,-1898l8613,-1889,8576,-1866,8562,-1840,8558,-1821,8559,-1810,8564,-1797,8568,-1784,8571,-1775,8556,-1712,8523,-1660,8481,-1615,8445,-1571,8427,-1523,8438,-1468,8474,-1440,8529,-1431,8586,-1440,8623,-1468,8636,-1509,8640,-1556,8645,-1601,8663,-1640,8717,-1679,8778,-1702,8829,-1728,8851,-1778,8837,-1834,8800,-1871,8747,-1892,8684,-1898xe" filled="true" fillcolor="#944b9b" stroked="false">
              <v:path arrowok="t"/>
              <v:fill type="solid"/>
            </v:shape>
            <v:shape style="position:absolute;left:8426;top:-1899;width:424;height:468" coordorigin="8427,-1898" coordsize="424,468" path="m8571,-1775l8556,-1712,8523,-1660,8481,-1615,8445,-1571,8427,-1523,8438,-1468,8474,-1440,8529,-1431,8586,-1440,8623,-1468,8636,-1509,8640,-1556,8645,-1601,8663,-1640,8717,-1679,8778,-1702,8829,-1728,8851,-1778,8837,-1834,8800,-1871,8747,-1892,8684,-1898,8613,-1889,8576,-1866,8562,-1840,8558,-1821,8559,-1810,8564,-1797,8568,-1784,8571,-1775xe" filled="false" stroked="true" strokeweight=".61554pt" strokecolor="#373535">
              <v:path arrowok="t"/>
              <v:stroke dashstyle="solid"/>
            </v:shape>
            <w10:wrap type="none"/>
          </v:group>
        </w:pict>
      </w:r>
      <w:r>
        <w:rPr/>
        <w:pict>
          <v:group style="position:absolute;margin-left:295.120239pt;margin-top:-32.134167pt;width:8.35pt;height:22.2pt;mso-position-horizontal-relative:page;mso-position-vertical-relative:paragraph;z-index:-16904704" coordorigin="5902,-643" coordsize="167,444">
            <v:shape style="position:absolute;left:5908;top:-637;width:154;height:431" coordorigin="5909,-637" coordsize="154,431" path="m5986,-637l5956,-620,5931,-573,5915,-505,5909,-421,5915,-337,5931,-269,5956,-223,5986,-206,6015,-223,6040,-269,6056,-337,6062,-421,6056,-505,6040,-573,6015,-620,5986,-637xe" filled="true" fillcolor="#fff467" stroked="false">
              <v:path arrowok="t"/>
              <v:fill type="solid"/>
            </v:shape>
            <v:shape style="position:absolute;left:5908;top:-637;width:154;height:431" coordorigin="5909,-637" coordsize="154,431" path="m5909,-421l5915,-505,5931,-573,5956,-620,5986,-637,6015,-620,6040,-573,6056,-505,6062,-421,6056,-337,6040,-269,6015,-223,5986,-206,5956,-223,5931,-269,5915,-337,5909,-421xe" filled="false" stroked="true" strokeweight=".61554pt" strokecolor="#373535">
              <v:path arrowok="t"/>
              <v:stroke dashstyle="solid"/>
            </v:shape>
            <w10:wrap type="none"/>
          </v:group>
        </w:pict>
      </w:r>
      <w:r>
        <w:rPr/>
        <w:pict>
          <v:group style="position:absolute;margin-left:236.360626pt;margin-top:-95.227173pt;width:21.85pt;height:24pt;mso-position-horizontal-relative:page;mso-position-vertical-relative:paragraph;z-index:-16904192" coordorigin="4727,-1905" coordsize="437,480">
            <v:shape style="position:absolute;left:4733;top:-1899;width:424;height:468" coordorigin="4733,-1898" coordsize="424,468" path="m4991,-1898l4920,-1889,4883,-1866,4869,-1840,4865,-1821,4866,-1810,4870,-1797,4875,-1784,4877,-1775,4863,-1712,4829,-1660,4788,-1615,4752,-1571,4733,-1523,4745,-1468,4780,-1440,4836,-1431,4893,-1440,4930,-1468,4943,-1509,4947,-1556,4952,-1601,4970,-1640,5023,-1679,5085,-1702,5136,-1728,5157,-1778,5144,-1834,5107,-1871,5054,-1892,4991,-1898xe" filled="true" fillcolor="#944b9b" stroked="false">
              <v:path arrowok="t"/>
              <v:fill type="solid"/>
            </v:shape>
            <v:shape style="position:absolute;left:4733;top:-1899;width:424;height:468" coordorigin="4733,-1898" coordsize="424,468" path="m4877,-1775l4863,-1712,4829,-1660,4788,-1615,4752,-1571,4733,-1523,4745,-1468,4780,-1440,4836,-1431,4893,-1440,4930,-1468,4943,-1509,4947,-1556,4952,-1601,4970,-1640,5023,-1679,5085,-1702,5136,-1728,5157,-1778,5144,-1834,5107,-1871,5054,-1892,4991,-1898,4920,-1889,4883,-1866,4869,-1840,4865,-1821,4866,-1810,4870,-1797,4875,-1784,4877,-1775xe" filled="false" stroked="true" strokeweight=".61554pt" strokecolor="#373535">
              <v:path arrowok="t"/>
              <v:stroke dashstyle="solid"/>
            </v:shape>
            <w10:wrap type="none"/>
          </v:group>
        </w:pict>
      </w:r>
      <w:r>
        <w:rPr/>
        <w:drawing>
          <wp:anchor distT="0" distB="0" distL="0" distR="0" allowOverlap="1" layoutInCell="1" locked="0" behindDoc="1" simplePos="0" relativeHeight="486412800">
            <wp:simplePos x="0" y="0"/>
            <wp:positionH relativeFrom="page">
              <wp:posOffset>4764280</wp:posOffset>
            </wp:positionH>
            <wp:positionV relativeFrom="paragraph">
              <wp:posOffset>-1346189</wp:posOffset>
            </wp:positionV>
            <wp:extent cx="246431" cy="247650"/>
            <wp:effectExtent l="0" t="0" r="0" b="0"/>
            <wp:wrapNone/>
            <wp:docPr id="57" name="image61.png"/>
            <wp:cNvGraphicFramePr>
              <a:graphicFrameLocks noChangeAspect="1"/>
            </wp:cNvGraphicFramePr>
            <a:graphic>
              <a:graphicData uri="http://schemas.openxmlformats.org/drawingml/2006/picture">
                <pic:pic>
                  <pic:nvPicPr>
                    <pic:cNvPr id="58" name="image61.png"/>
                    <pic:cNvPicPr/>
                  </pic:nvPicPr>
                  <pic:blipFill>
                    <a:blip r:embed="rId79" cstate="print"/>
                    <a:stretch>
                      <a:fillRect/>
                    </a:stretch>
                  </pic:blipFill>
                  <pic:spPr>
                    <a:xfrm>
                      <a:off x="0" y="0"/>
                      <a:ext cx="246431" cy="247650"/>
                    </a:xfrm>
                    <a:prstGeom prst="rect">
                      <a:avLst/>
                    </a:prstGeom>
                  </pic:spPr>
                </pic:pic>
              </a:graphicData>
            </a:graphic>
          </wp:anchor>
        </w:drawing>
      </w:r>
      <w:r>
        <w:rPr/>
        <w:pict>
          <v:group style="position:absolute;margin-left:387.451233pt;margin-top:-32.134167pt;width:8.35pt;height:22.2pt;mso-position-horizontal-relative:page;mso-position-vertical-relative:paragraph;z-index:-16903168" coordorigin="7749,-643" coordsize="167,444">
            <v:shape style="position:absolute;left:7755;top:-637;width:154;height:431" coordorigin="7755,-637" coordsize="154,431" path="m7832,-637l7802,-620,7778,-573,7761,-505,7755,-421,7761,-337,7778,-269,7802,-223,7832,-206,7862,-223,7887,-269,7903,-337,7909,-421,7903,-505,7887,-573,7862,-620,7832,-637xe" filled="true" fillcolor="#fff467" stroked="false">
              <v:path arrowok="t"/>
              <v:fill type="solid"/>
            </v:shape>
            <v:shape style="position:absolute;left:7755;top:-637;width:154;height:431" coordorigin="7755,-637" coordsize="154,431" path="m7755,-421l7761,-505,7778,-573,7802,-620,7832,-637,7862,-620,7887,-573,7903,-505,7909,-421,7903,-337,7887,-269,7862,-223,7832,-206,7802,-223,7778,-269,7761,-337,7755,-421xe" filled="false" stroked="true" strokeweight=".61554pt" strokecolor="#373535">
              <v:path arrowok="t"/>
              <v:stroke dashstyle="solid"/>
            </v:shape>
            <w10:wrap type="none"/>
          </v:group>
        </w:pict>
      </w:r>
      <w:r>
        <w:rPr/>
        <w:pict>
          <v:group style="position:absolute;margin-left:328.69162pt;margin-top:-95.227173pt;width:21.85pt;height:24pt;mso-position-horizontal-relative:page;mso-position-vertical-relative:paragraph;z-index:-16902656" coordorigin="6574,-1905" coordsize="437,480">
            <v:shape style="position:absolute;left:6579;top:-1899;width:424;height:468" coordorigin="6580,-1898" coordsize="424,468" path="m6838,-1898l6767,-1889,6730,-1866,6715,-1840,6712,-1821,6713,-1810,6717,-1797,6722,-1784,6724,-1775,6710,-1712,6676,-1660,6635,-1615,6599,-1571,6580,-1523,6592,-1468,6627,-1440,6683,-1431,6739,-1440,6776,-1468,6790,-1509,6793,-1556,6799,-1601,6816,-1640,6870,-1679,6932,-1702,6983,-1728,7004,-1778,6990,-1834,6954,-1871,6901,-1892,6838,-1898xe" filled="true" fillcolor="#944b9b" stroked="false">
              <v:path arrowok="t"/>
              <v:fill type="solid"/>
            </v:shape>
            <v:shape style="position:absolute;left:6579;top:-1899;width:424;height:468" coordorigin="6580,-1898" coordsize="424,468" path="m6724,-1775l6710,-1712,6676,-1660,6635,-1615,6599,-1571,6580,-1523,6592,-1468,6627,-1440,6683,-1431,6739,-1440,6776,-1468,6790,-1509,6793,-1556,6799,-1601,6816,-1640,6870,-1679,6932,-1702,6983,-1728,7004,-1778,6990,-1834,6954,-1871,6901,-1892,6838,-1898,6767,-1889,6730,-1866,6715,-1840,6712,-1821,6713,-1810,6717,-1797,6722,-1784,6724,-1775xe" filled="false" stroked="true" strokeweight=".61554pt" strokecolor="#373535">
              <v:path arrowok="t"/>
              <v:stroke dashstyle="solid"/>
            </v:shape>
            <w10:wrap type="none"/>
          </v:group>
        </w:pict>
      </w:r>
      <w:bookmarkStart w:name="_bookmark21" w:id="22"/>
      <w:bookmarkEnd w:id="22"/>
      <w:r>
        <w:rPr/>
      </w:r>
      <w:r>
        <w:rPr>
          <w:rFonts w:ascii="Arial"/>
          <w:color w:val="2C6362"/>
          <w:w w:val="105"/>
          <w:sz w:val="16"/>
        </w:rPr>
        <w:t>Figure 19.5. </w:t>
      </w:r>
      <w:r>
        <w:rPr>
          <w:rFonts w:ascii="Palatino Linotype"/>
          <w:w w:val="105"/>
          <w:sz w:val="16"/>
        </w:rPr>
        <w:t>The construction of a quadtree. The construction starts from the left by enclosing all objects in a bounding box. Then the boxes are recursively divided into four equal-sized boxes until each box (in this case) is empty or contains one object.</w:t>
      </w:r>
    </w:p>
    <w:p>
      <w:pPr>
        <w:pStyle w:val="BodyText"/>
        <w:rPr>
          <w:rFonts w:ascii="Palatino Linotype"/>
          <w:sz w:val="16"/>
        </w:rPr>
      </w:pPr>
    </w:p>
    <w:p>
      <w:pPr>
        <w:pStyle w:val="BodyText"/>
        <w:rPr>
          <w:rFonts w:ascii="Palatino Linotype"/>
          <w:sz w:val="16"/>
        </w:rPr>
      </w:pPr>
    </w:p>
    <w:p>
      <w:pPr>
        <w:pStyle w:val="BodyText"/>
        <w:spacing w:line="204" w:lineRule="auto" w:before="112"/>
        <w:ind w:left="943" w:right="441" w:firstLine="298"/>
        <w:jc w:val="both"/>
      </w:pPr>
      <w:r>
        <w:rPr/>
        <w:pict>
          <v:shape style="position:absolute;margin-left:295.199005pt;margin-top:90.064919pt;width:24.9pt;height:17.3pt;mso-position-horizontal-relative:page;mso-position-vertical-relative:paragraph;z-index:-169021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53"/>
                    </w:rPr>
                    <w:t> </w:t>
                  </w:r>
                  <w:r>
                    <w:rPr>
                      <w:rFonts w:ascii="Lucida Sans Unicode" w:hAnsi="Lucida Sans Unicode"/>
                      <w:spacing w:val="-20"/>
                    </w:rPr>
                    <w:t>×</w:t>
                  </w:r>
                </w:p>
              </w:txbxContent>
            </v:textbox>
            <w10:wrap type="none"/>
          </v:shape>
        </w:pict>
      </w:r>
      <w:r>
        <w:rPr>
          <w:w w:val="115"/>
        </w:rPr>
        <w:t>An octree is constructed </w:t>
      </w:r>
      <w:r>
        <w:rPr>
          <w:spacing w:val="-3"/>
          <w:w w:val="115"/>
        </w:rPr>
        <w:t>by </w:t>
      </w:r>
      <w:r>
        <w:rPr>
          <w:w w:val="115"/>
        </w:rPr>
        <w:t>enclosing the entire scene in a minimal axis-aligned box. The rest of the procedure is recursive in nature and ends when a stopping criterion is fulfilled. As with axis-aligned BSP trees, these criteria can include reach- ing a maximum recursion depth, or obtaining a certain number of primitives in a  box [</w:t>
      </w:r>
      <w:hyperlink w:history="true" w:anchor="_bookmark0">
        <w:r>
          <w:rPr>
            <w:color w:val="0000FF"/>
            <w:w w:val="115"/>
          </w:rPr>
          <w:t>1535</w:t>
        </w:r>
      </w:hyperlink>
      <w:r>
        <w:rPr>
          <w:w w:val="115"/>
        </w:rPr>
        <w:t>, </w:t>
      </w:r>
      <w:hyperlink w:history="true" w:anchor="_bookmark0">
        <w:r>
          <w:rPr>
            <w:color w:val="0000FF"/>
            <w:w w:val="115"/>
          </w:rPr>
          <w:t>1536</w:t>
        </w:r>
      </w:hyperlink>
      <w:r>
        <w:rPr>
          <w:w w:val="115"/>
        </w:rPr>
        <w:t>]. If a criterion is met, the algorithm binds the primitives to the box and terminates the recursion. Otherwise, it subdivides the box along its main axes using three planes, thereby forming eight equal-sized boxes. Each new box is tested and possibly subdivided again into 2 2 2 smaller boxes. This is illustrated in </w:t>
      </w:r>
      <w:r>
        <w:rPr>
          <w:spacing w:val="-4"/>
          <w:w w:val="115"/>
        </w:rPr>
        <w:t>two </w:t>
      </w:r>
      <w:r>
        <w:rPr>
          <w:w w:val="115"/>
        </w:rPr>
        <w:t>dimensions, where the data structure is called a </w:t>
      </w:r>
      <w:r>
        <w:rPr>
          <w:rFonts w:ascii="Palatino Linotype"/>
          <w:i/>
          <w:spacing w:val="-3"/>
          <w:w w:val="115"/>
        </w:rPr>
        <w:t>quadtree</w:t>
      </w:r>
      <w:r>
        <w:rPr>
          <w:spacing w:val="-3"/>
          <w:w w:val="115"/>
        </w:rPr>
        <w:t>, </w:t>
      </w:r>
      <w:r>
        <w:rPr>
          <w:w w:val="115"/>
        </w:rPr>
        <w:t>in </w:t>
      </w:r>
      <w:hyperlink w:history="true" w:anchor="_bookmark21">
        <w:r>
          <w:rPr>
            <w:color w:val="0000FF"/>
            <w:w w:val="115"/>
          </w:rPr>
          <w:t>Figure 19.5</w:t>
        </w:r>
      </w:hyperlink>
      <w:r>
        <w:rPr>
          <w:w w:val="115"/>
        </w:rPr>
        <w:t>. Quadtrees are the two-dimensional equivalent of octrees, with a third axis being ignored. They can </w:t>
      </w:r>
      <w:r>
        <w:rPr>
          <w:spacing w:val="2"/>
          <w:w w:val="115"/>
        </w:rPr>
        <w:t>be </w:t>
      </w:r>
      <w:r>
        <w:rPr>
          <w:w w:val="115"/>
        </w:rPr>
        <w:t>useful in situations where there is little advantage to categorizing the data along all three</w:t>
      </w:r>
      <w:r>
        <w:rPr>
          <w:spacing w:val="17"/>
          <w:w w:val="115"/>
        </w:rPr>
        <w:t> </w:t>
      </w:r>
      <w:r>
        <w:rPr>
          <w:w w:val="115"/>
        </w:rPr>
        <w:t>axes.</w:t>
      </w:r>
    </w:p>
    <w:p>
      <w:pPr>
        <w:pStyle w:val="BodyText"/>
        <w:spacing w:line="204" w:lineRule="auto" w:before="6"/>
        <w:ind w:left="943" w:right="441" w:firstLine="298"/>
        <w:jc w:val="both"/>
      </w:pPr>
      <w:r>
        <w:rPr>
          <w:w w:val="115"/>
        </w:rPr>
        <w:t>Octrees can </w:t>
      </w:r>
      <w:r>
        <w:rPr>
          <w:spacing w:val="2"/>
          <w:w w:val="115"/>
        </w:rPr>
        <w:t>be </w:t>
      </w:r>
      <w:r>
        <w:rPr>
          <w:w w:val="115"/>
        </w:rPr>
        <w:t>used in the same manner as axis-aligned BSP trees, and thus, can handle the same types of queries. A BSP tree can, in fact, give the same partitioning of space as an octree. If a cell is first split along the middle of, </w:t>
      </w:r>
      <w:r>
        <w:rPr>
          <w:spacing w:val="-6"/>
          <w:w w:val="115"/>
        </w:rPr>
        <w:t>say, </w:t>
      </w:r>
      <w:r>
        <w:rPr>
          <w:w w:val="115"/>
        </w:rPr>
        <w:t>the x-axis, then the </w:t>
      </w:r>
      <w:r>
        <w:rPr>
          <w:spacing w:val="-4"/>
          <w:w w:val="115"/>
        </w:rPr>
        <w:t>two </w:t>
      </w:r>
      <w:r>
        <w:rPr>
          <w:w w:val="115"/>
        </w:rPr>
        <w:t>children are split along the middle of, </w:t>
      </w:r>
      <w:r>
        <w:rPr>
          <w:spacing w:val="-6"/>
          <w:w w:val="115"/>
        </w:rPr>
        <w:t>say, </w:t>
      </w:r>
      <w:r>
        <w:rPr>
          <w:spacing w:val="3"/>
          <w:w w:val="115"/>
        </w:rPr>
        <w:t>y, </w:t>
      </w:r>
      <w:r>
        <w:rPr>
          <w:w w:val="115"/>
        </w:rPr>
        <w:t>and finally those children are split in the middle along </w:t>
      </w:r>
      <w:r>
        <w:rPr>
          <w:spacing w:val="4"/>
          <w:w w:val="115"/>
        </w:rPr>
        <w:t>z, </w:t>
      </w:r>
      <w:r>
        <w:rPr>
          <w:w w:val="115"/>
        </w:rPr>
        <w:t>eight equal-sized cells are formed that are the same as those created </w:t>
      </w:r>
      <w:r>
        <w:rPr>
          <w:spacing w:val="-3"/>
          <w:w w:val="115"/>
        </w:rPr>
        <w:t>by </w:t>
      </w:r>
      <w:r>
        <w:rPr>
          <w:w w:val="115"/>
        </w:rPr>
        <w:t>one application of an octree division. One source of efficiency for the octree is that it does not need to store information needed </w:t>
      </w:r>
      <w:r>
        <w:rPr>
          <w:spacing w:val="-3"/>
          <w:w w:val="115"/>
        </w:rPr>
        <w:t>by </w:t>
      </w:r>
      <w:r>
        <w:rPr>
          <w:w w:val="115"/>
        </w:rPr>
        <w:t>more flexible BSP tree structures. </w:t>
      </w:r>
      <w:r>
        <w:rPr>
          <w:spacing w:val="-6"/>
          <w:w w:val="115"/>
        </w:rPr>
        <w:t>For </w:t>
      </w:r>
      <w:r>
        <w:rPr>
          <w:w w:val="115"/>
        </w:rPr>
        <w:t>example, the splitting plane locations are known and so do not </w:t>
      </w:r>
      <w:r>
        <w:rPr>
          <w:spacing w:val="-3"/>
          <w:w w:val="115"/>
        </w:rPr>
        <w:t>have</w:t>
      </w:r>
      <w:r>
        <w:rPr>
          <w:spacing w:val="-8"/>
          <w:w w:val="115"/>
        </w:rPr>
        <w:t> </w:t>
      </w:r>
      <w:r>
        <w:rPr>
          <w:w w:val="115"/>
        </w:rPr>
        <w:t>to</w:t>
      </w:r>
      <w:r>
        <w:rPr>
          <w:spacing w:val="-8"/>
          <w:w w:val="115"/>
        </w:rPr>
        <w:t> </w:t>
      </w:r>
      <w:r>
        <w:rPr>
          <w:spacing w:val="2"/>
          <w:w w:val="115"/>
        </w:rPr>
        <w:t>be</w:t>
      </w:r>
      <w:r>
        <w:rPr>
          <w:spacing w:val="-8"/>
          <w:w w:val="115"/>
        </w:rPr>
        <w:t> </w:t>
      </w:r>
      <w:r>
        <w:rPr>
          <w:w w:val="115"/>
        </w:rPr>
        <w:t>described</w:t>
      </w:r>
      <w:r>
        <w:rPr>
          <w:spacing w:val="-7"/>
          <w:w w:val="115"/>
        </w:rPr>
        <w:t> </w:t>
      </w:r>
      <w:r>
        <w:rPr>
          <w:w w:val="115"/>
        </w:rPr>
        <w:t>explicitly.</w:t>
      </w:r>
      <w:r>
        <w:rPr>
          <w:spacing w:val="14"/>
          <w:w w:val="115"/>
        </w:rPr>
        <w:t> </w:t>
      </w:r>
      <w:r>
        <w:rPr>
          <w:w w:val="115"/>
        </w:rPr>
        <w:t>This</w:t>
      </w:r>
      <w:r>
        <w:rPr>
          <w:spacing w:val="-8"/>
          <w:w w:val="115"/>
        </w:rPr>
        <w:t> </w:t>
      </w:r>
      <w:r>
        <w:rPr>
          <w:w w:val="115"/>
        </w:rPr>
        <w:t>more</w:t>
      </w:r>
      <w:r>
        <w:rPr>
          <w:spacing w:val="-7"/>
          <w:w w:val="115"/>
        </w:rPr>
        <w:t> </w:t>
      </w:r>
      <w:r>
        <w:rPr>
          <w:w w:val="115"/>
        </w:rPr>
        <w:t>compact</w:t>
      </w:r>
      <w:r>
        <w:rPr>
          <w:spacing w:val="-7"/>
          <w:w w:val="115"/>
        </w:rPr>
        <w:t> </w:t>
      </w:r>
      <w:r>
        <w:rPr>
          <w:w w:val="115"/>
        </w:rPr>
        <w:t>storage</w:t>
      </w:r>
      <w:r>
        <w:rPr>
          <w:spacing w:val="-8"/>
          <w:w w:val="115"/>
        </w:rPr>
        <w:t> </w:t>
      </w:r>
      <w:r>
        <w:rPr>
          <w:w w:val="115"/>
        </w:rPr>
        <w:t>scheme</w:t>
      </w:r>
      <w:r>
        <w:rPr>
          <w:spacing w:val="-7"/>
          <w:w w:val="115"/>
        </w:rPr>
        <w:t> </w:t>
      </w:r>
      <w:r>
        <w:rPr>
          <w:w w:val="115"/>
        </w:rPr>
        <w:t>also</w:t>
      </w:r>
      <w:r>
        <w:rPr>
          <w:spacing w:val="-8"/>
          <w:w w:val="115"/>
        </w:rPr>
        <w:t> </w:t>
      </w:r>
      <w:r>
        <w:rPr>
          <w:spacing w:val="-3"/>
          <w:w w:val="115"/>
        </w:rPr>
        <w:t>saves</w:t>
      </w:r>
      <w:r>
        <w:rPr>
          <w:spacing w:val="-8"/>
          <w:w w:val="115"/>
        </w:rPr>
        <w:t> </w:t>
      </w:r>
      <w:r>
        <w:rPr>
          <w:w w:val="115"/>
        </w:rPr>
        <w:t>time</w:t>
      </w:r>
      <w:r>
        <w:rPr>
          <w:spacing w:val="-8"/>
          <w:w w:val="115"/>
        </w:rPr>
        <w:t> </w:t>
      </w:r>
      <w:r>
        <w:rPr>
          <w:spacing w:val="-3"/>
          <w:w w:val="115"/>
        </w:rPr>
        <w:t>by </w:t>
      </w:r>
      <w:r>
        <w:rPr>
          <w:w w:val="115"/>
        </w:rPr>
        <w:t>accessing</w:t>
      </w:r>
      <w:r>
        <w:rPr>
          <w:spacing w:val="-19"/>
          <w:w w:val="115"/>
        </w:rPr>
        <w:t> </w:t>
      </w:r>
      <w:r>
        <w:rPr>
          <w:w w:val="115"/>
        </w:rPr>
        <w:t>fewer</w:t>
      </w:r>
      <w:r>
        <w:rPr>
          <w:spacing w:val="-18"/>
          <w:w w:val="115"/>
        </w:rPr>
        <w:t> </w:t>
      </w:r>
      <w:r>
        <w:rPr>
          <w:w w:val="115"/>
        </w:rPr>
        <w:t>memory</w:t>
      </w:r>
      <w:r>
        <w:rPr>
          <w:spacing w:val="-18"/>
          <w:w w:val="115"/>
        </w:rPr>
        <w:t> </w:t>
      </w:r>
      <w:r>
        <w:rPr>
          <w:w w:val="115"/>
        </w:rPr>
        <w:t>locations</w:t>
      </w:r>
      <w:r>
        <w:rPr>
          <w:spacing w:val="-18"/>
          <w:w w:val="115"/>
        </w:rPr>
        <w:t> </w:t>
      </w:r>
      <w:r>
        <w:rPr>
          <w:w w:val="115"/>
        </w:rPr>
        <w:t>during</w:t>
      </w:r>
      <w:r>
        <w:rPr>
          <w:spacing w:val="-18"/>
          <w:w w:val="115"/>
        </w:rPr>
        <w:t> </w:t>
      </w:r>
      <w:r>
        <w:rPr>
          <w:w w:val="115"/>
        </w:rPr>
        <w:t>traversal.</w:t>
      </w:r>
      <w:r>
        <w:rPr>
          <w:spacing w:val="5"/>
          <w:w w:val="115"/>
        </w:rPr>
        <w:t> </w:t>
      </w:r>
      <w:r>
        <w:rPr>
          <w:w w:val="115"/>
        </w:rPr>
        <w:t>Axis-aligned</w:t>
      </w:r>
      <w:r>
        <w:rPr>
          <w:spacing w:val="-19"/>
          <w:w w:val="115"/>
        </w:rPr>
        <w:t> </w:t>
      </w:r>
      <w:r>
        <w:rPr>
          <w:w w:val="115"/>
        </w:rPr>
        <w:t>BSP</w:t>
      </w:r>
      <w:r>
        <w:rPr>
          <w:spacing w:val="-18"/>
          <w:w w:val="115"/>
        </w:rPr>
        <w:t> </w:t>
      </w:r>
      <w:r>
        <w:rPr>
          <w:w w:val="115"/>
        </w:rPr>
        <w:t>trees</w:t>
      </w:r>
      <w:r>
        <w:rPr>
          <w:spacing w:val="-18"/>
          <w:w w:val="115"/>
        </w:rPr>
        <w:t> </w:t>
      </w:r>
      <w:r>
        <w:rPr>
          <w:w w:val="115"/>
        </w:rPr>
        <w:t>can</w:t>
      </w:r>
      <w:r>
        <w:rPr>
          <w:spacing w:val="-18"/>
          <w:w w:val="115"/>
        </w:rPr>
        <w:t> </w:t>
      </w:r>
      <w:r>
        <w:rPr>
          <w:w w:val="115"/>
        </w:rPr>
        <w:t>still</w:t>
      </w:r>
      <w:r>
        <w:rPr>
          <w:spacing w:val="-18"/>
          <w:w w:val="115"/>
        </w:rPr>
        <w:t> </w:t>
      </w:r>
      <w:r>
        <w:rPr>
          <w:spacing w:val="2"/>
          <w:w w:val="115"/>
        </w:rPr>
        <w:t>be </w:t>
      </w:r>
      <w:r>
        <w:rPr>
          <w:w w:val="115"/>
        </w:rPr>
        <w:t>more efficient, as the additional memory cost and traversal time due to the need for </w:t>
      </w:r>
      <w:r>
        <w:rPr>
          <w:w w:val="124"/>
        </w:rPr>
        <w:t>r</w:t>
      </w:r>
      <w:r>
        <w:rPr>
          <w:w w:val="106"/>
        </w:rPr>
        <w:t>e</w:t>
      </w:r>
      <w:r>
        <w:rPr>
          <w:w w:val="148"/>
        </w:rPr>
        <w:t>t</w:t>
      </w:r>
      <w:r>
        <w:rPr>
          <w:w w:val="124"/>
        </w:rPr>
        <w:t>r</w:t>
      </w:r>
      <w:r>
        <w:rPr>
          <w:w w:val="105"/>
        </w:rPr>
        <w:t>i</w:t>
      </w:r>
      <w:r>
        <w:rPr>
          <w:w w:val="106"/>
        </w:rPr>
        <w:t>e</w:t>
      </w:r>
      <w:r>
        <w:rPr>
          <w:w w:val="111"/>
        </w:rPr>
        <w:t>v</w:t>
      </w:r>
      <w:r>
        <w:rPr>
          <w:w w:val="105"/>
        </w:rPr>
        <w:t>i</w:t>
      </w:r>
      <w:r>
        <w:rPr>
          <w:w w:val="117"/>
        </w:rPr>
        <w:t>n</w:t>
      </w:r>
      <w:r>
        <w:rPr>
          <w:w w:val="106"/>
        </w:rPr>
        <w:t>g</w:t>
      </w:r>
      <w:r>
        <w:rPr>
          <w:spacing w:val="12"/>
        </w:rPr>
        <w:t> </w:t>
      </w:r>
      <w:r>
        <w:rPr>
          <w:w w:val="148"/>
        </w:rPr>
        <w:t>t</w:t>
      </w:r>
      <w:r>
        <w:rPr>
          <w:w w:val="117"/>
        </w:rPr>
        <w:t>h</w:t>
      </w:r>
      <w:r>
        <w:rPr>
          <w:w w:val="106"/>
        </w:rPr>
        <w:t>e</w:t>
      </w:r>
      <w:r>
        <w:rPr>
          <w:spacing w:val="12"/>
        </w:rPr>
        <w:t> </w:t>
      </w:r>
      <w:r>
        <w:rPr>
          <w:w w:val="107"/>
        </w:rPr>
        <w:t>s</w:t>
      </w:r>
      <w:r>
        <w:rPr>
          <w:spacing w:val="-1"/>
          <w:w w:val="117"/>
        </w:rPr>
        <w:t>p</w:t>
      </w:r>
      <w:r>
        <w:rPr>
          <w:w w:val="105"/>
        </w:rPr>
        <w:t>li</w:t>
      </w:r>
      <w:r>
        <w:rPr>
          <w:w w:val="148"/>
        </w:rPr>
        <w:t>tt</w:t>
      </w:r>
      <w:r>
        <w:rPr>
          <w:w w:val="105"/>
        </w:rPr>
        <w:t>i</w:t>
      </w:r>
      <w:r>
        <w:rPr>
          <w:w w:val="117"/>
        </w:rPr>
        <w:t>n</w:t>
      </w:r>
      <w:r>
        <w:rPr>
          <w:w w:val="106"/>
        </w:rPr>
        <w:t>g</w:t>
      </w:r>
      <w:r>
        <w:rPr>
          <w:spacing w:val="12"/>
        </w:rPr>
        <w:t> </w:t>
      </w:r>
      <w:r>
        <w:rPr>
          <w:w w:val="117"/>
        </w:rPr>
        <w:t>p</w:t>
      </w:r>
      <w:r>
        <w:rPr>
          <w:w w:val="105"/>
        </w:rPr>
        <w:t>l</w:t>
      </w:r>
      <w:r>
        <w:rPr>
          <w:w w:val="118"/>
        </w:rPr>
        <w:t>an</w:t>
      </w:r>
      <w:r>
        <w:rPr>
          <w:w w:val="106"/>
        </w:rPr>
        <w:t>e</w:t>
      </w:r>
      <w:r>
        <w:rPr>
          <w:w w:val="27"/>
        </w:rPr>
        <w:t>’</w:t>
      </w:r>
      <w:r>
        <w:rPr>
          <w:w w:val="107"/>
        </w:rPr>
        <w:t>s</w:t>
      </w:r>
      <w:r>
        <w:rPr>
          <w:spacing w:val="12"/>
        </w:rPr>
        <w:t> </w:t>
      </w:r>
      <w:r>
        <w:rPr>
          <w:w w:val="105"/>
        </w:rPr>
        <w:t>l</w:t>
      </w:r>
      <w:r>
        <w:rPr>
          <w:spacing w:val="5"/>
          <w:w w:val="106"/>
        </w:rPr>
        <w:t>o</w:t>
      </w:r>
      <w:r>
        <w:rPr>
          <w:w w:val="106"/>
        </w:rPr>
        <w:t>c</w:t>
      </w:r>
      <w:r>
        <w:rPr>
          <w:w w:val="130"/>
        </w:rPr>
        <w:t>at</w:t>
      </w:r>
      <w:r>
        <w:rPr>
          <w:w w:val="105"/>
        </w:rPr>
        <w:t>i</w:t>
      </w:r>
      <w:r>
        <w:rPr>
          <w:w w:val="111"/>
        </w:rPr>
        <w:t>on</w:t>
      </w:r>
      <w:r>
        <w:rPr>
          <w:spacing w:val="12"/>
        </w:rPr>
        <w:t> </w:t>
      </w:r>
      <w:r>
        <w:rPr>
          <w:w w:val="106"/>
        </w:rPr>
        <w:t>c</w:t>
      </w:r>
      <w:r>
        <w:rPr>
          <w:w w:val="118"/>
        </w:rPr>
        <w:t>an</w:t>
      </w:r>
      <w:r>
        <w:rPr>
          <w:spacing w:val="12"/>
        </w:rPr>
        <w:t> </w:t>
      </w:r>
      <w:r>
        <w:rPr>
          <w:spacing w:val="5"/>
          <w:w w:val="117"/>
        </w:rPr>
        <w:t>b</w:t>
      </w:r>
      <w:r>
        <w:rPr>
          <w:w w:val="106"/>
        </w:rPr>
        <w:t>e</w:t>
      </w:r>
      <w:r>
        <w:rPr>
          <w:spacing w:val="12"/>
        </w:rPr>
        <w:t> </w:t>
      </w:r>
      <w:r>
        <w:rPr>
          <w:w w:val="111"/>
        </w:rPr>
        <w:t>ou</w:t>
      </w:r>
      <w:r>
        <w:rPr>
          <w:spacing w:val="-6"/>
          <w:w w:val="148"/>
        </w:rPr>
        <w:t>t</w:t>
      </w:r>
      <w:r>
        <w:rPr>
          <w:spacing w:val="-6"/>
          <w:w w:val="106"/>
        </w:rPr>
        <w:t>w</w:t>
      </w:r>
      <w:r>
        <w:rPr>
          <w:w w:val="106"/>
        </w:rPr>
        <w:t>e</w:t>
      </w:r>
      <w:r>
        <w:rPr>
          <w:w w:val="105"/>
        </w:rPr>
        <w:t>i</w:t>
      </w:r>
      <w:r>
        <w:rPr>
          <w:w w:val="111"/>
        </w:rPr>
        <w:t>gh</w:t>
      </w:r>
      <w:r>
        <w:rPr>
          <w:w w:val="106"/>
        </w:rPr>
        <w:t>e</w:t>
      </w:r>
      <w:r>
        <w:rPr>
          <w:w w:val="117"/>
        </w:rPr>
        <w:t>d</w:t>
      </w:r>
      <w:r>
        <w:rPr>
          <w:spacing w:val="12"/>
        </w:rPr>
        <w:t> </w:t>
      </w:r>
      <w:r>
        <w:rPr>
          <w:spacing w:val="-6"/>
          <w:w w:val="117"/>
        </w:rPr>
        <w:t>b</w:t>
      </w:r>
      <w:r>
        <w:rPr>
          <w:w w:val="111"/>
        </w:rPr>
        <w:t>y</w:t>
      </w:r>
      <w:r>
        <w:rPr>
          <w:spacing w:val="12"/>
        </w:rPr>
        <w:t> </w:t>
      </w:r>
      <w:r>
        <w:rPr>
          <w:w w:val="148"/>
        </w:rPr>
        <w:t>t</w:t>
      </w:r>
      <w:r>
        <w:rPr>
          <w:w w:val="117"/>
        </w:rPr>
        <w:t>h</w:t>
      </w:r>
      <w:r>
        <w:rPr>
          <w:w w:val="106"/>
        </w:rPr>
        <w:t>e</w:t>
      </w:r>
      <w:r>
        <w:rPr>
          <w:spacing w:val="12"/>
        </w:rPr>
        <w:t> </w:t>
      </w:r>
      <w:r>
        <w:rPr>
          <w:w w:val="107"/>
        </w:rPr>
        <w:t>s</w:t>
      </w:r>
      <w:r>
        <w:rPr>
          <w:spacing w:val="-6"/>
          <w:w w:val="119"/>
        </w:rPr>
        <w:t>a</w:t>
      </w:r>
      <w:r>
        <w:rPr>
          <w:w w:val="111"/>
        </w:rPr>
        <w:t>v</w:t>
      </w:r>
      <w:r>
        <w:rPr>
          <w:w w:val="105"/>
        </w:rPr>
        <w:t>i</w:t>
      </w:r>
      <w:r>
        <w:rPr>
          <w:w w:val="117"/>
        </w:rPr>
        <w:t>n</w:t>
      </w:r>
      <w:r>
        <w:rPr>
          <w:w w:val="106"/>
        </w:rPr>
        <w:t>gs</w:t>
      </w:r>
      <w:r>
        <w:rPr>
          <w:spacing w:val="12"/>
        </w:rPr>
        <w:t> </w:t>
      </w:r>
      <w:r>
        <w:rPr>
          <w:w w:val="96"/>
        </w:rPr>
        <w:t>f</w:t>
      </w:r>
      <w:r>
        <w:rPr>
          <w:w w:val="124"/>
        </w:rPr>
        <w:t>r</w:t>
      </w:r>
      <w:r>
        <w:rPr>
          <w:w w:val="110"/>
        </w:rPr>
        <w:t>om</w:t>
      </w:r>
      <w:r>
        <w:rPr>
          <w:spacing w:val="12"/>
        </w:rPr>
        <w:t> </w:t>
      </w:r>
      <w:r>
        <w:rPr>
          <w:spacing w:val="5"/>
          <w:w w:val="117"/>
        </w:rPr>
        <w:t>b</w:t>
      </w:r>
      <w:r>
        <w:rPr>
          <w:w w:val="106"/>
        </w:rPr>
        <w:t>e</w:t>
      </w:r>
      <w:r>
        <w:rPr>
          <w:w w:val="148"/>
        </w:rPr>
        <w:t>tt</w:t>
      </w:r>
      <w:r>
        <w:rPr>
          <w:w w:val="106"/>
        </w:rPr>
        <w:t>e</w:t>
      </w:r>
      <w:r>
        <w:rPr>
          <w:w w:val="124"/>
        </w:rPr>
        <w:t>r </w:t>
      </w:r>
      <w:r>
        <w:rPr>
          <w:w w:val="115"/>
        </w:rPr>
        <w:t>plane placement. There is no overall best efficiency scheme; it depends on the</w:t>
      </w:r>
      <w:r>
        <w:rPr>
          <w:spacing w:val="-21"/>
          <w:w w:val="115"/>
        </w:rPr>
        <w:t> </w:t>
      </w:r>
      <w:r>
        <w:rPr>
          <w:w w:val="115"/>
        </w:rPr>
        <w:t>nature of the underlying geometry, the usage pattern of how the structure is accessed, and the architecture of the hardware running the code, to name a few factors. Often the locality and level of cache-friendliness of the memory layout is the most important factor. This is the focus of the next</w:t>
      </w:r>
      <w:r>
        <w:rPr>
          <w:spacing w:val="8"/>
          <w:w w:val="115"/>
        </w:rPr>
        <w:t> </w:t>
      </w:r>
      <w:r>
        <w:rPr>
          <w:w w:val="115"/>
        </w:rPr>
        <w:t>section.</w:t>
      </w:r>
    </w:p>
    <w:p>
      <w:pPr>
        <w:spacing w:after="0" w:line="204" w:lineRule="auto"/>
        <w:jc w:val="both"/>
        <w:sectPr>
          <w:pgSz w:w="12240" w:h="15840"/>
          <w:pgMar w:header="2359" w:footer="0" w:top="2560" w:bottom="280" w:left="1720" w:right="1720"/>
        </w:sectPr>
      </w:pPr>
    </w:p>
    <w:p>
      <w:pPr>
        <w:pStyle w:val="BodyText"/>
        <w:spacing w:before="10" w:after="1"/>
        <w:rPr>
          <w:sz w:val="27"/>
        </w:rPr>
      </w:pPr>
    </w:p>
    <w:p>
      <w:pPr>
        <w:pStyle w:val="BodyText"/>
        <w:tabs>
          <w:tab w:pos="4641" w:val="left" w:leader="none"/>
        </w:tabs>
        <w:ind w:left="1280"/>
      </w:pPr>
      <w:r>
        <w:rPr>
          <w:position w:val="26"/>
        </w:rPr>
        <w:pict>
          <v:group style="width:93.1pt;height:93.1pt;mso-position-horizontal-relative:char;mso-position-vertical-relative:line" coordorigin="0,0" coordsize="1862,1862">
            <v:rect style="position:absolute;left:25;top:25;width:1811;height:1811" filled="false" stroked="true" strokeweight="2.51526pt" strokecolor="#373535">
              <v:stroke dashstyle="solid"/>
            </v:rect>
            <v:shape style="position:absolute;left:25;top:25;width:1811;height:1811" coordorigin="25,25" coordsize="1811,1811" path="m931,25l931,1836m25,931l1836,931e" filled="false" stroked="true" strokeweight="1.25763pt" strokecolor="#373535">
              <v:path arrowok="t"/>
              <v:stroke dashstyle="solid"/>
            </v:shape>
            <v:shape style="position:absolute;left:421;top:421;width:114;height:114" type="#_x0000_t75" stroked="false">
              <v:imagedata r:id="rId80" o:title=""/>
            </v:shape>
            <v:shape style="position:absolute;left:1326;top:421;width:114;height:114" type="#_x0000_t75" stroked="false">
              <v:imagedata r:id="rId80" o:title=""/>
            </v:shape>
            <v:shape style="position:absolute;left:1326;top:1326;width:114;height:114" type="#_x0000_t75" stroked="false">
              <v:imagedata r:id="rId81" o:title=""/>
            </v:shape>
            <v:shape style="position:absolute;left:421;top:1326;width:114;height:114" type="#_x0000_t75" stroked="false">
              <v:imagedata r:id="rId81" o:title=""/>
            </v:shape>
            <v:shape style="position:absolute;left:591;top:271;width:394;height:434" coordorigin="591,271" coordsize="394,434" path="m763,271l724,417,591,460,706,551,707,704,817,614,950,666,903,520,985,398,845,398,763,271xe" filled="true" fillcolor="#82aad9" stroked="false">
              <v:path arrowok="t"/>
              <v:fill type="solid"/>
            </v:shape>
            <v:shape style="position:absolute;left:591;top:271;width:394;height:434" coordorigin="591,271" coordsize="394,434" path="m950,666l817,614,707,704,706,551,591,460,724,417,763,271,845,398,985,398,903,520,950,666xe" filled="false" stroked="true" strokeweight=".628815pt" strokecolor="#373535">
              <v:path arrowok="t"/>
              <v:stroke dashstyle="solid"/>
            </v:shape>
          </v:group>
        </w:pict>
      </w:r>
      <w:r>
        <w:rPr>
          <w:position w:val="26"/>
        </w:rPr>
      </w:r>
      <w:r>
        <w:rPr>
          <w:position w:val="26"/>
        </w:rPr>
        <w:tab/>
      </w:r>
      <w:r>
        <w:rPr/>
        <w:pict>
          <v:group style="width:119.2pt;height:119.2pt;mso-position-horizontal-relative:char;mso-position-vertical-relative:line" coordorigin="0,0" coordsize="2384,2384">
            <v:shape style="position:absolute;left:286;top:286;width:1811;height:1811" coordorigin="286,286" coordsize="1811,1811" path="m286,2097l2097,2097,2097,286,286,286,286,2097xm1192,286l1192,2097m286,1192l2097,1192e" filled="false" stroked="true" strokeweight="1.25763pt" strokecolor="#373535">
              <v:path arrowok="t"/>
              <v:stroke dashstyle="longdash"/>
            </v:shape>
            <v:shape style="position:absolute;left:682;top:682;width:114;height:114" type="#_x0000_t75" stroked="false">
              <v:imagedata r:id="rId82" o:title=""/>
            </v:shape>
            <v:shape style="position:absolute;left:1587;top:682;width:114;height:114" type="#_x0000_t75" stroked="false">
              <v:imagedata r:id="rId83" o:title=""/>
            </v:shape>
            <v:shape style="position:absolute;left:1587;top:1587;width:114;height:114" type="#_x0000_t75" stroked="false">
              <v:imagedata r:id="rId84" o:title=""/>
            </v:shape>
            <v:shape style="position:absolute;left:682;top:1587;width:114;height:114" type="#_x0000_t75" stroked="false">
              <v:imagedata r:id="rId85" o:title=""/>
            </v:shape>
            <v:rect style="position:absolute;left:9;top:59;width:1359;height:1359" filled="false" stroked="true" strokeweight=".943222pt" strokecolor="#ee3d3d">
              <v:stroke dashstyle="solid"/>
            </v:rect>
            <v:shape style="position:absolute;left:852;top:532;width:394;height:434" coordorigin="852,532" coordsize="394,434" path="m1024,532l985,678,852,721,967,812,968,965,1078,875,1211,927,1164,781,1246,659,1106,659,1024,532xe" filled="true" fillcolor="#82aad9" stroked="false">
              <v:path arrowok="t"/>
              <v:fill type="solid"/>
            </v:shape>
            <v:shape style="position:absolute;left:852;top:532;width:394;height:434" coordorigin="852,532" coordsize="394,434" path="m1211,927l1078,875,968,965,967,812,852,721,985,678,1024,532,1106,659,1246,659,1164,781,1211,927xe" filled="false" stroked="true" strokeweight=".628815pt" strokecolor="#373535">
              <v:path arrowok="t"/>
              <v:stroke dashstyle="solid"/>
            </v:shape>
            <v:rect style="position:absolute;left:965;top:9;width:1359;height:1359" filled="false" stroked="true" strokeweight=".943222pt" strokecolor="#75c04f">
              <v:stroke dashstyle="solid"/>
            </v:rect>
            <v:rect style="position:absolute;left:59;top:1015;width:1359;height:1359" filled="false" stroked="true" strokeweight=".943222pt" strokecolor="#78cede">
              <v:stroke dashstyle="solid"/>
            </v:rect>
            <v:rect style="position:absolute;left:1015;top:965;width:1359;height:1359" filled="false" stroked="true" strokeweight=".943222pt" strokecolor="#4d5da8">
              <v:stroke dashstyle="solid"/>
            </v:rect>
          </v:group>
        </w:pict>
      </w:r>
      <w:r>
        <w:rPr/>
      </w:r>
    </w:p>
    <w:p>
      <w:pPr>
        <w:pStyle w:val="BodyText"/>
        <w:spacing w:before="2"/>
        <w:rPr>
          <w:sz w:val="12"/>
        </w:rPr>
      </w:pPr>
    </w:p>
    <w:p>
      <w:pPr>
        <w:spacing w:line="211" w:lineRule="auto" w:before="72"/>
        <w:ind w:left="443" w:right="942" w:firstLine="0"/>
        <w:jc w:val="both"/>
        <w:rPr>
          <w:rFonts w:ascii="Palatino Linotype" w:hAnsi="Palatino Linotype"/>
          <w:sz w:val="16"/>
        </w:rPr>
      </w:pPr>
      <w:bookmarkStart w:name="_bookmark22" w:id="23"/>
      <w:bookmarkEnd w:id="23"/>
      <w:r>
        <w:rPr/>
      </w:r>
      <w:r>
        <w:rPr>
          <w:rFonts w:ascii="Arial" w:hAnsi="Arial"/>
          <w:color w:val="2C6362"/>
          <w:w w:val="105"/>
          <w:sz w:val="16"/>
        </w:rPr>
        <w:t>Figure 19.6. </w:t>
      </w:r>
      <w:r>
        <w:rPr>
          <w:rFonts w:ascii="Palatino Linotype" w:hAnsi="Palatino Linotype"/>
          <w:w w:val="105"/>
          <w:sz w:val="16"/>
        </w:rPr>
        <w:t>An ordinary octree compared to a loose octree. The dots indicate the center points of the boxes (in the ﬁrst subdivision). </w:t>
      </w:r>
      <w:r>
        <w:rPr>
          <w:rFonts w:ascii="Palatino Linotype" w:hAnsi="Palatino Linotype"/>
          <w:spacing w:val="-8"/>
          <w:w w:val="105"/>
          <w:sz w:val="16"/>
        </w:rPr>
        <w:t>To </w:t>
      </w:r>
      <w:r>
        <w:rPr>
          <w:rFonts w:ascii="Palatino Linotype" w:hAnsi="Palatino Linotype"/>
          <w:w w:val="105"/>
          <w:sz w:val="16"/>
        </w:rPr>
        <w:t>the left, the star pierces through one splitting plane of the ordinary octree. Thus, one choice is to put the star in the largest box (that of the root). </w:t>
      </w:r>
      <w:r>
        <w:rPr>
          <w:rFonts w:ascii="Palatino Linotype" w:hAnsi="Palatino Linotype"/>
          <w:spacing w:val="-8"/>
          <w:w w:val="105"/>
          <w:sz w:val="16"/>
        </w:rPr>
        <w:t>To  </w:t>
      </w:r>
      <w:r>
        <w:rPr>
          <w:rFonts w:ascii="Palatino Linotype" w:hAnsi="Palatino Linotype"/>
          <w:w w:val="105"/>
          <w:sz w:val="16"/>
        </w:rPr>
        <w:t>the right, a loose octree with k </w:t>
      </w:r>
      <w:r>
        <w:rPr>
          <w:rFonts w:ascii="Palatino Linotype" w:hAnsi="Palatino Linotype"/>
          <w:w w:val="135"/>
          <w:sz w:val="16"/>
        </w:rPr>
        <w:t>= </w:t>
      </w:r>
      <w:r>
        <w:rPr>
          <w:rFonts w:ascii="Palatino Linotype" w:hAnsi="Palatino Linotype"/>
          <w:w w:val="105"/>
          <w:sz w:val="16"/>
        </w:rPr>
        <w:t>1.5 (that is, boxes are 50% larger) is shown. The boxes are slightly displaced, so</w:t>
      </w:r>
      <w:r>
        <w:rPr>
          <w:rFonts w:ascii="Palatino Linotype" w:hAnsi="Palatino Linotype"/>
          <w:spacing w:val="9"/>
          <w:w w:val="105"/>
          <w:sz w:val="16"/>
        </w:rPr>
        <w:t> </w:t>
      </w:r>
      <w:r>
        <w:rPr>
          <w:rFonts w:ascii="Palatino Linotype" w:hAnsi="Palatino Linotype"/>
          <w:w w:val="105"/>
          <w:sz w:val="16"/>
        </w:rPr>
        <w:t>that</w:t>
      </w:r>
      <w:r>
        <w:rPr>
          <w:rFonts w:ascii="Palatino Linotype" w:hAnsi="Palatino Linotype"/>
          <w:spacing w:val="9"/>
          <w:w w:val="105"/>
          <w:sz w:val="16"/>
        </w:rPr>
        <w:t> </w:t>
      </w:r>
      <w:r>
        <w:rPr>
          <w:rFonts w:ascii="Palatino Linotype" w:hAnsi="Palatino Linotype"/>
          <w:w w:val="105"/>
          <w:sz w:val="16"/>
        </w:rPr>
        <w:t>they</w:t>
      </w:r>
      <w:r>
        <w:rPr>
          <w:rFonts w:ascii="Palatino Linotype" w:hAnsi="Palatino Linotype"/>
          <w:spacing w:val="9"/>
          <w:w w:val="105"/>
          <w:sz w:val="16"/>
        </w:rPr>
        <w:t> </w:t>
      </w:r>
      <w:r>
        <w:rPr>
          <w:rFonts w:ascii="Palatino Linotype" w:hAnsi="Palatino Linotype"/>
          <w:w w:val="105"/>
          <w:sz w:val="16"/>
        </w:rPr>
        <w:t>can</w:t>
      </w:r>
      <w:r>
        <w:rPr>
          <w:rFonts w:ascii="Palatino Linotype" w:hAnsi="Palatino Linotype"/>
          <w:spacing w:val="8"/>
          <w:w w:val="105"/>
          <w:sz w:val="16"/>
        </w:rPr>
        <w:t> </w:t>
      </w:r>
      <w:r>
        <w:rPr>
          <w:rFonts w:ascii="Palatino Linotype" w:hAnsi="Palatino Linotype"/>
          <w:w w:val="105"/>
          <w:sz w:val="16"/>
        </w:rPr>
        <w:t>be</w:t>
      </w:r>
      <w:r>
        <w:rPr>
          <w:rFonts w:ascii="Palatino Linotype" w:hAnsi="Palatino Linotype"/>
          <w:spacing w:val="9"/>
          <w:w w:val="105"/>
          <w:sz w:val="16"/>
        </w:rPr>
        <w:t> </w:t>
      </w:r>
      <w:r>
        <w:rPr>
          <w:rFonts w:ascii="Palatino Linotype" w:hAnsi="Palatino Linotype"/>
          <w:w w:val="105"/>
          <w:sz w:val="16"/>
        </w:rPr>
        <w:t>discerned.</w:t>
      </w:r>
      <w:r>
        <w:rPr>
          <w:rFonts w:ascii="Palatino Linotype" w:hAnsi="Palatino Linotype"/>
          <w:spacing w:val="27"/>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star</w:t>
      </w:r>
      <w:r>
        <w:rPr>
          <w:rFonts w:ascii="Palatino Linotype" w:hAnsi="Palatino Linotype"/>
          <w:spacing w:val="9"/>
          <w:w w:val="105"/>
          <w:sz w:val="16"/>
        </w:rPr>
        <w:t> </w:t>
      </w:r>
      <w:r>
        <w:rPr>
          <w:rFonts w:ascii="Palatino Linotype" w:hAnsi="Palatino Linotype"/>
          <w:w w:val="105"/>
          <w:sz w:val="16"/>
        </w:rPr>
        <w:t>can</w:t>
      </w:r>
      <w:r>
        <w:rPr>
          <w:rFonts w:ascii="Palatino Linotype" w:hAnsi="Palatino Linotype"/>
          <w:spacing w:val="9"/>
          <w:w w:val="105"/>
          <w:sz w:val="16"/>
        </w:rPr>
        <w:t> </w:t>
      </w:r>
      <w:r>
        <w:rPr>
          <w:rFonts w:ascii="Palatino Linotype" w:hAnsi="Palatino Linotype"/>
          <w:w w:val="105"/>
          <w:sz w:val="16"/>
        </w:rPr>
        <w:t>now</w:t>
      </w:r>
      <w:r>
        <w:rPr>
          <w:rFonts w:ascii="Palatino Linotype" w:hAnsi="Palatino Linotype"/>
          <w:spacing w:val="9"/>
          <w:w w:val="105"/>
          <w:sz w:val="16"/>
        </w:rPr>
        <w:t> </w:t>
      </w:r>
      <w:r>
        <w:rPr>
          <w:rFonts w:ascii="Palatino Linotype" w:hAnsi="Palatino Linotype"/>
          <w:w w:val="105"/>
          <w:sz w:val="16"/>
        </w:rPr>
        <w:t>be</w:t>
      </w:r>
      <w:r>
        <w:rPr>
          <w:rFonts w:ascii="Palatino Linotype" w:hAnsi="Palatino Linotype"/>
          <w:spacing w:val="9"/>
          <w:w w:val="105"/>
          <w:sz w:val="16"/>
        </w:rPr>
        <w:t> </w:t>
      </w:r>
      <w:r>
        <w:rPr>
          <w:rFonts w:ascii="Palatino Linotype" w:hAnsi="Palatino Linotype"/>
          <w:w w:val="105"/>
          <w:sz w:val="16"/>
        </w:rPr>
        <w:t>placed</w:t>
      </w:r>
      <w:r>
        <w:rPr>
          <w:rFonts w:ascii="Palatino Linotype" w:hAnsi="Palatino Linotype"/>
          <w:spacing w:val="9"/>
          <w:w w:val="105"/>
          <w:sz w:val="16"/>
        </w:rPr>
        <w:t> </w:t>
      </w:r>
      <w:r>
        <w:rPr>
          <w:rFonts w:ascii="Palatino Linotype" w:hAnsi="Palatino Linotype"/>
          <w:w w:val="105"/>
          <w:sz w:val="16"/>
        </w:rPr>
        <w:t>fully</w:t>
      </w:r>
      <w:r>
        <w:rPr>
          <w:rFonts w:ascii="Palatino Linotype" w:hAnsi="Palatino Linotype"/>
          <w:spacing w:val="9"/>
          <w:w w:val="105"/>
          <w:sz w:val="16"/>
        </w:rPr>
        <w:t> </w:t>
      </w:r>
      <w:r>
        <w:rPr>
          <w:rFonts w:ascii="Palatino Linotype" w:hAnsi="Palatino Linotype"/>
          <w:w w:val="105"/>
          <w:sz w:val="16"/>
        </w:rPr>
        <w:t>in</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red</w:t>
      </w:r>
      <w:r>
        <w:rPr>
          <w:rFonts w:ascii="Palatino Linotype" w:hAnsi="Palatino Linotype"/>
          <w:spacing w:val="9"/>
          <w:w w:val="105"/>
          <w:sz w:val="16"/>
        </w:rPr>
        <w:t> </w:t>
      </w:r>
      <w:r>
        <w:rPr>
          <w:rFonts w:ascii="Palatino Linotype" w:hAnsi="Palatino Linotype"/>
          <w:w w:val="105"/>
          <w:sz w:val="16"/>
        </w:rPr>
        <w:t>box</w:t>
      </w:r>
      <w:r>
        <w:rPr>
          <w:rFonts w:ascii="Palatino Linotype" w:hAnsi="Palatino Linotype"/>
          <w:spacing w:val="9"/>
          <w:w w:val="105"/>
          <w:sz w:val="16"/>
        </w:rPr>
        <w:t> </w:t>
      </w:r>
      <w:r>
        <w:rPr>
          <w:rFonts w:ascii="Palatino Linotype" w:hAnsi="Palatino Linotype"/>
          <w:w w:val="105"/>
          <w:sz w:val="16"/>
        </w:rPr>
        <w:t>to</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upper</w:t>
      </w:r>
      <w:r>
        <w:rPr>
          <w:rFonts w:ascii="Palatino Linotype" w:hAnsi="Palatino Linotype"/>
          <w:spacing w:val="9"/>
          <w:w w:val="105"/>
          <w:sz w:val="16"/>
        </w:rPr>
        <w:t> </w:t>
      </w:r>
      <w:r>
        <w:rPr>
          <w:rFonts w:ascii="Palatino Linotype" w:hAnsi="Palatino Linotype"/>
          <w:w w:val="105"/>
          <w:sz w:val="16"/>
        </w:rPr>
        <w:t>left.</w:t>
      </w:r>
    </w:p>
    <w:p>
      <w:pPr>
        <w:pStyle w:val="BodyText"/>
        <w:spacing w:before="5"/>
        <w:rPr>
          <w:rFonts w:ascii="Palatino Linotype"/>
          <w:sz w:val="17"/>
        </w:rPr>
      </w:pPr>
    </w:p>
    <w:p>
      <w:pPr>
        <w:pStyle w:val="BodyText"/>
        <w:spacing w:line="204" w:lineRule="auto"/>
        <w:ind w:left="443" w:right="941" w:firstLine="298"/>
        <w:jc w:val="both"/>
      </w:pPr>
      <w:r>
        <w:rPr>
          <w:w w:val="115"/>
        </w:rPr>
        <w:t>In</w:t>
      </w:r>
      <w:r>
        <w:rPr>
          <w:spacing w:val="-15"/>
          <w:w w:val="115"/>
        </w:rPr>
        <w:t> </w:t>
      </w:r>
      <w:r>
        <w:rPr>
          <w:w w:val="115"/>
        </w:rPr>
        <w:t>the</w:t>
      </w:r>
      <w:r>
        <w:rPr>
          <w:spacing w:val="-14"/>
          <w:w w:val="115"/>
        </w:rPr>
        <w:t> </w:t>
      </w:r>
      <w:r>
        <w:rPr>
          <w:w w:val="115"/>
        </w:rPr>
        <w:t>above</w:t>
      </w:r>
      <w:r>
        <w:rPr>
          <w:spacing w:val="-14"/>
          <w:w w:val="115"/>
        </w:rPr>
        <w:t> </w:t>
      </w:r>
      <w:r>
        <w:rPr>
          <w:w w:val="115"/>
        </w:rPr>
        <w:t>description,</w:t>
      </w:r>
      <w:r>
        <w:rPr>
          <w:spacing w:val="-11"/>
          <w:w w:val="115"/>
        </w:rPr>
        <w:t> </w:t>
      </w:r>
      <w:r>
        <w:rPr>
          <w:w w:val="115"/>
        </w:rPr>
        <w:t>objects</w:t>
      </w:r>
      <w:r>
        <w:rPr>
          <w:spacing w:val="-15"/>
          <w:w w:val="115"/>
        </w:rPr>
        <w:t> </w:t>
      </w:r>
      <w:r>
        <w:rPr>
          <w:w w:val="115"/>
        </w:rPr>
        <w:t>are</w:t>
      </w:r>
      <w:r>
        <w:rPr>
          <w:spacing w:val="-14"/>
          <w:w w:val="115"/>
        </w:rPr>
        <w:t> </w:t>
      </w:r>
      <w:r>
        <w:rPr>
          <w:w w:val="115"/>
        </w:rPr>
        <w:t>always</w:t>
      </w:r>
      <w:r>
        <w:rPr>
          <w:spacing w:val="-14"/>
          <w:w w:val="115"/>
        </w:rPr>
        <w:t> </w:t>
      </w:r>
      <w:r>
        <w:rPr>
          <w:w w:val="115"/>
        </w:rPr>
        <w:t>stored</w:t>
      </w:r>
      <w:r>
        <w:rPr>
          <w:spacing w:val="-14"/>
          <w:w w:val="115"/>
        </w:rPr>
        <w:t> </w:t>
      </w:r>
      <w:r>
        <w:rPr>
          <w:w w:val="115"/>
        </w:rPr>
        <w:t>in</w:t>
      </w:r>
      <w:r>
        <w:rPr>
          <w:spacing w:val="-14"/>
          <w:w w:val="115"/>
        </w:rPr>
        <w:t> </w:t>
      </w:r>
      <w:r>
        <w:rPr>
          <w:w w:val="115"/>
        </w:rPr>
        <w:t>leaf</w:t>
      </w:r>
      <w:r>
        <w:rPr>
          <w:spacing w:val="-14"/>
          <w:w w:val="115"/>
        </w:rPr>
        <w:t> </w:t>
      </w:r>
      <w:r>
        <w:rPr>
          <w:w w:val="115"/>
        </w:rPr>
        <w:t>nodes.</w:t>
      </w:r>
      <w:r>
        <w:rPr>
          <w:spacing w:val="14"/>
          <w:w w:val="115"/>
        </w:rPr>
        <w:t> </w:t>
      </w:r>
      <w:r>
        <w:rPr>
          <w:w w:val="115"/>
        </w:rPr>
        <w:t>Therefore,</w:t>
      </w:r>
      <w:r>
        <w:rPr>
          <w:spacing w:val="-11"/>
          <w:w w:val="115"/>
        </w:rPr>
        <w:t> </w:t>
      </w:r>
      <w:r>
        <w:rPr>
          <w:w w:val="115"/>
        </w:rPr>
        <w:t>certain objects </w:t>
      </w:r>
      <w:r>
        <w:rPr>
          <w:spacing w:val="-3"/>
          <w:w w:val="115"/>
        </w:rPr>
        <w:t>have </w:t>
      </w:r>
      <w:r>
        <w:rPr>
          <w:w w:val="115"/>
        </w:rPr>
        <w:t>to </w:t>
      </w:r>
      <w:r>
        <w:rPr>
          <w:spacing w:val="2"/>
          <w:w w:val="115"/>
        </w:rPr>
        <w:t>be </w:t>
      </w:r>
      <w:r>
        <w:rPr>
          <w:w w:val="115"/>
        </w:rPr>
        <w:t>stored in more than one leaf node. Another option is to place the object in the box that is the smallest that contains the entire object. </w:t>
      </w:r>
      <w:r>
        <w:rPr>
          <w:spacing w:val="-6"/>
          <w:w w:val="115"/>
        </w:rPr>
        <w:t>For </w:t>
      </w:r>
      <w:r>
        <w:rPr>
          <w:w w:val="115"/>
        </w:rPr>
        <w:t>example, the star-shaped object in the figure should </w:t>
      </w:r>
      <w:r>
        <w:rPr>
          <w:spacing w:val="2"/>
          <w:w w:val="115"/>
        </w:rPr>
        <w:t>be </w:t>
      </w:r>
      <w:r>
        <w:rPr>
          <w:w w:val="115"/>
        </w:rPr>
        <w:t>placed in the upper right box in the second illustration from the left. This has a significant disadvantage in that, for example, a (small) object that is located at the center of the octree will </w:t>
      </w:r>
      <w:r>
        <w:rPr>
          <w:spacing w:val="2"/>
          <w:w w:val="115"/>
        </w:rPr>
        <w:t>be </w:t>
      </w:r>
      <w:r>
        <w:rPr>
          <w:w w:val="115"/>
        </w:rPr>
        <w:t>placed in the topmost (largest) node. This is not efficient, since a tiny object is then bounded </w:t>
      </w:r>
      <w:r>
        <w:rPr>
          <w:spacing w:val="-3"/>
          <w:w w:val="115"/>
        </w:rPr>
        <w:t>by </w:t>
      </w:r>
      <w:r>
        <w:rPr>
          <w:w w:val="115"/>
        </w:rPr>
        <w:t>the box that encloses the entire scene. One solution is to split the objects, but that introduces more primitives. Another is to put a pointer to the object in each leaf box it is in, losing efficiency and making octree editing more</w:t>
      </w:r>
      <w:r>
        <w:rPr>
          <w:spacing w:val="18"/>
          <w:w w:val="115"/>
        </w:rPr>
        <w:t> </w:t>
      </w:r>
      <w:r>
        <w:rPr>
          <w:w w:val="115"/>
        </w:rPr>
        <w:t>difficult.</w:t>
      </w:r>
    </w:p>
    <w:p>
      <w:pPr>
        <w:pStyle w:val="BodyText"/>
        <w:spacing w:line="204" w:lineRule="auto" w:before="4"/>
        <w:ind w:left="443" w:right="941" w:firstLine="298"/>
        <w:jc w:val="both"/>
      </w:pPr>
      <w:r>
        <w:rPr>
          <w:w w:val="115"/>
        </w:rPr>
        <w:t>Ulrich</w:t>
      </w:r>
      <w:r>
        <w:rPr>
          <w:spacing w:val="-21"/>
          <w:w w:val="115"/>
        </w:rPr>
        <w:t> </w:t>
      </w:r>
      <w:r>
        <w:rPr>
          <w:w w:val="115"/>
        </w:rPr>
        <w:t>presents</w:t>
      </w:r>
      <w:r>
        <w:rPr>
          <w:spacing w:val="-20"/>
          <w:w w:val="115"/>
        </w:rPr>
        <w:t> </w:t>
      </w:r>
      <w:r>
        <w:rPr>
          <w:w w:val="115"/>
        </w:rPr>
        <w:t>a</w:t>
      </w:r>
      <w:r>
        <w:rPr>
          <w:spacing w:val="-20"/>
          <w:w w:val="115"/>
        </w:rPr>
        <w:t> </w:t>
      </w:r>
      <w:r>
        <w:rPr>
          <w:w w:val="115"/>
        </w:rPr>
        <w:t>third</w:t>
      </w:r>
      <w:r>
        <w:rPr>
          <w:spacing w:val="-20"/>
          <w:w w:val="115"/>
        </w:rPr>
        <w:t> </w:t>
      </w:r>
      <w:r>
        <w:rPr>
          <w:w w:val="115"/>
        </w:rPr>
        <w:t>solution,</w:t>
      </w:r>
      <w:r>
        <w:rPr>
          <w:spacing w:val="-19"/>
          <w:w w:val="115"/>
        </w:rPr>
        <w:t> </w:t>
      </w:r>
      <w:r>
        <w:rPr>
          <w:rFonts w:ascii="Palatino Linotype" w:hAnsi="Palatino Linotype"/>
          <w:i/>
          <w:spacing w:val="-3"/>
          <w:w w:val="115"/>
        </w:rPr>
        <w:t>loose</w:t>
      </w:r>
      <w:r>
        <w:rPr>
          <w:rFonts w:ascii="Palatino Linotype" w:hAnsi="Palatino Linotype"/>
          <w:i/>
          <w:spacing w:val="-13"/>
          <w:w w:val="115"/>
        </w:rPr>
        <w:t> </w:t>
      </w:r>
      <w:r>
        <w:rPr>
          <w:rFonts w:ascii="Palatino Linotype" w:hAnsi="Palatino Linotype"/>
          <w:i/>
          <w:spacing w:val="-5"/>
          <w:w w:val="115"/>
        </w:rPr>
        <w:t>octrees</w:t>
      </w:r>
      <w:r>
        <w:rPr>
          <w:rFonts w:ascii="Palatino Linotype" w:hAnsi="Palatino Linotype"/>
          <w:i/>
          <w:spacing w:val="-18"/>
          <w:w w:val="115"/>
        </w:rPr>
        <w:t> </w:t>
      </w:r>
      <w:r>
        <w:rPr>
          <w:w w:val="115"/>
        </w:rPr>
        <w:t>[</w:t>
      </w:r>
      <w:hyperlink w:history="true" w:anchor="_bookmark0">
        <w:r>
          <w:rPr>
            <w:color w:val="0000FF"/>
            <w:w w:val="115"/>
          </w:rPr>
          <w:t>1796</w:t>
        </w:r>
      </w:hyperlink>
      <w:r>
        <w:rPr>
          <w:w w:val="115"/>
        </w:rPr>
        <w:t>].</w:t>
      </w:r>
      <w:r>
        <w:rPr>
          <w:spacing w:val="3"/>
          <w:w w:val="115"/>
        </w:rPr>
        <w:t> </w:t>
      </w:r>
      <w:r>
        <w:rPr>
          <w:w w:val="115"/>
        </w:rPr>
        <w:t>The</w:t>
      </w:r>
      <w:r>
        <w:rPr>
          <w:spacing w:val="-20"/>
          <w:w w:val="115"/>
        </w:rPr>
        <w:t> </w:t>
      </w:r>
      <w:r>
        <w:rPr>
          <w:w w:val="115"/>
        </w:rPr>
        <w:t>basic</w:t>
      </w:r>
      <w:r>
        <w:rPr>
          <w:spacing w:val="-21"/>
          <w:w w:val="115"/>
        </w:rPr>
        <w:t> </w:t>
      </w:r>
      <w:r>
        <w:rPr>
          <w:w w:val="115"/>
        </w:rPr>
        <w:t>idea</w:t>
      </w:r>
      <w:r>
        <w:rPr>
          <w:spacing w:val="-20"/>
          <w:w w:val="115"/>
        </w:rPr>
        <w:t> </w:t>
      </w:r>
      <w:r>
        <w:rPr>
          <w:w w:val="115"/>
        </w:rPr>
        <w:t>of</w:t>
      </w:r>
      <w:r>
        <w:rPr>
          <w:spacing w:val="-20"/>
          <w:w w:val="115"/>
        </w:rPr>
        <w:t> </w:t>
      </w:r>
      <w:r>
        <w:rPr>
          <w:w w:val="115"/>
        </w:rPr>
        <w:t>loose</w:t>
      </w:r>
      <w:r>
        <w:rPr>
          <w:spacing w:val="-20"/>
          <w:w w:val="115"/>
        </w:rPr>
        <w:t> </w:t>
      </w:r>
      <w:r>
        <w:rPr>
          <w:w w:val="115"/>
        </w:rPr>
        <w:t>octrees is the same as for ordinary octrees, but the choice of the size of each box is relaxed. If the side length of an ordinary box is l, then </w:t>
      </w:r>
      <w:r>
        <w:rPr>
          <w:spacing w:val="3"/>
          <w:w w:val="115"/>
        </w:rPr>
        <w:t>kl </w:t>
      </w:r>
      <w:r>
        <w:rPr>
          <w:w w:val="115"/>
        </w:rPr>
        <w:t>is used instead, where k &gt; 1. This is illustrated for k = 1.5, and compared to an ordinary octree, in </w:t>
      </w:r>
      <w:hyperlink w:history="true" w:anchor="_bookmark22">
        <w:r>
          <w:rPr>
            <w:color w:val="0000FF"/>
            <w:w w:val="115"/>
          </w:rPr>
          <w:t>Figure 19.6</w:t>
        </w:r>
      </w:hyperlink>
      <w:r>
        <w:rPr>
          <w:w w:val="115"/>
        </w:rPr>
        <w:t>. Note that </w:t>
      </w:r>
      <w:r>
        <w:rPr>
          <w:w w:val="148"/>
        </w:rPr>
        <w:t>t</w:t>
      </w:r>
      <w:r>
        <w:rPr>
          <w:w w:val="117"/>
        </w:rPr>
        <w:t>h</w:t>
      </w:r>
      <w:r>
        <w:rPr>
          <w:w w:val="106"/>
        </w:rPr>
        <w:t>e</w:t>
      </w:r>
      <w:r>
        <w:rPr>
          <w:spacing w:val="21"/>
        </w:rPr>
        <w:t> </w:t>
      </w:r>
      <w:r>
        <w:rPr>
          <w:spacing w:val="5"/>
          <w:w w:val="117"/>
        </w:rPr>
        <w:t>b</w:t>
      </w:r>
      <w:r>
        <w:rPr>
          <w:spacing w:val="-6"/>
          <w:w w:val="106"/>
        </w:rPr>
        <w:t>o</w:t>
      </w:r>
      <w:r>
        <w:rPr>
          <w:w w:val="111"/>
        </w:rPr>
        <w:t>x</w:t>
      </w:r>
      <w:r>
        <w:rPr>
          <w:w w:val="106"/>
        </w:rPr>
        <w:t>e</w:t>
      </w:r>
      <w:r>
        <w:rPr>
          <w:w w:val="107"/>
        </w:rPr>
        <w:t>s</w:t>
      </w:r>
      <w:r>
        <w:rPr>
          <w:w w:val="27"/>
        </w:rPr>
        <w:t>’</w:t>
      </w:r>
      <w:r>
        <w:rPr>
          <w:spacing w:val="21"/>
        </w:rPr>
        <w:t> </w:t>
      </w:r>
      <w:r>
        <w:rPr>
          <w:w w:val="106"/>
        </w:rPr>
        <w:t>ce</w:t>
      </w:r>
      <w:r>
        <w:rPr>
          <w:spacing w:val="-6"/>
          <w:w w:val="117"/>
        </w:rPr>
        <w:t>n</w:t>
      </w:r>
      <w:r>
        <w:rPr>
          <w:w w:val="148"/>
        </w:rPr>
        <w:t>t</w:t>
      </w:r>
      <w:r>
        <w:rPr>
          <w:w w:val="106"/>
        </w:rPr>
        <w:t>e</w:t>
      </w:r>
      <w:r>
        <w:rPr>
          <w:w w:val="124"/>
        </w:rPr>
        <w:t>r</w:t>
      </w:r>
      <w:r>
        <w:rPr>
          <w:spacing w:val="21"/>
        </w:rPr>
        <w:t> </w:t>
      </w:r>
      <w:r>
        <w:rPr>
          <w:spacing w:val="5"/>
          <w:w w:val="117"/>
        </w:rPr>
        <w:t>p</w:t>
      </w:r>
      <w:r>
        <w:rPr>
          <w:w w:val="105"/>
        </w:rPr>
        <w:t>oi</w:t>
      </w:r>
      <w:r>
        <w:rPr>
          <w:spacing w:val="-6"/>
          <w:w w:val="117"/>
        </w:rPr>
        <w:t>n</w:t>
      </w:r>
      <w:r>
        <w:rPr>
          <w:w w:val="148"/>
        </w:rPr>
        <w:t>t</w:t>
      </w:r>
      <w:r>
        <w:rPr>
          <w:w w:val="107"/>
        </w:rPr>
        <w:t>s</w:t>
      </w:r>
      <w:r>
        <w:rPr>
          <w:spacing w:val="20"/>
        </w:rPr>
        <w:t> </w:t>
      </w:r>
      <w:r>
        <w:rPr>
          <w:w w:val="119"/>
        </w:rPr>
        <w:t>a</w:t>
      </w:r>
      <w:r>
        <w:rPr>
          <w:spacing w:val="-1"/>
          <w:w w:val="124"/>
        </w:rPr>
        <w:t>r</w:t>
      </w:r>
      <w:r>
        <w:rPr>
          <w:w w:val="106"/>
        </w:rPr>
        <w:t>e</w:t>
      </w:r>
      <w:r>
        <w:rPr>
          <w:spacing w:val="21"/>
        </w:rPr>
        <w:t> </w:t>
      </w:r>
      <w:r>
        <w:rPr>
          <w:w w:val="148"/>
        </w:rPr>
        <w:t>t</w:t>
      </w:r>
      <w:r>
        <w:rPr>
          <w:w w:val="117"/>
        </w:rPr>
        <w:t>h</w:t>
      </w:r>
      <w:r>
        <w:rPr>
          <w:w w:val="106"/>
        </w:rPr>
        <w:t>e</w:t>
      </w:r>
      <w:r>
        <w:rPr>
          <w:spacing w:val="21"/>
        </w:rPr>
        <w:t> </w:t>
      </w:r>
      <w:r>
        <w:rPr>
          <w:w w:val="107"/>
        </w:rPr>
        <w:t>s</w:t>
      </w:r>
      <w:r>
        <w:rPr>
          <w:w w:val="115"/>
        </w:rPr>
        <w:t>am</w:t>
      </w:r>
      <w:r>
        <w:rPr>
          <w:w w:val="106"/>
        </w:rPr>
        <w:t>e</w:t>
      </w:r>
      <w:r>
        <w:rPr>
          <w:w w:val="117"/>
        </w:rPr>
        <w:t>.</w:t>
      </w:r>
      <w:r>
        <w:rPr/>
        <w:t> </w:t>
      </w:r>
      <w:r>
        <w:rPr>
          <w:spacing w:val="4"/>
        </w:rPr>
        <w:t> </w:t>
      </w:r>
      <w:r>
        <w:rPr>
          <w:w w:val="112"/>
        </w:rPr>
        <w:t>B</w:t>
      </w:r>
      <w:r>
        <w:rPr>
          <w:w w:val="111"/>
        </w:rPr>
        <w:t>y</w:t>
      </w:r>
      <w:r>
        <w:rPr>
          <w:spacing w:val="21"/>
        </w:rPr>
        <w:t> </w:t>
      </w:r>
      <w:r>
        <w:rPr>
          <w:w w:val="117"/>
        </w:rPr>
        <w:t>u</w:t>
      </w:r>
      <w:r>
        <w:rPr>
          <w:w w:val="107"/>
        </w:rPr>
        <w:t>s</w:t>
      </w:r>
      <w:r>
        <w:rPr>
          <w:w w:val="105"/>
        </w:rPr>
        <w:t>i</w:t>
      </w:r>
      <w:r>
        <w:rPr>
          <w:w w:val="117"/>
        </w:rPr>
        <w:t>n</w:t>
      </w:r>
      <w:r>
        <w:rPr>
          <w:w w:val="106"/>
        </w:rPr>
        <w:t>g</w:t>
      </w:r>
      <w:r>
        <w:rPr>
          <w:spacing w:val="20"/>
        </w:rPr>
        <w:t> </w:t>
      </w:r>
      <w:r>
        <w:rPr>
          <w:w w:val="105"/>
        </w:rPr>
        <w:t>l</w:t>
      </w:r>
      <w:r>
        <w:rPr>
          <w:w w:val="121"/>
        </w:rPr>
        <w:t>ar</w:t>
      </w:r>
      <w:r>
        <w:rPr>
          <w:w w:val="106"/>
        </w:rPr>
        <w:t>ge</w:t>
      </w:r>
      <w:r>
        <w:rPr>
          <w:w w:val="124"/>
        </w:rPr>
        <w:t>r</w:t>
      </w:r>
      <w:r>
        <w:rPr>
          <w:spacing w:val="20"/>
        </w:rPr>
        <w:t> </w:t>
      </w:r>
      <w:r>
        <w:rPr>
          <w:spacing w:val="5"/>
          <w:w w:val="117"/>
        </w:rPr>
        <w:t>b</w:t>
      </w:r>
      <w:r>
        <w:rPr>
          <w:spacing w:val="-6"/>
          <w:w w:val="106"/>
        </w:rPr>
        <w:t>o</w:t>
      </w:r>
      <w:r>
        <w:rPr>
          <w:w w:val="111"/>
        </w:rPr>
        <w:t>x</w:t>
      </w:r>
      <w:r>
        <w:rPr>
          <w:w w:val="106"/>
        </w:rPr>
        <w:t>e</w:t>
      </w:r>
      <w:r>
        <w:rPr>
          <w:w w:val="107"/>
        </w:rPr>
        <w:t>s</w:t>
      </w:r>
      <w:r>
        <w:rPr>
          <w:w w:val="117"/>
        </w:rPr>
        <w:t>,</w:t>
      </w:r>
      <w:r>
        <w:rPr>
          <w:spacing w:val="22"/>
        </w:rPr>
        <w:t> </w:t>
      </w:r>
      <w:r>
        <w:rPr>
          <w:w w:val="148"/>
        </w:rPr>
        <w:t>t</w:t>
      </w:r>
      <w:r>
        <w:rPr>
          <w:w w:val="117"/>
        </w:rPr>
        <w:t>h</w:t>
      </w:r>
      <w:r>
        <w:rPr>
          <w:w w:val="106"/>
        </w:rPr>
        <w:t>e</w:t>
      </w:r>
      <w:r>
        <w:rPr>
          <w:spacing w:val="21"/>
        </w:rPr>
        <w:t> </w:t>
      </w:r>
      <w:r>
        <w:rPr>
          <w:spacing w:val="-6"/>
          <w:w w:val="117"/>
        </w:rPr>
        <w:t>n</w:t>
      </w:r>
      <w:r>
        <w:rPr>
          <w:w w:val="117"/>
        </w:rPr>
        <w:t>u</w:t>
      </w:r>
      <w:r>
        <w:rPr>
          <w:spacing w:val="-6"/>
          <w:w w:val="113"/>
        </w:rPr>
        <w:t>m</w:t>
      </w:r>
      <w:r>
        <w:rPr>
          <w:spacing w:val="5"/>
          <w:w w:val="117"/>
        </w:rPr>
        <w:t>b</w:t>
      </w:r>
      <w:r>
        <w:rPr>
          <w:w w:val="106"/>
        </w:rPr>
        <w:t>e</w:t>
      </w:r>
      <w:r>
        <w:rPr>
          <w:w w:val="124"/>
        </w:rPr>
        <w:t>r</w:t>
      </w:r>
      <w:r>
        <w:rPr>
          <w:spacing w:val="21"/>
        </w:rPr>
        <w:t> </w:t>
      </w:r>
      <w:r>
        <w:rPr>
          <w:w w:val="102"/>
        </w:rPr>
        <w:t>of</w:t>
      </w:r>
      <w:r>
        <w:rPr>
          <w:spacing w:val="21"/>
        </w:rPr>
        <w:t> </w:t>
      </w:r>
      <w:r>
        <w:rPr>
          <w:w w:val="111"/>
        </w:rPr>
        <w:t>o</w:t>
      </w:r>
      <w:r>
        <w:rPr>
          <w:spacing w:val="11"/>
          <w:w w:val="111"/>
        </w:rPr>
        <w:t>b</w:t>
      </w:r>
      <w:r>
        <w:rPr>
          <w:w w:val="116"/>
        </w:rPr>
        <w:t>j</w:t>
      </w:r>
      <w:r>
        <w:rPr>
          <w:w w:val="106"/>
        </w:rPr>
        <w:t>ec</w:t>
      </w:r>
      <w:r>
        <w:rPr>
          <w:w w:val="148"/>
        </w:rPr>
        <w:t>t</w:t>
      </w:r>
      <w:r>
        <w:rPr>
          <w:w w:val="107"/>
        </w:rPr>
        <w:t>s </w:t>
      </w:r>
      <w:r>
        <w:rPr>
          <w:w w:val="115"/>
        </w:rPr>
        <w:t>that cross a splitting plane is reduced, so that the object can </w:t>
      </w:r>
      <w:r>
        <w:rPr>
          <w:spacing w:val="2"/>
          <w:w w:val="115"/>
        </w:rPr>
        <w:t>be </w:t>
      </w:r>
      <w:r>
        <w:rPr>
          <w:w w:val="115"/>
        </w:rPr>
        <w:t>placed deeper down in</w:t>
      </w:r>
      <w:r>
        <w:rPr>
          <w:spacing w:val="-8"/>
          <w:w w:val="115"/>
        </w:rPr>
        <w:t> </w:t>
      </w:r>
      <w:r>
        <w:rPr>
          <w:w w:val="115"/>
        </w:rPr>
        <w:t>the</w:t>
      </w:r>
      <w:r>
        <w:rPr>
          <w:spacing w:val="-7"/>
          <w:w w:val="115"/>
        </w:rPr>
        <w:t> </w:t>
      </w:r>
      <w:r>
        <w:rPr>
          <w:w w:val="115"/>
        </w:rPr>
        <w:t>octree.</w:t>
      </w:r>
      <w:r>
        <w:rPr>
          <w:spacing w:val="17"/>
          <w:w w:val="115"/>
        </w:rPr>
        <w:t> </w:t>
      </w:r>
      <w:r>
        <w:rPr>
          <w:w w:val="115"/>
        </w:rPr>
        <w:t>An</w:t>
      </w:r>
      <w:r>
        <w:rPr>
          <w:spacing w:val="-7"/>
          <w:w w:val="115"/>
        </w:rPr>
        <w:t> </w:t>
      </w:r>
      <w:r>
        <w:rPr>
          <w:w w:val="115"/>
        </w:rPr>
        <w:t>object</w:t>
      </w:r>
      <w:r>
        <w:rPr>
          <w:spacing w:val="-6"/>
          <w:w w:val="115"/>
        </w:rPr>
        <w:t> </w:t>
      </w:r>
      <w:r>
        <w:rPr>
          <w:w w:val="115"/>
        </w:rPr>
        <w:t>is</w:t>
      </w:r>
      <w:r>
        <w:rPr>
          <w:spacing w:val="-7"/>
          <w:w w:val="115"/>
        </w:rPr>
        <w:t> </w:t>
      </w:r>
      <w:r>
        <w:rPr>
          <w:w w:val="115"/>
        </w:rPr>
        <w:t>always</w:t>
      </w:r>
      <w:r>
        <w:rPr>
          <w:spacing w:val="-7"/>
          <w:w w:val="115"/>
        </w:rPr>
        <w:t> </w:t>
      </w:r>
      <w:r>
        <w:rPr>
          <w:w w:val="115"/>
        </w:rPr>
        <w:t>inserted</w:t>
      </w:r>
      <w:r>
        <w:rPr>
          <w:spacing w:val="-7"/>
          <w:w w:val="115"/>
        </w:rPr>
        <w:t> </w:t>
      </w:r>
      <w:r>
        <w:rPr>
          <w:w w:val="115"/>
        </w:rPr>
        <w:t>into</w:t>
      </w:r>
      <w:r>
        <w:rPr>
          <w:spacing w:val="-7"/>
          <w:w w:val="115"/>
        </w:rPr>
        <w:t> </w:t>
      </w:r>
      <w:r>
        <w:rPr>
          <w:w w:val="115"/>
        </w:rPr>
        <w:t>only</w:t>
      </w:r>
      <w:r>
        <w:rPr>
          <w:spacing w:val="-7"/>
          <w:w w:val="115"/>
        </w:rPr>
        <w:t> </w:t>
      </w:r>
      <w:r>
        <w:rPr>
          <w:w w:val="115"/>
        </w:rPr>
        <w:t>one</w:t>
      </w:r>
      <w:r>
        <w:rPr>
          <w:spacing w:val="-7"/>
          <w:w w:val="115"/>
        </w:rPr>
        <w:t> </w:t>
      </w:r>
      <w:r>
        <w:rPr>
          <w:w w:val="115"/>
        </w:rPr>
        <w:t>octree</w:t>
      </w:r>
      <w:r>
        <w:rPr>
          <w:spacing w:val="-7"/>
          <w:w w:val="115"/>
        </w:rPr>
        <w:t> </w:t>
      </w:r>
      <w:r>
        <w:rPr>
          <w:w w:val="115"/>
        </w:rPr>
        <w:t>node,</w:t>
      </w:r>
      <w:r>
        <w:rPr>
          <w:spacing w:val="-5"/>
          <w:w w:val="115"/>
        </w:rPr>
        <w:t> </w:t>
      </w:r>
      <w:r>
        <w:rPr>
          <w:w w:val="115"/>
        </w:rPr>
        <w:t>so</w:t>
      </w:r>
      <w:r>
        <w:rPr>
          <w:spacing w:val="-7"/>
          <w:w w:val="115"/>
        </w:rPr>
        <w:t> </w:t>
      </w:r>
      <w:r>
        <w:rPr>
          <w:w w:val="115"/>
        </w:rPr>
        <w:t>deletion</w:t>
      </w:r>
      <w:r>
        <w:rPr>
          <w:spacing w:val="-7"/>
          <w:w w:val="115"/>
        </w:rPr>
        <w:t> </w:t>
      </w:r>
      <w:r>
        <w:rPr>
          <w:w w:val="115"/>
        </w:rPr>
        <w:t>from the octree is trivial. Some advantages accrue </w:t>
      </w:r>
      <w:r>
        <w:rPr>
          <w:spacing w:val="-3"/>
          <w:w w:val="115"/>
        </w:rPr>
        <w:t>by </w:t>
      </w:r>
      <w:r>
        <w:rPr>
          <w:w w:val="115"/>
        </w:rPr>
        <w:t>using k = 2. First, insertion and </w:t>
      </w:r>
      <w:r>
        <w:rPr>
          <w:w w:val="117"/>
        </w:rPr>
        <w:t>d</w:t>
      </w:r>
      <w:r>
        <w:rPr>
          <w:w w:val="106"/>
        </w:rPr>
        <w:t>e</w:t>
      </w:r>
      <w:r>
        <w:rPr>
          <w:w w:val="105"/>
        </w:rPr>
        <w:t>l</w:t>
      </w:r>
      <w:r>
        <w:rPr>
          <w:w w:val="106"/>
        </w:rPr>
        <w:t>e</w:t>
      </w:r>
      <w:r>
        <w:rPr>
          <w:w w:val="148"/>
        </w:rPr>
        <w:t>t</w:t>
      </w:r>
      <w:r>
        <w:rPr>
          <w:w w:val="105"/>
        </w:rPr>
        <w:t>i</w:t>
      </w:r>
      <w:r>
        <w:rPr>
          <w:w w:val="111"/>
        </w:rPr>
        <w:t>on</w:t>
      </w:r>
      <w:r>
        <w:rPr>
          <w:spacing w:val="5"/>
        </w:rPr>
        <w:t> </w:t>
      </w:r>
      <w:r>
        <w:rPr>
          <w:w w:val="102"/>
        </w:rPr>
        <w:t>of</w:t>
      </w:r>
      <w:r>
        <w:rPr>
          <w:spacing w:val="5"/>
        </w:rPr>
        <w:t> </w:t>
      </w:r>
      <w:r>
        <w:rPr>
          <w:w w:val="111"/>
        </w:rPr>
        <w:t>o</w:t>
      </w:r>
      <w:r>
        <w:rPr>
          <w:spacing w:val="11"/>
          <w:w w:val="111"/>
        </w:rPr>
        <w:t>b</w:t>
      </w:r>
      <w:r>
        <w:rPr>
          <w:w w:val="116"/>
        </w:rPr>
        <w:t>j</w:t>
      </w:r>
      <w:r>
        <w:rPr>
          <w:w w:val="106"/>
        </w:rPr>
        <w:t>ec</w:t>
      </w:r>
      <w:r>
        <w:rPr>
          <w:w w:val="148"/>
        </w:rPr>
        <w:t>t</w:t>
      </w:r>
      <w:r>
        <w:rPr>
          <w:w w:val="107"/>
        </w:rPr>
        <w:t>s</w:t>
      </w:r>
      <w:r>
        <w:rPr>
          <w:spacing w:val="5"/>
        </w:rPr>
        <w:t> </w:t>
      </w:r>
      <w:r>
        <w:rPr>
          <w:w w:val="105"/>
        </w:rPr>
        <w:t>i</w:t>
      </w:r>
      <w:r>
        <w:rPr>
          <w:w w:val="107"/>
        </w:rPr>
        <w:t>s</w:t>
      </w:r>
      <w:r>
        <w:rPr>
          <w:spacing w:val="5"/>
        </w:rPr>
        <w:t> </w:t>
      </w:r>
      <w:r>
        <w:rPr>
          <w:spacing w:val="5"/>
          <w:w w:val="112"/>
        </w:rPr>
        <w:t>O</w:t>
      </w:r>
      <w:r>
        <w:rPr>
          <w:w w:val="123"/>
        </w:rPr>
        <w:t>(</w:t>
      </w:r>
      <w:r>
        <w:rPr>
          <w:w w:val="112"/>
        </w:rPr>
        <w:t>1)</w:t>
      </w:r>
      <w:r>
        <w:rPr>
          <w:w w:val="117"/>
        </w:rPr>
        <w:t>.</w:t>
      </w:r>
      <w:r>
        <w:rPr/>
        <w:t> </w:t>
      </w:r>
      <w:r>
        <w:rPr>
          <w:spacing w:val="-19"/>
        </w:rPr>
        <w:t> </w:t>
      </w:r>
      <w:r>
        <w:rPr>
          <w:w w:val="114"/>
        </w:rPr>
        <w:t>K</w:t>
      </w:r>
      <w:r>
        <w:rPr>
          <w:w w:val="117"/>
        </w:rPr>
        <w:t>n</w:t>
      </w:r>
      <w:r>
        <w:rPr>
          <w:spacing w:val="-6"/>
          <w:w w:val="106"/>
        </w:rPr>
        <w:t>o</w:t>
      </w:r>
      <w:r>
        <w:rPr>
          <w:w w:val="106"/>
        </w:rPr>
        <w:t>w</w:t>
      </w:r>
      <w:r>
        <w:rPr>
          <w:w w:val="105"/>
        </w:rPr>
        <w:t>i</w:t>
      </w:r>
      <w:r>
        <w:rPr>
          <w:w w:val="117"/>
        </w:rPr>
        <w:t>n</w:t>
      </w:r>
      <w:r>
        <w:rPr>
          <w:w w:val="106"/>
        </w:rPr>
        <w:t>g</w:t>
      </w:r>
      <w:r>
        <w:rPr>
          <w:spacing w:val="5"/>
        </w:rPr>
        <w:t> </w:t>
      </w:r>
      <w:r>
        <w:rPr>
          <w:w w:val="148"/>
        </w:rPr>
        <w:t>t</w:t>
      </w:r>
      <w:r>
        <w:rPr>
          <w:w w:val="117"/>
        </w:rPr>
        <w:t>h</w:t>
      </w:r>
      <w:r>
        <w:rPr>
          <w:w w:val="106"/>
        </w:rPr>
        <w:t>e</w:t>
      </w:r>
      <w:r>
        <w:rPr>
          <w:spacing w:val="5"/>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5"/>
        </w:rPr>
        <w:t> </w:t>
      </w:r>
      <w:r>
        <w:rPr>
          <w:w w:val="107"/>
        </w:rPr>
        <w:t>s</w:t>
      </w:r>
      <w:r>
        <w:rPr>
          <w:w w:val="105"/>
        </w:rPr>
        <w:t>i</w:t>
      </w:r>
      <w:r>
        <w:rPr>
          <w:w w:val="106"/>
        </w:rPr>
        <w:t>ze</w:t>
      </w:r>
      <w:r>
        <w:rPr>
          <w:spacing w:val="5"/>
        </w:rPr>
        <w:t> </w:t>
      </w:r>
      <w:r>
        <w:rPr>
          <w:w w:val="113"/>
        </w:rPr>
        <w:t>m</w:t>
      </w:r>
      <w:r>
        <w:rPr>
          <w:w w:val="106"/>
        </w:rPr>
        <w:t>e</w:t>
      </w:r>
      <w:r>
        <w:rPr>
          <w:w w:val="118"/>
        </w:rPr>
        <w:t>an</w:t>
      </w:r>
      <w:r>
        <w:rPr>
          <w:w w:val="107"/>
        </w:rPr>
        <w:t>s</w:t>
      </w:r>
      <w:r>
        <w:rPr>
          <w:spacing w:val="5"/>
        </w:rPr>
        <w:t> </w:t>
      </w:r>
      <w:r>
        <w:rPr>
          <w:w w:val="105"/>
        </w:rPr>
        <w:t>i</w:t>
      </w:r>
      <w:r>
        <w:rPr>
          <w:w w:val="113"/>
        </w:rPr>
        <w:t>mm</w:t>
      </w:r>
      <w:r>
        <w:rPr>
          <w:w w:val="106"/>
        </w:rPr>
        <w:t>e</w:t>
      </w:r>
      <w:r>
        <w:rPr>
          <w:w w:val="117"/>
        </w:rPr>
        <w:t>d</w:t>
      </w:r>
      <w:r>
        <w:rPr>
          <w:w w:val="105"/>
        </w:rPr>
        <w:t>i</w:t>
      </w:r>
      <w:r>
        <w:rPr>
          <w:w w:val="130"/>
        </w:rPr>
        <w:t>at</w:t>
      </w:r>
      <w:r>
        <w:rPr>
          <w:w w:val="106"/>
        </w:rPr>
        <w:t>e</w:t>
      </w:r>
      <w:r>
        <w:rPr>
          <w:w w:val="105"/>
        </w:rPr>
        <w:t>l</w:t>
      </w:r>
      <w:r>
        <w:rPr>
          <w:w w:val="111"/>
        </w:rPr>
        <w:t>y</w:t>
      </w:r>
      <w:r>
        <w:rPr>
          <w:spacing w:val="5"/>
        </w:rPr>
        <w:t> </w:t>
      </w:r>
      <w:r>
        <w:rPr>
          <w:w w:val="111"/>
        </w:rPr>
        <w:t>k</w:t>
      </w:r>
      <w:r>
        <w:rPr>
          <w:w w:val="117"/>
        </w:rPr>
        <w:t>n</w:t>
      </w:r>
      <w:r>
        <w:rPr>
          <w:spacing w:val="-6"/>
          <w:w w:val="106"/>
        </w:rPr>
        <w:t>o</w:t>
      </w:r>
      <w:r>
        <w:rPr>
          <w:w w:val="106"/>
        </w:rPr>
        <w:t>w</w:t>
      </w:r>
      <w:r>
        <w:rPr>
          <w:w w:val="105"/>
        </w:rPr>
        <w:t>i</w:t>
      </w:r>
      <w:r>
        <w:rPr>
          <w:w w:val="117"/>
        </w:rPr>
        <w:t>n</w:t>
      </w:r>
      <w:r>
        <w:rPr>
          <w:w w:val="106"/>
        </w:rPr>
        <w:t>g</w:t>
      </w:r>
      <w:r>
        <w:rPr>
          <w:spacing w:val="5"/>
        </w:rPr>
        <w:t> </w:t>
      </w:r>
      <w:r>
        <w:rPr>
          <w:w w:val="148"/>
        </w:rPr>
        <w:t>t</w:t>
      </w:r>
      <w:r>
        <w:rPr>
          <w:w w:val="117"/>
        </w:rPr>
        <w:t>h</w:t>
      </w:r>
      <w:r>
        <w:rPr>
          <w:w w:val="106"/>
        </w:rPr>
        <w:t>e </w:t>
      </w:r>
      <w:r>
        <w:rPr>
          <w:w w:val="115"/>
        </w:rPr>
        <w:t>level of the octree it can successfully </w:t>
      </w:r>
      <w:r>
        <w:rPr>
          <w:spacing w:val="2"/>
          <w:w w:val="115"/>
        </w:rPr>
        <w:t>be </w:t>
      </w:r>
      <w:r>
        <w:rPr>
          <w:w w:val="115"/>
        </w:rPr>
        <w:t>inserted in, fully fitting into one loose box. In practice, it is sometimes possible to push the object to a deeper box in the octree. Also,</w:t>
      </w:r>
      <w:r>
        <w:rPr>
          <w:spacing w:val="6"/>
          <w:w w:val="115"/>
        </w:rPr>
        <w:t> </w:t>
      </w:r>
      <w:r>
        <w:rPr>
          <w:w w:val="115"/>
        </w:rPr>
        <w:t>if</w:t>
      </w:r>
      <w:r>
        <w:rPr>
          <w:spacing w:val="7"/>
          <w:w w:val="115"/>
        </w:rPr>
        <w:t> </w:t>
      </w:r>
      <w:r>
        <w:rPr>
          <w:w w:val="115"/>
        </w:rPr>
        <w:t>k</w:t>
      </w:r>
      <w:r>
        <w:rPr>
          <w:spacing w:val="1"/>
          <w:w w:val="115"/>
        </w:rPr>
        <w:t> </w:t>
      </w:r>
      <w:r>
        <w:rPr>
          <w:w w:val="115"/>
        </w:rPr>
        <w:t>&lt;</w:t>
      </w:r>
      <w:r>
        <w:rPr>
          <w:spacing w:val="-4"/>
          <w:w w:val="115"/>
        </w:rPr>
        <w:t> </w:t>
      </w:r>
      <w:r>
        <w:rPr>
          <w:w w:val="115"/>
        </w:rPr>
        <w:t>2,</w:t>
      </w:r>
      <w:r>
        <w:rPr>
          <w:spacing w:val="6"/>
          <w:w w:val="115"/>
        </w:rPr>
        <w:t> </w:t>
      </w:r>
      <w:r>
        <w:rPr>
          <w:w w:val="115"/>
        </w:rPr>
        <w:t>the</w:t>
      </w:r>
      <w:r>
        <w:rPr>
          <w:spacing w:val="7"/>
          <w:w w:val="115"/>
        </w:rPr>
        <w:t> </w:t>
      </w:r>
      <w:r>
        <w:rPr>
          <w:w w:val="115"/>
        </w:rPr>
        <w:t>object</w:t>
      </w:r>
      <w:r>
        <w:rPr>
          <w:spacing w:val="6"/>
          <w:w w:val="115"/>
        </w:rPr>
        <w:t> </w:t>
      </w:r>
      <w:r>
        <w:rPr>
          <w:w w:val="115"/>
        </w:rPr>
        <w:t>may</w:t>
      </w:r>
      <w:r>
        <w:rPr>
          <w:spacing w:val="7"/>
          <w:w w:val="115"/>
        </w:rPr>
        <w:t> </w:t>
      </w:r>
      <w:r>
        <w:rPr>
          <w:spacing w:val="-3"/>
          <w:w w:val="115"/>
        </w:rPr>
        <w:t>have</w:t>
      </w:r>
      <w:r>
        <w:rPr>
          <w:spacing w:val="6"/>
          <w:w w:val="115"/>
        </w:rPr>
        <w:t> </w:t>
      </w:r>
      <w:r>
        <w:rPr>
          <w:w w:val="115"/>
        </w:rPr>
        <w:t>to</w:t>
      </w:r>
      <w:r>
        <w:rPr>
          <w:spacing w:val="7"/>
          <w:w w:val="115"/>
        </w:rPr>
        <w:t> </w:t>
      </w:r>
      <w:r>
        <w:rPr>
          <w:spacing w:val="2"/>
          <w:w w:val="115"/>
        </w:rPr>
        <w:t>be</w:t>
      </w:r>
      <w:r>
        <w:rPr>
          <w:spacing w:val="6"/>
          <w:w w:val="115"/>
        </w:rPr>
        <w:t> </w:t>
      </w:r>
      <w:r>
        <w:rPr>
          <w:w w:val="115"/>
        </w:rPr>
        <w:t>pushed</w:t>
      </w:r>
      <w:r>
        <w:rPr>
          <w:spacing w:val="7"/>
          <w:w w:val="115"/>
        </w:rPr>
        <w:t> </w:t>
      </w:r>
      <w:r>
        <w:rPr>
          <w:w w:val="115"/>
        </w:rPr>
        <w:t>up</w:t>
      </w:r>
      <w:r>
        <w:rPr>
          <w:spacing w:val="6"/>
          <w:w w:val="115"/>
        </w:rPr>
        <w:t> </w:t>
      </w:r>
      <w:r>
        <w:rPr>
          <w:w w:val="115"/>
        </w:rPr>
        <w:t>the</w:t>
      </w:r>
      <w:r>
        <w:rPr>
          <w:spacing w:val="7"/>
          <w:w w:val="115"/>
        </w:rPr>
        <w:t> </w:t>
      </w:r>
      <w:r>
        <w:rPr>
          <w:w w:val="115"/>
        </w:rPr>
        <w:t>tree</w:t>
      </w:r>
      <w:r>
        <w:rPr>
          <w:spacing w:val="6"/>
          <w:w w:val="115"/>
        </w:rPr>
        <w:t> </w:t>
      </w:r>
      <w:r>
        <w:rPr>
          <w:w w:val="115"/>
        </w:rPr>
        <w:t>if</w:t>
      </w:r>
      <w:r>
        <w:rPr>
          <w:spacing w:val="7"/>
          <w:w w:val="115"/>
        </w:rPr>
        <w:t> </w:t>
      </w:r>
      <w:r>
        <w:rPr>
          <w:w w:val="115"/>
        </w:rPr>
        <w:t>it</w:t>
      </w:r>
      <w:r>
        <w:rPr>
          <w:spacing w:val="6"/>
          <w:w w:val="115"/>
        </w:rPr>
        <w:t> </w:t>
      </w:r>
      <w:r>
        <w:rPr>
          <w:w w:val="115"/>
        </w:rPr>
        <w:t>does</w:t>
      </w:r>
      <w:r>
        <w:rPr>
          <w:spacing w:val="7"/>
          <w:w w:val="115"/>
        </w:rPr>
        <w:t> </w:t>
      </w:r>
      <w:r>
        <w:rPr>
          <w:w w:val="115"/>
        </w:rPr>
        <w:t>not</w:t>
      </w:r>
      <w:r>
        <w:rPr>
          <w:spacing w:val="7"/>
          <w:w w:val="115"/>
        </w:rPr>
        <w:t> </w:t>
      </w:r>
      <w:r>
        <w:rPr>
          <w:w w:val="115"/>
        </w:rPr>
        <w:t>fit.</w:t>
      </w:r>
    </w:p>
    <w:p>
      <w:pPr>
        <w:pStyle w:val="BodyText"/>
        <w:spacing w:line="204" w:lineRule="auto" w:before="16"/>
        <w:ind w:left="443" w:right="941" w:firstLine="298"/>
        <w:jc w:val="both"/>
      </w:pPr>
      <w:r>
        <w:rPr>
          <w:w w:val="125"/>
        </w:rPr>
        <w:t>T</w:t>
      </w:r>
      <w:r>
        <w:rPr>
          <w:w w:val="117"/>
        </w:rPr>
        <w:t>h</w:t>
      </w:r>
      <w:r>
        <w:rPr>
          <w:w w:val="106"/>
        </w:rPr>
        <w:t>e</w:t>
      </w:r>
      <w:r>
        <w:rPr>
          <w:spacing w:val="12"/>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12"/>
        </w:rPr>
        <w:t> </w:t>
      </w:r>
      <w:r>
        <w:rPr>
          <w:w w:val="106"/>
        </w:rPr>
        <w:t>ce</w:t>
      </w:r>
      <w:r>
        <w:rPr>
          <w:spacing w:val="-6"/>
          <w:w w:val="117"/>
        </w:rPr>
        <w:t>n</w:t>
      </w:r>
      <w:r>
        <w:rPr>
          <w:w w:val="148"/>
        </w:rPr>
        <w:t>t</w:t>
      </w:r>
      <w:r>
        <w:rPr>
          <w:w w:val="124"/>
        </w:rPr>
        <w:t>r</w:t>
      </w:r>
      <w:r>
        <w:rPr>
          <w:w w:val="105"/>
        </w:rPr>
        <w:t>oi</w:t>
      </w:r>
      <w:r>
        <w:rPr>
          <w:w w:val="117"/>
        </w:rPr>
        <w:t>d</w:t>
      </w:r>
      <w:r>
        <w:rPr>
          <w:spacing w:val="12"/>
        </w:rPr>
        <w:t> </w:t>
      </w:r>
      <w:r>
        <w:rPr>
          <w:w w:val="117"/>
        </w:rPr>
        <w:t>d</w:t>
      </w:r>
      <w:r>
        <w:rPr>
          <w:w w:val="106"/>
        </w:rPr>
        <w:t>e</w:t>
      </w:r>
      <w:r>
        <w:rPr>
          <w:w w:val="148"/>
        </w:rPr>
        <w:t>t</w:t>
      </w:r>
      <w:r>
        <w:rPr>
          <w:w w:val="106"/>
        </w:rPr>
        <w:t>e</w:t>
      </w:r>
      <w:r>
        <w:rPr>
          <w:spacing w:val="-1"/>
          <w:w w:val="124"/>
        </w:rPr>
        <w:t>r</w:t>
      </w:r>
      <w:r>
        <w:rPr>
          <w:w w:val="113"/>
        </w:rPr>
        <w:t>m</w:t>
      </w:r>
      <w:r>
        <w:rPr>
          <w:spacing w:val="-1"/>
          <w:w w:val="105"/>
        </w:rPr>
        <w:t>i</w:t>
      </w:r>
      <w:r>
        <w:rPr>
          <w:w w:val="117"/>
        </w:rPr>
        <w:t>n</w:t>
      </w:r>
      <w:r>
        <w:rPr>
          <w:w w:val="106"/>
        </w:rPr>
        <w:t>e</w:t>
      </w:r>
      <w:r>
        <w:rPr>
          <w:w w:val="107"/>
        </w:rPr>
        <w:t>s</w:t>
      </w:r>
      <w:r>
        <w:rPr>
          <w:spacing w:val="12"/>
        </w:rPr>
        <w:t> </w:t>
      </w:r>
      <w:r>
        <w:rPr>
          <w:w w:val="105"/>
        </w:rPr>
        <w:t>i</w:t>
      </w:r>
      <w:r>
        <w:rPr>
          <w:spacing w:val="-6"/>
          <w:w w:val="117"/>
        </w:rPr>
        <w:t>n</w:t>
      </w:r>
      <w:r>
        <w:rPr>
          <w:w w:val="148"/>
        </w:rPr>
        <w:t>t</w:t>
      </w:r>
      <w:r>
        <w:rPr>
          <w:w w:val="106"/>
        </w:rPr>
        <w:t>o</w:t>
      </w:r>
      <w:r>
        <w:rPr>
          <w:spacing w:val="12"/>
        </w:rPr>
        <w:t> </w:t>
      </w:r>
      <w:r>
        <w:rPr>
          <w:w w:val="106"/>
        </w:rPr>
        <w:t>w</w:t>
      </w:r>
      <w:r>
        <w:rPr>
          <w:w w:val="117"/>
        </w:rPr>
        <w:t>h</w:t>
      </w:r>
      <w:r>
        <w:rPr>
          <w:w w:val="105"/>
        </w:rPr>
        <w:t>i</w:t>
      </w:r>
      <w:r>
        <w:rPr>
          <w:spacing w:val="-6"/>
          <w:w w:val="106"/>
        </w:rPr>
        <w:t>c</w:t>
      </w:r>
      <w:r>
        <w:rPr>
          <w:w w:val="117"/>
        </w:rPr>
        <w:t>h</w:t>
      </w:r>
      <w:r>
        <w:rPr>
          <w:spacing w:val="13"/>
        </w:rPr>
        <w:t> </w:t>
      </w:r>
      <w:r>
        <w:rPr>
          <w:w w:val="105"/>
        </w:rPr>
        <w:t>l</w:t>
      </w:r>
      <w:r>
        <w:rPr>
          <w:spacing w:val="5"/>
          <w:w w:val="106"/>
        </w:rPr>
        <w:t>o</w:t>
      </w:r>
      <w:r>
        <w:rPr>
          <w:w w:val="106"/>
        </w:rPr>
        <w:t>os</w:t>
      </w:r>
      <w:r>
        <w:rPr>
          <w:w w:val="106"/>
        </w:rPr>
        <w:t>e</w:t>
      </w:r>
      <w:r>
        <w:rPr>
          <w:spacing w:val="13"/>
        </w:rPr>
        <w:t> </w:t>
      </w:r>
      <w:r>
        <w:rPr>
          <w:spacing w:val="5"/>
          <w:w w:val="106"/>
        </w:rPr>
        <w:t>o</w:t>
      </w:r>
      <w:r>
        <w:rPr>
          <w:w w:val="106"/>
        </w:rPr>
        <w:t>c</w:t>
      </w:r>
      <w:r>
        <w:rPr>
          <w:w w:val="148"/>
        </w:rPr>
        <w:t>t</w:t>
      </w:r>
      <w:r>
        <w:rPr>
          <w:w w:val="124"/>
        </w:rPr>
        <w:t>r</w:t>
      </w:r>
      <w:r>
        <w:rPr>
          <w:w w:val="106"/>
        </w:rPr>
        <w:t>ee</w:t>
      </w:r>
      <w:r>
        <w:rPr>
          <w:spacing w:val="13"/>
        </w:rPr>
        <w:t> </w:t>
      </w:r>
      <w:r>
        <w:rPr>
          <w:spacing w:val="5"/>
          <w:w w:val="117"/>
        </w:rPr>
        <w:t>b</w:t>
      </w:r>
      <w:r>
        <w:rPr>
          <w:spacing w:val="-6"/>
          <w:w w:val="106"/>
        </w:rPr>
        <w:t>o</w:t>
      </w:r>
      <w:r>
        <w:rPr>
          <w:w w:val="111"/>
        </w:rPr>
        <w:t>x</w:t>
      </w:r>
      <w:r>
        <w:rPr>
          <w:spacing w:val="12"/>
        </w:rPr>
        <w:t> </w:t>
      </w:r>
      <w:r>
        <w:rPr>
          <w:w w:val="105"/>
        </w:rPr>
        <w:t>i</w:t>
      </w:r>
      <w:r>
        <w:rPr>
          <w:w w:val="148"/>
        </w:rPr>
        <w:t>t</w:t>
      </w:r>
      <w:r>
        <w:rPr>
          <w:spacing w:val="13"/>
        </w:rPr>
        <w:t> </w:t>
      </w:r>
      <w:r>
        <w:rPr>
          <w:w w:val="105"/>
        </w:rPr>
        <w:t>i</w:t>
      </w:r>
      <w:r>
        <w:rPr>
          <w:w w:val="107"/>
        </w:rPr>
        <w:t>s</w:t>
      </w:r>
      <w:r>
        <w:rPr>
          <w:spacing w:val="12"/>
        </w:rPr>
        <w:t> </w:t>
      </w:r>
      <w:r>
        <w:rPr>
          <w:w w:val="117"/>
        </w:rPr>
        <w:t>pu</w:t>
      </w:r>
      <w:r>
        <w:rPr>
          <w:w w:val="148"/>
        </w:rPr>
        <w:t>t</w:t>
      </w:r>
      <w:r>
        <w:rPr>
          <w:w w:val="117"/>
        </w:rPr>
        <w:t>.</w:t>
      </w:r>
      <w:r>
        <w:rPr/>
        <w:t> </w:t>
      </w:r>
      <w:r>
        <w:rPr>
          <w:spacing w:val="-16"/>
        </w:rPr>
        <w:t> </w:t>
      </w:r>
      <w:r>
        <w:rPr>
          <w:w w:val="112"/>
        </w:rPr>
        <w:t>B</w:t>
      </w:r>
      <w:r>
        <w:rPr>
          <w:w w:val="106"/>
        </w:rPr>
        <w:t>ec</w:t>
      </w:r>
      <w:r>
        <w:rPr>
          <w:w w:val="118"/>
        </w:rPr>
        <w:t>au</w:t>
      </w:r>
      <w:r>
        <w:rPr>
          <w:w w:val="107"/>
        </w:rPr>
        <w:t>s</w:t>
      </w:r>
      <w:r>
        <w:rPr>
          <w:w w:val="106"/>
        </w:rPr>
        <w:t>e</w:t>
      </w:r>
      <w:r>
        <w:rPr>
          <w:spacing w:val="12"/>
        </w:rPr>
        <w:t> </w:t>
      </w:r>
      <w:r>
        <w:rPr>
          <w:w w:val="102"/>
        </w:rPr>
        <w:t>of </w:t>
      </w:r>
      <w:r>
        <w:rPr>
          <w:w w:val="115"/>
        </w:rPr>
        <w:t>these properties, this structure lends itself well to bounding dynamic objects, at the expense</w:t>
      </w:r>
      <w:r>
        <w:rPr>
          <w:spacing w:val="-11"/>
          <w:w w:val="115"/>
        </w:rPr>
        <w:t> </w:t>
      </w:r>
      <w:r>
        <w:rPr>
          <w:w w:val="115"/>
        </w:rPr>
        <w:t>of</w:t>
      </w:r>
      <w:r>
        <w:rPr>
          <w:spacing w:val="-10"/>
          <w:w w:val="115"/>
        </w:rPr>
        <w:t> </w:t>
      </w:r>
      <w:r>
        <w:rPr>
          <w:w w:val="115"/>
        </w:rPr>
        <w:t>some</w:t>
      </w:r>
      <w:r>
        <w:rPr>
          <w:spacing w:val="-10"/>
          <w:w w:val="115"/>
        </w:rPr>
        <w:t> </w:t>
      </w:r>
      <w:r>
        <w:rPr>
          <w:w w:val="115"/>
        </w:rPr>
        <w:t>BV</w:t>
      </w:r>
      <w:r>
        <w:rPr>
          <w:spacing w:val="-10"/>
          <w:w w:val="115"/>
        </w:rPr>
        <w:t> </w:t>
      </w:r>
      <w:r>
        <w:rPr>
          <w:w w:val="115"/>
        </w:rPr>
        <w:t>efficiency,</w:t>
      </w:r>
      <w:r>
        <w:rPr>
          <w:spacing w:val="-10"/>
          <w:w w:val="115"/>
        </w:rPr>
        <w:t> </w:t>
      </w:r>
      <w:r>
        <w:rPr>
          <w:w w:val="115"/>
        </w:rPr>
        <w:t>and</w:t>
      </w:r>
      <w:r>
        <w:rPr>
          <w:spacing w:val="-10"/>
          <w:w w:val="115"/>
        </w:rPr>
        <w:t> </w:t>
      </w:r>
      <w:r>
        <w:rPr>
          <w:w w:val="115"/>
        </w:rPr>
        <w:t>the</w:t>
      </w:r>
      <w:r>
        <w:rPr>
          <w:spacing w:val="-11"/>
          <w:w w:val="115"/>
        </w:rPr>
        <w:t> </w:t>
      </w:r>
      <w:r>
        <w:rPr>
          <w:w w:val="115"/>
        </w:rPr>
        <w:t>loss</w:t>
      </w:r>
      <w:r>
        <w:rPr>
          <w:spacing w:val="-10"/>
          <w:w w:val="115"/>
        </w:rPr>
        <w:t> </w:t>
      </w:r>
      <w:r>
        <w:rPr>
          <w:w w:val="115"/>
        </w:rPr>
        <w:t>of</w:t>
      </w:r>
      <w:r>
        <w:rPr>
          <w:spacing w:val="-10"/>
          <w:w w:val="115"/>
        </w:rPr>
        <w:t> </w:t>
      </w:r>
      <w:r>
        <w:rPr>
          <w:w w:val="115"/>
        </w:rPr>
        <w:t>a</w:t>
      </w:r>
      <w:r>
        <w:rPr>
          <w:spacing w:val="-10"/>
          <w:w w:val="115"/>
        </w:rPr>
        <w:t> </w:t>
      </w:r>
      <w:r>
        <w:rPr>
          <w:w w:val="115"/>
        </w:rPr>
        <w:t>strong</w:t>
      </w:r>
      <w:r>
        <w:rPr>
          <w:spacing w:val="-11"/>
          <w:w w:val="115"/>
        </w:rPr>
        <w:t> </w:t>
      </w:r>
      <w:r>
        <w:rPr>
          <w:w w:val="115"/>
        </w:rPr>
        <w:t>sort</w:t>
      </w:r>
      <w:r>
        <w:rPr>
          <w:spacing w:val="-9"/>
          <w:w w:val="115"/>
        </w:rPr>
        <w:t> </w:t>
      </w:r>
      <w:r>
        <w:rPr>
          <w:w w:val="115"/>
        </w:rPr>
        <w:t>order</w:t>
      </w:r>
      <w:r>
        <w:rPr>
          <w:spacing w:val="-11"/>
          <w:w w:val="115"/>
        </w:rPr>
        <w:t> </w:t>
      </w:r>
      <w:r>
        <w:rPr>
          <w:w w:val="115"/>
        </w:rPr>
        <w:t>when</w:t>
      </w:r>
      <w:r>
        <w:rPr>
          <w:spacing w:val="-10"/>
          <w:w w:val="115"/>
        </w:rPr>
        <w:t> </w:t>
      </w:r>
      <w:r>
        <w:rPr>
          <w:w w:val="115"/>
        </w:rPr>
        <w:t>traversing</w:t>
      </w:r>
      <w:r>
        <w:rPr>
          <w:spacing w:val="-11"/>
          <w:w w:val="115"/>
        </w:rPr>
        <w:t> </w:t>
      </w:r>
      <w:r>
        <w:rPr>
          <w:w w:val="115"/>
        </w:rPr>
        <w:t>the structure. Also, often an object </w:t>
      </w:r>
      <w:r>
        <w:rPr>
          <w:spacing w:val="-3"/>
          <w:w w:val="115"/>
        </w:rPr>
        <w:t>moves </w:t>
      </w:r>
      <w:r>
        <w:rPr>
          <w:w w:val="115"/>
        </w:rPr>
        <w:t>only slightly from frame to frame, so that the previous</w:t>
      </w:r>
      <w:r>
        <w:rPr>
          <w:spacing w:val="12"/>
          <w:w w:val="115"/>
        </w:rPr>
        <w:t> </w:t>
      </w:r>
      <w:r>
        <w:rPr>
          <w:w w:val="115"/>
        </w:rPr>
        <w:t>box</w:t>
      </w:r>
      <w:r>
        <w:rPr>
          <w:spacing w:val="13"/>
          <w:w w:val="115"/>
        </w:rPr>
        <w:t> </w:t>
      </w:r>
      <w:r>
        <w:rPr>
          <w:w w:val="115"/>
        </w:rPr>
        <w:t>still</w:t>
      </w:r>
      <w:r>
        <w:rPr>
          <w:spacing w:val="13"/>
          <w:w w:val="115"/>
        </w:rPr>
        <w:t> </w:t>
      </w:r>
      <w:r>
        <w:rPr>
          <w:w w:val="115"/>
        </w:rPr>
        <w:t>is</w:t>
      </w:r>
      <w:r>
        <w:rPr>
          <w:spacing w:val="13"/>
          <w:w w:val="115"/>
        </w:rPr>
        <w:t> </w:t>
      </w:r>
      <w:r>
        <w:rPr>
          <w:spacing w:val="-3"/>
          <w:w w:val="115"/>
        </w:rPr>
        <w:t>valid</w:t>
      </w:r>
      <w:r>
        <w:rPr>
          <w:spacing w:val="12"/>
          <w:w w:val="115"/>
        </w:rPr>
        <w:t> </w:t>
      </w:r>
      <w:r>
        <w:rPr>
          <w:w w:val="115"/>
        </w:rPr>
        <w:t>in</w:t>
      </w:r>
      <w:r>
        <w:rPr>
          <w:spacing w:val="13"/>
          <w:w w:val="115"/>
        </w:rPr>
        <w:t> </w:t>
      </w:r>
      <w:r>
        <w:rPr>
          <w:w w:val="115"/>
        </w:rPr>
        <w:t>the</w:t>
      </w:r>
      <w:r>
        <w:rPr>
          <w:spacing w:val="13"/>
          <w:w w:val="115"/>
        </w:rPr>
        <w:t> </w:t>
      </w:r>
      <w:r>
        <w:rPr>
          <w:w w:val="115"/>
        </w:rPr>
        <w:t>next</w:t>
      </w:r>
      <w:r>
        <w:rPr>
          <w:spacing w:val="13"/>
          <w:w w:val="115"/>
        </w:rPr>
        <w:t> </w:t>
      </w:r>
      <w:r>
        <w:rPr>
          <w:w w:val="115"/>
        </w:rPr>
        <w:t>frame.</w:t>
      </w:r>
      <w:r>
        <w:rPr>
          <w:spacing w:val="53"/>
          <w:w w:val="115"/>
        </w:rPr>
        <w:t> </w:t>
      </w:r>
      <w:r>
        <w:rPr>
          <w:w w:val="115"/>
        </w:rPr>
        <w:t>Therefore,</w:t>
      </w:r>
      <w:r>
        <w:rPr>
          <w:spacing w:val="14"/>
          <w:w w:val="115"/>
        </w:rPr>
        <w:t> </w:t>
      </w:r>
      <w:r>
        <w:rPr>
          <w:w w:val="115"/>
        </w:rPr>
        <w:t>only</w:t>
      </w:r>
      <w:r>
        <w:rPr>
          <w:spacing w:val="13"/>
          <w:w w:val="115"/>
        </w:rPr>
        <w:t> </w:t>
      </w:r>
      <w:r>
        <w:rPr>
          <w:w w:val="115"/>
        </w:rPr>
        <w:t>a</w:t>
      </w:r>
      <w:r>
        <w:rPr>
          <w:spacing w:val="13"/>
          <w:w w:val="115"/>
        </w:rPr>
        <w:t> </w:t>
      </w:r>
      <w:r>
        <w:rPr>
          <w:w w:val="115"/>
        </w:rPr>
        <w:t>fraction</w:t>
      </w:r>
      <w:r>
        <w:rPr>
          <w:spacing w:val="13"/>
          <w:w w:val="115"/>
        </w:rPr>
        <w:t> </w:t>
      </w:r>
      <w:r>
        <w:rPr>
          <w:w w:val="115"/>
        </w:rPr>
        <w:t>of</w:t>
      </w:r>
      <w:r>
        <w:rPr>
          <w:spacing w:val="12"/>
          <w:w w:val="115"/>
        </w:rPr>
        <w:t> </w:t>
      </w:r>
      <w:r>
        <w:rPr>
          <w:w w:val="115"/>
        </w:rPr>
        <w:t>animated</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4" w:right="441"/>
        <w:jc w:val="both"/>
      </w:pPr>
      <w:bookmarkStart w:name="_bookmark23" w:id="24"/>
      <w:bookmarkEnd w:id="24"/>
      <w:r>
        <w:rPr/>
      </w:r>
      <w:r>
        <w:rPr>
          <w:w w:val="120"/>
        </w:rPr>
        <w:t>objects</w:t>
      </w:r>
      <w:r>
        <w:rPr>
          <w:spacing w:val="-34"/>
          <w:w w:val="120"/>
        </w:rPr>
        <w:t> </w:t>
      </w:r>
      <w:r>
        <w:rPr>
          <w:w w:val="120"/>
        </w:rPr>
        <w:t>in</w:t>
      </w:r>
      <w:r>
        <w:rPr>
          <w:spacing w:val="-33"/>
          <w:w w:val="120"/>
        </w:rPr>
        <w:t> </w:t>
      </w:r>
      <w:r>
        <w:rPr>
          <w:w w:val="120"/>
        </w:rPr>
        <w:t>the</w:t>
      </w:r>
      <w:r>
        <w:rPr>
          <w:spacing w:val="-33"/>
          <w:w w:val="120"/>
        </w:rPr>
        <w:t> </w:t>
      </w:r>
      <w:r>
        <w:rPr>
          <w:w w:val="120"/>
        </w:rPr>
        <w:t>loose</w:t>
      </w:r>
      <w:r>
        <w:rPr>
          <w:spacing w:val="-33"/>
          <w:w w:val="120"/>
        </w:rPr>
        <w:t> </w:t>
      </w:r>
      <w:r>
        <w:rPr>
          <w:w w:val="120"/>
        </w:rPr>
        <w:t>octree</w:t>
      </w:r>
      <w:r>
        <w:rPr>
          <w:spacing w:val="-34"/>
          <w:w w:val="120"/>
        </w:rPr>
        <w:t> </w:t>
      </w:r>
      <w:r>
        <w:rPr>
          <w:w w:val="120"/>
        </w:rPr>
        <w:t>need</w:t>
      </w:r>
      <w:r>
        <w:rPr>
          <w:spacing w:val="-33"/>
          <w:w w:val="120"/>
        </w:rPr>
        <w:t> </w:t>
      </w:r>
      <w:r>
        <w:rPr>
          <w:w w:val="120"/>
        </w:rPr>
        <w:t>updating</w:t>
      </w:r>
      <w:r>
        <w:rPr>
          <w:spacing w:val="-33"/>
          <w:w w:val="120"/>
        </w:rPr>
        <w:t> </w:t>
      </w:r>
      <w:r>
        <w:rPr>
          <w:w w:val="120"/>
        </w:rPr>
        <w:t>each</w:t>
      </w:r>
      <w:r>
        <w:rPr>
          <w:spacing w:val="-33"/>
          <w:w w:val="120"/>
        </w:rPr>
        <w:t> </w:t>
      </w:r>
      <w:r>
        <w:rPr>
          <w:w w:val="120"/>
        </w:rPr>
        <w:t>frame.</w:t>
      </w:r>
      <w:r>
        <w:rPr>
          <w:spacing w:val="-18"/>
          <w:w w:val="120"/>
        </w:rPr>
        <w:t> </w:t>
      </w:r>
      <w:r>
        <w:rPr>
          <w:w w:val="120"/>
        </w:rPr>
        <w:t>Cozzi</w:t>
      </w:r>
      <w:r>
        <w:rPr>
          <w:spacing w:val="-33"/>
          <w:w w:val="120"/>
        </w:rPr>
        <w:t> </w:t>
      </w:r>
      <w:r>
        <w:rPr>
          <w:w w:val="120"/>
        </w:rPr>
        <w:t>[</w:t>
      </w:r>
      <w:hyperlink w:history="true" w:anchor="_bookmark0">
        <w:r>
          <w:rPr>
            <w:color w:val="0000FF"/>
            <w:w w:val="120"/>
          </w:rPr>
          <w:t>302</w:t>
        </w:r>
      </w:hyperlink>
      <w:r>
        <w:rPr>
          <w:w w:val="120"/>
        </w:rPr>
        <w:t>]</w:t>
      </w:r>
      <w:r>
        <w:rPr>
          <w:spacing w:val="-33"/>
          <w:w w:val="120"/>
        </w:rPr>
        <w:t> </w:t>
      </w:r>
      <w:r>
        <w:rPr>
          <w:w w:val="120"/>
        </w:rPr>
        <w:t>notes</w:t>
      </w:r>
      <w:r>
        <w:rPr>
          <w:spacing w:val="-33"/>
          <w:w w:val="120"/>
        </w:rPr>
        <w:t> </w:t>
      </w:r>
      <w:r>
        <w:rPr>
          <w:w w:val="120"/>
        </w:rPr>
        <w:t>that</w:t>
      </w:r>
      <w:r>
        <w:rPr>
          <w:spacing w:val="-33"/>
          <w:w w:val="120"/>
        </w:rPr>
        <w:t> </w:t>
      </w:r>
      <w:r>
        <w:rPr>
          <w:w w:val="120"/>
        </w:rPr>
        <w:t>after</w:t>
      </w:r>
      <w:r>
        <w:rPr>
          <w:spacing w:val="-33"/>
          <w:w w:val="120"/>
        </w:rPr>
        <w:t> </w:t>
      </w:r>
      <w:r>
        <w:rPr>
          <w:w w:val="120"/>
        </w:rPr>
        <w:t>each object/primitive</w:t>
      </w:r>
      <w:r>
        <w:rPr>
          <w:spacing w:val="-14"/>
          <w:w w:val="120"/>
        </w:rPr>
        <w:t> </w:t>
      </w:r>
      <w:r>
        <w:rPr>
          <w:w w:val="120"/>
        </w:rPr>
        <w:t>has</w:t>
      </w:r>
      <w:r>
        <w:rPr>
          <w:spacing w:val="-14"/>
          <w:w w:val="120"/>
        </w:rPr>
        <w:t> </w:t>
      </w:r>
      <w:r>
        <w:rPr>
          <w:w w:val="120"/>
        </w:rPr>
        <w:t>been</w:t>
      </w:r>
      <w:r>
        <w:rPr>
          <w:spacing w:val="-14"/>
          <w:w w:val="120"/>
        </w:rPr>
        <w:t> </w:t>
      </w:r>
      <w:r>
        <w:rPr>
          <w:w w:val="120"/>
        </w:rPr>
        <w:t>assigned</w:t>
      </w:r>
      <w:r>
        <w:rPr>
          <w:spacing w:val="-14"/>
          <w:w w:val="120"/>
        </w:rPr>
        <w:t> </w:t>
      </w:r>
      <w:r>
        <w:rPr>
          <w:w w:val="120"/>
        </w:rPr>
        <w:t>to</w:t>
      </w:r>
      <w:r>
        <w:rPr>
          <w:spacing w:val="-14"/>
          <w:w w:val="120"/>
        </w:rPr>
        <w:t> </w:t>
      </w:r>
      <w:r>
        <w:rPr>
          <w:w w:val="120"/>
        </w:rPr>
        <w:t>the</w:t>
      </w:r>
      <w:r>
        <w:rPr>
          <w:spacing w:val="-13"/>
          <w:w w:val="120"/>
        </w:rPr>
        <w:t> </w:t>
      </w:r>
      <w:r>
        <w:rPr>
          <w:w w:val="120"/>
        </w:rPr>
        <w:t>loose</w:t>
      </w:r>
      <w:r>
        <w:rPr>
          <w:spacing w:val="-14"/>
          <w:w w:val="120"/>
        </w:rPr>
        <w:t> </w:t>
      </w:r>
      <w:r>
        <w:rPr>
          <w:w w:val="120"/>
        </w:rPr>
        <w:t>octree,</w:t>
      </w:r>
      <w:r>
        <w:rPr>
          <w:spacing w:val="-13"/>
          <w:w w:val="120"/>
        </w:rPr>
        <w:t> </w:t>
      </w:r>
      <w:r>
        <w:rPr>
          <w:w w:val="120"/>
        </w:rPr>
        <w:t>one</w:t>
      </w:r>
      <w:r>
        <w:rPr>
          <w:spacing w:val="-13"/>
          <w:w w:val="120"/>
        </w:rPr>
        <w:t> </w:t>
      </w:r>
      <w:r>
        <w:rPr>
          <w:w w:val="120"/>
        </w:rPr>
        <w:t>may</w:t>
      </w:r>
      <w:r>
        <w:rPr>
          <w:spacing w:val="-14"/>
          <w:w w:val="120"/>
        </w:rPr>
        <w:t> </w:t>
      </w:r>
      <w:r>
        <w:rPr>
          <w:w w:val="120"/>
        </w:rPr>
        <w:t>compute</w:t>
      </w:r>
      <w:r>
        <w:rPr>
          <w:spacing w:val="-14"/>
          <w:w w:val="120"/>
        </w:rPr>
        <w:t> </w:t>
      </w:r>
      <w:r>
        <w:rPr>
          <w:w w:val="120"/>
        </w:rPr>
        <w:t>a</w:t>
      </w:r>
      <w:r>
        <w:rPr>
          <w:spacing w:val="-14"/>
          <w:w w:val="120"/>
        </w:rPr>
        <w:t> </w:t>
      </w:r>
      <w:r>
        <w:rPr>
          <w:w w:val="120"/>
        </w:rPr>
        <w:t>minimal AABB around the objects in each node, which essentially becomes a BVH at</w:t>
      </w:r>
      <w:r>
        <w:rPr>
          <w:spacing w:val="-22"/>
          <w:w w:val="120"/>
        </w:rPr>
        <w:t> </w:t>
      </w:r>
      <w:r>
        <w:rPr>
          <w:w w:val="120"/>
        </w:rPr>
        <w:t>that point. This approach avoids splitting objects across</w:t>
      </w:r>
      <w:r>
        <w:rPr>
          <w:spacing w:val="7"/>
          <w:w w:val="120"/>
        </w:rPr>
        <w:t> </w:t>
      </w:r>
      <w:r>
        <w:rPr>
          <w:w w:val="120"/>
        </w:rPr>
        <w:t>nodes.</w:t>
      </w:r>
    </w:p>
    <w:p>
      <w:pPr>
        <w:pStyle w:val="BodyText"/>
        <w:spacing w:before="1"/>
        <w:rPr>
          <w:sz w:val="15"/>
        </w:rPr>
      </w:pPr>
    </w:p>
    <w:p>
      <w:pPr>
        <w:pStyle w:val="Heading2"/>
        <w:numPr>
          <w:ilvl w:val="2"/>
          <w:numId w:val="7"/>
        </w:numPr>
        <w:tabs>
          <w:tab w:pos="1942" w:val="left" w:leader="none"/>
          <w:tab w:pos="1943" w:val="left" w:leader="none"/>
        </w:tabs>
        <w:spacing w:line="225" w:lineRule="auto" w:before="0" w:after="0"/>
        <w:ind w:left="1942" w:right="2855" w:hanging="999"/>
        <w:jc w:val="left"/>
      </w:pPr>
      <w:r>
        <w:rPr>
          <w:color w:val="98727C"/>
          <w:w w:val="95"/>
        </w:rPr>
        <w:t>Cache-Oblivious and </w:t>
      </w:r>
      <w:r>
        <w:rPr>
          <w:color w:val="98727C"/>
          <w:spacing w:val="-3"/>
          <w:w w:val="95"/>
        </w:rPr>
        <w:t>Cache-Aware </w:t>
      </w:r>
      <w:r>
        <w:rPr>
          <w:color w:val="98727C"/>
        </w:rPr>
        <w:t>Representations</w:t>
      </w:r>
    </w:p>
    <w:p>
      <w:pPr>
        <w:pStyle w:val="BodyText"/>
        <w:spacing w:line="204" w:lineRule="auto" w:before="136"/>
        <w:ind w:left="943" w:right="441"/>
        <w:jc w:val="right"/>
      </w:pPr>
      <w:r>
        <w:rPr>
          <w:w w:val="115"/>
        </w:rPr>
        <w:t>Since</w:t>
      </w:r>
      <w:r>
        <w:rPr>
          <w:spacing w:val="-11"/>
          <w:w w:val="115"/>
        </w:rPr>
        <w:t> </w:t>
      </w:r>
      <w:r>
        <w:rPr>
          <w:w w:val="115"/>
        </w:rPr>
        <w:t>the</w:t>
      </w:r>
      <w:r>
        <w:rPr>
          <w:spacing w:val="-10"/>
          <w:w w:val="115"/>
        </w:rPr>
        <w:t> </w:t>
      </w:r>
      <w:r>
        <w:rPr>
          <w:w w:val="115"/>
        </w:rPr>
        <w:t>gap</w:t>
      </w:r>
      <w:r>
        <w:rPr>
          <w:spacing w:val="-11"/>
          <w:w w:val="115"/>
        </w:rPr>
        <w:t> </w:t>
      </w:r>
      <w:r>
        <w:rPr>
          <w:w w:val="115"/>
        </w:rPr>
        <w:t>between</w:t>
      </w:r>
      <w:r>
        <w:rPr>
          <w:spacing w:val="-10"/>
          <w:w w:val="115"/>
        </w:rPr>
        <w:t> </w:t>
      </w:r>
      <w:r>
        <w:rPr>
          <w:w w:val="115"/>
        </w:rPr>
        <w:t>the</w:t>
      </w:r>
      <w:r>
        <w:rPr>
          <w:spacing w:val="-11"/>
          <w:w w:val="115"/>
        </w:rPr>
        <w:t> </w:t>
      </w:r>
      <w:r>
        <w:rPr>
          <w:w w:val="115"/>
        </w:rPr>
        <w:t>bandwidth</w:t>
      </w:r>
      <w:r>
        <w:rPr>
          <w:spacing w:val="-10"/>
          <w:w w:val="115"/>
        </w:rPr>
        <w:t> </w:t>
      </w:r>
      <w:r>
        <w:rPr>
          <w:w w:val="115"/>
        </w:rPr>
        <w:t>of</w:t>
      </w:r>
      <w:r>
        <w:rPr>
          <w:spacing w:val="-11"/>
          <w:w w:val="115"/>
        </w:rPr>
        <w:t> </w:t>
      </w:r>
      <w:r>
        <w:rPr>
          <w:w w:val="115"/>
        </w:rPr>
        <w:t>the</w:t>
      </w:r>
      <w:r>
        <w:rPr>
          <w:spacing w:val="-10"/>
          <w:w w:val="115"/>
        </w:rPr>
        <w:t> </w:t>
      </w:r>
      <w:r>
        <w:rPr>
          <w:w w:val="115"/>
        </w:rPr>
        <w:t>memory</w:t>
      </w:r>
      <w:r>
        <w:rPr>
          <w:spacing w:val="-11"/>
          <w:w w:val="115"/>
        </w:rPr>
        <w:t> </w:t>
      </w:r>
      <w:r>
        <w:rPr>
          <w:w w:val="115"/>
        </w:rPr>
        <w:t>system</w:t>
      </w:r>
      <w:r>
        <w:rPr>
          <w:spacing w:val="-10"/>
          <w:w w:val="115"/>
        </w:rPr>
        <w:t> </w:t>
      </w:r>
      <w:r>
        <w:rPr>
          <w:w w:val="115"/>
        </w:rPr>
        <w:t>and</w:t>
      </w:r>
      <w:r>
        <w:rPr>
          <w:spacing w:val="-11"/>
          <w:w w:val="115"/>
        </w:rPr>
        <w:t> </w:t>
      </w:r>
      <w:r>
        <w:rPr>
          <w:w w:val="115"/>
        </w:rPr>
        <w:t>the</w:t>
      </w:r>
      <w:r>
        <w:rPr>
          <w:spacing w:val="-10"/>
          <w:w w:val="115"/>
        </w:rPr>
        <w:t> </w:t>
      </w:r>
      <w:r>
        <w:rPr>
          <w:w w:val="115"/>
        </w:rPr>
        <w:t>computing</w:t>
      </w:r>
      <w:r>
        <w:rPr>
          <w:spacing w:val="-11"/>
          <w:w w:val="115"/>
        </w:rPr>
        <w:t> </w:t>
      </w:r>
      <w:r>
        <w:rPr>
          <w:w w:val="115"/>
        </w:rPr>
        <w:t>power of</w:t>
      </w:r>
      <w:r>
        <w:rPr>
          <w:spacing w:val="-5"/>
          <w:w w:val="115"/>
        </w:rPr>
        <w:t> </w:t>
      </w:r>
      <w:r>
        <w:rPr>
          <w:w w:val="115"/>
        </w:rPr>
        <w:t>CPUs</w:t>
      </w:r>
      <w:r>
        <w:rPr>
          <w:spacing w:val="-5"/>
          <w:w w:val="115"/>
        </w:rPr>
        <w:t> </w:t>
      </w:r>
      <w:r>
        <w:rPr>
          <w:w w:val="115"/>
        </w:rPr>
        <w:t>increases</w:t>
      </w:r>
      <w:r>
        <w:rPr>
          <w:spacing w:val="-5"/>
          <w:w w:val="115"/>
        </w:rPr>
        <w:t> </w:t>
      </w:r>
      <w:r>
        <w:rPr>
          <w:w w:val="115"/>
        </w:rPr>
        <w:t>every</w:t>
      </w:r>
      <w:r>
        <w:rPr>
          <w:spacing w:val="-5"/>
          <w:w w:val="115"/>
        </w:rPr>
        <w:t> </w:t>
      </w:r>
      <w:r>
        <w:rPr>
          <w:w w:val="115"/>
        </w:rPr>
        <w:t>year,</w:t>
      </w:r>
      <w:r>
        <w:rPr>
          <w:spacing w:val="-3"/>
          <w:w w:val="115"/>
        </w:rPr>
        <w:t> </w:t>
      </w:r>
      <w:r>
        <w:rPr>
          <w:w w:val="115"/>
        </w:rPr>
        <w:t>it</w:t>
      </w:r>
      <w:r>
        <w:rPr>
          <w:spacing w:val="-5"/>
          <w:w w:val="115"/>
        </w:rPr>
        <w:t> </w:t>
      </w:r>
      <w:r>
        <w:rPr>
          <w:w w:val="115"/>
        </w:rPr>
        <w:t>is</w:t>
      </w:r>
      <w:r>
        <w:rPr>
          <w:spacing w:val="-5"/>
          <w:w w:val="115"/>
        </w:rPr>
        <w:t> </w:t>
      </w:r>
      <w:r>
        <w:rPr>
          <w:w w:val="115"/>
        </w:rPr>
        <w:t>critical</w:t>
      </w:r>
      <w:r>
        <w:rPr>
          <w:spacing w:val="-5"/>
          <w:w w:val="115"/>
        </w:rPr>
        <w:t> </w:t>
      </w:r>
      <w:r>
        <w:rPr>
          <w:w w:val="115"/>
        </w:rPr>
        <w:t>to</w:t>
      </w:r>
      <w:r>
        <w:rPr>
          <w:spacing w:val="-5"/>
          <w:w w:val="115"/>
        </w:rPr>
        <w:t> </w:t>
      </w:r>
      <w:r>
        <w:rPr>
          <w:w w:val="115"/>
        </w:rPr>
        <w:t>design</w:t>
      </w:r>
      <w:r>
        <w:rPr>
          <w:spacing w:val="-5"/>
          <w:w w:val="115"/>
        </w:rPr>
        <w:t> </w:t>
      </w:r>
      <w:r>
        <w:rPr>
          <w:w w:val="115"/>
        </w:rPr>
        <w:t>algorithms</w:t>
      </w:r>
      <w:r>
        <w:rPr>
          <w:spacing w:val="-5"/>
          <w:w w:val="115"/>
        </w:rPr>
        <w:t> </w:t>
      </w:r>
      <w:r>
        <w:rPr>
          <w:w w:val="115"/>
        </w:rPr>
        <w:t>and</w:t>
      </w:r>
      <w:r>
        <w:rPr>
          <w:spacing w:val="-5"/>
          <w:w w:val="115"/>
        </w:rPr>
        <w:t> </w:t>
      </w:r>
      <w:r>
        <w:rPr>
          <w:w w:val="115"/>
        </w:rPr>
        <w:t>spatial</w:t>
      </w:r>
      <w:r>
        <w:rPr>
          <w:spacing w:val="-5"/>
          <w:w w:val="115"/>
        </w:rPr>
        <w:t> </w:t>
      </w:r>
      <w:r>
        <w:rPr>
          <w:w w:val="115"/>
        </w:rPr>
        <w:t>data</w:t>
      </w:r>
      <w:r>
        <w:rPr>
          <w:spacing w:val="-5"/>
          <w:w w:val="115"/>
        </w:rPr>
        <w:t> </w:t>
      </w:r>
      <w:r>
        <w:rPr>
          <w:w w:val="115"/>
        </w:rPr>
        <w:t>struc- ture</w:t>
      </w:r>
      <w:r>
        <w:rPr>
          <w:spacing w:val="-12"/>
          <w:w w:val="115"/>
        </w:rPr>
        <w:t> </w:t>
      </w:r>
      <w:r>
        <w:rPr>
          <w:w w:val="115"/>
        </w:rPr>
        <w:t>representations</w:t>
      </w:r>
      <w:r>
        <w:rPr>
          <w:spacing w:val="-12"/>
          <w:w w:val="115"/>
        </w:rPr>
        <w:t> </w:t>
      </w:r>
      <w:r>
        <w:rPr>
          <w:w w:val="115"/>
        </w:rPr>
        <w:t>with</w:t>
      </w:r>
      <w:r>
        <w:rPr>
          <w:spacing w:val="-12"/>
          <w:w w:val="115"/>
        </w:rPr>
        <w:t> </w:t>
      </w:r>
      <w:r>
        <w:rPr>
          <w:w w:val="115"/>
        </w:rPr>
        <w:t>caching</w:t>
      </w:r>
      <w:r>
        <w:rPr>
          <w:spacing w:val="-11"/>
          <w:w w:val="115"/>
        </w:rPr>
        <w:t> </w:t>
      </w:r>
      <w:r>
        <w:rPr>
          <w:w w:val="115"/>
        </w:rPr>
        <w:t>in</w:t>
      </w:r>
      <w:r>
        <w:rPr>
          <w:spacing w:val="-12"/>
          <w:w w:val="115"/>
        </w:rPr>
        <w:t> </w:t>
      </w:r>
      <w:r>
        <w:rPr>
          <w:w w:val="115"/>
        </w:rPr>
        <w:t>mind.</w:t>
      </w:r>
      <w:r>
        <w:rPr>
          <w:spacing w:val="18"/>
          <w:w w:val="115"/>
        </w:rPr>
        <w:t> </w:t>
      </w:r>
      <w:r>
        <w:rPr>
          <w:w w:val="115"/>
        </w:rPr>
        <w:t>In</w:t>
      </w:r>
      <w:r>
        <w:rPr>
          <w:spacing w:val="-12"/>
          <w:w w:val="115"/>
        </w:rPr>
        <w:t> </w:t>
      </w:r>
      <w:r>
        <w:rPr>
          <w:w w:val="115"/>
        </w:rPr>
        <w:t>this</w:t>
      </w:r>
      <w:r>
        <w:rPr>
          <w:spacing w:val="-12"/>
          <w:w w:val="115"/>
        </w:rPr>
        <w:t> </w:t>
      </w:r>
      <w:r>
        <w:rPr>
          <w:w w:val="115"/>
        </w:rPr>
        <w:t>section,</w:t>
      </w:r>
      <w:r>
        <w:rPr>
          <w:spacing w:val="-9"/>
          <w:w w:val="115"/>
        </w:rPr>
        <w:t> </w:t>
      </w:r>
      <w:r>
        <w:rPr>
          <w:spacing w:val="-3"/>
          <w:w w:val="115"/>
        </w:rPr>
        <w:t>we</w:t>
      </w:r>
      <w:r>
        <w:rPr>
          <w:spacing w:val="-11"/>
          <w:w w:val="115"/>
        </w:rPr>
        <w:t> </w:t>
      </w:r>
      <w:r>
        <w:rPr>
          <w:w w:val="115"/>
        </w:rPr>
        <w:t>will</w:t>
      </w:r>
      <w:r>
        <w:rPr>
          <w:spacing w:val="-12"/>
          <w:w w:val="115"/>
        </w:rPr>
        <w:t> </w:t>
      </w:r>
      <w:r>
        <w:rPr>
          <w:w w:val="115"/>
        </w:rPr>
        <w:t>give</w:t>
      </w:r>
      <w:r>
        <w:rPr>
          <w:spacing w:val="-12"/>
          <w:w w:val="115"/>
        </w:rPr>
        <w:t> </w:t>
      </w:r>
      <w:r>
        <w:rPr>
          <w:w w:val="115"/>
        </w:rPr>
        <w:t>an</w:t>
      </w:r>
      <w:r>
        <w:rPr>
          <w:spacing w:val="-12"/>
          <w:w w:val="115"/>
        </w:rPr>
        <w:t> </w:t>
      </w:r>
      <w:r>
        <w:rPr>
          <w:w w:val="115"/>
        </w:rPr>
        <w:t>introduction to cache-aware (or cache-conscious) and cache-oblivious spatial data structures. A cache-aware</w:t>
      </w:r>
      <w:r>
        <w:rPr>
          <w:spacing w:val="-9"/>
          <w:w w:val="115"/>
        </w:rPr>
        <w:t> </w:t>
      </w:r>
      <w:r>
        <w:rPr>
          <w:w w:val="115"/>
        </w:rPr>
        <w:t>representation</w:t>
      </w:r>
      <w:r>
        <w:rPr>
          <w:spacing w:val="-9"/>
          <w:w w:val="115"/>
        </w:rPr>
        <w:t> </w:t>
      </w:r>
      <w:r>
        <w:rPr>
          <w:w w:val="115"/>
        </w:rPr>
        <w:t>assumes</w:t>
      </w:r>
      <w:r>
        <w:rPr>
          <w:spacing w:val="-9"/>
          <w:w w:val="115"/>
        </w:rPr>
        <w:t> </w:t>
      </w:r>
      <w:r>
        <w:rPr>
          <w:w w:val="115"/>
        </w:rPr>
        <w:t>that</w:t>
      </w:r>
      <w:r>
        <w:rPr>
          <w:spacing w:val="-8"/>
          <w:w w:val="115"/>
        </w:rPr>
        <w:t> </w:t>
      </w:r>
      <w:r>
        <w:rPr>
          <w:w w:val="115"/>
        </w:rPr>
        <w:t>the</w:t>
      </w:r>
      <w:r>
        <w:rPr>
          <w:spacing w:val="-8"/>
          <w:w w:val="115"/>
        </w:rPr>
        <w:t> </w:t>
      </w:r>
      <w:r>
        <w:rPr>
          <w:w w:val="115"/>
        </w:rPr>
        <w:t>size</w:t>
      </w:r>
      <w:r>
        <w:rPr>
          <w:spacing w:val="-9"/>
          <w:w w:val="115"/>
        </w:rPr>
        <w:t> </w:t>
      </w:r>
      <w:r>
        <w:rPr>
          <w:w w:val="115"/>
        </w:rPr>
        <w:t>of</w:t>
      </w:r>
      <w:r>
        <w:rPr>
          <w:spacing w:val="-9"/>
          <w:w w:val="115"/>
        </w:rPr>
        <w:t> </w:t>
      </w:r>
      <w:r>
        <w:rPr>
          <w:w w:val="115"/>
        </w:rPr>
        <w:t>cache</w:t>
      </w:r>
      <w:r>
        <w:rPr>
          <w:spacing w:val="-8"/>
          <w:w w:val="115"/>
        </w:rPr>
        <w:t> </w:t>
      </w:r>
      <w:r>
        <w:rPr>
          <w:w w:val="115"/>
        </w:rPr>
        <w:t>blocks</w:t>
      </w:r>
      <w:r>
        <w:rPr>
          <w:spacing w:val="-8"/>
          <w:w w:val="115"/>
        </w:rPr>
        <w:t> </w:t>
      </w:r>
      <w:r>
        <w:rPr>
          <w:w w:val="115"/>
        </w:rPr>
        <w:t>is</w:t>
      </w:r>
      <w:r>
        <w:rPr>
          <w:spacing w:val="-9"/>
          <w:w w:val="115"/>
        </w:rPr>
        <w:t> </w:t>
      </w:r>
      <w:r>
        <w:rPr>
          <w:w w:val="115"/>
        </w:rPr>
        <w:t>known,</w:t>
      </w:r>
      <w:r>
        <w:rPr>
          <w:spacing w:val="-8"/>
          <w:w w:val="115"/>
        </w:rPr>
        <w:t> </w:t>
      </w:r>
      <w:r>
        <w:rPr>
          <w:w w:val="115"/>
        </w:rPr>
        <w:t>and</w:t>
      </w:r>
      <w:r>
        <w:rPr>
          <w:spacing w:val="-9"/>
          <w:w w:val="115"/>
        </w:rPr>
        <w:t> </w:t>
      </w:r>
      <w:r>
        <w:rPr>
          <w:w w:val="115"/>
        </w:rPr>
        <w:t>hence </w:t>
      </w:r>
      <w:r>
        <w:rPr>
          <w:spacing w:val="-3"/>
          <w:w w:val="115"/>
        </w:rPr>
        <w:t>we </w:t>
      </w:r>
      <w:r>
        <w:rPr>
          <w:w w:val="115"/>
        </w:rPr>
        <w:t>optimize for a particular architecture. In contrast, a cache-oblivious algorithm is designed</w:t>
      </w:r>
      <w:r>
        <w:rPr>
          <w:spacing w:val="-16"/>
          <w:w w:val="115"/>
        </w:rPr>
        <w:t> </w:t>
      </w:r>
      <w:r>
        <w:rPr>
          <w:w w:val="115"/>
        </w:rPr>
        <w:t>to</w:t>
      </w:r>
      <w:r>
        <w:rPr>
          <w:spacing w:val="-16"/>
          <w:w w:val="115"/>
        </w:rPr>
        <w:t> </w:t>
      </w:r>
      <w:r>
        <w:rPr>
          <w:w w:val="115"/>
        </w:rPr>
        <w:t>work</w:t>
      </w:r>
      <w:r>
        <w:rPr>
          <w:spacing w:val="-16"/>
          <w:w w:val="115"/>
        </w:rPr>
        <w:t> </w:t>
      </w:r>
      <w:r>
        <w:rPr>
          <w:w w:val="115"/>
        </w:rPr>
        <w:t>well</w:t>
      </w:r>
      <w:r>
        <w:rPr>
          <w:spacing w:val="-15"/>
          <w:w w:val="115"/>
        </w:rPr>
        <w:t> </w:t>
      </w:r>
      <w:r>
        <w:rPr>
          <w:w w:val="115"/>
        </w:rPr>
        <w:t>for</w:t>
      </w:r>
      <w:r>
        <w:rPr>
          <w:spacing w:val="-16"/>
          <w:w w:val="115"/>
        </w:rPr>
        <w:t> </w:t>
      </w:r>
      <w:r>
        <w:rPr>
          <w:w w:val="115"/>
        </w:rPr>
        <w:t>all</w:t>
      </w:r>
      <w:r>
        <w:rPr>
          <w:spacing w:val="-16"/>
          <w:w w:val="115"/>
        </w:rPr>
        <w:t> </w:t>
      </w:r>
      <w:r>
        <w:rPr>
          <w:w w:val="115"/>
        </w:rPr>
        <w:t>types</w:t>
      </w:r>
      <w:r>
        <w:rPr>
          <w:spacing w:val="-15"/>
          <w:w w:val="115"/>
        </w:rPr>
        <w:t> </w:t>
      </w:r>
      <w:r>
        <w:rPr>
          <w:w w:val="115"/>
        </w:rPr>
        <w:t>of</w:t>
      </w:r>
      <w:r>
        <w:rPr>
          <w:spacing w:val="-16"/>
          <w:w w:val="115"/>
        </w:rPr>
        <w:t> </w:t>
      </w:r>
      <w:r>
        <w:rPr>
          <w:w w:val="115"/>
        </w:rPr>
        <w:t>cache</w:t>
      </w:r>
      <w:r>
        <w:rPr>
          <w:spacing w:val="-16"/>
          <w:w w:val="115"/>
        </w:rPr>
        <w:t> </w:t>
      </w:r>
      <w:r>
        <w:rPr>
          <w:w w:val="115"/>
        </w:rPr>
        <w:t>sizes,</w:t>
      </w:r>
      <w:r>
        <w:rPr>
          <w:spacing w:val="-14"/>
          <w:w w:val="115"/>
        </w:rPr>
        <w:t> </w:t>
      </w:r>
      <w:r>
        <w:rPr>
          <w:w w:val="115"/>
        </w:rPr>
        <w:t>and</w:t>
      </w:r>
      <w:r>
        <w:rPr>
          <w:spacing w:val="-16"/>
          <w:w w:val="115"/>
        </w:rPr>
        <w:t> </w:t>
      </w:r>
      <w:r>
        <w:rPr>
          <w:w w:val="115"/>
        </w:rPr>
        <w:t>are</w:t>
      </w:r>
      <w:r>
        <w:rPr>
          <w:spacing w:val="-16"/>
          <w:w w:val="115"/>
        </w:rPr>
        <w:t> </w:t>
      </w:r>
      <w:r>
        <w:rPr>
          <w:w w:val="115"/>
        </w:rPr>
        <w:t>hence</w:t>
      </w:r>
      <w:r>
        <w:rPr>
          <w:spacing w:val="-15"/>
          <w:w w:val="115"/>
        </w:rPr>
        <w:t> </w:t>
      </w:r>
      <w:r>
        <w:rPr>
          <w:w w:val="115"/>
        </w:rPr>
        <w:t>platform-independent. </w:t>
      </w:r>
      <w:r>
        <w:rPr>
          <w:spacing w:val="-9"/>
          <w:w w:val="115"/>
        </w:rPr>
        <w:t>To </w:t>
      </w:r>
      <w:r>
        <w:rPr>
          <w:w w:val="115"/>
        </w:rPr>
        <w:t>create a cache-aware data structure, you must first find out what the size of a cache block is for your architecture. This may </w:t>
      </w:r>
      <w:r>
        <w:rPr>
          <w:spacing w:val="2"/>
          <w:w w:val="115"/>
        </w:rPr>
        <w:t>be </w:t>
      </w:r>
      <w:r>
        <w:rPr>
          <w:w w:val="115"/>
        </w:rPr>
        <w:t>64 bytes, for example. Then try to minimize the size of your data structure. </w:t>
      </w:r>
      <w:r>
        <w:rPr>
          <w:spacing w:val="-6"/>
          <w:w w:val="115"/>
        </w:rPr>
        <w:t>For </w:t>
      </w:r>
      <w:r>
        <w:rPr>
          <w:w w:val="115"/>
        </w:rPr>
        <w:t>example, Ericson [</w:t>
      </w:r>
      <w:hyperlink w:history="true" w:anchor="_bookmark0">
        <w:r>
          <w:rPr>
            <w:color w:val="0000FF"/>
            <w:w w:val="115"/>
          </w:rPr>
          <w:t>435</w:t>
        </w:r>
      </w:hyperlink>
      <w:r>
        <w:rPr>
          <w:w w:val="115"/>
        </w:rPr>
        <w:t>] shows how it is sufficient</w:t>
      </w:r>
      <w:r>
        <w:rPr>
          <w:spacing w:val="-6"/>
          <w:w w:val="115"/>
        </w:rPr>
        <w:t> </w:t>
      </w:r>
      <w:r>
        <w:rPr>
          <w:w w:val="115"/>
        </w:rPr>
        <w:t>to</w:t>
      </w:r>
      <w:r>
        <w:rPr>
          <w:spacing w:val="-5"/>
          <w:w w:val="115"/>
        </w:rPr>
        <w:t> </w:t>
      </w:r>
      <w:r>
        <w:rPr>
          <w:w w:val="115"/>
        </w:rPr>
        <w:t>use</w:t>
      </w:r>
      <w:r>
        <w:rPr>
          <w:spacing w:val="-6"/>
          <w:w w:val="115"/>
        </w:rPr>
        <w:t> </w:t>
      </w:r>
      <w:r>
        <w:rPr>
          <w:w w:val="115"/>
        </w:rPr>
        <w:t>only</w:t>
      </w:r>
      <w:r>
        <w:rPr>
          <w:spacing w:val="-5"/>
          <w:w w:val="115"/>
        </w:rPr>
        <w:t> </w:t>
      </w:r>
      <w:r>
        <w:rPr>
          <w:w w:val="115"/>
        </w:rPr>
        <w:t>32</w:t>
      </w:r>
      <w:r>
        <w:rPr>
          <w:spacing w:val="-6"/>
          <w:w w:val="115"/>
        </w:rPr>
        <w:t> </w:t>
      </w:r>
      <w:r>
        <w:rPr>
          <w:w w:val="115"/>
        </w:rPr>
        <w:t>bits</w:t>
      </w:r>
      <w:r>
        <w:rPr>
          <w:spacing w:val="-5"/>
          <w:w w:val="115"/>
        </w:rPr>
        <w:t> </w:t>
      </w:r>
      <w:r>
        <w:rPr>
          <w:w w:val="115"/>
        </w:rPr>
        <w:t>for</w:t>
      </w:r>
      <w:r>
        <w:rPr>
          <w:spacing w:val="-6"/>
          <w:w w:val="115"/>
        </w:rPr>
        <w:t> </w:t>
      </w:r>
      <w:r>
        <w:rPr>
          <w:w w:val="115"/>
        </w:rPr>
        <w:t>a</w:t>
      </w:r>
      <w:r>
        <w:rPr>
          <w:spacing w:val="-5"/>
          <w:w w:val="115"/>
        </w:rPr>
        <w:t> </w:t>
      </w:r>
      <w:r>
        <w:rPr>
          <w:w w:val="115"/>
        </w:rPr>
        <w:t>k-d</w:t>
      </w:r>
      <w:r>
        <w:rPr>
          <w:spacing w:val="-5"/>
          <w:w w:val="115"/>
        </w:rPr>
        <w:t> </w:t>
      </w:r>
      <w:r>
        <w:rPr>
          <w:w w:val="115"/>
        </w:rPr>
        <w:t>tree</w:t>
      </w:r>
      <w:r>
        <w:rPr>
          <w:spacing w:val="-6"/>
          <w:w w:val="115"/>
        </w:rPr>
        <w:t> </w:t>
      </w:r>
      <w:r>
        <w:rPr>
          <w:w w:val="115"/>
        </w:rPr>
        <w:t>node.</w:t>
      </w:r>
      <w:r>
        <w:rPr>
          <w:spacing w:val="21"/>
          <w:w w:val="115"/>
        </w:rPr>
        <w:t> </w:t>
      </w:r>
      <w:r>
        <w:rPr>
          <w:w w:val="115"/>
        </w:rPr>
        <w:t>This</w:t>
      </w:r>
      <w:r>
        <w:rPr>
          <w:spacing w:val="-5"/>
          <w:w w:val="115"/>
        </w:rPr>
        <w:t> </w:t>
      </w:r>
      <w:r>
        <w:rPr>
          <w:w w:val="115"/>
        </w:rPr>
        <w:t>is</w:t>
      </w:r>
      <w:r>
        <w:rPr>
          <w:spacing w:val="-6"/>
          <w:w w:val="115"/>
        </w:rPr>
        <w:t> </w:t>
      </w:r>
      <w:r>
        <w:rPr>
          <w:w w:val="115"/>
        </w:rPr>
        <w:t>done</w:t>
      </w:r>
      <w:r>
        <w:rPr>
          <w:spacing w:val="-5"/>
          <w:w w:val="115"/>
        </w:rPr>
        <w:t> </w:t>
      </w:r>
      <w:r>
        <w:rPr>
          <w:w w:val="115"/>
        </w:rPr>
        <w:t>in</w:t>
      </w:r>
      <w:r>
        <w:rPr>
          <w:spacing w:val="-5"/>
          <w:w w:val="115"/>
        </w:rPr>
        <w:t> </w:t>
      </w:r>
      <w:r>
        <w:rPr>
          <w:w w:val="115"/>
        </w:rPr>
        <w:t>part</w:t>
      </w:r>
      <w:r>
        <w:rPr>
          <w:spacing w:val="-6"/>
          <w:w w:val="115"/>
        </w:rPr>
        <w:t> </w:t>
      </w:r>
      <w:r>
        <w:rPr>
          <w:spacing w:val="-3"/>
          <w:w w:val="115"/>
        </w:rPr>
        <w:t>by</w:t>
      </w:r>
      <w:r>
        <w:rPr>
          <w:spacing w:val="-5"/>
          <w:w w:val="115"/>
        </w:rPr>
        <w:t> </w:t>
      </w:r>
      <w:r>
        <w:rPr>
          <w:w w:val="115"/>
        </w:rPr>
        <w:t>appropriating </w:t>
      </w:r>
      <w:r>
        <w:rPr>
          <w:w w:val="148"/>
        </w:rPr>
        <w:t>t</w:t>
      </w:r>
      <w:r>
        <w:rPr>
          <w:w w:val="117"/>
        </w:rPr>
        <w:t>h</w:t>
      </w:r>
      <w:r>
        <w:rPr>
          <w:w w:val="106"/>
        </w:rPr>
        <w:t>e</w:t>
      </w:r>
      <w:r>
        <w:rPr/>
        <w:t> </w:t>
      </w:r>
      <w:r>
        <w:rPr>
          <w:spacing w:val="-22"/>
        </w:rPr>
        <w:t> </w:t>
      </w:r>
      <w:r>
        <w:rPr>
          <w:spacing w:val="-6"/>
          <w:w w:val="148"/>
        </w:rPr>
        <w:t>t</w:t>
      </w:r>
      <w:r>
        <w:rPr>
          <w:spacing w:val="-6"/>
          <w:w w:val="106"/>
        </w:rPr>
        <w:t>w</w:t>
      </w:r>
      <w:r>
        <w:rPr>
          <w:w w:val="106"/>
        </w:rPr>
        <w:t>o</w:t>
      </w:r>
      <w:r>
        <w:rPr/>
        <w:t> </w:t>
      </w:r>
      <w:r>
        <w:rPr>
          <w:spacing w:val="-23"/>
        </w:rPr>
        <w:t> </w:t>
      </w:r>
      <w:r>
        <w:rPr>
          <w:w w:val="105"/>
        </w:rPr>
        <w:t>l</w:t>
      </w:r>
      <w:r>
        <w:rPr>
          <w:w w:val="106"/>
        </w:rPr>
        <w:t>e</w:t>
      </w:r>
      <w:r>
        <w:rPr>
          <w:w w:val="113"/>
        </w:rPr>
        <w:t>as</w:t>
      </w:r>
      <w:r>
        <w:rPr>
          <w:w w:val="148"/>
        </w:rPr>
        <w:t>t</w:t>
      </w:r>
      <w:r>
        <w:rPr/>
        <w:t> </w:t>
      </w:r>
      <w:r>
        <w:rPr>
          <w:spacing w:val="-22"/>
        </w:rPr>
        <w:t> </w:t>
      </w:r>
      <w:r>
        <w:rPr>
          <w:w w:val="107"/>
        </w:rPr>
        <w:t>s</w:t>
      </w:r>
      <w:r>
        <w:rPr>
          <w:w w:val="105"/>
        </w:rPr>
        <w:t>i</w:t>
      </w:r>
      <w:r>
        <w:rPr>
          <w:w w:val="111"/>
        </w:rPr>
        <w:t>gn</w:t>
      </w:r>
      <w:r>
        <w:rPr>
          <w:w w:val="105"/>
        </w:rPr>
        <w:t>i</w:t>
      </w:r>
      <w:r>
        <w:rPr>
          <w:w w:val="96"/>
        </w:rPr>
        <w:t>fi</w:t>
      </w:r>
      <w:r>
        <w:rPr>
          <w:w w:val="106"/>
        </w:rPr>
        <w:t>c</w:t>
      </w:r>
      <w:r>
        <w:rPr>
          <w:w w:val="118"/>
        </w:rPr>
        <w:t>a</w:t>
      </w:r>
      <w:r>
        <w:rPr>
          <w:spacing w:val="-6"/>
          <w:w w:val="118"/>
        </w:rPr>
        <w:t>n</w:t>
      </w:r>
      <w:r>
        <w:rPr>
          <w:w w:val="148"/>
        </w:rPr>
        <w:t>t</w:t>
      </w:r>
      <w:r>
        <w:rPr/>
        <w:t> </w:t>
      </w:r>
      <w:r>
        <w:rPr>
          <w:spacing w:val="-22"/>
        </w:rPr>
        <w:t> </w:t>
      </w:r>
      <w:r>
        <w:rPr>
          <w:w w:val="117"/>
        </w:rPr>
        <w:t>b</w:t>
      </w:r>
      <w:r>
        <w:rPr>
          <w:w w:val="105"/>
        </w:rPr>
        <w:t>i</w:t>
      </w:r>
      <w:r>
        <w:rPr>
          <w:w w:val="148"/>
        </w:rPr>
        <w:t>t</w:t>
      </w:r>
      <w:r>
        <w:rPr>
          <w:w w:val="107"/>
        </w:rPr>
        <w:t>s</w:t>
      </w:r>
      <w:r>
        <w:rPr/>
        <w:t> </w:t>
      </w:r>
      <w:r>
        <w:rPr>
          <w:spacing w:val="-23"/>
        </w:rPr>
        <w:t> </w:t>
      </w:r>
      <w:r>
        <w:rPr>
          <w:w w:val="102"/>
        </w:rPr>
        <w:t>of</w:t>
      </w:r>
      <w:r>
        <w:rPr/>
        <w:t> </w:t>
      </w:r>
      <w:r>
        <w:rPr>
          <w:spacing w:val="-22"/>
        </w:rPr>
        <w:t> </w:t>
      </w:r>
      <w:r>
        <w:rPr>
          <w:w w:val="148"/>
        </w:rPr>
        <w:t>t</w:t>
      </w:r>
      <w:r>
        <w:rPr>
          <w:w w:val="117"/>
        </w:rPr>
        <w:t>h</w:t>
      </w:r>
      <w:r>
        <w:rPr>
          <w:w w:val="106"/>
        </w:rPr>
        <w:t>e</w:t>
      </w:r>
      <w:r>
        <w:rPr/>
        <w:t> </w:t>
      </w:r>
      <w:r>
        <w:rPr>
          <w:spacing w:val="-22"/>
        </w:rPr>
        <w:t> </w:t>
      </w:r>
      <w:r>
        <w:rPr>
          <w:w w:val="117"/>
        </w:rPr>
        <w:t>n</w:t>
      </w:r>
      <w:r>
        <w:rPr>
          <w:spacing w:val="5"/>
          <w:w w:val="106"/>
        </w:rPr>
        <w:t>o</w:t>
      </w:r>
      <w:r>
        <w:rPr>
          <w:w w:val="117"/>
        </w:rPr>
        <w:t>d</w:t>
      </w:r>
      <w:r>
        <w:rPr>
          <w:w w:val="106"/>
        </w:rPr>
        <w:t>e</w:t>
      </w:r>
      <w:r>
        <w:rPr>
          <w:w w:val="27"/>
        </w:rPr>
        <w:t>’</w:t>
      </w:r>
      <w:r>
        <w:rPr>
          <w:w w:val="107"/>
        </w:rPr>
        <w:t>s</w:t>
      </w:r>
      <w:r>
        <w:rPr/>
        <w:t> </w:t>
      </w:r>
      <w:r>
        <w:rPr>
          <w:spacing w:val="-22"/>
        </w:rPr>
        <w:t> </w:t>
      </w:r>
      <w:r>
        <w:rPr>
          <w:w w:val="105"/>
        </w:rPr>
        <w:t>32-</w:t>
      </w:r>
      <w:r>
        <w:rPr>
          <w:w w:val="117"/>
        </w:rPr>
        <w:t>b</w:t>
      </w:r>
      <w:r>
        <w:rPr>
          <w:spacing w:val="-1"/>
          <w:w w:val="105"/>
        </w:rPr>
        <w:t>i</w:t>
      </w:r>
      <w:r>
        <w:rPr>
          <w:w w:val="148"/>
        </w:rPr>
        <w:t>t</w:t>
      </w:r>
      <w:r>
        <w:rPr/>
        <w:t> </w:t>
      </w:r>
      <w:r>
        <w:rPr>
          <w:spacing w:val="-22"/>
        </w:rPr>
        <w:t> </w:t>
      </w:r>
      <w:r>
        <w:rPr>
          <w:spacing w:val="-11"/>
          <w:w w:val="111"/>
        </w:rPr>
        <w:t>v</w:t>
      </w:r>
      <w:r>
        <w:rPr>
          <w:w w:val="114"/>
        </w:rPr>
        <w:t>al</w:t>
      </w:r>
      <w:r>
        <w:rPr>
          <w:w w:val="117"/>
        </w:rPr>
        <w:t>u</w:t>
      </w:r>
      <w:r>
        <w:rPr>
          <w:w w:val="106"/>
        </w:rPr>
        <w:t>e</w:t>
      </w:r>
      <w:r>
        <w:rPr>
          <w:w w:val="117"/>
        </w:rPr>
        <w:t>.</w:t>
      </w:r>
      <w:r>
        <w:rPr/>
        <w:t>  </w:t>
      </w:r>
      <w:r>
        <w:rPr>
          <w:spacing w:val="-21"/>
        </w:rPr>
        <w:t> </w:t>
      </w:r>
      <w:r>
        <w:rPr>
          <w:w w:val="125"/>
        </w:rPr>
        <w:t>T</w:t>
      </w:r>
      <w:r>
        <w:rPr>
          <w:w w:val="117"/>
        </w:rPr>
        <w:t>h</w:t>
      </w:r>
      <w:r>
        <w:rPr>
          <w:w w:val="106"/>
        </w:rPr>
        <w:t>e</w:t>
      </w:r>
      <w:r>
        <w:rPr>
          <w:w w:val="107"/>
        </w:rPr>
        <w:t>s</w:t>
      </w:r>
      <w:r>
        <w:rPr>
          <w:w w:val="106"/>
        </w:rPr>
        <w:t>e</w:t>
      </w:r>
      <w:r>
        <w:rPr/>
        <w:t> </w:t>
      </w:r>
      <w:r>
        <w:rPr>
          <w:spacing w:val="-22"/>
        </w:rPr>
        <w:t> </w:t>
      </w:r>
      <w:r>
        <w:rPr>
          <w:w w:val="106"/>
        </w:rPr>
        <w:t>2</w:t>
      </w:r>
      <w:r>
        <w:rPr/>
        <w:t> </w:t>
      </w:r>
      <w:r>
        <w:rPr>
          <w:spacing w:val="-23"/>
        </w:rPr>
        <w:t> </w:t>
      </w:r>
      <w:r>
        <w:rPr>
          <w:w w:val="117"/>
        </w:rPr>
        <w:t>b</w:t>
      </w:r>
      <w:r>
        <w:rPr>
          <w:w w:val="105"/>
        </w:rPr>
        <w:t>i</w:t>
      </w:r>
      <w:r>
        <w:rPr>
          <w:w w:val="148"/>
        </w:rPr>
        <w:t>t</w:t>
      </w:r>
      <w:r>
        <w:rPr>
          <w:w w:val="107"/>
        </w:rPr>
        <w:t>s</w:t>
      </w:r>
      <w:r>
        <w:rPr/>
        <w:t> </w:t>
      </w:r>
      <w:r>
        <w:rPr>
          <w:spacing w:val="-22"/>
        </w:rPr>
        <w:t> </w:t>
      </w:r>
      <w:r>
        <w:rPr>
          <w:w w:val="106"/>
        </w:rPr>
        <w:t>c</w:t>
      </w:r>
      <w:r>
        <w:rPr>
          <w:w w:val="118"/>
        </w:rPr>
        <w:t>an</w:t>
      </w:r>
      <w:r>
        <w:rPr/>
        <w:t> </w:t>
      </w:r>
      <w:r>
        <w:rPr>
          <w:spacing w:val="-22"/>
        </w:rPr>
        <w:t> </w:t>
      </w:r>
      <w:r>
        <w:rPr>
          <w:spacing w:val="-1"/>
          <w:w w:val="124"/>
        </w:rPr>
        <w:t>r</w:t>
      </w:r>
      <w:r>
        <w:rPr>
          <w:w w:val="106"/>
        </w:rPr>
        <w:t>e</w:t>
      </w:r>
      <w:r>
        <w:rPr>
          <w:spacing w:val="-1"/>
          <w:w w:val="117"/>
        </w:rPr>
        <w:t>p</w:t>
      </w:r>
      <w:r>
        <w:rPr>
          <w:w w:val="124"/>
        </w:rPr>
        <w:t>r</w:t>
      </w:r>
      <w:r>
        <w:rPr>
          <w:w w:val="106"/>
        </w:rPr>
        <w:t>e</w:t>
      </w:r>
      <w:r>
        <w:rPr>
          <w:w w:val="107"/>
        </w:rPr>
        <w:t>s</w:t>
      </w:r>
      <w:r>
        <w:rPr>
          <w:w w:val="106"/>
        </w:rPr>
        <w:t>e</w:t>
      </w:r>
      <w:r>
        <w:rPr>
          <w:spacing w:val="-6"/>
          <w:w w:val="117"/>
        </w:rPr>
        <w:t>n</w:t>
      </w:r>
      <w:r>
        <w:rPr>
          <w:w w:val="148"/>
        </w:rPr>
        <w:t>t </w:t>
      </w:r>
      <w:r>
        <w:rPr>
          <w:w w:val="115"/>
        </w:rPr>
        <w:t>four types: a leaf node, or the internal node split on one of the three axes. </w:t>
      </w:r>
      <w:r>
        <w:rPr>
          <w:spacing w:val="-6"/>
          <w:w w:val="115"/>
        </w:rPr>
        <w:t>For </w:t>
      </w:r>
      <w:r>
        <w:rPr>
          <w:w w:val="115"/>
        </w:rPr>
        <w:t>leaf nodes, the upper 30 bits hold a pointer to a list of objects; for internal nodes, these represent a (slightly lower-precision) floating point split value. Hence, it is possible to store a four-level deep binary tree of 15 nodes in a single cache block of 64 bytes. The sixteenth node indicates which children exist and where they are located. See his </w:t>
      </w:r>
      <w:r>
        <w:rPr>
          <w:spacing w:val="2"/>
          <w:w w:val="115"/>
        </w:rPr>
        <w:t>book </w:t>
      </w:r>
      <w:r>
        <w:rPr>
          <w:w w:val="115"/>
        </w:rPr>
        <w:t>for details. The key concept is that data access is considerably improved</w:t>
      </w:r>
      <w:r>
        <w:rPr>
          <w:spacing w:val="9"/>
          <w:w w:val="115"/>
        </w:rPr>
        <w:t> </w:t>
      </w:r>
      <w:r>
        <w:rPr>
          <w:spacing w:val="-3"/>
          <w:w w:val="115"/>
        </w:rPr>
        <w:t>by</w:t>
      </w:r>
    </w:p>
    <w:p>
      <w:pPr>
        <w:pStyle w:val="BodyText"/>
        <w:spacing w:line="254" w:lineRule="exact"/>
        <w:ind w:left="943"/>
        <w:jc w:val="both"/>
      </w:pPr>
      <w:r>
        <w:rPr>
          <w:w w:val="120"/>
        </w:rPr>
        <w:t>ensuring that structures pack cleanly to cache boundaries.</w:t>
      </w:r>
    </w:p>
    <w:p>
      <w:pPr>
        <w:pStyle w:val="BodyText"/>
        <w:spacing w:line="204" w:lineRule="auto" w:before="9"/>
        <w:ind w:left="943" w:right="441" w:firstLine="298"/>
        <w:jc w:val="both"/>
      </w:pPr>
      <w:r>
        <w:rPr/>
        <w:pict>
          <v:shape style="position:absolute;margin-left:328.096008pt;margin-top:13.183466pt;width:5.45pt;height:17.3pt;mso-position-horizontal-relative:page;mso-position-vertical-relative:paragraph;z-index:-16900608" type="#_x0000_t202" filled="false" stroked="false">
            <v:textbox inset="0,0,0,0">
              <w:txbxContent>
                <w:p>
                  <w:pPr>
                    <w:pStyle w:val="BodyText"/>
                    <w:spacing w:line="242" w:lineRule="exact"/>
                    <w:rPr>
                      <w:rFonts w:ascii="Lucida Sans Unicode"/>
                    </w:rPr>
                  </w:pPr>
                  <w:r>
                    <w:rPr>
                      <w:rFonts w:ascii="Lucida Sans Unicode"/>
                      <w:w w:val="85"/>
                    </w:rPr>
                    <w:t>T</w:t>
                  </w:r>
                </w:p>
              </w:txbxContent>
            </v:textbox>
            <w10:wrap type="none"/>
          </v:shape>
        </w:pict>
      </w:r>
      <w:r>
        <w:rPr>
          <w:w w:val="115"/>
        </w:rPr>
        <w:t>One popular and simple cache-oblivious ordering for trees is the </w:t>
      </w:r>
      <w:r>
        <w:rPr>
          <w:spacing w:val="-4"/>
          <w:w w:val="115"/>
        </w:rPr>
        <w:t>van </w:t>
      </w:r>
      <w:r>
        <w:rPr>
          <w:w w:val="115"/>
        </w:rPr>
        <w:t>Emde Boas layout</w:t>
      </w:r>
      <w:r>
        <w:rPr>
          <w:spacing w:val="-14"/>
          <w:w w:val="115"/>
        </w:rPr>
        <w:t> </w:t>
      </w:r>
      <w:r>
        <w:rPr>
          <w:w w:val="115"/>
        </w:rPr>
        <w:t>[</w:t>
      </w:r>
      <w:hyperlink w:history="true" w:anchor="_bookmark0">
        <w:r>
          <w:rPr>
            <w:color w:val="0000FF"/>
            <w:w w:val="115"/>
          </w:rPr>
          <w:t>68</w:t>
        </w:r>
      </w:hyperlink>
      <w:r>
        <w:rPr>
          <w:w w:val="115"/>
        </w:rPr>
        <w:t>,</w:t>
      </w:r>
      <w:r>
        <w:rPr>
          <w:spacing w:val="-14"/>
          <w:w w:val="115"/>
        </w:rPr>
        <w:t> </w:t>
      </w:r>
      <w:hyperlink w:history="true" w:anchor="_bookmark0">
        <w:r>
          <w:rPr>
            <w:color w:val="0000FF"/>
            <w:w w:val="115"/>
          </w:rPr>
          <w:t>422</w:t>
        </w:r>
      </w:hyperlink>
      <w:r>
        <w:rPr>
          <w:w w:val="115"/>
        </w:rPr>
        <w:t>,</w:t>
      </w:r>
      <w:r>
        <w:rPr>
          <w:spacing w:val="-14"/>
          <w:w w:val="115"/>
        </w:rPr>
        <w:t> </w:t>
      </w:r>
      <w:hyperlink w:history="true" w:anchor="_bookmark0">
        <w:r>
          <w:rPr>
            <w:color w:val="0000FF"/>
            <w:w w:val="115"/>
          </w:rPr>
          <w:t>435</w:t>
        </w:r>
      </w:hyperlink>
      <w:r>
        <w:rPr>
          <w:w w:val="115"/>
        </w:rPr>
        <w:t>].</w:t>
      </w:r>
      <w:r>
        <w:rPr>
          <w:spacing w:val="13"/>
          <w:w w:val="115"/>
        </w:rPr>
        <w:t> </w:t>
      </w:r>
      <w:r>
        <w:rPr>
          <w:w w:val="115"/>
        </w:rPr>
        <w:t>Assume</w:t>
      </w:r>
      <w:r>
        <w:rPr>
          <w:spacing w:val="-14"/>
          <w:w w:val="115"/>
        </w:rPr>
        <w:t> </w:t>
      </w:r>
      <w:r>
        <w:rPr>
          <w:spacing w:val="-3"/>
          <w:w w:val="115"/>
        </w:rPr>
        <w:t>we</w:t>
      </w:r>
      <w:r>
        <w:rPr>
          <w:spacing w:val="-15"/>
          <w:w w:val="115"/>
        </w:rPr>
        <w:t> </w:t>
      </w:r>
      <w:r>
        <w:rPr>
          <w:spacing w:val="-3"/>
          <w:w w:val="115"/>
        </w:rPr>
        <w:t>have</w:t>
      </w:r>
      <w:r>
        <w:rPr>
          <w:spacing w:val="-14"/>
          <w:w w:val="115"/>
        </w:rPr>
        <w:t> </w:t>
      </w:r>
      <w:r>
        <w:rPr>
          <w:w w:val="115"/>
        </w:rPr>
        <w:t>a</w:t>
      </w:r>
      <w:r>
        <w:rPr>
          <w:spacing w:val="-15"/>
          <w:w w:val="115"/>
        </w:rPr>
        <w:t> </w:t>
      </w:r>
      <w:r>
        <w:rPr>
          <w:w w:val="115"/>
        </w:rPr>
        <w:t>tree,</w:t>
      </w:r>
      <w:r>
        <w:rPr>
          <w:spacing w:val="7"/>
          <w:w w:val="115"/>
        </w:rPr>
        <w:t> </w:t>
      </w:r>
      <w:r>
        <w:rPr>
          <w:w w:val="115"/>
        </w:rPr>
        <w:t>,</w:t>
      </w:r>
      <w:r>
        <w:rPr>
          <w:spacing w:val="-12"/>
          <w:w w:val="115"/>
        </w:rPr>
        <w:t> </w:t>
      </w:r>
      <w:r>
        <w:rPr>
          <w:w w:val="115"/>
        </w:rPr>
        <w:t>with</w:t>
      </w:r>
      <w:r>
        <w:rPr>
          <w:spacing w:val="-14"/>
          <w:w w:val="115"/>
        </w:rPr>
        <w:t> </w:t>
      </w:r>
      <w:r>
        <w:rPr>
          <w:w w:val="115"/>
        </w:rPr>
        <w:t>height</w:t>
      </w:r>
      <w:r>
        <w:rPr>
          <w:spacing w:val="-15"/>
          <w:w w:val="115"/>
        </w:rPr>
        <w:t> </w:t>
      </w:r>
      <w:r>
        <w:rPr>
          <w:w w:val="115"/>
        </w:rPr>
        <w:t>h.</w:t>
      </w:r>
      <w:r>
        <w:rPr>
          <w:spacing w:val="14"/>
          <w:w w:val="115"/>
        </w:rPr>
        <w:t> </w:t>
      </w:r>
      <w:r>
        <w:rPr>
          <w:w w:val="115"/>
        </w:rPr>
        <w:t>The</w:t>
      </w:r>
      <w:r>
        <w:rPr>
          <w:spacing w:val="-15"/>
          <w:w w:val="115"/>
        </w:rPr>
        <w:t> </w:t>
      </w:r>
      <w:r>
        <w:rPr>
          <w:w w:val="115"/>
        </w:rPr>
        <w:t>goal</w:t>
      </w:r>
      <w:r>
        <w:rPr>
          <w:spacing w:val="-14"/>
          <w:w w:val="115"/>
        </w:rPr>
        <w:t> </w:t>
      </w:r>
      <w:r>
        <w:rPr>
          <w:w w:val="115"/>
        </w:rPr>
        <w:t>is</w:t>
      </w:r>
      <w:r>
        <w:rPr>
          <w:spacing w:val="-15"/>
          <w:w w:val="115"/>
        </w:rPr>
        <w:t> </w:t>
      </w:r>
      <w:r>
        <w:rPr>
          <w:w w:val="115"/>
        </w:rPr>
        <w:t>to</w:t>
      </w:r>
      <w:r>
        <w:rPr>
          <w:spacing w:val="-14"/>
          <w:w w:val="115"/>
        </w:rPr>
        <w:t> </w:t>
      </w:r>
      <w:r>
        <w:rPr>
          <w:w w:val="115"/>
        </w:rPr>
        <w:t>compute a cache-oblivious layout, or ordering, of the nodes in the tree. The key idea is that, </w:t>
      </w:r>
      <w:r>
        <w:rPr>
          <w:spacing w:val="-3"/>
          <w:w w:val="115"/>
        </w:rPr>
        <w:t>by </w:t>
      </w:r>
      <w:r>
        <w:rPr>
          <w:w w:val="115"/>
        </w:rPr>
        <w:t>recursively breaking a hierarchy into smaller and smaller chunks, at some level a set of chunks will fit in the cache. These chunks are near each other in the tree, so the cached data will </w:t>
      </w:r>
      <w:r>
        <w:rPr>
          <w:spacing w:val="2"/>
          <w:w w:val="115"/>
        </w:rPr>
        <w:t>be </w:t>
      </w:r>
      <w:r>
        <w:rPr>
          <w:spacing w:val="-3"/>
          <w:w w:val="115"/>
        </w:rPr>
        <w:t>valid </w:t>
      </w:r>
      <w:r>
        <w:rPr>
          <w:w w:val="115"/>
        </w:rPr>
        <w:t>for a longer time than if, for example, </w:t>
      </w:r>
      <w:r>
        <w:rPr>
          <w:spacing w:val="-3"/>
          <w:w w:val="115"/>
        </w:rPr>
        <w:t>we </w:t>
      </w:r>
      <w:r>
        <w:rPr>
          <w:w w:val="115"/>
        </w:rPr>
        <w:t>simply listed all nodes from the top level on down. A naive listing such as that would lead to</w:t>
      </w:r>
      <w:r>
        <w:rPr>
          <w:spacing w:val="-28"/>
          <w:w w:val="115"/>
        </w:rPr>
        <w:t> </w:t>
      </w:r>
      <w:r>
        <w:rPr>
          <w:w w:val="115"/>
        </w:rPr>
        <w:t>large jumps between memory</w:t>
      </w:r>
      <w:r>
        <w:rPr>
          <w:spacing w:val="16"/>
          <w:w w:val="115"/>
        </w:rPr>
        <w:t> </w:t>
      </w:r>
      <w:r>
        <w:rPr>
          <w:w w:val="115"/>
        </w:rPr>
        <w:t>locations.</w:t>
      </w:r>
    </w:p>
    <w:p>
      <w:pPr>
        <w:pStyle w:val="BodyText"/>
        <w:spacing w:line="199" w:lineRule="auto" w:before="15"/>
        <w:ind w:left="943" w:right="441" w:firstLine="298"/>
        <w:jc w:val="both"/>
      </w:pPr>
      <w:r>
        <w:rPr/>
        <w:pict>
          <v:shape style="position:absolute;margin-left:343.370728pt;margin-top:1.328681pt;width:38.6pt;height:17.3pt;mso-position-horizontal-relative:page;mso-position-vertical-relative:paragraph;z-index:-16900096" type="#_x0000_t202" filled="false" stroked="false">
            <v:textbox inset="0,0,0,0">
              <w:txbxContent>
                <w:p>
                  <w:pPr>
                    <w:pStyle w:val="BodyText"/>
                    <w:tabs>
                      <w:tab w:pos="663" w:val="left" w:leader="none"/>
                    </w:tabs>
                    <w:spacing w:line="242" w:lineRule="exact"/>
                    <w:rPr>
                      <w:rFonts w:ascii="Lucida Sans Unicode"/>
                    </w:rPr>
                  </w:pPr>
                  <w:r>
                    <w:rPr>
                      <w:rFonts w:ascii="Lucida Sans Unicode"/>
                      <w:w w:val="95"/>
                    </w:rPr>
                    <w:t>T</w:t>
                    <w:tab/>
                  </w:r>
                  <w:r>
                    <w:rPr>
                      <w:rFonts w:ascii="Lucida Sans Unicode"/>
                      <w:spacing w:val="-20"/>
                      <w:w w:val="95"/>
                    </w:rPr>
                    <w:t>T</w:t>
                  </w:r>
                </w:p>
              </w:txbxContent>
            </v:textbox>
            <w10:wrap type="none"/>
          </v:shape>
        </w:pict>
      </w:r>
      <w:r>
        <w:rPr>
          <w:w w:val="115"/>
        </w:rPr>
        <w:t>Let us denote the </w:t>
      </w:r>
      <w:r>
        <w:rPr>
          <w:spacing w:val="-4"/>
          <w:w w:val="115"/>
        </w:rPr>
        <w:t>van </w:t>
      </w:r>
      <w:r>
        <w:rPr>
          <w:w w:val="115"/>
        </w:rPr>
        <w:t>Emde Boas layout of as </w:t>
      </w:r>
      <w:r>
        <w:rPr>
          <w:spacing w:val="3"/>
          <w:w w:val="115"/>
        </w:rPr>
        <w:t>v( </w:t>
      </w:r>
      <w:r>
        <w:rPr>
          <w:w w:val="115"/>
        </w:rPr>
        <w:t>). This structure is defined recursively, and the layout of a single node in a tree is just the node itself. If there </w:t>
      </w:r>
      <w:r>
        <w:rPr>
          <w:w w:val="121"/>
        </w:rPr>
        <w:t>ar</w:t>
      </w:r>
      <w:r>
        <w:rPr>
          <w:w w:val="106"/>
        </w:rPr>
        <w:t>e</w:t>
      </w:r>
      <w:r>
        <w:rPr>
          <w:spacing w:val="13"/>
        </w:rPr>
        <w:t> </w:t>
      </w:r>
      <w:r>
        <w:rPr>
          <w:w w:val="113"/>
        </w:rPr>
        <w:t>m</w:t>
      </w:r>
      <w:r>
        <w:rPr>
          <w:w w:val="113"/>
        </w:rPr>
        <w:t>or</w:t>
      </w:r>
      <w:r>
        <w:rPr>
          <w:w w:val="106"/>
        </w:rPr>
        <w:t>e</w:t>
      </w:r>
      <w:r>
        <w:rPr>
          <w:spacing w:val="13"/>
        </w:rPr>
        <w:t> </w:t>
      </w:r>
      <w:r>
        <w:rPr>
          <w:w w:val="148"/>
        </w:rPr>
        <w:t>t</w:t>
      </w:r>
      <w:r>
        <w:rPr>
          <w:w w:val="117"/>
        </w:rPr>
        <w:t>h</w:t>
      </w:r>
      <w:r>
        <w:rPr>
          <w:w w:val="118"/>
        </w:rPr>
        <w:t>an</w:t>
      </w:r>
      <w:r>
        <w:rPr>
          <w:spacing w:val="13"/>
        </w:rPr>
        <w:t> </w:t>
      </w:r>
      <w:r>
        <w:rPr>
          <w:w w:val="111"/>
        </w:rPr>
        <w:t>on</w:t>
      </w:r>
      <w:r>
        <w:rPr>
          <w:w w:val="106"/>
        </w:rPr>
        <w:t>e</w:t>
      </w:r>
      <w:r>
        <w:rPr>
          <w:spacing w:val="13"/>
        </w:rPr>
        <w:t> </w:t>
      </w:r>
      <w:r>
        <w:rPr>
          <w:w w:val="117"/>
        </w:rPr>
        <w:t>n</w:t>
      </w:r>
      <w:r>
        <w:rPr>
          <w:spacing w:val="5"/>
          <w:w w:val="106"/>
        </w:rPr>
        <w:t>o</w:t>
      </w:r>
      <w:r>
        <w:rPr>
          <w:w w:val="117"/>
        </w:rPr>
        <w:t>d</w:t>
      </w:r>
      <w:r>
        <w:rPr>
          <w:w w:val="106"/>
        </w:rPr>
        <w:t>e</w:t>
      </w:r>
      <w:r>
        <w:rPr>
          <w:spacing w:val="13"/>
        </w:rPr>
        <w:t> </w:t>
      </w:r>
      <w:r>
        <w:rPr>
          <w:w w:val="105"/>
        </w:rPr>
        <w:t>i</w:t>
      </w:r>
      <w:r>
        <w:rPr>
          <w:w w:val="117"/>
        </w:rPr>
        <w:t>n</w:t>
      </w:r>
      <w:r>
        <w:rPr>
          <w:spacing w:val="12"/>
        </w:rPr>
        <w:t> </w:t>
      </w:r>
      <w:r>
        <w:rPr>
          <w:rFonts w:ascii="Lucida Sans Unicode" w:hAnsi="Lucida Sans Unicode"/>
          <w:w w:val="85"/>
        </w:rPr>
        <w:t>T</w:t>
      </w:r>
      <w:r>
        <w:rPr>
          <w:rFonts w:ascii="Lucida Sans Unicode" w:hAnsi="Lucida Sans Unicode"/>
          <w:spacing w:val="-13"/>
        </w:rPr>
        <w:t> </w:t>
      </w:r>
      <w:r>
        <w:rPr>
          <w:w w:val="117"/>
        </w:rPr>
        <w:t>,</w:t>
      </w:r>
      <w:r>
        <w:rPr>
          <w:spacing w:val="13"/>
        </w:rPr>
        <w:t> </w:t>
      </w:r>
      <w:r>
        <w:rPr>
          <w:w w:val="148"/>
        </w:rPr>
        <w:t>t</w:t>
      </w:r>
      <w:r>
        <w:rPr>
          <w:w w:val="117"/>
        </w:rPr>
        <w:t>h</w:t>
      </w:r>
      <w:r>
        <w:rPr>
          <w:w w:val="106"/>
        </w:rPr>
        <w:t>e</w:t>
      </w:r>
      <w:r>
        <w:rPr>
          <w:spacing w:val="13"/>
        </w:rPr>
        <w:t> </w:t>
      </w:r>
      <w:r>
        <w:rPr>
          <w:w w:val="148"/>
        </w:rPr>
        <w:t>t</w:t>
      </w:r>
      <w:r>
        <w:rPr>
          <w:w w:val="124"/>
        </w:rPr>
        <w:t>r</w:t>
      </w:r>
      <w:r>
        <w:rPr>
          <w:w w:val="106"/>
        </w:rPr>
        <w:t>ee</w:t>
      </w:r>
      <w:r>
        <w:rPr>
          <w:spacing w:val="13"/>
        </w:rPr>
        <w:t> </w:t>
      </w:r>
      <w:r>
        <w:rPr>
          <w:spacing w:val="-1"/>
          <w:w w:val="105"/>
        </w:rPr>
        <w:t>i</w:t>
      </w:r>
      <w:r>
        <w:rPr>
          <w:w w:val="107"/>
        </w:rPr>
        <w:t>s</w:t>
      </w:r>
      <w:r>
        <w:rPr>
          <w:spacing w:val="13"/>
        </w:rPr>
        <w:t> </w:t>
      </w:r>
      <w:r>
        <w:rPr>
          <w:w w:val="107"/>
        </w:rPr>
        <w:t>s</w:t>
      </w:r>
      <w:r>
        <w:rPr>
          <w:w w:val="117"/>
        </w:rPr>
        <w:t>p</w:t>
      </w:r>
      <w:r>
        <w:rPr>
          <w:w w:val="105"/>
        </w:rPr>
        <w:t>li</w:t>
      </w:r>
      <w:r>
        <w:rPr>
          <w:w w:val="148"/>
        </w:rPr>
        <w:t>t</w:t>
      </w:r>
      <w:r>
        <w:rPr>
          <w:spacing w:val="13"/>
        </w:rPr>
        <w:t> </w:t>
      </w:r>
      <w:r>
        <w:rPr>
          <w:w w:val="130"/>
        </w:rPr>
        <w:t>at</w:t>
      </w:r>
      <w:r>
        <w:rPr>
          <w:spacing w:val="13"/>
        </w:rPr>
        <w:t> </w:t>
      </w:r>
      <w:r>
        <w:rPr>
          <w:spacing w:val="-1"/>
          <w:w w:val="117"/>
        </w:rPr>
        <w:t>h</w:t>
      </w:r>
      <w:r>
        <w:rPr>
          <w:w w:val="114"/>
        </w:rPr>
        <w:t>al</w:t>
      </w:r>
      <w:r>
        <w:rPr>
          <w:w w:val="96"/>
        </w:rPr>
        <w:t>f</w:t>
      </w:r>
      <w:r>
        <w:rPr>
          <w:spacing w:val="13"/>
        </w:rPr>
        <w:t> </w:t>
      </w:r>
      <w:r>
        <w:rPr>
          <w:w w:val="148"/>
        </w:rPr>
        <w:t>t</w:t>
      </w:r>
      <w:r>
        <w:rPr>
          <w:w w:val="117"/>
        </w:rPr>
        <w:t>h</w:t>
      </w:r>
      <w:r>
        <w:rPr>
          <w:w w:val="106"/>
        </w:rPr>
        <w:t>e</w:t>
      </w:r>
      <w:r>
        <w:rPr>
          <w:spacing w:val="13"/>
        </w:rPr>
        <w:t> </w:t>
      </w:r>
      <w:r>
        <w:rPr>
          <w:w w:val="117"/>
        </w:rPr>
        <w:t>h</w:t>
      </w:r>
      <w:r>
        <w:rPr>
          <w:w w:val="106"/>
        </w:rPr>
        <w:t>e</w:t>
      </w:r>
      <w:r>
        <w:rPr>
          <w:w w:val="105"/>
        </w:rPr>
        <w:t>i</w:t>
      </w:r>
      <w:r>
        <w:rPr>
          <w:w w:val="111"/>
        </w:rPr>
        <w:t>g</w:t>
      </w:r>
      <w:r>
        <w:rPr>
          <w:spacing w:val="-6"/>
          <w:w w:val="111"/>
        </w:rPr>
        <w:t>h</w:t>
      </w:r>
      <w:r>
        <w:rPr>
          <w:w w:val="148"/>
        </w:rPr>
        <w:t>t</w:t>
      </w:r>
      <w:r>
        <w:rPr>
          <w:w w:val="117"/>
        </w:rPr>
        <w:t>,</w:t>
      </w:r>
      <w:r>
        <w:rPr>
          <w:spacing w:val="13"/>
        </w:rPr>
        <w:t> </w:t>
      </w:r>
      <w:r>
        <w:rPr>
          <w:rFonts w:ascii="Lucida Sans Unicode" w:hAnsi="Lucida Sans Unicode"/>
          <w:w w:val="83"/>
        </w:rPr>
        <w:t>⌊</w:t>
      </w:r>
      <w:r>
        <w:rPr>
          <w:w w:val="122"/>
        </w:rPr>
        <w:t>h</w:t>
      </w:r>
      <w:r>
        <w:rPr>
          <w:w w:val="191"/>
        </w:rPr>
        <w:t>/</w:t>
      </w:r>
      <w:r>
        <w:rPr>
          <w:w w:val="106"/>
        </w:rPr>
        <w:t>2</w:t>
      </w:r>
      <w:r>
        <w:rPr>
          <w:rFonts w:ascii="Lucida Sans Unicode" w:hAnsi="Lucida Sans Unicode"/>
          <w:w w:val="83"/>
        </w:rPr>
        <w:t>⌋</w:t>
      </w:r>
      <w:r>
        <w:rPr>
          <w:w w:val="117"/>
        </w:rPr>
        <w:t>.</w:t>
      </w:r>
      <w:r>
        <w:rPr/>
        <w:t> </w:t>
      </w:r>
      <w:r>
        <w:rPr>
          <w:spacing w:val="-16"/>
        </w:rPr>
        <w:t> </w:t>
      </w:r>
      <w:r>
        <w:rPr>
          <w:w w:val="125"/>
        </w:rPr>
        <w:t>T</w:t>
      </w:r>
      <w:r>
        <w:rPr>
          <w:w w:val="117"/>
        </w:rPr>
        <w:t>h</w:t>
      </w:r>
      <w:r>
        <w:rPr>
          <w:w w:val="106"/>
        </w:rPr>
        <w:t>e</w:t>
      </w:r>
      <w:r>
        <w:rPr>
          <w:spacing w:val="13"/>
        </w:rPr>
        <w:t> </w:t>
      </w:r>
      <w:r>
        <w:rPr>
          <w:w w:val="148"/>
        </w:rPr>
        <w:t>t</w:t>
      </w:r>
      <w:r>
        <w:rPr>
          <w:w w:val="111"/>
        </w:rPr>
        <w:t>op</w:t>
      </w:r>
      <w:r>
        <w:rPr>
          <w:w w:val="113"/>
        </w:rPr>
        <w:t>m</w:t>
      </w:r>
      <w:r>
        <w:rPr>
          <w:w w:val="106"/>
        </w:rPr>
        <w:t>os</w:t>
      </w:r>
      <w:r>
        <w:rPr>
          <w:w w:val="148"/>
        </w:rPr>
        <w:t>t</w:t>
      </w:r>
    </w:p>
    <w:p>
      <w:pPr>
        <w:pStyle w:val="BodyText"/>
        <w:spacing w:line="187" w:lineRule="auto"/>
        <w:ind w:left="944" w:right="441"/>
        <w:jc w:val="both"/>
      </w:pPr>
      <w:r>
        <w:rPr>
          <w:rFonts w:ascii="Lucida Sans Unicode" w:hAnsi="Lucida Sans Unicode"/>
          <w:w w:val="83"/>
        </w:rPr>
        <w:t>⌊</w:t>
      </w:r>
      <w:r>
        <w:rPr>
          <w:w w:val="122"/>
        </w:rPr>
        <w:t>h</w:t>
      </w:r>
      <w:r>
        <w:rPr>
          <w:w w:val="191"/>
        </w:rPr>
        <w:t>/</w:t>
      </w:r>
      <w:r>
        <w:rPr>
          <w:w w:val="106"/>
        </w:rPr>
        <w:t>2</w:t>
      </w:r>
      <w:r>
        <w:rPr>
          <w:rFonts w:ascii="Lucida Sans Unicode" w:hAnsi="Lucida Sans Unicode"/>
          <w:w w:val="83"/>
        </w:rPr>
        <w:t>⌋</w:t>
      </w:r>
      <w:r>
        <w:rPr>
          <w:rFonts w:ascii="Lucida Sans Unicode" w:hAnsi="Lucida Sans Unicode"/>
          <w:spacing w:val="-2"/>
        </w:rPr>
        <w:t> </w:t>
      </w:r>
      <w:r>
        <w:rPr>
          <w:w w:val="105"/>
        </w:rPr>
        <w:t>l</w:t>
      </w:r>
      <w:r>
        <w:rPr>
          <w:w w:val="106"/>
        </w:rPr>
        <w:t>e</w:t>
      </w:r>
      <w:r>
        <w:rPr>
          <w:spacing w:val="-6"/>
          <w:w w:val="111"/>
        </w:rPr>
        <w:t>v</w:t>
      </w:r>
      <w:r>
        <w:rPr>
          <w:w w:val="106"/>
        </w:rPr>
        <w:t>e</w:t>
      </w:r>
      <w:r>
        <w:rPr>
          <w:w w:val="105"/>
        </w:rPr>
        <w:t>l</w:t>
      </w:r>
      <w:r>
        <w:rPr>
          <w:w w:val="107"/>
        </w:rPr>
        <w:t>s</w:t>
      </w:r>
      <w:r>
        <w:rPr>
          <w:spacing w:val="10"/>
        </w:rPr>
        <w:t> </w:t>
      </w:r>
      <w:r>
        <w:rPr>
          <w:w w:val="121"/>
        </w:rPr>
        <w:t>ar</w:t>
      </w:r>
      <w:r>
        <w:rPr>
          <w:w w:val="106"/>
        </w:rPr>
        <w:t>e</w:t>
      </w:r>
      <w:r>
        <w:rPr>
          <w:spacing w:val="10"/>
        </w:rPr>
        <w:t> </w:t>
      </w:r>
      <w:r>
        <w:rPr>
          <w:w w:val="117"/>
        </w:rPr>
        <w:t>pu</w:t>
      </w:r>
      <w:r>
        <w:rPr>
          <w:w w:val="148"/>
        </w:rPr>
        <w:t>t</w:t>
      </w:r>
      <w:r>
        <w:rPr>
          <w:spacing w:val="10"/>
        </w:rPr>
        <w:t> </w:t>
      </w:r>
      <w:r>
        <w:rPr>
          <w:w w:val="105"/>
        </w:rPr>
        <w:t>i</w:t>
      </w:r>
      <w:r>
        <w:rPr>
          <w:w w:val="117"/>
        </w:rPr>
        <w:t>n</w:t>
      </w:r>
      <w:r>
        <w:rPr>
          <w:spacing w:val="10"/>
        </w:rPr>
        <w:t> </w:t>
      </w:r>
      <w:r>
        <w:rPr>
          <w:w w:val="119"/>
        </w:rPr>
        <w:t>a</w:t>
      </w:r>
      <w:r>
        <w:rPr>
          <w:spacing w:val="10"/>
        </w:rPr>
        <w:t> </w:t>
      </w:r>
      <w:r>
        <w:rPr>
          <w:w w:val="148"/>
        </w:rPr>
        <w:t>t</w:t>
      </w:r>
      <w:r>
        <w:rPr>
          <w:w w:val="124"/>
        </w:rPr>
        <w:t>r</w:t>
      </w:r>
      <w:r>
        <w:rPr>
          <w:w w:val="106"/>
        </w:rPr>
        <w:t>ee</w:t>
      </w:r>
      <w:r>
        <w:rPr>
          <w:spacing w:val="10"/>
        </w:rPr>
        <w:t> </w:t>
      </w:r>
      <w:r>
        <w:rPr>
          <w:w w:val="117"/>
        </w:rPr>
        <w:t>d</w:t>
      </w:r>
      <w:r>
        <w:rPr>
          <w:w w:val="106"/>
        </w:rPr>
        <w:t>e</w:t>
      </w:r>
      <w:r>
        <w:rPr>
          <w:w w:val="117"/>
        </w:rPr>
        <w:t>n</w:t>
      </w:r>
      <w:r>
        <w:rPr>
          <w:w w:val="121"/>
        </w:rPr>
        <w:t>ot</w:t>
      </w:r>
      <w:r>
        <w:rPr>
          <w:w w:val="106"/>
        </w:rPr>
        <w:t>e</w:t>
      </w:r>
      <w:r>
        <w:rPr>
          <w:w w:val="117"/>
        </w:rPr>
        <w:t>d</w:t>
      </w:r>
      <w:r>
        <w:rPr>
          <w:spacing w:val="10"/>
        </w:rPr>
        <w:t> </w:t>
      </w:r>
      <w:r>
        <w:rPr>
          <w:rFonts w:ascii="Lucida Sans Unicode" w:hAnsi="Lucida Sans Unicode"/>
          <w:w w:val="85"/>
        </w:rPr>
        <w:t>T</w:t>
      </w:r>
      <w:r>
        <w:rPr>
          <w:rFonts w:ascii="Verdana" w:hAnsi="Verdana"/>
          <w:spacing w:val="10"/>
          <w:w w:val="95"/>
          <w:vertAlign w:val="subscript"/>
        </w:rPr>
        <w:t>0</w:t>
      </w:r>
      <w:r>
        <w:rPr>
          <w:w w:val="117"/>
          <w:vertAlign w:val="baseline"/>
        </w:rPr>
        <w:t>,</w:t>
      </w:r>
      <w:r>
        <w:rPr>
          <w:spacing w:val="11"/>
          <w:vertAlign w:val="baseline"/>
        </w:rPr>
        <w:t> </w:t>
      </w:r>
      <w:r>
        <w:rPr>
          <w:w w:val="118"/>
          <w:vertAlign w:val="baseline"/>
        </w:rPr>
        <w:t>an</w:t>
      </w:r>
      <w:r>
        <w:rPr>
          <w:w w:val="117"/>
          <w:vertAlign w:val="baseline"/>
        </w:rPr>
        <w:t>d</w:t>
      </w:r>
      <w:r>
        <w:rPr>
          <w:spacing w:val="10"/>
          <w:vertAlign w:val="baseline"/>
        </w:rPr>
        <w:t> </w:t>
      </w:r>
      <w:r>
        <w:rPr>
          <w:w w:val="148"/>
          <w:vertAlign w:val="baseline"/>
        </w:rPr>
        <w:t>t</w:t>
      </w:r>
      <w:r>
        <w:rPr>
          <w:w w:val="117"/>
          <w:vertAlign w:val="baseline"/>
        </w:rPr>
        <w:t>h</w:t>
      </w:r>
      <w:r>
        <w:rPr>
          <w:w w:val="106"/>
          <w:vertAlign w:val="baseline"/>
        </w:rPr>
        <w:t>e</w:t>
      </w:r>
      <w:r>
        <w:rPr>
          <w:spacing w:val="10"/>
          <w:vertAlign w:val="baseline"/>
        </w:rPr>
        <w:t> </w:t>
      </w:r>
      <w:r>
        <w:rPr>
          <w:spacing w:val="-6"/>
          <w:w w:val="106"/>
          <w:vertAlign w:val="baseline"/>
        </w:rPr>
        <w:t>c</w:t>
      </w:r>
      <w:r>
        <w:rPr>
          <w:w w:val="117"/>
          <w:vertAlign w:val="baseline"/>
        </w:rPr>
        <w:t>h</w:t>
      </w:r>
      <w:r>
        <w:rPr>
          <w:w w:val="105"/>
          <w:vertAlign w:val="baseline"/>
        </w:rPr>
        <w:t>il</w:t>
      </w:r>
      <w:r>
        <w:rPr>
          <w:w w:val="117"/>
          <w:vertAlign w:val="baseline"/>
        </w:rPr>
        <w:t>d</w:t>
      </w:r>
      <w:r>
        <w:rPr>
          <w:w w:val="124"/>
          <w:vertAlign w:val="baseline"/>
        </w:rPr>
        <w:t>r</w:t>
      </w:r>
      <w:r>
        <w:rPr>
          <w:w w:val="106"/>
          <w:vertAlign w:val="baseline"/>
        </w:rPr>
        <w:t>e</w:t>
      </w:r>
      <w:r>
        <w:rPr>
          <w:w w:val="117"/>
          <w:vertAlign w:val="baseline"/>
        </w:rPr>
        <w:t>n</w:t>
      </w:r>
      <w:r>
        <w:rPr>
          <w:spacing w:val="10"/>
          <w:vertAlign w:val="baseline"/>
        </w:rPr>
        <w:t> </w:t>
      </w:r>
      <w:r>
        <w:rPr>
          <w:w w:val="107"/>
          <w:vertAlign w:val="baseline"/>
        </w:rPr>
        <w:t>s</w:t>
      </w:r>
      <w:r>
        <w:rPr>
          <w:spacing w:val="-1"/>
          <w:w w:val="117"/>
          <w:vertAlign w:val="baseline"/>
        </w:rPr>
        <w:t>u</w:t>
      </w:r>
      <w:r>
        <w:rPr>
          <w:w w:val="117"/>
          <w:vertAlign w:val="baseline"/>
        </w:rPr>
        <w:t>b</w:t>
      </w:r>
      <w:r>
        <w:rPr>
          <w:w w:val="148"/>
          <w:vertAlign w:val="baseline"/>
        </w:rPr>
        <w:t>t</w:t>
      </w:r>
      <w:r>
        <w:rPr>
          <w:w w:val="124"/>
          <w:vertAlign w:val="baseline"/>
        </w:rPr>
        <w:t>r</w:t>
      </w:r>
      <w:r>
        <w:rPr>
          <w:w w:val="106"/>
          <w:vertAlign w:val="baseline"/>
        </w:rPr>
        <w:t>ee</w:t>
      </w:r>
      <w:r>
        <w:rPr>
          <w:spacing w:val="10"/>
          <w:vertAlign w:val="baseline"/>
        </w:rPr>
        <w:t> </w:t>
      </w:r>
      <w:r>
        <w:rPr>
          <w:w w:val="107"/>
          <w:vertAlign w:val="baseline"/>
        </w:rPr>
        <w:t>s</w:t>
      </w:r>
      <w:r>
        <w:rPr>
          <w:w w:val="148"/>
          <w:vertAlign w:val="baseline"/>
        </w:rPr>
        <w:t>t</w:t>
      </w:r>
      <w:r>
        <w:rPr>
          <w:w w:val="121"/>
          <w:vertAlign w:val="baseline"/>
        </w:rPr>
        <w:t>ar</w:t>
      </w:r>
      <w:r>
        <w:rPr>
          <w:w w:val="148"/>
          <w:vertAlign w:val="baseline"/>
        </w:rPr>
        <w:t>t</w:t>
      </w:r>
      <w:r>
        <w:rPr>
          <w:w w:val="105"/>
          <w:vertAlign w:val="baseline"/>
        </w:rPr>
        <w:t>i</w:t>
      </w:r>
      <w:r>
        <w:rPr>
          <w:w w:val="117"/>
          <w:vertAlign w:val="baseline"/>
        </w:rPr>
        <w:t>n</w:t>
      </w:r>
      <w:r>
        <w:rPr>
          <w:w w:val="106"/>
          <w:vertAlign w:val="baseline"/>
        </w:rPr>
        <w:t>g</w:t>
      </w:r>
      <w:r>
        <w:rPr>
          <w:spacing w:val="10"/>
          <w:vertAlign w:val="baseline"/>
        </w:rPr>
        <w:t> </w:t>
      </w:r>
      <w:r>
        <w:rPr>
          <w:w w:val="130"/>
          <w:vertAlign w:val="baseline"/>
        </w:rPr>
        <w:t>at</w:t>
      </w:r>
      <w:r>
        <w:rPr>
          <w:spacing w:val="10"/>
          <w:vertAlign w:val="baseline"/>
        </w:rPr>
        <w:t> </w:t>
      </w:r>
      <w:r>
        <w:rPr>
          <w:w w:val="148"/>
          <w:vertAlign w:val="baseline"/>
        </w:rPr>
        <w:t>t</w:t>
      </w:r>
      <w:r>
        <w:rPr>
          <w:w w:val="117"/>
          <w:vertAlign w:val="baseline"/>
        </w:rPr>
        <w:t>h</w:t>
      </w:r>
      <w:r>
        <w:rPr>
          <w:w w:val="106"/>
          <w:vertAlign w:val="baseline"/>
        </w:rPr>
        <w:t>e</w:t>
      </w:r>
      <w:r>
        <w:rPr>
          <w:spacing w:val="10"/>
          <w:vertAlign w:val="baseline"/>
        </w:rPr>
        <w:t> </w:t>
      </w:r>
      <w:r>
        <w:rPr>
          <w:w w:val="105"/>
          <w:vertAlign w:val="baseline"/>
        </w:rPr>
        <w:t>l</w:t>
      </w:r>
      <w:r>
        <w:rPr>
          <w:w w:val="106"/>
          <w:vertAlign w:val="baseline"/>
        </w:rPr>
        <w:t>e</w:t>
      </w:r>
      <w:r>
        <w:rPr>
          <w:w w:val="109"/>
          <w:vertAlign w:val="baseline"/>
        </w:rPr>
        <w:t>af </w:t>
      </w:r>
      <w:r>
        <w:rPr>
          <w:w w:val="115"/>
          <w:vertAlign w:val="baseline"/>
        </w:rPr>
        <w:t>nodes of </w:t>
      </w:r>
      <w:r>
        <w:rPr>
          <w:rFonts w:ascii="Lucida Sans Unicode" w:hAnsi="Lucida Sans Unicode"/>
          <w:w w:val="115"/>
          <w:vertAlign w:val="baseline"/>
        </w:rPr>
        <w:t>T</w:t>
      </w:r>
      <w:r>
        <w:rPr>
          <w:rFonts w:ascii="Verdana" w:hAnsi="Verdana"/>
          <w:w w:val="115"/>
          <w:vertAlign w:val="subscript"/>
        </w:rPr>
        <w:t>0</w:t>
      </w:r>
      <w:r>
        <w:rPr>
          <w:rFonts w:ascii="Verdana" w:hAnsi="Verdana"/>
          <w:w w:val="115"/>
          <w:vertAlign w:val="baseline"/>
        </w:rPr>
        <w:t> </w:t>
      </w:r>
      <w:r>
        <w:rPr>
          <w:w w:val="115"/>
          <w:vertAlign w:val="baseline"/>
        </w:rPr>
        <w:t>are denoted </w:t>
      </w:r>
      <w:r>
        <w:rPr>
          <w:rFonts w:ascii="Lucida Sans Unicode" w:hAnsi="Lucida Sans Unicode"/>
          <w:spacing w:val="3"/>
          <w:w w:val="115"/>
          <w:vertAlign w:val="baseline"/>
        </w:rPr>
        <w:t>T</w:t>
      </w:r>
      <w:r>
        <w:rPr>
          <w:rFonts w:ascii="Verdana" w:hAnsi="Verdana"/>
          <w:spacing w:val="3"/>
          <w:w w:val="115"/>
          <w:vertAlign w:val="subscript"/>
        </w:rPr>
        <w:t>1</w:t>
      </w:r>
      <w:r>
        <w:rPr>
          <w:spacing w:val="3"/>
          <w:w w:val="115"/>
          <w:vertAlign w:val="baseline"/>
        </w:rPr>
        <w:t>, </w:t>
      </w:r>
      <w:r>
        <w:rPr>
          <w:w w:val="115"/>
          <w:vertAlign w:val="baseline"/>
        </w:rPr>
        <w:t>. . . ,</w:t>
      </w:r>
      <w:r>
        <w:rPr>
          <w:spacing w:val="-49"/>
          <w:w w:val="115"/>
          <w:vertAlign w:val="baseline"/>
        </w:rPr>
        <w:t> </w:t>
      </w:r>
      <w:r>
        <w:rPr>
          <w:rFonts w:ascii="Lucida Sans Unicode" w:hAnsi="Lucida Sans Unicode"/>
          <w:spacing w:val="3"/>
          <w:w w:val="115"/>
          <w:vertAlign w:val="baseline"/>
        </w:rPr>
        <w:t>T</w:t>
      </w:r>
      <w:r>
        <w:rPr>
          <w:rFonts w:ascii="Verdana" w:hAnsi="Verdana"/>
          <w:i/>
          <w:spacing w:val="3"/>
          <w:w w:val="115"/>
          <w:vertAlign w:val="subscript"/>
        </w:rPr>
        <w:t>n</w:t>
      </w:r>
      <w:r>
        <w:rPr>
          <w:spacing w:val="3"/>
          <w:w w:val="115"/>
          <w:vertAlign w:val="baseline"/>
        </w:rPr>
        <w:t>. </w:t>
      </w:r>
      <w:r>
        <w:rPr>
          <w:w w:val="115"/>
          <w:vertAlign w:val="baseline"/>
        </w:rPr>
        <w:t>The recursive nature of the tree is described as</w:t>
      </w:r>
    </w:p>
    <w:p>
      <w:pPr>
        <w:spacing w:after="0" w:line="187" w:lineRule="auto"/>
        <w:jc w:val="both"/>
        <w:sectPr>
          <w:pgSz w:w="12240" w:h="15840"/>
          <w:pgMar w:header="2359" w:footer="0" w:top="2560" w:bottom="280" w:left="1720" w:right="1720"/>
        </w:sectPr>
      </w:pPr>
    </w:p>
    <w:p>
      <w:pPr>
        <w:pStyle w:val="BodyText"/>
        <w:spacing w:line="243" w:lineRule="exact"/>
        <w:ind w:left="943"/>
      </w:pPr>
      <w:r>
        <w:rPr>
          <w:spacing w:val="-1"/>
          <w:w w:val="105"/>
        </w:rPr>
        <w:t>follows:</w:t>
      </w:r>
    </w:p>
    <w:p>
      <w:pPr>
        <w:spacing w:before="3"/>
        <w:ind w:left="0" w:right="0" w:firstLine="0"/>
        <w:jc w:val="right"/>
        <w:rPr>
          <w:rFonts w:ascii="Arial"/>
          <w:sz w:val="20"/>
        </w:rPr>
      </w:pPr>
      <w:r>
        <w:rPr/>
        <w:br w:type="column"/>
      </w:r>
      <w:r>
        <w:rPr>
          <w:rFonts w:ascii="Arial"/>
          <w:w w:val="270"/>
          <w:sz w:val="20"/>
        </w:rPr>
        <w:t>.</w:t>
      </w:r>
    </w:p>
    <w:p>
      <w:pPr>
        <w:pStyle w:val="BodyText"/>
        <w:spacing w:before="19"/>
        <w:ind w:left="508"/>
      </w:pPr>
      <w:r>
        <w:rPr>
          <w:w w:val="120"/>
        </w:rPr>
        <w:t>v(</w:t>
      </w:r>
      <w:r>
        <w:rPr>
          <w:rFonts w:ascii="Lucida Sans Unicode"/>
          <w:w w:val="120"/>
        </w:rPr>
        <w:t>T </w:t>
      </w:r>
      <w:r>
        <w:rPr>
          <w:w w:val="120"/>
        </w:rPr>
        <w:t>) </w:t>
      </w:r>
      <w:r>
        <w:rPr>
          <w:w w:val="125"/>
        </w:rPr>
        <w:t>=</w:t>
      </w:r>
    </w:p>
    <w:p>
      <w:pPr>
        <w:pStyle w:val="BodyText"/>
        <w:tabs>
          <w:tab w:pos="1657" w:val="left" w:leader="none"/>
        </w:tabs>
        <w:spacing w:line="273" w:lineRule="exact" w:before="131"/>
        <w:ind w:left="59"/>
      </w:pPr>
      <w:r>
        <w:rPr/>
        <w:br w:type="column"/>
      </w:r>
      <w:r>
        <w:rPr>
          <w:rFonts w:ascii="Lucida Sans Unicode"/>
          <w:w w:val="110"/>
        </w:rPr>
        <w:t>{T</w:t>
      </w:r>
      <w:r>
        <w:rPr>
          <w:rFonts w:ascii="Lucida Sans Unicode"/>
          <w:spacing w:val="-13"/>
          <w:w w:val="110"/>
        </w:rPr>
        <w:t> </w:t>
      </w:r>
      <w:r>
        <w:rPr>
          <w:rFonts w:ascii="Lucida Sans Unicode"/>
          <w:w w:val="110"/>
        </w:rPr>
        <w:t>}</w:t>
      </w:r>
      <w:r>
        <w:rPr>
          <w:w w:val="110"/>
        </w:rPr>
        <w:t>,</w:t>
        <w:tab/>
        <w:t>if there is single node in </w:t>
      </w:r>
      <w:r>
        <w:rPr>
          <w:rFonts w:ascii="Lucida Sans Unicode"/>
          <w:w w:val="110"/>
        </w:rPr>
        <w:t>T</w:t>
      </w:r>
      <w:r>
        <w:rPr>
          <w:rFonts w:ascii="Lucida Sans Unicode"/>
          <w:spacing w:val="34"/>
          <w:w w:val="110"/>
        </w:rPr>
        <w:t> </w:t>
      </w:r>
      <w:r>
        <w:rPr>
          <w:spacing w:val="-14"/>
          <w:w w:val="110"/>
        </w:rPr>
        <w:t>,</w:t>
      </w:r>
    </w:p>
    <w:p>
      <w:pPr>
        <w:pStyle w:val="BodyText"/>
        <w:spacing w:line="273" w:lineRule="exact"/>
        <w:ind w:left="59"/>
      </w:pPr>
      <w:r>
        <w:rPr>
          <w:rFonts w:ascii="Lucida Sans Unicode"/>
          <w:w w:val="115"/>
        </w:rPr>
        <w:t>{T</w:t>
      </w:r>
      <w:r>
        <w:rPr>
          <w:rFonts w:ascii="Verdana"/>
          <w:w w:val="115"/>
          <w:vertAlign w:val="subscript"/>
        </w:rPr>
        <w:t>0</w:t>
      </w:r>
      <w:r>
        <w:rPr>
          <w:w w:val="115"/>
          <w:vertAlign w:val="baseline"/>
        </w:rPr>
        <w:t>, </w:t>
      </w:r>
      <w:r>
        <w:rPr>
          <w:rFonts w:ascii="Lucida Sans Unicode"/>
          <w:w w:val="115"/>
          <w:vertAlign w:val="baseline"/>
        </w:rPr>
        <w:t>T</w:t>
      </w:r>
      <w:r>
        <w:rPr>
          <w:rFonts w:ascii="Verdana"/>
          <w:w w:val="115"/>
          <w:vertAlign w:val="subscript"/>
        </w:rPr>
        <w:t>1</w:t>
      </w:r>
      <w:r>
        <w:rPr>
          <w:w w:val="115"/>
          <w:vertAlign w:val="baseline"/>
        </w:rPr>
        <w:t>, . . . , </w:t>
      </w:r>
      <w:r>
        <w:rPr>
          <w:rFonts w:ascii="Lucida Sans Unicode"/>
          <w:w w:val="115"/>
          <w:vertAlign w:val="baseline"/>
        </w:rPr>
        <w:t>T</w:t>
      </w:r>
      <w:r>
        <w:rPr>
          <w:rFonts w:ascii="Verdana"/>
          <w:i/>
          <w:w w:val="115"/>
          <w:vertAlign w:val="subscript"/>
        </w:rPr>
        <w:t>n</w:t>
      </w:r>
      <w:r>
        <w:rPr>
          <w:rFonts w:ascii="Lucida Sans Unicode"/>
          <w:w w:val="115"/>
          <w:vertAlign w:val="baseline"/>
        </w:rPr>
        <w:t>}</w:t>
      </w:r>
      <w:r>
        <w:rPr>
          <w:w w:val="115"/>
          <w:vertAlign w:val="baseline"/>
        </w:rPr>
        <w:t>, else.</w:t>
      </w:r>
    </w:p>
    <w:p>
      <w:pPr>
        <w:pStyle w:val="BodyText"/>
        <w:spacing w:before="6"/>
        <w:rPr>
          <w:sz w:val="19"/>
        </w:rPr>
      </w:pPr>
      <w:r>
        <w:rPr/>
        <w:br w:type="column"/>
      </w:r>
      <w:r>
        <w:rPr>
          <w:sz w:val="19"/>
        </w:rPr>
      </w:r>
    </w:p>
    <w:p>
      <w:pPr>
        <w:pStyle w:val="BodyText"/>
        <w:ind w:left="765"/>
      </w:pPr>
      <w:r>
        <w:rPr>
          <w:w w:val="110"/>
        </w:rPr>
        <w:t>(19.1)</w:t>
      </w:r>
    </w:p>
    <w:p>
      <w:pPr>
        <w:spacing w:after="0"/>
        <w:sectPr>
          <w:type w:val="continuous"/>
          <w:pgSz w:w="12240" w:h="15840"/>
          <w:pgMar w:top="1500" w:bottom="280" w:left="1720" w:right="1720"/>
          <w:cols w:num="4" w:equalWidth="0">
            <w:col w:w="1587" w:space="40"/>
            <w:col w:w="1342" w:space="39"/>
            <w:col w:w="4034" w:space="40"/>
            <w:col w:w="1718"/>
          </w:cols>
        </w:sectPr>
      </w:pPr>
    </w:p>
    <w:p>
      <w:pPr>
        <w:pStyle w:val="BodyText"/>
      </w:pPr>
    </w:p>
    <w:p>
      <w:pPr>
        <w:pStyle w:val="BodyText"/>
        <w:spacing w:before="9"/>
        <w:rPr>
          <w:sz w:val="18"/>
        </w:rPr>
      </w:pPr>
    </w:p>
    <w:p>
      <w:pPr>
        <w:spacing w:before="107"/>
        <w:ind w:left="0" w:right="1469" w:firstLine="0"/>
        <w:jc w:val="right"/>
        <w:rPr>
          <w:rFonts w:ascii="Times New Roman"/>
          <w:sz w:val="16"/>
        </w:rPr>
      </w:pPr>
      <w:r>
        <w:rPr/>
        <w:pict>
          <v:group style="position:absolute;margin-left:136.656998pt;margin-top:-8.036283pt;width:305.5pt;height:72.1pt;mso-position-horizontal-relative:page;mso-position-vertical-relative:paragraph;z-index:15809024" coordorigin="2733,-161" coordsize="6110,1442">
            <v:shape style="position:absolute;left:7391;top:560;width:1432;height:716" coordorigin="7391,560" coordsize="1432,716" path="m8107,560l7391,1276,8823,1276,8107,560xe" filled="true" fillcolor="#b1dcc4" stroked="false">
              <v:path arrowok="t"/>
              <v:fill type="solid"/>
            </v:shape>
            <v:shape style="position:absolute;left:7386;top:554;width:1443;height:727" coordorigin="7386,555" coordsize="1443,727" path="m8104,557l7386,1274,7386,1276,7387,1278,7388,1280,7389,1281,8825,1281,8827,1280,8828,1278,8828,1276,8828,1274,8825,1271,7403,1271,8107,567,8104,564,8107,560,8104,557xm8109,555l8106,555,8104,557,8107,560,8111,564,8107,567,8811,1271,8825,1271,8111,557,8109,555xm8107,560l8104,564,8107,567,8111,564,8107,560xe" filled="true" fillcolor="#373535" stroked="false">
              <v:path arrowok="t"/>
              <v:fill type="solid"/>
            </v:shape>
            <v:shape style="position:absolute;left:7756;top:832;width:525;height:439" coordorigin="7756,832" coordsize="525,439" path="m7842,832l7756,918,8109,1271,8281,1271,7842,832xe" filled="true" fillcolor="#91a19a" stroked="false">
              <v:path arrowok="t"/>
              <v:fill type="solid"/>
            </v:shape>
            <v:shape style="position:absolute;left:7752;top:828;width:534;height:448" coordorigin="7753,829" coordsize="534,448" path="m8281,1271l8109,1271,8112,1273,8112,1275,8112,1276,8286,1276,8281,1271xm7839,829l7753,914,7756,918,7842,832,7839,829xe" filled="true" fillcolor="#4d4c4e" stroked="false">
              <v:path arrowok="t"/>
              <v:fill type="solid"/>
            </v:shape>
            <v:shape style="position:absolute;left:6675;top:-156;width:1432;height:716" coordorigin="6676,-156" coordsize="1432,716" path="m7391,-156l6676,560,8107,560,7391,-156xe" filled="true" fillcolor="#fffac5" stroked="false">
              <v:path arrowok="t"/>
              <v:fill type="solid"/>
            </v:shape>
            <v:shape style="position:absolute;left:6670;top:-161;width:1443;height:726" coordorigin="6670,-161" coordsize="1443,726" path="m7388,-159l6671,558,6670,560,6671,562,6672,564,6674,565,8109,565,8111,564,8112,562,8113,560,8112,558,8109,555,6688,555,7391,-149,7388,-152,7391,-156,7388,-159xm7393,-161l7390,-161,7389,-160,7388,-159,7391,-156,7395,-152,7391,-149,8095,555,8109,555,7394,-160,7393,-161xm7391,-156l7388,-152,7391,-149,7395,-152,7391,-156xe" filled="true" fillcolor="#373535" stroked="false">
              <v:path arrowok="t"/>
              <v:fill type="solid"/>
            </v:shape>
            <v:shape style="position:absolute;left:6675;top:560;width:1432;height:716" coordorigin="6676,560" coordsize="1432,716" path="m7391,560l6676,1276,8107,1276,7391,560xe" filled="true" fillcolor="#b1dcc4" stroked="false">
              <v:path arrowok="t"/>
              <v:fill type="solid"/>
            </v:shape>
            <v:shape style="position:absolute;left:6670;top:555;width:1443;height:726" coordorigin="6670,555" coordsize="1443,726" path="m7388,557l6671,1274,6670,1276,6671,1278,6672,1280,6674,1281,8109,1281,8111,1280,8112,1278,8113,1276,8112,1274,8109,1271,6688,1271,7391,567,7388,564,7391,560,7388,557xm7393,555l7390,555,7389,556,7388,557,7391,560,7395,564,7391,567,8095,1271,8109,1271,7394,556,7393,555xm7391,560l7388,564,7391,567,7395,564,7391,560xe" filled="true" fillcolor="#373535" stroked="false">
              <v:path arrowok="t"/>
              <v:fill type="solid"/>
            </v:shape>
            <v:shape style="position:absolute;left:7040;top:832;width:525;height:439" coordorigin="7040,832" coordsize="525,439" path="m7126,832l7040,918,7393,1271,7565,1271,7126,832xe" filled="true" fillcolor="#91a19a" stroked="false">
              <v:path arrowok="t"/>
              <v:fill type="solid"/>
            </v:shape>
            <v:shape style="position:absolute;left:7037;top:828;width:534;height:448" coordorigin="7037,829" coordsize="534,448" path="m7565,1271l7393,1271,7396,1273,7396,1275,7396,1276,7570,1276,7565,1271xm7123,829l7037,914,7041,918,7126,832,7123,829xe" filled="true" fillcolor="#4d4c4e" stroked="false">
              <v:path arrowok="t"/>
              <v:fill type="solid"/>
            </v:shape>
            <v:shape style="position:absolute;left:5959;top:560;width:1432;height:716" coordorigin="5960,560" coordsize="1432,716" path="m6676,560l5960,1276,7391,1276,6676,560xe" filled="true" fillcolor="#b1dcc4" stroked="false">
              <v:path arrowok="t"/>
              <v:fill type="solid"/>
            </v:shape>
            <v:shape style="position:absolute;left:5954;top:555;width:1956;height:726" coordorigin="5954,555" coordsize="1956,726" path="m6926,659l6917,650,6894,650,6884,659,6884,682,6894,691,6917,691,6926,682,6926,670,6926,659xm7015,659l7006,650,6983,650,6974,659,6974,682,6983,691,7006,691,7015,682,7015,670,7015,659xm7105,659l7095,650,7073,650,7063,659,7063,682,7073,691,7095,691,7105,682,7105,670,7105,659xm7194,659l7185,650,7162,650,7153,659,7153,682,7162,691,7185,691,7194,682,7194,670,7194,659xm7397,1276l7396,1274,7393,1271,7379,1257,7379,1271,5972,1271,6676,567,7379,1271,7379,1257,6678,556,6677,555,6674,555,6673,556,6672,557,5955,1274,5954,1276,5955,1278,5956,1280,5958,1281,7393,1281,7395,1280,7396,1278,7397,1276xm7642,659l7632,650,7609,650,7600,659,7600,682,7609,691,7632,691,7642,682,7642,670,7642,659xm7731,659l7722,650,7699,650,7690,659,7690,682,7699,691,7722,691,7731,682,7731,670,7731,659xm7821,659l7811,650,7788,650,7779,659,7779,682,7788,691,7811,691,7821,682,7821,670,7821,659xm7910,659l7901,650,7878,650,7869,659,7869,682,7878,691,7901,691,7910,682,7910,670,7910,659xe" filled="true" fillcolor="#373535" stroked="false">
              <v:path arrowok="t"/>
              <v:fill type="solid"/>
            </v:shape>
            <v:shape style="position:absolute;left:7326;top:178;width:129;height:119" type="#_x0000_t75" stroked="false">
              <v:imagedata r:id="rId86" o:title=""/>
            </v:shape>
            <v:line style="position:absolute" from="7415,284" to="7452,284" stroked="true" strokeweight="1.45153pt" strokecolor="#fef9c4">
              <v:stroke dashstyle="solid"/>
            </v:line>
            <v:shape style="position:absolute;left:6610;top:813;width:129;height:119" type="#_x0000_t75" stroked="false">
              <v:imagedata r:id="rId87" o:title=""/>
            </v:shape>
            <v:line style="position:absolute" from="6706,918" to="6729,918" stroked="true" strokeweight="1.45153pt" strokecolor="#afdbc3">
              <v:stroke dashstyle="solid"/>
            </v:line>
            <v:shape style="position:absolute;left:7330;top:813;width:129;height:119" type="#_x0000_t75" stroked="false">
              <v:imagedata r:id="rId88" o:title=""/>
            </v:shape>
            <v:line style="position:absolute" from="7417,918" to="7458,918" stroked="true" strokeweight="1.50124pt" strokecolor="#afdbc3">
              <v:stroke dashstyle="solid"/>
            </v:line>
            <v:shape style="position:absolute;left:8043;top:813;width:129;height:119" type="#_x0000_t75" stroked="false">
              <v:imagedata r:id="rId89" o:title=""/>
            </v:shape>
            <v:line style="position:absolute" from="8131,928" to="8169,928" stroked="true" strokeweight=".457332pt" strokecolor="#afdbc3">
              <v:stroke dashstyle="solid"/>
            </v:line>
            <v:shape style="position:absolute;left:2738;top:-156;width:2864;height:1432" coordorigin="2739,-156" coordsize="2864,1432" path="m4170,-156l2739,1276,5602,1276,4170,-156xe" filled="true" fillcolor="#fffac5" stroked="false">
              <v:path arrowok="t"/>
              <v:fill type="solid"/>
            </v:shape>
            <v:shape style="position:absolute;left:2733;top:-161;width:2875;height:1442" coordorigin="2733,-161" coordsize="2875,1442" path="m4167,-159l2734,1274,2733,1276,2735,1280,2736,1281,5604,1281,5606,1280,5607,1276,5607,1274,5604,1271,2750,1271,4170,-149,4167,-152,4170,-156,4167,-159xm4171,-161l4169,-161,4168,-160,4167,-159,4174,-152,4170,-149,5590,1271,5604,1271,4173,-160,4171,-161xm4170,-156l4167,-152,4170,-149,4174,-152,4170,-156xe" filled="true" fillcolor="#373535" stroked="false">
              <v:path arrowok="t"/>
              <v:fill type="solid"/>
            </v:shape>
            <v:shape style="position:absolute;left:4105;top:669;width:129;height:119" type="#_x0000_t75" stroked="false">
              <v:imagedata r:id="rId90" o:title=""/>
            </v:shape>
            <v:shape style="position:absolute;left:5061;top:547;width:1256;height:20" coordorigin="5062,547" coordsize="1256,20" path="m6318,547l5062,547,5062,557,5062,567,6318,567,6318,557,6318,547xe" filled="true" fillcolor="#373535" stroked="false">
              <v:path arrowok="t"/>
              <v:fill type="solid"/>
            </v:shape>
            <v:shape style="position:absolute;left:6283;top:507;width:169;height:101" type="#_x0000_t75" stroked="false">
              <v:imagedata r:id="rId91" o:title=""/>
            </v:shape>
            <v:shape style="position:absolute;left:8793;top:127;width:50;height:838" coordorigin="8793,128" coordsize="50,838" path="m8843,808l8793,808,8793,816,8793,966,8800,966,8800,816,8843,816,8843,808xm8843,278l8800,278,8800,128,8793,128,8793,278,8793,284,8843,284,8843,278xe" filled="true" fillcolor="#373535" stroked="false">
              <v:path arrowok="t"/>
              <v:fill type="solid"/>
            </v:shape>
            <v:shape style="position:absolute;left:7413;top:246;width:60;height:80" type="#_x0000_t202" filled="false" stroked="false">
              <v:textbox inset="0,0,0,0">
                <w:txbxContent>
                  <w:p>
                    <w:pPr>
                      <w:spacing w:line="76" w:lineRule="exact" w:before="3"/>
                      <w:ind w:left="0" w:right="0" w:firstLine="0"/>
                      <w:jc w:val="left"/>
                      <w:rPr>
                        <w:rFonts w:ascii="Times New Roman"/>
                        <w:sz w:val="8"/>
                      </w:rPr>
                    </w:pPr>
                    <w:r>
                      <w:rPr>
                        <w:rFonts w:ascii="Times New Roman"/>
                        <w:color w:val="373535"/>
                        <w:w w:val="99"/>
                        <w:sz w:val="8"/>
                      </w:rPr>
                      <w:t>0</w:t>
                    </w:r>
                  </w:p>
                </w:txbxContent>
              </v:textbox>
              <w10:wrap type="none"/>
            </v:shape>
            <v:shape style="position:absolute;left:6697;top:881;width:60;height:80" type="#_x0000_t202" filled="false" stroked="false">
              <v:textbox inset="0,0,0,0">
                <w:txbxContent>
                  <w:p>
                    <w:pPr>
                      <w:spacing w:line="76" w:lineRule="exact" w:before="3"/>
                      <w:ind w:left="0" w:right="0" w:firstLine="0"/>
                      <w:jc w:val="left"/>
                      <w:rPr>
                        <w:rFonts w:ascii="Times New Roman"/>
                        <w:sz w:val="8"/>
                      </w:rPr>
                    </w:pPr>
                    <w:r>
                      <w:rPr>
                        <w:rFonts w:ascii="Times New Roman"/>
                        <w:color w:val="373535"/>
                        <w:w w:val="99"/>
                        <w:sz w:val="8"/>
                      </w:rPr>
                      <w:t>1</w:t>
                    </w:r>
                  </w:p>
                </w:txbxContent>
              </v:textbox>
              <w10:wrap type="none"/>
            </v:shape>
            <v:shape style="position:absolute;left:7417;top:899;width:56;height:80" type="#_x0000_t202" filled="false" stroked="false">
              <v:textbox inset="0,0,0,0">
                <w:txbxContent>
                  <w:p>
                    <w:pPr>
                      <w:spacing w:line="78" w:lineRule="exact" w:before="0"/>
                      <w:ind w:left="0" w:right="0" w:firstLine="0"/>
                      <w:jc w:val="left"/>
                      <w:rPr>
                        <w:rFonts w:ascii="Times New Roman"/>
                        <w:i/>
                        <w:sz w:val="8"/>
                      </w:rPr>
                    </w:pPr>
                    <w:r>
                      <w:rPr>
                        <w:rFonts w:ascii="Times New Roman"/>
                        <w:i/>
                        <w:color w:val="373535"/>
                        <w:w w:val="99"/>
                        <w:sz w:val="8"/>
                      </w:rPr>
                      <w:t>k</w:t>
                    </w:r>
                  </w:p>
                </w:txbxContent>
              </v:textbox>
              <w10:wrap type="none"/>
            </v:shape>
            <v:shape style="position:absolute;left:8130;top:899;width:60;height:80" type="#_x0000_t202" filled="false" stroked="false">
              <v:textbox inset="0,0,0,0">
                <w:txbxContent>
                  <w:p>
                    <w:pPr>
                      <w:spacing w:line="78" w:lineRule="exact" w:before="0"/>
                      <w:ind w:left="0" w:right="0" w:firstLine="0"/>
                      <w:jc w:val="left"/>
                      <w:rPr>
                        <w:rFonts w:ascii="Times New Roman"/>
                        <w:i/>
                        <w:sz w:val="8"/>
                      </w:rPr>
                    </w:pPr>
                    <w:r>
                      <w:rPr>
                        <w:rFonts w:ascii="Times New Roman"/>
                        <w:i/>
                        <w:color w:val="373535"/>
                        <w:w w:val="99"/>
                        <w:sz w:val="8"/>
                      </w:rPr>
                      <w:t>n</w:t>
                    </w:r>
                  </w:p>
                </w:txbxContent>
              </v:textbox>
              <w10:wrap type="none"/>
            </v:shape>
            <w10:wrap type="none"/>
          </v:group>
        </w:pict>
      </w:r>
      <w:r>
        <w:rPr/>
        <w:pict>
          <v:shape style="position:absolute;margin-left:126.721008pt;margin-top:-7.730294pt;width:2.550pt;height:71.650pt;mso-position-horizontal-relative:page;mso-position-vertical-relative:paragraph;z-index:15809536" coordorigin="2534,-155" coordsize="51,1433" path="m2585,-68l2563,-135,2560,-155,2558,-146,2542,-87,2535,-68,2555,-68,2555,1191,2534,1191,2537,1197,2556,1258,2560,1278,2561,1269,2577,1210,2585,1191,2565,1191,2565,-68,2585,-68xe" filled="true" fillcolor="#373535" stroked="false">
            <v:path arrowok="t"/>
            <v:fill type="solid"/>
            <w10:wrap type="none"/>
          </v:shape>
        </w:pict>
      </w:r>
      <w:r>
        <w:rPr/>
        <w:pict>
          <v:shape style="position:absolute;margin-left:451.880035pt;margin-top:-7.643294pt;width:8.15pt;height:71pt;mso-position-horizontal-relative:page;mso-position-vertical-relative:paragraph;z-index:15810048" coordorigin="9038,-153" coordsize="163,1420" path="m9088,808l9038,808,9038,816,9080,816,9080,966,9088,966,9088,816,9088,808xm9088,128l9080,128,9080,278,9038,278,9038,284,9088,284,9088,278,9088,128xm9200,642l9197,636,9193,627,9189,615,9185,602,9181,589,9178,577,9176,567,9175,558,9173,567,9171,577,9168,589,9164,602,9161,613,9157,623,9153,633,9150,642,9170,642,9170,1183,9150,1183,9152,1188,9156,1198,9160,1210,9164,1223,9168,1236,9171,1247,9173,1258,9175,1267,9176,1258,9178,1247,9181,1236,9185,1223,9189,1211,9192,1201,9196,1192,9200,1183,9180,1183,9180,642,9200,642xm9200,-69l9197,-75,9193,-84,9189,-96,9185,-109,9181,-122,9178,-134,9176,-144,9175,-153,9173,-144,9171,-134,9168,-122,9164,-109,9161,-98,9157,-88,9153,-78,9150,-69,9170,-69,9170,472,9150,472,9152,478,9156,487,9160,499,9164,512,9168,525,9171,537,9173,547,9175,556,9176,547,9178,537,9181,525,9185,512,9189,501,9192,491,9196,481,9200,472,9180,472,9180,-69,9200,-69xe" filled="true" fillcolor="#373535" stroked="false">
            <v:path arrowok="t"/>
            <v:fill type="solid"/>
            <w10:wrap type="none"/>
          </v:shape>
        </w:pict>
      </w:r>
      <w:bookmarkStart w:name="_bookmark24" w:id="25"/>
      <w:bookmarkEnd w:id="25"/>
      <w:r>
        <w:rPr/>
      </w:r>
      <w:r>
        <w:rPr>
          <w:rFonts w:ascii="Times New Roman"/>
          <w:i/>
          <w:color w:val="373535"/>
          <w:sz w:val="16"/>
        </w:rPr>
        <w:t>h</w:t>
      </w:r>
      <w:r>
        <w:rPr>
          <w:rFonts w:ascii="Times New Roman"/>
          <w:color w:val="373535"/>
          <w:sz w:val="16"/>
        </w:rPr>
        <w:t>/2</w:t>
      </w:r>
    </w:p>
    <w:p>
      <w:pPr>
        <w:pStyle w:val="BodyText"/>
        <w:spacing w:before="2"/>
        <w:rPr>
          <w:rFonts w:ascii="Times New Roman"/>
          <w:sz w:val="14"/>
        </w:rPr>
      </w:pPr>
    </w:p>
    <w:p>
      <w:pPr>
        <w:spacing w:before="0"/>
        <w:ind w:left="884" w:right="0" w:firstLine="0"/>
        <w:jc w:val="left"/>
        <w:rPr>
          <w:rFonts w:ascii="Times New Roman"/>
          <w:i/>
          <w:sz w:val="16"/>
        </w:rPr>
      </w:pPr>
      <w:r>
        <w:rPr>
          <w:rFonts w:ascii="Times New Roman"/>
          <w:i/>
          <w:color w:val="373535"/>
          <w:w w:val="99"/>
          <w:sz w:val="16"/>
        </w:rPr>
        <w:t>h</w:t>
      </w:r>
    </w:p>
    <w:p>
      <w:pPr>
        <w:pStyle w:val="BodyText"/>
        <w:spacing w:before="4"/>
        <w:rPr>
          <w:rFonts w:ascii="Times New Roman"/>
          <w:i/>
          <w:sz w:val="13"/>
        </w:rPr>
      </w:pPr>
    </w:p>
    <w:p>
      <w:pPr>
        <w:spacing w:before="0"/>
        <w:ind w:left="0" w:right="1469" w:firstLine="0"/>
        <w:jc w:val="right"/>
        <w:rPr>
          <w:rFonts w:ascii="Times New Roman"/>
          <w:sz w:val="16"/>
        </w:rPr>
      </w:pPr>
      <w:r>
        <w:rPr>
          <w:rFonts w:ascii="Times New Roman"/>
          <w:i/>
          <w:color w:val="373535"/>
          <w:sz w:val="16"/>
        </w:rPr>
        <w:t>h</w:t>
      </w:r>
      <w:r>
        <w:rPr>
          <w:rFonts w:ascii="Times New Roman"/>
          <w:color w:val="373535"/>
          <w:sz w:val="16"/>
        </w:rPr>
        <w:t>/2</w:t>
      </w:r>
    </w:p>
    <w:p>
      <w:pPr>
        <w:pStyle w:val="BodyText"/>
        <w:rPr>
          <w:rFonts w:ascii="Times New Roman"/>
        </w:rPr>
      </w:pPr>
    </w:p>
    <w:p>
      <w:pPr>
        <w:pStyle w:val="BodyText"/>
        <w:spacing w:before="2"/>
        <w:rPr>
          <w:rFonts w:ascii="Times New Roman"/>
          <w:sz w:val="21"/>
        </w:rPr>
      </w:pPr>
    </w:p>
    <w:p>
      <w:pPr>
        <w:spacing w:line="196" w:lineRule="auto" w:before="82"/>
        <w:ind w:left="443" w:right="942" w:firstLine="0"/>
        <w:jc w:val="both"/>
        <w:rPr>
          <w:rFonts w:ascii="Palatino Linotype"/>
          <w:sz w:val="16"/>
        </w:rPr>
      </w:pPr>
      <w:r>
        <w:rPr/>
        <w:pict>
          <v:shape style="position:absolute;margin-left:240.157913pt;margin-top:14.473288pt;width:44.9pt;height:13.6pt;mso-position-horizontal-relative:page;mso-position-vertical-relative:paragraph;z-index:-16896000" type="#_x0000_t202" filled="false" stroked="false">
            <v:textbox inset="0,0,0,0">
              <w:txbxContent>
                <w:p>
                  <w:pPr>
                    <w:tabs>
                      <w:tab w:pos="804" w:val="left" w:leader="none"/>
                    </w:tabs>
                    <w:spacing w:line="153" w:lineRule="exact" w:before="0"/>
                    <w:ind w:left="0" w:right="0" w:firstLine="0"/>
                    <w:jc w:val="left"/>
                    <w:rPr>
                      <w:rFonts w:ascii="Verdana"/>
                      <w:sz w:val="16"/>
                    </w:rPr>
                  </w:pPr>
                  <w:r>
                    <w:rPr>
                      <w:rFonts w:ascii="Verdana"/>
                      <w:sz w:val="16"/>
                    </w:rPr>
                    <w:t>T </w:t>
                  </w:r>
                  <w:r>
                    <w:rPr>
                      <w:rFonts w:ascii="Verdana"/>
                      <w:spacing w:val="38"/>
                      <w:sz w:val="16"/>
                    </w:rPr>
                    <w:t> </w:t>
                  </w:r>
                  <w:r>
                    <w:rPr>
                      <w:rFonts w:ascii="Verdana"/>
                      <w:sz w:val="16"/>
                    </w:rPr>
                    <w:t>T</w:t>
                    <w:tab/>
                  </w:r>
                  <w:r>
                    <w:rPr>
                      <w:rFonts w:ascii="Verdana"/>
                      <w:spacing w:val="-20"/>
                      <w:sz w:val="16"/>
                    </w:rPr>
                    <w:t>T</w:t>
                  </w:r>
                </w:p>
              </w:txbxContent>
            </v:textbox>
            <w10:wrap type="none"/>
          </v:shape>
        </w:pict>
      </w:r>
      <w:r>
        <w:rPr>
          <w:rFonts w:ascii="Arial"/>
          <w:color w:val="2C6362"/>
          <w:w w:val="105"/>
          <w:sz w:val="16"/>
        </w:rPr>
        <w:t>Figure 19.7. </w:t>
      </w:r>
      <w:r>
        <w:rPr>
          <w:rFonts w:ascii="Palatino Linotype"/>
          <w:w w:val="105"/>
          <w:sz w:val="16"/>
        </w:rPr>
        <w:t>The </w:t>
      </w:r>
      <w:r>
        <w:rPr>
          <w:rFonts w:ascii="Palatino Linotype"/>
          <w:spacing w:val="-4"/>
          <w:w w:val="105"/>
          <w:sz w:val="16"/>
        </w:rPr>
        <w:t>van </w:t>
      </w:r>
      <w:r>
        <w:rPr>
          <w:rFonts w:ascii="Palatino Linotype"/>
          <w:w w:val="105"/>
          <w:sz w:val="16"/>
        </w:rPr>
        <w:t>Emde Boas layout of a tree, </w:t>
      </w:r>
      <w:r>
        <w:rPr>
          <w:rFonts w:ascii="Verdana"/>
          <w:w w:val="105"/>
          <w:sz w:val="16"/>
        </w:rPr>
        <w:t>T </w:t>
      </w:r>
      <w:r>
        <w:rPr>
          <w:rFonts w:ascii="Palatino Linotype"/>
          <w:w w:val="105"/>
          <w:sz w:val="16"/>
        </w:rPr>
        <w:t>, is created </w:t>
      </w:r>
      <w:r>
        <w:rPr>
          <w:rFonts w:ascii="Palatino Linotype"/>
          <w:spacing w:val="-3"/>
          <w:w w:val="105"/>
          <w:sz w:val="16"/>
        </w:rPr>
        <w:t>by </w:t>
      </w:r>
      <w:r>
        <w:rPr>
          <w:rFonts w:ascii="Palatino Linotype"/>
          <w:w w:val="105"/>
          <w:sz w:val="16"/>
        </w:rPr>
        <w:t>splitting the height, h, of the tree in </w:t>
      </w:r>
      <w:r>
        <w:rPr>
          <w:rFonts w:ascii="Palatino Linotype"/>
          <w:spacing w:val="-3"/>
          <w:w w:val="105"/>
          <w:sz w:val="16"/>
        </w:rPr>
        <w:t>two. </w:t>
      </w:r>
      <w:r>
        <w:rPr>
          <w:rFonts w:ascii="Palatino Linotype"/>
          <w:w w:val="105"/>
          <w:sz w:val="16"/>
        </w:rPr>
        <w:t>This creates the subtrees, </w:t>
      </w:r>
      <w:r>
        <w:rPr>
          <w:rFonts w:ascii="Lucida Sans Unicode"/>
          <w:spacing w:val="4"/>
          <w:w w:val="105"/>
          <w:sz w:val="16"/>
          <w:vertAlign w:val="subscript"/>
        </w:rPr>
        <w:t>0</w:t>
      </w:r>
      <w:r>
        <w:rPr>
          <w:rFonts w:ascii="Palatino Linotype"/>
          <w:spacing w:val="4"/>
          <w:w w:val="105"/>
          <w:sz w:val="16"/>
          <w:vertAlign w:val="baseline"/>
        </w:rPr>
        <w:t>, </w:t>
      </w:r>
      <w:r>
        <w:rPr>
          <w:rFonts w:ascii="Lucida Sans Unicode"/>
          <w:spacing w:val="4"/>
          <w:w w:val="105"/>
          <w:sz w:val="16"/>
          <w:vertAlign w:val="subscript"/>
        </w:rPr>
        <w:t>1</w:t>
      </w:r>
      <w:r>
        <w:rPr>
          <w:rFonts w:ascii="Palatino Linotype"/>
          <w:spacing w:val="4"/>
          <w:w w:val="105"/>
          <w:sz w:val="16"/>
          <w:vertAlign w:val="baseline"/>
        </w:rPr>
        <w:t>, </w:t>
      </w:r>
      <w:r>
        <w:rPr>
          <w:rFonts w:ascii="Palatino Linotype"/>
          <w:w w:val="105"/>
          <w:sz w:val="16"/>
          <w:vertAlign w:val="baseline"/>
        </w:rPr>
        <w:t>. . . , </w:t>
      </w:r>
      <w:r>
        <w:rPr>
          <w:rFonts w:ascii="Verdana"/>
          <w:i/>
          <w:spacing w:val="5"/>
          <w:w w:val="105"/>
          <w:sz w:val="16"/>
          <w:vertAlign w:val="subscript"/>
        </w:rPr>
        <w:t>n</w:t>
      </w:r>
      <w:r>
        <w:rPr>
          <w:rFonts w:ascii="Palatino Linotype"/>
          <w:spacing w:val="5"/>
          <w:w w:val="105"/>
          <w:sz w:val="16"/>
          <w:vertAlign w:val="baseline"/>
        </w:rPr>
        <w:t>, </w:t>
      </w:r>
      <w:r>
        <w:rPr>
          <w:rFonts w:ascii="Palatino Linotype"/>
          <w:w w:val="105"/>
          <w:sz w:val="16"/>
          <w:vertAlign w:val="baseline"/>
        </w:rPr>
        <w:t>and each subtree is split recursively in the same  manner</w:t>
      </w:r>
      <w:r>
        <w:rPr>
          <w:rFonts w:ascii="Palatino Linotype"/>
          <w:spacing w:val="12"/>
          <w:w w:val="105"/>
          <w:sz w:val="16"/>
          <w:vertAlign w:val="baseline"/>
        </w:rPr>
        <w:t> </w:t>
      </w:r>
      <w:r>
        <w:rPr>
          <w:rFonts w:ascii="Palatino Linotype"/>
          <w:w w:val="105"/>
          <w:sz w:val="16"/>
          <w:vertAlign w:val="baseline"/>
        </w:rPr>
        <w:t>until</w:t>
      </w:r>
      <w:r>
        <w:rPr>
          <w:rFonts w:ascii="Palatino Linotype"/>
          <w:spacing w:val="12"/>
          <w:w w:val="105"/>
          <w:sz w:val="16"/>
          <w:vertAlign w:val="baseline"/>
        </w:rPr>
        <w:t> </w:t>
      </w:r>
      <w:r>
        <w:rPr>
          <w:rFonts w:ascii="Palatino Linotype"/>
          <w:w w:val="105"/>
          <w:sz w:val="16"/>
          <w:vertAlign w:val="baseline"/>
        </w:rPr>
        <w:t>only</w:t>
      </w:r>
      <w:r>
        <w:rPr>
          <w:rFonts w:ascii="Palatino Linotype"/>
          <w:spacing w:val="13"/>
          <w:w w:val="105"/>
          <w:sz w:val="16"/>
          <w:vertAlign w:val="baseline"/>
        </w:rPr>
        <w:t> </w:t>
      </w:r>
      <w:r>
        <w:rPr>
          <w:rFonts w:ascii="Palatino Linotype"/>
          <w:w w:val="105"/>
          <w:sz w:val="16"/>
          <w:vertAlign w:val="baseline"/>
        </w:rPr>
        <w:t>one</w:t>
      </w:r>
      <w:r>
        <w:rPr>
          <w:rFonts w:ascii="Palatino Linotype"/>
          <w:spacing w:val="12"/>
          <w:w w:val="105"/>
          <w:sz w:val="16"/>
          <w:vertAlign w:val="baseline"/>
        </w:rPr>
        <w:t> </w:t>
      </w:r>
      <w:r>
        <w:rPr>
          <w:rFonts w:ascii="Palatino Linotype"/>
          <w:w w:val="105"/>
          <w:sz w:val="16"/>
          <w:vertAlign w:val="baseline"/>
        </w:rPr>
        <w:t>node</w:t>
      </w:r>
      <w:r>
        <w:rPr>
          <w:rFonts w:ascii="Palatino Linotype"/>
          <w:spacing w:val="13"/>
          <w:w w:val="105"/>
          <w:sz w:val="16"/>
          <w:vertAlign w:val="baseline"/>
        </w:rPr>
        <w:t> </w:t>
      </w:r>
      <w:r>
        <w:rPr>
          <w:rFonts w:ascii="Palatino Linotype"/>
          <w:w w:val="105"/>
          <w:sz w:val="16"/>
          <w:vertAlign w:val="baseline"/>
        </w:rPr>
        <w:t>per</w:t>
      </w:r>
      <w:r>
        <w:rPr>
          <w:rFonts w:ascii="Palatino Linotype"/>
          <w:spacing w:val="12"/>
          <w:w w:val="105"/>
          <w:sz w:val="16"/>
          <w:vertAlign w:val="baseline"/>
        </w:rPr>
        <w:t> </w:t>
      </w:r>
      <w:r>
        <w:rPr>
          <w:rFonts w:ascii="Palatino Linotype"/>
          <w:w w:val="105"/>
          <w:sz w:val="16"/>
          <w:vertAlign w:val="baseline"/>
        </w:rPr>
        <w:t>subtree</w:t>
      </w:r>
      <w:r>
        <w:rPr>
          <w:rFonts w:ascii="Palatino Linotype"/>
          <w:spacing w:val="12"/>
          <w:w w:val="105"/>
          <w:sz w:val="16"/>
          <w:vertAlign w:val="baseline"/>
        </w:rPr>
        <w:t> </w:t>
      </w:r>
      <w:r>
        <w:rPr>
          <w:rFonts w:ascii="Palatino Linotype"/>
          <w:w w:val="105"/>
          <w:sz w:val="16"/>
          <w:vertAlign w:val="baseline"/>
        </w:rPr>
        <w:t>remains.</w:t>
      </w:r>
    </w:p>
    <w:p>
      <w:pPr>
        <w:pStyle w:val="BodyText"/>
        <w:rPr>
          <w:rFonts w:ascii="Palatino Linotype"/>
          <w:sz w:val="16"/>
        </w:rPr>
      </w:pPr>
    </w:p>
    <w:p>
      <w:pPr>
        <w:pStyle w:val="BodyText"/>
        <w:spacing w:before="1"/>
        <w:rPr>
          <w:rFonts w:ascii="Palatino Linotype"/>
          <w:sz w:val="14"/>
        </w:rPr>
      </w:pPr>
    </w:p>
    <w:p>
      <w:pPr>
        <w:pStyle w:val="BodyText"/>
        <w:spacing w:line="201" w:lineRule="auto"/>
        <w:ind w:left="443" w:right="941"/>
        <w:jc w:val="both"/>
      </w:pPr>
      <w:r>
        <w:rPr/>
        <w:pict>
          <v:shape style="position:absolute;margin-left:246.918884pt;margin-top:13.446696pt;width:5.45pt;height:17.3pt;mso-position-horizontal-relative:page;mso-position-vertical-relative:paragraph;z-index:-16895488" type="#_x0000_t202" filled="false" stroked="false">
            <v:textbox inset="0,0,0,0">
              <w:txbxContent>
                <w:p>
                  <w:pPr>
                    <w:pStyle w:val="BodyText"/>
                    <w:spacing w:line="242" w:lineRule="exact"/>
                    <w:rPr>
                      <w:rFonts w:ascii="Lucida Sans Unicode"/>
                    </w:rPr>
                  </w:pPr>
                  <w:r>
                    <w:rPr>
                      <w:rFonts w:ascii="Lucida Sans Unicode"/>
                      <w:w w:val="85"/>
                    </w:rPr>
                    <w:t>T</w:t>
                  </w:r>
                </w:p>
              </w:txbxContent>
            </v:textbox>
            <w10:wrap type="none"/>
          </v:shape>
        </w:pict>
      </w:r>
      <w:r>
        <w:rPr>
          <w:w w:val="115"/>
        </w:rPr>
        <w:t>Note that all the subtrees </w:t>
      </w:r>
      <w:r>
        <w:rPr>
          <w:rFonts w:ascii="Lucida Sans Unicode" w:hAnsi="Lucida Sans Unicode"/>
          <w:spacing w:val="3"/>
          <w:w w:val="115"/>
        </w:rPr>
        <w:t>T</w:t>
      </w:r>
      <w:r>
        <w:rPr>
          <w:rFonts w:ascii="Verdana" w:hAnsi="Verdana"/>
          <w:i/>
          <w:spacing w:val="3"/>
          <w:w w:val="115"/>
          <w:vertAlign w:val="subscript"/>
        </w:rPr>
        <w:t>i</w:t>
      </w:r>
      <w:r>
        <w:rPr>
          <w:spacing w:val="3"/>
          <w:w w:val="115"/>
          <w:vertAlign w:val="baseline"/>
        </w:rPr>
        <w:t>, </w:t>
      </w:r>
      <w:r>
        <w:rPr>
          <w:w w:val="115"/>
          <w:vertAlign w:val="baseline"/>
        </w:rPr>
        <w:t>0 </w:t>
      </w:r>
      <w:r>
        <w:rPr>
          <w:rFonts w:ascii="Lucida Sans Unicode" w:hAnsi="Lucida Sans Unicode"/>
          <w:w w:val="115"/>
          <w:vertAlign w:val="baseline"/>
        </w:rPr>
        <w:t>≤ </w:t>
      </w:r>
      <w:r>
        <w:rPr>
          <w:w w:val="115"/>
          <w:vertAlign w:val="baseline"/>
        </w:rPr>
        <w:t>i </w:t>
      </w:r>
      <w:r>
        <w:rPr>
          <w:rFonts w:ascii="Lucida Sans Unicode" w:hAnsi="Lucida Sans Unicode"/>
          <w:w w:val="115"/>
          <w:vertAlign w:val="baseline"/>
        </w:rPr>
        <w:t>≤ </w:t>
      </w:r>
      <w:r>
        <w:rPr>
          <w:w w:val="115"/>
          <w:vertAlign w:val="baseline"/>
        </w:rPr>
        <w:t>n, are also defined </w:t>
      </w:r>
      <w:r>
        <w:rPr>
          <w:spacing w:val="-3"/>
          <w:w w:val="115"/>
          <w:vertAlign w:val="baseline"/>
        </w:rPr>
        <w:t>by </w:t>
      </w:r>
      <w:r>
        <w:rPr>
          <w:w w:val="115"/>
          <w:vertAlign w:val="baseline"/>
        </w:rPr>
        <w:t>the recursion above. This means, for example, that </w:t>
      </w:r>
      <w:r>
        <w:rPr>
          <w:rFonts w:ascii="Verdana" w:hAnsi="Verdana"/>
          <w:w w:val="115"/>
          <w:vertAlign w:val="subscript"/>
        </w:rPr>
        <w:t>1</w:t>
      </w:r>
      <w:r>
        <w:rPr>
          <w:rFonts w:ascii="Verdana" w:hAnsi="Verdana"/>
          <w:w w:val="115"/>
          <w:vertAlign w:val="baseline"/>
        </w:rPr>
        <w:t> </w:t>
      </w:r>
      <w:r>
        <w:rPr>
          <w:w w:val="115"/>
          <w:vertAlign w:val="baseline"/>
        </w:rPr>
        <w:t>has to </w:t>
      </w:r>
      <w:r>
        <w:rPr>
          <w:spacing w:val="2"/>
          <w:w w:val="115"/>
          <w:vertAlign w:val="baseline"/>
        </w:rPr>
        <w:t>be </w:t>
      </w:r>
      <w:r>
        <w:rPr>
          <w:w w:val="115"/>
          <w:vertAlign w:val="baseline"/>
        </w:rPr>
        <w:t>split at half its height, and so on. See </w:t>
      </w:r>
      <w:hyperlink w:history="true" w:anchor="_bookmark24">
        <w:r>
          <w:rPr>
            <w:color w:val="0000FF"/>
            <w:w w:val="115"/>
            <w:vertAlign w:val="baseline"/>
          </w:rPr>
          <w:t>Figure 19.7 </w:t>
        </w:r>
      </w:hyperlink>
      <w:r>
        <w:rPr>
          <w:w w:val="115"/>
          <w:vertAlign w:val="baseline"/>
        </w:rPr>
        <w:t>for an</w:t>
      </w:r>
      <w:r>
        <w:rPr>
          <w:spacing w:val="22"/>
          <w:w w:val="115"/>
          <w:vertAlign w:val="baseline"/>
        </w:rPr>
        <w:t> </w:t>
      </w:r>
      <w:r>
        <w:rPr>
          <w:w w:val="115"/>
          <w:vertAlign w:val="baseline"/>
        </w:rPr>
        <w:t>example.</w:t>
      </w:r>
    </w:p>
    <w:p>
      <w:pPr>
        <w:pStyle w:val="BodyText"/>
        <w:spacing w:line="204" w:lineRule="auto" w:before="2"/>
        <w:ind w:left="443" w:right="941" w:firstLine="298"/>
        <w:jc w:val="both"/>
      </w:pPr>
      <w:r>
        <w:rPr>
          <w:w w:val="115"/>
        </w:rPr>
        <w:t>In general, creating a cache-oblivious layout consists of </w:t>
      </w:r>
      <w:r>
        <w:rPr>
          <w:spacing w:val="-4"/>
          <w:w w:val="115"/>
        </w:rPr>
        <w:t>two </w:t>
      </w:r>
      <w:r>
        <w:rPr>
          <w:w w:val="115"/>
        </w:rPr>
        <w:t>steps: clustering and ordering of the clusters. </w:t>
      </w:r>
      <w:r>
        <w:rPr>
          <w:spacing w:val="-6"/>
          <w:w w:val="115"/>
        </w:rPr>
        <w:t>For </w:t>
      </w:r>
      <w:r>
        <w:rPr>
          <w:w w:val="115"/>
        </w:rPr>
        <w:t>the </w:t>
      </w:r>
      <w:r>
        <w:rPr>
          <w:spacing w:val="-4"/>
          <w:w w:val="115"/>
        </w:rPr>
        <w:t>van </w:t>
      </w:r>
      <w:r>
        <w:rPr>
          <w:w w:val="115"/>
        </w:rPr>
        <w:t>Emde Boas layout, the clustering is given </w:t>
      </w:r>
      <w:r>
        <w:rPr>
          <w:spacing w:val="-3"/>
          <w:w w:val="115"/>
        </w:rPr>
        <w:t>by</w:t>
      </w:r>
      <w:r>
        <w:rPr>
          <w:spacing w:val="53"/>
          <w:w w:val="115"/>
        </w:rPr>
        <w:t> </w:t>
      </w:r>
      <w:r>
        <w:rPr>
          <w:w w:val="115"/>
        </w:rPr>
        <w:t>the subtrees, and the ordering is implicit in the creation order. </w:t>
      </w:r>
      <w:r>
        <w:rPr>
          <w:spacing w:val="-3"/>
          <w:w w:val="115"/>
        </w:rPr>
        <w:t>Yoon </w:t>
      </w:r>
      <w:r>
        <w:rPr>
          <w:w w:val="115"/>
        </w:rPr>
        <w:t>et al. [</w:t>
      </w:r>
      <w:hyperlink w:history="true" w:anchor="_bookmark0">
        <w:r>
          <w:rPr>
            <w:color w:val="0000FF"/>
            <w:w w:val="115"/>
          </w:rPr>
          <w:t>1948</w:t>
        </w:r>
      </w:hyperlink>
      <w:r>
        <w:rPr>
          <w:w w:val="115"/>
        </w:rPr>
        <w:t>, </w:t>
      </w:r>
      <w:hyperlink w:history="true" w:anchor="_bookmark0">
        <w:r>
          <w:rPr>
            <w:color w:val="0000FF"/>
            <w:w w:val="115"/>
          </w:rPr>
          <w:t>1949</w:t>
        </w:r>
      </w:hyperlink>
      <w:r>
        <w:rPr>
          <w:w w:val="115"/>
        </w:rPr>
        <w:t>]</w:t>
      </w:r>
      <w:r>
        <w:rPr>
          <w:spacing w:val="-10"/>
          <w:w w:val="115"/>
        </w:rPr>
        <w:t> </w:t>
      </w:r>
      <w:r>
        <w:rPr>
          <w:w w:val="115"/>
        </w:rPr>
        <w:t>develop</w:t>
      </w:r>
      <w:r>
        <w:rPr>
          <w:spacing w:val="-9"/>
          <w:w w:val="115"/>
        </w:rPr>
        <w:t> </w:t>
      </w:r>
      <w:r>
        <w:rPr>
          <w:w w:val="115"/>
        </w:rPr>
        <w:t>techniques</w:t>
      </w:r>
      <w:r>
        <w:rPr>
          <w:spacing w:val="-10"/>
          <w:w w:val="115"/>
        </w:rPr>
        <w:t> </w:t>
      </w:r>
      <w:r>
        <w:rPr>
          <w:w w:val="115"/>
        </w:rPr>
        <w:t>that</w:t>
      </w:r>
      <w:r>
        <w:rPr>
          <w:spacing w:val="-9"/>
          <w:w w:val="115"/>
        </w:rPr>
        <w:t> </w:t>
      </w:r>
      <w:r>
        <w:rPr>
          <w:w w:val="115"/>
        </w:rPr>
        <w:t>are</w:t>
      </w:r>
      <w:r>
        <w:rPr>
          <w:spacing w:val="-10"/>
          <w:w w:val="115"/>
        </w:rPr>
        <w:t> </w:t>
      </w:r>
      <w:r>
        <w:rPr>
          <w:w w:val="115"/>
        </w:rPr>
        <w:t>specifically</w:t>
      </w:r>
      <w:r>
        <w:rPr>
          <w:spacing w:val="-9"/>
          <w:w w:val="115"/>
        </w:rPr>
        <w:t> </w:t>
      </w:r>
      <w:r>
        <w:rPr>
          <w:w w:val="115"/>
        </w:rPr>
        <w:t>designed</w:t>
      </w:r>
      <w:r>
        <w:rPr>
          <w:spacing w:val="-10"/>
          <w:w w:val="115"/>
        </w:rPr>
        <w:t> </w:t>
      </w:r>
      <w:r>
        <w:rPr>
          <w:w w:val="115"/>
        </w:rPr>
        <w:t>for</w:t>
      </w:r>
      <w:r>
        <w:rPr>
          <w:spacing w:val="-9"/>
          <w:w w:val="115"/>
        </w:rPr>
        <w:t> </w:t>
      </w:r>
      <w:r>
        <w:rPr>
          <w:w w:val="115"/>
        </w:rPr>
        <w:t>efficient</w:t>
      </w:r>
      <w:r>
        <w:rPr>
          <w:spacing w:val="-10"/>
          <w:w w:val="115"/>
        </w:rPr>
        <w:t> </w:t>
      </w:r>
      <w:r>
        <w:rPr>
          <w:w w:val="115"/>
        </w:rPr>
        <w:t>bounding</w:t>
      </w:r>
      <w:r>
        <w:rPr>
          <w:spacing w:val="-10"/>
          <w:w w:val="115"/>
        </w:rPr>
        <w:t> </w:t>
      </w:r>
      <w:r>
        <w:rPr>
          <w:w w:val="115"/>
        </w:rPr>
        <w:t>volume hierarchies and BSP trees. They develop a probabilistic model that takes into</w:t>
      </w:r>
      <w:r>
        <w:rPr>
          <w:spacing w:val="-43"/>
          <w:w w:val="115"/>
        </w:rPr>
        <w:t> </w:t>
      </w:r>
      <w:r>
        <w:rPr>
          <w:w w:val="115"/>
        </w:rPr>
        <w:t>account both the locality between a parent and its children, and the spatial locality. The idea is</w:t>
      </w:r>
      <w:r>
        <w:rPr>
          <w:spacing w:val="-7"/>
          <w:w w:val="115"/>
        </w:rPr>
        <w:t> </w:t>
      </w:r>
      <w:r>
        <w:rPr>
          <w:w w:val="115"/>
        </w:rPr>
        <w:t>to</w:t>
      </w:r>
      <w:r>
        <w:rPr>
          <w:spacing w:val="-7"/>
          <w:w w:val="115"/>
        </w:rPr>
        <w:t> </w:t>
      </w:r>
      <w:r>
        <w:rPr>
          <w:w w:val="115"/>
        </w:rPr>
        <w:t>minimize</w:t>
      </w:r>
      <w:r>
        <w:rPr>
          <w:spacing w:val="-7"/>
          <w:w w:val="115"/>
        </w:rPr>
        <w:t> </w:t>
      </w:r>
      <w:r>
        <w:rPr>
          <w:w w:val="115"/>
        </w:rPr>
        <w:t>cache</w:t>
      </w:r>
      <w:r>
        <w:rPr>
          <w:spacing w:val="-7"/>
          <w:w w:val="115"/>
        </w:rPr>
        <w:t> </w:t>
      </w:r>
      <w:r>
        <w:rPr>
          <w:w w:val="115"/>
        </w:rPr>
        <w:t>misses</w:t>
      </w:r>
      <w:r>
        <w:rPr>
          <w:spacing w:val="-7"/>
          <w:w w:val="115"/>
        </w:rPr>
        <w:t> </w:t>
      </w:r>
      <w:r>
        <w:rPr>
          <w:w w:val="115"/>
        </w:rPr>
        <w:t>when</w:t>
      </w:r>
      <w:r>
        <w:rPr>
          <w:spacing w:val="-7"/>
          <w:w w:val="115"/>
        </w:rPr>
        <w:t> </w:t>
      </w:r>
      <w:r>
        <w:rPr>
          <w:w w:val="115"/>
        </w:rPr>
        <w:t>a</w:t>
      </w:r>
      <w:r>
        <w:rPr>
          <w:spacing w:val="-7"/>
          <w:w w:val="115"/>
        </w:rPr>
        <w:t> </w:t>
      </w:r>
      <w:r>
        <w:rPr>
          <w:w w:val="115"/>
        </w:rPr>
        <w:t>parent</w:t>
      </w:r>
      <w:r>
        <w:rPr>
          <w:spacing w:val="-7"/>
          <w:w w:val="115"/>
        </w:rPr>
        <w:t> </w:t>
      </w:r>
      <w:r>
        <w:rPr>
          <w:w w:val="115"/>
        </w:rPr>
        <w:t>has</w:t>
      </w:r>
      <w:r>
        <w:rPr>
          <w:spacing w:val="-7"/>
          <w:w w:val="115"/>
        </w:rPr>
        <w:t> </w:t>
      </w:r>
      <w:r>
        <w:rPr>
          <w:w w:val="115"/>
        </w:rPr>
        <w:t>been</w:t>
      </w:r>
      <w:r>
        <w:rPr>
          <w:spacing w:val="-7"/>
          <w:w w:val="115"/>
        </w:rPr>
        <w:t> </w:t>
      </w:r>
      <w:r>
        <w:rPr>
          <w:w w:val="115"/>
        </w:rPr>
        <w:t>accessed,</w:t>
      </w:r>
      <w:r>
        <w:rPr>
          <w:spacing w:val="-6"/>
          <w:w w:val="115"/>
        </w:rPr>
        <w:t> </w:t>
      </w:r>
      <w:r>
        <w:rPr>
          <w:spacing w:val="-3"/>
          <w:w w:val="115"/>
        </w:rPr>
        <w:t>by</w:t>
      </w:r>
      <w:r>
        <w:rPr>
          <w:spacing w:val="-7"/>
          <w:w w:val="115"/>
        </w:rPr>
        <w:t> </w:t>
      </w:r>
      <w:r>
        <w:rPr>
          <w:w w:val="115"/>
        </w:rPr>
        <w:t>making</w:t>
      </w:r>
      <w:r>
        <w:rPr>
          <w:spacing w:val="-7"/>
          <w:w w:val="115"/>
        </w:rPr>
        <w:t> </w:t>
      </w:r>
      <w:r>
        <w:rPr>
          <w:w w:val="115"/>
        </w:rPr>
        <w:t>sure</w:t>
      </w:r>
      <w:r>
        <w:rPr>
          <w:spacing w:val="-7"/>
          <w:w w:val="115"/>
        </w:rPr>
        <w:t> </w:t>
      </w:r>
      <w:r>
        <w:rPr>
          <w:w w:val="115"/>
        </w:rPr>
        <w:t>that</w:t>
      </w:r>
      <w:r>
        <w:rPr>
          <w:spacing w:val="-7"/>
          <w:w w:val="115"/>
        </w:rPr>
        <w:t> </w:t>
      </w:r>
      <w:r>
        <w:rPr>
          <w:w w:val="115"/>
        </w:rPr>
        <w:t>the children</w:t>
      </w:r>
      <w:r>
        <w:rPr>
          <w:spacing w:val="-10"/>
          <w:w w:val="115"/>
        </w:rPr>
        <w:t> </w:t>
      </w:r>
      <w:r>
        <w:rPr>
          <w:w w:val="115"/>
        </w:rPr>
        <w:t>are</w:t>
      </w:r>
      <w:r>
        <w:rPr>
          <w:spacing w:val="-10"/>
          <w:w w:val="115"/>
        </w:rPr>
        <w:t> </w:t>
      </w:r>
      <w:r>
        <w:rPr>
          <w:w w:val="115"/>
        </w:rPr>
        <w:t>inexpensive</w:t>
      </w:r>
      <w:r>
        <w:rPr>
          <w:spacing w:val="-10"/>
          <w:w w:val="115"/>
        </w:rPr>
        <w:t> </w:t>
      </w:r>
      <w:r>
        <w:rPr>
          <w:w w:val="115"/>
        </w:rPr>
        <w:t>to</w:t>
      </w:r>
      <w:r>
        <w:rPr>
          <w:spacing w:val="-10"/>
          <w:w w:val="115"/>
        </w:rPr>
        <w:t> </w:t>
      </w:r>
      <w:r>
        <w:rPr>
          <w:w w:val="115"/>
        </w:rPr>
        <w:t>access.</w:t>
      </w:r>
      <w:r>
        <w:rPr>
          <w:spacing w:val="17"/>
          <w:w w:val="115"/>
        </w:rPr>
        <w:t> </w:t>
      </w:r>
      <w:r>
        <w:rPr>
          <w:w w:val="115"/>
        </w:rPr>
        <w:t>Furthermore,</w:t>
      </w:r>
      <w:r>
        <w:rPr>
          <w:spacing w:val="-7"/>
          <w:w w:val="115"/>
        </w:rPr>
        <w:t> </w:t>
      </w:r>
      <w:r>
        <w:rPr>
          <w:w w:val="115"/>
        </w:rPr>
        <w:t>nodes</w:t>
      </w:r>
      <w:r>
        <w:rPr>
          <w:spacing w:val="-10"/>
          <w:w w:val="115"/>
        </w:rPr>
        <w:t> </w:t>
      </w:r>
      <w:r>
        <w:rPr>
          <w:w w:val="115"/>
        </w:rPr>
        <w:t>that</w:t>
      </w:r>
      <w:r>
        <w:rPr>
          <w:spacing w:val="-10"/>
          <w:w w:val="115"/>
        </w:rPr>
        <w:t> </w:t>
      </w:r>
      <w:r>
        <w:rPr>
          <w:w w:val="115"/>
        </w:rPr>
        <w:t>are</w:t>
      </w:r>
      <w:r>
        <w:rPr>
          <w:spacing w:val="-10"/>
          <w:w w:val="115"/>
        </w:rPr>
        <w:t> </w:t>
      </w:r>
      <w:r>
        <w:rPr>
          <w:w w:val="115"/>
        </w:rPr>
        <w:t>close</w:t>
      </w:r>
      <w:r>
        <w:rPr>
          <w:spacing w:val="-10"/>
          <w:w w:val="115"/>
        </w:rPr>
        <w:t> </w:t>
      </w:r>
      <w:r>
        <w:rPr>
          <w:w w:val="115"/>
        </w:rPr>
        <w:t>to</w:t>
      </w:r>
      <w:r>
        <w:rPr>
          <w:spacing w:val="-10"/>
          <w:w w:val="115"/>
        </w:rPr>
        <w:t> </w:t>
      </w:r>
      <w:r>
        <w:rPr>
          <w:w w:val="115"/>
        </w:rPr>
        <w:t>each</w:t>
      </w:r>
      <w:r>
        <w:rPr>
          <w:spacing w:val="-10"/>
          <w:w w:val="115"/>
        </w:rPr>
        <w:t> </w:t>
      </w:r>
      <w:r>
        <w:rPr>
          <w:w w:val="115"/>
        </w:rPr>
        <w:t>other</w:t>
      </w:r>
      <w:r>
        <w:rPr>
          <w:spacing w:val="-10"/>
          <w:w w:val="115"/>
        </w:rPr>
        <w:t> </w:t>
      </w:r>
      <w:r>
        <w:rPr>
          <w:w w:val="115"/>
        </w:rPr>
        <w:t>are grouped</w:t>
      </w:r>
      <w:r>
        <w:rPr>
          <w:spacing w:val="-8"/>
          <w:w w:val="115"/>
        </w:rPr>
        <w:t> </w:t>
      </w:r>
      <w:r>
        <w:rPr>
          <w:w w:val="115"/>
        </w:rPr>
        <w:t>closer</w:t>
      </w:r>
      <w:r>
        <w:rPr>
          <w:spacing w:val="-8"/>
          <w:w w:val="115"/>
        </w:rPr>
        <w:t> </w:t>
      </w:r>
      <w:r>
        <w:rPr>
          <w:w w:val="115"/>
        </w:rPr>
        <w:t>together</w:t>
      </w:r>
      <w:r>
        <w:rPr>
          <w:spacing w:val="-8"/>
          <w:w w:val="115"/>
        </w:rPr>
        <w:t> </w:t>
      </w:r>
      <w:r>
        <w:rPr>
          <w:w w:val="115"/>
        </w:rPr>
        <w:t>in</w:t>
      </w:r>
      <w:r>
        <w:rPr>
          <w:spacing w:val="-8"/>
          <w:w w:val="115"/>
        </w:rPr>
        <w:t> </w:t>
      </w:r>
      <w:r>
        <w:rPr>
          <w:w w:val="115"/>
        </w:rPr>
        <w:t>the</w:t>
      </w:r>
      <w:r>
        <w:rPr>
          <w:spacing w:val="-8"/>
          <w:w w:val="115"/>
        </w:rPr>
        <w:t> </w:t>
      </w:r>
      <w:r>
        <w:rPr>
          <w:w w:val="115"/>
        </w:rPr>
        <w:t>ordering.</w:t>
      </w:r>
      <w:r>
        <w:rPr>
          <w:spacing w:val="18"/>
          <w:w w:val="115"/>
        </w:rPr>
        <w:t> </w:t>
      </w:r>
      <w:r>
        <w:rPr>
          <w:w w:val="115"/>
        </w:rPr>
        <w:t>A</w:t>
      </w:r>
      <w:r>
        <w:rPr>
          <w:spacing w:val="-8"/>
          <w:w w:val="115"/>
        </w:rPr>
        <w:t> </w:t>
      </w:r>
      <w:r>
        <w:rPr>
          <w:w w:val="115"/>
        </w:rPr>
        <w:t>greedy</w:t>
      </w:r>
      <w:r>
        <w:rPr>
          <w:spacing w:val="-8"/>
          <w:w w:val="115"/>
        </w:rPr>
        <w:t> </w:t>
      </w:r>
      <w:r>
        <w:rPr>
          <w:w w:val="115"/>
        </w:rPr>
        <w:t>algorithm</w:t>
      </w:r>
      <w:r>
        <w:rPr>
          <w:spacing w:val="-8"/>
          <w:w w:val="115"/>
        </w:rPr>
        <w:t> </w:t>
      </w:r>
      <w:r>
        <w:rPr>
          <w:w w:val="115"/>
        </w:rPr>
        <w:t>is</w:t>
      </w:r>
      <w:r>
        <w:rPr>
          <w:spacing w:val="-7"/>
          <w:w w:val="115"/>
        </w:rPr>
        <w:t> </w:t>
      </w:r>
      <w:r>
        <w:rPr>
          <w:w w:val="115"/>
        </w:rPr>
        <w:t>developed</w:t>
      </w:r>
      <w:r>
        <w:rPr>
          <w:spacing w:val="-8"/>
          <w:w w:val="115"/>
        </w:rPr>
        <w:t> </w:t>
      </w:r>
      <w:r>
        <w:rPr>
          <w:w w:val="115"/>
        </w:rPr>
        <w:t>that</w:t>
      </w:r>
      <w:r>
        <w:rPr>
          <w:spacing w:val="-8"/>
          <w:w w:val="115"/>
        </w:rPr>
        <w:t> </w:t>
      </w:r>
      <w:r>
        <w:rPr>
          <w:w w:val="115"/>
        </w:rPr>
        <w:t>clusters nodes with the highest probabilities. Generous increases in performance are obtained without altering the underlying algorithm—it is only the ordering of the nodes in the BVH that is</w:t>
      </w:r>
      <w:r>
        <w:rPr>
          <w:spacing w:val="18"/>
          <w:w w:val="115"/>
        </w:rPr>
        <w:t> </w:t>
      </w:r>
      <w:r>
        <w:rPr>
          <w:w w:val="115"/>
        </w:rPr>
        <w:t>different.</w:t>
      </w:r>
    </w:p>
    <w:p>
      <w:pPr>
        <w:pStyle w:val="BodyText"/>
        <w:spacing w:before="10"/>
        <w:rPr>
          <w:sz w:val="14"/>
        </w:rPr>
      </w:pPr>
    </w:p>
    <w:p>
      <w:pPr>
        <w:pStyle w:val="Heading2"/>
        <w:numPr>
          <w:ilvl w:val="2"/>
          <w:numId w:val="7"/>
        </w:numPr>
        <w:tabs>
          <w:tab w:pos="1442" w:val="left" w:leader="none"/>
          <w:tab w:pos="1443" w:val="left" w:leader="none"/>
        </w:tabs>
        <w:spacing w:line="240" w:lineRule="auto" w:before="0" w:after="0"/>
        <w:ind w:left="1442" w:right="0" w:hanging="1000"/>
        <w:jc w:val="left"/>
      </w:pPr>
      <w:r>
        <w:rPr>
          <w:color w:val="98727C"/>
        </w:rPr>
        <w:t>Scene</w:t>
      </w:r>
      <w:r>
        <w:rPr>
          <w:color w:val="98727C"/>
          <w:spacing w:val="4"/>
        </w:rPr>
        <w:t> </w:t>
      </w:r>
      <w:r>
        <w:rPr>
          <w:color w:val="98727C"/>
        </w:rPr>
        <w:t>Graphs</w:t>
      </w:r>
    </w:p>
    <w:p>
      <w:pPr>
        <w:pStyle w:val="BodyText"/>
        <w:spacing w:line="204" w:lineRule="auto" w:before="131"/>
        <w:ind w:left="443" w:right="941"/>
        <w:jc w:val="both"/>
      </w:pPr>
      <w:r>
        <w:rPr>
          <w:w w:val="115"/>
        </w:rPr>
        <w:t>BVHs, BSP trees, and octrees all use some sort of tree as their basic data</w:t>
      </w:r>
      <w:r>
        <w:rPr>
          <w:spacing w:val="-36"/>
          <w:w w:val="115"/>
        </w:rPr>
        <w:t> </w:t>
      </w:r>
      <w:r>
        <w:rPr>
          <w:w w:val="115"/>
        </w:rPr>
        <w:t>structure. It is in how they partition the space and store the geometry that they differ. They also store geometrical objects, and nothing else, in a hierarchical fashion. </w:t>
      </w:r>
      <w:r>
        <w:rPr>
          <w:spacing w:val="-3"/>
          <w:w w:val="115"/>
        </w:rPr>
        <w:t>However, </w:t>
      </w:r>
      <w:r>
        <w:rPr>
          <w:w w:val="115"/>
        </w:rPr>
        <w:t>ren- dering a three-dimensional scene is about so </w:t>
      </w:r>
      <w:r>
        <w:rPr>
          <w:spacing w:val="-3"/>
          <w:w w:val="115"/>
        </w:rPr>
        <w:t>much </w:t>
      </w:r>
      <w:r>
        <w:rPr>
          <w:w w:val="115"/>
        </w:rPr>
        <w:t>more than just geometry. Control of</w:t>
      </w:r>
      <w:r>
        <w:rPr>
          <w:spacing w:val="-10"/>
          <w:w w:val="115"/>
        </w:rPr>
        <w:t> </w:t>
      </w:r>
      <w:r>
        <w:rPr>
          <w:w w:val="115"/>
        </w:rPr>
        <w:t>animation,</w:t>
      </w:r>
      <w:r>
        <w:rPr>
          <w:spacing w:val="-7"/>
          <w:w w:val="115"/>
        </w:rPr>
        <w:t> </w:t>
      </w:r>
      <w:r>
        <w:rPr>
          <w:spacing w:val="-3"/>
          <w:w w:val="115"/>
        </w:rPr>
        <w:t>visibility,</w:t>
      </w:r>
      <w:r>
        <w:rPr>
          <w:spacing w:val="-8"/>
          <w:w w:val="115"/>
        </w:rPr>
        <w:t> </w:t>
      </w:r>
      <w:r>
        <w:rPr>
          <w:w w:val="115"/>
        </w:rPr>
        <w:t>and</w:t>
      </w:r>
      <w:r>
        <w:rPr>
          <w:spacing w:val="-9"/>
          <w:w w:val="115"/>
        </w:rPr>
        <w:t> </w:t>
      </w:r>
      <w:r>
        <w:rPr>
          <w:w w:val="115"/>
        </w:rPr>
        <w:t>other</w:t>
      </w:r>
      <w:r>
        <w:rPr>
          <w:spacing w:val="-9"/>
          <w:w w:val="115"/>
        </w:rPr>
        <w:t> </w:t>
      </w:r>
      <w:r>
        <w:rPr>
          <w:w w:val="115"/>
        </w:rPr>
        <w:t>elements</w:t>
      </w:r>
      <w:r>
        <w:rPr>
          <w:spacing w:val="-9"/>
          <w:w w:val="115"/>
        </w:rPr>
        <w:t> </w:t>
      </w:r>
      <w:r>
        <w:rPr>
          <w:w w:val="115"/>
        </w:rPr>
        <w:t>are</w:t>
      </w:r>
      <w:r>
        <w:rPr>
          <w:spacing w:val="-10"/>
          <w:w w:val="115"/>
        </w:rPr>
        <w:t> </w:t>
      </w:r>
      <w:r>
        <w:rPr>
          <w:w w:val="115"/>
        </w:rPr>
        <w:t>usually</w:t>
      </w:r>
      <w:r>
        <w:rPr>
          <w:spacing w:val="-9"/>
          <w:w w:val="115"/>
        </w:rPr>
        <w:t> </w:t>
      </w:r>
      <w:r>
        <w:rPr>
          <w:w w:val="115"/>
        </w:rPr>
        <w:t>performed</w:t>
      </w:r>
      <w:r>
        <w:rPr>
          <w:spacing w:val="-9"/>
          <w:w w:val="115"/>
        </w:rPr>
        <w:t> </w:t>
      </w:r>
      <w:r>
        <w:rPr>
          <w:w w:val="115"/>
        </w:rPr>
        <w:t>using</w:t>
      </w:r>
      <w:r>
        <w:rPr>
          <w:spacing w:val="-9"/>
          <w:w w:val="115"/>
        </w:rPr>
        <w:t> </w:t>
      </w:r>
      <w:r>
        <w:rPr>
          <w:w w:val="115"/>
        </w:rPr>
        <w:t>a</w:t>
      </w:r>
      <w:r>
        <w:rPr>
          <w:spacing w:val="-10"/>
          <w:w w:val="115"/>
        </w:rPr>
        <w:t> </w:t>
      </w:r>
      <w:r>
        <w:rPr>
          <w:w w:val="115"/>
        </w:rPr>
        <w:t>scene</w:t>
      </w:r>
      <w:r>
        <w:rPr>
          <w:spacing w:val="-9"/>
          <w:w w:val="115"/>
        </w:rPr>
        <w:t> </w:t>
      </w:r>
      <w:r>
        <w:rPr>
          <w:w w:val="115"/>
        </w:rPr>
        <w:t>graph, which is called a </w:t>
      </w:r>
      <w:r>
        <w:rPr>
          <w:rFonts w:ascii="Palatino Linotype" w:hAnsi="Palatino Linotype"/>
          <w:i/>
          <w:spacing w:val="-3"/>
          <w:w w:val="115"/>
        </w:rPr>
        <w:t>node hierarchy </w:t>
      </w:r>
      <w:r>
        <w:rPr>
          <w:w w:val="115"/>
        </w:rPr>
        <w:t>in glTF. This is a user-oriented tree structure that is augmented with textures, transforms, levels of detail, render states (material proper- ties, for example), light sources, and whatever else is found suitable. It is</w:t>
      </w:r>
      <w:r>
        <w:rPr>
          <w:spacing w:val="-25"/>
          <w:w w:val="115"/>
        </w:rPr>
        <w:t> </w:t>
      </w:r>
      <w:r>
        <w:rPr>
          <w:w w:val="115"/>
        </w:rPr>
        <w:t>represented </w:t>
      </w:r>
      <w:r>
        <w:rPr>
          <w:spacing w:val="-3"/>
          <w:w w:val="115"/>
        </w:rPr>
        <w:t>by </w:t>
      </w:r>
      <w:r>
        <w:rPr>
          <w:w w:val="115"/>
        </w:rPr>
        <w:t>a tree, and this tree is traversed in some order to render the scene.  </w:t>
      </w:r>
      <w:r>
        <w:rPr>
          <w:spacing w:val="-6"/>
          <w:w w:val="115"/>
        </w:rPr>
        <w:t>For </w:t>
      </w:r>
      <w:r>
        <w:rPr>
          <w:w w:val="115"/>
        </w:rPr>
        <w:t>example,  a light source can </w:t>
      </w:r>
      <w:r>
        <w:rPr>
          <w:spacing w:val="2"/>
          <w:w w:val="115"/>
        </w:rPr>
        <w:t>be </w:t>
      </w:r>
      <w:r>
        <w:rPr>
          <w:w w:val="115"/>
        </w:rPr>
        <w:t>put at an internal node, which affects only the contents of its subtree. Another example is when a material is encountered in the tree. The material </w:t>
      </w:r>
      <w:r>
        <w:rPr>
          <w:w w:val="106"/>
        </w:rPr>
        <w:t>c</w:t>
      </w:r>
      <w:r>
        <w:rPr>
          <w:w w:val="118"/>
        </w:rPr>
        <w:t>an</w:t>
      </w:r>
      <w:r>
        <w:rPr>
          <w:spacing w:val="3"/>
        </w:rPr>
        <w:t> </w:t>
      </w:r>
      <w:r>
        <w:rPr>
          <w:spacing w:val="5"/>
          <w:w w:val="117"/>
        </w:rPr>
        <w:t>b</w:t>
      </w:r>
      <w:r>
        <w:rPr>
          <w:w w:val="106"/>
        </w:rPr>
        <w:t>e</w:t>
      </w:r>
      <w:r>
        <w:rPr>
          <w:spacing w:val="3"/>
        </w:rPr>
        <w:t> </w:t>
      </w:r>
      <w:r>
        <w:rPr>
          <w:w w:val="118"/>
        </w:rPr>
        <w:t>ap</w:t>
      </w:r>
      <w:r>
        <w:rPr>
          <w:w w:val="117"/>
        </w:rPr>
        <w:t>p</w:t>
      </w:r>
      <w:r>
        <w:rPr>
          <w:w w:val="105"/>
        </w:rPr>
        <w:t>li</w:t>
      </w:r>
      <w:r>
        <w:rPr>
          <w:w w:val="106"/>
        </w:rPr>
        <w:t>e</w:t>
      </w:r>
      <w:r>
        <w:rPr>
          <w:w w:val="117"/>
        </w:rPr>
        <w:t>d</w:t>
      </w:r>
      <w:r>
        <w:rPr>
          <w:spacing w:val="3"/>
        </w:rPr>
        <w:t> </w:t>
      </w:r>
      <w:r>
        <w:rPr>
          <w:w w:val="148"/>
        </w:rPr>
        <w:t>t</w:t>
      </w:r>
      <w:r>
        <w:rPr>
          <w:w w:val="106"/>
        </w:rPr>
        <w:t>o</w:t>
      </w:r>
      <w:r>
        <w:rPr>
          <w:spacing w:val="3"/>
        </w:rPr>
        <w:t> </w:t>
      </w:r>
      <w:r>
        <w:rPr>
          <w:w w:val="114"/>
        </w:rPr>
        <w:t>al</w:t>
      </w:r>
      <w:r>
        <w:rPr>
          <w:w w:val="105"/>
        </w:rPr>
        <w:t>l</w:t>
      </w:r>
      <w:r>
        <w:rPr>
          <w:spacing w:val="3"/>
        </w:rPr>
        <w:t> </w:t>
      </w:r>
      <w:r>
        <w:rPr>
          <w:w w:val="148"/>
        </w:rPr>
        <w:t>t</w:t>
      </w:r>
      <w:r>
        <w:rPr>
          <w:w w:val="117"/>
        </w:rPr>
        <w:t>h</w:t>
      </w:r>
      <w:r>
        <w:rPr>
          <w:w w:val="106"/>
        </w:rPr>
        <w:t>e</w:t>
      </w:r>
      <w:r>
        <w:rPr>
          <w:spacing w:val="3"/>
        </w:rPr>
        <w:t> </w:t>
      </w:r>
      <w:r>
        <w:rPr>
          <w:w w:val="106"/>
        </w:rPr>
        <w:t>ge</w:t>
      </w:r>
      <w:r>
        <w:rPr>
          <w:w w:val="110"/>
        </w:rPr>
        <w:t>om</w:t>
      </w:r>
      <w:r>
        <w:rPr>
          <w:w w:val="106"/>
        </w:rPr>
        <w:t>e</w:t>
      </w:r>
      <w:r>
        <w:rPr>
          <w:w w:val="148"/>
        </w:rPr>
        <w:t>t</w:t>
      </w:r>
      <w:r>
        <w:rPr>
          <w:w w:val="124"/>
        </w:rPr>
        <w:t>r</w:t>
      </w:r>
      <w:r>
        <w:rPr>
          <w:w w:val="111"/>
        </w:rPr>
        <w:t>y</w:t>
      </w:r>
      <w:r>
        <w:rPr>
          <w:spacing w:val="3"/>
        </w:rPr>
        <w:t> </w:t>
      </w:r>
      <w:r>
        <w:rPr>
          <w:w w:val="105"/>
        </w:rPr>
        <w:t>i</w:t>
      </w:r>
      <w:r>
        <w:rPr>
          <w:w w:val="117"/>
        </w:rPr>
        <w:t>n</w:t>
      </w:r>
      <w:r>
        <w:rPr>
          <w:spacing w:val="3"/>
        </w:rPr>
        <w:t> </w:t>
      </w:r>
      <w:r>
        <w:rPr>
          <w:w w:val="148"/>
        </w:rPr>
        <w:t>t</w:t>
      </w:r>
      <w:r>
        <w:rPr>
          <w:w w:val="117"/>
        </w:rPr>
        <w:t>h</w:t>
      </w:r>
      <w:r>
        <w:rPr>
          <w:w w:val="130"/>
        </w:rPr>
        <w:t>at</w:t>
      </w:r>
      <w:r>
        <w:rPr>
          <w:spacing w:val="3"/>
        </w:rPr>
        <w:t> </w:t>
      </w:r>
      <w:r>
        <w:rPr>
          <w:w w:val="117"/>
        </w:rPr>
        <w:t>n</w:t>
      </w:r>
      <w:r>
        <w:rPr>
          <w:spacing w:val="5"/>
          <w:w w:val="106"/>
        </w:rPr>
        <w:t>o</w:t>
      </w:r>
      <w:r>
        <w:rPr>
          <w:w w:val="117"/>
        </w:rPr>
        <w:t>d</w:t>
      </w:r>
      <w:r>
        <w:rPr>
          <w:w w:val="106"/>
        </w:rPr>
        <w:t>e</w:t>
      </w:r>
      <w:r>
        <w:rPr>
          <w:w w:val="27"/>
        </w:rPr>
        <w:t>’</w:t>
      </w:r>
      <w:r>
        <w:rPr>
          <w:w w:val="107"/>
        </w:rPr>
        <w:t>s</w:t>
      </w:r>
      <w:r>
        <w:rPr>
          <w:spacing w:val="3"/>
        </w:rPr>
        <w:t> </w:t>
      </w:r>
      <w:r>
        <w:rPr>
          <w:w w:val="107"/>
        </w:rPr>
        <w:t>s</w:t>
      </w:r>
      <w:r>
        <w:rPr>
          <w:w w:val="117"/>
        </w:rPr>
        <w:t>u</w:t>
      </w:r>
      <w:r>
        <w:rPr>
          <w:spacing w:val="-1"/>
          <w:w w:val="117"/>
        </w:rPr>
        <w:t>b</w:t>
      </w:r>
      <w:r>
        <w:rPr>
          <w:w w:val="148"/>
        </w:rPr>
        <w:t>t</w:t>
      </w:r>
      <w:r>
        <w:rPr>
          <w:w w:val="124"/>
        </w:rPr>
        <w:t>r</w:t>
      </w:r>
      <w:r>
        <w:rPr>
          <w:w w:val="106"/>
        </w:rPr>
        <w:t>ee</w:t>
      </w:r>
      <w:r>
        <w:rPr>
          <w:w w:val="117"/>
        </w:rPr>
        <w:t>,</w:t>
      </w:r>
      <w:r>
        <w:rPr>
          <w:spacing w:val="5"/>
        </w:rPr>
        <w:t> </w:t>
      </w:r>
      <w:r>
        <w:rPr>
          <w:w w:val="113"/>
        </w:rPr>
        <w:t>or</w:t>
      </w:r>
      <w:r>
        <w:rPr>
          <w:spacing w:val="3"/>
        </w:rPr>
        <w:t> </w:t>
      </w:r>
      <w:r>
        <w:rPr>
          <w:spacing w:val="5"/>
          <w:w w:val="117"/>
        </w:rPr>
        <w:t>p</w:t>
      </w:r>
      <w:r>
        <w:rPr>
          <w:w w:val="106"/>
        </w:rPr>
        <w:t>os</w:t>
      </w:r>
      <w:r>
        <w:rPr>
          <w:w w:val="107"/>
        </w:rPr>
        <w:t>s</w:t>
      </w:r>
      <w:r>
        <w:rPr>
          <w:w w:val="105"/>
        </w:rPr>
        <w:t>i</w:t>
      </w:r>
      <w:r>
        <w:rPr>
          <w:w w:val="117"/>
        </w:rPr>
        <w:t>b</w:t>
      </w:r>
      <w:r>
        <w:rPr>
          <w:w w:val="105"/>
        </w:rPr>
        <w:t>l</w:t>
      </w:r>
      <w:r>
        <w:rPr>
          <w:w w:val="111"/>
        </w:rPr>
        <w:t>y</w:t>
      </w:r>
      <w:r>
        <w:rPr>
          <w:spacing w:val="3"/>
        </w:rPr>
        <w:t> </w:t>
      </w:r>
      <w:r>
        <w:rPr>
          <w:spacing w:val="5"/>
          <w:w w:val="117"/>
        </w:rPr>
        <w:t>b</w:t>
      </w:r>
      <w:r>
        <w:rPr>
          <w:w w:val="106"/>
        </w:rPr>
        <w:t>e</w:t>
      </w:r>
      <w:r>
        <w:rPr>
          <w:spacing w:val="3"/>
        </w:rPr>
        <w:t> </w:t>
      </w:r>
      <w:r>
        <w:rPr>
          <w:spacing w:val="-6"/>
          <w:w w:val="106"/>
        </w:rPr>
        <w:t>o</w:t>
      </w:r>
      <w:r>
        <w:rPr>
          <w:spacing w:val="-6"/>
          <w:w w:val="111"/>
        </w:rPr>
        <w:t>v</w:t>
      </w:r>
      <w:r>
        <w:rPr>
          <w:w w:val="106"/>
        </w:rPr>
        <w:t>e</w:t>
      </w:r>
      <w:r>
        <w:rPr>
          <w:w w:val="124"/>
        </w:rPr>
        <w:t>rr</w:t>
      </w:r>
      <w:r>
        <w:rPr>
          <w:w w:val="105"/>
        </w:rPr>
        <w:t>i</w:t>
      </w:r>
      <w:r>
        <w:rPr>
          <w:w w:val="117"/>
        </w:rPr>
        <w:t>dd</w:t>
      </w:r>
      <w:r>
        <w:rPr>
          <w:w w:val="106"/>
        </w:rPr>
        <w:t>e</w:t>
      </w:r>
      <w:r>
        <w:rPr>
          <w:w w:val="117"/>
        </w:rPr>
        <w:t>n</w:t>
      </w:r>
      <w:r>
        <w:rPr>
          <w:spacing w:val="3"/>
        </w:rPr>
        <w:t> </w:t>
      </w:r>
      <w:r>
        <w:rPr>
          <w:spacing w:val="-6"/>
          <w:w w:val="117"/>
        </w:rPr>
        <w:t>b</w:t>
      </w:r>
      <w:r>
        <w:rPr>
          <w:w w:val="111"/>
        </w:rPr>
        <w:t>y </w:t>
      </w:r>
      <w:r>
        <w:rPr>
          <w:w w:val="119"/>
        </w:rPr>
        <w:t>a</w:t>
      </w:r>
      <w:r>
        <w:rPr>
          <w:spacing w:val="19"/>
        </w:rPr>
        <w:t> </w:t>
      </w:r>
      <w:r>
        <w:rPr>
          <w:spacing w:val="-6"/>
          <w:w w:val="106"/>
        </w:rPr>
        <w:t>c</w:t>
      </w:r>
      <w:r>
        <w:rPr>
          <w:w w:val="117"/>
        </w:rPr>
        <w:t>h</w:t>
      </w:r>
      <w:r>
        <w:rPr>
          <w:w w:val="105"/>
        </w:rPr>
        <w:t>il</w:t>
      </w:r>
      <w:r>
        <w:rPr>
          <w:w w:val="117"/>
        </w:rPr>
        <w:t>d</w:t>
      </w:r>
      <w:r>
        <w:rPr>
          <w:w w:val="27"/>
        </w:rPr>
        <w:t>’</w:t>
      </w:r>
      <w:r>
        <w:rPr>
          <w:w w:val="107"/>
        </w:rPr>
        <w:t>s</w:t>
      </w:r>
      <w:r>
        <w:rPr>
          <w:spacing w:val="19"/>
        </w:rPr>
        <w:t> </w:t>
      </w:r>
      <w:r>
        <w:rPr>
          <w:w w:val="107"/>
        </w:rPr>
        <w:t>s</w:t>
      </w:r>
      <w:r>
        <w:rPr>
          <w:w w:val="106"/>
        </w:rPr>
        <w:t>e</w:t>
      </w:r>
      <w:r>
        <w:rPr>
          <w:w w:val="148"/>
        </w:rPr>
        <w:t>tt</w:t>
      </w:r>
      <w:r>
        <w:rPr>
          <w:w w:val="105"/>
        </w:rPr>
        <w:t>i</w:t>
      </w:r>
      <w:r>
        <w:rPr>
          <w:w w:val="117"/>
        </w:rPr>
        <w:t>n</w:t>
      </w:r>
      <w:r>
        <w:rPr>
          <w:w w:val="106"/>
        </w:rPr>
        <w:t>gs</w:t>
      </w:r>
      <w:r>
        <w:rPr>
          <w:w w:val="117"/>
        </w:rPr>
        <w:t>.</w:t>
      </w:r>
      <w:r>
        <w:rPr/>
        <w:t> </w:t>
      </w:r>
      <w:r>
        <w:rPr>
          <w:spacing w:val="-1"/>
        </w:rPr>
        <w:t> </w:t>
      </w:r>
      <w:r>
        <w:rPr>
          <w:w w:val="105"/>
        </w:rPr>
        <w:t>S</w:t>
      </w:r>
      <w:r>
        <w:rPr>
          <w:w w:val="106"/>
        </w:rPr>
        <w:t>ee</w:t>
      </w:r>
      <w:r>
        <w:rPr>
          <w:spacing w:val="19"/>
        </w:rPr>
        <w:t> </w:t>
      </w:r>
      <w:r>
        <w:rPr>
          <w:w w:val="114"/>
        </w:rPr>
        <w:t>al</w:t>
      </w:r>
      <w:r>
        <w:rPr>
          <w:w w:val="107"/>
        </w:rPr>
        <w:t>s</w:t>
      </w:r>
      <w:r>
        <w:rPr>
          <w:w w:val="106"/>
        </w:rPr>
        <w:t>o</w:t>
      </w:r>
      <w:r>
        <w:rPr>
          <w:spacing w:val="19"/>
        </w:rPr>
        <w:t> </w:t>
      </w:r>
      <w:hyperlink w:history="true" w:anchor="_bookmark0">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19"/>
          </w:rPr>
          <w:t> </w:t>
        </w:r>
        <w:r>
          <w:rPr>
            <w:color w:val="0000FF"/>
            <w:w w:val="108"/>
          </w:rPr>
          <w:t>19.</w:t>
        </w:r>
        <w:r>
          <w:rPr>
            <w:color w:val="0000FF"/>
            <w:w w:val="106"/>
          </w:rPr>
          <w:t>34</w:t>
        </w:r>
        <w:r>
          <w:rPr>
            <w:color w:val="0000FF"/>
            <w:spacing w:val="19"/>
          </w:rPr>
          <w:t> </w:t>
        </w:r>
      </w:hyperlink>
      <w:r>
        <w:rPr>
          <w:w w:val="111"/>
        </w:rPr>
        <w:t>on</w:t>
      </w:r>
      <w:r>
        <w:rPr>
          <w:spacing w:val="19"/>
        </w:rPr>
        <w:t> </w:t>
      </w:r>
      <w:r>
        <w:rPr>
          <w:w w:val="117"/>
        </w:rPr>
        <w:t>p</w:t>
      </w:r>
      <w:r>
        <w:rPr>
          <w:w w:val="110"/>
        </w:rPr>
        <w:t>age</w:t>
      </w:r>
      <w:r>
        <w:rPr>
          <w:spacing w:val="19"/>
        </w:rPr>
        <w:t> </w:t>
      </w:r>
      <w:r>
        <w:rPr>
          <w:w w:val="106"/>
        </w:rPr>
        <w:t>861</w:t>
      </w:r>
      <w:r>
        <w:rPr>
          <w:spacing w:val="19"/>
        </w:rPr>
        <w:t> </w:t>
      </w:r>
      <w:r>
        <w:rPr>
          <w:w w:val="111"/>
        </w:rPr>
        <w:t>on</w:t>
      </w:r>
      <w:r>
        <w:rPr>
          <w:spacing w:val="19"/>
        </w:rPr>
        <w:t> </w:t>
      </w:r>
      <w:r>
        <w:rPr>
          <w:w w:val="117"/>
        </w:rPr>
        <w:t>h</w:t>
      </w:r>
      <w:r>
        <w:rPr>
          <w:spacing w:val="-6"/>
          <w:w w:val="106"/>
        </w:rPr>
        <w:t>o</w:t>
      </w:r>
      <w:r>
        <w:rPr>
          <w:w w:val="106"/>
        </w:rPr>
        <w:t>w</w:t>
      </w:r>
      <w:r>
        <w:rPr>
          <w:spacing w:val="19"/>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19"/>
        </w:rPr>
        <w:t> </w:t>
      </w:r>
      <w:r>
        <w:rPr>
          <w:w w:val="105"/>
        </w:rPr>
        <w:t>l</w:t>
      </w:r>
      <w:r>
        <w:rPr>
          <w:w w:val="106"/>
        </w:rPr>
        <w:t>e</w:t>
      </w:r>
      <w:r>
        <w:rPr>
          <w:spacing w:val="-6"/>
          <w:w w:val="111"/>
        </w:rPr>
        <w:t>v</w:t>
      </w:r>
      <w:r>
        <w:rPr>
          <w:w w:val="106"/>
        </w:rPr>
        <w:t>e</w:t>
      </w:r>
      <w:r>
        <w:rPr>
          <w:w w:val="105"/>
        </w:rPr>
        <w:t>l</w:t>
      </w:r>
      <w:r>
        <w:rPr>
          <w:w w:val="107"/>
        </w:rPr>
        <w:t>s</w:t>
      </w:r>
      <w:r>
        <w:rPr>
          <w:spacing w:val="19"/>
        </w:rPr>
        <w:t> </w:t>
      </w:r>
      <w:r>
        <w:rPr>
          <w:w w:val="102"/>
        </w:rPr>
        <w:t>of</w:t>
      </w:r>
      <w:r>
        <w:rPr>
          <w:spacing w:val="19"/>
        </w:rPr>
        <w:t> </w:t>
      </w:r>
      <w:r>
        <w:rPr>
          <w:spacing w:val="-1"/>
          <w:w w:val="117"/>
        </w:rPr>
        <w:t>d</w:t>
      </w:r>
      <w:r>
        <w:rPr>
          <w:w w:val="106"/>
        </w:rPr>
        <w:t>e</w:t>
      </w:r>
      <w:r>
        <w:rPr>
          <w:w w:val="148"/>
        </w:rPr>
        <w:t>t</w:t>
      </w:r>
      <w:r>
        <w:rPr>
          <w:w w:val="114"/>
        </w:rPr>
        <w:t>a</w:t>
      </w:r>
      <w:r>
        <w:rPr>
          <w:spacing w:val="-1"/>
          <w:w w:val="114"/>
        </w:rPr>
        <w:t>i</w:t>
      </w:r>
      <w:r>
        <w:rPr>
          <w:w w:val="105"/>
        </w:rPr>
        <w:t>l </w:t>
      </w:r>
      <w:r>
        <w:rPr>
          <w:w w:val="115"/>
        </w:rPr>
        <w:t>can </w:t>
      </w:r>
      <w:r>
        <w:rPr>
          <w:spacing w:val="2"/>
          <w:w w:val="115"/>
        </w:rPr>
        <w:t>be </w:t>
      </w:r>
      <w:r>
        <w:rPr>
          <w:w w:val="115"/>
        </w:rPr>
        <w:t>supported in a scene graph. In a sense, every graphics application uses</w:t>
      </w:r>
      <w:r>
        <w:rPr>
          <w:spacing w:val="55"/>
          <w:w w:val="115"/>
        </w:rPr>
        <w:t> </w:t>
      </w:r>
      <w:r>
        <w:rPr>
          <w:w w:val="115"/>
        </w:rPr>
        <w:t>some</w:t>
      </w:r>
    </w:p>
    <w:p>
      <w:pPr>
        <w:spacing w:after="0" w:line="204" w:lineRule="auto"/>
        <w:jc w:val="both"/>
        <w:sectPr>
          <w:pgSz w:w="12240" w:h="15840"/>
          <w:pgMar w:header="2359" w:footer="0" w:top="2560" w:bottom="280" w:left="1720" w:right="1720"/>
        </w:sectPr>
      </w:pPr>
    </w:p>
    <w:p>
      <w:pPr>
        <w:pStyle w:val="BodyText"/>
        <w:rPr>
          <w:sz w:val="28"/>
        </w:rPr>
      </w:pPr>
    </w:p>
    <w:p>
      <w:pPr>
        <w:pStyle w:val="BodyText"/>
        <w:tabs>
          <w:tab w:pos="4565" w:val="left" w:leader="none"/>
        </w:tabs>
        <w:ind w:left="1715"/>
      </w:pPr>
      <w:r>
        <w:rPr/>
        <w:pict>
          <v:group style="width:107.5pt;height:107.5pt;mso-position-horizontal-relative:char;mso-position-vertical-relative:line" coordorigin="0,0" coordsize="2150,2150">
            <v:shape style="position:absolute;left:870;top:1112;width:530;height:532" coordorigin="870,1112" coordsize="530,532" path="m1112,1112l946,1194,870,1363,921,1540,1075,1644,1259,1624,1387,1491,1400,1307,1291,1157,1112,1112xe" filled="true" fillcolor="#91d9f8" stroked="false">
              <v:path arrowok="t"/>
              <v:fill type="solid"/>
            </v:shape>
            <v:shape style="position:absolute;left:870;top:1112;width:530;height:532" coordorigin="870,1112" coordsize="530,532" path="m1112,1112l1291,1157,1400,1307,1387,1491,1259,1624,1075,1644,921,1540,870,1363,946,1194,1112,1112xe" filled="false" stroked="true" strokeweight=".298683pt" strokecolor="#373535">
              <v:path arrowok="t"/>
              <v:stroke dashstyle="solid"/>
            </v:shape>
            <v:shape style="position:absolute;left:686;top:1658;width:391;height:429" coordorigin="687,1658" coordsize="391,429" path="m1040,1658l687,1905,1077,2087,1040,1658xe" filled="true" fillcolor="#2cb355" stroked="false">
              <v:path arrowok="t"/>
              <v:fill type="solid"/>
            </v:shape>
            <v:shape style="position:absolute;left:686;top:1658;width:391;height:429" coordorigin="687,1658" coordsize="391,429" path="m1077,2087l687,1905,1040,1658,1077,2087xe" filled="false" stroked="true" strokeweight=".298683pt" strokecolor="#373535">
              <v:path arrowok="t"/>
              <v:stroke dashstyle="solid"/>
            </v:shape>
            <v:shape style="position:absolute;left:1222;top:1567;width:269;height:311" type="#_x0000_t75" stroked="false">
              <v:imagedata r:id="rId92" o:title=""/>
            </v:shape>
            <v:shape style="position:absolute;left:571;top:1089;width:1018;height:1018" coordorigin="572,1090" coordsize="1018,1018" path="m572,1598l577,1523,593,1451,619,1384,654,1321,696,1265,747,1214,803,1172,866,1137,933,1111,1005,1095,1080,1090,1156,1095,1227,1111,1295,1137,1357,1172,1414,1214,1464,1265,1507,1321,1542,1384,1567,1451,1584,1523,1589,1598,1584,1674,1567,1745,1542,1813,1507,1875,1464,1932,1414,1982,1357,2025,1295,2060,1227,2085,1156,2102,1080,2107,1005,2102,933,2085,866,2060,803,2025,747,1982,696,1932,654,1875,619,1813,593,1745,577,1674,572,1598xe" filled="false" stroked="true" strokeweight=".597366pt" strokecolor="#373535">
              <v:path arrowok="t"/>
              <v:stroke dashstyle="solid"/>
            </v:shape>
            <v:shape style="position:absolute;left:885;top:515;width:663;height:432" coordorigin="885,515" coordsize="663,432" path="m885,515l947,808,1548,947,1366,566,1141,685,885,515xe" filled="true" fillcolor="#a771af" stroked="false">
              <v:path arrowok="t"/>
              <v:fill type="solid"/>
            </v:shape>
            <v:shape style="position:absolute;left:885;top:515;width:663;height:432" coordorigin="885,515" coordsize="663,432" path="m1548,947l947,808,885,515,1141,685,1366,566,1548,947xe" filled="false" stroked="true" strokeweight=".298683pt" strokecolor="#373535">
              <v:path arrowok="t"/>
              <v:stroke dashstyle="solid"/>
            </v:shape>
            <v:shape style="position:absolute;left:902;top:117;width:687;height:441" coordorigin="902,117" coordsize="687,441" path="m1177,117l950,153,902,380,1166,557,1589,237,1177,117xe" filled="true" fillcolor="#f89734" stroked="false">
              <v:path arrowok="t"/>
              <v:fill type="solid"/>
            </v:shape>
            <v:shape style="position:absolute;left:902;top:117;width:687;height:441" coordorigin="902,117" coordsize="687,441" path="m1589,237l1166,557,902,380,950,153,1177,117,1589,237xe" filled="false" stroked="true" strokeweight=".298683pt" strokecolor="#373535">
              <v:path arrowok="t"/>
              <v:stroke dashstyle="solid"/>
            </v:shape>
            <v:shape style="position:absolute;left:5;top:5;width:2138;height:2138" coordorigin="6,6" coordsize="2138,2138" path="m719,561l724,484,741,411,767,343,802,279,846,221,897,170,954,127,1018,91,1087,65,1160,49,1236,43,1313,49,1386,65,1454,91,1518,127,1576,170,1627,221,1670,279,1705,343,1732,411,1748,484,1754,561,1748,637,1732,710,1705,779,1670,843,1627,900,1576,951,1518,995,1454,1030,1386,1056,1313,1073,1236,1078,1160,1073,1087,1056,1018,1030,954,995,897,951,846,900,802,843,767,779,741,710,724,637,719,561xm6,1075l9,998,17,924,30,850,47,779,70,709,97,642,129,577,164,515,204,455,247,398,294,345,345,294,398,247,455,204,515,164,577,129,642,97,709,70,779,47,850,30,924,17,998,9,1075,6,1151,9,1226,17,1299,30,1371,47,1440,70,1508,97,1572,129,1635,164,1695,204,1751,247,1805,294,1855,345,1902,398,1946,455,1985,515,2021,577,2053,642,2080,709,2102,779,2120,850,2133,924,2141,998,2144,1075,2141,1151,2133,1226,2120,1299,2102,1371,2080,1440,2053,1507,2021,1572,1985,1635,1946,1695,1902,1751,1855,1805,1805,1855,1751,1902,1695,1946,1635,1985,1572,2021,1508,2053,1440,2080,1371,2102,1299,2120,1226,2133,1151,2141,1075,2144,998,2141,924,2133,850,2120,779,2102,709,2080,642,2053,577,2021,515,1985,455,1946,398,1902,345,1855,294,1805,247,1751,204,1695,164,1635,129,1572,97,1507,70,1440,47,1371,30,1299,17,1226,9,1151,6,1075xe" filled="false" stroked="true" strokeweight=".597366pt" strokecolor="#373535">
              <v:path arrowok="t"/>
              <v:stroke dashstyle="solid"/>
            </v:shape>
            <v:shape style="position:absolute;left:39;top:649;width:639;height:734" coordorigin="40,649" coordsize="639,734" path="m679,649l209,908,40,1140,198,1383,587,1307,679,649xe" filled="true" fillcolor="#f89734" stroked="false">
              <v:path arrowok="t"/>
              <v:fill type="solid"/>
            </v:shape>
            <v:shape style="position:absolute;left:39;top:649;width:639;height:734" coordorigin="40,649" coordsize="639,734" path="m679,649l587,1307,198,1383,40,1140,209,908,679,649xe" filled="false" stroked="true" strokeweight=".298683pt" strokecolor="#373535">
              <v:path arrowok="t"/>
              <v:stroke dashstyle="solid"/>
            </v:shape>
          </v:group>
        </w:pict>
      </w:r>
      <w:r>
        <w:rPr/>
      </w:r>
      <w:r>
        <w:rPr/>
        <w:tab/>
      </w:r>
      <w:r>
        <w:rPr>
          <w:position w:val="22"/>
        </w:rPr>
        <w:pict>
          <v:group style="width:151.15pt;height:96.2pt;mso-position-horizontal-relative:char;mso-position-vertical-relative:line" coordorigin="0,0" coordsize="3023,1924">
            <v:shape style="position:absolute;left:1614;top:67;width:269;height:102" type="#_x0000_t75" stroked="false">
              <v:imagedata r:id="rId93" o:title=""/>
            </v:shape>
            <v:shape style="position:absolute;left:20;top:1535;width:530;height:346" coordorigin="20,1535" coordsize="530,346" path="m20,1535l70,1769,550,1881,405,1576,225,1670,20,1535xe" filled="true" fillcolor="#a771af" stroked="false">
              <v:path arrowok="t"/>
              <v:fill type="solid"/>
            </v:shape>
            <v:shape style="position:absolute;left:20;top:1535;width:530;height:346" coordorigin="20,1535" coordsize="530,346" path="m550,1881l70,1769,20,1535,225,1670,405,1576,550,1881xe" filled="false" stroked="true" strokeweight=".298683pt" strokecolor="#373535">
              <v:path arrowok="t"/>
              <v:stroke dashstyle="solid"/>
            </v:shape>
            <v:shape style="position:absolute;left:718;top:1530;width:550;height:353" coordorigin="718,1530" coordsize="550,353" path="m938,1530l756,1559,718,1741,929,1883,1268,1626,938,1530xe" filled="true" fillcolor="#f89734" stroked="false">
              <v:path arrowok="t"/>
              <v:fill type="solid"/>
            </v:shape>
            <v:shape style="position:absolute;left:718;top:1530;width:550;height:353" coordorigin="718,1530" coordsize="550,353" path="m1268,1626l929,1883,718,1741,756,1559,938,1530,1268,1626xe" filled="false" stroked="true" strokeweight=".298683pt" strokecolor="#373535">
              <v:path arrowok="t"/>
              <v:stroke dashstyle="solid"/>
            </v:shape>
            <v:shape style="position:absolute;left:5;top:292;width:2247;height:1625" coordorigin="6,293" coordsize="2247,1625" path="m962,1487l627,1057m293,1487l627,1057m6,1487l579,1487,579,1918,6,1918,6,1487xm675,1487l1296,1487,1296,1918,675,1918,675,1487xm2252,771l1440,293m627,771l1440,293m1437,781l1440,293e" filled="false" stroked="true" strokeweight=".597366pt" strokecolor="#373535">
              <v:path arrowok="t"/>
              <v:stroke dashstyle="solid"/>
            </v:shape>
            <v:shape style="position:absolute;left:477;top:764;width:299;height:299" type="#_x0000_t75" stroked="false">
              <v:imagedata r:id="rId94" o:title=""/>
            </v:shape>
            <v:shape style="position:absolute;left:1290;top:0;width:299;height:299" type="#_x0000_t75" stroked="false">
              <v:imagedata r:id="rId95" o:title=""/>
            </v:shape>
            <v:shape style="position:absolute;left:1506;top:1487;width:424;height:426" coordorigin="1507,1487" coordsize="424,426" path="m1700,1487l1567,1552,1507,1687,1547,1830,1670,1913,1817,1897,1920,1791,1930,1643,1843,1523,1700,1487xe" filled="true" fillcolor="#91d9f8" stroked="false">
              <v:path arrowok="t"/>
              <v:fill type="solid"/>
            </v:shape>
            <v:shape style="position:absolute;left:1506;top:1487;width:424;height:426" coordorigin="1507,1487" coordsize="424,426" path="m1700,1487l1843,1523,1930,1643,1920,1791,1817,1897,1670,1913,1547,1830,1507,1687,1567,1552,1700,1487xe" filled="false" stroked="true" strokeweight=".298683pt" strokecolor="#373535">
              <v:path arrowok="t"/>
              <v:stroke dashstyle="solid"/>
            </v:shape>
            <v:shape style="position:absolute;left:2105;top:1523;width:319;height:350" type="#_x0000_t75" stroked="false">
              <v:imagedata r:id="rId96" o:title=""/>
            </v:shape>
            <v:shape style="position:absolute;left:1726;top:1057;width:1052;height:431" coordorigin="1726,1057" coordsize="1052,431" path="m2778,1487l2252,1057m2252,1487l2252,1057m1726,1487l2252,1057e" filled="false" stroked="true" strokeweight=".597366pt" strokecolor="#373535">
              <v:path arrowok="t"/>
              <v:stroke dashstyle="solid"/>
            </v:shape>
            <v:shape style="position:absolute;left:2679;top:1580;width:217;height:250" type="#_x0000_t75" stroked="false">
              <v:imagedata r:id="rId97" o:title=""/>
            </v:shape>
            <v:shape style="position:absolute;left:1487;top:1487;width:1530;height:431" coordorigin="1487,1487" coordsize="1530,431" path="m2539,1487l3017,1487,3017,1918,2539,1918,2539,1487xm2013,1487l2491,1487,2491,1918,2013,1918,2013,1487xm1487,1487l1965,1487,1965,1918,1487,1918,1487,1487xe" filled="false" stroked="true" strokeweight=".597366pt" strokecolor="#373535">
              <v:path arrowok="t"/>
              <v:stroke dashstyle="solid"/>
            </v:shape>
            <v:shape style="position:absolute;left:2102;top:764;width:299;height:299" type="#_x0000_t75" stroked="false">
              <v:imagedata r:id="rId95" o:title=""/>
            </v:shape>
            <v:shape style="position:absolute;left:1287;top:775;width:299;height:299" type="#_x0000_t75" stroked="false">
              <v:imagedata r:id="rId98" o:title=""/>
            </v:shape>
            <v:line style="position:absolute" from="962,1487" to="1437,1068" stroked="true" strokeweight=".597366pt" strokecolor="#373535">
              <v:stroke dashstyle="solid"/>
            </v:line>
            <v:shape style="position:absolute;left:551;top:847;width:152;height:111" type="#_x0000_t75" stroked="false">
              <v:imagedata r:id="rId99" o:title=""/>
            </v:shape>
            <v:shape style="position:absolute;left:1377;top:854;width:115;height:114" type="#_x0000_t75" stroked="false">
              <v:imagedata r:id="rId100" o:title=""/>
            </v:shape>
          </v:group>
        </w:pict>
      </w:r>
      <w:r>
        <w:rPr>
          <w:position w:val="22"/>
        </w:rPr>
      </w:r>
    </w:p>
    <w:p>
      <w:pPr>
        <w:pStyle w:val="BodyText"/>
        <w:spacing w:before="11"/>
        <w:rPr>
          <w:sz w:val="10"/>
        </w:rPr>
      </w:pPr>
    </w:p>
    <w:p>
      <w:pPr>
        <w:spacing w:line="211" w:lineRule="auto" w:before="72"/>
        <w:ind w:left="944" w:right="441" w:firstLine="0"/>
        <w:jc w:val="both"/>
        <w:rPr>
          <w:rFonts w:ascii="Palatino Linotype" w:hAnsi="Palatino Linotype"/>
          <w:sz w:val="16"/>
        </w:rPr>
      </w:pPr>
      <w:bookmarkStart w:name="_bookmark25" w:id="26"/>
      <w:bookmarkEnd w:id="26"/>
      <w:r>
        <w:rPr/>
      </w:r>
      <w:r>
        <w:rPr>
          <w:rFonts w:ascii="Arial" w:hAnsi="Arial"/>
          <w:color w:val="2C6362"/>
          <w:w w:val="110"/>
          <w:sz w:val="16"/>
        </w:rPr>
        <w:t>Figure</w:t>
      </w:r>
      <w:r>
        <w:rPr>
          <w:rFonts w:ascii="Arial" w:hAnsi="Arial"/>
          <w:color w:val="2C6362"/>
          <w:spacing w:val="-17"/>
          <w:w w:val="110"/>
          <w:sz w:val="16"/>
        </w:rPr>
        <w:t> </w:t>
      </w:r>
      <w:r>
        <w:rPr>
          <w:rFonts w:ascii="Arial" w:hAnsi="Arial"/>
          <w:color w:val="2C6362"/>
          <w:w w:val="110"/>
          <w:sz w:val="16"/>
        </w:rPr>
        <w:t>19.8.</w:t>
      </w:r>
      <w:r>
        <w:rPr>
          <w:rFonts w:ascii="Arial" w:hAnsi="Arial"/>
          <w:color w:val="2C6362"/>
          <w:spacing w:val="2"/>
          <w:w w:val="110"/>
          <w:sz w:val="16"/>
        </w:rPr>
        <w:t> </w:t>
      </w:r>
      <w:r>
        <w:rPr>
          <w:rFonts w:ascii="Palatino Linotype" w:hAnsi="Palatino Linotype"/>
          <w:w w:val="110"/>
          <w:sz w:val="16"/>
        </w:rPr>
        <w:t>A</w:t>
      </w:r>
      <w:r>
        <w:rPr>
          <w:rFonts w:ascii="Palatino Linotype" w:hAnsi="Palatino Linotype"/>
          <w:spacing w:val="-13"/>
          <w:w w:val="110"/>
          <w:sz w:val="16"/>
        </w:rPr>
        <w:t> </w:t>
      </w:r>
      <w:r>
        <w:rPr>
          <w:rFonts w:ascii="Palatino Linotype" w:hAnsi="Palatino Linotype"/>
          <w:w w:val="110"/>
          <w:sz w:val="16"/>
        </w:rPr>
        <w:t>scene</w:t>
      </w:r>
      <w:r>
        <w:rPr>
          <w:rFonts w:ascii="Palatino Linotype" w:hAnsi="Palatino Linotype"/>
          <w:spacing w:val="-13"/>
          <w:w w:val="110"/>
          <w:sz w:val="16"/>
        </w:rPr>
        <w:t> </w:t>
      </w:r>
      <w:r>
        <w:rPr>
          <w:rFonts w:ascii="Palatino Linotype" w:hAnsi="Palatino Linotype"/>
          <w:w w:val="110"/>
          <w:sz w:val="16"/>
        </w:rPr>
        <w:t>graph</w:t>
      </w:r>
      <w:r>
        <w:rPr>
          <w:rFonts w:ascii="Palatino Linotype" w:hAnsi="Palatino Linotype"/>
          <w:spacing w:val="-12"/>
          <w:w w:val="110"/>
          <w:sz w:val="16"/>
        </w:rPr>
        <w:t> </w:t>
      </w:r>
      <w:r>
        <w:rPr>
          <w:rFonts w:ascii="Palatino Linotype" w:hAnsi="Palatino Linotype"/>
          <w:w w:val="110"/>
          <w:sz w:val="16"/>
        </w:rPr>
        <w:t>with</w:t>
      </w:r>
      <w:r>
        <w:rPr>
          <w:rFonts w:ascii="Palatino Linotype" w:hAnsi="Palatino Linotype"/>
          <w:spacing w:val="-13"/>
          <w:w w:val="110"/>
          <w:sz w:val="16"/>
        </w:rPr>
        <w:t> </w:t>
      </w:r>
      <w:r>
        <w:rPr>
          <w:rFonts w:ascii="Palatino Linotype" w:hAnsi="Palatino Linotype"/>
          <w:w w:val="110"/>
          <w:sz w:val="16"/>
        </w:rPr>
        <w:t>diﬀerent</w:t>
      </w:r>
      <w:r>
        <w:rPr>
          <w:rFonts w:ascii="Palatino Linotype" w:hAnsi="Palatino Linotype"/>
          <w:spacing w:val="-13"/>
          <w:w w:val="110"/>
          <w:sz w:val="16"/>
        </w:rPr>
        <w:t> </w:t>
      </w:r>
      <w:r>
        <w:rPr>
          <w:rFonts w:ascii="Palatino Linotype" w:hAnsi="Palatino Linotype"/>
          <w:w w:val="110"/>
          <w:sz w:val="16"/>
        </w:rPr>
        <w:t>transforms</w:t>
      </w:r>
      <w:r>
        <w:rPr>
          <w:rFonts w:ascii="Palatino Linotype" w:hAnsi="Palatino Linotype"/>
          <w:spacing w:val="-13"/>
          <w:w w:val="110"/>
          <w:sz w:val="16"/>
        </w:rPr>
        <w:t> </w:t>
      </w:r>
      <w:r>
        <w:rPr>
          <w:rFonts w:ascii="Arial" w:hAnsi="Arial"/>
          <w:w w:val="110"/>
          <w:sz w:val="16"/>
        </w:rPr>
        <w:t>M</w:t>
      </w:r>
      <w:r>
        <w:rPr>
          <w:rFonts w:ascii="Arial" w:hAnsi="Arial"/>
          <w:spacing w:val="-17"/>
          <w:w w:val="110"/>
          <w:sz w:val="16"/>
        </w:rPr>
        <w:t> </w:t>
      </w:r>
      <w:r>
        <w:rPr>
          <w:rFonts w:ascii="Palatino Linotype" w:hAnsi="Palatino Linotype"/>
          <w:w w:val="110"/>
          <w:sz w:val="16"/>
        </w:rPr>
        <w:t>and</w:t>
      </w:r>
      <w:r>
        <w:rPr>
          <w:rFonts w:ascii="Palatino Linotype" w:hAnsi="Palatino Linotype"/>
          <w:spacing w:val="-13"/>
          <w:w w:val="110"/>
          <w:sz w:val="16"/>
        </w:rPr>
        <w:t> </w:t>
      </w:r>
      <w:r>
        <w:rPr>
          <w:rFonts w:ascii="Arial" w:hAnsi="Arial"/>
          <w:w w:val="110"/>
          <w:sz w:val="16"/>
        </w:rPr>
        <w:t>N</w:t>
      </w:r>
      <w:r>
        <w:rPr>
          <w:rFonts w:ascii="Arial" w:hAnsi="Arial"/>
          <w:spacing w:val="-18"/>
          <w:w w:val="110"/>
          <w:sz w:val="16"/>
        </w:rPr>
        <w:t> </w:t>
      </w:r>
      <w:r>
        <w:rPr>
          <w:rFonts w:ascii="Palatino Linotype" w:hAnsi="Palatino Linotype"/>
          <w:w w:val="110"/>
          <w:sz w:val="16"/>
        </w:rPr>
        <w:t>applied</w:t>
      </w:r>
      <w:r>
        <w:rPr>
          <w:rFonts w:ascii="Palatino Linotype" w:hAnsi="Palatino Linotype"/>
          <w:spacing w:val="-13"/>
          <w:w w:val="110"/>
          <w:sz w:val="16"/>
        </w:rPr>
        <w:t> </w:t>
      </w:r>
      <w:r>
        <w:rPr>
          <w:rFonts w:ascii="Palatino Linotype" w:hAnsi="Palatino Linotype"/>
          <w:w w:val="110"/>
          <w:sz w:val="16"/>
        </w:rPr>
        <w:t>to</w:t>
      </w:r>
      <w:r>
        <w:rPr>
          <w:rFonts w:ascii="Palatino Linotype" w:hAnsi="Palatino Linotype"/>
          <w:spacing w:val="-13"/>
          <w:w w:val="110"/>
          <w:sz w:val="16"/>
        </w:rPr>
        <w:t> </w:t>
      </w:r>
      <w:r>
        <w:rPr>
          <w:rFonts w:ascii="Palatino Linotype" w:hAnsi="Palatino Linotype"/>
          <w:w w:val="110"/>
          <w:sz w:val="16"/>
        </w:rPr>
        <w:t>internal</w:t>
      </w:r>
      <w:r>
        <w:rPr>
          <w:rFonts w:ascii="Palatino Linotype" w:hAnsi="Palatino Linotype"/>
          <w:spacing w:val="-12"/>
          <w:w w:val="110"/>
          <w:sz w:val="16"/>
        </w:rPr>
        <w:t> </w:t>
      </w:r>
      <w:r>
        <w:rPr>
          <w:rFonts w:ascii="Palatino Linotype" w:hAnsi="Palatino Linotype"/>
          <w:w w:val="110"/>
          <w:sz w:val="16"/>
        </w:rPr>
        <w:t>nodes,</w:t>
      </w:r>
      <w:r>
        <w:rPr>
          <w:rFonts w:ascii="Palatino Linotype" w:hAnsi="Palatino Linotype"/>
          <w:spacing w:val="-13"/>
          <w:w w:val="110"/>
          <w:sz w:val="16"/>
        </w:rPr>
        <w:t> </w:t>
      </w:r>
      <w:r>
        <w:rPr>
          <w:rFonts w:ascii="Palatino Linotype" w:hAnsi="Palatino Linotype"/>
          <w:w w:val="110"/>
          <w:sz w:val="16"/>
        </w:rPr>
        <w:t>and</w:t>
      </w:r>
      <w:r>
        <w:rPr>
          <w:rFonts w:ascii="Palatino Linotype" w:hAnsi="Palatino Linotype"/>
          <w:spacing w:val="-13"/>
          <w:w w:val="110"/>
          <w:sz w:val="16"/>
        </w:rPr>
        <w:t> </w:t>
      </w:r>
      <w:r>
        <w:rPr>
          <w:rFonts w:ascii="Palatino Linotype" w:hAnsi="Palatino Linotype"/>
          <w:w w:val="110"/>
          <w:sz w:val="16"/>
        </w:rPr>
        <w:t>their respective</w:t>
      </w:r>
      <w:r>
        <w:rPr>
          <w:rFonts w:ascii="Palatino Linotype" w:hAnsi="Palatino Linotype"/>
          <w:spacing w:val="-17"/>
          <w:w w:val="110"/>
          <w:sz w:val="16"/>
        </w:rPr>
        <w:t> </w:t>
      </w:r>
      <w:r>
        <w:rPr>
          <w:rFonts w:ascii="Palatino Linotype" w:hAnsi="Palatino Linotype"/>
          <w:w w:val="110"/>
          <w:sz w:val="16"/>
        </w:rPr>
        <w:t>subtrees.</w:t>
      </w:r>
      <w:r>
        <w:rPr>
          <w:rFonts w:ascii="Palatino Linotype" w:hAnsi="Palatino Linotype"/>
          <w:spacing w:val="-5"/>
          <w:w w:val="110"/>
          <w:sz w:val="16"/>
        </w:rPr>
        <w:t> </w:t>
      </w:r>
      <w:r>
        <w:rPr>
          <w:rFonts w:ascii="Palatino Linotype" w:hAnsi="Palatino Linotype"/>
          <w:w w:val="110"/>
          <w:sz w:val="16"/>
        </w:rPr>
        <w:t>Note</w:t>
      </w:r>
      <w:r>
        <w:rPr>
          <w:rFonts w:ascii="Palatino Linotype" w:hAnsi="Palatino Linotype"/>
          <w:spacing w:val="-16"/>
          <w:w w:val="110"/>
          <w:sz w:val="16"/>
        </w:rPr>
        <w:t> </w:t>
      </w:r>
      <w:r>
        <w:rPr>
          <w:rFonts w:ascii="Palatino Linotype" w:hAnsi="Palatino Linotype"/>
          <w:w w:val="110"/>
          <w:sz w:val="16"/>
        </w:rPr>
        <w:t>that</w:t>
      </w:r>
      <w:r>
        <w:rPr>
          <w:rFonts w:ascii="Palatino Linotype" w:hAnsi="Palatino Linotype"/>
          <w:spacing w:val="-16"/>
          <w:w w:val="110"/>
          <w:sz w:val="16"/>
        </w:rPr>
        <w:t> </w:t>
      </w:r>
      <w:r>
        <w:rPr>
          <w:rFonts w:ascii="Palatino Linotype" w:hAnsi="Palatino Linotype"/>
          <w:w w:val="110"/>
          <w:sz w:val="16"/>
        </w:rPr>
        <w:t>these</w:t>
      </w:r>
      <w:r>
        <w:rPr>
          <w:rFonts w:ascii="Palatino Linotype" w:hAnsi="Palatino Linotype"/>
          <w:spacing w:val="-16"/>
          <w:w w:val="110"/>
          <w:sz w:val="16"/>
        </w:rPr>
        <w:t> </w:t>
      </w:r>
      <w:r>
        <w:rPr>
          <w:rFonts w:ascii="Palatino Linotype" w:hAnsi="Palatino Linotype"/>
          <w:spacing w:val="-4"/>
          <w:w w:val="110"/>
          <w:sz w:val="16"/>
        </w:rPr>
        <w:t>two</w:t>
      </w:r>
      <w:r>
        <w:rPr>
          <w:rFonts w:ascii="Palatino Linotype" w:hAnsi="Palatino Linotype"/>
          <w:spacing w:val="-16"/>
          <w:w w:val="110"/>
          <w:sz w:val="16"/>
        </w:rPr>
        <w:t> </w:t>
      </w:r>
      <w:r>
        <w:rPr>
          <w:rFonts w:ascii="Palatino Linotype" w:hAnsi="Palatino Linotype"/>
          <w:w w:val="110"/>
          <w:sz w:val="16"/>
        </w:rPr>
        <w:t>internal</w:t>
      </w:r>
      <w:r>
        <w:rPr>
          <w:rFonts w:ascii="Palatino Linotype" w:hAnsi="Palatino Linotype"/>
          <w:spacing w:val="-16"/>
          <w:w w:val="110"/>
          <w:sz w:val="16"/>
        </w:rPr>
        <w:t> </w:t>
      </w:r>
      <w:r>
        <w:rPr>
          <w:rFonts w:ascii="Palatino Linotype" w:hAnsi="Palatino Linotype"/>
          <w:w w:val="110"/>
          <w:sz w:val="16"/>
        </w:rPr>
        <w:t>nodes</w:t>
      </w:r>
      <w:r>
        <w:rPr>
          <w:rFonts w:ascii="Palatino Linotype" w:hAnsi="Palatino Linotype"/>
          <w:spacing w:val="-16"/>
          <w:w w:val="110"/>
          <w:sz w:val="16"/>
        </w:rPr>
        <w:t> </w:t>
      </w:r>
      <w:r>
        <w:rPr>
          <w:rFonts w:ascii="Palatino Linotype" w:hAnsi="Palatino Linotype"/>
          <w:w w:val="110"/>
          <w:sz w:val="16"/>
        </w:rPr>
        <w:t>also</w:t>
      </w:r>
      <w:r>
        <w:rPr>
          <w:rFonts w:ascii="Palatino Linotype" w:hAnsi="Palatino Linotype"/>
          <w:spacing w:val="-16"/>
          <w:w w:val="110"/>
          <w:sz w:val="16"/>
        </w:rPr>
        <w:t> </w:t>
      </w:r>
      <w:r>
        <w:rPr>
          <w:rFonts w:ascii="Palatino Linotype" w:hAnsi="Palatino Linotype"/>
          <w:w w:val="110"/>
          <w:sz w:val="16"/>
        </w:rPr>
        <w:t>point</w:t>
      </w:r>
      <w:r>
        <w:rPr>
          <w:rFonts w:ascii="Palatino Linotype" w:hAnsi="Palatino Linotype"/>
          <w:spacing w:val="-16"/>
          <w:w w:val="110"/>
          <w:sz w:val="16"/>
        </w:rPr>
        <w:t> </w:t>
      </w:r>
      <w:r>
        <w:rPr>
          <w:rFonts w:ascii="Palatino Linotype" w:hAnsi="Palatino Linotype"/>
          <w:w w:val="110"/>
          <w:sz w:val="16"/>
        </w:rPr>
        <w:t>to</w:t>
      </w:r>
      <w:r>
        <w:rPr>
          <w:rFonts w:ascii="Palatino Linotype" w:hAnsi="Palatino Linotype"/>
          <w:spacing w:val="-16"/>
          <w:w w:val="110"/>
          <w:sz w:val="16"/>
        </w:rPr>
        <w:t> </w:t>
      </w:r>
      <w:r>
        <w:rPr>
          <w:rFonts w:ascii="Palatino Linotype" w:hAnsi="Palatino Linotype"/>
          <w:w w:val="110"/>
          <w:sz w:val="16"/>
        </w:rPr>
        <w:t>the</w:t>
      </w:r>
      <w:r>
        <w:rPr>
          <w:rFonts w:ascii="Palatino Linotype" w:hAnsi="Palatino Linotype"/>
          <w:spacing w:val="-16"/>
          <w:w w:val="110"/>
          <w:sz w:val="16"/>
        </w:rPr>
        <w:t> </w:t>
      </w:r>
      <w:r>
        <w:rPr>
          <w:rFonts w:ascii="Palatino Linotype" w:hAnsi="Palatino Linotype"/>
          <w:w w:val="110"/>
          <w:sz w:val="16"/>
        </w:rPr>
        <w:t>same</w:t>
      </w:r>
      <w:r>
        <w:rPr>
          <w:rFonts w:ascii="Palatino Linotype" w:hAnsi="Palatino Linotype"/>
          <w:spacing w:val="-16"/>
          <w:w w:val="110"/>
          <w:sz w:val="16"/>
        </w:rPr>
        <w:t> </w:t>
      </w:r>
      <w:r>
        <w:rPr>
          <w:rFonts w:ascii="Palatino Linotype" w:hAnsi="Palatino Linotype"/>
          <w:w w:val="110"/>
          <w:sz w:val="16"/>
        </w:rPr>
        <w:t>object,</w:t>
      </w:r>
      <w:r>
        <w:rPr>
          <w:rFonts w:ascii="Palatino Linotype" w:hAnsi="Palatino Linotype"/>
          <w:spacing w:val="-16"/>
          <w:w w:val="110"/>
          <w:sz w:val="16"/>
        </w:rPr>
        <w:t> </w:t>
      </w:r>
      <w:r>
        <w:rPr>
          <w:rFonts w:ascii="Palatino Linotype" w:hAnsi="Palatino Linotype"/>
          <w:w w:val="110"/>
          <w:sz w:val="16"/>
        </w:rPr>
        <w:t>but</w:t>
      </w:r>
      <w:r>
        <w:rPr>
          <w:rFonts w:ascii="Palatino Linotype" w:hAnsi="Palatino Linotype"/>
          <w:spacing w:val="-16"/>
          <w:w w:val="110"/>
          <w:sz w:val="16"/>
        </w:rPr>
        <w:t> </w:t>
      </w:r>
      <w:r>
        <w:rPr>
          <w:rFonts w:ascii="Palatino Linotype" w:hAnsi="Palatino Linotype"/>
          <w:w w:val="110"/>
          <w:sz w:val="16"/>
        </w:rPr>
        <w:t>since</w:t>
      </w:r>
      <w:r>
        <w:rPr>
          <w:rFonts w:ascii="Palatino Linotype" w:hAnsi="Palatino Linotype"/>
          <w:spacing w:val="-16"/>
          <w:w w:val="110"/>
          <w:sz w:val="16"/>
        </w:rPr>
        <w:t> </w:t>
      </w:r>
      <w:r>
        <w:rPr>
          <w:rFonts w:ascii="Palatino Linotype" w:hAnsi="Palatino Linotype"/>
          <w:w w:val="110"/>
          <w:sz w:val="16"/>
        </w:rPr>
        <w:t>they </w:t>
      </w:r>
      <w:r>
        <w:rPr>
          <w:rFonts w:ascii="Palatino Linotype" w:hAnsi="Palatino Linotype"/>
          <w:spacing w:val="-3"/>
          <w:w w:val="110"/>
          <w:sz w:val="16"/>
        </w:rPr>
        <w:t>have </w:t>
      </w:r>
      <w:r>
        <w:rPr>
          <w:rFonts w:ascii="Palatino Linotype" w:hAnsi="Palatino Linotype"/>
          <w:w w:val="110"/>
          <w:sz w:val="16"/>
        </w:rPr>
        <w:t>diﬀerent transforms, </w:t>
      </w:r>
      <w:r>
        <w:rPr>
          <w:rFonts w:ascii="Palatino Linotype" w:hAnsi="Palatino Linotype"/>
          <w:spacing w:val="-4"/>
          <w:w w:val="110"/>
          <w:sz w:val="16"/>
        </w:rPr>
        <w:t>two </w:t>
      </w:r>
      <w:r>
        <w:rPr>
          <w:rFonts w:ascii="Palatino Linotype" w:hAnsi="Palatino Linotype"/>
          <w:w w:val="110"/>
          <w:sz w:val="16"/>
        </w:rPr>
        <w:t>diﬀerent objects appear (one is rotated and</w:t>
      </w:r>
      <w:r>
        <w:rPr>
          <w:rFonts w:ascii="Palatino Linotype" w:hAnsi="Palatino Linotype"/>
          <w:spacing w:val="15"/>
          <w:w w:val="110"/>
          <w:sz w:val="16"/>
        </w:rPr>
        <w:t> </w:t>
      </w:r>
      <w:r>
        <w:rPr>
          <w:rFonts w:ascii="Palatino Linotype" w:hAnsi="Palatino Linotype"/>
          <w:w w:val="110"/>
          <w:sz w:val="16"/>
        </w:rPr>
        <w:t>scaled).</w:t>
      </w:r>
    </w:p>
    <w:p>
      <w:pPr>
        <w:pStyle w:val="BodyText"/>
        <w:rPr>
          <w:rFonts w:ascii="Palatino Linotype"/>
          <w:sz w:val="16"/>
        </w:rPr>
      </w:pPr>
    </w:p>
    <w:p>
      <w:pPr>
        <w:pStyle w:val="BodyText"/>
        <w:rPr>
          <w:rFonts w:ascii="Palatino Linotype"/>
          <w:sz w:val="16"/>
        </w:rPr>
      </w:pPr>
    </w:p>
    <w:p>
      <w:pPr>
        <w:pStyle w:val="BodyText"/>
        <w:spacing w:line="204" w:lineRule="auto" w:before="112"/>
        <w:ind w:left="944" w:right="441"/>
        <w:jc w:val="both"/>
      </w:pPr>
      <w:r>
        <w:rPr>
          <w:w w:val="110"/>
        </w:rPr>
        <w:t>form of scene graph, even if the graph is just a root node with a list of children to display.</w:t>
      </w:r>
    </w:p>
    <w:p>
      <w:pPr>
        <w:pStyle w:val="BodyText"/>
        <w:spacing w:line="204" w:lineRule="auto" w:before="3"/>
        <w:ind w:left="944" w:right="441" w:firstLine="298"/>
        <w:jc w:val="right"/>
      </w:pPr>
      <w:r>
        <w:rPr>
          <w:w w:val="115"/>
        </w:rPr>
        <w:t>One </w:t>
      </w:r>
      <w:r>
        <w:rPr>
          <w:spacing w:val="-4"/>
          <w:w w:val="115"/>
        </w:rPr>
        <w:t>way </w:t>
      </w:r>
      <w:r>
        <w:rPr>
          <w:w w:val="115"/>
        </w:rPr>
        <w:t>of animating objects is to </w:t>
      </w:r>
      <w:r>
        <w:rPr>
          <w:spacing w:val="-3"/>
          <w:w w:val="115"/>
        </w:rPr>
        <w:t>vary </w:t>
      </w:r>
      <w:r>
        <w:rPr>
          <w:w w:val="115"/>
        </w:rPr>
        <w:t>transforms of internal nodes in the tree. </w:t>
      </w:r>
      <w:r>
        <w:rPr>
          <w:w w:val="105"/>
        </w:rPr>
        <w:t>S</w:t>
      </w:r>
      <w:r>
        <w:rPr>
          <w:w w:val="106"/>
        </w:rPr>
        <w:t>ce</w:t>
      </w:r>
      <w:r>
        <w:rPr>
          <w:w w:val="117"/>
        </w:rPr>
        <w:t>n</w:t>
      </w:r>
      <w:r>
        <w:rPr>
          <w:w w:val="106"/>
        </w:rPr>
        <w:t>e</w:t>
      </w:r>
      <w:r>
        <w:rPr>
          <w:spacing w:val="-7"/>
        </w:rPr>
        <w:t> </w:t>
      </w:r>
      <w:r>
        <w:rPr>
          <w:w w:val="113"/>
        </w:rPr>
        <w:t>gr</w:t>
      </w:r>
      <w:r>
        <w:rPr>
          <w:w w:val="118"/>
        </w:rPr>
        <w:t>ap</w:t>
      </w:r>
      <w:r>
        <w:rPr>
          <w:w w:val="117"/>
        </w:rPr>
        <w:t>h</w:t>
      </w:r>
      <w:r>
        <w:rPr>
          <w:spacing w:val="-7"/>
        </w:rPr>
        <w:t> </w:t>
      </w:r>
      <w:r>
        <w:rPr>
          <w:w w:val="105"/>
        </w:rPr>
        <w:t>i</w:t>
      </w:r>
      <w:r>
        <w:rPr>
          <w:w w:val="113"/>
        </w:rPr>
        <w:t>m</w:t>
      </w:r>
      <w:r>
        <w:rPr>
          <w:w w:val="117"/>
        </w:rPr>
        <w:t>p</w:t>
      </w:r>
      <w:r>
        <w:rPr>
          <w:w w:val="105"/>
        </w:rPr>
        <w:t>l</w:t>
      </w:r>
      <w:r>
        <w:rPr>
          <w:w w:val="106"/>
        </w:rPr>
        <w:t>e</w:t>
      </w:r>
      <w:r>
        <w:rPr>
          <w:w w:val="113"/>
        </w:rPr>
        <w:t>m</w:t>
      </w:r>
      <w:r>
        <w:rPr>
          <w:w w:val="106"/>
        </w:rPr>
        <w:t>e</w:t>
      </w:r>
      <w:r>
        <w:rPr>
          <w:spacing w:val="-6"/>
          <w:w w:val="117"/>
        </w:rPr>
        <w:t>n</w:t>
      </w:r>
      <w:r>
        <w:rPr>
          <w:w w:val="148"/>
        </w:rPr>
        <w:t>t</w:t>
      </w:r>
      <w:r>
        <w:rPr>
          <w:w w:val="130"/>
        </w:rPr>
        <w:t>at</w:t>
      </w:r>
      <w:r>
        <w:rPr>
          <w:w w:val="105"/>
        </w:rPr>
        <w:t>i</w:t>
      </w:r>
      <w:r>
        <w:rPr>
          <w:w w:val="111"/>
        </w:rPr>
        <w:t>on</w:t>
      </w:r>
      <w:r>
        <w:rPr>
          <w:w w:val="107"/>
        </w:rPr>
        <w:t>s</w:t>
      </w:r>
      <w:r>
        <w:rPr>
          <w:spacing w:val="-7"/>
        </w:rPr>
        <w:t> </w:t>
      </w:r>
      <w:r>
        <w:rPr>
          <w:w w:val="148"/>
        </w:rPr>
        <w:t>t</w:t>
      </w:r>
      <w:r>
        <w:rPr>
          <w:w w:val="117"/>
        </w:rPr>
        <w:t>h</w:t>
      </w:r>
      <w:r>
        <w:rPr>
          <w:w w:val="106"/>
        </w:rPr>
        <w:t>e</w:t>
      </w:r>
      <w:r>
        <w:rPr>
          <w:w w:val="117"/>
        </w:rPr>
        <w:t>n</w:t>
      </w:r>
      <w:r>
        <w:rPr>
          <w:spacing w:val="-7"/>
        </w:rPr>
        <w:t> </w:t>
      </w:r>
      <w:r>
        <w:rPr>
          <w:w w:val="148"/>
        </w:rPr>
        <w:t>t</w:t>
      </w:r>
      <w:r>
        <w:rPr>
          <w:w w:val="124"/>
        </w:rPr>
        <w:t>r</w:t>
      </w:r>
      <w:r>
        <w:rPr>
          <w:w w:val="118"/>
        </w:rPr>
        <w:t>an</w:t>
      </w:r>
      <w:r>
        <w:rPr>
          <w:w w:val="107"/>
        </w:rPr>
        <w:t>s</w:t>
      </w:r>
      <w:r>
        <w:rPr>
          <w:w w:val="96"/>
        </w:rPr>
        <w:t>f</w:t>
      </w:r>
      <w:r>
        <w:rPr>
          <w:w w:val="113"/>
        </w:rPr>
        <w:t>or</w:t>
      </w:r>
      <w:r>
        <w:rPr>
          <w:w w:val="113"/>
        </w:rPr>
        <w:t>m</w:t>
      </w:r>
      <w:r>
        <w:rPr>
          <w:spacing w:val="-7"/>
        </w:rPr>
        <w:t> </w:t>
      </w:r>
      <w:r>
        <w:rPr>
          <w:w w:val="148"/>
        </w:rPr>
        <w:t>t</w:t>
      </w:r>
      <w:r>
        <w:rPr>
          <w:w w:val="117"/>
        </w:rPr>
        <w:t>h</w:t>
      </w:r>
      <w:r>
        <w:rPr>
          <w:w w:val="106"/>
        </w:rPr>
        <w:t>e</w:t>
      </w:r>
      <w:r>
        <w:rPr>
          <w:spacing w:val="-7"/>
        </w:rPr>
        <w:t> </w:t>
      </w:r>
      <w:r>
        <w:rPr>
          <w:w w:val="106"/>
        </w:rPr>
        <w:t>e</w:t>
      </w:r>
      <w:r>
        <w:rPr>
          <w:spacing w:val="-6"/>
          <w:w w:val="117"/>
        </w:rPr>
        <w:t>n</w:t>
      </w:r>
      <w:r>
        <w:rPr>
          <w:w w:val="148"/>
        </w:rPr>
        <w:t>t</w:t>
      </w:r>
      <w:r>
        <w:rPr>
          <w:w w:val="105"/>
        </w:rPr>
        <w:t>i</w:t>
      </w:r>
      <w:r>
        <w:rPr>
          <w:spacing w:val="-1"/>
          <w:w w:val="124"/>
        </w:rPr>
        <w:t>r</w:t>
      </w:r>
      <w:r>
        <w:rPr>
          <w:w w:val="106"/>
        </w:rPr>
        <w:t>e</w:t>
      </w:r>
      <w:r>
        <w:rPr>
          <w:spacing w:val="-7"/>
        </w:rPr>
        <w:t> </w:t>
      </w:r>
      <w:r>
        <w:rPr>
          <w:w w:val="106"/>
        </w:rPr>
        <w:t>c</w:t>
      </w:r>
      <w:r>
        <w:rPr>
          <w:w w:val="111"/>
        </w:rPr>
        <w:t>o</w:t>
      </w:r>
      <w:r>
        <w:rPr>
          <w:spacing w:val="-6"/>
          <w:w w:val="111"/>
        </w:rPr>
        <w:t>n</w:t>
      </w:r>
      <w:r>
        <w:rPr>
          <w:w w:val="148"/>
        </w:rPr>
        <w:t>t</w:t>
      </w:r>
      <w:r>
        <w:rPr>
          <w:w w:val="106"/>
        </w:rPr>
        <w:t>e</w:t>
      </w:r>
      <w:r>
        <w:rPr>
          <w:spacing w:val="-6"/>
          <w:w w:val="117"/>
        </w:rPr>
        <w:t>n</w:t>
      </w:r>
      <w:r>
        <w:rPr>
          <w:w w:val="148"/>
        </w:rPr>
        <w:t>t</w:t>
      </w:r>
      <w:r>
        <w:rPr>
          <w:w w:val="107"/>
        </w:rPr>
        <w:t>s</w:t>
      </w:r>
      <w:r>
        <w:rPr>
          <w:spacing w:val="-7"/>
        </w:rPr>
        <w:t> </w:t>
      </w:r>
      <w:r>
        <w:rPr>
          <w:w w:val="102"/>
        </w:rPr>
        <w:t>of</w:t>
      </w:r>
      <w:r>
        <w:rPr>
          <w:spacing w:val="-7"/>
        </w:rPr>
        <w:t> </w:t>
      </w:r>
      <w:r>
        <w:rPr>
          <w:w w:val="148"/>
        </w:rPr>
        <w:t>t</w:t>
      </w:r>
      <w:r>
        <w:rPr>
          <w:w w:val="117"/>
        </w:rPr>
        <w:t>h</w:t>
      </w:r>
      <w:r>
        <w:rPr>
          <w:w w:val="130"/>
        </w:rPr>
        <w:t>at</w:t>
      </w:r>
      <w:r>
        <w:rPr>
          <w:spacing w:val="-7"/>
        </w:rPr>
        <w:t> </w:t>
      </w:r>
      <w:r>
        <w:rPr>
          <w:w w:val="117"/>
        </w:rPr>
        <w:t>n</w:t>
      </w:r>
      <w:r>
        <w:rPr>
          <w:spacing w:val="5"/>
          <w:w w:val="106"/>
        </w:rPr>
        <w:t>o</w:t>
      </w:r>
      <w:r>
        <w:rPr>
          <w:w w:val="117"/>
        </w:rPr>
        <w:t>d</w:t>
      </w:r>
      <w:r>
        <w:rPr>
          <w:w w:val="106"/>
        </w:rPr>
        <w:t>e</w:t>
      </w:r>
      <w:r>
        <w:rPr>
          <w:w w:val="27"/>
        </w:rPr>
        <w:t>’</w:t>
      </w:r>
      <w:r>
        <w:rPr>
          <w:w w:val="107"/>
        </w:rPr>
        <w:t>s</w:t>
      </w:r>
      <w:r>
        <w:rPr>
          <w:spacing w:val="-7"/>
        </w:rPr>
        <w:t> </w:t>
      </w:r>
      <w:r>
        <w:rPr>
          <w:w w:val="107"/>
        </w:rPr>
        <w:t>s</w:t>
      </w:r>
      <w:r>
        <w:rPr>
          <w:w w:val="117"/>
        </w:rPr>
        <w:t>ub</w:t>
      </w:r>
      <w:r>
        <w:rPr>
          <w:w w:val="148"/>
        </w:rPr>
        <w:t>t</w:t>
      </w:r>
      <w:r>
        <w:rPr>
          <w:w w:val="124"/>
        </w:rPr>
        <w:t>r</w:t>
      </w:r>
      <w:r>
        <w:rPr>
          <w:w w:val="106"/>
        </w:rPr>
        <w:t>ee</w:t>
      </w:r>
      <w:r>
        <w:rPr>
          <w:w w:val="117"/>
        </w:rPr>
        <w:t>. </w:t>
      </w:r>
      <w:r>
        <w:rPr>
          <w:w w:val="115"/>
        </w:rPr>
        <w:t>Since</w:t>
      </w:r>
      <w:r>
        <w:rPr>
          <w:spacing w:val="-9"/>
          <w:w w:val="115"/>
        </w:rPr>
        <w:t> </w:t>
      </w:r>
      <w:r>
        <w:rPr>
          <w:w w:val="115"/>
        </w:rPr>
        <w:t>a</w:t>
      </w:r>
      <w:r>
        <w:rPr>
          <w:spacing w:val="-8"/>
          <w:w w:val="115"/>
        </w:rPr>
        <w:t> </w:t>
      </w:r>
      <w:r>
        <w:rPr>
          <w:w w:val="115"/>
        </w:rPr>
        <w:t>transform</w:t>
      </w:r>
      <w:r>
        <w:rPr>
          <w:spacing w:val="-9"/>
          <w:w w:val="115"/>
        </w:rPr>
        <w:t> </w:t>
      </w:r>
      <w:r>
        <w:rPr>
          <w:w w:val="115"/>
        </w:rPr>
        <w:t>can</w:t>
      </w:r>
      <w:r>
        <w:rPr>
          <w:spacing w:val="-8"/>
          <w:w w:val="115"/>
        </w:rPr>
        <w:t> </w:t>
      </w:r>
      <w:r>
        <w:rPr>
          <w:spacing w:val="2"/>
          <w:w w:val="115"/>
        </w:rPr>
        <w:t>be</w:t>
      </w:r>
      <w:r>
        <w:rPr>
          <w:spacing w:val="-8"/>
          <w:w w:val="115"/>
        </w:rPr>
        <w:t> </w:t>
      </w:r>
      <w:r>
        <w:rPr>
          <w:w w:val="115"/>
        </w:rPr>
        <w:t>put</w:t>
      </w:r>
      <w:r>
        <w:rPr>
          <w:spacing w:val="-9"/>
          <w:w w:val="115"/>
        </w:rPr>
        <w:t> </w:t>
      </w:r>
      <w:r>
        <w:rPr>
          <w:w w:val="115"/>
        </w:rPr>
        <w:t>in</w:t>
      </w:r>
      <w:r>
        <w:rPr>
          <w:spacing w:val="-8"/>
          <w:w w:val="115"/>
        </w:rPr>
        <w:t> </w:t>
      </w:r>
      <w:r>
        <w:rPr>
          <w:w w:val="115"/>
        </w:rPr>
        <w:t>any</w:t>
      </w:r>
      <w:r>
        <w:rPr>
          <w:spacing w:val="-9"/>
          <w:w w:val="115"/>
        </w:rPr>
        <w:t> </w:t>
      </w:r>
      <w:r>
        <w:rPr>
          <w:w w:val="115"/>
        </w:rPr>
        <w:t>internal</w:t>
      </w:r>
      <w:r>
        <w:rPr>
          <w:spacing w:val="-8"/>
          <w:w w:val="115"/>
        </w:rPr>
        <w:t> </w:t>
      </w:r>
      <w:r>
        <w:rPr>
          <w:w w:val="115"/>
        </w:rPr>
        <w:t>node,</w:t>
      </w:r>
      <w:r>
        <w:rPr>
          <w:spacing w:val="-7"/>
          <w:w w:val="115"/>
        </w:rPr>
        <w:t> </w:t>
      </w:r>
      <w:r>
        <w:rPr>
          <w:w w:val="115"/>
        </w:rPr>
        <w:t>hierarchical</w:t>
      </w:r>
      <w:r>
        <w:rPr>
          <w:spacing w:val="-8"/>
          <w:w w:val="115"/>
        </w:rPr>
        <w:t> </w:t>
      </w:r>
      <w:r>
        <w:rPr>
          <w:w w:val="115"/>
        </w:rPr>
        <w:t>animation</w:t>
      </w:r>
      <w:r>
        <w:rPr>
          <w:spacing w:val="-8"/>
          <w:w w:val="115"/>
        </w:rPr>
        <w:t> </w:t>
      </w:r>
      <w:r>
        <w:rPr>
          <w:w w:val="115"/>
        </w:rPr>
        <w:t>can</w:t>
      </w:r>
      <w:r>
        <w:rPr>
          <w:spacing w:val="-9"/>
          <w:w w:val="115"/>
        </w:rPr>
        <w:t> </w:t>
      </w:r>
      <w:r>
        <w:rPr>
          <w:spacing w:val="2"/>
          <w:w w:val="115"/>
        </w:rPr>
        <w:t>be</w:t>
      </w:r>
      <w:r>
        <w:rPr>
          <w:spacing w:val="-8"/>
          <w:w w:val="115"/>
        </w:rPr>
        <w:t> </w:t>
      </w:r>
      <w:r>
        <w:rPr>
          <w:w w:val="115"/>
        </w:rPr>
        <w:t>done. </w:t>
      </w:r>
      <w:r>
        <w:rPr>
          <w:spacing w:val="-6"/>
          <w:w w:val="115"/>
        </w:rPr>
        <w:t>For </w:t>
      </w:r>
      <w:r>
        <w:rPr>
          <w:w w:val="115"/>
        </w:rPr>
        <w:t>example, the wheels of a car can spin, and the car as a whole can </w:t>
      </w:r>
      <w:r>
        <w:rPr>
          <w:spacing w:val="-3"/>
          <w:w w:val="115"/>
        </w:rPr>
        <w:t>move</w:t>
      </w:r>
      <w:r>
        <w:rPr>
          <w:spacing w:val="19"/>
          <w:w w:val="115"/>
        </w:rPr>
        <w:t> </w:t>
      </w:r>
      <w:r>
        <w:rPr>
          <w:w w:val="115"/>
        </w:rPr>
        <w:t>forward.</w:t>
      </w:r>
    </w:p>
    <w:p>
      <w:pPr>
        <w:pStyle w:val="BodyText"/>
        <w:spacing w:line="204" w:lineRule="auto" w:before="5"/>
        <w:ind w:left="943" w:right="441" w:firstLine="298"/>
        <w:jc w:val="both"/>
      </w:pPr>
      <w:r>
        <w:rPr>
          <w:w w:val="115"/>
        </w:rPr>
        <w:t>When several nodes may point to the same child node, the tree structure is called a</w:t>
      </w:r>
      <w:r>
        <w:rPr>
          <w:spacing w:val="-16"/>
          <w:w w:val="115"/>
        </w:rPr>
        <w:t> </w:t>
      </w:r>
      <w:r>
        <w:rPr>
          <w:rFonts w:ascii="Palatino Linotype"/>
          <w:i/>
          <w:spacing w:val="-5"/>
          <w:w w:val="115"/>
        </w:rPr>
        <w:t>directed</w:t>
      </w:r>
      <w:r>
        <w:rPr>
          <w:rFonts w:ascii="Palatino Linotype"/>
          <w:i/>
          <w:spacing w:val="-8"/>
          <w:w w:val="115"/>
        </w:rPr>
        <w:t> </w:t>
      </w:r>
      <w:r>
        <w:rPr>
          <w:rFonts w:ascii="Palatino Linotype"/>
          <w:i/>
          <w:w w:val="115"/>
        </w:rPr>
        <w:t>acyclic</w:t>
      </w:r>
      <w:r>
        <w:rPr>
          <w:rFonts w:ascii="Palatino Linotype"/>
          <w:i/>
          <w:spacing w:val="-9"/>
          <w:w w:val="115"/>
        </w:rPr>
        <w:t> </w:t>
      </w:r>
      <w:r>
        <w:rPr>
          <w:rFonts w:ascii="Palatino Linotype"/>
          <w:i/>
          <w:spacing w:val="-3"/>
          <w:w w:val="115"/>
        </w:rPr>
        <w:t>graph</w:t>
      </w:r>
      <w:r>
        <w:rPr>
          <w:rFonts w:ascii="Palatino Linotype"/>
          <w:i/>
          <w:spacing w:val="-13"/>
          <w:w w:val="115"/>
        </w:rPr>
        <w:t> </w:t>
      </w:r>
      <w:r>
        <w:rPr>
          <w:spacing w:val="-3"/>
          <w:w w:val="115"/>
        </w:rPr>
        <w:t>(DAG)</w:t>
      </w:r>
      <w:r>
        <w:rPr>
          <w:spacing w:val="-15"/>
          <w:w w:val="115"/>
        </w:rPr>
        <w:t> </w:t>
      </w:r>
      <w:r>
        <w:rPr>
          <w:w w:val="115"/>
        </w:rPr>
        <w:t>[</w:t>
      </w:r>
      <w:hyperlink w:history="true" w:anchor="_bookmark0">
        <w:r>
          <w:rPr>
            <w:color w:val="0000FF"/>
            <w:w w:val="115"/>
          </w:rPr>
          <w:t>292</w:t>
        </w:r>
      </w:hyperlink>
      <w:r>
        <w:rPr>
          <w:w w:val="115"/>
        </w:rPr>
        <w:t>].</w:t>
      </w:r>
      <w:r>
        <w:rPr>
          <w:spacing w:val="9"/>
          <w:w w:val="115"/>
        </w:rPr>
        <w:t> </w:t>
      </w:r>
      <w:r>
        <w:rPr>
          <w:w w:val="115"/>
        </w:rPr>
        <w:t>The</w:t>
      </w:r>
      <w:r>
        <w:rPr>
          <w:spacing w:val="-15"/>
          <w:w w:val="115"/>
        </w:rPr>
        <w:t> </w:t>
      </w:r>
      <w:r>
        <w:rPr>
          <w:w w:val="115"/>
        </w:rPr>
        <w:t>term</w:t>
      </w:r>
      <w:r>
        <w:rPr>
          <w:spacing w:val="-15"/>
          <w:w w:val="115"/>
        </w:rPr>
        <w:t> </w:t>
      </w:r>
      <w:r>
        <w:rPr>
          <w:rFonts w:ascii="Palatino Linotype"/>
          <w:i/>
          <w:w w:val="115"/>
        </w:rPr>
        <w:t>acyclic</w:t>
      </w:r>
      <w:r>
        <w:rPr>
          <w:rFonts w:ascii="Palatino Linotype"/>
          <w:i/>
          <w:spacing w:val="-13"/>
          <w:w w:val="115"/>
        </w:rPr>
        <w:t> </w:t>
      </w:r>
      <w:r>
        <w:rPr>
          <w:w w:val="115"/>
        </w:rPr>
        <w:t>means</w:t>
      </w:r>
      <w:r>
        <w:rPr>
          <w:spacing w:val="-15"/>
          <w:w w:val="115"/>
        </w:rPr>
        <w:t> </w:t>
      </w:r>
      <w:r>
        <w:rPr>
          <w:w w:val="115"/>
        </w:rPr>
        <w:t>that</w:t>
      </w:r>
      <w:r>
        <w:rPr>
          <w:spacing w:val="-15"/>
          <w:w w:val="115"/>
        </w:rPr>
        <w:t> </w:t>
      </w:r>
      <w:r>
        <w:rPr>
          <w:w w:val="115"/>
        </w:rPr>
        <w:t>it</w:t>
      </w:r>
      <w:r>
        <w:rPr>
          <w:spacing w:val="-15"/>
          <w:w w:val="115"/>
        </w:rPr>
        <w:t> </w:t>
      </w:r>
      <w:r>
        <w:rPr>
          <w:w w:val="115"/>
        </w:rPr>
        <w:t>must</w:t>
      </w:r>
      <w:r>
        <w:rPr>
          <w:spacing w:val="-15"/>
          <w:w w:val="115"/>
        </w:rPr>
        <w:t> </w:t>
      </w:r>
      <w:r>
        <w:rPr>
          <w:w w:val="115"/>
        </w:rPr>
        <w:t>not</w:t>
      </w:r>
      <w:r>
        <w:rPr>
          <w:spacing w:val="-15"/>
          <w:w w:val="115"/>
        </w:rPr>
        <w:t> </w:t>
      </w:r>
      <w:r>
        <w:rPr>
          <w:w w:val="115"/>
        </w:rPr>
        <w:t>contain any</w:t>
      </w:r>
      <w:r>
        <w:rPr>
          <w:spacing w:val="-13"/>
          <w:w w:val="115"/>
        </w:rPr>
        <w:t> </w:t>
      </w:r>
      <w:r>
        <w:rPr>
          <w:w w:val="115"/>
        </w:rPr>
        <w:t>loops</w:t>
      </w:r>
      <w:r>
        <w:rPr>
          <w:spacing w:val="-12"/>
          <w:w w:val="115"/>
        </w:rPr>
        <w:t> </w:t>
      </w:r>
      <w:r>
        <w:rPr>
          <w:w w:val="115"/>
        </w:rPr>
        <w:t>or</w:t>
      </w:r>
      <w:r>
        <w:rPr>
          <w:spacing w:val="-12"/>
          <w:w w:val="115"/>
        </w:rPr>
        <w:t> </w:t>
      </w:r>
      <w:r>
        <w:rPr>
          <w:w w:val="115"/>
        </w:rPr>
        <w:t>cycles.</w:t>
      </w:r>
      <w:r>
        <w:rPr>
          <w:spacing w:val="13"/>
          <w:w w:val="115"/>
        </w:rPr>
        <w:t> </w:t>
      </w:r>
      <w:r>
        <w:rPr>
          <w:w w:val="115"/>
        </w:rPr>
        <w:t>By</w:t>
      </w:r>
      <w:r>
        <w:rPr>
          <w:spacing w:val="-12"/>
          <w:w w:val="115"/>
        </w:rPr>
        <w:t> </w:t>
      </w:r>
      <w:r>
        <w:rPr>
          <w:rFonts w:ascii="Palatino Linotype"/>
          <w:i/>
          <w:spacing w:val="-4"/>
          <w:w w:val="115"/>
        </w:rPr>
        <w:t>directed</w:t>
      </w:r>
      <w:r>
        <w:rPr>
          <w:spacing w:val="-4"/>
          <w:w w:val="115"/>
        </w:rPr>
        <w:t>,</w:t>
      </w:r>
      <w:r>
        <w:rPr>
          <w:spacing w:val="-10"/>
          <w:w w:val="115"/>
        </w:rPr>
        <w:t> </w:t>
      </w:r>
      <w:r>
        <w:rPr>
          <w:spacing w:val="-3"/>
          <w:w w:val="115"/>
        </w:rPr>
        <w:t>we</w:t>
      </w:r>
      <w:r>
        <w:rPr>
          <w:spacing w:val="-12"/>
          <w:w w:val="115"/>
        </w:rPr>
        <w:t> </w:t>
      </w:r>
      <w:r>
        <w:rPr>
          <w:w w:val="115"/>
        </w:rPr>
        <w:t>mean</w:t>
      </w:r>
      <w:r>
        <w:rPr>
          <w:spacing w:val="-13"/>
          <w:w w:val="115"/>
        </w:rPr>
        <w:t> </w:t>
      </w:r>
      <w:r>
        <w:rPr>
          <w:w w:val="115"/>
        </w:rPr>
        <w:t>that</w:t>
      </w:r>
      <w:r>
        <w:rPr>
          <w:spacing w:val="-12"/>
          <w:w w:val="115"/>
        </w:rPr>
        <w:t> </w:t>
      </w:r>
      <w:r>
        <w:rPr>
          <w:w w:val="115"/>
        </w:rPr>
        <w:t>as</w:t>
      </w:r>
      <w:r>
        <w:rPr>
          <w:spacing w:val="-12"/>
          <w:w w:val="115"/>
        </w:rPr>
        <w:t> </w:t>
      </w:r>
      <w:r>
        <w:rPr>
          <w:spacing w:val="-4"/>
          <w:w w:val="115"/>
        </w:rPr>
        <w:t>two</w:t>
      </w:r>
      <w:r>
        <w:rPr>
          <w:spacing w:val="-12"/>
          <w:w w:val="115"/>
        </w:rPr>
        <w:t> </w:t>
      </w:r>
      <w:r>
        <w:rPr>
          <w:w w:val="115"/>
        </w:rPr>
        <w:t>nodes</w:t>
      </w:r>
      <w:r>
        <w:rPr>
          <w:spacing w:val="-13"/>
          <w:w w:val="115"/>
        </w:rPr>
        <w:t> </w:t>
      </w:r>
      <w:r>
        <w:rPr>
          <w:w w:val="115"/>
        </w:rPr>
        <w:t>are</w:t>
      </w:r>
      <w:r>
        <w:rPr>
          <w:spacing w:val="-12"/>
          <w:w w:val="115"/>
        </w:rPr>
        <w:t> </w:t>
      </w:r>
      <w:r>
        <w:rPr>
          <w:w w:val="115"/>
        </w:rPr>
        <w:t>connected</w:t>
      </w:r>
      <w:r>
        <w:rPr>
          <w:spacing w:val="-12"/>
          <w:w w:val="115"/>
        </w:rPr>
        <w:t> </w:t>
      </w:r>
      <w:r>
        <w:rPr>
          <w:spacing w:val="-3"/>
          <w:w w:val="115"/>
        </w:rPr>
        <w:t>by</w:t>
      </w:r>
      <w:r>
        <w:rPr>
          <w:spacing w:val="-12"/>
          <w:w w:val="115"/>
        </w:rPr>
        <w:t> </w:t>
      </w:r>
      <w:r>
        <w:rPr>
          <w:w w:val="115"/>
        </w:rPr>
        <w:t>an</w:t>
      </w:r>
      <w:r>
        <w:rPr>
          <w:spacing w:val="-12"/>
          <w:w w:val="115"/>
        </w:rPr>
        <w:t> </w:t>
      </w:r>
      <w:r>
        <w:rPr>
          <w:w w:val="115"/>
        </w:rPr>
        <w:t>edge, they</w:t>
      </w:r>
      <w:r>
        <w:rPr>
          <w:spacing w:val="-7"/>
          <w:w w:val="115"/>
        </w:rPr>
        <w:t> </w:t>
      </w:r>
      <w:r>
        <w:rPr>
          <w:w w:val="115"/>
        </w:rPr>
        <w:t>are</w:t>
      </w:r>
      <w:r>
        <w:rPr>
          <w:spacing w:val="-6"/>
          <w:w w:val="115"/>
        </w:rPr>
        <w:t> </w:t>
      </w:r>
      <w:r>
        <w:rPr>
          <w:w w:val="115"/>
        </w:rPr>
        <w:t>also</w:t>
      </w:r>
      <w:r>
        <w:rPr>
          <w:spacing w:val="-6"/>
          <w:w w:val="115"/>
        </w:rPr>
        <w:t> </w:t>
      </w:r>
      <w:r>
        <w:rPr>
          <w:w w:val="115"/>
        </w:rPr>
        <w:t>connected</w:t>
      </w:r>
      <w:r>
        <w:rPr>
          <w:spacing w:val="-6"/>
          <w:w w:val="115"/>
        </w:rPr>
        <w:t> </w:t>
      </w:r>
      <w:r>
        <w:rPr>
          <w:w w:val="115"/>
        </w:rPr>
        <w:t>in</w:t>
      </w:r>
      <w:r>
        <w:rPr>
          <w:spacing w:val="-6"/>
          <w:w w:val="115"/>
        </w:rPr>
        <w:t> </w:t>
      </w:r>
      <w:r>
        <w:rPr>
          <w:w w:val="115"/>
        </w:rPr>
        <w:t>a</w:t>
      </w:r>
      <w:r>
        <w:rPr>
          <w:spacing w:val="-6"/>
          <w:w w:val="115"/>
        </w:rPr>
        <w:t> </w:t>
      </w:r>
      <w:r>
        <w:rPr>
          <w:w w:val="115"/>
        </w:rPr>
        <w:t>certain</w:t>
      </w:r>
      <w:r>
        <w:rPr>
          <w:spacing w:val="-6"/>
          <w:w w:val="115"/>
        </w:rPr>
        <w:t> </w:t>
      </w:r>
      <w:r>
        <w:rPr>
          <w:w w:val="115"/>
        </w:rPr>
        <w:t>order,</w:t>
      </w:r>
      <w:r>
        <w:rPr>
          <w:spacing w:val="-4"/>
          <w:w w:val="115"/>
        </w:rPr>
        <w:t> </w:t>
      </w:r>
      <w:r>
        <w:rPr>
          <w:w w:val="115"/>
        </w:rPr>
        <w:t>e.g.,</w:t>
      </w:r>
      <w:r>
        <w:rPr>
          <w:spacing w:val="-4"/>
          <w:w w:val="115"/>
        </w:rPr>
        <w:t> </w:t>
      </w:r>
      <w:r>
        <w:rPr>
          <w:w w:val="115"/>
        </w:rPr>
        <w:t>from</w:t>
      </w:r>
      <w:r>
        <w:rPr>
          <w:spacing w:val="-7"/>
          <w:w w:val="115"/>
        </w:rPr>
        <w:t> </w:t>
      </w:r>
      <w:r>
        <w:rPr>
          <w:w w:val="115"/>
        </w:rPr>
        <w:t>parent</w:t>
      </w:r>
      <w:r>
        <w:rPr>
          <w:spacing w:val="-5"/>
          <w:w w:val="115"/>
        </w:rPr>
        <w:t> </w:t>
      </w:r>
      <w:r>
        <w:rPr>
          <w:w w:val="115"/>
        </w:rPr>
        <w:t>to</w:t>
      </w:r>
      <w:r>
        <w:rPr>
          <w:spacing w:val="-6"/>
          <w:w w:val="115"/>
        </w:rPr>
        <w:t> </w:t>
      </w:r>
      <w:r>
        <w:rPr>
          <w:w w:val="115"/>
        </w:rPr>
        <w:t>child.</w:t>
      </w:r>
      <w:r>
        <w:rPr>
          <w:spacing w:val="20"/>
          <w:w w:val="115"/>
        </w:rPr>
        <w:t> </w:t>
      </w:r>
      <w:r>
        <w:rPr>
          <w:w w:val="115"/>
        </w:rPr>
        <w:t>Scene</w:t>
      </w:r>
      <w:r>
        <w:rPr>
          <w:spacing w:val="-6"/>
          <w:w w:val="115"/>
        </w:rPr>
        <w:t> </w:t>
      </w:r>
      <w:r>
        <w:rPr>
          <w:w w:val="115"/>
        </w:rPr>
        <w:t>graphs</w:t>
      </w:r>
      <w:r>
        <w:rPr>
          <w:spacing w:val="-6"/>
          <w:w w:val="115"/>
        </w:rPr>
        <w:t> </w:t>
      </w:r>
      <w:r>
        <w:rPr>
          <w:w w:val="115"/>
        </w:rPr>
        <w:t>are often </w:t>
      </w:r>
      <w:r>
        <w:rPr>
          <w:spacing w:val="-3"/>
          <w:w w:val="115"/>
        </w:rPr>
        <w:t>DAGs </w:t>
      </w:r>
      <w:r>
        <w:rPr>
          <w:w w:val="115"/>
        </w:rPr>
        <w:t>because they allow for instantiation, i.e., when </w:t>
      </w:r>
      <w:r>
        <w:rPr>
          <w:spacing w:val="-3"/>
          <w:w w:val="115"/>
        </w:rPr>
        <w:t>we want </w:t>
      </w:r>
      <w:r>
        <w:rPr>
          <w:w w:val="115"/>
        </w:rPr>
        <w:t>to make several copies</w:t>
      </w:r>
      <w:r>
        <w:rPr>
          <w:spacing w:val="-9"/>
          <w:w w:val="115"/>
        </w:rPr>
        <w:t> </w:t>
      </w:r>
      <w:r>
        <w:rPr>
          <w:w w:val="115"/>
        </w:rPr>
        <w:t>(instances)</w:t>
      </w:r>
      <w:r>
        <w:rPr>
          <w:spacing w:val="-8"/>
          <w:w w:val="115"/>
        </w:rPr>
        <w:t> </w:t>
      </w:r>
      <w:r>
        <w:rPr>
          <w:w w:val="115"/>
        </w:rPr>
        <w:t>of</w:t>
      </w:r>
      <w:r>
        <w:rPr>
          <w:spacing w:val="-8"/>
          <w:w w:val="115"/>
        </w:rPr>
        <w:t> </w:t>
      </w:r>
      <w:r>
        <w:rPr>
          <w:w w:val="115"/>
        </w:rPr>
        <w:t>an</w:t>
      </w:r>
      <w:r>
        <w:rPr>
          <w:spacing w:val="-8"/>
          <w:w w:val="115"/>
        </w:rPr>
        <w:t> </w:t>
      </w:r>
      <w:r>
        <w:rPr>
          <w:w w:val="115"/>
        </w:rPr>
        <w:t>object</w:t>
      </w:r>
      <w:r>
        <w:rPr>
          <w:spacing w:val="-8"/>
          <w:w w:val="115"/>
        </w:rPr>
        <w:t> </w:t>
      </w:r>
      <w:r>
        <w:rPr>
          <w:w w:val="115"/>
        </w:rPr>
        <w:t>without</w:t>
      </w:r>
      <w:r>
        <w:rPr>
          <w:spacing w:val="-8"/>
          <w:w w:val="115"/>
        </w:rPr>
        <w:t> </w:t>
      </w:r>
      <w:r>
        <w:rPr>
          <w:w w:val="115"/>
        </w:rPr>
        <w:t>replicating</w:t>
      </w:r>
      <w:r>
        <w:rPr>
          <w:spacing w:val="-8"/>
          <w:w w:val="115"/>
        </w:rPr>
        <w:t> </w:t>
      </w:r>
      <w:r>
        <w:rPr>
          <w:w w:val="115"/>
        </w:rPr>
        <w:t>its</w:t>
      </w:r>
      <w:r>
        <w:rPr>
          <w:spacing w:val="-8"/>
          <w:w w:val="115"/>
        </w:rPr>
        <w:t> </w:t>
      </w:r>
      <w:r>
        <w:rPr>
          <w:w w:val="115"/>
        </w:rPr>
        <w:t>geometry.</w:t>
      </w:r>
      <w:r>
        <w:rPr>
          <w:spacing w:val="14"/>
          <w:w w:val="115"/>
        </w:rPr>
        <w:t> </w:t>
      </w:r>
      <w:r>
        <w:rPr>
          <w:w w:val="115"/>
        </w:rPr>
        <w:t>An</w:t>
      </w:r>
      <w:r>
        <w:rPr>
          <w:spacing w:val="-8"/>
          <w:w w:val="115"/>
        </w:rPr>
        <w:t> </w:t>
      </w:r>
      <w:r>
        <w:rPr>
          <w:w w:val="115"/>
        </w:rPr>
        <w:t>example</w:t>
      </w:r>
      <w:r>
        <w:rPr>
          <w:spacing w:val="-8"/>
          <w:w w:val="115"/>
        </w:rPr>
        <w:t> </w:t>
      </w:r>
      <w:r>
        <w:rPr>
          <w:w w:val="115"/>
        </w:rPr>
        <w:t>is</w:t>
      </w:r>
      <w:r>
        <w:rPr>
          <w:spacing w:val="-8"/>
          <w:w w:val="115"/>
        </w:rPr>
        <w:t> </w:t>
      </w:r>
      <w:r>
        <w:rPr>
          <w:w w:val="115"/>
        </w:rPr>
        <w:t>shown in </w:t>
      </w:r>
      <w:hyperlink w:history="true" w:anchor="_bookmark25">
        <w:r>
          <w:rPr>
            <w:color w:val="0000FF"/>
            <w:w w:val="115"/>
          </w:rPr>
          <w:t>Figure 19.8</w:t>
        </w:r>
      </w:hyperlink>
      <w:r>
        <w:rPr>
          <w:w w:val="115"/>
        </w:rPr>
        <w:t>, where </w:t>
      </w:r>
      <w:r>
        <w:rPr>
          <w:spacing w:val="-4"/>
          <w:w w:val="115"/>
        </w:rPr>
        <w:t>two </w:t>
      </w:r>
      <w:r>
        <w:rPr>
          <w:w w:val="115"/>
        </w:rPr>
        <w:t>internal nodes </w:t>
      </w:r>
      <w:r>
        <w:rPr>
          <w:spacing w:val="-3"/>
          <w:w w:val="115"/>
        </w:rPr>
        <w:t>have </w:t>
      </w:r>
      <w:r>
        <w:rPr>
          <w:w w:val="115"/>
        </w:rPr>
        <w:t>different transforms applied to their subtrees. Using instances </w:t>
      </w:r>
      <w:r>
        <w:rPr>
          <w:spacing w:val="-3"/>
          <w:w w:val="115"/>
        </w:rPr>
        <w:t>saves memory, </w:t>
      </w:r>
      <w:r>
        <w:rPr>
          <w:w w:val="115"/>
        </w:rPr>
        <w:t>and GPUs can render multiple copies of an instance rapidly via API calls (</w:t>
      </w:r>
      <w:hyperlink w:history="true" w:anchor="_bookmark4">
        <w:r>
          <w:rPr>
            <w:color w:val="0000FF"/>
            <w:w w:val="115"/>
          </w:rPr>
          <w:t>Section</w:t>
        </w:r>
        <w:r>
          <w:rPr>
            <w:color w:val="0000FF"/>
            <w:spacing w:val="32"/>
            <w:w w:val="115"/>
          </w:rPr>
          <w:t> </w:t>
        </w:r>
        <w:r>
          <w:rPr>
            <w:color w:val="0000FF"/>
            <w:w w:val="115"/>
          </w:rPr>
          <w:t>18.4.2</w:t>
        </w:r>
      </w:hyperlink>
      <w:r>
        <w:rPr>
          <w:w w:val="115"/>
        </w:rPr>
        <w:t>).</w:t>
      </w:r>
    </w:p>
    <w:p>
      <w:pPr>
        <w:pStyle w:val="BodyText"/>
        <w:spacing w:line="204" w:lineRule="auto"/>
        <w:ind w:left="943" w:right="441" w:firstLine="298"/>
        <w:jc w:val="both"/>
      </w:pPr>
      <w:r>
        <w:rPr>
          <w:w w:val="115"/>
        </w:rPr>
        <w:t>When objects are to </w:t>
      </w:r>
      <w:r>
        <w:rPr>
          <w:spacing w:val="-3"/>
          <w:w w:val="115"/>
        </w:rPr>
        <w:t>move </w:t>
      </w:r>
      <w:r>
        <w:rPr>
          <w:w w:val="115"/>
        </w:rPr>
        <w:t>in the scene, the scene graph has to </w:t>
      </w:r>
      <w:r>
        <w:rPr>
          <w:spacing w:val="2"/>
          <w:w w:val="115"/>
        </w:rPr>
        <w:t>be </w:t>
      </w:r>
      <w:r>
        <w:rPr>
          <w:w w:val="115"/>
        </w:rPr>
        <w:t>updated. This can </w:t>
      </w:r>
      <w:r>
        <w:rPr>
          <w:spacing w:val="2"/>
          <w:w w:val="115"/>
        </w:rPr>
        <w:t>be </w:t>
      </w:r>
      <w:r>
        <w:rPr>
          <w:w w:val="115"/>
        </w:rPr>
        <w:t>done with a recursive call on the tree structure. Transforms are updated on the </w:t>
      </w:r>
      <w:r>
        <w:rPr>
          <w:spacing w:val="-4"/>
          <w:w w:val="115"/>
        </w:rPr>
        <w:t>way </w:t>
      </w:r>
      <w:r>
        <w:rPr>
          <w:w w:val="115"/>
        </w:rPr>
        <w:t>from the root </w:t>
      </w:r>
      <w:r>
        <w:rPr>
          <w:spacing w:val="-3"/>
          <w:w w:val="115"/>
        </w:rPr>
        <w:t>toward </w:t>
      </w:r>
      <w:r>
        <w:rPr>
          <w:w w:val="115"/>
        </w:rPr>
        <w:t>the leaves. The matrices are multiplied in this traversal and stored in </w:t>
      </w:r>
      <w:r>
        <w:rPr>
          <w:spacing w:val="-3"/>
          <w:w w:val="115"/>
        </w:rPr>
        <w:t>relevant </w:t>
      </w:r>
      <w:r>
        <w:rPr>
          <w:w w:val="115"/>
        </w:rPr>
        <w:t>nodes. </w:t>
      </w:r>
      <w:r>
        <w:rPr>
          <w:spacing w:val="-3"/>
          <w:w w:val="115"/>
        </w:rPr>
        <w:t>However, </w:t>
      </w:r>
      <w:r>
        <w:rPr>
          <w:w w:val="115"/>
        </w:rPr>
        <w:t>when transforms </w:t>
      </w:r>
      <w:r>
        <w:rPr>
          <w:spacing w:val="-4"/>
          <w:w w:val="115"/>
        </w:rPr>
        <w:t>have </w:t>
      </w:r>
      <w:r>
        <w:rPr>
          <w:w w:val="115"/>
        </w:rPr>
        <w:t>been updated, any BVs attached</w:t>
      </w:r>
      <w:r>
        <w:rPr>
          <w:spacing w:val="-15"/>
          <w:w w:val="115"/>
        </w:rPr>
        <w:t> </w:t>
      </w:r>
      <w:r>
        <w:rPr>
          <w:w w:val="115"/>
        </w:rPr>
        <w:t>are</w:t>
      </w:r>
      <w:r>
        <w:rPr>
          <w:spacing w:val="-14"/>
          <w:w w:val="115"/>
        </w:rPr>
        <w:t> </w:t>
      </w:r>
      <w:r>
        <w:rPr>
          <w:w w:val="115"/>
        </w:rPr>
        <w:t>obsolete.</w:t>
      </w:r>
      <w:r>
        <w:rPr>
          <w:spacing w:val="19"/>
          <w:w w:val="115"/>
        </w:rPr>
        <w:t> </w:t>
      </w:r>
      <w:r>
        <w:rPr>
          <w:w w:val="115"/>
        </w:rPr>
        <w:t>Therefore,</w:t>
      </w:r>
      <w:r>
        <w:rPr>
          <w:spacing w:val="-11"/>
          <w:w w:val="115"/>
        </w:rPr>
        <w:t> </w:t>
      </w:r>
      <w:r>
        <w:rPr>
          <w:w w:val="115"/>
        </w:rPr>
        <w:t>the</w:t>
      </w:r>
      <w:r>
        <w:rPr>
          <w:spacing w:val="-14"/>
          <w:w w:val="115"/>
        </w:rPr>
        <w:t> </w:t>
      </w:r>
      <w:r>
        <w:rPr>
          <w:w w:val="115"/>
        </w:rPr>
        <w:t>BVs</w:t>
      </w:r>
      <w:r>
        <w:rPr>
          <w:spacing w:val="-14"/>
          <w:w w:val="115"/>
        </w:rPr>
        <w:t> </w:t>
      </w:r>
      <w:r>
        <w:rPr>
          <w:w w:val="115"/>
        </w:rPr>
        <w:t>are</w:t>
      </w:r>
      <w:r>
        <w:rPr>
          <w:spacing w:val="-14"/>
          <w:w w:val="115"/>
        </w:rPr>
        <w:t> </w:t>
      </w:r>
      <w:r>
        <w:rPr>
          <w:w w:val="115"/>
        </w:rPr>
        <w:t>updated</w:t>
      </w:r>
      <w:r>
        <w:rPr>
          <w:spacing w:val="-14"/>
          <w:w w:val="115"/>
        </w:rPr>
        <w:t> </w:t>
      </w:r>
      <w:r>
        <w:rPr>
          <w:w w:val="115"/>
        </w:rPr>
        <w:t>on</w:t>
      </w:r>
      <w:r>
        <w:rPr>
          <w:spacing w:val="-14"/>
          <w:w w:val="115"/>
        </w:rPr>
        <w:t> </w:t>
      </w:r>
      <w:r>
        <w:rPr>
          <w:w w:val="115"/>
        </w:rPr>
        <w:t>the</w:t>
      </w:r>
      <w:r>
        <w:rPr>
          <w:spacing w:val="-14"/>
          <w:w w:val="115"/>
        </w:rPr>
        <w:t> </w:t>
      </w:r>
      <w:r>
        <w:rPr>
          <w:spacing w:val="-4"/>
          <w:w w:val="115"/>
        </w:rPr>
        <w:t>way</w:t>
      </w:r>
      <w:r>
        <w:rPr>
          <w:spacing w:val="-15"/>
          <w:w w:val="115"/>
        </w:rPr>
        <w:t> </w:t>
      </w:r>
      <w:r>
        <w:rPr>
          <w:w w:val="115"/>
        </w:rPr>
        <w:t>back</w:t>
      </w:r>
      <w:r>
        <w:rPr>
          <w:spacing w:val="-14"/>
          <w:w w:val="115"/>
        </w:rPr>
        <w:t> </w:t>
      </w:r>
      <w:r>
        <w:rPr>
          <w:w w:val="115"/>
        </w:rPr>
        <w:t>from</w:t>
      </w:r>
      <w:r>
        <w:rPr>
          <w:spacing w:val="-14"/>
          <w:w w:val="115"/>
        </w:rPr>
        <w:t> </w:t>
      </w:r>
      <w:r>
        <w:rPr>
          <w:w w:val="115"/>
        </w:rPr>
        <w:t>the</w:t>
      </w:r>
      <w:r>
        <w:rPr>
          <w:spacing w:val="-14"/>
          <w:w w:val="115"/>
        </w:rPr>
        <w:t> </w:t>
      </w:r>
      <w:r>
        <w:rPr>
          <w:w w:val="115"/>
        </w:rPr>
        <w:t>leaves toward the root. A too relaxed tree structure complicates these tasks enormously, so </w:t>
      </w:r>
      <w:r>
        <w:rPr>
          <w:spacing w:val="-3"/>
          <w:w w:val="115"/>
        </w:rPr>
        <w:t>DAGs</w:t>
      </w:r>
      <w:r>
        <w:rPr>
          <w:spacing w:val="-11"/>
          <w:w w:val="115"/>
        </w:rPr>
        <w:t> </w:t>
      </w:r>
      <w:r>
        <w:rPr>
          <w:w w:val="115"/>
        </w:rPr>
        <w:t>are</w:t>
      </w:r>
      <w:r>
        <w:rPr>
          <w:spacing w:val="-11"/>
          <w:w w:val="115"/>
        </w:rPr>
        <w:t> </w:t>
      </w:r>
      <w:r>
        <w:rPr>
          <w:w w:val="115"/>
        </w:rPr>
        <w:t>often</w:t>
      </w:r>
      <w:r>
        <w:rPr>
          <w:spacing w:val="-11"/>
          <w:w w:val="115"/>
        </w:rPr>
        <w:t> </w:t>
      </w:r>
      <w:r>
        <w:rPr>
          <w:w w:val="115"/>
        </w:rPr>
        <w:t>avoided,</w:t>
      </w:r>
      <w:r>
        <w:rPr>
          <w:spacing w:val="-9"/>
          <w:w w:val="115"/>
        </w:rPr>
        <w:t> </w:t>
      </w:r>
      <w:r>
        <w:rPr>
          <w:w w:val="115"/>
        </w:rPr>
        <w:t>or</w:t>
      </w:r>
      <w:r>
        <w:rPr>
          <w:spacing w:val="-11"/>
          <w:w w:val="115"/>
        </w:rPr>
        <w:t> </w:t>
      </w:r>
      <w:r>
        <w:rPr>
          <w:w w:val="115"/>
        </w:rPr>
        <w:t>a</w:t>
      </w:r>
      <w:r>
        <w:rPr>
          <w:spacing w:val="-11"/>
          <w:w w:val="115"/>
        </w:rPr>
        <w:t> </w:t>
      </w:r>
      <w:r>
        <w:rPr>
          <w:w w:val="115"/>
        </w:rPr>
        <w:t>limited</w:t>
      </w:r>
      <w:r>
        <w:rPr>
          <w:spacing w:val="-11"/>
          <w:w w:val="115"/>
        </w:rPr>
        <w:t> </w:t>
      </w:r>
      <w:r>
        <w:rPr>
          <w:w w:val="115"/>
        </w:rPr>
        <w:t>form</w:t>
      </w:r>
      <w:r>
        <w:rPr>
          <w:spacing w:val="-11"/>
          <w:w w:val="115"/>
        </w:rPr>
        <w:t> </w:t>
      </w:r>
      <w:r>
        <w:rPr>
          <w:w w:val="115"/>
        </w:rPr>
        <w:t>of</w:t>
      </w:r>
      <w:r>
        <w:rPr>
          <w:spacing w:val="-11"/>
          <w:w w:val="115"/>
        </w:rPr>
        <w:t> </w:t>
      </w:r>
      <w:r>
        <w:rPr>
          <w:spacing w:val="-3"/>
          <w:w w:val="115"/>
        </w:rPr>
        <w:t>DAGs</w:t>
      </w:r>
      <w:r>
        <w:rPr>
          <w:spacing w:val="-11"/>
          <w:w w:val="115"/>
        </w:rPr>
        <w:t> </w:t>
      </w:r>
      <w:r>
        <w:rPr>
          <w:w w:val="115"/>
        </w:rPr>
        <w:t>is</w:t>
      </w:r>
      <w:r>
        <w:rPr>
          <w:spacing w:val="-11"/>
          <w:w w:val="115"/>
        </w:rPr>
        <w:t> </w:t>
      </w:r>
      <w:r>
        <w:rPr>
          <w:w w:val="115"/>
        </w:rPr>
        <w:t>used,</w:t>
      </w:r>
      <w:r>
        <w:rPr>
          <w:spacing w:val="-9"/>
          <w:w w:val="115"/>
        </w:rPr>
        <w:t> </w:t>
      </w:r>
      <w:r>
        <w:rPr>
          <w:w w:val="115"/>
        </w:rPr>
        <w:t>where</w:t>
      </w:r>
      <w:r>
        <w:rPr>
          <w:spacing w:val="-11"/>
          <w:w w:val="115"/>
        </w:rPr>
        <w:t> </w:t>
      </w:r>
      <w:r>
        <w:rPr>
          <w:w w:val="115"/>
        </w:rPr>
        <w:t>only</w:t>
      </w:r>
      <w:r>
        <w:rPr>
          <w:spacing w:val="-11"/>
          <w:w w:val="115"/>
        </w:rPr>
        <w:t> </w:t>
      </w:r>
      <w:r>
        <w:rPr>
          <w:w w:val="115"/>
        </w:rPr>
        <w:t>the</w:t>
      </w:r>
      <w:r>
        <w:rPr>
          <w:spacing w:val="-11"/>
          <w:w w:val="115"/>
        </w:rPr>
        <w:t> </w:t>
      </w:r>
      <w:r>
        <w:rPr>
          <w:w w:val="115"/>
        </w:rPr>
        <w:t>leaf</w:t>
      </w:r>
      <w:r>
        <w:rPr>
          <w:spacing w:val="-11"/>
          <w:w w:val="115"/>
        </w:rPr>
        <w:t> </w:t>
      </w:r>
      <w:r>
        <w:rPr>
          <w:w w:val="115"/>
        </w:rPr>
        <w:t>nodes </w:t>
      </w:r>
      <w:r>
        <w:rPr>
          <w:w w:val="121"/>
        </w:rPr>
        <w:t>ar</w:t>
      </w:r>
      <w:r>
        <w:rPr>
          <w:w w:val="106"/>
        </w:rPr>
        <w:t>e</w:t>
      </w:r>
      <w:r>
        <w:rPr/>
        <w:t> </w:t>
      </w:r>
      <w:r>
        <w:rPr>
          <w:spacing w:val="-19"/>
        </w:rPr>
        <w:t> </w:t>
      </w:r>
      <w:r>
        <w:rPr>
          <w:w w:val="107"/>
        </w:rPr>
        <w:t>s</w:t>
      </w:r>
      <w:r>
        <w:rPr>
          <w:w w:val="117"/>
        </w:rPr>
        <w:t>h</w:t>
      </w:r>
      <w:r>
        <w:rPr>
          <w:w w:val="121"/>
        </w:rPr>
        <w:t>ar</w:t>
      </w:r>
      <w:r>
        <w:rPr>
          <w:w w:val="106"/>
        </w:rPr>
        <w:t>e</w:t>
      </w:r>
      <w:r>
        <w:rPr>
          <w:w w:val="117"/>
        </w:rPr>
        <w:t>d</w:t>
      </w:r>
      <w:r>
        <w:rPr>
          <w:w w:val="117"/>
        </w:rPr>
        <w:t>.</w:t>
      </w:r>
      <w:r>
        <w:rPr/>
        <w:t>  </w:t>
      </w:r>
      <w:r>
        <w:rPr>
          <w:spacing w:val="-10"/>
        </w:rPr>
        <w:t> </w:t>
      </w:r>
      <w:r>
        <w:rPr>
          <w:w w:val="105"/>
        </w:rPr>
        <w:t>S</w:t>
      </w:r>
      <w:r>
        <w:rPr>
          <w:w w:val="106"/>
        </w:rPr>
        <w:t>ee</w:t>
      </w:r>
      <w:r>
        <w:rPr/>
        <w:t> </w:t>
      </w:r>
      <w:r>
        <w:rPr>
          <w:spacing w:val="-18"/>
        </w:rPr>
        <w:t> </w:t>
      </w:r>
      <w:r>
        <w:rPr>
          <w:w w:val="117"/>
        </w:rPr>
        <w:t>E</w:t>
      </w:r>
      <w:r>
        <w:rPr>
          <w:spacing w:val="5"/>
          <w:w w:val="117"/>
        </w:rPr>
        <w:t>b</w:t>
      </w:r>
      <w:r>
        <w:rPr>
          <w:w w:val="106"/>
        </w:rPr>
        <w:t>e</w:t>
      </w:r>
      <w:r>
        <w:rPr>
          <w:w w:val="124"/>
        </w:rPr>
        <w:t>r</w:t>
      </w:r>
      <w:r>
        <w:rPr>
          <w:w w:val="105"/>
        </w:rPr>
        <w:t>l</w:t>
      </w:r>
      <w:r>
        <w:rPr>
          <w:w w:val="111"/>
        </w:rPr>
        <w:t>y</w:t>
      </w:r>
      <w:r>
        <w:rPr>
          <w:w w:val="27"/>
        </w:rPr>
        <w:t>’</w:t>
      </w:r>
      <w:r>
        <w:rPr>
          <w:w w:val="107"/>
        </w:rPr>
        <w:t>s</w:t>
      </w:r>
      <w:r>
        <w:rPr/>
        <w:t> </w:t>
      </w:r>
      <w:r>
        <w:rPr>
          <w:spacing w:val="-18"/>
        </w:rPr>
        <w:t> </w:t>
      </w:r>
      <w:r>
        <w:rPr>
          <w:spacing w:val="5"/>
          <w:w w:val="117"/>
        </w:rPr>
        <w:t>b</w:t>
      </w:r>
      <w:r>
        <w:rPr>
          <w:spacing w:val="5"/>
          <w:w w:val="106"/>
        </w:rPr>
        <w:t>o</w:t>
      </w:r>
      <w:r>
        <w:rPr>
          <w:w w:val="108"/>
        </w:rPr>
        <w:t>ok</w:t>
      </w:r>
      <w:r>
        <w:rPr/>
        <w:t> </w:t>
      </w:r>
      <w:r>
        <w:rPr>
          <w:spacing w:val="-19"/>
        </w:rPr>
        <w:t> </w:t>
      </w:r>
      <w:r>
        <w:rPr>
          <w:w w:val="88"/>
        </w:rPr>
        <w:t>[</w:t>
      </w:r>
      <w:hyperlink w:history="true" w:anchor="_bookmark0">
        <w:r>
          <w:rPr>
            <w:color w:val="0000FF"/>
            <w:w w:val="106"/>
          </w:rPr>
          <w:t>40</w:t>
        </w:r>
        <w:r>
          <w:rPr>
            <w:color w:val="0000FF"/>
            <w:spacing w:val="-1"/>
            <w:w w:val="106"/>
          </w:rPr>
          <w:t>4</w:t>
        </w:r>
      </w:hyperlink>
      <w:r>
        <w:rPr>
          <w:w w:val="88"/>
        </w:rPr>
        <w:t>]</w:t>
      </w:r>
      <w:r>
        <w:rPr/>
        <w:t> </w:t>
      </w:r>
      <w:r>
        <w:rPr>
          <w:spacing w:val="-19"/>
        </w:rPr>
        <w:t> </w:t>
      </w:r>
      <w:r>
        <w:rPr>
          <w:w w:val="96"/>
        </w:rPr>
        <w:t>f</w:t>
      </w:r>
      <w:r>
        <w:rPr>
          <w:w w:val="113"/>
        </w:rPr>
        <w:t>or</w:t>
      </w:r>
      <w:r>
        <w:rPr/>
        <w:t> </w:t>
      </w:r>
      <w:r>
        <w:rPr>
          <w:spacing w:val="-18"/>
        </w:rPr>
        <w:t> </w:t>
      </w:r>
      <w:r>
        <w:rPr>
          <w:w w:val="113"/>
        </w:rPr>
        <w:t>m</w:t>
      </w:r>
      <w:r>
        <w:rPr>
          <w:w w:val="113"/>
        </w:rPr>
        <w:t>or</w:t>
      </w:r>
      <w:r>
        <w:rPr>
          <w:w w:val="106"/>
        </w:rPr>
        <w:t>e</w:t>
      </w:r>
      <w:r>
        <w:rPr/>
        <w:t> </w:t>
      </w:r>
      <w:r>
        <w:rPr>
          <w:spacing w:val="-19"/>
        </w:rPr>
        <w:t> </w:t>
      </w:r>
      <w:r>
        <w:rPr>
          <w:w w:val="105"/>
        </w:rPr>
        <w:t>i</w:t>
      </w:r>
      <w:r>
        <w:rPr>
          <w:w w:val="117"/>
        </w:rPr>
        <w:t>n</w:t>
      </w:r>
      <w:r>
        <w:rPr>
          <w:w w:val="96"/>
        </w:rPr>
        <w:t>f</w:t>
      </w:r>
      <w:r>
        <w:rPr>
          <w:w w:val="113"/>
        </w:rPr>
        <w:t>or</w:t>
      </w:r>
      <w:r>
        <w:rPr>
          <w:w w:val="113"/>
        </w:rPr>
        <w:t>m</w:t>
      </w:r>
      <w:r>
        <w:rPr>
          <w:w w:val="130"/>
        </w:rPr>
        <w:t>at</w:t>
      </w:r>
      <w:r>
        <w:rPr>
          <w:w w:val="105"/>
        </w:rPr>
        <w:t>i</w:t>
      </w:r>
      <w:r>
        <w:rPr>
          <w:w w:val="111"/>
        </w:rPr>
        <w:t>on</w:t>
      </w:r>
      <w:r>
        <w:rPr/>
        <w:t> </w:t>
      </w:r>
      <w:r>
        <w:rPr>
          <w:spacing w:val="-19"/>
        </w:rPr>
        <w:t> </w:t>
      </w:r>
      <w:r>
        <w:rPr>
          <w:w w:val="111"/>
        </w:rPr>
        <w:t>on</w:t>
      </w:r>
      <w:r>
        <w:rPr/>
        <w:t> </w:t>
      </w:r>
      <w:r>
        <w:rPr>
          <w:spacing w:val="-19"/>
        </w:rPr>
        <w:t> </w:t>
      </w:r>
      <w:r>
        <w:rPr>
          <w:w w:val="148"/>
        </w:rPr>
        <w:t>t</w:t>
      </w:r>
      <w:r>
        <w:rPr>
          <w:w w:val="117"/>
        </w:rPr>
        <w:t>h</w:t>
      </w:r>
      <w:r>
        <w:rPr>
          <w:w w:val="105"/>
        </w:rPr>
        <w:t>i</w:t>
      </w:r>
      <w:r>
        <w:rPr>
          <w:w w:val="107"/>
        </w:rPr>
        <w:t>s</w:t>
      </w:r>
      <w:r>
        <w:rPr/>
        <w:t> </w:t>
      </w:r>
      <w:r>
        <w:rPr>
          <w:spacing w:val="-19"/>
        </w:rPr>
        <w:t> </w:t>
      </w:r>
      <w:r>
        <w:rPr>
          <w:w w:val="148"/>
        </w:rPr>
        <w:t>t</w:t>
      </w:r>
      <w:r>
        <w:rPr>
          <w:w w:val="111"/>
        </w:rPr>
        <w:t>op</w:t>
      </w:r>
      <w:r>
        <w:rPr>
          <w:w w:val="105"/>
        </w:rPr>
        <w:t>i</w:t>
      </w:r>
      <w:r>
        <w:rPr>
          <w:w w:val="106"/>
        </w:rPr>
        <w:t>c</w:t>
      </w:r>
      <w:r>
        <w:rPr>
          <w:w w:val="117"/>
        </w:rPr>
        <w:t>.</w:t>
      </w:r>
      <w:r>
        <w:rPr/>
        <w:t>  </w:t>
      </w:r>
      <w:r>
        <w:rPr>
          <w:spacing w:val="-10"/>
        </w:rPr>
        <w:t> </w:t>
      </w:r>
      <w:r>
        <w:rPr>
          <w:w w:val="115"/>
        </w:rPr>
        <w:t>Not</w:t>
      </w:r>
      <w:r>
        <w:rPr>
          <w:w w:val="106"/>
        </w:rPr>
        <w:t>e</w:t>
      </w:r>
      <w:r>
        <w:rPr/>
        <w:t> </w:t>
      </w:r>
      <w:r>
        <w:rPr>
          <w:spacing w:val="-18"/>
        </w:rPr>
        <w:t> </w:t>
      </w:r>
      <w:r>
        <w:rPr>
          <w:w w:val="114"/>
        </w:rPr>
        <w:t>al</w:t>
      </w:r>
      <w:r>
        <w:rPr>
          <w:w w:val="107"/>
        </w:rPr>
        <w:t>s</w:t>
      </w:r>
      <w:r>
        <w:rPr>
          <w:w w:val="106"/>
        </w:rPr>
        <w:t>o </w:t>
      </w:r>
      <w:r>
        <w:rPr>
          <w:w w:val="115"/>
        </w:rPr>
        <w:t>that when JavaScript-based APIs, such as </w:t>
      </w:r>
      <w:r>
        <w:rPr>
          <w:spacing w:val="-3"/>
          <w:w w:val="115"/>
        </w:rPr>
        <w:t>WebGL, </w:t>
      </w:r>
      <w:r>
        <w:rPr>
          <w:w w:val="115"/>
        </w:rPr>
        <w:t>are used, then it is of extreme importance</w:t>
      </w:r>
      <w:r>
        <w:rPr>
          <w:spacing w:val="-5"/>
          <w:w w:val="115"/>
        </w:rPr>
        <w:t> </w:t>
      </w:r>
      <w:r>
        <w:rPr>
          <w:w w:val="115"/>
        </w:rPr>
        <w:t>to</w:t>
      </w:r>
      <w:r>
        <w:rPr>
          <w:spacing w:val="-4"/>
          <w:w w:val="115"/>
        </w:rPr>
        <w:t> </w:t>
      </w:r>
      <w:r>
        <w:rPr>
          <w:spacing w:val="-3"/>
          <w:w w:val="115"/>
        </w:rPr>
        <w:t>move</w:t>
      </w:r>
      <w:r>
        <w:rPr>
          <w:spacing w:val="-4"/>
          <w:w w:val="115"/>
        </w:rPr>
        <w:t> </w:t>
      </w:r>
      <w:r>
        <w:rPr>
          <w:spacing w:val="-3"/>
          <w:w w:val="115"/>
        </w:rPr>
        <w:t>over</w:t>
      </w:r>
      <w:r>
        <w:rPr>
          <w:spacing w:val="-4"/>
          <w:w w:val="115"/>
        </w:rPr>
        <w:t> </w:t>
      </w:r>
      <w:r>
        <w:rPr>
          <w:w w:val="115"/>
        </w:rPr>
        <w:t>as</w:t>
      </w:r>
      <w:r>
        <w:rPr>
          <w:spacing w:val="-4"/>
          <w:w w:val="115"/>
        </w:rPr>
        <w:t> </w:t>
      </w:r>
      <w:r>
        <w:rPr>
          <w:spacing w:val="-3"/>
          <w:w w:val="115"/>
        </w:rPr>
        <w:t>much</w:t>
      </w:r>
      <w:r>
        <w:rPr>
          <w:spacing w:val="-4"/>
          <w:w w:val="115"/>
        </w:rPr>
        <w:t> </w:t>
      </w:r>
      <w:r>
        <w:rPr>
          <w:w w:val="115"/>
        </w:rPr>
        <w:t>work</w:t>
      </w:r>
      <w:r>
        <w:rPr>
          <w:spacing w:val="-4"/>
          <w:w w:val="115"/>
        </w:rPr>
        <w:t> </w:t>
      </w:r>
      <w:r>
        <w:rPr>
          <w:w w:val="115"/>
        </w:rPr>
        <w:t>as</w:t>
      </w:r>
      <w:r>
        <w:rPr>
          <w:spacing w:val="-4"/>
          <w:w w:val="115"/>
        </w:rPr>
        <w:t> </w:t>
      </w:r>
      <w:r>
        <w:rPr>
          <w:w w:val="115"/>
        </w:rPr>
        <w:t>possible</w:t>
      </w:r>
      <w:r>
        <w:rPr>
          <w:spacing w:val="-4"/>
          <w:w w:val="115"/>
        </w:rPr>
        <w:t> </w:t>
      </w:r>
      <w:r>
        <w:rPr>
          <w:w w:val="115"/>
        </w:rPr>
        <w:t>to</w:t>
      </w:r>
      <w:r>
        <w:rPr>
          <w:spacing w:val="-4"/>
          <w:w w:val="115"/>
        </w:rPr>
        <w:t> </w:t>
      </w:r>
      <w:r>
        <w:rPr>
          <w:w w:val="115"/>
        </w:rPr>
        <w:t>the</w:t>
      </w:r>
      <w:r>
        <w:rPr>
          <w:spacing w:val="-4"/>
          <w:w w:val="115"/>
        </w:rPr>
        <w:t> </w:t>
      </w:r>
      <w:r>
        <w:rPr>
          <w:w w:val="115"/>
        </w:rPr>
        <w:t>GPU</w:t>
      </w:r>
      <w:r>
        <w:rPr>
          <w:spacing w:val="-4"/>
          <w:w w:val="115"/>
        </w:rPr>
        <w:t> </w:t>
      </w:r>
      <w:r>
        <w:rPr>
          <w:w w:val="115"/>
        </w:rPr>
        <w:t>with</w:t>
      </w:r>
      <w:r>
        <w:rPr>
          <w:spacing w:val="-4"/>
          <w:w w:val="115"/>
        </w:rPr>
        <w:t> </w:t>
      </w:r>
      <w:r>
        <w:rPr>
          <w:w w:val="115"/>
        </w:rPr>
        <w:t>as</w:t>
      </w:r>
      <w:r>
        <w:rPr>
          <w:spacing w:val="-5"/>
          <w:w w:val="115"/>
        </w:rPr>
        <w:t> </w:t>
      </w:r>
      <w:r>
        <w:rPr>
          <w:w w:val="115"/>
        </w:rPr>
        <w:t>little</w:t>
      </w:r>
      <w:r>
        <w:rPr>
          <w:spacing w:val="-4"/>
          <w:w w:val="115"/>
        </w:rPr>
        <w:t> </w:t>
      </w:r>
      <w:r>
        <w:rPr>
          <w:w w:val="115"/>
        </w:rPr>
        <w:t>feedback to the CPU as possible</w:t>
      </w:r>
      <w:r>
        <w:rPr>
          <w:spacing w:val="27"/>
          <w:w w:val="115"/>
        </w:rPr>
        <w:t> </w:t>
      </w:r>
      <w:r>
        <w:rPr>
          <w:w w:val="115"/>
        </w:rPr>
        <w:t>[</w:t>
      </w:r>
      <w:hyperlink w:history="true" w:anchor="_bookmark0">
        <w:r>
          <w:rPr>
            <w:color w:val="0000FF"/>
            <w:w w:val="115"/>
          </w:rPr>
          <w:t>876</w:t>
        </w:r>
      </w:hyperlink>
      <w:r>
        <w:rPr>
          <w:w w:val="115"/>
        </w:rPr>
        <w:t>].</w:t>
      </w:r>
    </w:p>
    <w:p>
      <w:pPr>
        <w:pStyle w:val="BodyText"/>
        <w:spacing w:line="204" w:lineRule="auto" w:before="7"/>
        <w:ind w:left="944" w:right="441" w:firstLine="298"/>
        <w:jc w:val="both"/>
      </w:pPr>
      <w:r>
        <w:rPr>
          <w:w w:val="115"/>
        </w:rPr>
        <w:t>Scene</w:t>
      </w:r>
      <w:r>
        <w:rPr>
          <w:spacing w:val="-11"/>
          <w:w w:val="115"/>
        </w:rPr>
        <w:t> </w:t>
      </w:r>
      <w:r>
        <w:rPr>
          <w:w w:val="115"/>
        </w:rPr>
        <w:t>graphs</w:t>
      </w:r>
      <w:r>
        <w:rPr>
          <w:spacing w:val="-11"/>
          <w:w w:val="115"/>
        </w:rPr>
        <w:t> </w:t>
      </w:r>
      <w:r>
        <w:rPr>
          <w:w w:val="115"/>
        </w:rPr>
        <w:t>themselves</w:t>
      </w:r>
      <w:r>
        <w:rPr>
          <w:spacing w:val="-11"/>
          <w:w w:val="115"/>
        </w:rPr>
        <w:t> </w:t>
      </w:r>
      <w:r>
        <w:rPr>
          <w:w w:val="115"/>
        </w:rPr>
        <w:t>can</w:t>
      </w:r>
      <w:r>
        <w:rPr>
          <w:spacing w:val="-11"/>
          <w:w w:val="115"/>
        </w:rPr>
        <w:t> </w:t>
      </w:r>
      <w:r>
        <w:rPr>
          <w:spacing w:val="2"/>
          <w:w w:val="115"/>
        </w:rPr>
        <w:t>be</w:t>
      </w:r>
      <w:r>
        <w:rPr>
          <w:spacing w:val="-11"/>
          <w:w w:val="115"/>
        </w:rPr>
        <w:t> </w:t>
      </w:r>
      <w:r>
        <w:rPr>
          <w:w w:val="115"/>
        </w:rPr>
        <w:t>used</w:t>
      </w:r>
      <w:r>
        <w:rPr>
          <w:spacing w:val="-11"/>
          <w:w w:val="115"/>
        </w:rPr>
        <w:t> </w:t>
      </w:r>
      <w:r>
        <w:rPr>
          <w:w w:val="115"/>
        </w:rPr>
        <w:t>to</w:t>
      </w:r>
      <w:r>
        <w:rPr>
          <w:spacing w:val="-10"/>
          <w:w w:val="115"/>
        </w:rPr>
        <w:t> </w:t>
      </w:r>
      <w:r>
        <w:rPr>
          <w:w w:val="115"/>
        </w:rPr>
        <w:t>provide</w:t>
      </w:r>
      <w:r>
        <w:rPr>
          <w:spacing w:val="-11"/>
          <w:w w:val="115"/>
        </w:rPr>
        <w:t> </w:t>
      </w:r>
      <w:r>
        <w:rPr>
          <w:w w:val="115"/>
        </w:rPr>
        <w:t>some</w:t>
      </w:r>
      <w:r>
        <w:rPr>
          <w:spacing w:val="-11"/>
          <w:w w:val="115"/>
        </w:rPr>
        <w:t> </w:t>
      </w:r>
      <w:r>
        <w:rPr>
          <w:w w:val="115"/>
        </w:rPr>
        <w:t>computational</w:t>
      </w:r>
      <w:r>
        <w:rPr>
          <w:spacing w:val="-11"/>
          <w:w w:val="115"/>
        </w:rPr>
        <w:t> </w:t>
      </w:r>
      <w:r>
        <w:rPr>
          <w:w w:val="115"/>
        </w:rPr>
        <w:t>efficiency.</w:t>
      </w:r>
      <w:r>
        <w:rPr>
          <w:spacing w:val="6"/>
          <w:w w:val="115"/>
        </w:rPr>
        <w:t> </w:t>
      </w:r>
      <w:r>
        <w:rPr>
          <w:w w:val="115"/>
        </w:rPr>
        <w:t>A node</w:t>
      </w:r>
      <w:r>
        <w:rPr>
          <w:spacing w:val="20"/>
          <w:w w:val="115"/>
        </w:rPr>
        <w:t> </w:t>
      </w:r>
      <w:r>
        <w:rPr>
          <w:w w:val="115"/>
        </w:rPr>
        <w:t>in</w:t>
      </w:r>
      <w:r>
        <w:rPr>
          <w:spacing w:val="21"/>
          <w:w w:val="115"/>
        </w:rPr>
        <w:t> </w:t>
      </w:r>
      <w:r>
        <w:rPr>
          <w:w w:val="115"/>
        </w:rPr>
        <w:t>the</w:t>
      </w:r>
      <w:r>
        <w:rPr>
          <w:spacing w:val="20"/>
          <w:w w:val="115"/>
        </w:rPr>
        <w:t> </w:t>
      </w:r>
      <w:r>
        <w:rPr>
          <w:w w:val="115"/>
        </w:rPr>
        <w:t>scene</w:t>
      </w:r>
      <w:r>
        <w:rPr>
          <w:spacing w:val="21"/>
          <w:w w:val="115"/>
        </w:rPr>
        <w:t> </w:t>
      </w:r>
      <w:r>
        <w:rPr>
          <w:w w:val="115"/>
        </w:rPr>
        <w:t>graph</w:t>
      </w:r>
      <w:r>
        <w:rPr>
          <w:spacing w:val="21"/>
          <w:w w:val="115"/>
        </w:rPr>
        <w:t> </w:t>
      </w:r>
      <w:r>
        <w:rPr>
          <w:w w:val="115"/>
        </w:rPr>
        <w:t>often</w:t>
      </w:r>
      <w:r>
        <w:rPr>
          <w:spacing w:val="20"/>
          <w:w w:val="115"/>
        </w:rPr>
        <w:t> </w:t>
      </w:r>
      <w:r>
        <w:rPr>
          <w:w w:val="115"/>
        </w:rPr>
        <w:t>has</w:t>
      </w:r>
      <w:r>
        <w:rPr>
          <w:spacing w:val="21"/>
          <w:w w:val="115"/>
        </w:rPr>
        <w:t> </w:t>
      </w:r>
      <w:r>
        <w:rPr>
          <w:w w:val="115"/>
        </w:rPr>
        <w:t>a</w:t>
      </w:r>
      <w:r>
        <w:rPr>
          <w:spacing w:val="20"/>
          <w:w w:val="115"/>
        </w:rPr>
        <w:t> </w:t>
      </w:r>
      <w:r>
        <w:rPr>
          <w:w w:val="115"/>
        </w:rPr>
        <w:t>bounding</w:t>
      </w:r>
      <w:r>
        <w:rPr>
          <w:spacing w:val="21"/>
          <w:w w:val="115"/>
        </w:rPr>
        <w:t> </w:t>
      </w:r>
      <w:r>
        <w:rPr>
          <w:w w:val="115"/>
        </w:rPr>
        <w:t>volume,</w:t>
      </w:r>
      <w:r>
        <w:rPr>
          <w:spacing w:val="25"/>
          <w:w w:val="115"/>
        </w:rPr>
        <w:t> </w:t>
      </w:r>
      <w:r>
        <w:rPr>
          <w:w w:val="115"/>
        </w:rPr>
        <w:t>and</w:t>
      </w:r>
      <w:r>
        <w:rPr>
          <w:spacing w:val="20"/>
          <w:w w:val="115"/>
        </w:rPr>
        <w:t> </w:t>
      </w:r>
      <w:r>
        <w:rPr>
          <w:w w:val="115"/>
        </w:rPr>
        <w:t>is</w:t>
      </w:r>
      <w:r>
        <w:rPr>
          <w:spacing w:val="21"/>
          <w:w w:val="115"/>
        </w:rPr>
        <w:t> </w:t>
      </w:r>
      <w:r>
        <w:rPr>
          <w:w w:val="115"/>
        </w:rPr>
        <w:t>thus</w:t>
      </w:r>
      <w:r>
        <w:rPr>
          <w:spacing w:val="20"/>
          <w:w w:val="115"/>
        </w:rPr>
        <w:t> </w:t>
      </w:r>
      <w:r>
        <w:rPr>
          <w:w w:val="115"/>
        </w:rPr>
        <w:t>quite</w:t>
      </w:r>
      <w:r>
        <w:rPr>
          <w:spacing w:val="21"/>
          <w:w w:val="115"/>
        </w:rPr>
        <w:t> </w:t>
      </w:r>
      <w:r>
        <w:rPr>
          <w:w w:val="115"/>
        </w:rPr>
        <w:t>similar</w:t>
      </w:r>
      <w:r>
        <w:rPr>
          <w:spacing w:val="21"/>
          <w:w w:val="115"/>
        </w:rPr>
        <w:t> </w:t>
      </w:r>
      <w:r>
        <w:rPr>
          <w:w w:val="115"/>
        </w:rPr>
        <w:t>to</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Palatino Linotype">
    <w:altName w:val="Palatino Linotype"/>
    <w:charset w:val="0"/>
    <w:family w:val="roman"/>
    <w:pitch w:val="variable"/>
  </w:font>
  <w:font w:name="PMingLiU">
    <w:altName w:val="PMingLiU"/>
    <w:charset w:val="0"/>
    <w:family w:val="roman"/>
    <w:pitch w:val="variable"/>
  </w:font>
  <w:font w:name="Tahoma">
    <w:altName w:val="Tahoma"/>
    <w:charset w:val="0"/>
    <w:family w:val="swiss"/>
    <w:pitch w:val="variable"/>
  </w:font>
  <w:font w:name="Lucida Sans Unicode">
    <w:altName w:val="Lucida Sans Unicode"/>
    <w:charset w:val="0"/>
    <w:family w:val="swiss"/>
    <w:pitch w:val="variable"/>
  </w:font>
  <w:font w:name="Trebuchet MS">
    <w:altName w:val="Trebuchet MS"/>
    <w:charset w:val="0"/>
    <w:family w:val="swiss"/>
    <w:pitch w:val="variable"/>
  </w:font>
  <w:font w:name="Verdana">
    <w:altName w:val="Verdana"/>
    <w:charset w:val="0"/>
    <w:family w:val="swiss"/>
    <w:pitch w:val="variable"/>
  </w:font>
  <w:font w:name="宋体">
    <w:altName w:val="宋体"/>
    <w:charset w:val="86"/>
    <w:family w:val="auto"/>
    <w:pitch w:val="variable"/>
  </w:font>
  <w:font w:name="Arial Black">
    <w:altName w:val="Arial Black"/>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7.189003pt;margin-top:116.973488pt;width:15.85pt;height:11pt;mso-position-horizontal-relative:page;mso-position-vertical-relative:page;z-index:-16977920" type="#_x0000_t202" filled="false" stroked="false">
          <v:textbox inset="0,0,0,0">
            <w:txbxContent>
              <w:p>
                <w:pPr>
                  <w:spacing w:before="34"/>
                  <w:ind w:left="20" w:right="0" w:firstLine="0"/>
                  <w:jc w:val="left"/>
                  <w:rPr>
                    <w:rFonts w:ascii="Microsoft Yi Baiti"/>
                    <w:sz w:val="18"/>
                  </w:rPr>
                </w:pPr>
                <w:r>
                  <w:rPr>
                    <w:rFonts w:ascii="Microsoft Yi Baiti"/>
                    <w:color w:val="2C6362"/>
                    <w:sz w:val="18"/>
                  </w:rPr>
                  <w:t>784</w:t>
                </w:r>
              </w:p>
            </w:txbxContent>
          </v:textbox>
          <w10:wrap type="none"/>
        </v:shape>
      </w:pict>
    </w:r>
    <w:r>
      <w:rPr/>
      <w:pict>
        <v:shape style="position:absolute;margin-left:378.450989pt;margin-top:118.939499pt;width:101.35pt;height:11pt;mso-position-horizontal-relative:page;mso-position-vertical-relative:page;z-index:-169774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 Pipeline Optimization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9717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806</w:t>
                </w:r>
                <w:r>
                  <w:rPr/>
                  <w:fldChar w:fldCharType="end"/>
                </w:r>
              </w:p>
            </w:txbxContent>
          </v:textbox>
          <w10:wrap type="none"/>
        </v:shape>
      </w:pict>
    </w:r>
    <w:r>
      <w:rPr/>
      <w:pict>
        <v:shape style="position:absolute;margin-left:378.450989pt;margin-top:118.939499pt;width:101.35pt;height:11pt;mso-position-horizontal-relative:page;mso-position-vertical-relative:page;z-index:-169712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 Pipeline Optimization</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9707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818</w:t>
                </w:r>
                <w:r>
                  <w:rPr/>
                  <w:fldChar w:fldCharType="end"/>
                </w:r>
              </w:p>
            </w:txbxContent>
          </v:textbox>
          <w10:wrap type="none"/>
        </v:shape>
      </w:pict>
    </w:r>
    <w:r>
      <w:rPr/>
      <w:pict>
        <v:shape style="position:absolute;margin-left:370.040985pt;margin-top:118.939499pt;width:109.75pt;height:11pt;mso-position-horizontal-relative:page;mso-position-vertical-relative:page;z-index:-1697024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9697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819</w:t>
                </w:r>
                <w:r>
                  <w:rPr/>
                  <w:fldChar w:fldCharType="end"/>
                </w:r>
              </w:p>
            </w:txbxContent>
          </v:textbox>
          <w10:wrap type="none"/>
        </v:shape>
      </w:pict>
    </w:r>
    <w:r>
      <w:rPr/>
      <w:pict>
        <v:shape style="position:absolute;margin-left:132.199997pt;margin-top:118.939499pt;width:115.8pt;height:11pt;mso-position-horizontal-relative:page;mso-position-vertical-relative:page;z-index:-169692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19.1. Spatial Data</w:t>
                </w:r>
                <w:r>
                  <w:rPr>
                    <w:rFonts w:ascii="Arial"/>
                    <w:i/>
                    <w:color w:val="2C6362"/>
                    <w:spacing w:val="-21"/>
                    <w:sz w:val="18"/>
                  </w:rPr>
                  <w:t> </w:t>
                </w:r>
                <w:r>
                  <w:rPr>
                    <w:rFonts w:ascii="Arial"/>
                    <w:i/>
                    <w:color w:val="2C6362"/>
                    <w:sz w:val="18"/>
                  </w:rPr>
                  <w:t>Structures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7.189003pt;margin-top:116.973488pt;width:15.85pt;height:11pt;mso-position-horizontal-relative:page;mso-position-vertical-relative:page;z-index:-16976896" type="#_x0000_t202" filled="false" stroked="false">
          <v:textbox inset="0,0,0,0">
            <w:txbxContent>
              <w:p>
                <w:pPr>
                  <w:spacing w:before="34"/>
                  <w:ind w:left="20" w:right="0" w:firstLine="0"/>
                  <w:jc w:val="left"/>
                  <w:rPr>
                    <w:rFonts w:ascii="Microsoft Yi Baiti"/>
                    <w:sz w:val="18"/>
                  </w:rPr>
                </w:pPr>
                <w:r>
                  <w:rPr>
                    <w:rFonts w:ascii="Microsoft Yi Baiti"/>
                    <w:color w:val="2C6362"/>
                    <w:sz w:val="18"/>
                  </w:rPr>
                  <w:t>786</w:t>
                </w:r>
              </w:p>
            </w:txbxContent>
          </v:textbox>
          <w10:wrap type="none"/>
        </v:shape>
      </w:pict>
    </w:r>
    <w:r>
      <w:rPr/>
      <w:pict>
        <v:shape style="position:absolute;margin-left:378.450989pt;margin-top:118.939499pt;width:101.35pt;height:11pt;mso-position-horizontal-relative:page;mso-position-vertical-relative:page;z-index:-1697638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 Pipeline Optimization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7.189003pt;margin-top:116.973488pt;width:15.85pt;height:11pt;mso-position-horizontal-relative:page;mso-position-vertical-relative:page;z-index:-16975872" type="#_x0000_t202" filled="false" stroked="false">
          <v:textbox inset="0,0,0,0">
            <w:txbxContent>
              <w:p>
                <w:pPr>
                  <w:spacing w:before="34"/>
                  <w:ind w:left="20" w:right="0" w:firstLine="0"/>
                  <w:jc w:val="left"/>
                  <w:rPr>
                    <w:rFonts w:ascii="Microsoft Yi Baiti"/>
                    <w:sz w:val="18"/>
                  </w:rPr>
                </w:pPr>
                <w:r>
                  <w:rPr>
                    <w:rFonts w:ascii="Microsoft Yi Baiti"/>
                    <w:color w:val="2C6362"/>
                    <w:sz w:val="18"/>
                  </w:rPr>
                  <w:t>788</w:t>
                </w:r>
              </w:p>
            </w:txbxContent>
          </v:textbox>
          <w10:wrap type="none"/>
        </v:shape>
      </w:pict>
    </w:r>
    <w:r>
      <w:rPr/>
      <w:pict>
        <v:shape style="position:absolute;margin-left:378.450989pt;margin-top:118.939499pt;width:101.35pt;height:11pt;mso-position-horizontal-relative:page;mso-position-vertical-relative:page;z-index:-1697536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 Pipeline Optimization</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9748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790</w:t>
                </w:r>
                <w:r>
                  <w:rPr/>
                  <w:fldChar w:fldCharType="end"/>
                </w:r>
              </w:p>
            </w:txbxContent>
          </v:textbox>
          <w10:wrap type="none"/>
        </v:shape>
      </w:pict>
    </w:r>
    <w:r>
      <w:rPr/>
      <w:pict>
        <v:shape style="position:absolute;margin-left:378.450989pt;margin-top:118.939499pt;width:101.35pt;height:11pt;mso-position-horizontal-relative:page;mso-position-vertical-relative:page;z-index:-169743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 Pipeline Optimization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9738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791</w:t>
                </w:r>
                <w:r>
                  <w:rPr/>
                  <w:fldChar w:fldCharType="end"/>
                </w:r>
              </w:p>
            </w:txbxContent>
          </v:textbox>
          <w10:wrap type="none"/>
        </v:shape>
      </w:pict>
    </w:r>
    <w:r>
      <w:rPr/>
      <w:pict>
        <v:shape style="position:absolute;margin-left:132.199997pt;margin-top:118.939499pt;width:75pt;height:11pt;mso-position-horizontal-relative:page;mso-position-vertical-relative:page;z-index:-169733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18.4. Optimization</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9728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805</w:t>
                </w:r>
                <w:r>
                  <w:rPr/>
                  <w:fldChar w:fldCharType="end"/>
                </w:r>
              </w:p>
            </w:txbxContent>
          </v:textbox>
          <w10:wrap type="none"/>
        </v:shape>
      </w:pict>
    </w:r>
    <w:r>
      <w:rPr/>
      <w:pict>
        <v:shape style="position:absolute;margin-left:132.199997pt;margin-top:118.939499pt;width:84.95pt;height:11pt;mso-position-horizontal-relative:page;mso-position-vertical-relative:page;z-index:-169722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18.5. Multiprocessing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9"/>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9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464" w:hanging="999"/>
      </w:pPr>
      <w:rPr>
        <w:rFonts w:hint="default"/>
        <w:lang w:val="en-US" w:eastAsia="en-US" w:bidi="ar-SA"/>
      </w:rPr>
    </w:lvl>
    <w:lvl w:ilvl="4">
      <w:start w:val="0"/>
      <w:numFmt w:val="bullet"/>
      <w:lvlText w:val="•"/>
      <w:lvlJc w:val="left"/>
      <w:pPr>
        <w:ind w:left="4226" w:hanging="999"/>
      </w:pPr>
      <w:rPr>
        <w:rFonts w:hint="default"/>
        <w:lang w:val="en-US" w:eastAsia="en-US" w:bidi="ar-SA"/>
      </w:rPr>
    </w:lvl>
    <w:lvl w:ilvl="5">
      <w:start w:val="0"/>
      <w:numFmt w:val="bullet"/>
      <w:lvlText w:val="•"/>
      <w:lvlJc w:val="left"/>
      <w:pPr>
        <w:ind w:left="4988" w:hanging="999"/>
      </w:pPr>
      <w:rPr>
        <w:rFonts w:hint="default"/>
        <w:lang w:val="en-US" w:eastAsia="en-US" w:bidi="ar-SA"/>
      </w:rPr>
    </w:lvl>
    <w:lvl w:ilvl="6">
      <w:start w:val="0"/>
      <w:numFmt w:val="bullet"/>
      <w:lvlText w:val="•"/>
      <w:lvlJc w:val="left"/>
      <w:pPr>
        <w:ind w:left="5751" w:hanging="999"/>
      </w:pPr>
      <w:rPr>
        <w:rFonts w:hint="default"/>
        <w:lang w:val="en-US" w:eastAsia="en-US" w:bidi="ar-SA"/>
      </w:rPr>
    </w:lvl>
    <w:lvl w:ilvl="7">
      <w:start w:val="0"/>
      <w:numFmt w:val="bullet"/>
      <w:lvlText w:val="•"/>
      <w:lvlJc w:val="left"/>
      <w:pPr>
        <w:ind w:left="6513" w:hanging="999"/>
      </w:pPr>
      <w:rPr>
        <w:rFonts w:hint="default"/>
        <w:lang w:val="en-US" w:eastAsia="en-US" w:bidi="ar-SA"/>
      </w:rPr>
    </w:lvl>
    <w:lvl w:ilvl="8">
      <w:start w:val="0"/>
      <w:numFmt w:val="bullet"/>
      <w:lvlText w:val="•"/>
      <w:lvlJc w:val="left"/>
      <w:pPr>
        <w:ind w:left="7275" w:hanging="999"/>
      </w:pPr>
      <w:rPr>
        <w:rFonts w:hint="default"/>
        <w:lang w:val="en-US" w:eastAsia="en-US" w:bidi="ar-SA"/>
      </w:rPr>
    </w:lvl>
  </w:abstractNum>
  <w:abstractNum w:abstractNumId="5">
    <w:multiLevelType w:val="hybridMultilevel"/>
    <w:lvl w:ilvl="0">
      <w:start w:val="0"/>
      <w:numFmt w:val="bullet"/>
      <w:lvlText w:val="•"/>
      <w:lvlJc w:val="left"/>
      <w:pPr>
        <w:ind w:left="742" w:hanging="200"/>
      </w:pPr>
      <w:rPr>
        <w:rFonts w:hint="default" w:ascii="Lucida Sans Unicode" w:hAnsi="Lucida Sans Unicode" w:eastAsia="Lucida Sans Unicode" w:cs="Lucida Sans Unicode"/>
        <w:color w:val="2C6362"/>
        <w:w w:val="77"/>
        <w:sz w:val="20"/>
        <w:szCs w:val="20"/>
        <w:lang w:val="en-US" w:eastAsia="en-US" w:bidi="ar-SA"/>
      </w:rPr>
    </w:lvl>
    <w:lvl w:ilvl="1">
      <w:start w:val="0"/>
      <w:numFmt w:val="bullet"/>
      <w:lvlText w:val="•"/>
      <w:lvlJc w:val="left"/>
      <w:pPr>
        <w:ind w:left="1546" w:hanging="200"/>
      </w:pPr>
      <w:rPr>
        <w:rFonts w:hint="default"/>
        <w:lang w:val="en-US" w:eastAsia="en-US" w:bidi="ar-SA"/>
      </w:rPr>
    </w:lvl>
    <w:lvl w:ilvl="2">
      <w:start w:val="0"/>
      <w:numFmt w:val="bullet"/>
      <w:lvlText w:val="•"/>
      <w:lvlJc w:val="left"/>
      <w:pPr>
        <w:ind w:left="2352" w:hanging="200"/>
      </w:pPr>
      <w:rPr>
        <w:rFonts w:hint="default"/>
        <w:lang w:val="en-US" w:eastAsia="en-US" w:bidi="ar-SA"/>
      </w:rPr>
    </w:lvl>
    <w:lvl w:ilvl="3">
      <w:start w:val="0"/>
      <w:numFmt w:val="bullet"/>
      <w:lvlText w:val="•"/>
      <w:lvlJc w:val="left"/>
      <w:pPr>
        <w:ind w:left="3158" w:hanging="200"/>
      </w:pPr>
      <w:rPr>
        <w:rFonts w:hint="default"/>
        <w:lang w:val="en-US" w:eastAsia="en-US" w:bidi="ar-SA"/>
      </w:rPr>
    </w:lvl>
    <w:lvl w:ilvl="4">
      <w:start w:val="0"/>
      <w:numFmt w:val="bullet"/>
      <w:lvlText w:val="•"/>
      <w:lvlJc w:val="left"/>
      <w:pPr>
        <w:ind w:left="3964" w:hanging="200"/>
      </w:pPr>
      <w:rPr>
        <w:rFonts w:hint="default"/>
        <w:lang w:val="en-US" w:eastAsia="en-US" w:bidi="ar-SA"/>
      </w:rPr>
    </w:lvl>
    <w:lvl w:ilvl="5">
      <w:start w:val="0"/>
      <w:numFmt w:val="bullet"/>
      <w:lvlText w:val="•"/>
      <w:lvlJc w:val="left"/>
      <w:pPr>
        <w:ind w:left="4770" w:hanging="200"/>
      </w:pPr>
      <w:rPr>
        <w:rFonts w:hint="default"/>
        <w:lang w:val="en-US" w:eastAsia="en-US" w:bidi="ar-SA"/>
      </w:rPr>
    </w:lvl>
    <w:lvl w:ilvl="6">
      <w:start w:val="0"/>
      <w:numFmt w:val="bullet"/>
      <w:lvlText w:val="•"/>
      <w:lvlJc w:val="left"/>
      <w:pPr>
        <w:ind w:left="5576" w:hanging="200"/>
      </w:pPr>
      <w:rPr>
        <w:rFonts w:hint="default"/>
        <w:lang w:val="en-US" w:eastAsia="en-US" w:bidi="ar-SA"/>
      </w:rPr>
    </w:lvl>
    <w:lvl w:ilvl="7">
      <w:start w:val="0"/>
      <w:numFmt w:val="bullet"/>
      <w:lvlText w:val="•"/>
      <w:lvlJc w:val="left"/>
      <w:pPr>
        <w:ind w:left="6382" w:hanging="200"/>
      </w:pPr>
      <w:rPr>
        <w:rFonts w:hint="default"/>
        <w:lang w:val="en-US" w:eastAsia="en-US" w:bidi="ar-SA"/>
      </w:rPr>
    </w:lvl>
    <w:lvl w:ilvl="8">
      <w:start w:val="0"/>
      <w:numFmt w:val="bullet"/>
      <w:lvlText w:val="•"/>
      <w:lvlJc w:val="left"/>
      <w:pPr>
        <w:ind w:left="7188" w:hanging="200"/>
      </w:pPr>
      <w:rPr>
        <w:rFonts w:hint="default"/>
        <w:lang w:val="en-US" w:eastAsia="en-US" w:bidi="ar-SA"/>
      </w:rPr>
    </w:lvl>
  </w:abstractNum>
  <w:abstractNum w:abstractNumId="4">
    <w:multiLevelType w:val="hybridMultilevel"/>
    <w:lvl w:ilvl="0">
      <w:start w:val="18"/>
      <w:numFmt w:val="decimal"/>
      <w:lvlText w:val="%1"/>
      <w:lvlJc w:val="left"/>
      <w:pPr>
        <w:ind w:left="1442" w:hanging="999"/>
        <w:jc w:val="left"/>
      </w:pPr>
      <w:rPr>
        <w:rFonts w:hint="default"/>
        <w:lang w:val="en-US" w:eastAsia="en-US" w:bidi="ar-SA"/>
      </w:rPr>
    </w:lvl>
    <w:lvl w:ilvl="1">
      <w:start w:val="5"/>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1442" w:hanging="200"/>
      </w:pPr>
      <w:rPr>
        <w:rFonts w:hint="default" w:ascii="Lucida Sans Unicode" w:hAnsi="Lucida Sans Unicode" w:eastAsia="Lucida Sans Unicode" w:cs="Lucida Sans Unicode"/>
        <w:color w:val="2C6362"/>
        <w:w w:val="77"/>
        <w:sz w:val="20"/>
        <w:szCs w:val="20"/>
        <w:lang w:val="en-US" w:eastAsia="en-US" w:bidi="ar-SA"/>
      </w:rPr>
    </w:lvl>
    <w:lvl w:ilvl="4">
      <w:start w:val="0"/>
      <w:numFmt w:val="bullet"/>
      <w:lvlText w:val="•"/>
      <w:lvlJc w:val="left"/>
      <w:pPr>
        <w:ind w:left="4384" w:hanging="200"/>
      </w:pPr>
      <w:rPr>
        <w:rFonts w:hint="default"/>
        <w:lang w:val="en-US" w:eastAsia="en-US" w:bidi="ar-SA"/>
      </w:rPr>
    </w:lvl>
    <w:lvl w:ilvl="5">
      <w:start w:val="0"/>
      <w:numFmt w:val="bullet"/>
      <w:lvlText w:val="•"/>
      <w:lvlJc w:val="left"/>
      <w:pPr>
        <w:ind w:left="5120" w:hanging="200"/>
      </w:pPr>
      <w:rPr>
        <w:rFonts w:hint="default"/>
        <w:lang w:val="en-US" w:eastAsia="en-US" w:bidi="ar-SA"/>
      </w:rPr>
    </w:lvl>
    <w:lvl w:ilvl="6">
      <w:start w:val="0"/>
      <w:numFmt w:val="bullet"/>
      <w:lvlText w:val="•"/>
      <w:lvlJc w:val="left"/>
      <w:pPr>
        <w:ind w:left="5856" w:hanging="200"/>
      </w:pPr>
      <w:rPr>
        <w:rFonts w:hint="default"/>
        <w:lang w:val="en-US" w:eastAsia="en-US" w:bidi="ar-SA"/>
      </w:rPr>
    </w:lvl>
    <w:lvl w:ilvl="7">
      <w:start w:val="0"/>
      <w:numFmt w:val="bullet"/>
      <w:lvlText w:val="•"/>
      <w:lvlJc w:val="left"/>
      <w:pPr>
        <w:ind w:left="6592" w:hanging="200"/>
      </w:pPr>
      <w:rPr>
        <w:rFonts w:hint="default"/>
        <w:lang w:val="en-US" w:eastAsia="en-US" w:bidi="ar-SA"/>
      </w:rPr>
    </w:lvl>
    <w:lvl w:ilvl="8">
      <w:start w:val="0"/>
      <w:numFmt w:val="bullet"/>
      <w:lvlText w:val="•"/>
      <w:lvlJc w:val="left"/>
      <w:pPr>
        <w:ind w:left="7328" w:hanging="200"/>
      </w:pPr>
      <w:rPr>
        <w:rFonts w:hint="default"/>
        <w:lang w:val="en-US" w:eastAsia="en-US" w:bidi="ar-SA"/>
      </w:rPr>
    </w:lvl>
  </w:abstractNum>
  <w:abstractNum w:abstractNumId="3">
    <w:multiLevelType w:val="hybridMultilevel"/>
    <w:lvl w:ilvl="0">
      <w:start w:val="18"/>
      <w:numFmt w:val="decimal"/>
      <w:lvlText w:val="%1"/>
      <w:lvlJc w:val="left"/>
      <w:pPr>
        <w:ind w:left="1442" w:hanging="999"/>
        <w:jc w:val="left"/>
      </w:pPr>
      <w:rPr>
        <w:rFonts w:hint="default"/>
        <w:lang w:val="en-US" w:eastAsia="en-US" w:bidi="ar-SA"/>
      </w:rPr>
    </w:lvl>
    <w:lvl w:ilvl="1">
      <w:start w:val="4"/>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1442" w:hanging="200"/>
      </w:pPr>
      <w:rPr>
        <w:rFonts w:hint="default" w:ascii="Lucida Sans Unicode" w:hAnsi="Lucida Sans Unicode" w:eastAsia="Lucida Sans Unicode" w:cs="Lucida Sans Unicode"/>
        <w:color w:val="2C6362"/>
        <w:w w:val="77"/>
        <w:sz w:val="20"/>
        <w:szCs w:val="20"/>
        <w:lang w:val="en-US" w:eastAsia="en-US" w:bidi="ar-SA"/>
      </w:rPr>
    </w:lvl>
    <w:lvl w:ilvl="4">
      <w:start w:val="0"/>
      <w:numFmt w:val="bullet"/>
      <w:lvlText w:val="•"/>
      <w:lvlJc w:val="left"/>
      <w:pPr>
        <w:ind w:left="4384" w:hanging="200"/>
      </w:pPr>
      <w:rPr>
        <w:rFonts w:hint="default"/>
        <w:lang w:val="en-US" w:eastAsia="en-US" w:bidi="ar-SA"/>
      </w:rPr>
    </w:lvl>
    <w:lvl w:ilvl="5">
      <w:start w:val="0"/>
      <w:numFmt w:val="bullet"/>
      <w:lvlText w:val="•"/>
      <w:lvlJc w:val="left"/>
      <w:pPr>
        <w:ind w:left="5120" w:hanging="200"/>
      </w:pPr>
      <w:rPr>
        <w:rFonts w:hint="default"/>
        <w:lang w:val="en-US" w:eastAsia="en-US" w:bidi="ar-SA"/>
      </w:rPr>
    </w:lvl>
    <w:lvl w:ilvl="6">
      <w:start w:val="0"/>
      <w:numFmt w:val="bullet"/>
      <w:lvlText w:val="•"/>
      <w:lvlJc w:val="left"/>
      <w:pPr>
        <w:ind w:left="5856" w:hanging="200"/>
      </w:pPr>
      <w:rPr>
        <w:rFonts w:hint="default"/>
        <w:lang w:val="en-US" w:eastAsia="en-US" w:bidi="ar-SA"/>
      </w:rPr>
    </w:lvl>
    <w:lvl w:ilvl="7">
      <w:start w:val="0"/>
      <w:numFmt w:val="bullet"/>
      <w:lvlText w:val="•"/>
      <w:lvlJc w:val="left"/>
      <w:pPr>
        <w:ind w:left="6592" w:hanging="200"/>
      </w:pPr>
      <w:rPr>
        <w:rFonts w:hint="default"/>
        <w:lang w:val="en-US" w:eastAsia="en-US" w:bidi="ar-SA"/>
      </w:rPr>
    </w:lvl>
    <w:lvl w:ilvl="8">
      <w:start w:val="0"/>
      <w:numFmt w:val="bullet"/>
      <w:lvlText w:val="•"/>
      <w:lvlJc w:val="left"/>
      <w:pPr>
        <w:ind w:left="7328" w:hanging="200"/>
      </w:pPr>
      <w:rPr>
        <w:rFonts w:hint="default"/>
        <w:lang w:val="en-US" w:eastAsia="en-US" w:bidi="ar-SA"/>
      </w:rPr>
    </w:lvl>
  </w:abstractNum>
  <w:abstractNum w:abstractNumId="2">
    <w:multiLevelType w:val="hybridMultilevel"/>
    <w:lvl w:ilvl="0">
      <w:start w:val="18"/>
      <w:numFmt w:val="decimal"/>
      <w:lvlText w:val="%1"/>
      <w:lvlJc w:val="left"/>
      <w:pPr>
        <w:ind w:left="1442" w:hanging="999"/>
        <w:jc w:val="left"/>
      </w:pPr>
      <w:rPr>
        <w:rFonts w:hint="default"/>
        <w:lang w:val="en-US" w:eastAsia="en-US" w:bidi="ar-SA"/>
      </w:rPr>
    </w:lvl>
    <w:lvl w:ilvl="1">
      <w:start w:val="2"/>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648" w:hanging="999"/>
      </w:pPr>
      <w:rPr>
        <w:rFonts w:hint="default"/>
        <w:lang w:val="en-US" w:eastAsia="en-US" w:bidi="ar-SA"/>
      </w:rPr>
    </w:lvl>
    <w:lvl w:ilvl="4">
      <w:start w:val="0"/>
      <w:numFmt w:val="bullet"/>
      <w:lvlText w:val="•"/>
      <w:lvlJc w:val="left"/>
      <w:pPr>
        <w:ind w:left="4384" w:hanging="999"/>
      </w:pPr>
      <w:rPr>
        <w:rFonts w:hint="default"/>
        <w:lang w:val="en-US" w:eastAsia="en-US" w:bidi="ar-SA"/>
      </w:rPr>
    </w:lvl>
    <w:lvl w:ilvl="5">
      <w:start w:val="0"/>
      <w:numFmt w:val="bullet"/>
      <w:lvlText w:val="•"/>
      <w:lvlJc w:val="left"/>
      <w:pPr>
        <w:ind w:left="5120" w:hanging="999"/>
      </w:pPr>
      <w:rPr>
        <w:rFonts w:hint="default"/>
        <w:lang w:val="en-US" w:eastAsia="en-US" w:bidi="ar-SA"/>
      </w:rPr>
    </w:lvl>
    <w:lvl w:ilvl="6">
      <w:start w:val="0"/>
      <w:numFmt w:val="bullet"/>
      <w:lvlText w:val="•"/>
      <w:lvlJc w:val="left"/>
      <w:pPr>
        <w:ind w:left="5856" w:hanging="999"/>
      </w:pPr>
      <w:rPr>
        <w:rFonts w:hint="default"/>
        <w:lang w:val="en-US" w:eastAsia="en-US" w:bidi="ar-SA"/>
      </w:rPr>
    </w:lvl>
    <w:lvl w:ilvl="7">
      <w:start w:val="0"/>
      <w:numFmt w:val="bullet"/>
      <w:lvlText w:val="•"/>
      <w:lvlJc w:val="left"/>
      <w:pPr>
        <w:ind w:left="6592" w:hanging="999"/>
      </w:pPr>
      <w:rPr>
        <w:rFonts w:hint="default"/>
        <w:lang w:val="en-US" w:eastAsia="en-US" w:bidi="ar-SA"/>
      </w:rPr>
    </w:lvl>
    <w:lvl w:ilvl="8">
      <w:start w:val="0"/>
      <w:numFmt w:val="bullet"/>
      <w:lvlText w:val="•"/>
      <w:lvlJc w:val="left"/>
      <w:pPr>
        <w:ind w:left="7328" w:hanging="999"/>
      </w:pPr>
      <w:rPr>
        <w:rFonts w:hint="default"/>
        <w:lang w:val="en-US" w:eastAsia="en-US" w:bidi="ar-SA"/>
      </w:rPr>
    </w:lvl>
  </w:abstractNum>
  <w:abstractNum w:abstractNumId="1">
    <w:multiLevelType w:val="hybridMultilevel"/>
    <w:lvl w:ilvl="0">
      <w:start w:val="18"/>
      <w:numFmt w:val="decimal"/>
      <w:lvlText w:val="%1"/>
      <w:lvlJc w:val="left"/>
      <w:pPr>
        <w:ind w:left="1404" w:hanging="461"/>
        <w:jc w:val="left"/>
      </w:pPr>
      <w:rPr>
        <w:rFonts w:hint="default"/>
        <w:lang w:val="en-US" w:eastAsia="en-US" w:bidi="ar-SA"/>
      </w:rPr>
    </w:lvl>
    <w:lvl w:ilvl="1">
      <w:start w:val="1"/>
      <w:numFmt w:val="decimal"/>
      <w:lvlText w:val="%1.%2."/>
      <w:lvlJc w:val="left"/>
      <w:pPr>
        <w:ind w:left="1404" w:hanging="461"/>
        <w:jc w:val="left"/>
      </w:pPr>
      <w:rPr>
        <w:rFonts w:hint="default" w:ascii="Arial" w:hAnsi="Arial" w:eastAsia="Arial" w:cs="Arial"/>
        <w:i/>
        <w:color w:val="2C6362"/>
        <w:w w:val="91"/>
        <w:sz w:val="18"/>
        <w:szCs w:val="18"/>
        <w:lang w:val="en-US" w:eastAsia="en-US" w:bidi="ar-SA"/>
      </w:rPr>
    </w:lvl>
    <w:lvl w:ilvl="2">
      <w:start w:val="0"/>
      <w:numFmt w:val="bullet"/>
      <w:lvlText w:val="•"/>
      <w:lvlJc w:val="left"/>
      <w:pPr>
        <w:ind w:left="2880" w:hanging="461"/>
      </w:pPr>
      <w:rPr>
        <w:rFonts w:hint="default"/>
        <w:lang w:val="en-US" w:eastAsia="en-US" w:bidi="ar-SA"/>
      </w:rPr>
    </w:lvl>
    <w:lvl w:ilvl="3">
      <w:start w:val="0"/>
      <w:numFmt w:val="bullet"/>
      <w:lvlText w:val="•"/>
      <w:lvlJc w:val="left"/>
      <w:pPr>
        <w:ind w:left="3620" w:hanging="461"/>
      </w:pPr>
      <w:rPr>
        <w:rFonts w:hint="default"/>
        <w:lang w:val="en-US" w:eastAsia="en-US" w:bidi="ar-SA"/>
      </w:rPr>
    </w:lvl>
    <w:lvl w:ilvl="4">
      <w:start w:val="0"/>
      <w:numFmt w:val="bullet"/>
      <w:lvlText w:val="•"/>
      <w:lvlJc w:val="left"/>
      <w:pPr>
        <w:ind w:left="4360" w:hanging="461"/>
      </w:pPr>
      <w:rPr>
        <w:rFonts w:hint="default"/>
        <w:lang w:val="en-US" w:eastAsia="en-US" w:bidi="ar-SA"/>
      </w:rPr>
    </w:lvl>
    <w:lvl w:ilvl="5">
      <w:start w:val="0"/>
      <w:numFmt w:val="bullet"/>
      <w:lvlText w:val="•"/>
      <w:lvlJc w:val="left"/>
      <w:pPr>
        <w:ind w:left="5100" w:hanging="461"/>
      </w:pPr>
      <w:rPr>
        <w:rFonts w:hint="default"/>
        <w:lang w:val="en-US" w:eastAsia="en-US" w:bidi="ar-SA"/>
      </w:rPr>
    </w:lvl>
    <w:lvl w:ilvl="6">
      <w:start w:val="0"/>
      <w:numFmt w:val="bullet"/>
      <w:lvlText w:val="•"/>
      <w:lvlJc w:val="left"/>
      <w:pPr>
        <w:ind w:left="5840" w:hanging="461"/>
      </w:pPr>
      <w:rPr>
        <w:rFonts w:hint="default"/>
        <w:lang w:val="en-US" w:eastAsia="en-US" w:bidi="ar-SA"/>
      </w:rPr>
    </w:lvl>
    <w:lvl w:ilvl="7">
      <w:start w:val="0"/>
      <w:numFmt w:val="bullet"/>
      <w:lvlText w:val="•"/>
      <w:lvlJc w:val="left"/>
      <w:pPr>
        <w:ind w:left="6580" w:hanging="461"/>
      </w:pPr>
      <w:rPr>
        <w:rFonts w:hint="default"/>
        <w:lang w:val="en-US" w:eastAsia="en-US" w:bidi="ar-SA"/>
      </w:rPr>
    </w:lvl>
    <w:lvl w:ilvl="8">
      <w:start w:val="0"/>
      <w:numFmt w:val="bullet"/>
      <w:lvlText w:val="•"/>
      <w:lvlJc w:val="left"/>
      <w:pPr>
        <w:ind w:left="7320" w:hanging="461"/>
      </w:pPr>
      <w:rPr>
        <w:rFonts w:hint="default"/>
        <w:lang w:val="en-US" w:eastAsia="en-US" w:bidi="ar-SA"/>
      </w:rPr>
    </w:lvl>
  </w:abstractNum>
  <w:abstractNum w:abstractNumId="0">
    <w:multiLevelType w:val="hybridMultilevel"/>
    <w:lvl w:ilvl="0">
      <w:start w:val="18"/>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right"/>
      </w:pPr>
      <w:rPr>
        <w:rFonts w:hint="default" w:ascii="Tahoma" w:hAnsi="Tahoma" w:eastAsia="Tahoma" w:cs="Tahoma"/>
        <w:color w:val="98727C"/>
        <w:w w:val="87"/>
        <w:sz w:val="34"/>
        <w:szCs w:val="34"/>
        <w:lang w:val="en-US" w:eastAsia="en-US" w:bidi="ar-SA"/>
      </w:rPr>
    </w:lvl>
    <w:lvl w:ilvl="2">
      <w:start w:val="0"/>
      <w:numFmt w:val="bullet"/>
      <w:lvlText w:val="•"/>
      <w:lvlJc w:val="left"/>
      <w:pPr>
        <w:ind w:left="1242" w:hanging="200"/>
      </w:pPr>
      <w:rPr>
        <w:rFonts w:hint="default" w:ascii="Lucida Sans Unicode" w:hAnsi="Lucida Sans Unicode" w:eastAsia="Lucida Sans Unicode" w:cs="Lucida Sans Unicode"/>
        <w:color w:val="2C6362"/>
        <w:w w:val="77"/>
        <w:sz w:val="20"/>
        <w:szCs w:val="20"/>
        <w:lang w:val="en-US" w:eastAsia="en-US" w:bidi="ar-SA"/>
      </w:rPr>
    </w:lvl>
    <w:lvl w:ilvl="3">
      <w:start w:val="0"/>
      <w:numFmt w:val="bullet"/>
      <w:lvlText w:val="•"/>
      <w:lvlJc w:val="left"/>
      <w:pPr>
        <w:ind w:left="2997" w:hanging="200"/>
      </w:pPr>
      <w:rPr>
        <w:rFonts w:hint="default"/>
        <w:lang w:val="en-US" w:eastAsia="en-US" w:bidi="ar-SA"/>
      </w:rPr>
    </w:lvl>
    <w:lvl w:ilvl="4">
      <w:start w:val="0"/>
      <w:numFmt w:val="bullet"/>
      <w:lvlText w:val="•"/>
      <w:lvlJc w:val="left"/>
      <w:pPr>
        <w:ind w:left="3826" w:hanging="200"/>
      </w:pPr>
      <w:rPr>
        <w:rFonts w:hint="default"/>
        <w:lang w:val="en-US" w:eastAsia="en-US" w:bidi="ar-SA"/>
      </w:rPr>
    </w:lvl>
    <w:lvl w:ilvl="5">
      <w:start w:val="0"/>
      <w:numFmt w:val="bullet"/>
      <w:lvlText w:val="•"/>
      <w:lvlJc w:val="left"/>
      <w:pPr>
        <w:ind w:left="4655" w:hanging="200"/>
      </w:pPr>
      <w:rPr>
        <w:rFonts w:hint="default"/>
        <w:lang w:val="en-US" w:eastAsia="en-US" w:bidi="ar-SA"/>
      </w:rPr>
    </w:lvl>
    <w:lvl w:ilvl="6">
      <w:start w:val="0"/>
      <w:numFmt w:val="bullet"/>
      <w:lvlText w:val="•"/>
      <w:lvlJc w:val="left"/>
      <w:pPr>
        <w:ind w:left="5484" w:hanging="200"/>
      </w:pPr>
      <w:rPr>
        <w:rFonts w:hint="default"/>
        <w:lang w:val="en-US" w:eastAsia="en-US" w:bidi="ar-SA"/>
      </w:rPr>
    </w:lvl>
    <w:lvl w:ilvl="7">
      <w:start w:val="0"/>
      <w:numFmt w:val="bullet"/>
      <w:lvlText w:val="•"/>
      <w:lvlJc w:val="left"/>
      <w:pPr>
        <w:ind w:left="6313" w:hanging="200"/>
      </w:pPr>
      <w:rPr>
        <w:rFonts w:hint="default"/>
        <w:lang w:val="en-US" w:eastAsia="en-US" w:bidi="ar-SA"/>
      </w:rPr>
    </w:lvl>
    <w:lvl w:ilvl="8">
      <w:start w:val="0"/>
      <w:numFmt w:val="bullet"/>
      <w:lvlText w:val="•"/>
      <w:lvlJc w:val="left"/>
      <w:pPr>
        <w:ind w:left="7142" w:hanging="20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343" w:hanging="901"/>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442" w:hanging="1000"/>
      <w:outlineLvl w:val="2"/>
    </w:pPr>
    <w:rPr>
      <w:rFonts w:ascii="Tahoma" w:hAnsi="Tahoma" w:eastAsia="Tahoma" w:cs="Tahoma"/>
      <w:sz w:val="28"/>
      <w:szCs w:val="28"/>
      <w:lang w:val="en-US" w:eastAsia="en-US" w:bidi="ar-SA"/>
    </w:rPr>
  </w:style>
  <w:style w:styleId="Heading3" w:type="paragraph">
    <w:name w:val="Heading 3"/>
    <w:basedOn w:val="Normal"/>
    <w:uiPriority w:val="1"/>
    <w:qFormat/>
    <w:pPr>
      <w:spacing w:before="163"/>
      <w:ind w:left="443"/>
      <w:jc w:val="both"/>
      <w:outlineLvl w:val="3"/>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442" w:hanging="1000"/>
    </w:pPr>
    <w:rPr>
      <w:rFonts w:ascii="PMingLiU" w:hAnsi="PMingLiU" w:eastAsia="PMingLiU" w:cs="PMingLiU"/>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image" Target="media/image25.jpe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2021-01-30T04:16:48Z</dcterms:created>
  <dcterms:modified xsi:type="dcterms:W3CDTF">2021-01-30T04:16:48Z</dcterms:modified>
</cp:coreProperties>
</file>