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06" w:rsidRPr="00DF21EA" w:rsidRDefault="00644D3C" w:rsidP="00FC3324">
      <w:pPr>
        <w:jc w:val="center"/>
        <w:rPr>
          <w:sz w:val="28"/>
          <w:szCs w:val="28"/>
        </w:rPr>
      </w:pPr>
      <w:r w:rsidRPr="00DF21EA">
        <w:rPr>
          <w:rFonts w:hint="eastAsia"/>
          <w:sz w:val="28"/>
          <w:szCs w:val="28"/>
        </w:rPr>
        <w:t xml:space="preserve">1 </w:t>
      </w:r>
      <w:r w:rsidRPr="00DF21EA">
        <w:rPr>
          <w:rFonts w:hint="eastAsia"/>
          <w:sz w:val="28"/>
          <w:szCs w:val="28"/>
        </w:rPr>
        <w:t>了解颜色</w:t>
      </w:r>
    </w:p>
    <w:p w:rsidR="00EE1906" w:rsidRPr="00DF21EA" w:rsidRDefault="00644D3C">
      <w:r w:rsidRPr="00DF21EA">
        <w:rPr>
          <w:rFonts w:hint="eastAsia"/>
        </w:rPr>
        <w:t>1.1 RGB</w:t>
      </w:r>
      <w:r w:rsidRPr="00DF21EA">
        <w:rPr>
          <w:rFonts w:hint="eastAsia"/>
        </w:rPr>
        <w:t>色彩模式</w:t>
      </w:r>
    </w:p>
    <w:p w:rsidR="00EE1906" w:rsidRPr="006234AD" w:rsidRDefault="00644D3C">
      <w:pPr>
        <w:rPr>
          <w:b/>
          <w:color w:val="FF0000"/>
        </w:rPr>
      </w:pPr>
      <w:r w:rsidRPr="006234AD">
        <w:rPr>
          <w:rFonts w:hint="eastAsia"/>
          <w:b/>
          <w:color w:val="FF0000"/>
        </w:rPr>
        <w:t>信息窗口</w:t>
      </w:r>
    </w:p>
    <w:p w:rsidR="00EE1906" w:rsidRPr="00DF21EA" w:rsidRDefault="00AF6370">
      <w:pPr>
        <w:ind w:firstLine="420"/>
      </w:pPr>
      <w:r w:rsidRPr="00DF21EA">
        <w:rPr>
          <w:rFonts w:hint="eastAsia"/>
        </w:rPr>
        <w:t>作用：查看</w:t>
      </w:r>
      <w:r w:rsidR="00BD3F6E">
        <w:rPr>
          <w:rFonts w:hint="eastAsia"/>
        </w:rPr>
        <w:t>某点</w:t>
      </w:r>
      <w:r w:rsidRPr="00DF21EA">
        <w:rPr>
          <w:rFonts w:hint="eastAsia"/>
        </w:rPr>
        <w:t>像素值信息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打开方法：窗口</w:t>
      </w:r>
      <w:r w:rsidR="00A63AB0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A63AB0" w:rsidRPr="00DF21EA">
        <w:rPr>
          <w:rFonts w:hint="eastAsia"/>
        </w:rPr>
        <w:t xml:space="preserve"> </w:t>
      </w:r>
      <w:r w:rsidRPr="00DF21EA">
        <w:rPr>
          <w:rFonts w:hint="eastAsia"/>
        </w:rPr>
        <w:t>信息</w:t>
      </w:r>
    </w:p>
    <w:p w:rsidR="00EE1906" w:rsidRPr="00DF21EA" w:rsidRDefault="00644D3C">
      <w:pPr>
        <w:ind w:firstLine="420"/>
        <w:rPr>
          <w:b/>
          <w:color w:val="FF0000"/>
        </w:rPr>
      </w:pPr>
      <w:r w:rsidRPr="00DF21EA">
        <w:rPr>
          <w:rFonts w:hint="eastAsia"/>
          <w:b/>
          <w:color w:val="FF0000"/>
        </w:rPr>
        <w:t>快捷键：</w:t>
      </w:r>
      <w:r w:rsidRPr="00DF21EA">
        <w:rPr>
          <w:rFonts w:hint="eastAsia"/>
          <w:b/>
          <w:color w:val="FF0000"/>
        </w:rPr>
        <w:t>F8</w:t>
      </w:r>
    </w:p>
    <w:p w:rsidR="00EE1906" w:rsidRDefault="00EE1906" w:rsidP="00EB27D8"/>
    <w:p w:rsidR="00EB27D8" w:rsidRPr="00EB27D8" w:rsidRDefault="00EB27D8" w:rsidP="00EB27D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三原色光的概念</w:t>
      </w:r>
    </w:p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颜色面板</w:t>
      </w:r>
    </w:p>
    <w:p w:rsidR="00E06B5B" w:rsidRPr="00E06B5B" w:rsidRDefault="00E06B5B" w:rsidP="00413BF5">
      <w:pPr>
        <w:ind w:firstLine="420"/>
      </w:pPr>
      <w:r w:rsidRPr="00DF21EA">
        <w:rPr>
          <w:rFonts w:hint="eastAsia"/>
        </w:rPr>
        <w:t>作用：调整前景色和背景色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打开方法：窗口</w:t>
      </w:r>
      <w:r w:rsidRPr="00DF21EA">
        <w:rPr>
          <w:rFonts w:hint="eastAsia"/>
        </w:rPr>
        <w:t xml:space="preserve"> &gt; </w:t>
      </w:r>
      <w:r w:rsidRPr="00DF21EA">
        <w:rPr>
          <w:rFonts w:hint="eastAsia"/>
        </w:rPr>
        <w:t>颜色</w:t>
      </w:r>
    </w:p>
    <w:p w:rsidR="00EE1906" w:rsidRDefault="00644D3C">
      <w:pPr>
        <w:ind w:firstLine="420"/>
        <w:rPr>
          <w:b/>
          <w:color w:val="FF0000"/>
        </w:rPr>
      </w:pPr>
      <w:r w:rsidRPr="00DF21EA">
        <w:rPr>
          <w:rFonts w:hint="eastAsia"/>
          <w:b/>
          <w:color w:val="FF0000"/>
        </w:rPr>
        <w:t>快捷键：</w:t>
      </w:r>
      <w:r w:rsidRPr="00DF21EA">
        <w:rPr>
          <w:rFonts w:hint="eastAsia"/>
          <w:b/>
          <w:color w:val="FF0000"/>
        </w:rPr>
        <w:t>F6</w:t>
      </w:r>
    </w:p>
    <w:p w:rsidR="00AE0686" w:rsidRDefault="00AE0686">
      <w:pPr>
        <w:ind w:firstLine="420"/>
      </w:pPr>
      <w:r w:rsidRPr="000A2503">
        <w:rPr>
          <w:rFonts w:hint="eastAsia"/>
        </w:rPr>
        <w:t>通过快捷键</w:t>
      </w:r>
      <w:r w:rsidRPr="000A2503">
        <w:rPr>
          <w:rFonts w:hint="eastAsia"/>
        </w:rPr>
        <w:t>[D]</w:t>
      </w:r>
      <w:r w:rsidRPr="000A2503">
        <w:rPr>
          <w:rFonts w:hint="eastAsia"/>
        </w:rPr>
        <w:t>可把前景色和背景色恢复到默认状态。</w:t>
      </w:r>
    </w:p>
    <w:p w:rsidR="00634CF3" w:rsidRPr="000A2503" w:rsidRDefault="00634CF3">
      <w:pPr>
        <w:ind w:firstLine="420"/>
      </w:pPr>
      <w:r>
        <w:rPr>
          <w:rFonts w:hint="eastAsia"/>
        </w:rPr>
        <w:t>快捷键</w:t>
      </w:r>
      <w:r>
        <w:rPr>
          <w:rFonts w:hint="eastAsia"/>
        </w:rPr>
        <w:t>[X]</w:t>
      </w:r>
      <w:r>
        <w:rPr>
          <w:rFonts w:hint="eastAsia"/>
        </w:rPr>
        <w:t>交换前景色和背景色。</w:t>
      </w:r>
    </w:p>
    <w:p w:rsidR="00EE1906" w:rsidRDefault="00EE1906"/>
    <w:p w:rsidR="007D1564" w:rsidRPr="00DF21EA" w:rsidRDefault="007D1564">
      <w:r>
        <w:rPr>
          <w:rFonts w:hint="eastAsia"/>
        </w:rPr>
        <w:t xml:space="preserve">1.1.2 </w:t>
      </w:r>
      <w:r>
        <w:rPr>
          <w:rFonts w:hint="eastAsia"/>
        </w:rPr>
        <w:t>反转色的概念</w:t>
      </w:r>
    </w:p>
    <w:p w:rsidR="00EE1906" w:rsidRPr="00DF21EA" w:rsidRDefault="00644D3C">
      <w:r w:rsidRPr="00DF21EA">
        <w:rPr>
          <w:rFonts w:hint="eastAsia"/>
        </w:rPr>
        <w:t>色相谱</w:t>
      </w:r>
    </w:p>
    <w:p w:rsidR="00EE1906" w:rsidRPr="00DF21EA" w:rsidRDefault="00644D3C">
      <w:pPr>
        <w:ind w:firstLine="420"/>
        <w:rPr>
          <w:rFonts w:ascii="宋体" w:eastAsia="宋体" w:hAnsi="宋体" w:cs="宋体"/>
          <w:sz w:val="24"/>
        </w:rPr>
      </w:pPr>
      <w:r w:rsidRPr="00DF21EA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F6252D1" wp14:editId="3A0FE535">
            <wp:extent cx="1303655" cy="1303655"/>
            <wp:effectExtent l="0" t="0" r="1079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1906" w:rsidRPr="00DF21EA" w:rsidRDefault="00644D3C">
      <w:r w:rsidRPr="00DF21EA">
        <w:rPr>
          <w:rFonts w:hint="eastAsia"/>
        </w:rPr>
        <w:t>色相</w:t>
      </w:r>
    </w:p>
    <w:p w:rsidR="00EE1906" w:rsidRPr="00DF21EA" w:rsidRDefault="00644D3C" w:rsidP="00062D06">
      <w:pPr>
        <w:ind w:firstLine="420"/>
      </w:pPr>
      <w:r w:rsidRPr="00DF21EA">
        <w:rPr>
          <w:rFonts w:hint="eastAsia"/>
        </w:rPr>
        <w:t>色相就是指颜色的色彩种类，如红、橙、黄、绿、青、蓝、紫等；</w:t>
      </w:r>
    </w:p>
    <w:p w:rsidR="00EE1906" w:rsidRPr="00B86AB4" w:rsidRDefault="00644D3C">
      <w:pPr>
        <w:rPr>
          <w:b/>
          <w:color w:val="00B050"/>
        </w:rPr>
      </w:pPr>
      <w:r w:rsidRPr="00B86AB4">
        <w:rPr>
          <w:rFonts w:hint="eastAsia"/>
          <w:b/>
          <w:color w:val="00B050"/>
        </w:rPr>
        <w:t>反转色</w:t>
      </w:r>
    </w:p>
    <w:p w:rsidR="00656C1C" w:rsidRPr="00DF21EA" w:rsidRDefault="00644D3C" w:rsidP="009B010A">
      <w:pPr>
        <w:ind w:firstLine="420"/>
      </w:pPr>
      <w:r w:rsidRPr="00DF21EA">
        <w:rPr>
          <w:rFonts w:hint="eastAsia"/>
        </w:rPr>
        <w:t>在色相谱中相差</w:t>
      </w:r>
      <w:r w:rsidRPr="00DF21EA">
        <w:rPr>
          <w:rFonts w:hint="eastAsia"/>
        </w:rPr>
        <w:t>180</w:t>
      </w:r>
      <w:r w:rsidRPr="00DF21EA">
        <w:rPr>
          <w:rFonts w:hint="eastAsia"/>
        </w:rPr>
        <w:t>°夹角的两种颜色就是反转色，又称为互补色，这两种颜色是此消彼长关系，我们不可能同时接近黄色和蓝色。</w:t>
      </w:r>
    </w:p>
    <w:p w:rsidR="009B010A" w:rsidRPr="009B010A" w:rsidRDefault="00644D3C" w:rsidP="00FD539D">
      <w:pPr>
        <w:ind w:firstLine="420"/>
      </w:pPr>
      <w:r w:rsidRPr="00DF21EA">
        <w:rPr>
          <w:rFonts w:hint="eastAsia"/>
        </w:rPr>
        <w:t>光学三原色的反转色：红对青，绿对洋红，黄对蓝。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计算获得反转色：首先取得这个颜色的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值，再用</w:t>
      </w:r>
      <w:r w:rsidRPr="00DF21EA">
        <w:rPr>
          <w:rFonts w:hint="eastAsia"/>
        </w:rPr>
        <w:t>255</w:t>
      </w:r>
      <w:r w:rsidRPr="00DF21EA">
        <w:rPr>
          <w:rFonts w:hint="eastAsia"/>
        </w:rPr>
        <w:t>分别减去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值即可得出其反转色。</w:t>
      </w:r>
    </w:p>
    <w:p w:rsidR="00EE1906" w:rsidRPr="00DF3CA2" w:rsidRDefault="00EE1906">
      <w:pPr>
        <w:ind w:firstLine="420"/>
      </w:pPr>
    </w:p>
    <w:p w:rsidR="00EE1906" w:rsidRDefault="00644D3C">
      <w:r w:rsidRPr="00DF21EA">
        <w:rPr>
          <w:rFonts w:hint="eastAsia"/>
        </w:rPr>
        <w:t xml:space="preserve">1.2 </w:t>
      </w:r>
      <w:r w:rsidRPr="00DF21EA">
        <w:rPr>
          <w:rFonts w:hint="eastAsia"/>
        </w:rPr>
        <w:t>灰度模式</w:t>
      </w:r>
    </w:p>
    <w:p w:rsidR="00AA3193" w:rsidRPr="00DF21EA" w:rsidRDefault="00AA3193">
      <w:r>
        <w:rPr>
          <w:rFonts w:hint="eastAsia"/>
        </w:rPr>
        <w:t xml:space="preserve">1.2.1 </w:t>
      </w:r>
      <w:r>
        <w:rPr>
          <w:rFonts w:hint="eastAsia"/>
        </w:rPr>
        <w:t>灰度色彩的概念</w:t>
      </w:r>
    </w:p>
    <w:p w:rsidR="00EE1906" w:rsidRPr="00B86AB4" w:rsidRDefault="00644D3C">
      <w:pPr>
        <w:rPr>
          <w:b/>
          <w:color w:val="00B050"/>
        </w:rPr>
      </w:pPr>
      <w:r w:rsidRPr="00B86AB4">
        <w:rPr>
          <w:rFonts w:hint="eastAsia"/>
          <w:b/>
          <w:color w:val="00B050"/>
        </w:rPr>
        <w:t>灰度色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RGB</w:t>
      </w:r>
      <w:r w:rsidRPr="00DF21EA">
        <w:rPr>
          <w:rFonts w:hint="eastAsia"/>
        </w:rPr>
        <w:t>各分色值相等的情况下就是灰度色。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灰度色就是指纯白、纯黑以及两者中的一系列从黑到白的过渡色。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灰度的范围为</w:t>
      </w:r>
      <w:r w:rsidRPr="00DF21EA">
        <w:rPr>
          <w:rFonts w:hint="eastAsia"/>
        </w:rPr>
        <w:t>0%</w:t>
      </w:r>
      <w:r w:rsidRPr="00DF21EA">
        <w:rPr>
          <w:rFonts w:hint="eastAsia"/>
        </w:rPr>
        <w:t>到</w:t>
      </w:r>
      <w:r w:rsidRPr="00DF21EA">
        <w:rPr>
          <w:rFonts w:hint="eastAsia"/>
        </w:rPr>
        <w:t>100%</w:t>
      </w:r>
      <w:r w:rsidRPr="00DF21EA">
        <w:rPr>
          <w:rFonts w:hint="eastAsia"/>
        </w:rPr>
        <w:t>。</w:t>
      </w:r>
      <w:r w:rsidRPr="00DF21EA">
        <w:rPr>
          <w:rFonts w:hint="eastAsia"/>
        </w:rPr>
        <w:t>0%</w:t>
      </w:r>
      <w:r w:rsidRPr="00DF21EA">
        <w:rPr>
          <w:rFonts w:hint="eastAsia"/>
        </w:rPr>
        <w:t>表示纯白，</w:t>
      </w:r>
      <w:r w:rsidRPr="00DF21EA">
        <w:rPr>
          <w:rFonts w:hint="eastAsia"/>
        </w:rPr>
        <w:t>100%</w:t>
      </w:r>
      <w:r w:rsidRPr="00DF21EA">
        <w:rPr>
          <w:rFonts w:hint="eastAsia"/>
        </w:rPr>
        <w:t>表示纯黑。</w:t>
      </w:r>
    </w:p>
    <w:p w:rsidR="00AA3193" w:rsidRDefault="00AA3193" w:rsidP="00AA3193">
      <w:r>
        <w:rPr>
          <w:rFonts w:hint="eastAsia"/>
        </w:rPr>
        <w:t xml:space="preserve">1.2.2 </w:t>
      </w:r>
      <w:r>
        <w:rPr>
          <w:rFonts w:hint="eastAsia"/>
        </w:rPr>
        <w:t>灰度的换算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由于灰度色不包含色相，因此它常被用来表示颜色以外的其他信息，比如通道和蒙版。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 xml:space="preserve">1.3 </w:t>
      </w:r>
      <w:r w:rsidRPr="00DF21EA">
        <w:rPr>
          <w:rFonts w:hint="eastAsia"/>
        </w:rPr>
        <w:t>图像通道</w:t>
      </w:r>
    </w:p>
    <w:p w:rsidR="00AA3193" w:rsidRDefault="00AA3193">
      <w:r>
        <w:rPr>
          <w:rFonts w:hint="eastAsia"/>
        </w:rPr>
        <w:lastRenderedPageBreak/>
        <w:t xml:space="preserve">1.3.1 </w:t>
      </w:r>
      <w:r>
        <w:rPr>
          <w:rFonts w:hint="eastAsia"/>
        </w:rPr>
        <w:t>通道的基本概念</w:t>
      </w:r>
    </w:p>
    <w:p w:rsidR="00EE1906" w:rsidRPr="00DF21EA" w:rsidRDefault="00644D3C">
      <w:r w:rsidRPr="00DF21EA">
        <w:rPr>
          <w:rFonts w:hint="eastAsia"/>
        </w:rPr>
        <w:t>图像通道</w:t>
      </w:r>
    </w:p>
    <w:p w:rsidR="00C210E8" w:rsidRDefault="00644D3C" w:rsidP="00806926">
      <w:pPr>
        <w:ind w:firstLine="420"/>
      </w:pPr>
      <w:r w:rsidRPr="00DF21EA">
        <w:rPr>
          <w:rFonts w:hint="eastAsia"/>
        </w:rPr>
        <w:t>在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色彩模式下，通道就是指图像中单独的红色、绿色、蓝色成分。</w:t>
      </w:r>
    </w:p>
    <w:p w:rsidR="005A45AF" w:rsidRPr="00DF21EA" w:rsidRDefault="005A45AF" w:rsidP="005A45AF">
      <w:pPr>
        <w:ind w:firstLine="420"/>
      </w:pPr>
      <w:r w:rsidRPr="00DF21EA">
        <w:rPr>
          <w:rFonts w:hint="eastAsia"/>
        </w:rPr>
        <w:t>让通道显示出红绿蓝：编辑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首选项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界面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D33818" w:rsidRPr="00DF21EA">
        <w:rPr>
          <w:rFonts w:hint="eastAsia"/>
        </w:rPr>
        <w:t xml:space="preserve"> </w:t>
      </w:r>
      <w:r w:rsidRPr="00DF21EA">
        <w:rPr>
          <w:rFonts w:hint="eastAsia"/>
        </w:rPr>
        <w:t>用色彩显示通道。</w:t>
      </w:r>
    </w:p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通道面板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通道面板和图层面板是组合在一起的。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打开方式：窗口</w:t>
      </w:r>
      <w:r w:rsidR="009D79FD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9D79FD" w:rsidRPr="00DF21EA">
        <w:rPr>
          <w:rFonts w:hint="eastAsia"/>
        </w:rPr>
        <w:t xml:space="preserve"> </w:t>
      </w:r>
      <w:r w:rsidRPr="00DF21EA">
        <w:rPr>
          <w:rFonts w:hint="eastAsia"/>
        </w:rPr>
        <w:t>通道，</w:t>
      </w:r>
      <w:r w:rsidRPr="00DF21EA">
        <w:rPr>
          <w:rFonts w:hint="eastAsia"/>
          <w:b/>
          <w:color w:val="FF0000"/>
        </w:rPr>
        <w:t>快捷键：</w:t>
      </w:r>
      <w:r w:rsidRPr="00DF21EA">
        <w:rPr>
          <w:rFonts w:hint="eastAsia"/>
          <w:b/>
          <w:color w:val="FF0000"/>
        </w:rPr>
        <w:t>F7</w:t>
      </w:r>
      <w:r w:rsidRPr="00DF21EA">
        <w:rPr>
          <w:rFonts w:hint="eastAsia"/>
        </w:rPr>
        <w:t>。</w:t>
      </w:r>
    </w:p>
    <w:p w:rsidR="00B86AB4" w:rsidRDefault="00B86AB4" w:rsidP="00B86AB4"/>
    <w:p w:rsidR="00B86AB4" w:rsidRDefault="00B86AB4" w:rsidP="00B86AB4">
      <w:r>
        <w:rPr>
          <w:rFonts w:hint="eastAsia"/>
        </w:rPr>
        <w:t xml:space="preserve">1.3.2 </w:t>
      </w:r>
      <w:r>
        <w:rPr>
          <w:rFonts w:hint="eastAsia"/>
        </w:rPr>
        <w:t>通道的灰度显示</w:t>
      </w:r>
    </w:p>
    <w:p w:rsidR="001A7DE2" w:rsidRDefault="007F541B">
      <w:r>
        <w:rPr>
          <w:rFonts w:hint="eastAsia"/>
        </w:rPr>
        <w:t xml:space="preserve">1.3.3 </w:t>
      </w:r>
      <w:r>
        <w:rPr>
          <w:rFonts w:hint="eastAsia"/>
        </w:rPr>
        <w:t>通道灰度的规律</w:t>
      </w:r>
    </w:p>
    <w:p w:rsidR="007F541B" w:rsidRPr="00DF21EA" w:rsidRDefault="007F541B">
      <w:r>
        <w:rPr>
          <w:rFonts w:hint="eastAsia"/>
        </w:rPr>
        <w:t xml:space="preserve">1.3.4 </w:t>
      </w:r>
      <w:r>
        <w:rPr>
          <w:rFonts w:hint="eastAsia"/>
        </w:rPr>
        <w:t>通道的作用</w:t>
      </w:r>
    </w:p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色彩平衡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打开方式：图像</w:t>
      </w:r>
      <w:r w:rsidR="006C34EB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6C34EB" w:rsidRPr="00DF21EA">
        <w:rPr>
          <w:rFonts w:hint="eastAsia"/>
        </w:rPr>
        <w:t xml:space="preserve"> </w:t>
      </w:r>
      <w:r w:rsidRPr="00DF21EA">
        <w:rPr>
          <w:rFonts w:hint="eastAsia"/>
        </w:rPr>
        <w:t>调整</w:t>
      </w:r>
      <w:r w:rsidR="006C34EB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6C34EB" w:rsidRPr="00DF21EA">
        <w:rPr>
          <w:rFonts w:hint="eastAsia"/>
        </w:rPr>
        <w:t xml:space="preserve"> </w:t>
      </w:r>
      <w:r w:rsidRPr="00DF21EA">
        <w:rPr>
          <w:rFonts w:hint="eastAsia"/>
        </w:rPr>
        <w:t>色彩平衡。</w:t>
      </w:r>
      <w:r w:rsidR="00240397" w:rsidRPr="00DF21EA">
        <w:rPr>
          <w:rFonts w:hint="eastAsia"/>
        </w:rPr>
        <w:t>快捷键：</w:t>
      </w:r>
      <w:r w:rsidR="00240397" w:rsidRPr="00DF21EA">
        <w:rPr>
          <w:rFonts w:hint="eastAsia"/>
          <w:b/>
          <w:color w:val="FF0000"/>
        </w:rPr>
        <w:t>Ctrl + B</w:t>
      </w:r>
      <w:r w:rsidR="00240397" w:rsidRPr="00DF21EA">
        <w:rPr>
          <w:rFonts w:hint="eastAsia"/>
        </w:rPr>
        <w:t>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作用：调整整体颜色。</w:t>
      </w:r>
    </w:p>
    <w:p w:rsidR="008F394B" w:rsidRPr="00DF21EA" w:rsidRDefault="008F394B"/>
    <w:p w:rsidR="00EE1906" w:rsidRPr="00DF21EA" w:rsidRDefault="00644D3C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亮度</w:t>
      </w:r>
      <w:r w:rsidRPr="00DF21EA">
        <w:rPr>
          <w:rFonts w:hint="eastAsia"/>
          <w:b/>
          <w:color w:val="FF0000"/>
        </w:rPr>
        <w:t>/</w:t>
      </w:r>
      <w:r w:rsidRPr="00DF21EA">
        <w:rPr>
          <w:rFonts w:hint="eastAsia"/>
          <w:b/>
          <w:color w:val="FF0000"/>
        </w:rPr>
        <w:t>对比度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打开方式：图像</w:t>
      </w:r>
      <w:r w:rsidR="00A20F97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A20F97" w:rsidRPr="00DF21EA">
        <w:rPr>
          <w:rFonts w:hint="eastAsia"/>
        </w:rPr>
        <w:t xml:space="preserve"> </w:t>
      </w:r>
      <w:r w:rsidRPr="00DF21EA">
        <w:rPr>
          <w:rFonts w:hint="eastAsia"/>
        </w:rPr>
        <w:t>调整</w:t>
      </w:r>
      <w:r w:rsidR="00A20F97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A20F97" w:rsidRPr="00DF21EA">
        <w:rPr>
          <w:rFonts w:hint="eastAsia"/>
        </w:rPr>
        <w:t xml:space="preserve"> </w:t>
      </w:r>
      <w:r w:rsidRPr="00DF21EA">
        <w:rPr>
          <w:rFonts w:hint="eastAsia"/>
        </w:rPr>
        <w:t>亮度</w:t>
      </w:r>
      <w:r w:rsidRPr="00DF21EA">
        <w:rPr>
          <w:rFonts w:hint="eastAsia"/>
        </w:rPr>
        <w:t>/</w:t>
      </w:r>
      <w:r w:rsidRPr="00DF21EA">
        <w:rPr>
          <w:rFonts w:hint="eastAsia"/>
        </w:rPr>
        <w:t>对比度。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作用：调整亮度</w:t>
      </w:r>
      <w:r w:rsidRPr="00DF21EA">
        <w:rPr>
          <w:rFonts w:hint="eastAsia"/>
        </w:rPr>
        <w:t>/</w:t>
      </w:r>
      <w:r w:rsidRPr="00DF21EA">
        <w:rPr>
          <w:rFonts w:hint="eastAsia"/>
        </w:rPr>
        <w:t>对比度。</w:t>
      </w:r>
    </w:p>
    <w:p w:rsidR="00EE1906" w:rsidRPr="00DF21EA" w:rsidRDefault="00644D3C" w:rsidP="00CC2404">
      <w:pPr>
        <w:ind w:firstLine="420"/>
      </w:pPr>
      <w:r w:rsidRPr="00DF21EA">
        <w:rPr>
          <w:rFonts w:hint="eastAsia"/>
        </w:rPr>
        <w:t>色彩平衡工具和亮度</w:t>
      </w:r>
      <w:r w:rsidRPr="00DF21EA">
        <w:rPr>
          <w:rFonts w:hint="eastAsia"/>
        </w:rPr>
        <w:t>/</w:t>
      </w:r>
      <w:r w:rsidRPr="00DF21EA">
        <w:rPr>
          <w:rFonts w:hint="eastAsia"/>
        </w:rPr>
        <w:t>对比度工具对比，直接对通道进行调整不太方便。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>1.4 CMYK</w:t>
      </w:r>
      <w:r w:rsidRPr="00DF21EA">
        <w:rPr>
          <w:rFonts w:hint="eastAsia"/>
        </w:rPr>
        <w:t>色彩模式</w:t>
      </w:r>
    </w:p>
    <w:p w:rsidR="00E568A1" w:rsidRDefault="00E568A1">
      <w:r>
        <w:rPr>
          <w:rFonts w:hint="eastAsia"/>
        </w:rPr>
        <w:t>1.4.1 CMYK</w:t>
      </w:r>
      <w:r>
        <w:rPr>
          <w:rFonts w:hint="eastAsia"/>
        </w:rPr>
        <w:t>色彩模式的概念</w:t>
      </w:r>
    </w:p>
    <w:p w:rsidR="00EE1906" w:rsidRPr="00DF21EA" w:rsidRDefault="00644D3C">
      <w:r w:rsidRPr="00DF21EA">
        <w:rPr>
          <w:rFonts w:hint="eastAsia"/>
        </w:rPr>
        <w:t>CMYK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CMYK</w:t>
      </w:r>
      <w:r w:rsidR="00FC0345" w:rsidRPr="00DF21EA">
        <w:rPr>
          <w:rFonts w:hint="eastAsia"/>
        </w:rPr>
        <w:t>也称作印刷色彩模式，对于</w:t>
      </w:r>
      <w:r w:rsidRPr="00DF21EA">
        <w:rPr>
          <w:rFonts w:hint="eastAsia"/>
        </w:rPr>
        <w:t>用于印刷的图像文件，常使用这个色彩模式。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RGB</w:t>
      </w:r>
      <w:r w:rsidRPr="00DF21EA">
        <w:rPr>
          <w:rFonts w:hint="eastAsia"/>
        </w:rPr>
        <w:t>色彩模式遵循加色原理，而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色彩模式遵循减色原理，即各分色值越高，图像的色彩越暗。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色彩模式的分色值不是图像各像素对应的色光值，而是图像在印刷时各像素点对应的油墨浓度值。只要是在印刷品上看到的图像，都是通过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色彩模式被看到的。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模式的图像在电脑中显示，是通过用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色彩模式“模拟”出来的。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CMYK</w:t>
      </w:r>
      <w:r w:rsidRPr="00DF21EA">
        <w:rPr>
          <w:rFonts w:hint="eastAsia"/>
        </w:rPr>
        <w:t>的</w:t>
      </w:r>
      <w:r w:rsidRPr="00DF21EA">
        <w:rPr>
          <w:rFonts w:hint="eastAsia"/>
        </w:rPr>
        <w:t>C</w:t>
      </w:r>
      <w:r w:rsidRPr="00DF21EA">
        <w:rPr>
          <w:rFonts w:hint="eastAsia"/>
        </w:rPr>
        <w:t>是青色</w:t>
      </w:r>
      <w:r w:rsidRPr="00DF21EA">
        <w:rPr>
          <w:rFonts w:hint="eastAsia"/>
        </w:rPr>
        <w:t>cyan</w:t>
      </w:r>
      <w:r w:rsidRPr="00DF21EA">
        <w:rPr>
          <w:rFonts w:hint="eastAsia"/>
        </w:rPr>
        <w:t>，</w:t>
      </w:r>
      <w:r w:rsidRPr="00DF21EA">
        <w:rPr>
          <w:rFonts w:hint="eastAsia"/>
        </w:rPr>
        <w:t>M</w:t>
      </w:r>
      <w:r w:rsidRPr="00DF21EA">
        <w:rPr>
          <w:rFonts w:hint="eastAsia"/>
        </w:rPr>
        <w:t>是洋红色</w:t>
      </w:r>
      <w:r w:rsidRPr="00DF21EA">
        <w:rPr>
          <w:rFonts w:hint="eastAsia"/>
        </w:rPr>
        <w:t>magenta</w:t>
      </w:r>
      <w:r w:rsidRPr="00DF21EA">
        <w:rPr>
          <w:rFonts w:hint="eastAsia"/>
        </w:rPr>
        <w:t>，</w:t>
      </w:r>
      <w:r w:rsidRPr="00DF21EA">
        <w:rPr>
          <w:rFonts w:hint="eastAsia"/>
        </w:rPr>
        <w:t>Y</w:t>
      </w:r>
      <w:r w:rsidRPr="00DF21EA">
        <w:rPr>
          <w:rFonts w:hint="eastAsia"/>
        </w:rPr>
        <w:t>是黄色，而</w:t>
      </w:r>
      <w:r w:rsidRPr="00DF21EA">
        <w:rPr>
          <w:rFonts w:hint="eastAsia"/>
        </w:rPr>
        <w:t>K</w:t>
      </w:r>
      <w:r w:rsidRPr="00DF21EA">
        <w:rPr>
          <w:rFonts w:hint="eastAsia"/>
        </w:rPr>
        <w:t>是</w:t>
      </w:r>
      <w:r w:rsidRPr="00DF21EA">
        <w:rPr>
          <w:rFonts w:hint="eastAsia"/>
        </w:rPr>
        <w:t>black</w:t>
      </w:r>
      <w:r w:rsidRPr="00DF21EA">
        <w:rPr>
          <w:rFonts w:hint="eastAsia"/>
        </w:rPr>
        <w:t>的最后一个字母。理论上来说，只需要</w:t>
      </w:r>
      <w:r w:rsidRPr="00DF21EA">
        <w:rPr>
          <w:rFonts w:hint="eastAsia"/>
        </w:rPr>
        <w:t>CMY</w:t>
      </w:r>
      <w:r w:rsidRPr="00DF21EA">
        <w:rPr>
          <w:rFonts w:hint="eastAsia"/>
        </w:rPr>
        <w:t>三种油墨应该就可以混合出各种颜色，但由于难以制造出完全纯度的油墨，因此需要加入黑墨</w:t>
      </w:r>
      <w:r w:rsidRPr="00DF21EA">
        <w:rPr>
          <w:rFonts w:hint="eastAsia"/>
        </w:rPr>
        <w:t>(K)</w:t>
      </w:r>
      <w:r w:rsidRPr="00DF21EA">
        <w:rPr>
          <w:rFonts w:hint="eastAsia"/>
        </w:rPr>
        <w:t>来进行调和。</w:t>
      </w:r>
    </w:p>
    <w:p w:rsidR="00EE1906" w:rsidRPr="00DF21EA" w:rsidRDefault="00644D3C">
      <w:pPr>
        <w:ind w:firstLine="420"/>
      </w:pPr>
      <w:r w:rsidRPr="00E01DDB">
        <w:rPr>
          <w:rFonts w:hint="eastAsia"/>
          <w:b/>
          <w:color w:val="FF0000"/>
        </w:rPr>
        <w:t>调整色彩模式：图像</w:t>
      </w:r>
      <w:r w:rsidR="00F50E7C" w:rsidRPr="00E01DDB">
        <w:rPr>
          <w:rFonts w:hint="eastAsia"/>
          <w:b/>
          <w:color w:val="FF0000"/>
        </w:rPr>
        <w:t xml:space="preserve"> </w:t>
      </w:r>
      <w:r w:rsidRPr="00E01DDB">
        <w:rPr>
          <w:rFonts w:hint="eastAsia"/>
          <w:b/>
          <w:color w:val="FF0000"/>
        </w:rPr>
        <w:t>&gt;</w:t>
      </w:r>
      <w:r w:rsidR="00F50E7C" w:rsidRPr="00E01DDB">
        <w:rPr>
          <w:rFonts w:hint="eastAsia"/>
          <w:b/>
          <w:color w:val="FF0000"/>
        </w:rPr>
        <w:t xml:space="preserve"> </w:t>
      </w:r>
      <w:r w:rsidRPr="00E01DDB">
        <w:rPr>
          <w:rFonts w:hint="eastAsia"/>
          <w:b/>
          <w:color w:val="FF0000"/>
        </w:rPr>
        <w:t>模式</w:t>
      </w:r>
      <w:r w:rsidR="00F50E7C" w:rsidRPr="00E01DDB">
        <w:rPr>
          <w:rFonts w:hint="eastAsia"/>
          <w:b/>
          <w:color w:val="FF0000"/>
        </w:rPr>
        <w:t xml:space="preserve"> </w:t>
      </w:r>
      <w:r w:rsidRPr="00E01DDB">
        <w:rPr>
          <w:rFonts w:hint="eastAsia"/>
          <w:b/>
          <w:color w:val="FF0000"/>
        </w:rPr>
        <w:t>&gt;</w:t>
      </w:r>
      <w:r w:rsidR="00F50E7C" w:rsidRPr="00E01DDB">
        <w:rPr>
          <w:rFonts w:hint="eastAsia"/>
          <w:b/>
          <w:color w:val="FF0000"/>
        </w:rPr>
        <w:t xml:space="preserve"> </w:t>
      </w:r>
      <w:r w:rsidRPr="00E01DDB">
        <w:rPr>
          <w:rFonts w:hint="eastAsia"/>
          <w:b/>
          <w:color w:val="FF0000"/>
        </w:rPr>
        <w:t>CMYK</w:t>
      </w:r>
      <w:r w:rsidRPr="00E01DDB">
        <w:rPr>
          <w:rFonts w:hint="eastAsia"/>
          <w:b/>
          <w:color w:val="FF0000"/>
        </w:rPr>
        <w:t>模式。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通道灰度图中较白表示油墨含量较低，较黑表示油墨含量高。</w:t>
      </w:r>
    </w:p>
    <w:p w:rsidR="00EE1906" w:rsidRDefault="00644D3C">
      <w:pPr>
        <w:ind w:firstLine="420"/>
        <w:rPr>
          <w:rFonts w:hint="eastAsia"/>
        </w:rPr>
      </w:pPr>
      <w:r w:rsidRPr="00DF21EA">
        <w:rPr>
          <w:rFonts w:hint="eastAsia"/>
        </w:rPr>
        <w:t>在图像交付印刷的时候，这四个通道是单独印刷的。色彩印刷机一般有</w:t>
      </w:r>
      <w:r w:rsidRPr="00DF21EA">
        <w:rPr>
          <w:rFonts w:hint="eastAsia"/>
        </w:rPr>
        <w:t>4</w:t>
      </w:r>
      <w:r w:rsidRPr="00DF21EA">
        <w:rPr>
          <w:rFonts w:hint="eastAsia"/>
        </w:rPr>
        <w:t>个滚筒，印刷四次。</w:t>
      </w:r>
    </w:p>
    <w:p w:rsidR="007748AB" w:rsidRPr="007748AB" w:rsidRDefault="007748AB" w:rsidP="007748AB">
      <w:r>
        <w:rPr>
          <w:rFonts w:hint="eastAsia"/>
        </w:rPr>
        <w:t xml:space="preserve">1.4.2 </w:t>
      </w:r>
      <w:r>
        <w:rPr>
          <w:rFonts w:hint="eastAsia"/>
        </w:rPr>
        <w:t>印刷中的套色误差</w:t>
      </w:r>
    </w:p>
    <w:p w:rsidR="00EE1906" w:rsidRPr="00DF21EA" w:rsidRDefault="00EE1906">
      <w:pPr>
        <w:ind w:firstLine="420"/>
      </w:pPr>
    </w:p>
    <w:p w:rsidR="00EE1906" w:rsidRDefault="00644D3C">
      <w:pPr>
        <w:rPr>
          <w:rFonts w:hint="eastAsia"/>
        </w:rPr>
      </w:pPr>
      <w:r w:rsidRPr="00DF21EA">
        <w:rPr>
          <w:rFonts w:hint="eastAsia"/>
        </w:rPr>
        <w:t xml:space="preserve">1.5 </w:t>
      </w:r>
      <w:r w:rsidRPr="00DF21EA">
        <w:rPr>
          <w:rFonts w:hint="eastAsia"/>
        </w:rPr>
        <w:t>色彩模式的选择</w:t>
      </w:r>
    </w:p>
    <w:p w:rsidR="007748AB" w:rsidRPr="00DF21EA" w:rsidRDefault="007748AB">
      <w:r>
        <w:rPr>
          <w:rFonts w:hint="eastAsia"/>
        </w:rPr>
        <w:t>1.5.1 RGB</w:t>
      </w:r>
      <w:r>
        <w:rPr>
          <w:rFonts w:hint="eastAsia"/>
        </w:rPr>
        <w:t>与</w:t>
      </w:r>
      <w:r>
        <w:rPr>
          <w:rFonts w:hint="eastAsia"/>
        </w:rPr>
        <w:t>CMYK</w:t>
      </w:r>
      <w:r>
        <w:rPr>
          <w:rFonts w:hint="eastAsia"/>
        </w:rPr>
        <w:t>的区别</w:t>
      </w:r>
    </w:p>
    <w:p w:rsidR="00EE1906" w:rsidRPr="00DF21EA" w:rsidRDefault="00644D3C">
      <w:r w:rsidRPr="00DF21EA">
        <w:rPr>
          <w:rFonts w:hint="eastAsia"/>
        </w:rPr>
        <w:t>RGB</w:t>
      </w:r>
      <w:r w:rsidRPr="00DF21EA">
        <w:rPr>
          <w:rFonts w:hint="eastAsia"/>
        </w:rPr>
        <w:t>与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的选择</w:t>
      </w:r>
    </w:p>
    <w:p w:rsidR="00EE1906" w:rsidRPr="00DF21EA" w:rsidRDefault="00644D3C">
      <w:pPr>
        <w:numPr>
          <w:ilvl w:val="0"/>
          <w:numId w:val="1"/>
        </w:numPr>
        <w:ind w:firstLine="420"/>
      </w:pPr>
      <w:r w:rsidRPr="00DF21EA">
        <w:rPr>
          <w:rFonts w:hint="eastAsia"/>
        </w:rPr>
        <w:t>RGB</w:t>
      </w:r>
      <w:r w:rsidRPr="00DF21EA">
        <w:rPr>
          <w:rFonts w:hint="eastAsia"/>
        </w:rPr>
        <w:t>用于显示的图像文件，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用于印刷的图像；</w:t>
      </w:r>
    </w:p>
    <w:p w:rsidR="00260C3F" w:rsidRDefault="00644D3C">
      <w:pPr>
        <w:numPr>
          <w:ilvl w:val="0"/>
          <w:numId w:val="1"/>
        </w:numPr>
        <w:ind w:firstLine="420"/>
        <w:rPr>
          <w:rFonts w:hint="eastAsia"/>
        </w:rPr>
      </w:pPr>
      <w:r w:rsidRPr="00DF21EA">
        <w:rPr>
          <w:rFonts w:hint="eastAsia"/>
        </w:rPr>
        <w:t>RGB</w:t>
      </w:r>
      <w:r w:rsidRPr="00DF21EA">
        <w:rPr>
          <w:rFonts w:hint="eastAsia"/>
        </w:rPr>
        <w:t>色域比</w:t>
      </w:r>
      <w:r w:rsidRPr="00DF21EA">
        <w:rPr>
          <w:rFonts w:hint="eastAsia"/>
        </w:rPr>
        <w:t>CMYK</w:t>
      </w:r>
      <w:r w:rsidR="00352909">
        <w:rPr>
          <w:rFonts w:hint="eastAsia"/>
        </w:rPr>
        <w:t>广很多。</w:t>
      </w:r>
      <w:r w:rsidRPr="00DF21EA">
        <w:rPr>
          <w:rFonts w:hint="eastAsia"/>
        </w:rPr>
        <w:t>两者各有部分色彩是相互独立不可转换的。</w:t>
      </w:r>
    </w:p>
    <w:p w:rsidR="00260C3F" w:rsidRDefault="00260C3F" w:rsidP="00260C3F">
      <w:pPr>
        <w:rPr>
          <w:rFonts w:hint="eastAsia"/>
        </w:rPr>
      </w:pPr>
      <w:r>
        <w:rPr>
          <w:rFonts w:hint="eastAsia"/>
        </w:rPr>
        <w:t xml:space="preserve">1.5.2 </w:t>
      </w:r>
      <w:r>
        <w:rPr>
          <w:rFonts w:hint="eastAsia"/>
        </w:rPr>
        <w:t>模式转换带来的色彩丢失</w:t>
      </w:r>
    </w:p>
    <w:p w:rsidR="00EE1906" w:rsidRDefault="00644D3C" w:rsidP="00260C3F">
      <w:pPr>
        <w:ind w:firstLine="420"/>
        <w:rPr>
          <w:rFonts w:hint="eastAsia"/>
        </w:rPr>
      </w:pPr>
      <w:r w:rsidRPr="00DF21EA">
        <w:rPr>
          <w:rFonts w:hint="eastAsia"/>
        </w:rPr>
        <w:t>模式转换会带来色彩丢失。永远为图片文件保存一份原始的副本，才是明智之举。</w:t>
      </w:r>
    </w:p>
    <w:p w:rsidR="005302AD" w:rsidRDefault="005302AD" w:rsidP="00260C3F">
      <w:pPr>
        <w:ind w:firstLine="420"/>
        <w:rPr>
          <w:rFonts w:hint="eastAsia"/>
        </w:rPr>
      </w:pPr>
      <w:r>
        <w:rPr>
          <w:rFonts w:hint="eastAsia"/>
        </w:rPr>
        <w:lastRenderedPageBreak/>
        <w:t>即使我们不转换色彩模式，而是直接将</w:t>
      </w:r>
      <w:r>
        <w:rPr>
          <w:rFonts w:hint="eastAsia"/>
        </w:rPr>
        <w:t>RGB</w:t>
      </w:r>
      <w:r>
        <w:rPr>
          <w:rFonts w:hint="eastAsia"/>
        </w:rPr>
        <w:t>图像发送给打印机，那么打印机在处理图像信息时也会自动将其转化为</w:t>
      </w:r>
      <w:r>
        <w:rPr>
          <w:rFonts w:hint="eastAsia"/>
        </w:rPr>
        <w:t>CMYK</w:t>
      </w:r>
      <w:r>
        <w:rPr>
          <w:rFonts w:hint="eastAsia"/>
        </w:rPr>
        <w:t>模式。因此最好先转为</w:t>
      </w:r>
      <w:r>
        <w:rPr>
          <w:rFonts w:hint="eastAsia"/>
        </w:rPr>
        <w:t>CMYK</w:t>
      </w:r>
      <w:r>
        <w:rPr>
          <w:rFonts w:hint="eastAsia"/>
        </w:rPr>
        <w:t>模式后进行效果确认，然后再打印。</w:t>
      </w:r>
    </w:p>
    <w:p w:rsidR="007877D7" w:rsidRDefault="005302AD" w:rsidP="005302AD">
      <w:pPr>
        <w:rPr>
          <w:rFonts w:hint="eastAsia"/>
        </w:rPr>
      </w:pPr>
      <w:r>
        <w:rPr>
          <w:rFonts w:hint="eastAsia"/>
        </w:rPr>
        <w:t xml:space="preserve">1.5.3 </w:t>
      </w:r>
      <w:r w:rsidR="007877D7">
        <w:rPr>
          <w:rFonts w:hint="eastAsia"/>
        </w:rPr>
        <w:t>RGB</w:t>
      </w:r>
      <w:r w:rsidR="007877D7">
        <w:rPr>
          <w:rFonts w:hint="eastAsia"/>
        </w:rPr>
        <w:t>与</w:t>
      </w:r>
      <w:r w:rsidR="007877D7">
        <w:rPr>
          <w:rFonts w:hint="eastAsia"/>
        </w:rPr>
        <w:t>CMYK</w:t>
      </w:r>
      <w:r w:rsidR="007877D7">
        <w:rPr>
          <w:rFonts w:hint="eastAsia"/>
        </w:rPr>
        <w:t>的选择</w:t>
      </w:r>
    </w:p>
    <w:p w:rsidR="007877D7" w:rsidRPr="00DF21EA" w:rsidRDefault="007877D7" w:rsidP="005302AD"/>
    <w:p w:rsidR="00EE1906" w:rsidRPr="00DF21EA" w:rsidRDefault="00EE1906"/>
    <w:p w:rsidR="00EE1906" w:rsidRDefault="00644D3C">
      <w:pPr>
        <w:rPr>
          <w:rFonts w:hint="eastAsia"/>
        </w:rPr>
      </w:pPr>
      <w:r w:rsidRPr="00DF21EA">
        <w:rPr>
          <w:rFonts w:hint="eastAsia"/>
        </w:rPr>
        <w:t xml:space="preserve">1.6 </w:t>
      </w:r>
      <w:r w:rsidRPr="00DF21EA">
        <w:rPr>
          <w:rFonts w:hint="eastAsia"/>
        </w:rPr>
        <w:t>颜色的选取</w:t>
      </w:r>
    </w:p>
    <w:p w:rsidR="001C02FA" w:rsidRPr="00DF21EA" w:rsidRDefault="001C02FA">
      <w:r>
        <w:rPr>
          <w:rFonts w:hint="eastAsia"/>
        </w:rPr>
        <w:t xml:space="preserve">1.6.1 </w:t>
      </w:r>
      <w:r>
        <w:rPr>
          <w:rFonts w:hint="eastAsia"/>
        </w:rPr>
        <w:t>使用滑块及色谱选区颜色</w:t>
      </w:r>
    </w:p>
    <w:p w:rsidR="00EE1906" w:rsidRPr="00DF21EA" w:rsidRDefault="00644D3C">
      <w:r w:rsidRPr="00DF21EA">
        <w:rPr>
          <w:rFonts w:hint="eastAsia"/>
        </w:rPr>
        <w:t>三种方法：</w:t>
      </w:r>
    </w:p>
    <w:p w:rsidR="00EE1906" w:rsidRPr="00DF21EA" w:rsidRDefault="00624C0A">
      <w:pPr>
        <w:numPr>
          <w:ilvl w:val="0"/>
          <w:numId w:val="2"/>
        </w:numPr>
        <w:ind w:firstLine="420"/>
      </w:pPr>
      <w:r>
        <w:rPr>
          <w:rFonts w:hint="eastAsia"/>
        </w:rPr>
        <w:t>在</w:t>
      </w:r>
      <w:r w:rsidRPr="001C02FA">
        <w:rPr>
          <w:rFonts w:hint="eastAsia"/>
          <w:b/>
          <w:color w:val="FF0000"/>
        </w:rPr>
        <w:t>颜色面板</w:t>
      </w:r>
      <w:r w:rsidR="001C02FA">
        <w:rPr>
          <w:rFonts w:hint="eastAsia"/>
        </w:rPr>
        <w:t>(F6)</w:t>
      </w:r>
      <w:r>
        <w:rPr>
          <w:rFonts w:hint="eastAsia"/>
        </w:rPr>
        <w:t>调整滑块选取颜色</w:t>
      </w:r>
      <w:r w:rsidR="00644D3C" w:rsidRPr="00DF21EA">
        <w:rPr>
          <w:rFonts w:hint="eastAsia"/>
        </w:rPr>
        <w:t>；</w:t>
      </w:r>
    </w:p>
    <w:p w:rsidR="00EE1906" w:rsidRDefault="00644D3C">
      <w:pPr>
        <w:numPr>
          <w:ilvl w:val="0"/>
          <w:numId w:val="2"/>
        </w:numPr>
        <w:ind w:firstLine="420"/>
        <w:rPr>
          <w:rFonts w:hint="eastAsia"/>
        </w:rPr>
      </w:pPr>
      <w:r w:rsidRPr="00DF21EA">
        <w:rPr>
          <w:rFonts w:hint="eastAsia"/>
        </w:rPr>
        <w:t>在色谱区域单击选取色彩；</w:t>
      </w:r>
    </w:p>
    <w:p w:rsidR="00B02E45" w:rsidRDefault="00B02E45" w:rsidP="00B02E45">
      <w:pPr>
        <w:rPr>
          <w:rFonts w:hint="eastAsia"/>
        </w:rPr>
      </w:pPr>
      <w:r>
        <w:rPr>
          <w:rFonts w:hint="eastAsia"/>
        </w:rPr>
        <w:t>色相立方体</w:t>
      </w:r>
      <w:r w:rsidR="0022199A">
        <w:rPr>
          <w:rFonts w:hint="eastAsia"/>
        </w:rPr>
        <w:t>，“色相优先”，先确定某种色相，然后再决定该色相的浓淡明暗等。</w:t>
      </w:r>
    </w:p>
    <w:p w:rsidR="0022199A" w:rsidRDefault="0022199A" w:rsidP="00B02E45">
      <w:pPr>
        <w:rPr>
          <w:rFonts w:hint="eastAsia"/>
        </w:rPr>
      </w:pPr>
      <w:r>
        <w:rPr>
          <w:rFonts w:hint="eastAsia"/>
        </w:rPr>
        <w:t>亮度立方体，“亮度优先”，先确定亮度。</w:t>
      </w:r>
    </w:p>
    <w:p w:rsidR="0022199A" w:rsidRDefault="0022199A" w:rsidP="00B02E45">
      <w:pPr>
        <w:rPr>
          <w:rFonts w:hint="eastAsia"/>
        </w:rPr>
      </w:pPr>
      <w:r>
        <w:rPr>
          <w:rFonts w:hint="eastAsia"/>
        </w:rPr>
        <w:t>色轮，操作上进阶色相立方体。</w:t>
      </w:r>
    </w:p>
    <w:p w:rsidR="00E9306A" w:rsidRPr="00DF21EA" w:rsidRDefault="00E9306A" w:rsidP="00B02E45">
      <w:r>
        <w:rPr>
          <w:rFonts w:hint="eastAsia"/>
        </w:rPr>
        <w:t xml:space="preserve">1.6.2 </w:t>
      </w:r>
      <w:r>
        <w:rPr>
          <w:rFonts w:hint="eastAsia"/>
        </w:rPr>
        <w:t>使用拾色器选区颜色</w:t>
      </w:r>
    </w:p>
    <w:p w:rsidR="00EE1906" w:rsidRDefault="00644D3C">
      <w:pPr>
        <w:numPr>
          <w:ilvl w:val="0"/>
          <w:numId w:val="2"/>
        </w:numPr>
        <w:ind w:firstLine="420"/>
        <w:rPr>
          <w:rFonts w:hint="eastAsia"/>
        </w:rPr>
      </w:pPr>
      <w:r w:rsidRPr="00DF21EA">
        <w:rPr>
          <w:rFonts w:hint="eastAsia"/>
        </w:rPr>
        <w:t>使用</w:t>
      </w:r>
      <w:r w:rsidRPr="00E9306A">
        <w:rPr>
          <w:rFonts w:hint="eastAsia"/>
          <w:b/>
          <w:color w:val="FF0000"/>
        </w:rPr>
        <w:t>工具栏的拾取器</w:t>
      </w:r>
      <w:r w:rsidRPr="00DF21EA">
        <w:rPr>
          <w:rFonts w:hint="eastAsia"/>
        </w:rPr>
        <w:t>进行选取；</w:t>
      </w:r>
    </w:p>
    <w:p w:rsidR="00A57856" w:rsidRPr="00DF21EA" w:rsidRDefault="00A57856" w:rsidP="00A57856">
      <w:pPr>
        <w:rPr>
          <w:b/>
          <w:color w:val="FF0000"/>
        </w:rPr>
      </w:pPr>
      <w:r w:rsidRPr="00DF21EA">
        <w:rPr>
          <w:rFonts w:hint="eastAsia"/>
          <w:b/>
          <w:color w:val="FF0000"/>
        </w:rPr>
        <w:t>前景色和背景色</w:t>
      </w:r>
    </w:p>
    <w:p w:rsidR="00A57856" w:rsidRPr="00DF21EA" w:rsidRDefault="00A57856" w:rsidP="00A57856">
      <w:pPr>
        <w:rPr>
          <w:b/>
        </w:rPr>
      </w:pPr>
      <w:r w:rsidRPr="00DF21EA">
        <w:rPr>
          <w:rFonts w:hint="eastAsia"/>
        </w:rPr>
        <w:tab/>
      </w:r>
      <w:r w:rsidRPr="00DF21EA">
        <w:rPr>
          <w:rFonts w:hint="eastAsia"/>
          <w:b/>
          <w:color w:val="FF0000"/>
        </w:rPr>
        <w:t>快捷键</w:t>
      </w:r>
      <w:r w:rsidRPr="00DF21EA">
        <w:rPr>
          <w:rFonts w:hint="eastAsia"/>
          <w:b/>
          <w:color w:val="FF0000"/>
        </w:rPr>
        <w:t>D</w:t>
      </w:r>
      <w:r w:rsidRPr="00DF21EA">
        <w:rPr>
          <w:rFonts w:hint="eastAsia"/>
          <w:b/>
          <w:color w:val="FF0000"/>
        </w:rPr>
        <w:t>重置前景色和背景色，快捷键</w:t>
      </w:r>
      <w:r w:rsidRPr="00DF21EA">
        <w:rPr>
          <w:rFonts w:hint="eastAsia"/>
          <w:b/>
          <w:color w:val="FF0000"/>
        </w:rPr>
        <w:t>X</w:t>
      </w:r>
      <w:r w:rsidRPr="00DF21EA">
        <w:rPr>
          <w:rFonts w:hint="eastAsia"/>
          <w:b/>
          <w:color w:val="FF0000"/>
        </w:rPr>
        <w:t>交换前景色和背景色。</w:t>
      </w:r>
    </w:p>
    <w:p w:rsidR="00F941F0" w:rsidRPr="00F941F0" w:rsidRDefault="00F941F0" w:rsidP="00F941F0">
      <w:pPr>
        <w:rPr>
          <w:rFonts w:hint="eastAsia"/>
        </w:rPr>
      </w:pPr>
      <w:r>
        <w:rPr>
          <w:rFonts w:hint="eastAsia"/>
        </w:rPr>
        <w:t xml:space="preserve">1.6.3 </w:t>
      </w:r>
      <w:r>
        <w:rPr>
          <w:rFonts w:hint="eastAsia"/>
        </w:rPr>
        <w:t>选区特殊色彩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编辑</w:t>
      </w:r>
      <w:r w:rsidR="0009149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091498" w:rsidRPr="00DF21EA">
        <w:rPr>
          <w:rFonts w:hint="eastAsia"/>
        </w:rPr>
        <w:t xml:space="preserve"> </w:t>
      </w:r>
      <w:r w:rsidRPr="00DF21EA">
        <w:rPr>
          <w:rFonts w:hint="eastAsia"/>
        </w:rPr>
        <w:t>首选项</w:t>
      </w:r>
      <w:r w:rsidR="00091498" w:rsidRPr="00DF21EA">
        <w:rPr>
          <w:rFonts w:hint="eastAsia"/>
        </w:rPr>
        <w:t xml:space="preserve"> </w:t>
      </w:r>
      <w:r w:rsidRPr="00DF21EA">
        <w:rPr>
          <w:rFonts w:hint="eastAsia"/>
        </w:rPr>
        <w:t>&gt;</w:t>
      </w:r>
      <w:r w:rsidR="00091498" w:rsidRPr="00DF21EA">
        <w:rPr>
          <w:rFonts w:hint="eastAsia"/>
        </w:rPr>
        <w:t xml:space="preserve"> </w:t>
      </w:r>
      <w:r w:rsidRPr="00DF21EA">
        <w:rPr>
          <w:rFonts w:hint="eastAsia"/>
        </w:rPr>
        <w:t>常规</w:t>
      </w:r>
      <w:r w:rsidRPr="00DF21EA">
        <w:rPr>
          <w:rFonts w:hint="eastAsia"/>
        </w:rPr>
        <w:t>(</w:t>
      </w:r>
      <w:r w:rsidRPr="00DF21EA">
        <w:rPr>
          <w:rFonts w:hint="eastAsia"/>
        </w:rPr>
        <w:t>快捷键</w:t>
      </w:r>
      <w:r w:rsidRPr="00DF21EA">
        <w:rPr>
          <w:rFonts w:hint="eastAsia"/>
        </w:rPr>
        <w:t>Ctrl+K)</w:t>
      </w:r>
      <w:r w:rsidRPr="00DF21EA">
        <w:rPr>
          <w:rFonts w:hint="eastAsia"/>
        </w:rPr>
        <w:t>把拾取器由</w:t>
      </w:r>
      <w:r w:rsidRPr="00DF21EA">
        <w:rPr>
          <w:rFonts w:hint="eastAsia"/>
        </w:rPr>
        <w:t>Adobe</w:t>
      </w:r>
      <w:r w:rsidRPr="00DF21EA">
        <w:rPr>
          <w:rFonts w:hint="eastAsia"/>
        </w:rPr>
        <w:t>改为</w:t>
      </w:r>
      <w:r w:rsidRPr="00DF21EA">
        <w:rPr>
          <w:rFonts w:hint="eastAsia"/>
        </w:rPr>
        <w:t>Windows</w:t>
      </w:r>
      <w:r w:rsidRPr="00DF21EA">
        <w:rPr>
          <w:rFonts w:hint="eastAsia"/>
        </w:rPr>
        <w:t>，但</w:t>
      </w:r>
      <w:r w:rsidRPr="00DF21EA">
        <w:rPr>
          <w:rFonts w:hint="eastAsia"/>
        </w:rPr>
        <w:t>Windows</w:t>
      </w:r>
      <w:r w:rsidRPr="00DF21EA">
        <w:rPr>
          <w:rFonts w:hint="eastAsia"/>
        </w:rPr>
        <w:t>拾取器选色进度不高。</w:t>
      </w:r>
    </w:p>
    <w:p w:rsidR="00EE1906" w:rsidRPr="00DF21EA" w:rsidRDefault="00EE1906"/>
    <w:p w:rsidR="00EE1906" w:rsidRPr="00DF21EA" w:rsidRDefault="00644D3C">
      <w:r w:rsidRPr="00DF21EA">
        <w:rPr>
          <w:rFonts w:hint="eastAsia"/>
        </w:rPr>
        <w:t xml:space="preserve">1.7 </w:t>
      </w:r>
      <w:r w:rsidRPr="00C53837">
        <w:rPr>
          <w:rFonts w:hint="eastAsia"/>
          <w:b/>
          <w:color w:val="FF0000"/>
        </w:rPr>
        <w:t>HSB</w:t>
      </w:r>
      <w:r w:rsidRPr="00C53837">
        <w:rPr>
          <w:rFonts w:hint="eastAsia"/>
          <w:b/>
          <w:color w:val="FF0000"/>
        </w:rPr>
        <w:t>色彩模式</w:t>
      </w:r>
    </w:p>
    <w:p w:rsidR="00EE1906" w:rsidRDefault="00644D3C" w:rsidP="00DF0081">
      <w:pPr>
        <w:ind w:firstLine="420"/>
        <w:rPr>
          <w:rFonts w:hint="eastAsia"/>
        </w:rPr>
      </w:pPr>
      <w:r w:rsidRPr="00DF21EA">
        <w:rPr>
          <w:rFonts w:hint="eastAsia"/>
        </w:rPr>
        <w:t>尽管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与</w:t>
      </w:r>
      <w:r w:rsidRPr="00DF21EA">
        <w:rPr>
          <w:rFonts w:hint="eastAsia"/>
        </w:rPr>
        <w:t>CMYK</w:t>
      </w:r>
      <w:r w:rsidRPr="00DF21EA">
        <w:rPr>
          <w:rFonts w:hint="eastAsia"/>
        </w:rPr>
        <w:t>两大色彩模式分占了半壁江山，但它们在定义上较为抽象，使用上不够方便，因此引入了</w:t>
      </w:r>
      <w:r w:rsidRPr="00DF21EA">
        <w:rPr>
          <w:rFonts w:hint="eastAsia"/>
        </w:rPr>
        <w:t>HSB</w:t>
      </w:r>
      <w:r w:rsidRPr="00DF21EA">
        <w:rPr>
          <w:rFonts w:hint="eastAsia"/>
        </w:rPr>
        <w:t>色彩模式。</w:t>
      </w:r>
    </w:p>
    <w:p w:rsidR="000E43E7" w:rsidRPr="00DF21EA" w:rsidRDefault="000E43E7" w:rsidP="000E43E7">
      <w:r>
        <w:rPr>
          <w:rFonts w:hint="eastAsia"/>
        </w:rPr>
        <w:t>1.7.1 RGB</w:t>
      </w:r>
      <w:r>
        <w:rPr>
          <w:rFonts w:hint="eastAsia"/>
        </w:rPr>
        <w:t>选色的局限</w:t>
      </w:r>
    </w:p>
    <w:p w:rsidR="00EE1906" w:rsidRDefault="00644D3C">
      <w:pPr>
        <w:ind w:firstLine="420"/>
        <w:rPr>
          <w:rFonts w:hint="eastAsia"/>
        </w:rPr>
      </w:pPr>
      <w:r w:rsidRPr="00DF21EA">
        <w:rPr>
          <w:rFonts w:hint="eastAsia"/>
        </w:rPr>
        <w:t>所有色彩模式中，</w:t>
      </w:r>
      <w:r w:rsidRPr="00DF21EA">
        <w:rPr>
          <w:rFonts w:hint="eastAsia"/>
        </w:rPr>
        <w:t>RGB</w:t>
      </w:r>
      <w:r w:rsidRPr="00DF21EA">
        <w:rPr>
          <w:rFonts w:hint="eastAsia"/>
        </w:rPr>
        <w:t>和</w:t>
      </w:r>
      <w:r w:rsidRPr="00DF21EA">
        <w:rPr>
          <w:rFonts w:hint="eastAsia"/>
        </w:rPr>
        <w:t>CMKY</w:t>
      </w:r>
      <w:r w:rsidRPr="00DF21EA">
        <w:rPr>
          <w:rFonts w:hint="eastAsia"/>
        </w:rPr>
        <w:t>是最重要和最基础的。其余各种色彩模式都需要转换为这两种色彩模式。</w:t>
      </w:r>
    </w:p>
    <w:p w:rsidR="00C53837" w:rsidRPr="00DF21EA" w:rsidRDefault="00C53837" w:rsidP="00C53837">
      <w:r>
        <w:rPr>
          <w:rFonts w:hint="eastAsia"/>
        </w:rPr>
        <w:t xml:space="preserve">1.7.2 </w:t>
      </w:r>
      <w:r>
        <w:rPr>
          <w:rFonts w:hint="eastAsia"/>
        </w:rPr>
        <w:t>源自自觉的色彩模式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HSB</w:t>
      </w:r>
      <w:r w:rsidRPr="00DF21EA">
        <w:rPr>
          <w:rFonts w:hint="eastAsia"/>
        </w:rPr>
        <w:t>色彩模式由认知习惯转化而来，它将颜色分为色相、饱和度、明度</w:t>
      </w:r>
      <w:r w:rsidRPr="00DF21EA">
        <w:rPr>
          <w:rFonts w:hint="eastAsia"/>
        </w:rPr>
        <w:t>(</w:t>
      </w:r>
      <w:r w:rsidRPr="00DF21EA">
        <w:rPr>
          <w:rFonts w:hint="eastAsia"/>
        </w:rPr>
        <w:t>或亮度</w:t>
      </w:r>
      <w:r w:rsidRPr="00DF21EA">
        <w:rPr>
          <w:rFonts w:hint="eastAsia"/>
        </w:rPr>
        <w:t>)</w:t>
      </w:r>
      <w:r w:rsidRPr="00DF21EA">
        <w:rPr>
          <w:rFonts w:hint="eastAsia"/>
        </w:rPr>
        <w:t>三个因素。饱和度相当于电视机的色彩浓度，饱和度高色彩较艳丽，饱和度低色彩就接近灰色。明度等同于电视机的亮度，亮度高色彩明亮，亮度低色彩暗淡，亮度最高得到纯白，最低得到纯黑。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如果我们需要一个浅绿色，那么先将</w:t>
      </w:r>
      <w:r w:rsidRPr="00DF21EA">
        <w:rPr>
          <w:rFonts w:hint="eastAsia"/>
        </w:rPr>
        <w:t>H</w:t>
      </w:r>
      <w:r w:rsidRPr="00DF21EA">
        <w:rPr>
          <w:rFonts w:hint="eastAsia"/>
        </w:rPr>
        <w:t>拉到绿色，再调整</w:t>
      </w:r>
      <w:r w:rsidRPr="00DF21EA">
        <w:rPr>
          <w:rFonts w:hint="eastAsia"/>
        </w:rPr>
        <w:t>S</w:t>
      </w:r>
      <w:r w:rsidRPr="00DF21EA">
        <w:rPr>
          <w:rFonts w:hint="eastAsia"/>
        </w:rPr>
        <w:t>和</w:t>
      </w:r>
      <w:r w:rsidRPr="00DF21EA">
        <w:rPr>
          <w:rFonts w:hint="eastAsia"/>
        </w:rPr>
        <w:t>B</w:t>
      </w:r>
      <w:r w:rsidRPr="00DF21EA">
        <w:rPr>
          <w:rFonts w:hint="eastAsia"/>
        </w:rPr>
        <w:t>到合适的位置，一般浅色的饱和度较低、亮度较高。</w:t>
      </w:r>
    </w:p>
    <w:p w:rsidR="00EE1906" w:rsidRPr="00DF21EA" w:rsidRDefault="00644D3C">
      <w:pPr>
        <w:ind w:firstLine="420"/>
      </w:pPr>
      <w:r w:rsidRPr="00DF21EA">
        <w:rPr>
          <w:rFonts w:hint="eastAsia"/>
        </w:rPr>
        <w:t>在</w:t>
      </w:r>
      <w:r w:rsidRPr="00DF21EA">
        <w:rPr>
          <w:rFonts w:hint="eastAsia"/>
        </w:rPr>
        <w:t>HSB</w:t>
      </w:r>
      <w:r w:rsidRPr="00DF21EA">
        <w:rPr>
          <w:rFonts w:hint="eastAsia"/>
        </w:rPr>
        <w:t>模式中，</w:t>
      </w:r>
      <w:r w:rsidRPr="00DF21EA">
        <w:rPr>
          <w:rFonts w:hint="eastAsia"/>
        </w:rPr>
        <w:t>S</w:t>
      </w:r>
      <w:r w:rsidRPr="00DF21EA">
        <w:rPr>
          <w:rFonts w:hint="eastAsia"/>
        </w:rPr>
        <w:t>和</w:t>
      </w:r>
      <w:r w:rsidRPr="00DF21EA">
        <w:rPr>
          <w:rFonts w:hint="eastAsia"/>
        </w:rPr>
        <w:t>B</w:t>
      </w:r>
      <w:r w:rsidRPr="00DF21EA">
        <w:rPr>
          <w:rFonts w:hint="eastAsia"/>
        </w:rPr>
        <w:t>的取值都是百分比，唯有</w:t>
      </w:r>
      <w:r w:rsidRPr="00DF21EA">
        <w:rPr>
          <w:rFonts w:hint="eastAsia"/>
        </w:rPr>
        <w:t>H</w:t>
      </w:r>
      <w:r w:rsidRPr="00DF21EA">
        <w:rPr>
          <w:rFonts w:hint="eastAsia"/>
        </w:rPr>
        <w:t>的取值单位是度，这个度数就是角度，表示色彩位于色相环上的位置。</w:t>
      </w:r>
    </w:p>
    <w:p w:rsidR="00EE1906" w:rsidRPr="00DF21EA" w:rsidRDefault="00EE1906">
      <w:pPr>
        <w:ind w:firstLine="420"/>
      </w:pPr>
    </w:p>
    <w:p w:rsidR="00EE1906" w:rsidRPr="00DF21EA" w:rsidRDefault="00644D3C">
      <w:r w:rsidRPr="00DF21EA">
        <w:rPr>
          <w:rFonts w:hint="eastAsia"/>
        </w:rPr>
        <w:t xml:space="preserve">1.8 </w:t>
      </w:r>
      <w:r w:rsidRPr="00DF21EA">
        <w:rPr>
          <w:rFonts w:hint="eastAsia"/>
        </w:rPr>
        <w:t>关于像素</w:t>
      </w:r>
    </w:p>
    <w:p w:rsidR="00EE1906" w:rsidRPr="00DF21EA" w:rsidRDefault="00644D3C" w:rsidP="007359EB">
      <w:pPr>
        <w:ind w:firstLine="420"/>
      </w:pPr>
      <w:r w:rsidRPr="00DF21EA">
        <w:rPr>
          <w:rFonts w:hint="eastAsia"/>
        </w:rPr>
        <w:t>像素究竟是不是指单个的红绿蓝？不是的，一个像素是由一组红绿蓝小点组成的。单独的红绿蓝小点称为“子像素”。子像素一般是直立的长方形，</w:t>
      </w:r>
      <w:r w:rsidRPr="00DF21EA">
        <w:rPr>
          <w:rFonts w:hint="eastAsia"/>
        </w:rPr>
        <w:t>3</w:t>
      </w:r>
      <w:r w:rsidRPr="00DF21EA">
        <w:rPr>
          <w:rFonts w:hint="eastAsia"/>
        </w:rPr>
        <w:t>个一组拼接为一个类似的正方形。</w:t>
      </w:r>
      <w:bookmarkStart w:id="0" w:name="_GoBack"/>
      <w:bookmarkEnd w:id="0"/>
    </w:p>
    <w:p w:rsidR="0034016B" w:rsidRPr="00DF21EA" w:rsidRDefault="0034016B" w:rsidP="00DF21EA"/>
    <w:sectPr w:rsidR="0034016B" w:rsidRPr="00DF21E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57" w:rsidRDefault="00D74D57" w:rsidP="00C210E8">
      <w:r>
        <w:separator/>
      </w:r>
    </w:p>
  </w:endnote>
  <w:endnote w:type="continuationSeparator" w:id="0">
    <w:p w:rsidR="00D74D57" w:rsidRDefault="00D74D57" w:rsidP="00C2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506889"/>
      <w:docPartObj>
        <w:docPartGallery w:val="Page Numbers (Bottom of Page)"/>
        <w:docPartUnique/>
      </w:docPartObj>
    </w:sdtPr>
    <w:sdtEndPr/>
    <w:sdtContent>
      <w:p w:rsidR="00C210E8" w:rsidRDefault="00C210E8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043559" wp14:editId="6A7F437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210E8" w:rsidRDefault="00C210E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53837" w:rsidRPr="00C5383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C210E8" w:rsidRDefault="00C210E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53837" w:rsidRPr="00C53837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57" w:rsidRDefault="00D74D57" w:rsidP="00C210E8">
      <w:r>
        <w:separator/>
      </w:r>
    </w:p>
  </w:footnote>
  <w:footnote w:type="continuationSeparator" w:id="0">
    <w:p w:rsidR="00D74D57" w:rsidRDefault="00D74D57" w:rsidP="00C2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94C48"/>
    <w:multiLevelType w:val="singleLevel"/>
    <w:tmpl w:val="CD294C48"/>
    <w:lvl w:ilvl="0">
      <w:start w:val="1"/>
      <w:numFmt w:val="decimal"/>
      <w:suff w:val="nothing"/>
      <w:lvlText w:val="%1，"/>
      <w:lvlJc w:val="left"/>
    </w:lvl>
  </w:abstractNum>
  <w:abstractNum w:abstractNumId="1">
    <w:nsid w:val="42BDA845"/>
    <w:multiLevelType w:val="singleLevel"/>
    <w:tmpl w:val="42BDA845"/>
    <w:lvl w:ilvl="0">
      <w:start w:val="1"/>
      <w:numFmt w:val="decimal"/>
      <w:suff w:val="nothing"/>
      <w:lvlText w:val="%1，"/>
      <w:lvlJc w:val="left"/>
    </w:lvl>
  </w:abstractNum>
  <w:abstractNum w:abstractNumId="2">
    <w:nsid w:val="6F30488B"/>
    <w:multiLevelType w:val="multilevel"/>
    <w:tmpl w:val="82FC8B2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EE1906"/>
    <w:rsid w:val="00002AFA"/>
    <w:rsid w:val="0004417A"/>
    <w:rsid w:val="00062D06"/>
    <w:rsid w:val="00091498"/>
    <w:rsid w:val="000A2503"/>
    <w:rsid w:val="000B330C"/>
    <w:rsid w:val="000E43E7"/>
    <w:rsid w:val="000F6EA6"/>
    <w:rsid w:val="001676FE"/>
    <w:rsid w:val="001A1CFD"/>
    <w:rsid w:val="001A7DE2"/>
    <w:rsid w:val="001C02FA"/>
    <w:rsid w:val="001F7597"/>
    <w:rsid w:val="002038BD"/>
    <w:rsid w:val="0022199A"/>
    <w:rsid w:val="00240397"/>
    <w:rsid w:val="00260C3F"/>
    <w:rsid w:val="002679C0"/>
    <w:rsid w:val="002D603D"/>
    <w:rsid w:val="0034016B"/>
    <w:rsid w:val="00352909"/>
    <w:rsid w:val="0039115A"/>
    <w:rsid w:val="003A3674"/>
    <w:rsid w:val="003C7683"/>
    <w:rsid w:val="004105ED"/>
    <w:rsid w:val="00413BF5"/>
    <w:rsid w:val="00472A88"/>
    <w:rsid w:val="005302AD"/>
    <w:rsid w:val="005A45AF"/>
    <w:rsid w:val="00616F20"/>
    <w:rsid w:val="006234AD"/>
    <w:rsid w:val="00624C0A"/>
    <w:rsid w:val="00626B56"/>
    <w:rsid w:val="00634670"/>
    <w:rsid w:val="00634CF3"/>
    <w:rsid w:val="00641DF6"/>
    <w:rsid w:val="00644D3C"/>
    <w:rsid w:val="006528BB"/>
    <w:rsid w:val="00656C1C"/>
    <w:rsid w:val="006850E7"/>
    <w:rsid w:val="00697DAF"/>
    <w:rsid w:val="006C34EB"/>
    <w:rsid w:val="007332B1"/>
    <w:rsid w:val="007359EB"/>
    <w:rsid w:val="007748AB"/>
    <w:rsid w:val="007877D7"/>
    <w:rsid w:val="007A7CF7"/>
    <w:rsid w:val="007C7442"/>
    <w:rsid w:val="007D1564"/>
    <w:rsid w:val="007F541B"/>
    <w:rsid w:val="007F5A94"/>
    <w:rsid w:val="0080137F"/>
    <w:rsid w:val="00806926"/>
    <w:rsid w:val="008A33AF"/>
    <w:rsid w:val="008F394B"/>
    <w:rsid w:val="00924A89"/>
    <w:rsid w:val="00930DAC"/>
    <w:rsid w:val="009B010A"/>
    <w:rsid w:val="009D79FD"/>
    <w:rsid w:val="009E0E3A"/>
    <w:rsid w:val="009F7257"/>
    <w:rsid w:val="00A20F97"/>
    <w:rsid w:val="00A57856"/>
    <w:rsid w:val="00A63AB0"/>
    <w:rsid w:val="00A70241"/>
    <w:rsid w:val="00AA3193"/>
    <w:rsid w:val="00AA7B4F"/>
    <w:rsid w:val="00AB6F12"/>
    <w:rsid w:val="00AE0686"/>
    <w:rsid w:val="00AF6370"/>
    <w:rsid w:val="00B02E45"/>
    <w:rsid w:val="00B3171F"/>
    <w:rsid w:val="00B86AB4"/>
    <w:rsid w:val="00BD3F6E"/>
    <w:rsid w:val="00BF2946"/>
    <w:rsid w:val="00C210E8"/>
    <w:rsid w:val="00C53837"/>
    <w:rsid w:val="00CC2404"/>
    <w:rsid w:val="00CF6758"/>
    <w:rsid w:val="00D023DB"/>
    <w:rsid w:val="00D33818"/>
    <w:rsid w:val="00D74D57"/>
    <w:rsid w:val="00D81699"/>
    <w:rsid w:val="00DF0081"/>
    <w:rsid w:val="00DF21EA"/>
    <w:rsid w:val="00DF3CA2"/>
    <w:rsid w:val="00E01DDB"/>
    <w:rsid w:val="00E06B5B"/>
    <w:rsid w:val="00E45A3D"/>
    <w:rsid w:val="00E568A1"/>
    <w:rsid w:val="00E62AA2"/>
    <w:rsid w:val="00E85D4C"/>
    <w:rsid w:val="00E92773"/>
    <w:rsid w:val="00E9306A"/>
    <w:rsid w:val="00EB04ED"/>
    <w:rsid w:val="00EB27D8"/>
    <w:rsid w:val="00EE1906"/>
    <w:rsid w:val="00F17114"/>
    <w:rsid w:val="00F50802"/>
    <w:rsid w:val="00F50E7C"/>
    <w:rsid w:val="00F941F0"/>
    <w:rsid w:val="00FA612C"/>
    <w:rsid w:val="00FC0345"/>
    <w:rsid w:val="00FC3324"/>
    <w:rsid w:val="00FD539D"/>
    <w:rsid w:val="045F6B9B"/>
    <w:rsid w:val="04B91586"/>
    <w:rsid w:val="069569D0"/>
    <w:rsid w:val="07E07FF3"/>
    <w:rsid w:val="08E464F9"/>
    <w:rsid w:val="0B3A3EBE"/>
    <w:rsid w:val="12497B58"/>
    <w:rsid w:val="14CB5B87"/>
    <w:rsid w:val="16ED4CD8"/>
    <w:rsid w:val="1FB042F7"/>
    <w:rsid w:val="26654594"/>
    <w:rsid w:val="2743031F"/>
    <w:rsid w:val="2B53341F"/>
    <w:rsid w:val="2B695299"/>
    <w:rsid w:val="2B7204B4"/>
    <w:rsid w:val="3A7B57D6"/>
    <w:rsid w:val="40590A59"/>
    <w:rsid w:val="406F21F0"/>
    <w:rsid w:val="431542ED"/>
    <w:rsid w:val="432C01D1"/>
    <w:rsid w:val="46660B63"/>
    <w:rsid w:val="47791229"/>
    <w:rsid w:val="48735D3E"/>
    <w:rsid w:val="49BD3BE2"/>
    <w:rsid w:val="4DA22C22"/>
    <w:rsid w:val="4DB11922"/>
    <w:rsid w:val="4E0B07C7"/>
    <w:rsid w:val="55012123"/>
    <w:rsid w:val="55D3606E"/>
    <w:rsid w:val="561F12B3"/>
    <w:rsid w:val="57B679F5"/>
    <w:rsid w:val="5E734448"/>
    <w:rsid w:val="6118527D"/>
    <w:rsid w:val="672C6770"/>
    <w:rsid w:val="69586508"/>
    <w:rsid w:val="6A3B4EAB"/>
    <w:rsid w:val="6AF52A1F"/>
    <w:rsid w:val="6C0C7F9C"/>
    <w:rsid w:val="6D9435FC"/>
    <w:rsid w:val="70433998"/>
    <w:rsid w:val="74DE0B9B"/>
    <w:rsid w:val="752E4C17"/>
    <w:rsid w:val="7814737B"/>
    <w:rsid w:val="79AF3BBD"/>
    <w:rsid w:val="7A2D0B9D"/>
    <w:rsid w:val="7C955123"/>
    <w:rsid w:val="7D05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1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44D3C"/>
    <w:rPr>
      <w:sz w:val="18"/>
      <w:szCs w:val="18"/>
    </w:rPr>
  </w:style>
  <w:style w:type="character" w:customStyle="1" w:styleId="Char">
    <w:name w:val="批注框文本 Char"/>
    <w:basedOn w:val="a0"/>
    <w:link w:val="a3"/>
    <w:rsid w:val="00644D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EB27D8"/>
    <w:pPr>
      <w:ind w:firstLineChars="200" w:firstLine="420"/>
    </w:pPr>
  </w:style>
  <w:style w:type="paragraph" w:styleId="a5">
    <w:name w:val="header"/>
    <w:basedOn w:val="a"/>
    <w:link w:val="Char0"/>
    <w:rsid w:val="00C2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210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2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210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1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44D3C"/>
    <w:rPr>
      <w:sz w:val="18"/>
      <w:szCs w:val="18"/>
    </w:rPr>
  </w:style>
  <w:style w:type="character" w:customStyle="1" w:styleId="Char">
    <w:name w:val="批注框文本 Char"/>
    <w:basedOn w:val="a0"/>
    <w:link w:val="a3"/>
    <w:rsid w:val="00644D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EB27D8"/>
    <w:pPr>
      <w:ind w:firstLineChars="200" w:firstLine="420"/>
    </w:pPr>
  </w:style>
  <w:style w:type="paragraph" w:styleId="a5">
    <w:name w:val="header"/>
    <w:basedOn w:val="a"/>
    <w:link w:val="Char0"/>
    <w:rsid w:val="00C2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210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2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210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361</cp:revision>
  <dcterms:created xsi:type="dcterms:W3CDTF">2022-08-13T01:39:00Z</dcterms:created>
  <dcterms:modified xsi:type="dcterms:W3CDTF">2022-09-21T12:15:00Z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CB4E57EC48CA4B2FA4570CB90D01D31D</vt:lpwstr>
  </property>
</Properties>
</file>