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3D13" w:rsidRPr="00C36471" w:rsidRDefault="006C570B" w:rsidP="00C36471">
      <w:pPr>
        <w:jc w:val="center"/>
        <w:rPr>
          <w:b/>
          <w:color w:val="00B050"/>
          <w:sz w:val="28"/>
          <w:szCs w:val="28"/>
        </w:rPr>
      </w:pPr>
      <w:r w:rsidRPr="00C36471">
        <w:rPr>
          <w:b/>
          <w:color w:val="00B050"/>
          <w:sz w:val="28"/>
          <w:szCs w:val="28"/>
        </w:rPr>
        <w:t xml:space="preserve">Radiant </w:t>
      </w:r>
      <w:r w:rsidR="00A66C3F" w:rsidRPr="00C36471">
        <w:rPr>
          <w:b/>
          <w:color w:val="00B050"/>
          <w:sz w:val="28"/>
          <w:szCs w:val="28"/>
        </w:rPr>
        <w:t>Flux</w:t>
      </w:r>
    </w:p>
    <w:p w:rsidR="006C570B" w:rsidRDefault="006C570B" w:rsidP="006C570B">
      <w:r w:rsidRPr="00C36471">
        <w:rPr>
          <w:b/>
          <w:color w:val="00B050"/>
        </w:rPr>
        <w:t>Radiant Flux</w:t>
      </w:r>
      <w:r w:rsidRPr="00C36471">
        <w:rPr>
          <w:b/>
          <w:color w:val="00B050"/>
        </w:rPr>
        <w:t>是什么？</w:t>
      </w:r>
    </w:p>
    <w:p w:rsidR="00A66C3F" w:rsidRDefault="000E3577" w:rsidP="000E3577">
      <w:pPr>
        <w:ind w:firstLine="420"/>
        <w:rPr>
          <w:rFonts w:hint="eastAsia"/>
        </w:rPr>
      </w:pPr>
      <w:r w:rsidRPr="000E3577">
        <w:rPr>
          <w:rFonts w:hint="eastAsia"/>
        </w:rPr>
        <w:t>功率，单位时间的能量，表示光的亮度，单位</w:t>
      </w:r>
      <w:r w:rsidRPr="000E3577">
        <w:rPr>
          <w:rFonts w:hint="eastAsia"/>
        </w:rPr>
        <w:t>W</w:t>
      </w:r>
      <w:r w:rsidRPr="000E3577">
        <w:rPr>
          <w:rFonts w:hint="eastAsia"/>
        </w:rPr>
        <w:t>，</w:t>
      </w:r>
      <w:r w:rsidR="00DD4F1F">
        <w:rPr>
          <w:rFonts w:hint="eastAsia"/>
        </w:rPr>
        <w:t>lumen</w:t>
      </w:r>
      <w:bookmarkStart w:id="0" w:name="_GoBack"/>
      <w:bookmarkEnd w:id="0"/>
      <w:r w:rsidR="00DD4F1F">
        <w:rPr>
          <w:rFonts w:hint="eastAsia"/>
        </w:rPr>
        <w:t>。</w:t>
      </w:r>
    </w:p>
    <w:p w:rsidR="00E7281A" w:rsidRPr="00C36471" w:rsidRDefault="00E7281A" w:rsidP="000E3577">
      <w:pPr>
        <w:ind w:firstLine="420"/>
      </w:pPr>
      <w:r>
        <w:rPr>
          <w:noProof/>
        </w:rPr>
        <w:drawing>
          <wp:inline distT="0" distB="0" distL="0" distR="0" wp14:anchorId="76C6BB1B" wp14:editId="75300A14">
            <wp:extent cx="2709609" cy="471045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9941" cy="471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281A" w:rsidRPr="00C364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5438" w:rsidRDefault="00C45438" w:rsidP="00A66C3F">
      <w:r>
        <w:separator/>
      </w:r>
    </w:p>
  </w:endnote>
  <w:endnote w:type="continuationSeparator" w:id="0">
    <w:p w:rsidR="00C45438" w:rsidRDefault="00C45438" w:rsidP="00A66C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5438" w:rsidRDefault="00C45438" w:rsidP="00A66C3F">
      <w:r>
        <w:separator/>
      </w:r>
    </w:p>
  </w:footnote>
  <w:footnote w:type="continuationSeparator" w:id="0">
    <w:p w:rsidR="00C45438" w:rsidRDefault="00C45438" w:rsidP="00A66C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B81"/>
    <w:rsid w:val="000E1E2E"/>
    <w:rsid w:val="000E3577"/>
    <w:rsid w:val="006C570B"/>
    <w:rsid w:val="00793D13"/>
    <w:rsid w:val="008F09E2"/>
    <w:rsid w:val="00A66C3F"/>
    <w:rsid w:val="00B65B81"/>
    <w:rsid w:val="00C36471"/>
    <w:rsid w:val="00C45438"/>
    <w:rsid w:val="00DD4F1F"/>
    <w:rsid w:val="00E7281A"/>
    <w:rsid w:val="00E84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66C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66C3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66C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66C3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7281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7281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66C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66C3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66C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66C3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7281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7281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15</cp:revision>
  <dcterms:created xsi:type="dcterms:W3CDTF">2021-09-27T01:55:00Z</dcterms:created>
  <dcterms:modified xsi:type="dcterms:W3CDTF">2021-09-27T02:02:00Z</dcterms:modified>
</cp:coreProperties>
</file>