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13" w:rsidRPr="00A023C7" w:rsidRDefault="009C22B1" w:rsidP="00A023C7">
      <w:pPr>
        <w:jc w:val="center"/>
        <w:rPr>
          <w:rFonts w:hint="eastAsia"/>
          <w:b/>
          <w:color w:val="00B050"/>
          <w:sz w:val="28"/>
          <w:szCs w:val="28"/>
        </w:rPr>
      </w:pPr>
      <w:r w:rsidRPr="00A023C7">
        <w:rPr>
          <w:b/>
          <w:color w:val="00B050"/>
          <w:sz w:val="28"/>
          <w:szCs w:val="28"/>
        </w:rPr>
        <w:t>辐射度量学</w:t>
      </w:r>
    </w:p>
    <w:p w:rsidR="009C22B1" w:rsidRPr="00A023C7" w:rsidRDefault="009C22B1">
      <w:pPr>
        <w:rPr>
          <w:rFonts w:hint="eastAsia"/>
          <w:b/>
          <w:color w:val="00B050"/>
        </w:rPr>
      </w:pPr>
      <w:r w:rsidRPr="00A023C7">
        <w:rPr>
          <w:rFonts w:hint="eastAsia"/>
          <w:b/>
          <w:color w:val="00B050"/>
        </w:rPr>
        <w:t>辐射度量学的作用是什么？</w:t>
      </w:r>
    </w:p>
    <w:p w:rsidR="001366C0" w:rsidRDefault="009C22B1" w:rsidP="001366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经典着色模型是错的，辐射度量学是</w:t>
      </w:r>
      <w:r w:rsidR="001366C0">
        <w:rPr>
          <w:rFonts w:hint="eastAsia"/>
        </w:rPr>
        <w:t>在物理上准确定义光照的方法</w:t>
      </w:r>
      <w:r w:rsidR="001366C0">
        <w:rPr>
          <w:rFonts w:hint="eastAsia"/>
        </w:rPr>
        <w:t>，是</w:t>
      </w:r>
      <w:r>
        <w:rPr>
          <w:rFonts w:hint="eastAsia"/>
        </w:rPr>
        <w:t>精准的，正确的</w:t>
      </w:r>
      <w:r w:rsidR="001366C0">
        <w:rPr>
          <w:rFonts w:hint="eastAsia"/>
        </w:rPr>
        <w:t>。</w:t>
      </w:r>
      <w:r w:rsidR="00002601">
        <w:rPr>
          <w:rFonts w:hint="eastAsia"/>
        </w:rPr>
        <w:t>它是</w:t>
      </w:r>
      <w:r w:rsidR="000D470E">
        <w:rPr>
          <w:rFonts w:hint="eastAsia"/>
        </w:rPr>
        <w:t>路径追踪</w:t>
      </w:r>
      <w:r w:rsidR="001366C0">
        <w:rPr>
          <w:rFonts w:hint="eastAsia"/>
        </w:rPr>
        <w:t>的基础</w:t>
      </w:r>
      <w:r w:rsidR="00273BEB">
        <w:rPr>
          <w:rFonts w:hint="eastAsia"/>
        </w:rPr>
        <w:t>。</w:t>
      </w:r>
      <w:bookmarkStart w:id="0" w:name="_GoBack"/>
      <w:bookmarkEnd w:id="0"/>
    </w:p>
    <w:p w:rsidR="009C22B1" w:rsidRDefault="009C22B1" w:rsidP="009C22B1"/>
    <w:sectPr w:rsidR="009C2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363" w:rsidRDefault="00C81363" w:rsidP="009C22B1">
      <w:r>
        <w:separator/>
      </w:r>
    </w:p>
  </w:endnote>
  <w:endnote w:type="continuationSeparator" w:id="0">
    <w:p w:rsidR="00C81363" w:rsidRDefault="00C81363" w:rsidP="009C2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363" w:rsidRDefault="00C81363" w:rsidP="009C22B1">
      <w:r>
        <w:separator/>
      </w:r>
    </w:p>
  </w:footnote>
  <w:footnote w:type="continuationSeparator" w:id="0">
    <w:p w:rsidR="00C81363" w:rsidRDefault="00C81363" w:rsidP="009C22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10A"/>
    <w:rsid w:val="00002601"/>
    <w:rsid w:val="000D470E"/>
    <w:rsid w:val="001366C0"/>
    <w:rsid w:val="00273BEB"/>
    <w:rsid w:val="00793D13"/>
    <w:rsid w:val="009C22B1"/>
    <w:rsid w:val="00A023C7"/>
    <w:rsid w:val="00BB710A"/>
    <w:rsid w:val="00C8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2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22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22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22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2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22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22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22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2021-09-27T01:53:00Z</dcterms:created>
  <dcterms:modified xsi:type="dcterms:W3CDTF">2021-09-27T01:55:00Z</dcterms:modified>
</cp:coreProperties>
</file>