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993" w:rsidRDefault="00003409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Table API 和 Flink SQL</w:t>
      </w:r>
    </w:p>
    <w:p w:rsidR="009D2993" w:rsidRDefault="00003409">
      <w:pPr>
        <w:pStyle w:val="1"/>
        <w:rPr>
          <w:sz w:val="52"/>
          <w:szCs w:val="52"/>
        </w:rPr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整体介绍</w:t>
      </w:r>
    </w:p>
    <w:p w:rsidR="009D2993" w:rsidRDefault="00003409">
      <w:pPr>
        <w:pStyle w:val="2"/>
      </w:pPr>
      <w:r>
        <w:rPr>
          <w:rFonts w:hint="eastAsia"/>
        </w:rPr>
        <w:t xml:space="preserve">1.1 </w:t>
      </w:r>
      <w:r>
        <w:rPr>
          <w:rFonts w:hint="eastAsia"/>
        </w:rPr>
        <w:t>什么是</w:t>
      </w:r>
      <w:r>
        <w:rPr>
          <w:rFonts w:hint="eastAsia"/>
        </w:rPr>
        <w:t xml:space="preserve"> Table API </w:t>
      </w:r>
      <w:r>
        <w:rPr>
          <w:rFonts w:hint="eastAsia"/>
        </w:rPr>
        <w:t>和</w:t>
      </w:r>
      <w:r>
        <w:rPr>
          <w:rFonts w:hint="eastAsia"/>
        </w:rPr>
        <w:t xml:space="preserve"> Flink SQL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Flink</w:t>
      </w:r>
      <w:r>
        <w:rPr>
          <w:rFonts w:hint="eastAsia"/>
        </w:rPr>
        <w:t>本身是批流统一的处理框架，所以</w:t>
      </w:r>
      <w:r>
        <w:rPr>
          <w:rFonts w:hint="eastAsia"/>
        </w:rPr>
        <w:t>Table API</w:t>
      </w:r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，就是批流统一的上层处理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9D2993" w:rsidRDefault="00003409">
      <w:pPr>
        <w:spacing w:line="360" w:lineRule="auto"/>
      </w:pPr>
      <w:r>
        <w:rPr>
          <w:rFonts w:hint="eastAsia"/>
        </w:rPr>
        <w:t>目前功能尚未完善，处于活跃的开发阶段。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Table API</w:t>
      </w:r>
      <w:r>
        <w:rPr>
          <w:rFonts w:hint="eastAsia"/>
        </w:rPr>
        <w:t>是一套内嵌在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Scala</w:t>
      </w:r>
      <w:r>
        <w:rPr>
          <w:rFonts w:hint="eastAsia"/>
        </w:rPr>
        <w:t>语言中的查询</w:t>
      </w:r>
      <w:r>
        <w:rPr>
          <w:rFonts w:hint="eastAsia"/>
        </w:rPr>
        <w:t>API</w:t>
      </w:r>
      <w:r>
        <w:rPr>
          <w:rFonts w:hint="eastAsia"/>
        </w:rPr>
        <w:t>，它允许我们以非常直观的方式，组合来自一些关系运算符的查询（比如</w:t>
      </w:r>
      <w:r>
        <w:rPr>
          <w:rFonts w:hint="eastAsia"/>
        </w:rPr>
        <w:t>select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和</w:t>
      </w:r>
      <w:r>
        <w:rPr>
          <w:rFonts w:hint="eastAsia"/>
        </w:rPr>
        <w:t>join</w:t>
      </w:r>
      <w:r>
        <w:rPr>
          <w:rFonts w:hint="eastAsia"/>
        </w:rPr>
        <w:t>）。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而对于</w:t>
      </w:r>
      <w:r>
        <w:rPr>
          <w:rFonts w:hint="eastAsia"/>
        </w:rPr>
        <w:t>Flink SQL</w:t>
      </w:r>
      <w:r>
        <w:rPr>
          <w:rFonts w:hint="eastAsia"/>
        </w:rPr>
        <w:t>，就是直接可以在代码中写</w:t>
      </w:r>
      <w:r>
        <w:rPr>
          <w:rFonts w:hint="eastAsia"/>
        </w:rPr>
        <w:t>SQL</w:t>
      </w:r>
      <w:r>
        <w:rPr>
          <w:rFonts w:hint="eastAsia"/>
        </w:rPr>
        <w:t>，来实现一些查询（</w:t>
      </w:r>
      <w:r>
        <w:rPr>
          <w:rFonts w:hint="eastAsia"/>
        </w:rPr>
        <w:t>Query</w:t>
      </w:r>
      <w:r>
        <w:rPr>
          <w:rFonts w:hint="eastAsia"/>
        </w:rPr>
        <w:t>）操作。</w:t>
      </w:r>
      <w:r>
        <w:rPr>
          <w:rFonts w:hint="eastAsia"/>
        </w:rPr>
        <w:t>Flink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支持，基于实现了</w:t>
      </w:r>
      <w:r>
        <w:rPr>
          <w:rFonts w:hint="eastAsia"/>
        </w:rPr>
        <w:t>SQL</w:t>
      </w:r>
      <w:r>
        <w:rPr>
          <w:rFonts w:hint="eastAsia"/>
        </w:rPr>
        <w:t>标准的</w:t>
      </w:r>
      <w:r>
        <w:rPr>
          <w:rFonts w:hint="eastAsia"/>
        </w:rPr>
        <w:t>Apache Calcite</w:t>
      </w:r>
      <w:r>
        <w:rPr>
          <w:rFonts w:hint="eastAsia"/>
        </w:rPr>
        <w:t>（</w:t>
      </w:r>
      <w:r>
        <w:rPr>
          <w:rFonts w:hint="eastAsia"/>
        </w:rPr>
        <w:t>Apache</w:t>
      </w:r>
      <w:r>
        <w:rPr>
          <w:rFonts w:hint="eastAsia"/>
        </w:rPr>
        <w:t>开源</w:t>
      </w:r>
      <w:r>
        <w:rPr>
          <w:rFonts w:hint="eastAsia"/>
        </w:rPr>
        <w:t>SQL</w:t>
      </w:r>
      <w:r>
        <w:rPr>
          <w:rFonts w:hint="eastAsia"/>
        </w:rPr>
        <w:t>解析工具）。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无论输入是批输入还是流式输入，在这两套</w:t>
      </w:r>
      <w:r>
        <w:rPr>
          <w:rFonts w:hint="eastAsia"/>
        </w:rPr>
        <w:t>API</w:t>
      </w:r>
      <w:r>
        <w:rPr>
          <w:rFonts w:hint="eastAsia"/>
        </w:rPr>
        <w:t>中，指定的查询都具有相同的语义，得到相同的结果。</w:t>
      </w:r>
    </w:p>
    <w:p w:rsidR="009D2993" w:rsidRDefault="00003409">
      <w:pPr>
        <w:pStyle w:val="2"/>
      </w:pPr>
      <w:r>
        <w:rPr>
          <w:rFonts w:hint="eastAsia"/>
        </w:rPr>
        <w:t xml:space="preserve">1.2 </w:t>
      </w:r>
      <w:r>
        <w:rPr>
          <w:rFonts w:hint="eastAsia"/>
        </w:rPr>
        <w:t>需要引入的依赖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Table API</w:t>
      </w:r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需要引入的依赖有两个：</w:t>
      </w:r>
      <w:r>
        <w:rPr>
          <w:rFonts w:hint="eastAsia"/>
        </w:rPr>
        <w:t>planner</w:t>
      </w:r>
      <w:r>
        <w:rPr>
          <w:rFonts w:hint="eastAsia"/>
        </w:rPr>
        <w:t>和</w:t>
      </w:r>
      <w:r>
        <w:rPr>
          <w:rFonts w:hint="eastAsia"/>
        </w:rPr>
        <w:t>bridge</w:t>
      </w:r>
      <w:r>
        <w:rPr>
          <w:rFonts w:hint="eastAsia"/>
        </w:rPr>
        <w:t>。</w:t>
      </w:r>
    </w:p>
    <w:p w:rsidR="009D2993" w:rsidRDefault="0000340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org.apache.flink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artifactId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flink-table-planner_2.12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artifactId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version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1.10.1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version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</w:p>
    <w:p w:rsidR="009D2993" w:rsidRDefault="0000340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org.apache.flink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宋体"/>
          <w:color w:val="FF0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FF0000"/>
          <w:kern w:val="0"/>
          <w:sz w:val="20"/>
          <w:szCs w:val="20"/>
          <w:shd w:val="clear" w:color="auto" w:fill="EFEFEF"/>
        </w:rPr>
        <w:t>artifactId</w:t>
      </w:r>
      <w:r>
        <w:rPr>
          <w:rFonts w:ascii="Consolas" w:eastAsia="宋体" w:hAnsi="Consolas" w:cs="宋体"/>
          <w:color w:val="FF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t>flink-table-api-java-bridge_2.12</w:t>
      </w:r>
      <w:r>
        <w:rPr>
          <w:rFonts w:ascii="Consolas" w:eastAsia="宋体" w:hAnsi="Consolas" w:cs="宋体"/>
          <w:color w:val="FF0000"/>
          <w:kern w:val="0"/>
          <w:sz w:val="20"/>
          <w:szCs w:val="20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FF0000"/>
          <w:kern w:val="0"/>
          <w:sz w:val="20"/>
          <w:szCs w:val="20"/>
          <w:shd w:val="clear" w:color="auto" w:fill="EFEFEF"/>
        </w:rPr>
        <w:t>artifactId</w:t>
      </w:r>
      <w:r>
        <w:rPr>
          <w:rFonts w:ascii="Consolas" w:eastAsia="宋体" w:hAnsi="Consolas" w:cs="宋体"/>
          <w:color w:val="FF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version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1.10.1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version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</w:p>
    <w:p w:rsidR="009D2993" w:rsidRDefault="00003409">
      <w:pPr>
        <w:widowControl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clear" w:pos="31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EFEFEF"/>
        </w:rPr>
        <w:t>执行计划</w:t>
      </w:r>
    </w:p>
    <w:p w:rsidR="009D2993" w:rsidRDefault="00003409">
      <w:pPr>
        <w:widowControl/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clear" w:pos="31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EFEFEF"/>
        </w:rPr>
        <w:lastRenderedPageBreak/>
        <w:t>桥接器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flink-table-planner</w:t>
      </w:r>
      <w:r>
        <w:rPr>
          <w:rFonts w:hint="eastAsia"/>
        </w:rPr>
        <w:t>：</w:t>
      </w:r>
      <w:r>
        <w:rPr>
          <w:rFonts w:hint="eastAsia"/>
        </w:rPr>
        <w:t>planner</w:t>
      </w:r>
      <w:r>
        <w:rPr>
          <w:rFonts w:hint="eastAsia"/>
        </w:rPr>
        <w:t>计划器，是</w:t>
      </w:r>
      <w:r>
        <w:rPr>
          <w:rFonts w:hint="eastAsia"/>
        </w:rPr>
        <w:t>table API</w:t>
      </w:r>
      <w:r>
        <w:rPr>
          <w:rFonts w:hint="eastAsia"/>
        </w:rPr>
        <w:t>最主要的部分，</w:t>
      </w:r>
      <w:r>
        <w:rPr>
          <w:rFonts w:hint="eastAsia"/>
          <w:b/>
          <w:bCs/>
          <w:color w:val="FF0000"/>
        </w:rPr>
        <w:t>提供了运行时环境和生成程序执行计划的</w:t>
      </w:r>
      <w:r>
        <w:rPr>
          <w:rFonts w:hint="eastAsia"/>
          <w:b/>
          <w:bCs/>
          <w:color w:val="FF0000"/>
        </w:rPr>
        <w:t>planner</w:t>
      </w:r>
      <w:r>
        <w:rPr>
          <w:rFonts w:hint="eastAsia"/>
        </w:rPr>
        <w:t>；</w:t>
      </w:r>
    </w:p>
    <w:p w:rsidR="009D2993" w:rsidRDefault="00003409">
      <w:pPr>
        <w:spacing w:line="360" w:lineRule="auto"/>
        <w:ind w:firstLineChars="200" w:firstLine="420"/>
      </w:pPr>
      <w:r>
        <w:t>flink-table-api-scala-bridge, flink-table-api-java-bridge</w:t>
      </w:r>
      <w:r>
        <w:t>：</w:t>
      </w:r>
      <w:r>
        <w:rPr>
          <w:rFonts w:hint="eastAsia"/>
        </w:rPr>
        <w:t>brid ge</w:t>
      </w:r>
      <w:r>
        <w:rPr>
          <w:rFonts w:hint="eastAsia"/>
        </w:rPr>
        <w:t>桥接器，</w:t>
      </w:r>
      <w:r>
        <w:rPr>
          <w:rFonts w:hint="eastAsia"/>
          <w:b/>
          <w:bCs/>
          <w:color w:val="FF0000"/>
        </w:rPr>
        <w:t>将表转为流，流转为表。</w:t>
      </w:r>
      <w:r>
        <w:rPr>
          <w:rFonts w:hint="eastAsia"/>
        </w:rPr>
        <w:t>主要负责</w:t>
      </w:r>
      <w:r>
        <w:rPr>
          <w:rFonts w:hint="eastAsia"/>
        </w:rPr>
        <w:t>table API</w:t>
      </w:r>
      <w:r>
        <w:rPr>
          <w:rFonts w:hint="eastAsia"/>
        </w:rPr>
        <w:t>和</w:t>
      </w:r>
      <w:r>
        <w:rPr>
          <w:rFonts w:hint="eastAsia"/>
        </w:rPr>
        <w:t xml:space="preserve"> DataStream/DataSet API</w:t>
      </w:r>
      <w:r>
        <w:rPr>
          <w:rFonts w:hint="eastAsia"/>
        </w:rPr>
        <w:t>的连接支持，按照语言分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scala</w:t>
      </w:r>
      <w:r>
        <w:rPr>
          <w:rFonts w:hint="eastAsia"/>
        </w:rPr>
        <w:t>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这里的两个依赖，是</w:t>
      </w:r>
      <w:r>
        <w:rPr>
          <w:rFonts w:hint="eastAsia"/>
        </w:rPr>
        <w:t>IDE</w:t>
      </w:r>
      <w:r>
        <w:rPr>
          <w:rFonts w:hint="eastAsia"/>
        </w:rPr>
        <w:t>环境下运行需要添加的；如果是生产环境，</w:t>
      </w:r>
      <w:r>
        <w:rPr>
          <w:rFonts w:hint="eastAsia"/>
        </w:rPr>
        <w:t>lib</w:t>
      </w:r>
      <w:r>
        <w:rPr>
          <w:rFonts w:hint="eastAsia"/>
        </w:rPr>
        <w:t>目录下默认已经有了</w:t>
      </w:r>
      <w:r>
        <w:rPr>
          <w:rFonts w:hint="eastAsia"/>
        </w:rPr>
        <w:t>planner</w:t>
      </w:r>
      <w:r>
        <w:rPr>
          <w:rFonts w:hint="eastAsia"/>
        </w:rPr>
        <w:t>，就只需要有</w:t>
      </w:r>
      <w:r>
        <w:rPr>
          <w:rFonts w:hint="eastAsia"/>
        </w:rPr>
        <w:t>bridge</w:t>
      </w:r>
      <w:r>
        <w:rPr>
          <w:rFonts w:hint="eastAsia"/>
        </w:rPr>
        <w:t>就可以了。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当然，如果想使用用户自定义函数，或是跟</w:t>
      </w:r>
      <w:r>
        <w:rPr>
          <w:rFonts w:hint="eastAsia"/>
        </w:rPr>
        <w:t>kafka</w:t>
      </w:r>
      <w:r>
        <w:rPr>
          <w:rFonts w:hint="eastAsia"/>
        </w:rPr>
        <w:t>做连接，需要有一个</w:t>
      </w:r>
      <w:r>
        <w:rPr>
          <w:rFonts w:hint="eastAsia"/>
        </w:rPr>
        <w:t>SQL client</w:t>
      </w:r>
      <w:r>
        <w:rPr>
          <w:rFonts w:hint="eastAsia"/>
        </w:rPr>
        <w:t>，这个包含在</w:t>
      </w:r>
      <w:r>
        <w:rPr>
          <w:rFonts w:hint="eastAsia"/>
        </w:rPr>
        <w:t>flink-table-common</w:t>
      </w:r>
      <w:r>
        <w:rPr>
          <w:rFonts w:hint="eastAsia"/>
        </w:rPr>
        <w:t>里。</w:t>
      </w:r>
    </w:p>
    <w:p w:rsidR="009D2993" w:rsidRDefault="00003409">
      <w:pPr>
        <w:pStyle w:val="3"/>
      </w:pPr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牛刀小试</w:t>
      </w:r>
    </w:p>
    <w:p w:rsidR="00E475A0" w:rsidRDefault="00E475A0" w:rsidP="00E475A0">
      <w:r>
        <w:rPr>
          <w:rFonts w:hint="eastAsia"/>
        </w:rPr>
        <w:t>F</w:t>
      </w:r>
      <w:r>
        <w:t>link SQL</w:t>
      </w:r>
      <w:r>
        <w:rPr>
          <w:rFonts w:hint="eastAsia"/>
        </w:rPr>
        <w:t>可以在流上写</w:t>
      </w:r>
      <w:r>
        <w:rPr>
          <w:rFonts w:hint="eastAsia"/>
        </w:rPr>
        <w:t>SQL</w:t>
      </w:r>
    </w:p>
    <w:p w:rsidR="00E475A0" w:rsidRDefault="00E475A0" w:rsidP="00E475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CC7832"/>
          <w:kern w:val="0"/>
          <w:sz w:val="24"/>
          <w:szCs w:val="24"/>
        </w:rPr>
      </w:pPr>
    </w:p>
    <w:p w:rsidR="00E475A0" w:rsidRPr="00E475A0" w:rsidRDefault="00E475A0" w:rsidP="00E475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15"/>
          <w:szCs w:val="15"/>
        </w:rPr>
      </w:pP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 xml:space="preserve">public class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_01_</w:t>
      </w:r>
      <w:r w:rsidRPr="00E475A0">
        <w:rPr>
          <w:rFonts w:ascii="Arial Unicode MS" w:eastAsia="Arial Unicode MS" w:hAnsi="Arial Unicode MS" w:cs="Arial Unicode MS" w:hint="eastAsia"/>
          <w:color w:val="A9B7C6"/>
          <w:kern w:val="0"/>
          <w:sz w:val="15"/>
          <w:szCs w:val="15"/>
        </w:rPr>
        <w:t xml:space="preserve">小试牛刀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{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>//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 xml:space="preserve">todo 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读取端口数据 用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SQL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形式写出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 xml:space="preserve">public static void </w:t>
      </w:r>
      <w:r w:rsidRPr="00E475A0">
        <w:rPr>
          <w:rFonts w:ascii="Consolas" w:eastAsia="宋体" w:hAnsi="Consolas" w:cs="Consolas"/>
          <w:color w:val="FFC66D"/>
          <w:kern w:val="0"/>
          <w:sz w:val="15"/>
          <w:szCs w:val="15"/>
        </w:rPr>
        <w:t>main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 xml:space="preserve">(String[] args) 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 xml:space="preserve">throws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Exception {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br/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br/>
        <w:t xml:space="preserve">        StreamExecutionEnvironment env = StreamExecutionEnvironment.</w:t>
      </w:r>
      <w:r w:rsidRPr="00E475A0">
        <w:rPr>
          <w:rFonts w:ascii="Consolas" w:eastAsia="宋体" w:hAnsi="Consolas" w:cs="Consolas"/>
          <w:i/>
          <w:iCs/>
          <w:color w:val="A9B7C6"/>
          <w:kern w:val="0"/>
          <w:sz w:val="15"/>
          <w:szCs w:val="15"/>
        </w:rPr>
        <w:t>getExecutionEnvironment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()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>;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>//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todo 1.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获取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tableAPI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的执行环境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StreamTableEnvironment tableEnv = StreamTableEnvironment.</w:t>
      </w:r>
      <w:r w:rsidRPr="00E475A0">
        <w:rPr>
          <w:rFonts w:ascii="Consolas" w:eastAsia="宋体" w:hAnsi="Consolas" w:cs="Consolas"/>
          <w:i/>
          <w:iCs/>
          <w:color w:val="A9B7C6"/>
          <w:kern w:val="0"/>
          <w:sz w:val="15"/>
          <w:szCs w:val="15"/>
        </w:rPr>
        <w:t>create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(env)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>;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>//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 xml:space="preserve">todo 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流转换，将读取端口数据转为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 xml:space="preserve">javaBean 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方便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flink SQL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使用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SingleOutputStreamOperator&lt;SensorReading&gt; source = env.socketTextStream(</w:t>
      </w:r>
      <w:r w:rsidRPr="00E475A0">
        <w:rPr>
          <w:rFonts w:ascii="Consolas" w:eastAsia="宋体" w:hAnsi="Consolas" w:cs="Consolas"/>
          <w:color w:val="6A8759"/>
          <w:kern w:val="0"/>
          <w:sz w:val="15"/>
          <w:szCs w:val="15"/>
        </w:rPr>
        <w:t>"hadoop102"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 xml:space="preserve">, </w:t>
      </w:r>
      <w:r w:rsidRPr="00E475A0">
        <w:rPr>
          <w:rFonts w:ascii="Consolas" w:eastAsia="宋体" w:hAnsi="Consolas" w:cs="Consolas"/>
          <w:color w:val="6897BB"/>
          <w:kern w:val="0"/>
          <w:sz w:val="15"/>
          <w:szCs w:val="15"/>
        </w:rPr>
        <w:t>9999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).map(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br/>
        <w:t xml:space="preserve">                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 xml:space="preserve">new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MapFunction&lt;String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 xml:space="preserve">,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SensorReading&gt;() {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br/>
        <w:t xml:space="preserve">                    </w:t>
      </w:r>
      <w:r w:rsidRPr="00E475A0">
        <w:rPr>
          <w:rFonts w:ascii="Consolas" w:eastAsia="宋体" w:hAnsi="Consolas" w:cs="Consolas"/>
          <w:color w:val="BBB529"/>
          <w:kern w:val="0"/>
          <w:sz w:val="15"/>
          <w:szCs w:val="15"/>
        </w:rPr>
        <w:t>@Override</w:t>
      </w:r>
      <w:r w:rsidRPr="00E475A0">
        <w:rPr>
          <w:rFonts w:ascii="Consolas" w:eastAsia="宋体" w:hAnsi="Consolas" w:cs="Consolas"/>
          <w:color w:val="BBB529"/>
          <w:kern w:val="0"/>
          <w:sz w:val="15"/>
          <w:szCs w:val="15"/>
        </w:rPr>
        <w:br/>
        <w:t xml:space="preserve">                    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 xml:space="preserve">public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 xml:space="preserve">SensorReading </w:t>
      </w:r>
      <w:r w:rsidRPr="00E475A0">
        <w:rPr>
          <w:rFonts w:ascii="Consolas" w:eastAsia="宋体" w:hAnsi="Consolas" w:cs="Consolas"/>
          <w:color w:val="FFC66D"/>
          <w:kern w:val="0"/>
          <w:sz w:val="15"/>
          <w:szCs w:val="15"/>
        </w:rPr>
        <w:t>map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 xml:space="preserve">(String value) 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 xml:space="preserve">throws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Exception {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br/>
        <w:t xml:space="preserve">                        String[] fields = value.split(</w:t>
      </w:r>
      <w:r w:rsidRPr="00E475A0">
        <w:rPr>
          <w:rFonts w:ascii="Consolas" w:eastAsia="宋体" w:hAnsi="Consolas" w:cs="Consolas"/>
          <w:color w:val="6A8759"/>
          <w:kern w:val="0"/>
          <w:sz w:val="15"/>
          <w:szCs w:val="15"/>
        </w:rPr>
        <w:t>","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)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>;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  <w:t xml:space="preserve">                        return new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SensorReading(fields[</w:t>
      </w:r>
      <w:r w:rsidRPr="00E475A0">
        <w:rPr>
          <w:rFonts w:ascii="Consolas" w:eastAsia="宋体" w:hAnsi="Consolas" w:cs="Consolas"/>
          <w:color w:val="6897BB"/>
          <w:kern w:val="0"/>
          <w:sz w:val="15"/>
          <w:szCs w:val="15"/>
        </w:rPr>
        <w:t>0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]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 xml:space="preserve">,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Long.</w:t>
      </w:r>
      <w:r w:rsidRPr="00E475A0">
        <w:rPr>
          <w:rFonts w:ascii="Consolas" w:eastAsia="宋体" w:hAnsi="Consolas" w:cs="Consolas"/>
          <w:i/>
          <w:iCs/>
          <w:color w:val="A9B7C6"/>
          <w:kern w:val="0"/>
          <w:sz w:val="15"/>
          <w:szCs w:val="15"/>
        </w:rPr>
        <w:t>parseLong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(fields[</w:t>
      </w:r>
      <w:r w:rsidRPr="00E475A0">
        <w:rPr>
          <w:rFonts w:ascii="Consolas" w:eastAsia="宋体" w:hAnsi="Consolas" w:cs="Consolas"/>
          <w:color w:val="6897BB"/>
          <w:kern w:val="0"/>
          <w:sz w:val="15"/>
          <w:szCs w:val="15"/>
        </w:rPr>
        <w:t>1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])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 xml:space="preserve">,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Double.</w:t>
      </w:r>
      <w:r w:rsidRPr="00E475A0">
        <w:rPr>
          <w:rFonts w:ascii="Consolas" w:eastAsia="宋体" w:hAnsi="Consolas" w:cs="Consolas"/>
          <w:i/>
          <w:iCs/>
          <w:color w:val="A9B7C6"/>
          <w:kern w:val="0"/>
          <w:sz w:val="15"/>
          <w:szCs w:val="15"/>
        </w:rPr>
        <w:t>parseDouble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(fields[</w:t>
      </w:r>
      <w:r w:rsidRPr="00E475A0">
        <w:rPr>
          <w:rFonts w:ascii="Consolas" w:eastAsia="宋体" w:hAnsi="Consolas" w:cs="Consolas"/>
          <w:color w:val="6897BB"/>
          <w:kern w:val="0"/>
          <w:sz w:val="15"/>
          <w:szCs w:val="15"/>
        </w:rPr>
        <w:t>2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]))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>;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  <w:t xml:space="preserve">                   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}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br/>
        <w:t xml:space="preserve">                }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br/>
        <w:t xml:space="preserve">        )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>;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  <w:t xml:space="preserve">    </w:t>
      </w:r>
      <w:bookmarkStart w:id="0" w:name="_Hlk65102570"/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 xml:space="preserve">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>//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todo 2  SQL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方式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 xml:space="preserve">//  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 xml:space="preserve">2.1 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从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DataStream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  <w:highlight w:val="darkBlue"/>
        </w:rPr>
        <w:t>注册表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 xml:space="preserve">//  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没有返回值，参数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1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是注册的表名，参数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2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是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DataStream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的流名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 xml:space="preserve">//  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注意：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DataStream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中的数据结构要封装成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JavaBean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，这样属性对应表的字段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tableEnv.createTemporaryView(</w:t>
      </w:r>
      <w:r w:rsidRPr="00E475A0">
        <w:rPr>
          <w:rFonts w:ascii="Consolas" w:eastAsia="宋体" w:hAnsi="Consolas" w:cs="Consolas"/>
          <w:color w:val="6A8759"/>
          <w:kern w:val="0"/>
          <w:sz w:val="15"/>
          <w:szCs w:val="15"/>
        </w:rPr>
        <w:t>"sensor"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>,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source)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>;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lastRenderedPageBreak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 xml:space="preserve">// 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 xml:space="preserve">todo 2.2 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用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SQL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查询，结果是一个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Table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对象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Table sqlTable1 = tableEnv.sqlQuery(</w:t>
      </w:r>
      <w:r w:rsidRPr="00E475A0">
        <w:rPr>
          <w:rFonts w:ascii="Consolas" w:eastAsia="宋体" w:hAnsi="Consolas" w:cs="Consolas"/>
          <w:color w:val="6A8759"/>
          <w:kern w:val="0"/>
          <w:sz w:val="15"/>
          <w:szCs w:val="15"/>
        </w:rPr>
        <w:t>"select id,temp from sensor where id = 'sensor_1'"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)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>;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</w:r>
      <w:bookmarkEnd w:id="0"/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>//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todo 2  TableAPI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方式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 xml:space="preserve">// 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从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DataStream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中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  <w:highlight w:val="darkBlue"/>
        </w:rPr>
        <w:t>创建表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>//Table table = tableEnv.fromDataStream(source);//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 xml:space="preserve">todo 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从流中直接获取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table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Table table = tableEnv.from(</w:t>
      </w:r>
      <w:r w:rsidRPr="00E475A0">
        <w:rPr>
          <w:rFonts w:ascii="Consolas" w:eastAsia="宋体" w:hAnsi="Consolas" w:cs="Consolas"/>
          <w:color w:val="6A8759"/>
          <w:kern w:val="0"/>
          <w:sz w:val="15"/>
          <w:szCs w:val="15"/>
        </w:rPr>
        <w:t>"sensor"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)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 xml:space="preserve">;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 xml:space="preserve">// 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 xml:space="preserve">todo 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从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table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中创建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 xml:space="preserve">table  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前提是必须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tableEnv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中注册了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table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Table sqlTable2 = table.where(</w:t>
      </w:r>
      <w:r w:rsidRPr="00E475A0">
        <w:rPr>
          <w:rFonts w:ascii="Consolas" w:eastAsia="宋体" w:hAnsi="Consolas" w:cs="Consolas"/>
          <w:color w:val="6A8759"/>
          <w:kern w:val="0"/>
          <w:sz w:val="15"/>
          <w:szCs w:val="15"/>
        </w:rPr>
        <w:t>"id='sensor_1'"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).select(</w:t>
      </w:r>
      <w:r w:rsidRPr="00E475A0">
        <w:rPr>
          <w:rFonts w:ascii="Consolas" w:eastAsia="宋体" w:hAnsi="Consolas" w:cs="Consolas"/>
          <w:color w:val="6A8759"/>
          <w:kern w:val="0"/>
          <w:sz w:val="15"/>
          <w:szCs w:val="15"/>
        </w:rPr>
        <w:t>"id,temp"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)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>;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>//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todo SQL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和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TableAPI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的区别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 xml:space="preserve">// 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 xml:space="preserve">SQL:        step1 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在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tableEnv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中注册表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 xml:space="preserve">//            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 xml:space="preserve">step2 sqlQuery 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写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sql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语句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 xml:space="preserve">//    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 xml:space="preserve">flink SQL 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都是基于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tableEnv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来调用的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 xml:space="preserve">// 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 xml:space="preserve">TableAPI : step1 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在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tableEnv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中创建表，获取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Table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对象做原始表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 xml:space="preserve">//            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 xml:space="preserve">step2. 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基于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Table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对象调用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API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br/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br/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>//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todo 3.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将表转换为流输出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 xml:space="preserve">// 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toAppendStream(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表名，按照什么类型输出）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 xml:space="preserve">  row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表示不是一个普通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javaBean,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是一行数据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808080"/>
          <w:kern w:val="0"/>
          <w:sz w:val="15"/>
          <w:szCs w:val="15"/>
        </w:rPr>
        <w:t xml:space="preserve">// 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获取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Row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中数据的时候  通过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 xml:space="preserve"> .getString(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字段对应的索引</w:t>
      </w:r>
      <w:r w:rsidRPr="00E475A0">
        <w:rPr>
          <w:rFonts w:ascii="Consolas" w:eastAsia="宋体" w:hAnsi="Consolas" w:cs="Consolas"/>
          <w:i/>
          <w:iCs/>
          <w:color w:val="A8C023"/>
          <w:kern w:val="0"/>
          <w:sz w:val="15"/>
          <w:szCs w:val="15"/>
        </w:rPr>
        <w:t>)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t>来获得</w:t>
      </w:r>
      <w:r w:rsidRPr="00E475A0">
        <w:rPr>
          <w:rFonts w:ascii="DFKai-SB" w:eastAsia="DFKai-SB" w:hAnsi="DFKai-SB" w:cs="Consolas" w:hint="eastAsia"/>
          <w:i/>
          <w:iCs/>
          <w:color w:val="A8C023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tableEnv.toAppendStream(sqlTable1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 xml:space="preserve">,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Row.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>class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).print(</w:t>
      </w:r>
      <w:r w:rsidRPr="00E475A0">
        <w:rPr>
          <w:rFonts w:ascii="Consolas" w:eastAsia="宋体" w:hAnsi="Consolas" w:cs="Consolas"/>
          <w:color w:val="6A8759"/>
          <w:kern w:val="0"/>
          <w:sz w:val="15"/>
          <w:szCs w:val="15"/>
        </w:rPr>
        <w:t>"SQL"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)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>;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tableEnv.toAppendStream(sqlTable2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 xml:space="preserve">,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Row.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>class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).print(</w:t>
      </w:r>
      <w:r w:rsidRPr="00E475A0">
        <w:rPr>
          <w:rFonts w:ascii="Consolas" w:eastAsia="宋体" w:hAnsi="Consolas" w:cs="Consolas"/>
          <w:color w:val="6A8759"/>
          <w:kern w:val="0"/>
          <w:sz w:val="15"/>
          <w:szCs w:val="15"/>
        </w:rPr>
        <w:t>"table"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)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>;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env.execute()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t>;</w:t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</w:r>
      <w:r w:rsidRPr="00E475A0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t>}</w:t>
      </w:r>
      <w:r w:rsidRPr="00E475A0">
        <w:rPr>
          <w:rFonts w:ascii="Consolas" w:eastAsia="宋体" w:hAnsi="Consolas" w:cs="Consolas"/>
          <w:color w:val="A9B7C6"/>
          <w:kern w:val="0"/>
          <w:sz w:val="15"/>
          <w:szCs w:val="15"/>
        </w:rPr>
        <w:br/>
        <w:t>}</w:t>
      </w:r>
    </w:p>
    <w:p w:rsidR="00E475A0" w:rsidRPr="00E475A0" w:rsidRDefault="00C650B4" w:rsidP="00C650B4">
      <w:r w:rsidRPr="00C650B4">
        <w:rPr>
          <w:rFonts w:ascii="Consolas" w:eastAsia="宋体" w:hAnsi="Consolas" w:cs="Consolas"/>
          <w:color w:val="CC7832"/>
          <w:kern w:val="0"/>
          <w:sz w:val="15"/>
          <w:szCs w:val="15"/>
        </w:rPr>
        <w:br/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com.atguigu.bean.SensorReading;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org.apache.flink.streaming.api.datastream.DataStreamSource;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org.apache.flink.streaming.api.datastream.SingleOutputStreamOperator;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  <w:highlight w:val="yellow"/>
              </w:rPr>
              <w:t xml:space="preserve">import </w:t>
            </w:r>
            <w:r>
              <w:rPr>
                <w:rFonts w:ascii="Consolas" w:eastAsia="宋体" w:hAnsi="Consolas" w:cs="宋体"/>
                <w:color w:val="FF0000"/>
                <w:kern w:val="0"/>
                <w:sz w:val="18"/>
                <w:szCs w:val="18"/>
                <w:highlight w:val="yellow"/>
              </w:rPr>
              <w:t>org.apache.flink.types.Row;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FlinkSQL_Test01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获取执行环境并设置并行度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env.setParallelism(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读取文本数据创建流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DataStreamSource&lt;String&gt; readTextFile = env.readTextFile(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"sensor"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将每一行数据转换为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JavaBean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SingleOutputStreamOperator&lt;SensorReading&gt; sensorDataStream = readTextFile.map(line -&gt;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String[] fields = line.split(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","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return 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SensorReading(fields[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 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parseLong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]), Double.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});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//4.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TableAPI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//5.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从流中创建表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b/>
                <w:bCs/>
                <w:color w:val="0000FF"/>
                <w:kern w:val="0"/>
                <w:sz w:val="18"/>
                <w:szCs w:val="18"/>
              </w:rPr>
              <w:t>Table table = tableEnv.fromDataStream(sensorDataStream);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//6.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转换数据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//6.1 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使用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TableAPI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转换数据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result = table.select(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"id,temp"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).filter(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 = 'sensor_1'"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//6.2 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使用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FlinkSQL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转换数据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tableEnv.createTemporaryView(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"sensor"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sensorDataStream);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 sqlResult = tableEnv.sqlQuery(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"select id,temp from sensor where id='sensor_1'"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//7.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转换为流输出数据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tableEnv.toAppendStream(result,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"result"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tableEnv.toAppendStream(sqlResult,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"sql"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//8.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启动任务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env.execute();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9D2993" w:rsidRDefault="00C650B4" w:rsidP="00C650B4">
      <w:pPr>
        <w:pStyle w:val="3"/>
      </w:pPr>
      <w:r>
        <w:rPr>
          <w:rFonts w:hint="eastAsia"/>
        </w:rPr>
        <w:lastRenderedPageBreak/>
        <w:t>1</w:t>
      </w:r>
      <w:r>
        <w:t>.2.2 flink SQL</w:t>
      </w:r>
      <w:r>
        <w:rPr>
          <w:rFonts w:hint="eastAsia"/>
        </w:rPr>
        <w:t>实现</w:t>
      </w:r>
      <w:r>
        <w:rPr>
          <w:rFonts w:hint="eastAsia"/>
        </w:rPr>
        <w:t>wordCount</w:t>
      </w:r>
    </w:p>
    <w:p w:rsidR="004371E5" w:rsidRDefault="004371E5" w:rsidP="004371E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tableAPi</w:t>
      </w:r>
      <w:r>
        <w:rPr>
          <w:rFonts w:hint="eastAsia"/>
        </w:rPr>
        <w:t>调用函数的顺序遵循</w:t>
      </w:r>
      <w:r>
        <w:rPr>
          <w:rFonts w:hint="eastAsia"/>
        </w:rPr>
        <w:t>SQL</w:t>
      </w:r>
      <w:r>
        <w:rPr>
          <w:rFonts w:hint="eastAsia"/>
        </w:rPr>
        <w:t>的执行顺序，因此</w:t>
      </w:r>
      <w:r>
        <w:rPr>
          <w:rFonts w:hint="eastAsia"/>
        </w:rPr>
        <w:t>group(</w:t>
      </w:r>
      <w:r>
        <w:t>)</w:t>
      </w:r>
      <w:r>
        <w:rPr>
          <w:rFonts w:hint="eastAsia"/>
        </w:rPr>
        <w:t>要在</w:t>
      </w:r>
      <w:r>
        <w:rPr>
          <w:rFonts w:hint="eastAsia"/>
        </w:rPr>
        <w:t>select(</w:t>
      </w:r>
      <w:r>
        <w:t>)</w:t>
      </w:r>
      <w:r>
        <w:rPr>
          <w:rFonts w:hint="eastAsia"/>
        </w:rPr>
        <w:t>前面</w:t>
      </w:r>
    </w:p>
    <w:p w:rsidR="004371E5" w:rsidRPr="004371E5" w:rsidRDefault="004371E5" w:rsidP="004371E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）撤回流和追加流的应用场景不同：追加流是来一条数据计算结果就要输出去，而撤回</w:t>
      </w:r>
      <w:r>
        <w:rPr>
          <w:rFonts w:hint="eastAsia"/>
        </w:rPr>
        <w:lastRenderedPageBreak/>
        <w:t>流适合聚合场景，下一条数据的计算结果要覆盖上一条的计算结果</w:t>
      </w:r>
    </w:p>
    <w:p w:rsidR="00C650B4" w:rsidRDefault="00C650B4" w:rsidP="00C650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CC7832"/>
          <w:kern w:val="0"/>
          <w:sz w:val="16"/>
          <w:szCs w:val="16"/>
        </w:rPr>
      </w:pPr>
    </w:p>
    <w:p w:rsidR="00C650B4" w:rsidRPr="004371E5" w:rsidRDefault="00C650B4" w:rsidP="004371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16"/>
          <w:szCs w:val="16"/>
        </w:rPr>
      </w:pP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 xml:space="preserve">public class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_01_</w:t>
      </w:r>
      <w:r w:rsidRPr="00C650B4">
        <w:rPr>
          <w:rFonts w:ascii="Arial Unicode MS" w:eastAsia="Arial Unicode MS" w:hAnsi="Arial Unicode MS" w:cs="Arial Unicode MS" w:hint="eastAsia"/>
          <w:color w:val="A9B7C6"/>
          <w:kern w:val="0"/>
          <w:sz w:val="16"/>
          <w:szCs w:val="16"/>
        </w:rPr>
        <w:t>小试牛刀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2_</w:t>
      </w:r>
      <w:r w:rsidRPr="00C650B4">
        <w:rPr>
          <w:rFonts w:ascii="Arial Unicode MS" w:eastAsia="Arial Unicode MS" w:hAnsi="Arial Unicode MS" w:cs="Arial Unicode MS" w:hint="eastAsia"/>
          <w:color w:val="A9B7C6"/>
          <w:kern w:val="0"/>
          <w:sz w:val="16"/>
          <w:szCs w:val="16"/>
        </w:rPr>
        <w:t>分组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count {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br/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br/>
        <w:t xml:space="preserve">    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 xml:space="preserve">public static void </w:t>
      </w:r>
      <w:r w:rsidRPr="00C650B4">
        <w:rPr>
          <w:rFonts w:ascii="Consolas" w:eastAsia="宋体" w:hAnsi="Consolas" w:cs="Consolas"/>
          <w:color w:val="FFC66D"/>
          <w:kern w:val="0"/>
          <w:sz w:val="16"/>
          <w:szCs w:val="16"/>
        </w:rPr>
        <w:t>main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 xml:space="preserve">(String[] args) 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 xml:space="preserve">throws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Exception {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br/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br/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br/>
        <w:t xml:space="preserve">        StreamExecutionEnvironment env = StreamExecutionEnvironment.</w:t>
      </w:r>
      <w:r w:rsidRPr="00C650B4">
        <w:rPr>
          <w:rFonts w:ascii="Consolas" w:eastAsia="宋体" w:hAnsi="Consolas" w:cs="Consolas"/>
          <w:i/>
          <w:iCs/>
          <w:color w:val="A9B7C6"/>
          <w:kern w:val="0"/>
          <w:sz w:val="16"/>
          <w:szCs w:val="16"/>
        </w:rPr>
        <w:t>getExecutionEnvironment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()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>;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br/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StreamTableEnvironment tableEnv = StreamTableEnvironment.</w:t>
      </w:r>
      <w:r w:rsidRPr="00C650B4">
        <w:rPr>
          <w:rFonts w:ascii="Consolas" w:eastAsia="宋体" w:hAnsi="Consolas" w:cs="Consolas"/>
          <w:i/>
          <w:iCs/>
          <w:color w:val="A9B7C6"/>
          <w:kern w:val="0"/>
          <w:sz w:val="16"/>
          <w:szCs w:val="16"/>
        </w:rPr>
        <w:t>create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(env)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>;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br/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SingleOutputStreamOperator&lt;SensorReading&gt; source = env.socketTextStream(</w:t>
      </w:r>
      <w:r w:rsidRPr="00C650B4">
        <w:rPr>
          <w:rFonts w:ascii="Consolas" w:eastAsia="宋体" w:hAnsi="Consolas" w:cs="Consolas"/>
          <w:color w:val="6A8759"/>
          <w:kern w:val="0"/>
          <w:sz w:val="16"/>
          <w:szCs w:val="16"/>
        </w:rPr>
        <w:t>"hadoop102"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 xml:space="preserve">, </w:t>
      </w:r>
      <w:r w:rsidRPr="00C650B4">
        <w:rPr>
          <w:rFonts w:ascii="Consolas" w:eastAsia="宋体" w:hAnsi="Consolas" w:cs="Consolas"/>
          <w:color w:val="6897BB"/>
          <w:kern w:val="0"/>
          <w:sz w:val="16"/>
          <w:szCs w:val="16"/>
        </w:rPr>
        <w:t>9999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).map(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br/>
        <w:t xml:space="preserve">                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 xml:space="preserve">new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MapFunction&lt;String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 xml:space="preserve">,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SensorReading&gt;() {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br/>
        <w:t xml:space="preserve">                    </w:t>
      </w:r>
      <w:r w:rsidRPr="00C650B4">
        <w:rPr>
          <w:rFonts w:ascii="Consolas" w:eastAsia="宋体" w:hAnsi="Consolas" w:cs="Consolas"/>
          <w:color w:val="BBB529"/>
          <w:kern w:val="0"/>
          <w:sz w:val="16"/>
          <w:szCs w:val="16"/>
        </w:rPr>
        <w:t>@Override</w:t>
      </w:r>
      <w:r w:rsidRPr="00C650B4">
        <w:rPr>
          <w:rFonts w:ascii="Consolas" w:eastAsia="宋体" w:hAnsi="Consolas" w:cs="Consolas"/>
          <w:color w:val="BBB529"/>
          <w:kern w:val="0"/>
          <w:sz w:val="16"/>
          <w:szCs w:val="16"/>
        </w:rPr>
        <w:br/>
        <w:t xml:space="preserve">                    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 xml:space="preserve">public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 xml:space="preserve">SensorReading </w:t>
      </w:r>
      <w:r w:rsidRPr="00C650B4">
        <w:rPr>
          <w:rFonts w:ascii="Consolas" w:eastAsia="宋体" w:hAnsi="Consolas" w:cs="Consolas"/>
          <w:color w:val="FFC66D"/>
          <w:kern w:val="0"/>
          <w:sz w:val="16"/>
          <w:szCs w:val="16"/>
        </w:rPr>
        <w:t>map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 xml:space="preserve">(String value) 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 xml:space="preserve">throws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Exception {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br/>
        <w:t xml:space="preserve">                        String[] fields = value.split(</w:t>
      </w:r>
      <w:r w:rsidRPr="00C650B4">
        <w:rPr>
          <w:rFonts w:ascii="Consolas" w:eastAsia="宋体" w:hAnsi="Consolas" w:cs="Consolas"/>
          <w:color w:val="6A8759"/>
          <w:kern w:val="0"/>
          <w:sz w:val="16"/>
          <w:szCs w:val="16"/>
        </w:rPr>
        <w:t>","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)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>;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br/>
        <w:t xml:space="preserve">                        return new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SensorReading(fields[</w:t>
      </w:r>
      <w:r w:rsidRPr="00C650B4">
        <w:rPr>
          <w:rFonts w:ascii="Consolas" w:eastAsia="宋体" w:hAnsi="Consolas" w:cs="Consolas"/>
          <w:color w:val="6897BB"/>
          <w:kern w:val="0"/>
          <w:sz w:val="16"/>
          <w:szCs w:val="16"/>
        </w:rPr>
        <w:t>0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]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 xml:space="preserve">,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Long.</w:t>
      </w:r>
      <w:r w:rsidRPr="00C650B4">
        <w:rPr>
          <w:rFonts w:ascii="Consolas" w:eastAsia="宋体" w:hAnsi="Consolas" w:cs="Consolas"/>
          <w:i/>
          <w:iCs/>
          <w:color w:val="A9B7C6"/>
          <w:kern w:val="0"/>
          <w:sz w:val="16"/>
          <w:szCs w:val="16"/>
        </w:rPr>
        <w:t>parseLong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(fields[</w:t>
      </w:r>
      <w:r w:rsidRPr="00C650B4">
        <w:rPr>
          <w:rFonts w:ascii="Consolas" w:eastAsia="宋体" w:hAnsi="Consolas" w:cs="Consolas"/>
          <w:color w:val="6897BB"/>
          <w:kern w:val="0"/>
          <w:sz w:val="16"/>
          <w:szCs w:val="16"/>
        </w:rPr>
        <w:t>1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])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 xml:space="preserve">,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Double.</w:t>
      </w:r>
      <w:r w:rsidRPr="00C650B4">
        <w:rPr>
          <w:rFonts w:ascii="Consolas" w:eastAsia="宋体" w:hAnsi="Consolas" w:cs="Consolas"/>
          <w:i/>
          <w:iCs/>
          <w:color w:val="A9B7C6"/>
          <w:kern w:val="0"/>
          <w:sz w:val="16"/>
          <w:szCs w:val="16"/>
        </w:rPr>
        <w:t>parseDouble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(fields[</w:t>
      </w:r>
      <w:r w:rsidRPr="00C650B4">
        <w:rPr>
          <w:rFonts w:ascii="Consolas" w:eastAsia="宋体" w:hAnsi="Consolas" w:cs="Consolas"/>
          <w:color w:val="6897BB"/>
          <w:kern w:val="0"/>
          <w:sz w:val="16"/>
          <w:szCs w:val="16"/>
        </w:rPr>
        <w:t>2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]))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>;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br/>
        <w:t xml:space="preserve">                   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}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br/>
        <w:t xml:space="preserve">                }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br/>
        <w:t xml:space="preserve">        )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>;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br/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>//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todo 1.SQL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方式 通过流来创建表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tableEnv.createTemporaryView(</w:t>
      </w:r>
      <w:r w:rsidRPr="00C650B4">
        <w:rPr>
          <w:rFonts w:ascii="Consolas" w:eastAsia="宋体" w:hAnsi="Consolas" w:cs="Consolas"/>
          <w:color w:val="6A8759"/>
          <w:kern w:val="0"/>
          <w:sz w:val="16"/>
          <w:szCs w:val="16"/>
        </w:rPr>
        <w:t>"sensor"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>,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source)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 xml:space="preserve">;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>//path</w:t>
      </w:r>
      <w:r w:rsidRPr="00C650B4">
        <w:rPr>
          <w:rFonts w:ascii="Arial Unicode MS" w:eastAsia="Arial Unicode MS" w:hAnsi="Arial Unicode MS" w:cs="Arial Unicode MS" w:hint="eastAsia"/>
          <w:color w:val="808080"/>
          <w:kern w:val="0"/>
          <w:sz w:val="16"/>
          <w:szCs w:val="16"/>
        </w:rPr>
        <w:t>是表名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>,</w:t>
      </w:r>
      <w:r w:rsidRPr="00C650B4">
        <w:rPr>
          <w:rFonts w:ascii="Arial Unicode MS" w:eastAsia="Arial Unicode MS" w:hAnsi="Arial Unicode MS" w:cs="Arial Unicode MS" w:hint="eastAsia"/>
          <w:color w:val="808080"/>
          <w:kern w:val="0"/>
          <w:sz w:val="16"/>
          <w:szCs w:val="16"/>
        </w:rPr>
        <w:t>后面是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>DataStream</w:t>
      </w:r>
      <w:r w:rsidRPr="00C650B4">
        <w:rPr>
          <w:rFonts w:ascii="Arial Unicode MS" w:eastAsia="Arial Unicode MS" w:hAnsi="Arial Unicode MS" w:cs="Arial Unicode MS" w:hint="eastAsia"/>
          <w:color w:val="808080"/>
          <w:kern w:val="0"/>
          <w:sz w:val="16"/>
          <w:szCs w:val="16"/>
        </w:rPr>
        <w:t>流名</w:t>
      </w:r>
      <w:r w:rsidRPr="00C650B4">
        <w:rPr>
          <w:rFonts w:ascii="Arial Unicode MS" w:eastAsia="Arial Unicode MS" w:hAnsi="Arial Unicode MS" w:cs="Arial Unicode MS" w:hint="eastAsia"/>
          <w:color w:val="808080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Table sqlTable1 = tableEnv.sqlQuery(</w:t>
      </w:r>
      <w:r w:rsidRPr="00C650B4">
        <w:rPr>
          <w:rFonts w:ascii="Consolas" w:eastAsia="宋体" w:hAnsi="Consolas" w:cs="Consolas"/>
          <w:color w:val="6A8759"/>
          <w:kern w:val="0"/>
          <w:sz w:val="16"/>
          <w:szCs w:val="16"/>
        </w:rPr>
        <w:t>"select id,count(id) from sensor group by id"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)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>;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br/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>//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todo 2.TableAPI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方式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Table table = tableEnv.fromDataStream(source)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>;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Table sqlTable2 = table.groupBy(</w:t>
      </w:r>
      <w:r w:rsidRPr="00C650B4">
        <w:rPr>
          <w:rFonts w:ascii="Consolas" w:eastAsia="宋体" w:hAnsi="Consolas" w:cs="Consolas"/>
          <w:color w:val="6A8759"/>
          <w:kern w:val="0"/>
          <w:sz w:val="16"/>
          <w:szCs w:val="16"/>
        </w:rPr>
        <w:t>"id"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).select(</w:t>
      </w:r>
      <w:r w:rsidRPr="00C650B4">
        <w:rPr>
          <w:rFonts w:ascii="Consolas" w:eastAsia="宋体" w:hAnsi="Consolas" w:cs="Consolas"/>
          <w:color w:val="6A8759"/>
          <w:kern w:val="0"/>
          <w:sz w:val="16"/>
          <w:szCs w:val="16"/>
        </w:rPr>
        <w:t>"id,id.count"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)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>;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>//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 xml:space="preserve">todo 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注意：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tableAPi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的调用顺序遵循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SQL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的执行顺序，分组是在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select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前面的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br/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>//        tableEnv.toAppendStream(sqlTable1, Row.class).print("SQL");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br/>
        <w:t xml:space="preserve">        //        tableEnv.toAppendStream(sqlTable2, Row.class).print("table");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br/>
        <w:t xml:space="preserve">        //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 xml:space="preserve">todo 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执行报错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 xml:space="preserve"> table is not an append-only table (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表不是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appendOnly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表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)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第一条数据进来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 xml:space="preserve"> sensor_1 1 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第二条数据进来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 xml:space="preserve"> sensor_1 2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如果两条计算结果都直接放进流中两个都输出，造成数据重复，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因此不能用追加流，用撤回流，将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1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撤回，再将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2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输出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tableEnv.toRetractStream(sqlTable1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 xml:space="preserve">,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Row.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>class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).print(</w:t>
      </w:r>
      <w:r w:rsidRPr="00C650B4">
        <w:rPr>
          <w:rFonts w:ascii="Consolas" w:eastAsia="宋体" w:hAnsi="Consolas" w:cs="Consolas"/>
          <w:color w:val="6A8759"/>
          <w:kern w:val="0"/>
          <w:sz w:val="16"/>
          <w:szCs w:val="16"/>
        </w:rPr>
        <w:t>"SQL"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)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>;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tableEnv.toRetractStream(sqlTable2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 xml:space="preserve">,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Row.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>class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).print(</w:t>
      </w:r>
      <w:r w:rsidRPr="00C650B4">
        <w:rPr>
          <w:rFonts w:ascii="Consolas" w:eastAsia="宋体" w:hAnsi="Consolas" w:cs="Consolas"/>
          <w:color w:val="6A8759"/>
          <w:kern w:val="0"/>
          <w:sz w:val="16"/>
          <w:szCs w:val="16"/>
        </w:rPr>
        <w:t>"table"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)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>;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br/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>//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 xml:space="preserve">todo 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打印结果     用标记位显示过期和有效数据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用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true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表示当前有效数据，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false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表示过期数据将来要撤回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 xml:space="preserve">printSink 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无法过滤掉过期数据，用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Mysql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、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 xml:space="preserve">ES 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遇到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false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就能删掉过期数据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br/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lastRenderedPageBreak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=&gt;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输入：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sensor_1,1547718209,15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table:1&gt; (true,sensor_1,1)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SQL:1&gt; (true,sensor_1,1)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再输入：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sensor_1,1547718209,15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SQL:1&gt; (false,sensor_1,1)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SQL:1&gt; (true,sensor_1,2)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table:1&gt; (false,sensor_1,1)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table:1&gt; (true,sensor_1,2)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DFKai-SB" w:eastAsia="DFKai-SB" w:hAnsi="DFKai-SB" w:cs="Consolas" w:hint="eastAsia"/>
          <w:i/>
          <w:iCs/>
          <w:color w:val="A8C023"/>
          <w:kern w:val="0"/>
          <w:sz w:val="16"/>
          <w:szCs w:val="16"/>
        </w:rPr>
        <w:t>在输入：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sensor_1,1547718209,15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SQL:1&gt; (false,sensor_1,2)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SQL:1&gt; (true,sensor_1,3)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table:1&gt; (false,sensor_1,2)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808080"/>
          <w:kern w:val="0"/>
          <w:sz w:val="16"/>
          <w:szCs w:val="16"/>
        </w:rPr>
        <w:t xml:space="preserve">// 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t>table:1&gt; (true,sensor_1,3)</w:t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br/>
      </w:r>
      <w:r w:rsidRPr="00C650B4">
        <w:rPr>
          <w:rFonts w:ascii="Consolas" w:eastAsia="宋体" w:hAnsi="Consolas" w:cs="Consolas"/>
          <w:i/>
          <w:iCs/>
          <w:color w:val="A8C023"/>
          <w:kern w:val="0"/>
          <w:sz w:val="16"/>
          <w:szCs w:val="16"/>
        </w:rPr>
        <w:br/>
        <w:t xml:space="preserve">       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env.execute()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t>;</w:t>
      </w:r>
      <w:r w:rsidRPr="00C650B4">
        <w:rPr>
          <w:rFonts w:ascii="Consolas" w:eastAsia="宋体" w:hAnsi="Consolas" w:cs="Consolas"/>
          <w:color w:val="CC7832"/>
          <w:kern w:val="0"/>
          <w:sz w:val="16"/>
          <w:szCs w:val="16"/>
        </w:rPr>
        <w:br/>
        <w:t xml:space="preserve">    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t>}</w:t>
      </w:r>
      <w:r w:rsidRPr="00C650B4">
        <w:rPr>
          <w:rFonts w:ascii="Consolas" w:eastAsia="宋体" w:hAnsi="Consolas" w:cs="Consolas"/>
          <w:color w:val="A9B7C6"/>
          <w:kern w:val="0"/>
          <w:sz w:val="16"/>
          <w:szCs w:val="16"/>
        </w:rPr>
        <w:br/>
        <w:t>}</w:t>
      </w:r>
    </w:p>
    <w:p w:rsidR="00D94F6E" w:rsidRPr="00D94F6E" w:rsidRDefault="00D94F6E" w:rsidP="00D94F6E">
      <w:r w:rsidRPr="00D94F6E">
        <w:rPr>
          <w:rFonts w:hint="eastAsia"/>
        </w:rPr>
        <w:t>撤回流：如果没有更新，就不进行操作，就没有输出。</w:t>
      </w:r>
    </w:p>
    <w:p w:rsidR="00D94F6E" w:rsidRPr="00D94F6E" w:rsidRDefault="00D94F6E" w:rsidP="00D94F6E">
      <w:r w:rsidRPr="00D94F6E">
        <w:rPr>
          <w:rFonts w:hint="eastAsia"/>
        </w:rPr>
        <w:t>比如求</w:t>
      </w:r>
      <w:r w:rsidRPr="00D94F6E">
        <w:rPr>
          <w:rFonts w:hint="eastAsia"/>
        </w:rPr>
        <w:t>max</w:t>
      </w:r>
      <w:r w:rsidRPr="00D94F6E">
        <w:rPr>
          <w:rFonts w:hint="eastAsia"/>
        </w:rPr>
        <w:t>，上一条是</w:t>
      </w:r>
      <w:r w:rsidRPr="00D94F6E">
        <w:rPr>
          <w:rFonts w:hint="eastAsia"/>
        </w:rPr>
        <w:t>3</w:t>
      </w:r>
      <w:r w:rsidRPr="00D94F6E">
        <w:t xml:space="preserve">6   </w:t>
      </w:r>
      <w:r w:rsidRPr="00D94F6E">
        <w:rPr>
          <w:rFonts w:hint="eastAsia"/>
        </w:rPr>
        <w:t>这一条是</w:t>
      </w:r>
      <w:r w:rsidRPr="00D94F6E">
        <w:rPr>
          <w:rFonts w:hint="eastAsia"/>
        </w:rPr>
        <w:t>3</w:t>
      </w:r>
      <w:r w:rsidRPr="00D94F6E">
        <w:t>5</w:t>
      </w:r>
      <w:r w:rsidRPr="00D94F6E">
        <w:rPr>
          <w:rFonts w:hint="eastAsia"/>
        </w:rPr>
        <w:t>，那么不更新，没有撤回也没有输出</w:t>
      </w:r>
    </w:p>
    <w:p w:rsidR="009D2993" w:rsidRDefault="00003409">
      <w:pPr>
        <w:pStyle w:val="2"/>
        <w:ind w:firstLineChars="100" w:firstLine="321"/>
      </w:pPr>
      <w:r>
        <w:rPr>
          <w:rFonts w:hint="eastAsia"/>
        </w:rPr>
        <w:t xml:space="preserve">1.3 </w:t>
      </w:r>
      <w:r>
        <w:rPr>
          <w:rFonts w:hint="eastAsia"/>
        </w:rPr>
        <w:t>两种</w:t>
      </w:r>
      <w:r>
        <w:rPr>
          <w:rFonts w:hint="eastAsia"/>
        </w:rPr>
        <w:t>planner</w:t>
      </w:r>
      <w:r>
        <w:rPr>
          <w:rFonts w:hint="eastAsia"/>
        </w:rPr>
        <w:t>（</w:t>
      </w:r>
      <w:r>
        <w:rPr>
          <w:rFonts w:hint="eastAsia"/>
        </w:rPr>
        <w:t>old &amp; blink</w:t>
      </w:r>
      <w:r>
        <w:rPr>
          <w:rFonts w:hint="eastAsia"/>
        </w:rPr>
        <w:t>）的区别</w:t>
      </w:r>
    </w:p>
    <w:p w:rsidR="009D2993" w:rsidRPr="004371E5" w:rsidRDefault="004371E5">
      <w:pPr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="00003409" w:rsidRPr="004371E5">
        <w:rPr>
          <w:rFonts w:ascii="Times New Roman" w:hAnsi="Times New Roman" w:cs="Times New Roman"/>
        </w:rPr>
        <w:t>blink</w:t>
      </w:r>
      <w:r w:rsidR="00003409" w:rsidRPr="004371E5">
        <w:rPr>
          <w:rFonts w:ascii="Times New Roman" w:hAnsi="Times New Roman" w:cs="Times New Roman"/>
        </w:rPr>
        <w:t>是新的</w:t>
      </w:r>
      <w:r w:rsidR="00003409" w:rsidRPr="004371E5">
        <w:rPr>
          <w:rFonts w:ascii="Times New Roman" w:hAnsi="Times New Roman" w:cs="Times New Roman"/>
        </w:rPr>
        <w:t>flinkSql</w:t>
      </w:r>
      <w:r w:rsidR="00003409" w:rsidRPr="004371E5">
        <w:rPr>
          <w:rFonts w:ascii="Times New Roman" w:hAnsi="Times New Roman" w:cs="Times New Roman"/>
        </w:rPr>
        <w:t>运行环境</w:t>
      </w:r>
    </w:p>
    <w:p w:rsidR="009D2993" w:rsidRPr="004371E5" w:rsidRDefault="004371E5">
      <w:pPr>
        <w:ind w:firstLine="420"/>
        <w:rPr>
          <w:rFonts w:ascii="Times New Roman" w:eastAsiaTheme="minorEastAsia" w:hAnsi="Times New Roman" w:cs="Times New Roman"/>
          <w:b/>
          <w:bCs/>
          <w:color w:val="0070C0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="00003409" w:rsidRPr="004371E5">
        <w:rPr>
          <w:rFonts w:ascii="Times New Roman" w:hAnsi="Times New Roman" w:cs="Times New Roman"/>
        </w:rPr>
        <w:t>blink</w:t>
      </w:r>
      <w:r w:rsidR="00003409" w:rsidRPr="004371E5">
        <w:rPr>
          <w:rFonts w:ascii="Times New Roman" w:hAnsi="Times New Roman" w:cs="Times New Roman"/>
        </w:rPr>
        <w:t>是阿里修改源码后增加了一些功能，</w:t>
      </w:r>
      <w:r w:rsidR="00003409" w:rsidRPr="004371E5">
        <w:rPr>
          <w:rFonts w:ascii="Times New Roman" w:hAnsi="Times New Roman" w:cs="Times New Roman"/>
        </w:rPr>
        <w:t>blink</w:t>
      </w:r>
      <w:r w:rsidR="00003409" w:rsidRPr="004371E5">
        <w:rPr>
          <w:rFonts w:ascii="Times New Roman" w:hAnsi="Times New Roman" w:cs="Times New Roman"/>
        </w:rPr>
        <w:t>相当于一个新的客户端，在</w:t>
      </w:r>
      <w:r w:rsidR="00003409" w:rsidRPr="004371E5">
        <w:rPr>
          <w:rFonts w:ascii="Times New Roman" w:hAnsi="Times New Roman" w:cs="Times New Roman"/>
        </w:rPr>
        <w:t>flink1.8</w:t>
      </w:r>
      <w:r w:rsidR="00003409" w:rsidRPr="004371E5">
        <w:rPr>
          <w:rFonts w:ascii="Times New Roman" w:hAnsi="Times New Roman" w:cs="Times New Roman"/>
        </w:rPr>
        <w:t>就已经有了，在</w:t>
      </w:r>
      <w:r w:rsidR="00003409" w:rsidRPr="004371E5">
        <w:rPr>
          <w:rFonts w:ascii="Times New Roman" w:hAnsi="Times New Roman" w:cs="Times New Roman"/>
        </w:rPr>
        <w:t>flink/lib</w:t>
      </w:r>
      <w:r w:rsidR="00003409" w:rsidRPr="004371E5">
        <w:rPr>
          <w:rFonts w:ascii="Times New Roman" w:hAnsi="Times New Roman" w:cs="Times New Roman"/>
        </w:rPr>
        <w:t>目录下，能够看到</w:t>
      </w:r>
      <w:r w:rsidR="00003409" w:rsidRPr="004371E5">
        <w:rPr>
          <w:rFonts w:ascii="Times New Roman" w:hAnsi="Times New Roman" w:cs="Times New Roman"/>
        </w:rPr>
        <w:t>blink</w:t>
      </w:r>
      <w:r w:rsidR="00003409" w:rsidRPr="004371E5">
        <w:rPr>
          <w:rFonts w:ascii="Times New Roman" w:hAnsi="Times New Roman" w:cs="Times New Roman"/>
        </w:rPr>
        <w:t>的</w:t>
      </w:r>
      <w:r w:rsidR="00003409" w:rsidRPr="004371E5">
        <w:rPr>
          <w:rFonts w:ascii="Times New Roman" w:hAnsi="Times New Roman" w:cs="Times New Roman"/>
        </w:rPr>
        <w:t>jar</w:t>
      </w:r>
      <w:r w:rsidR="00003409" w:rsidRPr="004371E5">
        <w:rPr>
          <w:rFonts w:ascii="Times New Roman" w:hAnsi="Times New Roman" w:cs="Times New Roman"/>
        </w:rPr>
        <w:t>包，</w:t>
      </w:r>
      <w:r w:rsidR="00003409" w:rsidRPr="004371E5">
        <w:rPr>
          <w:rFonts w:ascii="Times New Roman" w:hAnsi="Times New Roman" w:cs="Times New Roman"/>
          <w:b/>
          <w:bCs/>
          <w:color w:val="0070C0"/>
        </w:rPr>
        <w:t>1.11</w:t>
      </w:r>
      <w:r w:rsidR="00003409" w:rsidRPr="004371E5">
        <w:rPr>
          <w:rFonts w:ascii="Times New Roman" w:hAnsi="Times New Roman" w:cs="Times New Roman"/>
          <w:b/>
          <w:bCs/>
          <w:color w:val="0070C0"/>
        </w:rPr>
        <w:t>版本功能完善了，才推荐使用，</w:t>
      </w:r>
      <w:r w:rsidR="00003409" w:rsidRPr="004371E5">
        <w:rPr>
          <w:rFonts w:ascii="Times New Roman" w:hAnsi="Times New Roman" w:cs="Times New Roman"/>
          <w:b/>
          <w:bCs/>
          <w:color w:val="0070C0"/>
        </w:rPr>
        <w:t>1.10</w:t>
      </w:r>
      <w:r w:rsidR="00003409" w:rsidRPr="004371E5">
        <w:rPr>
          <w:rFonts w:ascii="Times New Roman" w:hAnsi="Times New Roman" w:cs="Times New Roman"/>
          <w:b/>
          <w:bCs/>
          <w:color w:val="0070C0"/>
        </w:rPr>
        <w:t>环境创建默认是老的，也可以手动创建</w:t>
      </w:r>
      <w:r>
        <w:rPr>
          <w:rFonts w:ascii="Times New Roman" w:hAnsi="Times New Roman" w:cs="Times New Roman" w:hint="eastAsia"/>
          <w:b/>
          <w:bCs/>
          <w:color w:val="0070C0"/>
        </w:rPr>
        <w:t>blink</w:t>
      </w:r>
      <w:r>
        <w:rPr>
          <w:rFonts w:ascii="Times New Roman" w:hAnsi="Times New Roman" w:cs="Times New Roman" w:hint="eastAsia"/>
          <w:b/>
          <w:bCs/>
          <w:color w:val="0070C0"/>
        </w:rPr>
        <w:t>环境</w:t>
      </w:r>
    </w:p>
    <w:p w:rsidR="009D2993" w:rsidRDefault="00003409">
      <w:r>
        <w:rPr>
          <w:noProof/>
        </w:rPr>
        <w:drawing>
          <wp:inline distT="0" distB="0" distL="114300" distR="114300">
            <wp:extent cx="5265420" cy="570230"/>
            <wp:effectExtent l="0" t="0" r="11430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71E5" w:rsidRDefault="004371E5" w:rsidP="004371E5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blink</w:t>
      </w:r>
      <w:r>
        <w:t xml:space="preserve"> </w:t>
      </w:r>
      <w:r w:rsidR="00003409">
        <w:rPr>
          <w:rFonts w:hint="eastAsia"/>
          <w:b/>
          <w:bCs/>
        </w:rPr>
        <w:t>批流统一</w:t>
      </w:r>
    </w:p>
    <w:p w:rsidR="004371E5" w:rsidRDefault="004371E5" w:rsidP="004371E5">
      <w:pPr>
        <w:ind w:firstLine="420"/>
        <w:rPr>
          <w:b/>
          <w:bCs/>
          <w:color w:val="FF0000"/>
        </w:rPr>
      </w:pPr>
      <w:r w:rsidRPr="004371E5">
        <w:rPr>
          <w:rFonts w:hint="eastAsia"/>
          <w:b/>
          <w:bCs/>
          <w:color w:val="0070C0"/>
        </w:rPr>
        <w:t>blink</w:t>
      </w:r>
      <w:r w:rsidRPr="004371E5">
        <w:rPr>
          <w:rFonts w:hint="eastAsia"/>
          <w:b/>
          <w:bCs/>
          <w:color w:val="0070C0"/>
        </w:rPr>
        <w:t>执行计划只有一个，</w:t>
      </w:r>
      <w:r w:rsidR="00003409" w:rsidRPr="004371E5">
        <w:rPr>
          <w:rFonts w:hint="eastAsia"/>
          <w:b/>
          <w:bCs/>
          <w:color w:val="0070C0"/>
        </w:rPr>
        <w:t>将批处理作业，视为流式处理的特殊情况。</w:t>
      </w:r>
    </w:p>
    <w:p w:rsidR="009D2993" w:rsidRDefault="004371E5" w:rsidP="004371E5">
      <w:pPr>
        <w:ind w:firstLine="420"/>
      </w:pPr>
      <w:r>
        <w:rPr>
          <w:rFonts w:hint="eastAsia"/>
          <w:b/>
          <w:bCs/>
          <w:color w:val="FF0000"/>
        </w:rPr>
        <w:t>如果用</w:t>
      </w:r>
      <w:r>
        <w:rPr>
          <w:rFonts w:hint="eastAsia"/>
          <w:b/>
          <w:bCs/>
          <w:color w:val="FF0000"/>
        </w:rPr>
        <w:t>flink</w:t>
      </w:r>
      <w:r>
        <w:rPr>
          <w:rFonts w:hint="eastAsia"/>
          <w:b/>
          <w:bCs/>
          <w:color w:val="FF0000"/>
        </w:rPr>
        <w:t>做批处理，基本的数据流是</w:t>
      </w:r>
      <w:r>
        <w:rPr>
          <w:rFonts w:hint="eastAsia"/>
          <w:b/>
          <w:bCs/>
          <w:color w:val="FF0000"/>
        </w:rPr>
        <w:t>DataSet</w:t>
      </w:r>
      <w:r>
        <w:rPr>
          <w:rFonts w:hint="eastAsia"/>
          <w:b/>
          <w:bCs/>
          <w:color w:val="FF0000"/>
        </w:rPr>
        <w:t>，做流处理，数据流为</w:t>
      </w:r>
      <w:r>
        <w:rPr>
          <w:rFonts w:hint="eastAsia"/>
          <w:b/>
          <w:bCs/>
          <w:color w:val="FF0000"/>
        </w:rPr>
        <w:t>DataStream</w:t>
      </w:r>
      <w:r>
        <w:rPr>
          <w:rFonts w:hint="eastAsia"/>
          <w:b/>
          <w:bCs/>
          <w:color w:val="FF0000"/>
        </w:rPr>
        <w:t>；而</w:t>
      </w:r>
      <w:r w:rsidR="00003409">
        <w:rPr>
          <w:rFonts w:hint="eastAsia"/>
          <w:b/>
          <w:bCs/>
          <w:color w:val="FF0000"/>
        </w:rPr>
        <w:t>blink</w:t>
      </w:r>
      <w:r w:rsidR="00003409">
        <w:rPr>
          <w:rFonts w:hint="eastAsia"/>
          <w:b/>
          <w:bCs/>
          <w:color w:val="FF0000"/>
        </w:rPr>
        <w:t>不支持表和</w:t>
      </w:r>
      <w:r w:rsidR="00003409">
        <w:rPr>
          <w:rFonts w:hint="eastAsia"/>
          <w:b/>
          <w:bCs/>
          <w:color w:val="FF0000"/>
        </w:rPr>
        <w:t>DataSet</w:t>
      </w:r>
      <w:r w:rsidR="00003409">
        <w:rPr>
          <w:rFonts w:hint="eastAsia"/>
          <w:b/>
          <w:bCs/>
          <w:color w:val="FF0000"/>
        </w:rPr>
        <w:t>之间的转换</w:t>
      </w:r>
      <w:r w:rsidR="00003409">
        <w:rPr>
          <w:rFonts w:hint="eastAsia"/>
        </w:rPr>
        <w:t>，批处理作业将不转换为</w:t>
      </w:r>
      <w:r w:rsidR="00003409">
        <w:rPr>
          <w:rFonts w:hint="eastAsia"/>
        </w:rPr>
        <w:t>DataSet</w:t>
      </w:r>
      <w:r w:rsidR="00003409">
        <w:rPr>
          <w:rFonts w:hint="eastAsia"/>
        </w:rPr>
        <w:t>应用程序，而是跟流处理一样，转换为</w:t>
      </w:r>
      <w:r w:rsidR="00003409">
        <w:rPr>
          <w:rFonts w:hint="eastAsia"/>
        </w:rPr>
        <w:t>DataStream</w:t>
      </w:r>
      <w:r w:rsidR="00003409">
        <w:rPr>
          <w:rFonts w:hint="eastAsia"/>
        </w:rPr>
        <w:t>程序来处理。</w:t>
      </w:r>
    </w:p>
    <w:p w:rsidR="009D2993" w:rsidRPr="00E311E9" w:rsidRDefault="00003409" w:rsidP="00E311E9">
      <w:pPr>
        <w:spacing w:line="360" w:lineRule="auto"/>
        <w:ind w:firstLine="420"/>
      </w:pPr>
      <w:r>
        <w:rPr>
          <w:rFonts w:hint="eastAsia"/>
        </w:rPr>
        <w:t>因为批流统一，</w:t>
      </w:r>
      <w:r>
        <w:rPr>
          <w:rFonts w:hint="eastAsia"/>
        </w:rPr>
        <w:t>Blink planner</w:t>
      </w:r>
      <w:r>
        <w:rPr>
          <w:rFonts w:hint="eastAsia"/>
        </w:rPr>
        <w:t>也不支持</w:t>
      </w:r>
      <w:r>
        <w:rPr>
          <w:rFonts w:hint="eastAsia"/>
        </w:rPr>
        <w:t>BatchTableSource</w:t>
      </w:r>
      <w:r>
        <w:rPr>
          <w:rFonts w:hint="eastAsia"/>
        </w:rPr>
        <w:t>，</w:t>
      </w:r>
      <w:r w:rsidRPr="00E311E9">
        <w:rPr>
          <w:rFonts w:hint="eastAsia"/>
        </w:rPr>
        <w:t>而使用有界的</w:t>
      </w:r>
      <w:r w:rsidRPr="00E311E9">
        <w:rPr>
          <w:rFonts w:hint="eastAsia"/>
        </w:rPr>
        <w:t>StreamTableSource</w:t>
      </w:r>
      <w:r w:rsidRPr="00E311E9">
        <w:rPr>
          <w:rFonts w:hint="eastAsia"/>
        </w:rPr>
        <w:t>代替。</w:t>
      </w:r>
    </w:p>
    <w:p w:rsidR="009D2993" w:rsidRDefault="00E311E9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003409">
        <w:rPr>
          <w:rFonts w:hint="eastAsia"/>
        </w:rPr>
        <w:t>Blink planner</w:t>
      </w:r>
      <w:r w:rsidR="00003409">
        <w:rPr>
          <w:rFonts w:hint="eastAsia"/>
        </w:rPr>
        <w:t>只支持全新的目录，不支持已弃用的</w:t>
      </w:r>
      <w:r w:rsidR="00003409">
        <w:rPr>
          <w:rFonts w:hint="eastAsia"/>
        </w:rPr>
        <w:t>ExternalCatalog(</w:t>
      </w:r>
      <w:r w:rsidR="00003409">
        <w:rPr>
          <w:rFonts w:hint="eastAsia"/>
        </w:rPr>
        <w:t>负责建表的</w:t>
      </w:r>
      <w:r w:rsidR="00003409">
        <w:rPr>
          <w:rFonts w:hint="eastAsia"/>
        </w:rPr>
        <w:t>)</w:t>
      </w:r>
      <w:r w:rsidR="00003409">
        <w:rPr>
          <w:rFonts w:hint="eastAsia"/>
        </w:rPr>
        <w:t>。</w:t>
      </w:r>
    </w:p>
    <w:p w:rsidR="009D2993" w:rsidRDefault="00E311E9" w:rsidP="00E311E9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003409">
        <w:rPr>
          <w:rFonts w:hint="eastAsia"/>
        </w:rPr>
        <w:t>旧</w:t>
      </w:r>
      <w:r w:rsidR="00003409">
        <w:rPr>
          <w:rFonts w:hint="eastAsia"/>
        </w:rPr>
        <w:t>planner</w:t>
      </w:r>
      <w:r w:rsidR="00003409">
        <w:rPr>
          <w:rFonts w:hint="eastAsia"/>
        </w:rPr>
        <w:t>和</w:t>
      </w:r>
      <w:r w:rsidR="00003409">
        <w:rPr>
          <w:rFonts w:hint="eastAsia"/>
        </w:rPr>
        <w:t>Blink planner</w:t>
      </w:r>
      <w:r w:rsidR="00003409">
        <w:rPr>
          <w:rFonts w:hint="eastAsia"/>
        </w:rPr>
        <w:t>的</w:t>
      </w:r>
      <w:r w:rsidR="00003409">
        <w:rPr>
          <w:rFonts w:hint="eastAsia"/>
        </w:rPr>
        <w:t>FilterableTableSource</w:t>
      </w:r>
      <w:r w:rsidR="00003409">
        <w:rPr>
          <w:rFonts w:hint="eastAsia"/>
        </w:rPr>
        <w:t>实现不兼容。旧的</w:t>
      </w:r>
      <w:r w:rsidR="00003409">
        <w:rPr>
          <w:rFonts w:hint="eastAsia"/>
        </w:rPr>
        <w:t>planner</w:t>
      </w:r>
      <w:r w:rsidR="00003409">
        <w:rPr>
          <w:rFonts w:hint="eastAsia"/>
        </w:rPr>
        <w:t>会把</w:t>
      </w:r>
      <w:r w:rsidR="00003409">
        <w:rPr>
          <w:rFonts w:hint="eastAsia"/>
        </w:rPr>
        <w:t>PlannerExpressions</w:t>
      </w:r>
      <w:r w:rsidR="00003409">
        <w:rPr>
          <w:rFonts w:hint="eastAsia"/>
        </w:rPr>
        <w:t>下推到</w:t>
      </w:r>
      <w:r w:rsidR="00003409">
        <w:rPr>
          <w:rFonts w:hint="eastAsia"/>
        </w:rPr>
        <w:t>filterableTableSource</w:t>
      </w:r>
      <w:r w:rsidR="00003409">
        <w:rPr>
          <w:rFonts w:hint="eastAsia"/>
        </w:rPr>
        <w:t>中，而</w:t>
      </w:r>
      <w:r w:rsidR="00003409">
        <w:rPr>
          <w:rFonts w:hint="eastAsia"/>
        </w:rPr>
        <w:t>blink planner</w:t>
      </w:r>
      <w:r w:rsidR="00003409">
        <w:rPr>
          <w:rFonts w:hint="eastAsia"/>
        </w:rPr>
        <w:t>则会把</w:t>
      </w:r>
      <w:r w:rsidR="00003409">
        <w:rPr>
          <w:rFonts w:hint="eastAsia"/>
        </w:rPr>
        <w:t>Expressions</w:t>
      </w:r>
      <w:r w:rsidR="00003409">
        <w:rPr>
          <w:rFonts w:hint="eastAsia"/>
        </w:rPr>
        <w:t>下推。（</w:t>
      </w:r>
      <w:r w:rsidR="00003409">
        <w:rPr>
          <w:rFonts w:hint="eastAsia"/>
        </w:rPr>
        <w:t>sql</w:t>
      </w:r>
      <w:r w:rsidR="00003409">
        <w:rPr>
          <w:rFonts w:hint="eastAsia"/>
        </w:rPr>
        <w:t>执行的优化方式发生改变）</w:t>
      </w:r>
    </w:p>
    <w:p w:rsidR="009D2993" w:rsidRDefault="00003409">
      <w:pPr>
        <w:spacing w:line="360" w:lineRule="auto"/>
        <w:ind w:firstLineChars="200" w:firstLine="420"/>
        <w:rPr>
          <w:color w:val="00B050"/>
        </w:rPr>
      </w:pPr>
      <w:r w:rsidRPr="00E311E9">
        <w:rPr>
          <w:rFonts w:hint="eastAsia"/>
          <w:color w:val="0070C0"/>
        </w:rPr>
        <w:lastRenderedPageBreak/>
        <w:t xml:space="preserve">A join B on xxx where xxx =&gt; </w:t>
      </w:r>
      <w:r w:rsidRPr="00E311E9">
        <w:rPr>
          <w:rFonts w:hint="eastAsia"/>
          <w:color w:val="0070C0"/>
        </w:rPr>
        <w:t>执行顺序是先走</w:t>
      </w:r>
      <w:r w:rsidRPr="00E311E9">
        <w:rPr>
          <w:rFonts w:hint="eastAsia"/>
          <w:color w:val="0070C0"/>
        </w:rPr>
        <w:t>on</w:t>
      </w:r>
      <w:r w:rsidRPr="00E311E9">
        <w:rPr>
          <w:rFonts w:hint="eastAsia"/>
          <w:color w:val="0070C0"/>
        </w:rPr>
        <w:t>过滤，再</w:t>
      </w:r>
      <w:r w:rsidRPr="00E311E9">
        <w:rPr>
          <w:rFonts w:hint="eastAsia"/>
          <w:color w:val="0070C0"/>
        </w:rPr>
        <w:t>join</w:t>
      </w:r>
      <w:r w:rsidRPr="00E311E9">
        <w:rPr>
          <w:rFonts w:hint="eastAsia"/>
          <w:color w:val="0070C0"/>
        </w:rPr>
        <w:t>，最后</w:t>
      </w:r>
      <w:r w:rsidRPr="00E311E9">
        <w:rPr>
          <w:rFonts w:hint="eastAsia"/>
          <w:color w:val="0070C0"/>
        </w:rPr>
        <w:t>where</w:t>
      </w:r>
      <w:r w:rsidRPr="00E311E9">
        <w:rPr>
          <w:rFonts w:hint="eastAsia"/>
          <w:color w:val="0070C0"/>
        </w:rPr>
        <w:t>筛选；</w:t>
      </w:r>
      <w:r>
        <w:rPr>
          <w:rFonts w:hint="eastAsia"/>
          <w:color w:val="00B050"/>
        </w:rPr>
        <w:t>join</w:t>
      </w:r>
      <w:r>
        <w:rPr>
          <w:rFonts w:hint="eastAsia"/>
          <w:color w:val="00B050"/>
        </w:rPr>
        <w:t>之前过滤会提高性能，将</w:t>
      </w:r>
      <w:r>
        <w:rPr>
          <w:rFonts w:hint="eastAsia"/>
          <w:color w:val="00B050"/>
        </w:rPr>
        <w:t>where</w:t>
      </w:r>
      <w:r>
        <w:rPr>
          <w:rFonts w:hint="eastAsia"/>
          <w:color w:val="00B050"/>
        </w:rPr>
        <w:t>过滤</w:t>
      </w:r>
      <w:r>
        <w:rPr>
          <w:rFonts w:hint="eastAsia"/>
          <w:color w:val="00B050"/>
        </w:rPr>
        <w:t>on</w:t>
      </w:r>
      <w:r>
        <w:rPr>
          <w:rFonts w:hint="eastAsia"/>
          <w:color w:val="00B050"/>
        </w:rPr>
        <w:t>中，先对</w:t>
      </w:r>
      <w:r>
        <w:rPr>
          <w:rFonts w:hint="eastAsia"/>
          <w:color w:val="00B050"/>
        </w:rPr>
        <w:t>A</w:t>
      </w:r>
      <w:r>
        <w:rPr>
          <w:rFonts w:hint="eastAsia"/>
          <w:color w:val="00B050"/>
        </w:rPr>
        <w:t>表进行过滤，然后再做</w:t>
      </w:r>
      <w:r>
        <w:rPr>
          <w:rFonts w:hint="eastAsia"/>
          <w:color w:val="00B050"/>
        </w:rPr>
        <w:t>join</w:t>
      </w:r>
      <w:r>
        <w:rPr>
          <w:rFonts w:hint="eastAsia"/>
          <w:color w:val="00B050"/>
        </w:rPr>
        <w:t>。如果是</w:t>
      </w:r>
      <w:r>
        <w:rPr>
          <w:rFonts w:hint="eastAsia"/>
          <w:color w:val="00B050"/>
        </w:rPr>
        <w:t>A.id</w:t>
      </w:r>
      <w:r>
        <w:rPr>
          <w:rFonts w:hint="eastAsia"/>
          <w:color w:val="00B050"/>
        </w:rPr>
        <w:t>和</w:t>
      </w:r>
      <w:r>
        <w:rPr>
          <w:rFonts w:hint="eastAsia"/>
          <w:color w:val="00B050"/>
        </w:rPr>
        <w:t>b.id</w:t>
      </w:r>
      <w:r>
        <w:rPr>
          <w:rFonts w:hint="eastAsia"/>
          <w:color w:val="00B050"/>
        </w:rPr>
        <w:t>做</w:t>
      </w:r>
      <w:r>
        <w:rPr>
          <w:rFonts w:hint="eastAsia"/>
          <w:color w:val="00B050"/>
        </w:rPr>
        <w:t>join</w:t>
      </w:r>
      <w:r>
        <w:rPr>
          <w:rFonts w:hint="eastAsia"/>
          <w:color w:val="00B050"/>
        </w:rPr>
        <w:t>，</w:t>
      </w:r>
      <w:r>
        <w:rPr>
          <w:rFonts w:hint="eastAsia"/>
          <w:color w:val="00B050"/>
        </w:rPr>
        <w:t>where</w:t>
      </w:r>
      <w:r>
        <w:rPr>
          <w:rFonts w:hint="eastAsia"/>
          <w:color w:val="00B050"/>
        </w:rPr>
        <w:t>中尽管只写了</w:t>
      </w:r>
      <w:r>
        <w:rPr>
          <w:rFonts w:hint="eastAsia"/>
          <w:color w:val="00B050"/>
        </w:rPr>
        <w:t>A.id &gt; 10 ,</w:t>
      </w:r>
      <w:r>
        <w:rPr>
          <w:rFonts w:hint="eastAsia"/>
          <w:color w:val="00B050"/>
        </w:rPr>
        <w:t>照样也会根据</w:t>
      </w:r>
      <w:r>
        <w:rPr>
          <w:rFonts w:hint="eastAsia"/>
          <w:color w:val="00B050"/>
        </w:rPr>
        <w:t>id</w:t>
      </w:r>
      <w:r>
        <w:rPr>
          <w:rFonts w:hint="eastAsia"/>
          <w:color w:val="00B050"/>
        </w:rPr>
        <w:t>对</w:t>
      </w:r>
      <w:r>
        <w:rPr>
          <w:rFonts w:hint="eastAsia"/>
          <w:color w:val="00B050"/>
        </w:rPr>
        <w:t>B</w:t>
      </w:r>
      <w:r>
        <w:rPr>
          <w:rFonts w:hint="eastAsia"/>
          <w:color w:val="00B050"/>
        </w:rPr>
        <w:t>表进行过滤。</w:t>
      </w:r>
      <w:r>
        <w:rPr>
          <w:rFonts w:hint="eastAsia"/>
          <w:color w:val="00B050"/>
        </w:rPr>
        <w:t xml:space="preserve"> </w:t>
      </w:r>
      <w:r>
        <w:rPr>
          <w:rFonts w:hint="eastAsia"/>
          <w:color w:val="00B050"/>
        </w:rPr>
        <w:t>这就是谓词下推，就是优化。</w:t>
      </w:r>
    </w:p>
    <w:p w:rsidR="009D2993" w:rsidRDefault="00003409">
      <w:pPr>
        <w:spacing w:line="360" w:lineRule="auto"/>
        <w:ind w:firstLineChars="200" w:firstLine="420"/>
        <w:rPr>
          <w:color w:val="FF0000"/>
        </w:rPr>
      </w:pPr>
      <w:r>
        <w:rPr>
          <w:rFonts w:hint="eastAsia"/>
          <w:color w:val="00B050"/>
        </w:rPr>
        <w:t>在</w:t>
      </w:r>
      <w:r>
        <w:rPr>
          <w:rFonts w:hint="eastAsia"/>
          <w:color w:val="00B050"/>
        </w:rPr>
        <w:t>Hive</w:t>
      </w:r>
      <w:r>
        <w:rPr>
          <w:rFonts w:hint="eastAsia"/>
          <w:color w:val="00B050"/>
        </w:rPr>
        <w:t>中用</w:t>
      </w:r>
      <w:r>
        <w:rPr>
          <w:rFonts w:hint="eastAsia"/>
          <w:color w:val="00B050"/>
        </w:rPr>
        <w:t>explain</w:t>
      </w:r>
      <w:r>
        <w:rPr>
          <w:rFonts w:hint="eastAsia"/>
          <w:color w:val="00B050"/>
        </w:rPr>
        <w:t>可以看</w:t>
      </w:r>
      <w:r>
        <w:rPr>
          <w:rFonts w:hint="eastAsia"/>
          <w:color w:val="00B050"/>
        </w:rPr>
        <w:t>sql</w:t>
      </w:r>
      <w:r>
        <w:rPr>
          <w:rFonts w:hint="eastAsia"/>
          <w:color w:val="00B050"/>
        </w:rPr>
        <w:t>的执行计划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基于字符串的键值配置选项仅适用于</w:t>
      </w:r>
      <w:r>
        <w:rPr>
          <w:rFonts w:hint="eastAsia"/>
        </w:rPr>
        <w:t>Blink planner</w:t>
      </w:r>
      <w:r>
        <w:rPr>
          <w:rFonts w:hint="eastAsia"/>
        </w:rPr>
        <w:t>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6. PlannerConfig</w:t>
      </w:r>
      <w:r>
        <w:rPr>
          <w:rFonts w:hint="eastAsia"/>
        </w:rPr>
        <w:t>在两个</w:t>
      </w:r>
      <w:r>
        <w:rPr>
          <w:rFonts w:hint="eastAsia"/>
        </w:rPr>
        <w:t>planner</w:t>
      </w:r>
      <w:r>
        <w:rPr>
          <w:rFonts w:hint="eastAsia"/>
        </w:rPr>
        <w:t>中的实现不同。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7. Blink planner</w:t>
      </w:r>
      <w:r>
        <w:rPr>
          <w:rFonts w:hint="eastAsia"/>
        </w:rPr>
        <w:t>会将多个</w:t>
      </w:r>
      <w:r>
        <w:rPr>
          <w:rFonts w:hint="eastAsia"/>
        </w:rPr>
        <w:t>sink</w:t>
      </w:r>
      <w:r>
        <w:rPr>
          <w:rFonts w:hint="eastAsia"/>
        </w:rPr>
        <w:t>优化在一个</w:t>
      </w:r>
      <w:r>
        <w:rPr>
          <w:rFonts w:hint="eastAsia"/>
        </w:rPr>
        <w:t>DAG</w:t>
      </w:r>
      <w:r>
        <w:rPr>
          <w:rFonts w:hint="eastAsia"/>
        </w:rPr>
        <w:t>中（仅在</w:t>
      </w:r>
      <w:r>
        <w:rPr>
          <w:rFonts w:hint="eastAsia"/>
        </w:rPr>
        <w:t>TableEnvironment</w:t>
      </w:r>
      <w:r>
        <w:rPr>
          <w:rFonts w:hint="eastAsia"/>
        </w:rPr>
        <w:t>上受支持，而在</w:t>
      </w:r>
      <w:r>
        <w:rPr>
          <w:rFonts w:hint="eastAsia"/>
        </w:rPr>
        <w:t>StreamTableEnvironment</w:t>
      </w:r>
      <w:r>
        <w:rPr>
          <w:rFonts w:hint="eastAsia"/>
        </w:rPr>
        <w:t>上不受支持）。而旧</w:t>
      </w:r>
      <w:r>
        <w:rPr>
          <w:rFonts w:hint="eastAsia"/>
        </w:rPr>
        <w:t>planner</w:t>
      </w:r>
      <w:r>
        <w:rPr>
          <w:rFonts w:hint="eastAsia"/>
        </w:rPr>
        <w:t>的优化总是将每一个</w:t>
      </w:r>
      <w:r>
        <w:rPr>
          <w:rFonts w:hint="eastAsia"/>
        </w:rPr>
        <w:t>sink</w:t>
      </w:r>
      <w:r>
        <w:rPr>
          <w:rFonts w:hint="eastAsia"/>
        </w:rPr>
        <w:t>放在一个新的</w:t>
      </w:r>
      <w:r>
        <w:rPr>
          <w:rFonts w:hint="eastAsia"/>
        </w:rPr>
        <w:t>DAG</w:t>
      </w:r>
      <w:r>
        <w:rPr>
          <w:rFonts w:hint="eastAsia"/>
        </w:rPr>
        <w:t>中，其中所有</w:t>
      </w:r>
      <w:r>
        <w:rPr>
          <w:rFonts w:hint="eastAsia"/>
        </w:rPr>
        <w:t>DAG</w:t>
      </w:r>
      <w:r>
        <w:rPr>
          <w:rFonts w:hint="eastAsia"/>
        </w:rPr>
        <w:t>彼此独立。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 xml:space="preserve">8. </w:t>
      </w:r>
      <w:r>
        <w:rPr>
          <w:rFonts w:hint="eastAsia"/>
        </w:rPr>
        <w:t>旧的</w:t>
      </w:r>
      <w:r>
        <w:rPr>
          <w:rFonts w:hint="eastAsia"/>
        </w:rPr>
        <w:t>planner</w:t>
      </w:r>
      <w:r>
        <w:rPr>
          <w:rFonts w:hint="eastAsia"/>
        </w:rPr>
        <w:t>不支持目录统计，而</w:t>
      </w:r>
      <w:r>
        <w:rPr>
          <w:rFonts w:hint="eastAsia"/>
        </w:rPr>
        <w:t>Blink planner</w:t>
      </w:r>
      <w:r>
        <w:rPr>
          <w:rFonts w:hint="eastAsia"/>
        </w:rPr>
        <w:t>支持。</w:t>
      </w:r>
    </w:p>
    <w:p w:rsidR="009D2993" w:rsidRDefault="00003409">
      <w:pPr>
        <w:spacing w:line="360" w:lineRule="auto"/>
        <w:ind w:firstLineChars="200" w:firstLine="420"/>
      </w:pPr>
      <w:r>
        <w:t xml:space="preserve">9. </w:t>
      </w:r>
      <w:r>
        <w:rPr>
          <w:rFonts w:hint="eastAsia"/>
        </w:rPr>
        <w:t>使用</w:t>
      </w:r>
      <w:r>
        <w:t>Blink</w:t>
      </w:r>
      <w:r>
        <w:rPr>
          <w:rFonts w:hint="eastAsia"/>
        </w:rPr>
        <w:t>需额外指定依赖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flink-table-planner-</w:t>
            </w:r>
            <w:r>
              <w:rPr>
                <w:rFonts w:ascii="Consolas" w:eastAsia="宋体" w:hAnsi="Consolas" w:cs="宋体"/>
                <w:color w:val="FF0000"/>
                <w:kern w:val="0"/>
                <w:sz w:val="18"/>
                <w:szCs w:val="18"/>
              </w:rPr>
              <w:t>blink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_2.12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1.10.1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9D2993" w:rsidRDefault="009D2993"/>
    <w:p w:rsidR="009D2993" w:rsidRDefault="00003409">
      <w:pPr>
        <w:pStyle w:val="1"/>
      </w:pPr>
      <w:r>
        <w:rPr>
          <w:rFonts w:hint="eastAsia"/>
        </w:rPr>
        <w:t>第二章</w:t>
      </w:r>
      <w:r>
        <w:rPr>
          <w:rFonts w:hint="eastAsia"/>
        </w:rPr>
        <w:t xml:space="preserve"> API</w:t>
      </w:r>
      <w:r>
        <w:rPr>
          <w:rFonts w:hint="eastAsia"/>
        </w:rPr>
        <w:t>调用</w:t>
      </w:r>
    </w:p>
    <w:p w:rsidR="009D2993" w:rsidRDefault="000630CA">
      <w:pPr>
        <w:pStyle w:val="2"/>
      </w:pPr>
      <w:r>
        <w:rPr>
          <w:rFonts w:hint="eastAsia"/>
        </w:rPr>
        <w:t>[</w:t>
      </w:r>
      <w:r>
        <w:t>1]</w:t>
      </w:r>
      <w:r w:rsidR="00003409">
        <w:rPr>
          <w:rFonts w:hint="eastAsia"/>
        </w:rPr>
        <w:t xml:space="preserve"> FlinkSQL</w:t>
      </w:r>
      <w:r w:rsidR="00003409">
        <w:rPr>
          <w:rFonts w:hint="eastAsia"/>
        </w:rPr>
        <w:t>的开发流程</w:t>
      </w:r>
    </w:p>
    <w:p w:rsidR="009D2993" w:rsidRDefault="00003409">
      <w:pPr>
        <w:tabs>
          <w:tab w:val="left" w:pos="720"/>
        </w:tabs>
        <w:spacing w:line="360" w:lineRule="auto"/>
        <w:ind w:firstLineChars="200" w:firstLine="420"/>
      </w:pPr>
      <w:r>
        <w:rPr>
          <w:rFonts w:hint="eastAsia"/>
        </w:rPr>
        <w:t xml:space="preserve">Table API </w:t>
      </w:r>
      <w:r>
        <w:rPr>
          <w:rFonts w:hint="eastAsia"/>
        </w:rPr>
        <w:t>和</w:t>
      </w:r>
      <w:r>
        <w:rPr>
          <w:rFonts w:hint="eastAsia"/>
        </w:rPr>
        <w:t xml:space="preserve"> SQL </w:t>
      </w:r>
      <w:r>
        <w:rPr>
          <w:rFonts w:hint="eastAsia"/>
        </w:rPr>
        <w:t>的程序结构，与流式处理的程序结构类似；也可以近似地认为有这么几步：首先创建执行环境，然后定义</w:t>
      </w:r>
      <w:r>
        <w:rPr>
          <w:rFonts w:hint="eastAsia"/>
        </w:rPr>
        <w:t>source</w:t>
      </w:r>
      <w:r>
        <w:rPr>
          <w:rFonts w:hint="eastAsia"/>
        </w:rPr>
        <w:t>、</w:t>
      </w:r>
      <w:r>
        <w:rPr>
          <w:rFonts w:hint="eastAsia"/>
        </w:rPr>
        <w:t>transform</w:t>
      </w:r>
      <w:r>
        <w:rPr>
          <w:rFonts w:hint="eastAsia"/>
        </w:rPr>
        <w:t>和</w:t>
      </w:r>
      <w:r>
        <w:rPr>
          <w:rFonts w:hint="eastAsia"/>
        </w:rPr>
        <w:t>sink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9D2993" w:rsidRDefault="00003409">
      <w:pPr>
        <w:tabs>
          <w:tab w:val="left" w:pos="720"/>
        </w:tabs>
        <w:spacing w:line="360" w:lineRule="auto"/>
      </w:pPr>
      <w:r>
        <w:tab/>
      </w:r>
      <w:r>
        <w:rPr>
          <w:rFonts w:hint="eastAsia"/>
        </w:rPr>
        <w:t>具体操作流程如下</w:t>
      </w:r>
    </w:p>
    <w:p w:rsidR="00E05AEB" w:rsidRPr="00E05AEB" w:rsidRDefault="00E05AE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Times New Roman" w:eastAsia="宋体" w:hAnsi="Times New Roman" w:cs="Times New Roman"/>
          <w:color w:val="FF0000"/>
          <w:kern w:val="0"/>
          <w:sz w:val="20"/>
          <w:szCs w:val="20"/>
        </w:rPr>
      </w:pPr>
      <w:r w:rsidRPr="00E05AEB">
        <w:rPr>
          <w:rFonts w:ascii="Times New Roman" w:eastAsia="宋体" w:hAnsi="Times New Roman" w:cs="Times New Roman"/>
          <w:color w:val="FF0000"/>
          <w:kern w:val="0"/>
          <w:sz w:val="20"/>
          <w:szCs w:val="20"/>
        </w:rPr>
        <w:t>//</w:t>
      </w:r>
      <w:r w:rsidRPr="00E05AEB">
        <w:rPr>
          <w:rFonts w:ascii="Times New Roman" w:eastAsia="宋体" w:hAnsi="Times New Roman" w:cs="Times New Roman"/>
          <w:color w:val="FF0000"/>
          <w:kern w:val="0"/>
          <w:sz w:val="20"/>
          <w:szCs w:val="20"/>
        </w:rPr>
        <w:t>第一步：创建表的执行环境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StreamTableEnvironment  tableEnv = ...  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</w:pPr>
      <w:r w:rsidRPr="00E05AEB">
        <w:rPr>
          <w:rFonts w:ascii="Times New Roman" w:eastAsia="宋体" w:hAnsi="Times New Roman" w:cs="Times New Roman"/>
          <w:color w:val="FF0000"/>
          <w:kern w:val="0"/>
          <w:sz w:val="20"/>
          <w:szCs w:val="20"/>
        </w:rPr>
        <w:t>//</w:t>
      </w:r>
      <w:r w:rsidR="00E05AEB">
        <w:rPr>
          <w:rFonts w:ascii="Times New Roman" w:eastAsia="宋体" w:hAnsi="Times New Roman" w:cs="Times New Roman" w:hint="eastAsia"/>
          <w:color w:val="FF0000"/>
          <w:kern w:val="0"/>
          <w:sz w:val="20"/>
          <w:szCs w:val="20"/>
        </w:rPr>
        <w:t>第二步：</w:t>
      </w:r>
      <w:r w:rsidRPr="00E05AEB">
        <w:rPr>
          <w:rFonts w:ascii="Times New Roman" w:eastAsia="宋体" w:hAnsi="Times New Roman" w:cs="Times New Roman" w:hint="eastAsia"/>
          <w:color w:val="FF0000"/>
          <w:kern w:val="0"/>
          <w:sz w:val="20"/>
          <w:szCs w:val="20"/>
        </w:rPr>
        <w:t>创建一张表，用于读取数据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tableEnv.</w:t>
      </w:r>
      <w:r>
        <w:rPr>
          <w:rFonts w:ascii="Consolas" w:eastAsia="宋体" w:hAnsi="Consolas" w:cs="宋体"/>
          <w:color w:val="0000FF"/>
          <w:kern w:val="0"/>
          <w:sz w:val="20"/>
          <w:szCs w:val="20"/>
        </w:rPr>
        <w:t>connect(...)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.createTemporaryTable(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"inputTable"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05AEB">
        <w:rPr>
          <w:rFonts w:ascii="Times New Roman" w:eastAsia="宋体" w:hAnsi="Times New Roman" w:cs="Times New Roman"/>
          <w:color w:val="FF0000"/>
          <w:kern w:val="0"/>
          <w:sz w:val="20"/>
          <w:szCs w:val="20"/>
        </w:rPr>
        <w:t xml:space="preserve">// </w:t>
      </w:r>
      <w:r w:rsidR="00E05AEB">
        <w:rPr>
          <w:rFonts w:ascii="Times New Roman" w:eastAsia="宋体" w:hAnsi="Times New Roman" w:cs="Times New Roman" w:hint="eastAsia"/>
          <w:color w:val="FF0000"/>
          <w:kern w:val="0"/>
          <w:sz w:val="20"/>
          <w:szCs w:val="20"/>
        </w:rPr>
        <w:t>第三步：创建</w:t>
      </w:r>
      <w:r w:rsidRPr="00E05AEB">
        <w:rPr>
          <w:rFonts w:ascii="Times New Roman" w:eastAsia="宋体" w:hAnsi="Times New Roman" w:cs="Times New Roman" w:hint="eastAsia"/>
          <w:color w:val="FF0000"/>
          <w:kern w:val="0"/>
          <w:sz w:val="20"/>
          <w:szCs w:val="20"/>
        </w:rPr>
        <w:t>一张表，用于把计算结果输出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>tableEnv.connect(...).createTemporaryTable(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"outputTable"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05AEB">
        <w:rPr>
          <w:rFonts w:ascii="Times New Roman" w:eastAsia="宋体" w:hAnsi="Times New Roman" w:cs="Times New Roman"/>
          <w:color w:val="FF0000"/>
          <w:kern w:val="0"/>
          <w:sz w:val="20"/>
          <w:szCs w:val="20"/>
        </w:rPr>
        <w:t>//</w:t>
      </w:r>
      <w:r w:rsidR="00E05AEB" w:rsidRPr="00E05AEB">
        <w:rPr>
          <w:rFonts w:ascii="Times New Roman" w:eastAsia="宋体" w:hAnsi="Times New Roman" w:cs="Times New Roman" w:hint="eastAsia"/>
          <w:color w:val="FF0000"/>
          <w:kern w:val="0"/>
          <w:sz w:val="20"/>
          <w:szCs w:val="20"/>
        </w:rPr>
        <w:t>第四步：</w:t>
      </w:r>
      <w:r w:rsidRPr="00E05AEB">
        <w:rPr>
          <w:rFonts w:ascii="Times New Roman" w:eastAsia="宋体" w:hAnsi="Times New Roman" w:cs="Times New Roman" w:hint="eastAsia"/>
          <w:color w:val="FF0000"/>
          <w:kern w:val="0"/>
          <w:sz w:val="20"/>
          <w:szCs w:val="20"/>
        </w:rPr>
        <w:t>查询获得结果表</w:t>
      </w:r>
      <w:r w:rsidR="00E05AEB">
        <w:rPr>
          <w:rFonts w:ascii="Times New Roman" w:eastAsia="宋体" w:hAnsi="Times New Roman" w:cs="Times New Roman" w:hint="eastAsia"/>
          <w:color w:val="FF0000"/>
          <w:kern w:val="0"/>
          <w:sz w:val="20"/>
          <w:szCs w:val="20"/>
        </w:rPr>
        <w:t>（可以用</w:t>
      </w:r>
      <w:r w:rsidR="00E05AEB">
        <w:rPr>
          <w:rFonts w:ascii="Times New Roman" w:eastAsia="宋体" w:hAnsi="Times New Roman" w:cs="Times New Roman" w:hint="eastAsia"/>
          <w:color w:val="FF0000"/>
          <w:kern w:val="0"/>
          <w:sz w:val="20"/>
          <w:szCs w:val="20"/>
        </w:rPr>
        <w:t>SQl</w:t>
      </w:r>
      <w:r w:rsidR="00E05AEB">
        <w:rPr>
          <w:rFonts w:ascii="Times New Roman" w:eastAsia="宋体" w:hAnsi="Times New Roman" w:cs="Times New Roman" w:hint="eastAsia"/>
          <w:color w:val="FF0000"/>
          <w:kern w:val="0"/>
          <w:sz w:val="20"/>
          <w:szCs w:val="20"/>
        </w:rPr>
        <w:t>也可以用</w:t>
      </w:r>
      <w:r w:rsidR="00E05AEB">
        <w:rPr>
          <w:rFonts w:ascii="Times New Roman" w:eastAsia="宋体" w:hAnsi="Times New Roman" w:cs="Times New Roman" w:hint="eastAsia"/>
          <w:color w:val="FF0000"/>
          <w:kern w:val="0"/>
          <w:sz w:val="20"/>
          <w:szCs w:val="20"/>
        </w:rPr>
        <w:t>TableAPI</w:t>
      </w:r>
      <w:r w:rsidR="00E05AEB">
        <w:rPr>
          <w:rFonts w:ascii="Times New Roman" w:eastAsia="宋体" w:hAnsi="Times New Roman" w:cs="Times New Roman" w:hint="eastAsia"/>
          <w:color w:val="FF0000"/>
          <w:kern w:val="0"/>
          <w:sz w:val="20"/>
          <w:szCs w:val="20"/>
        </w:rPr>
        <w:t>）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i/>
          <w:iCs/>
          <w:color w:val="808080"/>
          <w:kern w:val="0"/>
          <w:sz w:val="20"/>
          <w:szCs w:val="20"/>
        </w:rPr>
        <w:tab/>
        <w:t xml:space="preserve"> //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通过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Table API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查询算子，得到一张结果表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Table result = tableEnv.</w:t>
      </w:r>
      <w:r>
        <w:rPr>
          <w:rFonts w:ascii="Consolas" w:eastAsia="宋体" w:hAnsi="Consolas" w:cs="宋体"/>
          <w:b/>
          <w:bCs/>
          <w:color w:val="FF0000"/>
          <w:kern w:val="0"/>
          <w:sz w:val="20"/>
          <w:szCs w:val="20"/>
        </w:rPr>
        <w:t>from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"inputTable"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).select(...)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通过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SQL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查询语句，得到一张结果表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Table sqlResult  = tableEnv.sqlQuery(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"SELECT ... FROM inputTable ..."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05AEB">
        <w:rPr>
          <w:rFonts w:ascii="Times New Roman" w:eastAsia="宋体" w:hAnsi="Times New Roman" w:cs="Times New Roman"/>
          <w:color w:val="FF0000"/>
          <w:kern w:val="0"/>
          <w:sz w:val="20"/>
          <w:szCs w:val="20"/>
        </w:rPr>
        <w:t>//</w:t>
      </w:r>
      <w:r w:rsidR="00E05AEB">
        <w:rPr>
          <w:rFonts w:ascii="Times New Roman" w:eastAsia="宋体" w:hAnsi="Times New Roman" w:cs="Times New Roman" w:hint="eastAsia"/>
          <w:color w:val="FF0000"/>
          <w:kern w:val="0"/>
          <w:sz w:val="20"/>
          <w:szCs w:val="20"/>
        </w:rPr>
        <w:t>第五步：</w:t>
      </w:r>
      <w:r w:rsidRPr="00E05AEB">
        <w:rPr>
          <w:rFonts w:ascii="Times New Roman" w:eastAsia="宋体" w:hAnsi="Times New Roman" w:cs="Times New Roman" w:hint="eastAsia"/>
          <w:color w:val="FF0000"/>
          <w:kern w:val="0"/>
          <w:sz w:val="20"/>
          <w:szCs w:val="20"/>
        </w:rPr>
        <w:t>将结果表写入输出表中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result.</w:t>
      </w:r>
      <w:r>
        <w:rPr>
          <w:rFonts w:ascii="Consolas" w:eastAsia="宋体" w:hAnsi="Consolas" w:cs="宋体"/>
          <w:b/>
          <w:bCs/>
          <w:color w:val="FF0000"/>
          <w:kern w:val="0"/>
          <w:sz w:val="20"/>
          <w:szCs w:val="20"/>
        </w:rPr>
        <w:t>insertInto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"outputTable"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</w:p>
    <w:p w:rsidR="009D2993" w:rsidRDefault="00514B17">
      <w:r>
        <w:rPr>
          <w:rFonts w:ascii="Consolas" w:eastAsia="宋体" w:hAnsi="Consolas" w:cs="宋体" w:hint="eastAsia"/>
          <w:b/>
          <w:bCs/>
          <w:color w:val="000000"/>
          <w:kern w:val="0"/>
          <w:sz w:val="20"/>
          <w:szCs w:val="20"/>
        </w:rPr>
        <w:t>（</w:t>
      </w:r>
      <w:r>
        <w:rPr>
          <w:rFonts w:ascii="Consolas" w:eastAsia="宋体" w:hAnsi="Consolas" w:cs="宋体" w:hint="eastAsia"/>
          <w:b/>
          <w:bCs/>
          <w:color w:val="000000"/>
          <w:kern w:val="0"/>
          <w:sz w:val="20"/>
          <w:szCs w:val="20"/>
        </w:rPr>
        <w:t>1</w:t>
      </w:r>
      <w:r>
        <w:rPr>
          <w:rFonts w:ascii="Consolas" w:eastAsia="宋体" w:hAnsi="Consolas" w:cs="宋体" w:hint="eastAsia"/>
          <w:b/>
          <w:bCs/>
          <w:color w:val="000000"/>
          <w:kern w:val="0"/>
          <w:sz w:val="20"/>
          <w:szCs w:val="20"/>
        </w:rPr>
        <w:t>）</w:t>
      </w:r>
      <w:r w:rsidR="00003409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tableEnv.connect(...).createTemporaryTable(</w:t>
      </w:r>
      <w:r w:rsidR="00003409"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"inputTable"</w:t>
      </w:r>
      <w:r w:rsidR="00003409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t>)</w:t>
      </w:r>
      <w:r w:rsidR="00003409">
        <w:rPr>
          <w:rFonts w:ascii="Consolas" w:eastAsia="宋体" w:hAnsi="Consolas" w:cs="宋体" w:hint="eastAsia"/>
          <w:b/>
          <w:bCs/>
          <w:color w:val="000000"/>
          <w:kern w:val="0"/>
          <w:sz w:val="20"/>
          <w:szCs w:val="20"/>
        </w:rPr>
        <w:t>;</w:t>
      </w:r>
      <w:r w:rsidR="00003409">
        <w:rPr>
          <w:rFonts w:ascii="Consolas" w:eastAsia="宋体" w:hAnsi="Consolas" w:cs="宋体"/>
          <w:b/>
          <w:bCs/>
          <w:color w:val="000000"/>
          <w:kern w:val="0"/>
          <w:sz w:val="20"/>
          <w:szCs w:val="20"/>
        </w:rPr>
        <w:br/>
      </w:r>
      <w:r w:rsidR="00003409">
        <w:rPr>
          <w:rFonts w:hint="eastAsia"/>
        </w:rPr>
        <w:tab/>
        <w:t>connect()</w:t>
      </w:r>
      <w:r w:rsidR="00003409">
        <w:rPr>
          <w:rFonts w:hint="eastAsia"/>
        </w:rPr>
        <w:t>连接，参数是个连接器，可以连接</w:t>
      </w:r>
      <w:r w:rsidR="00003409">
        <w:rPr>
          <w:rFonts w:hint="eastAsia"/>
        </w:rPr>
        <w:t>Kafka\mysql</w:t>
      </w:r>
      <w:r w:rsidR="00003409">
        <w:rPr>
          <w:rFonts w:hint="eastAsia"/>
        </w:rPr>
        <w:t>等各个外部系统，不同的外部系统有不同的连接器，连接器有的只可读，有的只可写，有的可读可写，而且读写的数据类型还有限制。</w:t>
      </w:r>
    </w:p>
    <w:p w:rsidR="009D2993" w:rsidRDefault="00514B1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03409">
        <w:rPr>
          <w:rFonts w:hint="eastAsia"/>
        </w:rPr>
        <w:t>获取结果表：</w:t>
      </w:r>
      <w:r>
        <w:rPr>
          <w:rFonts w:hint="eastAsia"/>
        </w:rPr>
        <w:t>table</w:t>
      </w:r>
      <w:r>
        <w:t>Env.</w:t>
      </w:r>
      <w:r w:rsidR="00003409">
        <w:rPr>
          <w:rFonts w:hint="eastAsia"/>
        </w:rPr>
        <w:t>from</w:t>
      </w:r>
      <w:r w:rsidR="000630CA">
        <w:rPr>
          <w:rFonts w:hint="eastAsia"/>
        </w:rPr>
        <w:t>，返回</w:t>
      </w:r>
      <w:r w:rsidR="000630CA">
        <w:rPr>
          <w:rFonts w:hint="eastAsia"/>
        </w:rPr>
        <w:t>Table</w:t>
      </w:r>
      <w:r w:rsidR="00003409">
        <w:rPr>
          <w:rFonts w:hint="eastAsia"/>
        </w:rPr>
        <w:tab/>
      </w:r>
      <w:r w:rsidR="00003409">
        <w:rPr>
          <w:rFonts w:hint="eastAsia"/>
        </w:rPr>
        <w:tab/>
      </w:r>
      <w:r w:rsidR="00003409">
        <w:rPr>
          <w:rFonts w:hint="eastAsia"/>
        </w:rPr>
        <w:t>将结果表插入出去</w:t>
      </w:r>
      <w:r w:rsidR="000630CA">
        <w:rPr>
          <w:rFonts w:hint="eastAsia"/>
        </w:rPr>
        <w:t>:</w:t>
      </w:r>
      <w:r w:rsidR="000630CA">
        <w:t>table.</w:t>
      </w:r>
      <w:r w:rsidR="00003409">
        <w:rPr>
          <w:rFonts w:hint="eastAsia"/>
        </w:rPr>
        <w:t>insertInto</w:t>
      </w:r>
      <w:r w:rsidR="000630CA">
        <w:rPr>
          <w:rFonts w:hint="eastAsia"/>
        </w:rPr>
        <w:t>，没有返回值</w:t>
      </w:r>
    </w:p>
    <w:p w:rsidR="009D2993" w:rsidRDefault="000630CA">
      <w:pPr>
        <w:pStyle w:val="2"/>
      </w:pPr>
      <w:r>
        <w:t>[2]</w:t>
      </w:r>
      <w:r w:rsidR="00003409">
        <w:rPr>
          <w:rFonts w:hint="eastAsia"/>
        </w:rPr>
        <w:t xml:space="preserve"> flink SQL </w:t>
      </w:r>
      <w:r w:rsidR="00003409">
        <w:rPr>
          <w:rFonts w:hint="eastAsia"/>
        </w:rPr>
        <w:t>执行环境</w:t>
      </w:r>
      <w:r w:rsidR="00D94F6E">
        <w:rPr>
          <w:rFonts w:hint="eastAsia"/>
        </w:rPr>
        <w:t>的创建</w:t>
      </w:r>
    </w:p>
    <w:p w:rsidR="009D2993" w:rsidRDefault="000630CA" w:rsidP="000630CA">
      <w:pPr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003409">
        <w:rPr>
          <w:rFonts w:hint="eastAsia"/>
          <w:b/>
          <w:bCs/>
        </w:rPr>
        <w:t>最常用的创建方式</w:t>
      </w:r>
    </w:p>
    <w:p w:rsidR="009D2993" w:rsidRDefault="00003409">
      <w:pPr>
        <w:spacing w:line="360" w:lineRule="auto"/>
        <w:ind w:firstLineChars="200" w:firstLine="420"/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</w:pPr>
      <w:r>
        <w:rPr>
          <w:rFonts w:hint="eastAsia"/>
        </w:rPr>
        <w:t>创建表环境最简单的方式，就是基于流处理执行环境，调</w:t>
      </w:r>
      <w:r>
        <w:rPr>
          <w:rFonts w:hint="eastAsia"/>
        </w:rPr>
        <w:t>create</w:t>
      </w:r>
      <w:r>
        <w:rPr>
          <w:rFonts w:hint="eastAsia"/>
        </w:rPr>
        <w:t>方法直接创建：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StreamTableEnvironment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tableEnv = StreamTableEnvironment.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create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(env)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</w:p>
    <w:p w:rsidR="009D2993" w:rsidRDefault="00003409">
      <w:pPr>
        <w:spacing w:line="360" w:lineRule="auto"/>
        <w:ind w:firstLine="420"/>
        <w:rPr>
          <w:color w:val="00B050"/>
        </w:rPr>
      </w:pPr>
      <w:r>
        <w:rPr>
          <w:rFonts w:hint="eastAsia"/>
          <w:color w:val="00B050"/>
        </w:rPr>
        <w:t>根据版本自己创建环境。</w:t>
      </w:r>
      <w:r>
        <w:rPr>
          <w:rFonts w:hint="eastAsia"/>
          <w:color w:val="00B050"/>
        </w:rPr>
        <w:t>1.11</w:t>
      </w:r>
      <w:r>
        <w:rPr>
          <w:rFonts w:hint="eastAsia"/>
          <w:color w:val="00B050"/>
        </w:rPr>
        <w:t>版本自动获取</w:t>
      </w:r>
      <w:r>
        <w:rPr>
          <w:rFonts w:hint="eastAsia"/>
          <w:color w:val="00B050"/>
        </w:rPr>
        <w:t>blink</w:t>
      </w:r>
      <w:r>
        <w:rPr>
          <w:rFonts w:hint="eastAsia"/>
          <w:color w:val="00B050"/>
        </w:rPr>
        <w:t>环境，</w:t>
      </w:r>
      <w:r>
        <w:rPr>
          <w:rFonts w:hint="eastAsia"/>
          <w:color w:val="00B050"/>
        </w:rPr>
        <w:t>1.10</w:t>
      </w:r>
      <w:r>
        <w:rPr>
          <w:rFonts w:hint="eastAsia"/>
          <w:color w:val="00B050"/>
        </w:rPr>
        <w:t>获取</w:t>
      </w:r>
      <w:r>
        <w:rPr>
          <w:rFonts w:hint="eastAsia"/>
          <w:color w:val="00B050"/>
        </w:rPr>
        <w:t>old</w:t>
      </w:r>
      <w:r>
        <w:rPr>
          <w:rFonts w:hint="eastAsia"/>
          <w:color w:val="00B050"/>
        </w:rPr>
        <w:t>环境</w:t>
      </w:r>
    </w:p>
    <w:p w:rsidR="009D2993" w:rsidRDefault="000630CA" w:rsidP="000630CA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003409">
        <w:rPr>
          <w:rFonts w:hint="eastAsia"/>
          <w:b/>
          <w:bCs/>
        </w:rPr>
        <w:t>表环境的功能</w:t>
      </w:r>
      <w:r w:rsidR="00003409">
        <w:rPr>
          <w:rFonts w:hint="eastAsia"/>
          <w:b/>
          <w:bCs/>
        </w:rPr>
        <w:t xml:space="preserve"> 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表环境（</w:t>
      </w:r>
      <w:r>
        <w:rPr>
          <w:rFonts w:hint="eastAsia"/>
        </w:rPr>
        <w:t>TableEnvironment</w:t>
      </w:r>
      <w:r>
        <w:rPr>
          <w:rFonts w:hint="eastAsia"/>
        </w:rPr>
        <w:t>）是</w:t>
      </w:r>
      <w:r>
        <w:rPr>
          <w:rFonts w:hint="eastAsia"/>
        </w:rPr>
        <w:t>flink</w:t>
      </w:r>
      <w:r>
        <w:rPr>
          <w:rFonts w:hint="eastAsia"/>
        </w:rPr>
        <w:t>中集成</w:t>
      </w:r>
      <w:r>
        <w:rPr>
          <w:rFonts w:hint="eastAsia"/>
        </w:rPr>
        <w:t>Table API &amp; SQL</w:t>
      </w:r>
      <w:r>
        <w:rPr>
          <w:rFonts w:hint="eastAsia"/>
        </w:rPr>
        <w:t>的核心概念。它负责</w:t>
      </w:r>
      <w:r>
        <w:rPr>
          <w:rFonts w:hint="eastAsia"/>
        </w:rPr>
        <w:t>:</w:t>
      </w:r>
    </w:p>
    <w:p w:rsidR="009D2993" w:rsidRDefault="00003409">
      <w:pPr>
        <w:pStyle w:val="ae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注册</w:t>
      </w:r>
      <w:r>
        <w:rPr>
          <w:rFonts w:hint="eastAsia"/>
        </w:rPr>
        <w:t>catalog (</w:t>
      </w:r>
      <w:r w:rsidR="000630CA">
        <w:rPr>
          <w:rFonts w:hint="eastAsia"/>
        </w:rPr>
        <w:t>一个目录，相当于</w:t>
      </w:r>
      <w:r>
        <w:rPr>
          <w:rFonts w:hint="eastAsia"/>
        </w:rPr>
        <w:t>元数据表</w:t>
      </w:r>
      <w:r>
        <w:rPr>
          <w:rFonts w:hint="eastAsia"/>
        </w:rPr>
        <w:t>)</w:t>
      </w:r>
    </w:p>
    <w:p w:rsidR="009D2993" w:rsidRDefault="00003409">
      <w:pPr>
        <w:pStyle w:val="ae"/>
        <w:numPr>
          <w:ilvl w:val="0"/>
          <w:numId w:val="3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在内部</w:t>
      </w:r>
      <w:r>
        <w:rPr>
          <w:rFonts w:hint="eastAsia"/>
          <w:color w:val="FF0000"/>
        </w:rPr>
        <w:t xml:space="preserve"> catalog </w:t>
      </w:r>
      <w:r>
        <w:rPr>
          <w:rFonts w:hint="eastAsia"/>
          <w:color w:val="FF0000"/>
        </w:rPr>
        <w:t>中注册表</w:t>
      </w:r>
    </w:p>
    <w:p w:rsidR="009D2993" w:rsidRDefault="00003409">
      <w:pPr>
        <w:pStyle w:val="ae"/>
        <w:numPr>
          <w:ilvl w:val="0"/>
          <w:numId w:val="3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执行</w:t>
      </w:r>
      <w:r>
        <w:rPr>
          <w:rFonts w:hint="eastAsia"/>
          <w:color w:val="FF0000"/>
        </w:rPr>
        <w:t xml:space="preserve"> SQL </w:t>
      </w:r>
      <w:r>
        <w:rPr>
          <w:rFonts w:hint="eastAsia"/>
          <w:color w:val="FF0000"/>
        </w:rPr>
        <w:t>查询</w:t>
      </w:r>
    </w:p>
    <w:p w:rsidR="009D2993" w:rsidRDefault="00003409">
      <w:pPr>
        <w:pStyle w:val="ae"/>
        <w:numPr>
          <w:ilvl w:val="0"/>
          <w:numId w:val="3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注册用户自定义函数</w:t>
      </w:r>
    </w:p>
    <w:p w:rsidR="009D2993" w:rsidRDefault="00003409">
      <w:pPr>
        <w:pStyle w:val="ae"/>
        <w:numPr>
          <w:ilvl w:val="0"/>
          <w:numId w:val="3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将</w:t>
      </w:r>
      <w:r>
        <w:rPr>
          <w:rFonts w:hint="eastAsia"/>
          <w:color w:val="FF0000"/>
        </w:rPr>
        <w:t> </w:t>
      </w:r>
      <w:r>
        <w:rPr>
          <w:color w:val="FF0000"/>
        </w:rPr>
        <w:t>DataStream</w:t>
      </w:r>
      <w:r>
        <w:rPr>
          <w:rFonts w:hint="eastAsia"/>
          <w:color w:val="FF0000"/>
        </w:rPr>
        <w:t> </w:t>
      </w:r>
      <w:r>
        <w:rPr>
          <w:rFonts w:hint="eastAsia"/>
          <w:color w:val="FF0000"/>
        </w:rPr>
        <w:t>或</w:t>
      </w:r>
      <w:r>
        <w:rPr>
          <w:rFonts w:hint="eastAsia"/>
          <w:color w:val="FF0000"/>
        </w:rPr>
        <w:t> </w:t>
      </w:r>
      <w:r>
        <w:rPr>
          <w:color w:val="FF0000"/>
        </w:rPr>
        <w:t xml:space="preserve">DataSet </w:t>
      </w:r>
      <w:r>
        <w:rPr>
          <w:color w:val="FF0000"/>
        </w:rPr>
        <w:t>转换为表</w:t>
      </w:r>
    </w:p>
    <w:p w:rsidR="009D2993" w:rsidRDefault="00003409">
      <w:pPr>
        <w:pStyle w:val="ae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保存对</w:t>
      </w:r>
      <w:r>
        <w:rPr>
          <w:rFonts w:hint="eastAsia"/>
        </w:rPr>
        <w:t xml:space="preserve"> ExecutionEnvironment </w:t>
      </w:r>
      <w:r>
        <w:rPr>
          <w:rFonts w:hint="eastAsia"/>
        </w:rPr>
        <w:t>或</w:t>
      </w:r>
      <w:r>
        <w:rPr>
          <w:rFonts w:hint="eastAsia"/>
        </w:rPr>
        <w:t xml:space="preserve"> StreamExecutionEnvironment </w:t>
      </w:r>
      <w:r>
        <w:rPr>
          <w:rFonts w:hint="eastAsia"/>
        </w:rPr>
        <w:t>的引用</w:t>
      </w:r>
      <w:r>
        <w:rPr>
          <w:rFonts w:hint="eastAsia"/>
        </w:rPr>
        <w:t>(tableEnv</w:t>
      </w:r>
      <w:r>
        <w:rPr>
          <w:rFonts w:hint="eastAsia"/>
        </w:rPr>
        <w:t>的原始环境</w:t>
      </w:r>
      <w:r w:rsidR="00235A31">
        <w:rPr>
          <w:rFonts w:hint="eastAsia"/>
        </w:rPr>
        <w:t>，用于批处理或者流处理</w:t>
      </w:r>
      <w:r>
        <w:rPr>
          <w:rFonts w:hint="eastAsia"/>
        </w:rPr>
        <w:t>)</w:t>
      </w:r>
    </w:p>
    <w:p w:rsidR="009D2993" w:rsidRDefault="00003409">
      <w:pPr>
        <w:spacing w:line="360" w:lineRule="auto"/>
        <w:ind w:firstLineChars="200" w:firstLine="420"/>
        <w:rPr>
          <w:b/>
          <w:bCs/>
          <w:color w:val="0B5FD1"/>
        </w:rPr>
      </w:pPr>
      <w:r>
        <w:rPr>
          <w:rFonts w:hint="eastAsia"/>
          <w:b/>
          <w:bCs/>
          <w:color w:val="0B5FD1"/>
        </w:rPr>
        <w:t>说明：标红的表示在</w:t>
      </w:r>
      <w:r>
        <w:rPr>
          <w:rFonts w:hint="eastAsia"/>
          <w:b/>
          <w:bCs/>
          <w:color w:val="0B5FD1"/>
        </w:rPr>
        <w:t>flinkSQL</w:t>
      </w:r>
      <w:r>
        <w:rPr>
          <w:rFonts w:hint="eastAsia"/>
          <w:b/>
          <w:bCs/>
          <w:color w:val="0B5FD1"/>
        </w:rPr>
        <w:t>开发流程中，需要我们自己写的代码内容。</w:t>
      </w:r>
    </w:p>
    <w:p w:rsidR="009D2993" w:rsidRDefault="00235A31" w:rsidP="00235A31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003409">
        <w:rPr>
          <w:rFonts w:hint="eastAsia"/>
          <w:b/>
          <w:bCs/>
        </w:rPr>
        <w:t>不同的表环境</w:t>
      </w:r>
      <w:r>
        <w:rPr>
          <w:rFonts w:hint="eastAsia"/>
          <w:b/>
          <w:bCs/>
        </w:rPr>
        <w:t>的创建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lastRenderedPageBreak/>
        <w:t>在创建</w:t>
      </w:r>
      <w:r>
        <w:rPr>
          <w:rFonts w:hint="eastAsia"/>
        </w:rPr>
        <w:t>TableEnv</w:t>
      </w:r>
      <w:r>
        <w:rPr>
          <w:rFonts w:hint="eastAsia"/>
        </w:rPr>
        <w:t>的时候，可以多传入一个</w:t>
      </w:r>
      <w:r>
        <w:t>EnvironmentSettings</w:t>
      </w:r>
      <w:r>
        <w:rPr>
          <w:rFonts w:hint="eastAsia"/>
        </w:rPr>
        <w:t>或者</w:t>
      </w:r>
      <w:r>
        <w:t>TableConfig</w:t>
      </w:r>
      <w:r>
        <w:rPr>
          <w:rFonts w:hint="eastAsia"/>
        </w:rPr>
        <w:t>参数，</w:t>
      </w:r>
      <w:r>
        <w:t>可以用来配置</w:t>
      </w:r>
      <w:r>
        <w:t> TableEnvironment</w:t>
      </w:r>
      <w:r>
        <w:rPr>
          <w:rFonts w:hint="eastAsia"/>
        </w:rPr>
        <w:t>的一些特性。比如：</w:t>
      </w:r>
    </w:p>
    <w:p w:rsidR="009D2993" w:rsidRDefault="00003409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）配置老版本的流式处理环境（</w:t>
      </w:r>
      <w:r>
        <w:rPr>
          <w:rFonts w:hint="eastAsia"/>
        </w:rPr>
        <w:t>Flink-Streaming-Query</w:t>
      </w:r>
      <w:r>
        <w:rPr>
          <w:rFonts w:hint="eastAsia"/>
        </w:rPr>
        <w:t>）：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 xml:space="preserve">StreamExecutionEnvironment env = </w:t>
      </w:r>
      <w:r>
        <w:rPr>
          <w:rFonts w:ascii="Consolas" w:eastAsia="宋体" w:hAnsi="Consolas" w:cs="宋体" w:hint="eastAsia"/>
          <w:color w:val="FF0000"/>
          <w:kern w:val="0"/>
          <w:sz w:val="20"/>
          <w:szCs w:val="20"/>
        </w:rPr>
        <w:t>StreamExecutionEnvironment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.getExecutionEnvironment();</w:t>
      </w:r>
    </w:p>
    <w:p w:rsidR="009D2993" w:rsidRDefault="009D29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EnvironmentSettings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settings = EnvironmentSettings.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newInstance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()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.useOldPlanner()    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 xml:space="preserve">  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使用老版本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planner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0"/>
          <w:szCs w:val="20"/>
        </w:rPr>
        <w:t>(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0"/>
          <w:szCs w:val="20"/>
        </w:rPr>
        <w:t>提供运行时环境和执行计划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0"/>
          <w:szCs w:val="20"/>
        </w:rPr>
        <w:t>)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.inStreamingMode()    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流处理模式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.build()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StreamTableEnvironment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tableEnv = </w:t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t>StreamTableEnvironment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create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(env, settings)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</w:p>
    <w:p w:rsidR="009D2993" w:rsidRDefault="00235A3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b/>
          <w:bCs/>
          <w:color w:val="0070C0"/>
          <w:kern w:val="0"/>
          <w:sz w:val="16"/>
          <w:szCs w:val="16"/>
        </w:rPr>
      </w:pPr>
      <w:r>
        <w:rPr>
          <w:rFonts w:ascii="Consolas" w:eastAsia="宋体" w:hAnsi="Consolas" w:cs="宋体" w:hint="eastAsia"/>
          <w:b/>
          <w:bCs/>
          <w:color w:val="0070C0"/>
          <w:kern w:val="0"/>
          <w:sz w:val="16"/>
          <w:szCs w:val="16"/>
        </w:rPr>
        <w:t>额外</w:t>
      </w:r>
      <w:r>
        <w:rPr>
          <w:rFonts w:ascii="Consolas" w:eastAsia="宋体" w:hAnsi="Consolas" w:cs="宋体" w:hint="eastAsia"/>
          <w:b/>
          <w:bCs/>
          <w:color w:val="0070C0"/>
          <w:kern w:val="0"/>
          <w:sz w:val="16"/>
          <w:szCs w:val="16"/>
        </w:rPr>
        <w:t xml:space="preserve"> </w:t>
      </w:r>
      <w:r w:rsidR="00003409">
        <w:rPr>
          <w:rFonts w:ascii="Consolas" w:eastAsia="宋体" w:hAnsi="Consolas" w:cs="宋体" w:hint="eastAsia"/>
          <w:b/>
          <w:bCs/>
          <w:color w:val="0070C0"/>
          <w:kern w:val="0"/>
          <w:sz w:val="16"/>
          <w:szCs w:val="16"/>
        </w:rPr>
        <w:t>说明：在</w:t>
      </w:r>
      <w:r w:rsidR="00003409">
        <w:rPr>
          <w:rFonts w:ascii="Consolas" w:eastAsia="宋体" w:hAnsi="Consolas" w:cs="宋体" w:hint="eastAsia"/>
          <w:b/>
          <w:bCs/>
          <w:color w:val="0070C0"/>
          <w:kern w:val="0"/>
          <w:sz w:val="16"/>
          <w:szCs w:val="16"/>
        </w:rPr>
        <w:t>flink1.10</w:t>
      </w:r>
      <w:r w:rsidR="00003409">
        <w:rPr>
          <w:rFonts w:ascii="Consolas" w:eastAsia="宋体" w:hAnsi="Consolas" w:cs="宋体" w:hint="eastAsia"/>
          <w:b/>
          <w:bCs/>
          <w:color w:val="0070C0"/>
          <w:kern w:val="0"/>
          <w:sz w:val="16"/>
          <w:szCs w:val="16"/>
        </w:rPr>
        <w:t>版本中，默认使用就是老版本的流处理环境，因此可以不配置</w:t>
      </w:r>
      <w:r w:rsidR="00003409">
        <w:rPr>
          <w:rFonts w:ascii="Consolas" w:eastAsia="宋体" w:hAnsi="Consolas" w:cs="宋体" w:hint="eastAsia"/>
          <w:b/>
          <w:bCs/>
          <w:color w:val="0070C0"/>
          <w:kern w:val="0"/>
          <w:sz w:val="16"/>
          <w:szCs w:val="16"/>
        </w:rPr>
        <w:t>settings</w:t>
      </w:r>
      <w:r>
        <w:rPr>
          <w:rFonts w:ascii="Consolas" w:eastAsia="宋体" w:hAnsi="Consolas" w:cs="宋体" w:hint="eastAsia"/>
          <w:b/>
          <w:bCs/>
          <w:color w:val="0070C0"/>
          <w:kern w:val="0"/>
          <w:sz w:val="16"/>
          <w:szCs w:val="16"/>
        </w:rPr>
        <w:t>，如下代码所示：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</w:pPr>
      <w:r>
        <w:rPr>
          <w:rFonts w:ascii="Consolas" w:eastAsia="宋体" w:hAnsi="Consolas" w:cs="宋体" w:hint="eastAsia"/>
          <w:b/>
          <w:bCs/>
          <w:color w:val="000000"/>
          <w:kern w:val="0"/>
          <w:sz w:val="16"/>
          <w:szCs w:val="16"/>
        </w:rPr>
        <w:t>StreamTableEnvironment tableEnv = StreamTableEnvironment.create(env);</w:t>
      </w:r>
    </w:p>
    <w:p w:rsidR="009D2993" w:rsidRDefault="00003409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）基于老版本的批处理环境（</w:t>
      </w:r>
      <w:r>
        <w:rPr>
          <w:rFonts w:hint="eastAsia"/>
        </w:rPr>
        <w:t>Flink-Batch-Query</w:t>
      </w:r>
      <w:r>
        <w:rPr>
          <w:rFonts w:hint="eastAsia"/>
        </w:rPr>
        <w:t>）：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ExecutionEnvironment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batchEnv = </w:t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t>ExecutionEnvironment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getExecutionEnvironment</w:t>
      </w:r>
      <w:r>
        <w:rPr>
          <w:rFonts w:ascii="Consolas" w:eastAsia="宋体" w:hAnsi="Consolas" w:cs="宋体" w:hint="eastAsia"/>
          <w:i/>
          <w:iCs/>
          <w:color w:val="000000"/>
          <w:kern w:val="0"/>
          <w:sz w:val="20"/>
          <w:szCs w:val="20"/>
        </w:rPr>
        <w:t>();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BatchTableEnvironment batchTableEnv = </w:t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t>BatchTableEnvironment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create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(batchEnv)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</w:p>
    <w:p w:rsidR="009D2993" w:rsidRDefault="00003409">
      <w:pPr>
        <w:spacing w:line="360" w:lineRule="auto"/>
      </w:pPr>
      <w:r>
        <w:rPr>
          <w:rFonts w:hint="eastAsia"/>
        </w:rPr>
        <w:t>流批环境的区别：</w:t>
      </w:r>
    </w:p>
    <w:p w:rsidR="009D2993" w:rsidRDefault="00003409" w:rsidP="00235A31">
      <w:pPr>
        <w:tabs>
          <w:tab w:val="left" w:pos="312"/>
        </w:tabs>
        <w:spacing w:line="360" w:lineRule="auto"/>
        <w:ind w:left="420"/>
      </w:pPr>
      <w:r>
        <w:rPr>
          <w:rFonts w:hint="eastAsia"/>
        </w:rPr>
        <w:t>flink</w:t>
      </w:r>
      <w:r>
        <w:rPr>
          <w:rFonts w:hint="eastAsia"/>
        </w:rPr>
        <w:t>环境</w:t>
      </w:r>
      <w:r>
        <w:rPr>
          <w:rFonts w:hint="eastAsia"/>
        </w:rPr>
        <w:t xml:space="preserve"> env  </w:t>
      </w:r>
      <w:r>
        <w:rPr>
          <w:rFonts w:hint="eastAsia"/>
        </w:rPr>
        <w:t>流是</w:t>
      </w:r>
      <w:r>
        <w:rPr>
          <w:rFonts w:hint="eastAsia"/>
        </w:rPr>
        <w:t xml:space="preserve">StreamExecution... </w:t>
      </w:r>
      <w:r>
        <w:rPr>
          <w:rFonts w:hint="eastAsia"/>
        </w:rPr>
        <w:t>批是</w:t>
      </w:r>
      <w:r>
        <w:rPr>
          <w:rFonts w:hint="eastAsia"/>
        </w:rPr>
        <w:t>Execution...</w:t>
      </w:r>
    </w:p>
    <w:p w:rsidR="009D2993" w:rsidRDefault="00003409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）基于</w:t>
      </w:r>
      <w:r>
        <w:rPr>
          <w:rFonts w:hint="eastAsia"/>
        </w:rPr>
        <w:t>blink</w:t>
      </w:r>
      <w:r>
        <w:rPr>
          <w:rFonts w:hint="eastAsia"/>
        </w:rPr>
        <w:t>版本的流处理环境（</w:t>
      </w:r>
      <w:r>
        <w:rPr>
          <w:rFonts w:hint="eastAsia"/>
        </w:rPr>
        <w:t>Blink-Streamin g-Query</w:t>
      </w:r>
      <w:r>
        <w:rPr>
          <w:rFonts w:hint="eastAsia"/>
        </w:rPr>
        <w:t>）：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StreamExecutionEnvironment env = StreamExecutionEnvironment.getExecutionEnvironment();</w:t>
      </w:r>
    </w:p>
    <w:p w:rsidR="009D2993" w:rsidRDefault="009D29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EnvironmentSettings bsSettings = EnvironmentSettings.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newInstance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()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900" w:firstLine="1800"/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highlight w:val="yellow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  <w:highlight w:val="yellow"/>
        </w:rPr>
        <w:t>.</w:t>
      </w:r>
      <w:r>
        <w:rPr>
          <w:rFonts w:ascii="Consolas" w:eastAsia="宋体" w:hAnsi="Consolas" w:cs="宋体"/>
          <w:b/>
          <w:bCs/>
          <w:color w:val="FF0000"/>
          <w:kern w:val="0"/>
          <w:sz w:val="20"/>
          <w:szCs w:val="20"/>
          <w:highlight w:val="yellow"/>
        </w:rPr>
        <w:t>useBlinkPlanner()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900" w:firstLine="180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.inStreamingMode()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900" w:firstLine="180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>.build()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StreamTableEnvironment bsTableEnv = StreamTableEnvironment.create(env, bsSettings)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</w:p>
    <w:p w:rsidR="009D2993" w:rsidRDefault="00003409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）基于</w:t>
      </w:r>
      <w:r>
        <w:rPr>
          <w:rFonts w:hint="eastAsia"/>
        </w:rPr>
        <w:t>blink</w:t>
      </w:r>
      <w:r>
        <w:rPr>
          <w:rFonts w:hint="eastAsia"/>
        </w:rPr>
        <w:t>版本的批处理环境（</w:t>
      </w:r>
      <w:r>
        <w:rPr>
          <w:rFonts w:hint="eastAsia"/>
        </w:rPr>
        <w:t>Blink-Batch-Query</w:t>
      </w:r>
      <w:r>
        <w:rPr>
          <w:rFonts w:hint="eastAsia"/>
        </w:rPr>
        <w:t>）：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EnvironmentSettings bbSettings = EnvironmentSettings.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newInstance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()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900" w:firstLine="180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.useBlinkPlanner()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900" w:firstLine="1807"/>
        <w:jc w:val="left"/>
        <w:rPr>
          <w:rFonts w:ascii="Consolas" w:eastAsia="宋体" w:hAnsi="Consolas" w:cs="宋体"/>
          <w:b/>
          <w:bCs/>
          <w:color w:val="FF0000"/>
          <w:kern w:val="0"/>
          <w:sz w:val="20"/>
          <w:szCs w:val="20"/>
          <w:highlight w:val="yellow"/>
        </w:rPr>
      </w:pPr>
      <w:r>
        <w:rPr>
          <w:rFonts w:ascii="Consolas" w:eastAsia="宋体" w:hAnsi="Consolas" w:cs="宋体"/>
          <w:b/>
          <w:bCs/>
          <w:color w:val="FF0000"/>
          <w:kern w:val="0"/>
          <w:sz w:val="20"/>
          <w:szCs w:val="20"/>
          <w:highlight w:val="yellow"/>
        </w:rPr>
        <w:t>.inBatchMode()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900" w:firstLine="180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.build()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TableEnvironment bbTableEnv = TableEnvironment.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create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(bbSettings)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</w:p>
    <w:p w:rsidR="009D2993" w:rsidRDefault="003D18DF">
      <w:r>
        <w:rPr>
          <w:rFonts w:hint="eastAsia"/>
        </w:rPr>
        <w:t>额外说明：</w:t>
      </w:r>
      <w:r>
        <w:t>B</w:t>
      </w:r>
      <w:r>
        <w:rPr>
          <w:rFonts w:hint="eastAsia"/>
        </w:rPr>
        <w:t>link</w:t>
      </w:r>
      <w:r>
        <w:rPr>
          <w:rFonts w:hint="eastAsia"/>
        </w:rPr>
        <w:t>的</w:t>
      </w:r>
      <w:r w:rsidR="00003409">
        <w:rPr>
          <w:rFonts w:hint="eastAsia"/>
        </w:rPr>
        <w:t>这种方式实际上是用有界流的处理方式。</w:t>
      </w:r>
    </w:p>
    <w:p w:rsidR="009D2993" w:rsidRDefault="00003409" w:rsidP="003D18DF">
      <w:pPr>
        <w:ind w:left="840" w:firstLineChars="100" w:firstLine="210"/>
      </w:pPr>
      <w:r>
        <w:rPr>
          <w:rFonts w:hint="eastAsia"/>
        </w:rPr>
        <w:t>flink</w:t>
      </w:r>
      <w:r>
        <w:rPr>
          <w:rFonts w:hint="eastAsia"/>
        </w:rPr>
        <w:t>开发，关注流处理。</w:t>
      </w:r>
    </w:p>
    <w:p w:rsidR="009D2993" w:rsidRDefault="003D18DF">
      <w:pPr>
        <w:pStyle w:val="2"/>
      </w:pPr>
      <w:r>
        <w:t>[3]</w:t>
      </w:r>
      <w:r>
        <w:rPr>
          <w:rFonts w:hint="eastAsia"/>
        </w:rPr>
        <w:t>在</w:t>
      </w:r>
      <w:r>
        <w:rPr>
          <w:rFonts w:hint="eastAsia"/>
        </w:rPr>
        <w:t>catalog</w:t>
      </w:r>
      <w:r>
        <w:rPr>
          <w:rFonts w:hint="eastAsia"/>
        </w:rPr>
        <w:t>中注册表</w:t>
      </w:r>
      <w:r w:rsidR="008900A1">
        <w:rPr>
          <w:rFonts w:hint="eastAsia"/>
        </w:rPr>
        <w:t>（输入表）</w:t>
      </w:r>
    </w:p>
    <w:p w:rsidR="009D2993" w:rsidRDefault="00003409">
      <w:pPr>
        <w:ind w:firstLine="420"/>
        <w:rPr>
          <w:color w:val="00B050"/>
        </w:rPr>
      </w:pPr>
      <w:r>
        <w:rPr>
          <w:rFonts w:hint="eastAsia"/>
          <w:color w:val="00B050"/>
        </w:rPr>
        <w:t>注册表就是在</w:t>
      </w:r>
      <w:r>
        <w:rPr>
          <w:rFonts w:hint="eastAsia"/>
          <w:color w:val="00B050"/>
        </w:rPr>
        <w:t>flink SQL</w:t>
      </w:r>
      <w:r>
        <w:rPr>
          <w:rFonts w:hint="eastAsia"/>
          <w:color w:val="00B050"/>
        </w:rPr>
        <w:t>环境中获取数据源</w:t>
      </w:r>
      <w:r>
        <w:rPr>
          <w:rFonts w:hint="eastAsia"/>
          <w:color w:val="00B050"/>
        </w:rPr>
        <w:t>source</w:t>
      </w:r>
    </w:p>
    <w:p w:rsidR="009D2993" w:rsidRDefault="00003409" w:rsidP="00A7336B">
      <w:pPr>
        <w:pStyle w:val="3"/>
        <w:numPr>
          <w:ilvl w:val="0"/>
          <w:numId w:val="26"/>
        </w:numPr>
      </w:pPr>
      <w:r>
        <w:rPr>
          <w:rFonts w:hint="eastAsia"/>
        </w:rPr>
        <w:t>表（</w:t>
      </w:r>
      <w:r>
        <w:rPr>
          <w:rFonts w:hint="eastAsia"/>
        </w:rPr>
        <w:t>Table</w:t>
      </w:r>
      <w:r>
        <w:rPr>
          <w:rFonts w:hint="eastAsia"/>
        </w:rPr>
        <w:t>）的概念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TableEnvironment</w:t>
      </w:r>
      <w:r>
        <w:rPr>
          <w:rFonts w:hint="eastAsia"/>
        </w:rPr>
        <w:t>可以注册目录</w:t>
      </w:r>
      <w:r>
        <w:rPr>
          <w:rFonts w:hint="eastAsia"/>
        </w:rPr>
        <w:t>Catalog</w:t>
      </w:r>
      <w:r>
        <w:rPr>
          <w:rFonts w:hint="eastAsia"/>
        </w:rPr>
        <w:t>，并可以基于</w:t>
      </w:r>
      <w:r>
        <w:rPr>
          <w:rFonts w:hint="eastAsia"/>
        </w:rPr>
        <w:t>Catalog</w:t>
      </w:r>
      <w:r>
        <w:rPr>
          <w:rFonts w:hint="eastAsia"/>
        </w:rPr>
        <w:t>注册表。它会维护一个</w:t>
      </w:r>
      <w:r>
        <w:rPr>
          <w:rFonts w:hint="eastAsia"/>
        </w:rPr>
        <w:t>Catalog-Table</w:t>
      </w:r>
      <w:r>
        <w:rPr>
          <w:rFonts w:hint="eastAsia"/>
        </w:rPr>
        <w:t>表之间的</w:t>
      </w:r>
      <w:r>
        <w:rPr>
          <w:rFonts w:hint="eastAsia"/>
        </w:rPr>
        <w:t>map</w:t>
      </w:r>
      <w:r>
        <w:rPr>
          <w:rFonts w:hint="eastAsia"/>
        </w:rPr>
        <w:t>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表（</w:t>
      </w:r>
      <w:r>
        <w:rPr>
          <w:rFonts w:hint="eastAsia"/>
        </w:rPr>
        <w:t>Table</w:t>
      </w:r>
      <w:r>
        <w:rPr>
          <w:rFonts w:hint="eastAsia"/>
        </w:rPr>
        <w:t>）是由一个“标识符”来指定的，由</w:t>
      </w:r>
      <w:r>
        <w:rPr>
          <w:rFonts w:hint="eastAsia"/>
        </w:rPr>
        <w:t>3</w:t>
      </w:r>
      <w:r>
        <w:rPr>
          <w:rFonts w:hint="eastAsia"/>
        </w:rPr>
        <w:t>部分组成：</w:t>
      </w:r>
      <w:r>
        <w:rPr>
          <w:rFonts w:hint="eastAsia"/>
        </w:rPr>
        <w:t>Catalog</w:t>
      </w:r>
      <w:r>
        <w:rPr>
          <w:rFonts w:hint="eastAsia"/>
        </w:rPr>
        <w:t>名、数据库（</w:t>
      </w:r>
      <w:r>
        <w:rPr>
          <w:rFonts w:hint="eastAsia"/>
        </w:rPr>
        <w:t>database</w:t>
      </w:r>
      <w:r>
        <w:rPr>
          <w:rFonts w:hint="eastAsia"/>
        </w:rPr>
        <w:t>）名和对象名（表名）。如果没有指定目录或数据库，就使用当前的默认值。</w:t>
      </w:r>
    </w:p>
    <w:p w:rsidR="009D2993" w:rsidRPr="003D18DF" w:rsidRDefault="00003409" w:rsidP="003D18DF">
      <w:pPr>
        <w:pStyle w:val="ae"/>
        <w:numPr>
          <w:ilvl w:val="0"/>
          <w:numId w:val="22"/>
        </w:numPr>
        <w:spacing w:line="360" w:lineRule="auto"/>
        <w:ind w:firstLineChars="0"/>
        <w:rPr>
          <w:b/>
          <w:bCs/>
          <w:color w:val="FF0000"/>
        </w:rPr>
      </w:pPr>
      <w:r w:rsidRPr="003D18DF">
        <w:rPr>
          <w:rFonts w:hint="eastAsia"/>
          <w:b/>
          <w:bCs/>
          <w:color w:val="FF0000"/>
        </w:rPr>
        <w:t>表</w:t>
      </w:r>
      <w:r w:rsidR="003D18DF" w:rsidRPr="003D18DF">
        <w:rPr>
          <w:rFonts w:hint="eastAsia"/>
          <w:b/>
          <w:bCs/>
          <w:color w:val="FF0000"/>
        </w:rPr>
        <w:t>有两种：</w:t>
      </w:r>
      <w:r w:rsidRPr="003D18DF">
        <w:rPr>
          <w:rFonts w:hint="eastAsia"/>
          <w:b/>
          <w:bCs/>
          <w:color w:val="FF0000"/>
        </w:rPr>
        <w:t>可以是常规的（</w:t>
      </w:r>
      <w:r w:rsidRPr="003D18DF">
        <w:rPr>
          <w:rFonts w:hint="eastAsia"/>
          <w:b/>
          <w:bCs/>
          <w:color w:val="FF0000"/>
        </w:rPr>
        <w:t>Table</w:t>
      </w:r>
      <w:r w:rsidRPr="003D18DF">
        <w:rPr>
          <w:rFonts w:hint="eastAsia"/>
          <w:b/>
          <w:bCs/>
          <w:color w:val="FF0000"/>
        </w:rPr>
        <w:t>，表），或者虚拟的（</w:t>
      </w:r>
      <w:r w:rsidRPr="003D18DF">
        <w:rPr>
          <w:rFonts w:hint="eastAsia"/>
          <w:b/>
          <w:bCs/>
          <w:color w:val="FF0000"/>
        </w:rPr>
        <w:t>View</w:t>
      </w:r>
      <w:r w:rsidRPr="003D18DF">
        <w:rPr>
          <w:rFonts w:hint="eastAsia"/>
          <w:b/>
          <w:bCs/>
          <w:color w:val="FF0000"/>
        </w:rPr>
        <w:t>，视图）。</w:t>
      </w:r>
    </w:p>
    <w:p w:rsidR="009D2993" w:rsidRDefault="00003409">
      <w:pPr>
        <w:spacing w:line="360" w:lineRule="auto"/>
        <w:ind w:firstLineChars="200" w:firstLine="420"/>
        <w:rPr>
          <w:b/>
          <w:bCs/>
        </w:rPr>
      </w:pPr>
      <w:r>
        <w:rPr>
          <w:rFonts w:hint="eastAsia"/>
          <w:b/>
          <w:bCs/>
        </w:rPr>
        <w:t>常规表（</w:t>
      </w:r>
      <w:r>
        <w:rPr>
          <w:rFonts w:hint="eastAsia"/>
          <w:b/>
          <w:bCs/>
        </w:rPr>
        <w:t>Table</w:t>
      </w:r>
      <w:r>
        <w:rPr>
          <w:rFonts w:hint="eastAsia"/>
          <w:b/>
          <w:bCs/>
        </w:rPr>
        <w:t>）</w:t>
      </w:r>
      <w:r w:rsidR="003D18DF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一般</w:t>
      </w:r>
      <w:r w:rsidR="003D18DF">
        <w:rPr>
          <w:rFonts w:hint="eastAsia"/>
          <w:b/>
          <w:bCs/>
        </w:rPr>
        <w:t>从外部系统直接获取</w:t>
      </w:r>
      <w:r>
        <w:rPr>
          <w:rFonts w:hint="eastAsia"/>
          <w:b/>
          <w:bCs/>
        </w:rPr>
        <w:t>，</w:t>
      </w:r>
      <w:r w:rsidR="003D18DF">
        <w:rPr>
          <w:rFonts w:hint="eastAsia"/>
          <w:b/>
          <w:bCs/>
        </w:rPr>
        <w:t>或者</w:t>
      </w:r>
      <w:r w:rsidRPr="003D18DF">
        <w:rPr>
          <w:rFonts w:hint="eastAsia"/>
          <w:b/>
          <w:bCs/>
        </w:rPr>
        <w:t>从</w:t>
      </w:r>
      <w:r w:rsidRPr="003D18DF">
        <w:rPr>
          <w:rFonts w:hint="eastAsia"/>
          <w:b/>
          <w:bCs/>
        </w:rPr>
        <w:t xml:space="preserve"> DataStream</w:t>
      </w:r>
      <w:r w:rsidRPr="003D18DF">
        <w:rPr>
          <w:rFonts w:hint="eastAsia"/>
          <w:b/>
          <w:bCs/>
        </w:rPr>
        <w:t>转换而来。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  <w:b/>
          <w:bCs/>
        </w:rPr>
        <w:t>视图</w:t>
      </w:r>
      <w:r w:rsidR="003D18DF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从现有的表中创建</w:t>
      </w:r>
      <w:r>
        <w:rPr>
          <w:rFonts w:hint="eastAsia"/>
        </w:rPr>
        <w:t>，通常是</w:t>
      </w:r>
      <w:r>
        <w:rPr>
          <w:rFonts w:hint="eastAsia"/>
        </w:rPr>
        <w:t>table API</w:t>
      </w:r>
      <w:r>
        <w:rPr>
          <w:rFonts w:hint="eastAsia"/>
        </w:rPr>
        <w:t>或者</w:t>
      </w:r>
      <w:r>
        <w:rPr>
          <w:rFonts w:hint="eastAsia"/>
        </w:rPr>
        <w:t>SQL</w:t>
      </w:r>
      <w:r>
        <w:rPr>
          <w:rFonts w:hint="eastAsia"/>
        </w:rPr>
        <w:t>查询的一个结果。</w:t>
      </w:r>
    </w:p>
    <w:p w:rsidR="009D2993" w:rsidRDefault="00003409">
      <w:pPr>
        <w:spacing w:line="360" w:lineRule="auto"/>
        <w:ind w:firstLineChars="200" w:firstLine="420"/>
        <w:rPr>
          <w:b/>
          <w:bCs/>
          <w:color w:val="00B050"/>
        </w:rPr>
      </w:pPr>
      <w:r>
        <w:rPr>
          <w:rFonts w:hint="eastAsia"/>
          <w:b/>
          <w:bCs/>
          <w:color w:val="00B050"/>
        </w:rPr>
        <w:t>表和视图在</w:t>
      </w:r>
      <w:r>
        <w:rPr>
          <w:rFonts w:hint="eastAsia"/>
          <w:b/>
          <w:bCs/>
          <w:color w:val="00B050"/>
        </w:rPr>
        <w:t>flinkSQL</w:t>
      </w:r>
      <w:r>
        <w:rPr>
          <w:rFonts w:hint="eastAsia"/>
          <w:b/>
          <w:bCs/>
          <w:color w:val="00B050"/>
        </w:rPr>
        <w:t>环境下，都是</w:t>
      </w:r>
      <w:r>
        <w:rPr>
          <w:rFonts w:hint="eastAsia"/>
          <w:b/>
          <w:bCs/>
          <w:color w:val="00B050"/>
        </w:rPr>
        <w:t>Table</w:t>
      </w:r>
      <w:r>
        <w:rPr>
          <w:rFonts w:hint="eastAsia"/>
          <w:b/>
          <w:bCs/>
          <w:color w:val="00B050"/>
        </w:rPr>
        <w:t>类</w:t>
      </w:r>
    </w:p>
    <w:p w:rsidR="00A7336B" w:rsidRPr="00A7336B" w:rsidRDefault="00A7336B" w:rsidP="00A7336B">
      <w:pPr>
        <w:pStyle w:val="3"/>
        <w:numPr>
          <w:ilvl w:val="0"/>
          <w:numId w:val="24"/>
        </w:numPr>
        <w:tabs>
          <w:tab w:val="left" w:pos="312"/>
        </w:tabs>
        <w:ind w:left="420"/>
      </w:pPr>
      <w:r w:rsidRPr="00A7336B">
        <w:rPr>
          <w:rFonts w:hint="eastAsia"/>
        </w:rPr>
        <w:t>表的创建</w:t>
      </w:r>
    </w:p>
    <w:p w:rsidR="00A7336B" w:rsidRPr="00A7336B" w:rsidRDefault="00A7336B" w:rsidP="00A7336B">
      <w:pPr>
        <w:ind w:firstLine="420"/>
      </w:pPr>
      <w:r w:rsidRPr="00A7336B">
        <w:t>Flink SQL</w:t>
      </w:r>
      <w:r w:rsidRPr="00A7336B">
        <w:rPr>
          <w:rFonts w:hint="eastAsia"/>
        </w:rPr>
        <w:t>创建表有两种方式，一种是从</w:t>
      </w:r>
      <w:r w:rsidRPr="00A7336B">
        <w:rPr>
          <w:rFonts w:hint="eastAsia"/>
        </w:rPr>
        <w:t>dataStream</w:t>
      </w:r>
      <w:r w:rsidRPr="00A7336B">
        <w:rPr>
          <w:rFonts w:hint="eastAsia"/>
        </w:rPr>
        <w:t>中注册表，还可以直接对接外部系统，来注册表。</w:t>
      </w:r>
    </w:p>
    <w:p w:rsidR="00A54792" w:rsidRPr="00A7336B" w:rsidRDefault="00A54792" w:rsidP="00A7336B">
      <w:pPr>
        <w:ind w:firstLine="420"/>
      </w:pPr>
      <w:r w:rsidRPr="00A7336B">
        <w:rPr>
          <w:rFonts w:hint="eastAsia"/>
        </w:rPr>
        <w:t>从</w:t>
      </w:r>
      <w:r w:rsidRPr="00A7336B">
        <w:rPr>
          <w:rFonts w:hint="eastAsia"/>
        </w:rPr>
        <w:t>dataStream</w:t>
      </w:r>
      <w:r w:rsidRPr="00A7336B">
        <w:rPr>
          <w:rFonts w:hint="eastAsia"/>
        </w:rPr>
        <w:t>中注册表是实际生产中最常用的方式。</w:t>
      </w:r>
    </w:p>
    <w:p w:rsidR="00DE25BD" w:rsidRDefault="00DE25BD" w:rsidP="00DE25BD">
      <w:pPr>
        <w:ind w:firstLine="420"/>
        <w:rPr>
          <w:rFonts w:ascii="宋体" w:eastAsia="宋体" w:hAnsi="宋体" w:cs="宋体"/>
          <w:i/>
          <w:iCs/>
          <w:color w:val="808080"/>
          <w:kern w:val="0"/>
          <w:sz w:val="20"/>
          <w:szCs w:val="20"/>
        </w:rPr>
      </w:pPr>
      <w:r>
        <w:rPr>
          <w:rFonts w:hint="eastAsia"/>
        </w:rPr>
        <w:t>如果通过连接外部系统在</w:t>
      </w:r>
      <w:r>
        <w:rPr>
          <w:rFonts w:hint="eastAsia"/>
        </w:rPr>
        <w:t>Catalog</w:t>
      </w:r>
      <w:r>
        <w:rPr>
          <w:rFonts w:hint="eastAsia"/>
        </w:rPr>
        <w:t>中注册表，直接调用</w:t>
      </w:r>
      <w:r>
        <w:rPr>
          <w:rFonts w:hint="eastAsia"/>
        </w:rPr>
        <w:t xml:space="preserve"> tableEnv.connect()</w:t>
      </w:r>
      <w:r>
        <w:rPr>
          <w:rFonts w:hint="eastAsia"/>
        </w:rPr>
        <w:t>就可以，里面</w:t>
      </w:r>
      <w:r>
        <w:rPr>
          <w:rFonts w:hint="eastAsia"/>
        </w:rPr>
        <w:lastRenderedPageBreak/>
        <w:t>参数要传入一个</w:t>
      </w:r>
      <w:r>
        <w:rPr>
          <w:rFonts w:hint="eastAsia"/>
        </w:rPr>
        <w:t>ConnectorDescriptor</w:t>
      </w:r>
      <w:r>
        <w:rPr>
          <w:rFonts w:hint="eastAsia"/>
        </w:rPr>
        <w:t>，也就是</w:t>
      </w:r>
      <w:r>
        <w:rPr>
          <w:rFonts w:hint="eastAsia"/>
        </w:rPr>
        <w:t>connector</w:t>
      </w:r>
      <w:r>
        <w:rPr>
          <w:rFonts w:hint="eastAsia"/>
        </w:rPr>
        <w:t>描述器。</w:t>
      </w:r>
    </w:p>
    <w:p w:rsidR="00DE25BD" w:rsidRPr="00DE25BD" w:rsidRDefault="00DE25BD" w:rsidP="00DE25BD">
      <w:pPr>
        <w:ind w:firstLine="420"/>
      </w:pPr>
      <w:r w:rsidRPr="00DE25BD">
        <w:rPr>
          <w:rFonts w:ascii="Consolas" w:eastAsia="宋体" w:hAnsi="Consolas" w:cs="宋体"/>
          <w:color w:val="000000"/>
          <w:kern w:val="0"/>
          <w:sz w:val="20"/>
          <w:szCs w:val="20"/>
        </w:rPr>
        <w:t>tableEnv.</w:t>
      </w:r>
      <w:r w:rsidRPr="00DE25BD">
        <w:rPr>
          <w:rFonts w:ascii="Consolas" w:eastAsia="宋体" w:hAnsi="Consolas" w:cs="宋体"/>
          <w:color w:val="0000FF"/>
          <w:kern w:val="0"/>
          <w:sz w:val="20"/>
          <w:szCs w:val="20"/>
        </w:rPr>
        <w:t>connect(...)</w:t>
      </w:r>
      <w:r w:rsidRPr="00DE25BD">
        <w:rPr>
          <w:rFonts w:ascii="Consolas" w:eastAsia="宋体" w:hAnsi="Consolas" w:cs="宋体"/>
          <w:color w:val="000000"/>
          <w:kern w:val="0"/>
          <w:sz w:val="20"/>
          <w:szCs w:val="20"/>
        </w:rPr>
        <w:t>.createTemporaryTable(</w:t>
      </w:r>
      <w:r w:rsidRPr="00DE25BD"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"inputTable"</w:t>
      </w:r>
      <w:r w:rsidRPr="00DE25BD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DE25BD"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</w:p>
    <w:p w:rsidR="00DE25BD" w:rsidRDefault="00A7336B" w:rsidP="00A7336B">
      <w:pPr>
        <w:pStyle w:val="4"/>
        <w:numPr>
          <w:ilvl w:val="0"/>
          <w:numId w:val="27"/>
        </w:numPr>
      </w:pPr>
      <w:r>
        <w:rPr>
          <w:rFonts w:hint="eastAsia"/>
        </w:rPr>
        <w:t>从外部系统来创建表</w:t>
      </w:r>
    </w:p>
    <w:p w:rsidR="00A7336B" w:rsidRPr="00A7336B" w:rsidRDefault="00A7336B" w:rsidP="00A7336B">
      <w:pPr>
        <w:ind w:left="420"/>
      </w:pPr>
      <w:r>
        <w:rPr>
          <w:rFonts w:hint="eastAsia"/>
        </w:rPr>
        <w:t>对接外部系统直接获取表，需要用</w:t>
      </w:r>
      <w:r>
        <w:rPr>
          <w:rFonts w:hint="eastAsia"/>
        </w:rPr>
        <w:t>connector</w:t>
      </w:r>
    </w:p>
    <w:p w:rsidR="00DE25BD" w:rsidRDefault="00BD3FAB" w:rsidP="00DE25BD">
      <w:pPr>
        <w:pStyle w:val="ae"/>
        <w:ind w:left="420" w:firstLineChars="0" w:firstLine="0"/>
      </w:pPr>
      <w:r>
        <w:rPr>
          <w:rFonts w:hint="eastAsia"/>
        </w:rPr>
        <w:t>官网：</w:t>
      </w:r>
      <w:r>
        <w:rPr>
          <w:rFonts w:hint="eastAsia"/>
        </w:rPr>
        <w:t>https://ci.apache.org/projects/flink/flink-docs-release-1.12/dev/table/connectors/</w:t>
      </w:r>
    </w:p>
    <w:p w:rsidR="00BD3FAB" w:rsidRPr="00BD3FAB" w:rsidRDefault="00BD3FAB" w:rsidP="00BD3FAB">
      <w:pPr>
        <w:pStyle w:val="ae"/>
        <w:ind w:left="420" w:firstLineChars="0"/>
      </w:pPr>
      <w:r>
        <w:rPr>
          <w:noProof/>
        </w:rPr>
        <w:drawing>
          <wp:inline distT="0" distB="0" distL="0" distR="0" wp14:anchorId="3E05A047" wp14:editId="0DAD1530">
            <wp:extent cx="5274310" cy="17754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DF" w:rsidRPr="00BD3FAB" w:rsidRDefault="003D18DF" w:rsidP="003D18DF">
      <w:pPr>
        <w:pStyle w:val="ae"/>
        <w:ind w:left="735" w:firstLineChars="0" w:firstLine="0"/>
      </w:pPr>
    </w:p>
    <w:p w:rsidR="009D2993" w:rsidRPr="00BD3FAB" w:rsidRDefault="00003409">
      <w:pPr>
        <w:spacing w:line="360" w:lineRule="auto"/>
        <w:ind w:firstLine="420"/>
        <w:rPr>
          <w:b/>
          <w:bCs/>
          <w:szCs w:val="21"/>
        </w:rPr>
      </w:pPr>
      <w:r w:rsidRPr="00BD3FAB">
        <w:rPr>
          <w:rFonts w:hint="eastAsia"/>
          <w:b/>
          <w:bCs/>
          <w:szCs w:val="21"/>
        </w:rPr>
        <w:t>Connector</w:t>
      </w:r>
      <w:r w:rsidRPr="00BD3FAB">
        <w:rPr>
          <w:rFonts w:hint="eastAsia"/>
          <w:b/>
          <w:bCs/>
          <w:szCs w:val="21"/>
        </w:rPr>
        <w:t>主要性能</w:t>
      </w:r>
      <w:r w:rsidR="00BD3FAB" w:rsidRPr="00BD3FAB">
        <w:rPr>
          <w:rFonts w:hint="eastAsia"/>
          <w:b/>
          <w:bCs/>
          <w:szCs w:val="21"/>
        </w:rPr>
        <w:t>在如下四个方面</w:t>
      </w:r>
      <w:r w:rsidRPr="00BD3FAB">
        <w:rPr>
          <w:rFonts w:hint="eastAsia"/>
          <w:b/>
          <w:bCs/>
          <w:szCs w:val="21"/>
        </w:rPr>
        <w:t>：</w:t>
      </w:r>
    </w:p>
    <w:p w:rsidR="009D2993" w:rsidRDefault="00003409">
      <w:pPr>
        <w:numPr>
          <w:ilvl w:val="0"/>
          <w:numId w:val="5"/>
        </w:numPr>
        <w:spacing w:line="360" w:lineRule="auto"/>
        <w:ind w:left="420" w:firstLineChars="200" w:firstLine="420"/>
        <w:rPr>
          <w:szCs w:val="21"/>
        </w:rPr>
      </w:pPr>
      <w:r>
        <w:rPr>
          <w:rFonts w:hint="eastAsia"/>
          <w:szCs w:val="21"/>
        </w:rPr>
        <w:t>Source&amp;Soucemode</w:t>
      </w:r>
    </w:p>
    <w:p w:rsidR="009D2993" w:rsidRDefault="00003409">
      <w:pPr>
        <w:numPr>
          <w:ilvl w:val="0"/>
          <w:numId w:val="5"/>
        </w:numPr>
        <w:spacing w:line="360" w:lineRule="auto"/>
        <w:ind w:left="420" w:firstLineChars="200" w:firstLine="420"/>
        <w:rPr>
          <w:szCs w:val="21"/>
        </w:rPr>
      </w:pPr>
      <w:r>
        <w:rPr>
          <w:rFonts w:hint="eastAsia"/>
          <w:szCs w:val="21"/>
        </w:rPr>
        <w:t>Sink&amp;sinkMode</w:t>
      </w:r>
    </w:p>
    <w:p w:rsidR="009D2993" w:rsidRDefault="00003409">
      <w:pPr>
        <w:numPr>
          <w:ilvl w:val="0"/>
          <w:numId w:val="5"/>
        </w:numPr>
        <w:spacing w:line="360" w:lineRule="auto"/>
        <w:ind w:left="420" w:firstLineChars="200" w:firstLine="420"/>
        <w:rPr>
          <w:szCs w:val="21"/>
        </w:rPr>
      </w:pPr>
      <w:r>
        <w:rPr>
          <w:rFonts w:hint="eastAsia"/>
          <w:szCs w:val="21"/>
        </w:rPr>
        <w:t>支持的数据格式</w:t>
      </w:r>
      <w:r>
        <w:rPr>
          <w:rFonts w:hint="eastAsia"/>
          <w:szCs w:val="21"/>
        </w:rPr>
        <w:t>format</w:t>
      </w:r>
    </w:p>
    <w:p w:rsidR="00A54792" w:rsidRPr="00A54792" w:rsidRDefault="00003409" w:rsidP="00A54792">
      <w:pPr>
        <w:numPr>
          <w:ilvl w:val="0"/>
          <w:numId w:val="5"/>
        </w:numPr>
        <w:spacing w:line="360" w:lineRule="auto"/>
        <w:ind w:left="420" w:firstLineChars="200" w:firstLine="420"/>
        <w:rPr>
          <w:szCs w:val="21"/>
        </w:rPr>
      </w:pPr>
      <w:r>
        <w:rPr>
          <w:rFonts w:hint="eastAsia"/>
          <w:szCs w:val="21"/>
        </w:rPr>
        <w:t>Connector</w:t>
      </w:r>
      <w:r>
        <w:rPr>
          <w:rFonts w:hint="eastAsia"/>
          <w:szCs w:val="21"/>
        </w:rPr>
        <w:t>创建方式</w:t>
      </w:r>
    </w:p>
    <w:p w:rsidR="00BD3FAB" w:rsidRPr="00A54792" w:rsidRDefault="00A54792" w:rsidP="00A54792">
      <w:pPr>
        <w:tabs>
          <w:tab w:val="left" w:pos="312"/>
        </w:tabs>
        <w:spacing w:line="360" w:lineRule="auto"/>
        <w:rPr>
          <w:szCs w:val="21"/>
        </w:rPr>
      </w:pPr>
      <w:r>
        <w:rPr>
          <w:rFonts w:hint="eastAsia"/>
          <w:szCs w:val="21"/>
        </w:rPr>
        <w:t>以</w:t>
      </w:r>
      <w:r w:rsidR="00BD3FAB" w:rsidRPr="00A54792">
        <w:rPr>
          <w:rFonts w:hint="eastAsia"/>
          <w:szCs w:val="21"/>
        </w:rPr>
        <w:t>文件系统</w:t>
      </w:r>
      <w:r w:rsidR="00BD3FAB" w:rsidRPr="00A54792">
        <w:rPr>
          <w:rFonts w:hint="eastAsia"/>
          <w:szCs w:val="21"/>
        </w:rPr>
        <w:t>Connector</w:t>
      </w:r>
      <w:r>
        <w:rPr>
          <w:rFonts w:hint="eastAsia"/>
          <w:szCs w:val="21"/>
        </w:rPr>
        <w:t>为例：</w:t>
      </w:r>
    </w:p>
    <w:p w:rsidR="009D2993" w:rsidRDefault="00003409">
      <w:pPr>
        <w:spacing w:line="360" w:lineRule="auto"/>
      </w:pPr>
      <w:r>
        <w:rPr>
          <w:noProof/>
        </w:rPr>
        <w:drawing>
          <wp:inline distT="0" distB="0" distL="114300" distR="114300">
            <wp:extent cx="5271770" cy="657860"/>
            <wp:effectExtent l="0" t="0" r="5080" b="889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2993" w:rsidRDefault="00BD3FAB">
      <w:pPr>
        <w:spacing w:line="360" w:lineRule="auto"/>
        <w:ind w:firstLineChars="200" w:firstLine="420"/>
      </w:pPr>
      <w:r>
        <w:rPr>
          <w:rFonts w:hint="eastAsia"/>
        </w:rPr>
        <w:t>能做批处理的</w:t>
      </w:r>
      <w:r>
        <w:rPr>
          <w:rFonts w:hint="eastAsia"/>
        </w:rPr>
        <w:t>source</w:t>
      </w:r>
      <w:r>
        <w:rPr>
          <w:rFonts w:hint="eastAsia"/>
        </w:rPr>
        <w:t>，也可以做追加流的</w:t>
      </w:r>
      <w:r>
        <w:rPr>
          <w:rFonts w:hint="eastAsia"/>
        </w:rPr>
        <w:t>source</w:t>
      </w:r>
      <w:r w:rsidR="00003409">
        <w:rPr>
          <w:rFonts w:hint="eastAsia"/>
        </w:rPr>
        <w:t>，</w:t>
      </w:r>
      <w:r>
        <w:rPr>
          <w:rFonts w:hint="eastAsia"/>
        </w:rPr>
        <w:t>也可以做批处理的</w:t>
      </w:r>
      <w:r>
        <w:rPr>
          <w:rFonts w:hint="eastAsia"/>
        </w:rPr>
        <w:t>sink</w:t>
      </w:r>
      <w:r>
        <w:rPr>
          <w:rFonts w:hint="eastAsia"/>
        </w:rPr>
        <w:t>和追加流的</w:t>
      </w:r>
      <w:r>
        <w:rPr>
          <w:rFonts w:hint="eastAsia"/>
        </w:rPr>
        <w:t>sink</w:t>
      </w:r>
      <w:r>
        <w:rPr>
          <w:rFonts w:hint="eastAsia"/>
        </w:rPr>
        <w:t>；</w:t>
      </w:r>
      <w:r w:rsidR="00003409">
        <w:rPr>
          <w:rFonts w:hint="eastAsia"/>
        </w:rPr>
        <w:t>格式只能为</w:t>
      </w:r>
      <w:r w:rsidR="00003409">
        <w:rPr>
          <w:rFonts w:hint="eastAsia"/>
        </w:rPr>
        <w:t>OldCsv</w:t>
      </w:r>
    </w:p>
    <w:p w:rsidR="009D2993" w:rsidRDefault="00BD3FAB">
      <w:pPr>
        <w:spacing w:line="360" w:lineRule="auto"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63503FD7" wp14:editId="18F74D24">
            <wp:extent cx="4194810" cy="2319115"/>
            <wp:effectExtent l="0" t="0" r="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045" cy="232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AB" w:rsidRDefault="00BD3FAB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369DCF94" wp14:editId="39D8B15E">
            <wp:extent cx="5274310" cy="14116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93" w:rsidRDefault="0035783F" w:rsidP="00A54792">
      <w:pPr>
        <w:spacing w:line="360" w:lineRule="auto"/>
        <w:ind w:firstLineChars="200" w:firstLine="420"/>
      </w:pPr>
      <w:r>
        <w:rPr>
          <w:rFonts w:hint="eastAsia"/>
        </w:rPr>
        <w:t>Connector</w:t>
      </w:r>
      <w:r>
        <w:rPr>
          <w:rFonts w:hint="eastAsia"/>
        </w:rPr>
        <w:t>直接连接外部系统，然后创建表，由于有格式限制，所以一般都要先处理成</w:t>
      </w:r>
      <w:r>
        <w:rPr>
          <w:rFonts w:hint="eastAsia"/>
        </w:rPr>
        <w:t>javaBean</w:t>
      </w:r>
      <w:r>
        <w:rPr>
          <w:rFonts w:hint="eastAsia"/>
        </w:rPr>
        <w:t>的形式再创建表</w:t>
      </w:r>
    </w:p>
    <w:p w:rsidR="009D2993" w:rsidRDefault="00003409" w:rsidP="00186619">
      <w:pPr>
        <w:spacing w:line="360" w:lineRule="auto"/>
        <w:ind w:firstLineChars="250" w:firstLine="525"/>
      </w:pPr>
      <w:r>
        <w:rPr>
          <w:rFonts w:hint="eastAsia"/>
        </w:rPr>
        <w:t>Upsert Mode</w:t>
      </w:r>
      <w:r>
        <w:rPr>
          <w:rFonts w:hint="eastAsia"/>
        </w:rPr>
        <w:t>就是</w:t>
      </w:r>
      <w:r w:rsidR="0035783F">
        <w:rPr>
          <w:rFonts w:hint="eastAsia"/>
        </w:rPr>
        <w:t>更新流</w:t>
      </w:r>
    </w:p>
    <w:p w:rsidR="00A54792" w:rsidRDefault="00A54792" w:rsidP="00186619">
      <w:pPr>
        <w:spacing w:line="360" w:lineRule="auto"/>
        <w:ind w:firstLineChars="250" w:firstLine="525"/>
      </w:pPr>
      <w:r>
        <w:rPr>
          <w:rFonts w:hint="eastAsia"/>
        </w:rPr>
        <w:t>如果要用哪个</w:t>
      </w:r>
      <w:r>
        <w:rPr>
          <w:rFonts w:hint="eastAsia"/>
        </w:rPr>
        <w:t>Connector</w:t>
      </w:r>
      <w:r>
        <w:rPr>
          <w:rFonts w:hint="eastAsia"/>
        </w:rPr>
        <w:t>，一般都要导包；</w:t>
      </w:r>
    </w:p>
    <w:p w:rsidR="00A54792" w:rsidRDefault="00A54792" w:rsidP="00A54792">
      <w:pPr>
        <w:spacing w:line="360" w:lineRule="auto"/>
        <w:ind w:firstLineChars="250" w:firstLine="525"/>
      </w:pPr>
      <w:r>
        <w:rPr>
          <w:rFonts w:hint="eastAsia"/>
        </w:rPr>
        <w:t>用</w:t>
      </w:r>
      <w:r>
        <w:rPr>
          <w:rFonts w:hint="eastAsia"/>
        </w:rPr>
        <w:t>connector</w:t>
      </w:r>
      <w:r>
        <w:rPr>
          <w:rFonts w:hint="eastAsia"/>
        </w:rPr>
        <w:t>来连接的方式有很多种，</w:t>
      </w:r>
      <w:r>
        <w:rPr>
          <w:rFonts w:hint="eastAsia"/>
        </w:rPr>
        <w:t>DD</w:t>
      </w:r>
      <w:r>
        <w:t>L</w:t>
      </w:r>
      <w:r>
        <w:rPr>
          <w:rFonts w:hint="eastAsia"/>
        </w:rPr>
        <w:t>是通用的，也就是在</w:t>
      </w:r>
      <w:r>
        <w:rPr>
          <w:rFonts w:hint="eastAsia"/>
        </w:rPr>
        <w:t>flink</w:t>
      </w:r>
      <w:r>
        <w:t>SQL</w:t>
      </w:r>
      <w:r>
        <w:rPr>
          <w:rFonts w:hint="eastAsia"/>
        </w:rPr>
        <w:t>中写</w:t>
      </w:r>
      <w:r>
        <w:rPr>
          <w:rFonts w:hint="eastAsia"/>
        </w:rPr>
        <w:t>SQL</w:t>
      </w:r>
      <w:r>
        <w:rPr>
          <w:rFonts w:hint="eastAsia"/>
        </w:rPr>
        <w:t>连接；对于</w:t>
      </w:r>
      <w:r>
        <w:t>MYSQL</w:t>
      </w:r>
      <w:r>
        <w:rPr>
          <w:rFonts w:hint="eastAsia"/>
        </w:rPr>
        <w:t>来说，只能用</w:t>
      </w:r>
      <w:r>
        <w:rPr>
          <w:rFonts w:hint="eastAsia"/>
        </w:rPr>
        <w:t>DDL</w:t>
      </w:r>
      <w:r>
        <w:rPr>
          <w:rFonts w:hint="eastAsia"/>
        </w:rPr>
        <w:t>方式连接；还可以用</w:t>
      </w:r>
      <w:r>
        <w:rPr>
          <w:rFonts w:hint="eastAsia"/>
        </w:rPr>
        <w:t>Java</w:t>
      </w:r>
      <w:r>
        <w:rPr>
          <w:rFonts w:hint="eastAsia"/>
        </w:rPr>
        <w:t>代码来连接</w:t>
      </w:r>
    </w:p>
    <w:p w:rsidR="009D2993" w:rsidRDefault="00A7336B" w:rsidP="00A7336B">
      <w:pPr>
        <w:pStyle w:val="5"/>
      </w:pP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003409">
        <w:rPr>
          <w:rFonts w:hint="eastAsia"/>
        </w:rPr>
        <w:t>对接</w:t>
      </w:r>
      <w:r>
        <w:rPr>
          <w:rFonts w:hint="eastAsia"/>
        </w:rPr>
        <w:t>外部</w:t>
      </w:r>
      <w:r w:rsidR="00003409">
        <w:rPr>
          <w:rFonts w:hint="eastAsia"/>
        </w:rPr>
        <w:t>文件系统</w:t>
      </w:r>
    </w:p>
    <w:p w:rsidR="009D2993" w:rsidRDefault="00003409">
      <w:pPr>
        <w:spacing w:line="360" w:lineRule="auto"/>
      </w:pPr>
      <w:r>
        <w:rPr>
          <w:noProof/>
        </w:rPr>
        <w:drawing>
          <wp:inline distT="0" distB="0" distL="114300" distR="114300">
            <wp:extent cx="5271770" cy="657860"/>
            <wp:effectExtent l="0" t="0" r="5080" b="889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2993" w:rsidRDefault="00003409">
      <w:pPr>
        <w:spacing w:line="360" w:lineRule="auto"/>
        <w:ind w:firstLine="420"/>
      </w:pPr>
      <w:r>
        <w:rPr>
          <w:rFonts w:hint="eastAsia"/>
        </w:rPr>
        <w:t>只能支持</w:t>
      </w:r>
      <w:r>
        <w:rPr>
          <w:rFonts w:hint="eastAsia"/>
        </w:rPr>
        <w:t>OldCsv</w:t>
      </w:r>
      <w:r>
        <w:rPr>
          <w:rFonts w:hint="eastAsia"/>
        </w:rPr>
        <w:t>格式</w:t>
      </w:r>
    </w:p>
    <w:p w:rsidR="009D2993" w:rsidRDefault="00003409">
      <w:pPr>
        <w:spacing w:line="360" w:lineRule="auto"/>
        <w:ind w:firstLine="420"/>
      </w:pPr>
      <w:r>
        <w:rPr>
          <w:rFonts w:hint="eastAsia"/>
        </w:rPr>
        <w:t>对于文件系统的</w:t>
      </w:r>
      <w:r>
        <w:rPr>
          <w:rFonts w:hint="eastAsia"/>
        </w:rPr>
        <w:t>connector</w:t>
      </w:r>
      <w:r>
        <w:rPr>
          <w:rFonts w:hint="eastAsia"/>
        </w:rPr>
        <w:t>而言，</w:t>
      </w:r>
      <w:r>
        <w:rPr>
          <w:rFonts w:hint="eastAsia"/>
        </w:rPr>
        <w:t>flink</w:t>
      </w:r>
      <w:r>
        <w:rPr>
          <w:rFonts w:hint="eastAsia"/>
        </w:rPr>
        <w:t>内部已经提供了，就叫做</w:t>
      </w:r>
      <w:r>
        <w:rPr>
          <w:rFonts w:hint="eastAsia"/>
        </w:rPr>
        <w:t>FileSystem()</w:t>
      </w:r>
      <w:r>
        <w:rPr>
          <w:rFonts w:hint="eastAsia"/>
        </w:rPr>
        <w:t>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org.apache.flink.table.api.DataTypes;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lastRenderedPageBreak/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org.apache.flink.table.descriptors.FileSystem;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org.apache.flink.table.descriptors.OldCsv;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org.apache.flink.table.descriptors.Schema;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org.apache.flink.types.Row;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FlinkSQL_Test02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获取执行环境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设置并行度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env.setParallelism(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//4.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读取文件数据创建表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tableEnv.connect(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FileSystem().path(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"input/sensor.txt"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.withFormat(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OldCsv())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.withSchema(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Schema().field(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STRING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"ts"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BIGINT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"temp"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</w:t>
            </w:r>
            <w:r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    </w:t>
            </w:r>
            <w:r w:rsidRPr="00A7336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  <w:highlight w:val="yellow"/>
              </w:rPr>
              <w:t>.createTemporaryTable(</w:t>
            </w:r>
            <w:r w:rsidRPr="00A7336B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  <w:highlight w:val="yellow"/>
              </w:rPr>
              <w:t>"inputTable"</w:t>
            </w:r>
            <w:r w:rsidRPr="00A7336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  <w:highlight w:val="yellow"/>
              </w:rPr>
              <w:t>);</w:t>
            </w:r>
            <w:r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//5.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执行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SQL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查询数据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table = tableEnv.sqlQuery(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"select id,temp from inputTable where id='sensor_1'"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//6.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将表转换为追加流并打印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tableEnv.toAppendStream(table,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//7.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执行任务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env.execute();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9D2993" w:rsidRDefault="009D29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9D2993" w:rsidRDefault="00003409">
      <w:pPr>
        <w:spacing w:line="360" w:lineRule="auto"/>
        <w:ind w:firstLine="420"/>
      </w:pPr>
      <w:r>
        <w:rPr>
          <w:rFonts w:hint="eastAsia"/>
        </w:rPr>
        <w:t>这是旧版本的</w:t>
      </w:r>
      <w:r>
        <w:rPr>
          <w:rFonts w:hint="eastAsia"/>
        </w:rPr>
        <w:t>csv</w:t>
      </w:r>
      <w:r>
        <w:rPr>
          <w:rFonts w:hint="eastAsia"/>
        </w:rPr>
        <w:t>格式描述器。由于它是非标的，跟外部系统对接并不通用，所以将被弃用，以后会被一个符合</w:t>
      </w:r>
      <w:r>
        <w:rPr>
          <w:rFonts w:hint="eastAsia"/>
        </w:rPr>
        <w:t>RFC-4180</w:t>
      </w:r>
      <w:r>
        <w:rPr>
          <w:rFonts w:hint="eastAsia"/>
        </w:rPr>
        <w:t>标准的新</w:t>
      </w:r>
      <w:r>
        <w:rPr>
          <w:rFonts w:hint="eastAsia"/>
        </w:rPr>
        <w:t>format</w:t>
      </w:r>
      <w:r>
        <w:rPr>
          <w:rFonts w:hint="eastAsia"/>
        </w:rPr>
        <w:t>描述器取代。新的描述器就叫</w:t>
      </w:r>
      <w:r>
        <w:rPr>
          <w:rFonts w:hint="eastAsia"/>
        </w:rPr>
        <w:t>Csv()</w:t>
      </w:r>
      <w:r>
        <w:rPr>
          <w:rFonts w:hint="eastAsia"/>
        </w:rPr>
        <w:t>，但</w:t>
      </w:r>
      <w:r>
        <w:rPr>
          <w:rFonts w:hint="eastAsia"/>
        </w:rPr>
        <w:lastRenderedPageBreak/>
        <w:t>flink</w:t>
      </w:r>
      <w:r>
        <w:rPr>
          <w:rFonts w:hint="eastAsia"/>
        </w:rPr>
        <w:t>没有直接提供，需要引入依赖</w:t>
      </w:r>
      <w:r>
        <w:t>flink-csv</w:t>
      </w:r>
      <w:r>
        <w:t>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org.apache.flink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artifactId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flink-csv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artifactId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version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1.10.1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version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</w:p>
    <w:p w:rsidR="009D2993" w:rsidRDefault="00003409">
      <w:pPr>
        <w:spacing w:line="360" w:lineRule="auto"/>
      </w:pPr>
      <w:r>
        <w:rPr>
          <w:rFonts w:hint="eastAsia"/>
        </w:rPr>
        <w:t>代码非常类似，只需要把</w:t>
      </w:r>
      <w:r>
        <w:rPr>
          <w:rFonts w:hint="eastAsia"/>
        </w:rPr>
        <w:t>withFormat</w:t>
      </w:r>
      <w:r>
        <w:rPr>
          <w:rFonts w:hint="eastAsia"/>
        </w:rPr>
        <w:t>里的</w:t>
      </w:r>
      <w:r>
        <w:rPr>
          <w:rFonts w:hint="eastAsia"/>
        </w:rPr>
        <w:t>OldCsv</w:t>
      </w:r>
      <w:r>
        <w:rPr>
          <w:rFonts w:hint="eastAsia"/>
        </w:rPr>
        <w:t>改成</w:t>
      </w:r>
      <w:r>
        <w:rPr>
          <w:rFonts w:hint="eastAsia"/>
        </w:rPr>
        <w:t>Csv</w:t>
      </w:r>
      <w:r>
        <w:rPr>
          <w:rFonts w:hint="eastAsia"/>
        </w:rPr>
        <w:t>就可以了。</w:t>
      </w:r>
    </w:p>
    <w:p w:rsidR="009D2993" w:rsidRDefault="00A7336B" w:rsidP="00A7336B">
      <w:pPr>
        <w:pStyle w:val="5"/>
      </w:pP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Style w:val="50"/>
          <w:rFonts w:hint="eastAsia"/>
        </w:rPr>
        <w:t>对接</w:t>
      </w:r>
      <w:r w:rsidR="00003409" w:rsidRPr="00A7336B">
        <w:rPr>
          <w:rStyle w:val="50"/>
          <w:rFonts w:hint="eastAsia"/>
        </w:rPr>
        <w:t>Kafka</w:t>
      </w:r>
      <w:r>
        <w:t xml:space="preserve"> </w:t>
      </w:r>
    </w:p>
    <w:p w:rsidR="009D2993" w:rsidRDefault="00003409">
      <w:r>
        <w:rPr>
          <w:noProof/>
        </w:rPr>
        <w:drawing>
          <wp:inline distT="0" distB="0" distL="114300" distR="114300">
            <wp:extent cx="5271770" cy="406400"/>
            <wp:effectExtent l="0" t="0" r="5080" b="1270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2993" w:rsidRDefault="00003409">
      <w:r>
        <w:rPr>
          <w:rFonts w:hint="eastAsia"/>
        </w:rPr>
        <w:t>Avro</w:t>
      </w:r>
      <w:r>
        <w:rPr>
          <w:rFonts w:hint="eastAsia"/>
        </w:rPr>
        <w:t>是自定义格式，支持</w:t>
      </w:r>
      <w:r>
        <w:rPr>
          <w:rFonts w:hint="eastAsia"/>
        </w:rPr>
        <w:t>source</w:t>
      </w:r>
      <w:r>
        <w:rPr>
          <w:rFonts w:hint="eastAsia"/>
        </w:rPr>
        <w:t>和</w:t>
      </w:r>
      <w:r>
        <w:rPr>
          <w:rFonts w:hint="eastAsia"/>
        </w:rPr>
        <w:t>sink</w:t>
      </w:r>
      <w:r>
        <w:rPr>
          <w:rFonts w:hint="eastAsia"/>
        </w:rPr>
        <w:t>，只支持追加刘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kafka</w:t>
      </w:r>
      <w:r>
        <w:rPr>
          <w:rFonts w:hint="eastAsia"/>
        </w:rPr>
        <w:t>的连接器</w:t>
      </w:r>
      <w:r>
        <w:rPr>
          <w:rFonts w:hint="eastAsia"/>
        </w:rPr>
        <w:t>flink-kafka-connector</w:t>
      </w:r>
      <w:r>
        <w:rPr>
          <w:rFonts w:hint="eastAsia"/>
        </w:rPr>
        <w:t>中，</w:t>
      </w:r>
      <w:r>
        <w:rPr>
          <w:rFonts w:hint="eastAsia"/>
        </w:rPr>
        <w:t>1.10</w:t>
      </w:r>
      <w:r>
        <w:rPr>
          <w:rFonts w:hint="eastAsia"/>
        </w:rPr>
        <w:t>版本的已经提供了</w:t>
      </w:r>
      <w:r>
        <w:rPr>
          <w:rFonts w:hint="eastAsia"/>
        </w:rPr>
        <w:t>Table API</w:t>
      </w:r>
      <w:r>
        <w:rPr>
          <w:rFonts w:hint="eastAsia"/>
        </w:rPr>
        <w:t>的支持。我们可以在</w:t>
      </w:r>
      <w:r>
        <w:rPr>
          <w:rFonts w:hint="eastAsia"/>
        </w:rPr>
        <w:t xml:space="preserve"> connect</w:t>
      </w:r>
      <w:r>
        <w:rPr>
          <w:rFonts w:hint="eastAsia"/>
        </w:rPr>
        <w:t>方法中直接传入一个叫做</w:t>
      </w:r>
      <w:r>
        <w:rPr>
          <w:rFonts w:hint="eastAsia"/>
        </w:rPr>
        <w:t>Kafka</w:t>
      </w:r>
      <w:r>
        <w:rPr>
          <w:rFonts w:hint="eastAsia"/>
        </w:rPr>
        <w:t>的类，这就是</w:t>
      </w:r>
      <w:r>
        <w:rPr>
          <w:rFonts w:hint="eastAsia"/>
        </w:rPr>
        <w:t>kafka</w:t>
      </w:r>
      <w:r>
        <w:rPr>
          <w:rFonts w:hint="eastAsia"/>
        </w:rPr>
        <w:t>连接器的描述器</w:t>
      </w:r>
      <w:r>
        <w:t>ConnectorDescriptor</w:t>
      </w:r>
      <w:r>
        <w:t>。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30"/>
                <w:szCs w:val="30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org.apache.flink.table.api.DataTypes;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org.apache.flink.table.descriptors.Csv;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org.apache.flink.table.descriptors.Kafka;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org.apache.flink.table.descriptors.Schema;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org.apache.flink.types.Row;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FlinkSQL_Test03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env.setParallelism(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定义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Kafka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连接描述器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Kafka kafka =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Kafka()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t xml:space="preserve">                .version(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"0.11"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 xml:space="preserve">  //kafka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连接器的版本，指适合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kafka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的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0.11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及以上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.topic(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"test"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.property(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"bootstrap.servers"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"hadoop102:9092"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定义表的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Schema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信息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Schema schema =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Schema()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STRING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"ts"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BIGINT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"temp"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//4.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读取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Kafka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数据创建临时表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tableEnv.connect(kafka).withFormat(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Csv()).withSchema(schema).createTemporaryTable(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"KafkaTable"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//5.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执行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SQL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查询数据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table = tableEnv.sqlQuery(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"select id,temp from KafkaTable where id='sensor_1'"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//6.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将表转换为追加流进行打印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tableEnv.toAppendStream(table,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//7.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执行任务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env.execute();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9D2993" w:rsidRDefault="009D2993">
      <w:pPr>
        <w:spacing w:line="360" w:lineRule="auto"/>
        <w:ind w:firstLineChars="200" w:firstLine="420"/>
      </w:pPr>
    </w:p>
    <w:p w:rsidR="009D2993" w:rsidRDefault="00003409">
      <w:pPr>
        <w:spacing w:line="360" w:lineRule="auto"/>
        <w:ind w:firstLine="420"/>
      </w:pPr>
      <w:r>
        <w:rPr>
          <w:rFonts w:hint="eastAsia"/>
        </w:rPr>
        <w:t>当然也可以连接到</w:t>
      </w:r>
      <w:r>
        <w:rPr>
          <w:rFonts w:hint="eastAsia"/>
        </w:rPr>
        <w:t>ElasticSearch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、</w:t>
      </w:r>
      <w:r>
        <w:rPr>
          <w:rFonts w:hint="eastAsia"/>
        </w:rPr>
        <w:t>HBase</w:t>
      </w:r>
      <w:r>
        <w:rPr>
          <w:rFonts w:hint="eastAsia"/>
        </w:rPr>
        <w:t>、</w:t>
      </w:r>
      <w:r>
        <w:rPr>
          <w:rFonts w:hint="eastAsia"/>
        </w:rPr>
        <w:t>Hive</w:t>
      </w:r>
      <w:r>
        <w:rPr>
          <w:rFonts w:hint="eastAsia"/>
        </w:rPr>
        <w:t>等外部系统，实现方式基本上是类似的。</w:t>
      </w:r>
    </w:p>
    <w:p w:rsidR="009D2993" w:rsidRDefault="00003409" w:rsidP="00A7336B">
      <w:pPr>
        <w:pStyle w:val="4"/>
        <w:numPr>
          <w:ilvl w:val="0"/>
          <w:numId w:val="27"/>
        </w:numPr>
      </w:pPr>
      <w:r>
        <w:rPr>
          <w:rFonts w:hint="eastAsia"/>
        </w:rPr>
        <w:t>将</w:t>
      </w:r>
      <w:r>
        <w:rPr>
          <w:rFonts w:hint="eastAsia"/>
        </w:rPr>
        <w:t xml:space="preserve">DataStream </w:t>
      </w:r>
      <w:r>
        <w:rPr>
          <w:rFonts w:hint="eastAsia"/>
        </w:rPr>
        <w:t>转换成表</w:t>
      </w:r>
    </w:p>
    <w:p w:rsidR="009D2993" w:rsidRPr="00A7336B" w:rsidRDefault="00003409">
      <w:pPr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A7336B">
        <w:rPr>
          <w:rFonts w:ascii="Times New Roman" w:hAnsi="Times New Roman" w:cs="Times New Roman"/>
        </w:rPr>
        <w:t>Flink</w:t>
      </w:r>
      <w:r w:rsidRPr="00A7336B">
        <w:rPr>
          <w:rFonts w:ascii="Times New Roman" w:hAnsi="Times New Roman" w:cs="Times New Roman"/>
        </w:rPr>
        <w:t>允许我们把</w:t>
      </w:r>
      <w:r w:rsidRPr="00A7336B">
        <w:rPr>
          <w:rFonts w:ascii="Times New Roman" w:hAnsi="Times New Roman" w:cs="Times New Roman"/>
        </w:rPr>
        <w:t>Table</w:t>
      </w:r>
      <w:r w:rsidRPr="00A7336B">
        <w:rPr>
          <w:rFonts w:ascii="Times New Roman" w:hAnsi="Times New Roman" w:cs="Times New Roman"/>
        </w:rPr>
        <w:t>和</w:t>
      </w:r>
      <w:r w:rsidRPr="00A7336B">
        <w:rPr>
          <w:rFonts w:ascii="Times New Roman" w:hAnsi="Times New Roman" w:cs="Times New Roman"/>
        </w:rPr>
        <w:t>DataStream</w:t>
      </w:r>
      <w:r w:rsidRPr="00A7336B">
        <w:rPr>
          <w:rFonts w:ascii="Times New Roman" w:hAnsi="Times New Roman" w:cs="Times New Roman"/>
        </w:rPr>
        <w:t>做转换：</w:t>
      </w:r>
      <w:r w:rsidRPr="00A7336B">
        <w:rPr>
          <w:rFonts w:ascii="Times New Roman" w:hAnsi="Times New Roman" w:cs="Times New Roman"/>
          <w:b/>
          <w:bCs/>
          <w:color w:val="00B0F0"/>
        </w:rPr>
        <w:t>我们可以基于一个</w:t>
      </w:r>
      <w:r w:rsidRPr="00A7336B">
        <w:rPr>
          <w:rFonts w:ascii="Times New Roman" w:hAnsi="Times New Roman" w:cs="Times New Roman"/>
          <w:b/>
          <w:bCs/>
          <w:color w:val="00B0F0"/>
        </w:rPr>
        <w:t>DataStream</w:t>
      </w:r>
      <w:r w:rsidRPr="00A7336B">
        <w:rPr>
          <w:rFonts w:ascii="Times New Roman" w:hAnsi="Times New Roman" w:cs="Times New Roman"/>
          <w:b/>
          <w:bCs/>
          <w:color w:val="00B0F0"/>
        </w:rPr>
        <w:t>，先流式地读取数据源，然后</w:t>
      </w:r>
      <w:r w:rsidRPr="00A7336B">
        <w:rPr>
          <w:rFonts w:ascii="Times New Roman" w:hAnsi="Times New Roman" w:cs="Times New Roman"/>
          <w:b/>
          <w:bCs/>
          <w:color w:val="00B0F0"/>
        </w:rPr>
        <w:t>map</w:t>
      </w:r>
      <w:r w:rsidRPr="00A7336B">
        <w:rPr>
          <w:rFonts w:ascii="Times New Roman" w:hAnsi="Times New Roman" w:cs="Times New Roman"/>
          <w:b/>
          <w:bCs/>
          <w:color w:val="00B0F0"/>
        </w:rPr>
        <w:t>成</w:t>
      </w:r>
      <w:r w:rsidRPr="00A7336B">
        <w:rPr>
          <w:rFonts w:ascii="Times New Roman" w:hAnsi="Times New Roman" w:cs="Times New Roman"/>
          <w:b/>
          <w:bCs/>
          <w:color w:val="00B0F0"/>
        </w:rPr>
        <w:t>POJO</w:t>
      </w:r>
      <w:r w:rsidRPr="00A7336B">
        <w:rPr>
          <w:rFonts w:ascii="Times New Roman" w:hAnsi="Times New Roman" w:cs="Times New Roman"/>
          <w:b/>
          <w:bCs/>
          <w:color w:val="00B0F0"/>
        </w:rPr>
        <w:t>，再把它转成</w:t>
      </w:r>
      <w:r w:rsidRPr="00A7336B">
        <w:rPr>
          <w:rFonts w:ascii="Times New Roman" w:hAnsi="Times New Roman" w:cs="Times New Roman"/>
          <w:b/>
          <w:bCs/>
          <w:color w:val="00B0F0"/>
        </w:rPr>
        <w:t>Table</w:t>
      </w:r>
      <w:r w:rsidRPr="00A7336B">
        <w:rPr>
          <w:rFonts w:ascii="Times New Roman" w:hAnsi="Times New Roman" w:cs="Times New Roman"/>
          <w:b/>
          <w:bCs/>
          <w:color w:val="00B0F0"/>
        </w:rPr>
        <w:t>。</w:t>
      </w:r>
      <w:r w:rsidRPr="00A7336B">
        <w:rPr>
          <w:rFonts w:ascii="Times New Roman" w:hAnsi="Times New Roman" w:cs="Times New Roman"/>
        </w:rPr>
        <w:t>Table</w:t>
      </w:r>
      <w:r w:rsidRPr="00A7336B">
        <w:rPr>
          <w:rFonts w:ascii="Times New Roman" w:hAnsi="Times New Roman" w:cs="Times New Roman"/>
        </w:rPr>
        <w:t>的列字段（</w:t>
      </w:r>
      <w:r w:rsidRPr="00A7336B">
        <w:rPr>
          <w:rFonts w:ascii="Times New Roman" w:hAnsi="Times New Roman" w:cs="Times New Roman"/>
        </w:rPr>
        <w:t>column fields</w:t>
      </w:r>
      <w:r w:rsidRPr="00A7336B">
        <w:rPr>
          <w:rFonts w:ascii="Times New Roman" w:hAnsi="Times New Roman" w:cs="Times New Roman"/>
        </w:rPr>
        <w:t>），就是</w:t>
      </w:r>
      <w:r w:rsidRPr="00A7336B">
        <w:rPr>
          <w:rFonts w:ascii="Times New Roman" w:hAnsi="Times New Roman" w:cs="Times New Roman"/>
        </w:rPr>
        <w:t>POJO</w:t>
      </w:r>
      <w:r w:rsidRPr="00A7336B">
        <w:rPr>
          <w:rFonts w:ascii="Times New Roman" w:hAnsi="Times New Roman" w:cs="Times New Roman"/>
        </w:rPr>
        <w:t>里的字段，这样就不用再麻烦地定义</w:t>
      </w:r>
      <w:r w:rsidRPr="00A7336B">
        <w:rPr>
          <w:rFonts w:ascii="Times New Roman" w:hAnsi="Times New Roman" w:cs="Times New Roman"/>
        </w:rPr>
        <w:t>schema</w:t>
      </w:r>
      <w:r w:rsidRPr="00A7336B">
        <w:rPr>
          <w:rFonts w:ascii="Times New Roman" w:hAnsi="Times New Roman" w:cs="Times New Roman"/>
        </w:rPr>
        <w:t>了。</w:t>
      </w:r>
    </w:p>
    <w:p w:rsidR="009D2993" w:rsidRDefault="00A7336B" w:rsidP="00A7336B">
      <w:pPr>
        <w:pStyle w:val="5"/>
      </w:pPr>
      <w:r>
        <w:rPr>
          <w:rFonts w:hint="eastAsia"/>
        </w:rPr>
        <w:lastRenderedPageBreak/>
        <w:t>1</w:t>
      </w:r>
      <w:r>
        <w:t>.</w:t>
      </w:r>
      <w:r w:rsidR="00003409">
        <w:rPr>
          <w:rFonts w:hint="eastAsia"/>
        </w:rPr>
        <w:t>代码表达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代码中实现非常简单，直接用</w:t>
      </w:r>
      <w:r>
        <w:rPr>
          <w:rFonts w:hint="eastAsia"/>
          <w:color w:val="FF0000"/>
        </w:rPr>
        <w:t>tableEnv.fromDataStream()</w:t>
      </w:r>
      <w:r>
        <w:rPr>
          <w:rFonts w:hint="eastAsia"/>
        </w:rPr>
        <w:t>就可以了。默认转换后的</w:t>
      </w:r>
      <w:r>
        <w:rPr>
          <w:rFonts w:hint="eastAsia"/>
        </w:rPr>
        <w:t xml:space="preserve"> Table schema </w:t>
      </w:r>
      <w:r>
        <w:rPr>
          <w:rFonts w:hint="eastAsia"/>
        </w:rPr>
        <w:t>和</w:t>
      </w:r>
      <w:r>
        <w:rPr>
          <w:rFonts w:hint="eastAsia"/>
        </w:rPr>
        <w:t xml:space="preserve"> DataStream </w:t>
      </w:r>
      <w:r>
        <w:rPr>
          <w:rFonts w:hint="eastAsia"/>
        </w:rPr>
        <w:t>中的字段定义一一对应，也可以单独指定出来。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这就允许我们更换字段的顺序、重命名，或者只选取某些字段出来，相当于做了一次</w:t>
      </w:r>
      <w:r>
        <w:rPr>
          <w:rFonts w:hint="eastAsia"/>
        </w:rPr>
        <w:t>map</w:t>
      </w:r>
      <w:r>
        <w:rPr>
          <w:rFonts w:hint="eastAsia"/>
        </w:rPr>
        <w:t>操作（或者</w:t>
      </w:r>
      <w:r>
        <w:rPr>
          <w:rFonts w:hint="eastAsia"/>
        </w:rPr>
        <w:t>Table API</w:t>
      </w:r>
      <w:r>
        <w:rPr>
          <w:rFonts w:hint="eastAsia"/>
        </w:rPr>
        <w:t>的</w:t>
      </w:r>
      <w:r>
        <w:rPr>
          <w:rFonts w:hint="eastAsia"/>
        </w:rPr>
        <w:t xml:space="preserve"> select</w:t>
      </w:r>
      <w:r>
        <w:rPr>
          <w:rFonts w:hint="eastAsia"/>
        </w:rPr>
        <w:t>操作）。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代码具体如下：</w:t>
      </w:r>
    </w:p>
    <w:p w:rsidR="009D2993" w:rsidRDefault="0000340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DataStream</w:t>
      </w:r>
      <w:r>
        <w:rPr>
          <w:rFonts w:ascii="Consolas" w:hAnsi="Consolas" w:hint="eastAsia"/>
          <w:color w:val="000000"/>
          <w:sz w:val="20"/>
          <w:szCs w:val="20"/>
        </w:rPr>
        <w:t>&lt;</w:t>
      </w:r>
      <w:r>
        <w:rPr>
          <w:rFonts w:ascii="Consolas" w:hAnsi="Consolas"/>
          <w:color w:val="1948A6"/>
          <w:sz w:val="20"/>
          <w:szCs w:val="20"/>
        </w:rPr>
        <w:t>String</w:t>
      </w:r>
      <w:r>
        <w:rPr>
          <w:rFonts w:ascii="Consolas" w:hAnsi="Consolas" w:hint="eastAsia"/>
          <w:color w:val="000000"/>
          <w:sz w:val="20"/>
          <w:szCs w:val="20"/>
        </w:rPr>
        <w:t>&gt;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inputStream = env.readTextFile(</w:t>
      </w:r>
      <w:r>
        <w:rPr>
          <w:rFonts w:ascii="Consolas" w:hAnsi="Consolas"/>
          <w:b/>
          <w:bCs/>
          <w:color w:val="658ABA"/>
          <w:sz w:val="20"/>
          <w:szCs w:val="20"/>
        </w:rPr>
        <w:t>"sensor.txt"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 w:hint="eastAsia"/>
          <w:color w:val="000000"/>
          <w:sz w:val="20"/>
          <w:szCs w:val="20"/>
        </w:rPr>
        <w:t>;</w:t>
      </w:r>
    </w:p>
    <w:p w:rsidR="009D2993" w:rsidRDefault="0000340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br/>
        <w:t>DataStream&lt;SensorReading&gt; dataStream = inputStream</w:t>
      </w:r>
      <w:r>
        <w:rPr>
          <w:rFonts w:ascii="Consolas" w:hAnsi="Consolas"/>
          <w:color w:val="000000"/>
          <w:sz w:val="20"/>
          <w:szCs w:val="20"/>
        </w:rPr>
        <w:br/>
        <w:t xml:space="preserve">        .map( line -&gt;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String[] fields = line.split(</w:t>
      </w:r>
      <w:r>
        <w:rPr>
          <w:rFonts w:ascii="Consolas" w:hAnsi="Consolas"/>
          <w:b/>
          <w:bCs/>
          <w:color w:val="658ABA"/>
          <w:sz w:val="20"/>
          <w:szCs w:val="20"/>
        </w:rPr>
        <w:t>","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new </w:t>
      </w:r>
      <w:r>
        <w:rPr>
          <w:rFonts w:ascii="Consolas" w:hAnsi="Consolas"/>
          <w:color w:val="000000"/>
          <w:sz w:val="20"/>
          <w:szCs w:val="20"/>
        </w:rPr>
        <w:t>SensorReading(fields[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 xml:space="preserve">],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Long(fields[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 xml:space="preserve">]),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Double(fields[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>]));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 )</w:t>
      </w:r>
      <w:r>
        <w:rPr>
          <w:rFonts w:ascii="Consolas" w:hAnsi="Consolas" w:hint="eastAsia"/>
          <w:color w:val="000000"/>
          <w:sz w:val="20"/>
          <w:szCs w:val="20"/>
        </w:rPr>
        <w:t>;</w:t>
      </w:r>
    </w:p>
    <w:p w:rsidR="009D2993" w:rsidRDefault="009D29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</w:pP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Table sensorTable = tableEnv.fromDataStream(dataStream,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"id, timestamp.rowtime as ts, temperature"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:rsidR="009D2993" w:rsidRDefault="00A7336B" w:rsidP="00A7336B">
      <w:pPr>
        <w:pStyle w:val="5"/>
      </w:pPr>
      <w:r>
        <w:rPr>
          <w:rFonts w:hint="eastAsia"/>
        </w:rPr>
        <w:t>2</w:t>
      </w:r>
      <w:r>
        <w:t>.</w:t>
      </w:r>
      <w:r w:rsidR="00003409">
        <w:rPr>
          <w:rFonts w:hint="eastAsia"/>
        </w:rPr>
        <w:t>数据类型与</w:t>
      </w:r>
      <w:r w:rsidR="00003409">
        <w:rPr>
          <w:rFonts w:hint="eastAsia"/>
        </w:rPr>
        <w:t xml:space="preserve"> Table schema</w:t>
      </w:r>
      <w:r w:rsidR="00003409">
        <w:rPr>
          <w:rFonts w:hint="eastAsia"/>
        </w:rPr>
        <w:t>的对应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在上节的例子中，</w:t>
      </w:r>
      <w:r>
        <w:rPr>
          <w:rFonts w:hint="eastAsia"/>
        </w:rPr>
        <w:t xml:space="preserve">DataStream </w:t>
      </w:r>
      <w:r>
        <w:rPr>
          <w:rFonts w:hint="eastAsia"/>
        </w:rPr>
        <w:t>中的数据类型，与表的</w:t>
      </w:r>
      <w:r>
        <w:rPr>
          <w:rFonts w:hint="eastAsia"/>
        </w:rPr>
        <w:t xml:space="preserve"> Schema </w:t>
      </w:r>
      <w:r>
        <w:rPr>
          <w:rFonts w:hint="eastAsia"/>
        </w:rPr>
        <w:t>之间的对应关系，是按照类中的字段名来对应的（</w:t>
      </w:r>
      <w:r>
        <w:rPr>
          <w:rFonts w:hint="eastAsia"/>
        </w:rPr>
        <w:t>name-based mapping</w:t>
      </w:r>
      <w:r>
        <w:rPr>
          <w:rFonts w:hint="eastAsia"/>
        </w:rPr>
        <w:t>），所以还可以用</w:t>
      </w:r>
      <w:r>
        <w:rPr>
          <w:rFonts w:hint="eastAsia"/>
        </w:rPr>
        <w:t>as</w:t>
      </w:r>
      <w:r>
        <w:rPr>
          <w:rFonts w:hint="eastAsia"/>
        </w:rPr>
        <w:t>做重命名。</w:t>
      </w:r>
    </w:p>
    <w:p w:rsidR="009D2993" w:rsidRDefault="00003409">
      <w:pPr>
        <w:tabs>
          <w:tab w:val="left" w:pos="720"/>
        </w:tabs>
        <w:spacing w:line="360" w:lineRule="auto"/>
        <w:ind w:firstLineChars="200" w:firstLine="420"/>
      </w:pPr>
      <w:r>
        <w:rPr>
          <w:rFonts w:hint="eastAsia"/>
        </w:rPr>
        <w:t>基于名称的对应：</w:t>
      </w:r>
    </w:p>
    <w:p w:rsidR="009D2993" w:rsidRDefault="00003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Table sensorTable = tableEnv.fromDataStream(dataStream,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 xml:space="preserve"> "timestamp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as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ts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,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 xml:space="preserve">id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as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myId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,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temperature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Flink</w:t>
      </w:r>
      <w:r>
        <w:rPr>
          <w:rFonts w:hint="eastAsia"/>
        </w:rPr>
        <w:t>的</w:t>
      </w:r>
      <w:r>
        <w:rPr>
          <w:rFonts w:hint="eastAsia"/>
        </w:rPr>
        <w:t>DataStream</w:t>
      </w:r>
      <w:r>
        <w:rPr>
          <w:rFonts w:hint="eastAsia"/>
        </w:rPr>
        <w:t>和</w:t>
      </w:r>
      <w:r>
        <w:rPr>
          <w:rFonts w:hint="eastAsia"/>
        </w:rPr>
        <w:t xml:space="preserve"> DataSet API</w:t>
      </w:r>
      <w:r>
        <w:rPr>
          <w:rFonts w:hint="eastAsia"/>
        </w:rPr>
        <w:t>支持多种类型。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组合类型，比如元组（内置</w:t>
      </w:r>
      <w:r>
        <w:rPr>
          <w:rFonts w:hint="eastAsia"/>
        </w:rPr>
        <w:t>Scala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元组）、</w:t>
      </w:r>
      <w:r>
        <w:rPr>
          <w:rFonts w:hint="eastAsia"/>
        </w:rPr>
        <w:t>POJO</w:t>
      </w:r>
      <w:r>
        <w:rPr>
          <w:rFonts w:hint="eastAsia"/>
        </w:rPr>
        <w:t>、</w:t>
      </w:r>
      <w:r>
        <w:rPr>
          <w:rFonts w:hint="eastAsia"/>
        </w:rPr>
        <w:t>Scala case</w:t>
      </w:r>
      <w:r>
        <w:rPr>
          <w:rFonts w:hint="eastAsia"/>
        </w:rPr>
        <w:t>类和</w:t>
      </w:r>
      <w:r>
        <w:rPr>
          <w:rFonts w:hint="eastAsia"/>
        </w:rPr>
        <w:t>Flink</w:t>
      </w:r>
      <w:r>
        <w:rPr>
          <w:rFonts w:hint="eastAsia"/>
        </w:rPr>
        <w:t>的</w:t>
      </w:r>
      <w:r>
        <w:rPr>
          <w:rFonts w:hint="eastAsia"/>
        </w:rPr>
        <w:t>Row</w:t>
      </w:r>
      <w:r>
        <w:rPr>
          <w:rFonts w:hint="eastAsia"/>
        </w:rPr>
        <w:t>类型等，允许具有多个字段的嵌套数据结构，这些字段可以在</w:t>
      </w:r>
      <w:r>
        <w:rPr>
          <w:rFonts w:hint="eastAsia"/>
        </w:rPr>
        <w:t>Table</w:t>
      </w:r>
      <w:r>
        <w:rPr>
          <w:rFonts w:hint="eastAsia"/>
        </w:rPr>
        <w:t>的表达式中访问。其他类型，则被视为原子类型。</w:t>
      </w:r>
    </w:p>
    <w:p w:rsidR="009D2993" w:rsidRDefault="00D94F6E">
      <w:pPr>
        <w:pStyle w:val="2"/>
      </w:pPr>
      <w:r>
        <w:rPr>
          <w:rFonts w:hint="eastAsia"/>
        </w:rPr>
        <w:lastRenderedPageBreak/>
        <w:t>[</w:t>
      </w:r>
      <w:r>
        <w:t>4]</w:t>
      </w:r>
      <w:r w:rsidR="00003409">
        <w:rPr>
          <w:rFonts w:hint="eastAsia"/>
        </w:rPr>
        <w:t>表的查询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利用外部系统的连接器</w:t>
      </w:r>
      <w:r>
        <w:rPr>
          <w:rFonts w:hint="eastAsia"/>
        </w:rPr>
        <w:t>connector</w:t>
      </w:r>
      <w:r>
        <w:rPr>
          <w:rFonts w:hint="eastAsia"/>
        </w:rPr>
        <w:t>，我们可以读写数据，并在环境的</w:t>
      </w:r>
      <w:r>
        <w:rPr>
          <w:rFonts w:hint="eastAsia"/>
        </w:rPr>
        <w:t>Catalog</w:t>
      </w:r>
      <w:r>
        <w:rPr>
          <w:rFonts w:hint="eastAsia"/>
        </w:rPr>
        <w:t>中注册表。接下来就可以对表做查询转换了。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Flink</w:t>
      </w:r>
      <w:r>
        <w:rPr>
          <w:rFonts w:hint="eastAsia"/>
        </w:rPr>
        <w:t>给我们提供了两种查询方式：</w:t>
      </w:r>
      <w:r>
        <w:rPr>
          <w:rFonts w:hint="eastAsia"/>
        </w:rPr>
        <w:t>Table API</w:t>
      </w:r>
      <w:r>
        <w:rPr>
          <w:rFonts w:hint="eastAsia"/>
        </w:rPr>
        <w:t>和</w:t>
      </w:r>
      <w:r>
        <w:rPr>
          <w:rFonts w:hint="eastAsia"/>
        </w:rPr>
        <w:t xml:space="preserve"> SQL</w:t>
      </w:r>
      <w:r>
        <w:rPr>
          <w:rFonts w:hint="eastAsia"/>
        </w:rPr>
        <w:t>。</w:t>
      </w:r>
    </w:p>
    <w:p w:rsidR="009D2993" w:rsidRDefault="00003409">
      <w:pPr>
        <w:pStyle w:val="3"/>
      </w:pPr>
      <w:r>
        <w:rPr>
          <w:rFonts w:hint="eastAsia"/>
        </w:rPr>
        <w:t>2.5.1 Table API</w:t>
      </w:r>
      <w:r>
        <w:rPr>
          <w:rFonts w:hint="eastAsia"/>
        </w:rPr>
        <w:t>的调用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Table API</w:t>
      </w:r>
      <w:r>
        <w:rPr>
          <w:rFonts w:hint="eastAsia"/>
        </w:rPr>
        <w:t>是集成在</w:t>
      </w:r>
      <w:r>
        <w:rPr>
          <w:rFonts w:hint="eastAsia"/>
        </w:rPr>
        <w:t>Scala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语言内的查询</w:t>
      </w:r>
      <w:r>
        <w:rPr>
          <w:rFonts w:hint="eastAsia"/>
        </w:rPr>
        <w:t>API</w:t>
      </w:r>
      <w:r>
        <w:rPr>
          <w:rFonts w:hint="eastAsia"/>
        </w:rPr>
        <w:t>。与</w:t>
      </w:r>
      <w:r>
        <w:rPr>
          <w:rFonts w:hint="eastAsia"/>
        </w:rPr>
        <w:t>SQL</w:t>
      </w:r>
      <w:r>
        <w:rPr>
          <w:rFonts w:hint="eastAsia"/>
        </w:rPr>
        <w:t>不同，</w:t>
      </w:r>
      <w:r>
        <w:rPr>
          <w:rFonts w:hint="eastAsia"/>
        </w:rPr>
        <w:t>Table API</w:t>
      </w:r>
      <w:r>
        <w:rPr>
          <w:rFonts w:hint="eastAsia"/>
        </w:rPr>
        <w:t>的查询不会用字符串表示，而是在宿主语言中一步一步调用完成的。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Table API</w:t>
      </w:r>
      <w:r>
        <w:rPr>
          <w:rFonts w:hint="eastAsia"/>
        </w:rPr>
        <w:t>基于代表一张“表”的</w:t>
      </w:r>
      <w:r>
        <w:rPr>
          <w:rFonts w:hint="eastAsia"/>
        </w:rPr>
        <w:t>Table</w:t>
      </w:r>
      <w:r>
        <w:rPr>
          <w:rFonts w:hint="eastAsia"/>
        </w:rPr>
        <w:t>类，并提供一整套操作处理的方法</w:t>
      </w:r>
      <w:r>
        <w:rPr>
          <w:rFonts w:hint="eastAsia"/>
        </w:rPr>
        <w:t>API</w:t>
      </w:r>
      <w:r>
        <w:rPr>
          <w:rFonts w:hint="eastAsia"/>
        </w:rPr>
        <w:t>。</w:t>
      </w:r>
      <w:r>
        <w:rPr>
          <w:rFonts w:hint="eastAsia"/>
          <w:b/>
          <w:bCs/>
        </w:rPr>
        <w:t>这些方法会返回一个新的</w:t>
      </w:r>
      <w:r>
        <w:rPr>
          <w:rFonts w:hint="eastAsia"/>
          <w:b/>
          <w:bCs/>
        </w:rPr>
        <w:t>Table</w:t>
      </w:r>
      <w:r>
        <w:rPr>
          <w:rFonts w:hint="eastAsia"/>
          <w:b/>
          <w:bCs/>
        </w:rPr>
        <w:t>对象</w:t>
      </w:r>
      <w:r>
        <w:rPr>
          <w:rFonts w:hint="eastAsia"/>
        </w:rPr>
        <w:t>，这个对象就表示对输入表应用转换操作的结果。有些关系型转换操作，可以由多个方法调用组成，</w:t>
      </w:r>
      <w:r w:rsidRPr="00023557">
        <w:rPr>
          <w:rFonts w:hint="eastAsia"/>
          <w:b/>
          <w:bCs/>
          <w:color w:val="FF0000"/>
        </w:rPr>
        <w:t>构成链式调用结构</w:t>
      </w:r>
      <w:r>
        <w:rPr>
          <w:rFonts w:hint="eastAsia"/>
        </w:rPr>
        <w:t>。例如</w:t>
      </w:r>
      <w:r>
        <w:rPr>
          <w:rFonts w:hint="eastAsia"/>
        </w:rPr>
        <w:t>table.select(</w:t>
      </w:r>
      <w:r>
        <w:t>…</w:t>
      </w:r>
      <w:r>
        <w:rPr>
          <w:rFonts w:hint="eastAsia"/>
        </w:rPr>
        <w:t>).filter(</w:t>
      </w:r>
      <w:r>
        <w:t>…</w:t>
      </w:r>
      <w:r>
        <w:rPr>
          <w:rFonts w:hint="eastAsia"/>
        </w:rPr>
        <w:t>)</w:t>
      </w:r>
      <w:r>
        <w:rPr>
          <w:rFonts w:hint="eastAsia"/>
        </w:rPr>
        <w:t>，其中</w:t>
      </w:r>
      <w:r>
        <w:rPr>
          <w:rFonts w:hint="eastAsia"/>
        </w:rPr>
        <w:t>select</w:t>
      </w:r>
      <w:r>
        <w:rPr>
          <w:rFonts w:hint="eastAsia"/>
        </w:rPr>
        <w:t>（…）表示选择表中指定的字段，</w:t>
      </w:r>
      <w:r>
        <w:rPr>
          <w:rFonts w:hint="eastAsia"/>
        </w:rPr>
        <w:t>filter(</w:t>
      </w:r>
      <w:r>
        <w:t>…</w:t>
      </w:r>
      <w:r>
        <w:rPr>
          <w:rFonts w:hint="eastAsia"/>
        </w:rPr>
        <w:t>)</w:t>
      </w:r>
      <w:r>
        <w:rPr>
          <w:rFonts w:hint="eastAsia"/>
        </w:rPr>
        <w:t>表示筛选条件。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代码中的实现如下：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Table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sensorTable = tableEnv.from(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"input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Table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</w:p>
    <w:p w:rsidR="009D2993" w:rsidRDefault="009D29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50" w:firstLine="105"/>
        <w:jc w:val="left"/>
        <w:rPr>
          <w:rFonts w:ascii="Consolas" w:eastAsia="宋体" w:hAnsi="Consolas" w:cs="宋体"/>
          <w:b/>
          <w:bCs/>
          <w:color w:val="000080"/>
          <w:kern w:val="0"/>
          <w:szCs w:val="21"/>
        </w:rPr>
      </w:pP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Table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resultT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able = 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senor</w:t>
      </w:r>
      <w:r>
        <w:rPr>
          <w:rFonts w:ascii="Consolas" w:eastAsia="宋体" w:hAnsi="Consolas" w:cs="宋体"/>
          <w:color w:val="000000"/>
          <w:kern w:val="0"/>
          <w:szCs w:val="21"/>
        </w:rPr>
        <w:t>Table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450" w:firstLine="945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>.select(</w:t>
      </w:r>
      <w:r>
        <w:rPr>
          <w:rFonts w:ascii="Consolas" w:eastAsia="宋体" w:hAnsi="Consolas" w:cs="宋体"/>
          <w:b/>
          <w:bCs/>
          <w:color w:val="658ABA"/>
          <w:kern w:val="0"/>
          <w:szCs w:val="21"/>
        </w:rPr>
        <w:t>"id, temperature"</w:t>
      </w:r>
      <w:r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450" w:firstLine="945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>.filter(</w:t>
      </w:r>
      <w:r>
        <w:rPr>
          <w:rFonts w:ascii="Consolas" w:eastAsia="宋体" w:hAnsi="Consolas" w:cs="宋体"/>
          <w:b/>
          <w:bCs/>
          <w:color w:val="658ABA"/>
          <w:kern w:val="0"/>
          <w:szCs w:val="21"/>
        </w:rPr>
        <w:t>"id ='sensor_1'"</w:t>
      </w:r>
      <w:r>
        <w:rPr>
          <w:rFonts w:ascii="Consolas" w:eastAsia="宋体" w:hAnsi="Consolas" w:cs="宋体"/>
          <w:color w:val="000000"/>
          <w:kern w:val="0"/>
          <w:szCs w:val="21"/>
        </w:rPr>
        <w:t>)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;</w:t>
      </w:r>
    </w:p>
    <w:p w:rsidR="009D2993" w:rsidRDefault="00003409">
      <w:pPr>
        <w:pStyle w:val="3"/>
      </w:pPr>
      <w:r>
        <w:rPr>
          <w:rFonts w:hint="eastAsia"/>
        </w:rPr>
        <w:t>2.5.2 SQL</w:t>
      </w:r>
      <w:r>
        <w:rPr>
          <w:rFonts w:hint="eastAsia"/>
        </w:rPr>
        <w:t>查询</w:t>
      </w:r>
    </w:p>
    <w:p w:rsidR="009D2993" w:rsidRDefault="00003409">
      <w:pPr>
        <w:spacing w:line="360" w:lineRule="auto"/>
        <w:ind w:firstLineChars="200" w:firstLine="420"/>
        <w:rPr>
          <w:b/>
          <w:bCs/>
        </w:rPr>
      </w:pPr>
      <w:r>
        <w:rPr>
          <w:rFonts w:hint="eastAsia"/>
        </w:rPr>
        <w:t>Flink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集成，基于的是</w:t>
      </w:r>
      <w:r>
        <w:rPr>
          <w:rFonts w:hint="eastAsia"/>
        </w:rPr>
        <w:t>ApacheCalcite</w:t>
      </w:r>
      <w:r>
        <w:rPr>
          <w:rFonts w:hint="eastAsia"/>
        </w:rPr>
        <w:t>，它实现了</w:t>
      </w:r>
      <w:r>
        <w:rPr>
          <w:rFonts w:hint="eastAsia"/>
        </w:rPr>
        <w:t>SQL</w:t>
      </w:r>
      <w:r>
        <w:rPr>
          <w:rFonts w:hint="eastAsia"/>
        </w:rPr>
        <w:t>标准。在</w:t>
      </w:r>
      <w:r>
        <w:rPr>
          <w:rFonts w:hint="eastAsia"/>
        </w:rPr>
        <w:t>Flink</w:t>
      </w:r>
      <w:r>
        <w:rPr>
          <w:rFonts w:hint="eastAsia"/>
        </w:rPr>
        <w:t>中，用常规字符串来定义</w:t>
      </w:r>
      <w:r>
        <w:rPr>
          <w:rFonts w:hint="eastAsia"/>
        </w:rPr>
        <w:t>SQL</w:t>
      </w:r>
      <w:r>
        <w:rPr>
          <w:rFonts w:hint="eastAsia"/>
        </w:rPr>
        <w:t>查询语句。</w:t>
      </w:r>
      <w:r>
        <w:rPr>
          <w:rFonts w:hint="eastAsia"/>
          <w:b/>
          <w:bCs/>
        </w:rPr>
        <w:t xml:space="preserve">SQL </w:t>
      </w:r>
      <w:r>
        <w:rPr>
          <w:rFonts w:hint="eastAsia"/>
          <w:b/>
          <w:bCs/>
        </w:rPr>
        <w:t>查询的结果，是一个新的</w:t>
      </w:r>
      <w:r>
        <w:rPr>
          <w:rFonts w:hint="eastAsia"/>
          <w:b/>
          <w:bCs/>
        </w:rPr>
        <w:t xml:space="preserve"> Table</w:t>
      </w:r>
      <w:r>
        <w:rPr>
          <w:rFonts w:hint="eastAsia"/>
          <w:b/>
          <w:bCs/>
        </w:rPr>
        <w:t>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代码实现如下：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Table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resultSqlTable = tableEnv.sqlQuery(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"select id, temperature from inputTable where id ='sensor_1'"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当然，也可以加上聚合操作，比如我们统计每个</w:t>
      </w:r>
      <w:r>
        <w:rPr>
          <w:rFonts w:hint="eastAsia"/>
        </w:rPr>
        <w:t>sensor</w:t>
      </w:r>
      <w:r>
        <w:rPr>
          <w:rFonts w:hint="eastAsia"/>
        </w:rPr>
        <w:t>温度数据出现的个数，做个</w:t>
      </w:r>
      <w:r>
        <w:rPr>
          <w:rFonts w:hint="eastAsia"/>
        </w:rPr>
        <w:t>count</w:t>
      </w:r>
      <w:r>
        <w:rPr>
          <w:rFonts w:hint="eastAsia"/>
        </w:rPr>
        <w:t>统计：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>Table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aggR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esultTable = sensorTable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300" w:firstLine="60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.groupBy(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"id"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300" w:firstLine="60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.select(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"id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id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.count as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count"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</w:p>
    <w:p w:rsidR="009D2993" w:rsidRDefault="000034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</w:pPr>
      <w:r>
        <w:rPr>
          <w:rFonts w:hint="eastAsia"/>
        </w:rPr>
        <w:t>SQL</w:t>
      </w:r>
      <w:r>
        <w:rPr>
          <w:rFonts w:hint="eastAsia"/>
        </w:rPr>
        <w:t>的实现：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Table 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aggR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esultSqlTable = tableEnv.sqlQuery(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"select id, count(id) as cnt from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inputTable group by id"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</w:p>
    <w:p w:rsidR="009D2993" w:rsidRDefault="008900A1">
      <w:pPr>
        <w:pStyle w:val="2"/>
      </w:pPr>
      <w:r>
        <w:rPr>
          <w:rFonts w:hint="eastAsia"/>
        </w:rPr>
        <w:t>[</w:t>
      </w:r>
      <w:r>
        <w:t>5]</w:t>
      </w:r>
      <w:r w:rsidR="00003409">
        <w:rPr>
          <w:rFonts w:hint="eastAsia"/>
        </w:rPr>
        <w:t>创建临时视图（</w:t>
      </w:r>
      <w:r w:rsidR="00003409">
        <w:rPr>
          <w:rFonts w:hint="eastAsia"/>
        </w:rPr>
        <w:t>Temporary View</w:t>
      </w:r>
      <w:r w:rsidR="00003409">
        <w:rPr>
          <w:rFonts w:hint="eastAsia"/>
        </w:rPr>
        <w:t>）</w:t>
      </w:r>
    </w:p>
    <w:p w:rsidR="008900A1" w:rsidRDefault="00003409">
      <w:pPr>
        <w:spacing w:line="360" w:lineRule="auto"/>
        <w:ind w:firstLineChars="200" w:firstLine="420"/>
      </w:pPr>
      <w:r>
        <w:rPr>
          <w:rFonts w:hint="eastAsia"/>
        </w:rPr>
        <w:t>创建临时视图</w:t>
      </w:r>
      <w:r w:rsidR="00A7336B">
        <w:rPr>
          <w:rFonts w:hint="eastAsia"/>
        </w:rPr>
        <w:t>有两种方式，</w:t>
      </w:r>
      <w:r>
        <w:rPr>
          <w:rFonts w:hint="eastAsia"/>
        </w:rPr>
        <w:t>第一种方式，就是直接从</w:t>
      </w:r>
      <w:r>
        <w:rPr>
          <w:rFonts w:hint="eastAsia"/>
        </w:rPr>
        <w:t>DataStream</w:t>
      </w:r>
      <w:r>
        <w:rPr>
          <w:rFonts w:hint="eastAsia"/>
        </w:rPr>
        <w:t>转换而来。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可以直接对应字段转换；也可以在转换的时候，指定相应的字段。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:rsidR="009D2993" w:rsidRPr="00A7336B" w:rsidRDefault="00003409" w:rsidP="00A7336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tableEnv.createTemporaryView(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"sensorView"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, dataStream)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tableEnv.createTemporaryView(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"sensorView"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dataStream,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"id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temperature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 xml:space="preserve">timestamp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as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ts"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</w:p>
    <w:p w:rsidR="009D2993" w:rsidRDefault="00A7336B">
      <w:pPr>
        <w:spacing w:line="360" w:lineRule="auto"/>
        <w:ind w:firstLineChars="200" w:firstLine="420"/>
      </w:pPr>
      <w:r>
        <w:rPr>
          <w:rFonts w:hint="eastAsia"/>
        </w:rPr>
        <w:t>第二种方式：</w:t>
      </w:r>
      <w:r w:rsidR="00003409">
        <w:rPr>
          <w:rFonts w:hint="eastAsia"/>
        </w:rPr>
        <w:t>基于</w:t>
      </w:r>
      <w:r w:rsidR="00003409">
        <w:rPr>
          <w:rFonts w:hint="eastAsia"/>
        </w:rPr>
        <w:t>Table</w:t>
      </w:r>
      <w:r w:rsidR="00003409">
        <w:rPr>
          <w:rFonts w:hint="eastAsia"/>
        </w:rPr>
        <w:t>创建视图：</w:t>
      </w:r>
    </w:p>
    <w:p w:rsidR="009D2993" w:rsidRPr="008900A1" w:rsidRDefault="00003409" w:rsidP="008900A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tableEnv.createTemporaryView(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"sensorView"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, sensorTable)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;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View</w:t>
      </w:r>
      <w:r>
        <w:rPr>
          <w:rFonts w:hint="eastAsia"/>
        </w:rPr>
        <w:t>和</w:t>
      </w:r>
      <w:r>
        <w:rPr>
          <w:rFonts w:hint="eastAsia"/>
        </w:rPr>
        <w:t>Table</w:t>
      </w:r>
      <w:r>
        <w:rPr>
          <w:rFonts w:hint="eastAsia"/>
        </w:rPr>
        <w:t>的</w:t>
      </w:r>
      <w:r>
        <w:rPr>
          <w:rFonts w:hint="eastAsia"/>
        </w:rPr>
        <w:t>Schema</w:t>
      </w:r>
      <w:r>
        <w:rPr>
          <w:rFonts w:hint="eastAsia"/>
        </w:rPr>
        <w:t>完全相同。事实上，在</w:t>
      </w:r>
      <w:r>
        <w:rPr>
          <w:rFonts w:hint="eastAsia"/>
        </w:rPr>
        <w:t>Table API</w:t>
      </w:r>
      <w:r>
        <w:rPr>
          <w:rFonts w:hint="eastAsia"/>
        </w:rPr>
        <w:t>中，可以认为</w:t>
      </w:r>
      <w:r>
        <w:rPr>
          <w:rFonts w:hint="eastAsia"/>
        </w:rPr>
        <w:t>View</w:t>
      </w:r>
      <w:r>
        <w:rPr>
          <w:rFonts w:hint="eastAsia"/>
        </w:rPr>
        <w:t>和</w:t>
      </w:r>
      <w:r>
        <w:rPr>
          <w:rFonts w:hint="eastAsia"/>
        </w:rPr>
        <w:t>Table</w:t>
      </w:r>
      <w:r>
        <w:rPr>
          <w:rFonts w:hint="eastAsia"/>
        </w:rPr>
        <w:t>是等价的。</w:t>
      </w:r>
    </w:p>
    <w:p w:rsidR="009D2993" w:rsidRDefault="008900A1">
      <w:pPr>
        <w:pStyle w:val="2"/>
      </w:pPr>
      <w:r>
        <w:t>[6]</w:t>
      </w:r>
      <w:r w:rsidR="00003409">
        <w:rPr>
          <w:rFonts w:hint="eastAsia"/>
        </w:rPr>
        <w:t>输出表</w:t>
      </w:r>
    </w:p>
    <w:p w:rsidR="009D2993" w:rsidRDefault="00003409">
      <w:pPr>
        <w:tabs>
          <w:tab w:val="left" w:pos="720"/>
        </w:tabs>
        <w:spacing w:line="360" w:lineRule="auto"/>
        <w:ind w:firstLineChars="200" w:firstLine="420"/>
      </w:pPr>
      <w:r>
        <w:rPr>
          <w:rFonts w:hint="eastAsia"/>
        </w:rPr>
        <w:t>表的输出，是通过将数据写入</w:t>
      </w:r>
      <w:r>
        <w:rPr>
          <w:rFonts w:hint="eastAsia"/>
        </w:rPr>
        <w:t xml:space="preserve"> TableSink </w:t>
      </w:r>
      <w:r>
        <w:rPr>
          <w:rFonts w:hint="eastAsia"/>
        </w:rPr>
        <w:t>来实现的。</w:t>
      </w:r>
      <w:r>
        <w:rPr>
          <w:rFonts w:hint="eastAsia"/>
        </w:rPr>
        <w:t xml:space="preserve">TableSink </w:t>
      </w:r>
      <w:r>
        <w:rPr>
          <w:rFonts w:hint="eastAsia"/>
        </w:rPr>
        <w:t>是一个通用接口，可以支持不同的文件格式、存储数据库和消息队列。</w:t>
      </w:r>
    </w:p>
    <w:p w:rsidR="009D2993" w:rsidRDefault="00003409">
      <w:pPr>
        <w:tabs>
          <w:tab w:val="left" w:pos="720"/>
        </w:tabs>
        <w:spacing w:line="360" w:lineRule="auto"/>
        <w:ind w:firstLineChars="200" w:firstLine="420"/>
      </w:pPr>
      <w:r>
        <w:rPr>
          <w:rFonts w:hint="eastAsia"/>
        </w:rPr>
        <w:t>具体实现，输出表最直接的方法，就是通过</w:t>
      </w:r>
      <w:r>
        <w:rPr>
          <w:rFonts w:hint="eastAsia"/>
        </w:rPr>
        <w:t xml:space="preserve"> </w:t>
      </w:r>
      <w:r w:rsidRPr="008900A1">
        <w:rPr>
          <w:rFonts w:hint="eastAsia"/>
          <w:b/>
          <w:bCs/>
        </w:rPr>
        <w:t xml:space="preserve">Table.insertInto() </w:t>
      </w:r>
      <w:r>
        <w:rPr>
          <w:rFonts w:hint="eastAsia"/>
        </w:rPr>
        <w:t>方法将一个</w:t>
      </w:r>
      <w:r>
        <w:rPr>
          <w:rFonts w:hint="eastAsia"/>
        </w:rPr>
        <w:t xml:space="preserve"> Table </w:t>
      </w:r>
      <w:r>
        <w:rPr>
          <w:rFonts w:hint="eastAsia"/>
        </w:rPr>
        <w:t>写入注册过的</w:t>
      </w:r>
      <w:r>
        <w:rPr>
          <w:rFonts w:hint="eastAsia"/>
        </w:rPr>
        <w:t xml:space="preserve"> TableSink </w:t>
      </w:r>
      <w:r>
        <w:rPr>
          <w:rFonts w:hint="eastAsia"/>
        </w:rPr>
        <w:t>中。</w:t>
      </w:r>
    </w:p>
    <w:p w:rsidR="009D2993" w:rsidRDefault="00003409">
      <w:pPr>
        <w:pStyle w:val="3"/>
      </w:pPr>
      <w:r>
        <w:rPr>
          <w:rFonts w:hint="eastAsia"/>
        </w:rPr>
        <w:t>2.</w:t>
      </w:r>
      <w:r>
        <w:t>7.1</w:t>
      </w:r>
      <w:r>
        <w:rPr>
          <w:rFonts w:hint="eastAsia"/>
        </w:rPr>
        <w:t xml:space="preserve"> </w:t>
      </w:r>
      <w:r>
        <w:rPr>
          <w:rFonts w:hint="eastAsia"/>
        </w:rPr>
        <w:t>将表转换成</w:t>
      </w:r>
      <w:r>
        <w:rPr>
          <w:rFonts w:hint="eastAsia"/>
        </w:rPr>
        <w:t>DataStream</w:t>
      </w:r>
      <w:r>
        <w:rPr>
          <w:rFonts w:hint="eastAsia"/>
        </w:rPr>
        <w:t>打印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表可以转换为</w:t>
      </w:r>
      <w:r>
        <w:rPr>
          <w:rFonts w:hint="eastAsia"/>
        </w:rPr>
        <w:t>DataStream</w:t>
      </w:r>
      <w:r>
        <w:rPr>
          <w:rFonts w:hint="eastAsia"/>
        </w:rPr>
        <w:t>或</w:t>
      </w:r>
      <w:r>
        <w:rPr>
          <w:rFonts w:hint="eastAsia"/>
        </w:rPr>
        <w:t>DataSet</w:t>
      </w:r>
      <w:r>
        <w:rPr>
          <w:rFonts w:hint="eastAsia"/>
        </w:rPr>
        <w:t>。这样，自定义流处理或批处理程序就可以继续在</w:t>
      </w:r>
      <w:r>
        <w:rPr>
          <w:rFonts w:hint="eastAsia"/>
        </w:rPr>
        <w:t xml:space="preserve"> Table API</w:t>
      </w:r>
      <w:r>
        <w:rPr>
          <w:rFonts w:hint="eastAsia"/>
        </w:rPr>
        <w:t>或</w:t>
      </w:r>
      <w:r>
        <w:rPr>
          <w:rFonts w:hint="eastAsia"/>
        </w:rPr>
        <w:t>SQL</w:t>
      </w:r>
      <w:r>
        <w:rPr>
          <w:rFonts w:hint="eastAsia"/>
        </w:rPr>
        <w:t>查询的结果上运行了。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lastRenderedPageBreak/>
        <w:t>将表转换为</w:t>
      </w:r>
      <w:r>
        <w:rPr>
          <w:rFonts w:hint="eastAsia"/>
        </w:rPr>
        <w:t>DataStream</w:t>
      </w:r>
      <w:r>
        <w:rPr>
          <w:rFonts w:hint="eastAsia"/>
        </w:rPr>
        <w:t>或</w:t>
      </w:r>
      <w:r>
        <w:rPr>
          <w:rFonts w:hint="eastAsia"/>
        </w:rPr>
        <w:t>DataSet</w:t>
      </w:r>
      <w:r>
        <w:rPr>
          <w:rFonts w:hint="eastAsia"/>
        </w:rPr>
        <w:t>时，需要指定生成的数据类型，即要将表的每一行转换成的数据类型。</w:t>
      </w:r>
      <w:r>
        <w:rPr>
          <w:rFonts w:hint="eastAsia"/>
          <w:b/>
          <w:bCs/>
        </w:rPr>
        <w:t>通常，最方便的转换类型就是</w:t>
      </w:r>
      <w:r>
        <w:rPr>
          <w:rFonts w:hint="eastAsia"/>
          <w:b/>
          <w:bCs/>
        </w:rPr>
        <w:t>Row</w:t>
      </w:r>
      <w:r>
        <w:rPr>
          <w:rFonts w:hint="eastAsia"/>
        </w:rPr>
        <w:t>。当然，因为结果的所有字段类型都是明确的，我们也经常会用元组类型来表示。</w:t>
      </w:r>
    </w:p>
    <w:p w:rsidR="009D2993" w:rsidRDefault="00003409">
      <w:pPr>
        <w:spacing w:line="360" w:lineRule="auto"/>
        <w:ind w:firstLineChars="200" w:firstLine="420"/>
        <w:rPr>
          <w:sz w:val="20"/>
          <w:szCs w:val="20"/>
        </w:rPr>
      </w:pPr>
      <w:r>
        <w:rPr>
          <w:rFonts w:hint="eastAsia"/>
        </w:rPr>
        <w:t>代码实现如下：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org.apache.flink.table.api.DataTypes;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org.apache.flink.table.descriptors.FileSystem;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org.apache.flink.table.descriptors.OldCsv;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org.apache.flink.table.descriptors.Schema;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org.apache.flink.types.Row;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FlinkSQL_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Test04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env.setParallelism(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//1. 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创建表环境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//2. 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连接外部系统，读取数据，创建表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//2.1  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读取文件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String filePath =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"D: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Projects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BigData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FlinkTurtorial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src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main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resources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\\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sensor.txt"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tableEnv.connect(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FileSystem().path(filePath))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.withFormat(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OldCsv())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.withSchema(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Schema()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STRING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"ts"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BIGINT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"temp"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.createTemporaryTable(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"inputTable"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//3. 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查询转换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//3.1 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简单查询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//3.1.1 Table API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inputTable = tableEnv.from(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"inputTable"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t xml:space="preserve">        Table resultTable = inputTable.select(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"id, tem"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.filter(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 === 'sensor_1'"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//3.1.2 SQL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resultSqlTable = tableEnv.sqlQuery(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"select id, temperature from inputTable where id = 'sensor_1'"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//3.2 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聚合统计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//3.2.1 Table API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aggTable = inputTable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.groupBy(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.select(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"id, id.count as count"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//3.2.2 SQL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aggSqlTable = tableEnv.sqlQuery(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"select id, count(id) as </w:t>
            </w:r>
            <w:r>
              <w:rPr>
                <w:rFonts w:ascii="Consolas" w:eastAsia="宋体" w:hAnsi="Consolas" w:cs="宋体" w:hint="eastAsia"/>
                <w:b/>
                <w:bCs/>
                <w:color w:val="008000"/>
                <w:kern w:val="0"/>
                <w:sz w:val="18"/>
                <w:szCs w:val="18"/>
              </w:rPr>
              <w:t>ct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 from inputTable group by 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 4. 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转换成流打印输出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tableEnv.toAppendStream(resultTable,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"result"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tableEnv.toAppendStream(resultSqlTable,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"resultSQL"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tableEnv.</w:t>
            </w:r>
            <w:r>
              <w:rPr>
                <w:rFonts w:ascii="Consolas" w:eastAsia="宋体" w:hAnsi="Consolas" w:cs="宋体"/>
                <w:color w:val="FF0000"/>
                <w:kern w:val="0"/>
                <w:sz w:val="18"/>
                <w:szCs w:val="18"/>
              </w:rPr>
              <w:t>toRetractStream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(aggTable,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"agg"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tableEnv.</w:t>
            </w:r>
            <w:r>
              <w:rPr>
                <w:rFonts w:ascii="Consolas" w:eastAsia="宋体" w:hAnsi="Consolas" w:cs="宋体"/>
                <w:color w:val="FF0000"/>
                <w:kern w:val="0"/>
                <w:sz w:val="18"/>
                <w:szCs w:val="18"/>
              </w:rPr>
              <w:t>toRetractStream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(aggSqlTable,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"aggSQL"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env.execute();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9D2993" w:rsidRDefault="009D2993">
      <w:pPr>
        <w:spacing w:line="360" w:lineRule="auto"/>
      </w:pP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表作为流式查询的结果，是</w:t>
      </w:r>
      <w:r>
        <w:rPr>
          <w:rFonts w:hint="eastAsia"/>
          <w:color w:val="FF0000"/>
        </w:rPr>
        <w:t>动态更新</w:t>
      </w:r>
      <w:r>
        <w:rPr>
          <w:rFonts w:hint="eastAsia"/>
        </w:rPr>
        <w:t>的。所以，将这种动态查询转换成的数据流，同样需要对表的更新操作进行编码，进而有不同的转换模式。</w:t>
      </w:r>
    </w:p>
    <w:p w:rsidR="009D2993" w:rsidRPr="004D196C" w:rsidRDefault="00003409">
      <w:pPr>
        <w:spacing w:line="360" w:lineRule="auto"/>
        <w:ind w:firstLineChars="200" w:firstLine="420"/>
      </w:pPr>
      <w:r w:rsidRPr="004D196C">
        <w:rPr>
          <w:rFonts w:hint="eastAsia"/>
        </w:rPr>
        <w:t>Table API</w:t>
      </w:r>
      <w:r w:rsidRPr="004D196C">
        <w:rPr>
          <w:rFonts w:hint="eastAsia"/>
        </w:rPr>
        <w:t>中表到</w:t>
      </w:r>
      <w:r w:rsidRPr="004D196C">
        <w:rPr>
          <w:rFonts w:hint="eastAsia"/>
        </w:rPr>
        <w:t>DataStream</w:t>
      </w:r>
      <w:r w:rsidRPr="004D196C">
        <w:rPr>
          <w:rFonts w:hint="eastAsia"/>
        </w:rPr>
        <w:t>有两种模式：</w:t>
      </w:r>
    </w:p>
    <w:p w:rsidR="009D2993" w:rsidRPr="004D196C" w:rsidRDefault="00003409">
      <w:pPr>
        <w:pStyle w:val="ae"/>
        <w:numPr>
          <w:ilvl w:val="0"/>
          <w:numId w:val="6"/>
        </w:numPr>
        <w:spacing w:line="360" w:lineRule="auto"/>
        <w:ind w:firstLineChars="0"/>
        <w:rPr>
          <w:b/>
          <w:bCs/>
        </w:rPr>
      </w:pPr>
      <w:r w:rsidRPr="004D196C">
        <w:rPr>
          <w:rFonts w:hint="eastAsia"/>
          <w:b/>
          <w:bCs/>
        </w:rPr>
        <w:t>追加模式（</w:t>
      </w:r>
      <w:r w:rsidRPr="004D196C">
        <w:rPr>
          <w:rFonts w:hint="eastAsia"/>
          <w:b/>
          <w:bCs/>
        </w:rPr>
        <w:t>Append Mode</w:t>
      </w:r>
      <w:r w:rsidRPr="004D196C">
        <w:rPr>
          <w:rFonts w:hint="eastAsia"/>
          <w:b/>
          <w:bCs/>
        </w:rPr>
        <w:t>）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用于表只会被插入（</w:t>
      </w:r>
      <w:r>
        <w:rPr>
          <w:rFonts w:hint="eastAsia"/>
        </w:rPr>
        <w:t>Insert</w:t>
      </w:r>
      <w:r>
        <w:rPr>
          <w:rFonts w:hint="eastAsia"/>
        </w:rPr>
        <w:t>）操作更改的场景。</w:t>
      </w:r>
    </w:p>
    <w:p w:rsidR="009D2993" w:rsidRPr="004D196C" w:rsidRDefault="00003409">
      <w:pPr>
        <w:pStyle w:val="ae"/>
        <w:numPr>
          <w:ilvl w:val="0"/>
          <w:numId w:val="6"/>
        </w:numPr>
        <w:spacing w:line="360" w:lineRule="auto"/>
        <w:ind w:firstLineChars="0"/>
        <w:rPr>
          <w:b/>
          <w:bCs/>
        </w:rPr>
      </w:pPr>
      <w:r w:rsidRPr="004D196C">
        <w:rPr>
          <w:rFonts w:hint="eastAsia"/>
          <w:b/>
          <w:bCs/>
        </w:rPr>
        <w:t>撤回模式（</w:t>
      </w:r>
      <w:r w:rsidRPr="004D196C">
        <w:rPr>
          <w:rFonts w:hint="eastAsia"/>
          <w:b/>
          <w:bCs/>
        </w:rPr>
        <w:t>Retract Mode</w:t>
      </w:r>
      <w:r w:rsidRPr="004D196C">
        <w:rPr>
          <w:rFonts w:hint="eastAsia"/>
          <w:b/>
          <w:bCs/>
        </w:rPr>
        <w:t>）</w:t>
      </w:r>
    </w:p>
    <w:p w:rsidR="009D2993" w:rsidRDefault="00003409">
      <w:pPr>
        <w:spacing w:line="360" w:lineRule="auto"/>
        <w:ind w:firstLineChars="200" w:firstLine="420"/>
      </w:pPr>
      <w:r w:rsidRPr="001E5C1A">
        <w:rPr>
          <w:rFonts w:hint="eastAsia"/>
          <w:b/>
          <w:bCs/>
          <w:color w:val="FF0000"/>
          <w:highlight w:val="yellow"/>
        </w:rPr>
        <w:t>用于任何场景。</w:t>
      </w:r>
      <w:r>
        <w:rPr>
          <w:rFonts w:hint="eastAsia"/>
        </w:rPr>
        <w:t>有些类似于更新模式中</w:t>
      </w:r>
      <w:r>
        <w:rPr>
          <w:rFonts w:hint="eastAsia"/>
        </w:rPr>
        <w:t>Retract</w:t>
      </w:r>
      <w:r>
        <w:rPr>
          <w:rFonts w:hint="eastAsia"/>
        </w:rPr>
        <w:t>模式，它只有</w:t>
      </w:r>
      <w:r>
        <w:rPr>
          <w:rFonts w:hint="eastAsia"/>
        </w:rPr>
        <w:t>Insert</w:t>
      </w:r>
      <w:r>
        <w:rPr>
          <w:rFonts w:hint="eastAsia"/>
        </w:rPr>
        <w:t>和</w:t>
      </w:r>
      <w:r>
        <w:rPr>
          <w:rFonts w:hint="eastAsia"/>
        </w:rPr>
        <w:t>Delete</w:t>
      </w:r>
      <w:r>
        <w:rPr>
          <w:rFonts w:hint="eastAsia"/>
        </w:rPr>
        <w:t>两类操作。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得到的数据会增加一个</w:t>
      </w:r>
      <w:r>
        <w:rPr>
          <w:rFonts w:hint="eastAsia"/>
        </w:rPr>
        <w:t>Boolean</w:t>
      </w:r>
      <w:r>
        <w:rPr>
          <w:rFonts w:hint="eastAsia"/>
        </w:rPr>
        <w:t>类型的标识位（返回的第一个字段），用它来表示到底是新增的数据（</w:t>
      </w:r>
      <w:r>
        <w:rPr>
          <w:rFonts w:hint="eastAsia"/>
        </w:rPr>
        <w:t>Insert</w:t>
      </w:r>
      <w:r>
        <w:rPr>
          <w:rFonts w:hint="eastAsia"/>
        </w:rPr>
        <w:t>），还是被删除的数据（老数据，</w:t>
      </w:r>
      <w:r>
        <w:rPr>
          <w:rFonts w:hint="eastAsia"/>
        </w:rPr>
        <w:t xml:space="preserve"> Delete</w:t>
      </w:r>
      <w:r>
        <w:rPr>
          <w:rFonts w:hint="eastAsia"/>
        </w:rPr>
        <w:t>）。</w:t>
      </w:r>
    </w:p>
    <w:p w:rsidR="009D2993" w:rsidRDefault="00003409">
      <w:pPr>
        <w:spacing w:line="360" w:lineRule="auto"/>
        <w:ind w:firstLineChars="200" w:firstLine="420"/>
        <w:rPr>
          <w:b/>
          <w:bCs/>
        </w:rPr>
      </w:pPr>
      <w:r>
        <w:rPr>
          <w:rFonts w:hint="eastAsia"/>
          <w:b/>
          <w:bCs/>
          <w:color w:val="FF0000"/>
        </w:rPr>
        <w:t>所以，没有经过</w:t>
      </w:r>
      <w:r>
        <w:rPr>
          <w:rFonts w:hint="eastAsia"/>
          <w:b/>
          <w:bCs/>
          <w:color w:val="FF0000"/>
        </w:rPr>
        <w:t>groupby</w:t>
      </w:r>
      <w:r>
        <w:rPr>
          <w:rFonts w:hint="eastAsia"/>
          <w:b/>
          <w:bCs/>
          <w:color w:val="FF0000"/>
        </w:rPr>
        <w:t>之类聚合操作，可以直接用</w:t>
      </w:r>
      <w:r>
        <w:rPr>
          <w:rFonts w:hint="eastAsia"/>
          <w:b/>
          <w:bCs/>
          <w:color w:val="FF0000"/>
        </w:rPr>
        <w:t xml:space="preserve"> toAppendStream </w:t>
      </w:r>
      <w:r>
        <w:rPr>
          <w:rFonts w:hint="eastAsia"/>
          <w:b/>
          <w:bCs/>
          <w:color w:val="FF0000"/>
        </w:rPr>
        <w:t>来转换；而如果经过了聚合，有更新操作，一般就必须用</w:t>
      </w:r>
      <w:r>
        <w:rPr>
          <w:rFonts w:hint="eastAsia"/>
          <w:b/>
          <w:bCs/>
          <w:color w:val="FF0000"/>
        </w:rPr>
        <w:t xml:space="preserve"> toRetractDstream</w:t>
      </w:r>
      <w:r>
        <w:rPr>
          <w:rFonts w:hint="eastAsia"/>
          <w:b/>
          <w:bCs/>
          <w:color w:val="FF0000"/>
        </w:rPr>
        <w:t>。</w:t>
      </w:r>
    </w:p>
    <w:p w:rsidR="009D2993" w:rsidRDefault="00003409">
      <w:pPr>
        <w:pStyle w:val="3"/>
      </w:pPr>
      <w:r>
        <w:rPr>
          <w:rFonts w:hint="eastAsia"/>
        </w:rPr>
        <w:lastRenderedPageBreak/>
        <w:t>2.7.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输出到文件</w:t>
      </w:r>
    </w:p>
    <w:p w:rsidR="009D2993" w:rsidRDefault="00003409">
      <w:r>
        <w:rPr>
          <w:noProof/>
        </w:rPr>
        <w:drawing>
          <wp:inline distT="0" distB="0" distL="114300" distR="114300">
            <wp:extent cx="5271770" cy="657860"/>
            <wp:effectExtent l="0" t="0" r="5080" b="889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2993" w:rsidRDefault="00003409">
      <w:pPr>
        <w:rPr>
          <w:b/>
          <w:bCs/>
        </w:rPr>
      </w:pPr>
      <w:r>
        <w:rPr>
          <w:rFonts w:hint="eastAsia"/>
          <w:b/>
          <w:bCs/>
        </w:rPr>
        <w:t>只能用追加</w:t>
      </w:r>
      <w:r>
        <w:rPr>
          <w:rFonts w:hint="eastAsia"/>
          <w:b/>
          <w:bCs/>
        </w:rPr>
        <w:t>SQL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com.atguigu.bean.SensorReading;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org.apache.flink.streaming.api.datastream.DataStreamSource;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org.apache.flink.streaming.api.datastream.SingleOutputStreamOperator;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org.apache.flink.table.api.DataTypes;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org.apache.flink.table.descriptors.Csv;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org.apache.flink.table.descriptors.FileSystem;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org.apache.flink.table.descriptors.Schema;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FlinkSQL_Test05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获取执行环境并设置并行度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env.setParallelism(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读取文本数据创建流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DataStreamSource&lt;String&gt; readTextFile = env.readTextFile(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"sensor"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将每一行数据转换为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JavaBean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SingleOutputStreamOperator&lt;SensorReading&gt; sensorDataStream = readTextFile.map(line -&gt;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String[] fields = line.split(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","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return 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SensorReading(fields[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 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parseLong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]), Double.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});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//4.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TableAPI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//5.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从流中创建表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table = tableEnv.fromDataStream(sensorDataStream);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//6.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转换数据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result = table.select(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"id,temperature"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).filter(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 = 'sensor_1'"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//7.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将数据写入本地文件系统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tableEnv.connect(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FileSystem().path(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"output/out.txt"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定义文件系统连接,文件不能存在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.withFormat(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Csv())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定义格式化方法，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Csv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格式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.withSchema(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Schema()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STRING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"temp"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)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定义表结构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.createTemporaryTable(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"outputTable"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创建临时表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tableEnv.insertInto(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"outputTable"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result);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//8.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执行任务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env.execute();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9D2993" w:rsidRDefault="009D2993">
      <w:pPr>
        <w:spacing w:line="360" w:lineRule="auto"/>
      </w:pPr>
    </w:p>
    <w:p w:rsidR="009D2993" w:rsidRDefault="00003409">
      <w:pPr>
        <w:pStyle w:val="3"/>
      </w:pPr>
      <w:r>
        <w:rPr>
          <w:rFonts w:hint="eastAsia"/>
        </w:rPr>
        <w:t>2.7.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更新模式（</w:t>
      </w:r>
      <w:r>
        <w:rPr>
          <w:rFonts w:hint="eastAsia"/>
        </w:rPr>
        <w:t>Update Mode</w:t>
      </w:r>
      <w:r>
        <w:rPr>
          <w:rFonts w:hint="eastAsia"/>
        </w:rPr>
        <w:t>）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在流处理过程中，表的处理并不像传统定义的那样简单。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对于流式查询（</w:t>
      </w:r>
      <w:r>
        <w:rPr>
          <w:rFonts w:hint="eastAsia"/>
        </w:rPr>
        <w:t>Streaming Queries</w:t>
      </w:r>
      <w:r>
        <w:rPr>
          <w:rFonts w:hint="eastAsia"/>
        </w:rPr>
        <w:t>），需要声明如何在（动态）表和外部连接器之间执行转换。与外部系统交换的消息类型，由</w:t>
      </w:r>
      <w:r>
        <w:rPr>
          <w:rFonts w:hint="eastAsia"/>
          <w:b/>
        </w:rPr>
        <w:t>更新模式</w:t>
      </w:r>
      <w:r>
        <w:rPr>
          <w:rFonts w:hint="eastAsia"/>
        </w:rPr>
        <w:t>（</w:t>
      </w:r>
      <w:r>
        <w:rPr>
          <w:rFonts w:hint="eastAsia"/>
        </w:rPr>
        <w:t>update mode</w:t>
      </w:r>
      <w:r>
        <w:rPr>
          <w:rFonts w:hint="eastAsia"/>
        </w:rPr>
        <w:t>）指定。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Flink Table API</w:t>
      </w:r>
      <w:r>
        <w:rPr>
          <w:rFonts w:hint="eastAsia"/>
        </w:rPr>
        <w:t>中的更新模式有以下三种：</w:t>
      </w:r>
    </w:p>
    <w:p w:rsidR="009D2993" w:rsidRDefault="00003409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）追加模式（</w:t>
      </w:r>
      <w:r>
        <w:rPr>
          <w:rFonts w:hint="eastAsia"/>
        </w:rPr>
        <w:t>Append Mode</w:t>
      </w:r>
      <w:r>
        <w:rPr>
          <w:rFonts w:hint="eastAsia"/>
        </w:rPr>
        <w:t>）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在追加模式下，表（动态表）和外部连接器只交换插入（</w:t>
      </w:r>
      <w:r>
        <w:rPr>
          <w:rFonts w:hint="eastAsia"/>
        </w:rPr>
        <w:t>Insert</w:t>
      </w:r>
      <w:r>
        <w:rPr>
          <w:rFonts w:hint="eastAsia"/>
        </w:rPr>
        <w:t>）消息。</w:t>
      </w:r>
    </w:p>
    <w:p w:rsidR="009D2993" w:rsidRDefault="00003409">
      <w:pPr>
        <w:pStyle w:val="4"/>
        <w:numPr>
          <w:ilvl w:val="0"/>
          <w:numId w:val="7"/>
        </w:numPr>
      </w:pPr>
      <w:r>
        <w:rPr>
          <w:rFonts w:hint="eastAsia"/>
        </w:rPr>
        <w:t>撤回模式（</w:t>
      </w:r>
      <w:r>
        <w:rPr>
          <w:rFonts w:hint="eastAsia"/>
        </w:rPr>
        <w:t>Retract Mode</w:t>
      </w:r>
      <w:r>
        <w:rPr>
          <w:rFonts w:hint="eastAsia"/>
        </w:rPr>
        <w:t>）</w:t>
      </w:r>
    </w:p>
    <w:p w:rsidR="009D2993" w:rsidRDefault="00003409">
      <w:pPr>
        <w:ind w:left="420"/>
      </w:pPr>
      <w:r>
        <w:rPr>
          <w:rFonts w:hint="eastAsia"/>
        </w:rPr>
        <w:t>用于打印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在撤回模式下，表和外部连接器交换的是：添加（</w:t>
      </w:r>
      <w:r>
        <w:rPr>
          <w:rFonts w:hint="eastAsia"/>
        </w:rPr>
        <w:t>Add</w:t>
      </w:r>
      <w:r>
        <w:rPr>
          <w:rFonts w:hint="eastAsia"/>
        </w:rPr>
        <w:t>）和撤回（</w:t>
      </w:r>
      <w:r>
        <w:rPr>
          <w:rFonts w:hint="eastAsia"/>
        </w:rPr>
        <w:t>Retract</w:t>
      </w:r>
      <w:r>
        <w:rPr>
          <w:rFonts w:hint="eastAsia"/>
        </w:rPr>
        <w:t>）消息。</w:t>
      </w:r>
    </w:p>
    <w:p w:rsidR="009D2993" w:rsidRDefault="00003409">
      <w:pPr>
        <w:pStyle w:val="ae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lastRenderedPageBreak/>
        <w:t>插入（</w:t>
      </w:r>
      <w:r>
        <w:rPr>
          <w:rFonts w:hint="eastAsia"/>
        </w:rPr>
        <w:t>Insert</w:t>
      </w:r>
      <w:r>
        <w:rPr>
          <w:rFonts w:hint="eastAsia"/>
        </w:rPr>
        <w:t>）会被编码为添加消息；</w:t>
      </w:r>
    </w:p>
    <w:p w:rsidR="009D2993" w:rsidRDefault="00003409">
      <w:pPr>
        <w:pStyle w:val="ae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删除（</w:t>
      </w:r>
      <w:r>
        <w:rPr>
          <w:rFonts w:hint="eastAsia"/>
        </w:rPr>
        <w:t>Delete</w:t>
      </w:r>
      <w:r>
        <w:rPr>
          <w:rFonts w:hint="eastAsia"/>
        </w:rPr>
        <w:t>）则编码为撤回消息；</w:t>
      </w:r>
    </w:p>
    <w:p w:rsidR="009D2993" w:rsidRDefault="00003409">
      <w:pPr>
        <w:pStyle w:val="ae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更新（</w:t>
      </w:r>
      <w:r>
        <w:rPr>
          <w:rFonts w:hint="eastAsia"/>
        </w:rPr>
        <w:t>Update</w:t>
      </w:r>
      <w:r>
        <w:rPr>
          <w:rFonts w:hint="eastAsia"/>
        </w:rPr>
        <w:t>）则会编码为，已更新行（上一行）的撤回消息，和更新行（新行）的添加消息。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在此模式下，不能定义</w:t>
      </w:r>
      <w:r>
        <w:rPr>
          <w:rFonts w:hint="eastAsia"/>
        </w:rPr>
        <w:t>key</w:t>
      </w:r>
      <w:r>
        <w:rPr>
          <w:rFonts w:hint="eastAsia"/>
        </w:rPr>
        <w:t>，这一点跟</w:t>
      </w:r>
      <w:r>
        <w:rPr>
          <w:rFonts w:hint="eastAsia"/>
        </w:rPr>
        <w:t>upsert</w:t>
      </w:r>
      <w:r>
        <w:rPr>
          <w:rFonts w:hint="eastAsia"/>
        </w:rPr>
        <w:t>模式完全不同。</w:t>
      </w:r>
    </w:p>
    <w:p w:rsidR="009D2993" w:rsidRDefault="00003409">
      <w:pPr>
        <w:pStyle w:val="4"/>
        <w:numPr>
          <w:ilvl w:val="0"/>
          <w:numId w:val="9"/>
        </w:numPr>
      </w:pPr>
      <w:r>
        <w:rPr>
          <w:rFonts w:hint="eastAsia"/>
        </w:rPr>
        <w:t>Upsert</w:t>
      </w:r>
      <w:r>
        <w:rPr>
          <w:rFonts w:hint="eastAsia"/>
        </w:rPr>
        <w:t>（更新插入）模式</w:t>
      </w:r>
    </w:p>
    <w:p w:rsidR="009D2993" w:rsidRDefault="00003409">
      <w:pPr>
        <w:ind w:firstLine="420"/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用于对接外部系统有幂等性的，无则插入，有则更新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Upsert</w:t>
      </w:r>
      <w:r>
        <w:rPr>
          <w:rFonts w:hint="eastAsia"/>
        </w:rPr>
        <w:t>模式下，动态表和外部连接器交换</w:t>
      </w:r>
      <w:r>
        <w:rPr>
          <w:rFonts w:hint="eastAsia"/>
        </w:rPr>
        <w:t>Upsert</w:t>
      </w:r>
      <w:r>
        <w:rPr>
          <w:rFonts w:hint="eastAsia"/>
        </w:rPr>
        <w:t>和</w:t>
      </w:r>
      <w:r>
        <w:rPr>
          <w:rFonts w:hint="eastAsia"/>
        </w:rPr>
        <w:t>Delete</w:t>
      </w:r>
      <w:r>
        <w:rPr>
          <w:rFonts w:hint="eastAsia"/>
        </w:rPr>
        <w:t>消息。</w:t>
      </w:r>
    </w:p>
    <w:p w:rsidR="009D2993" w:rsidRDefault="00003409">
      <w:pPr>
        <w:spacing w:line="360" w:lineRule="auto"/>
        <w:ind w:firstLineChars="200" w:firstLine="420"/>
      </w:pPr>
      <w:r w:rsidRPr="009C2E1D">
        <w:rPr>
          <w:rFonts w:hint="eastAsia"/>
          <w:color w:val="0070C0"/>
          <w:highlight w:val="yellow"/>
        </w:rPr>
        <w:t>这个模式需要一个唯一的</w:t>
      </w:r>
      <w:r w:rsidRPr="009C2E1D">
        <w:rPr>
          <w:rFonts w:hint="eastAsia"/>
          <w:color w:val="0070C0"/>
          <w:highlight w:val="yellow"/>
        </w:rPr>
        <w:t>key</w:t>
      </w:r>
      <w:r>
        <w:rPr>
          <w:rFonts w:hint="eastAsia"/>
        </w:rPr>
        <w:t>，通过这个</w:t>
      </w:r>
      <w:r>
        <w:rPr>
          <w:rFonts w:hint="eastAsia"/>
        </w:rPr>
        <w:t>key</w:t>
      </w:r>
      <w:r>
        <w:rPr>
          <w:rFonts w:hint="eastAsia"/>
        </w:rPr>
        <w:t>可以传递更新消息。为了正确应用消息，外部连接器需要知道这个唯一</w:t>
      </w:r>
      <w:r>
        <w:rPr>
          <w:rFonts w:hint="eastAsia"/>
        </w:rPr>
        <w:t>key</w:t>
      </w:r>
      <w:r>
        <w:rPr>
          <w:rFonts w:hint="eastAsia"/>
        </w:rPr>
        <w:t>的属性。</w:t>
      </w:r>
    </w:p>
    <w:p w:rsidR="009D2993" w:rsidRDefault="00003409">
      <w:pPr>
        <w:pStyle w:val="ae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插入（</w:t>
      </w:r>
      <w:r>
        <w:rPr>
          <w:rFonts w:hint="eastAsia"/>
        </w:rPr>
        <w:t>Insert</w:t>
      </w:r>
      <w:r>
        <w:rPr>
          <w:rFonts w:hint="eastAsia"/>
        </w:rPr>
        <w:t>）和更新（</w:t>
      </w:r>
      <w:r>
        <w:rPr>
          <w:rFonts w:hint="eastAsia"/>
        </w:rPr>
        <w:t>Update</w:t>
      </w:r>
      <w:r>
        <w:rPr>
          <w:rFonts w:hint="eastAsia"/>
        </w:rPr>
        <w:t>）都被编码为</w:t>
      </w:r>
      <w:r>
        <w:rPr>
          <w:rFonts w:hint="eastAsia"/>
        </w:rPr>
        <w:t>Upsert</w:t>
      </w:r>
      <w:r>
        <w:rPr>
          <w:rFonts w:hint="eastAsia"/>
        </w:rPr>
        <w:t>消息；</w:t>
      </w:r>
    </w:p>
    <w:p w:rsidR="009D2993" w:rsidRDefault="00003409">
      <w:pPr>
        <w:pStyle w:val="ae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删除（</w:t>
      </w:r>
      <w:r>
        <w:rPr>
          <w:rFonts w:hint="eastAsia"/>
        </w:rPr>
        <w:t>Delete</w:t>
      </w:r>
      <w:r>
        <w:rPr>
          <w:rFonts w:hint="eastAsia"/>
        </w:rPr>
        <w:t>）编码为</w:t>
      </w:r>
      <w:r>
        <w:rPr>
          <w:rFonts w:hint="eastAsia"/>
        </w:rPr>
        <w:t>Delete</w:t>
      </w:r>
      <w:r>
        <w:rPr>
          <w:rFonts w:hint="eastAsia"/>
        </w:rPr>
        <w:t>信息。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这种模式和</w:t>
      </w:r>
      <w:r>
        <w:rPr>
          <w:rFonts w:hint="eastAsia"/>
        </w:rPr>
        <w:t>Retract</w:t>
      </w:r>
      <w:r>
        <w:rPr>
          <w:rFonts w:hint="eastAsia"/>
        </w:rPr>
        <w:t>模式的主要区别在于，</w:t>
      </w:r>
      <w:r>
        <w:rPr>
          <w:rFonts w:hint="eastAsia"/>
        </w:rPr>
        <w:t>Update</w:t>
      </w:r>
      <w:r>
        <w:rPr>
          <w:rFonts w:hint="eastAsia"/>
        </w:rPr>
        <w:t>操作是用单个消息编码的，所以效率会更高。</w:t>
      </w:r>
    </w:p>
    <w:p w:rsidR="009D2993" w:rsidRDefault="00003409">
      <w:pPr>
        <w:pStyle w:val="3"/>
      </w:pPr>
      <w:r>
        <w:rPr>
          <w:rFonts w:hint="eastAsia"/>
        </w:rPr>
        <w:t>2.7.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输出到</w:t>
      </w:r>
      <w:r>
        <w:rPr>
          <w:rFonts w:hint="eastAsia"/>
        </w:rPr>
        <w:t>Kafka</w:t>
      </w:r>
    </w:p>
    <w:p w:rsidR="009D2993" w:rsidRDefault="00003409">
      <w:r>
        <w:rPr>
          <w:noProof/>
        </w:rPr>
        <w:drawing>
          <wp:inline distT="0" distB="0" distL="114300" distR="114300">
            <wp:extent cx="5271770" cy="406400"/>
            <wp:effectExtent l="0" t="0" r="5080" b="1270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除了输出到文件，也可以输出到</w:t>
      </w:r>
      <w:r>
        <w:rPr>
          <w:rFonts w:hint="eastAsia"/>
        </w:rPr>
        <w:t>Kafka</w:t>
      </w:r>
      <w:r>
        <w:rPr>
          <w:rFonts w:hint="eastAsia"/>
        </w:rPr>
        <w:t>。我们可以结合前面</w:t>
      </w:r>
      <w:r>
        <w:rPr>
          <w:rFonts w:hint="eastAsia"/>
        </w:rPr>
        <w:t>Kafka</w:t>
      </w:r>
      <w:r>
        <w:rPr>
          <w:rFonts w:hint="eastAsia"/>
        </w:rPr>
        <w:t>作为输入数据，构建数据管道，</w:t>
      </w:r>
      <w:r>
        <w:rPr>
          <w:rFonts w:hint="eastAsia"/>
        </w:rPr>
        <w:t>kafka</w:t>
      </w:r>
      <w:r>
        <w:rPr>
          <w:rFonts w:hint="eastAsia"/>
        </w:rPr>
        <w:t>进，</w:t>
      </w:r>
      <w:r>
        <w:rPr>
          <w:rFonts w:hint="eastAsia"/>
        </w:rPr>
        <w:t>kafka</w:t>
      </w:r>
      <w:r>
        <w:rPr>
          <w:rFonts w:hint="eastAsia"/>
        </w:rPr>
        <w:t>出。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org.apache.flink.table.api.DataTypes;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org.apache.flink.table.descriptors.Csv;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org.apache.flink.table.descriptors.Kafka;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org.apache.flink.table.descriptors.Schema;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org.apache.flink.types.Row;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FlinkSQL_Test06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env.setParallelism(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定义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Kafka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输入描述器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Kafka kafkaInput =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Kafka()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.version(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"0.11"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.topic(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"test"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.property(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"bootstrap.servers"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"hadoop102:9092"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Schema schemaInput =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Schema()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STRING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"ts"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BIGINT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"temp"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读取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Kafka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数据创建临时表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tableEnv.connect(kafkaInput).withFormat(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Csv()).withSchema(schemaInput).createTemporaryTable(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"KafkaInput"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//4.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执行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SQL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查询数据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table = tableEnv.sqlQuery(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"select id,temp from KafkaInput where id='sensor_1'"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//5.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定义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Kafka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输出连接器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Kafka kafkaOutPut =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Kafka()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.version(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"0.11"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.topic(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"sinkTest"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.property(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"bootstrap.servers"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"hadoop102:9092"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Schema schemaOutPut =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Schema()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STRING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"temp"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tableEnv.connect(kafkaOutPut).withFormat(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Csv()).withSchema(schemaOutPut).createTemporaryTable(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"KafkaOutPut"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//6.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将数据输出到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Kafka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的另一个主题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tableEnv.insertInto(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"KafkaOutPut"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table);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//7.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执行任务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env.execute();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9D2993" w:rsidRDefault="009D2993">
      <w:pPr>
        <w:spacing w:line="360" w:lineRule="auto"/>
        <w:ind w:firstLineChars="200" w:firstLine="420"/>
      </w:pPr>
    </w:p>
    <w:p w:rsidR="009D2993" w:rsidRDefault="00003409">
      <w:pPr>
        <w:pStyle w:val="3"/>
      </w:pPr>
      <w:r>
        <w:rPr>
          <w:rFonts w:hint="eastAsia"/>
        </w:rPr>
        <w:t>2.7.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输出到</w:t>
      </w:r>
      <w:r>
        <w:rPr>
          <w:rFonts w:hint="eastAsia"/>
        </w:rPr>
        <w:t>ElasticSearch</w:t>
      </w:r>
    </w:p>
    <w:p w:rsidR="009D2993" w:rsidRDefault="00003409">
      <w:r>
        <w:rPr>
          <w:noProof/>
        </w:rPr>
        <w:drawing>
          <wp:inline distT="0" distB="0" distL="114300" distR="114300">
            <wp:extent cx="5270500" cy="626745"/>
            <wp:effectExtent l="0" t="0" r="6350" b="190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6B59" w:rsidRPr="00DD6B59" w:rsidRDefault="00DD6B59">
      <w:pPr>
        <w:rPr>
          <w:b/>
          <w:bCs/>
          <w:color w:val="0070C0"/>
        </w:rPr>
      </w:pPr>
      <w:r w:rsidRPr="00DD6B59">
        <w:rPr>
          <w:rFonts w:hint="eastAsia"/>
          <w:b/>
          <w:bCs/>
          <w:color w:val="0070C0"/>
        </w:rPr>
        <w:t>E</w:t>
      </w:r>
      <w:r w:rsidRPr="00DD6B59">
        <w:rPr>
          <w:b/>
          <w:bCs/>
          <w:color w:val="0070C0"/>
        </w:rPr>
        <w:t>s</w:t>
      </w:r>
      <w:r w:rsidRPr="00DD6B59">
        <w:rPr>
          <w:rFonts w:hint="eastAsia"/>
          <w:b/>
          <w:bCs/>
          <w:color w:val="0070C0"/>
        </w:rPr>
        <w:t>有两种输入模式：追加和更新或插入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ElasticSearch</w:t>
      </w:r>
      <w:r>
        <w:rPr>
          <w:rFonts w:hint="eastAsia"/>
        </w:rPr>
        <w:t>的</w:t>
      </w:r>
      <w:r>
        <w:rPr>
          <w:rFonts w:hint="eastAsia"/>
        </w:rPr>
        <w:t>connector</w:t>
      </w:r>
      <w:r>
        <w:rPr>
          <w:rFonts w:hint="eastAsia"/>
        </w:rPr>
        <w:t>可以在</w:t>
      </w:r>
      <w:r>
        <w:rPr>
          <w:rFonts w:hint="eastAsia"/>
        </w:rPr>
        <w:t>upsert</w:t>
      </w:r>
      <w:r>
        <w:rPr>
          <w:rFonts w:hint="eastAsia"/>
        </w:rPr>
        <w:t>（</w:t>
      </w:r>
      <w:r>
        <w:rPr>
          <w:rFonts w:hint="eastAsia"/>
        </w:rPr>
        <w:t>update+insert</w:t>
      </w:r>
      <w:r>
        <w:rPr>
          <w:rFonts w:hint="eastAsia"/>
        </w:rPr>
        <w:t>，更新插入）模式下操作，这样就可以使用</w:t>
      </w:r>
      <w:r>
        <w:rPr>
          <w:rFonts w:hint="eastAsia"/>
        </w:rPr>
        <w:t>Query</w:t>
      </w:r>
      <w:r>
        <w:rPr>
          <w:rFonts w:hint="eastAsia"/>
        </w:rPr>
        <w:t>定义的键（</w:t>
      </w:r>
      <w:r>
        <w:rPr>
          <w:rFonts w:hint="eastAsia"/>
        </w:rPr>
        <w:t>key</w:t>
      </w:r>
      <w:r>
        <w:rPr>
          <w:rFonts w:hint="eastAsia"/>
        </w:rPr>
        <w:t>）与外部系统交换</w:t>
      </w:r>
      <w:r>
        <w:rPr>
          <w:rFonts w:hint="eastAsia"/>
        </w:rPr>
        <w:t>UPSERT/DELETE</w:t>
      </w:r>
      <w:r>
        <w:rPr>
          <w:rFonts w:hint="eastAsia"/>
        </w:rPr>
        <w:t>消息。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另外，对于“仅追加”（</w:t>
      </w:r>
      <w:r>
        <w:rPr>
          <w:rFonts w:hint="eastAsia"/>
        </w:rPr>
        <w:t>append-only</w:t>
      </w:r>
      <w:r>
        <w:rPr>
          <w:rFonts w:hint="eastAsia"/>
        </w:rPr>
        <w:t>）的查询，</w:t>
      </w:r>
      <w:r>
        <w:rPr>
          <w:rFonts w:hint="eastAsia"/>
        </w:rPr>
        <w:t>connector</w:t>
      </w:r>
      <w:r>
        <w:rPr>
          <w:rFonts w:hint="eastAsia"/>
        </w:rPr>
        <w:t>还可以在</w:t>
      </w:r>
      <w:r>
        <w:rPr>
          <w:rFonts w:hint="eastAsia"/>
        </w:rPr>
        <w:t xml:space="preserve">append </w:t>
      </w:r>
      <w:r>
        <w:rPr>
          <w:rFonts w:hint="eastAsia"/>
        </w:rPr>
        <w:t>模式下操作，这样就可以与外部系统只交换</w:t>
      </w:r>
      <w:r>
        <w:rPr>
          <w:rFonts w:hint="eastAsia"/>
        </w:rPr>
        <w:t>insert</w:t>
      </w:r>
      <w:r>
        <w:rPr>
          <w:rFonts w:hint="eastAsia"/>
        </w:rPr>
        <w:t>消息。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es</w:t>
      </w:r>
      <w:r>
        <w:rPr>
          <w:rFonts w:hint="eastAsia"/>
        </w:rPr>
        <w:t>目前支持的数据格式，只有</w:t>
      </w:r>
      <w:r>
        <w:rPr>
          <w:rFonts w:hint="eastAsia"/>
        </w:rPr>
        <w:t>Json</w:t>
      </w:r>
      <w:r>
        <w:rPr>
          <w:rFonts w:hint="eastAsia"/>
        </w:rPr>
        <w:t>，而</w:t>
      </w:r>
      <w:r>
        <w:rPr>
          <w:rFonts w:hint="eastAsia"/>
        </w:rPr>
        <w:t>flink</w:t>
      </w:r>
      <w:r>
        <w:rPr>
          <w:rFonts w:hint="eastAsia"/>
        </w:rPr>
        <w:t>本身并没有对应的支持，所以还需要引入依赖：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org.apache.flink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groupId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artifactId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flink-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json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artifactId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version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1.10.1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version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dependency</w:t>
      </w:r>
      <w: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</w:p>
    <w:p w:rsidR="009D2993" w:rsidRDefault="009D2993">
      <w:pPr>
        <w:spacing w:line="360" w:lineRule="auto"/>
        <w:ind w:firstLineChars="200" w:firstLine="420"/>
      </w:pP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代码实现如下：</w:t>
      </w:r>
    </w:p>
    <w:p w:rsidR="009D2993" w:rsidRDefault="009D2993">
      <w:pPr>
        <w:spacing w:line="360" w:lineRule="auto"/>
        <w:ind w:firstLineChars="200" w:firstLine="420"/>
      </w:pP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com.atguigu.bean.SensorReading;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org.apache.flink.streaming.api.datastream.DataStreamSource;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org.apache.flink.streaming.api.datastream.SingleOutputStreamOperator;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org.apache.flink.table.api.DataTypes;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org.apache.flink.table.descriptors.Elasticsearch;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org.apache.flink.table.descriptors.FormatDescriptor;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org.apache.flink.table.descriptors.Json;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lastRenderedPageBreak/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org.apache.flink.table.descriptors.Schema;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java.util.Map;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FlinkSQL_Test07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获取执行环境并设置并行度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env.setParallelism(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读取文本数据创建流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DataStreamSource&lt;String&gt; readTextFile = env.readTextFile(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"sensor"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将每一行数据转换为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JavaBean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SingleOutputStreamOperator&lt;SensorReading&gt; sensorDataStream = readTextFile.map(line -&gt;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String[] fields = line.split(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","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return 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SensorReading(fields[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 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parseLong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]), Double.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});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//4.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TableAPI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//5.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从流中创建表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table = tableEnv.fromDataStream(sensorDataStream);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//6.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转换数据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tableEnv.createTemporaryView(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"sensor"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table);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 sqlQuery = tableEnv.sqlQuery(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"select id,count(id) as ct from sensor group by 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//7.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构建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Es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连接器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tableEnv.connect(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Elasticsearch()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.host(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"hadoop102"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9200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"http"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.version(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"6"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.index(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"flink_index"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.documentType(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"_doc"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</w:t>
            </w:r>
            <w:r w:rsidRPr="00DD6B59">
              <w:rPr>
                <w:rFonts w:ascii="Consolas" w:eastAsia="宋体" w:hAnsi="Consolas" w:cs="宋体"/>
                <w:color w:val="0070C0"/>
                <w:kern w:val="0"/>
                <w:sz w:val="18"/>
                <w:szCs w:val="18"/>
              </w:rPr>
              <w:t xml:space="preserve">   </w:t>
            </w:r>
            <w:r w:rsidRPr="00DD6B59">
              <w:rPr>
                <w:rFonts w:ascii="Consolas" w:eastAsia="宋体" w:hAnsi="Consolas" w:cs="宋体"/>
                <w:b/>
                <w:bCs/>
                <w:color w:val="0070C0"/>
                <w:kern w:val="0"/>
                <w:sz w:val="18"/>
                <w:szCs w:val="18"/>
                <w:highlight w:val="yellow"/>
              </w:rPr>
              <w:t>.inUpsertMode()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.withFormat(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Json())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.withSchema(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Schema()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t xml:space="preserve">        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STRING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"ct"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BIGINT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.createTemporaryTable(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"EsIndex"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//8.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将数据写入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ES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tableEnv.insertInto(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"EsIndex"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sqlQuery);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//9.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开启任务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env.execute();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C34529" w:rsidRDefault="00C345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额外说明：</w:t>
            </w:r>
          </w:p>
          <w:p w:rsidR="00C34529" w:rsidRDefault="00C345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ES 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用追加流模式，那么添加进去的数据的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doc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_id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是随机分配的</w:t>
            </w:r>
          </w:p>
          <w:p w:rsidR="00C34529" w:rsidRDefault="005A2AC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6A44553" wp14:editId="477CE26F">
                  <wp:extent cx="1965325" cy="2354849"/>
                  <wp:effectExtent l="0" t="0" r="0" b="762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409" cy="235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2993" w:rsidRPr="00C34529" w:rsidRDefault="00003409" w:rsidP="00C345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50" w:firstLine="9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用更新流的话会</w:t>
            </w:r>
            <w:r w:rsidRPr="005A2ACD"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</w:rPr>
              <w:t>按照</w:t>
            </w:r>
            <w:r w:rsidRPr="005A2ACD"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</w:rPr>
              <w:t>groupBy</w:t>
            </w:r>
            <w:r w:rsidRPr="005A2ACD"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</w:rPr>
              <w:t>字段作为</w:t>
            </w:r>
            <w:r w:rsidRPr="005A2ACD"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</w:rPr>
              <w:t>doc_id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，</w:t>
            </w:r>
            <w:r w:rsidR="00C34529"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因为更新模式必须要有</w:t>
            </w:r>
            <w:r w:rsidR="00C34529"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key</w:t>
            </w:r>
            <w:r w:rsidR="00C34529"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才能实现无则插入有则更新</w:t>
            </w:r>
          </w:p>
          <w:p w:rsidR="00C34529" w:rsidRDefault="00C345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2E26A567" wp14:editId="3177A872">
                  <wp:extent cx="2072227" cy="2844800"/>
                  <wp:effectExtent l="0" t="0" r="444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538" cy="2849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ACD" w:rsidRDefault="005A2AC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）如果分组字段是多个，那么</w:t>
            </w:r>
            <w:r>
              <w:rPr>
                <w:rFonts w:hint="eastAsia"/>
              </w:rPr>
              <w:t>doc</w:t>
            </w:r>
            <w:r>
              <w:t>_id</w:t>
            </w:r>
            <w:r>
              <w:rPr>
                <w:rFonts w:hint="eastAsia"/>
              </w:rPr>
              <w:t>也是多个，分隔符默认是“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”，可以在</w:t>
            </w:r>
            <w:r>
              <w:rPr>
                <w:rFonts w:hint="eastAsia"/>
              </w:rPr>
              <w:t>connector</w:t>
            </w:r>
            <w:r>
              <w:rPr>
                <w:rFonts w:hint="eastAsia"/>
              </w:rPr>
              <w:t>中配置，如下所示</w:t>
            </w:r>
          </w:p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5273040" cy="1045210"/>
                  <wp:effectExtent l="0" t="0" r="3810" b="2540"/>
                  <wp:docPr id="3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045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A2ACD" w:rsidRDefault="005A2AC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  <w:p w:rsidR="005A2ACD" w:rsidRDefault="005A2AC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0E906319" wp14:editId="6CAF373A">
                  <wp:extent cx="5274310" cy="518795"/>
                  <wp:effectExtent l="0" t="0" r="254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ACD" w:rsidRDefault="005A2AC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65297323" wp14:editId="75217778">
                  <wp:extent cx="1924050" cy="17145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ACD" w:rsidRDefault="005A2AC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noProof/>
              </w:rPr>
              <w:drawing>
                <wp:inline distT="0" distB="0" distL="114300" distR="114300" wp14:anchorId="0D585DD1" wp14:editId="1213D9A5">
                  <wp:extent cx="1883802" cy="1244600"/>
                  <wp:effectExtent l="0" t="0" r="2540" b="0"/>
                  <wp:docPr id="3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975" cy="12486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A2ACD" w:rsidRPr="005A2ACD" w:rsidRDefault="005A2ACD" w:rsidP="005A2A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A9B7C6"/>
                <w:kern w:val="0"/>
                <w:sz w:val="16"/>
                <w:szCs w:val="16"/>
              </w:rPr>
            </w:pPr>
            <w:r w:rsidRPr="005A2ACD">
              <w:rPr>
                <w:rFonts w:ascii="Consolas" w:eastAsia="宋体" w:hAnsi="Consolas" w:cs="Consolas"/>
                <w:color w:val="808080"/>
                <w:kern w:val="0"/>
                <w:sz w:val="16"/>
                <w:szCs w:val="16"/>
              </w:rPr>
              <w:t>//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t xml:space="preserve">todo 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注意：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br/>
            </w:r>
            <w:r w:rsidRPr="005A2ACD">
              <w:rPr>
                <w:rFonts w:ascii="Consolas" w:eastAsia="宋体" w:hAnsi="Consolas" w:cs="Consolas"/>
                <w:color w:val="808080"/>
                <w:kern w:val="0"/>
                <w:sz w:val="16"/>
                <w:szCs w:val="16"/>
              </w:rPr>
              <w:t xml:space="preserve">// 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t>(1)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更新模式，可以用聚合函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数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t xml:space="preserve"> ES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会将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分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组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字段作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为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t xml:space="preserve">doc_id 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实现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有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则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更新无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则插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入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br/>
            </w:r>
            <w:r w:rsidRPr="005A2ACD">
              <w:rPr>
                <w:rFonts w:ascii="Consolas" w:eastAsia="宋体" w:hAnsi="Consolas" w:cs="Consolas"/>
                <w:color w:val="808080"/>
                <w:kern w:val="0"/>
                <w:sz w:val="16"/>
                <w:szCs w:val="16"/>
              </w:rPr>
              <w:t xml:space="preserve">// 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t>(2)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不能同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时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用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两个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流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插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入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br/>
            </w:r>
            <w:r w:rsidRPr="005A2ACD">
              <w:rPr>
                <w:rFonts w:ascii="Consolas" w:eastAsia="宋体" w:hAnsi="Consolas" w:cs="Consolas"/>
                <w:color w:val="808080"/>
                <w:kern w:val="0"/>
                <w:sz w:val="16"/>
                <w:szCs w:val="16"/>
              </w:rPr>
              <w:t xml:space="preserve">// 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t>(3)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更新模式 用的是撤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销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流，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t>ES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的更新是取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决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于撤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销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流前面的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标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志位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t xml:space="preserve"> true/false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br/>
            </w:r>
            <w:r w:rsidRPr="005A2ACD">
              <w:rPr>
                <w:rFonts w:ascii="Consolas" w:eastAsia="宋体" w:hAnsi="Consolas" w:cs="Consolas"/>
                <w:color w:val="808080"/>
                <w:kern w:val="0"/>
                <w:sz w:val="16"/>
                <w:szCs w:val="16"/>
              </w:rPr>
              <w:t xml:space="preserve">// 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t xml:space="preserve">(4) 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如果用新的撤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销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流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进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行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插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入（比如任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务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停止再重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启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），第一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条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肯定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为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t>true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，那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么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肯定是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插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入的（或者更新）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br/>
            </w:r>
            <w:r w:rsidRPr="005A2ACD">
              <w:rPr>
                <w:rFonts w:ascii="Consolas" w:eastAsia="宋体" w:hAnsi="Consolas" w:cs="Consolas"/>
                <w:color w:val="808080"/>
                <w:kern w:val="0"/>
                <w:sz w:val="16"/>
                <w:szCs w:val="16"/>
              </w:rPr>
              <w:t xml:space="preserve">//  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比如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说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：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t>ES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中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现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有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数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据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t xml:space="preserve"> sensor_1 15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br/>
            </w:r>
            <w:r w:rsidRPr="005A2ACD">
              <w:rPr>
                <w:rFonts w:ascii="Consolas" w:eastAsia="宋体" w:hAnsi="Consolas" w:cs="Consolas"/>
                <w:color w:val="808080"/>
                <w:kern w:val="0"/>
                <w:sz w:val="16"/>
                <w:szCs w:val="16"/>
              </w:rPr>
              <w:t xml:space="preserve">//        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然后用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别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的流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插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入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数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据：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t xml:space="preserve">sesor_1 10 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会发现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即使求的是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t>max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也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会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更新成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t>10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br/>
            </w:r>
            <w:r w:rsidRPr="005A2ACD">
              <w:rPr>
                <w:rFonts w:ascii="Consolas" w:eastAsia="宋体" w:hAnsi="Consolas" w:cs="Consolas"/>
                <w:color w:val="808080"/>
                <w:kern w:val="0"/>
                <w:sz w:val="16"/>
                <w:szCs w:val="16"/>
              </w:rPr>
              <w:t xml:space="preserve">//         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因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为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撤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销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流第一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条数</w:t>
            </w:r>
            <w:r w:rsidRPr="005A2ACD">
              <w:rPr>
                <w:rFonts w:ascii="Batang" w:eastAsia="Batang" w:hAnsi="Batang" w:cs="Consolas" w:hint="eastAsia"/>
                <w:i/>
                <w:iCs/>
                <w:color w:val="A8C023"/>
                <w:kern w:val="0"/>
                <w:sz w:val="16"/>
                <w:szCs w:val="16"/>
              </w:rPr>
              <w:t>据肯定</w:t>
            </w:r>
            <w:r w:rsidRPr="005A2ACD">
              <w:rPr>
                <w:rFonts w:ascii="DFKai-SB" w:eastAsia="DFKai-SB" w:hAnsi="DFKai-SB" w:cs="Consolas" w:hint="eastAsia"/>
                <w:i/>
                <w:iCs/>
                <w:color w:val="A8C023"/>
                <w:kern w:val="0"/>
                <w:sz w:val="16"/>
                <w:szCs w:val="16"/>
              </w:rPr>
              <w:t>为</w:t>
            </w:r>
            <w:r w:rsidRPr="005A2ACD">
              <w:rPr>
                <w:rFonts w:ascii="Consolas" w:eastAsia="宋体" w:hAnsi="Consolas" w:cs="Consolas"/>
                <w:i/>
                <w:iCs/>
                <w:color w:val="A8C023"/>
                <w:kern w:val="0"/>
                <w:sz w:val="16"/>
                <w:szCs w:val="16"/>
              </w:rPr>
              <w:t>true</w:t>
            </w:r>
          </w:p>
          <w:p w:rsidR="005A2ACD" w:rsidRPr="005A2ACD" w:rsidRDefault="005A2AC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</w:tbl>
    <w:p w:rsidR="009D2993" w:rsidRDefault="009D2993">
      <w:pPr>
        <w:spacing w:line="360" w:lineRule="auto"/>
      </w:pPr>
    </w:p>
    <w:p w:rsidR="009D2993" w:rsidRDefault="00003409">
      <w:pPr>
        <w:pStyle w:val="3"/>
      </w:pPr>
      <w:r>
        <w:rPr>
          <w:rFonts w:hint="eastAsia"/>
        </w:rPr>
        <w:t>2.7.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输出到</w:t>
      </w:r>
      <w:r>
        <w:rPr>
          <w:rFonts w:hint="eastAsia"/>
        </w:rPr>
        <w:t>MySql</w:t>
      </w:r>
    </w:p>
    <w:p w:rsidR="009D2993" w:rsidRDefault="00003409">
      <w:r>
        <w:rPr>
          <w:noProof/>
        </w:rPr>
        <w:drawing>
          <wp:inline distT="0" distB="0" distL="114300" distR="114300">
            <wp:extent cx="5269865" cy="660400"/>
            <wp:effectExtent l="0" t="0" r="6985" b="635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1.Flink</w:t>
      </w:r>
      <w:r>
        <w:rPr>
          <w:rFonts w:hint="eastAsia"/>
        </w:rPr>
        <w:t>专门为</w:t>
      </w:r>
      <w:r>
        <w:rPr>
          <w:rFonts w:hint="eastAsia"/>
        </w:rPr>
        <w:t>Table API</w:t>
      </w:r>
      <w:r>
        <w:rPr>
          <w:rFonts w:hint="eastAsia"/>
        </w:rPr>
        <w:t>的</w:t>
      </w:r>
      <w:r>
        <w:rPr>
          <w:rFonts w:hint="eastAsia"/>
        </w:rPr>
        <w:t>jdbc</w:t>
      </w:r>
      <w:r>
        <w:rPr>
          <w:rFonts w:hint="eastAsia"/>
        </w:rPr>
        <w:t>连接提供了</w:t>
      </w:r>
      <w:r>
        <w:rPr>
          <w:rFonts w:hint="eastAsia"/>
        </w:rPr>
        <w:t>flink-jdbc</w:t>
      </w:r>
      <w:r>
        <w:rPr>
          <w:rFonts w:hint="eastAsia"/>
        </w:rPr>
        <w:t>连接器，我们需要先引入依赖：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org.apache.flink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flink-jdbc_2.12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 xml:space="preserve">   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1.10.1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</w:p>
    <w:p w:rsidR="009D2993" w:rsidRDefault="009D2993">
      <w:pPr>
        <w:spacing w:line="360" w:lineRule="auto"/>
        <w:ind w:firstLineChars="200" w:firstLine="400"/>
        <w:rPr>
          <w:sz w:val="20"/>
          <w:szCs w:val="20"/>
        </w:rPr>
      </w:pP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jdbc</w:t>
      </w:r>
      <w:r>
        <w:rPr>
          <w:rFonts w:hint="eastAsia"/>
        </w:rPr>
        <w:t>连接的代码实现比较特殊，因为没有对应的</w:t>
      </w:r>
      <w:r>
        <w:rPr>
          <w:rFonts w:hint="eastAsia"/>
        </w:rPr>
        <w:t>java/scala</w:t>
      </w:r>
      <w:r>
        <w:rPr>
          <w:rFonts w:hint="eastAsia"/>
        </w:rPr>
        <w:t>类实现</w:t>
      </w:r>
      <w:r>
        <w:t>ConnectorDescriptor</w:t>
      </w:r>
      <w:r>
        <w:t>，</w:t>
      </w:r>
      <w:r w:rsidRPr="006C79D2">
        <w:rPr>
          <w:rFonts w:hint="eastAsia"/>
          <w:b/>
          <w:bCs/>
          <w:color w:val="FF0000"/>
        </w:rPr>
        <w:t>所以不能直接</w:t>
      </w:r>
      <w:r w:rsidRPr="006C79D2">
        <w:rPr>
          <w:rFonts w:hint="eastAsia"/>
          <w:b/>
          <w:bCs/>
          <w:color w:val="FF0000"/>
        </w:rPr>
        <w:t>tableEnv.connect()</w:t>
      </w:r>
      <w:r w:rsidRPr="006C79D2">
        <w:rPr>
          <w:rFonts w:hint="eastAsia"/>
          <w:b/>
          <w:bCs/>
          <w:color w:val="FF0000"/>
        </w:rPr>
        <w:t>。不过</w:t>
      </w:r>
      <w:r w:rsidRPr="006C79D2">
        <w:rPr>
          <w:rFonts w:hint="eastAsia"/>
          <w:b/>
          <w:bCs/>
          <w:color w:val="FF0000"/>
        </w:rPr>
        <w:t>Flink SQL</w:t>
      </w:r>
      <w:r w:rsidRPr="006C79D2">
        <w:rPr>
          <w:rFonts w:hint="eastAsia"/>
          <w:b/>
          <w:bCs/>
          <w:color w:val="FF0000"/>
        </w:rPr>
        <w:t>留下了执行</w:t>
      </w:r>
      <w:r w:rsidRPr="006C79D2">
        <w:rPr>
          <w:rFonts w:hint="eastAsia"/>
          <w:b/>
          <w:bCs/>
          <w:color w:val="FF0000"/>
        </w:rPr>
        <w:t>DDL</w:t>
      </w:r>
      <w:r w:rsidRPr="006C79D2">
        <w:rPr>
          <w:rFonts w:hint="eastAsia"/>
          <w:b/>
          <w:bCs/>
          <w:color w:val="FF0000"/>
        </w:rPr>
        <w:t>的接口：</w:t>
      </w:r>
      <w:r w:rsidRPr="006C79D2">
        <w:rPr>
          <w:rFonts w:hint="eastAsia"/>
          <w:b/>
          <w:bCs/>
          <w:color w:val="FF0000"/>
        </w:rPr>
        <w:t>tableEnv.sqlUpdate()</w:t>
      </w:r>
      <w:r w:rsidRPr="006C79D2">
        <w:rPr>
          <w:rFonts w:hint="eastAsia"/>
          <w:b/>
          <w:bCs/>
          <w:color w:val="FF0000"/>
        </w:rPr>
        <w:t>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jdbc</w:t>
      </w:r>
      <w:r>
        <w:rPr>
          <w:rFonts w:hint="eastAsia"/>
        </w:rPr>
        <w:t>的创建表操作，天生就适合直接写</w:t>
      </w:r>
      <w:r>
        <w:rPr>
          <w:rFonts w:hint="eastAsia"/>
        </w:rPr>
        <w:t>DDL</w:t>
      </w:r>
      <w:r>
        <w:rPr>
          <w:rFonts w:hint="eastAsia"/>
        </w:rPr>
        <w:t>来实现，所以我们的代码可以这样写：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Pr="006C79D2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</w:pP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import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com.atguigu.bean.SensorReading;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import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org.apache.flink.streaming.api.datastream.DataStreamSource;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import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org.apache.flink.streaming.api.datastream.SingleOutputStreamOperator;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import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org.apache.flink.streaming.api.environment.StreamExecutionEnvironment;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import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org.apache.flink.table.api.Table;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import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org.apache.flink.table.api.java.StreamTableEnvironment;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public class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FlinkSQL_Test08 {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public static void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 xml:space="preserve">main(String[] args) 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throws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Exception {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t>//1.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t>获取执行环境并设置并行度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br/>
              <w:t xml:space="preserve">       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StreamExecutionEnvironment env = StreamExecutionEnvironment.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t>getExecutionEnvironment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();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env.setParallelism(1);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t>//2.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t>读取文本数据创建流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br/>
              <w:t xml:space="preserve">       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DataStreamSource&lt;String&gt; readTextFile = env.readTextFile(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>"sensor"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);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t>//3.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t>将每一行数据转换为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t>JavaBean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br/>
              <w:t xml:space="preserve">       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SingleOutputStreamOperator&lt;SensorReading&gt; sensorDataStream = readTextFile.map(line -&gt; {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    String[] fields = line.split(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>","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);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    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return new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SensorReading(fields[0], Long.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t>parseLong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(fields[1]), Double.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t>parseDouble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(fields[2]));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});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t>//4.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t>创建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t>TableAPI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t>执行环境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br/>
              <w:t xml:space="preserve">       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StreamTableEnvironment tableEnv = StreamTableEnvironment.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t>create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(env);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t>//5.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t>从流中创建表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br/>
              <w:t xml:space="preserve">       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Table table = tableEnv.fromDataStream(sensorDataStream);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t>//6.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t>转换数据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tableEnv.createTemporaryView(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>"sensor"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, table);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Table sqlQuery = tableEnv.sqlQuery(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>"select id,count(*) as ct from sensor group by id"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);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t>//7.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t>定义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t>MySQL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t>连接器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br/>
              <w:t xml:space="preserve">       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 xml:space="preserve">String sinkDDL = 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"create table jdbcOutputTable ("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+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        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" id varchar(20) not null, "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+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        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" ct bigint not null "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+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        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") with ("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+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        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" 'connector.type' = 'jdbc', "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+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        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" 'connector.url' = 'jdbc:mysql://hadoop102:3306/test', "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+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        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" 'connector.table' = 'sensor_count', "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+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        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" 'connector.driver' = 'com.mysql.jdbc.Driver', "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+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        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 xml:space="preserve">" 'connector.username' = 'root', "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+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        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>" 'connector.password' = '000000' )"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;</w:t>
            </w:r>
          </w:p>
          <w:p w:rsidR="009D2993" w:rsidRPr="006C79D2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720"/>
              <w:jc w:val="left"/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</w:pPr>
            <w:r w:rsidRPr="006C79D2">
              <w:rPr>
                <w:rFonts w:ascii="Consolas" w:eastAsia="宋体" w:hAnsi="Consolas" w:cs="宋体" w:hint="eastAsia"/>
                <w:color w:val="002060"/>
                <w:kern w:val="0"/>
                <w:sz w:val="18"/>
                <w:szCs w:val="18"/>
              </w:rPr>
              <w:t>//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>jdbcOutputTable</w:t>
            </w:r>
            <w:r w:rsidRPr="006C79D2">
              <w:rPr>
                <w:rFonts w:ascii="Consolas" w:eastAsia="宋体" w:hAnsi="Consolas" w:cs="宋体" w:hint="eastAsia"/>
                <w:b/>
                <w:bCs/>
                <w:color w:val="002060"/>
                <w:kern w:val="0"/>
                <w:sz w:val="18"/>
                <w:szCs w:val="18"/>
              </w:rPr>
              <w:t>是</w:t>
            </w:r>
            <w:r w:rsidRPr="006C79D2">
              <w:rPr>
                <w:rFonts w:ascii="Consolas" w:eastAsia="宋体" w:hAnsi="Consolas" w:cs="宋体" w:hint="eastAsia"/>
                <w:b/>
                <w:bCs/>
                <w:color w:val="002060"/>
                <w:kern w:val="0"/>
                <w:sz w:val="18"/>
                <w:szCs w:val="18"/>
              </w:rPr>
              <w:t>flinkSQL</w:t>
            </w:r>
            <w:r w:rsidRPr="006C79D2">
              <w:rPr>
                <w:rFonts w:ascii="Consolas" w:eastAsia="宋体" w:hAnsi="Consolas" w:cs="宋体" w:hint="eastAsia"/>
                <w:b/>
                <w:bCs/>
                <w:color w:val="002060"/>
                <w:kern w:val="0"/>
                <w:sz w:val="18"/>
                <w:szCs w:val="18"/>
              </w:rPr>
              <w:t>中的虚拟表格，在</w:t>
            </w:r>
            <w:r w:rsidRPr="006C79D2">
              <w:rPr>
                <w:rFonts w:ascii="Consolas" w:eastAsia="宋体" w:hAnsi="Consolas" w:cs="宋体" w:hint="eastAsia"/>
                <w:b/>
                <w:bCs/>
                <w:color w:val="002060"/>
                <w:kern w:val="0"/>
                <w:sz w:val="18"/>
                <w:szCs w:val="18"/>
              </w:rPr>
              <w:t>Mysql</w:t>
            </w:r>
            <w:r w:rsidRPr="006C79D2">
              <w:rPr>
                <w:rFonts w:ascii="Consolas" w:eastAsia="宋体" w:hAnsi="Consolas" w:cs="宋体" w:hint="eastAsia"/>
                <w:b/>
                <w:bCs/>
                <w:color w:val="002060"/>
                <w:kern w:val="0"/>
                <w:sz w:val="18"/>
                <w:szCs w:val="18"/>
              </w:rPr>
              <w:t>中建立的表是</w:t>
            </w:r>
            <w:r w:rsidRPr="006C79D2">
              <w:rPr>
                <w:rFonts w:ascii="Consolas" w:eastAsia="宋体" w:hAnsi="Consolas" w:cs="宋体" w:hint="eastAsia"/>
                <w:b/>
                <w:bCs/>
                <w:color w:val="002060"/>
                <w:kern w:val="0"/>
                <w:sz w:val="18"/>
                <w:szCs w:val="18"/>
              </w:rPr>
              <w:t>sensor_count</w:t>
            </w:r>
          </w:p>
          <w:p w:rsidR="009D2993" w:rsidRPr="006C79D2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720"/>
              <w:jc w:val="left"/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</w:pPr>
            <w:r w:rsidRPr="006C79D2">
              <w:rPr>
                <w:rFonts w:ascii="Consolas" w:eastAsia="宋体" w:hAnsi="Consolas" w:cs="宋体" w:hint="eastAsia"/>
                <w:color w:val="002060"/>
                <w:kern w:val="0"/>
                <w:sz w:val="18"/>
                <w:szCs w:val="18"/>
              </w:rPr>
              <w:t>//</w:t>
            </w:r>
            <w:r w:rsidRPr="006C79D2">
              <w:rPr>
                <w:rFonts w:ascii="Consolas" w:eastAsia="宋体" w:hAnsi="Consolas" w:cs="宋体" w:hint="eastAsia"/>
                <w:b/>
                <w:bCs/>
                <w:color w:val="002060"/>
                <w:kern w:val="0"/>
                <w:sz w:val="18"/>
                <w:szCs w:val="18"/>
              </w:rPr>
              <w:t>不会帮我们自动建表，插入前需要先在</w:t>
            </w:r>
            <w:r w:rsidRPr="006C79D2">
              <w:rPr>
                <w:rFonts w:ascii="Consolas" w:eastAsia="宋体" w:hAnsi="Consolas" w:cs="宋体" w:hint="eastAsia"/>
                <w:b/>
                <w:bCs/>
                <w:color w:val="002060"/>
                <w:kern w:val="0"/>
                <w:sz w:val="18"/>
                <w:szCs w:val="18"/>
              </w:rPr>
              <w:t>Mysql</w:t>
            </w:r>
            <w:r w:rsidRPr="006C79D2">
              <w:rPr>
                <w:rFonts w:ascii="Consolas" w:eastAsia="宋体" w:hAnsi="Consolas" w:cs="宋体" w:hint="eastAsia"/>
                <w:b/>
                <w:bCs/>
                <w:color w:val="002060"/>
                <w:kern w:val="0"/>
                <w:sz w:val="18"/>
                <w:szCs w:val="18"/>
              </w:rPr>
              <w:t>中建表，否则报错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 xml:space="preserve">        tableEnv.sqlUpdate(sinkDDL);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t>//8.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t>将数据写入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t>MySQL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br/>
              <w:t xml:space="preserve">       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sqlQuery.insertInto(</w:t>
            </w:r>
            <w:r w:rsidRPr="006C79D2">
              <w:rPr>
                <w:rFonts w:ascii="Consolas" w:eastAsia="宋体" w:hAnsi="Consolas" w:cs="宋体"/>
                <w:b/>
                <w:bCs/>
                <w:color w:val="002060"/>
                <w:kern w:val="0"/>
                <w:sz w:val="18"/>
                <w:szCs w:val="18"/>
              </w:rPr>
              <w:t>"jdbcOutputTable"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);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    </w:t>
            </w:r>
            <w:r w:rsidRPr="006C79D2">
              <w:rPr>
                <w:rFonts w:ascii="Consolas" w:eastAsia="宋体" w:hAnsi="Consolas" w:cs="宋体"/>
                <w:i/>
                <w:iCs/>
                <w:color w:val="002060"/>
                <w:kern w:val="0"/>
                <w:sz w:val="18"/>
                <w:szCs w:val="18"/>
              </w:rPr>
              <w:t>//9.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t>执行任务</w:t>
            </w:r>
            <w:r w:rsidRPr="006C79D2">
              <w:rPr>
                <w:rFonts w:ascii="宋体" w:eastAsia="宋体" w:hAnsi="宋体" w:cs="宋体" w:hint="eastAsia"/>
                <w:i/>
                <w:iCs/>
                <w:color w:val="002060"/>
                <w:kern w:val="0"/>
                <w:sz w:val="18"/>
                <w:szCs w:val="18"/>
              </w:rPr>
              <w:br/>
              <w:t xml:space="preserve">        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t>env.execute();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 xml:space="preserve">    }</w:t>
            </w:r>
            <w:r w:rsidRPr="006C79D2"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  <w:br/>
              <w:t>}</w:t>
            </w:r>
          </w:p>
          <w:p w:rsidR="009D2993" w:rsidRPr="006C79D2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2060"/>
                <w:kern w:val="0"/>
                <w:sz w:val="18"/>
                <w:szCs w:val="18"/>
              </w:rPr>
            </w:pPr>
            <w:r w:rsidRPr="006C79D2">
              <w:rPr>
                <w:rFonts w:ascii="Consolas" w:eastAsia="宋体" w:hAnsi="Consolas" w:cs="宋体" w:hint="eastAsia"/>
                <w:color w:val="002060"/>
                <w:kern w:val="0"/>
                <w:sz w:val="18"/>
                <w:szCs w:val="18"/>
              </w:rPr>
              <w:t>//</w:t>
            </w:r>
            <w:r w:rsidRPr="006C79D2">
              <w:rPr>
                <w:rFonts w:ascii="Consolas" w:eastAsia="宋体" w:hAnsi="Consolas" w:cs="宋体" w:hint="eastAsia"/>
                <w:color w:val="002060"/>
                <w:kern w:val="0"/>
                <w:sz w:val="18"/>
                <w:szCs w:val="18"/>
              </w:rPr>
              <w:t>写入</w:t>
            </w:r>
            <w:r w:rsidRPr="006C79D2">
              <w:rPr>
                <w:rFonts w:ascii="Consolas" w:eastAsia="宋体" w:hAnsi="Consolas" w:cs="宋体" w:hint="eastAsia"/>
                <w:color w:val="002060"/>
                <w:kern w:val="0"/>
                <w:sz w:val="18"/>
                <w:szCs w:val="18"/>
              </w:rPr>
              <w:t>mysql</w:t>
            </w:r>
            <w:r w:rsidRPr="006C79D2">
              <w:rPr>
                <w:rFonts w:ascii="Consolas" w:eastAsia="宋体" w:hAnsi="Consolas" w:cs="宋体" w:hint="eastAsia"/>
                <w:color w:val="002060"/>
                <w:kern w:val="0"/>
                <w:sz w:val="18"/>
                <w:szCs w:val="18"/>
              </w:rPr>
              <w:t>需要设置下面的参数</w:t>
            </w:r>
          </w:p>
          <w:p w:rsidR="009D2993" w:rsidRPr="006C79D2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color w:val="002060"/>
              </w:rPr>
            </w:pPr>
            <w:r w:rsidRPr="006C79D2">
              <w:rPr>
                <w:noProof/>
                <w:color w:val="002060"/>
              </w:rPr>
              <w:drawing>
                <wp:inline distT="0" distB="0" distL="114300" distR="114300">
                  <wp:extent cx="5269230" cy="1196340"/>
                  <wp:effectExtent l="0" t="0" r="7620" b="381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2993" w:rsidRPr="006C79D2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/>
                <w:bCs/>
                <w:color w:val="002060"/>
              </w:rPr>
            </w:pPr>
            <w:r w:rsidRPr="006C79D2">
              <w:rPr>
                <w:rFonts w:hint="eastAsia"/>
                <w:b/>
                <w:bCs/>
                <w:color w:val="002060"/>
              </w:rPr>
              <w:t>指定刷写时机：</w:t>
            </w:r>
            <w:r w:rsidRPr="006C79D2">
              <w:rPr>
                <w:rFonts w:hint="eastAsia"/>
                <w:b/>
                <w:bCs/>
                <w:color w:val="002060"/>
              </w:rPr>
              <w:t xml:space="preserve"> </w:t>
            </w:r>
            <w:r w:rsidRPr="006C79D2">
              <w:rPr>
                <w:rFonts w:hint="eastAsia"/>
                <w:b/>
                <w:bCs/>
                <w:color w:val="002060"/>
              </w:rPr>
              <w:t>默认是</w:t>
            </w:r>
            <w:r w:rsidRPr="006C79D2">
              <w:rPr>
                <w:rFonts w:hint="eastAsia"/>
                <w:b/>
                <w:bCs/>
                <w:color w:val="002060"/>
              </w:rPr>
              <w:t>5000</w:t>
            </w:r>
            <w:r w:rsidRPr="006C79D2">
              <w:rPr>
                <w:rFonts w:hint="eastAsia"/>
                <w:b/>
                <w:bCs/>
                <w:color w:val="002060"/>
              </w:rPr>
              <w:t>条刷写，</w:t>
            </w:r>
            <w:r w:rsidRPr="006C79D2">
              <w:rPr>
                <w:rFonts w:hint="eastAsia"/>
                <w:b/>
                <w:bCs/>
                <w:color w:val="002060"/>
              </w:rPr>
              <w:t>interval</w:t>
            </w:r>
            <w:r w:rsidRPr="006C79D2">
              <w:rPr>
                <w:rFonts w:hint="eastAsia"/>
                <w:b/>
                <w:bCs/>
                <w:color w:val="002060"/>
              </w:rPr>
              <w:t>默认值为</w:t>
            </w:r>
            <w:r w:rsidRPr="006C79D2">
              <w:rPr>
                <w:rFonts w:hint="eastAsia"/>
                <w:b/>
                <w:bCs/>
                <w:color w:val="002060"/>
              </w:rPr>
              <w:t>0</w:t>
            </w:r>
            <w:r w:rsidRPr="006C79D2">
              <w:rPr>
                <w:rFonts w:hint="eastAsia"/>
                <w:b/>
                <w:bCs/>
                <w:color w:val="002060"/>
              </w:rPr>
              <w:t>（不按照时间刷写）</w:t>
            </w:r>
          </w:p>
          <w:p w:rsidR="009D2993" w:rsidRPr="006C79D2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color w:val="002060"/>
              </w:rPr>
            </w:pPr>
            <w:r w:rsidRPr="006C79D2">
              <w:rPr>
                <w:noProof/>
                <w:color w:val="002060"/>
              </w:rPr>
              <w:lastRenderedPageBreak/>
              <w:drawing>
                <wp:inline distT="0" distB="0" distL="114300" distR="114300">
                  <wp:extent cx="5270500" cy="2824480"/>
                  <wp:effectExtent l="0" t="0" r="6350" b="1397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24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2993" w:rsidRPr="006C79D2" w:rsidRDefault="009D29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color w:val="002060"/>
              </w:rPr>
            </w:pPr>
          </w:p>
          <w:p w:rsidR="009D2993" w:rsidRPr="006C79D2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color w:val="002060"/>
              </w:rPr>
            </w:pPr>
            <w:r w:rsidRPr="006C79D2">
              <w:rPr>
                <w:rFonts w:hint="eastAsia"/>
                <w:color w:val="002060"/>
              </w:rPr>
              <w:t>更新流演示：</w:t>
            </w:r>
          </w:p>
          <w:p w:rsidR="009D2993" w:rsidRPr="006C79D2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color w:val="002060"/>
              </w:rPr>
            </w:pPr>
            <w:r w:rsidRPr="006C79D2">
              <w:rPr>
                <w:rFonts w:hint="eastAsia"/>
                <w:color w:val="002060"/>
              </w:rPr>
              <w:t xml:space="preserve"> //todo 1.</w:t>
            </w:r>
            <w:r w:rsidRPr="006C79D2">
              <w:rPr>
                <w:rFonts w:hint="eastAsia"/>
                <w:color w:val="002060"/>
              </w:rPr>
              <w:t>给</w:t>
            </w:r>
            <w:r w:rsidRPr="006C79D2">
              <w:rPr>
                <w:rFonts w:hint="eastAsia"/>
                <w:color w:val="002060"/>
              </w:rPr>
              <w:t>mysql</w:t>
            </w:r>
            <w:r w:rsidRPr="006C79D2">
              <w:rPr>
                <w:rFonts w:hint="eastAsia"/>
                <w:color w:val="002060"/>
              </w:rPr>
              <w:t>中表建立主键</w:t>
            </w:r>
          </w:p>
          <w:p w:rsidR="009D2993" w:rsidRPr="006C79D2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color w:val="002060"/>
              </w:rPr>
            </w:pPr>
            <w:r w:rsidRPr="006C79D2">
              <w:rPr>
                <w:rFonts w:hint="eastAsia"/>
                <w:color w:val="002060"/>
              </w:rPr>
              <w:t>//</w:t>
            </w:r>
            <w:r w:rsidRPr="006C79D2">
              <w:rPr>
                <w:rFonts w:hint="eastAsia"/>
                <w:color w:val="002060"/>
              </w:rPr>
              <w:t>和追加流的写法是一样的，</w:t>
            </w:r>
            <w:r w:rsidRPr="006C79D2">
              <w:rPr>
                <w:rFonts w:hint="eastAsia"/>
                <w:color w:val="002060"/>
              </w:rPr>
              <w:t>flinkSQL</w:t>
            </w:r>
            <w:r w:rsidRPr="006C79D2">
              <w:rPr>
                <w:rFonts w:hint="eastAsia"/>
                <w:color w:val="002060"/>
              </w:rPr>
              <w:t>会自动根据</w:t>
            </w:r>
            <w:r w:rsidRPr="006C79D2">
              <w:rPr>
                <w:rFonts w:hint="eastAsia"/>
                <w:color w:val="002060"/>
              </w:rPr>
              <w:t>groupby</w:t>
            </w:r>
            <w:r w:rsidRPr="006C79D2">
              <w:rPr>
                <w:rFonts w:hint="eastAsia"/>
                <w:color w:val="002060"/>
              </w:rPr>
              <w:t>的字段作为主键，无则插入，有责更新</w:t>
            </w:r>
          </w:p>
          <w:p w:rsidR="009D2993" w:rsidRPr="006C79D2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color w:val="002060"/>
              </w:rPr>
            </w:pPr>
            <w:r w:rsidRPr="006C79D2">
              <w:rPr>
                <w:noProof/>
                <w:color w:val="002060"/>
              </w:rPr>
              <w:drawing>
                <wp:inline distT="0" distB="0" distL="114300" distR="114300">
                  <wp:extent cx="5264785" cy="2450465"/>
                  <wp:effectExtent l="0" t="0" r="12065" b="6985"/>
                  <wp:docPr id="2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2450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79D2" w:rsidRPr="006C79D2" w:rsidRDefault="006C79D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color w:val="002060"/>
              </w:rPr>
            </w:pPr>
            <w:r w:rsidRPr="006C79D2">
              <w:rPr>
                <w:rFonts w:hint="eastAsia"/>
                <w:color w:val="002060"/>
              </w:rPr>
              <w:t>额外说明：</w:t>
            </w:r>
            <w:r w:rsidRPr="006C79D2">
              <w:rPr>
                <w:rFonts w:hint="eastAsia"/>
                <w:color w:val="002060"/>
              </w:rPr>
              <w:t>D</w:t>
            </w:r>
            <w:r w:rsidRPr="006C79D2">
              <w:rPr>
                <w:color w:val="002060"/>
              </w:rPr>
              <w:t>DL</w:t>
            </w:r>
            <w:r w:rsidRPr="006C79D2">
              <w:rPr>
                <w:rFonts w:hint="eastAsia"/>
                <w:color w:val="002060"/>
              </w:rPr>
              <w:t>方式写入，在写好</w:t>
            </w:r>
            <w:r w:rsidRPr="006C79D2">
              <w:rPr>
                <w:rFonts w:hint="eastAsia"/>
                <w:color w:val="002060"/>
              </w:rPr>
              <w:t>DDL</w:t>
            </w:r>
            <w:r w:rsidRPr="006C79D2">
              <w:rPr>
                <w:rFonts w:hint="eastAsia"/>
                <w:color w:val="002060"/>
              </w:rPr>
              <w:t>语句后，要执行</w:t>
            </w:r>
            <w:r w:rsidRPr="006C79D2">
              <w:rPr>
                <w:rFonts w:hint="eastAsia"/>
                <w:color w:val="002060"/>
              </w:rPr>
              <w:t>tableEnv</w:t>
            </w:r>
            <w:r w:rsidRPr="006C79D2">
              <w:rPr>
                <w:color w:val="002060"/>
              </w:rPr>
              <w:t>.sqlUpdate(sinkDDL)</w:t>
            </w:r>
          </w:p>
        </w:tc>
      </w:tr>
    </w:tbl>
    <w:p w:rsidR="009D2993" w:rsidRDefault="009D2993">
      <w:pPr>
        <w:spacing w:line="360" w:lineRule="auto"/>
      </w:pPr>
    </w:p>
    <w:p w:rsidR="009D2993" w:rsidRDefault="00003409">
      <w:pPr>
        <w:pStyle w:val="2"/>
      </w:pPr>
      <w:r>
        <w:rPr>
          <w:rFonts w:hint="eastAsia"/>
        </w:rPr>
        <w:t>2.</w:t>
      </w:r>
      <w:r>
        <w:t>8</w:t>
      </w:r>
      <w:r>
        <w:rPr>
          <w:rFonts w:hint="eastAsia"/>
        </w:rPr>
        <w:t xml:space="preserve"> Query</w:t>
      </w:r>
      <w:r>
        <w:rPr>
          <w:rFonts w:hint="eastAsia"/>
        </w:rPr>
        <w:t>的解释和执行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Table API</w:t>
      </w:r>
      <w:r>
        <w:rPr>
          <w:rFonts w:hint="eastAsia"/>
        </w:rPr>
        <w:t>提供了一种机制来解释（</w:t>
      </w:r>
      <w:r>
        <w:rPr>
          <w:rFonts w:hint="eastAsia"/>
        </w:rPr>
        <w:t>Explain</w:t>
      </w:r>
      <w:r>
        <w:rPr>
          <w:rFonts w:hint="eastAsia"/>
        </w:rPr>
        <w:t>）计算表的逻辑和优化查询计划。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TableEnvironment.explain</w:t>
      </w:r>
      <w:r>
        <w:rPr>
          <w:rFonts w:hint="eastAsia"/>
        </w:rPr>
        <w:t>（</w:t>
      </w:r>
      <w:r>
        <w:rPr>
          <w:rFonts w:hint="eastAsia"/>
        </w:rPr>
        <w:t>table</w:t>
      </w:r>
      <w:r>
        <w:rPr>
          <w:rFonts w:hint="eastAsia"/>
        </w:rPr>
        <w:t>）方法或</w:t>
      </w:r>
      <w:r>
        <w:rPr>
          <w:rFonts w:hint="eastAsia"/>
        </w:rPr>
        <w:t>TableEnvironment.explain</w:t>
      </w:r>
      <w:r>
        <w:rPr>
          <w:rFonts w:hint="eastAsia"/>
        </w:rPr>
        <w:t>（）方法完成的。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执行计划：先查看执行的计划，用于优化再执行</w:t>
      </w:r>
      <w:r>
        <w:rPr>
          <w:rFonts w:hint="eastAsia"/>
        </w:rPr>
        <w:t>SQL</w:t>
      </w:r>
    </w:p>
    <w:p w:rsidR="009D2993" w:rsidRDefault="00003409">
      <w:pPr>
        <w:spacing w:line="360" w:lineRule="auto"/>
        <w:ind w:firstLineChars="200" w:firstLine="420"/>
        <w:rPr>
          <w:b/>
          <w:bCs/>
        </w:rPr>
      </w:pPr>
      <w:r>
        <w:rPr>
          <w:rFonts w:hint="eastAsia"/>
          <w:b/>
          <w:bCs/>
        </w:rPr>
        <w:lastRenderedPageBreak/>
        <w:t>explain</w:t>
      </w:r>
      <w:r>
        <w:rPr>
          <w:rFonts w:hint="eastAsia"/>
          <w:b/>
          <w:bCs/>
        </w:rPr>
        <w:t>方法会返回一个字符串，描述三个计划：</w:t>
      </w:r>
    </w:p>
    <w:p w:rsidR="009D2993" w:rsidRDefault="00003409">
      <w:pPr>
        <w:pStyle w:val="ae"/>
        <w:numPr>
          <w:ilvl w:val="0"/>
          <w:numId w:val="6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未优化的逻辑查询计划</w:t>
      </w:r>
    </w:p>
    <w:p w:rsidR="009D2993" w:rsidRDefault="00003409">
      <w:pPr>
        <w:pStyle w:val="ae"/>
        <w:numPr>
          <w:ilvl w:val="0"/>
          <w:numId w:val="6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优化后的逻辑查询计划</w:t>
      </w:r>
    </w:p>
    <w:p w:rsidR="009D2993" w:rsidRDefault="00003409">
      <w:pPr>
        <w:pStyle w:val="ae"/>
        <w:numPr>
          <w:ilvl w:val="0"/>
          <w:numId w:val="6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实际执行计划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我们可以在代码中查看执行计划：</w:t>
      </w:r>
    </w:p>
    <w:p w:rsidR="009D2993" w:rsidRDefault="009D29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</w:pP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String explaination = tableEnv.explain(resultTable);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System.</w:t>
      </w:r>
      <w:r>
        <w:rPr>
          <w:rFonts w:ascii="Consolas" w:eastAsia="宋体" w:hAnsi="Consolas" w:cs="宋体"/>
          <w:b/>
          <w:bCs/>
          <w:i/>
          <w:iCs/>
          <w:color w:val="1948A6"/>
          <w:kern w:val="0"/>
          <w:sz w:val="20"/>
          <w:szCs w:val="20"/>
        </w:rPr>
        <w:t>out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.println(explaination);</w:t>
      </w:r>
    </w:p>
    <w:p w:rsidR="009D2993" w:rsidRDefault="009D2993">
      <w:pPr>
        <w:spacing w:line="360" w:lineRule="auto"/>
        <w:ind w:firstLineChars="200" w:firstLine="420"/>
      </w:pP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Query</w:t>
      </w:r>
      <w:r>
        <w:rPr>
          <w:rFonts w:hint="eastAsia"/>
        </w:rPr>
        <w:t>的解释和执行过程，老</w:t>
      </w:r>
      <w:r>
        <w:rPr>
          <w:rFonts w:hint="eastAsia"/>
        </w:rPr>
        <w:t>planner</w:t>
      </w:r>
      <w:r>
        <w:rPr>
          <w:rFonts w:hint="eastAsia"/>
        </w:rPr>
        <w:t>和</w:t>
      </w:r>
      <w:r>
        <w:rPr>
          <w:rFonts w:hint="eastAsia"/>
        </w:rPr>
        <w:t>blink planner</w:t>
      </w:r>
      <w:r>
        <w:rPr>
          <w:rFonts w:hint="eastAsia"/>
        </w:rPr>
        <w:t>大体是一致的，又有所不同。整体来讲，</w:t>
      </w:r>
      <w:r>
        <w:rPr>
          <w:rFonts w:hint="eastAsia"/>
        </w:rPr>
        <w:t>Query</w:t>
      </w:r>
      <w:r>
        <w:rPr>
          <w:rFonts w:hint="eastAsia"/>
        </w:rPr>
        <w:t>都会表示成一个逻辑查询计划，然后分两步解释：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优化查询计划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解释成</w:t>
      </w:r>
      <w:r>
        <w:rPr>
          <w:rFonts w:hint="eastAsia"/>
        </w:rPr>
        <w:t xml:space="preserve"> DataStream </w:t>
      </w:r>
      <w:r>
        <w:rPr>
          <w:rFonts w:hint="eastAsia"/>
        </w:rPr>
        <w:t>或者</w:t>
      </w:r>
      <w:r>
        <w:rPr>
          <w:rFonts w:hint="eastAsia"/>
        </w:rPr>
        <w:t xml:space="preserve"> DataSet</w:t>
      </w:r>
      <w:r>
        <w:rPr>
          <w:rFonts w:hint="eastAsia"/>
        </w:rPr>
        <w:t>程序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而</w:t>
      </w:r>
      <w:r>
        <w:rPr>
          <w:rFonts w:hint="eastAsia"/>
        </w:rPr>
        <w:t>Blink</w:t>
      </w:r>
      <w:r>
        <w:rPr>
          <w:rFonts w:hint="eastAsia"/>
        </w:rPr>
        <w:t>版本是批流统一的，所以所有的</w:t>
      </w:r>
      <w:r>
        <w:rPr>
          <w:rFonts w:hint="eastAsia"/>
        </w:rPr>
        <w:t>Query</w:t>
      </w:r>
      <w:r>
        <w:rPr>
          <w:rFonts w:hint="eastAsia"/>
        </w:rPr>
        <w:t>，只会被解释成</w:t>
      </w:r>
      <w:r>
        <w:rPr>
          <w:rFonts w:hint="eastAsia"/>
        </w:rPr>
        <w:t>DataStream</w:t>
      </w:r>
      <w:r>
        <w:rPr>
          <w:rFonts w:hint="eastAsia"/>
        </w:rPr>
        <w:t>程序；另外在批处理环境</w:t>
      </w:r>
      <w:r>
        <w:rPr>
          <w:rFonts w:hint="eastAsia"/>
        </w:rPr>
        <w:t>TableEnvironment</w:t>
      </w:r>
      <w:r>
        <w:rPr>
          <w:rFonts w:hint="eastAsia"/>
        </w:rPr>
        <w:t>下，</w:t>
      </w:r>
      <w:r>
        <w:rPr>
          <w:rFonts w:hint="eastAsia"/>
        </w:rPr>
        <w:t>Blink</w:t>
      </w:r>
      <w:r>
        <w:rPr>
          <w:rFonts w:hint="eastAsia"/>
        </w:rPr>
        <w:t>版本要到</w:t>
      </w:r>
      <w:r>
        <w:rPr>
          <w:rFonts w:hint="eastAsia"/>
        </w:rPr>
        <w:t>tableEnv.execute()</w:t>
      </w:r>
      <w:r>
        <w:rPr>
          <w:rFonts w:hint="eastAsia"/>
        </w:rPr>
        <w:t>执行调用才开始解释。</w:t>
      </w:r>
    </w:p>
    <w:p w:rsidR="009D2993" w:rsidRDefault="00003409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流处理中的特殊概念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flink SQL</w:t>
      </w:r>
      <w:r>
        <w:rPr>
          <w:rFonts w:hint="eastAsia"/>
        </w:rPr>
        <w:t>中</w:t>
      </w:r>
      <w:r>
        <w:rPr>
          <w:rFonts w:hint="eastAsia"/>
        </w:rPr>
        <w:t xml:space="preserve"> Table API</w:t>
      </w:r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，本质上还是基于关系型表的操作方式；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关系型表、关系代数，以及</w:t>
      </w:r>
      <w:r>
        <w:rPr>
          <w:rFonts w:hint="eastAsia"/>
        </w:rPr>
        <w:t>SQL</w:t>
      </w:r>
      <w:r>
        <w:rPr>
          <w:rFonts w:hint="eastAsia"/>
        </w:rPr>
        <w:t>本身，一般是有界的，更适合批处理的场景，这就导致在进行流处理的过程中，理解会稍微复杂一些，需要引入一些特殊概念。</w:t>
      </w:r>
    </w:p>
    <w:p w:rsidR="009D2993" w:rsidRDefault="00003409">
      <w:pPr>
        <w:pStyle w:val="2"/>
      </w:pPr>
      <w:r>
        <w:rPr>
          <w:rFonts w:hint="eastAsia"/>
        </w:rPr>
        <w:lastRenderedPageBreak/>
        <w:t xml:space="preserve">3.1 </w:t>
      </w:r>
      <w:r>
        <w:rPr>
          <w:rFonts w:hint="eastAsia"/>
        </w:rPr>
        <w:t>流处理和关系代数（表，及</w:t>
      </w:r>
      <w:r>
        <w:rPr>
          <w:rFonts w:hint="eastAsia"/>
        </w:rPr>
        <w:t>SQL</w:t>
      </w:r>
      <w:r>
        <w:rPr>
          <w:rFonts w:hint="eastAsia"/>
        </w:rPr>
        <w:t>）的区别</w:t>
      </w:r>
    </w:p>
    <w:p w:rsidR="009D2993" w:rsidRDefault="00003409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>
            <wp:extent cx="4712335" cy="24072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9845" cy="24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可以看到，其实关系代数（主要就是指关系型数据库中的表）和</w:t>
      </w:r>
      <w:r>
        <w:rPr>
          <w:rFonts w:hint="eastAsia"/>
        </w:rPr>
        <w:t>SQL</w:t>
      </w:r>
      <w:r>
        <w:rPr>
          <w:rFonts w:hint="eastAsia"/>
        </w:rPr>
        <w:t>，主要就是针对批处理的，这和流处理有天生的隔阂。</w:t>
      </w:r>
    </w:p>
    <w:p w:rsidR="009D2993" w:rsidRDefault="00003409">
      <w:pPr>
        <w:spacing w:line="360" w:lineRule="auto"/>
        <w:ind w:firstLineChars="200" w:firstLine="420"/>
        <w:rPr>
          <w:color w:val="00B050"/>
        </w:rPr>
      </w:pPr>
      <w:r>
        <w:rPr>
          <w:rFonts w:hint="eastAsia"/>
          <w:color w:val="00B050"/>
        </w:rPr>
        <w:t>有</w:t>
      </w:r>
      <w:r>
        <w:rPr>
          <w:rFonts w:hint="eastAsia"/>
          <w:color w:val="00B050"/>
        </w:rPr>
        <w:t>count</w:t>
      </w:r>
      <w:r>
        <w:rPr>
          <w:rFonts w:hint="eastAsia"/>
          <w:color w:val="00B050"/>
        </w:rPr>
        <w:t>，</w:t>
      </w:r>
      <w:r>
        <w:rPr>
          <w:rFonts w:hint="eastAsia"/>
          <w:color w:val="00B050"/>
        </w:rPr>
        <w:t>sum</w:t>
      </w:r>
      <w:r>
        <w:rPr>
          <w:rFonts w:hint="eastAsia"/>
          <w:color w:val="00B050"/>
        </w:rPr>
        <w:t>等聚合函数，流处理看的结果都是当下的，需要不断地更新，传统的表查询数据都是死的</w:t>
      </w:r>
    </w:p>
    <w:p w:rsidR="009D2993" w:rsidRPr="00B85401" w:rsidRDefault="00003409">
      <w:pPr>
        <w:spacing w:line="360" w:lineRule="auto"/>
        <w:ind w:firstLineChars="200" w:firstLine="420"/>
        <w:rPr>
          <w:color w:val="FF0000"/>
        </w:rPr>
      </w:pPr>
      <w:r w:rsidRPr="00B85401">
        <w:rPr>
          <w:rFonts w:hint="eastAsia"/>
          <w:color w:val="FF0000"/>
        </w:rPr>
        <w:t>所以</w:t>
      </w:r>
      <w:r w:rsidRPr="00B85401">
        <w:rPr>
          <w:rFonts w:hint="eastAsia"/>
          <w:color w:val="FF0000"/>
        </w:rPr>
        <w:t>flink</w:t>
      </w:r>
      <w:r w:rsidRPr="00B85401">
        <w:rPr>
          <w:rFonts w:hint="eastAsia"/>
          <w:color w:val="FF0000"/>
        </w:rPr>
        <w:t>中引入了动态表，表中数据是不断更新的</w:t>
      </w:r>
    </w:p>
    <w:p w:rsidR="009D2993" w:rsidRDefault="00003409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动态表（</w:t>
      </w:r>
      <w:r>
        <w:rPr>
          <w:rFonts w:hint="eastAsia"/>
        </w:rPr>
        <w:t>Dynamic Tables</w:t>
      </w:r>
      <w:r>
        <w:rPr>
          <w:rFonts w:hint="eastAsia"/>
        </w:rPr>
        <w:t>）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因为流处理面对的数据，是连续不断的，这和我们熟悉的关系型数据库中保存的“表”完全不同。所以，如果我们把流数据转换成</w:t>
      </w:r>
      <w:r>
        <w:rPr>
          <w:rFonts w:hint="eastAsia"/>
        </w:rPr>
        <w:t>Table</w:t>
      </w:r>
      <w:r>
        <w:rPr>
          <w:rFonts w:hint="eastAsia"/>
        </w:rPr>
        <w:t>，然后执行类似于</w:t>
      </w:r>
      <w:r>
        <w:rPr>
          <w:rFonts w:hint="eastAsia"/>
        </w:rPr>
        <w:t>table</w:t>
      </w:r>
      <w:r>
        <w:rPr>
          <w:rFonts w:hint="eastAsia"/>
        </w:rPr>
        <w:t>的</w:t>
      </w:r>
      <w:r>
        <w:rPr>
          <w:rFonts w:hint="eastAsia"/>
        </w:rPr>
        <w:t>select</w:t>
      </w:r>
      <w:r>
        <w:rPr>
          <w:rFonts w:hint="eastAsia"/>
        </w:rPr>
        <w:t>操作，结果就不是一成不变的，而是随着新数据的到来，会不停更新。</w:t>
      </w:r>
    </w:p>
    <w:p w:rsidR="009D2993" w:rsidRDefault="00003409">
      <w:pPr>
        <w:spacing w:line="360" w:lineRule="auto"/>
        <w:ind w:firstLineChars="20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我们可以随着新数据的到来，不停地在之前的基础上更新结果。这样得到的表，在</w:t>
      </w:r>
      <w:r>
        <w:rPr>
          <w:rFonts w:hint="eastAsia"/>
          <w:b/>
          <w:bCs/>
          <w:color w:val="FF0000"/>
        </w:rPr>
        <w:t>Flink Table API</w:t>
      </w:r>
      <w:r>
        <w:rPr>
          <w:rFonts w:hint="eastAsia"/>
          <w:b/>
          <w:bCs/>
          <w:color w:val="FF0000"/>
        </w:rPr>
        <w:t>概念里，就叫做“动态表”（</w:t>
      </w:r>
      <w:r>
        <w:rPr>
          <w:rFonts w:hint="eastAsia"/>
          <w:b/>
          <w:bCs/>
          <w:color w:val="FF0000"/>
        </w:rPr>
        <w:t>Dynamic Tables</w:t>
      </w:r>
      <w:r>
        <w:rPr>
          <w:rFonts w:hint="eastAsia"/>
          <w:b/>
          <w:bCs/>
          <w:color w:val="FF0000"/>
        </w:rPr>
        <w:t>）。</w:t>
      </w:r>
    </w:p>
    <w:p w:rsidR="009D2993" w:rsidRPr="00B85401" w:rsidRDefault="00003409">
      <w:pPr>
        <w:spacing w:line="360" w:lineRule="auto"/>
        <w:ind w:firstLineChars="200" w:firstLine="420"/>
        <w:rPr>
          <w:color w:val="FF0000"/>
        </w:rPr>
      </w:pPr>
      <w:r>
        <w:rPr>
          <w:rFonts w:hint="eastAsia"/>
        </w:rPr>
        <w:t>动态表是</w:t>
      </w:r>
      <w:r>
        <w:rPr>
          <w:rFonts w:hint="eastAsia"/>
        </w:rPr>
        <w:t>Flink</w:t>
      </w:r>
      <w:r>
        <w:rPr>
          <w:rFonts w:hint="eastAsia"/>
        </w:rPr>
        <w:t>对流数据的</w:t>
      </w:r>
      <w:r>
        <w:rPr>
          <w:rFonts w:hint="eastAsia"/>
        </w:rPr>
        <w:t>Table API</w:t>
      </w:r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支持的核心概念。与表示批处理数据的静态表不同，动态表是随时间变化的。</w:t>
      </w:r>
      <w:r w:rsidRPr="00B85401">
        <w:rPr>
          <w:rFonts w:hint="eastAsia"/>
          <w:color w:val="FF0000"/>
        </w:rPr>
        <w:t>动态表可以像静态的批处理表一样进行查询，查询一个动态表会产生持续查询（</w:t>
      </w:r>
      <w:r w:rsidRPr="00B85401">
        <w:rPr>
          <w:rFonts w:hint="eastAsia"/>
          <w:color w:val="FF0000"/>
        </w:rPr>
        <w:t>Continuous Query</w:t>
      </w:r>
      <w:r w:rsidRPr="00B85401">
        <w:rPr>
          <w:rFonts w:hint="eastAsia"/>
          <w:color w:val="FF0000"/>
        </w:rPr>
        <w:t>）。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连续查询永远不会终止，并会生成另一个</w:t>
      </w:r>
      <w:r>
        <w:rPr>
          <w:rFonts w:hint="eastAsia"/>
          <w:color w:val="FF0000"/>
        </w:rPr>
        <w:t>动态表</w:t>
      </w:r>
      <w:r>
        <w:rPr>
          <w:rFonts w:hint="eastAsia"/>
        </w:rPr>
        <w:t>。查询（</w:t>
      </w:r>
      <w:r>
        <w:rPr>
          <w:rFonts w:hint="eastAsia"/>
        </w:rPr>
        <w:t>Query</w:t>
      </w:r>
      <w:r>
        <w:rPr>
          <w:rFonts w:hint="eastAsia"/>
        </w:rPr>
        <w:t>）会不断更新其动态结果表，以反映其动态输入表上的更改。</w:t>
      </w:r>
    </w:p>
    <w:p w:rsidR="009D2993" w:rsidRDefault="00003409">
      <w:pPr>
        <w:pStyle w:val="2"/>
      </w:pPr>
      <w:r>
        <w:rPr>
          <w:rFonts w:hint="eastAsia"/>
        </w:rPr>
        <w:lastRenderedPageBreak/>
        <w:t xml:space="preserve">3.3 </w:t>
      </w:r>
      <w:r>
        <w:rPr>
          <w:rFonts w:hint="eastAsia"/>
        </w:rPr>
        <w:t>流式持续查询的过程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下图显示了流、动态表和连续查询的关系：</w:t>
      </w:r>
    </w:p>
    <w:p w:rsidR="009D2993" w:rsidRDefault="00003409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>
            <wp:extent cx="4606925" cy="802640"/>
            <wp:effectExtent l="0" t="0" r="3175" b="0"/>
            <wp:docPr id="22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6230" cy="80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流式持续查询的过程为：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流被转换为动态表。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对动态表计算连续查询，生成新的动态表</w:t>
      </w:r>
      <w:r w:rsidR="00A32EA1" w:rsidRPr="00A32EA1">
        <w:rPr>
          <w:rFonts w:hint="eastAsia"/>
          <w:color w:val="FF0000"/>
        </w:rPr>
        <w:t>【这个过程本质上还是状态编程】</w:t>
      </w:r>
    </w:p>
    <w:p w:rsidR="009D2993" w:rsidRDefault="00003409">
      <w:pPr>
        <w:spacing w:line="360" w:lineRule="auto"/>
        <w:ind w:firstLineChars="200" w:firstLine="420"/>
        <w:rPr>
          <w:color w:val="00B050"/>
        </w:rPr>
      </w:pPr>
      <w:r>
        <w:rPr>
          <w:rFonts w:hint="eastAsia"/>
        </w:rPr>
        <w:t xml:space="preserve">3. </w:t>
      </w:r>
      <w:r>
        <w:rPr>
          <w:rFonts w:hint="eastAsia"/>
          <w:color w:val="00B050"/>
        </w:rPr>
        <w:t>生成的动态表被转换回流。【聚合操作只能用撤回流，没有聚合可以用追加流】</w:t>
      </w:r>
    </w:p>
    <w:p w:rsidR="009D2993" w:rsidRDefault="00003409">
      <w:pPr>
        <w:spacing w:line="360" w:lineRule="auto"/>
        <w:ind w:firstLineChars="20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流转表，查询，表转流</w:t>
      </w:r>
    </w:p>
    <w:p w:rsidR="009D2993" w:rsidRDefault="00003409">
      <w:pPr>
        <w:pStyle w:val="3"/>
      </w:pPr>
      <w:r>
        <w:rPr>
          <w:rFonts w:hint="eastAsia"/>
        </w:rPr>
        <w:t xml:space="preserve">3.3.1 </w:t>
      </w:r>
      <w:r>
        <w:rPr>
          <w:rFonts w:hint="eastAsia"/>
        </w:rPr>
        <w:t>将流转换成表（</w:t>
      </w:r>
      <w:r>
        <w:rPr>
          <w:rFonts w:hint="eastAsia"/>
        </w:rPr>
        <w:t>Table</w:t>
      </w:r>
      <w:r>
        <w:rPr>
          <w:rFonts w:hint="eastAsia"/>
        </w:rPr>
        <w:t>）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为了处理带有关系查询的流，必须先将其转换为表。</w:t>
      </w:r>
    </w:p>
    <w:p w:rsidR="009D2993" w:rsidRPr="003C3EC9" w:rsidRDefault="00003409">
      <w:pPr>
        <w:spacing w:line="360" w:lineRule="auto"/>
        <w:ind w:firstLineChars="200" w:firstLine="420"/>
        <w:rPr>
          <w:b/>
          <w:bCs/>
          <w:color w:val="FF0000"/>
        </w:rPr>
      </w:pPr>
      <w:r w:rsidRPr="003C3EC9">
        <w:rPr>
          <w:rFonts w:hint="eastAsia"/>
          <w:b/>
          <w:bCs/>
          <w:color w:val="FF0000"/>
        </w:rPr>
        <w:t>从概念上讲，流的每个数据记录，都被解释为对结果表的插入（</w:t>
      </w:r>
      <w:r w:rsidRPr="003C3EC9">
        <w:rPr>
          <w:rFonts w:hint="eastAsia"/>
          <w:b/>
          <w:bCs/>
          <w:color w:val="FF0000"/>
        </w:rPr>
        <w:t>Insert</w:t>
      </w:r>
      <w:r w:rsidRPr="003C3EC9">
        <w:rPr>
          <w:rFonts w:hint="eastAsia"/>
          <w:b/>
          <w:bCs/>
          <w:color w:val="FF0000"/>
        </w:rPr>
        <w:t>）修改。</w:t>
      </w:r>
      <w:r>
        <w:rPr>
          <w:rFonts w:hint="eastAsia"/>
        </w:rPr>
        <w:t>因为流式持续不断的，而且之前的输出结果无法改变</w:t>
      </w:r>
      <w:r w:rsidRPr="003C3EC9">
        <w:rPr>
          <w:rFonts w:hint="eastAsia"/>
          <w:b/>
          <w:bCs/>
          <w:color w:val="FF0000"/>
        </w:rPr>
        <w:t>。本质上，我们其实是从一个、只有插入操作的</w:t>
      </w:r>
      <w:r w:rsidRPr="003C3EC9">
        <w:rPr>
          <w:rFonts w:hint="eastAsia"/>
          <w:b/>
          <w:bCs/>
          <w:color w:val="FF0000"/>
        </w:rPr>
        <w:t>changelog</w:t>
      </w:r>
      <w:r w:rsidRPr="003C3EC9">
        <w:rPr>
          <w:rFonts w:hint="eastAsia"/>
          <w:b/>
          <w:bCs/>
          <w:color w:val="FF0000"/>
        </w:rPr>
        <w:t>（更新日志）流，来构建一个表。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为了更好地说明动态表和持续查询的概念，我们来举一个具体的例子。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比如，我们现在的输入数据，就是用户在网站上的访问行为，数据类型（</w:t>
      </w:r>
      <w:r>
        <w:rPr>
          <w:rFonts w:hint="eastAsia"/>
        </w:rPr>
        <w:t>Schema</w:t>
      </w:r>
      <w:r>
        <w:rPr>
          <w:rFonts w:hint="eastAsia"/>
        </w:rPr>
        <w:t>）如下：</w:t>
      </w:r>
    </w:p>
    <w:p w:rsidR="009D2993" w:rsidRDefault="0000340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Lucida Console" w:eastAsia="宋体" w:hAnsi="Lucida Console" w:cs="宋体"/>
          <w:color w:val="333333"/>
          <w:kern w:val="0"/>
          <w:sz w:val="20"/>
          <w:szCs w:val="20"/>
        </w:rPr>
      </w:pP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>[</w:t>
      </w:r>
    </w:p>
    <w:p w:rsidR="009D2993" w:rsidRDefault="0000340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Lucida Console" w:eastAsia="宋体" w:hAnsi="Lucida Console" w:cs="宋体"/>
          <w:color w:val="333333"/>
          <w:kern w:val="0"/>
          <w:sz w:val="20"/>
          <w:szCs w:val="20"/>
        </w:rPr>
      </w:pP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 user:  VARCHAR,   // </w:t>
      </w:r>
      <w:r>
        <w:rPr>
          <w:rFonts w:ascii="Lucida Console" w:eastAsia="宋体" w:hAnsi="Lucida Console" w:cs="宋体" w:hint="eastAsia"/>
          <w:color w:val="333333"/>
          <w:kern w:val="0"/>
          <w:sz w:val="20"/>
          <w:szCs w:val="20"/>
        </w:rPr>
        <w:t>用户名</w:t>
      </w:r>
    </w:p>
    <w:p w:rsidR="009D2993" w:rsidRDefault="0000340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Lucida Console" w:eastAsia="宋体" w:hAnsi="Lucida Console" w:cs="宋体"/>
          <w:color w:val="333333"/>
          <w:kern w:val="0"/>
          <w:sz w:val="20"/>
          <w:szCs w:val="20"/>
        </w:rPr>
      </w:pP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 cTime: TIMESTAMP, // </w:t>
      </w:r>
      <w:r>
        <w:rPr>
          <w:rFonts w:ascii="Lucida Console" w:eastAsia="宋体" w:hAnsi="Lucida Console" w:cs="宋体" w:hint="eastAsia"/>
          <w:color w:val="333333"/>
          <w:kern w:val="0"/>
          <w:sz w:val="20"/>
          <w:szCs w:val="20"/>
        </w:rPr>
        <w:t>访问某个</w:t>
      </w:r>
      <w:r>
        <w:rPr>
          <w:rFonts w:ascii="Lucida Console" w:eastAsia="宋体" w:hAnsi="Lucida Console" w:cs="宋体" w:hint="eastAsia"/>
          <w:color w:val="333333"/>
          <w:kern w:val="0"/>
          <w:sz w:val="20"/>
          <w:szCs w:val="20"/>
        </w:rPr>
        <w:t>URL</w:t>
      </w:r>
      <w:r>
        <w:rPr>
          <w:rFonts w:ascii="Lucida Console" w:eastAsia="宋体" w:hAnsi="Lucida Console" w:cs="宋体" w:hint="eastAsia"/>
          <w:color w:val="333333"/>
          <w:kern w:val="0"/>
          <w:sz w:val="20"/>
          <w:szCs w:val="20"/>
        </w:rPr>
        <w:t>的时间戳</w:t>
      </w:r>
    </w:p>
    <w:p w:rsidR="009D2993" w:rsidRDefault="0000340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Lucida Console" w:eastAsia="宋体" w:hAnsi="Lucida Console" w:cs="宋体"/>
          <w:color w:val="333333"/>
          <w:kern w:val="0"/>
          <w:sz w:val="20"/>
          <w:szCs w:val="20"/>
        </w:rPr>
      </w:pP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 url:   VARCHAR    // </w:t>
      </w:r>
      <w:r>
        <w:rPr>
          <w:rFonts w:ascii="Lucida Console" w:eastAsia="宋体" w:hAnsi="Lucida Console" w:cs="宋体" w:hint="eastAsia"/>
          <w:color w:val="333333"/>
          <w:kern w:val="0"/>
          <w:sz w:val="20"/>
          <w:szCs w:val="20"/>
        </w:rPr>
        <w:t>用户访问的</w:t>
      </w:r>
      <w:r>
        <w:rPr>
          <w:rFonts w:ascii="Lucida Console" w:eastAsia="宋体" w:hAnsi="Lucida Console" w:cs="宋体" w:hint="eastAsia"/>
          <w:color w:val="333333"/>
          <w:kern w:val="0"/>
          <w:sz w:val="20"/>
          <w:szCs w:val="20"/>
        </w:rPr>
        <w:t>URL</w:t>
      </w:r>
    </w:p>
    <w:p w:rsidR="009D2993" w:rsidRDefault="0000340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Lucida Console" w:eastAsia="宋体" w:hAnsi="Lucida Console" w:cs="宋体"/>
          <w:color w:val="333333"/>
          <w:kern w:val="0"/>
          <w:sz w:val="20"/>
          <w:szCs w:val="20"/>
        </w:rPr>
      </w:pP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>]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下图显示了如何将访问</w:t>
      </w:r>
      <w:r>
        <w:rPr>
          <w:rFonts w:hint="eastAsia"/>
        </w:rPr>
        <w:t>URL</w:t>
      </w:r>
      <w:r>
        <w:rPr>
          <w:rFonts w:hint="eastAsia"/>
        </w:rPr>
        <w:t>事件流，或者叫点击事件流（左侧）转换为表（右侧）。</w:t>
      </w:r>
    </w:p>
    <w:p w:rsidR="009D2993" w:rsidRDefault="00003409">
      <w:pPr>
        <w:spacing w:line="360" w:lineRule="auto"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>
            <wp:extent cx="4624070" cy="167005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987" cy="16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随着插入更多的访问事件流记录，生成的表将不断增长。</w:t>
      </w:r>
    </w:p>
    <w:p w:rsidR="009D2993" w:rsidRDefault="00003409">
      <w:pPr>
        <w:pStyle w:val="3"/>
      </w:pPr>
      <w:r>
        <w:rPr>
          <w:rFonts w:hint="eastAsia"/>
        </w:rPr>
        <w:t xml:space="preserve">3.3.2 </w:t>
      </w:r>
      <w:r>
        <w:rPr>
          <w:rFonts w:hint="eastAsia"/>
        </w:rPr>
        <w:t>持续查询（</w:t>
      </w:r>
      <w:r>
        <w:rPr>
          <w:rFonts w:hint="eastAsia"/>
        </w:rPr>
        <w:t>Continuous Query</w:t>
      </w:r>
      <w:r>
        <w:rPr>
          <w:rFonts w:hint="eastAsia"/>
        </w:rPr>
        <w:t>）</w:t>
      </w:r>
    </w:p>
    <w:p w:rsidR="009D2993" w:rsidRDefault="00003409">
      <w:pPr>
        <w:spacing w:line="360" w:lineRule="auto"/>
        <w:ind w:firstLineChars="200" w:firstLine="420"/>
        <w:rPr>
          <w:b/>
          <w:bCs/>
          <w:color w:val="FF0000"/>
        </w:rPr>
      </w:pPr>
      <w:r>
        <w:rPr>
          <w:rFonts w:hint="eastAsia"/>
        </w:rPr>
        <w:t>持续查询，会在动态表上做计算处理，并作为结果生成新的动态表。与批处理查询不同，</w:t>
      </w:r>
      <w:r>
        <w:rPr>
          <w:rFonts w:hint="eastAsia"/>
          <w:b/>
          <w:bCs/>
          <w:color w:val="FF0000"/>
        </w:rPr>
        <w:t>连续查询从不终止，并根据输入表上的更新更新其结果表。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在任何时间点，连续查询的结果在语义上，等同于在输入表的快照上，以批处理模式执行的同一查询的结果。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在下面的示例中，我们展示了对点击事件流中的一个持续查询。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这个</w:t>
      </w:r>
      <w:r>
        <w:rPr>
          <w:rFonts w:hint="eastAsia"/>
        </w:rPr>
        <w:t>Query</w:t>
      </w:r>
      <w:r>
        <w:rPr>
          <w:rFonts w:hint="eastAsia"/>
        </w:rPr>
        <w:t>很简单，是一个分组聚合做</w:t>
      </w:r>
      <w:r>
        <w:rPr>
          <w:rFonts w:hint="eastAsia"/>
        </w:rPr>
        <w:t>count</w:t>
      </w:r>
      <w:r>
        <w:rPr>
          <w:rFonts w:hint="eastAsia"/>
        </w:rPr>
        <w:t>统计的查询。它将用户字段上的</w:t>
      </w:r>
      <w:r>
        <w:rPr>
          <w:rFonts w:hint="eastAsia"/>
        </w:rPr>
        <w:t>clicks</w:t>
      </w:r>
      <w:r>
        <w:rPr>
          <w:rFonts w:hint="eastAsia"/>
        </w:rPr>
        <w:t>表分组，并统计访问的</w:t>
      </w:r>
      <w:r>
        <w:rPr>
          <w:rFonts w:hint="eastAsia"/>
        </w:rPr>
        <w:t>url</w:t>
      </w:r>
      <w:r>
        <w:rPr>
          <w:rFonts w:hint="eastAsia"/>
        </w:rPr>
        <w:t>数。图中显示了随着时间的推移，当</w:t>
      </w:r>
      <w:r>
        <w:rPr>
          <w:rFonts w:hint="eastAsia"/>
        </w:rPr>
        <w:t>clicks</w:t>
      </w:r>
      <w:r>
        <w:rPr>
          <w:rFonts w:hint="eastAsia"/>
        </w:rPr>
        <w:t>表被其他行更新时如何计算查询。</w:t>
      </w:r>
    </w:p>
    <w:p w:rsidR="009D2993" w:rsidRDefault="00003409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>
            <wp:extent cx="4535805" cy="22066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5145" cy="22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93" w:rsidRDefault="009D2993">
      <w:pPr>
        <w:spacing w:line="360" w:lineRule="auto"/>
        <w:ind w:firstLineChars="200" w:firstLine="420"/>
      </w:pPr>
    </w:p>
    <w:p w:rsidR="009D2993" w:rsidRDefault="00003409">
      <w:pPr>
        <w:pStyle w:val="3"/>
      </w:pPr>
      <w:r>
        <w:rPr>
          <w:rFonts w:hint="eastAsia"/>
        </w:rPr>
        <w:t xml:space="preserve">3.3.3 </w:t>
      </w:r>
      <w:r>
        <w:rPr>
          <w:rFonts w:hint="eastAsia"/>
        </w:rPr>
        <w:t>将动态表转换成流</w:t>
      </w:r>
    </w:p>
    <w:p w:rsidR="00A32EA1" w:rsidRDefault="00003409">
      <w:pPr>
        <w:spacing w:line="360" w:lineRule="auto"/>
        <w:ind w:firstLineChars="200" w:firstLine="420"/>
      </w:pPr>
      <w:r>
        <w:rPr>
          <w:rFonts w:hint="eastAsia"/>
        </w:rPr>
        <w:t>与常规的数据库表一样，动态表可以通过插入（</w:t>
      </w:r>
      <w:r>
        <w:rPr>
          <w:rFonts w:hint="eastAsia"/>
        </w:rPr>
        <w:t>Insert</w:t>
      </w:r>
      <w:r>
        <w:rPr>
          <w:rFonts w:hint="eastAsia"/>
        </w:rPr>
        <w:t>）、更新（</w:t>
      </w:r>
      <w:r>
        <w:rPr>
          <w:rFonts w:hint="eastAsia"/>
        </w:rPr>
        <w:t>Update</w:t>
      </w:r>
      <w:r>
        <w:rPr>
          <w:rFonts w:hint="eastAsia"/>
        </w:rPr>
        <w:t>）和删除（</w:t>
      </w:r>
      <w:r>
        <w:rPr>
          <w:rFonts w:hint="eastAsia"/>
        </w:rPr>
        <w:t>Delete</w:t>
      </w:r>
      <w:r>
        <w:rPr>
          <w:rFonts w:hint="eastAsia"/>
        </w:rPr>
        <w:t>）</w:t>
      </w:r>
      <w:r>
        <w:rPr>
          <w:rFonts w:hint="eastAsia"/>
        </w:rPr>
        <w:lastRenderedPageBreak/>
        <w:t>更改，进行持续的修改。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  <w:b/>
          <w:bCs/>
          <w:color w:val="FF0000"/>
        </w:rPr>
        <w:t>将动态表转换为流或将其写入外部系统时，需要对这些更改进行编码。</w:t>
      </w:r>
      <w:r>
        <w:rPr>
          <w:rFonts w:hint="eastAsia"/>
        </w:rPr>
        <w:t>Flink</w:t>
      </w:r>
      <w:r>
        <w:rPr>
          <w:rFonts w:hint="eastAsia"/>
        </w:rPr>
        <w:t>的</w:t>
      </w:r>
      <w:r>
        <w:rPr>
          <w:rFonts w:hint="eastAsia"/>
        </w:rPr>
        <w:t>Table API</w:t>
      </w:r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支持</w:t>
      </w:r>
      <w:r w:rsidRPr="003F5204">
        <w:rPr>
          <w:rFonts w:hint="eastAsia"/>
          <w:b/>
          <w:bCs/>
          <w:color w:val="FF0000"/>
        </w:rPr>
        <w:t>三种方式对动态表的更改进行编码</w:t>
      </w:r>
      <w:r w:rsidRPr="003F5204">
        <w:rPr>
          <w:rFonts w:hint="eastAsia"/>
          <w:b/>
          <w:bCs/>
        </w:rPr>
        <w:t>：</w:t>
      </w:r>
    </w:p>
    <w:p w:rsidR="009D2993" w:rsidRDefault="00003409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）仅追加（</w:t>
      </w:r>
      <w:r>
        <w:rPr>
          <w:rFonts w:hint="eastAsia"/>
        </w:rPr>
        <w:t>Append-only</w:t>
      </w:r>
      <w:r>
        <w:rPr>
          <w:rFonts w:hint="eastAsia"/>
        </w:rPr>
        <w:t>）流</w:t>
      </w:r>
    </w:p>
    <w:p w:rsidR="009D2993" w:rsidRPr="003F5204" w:rsidRDefault="00003409">
      <w:pPr>
        <w:spacing w:line="360" w:lineRule="auto"/>
        <w:ind w:firstLineChars="200" w:firstLine="420"/>
        <w:rPr>
          <w:b/>
          <w:bCs/>
          <w:color w:val="FF0000"/>
        </w:rPr>
      </w:pPr>
      <w:r w:rsidRPr="003F5204">
        <w:rPr>
          <w:rFonts w:hint="eastAsia"/>
        </w:rPr>
        <w:t>仅通过插入（</w:t>
      </w:r>
      <w:r w:rsidRPr="003F5204">
        <w:rPr>
          <w:rFonts w:hint="eastAsia"/>
        </w:rPr>
        <w:t>Insert</w:t>
      </w:r>
      <w:r w:rsidRPr="003F5204">
        <w:rPr>
          <w:rFonts w:hint="eastAsia"/>
        </w:rPr>
        <w:t>）更改，来修改的动态表，可以直接转换为“仅追加”流。</w:t>
      </w:r>
      <w:r w:rsidRPr="003F5204">
        <w:rPr>
          <w:rFonts w:hint="eastAsia"/>
          <w:b/>
          <w:bCs/>
          <w:color w:val="FF0000"/>
        </w:rPr>
        <w:t>这个流中发出的数据，就是在动态表中新增的每一行。</w:t>
      </w:r>
    </w:p>
    <w:p w:rsidR="009D2993" w:rsidRDefault="00003409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）撤回（</w:t>
      </w:r>
      <w:r>
        <w:rPr>
          <w:rFonts w:hint="eastAsia"/>
        </w:rPr>
        <w:t>Retract</w:t>
      </w:r>
      <w:r>
        <w:rPr>
          <w:rFonts w:hint="eastAsia"/>
        </w:rPr>
        <w:t>）流</w:t>
      </w:r>
    </w:p>
    <w:p w:rsidR="009D2993" w:rsidRPr="003F5204" w:rsidRDefault="00003409">
      <w:pPr>
        <w:spacing w:line="360" w:lineRule="auto"/>
        <w:ind w:firstLineChars="200" w:firstLine="420"/>
      </w:pPr>
      <w:r w:rsidRPr="003F5204">
        <w:rPr>
          <w:rFonts w:hint="eastAsia"/>
        </w:rPr>
        <w:t>Retract</w:t>
      </w:r>
      <w:r w:rsidRPr="003F5204">
        <w:rPr>
          <w:rFonts w:hint="eastAsia"/>
        </w:rPr>
        <w:t>流是包含</w:t>
      </w:r>
      <w:r w:rsidRPr="003F5204">
        <w:rPr>
          <w:rFonts w:hint="eastAsia"/>
          <w:b/>
          <w:bCs/>
          <w:color w:val="FF0000"/>
        </w:rPr>
        <w:t>两类消息的流，添加（</w:t>
      </w:r>
      <w:r w:rsidRPr="003F5204">
        <w:rPr>
          <w:rFonts w:hint="eastAsia"/>
          <w:b/>
          <w:bCs/>
          <w:color w:val="FF0000"/>
        </w:rPr>
        <w:t>Add</w:t>
      </w:r>
      <w:r w:rsidRPr="003F5204">
        <w:rPr>
          <w:rFonts w:hint="eastAsia"/>
          <w:b/>
          <w:bCs/>
          <w:color w:val="FF0000"/>
        </w:rPr>
        <w:t>）消息和撤回（</w:t>
      </w:r>
      <w:r w:rsidRPr="003F5204">
        <w:rPr>
          <w:rFonts w:hint="eastAsia"/>
          <w:b/>
          <w:bCs/>
          <w:color w:val="FF0000"/>
        </w:rPr>
        <w:t>Retract</w:t>
      </w:r>
      <w:r w:rsidRPr="003F5204">
        <w:rPr>
          <w:rFonts w:hint="eastAsia"/>
          <w:b/>
          <w:bCs/>
          <w:color w:val="FF0000"/>
        </w:rPr>
        <w:t>）消息。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下图显示了将动态表转换为</w:t>
      </w:r>
      <w:r>
        <w:rPr>
          <w:rFonts w:hint="eastAsia"/>
        </w:rPr>
        <w:t>Retract</w:t>
      </w:r>
      <w:r>
        <w:rPr>
          <w:rFonts w:hint="eastAsia"/>
        </w:rPr>
        <w:t>流的过程：</w:t>
      </w:r>
    </w:p>
    <w:p w:rsidR="009D2993" w:rsidRDefault="00003409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>
            <wp:extent cx="4906010" cy="19284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108" cy="192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93" w:rsidRDefault="00003409">
      <w:pPr>
        <w:spacing w:line="360" w:lineRule="auto"/>
        <w:ind w:firstLineChars="200" w:firstLine="420"/>
        <w:rPr>
          <w:b/>
          <w:bCs/>
        </w:rPr>
      </w:pPr>
      <w:r>
        <w:rPr>
          <w:rFonts w:hint="eastAsia"/>
        </w:rPr>
        <w:t>动态表通过将</w:t>
      </w:r>
      <w:r>
        <w:rPr>
          <w:rFonts w:hint="eastAsia"/>
          <w:b/>
          <w:bCs/>
        </w:rPr>
        <w:t xml:space="preserve">INSERT </w:t>
      </w:r>
      <w:r>
        <w:rPr>
          <w:rFonts w:hint="eastAsia"/>
          <w:b/>
          <w:bCs/>
        </w:rPr>
        <w:t>编码为</w:t>
      </w:r>
      <w:r>
        <w:rPr>
          <w:rFonts w:hint="eastAsia"/>
          <w:b/>
          <w:bCs/>
        </w:rPr>
        <w:t>add</w:t>
      </w:r>
      <w:r>
        <w:rPr>
          <w:rFonts w:hint="eastAsia"/>
          <w:b/>
          <w:bCs/>
        </w:rPr>
        <w:t>消息</w:t>
      </w:r>
      <w:r>
        <w:rPr>
          <w:rFonts w:hint="eastAsia"/>
        </w:rPr>
        <w:t>、</w:t>
      </w:r>
      <w:r>
        <w:rPr>
          <w:rFonts w:hint="eastAsia"/>
          <w:b/>
          <w:bCs/>
        </w:rPr>
        <w:t xml:space="preserve">DELETE </w:t>
      </w:r>
      <w:r>
        <w:rPr>
          <w:rFonts w:hint="eastAsia"/>
          <w:b/>
          <w:bCs/>
        </w:rPr>
        <w:t>编码为</w:t>
      </w:r>
      <w:r>
        <w:rPr>
          <w:rFonts w:hint="eastAsia"/>
          <w:b/>
          <w:bCs/>
        </w:rPr>
        <w:t>retract</w:t>
      </w:r>
      <w:r>
        <w:rPr>
          <w:rFonts w:hint="eastAsia"/>
          <w:b/>
          <w:bCs/>
        </w:rPr>
        <w:t>消息</w:t>
      </w:r>
      <w:r>
        <w:rPr>
          <w:rFonts w:hint="eastAsia"/>
        </w:rPr>
        <w:t>、</w:t>
      </w:r>
      <w:r>
        <w:rPr>
          <w:rFonts w:hint="eastAsia"/>
          <w:b/>
          <w:bCs/>
        </w:rPr>
        <w:t>UPDATE</w:t>
      </w:r>
      <w:r>
        <w:rPr>
          <w:rFonts w:hint="eastAsia"/>
          <w:b/>
          <w:bCs/>
        </w:rPr>
        <w:t>编码为被更改行（前一行）的</w:t>
      </w:r>
      <w:r>
        <w:rPr>
          <w:rFonts w:hint="eastAsia"/>
          <w:b/>
          <w:bCs/>
        </w:rPr>
        <w:t>retract</w:t>
      </w:r>
      <w:r>
        <w:rPr>
          <w:rFonts w:hint="eastAsia"/>
          <w:b/>
          <w:bCs/>
        </w:rPr>
        <w:t>消息和更新后行（新行）的</w:t>
      </w:r>
      <w:r>
        <w:rPr>
          <w:rFonts w:hint="eastAsia"/>
          <w:b/>
          <w:bCs/>
        </w:rPr>
        <w:t>add</w:t>
      </w:r>
      <w:r>
        <w:rPr>
          <w:rFonts w:hint="eastAsia"/>
          <w:b/>
          <w:bCs/>
        </w:rPr>
        <w:t>消息</w:t>
      </w:r>
    </w:p>
    <w:p w:rsidR="009D2993" w:rsidRDefault="00003409">
      <w:pPr>
        <w:spacing w:line="360" w:lineRule="auto"/>
        <w:ind w:firstLineChars="200" w:firstLine="420"/>
        <w:rPr>
          <w:b/>
          <w:bCs/>
        </w:rPr>
      </w:pPr>
      <w:r>
        <w:rPr>
          <w:rFonts w:hint="eastAsia"/>
          <w:b/>
          <w:bCs/>
        </w:rPr>
        <w:t>Insert=&gt;add</w:t>
      </w:r>
    </w:p>
    <w:p w:rsidR="009D2993" w:rsidRDefault="00003409">
      <w:pPr>
        <w:spacing w:line="360" w:lineRule="auto"/>
        <w:ind w:firstLineChars="200" w:firstLine="420"/>
        <w:rPr>
          <w:b/>
          <w:bCs/>
        </w:rPr>
      </w:pPr>
      <w:r>
        <w:rPr>
          <w:rFonts w:hint="eastAsia"/>
          <w:b/>
          <w:bCs/>
        </w:rPr>
        <w:t>Delete=&gt;retract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  <w:b/>
          <w:bCs/>
        </w:rPr>
        <w:t>Update =&gt; retract + add</w:t>
      </w:r>
    </w:p>
    <w:p w:rsidR="009D2993" w:rsidRDefault="00003409">
      <w:pPr>
        <w:spacing w:line="360" w:lineRule="auto"/>
        <w:rPr>
          <w:color w:val="0000FF"/>
        </w:rPr>
      </w:pPr>
      <w:r>
        <w:rPr>
          <w:rFonts w:hint="eastAsia"/>
          <w:color w:val="0000FF"/>
        </w:rPr>
        <w:t>撤回流执行过程：主键没有重复的直接</w:t>
      </w:r>
      <w:r>
        <w:rPr>
          <w:rFonts w:hint="eastAsia"/>
          <w:color w:val="0000FF"/>
        </w:rPr>
        <w:t>insert,</w:t>
      </w:r>
      <w:r>
        <w:rPr>
          <w:rFonts w:hint="eastAsia"/>
          <w:color w:val="0000FF"/>
        </w:rPr>
        <w:t>遇到重复的，先</w:t>
      </w:r>
      <w:r>
        <w:rPr>
          <w:rFonts w:hint="eastAsia"/>
          <w:color w:val="0000FF"/>
        </w:rPr>
        <w:t>delete</w:t>
      </w:r>
      <w:r>
        <w:rPr>
          <w:rFonts w:hint="eastAsia"/>
          <w:color w:val="0000FF"/>
        </w:rPr>
        <w:t>再</w:t>
      </w:r>
      <w:r>
        <w:rPr>
          <w:rFonts w:hint="eastAsia"/>
          <w:color w:val="0000FF"/>
        </w:rPr>
        <w:t>insert</w:t>
      </w:r>
    </w:p>
    <w:p w:rsidR="009D2993" w:rsidRDefault="00003409" w:rsidP="00795740">
      <w:pPr>
        <w:pStyle w:val="4"/>
        <w:numPr>
          <w:ilvl w:val="0"/>
          <w:numId w:val="7"/>
        </w:numPr>
      </w:pPr>
      <w:r>
        <w:rPr>
          <w:rFonts w:hint="eastAsia"/>
        </w:rPr>
        <w:t>Upsert</w:t>
      </w:r>
      <w:r>
        <w:rPr>
          <w:rFonts w:hint="eastAsia"/>
        </w:rPr>
        <w:t>（更新插入）流</w:t>
      </w:r>
    </w:p>
    <w:p w:rsidR="00795740" w:rsidRDefault="00795740" w:rsidP="00795740">
      <w:pPr>
        <w:pStyle w:val="ae"/>
        <w:spacing w:line="360" w:lineRule="auto"/>
        <w:ind w:left="420" w:firstLineChars="0"/>
      </w:pPr>
      <w:r w:rsidRPr="00D21CE3">
        <w:rPr>
          <w:rFonts w:hint="eastAsia"/>
        </w:rPr>
        <w:t>Upsert</w:t>
      </w:r>
      <w:r w:rsidRPr="00D21CE3">
        <w:rPr>
          <w:rFonts w:hint="eastAsia"/>
        </w:rPr>
        <w:t>流包含两种类型的消息：</w:t>
      </w:r>
      <w:r w:rsidRPr="00D21CE3">
        <w:rPr>
          <w:rFonts w:hint="eastAsia"/>
        </w:rPr>
        <w:t>Upsert</w:t>
      </w:r>
      <w:r w:rsidRPr="00D21CE3">
        <w:rPr>
          <w:rFonts w:hint="eastAsia"/>
        </w:rPr>
        <w:t>消息和</w:t>
      </w:r>
      <w:r w:rsidRPr="00D21CE3">
        <w:rPr>
          <w:rFonts w:hint="eastAsia"/>
        </w:rPr>
        <w:t>delete</w:t>
      </w:r>
      <w:r w:rsidRPr="00D21CE3">
        <w:rPr>
          <w:rFonts w:hint="eastAsia"/>
        </w:rPr>
        <w:t>消息。转换为</w:t>
      </w:r>
      <w:r w:rsidRPr="00D21CE3">
        <w:rPr>
          <w:rFonts w:hint="eastAsia"/>
        </w:rPr>
        <w:t>upsert</w:t>
      </w:r>
      <w:r w:rsidRPr="00D21CE3">
        <w:rPr>
          <w:rFonts w:hint="eastAsia"/>
        </w:rPr>
        <w:t>流的动态表</w:t>
      </w:r>
      <w:r>
        <w:rPr>
          <w:rFonts w:hint="eastAsia"/>
        </w:rPr>
        <w:t>，</w:t>
      </w:r>
      <w:r w:rsidRPr="00D21CE3">
        <w:rPr>
          <w:rFonts w:hint="eastAsia"/>
        </w:rPr>
        <w:t>需要</w:t>
      </w:r>
      <w:r>
        <w:rPr>
          <w:rFonts w:hint="eastAsia"/>
        </w:rPr>
        <w:t>有</w:t>
      </w:r>
      <w:r w:rsidRPr="00D21CE3">
        <w:rPr>
          <w:rFonts w:hint="eastAsia"/>
        </w:rPr>
        <w:t>唯一</w:t>
      </w:r>
      <w:r>
        <w:rPr>
          <w:rFonts w:hint="eastAsia"/>
        </w:rPr>
        <w:t>的</w:t>
      </w:r>
      <w:r w:rsidRPr="00D21CE3">
        <w:rPr>
          <w:rFonts w:hint="eastAsia"/>
        </w:rPr>
        <w:t>键</w:t>
      </w:r>
      <w:r>
        <w:rPr>
          <w:rFonts w:hint="eastAsia"/>
        </w:rPr>
        <w:t>（</w:t>
      </w:r>
      <w:r>
        <w:rPr>
          <w:rFonts w:hint="eastAsia"/>
        </w:rPr>
        <w:t>key</w:t>
      </w:r>
      <w:r>
        <w:rPr>
          <w:rFonts w:hint="eastAsia"/>
        </w:rPr>
        <w:t>）</w:t>
      </w:r>
      <w:r w:rsidRPr="00D21CE3">
        <w:rPr>
          <w:rFonts w:hint="eastAsia"/>
        </w:rPr>
        <w:t>。</w:t>
      </w:r>
    </w:p>
    <w:p w:rsidR="00795740" w:rsidRDefault="00795740" w:rsidP="00795740">
      <w:pPr>
        <w:pStyle w:val="ae"/>
        <w:spacing w:line="360" w:lineRule="auto"/>
        <w:ind w:left="420" w:firstLineChars="0"/>
      </w:pPr>
      <w:r w:rsidRPr="00D21CE3">
        <w:rPr>
          <w:rFonts w:hint="eastAsia"/>
        </w:rPr>
        <w:lastRenderedPageBreak/>
        <w:t>通过将</w:t>
      </w:r>
      <w:r w:rsidRPr="00D21CE3">
        <w:rPr>
          <w:rFonts w:hint="eastAsia"/>
        </w:rPr>
        <w:t>INSERT</w:t>
      </w:r>
      <w:r w:rsidRPr="00D21CE3">
        <w:rPr>
          <w:rFonts w:hint="eastAsia"/>
        </w:rPr>
        <w:t>和</w:t>
      </w:r>
      <w:r w:rsidRPr="00D21CE3">
        <w:rPr>
          <w:rFonts w:hint="eastAsia"/>
        </w:rPr>
        <w:t>UPDATE</w:t>
      </w:r>
      <w:r w:rsidRPr="00D21CE3">
        <w:rPr>
          <w:rFonts w:hint="eastAsia"/>
        </w:rPr>
        <w:t>更改编码为</w:t>
      </w:r>
      <w:r w:rsidRPr="00D21CE3">
        <w:rPr>
          <w:rFonts w:hint="eastAsia"/>
        </w:rPr>
        <w:t>upsert</w:t>
      </w:r>
      <w:r w:rsidRPr="00D21CE3">
        <w:rPr>
          <w:rFonts w:hint="eastAsia"/>
        </w:rPr>
        <w:t>消息，将</w:t>
      </w:r>
      <w:r w:rsidRPr="00D21CE3">
        <w:rPr>
          <w:rFonts w:hint="eastAsia"/>
        </w:rPr>
        <w:t>DELETE</w:t>
      </w:r>
      <w:r w:rsidRPr="00D21CE3">
        <w:rPr>
          <w:rFonts w:hint="eastAsia"/>
        </w:rPr>
        <w:t>更改编码为</w:t>
      </w:r>
      <w:r w:rsidRPr="00D21CE3">
        <w:rPr>
          <w:rFonts w:hint="eastAsia"/>
        </w:rPr>
        <w:t>DELETE</w:t>
      </w:r>
      <w:r w:rsidRPr="00D21CE3">
        <w:rPr>
          <w:rFonts w:hint="eastAsia"/>
        </w:rPr>
        <w:t>消息，</w:t>
      </w:r>
      <w:r>
        <w:rPr>
          <w:rFonts w:hint="eastAsia"/>
        </w:rPr>
        <w:t>就可以</w:t>
      </w:r>
      <w:r w:rsidRPr="00795740">
        <w:rPr>
          <w:rFonts w:hint="eastAsia"/>
          <w:b/>
          <w:bCs/>
          <w:color w:val="FF0000"/>
        </w:rPr>
        <w:t>将具有唯一键（</w:t>
      </w:r>
      <w:r w:rsidRPr="00795740">
        <w:rPr>
          <w:rFonts w:hint="eastAsia"/>
          <w:b/>
          <w:bCs/>
          <w:color w:val="FF0000"/>
        </w:rPr>
        <w:t>Unique Key</w:t>
      </w:r>
      <w:r w:rsidRPr="00795740">
        <w:rPr>
          <w:rFonts w:hint="eastAsia"/>
          <w:b/>
          <w:bCs/>
          <w:color w:val="FF0000"/>
        </w:rPr>
        <w:t>）的动态表转换为流</w:t>
      </w:r>
      <w:r w:rsidRPr="00D21CE3">
        <w:rPr>
          <w:rFonts w:hint="eastAsia"/>
        </w:rPr>
        <w:t>。</w:t>
      </w:r>
    </w:p>
    <w:p w:rsidR="009D2993" w:rsidRDefault="00003409" w:rsidP="00795740">
      <w:pPr>
        <w:spacing w:line="360" w:lineRule="auto"/>
        <w:ind w:left="420" w:firstLine="420"/>
      </w:pPr>
      <w:r>
        <w:rPr>
          <w:rFonts w:hint="eastAsia"/>
        </w:rPr>
        <w:t>下图显示了将动态表转换为</w:t>
      </w:r>
      <w:r>
        <w:rPr>
          <w:rFonts w:hint="eastAsia"/>
        </w:rPr>
        <w:t>upsert</w:t>
      </w:r>
      <w:r>
        <w:rPr>
          <w:rFonts w:hint="eastAsia"/>
        </w:rPr>
        <w:t>流的过程。</w:t>
      </w:r>
    </w:p>
    <w:p w:rsidR="009D2993" w:rsidRDefault="00003409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>
            <wp:extent cx="4731385" cy="18986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0457" cy="18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93" w:rsidRDefault="009D2993">
      <w:pPr>
        <w:spacing w:line="360" w:lineRule="auto"/>
      </w:pPr>
    </w:p>
    <w:p w:rsidR="00795740" w:rsidRPr="00BD1FD8" w:rsidRDefault="00795740" w:rsidP="00BD1FD8">
      <w:pPr>
        <w:spacing w:line="360" w:lineRule="auto"/>
        <w:ind w:firstLineChars="200" w:firstLine="420"/>
        <w:rPr>
          <w:b/>
          <w:bCs/>
          <w:color w:val="FF0000"/>
        </w:rPr>
      </w:pPr>
      <w:r>
        <w:rPr>
          <w:rFonts w:hint="eastAsia"/>
        </w:rPr>
        <w:t>这些概念我们之前都已提到过。需要</w:t>
      </w:r>
      <w:r w:rsidRPr="00B81868">
        <w:rPr>
          <w:rFonts w:hint="eastAsia"/>
        </w:rPr>
        <w:t>注意</w:t>
      </w:r>
      <w:r>
        <w:rPr>
          <w:rFonts w:hint="eastAsia"/>
        </w:rPr>
        <w:t>的是</w:t>
      </w:r>
      <w:r w:rsidRPr="00BD1FD8">
        <w:rPr>
          <w:rFonts w:hint="eastAsia"/>
          <w:b/>
          <w:bCs/>
          <w:color w:val="FF0000"/>
        </w:rPr>
        <w:t>，在代码里将动态表转换为</w:t>
      </w:r>
      <w:r w:rsidRPr="00BD1FD8">
        <w:rPr>
          <w:rFonts w:hint="eastAsia"/>
          <w:b/>
          <w:bCs/>
          <w:color w:val="FF0000"/>
        </w:rPr>
        <w:t>DataStream</w:t>
      </w:r>
      <w:r w:rsidRPr="00BD1FD8">
        <w:rPr>
          <w:rFonts w:hint="eastAsia"/>
          <w:b/>
          <w:bCs/>
          <w:color w:val="FF0000"/>
        </w:rPr>
        <w:t>时，仅支持</w:t>
      </w:r>
      <w:r w:rsidRPr="00BD1FD8">
        <w:rPr>
          <w:rFonts w:hint="eastAsia"/>
          <w:b/>
          <w:bCs/>
          <w:color w:val="FF0000"/>
        </w:rPr>
        <w:t>Append</w:t>
      </w:r>
      <w:r w:rsidRPr="00BD1FD8">
        <w:rPr>
          <w:rFonts w:hint="eastAsia"/>
          <w:b/>
          <w:bCs/>
          <w:color w:val="FF0000"/>
        </w:rPr>
        <w:t>和</w:t>
      </w:r>
      <w:r w:rsidRPr="00BD1FD8">
        <w:rPr>
          <w:rFonts w:hint="eastAsia"/>
          <w:b/>
          <w:bCs/>
          <w:color w:val="FF0000"/>
        </w:rPr>
        <w:t>Retract</w:t>
      </w:r>
      <w:r w:rsidRPr="00BD1FD8">
        <w:rPr>
          <w:rFonts w:hint="eastAsia"/>
          <w:b/>
          <w:bCs/>
          <w:color w:val="FF0000"/>
        </w:rPr>
        <w:t>流</w:t>
      </w:r>
      <w:r w:rsidRPr="00A769DB">
        <w:rPr>
          <w:rFonts w:hint="eastAsia"/>
        </w:rPr>
        <w:t>。</w:t>
      </w:r>
      <w:r>
        <w:rPr>
          <w:rFonts w:hint="eastAsia"/>
        </w:rPr>
        <w:t>而</w:t>
      </w:r>
      <w:r w:rsidRPr="00BD1FD8">
        <w:rPr>
          <w:rFonts w:hint="eastAsia"/>
          <w:b/>
          <w:bCs/>
          <w:color w:val="FF0000"/>
        </w:rPr>
        <w:t>向外部系统输出动态表的</w:t>
      </w:r>
      <w:r w:rsidRPr="00BD1FD8">
        <w:rPr>
          <w:rFonts w:hint="eastAsia"/>
          <w:b/>
          <w:bCs/>
          <w:color w:val="FF0000"/>
        </w:rPr>
        <w:t>TableSink</w:t>
      </w:r>
      <w:r w:rsidRPr="00BD1FD8">
        <w:rPr>
          <w:rFonts w:hint="eastAsia"/>
          <w:b/>
          <w:bCs/>
          <w:color w:val="FF0000"/>
        </w:rPr>
        <w:t>接口，则可以有不同的实现，比如之前我们讲到的</w:t>
      </w:r>
      <w:r w:rsidRPr="00BD1FD8">
        <w:rPr>
          <w:rFonts w:hint="eastAsia"/>
          <w:b/>
          <w:bCs/>
          <w:color w:val="FF0000"/>
        </w:rPr>
        <w:t>ES</w:t>
      </w:r>
      <w:r w:rsidRPr="00BD1FD8">
        <w:rPr>
          <w:rFonts w:hint="eastAsia"/>
          <w:b/>
          <w:bCs/>
          <w:color w:val="FF0000"/>
        </w:rPr>
        <w:t>，就可以有</w:t>
      </w:r>
      <w:r w:rsidRPr="00BD1FD8">
        <w:rPr>
          <w:rFonts w:hint="eastAsia"/>
          <w:b/>
          <w:bCs/>
          <w:color w:val="FF0000"/>
        </w:rPr>
        <w:t>Upsert</w:t>
      </w:r>
      <w:r w:rsidRPr="00BD1FD8">
        <w:rPr>
          <w:rFonts w:hint="eastAsia"/>
          <w:b/>
          <w:bCs/>
          <w:color w:val="FF0000"/>
        </w:rPr>
        <w:t>模式。</w:t>
      </w:r>
    </w:p>
    <w:p w:rsidR="00BD1FD8" w:rsidRPr="00BD1FD8" w:rsidRDefault="00BD1FD8" w:rsidP="00BD1FD8">
      <w:pPr>
        <w:spacing w:line="360" w:lineRule="auto"/>
        <w:ind w:firstLineChars="200" w:firstLine="420"/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文件系统和</w:t>
      </w:r>
      <w:r>
        <w:rPr>
          <w:rFonts w:hint="eastAsia"/>
          <w:b/>
          <w:bCs/>
          <w:color w:val="0000FF"/>
        </w:rPr>
        <w:t>kafka</w:t>
      </w:r>
      <w:r>
        <w:rPr>
          <w:rFonts w:hint="eastAsia"/>
          <w:b/>
          <w:bCs/>
          <w:color w:val="0000FF"/>
        </w:rPr>
        <w:t>只能用追加流</w:t>
      </w:r>
    </w:p>
    <w:p w:rsidR="00F10303" w:rsidRPr="00BD1FD8" w:rsidRDefault="00F10303" w:rsidP="00BD1FD8">
      <w:pPr>
        <w:pStyle w:val="4"/>
        <w:numPr>
          <w:ilvl w:val="0"/>
          <w:numId w:val="7"/>
        </w:numPr>
      </w:pPr>
      <w:r w:rsidRPr="00BD1FD8">
        <w:t>Upsert</w:t>
      </w:r>
      <w:r w:rsidRPr="00BD1FD8">
        <w:rPr>
          <w:rFonts w:hint="eastAsia"/>
        </w:rPr>
        <w:t>流和</w:t>
      </w:r>
      <w:r w:rsidRPr="00BD1FD8">
        <w:rPr>
          <w:rFonts w:hint="eastAsia"/>
        </w:rPr>
        <w:t>Restract</w:t>
      </w:r>
      <w:r w:rsidRPr="00BD1FD8">
        <w:rPr>
          <w:rFonts w:hint="eastAsia"/>
        </w:rPr>
        <w:t>流的主要区别</w:t>
      </w:r>
    </w:p>
    <w:p w:rsidR="00F10303" w:rsidRDefault="00BD1FD8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update</w:t>
      </w:r>
      <w:r>
        <w:rPr>
          <w:rFonts w:hint="eastAsia"/>
        </w:rPr>
        <w:t>操作，</w:t>
      </w:r>
      <w:r>
        <w:rPr>
          <w:rFonts w:hint="eastAsia"/>
        </w:rPr>
        <w:t>Upsert</w:t>
      </w:r>
      <w:r>
        <w:rPr>
          <w:rFonts w:hint="eastAsia"/>
        </w:rPr>
        <w:t>流效率更高：</w:t>
      </w:r>
      <w:r w:rsidR="00F10303" w:rsidRPr="00F10303">
        <w:t>The main difference to a retract stream is that UPDATE changes are encoded with a single message and hence more efficient.</w:t>
      </w:r>
    </w:p>
    <w:p w:rsidR="009D2993" w:rsidRPr="00BD1FD8" w:rsidRDefault="00BD1FD8">
      <w:pPr>
        <w:spacing w:line="360" w:lineRule="auto"/>
        <w:ind w:firstLineChars="200" w:firstLine="420"/>
      </w:pPr>
      <w:r w:rsidRPr="00BD1FD8">
        <w:rPr>
          <w:rFonts w:hint="eastAsia"/>
        </w:rPr>
        <w:t>（</w:t>
      </w:r>
      <w:r w:rsidRPr="00BD1FD8">
        <w:rPr>
          <w:rFonts w:hint="eastAsia"/>
        </w:rPr>
        <w:t>2</w:t>
      </w:r>
      <w:r w:rsidRPr="00BD1FD8">
        <w:rPr>
          <w:rFonts w:hint="eastAsia"/>
        </w:rPr>
        <w:t>）</w:t>
      </w:r>
      <w:r w:rsidR="00003409" w:rsidRPr="00BD1FD8">
        <w:rPr>
          <w:rFonts w:hint="eastAsia"/>
        </w:rPr>
        <w:t>更新流依赖于外部系统需要有唯一键。</w:t>
      </w:r>
      <w:r>
        <w:rPr>
          <w:rFonts w:hint="eastAsia"/>
        </w:rPr>
        <w:t>比如</w:t>
      </w:r>
      <w:r>
        <w:rPr>
          <w:rFonts w:hint="eastAsia"/>
        </w:rPr>
        <w:t>ES</w:t>
      </w:r>
      <w:r>
        <w:rPr>
          <w:rFonts w:hint="eastAsia"/>
        </w:rPr>
        <w:t>的</w:t>
      </w:r>
      <w:r>
        <w:rPr>
          <w:rFonts w:hint="eastAsia"/>
        </w:rPr>
        <w:t>Connector</w:t>
      </w:r>
      <w:r>
        <w:rPr>
          <w:rFonts w:hint="eastAsia"/>
        </w:rPr>
        <w:t>中可以设置模式，会根据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字段自动设置</w:t>
      </w:r>
      <w:r>
        <w:rPr>
          <w:rFonts w:hint="eastAsia"/>
        </w:rPr>
        <w:t>docID</w:t>
      </w:r>
      <w:r>
        <w:rPr>
          <w:rFonts w:hint="eastAsia"/>
        </w:rPr>
        <w:t>，而</w:t>
      </w:r>
      <w:r>
        <w:rPr>
          <w:rFonts w:hint="eastAsia"/>
        </w:rPr>
        <w:t>Mysql</w:t>
      </w:r>
      <w:r>
        <w:rPr>
          <w:rFonts w:hint="eastAsia"/>
        </w:rPr>
        <w:t>来说在</w:t>
      </w:r>
      <w:r>
        <w:rPr>
          <w:rFonts w:hint="eastAsia"/>
        </w:rPr>
        <w:t>Mysql</w:t>
      </w:r>
      <w:r>
        <w:rPr>
          <w:rFonts w:hint="eastAsia"/>
        </w:rPr>
        <w:t>中建表的时候就要设置唯一键（或者主键）和</w:t>
      </w:r>
      <w:r>
        <w:rPr>
          <w:rFonts w:hint="eastAsia"/>
        </w:rPr>
        <w:t>flink</w:t>
      </w:r>
      <w:r>
        <w:t xml:space="preserve"> SQL</w:t>
      </w:r>
      <w:r>
        <w:rPr>
          <w:rFonts w:hint="eastAsia"/>
        </w:rPr>
        <w:t>中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字段保持一致。</w:t>
      </w:r>
    </w:p>
    <w:p w:rsidR="009D2993" w:rsidRDefault="00003409">
      <w:pPr>
        <w:pStyle w:val="2"/>
      </w:pPr>
      <w:r>
        <w:rPr>
          <w:rFonts w:hint="eastAsia"/>
        </w:rPr>
        <w:t xml:space="preserve">3.4 </w:t>
      </w:r>
      <w:r>
        <w:rPr>
          <w:rFonts w:hint="eastAsia"/>
        </w:rPr>
        <w:t>时间特性</w:t>
      </w:r>
    </w:p>
    <w:p w:rsidR="00BD1FD8" w:rsidRPr="00BD1FD8" w:rsidRDefault="00BD1FD8" w:rsidP="00BD1FD8">
      <w:pPr>
        <w:spacing w:line="360" w:lineRule="auto"/>
        <w:ind w:firstLineChars="200" w:firstLine="420"/>
        <w:rPr>
          <w:b/>
          <w:bCs/>
        </w:rPr>
      </w:pPr>
      <w:r>
        <w:rPr>
          <w:rFonts w:hint="eastAsia"/>
        </w:rPr>
        <w:t>基于时间的操作（比如</w:t>
      </w:r>
      <w:r>
        <w:rPr>
          <w:rFonts w:hint="eastAsia"/>
        </w:rPr>
        <w:t>Table API</w:t>
      </w:r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中窗口操作），需要定义相关的时间语义和时间数据来源的信息。所以，</w:t>
      </w:r>
      <w:r w:rsidRPr="00BD1FD8">
        <w:rPr>
          <w:rFonts w:hint="eastAsia"/>
          <w:b/>
          <w:bCs/>
        </w:rPr>
        <w:t>Table</w:t>
      </w:r>
      <w:r w:rsidRPr="00BD1FD8">
        <w:rPr>
          <w:rFonts w:hint="eastAsia"/>
          <w:b/>
          <w:bCs/>
        </w:rPr>
        <w:t>可以提供一个</w:t>
      </w:r>
      <w:r w:rsidRPr="00BD1FD8">
        <w:rPr>
          <w:rFonts w:hint="eastAsia"/>
          <w:b/>
          <w:bCs/>
          <w:color w:val="FF0000"/>
        </w:rPr>
        <w:t>逻辑上的时间字段</w:t>
      </w:r>
      <w:r w:rsidRPr="00BD1FD8">
        <w:rPr>
          <w:rFonts w:hint="eastAsia"/>
          <w:b/>
          <w:bCs/>
        </w:rPr>
        <w:t>，用于在表处理程序中，指示时间和访问相应的时间戳。</w:t>
      </w:r>
    </w:p>
    <w:p w:rsidR="00BD1FD8" w:rsidRPr="00BD1FD8" w:rsidRDefault="00BD1FD8" w:rsidP="00BD1FD8">
      <w:pPr>
        <w:spacing w:line="360" w:lineRule="auto"/>
        <w:ind w:firstLineChars="200" w:firstLine="420"/>
      </w:pPr>
      <w:r>
        <w:rPr>
          <w:rFonts w:hint="eastAsia"/>
        </w:rPr>
        <w:t>时间属性，可以是每个表</w:t>
      </w:r>
      <w:r>
        <w:rPr>
          <w:rFonts w:hint="eastAsia"/>
        </w:rPr>
        <w:t>schema</w:t>
      </w:r>
      <w:r>
        <w:rPr>
          <w:rFonts w:hint="eastAsia"/>
        </w:rPr>
        <w:t>的一部分。</w:t>
      </w:r>
      <w:r w:rsidRPr="00BD1FD8">
        <w:rPr>
          <w:rFonts w:hint="eastAsia"/>
          <w:b/>
          <w:bCs/>
        </w:rPr>
        <w:t>一旦定义了时间属性，它就</w:t>
      </w:r>
      <w:r w:rsidRPr="00BD1FD8">
        <w:rPr>
          <w:rFonts w:hint="eastAsia"/>
          <w:b/>
          <w:bCs/>
          <w:color w:val="FF0000"/>
        </w:rPr>
        <w:t>可以作为一个字段引用</w:t>
      </w:r>
      <w:r w:rsidRPr="00BD1FD8">
        <w:rPr>
          <w:rFonts w:hint="eastAsia"/>
          <w:b/>
          <w:bCs/>
        </w:rPr>
        <w:t>，并且可以在基于时间的操作中使用。</w:t>
      </w:r>
    </w:p>
    <w:p w:rsidR="00BD1FD8" w:rsidRDefault="00BD1FD8" w:rsidP="00BD1FD8">
      <w:pPr>
        <w:spacing w:line="360" w:lineRule="auto"/>
        <w:ind w:firstLineChars="200" w:firstLine="420"/>
      </w:pPr>
      <w:r>
        <w:rPr>
          <w:rFonts w:hint="eastAsia"/>
        </w:rPr>
        <w:lastRenderedPageBreak/>
        <w:t>时间属性的行为类似于常规时间戳，可以访问，并且进行计算。</w:t>
      </w:r>
    </w:p>
    <w:p w:rsidR="009D2993" w:rsidRDefault="009D2993"/>
    <w:p w:rsidR="00BD1FD8" w:rsidRDefault="00BD1FD8">
      <w:r>
        <w:rPr>
          <w:rFonts w:hint="eastAsia"/>
        </w:rPr>
        <w:t>如下图所示：</w:t>
      </w:r>
    </w:p>
    <w:p w:rsidR="009D2993" w:rsidRDefault="00003409">
      <w:pPr>
        <w:jc w:val="center"/>
      </w:pPr>
      <w:r>
        <w:rPr>
          <w:noProof/>
        </w:rPr>
        <w:drawing>
          <wp:inline distT="0" distB="0" distL="114300" distR="114300">
            <wp:extent cx="3202940" cy="1997356"/>
            <wp:effectExtent l="0" t="0" r="0" b="317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9684" cy="20077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1FD8" w:rsidRDefault="001E2112" w:rsidP="00BD1FD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D1FD8">
        <w:rPr>
          <w:rFonts w:hint="eastAsia"/>
        </w:rPr>
        <w:t>引入时间属性的三种方式：</w:t>
      </w:r>
    </w:p>
    <w:p w:rsidR="00BD1FD8" w:rsidRPr="001E2112" w:rsidRDefault="00BD1FD8" w:rsidP="00BD1FD8">
      <w:pPr>
        <w:ind w:firstLine="420"/>
        <w:rPr>
          <w:b/>
          <w:bCs/>
          <w:color w:val="FF0000"/>
        </w:rPr>
      </w:pPr>
      <w:r>
        <w:rPr>
          <w:rFonts w:hint="eastAsia"/>
        </w:rPr>
        <w:tab/>
      </w:r>
      <w:r w:rsidR="001E2112">
        <w:rPr>
          <w:rFonts w:hint="eastAsia"/>
        </w:rPr>
        <w:t>在用</w:t>
      </w:r>
      <w:r w:rsidR="001E2112">
        <w:rPr>
          <w:rFonts w:hint="eastAsia"/>
        </w:rPr>
        <w:t>DDL</w:t>
      </w:r>
      <w:r w:rsidR="001E2112">
        <w:rPr>
          <w:rFonts w:hint="eastAsia"/>
        </w:rPr>
        <w:t>创建表的时候（只在</w:t>
      </w:r>
      <w:r w:rsidR="001E2112">
        <w:rPr>
          <w:rFonts w:hint="eastAsia"/>
        </w:rPr>
        <w:t>blink</w:t>
      </w:r>
      <w:r w:rsidR="001E2112">
        <w:rPr>
          <w:rFonts w:hint="eastAsia"/>
        </w:rPr>
        <w:t>中使用）；在</w:t>
      </w:r>
      <w:r>
        <w:rPr>
          <w:rFonts w:hint="eastAsia"/>
        </w:rPr>
        <w:t>流转表</w:t>
      </w:r>
      <w:r w:rsidR="001E2112">
        <w:rPr>
          <w:rFonts w:hint="eastAsia"/>
        </w:rPr>
        <w:t>的时候（可用）；在用连接器连接外部系统创建</w:t>
      </w:r>
      <w:r>
        <w:rPr>
          <w:rFonts w:hint="eastAsia"/>
        </w:rPr>
        <w:t>表的时候</w:t>
      </w:r>
      <w:r w:rsidR="00CF304E">
        <w:rPr>
          <w:rFonts w:hint="eastAsia"/>
        </w:rPr>
        <w:t>（有问题，不用）</w:t>
      </w:r>
      <w:r w:rsidR="001E2112">
        <w:rPr>
          <w:rFonts w:hint="eastAsia"/>
        </w:rPr>
        <w:t>；</w:t>
      </w:r>
      <w:r w:rsidR="001E2112" w:rsidRPr="001E2112">
        <w:rPr>
          <w:rFonts w:hint="eastAsia"/>
          <w:b/>
          <w:bCs/>
          <w:color w:val="FF0000"/>
        </w:rPr>
        <w:t>[</w:t>
      </w:r>
      <w:r w:rsidR="001E2112" w:rsidRPr="001E2112">
        <w:rPr>
          <w:rFonts w:hint="eastAsia"/>
          <w:b/>
          <w:bCs/>
          <w:color w:val="FF0000"/>
        </w:rPr>
        <w:t>其实可以发现，时间属性的引入就是在获取</w:t>
      </w:r>
      <w:r w:rsidR="001E2112" w:rsidRPr="001E2112">
        <w:rPr>
          <w:rFonts w:hint="eastAsia"/>
          <w:b/>
          <w:bCs/>
          <w:color w:val="FF0000"/>
        </w:rPr>
        <w:t>flinkSQL</w:t>
      </w:r>
      <w:r w:rsidR="001E2112" w:rsidRPr="001E2112">
        <w:rPr>
          <w:rFonts w:hint="eastAsia"/>
          <w:b/>
          <w:bCs/>
          <w:color w:val="FF0000"/>
        </w:rPr>
        <w:t>中初始</w:t>
      </w:r>
      <w:r w:rsidR="001E2112" w:rsidRPr="001E2112">
        <w:rPr>
          <w:rFonts w:hint="eastAsia"/>
          <w:b/>
          <w:bCs/>
          <w:color w:val="FF0000"/>
        </w:rPr>
        <w:t>Table</w:t>
      </w:r>
      <w:r w:rsidR="001E2112" w:rsidRPr="001E2112">
        <w:rPr>
          <w:rFonts w:hint="eastAsia"/>
          <w:b/>
          <w:bCs/>
          <w:color w:val="FF0000"/>
        </w:rPr>
        <w:t>的时候</w:t>
      </w:r>
      <w:r w:rsidR="001E2112" w:rsidRPr="001E2112">
        <w:rPr>
          <w:b/>
          <w:bCs/>
          <w:color w:val="FF0000"/>
        </w:rPr>
        <w:t>]</w:t>
      </w:r>
    </w:p>
    <w:p w:rsidR="00BD1FD8" w:rsidRDefault="001E2112" w:rsidP="00BD1FD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D1FD8">
        <w:rPr>
          <w:rFonts w:hint="eastAsia"/>
        </w:rPr>
        <w:t>时间字段有两种类型：处理时间和事件时间</w:t>
      </w:r>
    </w:p>
    <w:p w:rsidR="00BD1FD8" w:rsidRPr="00BD1FD8" w:rsidRDefault="00BD1FD8" w:rsidP="00BD1FD8"/>
    <w:p w:rsidR="009D2993" w:rsidRDefault="00003409">
      <w:pPr>
        <w:pStyle w:val="3"/>
      </w:pPr>
      <w:r>
        <w:rPr>
          <w:rFonts w:hint="eastAsia"/>
        </w:rPr>
        <w:t xml:space="preserve">3.4.1 </w:t>
      </w:r>
      <w:r>
        <w:rPr>
          <w:rFonts w:hint="eastAsia"/>
        </w:rPr>
        <w:t>处理时间（</w:t>
      </w:r>
      <w:r>
        <w:rPr>
          <w:rFonts w:hint="eastAsia"/>
        </w:rPr>
        <w:t>Processing Time</w:t>
      </w:r>
      <w:r>
        <w:rPr>
          <w:rFonts w:hint="eastAsia"/>
        </w:rPr>
        <w:t>）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处理时间语义下，允许表处理程序根据机器的本地时间生成结果。它是时间的最简单概念。它既不需要提取时间戳，也不需要生成</w:t>
      </w:r>
      <w:r>
        <w:rPr>
          <w:rFonts w:hint="eastAsia"/>
        </w:rPr>
        <w:t>watermark</w:t>
      </w:r>
      <w:r>
        <w:rPr>
          <w:rFonts w:hint="eastAsia"/>
        </w:rPr>
        <w:t>。</w:t>
      </w:r>
    </w:p>
    <w:p w:rsidR="009D2993" w:rsidRDefault="00003409">
      <w:pPr>
        <w:spacing w:line="360" w:lineRule="auto"/>
        <w:ind w:firstLineChars="200" w:firstLine="420"/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定义处理时间属性有三种方法：</w:t>
      </w:r>
    </w:p>
    <w:p w:rsidR="009D2993" w:rsidRDefault="00003409">
      <w:pPr>
        <w:spacing w:line="360" w:lineRule="auto"/>
        <w:ind w:left="420" w:firstLineChars="200" w:firstLine="420"/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在</w:t>
      </w:r>
      <w:r>
        <w:rPr>
          <w:rFonts w:hint="eastAsia"/>
          <w:b/>
          <w:bCs/>
          <w:color w:val="0070C0"/>
        </w:rPr>
        <w:t>DataStream</w:t>
      </w:r>
      <w:r>
        <w:rPr>
          <w:rFonts w:hint="eastAsia"/>
          <w:b/>
          <w:bCs/>
          <w:color w:val="0070C0"/>
        </w:rPr>
        <w:t>转化</w:t>
      </w:r>
      <w:r w:rsidR="001E2112">
        <w:rPr>
          <w:rFonts w:hint="eastAsia"/>
          <w:b/>
          <w:bCs/>
          <w:color w:val="0070C0"/>
        </w:rPr>
        <w:t>为表时</w:t>
      </w:r>
      <w:r>
        <w:rPr>
          <w:rFonts w:hint="eastAsia"/>
          <w:b/>
          <w:bCs/>
          <w:color w:val="0070C0"/>
        </w:rPr>
        <w:t>指定（</w:t>
      </w:r>
      <w:r>
        <w:rPr>
          <w:rFonts w:hint="eastAsia"/>
          <w:b/>
          <w:bCs/>
          <w:color w:val="0070C0"/>
        </w:rPr>
        <w:t>fromDataStream</w:t>
      </w:r>
      <w:r>
        <w:rPr>
          <w:rFonts w:hint="eastAsia"/>
          <w:b/>
          <w:bCs/>
          <w:color w:val="0070C0"/>
        </w:rPr>
        <w:t>）；</w:t>
      </w:r>
    </w:p>
    <w:p w:rsidR="009D2993" w:rsidRDefault="00003409">
      <w:pPr>
        <w:spacing w:line="360" w:lineRule="auto"/>
        <w:ind w:left="420" w:firstLineChars="200" w:firstLine="420"/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在定义</w:t>
      </w:r>
      <w:r>
        <w:rPr>
          <w:rFonts w:hint="eastAsia"/>
          <w:b/>
          <w:bCs/>
          <w:color w:val="0070C0"/>
        </w:rPr>
        <w:t>Table Schema</w:t>
      </w:r>
      <w:r>
        <w:rPr>
          <w:rFonts w:hint="eastAsia"/>
          <w:b/>
          <w:bCs/>
          <w:color w:val="0070C0"/>
        </w:rPr>
        <w:t>时指定（连接器中）；</w:t>
      </w:r>
    </w:p>
    <w:p w:rsidR="009D2993" w:rsidRDefault="00003409">
      <w:pPr>
        <w:spacing w:line="360" w:lineRule="auto"/>
        <w:ind w:left="420" w:firstLineChars="200" w:firstLine="420"/>
      </w:pPr>
      <w:r>
        <w:rPr>
          <w:rFonts w:hint="eastAsia"/>
          <w:b/>
          <w:bCs/>
          <w:color w:val="0070C0"/>
        </w:rPr>
        <w:t>在创建表的</w:t>
      </w:r>
      <w:r>
        <w:rPr>
          <w:rFonts w:hint="eastAsia"/>
          <w:b/>
          <w:bCs/>
          <w:color w:val="0070C0"/>
        </w:rPr>
        <w:t>DDL</w:t>
      </w:r>
      <w:r>
        <w:rPr>
          <w:rFonts w:hint="eastAsia"/>
          <w:b/>
          <w:bCs/>
          <w:color w:val="0070C0"/>
        </w:rPr>
        <w:t>中指定。</w:t>
      </w:r>
    </w:p>
    <w:p w:rsidR="009D2993" w:rsidRDefault="00003409">
      <w:pPr>
        <w:pStyle w:val="4"/>
      </w:pPr>
      <w:r>
        <w:t>1</w:t>
      </w:r>
      <w:r>
        <w:rPr>
          <w:rFonts w:hint="eastAsia"/>
        </w:rPr>
        <w:t>）在</w:t>
      </w:r>
      <w:r>
        <w:rPr>
          <w:rFonts w:hint="eastAsia"/>
        </w:rPr>
        <w:t>DataStream</w:t>
      </w:r>
      <w:r>
        <w:rPr>
          <w:rFonts w:hint="eastAsia"/>
        </w:rPr>
        <w:t>转化成</w:t>
      </w:r>
      <w:r>
        <w:rPr>
          <w:rFonts w:hint="eastAsia"/>
        </w:rPr>
        <w:t>Table</w:t>
      </w:r>
      <w:r>
        <w:rPr>
          <w:rFonts w:hint="eastAsia"/>
        </w:rPr>
        <w:t>时指定处理时间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由</w:t>
      </w:r>
      <w:r>
        <w:rPr>
          <w:rFonts w:hint="eastAsia"/>
        </w:rPr>
        <w:t>DataStream</w:t>
      </w:r>
      <w:r>
        <w:rPr>
          <w:rFonts w:hint="eastAsia"/>
        </w:rPr>
        <w:t>转换成表时，可以在后面指定字段名来定义</w:t>
      </w:r>
      <w:r>
        <w:rPr>
          <w:rFonts w:hint="eastAsia"/>
        </w:rPr>
        <w:t>Schema</w:t>
      </w:r>
      <w:r>
        <w:rPr>
          <w:rFonts w:hint="eastAsia"/>
        </w:rPr>
        <w:t>。在定义</w:t>
      </w:r>
      <w:r>
        <w:rPr>
          <w:rFonts w:hint="eastAsia"/>
        </w:rPr>
        <w:t>Schema</w:t>
      </w:r>
      <w:r>
        <w:rPr>
          <w:rFonts w:hint="eastAsia"/>
        </w:rPr>
        <w:t>期间，可以使用</w:t>
      </w:r>
      <w:r>
        <w:rPr>
          <w:rFonts w:hint="eastAsia"/>
        </w:rPr>
        <w:t>.proctime</w:t>
      </w:r>
      <w:r>
        <w:rPr>
          <w:rFonts w:hint="eastAsia"/>
        </w:rPr>
        <w:t>，定义处理时间字段。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注意，这个</w:t>
      </w:r>
      <w:r>
        <w:rPr>
          <w:rFonts w:hint="eastAsia"/>
        </w:rPr>
        <w:t>proctime</w:t>
      </w:r>
      <w:r>
        <w:rPr>
          <w:rFonts w:hint="eastAsia"/>
        </w:rPr>
        <w:t>属性只能通过附加逻辑字段，来扩展物理</w:t>
      </w:r>
      <w:r>
        <w:rPr>
          <w:rFonts w:hint="eastAsia"/>
        </w:rPr>
        <w:t>schema</w:t>
      </w:r>
      <w:r>
        <w:rPr>
          <w:rFonts w:hint="eastAsia"/>
        </w:rPr>
        <w:t>。因此，只能在</w:t>
      </w:r>
      <w:r>
        <w:rPr>
          <w:rFonts w:hint="eastAsia"/>
        </w:rPr>
        <w:t>schema</w:t>
      </w:r>
      <w:r>
        <w:rPr>
          <w:rFonts w:hint="eastAsia"/>
        </w:rPr>
        <w:t>定义的末尾定义它。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Pr="003C0385" w:rsidRDefault="00003409" w:rsidP="003C038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lastRenderedPageBreak/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com.atguigu.bean.SensorReading;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org.apache.flink.streaming.api.datastream.SingleOutputStreamOperator;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FlinkSQL_Test09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main(String[] args)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env.setParallelism(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读取端口数据创建流并转换为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JavaBean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SingleOutputStreamOperator&lt;SensorReading&gt; sensorDataStream = env.socketTextStream(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"hadoop102"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7777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.map(line -&gt;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String[] fields = line.split(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","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return 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SensorReading(fields[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 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parseLong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]), Double.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});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CF304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>//3.</w:t>
            </w:r>
            <w:r w:rsidRPr="00CF304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>将流转换为</w:t>
            </w:r>
            <w:r w:rsidRPr="00CF304E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>Table,</w:t>
            </w:r>
            <w:r w:rsidRPr="00CF304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t>并设定处理时间语义</w:t>
            </w:r>
            <w:r w:rsidRPr="00CF304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  <w:highlight w:val="yellow"/>
              </w:rPr>
              <w:br/>
              <w:t xml:space="preserve">        </w:t>
            </w:r>
            <w:r w:rsidRPr="00CF304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t xml:space="preserve">Table table = tableEnv.fromDataStream(sensorDataStream, </w:t>
            </w:r>
            <w:r w:rsidRPr="00CF304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  <w:highlight w:val="yellow"/>
              </w:rPr>
              <w:t xml:space="preserve">"id, ts, temp, </w:t>
            </w:r>
            <w:r w:rsidRPr="00CF304E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  <w:highlight w:val="yellow"/>
              </w:rPr>
              <w:t>pt.proctime</w:t>
            </w:r>
            <w:r w:rsidRPr="00CF304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  <w:highlight w:val="yellow"/>
              </w:rPr>
              <w:t>"</w:t>
            </w:r>
            <w:r w:rsidRPr="00CF304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//4.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打印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schema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信息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FF0000"/>
                <w:kern w:val="0"/>
                <w:sz w:val="18"/>
                <w:szCs w:val="18"/>
              </w:rPr>
              <w:t>table.printSchema();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  <w:r w:rsidR="003C038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//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执行结果</w:t>
            </w:r>
            <w:r w:rsidR="003C0385"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C038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TIMESTAMP(3)</w:t>
            </w:r>
            <w:r w:rsidR="003C0385"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表示秒后面三位</w:t>
            </w:r>
            <w:r w:rsidR="003C0385"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C0385"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毫秒</w:t>
            </w:r>
          </w:p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3847465" cy="1400175"/>
                  <wp:effectExtent l="0" t="0" r="635" b="9525"/>
                  <wp:docPr id="2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140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2993" w:rsidRDefault="009D2993">
      <w:pPr>
        <w:spacing w:line="360" w:lineRule="auto"/>
      </w:pPr>
    </w:p>
    <w:p w:rsidR="009D2993" w:rsidRDefault="00003409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）定义</w:t>
      </w:r>
      <w:r>
        <w:rPr>
          <w:rFonts w:hint="eastAsia"/>
        </w:rPr>
        <w:t>Table Schema</w:t>
      </w:r>
      <w:r>
        <w:rPr>
          <w:rFonts w:hint="eastAsia"/>
        </w:rPr>
        <w:t>时指定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这种方法其实也很简单，只要在定义</w:t>
      </w:r>
      <w:r>
        <w:rPr>
          <w:rFonts w:hint="eastAsia"/>
        </w:rPr>
        <w:t>Schema</w:t>
      </w:r>
      <w:r>
        <w:rPr>
          <w:rFonts w:hint="eastAsia"/>
        </w:rPr>
        <w:t>的时候，加上一个新的字段，并指定成</w:t>
      </w:r>
      <w:r>
        <w:rPr>
          <w:rFonts w:hint="eastAsia"/>
        </w:rPr>
        <w:t>proctime</w:t>
      </w:r>
      <w:r>
        <w:rPr>
          <w:rFonts w:hint="eastAsia"/>
        </w:rPr>
        <w:t>就可以了。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org.apache.flink.table.api.DataTypes;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org.apache.flink.table.descriptors.FileSystem;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org.apache.flink.table.descriptors.OldCsv;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org.apache.flink.table.descriptors.Schema;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FlinkSQL_Test10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env.setParallelism(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创建文件连接器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tableEnv.connect(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FileSystem().path(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"sensor"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.withSchema(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Schema()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STRING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"ts"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BIGINT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"temp"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</w:t>
            </w:r>
            <w:r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</w:rPr>
              <w:t>.field("pt", DataTypes.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FF0000"/>
                <w:kern w:val="0"/>
                <w:sz w:val="18"/>
                <w:szCs w:val="18"/>
              </w:rPr>
              <w:t>TIMESTAMP</w:t>
            </w:r>
            <w:r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</w:rPr>
              <w:t>(3)).proctime()</w:t>
            </w:r>
            <w:r>
              <w:rPr>
                <w:rFonts w:ascii="Consolas" w:eastAsia="宋体" w:hAnsi="Consolas" w:cs="宋体"/>
                <w:b/>
                <w:bCs/>
                <w:color w:val="000000" w:themeColor="text1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    .withFormat(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OldCsv())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.createTemporaryTable(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"fileInput"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打印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schema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信息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table = tableEnv.from(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"fileInput"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table.printSchema();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3C0385" w:rsidRDefault="003C038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i/>
                <w:iCs/>
                <w:color w:val="FF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b/>
                <w:bCs/>
                <w:i/>
                <w:iCs/>
                <w:color w:val="FF0000"/>
                <w:kern w:val="0"/>
                <w:sz w:val="18"/>
                <w:szCs w:val="18"/>
              </w:rPr>
              <w:lastRenderedPageBreak/>
              <w:t>/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FF0000"/>
                <w:kern w:val="0"/>
                <w:sz w:val="18"/>
                <w:szCs w:val="18"/>
              </w:rPr>
              <w:t>/</w:t>
            </w:r>
            <w:r>
              <w:rPr>
                <w:rFonts w:ascii="Consolas" w:eastAsia="宋体" w:hAnsi="Consolas" w:cs="宋体" w:hint="eastAsia"/>
                <w:b/>
                <w:bCs/>
                <w:i/>
                <w:iCs/>
                <w:color w:val="FF0000"/>
                <w:kern w:val="0"/>
                <w:sz w:val="18"/>
                <w:szCs w:val="18"/>
              </w:rPr>
              <w:t>在</w:t>
            </w:r>
            <w:r>
              <w:rPr>
                <w:rFonts w:ascii="Consolas" w:eastAsia="宋体" w:hAnsi="Consolas" w:cs="宋体" w:hint="eastAsia"/>
                <w:b/>
                <w:bCs/>
                <w:i/>
                <w:iCs/>
                <w:color w:val="FF0000"/>
                <w:kern w:val="0"/>
                <w:sz w:val="18"/>
                <w:szCs w:val="18"/>
              </w:rPr>
              <w:t>flink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FF0000"/>
                <w:kern w:val="0"/>
                <w:sz w:val="18"/>
                <w:szCs w:val="18"/>
              </w:rPr>
              <w:t xml:space="preserve"> 1.10</w:t>
            </w:r>
            <w:r>
              <w:rPr>
                <w:rFonts w:ascii="Consolas" w:eastAsia="宋体" w:hAnsi="Consolas" w:cs="宋体" w:hint="eastAsia"/>
                <w:b/>
                <w:bCs/>
                <w:i/>
                <w:iCs/>
                <w:color w:val="FF0000"/>
                <w:kern w:val="0"/>
                <w:sz w:val="18"/>
                <w:szCs w:val="18"/>
              </w:rPr>
              <w:t>中有问题，打印信息没问题</w:t>
            </w:r>
          </w:p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i/>
                <w:iCs/>
                <w:color w:val="FF0000"/>
                <w:kern w:val="0"/>
                <w:sz w:val="18"/>
                <w:szCs w:val="18"/>
              </w:rPr>
              <w:t>TIMESTAMP</w:t>
            </w:r>
            <w:r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</w:rPr>
              <w:t>(3)</w:t>
            </w:r>
            <w:r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</w:rPr>
              <w:t>:</w:t>
            </w:r>
            <w:r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</w:rPr>
              <w:t>毫秒</w:t>
            </w:r>
          </w:p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i/>
                <w:iCs/>
                <w:color w:val="FF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b/>
                <w:bCs/>
                <w:i/>
                <w:iCs/>
                <w:color w:val="FF0000"/>
                <w:kern w:val="0"/>
                <w:sz w:val="18"/>
                <w:szCs w:val="18"/>
              </w:rPr>
              <w:t>Proctime():</w:t>
            </w:r>
            <w:r>
              <w:rPr>
                <w:rFonts w:ascii="Consolas" w:eastAsia="宋体" w:hAnsi="Consolas" w:cs="宋体" w:hint="eastAsia"/>
                <w:b/>
                <w:bCs/>
                <w:i/>
                <w:iCs/>
                <w:color w:val="FF0000"/>
                <w:kern w:val="0"/>
                <w:sz w:val="18"/>
                <w:szCs w:val="18"/>
              </w:rPr>
              <w:t>处理时间语义</w:t>
            </w:r>
          </w:p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</w:rPr>
              <w:t>执行结果：</w:t>
            </w:r>
          </w:p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noProof/>
              </w:rPr>
              <w:drawing>
                <wp:inline distT="0" distB="0" distL="114300" distR="114300">
                  <wp:extent cx="2742565" cy="1457325"/>
                  <wp:effectExtent l="0" t="0" r="635" b="9525"/>
                  <wp:docPr id="2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145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2993" w:rsidRDefault="003C038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rFonts w:hint="eastAsia"/>
              </w:rPr>
              <w:t>打印信息中，</w:t>
            </w:r>
            <w:r>
              <w:rPr>
                <w:rFonts w:hint="eastAsia"/>
              </w:rPr>
              <w:t>TIMESTAMP</w:t>
            </w:r>
            <w:r>
              <w:t>(3)</w:t>
            </w:r>
            <w:r>
              <w:rPr>
                <w:rFonts w:hint="eastAsia"/>
              </w:rPr>
              <w:t>后面少了</w:t>
            </w:r>
            <w:r>
              <w:rPr>
                <w:rFonts w:hint="eastAsia"/>
              </w:rPr>
              <w:t xml:space="preserve"> </w:t>
            </w:r>
            <w:r w:rsidR="00003409">
              <w:rPr>
                <w:rFonts w:hint="eastAsia"/>
              </w:rPr>
              <w:t>proctime</w:t>
            </w:r>
          </w:p>
          <w:p w:rsidR="003C0385" w:rsidRPr="003C0385" w:rsidRDefault="003C038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flink</w:t>
            </w:r>
            <w:r>
              <w:t>SQL</w:t>
            </w:r>
            <w:r>
              <w:rPr>
                <w:rFonts w:hint="eastAsia"/>
              </w:rPr>
              <w:t>中，无法使用时间字段</w:t>
            </w:r>
          </w:p>
        </w:tc>
      </w:tr>
    </w:tbl>
    <w:p w:rsidR="009D2993" w:rsidRDefault="009D2993">
      <w:pPr>
        <w:spacing w:line="360" w:lineRule="auto"/>
        <w:rPr>
          <w:sz w:val="20"/>
          <w:szCs w:val="20"/>
        </w:rPr>
      </w:pPr>
    </w:p>
    <w:p w:rsidR="009D2993" w:rsidRDefault="00003409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）创建表的</w:t>
      </w:r>
      <w:r>
        <w:rPr>
          <w:rFonts w:hint="eastAsia"/>
        </w:rPr>
        <w:t>DDL</w:t>
      </w:r>
      <w:r>
        <w:rPr>
          <w:rFonts w:hint="eastAsia"/>
        </w:rPr>
        <w:t>中指定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在创建表的</w:t>
      </w:r>
      <w:r>
        <w:rPr>
          <w:rFonts w:hint="eastAsia"/>
        </w:rPr>
        <w:t>DDL</w:t>
      </w:r>
      <w:r>
        <w:rPr>
          <w:rFonts w:hint="eastAsia"/>
        </w:rPr>
        <w:t>中，增加一个字段并指定成</w:t>
      </w:r>
      <w:r>
        <w:rPr>
          <w:rFonts w:hint="eastAsia"/>
        </w:rPr>
        <w:t>proctime</w:t>
      </w:r>
      <w:r>
        <w:rPr>
          <w:rFonts w:hint="eastAsia"/>
        </w:rPr>
        <w:t>，也可以指定当前的时间字段。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:rsidR="009D2993" w:rsidRDefault="00003409">
      <w:pPr>
        <w:spacing w:line="360" w:lineRule="auto"/>
        <w:rPr>
          <w:b/>
          <w:bCs/>
        </w:rPr>
      </w:pPr>
      <w:r>
        <w:rPr>
          <w:rFonts w:hint="eastAsia"/>
          <w:b/>
          <w:bCs/>
          <w:color w:val="FF0000"/>
        </w:rPr>
        <w:t>注意：运行这段</w:t>
      </w:r>
      <w:r>
        <w:rPr>
          <w:rFonts w:hint="eastAsia"/>
          <w:b/>
          <w:bCs/>
          <w:color w:val="FF0000"/>
        </w:rPr>
        <w:t>DDL</w:t>
      </w:r>
      <w:r>
        <w:rPr>
          <w:rFonts w:hint="eastAsia"/>
          <w:b/>
          <w:bCs/>
          <w:color w:val="FF0000"/>
        </w:rPr>
        <w:t>，必须使用</w:t>
      </w:r>
      <w:r>
        <w:rPr>
          <w:rFonts w:hint="eastAsia"/>
          <w:b/>
          <w:bCs/>
          <w:color w:val="FF0000"/>
        </w:rPr>
        <w:t>Blink Planner</w:t>
      </w:r>
      <w:r>
        <w:rPr>
          <w:rFonts w:hint="eastAsia"/>
          <w:b/>
          <w:bCs/>
          <w:color w:val="FF0000"/>
        </w:rPr>
        <w:t>。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org.apache.flink.table.api.EnvironmentSettings;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FlinkSQL_Test11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EnvironmentSettings blinkStreamSettings = EnvironmentSettings.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newInstance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</w:t>
            </w:r>
            <w:r>
              <w:rPr>
                <w:rFonts w:ascii="Consolas" w:eastAsia="宋体" w:hAnsi="Consolas" w:cs="宋体"/>
                <w:color w:val="FF0000"/>
                <w:kern w:val="0"/>
                <w:sz w:val="18"/>
                <w:szCs w:val="18"/>
              </w:rPr>
              <w:t>useBlinkPlanner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</w:t>
            </w:r>
            <w:r>
              <w:rPr>
                <w:rFonts w:ascii="Consolas" w:eastAsia="宋体" w:hAnsi="Consolas" w:cs="宋体"/>
                <w:color w:val="FF0000"/>
                <w:kern w:val="0"/>
                <w:sz w:val="18"/>
                <w:szCs w:val="18"/>
              </w:rPr>
              <w:t>inStreamingMode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.build();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(env, blinkStreamSettings);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创建文件连接器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String sinkDDL =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"create table dataTable ("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 id varchar(20) not null, "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 ts bigint, "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 temp double, "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Pr="00CF304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  <w:highlight w:val="yellow"/>
              </w:rPr>
              <w:t xml:space="preserve">" </w:t>
            </w:r>
            <w:r w:rsidRPr="00CF304E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  <w:highlight w:val="yellow"/>
              </w:rPr>
              <w:t xml:space="preserve">pt AS PROCTIME() </w:t>
            </w:r>
            <w:r w:rsidRPr="00CF304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  <w:highlight w:val="yellow"/>
              </w:rPr>
              <w:t xml:space="preserve">" </w:t>
            </w:r>
            <w:r w:rsidRPr="00CF304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t>+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") with ("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 'connector.type' = 'filesystem', "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 'connector.path' = 'sensor', "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 'format.type' = 'csv')"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tableEnv.sqlUpdate(sinkDDL);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打印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schema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信息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table = tableEnv.from(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"dataTable"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table.printSchema();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5273675" cy="1278255"/>
                  <wp:effectExtent l="0" t="0" r="3175" b="17145"/>
                  <wp:docPr id="2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278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2993" w:rsidRDefault="009D2993">
      <w:pPr>
        <w:spacing w:line="360" w:lineRule="auto"/>
      </w:pPr>
    </w:p>
    <w:p w:rsidR="009D2993" w:rsidRDefault="00003409">
      <w:pPr>
        <w:pStyle w:val="3"/>
      </w:pPr>
      <w:r>
        <w:rPr>
          <w:rFonts w:hint="eastAsia"/>
        </w:rPr>
        <w:t xml:space="preserve">3.4.2 </w:t>
      </w:r>
      <w:r>
        <w:rPr>
          <w:rFonts w:hint="eastAsia"/>
        </w:rPr>
        <w:t>事件时间（</w:t>
      </w:r>
      <w:r>
        <w:rPr>
          <w:rFonts w:hint="eastAsia"/>
        </w:rPr>
        <w:t>Event Time</w:t>
      </w:r>
      <w:r>
        <w:rPr>
          <w:rFonts w:hint="eastAsia"/>
        </w:rPr>
        <w:t>）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事件时间语义，允许表处理程序根据每个记录中包含的时间生成结果。这样即使在有乱序事件或者延迟事件时，也可以获得正确的结果。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为了处理无序事件，并区分流中的准时和迟到事件；</w:t>
      </w:r>
      <w:r>
        <w:rPr>
          <w:rFonts w:hint="eastAsia"/>
        </w:rPr>
        <w:t>Flink</w:t>
      </w:r>
      <w:r>
        <w:rPr>
          <w:rFonts w:hint="eastAsia"/>
        </w:rPr>
        <w:t>需要从事件数据中，提取时间戳，并用来推进事件时间的进展（</w:t>
      </w:r>
      <w:r>
        <w:rPr>
          <w:rFonts w:hint="eastAsia"/>
        </w:rPr>
        <w:t>watermark</w:t>
      </w:r>
      <w:r>
        <w:rPr>
          <w:rFonts w:hint="eastAsia"/>
        </w:rPr>
        <w:t>）。</w:t>
      </w:r>
    </w:p>
    <w:p w:rsidR="009D2993" w:rsidRDefault="00003409">
      <w:pPr>
        <w:pStyle w:val="4"/>
      </w:pPr>
      <w:r>
        <w:t>1</w:t>
      </w:r>
      <w:r>
        <w:rPr>
          <w:rFonts w:hint="eastAsia"/>
        </w:rPr>
        <w:t>）</w:t>
      </w:r>
      <w:r>
        <w:rPr>
          <w:rFonts w:hint="eastAsia"/>
        </w:rPr>
        <w:t>DataStream</w:t>
      </w:r>
      <w:r>
        <w:rPr>
          <w:rFonts w:hint="eastAsia"/>
        </w:rPr>
        <w:t>转化成</w:t>
      </w:r>
      <w:r>
        <w:rPr>
          <w:rFonts w:hint="eastAsia"/>
        </w:rPr>
        <w:t>Table</w:t>
      </w:r>
      <w:r>
        <w:rPr>
          <w:rFonts w:hint="eastAsia"/>
        </w:rPr>
        <w:t>时指定</w:t>
      </w:r>
    </w:p>
    <w:p w:rsidR="009D2993" w:rsidRDefault="00003409">
      <w:pPr>
        <w:spacing w:line="360" w:lineRule="auto"/>
        <w:ind w:firstLineChars="200" w:firstLine="420"/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DataStream</w:t>
      </w:r>
      <w:r>
        <w:rPr>
          <w:rFonts w:hint="eastAsia"/>
        </w:rPr>
        <w:t>转换成</w:t>
      </w:r>
      <w:r>
        <w:rPr>
          <w:rFonts w:hint="eastAsia"/>
        </w:rPr>
        <w:t>Table</w:t>
      </w:r>
      <w:r>
        <w:rPr>
          <w:rFonts w:hint="eastAsia"/>
        </w:rPr>
        <w:t>，</w:t>
      </w:r>
      <w:r>
        <w:rPr>
          <w:rFonts w:hint="eastAsia"/>
        </w:rPr>
        <w:t>schema</w:t>
      </w:r>
      <w:r>
        <w:rPr>
          <w:rFonts w:hint="eastAsia"/>
        </w:rPr>
        <w:t>的定义期间，使用</w:t>
      </w:r>
      <w:r>
        <w:rPr>
          <w:rFonts w:hint="eastAsia"/>
        </w:rPr>
        <w:t>.rowtime</w:t>
      </w:r>
      <w:r>
        <w:rPr>
          <w:rFonts w:hint="eastAsia"/>
        </w:rPr>
        <w:t>可以定义事件时间属性。</w:t>
      </w:r>
      <w:r>
        <w:rPr>
          <w:rFonts w:hint="eastAsia"/>
          <w:color w:val="FF0000"/>
        </w:rPr>
        <w:t>注意，必须在转换的数据流中分配时间戳和</w:t>
      </w:r>
      <w:r>
        <w:rPr>
          <w:rFonts w:hint="eastAsia"/>
          <w:color w:val="FF0000"/>
        </w:rPr>
        <w:t>watermark</w:t>
      </w:r>
      <w:r>
        <w:rPr>
          <w:rFonts w:hint="eastAsia"/>
          <w:color w:val="FF0000"/>
        </w:rPr>
        <w:t>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在将数据流转换为表时，有两种定义时间属性的方法。根据指定的</w:t>
      </w:r>
      <w:r>
        <w:rPr>
          <w:rFonts w:hint="eastAsia"/>
        </w:rPr>
        <w:t>.rowtime</w:t>
      </w:r>
      <w:r>
        <w:rPr>
          <w:rFonts w:hint="eastAsia"/>
        </w:rPr>
        <w:t>字段名是否</w:t>
      </w:r>
      <w:r>
        <w:rPr>
          <w:rFonts w:hint="eastAsia"/>
        </w:rPr>
        <w:lastRenderedPageBreak/>
        <w:t>存在于数据流的架构中，</w:t>
      </w:r>
      <w:r>
        <w:rPr>
          <w:rFonts w:hint="eastAsia"/>
        </w:rPr>
        <w:t>timestamp</w:t>
      </w:r>
      <w:r>
        <w:rPr>
          <w:rFonts w:hint="eastAsia"/>
        </w:rPr>
        <w:t>字段可以：</w:t>
      </w:r>
    </w:p>
    <w:p w:rsidR="009D2993" w:rsidRDefault="00003409">
      <w:pPr>
        <w:pStyle w:val="ae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作为新字段追加到</w:t>
      </w:r>
      <w:r>
        <w:rPr>
          <w:rFonts w:hint="eastAsia"/>
        </w:rPr>
        <w:t>schema</w:t>
      </w:r>
    </w:p>
    <w:p w:rsidR="009D2993" w:rsidRDefault="00003409">
      <w:pPr>
        <w:pStyle w:val="ae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替换现有字段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在这两种情况下，定义的事件时间戳字段，都将保存</w:t>
      </w:r>
      <w:r>
        <w:rPr>
          <w:rFonts w:hint="eastAsia"/>
        </w:rPr>
        <w:t>DataStream</w:t>
      </w:r>
      <w:r>
        <w:rPr>
          <w:rFonts w:hint="eastAsia"/>
        </w:rPr>
        <w:t>中事件时间戳的值。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com.atguigu.bean.SensorReading;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org.apache.flink.streaming.api.TimeCharacteristic;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org.apache.flink.streaming.api.datastream.SingleOutputStreamOperator;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org.apache.flink.streaming.api.functions.timestamps.BoundedOutOfOrdernessTimestampExtractor;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org.apache.flink.streaming.api.windowing.time.Time;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FlinkSQL_Test12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main(String[] args)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env.setParallelism(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</w:t>
            </w:r>
            <w:r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  <w:highlight w:val="cyan"/>
              </w:rPr>
              <w:t xml:space="preserve"> env.setStreamTimeCharacteristic(TimeCharacteristic.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 w:val="18"/>
                <w:szCs w:val="18"/>
                <w:highlight w:val="cyan"/>
              </w:rPr>
              <w:t>EventTime</w:t>
            </w:r>
            <w:r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  <w:highlight w:val="cyan"/>
              </w:rPr>
              <w:t>);</w:t>
            </w:r>
            <w:r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  <w:highlight w:val="cyan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读取端口数据创建流并转换为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JavaBean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SingleOutputStreamOperator&lt;SensorReading&gt; sensorDataStream = env.socketTextStream(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"hadoop102"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7777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Pr="000F44C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t>.assignTimestampsAndWatermarks(</w:t>
            </w:r>
            <w:r w:rsidRPr="000F44C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  <w:highlight w:val="yellow"/>
              </w:rPr>
              <w:t xml:space="preserve">new </w:t>
            </w:r>
            <w:r w:rsidRPr="000F44C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t>BoundedOutOfOrdernessTimestampExtractor&lt;String&gt;(Time.</w:t>
            </w:r>
            <w:r w:rsidRPr="000F44C1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  <w:highlight w:val="yellow"/>
              </w:rPr>
              <w:t>seconds</w:t>
            </w:r>
            <w:r w:rsidRPr="000F44C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t>(</w:t>
            </w:r>
            <w:r w:rsidRPr="000F44C1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highlight w:val="yellow"/>
              </w:rPr>
              <w:t>1</w:t>
            </w:r>
            <w:r w:rsidRPr="000F44C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t>))</w:t>
            </w:r>
            <w:r w:rsidR="000F44C1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Consolas" w:eastAsia="宋体" w:hAnsi="Consolas" w:cs="宋体"/>
                <w:color w:val="808000"/>
                <w:kern w:val="0"/>
                <w:sz w:val="18"/>
                <w:szCs w:val="18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kern w:val="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long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extractTimestamp(String element)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parseLong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(element.split(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","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]) * 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1000L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})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.map(line -&gt;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String[] fields = line.split(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","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return 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SensorReading(fields[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 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parseLong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]), Double.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});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将流转换为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Table,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并设定处理时间语义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E248B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cyan"/>
              </w:rPr>
              <w:t xml:space="preserve">Table table = tableEnv.fromDataStream(sensorDataStream, </w:t>
            </w:r>
            <w:r w:rsidRPr="00E248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  <w:highlight w:val="cyan"/>
              </w:rPr>
              <w:t xml:space="preserve">"id, ts, temp, </w:t>
            </w:r>
            <w:r w:rsidRPr="00E248BA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  <w:highlight w:val="cyan"/>
              </w:rPr>
              <w:t>rt.rowtime</w:t>
            </w:r>
            <w:r w:rsidRPr="00E248B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  <w:highlight w:val="cyan"/>
              </w:rPr>
              <w:t>"</w:t>
            </w:r>
            <w:r w:rsidRPr="00E248B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cyan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//4.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打印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schema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信息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table.printSchema();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E248BA" w:rsidRPr="00E248BA" w:rsidRDefault="00E248B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E248BA"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</w:rPr>
              <w:t>说明：</w:t>
            </w:r>
            <w:r w:rsidRPr="00E248BA"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</w:rPr>
              <w:t>row</w:t>
            </w:r>
            <w:r w:rsidRPr="00E248BA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</w:rPr>
              <w:t>time</w:t>
            </w:r>
            <w:r w:rsidRPr="00E248BA"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</w:rPr>
              <w:t>表示事件时间，</w:t>
            </w:r>
            <w:r w:rsidRPr="00E248BA"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</w:rPr>
              <w:t>proctime</w:t>
            </w:r>
            <w:r w:rsidRPr="00E248BA"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</w:rPr>
              <w:t>表示处理时间</w:t>
            </w:r>
          </w:p>
        </w:tc>
      </w:tr>
    </w:tbl>
    <w:p w:rsidR="009D2993" w:rsidRDefault="009D2993">
      <w:pPr>
        <w:spacing w:line="360" w:lineRule="auto"/>
        <w:ind w:firstLineChars="200" w:firstLine="420"/>
      </w:pPr>
    </w:p>
    <w:p w:rsidR="009D2993" w:rsidRDefault="00003409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）定义</w:t>
      </w:r>
      <w:r>
        <w:rPr>
          <w:rFonts w:hint="eastAsia"/>
        </w:rPr>
        <w:t>Table Schema</w:t>
      </w:r>
      <w:r>
        <w:rPr>
          <w:rFonts w:hint="eastAsia"/>
        </w:rPr>
        <w:t>时指定</w:t>
      </w:r>
    </w:p>
    <w:p w:rsidR="009D2993" w:rsidRDefault="00003409">
      <w:pPr>
        <w:spacing w:line="360" w:lineRule="auto"/>
      </w:pPr>
      <w:r>
        <w:rPr>
          <w:rFonts w:hint="eastAsia"/>
        </w:rPr>
        <w:t>这种方法只要在定义</w:t>
      </w:r>
      <w:r>
        <w:rPr>
          <w:rFonts w:hint="eastAsia"/>
        </w:rPr>
        <w:t>Schema</w:t>
      </w:r>
      <w:r>
        <w:rPr>
          <w:rFonts w:hint="eastAsia"/>
        </w:rPr>
        <w:t>的时候，将事件时间字段，并指定成</w:t>
      </w:r>
      <w:r>
        <w:rPr>
          <w:rFonts w:hint="eastAsia"/>
        </w:rPr>
        <w:t>rowtime</w:t>
      </w:r>
      <w:r>
        <w:rPr>
          <w:rFonts w:hint="eastAsia"/>
        </w:rPr>
        <w:t>就可以了。</w:t>
      </w:r>
    </w:p>
    <w:p w:rsidR="009D2993" w:rsidRDefault="00003409">
      <w:pPr>
        <w:spacing w:line="360" w:lineRule="auto"/>
      </w:pPr>
      <w:r>
        <w:rPr>
          <w:rFonts w:hint="eastAsia"/>
        </w:rPr>
        <w:t>代码如下：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org.apache.flink.table.api.DataTypes;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org.apache.flink.table.descriptors.Csv;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org.apache.flink.table.descriptors.FileSystem;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org.apache.flink.table.descriptors.Rowtime;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org.apache.flink.table.descriptors.Schema;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FlinkSQL_Test13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env.setParallelism(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723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FF3980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  <w:highlight w:val="yellow"/>
              </w:rPr>
              <w:t>env.setStreamTimeCharacteristic(TimeCharacteristic.EventTime);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创建文件连接器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tableEnv.connect(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FileSystem().path(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"sensor"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.withSchema(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Schema()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STRING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t xml:space="preserve">                        </w:t>
            </w:r>
            <w:r w:rsidRPr="00FF398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t>.field(</w:t>
            </w:r>
            <w:r w:rsidRPr="00FF398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  <w:highlight w:val="yellow"/>
              </w:rPr>
              <w:t>"ts"</w:t>
            </w:r>
            <w:r w:rsidRPr="00FF398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t>, DataTypes.</w:t>
            </w:r>
            <w:r w:rsidRPr="00FF3980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  <w:highlight w:val="yellow"/>
              </w:rPr>
              <w:t>BIGINT</w:t>
            </w:r>
            <w:r w:rsidRPr="00FF398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t>())</w:t>
            </w:r>
            <w:r w:rsidRPr="00FF3980">
              <w:rPr>
                <w:rFonts w:ascii="Consolas" w:eastAsia="宋体" w:hAnsi="Consolas" w:cs="宋体"/>
                <w:color w:val="FF0000"/>
                <w:kern w:val="0"/>
                <w:sz w:val="18"/>
                <w:szCs w:val="18"/>
                <w:highlight w:val="yellow"/>
              </w:rPr>
              <w:t>.rowtime(</w:t>
            </w:r>
            <w:r w:rsidRPr="00FF3980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  <w:highlight w:val="yellow"/>
              </w:rPr>
              <w:t xml:space="preserve">new </w:t>
            </w:r>
            <w:r w:rsidRPr="00FF3980">
              <w:rPr>
                <w:rFonts w:ascii="Consolas" w:eastAsia="宋体" w:hAnsi="Consolas" w:cs="宋体"/>
                <w:color w:val="FF0000"/>
                <w:kern w:val="0"/>
                <w:sz w:val="18"/>
                <w:szCs w:val="18"/>
                <w:highlight w:val="yellow"/>
              </w:rPr>
              <w:t>Rowtime()</w:t>
            </w:r>
            <w:r w:rsidRPr="00FF3980">
              <w:rPr>
                <w:rFonts w:ascii="Consolas" w:eastAsia="宋体" w:hAnsi="Consolas" w:cs="宋体"/>
                <w:color w:val="FF0000"/>
                <w:kern w:val="0"/>
                <w:sz w:val="18"/>
                <w:szCs w:val="18"/>
                <w:highlight w:val="yellow"/>
              </w:rPr>
              <w:br/>
              <w:t xml:space="preserve">                                .timestampsFromField(</w:t>
            </w:r>
            <w:r w:rsidRPr="00FF3980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  <w:highlight w:val="yellow"/>
              </w:rPr>
              <w:t>"</w:t>
            </w:r>
            <w:r w:rsidRPr="00FF3980"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  <w:highlight w:val="yellow"/>
              </w:rPr>
              <w:t>ts</w:t>
            </w:r>
            <w:r w:rsidRPr="00FF3980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  <w:highlight w:val="yellow"/>
              </w:rPr>
              <w:t>"</w:t>
            </w:r>
            <w:r w:rsidRPr="00FF3980">
              <w:rPr>
                <w:rFonts w:ascii="Consolas" w:eastAsia="宋体" w:hAnsi="Consolas" w:cs="宋体"/>
                <w:color w:val="FF0000"/>
                <w:kern w:val="0"/>
                <w:sz w:val="18"/>
                <w:szCs w:val="18"/>
                <w:highlight w:val="yellow"/>
              </w:rPr>
              <w:t xml:space="preserve">)    </w:t>
            </w:r>
            <w:r w:rsidRPr="00FF3980">
              <w:rPr>
                <w:rFonts w:ascii="Consolas" w:eastAsia="宋体" w:hAnsi="Consolas" w:cs="宋体"/>
                <w:i/>
                <w:iCs/>
                <w:color w:val="FF0000"/>
                <w:kern w:val="0"/>
                <w:sz w:val="18"/>
                <w:szCs w:val="18"/>
                <w:highlight w:val="yellow"/>
              </w:rPr>
              <w:t xml:space="preserve">// </w:t>
            </w:r>
            <w:r w:rsidRPr="00FF3980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18"/>
                <w:szCs w:val="18"/>
                <w:highlight w:val="yellow"/>
              </w:rPr>
              <w:t>从字段中提取时间戳</w:t>
            </w:r>
            <w:r w:rsidRPr="00FF3980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18"/>
                <w:szCs w:val="18"/>
                <w:highlight w:val="yellow"/>
              </w:rPr>
              <w:br/>
              <w:t xml:space="preserve">                                </w:t>
            </w:r>
            <w:r w:rsidRPr="00FF3980">
              <w:rPr>
                <w:rFonts w:ascii="Consolas" w:eastAsia="宋体" w:hAnsi="Consolas" w:cs="宋体"/>
                <w:color w:val="FF0000"/>
                <w:kern w:val="0"/>
                <w:sz w:val="18"/>
                <w:szCs w:val="18"/>
                <w:highlight w:val="yellow"/>
              </w:rPr>
              <w:t xml:space="preserve">.watermarksPeriodicBounded(1000)    </w:t>
            </w:r>
            <w:r w:rsidRPr="00FF3980">
              <w:rPr>
                <w:rFonts w:ascii="Consolas" w:eastAsia="宋体" w:hAnsi="Consolas" w:cs="宋体"/>
                <w:i/>
                <w:iCs/>
                <w:color w:val="FF0000"/>
                <w:kern w:val="0"/>
                <w:sz w:val="18"/>
                <w:szCs w:val="18"/>
                <w:highlight w:val="yellow"/>
              </w:rPr>
              <w:t>// watermark</w:t>
            </w:r>
            <w:r w:rsidRPr="00FF3980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18"/>
                <w:szCs w:val="18"/>
                <w:highlight w:val="yellow"/>
              </w:rPr>
              <w:t>延迟</w:t>
            </w:r>
            <w:r w:rsidRPr="00FF3980">
              <w:rPr>
                <w:rFonts w:ascii="Consolas" w:eastAsia="宋体" w:hAnsi="Consolas" w:cs="宋体"/>
                <w:i/>
                <w:iCs/>
                <w:color w:val="FF0000"/>
                <w:kern w:val="0"/>
                <w:sz w:val="18"/>
                <w:szCs w:val="18"/>
                <w:highlight w:val="yellow"/>
              </w:rPr>
              <w:t>1</w:t>
            </w:r>
            <w:r w:rsidRPr="00FF3980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18"/>
                <w:szCs w:val="18"/>
                <w:highlight w:val="yellow"/>
              </w:rPr>
              <w:t>秒</w:t>
            </w:r>
            <w:r w:rsidRPr="00FF3980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18"/>
                <w:szCs w:val="18"/>
                <w:highlight w:val="yellow"/>
              </w:rPr>
              <w:br/>
              <w:t xml:space="preserve">                        </w:t>
            </w:r>
            <w:r w:rsidRPr="00FF3980">
              <w:rPr>
                <w:rFonts w:ascii="Consolas" w:eastAsia="宋体" w:hAnsi="Consolas" w:cs="宋体"/>
                <w:color w:val="FF0000"/>
                <w:kern w:val="0"/>
                <w:sz w:val="18"/>
                <w:szCs w:val="18"/>
                <w:highlight w:val="yellow"/>
              </w:rPr>
              <w:t>)</w:t>
            </w:r>
            <w:r>
              <w:rPr>
                <w:rFonts w:ascii="Consolas" w:eastAsia="宋体" w:hAnsi="Consolas" w:cs="宋体"/>
                <w:color w:val="FF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               .field(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"temp"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DataTypes.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.withFormat(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Csv())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.createTemporaryTable(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"fileInput"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打印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schema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信息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table = tableEnv.from(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"fileInput"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table.printSchema();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</w:rPr>
            </w:pPr>
            <w:r w:rsidRPr="00FF3980"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</w:rPr>
              <w:t>//</w:t>
            </w:r>
            <w:r w:rsidRPr="00FF3980"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</w:rPr>
              <w:t>这种方式也会报错，暂时用不了</w:t>
            </w:r>
          </w:p>
          <w:p w:rsidR="00FF3980" w:rsidRDefault="00FF39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57FFC86" wp14:editId="29E44EA6">
                  <wp:extent cx="2809875" cy="80962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3980" w:rsidRPr="00FF3980" w:rsidRDefault="00FF398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缺点：无法将时间转为毫秒，只能读到什么时间戳就是什么时间戳</w:t>
            </w:r>
          </w:p>
        </w:tc>
      </w:tr>
    </w:tbl>
    <w:p w:rsidR="009D2993" w:rsidRDefault="009D2993">
      <w:pPr>
        <w:spacing w:line="360" w:lineRule="auto"/>
      </w:pPr>
    </w:p>
    <w:p w:rsidR="009D2993" w:rsidRDefault="00003409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）创建表的</w:t>
      </w:r>
      <w:r>
        <w:rPr>
          <w:rFonts w:hint="eastAsia"/>
        </w:rPr>
        <w:t>DDL</w:t>
      </w:r>
      <w:r>
        <w:rPr>
          <w:rFonts w:hint="eastAsia"/>
        </w:rPr>
        <w:t>中指定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事件时间属性，是使用</w:t>
      </w:r>
      <w:r>
        <w:rPr>
          <w:rFonts w:hint="eastAsia"/>
        </w:rPr>
        <w:t>CREATE TABLE DDL</w:t>
      </w:r>
      <w:r>
        <w:rPr>
          <w:rFonts w:hint="eastAsia"/>
        </w:rPr>
        <w:t>中的</w:t>
      </w:r>
      <w:r>
        <w:rPr>
          <w:rFonts w:hint="eastAsia"/>
        </w:rPr>
        <w:t>WARDMARK</w:t>
      </w:r>
      <w:r>
        <w:rPr>
          <w:rFonts w:hint="eastAsia"/>
        </w:rPr>
        <w:t>语句定义的。</w:t>
      </w:r>
      <w:r>
        <w:rPr>
          <w:rFonts w:hint="eastAsia"/>
        </w:rPr>
        <w:t>watermark</w:t>
      </w:r>
      <w:r>
        <w:rPr>
          <w:rFonts w:hint="eastAsia"/>
        </w:rPr>
        <w:t>语句，定义现有事件时间字段上的</w:t>
      </w:r>
      <w:r>
        <w:rPr>
          <w:rFonts w:hint="eastAsia"/>
        </w:rPr>
        <w:t>watermark</w:t>
      </w:r>
      <w:r>
        <w:rPr>
          <w:rFonts w:hint="eastAsia"/>
        </w:rPr>
        <w:t>生成表达式，该表达式将事件时间字段标记为事件时间属性。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A93004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org.apache.flink.table.api.EnvironmentSettings;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FlinkSQL_Test14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</w:p>
          <w:p w:rsidR="009D2993" w:rsidRDefault="00A93004" w:rsidP="00A930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72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A9300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t>env.setStreamTimeCharacteristic(TimeCharacteristic.EventTime);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="00003409" w:rsidRPr="00A9300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t>EnvironmentSettings blinkStreamSettings = EnvironmentSettings.</w:t>
            </w:r>
            <w:r w:rsidR="00003409" w:rsidRPr="00A93004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  <w:highlight w:val="yellow"/>
              </w:rPr>
              <w:t>newInstance</w:t>
            </w:r>
            <w:r w:rsidR="00003409" w:rsidRPr="00A9300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t>()</w:t>
            </w:r>
            <w:r w:rsidR="00003409" w:rsidRPr="00A9300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br/>
              <w:t xml:space="preserve">                .useBlinkPlanner()</w:t>
            </w:r>
            <w:r w:rsidR="00003409" w:rsidRPr="00A9300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br/>
              <w:t xml:space="preserve">                .inStreamingMode()</w:t>
            </w:r>
            <w:r w:rsidR="00003409" w:rsidRPr="00A93004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br/>
              <w:t xml:space="preserve">                .build();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StreamTableEnvironment tableEnv = StreamTableEnvironment.</w:t>
            </w:r>
            <w:r w:rsidR="00003409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(env, blinkStreamSettings);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="00003409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 w:rsidR="0000340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创建文件连接器</w:t>
            </w:r>
            <w:r w:rsidR="0000340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String sinkDDL = </w:t>
            </w:r>
            <w:r w:rsidR="0000340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"create table dataTable (" 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="0000340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 id varchar(20) not null, " 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="0000340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 ts bigint, " 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="0000340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 temp double, " 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="00003409" w:rsidRPr="00CF304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  <w:highlight w:val="yellow"/>
              </w:rPr>
              <w:t xml:space="preserve">" </w:t>
            </w:r>
            <w:r w:rsidR="00003409" w:rsidRPr="00CF304E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  <w:highlight w:val="yellow"/>
              </w:rPr>
              <w:t>rt AS TO_TIMESTAMP( FROM_UNIXTIME(ts)</w:t>
            </w:r>
            <w:r w:rsidR="00003409" w:rsidRPr="00CF304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  <w:highlight w:val="yellow"/>
              </w:rPr>
              <w:t xml:space="preserve"> ), " </w:t>
            </w:r>
            <w:r w:rsidR="00003409" w:rsidRPr="00CF304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t>+</w:t>
            </w:r>
            <w:r w:rsidR="00003409" w:rsidRPr="00CF304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br/>
              <w:t xml:space="preserve">                </w:t>
            </w:r>
            <w:r w:rsidR="00003409" w:rsidRPr="00CF304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  <w:highlight w:val="yellow"/>
              </w:rPr>
              <w:t xml:space="preserve">" </w:t>
            </w:r>
            <w:r w:rsidR="00003409" w:rsidRPr="00CF304E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  <w:highlight w:val="yellow"/>
              </w:rPr>
              <w:t>watermark for rt as rt - interval '1' second</w:t>
            </w:r>
            <w:r w:rsidR="00003409" w:rsidRPr="00CF304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  <w:highlight w:val="yellow"/>
              </w:rPr>
              <w:t xml:space="preserve">" </w:t>
            </w:r>
            <w:r w:rsidR="00003409" w:rsidRPr="00CF304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highlight w:val="yellow"/>
              </w:rPr>
              <w:t>+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="0000340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") with (" 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="0000340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 'connector.type' = 'filesystem', " 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="0000340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 'connector.path' = 'sensor', " 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 w:rsidR="0000340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 'format.type' = 'csv')"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tableEnv.sqlUpdate(sinkDDL);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="00003409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 w:rsidR="0000340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打印</w:t>
            </w:r>
            <w:r w:rsidR="00003409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schema</w:t>
            </w:r>
            <w:r w:rsidR="0000340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信息</w:t>
            </w:r>
            <w:r w:rsidR="00003409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table = tableEnv.from(</w:t>
            </w:r>
            <w:r w:rsidR="0000340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"dataTable"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table.printSchema();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="0000340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CF304E" w:rsidRDefault="00CF30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74753AF" wp14:editId="0604F2CA">
                  <wp:extent cx="5274310" cy="1611630"/>
                  <wp:effectExtent l="0" t="0" r="2540" b="762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1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</w:rPr>
              <w:t>FROM_UNIXTIME(ts)</w:t>
            </w:r>
            <w:r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</w:rPr>
              <w:t>：将字段转为时间</w:t>
            </w:r>
          </w:p>
          <w:p w:rsidR="00A93004" w:rsidRPr="00A93004" w:rsidRDefault="00003409" w:rsidP="00A930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</w:rPr>
              <w:t>TO_TIMESTAMP</w:t>
            </w:r>
            <w:r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</w:rPr>
              <w:t>（）：时间转为时间戳</w:t>
            </w:r>
            <w:r w:rsidR="00A93004">
              <w:rPr>
                <w:rFonts w:ascii="Consolas" w:eastAsia="宋体" w:hAnsi="Consolas" w:cs="宋体" w:hint="eastAsia"/>
                <w:b/>
                <w:bCs/>
                <w:color w:val="FF0000"/>
                <w:kern w:val="0"/>
                <w:sz w:val="18"/>
                <w:szCs w:val="18"/>
              </w:rPr>
              <w:t>，变为毫秒</w:t>
            </w:r>
          </w:p>
          <w:p w:rsidR="009D2993" w:rsidRDefault="009D29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0000"/>
                <w:kern w:val="0"/>
                <w:sz w:val="18"/>
                <w:szCs w:val="18"/>
              </w:rPr>
            </w:pPr>
          </w:p>
        </w:tc>
      </w:tr>
    </w:tbl>
    <w:p w:rsidR="009D2993" w:rsidRDefault="009D2993">
      <w:pPr>
        <w:spacing w:line="360" w:lineRule="auto"/>
      </w:pPr>
    </w:p>
    <w:p w:rsidR="009D2993" w:rsidRPr="00A93004" w:rsidRDefault="00003409">
      <w:pPr>
        <w:spacing w:line="360" w:lineRule="auto"/>
        <w:ind w:firstLineChars="200" w:firstLine="420"/>
        <w:rPr>
          <w:b/>
          <w:bCs/>
        </w:rPr>
      </w:pPr>
      <w:r w:rsidRPr="00A93004">
        <w:rPr>
          <w:rFonts w:hint="eastAsia"/>
          <w:b/>
          <w:bCs/>
        </w:rPr>
        <w:t>这里</w:t>
      </w:r>
      <w:r w:rsidRPr="00A93004">
        <w:rPr>
          <w:rFonts w:ascii="Consolas" w:hAnsi="Consolas"/>
          <w:b/>
          <w:bCs/>
          <w:i/>
        </w:rPr>
        <w:t>FROM_UNIXTIME</w:t>
      </w:r>
      <w:r w:rsidRPr="00A93004">
        <w:rPr>
          <w:rFonts w:hint="eastAsia"/>
          <w:b/>
          <w:bCs/>
        </w:rPr>
        <w:t>是系统内置的时间函数，用来将一个整数（秒数）转换成</w:t>
      </w:r>
      <w:r w:rsidRPr="00A93004">
        <w:rPr>
          <w:rFonts w:ascii="Consolas" w:hAnsi="Consolas" w:hint="eastAsia"/>
          <w:b/>
          <w:bCs/>
        </w:rPr>
        <w:lastRenderedPageBreak/>
        <w:t>“</w:t>
      </w:r>
      <w:r w:rsidRPr="00A93004">
        <w:rPr>
          <w:rFonts w:ascii="Consolas" w:hAnsi="Consolas"/>
          <w:b/>
          <w:bCs/>
        </w:rPr>
        <w:t>YYYY-MM-DD hh:mm:ss</w:t>
      </w:r>
      <w:r w:rsidRPr="00A93004">
        <w:rPr>
          <w:rFonts w:ascii="Consolas" w:hAnsi="Consolas" w:hint="eastAsia"/>
          <w:b/>
          <w:bCs/>
        </w:rPr>
        <w:t>”</w:t>
      </w:r>
      <w:r w:rsidRPr="00A93004">
        <w:rPr>
          <w:rFonts w:hint="eastAsia"/>
          <w:b/>
          <w:bCs/>
        </w:rPr>
        <w:t>格式（默认，也可以作为第二个</w:t>
      </w:r>
      <w:r w:rsidRPr="00A93004">
        <w:rPr>
          <w:rFonts w:hint="eastAsia"/>
          <w:b/>
          <w:bCs/>
        </w:rPr>
        <w:t>String</w:t>
      </w:r>
      <w:r w:rsidRPr="00A93004">
        <w:rPr>
          <w:rFonts w:hint="eastAsia"/>
          <w:b/>
          <w:bCs/>
        </w:rPr>
        <w:t>参数传入）的日期时间字符串（</w:t>
      </w:r>
      <w:r w:rsidRPr="00A93004">
        <w:rPr>
          <w:rFonts w:hint="eastAsia"/>
          <w:b/>
          <w:bCs/>
        </w:rPr>
        <w:t>date time string</w:t>
      </w:r>
      <w:r w:rsidRPr="00A93004">
        <w:rPr>
          <w:rFonts w:hint="eastAsia"/>
          <w:b/>
          <w:bCs/>
        </w:rPr>
        <w:t>）；然后再用</w:t>
      </w:r>
      <w:r w:rsidRPr="00A93004">
        <w:rPr>
          <w:rFonts w:ascii="Consolas" w:hAnsi="Consolas" w:hint="eastAsia"/>
          <w:b/>
          <w:bCs/>
          <w:i/>
        </w:rPr>
        <w:t>TO_TIMESTAMP</w:t>
      </w:r>
      <w:r w:rsidRPr="00A93004">
        <w:rPr>
          <w:rFonts w:hint="eastAsia"/>
          <w:b/>
          <w:bCs/>
        </w:rPr>
        <w:t>将其转换成</w:t>
      </w:r>
      <w:r w:rsidRPr="00A93004">
        <w:rPr>
          <w:rFonts w:hint="eastAsia"/>
          <w:b/>
          <w:bCs/>
        </w:rPr>
        <w:t>Timestamp</w:t>
      </w:r>
      <w:r w:rsidRPr="00A93004">
        <w:rPr>
          <w:rFonts w:hint="eastAsia"/>
          <w:b/>
          <w:bCs/>
        </w:rPr>
        <w:t>。</w:t>
      </w:r>
    </w:p>
    <w:p w:rsidR="009D2993" w:rsidRDefault="00003409">
      <w:pPr>
        <w:pStyle w:val="1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窗口（</w:t>
      </w:r>
      <w:r>
        <w:rPr>
          <w:rFonts w:hint="eastAsia"/>
        </w:rPr>
        <w:t>Windows</w:t>
      </w:r>
      <w:r>
        <w:rPr>
          <w:rFonts w:hint="eastAsia"/>
        </w:rPr>
        <w:t>）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时间语义，要配合窗口操作才能发挥作用。最主要的用途，当然就是开窗口、根据时间段做计算了。下面我们就来看看</w:t>
      </w:r>
      <w:r>
        <w:rPr>
          <w:rFonts w:hint="eastAsia"/>
        </w:rPr>
        <w:t>Table API</w:t>
      </w:r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中，怎么利用时间字段做窗口操作。</w:t>
      </w:r>
    </w:p>
    <w:p w:rsidR="009D2993" w:rsidRDefault="00003409">
      <w:pPr>
        <w:spacing w:line="360" w:lineRule="auto"/>
        <w:ind w:firstLineChars="20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在</w:t>
      </w:r>
      <w:r>
        <w:rPr>
          <w:rFonts w:hint="eastAsia"/>
          <w:b/>
          <w:bCs/>
          <w:color w:val="FF0000"/>
        </w:rPr>
        <w:t>Table API</w:t>
      </w:r>
      <w:r>
        <w:rPr>
          <w:rFonts w:hint="eastAsia"/>
          <w:b/>
          <w:bCs/>
          <w:color w:val="FF0000"/>
        </w:rPr>
        <w:t>和</w:t>
      </w:r>
      <w:r>
        <w:rPr>
          <w:rFonts w:hint="eastAsia"/>
          <w:b/>
          <w:bCs/>
          <w:color w:val="FF0000"/>
        </w:rPr>
        <w:t>SQL</w:t>
      </w:r>
      <w:r>
        <w:rPr>
          <w:rFonts w:hint="eastAsia"/>
          <w:b/>
          <w:bCs/>
          <w:color w:val="FF0000"/>
        </w:rPr>
        <w:t>中，主要有两种窗口：</w:t>
      </w:r>
      <w:r>
        <w:rPr>
          <w:rFonts w:hint="eastAsia"/>
          <w:b/>
          <w:bCs/>
          <w:color w:val="FF0000"/>
        </w:rPr>
        <w:t>Group Windows</w:t>
      </w:r>
      <w:r>
        <w:rPr>
          <w:rFonts w:hint="eastAsia"/>
          <w:b/>
          <w:bCs/>
          <w:color w:val="FF0000"/>
        </w:rPr>
        <w:t>和</w:t>
      </w:r>
      <w:r>
        <w:rPr>
          <w:rFonts w:hint="eastAsia"/>
          <w:b/>
          <w:bCs/>
          <w:color w:val="FF0000"/>
        </w:rPr>
        <w:t>Over Windows</w:t>
      </w:r>
    </w:p>
    <w:p w:rsidR="009D2993" w:rsidRDefault="00003409">
      <w:pPr>
        <w:pStyle w:val="2"/>
        <w:numPr>
          <w:ilvl w:val="1"/>
          <w:numId w:val="5"/>
        </w:numPr>
      </w:pPr>
      <w:r>
        <w:rPr>
          <w:rFonts w:hint="eastAsia"/>
        </w:rPr>
        <w:t>Group Windows</w:t>
      </w:r>
    </w:p>
    <w:p w:rsidR="009D2993" w:rsidRDefault="00375168">
      <w:pPr>
        <w:ind w:firstLine="420"/>
      </w:pPr>
      <w:hyperlink r:id="rId36" w:anchor="group-windows" w:history="1">
        <w:r w:rsidR="00003409">
          <w:rPr>
            <w:rStyle w:val="ac"/>
            <w:rFonts w:hint="eastAsia"/>
          </w:rPr>
          <w:t>https://ci.apache.org/projects/flink/flink-docs-release-1.10/dev/table/tableApi.html#group-windows</w:t>
        </w:r>
      </w:hyperlink>
    </w:p>
    <w:p w:rsidR="009D2993" w:rsidRDefault="00003409">
      <w:r>
        <w:rPr>
          <w:noProof/>
        </w:rPr>
        <w:drawing>
          <wp:inline distT="0" distB="0" distL="114300" distR="114300">
            <wp:extent cx="5268595" cy="1779905"/>
            <wp:effectExtent l="0" t="0" r="8255" b="1079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7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2993" w:rsidRDefault="00003409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5271770" cy="2294255"/>
            <wp:effectExtent l="0" t="0" r="5080" b="1079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2993" w:rsidRDefault="00003409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2894965" cy="619125"/>
            <wp:effectExtent l="0" t="0" r="635" b="9525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2993" w:rsidRDefault="009D2993">
      <w:pPr>
        <w:spacing w:line="360" w:lineRule="auto"/>
        <w:ind w:firstLineChars="200" w:firstLine="420"/>
      </w:pP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分组窗口（</w:t>
      </w:r>
      <w:r>
        <w:rPr>
          <w:rFonts w:hint="eastAsia"/>
        </w:rPr>
        <w:t>Group Windows</w:t>
      </w:r>
      <w:r>
        <w:rPr>
          <w:rFonts w:hint="eastAsia"/>
        </w:rPr>
        <w:t>）会根据时间或行计数间隔，将行聚合到有限的组（</w:t>
      </w:r>
      <w:r>
        <w:rPr>
          <w:rFonts w:hint="eastAsia"/>
        </w:rPr>
        <w:t>Group</w:t>
      </w:r>
      <w:r>
        <w:rPr>
          <w:rFonts w:hint="eastAsia"/>
        </w:rPr>
        <w:t>）中，并对每个组的数据执行一次聚合函数。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Table API</w:t>
      </w:r>
      <w:r>
        <w:rPr>
          <w:rFonts w:hint="eastAsia"/>
        </w:rPr>
        <w:t>中的</w:t>
      </w:r>
      <w:r>
        <w:rPr>
          <w:rFonts w:hint="eastAsia"/>
        </w:rPr>
        <w:t>Group Windows</w:t>
      </w:r>
      <w:r>
        <w:rPr>
          <w:rFonts w:hint="eastAsia"/>
        </w:rPr>
        <w:t>都是使用</w:t>
      </w:r>
      <w:r>
        <w:rPr>
          <w:rFonts w:hint="eastAsia"/>
        </w:rPr>
        <w:t>.window</w:t>
      </w:r>
      <w:r>
        <w:rPr>
          <w:rFonts w:hint="eastAsia"/>
        </w:rPr>
        <w:t>（</w:t>
      </w:r>
      <w:r>
        <w:rPr>
          <w:rFonts w:hint="eastAsia"/>
        </w:rPr>
        <w:t>w:GroupWindow</w:t>
      </w:r>
      <w:r>
        <w:rPr>
          <w:rFonts w:hint="eastAsia"/>
        </w:rPr>
        <w:t>）子句定义的，并且必须由</w:t>
      </w:r>
      <w:r>
        <w:rPr>
          <w:rFonts w:hint="eastAsia"/>
        </w:rPr>
        <w:t>as</w:t>
      </w:r>
      <w:r>
        <w:rPr>
          <w:rFonts w:hint="eastAsia"/>
        </w:rPr>
        <w:t>子句指定一个别名。为了按窗口对表进行分组，窗口的别名必须在</w:t>
      </w:r>
      <w:r>
        <w:rPr>
          <w:rFonts w:hint="eastAsia"/>
        </w:rPr>
        <w:t>group by</w:t>
      </w:r>
      <w:r>
        <w:rPr>
          <w:rFonts w:hint="eastAsia"/>
        </w:rPr>
        <w:t>子句中，像常规的分组字段一样引用。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Table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/>
          <w:i/>
          <w:iCs/>
          <w:color w:val="1948A6"/>
          <w:kern w:val="0"/>
          <w:sz w:val="20"/>
          <w:szCs w:val="20"/>
        </w:rPr>
        <w:t xml:space="preserve">table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= input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.window([w: GroupWindow] as 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w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0"/>
          <w:szCs w:val="20"/>
        </w:rPr>
        <w:t>定义窗口，别名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w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.groupBy(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w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a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 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0"/>
          <w:szCs w:val="20"/>
        </w:rPr>
        <w:t>以属性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0"/>
          <w:szCs w:val="20"/>
        </w:rPr>
        <w:t>a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0"/>
          <w:szCs w:val="20"/>
        </w:rPr>
        <w:t>和窗口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0"/>
          <w:szCs w:val="20"/>
        </w:rPr>
        <w:t>w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0"/>
          <w:szCs w:val="20"/>
        </w:rPr>
        <w:t>作为分组的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0"/>
          <w:szCs w:val="20"/>
        </w:rPr>
        <w:t>key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.select(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a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b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.sum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 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0"/>
          <w:szCs w:val="20"/>
        </w:rPr>
        <w:t>聚合字段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0"/>
          <w:szCs w:val="20"/>
        </w:rPr>
        <w:t>b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0"/>
          <w:szCs w:val="20"/>
        </w:rPr>
        <w:t>的值，求和</w:t>
      </w:r>
    </w:p>
    <w:p w:rsidR="009D2993" w:rsidRDefault="009D2993">
      <w:pPr>
        <w:spacing w:line="360" w:lineRule="auto"/>
      </w:pP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或者，还可以把窗口的相关信息，作为字段添加到结果表中：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Table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/>
          <w:i/>
          <w:iCs/>
          <w:color w:val="1948A6"/>
          <w:kern w:val="0"/>
          <w:sz w:val="20"/>
          <w:szCs w:val="20"/>
        </w:rPr>
        <w:t xml:space="preserve">table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= input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.window([w: GroupWindow] as 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w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.groupBy(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w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a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.select(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a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w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.start,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w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.end,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w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.rowtime,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b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.count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:rsidR="009D2993" w:rsidRDefault="009D2993">
      <w:pPr>
        <w:spacing w:line="360" w:lineRule="auto"/>
      </w:pP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Table API</w:t>
      </w:r>
      <w:r>
        <w:rPr>
          <w:rFonts w:hint="eastAsia"/>
        </w:rPr>
        <w:t>提供了一组具有特定语义的预定义</w:t>
      </w:r>
      <w:r>
        <w:rPr>
          <w:rFonts w:hint="eastAsia"/>
        </w:rPr>
        <w:t>Window</w:t>
      </w:r>
      <w:r>
        <w:rPr>
          <w:rFonts w:hint="eastAsia"/>
        </w:rPr>
        <w:t>类，这些类会被转换为底层</w:t>
      </w:r>
      <w:r>
        <w:rPr>
          <w:rFonts w:hint="eastAsia"/>
        </w:rPr>
        <w:t>DataStream</w:t>
      </w:r>
      <w:r>
        <w:rPr>
          <w:rFonts w:hint="eastAsia"/>
        </w:rPr>
        <w:t>或</w:t>
      </w:r>
      <w:r>
        <w:rPr>
          <w:rFonts w:hint="eastAsia"/>
        </w:rPr>
        <w:t>DataSet</w:t>
      </w:r>
      <w:r>
        <w:rPr>
          <w:rFonts w:hint="eastAsia"/>
        </w:rPr>
        <w:t>的窗口操作。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Table API</w:t>
      </w:r>
      <w:r>
        <w:rPr>
          <w:rFonts w:hint="eastAsia"/>
        </w:rPr>
        <w:t>支持的窗口定义，和我们熟悉的一样，主要也是三种：滚动（</w:t>
      </w:r>
      <w:r>
        <w:rPr>
          <w:rFonts w:hint="eastAsia"/>
        </w:rPr>
        <w:t>Tumbling</w:t>
      </w:r>
      <w:r>
        <w:rPr>
          <w:rFonts w:hint="eastAsia"/>
        </w:rPr>
        <w:t>）、滑动（</w:t>
      </w:r>
      <w:r>
        <w:rPr>
          <w:rFonts w:hint="eastAsia"/>
        </w:rPr>
        <w:t>Sliding</w:t>
      </w:r>
      <w:r>
        <w:rPr>
          <w:rFonts w:hint="eastAsia"/>
        </w:rPr>
        <w:t>）和会话（</w:t>
      </w:r>
      <w:r>
        <w:rPr>
          <w:rFonts w:hint="eastAsia"/>
        </w:rPr>
        <w:t>Session</w:t>
      </w:r>
      <w:r>
        <w:rPr>
          <w:rFonts w:hint="eastAsia"/>
        </w:rPr>
        <w:t>）。</w:t>
      </w:r>
    </w:p>
    <w:p w:rsidR="009D2993" w:rsidRDefault="00003409">
      <w:pPr>
        <w:pStyle w:val="3"/>
      </w:pPr>
      <w:r>
        <w:rPr>
          <w:rFonts w:hint="eastAsia"/>
        </w:rPr>
        <w:t xml:space="preserve">4.1.1 </w:t>
      </w:r>
      <w:r>
        <w:rPr>
          <w:rFonts w:hint="eastAsia"/>
        </w:rPr>
        <w:t>滚动窗口</w:t>
      </w:r>
      <w:r>
        <w:rPr>
          <w:rFonts w:hint="eastAsia"/>
        </w:rPr>
        <w:t>TableAPI</w:t>
      </w:r>
      <w:r>
        <w:rPr>
          <w:rFonts w:hint="eastAsia"/>
        </w:rPr>
        <w:t>方式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滚动窗口（</w:t>
      </w:r>
      <w:r>
        <w:rPr>
          <w:rFonts w:hint="eastAsia"/>
        </w:rPr>
        <w:t>Tumbling windows</w:t>
      </w:r>
      <w:r>
        <w:rPr>
          <w:rFonts w:hint="eastAsia"/>
        </w:rPr>
        <w:t>）要用</w:t>
      </w:r>
      <w:r>
        <w:rPr>
          <w:rFonts w:hint="eastAsia"/>
          <w:color w:val="FF0000"/>
        </w:rPr>
        <w:t>Tumble</w:t>
      </w:r>
      <w:r>
        <w:rPr>
          <w:rFonts w:hint="eastAsia"/>
        </w:rPr>
        <w:t>类来定义，另外还有三个方法：</w:t>
      </w:r>
    </w:p>
    <w:p w:rsidR="009D2993" w:rsidRDefault="00003409">
      <w:pPr>
        <w:pStyle w:val="ae"/>
        <w:numPr>
          <w:ilvl w:val="0"/>
          <w:numId w:val="12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over</w:t>
      </w:r>
      <w:r>
        <w:rPr>
          <w:rFonts w:hint="eastAsia"/>
          <w:b/>
          <w:bCs/>
        </w:rPr>
        <w:t>：定义窗口长度</w:t>
      </w:r>
    </w:p>
    <w:p w:rsidR="009D2993" w:rsidRDefault="00003409">
      <w:pPr>
        <w:pStyle w:val="ae"/>
        <w:numPr>
          <w:ilvl w:val="0"/>
          <w:numId w:val="12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on</w:t>
      </w:r>
      <w:r>
        <w:rPr>
          <w:rFonts w:hint="eastAsia"/>
          <w:b/>
          <w:bCs/>
        </w:rPr>
        <w:t>：用来分组（按时间间隔）或者排序（按行数）的时间字段</w:t>
      </w:r>
    </w:p>
    <w:p w:rsidR="009D2993" w:rsidRPr="0045230D" w:rsidRDefault="00003409">
      <w:pPr>
        <w:pStyle w:val="ae"/>
        <w:numPr>
          <w:ilvl w:val="0"/>
          <w:numId w:val="12"/>
        </w:numPr>
        <w:spacing w:line="360" w:lineRule="auto"/>
        <w:ind w:firstLineChars="0"/>
        <w:rPr>
          <w:b/>
          <w:bCs/>
          <w:color w:val="FF0000"/>
        </w:rPr>
      </w:pPr>
      <w:r w:rsidRPr="0045230D">
        <w:rPr>
          <w:rFonts w:hint="eastAsia"/>
          <w:b/>
          <w:bCs/>
          <w:color w:val="FF0000"/>
        </w:rPr>
        <w:t>as</w:t>
      </w:r>
      <w:r w:rsidRPr="0045230D">
        <w:rPr>
          <w:rFonts w:hint="eastAsia"/>
          <w:b/>
          <w:bCs/>
          <w:color w:val="FF0000"/>
        </w:rPr>
        <w:t>：别名，必须出现在后面的</w:t>
      </w:r>
      <w:r w:rsidRPr="0045230D">
        <w:rPr>
          <w:rFonts w:hint="eastAsia"/>
          <w:b/>
          <w:bCs/>
          <w:color w:val="FF0000"/>
        </w:rPr>
        <w:t>groupBy</w:t>
      </w:r>
      <w:r w:rsidRPr="0045230D">
        <w:rPr>
          <w:rFonts w:hint="eastAsia"/>
          <w:b/>
          <w:bCs/>
          <w:color w:val="FF0000"/>
        </w:rPr>
        <w:t>中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:rsidR="009D2993" w:rsidRDefault="0000340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lastRenderedPageBreak/>
        <w:t>// Tumbling Event-time Window</w:t>
      </w:r>
      <w:r>
        <w:rPr>
          <w:rFonts w:ascii="Consolas" w:hAnsi="Consolas" w:hint="eastAsia"/>
          <w:i/>
          <w:iCs/>
          <w:color w:val="808080"/>
          <w:sz w:val="20"/>
          <w:szCs w:val="20"/>
        </w:rPr>
        <w:t xml:space="preserve">         </w:t>
      </w:r>
      <w:r>
        <w:rPr>
          <w:rFonts w:ascii="Consolas" w:hAnsi="Consolas" w:hint="eastAsia"/>
          <w:i/>
          <w:iCs/>
          <w:color w:val="808080"/>
          <w:sz w:val="20"/>
          <w:szCs w:val="20"/>
        </w:rPr>
        <w:t>事件时间滑动窗口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.window(Tumble.</w:t>
      </w:r>
      <w:r>
        <w:rPr>
          <w:rFonts w:ascii="Consolas" w:hAnsi="Consolas"/>
          <w:i/>
          <w:iCs/>
          <w:color w:val="000000"/>
          <w:sz w:val="20"/>
          <w:szCs w:val="20"/>
        </w:rPr>
        <w:t>over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658ABA"/>
          <w:sz w:val="20"/>
          <w:szCs w:val="20"/>
        </w:rPr>
        <w:t>"10.minutes"</w:t>
      </w:r>
      <w:r>
        <w:rPr>
          <w:rFonts w:ascii="Consolas" w:hAnsi="Consolas"/>
          <w:color w:val="000000"/>
          <w:sz w:val="20"/>
          <w:szCs w:val="20"/>
        </w:rPr>
        <w:t>).on(</w:t>
      </w:r>
      <w:r>
        <w:rPr>
          <w:rFonts w:ascii="Consolas" w:hAnsi="Consolas"/>
          <w:b/>
          <w:bCs/>
          <w:color w:val="658ABA"/>
          <w:sz w:val="20"/>
          <w:szCs w:val="20"/>
        </w:rPr>
        <w:t>"rowtime"</w:t>
      </w:r>
      <w:r>
        <w:rPr>
          <w:rFonts w:ascii="Consolas" w:hAnsi="Consolas"/>
          <w:color w:val="000000"/>
          <w:sz w:val="20"/>
          <w:szCs w:val="20"/>
        </w:rPr>
        <w:t>).as(</w:t>
      </w:r>
      <w:r>
        <w:rPr>
          <w:rFonts w:ascii="Consolas" w:hAnsi="Consolas"/>
          <w:b/>
          <w:bCs/>
          <w:color w:val="658ABA"/>
          <w:sz w:val="20"/>
          <w:szCs w:val="20"/>
        </w:rPr>
        <w:t>"w"</w:t>
      </w:r>
      <w:r>
        <w:rPr>
          <w:rFonts w:ascii="Consolas" w:hAnsi="Consolas"/>
          <w:color w:val="000000"/>
          <w:sz w:val="20"/>
          <w:szCs w:val="20"/>
        </w:rPr>
        <w:t>))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>// Tumbling Processing-time Window</w:t>
      </w:r>
      <w:r>
        <w:rPr>
          <w:rFonts w:ascii="Consolas" w:hAnsi="Consolas" w:hint="eastAsia"/>
          <w:i/>
          <w:iCs/>
          <w:color w:val="808080"/>
          <w:sz w:val="20"/>
          <w:szCs w:val="20"/>
        </w:rPr>
        <w:t xml:space="preserve">   </w:t>
      </w:r>
      <w:r>
        <w:rPr>
          <w:rFonts w:ascii="Consolas" w:hAnsi="Consolas" w:hint="eastAsia"/>
          <w:i/>
          <w:iCs/>
          <w:color w:val="808080"/>
          <w:sz w:val="20"/>
          <w:szCs w:val="20"/>
        </w:rPr>
        <w:t>时间滑动窗口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.window(Tumble.</w:t>
      </w:r>
      <w:r>
        <w:rPr>
          <w:rFonts w:ascii="Consolas" w:hAnsi="Consolas"/>
          <w:i/>
          <w:iCs/>
          <w:color w:val="000000"/>
          <w:sz w:val="20"/>
          <w:szCs w:val="20"/>
        </w:rPr>
        <w:t>over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658ABA"/>
          <w:sz w:val="20"/>
          <w:szCs w:val="20"/>
        </w:rPr>
        <w:t>"10.minutes"</w:t>
      </w:r>
      <w:r>
        <w:rPr>
          <w:rFonts w:ascii="Consolas" w:hAnsi="Consolas"/>
          <w:color w:val="000000"/>
          <w:sz w:val="20"/>
          <w:szCs w:val="20"/>
        </w:rPr>
        <w:t>).on(</w:t>
      </w:r>
      <w:r>
        <w:rPr>
          <w:rFonts w:ascii="Consolas" w:hAnsi="Consolas"/>
          <w:b/>
          <w:bCs/>
          <w:color w:val="658ABA"/>
          <w:sz w:val="20"/>
          <w:szCs w:val="20"/>
        </w:rPr>
        <w:t>"proctime"</w:t>
      </w:r>
      <w:r>
        <w:rPr>
          <w:rFonts w:ascii="Consolas" w:hAnsi="Consolas"/>
          <w:color w:val="000000"/>
          <w:sz w:val="20"/>
          <w:szCs w:val="20"/>
        </w:rPr>
        <w:t>).as(</w:t>
      </w:r>
      <w:r>
        <w:rPr>
          <w:rFonts w:ascii="Consolas" w:hAnsi="Consolas"/>
          <w:b/>
          <w:bCs/>
          <w:color w:val="658ABA"/>
          <w:sz w:val="20"/>
          <w:szCs w:val="20"/>
        </w:rPr>
        <w:t>"w"</w:t>
      </w:r>
      <w:r>
        <w:rPr>
          <w:rFonts w:ascii="Consolas" w:hAnsi="Consolas"/>
          <w:color w:val="000000"/>
          <w:sz w:val="20"/>
          <w:szCs w:val="20"/>
        </w:rPr>
        <w:t>))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>// Tumbling Row-count Window</w:t>
      </w:r>
      <w:r>
        <w:rPr>
          <w:rFonts w:ascii="Consolas" w:hAnsi="Consolas" w:hint="eastAsia"/>
          <w:i/>
          <w:iCs/>
          <w:color w:val="808080"/>
          <w:sz w:val="20"/>
          <w:szCs w:val="20"/>
        </w:rPr>
        <w:t xml:space="preserve">  </w:t>
      </w:r>
      <w:r>
        <w:rPr>
          <w:rFonts w:ascii="Consolas" w:hAnsi="Consolas" w:hint="eastAsia"/>
          <w:i/>
          <w:iCs/>
          <w:color w:val="808080"/>
          <w:sz w:val="20"/>
          <w:szCs w:val="20"/>
        </w:rPr>
        <w:t>计数窗口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.window(Tumble.</w:t>
      </w:r>
      <w:r>
        <w:rPr>
          <w:rFonts w:ascii="Consolas" w:hAnsi="Consolas"/>
          <w:i/>
          <w:iCs/>
          <w:color w:val="000000"/>
          <w:sz w:val="20"/>
          <w:szCs w:val="20"/>
        </w:rPr>
        <w:t>over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658ABA"/>
          <w:sz w:val="20"/>
          <w:szCs w:val="20"/>
        </w:rPr>
        <w:t>"10.rows"</w:t>
      </w:r>
      <w:r>
        <w:rPr>
          <w:rFonts w:ascii="Consolas" w:hAnsi="Consolas"/>
          <w:color w:val="000000"/>
          <w:sz w:val="20"/>
          <w:szCs w:val="20"/>
        </w:rPr>
        <w:t>).on(</w:t>
      </w:r>
      <w:r>
        <w:rPr>
          <w:rFonts w:ascii="Consolas" w:hAnsi="Consolas"/>
          <w:b/>
          <w:bCs/>
          <w:color w:val="658ABA"/>
          <w:sz w:val="20"/>
          <w:szCs w:val="20"/>
        </w:rPr>
        <w:t>"proctime"</w:t>
      </w:r>
      <w:r>
        <w:rPr>
          <w:rFonts w:ascii="Consolas" w:hAnsi="Consolas"/>
          <w:color w:val="000000"/>
          <w:sz w:val="20"/>
          <w:szCs w:val="20"/>
        </w:rPr>
        <w:t>).as(</w:t>
      </w:r>
      <w:r>
        <w:rPr>
          <w:rFonts w:ascii="Consolas" w:hAnsi="Consolas"/>
          <w:b/>
          <w:bCs/>
          <w:color w:val="658ABA"/>
          <w:sz w:val="20"/>
          <w:szCs w:val="20"/>
        </w:rPr>
        <w:t>"w"</w:t>
      </w:r>
      <w:r>
        <w:rPr>
          <w:rFonts w:ascii="Consolas" w:hAnsi="Consolas"/>
          <w:color w:val="000000"/>
          <w:sz w:val="20"/>
          <w:szCs w:val="20"/>
        </w:rPr>
        <w:t>))</w:t>
      </w:r>
    </w:p>
    <w:p w:rsidR="009D2993" w:rsidRDefault="00003409">
      <w:pPr>
        <w:pStyle w:val="3"/>
      </w:pPr>
      <w:r>
        <w:t>4.1.2</w:t>
      </w:r>
      <w:r>
        <w:rPr>
          <w:rFonts w:hint="eastAsia"/>
        </w:rPr>
        <w:t xml:space="preserve"> </w:t>
      </w:r>
      <w:r>
        <w:rPr>
          <w:rFonts w:hint="eastAsia"/>
        </w:rPr>
        <w:t>滑动窗口</w:t>
      </w:r>
      <w:r>
        <w:rPr>
          <w:rFonts w:hint="eastAsia"/>
        </w:rPr>
        <w:t>TableAPI</w:t>
      </w:r>
      <w:r>
        <w:rPr>
          <w:rFonts w:hint="eastAsia"/>
        </w:rPr>
        <w:t>方式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滑动窗口（</w:t>
      </w:r>
      <w:r>
        <w:rPr>
          <w:rFonts w:hint="eastAsia"/>
        </w:rPr>
        <w:t>Sliding windows</w:t>
      </w:r>
      <w:r>
        <w:rPr>
          <w:rFonts w:hint="eastAsia"/>
        </w:rPr>
        <w:t>）要用</w:t>
      </w:r>
      <w:r>
        <w:rPr>
          <w:rFonts w:hint="eastAsia"/>
        </w:rPr>
        <w:t>Slide</w:t>
      </w:r>
      <w:r>
        <w:rPr>
          <w:rFonts w:hint="eastAsia"/>
        </w:rPr>
        <w:t>类来定义，另外还有四个方法：</w:t>
      </w:r>
    </w:p>
    <w:p w:rsidR="009D2993" w:rsidRDefault="00003409">
      <w:pPr>
        <w:pStyle w:val="ae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over</w:t>
      </w:r>
      <w:r>
        <w:rPr>
          <w:rFonts w:hint="eastAsia"/>
        </w:rPr>
        <w:t>：定义窗口长度</w:t>
      </w:r>
    </w:p>
    <w:p w:rsidR="009D2993" w:rsidRDefault="00003409">
      <w:pPr>
        <w:pStyle w:val="ae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every</w:t>
      </w:r>
      <w:r>
        <w:rPr>
          <w:rFonts w:hint="eastAsia"/>
        </w:rPr>
        <w:t>：定义滑动步长</w:t>
      </w:r>
    </w:p>
    <w:p w:rsidR="009D2993" w:rsidRDefault="00003409">
      <w:pPr>
        <w:pStyle w:val="ae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on</w:t>
      </w:r>
      <w:r>
        <w:rPr>
          <w:rFonts w:hint="eastAsia"/>
        </w:rPr>
        <w:t>：用来分组（按时间间隔）或者排序（按行数）的时间字段</w:t>
      </w:r>
    </w:p>
    <w:p w:rsidR="009D2993" w:rsidRDefault="00003409">
      <w:pPr>
        <w:pStyle w:val="ae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as</w:t>
      </w:r>
      <w:r>
        <w:rPr>
          <w:rFonts w:hint="eastAsia"/>
        </w:rPr>
        <w:t>：别名，必须出现在后面的</w:t>
      </w:r>
      <w:r>
        <w:rPr>
          <w:rFonts w:hint="eastAsia"/>
        </w:rPr>
        <w:t>groupBy</w:t>
      </w:r>
      <w:r>
        <w:rPr>
          <w:rFonts w:hint="eastAsia"/>
        </w:rPr>
        <w:t>中</w:t>
      </w:r>
    </w:p>
    <w:p w:rsidR="009D2993" w:rsidRDefault="009D2993">
      <w:pPr>
        <w:spacing w:line="360" w:lineRule="auto"/>
        <w:ind w:firstLineChars="200" w:firstLine="420"/>
      </w:pP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:rsidR="009D2993" w:rsidRDefault="0000340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>// Sliding Event-time Window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.window(Slide.over(</w:t>
      </w:r>
      <w:r>
        <w:rPr>
          <w:rFonts w:ascii="Consolas" w:hAnsi="Consolas"/>
          <w:b/>
          <w:bCs/>
          <w:color w:val="658ABA"/>
          <w:sz w:val="20"/>
          <w:szCs w:val="20"/>
        </w:rPr>
        <w:t>"10.minutes"</w:t>
      </w:r>
      <w:r>
        <w:rPr>
          <w:rFonts w:ascii="Consolas" w:hAnsi="Consolas"/>
          <w:color w:val="000000"/>
          <w:sz w:val="20"/>
          <w:szCs w:val="20"/>
        </w:rPr>
        <w:t>).every(</w:t>
      </w:r>
      <w:r>
        <w:rPr>
          <w:rFonts w:ascii="Consolas" w:hAnsi="Consolas"/>
          <w:b/>
          <w:bCs/>
          <w:color w:val="658ABA"/>
          <w:sz w:val="20"/>
          <w:szCs w:val="20"/>
        </w:rPr>
        <w:t>"5.minutes"</w:t>
      </w:r>
      <w:r>
        <w:rPr>
          <w:rFonts w:ascii="Consolas" w:hAnsi="Consolas"/>
          <w:color w:val="000000"/>
          <w:sz w:val="20"/>
          <w:szCs w:val="20"/>
        </w:rPr>
        <w:t>).on(</w:t>
      </w:r>
      <w:r>
        <w:rPr>
          <w:rFonts w:ascii="Consolas" w:hAnsi="Consolas"/>
          <w:b/>
          <w:bCs/>
          <w:color w:val="658ABA"/>
          <w:sz w:val="20"/>
          <w:szCs w:val="20"/>
        </w:rPr>
        <w:t>"rowtime"</w:t>
      </w:r>
      <w:r>
        <w:rPr>
          <w:rFonts w:ascii="Consolas" w:hAnsi="Consolas"/>
          <w:color w:val="000000"/>
          <w:sz w:val="20"/>
          <w:szCs w:val="20"/>
        </w:rPr>
        <w:t>).as(</w:t>
      </w:r>
      <w:r>
        <w:rPr>
          <w:rFonts w:ascii="Consolas" w:hAnsi="Consolas"/>
          <w:b/>
          <w:bCs/>
          <w:color w:val="658ABA"/>
          <w:sz w:val="20"/>
          <w:szCs w:val="20"/>
        </w:rPr>
        <w:t>"w"</w:t>
      </w:r>
      <w:r>
        <w:rPr>
          <w:rFonts w:ascii="Consolas" w:hAnsi="Consolas"/>
          <w:color w:val="000000"/>
          <w:sz w:val="20"/>
          <w:szCs w:val="20"/>
        </w:rPr>
        <w:t>))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// Sliding Processing-time window 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.window(Slide.over(</w:t>
      </w:r>
      <w:r>
        <w:rPr>
          <w:rFonts w:ascii="Consolas" w:hAnsi="Consolas"/>
          <w:b/>
          <w:bCs/>
          <w:color w:val="658ABA"/>
          <w:sz w:val="20"/>
          <w:szCs w:val="20"/>
        </w:rPr>
        <w:t>"10.minutes"</w:t>
      </w:r>
      <w:r>
        <w:rPr>
          <w:rFonts w:ascii="Consolas" w:hAnsi="Consolas"/>
          <w:color w:val="000000"/>
          <w:sz w:val="20"/>
          <w:szCs w:val="20"/>
        </w:rPr>
        <w:t>).every(</w:t>
      </w:r>
      <w:r>
        <w:rPr>
          <w:rFonts w:ascii="Consolas" w:hAnsi="Consolas"/>
          <w:b/>
          <w:bCs/>
          <w:color w:val="658ABA"/>
          <w:sz w:val="20"/>
          <w:szCs w:val="20"/>
        </w:rPr>
        <w:t>"5.minutes"</w:t>
      </w:r>
      <w:r>
        <w:rPr>
          <w:rFonts w:ascii="Consolas" w:hAnsi="Consolas"/>
          <w:color w:val="000000"/>
          <w:sz w:val="20"/>
          <w:szCs w:val="20"/>
        </w:rPr>
        <w:t>).on(</w:t>
      </w:r>
      <w:r>
        <w:rPr>
          <w:rFonts w:ascii="Consolas" w:hAnsi="Consolas"/>
          <w:b/>
          <w:bCs/>
          <w:color w:val="658ABA"/>
          <w:sz w:val="20"/>
          <w:szCs w:val="20"/>
        </w:rPr>
        <w:t>"proctime"</w:t>
      </w:r>
      <w:r>
        <w:rPr>
          <w:rFonts w:ascii="Consolas" w:hAnsi="Consolas"/>
          <w:color w:val="000000"/>
          <w:sz w:val="20"/>
          <w:szCs w:val="20"/>
        </w:rPr>
        <w:t>).as(</w:t>
      </w:r>
      <w:r>
        <w:rPr>
          <w:rFonts w:ascii="Consolas" w:hAnsi="Consolas"/>
          <w:b/>
          <w:bCs/>
          <w:color w:val="658ABA"/>
          <w:sz w:val="20"/>
          <w:szCs w:val="20"/>
        </w:rPr>
        <w:t>"w"</w:t>
      </w:r>
      <w:r>
        <w:rPr>
          <w:rFonts w:ascii="Consolas" w:hAnsi="Consolas"/>
          <w:color w:val="000000"/>
          <w:sz w:val="20"/>
          <w:szCs w:val="20"/>
        </w:rPr>
        <w:t>))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>// Sliding Row-count window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.window(Slide.over(</w:t>
      </w:r>
      <w:r>
        <w:rPr>
          <w:rFonts w:ascii="Consolas" w:hAnsi="Consolas"/>
          <w:b/>
          <w:bCs/>
          <w:color w:val="658ABA"/>
          <w:sz w:val="20"/>
          <w:szCs w:val="20"/>
        </w:rPr>
        <w:t>"10.rows"</w:t>
      </w:r>
      <w:r>
        <w:rPr>
          <w:rFonts w:ascii="Consolas" w:hAnsi="Consolas"/>
          <w:color w:val="000000"/>
          <w:sz w:val="20"/>
          <w:szCs w:val="20"/>
        </w:rPr>
        <w:t>).every(</w:t>
      </w:r>
      <w:r>
        <w:rPr>
          <w:rFonts w:ascii="Consolas" w:hAnsi="Consolas"/>
          <w:b/>
          <w:bCs/>
          <w:color w:val="658ABA"/>
          <w:sz w:val="20"/>
          <w:szCs w:val="20"/>
        </w:rPr>
        <w:t>"5.rows"</w:t>
      </w:r>
      <w:r>
        <w:rPr>
          <w:rFonts w:ascii="Consolas" w:hAnsi="Consolas"/>
          <w:color w:val="000000"/>
          <w:sz w:val="20"/>
          <w:szCs w:val="20"/>
        </w:rPr>
        <w:t>).on(</w:t>
      </w:r>
      <w:r>
        <w:rPr>
          <w:rFonts w:ascii="Consolas" w:hAnsi="Consolas"/>
          <w:b/>
          <w:bCs/>
          <w:color w:val="658ABA"/>
          <w:sz w:val="20"/>
          <w:szCs w:val="20"/>
        </w:rPr>
        <w:t>"proctime"</w:t>
      </w:r>
      <w:r>
        <w:rPr>
          <w:rFonts w:ascii="Consolas" w:hAnsi="Consolas"/>
          <w:color w:val="000000"/>
          <w:sz w:val="20"/>
          <w:szCs w:val="20"/>
        </w:rPr>
        <w:t>).as(</w:t>
      </w:r>
      <w:r>
        <w:rPr>
          <w:rFonts w:ascii="Consolas" w:hAnsi="Consolas"/>
          <w:b/>
          <w:bCs/>
          <w:color w:val="658ABA"/>
          <w:sz w:val="20"/>
          <w:szCs w:val="20"/>
        </w:rPr>
        <w:t>"w"</w:t>
      </w:r>
      <w:r>
        <w:rPr>
          <w:rFonts w:ascii="Consolas" w:hAnsi="Consolas"/>
          <w:color w:val="000000"/>
          <w:sz w:val="20"/>
          <w:szCs w:val="20"/>
        </w:rPr>
        <w:t>))</w:t>
      </w:r>
    </w:p>
    <w:p w:rsidR="009D2993" w:rsidRDefault="00003409">
      <w:pPr>
        <w:pStyle w:val="3"/>
      </w:pPr>
      <w:r>
        <w:rPr>
          <w:rFonts w:hint="eastAsia"/>
        </w:rPr>
        <w:t xml:space="preserve">4.1.3 </w:t>
      </w:r>
      <w:r>
        <w:rPr>
          <w:rFonts w:hint="eastAsia"/>
        </w:rPr>
        <w:t>会话窗口</w:t>
      </w:r>
      <w:r>
        <w:rPr>
          <w:rFonts w:hint="eastAsia"/>
        </w:rPr>
        <w:t>TableAPI</w:t>
      </w:r>
      <w:r>
        <w:rPr>
          <w:rFonts w:hint="eastAsia"/>
        </w:rPr>
        <w:t>方式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会话窗口（</w:t>
      </w:r>
      <w:r>
        <w:rPr>
          <w:rFonts w:hint="eastAsia"/>
        </w:rPr>
        <w:t>Session windows</w:t>
      </w:r>
      <w:r>
        <w:rPr>
          <w:rFonts w:hint="eastAsia"/>
        </w:rPr>
        <w:t>）要用</w:t>
      </w:r>
      <w:r>
        <w:rPr>
          <w:rFonts w:hint="eastAsia"/>
        </w:rPr>
        <w:t>Session</w:t>
      </w:r>
      <w:r>
        <w:rPr>
          <w:rFonts w:hint="eastAsia"/>
        </w:rPr>
        <w:t>类来定义，另外还有三个方法：</w:t>
      </w:r>
    </w:p>
    <w:p w:rsidR="009D2993" w:rsidRDefault="00003409">
      <w:pPr>
        <w:pStyle w:val="ae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withGap</w:t>
      </w:r>
      <w:r>
        <w:rPr>
          <w:rFonts w:hint="eastAsia"/>
        </w:rPr>
        <w:t>：会话时间间隔</w:t>
      </w:r>
    </w:p>
    <w:p w:rsidR="009D2993" w:rsidRDefault="00003409">
      <w:pPr>
        <w:pStyle w:val="ae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on</w:t>
      </w:r>
      <w:r>
        <w:rPr>
          <w:rFonts w:hint="eastAsia"/>
        </w:rPr>
        <w:t>：用来分组（按时间间隔）或者排序（按行数）的时间字段</w:t>
      </w:r>
    </w:p>
    <w:p w:rsidR="009D2993" w:rsidRDefault="00003409">
      <w:pPr>
        <w:pStyle w:val="ae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as</w:t>
      </w:r>
      <w:r>
        <w:rPr>
          <w:rFonts w:hint="eastAsia"/>
        </w:rPr>
        <w:t>：别名，必须出现在后面的</w:t>
      </w:r>
      <w:r>
        <w:rPr>
          <w:rFonts w:hint="eastAsia"/>
        </w:rPr>
        <w:t>groupBy</w:t>
      </w:r>
      <w:r>
        <w:rPr>
          <w:rFonts w:hint="eastAsia"/>
        </w:rPr>
        <w:t>中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:rsidR="009D2993" w:rsidRDefault="0000340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lastRenderedPageBreak/>
        <w:t>// Session Event-time Window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.window(Session.withGap.(</w:t>
      </w:r>
      <w:r>
        <w:rPr>
          <w:rFonts w:ascii="Consolas" w:hAnsi="Consolas"/>
          <w:b/>
          <w:bCs/>
          <w:color w:val="658ABA"/>
          <w:sz w:val="20"/>
          <w:szCs w:val="20"/>
        </w:rPr>
        <w:t>"10.minutes"</w:t>
      </w:r>
      <w:r>
        <w:rPr>
          <w:rFonts w:ascii="Consolas" w:hAnsi="Consolas"/>
          <w:color w:val="000000"/>
          <w:sz w:val="20"/>
          <w:szCs w:val="20"/>
        </w:rPr>
        <w:t>).on(</w:t>
      </w:r>
      <w:r>
        <w:rPr>
          <w:rFonts w:ascii="Consolas" w:hAnsi="Consolas"/>
          <w:b/>
          <w:bCs/>
          <w:color w:val="658ABA"/>
          <w:sz w:val="20"/>
          <w:szCs w:val="20"/>
        </w:rPr>
        <w:t>"rowtime"</w:t>
      </w:r>
      <w:r>
        <w:rPr>
          <w:rFonts w:ascii="Consolas" w:hAnsi="Consolas"/>
          <w:color w:val="000000"/>
          <w:sz w:val="20"/>
          <w:szCs w:val="20"/>
        </w:rPr>
        <w:t>).as(</w:t>
      </w:r>
      <w:r>
        <w:rPr>
          <w:rFonts w:ascii="Consolas" w:hAnsi="Consolas"/>
          <w:b/>
          <w:bCs/>
          <w:color w:val="658ABA"/>
          <w:sz w:val="20"/>
          <w:szCs w:val="20"/>
        </w:rPr>
        <w:t>"w"</w:t>
      </w:r>
      <w:r>
        <w:rPr>
          <w:rFonts w:ascii="Consolas" w:hAnsi="Consolas"/>
          <w:color w:val="000000"/>
          <w:sz w:val="20"/>
          <w:szCs w:val="20"/>
        </w:rPr>
        <w:t>))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>// Session Processing-time Window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.window(Session.withGap.(</w:t>
      </w:r>
      <w:r>
        <w:rPr>
          <w:rFonts w:ascii="Consolas" w:hAnsi="Consolas"/>
          <w:b/>
          <w:bCs/>
          <w:color w:val="658ABA"/>
          <w:sz w:val="20"/>
          <w:szCs w:val="20"/>
        </w:rPr>
        <w:t>"10.minutes"</w:t>
      </w:r>
      <w:r>
        <w:rPr>
          <w:rFonts w:ascii="Consolas" w:hAnsi="Consolas"/>
          <w:color w:val="000000"/>
          <w:sz w:val="20"/>
          <w:szCs w:val="20"/>
        </w:rPr>
        <w:t>).on(</w:t>
      </w:r>
      <w:r>
        <w:rPr>
          <w:rFonts w:ascii="Consolas" w:hAnsi="Consolas"/>
          <w:b/>
          <w:bCs/>
          <w:color w:val="658ABA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proctime</w:t>
      </w:r>
      <w:r>
        <w:rPr>
          <w:rFonts w:ascii="Consolas" w:hAnsi="Consolas"/>
          <w:b/>
          <w:bCs/>
          <w:color w:val="658ABA"/>
          <w:sz w:val="20"/>
          <w:szCs w:val="20"/>
        </w:rPr>
        <w:t>"</w:t>
      </w:r>
      <w:r>
        <w:rPr>
          <w:rFonts w:ascii="Consolas" w:hAnsi="Consolas"/>
          <w:b/>
          <w:bCs/>
          <w:color w:val="000000" w:themeColor="text1"/>
          <w:sz w:val="20"/>
          <w:szCs w:val="20"/>
        </w:rPr>
        <w:t>)</w:t>
      </w:r>
      <w:r>
        <w:rPr>
          <w:rFonts w:ascii="Consolas" w:hAnsi="Consolas"/>
          <w:b/>
          <w:bCs/>
          <w:color w:val="658ABA"/>
          <w:sz w:val="20"/>
          <w:szCs w:val="20"/>
        </w:rPr>
        <w:t>.as("</w:t>
      </w:r>
      <w:r>
        <w:rPr>
          <w:rFonts w:ascii="Consolas" w:hAnsi="Consolas"/>
          <w:color w:val="000000"/>
          <w:sz w:val="20"/>
          <w:szCs w:val="20"/>
        </w:rPr>
        <w:t>w</w:t>
      </w:r>
      <w:r>
        <w:rPr>
          <w:rFonts w:ascii="Consolas" w:hAnsi="Consolas"/>
          <w:b/>
          <w:bCs/>
          <w:color w:val="658ABA"/>
          <w:sz w:val="20"/>
          <w:szCs w:val="20"/>
        </w:rPr>
        <w:t>"))</w:t>
      </w:r>
    </w:p>
    <w:p w:rsidR="009D2993" w:rsidRDefault="00003409">
      <w:pPr>
        <w:pStyle w:val="3"/>
      </w:pPr>
      <w:r>
        <w:rPr>
          <w:rFonts w:hint="eastAsia"/>
        </w:rPr>
        <w:t>4.</w:t>
      </w:r>
      <w:r>
        <w:t>1.4</w:t>
      </w:r>
      <w:r>
        <w:rPr>
          <w:rFonts w:hint="eastAsia"/>
        </w:rPr>
        <w:t xml:space="preserve"> FlinkSQL</w:t>
      </w:r>
      <w:r>
        <w:rPr>
          <w:rFonts w:hint="eastAsia"/>
        </w:rPr>
        <w:t>方式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我们已经了解了在</w:t>
      </w:r>
      <w:r>
        <w:rPr>
          <w:rFonts w:hint="eastAsia"/>
        </w:rPr>
        <w:t>Table API</w:t>
      </w:r>
      <w:r>
        <w:rPr>
          <w:rFonts w:hint="eastAsia"/>
        </w:rPr>
        <w:t>里</w:t>
      </w:r>
      <w:r>
        <w:rPr>
          <w:rFonts w:hint="eastAsia"/>
        </w:rPr>
        <w:t>window</w:t>
      </w:r>
      <w:r>
        <w:rPr>
          <w:rFonts w:hint="eastAsia"/>
        </w:rPr>
        <w:t>的调用方式，同样，我们也可以在</w:t>
      </w:r>
      <w:r>
        <w:rPr>
          <w:rFonts w:hint="eastAsia"/>
        </w:rPr>
        <w:t>SQL</w:t>
      </w:r>
      <w:r>
        <w:rPr>
          <w:rFonts w:hint="eastAsia"/>
        </w:rPr>
        <w:t>中直接加入窗口的定义和使用。</w:t>
      </w:r>
      <w:r>
        <w:rPr>
          <w:rFonts w:hint="eastAsia"/>
        </w:rPr>
        <w:t>Group Windows</w:t>
      </w:r>
      <w:r>
        <w:rPr>
          <w:rFonts w:hint="eastAsia"/>
        </w:rPr>
        <w:t>在</w:t>
      </w:r>
      <w:r>
        <w:rPr>
          <w:rFonts w:hint="eastAsia"/>
        </w:rPr>
        <w:t>SQL</w:t>
      </w:r>
      <w:r>
        <w:rPr>
          <w:rFonts w:hint="eastAsia"/>
        </w:rPr>
        <w:t>查询的</w:t>
      </w:r>
      <w:r>
        <w:rPr>
          <w:rFonts w:hint="eastAsia"/>
        </w:rPr>
        <w:t>Group BY</w:t>
      </w:r>
      <w:r>
        <w:rPr>
          <w:rFonts w:hint="eastAsia"/>
        </w:rPr>
        <w:t>子句中定义。与使用常规</w:t>
      </w:r>
      <w:r>
        <w:rPr>
          <w:rFonts w:hint="eastAsia"/>
        </w:rPr>
        <w:t>GROUP BY</w:t>
      </w:r>
      <w:r>
        <w:rPr>
          <w:rFonts w:hint="eastAsia"/>
        </w:rPr>
        <w:t>子句的查询一样，使用</w:t>
      </w:r>
      <w:r>
        <w:rPr>
          <w:rFonts w:hint="eastAsia"/>
        </w:rPr>
        <w:t>GROUP BY</w:t>
      </w:r>
      <w:r>
        <w:rPr>
          <w:rFonts w:hint="eastAsia"/>
        </w:rPr>
        <w:t>子句的查询会计算每个组的单个结果行。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SQL</w:t>
      </w:r>
      <w:r>
        <w:rPr>
          <w:rFonts w:hint="eastAsia"/>
        </w:rPr>
        <w:t>支持以下</w:t>
      </w:r>
      <w:r>
        <w:rPr>
          <w:rFonts w:hint="eastAsia"/>
        </w:rPr>
        <w:t>Group</w:t>
      </w:r>
      <w:r>
        <w:rPr>
          <w:rFonts w:hint="eastAsia"/>
        </w:rPr>
        <w:t>窗口函数</w:t>
      </w:r>
      <w:r>
        <w:rPr>
          <w:rFonts w:hint="eastAsia"/>
        </w:rPr>
        <w:t>:</w:t>
      </w:r>
    </w:p>
    <w:p w:rsidR="009D2993" w:rsidRDefault="00003409">
      <w:pPr>
        <w:pStyle w:val="ae"/>
        <w:numPr>
          <w:ilvl w:val="0"/>
          <w:numId w:val="15"/>
        </w:numPr>
        <w:spacing w:line="360" w:lineRule="auto"/>
        <w:ind w:firstLineChars="0"/>
        <w:rPr>
          <w:rFonts w:ascii="Lucida Console" w:hAnsi="Lucida Console"/>
          <w:color w:val="000000"/>
          <w:sz w:val="19"/>
          <w:szCs w:val="19"/>
          <w:shd w:val="clear" w:color="auto" w:fill="FFFFFF"/>
        </w:rPr>
      </w:pPr>
      <w:r>
        <w:rPr>
          <w:rFonts w:ascii="Lucida Console" w:hAnsi="Lucida Console"/>
          <w:color w:val="000000"/>
          <w:sz w:val="19"/>
          <w:szCs w:val="19"/>
          <w:shd w:val="clear" w:color="auto" w:fill="FFFFFF"/>
        </w:rPr>
        <w:t>TUMBLE(time_attr, interval)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定义一个滚动窗口，第一个参数是时间字段，第二个参数是窗口长度。</w:t>
      </w:r>
    </w:p>
    <w:p w:rsidR="009D2993" w:rsidRDefault="00003409">
      <w:pPr>
        <w:pStyle w:val="ae"/>
        <w:numPr>
          <w:ilvl w:val="0"/>
          <w:numId w:val="15"/>
        </w:numPr>
        <w:spacing w:line="360" w:lineRule="auto"/>
        <w:ind w:firstLineChars="0"/>
        <w:rPr>
          <w:rFonts w:ascii="Lucida Console" w:hAnsi="Lucida Console"/>
          <w:color w:val="000000"/>
          <w:sz w:val="19"/>
          <w:szCs w:val="19"/>
          <w:shd w:val="clear" w:color="auto" w:fill="FFFFFF"/>
        </w:rPr>
      </w:pPr>
      <w:r>
        <w:rPr>
          <w:rFonts w:ascii="Lucida Console" w:hAnsi="Lucida Console"/>
          <w:color w:val="000000"/>
          <w:sz w:val="19"/>
          <w:szCs w:val="19"/>
          <w:shd w:val="clear" w:color="auto" w:fill="FFFFFF"/>
        </w:rPr>
        <w:t>HOP(time_attr, interval, interval)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定义一个滑动窗口，第一个参数是时间字段，第二个参数是窗口滑动步长，第三个是窗口长度。</w:t>
      </w:r>
    </w:p>
    <w:p w:rsidR="009D2993" w:rsidRDefault="00003409">
      <w:pPr>
        <w:pStyle w:val="ae"/>
        <w:numPr>
          <w:ilvl w:val="0"/>
          <w:numId w:val="15"/>
        </w:numPr>
        <w:spacing w:line="360" w:lineRule="auto"/>
        <w:ind w:firstLineChars="0"/>
        <w:rPr>
          <w:rFonts w:ascii="Lucida Console" w:hAnsi="Lucida Console"/>
          <w:color w:val="000000"/>
          <w:sz w:val="19"/>
          <w:szCs w:val="19"/>
          <w:shd w:val="clear" w:color="auto" w:fill="FFFFFF"/>
        </w:rPr>
      </w:pPr>
      <w:r>
        <w:rPr>
          <w:rFonts w:ascii="Lucida Console" w:hAnsi="Lucida Console"/>
          <w:color w:val="000000"/>
          <w:sz w:val="19"/>
          <w:szCs w:val="19"/>
          <w:shd w:val="clear" w:color="auto" w:fill="FFFFFF"/>
        </w:rPr>
        <w:t>SESSION(time_attr, interval)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定义一个会话窗口，第一个参数是时间字段，第二个参数是窗口间隔（</w:t>
      </w:r>
      <w:r>
        <w:rPr>
          <w:rFonts w:hint="eastAsia"/>
        </w:rPr>
        <w:t>Gap</w:t>
      </w:r>
      <w:r>
        <w:rPr>
          <w:rFonts w:hint="eastAsia"/>
        </w:rPr>
        <w:t>）。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另外还有一些辅助函数，可以用来选择</w:t>
      </w:r>
      <w:r>
        <w:rPr>
          <w:rFonts w:hint="eastAsia"/>
        </w:rPr>
        <w:t>Group Window</w:t>
      </w:r>
      <w:r>
        <w:rPr>
          <w:rFonts w:hint="eastAsia"/>
        </w:rPr>
        <w:t>的开始和结束时间戳，以及时间属性。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这里只写</w:t>
      </w:r>
      <w:r>
        <w:rPr>
          <w:rFonts w:hint="eastAsia"/>
        </w:rPr>
        <w:t>TUMBLE_*</w:t>
      </w:r>
      <w:r>
        <w:rPr>
          <w:rFonts w:hint="eastAsia"/>
        </w:rPr>
        <w:t>，滑动和会话窗口是类似的（</w:t>
      </w:r>
      <w:r>
        <w:rPr>
          <w:rFonts w:hint="eastAsia"/>
        </w:rPr>
        <w:t>HOP_*</w:t>
      </w:r>
      <w:r>
        <w:rPr>
          <w:rFonts w:hint="eastAsia"/>
        </w:rPr>
        <w:t>，</w:t>
      </w:r>
      <w:r>
        <w:rPr>
          <w:rFonts w:hint="eastAsia"/>
        </w:rPr>
        <w:t>SESSION_*</w:t>
      </w:r>
      <w:r>
        <w:rPr>
          <w:rFonts w:hint="eastAsia"/>
        </w:rPr>
        <w:t>）。</w:t>
      </w:r>
    </w:p>
    <w:p w:rsidR="009D2993" w:rsidRDefault="00003409">
      <w:pPr>
        <w:pStyle w:val="ae"/>
        <w:numPr>
          <w:ilvl w:val="0"/>
          <w:numId w:val="15"/>
        </w:numPr>
        <w:spacing w:line="360" w:lineRule="auto"/>
        <w:ind w:firstLineChars="0"/>
        <w:rPr>
          <w:rStyle w:val="HTML1"/>
          <w:rFonts w:ascii="Lucida Console" w:hAnsi="Lucida Console"/>
          <w:color w:val="000000"/>
          <w:sz w:val="19"/>
          <w:szCs w:val="19"/>
          <w:shd w:val="clear" w:color="auto" w:fill="FFFFFF"/>
        </w:rPr>
      </w:pPr>
      <w:r>
        <w:rPr>
          <w:rStyle w:val="HTML1"/>
          <w:rFonts w:ascii="Lucida Console" w:hAnsi="Lucida Console"/>
          <w:color w:val="000000"/>
          <w:sz w:val="19"/>
          <w:szCs w:val="19"/>
          <w:shd w:val="clear" w:color="auto" w:fill="FFFFFF"/>
        </w:rPr>
        <w:t>TUMBLE_START(time_attr, interval)</w:t>
      </w:r>
    </w:p>
    <w:p w:rsidR="009D2993" w:rsidRDefault="00003409">
      <w:pPr>
        <w:pStyle w:val="ae"/>
        <w:numPr>
          <w:ilvl w:val="0"/>
          <w:numId w:val="15"/>
        </w:numPr>
        <w:spacing w:line="360" w:lineRule="auto"/>
        <w:ind w:firstLineChars="0"/>
        <w:rPr>
          <w:rStyle w:val="HTML1"/>
          <w:rFonts w:ascii="Lucida Console" w:hAnsi="Lucida Console"/>
          <w:color w:val="000000"/>
          <w:sz w:val="19"/>
          <w:szCs w:val="19"/>
          <w:shd w:val="clear" w:color="auto" w:fill="FFFFFF"/>
        </w:rPr>
      </w:pPr>
      <w:r>
        <w:rPr>
          <w:rStyle w:val="HTML1"/>
          <w:rFonts w:ascii="Lucida Console" w:hAnsi="Lucida Console"/>
          <w:color w:val="000000"/>
          <w:sz w:val="19"/>
          <w:szCs w:val="19"/>
          <w:shd w:val="clear" w:color="auto" w:fill="FFFFFF"/>
        </w:rPr>
        <w:t>TUMBLE_END(time_attr, interval)</w:t>
      </w:r>
    </w:p>
    <w:p w:rsidR="009D2993" w:rsidRDefault="00003409">
      <w:pPr>
        <w:pStyle w:val="ae"/>
        <w:numPr>
          <w:ilvl w:val="0"/>
          <w:numId w:val="15"/>
        </w:numPr>
        <w:spacing w:line="360" w:lineRule="auto"/>
        <w:ind w:firstLineChars="0"/>
        <w:rPr>
          <w:rFonts w:ascii="Lucida Console" w:hAnsi="Lucida Console"/>
          <w:color w:val="000000"/>
          <w:sz w:val="19"/>
          <w:szCs w:val="19"/>
          <w:shd w:val="clear" w:color="auto" w:fill="FFFFFF"/>
        </w:rPr>
      </w:pPr>
      <w:r>
        <w:rPr>
          <w:rFonts w:ascii="Lucida Console" w:hAnsi="Lucida Console"/>
          <w:color w:val="000000"/>
          <w:sz w:val="19"/>
          <w:szCs w:val="19"/>
          <w:shd w:val="clear" w:color="auto" w:fill="FFFFFF"/>
        </w:rPr>
        <w:t>TUMBLE_ROWTIME(time_attr, interval)</w:t>
      </w:r>
    </w:p>
    <w:p w:rsidR="009D2993" w:rsidRDefault="00003409">
      <w:pPr>
        <w:pStyle w:val="ae"/>
        <w:numPr>
          <w:ilvl w:val="0"/>
          <w:numId w:val="15"/>
        </w:numPr>
        <w:spacing w:line="360" w:lineRule="auto"/>
        <w:ind w:firstLineChars="0"/>
      </w:pPr>
      <w:r>
        <w:rPr>
          <w:rFonts w:ascii="Lucida Console" w:hAnsi="Lucida Console"/>
          <w:color w:val="000000"/>
          <w:sz w:val="19"/>
          <w:szCs w:val="19"/>
          <w:shd w:val="clear" w:color="auto" w:fill="FFFFFF"/>
        </w:rPr>
        <w:t>TUMBLE_PROCTIME(time_attr, interval)</w:t>
      </w:r>
    </w:p>
    <w:p w:rsidR="009D2993" w:rsidRDefault="00003409">
      <w:pPr>
        <w:pStyle w:val="2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 xml:space="preserve"> Group Windows</w:t>
      </w:r>
      <w:r>
        <w:rPr>
          <w:rFonts w:hint="eastAsia"/>
        </w:rPr>
        <w:t>案例实操</w:t>
      </w:r>
    </w:p>
    <w:p w:rsidR="009D2993" w:rsidRDefault="00003409">
      <w:pPr>
        <w:pStyle w:val="3"/>
      </w:pPr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滚动窗口（时间）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com.atguigu.bean.SensorReading;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lastRenderedPageBreak/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org.apache.flink.streaming.api.TimeCharacteristic;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org.apache.flink.streaming.api.datastream.SingleOutputStreamOperator;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org.apache.flink.table.api.Tumble;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org.apache.flink.types.Row;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FlinkSQL_Test15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env.setParallelism(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读取端口数据创建流并转换为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JavaBean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SingleOutputStreamOperator&lt;SensorReading&gt; sensorDataStream = env.socketTextStream(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"hadoop102"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7777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.map(line -&gt;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String[] fields = line.split(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","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return 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SensorReading(fields[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 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parseLong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]), Double.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});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将流转换为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Table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Table table = tableEnv.fromDataStream(sensorDataStream,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"id, ts, temp, pt.proctime"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//4.TableAPI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实现滚动时间窗口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tableResult = table</w:t>
            </w:r>
          </w:p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800" w:firstLine="144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.window(Tumble.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over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"10.seconds"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).on(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"pt"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).as(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"tw"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.groupBy(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"tw,id"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.select(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"id, id.count as ct, temp.avg as avgTemp, tw.end"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//5.SQL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实现滚动时间窗口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tableEnv.createTemporaryView(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"sensor"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,table);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 sqlResult = tableEnv.sqlQuery(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"select id ,count(id) ct, avg(temp),tumble_end(pt,interval '10' second) "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 from sensor group by id,tumble(pt,interval '10' second)"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//6.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打印数据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tableEnv.toAppendStream(tableResult,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"tableResult"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tableEnv.toAppendStream(sqlResult,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"sqlResult"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//7.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开启任务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env.execute();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9D2993" w:rsidRDefault="009D2993"/>
    <w:p w:rsidR="009D2993" w:rsidRDefault="00003409">
      <w:pPr>
        <w:pStyle w:val="3"/>
      </w:pPr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滑动窗口（时间）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com.atguigu.bean.SensorReading;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org.apache.flink.streaming.api.TimeCharacteristic;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org.apache.flink.streaming.api.datastream.SingleOutputStreamOperator;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org.apache.flink.streaming.api.functions.timestamps.BoundedOutOfOrdernessTimestampExtractor;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org.apache.flink.streaming.api.windowing.time.Time;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org.apache.flink.table.api.Slide;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org.apache.flink.types.Row;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FlinkSQL_Test16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env.setParallelism(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env.setStreamTimeCharacteristic(TimeCharacteristic.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EventTime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读取端口数据创建流并转换为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JavaBean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SingleOutputStreamOperator&lt;SensorReading&gt; sensorDataStream = env.socketTextStream(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"hadoop102"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7777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.assignTimestampsAndWatermarks(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BoundedOutOfOrdernessTimestampExtractor&lt;String&gt;(Time.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seconds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Consolas" w:eastAsia="宋体" w:hAnsi="Consolas" w:cs="宋体"/>
                <w:color w:val="808000"/>
                <w:kern w:val="0"/>
                <w:sz w:val="18"/>
                <w:szCs w:val="18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808000"/>
                <w:kern w:val="0"/>
                <w:sz w:val="18"/>
                <w:szCs w:val="18"/>
              </w:rPr>
              <w:lastRenderedPageBreak/>
              <w:t xml:space="preserve">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long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extractTimestamp(String element)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parseLong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(element.split(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","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]) * 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1000L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})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.map(line -&gt;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String[] fields = line.split(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","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return 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SensorReading(fields[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 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parseLong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]), Double.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});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将流转换为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Table,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并设定处理时间语义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Table table = tableEnv.fromDataStream(sensorDataStream,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"id, ts, temp, rt.rowtime"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//4.TableAPI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实现滑动时间窗口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tableResult = table</w:t>
            </w:r>
          </w:p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800" w:firstLine="144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.window(Slide.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over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"15.second"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).every(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"5.second"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).on(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"rt"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).as(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"tw"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.groupBy(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"tw,id"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.select(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"id, id.count as ct, temp.avg as avgTemp, tw.end"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//5.SQL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实现滑动时间窗口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tableEnv.createTemporaryView(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"sensor"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,table);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 sqlResult = tableEnv.sqlQuery(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"select id ,count(id) ct, avg(temp) "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 from sensor group by id,hop(rt,interval '5' second,interval '15' second)"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//6.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打印数据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tableEnv.toAppendStream(tableResult,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"tableResult"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tableEnv.toAppendStream(sqlResult,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"sqlResult"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//7.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开启任务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env.execute();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9D2993" w:rsidRDefault="009D2993"/>
    <w:p w:rsidR="009D2993" w:rsidRDefault="00003409">
      <w:pPr>
        <w:pStyle w:val="3"/>
      </w:pPr>
      <w:r>
        <w:rPr>
          <w:rFonts w:hint="eastAsia"/>
        </w:rPr>
        <w:t>4</w:t>
      </w:r>
      <w:r>
        <w:t xml:space="preserve">.2.3 </w:t>
      </w:r>
      <w:r>
        <w:rPr>
          <w:rFonts w:hint="eastAsia"/>
        </w:rPr>
        <w:t>会话窗口（时间）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com.atguigu.bean.SensorReading;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org.apache.flink.streaming.api.TimeCharacteristic;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org.apache.flink.streaming.api.datastream.SingleOutputStreamOperator;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lastRenderedPageBreak/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org.apache.flink.streaming.api.functions.timestamps.BoundedOutOfOrdernessTimestampExtractor;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org.apache.flink.streaming.api.windowing.time.Time;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org.apache.flink.table.api.Session;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org.apache.flink.table.api.Tumble;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org.apache.flink.types.Row;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FlinkSQL_Test17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env.setParallelism(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env.setStreamTimeCharacteristic(TimeCharacteristic.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EventTime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读取端口数据创建流并转换为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JavaBean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SingleOutputStreamOperator&lt;SensorReading&gt; sensorDataStream = env.socketTextStream(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"hadoop102"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7777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.assignTimestampsAndWatermarks(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BoundedOutOfOrdernessTimestampExtractor&lt;String&gt;(Time.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seconds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Consolas" w:eastAsia="宋体" w:hAnsi="Consolas" w:cs="宋体"/>
                <w:color w:val="808000"/>
                <w:kern w:val="0"/>
                <w:sz w:val="18"/>
                <w:szCs w:val="18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kern w:val="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long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extractTimestamp(String element)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parseLong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(element.split(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","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]) * 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1000L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})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.map(line -&gt;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String[] fields = line.split(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","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return 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SensorReading(fields[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 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parseLong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]), Double.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});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将流转换为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Table,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并设定处理时间语义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Table table = tableEnv.fromDataStream(sensorDataStream,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"id, ts, temp, rt.rowtime"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//4.TableAPI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实现会话窗口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Table tableResult =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t>table.window(Session.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withGap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"5.seconds"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).on(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"rt"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).as(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"tw"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.groupBy(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"tw,id"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.select(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"id, id.count as ct, temp.avg as avgTemp, tw.end"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//5.SQL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实现会话窗口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tableEnv.createTemporaryView(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"sensor"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,table);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 sqlResult = tableEnv.sqlQuery(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"select id ,count(id) ct, avg(temp) "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 from sensor group by id,session(rt,interval '5' second)"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//6.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打印数据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tableEnv.toAppendStream(tableResult,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"tableResult"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tableEnv.toAppendStream(sqlResult,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"sqlResult"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//7.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开启任务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env.execute();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9D2993" w:rsidRDefault="00003409">
      <w:pPr>
        <w:pStyle w:val="3"/>
      </w:pPr>
      <w:r>
        <w:rPr>
          <w:rFonts w:hint="eastAsia"/>
        </w:rPr>
        <w:lastRenderedPageBreak/>
        <w:t>4</w:t>
      </w:r>
      <w:r>
        <w:t xml:space="preserve">.2.4 </w:t>
      </w:r>
      <w:r>
        <w:rPr>
          <w:rFonts w:hint="eastAsia"/>
        </w:rPr>
        <w:t>滚动窗口（计数）</w:t>
      </w:r>
    </w:p>
    <w:p w:rsidR="00161995" w:rsidRDefault="00161995" w:rsidP="00161995">
      <w:r>
        <w:rPr>
          <w:rFonts w:hint="eastAsia"/>
        </w:rPr>
        <w:t>计数窗口只有滚动和滑动，而且只能基于处理时间。</w:t>
      </w:r>
    </w:p>
    <w:p w:rsidR="00161995" w:rsidRPr="00161995" w:rsidRDefault="00161995" w:rsidP="00161995">
      <w:r>
        <w:rPr>
          <w:rFonts w:hint="eastAsia"/>
        </w:rPr>
        <w:t>计数窗口不能用</w:t>
      </w:r>
      <w:r>
        <w:rPr>
          <w:rFonts w:hint="eastAsia"/>
        </w:rPr>
        <w:t>SQL</w:t>
      </w:r>
      <w:r>
        <w:rPr>
          <w:rFonts w:hint="eastAsia"/>
        </w:rPr>
        <w:t>方式，只能用</w:t>
      </w:r>
      <w:r>
        <w:rPr>
          <w:rFonts w:hint="eastAsia"/>
        </w:rPr>
        <w:t>tableAPI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com.atguigu.bean.SensorReading;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org.apache.flink.streaming.api.datastream.SingleOutputStreamOperator;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org.apache.flink.table.api.Tumble;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org.apache.flink.types.Row;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FlinkSQL_Test18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env.setParallelism(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读取端口数据创建流并转换为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JavaBean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SingleOutputStreamOperator&lt;SensorReading&gt; sensorDataStream = env.socketTextStream(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"hadoop102"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7777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.map(line -&gt;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String[] fields = line.split(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","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return 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SensorReading(fields[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 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parseLong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]), Double.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});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将流转换为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Table,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并设定处理时间语义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Table table = tableEnv.fromDataStream(sensorDataStream,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"id, ts, temp, pt.proctime"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//4.TableAPI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实现滚动计数窗口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tableResult = table.window(Tumble.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over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"5.rows"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).on(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"pt"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).as(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"tw"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.groupBy(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"tw,id"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.select(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"id, id.count as ct, temp.avg as avgTemp"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//5.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打印数据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tableEnv.toAppendStream(tableResult,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"tableResult"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//6.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开启任务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env.execute();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9D2993" w:rsidRDefault="00003409">
      <w:pPr>
        <w:pStyle w:val="3"/>
      </w:pPr>
      <w:r>
        <w:rPr>
          <w:rFonts w:hint="eastAsia"/>
        </w:rPr>
        <w:lastRenderedPageBreak/>
        <w:t>4</w:t>
      </w:r>
      <w:r>
        <w:t xml:space="preserve">.2.5 </w:t>
      </w:r>
      <w:r>
        <w:rPr>
          <w:rFonts w:hint="eastAsia"/>
        </w:rPr>
        <w:t>滑动窗口（计数）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com.atguigu.bean.SensorReading;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org.apache.flink.streaming.api.datastream.SingleOutputStreamOperator;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org.apache.flink.table.api.Slide;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org.apache.flink.table.api.Tumble;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org.apache.flink.types.Row;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FlinkSQL_Test19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env.setParallelism(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读取端口数据创建流并转换为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JavaBean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SingleOutputStreamOperator&lt;SensorReading&gt; sensorDataStream = env.socketTextStream(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"hadoop102"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7777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.map(line -&gt;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String[] fields = line.split(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","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return 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SensorReading(fields[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 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parseLong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]), Double.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});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将流转换为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Table,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并设定处理时间语义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Table table = tableEnv.fromDataStream(sensorDataStream,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"id, ts, temp, pt.proctime"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//4.TableAPI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实现滑动计数窗口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tableResult = table.window(Slide.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over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"5.rows"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).every(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"2.rows"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).on(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"pt"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).as(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"tw"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.groupBy(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"tw,id"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.select(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"id, id.count as ct, temp.avg as avgTemp"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//5.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打印数据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tableEnv.toAppendStream(tableResult,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"tableResult"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//6.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开启任务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env.execute();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9D2993" w:rsidRDefault="00003409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Over Windows</w:t>
      </w:r>
    </w:p>
    <w:p w:rsidR="009D2993" w:rsidRDefault="00003409">
      <w:pPr>
        <w:pStyle w:val="3"/>
      </w:pPr>
      <w:r>
        <w:rPr>
          <w:rFonts w:hint="eastAsia"/>
        </w:rPr>
        <w:t>4.3.2 Flink</w:t>
      </w:r>
      <w:r>
        <w:t>SQL</w:t>
      </w:r>
      <w:r>
        <w:rPr>
          <w:rFonts w:hint="eastAsia"/>
        </w:rPr>
        <w:t>方式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由于</w:t>
      </w:r>
      <w:r>
        <w:rPr>
          <w:rFonts w:hint="eastAsia"/>
        </w:rPr>
        <w:t>Over</w:t>
      </w:r>
      <w:r>
        <w:rPr>
          <w:rFonts w:hint="eastAsia"/>
        </w:rPr>
        <w:t>本来就是</w:t>
      </w:r>
      <w:r>
        <w:rPr>
          <w:rFonts w:hint="eastAsia"/>
        </w:rPr>
        <w:t>SQL</w:t>
      </w:r>
      <w:r>
        <w:rPr>
          <w:rFonts w:hint="eastAsia"/>
        </w:rPr>
        <w:t>内置支持的语法，所以这在</w:t>
      </w:r>
      <w:r>
        <w:rPr>
          <w:rFonts w:hint="eastAsia"/>
        </w:rPr>
        <w:t>SQL</w:t>
      </w:r>
      <w:r>
        <w:rPr>
          <w:rFonts w:hint="eastAsia"/>
        </w:rPr>
        <w:t>中属于基本的聚合操作。所有聚合必须在同一窗口上定义，也就是说，必须是相同的分区、排序和范围。目前仅支持在当前行范围之前的窗口（无边界和有边界）。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lastRenderedPageBreak/>
        <w:t>代码如下：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Lucida Console" w:eastAsia="宋体" w:hAnsi="Lucida Console" w:cs="宋体"/>
          <w:color w:val="333333"/>
          <w:kern w:val="0"/>
          <w:sz w:val="20"/>
          <w:szCs w:val="20"/>
        </w:rPr>
      </w:pP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SELECT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COUNT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>(amount) OVER (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Lucida Console" w:eastAsia="宋体" w:hAnsi="Lucida Console" w:cs="宋体"/>
          <w:color w:val="333333"/>
          <w:kern w:val="0"/>
          <w:sz w:val="20"/>
          <w:szCs w:val="20"/>
        </w:rPr>
      </w:pP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 PARTITION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BY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user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Lucida Console" w:eastAsia="宋体" w:hAnsi="Lucida Console" w:cs="宋体"/>
          <w:color w:val="333333"/>
          <w:kern w:val="0"/>
          <w:sz w:val="20"/>
          <w:szCs w:val="20"/>
        </w:rPr>
      </w:pP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ORDER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BY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</w:t>
      </w:r>
      <w:r w:rsidRPr="00CE21B9">
        <w:rPr>
          <w:rFonts w:ascii="Lucida Console" w:eastAsia="宋体" w:hAnsi="Lucida Console" w:cs="宋体"/>
          <w:color w:val="FF0000"/>
          <w:kern w:val="0"/>
          <w:sz w:val="20"/>
          <w:szCs w:val="20"/>
        </w:rPr>
        <w:t>proctime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Lucida Console" w:eastAsia="宋体" w:hAnsi="Lucida Console" w:cs="宋体"/>
          <w:color w:val="333333"/>
          <w:kern w:val="0"/>
          <w:sz w:val="20"/>
          <w:szCs w:val="20"/>
        </w:rPr>
      </w:pP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ROWS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BETWEEN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</w:t>
      </w:r>
      <w:r>
        <w:rPr>
          <w:rFonts w:ascii="Lucida Console" w:eastAsia="宋体" w:hAnsi="Lucida Console" w:cs="宋体"/>
          <w:color w:val="009999"/>
          <w:kern w:val="0"/>
          <w:sz w:val="20"/>
          <w:szCs w:val="20"/>
        </w:rPr>
        <w:t>2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PRECEDING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AND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CURRENT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ROW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>)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Lucida Console" w:eastAsia="宋体" w:hAnsi="Lucida Console" w:cs="宋体"/>
          <w:color w:val="333333"/>
          <w:kern w:val="0"/>
          <w:sz w:val="20"/>
          <w:szCs w:val="20"/>
        </w:rPr>
      </w:pP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FROM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Orders</w:t>
      </w:r>
    </w:p>
    <w:p w:rsidR="009D2993" w:rsidRDefault="009D299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Lucida Console" w:eastAsia="宋体" w:hAnsi="Lucida Console" w:cs="宋体"/>
          <w:color w:val="333333"/>
          <w:kern w:val="0"/>
          <w:sz w:val="20"/>
          <w:szCs w:val="20"/>
        </w:rPr>
      </w:pP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i/>
          <w:iCs/>
          <w:color w:val="80808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宋体" w:hint="eastAsia"/>
          <w:i/>
          <w:iCs/>
          <w:color w:val="808080"/>
          <w:kern w:val="0"/>
          <w:sz w:val="20"/>
          <w:szCs w:val="20"/>
        </w:rPr>
        <w:t>也可以做多个聚合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Lucida Console" w:eastAsia="宋体" w:hAnsi="Lucida Console" w:cs="宋体"/>
          <w:color w:val="FF0000"/>
          <w:kern w:val="0"/>
          <w:sz w:val="20"/>
          <w:szCs w:val="20"/>
        </w:rPr>
      </w:pP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SELECT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COUNT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(amount) OVER </w:t>
      </w:r>
      <w:r>
        <w:rPr>
          <w:rFonts w:ascii="Lucida Console" w:eastAsia="宋体" w:hAnsi="Lucida Console" w:cs="宋体"/>
          <w:color w:val="FF0000"/>
          <w:kern w:val="0"/>
          <w:sz w:val="20"/>
          <w:szCs w:val="20"/>
        </w:rPr>
        <w:t>w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,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SUM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(amount) OVER </w:t>
      </w:r>
      <w:r>
        <w:rPr>
          <w:rFonts w:ascii="Lucida Console" w:eastAsia="宋体" w:hAnsi="Lucida Console" w:cs="宋体"/>
          <w:color w:val="FF0000"/>
          <w:kern w:val="0"/>
          <w:sz w:val="20"/>
          <w:szCs w:val="20"/>
        </w:rPr>
        <w:t>w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Lucida Console" w:eastAsia="宋体" w:hAnsi="Lucida Console" w:cs="宋体"/>
          <w:color w:val="333333"/>
          <w:kern w:val="0"/>
          <w:sz w:val="20"/>
          <w:szCs w:val="20"/>
        </w:rPr>
      </w:pP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FROM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Orders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Lucida Console" w:eastAsia="宋体" w:hAnsi="Lucida Console" w:cs="宋体"/>
          <w:color w:val="333333"/>
          <w:kern w:val="0"/>
          <w:sz w:val="20"/>
          <w:szCs w:val="20"/>
        </w:rPr>
      </w:pP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WINDOW </w:t>
      </w:r>
      <w:r>
        <w:rPr>
          <w:rFonts w:ascii="Lucida Console" w:eastAsia="宋体" w:hAnsi="Lucida Console" w:cs="宋体"/>
          <w:color w:val="FF0000"/>
          <w:kern w:val="0"/>
          <w:sz w:val="20"/>
          <w:szCs w:val="20"/>
        </w:rPr>
        <w:t>w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AS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(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Lucida Console" w:eastAsia="宋体" w:hAnsi="Lucida Console" w:cs="宋体"/>
          <w:color w:val="333333"/>
          <w:kern w:val="0"/>
          <w:sz w:val="20"/>
          <w:szCs w:val="20"/>
        </w:rPr>
      </w:pP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 PARTITION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BY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user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Lucida Console" w:eastAsia="宋体" w:hAnsi="Lucida Console" w:cs="宋体"/>
          <w:color w:val="333333"/>
          <w:kern w:val="0"/>
          <w:sz w:val="20"/>
          <w:szCs w:val="20"/>
        </w:rPr>
      </w:pP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ORDER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BY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</w:t>
      </w:r>
      <w:r w:rsidRPr="00CE21B9">
        <w:rPr>
          <w:rFonts w:ascii="Lucida Console" w:eastAsia="宋体" w:hAnsi="Lucida Console" w:cs="宋体"/>
          <w:color w:val="FF0000"/>
          <w:kern w:val="0"/>
          <w:sz w:val="20"/>
          <w:szCs w:val="20"/>
        </w:rPr>
        <w:t>proctime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Lucida Console" w:eastAsia="宋体" w:hAnsi="Lucida Console" w:cs="宋体"/>
          <w:color w:val="333333"/>
          <w:kern w:val="0"/>
          <w:sz w:val="20"/>
          <w:szCs w:val="20"/>
        </w:rPr>
      </w:pP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ROWS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BETWEEN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</w:t>
      </w:r>
      <w:r>
        <w:rPr>
          <w:rFonts w:ascii="Lucida Console" w:eastAsia="宋体" w:hAnsi="Lucida Console" w:cs="宋体"/>
          <w:color w:val="009999"/>
          <w:kern w:val="0"/>
          <w:sz w:val="20"/>
          <w:szCs w:val="20"/>
        </w:rPr>
        <w:t>2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PRECEDING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AND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 xml:space="preserve"> </w:t>
      </w:r>
      <w:r>
        <w:rPr>
          <w:rFonts w:ascii="Lucida Console" w:eastAsia="宋体" w:hAnsi="Lucida Console" w:cs="宋体"/>
          <w:b/>
          <w:bCs/>
          <w:color w:val="333333"/>
          <w:kern w:val="0"/>
          <w:sz w:val="20"/>
          <w:szCs w:val="20"/>
        </w:rPr>
        <w:t>CURRENT</w:t>
      </w:r>
      <w:r w:rsidRPr="000B318F">
        <w:rPr>
          <w:rFonts w:ascii="Lucida Console" w:eastAsia="宋体" w:hAnsi="Lucida Console" w:cs="宋体"/>
          <w:color w:val="FF0000"/>
          <w:kern w:val="0"/>
          <w:sz w:val="20"/>
          <w:szCs w:val="20"/>
        </w:rPr>
        <w:t xml:space="preserve"> </w:t>
      </w:r>
      <w:r w:rsidRPr="000B318F">
        <w:rPr>
          <w:rFonts w:ascii="Lucida Console" w:eastAsia="宋体" w:hAnsi="Lucida Console" w:cs="宋体"/>
          <w:b/>
          <w:bCs/>
          <w:color w:val="FF0000"/>
          <w:kern w:val="0"/>
          <w:sz w:val="20"/>
          <w:szCs w:val="20"/>
        </w:rPr>
        <w:t>ROW</w:t>
      </w:r>
      <w:r>
        <w:rPr>
          <w:rFonts w:ascii="Lucida Console" w:eastAsia="宋体" w:hAnsi="Lucida Console" w:cs="宋体"/>
          <w:color w:val="333333"/>
          <w:kern w:val="0"/>
          <w:sz w:val="20"/>
          <w:szCs w:val="20"/>
        </w:rPr>
        <w:t>)</w:t>
      </w:r>
    </w:p>
    <w:p w:rsidR="00AD3CC3" w:rsidRPr="00AD3CC3" w:rsidRDefault="00003409" w:rsidP="00AD3CC3">
      <w:pPr>
        <w:pStyle w:val="3"/>
      </w:pPr>
      <w:r>
        <w:rPr>
          <w:rFonts w:hint="eastAsia"/>
        </w:rPr>
        <w:t>4</w:t>
      </w:r>
      <w:r>
        <w:t xml:space="preserve">.3.1 </w:t>
      </w:r>
      <w:r>
        <w:rPr>
          <w:rFonts w:hint="eastAsia"/>
        </w:rPr>
        <w:t>TableAPI</w:t>
      </w:r>
      <w:r>
        <w:rPr>
          <w:rFonts w:hint="eastAsia"/>
        </w:rPr>
        <w:t>方式</w:t>
      </w:r>
    </w:p>
    <w:p w:rsidR="00AD3CC3" w:rsidRDefault="00003409">
      <w:pPr>
        <w:spacing w:line="360" w:lineRule="auto"/>
        <w:ind w:firstLineChars="200" w:firstLine="420"/>
      </w:pPr>
      <w:r>
        <w:rPr>
          <w:rFonts w:hint="eastAsia"/>
        </w:rPr>
        <w:t>Over window</w:t>
      </w:r>
      <w:r>
        <w:rPr>
          <w:rFonts w:hint="eastAsia"/>
        </w:rPr>
        <w:t>聚合是</w:t>
      </w:r>
      <w:r w:rsidR="000B318F">
        <w:rPr>
          <w:rFonts w:hint="eastAsia"/>
        </w:rPr>
        <w:t>和</w:t>
      </w:r>
      <w:r>
        <w:rPr>
          <w:rFonts w:hint="eastAsia"/>
        </w:rPr>
        <w:t>标准</w:t>
      </w:r>
      <w:r>
        <w:rPr>
          <w:rFonts w:hint="eastAsia"/>
        </w:rPr>
        <w:t>SQL</w:t>
      </w:r>
      <w:r>
        <w:rPr>
          <w:rFonts w:hint="eastAsia"/>
        </w:rPr>
        <w:t>中已有的（</w:t>
      </w:r>
      <w:r>
        <w:rPr>
          <w:rFonts w:hint="eastAsia"/>
        </w:rPr>
        <w:t>Over</w:t>
      </w:r>
      <w:r>
        <w:rPr>
          <w:rFonts w:hint="eastAsia"/>
        </w:rPr>
        <w:t>子句）</w:t>
      </w:r>
      <w:r w:rsidR="000B318F">
        <w:rPr>
          <w:rFonts w:hint="eastAsia"/>
        </w:rPr>
        <w:t>是一样的</w:t>
      </w:r>
      <w:r>
        <w:rPr>
          <w:rFonts w:hint="eastAsia"/>
        </w:rPr>
        <w:t>，可以在查询的</w:t>
      </w:r>
      <w:r>
        <w:rPr>
          <w:rFonts w:hint="eastAsia"/>
        </w:rPr>
        <w:t>SELECT</w:t>
      </w:r>
      <w:r>
        <w:rPr>
          <w:rFonts w:hint="eastAsia"/>
        </w:rPr>
        <w:t>子句中定义。</w:t>
      </w:r>
      <w:r>
        <w:rPr>
          <w:rFonts w:hint="eastAsia"/>
        </w:rPr>
        <w:t xml:space="preserve">Over window </w:t>
      </w:r>
      <w:r>
        <w:rPr>
          <w:rFonts w:hint="eastAsia"/>
        </w:rPr>
        <w:t>聚合，会针对每个输入行，计算相邻行范围内的聚合。</w:t>
      </w:r>
    </w:p>
    <w:p w:rsidR="000B318F" w:rsidRPr="000B318F" w:rsidRDefault="000B318F" w:rsidP="000B318F">
      <w:pPr>
        <w:spacing w:line="360" w:lineRule="auto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（</w:t>
      </w:r>
      <w:r>
        <w:rPr>
          <w:rFonts w:hint="eastAsia"/>
          <w:b/>
          <w:bCs/>
          <w:color w:val="FF0000"/>
        </w:rPr>
        <w:t>1</w:t>
      </w:r>
      <w:r>
        <w:rPr>
          <w:rFonts w:hint="eastAsia"/>
          <w:b/>
          <w:bCs/>
          <w:color w:val="FF0000"/>
        </w:rPr>
        <w:t>）</w:t>
      </w:r>
      <w:r w:rsidRPr="000B318F">
        <w:rPr>
          <w:b/>
          <w:bCs/>
          <w:color w:val="FF0000"/>
        </w:rPr>
        <w:t>Over</w:t>
      </w:r>
      <w:r w:rsidRPr="000B318F">
        <w:rPr>
          <w:rFonts w:hint="eastAsia"/>
          <w:b/>
          <w:bCs/>
          <w:color w:val="FF0000"/>
        </w:rPr>
        <w:t>窗口的定义：</w:t>
      </w:r>
    </w:p>
    <w:p w:rsidR="009D2993" w:rsidRDefault="00003409" w:rsidP="00AD3CC3">
      <w:pPr>
        <w:spacing w:line="360" w:lineRule="auto"/>
        <w:ind w:firstLineChars="200" w:firstLine="420"/>
      </w:pPr>
      <w:r>
        <w:rPr>
          <w:rFonts w:hint="eastAsia"/>
        </w:rPr>
        <w:t>Over windows</w:t>
      </w:r>
      <w:r>
        <w:rPr>
          <w:rFonts w:hint="eastAsia"/>
        </w:rPr>
        <w:t>使用</w:t>
      </w:r>
      <w:r>
        <w:rPr>
          <w:rFonts w:hint="eastAsia"/>
        </w:rPr>
        <w:t>.window</w:t>
      </w:r>
      <w:r>
        <w:rPr>
          <w:rFonts w:hint="eastAsia"/>
        </w:rPr>
        <w:t>（</w:t>
      </w:r>
      <w:r>
        <w:rPr>
          <w:rFonts w:hint="eastAsia"/>
        </w:rPr>
        <w:t>w:overwindows*</w:t>
      </w:r>
      <w:r>
        <w:rPr>
          <w:rFonts w:hint="eastAsia"/>
        </w:rPr>
        <w:t>）子句定义，并在</w:t>
      </w:r>
      <w:r>
        <w:rPr>
          <w:rFonts w:hint="eastAsia"/>
        </w:rPr>
        <w:t>select</w:t>
      </w:r>
      <w:r>
        <w:rPr>
          <w:rFonts w:hint="eastAsia"/>
        </w:rPr>
        <w:t>（）方法中通过别名来引用。</w:t>
      </w:r>
    </w:p>
    <w:p w:rsidR="000B318F" w:rsidRPr="000B318F" w:rsidRDefault="000B318F" w:rsidP="000B318F">
      <w:pPr>
        <w:spacing w:line="360" w:lineRule="auto"/>
        <w:ind w:firstLineChars="200" w:firstLine="420"/>
      </w:pPr>
      <w:r>
        <w:rPr>
          <w:rFonts w:hint="eastAsia"/>
        </w:rPr>
        <w:t>Table API</w:t>
      </w:r>
      <w:r>
        <w:rPr>
          <w:rFonts w:hint="eastAsia"/>
        </w:rPr>
        <w:t>提供了</w:t>
      </w:r>
      <w:r>
        <w:rPr>
          <w:rFonts w:hint="eastAsia"/>
        </w:rPr>
        <w:t>Over</w:t>
      </w:r>
      <w:r>
        <w:rPr>
          <w:rFonts w:hint="eastAsia"/>
        </w:rPr>
        <w:t>类，来配置</w:t>
      </w:r>
      <w:r>
        <w:rPr>
          <w:rFonts w:hint="eastAsia"/>
        </w:rPr>
        <w:t>Over</w:t>
      </w:r>
      <w:r>
        <w:rPr>
          <w:rFonts w:hint="eastAsia"/>
        </w:rPr>
        <w:t>窗口的属性。</w:t>
      </w:r>
      <w:r w:rsidRPr="000B318F">
        <w:rPr>
          <w:rFonts w:hint="eastAsia"/>
          <w:color w:val="00B0F0"/>
        </w:rPr>
        <w:t>可以在事件时间或处理时间，以及指定为时间间隔、或行计数的范围内，定义</w:t>
      </w:r>
      <w:r w:rsidRPr="000B318F">
        <w:rPr>
          <w:rFonts w:hint="eastAsia"/>
          <w:color w:val="00B0F0"/>
        </w:rPr>
        <w:t>Over windows</w:t>
      </w:r>
      <w:r w:rsidRPr="000B318F">
        <w:rPr>
          <w:rFonts w:hint="eastAsia"/>
          <w:color w:val="00B0F0"/>
        </w:rPr>
        <w:t>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比如这样：</w:t>
      </w:r>
    </w:p>
    <w:p w:rsidR="009D2993" w:rsidRPr="00AD3CC3" w:rsidRDefault="00003409" w:rsidP="00AD3CC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Table</w:t>
      </w:r>
      <w:r>
        <w:rPr>
          <w:rFonts w:ascii="Consolas" w:eastAsia="宋体" w:hAnsi="Consolas" w:cs="宋体"/>
          <w:i/>
          <w:iCs/>
          <w:color w:val="1948A6"/>
          <w:kern w:val="0"/>
          <w:sz w:val="20"/>
          <w:szCs w:val="20"/>
        </w:rPr>
        <w:t xml:space="preserve"> table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= input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.window([w: OverWindow] as 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w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.select(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a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b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.sum over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w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c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.min </w:t>
      </w:r>
      <w:r w:rsidRPr="000B318F">
        <w:rPr>
          <w:rFonts w:ascii="Consolas" w:eastAsia="宋体" w:hAnsi="Consolas" w:cs="宋体"/>
          <w:color w:val="000000"/>
          <w:kern w:val="0"/>
          <w:sz w:val="20"/>
          <w:szCs w:val="20"/>
          <w:highlight w:val="yellow"/>
        </w:rPr>
        <w:t xml:space="preserve">over </w:t>
      </w:r>
      <w:r w:rsidRPr="000B318F"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  <w:highlight w:val="yellow"/>
        </w:rPr>
        <w:t>w</w:t>
      </w:r>
      <w:r>
        <w:rPr>
          <w:rFonts w:ascii="Consolas" w:eastAsia="宋体" w:hAnsi="Consolas" w:cs="宋体" w:hint="eastAsia"/>
          <w:b/>
          <w:bCs/>
          <w:color w:val="658ABA"/>
          <w:kern w:val="0"/>
          <w:sz w:val="20"/>
          <w:szCs w:val="20"/>
        </w:rPr>
        <w:t>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:rsidR="00575E50" w:rsidRDefault="00575E50" w:rsidP="00575E50">
      <w:r>
        <w:rPr>
          <w:noProof/>
        </w:rPr>
        <w:lastRenderedPageBreak/>
        <w:drawing>
          <wp:inline distT="0" distB="0" distL="0" distR="0" wp14:anchorId="727C9DB2" wp14:editId="31BAABFA">
            <wp:extent cx="5274310" cy="30905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50" w:rsidRDefault="00575E50" w:rsidP="00575E50">
      <w:r>
        <w:rPr>
          <w:noProof/>
        </w:rPr>
        <w:drawing>
          <wp:inline distT="0" distB="0" distL="0" distR="0" wp14:anchorId="61646877" wp14:editId="6408847B">
            <wp:extent cx="5274310" cy="25476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8F" w:rsidRPr="000B318F" w:rsidRDefault="000B318F" w:rsidP="00575E50">
      <w:r w:rsidRPr="000B318F">
        <w:rPr>
          <w:rFonts w:hint="eastAsia"/>
          <w:b/>
          <w:bCs/>
          <w:color w:val="FF0000"/>
        </w:rPr>
        <w:t>注意：</w:t>
      </w:r>
      <w:r w:rsidRPr="000B318F">
        <w:rPr>
          <w:rFonts w:hint="eastAsia"/>
        </w:rPr>
        <w:t>o</w:t>
      </w:r>
      <w:r w:rsidRPr="000B318F">
        <w:t>ver</w:t>
      </w:r>
      <w:r w:rsidRPr="000B318F">
        <w:rPr>
          <w:rFonts w:hint="eastAsia"/>
        </w:rPr>
        <w:t>窗口的定义中，</w:t>
      </w:r>
      <w:r w:rsidRPr="000B318F">
        <w:rPr>
          <w:rFonts w:hint="eastAsia"/>
        </w:rPr>
        <w:t>orderBy</w:t>
      </w:r>
      <w:r w:rsidRPr="000B318F">
        <w:rPr>
          <w:rFonts w:hint="eastAsia"/>
        </w:rPr>
        <w:t>函数是必须要写的，而且只能有单一字段，并且该字段必须是处理时间或者是事件时间。</w:t>
      </w:r>
      <w:r w:rsidR="004521D8">
        <w:rPr>
          <w:rFonts w:hint="eastAsia"/>
        </w:rPr>
        <w:t>（不仅仅是</w:t>
      </w:r>
      <w:r w:rsidR="004521D8">
        <w:rPr>
          <w:rFonts w:hint="eastAsia"/>
        </w:rPr>
        <w:t>TABLE</w:t>
      </w:r>
      <w:r w:rsidR="004521D8">
        <w:t>API</w:t>
      </w:r>
      <w:r w:rsidR="004521D8">
        <w:rPr>
          <w:rFonts w:hint="eastAsia"/>
        </w:rPr>
        <w:t>，</w:t>
      </w:r>
      <w:r w:rsidR="004521D8">
        <w:rPr>
          <w:rFonts w:hint="eastAsia"/>
        </w:rPr>
        <w:t>SQL</w:t>
      </w:r>
      <w:r w:rsidR="004521D8">
        <w:rPr>
          <w:rFonts w:hint="eastAsia"/>
        </w:rPr>
        <w:t>也是如此）</w:t>
      </w:r>
    </w:p>
    <w:p w:rsidR="000B318F" w:rsidRDefault="000B318F" w:rsidP="00575E50">
      <w:r w:rsidRPr="000B318F">
        <w:tab/>
        <w:t xml:space="preserve">  As</w:t>
      </w:r>
      <w:r w:rsidRPr="000B318F">
        <w:rPr>
          <w:rFonts w:hint="eastAsia"/>
        </w:rPr>
        <w:t>起别名也是必须写的</w:t>
      </w:r>
    </w:p>
    <w:p w:rsidR="000B318F" w:rsidRDefault="004521D8" w:rsidP="00575E50">
      <w:r>
        <w:tab/>
        <w:t xml:space="preserve">  </w:t>
      </w:r>
    </w:p>
    <w:p w:rsidR="009D2993" w:rsidRPr="00AD3CC3" w:rsidRDefault="00CE21B9">
      <w:pPr>
        <w:spacing w:line="360" w:lineRule="auto"/>
        <w:ind w:firstLineChars="20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over</w:t>
      </w:r>
      <w:r>
        <w:rPr>
          <w:b/>
          <w:bCs/>
          <w:color w:val="FF0000"/>
        </w:rPr>
        <w:t xml:space="preserve"> window</w:t>
      </w:r>
      <w:r>
        <w:rPr>
          <w:rFonts w:hint="eastAsia"/>
          <w:b/>
          <w:bCs/>
          <w:color w:val="FF0000"/>
        </w:rPr>
        <w:t>中，如果</w:t>
      </w:r>
      <w:r>
        <w:rPr>
          <w:rFonts w:hint="eastAsia"/>
          <w:b/>
          <w:bCs/>
          <w:color w:val="FF0000"/>
        </w:rPr>
        <w:t>preceding</w:t>
      </w:r>
      <w:r>
        <w:rPr>
          <w:rFonts w:hint="eastAsia"/>
          <w:b/>
          <w:bCs/>
          <w:color w:val="FF0000"/>
        </w:rPr>
        <w:t>中指定为</w:t>
      </w:r>
      <w:r w:rsidR="00003409" w:rsidRPr="00AD3CC3">
        <w:rPr>
          <w:rFonts w:hint="eastAsia"/>
          <w:b/>
          <w:bCs/>
          <w:color w:val="FF0000"/>
        </w:rPr>
        <w:t>UNBOUNDED_RANGE</w:t>
      </w:r>
      <w:r>
        <w:rPr>
          <w:rFonts w:hint="eastAsia"/>
          <w:b/>
          <w:bCs/>
          <w:color w:val="FF0000"/>
        </w:rPr>
        <w:t>表示是无界时间窗口</w:t>
      </w:r>
      <w:r w:rsidR="00003409" w:rsidRPr="00AD3CC3">
        <w:rPr>
          <w:rFonts w:hint="eastAsia"/>
          <w:b/>
          <w:bCs/>
          <w:color w:val="FF0000"/>
        </w:rPr>
        <w:t>，</w:t>
      </w:r>
      <w:r>
        <w:rPr>
          <w:rFonts w:hint="eastAsia"/>
          <w:b/>
          <w:bCs/>
          <w:color w:val="FF0000"/>
        </w:rPr>
        <w:t>如果是</w:t>
      </w:r>
      <w:r w:rsidR="00003409" w:rsidRPr="00AD3CC3">
        <w:rPr>
          <w:rFonts w:hint="eastAsia"/>
          <w:b/>
          <w:bCs/>
          <w:color w:val="FF0000"/>
        </w:rPr>
        <w:t>UNBOUNDED_ROW</w:t>
      </w:r>
      <w:r>
        <w:rPr>
          <w:rFonts w:hint="eastAsia"/>
          <w:b/>
          <w:bCs/>
          <w:color w:val="FF0000"/>
        </w:rPr>
        <w:t>表示是无界计数窗口</w:t>
      </w:r>
      <w:r w:rsidR="00003409" w:rsidRPr="00AD3CC3">
        <w:rPr>
          <w:rFonts w:hint="eastAsia"/>
          <w:b/>
          <w:bCs/>
          <w:color w:val="FF0000"/>
        </w:rPr>
        <w:t>。而有界的</w:t>
      </w:r>
      <w:r w:rsidR="00003409" w:rsidRPr="00AD3CC3">
        <w:rPr>
          <w:rFonts w:hint="eastAsia"/>
          <w:b/>
          <w:bCs/>
          <w:color w:val="FF0000"/>
        </w:rPr>
        <w:t>over window</w:t>
      </w:r>
      <w:r w:rsidR="00003409" w:rsidRPr="00AD3CC3">
        <w:rPr>
          <w:rFonts w:hint="eastAsia"/>
          <w:b/>
          <w:bCs/>
          <w:color w:val="FF0000"/>
        </w:rPr>
        <w:t>是用间隔的大小指定的。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实际代码应用如下：</w:t>
      </w:r>
    </w:p>
    <w:p w:rsidR="00AD3CC3" w:rsidRPr="00AD3CC3" w:rsidRDefault="00003409" w:rsidP="00AD3CC3">
      <w:pPr>
        <w:pStyle w:val="ae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无界的</w:t>
      </w:r>
      <w:r>
        <w:rPr>
          <w:rFonts w:hint="eastAsia"/>
        </w:rPr>
        <w:t xml:space="preserve"> over window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无界的事件时间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over window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.window(Over.</w:t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t>[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partitionBy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"a"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t>]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.orderBy(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"rowtime"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).preceding.</w:t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t>[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(UNBOUNDED_RA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>NGE)</w:t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t>]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.as(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"w"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))</w:t>
      </w:r>
      <w:r w:rsidR="00CE21B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无界的处理时间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over window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.window(Over.</w:t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t>[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partitionBy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"a"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)].orderBy(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"proctime"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).preceding.</w:t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t>[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(UNBOUNDED_RANGE)</w:t>
      </w:r>
      <w:r>
        <w:rPr>
          <w:rFonts w:ascii="Consolas" w:eastAsia="宋体" w:hAnsi="Consolas" w:cs="宋体"/>
          <w:color w:val="FF0000"/>
          <w:kern w:val="0"/>
          <w:sz w:val="20"/>
          <w:szCs w:val="20"/>
        </w:rPr>
        <w:t>]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.as(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"w"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))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无界的事件时间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Row-count over window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.window(Over.[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partitionBy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"a"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)].orderBy(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"rowtime"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[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preceding.[(UNBOUNDED_ROW)].as(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"w"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))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无界的处理时间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Row-count over window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.window(Over.[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partitionBy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"a"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)].orderBy(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"proctime"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).preceding.[(UNBOUNDED_ROW)].as(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"w"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))</w:t>
      </w:r>
    </w:p>
    <w:p w:rsidR="009D2993" w:rsidRDefault="009D2993">
      <w:pPr>
        <w:spacing w:line="360" w:lineRule="auto"/>
      </w:pPr>
    </w:p>
    <w:p w:rsidR="009D2993" w:rsidRDefault="00003409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有界的</w:t>
      </w:r>
      <w:r>
        <w:rPr>
          <w:rFonts w:hint="eastAsia"/>
        </w:rPr>
        <w:t>over window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有界的事件时间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over window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.window(Over.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partitionBy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"a"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).orderBy(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"rowtime"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).preceding(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"1.minutes"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).as(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"w"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))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有界的处理时间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over window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.window(Over.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partitionBy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"a"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).orderBy(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"proctime"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).preceding(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"1.minutes"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).as(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"w"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))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有界的事件时间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Row-count over window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.window(Over.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partitionBy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"a"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).orderBy(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"rowtime"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).preceding(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"10.rows"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).as(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"w"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))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有界的处理时间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Row-count over window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.window(Over.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partitionBy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"a"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).orderBy(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"procime"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).preceding(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"10.rows"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).as(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"w"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))</w:t>
      </w:r>
    </w:p>
    <w:p w:rsidR="009D2993" w:rsidRDefault="00003409">
      <w:pPr>
        <w:pStyle w:val="2"/>
      </w:pPr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Over Windows</w:t>
      </w:r>
      <w:r>
        <w:rPr>
          <w:rFonts w:hint="eastAsia"/>
        </w:rPr>
        <w:t>案例实操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9D2993">
        <w:tc>
          <w:tcPr>
            <w:tcW w:w="8522" w:type="dxa"/>
          </w:tcPr>
          <w:p w:rsidR="009D2993" w:rsidRDefault="000034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com.atguigu.bean.SensorReading;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org.apache.flink.streaming.api.TimeCharacteristic;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org.apache.flink.streaming.api.datastream.SingleOutputStreamOperator;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org.apache.flink.streaming.api.environment.StreamExecutionEnvironment;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lastRenderedPageBreak/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org.apache.flink.streaming.api.functions.timestamps.BoundedOutOfOrdernessTimestampExtractor;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org.apache.flink.streaming.api.windowing.time.Time;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org.apache.flink.table.api.Over;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org.apache.flink.table.api.Table;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org.apache.flink.table.api.java.StreamTableEnvironment;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org.apache.flink.types.Row;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FlinkSQL_Test28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//1.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创建执行环境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StreamExecutionEnvironment env = StreamExecutionEnvironment.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getExecutionEnvironment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env.setParallelism(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env.setStreamTimeCharacteristic(TimeCharacteristic.</w:t>
            </w:r>
            <w:r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EventTime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StreamTableEnvironment tableEnv = StreamTableEnvironment.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(env);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//2.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读取端口数据创建流并转换为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JavaBean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SingleOutputStreamOperator&lt;SensorReading&gt; sensorDataStream = env.socketTextStream(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"hadoop102"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7777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.assignTimestampsAndWatermarks(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BoundedOutOfOrdernessTimestampExtractor&lt;String&gt;(Time.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seconds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Consolas" w:eastAsia="宋体" w:hAnsi="Consolas" w:cs="宋体"/>
                <w:color w:val="808000"/>
                <w:kern w:val="0"/>
                <w:sz w:val="18"/>
                <w:szCs w:val="18"/>
              </w:rPr>
              <w:t>@Override</w:t>
            </w:r>
            <w:r>
              <w:rPr>
                <w:rFonts w:ascii="Consolas" w:eastAsia="宋体" w:hAnsi="Consolas" w:cs="宋体"/>
                <w:color w:val="808000"/>
                <w:kern w:val="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public long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extractTimestamp(String element)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parseLong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(element.split(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","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]) * 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1000L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})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.map(line -&gt; {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String[] fields = line.split(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","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return new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SensorReading(fields[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 Long.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parseLong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]), Double.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parseDouble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(fields[</w:t>
            </w:r>
            <w:r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});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//3.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将流转换为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Table,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并设定处理时间语义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Table table = tableEnv.fromDataStream(sensorDataStream,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"id, ts, temp, rt.rowtime"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//4.TableAPI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实现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over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窗口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 tableResult = table.window(Over.</w:t>
            </w:r>
            <w:r>
              <w:rPr>
                <w:rFonts w:ascii="Consolas" w:eastAsia="宋体" w:hAnsi="Consolas" w:cs="宋体"/>
                <w:i/>
                <w:iCs/>
                <w:color w:val="000000"/>
                <w:kern w:val="0"/>
                <w:sz w:val="18"/>
                <w:szCs w:val="18"/>
              </w:rPr>
              <w:t>partitionBy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).orderBy(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"rt"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).preceding(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"1.rows"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).as(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"w"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.select(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"id, id.count over w as ct, temp.avg over w as avgTemp"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//5.SQL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tableEnv.createTemporaryView(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"sensor"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,table);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 sqlResult = tableEnv.sqlQuery(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 xml:space="preserve">"select id ,count(id) over w as ct, avg(temp) over w"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        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 from sensor window w as (partition by id order by rt rows between 1 preceding and current row)"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//6.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打印数据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tableEnv.toRetractStream(tableResult,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"tableResult"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tableEnv.toRetractStream(sqlResult, Row.</w:t>
            </w:r>
            <w:r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).print(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8"/>
                <w:szCs w:val="18"/>
              </w:rPr>
              <w:t>"sqlResult"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i/>
                <w:iCs/>
                <w:color w:val="808080"/>
                <w:kern w:val="0"/>
                <w:sz w:val="18"/>
                <w:szCs w:val="18"/>
              </w:rPr>
              <w:t>//7.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开启任务</w:t>
            </w:r>
            <w:r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env.execute();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9D2993" w:rsidRDefault="00003409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lastRenderedPageBreak/>
        <w:t xml:space="preserve">Sum(id) over(order by id )  </w:t>
      </w:r>
      <w:r>
        <w:rPr>
          <w:rFonts w:hint="eastAsia"/>
          <w:b/>
          <w:bCs/>
          <w:color w:val="0000FF"/>
        </w:rPr>
        <w:t>对于</w:t>
      </w:r>
      <w:r>
        <w:rPr>
          <w:rFonts w:hint="eastAsia"/>
          <w:b/>
          <w:bCs/>
          <w:color w:val="0000FF"/>
        </w:rPr>
        <w:t xml:space="preserve">  id 1 2 2 3 4</w:t>
      </w:r>
    </w:p>
    <w:p w:rsidR="009D2993" w:rsidRDefault="00003409">
      <w:pPr>
        <w:ind w:left="840" w:firstLine="420"/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输出为</w:t>
      </w:r>
      <w:r>
        <w:rPr>
          <w:rFonts w:hint="eastAsia"/>
          <w:b/>
          <w:bCs/>
          <w:color w:val="0000FF"/>
        </w:rPr>
        <w:t xml:space="preserve"> 1 5 5 8 12 </w:t>
      </w:r>
    </w:p>
    <w:p w:rsidR="009D2993" w:rsidRDefault="00003409">
      <w:r>
        <w:rPr>
          <w:noProof/>
        </w:rPr>
        <w:drawing>
          <wp:inline distT="0" distB="0" distL="114300" distR="114300">
            <wp:extent cx="5265420" cy="2316480"/>
            <wp:effectExtent l="0" t="0" r="11430" b="762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2993" w:rsidRDefault="00003409">
      <w:r>
        <w:rPr>
          <w:noProof/>
        </w:rPr>
        <w:drawing>
          <wp:inline distT="0" distB="0" distL="114300" distR="114300">
            <wp:extent cx="5265420" cy="1529715"/>
            <wp:effectExtent l="0" t="0" r="11430" b="1333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2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2993" w:rsidRDefault="009D2993"/>
    <w:p w:rsidR="009D2993" w:rsidRDefault="00003409">
      <w:r>
        <w:rPr>
          <w:noProof/>
        </w:rPr>
        <w:drawing>
          <wp:inline distT="0" distB="0" distL="114300" distR="114300">
            <wp:extent cx="5269865" cy="476885"/>
            <wp:effectExtent l="0" t="0" r="6985" b="1841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2993" w:rsidRDefault="00003409">
      <w:pPr>
        <w:ind w:firstLine="420"/>
      </w:pPr>
      <w:r>
        <w:rPr>
          <w:rFonts w:hint="eastAsia"/>
        </w:rPr>
        <w:lastRenderedPageBreak/>
        <w:t>Id</w:t>
      </w:r>
      <w:r>
        <w:rPr>
          <w:rFonts w:hint="eastAsia"/>
        </w:rPr>
        <w:t>相同的时候，按照事件时间</w:t>
      </w:r>
      <w:r>
        <w:rPr>
          <w:rFonts w:hint="eastAsia"/>
        </w:rPr>
        <w:t>rt</w:t>
      </w:r>
      <w:r>
        <w:rPr>
          <w:rFonts w:hint="eastAsia"/>
        </w:rPr>
        <w:t>进行排序，那么</w:t>
      </w:r>
      <w:r>
        <w:rPr>
          <w:rFonts w:hint="eastAsia"/>
        </w:rPr>
        <w:t>over()</w:t>
      </w:r>
      <w:r>
        <w:rPr>
          <w:rFonts w:hint="eastAsia"/>
        </w:rPr>
        <w:t>窗口就是从</w:t>
      </w:r>
      <w:r>
        <w:rPr>
          <w:rFonts w:hint="eastAsia"/>
        </w:rPr>
        <w:t>id</w:t>
      </w:r>
      <w:r>
        <w:rPr>
          <w:rFonts w:hint="eastAsia"/>
        </w:rPr>
        <w:t>中</w:t>
      </w:r>
      <w:r>
        <w:rPr>
          <w:rFonts w:hint="eastAsia"/>
        </w:rPr>
        <w:t>rt</w:t>
      </w:r>
      <w:r>
        <w:rPr>
          <w:rFonts w:hint="eastAsia"/>
        </w:rPr>
        <w:t>最小的到达当前位置，假设</w:t>
      </w:r>
      <w:r>
        <w:rPr>
          <w:rFonts w:hint="eastAsia"/>
        </w:rPr>
        <w:t>id=1</w:t>
      </w:r>
      <w:r>
        <w:rPr>
          <w:rFonts w:hint="eastAsia"/>
        </w:rPr>
        <w:t>的数据来个</w:t>
      </w:r>
      <w:r>
        <w:rPr>
          <w:rFonts w:hint="eastAsia"/>
        </w:rPr>
        <w:t>rt</w:t>
      </w:r>
      <w:r>
        <w:rPr>
          <w:rFonts w:hint="eastAsia"/>
        </w:rPr>
        <w:t>是</w:t>
      </w:r>
      <w:r>
        <w:rPr>
          <w:rFonts w:hint="eastAsia"/>
        </w:rPr>
        <w:t>19</w:t>
      </w:r>
      <w:r>
        <w:rPr>
          <w:rFonts w:hint="eastAsia"/>
        </w:rPr>
        <w:t>，那么开窗是自己，如果再来一条</w:t>
      </w:r>
      <w:r>
        <w:rPr>
          <w:rFonts w:hint="eastAsia"/>
        </w:rPr>
        <w:t>18</w:t>
      </w:r>
      <w:r>
        <w:rPr>
          <w:rFonts w:hint="eastAsia"/>
        </w:rPr>
        <w:t>，求</w:t>
      </w:r>
      <w:r>
        <w:rPr>
          <w:rFonts w:hint="eastAsia"/>
        </w:rPr>
        <w:t>count</w:t>
      </w:r>
      <w:r>
        <w:rPr>
          <w:rFonts w:hint="eastAsia"/>
        </w:rPr>
        <w:t>应该在</w:t>
      </w:r>
      <w:r>
        <w:rPr>
          <w:rFonts w:hint="eastAsia"/>
        </w:rPr>
        <w:t>18</w:t>
      </w:r>
      <w:r>
        <w:rPr>
          <w:rFonts w:hint="eastAsia"/>
        </w:rPr>
        <w:t>是</w:t>
      </w:r>
      <w:r>
        <w:rPr>
          <w:rFonts w:hint="eastAsia"/>
        </w:rPr>
        <w:t>1,19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为了防止这种情况发生，直接将</w:t>
      </w:r>
      <w:r>
        <w:rPr>
          <w:rFonts w:hint="eastAsia"/>
        </w:rPr>
        <w:t>19</w:t>
      </w:r>
      <w:r>
        <w:rPr>
          <w:rFonts w:hint="eastAsia"/>
        </w:rPr>
        <w:t>的</w:t>
      </w:r>
      <w:r>
        <w:rPr>
          <w:rFonts w:hint="eastAsia"/>
        </w:rPr>
        <w:t>waterMark</w:t>
      </w:r>
      <w:r>
        <w:rPr>
          <w:rFonts w:hint="eastAsia"/>
        </w:rPr>
        <w:t>往前推移</w:t>
      </w:r>
      <w:r>
        <w:rPr>
          <w:rFonts w:hint="eastAsia"/>
        </w:rPr>
        <w:t>2s</w:t>
      </w:r>
      <w:r>
        <w:rPr>
          <w:rFonts w:hint="eastAsia"/>
        </w:rPr>
        <w:t>，这样</w:t>
      </w:r>
      <w:r>
        <w:rPr>
          <w:rFonts w:hint="eastAsia"/>
        </w:rPr>
        <w:t>19</w:t>
      </w:r>
      <w:r>
        <w:rPr>
          <w:rFonts w:hint="eastAsia"/>
        </w:rPr>
        <w:t>进来了不会执行计算，</w:t>
      </w:r>
      <w:r>
        <w:rPr>
          <w:rFonts w:hint="eastAsia"/>
        </w:rPr>
        <w:t>18</w:t>
      </w:r>
      <w:r>
        <w:rPr>
          <w:rFonts w:hint="eastAsia"/>
        </w:rPr>
        <w:t>能够进入</w:t>
      </w:r>
      <w:r>
        <w:rPr>
          <w:rFonts w:hint="eastAsia"/>
        </w:rPr>
        <w:t>19</w:t>
      </w:r>
      <w:r>
        <w:rPr>
          <w:rFonts w:hint="eastAsia"/>
        </w:rPr>
        <w:t>的窗口，只有等到</w:t>
      </w:r>
      <w:r>
        <w:rPr>
          <w:rFonts w:hint="eastAsia"/>
        </w:rPr>
        <w:t>21</w:t>
      </w:r>
      <w:r>
        <w:rPr>
          <w:rFonts w:hint="eastAsia"/>
        </w:rPr>
        <w:t>进来了，</w:t>
      </w:r>
      <w:r>
        <w:rPr>
          <w:rFonts w:hint="eastAsia"/>
        </w:rPr>
        <w:t>19</w:t>
      </w:r>
      <w:r>
        <w:rPr>
          <w:rFonts w:hint="eastAsia"/>
        </w:rPr>
        <w:t>才会执行计算。</w:t>
      </w:r>
    </w:p>
    <w:p w:rsidR="009D2993" w:rsidRDefault="00003409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AccendingTimestampExtractor</w:t>
      </w:r>
      <w:r>
        <w:rPr>
          <w:rFonts w:hint="eastAsia"/>
        </w:rPr>
        <w:t>来说，</w:t>
      </w:r>
      <w:r>
        <w:rPr>
          <w:rFonts w:hint="eastAsia"/>
        </w:rPr>
        <w:t>waterMark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中获取</w:t>
      </w:r>
      <w:r>
        <w:rPr>
          <w:rFonts w:hint="eastAsia"/>
        </w:rPr>
        <w:t>waterMark</w:t>
      </w:r>
      <w:r>
        <w:rPr>
          <w:rFonts w:hint="eastAsia"/>
        </w:rPr>
        <w:t>为现有时间戳</w:t>
      </w:r>
      <w:r>
        <w:rPr>
          <w:rFonts w:hint="eastAsia"/>
        </w:rPr>
        <w:t>-1ms,</w:t>
      </w:r>
      <w:r>
        <w:rPr>
          <w:rFonts w:hint="eastAsia"/>
        </w:rPr>
        <w:t>目的是防止后面有一样的数据，结果提前关了窗，就不能算计来了。</w:t>
      </w:r>
    </w:p>
    <w:p w:rsidR="009D2993" w:rsidRDefault="00003409">
      <w:pPr>
        <w:ind w:firstLine="420"/>
      </w:pPr>
      <w:r>
        <w:rPr>
          <w:noProof/>
        </w:rPr>
        <w:drawing>
          <wp:inline distT="0" distB="0" distL="114300" distR="114300">
            <wp:extent cx="5273675" cy="1809750"/>
            <wp:effectExtent l="0" t="0" r="3175" b="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2993" w:rsidRDefault="00003409">
      <w:pPr>
        <w:ind w:firstLine="420"/>
      </w:pPr>
      <w:r>
        <w:rPr>
          <w:noProof/>
        </w:rPr>
        <w:drawing>
          <wp:inline distT="0" distB="0" distL="114300" distR="114300">
            <wp:extent cx="5266055" cy="2106295"/>
            <wp:effectExtent l="0" t="0" r="10795" b="825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0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2993" w:rsidRDefault="00003409">
      <w:pPr>
        <w:ind w:firstLine="420"/>
      </w:pPr>
      <w:r>
        <w:rPr>
          <w:noProof/>
        </w:rPr>
        <w:drawing>
          <wp:inline distT="0" distB="0" distL="114300" distR="114300">
            <wp:extent cx="5273040" cy="2413635"/>
            <wp:effectExtent l="0" t="0" r="3810" b="571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2993" w:rsidRDefault="00003409">
      <w:pPr>
        <w:ind w:firstLine="420"/>
      </w:pPr>
      <w:r>
        <w:rPr>
          <w:rFonts w:hint="eastAsia"/>
        </w:rPr>
        <w:t>这就说明</w:t>
      </w:r>
      <w:r>
        <w:rPr>
          <w:rFonts w:hint="eastAsia"/>
        </w:rPr>
        <w:t>over</w:t>
      </w:r>
      <w:r>
        <w:rPr>
          <w:rFonts w:hint="eastAsia"/>
        </w:rPr>
        <w:t>窗口中相同时间戳，不会立即计算，而是等到将窗口关闭了才执行，防止后来的时间戳小于当前时间戳，会导致计算结果不对。</w:t>
      </w:r>
    </w:p>
    <w:p w:rsidR="009D2993" w:rsidRDefault="00003409">
      <w:pPr>
        <w:ind w:firstLine="420"/>
      </w:pPr>
      <w:r>
        <w:rPr>
          <w:rFonts w:hint="eastAsia"/>
        </w:rPr>
        <w:t>看到事件事件首先想到</w:t>
      </w:r>
      <w:r>
        <w:rPr>
          <w:rFonts w:hint="eastAsia"/>
        </w:rPr>
        <w:t>watermark</w:t>
      </w:r>
    </w:p>
    <w:p w:rsidR="009D2993" w:rsidRDefault="00003409">
      <w:pPr>
        <w:pStyle w:val="1"/>
      </w:pPr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函数（</w:t>
      </w:r>
      <w:r>
        <w:rPr>
          <w:rFonts w:hint="eastAsia"/>
        </w:rPr>
        <w:t>Functions</w:t>
      </w:r>
      <w:r>
        <w:rPr>
          <w:rFonts w:hint="eastAsia"/>
        </w:rPr>
        <w:t>）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 xml:space="preserve">Flink Table </w:t>
      </w:r>
      <w:r>
        <w:rPr>
          <w:rFonts w:hint="eastAsia"/>
        </w:rPr>
        <w:t>和</w:t>
      </w:r>
      <w:r>
        <w:rPr>
          <w:rFonts w:hint="eastAsia"/>
        </w:rPr>
        <w:t xml:space="preserve"> SQL</w:t>
      </w:r>
      <w:r>
        <w:rPr>
          <w:rFonts w:hint="eastAsia"/>
        </w:rPr>
        <w:t>内置了很多</w:t>
      </w:r>
      <w:r>
        <w:rPr>
          <w:rFonts w:hint="eastAsia"/>
        </w:rPr>
        <w:t>SQL</w:t>
      </w:r>
      <w:r>
        <w:rPr>
          <w:rFonts w:hint="eastAsia"/>
        </w:rPr>
        <w:t>中支持的函数；如果有无法满足的需要，则可以实现用户自定义的函数（</w:t>
      </w:r>
      <w:r>
        <w:rPr>
          <w:rFonts w:hint="eastAsia"/>
        </w:rPr>
        <w:t>UDF</w:t>
      </w:r>
      <w:r>
        <w:rPr>
          <w:rFonts w:hint="eastAsia"/>
        </w:rPr>
        <w:t>）来解决。</w:t>
      </w:r>
    </w:p>
    <w:p w:rsidR="009D2993" w:rsidRDefault="00003409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5268595" cy="2977515"/>
            <wp:effectExtent l="0" t="0" r="8255" b="13335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75168" w:rsidRDefault="00375168">
      <w:pPr>
        <w:spacing w:line="360" w:lineRule="auto"/>
        <w:ind w:firstLineChars="200" w:firstLine="420"/>
      </w:pPr>
      <w:r>
        <w:rPr>
          <w:rFonts w:hint="eastAsia"/>
        </w:rPr>
        <w:t>UDF</w:t>
      </w:r>
      <w:r>
        <w:t>:1</w:t>
      </w:r>
      <w:r>
        <w:rPr>
          <w:rFonts w:hint="eastAsia"/>
        </w:rPr>
        <w:t>行到</w:t>
      </w:r>
      <w:r>
        <w:t>1</w:t>
      </w:r>
      <w:r>
        <w:rPr>
          <w:rFonts w:hint="eastAsia"/>
        </w:rPr>
        <w:t>行</w:t>
      </w:r>
    </w:p>
    <w:p w:rsidR="00375168" w:rsidRDefault="00375168">
      <w:pPr>
        <w:spacing w:line="360" w:lineRule="auto"/>
        <w:ind w:firstLineChars="200" w:firstLine="420"/>
      </w:pPr>
      <w:r>
        <w:rPr>
          <w:rFonts w:hint="eastAsia"/>
        </w:rPr>
        <w:t>U</w:t>
      </w:r>
      <w:r>
        <w:t>DTF:1</w:t>
      </w:r>
      <w:r>
        <w:rPr>
          <w:rFonts w:hint="eastAsia"/>
        </w:rPr>
        <w:t>行到多行</w:t>
      </w:r>
    </w:p>
    <w:p w:rsidR="00375168" w:rsidRDefault="00375168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UDAF</w:t>
      </w:r>
      <w:r>
        <w:t>:</w:t>
      </w:r>
      <w:r>
        <w:rPr>
          <w:rFonts w:hint="eastAsia"/>
        </w:rPr>
        <w:t>多行到</w:t>
      </w:r>
      <w:r>
        <w:rPr>
          <w:rFonts w:hint="eastAsia"/>
        </w:rPr>
        <w:t>1</w:t>
      </w:r>
      <w:r>
        <w:rPr>
          <w:rFonts w:hint="eastAsia"/>
        </w:rPr>
        <w:t>行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炸裂聚合：输入多行输出多行</w:t>
      </w:r>
      <w:r w:rsidR="00375168">
        <w:rPr>
          <w:rFonts w:hint="eastAsia"/>
        </w:rPr>
        <w:t>；</w:t>
      </w:r>
    </w:p>
    <w:p w:rsidR="00375168" w:rsidRPr="00375168" w:rsidRDefault="00375168" w:rsidP="00375168">
      <w:pPr>
        <w:spacing w:line="360" w:lineRule="auto"/>
        <w:rPr>
          <w:rFonts w:hint="eastAsia"/>
          <w:b/>
          <w:bCs/>
        </w:rPr>
      </w:pPr>
      <w:r>
        <w:tab/>
      </w:r>
      <w:r w:rsidRPr="00375168">
        <w:rPr>
          <w:rFonts w:hint="eastAsia"/>
          <w:b/>
          <w:bCs/>
          <w:color w:val="FF0000"/>
        </w:rPr>
        <w:t>只限定行，不限定列的个数</w:t>
      </w:r>
    </w:p>
    <w:p w:rsidR="009D2993" w:rsidRDefault="00003409">
      <w:pPr>
        <w:pStyle w:val="2"/>
      </w:pPr>
      <w:r>
        <w:rPr>
          <w:rFonts w:hint="eastAsia"/>
        </w:rPr>
        <w:t xml:space="preserve">5.1 </w:t>
      </w:r>
      <w:r>
        <w:rPr>
          <w:rFonts w:hint="eastAsia"/>
        </w:rPr>
        <w:t>系</w:t>
      </w:r>
      <w:bookmarkStart w:id="1" w:name="_GoBack"/>
      <w:bookmarkEnd w:id="1"/>
      <w:r>
        <w:rPr>
          <w:rFonts w:hint="eastAsia"/>
        </w:rPr>
        <w:t>统内置函数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 xml:space="preserve">Flink Table API </w:t>
      </w:r>
      <w:r>
        <w:rPr>
          <w:rFonts w:hint="eastAsia"/>
        </w:rPr>
        <w:t>和</w:t>
      </w:r>
      <w:r>
        <w:rPr>
          <w:rFonts w:hint="eastAsia"/>
        </w:rPr>
        <w:t xml:space="preserve"> SQL</w:t>
      </w:r>
      <w:r>
        <w:rPr>
          <w:rFonts w:hint="eastAsia"/>
        </w:rPr>
        <w:t>为用户提供了一组用于数据转换的内置函数。</w:t>
      </w:r>
      <w:r>
        <w:rPr>
          <w:rFonts w:hint="eastAsia"/>
        </w:rPr>
        <w:t>SQL</w:t>
      </w:r>
      <w:r>
        <w:rPr>
          <w:rFonts w:hint="eastAsia"/>
        </w:rPr>
        <w:t>中支持的很多函数，</w:t>
      </w:r>
      <w:r>
        <w:rPr>
          <w:rFonts w:hint="eastAsia"/>
        </w:rPr>
        <w:t>Table API</w:t>
      </w:r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都已经做了实现，其它还在快速开发扩展中。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以下是一些典型函数的举例，全部的内置函数，可以参考官网介绍。</w:t>
      </w:r>
    </w:p>
    <w:p w:rsidR="009D2993" w:rsidRDefault="009D2993">
      <w:pPr>
        <w:spacing w:line="360" w:lineRule="auto"/>
        <w:ind w:firstLineChars="200" w:firstLine="420"/>
      </w:pPr>
    </w:p>
    <w:p w:rsidR="009D2993" w:rsidRDefault="00003409">
      <w:pPr>
        <w:pStyle w:val="ae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比较函数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SQL</w:t>
      </w:r>
      <w:r>
        <w:rPr>
          <w:rFonts w:hint="eastAsia"/>
        </w:rPr>
        <w:t>：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value1 = value2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lastRenderedPageBreak/>
        <w:t>value1 &gt; value2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Table API</w:t>
      </w:r>
      <w:r>
        <w:rPr>
          <w:rFonts w:hint="eastAsia"/>
        </w:rPr>
        <w:t>：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ANY1 === ANY2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ANY1 &gt; ANY2</w:t>
      </w:r>
    </w:p>
    <w:p w:rsidR="009D2993" w:rsidRDefault="00003409">
      <w:pPr>
        <w:pStyle w:val="ae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逻辑函数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SQL</w:t>
      </w:r>
      <w:r>
        <w:rPr>
          <w:rFonts w:hint="eastAsia"/>
        </w:rPr>
        <w:t>：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boolean1 OR boolean2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boolean IS FALSE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NOT boolean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Table API</w:t>
      </w:r>
      <w:r>
        <w:rPr>
          <w:rFonts w:hint="eastAsia"/>
        </w:rPr>
        <w:t>：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BOOLEAN1 || BOOLEAN2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BOOLEAN.isFalse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!BOOLEAN</w:t>
      </w:r>
    </w:p>
    <w:p w:rsidR="009D2993" w:rsidRDefault="00003409">
      <w:pPr>
        <w:pStyle w:val="ae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算术函数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SQL</w:t>
      </w:r>
      <w:r>
        <w:rPr>
          <w:rFonts w:hint="eastAsia"/>
        </w:rPr>
        <w:t>：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numeric1 + numeric2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POWER(numeric1, numeric2)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Table API</w:t>
      </w:r>
      <w:r>
        <w:rPr>
          <w:rFonts w:hint="eastAsia"/>
        </w:rPr>
        <w:t>：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NUMERIC1 + NUMERIC2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NUMERIC1.power(NUMERIC2)</w:t>
      </w:r>
    </w:p>
    <w:p w:rsidR="009D2993" w:rsidRDefault="00003409">
      <w:pPr>
        <w:pStyle w:val="ae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字符串函数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SQL</w:t>
      </w:r>
      <w:r>
        <w:rPr>
          <w:rFonts w:hint="eastAsia"/>
        </w:rPr>
        <w:t>：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string1 || string2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UPPER(string)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CHAR_LENGTH(string)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Table API</w:t>
      </w:r>
      <w:r>
        <w:rPr>
          <w:rFonts w:hint="eastAsia"/>
        </w:rPr>
        <w:t>：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STRING1 + STRING2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STRING.upperCase()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STRING.charLength()</w:t>
      </w:r>
    </w:p>
    <w:p w:rsidR="009D2993" w:rsidRDefault="00003409">
      <w:pPr>
        <w:pStyle w:val="ae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lastRenderedPageBreak/>
        <w:t>时间函数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SQL</w:t>
      </w:r>
      <w:r>
        <w:rPr>
          <w:rFonts w:hint="eastAsia"/>
        </w:rPr>
        <w:t>：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DATE string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TIMESTAMP string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CURRENT_TIME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INTERVAL string range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Table API</w:t>
      </w:r>
      <w:r>
        <w:rPr>
          <w:rFonts w:hint="eastAsia"/>
        </w:rPr>
        <w:t>：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STRING.toDate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STRING.toTimestamp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currentTime()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NUMERIC.days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NUMERIC.minutes</w:t>
      </w:r>
    </w:p>
    <w:p w:rsidR="009D2993" w:rsidRDefault="00003409">
      <w:pPr>
        <w:pStyle w:val="ae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聚合函数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SQL</w:t>
      </w:r>
      <w:r>
        <w:rPr>
          <w:rFonts w:hint="eastAsia"/>
        </w:rPr>
        <w:t>：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COUNT(*)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SUM([ ALL | DISTINCT ] expression)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RANK()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ROW_NUMBER()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Table API</w:t>
      </w:r>
      <w:r>
        <w:rPr>
          <w:rFonts w:hint="eastAsia"/>
        </w:rPr>
        <w:t>：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FIELD.count</w:t>
      </w:r>
    </w:p>
    <w:p w:rsidR="009D2993" w:rsidRDefault="00003409">
      <w:pPr>
        <w:spacing w:line="360" w:lineRule="auto"/>
        <w:ind w:firstLineChars="200"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FIELD.sum0</w:t>
      </w:r>
      <w:r>
        <w:rPr>
          <w:rFonts w:ascii="Consolas" w:hAnsi="Consolas" w:hint="eastAsia"/>
          <w:shd w:val="pct10" w:color="auto" w:fill="FFFFFF"/>
        </w:rPr>
        <w:t xml:space="preserve">    </w:t>
      </w:r>
    </w:p>
    <w:p w:rsidR="009D2993" w:rsidRDefault="00003409">
      <w:pPr>
        <w:pStyle w:val="2"/>
      </w:pPr>
      <w:r>
        <w:rPr>
          <w:rFonts w:hint="eastAsia"/>
        </w:rPr>
        <w:t>5.2 UDF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用户定义函数（</w:t>
      </w:r>
      <w:r>
        <w:rPr>
          <w:rFonts w:hint="eastAsia"/>
        </w:rPr>
        <w:t>User-defined Functions</w:t>
      </w:r>
      <w:r>
        <w:rPr>
          <w:rFonts w:hint="eastAsia"/>
        </w:rPr>
        <w:t>，</w:t>
      </w:r>
      <w:r>
        <w:rPr>
          <w:rFonts w:hint="eastAsia"/>
        </w:rPr>
        <w:t>UDF</w:t>
      </w:r>
      <w:r>
        <w:rPr>
          <w:rFonts w:hint="eastAsia"/>
        </w:rPr>
        <w:t>）是一个重要的特性，因为它们显著地扩展了查询（</w:t>
      </w:r>
      <w:r>
        <w:rPr>
          <w:rFonts w:hint="eastAsia"/>
        </w:rPr>
        <w:t>Query</w:t>
      </w:r>
      <w:r>
        <w:rPr>
          <w:rFonts w:hint="eastAsia"/>
        </w:rPr>
        <w:t>）的表达能力。一些系统内置函数无法解决的需求，我们可以用</w:t>
      </w:r>
      <w:r>
        <w:rPr>
          <w:rFonts w:hint="eastAsia"/>
        </w:rPr>
        <w:t>UDF</w:t>
      </w:r>
      <w:r>
        <w:rPr>
          <w:rFonts w:hint="eastAsia"/>
        </w:rPr>
        <w:t>来自定义实现。</w:t>
      </w:r>
    </w:p>
    <w:p w:rsidR="009D2993" w:rsidRDefault="00003409">
      <w:pPr>
        <w:pStyle w:val="3"/>
      </w:pPr>
      <w:r>
        <w:rPr>
          <w:rFonts w:hint="eastAsia"/>
        </w:rPr>
        <w:t xml:space="preserve">5.2.1 </w:t>
      </w:r>
      <w:r>
        <w:rPr>
          <w:rFonts w:hint="eastAsia"/>
        </w:rPr>
        <w:t>注册用户自定义函数</w:t>
      </w:r>
      <w:r>
        <w:rPr>
          <w:rFonts w:hint="eastAsia"/>
        </w:rPr>
        <w:t>UDF</w:t>
      </w:r>
    </w:p>
    <w:p w:rsidR="009D2993" w:rsidRDefault="00003409">
      <w:pPr>
        <w:spacing w:line="360" w:lineRule="auto"/>
        <w:ind w:firstLineChars="200" w:firstLine="420"/>
        <w:rPr>
          <w:b/>
          <w:bCs/>
          <w:color w:val="0000FF"/>
        </w:rPr>
      </w:pPr>
      <w:r>
        <w:rPr>
          <w:rFonts w:hint="eastAsia"/>
        </w:rPr>
        <w:t>在大多数情况下，</w:t>
      </w:r>
      <w:r>
        <w:rPr>
          <w:rFonts w:hint="eastAsia"/>
          <w:b/>
          <w:bCs/>
          <w:color w:val="0000FF"/>
        </w:rPr>
        <w:t>用户定义的函数必须先注册，然后才能在查询中使用。不需要专门为</w:t>
      </w:r>
      <w:r>
        <w:rPr>
          <w:rFonts w:hint="eastAsia"/>
          <w:b/>
          <w:bCs/>
          <w:color w:val="0000FF"/>
        </w:rPr>
        <w:lastRenderedPageBreak/>
        <w:t xml:space="preserve">Scala </w:t>
      </w:r>
      <w:r>
        <w:rPr>
          <w:rFonts w:hint="eastAsia"/>
          <w:b/>
          <w:bCs/>
          <w:color w:val="0000FF"/>
        </w:rPr>
        <w:t>的</w:t>
      </w:r>
      <w:r>
        <w:rPr>
          <w:rFonts w:hint="eastAsia"/>
          <w:b/>
          <w:bCs/>
          <w:color w:val="0000FF"/>
        </w:rPr>
        <w:t>Table API</w:t>
      </w:r>
      <w:r>
        <w:rPr>
          <w:rFonts w:hint="eastAsia"/>
          <w:b/>
          <w:bCs/>
          <w:color w:val="0000FF"/>
        </w:rPr>
        <w:t>注册函数。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  <w:b/>
          <w:bCs/>
          <w:color w:val="0000FF"/>
        </w:rPr>
        <w:t>函数通过调用</w:t>
      </w:r>
      <w:r>
        <w:rPr>
          <w:rFonts w:hint="eastAsia"/>
          <w:b/>
          <w:bCs/>
          <w:color w:val="0000FF"/>
        </w:rPr>
        <w:t>registerFunction(</w:t>
      </w:r>
      <w:r>
        <w:rPr>
          <w:b/>
          <w:bCs/>
          <w:color w:val="0000FF"/>
        </w:rPr>
        <w:t>)</w:t>
      </w:r>
      <w:r>
        <w:rPr>
          <w:rFonts w:hint="eastAsia"/>
          <w:b/>
          <w:bCs/>
          <w:color w:val="0000FF"/>
        </w:rPr>
        <w:t>方法在</w:t>
      </w:r>
      <w:r>
        <w:rPr>
          <w:rFonts w:hint="eastAsia"/>
          <w:b/>
          <w:bCs/>
          <w:color w:val="0000FF"/>
        </w:rPr>
        <w:t>TableEnvironment</w:t>
      </w:r>
      <w:r>
        <w:rPr>
          <w:rFonts w:hint="eastAsia"/>
          <w:b/>
          <w:bCs/>
          <w:color w:val="0000FF"/>
        </w:rPr>
        <w:t>中注册</w:t>
      </w:r>
      <w:r>
        <w:rPr>
          <w:rFonts w:hint="eastAsia"/>
        </w:rPr>
        <w:t>。当用户定义的函数被注册时，它被插入到</w:t>
      </w:r>
      <w:r>
        <w:rPr>
          <w:rFonts w:hint="eastAsia"/>
        </w:rPr>
        <w:t>TableEnvironment</w:t>
      </w:r>
      <w:r>
        <w:rPr>
          <w:rFonts w:hint="eastAsia"/>
        </w:rPr>
        <w:t>的函数目录中，这样</w:t>
      </w:r>
      <w:r>
        <w:rPr>
          <w:rFonts w:hint="eastAsia"/>
        </w:rPr>
        <w:t>Table API</w:t>
      </w:r>
      <w:r>
        <w:rPr>
          <w:rFonts w:hint="eastAsia"/>
        </w:rPr>
        <w:t>或</w:t>
      </w:r>
      <w:r>
        <w:rPr>
          <w:rFonts w:hint="eastAsia"/>
        </w:rPr>
        <w:t>SQL</w:t>
      </w:r>
      <w:r>
        <w:rPr>
          <w:rFonts w:hint="eastAsia"/>
        </w:rPr>
        <w:t>解析器就可以识别并正确地解释它。</w:t>
      </w:r>
    </w:p>
    <w:p w:rsidR="009D2993" w:rsidRDefault="00003409">
      <w:pPr>
        <w:pStyle w:val="3"/>
      </w:pPr>
      <w:r>
        <w:rPr>
          <w:rFonts w:hint="eastAsia"/>
        </w:rPr>
        <w:t xml:space="preserve">5.2.2 </w:t>
      </w:r>
      <w:r>
        <w:rPr>
          <w:rFonts w:hint="eastAsia"/>
        </w:rPr>
        <w:t>标量函数（</w:t>
      </w:r>
      <w:r>
        <w:rPr>
          <w:rFonts w:hint="eastAsia"/>
        </w:rPr>
        <w:t>Scalar Functions</w:t>
      </w:r>
      <w:r>
        <w:rPr>
          <w:rFonts w:hint="eastAsia"/>
        </w:rPr>
        <w:t>）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用户定义的标量函数，可以将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或多个标量值，映射到新的标量值。</w:t>
      </w:r>
    </w:p>
    <w:p w:rsidR="009D2993" w:rsidRDefault="00003409" w:rsidP="00375168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为了定义标量函数，必须在</w:t>
      </w:r>
      <w:r>
        <w:rPr>
          <w:rFonts w:hint="eastAsia"/>
        </w:rPr>
        <w:t>org.apache.flink.table.functions</w:t>
      </w:r>
      <w:r>
        <w:rPr>
          <w:rFonts w:hint="eastAsia"/>
        </w:rPr>
        <w:t>中扩展基类</w:t>
      </w:r>
      <w:r>
        <w:rPr>
          <w:rFonts w:hint="eastAsia"/>
        </w:rPr>
        <w:t>Scalar Function</w:t>
      </w:r>
      <w:r>
        <w:rPr>
          <w:rFonts w:hint="eastAsia"/>
        </w:rPr>
        <w:t>，并实现（一个或多个）求值（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evaluation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eval</w:t>
      </w:r>
      <w:r>
        <w:rPr>
          <w:rFonts w:hint="eastAsia"/>
        </w:rPr>
        <w:t>）方法。标量函数的行为由求值方法决定，</w:t>
      </w:r>
      <w:r w:rsidRPr="00375168">
        <w:rPr>
          <w:rFonts w:hint="eastAsia"/>
          <w:b/>
          <w:bCs/>
          <w:color w:val="FF0000"/>
        </w:rPr>
        <w:t>求值方法必须公开声明并命名为</w:t>
      </w:r>
      <w:r w:rsidRPr="00375168">
        <w:rPr>
          <w:rFonts w:hint="eastAsia"/>
          <w:b/>
          <w:bCs/>
          <w:color w:val="FF0000"/>
        </w:rPr>
        <w:t>eval</w:t>
      </w:r>
      <w:r w:rsidRPr="00375168">
        <w:rPr>
          <w:rFonts w:hint="eastAsia"/>
          <w:b/>
          <w:bCs/>
          <w:color w:val="FF0000"/>
        </w:rPr>
        <w:t>（直接</w:t>
      </w:r>
      <w:r w:rsidRPr="00375168">
        <w:rPr>
          <w:rFonts w:hint="eastAsia"/>
          <w:b/>
          <w:bCs/>
          <w:color w:val="FF0000"/>
        </w:rPr>
        <w:t>def</w:t>
      </w:r>
      <w:r w:rsidRPr="00375168">
        <w:rPr>
          <w:rFonts w:hint="eastAsia"/>
          <w:b/>
          <w:bCs/>
          <w:color w:val="FF0000"/>
        </w:rPr>
        <w:t>声明，没有</w:t>
      </w:r>
      <w:r w:rsidRPr="00375168">
        <w:rPr>
          <w:rFonts w:hint="eastAsia"/>
          <w:b/>
          <w:bCs/>
          <w:color w:val="FF0000"/>
        </w:rPr>
        <w:t>override</w:t>
      </w:r>
      <w:r w:rsidRPr="00375168">
        <w:rPr>
          <w:rFonts w:hint="eastAsia"/>
          <w:b/>
          <w:bCs/>
          <w:color w:val="FF0000"/>
        </w:rPr>
        <w:t>）</w:t>
      </w:r>
      <w:r>
        <w:rPr>
          <w:rFonts w:hint="eastAsia"/>
        </w:rPr>
        <w:t>。求值方法的参数类型和返回类型，确定了标量函数的参数和返回类型。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在下面的代码中，我们定义自己的</w:t>
      </w:r>
      <w:r>
        <w:rPr>
          <w:rFonts w:hint="eastAsia"/>
        </w:rPr>
        <w:t>HashCode</w:t>
      </w:r>
      <w:r>
        <w:rPr>
          <w:rFonts w:hint="eastAsia"/>
        </w:rPr>
        <w:t>函数，在</w:t>
      </w:r>
      <w:r>
        <w:rPr>
          <w:rFonts w:hint="eastAsia"/>
        </w:rPr>
        <w:t>TableEnvironment</w:t>
      </w:r>
      <w:r>
        <w:rPr>
          <w:rFonts w:hint="eastAsia"/>
        </w:rPr>
        <w:t>中注册它，并在查询中调用它。</w:t>
      </w:r>
    </w:p>
    <w:p w:rsidR="009D2993" w:rsidRDefault="0000340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 xml:space="preserve">// </w:t>
      </w:r>
      <w:r>
        <w:rPr>
          <w:rFonts w:hint="eastAsia"/>
          <w:i/>
          <w:iCs/>
          <w:color w:val="808080"/>
          <w:sz w:val="20"/>
          <w:szCs w:val="20"/>
        </w:rPr>
        <w:t>自定义一个标量函数</w:t>
      </w:r>
      <w:r>
        <w:rPr>
          <w:rFonts w:hint="eastAsia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class </w:t>
      </w:r>
      <w:r>
        <w:rPr>
          <w:rFonts w:ascii="Consolas" w:hAnsi="Consolas"/>
          <w:color w:val="000000"/>
          <w:sz w:val="20"/>
          <w:szCs w:val="20"/>
        </w:rPr>
        <w:t xml:space="preserve">HashCode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>ScalarFunction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private int </w:t>
      </w:r>
      <w:r>
        <w:rPr>
          <w:rFonts w:ascii="Consolas" w:hAnsi="Consolas"/>
          <w:b/>
          <w:bCs/>
          <w:color w:val="1948A6"/>
          <w:sz w:val="20"/>
          <w:szCs w:val="20"/>
        </w:rPr>
        <w:t xml:space="preserve">factor </w:t>
      </w:r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color w:val="0000FF"/>
          <w:sz w:val="20"/>
          <w:szCs w:val="20"/>
        </w:rPr>
        <w:t>13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/>
          <w:color w:val="000000"/>
          <w:sz w:val="20"/>
          <w:szCs w:val="20"/>
        </w:rPr>
        <w:t>HashCode(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color w:val="000000"/>
          <w:sz w:val="20"/>
          <w:szCs w:val="20"/>
        </w:rPr>
        <w:t>factor)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color w:val="1948A6"/>
          <w:sz w:val="20"/>
          <w:szCs w:val="20"/>
        </w:rPr>
        <w:t xml:space="preserve">factor </w:t>
      </w:r>
      <w:r>
        <w:rPr>
          <w:rFonts w:ascii="Consolas" w:hAnsi="Consolas"/>
          <w:color w:val="000000"/>
          <w:sz w:val="20"/>
          <w:szCs w:val="20"/>
        </w:rPr>
        <w:t>= factor;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int </w:t>
      </w:r>
      <w:r>
        <w:rPr>
          <w:rFonts w:ascii="Consolas" w:hAnsi="Consolas"/>
          <w:color w:val="000000"/>
          <w:sz w:val="20"/>
          <w:szCs w:val="20"/>
        </w:rPr>
        <w:t>eval(String s)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 xml:space="preserve">s.hashCode() * </w:t>
      </w:r>
      <w:r>
        <w:rPr>
          <w:rFonts w:ascii="Consolas" w:hAnsi="Consolas"/>
          <w:b/>
          <w:bCs/>
          <w:color w:val="1948A6"/>
          <w:sz w:val="20"/>
          <w:szCs w:val="20"/>
        </w:rPr>
        <w:t>factor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:rsidR="009D2993" w:rsidRDefault="009D2993">
      <w:pPr>
        <w:spacing w:line="360" w:lineRule="auto"/>
        <w:ind w:firstLineChars="200" w:firstLine="400"/>
        <w:rPr>
          <w:sz w:val="20"/>
          <w:szCs w:val="20"/>
        </w:rPr>
      </w:pP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主函数中调用，计算</w:t>
      </w:r>
      <w:r>
        <w:rPr>
          <w:rFonts w:hint="eastAsia"/>
        </w:rPr>
        <w:t>sensor id</w:t>
      </w:r>
      <w:r>
        <w:rPr>
          <w:rFonts w:hint="eastAsia"/>
        </w:rPr>
        <w:t>的哈希值（前面部分照抄，流环境、表环境、读取</w:t>
      </w:r>
      <w:r>
        <w:rPr>
          <w:rFonts w:hint="eastAsia"/>
        </w:rPr>
        <w:t>source</w:t>
      </w:r>
      <w:r>
        <w:rPr>
          <w:rFonts w:hint="eastAsia"/>
        </w:rPr>
        <w:t>、建表）：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lastRenderedPageBreak/>
        <w:t xml:space="preserve">public static void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main(String[] args) 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Exception {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1.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创建环境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StreamExecutionEnvironment env = StreamExecutionEnvironment.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getExecutionEnvironment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env.setParallelism(</w:t>
      </w:r>
      <w:r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StreamTableEnvironment tableEnv = StreamTableEnvironment.</w:t>
      </w:r>
      <w:r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create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(env);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2.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读取文件，得到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DataStream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String filePath =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"sensor"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DataStream&lt;String&gt; inputStream = env.readTextFile(filePath);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3.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转换成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Java Bean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，并指定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timestamp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和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watermark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DataStream&lt;SensorReading&gt; dataStream = inputStream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.map( line -&gt; {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String[] fields = line.split(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","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SensorReading(fields[</w:t>
      </w:r>
      <w:r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], 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Long(fields[</w:t>
      </w:r>
      <w:r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]), 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Double(fields[</w:t>
      </w:r>
      <w:r>
        <w:rPr>
          <w:rFonts w:ascii="Consolas" w:eastAsia="宋体" w:hAnsi="Consolas" w:cs="宋体"/>
          <w:color w:val="0000FF"/>
          <w:kern w:val="0"/>
          <w:sz w:val="20"/>
          <w:szCs w:val="20"/>
        </w:rPr>
        <w:t>2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]));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 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4.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将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DataStream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转换为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 Table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Table sensorTable = tableEnv.fromDataStream(dataStream,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"id, timestamp as ts, temperature"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5.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调用自定义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hash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函数，对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id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进行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hash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运算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HashCode hashCode = 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HashCode(</w:t>
      </w:r>
      <w:r>
        <w:rPr>
          <w:rFonts w:ascii="Consolas" w:eastAsia="宋体" w:hAnsi="Consolas" w:cs="宋体"/>
          <w:color w:val="0000FF"/>
          <w:kern w:val="0"/>
          <w:sz w:val="20"/>
          <w:szCs w:val="20"/>
        </w:rPr>
        <w:t>23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tableEnv.registerFunction(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"hashCode"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, hashCode);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Table resultTable = sensorTable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    .select(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"id, ts, hashCode(id)"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  sql</w:t>
      </w: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tableEnv.createTemporaryView(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"sensor"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, sensorTable);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Table resultSqlTable = tableEnv.sqlQuery(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"select id, ts, hashCode(id) from sensor"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tableEnv.toAppendStream(resultTable, Row.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).print(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"result"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tableEnv.toRetractStream(resultSqlTable, Row.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).print(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"sql"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env.execute(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"scalar function test"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9D2993" w:rsidRDefault="00003409">
      <w:pPr>
        <w:pStyle w:val="3"/>
      </w:pPr>
      <w:r>
        <w:rPr>
          <w:rFonts w:hint="eastAsia"/>
        </w:rPr>
        <w:t xml:space="preserve">5.2.3 </w:t>
      </w:r>
      <w:r>
        <w:rPr>
          <w:rFonts w:hint="eastAsia"/>
        </w:rPr>
        <w:t>表函数（</w:t>
      </w:r>
      <w:r>
        <w:rPr>
          <w:rFonts w:hint="eastAsia"/>
        </w:rPr>
        <w:t>Table Functions</w:t>
      </w:r>
      <w:r>
        <w:rPr>
          <w:rFonts w:hint="eastAsia"/>
        </w:rPr>
        <w:t>）</w:t>
      </w:r>
    </w:p>
    <w:p w:rsidR="009D2993" w:rsidRDefault="00003409">
      <w:pPr>
        <w:spacing w:line="360" w:lineRule="auto"/>
        <w:ind w:firstLineChars="200" w:firstLine="420"/>
        <w:rPr>
          <w:b/>
          <w:bCs/>
          <w:color w:val="FF0000"/>
        </w:rPr>
      </w:pPr>
      <w:r>
        <w:rPr>
          <w:rFonts w:hint="eastAsia"/>
        </w:rPr>
        <w:t>与用户定义的标量函数类似，用户定义的表函数，</w:t>
      </w:r>
      <w:r>
        <w:rPr>
          <w:rFonts w:hint="eastAsia"/>
          <w:b/>
          <w:bCs/>
          <w:color w:val="FF0000"/>
        </w:rPr>
        <w:t>可以将</w:t>
      </w:r>
      <w:r>
        <w:rPr>
          <w:rFonts w:hint="eastAsia"/>
          <w:b/>
          <w:bCs/>
          <w:color w:val="FF0000"/>
        </w:rPr>
        <w:t>0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1</w:t>
      </w:r>
      <w:r>
        <w:rPr>
          <w:rFonts w:hint="eastAsia"/>
          <w:b/>
          <w:bCs/>
          <w:color w:val="FF0000"/>
        </w:rPr>
        <w:t>或多个标量值作为输入参数；与标量函数不同的是，它可以返回任意数量的行作为输出，而不是单个值。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为了定义一个表函数，必须扩展</w:t>
      </w:r>
      <w:r>
        <w:rPr>
          <w:rFonts w:hint="eastAsia"/>
        </w:rPr>
        <w:t>org.apache.flink.table.functions</w:t>
      </w:r>
      <w:r>
        <w:rPr>
          <w:rFonts w:hint="eastAsia"/>
        </w:rPr>
        <w:t>中的基类</w:t>
      </w:r>
      <w:r>
        <w:rPr>
          <w:rFonts w:hint="eastAsia"/>
        </w:rPr>
        <w:t>TableFunction</w:t>
      </w:r>
      <w:r>
        <w:rPr>
          <w:rFonts w:hint="eastAsia"/>
        </w:rPr>
        <w:t>并实现（一个或多个）求值方法。表函数的行为由其求值方法决定，求值方法必须是</w:t>
      </w:r>
      <w:r>
        <w:rPr>
          <w:rFonts w:hint="eastAsia"/>
        </w:rPr>
        <w:t>public</w:t>
      </w:r>
      <w:r>
        <w:rPr>
          <w:rFonts w:hint="eastAsia"/>
        </w:rPr>
        <w:t>的，并命名为</w:t>
      </w:r>
      <w:r>
        <w:rPr>
          <w:rFonts w:hint="eastAsia"/>
        </w:rPr>
        <w:t>eval</w:t>
      </w:r>
      <w:r>
        <w:rPr>
          <w:rFonts w:hint="eastAsia"/>
        </w:rPr>
        <w:t>。求值方法的参数类型，决定表函数的所有有效参数。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  <w:b/>
          <w:bCs/>
          <w:color w:val="FF0000"/>
        </w:rPr>
        <w:t>返回表的类型由</w:t>
      </w:r>
      <w:r>
        <w:rPr>
          <w:rFonts w:hint="eastAsia"/>
          <w:b/>
          <w:bCs/>
          <w:color w:val="FF0000"/>
        </w:rPr>
        <w:t>TableFunction</w:t>
      </w:r>
      <w:r>
        <w:rPr>
          <w:rFonts w:hint="eastAsia"/>
          <w:b/>
          <w:bCs/>
          <w:color w:val="FF0000"/>
        </w:rPr>
        <w:t>的泛型类型确定</w:t>
      </w:r>
      <w:r>
        <w:rPr>
          <w:rFonts w:hint="eastAsia"/>
        </w:rPr>
        <w:t>。求值方法使用</w:t>
      </w:r>
      <w:r>
        <w:rPr>
          <w:rFonts w:hint="eastAsia"/>
        </w:rPr>
        <w:t>protected collect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）方法发出输出行。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Table API</w:t>
      </w:r>
      <w:r>
        <w:rPr>
          <w:rFonts w:hint="eastAsia"/>
        </w:rPr>
        <w:t>中，</w:t>
      </w:r>
      <w:r>
        <w:rPr>
          <w:rFonts w:hint="eastAsia"/>
        </w:rPr>
        <w:t>Table</w:t>
      </w:r>
      <w:r>
        <w:rPr>
          <w:rFonts w:hint="eastAsia"/>
        </w:rPr>
        <w:t>函数需要与</w:t>
      </w:r>
      <w:r>
        <w:rPr>
          <w:rFonts w:hint="eastAsia"/>
        </w:rPr>
        <w:t>.joinLateral</w:t>
      </w:r>
      <w:r>
        <w:rPr>
          <w:rFonts w:hint="eastAsia"/>
        </w:rPr>
        <w:t>或</w:t>
      </w:r>
      <w:r>
        <w:rPr>
          <w:rFonts w:hint="eastAsia"/>
        </w:rPr>
        <w:t>.leftOuterJoinLateral</w:t>
      </w:r>
      <w:r>
        <w:rPr>
          <w:rFonts w:hint="eastAsia"/>
        </w:rPr>
        <w:t>一起使用。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joinLateral</w:t>
      </w:r>
      <w:r>
        <w:rPr>
          <w:rFonts w:hint="eastAsia"/>
        </w:rPr>
        <w:t>算子，会将外部表中的每一行，与表函数（</w:t>
      </w:r>
      <w:r>
        <w:rPr>
          <w:rFonts w:hint="eastAsia"/>
        </w:rPr>
        <w:t>TableFunction</w:t>
      </w:r>
      <w:r>
        <w:rPr>
          <w:rFonts w:hint="eastAsia"/>
        </w:rPr>
        <w:t>，算子的参数是它的表达式）计算得到的所有行连接起来。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而</w:t>
      </w:r>
      <w:r>
        <w:rPr>
          <w:rFonts w:hint="eastAsia"/>
        </w:rPr>
        <w:t>leftOuterJoinLateral</w:t>
      </w:r>
      <w:r>
        <w:rPr>
          <w:rFonts w:hint="eastAsia"/>
        </w:rPr>
        <w:t>算子，则是左外连接，它同样会将外部表中的每一行与表函数计算生成的所有行连接起来；并且，对于表函数返回的是空表的外部行，也要保留下来。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SQL</w:t>
      </w:r>
      <w:r>
        <w:rPr>
          <w:rFonts w:hint="eastAsia"/>
        </w:rPr>
        <w:t>中，则需要使用</w:t>
      </w:r>
      <w:r>
        <w:rPr>
          <w:rFonts w:hint="eastAsia"/>
        </w:rPr>
        <w:t>Lateral Table</w:t>
      </w:r>
      <w:r>
        <w:rPr>
          <w:rFonts w:hint="eastAsia"/>
        </w:rPr>
        <w:t>（</w:t>
      </w:r>
      <w:r>
        <w:rPr>
          <w:rFonts w:hint="eastAsia"/>
        </w:rPr>
        <w:t>&lt;TableFunction&gt;</w:t>
      </w:r>
      <w:r>
        <w:rPr>
          <w:rFonts w:hint="eastAsia"/>
        </w:rPr>
        <w:t>），或者带有</w:t>
      </w:r>
      <w:r>
        <w:rPr>
          <w:rFonts w:hint="eastAsia"/>
        </w:rPr>
        <w:t>ON TRUE</w:t>
      </w:r>
      <w:r>
        <w:rPr>
          <w:rFonts w:hint="eastAsia"/>
        </w:rPr>
        <w:t>条件的左连接。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下面的代码中，我们将定义一个表函数，在表环境中注册它，并在查询中调用它。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lastRenderedPageBreak/>
        <w:t>自定义</w:t>
      </w:r>
      <w:r>
        <w:rPr>
          <w:rFonts w:hint="eastAsia"/>
        </w:rPr>
        <w:t>TableFunction</w:t>
      </w:r>
      <w:r>
        <w:rPr>
          <w:rFonts w:hint="eastAsia"/>
        </w:rPr>
        <w:t>：</w:t>
      </w:r>
    </w:p>
    <w:p w:rsidR="009D2993" w:rsidRDefault="0000340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 xml:space="preserve">// </w:t>
      </w:r>
      <w:r>
        <w:rPr>
          <w:rFonts w:hint="eastAsia"/>
          <w:i/>
          <w:iCs/>
          <w:color w:val="808080"/>
          <w:sz w:val="20"/>
          <w:szCs w:val="20"/>
        </w:rPr>
        <w:t>自定义</w:t>
      </w:r>
      <w:r>
        <w:rPr>
          <w:rFonts w:ascii="Consolas" w:hAnsi="Consolas"/>
          <w:i/>
          <w:iCs/>
          <w:color w:val="808080"/>
          <w:sz w:val="20"/>
          <w:szCs w:val="20"/>
        </w:rPr>
        <w:t>TableFunction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class </w:t>
      </w:r>
      <w:r>
        <w:rPr>
          <w:rFonts w:ascii="Consolas" w:hAnsi="Consolas"/>
          <w:color w:val="000000"/>
          <w:sz w:val="20"/>
          <w:szCs w:val="20"/>
        </w:rPr>
        <w:t xml:space="preserve">Split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>TableFunction&lt;Tuple2&lt;String, Integer&gt;&gt;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private </w:t>
      </w: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b/>
          <w:bCs/>
          <w:color w:val="1948A6"/>
          <w:sz w:val="20"/>
          <w:szCs w:val="20"/>
        </w:rPr>
        <w:t xml:space="preserve">separator </w:t>
      </w:r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658ABA"/>
          <w:sz w:val="20"/>
          <w:szCs w:val="20"/>
        </w:rPr>
        <w:t>","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/>
          <w:color w:val="000000"/>
          <w:sz w:val="20"/>
          <w:szCs w:val="20"/>
        </w:rPr>
        <w:t>Split(String separator)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color w:val="1948A6"/>
          <w:sz w:val="20"/>
          <w:szCs w:val="20"/>
        </w:rPr>
        <w:t xml:space="preserve">separator </w:t>
      </w:r>
      <w:r>
        <w:rPr>
          <w:rFonts w:ascii="Consolas" w:hAnsi="Consolas"/>
          <w:color w:val="000000"/>
          <w:sz w:val="20"/>
          <w:szCs w:val="20"/>
        </w:rPr>
        <w:t>= separator;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// </w:t>
      </w:r>
      <w:r>
        <w:rPr>
          <w:rFonts w:hint="eastAsia"/>
          <w:i/>
          <w:iCs/>
          <w:color w:val="808080"/>
          <w:sz w:val="20"/>
          <w:szCs w:val="20"/>
        </w:rPr>
        <w:t>类似</w:t>
      </w:r>
      <w:r>
        <w:rPr>
          <w:rFonts w:ascii="Consolas" w:hAnsi="Consolas"/>
          <w:i/>
          <w:iCs/>
          <w:color w:val="808080"/>
          <w:sz w:val="20"/>
          <w:szCs w:val="20"/>
        </w:rPr>
        <w:t>flatmap</w:t>
      </w:r>
      <w:r>
        <w:rPr>
          <w:rFonts w:hint="eastAsia"/>
          <w:i/>
          <w:iCs/>
          <w:color w:val="808080"/>
          <w:sz w:val="20"/>
          <w:szCs w:val="20"/>
        </w:rPr>
        <w:t>，没有返回值</w:t>
      </w:r>
      <w:r>
        <w:rPr>
          <w:rFonts w:hint="eastAsia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/>
          <w:color w:val="000000"/>
          <w:sz w:val="20"/>
          <w:szCs w:val="20"/>
        </w:rPr>
        <w:t>eval(String str)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for </w:t>
      </w:r>
      <w:r>
        <w:rPr>
          <w:rFonts w:ascii="Consolas" w:hAnsi="Consolas"/>
          <w:color w:val="000000"/>
          <w:sz w:val="20"/>
          <w:szCs w:val="20"/>
        </w:rPr>
        <w:t>(String s : str.split(</w:t>
      </w:r>
      <w:r>
        <w:rPr>
          <w:rFonts w:ascii="Consolas" w:hAnsi="Consolas"/>
          <w:b/>
          <w:bCs/>
          <w:color w:val="1948A6"/>
          <w:sz w:val="20"/>
          <w:szCs w:val="20"/>
        </w:rPr>
        <w:t>separator</w:t>
      </w:r>
      <w:r>
        <w:rPr>
          <w:rFonts w:ascii="Consolas" w:hAnsi="Consolas"/>
          <w:color w:val="000000"/>
          <w:sz w:val="20"/>
          <w:szCs w:val="20"/>
        </w:rPr>
        <w:t>))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collect(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Tuple2&lt;String, Integer&gt;(s, s.length()));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:rsidR="009D2993" w:rsidRDefault="009D29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00"/>
        <w:jc w:val="left"/>
        <w:rPr>
          <w:rFonts w:ascii="宋体" w:eastAsia="宋体" w:hAnsi="宋体" w:cs="宋体"/>
          <w:i/>
          <w:iCs/>
          <w:color w:val="808080"/>
          <w:kern w:val="0"/>
          <w:sz w:val="20"/>
          <w:szCs w:val="20"/>
        </w:rPr>
      </w:pP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接下来，就是在代码中调用。首先是</w:t>
      </w:r>
      <w:r>
        <w:rPr>
          <w:rFonts w:hint="eastAsia"/>
        </w:rPr>
        <w:t>Table API</w:t>
      </w:r>
      <w:r>
        <w:rPr>
          <w:rFonts w:hint="eastAsia"/>
        </w:rPr>
        <w:t>的方式：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Split split = </w:t>
      </w: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Split(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"_"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tableEnv.registerFunction(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"split"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, split);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Table resultTable = sensorTable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.joinLateral(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"split(id) as (word, length)"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.select(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"id, ts, word, length"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:rsidR="009D2993" w:rsidRDefault="009D2993">
      <w:pPr>
        <w:spacing w:line="360" w:lineRule="auto"/>
        <w:ind w:firstLineChars="200" w:firstLine="400"/>
        <w:rPr>
          <w:sz w:val="20"/>
          <w:szCs w:val="20"/>
        </w:rPr>
      </w:pP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然后是</w:t>
      </w:r>
      <w:r>
        <w:rPr>
          <w:rFonts w:hint="eastAsia"/>
        </w:rPr>
        <w:t>SQL</w:t>
      </w:r>
      <w:r>
        <w:rPr>
          <w:rFonts w:hint="eastAsia"/>
        </w:rPr>
        <w:t>的方式：</w:t>
      </w:r>
    </w:p>
    <w:p w:rsidR="009D2993" w:rsidRDefault="0000340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tableEnv.createTemporaryView(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"sensor"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, sensorTable);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Table resultSqlTable = tableEnv.sqlQuery(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 xml:space="preserve">"select id, ts, word, length " 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+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658ABA"/>
          <w:kern w:val="0"/>
          <w:sz w:val="20"/>
          <w:szCs w:val="20"/>
        </w:rPr>
        <w:t>"from sensor, lateral table( split(id) ) as splitId(word, length)"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:rsidR="009D2993" w:rsidRDefault="00003409">
      <w:pPr>
        <w:pStyle w:val="3"/>
      </w:pPr>
      <w:r>
        <w:rPr>
          <w:rFonts w:hint="eastAsia"/>
        </w:rPr>
        <w:lastRenderedPageBreak/>
        <w:t xml:space="preserve">5.2.4 </w:t>
      </w:r>
      <w:r>
        <w:rPr>
          <w:rFonts w:hint="eastAsia"/>
        </w:rPr>
        <w:t>聚合函数（</w:t>
      </w:r>
      <w:r>
        <w:rPr>
          <w:rFonts w:hint="eastAsia"/>
        </w:rPr>
        <w:t>Aggregate Functions</w:t>
      </w:r>
      <w:r>
        <w:rPr>
          <w:rFonts w:hint="eastAsia"/>
        </w:rPr>
        <w:t>）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用户自定义聚合函数（</w:t>
      </w:r>
      <w:r>
        <w:rPr>
          <w:rFonts w:hint="eastAsia"/>
        </w:rPr>
        <w:t>User-Defined Aggregate Functions</w:t>
      </w:r>
      <w:r>
        <w:rPr>
          <w:rFonts w:hint="eastAsia"/>
        </w:rPr>
        <w:t>，</w:t>
      </w:r>
      <w:r>
        <w:rPr>
          <w:rFonts w:hint="eastAsia"/>
        </w:rPr>
        <w:t>UDAGGs</w:t>
      </w:r>
      <w:r>
        <w:rPr>
          <w:rFonts w:hint="eastAsia"/>
        </w:rPr>
        <w:t>）可以把一个表中的数据，聚合成一个标量值。用户定义的聚合函数，是通过继承</w:t>
      </w:r>
      <w:r>
        <w:rPr>
          <w:rFonts w:hint="eastAsia"/>
        </w:rPr>
        <w:t>AggregateFunction</w:t>
      </w:r>
      <w:r>
        <w:rPr>
          <w:rFonts w:hint="eastAsia"/>
        </w:rPr>
        <w:t>抽象类实现的。</w:t>
      </w:r>
    </w:p>
    <w:p w:rsidR="009D2993" w:rsidRDefault="00003409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>
            <wp:extent cx="4983480" cy="286575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3840" cy="28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93" w:rsidRDefault="009D2993">
      <w:pPr>
        <w:spacing w:line="360" w:lineRule="auto"/>
        <w:ind w:firstLineChars="200" w:firstLine="420"/>
      </w:pP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上图中显示了一个聚合的例子。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假设现在有一张表，包含了各种饮料的数据。该表由三列（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price</w:t>
      </w:r>
      <w:r>
        <w:rPr>
          <w:rFonts w:hint="eastAsia"/>
        </w:rPr>
        <w:t>）、五行组成数据。现在我们需要找到表中所有饮料的最高价格，即执行</w:t>
      </w:r>
      <w:r>
        <w:rPr>
          <w:rFonts w:hint="eastAsia"/>
        </w:rPr>
        <w:t>max</w:t>
      </w:r>
      <w:r>
        <w:rPr>
          <w:rFonts w:hint="eastAsia"/>
        </w:rPr>
        <w:t>（）聚合，结果将是一个数值。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AggregateFunction</w:t>
      </w:r>
      <w:r>
        <w:rPr>
          <w:rFonts w:hint="eastAsia"/>
        </w:rPr>
        <w:t>的工作原理如下。</w:t>
      </w:r>
    </w:p>
    <w:p w:rsidR="009D2993" w:rsidRDefault="00003409">
      <w:pPr>
        <w:pStyle w:val="ae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首先，它需要一个累加器，用来保存聚合中间结果的数据结构（状态）。可以通过调用</w:t>
      </w:r>
      <w:r>
        <w:rPr>
          <w:rFonts w:hint="eastAsia"/>
        </w:rPr>
        <w:t>AggregateFunction</w:t>
      </w:r>
      <w:r>
        <w:rPr>
          <w:rFonts w:hint="eastAsia"/>
        </w:rPr>
        <w:t>的</w:t>
      </w:r>
      <w:r>
        <w:rPr>
          <w:rFonts w:hint="eastAsia"/>
        </w:rPr>
        <w:t>createAccumulator</w:t>
      </w:r>
      <w:r>
        <w:rPr>
          <w:rFonts w:hint="eastAsia"/>
        </w:rPr>
        <w:t>（）方法创建空累加器。</w:t>
      </w:r>
    </w:p>
    <w:p w:rsidR="009D2993" w:rsidRDefault="00003409">
      <w:pPr>
        <w:pStyle w:val="ae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随后，对每个输入行调用函数的</w:t>
      </w:r>
      <w:r>
        <w:rPr>
          <w:rFonts w:hint="eastAsia"/>
        </w:rPr>
        <w:t>accumulate</w:t>
      </w:r>
      <w:r>
        <w:rPr>
          <w:rFonts w:hint="eastAsia"/>
        </w:rPr>
        <w:t>（）方法来更新累加器。</w:t>
      </w:r>
    </w:p>
    <w:p w:rsidR="009D2993" w:rsidRDefault="00003409">
      <w:pPr>
        <w:pStyle w:val="ae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处理完所有行后，将调用函数的</w:t>
      </w:r>
      <w:r>
        <w:rPr>
          <w:rFonts w:hint="eastAsia"/>
        </w:rPr>
        <w:t>getValue</w:t>
      </w:r>
      <w:r>
        <w:rPr>
          <w:rFonts w:hint="eastAsia"/>
        </w:rPr>
        <w:t>（）方法来计算并返回最终结果。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AggregationFunction</w:t>
      </w:r>
      <w:r>
        <w:rPr>
          <w:rFonts w:hint="eastAsia"/>
        </w:rPr>
        <w:t>要求必须实现的方法：</w:t>
      </w:r>
    </w:p>
    <w:p w:rsidR="009D2993" w:rsidRDefault="00003409">
      <w:pPr>
        <w:pStyle w:val="ae"/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firstLineChars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Lucida Console" w:eastAsia="宋体" w:hAnsi="Lucida Console" w:cs="宋体"/>
          <w:color w:val="000000"/>
          <w:kern w:val="0"/>
          <w:sz w:val="19"/>
          <w:szCs w:val="19"/>
          <w:shd w:val="clear" w:color="auto" w:fill="FFFFFF"/>
        </w:rPr>
        <w:t>createAccumulator()</w:t>
      </w:r>
    </w:p>
    <w:p w:rsidR="009D2993" w:rsidRDefault="00003409">
      <w:pPr>
        <w:pStyle w:val="ae"/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firstLineChars="0"/>
        <w:jc w:val="left"/>
        <w:rPr>
          <w:rFonts w:ascii="Helvetica" w:eastAsia="宋体" w:hAnsi="Helvetica" w:cs="Helvetica"/>
          <w:color w:val="FF0000"/>
          <w:kern w:val="0"/>
          <w:szCs w:val="21"/>
        </w:rPr>
      </w:pPr>
      <w:r>
        <w:rPr>
          <w:rFonts w:ascii="Lucida Console" w:eastAsia="宋体" w:hAnsi="Lucida Console" w:cs="宋体"/>
          <w:color w:val="FF0000"/>
          <w:kern w:val="0"/>
          <w:sz w:val="19"/>
          <w:szCs w:val="19"/>
          <w:shd w:val="clear" w:color="auto" w:fill="FFFFFF"/>
        </w:rPr>
        <w:t>accumulate()</w:t>
      </w:r>
    </w:p>
    <w:p w:rsidR="009D2993" w:rsidRDefault="00003409">
      <w:pPr>
        <w:pStyle w:val="ae"/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firstLineChars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Lucida Console" w:eastAsia="宋体" w:hAnsi="Lucida Console" w:cs="宋体"/>
          <w:color w:val="000000"/>
          <w:kern w:val="0"/>
          <w:sz w:val="19"/>
          <w:szCs w:val="19"/>
          <w:shd w:val="clear" w:color="auto" w:fill="FFFFFF"/>
        </w:rPr>
        <w:t>getValue()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lastRenderedPageBreak/>
        <w:t>除了上述方法之外，还有一些可选择实现的方法。其中一些方法，可以让系统执行查询更有效率，而另一些方法，对于某些场景是必需的。例如，如果聚合函数应用在会话窗口（</w:t>
      </w:r>
      <w:r>
        <w:rPr>
          <w:rFonts w:hint="eastAsia"/>
        </w:rPr>
        <w:t>session group window</w:t>
      </w:r>
      <w:r>
        <w:rPr>
          <w:rFonts w:hint="eastAsia"/>
        </w:rPr>
        <w:t>）的上下文中，则</w:t>
      </w:r>
      <w:r>
        <w:rPr>
          <w:rFonts w:hint="eastAsia"/>
        </w:rPr>
        <w:t>merge</w:t>
      </w:r>
      <w:r>
        <w:rPr>
          <w:rFonts w:hint="eastAsia"/>
        </w:rPr>
        <w:t>（）方法是必需的。</w:t>
      </w:r>
    </w:p>
    <w:p w:rsidR="009D2993" w:rsidRDefault="00003409">
      <w:pPr>
        <w:pStyle w:val="ae"/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ind w:firstLineChars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Lucida Console" w:eastAsia="宋体" w:hAnsi="Lucida Console" w:cs="宋体"/>
          <w:color w:val="000000"/>
          <w:kern w:val="0"/>
          <w:sz w:val="19"/>
          <w:szCs w:val="19"/>
          <w:shd w:val="clear" w:color="auto" w:fill="FFFFFF"/>
        </w:rPr>
        <w:t>retract()</w:t>
      </w:r>
      <w:r>
        <w:rPr>
          <w:rFonts w:ascii="Helvetica" w:eastAsia="宋体" w:hAnsi="Helvetica" w:cs="Helvetica"/>
          <w:color w:val="333333"/>
          <w:kern w:val="0"/>
          <w:szCs w:val="21"/>
        </w:rPr>
        <w:t> </w:t>
      </w:r>
    </w:p>
    <w:p w:rsidR="009D2993" w:rsidRDefault="00003409">
      <w:pPr>
        <w:pStyle w:val="ae"/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ind w:firstLineChars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Lucida Console" w:eastAsia="宋体" w:hAnsi="Lucida Console" w:cs="宋体"/>
          <w:color w:val="000000"/>
          <w:kern w:val="0"/>
          <w:sz w:val="19"/>
          <w:szCs w:val="19"/>
          <w:shd w:val="clear" w:color="auto" w:fill="FFFFFF"/>
        </w:rPr>
        <w:t>merge()</w:t>
      </w:r>
      <w:r>
        <w:rPr>
          <w:rFonts w:ascii="Helvetica" w:eastAsia="宋体" w:hAnsi="Helvetica" w:cs="Helvetica"/>
          <w:color w:val="333333"/>
          <w:kern w:val="0"/>
          <w:szCs w:val="21"/>
        </w:rPr>
        <w:t> </w:t>
      </w:r>
    </w:p>
    <w:p w:rsidR="009D2993" w:rsidRDefault="00003409">
      <w:pPr>
        <w:pStyle w:val="ae"/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ind w:firstLineChars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Lucida Console" w:eastAsia="宋体" w:hAnsi="Lucida Console" w:cs="宋体"/>
          <w:color w:val="000000"/>
          <w:kern w:val="0"/>
          <w:sz w:val="19"/>
          <w:szCs w:val="19"/>
          <w:shd w:val="clear" w:color="auto" w:fill="FFFFFF"/>
        </w:rPr>
        <w:t>resetAccumulator()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接下来我们写一个自定义</w:t>
      </w:r>
      <w:r>
        <w:rPr>
          <w:rFonts w:hint="eastAsia"/>
        </w:rPr>
        <w:t>AggregateFunction</w:t>
      </w:r>
      <w:r>
        <w:rPr>
          <w:rFonts w:hint="eastAsia"/>
        </w:rPr>
        <w:t>，计算一下每个</w:t>
      </w:r>
      <w:r>
        <w:rPr>
          <w:rFonts w:hint="eastAsia"/>
        </w:rPr>
        <w:t>sensor</w:t>
      </w:r>
      <w:r>
        <w:rPr>
          <w:rFonts w:hint="eastAsia"/>
        </w:rPr>
        <w:t>的平均温度值。</w:t>
      </w:r>
    </w:p>
    <w:p w:rsidR="009D2993" w:rsidRDefault="0000340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 xml:space="preserve">// </w:t>
      </w:r>
      <w:r>
        <w:rPr>
          <w:rFonts w:hint="eastAsia"/>
          <w:i/>
          <w:iCs/>
          <w:color w:val="808080"/>
          <w:sz w:val="20"/>
          <w:szCs w:val="20"/>
        </w:rPr>
        <w:t>定义</w:t>
      </w:r>
      <w:r>
        <w:rPr>
          <w:rFonts w:ascii="Consolas" w:hAnsi="Consolas"/>
          <w:i/>
          <w:iCs/>
          <w:color w:val="808080"/>
          <w:sz w:val="20"/>
          <w:szCs w:val="20"/>
        </w:rPr>
        <w:t>AggregateFunction</w:t>
      </w:r>
      <w:r>
        <w:rPr>
          <w:rFonts w:hint="eastAsia"/>
          <w:i/>
          <w:iCs/>
          <w:color w:val="808080"/>
          <w:sz w:val="20"/>
          <w:szCs w:val="20"/>
        </w:rPr>
        <w:t>的</w:t>
      </w:r>
      <w:r>
        <w:rPr>
          <w:rFonts w:ascii="Consolas" w:hAnsi="Consolas"/>
          <w:i/>
          <w:iCs/>
          <w:color w:val="808080"/>
          <w:sz w:val="20"/>
          <w:szCs w:val="20"/>
        </w:rPr>
        <w:t>Accumulator</w:t>
      </w:r>
      <w:r>
        <w:rPr>
          <w:rFonts w:hint="eastAsia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class </w:t>
      </w:r>
      <w:r>
        <w:rPr>
          <w:rFonts w:ascii="Consolas" w:hAnsi="Consolas"/>
          <w:color w:val="000000"/>
          <w:sz w:val="20"/>
          <w:szCs w:val="20"/>
        </w:rPr>
        <w:t>AvgTempAcc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double </w:t>
      </w:r>
      <w:r>
        <w:rPr>
          <w:rFonts w:ascii="Consolas" w:hAnsi="Consolas"/>
          <w:b/>
          <w:bCs/>
          <w:color w:val="1948A6"/>
          <w:sz w:val="20"/>
          <w:szCs w:val="20"/>
        </w:rPr>
        <w:t xml:space="preserve">sum </w:t>
      </w:r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color w:val="0000FF"/>
          <w:sz w:val="20"/>
          <w:szCs w:val="20"/>
        </w:rPr>
        <w:t>0.0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b/>
          <w:bCs/>
          <w:color w:val="1948A6"/>
          <w:sz w:val="20"/>
          <w:szCs w:val="20"/>
        </w:rPr>
        <w:t xml:space="preserve">count </w:t>
      </w:r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color w:val="0000FF"/>
          <w:sz w:val="20"/>
          <w:szCs w:val="20"/>
        </w:rPr>
        <w:t>0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// </w:t>
      </w:r>
      <w:r>
        <w:rPr>
          <w:rFonts w:hint="eastAsia"/>
          <w:i/>
          <w:iCs/>
          <w:color w:val="808080"/>
          <w:sz w:val="20"/>
          <w:szCs w:val="20"/>
        </w:rPr>
        <w:t>自定义一个聚合函数，求每个传感器的平均温度值，保存状态</w:t>
      </w:r>
      <w:r>
        <w:rPr>
          <w:rFonts w:ascii="Consolas" w:hAnsi="Consolas"/>
          <w:i/>
          <w:iCs/>
          <w:color w:val="808080"/>
          <w:sz w:val="20"/>
          <w:szCs w:val="20"/>
        </w:rPr>
        <w:t>(tempSum, tempCount)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class </w:t>
      </w:r>
      <w:r>
        <w:rPr>
          <w:rFonts w:ascii="Consolas" w:hAnsi="Consolas"/>
          <w:color w:val="000000"/>
          <w:sz w:val="20"/>
          <w:szCs w:val="20"/>
        </w:rPr>
        <w:t xml:space="preserve">AvgTemp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>AggregateFunction&lt;Double, AvgTempAcc&gt;{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3381FF"/>
          <w:sz w:val="20"/>
          <w:szCs w:val="20"/>
        </w:rPr>
        <w:t>@Override</w:t>
      </w:r>
      <w:r>
        <w:rPr>
          <w:rFonts w:ascii="Consolas" w:hAnsi="Consolas"/>
          <w:b/>
          <w:bCs/>
          <w:color w:val="3381FF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/>
          <w:color w:val="000000"/>
          <w:sz w:val="20"/>
          <w:szCs w:val="20"/>
        </w:rPr>
        <w:t>Double getValue(AvgTempAcc accumulator)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</w:t>
      </w:r>
      <w:r>
        <w:rPr>
          <w:rFonts w:ascii="Consolas" w:hAnsi="Consolas"/>
          <w:color w:val="000000"/>
          <w:sz w:val="20"/>
          <w:szCs w:val="20"/>
        </w:rPr>
        <w:t>accumulator.</w:t>
      </w:r>
      <w:r>
        <w:rPr>
          <w:rFonts w:ascii="Consolas" w:hAnsi="Consolas"/>
          <w:b/>
          <w:bCs/>
          <w:color w:val="1948A6"/>
          <w:sz w:val="20"/>
          <w:szCs w:val="20"/>
        </w:rPr>
        <w:t xml:space="preserve">sum </w:t>
      </w:r>
      <w:r>
        <w:rPr>
          <w:rFonts w:ascii="Consolas" w:hAnsi="Consolas"/>
          <w:color w:val="000000"/>
          <w:sz w:val="20"/>
          <w:szCs w:val="20"/>
        </w:rPr>
        <w:t>/ accumulator.</w:t>
      </w:r>
      <w:r>
        <w:rPr>
          <w:rFonts w:ascii="Consolas" w:hAnsi="Consolas"/>
          <w:b/>
          <w:bCs/>
          <w:color w:val="1948A6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3381FF"/>
          <w:sz w:val="20"/>
          <w:szCs w:val="20"/>
        </w:rPr>
        <w:t>@Override</w:t>
      </w:r>
      <w:r>
        <w:rPr>
          <w:rFonts w:ascii="Consolas" w:hAnsi="Consolas"/>
          <w:b/>
          <w:bCs/>
          <w:color w:val="3381FF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/>
          <w:color w:val="000000"/>
          <w:sz w:val="20"/>
          <w:szCs w:val="20"/>
        </w:rPr>
        <w:t>AvgTempAcc createAccumulator()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new </w:t>
      </w:r>
      <w:r>
        <w:rPr>
          <w:rFonts w:ascii="Consolas" w:hAnsi="Consolas"/>
          <w:color w:val="000000"/>
          <w:sz w:val="20"/>
          <w:szCs w:val="20"/>
        </w:rPr>
        <w:t>AvgTempAcc();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// </w:t>
      </w:r>
      <w:r>
        <w:rPr>
          <w:rFonts w:hint="eastAsia"/>
          <w:i/>
          <w:iCs/>
          <w:color w:val="808080"/>
          <w:sz w:val="20"/>
          <w:szCs w:val="20"/>
        </w:rPr>
        <w:t>实现一个具体的处理计算函数，</w:t>
      </w:r>
      <w:r>
        <w:rPr>
          <w:rFonts w:ascii="Consolas" w:hAnsi="Consolas"/>
          <w:i/>
          <w:iCs/>
          <w:color w:val="808080"/>
          <w:sz w:val="20"/>
          <w:szCs w:val="20"/>
        </w:rPr>
        <w:t>accumulate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/>
          <w:color w:val="000000"/>
          <w:sz w:val="20"/>
          <w:szCs w:val="20"/>
        </w:rPr>
        <w:t>accumulate( AvgTempAcc accumulator, Double temp)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accumulator.</w:t>
      </w:r>
      <w:r>
        <w:rPr>
          <w:rFonts w:ascii="Consolas" w:hAnsi="Consolas"/>
          <w:b/>
          <w:bCs/>
          <w:color w:val="1948A6"/>
          <w:sz w:val="20"/>
          <w:szCs w:val="20"/>
        </w:rPr>
        <w:t xml:space="preserve">sum </w:t>
      </w:r>
      <w:r>
        <w:rPr>
          <w:rFonts w:ascii="Consolas" w:hAnsi="Consolas"/>
          <w:color w:val="000000"/>
          <w:sz w:val="20"/>
          <w:szCs w:val="20"/>
        </w:rPr>
        <w:t>+= temp;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accumulator.</w:t>
      </w:r>
      <w:r>
        <w:rPr>
          <w:rFonts w:ascii="Consolas" w:hAnsi="Consolas"/>
          <w:b/>
          <w:bCs/>
          <w:color w:val="1948A6"/>
          <w:sz w:val="20"/>
          <w:szCs w:val="20"/>
        </w:rPr>
        <w:t xml:space="preserve">count </w:t>
      </w:r>
      <w:r>
        <w:rPr>
          <w:rFonts w:ascii="Consolas" w:hAnsi="Consolas"/>
          <w:color w:val="000000"/>
          <w:sz w:val="20"/>
          <w:szCs w:val="20"/>
        </w:rPr>
        <w:t xml:space="preserve">+=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接下来就可以在代码中调用了。</w:t>
      </w:r>
    </w:p>
    <w:p w:rsidR="009D2993" w:rsidRDefault="0000340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t>创建一个聚合函数实例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 xml:space="preserve">AvgTemp avgTemp =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AvgTemp();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</w:p>
    <w:p w:rsidR="009D2993" w:rsidRDefault="0000340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>// Table API</w:t>
      </w:r>
      <w:r>
        <w:rPr>
          <w:rFonts w:hint="eastAsia"/>
          <w:i/>
          <w:iCs/>
          <w:color w:val="808080"/>
          <w:sz w:val="20"/>
          <w:szCs w:val="20"/>
        </w:rPr>
        <w:t>的调用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br/>
        <w:t>tableEnv.registerFunction(</w:t>
      </w:r>
      <w:r>
        <w:rPr>
          <w:rFonts w:ascii="Consolas" w:hAnsi="Consolas"/>
          <w:b/>
          <w:bCs/>
          <w:color w:val="658ABA"/>
          <w:sz w:val="20"/>
          <w:szCs w:val="20"/>
        </w:rPr>
        <w:t>"avgTemp"</w:t>
      </w:r>
      <w:r>
        <w:rPr>
          <w:rFonts w:ascii="Consolas" w:hAnsi="Consolas"/>
          <w:color w:val="000000"/>
          <w:sz w:val="20"/>
          <w:szCs w:val="20"/>
        </w:rPr>
        <w:t>, avgTemp);</w:t>
      </w:r>
      <w:r>
        <w:rPr>
          <w:rFonts w:ascii="Consolas" w:hAnsi="Consolas"/>
          <w:color w:val="000000"/>
          <w:sz w:val="20"/>
          <w:szCs w:val="20"/>
        </w:rPr>
        <w:br/>
        <w:t>Table resultTable = sensorTable</w:t>
      </w:r>
      <w:r>
        <w:rPr>
          <w:rFonts w:ascii="Consolas" w:hAnsi="Consolas"/>
          <w:color w:val="000000"/>
          <w:sz w:val="20"/>
          <w:szCs w:val="20"/>
        </w:rPr>
        <w:br/>
        <w:t xml:space="preserve">        .groupBy(</w:t>
      </w:r>
      <w:r>
        <w:rPr>
          <w:rFonts w:ascii="Consolas" w:hAnsi="Consolas"/>
          <w:b/>
          <w:bCs/>
          <w:color w:val="658ABA"/>
          <w:sz w:val="20"/>
          <w:szCs w:val="20"/>
        </w:rPr>
        <w:t>"id"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.aggregate(</w:t>
      </w:r>
      <w:r>
        <w:rPr>
          <w:rFonts w:ascii="Consolas" w:hAnsi="Consolas"/>
          <w:b/>
          <w:bCs/>
          <w:color w:val="658ABA"/>
          <w:sz w:val="20"/>
          <w:szCs w:val="20"/>
        </w:rPr>
        <w:t>"avgTemp(temperature) as avgTemp"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.select(</w:t>
      </w:r>
      <w:r>
        <w:rPr>
          <w:rFonts w:ascii="Consolas" w:hAnsi="Consolas"/>
          <w:b/>
          <w:bCs/>
          <w:color w:val="658ABA"/>
          <w:sz w:val="20"/>
          <w:szCs w:val="20"/>
        </w:rPr>
        <w:t>"id, avgTemp"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>// sql</w:t>
      </w:r>
      <w:r>
        <w:rPr>
          <w:rFonts w:hint="eastAsia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tableEnv.createTemporaryView(</w:t>
      </w:r>
      <w:r>
        <w:rPr>
          <w:rFonts w:ascii="Consolas" w:hAnsi="Consolas"/>
          <w:b/>
          <w:bCs/>
          <w:color w:val="658ABA"/>
          <w:sz w:val="20"/>
          <w:szCs w:val="20"/>
        </w:rPr>
        <w:t>"sensor"</w:t>
      </w:r>
      <w:r>
        <w:rPr>
          <w:rFonts w:ascii="Consolas" w:hAnsi="Consolas"/>
          <w:color w:val="000000"/>
          <w:sz w:val="20"/>
          <w:szCs w:val="20"/>
        </w:rPr>
        <w:t>, sensorTable);</w:t>
      </w:r>
      <w:r>
        <w:rPr>
          <w:rFonts w:ascii="Consolas" w:hAnsi="Consolas"/>
          <w:color w:val="000000"/>
          <w:sz w:val="20"/>
          <w:szCs w:val="20"/>
        </w:rPr>
        <w:br/>
        <w:t>Table resultSqlTable = tableEnv.sqlQuery(</w:t>
      </w:r>
      <w:r>
        <w:rPr>
          <w:rFonts w:ascii="Consolas" w:hAnsi="Consolas"/>
          <w:b/>
          <w:bCs/>
          <w:color w:val="658ABA"/>
          <w:sz w:val="20"/>
          <w:szCs w:val="20"/>
        </w:rPr>
        <w:t xml:space="preserve">"select id, avgTemp(temperature) " 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58ABA"/>
          <w:sz w:val="20"/>
          <w:szCs w:val="20"/>
        </w:rPr>
        <w:t>"from sensor group by id"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>tableEnv.toRetractStream(resultTable, Row.</w:t>
      </w:r>
      <w:r>
        <w:rPr>
          <w:rFonts w:ascii="Consolas" w:hAnsi="Consolas"/>
          <w:b/>
          <w:bCs/>
          <w:color w:val="000080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).print(</w:t>
      </w:r>
      <w:r>
        <w:rPr>
          <w:rFonts w:ascii="Consolas" w:hAnsi="Consolas"/>
          <w:b/>
          <w:bCs/>
          <w:color w:val="658ABA"/>
          <w:sz w:val="20"/>
          <w:szCs w:val="20"/>
        </w:rPr>
        <w:t>"result"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>tableEnv.toRetractStream(resultSqlTable, Row.</w:t>
      </w:r>
      <w:r>
        <w:rPr>
          <w:rFonts w:ascii="Consolas" w:hAnsi="Consolas"/>
          <w:b/>
          <w:bCs/>
          <w:color w:val="000080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).print(</w:t>
      </w:r>
      <w:r>
        <w:rPr>
          <w:rFonts w:ascii="Consolas" w:hAnsi="Consolas"/>
          <w:b/>
          <w:bCs/>
          <w:color w:val="658ABA"/>
          <w:sz w:val="20"/>
          <w:szCs w:val="20"/>
        </w:rPr>
        <w:t>"sql"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D2993" w:rsidRDefault="00003409">
      <w:pPr>
        <w:pStyle w:val="3"/>
      </w:pPr>
      <w:r>
        <w:rPr>
          <w:rFonts w:hint="eastAsia"/>
        </w:rPr>
        <w:t xml:space="preserve">5.2.5 </w:t>
      </w:r>
      <w:r>
        <w:rPr>
          <w:rFonts w:hint="eastAsia"/>
        </w:rPr>
        <w:t>表聚合函数（</w:t>
      </w:r>
      <w:r>
        <w:rPr>
          <w:rFonts w:hint="eastAsia"/>
        </w:rPr>
        <w:t>Table Aggregate Functions</w:t>
      </w:r>
      <w:r>
        <w:rPr>
          <w:rFonts w:hint="eastAsia"/>
        </w:rPr>
        <w:t>）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用户定义的表聚合函数（</w:t>
      </w:r>
      <w:r>
        <w:t>User-Defined Table Aggregate Functions</w:t>
      </w:r>
      <w:r>
        <w:t>，</w:t>
      </w:r>
      <w:r>
        <w:t>UDTAGGs</w:t>
      </w:r>
      <w:r>
        <w:rPr>
          <w:rFonts w:hint="eastAsia"/>
        </w:rPr>
        <w:t>），可以把一个表中数据，聚合为具有多行和多列的结果表。这跟</w:t>
      </w:r>
      <w:r>
        <w:rPr>
          <w:rFonts w:hint="eastAsia"/>
        </w:rPr>
        <w:t>AggregateFunction</w:t>
      </w:r>
      <w:r>
        <w:rPr>
          <w:rFonts w:hint="eastAsia"/>
        </w:rPr>
        <w:t>非常类似，只是之前聚合结果是一个标量值，现在变成了一张表。</w:t>
      </w:r>
    </w:p>
    <w:p w:rsidR="009D2993" w:rsidRDefault="0000340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4949825" cy="238252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48898" cy="238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比如现在我们需要找到表中所有饮料的前</w:t>
      </w:r>
      <w:r>
        <w:rPr>
          <w:rFonts w:hint="eastAsia"/>
        </w:rPr>
        <w:t>2</w:t>
      </w:r>
      <w:r>
        <w:rPr>
          <w:rFonts w:hint="eastAsia"/>
        </w:rPr>
        <w:t>个最高价格，即执行</w:t>
      </w:r>
      <w:r>
        <w:rPr>
          <w:rFonts w:hint="eastAsia"/>
        </w:rPr>
        <w:t>top2</w:t>
      </w:r>
      <w:r>
        <w:rPr>
          <w:rFonts w:hint="eastAsia"/>
        </w:rPr>
        <w:t>（）表聚合。我们需要检查</w:t>
      </w:r>
      <w:r>
        <w:rPr>
          <w:rFonts w:hint="eastAsia"/>
        </w:rPr>
        <w:t>5</w:t>
      </w:r>
      <w:r>
        <w:rPr>
          <w:rFonts w:hint="eastAsia"/>
        </w:rPr>
        <w:t>行中的每一行，得到的结果将是一个具有排序后前</w:t>
      </w:r>
      <w:r>
        <w:rPr>
          <w:rFonts w:hint="eastAsia"/>
        </w:rPr>
        <w:t>2</w:t>
      </w:r>
      <w:r>
        <w:rPr>
          <w:rFonts w:hint="eastAsia"/>
        </w:rPr>
        <w:t>个值的表。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用户定义的表聚合函数，是通过继承</w:t>
      </w:r>
      <w:r>
        <w:rPr>
          <w:rFonts w:hint="eastAsia"/>
        </w:rPr>
        <w:t>TableAggregateFunction</w:t>
      </w:r>
      <w:r>
        <w:rPr>
          <w:rFonts w:hint="eastAsia"/>
        </w:rPr>
        <w:t>抽象类来实现的。</w:t>
      </w:r>
    </w:p>
    <w:p w:rsidR="009D2993" w:rsidRDefault="009D2993">
      <w:pPr>
        <w:spacing w:line="360" w:lineRule="auto"/>
        <w:ind w:firstLineChars="200" w:firstLine="420"/>
      </w:pP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TableAggregateFunction</w:t>
      </w:r>
      <w:r>
        <w:rPr>
          <w:rFonts w:hint="eastAsia"/>
        </w:rPr>
        <w:t>的工作原理如下。</w:t>
      </w:r>
    </w:p>
    <w:p w:rsidR="009D2993" w:rsidRDefault="00003409">
      <w:pPr>
        <w:pStyle w:val="ae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首先，它同样需要一个累加器（</w:t>
      </w:r>
      <w:r>
        <w:rPr>
          <w:rFonts w:hint="eastAsia"/>
        </w:rPr>
        <w:t>Accumulator</w:t>
      </w:r>
      <w:r>
        <w:rPr>
          <w:rFonts w:hint="eastAsia"/>
        </w:rPr>
        <w:t>），它是保存聚合中间结果的数据结构。通过调用</w:t>
      </w:r>
      <w:r>
        <w:rPr>
          <w:rFonts w:hint="eastAsia"/>
        </w:rPr>
        <w:t>TableAggregateFunction</w:t>
      </w:r>
      <w:r>
        <w:rPr>
          <w:rFonts w:hint="eastAsia"/>
        </w:rPr>
        <w:t>的</w:t>
      </w:r>
      <w:r>
        <w:rPr>
          <w:rFonts w:hint="eastAsia"/>
        </w:rPr>
        <w:t>createAccumulator</w:t>
      </w:r>
      <w:r>
        <w:rPr>
          <w:rFonts w:hint="eastAsia"/>
        </w:rPr>
        <w:t>（）方法可以创建空累加器。</w:t>
      </w:r>
    </w:p>
    <w:p w:rsidR="009D2993" w:rsidRDefault="00003409">
      <w:pPr>
        <w:pStyle w:val="ae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随后，对每个输入行调用函数的</w:t>
      </w:r>
      <w:r>
        <w:rPr>
          <w:rFonts w:hint="eastAsia"/>
        </w:rPr>
        <w:t>accumulate</w:t>
      </w:r>
      <w:r>
        <w:rPr>
          <w:rFonts w:hint="eastAsia"/>
        </w:rPr>
        <w:t>（）方法来更新累加器。</w:t>
      </w:r>
    </w:p>
    <w:p w:rsidR="009D2993" w:rsidRDefault="00003409">
      <w:pPr>
        <w:pStyle w:val="ae"/>
        <w:numPr>
          <w:ilvl w:val="0"/>
          <w:numId w:val="19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处理完所有行后，将调用函数的</w:t>
      </w:r>
      <w:r>
        <w:rPr>
          <w:rFonts w:hint="eastAsia"/>
          <w:color w:val="FF0000"/>
        </w:rPr>
        <w:t>emitValue</w:t>
      </w:r>
      <w:r>
        <w:rPr>
          <w:rFonts w:hint="eastAsia"/>
          <w:color w:val="FF0000"/>
        </w:rPr>
        <w:t>（）方法来计算并返回最终结果。</w:t>
      </w:r>
    </w:p>
    <w:p w:rsidR="009D2993" w:rsidRDefault="009D2993">
      <w:pPr>
        <w:spacing w:line="360" w:lineRule="auto"/>
        <w:ind w:firstLineChars="200" w:firstLine="420"/>
      </w:pP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AggregationFunction</w:t>
      </w:r>
      <w:r>
        <w:rPr>
          <w:rFonts w:hint="eastAsia"/>
        </w:rPr>
        <w:t>要求必须实现的方法：</w:t>
      </w:r>
    </w:p>
    <w:p w:rsidR="009D2993" w:rsidRDefault="00003409">
      <w:pPr>
        <w:pStyle w:val="ae"/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480" w:lineRule="auto"/>
        <w:ind w:left="777" w:firstLineChars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Lucida Console" w:eastAsia="宋体" w:hAnsi="Lucida Console" w:cs="宋体"/>
          <w:color w:val="000000"/>
          <w:kern w:val="0"/>
          <w:sz w:val="19"/>
          <w:szCs w:val="19"/>
          <w:shd w:val="clear" w:color="auto" w:fill="FFFFFF"/>
        </w:rPr>
        <w:t>createAccumulator()</w:t>
      </w:r>
    </w:p>
    <w:p w:rsidR="009D2993" w:rsidRDefault="00003409">
      <w:pPr>
        <w:pStyle w:val="ae"/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480" w:lineRule="auto"/>
        <w:ind w:left="777" w:firstLineChars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Lucida Console" w:eastAsia="宋体" w:hAnsi="Lucida Console" w:cs="宋体"/>
          <w:color w:val="000000"/>
          <w:kern w:val="0"/>
          <w:sz w:val="19"/>
          <w:szCs w:val="19"/>
          <w:shd w:val="clear" w:color="auto" w:fill="FFFFFF"/>
        </w:rPr>
        <w:t>accumulate()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除了上述方法之外，还有一些可选择实现的方法。</w:t>
      </w:r>
    </w:p>
    <w:p w:rsidR="009D2993" w:rsidRDefault="00003409">
      <w:pPr>
        <w:pStyle w:val="ae"/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ind w:firstLineChars="0"/>
        <w:jc w:val="left"/>
        <w:rPr>
          <w:rStyle w:val="HTML1"/>
          <w:rFonts w:ascii="Lucida Console" w:hAnsi="Lucida Console"/>
          <w:color w:val="000000"/>
          <w:sz w:val="19"/>
          <w:szCs w:val="19"/>
          <w:shd w:val="clear" w:color="auto" w:fill="FFFFFF"/>
        </w:rPr>
      </w:pPr>
      <w:r>
        <w:rPr>
          <w:rStyle w:val="HTML1"/>
          <w:rFonts w:ascii="Lucida Console" w:hAnsi="Lucida Console"/>
          <w:sz w:val="19"/>
          <w:szCs w:val="19"/>
        </w:rPr>
        <w:t>retract()</w:t>
      </w:r>
      <w:r>
        <w:rPr>
          <w:rStyle w:val="HTML1"/>
          <w:rFonts w:ascii="Lucida Console" w:hAnsi="Lucida Console"/>
          <w:color w:val="000000"/>
          <w:sz w:val="19"/>
          <w:szCs w:val="19"/>
          <w:shd w:val="clear" w:color="auto" w:fill="FFFFFF"/>
        </w:rPr>
        <w:t> </w:t>
      </w:r>
    </w:p>
    <w:p w:rsidR="009D2993" w:rsidRDefault="00003409">
      <w:pPr>
        <w:pStyle w:val="ae"/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ind w:firstLineChars="0"/>
        <w:jc w:val="left"/>
        <w:rPr>
          <w:rStyle w:val="HTML1"/>
          <w:rFonts w:ascii="Lucida Console" w:hAnsi="Lucida Console"/>
          <w:color w:val="000000"/>
          <w:sz w:val="19"/>
          <w:szCs w:val="19"/>
          <w:shd w:val="clear" w:color="auto" w:fill="FFFFFF"/>
        </w:rPr>
      </w:pPr>
      <w:r>
        <w:rPr>
          <w:rStyle w:val="HTML1"/>
          <w:rFonts w:ascii="Lucida Console" w:hAnsi="Lucida Console"/>
          <w:sz w:val="19"/>
          <w:szCs w:val="19"/>
        </w:rPr>
        <w:t>merge()</w:t>
      </w:r>
      <w:r>
        <w:rPr>
          <w:rStyle w:val="HTML1"/>
          <w:rFonts w:ascii="Lucida Console" w:hAnsi="Lucida Console"/>
          <w:color w:val="000000"/>
          <w:sz w:val="19"/>
          <w:szCs w:val="19"/>
          <w:shd w:val="clear" w:color="auto" w:fill="FFFFFF"/>
        </w:rPr>
        <w:t> </w:t>
      </w:r>
      <w:r>
        <w:rPr>
          <w:rStyle w:val="HTML1"/>
          <w:rFonts w:ascii="Lucida Console" w:hAnsi="Lucida Console" w:hint="eastAsia"/>
          <w:color w:val="000000"/>
          <w:sz w:val="19"/>
          <w:szCs w:val="19"/>
          <w:shd w:val="clear" w:color="auto" w:fill="FFFFFF"/>
        </w:rPr>
        <w:t xml:space="preserve"> </w:t>
      </w:r>
    </w:p>
    <w:p w:rsidR="009D2993" w:rsidRDefault="00003409">
      <w:pPr>
        <w:pStyle w:val="ae"/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ind w:firstLineChars="0"/>
        <w:jc w:val="left"/>
        <w:rPr>
          <w:rStyle w:val="HTML1"/>
          <w:rFonts w:ascii="Lucida Console" w:hAnsi="Lucida Console"/>
          <w:color w:val="000000"/>
          <w:sz w:val="19"/>
          <w:szCs w:val="19"/>
          <w:shd w:val="clear" w:color="auto" w:fill="FFFFFF"/>
        </w:rPr>
      </w:pPr>
      <w:r>
        <w:rPr>
          <w:rStyle w:val="HTML1"/>
          <w:rFonts w:ascii="Lucida Console" w:hAnsi="Lucida Console"/>
          <w:sz w:val="19"/>
          <w:szCs w:val="19"/>
        </w:rPr>
        <w:t>resetAccumulator()</w:t>
      </w:r>
      <w:r>
        <w:rPr>
          <w:rStyle w:val="HTML1"/>
          <w:rFonts w:ascii="Lucida Console" w:hAnsi="Lucida Console"/>
          <w:color w:val="000000"/>
          <w:sz w:val="19"/>
          <w:szCs w:val="19"/>
          <w:shd w:val="clear" w:color="auto" w:fill="FFFFFF"/>
        </w:rPr>
        <w:t> </w:t>
      </w:r>
    </w:p>
    <w:p w:rsidR="009D2993" w:rsidRDefault="00003409">
      <w:pPr>
        <w:pStyle w:val="ae"/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ind w:firstLineChars="0"/>
        <w:jc w:val="left"/>
        <w:rPr>
          <w:rStyle w:val="HTML1"/>
          <w:rFonts w:ascii="Lucida Console" w:hAnsi="Lucida Console"/>
          <w:color w:val="000000"/>
          <w:sz w:val="19"/>
          <w:szCs w:val="19"/>
          <w:shd w:val="clear" w:color="auto" w:fill="FFFFFF"/>
        </w:rPr>
      </w:pPr>
      <w:r>
        <w:rPr>
          <w:rStyle w:val="HTML1"/>
          <w:rFonts w:ascii="Lucida Console" w:hAnsi="Lucida Console"/>
          <w:color w:val="000000"/>
          <w:sz w:val="19"/>
          <w:szCs w:val="19"/>
          <w:shd w:val="clear" w:color="auto" w:fill="FFFFFF"/>
        </w:rPr>
        <w:lastRenderedPageBreak/>
        <w:t>emitValue()</w:t>
      </w:r>
      <w:r>
        <w:rPr>
          <w:rStyle w:val="HTML1"/>
          <w:rFonts w:ascii="Lucida Console" w:hAnsi="Lucida Console"/>
          <w:color w:val="000000"/>
          <w:sz w:val="19"/>
          <w:szCs w:val="19"/>
        </w:rPr>
        <w:t> </w:t>
      </w:r>
    </w:p>
    <w:p w:rsidR="009D2993" w:rsidRDefault="00003409">
      <w:pPr>
        <w:pStyle w:val="ae"/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ind w:firstLineChars="0"/>
        <w:jc w:val="left"/>
        <w:rPr>
          <w:rFonts w:ascii="Lucida Console" w:eastAsia="宋体" w:hAnsi="Lucida Console" w:cs="宋体"/>
          <w:color w:val="000000"/>
          <w:sz w:val="19"/>
          <w:szCs w:val="19"/>
          <w:shd w:val="clear" w:color="auto" w:fill="FFFFFF"/>
        </w:rPr>
      </w:pPr>
      <w:r>
        <w:rPr>
          <w:rStyle w:val="HTML1"/>
          <w:rFonts w:ascii="Lucida Console" w:hAnsi="Lucida Console"/>
          <w:color w:val="000000"/>
          <w:sz w:val="19"/>
          <w:szCs w:val="19"/>
          <w:shd w:val="clear" w:color="auto" w:fill="FFFFFF"/>
        </w:rPr>
        <w:t>emitUpdateWithRetract()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接下来我们写一个自定义</w:t>
      </w:r>
      <w:r>
        <w:rPr>
          <w:rFonts w:hint="eastAsia"/>
        </w:rPr>
        <w:t>TableAggregateFunction</w:t>
      </w:r>
      <w:r>
        <w:rPr>
          <w:rFonts w:hint="eastAsia"/>
        </w:rPr>
        <w:t>，用来提取每个</w:t>
      </w:r>
      <w:r>
        <w:rPr>
          <w:rFonts w:hint="eastAsia"/>
        </w:rPr>
        <w:t>sensor</w:t>
      </w:r>
      <w:r>
        <w:rPr>
          <w:rFonts w:hint="eastAsia"/>
        </w:rPr>
        <w:t>最高的两个温度值。</w:t>
      </w:r>
    </w:p>
    <w:p w:rsidR="009D2993" w:rsidRDefault="009D29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</w:pPr>
    </w:p>
    <w:p w:rsidR="009D2993" w:rsidRDefault="0000340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 xml:space="preserve">// </w:t>
      </w:r>
      <w:r>
        <w:rPr>
          <w:rFonts w:ascii="Consolas" w:hAnsi="Consolas" w:hint="eastAsia"/>
          <w:i/>
          <w:iCs/>
          <w:color w:val="808080"/>
          <w:sz w:val="20"/>
          <w:szCs w:val="20"/>
        </w:rPr>
        <w:t>先</w:t>
      </w:r>
      <w:r>
        <w:rPr>
          <w:rFonts w:hint="eastAsia"/>
          <w:i/>
          <w:iCs/>
          <w:color w:val="808080"/>
          <w:sz w:val="20"/>
          <w:szCs w:val="20"/>
        </w:rPr>
        <w:t>定义一个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 Accumulator</w:t>
      </w:r>
      <w:r>
        <w:rPr>
          <w:rFonts w:hint="eastAsia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class </w:t>
      </w:r>
      <w:r>
        <w:rPr>
          <w:rFonts w:ascii="Consolas" w:hAnsi="Consolas"/>
          <w:color w:val="000000"/>
          <w:sz w:val="20"/>
          <w:szCs w:val="20"/>
        </w:rPr>
        <w:t>Top2TempAcc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double </w:t>
      </w:r>
      <w:r>
        <w:rPr>
          <w:rFonts w:ascii="Consolas" w:hAnsi="Consolas"/>
          <w:b/>
          <w:bCs/>
          <w:color w:val="1948A6"/>
          <w:sz w:val="20"/>
          <w:szCs w:val="20"/>
        </w:rPr>
        <w:t xml:space="preserve">highestTemp </w:t>
      </w:r>
      <w:r>
        <w:rPr>
          <w:rFonts w:ascii="Consolas" w:hAnsi="Consolas"/>
          <w:color w:val="000000"/>
          <w:sz w:val="20"/>
          <w:szCs w:val="20"/>
        </w:rPr>
        <w:t>= Double.</w:t>
      </w:r>
      <w:r>
        <w:rPr>
          <w:rFonts w:ascii="Consolas" w:hAnsi="Consolas"/>
          <w:b/>
          <w:bCs/>
          <w:i/>
          <w:iCs/>
          <w:color w:val="1948A6"/>
          <w:sz w:val="20"/>
          <w:szCs w:val="20"/>
        </w:rPr>
        <w:t>MIN_VALUE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double </w:t>
      </w:r>
      <w:r>
        <w:rPr>
          <w:rFonts w:ascii="Consolas" w:hAnsi="Consolas"/>
          <w:b/>
          <w:bCs/>
          <w:color w:val="1948A6"/>
          <w:sz w:val="20"/>
          <w:szCs w:val="20"/>
        </w:rPr>
        <w:t xml:space="preserve">secondHighestTemp </w:t>
      </w:r>
      <w:r>
        <w:rPr>
          <w:rFonts w:ascii="Consolas" w:hAnsi="Consolas"/>
          <w:color w:val="000000"/>
          <w:sz w:val="20"/>
          <w:szCs w:val="20"/>
        </w:rPr>
        <w:t>= Double.</w:t>
      </w:r>
      <w:r>
        <w:rPr>
          <w:rFonts w:ascii="Consolas" w:hAnsi="Consolas"/>
          <w:b/>
          <w:bCs/>
          <w:i/>
          <w:iCs/>
          <w:color w:val="1948A6"/>
          <w:sz w:val="20"/>
          <w:szCs w:val="20"/>
        </w:rPr>
        <w:t>MIN_VALUE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>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// </w:t>
      </w:r>
      <w:r>
        <w:rPr>
          <w:rFonts w:hint="eastAsia"/>
          <w:i/>
          <w:iCs/>
          <w:color w:val="808080"/>
          <w:sz w:val="20"/>
          <w:szCs w:val="20"/>
        </w:rPr>
        <w:t>自定义表聚合函数</w:t>
      </w:r>
      <w:r>
        <w:rPr>
          <w:rFonts w:ascii="Consolas" w:hAnsi="Consolas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class </w:t>
      </w:r>
      <w:r>
        <w:rPr>
          <w:rFonts w:ascii="Consolas" w:hAnsi="Consolas"/>
          <w:color w:val="000000"/>
          <w:sz w:val="20"/>
          <w:szCs w:val="20"/>
        </w:rPr>
        <w:t xml:space="preserve">Top2Temp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>TableAggregateFunction&lt;Tuple2&lt;Double, Integer&gt;, Top2TempAcc&gt;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3381FF"/>
          <w:sz w:val="20"/>
          <w:szCs w:val="20"/>
        </w:rPr>
        <w:t>@Override</w:t>
      </w:r>
      <w:r>
        <w:rPr>
          <w:rFonts w:ascii="Consolas" w:hAnsi="Consolas"/>
          <w:b/>
          <w:bCs/>
          <w:color w:val="3381FF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</w:t>
      </w:r>
      <w:r>
        <w:rPr>
          <w:rFonts w:ascii="Consolas" w:hAnsi="Consolas"/>
          <w:color w:val="000000"/>
          <w:sz w:val="20"/>
          <w:szCs w:val="20"/>
        </w:rPr>
        <w:t>Top2TempAcc createAccumulator()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return new </w:t>
      </w:r>
      <w:r>
        <w:rPr>
          <w:rFonts w:ascii="Consolas" w:hAnsi="Consolas"/>
          <w:color w:val="000000"/>
          <w:sz w:val="20"/>
          <w:szCs w:val="20"/>
        </w:rPr>
        <w:t>Top2TempAcc();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// </w:t>
      </w:r>
      <w:r>
        <w:rPr>
          <w:rFonts w:hint="eastAsia"/>
          <w:i/>
          <w:iCs/>
          <w:color w:val="808080"/>
          <w:sz w:val="20"/>
          <w:szCs w:val="20"/>
        </w:rPr>
        <w:t>实现计算聚合结果的函数</w:t>
      </w:r>
      <w:r>
        <w:rPr>
          <w:rFonts w:ascii="Consolas" w:hAnsi="Consolas"/>
          <w:i/>
          <w:iCs/>
          <w:color w:val="808080"/>
          <w:sz w:val="20"/>
          <w:szCs w:val="20"/>
        </w:rPr>
        <w:t>accumulate</w:t>
      </w:r>
      <w:r>
        <w:rPr>
          <w:rFonts w:ascii="Consolas" w:hAnsi="Consolas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/>
          <w:color w:val="000000"/>
          <w:sz w:val="20"/>
          <w:szCs w:val="20"/>
        </w:rPr>
        <w:t>accumulate(Top2TempAcc acc, Double temp) {</w:t>
      </w:r>
      <w:r>
        <w:rPr>
          <w:rFonts w:hint="eastAsia"/>
          <w:i/>
          <w:iCs/>
          <w:color w:val="80808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if </w:t>
      </w:r>
      <w:r>
        <w:rPr>
          <w:rFonts w:ascii="Consolas" w:hAnsi="Consolas"/>
          <w:color w:val="000000"/>
          <w:sz w:val="20"/>
          <w:szCs w:val="20"/>
        </w:rPr>
        <w:t>(temp &gt; acc.</w:t>
      </w:r>
      <w:r>
        <w:rPr>
          <w:rFonts w:ascii="Consolas" w:hAnsi="Consolas"/>
          <w:b/>
          <w:bCs/>
          <w:color w:val="1948A6"/>
          <w:sz w:val="20"/>
          <w:szCs w:val="20"/>
        </w:rPr>
        <w:t>highestTemp</w:t>
      </w:r>
      <w:r>
        <w:rPr>
          <w:rFonts w:ascii="Consolas" w:hAnsi="Consolas"/>
          <w:color w:val="000000"/>
          <w:sz w:val="20"/>
          <w:szCs w:val="20"/>
        </w:rPr>
        <w:t>) {</w:t>
      </w:r>
      <w:r>
        <w:rPr>
          <w:rFonts w:hint="eastAsia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acc.</w:t>
      </w:r>
      <w:r>
        <w:rPr>
          <w:rFonts w:ascii="Consolas" w:hAnsi="Consolas"/>
          <w:b/>
          <w:bCs/>
          <w:color w:val="1948A6"/>
          <w:sz w:val="20"/>
          <w:szCs w:val="20"/>
        </w:rPr>
        <w:t xml:space="preserve">secondHighestTemp </w:t>
      </w:r>
      <w:r>
        <w:rPr>
          <w:rFonts w:ascii="Consolas" w:hAnsi="Consolas"/>
          <w:color w:val="000000"/>
          <w:sz w:val="20"/>
          <w:szCs w:val="20"/>
        </w:rPr>
        <w:t>= acc.</w:t>
      </w:r>
      <w:r>
        <w:rPr>
          <w:rFonts w:ascii="Consolas" w:hAnsi="Consolas"/>
          <w:b/>
          <w:bCs/>
          <w:color w:val="1948A6"/>
          <w:sz w:val="20"/>
          <w:szCs w:val="20"/>
        </w:rPr>
        <w:t>highestTemp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    acc.</w:t>
      </w:r>
      <w:r>
        <w:rPr>
          <w:rFonts w:ascii="Consolas" w:hAnsi="Consolas"/>
          <w:b/>
          <w:bCs/>
          <w:color w:val="1948A6"/>
          <w:sz w:val="20"/>
          <w:szCs w:val="20"/>
        </w:rPr>
        <w:t xml:space="preserve">highestTemp </w:t>
      </w:r>
      <w:r>
        <w:rPr>
          <w:rFonts w:ascii="Consolas" w:hAnsi="Consolas"/>
          <w:color w:val="000000"/>
          <w:sz w:val="20"/>
          <w:szCs w:val="20"/>
        </w:rPr>
        <w:t>= temp;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else if </w:t>
      </w:r>
      <w:r>
        <w:rPr>
          <w:rFonts w:ascii="Consolas" w:hAnsi="Consolas"/>
          <w:color w:val="000000"/>
          <w:sz w:val="20"/>
          <w:szCs w:val="20"/>
        </w:rPr>
        <w:t>(temp &gt; acc.</w:t>
      </w:r>
      <w:r>
        <w:rPr>
          <w:rFonts w:ascii="Consolas" w:hAnsi="Consolas"/>
          <w:b/>
          <w:bCs/>
          <w:color w:val="1948A6"/>
          <w:sz w:val="20"/>
          <w:szCs w:val="20"/>
        </w:rPr>
        <w:t>secondHighestTemp</w:t>
      </w:r>
      <w:r>
        <w:rPr>
          <w:rFonts w:ascii="Consolas" w:hAnsi="Consolas"/>
          <w:color w:val="000000"/>
          <w:sz w:val="20"/>
          <w:szCs w:val="20"/>
        </w:rPr>
        <w:t>) {</w:t>
      </w:r>
      <w:r>
        <w:rPr>
          <w:rFonts w:hint="eastAsia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Consolas" w:hAnsi="Consolas"/>
          <w:color w:val="000000"/>
          <w:sz w:val="20"/>
          <w:szCs w:val="20"/>
        </w:rPr>
        <w:t>acc.</w:t>
      </w:r>
      <w:r>
        <w:rPr>
          <w:rFonts w:ascii="Consolas" w:hAnsi="Consolas"/>
          <w:b/>
          <w:bCs/>
          <w:color w:val="1948A6"/>
          <w:sz w:val="20"/>
          <w:szCs w:val="20"/>
        </w:rPr>
        <w:t xml:space="preserve">secondHighestTemp </w:t>
      </w:r>
      <w:r>
        <w:rPr>
          <w:rFonts w:ascii="Consolas" w:hAnsi="Consolas"/>
          <w:color w:val="000000"/>
          <w:sz w:val="20"/>
          <w:szCs w:val="20"/>
        </w:rPr>
        <w:t>= temp;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i/>
          <w:iCs/>
          <w:color w:val="808080"/>
          <w:sz w:val="20"/>
          <w:szCs w:val="20"/>
        </w:rPr>
        <w:t xml:space="preserve">// </w:t>
      </w:r>
      <w:r>
        <w:rPr>
          <w:rFonts w:hint="eastAsia"/>
          <w:i/>
          <w:iCs/>
          <w:color w:val="808080"/>
          <w:sz w:val="20"/>
          <w:szCs w:val="20"/>
        </w:rPr>
        <w:t>实现一个输出结果的方法，最终处理完表中所有数据时调用</w:t>
      </w:r>
      <w:r>
        <w:rPr>
          <w:rFonts w:hint="eastAsia"/>
          <w:i/>
          <w:iCs/>
          <w:color w:val="808080"/>
          <w:sz w:val="20"/>
          <w:szCs w:val="20"/>
        </w:rPr>
        <w:br/>
      </w:r>
      <w:r>
        <w:rPr>
          <w:rFonts w:hint="eastAsia"/>
          <w:i/>
          <w:iCs/>
          <w:color w:val="808080"/>
          <w:sz w:val="20"/>
          <w:szCs w:val="20"/>
        </w:rPr>
        <w:lastRenderedPageBreak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/>
          <w:color w:val="000000"/>
          <w:sz w:val="20"/>
          <w:szCs w:val="20"/>
        </w:rPr>
        <w:t>emitValue(Top2TempAcc acc, Collector&lt;Tuple2&lt;Double, Integer&gt;&gt; out)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out.collect(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Tuple2&lt;&gt;(acc.</w:t>
      </w:r>
      <w:r>
        <w:rPr>
          <w:rFonts w:ascii="Consolas" w:hAnsi="Consolas"/>
          <w:b/>
          <w:bCs/>
          <w:color w:val="1948A6"/>
          <w:sz w:val="20"/>
          <w:szCs w:val="20"/>
        </w:rPr>
        <w:t>highestTemp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));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out.collect(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Tuple2&lt;&gt;(acc.</w:t>
      </w:r>
      <w:r>
        <w:rPr>
          <w:rFonts w:ascii="Consolas" w:hAnsi="Consolas"/>
          <w:b/>
          <w:bCs/>
          <w:color w:val="1948A6"/>
          <w:sz w:val="20"/>
          <w:szCs w:val="20"/>
        </w:rPr>
        <w:t>secondHighestTemp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FF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>));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:rsidR="009D2993" w:rsidRDefault="00003409">
      <w:pPr>
        <w:spacing w:line="360" w:lineRule="auto"/>
        <w:ind w:firstLineChars="200" w:firstLine="420"/>
      </w:pPr>
      <w:r>
        <w:rPr>
          <w:rFonts w:hint="eastAsia"/>
        </w:rPr>
        <w:t>接下来就可以在代码中调用了。</w:t>
      </w:r>
    </w:p>
    <w:p w:rsidR="009D2993" w:rsidRDefault="0000340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808080"/>
          <w:sz w:val="20"/>
          <w:szCs w:val="20"/>
        </w:rPr>
        <w:t xml:space="preserve">// </w:t>
      </w:r>
      <w:r>
        <w:rPr>
          <w:rFonts w:hint="eastAsia"/>
          <w:i/>
          <w:iCs/>
          <w:color w:val="808080"/>
          <w:sz w:val="20"/>
          <w:szCs w:val="20"/>
        </w:rPr>
        <w:t>创建一个表聚合函数实例</w:t>
      </w:r>
      <w:r>
        <w:rPr>
          <w:rFonts w:hint="eastAsia"/>
          <w:i/>
          <w:iCs/>
          <w:color w:val="80808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 xml:space="preserve">Top2Temp top2Temp =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Top2Temp();</w:t>
      </w:r>
      <w:r>
        <w:rPr>
          <w:rFonts w:ascii="Consolas" w:hAnsi="Consolas"/>
          <w:color w:val="000000"/>
          <w:sz w:val="20"/>
          <w:szCs w:val="20"/>
        </w:rPr>
        <w:br/>
        <w:t>tableEnv.registerFunction(</w:t>
      </w:r>
      <w:r>
        <w:rPr>
          <w:rFonts w:ascii="Consolas" w:hAnsi="Consolas"/>
          <w:b/>
          <w:bCs/>
          <w:color w:val="658ABA"/>
          <w:sz w:val="20"/>
          <w:szCs w:val="20"/>
        </w:rPr>
        <w:t>"top2Temp"</w:t>
      </w:r>
      <w:r>
        <w:rPr>
          <w:rFonts w:ascii="Consolas" w:hAnsi="Consolas"/>
          <w:color w:val="000000"/>
          <w:sz w:val="20"/>
          <w:szCs w:val="20"/>
        </w:rPr>
        <w:t>, top2Temp);</w:t>
      </w:r>
      <w:r>
        <w:rPr>
          <w:rFonts w:ascii="Consolas" w:hAnsi="Consolas"/>
          <w:color w:val="000000"/>
          <w:sz w:val="20"/>
          <w:szCs w:val="20"/>
        </w:rPr>
        <w:br/>
        <w:t>Table resultTable = sensorTable</w:t>
      </w:r>
      <w:r>
        <w:rPr>
          <w:rFonts w:ascii="Consolas" w:hAnsi="Consolas"/>
          <w:color w:val="000000"/>
          <w:sz w:val="20"/>
          <w:szCs w:val="20"/>
        </w:rPr>
        <w:br/>
        <w:t xml:space="preserve">        .groupBy(</w:t>
      </w:r>
      <w:r>
        <w:rPr>
          <w:rFonts w:ascii="Consolas" w:hAnsi="Consolas"/>
          <w:b/>
          <w:bCs/>
          <w:color w:val="658ABA"/>
          <w:sz w:val="20"/>
          <w:szCs w:val="20"/>
        </w:rPr>
        <w:t>"id"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.flatAggregate(</w:t>
      </w:r>
      <w:r>
        <w:rPr>
          <w:rFonts w:ascii="Consolas" w:hAnsi="Consolas"/>
          <w:b/>
          <w:bCs/>
          <w:color w:val="658ABA"/>
          <w:sz w:val="20"/>
          <w:szCs w:val="20"/>
        </w:rPr>
        <w:t>"top2Temp(temperature) as (temp, rank)"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br/>
        <w:t xml:space="preserve">        .select(</w:t>
      </w:r>
      <w:r>
        <w:rPr>
          <w:rFonts w:ascii="Consolas" w:hAnsi="Consolas"/>
          <w:b/>
          <w:bCs/>
          <w:color w:val="658ABA"/>
          <w:sz w:val="20"/>
          <w:szCs w:val="20"/>
        </w:rPr>
        <w:t>"id, temp, rank"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>tableEnv.toRetractStream(resultTable, Row.</w:t>
      </w:r>
      <w:r>
        <w:rPr>
          <w:rFonts w:ascii="Consolas" w:hAnsi="Consolas"/>
          <w:b/>
          <w:bCs/>
          <w:color w:val="000080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).print(</w:t>
      </w:r>
      <w:r>
        <w:rPr>
          <w:rFonts w:ascii="Consolas" w:hAnsi="Consolas"/>
          <w:b/>
          <w:bCs/>
          <w:color w:val="658ABA"/>
          <w:sz w:val="20"/>
          <w:szCs w:val="20"/>
        </w:rPr>
        <w:t>"result"</w:t>
      </w:r>
      <w:r>
        <w:rPr>
          <w:rFonts w:ascii="Consolas" w:hAnsi="Consolas"/>
          <w:color w:val="000000"/>
          <w:sz w:val="20"/>
          <w:szCs w:val="20"/>
        </w:rPr>
        <w:t>);</w:t>
      </w:r>
    </w:p>
    <w:sectPr w:rsidR="009D29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FE990E3"/>
    <w:multiLevelType w:val="multilevel"/>
    <w:tmpl w:val="8FE990E3"/>
    <w:lvl w:ilvl="0">
      <w:start w:val="2"/>
      <w:numFmt w:val="decimal"/>
      <w:suff w:val="nothing"/>
      <w:lvlText w:val="%1）"/>
      <w:lvlJc w:val="left"/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EB0269F9"/>
    <w:multiLevelType w:val="singleLevel"/>
    <w:tmpl w:val="EB0269F9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F67CEA8A"/>
    <w:multiLevelType w:val="multilevel"/>
    <w:tmpl w:val="1652CC90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3"/>
      <w:numFmt w:val="decimal"/>
      <w:isLgl/>
      <w:lvlText w:val="%1.%2"/>
      <w:lvlJc w:val="left"/>
      <w:pPr>
        <w:ind w:left="735" w:hanging="73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5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FFFBEBBB"/>
    <w:multiLevelType w:val="singleLevel"/>
    <w:tmpl w:val="FFFBEBBB"/>
    <w:lvl w:ilvl="0">
      <w:start w:val="3"/>
      <w:numFmt w:val="decimal"/>
      <w:suff w:val="nothing"/>
      <w:lvlText w:val="%1）"/>
      <w:lvlJc w:val="left"/>
    </w:lvl>
  </w:abstractNum>
  <w:abstractNum w:abstractNumId="4" w15:restartNumberingAfterBreak="0">
    <w:nsid w:val="049037FC"/>
    <w:multiLevelType w:val="multilevel"/>
    <w:tmpl w:val="049037FC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E9D3FC6"/>
    <w:multiLevelType w:val="hybridMultilevel"/>
    <w:tmpl w:val="40BCEE42"/>
    <w:lvl w:ilvl="0" w:tplc="20304A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FFD0554"/>
    <w:multiLevelType w:val="multilevel"/>
    <w:tmpl w:val="0FFD0554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14DF551C"/>
    <w:multiLevelType w:val="multilevel"/>
    <w:tmpl w:val="14DF551C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B7646E3"/>
    <w:multiLevelType w:val="multilevel"/>
    <w:tmpl w:val="1B7646E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2CA508B"/>
    <w:multiLevelType w:val="multilevel"/>
    <w:tmpl w:val="22CA508B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7E81F91"/>
    <w:multiLevelType w:val="hybridMultilevel"/>
    <w:tmpl w:val="D29E9A04"/>
    <w:lvl w:ilvl="0" w:tplc="4CE446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28CB2931"/>
    <w:multiLevelType w:val="multilevel"/>
    <w:tmpl w:val="28CB293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292F3917"/>
    <w:multiLevelType w:val="multilevel"/>
    <w:tmpl w:val="292F391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2B591F4F"/>
    <w:multiLevelType w:val="hybridMultilevel"/>
    <w:tmpl w:val="56960922"/>
    <w:lvl w:ilvl="0" w:tplc="A3461F0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7806A7A"/>
    <w:multiLevelType w:val="multilevel"/>
    <w:tmpl w:val="37806A7A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3C246A88"/>
    <w:multiLevelType w:val="multilevel"/>
    <w:tmpl w:val="3C246A88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60A2DC1"/>
    <w:multiLevelType w:val="multilevel"/>
    <w:tmpl w:val="460A2DC1"/>
    <w:lvl w:ilvl="0">
      <w:start w:val="1"/>
      <w:numFmt w:val="bullet"/>
      <w:lvlText w:val=""/>
      <w:lvlJc w:val="left"/>
      <w:pPr>
        <w:ind w:left="777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17" w15:restartNumberingAfterBreak="0">
    <w:nsid w:val="46D1AB68"/>
    <w:multiLevelType w:val="multilevel"/>
    <w:tmpl w:val="46D1AB68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46F84D26"/>
    <w:multiLevelType w:val="hybridMultilevel"/>
    <w:tmpl w:val="5ABE8AC8"/>
    <w:lvl w:ilvl="0" w:tplc="9E9AE7B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9267509"/>
    <w:multiLevelType w:val="multilevel"/>
    <w:tmpl w:val="49267509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BE66EAB"/>
    <w:multiLevelType w:val="hybridMultilevel"/>
    <w:tmpl w:val="B596E7C6"/>
    <w:lvl w:ilvl="0" w:tplc="5790A2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928A679"/>
    <w:multiLevelType w:val="singleLevel"/>
    <w:tmpl w:val="5928A67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 w15:restartNumberingAfterBreak="0">
    <w:nsid w:val="5BCB3D62"/>
    <w:multiLevelType w:val="multilevel"/>
    <w:tmpl w:val="5BCB3D6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5E594CD6"/>
    <w:multiLevelType w:val="multilevel"/>
    <w:tmpl w:val="5E594CD6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649E4081"/>
    <w:multiLevelType w:val="hybridMultilevel"/>
    <w:tmpl w:val="F18C287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669C2EEB"/>
    <w:multiLevelType w:val="hybridMultilevel"/>
    <w:tmpl w:val="61D46114"/>
    <w:lvl w:ilvl="0" w:tplc="D8D05670">
      <w:start w:val="1"/>
      <w:numFmt w:val="decimal"/>
      <w:lvlText w:val="（%1）"/>
      <w:lvlJc w:val="left"/>
      <w:pPr>
        <w:ind w:left="765" w:hanging="7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9635659"/>
    <w:multiLevelType w:val="multilevel"/>
    <w:tmpl w:val="69635659"/>
    <w:lvl w:ilvl="0">
      <w:start w:val="1"/>
      <w:numFmt w:val="bullet"/>
      <w:lvlText w:val=""/>
      <w:lvlJc w:val="left"/>
      <w:pPr>
        <w:ind w:left="777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27" w15:restartNumberingAfterBreak="0">
    <w:nsid w:val="7BC80CD7"/>
    <w:multiLevelType w:val="hybridMultilevel"/>
    <w:tmpl w:val="C7E2C628"/>
    <w:lvl w:ilvl="0" w:tplc="D5081C1C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22"/>
  </w:num>
  <w:num w:numId="4">
    <w:abstractNumId w:val="21"/>
  </w:num>
  <w:num w:numId="5">
    <w:abstractNumId w:val="17"/>
  </w:num>
  <w:num w:numId="6">
    <w:abstractNumId w:val="8"/>
  </w:num>
  <w:num w:numId="7">
    <w:abstractNumId w:val="0"/>
  </w:num>
  <w:num w:numId="8">
    <w:abstractNumId w:val="4"/>
  </w:num>
  <w:num w:numId="9">
    <w:abstractNumId w:val="3"/>
  </w:num>
  <w:num w:numId="10">
    <w:abstractNumId w:val="7"/>
  </w:num>
  <w:num w:numId="11">
    <w:abstractNumId w:val="11"/>
  </w:num>
  <w:num w:numId="12">
    <w:abstractNumId w:val="19"/>
  </w:num>
  <w:num w:numId="13">
    <w:abstractNumId w:val="23"/>
  </w:num>
  <w:num w:numId="14">
    <w:abstractNumId w:val="14"/>
  </w:num>
  <w:num w:numId="15">
    <w:abstractNumId w:val="12"/>
  </w:num>
  <w:num w:numId="16">
    <w:abstractNumId w:val="9"/>
  </w:num>
  <w:num w:numId="17">
    <w:abstractNumId w:val="16"/>
  </w:num>
  <w:num w:numId="18">
    <w:abstractNumId w:val="26"/>
  </w:num>
  <w:num w:numId="19">
    <w:abstractNumId w:val="15"/>
  </w:num>
  <w:num w:numId="20">
    <w:abstractNumId w:val="6"/>
  </w:num>
  <w:num w:numId="21">
    <w:abstractNumId w:val="5"/>
  </w:num>
  <w:num w:numId="22">
    <w:abstractNumId w:val="24"/>
  </w:num>
  <w:num w:numId="23">
    <w:abstractNumId w:val="13"/>
  </w:num>
  <w:num w:numId="24">
    <w:abstractNumId w:val="18"/>
  </w:num>
  <w:num w:numId="25">
    <w:abstractNumId w:val="20"/>
  </w:num>
  <w:num w:numId="26">
    <w:abstractNumId w:val="10"/>
  </w:num>
  <w:num w:numId="27">
    <w:abstractNumId w:val="25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52679"/>
    <w:rsid w:val="0000229F"/>
    <w:rsid w:val="00003409"/>
    <w:rsid w:val="00003581"/>
    <w:rsid w:val="00011525"/>
    <w:rsid w:val="000121F8"/>
    <w:rsid w:val="00012311"/>
    <w:rsid w:val="00013064"/>
    <w:rsid w:val="00015734"/>
    <w:rsid w:val="0001650A"/>
    <w:rsid w:val="00016884"/>
    <w:rsid w:val="0001695C"/>
    <w:rsid w:val="000171AE"/>
    <w:rsid w:val="000216C4"/>
    <w:rsid w:val="00021E32"/>
    <w:rsid w:val="000227EB"/>
    <w:rsid w:val="00023557"/>
    <w:rsid w:val="00023CF5"/>
    <w:rsid w:val="00023D10"/>
    <w:rsid w:val="00024710"/>
    <w:rsid w:val="00024F5B"/>
    <w:rsid w:val="00025279"/>
    <w:rsid w:val="00025B6B"/>
    <w:rsid w:val="00025F8E"/>
    <w:rsid w:val="00030F9D"/>
    <w:rsid w:val="00034E76"/>
    <w:rsid w:val="00036839"/>
    <w:rsid w:val="00046901"/>
    <w:rsid w:val="0005021C"/>
    <w:rsid w:val="00050CCF"/>
    <w:rsid w:val="00051A5B"/>
    <w:rsid w:val="0005776D"/>
    <w:rsid w:val="000630CA"/>
    <w:rsid w:val="000709AF"/>
    <w:rsid w:val="00070D7D"/>
    <w:rsid w:val="00073B7D"/>
    <w:rsid w:val="00073F3C"/>
    <w:rsid w:val="0007406E"/>
    <w:rsid w:val="000775FE"/>
    <w:rsid w:val="00081934"/>
    <w:rsid w:val="00084049"/>
    <w:rsid w:val="00090DE1"/>
    <w:rsid w:val="00096D73"/>
    <w:rsid w:val="00097D72"/>
    <w:rsid w:val="00097F80"/>
    <w:rsid w:val="000A15D1"/>
    <w:rsid w:val="000A2351"/>
    <w:rsid w:val="000A4AE0"/>
    <w:rsid w:val="000B05A4"/>
    <w:rsid w:val="000B2057"/>
    <w:rsid w:val="000B2478"/>
    <w:rsid w:val="000B2B89"/>
    <w:rsid w:val="000B318F"/>
    <w:rsid w:val="000B505B"/>
    <w:rsid w:val="000C0FDA"/>
    <w:rsid w:val="000C171C"/>
    <w:rsid w:val="000C2C6B"/>
    <w:rsid w:val="000C31A0"/>
    <w:rsid w:val="000C6C24"/>
    <w:rsid w:val="000C77B5"/>
    <w:rsid w:val="000D39FD"/>
    <w:rsid w:val="000D3FFB"/>
    <w:rsid w:val="000D763A"/>
    <w:rsid w:val="000D7992"/>
    <w:rsid w:val="000E0A8C"/>
    <w:rsid w:val="000E2CFC"/>
    <w:rsid w:val="000E31DC"/>
    <w:rsid w:val="000F0780"/>
    <w:rsid w:val="000F44C1"/>
    <w:rsid w:val="000F6318"/>
    <w:rsid w:val="00102575"/>
    <w:rsid w:val="00104A0F"/>
    <w:rsid w:val="00105397"/>
    <w:rsid w:val="00106CD1"/>
    <w:rsid w:val="0011369F"/>
    <w:rsid w:val="001145F6"/>
    <w:rsid w:val="00114CC0"/>
    <w:rsid w:val="00121250"/>
    <w:rsid w:val="00122BA5"/>
    <w:rsid w:val="00123A3B"/>
    <w:rsid w:val="00124085"/>
    <w:rsid w:val="001245A3"/>
    <w:rsid w:val="001311C9"/>
    <w:rsid w:val="00133E52"/>
    <w:rsid w:val="00135E06"/>
    <w:rsid w:val="00140566"/>
    <w:rsid w:val="001474DF"/>
    <w:rsid w:val="0014795C"/>
    <w:rsid w:val="001513B1"/>
    <w:rsid w:val="00152F78"/>
    <w:rsid w:val="00153314"/>
    <w:rsid w:val="0015370B"/>
    <w:rsid w:val="00153C28"/>
    <w:rsid w:val="00157D85"/>
    <w:rsid w:val="00161995"/>
    <w:rsid w:val="001629D9"/>
    <w:rsid w:val="00165C53"/>
    <w:rsid w:val="0016679C"/>
    <w:rsid w:val="0017043C"/>
    <w:rsid w:val="00170F9C"/>
    <w:rsid w:val="00172379"/>
    <w:rsid w:val="00173175"/>
    <w:rsid w:val="0017665C"/>
    <w:rsid w:val="001769FD"/>
    <w:rsid w:val="001837E9"/>
    <w:rsid w:val="00184332"/>
    <w:rsid w:val="00184C52"/>
    <w:rsid w:val="00186619"/>
    <w:rsid w:val="0018677B"/>
    <w:rsid w:val="0019488F"/>
    <w:rsid w:val="00196475"/>
    <w:rsid w:val="00196C09"/>
    <w:rsid w:val="00197B3F"/>
    <w:rsid w:val="001A1359"/>
    <w:rsid w:val="001A1A4E"/>
    <w:rsid w:val="001A6DC9"/>
    <w:rsid w:val="001B3930"/>
    <w:rsid w:val="001B5F54"/>
    <w:rsid w:val="001C084C"/>
    <w:rsid w:val="001C64C0"/>
    <w:rsid w:val="001C6655"/>
    <w:rsid w:val="001C73DC"/>
    <w:rsid w:val="001D03D9"/>
    <w:rsid w:val="001D1A4E"/>
    <w:rsid w:val="001D790D"/>
    <w:rsid w:val="001E2112"/>
    <w:rsid w:val="001E3921"/>
    <w:rsid w:val="001E3F88"/>
    <w:rsid w:val="001E4E24"/>
    <w:rsid w:val="001E53A2"/>
    <w:rsid w:val="001E5C1A"/>
    <w:rsid w:val="001E66F1"/>
    <w:rsid w:val="001E7C6C"/>
    <w:rsid w:val="001F2295"/>
    <w:rsid w:val="001F2A71"/>
    <w:rsid w:val="001F2B35"/>
    <w:rsid w:val="001F5695"/>
    <w:rsid w:val="001F5E34"/>
    <w:rsid w:val="001F7EE4"/>
    <w:rsid w:val="00203F26"/>
    <w:rsid w:val="00204D4F"/>
    <w:rsid w:val="0020540A"/>
    <w:rsid w:val="00205565"/>
    <w:rsid w:val="0021607E"/>
    <w:rsid w:val="00216E66"/>
    <w:rsid w:val="0022036D"/>
    <w:rsid w:val="00220D63"/>
    <w:rsid w:val="002315A4"/>
    <w:rsid w:val="00233BA3"/>
    <w:rsid w:val="00235A31"/>
    <w:rsid w:val="00236D90"/>
    <w:rsid w:val="002416F0"/>
    <w:rsid w:val="00242430"/>
    <w:rsid w:val="00242817"/>
    <w:rsid w:val="002515B9"/>
    <w:rsid w:val="00255811"/>
    <w:rsid w:val="00263A1F"/>
    <w:rsid w:val="0026414B"/>
    <w:rsid w:val="00264B0A"/>
    <w:rsid w:val="002659C3"/>
    <w:rsid w:val="00266BB7"/>
    <w:rsid w:val="0028087C"/>
    <w:rsid w:val="002810DB"/>
    <w:rsid w:val="0028142D"/>
    <w:rsid w:val="0028363C"/>
    <w:rsid w:val="00284965"/>
    <w:rsid w:val="002858A2"/>
    <w:rsid w:val="00287A5A"/>
    <w:rsid w:val="00291099"/>
    <w:rsid w:val="0029213F"/>
    <w:rsid w:val="00295A9C"/>
    <w:rsid w:val="002A3547"/>
    <w:rsid w:val="002A6106"/>
    <w:rsid w:val="002B2BE0"/>
    <w:rsid w:val="002B4AEE"/>
    <w:rsid w:val="002B7C34"/>
    <w:rsid w:val="002C18A6"/>
    <w:rsid w:val="002C2CA2"/>
    <w:rsid w:val="002C308D"/>
    <w:rsid w:val="002C31A5"/>
    <w:rsid w:val="002C351B"/>
    <w:rsid w:val="002C6844"/>
    <w:rsid w:val="002D01A3"/>
    <w:rsid w:val="002D12E4"/>
    <w:rsid w:val="002D1C9C"/>
    <w:rsid w:val="002D2446"/>
    <w:rsid w:val="002D2FA6"/>
    <w:rsid w:val="002D43AC"/>
    <w:rsid w:val="002D7CC1"/>
    <w:rsid w:val="002D7E4B"/>
    <w:rsid w:val="002E26B0"/>
    <w:rsid w:val="002E6290"/>
    <w:rsid w:val="002E799B"/>
    <w:rsid w:val="002F02C7"/>
    <w:rsid w:val="002F3952"/>
    <w:rsid w:val="003013E2"/>
    <w:rsid w:val="00303AA8"/>
    <w:rsid w:val="00305C14"/>
    <w:rsid w:val="00310131"/>
    <w:rsid w:val="00312231"/>
    <w:rsid w:val="003135F8"/>
    <w:rsid w:val="00313766"/>
    <w:rsid w:val="00314799"/>
    <w:rsid w:val="003147A6"/>
    <w:rsid w:val="00314E97"/>
    <w:rsid w:val="003163C4"/>
    <w:rsid w:val="00320CC7"/>
    <w:rsid w:val="0032472E"/>
    <w:rsid w:val="003251D5"/>
    <w:rsid w:val="0032568F"/>
    <w:rsid w:val="003302C1"/>
    <w:rsid w:val="00330B64"/>
    <w:rsid w:val="00331502"/>
    <w:rsid w:val="003346E2"/>
    <w:rsid w:val="00335835"/>
    <w:rsid w:val="003403A5"/>
    <w:rsid w:val="003411C1"/>
    <w:rsid w:val="003425A9"/>
    <w:rsid w:val="003438B4"/>
    <w:rsid w:val="0035054A"/>
    <w:rsid w:val="00351361"/>
    <w:rsid w:val="00351722"/>
    <w:rsid w:val="00351F48"/>
    <w:rsid w:val="003540A1"/>
    <w:rsid w:val="003540B5"/>
    <w:rsid w:val="00356CC9"/>
    <w:rsid w:val="0035750D"/>
    <w:rsid w:val="0035783F"/>
    <w:rsid w:val="0036309D"/>
    <w:rsid w:val="00370907"/>
    <w:rsid w:val="00372659"/>
    <w:rsid w:val="00374D51"/>
    <w:rsid w:val="00375168"/>
    <w:rsid w:val="00376BF6"/>
    <w:rsid w:val="003770BE"/>
    <w:rsid w:val="00382706"/>
    <w:rsid w:val="003827DE"/>
    <w:rsid w:val="00382907"/>
    <w:rsid w:val="00384196"/>
    <w:rsid w:val="0038450F"/>
    <w:rsid w:val="00387036"/>
    <w:rsid w:val="00387FF5"/>
    <w:rsid w:val="003900E6"/>
    <w:rsid w:val="003976AE"/>
    <w:rsid w:val="003A0623"/>
    <w:rsid w:val="003A0F61"/>
    <w:rsid w:val="003A2394"/>
    <w:rsid w:val="003A2F0E"/>
    <w:rsid w:val="003A3EFA"/>
    <w:rsid w:val="003A690A"/>
    <w:rsid w:val="003B1ED8"/>
    <w:rsid w:val="003B1EEA"/>
    <w:rsid w:val="003B32BB"/>
    <w:rsid w:val="003B35BC"/>
    <w:rsid w:val="003B4074"/>
    <w:rsid w:val="003B41BC"/>
    <w:rsid w:val="003B5F59"/>
    <w:rsid w:val="003B7303"/>
    <w:rsid w:val="003B78FE"/>
    <w:rsid w:val="003C0385"/>
    <w:rsid w:val="003C2E17"/>
    <w:rsid w:val="003C3EC9"/>
    <w:rsid w:val="003C4974"/>
    <w:rsid w:val="003C4ABA"/>
    <w:rsid w:val="003C639A"/>
    <w:rsid w:val="003C6710"/>
    <w:rsid w:val="003D18DF"/>
    <w:rsid w:val="003D224A"/>
    <w:rsid w:val="003D302F"/>
    <w:rsid w:val="003D3886"/>
    <w:rsid w:val="003D3B01"/>
    <w:rsid w:val="003D4347"/>
    <w:rsid w:val="003D79A6"/>
    <w:rsid w:val="003D7BFE"/>
    <w:rsid w:val="003E10F0"/>
    <w:rsid w:val="003E11DD"/>
    <w:rsid w:val="003E1B50"/>
    <w:rsid w:val="003E2782"/>
    <w:rsid w:val="003E30A3"/>
    <w:rsid w:val="003E3EF1"/>
    <w:rsid w:val="003E707E"/>
    <w:rsid w:val="003F0F6D"/>
    <w:rsid w:val="003F1E69"/>
    <w:rsid w:val="003F3FBA"/>
    <w:rsid w:val="003F4423"/>
    <w:rsid w:val="003F4DFA"/>
    <w:rsid w:val="003F5204"/>
    <w:rsid w:val="003F5742"/>
    <w:rsid w:val="003F7B1C"/>
    <w:rsid w:val="00403095"/>
    <w:rsid w:val="004043C0"/>
    <w:rsid w:val="00405D10"/>
    <w:rsid w:val="004105BF"/>
    <w:rsid w:val="004163E9"/>
    <w:rsid w:val="00420983"/>
    <w:rsid w:val="00421BC2"/>
    <w:rsid w:val="00423DF1"/>
    <w:rsid w:val="00425F4F"/>
    <w:rsid w:val="00426187"/>
    <w:rsid w:val="00430D51"/>
    <w:rsid w:val="0043244E"/>
    <w:rsid w:val="004329FA"/>
    <w:rsid w:val="004331C9"/>
    <w:rsid w:val="0043683C"/>
    <w:rsid w:val="004371E5"/>
    <w:rsid w:val="004378AF"/>
    <w:rsid w:val="00440BB9"/>
    <w:rsid w:val="0044319B"/>
    <w:rsid w:val="00443860"/>
    <w:rsid w:val="00447165"/>
    <w:rsid w:val="004521D8"/>
    <w:rsid w:val="0045230D"/>
    <w:rsid w:val="00453510"/>
    <w:rsid w:val="00455941"/>
    <w:rsid w:val="0046010A"/>
    <w:rsid w:val="00462DEF"/>
    <w:rsid w:val="0046479C"/>
    <w:rsid w:val="004657BA"/>
    <w:rsid w:val="00470670"/>
    <w:rsid w:val="004728A4"/>
    <w:rsid w:val="00472AF9"/>
    <w:rsid w:val="0047466D"/>
    <w:rsid w:val="0047711B"/>
    <w:rsid w:val="00482490"/>
    <w:rsid w:val="00482654"/>
    <w:rsid w:val="00483410"/>
    <w:rsid w:val="004835E8"/>
    <w:rsid w:val="0048657B"/>
    <w:rsid w:val="00487D22"/>
    <w:rsid w:val="00491C57"/>
    <w:rsid w:val="00493CF2"/>
    <w:rsid w:val="00494C96"/>
    <w:rsid w:val="00497B62"/>
    <w:rsid w:val="004A085E"/>
    <w:rsid w:val="004A1C7D"/>
    <w:rsid w:val="004A2B88"/>
    <w:rsid w:val="004A46EE"/>
    <w:rsid w:val="004A472E"/>
    <w:rsid w:val="004A47A1"/>
    <w:rsid w:val="004A482A"/>
    <w:rsid w:val="004A7D76"/>
    <w:rsid w:val="004B01B5"/>
    <w:rsid w:val="004B0D59"/>
    <w:rsid w:val="004B2A29"/>
    <w:rsid w:val="004B2F91"/>
    <w:rsid w:val="004B4B17"/>
    <w:rsid w:val="004B5536"/>
    <w:rsid w:val="004B65A3"/>
    <w:rsid w:val="004B6BD7"/>
    <w:rsid w:val="004B7628"/>
    <w:rsid w:val="004C0DC9"/>
    <w:rsid w:val="004C1464"/>
    <w:rsid w:val="004C3EEB"/>
    <w:rsid w:val="004D196C"/>
    <w:rsid w:val="004D2111"/>
    <w:rsid w:val="004D2296"/>
    <w:rsid w:val="004D5B35"/>
    <w:rsid w:val="004D79D8"/>
    <w:rsid w:val="004D7BD9"/>
    <w:rsid w:val="004E3A48"/>
    <w:rsid w:val="004E4A24"/>
    <w:rsid w:val="004E4D66"/>
    <w:rsid w:val="004E5DE8"/>
    <w:rsid w:val="004F219A"/>
    <w:rsid w:val="004F4784"/>
    <w:rsid w:val="004F6A3C"/>
    <w:rsid w:val="004F6DD8"/>
    <w:rsid w:val="004F7739"/>
    <w:rsid w:val="00503DEC"/>
    <w:rsid w:val="00506D5A"/>
    <w:rsid w:val="0050708F"/>
    <w:rsid w:val="00507AED"/>
    <w:rsid w:val="00511142"/>
    <w:rsid w:val="00512246"/>
    <w:rsid w:val="00512364"/>
    <w:rsid w:val="00512FAC"/>
    <w:rsid w:val="0051418F"/>
    <w:rsid w:val="00514B17"/>
    <w:rsid w:val="005159A3"/>
    <w:rsid w:val="00516F79"/>
    <w:rsid w:val="00517D77"/>
    <w:rsid w:val="00520DC8"/>
    <w:rsid w:val="00521BD8"/>
    <w:rsid w:val="005251C0"/>
    <w:rsid w:val="00526459"/>
    <w:rsid w:val="00527A87"/>
    <w:rsid w:val="005320ED"/>
    <w:rsid w:val="00532EDC"/>
    <w:rsid w:val="0053310C"/>
    <w:rsid w:val="00535EBC"/>
    <w:rsid w:val="005362CE"/>
    <w:rsid w:val="005405CB"/>
    <w:rsid w:val="0054165F"/>
    <w:rsid w:val="00541965"/>
    <w:rsid w:val="0054204D"/>
    <w:rsid w:val="00544D25"/>
    <w:rsid w:val="005474CC"/>
    <w:rsid w:val="00550414"/>
    <w:rsid w:val="005531F2"/>
    <w:rsid w:val="00554302"/>
    <w:rsid w:val="00554877"/>
    <w:rsid w:val="00555A87"/>
    <w:rsid w:val="0056108F"/>
    <w:rsid w:val="00566149"/>
    <w:rsid w:val="00566A02"/>
    <w:rsid w:val="00570A24"/>
    <w:rsid w:val="00575E50"/>
    <w:rsid w:val="005770BD"/>
    <w:rsid w:val="00580B75"/>
    <w:rsid w:val="00580D25"/>
    <w:rsid w:val="00581340"/>
    <w:rsid w:val="005829D0"/>
    <w:rsid w:val="005839FA"/>
    <w:rsid w:val="00587F79"/>
    <w:rsid w:val="00591511"/>
    <w:rsid w:val="0059419F"/>
    <w:rsid w:val="00594AA7"/>
    <w:rsid w:val="00597174"/>
    <w:rsid w:val="0059768B"/>
    <w:rsid w:val="00597836"/>
    <w:rsid w:val="005A1441"/>
    <w:rsid w:val="005A27A2"/>
    <w:rsid w:val="005A2ACD"/>
    <w:rsid w:val="005A3731"/>
    <w:rsid w:val="005B1094"/>
    <w:rsid w:val="005B11E3"/>
    <w:rsid w:val="005B5F46"/>
    <w:rsid w:val="005C0B66"/>
    <w:rsid w:val="005C0F17"/>
    <w:rsid w:val="005C1BE2"/>
    <w:rsid w:val="005C2911"/>
    <w:rsid w:val="005C4DBC"/>
    <w:rsid w:val="005D1CF3"/>
    <w:rsid w:val="005D252D"/>
    <w:rsid w:val="005D32D9"/>
    <w:rsid w:val="005D3D02"/>
    <w:rsid w:val="005D55D2"/>
    <w:rsid w:val="005E227B"/>
    <w:rsid w:val="005E2CFD"/>
    <w:rsid w:val="005F3E23"/>
    <w:rsid w:val="005F698A"/>
    <w:rsid w:val="00602B48"/>
    <w:rsid w:val="00602DCA"/>
    <w:rsid w:val="00604D1B"/>
    <w:rsid w:val="0061092D"/>
    <w:rsid w:val="006176EA"/>
    <w:rsid w:val="00620D0B"/>
    <w:rsid w:val="00622341"/>
    <w:rsid w:val="00623CB3"/>
    <w:rsid w:val="00626158"/>
    <w:rsid w:val="006273F3"/>
    <w:rsid w:val="00627B4E"/>
    <w:rsid w:val="00630474"/>
    <w:rsid w:val="00633253"/>
    <w:rsid w:val="0063423A"/>
    <w:rsid w:val="00634602"/>
    <w:rsid w:val="00636C2B"/>
    <w:rsid w:val="0063760A"/>
    <w:rsid w:val="006379CE"/>
    <w:rsid w:val="00641A16"/>
    <w:rsid w:val="0064460A"/>
    <w:rsid w:val="00647037"/>
    <w:rsid w:val="00652515"/>
    <w:rsid w:val="0065267C"/>
    <w:rsid w:val="00652EDB"/>
    <w:rsid w:val="00653CAF"/>
    <w:rsid w:val="0065600A"/>
    <w:rsid w:val="00657629"/>
    <w:rsid w:val="006579D5"/>
    <w:rsid w:val="006601E5"/>
    <w:rsid w:val="0066059F"/>
    <w:rsid w:val="00660EFC"/>
    <w:rsid w:val="00661B11"/>
    <w:rsid w:val="00661E00"/>
    <w:rsid w:val="006643B0"/>
    <w:rsid w:val="00665ADD"/>
    <w:rsid w:val="00666C04"/>
    <w:rsid w:val="00666F21"/>
    <w:rsid w:val="00670744"/>
    <w:rsid w:val="00671571"/>
    <w:rsid w:val="006716A9"/>
    <w:rsid w:val="0067372E"/>
    <w:rsid w:val="00677729"/>
    <w:rsid w:val="00677939"/>
    <w:rsid w:val="00684B54"/>
    <w:rsid w:val="00685D4A"/>
    <w:rsid w:val="00686388"/>
    <w:rsid w:val="00687086"/>
    <w:rsid w:val="00687FBD"/>
    <w:rsid w:val="006903ED"/>
    <w:rsid w:val="00690854"/>
    <w:rsid w:val="00690906"/>
    <w:rsid w:val="00694D95"/>
    <w:rsid w:val="006950D7"/>
    <w:rsid w:val="006962FE"/>
    <w:rsid w:val="00696DCA"/>
    <w:rsid w:val="006A05F3"/>
    <w:rsid w:val="006A265C"/>
    <w:rsid w:val="006A39EE"/>
    <w:rsid w:val="006A56B8"/>
    <w:rsid w:val="006A6A21"/>
    <w:rsid w:val="006A6DF8"/>
    <w:rsid w:val="006A7726"/>
    <w:rsid w:val="006B13BE"/>
    <w:rsid w:val="006B229A"/>
    <w:rsid w:val="006B51E3"/>
    <w:rsid w:val="006B5973"/>
    <w:rsid w:val="006B5FCE"/>
    <w:rsid w:val="006B64DF"/>
    <w:rsid w:val="006B6D48"/>
    <w:rsid w:val="006B70CB"/>
    <w:rsid w:val="006B7BDC"/>
    <w:rsid w:val="006B7CE6"/>
    <w:rsid w:val="006C202B"/>
    <w:rsid w:val="006C3EA8"/>
    <w:rsid w:val="006C3F51"/>
    <w:rsid w:val="006C41DC"/>
    <w:rsid w:val="006C4DB3"/>
    <w:rsid w:val="006C4E40"/>
    <w:rsid w:val="006C6183"/>
    <w:rsid w:val="006C79D2"/>
    <w:rsid w:val="006C7C58"/>
    <w:rsid w:val="006D0C6F"/>
    <w:rsid w:val="006D1D66"/>
    <w:rsid w:val="006D320D"/>
    <w:rsid w:val="006D5D27"/>
    <w:rsid w:val="006E02F4"/>
    <w:rsid w:val="006E363B"/>
    <w:rsid w:val="006E4796"/>
    <w:rsid w:val="006E76DF"/>
    <w:rsid w:val="006E77BA"/>
    <w:rsid w:val="006E7F69"/>
    <w:rsid w:val="006F0902"/>
    <w:rsid w:val="006F0D7B"/>
    <w:rsid w:val="006F2114"/>
    <w:rsid w:val="006F48DA"/>
    <w:rsid w:val="006F7BE3"/>
    <w:rsid w:val="00700526"/>
    <w:rsid w:val="0070093A"/>
    <w:rsid w:val="00701D24"/>
    <w:rsid w:val="00702352"/>
    <w:rsid w:val="00704AE5"/>
    <w:rsid w:val="00705879"/>
    <w:rsid w:val="00706E34"/>
    <w:rsid w:val="00707DA7"/>
    <w:rsid w:val="00710225"/>
    <w:rsid w:val="007117F8"/>
    <w:rsid w:val="00711EC5"/>
    <w:rsid w:val="00712A6F"/>
    <w:rsid w:val="0071396A"/>
    <w:rsid w:val="0071782F"/>
    <w:rsid w:val="00717887"/>
    <w:rsid w:val="00720626"/>
    <w:rsid w:val="00723FE7"/>
    <w:rsid w:val="007266E8"/>
    <w:rsid w:val="007275C4"/>
    <w:rsid w:val="00727C30"/>
    <w:rsid w:val="007308F9"/>
    <w:rsid w:val="00732D32"/>
    <w:rsid w:val="00733F15"/>
    <w:rsid w:val="00734642"/>
    <w:rsid w:val="00734F91"/>
    <w:rsid w:val="0073574E"/>
    <w:rsid w:val="007364F7"/>
    <w:rsid w:val="0073754C"/>
    <w:rsid w:val="0073779A"/>
    <w:rsid w:val="00737BF3"/>
    <w:rsid w:val="00737C58"/>
    <w:rsid w:val="0074366D"/>
    <w:rsid w:val="00745732"/>
    <w:rsid w:val="0074632A"/>
    <w:rsid w:val="0075031B"/>
    <w:rsid w:val="00750402"/>
    <w:rsid w:val="00750F56"/>
    <w:rsid w:val="00752B4B"/>
    <w:rsid w:val="00754B02"/>
    <w:rsid w:val="007558CB"/>
    <w:rsid w:val="00755CB7"/>
    <w:rsid w:val="00756075"/>
    <w:rsid w:val="007564E5"/>
    <w:rsid w:val="00756B14"/>
    <w:rsid w:val="00757196"/>
    <w:rsid w:val="007572B5"/>
    <w:rsid w:val="00760434"/>
    <w:rsid w:val="00762B5F"/>
    <w:rsid w:val="00763B35"/>
    <w:rsid w:val="0076441E"/>
    <w:rsid w:val="0076690A"/>
    <w:rsid w:val="00766D7F"/>
    <w:rsid w:val="00767289"/>
    <w:rsid w:val="007712EB"/>
    <w:rsid w:val="007732E9"/>
    <w:rsid w:val="00774E9A"/>
    <w:rsid w:val="007761E7"/>
    <w:rsid w:val="00776946"/>
    <w:rsid w:val="0077732C"/>
    <w:rsid w:val="00777B31"/>
    <w:rsid w:val="007807AA"/>
    <w:rsid w:val="00782FC3"/>
    <w:rsid w:val="00783FE1"/>
    <w:rsid w:val="007852CE"/>
    <w:rsid w:val="007916F3"/>
    <w:rsid w:val="0079198E"/>
    <w:rsid w:val="00791FE9"/>
    <w:rsid w:val="0079217C"/>
    <w:rsid w:val="007922E8"/>
    <w:rsid w:val="00795740"/>
    <w:rsid w:val="007A0D15"/>
    <w:rsid w:val="007A0D20"/>
    <w:rsid w:val="007A17FA"/>
    <w:rsid w:val="007A5CA8"/>
    <w:rsid w:val="007A60A1"/>
    <w:rsid w:val="007A63FA"/>
    <w:rsid w:val="007B5616"/>
    <w:rsid w:val="007B773D"/>
    <w:rsid w:val="007B78BE"/>
    <w:rsid w:val="007C02DB"/>
    <w:rsid w:val="007C1E39"/>
    <w:rsid w:val="007C26BA"/>
    <w:rsid w:val="007C35AC"/>
    <w:rsid w:val="007C3FCC"/>
    <w:rsid w:val="007C6B38"/>
    <w:rsid w:val="007D04DA"/>
    <w:rsid w:val="007D1143"/>
    <w:rsid w:val="007D211F"/>
    <w:rsid w:val="007D3DB0"/>
    <w:rsid w:val="007E1F24"/>
    <w:rsid w:val="007E1FF4"/>
    <w:rsid w:val="007E29B1"/>
    <w:rsid w:val="007E2D45"/>
    <w:rsid w:val="007E37FA"/>
    <w:rsid w:val="007E7516"/>
    <w:rsid w:val="007E7EB3"/>
    <w:rsid w:val="007F249C"/>
    <w:rsid w:val="007F2E4C"/>
    <w:rsid w:val="007F3E69"/>
    <w:rsid w:val="007F7E31"/>
    <w:rsid w:val="00800651"/>
    <w:rsid w:val="00800F05"/>
    <w:rsid w:val="00802323"/>
    <w:rsid w:val="00802D6B"/>
    <w:rsid w:val="00807ECC"/>
    <w:rsid w:val="00814890"/>
    <w:rsid w:val="00817BC4"/>
    <w:rsid w:val="00820674"/>
    <w:rsid w:val="00820CD0"/>
    <w:rsid w:val="00821C9E"/>
    <w:rsid w:val="00823D52"/>
    <w:rsid w:val="008242DE"/>
    <w:rsid w:val="00827CFF"/>
    <w:rsid w:val="00830CA7"/>
    <w:rsid w:val="00831A74"/>
    <w:rsid w:val="00836A2C"/>
    <w:rsid w:val="00836EEF"/>
    <w:rsid w:val="0084259C"/>
    <w:rsid w:val="0084422E"/>
    <w:rsid w:val="0084554C"/>
    <w:rsid w:val="00846516"/>
    <w:rsid w:val="00846820"/>
    <w:rsid w:val="00850771"/>
    <w:rsid w:val="00850A3B"/>
    <w:rsid w:val="00851033"/>
    <w:rsid w:val="008526D9"/>
    <w:rsid w:val="00852765"/>
    <w:rsid w:val="008537A7"/>
    <w:rsid w:val="0085629A"/>
    <w:rsid w:val="008617E4"/>
    <w:rsid w:val="00866AD1"/>
    <w:rsid w:val="00867C5C"/>
    <w:rsid w:val="00870661"/>
    <w:rsid w:val="00870869"/>
    <w:rsid w:val="008729C9"/>
    <w:rsid w:val="00873D7D"/>
    <w:rsid w:val="008740F6"/>
    <w:rsid w:val="00875D16"/>
    <w:rsid w:val="00875EEB"/>
    <w:rsid w:val="008807DF"/>
    <w:rsid w:val="00880971"/>
    <w:rsid w:val="0088289B"/>
    <w:rsid w:val="00882C27"/>
    <w:rsid w:val="00886FD9"/>
    <w:rsid w:val="008900A1"/>
    <w:rsid w:val="008910B1"/>
    <w:rsid w:val="00891775"/>
    <w:rsid w:val="00891A97"/>
    <w:rsid w:val="00892635"/>
    <w:rsid w:val="00892FD5"/>
    <w:rsid w:val="00893C81"/>
    <w:rsid w:val="00893ED7"/>
    <w:rsid w:val="0089592F"/>
    <w:rsid w:val="00895D0C"/>
    <w:rsid w:val="0089667D"/>
    <w:rsid w:val="008A2367"/>
    <w:rsid w:val="008A3130"/>
    <w:rsid w:val="008A6D88"/>
    <w:rsid w:val="008B217F"/>
    <w:rsid w:val="008B3297"/>
    <w:rsid w:val="008B3C1B"/>
    <w:rsid w:val="008B4044"/>
    <w:rsid w:val="008B5272"/>
    <w:rsid w:val="008B52DB"/>
    <w:rsid w:val="008B55E5"/>
    <w:rsid w:val="008C0319"/>
    <w:rsid w:val="008C1C85"/>
    <w:rsid w:val="008C48F2"/>
    <w:rsid w:val="008C69B9"/>
    <w:rsid w:val="008D0500"/>
    <w:rsid w:val="008D0FF3"/>
    <w:rsid w:val="008D1545"/>
    <w:rsid w:val="008D5511"/>
    <w:rsid w:val="008E0A2F"/>
    <w:rsid w:val="008E1A77"/>
    <w:rsid w:val="008E2217"/>
    <w:rsid w:val="008E3B5B"/>
    <w:rsid w:val="008E5187"/>
    <w:rsid w:val="008E7D17"/>
    <w:rsid w:val="008F1363"/>
    <w:rsid w:val="008F18E8"/>
    <w:rsid w:val="008F27FE"/>
    <w:rsid w:val="008F3413"/>
    <w:rsid w:val="008F39BB"/>
    <w:rsid w:val="008F7FA7"/>
    <w:rsid w:val="00903486"/>
    <w:rsid w:val="00905C77"/>
    <w:rsid w:val="00910C5D"/>
    <w:rsid w:val="0091652F"/>
    <w:rsid w:val="009172E3"/>
    <w:rsid w:val="00917962"/>
    <w:rsid w:val="00921280"/>
    <w:rsid w:val="00927A94"/>
    <w:rsid w:val="00927CF3"/>
    <w:rsid w:val="0093297B"/>
    <w:rsid w:val="00933110"/>
    <w:rsid w:val="00934B47"/>
    <w:rsid w:val="009357F3"/>
    <w:rsid w:val="009371C5"/>
    <w:rsid w:val="00940FD7"/>
    <w:rsid w:val="00945D75"/>
    <w:rsid w:val="00953215"/>
    <w:rsid w:val="0095357E"/>
    <w:rsid w:val="00953C0F"/>
    <w:rsid w:val="0096083B"/>
    <w:rsid w:val="00960B9A"/>
    <w:rsid w:val="00961D28"/>
    <w:rsid w:val="009626AC"/>
    <w:rsid w:val="0097066A"/>
    <w:rsid w:val="00976EC3"/>
    <w:rsid w:val="009809EE"/>
    <w:rsid w:val="009816C4"/>
    <w:rsid w:val="00982638"/>
    <w:rsid w:val="00982BB2"/>
    <w:rsid w:val="00983930"/>
    <w:rsid w:val="00984437"/>
    <w:rsid w:val="009905F7"/>
    <w:rsid w:val="00990762"/>
    <w:rsid w:val="00991A42"/>
    <w:rsid w:val="00991D8B"/>
    <w:rsid w:val="00993314"/>
    <w:rsid w:val="00993576"/>
    <w:rsid w:val="00993B67"/>
    <w:rsid w:val="00994490"/>
    <w:rsid w:val="009944FF"/>
    <w:rsid w:val="00996BCE"/>
    <w:rsid w:val="009A0245"/>
    <w:rsid w:val="009A0F06"/>
    <w:rsid w:val="009A3DD9"/>
    <w:rsid w:val="009A6ADC"/>
    <w:rsid w:val="009B00BE"/>
    <w:rsid w:val="009B0FCD"/>
    <w:rsid w:val="009B10B5"/>
    <w:rsid w:val="009B524C"/>
    <w:rsid w:val="009B65FA"/>
    <w:rsid w:val="009B6DE9"/>
    <w:rsid w:val="009C2E1D"/>
    <w:rsid w:val="009C2F65"/>
    <w:rsid w:val="009C3B79"/>
    <w:rsid w:val="009C3E64"/>
    <w:rsid w:val="009C55E5"/>
    <w:rsid w:val="009C5886"/>
    <w:rsid w:val="009C636B"/>
    <w:rsid w:val="009D00AC"/>
    <w:rsid w:val="009D07E8"/>
    <w:rsid w:val="009D1375"/>
    <w:rsid w:val="009D1E16"/>
    <w:rsid w:val="009D2993"/>
    <w:rsid w:val="009D4626"/>
    <w:rsid w:val="009D47DD"/>
    <w:rsid w:val="009D4F10"/>
    <w:rsid w:val="009D5AD7"/>
    <w:rsid w:val="009E4614"/>
    <w:rsid w:val="009E5408"/>
    <w:rsid w:val="009E5B04"/>
    <w:rsid w:val="009E5F4B"/>
    <w:rsid w:val="009E60FC"/>
    <w:rsid w:val="009F1A0E"/>
    <w:rsid w:val="009F20AB"/>
    <w:rsid w:val="009F490B"/>
    <w:rsid w:val="009F4FAD"/>
    <w:rsid w:val="009F57E0"/>
    <w:rsid w:val="00A0046F"/>
    <w:rsid w:val="00A00C2B"/>
    <w:rsid w:val="00A14A7A"/>
    <w:rsid w:val="00A14EA6"/>
    <w:rsid w:val="00A15512"/>
    <w:rsid w:val="00A2017F"/>
    <w:rsid w:val="00A20862"/>
    <w:rsid w:val="00A21BA3"/>
    <w:rsid w:val="00A21FBE"/>
    <w:rsid w:val="00A25245"/>
    <w:rsid w:val="00A25D2A"/>
    <w:rsid w:val="00A321C4"/>
    <w:rsid w:val="00A32EA1"/>
    <w:rsid w:val="00A34845"/>
    <w:rsid w:val="00A34AD8"/>
    <w:rsid w:val="00A369F1"/>
    <w:rsid w:val="00A371D6"/>
    <w:rsid w:val="00A37731"/>
    <w:rsid w:val="00A4353E"/>
    <w:rsid w:val="00A51404"/>
    <w:rsid w:val="00A543A1"/>
    <w:rsid w:val="00A54792"/>
    <w:rsid w:val="00A54D1D"/>
    <w:rsid w:val="00A60BCC"/>
    <w:rsid w:val="00A60CC0"/>
    <w:rsid w:val="00A6314E"/>
    <w:rsid w:val="00A65831"/>
    <w:rsid w:val="00A67AD3"/>
    <w:rsid w:val="00A70FB0"/>
    <w:rsid w:val="00A7336B"/>
    <w:rsid w:val="00A73BFF"/>
    <w:rsid w:val="00A73E09"/>
    <w:rsid w:val="00A75406"/>
    <w:rsid w:val="00A769DB"/>
    <w:rsid w:val="00A776ED"/>
    <w:rsid w:val="00A80940"/>
    <w:rsid w:val="00A816C9"/>
    <w:rsid w:val="00A8270C"/>
    <w:rsid w:val="00A83120"/>
    <w:rsid w:val="00A84537"/>
    <w:rsid w:val="00A85E27"/>
    <w:rsid w:val="00A87D19"/>
    <w:rsid w:val="00A90E1B"/>
    <w:rsid w:val="00A91B54"/>
    <w:rsid w:val="00A93004"/>
    <w:rsid w:val="00A93016"/>
    <w:rsid w:val="00A93D7A"/>
    <w:rsid w:val="00A958BB"/>
    <w:rsid w:val="00A97B40"/>
    <w:rsid w:val="00AA5230"/>
    <w:rsid w:val="00AA697D"/>
    <w:rsid w:val="00AB13DB"/>
    <w:rsid w:val="00AB2680"/>
    <w:rsid w:val="00AB4463"/>
    <w:rsid w:val="00AB7416"/>
    <w:rsid w:val="00AC0CF4"/>
    <w:rsid w:val="00AC24C1"/>
    <w:rsid w:val="00AC2E49"/>
    <w:rsid w:val="00AC318B"/>
    <w:rsid w:val="00AC4EE2"/>
    <w:rsid w:val="00AD2403"/>
    <w:rsid w:val="00AD3CC3"/>
    <w:rsid w:val="00AD69DF"/>
    <w:rsid w:val="00AD7BCF"/>
    <w:rsid w:val="00AE0323"/>
    <w:rsid w:val="00AE373B"/>
    <w:rsid w:val="00AE3A59"/>
    <w:rsid w:val="00AE4B93"/>
    <w:rsid w:val="00AE4BED"/>
    <w:rsid w:val="00AE6573"/>
    <w:rsid w:val="00AE7260"/>
    <w:rsid w:val="00AF2BB3"/>
    <w:rsid w:val="00AF30FF"/>
    <w:rsid w:val="00AF335F"/>
    <w:rsid w:val="00AF4EAD"/>
    <w:rsid w:val="00AF62A2"/>
    <w:rsid w:val="00AF734D"/>
    <w:rsid w:val="00B0276B"/>
    <w:rsid w:val="00B031F9"/>
    <w:rsid w:val="00B03826"/>
    <w:rsid w:val="00B10047"/>
    <w:rsid w:val="00B10445"/>
    <w:rsid w:val="00B11943"/>
    <w:rsid w:val="00B12093"/>
    <w:rsid w:val="00B1230E"/>
    <w:rsid w:val="00B12EF1"/>
    <w:rsid w:val="00B13B8B"/>
    <w:rsid w:val="00B14123"/>
    <w:rsid w:val="00B20EFB"/>
    <w:rsid w:val="00B212B6"/>
    <w:rsid w:val="00B243EB"/>
    <w:rsid w:val="00B31A18"/>
    <w:rsid w:val="00B328C6"/>
    <w:rsid w:val="00B32D2A"/>
    <w:rsid w:val="00B37DDB"/>
    <w:rsid w:val="00B37F60"/>
    <w:rsid w:val="00B41162"/>
    <w:rsid w:val="00B4119B"/>
    <w:rsid w:val="00B42C9D"/>
    <w:rsid w:val="00B42E93"/>
    <w:rsid w:val="00B43D0E"/>
    <w:rsid w:val="00B44D8A"/>
    <w:rsid w:val="00B45D6B"/>
    <w:rsid w:val="00B47554"/>
    <w:rsid w:val="00B476C3"/>
    <w:rsid w:val="00B47819"/>
    <w:rsid w:val="00B51AF3"/>
    <w:rsid w:val="00B53D59"/>
    <w:rsid w:val="00B547CD"/>
    <w:rsid w:val="00B55224"/>
    <w:rsid w:val="00B62DD0"/>
    <w:rsid w:val="00B65099"/>
    <w:rsid w:val="00B65526"/>
    <w:rsid w:val="00B67288"/>
    <w:rsid w:val="00B676F5"/>
    <w:rsid w:val="00B70872"/>
    <w:rsid w:val="00B72186"/>
    <w:rsid w:val="00B7392D"/>
    <w:rsid w:val="00B767DD"/>
    <w:rsid w:val="00B77BEE"/>
    <w:rsid w:val="00B81868"/>
    <w:rsid w:val="00B85401"/>
    <w:rsid w:val="00B86103"/>
    <w:rsid w:val="00B86382"/>
    <w:rsid w:val="00B87064"/>
    <w:rsid w:val="00B87E2A"/>
    <w:rsid w:val="00B90C09"/>
    <w:rsid w:val="00B9231E"/>
    <w:rsid w:val="00B92C60"/>
    <w:rsid w:val="00BA1FF3"/>
    <w:rsid w:val="00BA3F1C"/>
    <w:rsid w:val="00BA5607"/>
    <w:rsid w:val="00BA5ED9"/>
    <w:rsid w:val="00BA717F"/>
    <w:rsid w:val="00BB0F0B"/>
    <w:rsid w:val="00BB1E6B"/>
    <w:rsid w:val="00BB2767"/>
    <w:rsid w:val="00BB3A0B"/>
    <w:rsid w:val="00BB65DE"/>
    <w:rsid w:val="00BC01CC"/>
    <w:rsid w:val="00BC2033"/>
    <w:rsid w:val="00BC2238"/>
    <w:rsid w:val="00BC2456"/>
    <w:rsid w:val="00BC5BD0"/>
    <w:rsid w:val="00BC6AD3"/>
    <w:rsid w:val="00BD1694"/>
    <w:rsid w:val="00BD1B48"/>
    <w:rsid w:val="00BD1FD8"/>
    <w:rsid w:val="00BD3FAB"/>
    <w:rsid w:val="00BD50D8"/>
    <w:rsid w:val="00BD682B"/>
    <w:rsid w:val="00BD7FD4"/>
    <w:rsid w:val="00BD7FFA"/>
    <w:rsid w:val="00BE146A"/>
    <w:rsid w:val="00BE1508"/>
    <w:rsid w:val="00BE2CD8"/>
    <w:rsid w:val="00BF16F2"/>
    <w:rsid w:val="00BF2305"/>
    <w:rsid w:val="00BF32FF"/>
    <w:rsid w:val="00BF52D4"/>
    <w:rsid w:val="00BF601D"/>
    <w:rsid w:val="00BF662C"/>
    <w:rsid w:val="00BF71BC"/>
    <w:rsid w:val="00BF7D1B"/>
    <w:rsid w:val="00C00789"/>
    <w:rsid w:val="00C01EB4"/>
    <w:rsid w:val="00C02602"/>
    <w:rsid w:val="00C03E61"/>
    <w:rsid w:val="00C073D8"/>
    <w:rsid w:val="00C10D4F"/>
    <w:rsid w:val="00C142FB"/>
    <w:rsid w:val="00C148F2"/>
    <w:rsid w:val="00C16D6B"/>
    <w:rsid w:val="00C20AF0"/>
    <w:rsid w:val="00C22FE0"/>
    <w:rsid w:val="00C2431A"/>
    <w:rsid w:val="00C2472C"/>
    <w:rsid w:val="00C25C4F"/>
    <w:rsid w:val="00C3125B"/>
    <w:rsid w:val="00C338D0"/>
    <w:rsid w:val="00C34529"/>
    <w:rsid w:val="00C347C3"/>
    <w:rsid w:val="00C34AB0"/>
    <w:rsid w:val="00C3618B"/>
    <w:rsid w:val="00C366BA"/>
    <w:rsid w:val="00C36AEE"/>
    <w:rsid w:val="00C375EF"/>
    <w:rsid w:val="00C46C2A"/>
    <w:rsid w:val="00C50731"/>
    <w:rsid w:val="00C510BC"/>
    <w:rsid w:val="00C51521"/>
    <w:rsid w:val="00C5492B"/>
    <w:rsid w:val="00C576B3"/>
    <w:rsid w:val="00C61C32"/>
    <w:rsid w:val="00C63349"/>
    <w:rsid w:val="00C63CEA"/>
    <w:rsid w:val="00C641DF"/>
    <w:rsid w:val="00C650B4"/>
    <w:rsid w:val="00C6568A"/>
    <w:rsid w:val="00C6569D"/>
    <w:rsid w:val="00C67EE3"/>
    <w:rsid w:val="00C7051B"/>
    <w:rsid w:val="00C732E3"/>
    <w:rsid w:val="00C7406A"/>
    <w:rsid w:val="00C75770"/>
    <w:rsid w:val="00C773EC"/>
    <w:rsid w:val="00C82C20"/>
    <w:rsid w:val="00C82FCF"/>
    <w:rsid w:val="00C9080A"/>
    <w:rsid w:val="00C90929"/>
    <w:rsid w:val="00C9677E"/>
    <w:rsid w:val="00CA3606"/>
    <w:rsid w:val="00CA441E"/>
    <w:rsid w:val="00CB0079"/>
    <w:rsid w:val="00CB0884"/>
    <w:rsid w:val="00CB15AA"/>
    <w:rsid w:val="00CB1BFF"/>
    <w:rsid w:val="00CB460B"/>
    <w:rsid w:val="00CC28D3"/>
    <w:rsid w:val="00CC3238"/>
    <w:rsid w:val="00CC3DD4"/>
    <w:rsid w:val="00CC537E"/>
    <w:rsid w:val="00CC5FA9"/>
    <w:rsid w:val="00CD035A"/>
    <w:rsid w:val="00CD1012"/>
    <w:rsid w:val="00CD36A5"/>
    <w:rsid w:val="00CD4E72"/>
    <w:rsid w:val="00CD6197"/>
    <w:rsid w:val="00CD6D0D"/>
    <w:rsid w:val="00CD6F94"/>
    <w:rsid w:val="00CE21B9"/>
    <w:rsid w:val="00CE6F96"/>
    <w:rsid w:val="00CF1051"/>
    <w:rsid w:val="00CF304E"/>
    <w:rsid w:val="00D0405F"/>
    <w:rsid w:val="00D056E2"/>
    <w:rsid w:val="00D06AF3"/>
    <w:rsid w:val="00D10796"/>
    <w:rsid w:val="00D16744"/>
    <w:rsid w:val="00D20BEE"/>
    <w:rsid w:val="00D21CE3"/>
    <w:rsid w:val="00D26E9D"/>
    <w:rsid w:val="00D2711B"/>
    <w:rsid w:val="00D3075B"/>
    <w:rsid w:val="00D30B0A"/>
    <w:rsid w:val="00D3129E"/>
    <w:rsid w:val="00D31E86"/>
    <w:rsid w:val="00D334AE"/>
    <w:rsid w:val="00D33E12"/>
    <w:rsid w:val="00D34777"/>
    <w:rsid w:val="00D368DE"/>
    <w:rsid w:val="00D41DC5"/>
    <w:rsid w:val="00D44503"/>
    <w:rsid w:val="00D44ED2"/>
    <w:rsid w:val="00D45714"/>
    <w:rsid w:val="00D57592"/>
    <w:rsid w:val="00D57694"/>
    <w:rsid w:val="00D63796"/>
    <w:rsid w:val="00D63CCF"/>
    <w:rsid w:val="00D67E2B"/>
    <w:rsid w:val="00D7168D"/>
    <w:rsid w:val="00D75980"/>
    <w:rsid w:val="00D77332"/>
    <w:rsid w:val="00D77ABE"/>
    <w:rsid w:val="00D80424"/>
    <w:rsid w:val="00D80D78"/>
    <w:rsid w:val="00D80EE1"/>
    <w:rsid w:val="00D8338D"/>
    <w:rsid w:val="00D87832"/>
    <w:rsid w:val="00D93D68"/>
    <w:rsid w:val="00D94F6E"/>
    <w:rsid w:val="00D952E8"/>
    <w:rsid w:val="00D96738"/>
    <w:rsid w:val="00DA023E"/>
    <w:rsid w:val="00DA0DC5"/>
    <w:rsid w:val="00DA61C0"/>
    <w:rsid w:val="00DB1C03"/>
    <w:rsid w:val="00DB3855"/>
    <w:rsid w:val="00DB461D"/>
    <w:rsid w:val="00DB7482"/>
    <w:rsid w:val="00DC0747"/>
    <w:rsid w:val="00DD04E0"/>
    <w:rsid w:val="00DD0D93"/>
    <w:rsid w:val="00DD1560"/>
    <w:rsid w:val="00DD34C7"/>
    <w:rsid w:val="00DD38FF"/>
    <w:rsid w:val="00DD6A40"/>
    <w:rsid w:val="00DD6B59"/>
    <w:rsid w:val="00DD6DB3"/>
    <w:rsid w:val="00DE0189"/>
    <w:rsid w:val="00DE0A24"/>
    <w:rsid w:val="00DE14E8"/>
    <w:rsid w:val="00DE1F09"/>
    <w:rsid w:val="00DE25BD"/>
    <w:rsid w:val="00DE2CC4"/>
    <w:rsid w:val="00DE490C"/>
    <w:rsid w:val="00DE58C1"/>
    <w:rsid w:val="00DE5D2D"/>
    <w:rsid w:val="00DE5D2E"/>
    <w:rsid w:val="00DE6F38"/>
    <w:rsid w:val="00DE721E"/>
    <w:rsid w:val="00DE7E24"/>
    <w:rsid w:val="00DF0DB7"/>
    <w:rsid w:val="00DF2F99"/>
    <w:rsid w:val="00DF39B4"/>
    <w:rsid w:val="00DF7EFD"/>
    <w:rsid w:val="00E01ED2"/>
    <w:rsid w:val="00E030FC"/>
    <w:rsid w:val="00E04113"/>
    <w:rsid w:val="00E05AEB"/>
    <w:rsid w:val="00E10003"/>
    <w:rsid w:val="00E12E24"/>
    <w:rsid w:val="00E16A60"/>
    <w:rsid w:val="00E2286F"/>
    <w:rsid w:val="00E2353C"/>
    <w:rsid w:val="00E248BA"/>
    <w:rsid w:val="00E25022"/>
    <w:rsid w:val="00E269BC"/>
    <w:rsid w:val="00E30F2C"/>
    <w:rsid w:val="00E311E9"/>
    <w:rsid w:val="00E35167"/>
    <w:rsid w:val="00E413FE"/>
    <w:rsid w:val="00E424DA"/>
    <w:rsid w:val="00E4425E"/>
    <w:rsid w:val="00E44BB5"/>
    <w:rsid w:val="00E475A0"/>
    <w:rsid w:val="00E50E9C"/>
    <w:rsid w:val="00E518B1"/>
    <w:rsid w:val="00E5474F"/>
    <w:rsid w:val="00E64E11"/>
    <w:rsid w:val="00E6644A"/>
    <w:rsid w:val="00E67384"/>
    <w:rsid w:val="00E6796E"/>
    <w:rsid w:val="00E72280"/>
    <w:rsid w:val="00E73901"/>
    <w:rsid w:val="00E765FF"/>
    <w:rsid w:val="00E80FEC"/>
    <w:rsid w:val="00E8252E"/>
    <w:rsid w:val="00E82A52"/>
    <w:rsid w:val="00E82C0A"/>
    <w:rsid w:val="00E8548A"/>
    <w:rsid w:val="00E8618E"/>
    <w:rsid w:val="00E86364"/>
    <w:rsid w:val="00E86599"/>
    <w:rsid w:val="00E86ADD"/>
    <w:rsid w:val="00E90A97"/>
    <w:rsid w:val="00E9232B"/>
    <w:rsid w:val="00E923C6"/>
    <w:rsid w:val="00E93423"/>
    <w:rsid w:val="00E93426"/>
    <w:rsid w:val="00E93E71"/>
    <w:rsid w:val="00E93FE8"/>
    <w:rsid w:val="00E94899"/>
    <w:rsid w:val="00E955CA"/>
    <w:rsid w:val="00EA2AC9"/>
    <w:rsid w:val="00EA47E6"/>
    <w:rsid w:val="00EB1349"/>
    <w:rsid w:val="00EB1596"/>
    <w:rsid w:val="00EB1C1C"/>
    <w:rsid w:val="00EB3A05"/>
    <w:rsid w:val="00EB4AA6"/>
    <w:rsid w:val="00EB7AC8"/>
    <w:rsid w:val="00EC0744"/>
    <w:rsid w:val="00EC0CC4"/>
    <w:rsid w:val="00EC16A7"/>
    <w:rsid w:val="00EC3C2C"/>
    <w:rsid w:val="00EC53C6"/>
    <w:rsid w:val="00ED1582"/>
    <w:rsid w:val="00ED208B"/>
    <w:rsid w:val="00ED3DA0"/>
    <w:rsid w:val="00ED6EBE"/>
    <w:rsid w:val="00ED78CE"/>
    <w:rsid w:val="00EE10C8"/>
    <w:rsid w:val="00EE3F0A"/>
    <w:rsid w:val="00EE4F58"/>
    <w:rsid w:val="00EE5DCE"/>
    <w:rsid w:val="00EE7FE0"/>
    <w:rsid w:val="00EF0081"/>
    <w:rsid w:val="00EF0249"/>
    <w:rsid w:val="00EF28B2"/>
    <w:rsid w:val="00EF2DEA"/>
    <w:rsid w:val="00EF4727"/>
    <w:rsid w:val="00EF4CF0"/>
    <w:rsid w:val="00F01ECF"/>
    <w:rsid w:val="00F0304B"/>
    <w:rsid w:val="00F06485"/>
    <w:rsid w:val="00F06A5C"/>
    <w:rsid w:val="00F070B1"/>
    <w:rsid w:val="00F10303"/>
    <w:rsid w:val="00F11AD5"/>
    <w:rsid w:val="00F17886"/>
    <w:rsid w:val="00F201D2"/>
    <w:rsid w:val="00F21545"/>
    <w:rsid w:val="00F215AD"/>
    <w:rsid w:val="00F244DC"/>
    <w:rsid w:val="00F255F9"/>
    <w:rsid w:val="00F25824"/>
    <w:rsid w:val="00F30764"/>
    <w:rsid w:val="00F31B9A"/>
    <w:rsid w:val="00F328B3"/>
    <w:rsid w:val="00F347A2"/>
    <w:rsid w:val="00F368D2"/>
    <w:rsid w:val="00F37F28"/>
    <w:rsid w:val="00F40A4F"/>
    <w:rsid w:val="00F4140E"/>
    <w:rsid w:val="00F420E9"/>
    <w:rsid w:val="00F42C72"/>
    <w:rsid w:val="00F45DD1"/>
    <w:rsid w:val="00F47A83"/>
    <w:rsid w:val="00F507BF"/>
    <w:rsid w:val="00F52679"/>
    <w:rsid w:val="00F52720"/>
    <w:rsid w:val="00F52AB1"/>
    <w:rsid w:val="00F537DF"/>
    <w:rsid w:val="00F53E24"/>
    <w:rsid w:val="00F54902"/>
    <w:rsid w:val="00F5597A"/>
    <w:rsid w:val="00F60FB5"/>
    <w:rsid w:val="00F6297D"/>
    <w:rsid w:val="00F64D3F"/>
    <w:rsid w:val="00F64DAD"/>
    <w:rsid w:val="00F66133"/>
    <w:rsid w:val="00F700FE"/>
    <w:rsid w:val="00F71336"/>
    <w:rsid w:val="00F72599"/>
    <w:rsid w:val="00F72BCC"/>
    <w:rsid w:val="00F72E7E"/>
    <w:rsid w:val="00F73A42"/>
    <w:rsid w:val="00F74B62"/>
    <w:rsid w:val="00F76914"/>
    <w:rsid w:val="00F80162"/>
    <w:rsid w:val="00F82EAB"/>
    <w:rsid w:val="00F83419"/>
    <w:rsid w:val="00F85A39"/>
    <w:rsid w:val="00F87973"/>
    <w:rsid w:val="00F92324"/>
    <w:rsid w:val="00F96499"/>
    <w:rsid w:val="00FA1540"/>
    <w:rsid w:val="00FA3078"/>
    <w:rsid w:val="00FA3E32"/>
    <w:rsid w:val="00FA5138"/>
    <w:rsid w:val="00FB0B57"/>
    <w:rsid w:val="00FB0CCB"/>
    <w:rsid w:val="00FB131F"/>
    <w:rsid w:val="00FB19DA"/>
    <w:rsid w:val="00FB1E10"/>
    <w:rsid w:val="00FB6A99"/>
    <w:rsid w:val="00FB72D0"/>
    <w:rsid w:val="00FB7473"/>
    <w:rsid w:val="00FC03F1"/>
    <w:rsid w:val="00FC11D7"/>
    <w:rsid w:val="00FC1F5F"/>
    <w:rsid w:val="00FC4B28"/>
    <w:rsid w:val="00FC7F74"/>
    <w:rsid w:val="00FD092A"/>
    <w:rsid w:val="00FD1940"/>
    <w:rsid w:val="00FD3A3B"/>
    <w:rsid w:val="00FD3DBD"/>
    <w:rsid w:val="00FE3E19"/>
    <w:rsid w:val="00FE6672"/>
    <w:rsid w:val="00FE6AF7"/>
    <w:rsid w:val="00FE70D1"/>
    <w:rsid w:val="00FF056A"/>
    <w:rsid w:val="00FF3980"/>
    <w:rsid w:val="00FF3A3F"/>
    <w:rsid w:val="00FF5621"/>
    <w:rsid w:val="00FF6B41"/>
    <w:rsid w:val="00FF7C65"/>
    <w:rsid w:val="0A81620F"/>
    <w:rsid w:val="35AD43F0"/>
    <w:rsid w:val="62057DA7"/>
    <w:rsid w:val="6E8244E1"/>
    <w:rsid w:val="71162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950FD"/>
  <w15:docId w15:val="{DDBE6FD1-EDAB-4B67-87A5-AA7D555CE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="华文楷体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336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Pr>
      <w:b/>
      <w:bCs/>
    </w:rPr>
  </w:style>
  <w:style w:type="character" w:styleId="ab">
    <w:name w:val="Emphasis"/>
    <w:basedOn w:val="a0"/>
    <w:uiPriority w:val="20"/>
    <w:qFormat/>
    <w:rPr>
      <w:i/>
      <w:iCs/>
    </w:rPr>
  </w:style>
  <w:style w:type="character" w:styleId="ac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table" w:styleId="ad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k">
    <w:name w:val="k"/>
    <w:basedOn w:val="a0"/>
    <w:qFormat/>
  </w:style>
  <w:style w:type="character" w:customStyle="1" w:styleId="p">
    <w:name w:val="p"/>
    <w:basedOn w:val="a0"/>
    <w:qFormat/>
  </w:style>
  <w:style w:type="character" w:customStyle="1" w:styleId="n">
    <w:name w:val="n"/>
    <w:basedOn w:val="a0"/>
    <w:qFormat/>
  </w:style>
  <w:style w:type="character" w:customStyle="1" w:styleId="nc">
    <w:name w:val="nc"/>
    <w:basedOn w:val="a0"/>
    <w:qFormat/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na">
    <w:name w:val="na"/>
    <w:basedOn w:val="a0"/>
    <w:qFormat/>
  </w:style>
  <w:style w:type="character" w:customStyle="1" w:styleId="o">
    <w:name w:val="o"/>
    <w:basedOn w:val="a0"/>
    <w:qFormat/>
  </w:style>
  <w:style w:type="character" w:customStyle="1" w:styleId="nv">
    <w:name w:val="nv"/>
    <w:basedOn w:val="a0"/>
    <w:qFormat/>
  </w:style>
  <w:style w:type="character" w:customStyle="1" w:styleId="py">
    <w:name w:val="py"/>
    <w:basedOn w:val="a0"/>
    <w:qFormat/>
  </w:style>
  <w:style w:type="character" w:customStyle="1" w:styleId="nf">
    <w:name w:val="nf"/>
    <w:basedOn w:val="a0"/>
    <w:qFormat/>
  </w:style>
  <w:style w:type="character" w:customStyle="1" w:styleId="mi">
    <w:name w:val="mi"/>
    <w:basedOn w:val="a0"/>
    <w:qFormat/>
  </w:style>
  <w:style w:type="character" w:customStyle="1" w:styleId="50">
    <w:name w:val="标题 5 字符"/>
    <w:basedOn w:val="a0"/>
    <w:link w:val="5"/>
    <w:uiPriority w:val="9"/>
    <w:rsid w:val="00A7336B"/>
    <w:rPr>
      <w:rFonts w:asciiTheme="minorHAnsi" w:eastAsia="华文楷体" w:hAnsiTheme="minorHAnsi" w:cstheme="min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1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ci.apache.org/projects/flink/flink-docs-release-1.10/dev/table/tableApi.html" TargetMode="External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B79BCB-6F0D-4018-99CC-F7A0154C3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2077</TotalTime>
  <Pages>1</Pages>
  <Words>10852</Words>
  <Characters>61858</Characters>
  <Application>Microsoft Office Word</Application>
  <DocSecurity>0</DocSecurity>
  <Lines>515</Lines>
  <Paragraphs>145</Paragraphs>
  <ScaleCrop>false</ScaleCrop>
  <Company/>
  <LinksUpToDate>false</LinksUpToDate>
  <CharactersWithSpaces>72565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Thingkpad</dc:creator>
  <cp:lastModifiedBy>PC</cp:lastModifiedBy>
  <cp:revision>1372</cp:revision>
  <dcterms:created xsi:type="dcterms:W3CDTF">2019-07-04T23:56:00Z</dcterms:created>
  <dcterms:modified xsi:type="dcterms:W3CDTF">2021-03-01T03:55:00Z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