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5D56" w:rsidRPr="008F5D56" w:rsidRDefault="008F5D56" w:rsidP="008F5D56">
      <w:pPr>
        <w:widowControl/>
        <w:shd w:val="clear" w:color="auto" w:fill="FFFFFF"/>
        <w:spacing w:before="150" w:after="150" w:line="378" w:lineRule="atLeast"/>
        <w:jc w:val="left"/>
        <w:rPr>
          <w:rFonts w:ascii="Verdana" w:eastAsia="宋体" w:hAnsi="Verdana" w:cs="宋体"/>
          <w:color w:val="000000"/>
          <w:kern w:val="0"/>
          <w:szCs w:val="21"/>
        </w:rPr>
      </w:pPr>
      <w:r w:rsidRPr="008F5D56">
        <w:rPr>
          <w:rFonts w:ascii="Verdana" w:eastAsia="宋体" w:hAnsi="Verdana" w:cs="宋体"/>
          <w:b/>
          <w:bCs/>
          <w:color w:val="000000"/>
          <w:kern w:val="0"/>
          <w:szCs w:val="21"/>
        </w:rPr>
        <w:t>一、</w:t>
      </w:r>
      <w:r w:rsidRPr="008F5D56">
        <w:rPr>
          <w:rFonts w:ascii="Verdana" w:eastAsia="宋体" w:hAnsi="Verdana" w:cs="宋体"/>
          <w:b/>
          <w:bCs/>
          <w:color w:val="000000"/>
          <w:kern w:val="0"/>
          <w:szCs w:val="21"/>
        </w:rPr>
        <w:t>Spring</w:t>
      </w:r>
      <w:r w:rsidRPr="008F5D56">
        <w:rPr>
          <w:rFonts w:ascii="Verdana" w:eastAsia="宋体" w:hAnsi="Verdana" w:cs="宋体"/>
          <w:b/>
          <w:bCs/>
          <w:color w:val="000000"/>
          <w:kern w:val="0"/>
          <w:szCs w:val="21"/>
        </w:rPr>
        <w:t>单例模式与线程安全</w:t>
      </w:r>
    </w:p>
    <w:p w:rsidR="008F5D56" w:rsidRPr="008F5D56" w:rsidRDefault="008F5D56" w:rsidP="008F5D56">
      <w:pPr>
        <w:widowControl/>
        <w:shd w:val="clear" w:color="auto" w:fill="FFFFFF"/>
        <w:spacing w:before="150" w:after="150"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Spring</w:t>
      </w:r>
      <w:r w:rsidRPr="008F5D56">
        <w:rPr>
          <w:rFonts w:ascii="Verdana" w:eastAsia="宋体" w:hAnsi="Verdana" w:cs="宋体"/>
          <w:color w:val="000000"/>
          <w:kern w:val="0"/>
          <w:szCs w:val="21"/>
        </w:rPr>
        <w:t>框架里的</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，或者说组件，获取实例的时候都是默认的单例模式，这是在多线程开发的时候要尤其注意的地方。</w:t>
      </w:r>
    </w:p>
    <w:p w:rsidR="008F5D56" w:rsidRPr="008F5D56" w:rsidRDefault="008F5D56" w:rsidP="008F5D56">
      <w:pPr>
        <w:widowControl/>
        <w:shd w:val="clear" w:color="auto" w:fill="FFFFFF"/>
        <w:spacing w:before="150" w:after="150"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单例模式的意思就是只有一个实例。单例模式确保某一个类只有一个实例，而且自行实例化并向整个系统提供这个实例。这个类称为单例类。</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当多用户同时请求一个服务时，容器会给每一个请求分配一个线程，这是多个线程会并发执行该请求多对应的业务逻辑（成员方法），此时就要注意了，如果该处理逻辑中有对该单列状态的修改（体现为该单列的成员属性），则必须考虑线程同步问题</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同步机制的比较　　</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和线程同步机制相比有什么优势呢？</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和线程同步机制都是为了解决多线程中相同变量的访问冲突问题。</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在同步机制中，通过对象的锁机制保证同一时间只有一个线程访问变量。这时该变量是多个线程共享的，使用同步机制要求程序慎密地分析什么时候对变量进行读写，什么时候需要锁定某个对象，什么时候释放对象锁等繁杂的问题，程序设计和编写难度相对较大。</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而</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则从另一个角度来解决多线程的并发访问。</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会为每一个线程提供一个独立的变量副本，从而隔离了多个线程对数据的访问冲突。因为每一个线程都拥有自己的变量副本，从而也就没有必要对该变量进行同步了。</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提供了线程安全的共享对象，在编写多线程代码时，可以把不安全的变量封装进</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由于</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中可以持有任何类型的对象，低版本</w:t>
      </w:r>
      <w:r w:rsidRPr="008F5D56">
        <w:rPr>
          <w:rFonts w:ascii="Verdana" w:eastAsia="宋体" w:hAnsi="Verdana" w:cs="宋体"/>
          <w:color w:val="000000"/>
          <w:kern w:val="0"/>
          <w:szCs w:val="21"/>
        </w:rPr>
        <w:t>JDK</w:t>
      </w:r>
      <w:r w:rsidRPr="008F5D56">
        <w:rPr>
          <w:rFonts w:ascii="Verdana" w:eastAsia="宋体" w:hAnsi="Verdana" w:cs="宋体"/>
          <w:color w:val="000000"/>
          <w:kern w:val="0"/>
          <w:szCs w:val="21"/>
        </w:rPr>
        <w:t>所提供的</w:t>
      </w:r>
      <w:r w:rsidRPr="008F5D56">
        <w:rPr>
          <w:rFonts w:ascii="Verdana" w:eastAsia="宋体" w:hAnsi="Verdana" w:cs="宋体"/>
          <w:color w:val="000000"/>
          <w:kern w:val="0"/>
          <w:szCs w:val="21"/>
        </w:rPr>
        <w:t>get()</w:t>
      </w:r>
      <w:r w:rsidRPr="008F5D56">
        <w:rPr>
          <w:rFonts w:ascii="Verdana" w:eastAsia="宋体" w:hAnsi="Verdana" w:cs="宋体"/>
          <w:color w:val="000000"/>
          <w:kern w:val="0"/>
          <w:szCs w:val="21"/>
        </w:rPr>
        <w:t>返回的是</w:t>
      </w:r>
      <w:r w:rsidRPr="008F5D56">
        <w:rPr>
          <w:rFonts w:ascii="Verdana" w:eastAsia="宋体" w:hAnsi="Verdana" w:cs="宋体"/>
          <w:color w:val="000000"/>
          <w:kern w:val="0"/>
          <w:szCs w:val="21"/>
        </w:rPr>
        <w:t>Object</w:t>
      </w:r>
      <w:r w:rsidRPr="008F5D56">
        <w:rPr>
          <w:rFonts w:ascii="Verdana" w:eastAsia="宋体" w:hAnsi="Verdana" w:cs="宋体"/>
          <w:color w:val="000000"/>
          <w:kern w:val="0"/>
          <w:szCs w:val="21"/>
        </w:rPr>
        <w:t>对象，需要强制类型转换。但</w:t>
      </w:r>
      <w:r w:rsidRPr="008F5D56">
        <w:rPr>
          <w:rFonts w:ascii="Verdana" w:eastAsia="宋体" w:hAnsi="Verdana" w:cs="宋体"/>
          <w:color w:val="000000"/>
          <w:kern w:val="0"/>
          <w:szCs w:val="21"/>
        </w:rPr>
        <w:t>JDK 5.0</w:t>
      </w:r>
      <w:r w:rsidRPr="008F5D56">
        <w:rPr>
          <w:rFonts w:ascii="Verdana" w:eastAsia="宋体" w:hAnsi="Verdana" w:cs="宋体"/>
          <w:color w:val="000000"/>
          <w:kern w:val="0"/>
          <w:szCs w:val="21"/>
        </w:rPr>
        <w:t>通过泛型很好的解决了这个问题，在一定程度地简化</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的使用</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概括起来说，对于多线程资源共享的问题，同步机制采用了</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以时间换空间</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的方式，而</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采用了</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以空间换时间</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的方式。前者仅提供一份变量，让不同的线程排队访问，而后者为每一个线程都提供了一份变量，因此可以同时访问而互不影响。</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Spring</w:t>
      </w:r>
      <w:r w:rsidRPr="008F5D56">
        <w:rPr>
          <w:rFonts w:ascii="Verdana" w:eastAsia="宋体" w:hAnsi="Verdana" w:cs="宋体"/>
          <w:color w:val="000000"/>
          <w:kern w:val="0"/>
          <w:szCs w:val="21"/>
        </w:rPr>
        <w:t>使用</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解决线程安全问题</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lastRenderedPageBreak/>
        <w:t xml:space="preserve">　　我们知道在一般情况下，只有无状态的</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才可以在多线程环境下共享，在</w:t>
      </w:r>
      <w:r w:rsidRPr="008F5D56">
        <w:rPr>
          <w:rFonts w:ascii="Verdana" w:eastAsia="宋体" w:hAnsi="Verdana" w:cs="宋体"/>
          <w:color w:val="000000"/>
          <w:kern w:val="0"/>
          <w:szCs w:val="21"/>
        </w:rPr>
        <w:t>Spring</w:t>
      </w:r>
      <w:r w:rsidRPr="008F5D56">
        <w:rPr>
          <w:rFonts w:ascii="Verdana" w:eastAsia="宋体" w:hAnsi="Verdana" w:cs="宋体"/>
          <w:color w:val="000000"/>
          <w:kern w:val="0"/>
          <w:szCs w:val="21"/>
        </w:rPr>
        <w:t>中，绝大部分</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都可以声明为</w:t>
      </w:r>
      <w:r w:rsidRPr="008F5D56">
        <w:rPr>
          <w:rFonts w:ascii="Verdana" w:eastAsia="宋体" w:hAnsi="Verdana" w:cs="宋体"/>
          <w:color w:val="000000"/>
          <w:kern w:val="0"/>
          <w:szCs w:val="21"/>
        </w:rPr>
        <w:t>singleton</w:t>
      </w:r>
      <w:r w:rsidRPr="008F5D56">
        <w:rPr>
          <w:rFonts w:ascii="Verdana" w:eastAsia="宋体" w:hAnsi="Verdana" w:cs="宋体"/>
          <w:color w:val="000000"/>
          <w:kern w:val="0"/>
          <w:szCs w:val="21"/>
        </w:rPr>
        <w:t>作用域。就是因为</w:t>
      </w:r>
      <w:r w:rsidRPr="008F5D56">
        <w:rPr>
          <w:rFonts w:ascii="Verdana" w:eastAsia="宋体" w:hAnsi="Verdana" w:cs="宋体"/>
          <w:color w:val="000000"/>
          <w:kern w:val="0"/>
          <w:szCs w:val="21"/>
        </w:rPr>
        <w:t>Spring</w:t>
      </w:r>
      <w:r w:rsidRPr="008F5D56">
        <w:rPr>
          <w:rFonts w:ascii="Verdana" w:eastAsia="宋体" w:hAnsi="Verdana" w:cs="宋体"/>
          <w:color w:val="000000"/>
          <w:kern w:val="0"/>
          <w:szCs w:val="21"/>
        </w:rPr>
        <w:t>对一些</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（如</w:t>
      </w:r>
      <w:r w:rsidRPr="008F5D56">
        <w:rPr>
          <w:rFonts w:ascii="Verdana" w:eastAsia="宋体" w:hAnsi="Verdana" w:cs="宋体"/>
          <w:color w:val="000000"/>
          <w:kern w:val="0"/>
          <w:szCs w:val="21"/>
        </w:rPr>
        <w:t>RequestContextHolder</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TransactionSynchronizationManager</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LocaleContextHolder</w:t>
      </w:r>
      <w:r w:rsidRPr="008F5D56">
        <w:rPr>
          <w:rFonts w:ascii="Verdana" w:eastAsia="宋体" w:hAnsi="Verdana" w:cs="宋体"/>
          <w:color w:val="000000"/>
          <w:kern w:val="0"/>
          <w:szCs w:val="21"/>
        </w:rPr>
        <w:t>等）中非线程安全状态采用</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进行处理，让它们也成为线程安全的状态，因为有状态的</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就可以在多线程中共享了。</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一般的</w:t>
      </w:r>
      <w:r w:rsidRPr="008F5D56">
        <w:rPr>
          <w:rFonts w:ascii="Verdana" w:eastAsia="宋体" w:hAnsi="Verdana" w:cs="宋体"/>
          <w:color w:val="000000"/>
          <w:kern w:val="0"/>
          <w:szCs w:val="21"/>
        </w:rPr>
        <w:t>Web</w:t>
      </w:r>
      <w:r w:rsidRPr="008F5D56">
        <w:rPr>
          <w:rFonts w:ascii="Verdana" w:eastAsia="宋体" w:hAnsi="Verdana" w:cs="宋体"/>
          <w:color w:val="000000"/>
          <w:kern w:val="0"/>
          <w:szCs w:val="21"/>
        </w:rPr>
        <w:t>应用划分为展现层、服务层和持久层三个层次，在不同的层中编写对应的逻辑，下层通过接口向上层开放功能调用。在一般情况下，从接收请求到返回响应所经过的所有程序调用都同属于一个线程</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是解决线程安全问题一个很好的思路，它通过为每个线程提供一个独立的变量副本解决了变量并发访问的冲突问题。在很多情况下，</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比直接使用</w:t>
      </w:r>
      <w:r w:rsidRPr="008F5D56">
        <w:rPr>
          <w:rFonts w:ascii="Verdana" w:eastAsia="宋体" w:hAnsi="Verdana" w:cs="宋体"/>
          <w:color w:val="000000"/>
          <w:kern w:val="0"/>
          <w:szCs w:val="21"/>
        </w:rPr>
        <w:t>synchronized</w:t>
      </w:r>
      <w:r w:rsidRPr="008F5D56">
        <w:rPr>
          <w:rFonts w:ascii="Verdana" w:eastAsia="宋体" w:hAnsi="Verdana" w:cs="宋体"/>
          <w:color w:val="000000"/>
          <w:kern w:val="0"/>
          <w:szCs w:val="21"/>
        </w:rPr>
        <w:t>同步机制解决线程安全问题更简单，更方便，且结果程序拥有更高的并发性。</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如果你的代码所在的进程中有多个线程在同时运行，而这些线程可能会同时运行这段代码。如果每次运行结果和单线程运行的结果是一样的，而且其他的变量的值也和预期的是一样的，就是线程安全的。</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或者说</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一个类或者程序所提供的接口对于线程来说是原子操作或者多个线程之间的切换不会导致该接口的执行结果存在二义性</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也就是说我们不用考虑同步的问题。</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 xml:space="preserve">　</w:t>
      </w:r>
      <w:r w:rsidRPr="008F5D56">
        <w:rPr>
          <w:rFonts w:ascii="Verdana" w:eastAsia="宋体" w:hAnsi="Verdana" w:cs="宋体"/>
          <w:b/>
          <w:bCs/>
          <w:color w:val="000000"/>
          <w:kern w:val="0"/>
          <w:szCs w:val="21"/>
        </w:rPr>
        <w:t>线程安全问题都是由全局变量及静态变量引起的。</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若每个线程中对全局变量、静态变量只有读操作，而无写操作，一般来说，这个全局变量是线程安全的；若有多个线程同时执行写操作，一般都需要考虑线程同步，否则就可能影响线程安全。</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1</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常量始终是线程安全的，因为只存在读操作。</w:t>
      </w: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2</w:t>
      </w:r>
      <w:r w:rsidRPr="008F5D56">
        <w:rPr>
          <w:rFonts w:ascii="Verdana" w:eastAsia="宋体" w:hAnsi="Verdana" w:cs="宋体"/>
          <w:color w:val="000000"/>
          <w:kern w:val="0"/>
          <w:szCs w:val="21"/>
        </w:rPr>
        <w:t>）每次调用方法前都新建一个实例是线程安全的，因为不会访问共享的资源。</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3</w:t>
      </w:r>
      <w:r w:rsidRPr="008F5D56">
        <w:rPr>
          <w:rFonts w:ascii="Verdana" w:eastAsia="宋体" w:hAnsi="Verdana" w:cs="宋体"/>
          <w:color w:val="000000"/>
          <w:kern w:val="0"/>
          <w:szCs w:val="21"/>
        </w:rPr>
        <w:t>）局部变量是线程安全的。因为每执行一个方法，都会在独立的空间创建局部变量，它不是共享的资源。局部变量包括方法的参数变量和方法内变量。</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有状态就是有数据存储功能。有状态对象</w:t>
      </w:r>
      <w:r w:rsidRPr="008F5D56">
        <w:rPr>
          <w:rFonts w:ascii="Verdana" w:eastAsia="宋体" w:hAnsi="Verdana" w:cs="宋体"/>
          <w:color w:val="000000"/>
          <w:kern w:val="0"/>
          <w:szCs w:val="21"/>
        </w:rPr>
        <w:t>(Stateful Bean)</w:t>
      </w:r>
      <w:r w:rsidRPr="008F5D56">
        <w:rPr>
          <w:rFonts w:ascii="Verdana" w:eastAsia="宋体" w:hAnsi="Verdana" w:cs="宋体"/>
          <w:color w:val="000000"/>
          <w:kern w:val="0"/>
          <w:szCs w:val="21"/>
        </w:rPr>
        <w:t>，就是有实例变量的对象</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，可以保存数据，是非线程安全的。在不同方法调用间不保留任何状态。</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无状态就是一次操作，不能保存数据。无状态对象</w:t>
      </w:r>
      <w:r w:rsidRPr="008F5D56">
        <w:rPr>
          <w:rFonts w:ascii="Verdana" w:eastAsia="宋体" w:hAnsi="Verdana" w:cs="宋体"/>
          <w:color w:val="000000"/>
          <w:kern w:val="0"/>
          <w:szCs w:val="21"/>
        </w:rPr>
        <w:t>(Stateless Bean)</w:t>
      </w:r>
      <w:r w:rsidRPr="008F5D56">
        <w:rPr>
          <w:rFonts w:ascii="Verdana" w:eastAsia="宋体" w:hAnsi="Verdana" w:cs="宋体"/>
          <w:color w:val="000000"/>
          <w:kern w:val="0"/>
          <w:szCs w:val="21"/>
        </w:rPr>
        <w:t>，就是没有实例变量的对象</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不能保存数据，是不变类，是线程安全的。</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有状态对象</w:t>
      </w: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无状态的</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适合用不变模式，技术就是单例模式，这样可以共享实例，提高性能。有状态的</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，多线程环境下不安全，那么适合用</w:t>
      </w:r>
      <w:r w:rsidRPr="008F5D56">
        <w:rPr>
          <w:rFonts w:ascii="Verdana" w:eastAsia="宋体" w:hAnsi="Verdana" w:cs="宋体"/>
          <w:color w:val="000000"/>
          <w:kern w:val="0"/>
          <w:szCs w:val="21"/>
        </w:rPr>
        <w:t>Prototype</w:t>
      </w:r>
      <w:r w:rsidRPr="008F5D56">
        <w:rPr>
          <w:rFonts w:ascii="Verdana" w:eastAsia="宋体" w:hAnsi="Verdana" w:cs="宋体"/>
          <w:color w:val="000000"/>
          <w:kern w:val="0"/>
          <w:szCs w:val="21"/>
        </w:rPr>
        <w:t>原型模式。</w:t>
      </w:r>
      <w:r w:rsidRPr="008F5D56">
        <w:rPr>
          <w:rFonts w:ascii="Verdana" w:eastAsia="宋体" w:hAnsi="Verdana" w:cs="宋体"/>
          <w:color w:val="000000"/>
          <w:kern w:val="0"/>
          <w:szCs w:val="21"/>
        </w:rPr>
        <w:t xml:space="preserve">Prototype: </w:t>
      </w:r>
      <w:r w:rsidRPr="008F5D56">
        <w:rPr>
          <w:rFonts w:ascii="Verdana" w:eastAsia="宋体" w:hAnsi="Verdana" w:cs="宋体"/>
          <w:color w:val="000000"/>
          <w:kern w:val="0"/>
          <w:szCs w:val="21"/>
        </w:rPr>
        <w:t>每次对</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的请求都会创建一个新的</w:t>
      </w:r>
      <w:r w:rsidRPr="008F5D56">
        <w:rPr>
          <w:rFonts w:ascii="Verdana" w:eastAsia="宋体" w:hAnsi="Verdana" w:cs="宋体"/>
          <w:color w:val="000000"/>
          <w:kern w:val="0"/>
          <w:szCs w:val="21"/>
        </w:rPr>
        <w:t>bean</w:t>
      </w:r>
      <w:r w:rsidRPr="008F5D56">
        <w:rPr>
          <w:rFonts w:ascii="Verdana" w:eastAsia="宋体" w:hAnsi="Verdana" w:cs="宋体"/>
          <w:color w:val="000000"/>
          <w:kern w:val="0"/>
          <w:szCs w:val="21"/>
        </w:rPr>
        <w:t>实例。</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Struts2</w:t>
      </w:r>
      <w:r w:rsidRPr="008F5D56">
        <w:rPr>
          <w:rFonts w:ascii="Verdana" w:eastAsia="宋体" w:hAnsi="Verdana" w:cs="宋体"/>
          <w:color w:val="000000"/>
          <w:kern w:val="0"/>
          <w:szCs w:val="21"/>
        </w:rPr>
        <w:t>默认的实现是</w:t>
      </w:r>
      <w:r w:rsidRPr="008F5D56">
        <w:rPr>
          <w:rFonts w:ascii="Verdana" w:eastAsia="宋体" w:hAnsi="Verdana" w:cs="宋体"/>
          <w:color w:val="000000"/>
          <w:kern w:val="0"/>
          <w:szCs w:val="21"/>
        </w:rPr>
        <w:t>Prototype</w:t>
      </w:r>
      <w:r w:rsidRPr="008F5D56">
        <w:rPr>
          <w:rFonts w:ascii="Verdana" w:eastAsia="宋体" w:hAnsi="Verdana" w:cs="宋体"/>
          <w:color w:val="000000"/>
          <w:kern w:val="0"/>
          <w:szCs w:val="21"/>
        </w:rPr>
        <w:t>模式。也就是每个请求都新生成一个</w:t>
      </w:r>
      <w:r w:rsidRPr="008F5D56">
        <w:rPr>
          <w:rFonts w:ascii="Verdana" w:eastAsia="宋体" w:hAnsi="Verdana" w:cs="宋体"/>
          <w:color w:val="000000"/>
          <w:kern w:val="0"/>
          <w:szCs w:val="21"/>
        </w:rPr>
        <w:t>Action</w:t>
      </w:r>
      <w:r w:rsidRPr="008F5D56">
        <w:rPr>
          <w:rFonts w:ascii="Verdana" w:eastAsia="宋体" w:hAnsi="Verdana" w:cs="宋体"/>
          <w:color w:val="000000"/>
          <w:kern w:val="0"/>
          <w:szCs w:val="21"/>
        </w:rPr>
        <w:t>实例，所以不存在线程安全问题。需要注意的是，如果由</w:t>
      </w:r>
      <w:r w:rsidRPr="008F5D56">
        <w:rPr>
          <w:rFonts w:ascii="Verdana" w:eastAsia="宋体" w:hAnsi="Verdana" w:cs="宋体"/>
          <w:color w:val="000000"/>
          <w:kern w:val="0"/>
          <w:szCs w:val="21"/>
        </w:rPr>
        <w:t>Spring</w:t>
      </w:r>
      <w:r w:rsidRPr="008F5D56">
        <w:rPr>
          <w:rFonts w:ascii="Verdana" w:eastAsia="宋体" w:hAnsi="Verdana" w:cs="宋体"/>
          <w:color w:val="000000"/>
          <w:kern w:val="0"/>
          <w:szCs w:val="21"/>
        </w:rPr>
        <w:t>管理</w:t>
      </w:r>
      <w:r w:rsidRPr="008F5D56">
        <w:rPr>
          <w:rFonts w:ascii="Verdana" w:eastAsia="宋体" w:hAnsi="Verdana" w:cs="宋体"/>
          <w:color w:val="000000"/>
          <w:kern w:val="0"/>
          <w:szCs w:val="21"/>
        </w:rPr>
        <w:t>action</w:t>
      </w:r>
      <w:r w:rsidRPr="008F5D56">
        <w:rPr>
          <w:rFonts w:ascii="Verdana" w:eastAsia="宋体" w:hAnsi="Verdana" w:cs="宋体"/>
          <w:color w:val="000000"/>
          <w:kern w:val="0"/>
          <w:szCs w:val="21"/>
        </w:rPr>
        <w:t>的生命周期，</w:t>
      </w:r>
      <w:r w:rsidRPr="008F5D56">
        <w:rPr>
          <w:rFonts w:ascii="Verdana" w:eastAsia="宋体" w:hAnsi="Verdana" w:cs="宋体"/>
          <w:color w:val="000000"/>
          <w:kern w:val="0"/>
          <w:szCs w:val="21"/>
        </w:rPr>
        <w:t xml:space="preserve"> scope</w:t>
      </w:r>
      <w:r w:rsidRPr="008F5D56">
        <w:rPr>
          <w:rFonts w:ascii="Verdana" w:eastAsia="宋体" w:hAnsi="Verdana" w:cs="宋体"/>
          <w:color w:val="000000"/>
          <w:kern w:val="0"/>
          <w:szCs w:val="21"/>
        </w:rPr>
        <w:t>要配成</w:t>
      </w:r>
      <w:r w:rsidRPr="008F5D56">
        <w:rPr>
          <w:rFonts w:ascii="Verdana" w:eastAsia="宋体" w:hAnsi="Verdana" w:cs="宋体"/>
          <w:color w:val="000000"/>
          <w:kern w:val="0"/>
          <w:szCs w:val="21"/>
        </w:rPr>
        <w:t>prototype</w:t>
      </w:r>
      <w:r w:rsidRPr="008F5D56">
        <w:rPr>
          <w:rFonts w:ascii="Verdana" w:eastAsia="宋体" w:hAnsi="Verdana" w:cs="宋体"/>
          <w:color w:val="000000"/>
          <w:kern w:val="0"/>
          <w:szCs w:val="21"/>
        </w:rPr>
        <w:t>作用域。</w:t>
      </w:r>
    </w:p>
    <w:p w:rsidR="008F5D56" w:rsidRPr="008F5D56" w:rsidRDefault="008F5D56" w:rsidP="008F5D56">
      <w:pPr>
        <w:widowControl/>
        <w:shd w:val="clear" w:color="auto" w:fill="FFFFFF"/>
        <w:spacing w:before="150" w:after="150"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lastRenderedPageBreak/>
        <w:t> </w:t>
      </w:r>
    </w:p>
    <w:p w:rsidR="008F5D56" w:rsidRPr="008F5D56" w:rsidRDefault="008F5D56" w:rsidP="008F5D56">
      <w:pPr>
        <w:widowControl/>
        <w:shd w:val="clear" w:color="auto" w:fill="FFFFFF"/>
        <w:spacing w:before="150" w:after="150" w:line="378" w:lineRule="atLeast"/>
        <w:jc w:val="left"/>
        <w:rPr>
          <w:rFonts w:ascii="Verdana" w:eastAsia="宋体" w:hAnsi="Verdana" w:cs="宋体"/>
          <w:color w:val="000000"/>
          <w:kern w:val="0"/>
          <w:szCs w:val="21"/>
        </w:rPr>
      </w:pPr>
      <w:r w:rsidRPr="008F5D56">
        <w:rPr>
          <w:rFonts w:ascii="Verdana" w:eastAsia="宋体" w:hAnsi="Verdana" w:cs="宋体"/>
          <w:b/>
          <w:bCs/>
          <w:color w:val="000000"/>
          <w:kern w:val="0"/>
          <w:szCs w:val="21"/>
        </w:rPr>
        <w:t>二、线程安全案例：</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SimpleDateFormat(</w:t>
      </w:r>
      <w:r w:rsidRPr="008F5D56">
        <w:rPr>
          <w:rFonts w:ascii="Verdana" w:eastAsia="宋体" w:hAnsi="Verdana" w:cs="宋体"/>
          <w:color w:val="000000"/>
          <w:kern w:val="0"/>
          <w:szCs w:val="21"/>
        </w:rPr>
        <w:t>下面简称</w:t>
      </w:r>
      <w:r w:rsidRPr="008F5D56">
        <w:rPr>
          <w:rFonts w:ascii="Verdana" w:eastAsia="宋体" w:hAnsi="Verdana" w:cs="宋体"/>
          <w:color w:val="000000"/>
          <w:kern w:val="0"/>
          <w:szCs w:val="21"/>
        </w:rPr>
        <w:t>sdf)</w:t>
      </w:r>
      <w:r w:rsidRPr="008F5D56">
        <w:rPr>
          <w:rFonts w:ascii="Verdana" w:eastAsia="宋体" w:hAnsi="Verdana" w:cs="宋体"/>
          <w:color w:val="000000"/>
          <w:kern w:val="0"/>
          <w:szCs w:val="21"/>
        </w:rPr>
        <w:t>类内部有一个</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对象引用</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它用来储存和这个</w:t>
      </w:r>
      <w:r w:rsidRPr="008F5D56">
        <w:rPr>
          <w:rFonts w:ascii="Verdana" w:eastAsia="宋体" w:hAnsi="Verdana" w:cs="宋体"/>
          <w:color w:val="000000"/>
          <w:kern w:val="0"/>
          <w:szCs w:val="21"/>
        </w:rPr>
        <w:t>sdf</w:t>
      </w:r>
      <w:r w:rsidRPr="008F5D56">
        <w:rPr>
          <w:rFonts w:ascii="Verdana" w:eastAsia="宋体" w:hAnsi="Verdana" w:cs="宋体"/>
          <w:color w:val="000000"/>
          <w:kern w:val="0"/>
          <w:szCs w:val="21"/>
        </w:rPr>
        <w:t>相关的日期信息</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例如</w:t>
      </w:r>
      <w:r w:rsidRPr="008F5D56">
        <w:rPr>
          <w:rFonts w:ascii="Verdana" w:eastAsia="宋体" w:hAnsi="Verdana" w:cs="宋体"/>
          <w:color w:val="000000"/>
          <w:kern w:val="0"/>
          <w:szCs w:val="21"/>
        </w:rPr>
        <w:t xml:space="preserve">sdf.parse(dateStr), sdf.format(date) </w:t>
      </w:r>
      <w:r w:rsidRPr="008F5D56">
        <w:rPr>
          <w:rFonts w:ascii="Verdana" w:eastAsia="宋体" w:hAnsi="Verdana" w:cs="宋体"/>
          <w:color w:val="000000"/>
          <w:kern w:val="0"/>
          <w:szCs w:val="21"/>
        </w:rPr>
        <w:t>诸如此类的方法参数传入的日期相关</w:t>
      </w:r>
      <w:r w:rsidRPr="008F5D56">
        <w:rPr>
          <w:rFonts w:ascii="Verdana" w:eastAsia="宋体" w:hAnsi="Verdana" w:cs="宋体"/>
          <w:color w:val="000000"/>
          <w:kern w:val="0"/>
          <w:szCs w:val="21"/>
        </w:rPr>
        <w:t>String, Date</w:t>
      </w:r>
      <w:r w:rsidRPr="008F5D56">
        <w:rPr>
          <w:rFonts w:ascii="Verdana" w:eastAsia="宋体" w:hAnsi="Verdana" w:cs="宋体"/>
          <w:color w:val="000000"/>
          <w:kern w:val="0"/>
          <w:szCs w:val="21"/>
        </w:rPr>
        <w:t>等等</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都是交友</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引用来储存的</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这样就会导致一个问题</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如果你的</w:t>
      </w:r>
      <w:r w:rsidRPr="008F5D56">
        <w:rPr>
          <w:rFonts w:ascii="Verdana" w:eastAsia="宋体" w:hAnsi="Verdana" w:cs="宋体"/>
          <w:color w:val="000000"/>
          <w:kern w:val="0"/>
          <w:szCs w:val="21"/>
        </w:rPr>
        <w:t>sdf</w:t>
      </w:r>
      <w:r w:rsidRPr="008F5D56">
        <w:rPr>
          <w:rFonts w:ascii="Verdana" w:eastAsia="宋体" w:hAnsi="Verdana" w:cs="宋体"/>
          <w:color w:val="000000"/>
          <w:kern w:val="0"/>
          <w:szCs w:val="21"/>
        </w:rPr>
        <w:t>是个</w:t>
      </w:r>
      <w:r w:rsidRPr="008F5D56">
        <w:rPr>
          <w:rFonts w:ascii="Verdana" w:eastAsia="宋体" w:hAnsi="Verdana" w:cs="宋体"/>
          <w:color w:val="000000"/>
          <w:kern w:val="0"/>
          <w:szCs w:val="21"/>
        </w:rPr>
        <w:t>static</w:t>
      </w:r>
      <w:r w:rsidRPr="008F5D56">
        <w:rPr>
          <w:rFonts w:ascii="Verdana" w:eastAsia="宋体" w:hAnsi="Verdana" w:cs="宋体"/>
          <w:color w:val="000000"/>
          <w:kern w:val="0"/>
          <w:szCs w:val="21"/>
        </w:rPr>
        <w:t>的</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那么多个</w:t>
      </w:r>
      <w:r w:rsidRPr="008F5D56">
        <w:rPr>
          <w:rFonts w:ascii="Verdana" w:eastAsia="宋体" w:hAnsi="Verdana" w:cs="宋体"/>
          <w:color w:val="000000"/>
          <w:kern w:val="0"/>
          <w:szCs w:val="21"/>
        </w:rPr>
        <w:t xml:space="preserve">thread </w:t>
      </w:r>
      <w:r w:rsidRPr="008F5D56">
        <w:rPr>
          <w:rFonts w:ascii="Verdana" w:eastAsia="宋体" w:hAnsi="Verdana" w:cs="宋体"/>
          <w:color w:val="000000"/>
          <w:kern w:val="0"/>
          <w:szCs w:val="21"/>
        </w:rPr>
        <w:t>之间就会共享这个</w:t>
      </w:r>
      <w:r w:rsidRPr="008F5D56">
        <w:rPr>
          <w:rFonts w:ascii="Verdana" w:eastAsia="宋体" w:hAnsi="Verdana" w:cs="宋体"/>
          <w:color w:val="000000"/>
          <w:kern w:val="0"/>
          <w:szCs w:val="21"/>
        </w:rPr>
        <w:t xml:space="preserve">sdf, </w:t>
      </w:r>
      <w:r w:rsidRPr="008F5D56">
        <w:rPr>
          <w:rFonts w:ascii="Verdana" w:eastAsia="宋体" w:hAnsi="Verdana" w:cs="宋体"/>
          <w:color w:val="000000"/>
          <w:kern w:val="0"/>
          <w:szCs w:val="21"/>
        </w:rPr>
        <w:t>同时也是共享这个</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引用</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并且</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观察</w:t>
      </w:r>
      <w:r w:rsidRPr="008F5D56">
        <w:rPr>
          <w:rFonts w:ascii="Verdana" w:eastAsia="宋体" w:hAnsi="Verdana" w:cs="宋体"/>
          <w:color w:val="000000"/>
          <w:kern w:val="0"/>
          <w:szCs w:val="21"/>
        </w:rPr>
        <w:t xml:space="preserve"> sdf.parse() </w:t>
      </w:r>
      <w:r w:rsidRPr="008F5D56">
        <w:rPr>
          <w:rFonts w:ascii="Verdana" w:eastAsia="宋体" w:hAnsi="Verdana" w:cs="宋体"/>
          <w:color w:val="000000"/>
          <w:kern w:val="0"/>
          <w:szCs w:val="21"/>
        </w:rPr>
        <w:t>方法</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你会发现有如下的调用</w:t>
      </w: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Date parse()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calendar.clear(); // </w:t>
      </w:r>
      <w:r w:rsidRPr="008F5D56">
        <w:rPr>
          <w:rFonts w:ascii="Verdana" w:eastAsia="宋体" w:hAnsi="Verdana" w:cs="宋体"/>
          <w:color w:val="000000"/>
          <w:kern w:val="0"/>
          <w:szCs w:val="21"/>
        </w:rPr>
        <w:t>清理</w:t>
      </w:r>
      <w:r w:rsidRPr="008F5D56">
        <w:rPr>
          <w:rFonts w:ascii="Verdana" w:eastAsia="宋体" w:hAnsi="Verdana" w:cs="宋体"/>
          <w:color w:val="000000"/>
          <w:kern w:val="0"/>
          <w:szCs w:val="21"/>
        </w:rPr>
        <w:t>calendar</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 // </w:t>
      </w:r>
      <w:r w:rsidRPr="008F5D56">
        <w:rPr>
          <w:rFonts w:ascii="Verdana" w:eastAsia="宋体" w:hAnsi="Verdana" w:cs="宋体"/>
          <w:color w:val="000000"/>
          <w:kern w:val="0"/>
          <w:szCs w:val="21"/>
        </w:rPr>
        <w:t>执行一些操作</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设置</w:t>
      </w:r>
      <w:r w:rsidRPr="008F5D56">
        <w:rPr>
          <w:rFonts w:ascii="Verdana" w:eastAsia="宋体" w:hAnsi="Verdana" w:cs="宋体"/>
          <w:color w:val="000000"/>
          <w:kern w:val="0"/>
          <w:szCs w:val="21"/>
        </w:rPr>
        <w:t xml:space="preserve"> calendar </w:t>
      </w:r>
      <w:r w:rsidRPr="008F5D56">
        <w:rPr>
          <w:rFonts w:ascii="Verdana" w:eastAsia="宋体" w:hAnsi="Verdana" w:cs="宋体"/>
          <w:color w:val="000000"/>
          <w:kern w:val="0"/>
          <w:szCs w:val="21"/>
        </w:rPr>
        <w:t>的日期什么的</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calendar.getTime(); // </w:t>
      </w:r>
      <w:r w:rsidRPr="008F5D56">
        <w:rPr>
          <w:rFonts w:ascii="Verdana" w:eastAsia="宋体" w:hAnsi="Verdana" w:cs="宋体"/>
          <w:color w:val="000000"/>
          <w:kern w:val="0"/>
          <w:szCs w:val="21"/>
        </w:rPr>
        <w:t>获取</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的时间</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这里会导致的问题就是</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如果</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线程</w:t>
      </w:r>
      <w:r w:rsidRPr="008F5D56">
        <w:rPr>
          <w:rFonts w:ascii="Verdana" w:eastAsia="宋体" w:hAnsi="Verdana" w:cs="宋体"/>
          <w:color w:val="000000"/>
          <w:kern w:val="0"/>
          <w:szCs w:val="21"/>
        </w:rPr>
        <w:t xml:space="preserve">A </w:t>
      </w:r>
      <w:r w:rsidRPr="008F5D56">
        <w:rPr>
          <w:rFonts w:ascii="Verdana" w:eastAsia="宋体" w:hAnsi="Verdana" w:cs="宋体"/>
          <w:color w:val="000000"/>
          <w:kern w:val="0"/>
          <w:szCs w:val="21"/>
        </w:rPr>
        <w:t>调用了</w:t>
      </w:r>
      <w:r w:rsidRPr="008F5D56">
        <w:rPr>
          <w:rFonts w:ascii="Verdana" w:eastAsia="宋体" w:hAnsi="Verdana" w:cs="宋体"/>
          <w:color w:val="000000"/>
          <w:kern w:val="0"/>
          <w:szCs w:val="21"/>
        </w:rPr>
        <w:t xml:space="preserve"> sdf.parse(), </w:t>
      </w:r>
      <w:r w:rsidRPr="008F5D56">
        <w:rPr>
          <w:rFonts w:ascii="Verdana" w:eastAsia="宋体" w:hAnsi="Verdana" w:cs="宋体"/>
          <w:color w:val="000000"/>
          <w:kern w:val="0"/>
          <w:szCs w:val="21"/>
        </w:rPr>
        <w:t>并且进行了</w:t>
      </w:r>
      <w:r w:rsidRPr="008F5D56">
        <w:rPr>
          <w:rFonts w:ascii="Verdana" w:eastAsia="宋体" w:hAnsi="Verdana" w:cs="宋体"/>
          <w:color w:val="000000"/>
          <w:kern w:val="0"/>
          <w:szCs w:val="21"/>
        </w:rPr>
        <w:t xml:space="preserve"> calendar.clear()</w:t>
      </w:r>
      <w:r w:rsidRPr="008F5D56">
        <w:rPr>
          <w:rFonts w:ascii="Verdana" w:eastAsia="宋体" w:hAnsi="Verdana" w:cs="宋体"/>
          <w:color w:val="000000"/>
          <w:kern w:val="0"/>
          <w:szCs w:val="21"/>
        </w:rPr>
        <w:t>后还未执行</w:t>
      </w:r>
      <w:r w:rsidRPr="008F5D56">
        <w:rPr>
          <w:rFonts w:ascii="Verdana" w:eastAsia="宋体" w:hAnsi="Verdana" w:cs="宋体"/>
          <w:color w:val="000000"/>
          <w:kern w:val="0"/>
          <w:szCs w:val="21"/>
        </w:rPr>
        <w:t>calendar.getTime()</w:t>
      </w:r>
      <w:r w:rsidRPr="008F5D56">
        <w:rPr>
          <w:rFonts w:ascii="Verdana" w:eastAsia="宋体" w:hAnsi="Verdana" w:cs="宋体"/>
          <w:color w:val="000000"/>
          <w:kern w:val="0"/>
          <w:szCs w:val="21"/>
        </w:rPr>
        <w:t>的时候</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线程</w:t>
      </w:r>
      <w:r w:rsidRPr="008F5D56">
        <w:rPr>
          <w:rFonts w:ascii="Verdana" w:eastAsia="宋体" w:hAnsi="Verdana" w:cs="宋体"/>
          <w:color w:val="000000"/>
          <w:kern w:val="0"/>
          <w:szCs w:val="21"/>
        </w:rPr>
        <w:t>B</w:t>
      </w:r>
      <w:r w:rsidRPr="008F5D56">
        <w:rPr>
          <w:rFonts w:ascii="Verdana" w:eastAsia="宋体" w:hAnsi="Verdana" w:cs="宋体"/>
          <w:color w:val="000000"/>
          <w:kern w:val="0"/>
          <w:szCs w:val="21"/>
        </w:rPr>
        <w:t>又调用了</w:t>
      </w:r>
      <w:r w:rsidRPr="008F5D56">
        <w:rPr>
          <w:rFonts w:ascii="Verdana" w:eastAsia="宋体" w:hAnsi="Verdana" w:cs="宋体"/>
          <w:color w:val="000000"/>
          <w:kern w:val="0"/>
          <w:szCs w:val="21"/>
        </w:rPr>
        <w:t xml:space="preserve">sdf.parse(), </w:t>
      </w:r>
      <w:r w:rsidRPr="008F5D56">
        <w:rPr>
          <w:rFonts w:ascii="Verdana" w:eastAsia="宋体" w:hAnsi="Verdana" w:cs="宋体"/>
          <w:color w:val="000000"/>
          <w:kern w:val="0"/>
          <w:szCs w:val="21"/>
        </w:rPr>
        <w:t>这时候线程</w:t>
      </w:r>
      <w:r w:rsidRPr="008F5D56">
        <w:rPr>
          <w:rFonts w:ascii="Verdana" w:eastAsia="宋体" w:hAnsi="Verdana" w:cs="宋体"/>
          <w:color w:val="000000"/>
          <w:kern w:val="0"/>
          <w:szCs w:val="21"/>
        </w:rPr>
        <w:t>B</w:t>
      </w:r>
      <w:r w:rsidRPr="008F5D56">
        <w:rPr>
          <w:rFonts w:ascii="Verdana" w:eastAsia="宋体" w:hAnsi="Verdana" w:cs="宋体"/>
          <w:color w:val="000000"/>
          <w:kern w:val="0"/>
          <w:szCs w:val="21"/>
        </w:rPr>
        <w:t>也执行了</w:t>
      </w:r>
      <w:r w:rsidRPr="008F5D56">
        <w:rPr>
          <w:rFonts w:ascii="Verdana" w:eastAsia="宋体" w:hAnsi="Verdana" w:cs="宋体"/>
          <w:color w:val="000000"/>
          <w:kern w:val="0"/>
          <w:szCs w:val="21"/>
        </w:rPr>
        <w:t>sdf.clear()</w:t>
      </w:r>
      <w:r w:rsidRPr="008F5D56">
        <w:rPr>
          <w:rFonts w:ascii="Verdana" w:eastAsia="宋体" w:hAnsi="Verdana" w:cs="宋体"/>
          <w:color w:val="000000"/>
          <w:kern w:val="0"/>
          <w:szCs w:val="21"/>
        </w:rPr>
        <w:t>方法</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这样就导致线程</w:t>
      </w:r>
      <w:r w:rsidRPr="008F5D56">
        <w:rPr>
          <w:rFonts w:ascii="Verdana" w:eastAsia="宋体" w:hAnsi="Verdana" w:cs="宋体"/>
          <w:color w:val="000000"/>
          <w:kern w:val="0"/>
          <w:szCs w:val="21"/>
        </w:rPr>
        <w:t>A</w:t>
      </w:r>
      <w:r w:rsidRPr="008F5D56">
        <w:rPr>
          <w:rFonts w:ascii="Verdana" w:eastAsia="宋体" w:hAnsi="Verdana" w:cs="宋体"/>
          <w:color w:val="000000"/>
          <w:kern w:val="0"/>
          <w:szCs w:val="21"/>
        </w:rPr>
        <w:t>的的</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数据被清空了</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实际上</w:t>
      </w:r>
      <w:r w:rsidRPr="008F5D56">
        <w:rPr>
          <w:rFonts w:ascii="Verdana" w:eastAsia="宋体" w:hAnsi="Verdana" w:cs="宋体"/>
          <w:color w:val="000000"/>
          <w:kern w:val="0"/>
          <w:szCs w:val="21"/>
        </w:rPr>
        <w:t>A,B</w:t>
      </w:r>
      <w:r w:rsidRPr="008F5D56">
        <w:rPr>
          <w:rFonts w:ascii="Verdana" w:eastAsia="宋体" w:hAnsi="Verdana" w:cs="宋体"/>
          <w:color w:val="000000"/>
          <w:kern w:val="0"/>
          <w:szCs w:val="21"/>
        </w:rPr>
        <w:t>的同时被清空了</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又或者当</w:t>
      </w:r>
      <w:r w:rsidRPr="008F5D56">
        <w:rPr>
          <w:rFonts w:ascii="Verdana" w:eastAsia="宋体" w:hAnsi="Verdana" w:cs="宋体"/>
          <w:color w:val="000000"/>
          <w:kern w:val="0"/>
          <w:szCs w:val="21"/>
        </w:rPr>
        <w:t xml:space="preserve"> A </w:t>
      </w:r>
      <w:r w:rsidRPr="008F5D56">
        <w:rPr>
          <w:rFonts w:ascii="Verdana" w:eastAsia="宋体" w:hAnsi="Verdana" w:cs="宋体"/>
          <w:color w:val="000000"/>
          <w:kern w:val="0"/>
          <w:szCs w:val="21"/>
        </w:rPr>
        <w:t>执行了</w:t>
      </w:r>
      <w:r w:rsidRPr="008F5D56">
        <w:rPr>
          <w:rFonts w:ascii="Verdana" w:eastAsia="宋体" w:hAnsi="Verdana" w:cs="宋体"/>
          <w:color w:val="000000"/>
          <w:kern w:val="0"/>
          <w:szCs w:val="21"/>
        </w:rPr>
        <w:t xml:space="preserve">calendar.clear() </w:t>
      </w:r>
      <w:r w:rsidRPr="008F5D56">
        <w:rPr>
          <w:rFonts w:ascii="Verdana" w:eastAsia="宋体" w:hAnsi="Verdana" w:cs="宋体"/>
          <w:color w:val="000000"/>
          <w:kern w:val="0"/>
          <w:szCs w:val="21"/>
        </w:rPr>
        <w:t>后被挂起</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这时候</w:t>
      </w:r>
      <w:r w:rsidRPr="008F5D56">
        <w:rPr>
          <w:rFonts w:ascii="Verdana" w:eastAsia="宋体" w:hAnsi="Verdana" w:cs="宋体"/>
          <w:color w:val="000000"/>
          <w:kern w:val="0"/>
          <w:szCs w:val="21"/>
        </w:rPr>
        <w:t xml:space="preserve">B </w:t>
      </w:r>
      <w:r w:rsidRPr="008F5D56">
        <w:rPr>
          <w:rFonts w:ascii="Verdana" w:eastAsia="宋体" w:hAnsi="Verdana" w:cs="宋体"/>
          <w:color w:val="000000"/>
          <w:kern w:val="0"/>
          <w:szCs w:val="21"/>
        </w:rPr>
        <w:t>开始调用</w:t>
      </w:r>
      <w:r w:rsidRPr="008F5D56">
        <w:rPr>
          <w:rFonts w:ascii="Verdana" w:eastAsia="宋体" w:hAnsi="Verdana" w:cs="宋体"/>
          <w:color w:val="000000"/>
          <w:kern w:val="0"/>
          <w:szCs w:val="21"/>
        </w:rPr>
        <w:t>sdf.parse()</w:t>
      </w:r>
      <w:r w:rsidRPr="008F5D56">
        <w:rPr>
          <w:rFonts w:ascii="Verdana" w:eastAsia="宋体" w:hAnsi="Verdana" w:cs="宋体"/>
          <w:color w:val="000000"/>
          <w:kern w:val="0"/>
          <w:szCs w:val="21"/>
        </w:rPr>
        <w:t>并顺利</w:t>
      </w:r>
      <w:r w:rsidRPr="008F5D56">
        <w:rPr>
          <w:rFonts w:ascii="Verdana" w:eastAsia="宋体" w:hAnsi="Verdana" w:cs="宋体"/>
          <w:color w:val="000000"/>
          <w:kern w:val="0"/>
          <w:szCs w:val="21"/>
        </w:rPr>
        <w:t>i</w:t>
      </w:r>
      <w:r w:rsidRPr="008F5D56">
        <w:rPr>
          <w:rFonts w:ascii="Verdana" w:eastAsia="宋体" w:hAnsi="Verdana" w:cs="宋体"/>
          <w:color w:val="000000"/>
          <w:kern w:val="0"/>
          <w:szCs w:val="21"/>
        </w:rPr>
        <w:t>结束</w:t>
      </w: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这样</w:t>
      </w:r>
      <w:r w:rsidRPr="008F5D56">
        <w:rPr>
          <w:rFonts w:ascii="Verdana" w:eastAsia="宋体" w:hAnsi="Verdana" w:cs="宋体"/>
          <w:color w:val="000000"/>
          <w:kern w:val="0"/>
          <w:szCs w:val="21"/>
        </w:rPr>
        <w:t xml:space="preserve"> A </w:t>
      </w:r>
      <w:r w:rsidRPr="008F5D56">
        <w:rPr>
          <w:rFonts w:ascii="Verdana" w:eastAsia="宋体" w:hAnsi="Verdana" w:cs="宋体"/>
          <w:color w:val="000000"/>
          <w:kern w:val="0"/>
          <w:szCs w:val="21"/>
        </w:rPr>
        <w:t>的</w:t>
      </w:r>
      <w:r w:rsidRPr="008F5D56">
        <w:rPr>
          <w:rFonts w:ascii="Verdana" w:eastAsia="宋体" w:hAnsi="Verdana" w:cs="宋体"/>
          <w:color w:val="000000"/>
          <w:kern w:val="0"/>
          <w:szCs w:val="21"/>
        </w:rPr>
        <w:t xml:space="preserve"> calendar</w:t>
      </w:r>
      <w:r w:rsidRPr="008F5D56">
        <w:rPr>
          <w:rFonts w:ascii="Verdana" w:eastAsia="宋体" w:hAnsi="Verdana" w:cs="宋体"/>
          <w:color w:val="000000"/>
          <w:kern w:val="0"/>
          <w:szCs w:val="21"/>
        </w:rPr>
        <w:t>内存储的的</w:t>
      </w:r>
      <w:r w:rsidRPr="008F5D56">
        <w:rPr>
          <w:rFonts w:ascii="Verdana" w:eastAsia="宋体" w:hAnsi="Verdana" w:cs="宋体"/>
          <w:color w:val="000000"/>
          <w:kern w:val="0"/>
          <w:szCs w:val="21"/>
        </w:rPr>
        <w:t xml:space="preserve">date </w:t>
      </w:r>
      <w:r w:rsidRPr="008F5D56">
        <w:rPr>
          <w:rFonts w:ascii="Verdana" w:eastAsia="宋体" w:hAnsi="Verdana" w:cs="宋体"/>
          <w:color w:val="000000"/>
          <w:kern w:val="0"/>
          <w:szCs w:val="21"/>
        </w:rPr>
        <w:t>变成了后来</w:t>
      </w:r>
      <w:r w:rsidRPr="008F5D56">
        <w:rPr>
          <w:rFonts w:ascii="Verdana" w:eastAsia="宋体" w:hAnsi="Verdana" w:cs="宋体"/>
          <w:color w:val="000000"/>
          <w:kern w:val="0"/>
          <w:szCs w:val="21"/>
        </w:rPr>
        <w:t>B</w:t>
      </w:r>
      <w:r w:rsidRPr="008F5D56">
        <w:rPr>
          <w:rFonts w:ascii="Verdana" w:eastAsia="宋体" w:hAnsi="Verdana" w:cs="宋体"/>
          <w:color w:val="000000"/>
          <w:kern w:val="0"/>
          <w:szCs w:val="21"/>
        </w:rPr>
        <w:t>设置的</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的</w:t>
      </w:r>
      <w:r w:rsidRPr="008F5D56">
        <w:rPr>
          <w:rFonts w:ascii="Verdana" w:eastAsia="宋体" w:hAnsi="Verdana" w:cs="宋体"/>
          <w:color w:val="000000"/>
          <w:kern w:val="0"/>
          <w:szCs w:val="21"/>
        </w:rPr>
        <w:t>date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这个问题背后隐藏着一个更为重要的问题</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无状态：无状态方法的好处之一，就是它在各种环境下，都可以安全的调用。衡量一个方法是否是有状态的，就看它是否改动了其它的东西，比如全局变量，比如实例的字段。</w:t>
      </w:r>
      <w:r w:rsidRPr="008F5D56">
        <w:rPr>
          <w:rFonts w:ascii="Verdana" w:eastAsia="宋体" w:hAnsi="Verdana" w:cs="宋体"/>
          <w:color w:val="000000"/>
          <w:kern w:val="0"/>
          <w:szCs w:val="21"/>
        </w:rPr>
        <w:t>format</w:t>
      </w:r>
      <w:r w:rsidRPr="008F5D56">
        <w:rPr>
          <w:rFonts w:ascii="Verdana" w:eastAsia="宋体" w:hAnsi="Verdana" w:cs="宋体"/>
          <w:color w:val="000000"/>
          <w:kern w:val="0"/>
          <w:szCs w:val="21"/>
        </w:rPr>
        <w:t>方法在运行过程中改动了</w:t>
      </w:r>
      <w:r w:rsidRPr="008F5D56">
        <w:rPr>
          <w:rFonts w:ascii="Verdana" w:eastAsia="宋体" w:hAnsi="Verdana" w:cs="宋体"/>
          <w:color w:val="000000"/>
          <w:kern w:val="0"/>
          <w:szCs w:val="21"/>
        </w:rPr>
        <w:t>SimpleDateFormat</w:t>
      </w:r>
      <w:r w:rsidRPr="008F5D56">
        <w:rPr>
          <w:rFonts w:ascii="Verdana" w:eastAsia="宋体" w:hAnsi="Verdana" w:cs="宋体"/>
          <w:color w:val="000000"/>
          <w:kern w:val="0"/>
          <w:szCs w:val="21"/>
        </w:rPr>
        <w:t>的</w:t>
      </w:r>
      <w:r w:rsidRPr="008F5D56">
        <w:rPr>
          <w:rFonts w:ascii="Verdana" w:eastAsia="宋体" w:hAnsi="Verdana" w:cs="宋体"/>
          <w:color w:val="000000"/>
          <w:kern w:val="0"/>
          <w:szCs w:val="21"/>
        </w:rPr>
        <w:t>calendar</w:t>
      </w:r>
      <w:r w:rsidRPr="008F5D56">
        <w:rPr>
          <w:rFonts w:ascii="Verdana" w:eastAsia="宋体" w:hAnsi="Verdana" w:cs="宋体"/>
          <w:color w:val="000000"/>
          <w:kern w:val="0"/>
          <w:szCs w:val="21"/>
        </w:rPr>
        <w:t>字段，所以，它是有状态的。</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这也同时提醒我们在开发和设计系统的时候注意下一下三点</w:t>
      </w: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1.</w:t>
      </w:r>
      <w:r w:rsidRPr="008F5D56">
        <w:rPr>
          <w:rFonts w:ascii="Verdana" w:eastAsia="宋体" w:hAnsi="Verdana" w:cs="宋体"/>
          <w:color w:val="000000"/>
          <w:kern w:val="0"/>
          <w:szCs w:val="21"/>
        </w:rPr>
        <w:t>自己写公用类的时候，要对多线程调用情况下的后果在注释里进行明确说明</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2.</w:t>
      </w:r>
      <w:r w:rsidRPr="008F5D56">
        <w:rPr>
          <w:rFonts w:ascii="Verdana" w:eastAsia="宋体" w:hAnsi="Verdana" w:cs="宋体"/>
          <w:color w:val="000000"/>
          <w:kern w:val="0"/>
          <w:szCs w:val="21"/>
        </w:rPr>
        <w:t>对线程环境下，对每一个共享的可变变量都要注意其线程安全性</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3.</w:t>
      </w:r>
      <w:r w:rsidRPr="008F5D56">
        <w:rPr>
          <w:rFonts w:ascii="Verdana" w:eastAsia="宋体" w:hAnsi="Verdana" w:cs="宋体"/>
          <w:color w:val="000000"/>
          <w:kern w:val="0"/>
          <w:szCs w:val="21"/>
        </w:rPr>
        <w:t>我们的类和方法在做设计的时候，要尽量设计成无状态的</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三</w:t>
      </w:r>
      <w:r w:rsidRPr="008F5D56">
        <w:rPr>
          <w:rFonts w:ascii="Verdana" w:eastAsia="宋体" w:hAnsi="Verdana" w:cs="宋体"/>
          <w:color w:val="000000"/>
          <w:kern w:val="0"/>
          <w:szCs w:val="21"/>
        </w:rPr>
        <w:t>.</w:t>
      </w:r>
      <w:r w:rsidRPr="008F5D56">
        <w:rPr>
          <w:rFonts w:ascii="Verdana" w:eastAsia="宋体" w:hAnsi="Verdana" w:cs="宋体"/>
          <w:color w:val="000000"/>
          <w:kern w:val="0"/>
          <w:szCs w:val="21"/>
        </w:rPr>
        <w:t>解决办法</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1.</w:t>
      </w:r>
      <w:r w:rsidRPr="008F5D56">
        <w:rPr>
          <w:rFonts w:ascii="Verdana" w:eastAsia="宋体" w:hAnsi="Verdana" w:cs="宋体"/>
          <w:color w:val="000000"/>
          <w:kern w:val="0"/>
          <w:szCs w:val="21"/>
        </w:rPr>
        <w:t>需要的时候创建新实例：</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lastRenderedPageBreak/>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说明：在需要用到</w:t>
      </w:r>
      <w:r w:rsidRPr="008F5D56">
        <w:rPr>
          <w:rFonts w:ascii="Verdana" w:eastAsia="宋体" w:hAnsi="Verdana" w:cs="宋体"/>
          <w:color w:val="000000"/>
          <w:kern w:val="0"/>
          <w:szCs w:val="21"/>
        </w:rPr>
        <w:t xml:space="preserve">SimpleDateFormat </w:t>
      </w:r>
      <w:r w:rsidRPr="008F5D56">
        <w:rPr>
          <w:rFonts w:ascii="Verdana" w:eastAsia="宋体" w:hAnsi="Verdana" w:cs="宋体"/>
          <w:color w:val="000000"/>
          <w:kern w:val="0"/>
          <w:szCs w:val="21"/>
        </w:rPr>
        <w:t>的地方新建一个实例，不管什么时候，将有线程安全问题的对象由共享变为局部私有都能避免多线程问题，不过也加重了创建对象的负担。在一般情况下，这样其实对性能影响比不是很明显的。</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2.</w:t>
      </w:r>
      <w:r w:rsidRPr="008F5D56">
        <w:rPr>
          <w:rFonts w:ascii="Verdana" w:eastAsia="宋体" w:hAnsi="Verdana" w:cs="宋体"/>
          <w:color w:val="000000"/>
          <w:kern w:val="0"/>
          <w:szCs w:val="21"/>
        </w:rPr>
        <w:t>使用同步：同步</w:t>
      </w:r>
      <w:r w:rsidRPr="008F5D56">
        <w:rPr>
          <w:rFonts w:ascii="Verdana" w:eastAsia="宋体" w:hAnsi="Verdana" w:cs="宋体"/>
          <w:color w:val="000000"/>
          <w:kern w:val="0"/>
          <w:szCs w:val="21"/>
        </w:rPr>
        <w:t>SimpleDateFormat</w:t>
      </w:r>
      <w:r w:rsidRPr="008F5D56">
        <w:rPr>
          <w:rFonts w:ascii="Verdana" w:eastAsia="宋体" w:hAnsi="Verdana" w:cs="宋体"/>
          <w:color w:val="000000"/>
          <w:kern w:val="0"/>
          <w:szCs w:val="21"/>
        </w:rPr>
        <w:t>对象</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public class DateSyncUtil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private static SimpleDateFormat sdf = new SimpleDateFormat("yyyy-MM-dd HH:mm:ss");</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String formatDate(Date date)throws ParseException{</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synchronized(sdf){</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sdf.format(date);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Date parse(String strDate) throws ParseException{</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synchronized(sdf){</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sdf.parse(strDate);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说明：当线程较多时，当一个线程调用该方法时，其他想要调用此方法的线程就要</w:t>
      </w:r>
      <w:r w:rsidRPr="008F5D56">
        <w:rPr>
          <w:rFonts w:ascii="Verdana" w:eastAsia="宋体" w:hAnsi="Verdana" w:cs="宋体"/>
          <w:color w:val="000000"/>
          <w:kern w:val="0"/>
          <w:szCs w:val="21"/>
        </w:rPr>
        <w:t>block</w:t>
      </w:r>
      <w:r w:rsidRPr="008F5D56">
        <w:rPr>
          <w:rFonts w:ascii="Verdana" w:eastAsia="宋体" w:hAnsi="Verdana" w:cs="宋体"/>
          <w:color w:val="000000"/>
          <w:kern w:val="0"/>
          <w:szCs w:val="21"/>
        </w:rPr>
        <w:t>，多线程并发量大的时候会对性能有一定的影响。</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3.</w:t>
      </w:r>
      <w:r w:rsidRPr="008F5D56">
        <w:rPr>
          <w:rFonts w:ascii="Verdana" w:eastAsia="宋体" w:hAnsi="Verdana" w:cs="宋体"/>
          <w:color w:val="000000"/>
          <w:kern w:val="0"/>
          <w:szCs w:val="21"/>
        </w:rPr>
        <w:t>使用</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 xml:space="preserve">：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public class ConcurrentDateUtil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private static ThreadLocal&lt;DateFormat&gt; threadLocal = new ThreadLocal&lt;DateFormat&gt;()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@Override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protected DateFormat initialValue()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new SimpleDateFormat("yyyy-MM-dd HH:mm:ss");</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lastRenderedPageBreak/>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Date parse(String dateStr) throws ParseException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threadLocal.get().parse(dateStr);</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String format(Date date)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threadLocal.get().format(date);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或</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public class ThreadLocalDateUtil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private static final String date_format = "yyyy-MM-dd HH:mm:ss";</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private static ThreadLocal&lt;DateFormat&gt; threadLocal = new ThreadLocal&lt;DateFormat&gt;();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DateFormat getDateFormat()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DateFormat df = threadLocal.get();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if(df==null){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df = new SimpleDateFormat(date_format);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threadLocal.set(df);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df;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String formatDate(Date date) throws ParseException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getDateFormat().format(date);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public static Date parse(String strDate) throws ParseException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return getDateFormat().parse(strDate);</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lastRenderedPageBreak/>
        <w:t xml:space="preserve">　　说明：使用</w:t>
      </w:r>
      <w:r w:rsidRPr="008F5D56">
        <w:rPr>
          <w:rFonts w:ascii="Verdana" w:eastAsia="宋体" w:hAnsi="Verdana" w:cs="宋体"/>
          <w:color w:val="000000"/>
          <w:kern w:val="0"/>
          <w:szCs w:val="21"/>
        </w:rPr>
        <w:t xml:space="preserve">ThreadLocal, </w:t>
      </w:r>
      <w:r w:rsidRPr="008F5D56">
        <w:rPr>
          <w:rFonts w:ascii="Verdana" w:eastAsia="宋体" w:hAnsi="Verdana" w:cs="宋体"/>
          <w:color w:val="000000"/>
          <w:kern w:val="0"/>
          <w:szCs w:val="21"/>
        </w:rPr>
        <w:t>也是将共享变量变为独享，线程独享肯定能比方法独享在并发环境中能减少不少创建对象的开销。如果对性能要求比较高的情况下，一般推荐使用这种方法。</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4.</w:t>
      </w:r>
      <w:r w:rsidRPr="008F5D56">
        <w:rPr>
          <w:rFonts w:ascii="Verdana" w:eastAsia="宋体" w:hAnsi="Verdana" w:cs="宋体"/>
          <w:color w:val="000000"/>
          <w:kern w:val="0"/>
          <w:szCs w:val="21"/>
        </w:rPr>
        <w:t>抛弃</w:t>
      </w:r>
      <w:r w:rsidRPr="008F5D56">
        <w:rPr>
          <w:rFonts w:ascii="Verdana" w:eastAsia="宋体" w:hAnsi="Verdana" w:cs="宋体"/>
          <w:color w:val="000000"/>
          <w:kern w:val="0"/>
          <w:szCs w:val="21"/>
        </w:rPr>
        <w:t>JDK</w:t>
      </w:r>
      <w:r w:rsidRPr="008F5D56">
        <w:rPr>
          <w:rFonts w:ascii="Verdana" w:eastAsia="宋体" w:hAnsi="Verdana" w:cs="宋体"/>
          <w:color w:val="000000"/>
          <w:kern w:val="0"/>
          <w:szCs w:val="21"/>
        </w:rPr>
        <w:t>，使用其他类库中的时间格式化类：</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1.</w:t>
      </w:r>
      <w:r w:rsidRPr="008F5D56">
        <w:rPr>
          <w:rFonts w:ascii="Verdana" w:eastAsia="宋体" w:hAnsi="Verdana" w:cs="宋体"/>
          <w:color w:val="000000"/>
          <w:kern w:val="0"/>
          <w:szCs w:val="21"/>
        </w:rPr>
        <w:t>使用</w:t>
      </w:r>
      <w:r w:rsidRPr="008F5D56">
        <w:rPr>
          <w:rFonts w:ascii="Verdana" w:eastAsia="宋体" w:hAnsi="Verdana" w:cs="宋体"/>
          <w:color w:val="000000"/>
          <w:kern w:val="0"/>
          <w:szCs w:val="21"/>
        </w:rPr>
        <w:t xml:space="preserve">Apache commons </w:t>
      </w:r>
      <w:r w:rsidRPr="008F5D56">
        <w:rPr>
          <w:rFonts w:ascii="Verdana" w:eastAsia="宋体" w:hAnsi="Verdana" w:cs="宋体"/>
          <w:color w:val="000000"/>
          <w:kern w:val="0"/>
          <w:szCs w:val="21"/>
        </w:rPr>
        <w:t>里的</w:t>
      </w:r>
      <w:r w:rsidRPr="008F5D56">
        <w:rPr>
          <w:rFonts w:ascii="Verdana" w:eastAsia="宋体" w:hAnsi="Verdana" w:cs="宋体"/>
          <w:color w:val="000000"/>
          <w:kern w:val="0"/>
          <w:szCs w:val="21"/>
        </w:rPr>
        <w:t>FastDateFormat</w:t>
      </w:r>
      <w:r w:rsidRPr="008F5D56">
        <w:rPr>
          <w:rFonts w:ascii="Verdana" w:eastAsia="宋体" w:hAnsi="Verdana" w:cs="宋体"/>
          <w:color w:val="000000"/>
          <w:kern w:val="0"/>
          <w:szCs w:val="21"/>
        </w:rPr>
        <w:t>，宣称是既快又线程安全的</w:t>
      </w:r>
      <w:r w:rsidRPr="008F5D56">
        <w:rPr>
          <w:rFonts w:ascii="Verdana" w:eastAsia="宋体" w:hAnsi="Verdana" w:cs="宋体"/>
          <w:color w:val="000000"/>
          <w:kern w:val="0"/>
          <w:szCs w:val="21"/>
        </w:rPr>
        <w:t xml:space="preserve">SimpleDateFormat, </w:t>
      </w:r>
      <w:r w:rsidRPr="008F5D56">
        <w:rPr>
          <w:rFonts w:ascii="Verdana" w:eastAsia="宋体" w:hAnsi="Verdana" w:cs="宋体"/>
          <w:color w:val="000000"/>
          <w:kern w:val="0"/>
          <w:szCs w:val="21"/>
        </w:rPr>
        <w:t>可惜它只能对日期进行</w:t>
      </w:r>
      <w:r w:rsidRPr="008F5D56">
        <w:rPr>
          <w:rFonts w:ascii="Verdana" w:eastAsia="宋体" w:hAnsi="Verdana" w:cs="宋体"/>
          <w:color w:val="000000"/>
          <w:kern w:val="0"/>
          <w:szCs w:val="21"/>
        </w:rPr>
        <w:t xml:space="preserve">format, </w:t>
      </w:r>
      <w:r w:rsidRPr="008F5D56">
        <w:rPr>
          <w:rFonts w:ascii="Verdana" w:eastAsia="宋体" w:hAnsi="Verdana" w:cs="宋体"/>
          <w:color w:val="000000"/>
          <w:kern w:val="0"/>
          <w:szCs w:val="21"/>
        </w:rPr>
        <w:t>不能对日期串进行解析。</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2.</w:t>
      </w:r>
      <w:r w:rsidRPr="008F5D56">
        <w:rPr>
          <w:rFonts w:ascii="Verdana" w:eastAsia="宋体" w:hAnsi="Verdana" w:cs="宋体"/>
          <w:color w:val="000000"/>
          <w:kern w:val="0"/>
          <w:szCs w:val="21"/>
        </w:rPr>
        <w:t>使用</w:t>
      </w:r>
      <w:r w:rsidRPr="008F5D56">
        <w:rPr>
          <w:rFonts w:ascii="Verdana" w:eastAsia="宋体" w:hAnsi="Verdana" w:cs="宋体"/>
          <w:color w:val="000000"/>
          <w:kern w:val="0"/>
          <w:szCs w:val="21"/>
        </w:rPr>
        <w:t>Joda-Time</w:t>
      </w:r>
      <w:r w:rsidRPr="008F5D56">
        <w:rPr>
          <w:rFonts w:ascii="Verdana" w:eastAsia="宋体" w:hAnsi="Verdana" w:cs="宋体"/>
          <w:color w:val="000000"/>
          <w:kern w:val="0"/>
          <w:szCs w:val="21"/>
        </w:rPr>
        <w:t>类库来处理时间相关问题</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做一个简单的压力测试，方法一最慢，方法三最快，但是就算是最慢的方法一性能也不差，一般系统方法一和方法二就可以满足，所以说在这个点很难成为你系统的瓶颈所在。从简单的角度来说，建议使用方法一或者方法二，如果在必要的时候，追求那么一点性能提升的话，可以考虑用方法三，用</w:t>
      </w:r>
      <w:r w:rsidRPr="008F5D56">
        <w:rPr>
          <w:rFonts w:ascii="Verdana" w:eastAsia="宋体" w:hAnsi="Verdana" w:cs="宋体"/>
          <w:color w:val="000000"/>
          <w:kern w:val="0"/>
          <w:szCs w:val="21"/>
        </w:rPr>
        <w:t>ThreadLocal</w:t>
      </w:r>
      <w:r w:rsidRPr="008F5D56">
        <w:rPr>
          <w:rFonts w:ascii="Verdana" w:eastAsia="宋体" w:hAnsi="Verdana" w:cs="宋体"/>
          <w:color w:val="000000"/>
          <w:kern w:val="0"/>
          <w:szCs w:val="21"/>
        </w:rPr>
        <w:t>做缓存。</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8F5D56" w:rsidRPr="008F5D56" w:rsidRDefault="008F5D56" w:rsidP="008F5D56">
      <w:pPr>
        <w:widowControl/>
        <w:shd w:val="clear" w:color="auto" w:fill="FFFFFF"/>
        <w:spacing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xml:space="preserve">　　</w:t>
      </w:r>
      <w:r w:rsidRPr="008F5D56">
        <w:rPr>
          <w:rFonts w:ascii="Verdana" w:eastAsia="宋体" w:hAnsi="Verdana" w:cs="宋体"/>
          <w:color w:val="000000"/>
          <w:kern w:val="0"/>
          <w:szCs w:val="21"/>
        </w:rPr>
        <w:t>Joda-Time</w:t>
      </w:r>
      <w:r w:rsidRPr="008F5D56">
        <w:rPr>
          <w:rFonts w:ascii="Verdana" w:eastAsia="宋体" w:hAnsi="Verdana" w:cs="宋体"/>
          <w:color w:val="000000"/>
          <w:kern w:val="0"/>
          <w:szCs w:val="21"/>
        </w:rPr>
        <w:t>类库对时间处理方式比较完美，建议使用。</w:t>
      </w:r>
    </w:p>
    <w:p w:rsidR="008F5D56" w:rsidRPr="008F5D56" w:rsidRDefault="008F5D56" w:rsidP="008F5D56">
      <w:pPr>
        <w:widowControl/>
        <w:shd w:val="clear" w:color="auto" w:fill="FFFFFF"/>
        <w:spacing w:before="150" w:after="150" w:line="378" w:lineRule="atLeast"/>
        <w:jc w:val="left"/>
        <w:rPr>
          <w:rFonts w:ascii="Verdana" w:eastAsia="宋体" w:hAnsi="Verdana" w:cs="宋体"/>
          <w:color w:val="000000"/>
          <w:kern w:val="0"/>
          <w:szCs w:val="21"/>
        </w:rPr>
      </w:pPr>
      <w:r w:rsidRPr="008F5D56">
        <w:rPr>
          <w:rFonts w:ascii="Verdana" w:eastAsia="宋体" w:hAnsi="Verdana" w:cs="宋体"/>
          <w:color w:val="000000"/>
          <w:kern w:val="0"/>
          <w:szCs w:val="21"/>
        </w:rPr>
        <w:t> </w:t>
      </w:r>
    </w:p>
    <w:p w:rsidR="006505A7" w:rsidRPr="008F5D56" w:rsidRDefault="006505A7">
      <w:bookmarkStart w:id="0" w:name="_GoBack"/>
      <w:bookmarkEnd w:id="0"/>
    </w:p>
    <w:sectPr w:rsidR="006505A7" w:rsidRPr="008F5D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971"/>
    <w:rsid w:val="006505A7"/>
    <w:rsid w:val="008D0971"/>
    <w:rsid w:val="008F5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088A9A-8438-4E06-8907-46DC3E953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F5D5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F5D56"/>
    <w:rPr>
      <w:b/>
      <w:bCs/>
    </w:rPr>
  </w:style>
  <w:style w:type="character" w:customStyle="1" w:styleId="apple-converted-space">
    <w:name w:val="apple-converted-space"/>
    <w:basedOn w:val="a0"/>
    <w:rsid w:val="008F5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500989">
      <w:bodyDiv w:val="1"/>
      <w:marLeft w:val="0"/>
      <w:marRight w:val="0"/>
      <w:marTop w:val="0"/>
      <w:marBottom w:val="0"/>
      <w:divBdr>
        <w:top w:val="none" w:sz="0" w:space="0" w:color="auto"/>
        <w:left w:val="none" w:sz="0" w:space="0" w:color="auto"/>
        <w:bottom w:val="none" w:sz="0" w:space="0" w:color="auto"/>
        <w:right w:val="none" w:sz="0" w:space="0" w:color="auto"/>
      </w:divBdr>
      <w:divsChild>
        <w:div w:id="1623459742">
          <w:marLeft w:val="0"/>
          <w:marRight w:val="0"/>
          <w:marTop w:val="0"/>
          <w:marBottom w:val="0"/>
          <w:divBdr>
            <w:top w:val="none" w:sz="0" w:space="0" w:color="auto"/>
            <w:left w:val="none" w:sz="0" w:space="0" w:color="auto"/>
            <w:bottom w:val="none" w:sz="0" w:space="0" w:color="auto"/>
            <w:right w:val="none" w:sz="0" w:space="0" w:color="auto"/>
          </w:divBdr>
        </w:div>
        <w:div w:id="1120606441">
          <w:marLeft w:val="0"/>
          <w:marRight w:val="0"/>
          <w:marTop w:val="0"/>
          <w:marBottom w:val="0"/>
          <w:divBdr>
            <w:top w:val="none" w:sz="0" w:space="0" w:color="auto"/>
            <w:left w:val="none" w:sz="0" w:space="0" w:color="auto"/>
            <w:bottom w:val="none" w:sz="0" w:space="0" w:color="auto"/>
            <w:right w:val="none" w:sz="0" w:space="0" w:color="auto"/>
          </w:divBdr>
        </w:div>
        <w:div w:id="1065298718">
          <w:marLeft w:val="0"/>
          <w:marRight w:val="0"/>
          <w:marTop w:val="0"/>
          <w:marBottom w:val="0"/>
          <w:divBdr>
            <w:top w:val="none" w:sz="0" w:space="0" w:color="auto"/>
            <w:left w:val="none" w:sz="0" w:space="0" w:color="auto"/>
            <w:bottom w:val="none" w:sz="0" w:space="0" w:color="auto"/>
            <w:right w:val="none" w:sz="0" w:space="0" w:color="auto"/>
          </w:divBdr>
        </w:div>
        <w:div w:id="886260641">
          <w:marLeft w:val="0"/>
          <w:marRight w:val="0"/>
          <w:marTop w:val="0"/>
          <w:marBottom w:val="0"/>
          <w:divBdr>
            <w:top w:val="none" w:sz="0" w:space="0" w:color="auto"/>
            <w:left w:val="none" w:sz="0" w:space="0" w:color="auto"/>
            <w:bottom w:val="none" w:sz="0" w:space="0" w:color="auto"/>
            <w:right w:val="none" w:sz="0" w:space="0" w:color="auto"/>
          </w:divBdr>
        </w:div>
        <w:div w:id="267662191">
          <w:marLeft w:val="0"/>
          <w:marRight w:val="0"/>
          <w:marTop w:val="0"/>
          <w:marBottom w:val="0"/>
          <w:divBdr>
            <w:top w:val="none" w:sz="0" w:space="0" w:color="auto"/>
            <w:left w:val="none" w:sz="0" w:space="0" w:color="auto"/>
            <w:bottom w:val="none" w:sz="0" w:space="0" w:color="auto"/>
            <w:right w:val="none" w:sz="0" w:space="0" w:color="auto"/>
          </w:divBdr>
        </w:div>
        <w:div w:id="769739777">
          <w:marLeft w:val="0"/>
          <w:marRight w:val="0"/>
          <w:marTop w:val="0"/>
          <w:marBottom w:val="0"/>
          <w:divBdr>
            <w:top w:val="none" w:sz="0" w:space="0" w:color="auto"/>
            <w:left w:val="none" w:sz="0" w:space="0" w:color="auto"/>
            <w:bottom w:val="none" w:sz="0" w:space="0" w:color="auto"/>
            <w:right w:val="none" w:sz="0" w:space="0" w:color="auto"/>
          </w:divBdr>
        </w:div>
        <w:div w:id="1596476562">
          <w:marLeft w:val="0"/>
          <w:marRight w:val="0"/>
          <w:marTop w:val="0"/>
          <w:marBottom w:val="0"/>
          <w:divBdr>
            <w:top w:val="none" w:sz="0" w:space="0" w:color="auto"/>
            <w:left w:val="none" w:sz="0" w:space="0" w:color="auto"/>
            <w:bottom w:val="none" w:sz="0" w:space="0" w:color="auto"/>
            <w:right w:val="none" w:sz="0" w:space="0" w:color="auto"/>
          </w:divBdr>
        </w:div>
        <w:div w:id="587469462">
          <w:marLeft w:val="0"/>
          <w:marRight w:val="0"/>
          <w:marTop w:val="0"/>
          <w:marBottom w:val="0"/>
          <w:divBdr>
            <w:top w:val="none" w:sz="0" w:space="0" w:color="auto"/>
            <w:left w:val="none" w:sz="0" w:space="0" w:color="auto"/>
            <w:bottom w:val="none" w:sz="0" w:space="0" w:color="auto"/>
            <w:right w:val="none" w:sz="0" w:space="0" w:color="auto"/>
          </w:divBdr>
        </w:div>
        <w:div w:id="285082214">
          <w:marLeft w:val="0"/>
          <w:marRight w:val="0"/>
          <w:marTop w:val="0"/>
          <w:marBottom w:val="0"/>
          <w:divBdr>
            <w:top w:val="none" w:sz="0" w:space="0" w:color="auto"/>
            <w:left w:val="none" w:sz="0" w:space="0" w:color="auto"/>
            <w:bottom w:val="none" w:sz="0" w:space="0" w:color="auto"/>
            <w:right w:val="none" w:sz="0" w:space="0" w:color="auto"/>
          </w:divBdr>
        </w:div>
        <w:div w:id="345595984">
          <w:marLeft w:val="0"/>
          <w:marRight w:val="0"/>
          <w:marTop w:val="0"/>
          <w:marBottom w:val="0"/>
          <w:divBdr>
            <w:top w:val="none" w:sz="0" w:space="0" w:color="auto"/>
            <w:left w:val="none" w:sz="0" w:space="0" w:color="auto"/>
            <w:bottom w:val="none" w:sz="0" w:space="0" w:color="auto"/>
            <w:right w:val="none" w:sz="0" w:space="0" w:color="auto"/>
          </w:divBdr>
        </w:div>
        <w:div w:id="302084289">
          <w:marLeft w:val="0"/>
          <w:marRight w:val="0"/>
          <w:marTop w:val="0"/>
          <w:marBottom w:val="0"/>
          <w:divBdr>
            <w:top w:val="none" w:sz="0" w:space="0" w:color="auto"/>
            <w:left w:val="none" w:sz="0" w:space="0" w:color="auto"/>
            <w:bottom w:val="none" w:sz="0" w:space="0" w:color="auto"/>
            <w:right w:val="none" w:sz="0" w:space="0" w:color="auto"/>
          </w:divBdr>
        </w:div>
        <w:div w:id="1109472582">
          <w:marLeft w:val="0"/>
          <w:marRight w:val="0"/>
          <w:marTop w:val="0"/>
          <w:marBottom w:val="0"/>
          <w:divBdr>
            <w:top w:val="none" w:sz="0" w:space="0" w:color="auto"/>
            <w:left w:val="none" w:sz="0" w:space="0" w:color="auto"/>
            <w:bottom w:val="none" w:sz="0" w:space="0" w:color="auto"/>
            <w:right w:val="none" w:sz="0" w:space="0" w:color="auto"/>
          </w:divBdr>
        </w:div>
        <w:div w:id="1285112775">
          <w:marLeft w:val="0"/>
          <w:marRight w:val="0"/>
          <w:marTop w:val="0"/>
          <w:marBottom w:val="0"/>
          <w:divBdr>
            <w:top w:val="none" w:sz="0" w:space="0" w:color="auto"/>
            <w:left w:val="none" w:sz="0" w:space="0" w:color="auto"/>
            <w:bottom w:val="none" w:sz="0" w:space="0" w:color="auto"/>
            <w:right w:val="none" w:sz="0" w:space="0" w:color="auto"/>
          </w:divBdr>
        </w:div>
        <w:div w:id="933709282">
          <w:marLeft w:val="0"/>
          <w:marRight w:val="0"/>
          <w:marTop w:val="0"/>
          <w:marBottom w:val="0"/>
          <w:divBdr>
            <w:top w:val="none" w:sz="0" w:space="0" w:color="auto"/>
            <w:left w:val="none" w:sz="0" w:space="0" w:color="auto"/>
            <w:bottom w:val="none" w:sz="0" w:space="0" w:color="auto"/>
            <w:right w:val="none" w:sz="0" w:space="0" w:color="auto"/>
          </w:divBdr>
        </w:div>
        <w:div w:id="424302084">
          <w:marLeft w:val="0"/>
          <w:marRight w:val="0"/>
          <w:marTop w:val="0"/>
          <w:marBottom w:val="0"/>
          <w:divBdr>
            <w:top w:val="none" w:sz="0" w:space="0" w:color="auto"/>
            <w:left w:val="none" w:sz="0" w:space="0" w:color="auto"/>
            <w:bottom w:val="none" w:sz="0" w:space="0" w:color="auto"/>
            <w:right w:val="none" w:sz="0" w:space="0" w:color="auto"/>
          </w:divBdr>
        </w:div>
        <w:div w:id="2131705821">
          <w:marLeft w:val="0"/>
          <w:marRight w:val="0"/>
          <w:marTop w:val="0"/>
          <w:marBottom w:val="0"/>
          <w:divBdr>
            <w:top w:val="none" w:sz="0" w:space="0" w:color="auto"/>
            <w:left w:val="none" w:sz="0" w:space="0" w:color="auto"/>
            <w:bottom w:val="none" w:sz="0" w:space="0" w:color="auto"/>
            <w:right w:val="none" w:sz="0" w:space="0" w:color="auto"/>
          </w:divBdr>
        </w:div>
        <w:div w:id="252206790">
          <w:marLeft w:val="0"/>
          <w:marRight w:val="0"/>
          <w:marTop w:val="0"/>
          <w:marBottom w:val="0"/>
          <w:divBdr>
            <w:top w:val="none" w:sz="0" w:space="0" w:color="auto"/>
            <w:left w:val="none" w:sz="0" w:space="0" w:color="auto"/>
            <w:bottom w:val="none" w:sz="0" w:space="0" w:color="auto"/>
            <w:right w:val="none" w:sz="0" w:space="0" w:color="auto"/>
          </w:divBdr>
        </w:div>
        <w:div w:id="1835685790">
          <w:marLeft w:val="0"/>
          <w:marRight w:val="0"/>
          <w:marTop w:val="0"/>
          <w:marBottom w:val="0"/>
          <w:divBdr>
            <w:top w:val="none" w:sz="0" w:space="0" w:color="auto"/>
            <w:left w:val="none" w:sz="0" w:space="0" w:color="auto"/>
            <w:bottom w:val="none" w:sz="0" w:space="0" w:color="auto"/>
            <w:right w:val="none" w:sz="0" w:space="0" w:color="auto"/>
          </w:divBdr>
        </w:div>
        <w:div w:id="1572151877">
          <w:marLeft w:val="0"/>
          <w:marRight w:val="0"/>
          <w:marTop w:val="0"/>
          <w:marBottom w:val="0"/>
          <w:divBdr>
            <w:top w:val="none" w:sz="0" w:space="0" w:color="auto"/>
            <w:left w:val="none" w:sz="0" w:space="0" w:color="auto"/>
            <w:bottom w:val="none" w:sz="0" w:space="0" w:color="auto"/>
            <w:right w:val="none" w:sz="0" w:space="0" w:color="auto"/>
          </w:divBdr>
        </w:div>
        <w:div w:id="1248266828">
          <w:marLeft w:val="0"/>
          <w:marRight w:val="0"/>
          <w:marTop w:val="0"/>
          <w:marBottom w:val="0"/>
          <w:divBdr>
            <w:top w:val="none" w:sz="0" w:space="0" w:color="auto"/>
            <w:left w:val="none" w:sz="0" w:space="0" w:color="auto"/>
            <w:bottom w:val="none" w:sz="0" w:space="0" w:color="auto"/>
            <w:right w:val="none" w:sz="0" w:space="0" w:color="auto"/>
          </w:divBdr>
        </w:div>
        <w:div w:id="54277152">
          <w:marLeft w:val="0"/>
          <w:marRight w:val="0"/>
          <w:marTop w:val="0"/>
          <w:marBottom w:val="0"/>
          <w:divBdr>
            <w:top w:val="none" w:sz="0" w:space="0" w:color="auto"/>
            <w:left w:val="none" w:sz="0" w:space="0" w:color="auto"/>
            <w:bottom w:val="none" w:sz="0" w:space="0" w:color="auto"/>
            <w:right w:val="none" w:sz="0" w:space="0" w:color="auto"/>
          </w:divBdr>
        </w:div>
        <w:div w:id="1473602025">
          <w:marLeft w:val="0"/>
          <w:marRight w:val="0"/>
          <w:marTop w:val="0"/>
          <w:marBottom w:val="0"/>
          <w:divBdr>
            <w:top w:val="none" w:sz="0" w:space="0" w:color="auto"/>
            <w:left w:val="none" w:sz="0" w:space="0" w:color="auto"/>
            <w:bottom w:val="none" w:sz="0" w:space="0" w:color="auto"/>
            <w:right w:val="none" w:sz="0" w:space="0" w:color="auto"/>
          </w:divBdr>
        </w:div>
        <w:div w:id="1376002497">
          <w:marLeft w:val="0"/>
          <w:marRight w:val="0"/>
          <w:marTop w:val="0"/>
          <w:marBottom w:val="0"/>
          <w:divBdr>
            <w:top w:val="none" w:sz="0" w:space="0" w:color="auto"/>
            <w:left w:val="none" w:sz="0" w:space="0" w:color="auto"/>
            <w:bottom w:val="none" w:sz="0" w:space="0" w:color="auto"/>
            <w:right w:val="none" w:sz="0" w:space="0" w:color="auto"/>
          </w:divBdr>
        </w:div>
        <w:div w:id="1765760683">
          <w:marLeft w:val="0"/>
          <w:marRight w:val="0"/>
          <w:marTop w:val="0"/>
          <w:marBottom w:val="0"/>
          <w:divBdr>
            <w:top w:val="none" w:sz="0" w:space="0" w:color="auto"/>
            <w:left w:val="none" w:sz="0" w:space="0" w:color="auto"/>
            <w:bottom w:val="none" w:sz="0" w:space="0" w:color="auto"/>
            <w:right w:val="none" w:sz="0" w:space="0" w:color="auto"/>
          </w:divBdr>
        </w:div>
        <w:div w:id="1478453735">
          <w:marLeft w:val="0"/>
          <w:marRight w:val="0"/>
          <w:marTop w:val="0"/>
          <w:marBottom w:val="0"/>
          <w:divBdr>
            <w:top w:val="none" w:sz="0" w:space="0" w:color="auto"/>
            <w:left w:val="none" w:sz="0" w:space="0" w:color="auto"/>
            <w:bottom w:val="none" w:sz="0" w:space="0" w:color="auto"/>
            <w:right w:val="none" w:sz="0" w:space="0" w:color="auto"/>
          </w:divBdr>
        </w:div>
        <w:div w:id="1987005282">
          <w:marLeft w:val="0"/>
          <w:marRight w:val="0"/>
          <w:marTop w:val="0"/>
          <w:marBottom w:val="0"/>
          <w:divBdr>
            <w:top w:val="none" w:sz="0" w:space="0" w:color="auto"/>
            <w:left w:val="none" w:sz="0" w:space="0" w:color="auto"/>
            <w:bottom w:val="none" w:sz="0" w:space="0" w:color="auto"/>
            <w:right w:val="none" w:sz="0" w:space="0" w:color="auto"/>
          </w:divBdr>
        </w:div>
        <w:div w:id="431778807">
          <w:marLeft w:val="0"/>
          <w:marRight w:val="0"/>
          <w:marTop w:val="0"/>
          <w:marBottom w:val="0"/>
          <w:divBdr>
            <w:top w:val="none" w:sz="0" w:space="0" w:color="auto"/>
            <w:left w:val="none" w:sz="0" w:space="0" w:color="auto"/>
            <w:bottom w:val="none" w:sz="0" w:space="0" w:color="auto"/>
            <w:right w:val="none" w:sz="0" w:space="0" w:color="auto"/>
          </w:divBdr>
        </w:div>
        <w:div w:id="276522963">
          <w:marLeft w:val="0"/>
          <w:marRight w:val="0"/>
          <w:marTop w:val="0"/>
          <w:marBottom w:val="0"/>
          <w:divBdr>
            <w:top w:val="none" w:sz="0" w:space="0" w:color="auto"/>
            <w:left w:val="none" w:sz="0" w:space="0" w:color="auto"/>
            <w:bottom w:val="none" w:sz="0" w:space="0" w:color="auto"/>
            <w:right w:val="none" w:sz="0" w:space="0" w:color="auto"/>
          </w:divBdr>
        </w:div>
        <w:div w:id="544757943">
          <w:marLeft w:val="0"/>
          <w:marRight w:val="0"/>
          <w:marTop w:val="0"/>
          <w:marBottom w:val="0"/>
          <w:divBdr>
            <w:top w:val="none" w:sz="0" w:space="0" w:color="auto"/>
            <w:left w:val="none" w:sz="0" w:space="0" w:color="auto"/>
            <w:bottom w:val="none" w:sz="0" w:space="0" w:color="auto"/>
            <w:right w:val="none" w:sz="0" w:space="0" w:color="auto"/>
          </w:divBdr>
        </w:div>
        <w:div w:id="271397461">
          <w:marLeft w:val="0"/>
          <w:marRight w:val="0"/>
          <w:marTop w:val="0"/>
          <w:marBottom w:val="0"/>
          <w:divBdr>
            <w:top w:val="none" w:sz="0" w:space="0" w:color="auto"/>
            <w:left w:val="none" w:sz="0" w:space="0" w:color="auto"/>
            <w:bottom w:val="none" w:sz="0" w:space="0" w:color="auto"/>
            <w:right w:val="none" w:sz="0" w:space="0" w:color="auto"/>
          </w:divBdr>
        </w:div>
        <w:div w:id="2096052858">
          <w:marLeft w:val="0"/>
          <w:marRight w:val="0"/>
          <w:marTop w:val="0"/>
          <w:marBottom w:val="0"/>
          <w:divBdr>
            <w:top w:val="none" w:sz="0" w:space="0" w:color="auto"/>
            <w:left w:val="none" w:sz="0" w:space="0" w:color="auto"/>
            <w:bottom w:val="none" w:sz="0" w:space="0" w:color="auto"/>
            <w:right w:val="none" w:sz="0" w:space="0" w:color="auto"/>
          </w:divBdr>
        </w:div>
        <w:div w:id="1994482590">
          <w:marLeft w:val="0"/>
          <w:marRight w:val="0"/>
          <w:marTop w:val="0"/>
          <w:marBottom w:val="0"/>
          <w:divBdr>
            <w:top w:val="none" w:sz="0" w:space="0" w:color="auto"/>
            <w:left w:val="none" w:sz="0" w:space="0" w:color="auto"/>
            <w:bottom w:val="none" w:sz="0" w:space="0" w:color="auto"/>
            <w:right w:val="none" w:sz="0" w:space="0" w:color="auto"/>
          </w:divBdr>
        </w:div>
        <w:div w:id="1445344192">
          <w:marLeft w:val="0"/>
          <w:marRight w:val="0"/>
          <w:marTop w:val="0"/>
          <w:marBottom w:val="0"/>
          <w:divBdr>
            <w:top w:val="none" w:sz="0" w:space="0" w:color="auto"/>
            <w:left w:val="none" w:sz="0" w:space="0" w:color="auto"/>
            <w:bottom w:val="none" w:sz="0" w:space="0" w:color="auto"/>
            <w:right w:val="none" w:sz="0" w:space="0" w:color="auto"/>
          </w:divBdr>
        </w:div>
        <w:div w:id="1750544511">
          <w:marLeft w:val="0"/>
          <w:marRight w:val="0"/>
          <w:marTop w:val="0"/>
          <w:marBottom w:val="0"/>
          <w:divBdr>
            <w:top w:val="none" w:sz="0" w:space="0" w:color="auto"/>
            <w:left w:val="none" w:sz="0" w:space="0" w:color="auto"/>
            <w:bottom w:val="none" w:sz="0" w:space="0" w:color="auto"/>
            <w:right w:val="none" w:sz="0" w:space="0" w:color="auto"/>
          </w:divBdr>
        </w:div>
        <w:div w:id="401292625">
          <w:marLeft w:val="0"/>
          <w:marRight w:val="0"/>
          <w:marTop w:val="0"/>
          <w:marBottom w:val="0"/>
          <w:divBdr>
            <w:top w:val="none" w:sz="0" w:space="0" w:color="auto"/>
            <w:left w:val="none" w:sz="0" w:space="0" w:color="auto"/>
            <w:bottom w:val="none" w:sz="0" w:space="0" w:color="auto"/>
            <w:right w:val="none" w:sz="0" w:space="0" w:color="auto"/>
          </w:divBdr>
        </w:div>
        <w:div w:id="1875921667">
          <w:marLeft w:val="0"/>
          <w:marRight w:val="0"/>
          <w:marTop w:val="0"/>
          <w:marBottom w:val="0"/>
          <w:divBdr>
            <w:top w:val="none" w:sz="0" w:space="0" w:color="auto"/>
            <w:left w:val="none" w:sz="0" w:space="0" w:color="auto"/>
            <w:bottom w:val="none" w:sz="0" w:space="0" w:color="auto"/>
            <w:right w:val="none" w:sz="0" w:space="0" w:color="auto"/>
          </w:divBdr>
        </w:div>
        <w:div w:id="1529947418">
          <w:marLeft w:val="0"/>
          <w:marRight w:val="0"/>
          <w:marTop w:val="0"/>
          <w:marBottom w:val="0"/>
          <w:divBdr>
            <w:top w:val="none" w:sz="0" w:space="0" w:color="auto"/>
            <w:left w:val="none" w:sz="0" w:space="0" w:color="auto"/>
            <w:bottom w:val="none" w:sz="0" w:space="0" w:color="auto"/>
            <w:right w:val="none" w:sz="0" w:space="0" w:color="auto"/>
          </w:divBdr>
        </w:div>
        <w:div w:id="1660695163">
          <w:marLeft w:val="0"/>
          <w:marRight w:val="0"/>
          <w:marTop w:val="0"/>
          <w:marBottom w:val="0"/>
          <w:divBdr>
            <w:top w:val="none" w:sz="0" w:space="0" w:color="auto"/>
            <w:left w:val="none" w:sz="0" w:space="0" w:color="auto"/>
            <w:bottom w:val="none" w:sz="0" w:space="0" w:color="auto"/>
            <w:right w:val="none" w:sz="0" w:space="0" w:color="auto"/>
          </w:divBdr>
        </w:div>
        <w:div w:id="759369939">
          <w:marLeft w:val="0"/>
          <w:marRight w:val="0"/>
          <w:marTop w:val="0"/>
          <w:marBottom w:val="0"/>
          <w:divBdr>
            <w:top w:val="none" w:sz="0" w:space="0" w:color="auto"/>
            <w:left w:val="none" w:sz="0" w:space="0" w:color="auto"/>
            <w:bottom w:val="none" w:sz="0" w:space="0" w:color="auto"/>
            <w:right w:val="none" w:sz="0" w:space="0" w:color="auto"/>
          </w:divBdr>
        </w:div>
        <w:div w:id="1832596389">
          <w:marLeft w:val="0"/>
          <w:marRight w:val="0"/>
          <w:marTop w:val="0"/>
          <w:marBottom w:val="0"/>
          <w:divBdr>
            <w:top w:val="none" w:sz="0" w:space="0" w:color="auto"/>
            <w:left w:val="none" w:sz="0" w:space="0" w:color="auto"/>
            <w:bottom w:val="none" w:sz="0" w:space="0" w:color="auto"/>
            <w:right w:val="none" w:sz="0" w:space="0" w:color="auto"/>
          </w:divBdr>
        </w:div>
        <w:div w:id="1437747177">
          <w:marLeft w:val="0"/>
          <w:marRight w:val="0"/>
          <w:marTop w:val="0"/>
          <w:marBottom w:val="0"/>
          <w:divBdr>
            <w:top w:val="none" w:sz="0" w:space="0" w:color="auto"/>
            <w:left w:val="none" w:sz="0" w:space="0" w:color="auto"/>
            <w:bottom w:val="none" w:sz="0" w:space="0" w:color="auto"/>
            <w:right w:val="none" w:sz="0" w:space="0" w:color="auto"/>
          </w:divBdr>
        </w:div>
        <w:div w:id="1684435882">
          <w:marLeft w:val="0"/>
          <w:marRight w:val="0"/>
          <w:marTop w:val="0"/>
          <w:marBottom w:val="0"/>
          <w:divBdr>
            <w:top w:val="none" w:sz="0" w:space="0" w:color="auto"/>
            <w:left w:val="none" w:sz="0" w:space="0" w:color="auto"/>
            <w:bottom w:val="none" w:sz="0" w:space="0" w:color="auto"/>
            <w:right w:val="none" w:sz="0" w:space="0" w:color="auto"/>
          </w:divBdr>
        </w:div>
        <w:div w:id="2031178427">
          <w:marLeft w:val="0"/>
          <w:marRight w:val="0"/>
          <w:marTop w:val="0"/>
          <w:marBottom w:val="0"/>
          <w:divBdr>
            <w:top w:val="none" w:sz="0" w:space="0" w:color="auto"/>
            <w:left w:val="none" w:sz="0" w:space="0" w:color="auto"/>
            <w:bottom w:val="none" w:sz="0" w:space="0" w:color="auto"/>
            <w:right w:val="none" w:sz="0" w:space="0" w:color="auto"/>
          </w:divBdr>
        </w:div>
        <w:div w:id="1766606151">
          <w:marLeft w:val="0"/>
          <w:marRight w:val="0"/>
          <w:marTop w:val="0"/>
          <w:marBottom w:val="0"/>
          <w:divBdr>
            <w:top w:val="none" w:sz="0" w:space="0" w:color="auto"/>
            <w:left w:val="none" w:sz="0" w:space="0" w:color="auto"/>
            <w:bottom w:val="none" w:sz="0" w:space="0" w:color="auto"/>
            <w:right w:val="none" w:sz="0" w:space="0" w:color="auto"/>
          </w:divBdr>
        </w:div>
        <w:div w:id="1487746701">
          <w:marLeft w:val="0"/>
          <w:marRight w:val="0"/>
          <w:marTop w:val="0"/>
          <w:marBottom w:val="0"/>
          <w:divBdr>
            <w:top w:val="none" w:sz="0" w:space="0" w:color="auto"/>
            <w:left w:val="none" w:sz="0" w:space="0" w:color="auto"/>
            <w:bottom w:val="none" w:sz="0" w:space="0" w:color="auto"/>
            <w:right w:val="none" w:sz="0" w:space="0" w:color="auto"/>
          </w:divBdr>
        </w:div>
        <w:div w:id="1468548582">
          <w:marLeft w:val="0"/>
          <w:marRight w:val="0"/>
          <w:marTop w:val="0"/>
          <w:marBottom w:val="0"/>
          <w:divBdr>
            <w:top w:val="none" w:sz="0" w:space="0" w:color="auto"/>
            <w:left w:val="none" w:sz="0" w:space="0" w:color="auto"/>
            <w:bottom w:val="none" w:sz="0" w:space="0" w:color="auto"/>
            <w:right w:val="none" w:sz="0" w:space="0" w:color="auto"/>
          </w:divBdr>
        </w:div>
        <w:div w:id="708142246">
          <w:marLeft w:val="0"/>
          <w:marRight w:val="0"/>
          <w:marTop w:val="0"/>
          <w:marBottom w:val="0"/>
          <w:divBdr>
            <w:top w:val="none" w:sz="0" w:space="0" w:color="auto"/>
            <w:left w:val="none" w:sz="0" w:space="0" w:color="auto"/>
            <w:bottom w:val="none" w:sz="0" w:space="0" w:color="auto"/>
            <w:right w:val="none" w:sz="0" w:space="0" w:color="auto"/>
          </w:divBdr>
        </w:div>
        <w:div w:id="1605116005">
          <w:marLeft w:val="0"/>
          <w:marRight w:val="0"/>
          <w:marTop w:val="0"/>
          <w:marBottom w:val="0"/>
          <w:divBdr>
            <w:top w:val="none" w:sz="0" w:space="0" w:color="auto"/>
            <w:left w:val="none" w:sz="0" w:space="0" w:color="auto"/>
            <w:bottom w:val="none" w:sz="0" w:space="0" w:color="auto"/>
            <w:right w:val="none" w:sz="0" w:space="0" w:color="auto"/>
          </w:divBdr>
        </w:div>
        <w:div w:id="1532307433">
          <w:marLeft w:val="0"/>
          <w:marRight w:val="0"/>
          <w:marTop w:val="0"/>
          <w:marBottom w:val="0"/>
          <w:divBdr>
            <w:top w:val="none" w:sz="0" w:space="0" w:color="auto"/>
            <w:left w:val="none" w:sz="0" w:space="0" w:color="auto"/>
            <w:bottom w:val="none" w:sz="0" w:space="0" w:color="auto"/>
            <w:right w:val="none" w:sz="0" w:space="0" w:color="auto"/>
          </w:divBdr>
        </w:div>
        <w:div w:id="738748243">
          <w:marLeft w:val="0"/>
          <w:marRight w:val="0"/>
          <w:marTop w:val="0"/>
          <w:marBottom w:val="0"/>
          <w:divBdr>
            <w:top w:val="none" w:sz="0" w:space="0" w:color="auto"/>
            <w:left w:val="none" w:sz="0" w:space="0" w:color="auto"/>
            <w:bottom w:val="none" w:sz="0" w:space="0" w:color="auto"/>
            <w:right w:val="none" w:sz="0" w:space="0" w:color="auto"/>
          </w:divBdr>
        </w:div>
        <w:div w:id="2066751773">
          <w:marLeft w:val="0"/>
          <w:marRight w:val="0"/>
          <w:marTop w:val="0"/>
          <w:marBottom w:val="0"/>
          <w:divBdr>
            <w:top w:val="none" w:sz="0" w:space="0" w:color="auto"/>
            <w:left w:val="none" w:sz="0" w:space="0" w:color="auto"/>
            <w:bottom w:val="none" w:sz="0" w:space="0" w:color="auto"/>
            <w:right w:val="none" w:sz="0" w:space="0" w:color="auto"/>
          </w:divBdr>
        </w:div>
        <w:div w:id="1438408293">
          <w:marLeft w:val="0"/>
          <w:marRight w:val="0"/>
          <w:marTop w:val="0"/>
          <w:marBottom w:val="0"/>
          <w:divBdr>
            <w:top w:val="none" w:sz="0" w:space="0" w:color="auto"/>
            <w:left w:val="none" w:sz="0" w:space="0" w:color="auto"/>
            <w:bottom w:val="none" w:sz="0" w:space="0" w:color="auto"/>
            <w:right w:val="none" w:sz="0" w:space="0" w:color="auto"/>
          </w:divBdr>
        </w:div>
        <w:div w:id="1784691732">
          <w:marLeft w:val="0"/>
          <w:marRight w:val="0"/>
          <w:marTop w:val="0"/>
          <w:marBottom w:val="0"/>
          <w:divBdr>
            <w:top w:val="none" w:sz="0" w:space="0" w:color="auto"/>
            <w:left w:val="none" w:sz="0" w:space="0" w:color="auto"/>
            <w:bottom w:val="none" w:sz="0" w:space="0" w:color="auto"/>
            <w:right w:val="none" w:sz="0" w:space="0" w:color="auto"/>
          </w:divBdr>
        </w:div>
        <w:div w:id="1984576694">
          <w:marLeft w:val="0"/>
          <w:marRight w:val="0"/>
          <w:marTop w:val="0"/>
          <w:marBottom w:val="0"/>
          <w:divBdr>
            <w:top w:val="none" w:sz="0" w:space="0" w:color="auto"/>
            <w:left w:val="none" w:sz="0" w:space="0" w:color="auto"/>
            <w:bottom w:val="none" w:sz="0" w:space="0" w:color="auto"/>
            <w:right w:val="none" w:sz="0" w:space="0" w:color="auto"/>
          </w:divBdr>
        </w:div>
        <w:div w:id="759956406">
          <w:marLeft w:val="0"/>
          <w:marRight w:val="0"/>
          <w:marTop w:val="0"/>
          <w:marBottom w:val="0"/>
          <w:divBdr>
            <w:top w:val="none" w:sz="0" w:space="0" w:color="auto"/>
            <w:left w:val="none" w:sz="0" w:space="0" w:color="auto"/>
            <w:bottom w:val="none" w:sz="0" w:space="0" w:color="auto"/>
            <w:right w:val="none" w:sz="0" w:space="0" w:color="auto"/>
          </w:divBdr>
        </w:div>
        <w:div w:id="1483962784">
          <w:marLeft w:val="0"/>
          <w:marRight w:val="0"/>
          <w:marTop w:val="0"/>
          <w:marBottom w:val="0"/>
          <w:divBdr>
            <w:top w:val="none" w:sz="0" w:space="0" w:color="auto"/>
            <w:left w:val="none" w:sz="0" w:space="0" w:color="auto"/>
            <w:bottom w:val="none" w:sz="0" w:space="0" w:color="auto"/>
            <w:right w:val="none" w:sz="0" w:space="0" w:color="auto"/>
          </w:divBdr>
        </w:div>
        <w:div w:id="183174573">
          <w:marLeft w:val="0"/>
          <w:marRight w:val="0"/>
          <w:marTop w:val="0"/>
          <w:marBottom w:val="0"/>
          <w:divBdr>
            <w:top w:val="none" w:sz="0" w:space="0" w:color="auto"/>
            <w:left w:val="none" w:sz="0" w:space="0" w:color="auto"/>
            <w:bottom w:val="none" w:sz="0" w:space="0" w:color="auto"/>
            <w:right w:val="none" w:sz="0" w:space="0" w:color="auto"/>
          </w:divBdr>
        </w:div>
        <w:div w:id="1425615785">
          <w:marLeft w:val="0"/>
          <w:marRight w:val="0"/>
          <w:marTop w:val="0"/>
          <w:marBottom w:val="0"/>
          <w:divBdr>
            <w:top w:val="none" w:sz="0" w:space="0" w:color="auto"/>
            <w:left w:val="none" w:sz="0" w:space="0" w:color="auto"/>
            <w:bottom w:val="none" w:sz="0" w:space="0" w:color="auto"/>
            <w:right w:val="none" w:sz="0" w:space="0" w:color="auto"/>
          </w:divBdr>
        </w:div>
        <w:div w:id="4720112">
          <w:marLeft w:val="0"/>
          <w:marRight w:val="0"/>
          <w:marTop w:val="0"/>
          <w:marBottom w:val="0"/>
          <w:divBdr>
            <w:top w:val="none" w:sz="0" w:space="0" w:color="auto"/>
            <w:left w:val="none" w:sz="0" w:space="0" w:color="auto"/>
            <w:bottom w:val="none" w:sz="0" w:space="0" w:color="auto"/>
            <w:right w:val="none" w:sz="0" w:space="0" w:color="auto"/>
          </w:divBdr>
        </w:div>
        <w:div w:id="1420058349">
          <w:marLeft w:val="0"/>
          <w:marRight w:val="0"/>
          <w:marTop w:val="0"/>
          <w:marBottom w:val="0"/>
          <w:divBdr>
            <w:top w:val="none" w:sz="0" w:space="0" w:color="auto"/>
            <w:left w:val="none" w:sz="0" w:space="0" w:color="auto"/>
            <w:bottom w:val="none" w:sz="0" w:space="0" w:color="auto"/>
            <w:right w:val="none" w:sz="0" w:space="0" w:color="auto"/>
          </w:divBdr>
        </w:div>
        <w:div w:id="1382442336">
          <w:marLeft w:val="0"/>
          <w:marRight w:val="0"/>
          <w:marTop w:val="0"/>
          <w:marBottom w:val="0"/>
          <w:divBdr>
            <w:top w:val="none" w:sz="0" w:space="0" w:color="auto"/>
            <w:left w:val="none" w:sz="0" w:space="0" w:color="auto"/>
            <w:bottom w:val="none" w:sz="0" w:space="0" w:color="auto"/>
            <w:right w:val="none" w:sz="0" w:space="0" w:color="auto"/>
          </w:divBdr>
        </w:div>
        <w:div w:id="819537085">
          <w:marLeft w:val="0"/>
          <w:marRight w:val="0"/>
          <w:marTop w:val="0"/>
          <w:marBottom w:val="0"/>
          <w:divBdr>
            <w:top w:val="none" w:sz="0" w:space="0" w:color="auto"/>
            <w:left w:val="none" w:sz="0" w:space="0" w:color="auto"/>
            <w:bottom w:val="none" w:sz="0" w:space="0" w:color="auto"/>
            <w:right w:val="none" w:sz="0" w:space="0" w:color="auto"/>
          </w:divBdr>
        </w:div>
        <w:div w:id="2005476618">
          <w:marLeft w:val="0"/>
          <w:marRight w:val="0"/>
          <w:marTop w:val="0"/>
          <w:marBottom w:val="0"/>
          <w:divBdr>
            <w:top w:val="none" w:sz="0" w:space="0" w:color="auto"/>
            <w:left w:val="none" w:sz="0" w:space="0" w:color="auto"/>
            <w:bottom w:val="none" w:sz="0" w:space="0" w:color="auto"/>
            <w:right w:val="none" w:sz="0" w:space="0" w:color="auto"/>
          </w:divBdr>
        </w:div>
        <w:div w:id="2103065520">
          <w:marLeft w:val="0"/>
          <w:marRight w:val="0"/>
          <w:marTop w:val="0"/>
          <w:marBottom w:val="0"/>
          <w:divBdr>
            <w:top w:val="none" w:sz="0" w:space="0" w:color="auto"/>
            <w:left w:val="none" w:sz="0" w:space="0" w:color="auto"/>
            <w:bottom w:val="none" w:sz="0" w:space="0" w:color="auto"/>
            <w:right w:val="none" w:sz="0" w:space="0" w:color="auto"/>
          </w:divBdr>
        </w:div>
        <w:div w:id="1866862644">
          <w:marLeft w:val="0"/>
          <w:marRight w:val="0"/>
          <w:marTop w:val="0"/>
          <w:marBottom w:val="0"/>
          <w:divBdr>
            <w:top w:val="none" w:sz="0" w:space="0" w:color="auto"/>
            <w:left w:val="none" w:sz="0" w:space="0" w:color="auto"/>
            <w:bottom w:val="none" w:sz="0" w:space="0" w:color="auto"/>
            <w:right w:val="none" w:sz="0" w:space="0" w:color="auto"/>
          </w:divBdr>
        </w:div>
        <w:div w:id="704867003">
          <w:marLeft w:val="0"/>
          <w:marRight w:val="0"/>
          <w:marTop w:val="0"/>
          <w:marBottom w:val="0"/>
          <w:divBdr>
            <w:top w:val="none" w:sz="0" w:space="0" w:color="auto"/>
            <w:left w:val="none" w:sz="0" w:space="0" w:color="auto"/>
            <w:bottom w:val="none" w:sz="0" w:space="0" w:color="auto"/>
            <w:right w:val="none" w:sz="0" w:space="0" w:color="auto"/>
          </w:divBdr>
        </w:div>
        <w:div w:id="655302790">
          <w:marLeft w:val="0"/>
          <w:marRight w:val="0"/>
          <w:marTop w:val="0"/>
          <w:marBottom w:val="0"/>
          <w:divBdr>
            <w:top w:val="none" w:sz="0" w:space="0" w:color="auto"/>
            <w:left w:val="none" w:sz="0" w:space="0" w:color="auto"/>
            <w:bottom w:val="none" w:sz="0" w:space="0" w:color="auto"/>
            <w:right w:val="none" w:sz="0" w:space="0" w:color="auto"/>
          </w:divBdr>
        </w:div>
        <w:div w:id="973368827">
          <w:marLeft w:val="0"/>
          <w:marRight w:val="0"/>
          <w:marTop w:val="0"/>
          <w:marBottom w:val="0"/>
          <w:divBdr>
            <w:top w:val="none" w:sz="0" w:space="0" w:color="auto"/>
            <w:left w:val="none" w:sz="0" w:space="0" w:color="auto"/>
            <w:bottom w:val="none" w:sz="0" w:space="0" w:color="auto"/>
            <w:right w:val="none" w:sz="0" w:space="0" w:color="auto"/>
          </w:divBdr>
        </w:div>
        <w:div w:id="1777749015">
          <w:marLeft w:val="0"/>
          <w:marRight w:val="0"/>
          <w:marTop w:val="0"/>
          <w:marBottom w:val="0"/>
          <w:divBdr>
            <w:top w:val="none" w:sz="0" w:space="0" w:color="auto"/>
            <w:left w:val="none" w:sz="0" w:space="0" w:color="auto"/>
            <w:bottom w:val="none" w:sz="0" w:space="0" w:color="auto"/>
            <w:right w:val="none" w:sz="0" w:space="0" w:color="auto"/>
          </w:divBdr>
        </w:div>
        <w:div w:id="509956218">
          <w:marLeft w:val="0"/>
          <w:marRight w:val="0"/>
          <w:marTop w:val="0"/>
          <w:marBottom w:val="0"/>
          <w:divBdr>
            <w:top w:val="none" w:sz="0" w:space="0" w:color="auto"/>
            <w:left w:val="none" w:sz="0" w:space="0" w:color="auto"/>
            <w:bottom w:val="none" w:sz="0" w:space="0" w:color="auto"/>
            <w:right w:val="none" w:sz="0" w:space="0" w:color="auto"/>
          </w:divBdr>
        </w:div>
        <w:div w:id="1971591782">
          <w:marLeft w:val="0"/>
          <w:marRight w:val="0"/>
          <w:marTop w:val="0"/>
          <w:marBottom w:val="0"/>
          <w:divBdr>
            <w:top w:val="none" w:sz="0" w:space="0" w:color="auto"/>
            <w:left w:val="none" w:sz="0" w:space="0" w:color="auto"/>
            <w:bottom w:val="none" w:sz="0" w:space="0" w:color="auto"/>
            <w:right w:val="none" w:sz="0" w:space="0" w:color="auto"/>
          </w:divBdr>
        </w:div>
        <w:div w:id="942111294">
          <w:marLeft w:val="0"/>
          <w:marRight w:val="0"/>
          <w:marTop w:val="0"/>
          <w:marBottom w:val="0"/>
          <w:divBdr>
            <w:top w:val="none" w:sz="0" w:space="0" w:color="auto"/>
            <w:left w:val="none" w:sz="0" w:space="0" w:color="auto"/>
            <w:bottom w:val="none" w:sz="0" w:space="0" w:color="auto"/>
            <w:right w:val="none" w:sz="0" w:space="0" w:color="auto"/>
          </w:divBdr>
        </w:div>
        <w:div w:id="1369523869">
          <w:marLeft w:val="0"/>
          <w:marRight w:val="0"/>
          <w:marTop w:val="0"/>
          <w:marBottom w:val="0"/>
          <w:divBdr>
            <w:top w:val="none" w:sz="0" w:space="0" w:color="auto"/>
            <w:left w:val="none" w:sz="0" w:space="0" w:color="auto"/>
            <w:bottom w:val="none" w:sz="0" w:space="0" w:color="auto"/>
            <w:right w:val="none" w:sz="0" w:space="0" w:color="auto"/>
          </w:divBdr>
        </w:div>
        <w:div w:id="187067971">
          <w:marLeft w:val="0"/>
          <w:marRight w:val="0"/>
          <w:marTop w:val="0"/>
          <w:marBottom w:val="0"/>
          <w:divBdr>
            <w:top w:val="none" w:sz="0" w:space="0" w:color="auto"/>
            <w:left w:val="none" w:sz="0" w:space="0" w:color="auto"/>
            <w:bottom w:val="none" w:sz="0" w:space="0" w:color="auto"/>
            <w:right w:val="none" w:sz="0" w:space="0" w:color="auto"/>
          </w:divBdr>
        </w:div>
        <w:div w:id="1005206273">
          <w:marLeft w:val="0"/>
          <w:marRight w:val="0"/>
          <w:marTop w:val="0"/>
          <w:marBottom w:val="0"/>
          <w:divBdr>
            <w:top w:val="none" w:sz="0" w:space="0" w:color="auto"/>
            <w:left w:val="none" w:sz="0" w:space="0" w:color="auto"/>
            <w:bottom w:val="none" w:sz="0" w:space="0" w:color="auto"/>
            <w:right w:val="none" w:sz="0" w:space="0" w:color="auto"/>
          </w:divBdr>
        </w:div>
        <w:div w:id="1078401551">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464128316">
          <w:marLeft w:val="0"/>
          <w:marRight w:val="0"/>
          <w:marTop w:val="0"/>
          <w:marBottom w:val="0"/>
          <w:divBdr>
            <w:top w:val="none" w:sz="0" w:space="0" w:color="auto"/>
            <w:left w:val="none" w:sz="0" w:space="0" w:color="auto"/>
            <w:bottom w:val="none" w:sz="0" w:space="0" w:color="auto"/>
            <w:right w:val="none" w:sz="0" w:space="0" w:color="auto"/>
          </w:divBdr>
        </w:div>
        <w:div w:id="1107390302">
          <w:marLeft w:val="0"/>
          <w:marRight w:val="0"/>
          <w:marTop w:val="0"/>
          <w:marBottom w:val="0"/>
          <w:divBdr>
            <w:top w:val="none" w:sz="0" w:space="0" w:color="auto"/>
            <w:left w:val="none" w:sz="0" w:space="0" w:color="auto"/>
            <w:bottom w:val="none" w:sz="0" w:space="0" w:color="auto"/>
            <w:right w:val="none" w:sz="0" w:space="0" w:color="auto"/>
          </w:divBdr>
        </w:div>
        <w:div w:id="99421885">
          <w:marLeft w:val="0"/>
          <w:marRight w:val="0"/>
          <w:marTop w:val="0"/>
          <w:marBottom w:val="0"/>
          <w:divBdr>
            <w:top w:val="none" w:sz="0" w:space="0" w:color="auto"/>
            <w:left w:val="none" w:sz="0" w:space="0" w:color="auto"/>
            <w:bottom w:val="none" w:sz="0" w:space="0" w:color="auto"/>
            <w:right w:val="none" w:sz="0" w:space="0" w:color="auto"/>
          </w:divBdr>
        </w:div>
        <w:div w:id="44380465">
          <w:marLeft w:val="0"/>
          <w:marRight w:val="0"/>
          <w:marTop w:val="0"/>
          <w:marBottom w:val="0"/>
          <w:divBdr>
            <w:top w:val="none" w:sz="0" w:space="0" w:color="auto"/>
            <w:left w:val="none" w:sz="0" w:space="0" w:color="auto"/>
            <w:bottom w:val="none" w:sz="0" w:space="0" w:color="auto"/>
            <w:right w:val="none" w:sz="0" w:space="0" w:color="auto"/>
          </w:divBdr>
        </w:div>
        <w:div w:id="682513812">
          <w:marLeft w:val="0"/>
          <w:marRight w:val="0"/>
          <w:marTop w:val="0"/>
          <w:marBottom w:val="0"/>
          <w:divBdr>
            <w:top w:val="none" w:sz="0" w:space="0" w:color="auto"/>
            <w:left w:val="none" w:sz="0" w:space="0" w:color="auto"/>
            <w:bottom w:val="none" w:sz="0" w:space="0" w:color="auto"/>
            <w:right w:val="none" w:sz="0" w:space="0" w:color="auto"/>
          </w:divBdr>
        </w:div>
        <w:div w:id="555505330">
          <w:marLeft w:val="0"/>
          <w:marRight w:val="0"/>
          <w:marTop w:val="0"/>
          <w:marBottom w:val="0"/>
          <w:divBdr>
            <w:top w:val="none" w:sz="0" w:space="0" w:color="auto"/>
            <w:left w:val="none" w:sz="0" w:space="0" w:color="auto"/>
            <w:bottom w:val="none" w:sz="0" w:space="0" w:color="auto"/>
            <w:right w:val="none" w:sz="0" w:space="0" w:color="auto"/>
          </w:divBdr>
        </w:div>
        <w:div w:id="124977351">
          <w:marLeft w:val="0"/>
          <w:marRight w:val="0"/>
          <w:marTop w:val="0"/>
          <w:marBottom w:val="0"/>
          <w:divBdr>
            <w:top w:val="none" w:sz="0" w:space="0" w:color="auto"/>
            <w:left w:val="none" w:sz="0" w:space="0" w:color="auto"/>
            <w:bottom w:val="none" w:sz="0" w:space="0" w:color="auto"/>
            <w:right w:val="none" w:sz="0" w:space="0" w:color="auto"/>
          </w:divBdr>
        </w:div>
        <w:div w:id="1434545578">
          <w:marLeft w:val="0"/>
          <w:marRight w:val="0"/>
          <w:marTop w:val="0"/>
          <w:marBottom w:val="0"/>
          <w:divBdr>
            <w:top w:val="none" w:sz="0" w:space="0" w:color="auto"/>
            <w:left w:val="none" w:sz="0" w:space="0" w:color="auto"/>
            <w:bottom w:val="none" w:sz="0" w:space="0" w:color="auto"/>
            <w:right w:val="none" w:sz="0" w:space="0" w:color="auto"/>
          </w:divBdr>
        </w:div>
        <w:div w:id="973676422">
          <w:marLeft w:val="0"/>
          <w:marRight w:val="0"/>
          <w:marTop w:val="0"/>
          <w:marBottom w:val="0"/>
          <w:divBdr>
            <w:top w:val="none" w:sz="0" w:space="0" w:color="auto"/>
            <w:left w:val="none" w:sz="0" w:space="0" w:color="auto"/>
            <w:bottom w:val="none" w:sz="0" w:space="0" w:color="auto"/>
            <w:right w:val="none" w:sz="0" w:space="0" w:color="auto"/>
          </w:divBdr>
        </w:div>
        <w:div w:id="1917474275">
          <w:marLeft w:val="0"/>
          <w:marRight w:val="0"/>
          <w:marTop w:val="0"/>
          <w:marBottom w:val="0"/>
          <w:divBdr>
            <w:top w:val="none" w:sz="0" w:space="0" w:color="auto"/>
            <w:left w:val="none" w:sz="0" w:space="0" w:color="auto"/>
            <w:bottom w:val="none" w:sz="0" w:space="0" w:color="auto"/>
            <w:right w:val="none" w:sz="0" w:space="0" w:color="auto"/>
          </w:divBdr>
        </w:div>
        <w:div w:id="438524149">
          <w:marLeft w:val="0"/>
          <w:marRight w:val="0"/>
          <w:marTop w:val="0"/>
          <w:marBottom w:val="0"/>
          <w:divBdr>
            <w:top w:val="none" w:sz="0" w:space="0" w:color="auto"/>
            <w:left w:val="none" w:sz="0" w:space="0" w:color="auto"/>
            <w:bottom w:val="none" w:sz="0" w:space="0" w:color="auto"/>
            <w:right w:val="none" w:sz="0" w:space="0" w:color="auto"/>
          </w:divBdr>
        </w:div>
        <w:div w:id="1542355653">
          <w:marLeft w:val="0"/>
          <w:marRight w:val="0"/>
          <w:marTop w:val="0"/>
          <w:marBottom w:val="0"/>
          <w:divBdr>
            <w:top w:val="none" w:sz="0" w:space="0" w:color="auto"/>
            <w:left w:val="none" w:sz="0" w:space="0" w:color="auto"/>
            <w:bottom w:val="none" w:sz="0" w:space="0" w:color="auto"/>
            <w:right w:val="none" w:sz="0" w:space="0" w:color="auto"/>
          </w:divBdr>
        </w:div>
        <w:div w:id="249776972">
          <w:marLeft w:val="0"/>
          <w:marRight w:val="0"/>
          <w:marTop w:val="0"/>
          <w:marBottom w:val="0"/>
          <w:divBdr>
            <w:top w:val="none" w:sz="0" w:space="0" w:color="auto"/>
            <w:left w:val="none" w:sz="0" w:space="0" w:color="auto"/>
            <w:bottom w:val="none" w:sz="0" w:space="0" w:color="auto"/>
            <w:right w:val="none" w:sz="0" w:space="0" w:color="auto"/>
          </w:divBdr>
        </w:div>
        <w:div w:id="1262954509">
          <w:marLeft w:val="0"/>
          <w:marRight w:val="0"/>
          <w:marTop w:val="0"/>
          <w:marBottom w:val="0"/>
          <w:divBdr>
            <w:top w:val="none" w:sz="0" w:space="0" w:color="auto"/>
            <w:left w:val="none" w:sz="0" w:space="0" w:color="auto"/>
            <w:bottom w:val="none" w:sz="0" w:space="0" w:color="auto"/>
            <w:right w:val="none" w:sz="0" w:space="0" w:color="auto"/>
          </w:divBdr>
        </w:div>
        <w:div w:id="216820996">
          <w:marLeft w:val="0"/>
          <w:marRight w:val="0"/>
          <w:marTop w:val="0"/>
          <w:marBottom w:val="0"/>
          <w:divBdr>
            <w:top w:val="none" w:sz="0" w:space="0" w:color="auto"/>
            <w:left w:val="none" w:sz="0" w:space="0" w:color="auto"/>
            <w:bottom w:val="none" w:sz="0" w:space="0" w:color="auto"/>
            <w:right w:val="none" w:sz="0" w:space="0" w:color="auto"/>
          </w:divBdr>
        </w:div>
        <w:div w:id="1463116751">
          <w:marLeft w:val="0"/>
          <w:marRight w:val="0"/>
          <w:marTop w:val="0"/>
          <w:marBottom w:val="0"/>
          <w:divBdr>
            <w:top w:val="none" w:sz="0" w:space="0" w:color="auto"/>
            <w:left w:val="none" w:sz="0" w:space="0" w:color="auto"/>
            <w:bottom w:val="none" w:sz="0" w:space="0" w:color="auto"/>
            <w:right w:val="none" w:sz="0" w:space="0" w:color="auto"/>
          </w:divBdr>
        </w:div>
        <w:div w:id="321467540">
          <w:marLeft w:val="0"/>
          <w:marRight w:val="0"/>
          <w:marTop w:val="0"/>
          <w:marBottom w:val="0"/>
          <w:divBdr>
            <w:top w:val="none" w:sz="0" w:space="0" w:color="auto"/>
            <w:left w:val="none" w:sz="0" w:space="0" w:color="auto"/>
            <w:bottom w:val="none" w:sz="0" w:space="0" w:color="auto"/>
            <w:right w:val="none" w:sz="0" w:space="0" w:color="auto"/>
          </w:divBdr>
        </w:div>
        <w:div w:id="907377251">
          <w:marLeft w:val="0"/>
          <w:marRight w:val="0"/>
          <w:marTop w:val="0"/>
          <w:marBottom w:val="0"/>
          <w:divBdr>
            <w:top w:val="none" w:sz="0" w:space="0" w:color="auto"/>
            <w:left w:val="none" w:sz="0" w:space="0" w:color="auto"/>
            <w:bottom w:val="none" w:sz="0" w:space="0" w:color="auto"/>
            <w:right w:val="none" w:sz="0" w:space="0" w:color="auto"/>
          </w:divBdr>
        </w:div>
        <w:div w:id="1240404021">
          <w:marLeft w:val="0"/>
          <w:marRight w:val="0"/>
          <w:marTop w:val="0"/>
          <w:marBottom w:val="0"/>
          <w:divBdr>
            <w:top w:val="none" w:sz="0" w:space="0" w:color="auto"/>
            <w:left w:val="none" w:sz="0" w:space="0" w:color="auto"/>
            <w:bottom w:val="none" w:sz="0" w:space="0" w:color="auto"/>
            <w:right w:val="none" w:sz="0" w:space="0" w:color="auto"/>
          </w:divBdr>
        </w:div>
        <w:div w:id="1607158995">
          <w:marLeft w:val="0"/>
          <w:marRight w:val="0"/>
          <w:marTop w:val="0"/>
          <w:marBottom w:val="0"/>
          <w:divBdr>
            <w:top w:val="none" w:sz="0" w:space="0" w:color="auto"/>
            <w:left w:val="none" w:sz="0" w:space="0" w:color="auto"/>
            <w:bottom w:val="none" w:sz="0" w:space="0" w:color="auto"/>
            <w:right w:val="none" w:sz="0" w:space="0" w:color="auto"/>
          </w:divBdr>
        </w:div>
        <w:div w:id="1700659471">
          <w:marLeft w:val="0"/>
          <w:marRight w:val="0"/>
          <w:marTop w:val="0"/>
          <w:marBottom w:val="0"/>
          <w:divBdr>
            <w:top w:val="none" w:sz="0" w:space="0" w:color="auto"/>
            <w:left w:val="none" w:sz="0" w:space="0" w:color="auto"/>
            <w:bottom w:val="none" w:sz="0" w:space="0" w:color="auto"/>
            <w:right w:val="none" w:sz="0" w:space="0" w:color="auto"/>
          </w:divBdr>
        </w:div>
        <w:div w:id="839925205">
          <w:marLeft w:val="0"/>
          <w:marRight w:val="0"/>
          <w:marTop w:val="0"/>
          <w:marBottom w:val="0"/>
          <w:divBdr>
            <w:top w:val="none" w:sz="0" w:space="0" w:color="auto"/>
            <w:left w:val="none" w:sz="0" w:space="0" w:color="auto"/>
            <w:bottom w:val="none" w:sz="0" w:space="0" w:color="auto"/>
            <w:right w:val="none" w:sz="0" w:space="0" w:color="auto"/>
          </w:divBdr>
        </w:div>
        <w:div w:id="776369627">
          <w:marLeft w:val="0"/>
          <w:marRight w:val="0"/>
          <w:marTop w:val="0"/>
          <w:marBottom w:val="0"/>
          <w:divBdr>
            <w:top w:val="none" w:sz="0" w:space="0" w:color="auto"/>
            <w:left w:val="none" w:sz="0" w:space="0" w:color="auto"/>
            <w:bottom w:val="none" w:sz="0" w:space="0" w:color="auto"/>
            <w:right w:val="none" w:sz="0" w:space="0" w:color="auto"/>
          </w:divBdr>
        </w:div>
        <w:div w:id="2111244264">
          <w:marLeft w:val="0"/>
          <w:marRight w:val="0"/>
          <w:marTop w:val="0"/>
          <w:marBottom w:val="0"/>
          <w:divBdr>
            <w:top w:val="none" w:sz="0" w:space="0" w:color="auto"/>
            <w:left w:val="none" w:sz="0" w:space="0" w:color="auto"/>
            <w:bottom w:val="none" w:sz="0" w:space="0" w:color="auto"/>
            <w:right w:val="none" w:sz="0" w:space="0" w:color="auto"/>
          </w:divBdr>
        </w:div>
        <w:div w:id="1748259502">
          <w:marLeft w:val="0"/>
          <w:marRight w:val="0"/>
          <w:marTop w:val="0"/>
          <w:marBottom w:val="0"/>
          <w:divBdr>
            <w:top w:val="none" w:sz="0" w:space="0" w:color="auto"/>
            <w:left w:val="none" w:sz="0" w:space="0" w:color="auto"/>
            <w:bottom w:val="none" w:sz="0" w:space="0" w:color="auto"/>
            <w:right w:val="none" w:sz="0" w:space="0" w:color="auto"/>
          </w:divBdr>
        </w:div>
        <w:div w:id="1938713438">
          <w:marLeft w:val="0"/>
          <w:marRight w:val="0"/>
          <w:marTop w:val="0"/>
          <w:marBottom w:val="0"/>
          <w:divBdr>
            <w:top w:val="none" w:sz="0" w:space="0" w:color="auto"/>
            <w:left w:val="none" w:sz="0" w:space="0" w:color="auto"/>
            <w:bottom w:val="none" w:sz="0" w:space="0" w:color="auto"/>
            <w:right w:val="none" w:sz="0" w:space="0" w:color="auto"/>
          </w:divBdr>
        </w:div>
        <w:div w:id="580606223">
          <w:marLeft w:val="0"/>
          <w:marRight w:val="0"/>
          <w:marTop w:val="0"/>
          <w:marBottom w:val="0"/>
          <w:divBdr>
            <w:top w:val="none" w:sz="0" w:space="0" w:color="auto"/>
            <w:left w:val="none" w:sz="0" w:space="0" w:color="auto"/>
            <w:bottom w:val="none" w:sz="0" w:space="0" w:color="auto"/>
            <w:right w:val="none" w:sz="0" w:space="0" w:color="auto"/>
          </w:divBdr>
        </w:div>
        <w:div w:id="1020279169">
          <w:marLeft w:val="0"/>
          <w:marRight w:val="0"/>
          <w:marTop w:val="0"/>
          <w:marBottom w:val="0"/>
          <w:divBdr>
            <w:top w:val="none" w:sz="0" w:space="0" w:color="auto"/>
            <w:left w:val="none" w:sz="0" w:space="0" w:color="auto"/>
            <w:bottom w:val="none" w:sz="0" w:space="0" w:color="auto"/>
            <w:right w:val="none" w:sz="0" w:space="0" w:color="auto"/>
          </w:divBdr>
        </w:div>
        <w:div w:id="809828977">
          <w:marLeft w:val="0"/>
          <w:marRight w:val="0"/>
          <w:marTop w:val="0"/>
          <w:marBottom w:val="0"/>
          <w:divBdr>
            <w:top w:val="none" w:sz="0" w:space="0" w:color="auto"/>
            <w:left w:val="none" w:sz="0" w:space="0" w:color="auto"/>
            <w:bottom w:val="none" w:sz="0" w:space="0" w:color="auto"/>
            <w:right w:val="none" w:sz="0" w:space="0" w:color="auto"/>
          </w:divBdr>
        </w:div>
        <w:div w:id="540946520">
          <w:marLeft w:val="0"/>
          <w:marRight w:val="0"/>
          <w:marTop w:val="0"/>
          <w:marBottom w:val="0"/>
          <w:divBdr>
            <w:top w:val="none" w:sz="0" w:space="0" w:color="auto"/>
            <w:left w:val="none" w:sz="0" w:space="0" w:color="auto"/>
            <w:bottom w:val="none" w:sz="0" w:space="0" w:color="auto"/>
            <w:right w:val="none" w:sz="0" w:space="0" w:color="auto"/>
          </w:divBdr>
        </w:div>
        <w:div w:id="636646780">
          <w:marLeft w:val="0"/>
          <w:marRight w:val="0"/>
          <w:marTop w:val="0"/>
          <w:marBottom w:val="0"/>
          <w:divBdr>
            <w:top w:val="none" w:sz="0" w:space="0" w:color="auto"/>
            <w:left w:val="none" w:sz="0" w:space="0" w:color="auto"/>
            <w:bottom w:val="none" w:sz="0" w:space="0" w:color="auto"/>
            <w:right w:val="none" w:sz="0" w:space="0" w:color="auto"/>
          </w:divBdr>
        </w:div>
        <w:div w:id="932787195">
          <w:marLeft w:val="0"/>
          <w:marRight w:val="0"/>
          <w:marTop w:val="0"/>
          <w:marBottom w:val="0"/>
          <w:divBdr>
            <w:top w:val="none" w:sz="0" w:space="0" w:color="auto"/>
            <w:left w:val="none" w:sz="0" w:space="0" w:color="auto"/>
            <w:bottom w:val="none" w:sz="0" w:space="0" w:color="auto"/>
            <w:right w:val="none" w:sz="0" w:space="0" w:color="auto"/>
          </w:divBdr>
        </w:div>
        <w:div w:id="823863249">
          <w:marLeft w:val="0"/>
          <w:marRight w:val="0"/>
          <w:marTop w:val="0"/>
          <w:marBottom w:val="0"/>
          <w:divBdr>
            <w:top w:val="none" w:sz="0" w:space="0" w:color="auto"/>
            <w:left w:val="none" w:sz="0" w:space="0" w:color="auto"/>
            <w:bottom w:val="none" w:sz="0" w:space="0" w:color="auto"/>
            <w:right w:val="none" w:sz="0" w:space="0" w:color="auto"/>
          </w:divBdr>
        </w:div>
        <w:div w:id="128980133">
          <w:marLeft w:val="0"/>
          <w:marRight w:val="0"/>
          <w:marTop w:val="0"/>
          <w:marBottom w:val="0"/>
          <w:divBdr>
            <w:top w:val="none" w:sz="0" w:space="0" w:color="auto"/>
            <w:left w:val="none" w:sz="0" w:space="0" w:color="auto"/>
            <w:bottom w:val="none" w:sz="0" w:space="0" w:color="auto"/>
            <w:right w:val="none" w:sz="0" w:space="0" w:color="auto"/>
          </w:divBdr>
        </w:div>
        <w:div w:id="83964458">
          <w:marLeft w:val="0"/>
          <w:marRight w:val="0"/>
          <w:marTop w:val="0"/>
          <w:marBottom w:val="0"/>
          <w:divBdr>
            <w:top w:val="none" w:sz="0" w:space="0" w:color="auto"/>
            <w:left w:val="none" w:sz="0" w:space="0" w:color="auto"/>
            <w:bottom w:val="none" w:sz="0" w:space="0" w:color="auto"/>
            <w:right w:val="none" w:sz="0" w:space="0" w:color="auto"/>
          </w:divBdr>
        </w:div>
        <w:div w:id="259070548">
          <w:marLeft w:val="0"/>
          <w:marRight w:val="0"/>
          <w:marTop w:val="0"/>
          <w:marBottom w:val="0"/>
          <w:divBdr>
            <w:top w:val="none" w:sz="0" w:space="0" w:color="auto"/>
            <w:left w:val="none" w:sz="0" w:space="0" w:color="auto"/>
            <w:bottom w:val="none" w:sz="0" w:space="0" w:color="auto"/>
            <w:right w:val="none" w:sz="0" w:space="0" w:color="auto"/>
          </w:divBdr>
        </w:div>
        <w:div w:id="657081172">
          <w:marLeft w:val="0"/>
          <w:marRight w:val="0"/>
          <w:marTop w:val="0"/>
          <w:marBottom w:val="0"/>
          <w:divBdr>
            <w:top w:val="none" w:sz="0" w:space="0" w:color="auto"/>
            <w:left w:val="none" w:sz="0" w:space="0" w:color="auto"/>
            <w:bottom w:val="none" w:sz="0" w:space="0" w:color="auto"/>
            <w:right w:val="none" w:sz="0" w:space="0" w:color="auto"/>
          </w:divBdr>
        </w:div>
        <w:div w:id="205336926">
          <w:marLeft w:val="0"/>
          <w:marRight w:val="0"/>
          <w:marTop w:val="0"/>
          <w:marBottom w:val="0"/>
          <w:divBdr>
            <w:top w:val="none" w:sz="0" w:space="0" w:color="auto"/>
            <w:left w:val="none" w:sz="0" w:space="0" w:color="auto"/>
            <w:bottom w:val="none" w:sz="0" w:space="0" w:color="auto"/>
            <w:right w:val="none" w:sz="0" w:space="0" w:color="auto"/>
          </w:divBdr>
        </w:div>
        <w:div w:id="166331359">
          <w:marLeft w:val="0"/>
          <w:marRight w:val="0"/>
          <w:marTop w:val="0"/>
          <w:marBottom w:val="0"/>
          <w:divBdr>
            <w:top w:val="none" w:sz="0" w:space="0" w:color="auto"/>
            <w:left w:val="none" w:sz="0" w:space="0" w:color="auto"/>
            <w:bottom w:val="none" w:sz="0" w:space="0" w:color="auto"/>
            <w:right w:val="none" w:sz="0" w:space="0" w:color="auto"/>
          </w:divBdr>
        </w:div>
        <w:div w:id="89587880">
          <w:marLeft w:val="0"/>
          <w:marRight w:val="0"/>
          <w:marTop w:val="0"/>
          <w:marBottom w:val="0"/>
          <w:divBdr>
            <w:top w:val="none" w:sz="0" w:space="0" w:color="auto"/>
            <w:left w:val="none" w:sz="0" w:space="0" w:color="auto"/>
            <w:bottom w:val="none" w:sz="0" w:space="0" w:color="auto"/>
            <w:right w:val="none" w:sz="0" w:space="0" w:color="auto"/>
          </w:divBdr>
        </w:div>
        <w:div w:id="1024290466">
          <w:marLeft w:val="0"/>
          <w:marRight w:val="0"/>
          <w:marTop w:val="0"/>
          <w:marBottom w:val="0"/>
          <w:divBdr>
            <w:top w:val="none" w:sz="0" w:space="0" w:color="auto"/>
            <w:left w:val="none" w:sz="0" w:space="0" w:color="auto"/>
            <w:bottom w:val="none" w:sz="0" w:space="0" w:color="auto"/>
            <w:right w:val="none" w:sz="0" w:space="0" w:color="auto"/>
          </w:divBdr>
        </w:div>
        <w:div w:id="1915817085">
          <w:marLeft w:val="0"/>
          <w:marRight w:val="0"/>
          <w:marTop w:val="0"/>
          <w:marBottom w:val="0"/>
          <w:divBdr>
            <w:top w:val="none" w:sz="0" w:space="0" w:color="auto"/>
            <w:left w:val="none" w:sz="0" w:space="0" w:color="auto"/>
            <w:bottom w:val="none" w:sz="0" w:space="0" w:color="auto"/>
            <w:right w:val="none" w:sz="0" w:space="0" w:color="auto"/>
          </w:divBdr>
        </w:div>
        <w:div w:id="538662708">
          <w:marLeft w:val="0"/>
          <w:marRight w:val="0"/>
          <w:marTop w:val="0"/>
          <w:marBottom w:val="0"/>
          <w:divBdr>
            <w:top w:val="none" w:sz="0" w:space="0" w:color="auto"/>
            <w:left w:val="none" w:sz="0" w:space="0" w:color="auto"/>
            <w:bottom w:val="none" w:sz="0" w:space="0" w:color="auto"/>
            <w:right w:val="none" w:sz="0" w:space="0" w:color="auto"/>
          </w:divBdr>
        </w:div>
        <w:div w:id="227814451">
          <w:marLeft w:val="0"/>
          <w:marRight w:val="0"/>
          <w:marTop w:val="0"/>
          <w:marBottom w:val="0"/>
          <w:divBdr>
            <w:top w:val="none" w:sz="0" w:space="0" w:color="auto"/>
            <w:left w:val="none" w:sz="0" w:space="0" w:color="auto"/>
            <w:bottom w:val="none" w:sz="0" w:space="0" w:color="auto"/>
            <w:right w:val="none" w:sz="0" w:space="0" w:color="auto"/>
          </w:divBdr>
        </w:div>
        <w:div w:id="910196096">
          <w:marLeft w:val="0"/>
          <w:marRight w:val="0"/>
          <w:marTop w:val="0"/>
          <w:marBottom w:val="0"/>
          <w:divBdr>
            <w:top w:val="none" w:sz="0" w:space="0" w:color="auto"/>
            <w:left w:val="none" w:sz="0" w:space="0" w:color="auto"/>
            <w:bottom w:val="none" w:sz="0" w:space="0" w:color="auto"/>
            <w:right w:val="none" w:sz="0" w:space="0" w:color="auto"/>
          </w:divBdr>
        </w:div>
        <w:div w:id="1064909185">
          <w:marLeft w:val="0"/>
          <w:marRight w:val="0"/>
          <w:marTop w:val="0"/>
          <w:marBottom w:val="0"/>
          <w:divBdr>
            <w:top w:val="none" w:sz="0" w:space="0" w:color="auto"/>
            <w:left w:val="none" w:sz="0" w:space="0" w:color="auto"/>
            <w:bottom w:val="none" w:sz="0" w:space="0" w:color="auto"/>
            <w:right w:val="none" w:sz="0" w:space="0" w:color="auto"/>
          </w:divBdr>
        </w:div>
        <w:div w:id="698817767">
          <w:marLeft w:val="0"/>
          <w:marRight w:val="0"/>
          <w:marTop w:val="0"/>
          <w:marBottom w:val="0"/>
          <w:divBdr>
            <w:top w:val="none" w:sz="0" w:space="0" w:color="auto"/>
            <w:left w:val="none" w:sz="0" w:space="0" w:color="auto"/>
            <w:bottom w:val="none" w:sz="0" w:space="0" w:color="auto"/>
            <w:right w:val="none" w:sz="0" w:space="0" w:color="auto"/>
          </w:divBdr>
        </w:div>
        <w:div w:id="1280455294">
          <w:marLeft w:val="0"/>
          <w:marRight w:val="0"/>
          <w:marTop w:val="0"/>
          <w:marBottom w:val="0"/>
          <w:divBdr>
            <w:top w:val="none" w:sz="0" w:space="0" w:color="auto"/>
            <w:left w:val="none" w:sz="0" w:space="0" w:color="auto"/>
            <w:bottom w:val="none" w:sz="0" w:space="0" w:color="auto"/>
            <w:right w:val="none" w:sz="0" w:space="0" w:color="auto"/>
          </w:divBdr>
        </w:div>
        <w:div w:id="351762301">
          <w:marLeft w:val="0"/>
          <w:marRight w:val="0"/>
          <w:marTop w:val="0"/>
          <w:marBottom w:val="0"/>
          <w:divBdr>
            <w:top w:val="none" w:sz="0" w:space="0" w:color="auto"/>
            <w:left w:val="none" w:sz="0" w:space="0" w:color="auto"/>
            <w:bottom w:val="none" w:sz="0" w:space="0" w:color="auto"/>
            <w:right w:val="none" w:sz="0" w:space="0" w:color="auto"/>
          </w:divBdr>
        </w:div>
        <w:div w:id="812137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 xue</dc:creator>
  <cp:keywords/>
  <dc:description/>
  <cp:lastModifiedBy>ff xue</cp:lastModifiedBy>
  <cp:revision>2</cp:revision>
  <dcterms:created xsi:type="dcterms:W3CDTF">2017-06-15T12:57:00Z</dcterms:created>
  <dcterms:modified xsi:type="dcterms:W3CDTF">2017-06-15T12:57:00Z</dcterms:modified>
</cp:coreProperties>
</file>