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59D5" w:rsidRDefault="005859D5" w:rsidP="005859D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import</w:t>
      </w:r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org.springframework.data.jpa.repository.JpaRepository;</w:t>
      </w:r>
    </w:p>
    <w:p w:rsidR="005859D5" w:rsidRDefault="005859D5" w:rsidP="005859D5">
      <w:pPr>
        <w:autoSpaceDE w:val="0"/>
        <w:autoSpaceDN w:val="0"/>
        <w:adjustRightInd w:val="0"/>
        <w:jc w:val="left"/>
        <w:rPr>
          <w:rFonts w:ascii="Consolas" w:hAnsi="Consolas" w:cs="Consolas" w:hint="eastAsia"/>
          <w:color w:val="000000"/>
          <w:kern w:val="0"/>
          <w:sz w:val="24"/>
          <w:szCs w:val="24"/>
        </w:rPr>
      </w:pPr>
      <w:r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import</w:t>
      </w:r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org.springframework.data.jpa.repository.Query;</w:t>
      </w:r>
    </w:p>
    <w:p w:rsidR="00284362" w:rsidRDefault="00284362" w:rsidP="0028436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import</w:t>
      </w:r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javax.transaction.Transactional;</w:t>
      </w:r>
    </w:p>
    <w:p w:rsidR="00284362" w:rsidRDefault="00284362" w:rsidP="0028436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import</w:t>
      </w:r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>
        <w:rPr>
          <w:rFonts w:ascii="Consolas" w:hAnsi="Consolas" w:cs="Consolas"/>
          <w:color w:val="000000"/>
          <w:kern w:val="0"/>
          <w:sz w:val="24"/>
          <w:szCs w:val="24"/>
          <w:highlight w:val="lightGray"/>
        </w:rPr>
        <w:t>org.springframework.data.jpa.repository.Modifying</w:t>
      </w:r>
      <w:r>
        <w:rPr>
          <w:rFonts w:ascii="Consolas" w:hAnsi="Consolas" w:cs="Consolas"/>
          <w:color w:val="000000"/>
          <w:kern w:val="0"/>
          <w:sz w:val="24"/>
          <w:szCs w:val="24"/>
        </w:rPr>
        <w:t>;</w:t>
      </w:r>
    </w:p>
    <w:p w:rsidR="005859D5" w:rsidRDefault="005859D5" w:rsidP="005859D5">
      <w:pPr>
        <w:autoSpaceDE w:val="0"/>
        <w:autoSpaceDN w:val="0"/>
        <w:adjustRightInd w:val="0"/>
        <w:jc w:val="left"/>
        <w:rPr>
          <w:rFonts w:ascii="Consolas" w:hAnsi="Consolas" w:cs="Consolas" w:hint="eastAsia"/>
          <w:b/>
          <w:bCs/>
          <w:color w:val="7F0055"/>
          <w:kern w:val="0"/>
          <w:szCs w:val="21"/>
        </w:rPr>
      </w:pPr>
    </w:p>
    <w:p w:rsidR="007C4B48" w:rsidRDefault="007C4B48" w:rsidP="007C4B48">
      <w:pPr>
        <w:autoSpaceDE w:val="0"/>
        <w:autoSpaceDN w:val="0"/>
        <w:adjustRightInd w:val="0"/>
        <w:jc w:val="left"/>
        <w:rPr>
          <w:rFonts w:ascii="Consolas" w:hAnsi="Consolas" w:cs="Consolas" w:hint="eastAsia"/>
          <w:color w:val="000000"/>
          <w:kern w:val="0"/>
          <w:szCs w:val="21"/>
        </w:rPr>
      </w:pPr>
      <w:r w:rsidRPr="007C4B48">
        <w:rPr>
          <w:rFonts w:ascii="Consolas" w:hAnsi="Consolas" w:cs="Consolas"/>
          <w:b/>
          <w:bCs/>
          <w:color w:val="7F0055"/>
          <w:kern w:val="0"/>
          <w:szCs w:val="21"/>
        </w:rPr>
        <w:t>public</w:t>
      </w:r>
      <w:r w:rsidRPr="007C4B48">
        <w:rPr>
          <w:rFonts w:ascii="Consolas" w:hAnsi="Consolas" w:cs="Consolas"/>
          <w:color w:val="000000"/>
          <w:kern w:val="0"/>
          <w:szCs w:val="21"/>
        </w:rPr>
        <w:t xml:space="preserve"> </w:t>
      </w:r>
      <w:r w:rsidRPr="007C4B48">
        <w:rPr>
          <w:rFonts w:ascii="Consolas" w:hAnsi="Consolas" w:cs="Consolas"/>
          <w:b/>
          <w:bCs/>
          <w:color w:val="7F0055"/>
          <w:kern w:val="0"/>
          <w:szCs w:val="21"/>
        </w:rPr>
        <w:t>interface</w:t>
      </w:r>
      <w:r w:rsidRPr="007C4B48">
        <w:rPr>
          <w:rFonts w:ascii="Consolas" w:hAnsi="Consolas" w:cs="Consolas"/>
          <w:color w:val="000000"/>
          <w:kern w:val="0"/>
          <w:szCs w:val="21"/>
        </w:rPr>
        <w:t xml:space="preserve"> IPermissionItemDao </w:t>
      </w:r>
      <w:r w:rsidRPr="007C4B48">
        <w:rPr>
          <w:rFonts w:ascii="Consolas" w:hAnsi="Consolas" w:cs="Consolas"/>
          <w:b/>
          <w:bCs/>
          <w:color w:val="7F0055"/>
          <w:kern w:val="0"/>
          <w:szCs w:val="21"/>
        </w:rPr>
        <w:t>extends</w:t>
      </w:r>
      <w:r w:rsidRPr="007C4B48">
        <w:rPr>
          <w:rFonts w:ascii="Consolas" w:hAnsi="Consolas" w:cs="Consolas"/>
          <w:color w:val="000000"/>
          <w:kern w:val="0"/>
          <w:szCs w:val="21"/>
        </w:rPr>
        <w:t xml:space="preserve"> JpaRepository&lt;PermissionItemModel, String&gt;{</w:t>
      </w:r>
    </w:p>
    <w:p w:rsidR="006B161A" w:rsidRPr="007C4B48" w:rsidRDefault="00290D44" w:rsidP="007C4B4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>
        <w:rPr>
          <w:rFonts w:ascii="Consolas" w:hAnsi="Consolas" w:cs="Consolas"/>
          <w:color w:val="3F7F5F"/>
          <w:kern w:val="0"/>
          <w:sz w:val="24"/>
          <w:szCs w:val="24"/>
        </w:rPr>
        <w:t>//</w:t>
      </w:r>
      <w:r>
        <w:rPr>
          <w:rFonts w:ascii="Consolas" w:hAnsi="Consolas" w:cs="Consolas" w:hint="eastAsia"/>
          <w:color w:val="3F7F5F"/>
          <w:kern w:val="0"/>
          <w:sz w:val="24"/>
          <w:szCs w:val="24"/>
        </w:rPr>
        <w:t>查询</w:t>
      </w:r>
    </w:p>
    <w:p w:rsidR="007C4B48" w:rsidRPr="007C4B48" w:rsidRDefault="007C4B48" w:rsidP="007C4B4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7C4B48">
        <w:rPr>
          <w:rFonts w:ascii="Consolas" w:hAnsi="Consolas" w:cs="Consolas"/>
          <w:color w:val="000000"/>
          <w:kern w:val="0"/>
          <w:szCs w:val="21"/>
        </w:rPr>
        <w:tab/>
      </w:r>
      <w:r w:rsidRPr="007C4B48">
        <w:rPr>
          <w:rFonts w:ascii="Consolas" w:hAnsi="Consolas" w:cs="Consolas"/>
          <w:color w:val="646464"/>
          <w:kern w:val="0"/>
          <w:szCs w:val="21"/>
        </w:rPr>
        <w:t>@Query</w:t>
      </w:r>
      <w:r w:rsidRPr="007C4B48">
        <w:rPr>
          <w:rFonts w:ascii="Consolas" w:hAnsi="Consolas" w:cs="Consolas"/>
          <w:color w:val="000000"/>
          <w:kern w:val="0"/>
          <w:szCs w:val="21"/>
        </w:rPr>
        <w:t>(</w:t>
      </w:r>
      <w:r w:rsidRPr="007C4B48">
        <w:rPr>
          <w:rFonts w:ascii="Consolas" w:hAnsi="Consolas" w:cs="Consolas"/>
          <w:color w:val="2A00FF"/>
          <w:kern w:val="0"/>
          <w:szCs w:val="21"/>
        </w:rPr>
        <w:t>"select p from PermissionItemModel p order by p.itemMark"</w:t>
      </w:r>
      <w:r w:rsidRPr="007C4B48">
        <w:rPr>
          <w:rFonts w:ascii="Consolas" w:hAnsi="Consolas" w:cs="Consolas"/>
          <w:color w:val="000000"/>
          <w:kern w:val="0"/>
          <w:szCs w:val="21"/>
        </w:rPr>
        <w:t>)</w:t>
      </w:r>
    </w:p>
    <w:p w:rsidR="00A530AD" w:rsidRPr="00A530AD" w:rsidRDefault="007C4B48" w:rsidP="00A530AD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Cs w:val="21"/>
        </w:rPr>
      </w:pPr>
      <w:r w:rsidRPr="007C4B48">
        <w:rPr>
          <w:rFonts w:ascii="Consolas" w:hAnsi="Consolas" w:cs="Consolas"/>
          <w:color w:val="000000"/>
          <w:kern w:val="0"/>
          <w:szCs w:val="21"/>
        </w:rPr>
        <w:tab/>
        <w:t>List&lt;PermissionItemModel&gt; getAllOrderByItemMark();</w:t>
      </w:r>
    </w:p>
    <w:p w:rsidR="002034FC" w:rsidRPr="002034FC" w:rsidRDefault="00A530AD" w:rsidP="002034FC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24"/>
          <w:szCs w:val="24"/>
        </w:rPr>
      </w:pPr>
      <w:r>
        <w:rPr>
          <w:rFonts w:ascii="Consolas" w:hAnsi="Consolas" w:cs="Consolas"/>
          <w:color w:val="000000"/>
          <w:kern w:val="0"/>
          <w:sz w:val="24"/>
          <w:szCs w:val="24"/>
        </w:rPr>
        <w:tab/>
        <w:t>List&lt;</w:t>
      </w:r>
      <w:r>
        <w:rPr>
          <w:rFonts w:ascii="Consolas" w:hAnsi="Consolas" w:cs="Consolas"/>
          <w:color w:val="000000"/>
          <w:kern w:val="0"/>
          <w:sz w:val="24"/>
          <w:szCs w:val="24"/>
          <w:highlight w:val="lightGray"/>
        </w:rPr>
        <w:t>BTOtherMoneyModel</w:t>
      </w:r>
      <w:r>
        <w:rPr>
          <w:rFonts w:ascii="Consolas" w:hAnsi="Consolas" w:cs="Consolas"/>
          <w:color w:val="000000"/>
          <w:kern w:val="0"/>
          <w:sz w:val="24"/>
          <w:szCs w:val="24"/>
        </w:rPr>
        <w:t>&gt; getBy</w:t>
      </w:r>
      <w:r w:rsidRPr="00A530AD">
        <w:rPr>
          <w:rFonts w:ascii="Consolas" w:hAnsi="Consolas" w:cs="Consolas"/>
          <w:color w:val="FF0000"/>
          <w:kern w:val="0"/>
          <w:sz w:val="24"/>
          <w:szCs w:val="24"/>
        </w:rPr>
        <w:t>BusinessTripId</w:t>
      </w:r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(String </w:t>
      </w:r>
      <w:r>
        <w:rPr>
          <w:rFonts w:ascii="Consolas" w:hAnsi="Consolas" w:cs="Consolas"/>
          <w:color w:val="6A3E3E"/>
          <w:kern w:val="0"/>
          <w:sz w:val="24"/>
          <w:szCs w:val="24"/>
        </w:rPr>
        <w:t>businessTripId</w:t>
      </w:r>
      <w:r>
        <w:rPr>
          <w:rFonts w:ascii="Consolas" w:hAnsi="Consolas" w:cs="Consolas"/>
          <w:color w:val="000000"/>
          <w:kern w:val="0"/>
          <w:sz w:val="24"/>
          <w:szCs w:val="24"/>
        </w:rPr>
        <w:t>);</w:t>
      </w:r>
    </w:p>
    <w:p w:rsidR="002034FC" w:rsidRDefault="002034FC" w:rsidP="002034FC">
      <w:pPr>
        <w:autoSpaceDE w:val="0"/>
        <w:autoSpaceDN w:val="0"/>
        <w:adjustRightInd w:val="0"/>
        <w:jc w:val="left"/>
        <w:rPr>
          <w:rFonts w:ascii="Consolas" w:hAnsi="Consolas" w:cs="Consolas" w:hint="eastAsia"/>
          <w:color w:val="000000"/>
          <w:kern w:val="0"/>
          <w:szCs w:val="21"/>
        </w:rPr>
      </w:pPr>
      <w:r>
        <w:rPr>
          <w:rFonts w:ascii="Consolas" w:hAnsi="Consolas" w:cs="Consolas"/>
          <w:color w:val="000000"/>
          <w:kern w:val="0"/>
          <w:sz w:val="24"/>
          <w:szCs w:val="24"/>
        </w:rPr>
        <w:tab/>
        <w:t xml:space="preserve">List&lt;AttachmentModel&gt; </w:t>
      </w:r>
      <w:r w:rsidRPr="002034FC">
        <w:rPr>
          <w:rFonts w:ascii="Consolas" w:hAnsi="Consolas" w:cs="Consolas"/>
          <w:color w:val="000000"/>
          <w:kern w:val="0"/>
          <w:sz w:val="24"/>
          <w:szCs w:val="24"/>
          <w:highlight w:val="green"/>
        </w:rPr>
        <w:t>findBy</w:t>
      </w:r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RelateIdAndType(String </w:t>
      </w:r>
      <w:r>
        <w:rPr>
          <w:rFonts w:ascii="Consolas" w:hAnsi="Consolas" w:cs="Consolas"/>
          <w:color w:val="6A3E3E"/>
          <w:kern w:val="0"/>
          <w:sz w:val="24"/>
          <w:szCs w:val="24"/>
        </w:rPr>
        <w:t>relateId</w:t>
      </w:r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, String </w:t>
      </w:r>
      <w:r>
        <w:rPr>
          <w:rFonts w:ascii="Consolas" w:hAnsi="Consolas" w:cs="Consolas"/>
          <w:color w:val="6A3E3E"/>
          <w:kern w:val="0"/>
          <w:sz w:val="24"/>
          <w:szCs w:val="24"/>
        </w:rPr>
        <w:t>type</w:t>
      </w:r>
      <w:r>
        <w:rPr>
          <w:rFonts w:ascii="Consolas" w:hAnsi="Consolas" w:cs="Consolas"/>
          <w:color w:val="000000"/>
          <w:kern w:val="0"/>
          <w:sz w:val="24"/>
          <w:szCs w:val="24"/>
        </w:rPr>
        <w:t>);</w:t>
      </w:r>
    </w:p>
    <w:p w:rsidR="00583C24" w:rsidRPr="007C4B48" w:rsidRDefault="00583C24" w:rsidP="007C4B4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>
        <w:rPr>
          <w:rFonts w:ascii="Consolas" w:hAnsi="Consolas" w:cs="Consolas"/>
          <w:color w:val="3F7F5F"/>
          <w:kern w:val="0"/>
          <w:sz w:val="24"/>
          <w:szCs w:val="24"/>
        </w:rPr>
        <w:t>//</w:t>
      </w:r>
      <w:r>
        <w:rPr>
          <w:rFonts w:ascii="Consolas" w:hAnsi="Consolas" w:cs="Consolas" w:hint="eastAsia"/>
          <w:color w:val="3F7F5F"/>
          <w:kern w:val="0"/>
          <w:sz w:val="24"/>
          <w:szCs w:val="24"/>
        </w:rPr>
        <w:t>查询计算</w:t>
      </w:r>
    </w:p>
    <w:p w:rsidR="00583C24" w:rsidRDefault="006B161A" w:rsidP="00583C24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Cs w:val="21"/>
        </w:rPr>
        <w:tab/>
      </w:r>
      <w:r w:rsidR="00583C24">
        <w:rPr>
          <w:rFonts w:ascii="Consolas" w:hAnsi="Consolas" w:cs="Consolas"/>
          <w:color w:val="646464"/>
          <w:kern w:val="0"/>
          <w:sz w:val="24"/>
          <w:szCs w:val="24"/>
        </w:rPr>
        <w:t>@Query</w:t>
      </w:r>
      <w:r w:rsidR="00583C24">
        <w:rPr>
          <w:rFonts w:ascii="Consolas" w:hAnsi="Consolas" w:cs="Consolas"/>
          <w:color w:val="000000"/>
          <w:kern w:val="0"/>
          <w:sz w:val="24"/>
          <w:szCs w:val="24"/>
        </w:rPr>
        <w:t>(</w:t>
      </w:r>
      <w:r w:rsidR="00583C24">
        <w:rPr>
          <w:rFonts w:ascii="Consolas" w:hAnsi="Consolas" w:cs="Consolas"/>
          <w:color w:val="2A00FF"/>
          <w:kern w:val="0"/>
          <w:sz w:val="24"/>
          <w:szCs w:val="24"/>
        </w:rPr>
        <w:t xml:space="preserve">"select sum(money) from BTOtherMoneyModel where businessTripId = </w:t>
      </w:r>
      <w:r w:rsidR="00583C24" w:rsidRPr="00D44207">
        <w:rPr>
          <w:rFonts w:ascii="Consolas" w:hAnsi="Consolas" w:cs="Consolas"/>
          <w:color w:val="2A00FF"/>
          <w:kern w:val="0"/>
          <w:sz w:val="24"/>
          <w:szCs w:val="24"/>
          <w:highlight w:val="green"/>
        </w:rPr>
        <w:t>?1</w:t>
      </w:r>
      <w:r w:rsidR="00583C24">
        <w:rPr>
          <w:rFonts w:ascii="Consolas" w:hAnsi="Consolas" w:cs="Consolas"/>
          <w:color w:val="2A00FF"/>
          <w:kern w:val="0"/>
          <w:sz w:val="24"/>
          <w:szCs w:val="24"/>
        </w:rPr>
        <w:t>"</w:t>
      </w:r>
      <w:r w:rsidR="00583C24">
        <w:rPr>
          <w:rFonts w:ascii="Consolas" w:hAnsi="Consolas" w:cs="Consolas"/>
          <w:color w:val="000000"/>
          <w:kern w:val="0"/>
          <w:sz w:val="24"/>
          <w:szCs w:val="24"/>
        </w:rPr>
        <w:t>)</w:t>
      </w:r>
    </w:p>
    <w:p w:rsidR="007C4B48" w:rsidRDefault="00583C24" w:rsidP="00583C24">
      <w:pPr>
        <w:autoSpaceDE w:val="0"/>
        <w:autoSpaceDN w:val="0"/>
        <w:adjustRightInd w:val="0"/>
        <w:jc w:val="left"/>
        <w:rPr>
          <w:rFonts w:ascii="Consolas" w:hAnsi="Consolas" w:cs="Consolas" w:hint="eastAsia"/>
          <w:color w:val="000000"/>
          <w:kern w:val="0"/>
          <w:sz w:val="24"/>
          <w:szCs w:val="24"/>
        </w:rPr>
      </w:pPr>
      <w:r>
        <w:rPr>
          <w:rFonts w:ascii="Consolas" w:hAnsi="Consolas" w:cs="Consolas"/>
          <w:color w:val="000000"/>
          <w:kern w:val="0"/>
          <w:sz w:val="24"/>
          <w:szCs w:val="24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double</w:t>
      </w:r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getSumOtherMoney(String </w:t>
      </w:r>
      <w:r>
        <w:rPr>
          <w:rFonts w:ascii="Consolas" w:hAnsi="Consolas" w:cs="Consolas"/>
          <w:color w:val="6A3E3E"/>
          <w:kern w:val="0"/>
          <w:sz w:val="24"/>
          <w:szCs w:val="24"/>
        </w:rPr>
        <w:t>businessTripId</w:t>
      </w:r>
      <w:r>
        <w:rPr>
          <w:rFonts w:ascii="Consolas" w:hAnsi="Consolas" w:cs="Consolas"/>
          <w:color w:val="000000"/>
          <w:kern w:val="0"/>
          <w:sz w:val="24"/>
          <w:szCs w:val="24"/>
        </w:rPr>
        <w:t>);</w:t>
      </w:r>
    </w:p>
    <w:p w:rsidR="00E13AF4" w:rsidRDefault="00E13AF4" w:rsidP="00583C24">
      <w:pPr>
        <w:autoSpaceDE w:val="0"/>
        <w:autoSpaceDN w:val="0"/>
        <w:adjustRightInd w:val="0"/>
        <w:jc w:val="left"/>
        <w:rPr>
          <w:rFonts w:ascii="Consolas" w:hAnsi="Consolas" w:cs="Consolas" w:hint="eastAsia"/>
          <w:kern w:val="0"/>
          <w:szCs w:val="21"/>
        </w:rPr>
      </w:pPr>
    </w:p>
    <w:p w:rsidR="006B161A" w:rsidRDefault="00290D44" w:rsidP="00290D44">
      <w:pPr>
        <w:autoSpaceDE w:val="0"/>
        <w:autoSpaceDN w:val="0"/>
        <w:adjustRightInd w:val="0"/>
        <w:jc w:val="left"/>
        <w:rPr>
          <w:rFonts w:ascii="Consolas" w:hAnsi="Consolas" w:cs="Consolas" w:hint="eastAsia"/>
          <w:kern w:val="0"/>
          <w:szCs w:val="21"/>
        </w:rPr>
      </w:pPr>
      <w:r>
        <w:rPr>
          <w:rFonts w:ascii="Consolas" w:hAnsi="Consolas" w:cs="Consolas"/>
          <w:color w:val="3F7F5F"/>
          <w:kern w:val="0"/>
          <w:sz w:val="24"/>
          <w:szCs w:val="24"/>
        </w:rPr>
        <w:t>//</w:t>
      </w:r>
      <w:r w:rsidR="00524279">
        <w:rPr>
          <w:rFonts w:ascii="Consolas" w:hAnsi="Consolas" w:cs="Consolas"/>
          <w:color w:val="000000"/>
          <w:kern w:val="0"/>
          <w:sz w:val="24"/>
          <w:szCs w:val="24"/>
        </w:rPr>
        <w:t>deleteBy</w:t>
      </w:r>
      <w:r>
        <w:rPr>
          <w:rFonts w:ascii="Consolas" w:hAnsi="Consolas" w:cs="Consolas"/>
          <w:color w:val="3F7F5F"/>
          <w:kern w:val="0"/>
          <w:sz w:val="24"/>
          <w:szCs w:val="24"/>
        </w:rPr>
        <w:t>删除</w:t>
      </w:r>
      <w:r w:rsidR="004B0A24">
        <w:rPr>
          <w:rFonts w:ascii="Consolas" w:hAnsi="Consolas" w:cs="Consolas" w:hint="eastAsia"/>
          <w:color w:val="3F7F5F"/>
          <w:kern w:val="0"/>
          <w:sz w:val="24"/>
          <w:szCs w:val="24"/>
        </w:rPr>
        <w:t>，注意</w:t>
      </w:r>
    </w:p>
    <w:p w:rsidR="006B161A" w:rsidRPr="00810317" w:rsidRDefault="006B161A" w:rsidP="006B161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  <w:highlight w:val="green"/>
        </w:rPr>
      </w:pPr>
      <w:r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810317">
        <w:rPr>
          <w:rFonts w:ascii="Consolas" w:hAnsi="Consolas" w:cs="Consolas"/>
          <w:color w:val="646464"/>
          <w:kern w:val="0"/>
          <w:sz w:val="24"/>
          <w:szCs w:val="24"/>
          <w:highlight w:val="green"/>
        </w:rPr>
        <w:t>@Modifying</w:t>
      </w:r>
    </w:p>
    <w:p w:rsidR="006B161A" w:rsidRDefault="006B161A" w:rsidP="006B161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810317">
        <w:rPr>
          <w:rFonts w:ascii="Consolas" w:hAnsi="Consolas" w:cs="Consolas"/>
          <w:color w:val="000000"/>
          <w:kern w:val="0"/>
          <w:sz w:val="24"/>
          <w:szCs w:val="24"/>
          <w:highlight w:val="green"/>
        </w:rPr>
        <w:tab/>
      </w:r>
      <w:r w:rsidRPr="00810317">
        <w:rPr>
          <w:rFonts w:ascii="Consolas" w:hAnsi="Consolas" w:cs="Consolas"/>
          <w:color w:val="646464"/>
          <w:kern w:val="0"/>
          <w:sz w:val="24"/>
          <w:szCs w:val="24"/>
          <w:highlight w:val="green"/>
        </w:rPr>
        <w:t>@Transactional</w:t>
      </w:r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</w:p>
    <w:p w:rsidR="006B161A" w:rsidRPr="007C4B48" w:rsidRDefault="006B161A" w:rsidP="006B161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>
        <w:rPr>
          <w:rFonts w:ascii="Consolas" w:hAnsi="Consolas" w:cs="Consolas"/>
          <w:color w:val="000000"/>
          <w:kern w:val="0"/>
          <w:sz w:val="24"/>
          <w:szCs w:val="24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void</w:t>
      </w:r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deleteBy</w:t>
      </w:r>
      <w:r w:rsidRPr="004D7476">
        <w:rPr>
          <w:rFonts w:ascii="Consolas" w:hAnsi="Consolas" w:cs="Consolas"/>
          <w:color w:val="FF0000"/>
          <w:kern w:val="0"/>
          <w:sz w:val="24"/>
          <w:szCs w:val="24"/>
        </w:rPr>
        <w:t>ValueId</w:t>
      </w:r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(String </w:t>
      </w:r>
      <w:r>
        <w:rPr>
          <w:rFonts w:ascii="Consolas" w:hAnsi="Consolas" w:cs="Consolas"/>
          <w:color w:val="6A3E3E"/>
          <w:kern w:val="0"/>
          <w:sz w:val="24"/>
          <w:szCs w:val="24"/>
        </w:rPr>
        <w:t>userId</w:t>
      </w:r>
      <w:r>
        <w:rPr>
          <w:rFonts w:ascii="Consolas" w:hAnsi="Consolas" w:cs="Consolas"/>
          <w:color w:val="000000"/>
          <w:kern w:val="0"/>
          <w:sz w:val="24"/>
          <w:szCs w:val="24"/>
        </w:rPr>
        <w:t>);</w:t>
      </w:r>
    </w:p>
    <w:p w:rsidR="003D3AC8" w:rsidRPr="007C4B48" w:rsidRDefault="007C4B48" w:rsidP="007C4B48">
      <w:pPr>
        <w:rPr>
          <w:szCs w:val="21"/>
        </w:rPr>
      </w:pPr>
      <w:r w:rsidRPr="007C4B48">
        <w:rPr>
          <w:rFonts w:ascii="Consolas" w:hAnsi="Consolas" w:cs="Consolas"/>
          <w:color w:val="000000"/>
          <w:kern w:val="0"/>
          <w:szCs w:val="21"/>
        </w:rPr>
        <w:t>}</w:t>
      </w:r>
    </w:p>
    <w:sectPr w:rsidR="003D3AC8" w:rsidRPr="007C4B48" w:rsidSect="00DE3C5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A0204"/>
    <w:charset w:val="00"/>
    <w:family w:val="roman"/>
    <w:pitch w:val="variable"/>
    <w:sig w:usb0="E00002FF" w:usb1="4000045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DE3C51"/>
    <w:rsid w:val="002034FC"/>
    <w:rsid w:val="00284362"/>
    <w:rsid w:val="00290D44"/>
    <w:rsid w:val="003D3AC8"/>
    <w:rsid w:val="003F510B"/>
    <w:rsid w:val="004B0A24"/>
    <w:rsid w:val="004D7476"/>
    <w:rsid w:val="00524279"/>
    <w:rsid w:val="00583C24"/>
    <w:rsid w:val="005859D5"/>
    <w:rsid w:val="006B161A"/>
    <w:rsid w:val="007C4B48"/>
    <w:rsid w:val="00810317"/>
    <w:rsid w:val="008D1B3F"/>
    <w:rsid w:val="00A530AD"/>
    <w:rsid w:val="00D44207"/>
    <w:rsid w:val="00DE3C51"/>
    <w:rsid w:val="00E13A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F510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118</Words>
  <Characters>674</Characters>
  <Application>Microsoft Office Word</Application>
  <DocSecurity>0</DocSecurity>
  <Lines>5</Lines>
  <Paragraphs>1</Paragraphs>
  <ScaleCrop>false</ScaleCrop>
  <Company>CHINA</Company>
  <LinksUpToDate>false</LinksUpToDate>
  <CharactersWithSpaces>791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dreamsummit</dc:creator>
  <cp:keywords/>
  <dc:description/>
  <cp:lastModifiedBy>dreamsummit</cp:lastModifiedBy>
  <cp:revision>31</cp:revision>
  <dcterms:created xsi:type="dcterms:W3CDTF">2017-06-16T02:28:00Z</dcterms:created>
  <dcterms:modified xsi:type="dcterms:W3CDTF">2017-06-16T02:44:00Z</dcterms:modified>
</cp:coreProperties>
</file>