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264A" w14:textId="648AE1E4" w:rsidR="00686968" w:rsidRPr="00686968" w:rsidRDefault="00686968" w:rsidP="00686968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</w:pPr>
      <w:r w:rsidRPr="00686968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Spring 依赖注入</w:t>
      </w:r>
    </w:p>
    <w:p w14:paraId="49CBEE27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Spring框架的核心功能之一就是通过依赖注入的方式来管理Bean之间的依赖关系。</w:t>
      </w:r>
    </w:p>
    <w:p w14:paraId="2F7C1F04" w14:textId="77777777" w:rsidR="00686968" w:rsidRPr="00686968" w:rsidRDefault="00686968" w:rsidP="00686968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68696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依赖注入</w:t>
      </w:r>
    </w:p>
    <w:p w14:paraId="47BEB5EB" w14:textId="77777777" w:rsidR="00686968" w:rsidRPr="00686968" w:rsidRDefault="00686968" w:rsidP="006869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每个基于应用程序的 java 都有几个对象，由这些对象一起工作来呈现出终端用户所看到的工作的应用程序。当编写一个复杂的 Java 应用程序时，应用程序</w:t>
      </w:r>
      <w:proofErr w:type="gram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类应该</w:t>
      </w:r>
      <w:proofErr w:type="gram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尽可能独立于其他 Java 类来增加这些类重用的可能性，并且在做单元测试时，测试独立于其他类的独立性。</w:t>
      </w:r>
      <w:r w:rsidRPr="0068696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依赖注入（或有时称为布线）</w:t>
      </w: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有助于把这些类粘合在一起，同时保持他们独立。</w:t>
      </w:r>
    </w:p>
    <w:p w14:paraId="7A55CD90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假设你有一个包含文本编辑器组件的应用程序，并且你想要提供拼写检查。标准代码看起来是这样的：</w:t>
      </w:r>
    </w:p>
    <w:p w14:paraId="48BBFB4F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6EA4D20C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;  </w:t>
      </w:r>
    </w:p>
    <w:p w14:paraId="441B1A15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86968">
        <w:rPr>
          <w:rFonts w:ascii="Consolas" w:eastAsia="宋体" w:hAnsi="Consolas" w:cs="宋体"/>
          <w:color w:val="A6E22E"/>
          <w:kern w:val="0"/>
          <w:szCs w:val="21"/>
        </w:rPr>
        <w:t>TextEditor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869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5EC47E0E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86968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3324C48A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2494B9BA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A5D501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在这里我们所做的就是创建一个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SpellChecker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之间的依赖关系。而在控制反转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IoC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的场景中，我们会这样做：</w:t>
      </w:r>
    </w:p>
    <w:p w14:paraId="0CE98FA9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class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TextEditor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7390974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private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22C96C8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</w:t>
      </w:r>
      <w:r w:rsidRPr="00686968">
        <w:rPr>
          <w:rFonts w:ascii="Consolas" w:eastAsia="宋体" w:hAnsi="Consolas" w:cs="宋体"/>
          <w:color w:val="F92672"/>
          <w:kern w:val="0"/>
          <w:szCs w:val="21"/>
        </w:rPr>
        <w:t>public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86968">
        <w:rPr>
          <w:rFonts w:ascii="Consolas" w:eastAsia="宋体" w:hAnsi="Consolas" w:cs="宋体"/>
          <w:color w:val="A6E22E"/>
          <w:kern w:val="0"/>
          <w:szCs w:val="21"/>
        </w:rPr>
        <w:t>TextEditor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3A1695F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   </w:t>
      </w:r>
      <w:proofErr w:type="spellStart"/>
      <w:proofErr w:type="gramStart"/>
      <w:r w:rsidRPr="00686968">
        <w:rPr>
          <w:rFonts w:ascii="Consolas" w:eastAsia="宋体" w:hAnsi="Consolas" w:cs="宋体"/>
          <w:color w:val="F92672"/>
          <w:kern w:val="0"/>
          <w:szCs w:val="21"/>
        </w:rPr>
        <w:t>this</w:t>
      </w:r>
      <w:r w:rsidRPr="00686968">
        <w:rPr>
          <w:rFonts w:ascii="Consolas" w:eastAsia="宋体" w:hAnsi="Consolas" w:cs="宋体"/>
          <w:color w:val="F8F8F2"/>
          <w:kern w:val="0"/>
          <w:szCs w:val="21"/>
        </w:rPr>
        <w:t>.spellChecker</w:t>
      </w:r>
      <w:proofErr w:type="spellEnd"/>
      <w:proofErr w:type="gramEnd"/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proofErr w:type="spellStart"/>
      <w:r w:rsidRPr="00686968">
        <w:rPr>
          <w:rFonts w:ascii="Consolas" w:eastAsia="宋体" w:hAnsi="Consolas" w:cs="宋体"/>
          <w:color w:val="F8F8F2"/>
          <w:kern w:val="0"/>
          <w:szCs w:val="21"/>
        </w:rPr>
        <w:t>spellChecker</w:t>
      </w:r>
      <w:proofErr w:type="spellEnd"/>
      <w:r w:rsidRPr="0068696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2543EDF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 xml:space="preserve">   }</w:t>
      </w:r>
    </w:p>
    <w:p w14:paraId="34FCD74A" w14:textId="77777777" w:rsidR="00686968" w:rsidRPr="00686968" w:rsidRDefault="00686968" w:rsidP="00686968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8696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2DC0966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在这里，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不应该担心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SpellChecker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的实现。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SpellChecker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将会独立实现，并且在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实例化的时候将提供给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，整个过程是由 Spring 框架的控制。</w:t>
      </w:r>
    </w:p>
    <w:p w14:paraId="2E616DE4" w14:textId="77777777" w:rsidR="00686968" w:rsidRPr="00686968" w:rsidRDefault="00686968" w:rsidP="006869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在这里，我们已经从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中删除了全面控制，并且把它保存到其他地方（即 XML 配置文件），且依赖关系（即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SpellChecker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类）通过</w:t>
      </w:r>
      <w:r w:rsidRPr="0068696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类构造函数</w:t>
      </w: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被注入到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类中。因此，控制流通过依赖注入（DI）已经“反转”，因为你已经有效地委托依赖关系到一些外部系统。</w:t>
      </w:r>
    </w:p>
    <w:p w14:paraId="6AC18384" w14:textId="77777777" w:rsidR="00686968" w:rsidRPr="00686968" w:rsidRDefault="00686968" w:rsidP="006869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1CDF47EE" w14:textId="77777777" w:rsidR="00686968" w:rsidRPr="00686968" w:rsidRDefault="00686968" w:rsidP="006869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依赖注入的</w:t>
      </w:r>
      <w:r w:rsidRPr="0068696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第二种方法</w:t>
      </w: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是通过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类的 </w:t>
      </w:r>
      <w:r w:rsidRPr="0068696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Setter 方法</w:t>
      </w: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，我们将创建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SpellChecker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实例，该实例将被用于调用 setter 方法来初始化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TextEditor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的属性。</w:t>
      </w:r>
    </w:p>
    <w:p w14:paraId="3CD73B4B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因此，DI 主要有两种变体和下面的两个子章将结合实例涵盖它们：</w:t>
      </w:r>
    </w:p>
    <w:tbl>
      <w:tblPr>
        <w:tblW w:w="14700" w:type="dxa"/>
        <w:tblInd w:w="-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12630"/>
      </w:tblGrid>
      <w:tr w:rsidR="00686968" w:rsidRPr="00686968" w14:paraId="443549F7" w14:textId="77777777" w:rsidTr="00686968"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0A912D" w14:textId="77777777" w:rsidR="00686968" w:rsidRPr="00686968" w:rsidRDefault="00686968" w:rsidP="006869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86968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703886" w14:textId="77777777" w:rsidR="00686968" w:rsidRPr="00686968" w:rsidRDefault="00686968" w:rsidP="006869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</w:pPr>
            <w:r w:rsidRPr="00686968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依赖注入类型 &amp; 描述</w:t>
            </w:r>
          </w:p>
        </w:tc>
      </w:tr>
      <w:tr w:rsidR="00686968" w:rsidRPr="00686968" w14:paraId="7B391740" w14:textId="77777777" w:rsidTr="0068696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63680A" w14:textId="77777777" w:rsidR="00686968" w:rsidRPr="00686968" w:rsidRDefault="00686968" w:rsidP="00686968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6968">
              <w:rPr>
                <w:rFonts w:ascii="宋体" w:eastAsia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F9B2345" w14:textId="77777777" w:rsidR="00686968" w:rsidRPr="00686968" w:rsidRDefault="00686968" w:rsidP="00686968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4" w:tgtFrame="_blank" w:history="1">
              <w:r w:rsidRPr="00686968">
                <w:rPr>
                  <w:rFonts w:ascii="宋体" w:eastAsia="宋体" w:hAnsi="宋体" w:cs="宋体"/>
                  <w:color w:val="900B09"/>
                  <w:kern w:val="0"/>
                  <w:sz w:val="15"/>
                  <w:szCs w:val="15"/>
                  <w:u w:val="single"/>
                </w:rPr>
                <w:t>Constructor-based dependency injection</w:t>
              </w:r>
            </w:hyperlink>
          </w:p>
          <w:p w14:paraId="3DA4ED87" w14:textId="77777777" w:rsidR="00686968" w:rsidRPr="00686968" w:rsidRDefault="00686968" w:rsidP="00686968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686968"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  <w:t>当容器调用带有多个参数的构造函数类时，实现基于构造函数的 DI，每个代表在其他类中的一个依赖关系。</w:t>
            </w:r>
          </w:p>
        </w:tc>
      </w:tr>
      <w:tr w:rsidR="00686968" w:rsidRPr="00686968" w14:paraId="46FAA0C5" w14:textId="77777777" w:rsidTr="00686968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83DEFD4" w14:textId="77777777" w:rsidR="00686968" w:rsidRPr="00686968" w:rsidRDefault="00686968" w:rsidP="00686968">
            <w:pPr>
              <w:widowControl/>
              <w:jc w:val="righ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6968">
              <w:rPr>
                <w:rFonts w:ascii="宋体" w:eastAsia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B268256" w14:textId="77777777" w:rsidR="00686968" w:rsidRPr="00686968" w:rsidRDefault="00686968" w:rsidP="00686968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5" w:tgtFrame="_blank" w:history="1">
              <w:r w:rsidRPr="00686968">
                <w:rPr>
                  <w:rFonts w:ascii="宋体" w:eastAsia="宋体" w:hAnsi="宋体" w:cs="宋体"/>
                  <w:color w:val="900B09"/>
                  <w:kern w:val="0"/>
                  <w:sz w:val="15"/>
                  <w:szCs w:val="15"/>
                  <w:u w:val="single"/>
                </w:rPr>
                <w:t>Setter-based dependency injection</w:t>
              </w:r>
            </w:hyperlink>
          </w:p>
          <w:p w14:paraId="6F6313C7" w14:textId="77777777" w:rsidR="00686968" w:rsidRPr="00686968" w:rsidRDefault="00686968" w:rsidP="00686968">
            <w:pPr>
              <w:widowControl/>
              <w:spacing w:after="75"/>
              <w:jc w:val="left"/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686968"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  <w:t>基于 setter 方法的 DI 是通过在调用无参数的构造函数或无参数的静态工厂方法实例化 bean 之后容器调用 beans 的 setter 方法来实现的。</w:t>
            </w:r>
          </w:p>
        </w:tc>
      </w:tr>
    </w:tbl>
    <w:p w14:paraId="17F67990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你可以混合这两种方法，基于构造函数和基于 setter 方法的 DI，然而使用有强制性依存关系的构造函数和有可选依赖关系的 </w:t>
      </w:r>
      <w:proofErr w:type="spellStart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sette</w:t>
      </w:r>
      <w:proofErr w:type="spellEnd"/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r是一个好的做法。</w:t>
      </w:r>
    </w:p>
    <w:p w14:paraId="65A2548A" w14:textId="77777777" w:rsidR="00686968" w:rsidRPr="00686968" w:rsidRDefault="00686968" w:rsidP="00686968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8696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代码是 DI 原理的清洗机，当对象与它们的依赖关系被提供时，解耦效果更明显。对象不查找它的依赖关系，也不知道依赖关系的位置或类，而这一切都由 Spring 框架控制的。</w:t>
      </w:r>
    </w:p>
    <w:p w14:paraId="08B5593B" w14:textId="77777777" w:rsidR="000B458A" w:rsidRPr="00686968" w:rsidRDefault="000B458A"/>
    <w:sectPr w:rsidR="000B458A" w:rsidRPr="0068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D"/>
    <w:rsid w:val="000B458A"/>
    <w:rsid w:val="002C44AD"/>
    <w:rsid w:val="006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CD68"/>
  <w15:chartTrackingRefBased/>
  <w15:docId w15:val="{8C4FF012-001E-4390-AD83-B9BF1E22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69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69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69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696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86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696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86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8696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86968"/>
  </w:style>
  <w:style w:type="character" w:customStyle="1" w:styleId="hljs-class">
    <w:name w:val="hljs-class"/>
    <w:basedOn w:val="a0"/>
    <w:rsid w:val="00686968"/>
  </w:style>
  <w:style w:type="character" w:customStyle="1" w:styleId="hljs-title">
    <w:name w:val="hljs-title"/>
    <w:basedOn w:val="a0"/>
    <w:rsid w:val="00686968"/>
  </w:style>
  <w:style w:type="character" w:customStyle="1" w:styleId="hljs-function">
    <w:name w:val="hljs-function"/>
    <w:basedOn w:val="a0"/>
    <w:rsid w:val="00686968"/>
  </w:style>
  <w:style w:type="character" w:customStyle="1" w:styleId="hljs-params">
    <w:name w:val="hljs-params"/>
    <w:basedOn w:val="a0"/>
    <w:rsid w:val="00686968"/>
  </w:style>
  <w:style w:type="character" w:styleId="a4">
    <w:name w:val="Strong"/>
    <w:basedOn w:val="a0"/>
    <w:uiPriority w:val="22"/>
    <w:qFormat/>
    <w:rsid w:val="00686968"/>
    <w:rPr>
      <w:b/>
      <w:bCs/>
    </w:rPr>
  </w:style>
  <w:style w:type="character" w:styleId="a5">
    <w:name w:val="Hyperlink"/>
    <w:basedOn w:val="a0"/>
    <w:uiPriority w:val="99"/>
    <w:semiHidden/>
    <w:unhideWhenUsed/>
    <w:rsid w:val="00686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84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cschool.cn/wkspring/yqdx1mm5.html" TargetMode="External"/><Relationship Id="rId4" Type="http://schemas.openxmlformats.org/officeDocument/2006/relationships/hyperlink" Target="https://www.w3cschool.cn/wkspring/t7n41mm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2</cp:revision>
  <dcterms:created xsi:type="dcterms:W3CDTF">2021-03-04T09:41:00Z</dcterms:created>
  <dcterms:modified xsi:type="dcterms:W3CDTF">2021-03-04T09:43:00Z</dcterms:modified>
</cp:coreProperties>
</file>