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5D9E" w14:textId="657CB0C9" w:rsidR="00C653E9" w:rsidRPr="00C653E9" w:rsidRDefault="00C653E9" w:rsidP="00C653E9">
      <w:pPr>
        <w:widowControl/>
        <w:spacing w:before="300"/>
        <w:jc w:val="left"/>
        <w:outlineLvl w:val="0"/>
        <w:rPr>
          <w:rFonts w:ascii="宋体" w:eastAsia="宋体" w:hAnsi="宋体" w:cs="宋体"/>
          <w:color w:val="707070"/>
          <w:kern w:val="0"/>
          <w:szCs w:val="21"/>
        </w:rPr>
      </w:pPr>
      <w:r w:rsidRPr="00C653E9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Spring @Autowired 注释</w:t>
      </w:r>
    </w:p>
    <w:p w14:paraId="533B2D3F" w14:textId="77777777" w:rsidR="00C653E9" w:rsidRPr="00C653E9" w:rsidRDefault="00C653E9" w:rsidP="00C653E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 Spring 开发时，进行配置主要有两种方式，一是 xml 的方式，二是 java config 的方式。Spring 技术自身也在不断的发展和改变，从当前 Springboot 的火热程度来看，java config 的应用是越来越广泛了，在使用 java config 的过程当中，我们不可避免的会有各种各样的注释打交道，其中，我们使用最多的注释应该就是 @Autowired 注释了。这个注释的功能就是为我们注入一个定义好的 bean。</w:t>
      </w:r>
    </w:p>
    <w:p w14:paraId="2043A23B" w14:textId="77777777" w:rsidR="00C653E9" w:rsidRPr="00C653E9" w:rsidRDefault="00C653E9" w:rsidP="00C653E9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C653E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@Autowired 注释的作用到底是什么？</w:t>
      </w:r>
    </w:p>
    <w:p w14:paraId="5DB381D5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@Autowired 这个注释我们经常在使用，现在，我想问的是，它的作用到底是什</w:t>
      </w:r>
      <w:proofErr w:type="gramStart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么呢</w:t>
      </w:r>
      <w:proofErr w:type="gramEnd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?</w:t>
      </w:r>
    </w:p>
    <w:p w14:paraId="4A889E65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首先，我们从所属范围来看，事实上这个注释是属于 Spring 的容器配置的一个注释，与它同属容器配置的注释还有：@Required,@Primary, @Qualifier 等等。因此 @Autowired 注释是一个用于容器 ( container ) 配置的注释。</w:t>
      </w:r>
    </w:p>
    <w:p w14:paraId="7631769C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其次，我们可以直接从字面意思来看，@autowired 注释来源于英文单词 autowire,这个单词的意思是自动装配的意思。自动装配又是什么意思？这个词语本来的意思是指的一些工业上的用机器代替人口，自动将一些需要完成的组装任务，或者别的一些任务完成。而在 Spring 的世界当中，自动装配指的就是使用将 Spring 容器中的 bean 自动的和我们需要这个 bean 的类组装在一起。</w:t>
      </w:r>
    </w:p>
    <w:p w14:paraId="62A02A6B" w14:textId="77777777" w:rsidR="00C653E9" w:rsidRPr="00C653E9" w:rsidRDefault="00C653E9" w:rsidP="00C653E9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C653E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@Autowired 注释用法</w:t>
      </w:r>
    </w:p>
    <w:p w14:paraId="35882C81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在分析这个注释的实现原理之前，我们不妨先来回顾一下 @Autowired 注释的用法。</w:t>
      </w:r>
    </w:p>
    <w:p w14:paraId="44201E57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 @Autowired 注释应用于构造函数，</w:t>
      </w:r>
      <w:proofErr w:type="gramStart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如以下</w:t>
      </w:r>
      <w:proofErr w:type="gramEnd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示例所示</w:t>
      </w:r>
    </w:p>
    <w:p w14:paraId="1F38C267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5F86B83E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E56FFA9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final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CustomerPreferenceDao customerPreferenceDao;</w:t>
      </w:r>
    </w:p>
    <w:p w14:paraId="7A9AC7C3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EEE8E16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40CD9A6A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A6E22E"/>
          <w:kern w:val="0"/>
          <w:szCs w:val="21"/>
        </w:rPr>
        <w:t>MovieRecommender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CustomerPreferenceDao customerPreferenceDao) {</w:t>
      </w:r>
    </w:p>
    <w:p w14:paraId="2AA9A5B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.customerPreferenceDao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customerPreferenceDao;</w:t>
      </w:r>
    </w:p>
    <w:p w14:paraId="4947CCE0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628B9453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FC62406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0F60B4ED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C09AB29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 @Autowired 注释应用于 setter 方法</w:t>
      </w:r>
    </w:p>
    <w:p w14:paraId="69F80D2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SimpleMovieLister {</w:t>
      </w:r>
    </w:p>
    <w:p w14:paraId="6C1E438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01247A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MovieFinder movieFinder;</w:t>
      </w:r>
    </w:p>
    <w:p w14:paraId="38537376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74814CA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1F65C9B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A6E22E"/>
          <w:kern w:val="0"/>
          <w:szCs w:val="21"/>
        </w:rPr>
        <w:t>setMovieFinder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MovieFinder movieFinder) {</w:t>
      </w:r>
    </w:p>
    <w:p w14:paraId="1EF8CD8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.movieFinder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movieFinder;</w:t>
      </w:r>
    </w:p>
    <w:p w14:paraId="49F239B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6C9C203A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C8D449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128DF21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A8DE30D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 @Autowired 注释应用于具有任意名称和多个参数的方法</w:t>
      </w:r>
    </w:p>
    <w:p w14:paraId="604C637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6D9145E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79331E5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MovieCatalog movieCatalog;</w:t>
      </w:r>
    </w:p>
    <w:p w14:paraId="392083DE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F6FAA66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CustomerPreferenceDao customerPreferenceDao;</w:t>
      </w:r>
    </w:p>
    <w:p w14:paraId="69E8E138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6151D3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130E1109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A6E22E"/>
          <w:kern w:val="0"/>
          <w:szCs w:val="21"/>
        </w:rPr>
        <w:t>prepare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MovieCatalog movieCatalog,</w:t>
      </w:r>
    </w:p>
    <w:p w14:paraId="1DB0422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    CustomerPreferenceDao customerPreferenceDao) {</w:t>
      </w:r>
    </w:p>
    <w:p w14:paraId="0DE6179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.movieCatalog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movieCatalog;</w:t>
      </w:r>
    </w:p>
    <w:p w14:paraId="4F233A98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.customerPreferenceDao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customerPreferenceDao;</w:t>
      </w:r>
    </w:p>
    <w:p w14:paraId="158BAB0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2A2D85F6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F78F45A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4E42ED3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928275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您也可以将 @Autowired 注释应用于字段，或者将其与构造函数混合，</w:t>
      </w:r>
      <w:proofErr w:type="gramStart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如以下</w:t>
      </w:r>
      <w:proofErr w:type="gramEnd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示例所示</w:t>
      </w:r>
    </w:p>
    <w:p w14:paraId="27A3C6E7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5112644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99D17B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final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CustomerPreferenceDao customerPreferenceDao;</w:t>
      </w:r>
    </w:p>
    <w:p w14:paraId="2AA4666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7FF8845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7BF99CB3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MovieCatalog movieCatalog;</w:t>
      </w:r>
    </w:p>
    <w:p w14:paraId="31FD678E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17A750C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31E92B9F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A6E22E"/>
          <w:kern w:val="0"/>
          <w:szCs w:val="21"/>
        </w:rPr>
        <w:t>MovieRecommender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CustomerPreferenceDao customerPreferenceDao) {</w:t>
      </w:r>
    </w:p>
    <w:p w14:paraId="593B399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.customerPreferenceDao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customerPreferenceDao;</w:t>
      </w:r>
    </w:p>
    <w:p w14:paraId="501C6277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6BFA538F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7D64771A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123A1EDA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ABE5527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直接应用于字段是我们使用的最多的一种方式，但是使用构造方法注入从代码层面却是更加好的。除此之外，还有以下不太常见的几种方式</w:t>
      </w:r>
    </w:p>
    <w:p w14:paraId="52D5AFB4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 @Autowired 注释添加到需要该类型数组的字段或方法，则 Spring 会从 ApplicationContext 中搜寻符合指定类型的所有 bean，</w:t>
      </w:r>
      <w:proofErr w:type="gramStart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如以下</w:t>
      </w:r>
      <w:proofErr w:type="gramEnd"/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示例所示：</w:t>
      </w:r>
    </w:p>
    <w:p w14:paraId="6AC273DD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40E3DF9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0104A84E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2AB957A8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F8F8F2"/>
          <w:kern w:val="0"/>
          <w:szCs w:val="21"/>
        </w:rPr>
        <w:t>MovieCatalog[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] movieCatalogs;</w:t>
      </w:r>
    </w:p>
    <w:p w14:paraId="23649F07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6358A19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2EFFCC4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64C3382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数组可以，我们可以马上举一反三，那容器也可以吗，答案是肯定的，下面是 set 以及 map 的例子：</w:t>
      </w:r>
    </w:p>
    <w:p w14:paraId="5460BDC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public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1E5DFE19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6E9C76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private </w:t>
      </w:r>
      <w:r w:rsidRPr="00C653E9">
        <w:rPr>
          <w:rFonts w:ascii="Consolas" w:eastAsia="宋体" w:hAnsi="Consolas" w:cs="宋体"/>
          <w:color w:val="E6DB74"/>
          <w:kern w:val="0"/>
          <w:szCs w:val="21"/>
        </w:rPr>
        <w:t>Set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&lt;MovieCatalog&gt; movieCatalogs;</w:t>
      </w:r>
    </w:p>
    <w:p w14:paraId="21933E0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8BEEE8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@Autowired</w:t>
      </w:r>
    </w:p>
    <w:p w14:paraId="3FD0968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public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F8F8F2"/>
          <w:kern w:val="0"/>
          <w:szCs w:val="21"/>
        </w:rPr>
        <w:t>setMovieCatalogs(</w:t>
      </w:r>
      <w:proofErr w:type="gramEnd"/>
      <w:r w:rsidRPr="00C653E9">
        <w:rPr>
          <w:rFonts w:ascii="Consolas" w:eastAsia="宋体" w:hAnsi="Consolas" w:cs="宋体"/>
          <w:color w:val="E6DB74"/>
          <w:kern w:val="0"/>
          <w:szCs w:val="21"/>
        </w:rPr>
        <w:t>Set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&lt;MovieCatalog&gt; movieCatalogs) {</w:t>
      </w:r>
    </w:p>
    <w:p w14:paraId="402C178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.movieCatalogs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movieCatalogs;</w:t>
      </w:r>
    </w:p>
    <w:p w14:paraId="768E94DD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56F1DCCB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7B030FD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5D541A32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E7DEA8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MovieRecommender {</w:t>
      </w:r>
    </w:p>
    <w:p w14:paraId="3F9AE1E8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3D96935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Map&lt;String, MovieCatalog&gt; movieCatalogs;</w:t>
      </w:r>
    </w:p>
    <w:p w14:paraId="36A5ED9F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699BEA9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@Autowired</w:t>
      </w:r>
    </w:p>
    <w:p w14:paraId="23342154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653E9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653E9">
        <w:rPr>
          <w:rFonts w:ascii="Consolas" w:eastAsia="宋体" w:hAnsi="Consolas" w:cs="宋体"/>
          <w:color w:val="A6E22E"/>
          <w:kern w:val="0"/>
          <w:szCs w:val="21"/>
        </w:rPr>
        <w:t>setMovieCatalogs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>Map&lt;String, MovieCatalog&gt; movieCatalogs) {</w:t>
      </w:r>
    </w:p>
    <w:p w14:paraId="21EF556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C653E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653E9">
        <w:rPr>
          <w:rFonts w:ascii="Consolas" w:eastAsia="宋体" w:hAnsi="Consolas" w:cs="宋体"/>
          <w:color w:val="F8F8F2"/>
          <w:kern w:val="0"/>
          <w:szCs w:val="21"/>
        </w:rPr>
        <w:t>.movieCatalogs</w:t>
      </w:r>
      <w:proofErr w:type="gramEnd"/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= movieCatalogs;</w:t>
      </w:r>
    </w:p>
    <w:p w14:paraId="75AB371D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446E3B50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3E63591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653E9">
        <w:rPr>
          <w:rFonts w:ascii="Consolas" w:eastAsia="宋体" w:hAnsi="Consolas" w:cs="宋体"/>
          <w:color w:val="75715E"/>
          <w:kern w:val="0"/>
          <w:szCs w:val="21"/>
        </w:rPr>
        <w:t>// ...</w:t>
      </w:r>
    </w:p>
    <w:p w14:paraId="41A1DCC8" w14:textId="77777777" w:rsidR="00C653E9" w:rsidRPr="00C653E9" w:rsidRDefault="00C653E9" w:rsidP="00C653E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653E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99FCE14" w14:textId="77777777" w:rsidR="00C653E9" w:rsidRPr="00C653E9" w:rsidRDefault="00C653E9" w:rsidP="00C653E9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53E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以上就是 @Autowired 注释的主要使用方式，经常使用 Spring 的话应该对其中常用的几种不会感到陌生。</w:t>
      </w:r>
    </w:p>
    <w:p w14:paraId="77AB15AC" w14:textId="77777777" w:rsidR="000255A8" w:rsidRDefault="000255A8"/>
    <w:sectPr w:rsidR="0002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C6"/>
    <w:rsid w:val="000255A8"/>
    <w:rsid w:val="006A26C6"/>
    <w:rsid w:val="00C6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0698"/>
  <w15:chartTrackingRefBased/>
  <w15:docId w15:val="{8CCE2473-0B7C-4316-A1DE-CBB91595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5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53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3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53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65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5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5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653E9"/>
  </w:style>
  <w:style w:type="character" w:customStyle="1" w:styleId="hljs-class">
    <w:name w:val="hljs-class"/>
    <w:basedOn w:val="a0"/>
    <w:rsid w:val="00C653E9"/>
  </w:style>
  <w:style w:type="character" w:customStyle="1" w:styleId="hljs-title">
    <w:name w:val="hljs-title"/>
    <w:basedOn w:val="a0"/>
    <w:rsid w:val="00C653E9"/>
  </w:style>
  <w:style w:type="character" w:customStyle="1" w:styleId="hljs-meta">
    <w:name w:val="hljs-meta"/>
    <w:basedOn w:val="a0"/>
    <w:rsid w:val="00C653E9"/>
  </w:style>
  <w:style w:type="character" w:customStyle="1" w:styleId="hljs-function">
    <w:name w:val="hljs-function"/>
    <w:basedOn w:val="a0"/>
    <w:rsid w:val="00C653E9"/>
  </w:style>
  <w:style w:type="character" w:customStyle="1" w:styleId="hljs-params">
    <w:name w:val="hljs-params"/>
    <w:basedOn w:val="a0"/>
    <w:rsid w:val="00C653E9"/>
  </w:style>
  <w:style w:type="character" w:customStyle="1" w:styleId="hljs-comment">
    <w:name w:val="hljs-comment"/>
    <w:basedOn w:val="a0"/>
    <w:rsid w:val="00C653E9"/>
  </w:style>
  <w:style w:type="character" w:customStyle="1" w:styleId="hljs-builtin">
    <w:name w:val="hljs-built_in"/>
    <w:basedOn w:val="a0"/>
    <w:rsid w:val="00C6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68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2021-03-19T10:55:00Z</dcterms:created>
  <dcterms:modified xsi:type="dcterms:W3CDTF">2021-03-19T10:55:00Z</dcterms:modified>
</cp:coreProperties>
</file>