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0B0A" w14:textId="77777777" w:rsidR="008E419A" w:rsidRPr="008E419A" w:rsidRDefault="008E419A" w:rsidP="008E419A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8E419A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中基于 AOP 的 @AspectJ</w:t>
      </w:r>
    </w:p>
    <w:p w14:paraId="067CE03B" w14:textId="77777777" w:rsidR="008E419A" w:rsidRPr="00620341" w:rsidRDefault="008E419A" w:rsidP="008E41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项目地址：</w:t>
      </w:r>
      <w:r w:rsidRPr="00B367D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https://github.com/xuegang20/mystudyrecode/tree/main/code/SpringExample</w:t>
      </w:r>
    </w:p>
    <w:p w14:paraId="58E46F31" w14:textId="77777777" w:rsidR="008E419A" w:rsidRPr="008E419A" w:rsidRDefault="008E419A" w:rsidP="008E419A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Spring 中基于 AOP 的 @AspectJ</w:t>
      </w:r>
    </w:p>
    <w:p w14:paraId="4E8A9905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@AspectJ 作为通过 Java 5 注释注释的普通的 Java 类，它指的是声明 aspects 的一种风格。通过在你的基于架构的 XML 配置文件中包含以下元素，@AspectJ 支持是可用的。</w:t>
      </w:r>
    </w:p>
    <w:p w14:paraId="361D361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&lt;aop:aspectj-autoproxy/&gt;</w:t>
      </w:r>
    </w:p>
    <w:p w14:paraId="19B047E7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你还需要在你的应用程序的 CLASSPATH 中使用以下 AspectJ 库文件。这些库文件在一个 AspectJ 装置的 ‘lib’ 目录中是可用的，如果没有，你可以在 Internet 中下载它们。</w:t>
      </w:r>
    </w:p>
    <w:p w14:paraId="1AC329F5" w14:textId="77777777" w:rsidR="008E419A" w:rsidRPr="008E419A" w:rsidRDefault="008E419A" w:rsidP="008E419A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aspectjrt.jar</w:t>
      </w:r>
    </w:p>
    <w:p w14:paraId="4C2D68F4" w14:textId="77777777" w:rsidR="008E419A" w:rsidRPr="008E419A" w:rsidRDefault="008E419A" w:rsidP="008E419A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aspectjweaver.jar</w:t>
      </w:r>
    </w:p>
    <w:p w14:paraId="05204763" w14:textId="77777777" w:rsidR="008E419A" w:rsidRPr="008E419A" w:rsidRDefault="008E419A" w:rsidP="008E419A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aspectj.jar</w:t>
      </w:r>
    </w:p>
    <w:p w14:paraId="425F6646" w14:textId="77777777" w:rsidR="008E419A" w:rsidRPr="008E419A" w:rsidRDefault="008E419A" w:rsidP="008E419A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aopalliance.jar</w:t>
      </w:r>
    </w:p>
    <w:p w14:paraId="60E365F1" w14:textId="77777777" w:rsidR="008E419A" w:rsidRPr="008E419A" w:rsidRDefault="008E419A" w:rsidP="008E419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 xml:space="preserve">　声明一个 aspect</w:t>
      </w:r>
    </w:p>
    <w:p w14:paraId="0ECAB894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Aspects 类和其他任何正常的 bean 一样，除了它们将会用 @AspectJ 注释之外，它和其他类一样可能有方法和字段，如下所示：</w:t>
      </w:r>
    </w:p>
    <w:p w14:paraId="1217BA1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org.xyz;</w:t>
      </w:r>
    </w:p>
    <w:p w14:paraId="3349EFC6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org.aspectj.lang.annotation.Aspect;</w:t>
      </w:r>
    </w:p>
    <w:p w14:paraId="3680515A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@Aspect</w:t>
      </w:r>
    </w:p>
    <w:p w14:paraId="73BDBC0A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AspectModule {</w:t>
      </w:r>
    </w:p>
    <w:p w14:paraId="50E3BD60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lastRenderedPageBreak/>
        <w:t>}</w:t>
      </w:r>
    </w:p>
    <w:p w14:paraId="4BE4DB86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它们将在 XML 中按照如下进行配置，就和其他任何 bean 一样：</w:t>
      </w:r>
    </w:p>
    <w:p w14:paraId="25C680B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"myAspect"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"org.xyz.AspectModule"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B45C36D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&lt;!-- configure properties of aspect here as normal --&gt;</w:t>
      </w:r>
    </w:p>
    <w:p w14:paraId="4E67149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&lt;/bean&gt;</w:t>
      </w:r>
    </w:p>
    <w:p w14:paraId="638E0FEA" w14:textId="77777777" w:rsidR="008E419A" w:rsidRPr="008E419A" w:rsidRDefault="008E419A" w:rsidP="008E419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声明一个切入点</w:t>
      </w:r>
    </w:p>
    <w:p w14:paraId="5C057825" w14:textId="77777777" w:rsidR="008E419A" w:rsidRPr="008E419A" w:rsidRDefault="008E419A" w:rsidP="008E41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</w:t>
      </w: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切入点</w:t>
      </w: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有助于确定使用不同建议执行的感兴趣的连接点（即方法）。在处理基于配置的 XML 架构时，切入点的声明有两个部分：</w:t>
      </w:r>
    </w:p>
    <w:p w14:paraId="58DF121C" w14:textId="77777777" w:rsidR="008E419A" w:rsidRPr="008E419A" w:rsidRDefault="008E419A" w:rsidP="008E419A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一个切入点表达式决定了我们感兴趣的哪个方法会真正被执行。</w:t>
      </w:r>
    </w:p>
    <w:p w14:paraId="00C6A0E1" w14:textId="77777777" w:rsidR="008E419A" w:rsidRPr="008E419A" w:rsidRDefault="008E419A" w:rsidP="008E419A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一个切入点标签包含一个名称和任意数量的参数。方法的真正内容是不相干的，并且实际上它应该是空的。</w:t>
      </w:r>
    </w:p>
    <w:p w14:paraId="5F169002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下面的示例中定义了一个名为 ‘businessService’ 的切入点，该切入点将与 com.xyz.myapp.service 包下的类中可用的每一个方法相匹配：</w:t>
      </w:r>
    </w:p>
    <w:p w14:paraId="7F9F8660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org.aspectj.lang.annotation.Pointcut;</w:t>
      </w:r>
    </w:p>
    <w:p w14:paraId="25F2FA8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@Pointcut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"execution(* com.xyz.myapp.service.*.*(..))"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// expression </w:t>
      </w:r>
    </w:p>
    <w:p w14:paraId="7581C50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businessService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() {}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// signature</w:t>
      </w:r>
    </w:p>
    <w:p w14:paraId="0E6FF83B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下面的示例中定义了一个名为 ‘getname’ 的切入点，该切入点将与 com.tutorialspoint 包下的 Student 类中的 getName() 方法相匹配：</w:t>
      </w:r>
    </w:p>
    <w:p w14:paraId="7892B7E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org.aspectj.lang.annotation.Pointcut;</w:t>
      </w:r>
    </w:p>
    <w:p w14:paraId="2FA5721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@Pointcut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"execution(* com.tutorialspoint.Student.getName(..))"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</w:p>
    <w:p w14:paraId="79174C5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getname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 {}</w:t>
      </w:r>
    </w:p>
    <w:p w14:paraId="0DD8EAAC" w14:textId="77777777" w:rsidR="008E419A" w:rsidRPr="008E419A" w:rsidRDefault="008E419A" w:rsidP="008E419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声明建议</w:t>
      </w:r>
    </w:p>
    <w:p w14:paraId="55AF712B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你可以使用 @{ADVICE-NAME} 注释声明五个建议中的任意一个，如下所示。这假设你已经定义了一个切入点标签方法 businessService()：</w:t>
      </w:r>
    </w:p>
    <w:p w14:paraId="469570A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@Before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"businessService()"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E0FEEC4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doBeforeTask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7447BA34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...</w:t>
      </w:r>
    </w:p>
    <w:p w14:paraId="7EBF576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D88BD4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@After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"businessService()"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1D2CCF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doAfterTask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1F0E476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...</w:t>
      </w:r>
    </w:p>
    <w:p w14:paraId="01D6C15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6C40EE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@AfterReturning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(pointcut = 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"businessService()"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, returning=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"retVal"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A7CAE2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doAfterReturnningTask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(Object retVal){</w:t>
      </w:r>
    </w:p>
    <w:p w14:paraId="2C30FC4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// you can intercept retVal here.</w:t>
      </w:r>
    </w:p>
    <w:p w14:paraId="6E4B3D4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...</w:t>
      </w:r>
    </w:p>
    <w:p w14:paraId="5779E46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A3CB5CF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@AfterThrowing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(pointcut = 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"businessService()"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, throwing=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"ex"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617B75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doAfterThrowingTask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(Exception ex){</w:t>
      </w:r>
    </w:p>
    <w:p w14:paraId="56E1693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// you can intercept thrown exception here.</w:t>
      </w:r>
    </w:p>
    <w:p w14:paraId="208EFA7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...</w:t>
      </w:r>
    </w:p>
    <w:p w14:paraId="282B6EA4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540410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@Around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"businessService()"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D0B6CE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doAroundTask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2A5DBF1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...</w:t>
      </w:r>
    </w:p>
    <w:p w14:paraId="6977F79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A635FAF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你可以为任意一个建议定义你的切入点内联。下面是在建议之前定义内联切入点的一个示例：</w:t>
      </w:r>
    </w:p>
    <w:p w14:paraId="115A9D0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@Before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"execution(* com.xyz.myapp.service.*.*(..))"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C4626C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doBeforeTask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0A4B4E7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...</w:t>
      </w:r>
    </w:p>
    <w:p w14:paraId="060E8D8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757C9B5" w14:textId="77777777" w:rsidR="008E419A" w:rsidRPr="008E419A" w:rsidRDefault="008E419A" w:rsidP="008E419A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基于 AOP 的 @AspectJ 示例</w:t>
      </w:r>
    </w:p>
    <w:p w14:paraId="7DE20CE7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为了理解上面提到的关于基于 AOP 的 @AspectJ 的概念，让我们编写一个示例，可以实现几个建议。为了在我们的示例中使用几个建议，让我们使 Eclipse IDE 处于工作状态，然后按照如下步骤创建一个 Spring 应用程序：</w:t>
      </w:r>
    </w:p>
    <w:tbl>
      <w:tblPr>
        <w:tblW w:w="8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7058"/>
      </w:tblGrid>
      <w:tr w:rsidR="008E419A" w:rsidRPr="008E419A" w14:paraId="24457EF4" w14:textId="77777777" w:rsidTr="008E419A">
        <w:trPr>
          <w:trHeight w:val="320"/>
        </w:trPr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15E656" w14:textId="77777777" w:rsidR="008E419A" w:rsidRPr="008E419A" w:rsidRDefault="008E419A" w:rsidP="008E419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步骤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326B27" w14:textId="77777777" w:rsidR="008E419A" w:rsidRPr="008E419A" w:rsidRDefault="008E419A" w:rsidP="008E419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E419A" w:rsidRPr="008E419A" w14:paraId="66A11FC5" w14:textId="77777777" w:rsidTr="008E419A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240A92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B631CC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创建一个名为 </w:t>
            </w:r>
            <w:r w:rsidRPr="008E419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SpringExample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的项目，并且在所创建项目的 </w:t>
            </w:r>
            <w:r w:rsidRPr="008E41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文件夹下创建一个名为 </w:t>
            </w:r>
            <w:r w:rsidRPr="008E419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com.tutorialspoint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的包。</w:t>
            </w:r>
          </w:p>
        </w:tc>
      </w:tr>
      <w:tr w:rsidR="008E419A" w:rsidRPr="008E419A" w14:paraId="4BF0EC37" w14:textId="77777777" w:rsidTr="008E419A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4CBF67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57AF67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使用 </w:t>
            </w:r>
            <w:r w:rsidRPr="008E419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Add External JARs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选项添加所需的 Spring 库文件，就如在 </w:t>
            </w:r>
            <w:r w:rsidRPr="008E419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Spring Hello World Example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章节中解释的那样。</w:t>
            </w:r>
          </w:p>
        </w:tc>
      </w:tr>
      <w:tr w:rsidR="008E419A" w:rsidRPr="008E419A" w14:paraId="5ED9D43A" w14:textId="77777777" w:rsidTr="008E419A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A2E619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625168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在项目中添加 Spring AOP 指定的库文件 </w:t>
            </w:r>
            <w:r w:rsidRPr="008E41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aspectjrt.jar， aspectjweaver.jar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和 </w:t>
            </w:r>
            <w:r w:rsidRPr="008E41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aspectj.jar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8E419A" w:rsidRPr="008E419A" w14:paraId="3E74ABFF" w14:textId="77777777" w:rsidTr="008E419A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AF9FEB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96D4F6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r w:rsidRPr="008E419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com.tutorialspoint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包下创建 Java 类 </w:t>
            </w:r>
            <w:r w:rsidRPr="008E41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Logging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， </w:t>
            </w:r>
            <w:r w:rsidRPr="008E419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Student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和 </w:t>
            </w:r>
            <w:r w:rsidRPr="008E419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MainApp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8E419A" w:rsidRPr="008E419A" w14:paraId="6BE1B279" w14:textId="77777777" w:rsidTr="008E419A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F72C2E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66B2AF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r w:rsidRPr="008E41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 文件夹下创建 Beans 配置文件 </w:t>
            </w:r>
            <w:r w:rsidRPr="008E419A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Beans.xml</w:t>
            </w: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8E419A" w:rsidRPr="008E419A" w14:paraId="02690112" w14:textId="77777777" w:rsidTr="008E419A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88B010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D72311" w14:textId="77777777" w:rsidR="008E419A" w:rsidRPr="008E419A" w:rsidRDefault="008E419A" w:rsidP="008E41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19A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最后一步是创建所有 Java 文件和 Bean 配置文件的内容，并且按如下解释的那样运行应用程序。</w:t>
            </w:r>
          </w:p>
        </w:tc>
      </w:tr>
    </w:tbl>
    <w:p w14:paraId="115AC45E" w14:textId="77777777" w:rsidR="008E419A" w:rsidRPr="008E419A" w:rsidRDefault="008E419A" w:rsidP="008E41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Logging.java</w:t>
      </w: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文件的内容。这实际上是 aspect 模块的一个示例，它定义了在各个点调用的方法。</w:t>
      </w:r>
    </w:p>
    <w:p w14:paraId="622BFFC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4D01280D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org.aspectj.lang.annotation.Aspect;</w:t>
      </w:r>
    </w:p>
    <w:p w14:paraId="406A46A0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org.aspectj.lang.annotation.Pointcut;</w:t>
      </w:r>
    </w:p>
    <w:p w14:paraId="4824420A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org.aspectj.lang.annotation.Before;</w:t>
      </w:r>
    </w:p>
    <w:p w14:paraId="32065246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org.aspectj.lang.annotation.After;</w:t>
      </w:r>
    </w:p>
    <w:p w14:paraId="378F1CB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org.aspectj.lang.annotation.AfterThrowing;</w:t>
      </w:r>
    </w:p>
    <w:p w14:paraId="084CCDA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org.aspectj.lang.annotation.AfterReturning;</w:t>
      </w:r>
    </w:p>
    <w:p w14:paraId="057961B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org.aspectj.lang.annotation.Around;</w:t>
      </w:r>
    </w:p>
    <w:p w14:paraId="1CA6AD9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>@Aspect</w:t>
      </w:r>
    </w:p>
    <w:p w14:paraId="415DE98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Logging {</w:t>
      </w:r>
    </w:p>
    <w:p w14:paraId="4AD47C9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/** Following is the definition for a pointcut to select</w:t>
      </w:r>
    </w:p>
    <w:p w14:paraId="54BC8E90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 all the methods available. So advice will be called</w:t>
      </w:r>
    </w:p>
    <w:p w14:paraId="60B5FEC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 for all the methods.</w:t>
      </w:r>
    </w:p>
    <w:p w14:paraId="40FB272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*/</w:t>
      </w:r>
    </w:p>
    <w:p w14:paraId="7E19D25D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@Pointcut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"execution(* com.tutorialspoint.*.*(..))"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FA839C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selectAll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(){}</w:t>
      </w:r>
    </w:p>
    <w:p w14:paraId="33BCD0F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/** </w:t>
      </w:r>
    </w:p>
    <w:p w14:paraId="6DA99FD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This is the method which I would like to execute</w:t>
      </w:r>
    </w:p>
    <w:p w14:paraId="1F6614F0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before a selected method execution.</w:t>
      </w:r>
    </w:p>
    <w:p w14:paraId="2A3DEB3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lastRenderedPageBreak/>
        <w:t xml:space="preserve">    */</w:t>
      </w:r>
    </w:p>
    <w:p w14:paraId="2475876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@Before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"selectAll()"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BD76B6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beforeAdvice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223F4B9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"Going to setup student profile."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43DA8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322BAB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/** </w:t>
      </w:r>
    </w:p>
    <w:p w14:paraId="7660EFBD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This is the method which I would like to execute</w:t>
      </w:r>
    </w:p>
    <w:p w14:paraId="7FDA24E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after a selected method execution.</w:t>
      </w:r>
    </w:p>
    <w:p w14:paraId="6EC602C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*/</w:t>
      </w:r>
    </w:p>
    <w:p w14:paraId="3D65CFA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@After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"selectAll()"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5DB420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afterAdvice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7801D7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"Student profile has been setup."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F851A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961363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/** </w:t>
      </w:r>
    </w:p>
    <w:p w14:paraId="71694E1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This is the method which I would like to execute</w:t>
      </w:r>
    </w:p>
    <w:p w14:paraId="6FE6BDF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when any method returns.</w:t>
      </w:r>
    </w:p>
    <w:p w14:paraId="0211E03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*/</w:t>
      </w:r>
    </w:p>
    <w:p w14:paraId="02D3FFE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@AfterReturning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(pointcut = 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"selectAll()"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, returning=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"retVal"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A0C9A1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afterReturningAdvice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(Object retVal){</w:t>
      </w:r>
    </w:p>
    <w:p w14:paraId="7080EB3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"Returning:"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+ retVal.toString() );</w:t>
      </w:r>
    </w:p>
    <w:p w14:paraId="1CCBDD3D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3F3292D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/**</w:t>
      </w:r>
    </w:p>
    <w:p w14:paraId="327F902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This is the method which I would like to execute</w:t>
      </w:r>
    </w:p>
    <w:p w14:paraId="62C9AB6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 if there is an exception raised by any method.</w:t>
      </w:r>
    </w:p>
    <w:p w14:paraId="6DC0EDE6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75715E"/>
          <w:kern w:val="0"/>
          <w:szCs w:val="21"/>
        </w:rPr>
        <w:t xml:space="preserve">    */</w:t>
      </w:r>
    </w:p>
    <w:p w14:paraId="1D7370D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75715E"/>
          <w:kern w:val="0"/>
          <w:szCs w:val="21"/>
        </w:rPr>
        <w:t>@AfterThrowing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(pointcut = 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"selectAll()"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, throwing = 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"ex"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0BCAB50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AfterThrowingAdvice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(IllegalArgumentException ex){</w:t>
      </w:r>
    </w:p>
    <w:p w14:paraId="110519A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"There has been an exception: 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+ ex.toString());   </w:t>
      </w:r>
    </w:p>
    <w:p w14:paraId="0BB592E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  </w:t>
      </w:r>
    </w:p>
    <w:p w14:paraId="4FD1781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1F8F1D5" w14:textId="77777777" w:rsidR="008E419A" w:rsidRPr="008E419A" w:rsidRDefault="008E419A" w:rsidP="008E41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Student.java</w:t>
      </w: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36624C4D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7415EA3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Student {</w:t>
      </w:r>
    </w:p>
    <w:p w14:paraId="07C7C57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Integer age;</w:t>
      </w:r>
    </w:p>
    <w:p w14:paraId="15EFD6D4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String name;</w:t>
      </w:r>
    </w:p>
    <w:p w14:paraId="2D11400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setAge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(Integer age) {</w:t>
      </w:r>
    </w:p>
    <w:p w14:paraId="09D16106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.age = age;</w:t>
      </w:r>
    </w:p>
    <w:p w14:paraId="4083E3E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ECB85D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Integer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getAge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00D9556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"Age : 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+ age );</w:t>
      </w:r>
    </w:p>
    <w:p w14:paraId="2CAF20C6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55890E2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}</w:t>
      </w:r>
    </w:p>
    <w:p w14:paraId="05F15C7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setName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(String name) {</w:t>
      </w:r>
    </w:p>
    <w:p w14:paraId="1775962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.name = name;</w:t>
      </w:r>
    </w:p>
    <w:p w14:paraId="150F1EB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01AB25F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String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getName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1B399019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"Name : 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+ name );</w:t>
      </w:r>
    </w:p>
    <w:p w14:paraId="0A59E1A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532B25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4F071F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printThrowException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7502F8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"Exception raised"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A3CF79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throw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IllegalArgumentException();</w:t>
      </w:r>
    </w:p>
    <w:p w14:paraId="3FF2F44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692503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61D0516" w14:textId="77777777" w:rsidR="008E419A" w:rsidRPr="008E419A" w:rsidRDefault="008E419A" w:rsidP="008E41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7258D70F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553F51E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org.springframework.context.ApplicationContext;</w:t>
      </w:r>
    </w:p>
    <w:p w14:paraId="7935399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org.springframework.context.support.ClassPathXmlApplicationContext;</w:t>
      </w:r>
    </w:p>
    <w:p w14:paraId="09F05F8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MainApp {</w:t>
      </w:r>
    </w:p>
    <w:p w14:paraId="658DA51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(String[] args) {</w:t>
      </w:r>
    </w:p>
    <w:p w14:paraId="06027404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ApplicationContext context = </w:t>
      </w:r>
    </w:p>
    <w:p w14:paraId="27297414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      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ClassPathXmlApplicationContext(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C56E6B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Student student = (Student) context.getBean(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"student"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CDD4D26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student.getName();</w:t>
      </w:r>
    </w:p>
    <w:p w14:paraId="40E588D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student.getAge();     </w:t>
      </w:r>
    </w:p>
    <w:p w14:paraId="40BF785F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student.printThrowException();</w:t>
      </w:r>
    </w:p>
    <w:p w14:paraId="0C79AD4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2FA462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46631912" w14:textId="77777777" w:rsidR="008E419A" w:rsidRPr="008E419A" w:rsidRDefault="008E419A" w:rsidP="008E41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8E419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</w:t>
      </w:r>
    </w:p>
    <w:p w14:paraId="62C59084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5046150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&lt;beans xmlns=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2BA0CDA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xmlns:xsi=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2FDACDF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xmlns:aop=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"http://www.springframework.org/schema/aop"</w:t>
      </w:r>
    </w:p>
    <w:p w14:paraId="68DDCBDD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xsi:schemaLocation=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1FE2C9D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E419A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 </w:t>
      </w:r>
    </w:p>
    <w:p w14:paraId="5A66B7F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E419A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http://www.springframework.org/schema/aop </w:t>
      </w:r>
    </w:p>
    <w:p w14:paraId="31AC5DAA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http://www.springframework.org/schema/aop/spring-aop-3.0.xsd 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C9221E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2C021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&lt;aop:aspectj-autoproxy/&gt;</w:t>
      </w:r>
    </w:p>
    <w:p w14:paraId="2C58543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3A490F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&lt;!-- Definition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student bean --&gt;</w:t>
      </w:r>
    </w:p>
    <w:p w14:paraId="6B5AF1C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"student"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"com.tutorialspoint.Student"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AFB590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"name"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value=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"Zara"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37926E3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"age"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value=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"11"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/&gt;      </w:t>
      </w:r>
    </w:p>
    <w:p w14:paraId="079B925F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764AFE2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6062957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&lt;!-- Definition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logging aspect --&gt;</w:t>
      </w:r>
    </w:p>
    <w:p w14:paraId="256CC78C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"logging"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419A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E419A">
        <w:rPr>
          <w:rFonts w:ascii="Consolas" w:eastAsia="宋体" w:hAnsi="Consolas" w:cs="宋体"/>
          <w:color w:val="E6DB74"/>
          <w:kern w:val="0"/>
          <w:szCs w:val="21"/>
        </w:rPr>
        <w:t>"com.tutorialspoint.Logging"</w:t>
      </w: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/&gt; </w:t>
      </w:r>
    </w:p>
    <w:p w14:paraId="593010A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3FB21B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74487364" w14:textId="77777777" w:rsidR="008E419A" w:rsidRPr="008E419A" w:rsidRDefault="008E419A" w:rsidP="008E419A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E419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一旦你已经完成的创建了源文件和 bean 配置文件，让我们运行一下应用程序。如果你的应用程序一切都正常的话，这将会输出以下消息：</w:t>
      </w:r>
    </w:p>
    <w:p w14:paraId="1A7FB958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Going to setup student profile.</w:t>
      </w:r>
    </w:p>
    <w:p w14:paraId="30F61BB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Name : Zara</w:t>
      </w:r>
    </w:p>
    <w:p w14:paraId="6C93196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Student profile has been setup.</w:t>
      </w:r>
    </w:p>
    <w:p w14:paraId="62421B9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Returning:Zara</w:t>
      </w:r>
    </w:p>
    <w:p w14:paraId="1D288ED3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Going to setup student profile.</w:t>
      </w:r>
    </w:p>
    <w:p w14:paraId="37FC05E0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 xml:space="preserve">Age : </w:t>
      </w:r>
      <w:r w:rsidRPr="008E419A">
        <w:rPr>
          <w:rFonts w:ascii="Consolas" w:eastAsia="宋体" w:hAnsi="Consolas" w:cs="宋体"/>
          <w:color w:val="AE81FF"/>
          <w:kern w:val="0"/>
          <w:szCs w:val="21"/>
        </w:rPr>
        <w:t>11</w:t>
      </w:r>
    </w:p>
    <w:p w14:paraId="5A7A385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Student profile has been setup.</w:t>
      </w:r>
    </w:p>
    <w:p w14:paraId="1DCF6261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Returning:</w:t>
      </w:r>
      <w:r w:rsidRPr="008E419A">
        <w:rPr>
          <w:rFonts w:ascii="Consolas" w:eastAsia="宋体" w:hAnsi="Consolas" w:cs="宋体"/>
          <w:color w:val="AE81FF"/>
          <w:kern w:val="0"/>
          <w:szCs w:val="21"/>
        </w:rPr>
        <w:t>11</w:t>
      </w:r>
    </w:p>
    <w:p w14:paraId="37FDECBE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Going to setup student profile.</w:t>
      </w:r>
    </w:p>
    <w:p w14:paraId="23701622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Exception raised</w:t>
      </w:r>
    </w:p>
    <w:p w14:paraId="1E0DD96A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Student profile has been setup.</w:t>
      </w:r>
    </w:p>
    <w:p w14:paraId="145A80CA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There has been an exception: java.lang.IllegalArgumentException</w:t>
      </w:r>
    </w:p>
    <w:p w14:paraId="6F0B9195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.....</w:t>
      </w:r>
    </w:p>
    <w:p w14:paraId="29DCF6EB" w14:textId="77777777" w:rsidR="008E419A" w:rsidRPr="008E419A" w:rsidRDefault="008E419A" w:rsidP="008E419A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419A">
        <w:rPr>
          <w:rFonts w:ascii="Consolas" w:eastAsia="宋体" w:hAnsi="Consolas" w:cs="宋体"/>
          <w:color w:val="F8F8F2"/>
          <w:kern w:val="0"/>
          <w:szCs w:val="21"/>
        </w:rPr>
        <w:t>other exception content</w:t>
      </w:r>
    </w:p>
    <w:p w14:paraId="57EC5C5E" w14:textId="77777777" w:rsidR="00F72DD2" w:rsidRDefault="00F72DD2"/>
    <w:sectPr w:rsidR="00F7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6AB6"/>
    <w:multiLevelType w:val="multilevel"/>
    <w:tmpl w:val="23D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162E6"/>
    <w:multiLevelType w:val="multilevel"/>
    <w:tmpl w:val="D46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5A"/>
    <w:rsid w:val="008E419A"/>
    <w:rsid w:val="00A01F5A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ECDB"/>
  <w15:chartTrackingRefBased/>
  <w15:docId w15:val="{227CAFED-D09E-4342-9AE2-E90A1FD4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41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41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1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41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4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E41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419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419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E419A"/>
  </w:style>
  <w:style w:type="character" w:customStyle="1" w:styleId="hljs-meta">
    <w:name w:val="hljs-meta"/>
    <w:basedOn w:val="a0"/>
    <w:rsid w:val="008E419A"/>
  </w:style>
  <w:style w:type="character" w:customStyle="1" w:styleId="hljs-class">
    <w:name w:val="hljs-class"/>
    <w:basedOn w:val="a0"/>
    <w:rsid w:val="008E419A"/>
  </w:style>
  <w:style w:type="character" w:customStyle="1" w:styleId="hljs-title">
    <w:name w:val="hljs-title"/>
    <w:basedOn w:val="a0"/>
    <w:rsid w:val="008E419A"/>
  </w:style>
  <w:style w:type="character" w:customStyle="1" w:styleId="hljs-string">
    <w:name w:val="hljs-string"/>
    <w:basedOn w:val="a0"/>
    <w:rsid w:val="008E419A"/>
  </w:style>
  <w:style w:type="character" w:styleId="a4">
    <w:name w:val="Strong"/>
    <w:basedOn w:val="a0"/>
    <w:uiPriority w:val="22"/>
    <w:qFormat/>
    <w:rsid w:val="008E419A"/>
    <w:rPr>
      <w:b/>
      <w:bCs/>
    </w:rPr>
  </w:style>
  <w:style w:type="character" w:customStyle="1" w:styleId="hljs-comment">
    <w:name w:val="hljs-comment"/>
    <w:basedOn w:val="a0"/>
    <w:rsid w:val="008E419A"/>
  </w:style>
  <w:style w:type="character" w:customStyle="1" w:styleId="hljs-function">
    <w:name w:val="hljs-function"/>
    <w:basedOn w:val="a0"/>
    <w:rsid w:val="008E419A"/>
  </w:style>
  <w:style w:type="character" w:customStyle="1" w:styleId="hljs-params">
    <w:name w:val="hljs-params"/>
    <w:basedOn w:val="a0"/>
    <w:rsid w:val="008E419A"/>
  </w:style>
  <w:style w:type="character" w:customStyle="1" w:styleId="hljs-number">
    <w:name w:val="hljs-number"/>
    <w:basedOn w:val="a0"/>
    <w:rsid w:val="008E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317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2021-04-09T05:11:00Z</dcterms:created>
  <dcterms:modified xsi:type="dcterms:W3CDTF">2021-04-09T05:15:00Z</dcterms:modified>
</cp:coreProperties>
</file>