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增加了键盘玩法，1 2 3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通过onkeydown 和switch识别并进行操作；</w:t>
      </w:r>
    </w:p>
    <w:p>
      <w:pPr>
        <w:ind w:firstLine="420" w:firstLineChars="0"/>
      </w:pPr>
      <w:r>
        <w:drawing>
          <wp:inline distT="0" distB="0" distL="114300" distR="114300">
            <wp:extent cx="4699000" cy="1720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在窗口下面放了一根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，并划分成四个部分</w:t>
      </w:r>
    </w:p>
    <w:p>
      <w:pPr>
        <w:ind w:firstLine="420" w:firstLineChars="0"/>
      </w:pPr>
      <w:r>
        <w:drawing>
          <wp:inline distT="0" distB="0" distL="114300" distR="114300">
            <wp:extent cx="5003800" cy="1416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根据键盘传入的值寻找并且点击对应方块</w:t>
      </w:r>
    </w:p>
    <w:p>
      <w:pPr>
        <w:ind w:firstLine="420" w:firstLineChars="0"/>
      </w:pPr>
      <w:r>
        <w:drawing>
          <wp:inline distT="0" distB="0" distL="114300" distR="114300">
            <wp:extent cx="5267960" cy="2836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键盘输入就完成了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然后是排序：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加一个data.GameScoreList字面量用来存数据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1770" cy="1546225"/>
            <wp:effectExtent l="0" t="0" r="1143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一局结束之后存下数据 并且排序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365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还有新建一个窗口用来展示数据</w:t>
      </w:r>
    </w:p>
    <w:p>
      <w:r>
        <w:drawing>
          <wp:inline distT="0" distB="0" distL="114300" distR="114300">
            <wp:extent cx="5270500" cy="1589405"/>
            <wp:effectExtent l="0" t="0" r="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3650" cy="7747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71955"/>
            <wp:effectExtent l="0" t="0" r="952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540000" cy="28511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彩色块的制作：设置字面量 颜色数组</w:t>
      </w:r>
    </w:p>
    <w:p>
      <w:r>
        <w:drawing>
          <wp:inline distT="0" distB="0" distL="114300" distR="114300">
            <wp:extent cx="5266690" cy="248285"/>
            <wp:effectExtent l="0" t="0" r="381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然后随机生成：</w:t>
      </w:r>
    </w:p>
    <w:p>
      <w:r>
        <w:drawing>
          <wp:inline distT="0" distB="0" distL="114300" distR="114300">
            <wp:extent cx="5266055" cy="734060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31645"/>
            <wp:effectExtent l="0" t="0" r="1079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3YWZjNjM2OGQ2YjM2NjZkMzQ4YWRlODY1NjU0YTMifQ=="/>
  </w:docVars>
  <w:rsids>
    <w:rsidRoot w:val="00000000"/>
    <w:rsid w:val="57C07142"/>
    <w:rsid w:val="6F5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</Words>
  <Characters>174</Characters>
  <Lines>0</Lines>
  <Paragraphs>0</Paragraphs>
  <TotalTime>46</TotalTime>
  <ScaleCrop>false</ScaleCrop>
  <LinksUpToDate>false</LinksUpToDate>
  <CharactersWithSpaces>180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2022-08-22T11:39:00Z</dcterms:created>
  <dc:creator>lenovo</dc:creator>
  <cp:lastModifiedBy>魔界奇谭</cp:lastModifiedBy>
  <dcterms:modified xsi:type="dcterms:W3CDTF">2022-08-22T12:50:09Z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84299B7C165549388B7135CAAB5D49EC</vt:lpwstr>
  </property>
</Properties>
</file>