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人工智能职业素养</w:t>
      </w:r>
    </w:p>
    <w:p>
      <w:pPr>
        <w:pStyle w:val="Heading1"/>
        <w:ind w:firstLine="0"/>
      </w:pPr>
      <w:r>
        <w:t>项目1　AI责任边界：划分可委托与需负责的任务</w:t>
      </w:r>
    </w:p>
    <w:p>
      <w:pPr>
        <w:pStyle w:val="Heading2"/>
        <w:ind w:firstLine="0"/>
      </w:pPr>
      <w:r>
        <w:t>项目概述</w:t>
      </w:r>
    </w:p>
    <w:p>
      <w:r>
        <w:t>生成式人工智能已经进入学习、求职和工作的日常环节。写求职信、整理会议纪要、起草工作方案、查找资料，都可以交给AI完成。但是，AI输出的内容并不自动正确，也不会为结果承担责任。学生在使用AI时，最常见的问题不是"不会用"，而是"不知道哪些事情应当由自己负责"：有人把编造的经历写进简历，有人把未经核实的数据放进报告，也有人把AI的判断直接当成最终决定。</w:t>
      </w:r>
    </w:p>
    <w:p>
      <w:r>
        <w:t>本项目要解决的问题是：哪些任务可以委托给AI，哪些任务必须由本人负责。项目以"任务情境—AI处理—人工核验—留痕—复盘"为主线，通过一次完整的求职准备案例，帮助学生建立判断的依据，并养成留痕的习惯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1. 能够说明大模型生成内容的基本过程，并列举其常见局限；</w:t>
      </w:r>
    </w:p>
    <w:p>
      <w:r>
        <w:t>2. 能够区分"委托"与"负责"两个概念，说明责任在使用者与工具提供者之间的分布；</w:t>
      </w:r>
    </w:p>
    <w:p>
      <w:r>
        <w:t>3. 能够依据风险类型和判断流程，对一项任务的委托程度作出判断，并给出理由；</w:t>
      </w:r>
    </w:p>
    <w:p>
      <w:r>
        <w:t>4. 能够完成一次AI辅助任务的核验，并填写任务责任表。</w:t>
      </w:r>
    </w:p>
    <w:p>
      <w:r>
        <w:rPr>
          <w:b/>
        </w:rPr>
        <w:t>素养目标：</w:t>
      </w:r>
      <w:r>
        <w:t>5. 能够在求职和工作场景中，主动说明自己对AI输出内容的把关情况。</w:t>
      </w:r>
    </w:p>
    <w:p>
      <w:r>
        <w:t>学习本项目后，学生应形成一个基本判断：AI可以帮助我们更快地完成工作，但"最终对结果负责"的人始终是自己。</w:t>
      </w:r>
    </w:p>
    <w:p>
      <w:pPr>
        <w:pStyle w:val="Heading2"/>
        <w:ind w:firstLine="0"/>
      </w:pPr>
      <w:r>
        <w:t>学时安排</w:t>
      </w:r>
    </w:p>
    <w:p>
      <w:r>
        <w:t>本项目建议 4 学时，理论讲解不超过 1 学时，其余时间用于任务操作、核验和讨论。各环节的学时与产出见表1-1。</w:t>
      </w:r>
    </w:p>
    <w:p>
      <w:pPr>
        <w:ind w:firstLine="0"/>
        <w:jc w:val="center"/>
      </w:pPr>
      <w:r>
        <w:rPr>
          <w:b/>
          <w:sz w:val="20"/>
        </w:rPr>
        <w:t>表1-1　项目1的学时安排与产出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环节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学时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主要活动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产出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任务一 认识大模型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讲解生成过程与局限，完成小测验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能力边界清单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任务二 区分委托与负责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概念辨析，小组讨论责任分布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委托与负责对照表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任务三 判断任务归属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风险分析，按流程判断三类任务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任务归属判断记录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任务四 实操与核验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完成任务单，逐条核验AI输出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核验清单与修改稿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任务五 留痕与复盘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填写任务责任表，课堂分享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任务责任表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t>任务一　认识大模型：它如何生成内容</w:t>
      </w:r>
    </w:p>
    <w:p>
      <w:r>
        <w:t>很多学生认为，AI"知道"答案，因此它的回答应该是正确的。要理解为什么这种想法不可靠，需要先了解大模型生成文本的基本方式。</w:t>
      </w:r>
    </w:p>
    <w:p>
      <w:pPr>
        <w:pStyle w:val="Heading3"/>
        <w:ind w:firstLine="0"/>
      </w:pPr>
      <w:r>
        <w:t>1.1 生成的基本过程</w:t>
      </w:r>
    </w:p>
    <w:p>
      <w:r>
        <w:t>大模型处理文字时，并不是像查字典一样从数据库中找到现成的句子。它先把输入的文字切分为词元（token），即模型处理文字的最小单位；然后根据前文，逐个预测下一个词元最可能出现的概率；最后把这些词元组合为一段完整的文本。图1-1展示了这一过程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86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86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大模型生成文本的基本过程</w:t>
      </w:r>
    </w:p>
    <w:p>
      <w:r>
        <w:t>这一过程有两个直接结论。第一，模型的回答是"合理的续写"，不是"经过核实的事实"。第二，同样的问题，换一种问法或再问一次，回答可能不同。因此，AI输出的内容需要人工核实，不能直接作为证据使用。</w:t>
      </w:r>
    </w:p>
    <w:p>
      <w:pPr>
        <w:pStyle w:val="Heading3"/>
        <w:ind w:firstLine="0"/>
      </w:pPr>
      <w:r>
        <w:t>1.2 能力与局限</w:t>
      </w:r>
    </w:p>
    <w:p>
      <w:r>
        <w:t>大模型在整理、改写、归纳和举例方面表现较好，但在事实核实、时效信息和个人经历等方面存在明显局限。表1-2列出了常见的能力与局限，并说明它们对求职材料写作的启示。</w:t>
      </w:r>
    </w:p>
    <w:p>
      <w:pPr>
        <w:ind w:firstLine="0"/>
        <w:jc w:val="center"/>
      </w:pPr>
      <w:r>
        <w:rPr>
          <w:b/>
          <w:sz w:val="20"/>
        </w:rPr>
        <w:t>表1-2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具体表现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对求职材料写作的启示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擅长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语言改写、结构整理、列举备选方案、转换表达风格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可以委托给AI做格式与语言润色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局限一：幻觉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编造不存在的经历、数字、奖项或出处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凡涉及事实的内容，必须与原始材料逐条对照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局限二：时效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训练数据有截止时间，对近期政策、岗位要求不了解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涉及政策和岗位要求，以官方或企业发布的信息为准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局限三：语气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表达流畅、自信，容易让人误以为内容可靠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语言越顺畅，越要检查事实部分</w:t>
            </w:r>
          </w:p>
        </w:tc>
      </w:tr>
    </w:tbl>
    <w:p>
      <w:pPr>
        <w:ind w:firstLine="0"/>
      </w:pPr>
    </w:p>
    <w:p>
      <w:pPr>
        <w:ind w:firstLine="0" w:left="240"/>
      </w:pPr>
      <w:r>
        <w:rPr>
          <w:b/>
        </w:rPr>
        <w:t xml:space="preserve">【知识卡片】幻觉　</w:t>
      </w:r>
      <w:r>
        <w:t>指模型生成的内容看似合理，实际上与事实不符，甚至完全虚构。对使用者来说，最危险的往往不是明显的错误，而是语气可信、细节具体但没有依据的内容。</w:t>
      </w:r>
    </w:p>
    <w:p>
      <w:pPr>
        <w:pStyle w:val="Heading2"/>
        <w:ind w:firstLine="0"/>
      </w:pPr>
      <w:r>
        <w:t>任务二　区分委托与负责</w:t>
      </w:r>
    </w:p>
    <w:p>
      <w:r>
        <w:t>"委托"和"负责"是本项目的两个基本概念。委托是指把某个步骤的执行交给AI；负责是指对最终结果承担后果，包括事实是否真实、结论是否可靠、内容是否合规。两者的区别见表1-3。</w:t>
      </w:r>
    </w:p>
    <w:p>
      <w:pPr>
        <w:pStyle w:val="Heading3"/>
        <w:ind w:firstLine="0"/>
      </w:pPr>
      <w:r>
        <w:t>2.1 两个概念的区别</w:t>
      </w:r>
    </w:p>
    <w:p>
      <w:pPr>
        <w:ind w:firstLine="0"/>
        <w:jc w:val="center"/>
      </w:pPr>
      <w:r>
        <w:rPr>
          <w:b/>
          <w:sz w:val="20"/>
        </w:rPr>
        <w:t>表1-3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概念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责任主体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委托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把某一步骤的执行交给AI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AI完成执行，使用者检查结果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让AI调整段落顺序、统一格式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负责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对最终结果的真实性、可靠性和合规性承担后果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使用者本人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确认简历中的每一项经历真实存在</w:t>
            </w:r>
          </w:p>
        </w:tc>
      </w:tr>
    </w:tbl>
    <w:p>
      <w:pPr>
        <w:ind w:firstLine="0"/>
      </w:pPr>
    </w:p>
    <w:p>
      <w:r>
        <w:t>一个简单的判断是：如果一项工作出现错误，并且错误会影响他人或本人的利益，那么这项工作的最终结果就需要由本人负责，无论其中哪一步由AI完成。</w:t>
      </w:r>
    </w:p>
    <w:p>
      <w:pPr>
        <w:pStyle w:val="Heading3"/>
        <w:ind w:firstLine="0"/>
      </w:pPr>
      <w:r>
        <w:t>2.2 责任的分布</w:t>
      </w:r>
    </w:p>
    <w:p>
      <w:r>
        <w:t>在使用AI的过程中，责任分布在三类主体之间：提供AI工具的平台承担安全和合规方面的义务；使用者决定如何提问、采用哪些输出、以什么身份对外提交；接收输出的老师、单位或读者依赖这些内容作出判断。图1-2展示了这种分布关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8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使用AI时的责任分布</w:t>
      </w:r>
    </w:p>
    <w:p>
      <w:r>
        <w:t>需要注意的是，平台的义务不能替代使用者的责任。平台可以设置过滤和提示，但无法替代使用者核实自己的经历。根据《中华人民共和国个人信息保护法》（2021年11月1日施行），处理个人信息应当遵循合法、正当、必要原则；把他人的个人信息输入AI工具，本身就需要使用者承担注意义务。</w:t>
      </w:r>
    </w:p>
    <w:p>
      <w:pPr>
        <w:ind w:firstLine="0" w:left="240"/>
      </w:pPr>
      <w:r>
        <w:rPr>
          <w:b/>
        </w:rPr>
        <w:t xml:space="preserve">【知识卡片】责任不因工具而转移　</w:t>
      </w:r>
      <w:r>
        <w:t>使用AI完成的工作，署名者仍然是使用者。"AI写的"不能作为出错的理由，也不能作为免除核实义务的理由。</w:t>
      </w:r>
    </w:p>
    <w:p>
      <w:pPr>
        <w:pStyle w:val="Heading2"/>
        <w:ind w:firstLine="0"/>
      </w:pPr>
      <w:r>
        <w:t>任务三　判断任务归属</w:t>
      </w:r>
    </w:p>
    <w:p>
      <w:r>
        <w:t>面对一项具体任务，学生需要先判断它的风险类型，再决定可以委托到什么程度。</w:t>
      </w:r>
    </w:p>
    <w:p>
      <w:pPr>
        <w:pStyle w:val="Heading3"/>
        <w:ind w:firstLine="0"/>
      </w:pPr>
      <w:r>
        <w:t>3.1 常见风险类型</w:t>
      </w:r>
    </w:p>
    <w:p>
      <w:r>
        <w:t>根据任务的性质，常见风险可以分为四类。表1-4列出了各类风险的表现，以及对应的核验方法。</w:t>
      </w:r>
    </w:p>
    <w:p>
      <w:pPr>
        <w:ind w:firstLine="0"/>
        <w:jc w:val="center"/>
      </w:pPr>
      <w:r>
        <w:rPr>
          <w:b/>
          <w:sz w:val="20"/>
        </w:rPr>
        <w:t>表1-4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经历、数字、奖项、时间与原始材料不一致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逐条对照原始证明材料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涉及他人隐私、商业秘密或他人作品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由本人独立判断，不以AI结论代替决定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内容不符合学校规定、行业规范或法律要求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对照规定逐条检查，必要时咨询老师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3.2 判断流程</w:t>
      </w:r>
    </w:p>
    <w:p>
      <w:r>
        <w:t>学生可以依据图1-3所示的流程，判断一项任务的委托程度。流程先看任务是否依赖真实事实或影响他人权益，再看输出是否会直接用于他人的决定。只有在两个问题的回答都为"否"时，任务才适合较高程度的委托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0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任务归属的判断流程</w:t>
      </w:r>
    </w:p>
    <w:p>
      <w:pPr>
        <w:pStyle w:val="Heading3"/>
        <w:ind w:firstLine="0"/>
      </w:pPr>
      <w:r>
        <w:t>3.3 典型任务分析</w:t>
      </w:r>
    </w:p>
    <w:p>
      <w:r>
        <w:t>以下三项任务是学生在求职和课程学习中常见的任务，可以用图1-3的流程加以判断。</w:t>
      </w:r>
    </w:p>
    <w:p>
      <w:r>
        <w:rPr>
          <w:b/>
        </w:rPr>
        <w:t>任务甲：</w:t>
      </w:r>
      <w:r>
        <w:t>（1）整理课程设计的项目经历。这项任务依赖真实事实，并且会写入简历，因此需要本人核实每一条内容。AI可以帮助调整语言，但不能增加原始材料中没有的成果。</w:t>
      </w:r>
    </w:p>
    <w:p>
      <w:r>
        <w:rPr>
          <w:b/>
        </w:rPr>
        <w:t>任务乙：</w:t>
      </w:r>
      <w:r>
        <w:t>（2）列出面试中可能被问到的问题。这项任务不直接依赖个人事实，输出仅用于准备，不对外提交，因此可以较高程度地委托给AI，但本人仍需要用自己的经历组织回答。</w:t>
      </w:r>
    </w:p>
    <w:p>
      <w:r>
        <w:rPr>
          <w:b/>
        </w:rPr>
        <w:t>任务丙：</w:t>
      </w:r>
      <w:r>
        <w:t>（3）决定是否投递某个岗位。这项任务涉及个人决策，无论AI给出什么建议，结论都由本人作出并承担后果，因此不可委托。</w:t>
      </w:r>
    </w:p>
    <w:p>
      <w:pPr>
        <w:pStyle w:val="Heading2"/>
        <w:ind w:firstLine="0"/>
      </w:pPr>
      <w:r>
        <w:t>任务四　实操：完成一次AI辅助任务并核验</w:t>
      </w:r>
    </w:p>
    <w:p>
      <w:pPr>
        <w:pStyle w:val="Heading3"/>
        <w:ind w:firstLine="0"/>
      </w:pPr>
      <w:r>
        <w:t>4.1 任务情境与任务单</w:t>
      </w:r>
    </w:p>
    <w:p>
      <w:r>
        <w:t>小林是计算机应用专业的二年级学生，即将申请一家企业的暑期实习。她的课程设计是一个小型数据分析项目，她希望用AI把这个项目写成一段简历中的"项目经历"，要求不超过100字。她手上的原始材料包括：课程设计报告、一份项目文件夹目录，以及老师在课程评语中写的"完成了数据清洗和三张图表的制作"。</w:t>
      </w:r>
    </w:p>
    <w:p>
      <w:r>
        <w:t>小林设计的提示词如下：</w:t>
      </w:r>
    </w:p>
    <w:p>
      <w:r>
        <w:t>"你是一名求职辅导老师。请根据下面的课程设计摘要，为我写一段不超过100字的项目经历。要求：只使用摘要中已有的信息，不得添加摘要中没有的数据或成果；如果信息不足，请列出需要我补充的问题。"</w:t>
      </w:r>
    </w:p>
    <w:p>
      <w:pPr>
        <w:pStyle w:val="Heading3"/>
        <w:ind w:firstLine="0"/>
      </w:pPr>
      <w:r>
        <w:t>4.2 AI输出与问题识别</w:t>
      </w:r>
    </w:p>
    <w:p>
      <w:r>
        <w:t>AI输出的版本如下（节选，原文保留）：</w:t>
      </w:r>
    </w:p>
    <w:p>
      <w:r>
        <w:t>"在课程设计中，我负责数据整理与清洗工作，使用表格工具完成了某区域销售数据的分析。项目共处理约12万条记录，制作了可视化图表，并提出了三项改进建议，获得老师好评。"</w:t>
      </w:r>
    </w:p>
    <w:p>
      <w:r>
        <w:t>小林逐句检查后发现，其中至少有三处问题：一是"约12万条记录"在原始材料中没有依据；二是"提出了三项改进建议"没有出现在课程评语中；三是"获得老师好评"与评语内容不完全一致。AI的回复还附带了一句提示："摘要中未提供数据规模与成果，建议补充。"然而，她的提示词要求"不得添加摘要中没有的数据"，AI却仍然写入了数据规模，说明输出不能仅凭提示词的要求来保证。</w:t>
      </w:r>
    </w:p>
    <w:p>
      <w:pPr>
        <w:pStyle w:val="Heading3"/>
        <w:ind w:firstLine="0"/>
      </w:pPr>
      <w:r>
        <w:t>4.3 逐条核验</w:t>
      </w:r>
    </w:p>
    <w:p>
      <w:r>
        <w:t>小林依据表1-5所列的核验清单，逐条对照原始材料进行检查。核验的目的不是判断AI"好不好"，而是确认每一项表述是否有依据。</w:t>
      </w:r>
    </w:p>
    <w:p>
      <w:pPr>
        <w:ind w:firstLine="0"/>
        <w:jc w:val="center"/>
      </w:pPr>
      <w:r>
        <w:rPr>
          <w:b/>
          <w:sz w:val="20"/>
        </w:rPr>
        <w:t>表1-5　AI输出核验清单（以小林的核验为例）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核验结果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对照课程设计报告与评语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"负责数据整理与清洗"有依据，保留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查找"12万条"在报告中的出现位置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无依据，删除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对照老师评语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"提出三项改进建议"无依据，删除；"获得老师好评"与评语不符，改为评语原文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检查"主导""独立完成"等词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未发现，但将"使用表格工具"改为报告中写明的工具名称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面试时能否清楚说明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对每一句尝试口头解释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"数据清洗"的具体步骤需要补充，已在报告中找到依据并补写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4.4 修改后的版本</w:t>
      </w:r>
    </w:p>
    <w:p>
      <w:r>
        <w:t>经过核验，小林保留了有依据的内容，删除了无依据的数字和成果，并补充了报告中已有的具体步骤。修改后的版本为："在课程设计中，我负责数据清洗与整理，使用报告中所述的工具完成了销售数据的分析，并制作了三张图表。"修改前后的差异，正是本项目希望学生看到的：AI提供了草稿，而最终的事实部分由本人负责。</w:t>
      </w:r>
    </w:p>
    <w:p>
      <w:pPr>
        <w:pStyle w:val="Heading2"/>
        <w:ind w:firstLine="0"/>
      </w:pPr>
      <w:r>
        <w:t>任务五　留痕：填写任务责任表</w:t>
      </w:r>
    </w:p>
    <w:p>
      <w:r>
        <w:t>留痕的目的，是让每一次使用AI的过程都可以被复查。学生完成任务后，应按表1-6逐项填写任务责任表，并对每一项判断给出理由。</w:t>
      </w:r>
    </w:p>
    <w:p>
      <w:pPr>
        <w:ind w:firstLine="0"/>
        <w:jc w:val="center"/>
      </w:pPr>
      <w:r>
        <w:rPr>
          <w:b/>
          <w:sz w:val="20"/>
        </w:rPr>
        <w:t>表1-6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可委托程度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核实每一条事实，删除无依据的数字与成果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AI会编造细节，且内容将写入简历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确认经历与自身一致，修改语气与重点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语言表达可委托，事实须由本人负责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用自己的经历组织回答，不照搬AI的回答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问题清单仅供准备，回答须由本人表达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决定是否投递岗位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t>案例讨论：班级活动公告</w:t>
      </w:r>
    </w:p>
    <w:p>
      <w:r>
        <w:t>某班计划组织一次志愿活动，班长用AI起草了一份通知。通知中写明了活动时间、地点和报名方式，但AI把"报名截止时间"写成了一个不存在的日期，并附上一句"经学校批准"。班长没有核对，直接发到了班级群。</w:t>
      </w:r>
    </w:p>
    <w:p>
      <w:r>
        <w:t>讨论题：（1）这份通知中，哪些内容属于事实风险？哪些属于权益风险？（2）班长的责任体现在哪些环节？（3）如果你是班长，应当如何修改流程，避免类似问题？</w:t>
      </w:r>
    </w:p>
    <w:p>
      <w:r>
        <w:t>参考思路：报名截止时间和"经学校批准"属于事实风险，必须以学校或班级的正式通知为准；班长作为发布者，对通知内容承担最终责任，应当在发布前逐项核对。修改流程的关键，是在发布前增加一次人工核对，并保留核对记录。</w:t>
      </w:r>
    </w:p>
    <w:p>
      <w:pPr>
        <w:pStyle w:val="Heading2"/>
        <w:ind w:firstLine="0"/>
      </w:pPr>
      <w:r>
        <w:t>本项目小结</w:t>
      </w:r>
    </w:p>
    <w:p>
      <w:r>
        <w:t>本项目从大模型的生成过程讲起，说明了AI输出的局限；通过区分委托与负责，明确了责任在不同主体之间的分布；通过风险分析和判断流程，帮助学生对具体任务作出归属判断；最后通过一次完整的任务实操，练习了核验与留痕。</w:t>
      </w:r>
    </w:p>
    <w:p>
      <w:r>
        <w:t>学习本项目的关键，是养成三个习惯：不把AI的输出当作事实；在委托之前先判断风险；在提交之前完成核验并留痕。</w:t>
      </w:r>
    </w:p>
    <w:p>
      <w:pPr>
        <w:pStyle w:val="Heading2"/>
        <w:ind w:firstLine="0"/>
      </w:pPr>
      <w:r>
        <w:t>思考与练习</w:t>
      </w:r>
    </w:p>
    <w:p>
      <w:r>
        <w:t>1. 选择你最近一次使用AI完成的任务，按照表1-4的风险类型逐项分析，指出其中存在哪些风险。</w:t>
      </w:r>
    </w:p>
    <w:p>
      <w:r>
        <w:t>2. 设计一个提示词，要求AI只使用你提供的材料完成一段文字，然后用表1-5的核验清单检查输出，记录发现的问题。</w:t>
      </w:r>
    </w:p>
    <w:p>
      <w:r>
        <w:t>3. 参照表1-6，为你自己的一项任务填写任务责任表，并说明你为什么认为某些内容不可委托。</w:t>
      </w:r>
    </w:p>
    <w:p>
      <w:pPr>
        <w:pStyle w:val="Heading2"/>
        <w:ind w:firstLine="0"/>
      </w:pPr>
      <w:r>
        <w:t>教师指导</w:t>
      </w:r>
    </w:p>
    <w:p>
      <w:r>
        <w:t>1. 本项目的教学重点是"判断"，不是"使用"。课堂上应多让学生说明判断理由，而不是只演示工具操作。</w:t>
      </w:r>
    </w:p>
    <w:p>
      <w:r>
        <w:t>2. 任务四的案例是虚构的，课堂可以替换为学生的真实情境，但须先删除个人身份信息和敏感数据。</w:t>
      </w:r>
    </w:p>
    <w:p>
      <w:r>
        <w:t>3. 理论讲解控制在 1 学时以内。若学生对大模型原理已有基础，可以将任务一压缩为 0.5 学时。</w:t>
      </w:r>
    </w:p>
    <w:p>
      <w:r>
        <w:t>4. 常见问题：学生会认为"提示词写得越详细，输出就越可靠"。教师应说明，提示词只能降低风险，不能消除风险，最终仍需要人工核验。</w:t>
      </w:r>
    </w:p>
    <w:p>
      <w:r>
        <w:t>5. 评价建议：以任务责任表的完整性和理由的充分性作为主要评价依据，不以AI输出的文字质量作为评价标准。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