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BF360C"/>
          <w:sz w:val="30"/>
        </w:rPr>
        <w:t>项目五 · 第9次课『装机课』准备单（教师版）</w:t>
      </w:r>
    </w:p>
    <w:p>
      <w:pPr>
        <w:spacing w:after="120"/>
      </w:pPr>
      <w:r>
        <w:rPr>
          <w:b w:val="0"/>
          <w:sz w:val="22"/>
        </w:rPr>
        <w:t>本课是全学期唯一一次装机：WorkBuddy 客户端（约 395MB，Windows 10+）。机房无预装软件，安装包课前发、现场装。</w:t>
      </w:r>
    </w:p>
    <w:p>
      <w:pPr>
        <w:spacing w:after="120"/>
      </w:pPr>
      <w:r>
        <w:rPr>
          <w:b/>
          <w:color w:val="BF360C"/>
          <w:sz w:val="26"/>
        </w:rPr>
        <w:t>一、开学前两周（踩点）</w:t>
      </w:r>
    </w:p>
    <w:p>
      <w:pPr>
        <w:spacing w:after="120"/>
      </w:pPr>
      <w:r>
        <w:rPr>
          <w:b w:val="0"/>
          <w:sz w:val="22"/>
        </w:rPr>
        <w:t>□ ① 到 codebuddy.cn/work 下载 Windows x64 官方安装包（认准官方域名，勿用搜索引擎广告位下载站）</w:t>
      </w:r>
    </w:p>
    <w:p>
      <w:pPr>
        <w:spacing w:after="120"/>
      </w:pPr>
      <w:r>
        <w:rPr>
          <w:b w:val="0"/>
          <w:sz w:val="22"/>
        </w:rPr>
        <w:t>□ ② 用一台机房电脑实测全流程：安装 → 微信/企业微信扫码登录 → 领 5000 Credits → 跑一个『整理文件夹』任务</w:t>
      </w:r>
    </w:p>
    <w:p>
      <w:pPr>
        <w:spacing w:after="120"/>
      </w:pPr>
      <w:r>
        <w:rPr>
          <w:b w:val="0"/>
          <w:sz w:val="22"/>
        </w:rPr>
        <w:t>□ ③ 实测机房网络：安装过程是否被防火墙/杀毒拦截？网页版 workbuddy.cn/app 是否可达？</w:t>
      </w:r>
    </w:p>
    <w:p>
      <w:pPr>
        <w:spacing w:after="120"/>
      </w:pPr>
      <w:r>
        <w:rPr>
          <w:b w:val="0"/>
          <w:sz w:val="22"/>
        </w:rPr>
        <w:t>□ ④ 把安装包拷入机房共享文件夹（或极域下发目录），避免 50 台同时外网下载</w:t>
      </w:r>
    </w:p>
    <w:p>
      <w:pPr>
        <w:spacing w:after="120"/>
      </w:pPr>
      <w:r>
        <w:rPr>
          <w:b w:val="0"/>
          <w:sz w:val="22"/>
        </w:rPr>
        <w:t>□ ⑤ 顺手实测豆包工作客户端（选装对照），新用户送 30 天订阅权益</w:t>
      </w:r>
    </w:p>
    <w:p>
      <w:pPr>
        <w:spacing w:after="120"/>
      </w:pPr>
      <w:r>
        <w:rPr>
          <w:b/>
          <w:color w:val="BF360C"/>
          <w:sz w:val="26"/>
        </w:rPr>
        <w:t>二、课前（第9次课前 3 天）</w:t>
      </w:r>
    </w:p>
    <w:p>
      <w:pPr>
        <w:spacing w:after="120"/>
      </w:pPr>
      <w:r>
        <w:rPr>
          <w:b/>
          <w:sz w:val="22"/>
        </w:rPr>
        <w:t>企业微信群通知模板（可直接复制修改）：</w:t>
      </w:r>
    </w:p>
    <w:p>
      <w:pPr>
        <w:spacing w:after="120"/>
      </w:pPr>
      <w:r>
        <w:rPr>
          <w:b w:val="0"/>
          <w:color w:val="5D4037"/>
          <w:sz w:val="21"/>
        </w:rPr>
        <w:t>「同学们，第9次课（AI替你干活）需要现场安装一个免费软件 WorkBuddy。安装包已传到群文件/机房共享文件夹『AI课安装包』，约 395MB。带手机来（要扫码登录）。不用提前装——课上统一装，装完当场让 AI 替你整理电脑。」</w:t>
      </w:r>
    </w:p>
    <w:p>
      <w:pPr>
        <w:spacing w:after="120"/>
      </w:pPr>
      <w:r>
        <w:rPr>
          <w:b w:val="0"/>
          <w:sz w:val="22"/>
        </w:rPr>
        <w:t>□ □ 群文件上传安装包并@全员；确认共享文件夹可访问</w:t>
      </w:r>
    </w:p>
    <w:p>
      <w:pPr>
        <w:spacing w:after="120"/>
      </w:pPr>
      <w:r>
        <w:rPr>
          <w:b w:val="0"/>
          <w:sz w:val="22"/>
        </w:rPr>
        <w:t>□ □ 备好教师机（自己的笔记本）演示用，已装已登录</w:t>
      </w:r>
    </w:p>
    <w:p>
      <w:pPr>
        <w:spacing w:after="120"/>
      </w:pPr>
      <w:r>
        <w:rPr>
          <w:b w:val="0"/>
          <w:sz w:val="22"/>
        </w:rPr>
        <w:t>□ □ 打印任务卡：『让你的电脑动起来』三步卡（见课件 05，待生成）</w:t>
      </w:r>
    </w:p>
    <w:p>
      <w:pPr>
        <w:spacing w:after="120"/>
      </w:pPr>
      <w:r>
        <w:rPr>
          <w:b/>
          <w:color w:val="BF360C"/>
          <w:sz w:val="26"/>
        </w:rPr>
        <w:t>三、当天 90 分钟流程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40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0–10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网页版热身：workbuddy.cn/app 一句话出 PPT（课件 05 任务卡）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装软件前先用网页版出成果，学生不空等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10–25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现场安装：共享文件夹拷包 → 双击安装 → 扫码登录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巡场帮卡住的人；装完的立刻试『你好』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25–55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AI 动你的电脑：整理自己的桌面/下载文件夹（暂停点㉒）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强调：全程可视化、随时喊停、高危自动拦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55–70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高危拦截体验：让它删文件，看它怎么拦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安全教育是本课重点，不是花絮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1"/>
              </w:rPr>
              <w:t>70–90 分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收束：三句话＋布置综合任务（技能组合，第10次课验收）</w:t>
            </w:r>
          </w:p>
        </w:tc>
        <w:tc>
          <w:tcPr>
            <w:tcW w:type="dxa" w:w="3400"/>
          </w:tcPr>
          <w:p>
            <w:r/>
            <w:r>
              <w:rPr>
                <w:sz w:val="21"/>
              </w:rPr>
              <w:t>豆包工作选装作为加时任务</w:t>
            </w:r>
          </w:p>
        </w:tc>
      </w:tr>
    </w:tbl>
    <w:p>
      <w:pPr>
        <w:spacing w:after="12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6"/>
        </w:rPr>
        <w:t>四、备用方案（装机翻车时）</w:t>
      </w:r>
    </w:p>
    <w:p>
      <w:pPr>
        <w:spacing w:after="120"/>
      </w:pPr>
      <w:r>
        <w:rPr>
          <w:b w:val="0"/>
          <w:sz w:val="22"/>
        </w:rPr>
        <w:t>① 只有少数机器装不上：学生并机两人一组，任务不变</w:t>
      </w:r>
    </w:p>
    <w:p>
      <w:pPr>
        <w:spacing w:after="120"/>
      </w:pPr>
      <w:r>
        <w:rPr>
          <w:b w:val="0"/>
          <w:sz w:val="22"/>
        </w:rPr>
        <w:t>② 大面积装不上（权限/杀毒问题）：改教师机投屏演示＋学生用网页版完成任务卡，暂停点㉒改在网页版上完成</w:t>
      </w:r>
    </w:p>
    <w:p>
      <w:pPr>
        <w:spacing w:after="120"/>
      </w:pPr>
      <w:r>
        <w:rPr>
          <w:b w:val="0"/>
          <w:sz w:val="22"/>
        </w:rPr>
        <w:t>③ 机房断网：教师机演示为主，网页版环节顺延到第10次课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