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v2.1 ｜ 生成日期 2026-09-03 ｜ 配套《00_财务机器人课程教学规划_v3.4》｜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第一课不碰软件：智多星下周（项目二）才安装；本课只需要投影＋一台能联网的电脑（大模型网页版，豆包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页可打印），课前打印；②《04_项目一_第1讲_开学第一课_课件_v1.0.html》为本讲课件（含教师提示面板）；③记录册《我的机器人实验记录》（编号 05_）将在本讲课件定稿后配套制作，暂停点与课件一一对应，印制前先用草稿纸；随机点名用基础会计课现成的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第一课的「三不」：不讲深（零专业术语）、不动软件（下周才装智多星）、不考试（只玩）。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处（练记录册：先写自己的，再听讲）；抽人 4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2 段（①「两版命令对比」②「起名建档」生成过程，防无网）；开学调查问卷 03-E1 打印 60 份（2 页）；90-B2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机房：只检查投影与音响；智多星本周不装。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18–28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28–33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同桌互审定档＋抽人①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已定）；随机抽 2 人念第 3 题答案（最想让机器人干的活）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定搭档；被抽者念答案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定协作队形；熟悉抽人环节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33–43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机器人就是“照规矩干活”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洗衣机＝选模式（如果…就…）＋转多久（做几遍）；扫地机＝没电回充（如果…就…）；售货机＝投币→选货→出货（先…再…）；结论：机器人聪明不聪明，全看规矩写得好不好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跟着拆“洗衣机”一个例子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用家里的事讲透课程内核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43–48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暂停点①（记录区）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提问：“给扫地机器人加一条新规矩，让它更聪明”——先写在记录册第 1 页（记录册 05_ 在课件定稿后配套制作，与课件一一对应；印制前先写草稿纸）；不公布答案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先写自己的猜测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练记录册习惯：先猜后讲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48–53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人念自己写的规矩；现场点评“哪条机器听得懂、哪条会出错”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念＋听点评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立规矩：写了就敢说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53–68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智能体体验「今天来了一位 AI 同事」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三步：①含糊命令“帮我整理这份名单”→结果乱；②清楚命令“按姓名排序、去掉重复、输出成表格”→结果漂亮；③起名建档（见名知意＋全班投票），生成“自我介绍＋岗位职责”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观察两版对比；起名投票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亲身体会：AI 听话，但要把话说清楚——和机器人一回事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同桌合作写一句“命令”让 AI 做件小事（写一条班级通知 / 整理一行乱数据）；抽 2 组上来现场试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同桌讨论写命令；2 组演示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建立信心：“我也能指挥”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75–80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暂停点②＋抽人③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记录册第 2 页：“刚才两组的命令，哪句更好？差在哪？”先写；再抽人分享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先写判断再听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80–85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打工/兼职的重复活（抄单、贴票、回消息）→财务里也一样（开票、对账、报销）→“下学期就做帮财务干活的机器人”；短视频 1 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人回答“这学期学什么”；布置课后任务；预告下周装智多星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时间合计：8+10+10+5+10+5+5+15+7+5+5+5 = 90 分钟。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A1 给 AI 员工起名建档</w:t>
              <w:br/>
              <w:t>难度★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全班提名 → 投票定名＋形象；名字要求「见名知意」（一眼知道它干什么，比如“小财”“票票”）；提议被采纳者得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提示：先立命名标准再提名，防止跑偏。</w:t>
              <w:br/>
              <w:t>彩蛋：名字和形象上「数字员工墙」，一学期沿用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同桌合作写一句「命令」让 AI 做件小事；抽 2 组现场演示；参与即 2 分，命令最清楚的组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喜欢的动画角色；外号；口头禅；小习惯；最怕被问；三个词形容自己；同桌三个词；形象意愿；画风偏好；奖励偏好；惩罚偏好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照片沿用基础会计课已收照片（同一批学生）；若班级不同，另收一张。当场收齐，课后统计；第 2 节课前贴出「数字员工墙」（名字＋形象＋岗位职责）。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时间超支：「学生当指挥」压到 1 组；「财务里也有这种活」缩到 2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05_）在第一讲课件定稿后配套制作，暂停点与课件一一对应；印制完成前，本课暂停点先写在草稿纸上，正式开课换用记录册对应页。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