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</w:pPr>
      <w:r>
        <w:rPr>
          <w:rFonts w:ascii="微软雅黑" w:hAnsi="微软雅黑" w:eastAsia="微软雅黑"/>
          <w:b/>
          <w:color w:val="BF360C"/>
          <w:sz w:val="44"/>
        </w:rPr>
        <w:t>这学期翻哪几份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20"/>
        </w:rPr>
        <w:t>90-C11　v1.0　2026-08-21　平时就看这一张。00-05 导航太长，先不用翻。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一、先记住一句话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上课桌上只放三样：今天的主文档（或今天的 PPT）+ 今天的配图 + 学生手里的记录册。其他都在电脑里，用到再打开。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二、开学前做一次（不用每节课做）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1. 打印 90-A1 学生记录册，一人一本，用到期末。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2. 打印 90-C5 贴教室后墙。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3. 企业微信建开学点单：按 90-C4「企业微信飞书字段」一道题一道题建。你已经自测过了，先删掉「图片题」「复选框」「文本 14」再发。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4. 打开 90-C4 学生档案表，先空着。问卷收回来再贴。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5. 90-C10 桌签可以先印了放抽屉。默认不分组、不摆牌。怎么用看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三、每节课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课前 5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打开今天项目文件夹里的主文档。有 PPT 就打开 PPT（项目一已经有一份样例）。90-B2 点名器用浏览器打开，名单上次载入过会还在。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课上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对着主文档或 PPT 往下讲。学生在记录册上写暂停点。图放完，用 90-B2 抽 3 个人，说「册子举起来」。写了 2 分，写好或愿意念 5 分，空白跳过不说话。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打地鼠 90-B1：项目一第 2 周最后大约 10 分钟才用，第 1 周不用。用「要素档」。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天平实验室 01-03：项目一第 3 周才打开。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课后 2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点名器点「导出成绩表」。如果这节玩了打地鼠，也点导出。文件先丢一个文件夹里，周五再处理。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四、每周五（大约 10 分钟）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 90-C4 →「本周计算器」→ 点名器「本节汇总」贴右边，打地鼠表贴中间 → 复制「本周合计」那一列，粘到「每周积分」正在记的那一周（现在是第 1 周）。不要复制每周积分的 G 列，那是第 5 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五、那两句容易懵的话，改成人话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「加分题」是什么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不是另做一张企业微信表。就是主文档里标了「加分题」的暂停点。项目一共 3 道：第 5、第 11、第 14 暂停点。特别难猜。你说：「写出这个意思的，册子举起来。」写对 5 分，不用念。课堂上当场完成。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「每个项目最后一节的企业微信收集表」是什么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曾经设想过每个项目结束再发一张表，问「这周学会了什么」，用来打作业分。那张表还没有做，你现在不要建。开学点单是唯一必须建的企业微信表。项目结束：看 90-C4 积分、评本周之星就行。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六、要不要分组？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默认不分组。不要每节课编组题，不要把组名改成要素或等式变化。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真正要用两个人的：项目四起同桌交换审凭证（自己填的自己不能审）。打地鼠抽人上台。六个岗位组在项目四里成本/仓管/报表往往没事干，是花架子。详见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七、每个项目上课多带什么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打开哪个文件夹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除了主文档还多带什么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一 认识会计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01_…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PPT 样例；第 2 周打地鼠；第 3 周 01-03 天平；第 1 周最后 10 分钟发点单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二 会计工作准备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02_…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科目卡片 02-E1、考纲科目表 02-E2、管道模型 / 试算器网页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三 建立会计账簿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03_…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zip（主文档已嵌图）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四 填制审核凭证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04-E1 空白凭证练习纸当堂发；出纳组 / 审核组这节真正用上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五 主要业务核算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05_…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六 登记账簿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06_…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zip；06-A1 错账侦探室网页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七 对账和结账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07_…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zip；07-A1 银行对账小助手网页</w:t>
            </w:r>
          </w:p>
        </w:tc>
      </w:tr>
    </w:tbl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八、这些平时不用翻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99_留存备用：旧版点单表、旧版档案表、教材 PDF。只有你想查「以前为什么改」才打开。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91_备课备用：提示词。你自己画新图、写新课才翻。上课不要打开。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00-02 / 00-06 / 00-07：教法、颜色规范、暂停点配额。想加题、怕颜色乱了再看。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90-C9 主角档案卡：第一次介绍小新时可以打印。不是每节课用。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90-C1 班级看板：可选。积分已经在 90-C4 里。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90-C00：规则有疑问只看这一份。不要看 99 里的 90-C6。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18"/>
        </w:rPr>
        <w:t>文档编号 90-C11　版本 v1.0　2026-08-21</w:t>
      </w:r>
    </w:p>
    <w:p>
      <w:r>
        <w:rPr>
          <w:rFonts w:ascii="微软雅黑" w:hAnsi="微软雅黑" w:eastAsia="微软雅黑"/>
          <w:b/>
          <w:color w:val="BF360C"/>
          <w:sz w:val="28"/>
        </w:rPr>
        <w:t>十、活动、课后、实训——都在投影里，不要靠记忆</w:t>
      </w:r>
    </w:p>
    <w:p>
      <w:r>
        <w:t>下课前打开 90-C14，或翻本项目 PPT 最后的「收工」页。活动桌签 90-C16。实训怎么上：10_基础会计实训 / 10-00。谁写哪几笔：10-E1。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