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v1.11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震撼⑤挑战任务：你来指挥AI——照固定命令模板填空生成『鹈鹕骑自行车』，分步验收（发命令→五要素验收→追问修补），按步加分；加时任务用Trae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模板与选项卡全部教师给定，学生只填空只执行；第一堂课不投票（学生互不认识、耗时），改为每步举手报完成：前3步各+2、最听话的图老师定+5、游戏验收全过+5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刁难任务卡·第一轮：同题热身→乱通知先自己试→卡壳才发工具（四要素模板＋追问六句，理论仅2页）→带限制一日游→矛盾需求→产出《提示词小抄》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《资助政策》《学生手册摘录》；学生只上传只提问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AI知识小测验/思维导图/有声播客体验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AI出题学生答——出题者是AI，审核者是老师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智能体按时上班：元宝派建派＋设3个定时任务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任务教师指定（每日早报/上课提醒/打卡监督）；当晚学生手机收到AI第一条推送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第一讲形态：开学震撼秀（五个震撼点＋学生亲手指挥AI的挑战任务，全部零依赖学生端装机）——已定稿，课件02_网页版v2.2/记录册03_v1.2/核对卡04_已生成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第二讲形态：刁难任务卡·第一轮——热身→乱通知先试→卡壳发工具→限制一日游→矛盾需求→小抄，课件06_网页版v2.0已生成（16页，暂停点⑤p8/⑥p11）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1.1已生成（16页，暂停点⑦p5/⑧p9）；原『刁难任务卡·第二轮』移入91_备课备用留档（保留作备用课，是否加讲视教学时长再定）</w:t>
      </w:r>
    </w:p>
    <w:p>
      <w:r>
        <w:rPr>
          <w:b w:val="0"/>
          <w:sz w:val="22"/>
        </w:rPr>
        <w:t>☑ 第五讲形态：教AI看说明书（技能）——同题对比开场→裸测→装xlsx技能→/调用→前后对照，课件09_网页版v1.0已生成（16页，暂停点⑫p9/⑬p11）；主路WorkBuddy网页版（技能市场一键装），备选Trae SOLO（Skills已上线，全免费）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第四讲形态：给AI发一本参考书——热身→建库上传→同题重问看出处→5题验证回原文→共享库扫码→AI三花活，课件08_网页版v1.0已生成（18页，暂停点⑨p8/⑩p10/⑪p13）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备用课：『刁难任务卡·第二轮』课件（91_备课备用/07_…v2.0）保留——视实际教学时长再定是否加讲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待决策清单加一条：『刁难任务卡·第二轮』课件保留于91_备课备用/，视实际教学时长再定是否加讲（用户指示，暂不删）。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第5讲课件落地：09_项目三_第5讲_技能_教AI看说明书_网页版v1.0（16页，暂停点⑫p9/⑬p11）——开场同题对比演示（普通聊天只给文字 vs 带技能智能体交文件，抢答+2）→豆包智能体广场下线故事一句带过→术语三句（智能体四步链/技能/专家/专家团三档，技能最便宜先用）→任务①裸测（乱社团名单，无技能）+2→任务②装xlsx技能（技能市场推荐区一键装）＋打/调用重发+3→任务③前后对照三条+3→全过+2；红线：只装教师清单技能，要账号密码证件号立刻停手；备用页：Trae SOLO技能路/技能不听使唤急救；技能平台2026-09核实：WorkBuddy网页版技能市场（已装+推荐两区，/调用）；Trae SOLO已支持Skills（设置→规则和技能）；记录册升v1.8（项目三第5讲暂停点⑫⑬入册）。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