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2185B"/>
          <w:sz w:val="44"/>
        </w:rPr>
        <w:t>《会计学基础（含实训）》第4版</w:t>
        <w:br/>
        <w:t>教材内容拆解与可开发资源对照表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06060"/>
          <w:sz w:val="20"/>
        </w:rPr>
        <w:t>文档编号 00-03　版本 v1.0　生成日期 2026-08-14　全书九个项目 · 251页</w:t>
      </w:r>
    </w:p>
    <w:p/>
    <w:p>
      <w:pPr>
        <w:spacing w:before="20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使用说明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本文档把教材九个项目逐一拆开，每个项目回答四个问题：这个项目讲什么、学生难在哪、可以做成什么数字化资源、优先级如何。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第三栏「可做成什么」是本文档的核心。并不是每个知识点都值得做成交互产品——有些知识点讲一遍就懂，做成游戏纯属浪费时间。我在每个项目里只标出真正值得投入的那几个，并给出明确的优先级。</w:t>
      </w:r>
    </w:p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重要更正　</w:t>
      </w:r>
      <w:r>
        <w:rPr>
          <w:rFonts w:ascii="Microsoft YaHei" w:hAnsi="Microsoft YaHei" w:eastAsia="Microsoft YaHei"/>
          <w:b w:val="0"/>
          <w:i w:val="0"/>
          <w:sz w:val="21"/>
        </w:rPr>
        <w:t>我此前的方案把教材写成了八个项目，这是错的。经逐页核对，本教材实际为九个项目：项目二是「会计工作准备」（含会计基本理论、科目账户、借贷记账法三个任务），项目六是「登记会计账簿」（含登记账簿、更正错账、账务处理程序），项目八是「编制会计报表」，另有项目九「整理和归档会计档案」。文件夹结构已按此重建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优先级标记的含义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24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标记</w:t>
            </w:r>
          </w:p>
        </w:tc>
        <w:tc>
          <w:tcPr>
            <w:tcW w:type="dxa" w:w="4819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含义</w:t>
            </w:r>
          </w:p>
        </w:tc>
        <w:tc>
          <w:tcPr>
            <w:tcW w:type="dxa" w:w="283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建议投入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本课最大难点或最有戏剧性的知识点，做出来收益最高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必做，集中资源</w:t>
            </w:r>
          </w:p>
        </w:tc>
      </w:tr>
      <w:tr>
        <w:tc>
          <w:tcPr>
            <w:tcW w:type="dxa" w:w="124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481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有明确价值，但可以晚一点做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第二批做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锦上添花，有余力再说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可不做</w:t>
            </w:r>
          </w:p>
        </w:tc>
      </w:tr>
      <w:tr>
        <w:tc>
          <w:tcPr>
            <w:tcW w:type="dxa" w:w="124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—</w:t>
            </w:r>
          </w:p>
        </w:tc>
        <w:tc>
          <w:tcPr>
            <w:tcW w:type="dxa" w:w="481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讲一遍就懂，不值得做成产品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不要做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项目一　认识会计工作与企业经济业务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一、教材讲了什么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任务1 认识会计工作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计的概念｜会计的特点（以货币为主要计量单位、连续系统综合全面、有一套专门方法）｜会计的产生与发展（古代→近代→现代→数字化四个阶段）｜会计的职能（基本职能：核算与监督；拓展职能：预测、决策、评价）｜会计的目标（决策有用观、受托责任观）｜会计机构和会计岗位｜会计职业与会计人员（企业会计、政府与非营利组织会计、注册会计师）｜会计职业证书（职称系列、执业资格系列、1+X职业技能等级证书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任务2 认识企业经济业务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企业经营活动的主要内容（融资、投资、营业、利润形成与分配四类活动）｜会计对象（资金运动）｜会计要素（资产、负债、所有者权益、收入、费用、利润六大要素）｜会计等式（基本等式与其他等式）｜经济业务的发生对会计等式的影响（九种类型）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二、学生难在哪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要素分不清：</w:t>
      </w:r>
      <w:r>
        <w:rPr>
          <w:rFonts w:ascii="Microsoft YaHei" w:hAnsi="Microsoft YaHei" w:eastAsia="Microsoft YaHei"/>
          <w:b w:val="0"/>
          <w:i w:val="0"/>
          <w:sz w:val="21"/>
        </w:rPr>
        <w:t>六大要素的归属判断——「应付职工薪酬」到底是负债还是费用？这是最高频的混淆点。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等式不相信：</w:t>
      </w:r>
      <w:r>
        <w:rPr>
          <w:rFonts w:ascii="Microsoft YaHei" w:hAnsi="Microsoft YaHei" w:eastAsia="Microsoft YaHei"/>
          <w:b w:val="0"/>
          <w:i w:val="0"/>
          <w:sz w:val="21"/>
        </w:rPr>
        <w:t>教材说「任何业务都不破坏恒等关系」，学生背得下来但不信，也没有真实感受。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九种类型记不住：</w:t>
      </w:r>
      <w:r>
        <w:rPr>
          <w:rFonts w:ascii="Microsoft YaHei" w:hAnsi="Microsoft YaHei" w:eastAsia="Microsoft YaHei"/>
          <w:b w:val="0"/>
          <w:i w:val="0"/>
          <w:sz w:val="21"/>
        </w:rPr>
        <w:t>九种类型死记硬背，考完就忘，因为没有理解背后只有两条规律。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第一节课很难讲出彩：</w:t>
      </w:r>
      <w:r>
        <w:rPr>
          <w:rFonts w:ascii="Microsoft YaHei" w:hAnsi="Microsoft YaHei" w:eastAsia="Microsoft YaHei"/>
          <w:b w:val="0"/>
          <w:i w:val="0"/>
          <w:sz w:val="21"/>
        </w:rPr>
        <w:t>任务1全是概念、机构、证书，没有可操作的东西，最容易上成念课本。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三、可以做成什么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形态与玩法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会计等式天平实验室</w:t>
              <w:br/>
              <w:t>（已完成 01-A1 v1.1）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会计等式、九种业务类型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天平模型，点业务卡看两边增减，永不倾斜。核心玩法是「挑战：让天平倒下」——学生穷尽尝试后自己承认倒不了，结论由他们说出来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会计要素打地鼠</w:t>
              <w:br/>
              <w:t>（已完成 90-B1 难度⓪）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六大会计要素归属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地洞冒出六大要素，屏幕给科目名，敲中所属要素。38题库，讲完要素当堂能玩，第2周首发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会计职业猜猜看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会计岗位、职业证书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第1周破冰用。投影出纳/主管/注会的工作场景照片，猜岗位、猜月薪、猜需要什么证。建立职业想象，不训练技能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资金运动动画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会计对象、四类经营活动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一家公司从注册到分红的全流程动画，钱怎么进来、怎么变成设备原料、怎么变成产品、怎么变成利润。为全书铺一条主线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会计发展史时间轴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会计的产生与发展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从结绳记事到数字化会计的可交互时间轴。适合做成课前3分钟视频，不必做成交互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—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会计机构设置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会计机构和岗位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讲一遍即可，不值得做产品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本项目最值钱的一招　</w:t>
      </w:r>
      <w:r>
        <w:rPr>
          <w:rFonts w:ascii="Microsoft YaHei" w:hAnsi="Microsoft YaHei" w:eastAsia="Microsoft YaHei"/>
          <w:b w:val="0"/>
          <w:i w:val="0"/>
          <w:sz w:val="21"/>
        </w:rPr>
        <w:t>天平实验的「挑战让它倒下」环节。这五分钟是学生注意力最集中的时刻，因为他们在试图证明老师是错的。让他们试、让他们失败，然后问「为什么倒不了」。这比您直接讲九种类型强十倍。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项目二　会计工作准备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一、教材讲了什么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任务1 理解会计基本理论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计核算的基本前提（会计主体、持续经营、会计分期、货币计量）｜会计基础（权责发生制与收付实现制）｜会计计量属性（历史成本、重置成本、可变现净值、现值、公允价值）｜会计信息质量要求（可靠性、相关性、可理解性、可比性、实质重于形式、重要性、谨慎性、及时性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任务2 设置会计科目与账户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设置会计科目的意义与原则｜会计科目表｜科目按经济内容分类（资产类、负债类、共同类、所有者权益类、成本类、损益类）｜科目按提供指标详细程度分类（总分类科目、明细分类科目）｜会计账户的概念与结构｜账户按经济内容分类、按用途和结构分类、按提供核算指标详细程度分类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任务3 掌握借贷记账法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记账方法（单式记账法、复式记账法）｜借贷记账法的含义｜借贷记账法的账户结构｜记账规则「有借必有贷、借贷必相等」｜会计分录｜借贷记账法的试算平衡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二、学生难在哪</w:t>
      </w:r>
    </w:p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全书第一大难关　</w:t>
      </w:r>
      <w:r>
        <w:rPr>
          <w:rFonts w:ascii="Microsoft YaHei" w:hAnsi="Microsoft YaHei" w:eastAsia="Microsoft YaHei"/>
          <w:b w:val="0"/>
          <w:i w:val="0"/>
          <w:sz w:val="21"/>
        </w:rPr>
        <w:t>借贷记账法是整本教材最陡的坡。这里跨不过去，后面项目四、五、六全部塌方。资源投入要向这里倾斜。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借贷两个字反直觉：</w:t>
      </w:r>
      <w:r>
        <w:rPr>
          <w:rFonts w:ascii="Microsoft YaHei" w:hAnsi="Microsoft YaHei" w:eastAsia="Microsoft YaHei"/>
          <w:b w:val="0"/>
          <w:i w:val="0"/>
          <w:sz w:val="21"/>
        </w:rPr>
        <w:t>「借」在日常语言里是欠钱的意思，学生无法接受「买设备记借方」。这是认知冲突，不是记忆问题。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账户结构方向乱：</w:t>
      </w:r>
      <w:r>
        <w:rPr>
          <w:rFonts w:ascii="Microsoft YaHei" w:hAnsi="Microsoft YaHei" w:eastAsia="Microsoft YaHei"/>
          <w:b w:val="0"/>
          <w:i w:val="0"/>
          <w:sz w:val="21"/>
        </w:rPr>
        <w:t>资产类借增贷减、负债类贷增借减——学生只能死记，一紧张就反。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两种会计基础分不清：</w:t>
      </w:r>
      <w:r>
        <w:rPr>
          <w:rFonts w:ascii="Microsoft YaHei" w:hAnsi="Microsoft YaHei" w:eastAsia="Microsoft YaHei"/>
          <w:b w:val="0"/>
          <w:i w:val="0"/>
          <w:sz w:val="21"/>
        </w:rPr>
        <w:t>权责发生制和收付实现制的区别，抽象且缺乏生活对应物。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科目分类枯燥：</w:t>
      </w:r>
      <w:r>
        <w:rPr>
          <w:rFonts w:ascii="Microsoft YaHei" w:hAnsi="Microsoft YaHei" w:eastAsia="Microsoft YaHei"/>
          <w:b w:val="0"/>
          <w:i w:val="0"/>
          <w:sz w:val="21"/>
        </w:rPr>
        <w:t>共同类科目、账户按用途和结构分类，内容琐碎，学生听着就困。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三、可以做成什么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形态与玩法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资金流水管道模型</w:t>
              <w:br/>
              <w:t>（待开发 02-A1）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借贷记账法的账户结构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六大要素做成六个水池，每池左右各有口子。一笔业务就是水从一个池的右口流出、进另一个池的左口。左边进＝借，右边出＝贷。把抽象术语变成空间方位记忆——学生记不住「资产增加记借方」，但记得住「资产池从左边灌水」。拖错管道会漏水报警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借贷打地鼠 难度①②</w:t>
              <w:br/>
              <w:t>（已完成 90-B1）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会计分录、借贷方向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给一笔业务，敲出借方或贷方的正确科目。第4-5周使用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试算平衡表自动核对器</w:t>
              <w:br/>
              <w:t>（待开发 02-A2）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借贷记账法的试算平衡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学生输入一组分录，系统实时显示借贷方合计是否相等，不等时高亮出问题的那一笔。把「试算平衡」从事后检查变成实时反馈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权责发生制对照实验</w:t>
              <w:br/>
              <w:t>（待开发 02-A3）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会计基础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同一批业务，左右两栏分别按权责发生制和收付实现制记账，结果并排显示。让学生看到「同样的生意，两种算法利润差一倍」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会计科目分类卡牌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科目分类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实体卡牌，六大类六种颜色，小组竞速分类。低成本、零设备，停电也能玩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会计主体边界判断题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会计核算基本前提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给出「老板用公司的钱买私家车」等情境，判断是否属于本会计主体。可并入打地鼠题库，不必单做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会计计量属性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五种计量属性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基础课点到为止，讲清历史成本即可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项目三　建立会计账簿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一、教材讲了什么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任务1 认识会计账簿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会计账簿的意义｜会计账簿的种类：按用途分类（序时账簿、分类账簿、备查账簿）；按外表形式分类（订本式账簿、活页式账簿、卡片式账簿）；按账页格式分类（三栏式账簿、多栏式账簿、数量金额式账簿）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任务2 设置并启用会计账簿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会计账簿的设置（总账的设置、明细账的设置、日记账的设置）｜会计账簿的基本内容（封面、扉页、账页）｜会计账簿的启用（启用表填写、经管人员一览表、签章、编号规则）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二、学生难在哪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三套分类互相打架：</w:t>
      </w:r>
      <w:r>
        <w:rPr>
          <w:rFonts w:ascii="Microsoft YaHei" w:hAnsi="Microsoft YaHei" w:eastAsia="Microsoft YaHei"/>
          <w:b w:val="0"/>
          <w:i w:val="0"/>
          <w:sz w:val="21"/>
        </w:rPr>
        <w:t>三个分类维度交叉，学生容易搞混「订本式」和「三栏式」不在一个维度上。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缺乏实物经验：</w:t>
      </w:r>
      <w:r>
        <w:rPr>
          <w:rFonts w:ascii="Microsoft YaHei" w:hAnsi="Microsoft YaHei" w:eastAsia="Microsoft YaHei"/>
          <w:b w:val="0"/>
          <w:i w:val="0"/>
          <w:sz w:val="21"/>
        </w:rPr>
        <w:t>账簿是实物，学生没见过真账本，全靠想象，印象很浅。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启用规则枯燥但必考：</w:t>
      </w:r>
      <w:r>
        <w:rPr>
          <w:rFonts w:ascii="Microsoft YaHei" w:hAnsi="Microsoft YaHei" w:eastAsia="Microsoft YaHei"/>
          <w:b w:val="0"/>
          <w:i w:val="0"/>
          <w:sz w:val="21"/>
        </w:rPr>
        <w:t>启用表填写、签章、编页规则琐碎，但考试要考、实训要做。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三、可以做成什么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形态与玩法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账簿三维分类器</w:t>
              <w:br/>
              <w:t>（待开发 03-A1）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账簿的三种分类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一本账簿同时贴三个标签：用途、外表形式、账页格式。给出一本具体账簿（如现金日记账），让学生同时选出三个维度的归属。三个维度并排显示，一次性打通交叉分类的困惑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账簿启用闯关</w:t>
              <w:br/>
              <w:t>（待开发 03-B1）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会计账簿的启用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模拟一张空白启用表，学生依次填写账簿名称、编号、页数、启用日期、经管人员并盖章。漏项或错序会被打回，走完全流程才算过关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真实账簿图鉴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账簿的种类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拍摄或收集总账、明细账、现金日记账、银行存款日记账的真实照片，做成可放大的图鉴。解决「没见过真账本」的问题——这个成本极低但效果实在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账页格式配对赛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三栏式、多栏式、数量金额式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给出一笔业务，选择应该用哪种账页格式。可并入打地鼠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账簿的意义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账簿意义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讲一遍即可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E3F2FD"/>
        <w:pBdr>
          <w:left w:val="single" w:sz="24" w:space="6" w:color="1976D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本项目的提醒　</w:t>
      </w:r>
      <w:r>
        <w:rPr>
          <w:rFonts w:ascii="Microsoft YaHei" w:hAnsi="Microsoft YaHei" w:eastAsia="Microsoft YaHei"/>
          <w:b w:val="0"/>
          <w:i w:val="0"/>
          <w:sz w:val="21"/>
        </w:rPr>
        <w:t>项目三整体难度不高，是全书的休息区。不要在这里投入过多开发资源，把「真实账簿图鉴」做出来（拍照即可，一小时搞定）就够用了。省下的力气留给项目五。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项目四　填制和审核会计凭证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一、教材讲了什么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任务1 认识会计凭证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会计凭证的概念｜会计凭证的意义（记录经济业务提供记账依据、明确经济责任强化内部控制、监督经济活动控制经济运行）｜会计凭证的种类（原始凭证、记账凭证）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任务2 取得和填制原始凭证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原始凭证的概念与基本内容｜原始凭证的分类：按取得来源（外来原始凭证、自制原始凭证）、按填制手续和内容（一次凭证、累计凭证、汇总原始凭证）、按格式（通用凭证、专用凭证）｜常见原始凭证的填制方法（支票、领料单、收料单、增值税专用发票、收据、借款单、银行进账单、限额领料单）｜原始凭证的填制要求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任务3 审核原始凭证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原始凭证的审核内容（真实性审核、合法性合理性审核、完整性审核、正确性审核、及时性审核）｜审核后的处理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任务4 填制和审核记账凭证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记账凭证的概念与种类（收款凭证、付款凭证、转账凭证）｜记账凭证的填制方法与要求｜记账凭证的审核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二、学生难在哪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三种记账凭证选错：</w:t>
      </w:r>
      <w:r>
        <w:rPr>
          <w:rFonts w:ascii="Microsoft YaHei" w:hAnsi="Microsoft YaHei" w:eastAsia="Microsoft YaHei"/>
          <w:b w:val="0"/>
          <w:i w:val="0"/>
          <w:sz w:val="21"/>
        </w:rPr>
        <w:t>收款凭证、付款凭证、转账凭证——涉及现金和银行存款之间划转时该用哪种，学生最容易错。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审核要点记不住：</w:t>
      </w:r>
      <w:r>
        <w:rPr>
          <w:rFonts w:ascii="Microsoft YaHei" w:hAnsi="Microsoft YaHei" w:eastAsia="Microsoft YaHei"/>
          <w:b w:val="0"/>
          <w:i w:val="0"/>
          <w:sz w:val="21"/>
        </w:rPr>
        <w:t>教材列了五个审核维度，但学生看到一张发票不知道该看哪里。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填制细节马虎：</w:t>
      </w:r>
      <w:r>
        <w:rPr>
          <w:rFonts w:ascii="Microsoft YaHei" w:hAnsi="Microsoft YaHei" w:eastAsia="Microsoft YaHei"/>
          <w:b w:val="0"/>
          <w:i w:val="0"/>
          <w:sz w:val="21"/>
        </w:rPr>
        <w:t>大写金额、日期、涂改规则，学生觉得是小事，实训时全军覆没。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三、可以做成什么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形态与玩法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凭证急诊室限时闯关</w:t>
              <w:br/>
              <w:t>（待开发 04-B1）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原始凭证的审核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60秒内判断10张凭证是否合规，混入「白条抵库」「大写金额涂改」「日期跨期」「无审批签字」「发票抬头错误」等真实错误。判错时弹出教材原文依据。模拟真实会计岗的审核压力，排行榜取前三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记账凭证三选一</w:t>
              <w:br/>
              <w:t>（待开发 04-A1）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收款/付款/转账凭证的选择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给一笔业务，选择应填制哪种记账凭证。重点设计「从银行提现」这类涉及双方的业务——教材规定只填付款凭证，这是最高频错点，用动画演示为什么不能填两张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原始凭证流水线工厂</w:t>
              <w:br/>
              <w:t>（待开发 04-A2）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原始凭证的分类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传送带送来各种凭证，学生在限定时间内按「外来/自制」「一次/累计/汇总」归筐。三个分类维度分三关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真实凭证填制模拟器</w:t>
              <w:br/>
              <w:t>（待开发 04-A3）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支票、领料单、增值税发票的填制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可填写的电子凭证表单，填错自动标红并提示规范。重点做支票（大写金额）和增值税专用发票两张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凭证传递流程图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凭证的传递与保管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静态流程图即可，做成知识卡片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本项目的戏剧性　</w:t>
      </w:r>
      <w:r>
        <w:rPr>
          <w:rFonts w:ascii="Microsoft YaHei" w:hAnsi="Microsoft YaHei" w:eastAsia="Microsoft YaHei"/>
          <w:b w:val="0"/>
          <w:i w:val="0"/>
          <w:sz w:val="21"/>
        </w:rPr>
        <w:t>凭证审核天生适合做成游戏——它本质就是「找茬」。而且这是学生未来真实工作中每天都要干的事，代入感极强。「凭证急诊室」建议做成本学期第二个重点产品，仅次于项目二的管道模型。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项目五　主要经济业务核算及记账凭证填制</w:t>
      </w:r>
    </w:p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全书体量最大的项目　</w:t>
      </w:r>
      <w:r>
        <w:rPr>
          <w:rFonts w:ascii="Microsoft YaHei" w:hAnsi="Microsoft YaHei" w:eastAsia="Microsoft YaHei"/>
          <w:b w:val="0"/>
          <w:i w:val="0"/>
          <w:sz w:val="21"/>
        </w:rPr>
        <w:t>本项目占教材约60页（第111-168页），五个任务串起企业完整的经营循环，是全书的主干。教学周数最多（建议4周），错误率也最高。资源投入应仅次于项目二。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一、教材讲了什么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任务1 资金筹集业务的核算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实收资本的核算｜借入资金的核算（短期借款的核算、长期借款的核算）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任务2 供应过程业务的核算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固定资产购入业务的核算｜材料采购业务的核算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任务3 生产过程业务的核算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生产过程概述｜账户设置｜生产过程业务的核算：材料费用的核算、人工费用的核算、计提固定资产折旧的核算、其他费用的核算、计算分配制造费用、计算和结转完工产品的生产成本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任务4 销售过程业务的核算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销售收入确认的条件｜账户设置｜销售过程业务的核算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任务5 财务成果形成与利润分配业务的核算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财务成果形成业务的核算｜利润分配业务的核算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任务6 综合业务的核算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综合案例：企业一个完整会计期间的全部业务核算与记账凭证填制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二、学生难在哪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制造费用分配：</w:t>
      </w:r>
      <w:r>
        <w:rPr>
          <w:rFonts w:ascii="Microsoft YaHei" w:hAnsi="Microsoft YaHei" w:eastAsia="Microsoft YaHei"/>
          <w:b w:val="0"/>
          <w:i w:val="0"/>
          <w:sz w:val="21"/>
        </w:rPr>
        <w:t>制造费用要按工时或工资比例分配到不同产品，涉及计算，学生一算就乱。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成本结转链条：</w:t>
      </w:r>
      <w:r>
        <w:rPr>
          <w:rFonts w:ascii="Microsoft YaHei" w:hAnsi="Microsoft YaHei" w:eastAsia="Microsoft YaHei"/>
          <w:b w:val="0"/>
          <w:i w:val="0"/>
          <w:sz w:val="21"/>
        </w:rPr>
        <w:t>「生产成本」转「库存商品」再转「主营业务成本」，三次结转关系绕，学生分不清什么时候转什么。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收入确认时点：</w:t>
      </w:r>
      <w:r>
        <w:rPr>
          <w:rFonts w:ascii="Microsoft YaHei" w:hAnsi="Microsoft YaHei" w:eastAsia="Microsoft YaHei"/>
          <w:b w:val="0"/>
          <w:i w:val="0"/>
          <w:sz w:val="21"/>
        </w:rPr>
        <w:t>教材要求「取得对方开具的原始凭证时确认收入」，但赊销、预收情况下学生判断不准。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业务链条串不起来：</w:t>
      </w:r>
      <w:r>
        <w:rPr>
          <w:rFonts w:ascii="Microsoft YaHei" w:hAnsi="Microsoft YaHei" w:eastAsia="Microsoft YaHei"/>
          <w:b w:val="0"/>
          <w:i w:val="0"/>
          <w:sz w:val="21"/>
        </w:rPr>
        <w:t>五个任务分开讲时都懂，串起来做综合业务就懵——不知道一笔业务在整个链条的什么位置。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三、可以做成什么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形态与玩法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经营循环全景沙盘</w:t>
              <w:br/>
              <w:t>（待开发 05-A1）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五个任务的整体串联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一张大图展示「筹资→采购→生产→销售→分配」完整循环，每个环节可点开看对应分录。学生做每一笔业务时，全景图上高亮当前位置——彻底解决「串不起来」的问题。这是本项目最值得做的一个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会计版植物大战僵尸</w:t>
              <w:br/>
              <w:t>（待开发 05-B1）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本项目全部分录的复习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僵尸身上写题，答对种下「利润豌豆」打退僵尸，答错僵尸推进一格。全班分4排对应4条僵尸路，举答题卡抢答。单元复习课专用，是全学期气氛最高峰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成本结转流水线</w:t>
              <w:br/>
              <w:t>（待开发 05-A2）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生产成本→库存商品→主营业务成本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三个容器串联的动画，学生拖动成本从一个容器流到下一个。每次结转必须填对金额才能流过去。把三次结转的先后顺序变成看得见的流程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制造费用分配计算器</w:t>
              <w:br/>
              <w:t>（待开发 05-A3）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计算分配制造费用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输入各产品工时或工资，自动演算分配率和分配额，每一步都展开。学生先手算再对答案，找出自己错在哪一步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打地鼠 难度③ 分录专项</w:t>
              <w:br/>
              <w:t>（已完成 90-B1）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全部业务分录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第6周起使用，本项目是主战场。可按五个任务分成五个专项题包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分录接龙（零设备版）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业务链条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一笔完整业务链，一人一句接分录，错一环整组重来。停电或机房被占时的备用方案，永远给自己留一个零设备版本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收入确认判断题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销售收入确认的条件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并入打地鼠题库即可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项目六　登记会计账簿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一、教材讲了什么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任务1 登记会计账簿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账簿的登记要求｜账簿的登记方法：总账的登记方法、明细账的登记方法、日记账的登记方法、总账与明细账的平行登记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任务2 更正错账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错账查找的方法｜错账的更正方法（划线更正法、红字更正法、补充登记法）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任务3 掌握账务处理程序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账务处理程序概述｜记账凭证账务处理程序｜科目汇总表账务处理程序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二、学生难在哪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三种更正方法选错：</w:t>
      </w:r>
      <w:r>
        <w:rPr>
          <w:rFonts w:ascii="Microsoft YaHei" w:hAnsi="Microsoft YaHei" w:eastAsia="Microsoft YaHei"/>
          <w:b w:val="0"/>
          <w:i w:val="0"/>
          <w:sz w:val="21"/>
        </w:rPr>
        <w:t>三种更正方法各自的适用条件——什么时候划线、什么时候红字、什么时候补充登记，学生凭感觉选。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平行登记原则抽象：</w:t>
      </w:r>
      <w:r>
        <w:rPr>
          <w:rFonts w:ascii="Microsoft YaHei" w:hAnsi="Microsoft YaHei" w:eastAsia="Microsoft YaHei"/>
          <w:b w:val="0"/>
          <w:i w:val="0"/>
          <w:sz w:val="21"/>
        </w:rPr>
        <w:t>「平行登记」四个要点（同依据、同方向、同期间、同金额）背得出，做题时对不上。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错账查找方法记不住：</w:t>
      </w:r>
      <w:r>
        <w:rPr>
          <w:rFonts w:ascii="Microsoft YaHei" w:hAnsi="Microsoft YaHei" w:eastAsia="Microsoft YaHei"/>
          <w:b w:val="0"/>
          <w:i w:val="0"/>
          <w:sz w:val="21"/>
        </w:rPr>
        <w:t>差数法、除二法、除九法查找错账，学生觉得是玄学。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三、可以做成什么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形态与玩法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错账侦探室</w:t>
              <w:br/>
              <w:t>（待开发 06-A1）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错账的更正方法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给一套有错的账簿，学生找错并选择更正方法。选错方法时，动画演示「这样改会导致什么后果」——比如该用红字却划了线，账面会留下什么问题。用后果教学，比讲三条规则有效得多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错账查找计算器</w:t>
              <w:br/>
              <w:t>（待开发 06-A2）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差数法、除二法、除九法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输入借贷差额，自动判断可能是漏记、方向记反还是数字颠倒，并列出可能出错的金额范围。把「玄学」变成可验证的规律，学生看几次就懂了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平行登记双屏演示</w:t>
              <w:br/>
              <w:t>（待开发 06-A3）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总账与明细账的平行登记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左右分屏，左边总账右边明细账，登记一笔业务时两边同步高亮，四个「同」用四种颜色标出。抽象原则变成可见对应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账务处理程序流程对比图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记账凭证程序 vs 科目汇总表程序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两条流程并排动画，同一批业务走两条路，看差异在哪。静态图也能做，做成A3挂图贴教室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账簿登记规范判断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账簿的登记要求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并入打地鼠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3E5F5"/>
        <w:pBdr>
          <w:left w:val="single" w:sz="24" w:space="6" w:color="7B1FA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本项目的IP建议　</w:t>
      </w:r>
      <w:r>
        <w:rPr>
          <w:rFonts w:ascii="Microsoft YaHei" w:hAnsi="Microsoft YaHei" w:eastAsia="Microsoft YaHei"/>
          <w:b w:val="0"/>
          <w:i w:val="0"/>
          <w:sz w:val="21"/>
        </w:rPr>
        <w:t>项目六是「找错」主题，天生适配名侦探柯南。教学漫画这一周用柯南，开场一句「这个账，有问题」，气氛直接拉满。项目七对账同理。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项目七　对账和结账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一、教材讲了什么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任务1 对账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对账的意义｜对账的内容（账证核对、账账核对、账实核对、账表核对）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任务2 财产清查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财产清查概述（意义、种类）｜财产物资的盘存制度（永续盘存制、实地盘存制）｜财产清查的方法（清查前的准备工作、货币资金的清查、实物资产的清查、债权债务的清查）｜财产清查结果的处理（处理的要求和程序、财产清查的财务处理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任务3 结账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结账的意义｜结账的一般程序（本期业务全部入账、期末账项调整、损益类账户结转）｜结账方法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二、学生难在哪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四种核对分不清：</w:t>
      </w:r>
      <w:r>
        <w:rPr>
          <w:rFonts w:ascii="Microsoft YaHei" w:hAnsi="Microsoft YaHei" w:eastAsia="Microsoft YaHei"/>
          <w:b w:val="0"/>
          <w:i w:val="0"/>
          <w:sz w:val="21"/>
        </w:rPr>
        <w:t>四种核对（账证、账账、账实、账表）各自核对什么和什么，学生记混。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财产清查结果处理：</w:t>
      </w:r>
      <w:r>
        <w:rPr>
          <w:rFonts w:ascii="Microsoft YaHei" w:hAnsi="Microsoft YaHei" w:eastAsia="Microsoft YaHei"/>
          <w:b w:val="0"/>
          <w:i w:val="0"/>
          <w:sz w:val="21"/>
        </w:rPr>
        <w:t>「待处理财产损溢」账户的用途和结转方向，学生不理解为什么要过渡一下。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两种盘存制度：</w:t>
      </w:r>
      <w:r>
        <w:rPr>
          <w:rFonts w:ascii="Microsoft YaHei" w:hAnsi="Microsoft YaHei" w:eastAsia="Microsoft YaHei"/>
          <w:b w:val="0"/>
          <w:i w:val="0"/>
          <w:sz w:val="21"/>
        </w:rPr>
        <w:t>永续盘存制和实地盘存制的差异，缺乏直观感受。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三、可以做成什么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形态与玩法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四种核对关系图</w:t>
              <w:br/>
              <w:t>（待开发 07-A1）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对账的内容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凭证、账簿、实物、报表四个节点，四条连线分别代表四种核对。点击每条线，高亮核对的两端并给出例子。一张图解决四种核对的混淆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财产清查现场</w:t>
              <w:br/>
              <w:t>（待开发 07-B1）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实物资产的清查、清查结果处理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模拟仓库盘点：账面数已给出，学生「清点」实物（点击计数），系统自动算出盘盈盘亏，然后要求学生做出待处理财产损溢的分录。把抽象的盘盈盘亏变成一次动手经历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两种盘存制度对照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永续盘存制 vs 实地盘存制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同一批进销存业务，两种制度并排记账，月末看结果差异和工作量差异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结账流程动画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结账的一般程序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按步骤动画演示，做成课前3分钟视频即可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项目八　编制会计报表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一、教材讲了什么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任务1 认识财务会计报告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财务会计报告的含义及作用｜构成内容（会计报表、会计报表附注）｜种类（按经济内容、按编制时间、按服务对象、按编制基础分类）｜编制要求（数字真实、计算准确、内容完整、编报及时、便于理解）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任务2 编制资产负债表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资产负债表的概念和作用｜结构和内容｜编制方法（「年初余额」栏的填列、「期末余额」栏的填列）｜编制举例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任务3 编制利润表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利润表的概念和作用｜结构和内容｜编制方法｜编制举例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二、学生难在哪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会填不会读：</w:t>
      </w:r>
      <w:r>
        <w:rPr>
          <w:rFonts w:ascii="Microsoft YaHei" w:hAnsi="Microsoft YaHei" w:eastAsia="Microsoft YaHei"/>
          <w:b w:val="0"/>
          <w:i w:val="0"/>
          <w:sz w:val="21"/>
        </w:rPr>
        <w:t>只会照模板填数字，不理解报表和业务的关系，填完不知道这张表在说什么。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填列方法机械：</w:t>
      </w:r>
      <w:r>
        <w:rPr>
          <w:rFonts w:ascii="Microsoft YaHei" w:hAnsi="Microsoft YaHei" w:eastAsia="Microsoft YaHei"/>
          <w:b w:val="0"/>
          <w:i w:val="0"/>
          <w:sz w:val="21"/>
        </w:rPr>
        <w:t>有些项目要根据几个账户余额计算填列，学生只会照抄总账余额。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利润和现金混为一谈：</w:t>
      </w:r>
      <w:r>
        <w:rPr>
          <w:rFonts w:ascii="Microsoft YaHei" w:hAnsi="Microsoft YaHei" w:eastAsia="Microsoft YaHei"/>
          <w:b w:val="0"/>
          <w:i w:val="0"/>
          <w:sz w:val="21"/>
        </w:rPr>
        <w:t>认为「有利润就有钱」，这是最普遍也最危险的误解。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三、可以做成什么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形态与玩法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财务报表透视眼</w:t>
              <w:br/>
              <w:t>（待开发 08-A1）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两表与业务的联动关系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左边一家虚拟公司的经营滑块（多卖100件、赊销比例、多借50万、多招5人），右边资产负债表和利润表实时跳动。核心设计是「赊销比例」滑块拉到90%时：利润表净利润飙升，资产负债表货币资金变负数，弹出「恭喜，账面盈利80万，下个月发不出工资」——学生会自己问出「利润和现金不是一回事？」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财务造假开关（思政）</w:t>
              <w:br/>
              <w:t>（并入 08-A1）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编制要求、职业道德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在透视眼里加一个「财务造假」开关，打开后短期利润暴涨，但拖动时间轴到第三年，公司破产、弹出监管处罚。让学生亲手体验后果，比念职业道德条款有效得多。这是公开课最好用的一个设计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报表拼图对抗赛</w:t>
              <w:br/>
              <w:t>（待开发 08-B1）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资产负债表的结构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打乱的报表项目卡片，两队同时拼资产负债表，先配平者胜。配平那一刻天平动画加音效，仪式感拉满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填列方法标注版报表</w:t>
              <w:br/>
              <w:t>（待开发 08-A2）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资产负债表的编制方法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一张完整的资产负债表，每个项目旁边标注它的填列方法（直接填列/计算填列/分析填列），点击展开具体算法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报表种类分类练习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财务会计报告的种类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并入打地鼠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项目九　整理和归档会计档案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一、教材讲了什么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任务1 整理会计档案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计档案的概念、形式和内容｜会计档案的整理（纸质会计档案的整理：会计凭证的整理、会计账簿的整理、财务会计报告的整理；电子会计档案的整理）｜会计档案的装订（会计凭证的装订、会计账簿的装订、财务会计报告的装订、其他会计档案的装订）</w:t>
            </w:r>
          </w:p>
        </w:tc>
      </w:tr>
      <w:tr>
        <w:tc>
          <w:tcPr>
            <w:tcW w:type="dxa" w:w="1814"/>
            <w:shd w:val="clear" w:fill="F3E5F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A1B9A"/>
                <w:sz w:val="20"/>
              </w:rPr>
              <w:t>任务2 保管会计档案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会计档案的归档（纸质档案归档的范围和内容、电子档案归档的范围和内容）｜会计档案的保管｜会计档案的保管期限｜会计档案的鉴定和销毁（档案的鉴定、档案的销毁）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二、学生难在哪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保管期限记不住：</w:t>
      </w:r>
      <w:r>
        <w:rPr>
          <w:rFonts w:ascii="Microsoft YaHei" w:hAnsi="Microsoft YaHei" w:eastAsia="Microsoft YaHei"/>
          <w:b w:val="0"/>
          <w:i w:val="0"/>
          <w:sz w:val="21"/>
        </w:rPr>
        <w:t>10年、30年、永久保管的分别是哪些，纯记忆，最枯燥。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装订方法没见过：</w:t>
      </w:r>
      <w:r>
        <w:rPr>
          <w:rFonts w:ascii="Microsoft YaHei" w:hAnsi="Microsoft YaHei" w:eastAsia="Microsoft YaHei"/>
          <w:b w:val="0"/>
          <w:i w:val="0"/>
          <w:sz w:val="21"/>
        </w:rPr>
        <w:t>装订是纯手工活，看视频学不会，必须真动手。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学期末注意力涣散：</w:t>
      </w:r>
      <w:r>
        <w:rPr>
          <w:rFonts w:ascii="Microsoft YaHei" w:hAnsi="Microsoft YaHei" w:eastAsia="Microsoft YaHei"/>
          <w:b w:val="0"/>
          <w:i w:val="0"/>
          <w:sz w:val="21"/>
        </w:rPr>
        <w:t>本项目通常排在学期最后一周，学生已经进入放假状态。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三、可以做成什么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形态与玩法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保管期限记忆游戏</w:t>
              <w:br/>
              <w:t>（待开发 09-B1）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会计档案的保管期限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地鼠冒出各类档案名称，学生敲入对应期限（10年/30年/永久）三个筐。纯记忆内容用游戏化包装是性价比最高的做法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档案销毁决策模拟</w:t>
              <w:br/>
              <w:t>（待开发 09-A1）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档案的鉴定和销毁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给出一批到期档案，学生判断哪些可销毁、哪些必须继续保管（如未结清债权债务的凭证）。设几个陷阱，选错弹出法规依据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装订实操视频+图解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会计凭证的装订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自己录一段装订过程即可，不必做交互。配一张分步图解贴在实训室墙上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—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档案的概念形式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会计档案概念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讲一遍即可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学期末的建议　</w:t>
      </w:r>
      <w:r>
        <w:rPr>
          <w:rFonts w:ascii="Microsoft YaHei" w:hAnsi="Microsoft YaHei" w:eastAsia="Microsoft YaHei"/>
          <w:b w:val="0"/>
          <w:i w:val="0"/>
          <w:sz w:val="21"/>
        </w:rPr>
        <w:t>项目九内容轻、注意力差，不要硬撑常规教学。建议把这一周设计成「学期总决赛周」：上半节课讲档案（配保管期限游戏），下半节课做全学期总复习大赛、颁发CFO等级、发放教学漫画合集。用仪式感收尾，学生记一辈子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全书资源开发汇总表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把九个项目的★★★项目汇总如下，这是真正需要投入的部分。★★及以下可以有余力再做，或者用低成本方式（纸质卡片、静态图、拍照）解决。</w:t>
      </w:r>
    </w:p>
    <w:p>
      <w:pPr>
        <w:spacing w:after="12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必做清单（★★★，共13项）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3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113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294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产品名称</w:t>
            </w:r>
          </w:p>
        </w:tc>
        <w:tc>
          <w:tcPr>
            <w:tcW w:type="dxa" w:w="136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所属项目</w:t>
            </w:r>
          </w:p>
        </w:tc>
        <w:tc>
          <w:tcPr>
            <w:tcW w:type="dxa" w:w="255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01-A1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会计等式天平实验室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项目一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✓ 已完成 v1.1</w:t>
            </w:r>
          </w:p>
        </w:tc>
      </w:tr>
      <w:tr>
        <w:tc>
          <w:tcPr>
            <w:tcW w:type="dxa" w:w="73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2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90-B1⓪</w:t>
            </w:r>
          </w:p>
        </w:tc>
        <w:tc>
          <w:tcPr>
            <w:tcW w:type="dxa" w:w="294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会计要素打地鼠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项目一</w:t>
            </w:r>
          </w:p>
        </w:tc>
        <w:tc>
          <w:tcPr>
            <w:tcW w:type="dxa" w:w="255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✓ 已完成 v1.1</w:t>
            </w:r>
          </w:p>
        </w:tc>
      </w:tr>
      <w:tr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02-A1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资金流水管道模型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项目二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待开发（最高优先）</w:t>
            </w:r>
          </w:p>
        </w:tc>
      </w:tr>
      <w:tr>
        <w:tc>
          <w:tcPr>
            <w:tcW w:type="dxa" w:w="73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4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90-B1①②</w:t>
            </w:r>
          </w:p>
        </w:tc>
        <w:tc>
          <w:tcPr>
            <w:tcW w:type="dxa" w:w="294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借贷打地鼠 方向档/科目档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项目二</w:t>
            </w:r>
          </w:p>
        </w:tc>
        <w:tc>
          <w:tcPr>
            <w:tcW w:type="dxa" w:w="255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✓ 已完成 v1.1</w:t>
            </w:r>
          </w:p>
        </w:tc>
      </w:tr>
      <w:tr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02-A2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试算平衡自动核对器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项目二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73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6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04-B1</w:t>
            </w:r>
          </w:p>
        </w:tc>
        <w:tc>
          <w:tcPr>
            <w:tcW w:type="dxa" w:w="294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凭证急诊室限时闯关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项目四</w:t>
            </w:r>
          </w:p>
        </w:tc>
        <w:tc>
          <w:tcPr>
            <w:tcW w:type="dxa" w:w="255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待开发（次高优先）</w:t>
            </w:r>
          </w:p>
        </w:tc>
      </w:tr>
      <w:tr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7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04-A1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记账凭证三选一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项目四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73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8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05-A1</w:t>
            </w:r>
          </w:p>
        </w:tc>
        <w:tc>
          <w:tcPr>
            <w:tcW w:type="dxa" w:w="294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经营循环全景沙盘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255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待开发（次高优先）</w:t>
            </w:r>
          </w:p>
        </w:tc>
      </w:tr>
      <w:tr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9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05-B1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会计版植物大战僵尸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73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10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05-A2</w:t>
            </w:r>
          </w:p>
        </w:tc>
        <w:tc>
          <w:tcPr>
            <w:tcW w:type="dxa" w:w="294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成本结转流水线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255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11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06-A1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错账侦探室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项目六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73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12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06-A2</w:t>
            </w:r>
          </w:p>
        </w:tc>
        <w:tc>
          <w:tcPr>
            <w:tcW w:type="dxa" w:w="294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错账查找计算器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项目六</w:t>
            </w:r>
          </w:p>
        </w:tc>
        <w:tc>
          <w:tcPr>
            <w:tcW w:type="dxa" w:w="255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</w:t>
            </w:r>
          </w:p>
        </w:tc>
      </w:tr>
      <w:tr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13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08-A1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财务报表透视眼（含造假开关）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项目八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待开发（公开课首选）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开发顺序建议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第一批　</w:t>
      </w:r>
      <w:r>
        <w:rPr>
          <w:rFonts w:ascii="Microsoft YaHei" w:hAnsi="Microsoft YaHei" w:eastAsia="Microsoft YaHei"/>
          <w:b w:val="0"/>
          <w:i w:val="0"/>
          <w:sz w:val="21"/>
        </w:rPr>
        <w:t>开学前必须完成：01-A1（已有）、90-B1 要素档（已有）。第1-3周就靠这两个。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第二批　</w:t>
      </w:r>
      <w:r>
        <w:rPr>
          <w:rFonts w:ascii="Microsoft YaHei" w:hAnsi="Microsoft YaHei" w:eastAsia="Microsoft YaHei"/>
          <w:b w:val="0"/>
          <w:i w:val="0"/>
          <w:sz w:val="21"/>
        </w:rPr>
        <w:t>开学后第1-2周做完：02-A1 资金流水管道模型。第4周要用，这是全书最大难点，必须提前做好。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第三批　</w:t>
      </w:r>
      <w:r>
        <w:rPr>
          <w:rFonts w:ascii="Microsoft YaHei" w:hAnsi="Microsoft YaHei" w:eastAsia="Microsoft YaHei"/>
          <w:b w:val="0"/>
          <w:i w:val="0"/>
          <w:sz w:val="21"/>
        </w:rPr>
        <w:t>第3-6周陆续做：04-B1 凭证急诊室、05-A1 经营循环全景沙盘。这两个体量大，要留足时间。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第四批　</w:t>
      </w:r>
      <w:r>
        <w:rPr>
          <w:rFonts w:ascii="Microsoft YaHei" w:hAnsi="Microsoft YaHei" w:eastAsia="Microsoft YaHei"/>
          <w:b w:val="0"/>
          <w:i w:val="0"/>
          <w:sz w:val="21"/>
        </w:rPr>
        <w:t>第7-12周做：05-B1 植物大战僵尸、05-A2 成本结转、06-A1 错账侦探室。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 xml:space="preserve">5.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 xml:space="preserve">第五批　</w:t>
      </w:r>
      <w:r>
        <w:rPr>
          <w:rFonts w:ascii="Microsoft YaHei" w:hAnsi="Microsoft YaHei" w:eastAsia="Microsoft YaHei"/>
          <w:b w:val="0"/>
          <w:i w:val="0"/>
          <w:sz w:val="21"/>
        </w:rPr>
        <w:t>第13周前做完：08-A1 财务报表透视眼。如果要上公开课，把公开课安排在项目八，用这个当主角。</w:t>
      </w:r>
    </w:p>
    <w:p>
      <w:pPr>
        <w:spacing w:before="120" w:after="12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一句话总结　</w:t>
      </w:r>
      <w:r>
        <w:rPr>
          <w:rFonts w:ascii="Microsoft YaHei" w:hAnsi="Microsoft YaHei" w:eastAsia="Microsoft YaHei"/>
          <w:b w:val="0"/>
          <w:i w:val="0"/>
          <w:sz w:val="21"/>
        </w:rPr>
        <w:t>九个项目里，真正值得下功夫的是项目二（借贷记账法）、项目五（经营循环）、项目八（报表与思政）这三个。项目三和项目九是休息区，用低成本方式带过。把资源集中在三个山头上，比平均用力有效得多。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