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v3.9 ｜ 生成日期 2026-09-04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说课课件（专家评委向）、02_ 项目四讲课文档（试样）、03_ 项目一第1讲开学第一课规划文档（生活化版）、03-E1_ 开学调查问卷（学生填写版）、04_ 项目一第1讲开学第一课课件（HTML，标签体系 v1.4：📒记录①–⑩／🤝互审①–⑤／🙋🎲提问①–⑧ 带序号上屏），05_ 记录册 v1.1 已配套生成（第 1 讲，页码＝课堂顺序，暂停点①＝第 1 页、暂停点②＝第 9 页，双区填写），后续课件与案例继续编号，均以本文档为纲。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+1（v3.0 → v4.0）；文字修订、勘误、补充说明等小改动 → 小数位 +1（v3.0 → v3.1）。RPA 工作区每份文档只保留最新版，旧版本一律删除，避免文件堆积；需要回溯时可从 Git 提交记录中找回。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AI＝机器人的“大脑同事”。演示：老师当堂打开大模型，现场输入提示词（“请以财务部新入职 AI 员工身份写一段自我介绍”），展示生成全过程，讲清楚“怎么生成的”。任务：全班给它起名建档（一学期沿用）＋“人写的还是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机房智多星（离线版）已装好，学生不用装任何软件；开学前核对版本与组件清单，第 2 周前完成账号开通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说课课件：已升级 v2.0——字号全面放大，面向专家评委/同行教师评审场景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讲课文档试样：02_ 项目四（含趣味任务样例库 13 项）已生成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03_ 项目一第1讲开学第一课规划文档 v2.4 已生成（学生视角：先同桌定档再发问卷；拆洗衣机三段式；意外由学生头脑风暴提出，按「正常→万一→应该」模板深挖；老师分配不同机器限时写＋举册子检查；拓展设计未来功能；抽人 5 处）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分组方案 B 已定稿：同桌互审起步（一个做、一个查，做完交换），大任务（如期末发布会）前按需临时组队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开学调查问卷 03-E1 v1.2 已生成（参照基础会计课「学生入口.html」结构：数学/逻辑摸底＋彩蛋素材＋课程期待，16/17 题用「班级连续剧」间接问法；已删除照片句）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第一节课课件 04_ v1.4（HTML）已生成：学生视角版＋标签体系——📒记录①–⑩（写记录册，标页码）/🤝互审①–⑤（同桌互查）/🙋🎲提问①–⑧（抢答/抽人）全部带序号上屏，与记录册一一对应；「🙋举册子」标识保留；AI 案例含铺垫与任务发布页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RPA 工作区已清理：每份文档只保留最新版，旧版本文档已删除（Git 历史可找回）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记录册 05_《我的机器人实验记录》v1.1 已生成：封面＋10 页正文；页码＝课堂顺序＝记录序号（①暂停点1＝第1页…⑩收尾＝第10页），页眉标「记录①–⑩」与课件标签一一对应；每页填写项＝「✍️我的答案」＋「🧑🏫老师的答案」双区；意外三卡按「正常→万一→应该」模板＋互审①–⑤；封面含标签暗号、五条公约与评分标准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试样反馈 4 问待确认：讲课文档结构 / 颗粒度 / 任务卡形式 / 风格——确认后从项目三起出正式版（03_/04_/…）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说课其他版本：如需「给学生看的课程介绍版」或「自己备课的讲义版」，助手可另出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v3.9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课件与记录册标签一一对应改版（04_课件 v1.4、05_记录册 v1.1、03_规划 v2.6 同步）：①课件设三类带序号标签——📒记录①–⑩（写记录册，标页码）、🤝互审①–⑤（同桌互查）、🙋/🎲提问①–⑧（抢答/抽人），需要学生动作的环节标签直接上屏；②记录册页码＝记录序号＝课堂顺序（暂停点①＝第 1 页、暂停点②＝第 9 页），页眉标「记录①–⑩」；③记录册每个填写项＝「✍️我的答案」＋下方「🧑🏫老师的答案」双区，写错了当场补记老师怎么讲的。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学生记录册 05_ v1.0 已配套生成：封面＋8 页正文（暂停点①/②在第 1/2 页，与课件页号提示一致；意外三卡按「正常→万一→应该」模板＋同桌互查三连；换机器/未来功能/AI 实验/当指挥按课堂顺序；收尾页含三句话、积分、规矩宝典两条与课后任务）；03 规划文档 v2.5 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按反馈回学生视角重做第一讲：①同桌互审定档移到发问卷之前，问卷删去照片句；②课件与规划删除关卡/攻擂/守擂/BOSS 等老师语言，任务发布改学生话（今天做三件事）；③拆洗衣机三段式（学生挖功能→排流水线→按钮=规矩）；④意外由学生自己头脑风暴提出，按「正常→万一→应该」模板深挖；⑤不同机器人改老师分配、限时写、举册子检查加分；⑥拓展改「设计未来功能」；⑦03 规划文档 v2.4、04 课件 v1.3、03-E1 问卷 v1.2 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「规矩实验室」改关卡制解决评判问题：第 1 关全班同题打洗衣机（3 张挑战卡＋评分标准公开：能执行 2 分/覆盖例外 3 分/无歧义 5 分），第 2 关各认领机器写完整规矩清单（不限条数）互相攻擂，BOSS 战给手机立 10 年后规矩，第 3 关授勋「首席总工程师」；③03 规划文档 v2.3、04 课件 v1.2 同步重做；④决策清单同步。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①第一讲课件升级 v1.1 并按反馈做深：生活入口扩为「规矩实验室」（认领机器写规矩、洗衣机意外大讨论、售货机/扫地机快问快答、手机十年后想象）；复杂环节上屏「🎲抽人」标识、简单环节「🙋抢答」标识；AI 同事案例补铺垫页与任务发布页；结尾修正（机房智多星已装好，不通知学生装软件；「数字员工墙」落地为「入职海报」并写明做法）；②03 规划文档 v2.2 课堂流程同步重排；③03-E1 问卷 v1.1：16/17 题改为「班级连续剧」间接问法；④进度表与决策清单同步。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①按反馈清理 RPA 工作区：每份文档只保留最新版，旧版本全部删除（Git 历史可找回）；②「开学点单表」更名并重做为《03-E1_开学调查问卷_学生填写版_v1.0》——参照基础会计课「学生入口.html」的 21 题结构，新增数学/逻辑摸底题与彩蛋素材题，与记录册彻底分开；③新增第一节课课件《04_项目一_第1讲_开学第一课_课件_v1.0.html》（生活化风格、含教师提示面板、暂停点/抽人标注）；④记录册（编号 05_）调整至第一讲课件定稿后配套制作，与课件暂停点一一对应。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①第一讲规划文档升级 v2.0：按反馈全面生活化改版——去除「财务共享中心」等专业概念，全用生活例子引入（洗衣机/扫地机器人/自动售货机/手机），新增 AI 智能体体验案例建立信心，暂停点 2 处＋抽人 4 处训练记录册与随机点名习惯；②分组方案 B（同桌互审起步）已定稿；③开学点单表成品生成《03-E1_开学点单表_学生填写版_v1.0》（正反面：6 题＋暂停点记录区）；④新增待办：本课程正式记录册（编号 05_）开学前单独生成。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①新增《03_项目一_第1讲_开学第一课_规划文档_v1.0》：90 分钟分钟级课堂流程，分组两套方案对比（第一节课固定分组 / 同桌互审起步）并附推荐，开学点单表 6 题设计，AI 点睛「财务部来了新同事」落位；②决策清单同步：新增分组方案待拍板事项。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①说课课件升级 v2.0：字号全面放大，重新定位为「专家评委/同行教师评审」场景，新增重难点、教学过程、评价、特色与反思页；②新增《02_项目四_自动化处理_讲课文档_试样_v1.0》：展示讲课文档八段式固定结构与分钟级课堂流程，附变量/命令/Excel/浏览器/邮件/OCR 趣味任务样例库 13 项；③决策清单同步更新。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