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4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666"/>
        <w:gridCol w:w="9479"/>
      </w:tblGrid>
      <w:tr w:rsidR="00701C9C" w:rsidRPr="00701C9C">
        <w:trPr>
          <w:trHeight w:val="1470"/>
          <w:tblCellSpacing w:w="0" w:type="dxa"/>
          <w:jc w:val="center"/>
        </w:trPr>
        <w:tc>
          <w:tcPr>
            <w:tcW w:w="9645" w:type="dxa"/>
            <w:vAlign w:val="center"/>
            <w:hideMark/>
          </w:tcPr>
          <w:p w:rsidR="00701C9C" w:rsidRPr="00701C9C" w:rsidRDefault="00701C9C" w:rsidP="00701C9C">
            <w:pPr>
              <w:widowControl/>
              <w:spacing w:before="100" w:beforeAutospacing="1" w:after="100" w:afterAutospacing="1" w:line="440" w:lineRule="atLeast"/>
              <w:jc w:val="center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701C9C">
              <w:rPr>
                <w:rFonts w:ascii="宋体" w:eastAsia="宋体" w:hAnsi="宋体" w:cs="宋体" w:hint="eastAsia"/>
                <w:b/>
                <w:bCs/>
                <w:kern w:val="0"/>
                <w:sz w:val="27"/>
              </w:rPr>
              <w:t>周易八卦</w:t>
            </w:r>
          </w:p>
        </w:tc>
        <w:tc>
          <w:tcPr>
            <w:tcW w:w="750" w:type="dxa"/>
            <w:hideMark/>
          </w:tcPr>
          <w:p w:rsidR="00701C9C" w:rsidRPr="00701C9C" w:rsidRDefault="00701C9C" w:rsidP="00701C9C">
            <w:pPr>
              <w:widowControl/>
              <w:spacing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701C9C" w:rsidRPr="00701C9C">
        <w:trPr>
          <w:trHeight w:val="360"/>
          <w:tblCellSpacing w:w="0" w:type="dxa"/>
          <w:jc w:val="center"/>
        </w:trPr>
        <w:tc>
          <w:tcPr>
            <w:tcW w:w="750" w:type="dxa"/>
          </w:tcPr>
          <w:p w:rsidR="00701C9C" w:rsidRPr="00701C9C" w:rsidRDefault="00701C9C" w:rsidP="00701C9C">
            <w:pPr>
              <w:widowControl/>
              <w:spacing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9645" w:type="dxa"/>
            <w:vAlign w:val="center"/>
            <w:hideMark/>
          </w:tcPr>
          <w:tbl>
            <w:tblPr>
              <w:tblW w:w="9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50"/>
            </w:tblGrid>
            <w:tr w:rsidR="00701C9C" w:rsidRPr="00701C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01C9C" w:rsidRPr="00701C9C" w:rsidRDefault="00701C9C" w:rsidP="00701C9C">
                  <w:pPr>
                    <w:widowControl/>
                    <w:spacing w:before="100" w:beforeAutospacing="1" w:after="100" w:afterAutospacing="1" w:line="440" w:lineRule="atLeast"/>
                    <w:jc w:val="left"/>
                    <w:rPr>
                      <w:rFonts w:ascii="宋体" w:eastAsia="宋体" w:hAnsi="宋体" w:cs="宋体"/>
                      <w:kern w:val="0"/>
                      <w:sz w:val="27"/>
                      <w:szCs w:val="27"/>
                    </w:rPr>
                  </w:pPr>
                  <w:r w:rsidRPr="00701C9C">
                    <w:rPr>
                      <w:rFonts w:ascii="宋体" w:eastAsia="宋体" w:hAnsi="宋体" w:cs="宋体" w:hint="eastAsia"/>
                      <w:kern w:val="0"/>
                      <w:sz w:val="27"/>
                      <w:szCs w:val="27"/>
                    </w:rPr>
                    <w:t xml:space="preserve">　　一个周易爱好者都知道周易预测是十分神奇的。可是要想达到熟练观测的水平，必须扎扎实实从最基本的知识学起，有了坚实的基础，再有个正确的学习方法，并能苦练功夫，我想能独立操作是不难的。要想简洁的、快速的掌握六爻技巧，就必须掌握周易六爻有关的基本概念。 </w:t>
                  </w:r>
                </w:p>
                <w:p w:rsidR="00701C9C" w:rsidRPr="00701C9C" w:rsidRDefault="00701C9C" w:rsidP="00701C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 w:hint="eastAsia"/>
                      <w:kern w:val="0"/>
                      <w:sz w:val="27"/>
                      <w:szCs w:val="27"/>
                    </w:rPr>
                  </w:pPr>
                  <w:r w:rsidRPr="00701C9C">
                    <w:rPr>
                      <w:rFonts w:ascii="宋体" w:eastAsia="宋体" w:hAnsi="宋体" w:cs="宋体" w:hint="eastAsia"/>
                      <w:kern w:val="0"/>
                      <w:sz w:val="27"/>
                      <w:szCs w:val="27"/>
                    </w:rPr>
                    <w:t xml:space="preserve">　　周易是一部非常神奇的书，它的主要作用是占筮，她的主要内容就是八卦，其内容涉及了生活中的各个方面 。其精髓是变易、不易、简易。周易预测，通常是用八卦来完成 的，下面我们先讲一下八卦的知识，八卦分别是：乾、兑、离、震、巽、坎、艮、坤 ，其中乾、坎、震、艮为阳，坤、巽、离、兑为阴，八卦的顺序是乾一、兑二、离三、震四、巽五、坎六、艮七、坤 八，这个很重要的，可用来计算卦中的数。八卦的方位分先天和后天，先天方位是：乾南兑东南离东震东北巽西南坎西艮西北坤北，后天方位是：离南巽东东南震东艮东北坎北乾西北兑西坤西南，八卦的象是：乾三连，坤六断，震仰盂，艮覆碗。兑上缺，巽下断，离中虚，坎中满。大家可以在线上排盘时仔细观察。</w:t>
                  </w:r>
                </w:p>
                <w:p w:rsidR="00701C9C" w:rsidRPr="00701C9C" w:rsidRDefault="00701C9C" w:rsidP="00701C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01C9C">
                    <w:rPr>
                      <w:rFonts w:ascii="宋体" w:eastAsia="宋体" w:hAnsi="宋体" w:cs="宋体" w:hint="eastAsia"/>
                      <w:kern w:val="0"/>
                      <w:sz w:val="27"/>
                    </w:rPr>
                    <w:t xml:space="preserve">　　八卦所属五行是：乾兑为金，艮坤为土，坎为水，离为火，震巽为木。</w:t>
                  </w:r>
                </w:p>
              </w:tc>
            </w:tr>
          </w:tbl>
          <w:p w:rsidR="00701C9C" w:rsidRPr="00701C9C" w:rsidRDefault="00701C9C" w:rsidP="00701C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42D24" w:rsidRDefault="00D42D24"/>
    <w:sectPr w:rsidR="00D42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D24" w:rsidRDefault="00D42D24" w:rsidP="00701C9C">
      <w:r>
        <w:separator/>
      </w:r>
    </w:p>
  </w:endnote>
  <w:endnote w:type="continuationSeparator" w:id="1">
    <w:p w:rsidR="00D42D24" w:rsidRDefault="00D42D24" w:rsidP="00701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D24" w:rsidRDefault="00D42D24" w:rsidP="00701C9C">
      <w:r>
        <w:separator/>
      </w:r>
    </w:p>
  </w:footnote>
  <w:footnote w:type="continuationSeparator" w:id="1">
    <w:p w:rsidR="00D42D24" w:rsidRDefault="00D42D24" w:rsidP="00701C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C9C"/>
    <w:rsid w:val="00701C9C"/>
    <w:rsid w:val="00D42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1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1C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1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1C9C"/>
    <w:rPr>
      <w:sz w:val="18"/>
      <w:szCs w:val="18"/>
    </w:rPr>
  </w:style>
  <w:style w:type="paragraph" w:styleId="a5">
    <w:name w:val="Normal (Web)"/>
    <w:basedOn w:val="a"/>
    <w:uiPriority w:val="99"/>
    <w:unhideWhenUsed/>
    <w:rsid w:val="0070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70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style2">
    <w:name w:val="style2"/>
    <w:basedOn w:val="a"/>
    <w:rsid w:val="00701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character" w:customStyle="1" w:styleId="style21">
    <w:name w:val="style21"/>
    <w:basedOn w:val="a0"/>
    <w:rsid w:val="00701C9C"/>
    <w:rPr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2011-01-18T08:39:00Z</dcterms:created>
  <dcterms:modified xsi:type="dcterms:W3CDTF">2011-01-18T08:39:00Z</dcterms:modified>
</cp:coreProperties>
</file>