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F3" w:rsidRDefault="00583BF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根据</w:t>
      </w:r>
      <w:r>
        <w:rPr>
          <w:rStyle w:val="a6"/>
          <w:rFonts w:ascii="Arial" w:hAnsi="Arial" w:cs="Arial"/>
          <w:color w:val="4D4D4D"/>
        </w:rPr>
        <w:t>log</w:t>
      </w:r>
      <w:r>
        <w:rPr>
          <w:rStyle w:val="a6"/>
          <w:rFonts w:ascii="Arial" w:hAnsi="Arial" w:cs="Arial"/>
          <w:color w:val="4D4D4D"/>
        </w:rPr>
        <w:t>日志生成</w:t>
      </w:r>
      <w:r>
        <w:rPr>
          <w:rStyle w:val="a6"/>
          <w:rFonts w:ascii="Arial" w:hAnsi="Arial" w:cs="Arial" w:hint="eastAsia"/>
          <w:color w:val="4D4D4D"/>
        </w:rPr>
        <w:t>：</w:t>
      </w:r>
    </w:p>
    <w:p w:rsidR="00583BF3" w:rsidRDefault="00583BF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583BF3">
        <w:rPr>
          <w:rStyle w:val="a6"/>
          <w:rFonts w:ascii="Arial" w:hAnsi="Arial" w:cs="Arial"/>
          <w:color w:val="4D4D4D"/>
        </w:rPr>
        <w:t xml:space="preserve">audit2allow -i a1.txt -o a1.te -p ../out/target/product/msmnile_gvmq/recovery/root/sepolicy </w:t>
      </w:r>
      <w:r>
        <w:rPr>
          <w:rStyle w:val="a6"/>
          <w:rFonts w:ascii="Arial" w:hAnsi="Arial" w:cs="Arial"/>
          <w:color w:val="4D4D4D"/>
        </w:rPr>
        <w:t>–</w:t>
      </w:r>
      <w:r w:rsidRPr="00583BF3">
        <w:rPr>
          <w:rStyle w:val="a6"/>
          <w:rFonts w:ascii="Arial" w:hAnsi="Arial" w:cs="Arial"/>
          <w:color w:val="4D4D4D"/>
        </w:rPr>
        <w:t>e</w:t>
      </w:r>
    </w:p>
    <w:p w:rsidR="00583BF3" w:rsidRDefault="00583BF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3D43FB" w:rsidRDefault="003D43FB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file_context</w:t>
      </w:r>
      <w:r>
        <w:rPr>
          <w:rStyle w:val="a6"/>
          <w:rFonts w:ascii="Arial" w:hAnsi="Arial" w:cs="Arial"/>
          <w:color w:val="4D4D4D"/>
        </w:rPr>
        <w:t>末尾添加后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要加一个回车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否则编译报错</w:t>
      </w:r>
      <w:r w:rsidR="00F755DB">
        <w:rPr>
          <w:rStyle w:val="a6"/>
          <w:rFonts w:ascii="Arial" w:hAnsi="Arial" w:cs="Arial" w:hint="eastAsia"/>
          <w:color w:val="4D4D4D"/>
        </w:rPr>
        <w:t>.</w:t>
      </w:r>
      <w:r w:rsidR="00F755DB">
        <w:rPr>
          <w:rStyle w:val="a6"/>
          <w:rFonts w:ascii="Arial" w:hAnsi="Arial" w:cs="Arial" w:hint="eastAsia"/>
          <w:color w:val="4D4D4D"/>
        </w:rPr>
        <w:t>原因可能是因为编译需要将几个文件合起来。如果不加回车，</w:t>
      </w:r>
      <w:r w:rsidR="00F755DB">
        <w:rPr>
          <w:rStyle w:val="a6"/>
          <w:rFonts w:ascii="Arial" w:hAnsi="Arial" w:cs="Arial"/>
          <w:color w:val="4D4D4D"/>
        </w:rPr>
        <w:t>当前文件末尾一行和下一个文件开头合到一行去了</w:t>
      </w:r>
      <w:r w:rsidR="00F755DB">
        <w:rPr>
          <w:rStyle w:val="a6"/>
          <w:rFonts w:ascii="Arial" w:hAnsi="Arial" w:cs="Arial" w:hint="eastAsia"/>
          <w:color w:val="4D4D4D"/>
        </w:rPr>
        <w:t>。</w:t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问题</w:t>
      </w:r>
      <w:r>
        <w:rPr>
          <w:rStyle w:val="a6"/>
          <w:rFonts w:ascii="Arial" w:hAnsi="Arial" w:cs="Arial" w:hint="eastAsia"/>
          <w:color w:val="4D4D4D"/>
        </w:rPr>
        <w:t>1</w:t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 wp14:anchorId="684AB6A9" wp14:editId="7C74773E">
            <wp:extent cx="2923809" cy="17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 wp14:anchorId="3771449A" wp14:editId="6636BFF9">
            <wp:extent cx="5274310" cy="187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因为规则冲突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将</w:t>
      </w:r>
      <w:r>
        <w:rPr>
          <w:rStyle w:val="a6"/>
          <w:rFonts w:ascii="Arial" w:hAnsi="Arial" w:cs="Arial"/>
          <w:color w:val="4D4D4D"/>
        </w:rPr>
        <w:t>hal_bootctl_default</w:t>
      </w:r>
      <w:r>
        <w:rPr>
          <w:rStyle w:val="a6"/>
          <w:rFonts w:ascii="Arial" w:hAnsi="Arial" w:cs="Arial"/>
          <w:color w:val="4D4D4D"/>
        </w:rPr>
        <w:t>添加到</w:t>
      </w:r>
      <w:r>
        <w:rPr>
          <w:rStyle w:val="a6"/>
          <w:rFonts w:ascii="Arial" w:hAnsi="Arial" w:cs="Arial"/>
          <w:color w:val="4D4D4D"/>
        </w:rPr>
        <w:t>gsid.te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排除这个</w:t>
      </w:r>
      <w:r>
        <w:rPr>
          <w:rStyle w:val="a6"/>
          <w:rFonts w:ascii="Arial" w:hAnsi="Arial" w:cs="Arial"/>
          <w:color w:val="4D4D4D"/>
        </w:rPr>
        <w:t>type</w:t>
      </w:r>
      <w:r>
        <w:rPr>
          <w:rStyle w:val="a6"/>
          <w:rFonts w:ascii="Arial" w:hAnsi="Arial" w:cs="Arial" w:hint="eastAsia"/>
          <w:color w:val="4D4D4D"/>
        </w:rPr>
        <w:t>。</w:t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因</w:t>
      </w:r>
      <w:r>
        <w:rPr>
          <w:rStyle w:val="a6"/>
          <w:rFonts w:ascii="Arial" w:hAnsi="Arial" w:cs="Arial"/>
          <w:color w:val="4D4D4D"/>
        </w:rPr>
        <w:t>gsid.te</w:t>
      </w:r>
      <w:r>
        <w:rPr>
          <w:rStyle w:val="a6"/>
          <w:rFonts w:ascii="Arial" w:hAnsi="Arial" w:cs="Arial"/>
          <w:color w:val="4D4D4D"/>
        </w:rPr>
        <w:t>在</w:t>
      </w:r>
      <w:r>
        <w:rPr>
          <w:rStyle w:val="a6"/>
          <w:rFonts w:ascii="Arial" w:hAnsi="Arial" w:cs="Arial"/>
          <w:color w:val="4D4D4D"/>
        </w:rPr>
        <w:t>private</w:t>
      </w:r>
      <w:r>
        <w:rPr>
          <w:rStyle w:val="a6"/>
          <w:rFonts w:ascii="Arial" w:hAnsi="Arial" w:cs="Arial"/>
          <w:color w:val="4D4D4D"/>
        </w:rPr>
        <w:t>里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hal_bootctl_default</w:t>
      </w:r>
      <w:r>
        <w:rPr>
          <w:rStyle w:val="a6"/>
          <w:rFonts w:ascii="Arial" w:hAnsi="Arial" w:cs="Arial"/>
          <w:color w:val="4D4D4D"/>
        </w:rPr>
        <w:t>定义在</w:t>
      </w:r>
      <w:r>
        <w:rPr>
          <w:rStyle w:val="a6"/>
          <w:rFonts w:ascii="Arial" w:hAnsi="Arial" w:cs="Arial"/>
          <w:color w:val="4D4D4D"/>
        </w:rPr>
        <w:t>vendor</w:t>
      </w:r>
      <w:r>
        <w:rPr>
          <w:rStyle w:val="a6"/>
          <w:rFonts w:ascii="Arial" w:hAnsi="Arial" w:cs="Arial"/>
          <w:color w:val="4D4D4D"/>
        </w:rPr>
        <w:t>里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故编译报错</w:t>
      </w:r>
      <w:r>
        <w:rPr>
          <w:rStyle w:val="a6"/>
          <w:rFonts w:ascii="Arial" w:hAnsi="Arial" w:cs="Arial"/>
          <w:color w:val="4D4D4D"/>
        </w:rPr>
        <w:t>unknown type</w:t>
      </w:r>
      <w:r>
        <w:rPr>
          <w:rStyle w:val="a6"/>
          <w:rFonts w:ascii="Arial" w:hAnsi="Arial" w:cs="Arial" w:hint="eastAsia"/>
          <w:color w:val="4D4D4D"/>
        </w:rPr>
        <w:t>。</w:t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因为又不能直接把</w:t>
      </w:r>
      <w:r>
        <w:rPr>
          <w:rStyle w:val="a6"/>
          <w:rFonts w:ascii="Arial" w:hAnsi="Arial" w:cs="Arial"/>
          <w:color w:val="4D4D4D"/>
        </w:rPr>
        <w:t>type hal_bootctl_default</w:t>
      </w:r>
      <w:r>
        <w:rPr>
          <w:rStyle w:val="a6"/>
          <w:rFonts w:ascii="Arial" w:hAnsi="Arial" w:cs="Arial"/>
          <w:color w:val="4D4D4D"/>
        </w:rPr>
        <w:t>移到</w:t>
      </w:r>
      <w:r>
        <w:rPr>
          <w:rStyle w:val="a6"/>
          <w:rFonts w:ascii="Arial" w:hAnsi="Arial" w:cs="Arial"/>
          <w:color w:val="4D4D4D"/>
        </w:rPr>
        <w:t>private</w:t>
      </w:r>
      <w:r>
        <w:rPr>
          <w:rStyle w:val="a6"/>
          <w:rFonts w:ascii="Arial" w:hAnsi="Arial" w:cs="Arial"/>
          <w:color w:val="4D4D4D"/>
        </w:rPr>
        <w:t>或</w:t>
      </w:r>
      <w:r>
        <w:rPr>
          <w:rStyle w:val="a6"/>
          <w:rFonts w:ascii="Arial" w:hAnsi="Arial" w:cs="Arial"/>
          <w:color w:val="4D4D4D"/>
        </w:rPr>
        <w:t>public</w:t>
      </w:r>
      <w:r>
        <w:rPr>
          <w:rStyle w:val="a6"/>
          <w:rFonts w:ascii="Arial" w:hAnsi="Arial" w:cs="Arial" w:hint="eastAsia"/>
          <w:color w:val="4D4D4D"/>
        </w:rPr>
        <w:t>。</w:t>
      </w:r>
      <w:r>
        <w:rPr>
          <w:rStyle w:val="a6"/>
          <w:rFonts w:ascii="Arial" w:hAnsi="Arial" w:cs="Arial"/>
          <w:color w:val="4D4D4D"/>
        </w:rPr>
        <w:t>添加一个属性</w:t>
      </w:r>
      <w:r>
        <w:rPr>
          <w:rStyle w:val="a6"/>
          <w:rFonts w:ascii="Arial" w:hAnsi="Arial" w:cs="Arial" w:hint="eastAsia"/>
          <w:color w:val="4D4D4D"/>
        </w:rPr>
        <w:t>：</w:t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B23393">
        <w:rPr>
          <w:rStyle w:val="a6"/>
          <w:rFonts w:ascii="Arial" w:hAnsi="Arial" w:cs="Arial"/>
          <w:color w:val="4D4D4D"/>
        </w:rPr>
        <w:t>vim public/attributes</w:t>
      </w:r>
      <w:r>
        <w:rPr>
          <w:rStyle w:val="a6"/>
          <w:rFonts w:ascii="Arial" w:hAnsi="Arial" w:cs="Arial" w:hint="eastAsia"/>
          <w:color w:val="4D4D4D"/>
        </w:rPr>
        <w:t>：</w:t>
      </w:r>
    </w:p>
    <w:p w:rsidR="00B23393" w:rsidRP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B23393">
        <w:rPr>
          <w:rStyle w:val="a6"/>
          <w:rFonts w:ascii="Arial" w:hAnsi="Arial" w:cs="Arial"/>
          <w:color w:val="4D4D4D"/>
        </w:rPr>
        <w:t>attribute bootctldomain;</w:t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B23393">
        <w:rPr>
          <w:rStyle w:val="a6"/>
          <w:rFonts w:ascii="Arial" w:hAnsi="Arial" w:cs="Arial"/>
          <w:color w:val="4D4D4D"/>
        </w:rPr>
        <w:t>vim ./system/sepolicy/vendor/hal_bootctl_default.te</w:t>
      </w:r>
      <w:r>
        <w:rPr>
          <w:rStyle w:val="a6"/>
          <w:rFonts w:ascii="Arial" w:hAnsi="Arial" w:cs="Arial" w:hint="eastAsia"/>
          <w:color w:val="4D4D4D"/>
        </w:rPr>
        <w:t>：</w:t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B23393">
        <w:rPr>
          <w:rStyle w:val="a6"/>
          <w:rFonts w:ascii="Arial" w:hAnsi="Arial" w:cs="Arial"/>
          <w:color w:val="4D4D4D"/>
        </w:rPr>
        <w:t>t</w:t>
      </w:r>
      <w:r>
        <w:rPr>
          <w:rStyle w:val="a6"/>
          <w:rFonts w:ascii="Arial" w:hAnsi="Arial" w:cs="Arial"/>
          <w:color w:val="4D4D4D"/>
        </w:rPr>
        <w:t>ype hal_bootctl_default, domain</w:t>
      </w:r>
      <w:r>
        <w:rPr>
          <w:rStyle w:val="a6"/>
          <w:rFonts w:ascii="Arial" w:hAnsi="Arial" w:cs="Arial" w:hint="eastAsia"/>
          <w:color w:val="4D4D4D"/>
        </w:rPr>
        <w:t>；</w:t>
      </w:r>
      <w:r>
        <w:rPr>
          <w:rStyle w:val="a6"/>
          <w:rFonts w:ascii="Arial" w:hAnsi="Arial" w:cs="Arial"/>
          <w:color w:val="4D4D4D"/>
        </w:rPr>
        <w:t>改为</w:t>
      </w:r>
      <w:r>
        <w:rPr>
          <w:rStyle w:val="a6"/>
          <w:rFonts w:ascii="Arial" w:hAnsi="Arial" w:cs="Arial" w:hint="eastAsia"/>
          <w:color w:val="4D4D4D"/>
        </w:rPr>
        <w:t>-</w:t>
      </w:r>
      <w:r>
        <w:rPr>
          <w:rStyle w:val="a6"/>
          <w:rFonts w:ascii="Arial" w:hAnsi="Arial" w:cs="Arial" w:hint="eastAsia"/>
          <w:color w:val="4D4D4D"/>
        </w:rPr>
        <w:t>》</w:t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B23393">
        <w:rPr>
          <w:rStyle w:val="a6"/>
          <w:rFonts w:ascii="Arial" w:hAnsi="Arial" w:cs="Arial"/>
          <w:color w:val="4D4D4D"/>
        </w:rPr>
        <w:t>type hal_bootctl_default, domain, bootctldomain;</w:t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然后</w:t>
      </w:r>
      <w:r>
        <w:rPr>
          <w:rStyle w:val="a6"/>
          <w:rFonts w:ascii="Arial" w:hAnsi="Arial" w:cs="Arial"/>
          <w:color w:val="4D4D4D"/>
        </w:rPr>
        <w:t>gsid.te</w:t>
      </w:r>
      <w:r>
        <w:rPr>
          <w:rStyle w:val="a6"/>
          <w:rFonts w:ascii="Arial" w:hAnsi="Arial" w:cs="Arial"/>
          <w:color w:val="4D4D4D"/>
        </w:rPr>
        <w:t>里排除这个属性即可</w:t>
      </w:r>
      <w:r>
        <w:rPr>
          <w:rStyle w:val="a6"/>
          <w:rFonts w:ascii="Arial" w:hAnsi="Arial" w:cs="Arial" w:hint="eastAsia"/>
          <w:color w:val="4D4D4D"/>
        </w:rPr>
        <w:t>：</w:t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noProof/>
        </w:rPr>
        <w:lastRenderedPageBreak/>
        <w:drawing>
          <wp:inline distT="0" distB="0" distL="0" distR="0" wp14:anchorId="2F6A9B0F" wp14:editId="396D48E7">
            <wp:extent cx="2190476" cy="16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93" w:rsidRDefault="00B23393" w:rsidP="005B1E38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5B1E38" w:rsidRDefault="005B1E38" w:rsidP="005B1E38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特殊权限</w:t>
      </w:r>
      <w:r>
        <w:rPr>
          <w:rStyle w:val="a6"/>
          <w:rFonts w:ascii="Arial" w:hAnsi="Arial" w:cs="Arial"/>
          <w:color w:val="4D4D4D"/>
        </w:rPr>
        <w:t>Ioctl</w:t>
      </w:r>
      <w:r>
        <w:rPr>
          <w:rStyle w:val="a6"/>
          <w:rFonts w:ascii="Arial" w:hAnsi="Arial" w:cs="Arial"/>
          <w:color w:val="4D4D4D"/>
        </w:rPr>
        <w:t>配置</w:t>
      </w:r>
    </w:p>
    <w:p w:rsidR="005B1E38" w:rsidRDefault="005B1E38" w:rsidP="005B1E3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08-07 10:49:20.149 4795 4795 I iwpriv : type=1400 audit(0.0:3457): avc: denied { ioctl } for path="socket:[1607798]" dev="sockfs" ino=1607798 ioctlcmd=8bfc scontext=u:r:system_app:s0 tcontext=u:r:system_app:s0 tclass=udp_socket permissive=1</w:t>
      </w:r>
    </w:p>
    <w:p w:rsidR="005B1E38" w:rsidRDefault="005B1E38" w:rsidP="005B1E3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从上面的日志来看，按照我们通用的添加权限的方式规则，应该如下：</w:t>
      </w:r>
    </w:p>
    <w:p w:rsidR="005B1E38" w:rsidRDefault="005B1E38" w:rsidP="005B1E3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allow system_app self:udp_socket ioctl;</w:t>
      </w:r>
    </w:p>
    <w:p w:rsidR="005B1E38" w:rsidRDefault="005B1E38" w:rsidP="005B1E3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但是实际效果如何？？？</w:t>
      </w:r>
    </w:p>
    <w:p w:rsidR="005B1E38" w:rsidRDefault="005B1E38" w:rsidP="005B1E3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FF0000"/>
        </w:rPr>
        <w:t>操作依然被</w:t>
      </w:r>
      <w:r>
        <w:rPr>
          <w:rFonts w:ascii="Arial" w:hAnsi="Arial" w:cs="Arial"/>
          <w:color w:val="FF0000"/>
        </w:rPr>
        <w:t>denied</w:t>
      </w:r>
      <w:r>
        <w:rPr>
          <w:rFonts w:ascii="Arial" w:hAnsi="Arial" w:cs="Arial"/>
          <w:color w:val="FF0000"/>
        </w:rPr>
        <w:t>，这是由于</w:t>
      </w:r>
      <w:r>
        <w:rPr>
          <w:rFonts w:ascii="Arial" w:hAnsi="Arial" w:cs="Arial"/>
          <w:color w:val="FF0000"/>
        </w:rPr>
        <w:t>ioctl</w:t>
      </w:r>
      <w:r>
        <w:rPr>
          <w:rFonts w:ascii="Arial" w:hAnsi="Arial" w:cs="Arial"/>
          <w:color w:val="FF0000"/>
        </w:rPr>
        <w:t>的控制在底层划分的更细，需要允许对应</w:t>
      </w:r>
      <w:r>
        <w:rPr>
          <w:rFonts w:ascii="Arial" w:hAnsi="Arial" w:cs="Arial"/>
          <w:color w:val="FF0000"/>
        </w:rPr>
        <w:t>ioctlcmd</w:t>
      </w:r>
      <w:r>
        <w:rPr>
          <w:rFonts w:ascii="Arial" w:hAnsi="Arial" w:cs="Arial"/>
          <w:color w:val="FF0000"/>
        </w:rPr>
        <w:t>操作</w:t>
      </w:r>
    </w:p>
    <w:p w:rsidR="005B1E38" w:rsidRDefault="005B1E38" w:rsidP="005B1E3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具体方法为：</w:t>
      </w:r>
    </w:p>
    <w:p w:rsidR="005B1E38" w:rsidRDefault="005B1E38" w:rsidP="005B1E3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、查找对应的</w:t>
      </w:r>
      <w:r>
        <w:rPr>
          <w:rFonts w:ascii="Arial" w:hAnsi="Arial" w:cs="Arial"/>
          <w:color w:val="000000"/>
        </w:rPr>
        <w:t>ioctlcmd</w:t>
      </w: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ioctl_defines</w:t>
      </w:r>
      <w:r>
        <w:rPr>
          <w:rFonts w:ascii="Arial" w:hAnsi="Arial" w:cs="Arial"/>
          <w:color w:val="000000"/>
        </w:rPr>
        <w:t>中的定义，如上文中的</w:t>
      </w:r>
      <w:r>
        <w:rPr>
          <w:rFonts w:ascii="Arial" w:hAnsi="Arial" w:cs="Arial"/>
          <w:color w:val="000000"/>
        </w:rPr>
        <w:t>8bfc</w:t>
      </w:r>
      <w:r>
        <w:rPr>
          <w:rFonts w:ascii="Arial" w:hAnsi="Arial" w:cs="Arial"/>
          <w:color w:val="000000"/>
        </w:rPr>
        <w:t>，对应的是</w:t>
      </w:r>
      <w:r>
        <w:rPr>
          <w:rFonts w:ascii="Arial" w:hAnsi="Arial" w:cs="Arial"/>
          <w:color w:val="000000"/>
        </w:rPr>
        <w:t>SIOCIWFIRSTPRIV_1C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FF0000"/>
        </w:rPr>
        <w:t>在对应的系统中查看定义</w:t>
      </w:r>
      <w:r>
        <w:rPr>
          <w:rFonts w:ascii="Arial" w:hAnsi="Arial" w:cs="Arial"/>
          <w:color w:val="000000"/>
        </w:rPr>
        <w:t>）</w:t>
      </w:r>
    </w:p>
    <w:p w:rsidR="005B1E38" w:rsidRDefault="005B1E38" w:rsidP="005B1E3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、在对应的文件加入如下的配置：</w:t>
      </w:r>
    </w:p>
    <w:p w:rsidR="005B1E38" w:rsidRDefault="005B1E38" w:rsidP="005B1E3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allowxperm system_app self:udp_socket ioctl SIOCIWFIRSTPRIV_1C;</w:t>
      </w:r>
    </w:p>
    <w:p w:rsidR="005B1E38" w:rsidRDefault="005B1E38" w:rsidP="005B1E3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这样，在</w:t>
      </w:r>
      <w:r>
        <w:rPr>
          <w:rFonts w:ascii="Arial" w:hAnsi="Arial" w:cs="Arial"/>
          <w:color w:val="000000"/>
        </w:rPr>
        <w:t>ioctl</w:t>
      </w:r>
      <w:r>
        <w:rPr>
          <w:rFonts w:ascii="Arial" w:hAnsi="Arial" w:cs="Arial"/>
          <w:color w:val="000000"/>
        </w:rPr>
        <w:t>操作时，对应的</w:t>
      </w:r>
      <w:r>
        <w:rPr>
          <w:rFonts w:ascii="Arial" w:hAnsi="Arial" w:cs="Arial"/>
          <w:color w:val="000000"/>
        </w:rPr>
        <w:t>ioctlcmd</w:t>
      </w:r>
      <w:r>
        <w:rPr>
          <w:rFonts w:ascii="Arial" w:hAnsi="Arial" w:cs="Arial"/>
          <w:color w:val="000000"/>
        </w:rPr>
        <w:t>就会被允许了。</w:t>
      </w:r>
    </w:p>
    <w:p w:rsidR="00D77F09" w:rsidRDefault="00D77F09"/>
    <w:p w:rsidR="00E46BD4" w:rsidRDefault="00E46BD4" w:rsidP="00E46BD4">
      <w:r>
        <w:t>二</w:t>
      </w:r>
      <w:r>
        <w:rPr>
          <w:rFonts w:hint="eastAsia"/>
        </w:rPr>
        <w:t>、</w:t>
      </w:r>
    </w:p>
    <w:p w:rsidR="00E46BD4" w:rsidRPr="00E46BD4" w:rsidRDefault="00E46BD4" w:rsidP="00E46BD4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46BD4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allow mediacodec default_prop:property_service set;</w:t>
      </w:r>
    </w:p>
    <w:p w:rsidR="005A1CA5" w:rsidRDefault="00E46BD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 Android 8.1 </w:t>
      </w:r>
      <w:r>
        <w:rPr>
          <w:rFonts w:ascii="Arial" w:hAnsi="Arial" w:cs="Arial"/>
          <w:color w:val="4D4D4D"/>
          <w:shd w:val="clear" w:color="auto" w:fill="FFFFFF"/>
        </w:rPr>
        <w:t>及以上版本系统添加了权限限制，不允许普通进程设置系统属性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编译提示</w:t>
      </w:r>
      <w:r>
        <w:rPr>
          <w:rFonts w:ascii="Arial" w:hAnsi="Arial" w:cs="Arial"/>
          <w:color w:val="4D4D4D"/>
          <w:shd w:val="clear" w:color="auto" w:fill="FFFFFF"/>
        </w:rPr>
        <w:t>neverallow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解决方法如下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:rsidR="00E46BD4" w:rsidRDefault="00E46BD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sepolicy/property_contexts</w:t>
      </w:r>
      <w:r>
        <w:rPr>
          <w:rFonts w:ascii="Consolas" w:hAnsi="Consolas"/>
          <w:color w:val="ABB2BF"/>
          <w:szCs w:val="21"/>
          <w:shd w:val="clear" w:color="auto" w:fill="282C34"/>
        </w:rPr>
        <w:t>文件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：</w:t>
      </w:r>
    </w:p>
    <w:p w:rsidR="00E46BD4" w:rsidRDefault="00E46BD4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use_xxx                 u:object_r:use_xxx_prop:s0</w:t>
      </w:r>
    </w:p>
    <w:p w:rsidR="00E46BD4" w:rsidRDefault="00E46BD4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sepolicy/property.te</w:t>
      </w:r>
      <w:r>
        <w:rPr>
          <w:rFonts w:ascii="Consolas" w:hAnsi="Consolas"/>
          <w:color w:val="ABB2BF"/>
          <w:szCs w:val="21"/>
          <w:shd w:val="clear" w:color="auto" w:fill="282C34"/>
        </w:rPr>
        <w:t>文件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：</w:t>
      </w:r>
    </w:p>
    <w:p w:rsidR="00E46BD4" w:rsidRDefault="00E46BD4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type use_xxx_prop, property_type, mlstrustedsubject;</w:t>
      </w:r>
    </w:p>
    <w:p w:rsidR="00E46BD4" w:rsidRDefault="00E46BD4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mediacodec.te</w:t>
      </w:r>
      <w:r>
        <w:rPr>
          <w:rFonts w:ascii="Consolas" w:hAnsi="Consolas"/>
          <w:color w:val="ABB2BF"/>
          <w:szCs w:val="21"/>
          <w:shd w:val="clear" w:color="auto" w:fill="282C34"/>
        </w:rPr>
        <w:t>文件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：</w:t>
      </w:r>
    </w:p>
    <w:p w:rsidR="00E46BD4" w:rsidRDefault="00E46BD4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>set_prop(mediacodec,use_mpp_mode_prop);</w:t>
      </w:r>
    </w:p>
    <w:p w:rsidR="00E46BD4" w:rsidRDefault="00E46BD4">
      <w:pPr>
        <w:rPr>
          <w:rFonts w:ascii="Consolas" w:hAnsi="Consolas"/>
          <w:color w:val="ABB2BF"/>
          <w:szCs w:val="21"/>
          <w:shd w:val="clear" w:color="auto" w:fill="282C34"/>
        </w:rPr>
      </w:pPr>
    </w:p>
    <w:p w:rsidR="00E46BD4" w:rsidRPr="00E46BD4" w:rsidRDefault="00E46BD4" w:rsidP="00E46BD4">
      <w:r w:rsidRPr="00E46BD4">
        <w:rPr>
          <w:rFonts w:hint="eastAsia"/>
        </w:rPr>
        <w:t>解决方案</w:t>
      </w:r>
      <w:r w:rsidRPr="00E46BD4">
        <w:rPr>
          <w:rFonts w:hint="eastAsia"/>
        </w:rPr>
        <w:t xml:space="preserve"> 2</w:t>
      </w:r>
    </w:p>
    <w:p w:rsidR="00E46BD4" w:rsidRPr="00E46BD4" w:rsidRDefault="00E46BD4" w:rsidP="00E46BD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46BD4">
        <w:rPr>
          <w:rFonts w:ascii="Arial" w:eastAsia="宋体" w:hAnsi="Arial" w:cs="Arial"/>
          <w:color w:val="4D4D4D"/>
          <w:kern w:val="0"/>
          <w:sz w:val="24"/>
          <w:szCs w:val="24"/>
        </w:rPr>
        <w:t>非系统域的属性设置则没有如上限制，可以将</w:t>
      </w:r>
      <w:r w:rsidRPr="00E46BD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use_xxx </w:t>
      </w:r>
      <w:r w:rsidRPr="00E46BD4">
        <w:rPr>
          <w:rFonts w:ascii="Arial" w:eastAsia="宋体" w:hAnsi="Arial" w:cs="Arial"/>
          <w:color w:val="4D4D4D"/>
          <w:kern w:val="0"/>
          <w:sz w:val="24"/>
          <w:szCs w:val="24"/>
        </w:rPr>
        <w:t>属性修改为</w:t>
      </w:r>
      <w:r w:rsidRPr="00E46BD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vendor.use_xxx </w:t>
      </w:r>
      <w:r w:rsidRPr="00E46BD4">
        <w:rPr>
          <w:rFonts w:ascii="Arial" w:eastAsia="宋体" w:hAnsi="Arial" w:cs="Arial"/>
          <w:color w:val="4D4D4D"/>
          <w:kern w:val="0"/>
          <w:sz w:val="24"/>
          <w:szCs w:val="24"/>
        </w:rPr>
        <w:t>改为</w:t>
      </w:r>
      <w:r w:rsidRPr="00E46BD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vender </w:t>
      </w:r>
      <w:r w:rsidRPr="00E46BD4">
        <w:rPr>
          <w:rFonts w:ascii="Arial" w:eastAsia="宋体" w:hAnsi="Arial" w:cs="Arial"/>
          <w:color w:val="4D4D4D"/>
          <w:kern w:val="0"/>
          <w:sz w:val="24"/>
          <w:szCs w:val="24"/>
        </w:rPr>
        <w:t>域的属性</w:t>
      </w:r>
    </w:p>
    <w:p w:rsidR="00E46BD4" w:rsidRDefault="00E46BD4"/>
    <w:p w:rsidR="00A81100" w:rsidRDefault="0025263B">
      <w:r w:rsidRPr="0025263B">
        <w:t>SELinux: The following public types were found added to the policy without an entry into the compatibility mapping file(s) found in private/compat/V.v/V.v[.ignore].cil, where V.v is the latest API level.</w:t>
      </w:r>
    </w:p>
    <w:p w:rsidR="0025263B" w:rsidRDefault="0025263B"/>
    <w:p w:rsidR="00977006" w:rsidRDefault="00977006"/>
    <w:p w:rsidR="00977006" w:rsidRDefault="00977006">
      <w:r>
        <w:rPr>
          <w:noProof/>
        </w:rPr>
        <w:drawing>
          <wp:inline distT="0" distB="0" distL="0" distR="0" wp14:anchorId="5A1C03CA" wp14:editId="648C0607">
            <wp:extent cx="5274310" cy="414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32" w:rsidRDefault="003E3E32"/>
    <w:p w:rsidR="004249C5" w:rsidRDefault="004249C5" w:rsidP="004249C5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 dac_override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egbin: type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1400 audit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0.0:879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 avc: denied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dac_override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for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capability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1 s:egbin:s0 tclass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capability permissive</w:t>
      </w:r>
      <w:r>
        <w:rPr>
          <w:rStyle w:val="token"/>
          <w:rFonts w:ascii="Consolas" w:hAnsi="Consolas"/>
          <w:color w:val="669900"/>
          <w:sz w:val="21"/>
          <w:szCs w:val="21"/>
          <w:shd w:val="clear" w:color="auto" w:fill="282C34"/>
        </w:rPr>
        <w:t>=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1</w:t>
      </w:r>
    </w:p>
    <w:p w:rsidR="004249C5" w:rsidRDefault="004249C5" w:rsidP="004249C5">
      <w:pPr>
        <w:pStyle w:val="HTML"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4249C5" w:rsidRDefault="004249C5" w:rsidP="004249C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​ </w:t>
      </w:r>
      <w:r>
        <w:rPr>
          <w:rFonts w:ascii="Arial" w:hAnsi="Arial" w:cs="Arial"/>
          <w:color w:val="4D4D4D"/>
        </w:rPr>
        <w:t>需要给</w:t>
      </w:r>
      <w:r>
        <w:rPr>
          <w:rFonts w:ascii="Arial" w:hAnsi="Arial" w:cs="Arial"/>
          <w:color w:val="4D4D4D"/>
        </w:rPr>
        <w:t>egbin dac_override</w:t>
      </w:r>
      <w:r>
        <w:rPr>
          <w:rFonts w:ascii="Arial" w:hAnsi="Arial" w:cs="Arial"/>
          <w:color w:val="4D4D4D"/>
        </w:rPr>
        <w:t>权限，但是该权限是</w:t>
      </w:r>
      <w:r>
        <w:rPr>
          <w:rFonts w:ascii="Arial" w:hAnsi="Arial" w:cs="Arial"/>
          <w:color w:val="4D4D4D"/>
        </w:rPr>
        <w:t>Android P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neverallow</w:t>
      </w:r>
      <w:r>
        <w:rPr>
          <w:rFonts w:ascii="Arial" w:hAnsi="Arial" w:cs="Arial"/>
          <w:color w:val="4D4D4D"/>
        </w:rPr>
        <w:t>规则中的，不能被添加。</w:t>
      </w:r>
      <w:r>
        <w:rPr>
          <w:rFonts w:ascii="Arial" w:hAnsi="Arial" w:cs="Arial"/>
          <w:color w:val="4D4D4D"/>
        </w:rPr>
        <w:t>dac_override</w:t>
      </w:r>
      <w:r>
        <w:rPr>
          <w:rFonts w:ascii="Arial" w:hAnsi="Arial" w:cs="Arial"/>
          <w:color w:val="4D4D4D"/>
        </w:rPr>
        <w:t>权限意思是容许进程旁路的所有</w:t>
      </w:r>
      <w:r>
        <w:rPr>
          <w:rFonts w:ascii="Arial" w:hAnsi="Arial" w:cs="Arial"/>
          <w:color w:val="4D4D4D"/>
        </w:rPr>
        <w:t>DAC</w:t>
      </w:r>
      <w:r>
        <w:rPr>
          <w:rFonts w:ascii="Arial" w:hAnsi="Arial" w:cs="Arial"/>
          <w:color w:val="4D4D4D"/>
        </w:rPr>
        <w:t>权限：</w:t>
      </w:r>
      <w:r>
        <w:rPr>
          <w:rFonts w:ascii="Arial" w:hAnsi="Arial" w:cs="Arial"/>
          <w:color w:val="4D4D4D"/>
        </w:rPr>
        <w:t>uid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gid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 xml:space="preserve">ACL </w:t>
      </w:r>
      <w:r>
        <w:rPr>
          <w:rFonts w:ascii="Arial" w:hAnsi="Arial" w:cs="Arial"/>
          <w:color w:val="4D4D4D"/>
        </w:rPr>
        <w:t>等等，即有这个权限可以无视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的权限中的用户、用户组。谷歌这样做的原因可能是这个</w:t>
      </w:r>
      <w:r>
        <w:rPr>
          <w:rFonts w:ascii="Arial" w:hAnsi="Arial" w:cs="Arial"/>
          <w:color w:val="4D4D4D"/>
        </w:rPr>
        <w:t>dac_override</w:t>
      </w:r>
      <w:r>
        <w:rPr>
          <w:rFonts w:ascii="Arial" w:hAnsi="Arial" w:cs="Arial"/>
          <w:color w:val="4D4D4D"/>
        </w:rPr>
        <w:t>权限能力范围太大，不能给普通程序这个权限，只有少数程序有这个权限。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ueventd.te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7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:allow ueventd self:capability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chown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mknod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net_admin setgid fsetid sys_rawio dac_override fowner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};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zygote.te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7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:allow zygote self:capability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dac_override setgid setuid fowner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chown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};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netd.te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44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:allow netd self:capability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dac_override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chown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fowner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};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runas.te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14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:dontaudit runas self:capability dac_override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;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vold.te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20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:allow vold self:capability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net_admin dac_override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mknod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sys_admin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chown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fowner fsetid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};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installd.te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6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:allow installd self:capability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chown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dac_override fowner fsetid setgid setuid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};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tee.te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(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9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)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:allow </w:t>
      </w: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tee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self:capability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{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dac_override 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};</w:t>
      </w:r>
    </w:p>
    <w:p w:rsidR="004249C5" w:rsidRDefault="004249C5" w:rsidP="004249C5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4249C5" w:rsidRDefault="004249C5" w:rsidP="004249C5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2</w:t>
      </w:r>
    </w:p>
    <w:p w:rsidR="004249C5" w:rsidRDefault="004249C5" w:rsidP="004249C5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3</w:t>
      </w:r>
    </w:p>
    <w:p w:rsidR="004249C5" w:rsidRDefault="004249C5" w:rsidP="004249C5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4</w:t>
      </w:r>
    </w:p>
    <w:p w:rsidR="004249C5" w:rsidRDefault="004249C5" w:rsidP="004249C5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5</w:t>
      </w:r>
    </w:p>
    <w:p w:rsidR="004249C5" w:rsidRDefault="004249C5" w:rsidP="004249C5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6</w:t>
      </w:r>
    </w:p>
    <w:p w:rsidR="004249C5" w:rsidRDefault="004249C5" w:rsidP="004249C5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7</w:t>
      </w:r>
    </w:p>
    <w:p w:rsidR="004249C5" w:rsidRDefault="004249C5" w:rsidP="004249C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dac_override</w:t>
      </w:r>
      <w:r>
        <w:rPr>
          <w:rFonts w:ascii="Arial" w:hAnsi="Arial" w:cs="Arial"/>
          <w:color w:val="4D4D4D"/>
        </w:rPr>
        <w:t>权限问题一种解法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出现这种问题可能原因是进程的组与需要访问的文件的组不同，进程没有权限访问改组的文件，需要申请</w:t>
      </w:r>
      <w:r>
        <w:rPr>
          <w:rFonts w:ascii="Arial" w:hAnsi="Arial" w:cs="Arial"/>
          <w:color w:val="4D4D4D"/>
        </w:rPr>
        <w:t>dac_override</w:t>
      </w:r>
      <w:r>
        <w:rPr>
          <w:rFonts w:ascii="Arial" w:hAnsi="Arial" w:cs="Arial"/>
          <w:color w:val="4D4D4D"/>
        </w:rPr>
        <w:t>权限来旁路的所有</w:t>
      </w:r>
      <w:r>
        <w:rPr>
          <w:rFonts w:ascii="Arial" w:hAnsi="Arial" w:cs="Arial"/>
          <w:color w:val="4D4D4D"/>
        </w:rPr>
        <w:t>DAC</w:t>
      </w:r>
      <w:r>
        <w:rPr>
          <w:rFonts w:ascii="Arial" w:hAnsi="Arial" w:cs="Arial"/>
          <w:color w:val="4D4D4D"/>
        </w:rPr>
        <w:t>权限：</w:t>
      </w:r>
      <w:r>
        <w:rPr>
          <w:rFonts w:ascii="Arial" w:hAnsi="Arial" w:cs="Arial"/>
          <w:color w:val="4D4D4D"/>
        </w:rPr>
        <w:t>uid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gid</w:t>
      </w:r>
      <w:r>
        <w:rPr>
          <w:rFonts w:ascii="Arial" w:hAnsi="Arial" w:cs="Arial"/>
          <w:color w:val="4D4D4D"/>
        </w:rPr>
        <w:t>使进程可以访问该文件。以</w:t>
      </w:r>
      <w:r>
        <w:rPr>
          <w:rFonts w:ascii="Arial" w:hAnsi="Arial" w:cs="Arial"/>
          <w:color w:val="4D4D4D"/>
        </w:rPr>
        <w:t>egbin</w:t>
      </w:r>
      <w:r>
        <w:rPr>
          <w:rFonts w:ascii="Arial" w:hAnsi="Arial" w:cs="Arial"/>
          <w:color w:val="4D4D4D"/>
        </w:rPr>
        <w:t>为例，下面为开机时</w:t>
      </w:r>
      <w:r>
        <w:rPr>
          <w:rFonts w:ascii="Arial" w:hAnsi="Arial" w:cs="Arial"/>
          <w:color w:val="4D4D4D"/>
        </w:rPr>
        <w:t>egbin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rc</w:t>
      </w:r>
      <w:r>
        <w:rPr>
          <w:rFonts w:ascii="Arial" w:hAnsi="Arial" w:cs="Arial"/>
          <w:color w:val="4D4D4D"/>
        </w:rPr>
        <w:t>文件，及</w:t>
      </w:r>
      <w:r>
        <w:rPr>
          <w:rFonts w:ascii="Arial" w:hAnsi="Arial" w:cs="Arial"/>
          <w:color w:val="4D4D4D"/>
        </w:rPr>
        <w:t>data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user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group</w:t>
      </w:r>
      <w:r>
        <w:rPr>
          <w:rFonts w:ascii="Arial" w:hAnsi="Arial" w:cs="Arial"/>
          <w:color w:val="4D4D4D"/>
        </w:rPr>
        <w:t>。</w:t>
      </w:r>
    </w:p>
    <w:p w:rsidR="004249C5" w:rsidRDefault="004249C5" w:rsidP="004249C5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drwxrwx--x  43 system system u:object_r:system_data_file:s0  4096 1970-01-29 01:46 data</w:t>
      </w:r>
    </w:p>
    <w:p w:rsidR="004249C5" w:rsidRDefault="004249C5" w:rsidP="004249C5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service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egbin /system/bin/egbin start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class core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user root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group root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writepid /dev/stune/top-app/tasks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seclabel u:r:egbin:s0</w:t>
      </w:r>
    </w:p>
    <w:p w:rsidR="004249C5" w:rsidRDefault="004249C5" w:rsidP="004249C5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4249C5" w:rsidRDefault="004249C5" w:rsidP="004249C5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2</w:t>
      </w:r>
    </w:p>
    <w:p w:rsidR="004249C5" w:rsidRDefault="004249C5" w:rsidP="004249C5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3</w:t>
      </w:r>
    </w:p>
    <w:p w:rsidR="004249C5" w:rsidRDefault="004249C5" w:rsidP="004249C5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4</w:t>
      </w:r>
    </w:p>
    <w:p w:rsidR="004249C5" w:rsidRDefault="004249C5" w:rsidP="004249C5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5</w:t>
      </w:r>
    </w:p>
    <w:p w:rsidR="004249C5" w:rsidRDefault="004249C5" w:rsidP="004249C5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6</w:t>
      </w:r>
    </w:p>
    <w:p w:rsidR="004249C5" w:rsidRDefault="004249C5" w:rsidP="004249C5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7</w:t>
      </w:r>
    </w:p>
    <w:p w:rsidR="004249C5" w:rsidRDefault="004249C5" w:rsidP="004249C5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8</w:t>
      </w:r>
    </w:p>
    <w:p w:rsidR="004249C5" w:rsidRDefault="004249C5" w:rsidP="004249C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​ </w:t>
      </w:r>
      <w:r>
        <w:rPr>
          <w:rFonts w:ascii="Arial" w:hAnsi="Arial" w:cs="Arial"/>
          <w:color w:val="4D4D4D"/>
        </w:rPr>
        <w:t>可以看到</w:t>
      </w:r>
      <w:r>
        <w:rPr>
          <w:rFonts w:ascii="Arial" w:hAnsi="Arial" w:cs="Arial"/>
          <w:color w:val="4D4D4D"/>
        </w:rPr>
        <w:t xml:space="preserve"> egbin </w:t>
      </w:r>
      <w:r>
        <w:rPr>
          <w:rFonts w:ascii="Arial" w:hAnsi="Arial" w:cs="Arial"/>
          <w:color w:val="4D4D4D"/>
        </w:rPr>
        <w:t>执行时候</w:t>
      </w:r>
      <w:r>
        <w:rPr>
          <w:rFonts w:ascii="Arial" w:hAnsi="Arial" w:cs="Arial"/>
          <w:color w:val="4D4D4D"/>
        </w:rPr>
        <w:t>user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，而</w:t>
      </w:r>
      <w:r>
        <w:rPr>
          <w:rFonts w:ascii="Arial" w:hAnsi="Arial" w:cs="Arial"/>
          <w:color w:val="4D4D4D"/>
        </w:rPr>
        <w:t>data</w:t>
      </w:r>
      <w:r>
        <w:rPr>
          <w:rFonts w:ascii="Arial" w:hAnsi="Arial" w:cs="Arial"/>
          <w:color w:val="4D4D4D"/>
        </w:rPr>
        <w:t>是属于</w:t>
      </w:r>
      <w:r>
        <w:rPr>
          <w:rFonts w:ascii="Arial" w:hAnsi="Arial" w:cs="Arial"/>
          <w:color w:val="4D4D4D"/>
        </w:rPr>
        <w:t>system</w:t>
      </w:r>
      <w:r>
        <w:rPr>
          <w:rFonts w:ascii="Arial" w:hAnsi="Arial" w:cs="Arial"/>
          <w:color w:val="4D4D4D"/>
        </w:rPr>
        <w:t>，因此导致需要申请</w:t>
      </w:r>
      <w:r>
        <w:rPr>
          <w:rFonts w:ascii="Arial" w:hAnsi="Arial" w:cs="Arial"/>
          <w:color w:val="4D4D4D"/>
        </w:rPr>
        <w:t>dac_override</w:t>
      </w:r>
      <w:r>
        <w:rPr>
          <w:rFonts w:ascii="Arial" w:hAnsi="Arial" w:cs="Arial"/>
          <w:color w:val="4D4D4D"/>
        </w:rPr>
        <w:t>才能访问</w:t>
      </w:r>
      <w:r>
        <w:rPr>
          <w:rFonts w:ascii="Arial" w:hAnsi="Arial" w:cs="Arial"/>
          <w:color w:val="4D4D4D"/>
        </w:rPr>
        <w:t>data</w:t>
      </w:r>
      <w:r>
        <w:rPr>
          <w:rFonts w:ascii="Arial" w:hAnsi="Arial" w:cs="Arial"/>
          <w:color w:val="4D4D4D"/>
        </w:rPr>
        <w:t>分区。如果不加</w:t>
      </w:r>
      <w:r>
        <w:rPr>
          <w:rFonts w:ascii="Arial" w:hAnsi="Arial" w:cs="Arial"/>
          <w:color w:val="4D4D4D"/>
        </w:rPr>
        <w:t>dac_override</w:t>
      </w:r>
      <w:r>
        <w:rPr>
          <w:rFonts w:ascii="Arial" w:hAnsi="Arial" w:cs="Arial"/>
          <w:color w:val="4D4D4D"/>
        </w:rPr>
        <w:t>的权限，可以将</w:t>
      </w:r>
      <w:r>
        <w:rPr>
          <w:rFonts w:ascii="Arial" w:hAnsi="Arial" w:cs="Arial"/>
          <w:color w:val="4D4D4D"/>
        </w:rPr>
        <w:t>egbin</w:t>
      </w:r>
      <w:r>
        <w:rPr>
          <w:rFonts w:ascii="Arial" w:hAnsi="Arial" w:cs="Arial"/>
          <w:color w:val="4D4D4D"/>
        </w:rPr>
        <w:t>的组切换为</w:t>
      </w:r>
      <w:r>
        <w:rPr>
          <w:rFonts w:ascii="Arial" w:hAnsi="Arial" w:cs="Arial"/>
          <w:color w:val="4D4D4D"/>
        </w:rPr>
        <w:t>system</w:t>
      </w:r>
      <w:r>
        <w:rPr>
          <w:rFonts w:ascii="Arial" w:hAnsi="Arial" w:cs="Arial"/>
          <w:color w:val="4D4D4D"/>
        </w:rPr>
        <w:t>组即可访问，</w:t>
      </w:r>
      <w:r>
        <w:rPr>
          <w:rFonts w:ascii="Arial" w:hAnsi="Arial" w:cs="Arial"/>
          <w:color w:val="4D4D4D"/>
        </w:rPr>
        <w:t>rc</w:t>
      </w:r>
      <w:r>
        <w:rPr>
          <w:rFonts w:ascii="Arial" w:hAnsi="Arial" w:cs="Arial"/>
          <w:color w:val="4D4D4D"/>
        </w:rPr>
        <w:t>修改如下</w:t>
      </w:r>
      <w:r>
        <w:rPr>
          <w:rFonts w:ascii="Arial" w:hAnsi="Arial" w:cs="Arial"/>
          <w:color w:val="4D4D4D"/>
        </w:rPr>
        <w:t>: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61AEEE"/>
          <w:sz w:val="21"/>
          <w:szCs w:val="21"/>
          <w:shd w:val="clear" w:color="auto" w:fill="282C34"/>
        </w:rPr>
        <w:t>service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egbin /system/bin/egbin start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class core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user root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group root system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writepid /dev/stune/top-app/tasks</w:t>
      </w:r>
    </w:p>
    <w:p w:rsidR="004249C5" w:rsidRDefault="004249C5" w:rsidP="004249C5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  seclabel u:r:egbin:s0</w:t>
      </w:r>
    </w:p>
    <w:p w:rsidR="004249C5" w:rsidRDefault="004249C5" w:rsidP="004249C5">
      <w:pPr>
        <w:pStyle w:val="HTML"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4249C5" w:rsidRDefault="004249C5" w:rsidP="004249C5">
      <w:pPr>
        <w:pStyle w:val="HTML"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2</w:t>
      </w:r>
    </w:p>
    <w:p w:rsidR="004249C5" w:rsidRDefault="004249C5" w:rsidP="004249C5">
      <w:pPr>
        <w:pStyle w:val="HTML"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3</w:t>
      </w:r>
    </w:p>
    <w:p w:rsidR="004249C5" w:rsidRDefault="004249C5" w:rsidP="004249C5">
      <w:pPr>
        <w:pStyle w:val="HTML"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4</w:t>
      </w:r>
    </w:p>
    <w:p w:rsidR="004249C5" w:rsidRDefault="004249C5" w:rsidP="004249C5">
      <w:pPr>
        <w:pStyle w:val="HTML"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5</w:t>
      </w:r>
    </w:p>
    <w:p w:rsidR="004249C5" w:rsidRDefault="004249C5" w:rsidP="004249C5">
      <w:pPr>
        <w:pStyle w:val="HTML"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6</w:t>
      </w:r>
    </w:p>
    <w:p w:rsidR="004249C5" w:rsidRDefault="004249C5" w:rsidP="004249C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参考文献：</w:t>
      </w:r>
      <w:r>
        <w:rPr>
          <w:rFonts w:ascii="Arial" w:hAnsi="Arial" w:cs="Arial"/>
          <w:color w:val="4D4D4D"/>
        </w:rPr>
        <w:t>https://blog.csdn.net/pen_cil/article/details/89434349</w:t>
      </w:r>
    </w:p>
    <w:p w:rsidR="004249C5" w:rsidRDefault="004249C5" w:rsidP="004249C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https://android-review.googlesource.com/c/platform/external/sepolicy/+/174530/5/update_engine.te#11</w:t>
      </w:r>
    </w:p>
    <w:p w:rsidR="004249C5" w:rsidRDefault="004249C5" w:rsidP="004249C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https://danwalsh.livejournal.com/79643.html</w:t>
      </w:r>
    </w:p>
    <w:p w:rsidR="004249C5" w:rsidRDefault="004249C5" w:rsidP="004249C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查看命令</w:t>
      </w:r>
    </w:p>
    <w:p w:rsidR="004249C5" w:rsidRDefault="004249C5" w:rsidP="004249C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man capabilities</w:t>
      </w:r>
    </w:p>
    <w:p w:rsidR="00CC5FC2" w:rsidRDefault="00CC5FC2" w:rsidP="00CC5FC2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b/>
          <w:bCs/>
          <w:color w:val="4F4F4F"/>
        </w:rPr>
        <w:t>DAC_READ_SEARCH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当我们在执行</w:t>
      </w:r>
      <w:r>
        <w:rPr>
          <w:rFonts w:ascii="Arial" w:hAnsi="Arial" w:cs="Arial"/>
          <w:color w:val="4D4D4D"/>
        </w:rPr>
        <w:t>sh</w:t>
      </w:r>
      <w:r>
        <w:rPr>
          <w:rFonts w:ascii="Arial" w:hAnsi="Arial" w:cs="Arial"/>
          <w:color w:val="4D4D4D"/>
        </w:rPr>
        <w:t>命令（如</w:t>
      </w:r>
      <w:r>
        <w:rPr>
          <w:rFonts w:ascii="Arial" w:hAnsi="Arial" w:cs="Arial"/>
          <w:color w:val="4D4D4D"/>
        </w:rPr>
        <w:t>ls</w:t>
      </w:r>
      <w:r>
        <w:rPr>
          <w:rFonts w:ascii="Arial" w:hAnsi="Arial" w:cs="Arial"/>
          <w:color w:val="4D4D4D"/>
        </w:rPr>
        <w:t>）时，可能会遇到</w:t>
      </w:r>
      <w:r>
        <w:rPr>
          <w:rFonts w:ascii="Arial" w:hAnsi="Arial" w:cs="Arial"/>
          <w:color w:val="4D4D4D"/>
        </w:rPr>
        <w:t>selinux</w:t>
      </w:r>
      <w:r>
        <w:rPr>
          <w:rFonts w:ascii="Arial" w:hAnsi="Arial" w:cs="Arial"/>
          <w:color w:val="4D4D4D"/>
        </w:rPr>
        <w:t>报有关</w:t>
      </w:r>
      <w:r>
        <w:rPr>
          <w:rFonts w:ascii="Arial" w:hAnsi="Arial" w:cs="Arial"/>
          <w:color w:val="4D4D4D"/>
        </w:rPr>
        <w:t> 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DAC_READ_SEARCH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的权限为问题。</w:t>
      </w:r>
    </w:p>
    <w:p w:rsidR="00CC5FC2" w:rsidRDefault="00CC5FC2" w:rsidP="00CC5FC2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07-05 18:38:00.268 I/ls  ( 4276): type=1400 audit(0.0:598): avc: denied { dac_read_search } for capability=2 scontext=u:r:hello_t:s0 tcontext=u:r:hello_t:s0 tclass=capability permissive=1</w:t>
      </w:r>
    </w:p>
    <w:p w:rsidR="00CC5FC2" w:rsidRDefault="00CC5FC2" w:rsidP="00CC5FC2">
      <w:pPr>
        <w:pStyle w:val="HTML"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首先我们来了解一下</w:t>
      </w:r>
      <w:r>
        <w:rPr>
          <w:rFonts w:ascii="Arial" w:hAnsi="Arial" w:cs="Arial"/>
          <w:color w:val="4D4D4D"/>
        </w:rPr>
        <w:t> 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capability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中的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DAC_READ_SEARCH</w:t>
      </w:r>
      <w:r>
        <w:rPr>
          <w:rFonts w:ascii="Arial" w:hAnsi="Arial" w:cs="Arial"/>
          <w:color w:val="4D4D4D"/>
        </w:rPr>
        <w:t>是什么？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中，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root</w:t>
      </w:r>
      <w:r>
        <w:rPr>
          <w:rFonts w:ascii="Arial" w:hAnsi="Arial" w:cs="Arial"/>
          <w:color w:val="4D4D4D"/>
        </w:rPr>
        <w:t>被分为</w:t>
      </w:r>
      <w:r>
        <w:rPr>
          <w:rFonts w:ascii="Arial" w:hAnsi="Arial" w:cs="Arial"/>
          <w:color w:val="4D4D4D"/>
        </w:rPr>
        <w:t>64</w:t>
      </w:r>
      <w:r>
        <w:rPr>
          <w:rFonts w:ascii="Arial" w:hAnsi="Arial" w:cs="Arial"/>
          <w:color w:val="4D4D4D"/>
        </w:rPr>
        <w:t>中不同的</w:t>
      </w:r>
      <w:r>
        <w:rPr>
          <w:rFonts w:ascii="Arial" w:hAnsi="Arial" w:cs="Arial"/>
          <w:color w:val="4D4D4D"/>
        </w:rPr>
        <w:t>capabilities</w:t>
      </w:r>
      <w:r>
        <w:rPr>
          <w:rFonts w:ascii="Arial" w:hAnsi="Arial" w:cs="Arial"/>
          <w:color w:val="4D4D4D"/>
        </w:rPr>
        <w:t>。比如加载内核模块的能力、绑定到</w:t>
      </w:r>
      <w:r>
        <w:rPr>
          <w:rFonts w:ascii="Arial" w:hAnsi="Arial" w:cs="Arial"/>
          <w:color w:val="4D4D4D"/>
        </w:rPr>
        <w:t>1024</w:t>
      </w:r>
      <w:r>
        <w:rPr>
          <w:rFonts w:ascii="Arial" w:hAnsi="Arial" w:cs="Arial"/>
          <w:color w:val="4D4D4D"/>
        </w:rPr>
        <w:t>以下端口的能力，我们这里的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DAC_READ_SEARCH</w:t>
      </w:r>
      <w:r>
        <w:rPr>
          <w:rFonts w:ascii="Arial" w:hAnsi="Arial" w:cs="Arial"/>
          <w:color w:val="4D4D4D"/>
        </w:rPr>
        <w:t>就是其中的一个。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DAC</w:t>
      </w:r>
      <w:r>
        <w:rPr>
          <w:rFonts w:ascii="Arial" w:hAnsi="Arial" w:cs="Arial"/>
          <w:color w:val="4D4D4D"/>
        </w:rPr>
        <w:t>代表自由访问控制，大多数人将其理解为</w:t>
      </w:r>
      <w:r>
        <w:rPr>
          <w:rFonts w:ascii="Arial" w:hAnsi="Arial" w:cs="Arial"/>
          <w:color w:val="4D4D4D"/>
        </w:rPr>
        <w:t xml:space="preserve"> standard Linux permissions</w:t>
      </w:r>
      <w:r>
        <w:rPr>
          <w:rFonts w:ascii="Arial" w:hAnsi="Arial" w:cs="Arial"/>
          <w:color w:val="4D4D4D"/>
        </w:rPr>
        <w:t>，每个进程都有所有者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组。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为所有文件系统对象分配了所有者，组和权限标志。</w:t>
      </w:r>
      <w:r>
        <w:rPr>
          <w:rFonts w:ascii="Arial" w:hAnsi="Arial" w:cs="Arial"/>
          <w:color w:val="4D4D4D"/>
        </w:rPr>
        <w:t> 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DAC_READ_SEARCH</w:t>
      </w:r>
      <w:r>
        <w:rPr>
          <w:rFonts w:ascii="Arial" w:hAnsi="Arial" w:cs="Arial"/>
          <w:color w:val="4D4D4D"/>
        </w:rPr>
        <w:t>允许特权进程忽略</w:t>
      </w:r>
      <w:r>
        <w:rPr>
          <w:rFonts w:ascii="Arial" w:hAnsi="Arial" w:cs="Arial"/>
          <w:color w:val="4D4D4D"/>
        </w:rPr>
        <w:t>DAC</w:t>
      </w:r>
      <w:r>
        <w:rPr>
          <w:rFonts w:ascii="Arial" w:hAnsi="Arial" w:cs="Arial"/>
          <w:color w:val="4D4D4D"/>
        </w:rPr>
        <w:t>的某些部分以进行读取和搜索。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系统上，输入</w:t>
      </w:r>
      <w:r>
        <w:rPr>
          <w:rStyle w:val="a7"/>
          <w:rFonts w:ascii="Arial" w:hAnsi="Arial" w:cs="Arial"/>
          <w:color w:val="4D4D4D"/>
        </w:rPr>
        <w:t>man capabilities</w:t>
      </w:r>
      <w:r>
        <w:rPr>
          <w:rFonts w:ascii="Arial" w:hAnsi="Arial" w:cs="Arial"/>
          <w:color w:val="4D4D4D"/>
        </w:rPr>
        <w:t>可以看到有关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DAC_READ_SEARCH</w:t>
      </w:r>
      <w:r>
        <w:rPr>
          <w:rFonts w:ascii="Arial" w:hAnsi="Arial" w:cs="Arial"/>
          <w:color w:val="4D4D4D"/>
        </w:rPr>
        <w:t>的说明：</w:t>
      </w:r>
    </w:p>
    <w:p w:rsidR="00CC5FC2" w:rsidRDefault="00CC5FC2" w:rsidP="00CC5FC2">
      <w:pPr>
        <w:pStyle w:val="a5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Style w:val="a7"/>
          <w:rFonts w:ascii="Arial" w:hAnsi="Arial" w:cs="Arial"/>
          <w:color w:val="555666"/>
          <w:sz w:val="21"/>
          <w:szCs w:val="21"/>
        </w:rPr>
        <w:t>CAP_DAC_READ_SEARCH</w:t>
      </w:r>
    </w:p>
    <w:p w:rsidR="00CC5FC2" w:rsidRDefault="00CC5FC2" w:rsidP="00CC5FC2">
      <w:pPr>
        <w:widowControl/>
        <w:numPr>
          <w:ilvl w:val="0"/>
          <w:numId w:val="6"/>
        </w:numPr>
        <w:shd w:val="clear" w:color="auto" w:fill="EEF0F4"/>
        <w:spacing w:before="120" w:line="330" w:lineRule="atLeast"/>
        <w:ind w:left="48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Bypass file read permission checks and directory read and execute permission checks;*</w:t>
      </w:r>
    </w:p>
    <w:p w:rsidR="00CC5FC2" w:rsidRDefault="00CC5FC2" w:rsidP="00CC5FC2">
      <w:pPr>
        <w:pStyle w:val="a5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There is another CAPABILITY called DAC_OVERRIDE</w:t>
      </w:r>
    </w:p>
    <w:p w:rsidR="00CC5FC2" w:rsidRDefault="00CC5FC2" w:rsidP="00CC5FC2">
      <w:pPr>
        <w:pStyle w:val="a5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Style w:val="a7"/>
          <w:rFonts w:ascii="Arial" w:hAnsi="Arial" w:cs="Arial"/>
          <w:color w:val="555666"/>
          <w:sz w:val="21"/>
          <w:szCs w:val="21"/>
        </w:rPr>
        <w:t>CAP_DAC_OVERRIDE</w:t>
      </w:r>
    </w:p>
    <w:p w:rsidR="00CC5FC2" w:rsidRDefault="00CC5FC2" w:rsidP="00CC5FC2">
      <w:pPr>
        <w:widowControl/>
        <w:numPr>
          <w:ilvl w:val="0"/>
          <w:numId w:val="7"/>
        </w:numPr>
        <w:shd w:val="clear" w:color="auto" w:fill="EEF0F4"/>
        <w:spacing w:before="120" w:line="330" w:lineRule="atLeast"/>
        <w:ind w:left="480"/>
        <w:jc w:val="left"/>
        <w:rPr>
          <w:rFonts w:ascii="Arial" w:hAnsi="Arial" w:cs="Arial"/>
          <w:szCs w:val="21"/>
        </w:rPr>
      </w:pPr>
      <w:r>
        <w:rPr>
          <w:rStyle w:val="a7"/>
          <w:rFonts w:ascii="Arial" w:hAnsi="Arial" w:cs="Arial"/>
          <w:szCs w:val="21"/>
        </w:rPr>
        <w:lastRenderedPageBreak/>
        <w:t>Bypass file read, write, and execute permission checks.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7"/>
          <w:rFonts w:ascii="Arial" w:hAnsi="Arial" w:cs="Arial"/>
          <w:color w:val="4D4D4D"/>
        </w:rPr>
        <w:t>man capabilities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从上面的说明我们可以看到，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DAC_OVERRIDE</w:t>
      </w:r>
      <w:r>
        <w:rPr>
          <w:rFonts w:ascii="Arial" w:hAnsi="Arial" w:cs="Arial"/>
          <w:color w:val="4D4D4D"/>
        </w:rPr>
        <w:t>比</w:t>
      </w:r>
      <w:r>
        <w:rPr>
          <w:rFonts w:ascii="Arial" w:hAnsi="Arial" w:cs="Arial"/>
          <w:color w:val="4D4D4D"/>
        </w:rPr>
        <w:t> 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DAC_READ_SEARCH</w:t>
      </w:r>
      <w:r>
        <w:rPr>
          <w:rFonts w:ascii="Arial" w:hAnsi="Arial" w:cs="Arial"/>
          <w:color w:val="4D4D4D"/>
        </w:rPr>
        <w:t>的权限更大，因为它可以忽略</w:t>
      </w:r>
      <w:r>
        <w:rPr>
          <w:rFonts w:ascii="Arial" w:hAnsi="Arial" w:cs="Arial"/>
          <w:color w:val="4D4D4D"/>
        </w:rPr>
        <w:t>DAC</w:t>
      </w:r>
      <w:r>
        <w:rPr>
          <w:rFonts w:ascii="Arial" w:hAnsi="Arial" w:cs="Arial"/>
          <w:color w:val="4D4D4D"/>
        </w:rPr>
        <w:t>规则来编写和执行内容，而不仅仅是读取内容。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据资料显示，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DAC_READ_SEARCH</w:t>
      </w:r>
      <w:r>
        <w:rPr>
          <w:rFonts w:ascii="Arial" w:hAnsi="Arial" w:cs="Arial"/>
          <w:color w:val="4D4D4D"/>
        </w:rPr>
        <w:t>的出现源于内核的改变，这种改变使内核变得更加安全了。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为了理解这句话，我们结合一个例子来进行讲解：</w:t>
      </w:r>
    </w:p>
    <w:p w:rsidR="00CC5FC2" w:rsidRDefault="00CC5FC2" w:rsidP="00CC5FC2">
      <w:pPr>
        <w:pStyle w:val="a5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假设有一个叫</w:t>
      </w:r>
      <w:r>
        <w:rPr>
          <w:rFonts w:ascii="Arial" w:hAnsi="Arial" w:cs="Arial"/>
          <w:color w:val="555666"/>
          <w:sz w:val="21"/>
          <w:szCs w:val="21"/>
        </w:rPr>
        <w:t xml:space="preserve"> hello</w:t>
      </w:r>
      <w:r>
        <w:rPr>
          <w:rFonts w:ascii="Arial" w:hAnsi="Arial" w:cs="Arial"/>
          <w:color w:val="555666"/>
          <w:sz w:val="21"/>
          <w:szCs w:val="21"/>
        </w:rPr>
        <w:t>（</w:t>
      </w:r>
      <w:r>
        <w:rPr>
          <w:rFonts w:ascii="Arial" w:hAnsi="Arial" w:cs="Arial"/>
          <w:color w:val="555666"/>
          <w:sz w:val="21"/>
          <w:szCs w:val="21"/>
        </w:rPr>
        <w:t>hello_t</w:t>
      </w:r>
      <w:r>
        <w:rPr>
          <w:rFonts w:ascii="Arial" w:hAnsi="Arial" w:cs="Arial"/>
          <w:color w:val="555666"/>
          <w:sz w:val="21"/>
          <w:szCs w:val="21"/>
        </w:rPr>
        <w:t>）的小程序，登录到系统后最终会执行。</w:t>
      </w:r>
      <w:r>
        <w:rPr>
          <w:rFonts w:ascii="Arial" w:hAnsi="Arial" w:cs="Arial"/>
          <w:color w:val="555666"/>
          <w:sz w:val="21"/>
          <w:szCs w:val="21"/>
        </w:rPr>
        <w:t xml:space="preserve"> </w:t>
      </w:r>
      <w:r>
        <w:rPr>
          <w:rFonts w:ascii="Arial" w:hAnsi="Arial" w:cs="Arial"/>
          <w:color w:val="555666"/>
          <w:sz w:val="21"/>
          <w:szCs w:val="21"/>
        </w:rPr>
        <w:t>该程序需要读取</w:t>
      </w:r>
      <w:r>
        <w:rPr>
          <w:rFonts w:ascii="Arial" w:hAnsi="Arial" w:cs="Arial"/>
          <w:color w:val="555666"/>
          <w:sz w:val="21"/>
          <w:szCs w:val="21"/>
        </w:rPr>
        <w:t>/etc/shadow</w:t>
      </w:r>
      <w:r>
        <w:rPr>
          <w:rFonts w:ascii="Arial" w:hAnsi="Arial" w:cs="Arial"/>
          <w:color w:val="555666"/>
          <w:sz w:val="21"/>
          <w:szCs w:val="21"/>
        </w:rPr>
        <w:t>。</w:t>
      </w:r>
      <w:r>
        <w:rPr>
          <w:rFonts w:ascii="Arial" w:hAnsi="Arial" w:cs="Arial"/>
          <w:color w:val="555666"/>
          <w:sz w:val="21"/>
          <w:szCs w:val="21"/>
        </w:rPr>
        <w:t xml:space="preserve"> </w:t>
      </w:r>
      <w:r>
        <w:rPr>
          <w:rFonts w:ascii="Arial" w:hAnsi="Arial" w:cs="Arial"/>
          <w:color w:val="555666"/>
          <w:sz w:val="21"/>
          <w:szCs w:val="21"/>
        </w:rPr>
        <w:t>在</w:t>
      </w:r>
      <w:r>
        <w:rPr>
          <w:rFonts w:ascii="Arial" w:hAnsi="Arial" w:cs="Arial"/>
          <w:color w:val="555666"/>
          <w:sz w:val="21"/>
          <w:szCs w:val="21"/>
        </w:rPr>
        <w:t>Linux</w:t>
      </w:r>
      <w:r>
        <w:rPr>
          <w:rFonts w:ascii="Arial" w:hAnsi="Arial" w:cs="Arial"/>
          <w:color w:val="555666"/>
          <w:sz w:val="21"/>
          <w:szCs w:val="21"/>
        </w:rPr>
        <w:t>系统上（比如</w:t>
      </w:r>
      <w:r>
        <w:rPr>
          <w:rFonts w:ascii="Arial" w:hAnsi="Arial" w:cs="Arial"/>
          <w:color w:val="555666"/>
          <w:sz w:val="21"/>
          <w:szCs w:val="21"/>
        </w:rPr>
        <w:t>Fedora / RHEL / CentOS</w:t>
      </w:r>
      <w:r>
        <w:rPr>
          <w:rFonts w:ascii="Arial" w:hAnsi="Arial" w:cs="Arial"/>
          <w:color w:val="555666"/>
          <w:sz w:val="21"/>
          <w:szCs w:val="21"/>
        </w:rPr>
        <w:t>以及其他</w:t>
      </w:r>
      <w:r>
        <w:rPr>
          <w:rFonts w:ascii="Arial" w:hAnsi="Arial" w:cs="Arial"/>
          <w:color w:val="555666"/>
          <w:sz w:val="21"/>
          <w:szCs w:val="21"/>
        </w:rPr>
        <w:t xml:space="preserve"> </w:t>
      </w:r>
      <w:r>
        <w:rPr>
          <w:rFonts w:ascii="Arial" w:hAnsi="Arial" w:cs="Arial"/>
          <w:color w:val="555666"/>
          <w:sz w:val="21"/>
          <w:szCs w:val="21"/>
        </w:rPr>
        <w:t>），</w:t>
      </w:r>
      <w:r>
        <w:rPr>
          <w:rFonts w:ascii="Arial" w:hAnsi="Arial" w:cs="Arial"/>
          <w:color w:val="555666"/>
          <w:sz w:val="21"/>
          <w:szCs w:val="21"/>
        </w:rPr>
        <w:t xml:space="preserve">/etc /shadow </w:t>
      </w:r>
      <w:r>
        <w:rPr>
          <w:rFonts w:ascii="Arial" w:hAnsi="Arial" w:cs="Arial"/>
          <w:color w:val="555666"/>
          <w:sz w:val="21"/>
          <w:szCs w:val="21"/>
        </w:rPr>
        <w:t>具有</w:t>
      </w:r>
      <w:r>
        <w:rPr>
          <w:rFonts w:ascii="Arial" w:hAnsi="Arial" w:cs="Arial"/>
          <w:color w:val="555666"/>
          <w:sz w:val="21"/>
          <w:szCs w:val="21"/>
        </w:rPr>
        <w:t>0000</w:t>
      </w:r>
      <w:r>
        <w:rPr>
          <w:rFonts w:ascii="Arial" w:hAnsi="Arial" w:cs="Arial"/>
          <w:color w:val="555666"/>
          <w:sz w:val="21"/>
          <w:szCs w:val="21"/>
        </w:rPr>
        <w:t>模式。</w:t>
      </w:r>
      <w:r>
        <w:rPr>
          <w:rFonts w:ascii="Arial" w:hAnsi="Arial" w:cs="Arial"/>
          <w:color w:val="555666"/>
          <w:sz w:val="21"/>
          <w:szCs w:val="21"/>
        </w:rPr>
        <w:t xml:space="preserve"> </w:t>
      </w:r>
      <w:r>
        <w:rPr>
          <w:rFonts w:ascii="Arial" w:hAnsi="Arial" w:cs="Arial"/>
          <w:color w:val="555666"/>
          <w:sz w:val="21"/>
          <w:szCs w:val="21"/>
        </w:rPr>
        <w:t>这意味着，即使系统没有以根用户身份运行（</w:t>
      </w:r>
      <w:r>
        <w:rPr>
          <w:rFonts w:ascii="Arial" w:hAnsi="Arial" w:cs="Arial"/>
          <w:color w:val="555666"/>
          <w:sz w:val="21"/>
          <w:szCs w:val="21"/>
        </w:rPr>
        <w:t>UID = 0</w:t>
      </w:r>
      <w:r>
        <w:rPr>
          <w:rFonts w:ascii="Arial" w:hAnsi="Arial" w:cs="Arial"/>
          <w:color w:val="555666"/>
          <w:sz w:val="21"/>
          <w:szCs w:val="21"/>
        </w:rPr>
        <w:t>），也不允许它们读取</w:t>
      </w:r>
      <w:r>
        <w:rPr>
          <w:rFonts w:ascii="Arial" w:hAnsi="Arial" w:cs="Arial"/>
          <w:color w:val="555666"/>
          <w:sz w:val="21"/>
          <w:szCs w:val="21"/>
        </w:rPr>
        <w:t>/</w:t>
      </w:r>
      <w:r>
        <w:rPr>
          <w:rFonts w:ascii="Arial" w:hAnsi="Arial" w:cs="Arial"/>
          <w:color w:val="555666"/>
          <w:sz w:val="21"/>
          <w:szCs w:val="21"/>
        </w:rPr>
        <w:t>写入</w:t>
      </w:r>
      <w:r>
        <w:rPr>
          <w:rFonts w:ascii="Arial" w:hAnsi="Arial" w:cs="Arial"/>
          <w:color w:val="555666"/>
          <w:sz w:val="21"/>
          <w:szCs w:val="21"/>
        </w:rPr>
        <w:t>/etc/shadow</w:t>
      </w:r>
      <w:r>
        <w:rPr>
          <w:rFonts w:ascii="Arial" w:hAnsi="Arial" w:cs="Arial"/>
          <w:color w:val="555666"/>
          <w:sz w:val="21"/>
          <w:szCs w:val="21"/>
        </w:rPr>
        <w:t>，除非它们具有</w:t>
      </w:r>
      <w:r>
        <w:rPr>
          <w:rFonts w:ascii="Arial" w:hAnsi="Arial" w:cs="Arial"/>
          <w:color w:val="555666"/>
          <w:sz w:val="21"/>
          <w:szCs w:val="21"/>
        </w:rPr>
        <w:t>DAC</w:t>
      </w:r>
      <w:r>
        <w:rPr>
          <w:rFonts w:ascii="Arial" w:hAnsi="Arial" w:cs="Arial"/>
          <w:color w:val="555666"/>
          <w:sz w:val="21"/>
          <w:szCs w:val="21"/>
        </w:rPr>
        <w:t>功能。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随着策略的发展，由于</w:t>
      </w:r>
      <w:r>
        <w:rPr>
          <w:rFonts w:ascii="Arial" w:hAnsi="Arial" w:cs="Arial"/>
          <w:color w:val="4D4D4D"/>
        </w:rPr>
        <w:t>hello</w:t>
      </w:r>
      <w:r>
        <w:rPr>
          <w:rFonts w:ascii="Arial" w:hAnsi="Arial" w:cs="Arial"/>
          <w:color w:val="4D4D4D"/>
        </w:rPr>
        <w:t>需要读取</w:t>
      </w:r>
      <w:r>
        <w:rPr>
          <w:rFonts w:ascii="Arial" w:hAnsi="Arial" w:cs="Arial"/>
          <w:color w:val="4D4D4D"/>
        </w:rPr>
        <w:t xml:space="preserve"> /etc/shadow</w:t>
      </w:r>
      <w:r>
        <w:rPr>
          <w:rFonts w:ascii="Arial" w:hAnsi="Arial" w:cs="Arial"/>
          <w:color w:val="4D4D4D"/>
        </w:rPr>
        <w:t>，它生成了</w:t>
      </w:r>
      <w:r>
        <w:rPr>
          <w:rFonts w:ascii="Arial" w:hAnsi="Arial" w:cs="Arial"/>
          <w:color w:val="4D4D4D"/>
        </w:rPr>
        <w:t>DAC_OVERIDE AVC</w:t>
      </w:r>
      <w:r>
        <w:rPr>
          <w:rFonts w:ascii="Arial" w:hAnsi="Arial" w:cs="Arial"/>
          <w:color w:val="4D4D4D"/>
        </w:rPr>
        <w:t>，加入我们在编写</w:t>
      </w:r>
      <w:r>
        <w:rPr>
          <w:rFonts w:ascii="Arial" w:hAnsi="Arial" w:cs="Arial"/>
          <w:color w:val="4D4D4D"/>
        </w:rPr>
        <w:t>sepolicy</w:t>
      </w:r>
      <w:r>
        <w:rPr>
          <w:rFonts w:ascii="Arial" w:hAnsi="Arial" w:cs="Arial"/>
          <w:color w:val="4D4D4D"/>
        </w:rPr>
        <w:t>时，将它的</w:t>
      </w:r>
      <w:r>
        <w:rPr>
          <w:rFonts w:ascii="Arial" w:hAnsi="Arial" w:cs="Arial"/>
          <w:color w:val="4D4D4D"/>
        </w:rPr>
        <w:t>sepolicy</w:t>
      </w:r>
      <w:r>
        <w:rPr>
          <w:rFonts w:ascii="Arial" w:hAnsi="Arial" w:cs="Arial"/>
          <w:color w:val="4D4D4D"/>
        </w:rPr>
        <w:t>文件命名为</w:t>
      </w:r>
      <w:r>
        <w:rPr>
          <w:rFonts w:ascii="Arial" w:hAnsi="Arial" w:cs="Arial"/>
          <w:color w:val="4D4D4D"/>
        </w:rPr>
        <w:t>hello_t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多年以来，一切工作正常，直到内核发生了变化</w:t>
      </w:r>
      <w:r>
        <w:rPr>
          <w:rFonts w:ascii="Arial" w:hAnsi="Arial" w:cs="Arial"/>
          <w:color w:val="4D4D4D"/>
        </w:rPr>
        <w:t>……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如果某个进程尝试读取</w:t>
      </w:r>
      <w:r>
        <w:rPr>
          <w:rFonts w:ascii="Arial" w:hAnsi="Arial" w:cs="Arial"/>
          <w:color w:val="4D4D4D"/>
        </w:rPr>
        <w:t>/etc/shadow</w:t>
      </w:r>
      <w:r>
        <w:rPr>
          <w:rFonts w:ascii="Arial" w:hAnsi="Arial" w:cs="Arial"/>
          <w:color w:val="4D4D4D"/>
        </w:rPr>
        <w:t>，则允许该进程具有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DAC_OVERRIDE</w:t>
      </w:r>
      <w:r>
        <w:rPr>
          <w:rFonts w:ascii="Arial" w:hAnsi="Arial" w:cs="Arial"/>
          <w:color w:val="4D4D4D"/>
        </w:rPr>
        <w:t>或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DAC_READ_SEARCH</w:t>
      </w:r>
      <w:r>
        <w:rPr>
          <w:rFonts w:ascii="Arial" w:hAnsi="Arial" w:cs="Arial"/>
          <w:color w:val="4D4D4D"/>
        </w:rPr>
        <w:t>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在老版本的</w:t>
      </w:r>
      <w:r>
        <w:rPr>
          <w:rFonts w:ascii="Arial" w:hAnsi="Arial" w:cs="Arial"/>
          <w:color w:val="4D4D4D"/>
        </w:rPr>
        <w:t>kernel</w:t>
      </w:r>
      <w:r>
        <w:rPr>
          <w:rFonts w:ascii="Arial" w:hAnsi="Arial" w:cs="Arial"/>
          <w:color w:val="4D4D4D"/>
        </w:rPr>
        <w:t>里面有类似这样一段代码：</w:t>
      </w:r>
    </w:p>
    <w:p w:rsidR="00CC5FC2" w:rsidRDefault="00CC5FC2" w:rsidP="00CC5FC2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if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DAC_OVERRIDE or DAC_READ_SEARCH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:</w:t>
      </w:r>
    </w:p>
    <w:p w:rsidR="00CC5FC2" w:rsidRDefault="00CC5FC2" w:rsidP="00CC5FC2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ab/>
        <w:t xml:space="preserve">Read a file with </w:t>
      </w:r>
      <w:r>
        <w:rPr>
          <w:rStyle w:val="token"/>
          <w:rFonts w:ascii="Consolas" w:hAnsi="Consolas"/>
          <w:color w:val="98C379"/>
          <w:sz w:val="21"/>
          <w:szCs w:val="21"/>
          <w:shd w:val="clear" w:color="auto" w:fill="282C34"/>
        </w:rPr>
        <w:t>0000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mode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</w:p>
    <w:p w:rsidR="00CC5FC2" w:rsidRDefault="00CC5FC2" w:rsidP="00CC5FC2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CC5FC2" w:rsidRDefault="00CC5FC2" w:rsidP="00CC5FC2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2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但是，在新的</w:t>
      </w:r>
      <w:r>
        <w:rPr>
          <w:rFonts w:ascii="Arial" w:hAnsi="Arial" w:cs="Arial"/>
          <w:color w:val="4D4D4D"/>
        </w:rPr>
        <w:t>kernel</w:t>
      </w:r>
      <w:r>
        <w:rPr>
          <w:rFonts w:ascii="Arial" w:hAnsi="Arial" w:cs="Arial"/>
          <w:color w:val="4D4D4D"/>
        </w:rPr>
        <w:t>中，已经改成下面的形式：</w:t>
      </w:r>
    </w:p>
    <w:p w:rsidR="00CC5FC2" w:rsidRDefault="00CC5FC2" w:rsidP="00CC5FC2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1"/>
          <w:szCs w:val="21"/>
          <w:shd w:val="clear" w:color="auto" w:fill="282C34"/>
        </w:rPr>
        <w:t>if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DAC_READ_SEARCH or DAC_OVERRIDE</w:t>
      </w:r>
    </w:p>
    <w:p w:rsidR="00CC5FC2" w:rsidRDefault="00CC5FC2" w:rsidP="00CC5FC2">
      <w:pPr>
        <w:pStyle w:val="HTML"/>
        <w:shd w:val="clear" w:color="auto" w:fill="282C34"/>
        <w:wordWrap w:val="0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ab/>
        <w:t xml:space="preserve">Read a file with </w:t>
      </w:r>
      <w:r>
        <w:rPr>
          <w:rStyle w:val="token"/>
          <w:rFonts w:ascii="Consolas" w:hAnsi="Consolas"/>
          <w:color w:val="98C379"/>
          <w:sz w:val="21"/>
          <w:szCs w:val="21"/>
          <w:shd w:val="clear" w:color="auto" w:fill="282C34"/>
        </w:rPr>
        <w:t>0000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mode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C34"/>
        </w:rPr>
        <w:t>.</w:t>
      </w:r>
    </w:p>
    <w:p w:rsidR="00CC5FC2" w:rsidRDefault="00CC5FC2" w:rsidP="00CC5FC2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CC5FC2" w:rsidRDefault="00CC5FC2" w:rsidP="00CC5FC2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2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假如在老的版本，你已经为</w:t>
      </w:r>
      <w:r>
        <w:rPr>
          <w:rFonts w:ascii="Arial" w:hAnsi="Arial" w:cs="Arial"/>
          <w:color w:val="4D4D4D"/>
        </w:rPr>
        <w:t xml:space="preserve"> hello_t </w:t>
      </w:r>
      <w:r>
        <w:rPr>
          <w:rFonts w:ascii="Arial" w:hAnsi="Arial" w:cs="Arial"/>
          <w:color w:val="4D4D4D"/>
        </w:rPr>
        <w:t>添加了</w:t>
      </w:r>
      <w:r>
        <w:rPr>
          <w:rFonts w:ascii="Arial" w:hAnsi="Arial" w:cs="Arial"/>
          <w:color w:val="4D4D4D"/>
        </w:rPr>
        <w:t> 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DAC_OVERRIDE</w:t>
      </w:r>
      <w:r>
        <w:rPr>
          <w:rFonts w:ascii="Arial" w:hAnsi="Arial" w:cs="Arial"/>
          <w:color w:val="4D4D4D"/>
        </w:rPr>
        <w:t>的权限，但是它从来不检查</w:t>
      </w:r>
      <w:r>
        <w:rPr>
          <w:rFonts w:ascii="Arial" w:hAnsi="Arial" w:cs="Arial"/>
          <w:color w:val="4D4D4D"/>
        </w:rPr>
        <w:t>DAC_READ_SEARCH</w:t>
      </w:r>
      <w:r>
        <w:rPr>
          <w:rFonts w:ascii="Arial" w:hAnsi="Arial" w:cs="Arial"/>
          <w:color w:val="4D4D4D"/>
        </w:rPr>
        <w:t>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但是在新版本中，它首先检查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DAC_READ_SEARCH</w:t>
      </w:r>
      <w:r>
        <w:rPr>
          <w:rFonts w:ascii="Arial" w:hAnsi="Arial" w:cs="Arial"/>
          <w:color w:val="4D4D4D"/>
        </w:rPr>
        <w:t>，因此即使允许最终访问，我们也看到正在生成</w:t>
      </w:r>
      <w:r>
        <w:rPr>
          <w:rFonts w:ascii="Arial" w:hAnsi="Arial" w:cs="Arial"/>
          <w:color w:val="4D4D4D"/>
        </w:rPr>
        <w:t>AVC</w:t>
      </w:r>
      <w:r>
        <w:rPr>
          <w:rFonts w:ascii="Arial" w:hAnsi="Arial" w:cs="Arial"/>
          <w:color w:val="4D4D4D"/>
        </w:rPr>
        <w:t>。但是我们可以看到，虽然会生成</w:t>
      </w:r>
      <w:r>
        <w:rPr>
          <w:rFonts w:ascii="Arial" w:hAnsi="Arial" w:cs="Arial"/>
          <w:color w:val="4D4D4D"/>
        </w:rPr>
        <w:t>avc</w:t>
      </w:r>
      <w:r>
        <w:rPr>
          <w:rFonts w:ascii="Arial" w:hAnsi="Arial" w:cs="Arial"/>
          <w:color w:val="4D4D4D"/>
        </w:rPr>
        <w:t>打印，但是事实上，仍然允许访问。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在前面讲到，由于</w:t>
      </w:r>
      <w:r>
        <w:rPr>
          <w:rFonts w:ascii="Arial" w:hAnsi="Arial" w:cs="Arial"/>
          <w:color w:val="4D4D4D"/>
        </w:rPr>
        <w:t>DAC_OVERRIDE</w:t>
      </w:r>
      <w:r>
        <w:rPr>
          <w:rFonts w:ascii="Arial" w:hAnsi="Arial" w:cs="Arial"/>
          <w:color w:val="4D4D4D"/>
        </w:rPr>
        <w:t>权限比较大，在不需要的情况下，如果需要添加</w:t>
      </w:r>
      <w:r>
        <w:rPr>
          <w:rFonts w:ascii="Arial" w:hAnsi="Arial" w:cs="Arial"/>
          <w:color w:val="4D4D4D"/>
        </w:rPr>
        <w:t>DAC_READ_SEARCH</w:t>
      </w:r>
      <w:r>
        <w:rPr>
          <w:rFonts w:ascii="Arial" w:hAnsi="Arial" w:cs="Arial"/>
          <w:color w:val="4D4D4D"/>
        </w:rPr>
        <w:t>的时候，建议可以去掉</w:t>
      </w:r>
      <w:r>
        <w:rPr>
          <w:rFonts w:ascii="Arial" w:hAnsi="Arial" w:cs="Arial"/>
          <w:color w:val="4D4D4D"/>
        </w:rPr>
        <w:t>DAC_OVERRIDE</w:t>
      </w:r>
      <w:r>
        <w:rPr>
          <w:rFonts w:ascii="Arial" w:hAnsi="Arial" w:cs="Arial"/>
          <w:color w:val="4D4D4D"/>
        </w:rPr>
        <w:t>。因为其实</w:t>
      </w:r>
      <w:r>
        <w:rPr>
          <w:rFonts w:ascii="Arial" w:hAnsi="Arial" w:cs="Arial"/>
          <w:color w:val="4D4D4D"/>
        </w:rPr>
        <w:t>hello_t</w:t>
      </w:r>
      <w:r>
        <w:rPr>
          <w:rFonts w:ascii="Arial" w:hAnsi="Arial" w:cs="Arial"/>
          <w:color w:val="4D4D4D"/>
        </w:rPr>
        <w:t>并不需要更改</w:t>
      </w:r>
      <w:r>
        <w:rPr>
          <w:rFonts w:ascii="Arial" w:hAnsi="Arial" w:cs="Arial"/>
          <w:color w:val="4D4D4D"/>
        </w:rPr>
        <w:t>/etc/shadow</w:t>
      </w:r>
      <w:r>
        <w:rPr>
          <w:rFonts w:ascii="Arial" w:hAnsi="Arial" w:cs="Arial"/>
          <w:color w:val="4D4D4D"/>
        </w:rPr>
        <w:t>，而只是读取而已，这样可以更加安全。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最后，消除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DAC_READ_SEARCH</w:t>
      </w:r>
      <w:r>
        <w:rPr>
          <w:rFonts w:ascii="Arial" w:hAnsi="Arial" w:cs="Arial"/>
          <w:color w:val="4D4D4D"/>
        </w:rPr>
        <w:t>最简单的方法，可以在我们的</w:t>
      </w:r>
      <w:r>
        <w:rPr>
          <w:rFonts w:ascii="Arial" w:hAnsi="Arial" w:cs="Arial"/>
          <w:color w:val="4D4D4D"/>
        </w:rPr>
        <w:t>te</w:t>
      </w:r>
      <w:r>
        <w:rPr>
          <w:rFonts w:ascii="Arial" w:hAnsi="Arial" w:cs="Arial"/>
          <w:color w:val="4D4D4D"/>
        </w:rPr>
        <w:t>文件里加上下面这一句：</w:t>
      </w:r>
    </w:p>
    <w:p w:rsidR="00CC5FC2" w:rsidRDefault="00CC5FC2" w:rsidP="00CC5FC2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dontaudit hello_t self:capability { dac_read_search };</w:t>
      </w:r>
    </w:p>
    <w:p w:rsidR="00CC5FC2" w:rsidRDefault="00CC5FC2" w:rsidP="00CC5FC2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https://danwalsh.livejournal.com/77140.html</w:t>
      </w:r>
    </w:p>
    <w:p w:rsidR="00CC5FC2" w:rsidRDefault="00CC5FC2" w:rsidP="00CC5FC2">
      <w:pPr>
        <w:pStyle w:val="3"/>
        <w:shd w:val="clear" w:color="auto" w:fill="FFFFFF"/>
        <w:spacing w:before="0" w:after="0" w:line="420" w:lineRule="atLeast"/>
        <w:rPr>
          <w:rFonts w:ascii="微软雅黑" w:eastAsia="微软雅黑" w:hAnsi="微软雅黑" w:cs="宋体"/>
          <w:color w:val="4F4F4F"/>
        </w:rPr>
      </w:pPr>
      <w:bookmarkStart w:id="0" w:name="t3"/>
      <w:bookmarkEnd w:id="0"/>
      <w:r>
        <w:rPr>
          <w:rFonts w:ascii="微软雅黑" w:eastAsia="微软雅黑" w:hAnsi="微软雅黑" w:hint="eastAsia"/>
          <w:color w:val="4F4F4F"/>
        </w:rPr>
        <w:t>4 SYS_PTRACE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当我们运行</w:t>
      </w:r>
      <w:r>
        <w:rPr>
          <w:rFonts w:ascii="Arial" w:hAnsi="Arial" w:cs="Arial"/>
          <w:color w:val="4D4D4D"/>
        </w:rPr>
        <w:t xml:space="preserve">ps 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top</w:t>
      </w:r>
      <w:r>
        <w:rPr>
          <w:rFonts w:ascii="Arial" w:hAnsi="Arial" w:cs="Arial"/>
          <w:color w:val="4D4D4D"/>
        </w:rPr>
        <w:t>等命令时，经常会碰到</w:t>
      </w:r>
      <w:r>
        <w:rPr>
          <w:rFonts w:ascii="Arial" w:hAnsi="Arial" w:cs="Arial"/>
          <w:color w:val="4D4D4D"/>
        </w:rPr>
        <w:t>selinux</w:t>
      </w:r>
      <w:r>
        <w:rPr>
          <w:rFonts w:ascii="Arial" w:hAnsi="Arial" w:cs="Arial"/>
          <w:color w:val="4D4D4D"/>
        </w:rPr>
        <w:t>报</w:t>
      </w:r>
      <w:r>
        <w:rPr>
          <w:rFonts w:ascii="Arial" w:hAnsi="Arial" w:cs="Arial"/>
          <w:color w:val="4D4D4D"/>
        </w:rPr>
        <w:t> 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SYS_PTRACE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的权限问题。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通常，当我们的应用运行</w:t>
      </w:r>
      <w:r>
        <w:rPr>
          <w:rFonts w:ascii="Arial" w:hAnsi="Arial" w:cs="Arial"/>
          <w:color w:val="4D4D4D"/>
        </w:rPr>
        <w:t> 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ps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或者读取</w:t>
      </w:r>
      <w:r>
        <w:rPr>
          <w:rFonts w:ascii="Arial" w:hAnsi="Arial" w:cs="Arial"/>
          <w:color w:val="4D4D4D"/>
        </w:rPr>
        <w:t> 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/proc</w:t>
      </w:r>
      <w:r>
        <w:rPr>
          <w:rFonts w:ascii="Arial" w:hAnsi="Arial" w:cs="Arial"/>
          <w:color w:val="4D4D4D"/>
        </w:rPr>
        <w:t>的内容时，会提示</w:t>
      </w:r>
      <w:r>
        <w:rPr>
          <w:rFonts w:ascii="Arial" w:hAnsi="Arial" w:cs="Arial"/>
          <w:color w:val="4D4D4D"/>
        </w:rPr>
        <w:t> 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SYS_PTRACE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的问题。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https://bugzilla.redhat.com/show_bug.cgi?id=1202043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比如</w:t>
      </w:r>
      <w:r>
        <w:rPr>
          <w:rFonts w:ascii="Arial" w:hAnsi="Arial" w:cs="Arial"/>
          <w:color w:val="4D4D4D"/>
        </w:rPr>
        <w:t>selinux</w:t>
      </w:r>
      <w:r>
        <w:rPr>
          <w:rFonts w:ascii="Arial" w:hAnsi="Arial" w:cs="Arial"/>
          <w:color w:val="4D4D4D"/>
        </w:rPr>
        <w:t>的打印可能像下面这样：</w:t>
      </w:r>
    </w:p>
    <w:p w:rsidR="00CC5FC2" w:rsidRDefault="00CC5FC2" w:rsidP="00CC5FC2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type=AVC msg=audit(1426354432.990:29008): avc:  denied  { sys_ptrace } for  pid=14391 comm="ps" capability=19  scontext=unconfined_u:unconfined_r:mozilla_plugin_t:s0-s0:c0.c1023 tcontext=unconfined_u:unconfined_r:mozilla_plugin_t:s0-s0:c0.c1023 tclass=capability permissive=0</w:t>
      </w:r>
    </w:p>
    <w:p w:rsidR="00CC5FC2" w:rsidRDefault="00CC5FC2" w:rsidP="00CC5FC2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sys_ptrace</w:t>
      </w:r>
      <w:r>
        <w:rPr>
          <w:rFonts w:ascii="Arial" w:hAnsi="Arial" w:cs="Arial"/>
          <w:color w:val="4D4D4D"/>
        </w:rPr>
        <w:t>通常指示一个进程正在尝试查看具有不同</w:t>
      </w:r>
      <w:r>
        <w:rPr>
          <w:rFonts w:ascii="Arial" w:hAnsi="Arial" w:cs="Arial"/>
          <w:color w:val="4D4D4D"/>
        </w:rPr>
        <w:t>UID</w:t>
      </w:r>
      <w:r>
        <w:rPr>
          <w:rFonts w:ascii="Arial" w:hAnsi="Arial" w:cs="Arial"/>
          <w:color w:val="4D4D4D"/>
        </w:rPr>
        <w:t>的另一个进程的内存。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man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命令</w:t>
      </w:r>
      <w:r>
        <w:rPr>
          <w:rFonts w:ascii="Arial" w:hAnsi="Arial" w:cs="Arial"/>
          <w:color w:val="4D4D4D"/>
        </w:rPr>
        <w:t> </w:t>
      </w:r>
      <w:r>
        <w:rPr>
          <w:rStyle w:val="a7"/>
          <w:rFonts w:ascii="Arial" w:hAnsi="Arial" w:cs="Arial"/>
          <w:color w:val="4D4D4D"/>
        </w:rPr>
        <w:t>man capabilities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查看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sys_ptrace</w:t>
      </w:r>
      <w:r>
        <w:rPr>
          <w:rFonts w:ascii="Arial" w:hAnsi="Arial" w:cs="Arial"/>
          <w:color w:val="4D4D4D"/>
        </w:rPr>
        <w:t>的说明：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7"/>
          <w:rFonts w:ascii="Arial" w:hAnsi="Arial" w:cs="Arial"/>
          <w:color w:val="4D4D4D"/>
        </w:rPr>
        <w:t>CAP_SYS_PTRACE</w:t>
      </w:r>
    </w:p>
    <w:p w:rsidR="00CC5FC2" w:rsidRDefault="00CC5FC2" w:rsidP="00CC5FC2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Trace arbitrary processes using ptrace(2);</w:t>
      </w:r>
    </w:p>
    <w:p w:rsidR="00CC5FC2" w:rsidRDefault="00CC5FC2" w:rsidP="00CC5FC2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apply get_robust_list(2) to arbitrary processes;</w:t>
      </w:r>
    </w:p>
    <w:p w:rsidR="00CC5FC2" w:rsidRDefault="00CC5FC2" w:rsidP="00CC5FC2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transfer data to or from the memory of arbitrary processes</w:t>
      </w:r>
      <w:r>
        <w:rPr>
          <w:rFonts w:ascii="Arial" w:hAnsi="Arial" w:cs="Arial"/>
        </w:rPr>
        <w:br/>
        <w:t>using process_vm_readv(2) and process_vm_writev(2).</w:t>
      </w:r>
    </w:p>
    <w:p w:rsidR="00CC5FC2" w:rsidRDefault="00CC5FC2" w:rsidP="00CC5FC2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inspect processes using kcmp(2).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这些访问类型可能应该处理为：</w:t>
      </w:r>
      <w:r>
        <w:rPr>
          <w:rFonts w:ascii="Arial" w:hAnsi="Arial" w:cs="Arial"/>
          <w:color w:val="4D4D4D"/>
        </w:rPr>
        <w:t xml:space="preserve"> dontaudited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运行</w:t>
      </w:r>
      <w:r>
        <w:rPr>
          <w:rFonts w:ascii="Arial" w:hAnsi="Arial" w:cs="Arial"/>
          <w:color w:val="4D4D4D"/>
        </w:rPr>
        <w:t>ps</w:t>
      </w:r>
      <w:r>
        <w:rPr>
          <w:rFonts w:ascii="Arial" w:hAnsi="Arial" w:cs="Arial"/>
          <w:color w:val="4D4D4D"/>
        </w:rPr>
        <w:t>命令是特权进程，可能会导致</w:t>
      </w:r>
      <w:r>
        <w:rPr>
          <w:rFonts w:ascii="Arial" w:hAnsi="Arial" w:cs="Arial"/>
          <w:color w:val="4D4D4D"/>
        </w:rPr>
        <w:t>sys_ptrace</w:t>
      </w:r>
      <w:r>
        <w:rPr>
          <w:rFonts w:ascii="Arial" w:hAnsi="Arial" w:cs="Arial"/>
          <w:color w:val="4D4D4D"/>
        </w:rPr>
        <w:t>发生。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/proc</w:t>
      </w:r>
      <w:r>
        <w:rPr>
          <w:rFonts w:ascii="Arial" w:hAnsi="Arial" w:cs="Arial"/>
          <w:color w:val="4D4D4D"/>
        </w:rPr>
        <w:t>下有一些特殊数据，特权进程可以通过运行</w:t>
      </w:r>
      <w:r>
        <w:rPr>
          <w:rFonts w:ascii="Arial" w:hAnsi="Arial" w:cs="Arial"/>
          <w:color w:val="4D4D4D"/>
        </w:rPr>
        <w:t>ps</w:t>
      </w:r>
      <w:r>
        <w:rPr>
          <w:rFonts w:ascii="Arial" w:hAnsi="Arial" w:cs="Arial"/>
          <w:color w:val="4D4D4D"/>
        </w:rPr>
        <w:t>命令来访问这些数据，运行</w:t>
      </w:r>
      <w:r>
        <w:rPr>
          <w:rFonts w:ascii="Arial" w:hAnsi="Arial" w:cs="Arial"/>
          <w:color w:val="4D4D4D"/>
        </w:rPr>
        <w:t>ps</w:t>
      </w:r>
      <w:r>
        <w:rPr>
          <w:rFonts w:ascii="Arial" w:hAnsi="Arial" w:cs="Arial"/>
          <w:color w:val="4D4D4D"/>
        </w:rPr>
        <w:t>的进程几乎从未真正需要此数据，调试工具使用了该数据，来看看在哪里设置了进程的一些随机内存。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因此最容易的修改方法是处理为：</w:t>
      </w:r>
      <w:r>
        <w:rPr>
          <w:rFonts w:ascii="Arial" w:hAnsi="Arial" w:cs="Arial"/>
          <w:color w:val="4D4D4D"/>
        </w:rPr>
        <w:t>dontaudit</w:t>
      </w:r>
    </w:p>
    <w:p w:rsidR="00CC5FC2" w:rsidRDefault="00CC5FC2" w:rsidP="00CC5FC2">
      <w:pPr>
        <w:pStyle w:val="a5"/>
        <w:shd w:val="clear" w:color="auto" w:fill="EEF0F4"/>
        <w:spacing w:before="0" w:beforeAutospacing="0" w:after="0" w:afterAutospacing="0" w:line="330" w:lineRule="atLeast"/>
        <w:rPr>
          <w:rFonts w:ascii="Arial" w:hAnsi="Arial" w:cs="Arial"/>
          <w:color w:val="555666"/>
          <w:sz w:val="21"/>
          <w:szCs w:val="21"/>
        </w:rPr>
      </w:pPr>
      <w:r>
        <w:rPr>
          <w:rStyle w:val="a6"/>
          <w:rFonts w:ascii="Arial" w:hAnsi="Arial" w:cs="Arial"/>
          <w:color w:val="555666"/>
          <w:sz w:val="21"/>
          <w:szCs w:val="21"/>
        </w:rPr>
        <w:t>dontaudit</w:t>
      </w:r>
      <w:r>
        <w:rPr>
          <w:rFonts w:ascii="Arial" w:hAnsi="Arial" w:cs="Arial"/>
          <w:color w:val="555666"/>
          <w:sz w:val="21"/>
          <w:szCs w:val="21"/>
        </w:rPr>
        <w:t>：表示不记录违反规则的决策信息，且违反规则不影响运行</w:t>
      </w:r>
      <w:r>
        <w:rPr>
          <w:rFonts w:ascii="Arial" w:hAnsi="Arial" w:cs="Arial"/>
          <w:color w:val="555666"/>
          <w:sz w:val="21"/>
          <w:szCs w:val="21"/>
        </w:rPr>
        <w:t>(</w:t>
      </w:r>
      <w:r>
        <w:rPr>
          <w:rFonts w:ascii="Arial" w:hAnsi="Arial" w:cs="Arial"/>
          <w:color w:val="555666"/>
          <w:sz w:val="21"/>
          <w:szCs w:val="21"/>
        </w:rPr>
        <w:t>允许操作且不记录</w:t>
      </w:r>
      <w:r>
        <w:rPr>
          <w:rFonts w:ascii="Arial" w:hAnsi="Arial" w:cs="Arial"/>
          <w:color w:val="555666"/>
          <w:sz w:val="21"/>
          <w:szCs w:val="21"/>
        </w:rPr>
        <w:t>)</w:t>
      </w:r>
    </w:p>
    <w:p w:rsidR="00CC5FC2" w:rsidRDefault="00CC5FC2" w:rsidP="00CC5FC2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dontaudit mozilla_plugin_t self:capability { sys_ptrace };</w:t>
      </w:r>
    </w:p>
    <w:p w:rsidR="00CC5FC2" w:rsidRDefault="00CC5FC2" w:rsidP="00CC5FC2">
      <w:pPr>
        <w:pStyle w:val="HTML"/>
        <w:numPr>
          <w:ilvl w:val="0"/>
          <w:numId w:val="13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https://danwalsh.livejournal.com/71981.html</w:t>
      </w:r>
    </w:p>
    <w:p w:rsidR="00CC5FC2" w:rsidRDefault="00CC5FC2" w:rsidP="00CC5FC2">
      <w:pPr>
        <w:pStyle w:val="3"/>
        <w:shd w:val="clear" w:color="auto" w:fill="FFFFFF"/>
        <w:spacing w:before="0" w:after="0" w:line="420" w:lineRule="atLeast"/>
        <w:rPr>
          <w:rFonts w:ascii="微软雅黑" w:eastAsia="微软雅黑" w:hAnsi="微软雅黑" w:cs="宋体"/>
          <w:color w:val="4F4F4F"/>
        </w:rPr>
      </w:pPr>
      <w:bookmarkStart w:id="1" w:name="t4"/>
      <w:bookmarkEnd w:id="1"/>
      <w:r>
        <w:rPr>
          <w:rFonts w:ascii="微软雅黑" w:eastAsia="微软雅黑" w:hAnsi="微软雅黑" w:hint="eastAsia"/>
          <w:color w:val="4F4F4F"/>
        </w:rPr>
        <w:t>5 execute和execute_no_trans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当我们通过</w:t>
      </w:r>
      <w:r>
        <w:rPr>
          <w:rFonts w:ascii="Arial" w:hAnsi="Arial" w:cs="Arial"/>
          <w:color w:val="4D4D4D"/>
        </w:rPr>
        <w:t>sh</w:t>
      </w:r>
      <w:r>
        <w:rPr>
          <w:rFonts w:ascii="Arial" w:hAnsi="Arial" w:cs="Arial"/>
          <w:color w:val="4D4D4D"/>
        </w:rPr>
        <w:t>脚本或者</w:t>
      </w:r>
      <w:r>
        <w:rPr>
          <w:rFonts w:ascii="Arial" w:hAnsi="Arial" w:cs="Arial"/>
          <w:color w:val="4D4D4D"/>
        </w:rPr>
        <w:t>bin</w:t>
      </w:r>
      <w:r>
        <w:rPr>
          <w:rFonts w:ascii="Arial" w:hAnsi="Arial" w:cs="Arial"/>
          <w:color w:val="4D4D4D"/>
        </w:rPr>
        <w:t>文件运行系统命令（比如</w:t>
      </w:r>
      <w:r>
        <w:rPr>
          <w:rFonts w:ascii="Arial" w:hAnsi="Arial" w:cs="Arial"/>
          <w:color w:val="4D4D4D"/>
        </w:rPr>
        <w:t>ls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ps</w:t>
      </w:r>
      <w:r>
        <w:rPr>
          <w:rFonts w:ascii="Arial" w:hAnsi="Arial" w:cs="Arial"/>
          <w:color w:val="4D4D4D"/>
        </w:rPr>
        <w:t>等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）时，可能会遇到下面的</w:t>
      </w:r>
      <w:r>
        <w:rPr>
          <w:rFonts w:ascii="Arial" w:hAnsi="Arial" w:cs="Arial"/>
          <w:color w:val="4D4D4D"/>
        </w:rPr>
        <w:t>selinux avc</w:t>
      </w:r>
      <w:r>
        <w:rPr>
          <w:rFonts w:ascii="Arial" w:hAnsi="Arial" w:cs="Arial"/>
          <w:color w:val="4D4D4D"/>
        </w:rPr>
        <w:t>提示：</w:t>
      </w:r>
    </w:p>
    <w:p w:rsidR="00CC5FC2" w:rsidRDefault="00CC5FC2" w:rsidP="00CC5FC2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avc: denied { execute } for comm="hello.sh" name="toolbox" dev="dm-1" ino=223 scontext=u:r:hello:s0 tcontext=u:object_r:vendor_toolbox_exec:s0 tclass=file permissive=0</w:t>
      </w:r>
    </w:p>
    <w:p w:rsidR="00CC5FC2" w:rsidRDefault="00CC5FC2" w:rsidP="00CC5FC2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CC5FC2" w:rsidRDefault="00CC5FC2" w:rsidP="00CC5FC2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avc: denied { execute_no_trans } for comm="hello.sh" path="/vendor/bin/toolbox" dev="dm-1" ino=223 scontext=u:r:hello:s0 tcontext=u:object_r:vendor_toolbox_exec:s0 tclass=file permissive=0</w:t>
      </w:r>
    </w:p>
    <w:p w:rsidR="00CC5FC2" w:rsidRDefault="00CC5FC2" w:rsidP="00CC5FC2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CC5FC2" w:rsidRDefault="00CC5FC2" w:rsidP="00CC5FC2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2</w:t>
      </w:r>
    </w:p>
    <w:p w:rsidR="00CC5FC2" w:rsidRDefault="00CC5FC2" w:rsidP="00CC5FC2">
      <w:pPr>
        <w:pStyle w:val="HTML"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3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通常我们会按照</w:t>
      </w:r>
      <w:r>
        <w:rPr>
          <w:rFonts w:ascii="Arial" w:hAnsi="Arial" w:cs="Arial"/>
          <w:color w:val="4D4D4D"/>
        </w:rPr>
        <w:t>sepolicy</w:t>
      </w:r>
      <w:r>
        <w:rPr>
          <w:rFonts w:ascii="Arial" w:hAnsi="Arial" w:cs="Arial"/>
          <w:color w:val="4D4D4D"/>
        </w:rPr>
        <w:t>的规则，添加规则下面的规则到</w:t>
      </w:r>
      <w:r>
        <w:rPr>
          <w:rFonts w:ascii="Arial" w:hAnsi="Arial" w:cs="Arial"/>
          <w:color w:val="4D4D4D"/>
        </w:rPr>
        <w:t>te</w:t>
      </w:r>
      <w:r>
        <w:rPr>
          <w:rFonts w:ascii="Arial" w:hAnsi="Arial" w:cs="Arial"/>
          <w:color w:val="4D4D4D"/>
        </w:rPr>
        <w:t>文件：</w:t>
      </w:r>
    </w:p>
    <w:p w:rsidR="00CC5FC2" w:rsidRDefault="00CC5FC2" w:rsidP="00CC5FC2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allow hello vendor_toolbox_exec:file { execute execute_no_trans };</w:t>
      </w:r>
    </w:p>
    <w:p w:rsidR="00CC5FC2" w:rsidRDefault="00CC5FC2" w:rsidP="00CC5FC2">
      <w:pPr>
        <w:pStyle w:val="HTML"/>
        <w:numPr>
          <w:ilvl w:val="0"/>
          <w:numId w:val="15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lastRenderedPageBreak/>
        <w:t>1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这时，我们编译工程时，可能会遇到编译失败的问题，提示</w:t>
      </w:r>
      <w:r>
        <w:rPr>
          <w:rFonts w:ascii="Arial" w:hAnsi="Arial" w:cs="Arial"/>
          <w:color w:val="4D4D4D"/>
        </w:rPr>
        <w:t>neverallow</w:t>
      </w:r>
      <w:r>
        <w:rPr>
          <w:rFonts w:ascii="Arial" w:hAnsi="Arial" w:cs="Arial"/>
          <w:color w:val="4D4D4D"/>
        </w:rPr>
        <w:t>：</w:t>
      </w:r>
    </w:p>
    <w:p w:rsidR="00CC5FC2" w:rsidRDefault="00CC5FC2" w:rsidP="00CC5FC2">
      <w:pPr>
        <w:pStyle w:val="HTML"/>
        <w:shd w:val="clear" w:color="auto" w:fill="282C34"/>
        <w:wordWrap w:val="0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libsepol.report_failure: neverallow on line 952 of system/sepolicy/public/domain.te (or line 12401 of policy.conf) violated by allow hello vendor_toolbox_exec:file { execute execute_no_trans };</w:t>
      </w:r>
    </w:p>
    <w:p w:rsidR="00CC5FC2" w:rsidRDefault="00CC5FC2" w:rsidP="00CC5FC2">
      <w:pPr>
        <w:pStyle w:val="HTML"/>
        <w:numPr>
          <w:ilvl w:val="0"/>
          <w:numId w:val="1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999999"/>
        </w:rPr>
      </w:pPr>
      <w:r>
        <w:rPr>
          <w:rFonts w:ascii="Consolas" w:hAnsi="Consolas"/>
          <w:color w:val="999999"/>
        </w:rPr>
        <w:t>1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我遇到的情况有一个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/system/bin/hello</w:t>
      </w:r>
      <w:r>
        <w:rPr>
          <w:rFonts w:ascii="Arial" w:hAnsi="Arial" w:cs="Arial"/>
          <w:color w:val="4D4D4D"/>
        </w:rPr>
        <w:t>的可执行文件，执行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ntpdate</w:t>
      </w:r>
      <w:r>
        <w:rPr>
          <w:rFonts w:ascii="Arial" w:hAnsi="Arial" w:cs="Arial"/>
          <w:color w:val="4D4D4D"/>
        </w:rPr>
        <w:t>命令时，出现这个</w:t>
      </w:r>
      <w:r>
        <w:rPr>
          <w:rFonts w:ascii="Arial" w:hAnsi="Arial" w:cs="Arial"/>
          <w:color w:val="4D4D4D"/>
        </w:rPr>
        <w:t>avc</w:t>
      </w:r>
      <w:r>
        <w:rPr>
          <w:rFonts w:ascii="Arial" w:hAnsi="Arial" w:cs="Arial"/>
          <w:color w:val="4D4D4D"/>
        </w:rPr>
        <w:t>。而</w:t>
      </w:r>
      <w:r>
        <w:rPr>
          <w:rFonts w:ascii="Arial" w:hAnsi="Arial" w:cs="Arial"/>
          <w:color w:val="4D4D4D"/>
        </w:rPr>
        <w:t>/system</w:t>
      </w:r>
      <w:r>
        <w:rPr>
          <w:rFonts w:ascii="Arial" w:hAnsi="Arial" w:cs="Arial"/>
          <w:color w:val="4D4D4D"/>
        </w:rPr>
        <w:t>分区下没有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ntpdate</w:t>
      </w:r>
      <w:r>
        <w:rPr>
          <w:rFonts w:ascii="Arial" w:hAnsi="Arial" w:cs="Arial"/>
          <w:color w:val="4D4D4D"/>
        </w:rPr>
        <w:t>命令，因此会自动去执行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/vendor/bin/ntpdate</w:t>
      </w:r>
      <w:r>
        <w:rPr>
          <w:rFonts w:ascii="Arial" w:hAnsi="Arial" w:cs="Arial"/>
          <w:color w:val="4D4D4D"/>
        </w:rPr>
        <w:t>命令。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当我们添加</w:t>
      </w:r>
      <w:r>
        <w:rPr>
          <w:rFonts w:ascii="Arial" w:hAnsi="Arial" w:cs="Arial"/>
          <w:color w:val="4D4D4D"/>
        </w:rPr>
        <w:t>sepolicy</w:t>
      </w:r>
      <w:r>
        <w:rPr>
          <w:rFonts w:ascii="Arial" w:hAnsi="Arial" w:cs="Arial"/>
          <w:color w:val="4D4D4D"/>
        </w:rPr>
        <w:t>规则时，之所以出现</w:t>
      </w:r>
      <w:r>
        <w:rPr>
          <w:rFonts w:ascii="Arial" w:hAnsi="Arial" w:cs="Arial"/>
          <w:color w:val="4D4D4D"/>
        </w:rPr>
        <w:t>neverallow</w:t>
      </w:r>
      <w:r>
        <w:rPr>
          <w:rFonts w:ascii="Arial" w:hAnsi="Arial" w:cs="Arial"/>
          <w:color w:val="4D4D4D"/>
        </w:rPr>
        <w:t>，就在于我们是通过</w:t>
      </w:r>
      <w:r>
        <w:rPr>
          <w:rFonts w:ascii="Arial" w:hAnsi="Arial" w:cs="Arial"/>
          <w:color w:val="4D4D4D"/>
        </w:rPr>
        <w:t>/system</w:t>
      </w:r>
      <w:r>
        <w:rPr>
          <w:rFonts w:ascii="Arial" w:hAnsi="Arial" w:cs="Arial"/>
          <w:color w:val="4D4D4D"/>
        </w:rPr>
        <w:t>分区去执行</w:t>
      </w:r>
      <w:r>
        <w:rPr>
          <w:rFonts w:ascii="Arial" w:hAnsi="Arial" w:cs="Arial"/>
          <w:color w:val="4D4D4D"/>
        </w:rPr>
        <w:t>/vendor</w:t>
      </w:r>
      <w:r>
        <w:rPr>
          <w:rFonts w:ascii="Arial" w:hAnsi="Arial" w:cs="Arial"/>
          <w:color w:val="4D4D4D"/>
        </w:rPr>
        <w:t>分区命令。由于</w:t>
      </w:r>
      <w:r>
        <w:rPr>
          <w:rFonts w:ascii="Arial" w:hAnsi="Arial" w:cs="Arial"/>
          <w:color w:val="4D4D4D"/>
        </w:rPr>
        <w:t>Google</w:t>
      </w:r>
      <w:r>
        <w:rPr>
          <w:rFonts w:ascii="Arial" w:hAnsi="Arial" w:cs="Arial"/>
          <w:color w:val="4D4D4D"/>
        </w:rPr>
        <w:t>启动的</w:t>
      </w:r>
      <w:r>
        <w:rPr>
          <w:rFonts w:ascii="Arial" w:hAnsi="Arial" w:cs="Arial"/>
          <w:color w:val="4D4D4D"/>
        </w:rPr>
        <w:t>Treble</w:t>
      </w:r>
      <w:r>
        <w:rPr>
          <w:rFonts w:ascii="Arial" w:hAnsi="Arial" w:cs="Arial"/>
          <w:color w:val="4D4D4D"/>
        </w:rPr>
        <w:t>计划，为实现分区可独立升级，为防止分区升级造成分区调用出现问题。因此，是禁止分区之间调用的。</w:t>
      </w:r>
    </w:p>
    <w:p w:rsidR="00CC5FC2" w:rsidRDefault="00CC5FC2" w:rsidP="00CC5FC2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经过一段时间的尝试之后，通过两种方法解决了这个问题：</w:t>
      </w:r>
    </w:p>
    <w:p w:rsidR="00CC5FC2" w:rsidRDefault="00CC5FC2" w:rsidP="00CC5FC2">
      <w:pPr>
        <w:pStyle w:val="a5"/>
        <w:numPr>
          <w:ilvl w:val="0"/>
          <w:numId w:val="17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将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/vendor/bin/ntpdate</w:t>
      </w:r>
      <w:r>
        <w:rPr>
          <w:rFonts w:ascii="Arial" w:hAnsi="Arial" w:cs="Arial"/>
          <w:color w:val="4D4D4D"/>
        </w:rPr>
        <w:t>移植到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/system/bin/</w:t>
      </w:r>
      <w:r>
        <w:rPr>
          <w:rFonts w:ascii="Arial" w:hAnsi="Arial" w:cs="Arial"/>
          <w:color w:val="4D4D4D"/>
        </w:rPr>
        <w:t>下，当然因为在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/system/bin/</w:t>
      </w:r>
      <w:r>
        <w:rPr>
          <w:rFonts w:ascii="Arial" w:hAnsi="Arial" w:cs="Arial"/>
          <w:color w:val="4D4D4D"/>
        </w:rPr>
        <w:t>下的这个</w:t>
      </w:r>
      <w:r>
        <w:rPr>
          <w:rFonts w:ascii="Arial" w:hAnsi="Arial" w:cs="Arial"/>
          <w:color w:val="4D4D4D"/>
        </w:rPr>
        <w:t>bin</w:t>
      </w:r>
      <w:r>
        <w:rPr>
          <w:rFonts w:ascii="Arial" w:hAnsi="Arial" w:cs="Arial"/>
          <w:color w:val="4D4D4D"/>
        </w:rPr>
        <w:t>文件只有我们自己使用，为安全起见，可以给文件名改名处理，比如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/system/bin/ntpdate_my</w:t>
      </w:r>
      <w:r>
        <w:rPr>
          <w:rFonts w:ascii="Arial" w:hAnsi="Arial" w:cs="Arial"/>
          <w:color w:val="4D4D4D"/>
        </w:rPr>
        <w:t>。</w:t>
      </w:r>
    </w:p>
    <w:p w:rsidR="00CC5FC2" w:rsidRDefault="00CC5FC2" w:rsidP="00CC5FC2">
      <w:pPr>
        <w:pStyle w:val="a5"/>
        <w:numPr>
          <w:ilvl w:val="0"/>
          <w:numId w:val="17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>hidl</w:t>
      </w:r>
      <w:r>
        <w:rPr>
          <w:rFonts w:ascii="Arial" w:hAnsi="Arial" w:cs="Arial"/>
          <w:color w:val="4D4D4D"/>
        </w:rPr>
        <w:t>机制，做一个服务去执行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/vendor/bin/ntpdate</w:t>
      </w:r>
      <w:r>
        <w:rPr>
          <w:rFonts w:ascii="Arial" w:hAnsi="Arial" w:cs="Arial"/>
          <w:color w:val="4D4D4D"/>
        </w:rPr>
        <w:t>，然后将结果返回给</w:t>
      </w:r>
      <w:r>
        <w:rPr>
          <w:rFonts w:ascii="Arial" w:hAnsi="Arial" w:cs="Arial"/>
          <w:color w:val="4D4D4D"/>
        </w:rPr>
        <w:t>/system</w:t>
      </w:r>
      <w:r>
        <w:rPr>
          <w:rFonts w:ascii="Arial" w:hAnsi="Arial" w:cs="Arial"/>
          <w:color w:val="4D4D4D"/>
        </w:rPr>
        <w:t>分区，不过这种做法比较适合只取一次结果的情况，不适合像</w:t>
      </w:r>
      <w:r>
        <w:rPr>
          <w:rFonts w:ascii="Arial" w:hAnsi="Arial" w:cs="Arial"/>
          <w:color w:val="4D4D4D"/>
        </w:rPr>
        <w:t>top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ping</w:t>
      </w:r>
      <w:r>
        <w:rPr>
          <w:rFonts w:ascii="Arial" w:hAnsi="Arial" w:cs="Arial"/>
          <w:color w:val="4D4D4D"/>
        </w:rPr>
        <w:t>之类的命令</w:t>
      </w:r>
    </w:p>
    <w:p w:rsidR="003E3E32" w:rsidRDefault="003E3E32"/>
    <w:p w:rsidR="00A82D0A" w:rsidRPr="00CC5FC2" w:rsidRDefault="00A82D0A">
      <w:r>
        <w:rPr>
          <w:rFonts w:ascii="Consolas" w:hAnsi="Consolas"/>
          <w:color w:val="ABB2BF"/>
          <w:szCs w:val="21"/>
          <w:shd w:val="clear" w:color="auto" w:fill="282C34"/>
        </w:rPr>
        <w:t>type</w:t>
      </w:r>
      <w:r>
        <w:rPr>
          <w:rStyle w:val="token"/>
          <w:rFonts w:ascii="Consolas" w:hAnsi="Consolas"/>
          <w:color w:val="669900"/>
          <w:szCs w:val="21"/>
        </w:rPr>
        <w:t>=</w:t>
      </w:r>
      <w:r>
        <w:rPr>
          <w:rFonts w:ascii="Consolas" w:hAnsi="Consolas"/>
          <w:color w:val="ABB2BF"/>
          <w:szCs w:val="21"/>
          <w:shd w:val="clear" w:color="auto" w:fill="282C34"/>
        </w:rPr>
        <w:t>1400 audit</w:t>
      </w:r>
      <w:r>
        <w:rPr>
          <w:rStyle w:val="token"/>
          <w:rFonts w:ascii="Consolas" w:hAnsi="Consolas"/>
          <w:color w:val="999999"/>
          <w:szCs w:val="21"/>
        </w:rPr>
        <w:t>(</w:t>
      </w:r>
      <w:r>
        <w:rPr>
          <w:rFonts w:ascii="Consolas" w:hAnsi="Consolas"/>
          <w:color w:val="ABB2BF"/>
          <w:szCs w:val="21"/>
          <w:shd w:val="clear" w:color="auto" w:fill="282C34"/>
        </w:rPr>
        <w:t>0.0:214</w:t>
      </w:r>
      <w:r>
        <w:rPr>
          <w:rStyle w:val="token"/>
          <w:rFonts w:ascii="Consolas" w:hAnsi="Consolas"/>
          <w:color w:val="999999"/>
          <w:szCs w:val="21"/>
        </w:rPr>
        <w:t>)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: avc: denied </w:t>
      </w:r>
      <w:r>
        <w:rPr>
          <w:rStyle w:val="token"/>
          <w:rFonts w:ascii="Consolas" w:hAnsi="Consolas"/>
          <w:color w:val="999999"/>
          <w:szCs w:val="21"/>
        </w:rPr>
        <w:t>{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entrypoint </w:t>
      </w:r>
      <w:r>
        <w:rPr>
          <w:rStyle w:val="token"/>
          <w:rFonts w:ascii="Consolas" w:hAnsi="Consolas"/>
          <w:color w:val="999999"/>
          <w:szCs w:val="21"/>
        </w:rPr>
        <w:t>}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Cs w:val="21"/>
        </w:rPr>
        <w:t>for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path</w:t>
      </w:r>
      <w:r>
        <w:rPr>
          <w:rStyle w:val="token"/>
          <w:rFonts w:ascii="Consolas" w:hAnsi="Consolas"/>
          <w:color w:val="669900"/>
          <w:szCs w:val="21"/>
        </w:rPr>
        <w:t>="/system/bin/csity_dhcplog.sh"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dev</w:t>
      </w:r>
      <w:r>
        <w:rPr>
          <w:rStyle w:val="token"/>
          <w:rFonts w:ascii="Consolas" w:hAnsi="Consolas"/>
          <w:color w:val="669900"/>
          <w:szCs w:val="21"/>
        </w:rPr>
        <w:t>="dm-2"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 ino</w:t>
      </w:r>
      <w:r>
        <w:rPr>
          <w:rStyle w:val="token"/>
          <w:rFonts w:ascii="Consolas" w:hAnsi="Consolas"/>
          <w:color w:val="669900"/>
          <w:szCs w:val="21"/>
        </w:rPr>
        <w:t>=</w:t>
      </w:r>
      <w:r>
        <w:rPr>
          <w:rFonts w:ascii="Consolas" w:hAnsi="Consolas"/>
          <w:color w:val="ABB2BF"/>
          <w:szCs w:val="21"/>
          <w:shd w:val="clear" w:color="auto" w:fill="282C34"/>
        </w:rPr>
        <w:t>471 scontext</w:t>
      </w:r>
      <w:r>
        <w:rPr>
          <w:rStyle w:val="token"/>
          <w:rFonts w:ascii="Consolas" w:hAnsi="Consolas"/>
          <w:color w:val="669900"/>
          <w:szCs w:val="21"/>
        </w:rPr>
        <w:t>=</w:t>
      </w:r>
      <w:r>
        <w:rPr>
          <w:rFonts w:ascii="Consolas" w:hAnsi="Consolas"/>
          <w:color w:val="ABB2BF"/>
          <w:szCs w:val="21"/>
          <w:shd w:val="clear" w:color="auto" w:fill="282C34"/>
        </w:rPr>
        <w:t>u:r:start-ssh:s0 tcontext</w:t>
      </w:r>
      <w:r>
        <w:rPr>
          <w:rStyle w:val="token"/>
          <w:rFonts w:ascii="Consolas" w:hAnsi="Consolas"/>
          <w:color w:val="669900"/>
          <w:szCs w:val="21"/>
        </w:rPr>
        <w:t>=</w:t>
      </w:r>
      <w:r>
        <w:rPr>
          <w:rFonts w:ascii="Consolas" w:hAnsi="Consolas"/>
          <w:color w:val="ABB2BF"/>
          <w:szCs w:val="21"/>
          <w:shd w:val="clear" w:color="auto" w:fill="282C34"/>
        </w:rPr>
        <w:t>u:object_r:csity_dhcplog_system_exec:s0 tclass</w:t>
      </w:r>
      <w:r>
        <w:rPr>
          <w:rStyle w:val="token"/>
          <w:rFonts w:ascii="Consolas" w:hAnsi="Consolas"/>
          <w:color w:val="669900"/>
          <w:szCs w:val="21"/>
        </w:rPr>
        <w:t>=</w:t>
      </w:r>
      <w:r>
        <w:rPr>
          <w:rFonts w:ascii="Consolas" w:hAnsi="Consolas"/>
          <w:color w:val="ABB2BF"/>
          <w:szCs w:val="21"/>
          <w:shd w:val="clear" w:color="auto" w:fill="282C34"/>
        </w:rPr>
        <w:t>file permissive</w:t>
      </w:r>
      <w:r>
        <w:rPr>
          <w:rStyle w:val="token"/>
          <w:rFonts w:ascii="Consolas" w:hAnsi="Consolas"/>
          <w:color w:val="669900"/>
          <w:szCs w:val="21"/>
        </w:rPr>
        <w:t>=</w:t>
      </w:r>
      <w:r>
        <w:rPr>
          <w:rFonts w:ascii="Consolas" w:hAnsi="Consolas"/>
          <w:color w:val="ABB2BF"/>
          <w:szCs w:val="21"/>
          <w:shd w:val="clear" w:color="auto" w:fill="282C34"/>
        </w:rPr>
        <w:t>0</w:t>
      </w:r>
    </w:p>
    <w:p w:rsidR="003E3E32" w:rsidRDefault="003E3E32">
      <w:r>
        <w:rPr>
          <w:noProof/>
        </w:rPr>
        <w:lastRenderedPageBreak/>
        <w:drawing>
          <wp:inline distT="0" distB="0" distL="0" distR="0" wp14:anchorId="0E8BC776" wp14:editId="44194545">
            <wp:extent cx="5274310" cy="2400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2E" w:rsidRDefault="0041722E"/>
    <w:p w:rsidR="0041722E" w:rsidRDefault="0041722E"/>
    <w:p w:rsidR="0041722E" w:rsidRDefault="0041722E" w:rsidP="0041722E">
      <w:r>
        <w:t>FAILED: out/target/product/msmnile_gvmq/obj/FAKE/sepolicy_freeze_test_intermediates/sepolicy_freeze_test</w:t>
      </w:r>
    </w:p>
    <w:p w:rsidR="0041722E" w:rsidRDefault="0041722E" w:rsidP="0041722E">
      <w:r>
        <w:t>/bin/bash -c "(diff -rq -x bug_map system/sepolicy/prebuilts/api/30.0/public system/sepolicy/public ) &amp;&amp; (diff -rq -x bug_map system/sepolicy/prebuilts/api/30.0/private system/sepolicy/private ) &amp;&amp; (touch out/target/product/msmnile_gvmq/obj/FAKE/sepolicy_freeze_test_intermediates/sepolicy_freeze_test )"</w:t>
      </w:r>
    </w:p>
    <w:p w:rsidR="0041722E" w:rsidRDefault="0041722E" w:rsidP="0041722E"/>
    <w:p w:rsidR="0041722E" w:rsidRDefault="0041722E">
      <w:r>
        <w:t>P</w:t>
      </w:r>
      <w:r>
        <w:rPr>
          <w:rFonts w:hint="eastAsia"/>
        </w:rPr>
        <w:t>ublic</w:t>
      </w:r>
      <w:r>
        <w:t>和</w:t>
      </w:r>
      <w:r>
        <w:t>private</w:t>
      </w:r>
      <w:r>
        <w:rPr>
          <w:rFonts w:hint="eastAsia"/>
        </w:rPr>
        <w:t>里的要拷贝到</w:t>
      </w:r>
      <w:r>
        <w:rPr>
          <w:rFonts w:hint="eastAsia"/>
        </w:rPr>
        <w:t>prebuilt</w:t>
      </w:r>
      <w:r>
        <w:t>/aip/xx</w:t>
      </w:r>
      <w:r>
        <w:t>里面</w:t>
      </w:r>
    </w:p>
    <w:p w:rsidR="008A40B3" w:rsidRDefault="008A40B3"/>
    <w:p w:rsidR="008A40B3" w:rsidRDefault="008A40B3"/>
    <w:p w:rsidR="008A40B3" w:rsidRDefault="008A40B3">
      <w:r>
        <w:t>S</w:t>
      </w:r>
      <w:r>
        <w:rPr>
          <w:rFonts w:hint="eastAsia"/>
        </w:rPr>
        <w:t>ysfs proc debugfs</w:t>
      </w:r>
      <w:r>
        <w:rPr>
          <w:rFonts w:hint="eastAsia"/>
        </w:rPr>
        <w:t>等不能在</w:t>
      </w:r>
      <w:r>
        <w:rPr>
          <w:rFonts w:hint="eastAsia"/>
        </w:rPr>
        <w:t>file</w:t>
      </w:r>
      <w:r>
        <w:t>_contexts</w:t>
      </w:r>
      <w:r>
        <w:t>里配置</w:t>
      </w:r>
      <w:r>
        <w:rPr>
          <w:rFonts w:hint="eastAsia"/>
        </w:rPr>
        <w:t>，</w:t>
      </w:r>
      <w:r>
        <w:t>要在</w:t>
      </w:r>
      <w:r w:rsidRPr="008A40B3">
        <w:t>genfs_contexts</w:t>
      </w:r>
      <w:r>
        <w:t>里用</w:t>
      </w:r>
      <w:r w:rsidRPr="008A40B3">
        <w:t>genfscon</w:t>
      </w:r>
      <w:r>
        <w:rPr>
          <w:rFonts w:hint="eastAsia"/>
        </w:rPr>
        <w:t>，</w:t>
      </w:r>
      <w:r>
        <w:t>编译后所在</w:t>
      </w:r>
      <w:r>
        <w:t>cil</w:t>
      </w:r>
      <w:r>
        <w:t>里</w:t>
      </w:r>
      <w:r>
        <w:rPr>
          <w:rFonts w:hint="eastAsia"/>
        </w:rPr>
        <w:t>。</w:t>
      </w:r>
    </w:p>
    <w:p w:rsidR="008A40B3" w:rsidRDefault="008A40B3">
      <w:r>
        <w:t>比如红旗</w:t>
      </w:r>
      <w:r>
        <w:t>C801</w:t>
      </w:r>
      <w:r>
        <w:t>在</w:t>
      </w:r>
      <w:r>
        <w:rPr>
          <w:rFonts w:hint="eastAsia"/>
        </w:rPr>
        <w:t>/</w:t>
      </w:r>
      <w:r>
        <w:t>sys</w:t>
      </w:r>
      <w:r>
        <w:t>路径下有个</w:t>
      </w:r>
    </w:p>
    <w:p w:rsidR="008A40B3" w:rsidRDefault="008A40B3">
      <w:r>
        <w:rPr>
          <w:rFonts w:hint="eastAsia"/>
        </w:rPr>
        <w:t>：</w:t>
      </w:r>
      <w:r w:rsidRPr="008A40B3">
        <w:t>/sys/devices/platform/soc/89c000.qcom,qup_uart/wakeup/wakeup0/event_count</w:t>
      </w:r>
    </w:p>
    <w:p w:rsidR="008A40B3" w:rsidRDefault="008A40B3">
      <w:r>
        <w:t>如果写在</w:t>
      </w:r>
      <w:r>
        <w:t>file_contexts</w:t>
      </w:r>
      <w:r>
        <w:t>里</w:t>
      </w:r>
      <w:r>
        <w:rPr>
          <w:rFonts w:hint="eastAsia"/>
        </w:rPr>
        <w:t>：</w:t>
      </w:r>
    </w:p>
    <w:p w:rsidR="008A40B3" w:rsidRDefault="008A40B3">
      <w:r w:rsidRPr="008A40B3">
        <w:t xml:space="preserve">/sys/devices/platform/soc/89c000.qcom,qup_uart/wakeup/wakeup0/event_count u:object_r: </w:t>
      </w:r>
      <w:r w:rsidR="007B5900" w:rsidRPr="007B5900">
        <w:t>sysfs_wakeup</w:t>
      </w:r>
      <w:r w:rsidRPr="008A40B3">
        <w:t>:s0</w:t>
      </w:r>
    </w:p>
    <w:p w:rsidR="008A40B3" w:rsidRDefault="008A40B3">
      <w:r>
        <w:rPr>
          <w:rFonts w:hint="eastAsia"/>
        </w:rPr>
        <w:t>，</w:t>
      </w:r>
      <w:r>
        <w:t>执行命令</w:t>
      </w:r>
      <w:r>
        <w:rPr>
          <w:rFonts w:hint="eastAsia"/>
        </w:rPr>
        <w:t>：</w:t>
      </w:r>
      <w:r w:rsidRPr="008A40B3">
        <w:t>restorecon event_count</w:t>
      </w:r>
      <w:r>
        <w:rPr>
          <w:rFonts w:hint="eastAsia"/>
        </w:rPr>
        <w:t>，</w:t>
      </w:r>
      <w:r>
        <w:t>报错</w:t>
      </w:r>
      <w:r>
        <w:rPr>
          <w:rFonts w:hint="eastAsia"/>
        </w:rPr>
        <w:t>：</w:t>
      </w:r>
    </w:p>
    <w:p w:rsidR="008A40B3" w:rsidRDefault="008A40B3">
      <w:r>
        <w:rPr>
          <w:noProof/>
        </w:rPr>
        <w:drawing>
          <wp:inline distT="0" distB="0" distL="0" distR="0" wp14:anchorId="671BE2BC" wp14:editId="6F1A4568">
            <wp:extent cx="5274310" cy="337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B3" w:rsidRDefault="008A40B3">
      <w:r>
        <w:t>正确配置如下</w:t>
      </w:r>
      <w:r>
        <w:rPr>
          <w:rFonts w:hint="eastAsia"/>
        </w:rPr>
        <w:t>：</w:t>
      </w:r>
    </w:p>
    <w:p w:rsidR="008A40B3" w:rsidRDefault="008A40B3">
      <w:r w:rsidRPr="008A40B3">
        <w:t>vim ./device/qcom/sepolicy_vndr/generic/vendor/common/genfs_contexts</w:t>
      </w:r>
    </w:p>
    <w:p w:rsidR="008A40B3" w:rsidRDefault="008A40B3">
      <w:r>
        <w:t>添加</w:t>
      </w:r>
      <w:r>
        <w:rPr>
          <w:rFonts w:hint="eastAsia"/>
        </w:rPr>
        <w:t>：</w:t>
      </w:r>
    </w:p>
    <w:p w:rsidR="007B5900" w:rsidRDefault="007B5900">
      <w:r w:rsidRPr="007B5900">
        <w:t>genfscon</w:t>
      </w:r>
      <w:r>
        <w:t xml:space="preserve"> </w:t>
      </w:r>
      <w:r w:rsidRPr="007B5900">
        <w:t>sysfs /devices/platform/soc/89c000.qcom,qup_uart/wakeup/wakeup0 u:object_r:sysfs_wakeup:s0</w:t>
      </w:r>
    </w:p>
    <w:p w:rsidR="008A40B3" w:rsidRDefault="008A40B3">
      <w:r>
        <w:t>注意路径</w:t>
      </w:r>
      <w:r>
        <w:rPr>
          <w:rFonts w:hint="eastAsia"/>
        </w:rPr>
        <w:t>，</w:t>
      </w:r>
      <w:r>
        <w:t>前面不要带</w:t>
      </w:r>
      <w:r>
        <w:rPr>
          <w:rFonts w:hint="eastAsia"/>
        </w:rPr>
        <w:t>/</w:t>
      </w:r>
      <w:r>
        <w:t>sys</w:t>
      </w:r>
      <w:r>
        <w:rPr>
          <w:rFonts w:hint="eastAsia"/>
        </w:rPr>
        <w:t>。</w:t>
      </w:r>
      <w:r>
        <w:t>因为</w:t>
      </w:r>
      <w:r w:rsidRPr="008A40B3">
        <w:t>genfscon sysfs</w:t>
      </w:r>
      <w:r>
        <w:t>已经指明了是</w:t>
      </w:r>
      <w:r>
        <w:t>sys</w:t>
      </w:r>
      <w:r>
        <w:rPr>
          <w:rFonts w:hint="eastAsia"/>
        </w:rPr>
        <w:t>。</w:t>
      </w:r>
      <w:r>
        <w:t>一开始不知道写的是路径全称</w:t>
      </w:r>
      <w:r>
        <w:rPr>
          <w:rFonts w:hint="eastAsia"/>
        </w:rPr>
        <w:t>，</w:t>
      </w:r>
      <w:r>
        <w:t>配置了无效</w:t>
      </w:r>
      <w:r>
        <w:rPr>
          <w:rFonts w:hint="eastAsia"/>
        </w:rPr>
        <w:t>。</w:t>
      </w:r>
    </w:p>
    <w:p w:rsidR="008A40B3" w:rsidRDefault="00F955F6">
      <w:r>
        <w:lastRenderedPageBreak/>
        <w:t>编译</w:t>
      </w:r>
      <w:r w:rsidRPr="00F955F6">
        <w:t>make selinux_policy -j32</w:t>
      </w:r>
      <w:r>
        <w:rPr>
          <w:rFonts w:hint="eastAsia"/>
        </w:rPr>
        <w:t>，</w:t>
      </w:r>
      <w:r>
        <w:t>然后</w:t>
      </w:r>
      <w:r>
        <w:t>push</w:t>
      </w:r>
      <w:r w:rsidRPr="00F955F6">
        <w:t xml:space="preserve"> out/target/product/msmnile_gvmq/vendor/etc/selinux</w:t>
      </w:r>
      <w:r>
        <w:rPr>
          <w:rFonts w:hint="eastAsia"/>
        </w:rPr>
        <w:t>，</w:t>
      </w:r>
    </w:p>
    <w:p w:rsidR="00F955F6" w:rsidRDefault="00F955F6">
      <w:r>
        <w:t>生效</w:t>
      </w:r>
      <w:r>
        <w:rPr>
          <w:rFonts w:hint="eastAsia"/>
        </w:rPr>
        <w:t>：</w:t>
      </w:r>
    </w:p>
    <w:p w:rsidR="00F955F6" w:rsidRDefault="00030FEB">
      <w:r>
        <w:rPr>
          <w:noProof/>
        </w:rPr>
        <w:drawing>
          <wp:inline distT="0" distB="0" distL="0" distR="0" wp14:anchorId="7953E151" wp14:editId="4AC334CB">
            <wp:extent cx="5274310" cy="888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B" w:rsidRDefault="00030FEB">
      <w:r w:rsidRPr="00030FEB">
        <w:t>avc: denied { open } for path="/sys/devices/platform/soc/a800000.ssusb/a800000.dwc3/xhci-hcd.0.auto/usb2/wakeup/wakeup64/event_count" dev="sysfs" ino=47979 scontext=u:r:system_suspend:s0 tcontext=u:object_r:sysfs:s0 tclass=file permissive=1</w:t>
      </w:r>
      <w:r>
        <w:t>这个报错配置</w:t>
      </w:r>
      <w:r>
        <w:rPr>
          <w:rFonts w:hint="eastAsia"/>
        </w:rPr>
        <w:t>：</w:t>
      </w:r>
      <w:r w:rsidRPr="00030FEB">
        <w:t>allow system_suspend sysfs:file { open read };</w:t>
      </w:r>
      <w:r>
        <w:t>是没用的</w:t>
      </w:r>
      <w:r>
        <w:rPr>
          <w:rFonts w:hint="eastAsia"/>
        </w:rPr>
        <w:t>。正确配置如上文，用</w:t>
      </w:r>
      <w:r>
        <w:rPr>
          <w:rFonts w:hint="eastAsia"/>
        </w:rPr>
        <w:t>genfs</w:t>
      </w:r>
      <w:r>
        <w:t>con</w:t>
      </w:r>
      <w:r>
        <w:rPr>
          <w:rFonts w:hint="eastAsia"/>
        </w:rPr>
        <w:t>。</w:t>
      </w:r>
    </w:p>
    <w:p w:rsidR="00030FEB" w:rsidRDefault="00030FEB"/>
    <w:p w:rsidR="00030FEB" w:rsidRDefault="00030FEB"/>
    <w:p w:rsidR="00030FEB" w:rsidRDefault="00030FEB"/>
    <w:p w:rsidR="00030FEB" w:rsidRDefault="00030FEB"/>
    <w:p w:rsidR="00DE19D9" w:rsidRDefault="00DE19D9" w:rsidP="00DE19D9">
      <w:r>
        <w:t>SELinux : avc:  denied  { add } for</w:t>
      </w:r>
    </w:p>
    <w:p w:rsidR="00DE19D9" w:rsidRDefault="00DE19D9" w:rsidP="00DE19D9">
      <w:r>
        <w:t>#   pid=1686 uid=1000 name=com.hsae.auto.IBINDER_CANBUS</w:t>
      </w:r>
    </w:p>
    <w:p w:rsidR="00DE19D9" w:rsidRDefault="00DE19D9" w:rsidP="00DE19D9">
      <w:r>
        <w:t>#   scontext=u:r:system_app:s0 tcontext=u:object_r:default_android_service:s0</w:t>
      </w:r>
    </w:p>
    <w:p w:rsidR="00030FEB" w:rsidRDefault="00DE19D9" w:rsidP="00DE19D9">
      <w:r>
        <w:t>#   tclass=service_manager permissive=1  "</w:t>
      </w:r>
    </w:p>
    <w:p w:rsidR="007E34F9" w:rsidRDefault="007E34F9" w:rsidP="00DE19D9">
      <w:r>
        <w:t>类似的还有</w:t>
      </w:r>
      <w:r w:rsidRPr="007E34F9">
        <w:t>default_android_vndservice</w:t>
      </w:r>
      <w:r>
        <w:t>。表示你的</w:t>
      </w:r>
      <w:r>
        <w:t>binder</w:t>
      </w:r>
      <w:r>
        <w:t>没有定义</w:t>
      </w:r>
      <w:r>
        <w:t>selinux</w:t>
      </w:r>
      <w:r>
        <w:t>上下文，所以是默认的：</w:t>
      </w:r>
    </w:p>
    <w:p w:rsidR="006B7007" w:rsidRDefault="006B7007" w:rsidP="006B7007">
      <w:r>
        <w:t>cat vendor/vndservice_contexts</w:t>
      </w:r>
    </w:p>
    <w:p w:rsidR="006B7007" w:rsidRDefault="006B7007" w:rsidP="006B7007">
      <w:r>
        <w:t>manager                 u:object_r:service_manager_vndservice:s0</w:t>
      </w:r>
    </w:p>
    <w:p w:rsidR="007E34F9" w:rsidRDefault="006B7007" w:rsidP="006B7007">
      <w:pPr>
        <w:rPr>
          <w:rFonts w:hint="eastAsia"/>
        </w:rPr>
      </w:pPr>
      <w:r>
        <w:t>*                       u:object_r:default_android_vndservice:s0</w:t>
      </w:r>
      <w:bookmarkStart w:id="2" w:name="_GoBack"/>
      <w:bookmarkEnd w:id="2"/>
    </w:p>
    <w:p w:rsidR="00DE19D9" w:rsidRDefault="00DE19D9" w:rsidP="00DE19D9">
      <w:r>
        <w:t>这种类型的报错需要配置</w:t>
      </w:r>
      <w:r>
        <w:rPr>
          <w:rFonts w:hint="eastAsia"/>
        </w:rPr>
        <w:t>：</w:t>
      </w:r>
    </w:p>
    <w:p w:rsidR="00EA603B" w:rsidRDefault="00EA603B" w:rsidP="00DE19D9">
      <w:r>
        <w:rPr>
          <w:rFonts w:hint="eastAsia"/>
        </w:rPr>
        <w:t>/</w:t>
      </w:r>
      <w:r>
        <w:t>/</w:t>
      </w:r>
      <w:r w:rsidRPr="00EA603B">
        <w:t xml:space="preserve"> </w:t>
      </w:r>
      <w:r>
        <w:t xml:space="preserve">at: </w:t>
      </w:r>
      <w:r w:rsidRPr="00EA603B">
        <w:t>private</w:t>
      </w:r>
      <w:r>
        <w:t>/</w:t>
      </w:r>
      <w:r w:rsidRPr="00EA603B">
        <w:t>service_contexts</w:t>
      </w:r>
    </w:p>
    <w:p w:rsidR="00DE19D9" w:rsidRDefault="00EA603B" w:rsidP="00DE19D9">
      <w:r w:rsidRPr="00EA603B">
        <w:t>com.hsae.auto.IBINDER_CANBUS</w:t>
      </w:r>
      <w:r>
        <w:t xml:space="preserve">  u</w:t>
      </w:r>
      <w:r w:rsidRPr="00EA603B">
        <w:t>:object_r:hsae_auto_canbus_service:s0</w:t>
      </w:r>
    </w:p>
    <w:p w:rsidR="007B18AC" w:rsidRDefault="007B18AC" w:rsidP="00DE19D9">
      <w:r>
        <w:rPr>
          <w:rFonts w:hint="eastAsia"/>
        </w:rPr>
        <w:t>/</w:t>
      </w:r>
      <w:r>
        <w:t>/</w:t>
      </w:r>
      <w:r w:rsidRPr="007B18AC">
        <w:t xml:space="preserve"> public/service.te</w:t>
      </w:r>
    </w:p>
    <w:p w:rsidR="007B18AC" w:rsidRDefault="007B18AC" w:rsidP="00DE19D9">
      <w:r w:rsidRPr="007B18AC">
        <w:t xml:space="preserve">type </w:t>
      </w:r>
      <w:r w:rsidRPr="00EA603B">
        <w:t>hsae_auto_canbus_service</w:t>
      </w:r>
      <w:r w:rsidRPr="007B18AC">
        <w:t>, app_api_service, system_server_service, service_manager_type;</w:t>
      </w:r>
    </w:p>
    <w:p w:rsidR="007B18AC" w:rsidRDefault="006022D8" w:rsidP="00DE19D9">
      <w:r>
        <w:t>以及</w:t>
      </w:r>
      <w:r>
        <w:t>allow</w:t>
      </w:r>
      <w:r>
        <w:t>语句</w:t>
      </w:r>
      <w:r>
        <w:rPr>
          <w:rFonts w:hint="eastAsia"/>
        </w:rPr>
        <w:t>：</w:t>
      </w:r>
    </w:p>
    <w:p w:rsidR="006022D8" w:rsidRDefault="006022D8" w:rsidP="00DE19D9">
      <w:r w:rsidRPr="006022D8">
        <w:t>allow system_app hsae_auto_canbus_service:service_manager { add find };</w:t>
      </w:r>
    </w:p>
    <w:p w:rsidR="00346631" w:rsidRDefault="00346631" w:rsidP="00DE19D9">
      <w:r>
        <w:rPr>
          <w:rFonts w:hint="eastAsia"/>
        </w:rPr>
        <w:t>或</w:t>
      </w:r>
      <w:r w:rsidRPr="00346631">
        <w:t>add_service(system_app, hsae_auto_canbus_service)</w:t>
      </w:r>
    </w:p>
    <w:p w:rsidR="006022D8" w:rsidRDefault="006022D8" w:rsidP="00DE19D9">
      <w:r>
        <w:t>编译报错</w:t>
      </w:r>
      <w:r>
        <w:rPr>
          <w:rFonts w:hint="eastAsia"/>
        </w:rPr>
        <w:t>：</w:t>
      </w:r>
    </w:p>
    <w:p w:rsidR="006022D8" w:rsidRDefault="006022D8" w:rsidP="006022D8">
      <w:r>
        <w:t>neverallow on line 753 of system/sepolicy/private/system_server.te (or line 52074 of policy.conf) violated by allow system_app hsae_auto_canbus_service:service_manager { add };</w:t>
      </w:r>
    </w:p>
    <w:p w:rsidR="006022D8" w:rsidRDefault="006022D8" w:rsidP="006022D8">
      <w:r>
        <w:t>libsepol.report_failure: neverallow on line 18 of system/sepolicy/public/system_app.te (or line 29638 of policy.conf) violated by allow system_server hsae_auto_canbus_service:service_manager { add };</w:t>
      </w:r>
    </w:p>
    <w:p w:rsidR="006022D8" w:rsidRDefault="00CA3216" w:rsidP="006022D8">
      <w:r>
        <w:t>分析一下</w:t>
      </w:r>
      <w:r>
        <w:rPr>
          <w:rFonts w:hint="eastAsia"/>
        </w:rPr>
        <w:t>，</w:t>
      </w:r>
      <w:r>
        <w:t>system_server.te</w:t>
      </w:r>
      <w:r>
        <w:t>定义了</w:t>
      </w:r>
      <w:r>
        <w:rPr>
          <w:rFonts w:hint="eastAsia"/>
        </w:rPr>
        <w:t>：</w:t>
      </w:r>
    </w:p>
    <w:p w:rsidR="00CA3216" w:rsidRDefault="00CA3216" w:rsidP="006022D8">
      <w:r w:rsidRPr="00CA3216">
        <w:t>add_service(system_server, system_server_service);</w:t>
      </w:r>
    </w:p>
    <w:p w:rsidR="00CA3216" w:rsidRDefault="00CA3216" w:rsidP="006022D8"/>
    <w:p w:rsidR="00CA3216" w:rsidRDefault="00CA3216" w:rsidP="00CA3216">
      <w:r>
        <w:t>###########################################</w:t>
      </w:r>
    </w:p>
    <w:p w:rsidR="00CA3216" w:rsidRDefault="00CA3216" w:rsidP="00CA3216">
      <w:r>
        <w:t># add_service(domain, service)</w:t>
      </w:r>
    </w:p>
    <w:p w:rsidR="00CA3216" w:rsidRDefault="00CA3216" w:rsidP="00CA3216">
      <w:r>
        <w:t># Ability for domain to add a service to service_manager</w:t>
      </w:r>
    </w:p>
    <w:p w:rsidR="00CA3216" w:rsidRDefault="00CA3216" w:rsidP="00CA3216">
      <w:r>
        <w:lastRenderedPageBreak/>
        <w:t># and find it. It also creates a neverallow preventing</w:t>
      </w:r>
    </w:p>
    <w:p w:rsidR="00CA3216" w:rsidRDefault="00CA3216" w:rsidP="00CA3216">
      <w:r>
        <w:t># others from adding it.</w:t>
      </w:r>
    </w:p>
    <w:p w:rsidR="00CA3216" w:rsidRDefault="00CA3216" w:rsidP="00CA3216">
      <w:r>
        <w:t>define(`add_service', `</w:t>
      </w:r>
    </w:p>
    <w:p w:rsidR="00CA3216" w:rsidRDefault="00CA3216" w:rsidP="00CA3216">
      <w:r>
        <w:t xml:space="preserve">  allow $1 $2:service_manager { add find };</w:t>
      </w:r>
    </w:p>
    <w:p w:rsidR="00CA3216" w:rsidRDefault="00CA3216" w:rsidP="00CA3216">
      <w:r>
        <w:t xml:space="preserve">  neverallow { domain -$1 } $2:service_manager add;</w:t>
      </w:r>
    </w:p>
    <w:p w:rsidR="00CA3216" w:rsidRDefault="00CA3216" w:rsidP="00CA3216">
      <w:r>
        <w:t>')</w:t>
      </w:r>
    </w:p>
    <w:p w:rsidR="00CA3216" w:rsidRDefault="00CA3216" w:rsidP="00CA3216">
      <w:r>
        <w:t>即不允许除了</w:t>
      </w:r>
      <w:r w:rsidRPr="00CA3216">
        <w:t>system_server</w:t>
      </w:r>
      <w:r>
        <w:t>之外的类型往</w:t>
      </w:r>
      <w:r>
        <w:t>service_manager</w:t>
      </w:r>
      <w:r>
        <w:t>里面添加服务</w:t>
      </w:r>
      <w:r>
        <w:rPr>
          <w:rFonts w:hint="eastAsia"/>
        </w:rPr>
        <w:t>。</w:t>
      </w:r>
      <w:r>
        <w:t>即整个系统只能有一个</w:t>
      </w:r>
      <w:r>
        <w:t xml:space="preserve">add_service, </w:t>
      </w:r>
      <w:r>
        <w:t>已经给了</w:t>
      </w:r>
      <w:r w:rsidRPr="00CA3216">
        <w:t>system_server</w:t>
      </w:r>
      <w:r>
        <w:rPr>
          <w:rFonts w:hint="eastAsia"/>
        </w:rPr>
        <w:t>，</w:t>
      </w:r>
      <w:r>
        <w:t>就不能再给</w:t>
      </w:r>
      <w:r>
        <w:t>sysem_app</w:t>
      </w:r>
      <w:r>
        <w:rPr>
          <w:rFonts w:hint="eastAsia"/>
        </w:rPr>
        <w:t>。</w:t>
      </w:r>
      <w:r w:rsidR="00E13446">
        <w:rPr>
          <w:rFonts w:hint="eastAsia"/>
        </w:rPr>
        <w:t>解决方法是把无关</w:t>
      </w:r>
      <w:r w:rsidR="00E13446">
        <w:rPr>
          <w:rFonts w:hint="eastAsia"/>
        </w:rPr>
        <w:t>attribute</w:t>
      </w:r>
      <w:r w:rsidR="00E13446">
        <w:rPr>
          <w:rFonts w:hint="eastAsia"/>
        </w:rPr>
        <w:t>移除：</w:t>
      </w:r>
    </w:p>
    <w:p w:rsidR="00E13446" w:rsidRDefault="00E13446" w:rsidP="00E13446">
      <w:r w:rsidRPr="007B18AC">
        <w:t xml:space="preserve">type </w:t>
      </w:r>
      <w:r w:rsidRPr="00EA603B">
        <w:t>hsae_auto_canbus_service</w:t>
      </w:r>
      <w:r w:rsidRPr="007B18AC">
        <w:t>,  service_manager_type;</w:t>
      </w:r>
    </w:p>
    <w:p w:rsidR="00E13446" w:rsidRDefault="00E13446" w:rsidP="00CA3216"/>
    <w:p w:rsidR="00236EBC" w:rsidRDefault="00236EBC" w:rsidP="00CA3216"/>
    <w:p w:rsidR="001B4A49" w:rsidRDefault="001B4A49" w:rsidP="00CA3216"/>
    <w:p w:rsidR="001B4A49" w:rsidRDefault="001B4A49" w:rsidP="00CA3216">
      <w:r>
        <w:t>命令</w:t>
      </w:r>
      <w:r>
        <w:rPr>
          <w:rFonts w:hint="eastAsia"/>
        </w:rPr>
        <w:t>：</w:t>
      </w:r>
    </w:p>
    <w:p w:rsidR="001B4A49" w:rsidRDefault="001B4A49" w:rsidP="00CA3216">
      <w:r>
        <w:t>找到</w:t>
      </w:r>
      <w:r w:rsidRPr="001B4A49">
        <w:t>audioserver</w:t>
      </w:r>
      <w:r>
        <w:t>这个主体是在哪定义的</w:t>
      </w:r>
      <w:r>
        <w:rPr>
          <w:rFonts w:hint="eastAsia"/>
        </w:rPr>
        <w:t>：</w:t>
      </w:r>
    </w:p>
    <w:p w:rsidR="001B4A49" w:rsidRDefault="001B4A49" w:rsidP="00CA3216">
      <w:r w:rsidRPr="001B4A49">
        <w:t>find . -name "*.te" -not -path "./out/*" -type f | xargs grep "type audioserver"</w:t>
      </w:r>
    </w:p>
    <w:p w:rsidR="00CC5FC2" w:rsidRDefault="00CC5FC2" w:rsidP="00CA3216"/>
    <w:p w:rsidR="00CC5FC2" w:rsidRDefault="00CC5FC2" w:rsidP="00CA3216"/>
    <w:p w:rsidR="00CC5FC2" w:rsidRPr="00CC5FC2" w:rsidRDefault="00CC5FC2" w:rsidP="00CC5FC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C5FC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将</w:t>
      </w:r>
      <w:r w:rsidRPr="00CC5FC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selinux </w:t>
      </w:r>
      <w:r w:rsidRPr="00CC5FC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切换为</w:t>
      </w:r>
      <w:r w:rsidRPr="00CC5FC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Enforcing </w:t>
      </w:r>
      <w:r w:rsidRPr="00CC5FC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强制模式（如果已经是</w:t>
      </w:r>
      <w:r w:rsidRPr="00CC5FC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Enforcing</w:t>
      </w:r>
      <w:r w:rsidRPr="00CC5FC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模式可省略）</w:t>
      </w:r>
    </w:p>
    <w:p w:rsidR="00CC5FC2" w:rsidRPr="00CC5FC2" w:rsidRDefault="00CC5FC2" w:rsidP="00CC5FC2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FC2">
        <w:rPr>
          <w:rFonts w:ascii="Arial" w:eastAsia="宋体" w:hAnsi="Arial" w:cs="Arial"/>
          <w:color w:val="4F4F4F"/>
          <w:kern w:val="0"/>
          <w:sz w:val="24"/>
          <w:szCs w:val="24"/>
        </w:rPr>
        <w:t>setentforce 1</w:t>
      </w:r>
    </w:p>
    <w:p w:rsidR="00CC5FC2" w:rsidRPr="00CC5FC2" w:rsidRDefault="00CC5FC2" w:rsidP="00CC5FC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C5FC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#</w:t>
      </w:r>
      <w:r w:rsidRPr="00CC5FC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验证功能并打印</w:t>
      </w:r>
      <w:r w:rsidRPr="00CC5FC2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log</w:t>
      </w:r>
    </w:p>
    <w:p w:rsidR="00CC5FC2" w:rsidRPr="00CC5FC2" w:rsidRDefault="00CC5FC2" w:rsidP="00CC5FC2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FC2">
        <w:rPr>
          <w:rFonts w:ascii="Arial" w:eastAsia="宋体" w:hAnsi="Arial" w:cs="Arial"/>
          <w:color w:val="4F4F4F"/>
          <w:kern w:val="0"/>
          <w:sz w:val="24"/>
          <w:szCs w:val="24"/>
        </w:rPr>
        <w:t>logcat | grep avc</w:t>
      </w:r>
    </w:p>
    <w:p w:rsidR="00CC5FC2" w:rsidRDefault="00CC5FC2" w:rsidP="00CA3216"/>
    <w:p w:rsidR="00CC5FC2" w:rsidRDefault="00CC5FC2" w:rsidP="00CA3216"/>
    <w:p w:rsidR="00CC5FC2" w:rsidRDefault="00CC5FC2" w:rsidP="00CA3216">
      <w:r>
        <w:t>永久打开</w:t>
      </w:r>
      <w:r>
        <w:t>SELinux</w:t>
      </w:r>
      <w:r>
        <w:rPr>
          <w:rFonts w:hint="eastAsia"/>
        </w:rPr>
        <w:t>（以高通</w:t>
      </w:r>
      <w:r>
        <w:rPr>
          <w:rFonts w:hint="eastAsia"/>
        </w:rPr>
        <w:t>8</w:t>
      </w:r>
      <w:r>
        <w:t>155</w:t>
      </w:r>
      <w:r>
        <w:rPr>
          <w:rFonts w:hint="eastAsia"/>
        </w:rPr>
        <w:t>平台为例）：</w:t>
      </w:r>
    </w:p>
    <w:p w:rsidR="00A709B4" w:rsidRDefault="00A709B4" w:rsidP="00A709B4">
      <w:pPr>
        <w:pStyle w:val="4"/>
        <w:shd w:val="clear" w:color="auto" w:fill="FFFFFF"/>
        <w:spacing w:before="240" w:after="12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更改</w:t>
      </w:r>
      <w:r>
        <w:rPr>
          <w:rFonts w:ascii="Arial" w:hAnsi="Arial" w:cs="Arial"/>
          <w:color w:val="000000"/>
          <w:sz w:val="21"/>
          <w:szCs w:val="21"/>
        </w:rPr>
        <w:t>kernel_cmdline</w:t>
      </w:r>
      <w:r>
        <w:rPr>
          <w:rFonts w:ascii="Arial" w:hAnsi="Arial" w:cs="Arial"/>
          <w:color w:val="000000"/>
          <w:sz w:val="21"/>
          <w:szCs w:val="21"/>
        </w:rPr>
        <w:t>参数</w:t>
      </w:r>
    </w:p>
    <w:p w:rsidR="00A709B4" w:rsidRDefault="00A709B4" w:rsidP="00CA3216"/>
    <w:p w:rsidR="00CC5FC2" w:rsidRDefault="00CC5FC2" w:rsidP="00CA3216">
      <w:r w:rsidRPr="00CC5FC2">
        <w:t>https://192.168.64.47:8443/c/Android/QCOM_SA8155_6155/platform/vendor/qcom/msmnileau_gvmq/+/38769/1/BoardConfig.mk</w:t>
      </w:r>
    </w:p>
    <w:p w:rsidR="00CC5FC2" w:rsidRDefault="00CC5FC2" w:rsidP="00CA3216">
      <w:r w:rsidRPr="00CC5FC2">
        <w:t xml:space="preserve">BOARD_KERNEL_CMDLINE := console=hvc0,115200 debug user_debug=31 loglevel=9 print-fatal-signals=1 androidboot.console=ttyAMA0 androidboot.hardware=qcom </w:t>
      </w:r>
      <w:r w:rsidRPr="00CC5FC2">
        <w:rPr>
          <w:color w:val="FF0000"/>
        </w:rPr>
        <w:t>androidboot.selinux=enforcing</w:t>
      </w:r>
      <w:r w:rsidRPr="00CC5FC2">
        <w:t xml:space="preserve"> androidboot.memcg=1 init=/init swiotlb=4096 androidboot.usbcontroller=a600000.dwc3 androidboot.recover_usb=1 firmware_class.path=/vendor/firmware_mnt/image kpti=0 msm_cfg.cfg_sel=1 pcie_ports=compat androidboot.dtbo_idx=1</w:t>
      </w:r>
    </w:p>
    <w:p w:rsidR="00CC5FC2" w:rsidRDefault="00CC5FC2" w:rsidP="00CA3216">
      <w:r>
        <w:t>宽容模式</w:t>
      </w:r>
      <w:r>
        <w:t>enforcing</w:t>
      </w:r>
      <w:r>
        <w:t>改成</w:t>
      </w:r>
      <w:r w:rsidRPr="00CC5FC2">
        <w:t>permissive</w:t>
      </w:r>
    </w:p>
    <w:p w:rsidR="00A709B4" w:rsidRDefault="00A709B4" w:rsidP="00A709B4">
      <w:pPr>
        <w:pStyle w:val="4"/>
        <w:shd w:val="clear" w:color="auto" w:fill="FFFFFF"/>
        <w:spacing w:before="180" w:after="12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内核启用</w:t>
      </w:r>
      <w:r>
        <w:rPr>
          <w:rFonts w:ascii="Arial" w:hAnsi="Arial" w:cs="Arial"/>
          <w:color w:val="000000"/>
          <w:sz w:val="21"/>
          <w:szCs w:val="21"/>
        </w:rPr>
        <w:t>SElinux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配置</w:t>
      </w:r>
      <w:r>
        <w:rPr>
          <w:rStyle w:val="HTML0"/>
          <w:rFonts w:ascii="Consolas" w:hAnsi="Consolas"/>
          <w:color w:val="0ABF5B"/>
          <w:shd w:val="clear" w:color="auto" w:fill="F3F5F9"/>
        </w:rPr>
        <w:t>CONFIG_SECURITY_SELINUX=y</w:t>
      </w:r>
      <w:r>
        <w:rPr>
          <w:rFonts w:ascii="Arial" w:hAnsi="Arial" w:cs="Arial"/>
          <w:color w:val="333333"/>
          <w:sz w:val="21"/>
          <w:szCs w:val="21"/>
        </w:rPr>
        <w:t>（例如</w:t>
      </w:r>
      <w:r>
        <w:rPr>
          <w:rFonts w:ascii="Arial" w:hAnsi="Arial" w:cs="Arial"/>
          <w:color w:val="333333"/>
          <w:sz w:val="21"/>
          <w:szCs w:val="21"/>
        </w:rPr>
        <w:t>kernel/msm-5.4/kernel/configs/android-base.config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A709B4" w:rsidRDefault="00A709B4" w:rsidP="00CA3216"/>
    <w:p w:rsidR="00CC5FC2" w:rsidRDefault="00CC5FC2" w:rsidP="00CA3216"/>
    <w:p w:rsidR="00BE6F63" w:rsidRDefault="00BE6F63" w:rsidP="00CA3216"/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4.</w:t>
      </w:r>
      <w:r w:rsidRPr="00BE6F6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新增</w:t>
      </w:r>
      <w:r w:rsidRPr="00BE6F6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APP</w:t>
      </w:r>
      <w:r w:rsidRPr="00BE6F6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类型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当前系统中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app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domain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和文件类型默认的分配原则为：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platform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签名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+ share systemuid -&gt; system_app + system_app_data_file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platform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签名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+ 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普通用户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-&gt; platform_app + app_data_file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platform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签名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+ 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特定用户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如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bluetooth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，对应的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domain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bluetooth + bluetooth_data_file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、三方应用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-&gt; untrusted_app + app_data_file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根据特性需求，需要新增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app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类型：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system/sepolicy/mac_permissions.xml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seapp_contexts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user=_app seinfo=theme name=com.nearme.themespace* domain=theme_app type=theme_app_data_file levelFrom=user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file.te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type theme_app_data_file, file_type, data_file_type;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theme_app.te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type theme_app, domain, mlstrustedsubject;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这样，签名是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@THEME(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定义在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system/sepolicy/keys.conf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文件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和包名是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comthemespace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的应用，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domain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theme_app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，对应的文件类型是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theme_app_data_file</w:t>
      </w:r>
    </w:p>
    <w:p w:rsidR="00BE6F63" w:rsidRDefault="00BE6F63" w:rsidP="00CA3216"/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Style w:val="a6"/>
          <w:rFonts w:ascii="Arial" w:hAnsi="Arial" w:cs="Arial"/>
          <w:color w:val="000000"/>
          <w:shd w:val="clear" w:color="auto" w:fill="FFFFFF"/>
        </w:rPr>
        <w:t>5.</w:t>
      </w:r>
      <w:r w:rsidRPr="00BE6F6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新增修改文件类型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如某些需求，需要新增文件类型，只允许特定的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domain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访问，如存放字体文件的目录，只允许主题应用写入和删除，其他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domain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只有读的权限。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file_contexts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/data/system/font(/.*)? u:object_r:font_data_file:s0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file.te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type font_data_file, file_type, data_file_type;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system/core/rootdir/init.rc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在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restorecon_recursive /data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之前加入：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mkdir /data/system/font 0777 system system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chmod 0777 /data/system/font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这样，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adb shell ls -l -Z /data/system/font 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查看到的就是上面配置的文件类型：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-rwxrwxrwx 1 u0_a18 u0_a18 u:object_r:font_data_file:s0:c512,c768 3553188 2017-08-19 16:40 Regular.ttf</w:t>
      </w:r>
    </w:p>
    <w:p w:rsidR="00BE6F63" w:rsidRDefault="00BE6F63" w:rsidP="00CA3216"/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6.</w:t>
      </w:r>
      <w:r w:rsidRPr="00BE6F6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新增可执行程序和</w:t>
      </w:r>
      <w:r w:rsidRPr="00BE6F6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service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在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init.rc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中新增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，但没有对应的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bin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，一般通过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sh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脚本启动一些功能。这类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，需要在配置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rc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时，加上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seclabel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操作，之后，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init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启动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时，就会根据这个关键字解析出对应的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context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。以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screen_record service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为例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1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system/core/rootdir/init.rc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service screen_record /system/bin/sh /autochmod.sh "screen_record”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…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seclabel u:r:screen_record:s0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screen_record.te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type screen_record, domain;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type screen_record_exec, exec_type, file_type;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init_daemon_domain(screen_record)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binder_use(screen_record)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allow screen_record shell_exec:file {read open execute_no_trans execute getattr entrypoint};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allow screen_record rootfs:lnk_file {getattr};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allow screen_record rootfs:file {read open};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allow screen_record system_file:file { read open execute_no_trans };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allow screen_record toolbox_exec:file { read open execute_no_trans execute getattr};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allow screen_record self:capability dac_override;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allow screen_record self:process execmem;</w:t>
      </w:r>
    </w:p>
    <w:p w:rsidR="00BE6F63" w:rsidRPr="00BE6F63" w:rsidRDefault="00BE6F63" w:rsidP="00BE6F6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如上，新增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需要的默认权限在步骤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中，需要的时候拷贝、修改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screen_record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为对应的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BE6F63">
        <w:rPr>
          <w:rFonts w:ascii="Arial" w:eastAsia="宋体" w:hAnsi="Arial" w:cs="Arial"/>
          <w:color w:val="000000"/>
          <w:kern w:val="0"/>
          <w:sz w:val="24"/>
          <w:szCs w:val="24"/>
        </w:rPr>
        <w:t>即可。</w:t>
      </w:r>
    </w:p>
    <w:p w:rsidR="00BE6F63" w:rsidRDefault="00BE6F63" w:rsidP="00CA3216"/>
    <w:p w:rsidR="00BE6F63" w:rsidRPr="00BE6F63" w:rsidRDefault="00BE6F63" w:rsidP="00CA3216"/>
    <w:p w:rsidR="006827D1" w:rsidRDefault="006827D1" w:rsidP="006827D1">
      <w:pPr>
        <w:pStyle w:val="4"/>
        <w:shd w:val="clear" w:color="auto" w:fill="FFFFFF"/>
        <w:spacing w:before="0" w:after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b/>
          <w:bCs/>
          <w:color w:val="4F4F4F"/>
          <w:sz w:val="27"/>
          <w:szCs w:val="27"/>
        </w:rPr>
        <w:t>编译及验证</w:t>
      </w:r>
    </w:p>
    <w:p w:rsidR="006827D1" w:rsidRDefault="006827D1" w:rsidP="006827D1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 xml:space="preserve">(1) </w:t>
      </w:r>
      <w:r>
        <w:rPr>
          <w:rStyle w:val="a6"/>
          <w:rFonts w:ascii="Arial" w:hAnsi="Arial" w:cs="Arial"/>
          <w:color w:val="4D4D4D"/>
        </w:rPr>
        <w:t>编译</w:t>
      </w:r>
    </w:p>
    <w:p w:rsidR="006827D1" w:rsidRDefault="006827D1" w:rsidP="006827D1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在根目录下编译</w:t>
      </w:r>
      <w:r>
        <w:rPr>
          <w:rFonts w:ascii="Arial" w:hAnsi="Arial" w:cs="Arial"/>
          <w:color w:val="4D4D4D"/>
        </w:rPr>
        <w:t xml:space="preserve"> /system/sepolicy/ </w:t>
      </w:r>
      <w:r>
        <w:rPr>
          <w:rFonts w:ascii="Arial" w:hAnsi="Arial" w:cs="Arial"/>
          <w:color w:val="4D4D4D"/>
        </w:rPr>
        <w:t>中的文件，编译命令如下：</w:t>
      </w:r>
    </w:p>
    <w:p w:rsidR="006827D1" w:rsidRDefault="006827D1" w:rsidP="006827D1">
      <w:pPr>
        <w:pStyle w:val="a5"/>
        <w:shd w:val="clear" w:color="auto" w:fill="EEF0F4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mmm /system/sepolicy/</w:t>
      </w:r>
    </w:p>
    <w:p w:rsidR="00CC5FC2" w:rsidRDefault="00CC5FC2" w:rsidP="00CA3216"/>
    <w:p w:rsidR="00B87C15" w:rsidRPr="00B87C15" w:rsidRDefault="00B87C15" w:rsidP="00B87C15">
      <w:pPr>
        <w:widowControl/>
        <w:numPr>
          <w:ilvl w:val="0"/>
          <w:numId w:val="29"/>
        </w:numPr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87C15">
        <w:rPr>
          <w:rFonts w:ascii="Consolas" w:eastAsia="宋体" w:hAnsi="Consolas" w:cs="宋体"/>
          <w:color w:val="383A42"/>
          <w:kern w:val="0"/>
          <w:szCs w:val="21"/>
        </w:rPr>
        <w:t xml:space="preserve">make selinux_policy -j8  </w:t>
      </w:r>
      <w:r w:rsidRPr="00B87C15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// vendor </w:t>
      </w:r>
      <w:r w:rsidRPr="00B87C15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B87C15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system </w:t>
      </w:r>
      <w:r w:rsidRPr="00B87C15">
        <w:rPr>
          <w:rFonts w:ascii="Consolas" w:eastAsia="宋体" w:hAnsi="Consolas" w:cs="宋体"/>
          <w:i/>
          <w:iCs/>
          <w:color w:val="A0A1A7"/>
          <w:kern w:val="0"/>
          <w:szCs w:val="21"/>
        </w:rPr>
        <w:t>都修改了</w:t>
      </w:r>
    </w:p>
    <w:p w:rsidR="00B87C15" w:rsidRPr="00B87C15" w:rsidRDefault="00B87C15" w:rsidP="00B87C15">
      <w:pPr>
        <w:widowControl/>
        <w:numPr>
          <w:ilvl w:val="0"/>
          <w:numId w:val="29"/>
        </w:numPr>
        <w:ind w:left="1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87C15">
        <w:rPr>
          <w:rFonts w:ascii="Consolas" w:eastAsia="宋体" w:hAnsi="Consolas" w:cs="宋体"/>
          <w:color w:val="383A42"/>
          <w:kern w:val="0"/>
          <w:szCs w:val="21"/>
        </w:rPr>
        <w:t xml:space="preserve">make  selinux_policy_nonsystem  -j8  </w:t>
      </w:r>
      <w:r w:rsidRPr="00B87C15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// </w:t>
      </w:r>
      <w:r w:rsidRPr="00B87C15">
        <w:rPr>
          <w:rFonts w:ascii="Consolas" w:eastAsia="宋体" w:hAnsi="Consolas" w:cs="宋体"/>
          <w:i/>
          <w:iCs/>
          <w:color w:val="A0A1A7"/>
          <w:kern w:val="0"/>
          <w:szCs w:val="21"/>
        </w:rPr>
        <w:t>只修改</w:t>
      </w:r>
      <w:r w:rsidRPr="00B87C15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vendor</w:t>
      </w:r>
      <w:r w:rsidRPr="00B87C15">
        <w:rPr>
          <w:rFonts w:ascii="Consolas" w:eastAsia="宋体" w:hAnsi="Consolas" w:cs="宋体"/>
          <w:i/>
          <w:iCs/>
          <w:color w:val="A0A1A7"/>
          <w:kern w:val="0"/>
          <w:szCs w:val="21"/>
        </w:rPr>
        <w:t>相关的</w:t>
      </w:r>
      <w:r w:rsidRPr="00B87C15">
        <w:rPr>
          <w:rFonts w:ascii="Consolas" w:eastAsia="宋体" w:hAnsi="Consolas" w:cs="宋体"/>
          <w:i/>
          <w:iCs/>
          <w:color w:val="A0A1A7"/>
          <w:kern w:val="0"/>
          <w:szCs w:val="21"/>
        </w:rPr>
        <w:t>sepolicy</w:t>
      </w:r>
    </w:p>
    <w:p w:rsidR="002A1030" w:rsidRPr="002A1030" w:rsidRDefault="00B87C15" w:rsidP="00092B8E">
      <w:pPr>
        <w:widowControl/>
        <w:numPr>
          <w:ilvl w:val="0"/>
          <w:numId w:val="29"/>
        </w:numPr>
        <w:ind w:left="1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87C15">
        <w:rPr>
          <w:rFonts w:ascii="Consolas" w:eastAsia="宋体" w:hAnsi="Consolas" w:cs="宋体"/>
          <w:color w:val="383A42"/>
          <w:kern w:val="0"/>
          <w:szCs w:val="21"/>
        </w:rPr>
        <w:t>编译成功后，只需要替换如下文件</w:t>
      </w:r>
      <w:r w:rsidRPr="00B87C1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="00760CA1">
        <w:rPr>
          <w:rFonts w:ascii="Consolas" w:eastAsia="宋体" w:hAnsi="Consolas" w:cs="宋体"/>
          <w:color w:val="383A42"/>
          <w:kern w:val="0"/>
          <w:szCs w:val="21"/>
        </w:rPr>
        <w:t>对应分区的</w:t>
      </w:r>
      <w:r w:rsidR="00760CA1">
        <w:rPr>
          <w:rFonts w:ascii="Consolas" w:eastAsia="宋体" w:hAnsi="Consolas" w:cs="宋体" w:hint="eastAsia"/>
          <w:color w:val="383A42"/>
          <w:kern w:val="0"/>
          <w:szCs w:val="21"/>
        </w:rPr>
        <w:t>*</w:t>
      </w:r>
      <w:r w:rsidRPr="00B87C15">
        <w:rPr>
          <w:rFonts w:ascii="Consolas" w:eastAsia="宋体" w:hAnsi="Consolas" w:cs="宋体"/>
          <w:color w:val="383A42"/>
          <w:kern w:val="0"/>
          <w:szCs w:val="21"/>
        </w:rPr>
        <w:t>.cil</w:t>
      </w:r>
      <w:r w:rsidR="00760CA1">
        <w:rPr>
          <w:rFonts w:ascii="Consolas" w:eastAsia="宋体" w:hAnsi="Consolas" w:cs="宋体"/>
          <w:color w:val="383A42"/>
          <w:kern w:val="0"/>
          <w:szCs w:val="21"/>
        </w:rPr>
        <w:t>文件和</w:t>
      </w:r>
      <w:r w:rsidR="00760CA1">
        <w:rPr>
          <w:rFonts w:ascii="Consolas" w:eastAsia="宋体" w:hAnsi="Consolas" w:cs="宋体" w:hint="eastAsia"/>
          <w:color w:val="383A42"/>
          <w:kern w:val="0"/>
          <w:szCs w:val="21"/>
        </w:rPr>
        <w:t>*_</w:t>
      </w:r>
      <w:r w:rsidR="00760CA1">
        <w:rPr>
          <w:rFonts w:ascii="Consolas" w:eastAsia="宋体" w:hAnsi="Consolas" w:cs="宋体"/>
          <w:color w:val="383A42"/>
          <w:kern w:val="0"/>
          <w:szCs w:val="21"/>
        </w:rPr>
        <w:t>contexts</w:t>
      </w:r>
      <w:r w:rsidRPr="00B87C15">
        <w:rPr>
          <w:rFonts w:ascii="Consolas" w:eastAsia="宋体" w:hAnsi="Consolas" w:cs="宋体"/>
          <w:color w:val="383A42"/>
          <w:kern w:val="0"/>
          <w:szCs w:val="21"/>
        </w:rPr>
        <w:t>，即可快速验证</w:t>
      </w:r>
      <w:r w:rsidR="00760CA1">
        <w:rPr>
          <w:rFonts w:ascii="Consolas" w:eastAsia="宋体" w:hAnsi="Consolas" w:cs="宋体" w:hint="eastAsia"/>
          <w:color w:val="383A42"/>
          <w:kern w:val="0"/>
          <w:szCs w:val="21"/>
        </w:rPr>
        <w:t>，</w:t>
      </w:r>
    </w:p>
    <w:p w:rsidR="00760CA1" w:rsidRDefault="00760CA1" w:rsidP="002A1030">
      <w:pPr>
        <w:widowControl/>
        <w:ind w:left="12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>示例命令行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：</w:t>
      </w:r>
    </w:p>
    <w:p w:rsidR="00BE6F63" w:rsidRPr="00BE6F63" w:rsidRDefault="00BE6F63" w:rsidP="00BE6F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adb push 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out/product/target/xxx/</w:t>
      </w:r>
      <w:r w:rsidRPr="00BE6F63">
        <w:rPr>
          <w:rFonts w:ascii="Arial" w:eastAsia="宋体" w:hAnsi="Arial" w:cs="Arial"/>
          <w:color w:val="4F4F4F"/>
          <w:kern w:val="0"/>
          <w:sz w:val="24"/>
          <w:szCs w:val="24"/>
        </w:rPr>
        <w:t>system/etc/selinux/* system/etc/selinux</w:t>
      </w:r>
    </w:p>
    <w:p w:rsidR="00BE6F63" w:rsidRPr="00BE6F63" w:rsidRDefault="00BE6F63" w:rsidP="00BE6F6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E6F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adb push 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out/product/target/xxx/</w:t>
      </w:r>
      <w:r w:rsidRPr="00BE6F63">
        <w:rPr>
          <w:rFonts w:ascii="Arial" w:eastAsia="宋体" w:hAnsi="Arial" w:cs="Arial"/>
          <w:color w:val="4F4F4F"/>
          <w:kern w:val="0"/>
          <w:sz w:val="24"/>
          <w:szCs w:val="24"/>
        </w:rPr>
        <w:t>vendor/etc/selinux/* vendor/etc/selinux</w:t>
      </w:r>
    </w:p>
    <w:p w:rsidR="00BE6F63" w:rsidRDefault="00BE6F63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823E9E" w:rsidRPr="00BE6F63" w:rsidRDefault="00823E9E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其它分区如</w:t>
      </w:r>
      <w:r>
        <w:rPr>
          <w:rStyle w:val="a6"/>
          <w:rFonts w:ascii="Arial" w:hAnsi="Arial" w:cs="Arial"/>
          <w:color w:val="4D4D4D"/>
        </w:rPr>
        <w:t>product</w:t>
      </w:r>
      <w:r>
        <w:rPr>
          <w:rStyle w:val="a6"/>
          <w:rFonts w:ascii="Arial" w:hAnsi="Arial" w:cs="Arial"/>
          <w:color w:val="4D4D4D"/>
        </w:rPr>
        <w:t>亦然</w:t>
      </w:r>
      <w:r>
        <w:rPr>
          <w:rStyle w:val="a6"/>
          <w:rFonts w:ascii="Arial" w:hAnsi="Arial" w:cs="Arial" w:hint="eastAsia"/>
          <w:color w:val="4D4D4D"/>
        </w:rPr>
        <w:t>。</w:t>
      </w:r>
    </w:p>
    <w:p w:rsidR="006827D1" w:rsidRDefault="006827D1" w:rsidP="006827D1">
      <w:pPr>
        <w:pStyle w:val="4"/>
        <w:shd w:val="clear" w:color="auto" w:fill="FFFFFF"/>
        <w:spacing w:before="0" w:after="0" w:line="390" w:lineRule="atLeast"/>
        <w:rPr>
          <w:rStyle w:val="a6"/>
          <w:rFonts w:ascii="微软雅黑" w:eastAsia="微软雅黑" w:hAnsi="微软雅黑"/>
          <w:b/>
          <w:bCs/>
          <w:color w:val="4F4F4F"/>
          <w:sz w:val="27"/>
          <w:szCs w:val="27"/>
        </w:rPr>
      </w:pPr>
      <w:r>
        <w:rPr>
          <w:rStyle w:val="a6"/>
          <w:rFonts w:ascii="微软雅黑" w:eastAsia="微软雅黑" w:hAnsi="微软雅黑" w:hint="eastAsia"/>
          <w:b/>
          <w:bCs/>
          <w:color w:val="4F4F4F"/>
          <w:sz w:val="27"/>
          <w:szCs w:val="27"/>
        </w:rPr>
        <w:t>编译错误怎么看：</w:t>
      </w:r>
    </w:p>
    <w:p w:rsidR="006827D1" w:rsidRPr="006827D1" w:rsidRDefault="006827D1" w:rsidP="006827D1">
      <w:r>
        <w:t>例如</w:t>
      </w:r>
    </w:p>
    <w:p w:rsidR="006827D1" w:rsidRPr="006827D1" w:rsidRDefault="006827D1" w:rsidP="006827D1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27D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libsepol.report_failure: neverallow on line 99 of system/sepolicy/private/coredomain.te (or line 36611 of policy.conf) violated by allow system_server sysfs:file { read write open };</w:t>
      </w:r>
    </w:p>
    <w:p w:rsidR="006827D1" w:rsidRPr="006827D1" w:rsidRDefault="006827D1" w:rsidP="006827D1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827D1">
        <w:rPr>
          <w:rFonts w:ascii="Arial" w:eastAsia="宋体" w:hAnsi="Arial" w:cs="Arial"/>
          <w:color w:val="4F4F4F"/>
          <w:kern w:val="0"/>
          <w:sz w:val="24"/>
          <w:szCs w:val="24"/>
        </w:rPr>
        <w:t>libsepol.check_assertions: 1 neverallow failures occurred</w:t>
      </w:r>
      <w:r w:rsidRPr="006827D1">
        <w:rPr>
          <w:rFonts w:ascii="Arial" w:eastAsia="宋体" w:hAnsi="Arial" w:cs="Arial"/>
          <w:color w:val="4F4F4F"/>
          <w:kern w:val="0"/>
          <w:sz w:val="24"/>
          <w:szCs w:val="24"/>
        </w:rPr>
        <w:br/>
        <w:t>Error while expanding policy</w:t>
      </w:r>
    </w:p>
    <w:p w:rsidR="006827D1" w:rsidRPr="006827D1" w:rsidRDefault="006827D1" w:rsidP="006827D1"/>
    <w:p w:rsidR="006827D1" w:rsidRDefault="006827D1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 w:hint="eastAsia"/>
          <w:color w:val="4D4D4D"/>
        </w:rPr>
        <w:t>即</w:t>
      </w:r>
      <w:r>
        <w:rPr>
          <w:rStyle w:val="a6"/>
          <w:rFonts w:ascii="Arial" w:hAnsi="Arial" w:cs="Arial" w:hint="eastAsia"/>
          <w:color w:val="4D4D4D"/>
        </w:rPr>
        <w:t>core</w:t>
      </w:r>
      <w:r>
        <w:rPr>
          <w:rStyle w:val="a6"/>
          <w:rFonts w:ascii="Arial" w:hAnsi="Arial" w:cs="Arial"/>
          <w:color w:val="4D4D4D"/>
        </w:rPr>
        <w:t>domain.te</w:t>
      </w:r>
      <w:r>
        <w:rPr>
          <w:rStyle w:val="a6"/>
          <w:rFonts w:ascii="Arial" w:hAnsi="Arial" w:cs="Arial"/>
          <w:color w:val="4D4D4D"/>
        </w:rPr>
        <w:t>的第</w:t>
      </w:r>
      <w:r>
        <w:rPr>
          <w:rStyle w:val="a6"/>
          <w:rFonts w:ascii="Arial" w:hAnsi="Arial" w:cs="Arial" w:hint="eastAsia"/>
          <w:color w:val="4D4D4D"/>
        </w:rPr>
        <w:t>9</w:t>
      </w:r>
      <w:r>
        <w:rPr>
          <w:rStyle w:val="a6"/>
          <w:rFonts w:ascii="Arial" w:hAnsi="Arial" w:cs="Arial"/>
          <w:color w:val="4D4D4D"/>
        </w:rPr>
        <w:t>9</w:t>
      </w:r>
      <w:r>
        <w:rPr>
          <w:rStyle w:val="a6"/>
          <w:rFonts w:ascii="Arial" w:hAnsi="Arial" w:cs="Arial"/>
          <w:color w:val="4D4D4D"/>
        </w:rPr>
        <w:t>行的策略与我们加的冲突</w:t>
      </w:r>
      <w:r>
        <w:rPr>
          <w:rStyle w:val="a6"/>
          <w:rFonts w:ascii="Arial" w:hAnsi="Arial" w:cs="Arial" w:hint="eastAsia"/>
          <w:color w:val="4D4D4D"/>
        </w:rPr>
        <w:t>。</w:t>
      </w:r>
    </w:p>
    <w:p w:rsidR="006827D1" w:rsidRDefault="006827D1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A709B4" w:rsidRDefault="00A709B4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A709B4" w:rsidRPr="00A709B4" w:rsidRDefault="00A709B4" w:rsidP="00A709B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并不会使用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提供的所有功能。注意以下几点：</w:t>
      </w:r>
    </w:p>
    <w:p w:rsidR="00A709B4" w:rsidRPr="00A709B4" w:rsidRDefault="00A709B4" w:rsidP="00A709B4">
      <w:pPr>
        <w:widowControl/>
        <w:numPr>
          <w:ilvl w:val="0"/>
          <w:numId w:val="18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Arial" w:eastAsia="宋体" w:hAnsi="Arial" w:cs="Arial"/>
          <w:color w:val="333333"/>
          <w:kern w:val="0"/>
          <w:szCs w:val="21"/>
        </w:rPr>
        <w:t>AOSP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中的大部分政策都是使用内核政策语言定义的。在使用通用中间语言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(CIL)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时，会存在一些例外情况</w:t>
      </w:r>
    </w:p>
    <w:p w:rsidR="00A709B4" w:rsidRPr="00A709B4" w:rsidRDefault="00A709B4" w:rsidP="00A709B4">
      <w:pPr>
        <w:widowControl/>
        <w:numPr>
          <w:ilvl w:val="0"/>
          <w:numId w:val="18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Arial" w:eastAsia="宋体" w:hAnsi="Arial" w:cs="Arial"/>
          <w:color w:val="333333"/>
          <w:kern w:val="0"/>
          <w:szCs w:val="21"/>
        </w:rPr>
        <w:t>不使用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用户。唯一定义的用户是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u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。必要时，系统会使用安全上下文的类别字段表示实际用户</w:t>
      </w:r>
    </w:p>
    <w:p w:rsidR="00A709B4" w:rsidRPr="00A709B4" w:rsidRDefault="00A709B4" w:rsidP="00A709B4">
      <w:pPr>
        <w:widowControl/>
        <w:numPr>
          <w:ilvl w:val="0"/>
          <w:numId w:val="18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Arial" w:eastAsia="宋体" w:hAnsi="Arial" w:cs="Arial"/>
          <w:color w:val="333333"/>
          <w:kern w:val="0"/>
          <w:szCs w:val="21"/>
        </w:rPr>
        <w:t>不使用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角色和基于角色的访问权限控制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 xml:space="preserve"> (RBAC)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。定义并使用了两个默认角色：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r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（适用于主题）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object_r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（适用于对象）</w:t>
      </w:r>
    </w:p>
    <w:p w:rsidR="00A709B4" w:rsidRPr="00A709B4" w:rsidRDefault="00A709B4" w:rsidP="00A709B4">
      <w:pPr>
        <w:widowControl/>
        <w:numPr>
          <w:ilvl w:val="0"/>
          <w:numId w:val="18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Arial" w:eastAsia="宋体" w:hAnsi="Arial" w:cs="Arial"/>
          <w:color w:val="333333"/>
          <w:kern w:val="0"/>
          <w:szCs w:val="21"/>
        </w:rPr>
        <w:t>不使用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敏感度。已始终设置好默认的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s0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敏感度</w:t>
      </w:r>
    </w:p>
    <w:p w:rsidR="00A709B4" w:rsidRPr="00A709B4" w:rsidRDefault="00A709B4" w:rsidP="00A709B4">
      <w:pPr>
        <w:widowControl/>
        <w:numPr>
          <w:ilvl w:val="0"/>
          <w:numId w:val="18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Arial" w:eastAsia="宋体" w:hAnsi="Arial" w:cs="Arial"/>
          <w:color w:val="333333"/>
          <w:kern w:val="0"/>
          <w:szCs w:val="21"/>
        </w:rPr>
        <w:t>不使用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布尔值。一旦设备政策构建完成，该政策不再取决于设备状态。这简化了政策的审核和调试过程</w:t>
      </w:r>
    </w:p>
    <w:p w:rsidR="00A709B4" w:rsidRDefault="00A709B4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A709B4" w:rsidRDefault="00A709B4" w:rsidP="00A709B4">
      <w:pPr>
        <w:pStyle w:val="4"/>
        <w:shd w:val="clear" w:color="auto" w:fill="FFFFFF"/>
        <w:spacing w:before="240" w:after="12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SElinux</w:t>
      </w:r>
      <w:r>
        <w:rPr>
          <w:rFonts w:ascii="Arial" w:hAnsi="Arial" w:cs="Arial"/>
          <w:color w:val="000000"/>
          <w:sz w:val="21"/>
          <w:szCs w:val="21"/>
        </w:rPr>
        <w:t>相关模块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 xml:space="preserve">SELinux </w:t>
      </w:r>
      <w:r>
        <w:rPr>
          <w:rStyle w:val="a6"/>
          <w:rFonts w:ascii="Arial" w:hAnsi="Arial" w:cs="Arial"/>
          <w:color w:val="333333"/>
          <w:sz w:val="21"/>
          <w:szCs w:val="21"/>
        </w:rPr>
        <w:t>的构建逻辑位于以下文件中：</w:t>
      </w:r>
    </w:p>
    <w:p w:rsidR="00A709B4" w:rsidRDefault="00A709B4" w:rsidP="00A709B4">
      <w:pPr>
        <w:widowControl/>
        <w:numPr>
          <w:ilvl w:val="0"/>
          <w:numId w:val="19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external/selinux</w:t>
      </w:r>
      <w:r>
        <w:rPr>
          <w:rFonts w:ascii="Arial" w:hAnsi="Arial" w:cs="Arial"/>
          <w:color w:val="333333"/>
          <w:szCs w:val="21"/>
        </w:rPr>
        <w:t>：外部</w:t>
      </w:r>
      <w:r>
        <w:rPr>
          <w:rFonts w:ascii="Arial" w:hAnsi="Arial" w:cs="Arial"/>
          <w:color w:val="333333"/>
          <w:szCs w:val="21"/>
        </w:rPr>
        <w:t>SELinux</w:t>
      </w:r>
      <w:r>
        <w:rPr>
          <w:rFonts w:ascii="Arial" w:hAnsi="Arial" w:cs="Arial"/>
          <w:color w:val="333333"/>
          <w:szCs w:val="21"/>
        </w:rPr>
        <w:t>项目，用于构建</w:t>
      </w:r>
      <w:r>
        <w:rPr>
          <w:rFonts w:ascii="Arial" w:hAnsi="Arial" w:cs="Arial"/>
          <w:color w:val="333333"/>
          <w:szCs w:val="21"/>
        </w:rPr>
        <w:t>HOST</w:t>
      </w:r>
      <w:r>
        <w:rPr>
          <w:rFonts w:ascii="Arial" w:hAnsi="Arial" w:cs="Arial"/>
          <w:color w:val="333333"/>
          <w:szCs w:val="21"/>
        </w:rPr>
        <w:t>命令行实用工具以编译</w:t>
      </w:r>
      <w:r>
        <w:rPr>
          <w:rFonts w:ascii="Arial" w:hAnsi="Arial" w:cs="Arial"/>
          <w:color w:val="333333"/>
          <w:szCs w:val="21"/>
        </w:rPr>
        <w:t>SELinux</w:t>
      </w:r>
      <w:r>
        <w:rPr>
          <w:rFonts w:ascii="Arial" w:hAnsi="Arial" w:cs="Arial"/>
          <w:color w:val="333333"/>
          <w:szCs w:val="21"/>
        </w:rPr>
        <w:t>政策和标签</w:t>
      </w:r>
    </w:p>
    <w:p w:rsidR="00A709B4" w:rsidRDefault="00A709B4" w:rsidP="00A709B4">
      <w:pPr>
        <w:widowControl/>
        <w:numPr>
          <w:ilvl w:val="0"/>
          <w:numId w:val="19"/>
        </w:numPr>
        <w:shd w:val="clear" w:color="auto" w:fill="FFFFFF"/>
        <w:spacing w:before="120" w:after="120"/>
        <w:ind w:left="0"/>
        <w:jc w:val="left"/>
        <w:rPr>
          <w:rFonts w:ascii="Arial" w:hAnsi="Arial" w:cs="Arial"/>
          <w:color w:val="666666"/>
          <w:szCs w:val="21"/>
        </w:rPr>
      </w:pPr>
    </w:p>
    <w:p w:rsidR="00A709B4" w:rsidRDefault="00A709B4" w:rsidP="00A709B4">
      <w:pPr>
        <w:widowControl/>
        <w:numPr>
          <w:ilvl w:val="1"/>
          <w:numId w:val="19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external/selinux/libselinux</w:t>
      </w:r>
      <w:r>
        <w:rPr>
          <w:rFonts w:ascii="Arial" w:hAnsi="Arial" w:cs="Arial"/>
          <w:color w:val="666666"/>
          <w:szCs w:val="21"/>
        </w:rPr>
        <w:t>：</w:t>
      </w:r>
      <w:r>
        <w:rPr>
          <w:rFonts w:ascii="Arial" w:hAnsi="Arial" w:cs="Arial"/>
          <w:color w:val="666666"/>
          <w:szCs w:val="21"/>
        </w:rPr>
        <w:t>Android</w:t>
      </w:r>
      <w:r>
        <w:rPr>
          <w:rFonts w:ascii="Arial" w:hAnsi="Arial" w:cs="Arial"/>
          <w:color w:val="666666"/>
          <w:szCs w:val="21"/>
        </w:rPr>
        <w:t>仅使用外部</w:t>
      </w:r>
      <w:r>
        <w:rPr>
          <w:rFonts w:ascii="Arial" w:hAnsi="Arial" w:cs="Arial"/>
          <w:color w:val="666666"/>
          <w:szCs w:val="21"/>
        </w:rPr>
        <w:t>libselinux</w:t>
      </w:r>
      <w:r>
        <w:rPr>
          <w:rFonts w:ascii="Arial" w:hAnsi="Arial" w:cs="Arial"/>
          <w:color w:val="666666"/>
          <w:szCs w:val="21"/>
        </w:rPr>
        <w:t>项目的一个子集，以及一些</w:t>
      </w:r>
      <w:r>
        <w:rPr>
          <w:rFonts w:ascii="Arial" w:hAnsi="Arial" w:cs="Arial"/>
          <w:color w:val="666666"/>
          <w:szCs w:val="21"/>
        </w:rPr>
        <w:t>Android</w:t>
      </w:r>
      <w:r>
        <w:rPr>
          <w:rFonts w:ascii="Arial" w:hAnsi="Arial" w:cs="Arial"/>
          <w:color w:val="666666"/>
          <w:szCs w:val="21"/>
        </w:rPr>
        <w:t>专用自定义内容（参阅</w:t>
      </w:r>
      <w:r>
        <w:rPr>
          <w:rFonts w:ascii="Arial" w:hAnsi="Arial" w:cs="Arial"/>
          <w:color w:val="666666"/>
          <w:szCs w:val="21"/>
        </w:rPr>
        <w:t>external/selinux/README.android</w:t>
      </w:r>
      <w:r>
        <w:rPr>
          <w:rFonts w:ascii="Arial" w:hAnsi="Arial" w:cs="Arial"/>
          <w:color w:val="666666"/>
          <w:szCs w:val="21"/>
        </w:rPr>
        <w:t>了解详情）</w:t>
      </w:r>
    </w:p>
    <w:p w:rsidR="00A709B4" w:rsidRDefault="00A709B4" w:rsidP="00A709B4">
      <w:pPr>
        <w:widowControl/>
        <w:numPr>
          <w:ilvl w:val="0"/>
          <w:numId w:val="19"/>
        </w:numPr>
        <w:shd w:val="clear" w:color="auto" w:fill="FFFFFF"/>
        <w:spacing w:before="120" w:after="120"/>
        <w:ind w:left="0"/>
        <w:jc w:val="left"/>
        <w:rPr>
          <w:rFonts w:ascii="Arial" w:hAnsi="Arial" w:cs="Arial"/>
          <w:color w:val="666666"/>
          <w:szCs w:val="21"/>
        </w:rPr>
      </w:pPr>
    </w:p>
    <w:p w:rsidR="00A709B4" w:rsidRDefault="00A709B4" w:rsidP="00A709B4">
      <w:pPr>
        <w:widowControl/>
        <w:numPr>
          <w:ilvl w:val="1"/>
          <w:numId w:val="19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external/selinux/libsepol</w:t>
      </w:r>
      <w:r>
        <w:rPr>
          <w:rFonts w:ascii="Arial" w:hAnsi="Arial" w:cs="Arial"/>
          <w:color w:val="666666"/>
          <w:szCs w:val="21"/>
        </w:rPr>
        <w:t>：</w:t>
      </w:r>
    </w:p>
    <w:p w:rsidR="00A709B4" w:rsidRDefault="00A709B4" w:rsidP="00A709B4">
      <w:pPr>
        <w:widowControl/>
        <w:numPr>
          <w:ilvl w:val="0"/>
          <w:numId w:val="19"/>
        </w:numPr>
        <w:shd w:val="clear" w:color="auto" w:fill="FFFFFF"/>
        <w:spacing w:before="120" w:after="120"/>
        <w:ind w:left="0"/>
        <w:jc w:val="left"/>
        <w:rPr>
          <w:rFonts w:ascii="Arial" w:hAnsi="Arial" w:cs="Arial"/>
          <w:color w:val="666666"/>
          <w:szCs w:val="21"/>
        </w:rPr>
      </w:pPr>
    </w:p>
    <w:p w:rsidR="00A709B4" w:rsidRDefault="00A709B4" w:rsidP="00A709B4">
      <w:pPr>
        <w:widowControl/>
        <w:numPr>
          <w:ilvl w:val="1"/>
          <w:numId w:val="19"/>
        </w:numPr>
        <w:shd w:val="clear" w:color="auto" w:fill="FFFFFF"/>
        <w:spacing w:before="120" w:after="120"/>
        <w:ind w:left="0"/>
        <w:jc w:val="left"/>
        <w:rPr>
          <w:rFonts w:ascii="Arial" w:hAnsi="Arial" w:cs="Arial"/>
          <w:color w:val="666666"/>
          <w:szCs w:val="21"/>
        </w:rPr>
      </w:pPr>
    </w:p>
    <w:p w:rsidR="00A709B4" w:rsidRDefault="00A709B4" w:rsidP="00A709B4">
      <w:pPr>
        <w:widowControl/>
        <w:numPr>
          <w:ilvl w:val="2"/>
          <w:numId w:val="19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chkcon</w:t>
      </w:r>
      <w:r>
        <w:rPr>
          <w:rFonts w:ascii="Arial" w:hAnsi="Arial" w:cs="Arial"/>
          <w:color w:val="666666"/>
          <w:szCs w:val="21"/>
        </w:rPr>
        <w:t>：确定安全环境对指定的二进制政策（主机可执行文件）是否有效</w:t>
      </w:r>
    </w:p>
    <w:p w:rsidR="00A709B4" w:rsidRDefault="00A709B4" w:rsidP="00A709B4">
      <w:pPr>
        <w:widowControl/>
        <w:numPr>
          <w:ilvl w:val="0"/>
          <w:numId w:val="19"/>
        </w:numPr>
        <w:shd w:val="clear" w:color="auto" w:fill="FFFFFF"/>
        <w:spacing w:before="120" w:after="120"/>
        <w:ind w:left="0"/>
        <w:jc w:val="left"/>
        <w:rPr>
          <w:rFonts w:ascii="Arial" w:hAnsi="Arial" w:cs="Arial"/>
          <w:color w:val="666666"/>
          <w:szCs w:val="21"/>
        </w:rPr>
      </w:pPr>
    </w:p>
    <w:p w:rsidR="00A709B4" w:rsidRDefault="00A709B4" w:rsidP="00A709B4">
      <w:pPr>
        <w:widowControl/>
        <w:numPr>
          <w:ilvl w:val="1"/>
          <w:numId w:val="19"/>
        </w:numPr>
        <w:shd w:val="clear" w:color="auto" w:fill="FFFFFF"/>
        <w:spacing w:before="120" w:after="120"/>
        <w:ind w:left="0"/>
        <w:jc w:val="left"/>
        <w:rPr>
          <w:rFonts w:ascii="Arial" w:hAnsi="Arial" w:cs="Arial"/>
          <w:color w:val="666666"/>
          <w:szCs w:val="21"/>
        </w:rPr>
      </w:pPr>
    </w:p>
    <w:p w:rsidR="00A709B4" w:rsidRDefault="00A709B4" w:rsidP="00A709B4">
      <w:pPr>
        <w:widowControl/>
        <w:numPr>
          <w:ilvl w:val="2"/>
          <w:numId w:val="19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lastRenderedPageBreak/>
        <w:t>libsepol</w:t>
      </w:r>
      <w:r>
        <w:rPr>
          <w:rFonts w:ascii="Arial" w:hAnsi="Arial" w:cs="Arial"/>
          <w:color w:val="666666"/>
          <w:szCs w:val="21"/>
        </w:rPr>
        <w:t>：用于操控二进制安全政策（主机静态</w:t>
      </w:r>
      <w:r>
        <w:rPr>
          <w:rFonts w:ascii="Arial" w:hAnsi="Arial" w:cs="Arial"/>
          <w:color w:val="666666"/>
          <w:szCs w:val="21"/>
        </w:rPr>
        <w:t>/</w:t>
      </w:r>
      <w:r>
        <w:rPr>
          <w:rFonts w:ascii="Arial" w:hAnsi="Arial" w:cs="Arial"/>
          <w:color w:val="666666"/>
          <w:szCs w:val="21"/>
        </w:rPr>
        <w:t>共享库、目标静态库）的</w:t>
      </w:r>
      <w:r>
        <w:rPr>
          <w:rFonts w:ascii="Arial" w:hAnsi="Arial" w:cs="Arial"/>
          <w:color w:val="666666"/>
          <w:szCs w:val="21"/>
        </w:rPr>
        <w:t xml:space="preserve"> SELinux </w:t>
      </w:r>
      <w:r>
        <w:rPr>
          <w:rFonts w:ascii="Arial" w:hAnsi="Arial" w:cs="Arial"/>
          <w:color w:val="666666"/>
          <w:szCs w:val="21"/>
        </w:rPr>
        <w:t>库</w:t>
      </w:r>
    </w:p>
    <w:p w:rsidR="00A709B4" w:rsidRDefault="00A709B4" w:rsidP="00A709B4">
      <w:pPr>
        <w:widowControl/>
        <w:numPr>
          <w:ilvl w:val="0"/>
          <w:numId w:val="19"/>
        </w:numPr>
        <w:shd w:val="clear" w:color="auto" w:fill="FFFFFF"/>
        <w:spacing w:before="120" w:after="120"/>
        <w:ind w:left="0"/>
        <w:jc w:val="left"/>
        <w:rPr>
          <w:rFonts w:ascii="Arial" w:hAnsi="Arial" w:cs="Arial"/>
          <w:color w:val="666666"/>
          <w:szCs w:val="21"/>
        </w:rPr>
      </w:pPr>
    </w:p>
    <w:p w:rsidR="00A709B4" w:rsidRDefault="00A709B4" w:rsidP="00A709B4">
      <w:pPr>
        <w:widowControl/>
        <w:numPr>
          <w:ilvl w:val="1"/>
          <w:numId w:val="19"/>
        </w:numPr>
        <w:shd w:val="clear" w:color="auto" w:fill="FFFFFF"/>
        <w:ind w:left="0"/>
        <w:jc w:val="left"/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external/selinux/checkpolicy</w:t>
      </w:r>
      <w:r>
        <w:rPr>
          <w:rFonts w:ascii="Arial" w:hAnsi="Arial" w:cs="Arial"/>
          <w:color w:val="666666"/>
          <w:szCs w:val="21"/>
        </w:rPr>
        <w:t>：</w:t>
      </w:r>
      <w:r>
        <w:rPr>
          <w:rFonts w:ascii="Arial" w:hAnsi="Arial" w:cs="Arial"/>
          <w:color w:val="666666"/>
          <w:szCs w:val="21"/>
        </w:rPr>
        <w:t xml:space="preserve">SELinux </w:t>
      </w:r>
      <w:r>
        <w:rPr>
          <w:rFonts w:ascii="Arial" w:hAnsi="Arial" w:cs="Arial"/>
          <w:color w:val="666666"/>
          <w:szCs w:val="21"/>
        </w:rPr>
        <w:t>政策</w:t>
      </w:r>
      <w:r>
        <w:rPr>
          <w:rStyle w:val="mod-overviewkeyword"/>
          <w:rFonts w:ascii="Arial" w:hAnsi="Arial" w:cs="Arial"/>
          <w:color w:val="0052D9"/>
          <w:szCs w:val="21"/>
        </w:rPr>
        <w:t>编译器</w:t>
      </w:r>
      <w:r>
        <w:rPr>
          <w:rFonts w:ascii="Arial" w:hAnsi="Arial" w:cs="Arial"/>
          <w:color w:val="666666"/>
          <w:szCs w:val="21"/>
        </w:rPr>
        <w:t>（主机可执行文件：</w:t>
      </w:r>
      <w:r>
        <w:rPr>
          <w:rFonts w:ascii="Arial" w:hAnsi="Arial" w:cs="Arial"/>
          <w:color w:val="666666"/>
          <w:szCs w:val="21"/>
        </w:rPr>
        <w:t>checkpolicy</w:t>
      </w:r>
      <w:r>
        <w:rPr>
          <w:rFonts w:ascii="Arial" w:hAnsi="Arial" w:cs="Arial"/>
          <w:color w:val="666666"/>
          <w:szCs w:val="21"/>
        </w:rPr>
        <w:t>、</w:t>
      </w:r>
      <w:r>
        <w:rPr>
          <w:rFonts w:ascii="Arial" w:hAnsi="Arial" w:cs="Arial"/>
          <w:color w:val="666666"/>
          <w:szCs w:val="21"/>
        </w:rPr>
        <w:t>checkmodule</w:t>
      </w:r>
      <w:r>
        <w:rPr>
          <w:rFonts w:ascii="Arial" w:hAnsi="Arial" w:cs="Arial"/>
          <w:color w:val="666666"/>
          <w:szCs w:val="21"/>
        </w:rPr>
        <w:t>和</w:t>
      </w:r>
      <w:r>
        <w:rPr>
          <w:rFonts w:ascii="Arial" w:hAnsi="Arial" w:cs="Arial"/>
          <w:color w:val="666666"/>
          <w:szCs w:val="21"/>
        </w:rPr>
        <w:t>dispol</w:t>
      </w:r>
      <w:r>
        <w:rPr>
          <w:rFonts w:ascii="Arial" w:hAnsi="Arial" w:cs="Arial"/>
          <w:color w:val="666666"/>
          <w:szCs w:val="21"/>
        </w:rPr>
        <w:t>）。依赖于</w:t>
      </w:r>
      <w:r>
        <w:rPr>
          <w:rFonts w:ascii="Arial" w:hAnsi="Arial" w:cs="Arial"/>
          <w:color w:val="666666"/>
          <w:szCs w:val="21"/>
        </w:rPr>
        <w:t>libsepol</w:t>
      </w:r>
    </w:p>
    <w:p w:rsidR="00A709B4" w:rsidRDefault="00A709B4" w:rsidP="00A709B4">
      <w:pPr>
        <w:widowControl/>
        <w:numPr>
          <w:ilvl w:val="0"/>
          <w:numId w:val="19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system/sepolicy</w:t>
      </w:r>
      <w:r>
        <w:rPr>
          <w:rFonts w:ascii="Arial" w:hAnsi="Arial" w:cs="Arial"/>
          <w:color w:val="333333"/>
          <w:szCs w:val="21"/>
        </w:rPr>
        <w:t>：核心</w:t>
      </w:r>
      <w:r>
        <w:rPr>
          <w:rFonts w:ascii="Arial" w:hAnsi="Arial" w:cs="Arial"/>
          <w:color w:val="333333"/>
          <w:szCs w:val="21"/>
        </w:rPr>
        <w:t>Android SELinux</w:t>
      </w:r>
      <w:r>
        <w:rPr>
          <w:rFonts w:ascii="Arial" w:hAnsi="Arial" w:cs="Arial"/>
          <w:color w:val="333333"/>
          <w:szCs w:val="21"/>
        </w:rPr>
        <w:t>政策配置，包括上下文和政策文件。主要</w:t>
      </w:r>
      <w:r>
        <w:rPr>
          <w:rFonts w:ascii="Arial" w:hAnsi="Arial" w:cs="Arial"/>
          <w:color w:val="333333"/>
          <w:szCs w:val="21"/>
        </w:rPr>
        <w:t>sepolicy</w:t>
      </w:r>
      <w:r>
        <w:rPr>
          <w:rFonts w:ascii="Arial" w:hAnsi="Arial" w:cs="Arial"/>
          <w:color w:val="333333"/>
          <w:szCs w:val="21"/>
        </w:rPr>
        <w:t>构建逻辑也位于此处</w:t>
      </w:r>
      <w:r>
        <w:rPr>
          <w:rFonts w:ascii="Arial" w:hAnsi="Arial" w:cs="Arial"/>
          <w:color w:val="333333"/>
          <w:szCs w:val="21"/>
        </w:rPr>
        <w:t xml:space="preserve"> (system/sepolicy/Android.mk)</w:t>
      </w:r>
    </w:p>
    <w:p w:rsidR="00A709B4" w:rsidRDefault="00A709B4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A709B4" w:rsidRDefault="00A709B4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A709B4" w:rsidRDefault="00A709B4" w:rsidP="00A709B4">
      <w:pPr>
        <w:pStyle w:val="3"/>
        <w:shd w:val="clear" w:color="auto" w:fill="FFFFFF"/>
        <w:spacing w:before="240" w:after="120" w:line="39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SElinux</w:t>
      </w:r>
      <w:r>
        <w:rPr>
          <w:rFonts w:ascii="Arial" w:hAnsi="Arial" w:cs="Arial"/>
          <w:color w:val="000000"/>
          <w:sz w:val="24"/>
          <w:szCs w:val="24"/>
        </w:rPr>
        <w:t>关键文件</w:t>
      </w:r>
    </w:p>
    <w:p w:rsidR="00A709B4" w:rsidRDefault="00A709B4" w:rsidP="00A709B4">
      <w:pPr>
        <w:pStyle w:val="4"/>
        <w:shd w:val="clear" w:color="auto" w:fill="FFFFFF"/>
        <w:spacing w:before="180" w:after="12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2.2.1. </w:t>
      </w:r>
      <w:r>
        <w:rPr>
          <w:rFonts w:ascii="Arial" w:hAnsi="Arial" w:cs="Arial"/>
          <w:color w:val="000000"/>
          <w:sz w:val="21"/>
          <w:szCs w:val="21"/>
        </w:rPr>
        <w:t>上下文的描述文件（</w:t>
      </w:r>
      <w:r>
        <w:rPr>
          <w:rFonts w:ascii="Arial" w:hAnsi="Arial" w:cs="Arial"/>
          <w:color w:val="000000"/>
          <w:sz w:val="21"/>
          <w:szCs w:val="21"/>
        </w:rPr>
        <w:t>*_contexts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:rsidR="00A709B4" w:rsidRDefault="00A709B4" w:rsidP="00A709B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可以在上下文的描述文件中为需要的对象指定标签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</w:p>
    <w:p w:rsidR="00A709B4" w:rsidRDefault="00A709B4" w:rsidP="00A709B4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file_contexts</w:t>
      </w:r>
      <w:r>
        <w:rPr>
          <w:rFonts w:ascii="Arial" w:hAnsi="Arial" w:cs="Arial"/>
          <w:color w:val="333333"/>
          <w:szCs w:val="21"/>
        </w:rPr>
        <w:t>：用于为文件分配标签，并且可供多种用户空间组件使用。在创建新政策时，需创建或更新该文件，以便为文件分配新标签。如需应用新的</w:t>
      </w:r>
      <w:r>
        <w:rPr>
          <w:rFonts w:ascii="Arial" w:hAnsi="Arial" w:cs="Arial"/>
          <w:color w:val="333333"/>
          <w:szCs w:val="21"/>
        </w:rPr>
        <w:t>file_contexts</w:t>
      </w:r>
      <w:r>
        <w:rPr>
          <w:rFonts w:ascii="Arial" w:hAnsi="Arial" w:cs="Arial"/>
          <w:color w:val="333333"/>
          <w:szCs w:val="21"/>
        </w:rPr>
        <w:t>，需重新构建</w:t>
      </w:r>
      <w:r>
        <w:rPr>
          <w:rStyle w:val="mod-overviewkeyword"/>
          <w:rFonts w:ascii="Arial" w:hAnsi="Arial" w:cs="Arial"/>
          <w:color w:val="0052D9"/>
          <w:szCs w:val="21"/>
        </w:rPr>
        <w:t>文件系统</w:t>
      </w:r>
      <w:r>
        <w:rPr>
          <w:rFonts w:ascii="Arial" w:hAnsi="Arial" w:cs="Arial"/>
          <w:color w:val="333333"/>
          <w:szCs w:val="21"/>
        </w:rPr>
        <w:t>映像，或对要重新添加标签的文件运行</w:t>
      </w:r>
      <w:r>
        <w:rPr>
          <w:rStyle w:val="HTML0"/>
          <w:rFonts w:ascii="Consolas" w:hAnsi="Consolas"/>
          <w:color w:val="0ABF5B"/>
          <w:shd w:val="clear" w:color="auto" w:fill="F3F5F9"/>
        </w:rPr>
        <w:t>restorecon</w:t>
      </w:r>
      <w:r>
        <w:rPr>
          <w:rFonts w:ascii="Arial" w:hAnsi="Arial" w:cs="Arial"/>
          <w:color w:val="333333"/>
          <w:szCs w:val="21"/>
        </w:rPr>
        <w:t>（比如重新加载权限</w:t>
      </w:r>
      <w:r>
        <w:rPr>
          <w:rStyle w:val="HTML0"/>
          <w:rFonts w:ascii="Consolas" w:hAnsi="Consolas"/>
          <w:color w:val="0ABF5B"/>
          <w:shd w:val="clear" w:color="auto" w:fill="F3F5F9"/>
        </w:rPr>
        <w:t>restorecon -R /</w:t>
      </w:r>
      <w:r>
        <w:rPr>
          <w:rStyle w:val="HTML0"/>
          <w:rFonts w:ascii="Consolas" w:hAnsi="Consolas"/>
          <w:color w:val="0ABF5B"/>
          <w:shd w:val="clear" w:color="auto" w:fill="F3F5F9"/>
        </w:rPr>
        <w:t>（对应权限目录）</w:t>
      </w:r>
      <w:r>
        <w:rPr>
          <w:rFonts w:ascii="Arial" w:hAnsi="Arial" w:cs="Arial"/>
          <w:color w:val="333333"/>
          <w:szCs w:val="21"/>
        </w:rPr>
        <w:t>）。在升级时，对</w:t>
      </w:r>
      <w:r>
        <w:rPr>
          <w:rStyle w:val="HTML0"/>
          <w:rFonts w:ascii="Consolas" w:hAnsi="Consolas"/>
          <w:color w:val="0ABF5B"/>
          <w:shd w:val="clear" w:color="auto" w:fill="F3F5F9"/>
        </w:rPr>
        <w:t>file_contexts</w:t>
      </w:r>
      <w:r>
        <w:rPr>
          <w:rFonts w:ascii="Arial" w:hAnsi="Arial" w:cs="Arial"/>
          <w:color w:val="333333"/>
          <w:szCs w:val="21"/>
        </w:rPr>
        <w:t>所做的更改会在升级过程中自动应用于系统和用户</w:t>
      </w:r>
      <w:r>
        <w:rPr>
          <w:rStyle w:val="mod-overviewkeyword"/>
          <w:rFonts w:ascii="Arial" w:hAnsi="Arial" w:cs="Arial"/>
          <w:color w:val="0052D9"/>
          <w:szCs w:val="21"/>
        </w:rPr>
        <w:t>数据分区</w:t>
      </w:r>
      <w:r>
        <w:rPr>
          <w:rFonts w:ascii="Arial" w:hAnsi="Arial" w:cs="Arial"/>
          <w:color w:val="333333"/>
          <w:szCs w:val="21"/>
        </w:rPr>
        <w:t>。此外，还可以通过以下方式使这些更改在升级过程中自动应用于其他分区：在以允许读写的方式装载相应分区后，将</w:t>
      </w:r>
      <w:r>
        <w:rPr>
          <w:rStyle w:val="HTML0"/>
          <w:rFonts w:ascii="Consolas" w:hAnsi="Consolas"/>
          <w:color w:val="0ABF5B"/>
          <w:shd w:val="clear" w:color="auto" w:fill="F3F5F9"/>
        </w:rPr>
        <w:t>restorecon_recursive</w:t>
      </w:r>
      <w:r>
        <w:rPr>
          <w:rFonts w:ascii="Arial" w:hAnsi="Arial" w:cs="Arial"/>
          <w:color w:val="333333"/>
          <w:szCs w:val="21"/>
        </w:rPr>
        <w:t>（重载权限）调用添加到</w:t>
      </w:r>
      <w:r>
        <w:rPr>
          <w:rStyle w:val="HTML0"/>
          <w:rFonts w:ascii="Consolas" w:hAnsi="Consolas"/>
          <w:color w:val="0ABF5B"/>
          <w:shd w:val="clear" w:color="auto" w:fill="F3F5F9"/>
        </w:rPr>
        <w:t>init.board.rc</w:t>
      </w:r>
      <w:r>
        <w:rPr>
          <w:rFonts w:ascii="Arial" w:hAnsi="Arial" w:cs="Arial"/>
          <w:color w:val="333333"/>
          <w:szCs w:val="21"/>
        </w:rPr>
        <w:t>文件中</w:t>
      </w:r>
    </w:p>
    <w:p w:rsidR="00A709B4" w:rsidRDefault="00A709B4" w:rsidP="00A709B4">
      <w:pPr>
        <w:widowControl/>
        <w:numPr>
          <w:ilvl w:val="0"/>
          <w:numId w:val="20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property_contexts</w:t>
      </w:r>
      <w:r>
        <w:rPr>
          <w:rFonts w:ascii="Arial" w:hAnsi="Arial" w:cs="Arial"/>
          <w:color w:val="333333"/>
          <w:szCs w:val="21"/>
        </w:rPr>
        <w:t>：用于为</w:t>
      </w:r>
      <w:r>
        <w:rPr>
          <w:rFonts w:ascii="Arial" w:hAnsi="Arial" w:cs="Arial"/>
          <w:color w:val="333333"/>
          <w:szCs w:val="21"/>
        </w:rPr>
        <w:t>Android</w:t>
      </w:r>
      <w:r>
        <w:rPr>
          <w:rFonts w:ascii="Arial" w:hAnsi="Arial" w:cs="Arial"/>
          <w:color w:val="333333"/>
          <w:szCs w:val="21"/>
        </w:rPr>
        <w:t>系统属性分配标签，以便控制哪些进程可以设置这些属性。在启动期间，</w:t>
      </w:r>
      <w:r>
        <w:rPr>
          <w:rFonts w:ascii="Arial" w:hAnsi="Arial" w:cs="Arial"/>
          <w:color w:val="333333"/>
          <w:szCs w:val="21"/>
        </w:rPr>
        <w:t>init</w:t>
      </w:r>
      <w:r>
        <w:rPr>
          <w:rFonts w:ascii="Arial" w:hAnsi="Arial" w:cs="Arial"/>
          <w:color w:val="333333"/>
          <w:szCs w:val="21"/>
        </w:rPr>
        <w:t>进程会读取此配置</w:t>
      </w:r>
    </w:p>
    <w:p w:rsidR="00A709B4" w:rsidRDefault="00A709B4" w:rsidP="00A709B4">
      <w:pPr>
        <w:widowControl/>
        <w:numPr>
          <w:ilvl w:val="0"/>
          <w:numId w:val="20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service_contexts</w:t>
      </w:r>
      <w:r>
        <w:rPr>
          <w:rFonts w:ascii="Arial" w:hAnsi="Arial" w:cs="Arial"/>
          <w:color w:val="333333"/>
          <w:szCs w:val="21"/>
        </w:rPr>
        <w:t>：用于为</w:t>
      </w:r>
      <w:r>
        <w:rPr>
          <w:rStyle w:val="HTML0"/>
          <w:rFonts w:ascii="Consolas" w:hAnsi="Consolas"/>
          <w:color w:val="0ABF5B"/>
          <w:shd w:val="clear" w:color="auto" w:fill="F3F5F9"/>
        </w:rPr>
        <w:t>Android Binder</w:t>
      </w:r>
      <w:r>
        <w:rPr>
          <w:rStyle w:val="HTML0"/>
          <w:rFonts w:ascii="Consolas" w:hAnsi="Consolas"/>
          <w:color w:val="0ABF5B"/>
          <w:shd w:val="clear" w:color="auto" w:fill="F3F5F9"/>
        </w:rPr>
        <w:t>服务</w:t>
      </w:r>
      <w:r>
        <w:rPr>
          <w:rFonts w:ascii="Arial" w:hAnsi="Arial" w:cs="Arial"/>
          <w:color w:val="333333"/>
          <w:szCs w:val="21"/>
        </w:rPr>
        <w:t>分配标签，以便控制哪些进程可以为相应服务添加（注册）和查找（查询）</w:t>
      </w:r>
      <w:r>
        <w:rPr>
          <w:rFonts w:ascii="Arial" w:hAnsi="Arial" w:cs="Arial"/>
          <w:color w:val="333333"/>
          <w:szCs w:val="21"/>
        </w:rPr>
        <w:t>Binder</w:t>
      </w:r>
      <w:r>
        <w:rPr>
          <w:rFonts w:ascii="Arial" w:hAnsi="Arial" w:cs="Arial"/>
          <w:color w:val="333333"/>
          <w:szCs w:val="21"/>
        </w:rPr>
        <w:t>引用。在启动期间，</w:t>
      </w:r>
      <w:r>
        <w:rPr>
          <w:rStyle w:val="HTML0"/>
          <w:rFonts w:ascii="Consolas" w:hAnsi="Consolas"/>
          <w:color w:val="0ABF5B"/>
          <w:shd w:val="clear" w:color="auto" w:fill="F3F5F9"/>
        </w:rPr>
        <w:t>servicemanager</w:t>
      </w:r>
      <w:r>
        <w:rPr>
          <w:rFonts w:ascii="Arial" w:hAnsi="Arial" w:cs="Arial"/>
          <w:color w:val="333333"/>
          <w:szCs w:val="21"/>
        </w:rPr>
        <w:t>进程会读取此配置</w:t>
      </w:r>
    </w:p>
    <w:p w:rsidR="00A709B4" w:rsidRDefault="00A709B4" w:rsidP="00A709B4">
      <w:pPr>
        <w:widowControl/>
        <w:numPr>
          <w:ilvl w:val="0"/>
          <w:numId w:val="20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genfs_contexts</w:t>
      </w:r>
      <w:r>
        <w:rPr>
          <w:rFonts w:ascii="Arial" w:hAnsi="Arial" w:cs="Arial"/>
          <w:color w:val="333333"/>
          <w:szCs w:val="21"/>
        </w:rPr>
        <w:t>：用于为不支持扩展属性的文件系统（例如，</w:t>
      </w:r>
      <w:r>
        <w:rPr>
          <w:rStyle w:val="HTML0"/>
          <w:rFonts w:ascii="Consolas" w:hAnsi="Consolas"/>
          <w:color w:val="0ABF5B"/>
          <w:shd w:val="clear" w:color="auto" w:fill="F3F5F9"/>
        </w:rPr>
        <w:t>proc</w:t>
      </w:r>
      <w:r>
        <w:rPr>
          <w:rFonts w:ascii="Arial" w:hAnsi="Arial" w:cs="Arial"/>
          <w:color w:val="333333"/>
          <w:szCs w:val="21"/>
        </w:rPr>
        <w:t>或</w:t>
      </w:r>
      <w:r>
        <w:rPr>
          <w:rStyle w:val="HTML0"/>
          <w:rFonts w:ascii="Consolas" w:hAnsi="Consolas"/>
          <w:color w:val="0ABF5B"/>
          <w:shd w:val="clear" w:color="auto" w:fill="F3F5F9"/>
        </w:rPr>
        <w:t>vfat</w:t>
      </w:r>
      <w:r>
        <w:rPr>
          <w:rFonts w:ascii="Arial" w:hAnsi="Arial" w:cs="Arial"/>
          <w:color w:val="333333"/>
          <w:szCs w:val="21"/>
        </w:rPr>
        <w:t>）分配标签。此配置会作为内核政策的一部分进行加载，但更改可能对</w:t>
      </w:r>
      <w:r>
        <w:rPr>
          <w:rStyle w:val="HTML0"/>
          <w:rFonts w:ascii="Consolas" w:hAnsi="Consolas"/>
          <w:color w:val="0ABF5B"/>
          <w:shd w:val="clear" w:color="auto" w:fill="F3F5F9"/>
        </w:rPr>
        <w:t>内核</w:t>
      </w:r>
      <w:r>
        <w:rPr>
          <w:rStyle w:val="HTML0"/>
          <w:rFonts w:ascii="Consolas" w:hAnsi="Consolas"/>
          <w:color w:val="0ABF5B"/>
          <w:shd w:val="clear" w:color="auto" w:fill="F3F5F9"/>
        </w:rPr>
        <w:t>inode</w:t>
      </w:r>
      <w:r>
        <w:rPr>
          <w:rFonts w:ascii="Arial" w:hAnsi="Arial" w:cs="Arial"/>
          <w:color w:val="333333"/>
          <w:szCs w:val="21"/>
        </w:rPr>
        <w:t>无效。要全面应用更改，需要重新启动设备，或卸载并重新装载文件系统。此外，通过使用</w:t>
      </w:r>
      <w:r>
        <w:rPr>
          <w:rStyle w:val="HTML0"/>
          <w:rFonts w:ascii="Consolas" w:hAnsi="Consolas"/>
          <w:color w:val="0ABF5B"/>
          <w:shd w:val="clear" w:color="auto" w:fill="F3F5F9"/>
        </w:rPr>
        <w:t>context=mount</w:t>
      </w:r>
      <w:r>
        <w:rPr>
          <w:rFonts w:ascii="Arial" w:hAnsi="Arial" w:cs="Arial"/>
          <w:color w:val="333333"/>
          <w:szCs w:val="21"/>
        </w:rPr>
        <w:t>选项，还可以为装载的特定系统文件（例如</w:t>
      </w:r>
      <w:r>
        <w:rPr>
          <w:rStyle w:val="HTML0"/>
          <w:rFonts w:ascii="Consolas" w:hAnsi="Consolas"/>
          <w:color w:val="0ABF5B"/>
          <w:shd w:val="clear" w:color="auto" w:fill="F3F5F9"/>
        </w:rPr>
        <w:t>vfat</w:t>
      </w:r>
      <w:r>
        <w:rPr>
          <w:rFonts w:ascii="Arial" w:hAnsi="Arial" w:cs="Arial"/>
          <w:color w:val="333333"/>
          <w:szCs w:val="21"/>
        </w:rPr>
        <w:t>）分配特定标签</w:t>
      </w:r>
    </w:p>
    <w:p w:rsidR="00A709B4" w:rsidRDefault="00A709B4" w:rsidP="00A709B4">
      <w:pPr>
        <w:widowControl/>
        <w:numPr>
          <w:ilvl w:val="0"/>
          <w:numId w:val="20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seapp_contexts</w:t>
      </w:r>
      <w:r>
        <w:rPr>
          <w:rFonts w:ascii="Arial" w:hAnsi="Arial" w:cs="Arial"/>
          <w:color w:val="333333"/>
          <w:szCs w:val="21"/>
        </w:rPr>
        <w:t>：用于为</w:t>
      </w:r>
      <w:r>
        <w:rPr>
          <w:rStyle w:val="a6"/>
          <w:rFonts w:ascii="Arial" w:hAnsi="Arial" w:cs="Arial"/>
          <w:color w:val="333333"/>
          <w:szCs w:val="21"/>
        </w:rPr>
        <w:t>应用进程和</w:t>
      </w:r>
      <w:r>
        <w:rPr>
          <w:rStyle w:val="a6"/>
          <w:rFonts w:ascii="Arial" w:hAnsi="Arial" w:cs="Arial"/>
          <w:color w:val="333333"/>
          <w:szCs w:val="21"/>
        </w:rPr>
        <w:t>/data/data</w:t>
      </w:r>
      <w:r>
        <w:rPr>
          <w:rStyle w:val="a6"/>
          <w:rFonts w:ascii="Arial" w:hAnsi="Arial" w:cs="Arial"/>
          <w:color w:val="333333"/>
          <w:szCs w:val="21"/>
        </w:rPr>
        <w:t>目录</w:t>
      </w:r>
      <w:r>
        <w:rPr>
          <w:rFonts w:ascii="Arial" w:hAnsi="Arial" w:cs="Arial"/>
          <w:color w:val="333333"/>
          <w:szCs w:val="21"/>
        </w:rPr>
        <w:t>分配标签。在每次应用启动时，</w:t>
      </w:r>
      <w:r>
        <w:rPr>
          <w:rFonts w:ascii="Arial" w:hAnsi="Arial" w:cs="Arial"/>
          <w:color w:val="333333"/>
          <w:szCs w:val="21"/>
        </w:rPr>
        <w:t>zygote</w:t>
      </w:r>
      <w:r>
        <w:rPr>
          <w:rFonts w:ascii="Arial" w:hAnsi="Arial" w:cs="Arial"/>
          <w:color w:val="333333"/>
          <w:szCs w:val="21"/>
        </w:rPr>
        <w:t>进程都会读取此配置；在启动期间，</w:t>
      </w:r>
      <w:r>
        <w:rPr>
          <w:rFonts w:ascii="Arial" w:hAnsi="Arial" w:cs="Arial"/>
          <w:color w:val="333333"/>
          <w:szCs w:val="21"/>
        </w:rPr>
        <w:t>installd</w:t>
      </w:r>
      <w:r>
        <w:rPr>
          <w:rFonts w:ascii="Arial" w:hAnsi="Arial" w:cs="Arial"/>
          <w:color w:val="333333"/>
          <w:szCs w:val="21"/>
        </w:rPr>
        <w:t>会读取此配置</w:t>
      </w:r>
    </w:p>
    <w:p w:rsidR="00A709B4" w:rsidRDefault="00A709B4" w:rsidP="00A709B4">
      <w:pPr>
        <w:widowControl/>
        <w:numPr>
          <w:ilvl w:val="0"/>
          <w:numId w:val="20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mac_permissions.xml</w:t>
      </w:r>
      <w:r>
        <w:rPr>
          <w:rFonts w:ascii="Arial" w:hAnsi="Arial" w:cs="Arial"/>
          <w:color w:val="333333"/>
          <w:szCs w:val="21"/>
        </w:rPr>
        <w:t>：用于根据应用签名和应用软件包名称（后者可选）为应用分配</w:t>
      </w:r>
      <w:r>
        <w:rPr>
          <w:rFonts w:ascii="Arial" w:hAnsi="Arial" w:cs="Arial"/>
          <w:color w:val="333333"/>
          <w:szCs w:val="21"/>
        </w:rPr>
        <w:t>seinfo</w:t>
      </w:r>
      <w:r>
        <w:rPr>
          <w:rFonts w:ascii="Arial" w:hAnsi="Arial" w:cs="Arial"/>
          <w:color w:val="333333"/>
          <w:szCs w:val="21"/>
        </w:rPr>
        <w:t>标记。随后，分配的</w:t>
      </w:r>
      <w:r>
        <w:rPr>
          <w:rFonts w:ascii="Arial" w:hAnsi="Arial" w:cs="Arial"/>
          <w:color w:val="333333"/>
          <w:szCs w:val="21"/>
        </w:rPr>
        <w:t>seinfo</w:t>
      </w:r>
      <w:r>
        <w:rPr>
          <w:rFonts w:ascii="Arial" w:hAnsi="Arial" w:cs="Arial"/>
          <w:color w:val="333333"/>
          <w:szCs w:val="21"/>
        </w:rPr>
        <w:t>标记可在</w:t>
      </w:r>
      <w:r>
        <w:rPr>
          <w:rStyle w:val="HTML0"/>
          <w:rFonts w:ascii="Consolas" w:hAnsi="Consolas"/>
          <w:color w:val="0ABF5B"/>
          <w:shd w:val="clear" w:color="auto" w:fill="F3F5F9"/>
        </w:rPr>
        <w:t>seapp_contexts</w:t>
      </w:r>
      <w:r>
        <w:rPr>
          <w:rFonts w:ascii="Arial" w:hAnsi="Arial" w:cs="Arial"/>
          <w:color w:val="333333"/>
          <w:szCs w:val="21"/>
        </w:rPr>
        <w:t>文件中用作密钥，以便为带有该</w:t>
      </w:r>
      <w:r>
        <w:rPr>
          <w:rFonts w:ascii="Arial" w:hAnsi="Arial" w:cs="Arial"/>
          <w:color w:val="333333"/>
          <w:szCs w:val="21"/>
        </w:rPr>
        <w:t>seinfo</w:t>
      </w:r>
      <w:r>
        <w:rPr>
          <w:rFonts w:ascii="Arial" w:hAnsi="Arial" w:cs="Arial"/>
          <w:color w:val="333333"/>
          <w:szCs w:val="21"/>
        </w:rPr>
        <w:t>标记的所有应用分配特定标签。在启动期间，</w:t>
      </w:r>
      <w:r>
        <w:rPr>
          <w:rFonts w:ascii="Arial" w:hAnsi="Arial" w:cs="Arial"/>
          <w:color w:val="333333"/>
          <w:szCs w:val="21"/>
        </w:rPr>
        <w:t>system_server</w:t>
      </w:r>
      <w:r>
        <w:rPr>
          <w:rFonts w:ascii="Arial" w:hAnsi="Arial" w:cs="Arial"/>
          <w:color w:val="333333"/>
          <w:szCs w:val="21"/>
        </w:rPr>
        <w:t>会读取此配置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简单来说：</w:t>
      </w:r>
    </w:p>
    <w:p w:rsidR="00A709B4" w:rsidRDefault="00A709B4" w:rsidP="00A709B4">
      <w:pPr>
        <w:widowControl/>
        <w:numPr>
          <w:ilvl w:val="0"/>
          <w:numId w:val="21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file_contexts //</w:t>
      </w:r>
      <w:r>
        <w:rPr>
          <w:rFonts w:ascii="Arial" w:hAnsi="Arial" w:cs="Arial"/>
          <w:color w:val="333333"/>
          <w:szCs w:val="21"/>
        </w:rPr>
        <w:t>系统中所有</w:t>
      </w:r>
      <w:r>
        <w:rPr>
          <w:rFonts w:ascii="Arial" w:hAnsi="Arial" w:cs="Arial"/>
          <w:color w:val="333333"/>
          <w:szCs w:val="21"/>
        </w:rPr>
        <w:t>file_contexts</w:t>
      </w:r>
      <w:r>
        <w:rPr>
          <w:rFonts w:ascii="Arial" w:hAnsi="Arial" w:cs="Arial"/>
          <w:color w:val="333333"/>
          <w:szCs w:val="21"/>
        </w:rPr>
        <w:t>安全上下文</w:t>
      </w:r>
    </w:p>
    <w:p w:rsidR="00A709B4" w:rsidRDefault="00A709B4" w:rsidP="00A709B4">
      <w:pPr>
        <w:widowControl/>
        <w:numPr>
          <w:ilvl w:val="0"/>
          <w:numId w:val="21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seapp_contexts //app</w:t>
      </w:r>
      <w:r>
        <w:rPr>
          <w:rFonts w:ascii="Arial" w:hAnsi="Arial" w:cs="Arial"/>
          <w:color w:val="333333"/>
          <w:szCs w:val="21"/>
        </w:rPr>
        <w:t>安全上下文</w:t>
      </w:r>
    </w:p>
    <w:p w:rsidR="00A709B4" w:rsidRDefault="00A709B4" w:rsidP="00A709B4">
      <w:pPr>
        <w:widowControl/>
        <w:numPr>
          <w:ilvl w:val="0"/>
          <w:numId w:val="21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property_contexts //</w:t>
      </w:r>
      <w:r>
        <w:rPr>
          <w:rFonts w:ascii="Arial" w:hAnsi="Arial" w:cs="Arial"/>
          <w:color w:val="333333"/>
          <w:szCs w:val="21"/>
        </w:rPr>
        <w:t>属性的安全上下文</w:t>
      </w:r>
    </w:p>
    <w:p w:rsidR="00A709B4" w:rsidRDefault="00A709B4" w:rsidP="00A709B4">
      <w:pPr>
        <w:widowControl/>
        <w:numPr>
          <w:ilvl w:val="0"/>
          <w:numId w:val="21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service_contexts //service</w:t>
      </w:r>
      <w:r>
        <w:rPr>
          <w:rFonts w:ascii="Arial" w:hAnsi="Arial" w:cs="Arial"/>
          <w:color w:val="333333"/>
          <w:szCs w:val="21"/>
        </w:rPr>
        <w:t>文件安全上下文</w:t>
      </w:r>
    </w:p>
    <w:p w:rsidR="00A709B4" w:rsidRDefault="00A709B4" w:rsidP="00A709B4">
      <w:pPr>
        <w:widowControl/>
        <w:numPr>
          <w:ilvl w:val="0"/>
          <w:numId w:val="21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genfs_contexts //</w:t>
      </w:r>
      <w:r>
        <w:rPr>
          <w:rFonts w:ascii="Arial" w:hAnsi="Arial" w:cs="Arial"/>
          <w:color w:val="333333"/>
          <w:szCs w:val="21"/>
        </w:rPr>
        <w:t>虚拟文件系统安全上下文</w:t>
      </w:r>
    </w:p>
    <w:p w:rsidR="00D77F09" w:rsidRDefault="00D77F09" w:rsidP="00D77F09">
      <w:pPr>
        <w:pStyle w:val="2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安全上下文文件</w:t>
      </w:r>
    </w:p>
    <w:p w:rsidR="00D77F09" w:rsidRDefault="00D77F09" w:rsidP="00D77F09">
      <w:pPr>
        <w:pStyle w:val="a5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>在</w:t>
      </w:r>
      <w:r>
        <w:rPr>
          <w:rFonts w:ascii="Helvetica" w:hAnsi="Helvetica" w:cs="Helvetica"/>
          <w:color w:val="17233F"/>
        </w:rPr>
        <w:t>Android</w:t>
      </w:r>
      <w:r>
        <w:rPr>
          <w:rFonts w:ascii="Helvetica" w:hAnsi="Helvetica" w:cs="Helvetica"/>
          <w:color w:val="17233F"/>
        </w:rPr>
        <w:t>源码中会存在几个重要的上下文文件，</w:t>
      </w:r>
      <w:r>
        <w:rPr>
          <w:rFonts w:ascii="Helvetica" w:hAnsi="Helvetica" w:cs="Helvetica"/>
          <w:color w:val="17233F"/>
        </w:rPr>
        <w:t xml:space="preserve"> </w:t>
      </w:r>
      <w:r>
        <w:rPr>
          <w:rFonts w:ascii="Helvetica" w:hAnsi="Helvetica" w:cs="Helvetica"/>
          <w:color w:val="17233F"/>
        </w:rPr>
        <w:t>用来描述系统和属性，服务等的上下文信息，</w:t>
      </w:r>
      <w:r>
        <w:rPr>
          <w:rFonts w:ascii="Helvetica" w:hAnsi="Helvetica" w:cs="Helvetica"/>
          <w:color w:val="17233F"/>
        </w:rPr>
        <w:t xml:space="preserve"> </w:t>
      </w:r>
      <w:r>
        <w:rPr>
          <w:rFonts w:ascii="Helvetica" w:hAnsi="Helvetica" w:cs="Helvetica"/>
          <w:color w:val="17233F"/>
        </w:rPr>
        <w:t>路径在</w:t>
      </w:r>
      <w:r>
        <w:rPr>
          <w:rFonts w:ascii="Helvetica" w:hAnsi="Helvetica" w:cs="Helvetica"/>
          <w:color w:val="17233F"/>
        </w:rPr>
        <w:t>system/sepolicy</w:t>
      </w:r>
    </w:p>
    <w:tbl>
      <w:tblPr>
        <w:tblW w:w="17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7"/>
        <w:gridCol w:w="15093"/>
      </w:tblGrid>
      <w:tr w:rsidR="00D77F09" w:rsidTr="00D77F09">
        <w:trPr>
          <w:trHeight w:val="45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file_contexts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根系统中所有文件的安全上下文，</w:t>
            </w:r>
            <w:r>
              <w:rPr>
                <w:rFonts w:ascii="Helvetica" w:hAnsi="Helvetica" w:cs="Helvetica"/>
                <w:color w:val="17233F"/>
              </w:rPr>
              <w:t> </w:t>
            </w:r>
            <w:r>
              <w:rPr>
                <w:rFonts w:ascii="Helvetica" w:hAnsi="Helvetica" w:cs="Helvetica"/>
                <w:color w:val="17233F"/>
              </w:rPr>
              <w:t>如</w:t>
            </w:r>
            <w:r>
              <w:rPr>
                <w:rFonts w:ascii="Helvetica" w:hAnsi="Helvetica" w:cs="Helvetica"/>
                <w:color w:val="17233F"/>
              </w:rPr>
              <w:t>/system/bin</w:t>
            </w:r>
            <w:r>
              <w:rPr>
                <w:rFonts w:ascii="Helvetica" w:hAnsi="Helvetica" w:cs="Helvetica"/>
                <w:color w:val="17233F"/>
              </w:rPr>
              <w:t>，</w:t>
            </w:r>
            <w:r>
              <w:rPr>
                <w:rFonts w:ascii="Helvetica" w:hAnsi="Helvetica" w:cs="Helvetica"/>
                <w:color w:val="17233F"/>
              </w:rPr>
              <w:t xml:space="preserve"> /system/etc</w:t>
            </w:r>
            <w:r>
              <w:rPr>
                <w:rFonts w:ascii="Helvetica" w:hAnsi="Helvetica" w:cs="Helvetica"/>
                <w:color w:val="17233F"/>
              </w:rPr>
              <w:t>等文件，源码路径如：</w:t>
            </w:r>
            <w:r>
              <w:rPr>
                <w:rFonts w:ascii="Helvetica" w:hAnsi="Helvetica" w:cs="Helvetica"/>
                <w:color w:val="17233F"/>
              </w:rPr>
              <w:t xml:space="preserve"> system/sepolicy/private/file_contexts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</w:tr>
      <w:tr w:rsidR="00D77F09" w:rsidTr="00D77F09">
        <w:trPr>
          <w:trHeight w:val="45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property_contexts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属性的安全上下文，源码路径如：</w:t>
            </w:r>
            <w:r>
              <w:rPr>
                <w:rFonts w:ascii="Helvetica" w:hAnsi="Helvetica" w:cs="Helvetica"/>
                <w:color w:val="17233F"/>
              </w:rPr>
              <w:t> system/sepolicy/private/property_contexts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</w:tr>
      <w:tr w:rsidR="00D77F09" w:rsidTr="00D77F09">
        <w:trPr>
          <w:trHeight w:val="45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genfs_contexts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Generalized filesystem</w:t>
            </w:r>
            <w:r>
              <w:rPr>
                <w:rFonts w:ascii="Helvetica" w:hAnsi="Helvetica" w:cs="Helvetica"/>
                <w:color w:val="17233F"/>
              </w:rPr>
              <w:t>虚拟文件系统安全上下文，如</w:t>
            </w:r>
            <w:r>
              <w:rPr>
                <w:rFonts w:ascii="Helvetica" w:hAnsi="Helvetica" w:cs="Helvetica"/>
                <w:color w:val="17233F"/>
              </w:rPr>
              <w:t>proc, sysfs,debugfs</w:t>
            </w:r>
            <w:r>
              <w:rPr>
                <w:rFonts w:ascii="Helvetica" w:hAnsi="Helvetica" w:cs="Helvetica"/>
                <w:color w:val="17233F"/>
              </w:rPr>
              <w:t>文件系统，源码路径如：</w:t>
            </w:r>
            <w:r>
              <w:rPr>
                <w:rFonts w:ascii="Helvetica" w:hAnsi="Helvetica" w:cs="Helvetica"/>
                <w:color w:val="17233F"/>
              </w:rPr>
              <w:t xml:space="preserve"> system/sepolicy/private/genfs_contexts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</w:tr>
      <w:tr w:rsidR="00D77F09" w:rsidTr="00D77F09">
        <w:trPr>
          <w:trHeight w:val="45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service_contexts   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service</w:t>
            </w:r>
            <w:r>
              <w:rPr>
                <w:rFonts w:ascii="Helvetica" w:hAnsi="Helvetica" w:cs="Helvetica"/>
                <w:color w:val="17233F"/>
              </w:rPr>
              <w:t>文件安全上下文，用于为</w:t>
            </w:r>
            <w:r>
              <w:rPr>
                <w:rFonts w:ascii="Helvetica" w:hAnsi="Helvetica" w:cs="Helvetica"/>
                <w:color w:val="17233F"/>
              </w:rPr>
              <w:t xml:space="preserve"> Android Binder </w:t>
            </w:r>
            <w:r>
              <w:rPr>
                <w:rFonts w:ascii="Helvetica" w:hAnsi="Helvetica" w:cs="Helvetica"/>
                <w:color w:val="17233F"/>
              </w:rPr>
              <w:t>服务分配标签，以便控制哪些进程可以为相应服务添加（注册）和查找（查询）</w:t>
            </w:r>
            <w:r>
              <w:rPr>
                <w:rFonts w:ascii="Helvetica" w:hAnsi="Helvetica" w:cs="Helvetica"/>
                <w:color w:val="17233F"/>
              </w:rPr>
              <w:t xml:space="preserve">Binder </w:t>
            </w:r>
            <w:r>
              <w:rPr>
                <w:rFonts w:ascii="Helvetica" w:hAnsi="Helvetica" w:cs="Helvetica"/>
                <w:color w:val="17233F"/>
              </w:rPr>
              <w:t>引用。在启动期间，</w:t>
            </w:r>
            <w:r>
              <w:rPr>
                <w:rFonts w:ascii="Helvetica" w:hAnsi="Helvetica" w:cs="Helvetica"/>
                <w:color w:val="17233F"/>
              </w:rPr>
              <w:t xml:space="preserve">servicemanager </w:t>
            </w:r>
            <w:r>
              <w:rPr>
                <w:rFonts w:ascii="Helvetica" w:hAnsi="Helvetica" w:cs="Helvetica"/>
                <w:color w:val="17233F"/>
              </w:rPr>
              <w:t>进程会读取此配置，</w:t>
            </w:r>
            <w:r>
              <w:rPr>
                <w:rFonts w:ascii="Helvetica" w:hAnsi="Helvetica" w:cs="Helvetica"/>
                <w:color w:val="17233F"/>
              </w:rPr>
              <w:t>HIDL</w:t>
            </w:r>
            <w:r>
              <w:rPr>
                <w:rFonts w:ascii="Helvetica" w:hAnsi="Helvetica" w:cs="Helvetica"/>
                <w:color w:val="17233F"/>
              </w:rPr>
              <w:t>机制出现后，就有两个，源码路径：</w:t>
            </w:r>
            <w:r>
              <w:rPr>
                <w:rFonts w:ascii="Helvetica" w:hAnsi="Helvetica" w:cs="Helvetica"/>
                <w:color w:val="17233F"/>
              </w:rPr>
              <w:t> 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system/sepolicy/private/hwservice_contexts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system/sepolicy/private/service_contexts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</w:tr>
      <w:tr w:rsidR="00D77F09" w:rsidTr="00D77F09">
        <w:trPr>
          <w:trHeight w:val="45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mac_permission.xml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用于根据应用签名和应用软件包名称（后者可选）为应用分配</w:t>
            </w:r>
            <w:r>
              <w:rPr>
                <w:rFonts w:ascii="Helvetica" w:hAnsi="Helvetica" w:cs="Helvetica"/>
                <w:color w:val="17233F"/>
              </w:rPr>
              <w:t xml:space="preserve"> seinfo </w:t>
            </w:r>
            <w:r>
              <w:rPr>
                <w:rFonts w:ascii="Helvetica" w:hAnsi="Helvetica" w:cs="Helvetica"/>
                <w:color w:val="17233F"/>
              </w:rPr>
              <w:t>标记。随后，分配的</w:t>
            </w:r>
            <w:r>
              <w:rPr>
                <w:rFonts w:ascii="Helvetica" w:hAnsi="Helvetica" w:cs="Helvetica"/>
                <w:color w:val="17233F"/>
              </w:rPr>
              <w:t xml:space="preserve"> seinfo </w:t>
            </w:r>
            <w:r>
              <w:rPr>
                <w:rFonts w:ascii="Helvetica" w:hAnsi="Helvetica" w:cs="Helvetica"/>
                <w:color w:val="17233F"/>
              </w:rPr>
              <w:t>标记可在</w:t>
            </w:r>
            <w:r>
              <w:rPr>
                <w:rFonts w:ascii="Helvetica" w:hAnsi="Helvetica" w:cs="Helvetica"/>
                <w:color w:val="17233F"/>
              </w:rPr>
              <w:t xml:space="preserve"> seapp_contexts </w:t>
            </w:r>
            <w:r>
              <w:rPr>
                <w:rFonts w:ascii="Helvetica" w:hAnsi="Helvetica" w:cs="Helvetica"/>
                <w:color w:val="17233F"/>
              </w:rPr>
              <w:t>文件中用作密钥，以便为带有该</w:t>
            </w:r>
            <w:r>
              <w:rPr>
                <w:rFonts w:ascii="Helvetica" w:hAnsi="Helvetica" w:cs="Helvetica"/>
                <w:color w:val="17233F"/>
              </w:rPr>
              <w:t xml:space="preserve"> seinfo </w:t>
            </w:r>
            <w:r>
              <w:rPr>
                <w:rFonts w:ascii="Helvetica" w:hAnsi="Helvetica" w:cs="Helvetica"/>
                <w:color w:val="17233F"/>
              </w:rPr>
              <w:t>标记的所有应用分配特定标签。在启动期间，</w:t>
            </w:r>
            <w:r>
              <w:rPr>
                <w:rFonts w:ascii="Helvetica" w:hAnsi="Helvetica" w:cs="Helvetica"/>
                <w:color w:val="17233F"/>
              </w:rPr>
              <w:t xml:space="preserve">system_server </w:t>
            </w:r>
            <w:r>
              <w:rPr>
                <w:rFonts w:ascii="Helvetica" w:hAnsi="Helvetica" w:cs="Helvetica"/>
                <w:color w:val="17233F"/>
              </w:rPr>
              <w:t>会读取此配置，</w:t>
            </w:r>
            <w:r>
              <w:rPr>
                <w:rFonts w:ascii="Helvetica" w:hAnsi="Helvetica" w:cs="Helvetica"/>
                <w:color w:val="17233F"/>
              </w:rPr>
              <w:t> </w:t>
            </w:r>
            <w:r>
              <w:rPr>
                <w:rFonts w:ascii="Helvetica" w:hAnsi="Helvetica" w:cs="Helvetica"/>
                <w:color w:val="17233F"/>
              </w:rPr>
              <w:t>源码路径为：</w:t>
            </w:r>
            <w:r>
              <w:rPr>
                <w:rFonts w:ascii="Helvetica" w:hAnsi="Helvetica" w:cs="Helvetica"/>
                <w:color w:val="17233F"/>
              </w:rPr>
              <w:t xml:space="preserve"> system/sepolicy/private/mac_permissions.xml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</w:tr>
      <w:tr w:rsidR="00D77F09" w:rsidTr="00D77F09">
        <w:trPr>
          <w:trHeight w:val="450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seapp_contexts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7F7F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  <w:r>
              <w:rPr>
                <w:rFonts w:ascii="Helvetica" w:hAnsi="Helvetica" w:cs="Helvetica"/>
                <w:color w:val="17233F"/>
              </w:rPr>
              <w:t>app</w:t>
            </w:r>
            <w:r>
              <w:rPr>
                <w:rFonts w:ascii="Helvetica" w:hAnsi="Helvetica" w:cs="Helvetica"/>
                <w:color w:val="17233F"/>
              </w:rPr>
              <w:t>安全上下文，用于描述</w:t>
            </w:r>
            <w:r>
              <w:rPr>
                <w:rFonts w:ascii="Helvetica" w:hAnsi="Helvetica" w:cs="Helvetica"/>
                <w:color w:val="17233F"/>
              </w:rPr>
              <w:t>apk</w:t>
            </w:r>
            <w:r>
              <w:rPr>
                <w:rFonts w:ascii="Helvetica" w:hAnsi="Helvetica" w:cs="Helvetica"/>
                <w:color w:val="17233F"/>
              </w:rPr>
              <w:t>安装之后的目录文件和</w:t>
            </w:r>
            <w:r>
              <w:rPr>
                <w:rFonts w:ascii="Helvetica" w:hAnsi="Helvetica" w:cs="Helvetica"/>
                <w:color w:val="17233F"/>
              </w:rPr>
              <w:t xml:space="preserve"> /data/data </w:t>
            </w:r>
            <w:r>
              <w:rPr>
                <w:rFonts w:ascii="Helvetica" w:hAnsi="Helvetica" w:cs="Helvetica"/>
                <w:color w:val="17233F"/>
              </w:rPr>
              <w:t>目录分配标签。在每次应用启动时，</w:t>
            </w:r>
            <w:r>
              <w:rPr>
                <w:rFonts w:ascii="Helvetica" w:hAnsi="Helvetica" w:cs="Helvetica"/>
                <w:color w:val="17233F"/>
              </w:rPr>
              <w:t xml:space="preserve">zygote </w:t>
            </w:r>
            <w:r>
              <w:rPr>
                <w:rFonts w:ascii="Helvetica" w:hAnsi="Helvetica" w:cs="Helvetica"/>
                <w:color w:val="17233F"/>
              </w:rPr>
              <w:t>进程都会读取此配置；在启动期间，</w:t>
            </w:r>
            <w:r>
              <w:rPr>
                <w:rFonts w:ascii="Helvetica" w:hAnsi="Helvetica" w:cs="Helvetica"/>
                <w:color w:val="17233F"/>
              </w:rPr>
              <w:t xml:space="preserve">installd </w:t>
            </w:r>
            <w:r>
              <w:rPr>
                <w:rFonts w:ascii="Helvetica" w:hAnsi="Helvetica" w:cs="Helvetica"/>
                <w:color w:val="17233F"/>
              </w:rPr>
              <w:t>会读取此配置。源码路径如：</w:t>
            </w:r>
            <w:r>
              <w:rPr>
                <w:rFonts w:ascii="Helvetica" w:hAnsi="Helvetica" w:cs="Helvetica"/>
                <w:color w:val="17233F"/>
              </w:rPr>
              <w:t xml:space="preserve"> system/sepolicy/private/seapp_contexts</w:t>
            </w:r>
          </w:p>
          <w:p w:rsidR="00D77F09" w:rsidRDefault="00D77F09">
            <w:pPr>
              <w:pStyle w:val="a5"/>
              <w:spacing w:before="0" w:beforeAutospacing="0" w:after="0" w:afterAutospacing="0"/>
              <w:ind w:left="120" w:right="120"/>
              <w:rPr>
                <w:rFonts w:ascii="Helvetica" w:hAnsi="Helvetica" w:cs="Helvetica"/>
                <w:color w:val="17233F"/>
              </w:rPr>
            </w:pPr>
          </w:p>
        </w:tc>
      </w:tr>
    </w:tbl>
    <w:p w:rsidR="00D77F09" w:rsidRDefault="00D77F09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A709B4" w:rsidRDefault="00A709B4" w:rsidP="00A709B4">
      <w:pPr>
        <w:pStyle w:val="3"/>
        <w:shd w:val="clear" w:color="auto" w:fill="FFFFFF"/>
        <w:spacing w:before="240" w:after="120" w:line="39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常用可用权限列表</w:t>
      </w:r>
    </w:p>
    <w:p w:rsidR="00A709B4" w:rsidRDefault="00A709B4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>
            <wp:extent cx="5274310" cy="5481643"/>
            <wp:effectExtent l="0" t="0" r="2540" b="5080"/>
            <wp:docPr id="4" name="图片 4" descr="https://ask.qcloudimg.com/http-save/yehe-10027247/a289ff3e66be4e8ca1cda7157e30b8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0027247/a289ff3e66be4e8ca1cda7157e30b8c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B4" w:rsidRPr="00A709B4" w:rsidRDefault="00A709B4" w:rsidP="00A709B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在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Android 8.0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及更高版本中，政策位于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AOSP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中的以下位置：</w:t>
      </w:r>
    </w:p>
    <w:p w:rsidR="00A709B4" w:rsidRPr="00A709B4" w:rsidRDefault="00A709B4" w:rsidP="00A709B4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system/sepolicy/public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: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其中包括所导出的用于供应商特定政策的政策。所有内容都会纳入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Android 8.0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兼容性基础架构。公共政策会保留在不同版本上，因此可以在自定义政策的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/public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中添加任何内容。正因如此，可存放在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/public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中的政策类型的限制性更强。将此目录视为相应平台的已导出政策</w:t>
      </w:r>
      <w:r w:rsidRPr="00A709B4">
        <w:rPr>
          <w:rFonts w:ascii="Arial" w:eastAsia="宋体" w:hAnsi="Arial" w:cs="Arial"/>
          <w:color w:val="0052D9"/>
          <w:kern w:val="0"/>
          <w:szCs w:val="21"/>
        </w:rPr>
        <w:t>API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处理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/system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与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/vendor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之间的接口的所有内容都位于这里</w:t>
      </w:r>
    </w:p>
    <w:p w:rsidR="00A709B4" w:rsidRPr="00A709B4" w:rsidRDefault="00A709B4" w:rsidP="00A709B4">
      <w:pPr>
        <w:widowControl/>
        <w:numPr>
          <w:ilvl w:val="0"/>
          <w:numId w:val="2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system/sepolicy/private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: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包括系统映像正常运行所必需（但供应商映像政策应该不知道）的政策</w:t>
      </w:r>
    </w:p>
    <w:p w:rsidR="00A709B4" w:rsidRPr="00A709B4" w:rsidRDefault="00A709B4" w:rsidP="00A709B4">
      <w:pPr>
        <w:widowControl/>
        <w:numPr>
          <w:ilvl w:val="0"/>
          <w:numId w:val="2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system/sepolicy/vendor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: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包括位于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/vendor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但存在于核心平台树（非设备特定目录）中的组件的相关政策。这是构建系统区分设备和全局组件的软件工件；从概念上讲，这是下述设备专用政策的一部分</w:t>
      </w:r>
    </w:p>
    <w:p w:rsidR="00A709B4" w:rsidRPr="00A709B4" w:rsidRDefault="00A709B4" w:rsidP="00A709B4">
      <w:pPr>
        <w:widowControl/>
        <w:numPr>
          <w:ilvl w:val="0"/>
          <w:numId w:val="2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lastRenderedPageBreak/>
        <w:t>device/manufacturer/device-name/sepolicy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: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包含设备专用政策，以及对政策进行的设备自定义（在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Android 8.0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及更高版本中，该政策对应于供应商映像组件的相关政策）</w:t>
      </w:r>
    </w:p>
    <w:p w:rsidR="00A709B4" w:rsidRPr="00A709B4" w:rsidRDefault="00A709B4" w:rsidP="00A709B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Android 11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及更高版本中，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system_ext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分区还可以包含特定于分区的政策。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system_ext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政策也分为公共政策和私有政策，且供应商可以使用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system_ext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的公共政策（例如系统政策）</w:t>
      </w:r>
    </w:p>
    <w:p w:rsidR="00A709B4" w:rsidRPr="00A709B4" w:rsidRDefault="00A709B4" w:rsidP="00A709B4">
      <w:pPr>
        <w:widowControl/>
        <w:numPr>
          <w:ilvl w:val="0"/>
          <w:numId w:val="2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SYSTEM_EXT_PUBLIC_SEPOLICY_DIRS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: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包括所导出的用于供应商特定政策的政策。已安装到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system_ext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分区（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编译结果会存在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system_ext/etc/selinux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709B4" w:rsidRPr="00A709B4" w:rsidRDefault="00A709B4" w:rsidP="00A709B4">
      <w:pPr>
        <w:widowControl/>
        <w:numPr>
          <w:ilvl w:val="0"/>
          <w:numId w:val="2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SYSTEM_EXT_PRIVATE_SEPOLICY_DIRS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: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包括</w:t>
      </w: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system_ext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映像正常运行所必需（但供应商映像政策应该不知道）的政策。已安装到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 xml:space="preserve"> system_ext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分区（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编译结果会存在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system_ext/etc/selinux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709B4" w:rsidRPr="00A709B4" w:rsidRDefault="00A709B4" w:rsidP="00A709B4">
      <w:pPr>
        <w:widowControl/>
        <w:numPr>
          <w:ilvl w:val="0"/>
          <w:numId w:val="2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PRODUCT_PUBLIC_SEPOLICY_DIRS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: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包括所导出的用于供应商特定政策的政策。已安装到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product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分区（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主要针对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packages/services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的权限，编译结果在</w:t>
      </w: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system/product/etc/selinux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A709B4" w:rsidRPr="00A709B4" w:rsidRDefault="00A709B4" w:rsidP="00A709B4">
      <w:pPr>
        <w:widowControl/>
        <w:numPr>
          <w:ilvl w:val="0"/>
          <w:numId w:val="2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PRODUCT_PRIVATE_SEPOLICY_DIRS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: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包括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product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映像正常运行所必需（但供应商映像政策应该不知道）的政策。已安装到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product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分区</w:t>
      </w:r>
    </w:p>
    <w:p w:rsidR="00A709B4" w:rsidRPr="00A709B4" w:rsidRDefault="00A709B4" w:rsidP="00A709B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09B4">
        <w:rPr>
          <w:rFonts w:ascii="Arial" w:eastAsia="宋体" w:hAnsi="Arial" w:cs="Arial"/>
          <w:b/>
          <w:bCs/>
          <w:color w:val="333333"/>
          <w:kern w:val="0"/>
          <w:szCs w:val="21"/>
        </w:rPr>
        <w:t>注意：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在使用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system_ext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product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公共政策时要格外小心。公共政策充当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system_ext/product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vendor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之间的导出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A709B4">
        <w:rPr>
          <w:rFonts w:ascii="Arial" w:eastAsia="宋体" w:hAnsi="Arial" w:cs="Arial"/>
          <w:color w:val="333333"/>
          <w:kern w:val="0"/>
          <w:szCs w:val="21"/>
        </w:rPr>
        <w:t>。合作伙伴应自行管理兼容性问题</w:t>
      </w:r>
    </w:p>
    <w:p w:rsidR="00A709B4" w:rsidRDefault="00A709B4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B87C15" w:rsidRDefault="00B87C15" w:rsidP="00B87C15">
      <w:pPr>
        <w:pStyle w:val="a5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>selinux</w:t>
      </w:r>
      <w:r>
        <w:rPr>
          <w:rFonts w:ascii="Helvetica" w:hAnsi="Helvetica" w:cs="Helvetica"/>
          <w:color w:val="17233F"/>
        </w:rPr>
        <w:t>相关上下文和策略文件也被分成平台和非平台，</w:t>
      </w:r>
      <w:r>
        <w:rPr>
          <w:rFonts w:ascii="Helvetica" w:hAnsi="Helvetica" w:cs="Helvetica"/>
          <w:color w:val="17233F"/>
        </w:rPr>
        <w:t>system/sepolicy/Android.mk</w:t>
      </w:r>
      <w:r>
        <w:rPr>
          <w:rFonts w:ascii="Helvetica" w:hAnsi="Helvetica" w:cs="Helvetica"/>
          <w:color w:val="17233F"/>
        </w:rPr>
        <w:t>中有说明</w:t>
      </w:r>
      <w:r>
        <w:rPr>
          <w:rFonts w:ascii="Helvetica" w:hAnsi="Helvetica" w:cs="Helvetica"/>
          <w:color w:val="17233F"/>
        </w:rPr>
        <w:t>:</w:t>
      </w:r>
    </w:p>
    <w:p w:rsidR="00B87C15" w:rsidRDefault="00B87C15" w:rsidP="00B87C15">
      <w:pPr>
        <w:pStyle w:val="a5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>system/sepolicy/private</w:t>
      </w:r>
      <w:r>
        <w:rPr>
          <w:rFonts w:ascii="Helvetica" w:hAnsi="Helvetica" w:cs="Helvetica"/>
          <w:color w:val="17233F"/>
        </w:rPr>
        <w:t>：平台私有规则，不会向</w:t>
      </w:r>
      <w:r>
        <w:rPr>
          <w:rFonts w:ascii="Helvetica" w:hAnsi="Helvetica" w:cs="Helvetica"/>
          <w:color w:val="17233F"/>
        </w:rPr>
        <w:t>vendor</w:t>
      </w:r>
      <w:r>
        <w:rPr>
          <w:rFonts w:ascii="Helvetica" w:hAnsi="Helvetica" w:cs="Helvetica"/>
          <w:color w:val="17233F"/>
        </w:rPr>
        <w:t>部分暴露。里面包含了各种策略控制</w:t>
      </w:r>
      <w:r>
        <w:rPr>
          <w:rFonts w:ascii="Helvetica" w:hAnsi="Helvetica" w:cs="Helvetica"/>
          <w:color w:val="17233F"/>
        </w:rPr>
        <w:t>te</w:t>
      </w:r>
      <w:r>
        <w:rPr>
          <w:rFonts w:ascii="Helvetica" w:hAnsi="Helvetica" w:cs="Helvetica"/>
          <w:color w:val="17233F"/>
        </w:rPr>
        <w:t>文件，以及上面提到的上下文文件。</w:t>
      </w:r>
    </w:p>
    <w:p w:rsidR="00B87C15" w:rsidRDefault="00B87C15" w:rsidP="00B87C15">
      <w:pPr>
        <w:pStyle w:val="a5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 xml:space="preserve">system/sepolicy/public: </w:t>
      </w:r>
      <w:r>
        <w:rPr>
          <w:rFonts w:ascii="Helvetica" w:hAnsi="Helvetica" w:cs="Helvetica"/>
          <w:color w:val="17233F"/>
        </w:rPr>
        <w:t>平台共有策略的全部定义，里面包含了各种策略控制</w:t>
      </w:r>
      <w:r>
        <w:rPr>
          <w:rFonts w:ascii="Helvetica" w:hAnsi="Helvetica" w:cs="Helvetica"/>
          <w:color w:val="17233F"/>
        </w:rPr>
        <w:t>te</w:t>
      </w:r>
      <w:r>
        <w:rPr>
          <w:rFonts w:ascii="Helvetica" w:hAnsi="Helvetica" w:cs="Helvetica"/>
          <w:color w:val="17233F"/>
        </w:rPr>
        <w:t>文件，</w:t>
      </w:r>
    </w:p>
    <w:p w:rsidR="00B87C15" w:rsidRDefault="00B87C15" w:rsidP="00B87C15">
      <w:pPr>
        <w:pStyle w:val="a5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 xml:space="preserve">system/sepolicy/vendor </w:t>
      </w:r>
      <w:r>
        <w:rPr>
          <w:rFonts w:ascii="Helvetica" w:hAnsi="Helvetica" w:cs="Helvetica"/>
          <w:color w:val="17233F"/>
        </w:rPr>
        <w:t>厂商规则，可引用</w:t>
      </w:r>
      <w:r>
        <w:rPr>
          <w:rFonts w:ascii="Helvetica" w:hAnsi="Helvetica" w:cs="Helvetica"/>
          <w:color w:val="17233F"/>
        </w:rPr>
        <w:t>public</w:t>
      </w:r>
      <w:r>
        <w:rPr>
          <w:rFonts w:ascii="Helvetica" w:hAnsi="Helvetica" w:cs="Helvetica"/>
          <w:color w:val="17233F"/>
        </w:rPr>
        <w:t>的规则，不能引用</w:t>
      </w:r>
      <w:r>
        <w:rPr>
          <w:rFonts w:ascii="Helvetica" w:hAnsi="Helvetica" w:cs="Helvetica"/>
          <w:color w:val="17233F"/>
        </w:rPr>
        <w:t>private</w:t>
      </w:r>
      <w:r>
        <w:rPr>
          <w:rFonts w:ascii="Helvetica" w:hAnsi="Helvetica" w:cs="Helvetica"/>
          <w:color w:val="17233F"/>
        </w:rPr>
        <w:t>的规则</w:t>
      </w:r>
    </w:p>
    <w:p w:rsidR="00B87C15" w:rsidRDefault="00B87C15" w:rsidP="00B87C15">
      <w:pPr>
        <w:pStyle w:val="a5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 xml:space="preserve">device/manufacturer/device-name/sepolicy </w:t>
      </w:r>
      <w:r>
        <w:rPr>
          <w:rFonts w:ascii="Helvetica" w:hAnsi="Helvetica" w:cs="Helvetica"/>
          <w:color w:val="17233F"/>
        </w:rPr>
        <w:t>厂商自定义的规则，包括如上的</w:t>
      </w:r>
      <w:r>
        <w:rPr>
          <w:rFonts w:ascii="Helvetica" w:hAnsi="Helvetica" w:cs="Helvetica"/>
          <w:color w:val="17233F"/>
        </w:rPr>
        <w:t>vendor</w:t>
      </w:r>
      <w:r>
        <w:rPr>
          <w:rFonts w:ascii="Helvetica" w:hAnsi="Helvetica" w:cs="Helvetica"/>
          <w:color w:val="17233F"/>
        </w:rPr>
        <w:t>部分</w:t>
      </w:r>
    </w:p>
    <w:p w:rsidR="00B87C15" w:rsidRDefault="00B87C15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B87C15" w:rsidRDefault="00B87C15" w:rsidP="00B87C15">
      <w:pPr>
        <w:pStyle w:val="a5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>plat_sepolicy.cil</w:t>
      </w:r>
      <w:r>
        <w:rPr>
          <w:rFonts w:ascii="Helvetica" w:hAnsi="Helvetica" w:cs="Helvetica"/>
          <w:color w:val="17233F"/>
        </w:rPr>
        <w:t>：</w:t>
      </w:r>
      <w:r>
        <w:rPr>
          <w:rFonts w:ascii="Helvetica" w:hAnsi="Helvetica" w:cs="Helvetica"/>
          <w:color w:val="17233F"/>
        </w:rPr>
        <w:t xml:space="preserve"> </w:t>
      </w:r>
      <w:r>
        <w:rPr>
          <w:rFonts w:ascii="Helvetica" w:hAnsi="Helvetica" w:cs="Helvetica"/>
          <w:color w:val="17233F"/>
        </w:rPr>
        <w:t>所有平台策略转成</w:t>
      </w:r>
      <w:r>
        <w:rPr>
          <w:rFonts w:ascii="Helvetica" w:hAnsi="Helvetica" w:cs="Helvetica"/>
          <w:color w:val="17233F"/>
        </w:rPr>
        <w:t>cil</w:t>
      </w:r>
      <w:r>
        <w:rPr>
          <w:rFonts w:ascii="Helvetica" w:hAnsi="Helvetica" w:cs="Helvetica"/>
          <w:color w:val="17233F"/>
        </w:rPr>
        <w:t>，会在</w:t>
      </w:r>
      <w:r>
        <w:rPr>
          <w:rFonts w:ascii="Helvetica" w:hAnsi="Helvetica" w:cs="Helvetica"/>
          <w:color w:val="17233F"/>
        </w:rPr>
        <w:t>init</w:t>
      </w:r>
      <w:r>
        <w:rPr>
          <w:rFonts w:ascii="Helvetica" w:hAnsi="Helvetica" w:cs="Helvetica"/>
          <w:color w:val="17233F"/>
        </w:rPr>
        <w:t>启动的时候进行动态编译，</w:t>
      </w:r>
      <w:r>
        <w:rPr>
          <w:rFonts w:ascii="Helvetica" w:hAnsi="Helvetica" w:cs="Helvetica"/>
          <w:color w:val="17233F"/>
        </w:rPr>
        <w:t xml:space="preserve"> </w:t>
      </w:r>
      <w:r>
        <w:rPr>
          <w:rFonts w:ascii="Helvetica" w:hAnsi="Helvetica" w:cs="Helvetica"/>
          <w:color w:val="17233F"/>
        </w:rPr>
        <w:t>由很多的</w:t>
      </w:r>
      <w:r>
        <w:rPr>
          <w:rFonts w:ascii="Helvetica" w:hAnsi="Helvetica" w:cs="Helvetica"/>
          <w:color w:val="17233F"/>
        </w:rPr>
        <w:t>te</w:t>
      </w:r>
      <w:r>
        <w:rPr>
          <w:rFonts w:ascii="Helvetica" w:hAnsi="Helvetica" w:cs="Helvetica"/>
          <w:color w:val="17233F"/>
        </w:rPr>
        <w:t>文件组合而来</w:t>
      </w:r>
    </w:p>
    <w:p w:rsidR="00B87C15" w:rsidRDefault="00B87C15" w:rsidP="00B87C15">
      <w:pPr>
        <w:pStyle w:val="a5"/>
        <w:spacing w:before="0" w:beforeAutospacing="0" w:after="0" w:afterAutospacing="0"/>
        <w:rPr>
          <w:rFonts w:ascii="Helvetica" w:hAnsi="Helvetica" w:cs="Helvetica"/>
          <w:color w:val="17233F"/>
        </w:rPr>
      </w:pPr>
      <w:r>
        <w:rPr>
          <w:rFonts w:ascii="Helvetica" w:hAnsi="Helvetica" w:cs="Helvetica"/>
          <w:color w:val="17233F"/>
        </w:rPr>
        <w:t>vendor_sepolicy.cil</w:t>
      </w:r>
      <w:r>
        <w:rPr>
          <w:rFonts w:ascii="Helvetica" w:hAnsi="Helvetica" w:cs="Helvetica"/>
          <w:color w:val="17233F"/>
        </w:rPr>
        <w:t>：</w:t>
      </w:r>
      <w:r>
        <w:rPr>
          <w:rFonts w:ascii="Helvetica" w:hAnsi="Helvetica" w:cs="Helvetica"/>
          <w:color w:val="17233F"/>
        </w:rPr>
        <w:t xml:space="preserve"> </w:t>
      </w:r>
      <w:r>
        <w:rPr>
          <w:rFonts w:ascii="Helvetica" w:hAnsi="Helvetica" w:cs="Helvetica"/>
          <w:color w:val="17233F"/>
        </w:rPr>
        <w:t>所有厂商策略转成</w:t>
      </w:r>
      <w:r>
        <w:rPr>
          <w:rFonts w:ascii="Helvetica" w:hAnsi="Helvetica" w:cs="Helvetica"/>
          <w:color w:val="17233F"/>
        </w:rPr>
        <w:t>cil</w:t>
      </w:r>
      <w:r>
        <w:rPr>
          <w:rFonts w:ascii="Helvetica" w:hAnsi="Helvetica" w:cs="Helvetica"/>
          <w:color w:val="17233F"/>
        </w:rPr>
        <w:t>，会在</w:t>
      </w:r>
      <w:r>
        <w:rPr>
          <w:rFonts w:ascii="Helvetica" w:hAnsi="Helvetica" w:cs="Helvetica"/>
          <w:color w:val="17233F"/>
        </w:rPr>
        <w:t>init</w:t>
      </w:r>
      <w:r>
        <w:rPr>
          <w:rFonts w:ascii="Helvetica" w:hAnsi="Helvetica" w:cs="Helvetica"/>
          <w:color w:val="17233F"/>
        </w:rPr>
        <w:t>启动的时候进行动态编译，</w:t>
      </w:r>
      <w:r>
        <w:rPr>
          <w:rFonts w:ascii="Helvetica" w:hAnsi="Helvetica" w:cs="Helvetica"/>
          <w:color w:val="17233F"/>
        </w:rPr>
        <w:t xml:space="preserve"> </w:t>
      </w:r>
      <w:r>
        <w:rPr>
          <w:rFonts w:ascii="Helvetica" w:hAnsi="Helvetica" w:cs="Helvetica"/>
          <w:color w:val="17233F"/>
        </w:rPr>
        <w:t>由很多的</w:t>
      </w:r>
      <w:r>
        <w:rPr>
          <w:rFonts w:ascii="Helvetica" w:hAnsi="Helvetica" w:cs="Helvetica"/>
          <w:color w:val="17233F"/>
        </w:rPr>
        <w:t>te</w:t>
      </w:r>
      <w:r>
        <w:rPr>
          <w:rFonts w:ascii="Helvetica" w:hAnsi="Helvetica" w:cs="Helvetica"/>
          <w:color w:val="17233F"/>
        </w:rPr>
        <w:t>文件组合而来</w:t>
      </w:r>
    </w:p>
    <w:p w:rsidR="00B87C15" w:rsidRPr="00B87C15" w:rsidRDefault="00B87C15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A709B4" w:rsidRDefault="00A709B4" w:rsidP="00A709B4">
      <w:pPr>
        <w:pStyle w:val="2"/>
        <w:shd w:val="clear" w:color="auto" w:fill="FFFFFF"/>
        <w:spacing w:before="240" w:after="180" w:line="42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5. </w:t>
      </w:r>
      <w:r>
        <w:rPr>
          <w:rFonts w:ascii="Arial" w:hAnsi="Arial" w:cs="Arial"/>
          <w:color w:val="000000"/>
          <w:sz w:val="30"/>
          <w:szCs w:val="30"/>
        </w:rPr>
        <w:t>特殊分区概念和权限</w:t>
      </w:r>
    </w:p>
    <w:p w:rsidR="00A709B4" w:rsidRDefault="00A709B4" w:rsidP="00A709B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在</w:t>
      </w:r>
      <w:r>
        <w:rPr>
          <w:rFonts w:ascii="Arial" w:hAnsi="Arial" w:cs="Arial"/>
          <w:color w:val="777777"/>
          <w:sz w:val="21"/>
          <w:szCs w:val="21"/>
        </w:rPr>
        <w:t>Android 11</w:t>
      </w:r>
      <w:r>
        <w:rPr>
          <w:rFonts w:ascii="Arial" w:hAnsi="Arial" w:cs="Arial"/>
          <w:color w:val="777777"/>
          <w:sz w:val="21"/>
          <w:szCs w:val="21"/>
        </w:rPr>
        <w:t>及更高版本中，</w:t>
      </w:r>
      <w:r>
        <w:rPr>
          <w:rStyle w:val="HTML0"/>
          <w:rFonts w:ascii="Consolas" w:hAnsi="Consolas"/>
          <w:color w:val="0ABF5B"/>
          <w:shd w:val="clear" w:color="auto" w:fill="F3F5F9"/>
        </w:rPr>
        <w:t>system_ext</w:t>
      </w:r>
      <w:r>
        <w:rPr>
          <w:rFonts w:ascii="Arial" w:hAnsi="Arial" w:cs="Arial"/>
          <w:color w:val="777777"/>
          <w:sz w:val="21"/>
          <w:szCs w:val="21"/>
        </w:rPr>
        <w:t>和</w:t>
      </w:r>
      <w:r>
        <w:rPr>
          <w:rStyle w:val="HTML0"/>
          <w:rFonts w:ascii="Consolas" w:hAnsi="Consolas"/>
          <w:color w:val="0ABF5B"/>
          <w:shd w:val="clear" w:color="auto" w:fill="F3F5F9"/>
        </w:rPr>
        <w:t>product</w:t>
      </w:r>
      <w:r>
        <w:rPr>
          <w:rFonts w:ascii="Arial" w:hAnsi="Arial" w:cs="Arial"/>
          <w:color w:val="777777"/>
          <w:sz w:val="21"/>
          <w:szCs w:val="21"/>
        </w:rPr>
        <w:t>分区还可以包含特定于分区的政策。宏也会变更，替换原来的</w:t>
      </w:r>
      <w:r>
        <w:rPr>
          <w:rStyle w:val="HTML0"/>
          <w:rFonts w:ascii="Consolas" w:hAnsi="Consolas"/>
          <w:color w:val="0ABF5B"/>
          <w:shd w:val="clear" w:color="auto" w:fill="F3F5F9"/>
        </w:rPr>
        <w:t>BOARD_PLAT_PUBLIC_SEPOLICY_DIR</w:t>
      </w:r>
      <w:r>
        <w:rPr>
          <w:rFonts w:ascii="Arial" w:hAnsi="Arial" w:cs="Arial"/>
          <w:color w:val="777777"/>
          <w:sz w:val="21"/>
          <w:szCs w:val="21"/>
        </w:rPr>
        <w:t>和</w:t>
      </w:r>
      <w:r>
        <w:rPr>
          <w:rStyle w:val="HTML0"/>
          <w:rFonts w:ascii="Consolas" w:hAnsi="Consolas"/>
          <w:color w:val="0ABF5B"/>
          <w:shd w:val="clear" w:color="auto" w:fill="F3F5F9"/>
        </w:rPr>
        <w:t>BOARD_PLAT_PRIVATE_SEPOLICY_DIR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查看</w:t>
      </w:r>
      <w:r>
        <w:rPr>
          <w:rFonts w:ascii="Arial" w:hAnsi="Arial" w:cs="Arial"/>
          <w:color w:val="333333"/>
          <w:sz w:val="21"/>
          <w:szCs w:val="21"/>
        </w:rPr>
        <w:t>Android 12</w:t>
      </w:r>
      <w:r>
        <w:rPr>
          <w:rFonts w:ascii="Arial" w:hAnsi="Arial" w:cs="Arial"/>
          <w:color w:val="333333"/>
          <w:sz w:val="21"/>
          <w:szCs w:val="21"/>
        </w:rPr>
        <w:t>源码</w:t>
      </w:r>
      <w:r>
        <w:rPr>
          <w:rStyle w:val="HTML0"/>
          <w:rFonts w:ascii="Consolas" w:hAnsi="Consolas"/>
          <w:color w:val="0ABF5B"/>
          <w:shd w:val="clear" w:color="auto" w:fill="F3F5F9"/>
        </w:rPr>
        <w:t>/system/sepolicy/README</w:t>
      </w:r>
      <w:r>
        <w:rPr>
          <w:rFonts w:ascii="Arial" w:hAnsi="Arial" w:cs="Arial"/>
          <w:color w:val="333333"/>
          <w:sz w:val="21"/>
          <w:szCs w:val="21"/>
        </w:rPr>
        <w:t>的说明：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F8C555"/>
          <w:sz w:val="21"/>
          <w:szCs w:val="21"/>
        </w:rPr>
        <w:t>SYSTEM_EXT_PUBLIC_SEPOLICY_DIRS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+=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device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acme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roadrunner</w:t>
      </w:r>
      <w:r>
        <w:rPr>
          <w:rStyle w:val="token"/>
          <w:rFonts w:ascii="Consolas" w:hAnsi="Consolas"/>
          <w:color w:val="67CDCC"/>
          <w:sz w:val="21"/>
          <w:szCs w:val="21"/>
        </w:rPr>
        <w:t>-</w:t>
      </w:r>
      <w:r>
        <w:rPr>
          <w:rStyle w:val="HTML0"/>
          <w:rFonts w:ascii="Consolas" w:hAnsi="Consolas"/>
          <w:color w:val="CCCCCC"/>
          <w:sz w:val="21"/>
          <w:szCs w:val="21"/>
        </w:rPr>
        <w:t>sepolicy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systemext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token"/>
          <w:rFonts w:ascii="Consolas" w:hAnsi="Consolas"/>
          <w:color w:val="CC99CD"/>
          <w:sz w:val="21"/>
          <w:szCs w:val="21"/>
        </w:rPr>
        <w:t>public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F8C555"/>
          <w:sz w:val="21"/>
          <w:szCs w:val="21"/>
        </w:rPr>
        <w:t>SYSTEM_EXT_PRIVATE_SEPOLICY_DIRS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+=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device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acme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roadrunner</w:t>
      </w:r>
      <w:r>
        <w:rPr>
          <w:rStyle w:val="token"/>
          <w:rFonts w:ascii="Consolas" w:hAnsi="Consolas"/>
          <w:color w:val="67CDCC"/>
          <w:sz w:val="21"/>
          <w:szCs w:val="21"/>
        </w:rPr>
        <w:t>-</w:t>
      </w:r>
      <w:r>
        <w:rPr>
          <w:rStyle w:val="HTML0"/>
          <w:rFonts w:ascii="Consolas" w:hAnsi="Consolas"/>
          <w:color w:val="CCCCCC"/>
          <w:sz w:val="21"/>
          <w:szCs w:val="21"/>
        </w:rPr>
        <w:t>sepolicy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systemext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token"/>
          <w:rFonts w:ascii="Consolas" w:hAnsi="Consolas"/>
          <w:color w:val="CC99CD"/>
          <w:sz w:val="21"/>
          <w:szCs w:val="21"/>
        </w:rPr>
        <w:t>private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F8C555"/>
          <w:sz w:val="21"/>
          <w:szCs w:val="21"/>
        </w:rPr>
        <w:t>PRODUCT_PUBLIC_SEPOLICY_DIRS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+=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device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acme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roadrunner</w:t>
      </w:r>
      <w:r>
        <w:rPr>
          <w:rStyle w:val="token"/>
          <w:rFonts w:ascii="Consolas" w:hAnsi="Consolas"/>
          <w:color w:val="67CDCC"/>
          <w:sz w:val="21"/>
          <w:szCs w:val="21"/>
        </w:rPr>
        <w:t>-</w:t>
      </w:r>
      <w:r>
        <w:rPr>
          <w:rStyle w:val="HTML0"/>
          <w:rFonts w:ascii="Consolas" w:hAnsi="Consolas"/>
          <w:color w:val="CCCCCC"/>
          <w:sz w:val="21"/>
          <w:szCs w:val="21"/>
        </w:rPr>
        <w:t>sepolicy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product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token"/>
          <w:rFonts w:ascii="Consolas" w:hAnsi="Consolas"/>
          <w:color w:val="CC99CD"/>
          <w:sz w:val="21"/>
          <w:szCs w:val="21"/>
        </w:rPr>
        <w:t>public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F8C555"/>
          <w:sz w:val="21"/>
          <w:szCs w:val="21"/>
        </w:rPr>
        <w:t>PRODUCT_PRIVATE_SEPOLICY_DIRS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+=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device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acme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roadrunner</w:t>
      </w:r>
      <w:r>
        <w:rPr>
          <w:rStyle w:val="token"/>
          <w:rFonts w:ascii="Consolas" w:hAnsi="Consolas"/>
          <w:color w:val="67CDCC"/>
          <w:sz w:val="21"/>
          <w:szCs w:val="21"/>
        </w:rPr>
        <w:t>-</w:t>
      </w:r>
      <w:r>
        <w:rPr>
          <w:rStyle w:val="HTML0"/>
          <w:rFonts w:ascii="Consolas" w:hAnsi="Consolas"/>
          <w:color w:val="CCCCCC"/>
          <w:sz w:val="21"/>
          <w:szCs w:val="21"/>
        </w:rPr>
        <w:t>sepolicy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product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token"/>
          <w:rFonts w:ascii="Consolas" w:hAnsi="Consolas"/>
          <w:color w:val="CC99CD"/>
          <w:sz w:val="21"/>
          <w:szCs w:val="21"/>
        </w:rPr>
        <w:t>private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The old </w:t>
      </w:r>
      <w:r>
        <w:rPr>
          <w:rStyle w:val="token"/>
          <w:rFonts w:ascii="Consolas" w:hAnsi="Consolas"/>
          <w:color w:val="F8C555"/>
          <w:sz w:val="21"/>
          <w:szCs w:val="21"/>
        </w:rPr>
        <w:t>BOARD_PLAT_PUBLIC_SEPOLICY_DIR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and </w:t>
      </w:r>
      <w:r>
        <w:rPr>
          <w:rStyle w:val="token"/>
          <w:rFonts w:ascii="Consolas" w:hAnsi="Consolas"/>
          <w:color w:val="F8C555"/>
          <w:sz w:val="21"/>
          <w:szCs w:val="21"/>
        </w:rPr>
        <w:t>BOARD_PLAT_PRIVATE_SEPOLICY_DIR</w:t>
      </w:r>
    </w:p>
    <w:p w:rsidR="00A709B4" w:rsidRDefault="00A709B4" w:rsidP="00A709B4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variables have been deprecated </w:t>
      </w:r>
      <w:r>
        <w:rPr>
          <w:rStyle w:val="token"/>
          <w:rFonts w:ascii="Consolas" w:hAnsi="Consolas"/>
          <w:color w:val="CC99CD"/>
          <w:sz w:val="21"/>
          <w:szCs w:val="21"/>
        </w:rPr>
        <w:t>in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favour </w:t>
      </w:r>
      <w:r>
        <w:rPr>
          <w:rStyle w:val="token"/>
          <w:rFonts w:ascii="Consolas" w:hAnsi="Consolas"/>
          <w:color w:val="CC99CD"/>
          <w:sz w:val="21"/>
          <w:szCs w:val="21"/>
        </w:rPr>
        <w:t>of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C555"/>
          <w:sz w:val="21"/>
          <w:szCs w:val="21"/>
        </w:rPr>
        <w:t>SYSTEM_EXT_</w:t>
      </w:r>
      <w:r>
        <w:rPr>
          <w:rStyle w:val="token"/>
          <w:rFonts w:ascii="Consolas" w:hAnsi="Consolas"/>
          <w:color w:val="67CDCC"/>
          <w:sz w:val="21"/>
          <w:szCs w:val="21"/>
        </w:rPr>
        <w:t>*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</w:p>
    <w:p w:rsidR="00A709B4" w:rsidRDefault="00A709B4" w:rsidP="00A709B4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复制</w:t>
      </w:r>
    </w:p>
    <w:p w:rsidR="00A709B4" w:rsidRDefault="00A709B4" w:rsidP="00A709B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从</w:t>
      </w:r>
      <w:r>
        <w:rPr>
          <w:rFonts w:ascii="Arial" w:hAnsi="Arial" w:cs="Arial"/>
          <w:color w:val="777777"/>
          <w:sz w:val="21"/>
          <w:szCs w:val="21"/>
        </w:rPr>
        <w:t>Android 11</w:t>
      </w:r>
      <w:r>
        <w:rPr>
          <w:rFonts w:ascii="Arial" w:hAnsi="Arial" w:cs="Arial"/>
          <w:color w:val="777777"/>
          <w:sz w:val="21"/>
          <w:szCs w:val="21"/>
        </w:rPr>
        <w:t>开始，</w:t>
      </w:r>
      <w:r>
        <w:rPr>
          <w:rFonts w:ascii="Arial" w:hAnsi="Arial" w:cs="Arial"/>
          <w:color w:val="777777"/>
          <w:sz w:val="21"/>
          <w:szCs w:val="21"/>
        </w:rPr>
        <w:t>system_ext</w:t>
      </w:r>
      <w:r>
        <w:rPr>
          <w:rFonts w:ascii="Arial" w:hAnsi="Arial" w:cs="Arial"/>
          <w:color w:val="777777"/>
          <w:sz w:val="21"/>
          <w:szCs w:val="21"/>
        </w:rPr>
        <w:t>和</w:t>
      </w:r>
      <w:r>
        <w:rPr>
          <w:rFonts w:ascii="Arial" w:hAnsi="Arial" w:cs="Arial"/>
          <w:color w:val="777777"/>
          <w:sz w:val="21"/>
          <w:szCs w:val="21"/>
        </w:rPr>
        <w:t>product</w:t>
      </w:r>
      <w:r>
        <w:rPr>
          <w:rFonts w:ascii="Arial" w:hAnsi="Arial" w:cs="Arial"/>
          <w:color w:val="777777"/>
          <w:sz w:val="21"/>
          <w:szCs w:val="21"/>
        </w:rPr>
        <w:t>分区可以将其指定的公共类型导出到</w:t>
      </w:r>
      <w:r>
        <w:rPr>
          <w:rFonts w:ascii="Arial" w:hAnsi="Arial" w:cs="Arial"/>
          <w:color w:val="777777"/>
          <w:sz w:val="21"/>
          <w:szCs w:val="21"/>
        </w:rPr>
        <w:t>vendor</w:t>
      </w:r>
      <w:r>
        <w:rPr>
          <w:rFonts w:ascii="Arial" w:hAnsi="Arial" w:cs="Arial"/>
          <w:color w:val="777777"/>
          <w:sz w:val="21"/>
          <w:szCs w:val="21"/>
        </w:rPr>
        <w:t>分区。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system_ext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product</w:t>
      </w:r>
      <w:r>
        <w:rPr>
          <w:rFonts w:ascii="Arial" w:hAnsi="Arial" w:cs="Arial"/>
          <w:color w:val="333333"/>
          <w:sz w:val="21"/>
          <w:szCs w:val="21"/>
        </w:rPr>
        <w:t>分区基于同一平台版本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时，构建系统会生成到</w:t>
      </w:r>
      <w:r>
        <w:rPr>
          <w:rStyle w:val="HTML0"/>
          <w:rFonts w:ascii="Consolas" w:hAnsi="Consolas"/>
          <w:color w:val="0ABF5B"/>
          <w:shd w:val="clear" w:color="auto" w:fill="F3F5F9"/>
        </w:rPr>
        <w:t>system_ext/etc/selinux/mapping/N.cil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Style w:val="HTML0"/>
          <w:rFonts w:ascii="Consolas" w:hAnsi="Consolas"/>
          <w:color w:val="0ABF5B"/>
          <w:shd w:val="clear" w:color="auto" w:fill="F3F5F9"/>
        </w:rPr>
        <w:t>product/etc/selinux/mapping/N.cil</w:t>
      </w:r>
      <w:r>
        <w:rPr>
          <w:rFonts w:ascii="Arial" w:hAnsi="Arial" w:cs="Arial"/>
          <w:color w:val="333333"/>
          <w:sz w:val="21"/>
          <w:szCs w:val="21"/>
        </w:rPr>
        <w:t>的基本映射文件，其中包含从</w:t>
      </w:r>
      <w:r>
        <w:rPr>
          <w:rFonts w:ascii="Arial" w:hAnsi="Arial" w:cs="Arial"/>
          <w:color w:val="333333"/>
          <w:sz w:val="21"/>
          <w:szCs w:val="21"/>
        </w:rPr>
        <w:t>type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type_N</w:t>
      </w:r>
      <w:r>
        <w:rPr>
          <w:rFonts w:ascii="Arial" w:hAnsi="Arial" w:cs="Arial"/>
          <w:color w:val="333333"/>
          <w:sz w:val="21"/>
          <w:szCs w:val="21"/>
        </w:rPr>
        <w:t>的身份映射。</w:t>
      </w:r>
      <w:r>
        <w:rPr>
          <w:rFonts w:ascii="Arial" w:hAnsi="Arial" w:cs="Arial"/>
          <w:color w:val="333333"/>
          <w:sz w:val="21"/>
          <w:szCs w:val="21"/>
        </w:rPr>
        <w:t>vendor</w:t>
      </w:r>
      <w:r>
        <w:rPr>
          <w:rFonts w:ascii="Arial" w:hAnsi="Arial" w:cs="Arial"/>
          <w:color w:val="333333"/>
          <w:sz w:val="21"/>
          <w:szCs w:val="21"/>
        </w:rPr>
        <w:t>可以通过版本化属性</w:t>
      </w:r>
      <w:r>
        <w:rPr>
          <w:rFonts w:ascii="Arial" w:hAnsi="Arial" w:cs="Arial"/>
          <w:color w:val="333333"/>
          <w:sz w:val="21"/>
          <w:szCs w:val="21"/>
        </w:rPr>
        <w:t>type_N</w:t>
      </w:r>
      <w:r>
        <w:rPr>
          <w:rFonts w:ascii="Arial" w:hAnsi="Arial" w:cs="Arial"/>
          <w:color w:val="333333"/>
          <w:sz w:val="21"/>
          <w:szCs w:val="21"/>
        </w:rPr>
        <w:t>访问</w:t>
      </w:r>
      <w:r>
        <w:rPr>
          <w:rFonts w:ascii="Arial" w:hAnsi="Arial" w:cs="Arial"/>
          <w:color w:val="333333"/>
          <w:sz w:val="21"/>
          <w:szCs w:val="21"/>
        </w:rPr>
        <w:t>type</w:t>
      </w:r>
    </w:p>
    <w:p w:rsidR="00A709B4" w:rsidRDefault="0088778B" w:rsidP="00A709B4">
      <w:pPr>
        <w:spacing w:before="300" w:after="300"/>
        <w:rPr>
          <w:rFonts w:ascii="宋体" w:hAnsi="宋体" w:cs="宋体"/>
          <w:sz w:val="24"/>
          <w:szCs w:val="24"/>
        </w:rPr>
      </w:pPr>
      <w:r>
        <w:pict>
          <v:rect id="_x0000_i1025" style="width:747pt;height:.75pt" o:hrpct="0" o:hralign="center" o:hrstd="t" o:hr="t" fillcolor="#a0a0a0" stroked="f"/>
        </w:pict>
      </w:r>
    </w:p>
    <w:p w:rsidR="00A709B4" w:rsidRDefault="00A709B4" w:rsidP="00A709B4">
      <w:pPr>
        <w:pStyle w:val="3"/>
        <w:shd w:val="clear" w:color="auto" w:fill="FFFFFF"/>
        <w:spacing w:before="240" w:after="120" w:line="39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5.1. product</w:t>
      </w:r>
      <w:r>
        <w:rPr>
          <w:rFonts w:ascii="Arial" w:hAnsi="Arial" w:cs="Arial"/>
          <w:color w:val="000000"/>
          <w:sz w:val="24"/>
          <w:szCs w:val="24"/>
        </w:rPr>
        <w:t>分区概念</w:t>
      </w:r>
    </w:p>
    <w:p w:rsidR="00A709B4" w:rsidRDefault="00A709B4" w:rsidP="00A709B4">
      <w:pPr>
        <w:widowControl/>
        <w:numPr>
          <w:ilvl w:val="0"/>
          <w:numId w:val="24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Android 11</w:t>
      </w:r>
      <w:r>
        <w:rPr>
          <w:rFonts w:ascii="Arial" w:hAnsi="Arial" w:cs="Arial"/>
          <w:color w:val="333333"/>
          <w:szCs w:val="21"/>
        </w:rPr>
        <w:t>上，编译结果目录根目录有个</w:t>
      </w:r>
      <w:r>
        <w:rPr>
          <w:rFonts w:ascii="Arial" w:hAnsi="Arial" w:cs="Arial"/>
          <w:color w:val="333333"/>
          <w:szCs w:val="21"/>
        </w:rPr>
        <w:t>product</w:t>
      </w:r>
      <w:r>
        <w:rPr>
          <w:rFonts w:ascii="Arial" w:hAnsi="Arial" w:cs="Arial"/>
          <w:color w:val="333333"/>
          <w:szCs w:val="21"/>
        </w:rPr>
        <w:t>，但是里面除了</w:t>
      </w:r>
      <w:r>
        <w:rPr>
          <w:rFonts w:ascii="Arial" w:hAnsi="Arial" w:cs="Arial"/>
          <w:color w:val="333333"/>
          <w:szCs w:val="21"/>
        </w:rPr>
        <w:t>etc</w:t>
      </w:r>
      <w:r>
        <w:rPr>
          <w:rFonts w:ascii="Arial" w:hAnsi="Arial" w:cs="Arial"/>
          <w:color w:val="333333"/>
          <w:szCs w:val="21"/>
        </w:rPr>
        <w:t>没有其他文件，不会生成镜像；在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也有</w:t>
      </w:r>
      <w:r>
        <w:rPr>
          <w:rFonts w:ascii="Arial" w:hAnsi="Arial" w:cs="Arial"/>
          <w:color w:val="333333"/>
          <w:szCs w:val="21"/>
        </w:rPr>
        <w:t>product</w:t>
      </w:r>
      <w:r>
        <w:rPr>
          <w:rFonts w:ascii="Arial" w:hAnsi="Arial" w:cs="Arial"/>
          <w:color w:val="333333"/>
          <w:szCs w:val="21"/>
        </w:rPr>
        <w:t>，里面存在实际结果文件（含</w:t>
      </w:r>
      <w:r>
        <w:rPr>
          <w:rFonts w:ascii="Arial" w:hAnsi="Arial" w:cs="Arial"/>
          <w:color w:val="333333"/>
          <w:szCs w:val="21"/>
        </w:rPr>
        <w:t>build.prop</w:t>
      </w:r>
      <w:r>
        <w:rPr>
          <w:rFonts w:ascii="Arial" w:hAnsi="Arial" w:cs="Arial"/>
          <w:color w:val="333333"/>
          <w:szCs w:val="21"/>
        </w:rPr>
        <w:t>）</w:t>
      </w:r>
    </w:p>
    <w:p w:rsidR="00A709B4" w:rsidRDefault="00A709B4" w:rsidP="00A709B4">
      <w:pPr>
        <w:widowControl/>
        <w:numPr>
          <w:ilvl w:val="0"/>
          <w:numId w:val="24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Android 12</w:t>
      </w:r>
      <w:r>
        <w:rPr>
          <w:rFonts w:ascii="Arial" w:hAnsi="Arial" w:cs="Arial"/>
          <w:color w:val="333333"/>
          <w:szCs w:val="21"/>
        </w:rPr>
        <w:t>上，编译结果目录根目录没有</w:t>
      </w:r>
      <w:r>
        <w:rPr>
          <w:rFonts w:ascii="Arial" w:hAnsi="Arial" w:cs="Arial"/>
          <w:color w:val="333333"/>
          <w:szCs w:val="21"/>
        </w:rPr>
        <w:t>product</w:t>
      </w:r>
      <w:r>
        <w:rPr>
          <w:rFonts w:ascii="Arial" w:hAnsi="Arial" w:cs="Arial"/>
          <w:color w:val="333333"/>
          <w:szCs w:val="21"/>
        </w:rPr>
        <w:t>；在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也有</w:t>
      </w:r>
      <w:r>
        <w:rPr>
          <w:rFonts w:ascii="Arial" w:hAnsi="Arial" w:cs="Arial"/>
          <w:color w:val="333333"/>
          <w:szCs w:val="21"/>
        </w:rPr>
        <w:t>product</w:t>
      </w:r>
      <w:r>
        <w:rPr>
          <w:rFonts w:ascii="Arial" w:hAnsi="Arial" w:cs="Arial"/>
          <w:color w:val="333333"/>
          <w:szCs w:val="21"/>
        </w:rPr>
        <w:t>，里面存在实际结果文件（不包含</w:t>
      </w:r>
      <w:r>
        <w:rPr>
          <w:rFonts w:ascii="Arial" w:hAnsi="Arial" w:cs="Arial"/>
          <w:color w:val="333333"/>
          <w:szCs w:val="21"/>
        </w:rPr>
        <w:t>build.prop</w:t>
      </w:r>
      <w:r>
        <w:rPr>
          <w:rFonts w:ascii="Arial" w:hAnsi="Arial" w:cs="Arial"/>
          <w:color w:val="333333"/>
          <w:szCs w:val="21"/>
        </w:rPr>
        <w:t>）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使用以下编译标记向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 product </w:t>
      </w:r>
      <w:r>
        <w:rPr>
          <w:rStyle w:val="a6"/>
          <w:rFonts w:ascii="Arial" w:hAnsi="Arial" w:cs="Arial"/>
          <w:color w:val="333333"/>
          <w:sz w:val="21"/>
          <w:szCs w:val="21"/>
        </w:rPr>
        <w:t>分区中安装模块：</w:t>
      </w:r>
    </w:p>
    <w:p w:rsidR="00A709B4" w:rsidRDefault="00A709B4" w:rsidP="00A709B4">
      <w:pPr>
        <w:widowControl/>
        <w:numPr>
          <w:ilvl w:val="0"/>
          <w:numId w:val="2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Android.bp </w:t>
      </w:r>
      <w:r>
        <w:rPr>
          <w:rFonts w:ascii="Arial" w:hAnsi="Arial" w:cs="Arial"/>
          <w:color w:val="333333"/>
          <w:szCs w:val="21"/>
        </w:rPr>
        <w:t>中的</w:t>
      </w:r>
      <w:r>
        <w:rPr>
          <w:rFonts w:ascii="Arial" w:hAnsi="Arial" w:cs="Arial"/>
          <w:color w:val="333333"/>
          <w:szCs w:val="21"/>
        </w:rPr>
        <w:t xml:space="preserve"> product_specific: true</w:t>
      </w:r>
    </w:p>
    <w:p w:rsidR="00A709B4" w:rsidRDefault="00A709B4" w:rsidP="00A709B4">
      <w:pPr>
        <w:widowControl/>
        <w:numPr>
          <w:ilvl w:val="0"/>
          <w:numId w:val="2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Android.mk </w:t>
      </w:r>
      <w:r>
        <w:rPr>
          <w:rFonts w:ascii="Arial" w:hAnsi="Arial" w:cs="Arial"/>
          <w:color w:val="333333"/>
          <w:szCs w:val="21"/>
        </w:rPr>
        <w:t>中的</w:t>
      </w:r>
      <w:r>
        <w:rPr>
          <w:rFonts w:ascii="Arial" w:hAnsi="Arial" w:cs="Arial"/>
          <w:color w:val="333333"/>
          <w:szCs w:val="21"/>
        </w:rPr>
        <w:t xml:space="preserve"> LOCAL_PRODUCT_MODULE := true</w:t>
      </w:r>
    </w:p>
    <w:p w:rsidR="00A709B4" w:rsidRDefault="00A709B4" w:rsidP="00A709B4">
      <w:pPr>
        <w:pStyle w:val="3"/>
        <w:shd w:val="clear" w:color="auto" w:fill="FFFFFF"/>
        <w:spacing w:before="240" w:after="120" w:line="39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5.2. system_ext</w:t>
      </w:r>
      <w:r>
        <w:rPr>
          <w:rFonts w:ascii="Arial" w:hAnsi="Arial" w:cs="Arial"/>
          <w:color w:val="000000"/>
          <w:sz w:val="24"/>
          <w:szCs w:val="24"/>
        </w:rPr>
        <w:t>分区</w:t>
      </w:r>
    </w:p>
    <w:p w:rsidR="00A709B4" w:rsidRDefault="00A709B4" w:rsidP="00A709B4">
      <w:pPr>
        <w:widowControl/>
        <w:numPr>
          <w:ilvl w:val="0"/>
          <w:numId w:val="26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Android 11</w:t>
      </w:r>
      <w:r>
        <w:rPr>
          <w:rFonts w:ascii="Arial" w:hAnsi="Arial" w:cs="Arial"/>
          <w:color w:val="333333"/>
          <w:szCs w:val="21"/>
        </w:rPr>
        <w:t>上（未开启动态分区），编译结果目录根目录有个</w:t>
      </w:r>
      <w:r>
        <w:rPr>
          <w:rFonts w:ascii="Arial" w:hAnsi="Arial" w:cs="Arial"/>
          <w:color w:val="333333"/>
          <w:szCs w:val="21"/>
        </w:rPr>
        <w:t>system_ext</w:t>
      </w:r>
      <w:r>
        <w:rPr>
          <w:rFonts w:ascii="Arial" w:hAnsi="Arial" w:cs="Arial"/>
          <w:color w:val="333333"/>
          <w:szCs w:val="21"/>
        </w:rPr>
        <w:t>，但是里面除了</w:t>
      </w:r>
      <w:r>
        <w:rPr>
          <w:rFonts w:ascii="Arial" w:hAnsi="Arial" w:cs="Arial"/>
          <w:color w:val="333333"/>
          <w:szCs w:val="21"/>
        </w:rPr>
        <w:t>etc</w:t>
      </w:r>
      <w:r>
        <w:rPr>
          <w:rFonts w:ascii="Arial" w:hAnsi="Arial" w:cs="Arial"/>
          <w:color w:val="333333"/>
          <w:szCs w:val="21"/>
        </w:rPr>
        <w:t>没有其他文件，不会生成镜像；在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也有</w:t>
      </w:r>
      <w:r>
        <w:rPr>
          <w:rFonts w:ascii="Arial" w:hAnsi="Arial" w:cs="Arial"/>
          <w:color w:val="333333"/>
          <w:szCs w:val="21"/>
        </w:rPr>
        <w:t>system_ext</w:t>
      </w:r>
      <w:r>
        <w:rPr>
          <w:rFonts w:ascii="Arial" w:hAnsi="Arial" w:cs="Arial"/>
          <w:color w:val="333333"/>
          <w:szCs w:val="21"/>
        </w:rPr>
        <w:t>，里面存在实际结果文件（含</w:t>
      </w:r>
      <w:r>
        <w:rPr>
          <w:rFonts w:ascii="Arial" w:hAnsi="Arial" w:cs="Arial"/>
          <w:color w:val="333333"/>
          <w:szCs w:val="21"/>
        </w:rPr>
        <w:t>build.prop</w:t>
      </w:r>
      <w:r>
        <w:rPr>
          <w:rFonts w:ascii="Arial" w:hAnsi="Arial" w:cs="Arial"/>
          <w:color w:val="333333"/>
          <w:szCs w:val="21"/>
        </w:rPr>
        <w:t>）</w:t>
      </w:r>
    </w:p>
    <w:p w:rsidR="00A709B4" w:rsidRDefault="00A709B4" w:rsidP="00A709B4">
      <w:pPr>
        <w:widowControl/>
        <w:numPr>
          <w:ilvl w:val="0"/>
          <w:numId w:val="26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Android 12</w:t>
      </w:r>
      <w:r>
        <w:rPr>
          <w:rFonts w:ascii="Arial" w:hAnsi="Arial" w:cs="Arial"/>
          <w:color w:val="333333"/>
          <w:szCs w:val="21"/>
        </w:rPr>
        <w:t>上（开启动态分区），编译结果目录根目录有</w:t>
      </w:r>
      <w:r>
        <w:rPr>
          <w:rFonts w:ascii="Arial" w:hAnsi="Arial" w:cs="Arial"/>
          <w:color w:val="333333"/>
          <w:szCs w:val="21"/>
        </w:rPr>
        <w:t>system_ext</w:t>
      </w:r>
      <w:r>
        <w:rPr>
          <w:rFonts w:ascii="Arial" w:hAnsi="Arial" w:cs="Arial"/>
          <w:color w:val="333333"/>
          <w:szCs w:val="21"/>
        </w:rPr>
        <w:t>，并且会生成</w:t>
      </w:r>
      <w:r>
        <w:rPr>
          <w:rFonts w:ascii="Arial" w:hAnsi="Arial" w:cs="Arial"/>
          <w:color w:val="333333"/>
          <w:szCs w:val="21"/>
        </w:rPr>
        <w:t>system_ext.img</w:t>
      </w:r>
      <w:r>
        <w:rPr>
          <w:rFonts w:ascii="Arial" w:hAnsi="Arial" w:cs="Arial"/>
          <w:color w:val="333333"/>
          <w:szCs w:val="21"/>
        </w:rPr>
        <w:t>镜像，但是分区大小配置是同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一起；在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也有</w:t>
      </w:r>
      <w:r>
        <w:rPr>
          <w:rFonts w:ascii="Arial" w:hAnsi="Arial" w:cs="Arial"/>
          <w:color w:val="333333"/>
          <w:szCs w:val="21"/>
        </w:rPr>
        <w:t>system_ext</w:t>
      </w:r>
      <w:r>
        <w:rPr>
          <w:rFonts w:ascii="Arial" w:hAnsi="Arial" w:cs="Arial"/>
          <w:color w:val="333333"/>
          <w:szCs w:val="21"/>
        </w:rPr>
        <w:t>，但是是软链接链接到根目录的</w:t>
      </w:r>
      <w:r>
        <w:rPr>
          <w:rFonts w:ascii="Arial" w:hAnsi="Arial" w:cs="Arial"/>
          <w:color w:val="333333"/>
          <w:szCs w:val="21"/>
        </w:rPr>
        <w:t>system_ext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使用以下编译标记向</w:t>
      </w:r>
      <w:r>
        <w:rPr>
          <w:rStyle w:val="a6"/>
          <w:rFonts w:ascii="Arial" w:hAnsi="Arial" w:cs="Arial"/>
          <w:color w:val="333333"/>
          <w:sz w:val="21"/>
          <w:szCs w:val="21"/>
        </w:rPr>
        <w:t>system_ext</w:t>
      </w:r>
      <w:r>
        <w:rPr>
          <w:rStyle w:val="a6"/>
          <w:rFonts w:ascii="Arial" w:hAnsi="Arial" w:cs="Arial"/>
          <w:color w:val="333333"/>
          <w:sz w:val="21"/>
          <w:szCs w:val="21"/>
        </w:rPr>
        <w:t>分区中安装模块：</w:t>
      </w:r>
      <w:r>
        <w:rPr>
          <w:rFonts w:ascii="Arial" w:hAnsi="Arial" w:cs="Arial"/>
          <w:color w:val="333333"/>
          <w:sz w:val="21"/>
          <w:szCs w:val="21"/>
        </w:rPr>
        <w:t>（宏的源码参阅</w:t>
      </w:r>
      <w:r>
        <w:rPr>
          <w:rStyle w:val="HTML0"/>
          <w:rFonts w:ascii="Consolas" w:hAnsi="Consolas"/>
          <w:color w:val="0ABF5B"/>
          <w:shd w:val="clear" w:color="auto" w:fill="F3F5F9"/>
        </w:rPr>
        <w:t>build\soong\androidmk\androidmk\android.go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A709B4" w:rsidRDefault="00A709B4" w:rsidP="00A709B4">
      <w:pPr>
        <w:widowControl/>
        <w:numPr>
          <w:ilvl w:val="0"/>
          <w:numId w:val="27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Android.bp</w:t>
      </w:r>
      <w:r>
        <w:rPr>
          <w:rFonts w:ascii="Arial" w:hAnsi="Arial" w:cs="Arial"/>
          <w:color w:val="333333"/>
          <w:szCs w:val="21"/>
        </w:rPr>
        <w:t>中配置</w:t>
      </w:r>
      <w:r>
        <w:rPr>
          <w:rFonts w:ascii="Arial" w:hAnsi="Arial" w:cs="Arial"/>
          <w:color w:val="333333"/>
          <w:szCs w:val="21"/>
        </w:rPr>
        <w:t xml:space="preserve"> system_ext_specific: true</w:t>
      </w:r>
      <w:r>
        <w:rPr>
          <w:rFonts w:ascii="Arial" w:hAnsi="Arial" w:cs="Arial"/>
          <w:color w:val="333333"/>
          <w:szCs w:val="21"/>
        </w:rPr>
        <w:t>，就将编译到</w:t>
      </w:r>
      <w:r>
        <w:rPr>
          <w:rFonts w:ascii="Arial" w:hAnsi="Arial" w:cs="Arial"/>
          <w:color w:val="333333"/>
          <w:szCs w:val="21"/>
        </w:rPr>
        <w:t xml:space="preserve"> system\system_ext\ </w:t>
      </w:r>
      <w:r>
        <w:rPr>
          <w:rFonts w:ascii="Arial" w:hAnsi="Arial" w:cs="Arial"/>
          <w:color w:val="333333"/>
          <w:szCs w:val="21"/>
        </w:rPr>
        <w:t>中</w:t>
      </w:r>
    </w:p>
    <w:p w:rsidR="00A709B4" w:rsidRDefault="00A709B4" w:rsidP="00A709B4">
      <w:pPr>
        <w:widowControl/>
        <w:numPr>
          <w:ilvl w:val="0"/>
          <w:numId w:val="27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Android.mk </w:t>
      </w:r>
      <w:r>
        <w:rPr>
          <w:rFonts w:ascii="Arial" w:hAnsi="Arial" w:cs="Arial"/>
          <w:color w:val="333333"/>
          <w:szCs w:val="21"/>
        </w:rPr>
        <w:t>中配置</w:t>
      </w:r>
      <w:r>
        <w:rPr>
          <w:rFonts w:ascii="Arial" w:hAnsi="Arial" w:cs="Arial"/>
          <w:color w:val="333333"/>
          <w:szCs w:val="21"/>
        </w:rPr>
        <w:t xml:space="preserve"> LOCAL_SYSTEM_EXT_MODULE := true</w:t>
      </w:r>
      <w:r>
        <w:rPr>
          <w:rFonts w:ascii="Arial" w:hAnsi="Arial" w:cs="Arial"/>
          <w:color w:val="333333"/>
          <w:szCs w:val="21"/>
        </w:rPr>
        <w:t>，就将编译到</w:t>
      </w:r>
      <w:r>
        <w:rPr>
          <w:rFonts w:ascii="Arial" w:hAnsi="Arial" w:cs="Arial"/>
          <w:color w:val="333333"/>
          <w:szCs w:val="21"/>
        </w:rPr>
        <w:t xml:space="preserve"> system\system_ext\ </w:t>
      </w:r>
      <w:r>
        <w:rPr>
          <w:rFonts w:ascii="Arial" w:hAnsi="Arial" w:cs="Arial"/>
          <w:color w:val="333333"/>
          <w:szCs w:val="21"/>
        </w:rPr>
        <w:t>中；</w:t>
      </w:r>
      <w:r>
        <w:rPr>
          <w:rStyle w:val="HTML0"/>
          <w:rFonts w:ascii="Consolas" w:hAnsi="Consolas"/>
          <w:color w:val="0ABF5B"/>
          <w:shd w:val="clear" w:color="auto" w:fill="F3F5F9"/>
        </w:rPr>
        <w:t>LOCAL_PRIVILEGED_MODULE := true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决定在</w:t>
      </w:r>
      <w:r>
        <w:rPr>
          <w:rFonts w:ascii="Arial" w:hAnsi="Arial" w:cs="Arial"/>
          <w:color w:val="333333"/>
          <w:szCs w:val="21"/>
        </w:rPr>
        <w:t xml:space="preserve"> priv-app </w:t>
      </w:r>
      <w:r>
        <w:rPr>
          <w:rFonts w:ascii="Arial" w:hAnsi="Arial" w:cs="Arial"/>
          <w:color w:val="333333"/>
          <w:szCs w:val="21"/>
        </w:rPr>
        <w:t>文件中，不加</w:t>
      </w:r>
      <w:r>
        <w:rPr>
          <w:rStyle w:val="HTML0"/>
          <w:rFonts w:ascii="Consolas" w:hAnsi="Consolas"/>
          <w:color w:val="0ABF5B"/>
          <w:shd w:val="clear" w:color="auto" w:fill="F3F5F9"/>
        </w:rPr>
        <w:t xml:space="preserve"> LOCAL_PRIVILEGED_MODULE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则编译到</w:t>
      </w:r>
      <w:r>
        <w:rPr>
          <w:rFonts w:ascii="Arial" w:hAnsi="Arial" w:cs="Arial"/>
          <w:color w:val="333333"/>
          <w:szCs w:val="21"/>
        </w:rPr>
        <w:t xml:space="preserve"> system\system_ext\app\</w:t>
      </w:r>
    </w:p>
    <w:p w:rsidR="00A709B4" w:rsidRDefault="00A709B4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A709B4" w:rsidRDefault="00A709B4" w:rsidP="00A709B4">
      <w:pPr>
        <w:pStyle w:val="3"/>
        <w:shd w:val="clear" w:color="auto" w:fill="FFFFFF"/>
        <w:spacing w:before="240" w:after="120" w:line="39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6.2. </w:t>
      </w:r>
      <w:r>
        <w:rPr>
          <w:rFonts w:ascii="Arial" w:hAnsi="Arial" w:cs="Arial"/>
          <w:color w:val="000000"/>
          <w:sz w:val="24"/>
          <w:szCs w:val="24"/>
        </w:rPr>
        <w:t>转储用户和内核堆栈</w:t>
      </w:r>
    </w:p>
    <w:p w:rsidR="00A709B4" w:rsidRDefault="00A709B4" w:rsidP="00A709B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在某些情况下，事件日志中包含的信息不足以查明拒绝事件的来源。通常，获取调用链（包括内核和用户空间）有助于更好地了解发生拒绝事件的原因。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  <w:r>
        <w:rPr>
          <w:rFonts w:ascii="Arial" w:hAnsi="Arial" w:cs="Arial"/>
          <w:color w:val="777777"/>
          <w:sz w:val="21"/>
          <w:szCs w:val="21"/>
        </w:rPr>
        <w:t>最新的内核定义了一个名为</w:t>
      </w:r>
      <w:r>
        <w:rPr>
          <w:rFonts w:ascii="Arial" w:hAnsi="Arial" w:cs="Arial"/>
          <w:color w:val="777777"/>
          <w:sz w:val="21"/>
          <w:szCs w:val="21"/>
        </w:rPr>
        <w:t xml:space="preserve"> avc:selinux_audited </w:t>
      </w:r>
      <w:r>
        <w:rPr>
          <w:rFonts w:ascii="Arial" w:hAnsi="Arial" w:cs="Arial"/>
          <w:color w:val="777777"/>
          <w:sz w:val="21"/>
          <w:szCs w:val="21"/>
        </w:rPr>
        <w:t>的跟踪点。使用</w:t>
      </w:r>
      <w:r>
        <w:rPr>
          <w:rStyle w:val="HTML0"/>
          <w:rFonts w:ascii="Consolas" w:hAnsi="Consolas"/>
          <w:color w:val="0ABF5B"/>
          <w:shd w:val="clear" w:color="auto" w:fill="F3F5F9"/>
        </w:rPr>
        <w:t>Android simpleperf</w:t>
      </w:r>
      <w:r>
        <w:rPr>
          <w:rFonts w:ascii="Arial" w:hAnsi="Arial" w:cs="Arial"/>
          <w:color w:val="777777"/>
          <w:sz w:val="21"/>
          <w:szCs w:val="21"/>
        </w:rPr>
        <w:t>可启用此跟踪点并获取调用链。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支持的配置：</w:t>
      </w:r>
    </w:p>
    <w:p w:rsidR="00A709B4" w:rsidRDefault="00A709B4" w:rsidP="00A709B4">
      <w:pPr>
        <w:widowControl/>
        <w:numPr>
          <w:ilvl w:val="0"/>
          <w:numId w:val="28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支持</w:t>
      </w:r>
      <w:r>
        <w:rPr>
          <w:rFonts w:ascii="Arial" w:hAnsi="Arial" w:cs="Arial"/>
          <w:color w:val="333333"/>
          <w:szCs w:val="21"/>
        </w:rPr>
        <w:t>5.10</w:t>
      </w:r>
      <w:r>
        <w:rPr>
          <w:rFonts w:ascii="Arial" w:hAnsi="Arial" w:cs="Arial"/>
          <w:color w:val="333333"/>
          <w:szCs w:val="21"/>
        </w:rPr>
        <w:t>及更高版本的</w:t>
      </w:r>
      <w:r>
        <w:rPr>
          <w:rFonts w:ascii="Arial" w:hAnsi="Arial" w:cs="Arial"/>
          <w:color w:val="333333"/>
          <w:szCs w:val="21"/>
        </w:rPr>
        <w:t>Linux</w:t>
      </w:r>
      <w:r>
        <w:rPr>
          <w:rFonts w:ascii="Arial" w:hAnsi="Arial" w:cs="Arial"/>
          <w:color w:val="333333"/>
          <w:szCs w:val="21"/>
        </w:rPr>
        <w:t>内核（尤其是</w:t>
      </w:r>
      <w:r>
        <w:rPr>
          <w:rFonts w:ascii="Arial" w:hAnsi="Arial" w:cs="Arial"/>
          <w:color w:val="333333"/>
          <w:szCs w:val="21"/>
        </w:rPr>
        <w:t>Android</w:t>
      </w:r>
      <w:r>
        <w:rPr>
          <w:rFonts w:ascii="Arial" w:hAnsi="Arial" w:cs="Arial"/>
          <w:color w:val="333333"/>
          <w:szCs w:val="21"/>
        </w:rPr>
        <w:t>通用内核分支</w:t>
      </w:r>
      <w:r>
        <w:rPr>
          <w:rStyle w:val="HTML0"/>
          <w:rFonts w:ascii="Consolas" w:hAnsi="Consolas"/>
          <w:color w:val="0ABF5B"/>
          <w:shd w:val="clear" w:color="auto" w:fill="F3F5F9"/>
        </w:rPr>
        <w:t>mainline</w:t>
      </w:r>
      <w:r>
        <w:rPr>
          <w:rFonts w:ascii="Arial" w:hAnsi="Arial" w:cs="Arial"/>
          <w:color w:val="333333"/>
          <w:szCs w:val="21"/>
        </w:rPr>
        <w:t>和</w:t>
      </w:r>
      <w:r>
        <w:rPr>
          <w:rStyle w:val="HTML0"/>
          <w:rFonts w:ascii="Consolas" w:hAnsi="Consolas"/>
          <w:color w:val="0ABF5B"/>
          <w:shd w:val="clear" w:color="auto" w:fill="F3F5F9"/>
        </w:rPr>
        <w:t>android12-5.10</w:t>
      </w:r>
      <w:r>
        <w:rPr>
          <w:rFonts w:ascii="Arial" w:hAnsi="Arial" w:cs="Arial"/>
          <w:color w:val="333333"/>
          <w:szCs w:val="21"/>
        </w:rPr>
        <w:t>），也支持</w:t>
      </w:r>
      <w:r>
        <w:rPr>
          <w:rFonts w:ascii="Arial" w:hAnsi="Arial" w:cs="Arial"/>
          <w:color w:val="333333"/>
          <w:szCs w:val="21"/>
        </w:rPr>
        <w:t>android12-5.4</w:t>
      </w:r>
      <w:r>
        <w:rPr>
          <w:rFonts w:ascii="Arial" w:hAnsi="Arial" w:cs="Arial"/>
          <w:color w:val="333333"/>
          <w:szCs w:val="21"/>
        </w:rPr>
        <w:t>分支。可以使用</w:t>
      </w:r>
      <w:r>
        <w:rPr>
          <w:rFonts w:ascii="Arial" w:hAnsi="Arial" w:cs="Arial"/>
          <w:color w:val="333333"/>
          <w:szCs w:val="21"/>
        </w:rPr>
        <w:t>simpleperf</w:t>
      </w:r>
      <w:r>
        <w:rPr>
          <w:rFonts w:ascii="Arial" w:hAnsi="Arial" w:cs="Arial"/>
          <w:color w:val="333333"/>
          <w:szCs w:val="21"/>
        </w:rPr>
        <w:t>来确定您的设备上是否定义了跟踪点：</w:t>
      </w:r>
      <w:r>
        <w:rPr>
          <w:rStyle w:val="HTML0"/>
          <w:rFonts w:ascii="Consolas" w:hAnsi="Consolas"/>
          <w:color w:val="0ABF5B"/>
          <w:shd w:val="clear" w:color="auto" w:fill="F3F5F9"/>
        </w:rPr>
        <w:t>adb root &amp;&amp; adb shell simpleperflist|grep avc:selinux_audited</w:t>
      </w:r>
    </w:p>
    <w:p w:rsidR="00A709B4" w:rsidRDefault="00A709B4" w:rsidP="00A709B4">
      <w:pPr>
        <w:widowControl/>
        <w:numPr>
          <w:ilvl w:val="0"/>
          <w:numId w:val="28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应该可以重现正在调试的事件。使用</w:t>
      </w:r>
      <w:r>
        <w:rPr>
          <w:rFonts w:ascii="Arial" w:hAnsi="Arial" w:cs="Arial"/>
          <w:color w:val="333333"/>
          <w:szCs w:val="21"/>
        </w:rPr>
        <w:t>Simpleperf</w:t>
      </w:r>
      <w:r>
        <w:rPr>
          <w:rFonts w:ascii="Arial" w:hAnsi="Arial" w:cs="Arial"/>
          <w:color w:val="333333"/>
          <w:szCs w:val="21"/>
        </w:rPr>
        <w:t>时不支持启动时间事件；不过，您仍然可以重启服务以触发事件</w:t>
      </w:r>
    </w:p>
    <w:p w:rsidR="00A709B4" w:rsidRDefault="0088778B" w:rsidP="00A709B4">
      <w:pPr>
        <w:spacing w:before="300" w:after="300"/>
        <w:rPr>
          <w:rFonts w:ascii="宋体" w:hAnsi="宋体" w:cs="宋体"/>
          <w:sz w:val="24"/>
          <w:szCs w:val="24"/>
        </w:rPr>
      </w:pPr>
      <w:r>
        <w:pict>
          <v:rect id="_x0000_i1026" style="width:747pt;height:.75pt" o:hrpct="0" o:hralign="center" o:hrstd="t" o:hr="t" fillcolor="#a0a0a0" stroked="f"/>
        </w:pict>
      </w:r>
    </w:p>
    <w:p w:rsidR="00A709B4" w:rsidRDefault="00A709B4" w:rsidP="00A709B4">
      <w:pPr>
        <w:pStyle w:val="4"/>
        <w:shd w:val="clear" w:color="auto" w:fill="FFFFFF"/>
        <w:spacing w:before="240" w:after="12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6.2.1. simpleperf</w:t>
      </w:r>
      <w:r>
        <w:rPr>
          <w:rFonts w:ascii="Arial" w:hAnsi="Arial" w:cs="Arial"/>
          <w:color w:val="000000"/>
          <w:sz w:val="21"/>
          <w:szCs w:val="21"/>
        </w:rPr>
        <w:t>抓取调用堆栈链</w:t>
      </w:r>
    </w:p>
    <w:p w:rsidR="00A709B4" w:rsidRDefault="00A709B4" w:rsidP="00A709B4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777777"/>
          <w:sz w:val="21"/>
          <w:szCs w:val="21"/>
        </w:rPr>
      </w:pPr>
      <w:r>
        <w:rPr>
          <w:rFonts w:ascii="Arial" w:hAnsi="Arial" w:cs="Arial"/>
          <w:color w:val="777777"/>
          <w:sz w:val="21"/>
          <w:szCs w:val="21"/>
        </w:rPr>
        <w:t>调用链是一个统一的内核和用户空间调用链，可发起跟踪从用户空间直到内核中发生拒绝事件的位置，更好地查看代码流</w:t>
      </w:r>
      <w:r>
        <w:rPr>
          <w:rFonts w:ascii="Arial" w:hAnsi="Arial" w:cs="Arial"/>
          <w:color w:val="777777"/>
          <w:sz w:val="21"/>
          <w:szCs w:val="21"/>
        </w:rPr>
        <w:t xml:space="preserve"> 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获取调用链：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第一步是使用</w:t>
      </w:r>
      <w:r>
        <w:rPr>
          <w:rStyle w:val="HTML0"/>
          <w:rFonts w:ascii="Consolas" w:hAnsi="Consolas"/>
          <w:color w:val="0ABF5B"/>
          <w:shd w:val="clear" w:color="auto" w:fill="F3F5F9"/>
        </w:rPr>
        <w:t>simpleperf record</w:t>
      </w:r>
      <w:r>
        <w:rPr>
          <w:rFonts w:ascii="Arial" w:hAnsi="Arial" w:cs="Arial"/>
          <w:color w:val="333333"/>
          <w:sz w:val="21"/>
          <w:szCs w:val="21"/>
        </w:rPr>
        <w:t>录制事件：</w:t>
      </w:r>
      <w:r>
        <w:rPr>
          <w:rStyle w:val="HTML0"/>
          <w:rFonts w:ascii="Consolas" w:hAnsi="Consolas"/>
          <w:color w:val="0ABF5B"/>
          <w:shd w:val="clear" w:color="auto" w:fill="F3F5F9"/>
        </w:rPr>
        <w:t>adb shell -t "cd /data/local/tmp &amp;&amp; su root simpleperf record -a -g -e avc:selinux_audited"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第二步应触发导致拒绝事件的事件。之后，应停止录制。在此例中应使用</w:t>
      </w:r>
      <w:r>
        <w:rPr>
          <w:rStyle w:val="HTML0"/>
          <w:rFonts w:ascii="Consolas" w:hAnsi="Consolas"/>
          <w:color w:val="0ABF5B"/>
          <w:shd w:val="clear" w:color="auto" w:fill="F3F5F9"/>
        </w:rPr>
        <w:t>Ctrl-c</w:t>
      </w:r>
      <w:r>
        <w:rPr>
          <w:rFonts w:ascii="Arial" w:hAnsi="Arial" w:cs="Arial"/>
          <w:color w:val="333333"/>
          <w:sz w:val="21"/>
          <w:szCs w:val="21"/>
        </w:rPr>
        <w:t>获取样本：</w:t>
      </w:r>
      <w:r>
        <w:rPr>
          <w:rStyle w:val="HTML0"/>
          <w:rFonts w:ascii="Consolas" w:hAnsi="Consolas"/>
          <w:color w:val="0ABF5B"/>
          <w:shd w:val="clear" w:color="auto" w:fill="F3F5F9"/>
        </w:rPr>
        <w:t>^Csimpleperf I cmd_record.cpp:751] Samples recorded: 1. Samples lost: 0.</w:t>
      </w:r>
    </w:p>
    <w:p w:rsidR="00A709B4" w:rsidRDefault="00A709B4" w:rsidP="00A709B4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最后，可使用</w:t>
      </w:r>
      <w:r>
        <w:rPr>
          <w:rStyle w:val="HTML0"/>
          <w:rFonts w:ascii="Consolas" w:hAnsi="Consolas"/>
          <w:color w:val="0ABF5B"/>
          <w:shd w:val="clear" w:color="auto" w:fill="F3F5F9"/>
        </w:rPr>
        <w:t>simpleperf report</w:t>
      </w:r>
      <w:r>
        <w:rPr>
          <w:rFonts w:ascii="Arial" w:hAnsi="Arial" w:cs="Arial"/>
          <w:color w:val="333333"/>
          <w:sz w:val="21"/>
          <w:szCs w:val="21"/>
        </w:rPr>
        <w:t>检查获取的堆栈轨迹。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例如：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adb shell </w:t>
      </w:r>
      <w:r>
        <w:rPr>
          <w:rStyle w:val="token"/>
          <w:rFonts w:ascii="Consolas" w:hAnsi="Consolas"/>
          <w:color w:val="67CDCC"/>
          <w:sz w:val="21"/>
          <w:szCs w:val="21"/>
        </w:rPr>
        <w:t>-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t </w:t>
      </w:r>
      <w:r>
        <w:rPr>
          <w:rStyle w:val="token"/>
          <w:rFonts w:ascii="Consolas" w:hAnsi="Consolas"/>
          <w:color w:val="7EC699"/>
          <w:sz w:val="21"/>
          <w:szCs w:val="21"/>
        </w:rPr>
        <w:t>"cd /data/local/tmp &amp;&amp; su root simpleperf report -g --full-callgraph"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CCCC"/>
          <w:sz w:val="21"/>
          <w:szCs w:val="21"/>
        </w:rPr>
        <w:t>[</w:t>
      </w:r>
      <w:r>
        <w:rPr>
          <w:rStyle w:val="token"/>
          <w:rFonts w:ascii="Consolas" w:hAnsi="Consolas"/>
          <w:color w:val="67CDCC"/>
          <w:sz w:val="21"/>
          <w:szCs w:val="21"/>
        </w:rPr>
        <w:t>...</w:t>
      </w:r>
      <w:r>
        <w:rPr>
          <w:rStyle w:val="token"/>
          <w:rFonts w:ascii="Consolas" w:hAnsi="Consolas"/>
          <w:color w:val="CCCCCC"/>
          <w:sz w:val="21"/>
          <w:szCs w:val="21"/>
        </w:rPr>
        <w:t>]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>Children  Self     Command  Pid   Tid   Shared Object                                   Symbol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F08D49"/>
          <w:sz w:val="21"/>
          <w:szCs w:val="21"/>
        </w:rPr>
        <w:t>100.00</w:t>
      </w:r>
      <w:r>
        <w:rPr>
          <w:rStyle w:val="token"/>
          <w:rFonts w:ascii="Consolas" w:hAnsi="Consolas"/>
          <w:color w:val="67CDCC"/>
          <w:sz w:val="21"/>
          <w:szCs w:val="21"/>
        </w:rPr>
        <w:t>%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F08D49"/>
          <w:sz w:val="21"/>
          <w:szCs w:val="21"/>
        </w:rPr>
        <w:t>0.00</w:t>
      </w:r>
      <w:r>
        <w:rPr>
          <w:rStyle w:val="token"/>
          <w:rFonts w:ascii="Consolas" w:hAnsi="Consolas"/>
          <w:color w:val="67CDCC"/>
          <w:sz w:val="21"/>
          <w:szCs w:val="21"/>
        </w:rPr>
        <w:t>%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   dmesg    </w:t>
      </w:r>
      <w:r>
        <w:rPr>
          <w:rStyle w:val="token"/>
          <w:rFonts w:ascii="Consolas" w:hAnsi="Consolas"/>
          <w:color w:val="F08D49"/>
          <w:sz w:val="21"/>
          <w:szCs w:val="21"/>
        </w:rPr>
        <w:t>3318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F08D49"/>
          <w:sz w:val="21"/>
          <w:szCs w:val="21"/>
        </w:rPr>
        <w:t>3318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apex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com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HTML0"/>
          <w:rFonts w:ascii="Consolas" w:hAnsi="Consolas"/>
          <w:color w:val="CCCCCC"/>
          <w:sz w:val="21"/>
          <w:szCs w:val="21"/>
        </w:rPr>
        <w:t>android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HTML0"/>
          <w:rFonts w:ascii="Consolas" w:hAnsi="Consolas"/>
          <w:color w:val="CCCCCC"/>
          <w:sz w:val="21"/>
          <w:szCs w:val="21"/>
        </w:rPr>
        <w:t>runtime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lib64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bionic</w:t>
      </w:r>
      <w:r>
        <w:rPr>
          <w:rStyle w:val="token"/>
          <w:rFonts w:ascii="Consolas" w:hAnsi="Consolas"/>
          <w:color w:val="67CDCC"/>
          <w:sz w:val="21"/>
          <w:szCs w:val="21"/>
        </w:rPr>
        <w:t>/</w:t>
      </w:r>
      <w:r>
        <w:rPr>
          <w:rStyle w:val="HTML0"/>
          <w:rFonts w:ascii="Consolas" w:hAnsi="Consolas"/>
          <w:color w:val="CCCCCC"/>
          <w:sz w:val="21"/>
          <w:szCs w:val="21"/>
        </w:rPr>
        <w:t>libc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HTML0"/>
          <w:rFonts w:ascii="Consolas" w:hAnsi="Consolas"/>
          <w:color w:val="CCCCCC"/>
          <w:sz w:val="21"/>
          <w:szCs w:val="21"/>
        </w:rPr>
        <w:t>so  __libc_init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</w:t>
      </w:r>
      <w:r>
        <w:rPr>
          <w:rStyle w:val="token"/>
          <w:rFonts w:ascii="Consolas" w:hAnsi="Consolas"/>
          <w:color w:val="67CDCC"/>
          <w:sz w:val="21"/>
          <w:szCs w:val="21"/>
        </w:rPr>
        <w:t>|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</w:t>
      </w:r>
      <w:r>
        <w:rPr>
          <w:rStyle w:val="token"/>
          <w:rFonts w:ascii="Consolas" w:hAnsi="Consolas"/>
          <w:color w:val="67CDCC"/>
          <w:sz w:val="21"/>
          <w:szCs w:val="21"/>
        </w:rPr>
        <w:t>--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__libc_init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67CDCC"/>
          <w:sz w:val="21"/>
          <w:szCs w:val="21"/>
        </w:rPr>
        <w:t>|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</w:t>
      </w:r>
      <w:r>
        <w:rPr>
          <w:rStyle w:val="token"/>
          <w:rFonts w:ascii="Consolas" w:hAnsi="Consolas"/>
          <w:color w:val="67CDCC"/>
          <w:sz w:val="21"/>
          <w:szCs w:val="21"/>
        </w:rPr>
        <w:t>--</w:t>
      </w:r>
      <w:r>
        <w:rPr>
          <w:rStyle w:val="HTML0"/>
          <w:rFonts w:ascii="Consolas" w:hAnsi="Consolas"/>
          <w:color w:val="CCCCCC"/>
          <w:sz w:val="21"/>
          <w:szCs w:val="21"/>
        </w:rPr>
        <w:t xml:space="preserve"> main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toybox_main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toy_exec_which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dmesg_main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klogctl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entry_SYSCALL_64_after_hwframe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do_syscall_64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__x64_sys_syslog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do_syslog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selinux_syslog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slow_avc_audit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common_lsm_audit</w:t>
      </w:r>
    </w:p>
    <w:p w:rsidR="00A709B4" w:rsidRDefault="00A709B4" w:rsidP="00A709B4">
      <w:pPr>
        <w:pStyle w:val="HTML"/>
        <w:shd w:val="clear" w:color="auto" w:fill="50556B"/>
        <w:spacing w:before="120" w:after="120"/>
        <w:ind w:right="150"/>
        <w:rPr>
          <w:rStyle w:val="HTML0"/>
          <w:rFonts w:ascii="Consolas" w:hAnsi="Consolas"/>
          <w:color w:val="CCCCCC"/>
          <w:sz w:val="21"/>
          <w:szCs w:val="21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avc_audit_post_callback</w:t>
      </w:r>
    </w:p>
    <w:p w:rsidR="00A709B4" w:rsidRDefault="00A709B4" w:rsidP="00A709B4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</w:rPr>
      </w:pPr>
      <w:r>
        <w:rPr>
          <w:rStyle w:val="HTML0"/>
          <w:rFonts w:ascii="Consolas" w:hAnsi="Consolas"/>
          <w:color w:val="CCCCCC"/>
          <w:sz w:val="21"/>
          <w:szCs w:val="21"/>
        </w:rPr>
        <w:t xml:space="preserve">              avc_audit_post_callback</w:t>
      </w:r>
    </w:p>
    <w:p w:rsidR="00A709B4" w:rsidRPr="00A709B4" w:rsidRDefault="00A709B4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B87C15" w:rsidRDefault="00B87C15" w:rsidP="00B87C15">
      <w:pPr>
        <w:pStyle w:val="3"/>
        <w:shd w:val="clear" w:color="auto" w:fill="FFFFFF"/>
        <w:spacing w:before="360" w:after="12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在机台中的sepolicy相关文件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•</w:t>
      </w:r>
      <w:r>
        <w:rPr>
          <w:rStyle w:val="a6"/>
          <w:rFonts w:ascii="Arial" w:hAnsi="Arial" w:cs="Arial"/>
          <w:color w:val="000000"/>
        </w:rPr>
        <w:t>Vendor/etc/selinux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两个</w:t>
      </w:r>
      <w:r>
        <w:rPr>
          <w:rFonts w:ascii="Arial" w:hAnsi="Arial" w:cs="Arial"/>
          <w:color w:val="000000"/>
        </w:rPr>
        <w:t>cil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000000"/>
        </w:rPr>
        <w:t>文件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  1.1 plat_pub_versioned.cil</w:t>
      </w:r>
      <w:r>
        <w:rPr>
          <w:rFonts w:ascii="Arial" w:hAnsi="Arial" w:cs="Arial"/>
          <w:color w:val="4D4D4D"/>
        </w:rPr>
        <w:t> --&gt;</w:t>
      </w:r>
      <w:r>
        <w:rPr>
          <w:rFonts w:ascii="Arial" w:hAnsi="Arial" w:cs="Arial"/>
          <w:color w:val="4F81BD"/>
        </w:rPr>
        <w:t>public platform policy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 1.2 vendor_sepolicy.cil--&gt;vendor and BOARD_SEPOLICY_DIRS policy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. </w:t>
      </w:r>
      <w:r>
        <w:rPr>
          <w:rFonts w:ascii="Arial" w:hAnsi="Arial" w:cs="Arial"/>
          <w:color w:val="000000"/>
        </w:rPr>
        <w:t>一些</w:t>
      </w:r>
      <w:r>
        <w:rPr>
          <w:rFonts w:ascii="Arial" w:hAnsi="Arial" w:cs="Arial"/>
          <w:color w:val="000000"/>
        </w:rPr>
        <w:t>contexts </w:t>
      </w:r>
      <w:r>
        <w:rPr>
          <w:rFonts w:ascii="Arial" w:hAnsi="Arial" w:cs="Arial"/>
          <w:color w:val="000000"/>
        </w:rPr>
        <w:t>文件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lastRenderedPageBreak/>
        <w:t>vendor_file_contexts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vendor_hwservice_contexts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vendor_property_contexts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vendor_seapp_contexts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vndservice_contexts</w:t>
      </w:r>
      <w:r>
        <w:rPr>
          <w:rFonts w:ascii="Arial" w:hAnsi="Arial" w:cs="Arial"/>
          <w:color w:val="4D4D4D"/>
        </w:rPr>
        <w:t> --&gt;</w:t>
      </w:r>
      <w:r>
        <w:rPr>
          <w:rFonts w:ascii="Arial" w:hAnsi="Arial" w:cs="Arial"/>
          <w:color w:val="4F81BD"/>
        </w:rPr>
        <w:t>主要是</w:t>
      </w:r>
      <w:r>
        <w:rPr>
          <w:rFonts w:ascii="Arial" w:hAnsi="Arial" w:cs="Arial"/>
          <w:color w:val="4F81BD"/>
        </w:rPr>
        <w:t>BOARD_SEPOLICY_DIRS</w:t>
      </w:r>
      <w:r>
        <w:rPr>
          <w:rFonts w:ascii="Arial" w:hAnsi="Arial" w:cs="Arial"/>
          <w:color w:val="4F81BD"/>
        </w:rPr>
        <w:t>下面的</w:t>
      </w:r>
      <w:r>
        <w:rPr>
          <w:rFonts w:ascii="Arial" w:hAnsi="Arial" w:cs="Arial"/>
          <w:color w:val="4F81BD"/>
        </w:rPr>
        <w:t>contexts</w:t>
      </w:r>
      <w:r>
        <w:rPr>
          <w:rFonts w:ascii="Arial" w:hAnsi="Arial" w:cs="Arial"/>
          <w:color w:val="4F81BD"/>
        </w:rPr>
        <w:t>几个文件拼起来的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）其他几个文件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plat_sepolicy_vers.txt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precompiled_sepolicy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precompiled_sepolicy.plat_and_mapping.sha256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vendor_mac_permissions.xml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•</w:t>
      </w:r>
      <w:r>
        <w:rPr>
          <w:rStyle w:val="a6"/>
          <w:rFonts w:ascii="Arial" w:hAnsi="Arial" w:cs="Arial"/>
          <w:color w:val="000000"/>
        </w:rPr>
        <w:t>System/etc/selinux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├── mapping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 │   ├── 26.0.cil--&gt;</w:t>
      </w:r>
      <w:r>
        <w:rPr>
          <w:rFonts w:ascii="Arial" w:hAnsi="Arial" w:cs="Arial"/>
          <w:color w:val="376092"/>
        </w:rPr>
        <w:t>system/sepolicy/private/compat/26.0/26.0.cil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000000"/>
        </w:rPr>
        <w:t>│   ├── 27.0.cil--&gt;</w:t>
      </w:r>
      <w:r>
        <w:rPr>
          <w:rFonts w:ascii="Arial" w:hAnsi="Arial" w:cs="Arial"/>
          <w:color w:val="376092"/>
        </w:rPr>
        <w:t>system/sepolicy/private/compat/27.0/27.0.cil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 │</w:t>
      </w:r>
      <w:r>
        <w:rPr>
          <w:rFonts w:ascii="Arial" w:hAnsi="Arial" w:cs="Arial"/>
          <w:color w:val="4D4D4D"/>
        </w:rPr>
        <w:t>   </w:t>
      </w:r>
      <w:r>
        <w:rPr>
          <w:rFonts w:ascii="Arial" w:hAnsi="Arial" w:cs="Arial"/>
          <w:color w:val="000000"/>
        </w:rPr>
        <w:t> └── 28.0.cil--&gt;</w:t>
      </w:r>
      <w:r>
        <w:rPr>
          <w:rFonts w:ascii="Arial" w:hAnsi="Arial" w:cs="Arial"/>
          <w:color w:val="376092"/>
        </w:rPr>
        <w:t>system/sepolicy/public</w:t>
      </w:r>
      <w:r>
        <w:rPr>
          <w:rFonts w:ascii="Arial" w:hAnsi="Arial" w:cs="Arial"/>
          <w:color w:val="376092"/>
        </w:rPr>
        <w:t>中的</w:t>
      </w:r>
      <w:r>
        <w:rPr>
          <w:rFonts w:ascii="Arial" w:hAnsi="Arial" w:cs="Arial"/>
          <w:color w:val="376092"/>
        </w:rPr>
        <w:t>type </w:t>
      </w:r>
      <w:r>
        <w:rPr>
          <w:rFonts w:ascii="Arial" w:hAnsi="Arial" w:cs="Arial"/>
          <w:color w:val="376092"/>
        </w:rPr>
        <w:t>映射的</w:t>
      </w:r>
      <w:r>
        <w:rPr>
          <w:rFonts w:ascii="Arial" w:hAnsi="Arial" w:cs="Arial"/>
          <w:color w:val="376092"/>
        </w:rPr>
        <w:t>cil. </w:t>
      </w:r>
      <w:r>
        <w:rPr>
          <w:rFonts w:ascii="Arial" w:hAnsi="Arial" w:cs="Arial"/>
          <w:color w:val="376092"/>
        </w:rPr>
        <w:t>格式为：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376092"/>
        </w:rPr>
        <w:t>                (typeattributeset proc_pid_max_28_0 (proc_pid_max))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376092"/>
        </w:rPr>
        <w:t>               (expandtypeattribute (proc_pid_max_28_0) true)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376092"/>
        </w:rPr>
        <w:t>               (typeattribute proc_pid_max_28_0)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├── plat_and_mapping_sepolicy.cil.sha256 --&gt;</w:t>
      </w:r>
      <w:r>
        <w:rPr>
          <w:rFonts w:ascii="Arial" w:hAnsi="Arial" w:cs="Arial"/>
          <w:color w:val="376092"/>
        </w:rPr>
        <w:t>校验值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├── plat_file_contexts</w:t>
      </w:r>
      <w:r>
        <w:rPr>
          <w:rFonts w:ascii="Arial" w:hAnsi="Arial" w:cs="Arial"/>
          <w:color w:val="4D4D4D"/>
        </w:rPr>
        <w:t> --&gt;</w:t>
      </w:r>
      <w:r>
        <w:rPr>
          <w:rFonts w:ascii="Arial" w:hAnsi="Arial" w:cs="Arial"/>
          <w:color w:val="376092"/>
        </w:rPr>
        <w:t>system/sepolicy/private/+vendor/app-prebuilt/data/sepolicy/</w:t>
      </w:r>
      <w:r>
        <w:rPr>
          <w:rFonts w:ascii="Arial" w:hAnsi="Arial" w:cs="Arial"/>
          <w:color w:val="4D4D4D"/>
        </w:rPr>
        <w:t>                                                      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376092"/>
        </w:rPr>
        <w:t>                                                 +device/qcom/sepolicy/private/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├── plat_hwservice_contexts--&gt;</w:t>
      </w:r>
      <w:r>
        <w:rPr>
          <w:rFonts w:ascii="Arial" w:hAnsi="Arial" w:cs="Arial"/>
          <w:color w:val="376092"/>
        </w:rPr>
        <w:t>system/sepolicy/private/hwservice_contexts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├── plat_mac_permissions.xml</w:t>
      </w:r>
      <w:r>
        <w:rPr>
          <w:rFonts w:ascii="Arial" w:hAnsi="Arial" w:cs="Arial"/>
          <w:color w:val="376092"/>
        </w:rPr>
        <w:t>--&gt;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376092"/>
        </w:rPr>
        <w:t>system/sepolicy/private/mac_permissions.xml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├── plat_property_contexts--&gt;</w:t>
      </w:r>
      <w:r>
        <w:rPr>
          <w:rFonts w:ascii="Arial" w:hAnsi="Arial" w:cs="Arial"/>
          <w:color w:val="376092"/>
        </w:rPr>
        <w:t>system/sepolicy/private/+device/qcom/sepolicy/private/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├── plat_seapp_contexts--&gt;</w:t>
      </w:r>
      <w:r>
        <w:rPr>
          <w:rFonts w:ascii="Arial" w:hAnsi="Arial" w:cs="Arial"/>
          <w:color w:val="376092"/>
        </w:rPr>
        <w:t>system/sepolicy/private/seapp_contexts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├── plat_service_contexts--&gt;</w:t>
      </w:r>
      <w:r>
        <w:rPr>
          <w:rFonts w:ascii="Arial" w:hAnsi="Arial" w:cs="Arial"/>
          <w:color w:val="376092"/>
        </w:rPr>
        <w:t>system/sepolicy/private/+vendor/app-prebuilt/data/sepolicy/</w:t>
      </w:r>
      <w:r>
        <w:rPr>
          <w:rFonts w:ascii="Arial" w:hAnsi="Arial" w:cs="Arial"/>
          <w:color w:val="4D4D4D"/>
        </w:rPr>
        <w:t>                                                      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                                         </w:t>
      </w:r>
      <w:r>
        <w:rPr>
          <w:rFonts w:ascii="Arial" w:hAnsi="Arial" w:cs="Arial"/>
          <w:color w:val="376092"/>
        </w:rPr>
        <w:t>     +device/qcom/sepolicy/private/</w:t>
      </w:r>
    </w:p>
    <w:p w:rsidR="00B87C15" w:rsidRDefault="00B87C15" w:rsidP="00B87C15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├──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000000"/>
        </w:rPr>
        <w:t>selinux_denial_metadata--&gt;</w:t>
      </w:r>
      <w:r>
        <w:rPr>
          <w:rFonts w:ascii="Arial" w:hAnsi="Arial" w:cs="Arial"/>
          <w:color w:val="376092"/>
        </w:rPr>
        <w:t>sytsem/sepolicy/private/bug_map</w:t>
      </w:r>
      <w:r>
        <w:rPr>
          <w:rFonts w:ascii="Arial" w:hAnsi="Arial" w:cs="Arial"/>
          <w:color w:val="4D4D4D"/>
        </w:rPr>
        <w:t> 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└── plat_sepolicy.cil--&gt;</w:t>
      </w:r>
      <w:r>
        <w:rPr>
          <w:rFonts w:ascii="Arial" w:hAnsi="Arial" w:cs="Arial"/>
          <w:color w:val="376092"/>
        </w:rPr>
        <w:t>system/sepolicy/private/ +system/sepolicy/public</w:t>
      </w:r>
      <w:r>
        <w:rPr>
          <w:rFonts w:ascii="Arial" w:hAnsi="Arial" w:cs="Arial"/>
          <w:color w:val="376092"/>
        </w:rPr>
        <w:t>中的</w:t>
      </w:r>
      <w:r>
        <w:rPr>
          <w:rFonts w:ascii="Arial" w:hAnsi="Arial" w:cs="Arial"/>
          <w:color w:val="376092"/>
        </w:rPr>
        <w:t>policy</w:t>
      </w:r>
    </w:p>
    <w:p w:rsidR="00B87C15" w:rsidRDefault="00B87C15" w:rsidP="00B87C15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cs="宋体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4.兼容性</w:t>
      </w:r>
    </w:p>
    <w:p w:rsidR="00B87C15" w:rsidRDefault="00B87C15" w:rsidP="00B87C15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Android p</w:t>
      </w:r>
      <w:r>
        <w:rPr>
          <w:rFonts w:ascii="Arial" w:hAnsi="Arial" w:cs="Arial"/>
          <w:color w:val="4D4D4D"/>
        </w:rPr>
        <w:t>中，有一些为了之后的兼容性而有一些做法。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000000"/>
        </w:rPr>
        <w:t>4.1. public</w:t>
      </w:r>
      <w:r>
        <w:rPr>
          <w:rStyle w:val="a6"/>
          <w:rFonts w:ascii="Arial" w:hAnsi="Arial" w:cs="Arial"/>
          <w:color w:val="000000"/>
        </w:rPr>
        <w:t>中的</w:t>
      </w:r>
      <w:r>
        <w:rPr>
          <w:rStyle w:val="a6"/>
          <w:rFonts w:ascii="Arial" w:hAnsi="Arial" w:cs="Arial"/>
          <w:color w:val="000000"/>
        </w:rPr>
        <w:t>type</w:t>
      </w:r>
      <w:r>
        <w:rPr>
          <w:rStyle w:val="a6"/>
          <w:rFonts w:ascii="Arial" w:hAnsi="Arial" w:cs="Arial"/>
          <w:color w:val="000000"/>
        </w:rPr>
        <w:t>映射为</w:t>
      </w:r>
      <w:r>
        <w:rPr>
          <w:rStyle w:val="a6"/>
          <w:rFonts w:ascii="Arial" w:hAnsi="Arial" w:cs="Arial"/>
          <w:color w:val="000000"/>
        </w:rPr>
        <w:t>_vN</w:t>
      </w:r>
      <w:r>
        <w:rPr>
          <w:rStyle w:val="a6"/>
          <w:rFonts w:ascii="Arial" w:hAnsi="Arial" w:cs="Arial"/>
          <w:color w:val="000000"/>
        </w:rPr>
        <w:t>的</w:t>
      </w:r>
      <w:r>
        <w:rPr>
          <w:rStyle w:val="a6"/>
          <w:rFonts w:ascii="Arial" w:hAnsi="Arial" w:cs="Arial"/>
          <w:color w:val="000000"/>
        </w:rPr>
        <w:t>attribute(</w:t>
      </w:r>
      <w:r>
        <w:rPr>
          <w:rStyle w:val="a6"/>
          <w:rFonts w:ascii="Arial" w:hAnsi="Arial" w:cs="Arial"/>
          <w:color w:val="000000"/>
        </w:rPr>
        <w:t>其中</w:t>
      </w:r>
      <w:r>
        <w:rPr>
          <w:rStyle w:val="a6"/>
          <w:rFonts w:ascii="Arial" w:hAnsi="Arial" w:cs="Arial"/>
          <w:color w:val="000000"/>
        </w:rPr>
        <w:t>vN</w:t>
      </w:r>
      <w:r>
        <w:rPr>
          <w:rStyle w:val="a6"/>
          <w:rFonts w:ascii="Arial" w:hAnsi="Arial" w:cs="Arial"/>
          <w:color w:val="000000"/>
        </w:rPr>
        <w:t>是版本。）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     (typeattributeset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foo_vN (foo)) --&gt;</w:t>
      </w:r>
      <w:r>
        <w:rPr>
          <w:rFonts w:ascii="Arial" w:hAnsi="Arial" w:cs="Arial"/>
          <w:color w:val="4F81BD"/>
        </w:rPr>
        <w:t>在</w:t>
      </w:r>
      <w:r>
        <w:rPr>
          <w:rFonts w:ascii="Arial" w:hAnsi="Arial" w:cs="Arial"/>
          <w:color w:val="4F81BD"/>
        </w:rPr>
        <w:t>vN.cil</w:t>
      </w:r>
      <w:r>
        <w:rPr>
          <w:rFonts w:ascii="Arial" w:hAnsi="Arial" w:cs="Arial"/>
          <w:color w:val="4F81BD"/>
        </w:rPr>
        <w:t>中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000000"/>
        </w:rPr>
        <w:t>4.2. Platform-public policy</w:t>
      </w:r>
      <w:r>
        <w:rPr>
          <w:rFonts w:ascii="Arial" w:hAnsi="Arial" w:cs="Arial"/>
          <w:color w:val="000000"/>
        </w:rPr>
        <w:t>导出为</w:t>
      </w:r>
      <w:r>
        <w:rPr>
          <w:rFonts w:ascii="Arial" w:hAnsi="Arial" w:cs="Arial"/>
          <w:color w:val="000000"/>
        </w:rPr>
        <w:t>allow source_foo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000000"/>
        </w:rPr>
        <w:t>target_bar:</w:t>
      </w:r>
      <w:r>
        <w:rPr>
          <w:rStyle w:val="a7"/>
          <w:rFonts w:ascii="Arial" w:hAnsi="Arial" w:cs="Arial"/>
          <w:color w:val="000000"/>
        </w:rPr>
        <w:t>class perm</w:t>
      </w:r>
      <w:r>
        <w:rPr>
          <w:rFonts w:ascii="Arial" w:hAnsi="Arial" w:cs="Arial"/>
          <w:color w:val="000000"/>
        </w:rPr>
        <w:t>; </w:t>
      </w:r>
      <w:r>
        <w:rPr>
          <w:rFonts w:ascii="Arial" w:hAnsi="Arial" w:cs="Arial"/>
          <w:color w:val="000000"/>
        </w:rPr>
        <w:t>会被包入到</w:t>
      </w:r>
      <w:r>
        <w:rPr>
          <w:rFonts w:ascii="Arial" w:hAnsi="Arial" w:cs="Arial"/>
          <w:color w:val="000000"/>
        </w:rPr>
        <w:t>vendor policy</w:t>
      </w:r>
      <w:r>
        <w:rPr>
          <w:rFonts w:ascii="Arial" w:hAnsi="Arial" w:cs="Arial"/>
          <w:color w:val="000000"/>
        </w:rPr>
        <w:t>中。在编译的时候这会转化为</w:t>
      </w:r>
      <w:r>
        <w:rPr>
          <w:rFonts w:ascii="Arial" w:hAnsi="Arial" w:cs="Arial"/>
          <w:color w:val="000000"/>
        </w:rPr>
        <w:t>vendor image </w:t>
      </w:r>
      <w:r>
        <w:rPr>
          <w:rFonts w:ascii="Arial" w:hAnsi="Arial" w:cs="Arial"/>
          <w:color w:val="000000"/>
        </w:rPr>
        <w:t>中的</w:t>
      </w:r>
      <w:r>
        <w:rPr>
          <w:rFonts w:ascii="Arial" w:hAnsi="Arial" w:cs="Arial"/>
          <w:color w:val="000000"/>
        </w:rPr>
        <w:t>policy</w:t>
      </w:r>
      <w:r>
        <w:rPr>
          <w:rFonts w:ascii="Arial" w:hAnsi="Arial" w:cs="Arial"/>
          <w:color w:val="000000"/>
        </w:rPr>
        <w:t>（在转化后的</w:t>
      </w:r>
      <w:r>
        <w:rPr>
          <w:rFonts w:ascii="Arial" w:hAnsi="Arial" w:cs="Arial"/>
          <w:color w:val="000000"/>
        </w:rPr>
        <w:t>CIL</w:t>
      </w:r>
      <w:r>
        <w:rPr>
          <w:rFonts w:ascii="Arial" w:hAnsi="Arial" w:cs="Arial"/>
          <w:color w:val="000000"/>
        </w:rPr>
        <w:t>中）：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(allow source_foo_vN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target_bar_vN (class (perm))) --&gt;</w:t>
      </w:r>
      <w:r>
        <w:rPr>
          <w:rFonts w:ascii="Arial" w:hAnsi="Arial" w:cs="Arial"/>
          <w:color w:val="4F81BD"/>
        </w:rPr>
        <w:t>在</w:t>
      </w:r>
      <w:r>
        <w:rPr>
          <w:rFonts w:ascii="Arial" w:hAnsi="Arial" w:cs="Arial"/>
          <w:color w:val="4F81BD"/>
        </w:rPr>
        <w:t>plat_pub_versioned.cil</w:t>
      </w:r>
      <w:r>
        <w:rPr>
          <w:rFonts w:ascii="Arial" w:hAnsi="Arial" w:cs="Arial"/>
          <w:color w:val="4F81BD"/>
        </w:rPr>
        <w:t>和</w:t>
      </w:r>
      <w:r>
        <w:rPr>
          <w:rFonts w:ascii="Arial" w:hAnsi="Arial" w:cs="Arial"/>
          <w:color w:val="4F81BD"/>
        </w:rPr>
        <w:t>plat_sepolicy.cil</w:t>
      </w:r>
      <w:r>
        <w:rPr>
          <w:rFonts w:ascii="Arial" w:hAnsi="Arial" w:cs="Arial"/>
          <w:color w:val="4F81BD"/>
        </w:rPr>
        <w:t>中</w:t>
      </w:r>
    </w:p>
    <w:p w:rsidR="00B87C15" w:rsidRDefault="00B87C15" w:rsidP="00B87C15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lastRenderedPageBreak/>
        <w:t xml:space="preserve">4.3 </w:t>
      </w:r>
      <w:r>
        <w:rPr>
          <w:rStyle w:val="a6"/>
          <w:rFonts w:ascii="Arial" w:hAnsi="Arial" w:cs="Arial"/>
          <w:color w:val="4D4D4D"/>
        </w:rPr>
        <w:t>对于</w:t>
      </w:r>
      <w:r>
        <w:rPr>
          <w:rStyle w:val="a6"/>
          <w:rFonts w:ascii="Arial" w:hAnsi="Arial" w:cs="Arial"/>
          <w:color w:val="4D4D4D"/>
        </w:rPr>
        <w:t xml:space="preserve">platform </w:t>
      </w:r>
      <w:r>
        <w:rPr>
          <w:rStyle w:val="a6"/>
          <w:rFonts w:ascii="Arial" w:hAnsi="Arial" w:cs="Arial"/>
          <w:color w:val="4D4D4D"/>
        </w:rPr>
        <w:t>升级，会有以下几种情况。</w:t>
      </w:r>
    </w:p>
    <w:p w:rsidR="00B87C15" w:rsidRDefault="00B87C15" w:rsidP="00B87C15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4.3.1.Same type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例如</w:t>
      </w:r>
      <w:r>
        <w:rPr>
          <w:rFonts w:ascii="Arial" w:hAnsi="Arial" w:cs="Arial"/>
          <w:color w:val="000000"/>
        </w:rPr>
        <w:t>/dev/binder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/dev/binder</w:t>
      </w:r>
      <w:r>
        <w:rPr>
          <w:rFonts w:ascii="Arial" w:hAnsi="Arial" w:cs="Arial"/>
          <w:color w:val="000000"/>
        </w:rPr>
        <w:t>在所有的版本中的</w:t>
      </w:r>
      <w:r>
        <w:rPr>
          <w:rFonts w:ascii="Arial" w:hAnsi="Arial" w:cs="Arial"/>
          <w:color w:val="000000"/>
        </w:rPr>
        <w:t>label</w:t>
      </w:r>
      <w:r>
        <w:rPr>
          <w:rFonts w:ascii="Arial" w:hAnsi="Arial" w:cs="Arial"/>
          <w:color w:val="000000"/>
        </w:rPr>
        <w:t>都是</w:t>
      </w:r>
      <w:r>
        <w:rPr>
          <w:rFonts w:ascii="Arial" w:hAnsi="Arial" w:cs="Arial"/>
          <w:color w:val="000000"/>
        </w:rPr>
        <w:t>binder_device</w:t>
      </w:r>
      <w:r>
        <w:rPr>
          <w:rFonts w:ascii="Arial" w:hAnsi="Arial" w:cs="Arial"/>
          <w:color w:val="000000"/>
        </w:rPr>
        <w:t>。这体现在转换之后的</w:t>
      </w:r>
      <w:r>
        <w:rPr>
          <w:rFonts w:ascii="Arial" w:hAnsi="Arial" w:cs="Arial"/>
          <w:color w:val="000000"/>
        </w:rPr>
        <w:t>policy</w:t>
      </w:r>
      <w:r>
        <w:rPr>
          <w:rFonts w:ascii="Arial" w:hAnsi="Arial" w:cs="Arial"/>
          <w:color w:val="000000"/>
        </w:rPr>
        <w:t>中如下：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binder_device_v1 … binder_device_vN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从</w:t>
      </w:r>
      <w:r>
        <w:rPr>
          <w:rFonts w:ascii="Arial" w:hAnsi="Arial" w:cs="Arial"/>
          <w:color w:val="000000"/>
        </w:rPr>
        <w:t>v1-&gt;v2</w:t>
      </w:r>
      <w:r>
        <w:rPr>
          <w:rFonts w:ascii="Arial" w:hAnsi="Arial" w:cs="Arial"/>
          <w:color w:val="000000"/>
        </w:rPr>
        <w:t>升级时，</w:t>
      </w:r>
      <w:r>
        <w:rPr>
          <w:rFonts w:ascii="Arial" w:hAnsi="Arial" w:cs="Arial"/>
          <w:color w:val="000000"/>
        </w:rPr>
        <w:t>platform policy</w:t>
      </w:r>
      <w:r>
        <w:rPr>
          <w:rFonts w:ascii="Arial" w:hAnsi="Arial" w:cs="Arial"/>
          <w:color w:val="000000"/>
        </w:rPr>
        <w:t>必须包含：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type binder_device; -&gt; (type binder_device) (in CIL)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v1</w:t>
      </w:r>
      <w:r>
        <w:rPr>
          <w:rFonts w:ascii="Arial" w:hAnsi="Arial" w:cs="Arial"/>
          <w:color w:val="000000"/>
        </w:rPr>
        <w:t>的映射文件中（</w:t>
      </w:r>
      <w:r>
        <w:rPr>
          <w:rFonts w:ascii="Arial" w:hAnsi="Arial" w:cs="Arial"/>
          <w:color w:val="000000"/>
        </w:rPr>
        <w:t>CIL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 v1.cil</w:t>
      </w:r>
      <w:r>
        <w:rPr>
          <w:rFonts w:ascii="Arial" w:hAnsi="Arial" w:cs="Arial"/>
          <w:color w:val="000000"/>
        </w:rPr>
        <w:t>中）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(typeattributeset binder_device_v1 (binder_device))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v2</w:t>
      </w:r>
      <w:r>
        <w:rPr>
          <w:rFonts w:ascii="Arial" w:hAnsi="Arial" w:cs="Arial"/>
          <w:color w:val="000000"/>
        </w:rPr>
        <w:t>的映射文件中（</w:t>
      </w:r>
      <w:r>
        <w:rPr>
          <w:rFonts w:ascii="Arial" w:hAnsi="Arial" w:cs="Arial"/>
          <w:color w:val="000000"/>
        </w:rPr>
        <w:t>CIL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v2.cil</w:t>
      </w:r>
      <w:r>
        <w:rPr>
          <w:rFonts w:ascii="Arial" w:hAnsi="Arial" w:cs="Arial"/>
          <w:color w:val="000000"/>
        </w:rPr>
        <w:t>中）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(typeattributeset binder_device_v2 (binder_device))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v1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vendor policy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>(CIL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plat_plat_versioned.cil):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 binder_device_v1)</w:t>
      </w:r>
      <w:r>
        <w:rPr>
          <w:rFonts w:ascii="Arial" w:hAnsi="Arial" w:cs="Arial"/>
          <w:color w:val="4F81BD"/>
        </w:rPr>
        <w:br/>
        <w:t>(allow binder_device_v1 …)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v2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vendor policy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>(CIL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plat_plat_versioned.cil) </w:t>
      </w:r>
      <w:r>
        <w:rPr>
          <w:rFonts w:ascii="Arial" w:hAnsi="Arial" w:cs="Arial"/>
          <w:color w:val="000000"/>
        </w:rPr>
        <w:t>：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 binder_device_v2)</w:t>
      </w:r>
      <w:r>
        <w:rPr>
          <w:rFonts w:ascii="Arial" w:hAnsi="Arial" w:cs="Arial"/>
          <w:color w:val="4F81BD"/>
        </w:rPr>
        <w:br/>
        <w:t>(allow binder_device_v2 …)</w:t>
      </w:r>
    </w:p>
    <w:p w:rsidR="00B87C15" w:rsidRDefault="00B87C15" w:rsidP="00B87C15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4.3.2.New types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例如新加的</w:t>
      </w:r>
      <w:r>
        <w:rPr>
          <w:rFonts w:ascii="Arial" w:hAnsi="Arial" w:cs="Arial"/>
          <w:color w:val="000000"/>
        </w:rPr>
        <w:t>type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sysfs_A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，</w:t>
      </w:r>
      <w:r>
        <w:rPr>
          <w:rFonts w:ascii="Arial" w:hAnsi="Arial" w:cs="Arial"/>
          <w:color w:val="000000"/>
        </w:rPr>
        <w:t>v1-&gt;v2</w:t>
      </w:r>
      <w:r>
        <w:rPr>
          <w:rFonts w:ascii="Arial" w:hAnsi="Arial" w:cs="Arial"/>
          <w:color w:val="000000"/>
        </w:rPr>
        <w:t>升级时，</w:t>
      </w:r>
      <w:r>
        <w:rPr>
          <w:rFonts w:ascii="Arial" w:hAnsi="Arial" w:cs="Arial"/>
          <w:color w:val="000000"/>
        </w:rPr>
        <w:t>platform policy</w:t>
      </w:r>
      <w:r>
        <w:rPr>
          <w:rFonts w:ascii="Arial" w:hAnsi="Arial" w:cs="Arial"/>
          <w:color w:val="000000"/>
        </w:rPr>
        <w:t>（</w:t>
      </w:r>
      <w:r>
        <w:rPr>
          <w:rFonts w:ascii="Arial" w:hAnsi="Arial" w:cs="Arial"/>
          <w:color w:val="000000"/>
        </w:rPr>
        <w:t>both plat_pub_versioned.cil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plat_sepolicy.cil</w:t>
      </w:r>
      <w:r>
        <w:rPr>
          <w:rFonts w:ascii="Arial" w:hAnsi="Arial" w:cs="Arial"/>
          <w:color w:val="000000"/>
        </w:rPr>
        <w:t>）必须包含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type sysfs_A; -&gt; (type sysfs_A) (in CIL)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F81BD"/>
        </w:rPr>
        <w:t>type sysfs; (type sysfs) (in CIL)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v1</w:t>
      </w:r>
      <w:r>
        <w:rPr>
          <w:rFonts w:ascii="Arial" w:hAnsi="Arial" w:cs="Arial"/>
          <w:color w:val="000000"/>
        </w:rPr>
        <w:t>的映射文件中（</w:t>
      </w:r>
      <w:r>
        <w:rPr>
          <w:rFonts w:ascii="Arial" w:hAnsi="Arial" w:cs="Arial"/>
          <w:color w:val="000000"/>
        </w:rPr>
        <w:t>CIL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v1.cil</w:t>
      </w:r>
      <w:r>
        <w:rPr>
          <w:rFonts w:ascii="Arial" w:hAnsi="Arial" w:cs="Arial"/>
          <w:color w:val="000000"/>
        </w:rPr>
        <w:t>中）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(typeattributeset sysfs_v1 (sysfs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sysfs_A))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v2</w:t>
      </w:r>
      <w:r>
        <w:rPr>
          <w:rFonts w:ascii="Arial" w:hAnsi="Arial" w:cs="Arial"/>
          <w:color w:val="000000"/>
        </w:rPr>
        <w:t>的映射文件中（</w:t>
      </w:r>
      <w:r>
        <w:rPr>
          <w:rFonts w:ascii="Arial" w:hAnsi="Arial" w:cs="Arial"/>
          <w:color w:val="000000"/>
        </w:rPr>
        <w:t>CIL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v2.cil</w:t>
      </w:r>
      <w:r>
        <w:rPr>
          <w:rFonts w:ascii="Arial" w:hAnsi="Arial" w:cs="Arial"/>
          <w:color w:val="000000"/>
        </w:rPr>
        <w:t>中）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(typeattributeset sysfs_v2 (sysfs))</w:t>
      </w:r>
      <w:r>
        <w:rPr>
          <w:rFonts w:ascii="Arial" w:hAnsi="Arial" w:cs="Arial"/>
          <w:color w:val="4F81BD"/>
        </w:rPr>
        <w:br/>
        <w:t>(typeattributeset sysfs_A_v2 (sysfs_A))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v1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vendor policy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>(CIL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plat_pub_versioned.cil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>):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 sysfs_v1)</w:t>
      </w:r>
      <w:r>
        <w:rPr>
          <w:rFonts w:ascii="Arial" w:hAnsi="Arial" w:cs="Arial"/>
          <w:color w:val="4F81BD"/>
        </w:rPr>
        <w:br/>
        <w:t>(allow … sysfs_v1 …)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v2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vendor policy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>(CIL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plat_pub_versioned.cil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>):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 sysfs_A_v2)</w:t>
      </w:r>
      <w:r>
        <w:rPr>
          <w:rFonts w:ascii="Arial" w:hAnsi="Arial" w:cs="Arial"/>
          <w:color w:val="4F81BD"/>
        </w:rPr>
        <w:br/>
        <w:t>(allow … sysfs_A_v2 …)</w:t>
      </w:r>
      <w:r>
        <w:rPr>
          <w:rFonts w:ascii="Arial" w:hAnsi="Arial" w:cs="Arial"/>
          <w:color w:val="4F81BD"/>
        </w:rPr>
        <w:br/>
        <w:t>(typeattribute sysfs_v2)</w:t>
      </w:r>
      <w:r>
        <w:rPr>
          <w:rFonts w:ascii="Arial" w:hAnsi="Arial" w:cs="Arial"/>
          <w:color w:val="4F81BD"/>
        </w:rPr>
        <w:br/>
        <w:t>(allow … sysfs_v2 …)</w:t>
      </w:r>
    </w:p>
    <w:p w:rsidR="00B87C15" w:rsidRDefault="00B87C15" w:rsidP="00B87C15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4.3.3 Removed types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000000"/>
        </w:rPr>
        <w:t>(typeattribute sysfs_v1)</w:t>
      </w:r>
      <w:r>
        <w:rPr>
          <w:rFonts w:ascii="Arial" w:hAnsi="Arial" w:cs="Arial"/>
          <w:color w:val="000000"/>
        </w:rPr>
        <w:br/>
        <w:t>(allow … sysfs_v1 …)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000000"/>
        </w:rPr>
        <w:t>4.3.3.1.Example Version 1: Collapsing types (removing sysfs_A)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v1-&gt;v2</w:t>
      </w:r>
      <w:r>
        <w:rPr>
          <w:rFonts w:ascii="Arial" w:hAnsi="Arial" w:cs="Arial"/>
          <w:color w:val="000000"/>
        </w:rPr>
        <w:t>升级时，</w:t>
      </w:r>
      <w:r>
        <w:rPr>
          <w:rFonts w:ascii="Arial" w:hAnsi="Arial" w:cs="Arial"/>
          <w:color w:val="000000"/>
        </w:rPr>
        <w:t>platform policy</w:t>
      </w:r>
      <w:r>
        <w:rPr>
          <w:rFonts w:ascii="Arial" w:hAnsi="Arial" w:cs="Arial"/>
          <w:color w:val="000000"/>
        </w:rPr>
        <w:t>必须包含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type sysfs; (type sysfs) (in CIL)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lastRenderedPageBreak/>
        <w:t>在</w:t>
      </w:r>
      <w:r>
        <w:rPr>
          <w:rFonts w:ascii="Arial" w:hAnsi="Arial" w:cs="Arial"/>
          <w:color w:val="000000"/>
        </w:rPr>
        <w:t>v1</w:t>
      </w:r>
      <w:r>
        <w:rPr>
          <w:rFonts w:ascii="Arial" w:hAnsi="Arial" w:cs="Arial"/>
          <w:color w:val="000000"/>
        </w:rPr>
        <w:t>的映射文件中（</w:t>
      </w:r>
      <w:r>
        <w:rPr>
          <w:rFonts w:ascii="Arial" w:hAnsi="Arial" w:cs="Arial"/>
          <w:color w:val="000000"/>
        </w:rPr>
        <w:t>CIL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(typeattributeset sysfs_v1 (sysfs))</w:t>
      </w:r>
      <w:r>
        <w:rPr>
          <w:rFonts w:ascii="Arial" w:hAnsi="Arial" w:cs="Arial"/>
          <w:color w:val="4F81BD"/>
        </w:rPr>
        <w:br/>
        <w:t>(type sysfs_A) # in case vendors used the sysfs_A label on objects</w:t>
      </w:r>
      <w:r>
        <w:rPr>
          <w:rFonts w:ascii="Arial" w:hAnsi="Arial" w:cs="Arial"/>
          <w:color w:val="4F81BD"/>
        </w:rPr>
        <w:br/>
        <w:t>(typeattributeset sysfs_A_v1 (sysfs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F81BD"/>
        </w:rPr>
        <w:t>sysfs_A))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v2</w:t>
      </w:r>
      <w:r>
        <w:rPr>
          <w:rFonts w:ascii="Arial" w:hAnsi="Arial" w:cs="Arial"/>
          <w:color w:val="000000"/>
        </w:rPr>
        <w:t>的映射文件中（</w:t>
      </w:r>
      <w:r>
        <w:rPr>
          <w:rFonts w:ascii="Arial" w:hAnsi="Arial" w:cs="Arial"/>
          <w:color w:val="000000"/>
        </w:rPr>
        <w:t>CIL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(typeattributeset sysfs_v2 (sysfs))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v1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vendor policy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>(CIL):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 sysfs_A_v1)</w:t>
      </w:r>
      <w:r>
        <w:rPr>
          <w:rFonts w:ascii="Arial" w:hAnsi="Arial" w:cs="Arial"/>
          <w:color w:val="4F81BD"/>
        </w:rPr>
        <w:br/>
        <w:t>(allow … sysfs_A_v1 …)</w:t>
      </w:r>
      <w:r>
        <w:rPr>
          <w:rFonts w:ascii="Arial" w:hAnsi="Arial" w:cs="Arial"/>
          <w:color w:val="4F81BD"/>
        </w:rPr>
        <w:br/>
        <w:t>(typeattribute sysfs_v1)</w:t>
      </w:r>
      <w:r>
        <w:rPr>
          <w:rFonts w:ascii="Arial" w:hAnsi="Arial" w:cs="Arial"/>
          <w:color w:val="4F81BD"/>
        </w:rPr>
        <w:br/>
        <w:t>(allow … sysfs_v1 …)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v2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vendor policy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>(CIL):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 sysfs_v2)</w:t>
      </w:r>
      <w:r>
        <w:rPr>
          <w:rFonts w:ascii="Arial" w:hAnsi="Arial" w:cs="Arial"/>
          <w:color w:val="4F81BD"/>
        </w:rPr>
        <w:br/>
        <w:t>(allow … sysfs_v2 …)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000000"/>
        </w:rPr>
        <w:t>4.3.3.2.Example Version 2: Removing completely (foo type)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v1-&gt;v2</w:t>
      </w:r>
      <w:r>
        <w:rPr>
          <w:rFonts w:ascii="Arial" w:hAnsi="Arial" w:cs="Arial"/>
          <w:color w:val="000000"/>
        </w:rPr>
        <w:t>升级时，</w:t>
      </w:r>
      <w:r>
        <w:rPr>
          <w:rFonts w:ascii="Arial" w:hAnsi="Arial" w:cs="Arial"/>
          <w:color w:val="000000"/>
        </w:rPr>
        <w:t>platform policy</w:t>
      </w:r>
      <w:r>
        <w:rPr>
          <w:rFonts w:ascii="Arial" w:hAnsi="Arial" w:cs="Arial"/>
          <w:color w:val="000000"/>
        </w:rPr>
        <w:t>必须包含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# nothing - we got rid of the type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v1</w:t>
      </w:r>
      <w:r>
        <w:rPr>
          <w:rFonts w:ascii="Arial" w:hAnsi="Arial" w:cs="Arial"/>
          <w:color w:val="000000"/>
        </w:rPr>
        <w:t>的映射文件中（</w:t>
      </w:r>
      <w:r>
        <w:rPr>
          <w:rFonts w:ascii="Arial" w:hAnsi="Arial" w:cs="Arial"/>
          <w:color w:val="000000"/>
        </w:rPr>
        <w:t>CIL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 foo) #needed in case vendors used the foo label on objects</w:t>
      </w:r>
      <w:r>
        <w:rPr>
          <w:rFonts w:ascii="Arial" w:hAnsi="Arial" w:cs="Arial"/>
          <w:color w:val="4F81BD"/>
        </w:rPr>
        <w:br/>
        <w:t>(typeattributeset foo_v1 (foo))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v2</w:t>
      </w:r>
      <w:r>
        <w:rPr>
          <w:rFonts w:ascii="Arial" w:hAnsi="Arial" w:cs="Arial"/>
          <w:color w:val="000000"/>
        </w:rPr>
        <w:t>的映射文件中（</w:t>
      </w:r>
      <w:r>
        <w:rPr>
          <w:rFonts w:ascii="Arial" w:hAnsi="Arial" w:cs="Arial"/>
          <w:color w:val="000000"/>
        </w:rPr>
        <w:t>CIL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# nothing - get rid of it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v1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vendor policy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>(CIL):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 foo_v1)</w:t>
      </w:r>
      <w:r>
        <w:rPr>
          <w:rFonts w:ascii="Arial" w:hAnsi="Arial" w:cs="Arial"/>
          <w:color w:val="4F81BD"/>
        </w:rPr>
        <w:br/>
        <w:t>(allow foo …)</w:t>
      </w:r>
      <w:r>
        <w:rPr>
          <w:rFonts w:ascii="Arial" w:hAnsi="Arial" w:cs="Arial"/>
          <w:color w:val="4F81BD"/>
        </w:rPr>
        <w:br/>
        <w:t>(typeattribute sysfs_v1)</w:t>
      </w:r>
      <w:r>
        <w:rPr>
          <w:rFonts w:ascii="Arial" w:hAnsi="Arial" w:cs="Arial"/>
          <w:color w:val="4F81BD"/>
        </w:rPr>
        <w:br/>
        <w:t>(allow sysfs_v1 …)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v2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vendor policy</w:t>
      </w:r>
      <w:r>
        <w:rPr>
          <w:rFonts w:ascii="Arial" w:hAnsi="Arial" w:cs="Arial"/>
          <w:color w:val="000000"/>
        </w:rPr>
        <w:t>中</w:t>
      </w:r>
      <w:r>
        <w:rPr>
          <w:rFonts w:ascii="Arial" w:hAnsi="Arial" w:cs="Arial"/>
          <w:color w:val="000000"/>
        </w:rPr>
        <w:t>(CIL):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F81BD"/>
        </w:rPr>
        <w:t>(typeattribute sysfs_v2)</w:t>
      </w:r>
      <w:r>
        <w:rPr>
          <w:rFonts w:ascii="Arial" w:hAnsi="Arial" w:cs="Arial"/>
          <w:color w:val="4F81BD"/>
        </w:rPr>
        <w:br/>
        <w:t>(allow sysfs_v2 …)</w:t>
      </w:r>
    </w:p>
    <w:p w:rsidR="00B87C15" w:rsidRDefault="00B87C15" w:rsidP="00B87C15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B87C15" w:rsidRDefault="00B87C15" w:rsidP="00B87C1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212121"/>
        </w:rPr>
        <w:t>PS:</w:t>
      </w:r>
      <w:r>
        <w:rPr>
          <w:rFonts w:ascii="Arial" w:hAnsi="Arial" w:cs="Arial"/>
          <w:color w:val="212121"/>
        </w:rPr>
        <w:t>其实主要是参考官网上的内容做的一点整理。后面后更多理解再来编辑。</w:t>
      </w:r>
    </w:p>
    <w:p w:rsidR="00A709B4" w:rsidRPr="00B87C15" w:rsidRDefault="00A709B4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2302B6" w:rsidRDefault="00A709B4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 w:hint="eastAsia"/>
          <w:color w:val="4D4D4D"/>
        </w:rPr>
        <w:t>本文大部分内容</w:t>
      </w:r>
      <w:r w:rsidR="002302B6">
        <w:rPr>
          <w:rStyle w:val="a6"/>
          <w:rFonts w:ascii="Arial" w:hAnsi="Arial" w:cs="Arial"/>
          <w:color w:val="4D4D4D"/>
        </w:rPr>
        <w:t>参考</w:t>
      </w:r>
      <w:r w:rsidR="002302B6">
        <w:rPr>
          <w:rStyle w:val="a6"/>
          <w:rFonts w:ascii="Arial" w:hAnsi="Arial" w:cs="Arial" w:hint="eastAsia"/>
          <w:color w:val="4D4D4D"/>
        </w:rPr>
        <w:t>：</w:t>
      </w:r>
    </w:p>
    <w:p w:rsidR="002302B6" w:rsidRDefault="0088778B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hyperlink r:id="rId15" w:history="1">
        <w:r w:rsidR="00B87C15" w:rsidRPr="001846FD">
          <w:rPr>
            <w:rStyle w:val="a8"/>
            <w:rFonts w:ascii="Arial" w:hAnsi="Arial" w:cs="Arial"/>
          </w:rPr>
          <w:t>https://cloud.tencent.com/developer/article/2170439</w:t>
        </w:r>
      </w:hyperlink>
    </w:p>
    <w:p w:rsidR="00B87C15" w:rsidRDefault="0088778B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hyperlink r:id="rId16" w:history="1">
        <w:r w:rsidR="00B87C15" w:rsidRPr="001846FD">
          <w:rPr>
            <w:rStyle w:val="a8"/>
            <w:rFonts w:ascii="Arial" w:hAnsi="Arial" w:cs="Arial"/>
          </w:rPr>
          <w:t>https://blog.csdn.net/cassie_huang/article/details/82775328</w:t>
        </w:r>
      </w:hyperlink>
    </w:p>
    <w:p w:rsidR="00B87C15" w:rsidRDefault="0088778B" w:rsidP="006827D1">
      <w:pPr>
        <w:pStyle w:val="a5"/>
        <w:shd w:val="clear" w:color="auto" w:fill="FFFFFF"/>
        <w:spacing w:before="0" w:beforeAutospacing="0" w:after="240" w:afterAutospacing="0"/>
        <w:rPr>
          <w:rStyle w:val="a8"/>
          <w:rFonts w:ascii="Arial" w:hAnsi="Arial" w:cs="Arial"/>
        </w:rPr>
      </w:pPr>
      <w:hyperlink r:id="rId17" w:history="1">
        <w:r w:rsidR="00C86B91" w:rsidRPr="001846FD">
          <w:rPr>
            <w:rStyle w:val="a8"/>
            <w:rFonts w:ascii="Arial" w:hAnsi="Arial" w:cs="Arial"/>
          </w:rPr>
          <w:t>https://blog.51cto.com/u_15243273/5426739</w:t>
        </w:r>
      </w:hyperlink>
    </w:p>
    <w:p w:rsidR="00231BC3" w:rsidRDefault="0088778B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hyperlink r:id="rId18" w:history="1">
        <w:r w:rsidR="00373185" w:rsidRPr="00362947">
          <w:rPr>
            <w:rStyle w:val="a8"/>
            <w:rFonts w:ascii="Arial" w:hAnsi="Arial" w:cs="Arial"/>
          </w:rPr>
          <w:t>https://lineageos.org/engineering/HowTo-SELinux/</w:t>
        </w:r>
      </w:hyperlink>
    </w:p>
    <w:p w:rsidR="00373185" w:rsidRDefault="00373185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373185">
        <w:rPr>
          <w:rStyle w:val="a6"/>
          <w:rFonts w:ascii="Arial" w:hAnsi="Arial" w:cs="Arial"/>
          <w:color w:val="4D4D4D"/>
        </w:rPr>
        <w:t>https://www.cnblogs.com/blogs-of-lxl/p/7515023.html</w:t>
      </w:r>
    </w:p>
    <w:p w:rsidR="00C86B91" w:rsidRDefault="0088778B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hyperlink r:id="rId19" w:history="1">
        <w:r w:rsidR="00A61BBC" w:rsidRPr="001846FD">
          <w:rPr>
            <w:rStyle w:val="a8"/>
            <w:rFonts w:ascii="Arial" w:hAnsi="Arial" w:cs="Arial"/>
          </w:rPr>
          <w:t>https://dl.acm.org/doi/fullHtml/10.1145/3442381.3450007</w:t>
        </w:r>
      </w:hyperlink>
      <w:r w:rsidR="00A61BBC">
        <w:rPr>
          <w:rStyle w:val="a6"/>
          <w:rFonts w:ascii="Arial" w:hAnsi="Arial" w:cs="Arial" w:hint="eastAsia"/>
          <w:color w:val="4D4D4D"/>
        </w:rPr>
        <w:t>（看不懂）</w:t>
      </w:r>
    </w:p>
    <w:p w:rsidR="00A546E1" w:rsidRDefault="0088778B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hyperlink r:id="rId20" w:history="1">
        <w:r w:rsidR="00A546E1" w:rsidRPr="00C31922">
          <w:rPr>
            <w:rStyle w:val="a8"/>
            <w:rFonts w:ascii="Arial" w:hAnsi="Arial" w:cs="Arial"/>
          </w:rPr>
          <w:t>https://blog.csdn.net/ch853199769/article/details/82501078/</w:t>
        </w:r>
      </w:hyperlink>
      <w:r w:rsidR="00A546E1">
        <w:rPr>
          <w:rStyle w:val="a6"/>
          <w:rFonts w:ascii="Arial" w:hAnsi="Arial" w:cs="Arial"/>
          <w:color w:val="4D4D4D"/>
        </w:rPr>
        <w:t xml:space="preserve"> </w:t>
      </w:r>
    </w:p>
    <w:p w:rsidR="00A546E1" w:rsidRDefault="0088778B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hyperlink r:id="rId21" w:history="1">
        <w:r w:rsidR="001378AA" w:rsidRPr="00C31922">
          <w:rPr>
            <w:rStyle w:val="a8"/>
            <w:rFonts w:ascii="Arial" w:hAnsi="Arial" w:cs="Arial"/>
          </w:rPr>
          <w:t>https://blog.csdn.net/woai110120130/article/details/128060783</w:t>
        </w:r>
      </w:hyperlink>
    </w:p>
    <w:p w:rsidR="001378AA" w:rsidRDefault="001378AA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1378AA">
        <w:rPr>
          <w:rStyle w:val="a6"/>
          <w:rFonts w:ascii="Arial" w:hAnsi="Arial" w:cs="Arial"/>
          <w:color w:val="4D4D4D"/>
        </w:rPr>
        <w:t>https://blog.csdn.net/Luoshengyang/article/details/37749383</w:t>
      </w:r>
    </w:p>
    <w:p w:rsidR="00EC062C" w:rsidRDefault="00EC062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EC062C" w:rsidRDefault="00EC062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EC062C" w:rsidRDefault="00EC062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问题</w:t>
      </w:r>
      <w:r>
        <w:rPr>
          <w:rStyle w:val="a6"/>
          <w:rFonts w:ascii="Arial" w:hAnsi="Arial" w:cs="Arial" w:hint="eastAsia"/>
          <w:color w:val="4D4D4D"/>
        </w:rPr>
        <w:t>：</w:t>
      </w:r>
    </w:p>
    <w:p w:rsidR="00EC062C" w:rsidRDefault="00EC062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研究</w:t>
      </w:r>
      <w:r>
        <w:rPr>
          <w:rStyle w:val="a6"/>
          <w:rFonts w:ascii="Arial" w:hAnsi="Arial" w:cs="Arial"/>
          <w:color w:val="4D4D4D"/>
        </w:rPr>
        <w:t>system app</w:t>
      </w:r>
      <w:r>
        <w:rPr>
          <w:rStyle w:val="a6"/>
          <w:rFonts w:ascii="Arial" w:hAnsi="Arial" w:cs="Arial"/>
          <w:color w:val="4D4D4D"/>
        </w:rPr>
        <w:t>配置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mac_permission.xml</w:t>
      </w:r>
      <w:r>
        <w:rPr>
          <w:rStyle w:val="a6"/>
          <w:rFonts w:ascii="Arial" w:hAnsi="Arial" w:cs="Arial"/>
          <w:color w:val="4D4D4D"/>
        </w:rPr>
        <w:t>等文件意思</w:t>
      </w:r>
    </w:p>
    <w:p w:rsidR="00EC062C" w:rsidRDefault="00EC062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进程里执行子进程</w:t>
      </w:r>
      <w:r>
        <w:rPr>
          <w:rStyle w:val="a6"/>
          <w:rFonts w:ascii="Arial" w:hAnsi="Arial" w:cs="Arial" w:hint="eastAsia"/>
          <w:color w:val="4D4D4D"/>
        </w:rPr>
        <w:t>、</w:t>
      </w:r>
      <w:r>
        <w:rPr>
          <w:rStyle w:val="a6"/>
          <w:rFonts w:ascii="Arial" w:hAnsi="Arial" w:cs="Arial"/>
          <w:color w:val="4D4D4D"/>
        </w:rPr>
        <w:t>执行</w:t>
      </w:r>
      <w:r>
        <w:rPr>
          <w:rStyle w:val="a6"/>
          <w:rFonts w:ascii="Arial" w:hAnsi="Arial" w:cs="Arial"/>
          <w:color w:val="4D4D4D"/>
        </w:rPr>
        <w:t>shell</w:t>
      </w:r>
      <w:r>
        <w:rPr>
          <w:rStyle w:val="a6"/>
          <w:rFonts w:ascii="Arial" w:hAnsi="Arial" w:cs="Arial"/>
          <w:color w:val="4D4D4D"/>
        </w:rPr>
        <w:t>脚本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标签是什么</w:t>
      </w:r>
      <w:r>
        <w:rPr>
          <w:rStyle w:val="a6"/>
          <w:rFonts w:ascii="Arial" w:hAnsi="Arial" w:cs="Arial" w:hint="eastAsia"/>
          <w:color w:val="4D4D4D"/>
        </w:rPr>
        <w:t>？</w:t>
      </w:r>
      <w:r>
        <w:rPr>
          <w:rStyle w:val="a6"/>
          <w:rFonts w:ascii="Arial" w:hAnsi="Arial" w:cs="Arial"/>
          <w:color w:val="4D4D4D"/>
        </w:rPr>
        <w:t>transition</w:t>
      </w:r>
      <w:r>
        <w:rPr>
          <w:rStyle w:val="a6"/>
          <w:rFonts w:ascii="Arial" w:hAnsi="Arial" w:cs="Arial"/>
          <w:color w:val="4D4D4D"/>
        </w:rPr>
        <w:t>是什么意思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如果</w:t>
      </w:r>
      <w:r>
        <w:rPr>
          <w:rStyle w:val="a6"/>
          <w:rFonts w:ascii="Arial" w:hAnsi="Arial" w:cs="Arial"/>
          <w:color w:val="4D4D4D"/>
        </w:rPr>
        <w:t>shell</w:t>
      </w:r>
      <w:r>
        <w:rPr>
          <w:rStyle w:val="a6"/>
          <w:rFonts w:ascii="Arial" w:hAnsi="Arial" w:cs="Arial"/>
          <w:color w:val="4D4D4D"/>
        </w:rPr>
        <w:t>脚本在</w:t>
      </w:r>
      <w:r>
        <w:rPr>
          <w:rStyle w:val="a6"/>
          <w:rFonts w:ascii="Arial" w:hAnsi="Arial" w:cs="Arial"/>
          <w:color w:val="4D4D4D"/>
        </w:rPr>
        <w:t>file</w:t>
      </w:r>
      <w:r>
        <w:rPr>
          <w:rStyle w:val="a6"/>
          <w:rFonts w:ascii="Arial" w:hAnsi="Arial" w:cs="Arial" w:hint="eastAsia"/>
          <w:color w:val="4D4D4D"/>
        </w:rPr>
        <w:t>_</w:t>
      </w:r>
      <w:r>
        <w:rPr>
          <w:rStyle w:val="a6"/>
          <w:rFonts w:ascii="Arial" w:hAnsi="Arial" w:cs="Arial"/>
          <w:color w:val="4D4D4D"/>
        </w:rPr>
        <w:t>contexts</w:t>
      </w:r>
      <w:r>
        <w:rPr>
          <w:rStyle w:val="a6"/>
          <w:rFonts w:ascii="Arial" w:hAnsi="Arial" w:cs="Arial"/>
          <w:color w:val="4D4D4D"/>
        </w:rPr>
        <w:t>里配置了</w:t>
      </w:r>
      <w:r>
        <w:rPr>
          <w:rStyle w:val="a6"/>
          <w:rFonts w:ascii="Arial" w:hAnsi="Arial" w:cs="Arial"/>
          <w:color w:val="4D4D4D"/>
        </w:rPr>
        <w:t>label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以及</w:t>
      </w:r>
      <w:r>
        <w:rPr>
          <w:rStyle w:val="a6"/>
          <w:rFonts w:ascii="Arial" w:hAnsi="Arial" w:cs="Arial"/>
          <w:color w:val="4D4D4D"/>
        </w:rPr>
        <w:t>te</w:t>
      </w:r>
      <w:r>
        <w:rPr>
          <w:rStyle w:val="a6"/>
          <w:rFonts w:ascii="Arial" w:hAnsi="Arial" w:cs="Arial"/>
          <w:color w:val="4D4D4D"/>
        </w:rPr>
        <w:t>文件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如果没有又是怎样</w:t>
      </w:r>
      <w:r>
        <w:rPr>
          <w:rStyle w:val="a6"/>
          <w:rFonts w:ascii="Arial" w:hAnsi="Arial" w:cs="Arial" w:hint="eastAsia"/>
          <w:color w:val="4D4D4D"/>
        </w:rPr>
        <w:t>？</w:t>
      </w:r>
    </w:p>
    <w:p w:rsidR="00B51735" w:rsidRDefault="00B51735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Adb shell</w:t>
      </w:r>
      <w:r>
        <w:rPr>
          <w:rStyle w:val="a6"/>
          <w:rFonts w:ascii="Arial" w:hAnsi="Arial" w:cs="Arial"/>
          <w:color w:val="4D4D4D"/>
        </w:rPr>
        <w:t>执行执行</w:t>
      </w:r>
      <w:r>
        <w:rPr>
          <w:rStyle w:val="a6"/>
          <w:rFonts w:ascii="Arial" w:hAnsi="Arial" w:cs="Arial"/>
          <w:color w:val="4D4D4D"/>
        </w:rPr>
        <w:t>test.sh,test.sh</w:t>
      </w:r>
      <w:r>
        <w:rPr>
          <w:rStyle w:val="a6"/>
          <w:rFonts w:ascii="Arial" w:hAnsi="Arial" w:cs="Arial"/>
          <w:color w:val="4D4D4D"/>
        </w:rPr>
        <w:t>的上下文是什么</w:t>
      </w:r>
      <w:r>
        <w:rPr>
          <w:rStyle w:val="a6"/>
          <w:rFonts w:ascii="Arial" w:hAnsi="Arial" w:cs="Arial" w:hint="eastAsia"/>
          <w:color w:val="4D4D4D"/>
        </w:rPr>
        <w:t>？</w:t>
      </w:r>
    </w:p>
    <w:p w:rsidR="00E96C6C" w:rsidRDefault="00E96C6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E96C6C" w:rsidRDefault="00E96C6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进程的标签</w:t>
      </w:r>
    </w:p>
    <w:p w:rsidR="00E96C6C" w:rsidRDefault="00E96C6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E96C6C">
        <w:rPr>
          <w:rStyle w:val="a6"/>
          <w:rFonts w:ascii="Arial" w:hAnsi="Arial" w:cs="Arial"/>
          <w:color w:val="4D4D4D"/>
        </w:rPr>
        <w:t>Exewrapper</w:t>
      </w:r>
      <w:r>
        <w:rPr>
          <w:rStyle w:val="a6"/>
          <w:rFonts w:ascii="Arial" w:hAnsi="Arial" w:cs="Arial"/>
          <w:color w:val="4D4D4D"/>
        </w:rPr>
        <w:t>是一个可执行程序</w:t>
      </w:r>
      <w:r>
        <w:rPr>
          <w:rStyle w:val="a6"/>
          <w:rFonts w:ascii="Arial" w:hAnsi="Arial" w:cs="Arial" w:hint="eastAsia"/>
          <w:color w:val="4D4D4D"/>
        </w:rPr>
        <w:t>，他的</w:t>
      </w:r>
      <w:r>
        <w:rPr>
          <w:rStyle w:val="a6"/>
          <w:rFonts w:ascii="Arial" w:hAnsi="Arial" w:cs="Arial" w:hint="eastAsia"/>
          <w:color w:val="4D4D4D"/>
        </w:rPr>
        <w:t>adb</w:t>
      </w:r>
      <w:r>
        <w:rPr>
          <w:rStyle w:val="a6"/>
          <w:rFonts w:ascii="Arial" w:hAnsi="Arial" w:cs="Arial"/>
          <w:color w:val="4D4D4D"/>
        </w:rPr>
        <w:t xml:space="preserve"> root</w:t>
      </w:r>
      <w:r>
        <w:rPr>
          <w:rStyle w:val="a6"/>
          <w:rFonts w:ascii="Arial" w:hAnsi="Arial" w:cs="Arial"/>
          <w:color w:val="4D4D4D"/>
        </w:rPr>
        <w:t>后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执行这个程序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标签是</w:t>
      </w:r>
      <w:r>
        <w:rPr>
          <w:rStyle w:val="a6"/>
          <w:rFonts w:ascii="Arial" w:hAnsi="Arial" w:cs="Arial" w:hint="eastAsia"/>
          <w:color w:val="4D4D4D"/>
        </w:rPr>
        <w:t>：</w:t>
      </w:r>
    </w:p>
    <w:p w:rsidR="00E96C6C" w:rsidRDefault="00E96C6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E96C6C">
        <w:rPr>
          <w:rStyle w:val="a6"/>
          <w:rFonts w:ascii="Arial" w:hAnsi="Arial" w:cs="Arial"/>
          <w:color w:val="4D4D4D"/>
        </w:rPr>
        <w:t>u:r:su:s0</w:t>
      </w:r>
    </w:p>
    <w:p w:rsidR="00E96C6C" w:rsidRDefault="00E96C6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现配置</w:t>
      </w:r>
      <w:r>
        <w:rPr>
          <w:rStyle w:val="a6"/>
          <w:rFonts w:ascii="Arial" w:hAnsi="Arial" w:cs="Arial" w:hint="eastAsia"/>
          <w:color w:val="4D4D4D"/>
        </w:rPr>
        <w:t>：</w:t>
      </w:r>
    </w:p>
    <w:p w:rsidR="00E96C6C" w:rsidRDefault="00E96C6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 w:hint="eastAsia"/>
          <w:color w:val="4D4D4D"/>
        </w:rPr>
        <w:t>/</w:t>
      </w:r>
      <w:r>
        <w:rPr>
          <w:rStyle w:val="a6"/>
          <w:rFonts w:ascii="Arial" w:hAnsi="Arial" w:cs="Arial"/>
          <w:color w:val="4D4D4D"/>
        </w:rPr>
        <w:t>/</w:t>
      </w:r>
      <w:r w:rsidRPr="00E96C6C">
        <w:t xml:space="preserve"> </w:t>
      </w:r>
      <w:r w:rsidRPr="00E96C6C">
        <w:rPr>
          <w:rStyle w:val="a6"/>
          <w:rFonts w:ascii="Arial" w:hAnsi="Arial" w:cs="Arial"/>
          <w:color w:val="4D4D4D"/>
        </w:rPr>
        <w:t>file_contexts</w:t>
      </w:r>
    </w:p>
    <w:p w:rsidR="00E96C6C" w:rsidRDefault="00E96C6C" w:rsidP="006827D1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E96C6C">
        <w:rPr>
          <w:rStyle w:val="a6"/>
          <w:rFonts w:ascii="Arial" w:hAnsi="Arial" w:cs="Arial"/>
          <w:color w:val="4D4D4D"/>
        </w:rPr>
        <w:t>/system/bin/exewrapper                            u:object_r:exewrapper_system_exec:s0</w:t>
      </w:r>
    </w:p>
    <w:p w:rsidR="00E96C6C" w:rsidRDefault="00E96C6C" w:rsidP="00E96C6C">
      <w:pPr>
        <w:pStyle w:val="a5"/>
        <w:shd w:val="clear" w:color="auto" w:fill="FFFFFF"/>
        <w:spacing w:after="24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//te</w:t>
      </w:r>
    </w:p>
    <w:p w:rsidR="00E96C6C" w:rsidRPr="00E96C6C" w:rsidRDefault="00E96C6C" w:rsidP="00E96C6C">
      <w:pPr>
        <w:pStyle w:val="a5"/>
        <w:shd w:val="clear" w:color="auto" w:fill="FFFFFF"/>
        <w:spacing w:after="240"/>
        <w:rPr>
          <w:rStyle w:val="a6"/>
          <w:rFonts w:ascii="Arial" w:hAnsi="Arial" w:cs="Arial"/>
          <w:color w:val="4D4D4D"/>
        </w:rPr>
      </w:pPr>
      <w:r w:rsidRPr="00E96C6C">
        <w:rPr>
          <w:rStyle w:val="a6"/>
          <w:rFonts w:ascii="Arial" w:hAnsi="Arial" w:cs="Arial"/>
          <w:color w:val="4D4D4D"/>
        </w:rPr>
        <w:t>type exewrapper_system,domain;</w:t>
      </w:r>
    </w:p>
    <w:p w:rsidR="00E96C6C" w:rsidRDefault="00E96C6C" w:rsidP="00E96C6C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E96C6C">
        <w:rPr>
          <w:rStyle w:val="a6"/>
          <w:rFonts w:ascii="Arial" w:hAnsi="Arial" w:cs="Arial"/>
          <w:color w:val="4D4D4D"/>
        </w:rPr>
        <w:t>type exewrapper_system_exec, file_type, system_file_type;</w:t>
      </w:r>
    </w:p>
    <w:p w:rsidR="00E96C6C" w:rsidRDefault="00E96C6C" w:rsidP="00E96C6C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E96C6C">
        <w:rPr>
          <w:rStyle w:val="a6"/>
          <w:rFonts w:ascii="Arial" w:hAnsi="Arial" w:cs="Arial"/>
          <w:color w:val="4D4D4D"/>
        </w:rPr>
        <w:t>type_transition su exewrapper_system_exec:process exewrapper_system;</w:t>
      </w:r>
    </w:p>
    <w:p w:rsidR="00E96C6C" w:rsidRDefault="00E96C6C" w:rsidP="00E96C6C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这样执行程序后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进程的</w:t>
      </w:r>
      <w:r>
        <w:rPr>
          <w:rStyle w:val="a6"/>
          <w:rFonts w:ascii="Arial" w:hAnsi="Arial" w:cs="Arial"/>
          <w:color w:val="4D4D4D"/>
        </w:rPr>
        <w:t>label</w:t>
      </w:r>
      <w:r>
        <w:rPr>
          <w:rStyle w:val="a6"/>
          <w:rFonts w:ascii="Arial" w:hAnsi="Arial" w:cs="Arial"/>
          <w:color w:val="4D4D4D"/>
        </w:rPr>
        <w:t>就是</w:t>
      </w:r>
      <w:r w:rsidRPr="00E96C6C">
        <w:rPr>
          <w:rStyle w:val="a6"/>
          <w:rFonts w:ascii="Arial" w:hAnsi="Arial" w:cs="Arial"/>
          <w:color w:val="4D4D4D"/>
        </w:rPr>
        <w:t>u:r:exewrapper_system:s0</w:t>
      </w:r>
      <w:r>
        <w:rPr>
          <w:rStyle w:val="a6"/>
          <w:rFonts w:ascii="Arial" w:hAnsi="Arial" w:cs="Arial" w:hint="eastAsia"/>
          <w:color w:val="4D4D4D"/>
        </w:rPr>
        <w:t>。</w:t>
      </w:r>
      <w:r>
        <w:rPr>
          <w:rStyle w:val="a6"/>
          <w:rFonts w:ascii="Arial" w:hAnsi="Arial" w:cs="Arial"/>
          <w:color w:val="4D4D4D"/>
        </w:rPr>
        <w:t>另外</w:t>
      </w:r>
      <w:r w:rsidRPr="00E96C6C">
        <w:rPr>
          <w:rStyle w:val="a6"/>
          <w:rFonts w:ascii="Arial" w:hAnsi="Arial" w:cs="Arial"/>
          <w:color w:val="4D4D4D"/>
        </w:rPr>
        <w:t>exewrapper</w:t>
      </w:r>
      <w:r>
        <w:rPr>
          <w:rStyle w:val="a6"/>
          <w:rFonts w:ascii="Arial" w:hAnsi="Arial" w:cs="Arial"/>
          <w:color w:val="4D4D4D"/>
        </w:rPr>
        <w:t>里面</w:t>
      </w:r>
      <w:r>
        <w:rPr>
          <w:rStyle w:val="a6"/>
          <w:rFonts w:ascii="Arial" w:hAnsi="Arial" w:cs="Arial"/>
          <w:color w:val="4D4D4D"/>
        </w:rPr>
        <w:t>fork</w:t>
      </w:r>
      <w:r>
        <w:rPr>
          <w:rStyle w:val="a6"/>
          <w:rFonts w:ascii="Arial" w:hAnsi="Arial" w:cs="Arial"/>
          <w:color w:val="4D4D4D"/>
        </w:rPr>
        <w:t>出的子进程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标签也是</w:t>
      </w:r>
      <w:r w:rsidRPr="00E96C6C">
        <w:rPr>
          <w:rStyle w:val="a6"/>
          <w:rFonts w:ascii="Arial" w:hAnsi="Arial" w:cs="Arial"/>
          <w:color w:val="4D4D4D"/>
        </w:rPr>
        <w:t>u:r:exewrapper_system:s0</w:t>
      </w:r>
      <w:r>
        <w:rPr>
          <w:rStyle w:val="a6"/>
          <w:rFonts w:ascii="Arial" w:hAnsi="Arial" w:cs="Arial" w:hint="eastAsia"/>
          <w:color w:val="4D4D4D"/>
        </w:rPr>
        <w:t>。</w:t>
      </w:r>
    </w:p>
    <w:p w:rsidR="00E96C6C" w:rsidRDefault="00E96C6C" w:rsidP="00E96C6C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lastRenderedPageBreak/>
        <w:t>说明如果不声明</w:t>
      </w:r>
      <w:r w:rsidRPr="00E96C6C">
        <w:rPr>
          <w:rStyle w:val="a6"/>
          <w:rFonts w:ascii="Arial" w:hAnsi="Arial" w:cs="Arial"/>
          <w:color w:val="4D4D4D"/>
        </w:rPr>
        <w:t>type_transition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进程的</w:t>
      </w:r>
      <w:r>
        <w:rPr>
          <w:rStyle w:val="a6"/>
          <w:rFonts w:ascii="Arial" w:hAnsi="Arial" w:cs="Arial"/>
          <w:color w:val="4D4D4D"/>
        </w:rPr>
        <w:t>label</w:t>
      </w:r>
      <w:r>
        <w:rPr>
          <w:rStyle w:val="a6"/>
          <w:rFonts w:ascii="Arial" w:hAnsi="Arial" w:cs="Arial"/>
          <w:color w:val="4D4D4D"/>
        </w:rPr>
        <w:t>是继承的父进程</w:t>
      </w:r>
      <w:r>
        <w:rPr>
          <w:rStyle w:val="a6"/>
          <w:rFonts w:ascii="Arial" w:hAnsi="Arial" w:cs="Arial" w:hint="eastAsia"/>
          <w:color w:val="4D4D4D"/>
        </w:rPr>
        <w:t>。</w:t>
      </w:r>
    </w:p>
    <w:p w:rsidR="00F969EA" w:rsidRDefault="00F969EA" w:rsidP="00E96C6C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考虑到</w:t>
      </w:r>
      <w:r>
        <w:rPr>
          <w:rStyle w:val="a6"/>
          <w:rFonts w:ascii="Arial" w:hAnsi="Arial" w:cs="Arial"/>
          <w:color w:val="4D4D4D"/>
        </w:rPr>
        <w:t>adb shell</w:t>
      </w:r>
      <w:r>
        <w:rPr>
          <w:rStyle w:val="a6"/>
          <w:rFonts w:ascii="Arial" w:hAnsi="Arial" w:cs="Arial"/>
          <w:color w:val="4D4D4D"/>
        </w:rPr>
        <w:t>可能是</w:t>
      </w:r>
      <w:r>
        <w:rPr>
          <w:rStyle w:val="a6"/>
          <w:rFonts w:ascii="Arial" w:hAnsi="Arial" w:cs="Arial"/>
          <w:color w:val="4D4D4D"/>
        </w:rPr>
        <w:t>root</w:t>
      </w:r>
      <w:r>
        <w:rPr>
          <w:rStyle w:val="a6"/>
          <w:rFonts w:ascii="Arial" w:hAnsi="Arial" w:cs="Arial"/>
          <w:color w:val="4D4D4D"/>
        </w:rPr>
        <w:t>或非</w:t>
      </w:r>
      <w:r>
        <w:rPr>
          <w:rStyle w:val="a6"/>
          <w:rFonts w:ascii="Arial" w:hAnsi="Arial" w:cs="Arial"/>
          <w:color w:val="4D4D4D"/>
        </w:rPr>
        <w:t>root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应定义</w:t>
      </w:r>
      <w:r>
        <w:rPr>
          <w:rStyle w:val="a6"/>
          <w:rFonts w:ascii="Arial" w:hAnsi="Arial" w:cs="Arial" w:hint="eastAsia"/>
          <w:color w:val="4D4D4D"/>
        </w:rPr>
        <w:t>：</w:t>
      </w:r>
    </w:p>
    <w:p w:rsidR="00F969EA" w:rsidRDefault="00F969EA" w:rsidP="00F969EA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E96C6C">
        <w:rPr>
          <w:rStyle w:val="a6"/>
          <w:rFonts w:ascii="Arial" w:hAnsi="Arial" w:cs="Arial"/>
          <w:color w:val="4D4D4D"/>
        </w:rPr>
        <w:t xml:space="preserve">type_transition </w:t>
      </w:r>
      <w:r>
        <w:rPr>
          <w:rStyle w:val="a6"/>
          <w:rFonts w:ascii="Arial" w:hAnsi="Arial" w:cs="Arial" w:hint="eastAsia"/>
          <w:color w:val="4D4D4D"/>
        </w:rPr>
        <w:t>{</w:t>
      </w:r>
      <w:r w:rsidRPr="00E96C6C">
        <w:rPr>
          <w:rStyle w:val="a6"/>
          <w:rFonts w:ascii="Arial" w:hAnsi="Arial" w:cs="Arial"/>
          <w:color w:val="4D4D4D"/>
        </w:rPr>
        <w:t xml:space="preserve">su </w:t>
      </w:r>
      <w:r>
        <w:rPr>
          <w:rStyle w:val="a6"/>
          <w:rFonts w:ascii="Arial" w:hAnsi="Arial" w:cs="Arial"/>
          <w:color w:val="4D4D4D"/>
        </w:rPr>
        <w:t xml:space="preserve">shell} </w:t>
      </w:r>
      <w:r w:rsidRPr="00E96C6C">
        <w:rPr>
          <w:rStyle w:val="a6"/>
          <w:rFonts w:ascii="Arial" w:hAnsi="Arial" w:cs="Arial"/>
          <w:color w:val="4D4D4D"/>
        </w:rPr>
        <w:t>exewrapper_system_exec:process exewrapper_system;</w:t>
      </w:r>
    </w:p>
    <w:p w:rsidR="00436016" w:rsidRDefault="00436016" w:rsidP="00F969EA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p w:rsidR="00436016" w:rsidRDefault="00436016" w:rsidP="00F969EA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同样</w:t>
      </w:r>
      <w:r>
        <w:rPr>
          <w:rStyle w:val="a6"/>
          <w:rFonts w:ascii="Arial" w:hAnsi="Arial" w:cs="Arial" w:hint="eastAsia"/>
          <w:color w:val="4D4D4D"/>
        </w:rPr>
        <w:t>，</w:t>
      </w:r>
      <w:r>
        <w:rPr>
          <w:rStyle w:val="a6"/>
          <w:rFonts w:ascii="Arial" w:hAnsi="Arial" w:cs="Arial"/>
          <w:color w:val="4D4D4D"/>
        </w:rPr>
        <w:t>在</w:t>
      </w:r>
      <w:r w:rsidRPr="00E96C6C">
        <w:rPr>
          <w:rStyle w:val="a6"/>
          <w:rFonts w:ascii="Arial" w:hAnsi="Arial" w:cs="Arial"/>
          <w:color w:val="4D4D4D"/>
        </w:rPr>
        <w:t>exewrapper</w:t>
      </w:r>
      <w:r>
        <w:rPr>
          <w:rStyle w:val="a6"/>
          <w:rFonts w:ascii="Arial" w:hAnsi="Arial" w:cs="Arial"/>
          <w:color w:val="4D4D4D"/>
        </w:rPr>
        <w:t>里创建子进程</w:t>
      </w:r>
      <w:r>
        <w:rPr>
          <w:rStyle w:val="a6"/>
          <w:rFonts w:ascii="Arial" w:hAnsi="Arial" w:cs="Arial" w:hint="eastAsia"/>
          <w:color w:val="4D4D4D"/>
        </w:rPr>
        <w:t>，</w:t>
      </w:r>
      <w:r w:rsidR="00BB4225">
        <w:rPr>
          <w:rStyle w:val="a6"/>
          <w:rFonts w:ascii="Arial" w:hAnsi="Arial" w:cs="Arial"/>
          <w:color w:val="4D4D4D"/>
        </w:rPr>
        <w:t>也一样</w:t>
      </w:r>
      <w:r>
        <w:rPr>
          <w:rStyle w:val="a6"/>
          <w:rFonts w:ascii="Arial" w:hAnsi="Arial" w:cs="Arial"/>
          <w:color w:val="4D4D4D"/>
        </w:rPr>
        <w:t>配</w:t>
      </w:r>
      <w:r w:rsidR="00BB4225">
        <w:rPr>
          <w:rStyle w:val="a6"/>
          <w:rFonts w:ascii="Arial" w:hAnsi="Arial" w:cs="Arial" w:hint="eastAsia"/>
          <w:color w:val="4D4D4D"/>
        </w:rPr>
        <w:t>：</w:t>
      </w:r>
    </w:p>
    <w:p w:rsidR="00BB4225" w:rsidRDefault="00BB4225" w:rsidP="00F969EA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BB4225">
        <w:rPr>
          <w:rStyle w:val="a6"/>
          <w:rFonts w:ascii="Arial" w:hAnsi="Arial" w:cs="Arial"/>
          <w:color w:val="4D4D4D"/>
        </w:rPr>
        <w:t>/system/bin/testsubprocess                        u:object_r:testsubprocess_system_exec:s0</w:t>
      </w:r>
    </w:p>
    <w:p w:rsidR="00BB4225" w:rsidRPr="00BB4225" w:rsidRDefault="00BB4225" w:rsidP="00BB4225">
      <w:pPr>
        <w:pStyle w:val="a5"/>
        <w:shd w:val="clear" w:color="auto" w:fill="FFFFFF"/>
        <w:spacing w:after="24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type testsubprocess_system</w:t>
      </w:r>
      <w:r w:rsidRPr="00BB4225">
        <w:rPr>
          <w:rStyle w:val="a6"/>
          <w:rFonts w:ascii="Arial" w:hAnsi="Arial" w:cs="Arial"/>
          <w:color w:val="4D4D4D"/>
        </w:rPr>
        <w:t>, domain;</w:t>
      </w:r>
    </w:p>
    <w:p w:rsidR="00BB4225" w:rsidRDefault="00BB4225" w:rsidP="00BB4225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BB4225">
        <w:rPr>
          <w:rStyle w:val="a6"/>
          <w:rFonts w:ascii="Arial" w:hAnsi="Arial" w:cs="Arial"/>
          <w:color w:val="4D4D4D"/>
        </w:rPr>
        <w:t>type testsubprocess_system_exec, file_type, system_file_type;</w:t>
      </w:r>
    </w:p>
    <w:p w:rsidR="00BB4225" w:rsidRDefault="00BB4225" w:rsidP="00BB4225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 w:rsidRPr="00BB4225">
        <w:rPr>
          <w:rStyle w:val="a6"/>
          <w:rFonts w:ascii="Arial" w:hAnsi="Arial" w:cs="Arial"/>
          <w:color w:val="4D4D4D"/>
        </w:rPr>
        <w:t>type_transition exewrapper_system testsubprocess_system_exe</w:t>
      </w:r>
      <w:r>
        <w:rPr>
          <w:rStyle w:val="a6"/>
          <w:rFonts w:ascii="Arial" w:hAnsi="Arial" w:cs="Arial"/>
          <w:color w:val="4D4D4D"/>
        </w:rPr>
        <w:t>c:process testsubprocess_system</w:t>
      </w:r>
      <w:r w:rsidRPr="00BB4225">
        <w:rPr>
          <w:rStyle w:val="a6"/>
          <w:rFonts w:ascii="Arial" w:hAnsi="Arial" w:cs="Arial"/>
          <w:color w:val="4D4D4D"/>
        </w:rPr>
        <w:t>;</w:t>
      </w:r>
    </w:p>
    <w:p w:rsidR="00436016" w:rsidRDefault="00436016" w:rsidP="00F969EA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/>
          <w:color w:val="4D4D4D"/>
        </w:rPr>
        <w:t>或者</w:t>
      </w:r>
      <w:r w:rsidR="00BB4225">
        <w:rPr>
          <w:rStyle w:val="a6"/>
          <w:rFonts w:ascii="Arial" w:hAnsi="Arial" w:cs="Arial" w:hint="eastAsia"/>
          <w:color w:val="4D4D4D"/>
        </w:rPr>
        <w:t>也</w:t>
      </w:r>
      <w:r w:rsidR="00BB4225">
        <w:rPr>
          <w:rStyle w:val="a6"/>
          <w:rFonts w:ascii="Arial" w:hAnsi="Arial" w:cs="Arial"/>
          <w:color w:val="4D4D4D"/>
        </w:rPr>
        <w:t>可以只</w:t>
      </w:r>
      <w:r>
        <w:rPr>
          <w:rStyle w:val="a6"/>
          <w:rFonts w:ascii="Arial" w:hAnsi="Arial" w:cs="Arial"/>
          <w:color w:val="4D4D4D"/>
        </w:rPr>
        <w:t>声明</w:t>
      </w:r>
      <w:r w:rsidRPr="00436016">
        <w:rPr>
          <w:rStyle w:val="a6"/>
          <w:rFonts w:ascii="Arial" w:hAnsi="Arial" w:cs="Arial"/>
          <w:color w:val="4D4D4D"/>
        </w:rPr>
        <w:t>type testsubprocess_system, domain;</w:t>
      </w:r>
      <w:r w:rsidR="00BB4225">
        <w:rPr>
          <w:rStyle w:val="a6"/>
          <w:rFonts w:ascii="Arial" w:hAnsi="Arial" w:cs="Arial" w:hint="eastAsia"/>
          <w:color w:val="4D4D4D"/>
        </w:rPr>
        <w:t>，</w:t>
      </w:r>
      <w:r w:rsidR="00BB4225">
        <w:rPr>
          <w:rStyle w:val="a6"/>
          <w:rFonts w:ascii="Arial" w:hAnsi="Arial" w:cs="Arial"/>
          <w:color w:val="4D4D4D"/>
        </w:rPr>
        <w:t>然后通过代码来设置子进程的</w:t>
      </w:r>
      <w:r w:rsidR="00BB4225">
        <w:rPr>
          <w:rStyle w:val="a6"/>
          <w:rFonts w:ascii="Arial" w:hAnsi="Arial" w:cs="Arial"/>
          <w:color w:val="4D4D4D"/>
        </w:rPr>
        <w:t>label</w:t>
      </w:r>
      <w:r w:rsidR="00BB4225">
        <w:rPr>
          <w:rStyle w:val="a6"/>
          <w:rFonts w:ascii="Arial" w:hAnsi="Arial" w:cs="Arial" w:hint="eastAsia"/>
          <w:color w:val="4D4D4D"/>
        </w:rPr>
        <w:t>：</w:t>
      </w:r>
    </w:p>
    <w:p w:rsidR="00BB4225" w:rsidRPr="00BB4225" w:rsidRDefault="00BB4225" w:rsidP="00BB4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BB422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>::</w:t>
      </w:r>
      <w:r w:rsidRPr="00BB4225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B4225">
        <w:rPr>
          <w:rFonts w:ascii="Consolas" w:eastAsia="宋体" w:hAnsi="Consolas" w:cs="宋体"/>
          <w:color w:val="9CDCFE"/>
          <w:kern w:val="0"/>
          <w:szCs w:val="21"/>
        </w:rPr>
        <w:t>cc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B4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B4225">
        <w:rPr>
          <w:rFonts w:ascii="Consolas" w:eastAsia="宋体" w:hAnsi="Consolas" w:cs="宋体"/>
          <w:color w:val="CE9178"/>
          <w:kern w:val="0"/>
          <w:szCs w:val="21"/>
        </w:rPr>
        <w:t>"u:r:testsubprocess_system:s0"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:rsidR="00BB4225" w:rsidRPr="00BB4225" w:rsidRDefault="00BB4225" w:rsidP="00BB4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BB4225">
        <w:rPr>
          <w:rFonts w:ascii="Consolas" w:eastAsia="宋体" w:hAnsi="Consolas" w:cs="宋体"/>
          <w:color w:val="4EC9B0"/>
          <w:kern w:val="0"/>
          <w:szCs w:val="21"/>
        </w:rPr>
        <w:t>security_context_t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B4225">
        <w:rPr>
          <w:rFonts w:ascii="Consolas" w:eastAsia="宋体" w:hAnsi="Consolas" w:cs="宋体"/>
          <w:color w:val="9CDCFE"/>
          <w:kern w:val="0"/>
          <w:szCs w:val="21"/>
        </w:rPr>
        <w:t>sContext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BB4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B4225">
        <w:rPr>
          <w:rFonts w:ascii="Consolas" w:eastAsia="宋体" w:hAnsi="Consolas" w:cs="宋体"/>
          <w:color w:val="9CDCFE"/>
          <w:kern w:val="0"/>
          <w:szCs w:val="21"/>
        </w:rPr>
        <w:t>cc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BB4225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:rsidR="00BB4225" w:rsidRPr="00BB4225" w:rsidRDefault="00BB4225" w:rsidP="00BB422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BB4225">
        <w:rPr>
          <w:rFonts w:ascii="Consolas" w:eastAsia="宋体" w:hAnsi="Consolas" w:cs="宋体"/>
          <w:color w:val="4EC9B0"/>
          <w:kern w:val="0"/>
          <w:szCs w:val="21"/>
        </w:rPr>
        <w:t>status_t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B4225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B4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B4225">
        <w:rPr>
          <w:rFonts w:ascii="Consolas" w:eastAsia="宋体" w:hAnsi="Consolas" w:cs="宋体"/>
          <w:color w:val="DCDCAA"/>
          <w:kern w:val="0"/>
          <w:szCs w:val="21"/>
        </w:rPr>
        <w:t>ForkExecvp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BB4225">
        <w:rPr>
          <w:rFonts w:ascii="Consolas" w:eastAsia="宋体" w:hAnsi="Consolas" w:cs="宋体"/>
          <w:color w:val="9CDCFE"/>
          <w:kern w:val="0"/>
          <w:szCs w:val="21"/>
        </w:rPr>
        <w:t>cmd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B4225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BB4225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B4225">
        <w:rPr>
          <w:rFonts w:ascii="Consolas" w:eastAsia="宋体" w:hAnsi="Consolas" w:cs="宋体"/>
          <w:color w:val="9CDCFE"/>
          <w:kern w:val="0"/>
          <w:szCs w:val="21"/>
        </w:rPr>
        <w:t>sContext</w:t>
      </w:r>
      <w:r w:rsidRPr="00BB422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:rsidR="00BB4225" w:rsidRPr="00BB4225" w:rsidRDefault="00BB4225" w:rsidP="00F969EA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  <w:r>
        <w:rPr>
          <w:rStyle w:val="a6"/>
          <w:rFonts w:ascii="Arial" w:hAnsi="Arial" w:cs="Arial" w:hint="eastAsia"/>
          <w:color w:val="4D4D4D"/>
        </w:rPr>
        <w:t>原理是在</w:t>
      </w:r>
      <w:r>
        <w:rPr>
          <w:rStyle w:val="a6"/>
          <w:rFonts w:ascii="Arial" w:hAnsi="Arial" w:cs="Arial" w:hint="eastAsia"/>
          <w:color w:val="4D4D4D"/>
        </w:rPr>
        <w:t>fork</w:t>
      </w:r>
      <w:r>
        <w:rPr>
          <w:rStyle w:val="a6"/>
          <w:rFonts w:ascii="Arial" w:hAnsi="Arial" w:cs="Arial" w:hint="eastAsia"/>
          <w:color w:val="4D4D4D"/>
        </w:rPr>
        <w:t>后，</w:t>
      </w:r>
      <w:r w:rsidRPr="00436016">
        <w:rPr>
          <w:rStyle w:val="a6"/>
          <w:rFonts w:ascii="Arial" w:hAnsi="Arial" w:cs="Arial"/>
          <w:color w:val="4D4D4D"/>
        </w:rPr>
        <w:t>execvp</w:t>
      </w:r>
      <w:r>
        <w:rPr>
          <w:rStyle w:val="a6"/>
          <w:rFonts w:ascii="Arial" w:hAnsi="Arial" w:cs="Arial"/>
          <w:color w:val="4D4D4D"/>
        </w:rPr>
        <w:t>的前面调用</w:t>
      </w:r>
      <w:r w:rsidRPr="00436016">
        <w:rPr>
          <w:rStyle w:val="a6"/>
          <w:rFonts w:ascii="Arial" w:hAnsi="Arial" w:cs="Arial"/>
          <w:color w:val="4D4D4D"/>
        </w:rPr>
        <w:t>setexeccon</w:t>
      </w:r>
      <w:r>
        <w:rPr>
          <w:rStyle w:val="a6"/>
          <w:rFonts w:ascii="Arial" w:hAnsi="Arial" w:cs="Arial" w:hint="eastAsia"/>
          <w:color w:val="4D4D4D"/>
        </w:rPr>
        <w:t>。</w:t>
      </w:r>
    </w:p>
    <w:p w:rsidR="00F969EA" w:rsidRPr="00F969EA" w:rsidRDefault="00F969EA" w:rsidP="00E96C6C">
      <w:pPr>
        <w:pStyle w:val="a5"/>
        <w:shd w:val="clear" w:color="auto" w:fill="FFFFFF"/>
        <w:spacing w:before="0" w:beforeAutospacing="0" w:after="240" w:afterAutospacing="0"/>
        <w:rPr>
          <w:rStyle w:val="a6"/>
          <w:rFonts w:ascii="Arial" w:hAnsi="Arial" w:cs="Arial"/>
          <w:color w:val="4D4D4D"/>
        </w:rPr>
      </w:pPr>
    </w:p>
    <w:sectPr w:rsidR="00F969EA" w:rsidRPr="00F9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78B" w:rsidRDefault="0088778B" w:rsidP="005B1E38">
      <w:r>
        <w:separator/>
      </w:r>
    </w:p>
  </w:endnote>
  <w:endnote w:type="continuationSeparator" w:id="0">
    <w:p w:rsidR="0088778B" w:rsidRDefault="0088778B" w:rsidP="005B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78B" w:rsidRDefault="0088778B" w:rsidP="005B1E38">
      <w:r>
        <w:separator/>
      </w:r>
    </w:p>
  </w:footnote>
  <w:footnote w:type="continuationSeparator" w:id="0">
    <w:p w:rsidR="0088778B" w:rsidRDefault="0088778B" w:rsidP="005B1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148D"/>
    <w:multiLevelType w:val="multilevel"/>
    <w:tmpl w:val="33E4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F1F60"/>
    <w:multiLevelType w:val="multilevel"/>
    <w:tmpl w:val="A276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F5AF9"/>
    <w:multiLevelType w:val="multilevel"/>
    <w:tmpl w:val="AE98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11E21"/>
    <w:multiLevelType w:val="multilevel"/>
    <w:tmpl w:val="1EF8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CC51DF"/>
    <w:multiLevelType w:val="multilevel"/>
    <w:tmpl w:val="39E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E3526"/>
    <w:multiLevelType w:val="multilevel"/>
    <w:tmpl w:val="5E76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D4D82"/>
    <w:multiLevelType w:val="multilevel"/>
    <w:tmpl w:val="5B8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3359EF"/>
    <w:multiLevelType w:val="multilevel"/>
    <w:tmpl w:val="D9B6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2E730C"/>
    <w:multiLevelType w:val="multilevel"/>
    <w:tmpl w:val="AC64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6F41FB"/>
    <w:multiLevelType w:val="multilevel"/>
    <w:tmpl w:val="0784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360DD"/>
    <w:multiLevelType w:val="multilevel"/>
    <w:tmpl w:val="B47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7F4BE9"/>
    <w:multiLevelType w:val="multilevel"/>
    <w:tmpl w:val="DFFC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8A6DE5"/>
    <w:multiLevelType w:val="multilevel"/>
    <w:tmpl w:val="57D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306A2C"/>
    <w:multiLevelType w:val="multilevel"/>
    <w:tmpl w:val="B49C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156AE7"/>
    <w:multiLevelType w:val="multilevel"/>
    <w:tmpl w:val="E9DA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F4329F"/>
    <w:multiLevelType w:val="multilevel"/>
    <w:tmpl w:val="819E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423716"/>
    <w:multiLevelType w:val="multilevel"/>
    <w:tmpl w:val="04FA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8371FD"/>
    <w:multiLevelType w:val="multilevel"/>
    <w:tmpl w:val="918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2B62877"/>
    <w:multiLevelType w:val="multilevel"/>
    <w:tmpl w:val="3ED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D81966"/>
    <w:multiLevelType w:val="multilevel"/>
    <w:tmpl w:val="3F74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8795A"/>
    <w:multiLevelType w:val="multilevel"/>
    <w:tmpl w:val="A93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86606E"/>
    <w:multiLevelType w:val="multilevel"/>
    <w:tmpl w:val="2B6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432BBB"/>
    <w:multiLevelType w:val="multilevel"/>
    <w:tmpl w:val="9C20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FC6F12"/>
    <w:multiLevelType w:val="multilevel"/>
    <w:tmpl w:val="AFC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230E15"/>
    <w:multiLevelType w:val="multilevel"/>
    <w:tmpl w:val="D1F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6A6081F"/>
    <w:multiLevelType w:val="multilevel"/>
    <w:tmpl w:val="5724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B55F03"/>
    <w:multiLevelType w:val="multilevel"/>
    <w:tmpl w:val="76EC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1B3D2E"/>
    <w:multiLevelType w:val="multilevel"/>
    <w:tmpl w:val="A33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F524CF3"/>
    <w:multiLevelType w:val="multilevel"/>
    <w:tmpl w:val="945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7"/>
  </w:num>
  <w:num w:numId="5">
    <w:abstractNumId w:val="1"/>
  </w:num>
  <w:num w:numId="6">
    <w:abstractNumId w:val="17"/>
  </w:num>
  <w:num w:numId="7">
    <w:abstractNumId w:val="12"/>
  </w:num>
  <w:num w:numId="8">
    <w:abstractNumId w:val="11"/>
  </w:num>
  <w:num w:numId="9">
    <w:abstractNumId w:val="0"/>
  </w:num>
  <w:num w:numId="10">
    <w:abstractNumId w:val="15"/>
  </w:num>
  <w:num w:numId="11">
    <w:abstractNumId w:val="28"/>
  </w:num>
  <w:num w:numId="12">
    <w:abstractNumId w:val="27"/>
  </w:num>
  <w:num w:numId="13">
    <w:abstractNumId w:val="16"/>
  </w:num>
  <w:num w:numId="14">
    <w:abstractNumId w:val="4"/>
  </w:num>
  <w:num w:numId="15">
    <w:abstractNumId w:val="18"/>
  </w:num>
  <w:num w:numId="16">
    <w:abstractNumId w:val="20"/>
  </w:num>
  <w:num w:numId="17">
    <w:abstractNumId w:val="24"/>
  </w:num>
  <w:num w:numId="18">
    <w:abstractNumId w:val="3"/>
  </w:num>
  <w:num w:numId="19">
    <w:abstractNumId w:val="22"/>
  </w:num>
  <w:num w:numId="20">
    <w:abstractNumId w:val="8"/>
  </w:num>
  <w:num w:numId="21">
    <w:abstractNumId w:val="26"/>
  </w:num>
  <w:num w:numId="22">
    <w:abstractNumId w:val="6"/>
  </w:num>
  <w:num w:numId="23">
    <w:abstractNumId w:val="13"/>
  </w:num>
  <w:num w:numId="24">
    <w:abstractNumId w:val="21"/>
  </w:num>
  <w:num w:numId="25">
    <w:abstractNumId w:val="23"/>
  </w:num>
  <w:num w:numId="26">
    <w:abstractNumId w:val="14"/>
  </w:num>
  <w:num w:numId="27">
    <w:abstractNumId w:val="10"/>
  </w:num>
  <w:num w:numId="28">
    <w:abstractNumId w:val="5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49"/>
    <w:rsid w:val="00030FEB"/>
    <w:rsid w:val="00092B8E"/>
    <w:rsid w:val="001245AE"/>
    <w:rsid w:val="001378AA"/>
    <w:rsid w:val="001B4A49"/>
    <w:rsid w:val="002302B6"/>
    <w:rsid w:val="00231BC3"/>
    <w:rsid w:val="00236EBC"/>
    <w:rsid w:val="0025263B"/>
    <w:rsid w:val="002A1030"/>
    <w:rsid w:val="00346631"/>
    <w:rsid w:val="00373185"/>
    <w:rsid w:val="003D43FB"/>
    <w:rsid w:val="003E3E32"/>
    <w:rsid w:val="0041722E"/>
    <w:rsid w:val="004249C5"/>
    <w:rsid w:val="00436016"/>
    <w:rsid w:val="00440D19"/>
    <w:rsid w:val="00475608"/>
    <w:rsid w:val="00566FD9"/>
    <w:rsid w:val="00583BF3"/>
    <w:rsid w:val="00583D6F"/>
    <w:rsid w:val="005A1CA5"/>
    <w:rsid w:val="005B1E38"/>
    <w:rsid w:val="006022D8"/>
    <w:rsid w:val="006827D1"/>
    <w:rsid w:val="006B7007"/>
    <w:rsid w:val="00760CA1"/>
    <w:rsid w:val="00775985"/>
    <w:rsid w:val="007B1449"/>
    <w:rsid w:val="007B18AC"/>
    <w:rsid w:val="007B5900"/>
    <w:rsid w:val="007E34F9"/>
    <w:rsid w:val="00823E9E"/>
    <w:rsid w:val="0088778B"/>
    <w:rsid w:val="008917F6"/>
    <w:rsid w:val="008A40B3"/>
    <w:rsid w:val="00977006"/>
    <w:rsid w:val="009E1C20"/>
    <w:rsid w:val="00A546E1"/>
    <w:rsid w:val="00A61BBC"/>
    <w:rsid w:val="00A709B4"/>
    <w:rsid w:val="00A81100"/>
    <w:rsid w:val="00A82D0A"/>
    <w:rsid w:val="00B23393"/>
    <w:rsid w:val="00B51735"/>
    <w:rsid w:val="00B87C15"/>
    <w:rsid w:val="00BB4225"/>
    <w:rsid w:val="00BE6F63"/>
    <w:rsid w:val="00C86B91"/>
    <w:rsid w:val="00CA3216"/>
    <w:rsid w:val="00CC5FC2"/>
    <w:rsid w:val="00D77F09"/>
    <w:rsid w:val="00DE19D9"/>
    <w:rsid w:val="00DF7538"/>
    <w:rsid w:val="00E02C36"/>
    <w:rsid w:val="00E04D20"/>
    <w:rsid w:val="00E13446"/>
    <w:rsid w:val="00E46BD4"/>
    <w:rsid w:val="00E91632"/>
    <w:rsid w:val="00E96C6C"/>
    <w:rsid w:val="00EA603B"/>
    <w:rsid w:val="00EA72EC"/>
    <w:rsid w:val="00EC062C"/>
    <w:rsid w:val="00F755DB"/>
    <w:rsid w:val="00F955F6"/>
    <w:rsid w:val="00F9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BEDB3-2768-4A4A-883E-74CD5AC4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4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6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27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E46BD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E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E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B1E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B1E38"/>
    <w:rPr>
      <w:b/>
      <w:bCs/>
    </w:rPr>
  </w:style>
  <w:style w:type="character" w:customStyle="1" w:styleId="2Char">
    <w:name w:val="标题 2 Char"/>
    <w:basedOn w:val="a0"/>
    <w:link w:val="2"/>
    <w:uiPriority w:val="9"/>
    <w:rsid w:val="00E46B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6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46BD4"/>
    <w:rPr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E46BD4"/>
    <w:rPr>
      <w:rFonts w:ascii="宋体" w:eastAsia="宋体" w:hAnsi="宋体" w:cs="宋体"/>
      <w:b/>
      <w:bCs/>
      <w:kern w:val="0"/>
      <w:sz w:val="15"/>
      <w:szCs w:val="15"/>
    </w:rPr>
  </w:style>
  <w:style w:type="paragraph" w:styleId="HTML">
    <w:name w:val="HTML Preformatted"/>
    <w:basedOn w:val="a"/>
    <w:link w:val="HTMLChar"/>
    <w:uiPriority w:val="99"/>
    <w:semiHidden/>
    <w:unhideWhenUsed/>
    <w:rsid w:val="00424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49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49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249C5"/>
  </w:style>
  <w:style w:type="character" w:styleId="a7">
    <w:name w:val="Emphasis"/>
    <w:basedOn w:val="a0"/>
    <w:uiPriority w:val="20"/>
    <w:qFormat/>
    <w:rsid w:val="00CC5FC2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6827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d-overviewkeyword">
    <w:name w:val="mod-overview__keyword"/>
    <w:basedOn w:val="a0"/>
    <w:rsid w:val="00A709B4"/>
  </w:style>
  <w:style w:type="character" w:styleId="a8">
    <w:name w:val="Hyperlink"/>
    <w:basedOn w:val="a0"/>
    <w:uiPriority w:val="99"/>
    <w:unhideWhenUsed/>
    <w:rsid w:val="00B87C15"/>
    <w:rPr>
      <w:color w:val="0563C1" w:themeColor="hyperlink"/>
      <w:u w:val="single"/>
    </w:rPr>
  </w:style>
  <w:style w:type="character" w:customStyle="1" w:styleId="hljs-comment">
    <w:name w:val="hljs-comment"/>
    <w:basedOn w:val="a0"/>
    <w:rsid w:val="00B8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48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67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7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44410789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82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5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32208209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566419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81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3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53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03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18" w:space="0" w:color="EEEEEE"/>
            <w:bottom w:val="none" w:sz="0" w:space="0" w:color="auto"/>
            <w:right w:val="none" w:sz="0" w:space="0" w:color="auto"/>
          </w:divBdr>
        </w:div>
      </w:divsChild>
    </w:div>
    <w:div w:id="918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584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949468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97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9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10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24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2028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2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ineageos.org/engineering/HowTo-SELinu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woai110120130/article/details/12806078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51cto.com/u_15243273/54267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cassie_huang/article/details/82775328" TargetMode="External"/><Relationship Id="rId20" Type="http://schemas.openxmlformats.org/officeDocument/2006/relationships/hyperlink" Target="https://blog.csdn.net/ch853199769/article/details/8250107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loud.tencent.com/developer/article/217043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l.acm.org/doi/fullHtml/10.1145/3442381.34500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34255</TotalTime>
  <Pages>27</Pages>
  <Words>4430</Words>
  <Characters>25254</Characters>
  <Application>Microsoft Office Word</Application>
  <DocSecurity>0</DocSecurity>
  <Lines>210</Lines>
  <Paragraphs>59</Paragraphs>
  <ScaleCrop>false</ScaleCrop>
  <Company/>
  <LinksUpToDate>false</LinksUpToDate>
  <CharactersWithSpaces>29625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薛翔宇</dc:creator>
  <cp:keywords/>
  <dc:description/>
  <cp:lastModifiedBy>薛翔宇</cp:lastModifiedBy>
  <cp:revision>54</cp:revision>
  <dcterms:created xsi:type="dcterms:W3CDTF">2024-01-22T07:49:00Z</dcterms:created>
  <dcterms:modified xsi:type="dcterms:W3CDTF">2025-02-25T06:24:00Z</dcterms:modified>
</cp:coreProperties>
</file>