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16C4" w:rsidRPr="00E816C4" w:rsidRDefault="00E816C4" w:rsidP="00E816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2" w:lineRule="atLeast"/>
        <w:jc w:val="left"/>
        <w:rPr>
          <w:rFonts w:ascii="宋体" w:hAnsi="宋体" w:cs="宋体"/>
          <w:color w:val="000000"/>
          <w:kern w:val="0"/>
          <w:szCs w:val="21"/>
        </w:rPr>
      </w:pPr>
      <w:r>
        <w:rPr>
          <w:rFonts w:ascii="宋体" w:hAnsi="宋体" w:cs="宋体" w:hint="eastAsia"/>
          <w:color w:val="000000"/>
          <w:kern w:val="0"/>
          <w:szCs w:val="21"/>
        </w:rPr>
        <w:t>一、</w:t>
      </w:r>
      <w:r w:rsidRPr="00E816C4">
        <w:rPr>
          <w:rFonts w:ascii="宋体" w:hAnsi="宋体" w:cs="宋体" w:hint="eastAsia"/>
          <w:color w:val="000000"/>
          <w:kern w:val="0"/>
          <w:szCs w:val="21"/>
        </w:rPr>
        <w:t>一阶电路</w:t>
      </w:r>
      <w:r>
        <w:rPr>
          <w:rFonts w:ascii="宋体" w:hAnsi="宋体" w:cs="宋体" w:hint="eastAsia"/>
          <w:color w:val="000000"/>
          <w:kern w:val="0"/>
          <w:szCs w:val="21"/>
        </w:rPr>
        <w:t>响应</w:t>
      </w:r>
    </w:p>
    <w:p w:rsidR="00E816C4" w:rsidRDefault="00E816C4" w:rsidP="00E816C4">
      <w:pPr>
        <w:pStyle w:val="HTML"/>
        <w:spacing w:line="352" w:lineRule="atLeast"/>
        <w:rPr>
          <w:color w:val="000000"/>
          <w:sz w:val="21"/>
          <w:szCs w:val="21"/>
        </w:rPr>
      </w:pPr>
      <w:r>
        <w:rPr>
          <w:rFonts w:hint="eastAsia"/>
          <w:color w:val="000000"/>
          <w:sz w:val="21"/>
          <w:szCs w:val="21"/>
        </w:rPr>
        <w:t>1.时间常数=?，观察电路充放电电压应测?电流应测？</w:t>
      </w:r>
    </w:p>
    <w:p w:rsidR="00E816C4" w:rsidRPr="00E816C4" w:rsidRDefault="00E816C4" w:rsidP="00E816C4">
      <w:pPr>
        <w:pStyle w:val="HTML"/>
        <w:spacing w:line="352" w:lineRule="atLeast"/>
        <w:rPr>
          <w:color w:val="000000"/>
          <w:sz w:val="21"/>
          <w:szCs w:val="21"/>
        </w:rPr>
      </w:pPr>
    </w:p>
    <w:p w:rsidR="00E816C4" w:rsidRDefault="00E816C4" w:rsidP="00E816C4">
      <w:pPr>
        <w:pStyle w:val="HTML"/>
        <w:spacing w:line="352" w:lineRule="atLeast"/>
        <w:rPr>
          <w:color w:val="000000"/>
          <w:sz w:val="21"/>
          <w:szCs w:val="21"/>
        </w:rPr>
      </w:pPr>
      <w:r>
        <w:rPr>
          <w:rFonts w:hint="eastAsia"/>
          <w:color w:val="000000"/>
          <w:sz w:val="21"/>
          <w:szCs w:val="21"/>
        </w:rPr>
        <w:t>2.两个电路图，t=0.1s,t=0.5</w:t>
      </w:r>
    </w:p>
    <w:p w:rsidR="00E816C4" w:rsidRDefault="00E816C4" w:rsidP="00E816C4">
      <w:pPr>
        <w:pStyle w:val="HTML"/>
        <w:spacing w:line="352" w:lineRule="atLeast"/>
        <w:rPr>
          <w:color w:val="000000"/>
          <w:sz w:val="21"/>
          <w:szCs w:val="21"/>
        </w:rPr>
      </w:pPr>
    </w:p>
    <w:p w:rsidR="00E816C4" w:rsidRDefault="00E816C4" w:rsidP="00E816C4">
      <w:pPr>
        <w:pStyle w:val="HTML"/>
        <w:spacing w:line="352" w:lineRule="atLeast"/>
        <w:rPr>
          <w:color w:val="000000"/>
          <w:sz w:val="21"/>
          <w:szCs w:val="21"/>
        </w:rPr>
      </w:pPr>
      <w:r>
        <w:rPr>
          <w:rFonts w:hint="eastAsia"/>
          <w:color w:val="000000"/>
          <w:sz w:val="21"/>
          <w:szCs w:val="21"/>
        </w:rPr>
        <w:t>3.接线</w:t>
      </w:r>
    </w:p>
    <w:p w:rsidR="00E816C4" w:rsidRPr="00E816C4" w:rsidRDefault="00E816C4" w:rsidP="00E816C4">
      <w:pPr>
        <w:pStyle w:val="HTML"/>
        <w:spacing w:line="352" w:lineRule="atLeast"/>
        <w:rPr>
          <w:color w:val="000000"/>
          <w:sz w:val="21"/>
          <w:szCs w:val="21"/>
        </w:rPr>
      </w:pPr>
    </w:p>
    <w:p w:rsidR="00E816C4" w:rsidRDefault="00E816C4" w:rsidP="00E816C4">
      <w:pPr>
        <w:pStyle w:val="HTML"/>
        <w:spacing w:line="352" w:lineRule="atLeast"/>
        <w:rPr>
          <w:color w:val="000000"/>
          <w:sz w:val="21"/>
          <w:szCs w:val="21"/>
        </w:rPr>
      </w:pPr>
      <w:r>
        <w:rPr>
          <w:rFonts w:hint="eastAsia"/>
          <w:color w:val="000000"/>
          <w:sz w:val="21"/>
          <w:szCs w:val="21"/>
        </w:rPr>
        <w:t>4.观察示波器</w:t>
      </w:r>
    </w:p>
    <w:p w:rsidR="00E816C4" w:rsidRDefault="00E816C4" w:rsidP="00E816C4">
      <w:pPr>
        <w:pStyle w:val="HTML"/>
        <w:spacing w:line="352" w:lineRule="atLeast"/>
        <w:rPr>
          <w:color w:val="000000"/>
          <w:sz w:val="21"/>
          <w:szCs w:val="21"/>
        </w:rPr>
      </w:pPr>
    </w:p>
    <w:p w:rsidR="00E816C4" w:rsidRDefault="00E816C4" w:rsidP="00E816C4">
      <w:pPr>
        <w:pStyle w:val="HTML"/>
        <w:spacing w:line="352" w:lineRule="atLeast"/>
        <w:rPr>
          <w:color w:val="000000"/>
          <w:sz w:val="21"/>
          <w:szCs w:val="21"/>
        </w:rPr>
      </w:pPr>
      <w:r>
        <w:rPr>
          <w:rFonts w:hint="eastAsia"/>
          <w:color w:val="000000"/>
          <w:sz w:val="21"/>
          <w:szCs w:val="21"/>
        </w:rPr>
        <w:t>5.画方格纸</w:t>
      </w:r>
    </w:p>
    <w:p w:rsidR="00E816C4" w:rsidRPr="00E816C4" w:rsidRDefault="00E816C4" w:rsidP="00E816C4">
      <w:pPr>
        <w:pStyle w:val="HTML"/>
        <w:spacing w:line="352" w:lineRule="atLeast"/>
        <w:rPr>
          <w:color w:val="000000"/>
          <w:sz w:val="21"/>
          <w:szCs w:val="21"/>
        </w:rPr>
      </w:pPr>
    </w:p>
    <w:p w:rsidR="00E816C4" w:rsidRDefault="00E816C4" w:rsidP="00E816C4">
      <w:pPr>
        <w:pStyle w:val="HTML"/>
        <w:spacing w:line="352" w:lineRule="atLeast"/>
        <w:rPr>
          <w:color w:val="000000"/>
          <w:sz w:val="21"/>
          <w:szCs w:val="21"/>
        </w:rPr>
      </w:pPr>
      <w:r>
        <w:rPr>
          <w:rFonts w:hint="eastAsia"/>
          <w:color w:val="000000"/>
          <w:sz w:val="21"/>
          <w:szCs w:val="21"/>
        </w:rPr>
        <w:t>6.让老师看</w:t>
      </w:r>
    </w:p>
    <w:p w:rsidR="00E816C4" w:rsidRDefault="00E816C4" w:rsidP="00E816C4">
      <w:pPr>
        <w:pStyle w:val="HTML"/>
        <w:spacing w:line="352" w:lineRule="atLeast"/>
        <w:rPr>
          <w:color w:val="000000"/>
          <w:sz w:val="21"/>
          <w:szCs w:val="21"/>
        </w:rPr>
      </w:pPr>
      <w:r>
        <w:rPr>
          <w:rFonts w:hint="eastAsia"/>
          <w:color w:val="000000"/>
          <w:sz w:val="21"/>
          <w:szCs w:val="21"/>
        </w:rPr>
        <w:t>注意标度，坐标轴名称，图名称</w:t>
      </w:r>
    </w:p>
    <w:p w:rsidR="00E816C4" w:rsidRDefault="00E816C4" w:rsidP="00E816C4">
      <w:pPr>
        <w:pStyle w:val="HTML"/>
        <w:spacing w:line="352" w:lineRule="atLeast"/>
        <w:rPr>
          <w:color w:val="000000"/>
          <w:sz w:val="21"/>
          <w:szCs w:val="21"/>
        </w:rPr>
      </w:pPr>
    </w:p>
    <w:p w:rsidR="00E816C4" w:rsidRDefault="00E816C4" w:rsidP="00E816C4">
      <w:pPr>
        <w:pStyle w:val="HTML"/>
        <w:spacing w:line="352" w:lineRule="atLeast"/>
        <w:rPr>
          <w:color w:val="000000"/>
          <w:sz w:val="21"/>
          <w:szCs w:val="21"/>
        </w:rPr>
      </w:pPr>
      <w:r>
        <w:rPr>
          <w:rFonts w:hint="eastAsia"/>
          <w:color w:val="000000"/>
          <w:sz w:val="21"/>
          <w:szCs w:val="21"/>
        </w:rPr>
        <w:t>实验快一点，交得慢一点。这是亲爱的监考老师说滴</w:t>
      </w:r>
    </w:p>
    <w:p w:rsidR="002F1E2C" w:rsidRDefault="002F1E2C"/>
    <w:p w:rsidR="00E816C4" w:rsidRDefault="00E816C4" w:rsidP="00E816C4">
      <w:pPr>
        <w:pStyle w:val="HTML"/>
        <w:spacing w:line="352" w:lineRule="atLeast"/>
        <w:rPr>
          <w:color w:val="000000"/>
          <w:sz w:val="21"/>
          <w:szCs w:val="21"/>
        </w:rPr>
      </w:pPr>
      <w:r>
        <w:rPr>
          <w:rFonts w:hint="eastAsia"/>
          <w:color w:val="000000"/>
          <w:sz w:val="21"/>
          <w:szCs w:val="21"/>
        </w:rPr>
        <w:t>二、高通+RLC谐振</w:t>
      </w:r>
    </w:p>
    <w:p w:rsidR="00E816C4" w:rsidRDefault="00E816C4" w:rsidP="00E816C4">
      <w:pPr>
        <w:pStyle w:val="HTML"/>
        <w:spacing w:line="352" w:lineRule="atLeast"/>
        <w:rPr>
          <w:color w:val="000000"/>
          <w:sz w:val="21"/>
          <w:szCs w:val="21"/>
        </w:rPr>
      </w:pPr>
      <w:r>
        <w:rPr>
          <w:rFonts w:hint="eastAsia"/>
          <w:color w:val="000000"/>
          <w:sz w:val="21"/>
          <w:szCs w:val="21"/>
        </w:rPr>
        <w:t>1.画实验电路图</w:t>
      </w:r>
    </w:p>
    <w:p w:rsidR="00E816C4" w:rsidRDefault="00E816C4" w:rsidP="00E816C4">
      <w:pPr>
        <w:pStyle w:val="HTML"/>
        <w:spacing w:line="352" w:lineRule="atLeast"/>
        <w:rPr>
          <w:color w:val="000000"/>
          <w:sz w:val="21"/>
          <w:szCs w:val="21"/>
        </w:rPr>
      </w:pPr>
      <w:r>
        <w:rPr>
          <w:rFonts w:hint="eastAsia"/>
          <w:color w:val="000000"/>
          <w:sz w:val="21"/>
          <w:szCs w:val="21"/>
        </w:rPr>
        <w:t>2.接线</w:t>
      </w:r>
    </w:p>
    <w:p w:rsidR="00E816C4" w:rsidRDefault="00E816C4" w:rsidP="00E816C4">
      <w:pPr>
        <w:pStyle w:val="HTML"/>
        <w:spacing w:line="352" w:lineRule="atLeast"/>
        <w:rPr>
          <w:color w:val="000000"/>
          <w:sz w:val="21"/>
          <w:szCs w:val="21"/>
        </w:rPr>
      </w:pPr>
      <w:r>
        <w:rPr>
          <w:rFonts w:hint="eastAsia"/>
          <w:color w:val="000000"/>
          <w:sz w:val="21"/>
          <w:szCs w:val="21"/>
        </w:rPr>
        <w:t>3.高通实验测输出电压和截止频率数据表</w:t>
      </w:r>
    </w:p>
    <w:p w:rsidR="00E816C4" w:rsidRDefault="00E816C4" w:rsidP="00E816C4">
      <w:pPr>
        <w:pStyle w:val="HTML"/>
        <w:spacing w:line="352" w:lineRule="atLeast"/>
        <w:rPr>
          <w:color w:val="000000"/>
          <w:sz w:val="21"/>
          <w:szCs w:val="21"/>
        </w:rPr>
      </w:pPr>
      <w:r>
        <w:rPr>
          <w:rFonts w:hint="eastAsia"/>
          <w:color w:val="000000"/>
          <w:sz w:val="21"/>
          <w:szCs w:val="21"/>
        </w:rPr>
        <w:t>4.RLC串联谐振实验测电阻电压数据表</w:t>
      </w:r>
    </w:p>
    <w:p w:rsidR="00E816C4" w:rsidRDefault="00E816C4" w:rsidP="00E816C4">
      <w:pPr>
        <w:pStyle w:val="HTML"/>
        <w:spacing w:line="352" w:lineRule="atLeast"/>
        <w:rPr>
          <w:color w:val="000000"/>
          <w:sz w:val="21"/>
          <w:szCs w:val="21"/>
        </w:rPr>
      </w:pPr>
      <w:r>
        <w:rPr>
          <w:rFonts w:hint="eastAsia"/>
          <w:color w:val="000000"/>
          <w:sz w:val="21"/>
          <w:szCs w:val="21"/>
        </w:rPr>
        <w:t>5.</w:t>
      </w:r>
      <w:proofErr w:type="gramStart"/>
      <w:r>
        <w:rPr>
          <w:rFonts w:hint="eastAsia"/>
          <w:color w:val="000000"/>
          <w:sz w:val="21"/>
          <w:szCs w:val="21"/>
        </w:rPr>
        <w:t>计算高通电路</w:t>
      </w:r>
      <w:proofErr w:type="gramEnd"/>
      <w:r>
        <w:rPr>
          <w:rFonts w:hint="eastAsia"/>
          <w:color w:val="000000"/>
          <w:sz w:val="21"/>
          <w:szCs w:val="21"/>
        </w:rPr>
        <w:t>截止频率，RLC串联谐振频率（公式）</w:t>
      </w:r>
    </w:p>
    <w:p w:rsidR="00E816C4" w:rsidRDefault="00E816C4" w:rsidP="00E816C4">
      <w:pPr>
        <w:pStyle w:val="HTML"/>
        <w:spacing w:line="352" w:lineRule="atLeast"/>
        <w:rPr>
          <w:color w:val="000000"/>
          <w:sz w:val="21"/>
          <w:szCs w:val="21"/>
        </w:rPr>
      </w:pPr>
      <w:r>
        <w:rPr>
          <w:rFonts w:hint="eastAsia"/>
          <w:color w:val="000000"/>
          <w:sz w:val="21"/>
          <w:szCs w:val="21"/>
        </w:rPr>
        <w:t>6.计算RLC串联电路品质因数并与理论值对比</w:t>
      </w:r>
    </w:p>
    <w:p w:rsidR="00E816C4" w:rsidRDefault="00E816C4" w:rsidP="00E816C4">
      <w:pPr>
        <w:pStyle w:val="HTML"/>
        <w:spacing w:line="352" w:lineRule="atLeast"/>
        <w:rPr>
          <w:color w:val="000000"/>
          <w:sz w:val="21"/>
          <w:szCs w:val="21"/>
        </w:rPr>
      </w:pPr>
      <w:r>
        <w:rPr>
          <w:rFonts w:hint="eastAsia"/>
          <w:color w:val="000000"/>
          <w:sz w:val="21"/>
          <w:szCs w:val="21"/>
        </w:rPr>
        <w:t>7.单对数纸画高通幅频特性曲线</w:t>
      </w:r>
    </w:p>
    <w:p w:rsidR="00E816C4" w:rsidRDefault="00E816C4" w:rsidP="00E816C4">
      <w:pPr>
        <w:pStyle w:val="HTML"/>
        <w:spacing w:line="352" w:lineRule="atLeast"/>
        <w:rPr>
          <w:color w:val="000000"/>
          <w:sz w:val="21"/>
          <w:szCs w:val="21"/>
        </w:rPr>
      </w:pPr>
      <w:r>
        <w:rPr>
          <w:rFonts w:hint="eastAsia"/>
          <w:color w:val="000000"/>
          <w:sz w:val="21"/>
          <w:szCs w:val="21"/>
        </w:rPr>
        <w:t>8.方格纸画谐振曲线</w:t>
      </w:r>
    </w:p>
    <w:p w:rsidR="00E816C4" w:rsidRDefault="00E816C4"/>
    <w:p w:rsidR="00E816C4" w:rsidRDefault="00E816C4" w:rsidP="00E816C4">
      <w:pPr>
        <w:pStyle w:val="HTML"/>
        <w:spacing w:line="352" w:lineRule="atLeast"/>
      </w:pPr>
      <w:r>
        <w:rPr>
          <w:rFonts w:hint="eastAsia"/>
        </w:rPr>
        <w:t>三、三相</w:t>
      </w:r>
      <w:r w:rsidR="00180819">
        <w:rPr>
          <w:rFonts w:hint="eastAsia"/>
        </w:rPr>
        <w:t>功率测量</w:t>
      </w:r>
    </w:p>
    <w:p w:rsidR="00E816C4" w:rsidRDefault="00E816C4" w:rsidP="00E816C4">
      <w:pPr>
        <w:pStyle w:val="HTML"/>
        <w:spacing w:line="352" w:lineRule="atLeast"/>
        <w:rPr>
          <w:color w:val="000000"/>
          <w:sz w:val="21"/>
          <w:szCs w:val="21"/>
        </w:rPr>
      </w:pPr>
      <w:r>
        <w:rPr>
          <w:rFonts w:hint="eastAsia"/>
          <w:color w:val="000000"/>
          <w:sz w:val="21"/>
          <w:szCs w:val="21"/>
        </w:rPr>
        <w:t>1.画出三瓦二瓦的接线图</w:t>
      </w:r>
    </w:p>
    <w:p w:rsidR="00E816C4" w:rsidRDefault="00E816C4" w:rsidP="00E816C4">
      <w:pPr>
        <w:pStyle w:val="HTML"/>
        <w:spacing w:line="352" w:lineRule="atLeast"/>
        <w:rPr>
          <w:color w:val="000000"/>
          <w:sz w:val="21"/>
          <w:szCs w:val="21"/>
        </w:rPr>
      </w:pPr>
      <w:r>
        <w:rPr>
          <w:rFonts w:hint="eastAsia"/>
          <w:color w:val="000000"/>
          <w:sz w:val="21"/>
          <w:szCs w:val="21"/>
        </w:rPr>
        <w:t>2.画出电路图并连线（某项为电容、某项为短路等等，variable）</w:t>
      </w:r>
    </w:p>
    <w:p w:rsidR="00E816C4" w:rsidRDefault="00E816C4" w:rsidP="00E816C4">
      <w:pPr>
        <w:pStyle w:val="HTML"/>
        <w:spacing w:line="352" w:lineRule="atLeast"/>
        <w:rPr>
          <w:color w:val="000000"/>
          <w:sz w:val="21"/>
          <w:szCs w:val="21"/>
        </w:rPr>
      </w:pPr>
      <w:r>
        <w:rPr>
          <w:rFonts w:hint="eastAsia"/>
          <w:color w:val="000000"/>
          <w:sz w:val="21"/>
          <w:szCs w:val="21"/>
        </w:rPr>
        <w:t>3.设计表格计算总功率</w:t>
      </w:r>
    </w:p>
    <w:p w:rsidR="00E816C4" w:rsidRDefault="00E816C4" w:rsidP="00E816C4">
      <w:pPr>
        <w:pStyle w:val="HTML"/>
        <w:spacing w:line="352" w:lineRule="atLeast"/>
        <w:rPr>
          <w:color w:val="000000"/>
          <w:sz w:val="21"/>
          <w:szCs w:val="21"/>
        </w:rPr>
      </w:pPr>
      <w:r>
        <w:rPr>
          <w:rFonts w:hint="eastAsia"/>
          <w:color w:val="000000"/>
          <w:sz w:val="21"/>
          <w:szCs w:val="21"/>
        </w:rPr>
        <w:t>4.三相四线可以用二瓦么？为什么？</w:t>
      </w:r>
    </w:p>
    <w:p w:rsidR="00E816C4" w:rsidRDefault="00E816C4"/>
    <w:p w:rsidR="00E816C4" w:rsidRDefault="00E816C4"/>
    <w:p w:rsidR="00E816C4" w:rsidRDefault="00E816C4" w:rsidP="00E816C4">
      <w:pPr>
        <w:pStyle w:val="HTML"/>
        <w:spacing w:line="352" w:lineRule="atLeast"/>
        <w:rPr>
          <w:color w:val="000000"/>
          <w:sz w:val="21"/>
          <w:szCs w:val="21"/>
        </w:rPr>
      </w:pPr>
      <w:r>
        <w:rPr>
          <w:rFonts w:hint="eastAsia"/>
        </w:rPr>
        <w:t>四、</w:t>
      </w:r>
      <w:r>
        <w:rPr>
          <w:rFonts w:hint="eastAsia"/>
          <w:color w:val="000000"/>
          <w:sz w:val="21"/>
          <w:szCs w:val="21"/>
        </w:rPr>
        <w:t>基电实验特勒根的题目</w:t>
      </w:r>
    </w:p>
    <w:p w:rsidR="00E816C4" w:rsidRDefault="00E816C4" w:rsidP="00E816C4">
      <w:pPr>
        <w:pStyle w:val="HTML"/>
        <w:spacing w:line="352" w:lineRule="atLeast"/>
        <w:rPr>
          <w:color w:val="000000"/>
          <w:sz w:val="21"/>
          <w:szCs w:val="21"/>
        </w:rPr>
      </w:pPr>
      <w:r>
        <w:rPr>
          <w:rFonts w:hint="eastAsia"/>
          <w:color w:val="000000"/>
          <w:sz w:val="21"/>
          <w:szCs w:val="21"/>
        </w:rPr>
        <w:t>1、简述特勒跟定里第二定理</w:t>
      </w:r>
    </w:p>
    <w:p w:rsidR="00E816C4" w:rsidRDefault="00E816C4" w:rsidP="00E816C4">
      <w:pPr>
        <w:pStyle w:val="HTML"/>
        <w:spacing w:line="352" w:lineRule="atLeast"/>
        <w:rPr>
          <w:color w:val="000000"/>
          <w:sz w:val="21"/>
          <w:szCs w:val="21"/>
        </w:rPr>
      </w:pPr>
      <w:r>
        <w:rPr>
          <w:rFonts w:hint="eastAsia"/>
          <w:color w:val="000000"/>
          <w:sz w:val="21"/>
          <w:szCs w:val="21"/>
        </w:rPr>
        <w:t>2、画出实验电路图和有向图</w:t>
      </w:r>
    </w:p>
    <w:p w:rsidR="00E816C4" w:rsidRDefault="00E816C4" w:rsidP="00E816C4">
      <w:pPr>
        <w:pStyle w:val="HTML"/>
        <w:spacing w:line="352" w:lineRule="atLeast"/>
        <w:rPr>
          <w:color w:val="000000"/>
          <w:sz w:val="21"/>
          <w:szCs w:val="21"/>
        </w:rPr>
      </w:pPr>
      <w:r>
        <w:rPr>
          <w:rFonts w:hint="eastAsia"/>
          <w:color w:val="000000"/>
          <w:sz w:val="21"/>
          <w:szCs w:val="21"/>
        </w:rPr>
        <w:t>3、自拟表格并测出数据</w:t>
      </w:r>
    </w:p>
    <w:p w:rsidR="00E816C4" w:rsidRDefault="00E816C4" w:rsidP="00E816C4">
      <w:pPr>
        <w:pStyle w:val="HTML"/>
        <w:spacing w:line="352" w:lineRule="atLeast"/>
        <w:rPr>
          <w:color w:val="000000"/>
          <w:sz w:val="21"/>
          <w:szCs w:val="21"/>
        </w:rPr>
      </w:pPr>
      <w:r>
        <w:rPr>
          <w:rFonts w:hint="eastAsia"/>
          <w:color w:val="000000"/>
          <w:sz w:val="21"/>
          <w:szCs w:val="21"/>
        </w:rPr>
        <w:t>4、验证特勒根定理第二定理</w:t>
      </w:r>
    </w:p>
    <w:p w:rsidR="00E816C4" w:rsidRPr="00E816C4" w:rsidRDefault="00E816C4" w:rsidP="00E816C4">
      <w:pPr>
        <w:pStyle w:val="HTML"/>
        <w:spacing w:line="352" w:lineRule="atLeast"/>
        <w:rPr>
          <w:sz w:val="21"/>
          <w:szCs w:val="21"/>
        </w:rPr>
      </w:pPr>
      <w:r>
        <w:rPr>
          <w:rFonts w:hint="eastAsia"/>
          <w:color w:val="000000"/>
          <w:sz w:val="21"/>
          <w:szCs w:val="21"/>
        </w:rPr>
        <w:t>5、电压表什么情形时总显示1（大概意思是这样），</w:t>
      </w:r>
      <w:r w:rsidRPr="00E816C4">
        <w:rPr>
          <w:rFonts w:hint="eastAsia"/>
          <w:sz w:val="21"/>
          <w:szCs w:val="21"/>
        </w:rPr>
        <w:t>指出电流表右下角的符号各代表的意</w:t>
      </w:r>
    </w:p>
    <w:p w:rsidR="00E816C4" w:rsidRDefault="00E816C4" w:rsidP="00E816C4">
      <w:pPr>
        <w:pStyle w:val="HTML"/>
        <w:spacing w:line="352" w:lineRule="atLeast"/>
        <w:rPr>
          <w:color w:val="000000"/>
          <w:sz w:val="21"/>
          <w:szCs w:val="21"/>
        </w:rPr>
      </w:pPr>
      <w:r w:rsidRPr="00E816C4">
        <w:rPr>
          <w:rFonts w:hint="eastAsia"/>
          <w:sz w:val="21"/>
          <w:szCs w:val="21"/>
        </w:rPr>
        <w:t>思（至少三个）</w:t>
      </w:r>
      <w:r>
        <w:rPr>
          <w:rFonts w:hint="eastAsia"/>
          <w:color w:val="000000"/>
          <w:sz w:val="21"/>
          <w:szCs w:val="21"/>
        </w:rPr>
        <w:t>。（重点题，在实验教材上有说明，要背一下）</w:t>
      </w:r>
    </w:p>
    <w:p w:rsidR="00E816C4" w:rsidRDefault="00E816C4"/>
    <w:p w:rsidR="00E816C4" w:rsidRDefault="00E816C4">
      <w:r>
        <w:rPr>
          <w:rFonts w:hint="eastAsia"/>
        </w:rPr>
        <w:t>五、</w:t>
      </w:r>
      <w:r w:rsidR="0079258D">
        <w:rPr>
          <w:rFonts w:hint="eastAsia"/>
        </w:rPr>
        <w:t>三相</w:t>
      </w:r>
    </w:p>
    <w:p w:rsidR="0079258D" w:rsidRDefault="0079258D" w:rsidP="0079258D">
      <w:pPr>
        <w:pStyle w:val="HTML"/>
        <w:spacing w:line="315" w:lineRule="atLeast"/>
        <w:rPr>
          <w:color w:val="000000"/>
          <w:sz w:val="21"/>
          <w:szCs w:val="21"/>
        </w:rPr>
      </w:pPr>
      <w:r>
        <w:rPr>
          <w:rFonts w:hint="eastAsia"/>
          <w:color w:val="000000"/>
          <w:sz w:val="21"/>
          <w:szCs w:val="21"/>
        </w:rPr>
        <w:t>第一题：简述相序器工作原理</w:t>
      </w:r>
    </w:p>
    <w:p w:rsidR="0079258D" w:rsidRDefault="0079258D" w:rsidP="0079258D">
      <w:pPr>
        <w:pStyle w:val="HTML"/>
        <w:spacing w:line="315" w:lineRule="atLeast"/>
        <w:rPr>
          <w:color w:val="000000"/>
          <w:sz w:val="21"/>
          <w:szCs w:val="21"/>
        </w:rPr>
      </w:pPr>
      <w:r>
        <w:rPr>
          <w:rFonts w:hint="eastAsia"/>
          <w:color w:val="000000"/>
          <w:sz w:val="21"/>
          <w:szCs w:val="21"/>
        </w:rPr>
        <w:t>第二题：画电路图 （三相三线 星形 三相四线 三相三线三角形）</w:t>
      </w:r>
    </w:p>
    <w:p w:rsidR="0079258D" w:rsidRDefault="0079258D" w:rsidP="0079258D">
      <w:pPr>
        <w:pStyle w:val="HTML"/>
        <w:spacing w:line="315" w:lineRule="atLeast"/>
        <w:rPr>
          <w:color w:val="000000"/>
          <w:sz w:val="21"/>
          <w:szCs w:val="21"/>
        </w:rPr>
      </w:pPr>
      <w:r>
        <w:rPr>
          <w:rFonts w:hint="eastAsia"/>
          <w:color w:val="000000"/>
          <w:sz w:val="21"/>
          <w:szCs w:val="21"/>
        </w:rPr>
        <w:t xml:space="preserve">第三题：设计表格，按电路图接线，测量电压和电流 </w:t>
      </w:r>
    </w:p>
    <w:p w:rsidR="0079258D" w:rsidRDefault="0079258D" w:rsidP="0079258D">
      <w:pPr>
        <w:pStyle w:val="HTML"/>
        <w:spacing w:line="315" w:lineRule="atLeast"/>
        <w:rPr>
          <w:color w:val="000000"/>
          <w:sz w:val="21"/>
          <w:szCs w:val="21"/>
        </w:rPr>
      </w:pPr>
      <w:r>
        <w:rPr>
          <w:rFonts w:hint="eastAsia"/>
          <w:color w:val="000000"/>
          <w:sz w:val="21"/>
          <w:szCs w:val="21"/>
        </w:rPr>
        <w:t>第四题：叙述实验注意事项</w:t>
      </w:r>
    </w:p>
    <w:p w:rsidR="0079258D" w:rsidRDefault="0079258D" w:rsidP="0079258D">
      <w:pPr>
        <w:pStyle w:val="HTML"/>
        <w:spacing w:line="315" w:lineRule="atLeast"/>
        <w:rPr>
          <w:color w:val="000000"/>
          <w:sz w:val="21"/>
          <w:szCs w:val="21"/>
        </w:rPr>
      </w:pPr>
      <w:r>
        <w:rPr>
          <w:rFonts w:hint="eastAsia"/>
          <w:color w:val="000000"/>
          <w:sz w:val="21"/>
          <w:szCs w:val="21"/>
        </w:rPr>
        <w:t>第五题：画出三角形连接（WZ相为4微法）的电流电压向量图</w:t>
      </w:r>
    </w:p>
    <w:p w:rsidR="0079258D" w:rsidRDefault="0079258D"/>
    <w:p w:rsidR="0079258D" w:rsidRDefault="0079258D">
      <w:r>
        <w:rPr>
          <w:rFonts w:hint="eastAsia"/>
        </w:rPr>
        <w:t>六、叠加定理</w:t>
      </w:r>
    </w:p>
    <w:p w:rsidR="0079258D" w:rsidRDefault="0079258D" w:rsidP="0079258D">
      <w:pPr>
        <w:pStyle w:val="HTML"/>
        <w:spacing w:line="352" w:lineRule="atLeast"/>
        <w:rPr>
          <w:rFonts w:hint="eastAsia"/>
          <w:color w:val="000000"/>
          <w:sz w:val="21"/>
          <w:szCs w:val="21"/>
        </w:rPr>
      </w:pPr>
      <w:r>
        <w:rPr>
          <w:rFonts w:hint="eastAsia"/>
          <w:color w:val="000000"/>
          <w:sz w:val="21"/>
          <w:szCs w:val="21"/>
        </w:rPr>
        <w:t>第一题：简述叠加定理</w:t>
      </w:r>
    </w:p>
    <w:p w:rsidR="00B16A1C" w:rsidRDefault="00B16A1C" w:rsidP="0079258D">
      <w:pPr>
        <w:pStyle w:val="HTML"/>
        <w:spacing w:line="352" w:lineRule="atLeast"/>
        <w:rPr>
          <w:rFonts w:hint="eastAsia"/>
          <w:color w:val="000000"/>
          <w:sz w:val="21"/>
          <w:szCs w:val="21"/>
        </w:rPr>
      </w:pPr>
      <w:r>
        <w:rPr>
          <w:rFonts w:hint="eastAsia"/>
          <w:color w:val="000000"/>
          <w:sz w:val="21"/>
          <w:szCs w:val="21"/>
        </w:rPr>
        <w:t xml:space="preserve">  对一个线性电路来讲，由几个独立电源共同作用所引起的响应恒等于各个独立电源独立所用时所引起的响应之</w:t>
      </w:r>
      <w:proofErr w:type="gramStart"/>
      <w:r>
        <w:rPr>
          <w:rFonts w:hint="eastAsia"/>
          <w:color w:val="000000"/>
          <w:sz w:val="21"/>
          <w:szCs w:val="21"/>
        </w:rPr>
        <w:t>和</w:t>
      </w:r>
      <w:proofErr w:type="gramEnd"/>
      <w:r>
        <w:rPr>
          <w:rFonts w:hint="eastAsia"/>
          <w:color w:val="000000"/>
          <w:sz w:val="21"/>
          <w:szCs w:val="21"/>
        </w:rPr>
        <w:t>。（适用于含受控源的线性电路）</w:t>
      </w:r>
    </w:p>
    <w:p w:rsidR="00B16A1C" w:rsidRPr="00B16A1C" w:rsidRDefault="00B16A1C" w:rsidP="0079258D">
      <w:pPr>
        <w:pStyle w:val="HTML"/>
        <w:spacing w:line="352" w:lineRule="atLeast"/>
        <w:rPr>
          <w:rFonts w:hint="eastAsia"/>
          <w:color w:val="000000"/>
          <w:sz w:val="21"/>
          <w:szCs w:val="21"/>
        </w:rPr>
      </w:pPr>
    </w:p>
    <w:p w:rsidR="0079258D" w:rsidRDefault="0079258D" w:rsidP="0079258D">
      <w:pPr>
        <w:pStyle w:val="HTML"/>
        <w:spacing w:line="352" w:lineRule="atLeast"/>
        <w:rPr>
          <w:rFonts w:hint="eastAsia"/>
          <w:color w:val="000000"/>
          <w:sz w:val="21"/>
          <w:szCs w:val="21"/>
        </w:rPr>
      </w:pPr>
      <w:r>
        <w:rPr>
          <w:rFonts w:hint="eastAsia"/>
          <w:color w:val="000000"/>
          <w:sz w:val="21"/>
          <w:szCs w:val="21"/>
        </w:rPr>
        <w:t>第二题：实验验证叠加定理</w:t>
      </w:r>
    </w:p>
    <w:p w:rsidR="00B16A1C" w:rsidRDefault="00B16A1C" w:rsidP="0079258D">
      <w:pPr>
        <w:pStyle w:val="HTML"/>
        <w:spacing w:line="352" w:lineRule="atLeast"/>
        <w:rPr>
          <w:color w:val="000000"/>
          <w:sz w:val="21"/>
          <w:szCs w:val="21"/>
        </w:rPr>
      </w:pPr>
    </w:p>
    <w:p w:rsidR="0079258D" w:rsidRDefault="0079258D" w:rsidP="0079258D">
      <w:pPr>
        <w:pStyle w:val="HTML"/>
        <w:spacing w:line="352" w:lineRule="atLeast"/>
        <w:rPr>
          <w:color w:val="000000"/>
          <w:sz w:val="21"/>
          <w:szCs w:val="21"/>
        </w:rPr>
      </w:pPr>
      <w:r>
        <w:rPr>
          <w:rFonts w:hint="eastAsia"/>
          <w:color w:val="000000"/>
          <w:sz w:val="21"/>
          <w:szCs w:val="21"/>
        </w:rPr>
        <w:t>第三题：用开路电压，短路电流求等效电阻，并与理论值比较</w:t>
      </w:r>
    </w:p>
    <w:p w:rsidR="0079258D" w:rsidRDefault="0079258D" w:rsidP="0079258D">
      <w:pPr>
        <w:pStyle w:val="HTML"/>
        <w:spacing w:line="352" w:lineRule="atLeast"/>
        <w:rPr>
          <w:rFonts w:hint="eastAsia"/>
          <w:color w:val="000000"/>
          <w:sz w:val="21"/>
          <w:szCs w:val="21"/>
        </w:rPr>
      </w:pPr>
      <w:r>
        <w:rPr>
          <w:rFonts w:hint="eastAsia"/>
          <w:color w:val="000000"/>
          <w:sz w:val="21"/>
          <w:szCs w:val="21"/>
        </w:rPr>
        <w:t>第四题：简述注意事项</w:t>
      </w:r>
    </w:p>
    <w:p w:rsidR="002C5E65" w:rsidRDefault="002C5E65" w:rsidP="0079258D">
      <w:pPr>
        <w:pStyle w:val="HTML"/>
        <w:spacing w:line="352" w:lineRule="atLeast"/>
        <w:rPr>
          <w:color w:val="000000"/>
          <w:sz w:val="21"/>
          <w:szCs w:val="21"/>
        </w:rPr>
      </w:pPr>
      <w:r>
        <w:rPr>
          <w:rFonts w:hint="eastAsia"/>
          <w:color w:val="000000"/>
          <w:sz w:val="21"/>
          <w:szCs w:val="21"/>
        </w:rPr>
        <w:t xml:space="preserve">   注意电流与电压的实际方向。与参考方向一致为正，否则为副。</w:t>
      </w:r>
    </w:p>
    <w:p w:rsidR="0079258D" w:rsidRDefault="0079258D" w:rsidP="0079258D">
      <w:pPr>
        <w:pStyle w:val="HTML"/>
        <w:spacing w:line="352" w:lineRule="atLeast"/>
        <w:rPr>
          <w:color w:val="000000"/>
          <w:sz w:val="21"/>
          <w:szCs w:val="21"/>
        </w:rPr>
      </w:pPr>
      <w:r>
        <w:rPr>
          <w:rFonts w:hint="eastAsia"/>
          <w:color w:val="000000"/>
          <w:sz w:val="21"/>
          <w:szCs w:val="21"/>
        </w:rPr>
        <w:t>第五题：说明电流表上符号的含义（</w:t>
      </w:r>
      <w:proofErr w:type="gramStart"/>
      <w:r>
        <w:rPr>
          <w:rFonts w:hint="eastAsia"/>
          <w:color w:val="000000"/>
          <w:sz w:val="21"/>
          <w:szCs w:val="21"/>
        </w:rPr>
        <w:t>实验书</w:t>
      </w:r>
      <w:proofErr w:type="gramEnd"/>
      <w:r>
        <w:rPr>
          <w:rFonts w:hint="eastAsia"/>
          <w:color w:val="000000"/>
          <w:sz w:val="21"/>
          <w:szCs w:val="21"/>
        </w:rPr>
        <w:t xml:space="preserve"> P22~23）</w:t>
      </w:r>
    </w:p>
    <w:p w:rsidR="0079258D" w:rsidRDefault="0079258D" w:rsidP="0079258D">
      <w:pPr>
        <w:pStyle w:val="HTML"/>
        <w:spacing w:line="352" w:lineRule="atLeast"/>
        <w:rPr>
          <w:color w:val="000000"/>
          <w:sz w:val="21"/>
          <w:szCs w:val="21"/>
        </w:rPr>
      </w:pPr>
    </w:p>
    <w:p w:rsidR="0079258D" w:rsidRDefault="0079258D" w:rsidP="0079258D">
      <w:pPr>
        <w:pStyle w:val="HTML"/>
        <w:spacing w:line="352" w:lineRule="atLeast"/>
        <w:rPr>
          <w:color w:val="000000"/>
          <w:sz w:val="21"/>
          <w:szCs w:val="21"/>
        </w:rPr>
      </w:pPr>
      <w:r>
        <w:rPr>
          <w:rFonts w:hint="eastAsia"/>
          <w:color w:val="000000"/>
          <w:sz w:val="21"/>
          <w:szCs w:val="21"/>
        </w:rPr>
        <w:t>对了，据统计，昨天和今天考强电的是一班和二班，明后天三四班考强电可能性非常非常</w:t>
      </w:r>
    </w:p>
    <w:p w:rsidR="0079258D" w:rsidRDefault="0079258D" w:rsidP="0079258D">
      <w:pPr>
        <w:pStyle w:val="HTML"/>
        <w:spacing w:line="352" w:lineRule="atLeast"/>
        <w:rPr>
          <w:color w:val="000000"/>
          <w:sz w:val="21"/>
          <w:szCs w:val="21"/>
        </w:rPr>
      </w:pPr>
      <w:r>
        <w:rPr>
          <w:rFonts w:hint="eastAsia"/>
          <w:color w:val="000000"/>
          <w:sz w:val="21"/>
          <w:szCs w:val="21"/>
        </w:rPr>
        <w:t>大！！！ 一天中两场考试的强电内容应该是一样的，所以后考的同学可以提前去，看看前</w:t>
      </w:r>
    </w:p>
    <w:p w:rsidR="0079258D" w:rsidRDefault="0079258D" w:rsidP="0079258D">
      <w:pPr>
        <w:pStyle w:val="HTML"/>
        <w:spacing w:line="352" w:lineRule="atLeast"/>
        <w:rPr>
          <w:color w:val="000000"/>
          <w:sz w:val="21"/>
          <w:szCs w:val="21"/>
        </w:rPr>
      </w:pPr>
      <w:r>
        <w:rPr>
          <w:rFonts w:hint="eastAsia"/>
          <w:color w:val="000000"/>
          <w:sz w:val="21"/>
          <w:szCs w:val="21"/>
        </w:rPr>
        <w:t>一班考的是什么</w:t>
      </w:r>
    </w:p>
    <w:p w:rsidR="0079258D" w:rsidRDefault="0079258D"/>
    <w:p w:rsidR="0079258D" w:rsidRDefault="0079258D">
      <w:r>
        <w:rPr>
          <w:rFonts w:hint="eastAsia"/>
        </w:rPr>
        <w:t>七、三相</w:t>
      </w:r>
    </w:p>
    <w:p w:rsidR="0079258D" w:rsidRDefault="0079258D" w:rsidP="0079258D">
      <w:pPr>
        <w:pStyle w:val="HTML"/>
        <w:spacing w:line="352" w:lineRule="atLeast"/>
        <w:rPr>
          <w:color w:val="000000"/>
          <w:sz w:val="21"/>
          <w:szCs w:val="21"/>
        </w:rPr>
      </w:pPr>
      <w:r>
        <w:rPr>
          <w:rFonts w:hint="eastAsia"/>
          <w:color w:val="000000"/>
          <w:sz w:val="21"/>
          <w:szCs w:val="21"/>
        </w:rPr>
        <w:t>13:45开考2:20做完 这效率！</w:t>
      </w:r>
    </w:p>
    <w:p w:rsidR="0079258D" w:rsidRDefault="0079258D" w:rsidP="0079258D">
      <w:pPr>
        <w:pStyle w:val="HTML"/>
        <w:spacing w:line="352" w:lineRule="atLeast"/>
        <w:rPr>
          <w:color w:val="000000"/>
          <w:sz w:val="21"/>
          <w:szCs w:val="21"/>
        </w:rPr>
      </w:pPr>
      <w:r>
        <w:rPr>
          <w:rFonts w:hint="eastAsia"/>
          <w:color w:val="000000"/>
          <w:sz w:val="21"/>
          <w:szCs w:val="21"/>
        </w:rPr>
        <w:t>分享三相电机经</w:t>
      </w:r>
    </w:p>
    <w:p w:rsidR="0079258D" w:rsidRDefault="0079258D" w:rsidP="0079258D">
      <w:pPr>
        <w:pStyle w:val="HTML"/>
        <w:spacing w:line="352" w:lineRule="atLeast"/>
        <w:rPr>
          <w:color w:val="000000"/>
          <w:sz w:val="21"/>
          <w:szCs w:val="21"/>
        </w:rPr>
      </w:pPr>
    </w:p>
    <w:p w:rsidR="0079258D" w:rsidRDefault="0079258D" w:rsidP="0079258D">
      <w:pPr>
        <w:pStyle w:val="HTML"/>
        <w:spacing w:line="352" w:lineRule="atLeast"/>
        <w:rPr>
          <w:color w:val="000000"/>
          <w:sz w:val="21"/>
          <w:szCs w:val="21"/>
        </w:rPr>
      </w:pPr>
      <w:r>
        <w:rPr>
          <w:rFonts w:hint="eastAsia"/>
          <w:color w:val="000000"/>
          <w:sz w:val="21"/>
          <w:szCs w:val="21"/>
        </w:rPr>
        <w:t>1.叙述相序器原理（5分）</w:t>
      </w:r>
    </w:p>
    <w:p w:rsidR="0079258D" w:rsidRDefault="0079258D" w:rsidP="0079258D">
      <w:pPr>
        <w:pStyle w:val="HTML"/>
        <w:spacing w:line="352" w:lineRule="atLeast"/>
        <w:rPr>
          <w:color w:val="000000"/>
          <w:sz w:val="21"/>
          <w:szCs w:val="21"/>
        </w:rPr>
      </w:pPr>
      <w:r>
        <w:rPr>
          <w:rFonts w:hint="eastAsia"/>
          <w:color w:val="000000"/>
          <w:sz w:val="21"/>
          <w:szCs w:val="21"/>
        </w:rPr>
        <w:t>2.画电路图。三种各一个（15分）</w:t>
      </w:r>
    </w:p>
    <w:p w:rsidR="0079258D" w:rsidRDefault="0079258D" w:rsidP="0079258D">
      <w:pPr>
        <w:pStyle w:val="HTML"/>
        <w:spacing w:line="352" w:lineRule="atLeast"/>
        <w:rPr>
          <w:color w:val="000000"/>
          <w:sz w:val="21"/>
          <w:szCs w:val="21"/>
        </w:rPr>
      </w:pPr>
      <w:r>
        <w:rPr>
          <w:rFonts w:hint="eastAsia"/>
          <w:color w:val="000000"/>
          <w:sz w:val="21"/>
          <w:szCs w:val="21"/>
        </w:rPr>
        <w:t>3.数据（30分）</w:t>
      </w:r>
    </w:p>
    <w:p w:rsidR="0079258D" w:rsidRDefault="0079258D" w:rsidP="0079258D">
      <w:pPr>
        <w:pStyle w:val="HTML"/>
        <w:spacing w:line="352" w:lineRule="atLeast"/>
        <w:rPr>
          <w:color w:val="000000"/>
          <w:sz w:val="21"/>
          <w:szCs w:val="21"/>
        </w:rPr>
      </w:pPr>
      <w:r>
        <w:rPr>
          <w:rFonts w:hint="eastAsia"/>
          <w:color w:val="000000"/>
          <w:sz w:val="21"/>
          <w:szCs w:val="21"/>
        </w:rPr>
        <w:t>4.注意事项（5分）</w:t>
      </w:r>
    </w:p>
    <w:p w:rsidR="0079258D" w:rsidRDefault="0079258D" w:rsidP="0079258D">
      <w:pPr>
        <w:pStyle w:val="HTML"/>
        <w:spacing w:line="352" w:lineRule="atLeast"/>
        <w:rPr>
          <w:color w:val="000000"/>
          <w:sz w:val="21"/>
          <w:szCs w:val="21"/>
        </w:rPr>
      </w:pPr>
      <w:r>
        <w:rPr>
          <w:rFonts w:hint="eastAsia"/>
          <w:color w:val="000000"/>
          <w:sz w:val="21"/>
          <w:szCs w:val="21"/>
        </w:rPr>
        <w:t>5.画出相量图。三线三角形C相4uF（5分）</w:t>
      </w:r>
    </w:p>
    <w:p w:rsidR="0079258D" w:rsidRDefault="0079258D"/>
    <w:p w:rsidR="0079258D" w:rsidRDefault="0079258D"/>
    <w:p w:rsidR="0079258D" w:rsidRDefault="0079258D">
      <w:r>
        <w:rPr>
          <w:rFonts w:hint="eastAsia"/>
        </w:rPr>
        <w:t>八、一阶电路响应</w:t>
      </w:r>
    </w:p>
    <w:p w:rsidR="0079258D" w:rsidRDefault="0079258D" w:rsidP="0079258D">
      <w:pPr>
        <w:pStyle w:val="HTML"/>
        <w:spacing w:line="352" w:lineRule="atLeast"/>
        <w:rPr>
          <w:color w:val="000000"/>
          <w:sz w:val="21"/>
          <w:szCs w:val="21"/>
        </w:rPr>
      </w:pPr>
      <w:r>
        <w:rPr>
          <w:rFonts w:hint="eastAsia"/>
          <w:color w:val="000000"/>
          <w:sz w:val="21"/>
          <w:szCs w:val="21"/>
        </w:rPr>
        <w:t>今天比较爽，抽到了一阶电路，发一张题目一张答题纸一张坐标纸画图。</w:t>
      </w:r>
    </w:p>
    <w:p w:rsidR="0079258D" w:rsidRDefault="0079258D" w:rsidP="0079258D">
      <w:pPr>
        <w:pStyle w:val="HTML"/>
        <w:spacing w:line="352" w:lineRule="atLeast"/>
        <w:rPr>
          <w:color w:val="000000"/>
          <w:sz w:val="21"/>
          <w:szCs w:val="21"/>
        </w:rPr>
      </w:pPr>
      <w:r>
        <w:rPr>
          <w:rFonts w:hint="eastAsia"/>
          <w:color w:val="000000"/>
          <w:sz w:val="21"/>
          <w:szCs w:val="21"/>
        </w:rPr>
        <w:t>第一题填空，都是比较基础的东西，什么时间常数的表达式，时间常数越大电路过渡时间</w:t>
      </w:r>
    </w:p>
    <w:p w:rsidR="0079258D" w:rsidRDefault="0079258D" w:rsidP="0079258D">
      <w:pPr>
        <w:pStyle w:val="HTML"/>
        <w:spacing w:line="352" w:lineRule="atLeast"/>
        <w:rPr>
          <w:color w:val="000000"/>
          <w:sz w:val="21"/>
          <w:szCs w:val="21"/>
        </w:rPr>
      </w:pPr>
      <w:r>
        <w:rPr>
          <w:rFonts w:hint="eastAsia"/>
          <w:color w:val="000000"/>
          <w:sz w:val="21"/>
          <w:szCs w:val="21"/>
        </w:rPr>
        <w:t>越长，测</w:t>
      </w:r>
      <w:proofErr w:type="gramStart"/>
      <w:r>
        <w:rPr>
          <w:rFonts w:hint="eastAsia"/>
          <w:color w:val="000000"/>
          <w:sz w:val="21"/>
          <w:szCs w:val="21"/>
        </w:rPr>
        <w:t>充放电流测</w:t>
      </w:r>
      <w:proofErr w:type="gramEnd"/>
      <w:r>
        <w:rPr>
          <w:rFonts w:hint="eastAsia"/>
          <w:color w:val="000000"/>
          <w:sz w:val="21"/>
          <w:szCs w:val="21"/>
        </w:rPr>
        <w:t>R两端，测重放电压测C两端等等。</w:t>
      </w:r>
    </w:p>
    <w:p w:rsidR="0079258D" w:rsidRDefault="0072027F" w:rsidP="0079258D">
      <w:pPr>
        <w:pStyle w:val="HTML"/>
        <w:spacing w:line="352" w:lineRule="atLeast"/>
        <w:rPr>
          <w:color w:val="000000"/>
          <w:sz w:val="21"/>
          <w:szCs w:val="21"/>
        </w:rPr>
      </w:pPr>
      <w:r>
        <w:rPr>
          <w:rFonts w:hint="eastAsia"/>
          <w:color w:val="000000"/>
          <w:sz w:val="21"/>
          <w:szCs w:val="21"/>
        </w:rPr>
        <w:t>第二个是画</w:t>
      </w:r>
      <w:r w:rsidR="0079258D">
        <w:rPr>
          <w:rFonts w:hint="eastAsia"/>
          <w:color w:val="000000"/>
          <w:sz w:val="21"/>
          <w:szCs w:val="21"/>
        </w:rPr>
        <w:t>电路图，要求时间常数分别为0.15s和0.5s的。</w:t>
      </w:r>
    </w:p>
    <w:p w:rsidR="0079258D" w:rsidRDefault="0079258D" w:rsidP="0079258D">
      <w:pPr>
        <w:pStyle w:val="HTML"/>
        <w:spacing w:line="352" w:lineRule="atLeast"/>
        <w:rPr>
          <w:color w:val="000000"/>
          <w:sz w:val="21"/>
          <w:szCs w:val="21"/>
        </w:rPr>
      </w:pPr>
      <w:r>
        <w:rPr>
          <w:rFonts w:hint="eastAsia"/>
          <w:color w:val="000000"/>
          <w:sz w:val="21"/>
          <w:szCs w:val="21"/>
        </w:rPr>
        <w:t>后面就是接线+示波然后画图了，示波器老师变过的，要按照试卷上的要求自己调好。然后</w:t>
      </w:r>
    </w:p>
    <w:p w:rsidR="0079258D" w:rsidRDefault="00EB65CD" w:rsidP="0079258D">
      <w:pPr>
        <w:pStyle w:val="HTML"/>
        <w:spacing w:line="352" w:lineRule="atLeast"/>
        <w:rPr>
          <w:color w:val="000000"/>
          <w:sz w:val="21"/>
          <w:szCs w:val="21"/>
        </w:rPr>
      </w:pPr>
      <w:r>
        <w:rPr>
          <w:rFonts w:hint="eastAsia"/>
          <w:color w:val="000000"/>
          <w:sz w:val="21"/>
          <w:szCs w:val="21"/>
        </w:rPr>
        <w:lastRenderedPageBreak/>
        <w:t>随便调一个充放电波形给老师</w:t>
      </w:r>
      <w:r w:rsidR="0079258D">
        <w:rPr>
          <w:rFonts w:hint="eastAsia"/>
          <w:color w:val="000000"/>
          <w:sz w:val="21"/>
          <w:szCs w:val="21"/>
        </w:rPr>
        <w:t>看看，把图画好就搞定了。</w:t>
      </w:r>
    </w:p>
    <w:p w:rsidR="0079258D" w:rsidRDefault="0079258D" w:rsidP="0079258D">
      <w:pPr>
        <w:pStyle w:val="HTML"/>
        <w:spacing w:line="352" w:lineRule="atLeast"/>
        <w:rPr>
          <w:color w:val="000000"/>
          <w:sz w:val="21"/>
          <w:szCs w:val="21"/>
        </w:rPr>
      </w:pPr>
      <w:r>
        <w:rPr>
          <w:rFonts w:hint="eastAsia"/>
          <w:color w:val="000000"/>
          <w:sz w:val="21"/>
          <w:szCs w:val="21"/>
        </w:rPr>
        <w:t>这个实验难点的话一个就是</w:t>
      </w:r>
      <w:r w:rsidRPr="000B1AAF">
        <w:rPr>
          <w:rFonts w:hint="eastAsia"/>
          <w:color w:val="FF0000"/>
          <w:sz w:val="21"/>
          <w:szCs w:val="21"/>
        </w:rPr>
        <w:t>调示波器之前要看看</w:t>
      </w:r>
      <w:r>
        <w:rPr>
          <w:rFonts w:hint="eastAsia"/>
          <w:color w:val="000000"/>
          <w:sz w:val="21"/>
          <w:szCs w:val="21"/>
        </w:rPr>
        <w:t>，另一个就是画图的细节，坐标轴要标清</w:t>
      </w:r>
    </w:p>
    <w:p w:rsidR="0079258D" w:rsidRDefault="0079258D" w:rsidP="0079258D">
      <w:pPr>
        <w:pStyle w:val="HTML"/>
        <w:spacing w:line="352" w:lineRule="atLeast"/>
        <w:rPr>
          <w:color w:val="000000"/>
          <w:sz w:val="21"/>
          <w:szCs w:val="21"/>
        </w:rPr>
      </w:pPr>
      <w:r>
        <w:rPr>
          <w:rFonts w:hint="eastAsia"/>
          <w:color w:val="000000"/>
          <w:sz w:val="21"/>
          <w:szCs w:val="21"/>
        </w:rPr>
        <w:t>楚，每幅图画的什么曲线要写清楚，然后就是关键的三个点（起始，一倍时间常数，4-5倍</w:t>
      </w:r>
    </w:p>
    <w:p w:rsidR="0079258D" w:rsidRDefault="0079258D" w:rsidP="0079258D">
      <w:pPr>
        <w:pStyle w:val="HTML"/>
        <w:spacing w:line="352" w:lineRule="atLeast"/>
        <w:rPr>
          <w:color w:val="000000"/>
          <w:sz w:val="21"/>
          <w:szCs w:val="21"/>
        </w:rPr>
      </w:pPr>
      <w:r>
        <w:rPr>
          <w:rFonts w:hint="eastAsia"/>
          <w:color w:val="000000"/>
          <w:sz w:val="21"/>
          <w:szCs w:val="21"/>
        </w:rPr>
        <w:t>时间常数）要画到位就好。</w:t>
      </w:r>
    </w:p>
    <w:p w:rsidR="0079258D" w:rsidRDefault="0079258D" w:rsidP="0079258D">
      <w:pPr>
        <w:pStyle w:val="HTML"/>
        <w:spacing w:line="352" w:lineRule="atLeast"/>
        <w:rPr>
          <w:color w:val="000000"/>
          <w:sz w:val="21"/>
          <w:szCs w:val="21"/>
        </w:rPr>
      </w:pPr>
      <w:r>
        <w:rPr>
          <w:rFonts w:hint="eastAsia"/>
          <w:color w:val="000000"/>
          <w:sz w:val="21"/>
          <w:szCs w:val="21"/>
        </w:rPr>
        <w:t>其他就没什么了，这个实验确实算比较简单的了～</w:t>
      </w:r>
    </w:p>
    <w:p w:rsidR="0079258D" w:rsidRDefault="0079258D"/>
    <w:p w:rsidR="0079258D" w:rsidRPr="0079258D" w:rsidRDefault="0079258D" w:rsidP="0079258D">
      <w:r>
        <w:rPr>
          <w:rFonts w:hint="eastAsia"/>
        </w:rPr>
        <w:t>九、</w:t>
      </w:r>
      <w:r>
        <w:rPr>
          <w:rFonts w:hint="eastAsia"/>
          <w:color w:val="000000"/>
          <w:szCs w:val="21"/>
        </w:rPr>
        <w:t>提高感性负载的功率因数</w:t>
      </w:r>
    </w:p>
    <w:p w:rsidR="0079258D" w:rsidRDefault="0079258D" w:rsidP="0079258D">
      <w:pPr>
        <w:pStyle w:val="HTML"/>
        <w:spacing w:line="352" w:lineRule="atLeast"/>
        <w:rPr>
          <w:color w:val="000000"/>
          <w:sz w:val="21"/>
          <w:szCs w:val="21"/>
        </w:rPr>
      </w:pPr>
    </w:p>
    <w:p w:rsidR="0079258D" w:rsidRDefault="0079258D" w:rsidP="0079258D">
      <w:pPr>
        <w:pStyle w:val="HTML"/>
        <w:spacing w:line="352" w:lineRule="atLeast"/>
        <w:rPr>
          <w:color w:val="000000"/>
          <w:sz w:val="21"/>
          <w:szCs w:val="21"/>
        </w:rPr>
      </w:pPr>
      <w:r>
        <w:rPr>
          <w:rFonts w:hint="eastAsia"/>
          <w:color w:val="000000"/>
          <w:sz w:val="21"/>
          <w:szCs w:val="21"/>
        </w:rPr>
        <w:t>1、简述提高功率因数的原理，并用向量图解释。</w:t>
      </w:r>
    </w:p>
    <w:p w:rsidR="0079258D" w:rsidRDefault="0079258D" w:rsidP="0079258D">
      <w:pPr>
        <w:pStyle w:val="HTML"/>
        <w:spacing w:line="352" w:lineRule="atLeast"/>
        <w:rPr>
          <w:color w:val="000000"/>
          <w:sz w:val="21"/>
          <w:szCs w:val="21"/>
        </w:rPr>
      </w:pPr>
      <w:r>
        <w:rPr>
          <w:rFonts w:hint="eastAsia"/>
          <w:color w:val="000000"/>
          <w:sz w:val="21"/>
          <w:szCs w:val="21"/>
        </w:rPr>
        <w:t>2、画出功率表的接线电路。</w:t>
      </w:r>
    </w:p>
    <w:p w:rsidR="0079258D" w:rsidRDefault="0079258D" w:rsidP="0079258D">
      <w:pPr>
        <w:pStyle w:val="HTML"/>
        <w:spacing w:line="352" w:lineRule="atLeast"/>
        <w:rPr>
          <w:color w:val="000000"/>
          <w:sz w:val="21"/>
          <w:szCs w:val="21"/>
        </w:rPr>
      </w:pPr>
      <w:r>
        <w:rPr>
          <w:rFonts w:hint="eastAsia"/>
          <w:color w:val="000000"/>
          <w:sz w:val="21"/>
          <w:szCs w:val="21"/>
        </w:rPr>
        <w:t>3、画出日光灯的接线电路。</w:t>
      </w:r>
    </w:p>
    <w:p w:rsidR="0079258D" w:rsidRDefault="0079258D" w:rsidP="0079258D">
      <w:pPr>
        <w:pStyle w:val="HTML"/>
        <w:spacing w:line="352" w:lineRule="atLeast"/>
        <w:rPr>
          <w:color w:val="000000"/>
          <w:sz w:val="21"/>
          <w:szCs w:val="21"/>
        </w:rPr>
      </w:pPr>
      <w:r>
        <w:rPr>
          <w:rFonts w:hint="eastAsia"/>
          <w:color w:val="000000"/>
          <w:sz w:val="21"/>
          <w:szCs w:val="21"/>
        </w:rPr>
        <w:t>4、测量数据电容在0-7F……（要求和实验书上一样）。</w:t>
      </w:r>
    </w:p>
    <w:p w:rsidR="0079258D" w:rsidRDefault="0079258D" w:rsidP="0079258D">
      <w:pPr>
        <w:pStyle w:val="HTML"/>
        <w:spacing w:line="352" w:lineRule="atLeast"/>
        <w:rPr>
          <w:color w:val="000000"/>
          <w:sz w:val="21"/>
          <w:szCs w:val="21"/>
        </w:rPr>
      </w:pPr>
      <w:r>
        <w:rPr>
          <w:rFonts w:hint="eastAsia"/>
          <w:color w:val="000000"/>
          <w:sz w:val="21"/>
          <w:szCs w:val="21"/>
        </w:rPr>
        <w:t>5、算功率因数，分析结果。</w:t>
      </w:r>
    </w:p>
    <w:p w:rsidR="0079258D" w:rsidRDefault="0079258D" w:rsidP="0079258D">
      <w:pPr>
        <w:pStyle w:val="HTML"/>
        <w:spacing w:line="352" w:lineRule="atLeast"/>
        <w:rPr>
          <w:color w:val="000000"/>
          <w:sz w:val="21"/>
          <w:szCs w:val="21"/>
        </w:rPr>
      </w:pPr>
      <w:r>
        <w:rPr>
          <w:rFonts w:hint="eastAsia"/>
          <w:color w:val="000000"/>
          <w:sz w:val="21"/>
          <w:szCs w:val="21"/>
        </w:rPr>
        <w:t>6、算日光灯等效电阻和电感。</w:t>
      </w:r>
    </w:p>
    <w:p w:rsidR="0079258D" w:rsidRDefault="0079258D"/>
    <w:p w:rsidR="0079258D" w:rsidRDefault="0079258D">
      <w:r>
        <w:rPr>
          <w:rFonts w:hint="eastAsia"/>
        </w:rPr>
        <w:t>十、互易定理</w:t>
      </w:r>
    </w:p>
    <w:p w:rsidR="0079258D" w:rsidRDefault="0079258D" w:rsidP="0079258D">
      <w:pPr>
        <w:pStyle w:val="HTML"/>
        <w:spacing w:line="352" w:lineRule="atLeast"/>
        <w:rPr>
          <w:rFonts w:hint="eastAsia"/>
          <w:color w:val="000000"/>
          <w:sz w:val="21"/>
          <w:szCs w:val="21"/>
        </w:rPr>
      </w:pPr>
      <w:r>
        <w:rPr>
          <w:rFonts w:hint="eastAsia"/>
          <w:color w:val="000000"/>
          <w:sz w:val="21"/>
          <w:szCs w:val="21"/>
        </w:rPr>
        <w:t xml:space="preserve">1.简述互易定理以及适用范围 </w:t>
      </w:r>
    </w:p>
    <w:p w:rsidR="00E45511" w:rsidRPr="00E45511" w:rsidRDefault="00E45511" w:rsidP="00E45511">
      <w:pPr>
        <w:pStyle w:val="HTML"/>
        <w:spacing w:line="352" w:lineRule="atLeast"/>
        <w:ind w:firstLine="420"/>
        <w:rPr>
          <w:rFonts w:hint="eastAsia"/>
          <w:color w:val="7030A0"/>
          <w:sz w:val="21"/>
          <w:szCs w:val="21"/>
        </w:rPr>
      </w:pPr>
      <w:r w:rsidRPr="00E45511">
        <w:rPr>
          <w:rFonts w:hint="eastAsia"/>
          <w:color w:val="7030A0"/>
          <w:sz w:val="21"/>
          <w:szCs w:val="21"/>
        </w:rPr>
        <w:t>一个具有互易性的电路，在单一激励下产生的响应，当响应和激励互换位置时，其比值保持不变，一般只有那些不含受控源，独立电源，和回转器的线性</w:t>
      </w:r>
      <w:proofErr w:type="gramStart"/>
      <w:r w:rsidRPr="00E45511">
        <w:rPr>
          <w:rFonts w:hint="eastAsia"/>
          <w:color w:val="7030A0"/>
          <w:sz w:val="21"/>
          <w:szCs w:val="21"/>
        </w:rPr>
        <w:t>定常无源双</w:t>
      </w:r>
      <w:proofErr w:type="gramEnd"/>
      <w:r w:rsidRPr="00E45511">
        <w:rPr>
          <w:rFonts w:hint="eastAsia"/>
          <w:color w:val="7030A0"/>
          <w:sz w:val="21"/>
          <w:szCs w:val="21"/>
        </w:rPr>
        <w:t>口电路，才具有互易行。</w:t>
      </w:r>
    </w:p>
    <w:p w:rsidR="00E45511" w:rsidRPr="00E45511" w:rsidRDefault="00E45511" w:rsidP="00E45511">
      <w:pPr>
        <w:pStyle w:val="HTML"/>
        <w:spacing w:line="352" w:lineRule="atLeast"/>
        <w:ind w:firstLine="420"/>
        <w:rPr>
          <w:rFonts w:hint="eastAsia"/>
          <w:color w:val="7030A0"/>
          <w:sz w:val="21"/>
          <w:szCs w:val="21"/>
        </w:rPr>
      </w:pPr>
      <w:r w:rsidRPr="00E45511">
        <w:rPr>
          <w:rFonts w:hint="eastAsia"/>
          <w:color w:val="7030A0"/>
          <w:sz w:val="21"/>
          <w:szCs w:val="21"/>
        </w:rPr>
        <w:t>互易定理的三种形式：</w:t>
      </w:r>
    </w:p>
    <w:p w:rsidR="00E45511" w:rsidRPr="00E45511" w:rsidRDefault="00E45511" w:rsidP="00E45511">
      <w:pPr>
        <w:pStyle w:val="HTML"/>
        <w:spacing w:line="352" w:lineRule="atLeast"/>
        <w:ind w:firstLine="420"/>
        <w:rPr>
          <w:color w:val="00B0F0"/>
          <w:sz w:val="21"/>
          <w:szCs w:val="21"/>
        </w:rPr>
      </w:pPr>
      <w:r w:rsidRPr="00E45511">
        <w:rPr>
          <w:rFonts w:hint="eastAsia"/>
          <w:color w:val="00B0F0"/>
          <w:sz w:val="21"/>
          <w:szCs w:val="21"/>
        </w:rPr>
        <w:t xml:space="preserve">  </w:t>
      </w:r>
    </w:p>
    <w:p w:rsidR="0079258D" w:rsidRDefault="0079258D" w:rsidP="0079258D">
      <w:pPr>
        <w:pStyle w:val="HTML"/>
        <w:spacing w:line="352" w:lineRule="atLeast"/>
        <w:rPr>
          <w:rFonts w:hint="eastAsia"/>
          <w:color w:val="000000"/>
          <w:sz w:val="21"/>
          <w:szCs w:val="21"/>
        </w:rPr>
      </w:pPr>
      <w:r>
        <w:rPr>
          <w:rFonts w:hint="eastAsia"/>
          <w:color w:val="000000"/>
          <w:sz w:val="21"/>
          <w:szCs w:val="21"/>
        </w:rPr>
        <w:t>2.</w:t>
      </w:r>
      <w:proofErr w:type="gramStart"/>
      <w:r>
        <w:rPr>
          <w:rFonts w:hint="eastAsia"/>
          <w:color w:val="000000"/>
          <w:sz w:val="21"/>
          <w:szCs w:val="21"/>
        </w:rPr>
        <w:t>说明既</w:t>
      </w:r>
      <w:proofErr w:type="gramEnd"/>
      <w:r>
        <w:rPr>
          <w:rFonts w:hint="eastAsia"/>
          <w:color w:val="000000"/>
          <w:sz w:val="21"/>
          <w:szCs w:val="21"/>
        </w:rPr>
        <w:t xml:space="preserve">可以当电压源又可以当电流源那个东西的使用方法 </w:t>
      </w:r>
    </w:p>
    <w:p w:rsidR="00E45511" w:rsidRDefault="00E45511" w:rsidP="0079258D">
      <w:pPr>
        <w:pStyle w:val="HTML"/>
        <w:spacing w:line="352" w:lineRule="atLeast"/>
        <w:rPr>
          <w:rFonts w:hint="eastAsia"/>
          <w:color w:val="000000"/>
          <w:sz w:val="21"/>
          <w:szCs w:val="21"/>
        </w:rPr>
      </w:pPr>
      <w:r>
        <w:rPr>
          <w:rFonts w:hint="eastAsia"/>
          <w:color w:val="000000"/>
          <w:sz w:val="21"/>
          <w:szCs w:val="21"/>
        </w:rPr>
        <w:t xml:space="preserve">    </w:t>
      </w:r>
    </w:p>
    <w:p w:rsidR="0079258D" w:rsidRDefault="0079258D" w:rsidP="0079258D">
      <w:pPr>
        <w:pStyle w:val="HTML"/>
        <w:spacing w:line="352" w:lineRule="atLeast"/>
        <w:rPr>
          <w:color w:val="000000"/>
          <w:sz w:val="21"/>
          <w:szCs w:val="21"/>
        </w:rPr>
      </w:pPr>
      <w:r>
        <w:rPr>
          <w:rFonts w:hint="eastAsia"/>
          <w:color w:val="000000"/>
          <w:sz w:val="21"/>
          <w:szCs w:val="21"/>
        </w:rPr>
        <w:t xml:space="preserve">3.设计电路验证互易定理1和3,画出电路图 </w:t>
      </w:r>
    </w:p>
    <w:p w:rsidR="0079258D" w:rsidRDefault="0079258D" w:rsidP="0079258D">
      <w:pPr>
        <w:pStyle w:val="HTML"/>
        <w:spacing w:line="352" w:lineRule="atLeast"/>
        <w:rPr>
          <w:color w:val="000000"/>
          <w:sz w:val="21"/>
          <w:szCs w:val="21"/>
        </w:rPr>
      </w:pPr>
      <w:r>
        <w:rPr>
          <w:rFonts w:hint="eastAsia"/>
          <w:color w:val="000000"/>
          <w:sz w:val="21"/>
          <w:szCs w:val="21"/>
        </w:rPr>
        <w:t xml:space="preserve">4.自制表格记录数据 </w:t>
      </w:r>
    </w:p>
    <w:p w:rsidR="0079258D" w:rsidRDefault="0079258D" w:rsidP="0079258D">
      <w:pPr>
        <w:pStyle w:val="HTML"/>
        <w:spacing w:line="352" w:lineRule="atLeast"/>
        <w:rPr>
          <w:color w:val="000000"/>
          <w:sz w:val="21"/>
          <w:szCs w:val="21"/>
        </w:rPr>
      </w:pPr>
      <w:r>
        <w:rPr>
          <w:rFonts w:hint="eastAsia"/>
          <w:color w:val="000000"/>
          <w:sz w:val="21"/>
          <w:szCs w:val="21"/>
        </w:rPr>
        <w:t xml:space="preserve">5.把某个电阻换成2级管,验证互易定理1是否成立 </w:t>
      </w:r>
    </w:p>
    <w:p w:rsidR="0079258D" w:rsidRDefault="0079258D" w:rsidP="0079258D">
      <w:pPr>
        <w:pStyle w:val="HTML"/>
        <w:spacing w:line="352" w:lineRule="atLeast"/>
        <w:rPr>
          <w:color w:val="000000"/>
          <w:sz w:val="21"/>
          <w:szCs w:val="21"/>
        </w:rPr>
      </w:pPr>
      <w:r>
        <w:rPr>
          <w:rFonts w:hint="eastAsia"/>
          <w:color w:val="000000"/>
          <w:sz w:val="21"/>
          <w:szCs w:val="21"/>
        </w:rPr>
        <w:t>6.为什么电压表示数总为1,简述电流表各个符号含义(至少3个)</w:t>
      </w:r>
    </w:p>
    <w:p w:rsidR="0079258D" w:rsidRDefault="0079258D">
      <w:r>
        <w:rPr>
          <w:rFonts w:hint="eastAsia"/>
        </w:rPr>
        <w:t>（要记住互易定理的分子分母到底是什么）</w:t>
      </w:r>
    </w:p>
    <w:p w:rsidR="0079258D" w:rsidRDefault="0079258D"/>
    <w:p w:rsidR="0079258D" w:rsidRDefault="0079258D">
      <w:r>
        <w:rPr>
          <w:rFonts w:hint="eastAsia"/>
        </w:rPr>
        <w:t>十一、戴维南</w:t>
      </w:r>
    </w:p>
    <w:p w:rsidR="0079258D" w:rsidRDefault="0079258D" w:rsidP="0079258D">
      <w:pPr>
        <w:pStyle w:val="HTML"/>
        <w:spacing w:line="352" w:lineRule="atLeast"/>
        <w:rPr>
          <w:color w:val="000000"/>
          <w:sz w:val="21"/>
          <w:szCs w:val="21"/>
        </w:rPr>
      </w:pPr>
      <w:r>
        <w:rPr>
          <w:rFonts w:hint="eastAsia"/>
          <w:color w:val="000000"/>
          <w:sz w:val="21"/>
          <w:szCs w:val="21"/>
        </w:rPr>
        <w:t>1 详见书上172页图5.3.1</w:t>
      </w:r>
    </w:p>
    <w:p w:rsidR="0079258D" w:rsidRDefault="0079258D" w:rsidP="0079258D">
      <w:pPr>
        <w:pStyle w:val="HTML"/>
        <w:spacing w:line="352" w:lineRule="atLeast"/>
        <w:rPr>
          <w:rFonts w:hint="eastAsia"/>
          <w:color w:val="000000"/>
          <w:sz w:val="21"/>
          <w:szCs w:val="21"/>
        </w:rPr>
      </w:pPr>
      <w:r>
        <w:rPr>
          <w:rFonts w:hint="eastAsia"/>
          <w:color w:val="000000"/>
          <w:sz w:val="21"/>
          <w:szCs w:val="21"/>
        </w:rPr>
        <w:t>简述戴维南定理...(印的就是戴维南）</w:t>
      </w:r>
    </w:p>
    <w:p w:rsidR="00E45511" w:rsidRDefault="001A6A50" w:rsidP="001A6A50">
      <w:pPr>
        <w:pStyle w:val="HTML"/>
        <w:spacing w:line="352" w:lineRule="atLeast"/>
        <w:ind w:firstLine="420"/>
        <w:rPr>
          <w:rFonts w:hint="eastAsia"/>
          <w:color w:val="000000"/>
          <w:sz w:val="21"/>
          <w:szCs w:val="21"/>
        </w:rPr>
      </w:pPr>
      <w:r>
        <w:rPr>
          <w:rFonts w:hint="eastAsia"/>
          <w:color w:val="000000"/>
          <w:sz w:val="21"/>
          <w:szCs w:val="21"/>
        </w:rPr>
        <w:t>一个二端口线性电阻性网络，其多个电源共同作用产生的零状态响应等于单个电源作用时产生的零状态</w:t>
      </w:r>
      <w:bookmarkStart w:id="0" w:name="_GoBack"/>
      <w:bookmarkEnd w:id="0"/>
      <w:r>
        <w:rPr>
          <w:rFonts w:hint="eastAsia"/>
          <w:color w:val="000000"/>
          <w:sz w:val="21"/>
          <w:szCs w:val="21"/>
        </w:rPr>
        <w:t>响应之</w:t>
      </w:r>
      <w:proofErr w:type="gramStart"/>
      <w:r>
        <w:rPr>
          <w:rFonts w:hint="eastAsia"/>
          <w:color w:val="000000"/>
          <w:sz w:val="21"/>
          <w:szCs w:val="21"/>
        </w:rPr>
        <w:t>和</w:t>
      </w:r>
      <w:proofErr w:type="gramEnd"/>
      <w:r>
        <w:rPr>
          <w:rFonts w:hint="eastAsia"/>
          <w:color w:val="000000"/>
          <w:sz w:val="21"/>
          <w:szCs w:val="21"/>
        </w:rPr>
        <w:t>。</w:t>
      </w:r>
    </w:p>
    <w:p w:rsidR="001A6A50" w:rsidRPr="001A6A50" w:rsidRDefault="001A6A50" w:rsidP="001A6A50">
      <w:pPr>
        <w:pStyle w:val="HTML"/>
        <w:spacing w:line="352" w:lineRule="atLeast"/>
        <w:ind w:firstLine="420"/>
        <w:rPr>
          <w:color w:val="000000"/>
          <w:sz w:val="21"/>
          <w:szCs w:val="21"/>
        </w:rPr>
      </w:pPr>
    </w:p>
    <w:p w:rsidR="0079258D" w:rsidRDefault="0079258D" w:rsidP="0079258D">
      <w:pPr>
        <w:pStyle w:val="HTML"/>
        <w:spacing w:line="352" w:lineRule="atLeast"/>
        <w:rPr>
          <w:color w:val="000000"/>
          <w:sz w:val="21"/>
          <w:szCs w:val="21"/>
        </w:rPr>
      </w:pPr>
      <w:r>
        <w:rPr>
          <w:rFonts w:hint="eastAsia"/>
          <w:color w:val="000000"/>
          <w:sz w:val="21"/>
          <w:szCs w:val="21"/>
        </w:rPr>
        <w:t>2 Us1为20V，Us2为10V，150欧姆的R5为外接电阻貌似，要你求那个二端口</w:t>
      </w:r>
    </w:p>
    <w:p w:rsidR="0079258D" w:rsidRDefault="0079258D" w:rsidP="0079258D">
      <w:pPr>
        <w:pStyle w:val="HTML"/>
        <w:spacing w:line="352" w:lineRule="atLeast"/>
        <w:rPr>
          <w:color w:val="000000"/>
          <w:sz w:val="21"/>
          <w:szCs w:val="21"/>
        </w:rPr>
      </w:pPr>
      <w:r>
        <w:rPr>
          <w:rFonts w:hint="eastAsia"/>
          <w:color w:val="000000"/>
          <w:sz w:val="21"/>
          <w:szCs w:val="21"/>
        </w:rPr>
        <w:t>电阻性电路的等效电阻之类的。并与理论值比较。</w:t>
      </w:r>
    </w:p>
    <w:p w:rsidR="0079258D" w:rsidRDefault="0079258D" w:rsidP="0079258D">
      <w:pPr>
        <w:pStyle w:val="HTML"/>
        <w:spacing w:line="352" w:lineRule="atLeast"/>
        <w:rPr>
          <w:color w:val="000000"/>
          <w:sz w:val="21"/>
          <w:szCs w:val="21"/>
        </w:rPr>
      </w:pPr>
      <w:r>
        <w:rPr>
          <w:rFonts w:hint="eastAsia"/>
          <w:color w:val="000000"/>
          <w:sz w:val="21"/>
          <w:szCs w:val="21"/>
        </w:rPr>
        <w:t>3 画出二端口网络的等效电路图。并且测出流过R5的电流</w:t>
      </w:r>
    </w:p>
    <w:p w:rsidR="0079258D" w:rsidRPr="00B17050" w:rsidRDefault="0079258D" w:rsidP="0079258D">
      <w:pPr>
        <w:pStyle w:val="HTML"/>
        <w:spacing w:line="352" w:lineRule="atLeast"/>
        <w:rPr>
          <w:color w:val="000000"/>
          <w:sz w:val="21"/>
          <w:szCs w:val="21"/>
        </w:rPr>
      </w:pPr>
      <w:r>
        <w:rPr>
          <w:rFonts w:hint="eastAsia"/>
          <w:color w:val="000000"/>
          <w:sz w:val="21"/>
          <w:szCs w:val="21"/>
        </w:rPr>
        <w:lastRenderedPageBreak/>
        <w:t>4 给你一排</w:t>
      </w:r>
      <w:proofErr w:type="spellStart"/>
      <w:r>
        <w:rPr>
          <w:rFonts w:hint="eastAsia"/>
          <w:color w:val="000000"/>
          <w:sz w:val="21"/>
          <w:szCs w:val="21"/>
        </w:rPr>
        <w:t>Rl</w:t>
      </w:r>
      <w:proofErr w:type="spellEnd"/>
      <w:r>
        <w:rPr>
          <w:rFonts w:hint="eastAsia"/>
          <w:color w:val="000000"/>
          <w:sz w:val="21"/>
          <w:szCs w:val="21"/>
        </w:rPr>
        <w:t xml:space="preserve"> 50 60 80 100 </w:t>
      </w:r>
      <w:proofErr w:type="spellStart"/>
      <w:r>
        <w:rPr>
          <w:rFonts w:hint="eastAsia"/>
          <w:color w:val="000000"/>
          <w:sz w:val="21"/>
          <w:szCs w:val="21"/>
        </w:rPr>
        <w:t>Ri</w:t>
      </w:r>
      <w:proofErr w:type="spellEnd"/>
      <w:r>
        <w:rPr>
          <w:rFonts w:hint="eastAsia"/>
          <w:color w:val="000000"/>
          <w:sz w:val="21"/>
          <w:szCs w:val="21"/>
        </w:rPr>
        <w:t xml:space="preserve"> 130 160 190 220（貌似）让你求在此负载下的端口电流和端口电压，并且算出功率。要求自己做表格，测量，计算，并且画出端口特性图。</w:t>
      </w:r>
    </w:p>
    <w:p w:rsidR="0079258D" w:rsidRDefault="0079258D" w:rsidP="0079258D">
      <w:pPr>
        <w:pStyle w:val="HTML"/>
        <w:spacing w:line="352" w:lineRule="atLeast"/>
        <w:rPr>
          <w:color w:val="000000"/>
          <w:sz w:val="21"/>
          <w:szCs w:val="21"/>
        </w:rPr>
      </w:pPr>
      <w:r>
        <w:rPr>
          <w:rFonts w:hint="eastAsia"/>
          <w:color w:val="000000"/>
          <w:sz w:val="21"/>
          <w:szCs w:val="21"/>
        </w:rPr>
        <w:t>5 注意事项</w:t>
      </w:r>
    </w:p>
    <w:p w:rsidR="0079258D" w:rsidRDefault="0079258D"/>
    <w:p w:rsidR="00B17050" w:rsidRDefault="00B17050"/>
    <w:p w:rsidR="0079258D" w:rsidRDefault="0079258D">
      <w:r>
        <w:rPr>
          <w:rFonts w:hint="eastAsia"/>
        </w:rPr>
        <w:t>十二、</w:t>
      </w:r>
      <w:r w:rsidR="00A156D3">
        <w:rPr>
          <w:rFonts w:hint="eastAsia"/>
        </w:rPr>
        <w:t>三相</w:t>
      </w:r>
    </w:p>
    <w:p w:rsidR="0079258D" w:rsidRDefault="0079258D" w:rsidP="0079258D">
      <w:pPr>
        <w:pStyle w:val="HTML"/>
        <w:spacing w:line="352" w:lineRule="atLeast"/>
        <w:rPr>
          <w:color w:val="000000"/>
          <w:sz w:val="21"/>
          <w:szCs w:val="21"/>
        </w:rPr>
      </w:pPr>
      <w:r>
        <w:rPr>
          <w:rFonts w:hint="eastAsia"/>
          <w:color w:val="000000"/>
          <w:sz w:val="21"/>
          <w:szCs w:val="21"/>
        </w:rPr>
        <w:t>1.简述相序器的原理</w:t>
      </w:r>
    </w:p>
    <w:p w:rsidR="0079258D" w:rsidRDefault="0079258D" w:rsidP="0079258D">
      <w:pPr>
        <w:pStyle w:val="HTML"/>
        <w:spacing w:line="352" w:lineRule="atLeast"/>
        <w:rPr>
          <w:color w:val="000000"/>
          <w:sz w:val="21"/>
          <w:szCs w:val="21"/>
        </w:rPr>
      </w:pPr>
      <w:r>
        <w:rPr>
          <w:rFonts w:hint="eastAsia"/>
          <w:color w:val="000000"/>
          <w:sz w:val="21"/>
          <w:szCs w:val="21"/>
        </w:rPr>
        <w:t>2.画出1.三线制星型，一项接电容</w:t>
      </w:r>
    </w:p>
    <w:p w:rsidR="0079258D" w:rsidRDefault="00B17050" w:rsidP="0079258D">
      <w:pPr>
        <w:pStyle w:val="HTML"/>
        <w:spacing w:line="352" w:lineRule="atLeast"/>
        <w:rPr>
          <w:color w:val="000000"/>
          <w:sz w:val="21"/>
          <w:szCs w:val="21"/>
        </w:rPr>
      </w:pPr>
      <w:r>
        <w:rPr>
          <w:rFonts w:hint="eastAsia"/>
          <w:color w:val="000000"/>
          <w:sz w:val="21"/>
          <w:szCs w:val="21"/>
        </w:rPr>
        <w:t xml:space="preserve">       </w:t>
      </w:r>
      <w:r w:rsidR="0079258D">
        <w:rPr>
          <w:rFonts w:hint="eastAsia"/>
          <w:color w:val="000000"/>
          <w:sz w:val="21"/>
          <w:szCs w:val="21"/>
        </w:rPr>
        <w:t>2.三线制星型，一项开路</w:t>
      </w:r>
    </w:p>
    <w:p w:rsidR="0079258D" w:rsidRDefault="0079258D" w:rsidP="0079258D">
      <w:pPr>
        <w:pStyle w:val="HTML"/>
        <w:spacing w:line="352" w:lineRule="atLeast"/>
        <w:rPr>
          <w:color w:val="000000"/>
          <w:sz w:val="21"/>
          <w:szCs w:val="21"/>
        </w:rPr>
      </w:pPr>
      <w:r>
        <w:rPr>
          <w:rFonts w:hint="eastAsia"/>
          <w:color w:val="000000"/>
          <w:sz w:val="21"/>
          <w:szCs w:val="21"/>
        </w:rPr>
        <w:t xml:space="preserve">       3.三角形，一项开路的电路图</w:t>
      </w:r>
    </w:p>
    <w:p w:rsidR="0079258D" w:rsidRDefault="0079258D" w:rsidP="0079258D">
      <w:pPr>
        <w:pStyle w:val="HTML"/>
        <w:spacing w:line="352" w:lineRule="atLeast"/>
        <w:rPr>
          <w:color w:val="000000"/>
          <w:sz w:val="21"/>
          <w:szCs w:val="21"/>
        </w:rPr>
      </w:pPr>
      <w:r>
        <w:rPr>
          <w:rFonts w:hint="eastAsia"/>
          <w:color w:val="000000"/>
          <w:sz w:val="21"/>
          <w:szCs w:val="21"/>
        </w:rPr>
        <w:t>3.接线，测数据（要测中性点位移电压）</w:t>
      </w:r>
    </w:p>
    <w:p w:rsidR="0079258D" w:rsidRDefault="0079258D" w:rsidP="0079258D">
      <w:pPr>
        <w:pStyle w:val="HTML"/>
        <w:spacing w:line="352" w:lineRule="atLeast"/>
        <w:rPr>
          <w:color w:val="000000"/>
          <w:sz w:val="21"/>
          <w:szCs w:val="21"/>
        </w:rPr>
      </w:pPr>
      <w:r>
        <w:rPr>
          <w:rFonts w:hint="eastAsia"/>
          <w:color w:val="000000"/>
          <w:sz w:val="21"/>
          <w:szCs w:val="21"/>
        </w:rPr>
        <w:t>4.简述注意事项</w:t>
      </w:r>
    </w:p>
    <w:p w:rsidR="0079258D" w:rsidRDefault="0079258D" w:rsidP="0079258D">
      <w:pPr>
        <w:pStyle w:val="HTML"/>
        <w:spacing w:line="352" w:lineRule="atLeast"/>
        <w:rPr>
          <w:color w:val="000000"/>
          <w:sz w:val="21"/>
          <w:szCs w:val="21"/>
        </w:rPr>
      </w:pPr>
      <w:r>
        <w:rPr>
          <w:rFonts w:hint="eastAsia"/>
          <w:color w:val="000000"/>
          <w:sz w:val="21"/>
          <w:szCs w:val="21"/>
        </w:rPr>
        <w:t>5.画出向量图</w:t>
      </w:r>
    </w:p>
    <w:p w:rsidR="0079258D" w:rsidRDefault="0079258D"/>
    <w:p w:rsidR="00B17050" w:rsidRDefault="00B17050"/>
    <w:p w:rsidR="00B17050" w:rsidRPr="00B17050" w:rsidRDefault="00B17050"/>
    <w:p w:rsidR="00B6351C" w:rsidRPr="00B6351C" w:rsidRDefault="0079258D" w:rsidP="00B6351C">
      <w:r>
        <w:rPr>
          <w:rFonts w:hint="eastAsia"/>
        </w:rPr>
        <w:t>十三、</w:t>
      </w:r>
      <w:r w:rsidR="00B6351C">
        <w:rPr>
          <w:rFonts w:hint="eastAsia"/>
          <w:color w:val="000000"/>
          <w:szCs w:val="21"/>
        </w:rPr>
        <w:t>叠加定理</w:t>
      </w:r>
      <w:r w:rsidR="00B6351C">
        <w:rPr>
          <w:rFonts w:hint="eastAsia"/>
          <w:color w:val="000000"/>
          <w:szCs w:val="21"/>
        </w:rPr>
        <w:t xml:space="preserve"> </w:t>
      </w:r>
      <w:r w:rsidR="00B6351C">
        <w:rPr>
          <w:rFonts w:hint="eastAsia"/>
          <w:color w:val="000000"/>
          <w:szCs w:val="21"/>
        </w:rPr>
        <w:t>戴维宁</w:t>
      </w:r>
    </w:p>
    <w:p w:rsidR="00B6351C" w:rsidRDefault="00B6351C" w:rsidP="00B6351C">
      <w:pPr>
        <w:pStyle w:val="HTML"/>
        <w:spacing w:line="315" w:lineRule="atLeast"/>
        <w:rPr>
          <w:color w:val="000000"/>
          <w:sz w:val="21"/>
          <w:szCs w:val="21"/>
        </w:rPr>
      </w:pPr>
      <w:r>
        <w:rPr>
          <w:rFonts w:hint="eastAsia"/>
          <w:color w:val="000000"/>
          <w:sz w:val="21"/>
          <w:szCs w:val="21"/>
        </w:rPr>
        <w:t>1。简述叠加原理</w:t>
      </w:r>
    </w:p>
    <w:p w:rsidR="00B6351C" w:rsidRDefault="00B6351C" w:rsidP="00B6351C">
      <w:pPr>
        <w:pStyle w:val="HTML"/>
        <w:spacing w:line="315" w:lineRule="atLeast"/>
        <w:rPr>
          <w:color w:val="000000"/>
          <w:sz w:val="21"/>
          <w:szCs w:val="21"/>
        </w:rPr>
      </w:pPr>
      <w:r>
        <w:rPr>
          <w:rFonts w:hint="eastAsia"/>
          <w:color w:val="000000"/>
          <w:sz w:val="21"/>
          <w:szCs w:val="21"/>
        </w:rPr>
        <w:t>2。书上叠加的电路图已给出，测AB BC电流 AC电压是否满足叠加，自制表格 测数据 整理</w:t>
      </w:r>
    </w:p>
    <w:p w:rsidR="00B6351C" w:rsidRDefault="00B6351C" w:rsidP="00B6351C">
      <w:pPr>
        <w:pStyle w:val="HTML"/>
        <w:spacing w:line="315" w:lineRule="atLeast"/>
        <w:rPr>
          <w:color w:val="000000"/>
          <w:sz w:val="21"/>
          <w:szCs w:val="21"/>
        </w:rPr>
      </w:pPr>
      <w:r>
        <w:rPr>
          <w:rFonts w:hint="eastAsia"/>
          <w:color w:val="000000"/>
          <w:sz w:val="21"/>
          <w:szCs w:val="21"/>
        </w:rPr>
        <w:t>数据并分析</w:t>
      </w:r>
    </w:p>
    <w:p w:rsidR="00B6351C" w:rsidRDefault="00B6351C" w:rsidP="00B6351C">
      <w:pPr>
        <w:pStyle w:val="HTML"/>
        <w:spacing w:line="315" w:lineRule="atLeast"/>
        <w:rPr>
          <w:color w:val="000000"/>
          <w:sz w:val="21"/>
          <w:szCs w:val="21"/>
        </w:rPr>
      </w:pPr>
      <w:r>
        <w:rPr>
          <w:rFonts w:hint="eastAsia"/>
          <w:color w:val="000000"/>
          <w:sz w:val="21"/>
          <w:szCs w:val="21"/>
        </w:rPr>
        <w:t xml:space="preserve">3。把2中电路的BC断路，求从BC看进去的等效电阻 并与理论值比较 </w:t>
      </w:r>
    </w:p>
    <w:p w:rsidR="00B6351C" w:rsidRDefault="00B6351C" w:rsidP="00B6351C">
      <w:pPr>
        <w:pStyle w:val="HTML"/>
        <w:spacing w:line="315" w:lineRule="atLeast"/>
        <w:rPr>
          <w:color w:val="000000"/>
          <w:sz w:val="21"/>
          <w:szCs w:val="21"/>
        </w:rPr>
      </w:pPr>
      <w:r>
        <w:rPr>
          <w:rFonts w:hint="eastAsia"/>
          <w:color w:val="000000"/>
          <w:sz w:val="21"/>
          <w:szCs w:val="21"/>
        </w:rPr>
        <w:t>4。注意事项</w:t>
      </w:r>
    </w:p>
    <w:p w:rsidR="00B17050" w:rsidRDefault="00B17050" w:rsidP="00B6351C">
      <w:pPr>
        <w:pStyle w:val="HTML"/>
        <w:spacing w:line="315" w:lineRule="atLeast"/>
        <w:rPr>
          <w:color w:val="000000"/>
          <w:sz w:val="21"/>
          <w:szCs w:val="21"/>
        </w:rPr>
      </w:pPr>
    </w:p>
    <w:p w:rsidR="00B6351C" w:rsidRDefault="00B6351C" w:rsidP="00B6351C">
      <w:pPr>
        <w:pStyle w:val="HTML"/>
        <w:spacing w:line="315" w:lineRule="atLeast"/>
        <w:rPr>
          <w:color w:val="000000"/>
          <w:sz w:val="21"/>
          <w:szCs w:val="21"/>
        </w:rPr>
      </w:pPr>
      <w:r>
        <w:rPr>
          <w:rFonts w:hint="eastAsia"/>
          <w:color w:val="000000"/>
          <w:sz w:val="21"/>
          <w:szCs w:val="21"/>
        </w:rPr>
        <w:t>哦 还有一个填空，双路电源的连接方式有几种，本实验是那一种</w:t>
      </w:r>
    </w:p>
    <w:p w:rsidR="00B6351C" w:rsidRDefault="00B6351C" w:rsidP="00B6351C">
      <w:pPr>
        <w:pStyle w:val="HTML"/>
        <w:spacing w:line="315" w:lineRule="atLeast"/>
        <w:rPr>
          <w:color w:val="000000"/>
          <w:sz w:val="21"/>
          <w:szCs w:val="21"/>
        </w:rPr>
      </w:pPr>
      <w:r>
        <w:rPr>
          <w:rFonts w:hint="eastAsia"/>
          <w:color w:val="000000"/>
          <w:sz w:val="21"/>
          <w:szCs w:val="21"/>
        </w:rPr>
        <w:t xml:space="preserve">总体来说比较简单吧 </w:t>
      </w:r>
    </w:p>
    <w:p w:rsidR="00B6351C" w:rsidRDefault="00B6351C" w:rsidP="00B6351C">
      <w:pPr>
        <w:pStyle w:val="HTML"/>
        <w:spacing w:line="315" w:lineRule="atLeast"/>
        <w:rPr>
          <w:color w:val="000000"/>
          <w:sz w:val="21"/>
          <w:szCs w:val="21"/>
        </w:rPr>
      </w:pPr>
      <w:r>
        <w:rPr>
          <w:rFonts w:hint="eastAsia"/>
          <w:color w:val="000000"/>
          <w:sz w:val="21"/>
          <w:szCs w:val="21"/>
        </w:rPr>
        <w:t>希望后面考基电的童鞋们加油</w:t>
      </w:r>
    </w:p>
    <w:p w:rsidR="00B6351C" w:rsidRDefault="00B6351C"/>
    <w:p w:rsidR="00B17050" w:rsidRDefault="00B17050"/>
    <w:p w:rsidR="00B6351C" w:rsidRDefault="00B6351C">
      <w:r>
        <w:rPr>
          <w:rFonts w:hint="eastAsia"/>
        </w:rPr>
        <w:t>十四、</w:t>
      </w:r>
    </w:p>
    <w:p w:rsidR="00164D91" w:rsidRDefault="00164D91" w:rsidP="00164D91">
      <w:pPr>
        <w:pStyle w:val="HTML"/>
        <w:spacing w:line="352" w:lineRule="atLeast"/>
        <w:rPr>
          <w:color w:val="000000"/>
          <w:sz w:val="21"/>
          <w:szCs w:val="21"/>
        </w:rPr>
      </w:pPr>
      <w:r>
        <w:rPr>
          <w:rFonts w:hint="eastAsia"/>
          <w:color w:val="000000"/>
          <w:sz w:val="21"/>
          <w:szCs w:val="21"/>
        </w:rPr>
        <w:t>今天晚上是有两个组考特勒根，一个</w:t>
      </w:r>
      <w:proofErr w:type="gramStart"/>
      <w:r>
        <w:rPr>
          <w:rFonts w:hint="eastAsia"/>
          <w:color w:val="000000"/>
          <w:sz w:val="21"/>
          <w:szCs w:val="21"/>
        </w:rPr>
        <w:t>组考一</w:t>
      </w:r>
      <w:proofErr w:type="gramEnd"/>
      <w:r>
        <w:rPr>
          <w:rFonts w:hint="eastAsia"/>
          <w:color w:val="000000"/>
          <w:sz w:val="21"/>
          <w:szCs w:val="21"/>
        </w:rPr>
        <w:t>阶电路充放电，</w:t>
      </w:r>
      <w:proofErr w:type="gramStart"/>
      <w:r>
        <w:rPr>
          <w:rFonts w:hint="eastAsia"/>
          <w:color w:val="000000"/>
          <w:sz w:val="21"/>
          <w:szCs w:val="21"/>
        </w:rPr>
        <w:t>一个组考强电</w:t>
      </w:r>
      <w:proofErr w:type="gramEnd"/>
      <w:r>
        <w:rPr>
          <w:rFonts w:hint="eastAsia"/>
          <w:color w:val="000000"/>
          <w:sz w:val="21"/>
          <w:szCs w:val="21"/>
        </w:rPr>
        <w:t>三相电路功率测</w:t>
      </w:r>
    </w:p>
    <w:p w:rsidR="00164D91" w:rsidRDefault="00164D91" w:rsidP="00164D91">
      <w:pPr>
        <w:pStyle w:val="HTML"/>
        <w:spacing w:line="352" w:lineRule="atLeast"/>
        <w:rPr>
          <w:color w:val="000000"/>
          <w:sz w:val="21"/>
          <w:szCs w:val="21"/>
        </w:rPr>
      </w:pPr>
      <w:r>
        <w:rPr>
          <w:rFonts w:hint="eastAsia"/>
          <w:color w:val="000000"/>
          <w:sz w:val="21"/>
          <w:szCs w:val="21"/>
        </w:rPr>
        <w:t>量，因为最近</w:t>
      </w:r>
      <w:proofErr w:type="spellStart"/>
      <w:r>
        <w:rPr>
          <w:rFonts w:hint="eastAsia"/>
          <w:color w:val="000000"/>
          <w:sz w:val="21"/>
          <w:szCs w:val="21"/>
        </w:rPr>
        <w:t>rp</w:t>
      </w:r>
      <w:proofErr w:type="spellEnd"/>
      <w:r>
        <w:rPr>
          <w:rFonts w:hint="eastAsia"/>
          <w:color w:val="000000"/>
          <w:sz w:val="21"/>
          <w:szCs w:val="21"/>
        </w:rPr>
        <w:t>太好，于是抽到了特勒根。。。</w:t>
      </w:r>
    </w:p>
    <w:p w:rsidR="00164D91" w:rsidRDefault="00164D91" w:rsidP="00164D91">
      <w:pPr>
        <w:pStyle w:val="HTML"/>
        <w:spacing w:line="352" w:lineRule="atLeast"/>
        <w:rPr>
          <w:color w:val="000000"/>
          <w:sz w:val="21"/>
          <w:szCs w:val="21"/>
        </w:rPr>
      </w:pPr>
    </w:p>
    <w:p w:rsidR="00164D91" w:rsidRDefault="00164D91" w:rsidP="00164D91">
      <w:pPr>
        <w:pStyle w:val="HTML"/>
        <w:spacing w:line="352" w:lineRule="atLeast"/>
        <w:rPr>
          <w:color w:val="000000"/>
          <w:sz w:val="21"/>
          <w:szCs w:val="21"/>
        </w:rPr>
      </w:pPr>
      <w:r>
        <w:rPr>
          <w:rFonts w:hint="eastAsia"/>
          <w:color w:val="000000"/>
          <w:sz w:val="21"/>
          <w:szCs w:val="21"/>
        </w:rPr>
        <w:t>题目和往年的估计除了数据没有任何差别。。。</w:t>
      </w:r>
    </w:p>
    <w:p w:rsidR="00164D91" w:rsidRDefault="00164D91" w:rsidP="00164D91">
      <w:pPr>
        <w:pStyle w:val="HTML"/>
        <w:spacing w:line="352" w:lineRule="atLeast"/>
        <w:rPr>
          <w:color w:val="000000"/>
          <w:sz w:val="21"/>
          <w:szCs w:val="21"/>
        </w:rPr>
      </w:pPr>
      <w:r>
        <w:rPr>
          <w:rFonts w:hint="eastAsia"/>
          <w:color w:val="000000"/>
          <w:sz w:val="21"/>
          <w:szCs w:val="21"/>
        </w:rPr>
        <w:t>1、简述</w:t>
      </w:r>
      <w:proofErr w:type="gramStart"/>
      <w:r>
        <w:rPr>
          <w:rFonts w:hint="eastAsia"/>
          <w:color w:val="000000"/>
          <w:sz w:val="21"/>
          <w:szCs w:val="21"/>
        </w:rPr>
        <w:t>特勒跟第二</w:t>
      </w:r>
      <w:proofErr w:type="gramEnd"/>
      <w:r>
        <w:rPr>
          <w:rFonts w:hint="eastAsia"/>
          <w:color w:val="000000"/>
          <w:sz w:val="21"/>
          <w:szCs w:val="21"/>
        </w:rPr>
        <w:t>定理以及特勒根定理的适用范围</w:t>
      </w:r>
    </w:p>
    <w:p w:rsidR="00164D91" w:rsidRDefault="00164D91" w:rsidP="00164D91">
      <w:pPr>
        <w:pStyle w:val="HTML"/>
        <w:spacing w:line="352" w:lineRule="atLeast"/>
        <w:rPr>
          <w:color w:val="000000"/>
          <w:sz w:val="21"/>
          <w:szCs w:val="21"/>
        </w:rPr>
      </w:pPr>
      <w:r>
        <w:rPr>
          <w:rFonts w:hint="eastAsia"/>
          <w:color w:val="000000"/>
          <w:sz w:val="21"/>
          <w:szCs w:val="21"/>
        </w:rPr>
        <w:t>2、画出实验电路图和有向图</w:t>
      </w:r>
    </w:p>
    <w:p w:rsidR="00164D91" w:rsidRDefault="00164D91" w:rsidP="00164D91">
      <w:pPr>
        <w:pStyle w:val="HTML"/>
        <w:spacing w:line="352" w:lineRule="atLeast"/>
        <w:rPr>
          <w:color w:val="000000"/>
          <w:sz w:val="21"/>
          <w:szCs w:val="21"/>
        </w:rPr>
      </w:pPr>
      <w:r>
        <w:rPr>
          <w:rFonts w:hint="eastAsia"/>
          <w:color w:val="000000"/>
          <w:sz w:val="21"/>
          <w:szCs w:val="21"/>
        </w:rPr>
        <w:t>3、自拟表格并测出数据</w:t>
      </w:r>
    </w:p>
    <w:p w:rsidR="00164D91" w:rsidRDefault="00164D91" w:rsidP="00164D91">
      <w:pPr>
        <w:pStyle w:val="HTML"/>
        <w:spacing w:line="352" w:lineRule="atLeast"/>
        <w:rPr>
          <w:color w:val="000000"/>
          <w:sz w:val="21"/>
          <w:szCs w:val="21"/>
        </w:rPr>
      </w:pPr>
      <w:r>
        <w:rPr>
          <w:rFonts w:hint="eastAsia"/>
          <w:color w:val="000000"/>
          <w:sz w:val="21"/>
          <w:szCs w:val="21"/>
        </w:rPr>
        <w:t>4、验证特勒根定理第二定理</w:t>
      </w:r>
    </w:p>
    <w:p w:rsidR="00164D91" w:rsidRDefault="00164D91" w:rsidP="00164D91">
      <w:pPr>
        <w:pStyle w:val="HTML"/>
        <w:spacing w:line="352" w:lineRule="atLeast"/>
        <w:rPr>
          <w:color w:val="000000"/>
          <w:sz w:val="21"/>
          <w:szCs w:val="21"/>
        </w:rPr>
      </w:pPr>
      <w:r>
        <w:rPr>
          <w:rFonts w:hint="eastAsia"/>
          <w:color w:val="000000"/>
          <w:sz w:val="21"/>
          <w:szCs w:val="21"/>
        </w:rPr>
        <w:t>5、电压表什么情形时总显示1（大概意思是这样），指出电流表右下角的符号各代表的意</w:t>
      </w:r>
    </w:p>
    <w:p w:rsidR="00164D91" w:rsidRDefault="00164D91" w:rsidP="00164D91">
      <w:pPr>
        <w:pStyle w:val="HTML"/>
        <w:spacing w:line="352" w:lineRule="atLeast"/>
        <w:rPr>
          <w:color w:val="000000"/>
          <w:sz w:val="21"/>
          <w:szCs w:val="21"/>
        </w:rPr>
      </w:pPr>
      <w:r>
        <w:rPr>
          <w:rFonts w:hint="eastAsia"/>
          <w:color w:val="000000"/>
          <w:sz w:val="21"/>
          <w:szCs w:val="21"/>
        </w:rPr>
        <w:t>思（至少三个）。</w:t>
      </w:r>
    </w:p>
    <w:p w:rsidR="00164D91" w:rsidRDefault="00164D91" w:rsidP="00164D91">
      <w:pPr>
        <w:pStyle w:val="HTML"/>
        <w:spacing w:line="352" w:lineRule="atLeast"/>
        <w:rPr>
          <w:color w:val="000000"/>
          <w:sz w:val="21"/>
          <w:szCs w:val="21"/>
        </w:rPr>
      </w:pPr>
      <w:r>
        <w:rPr>
          <w:rFonts w:hint="eastAsia"/>
          <w:color w:val="000000"/>
          <w:sz w:val="21"/>
          <w:szCs w:val="21"/>
        </w:rPr>
        <w:t xml:space="preserve">超量程的时候总是显示1 </w:t>
      </w:r>
    </w:p>
    <w:p w:rsidR="00164D91" w:rsidRDefault="00164D91" w:rsidP="00164D91">
      <w:pPr>
        <w:pStyle w:val="HTML"/>
        <w:spacing w:line="352" w:lineRule="atLeast"/>
        <w:rPr>
          <w:color w:val="000000"/>
          <w:sz w:val="21"/>
          <w:szCs w:val="21"/>
        </w:rPr>
      </w:pPr>
    </w:p>
    <w:p w:rsidR="00164D91" w:rsidRDefault="00164D91" w:rsidP="00164D91">
      <w:pPr>
        <w:pStyle w:val="HTML"/>
        <w:spacing w:line="352" w:lineRule="atLeast"/>
        <w:rPr>
          <w:color w:val="000000"/>
          <w:sz w:val="21"/>
          <w:szCs w:val="21"/>
        </w:rPr>
      </w:pPr>
      <w:r>
        <w:rPr>
          <w:rFonts w:hint="eastAsia"/>
          <w:color w:val="000000"/>
          <w:sz w:val="21"/>
          <w:szCs w:val="21"/>
        </w:rPr>
        <w:t>前两天都复习强电了，特勒</w:t>
      </w:r>
      <w:proofErr w:type="gramStart"/>
      <w:r>
        <w:rPr>
          <w:rFonts w:hint="eastAsia"/>
          <w:color w:val="000000"/>
          <w:sz w:val="21"/>
          <w:szCs w:val="21"/>
        </w:rPr>
        <w:t>根一点</w:t>
      </w:r>
      <w:proofErr w:type="gramEnd"/>
      <w:r>
        <w:rPr>
          <w:rFonts w:hint="eastAsia"/>
          <w:color w:val="000000"/>
          <w:sz w:val="21"/>
          <w:szCs w:val="21"/>
        </w:rPr>
        <w:t>没看。。。以至于差点忘了特勒根定理是啥~</w:t>
      </w:r>
    </w:p>
    <w:p w:rsidR="00164D91" w:rsidRDefault="00164D91" w:rsidP="00164D91">
      <w:pPr>
        <w:pStyle w:val="HTML"/>
        <w:spacing w:line="352" w:lineRule="atLeast"/>
        <w:rPr>
          <w:color w:val="000000"/>
          <w:sz w:val="21"/>
          <w:szCs w:val="21"/>
        </w:rPr>
      </w:pPr>
      <w:r>
        <w:rPr>
          <w:rFonts w:hint="eastAsia"/>
          <w:color w:val="000000"/>
          <w:sz w:val="21"/>
          <w:szCs w:val="21"/>
        </w:rPr>
        <w:t>还好最后数据验证出来很接近0~</w:t>
      </w:r>
    </w:p>
    <w:p w:rsidR="00164D91" w:rsidRDefault="00164D91" w:rsidP="00164D91">
      <w:pPr>
        <w:pStyle w:val="HTML"/>
        <w:spacing w:line="352" w:lineRule="atLeast"/>
        <w:rPr>
          <w:color w:val="000000"/>
          <w:sz w:val="21"/>
          <w:szCs w:val="21"/>
        </w:rPr>
      </w:pPr>
      <w:r>
        <w:rPr>
          <w:rFonts w:hint="eastAsia"/>
          <w:color w:val="000000"/>
          <w:sz w:val="21"/>
          <w:szCs w:val="21"/>
        </w:rPr>
        <w:t>这样应该就差不多了吧~</w:t>
      </w:r>
    </w:p>
    <w:p w:rsidR="00164D91" w:rsidRDefault="00164D91" w:rsidP="00164D91">
      <w:pPr>
        <w:pStyle w:val="HTML"/>
        <w:spacing w:line="352" w:lineRule="atLeast"/>
        <w:rPr>
          <w:color w:val="000000"/>
          <w:sz w:val="21"/>
          <w:szCs w:val="21"/>
        </w:rPr>
      </w:pPr>
      <w:r>
        <w:rPr>
          <w:rFonts w:hint="eastAsia"/>
          <w:color w:val="000000"/>
          <w:sz w:val="21"/>
          <w:szCs w:val="21"/>
        </w:rPr>
        <w:t>离收卷还有半个小时的时候老师过来看我的卷子= =。。。他说，最后一个题还可以继续猜</w:t>
      </w:r>
    </w:p>
    <w:p w:rsidR="00164D91" w:rsidRDefault="00164D91" w:rsidP="00164D91">
      <w:pPr>
        <w:pStyle w:val="HTML"/>
        <w:spacing w:line="352" w:lineRule="atLeast"/>
        <w:rPr>
          <w:color w:val="000000"/>
          <w:sz w:val="21"/>
          <w:szCs w:val="21"/>
        </w:rPr>
      </w:pPr>
      <w:r>
        <w:rPr>
          <w:rFonts w:hint="eastAsia"/>
          <w:color w:val="000000"/>
          <w:sz w:val="21"/>
          <w:szCs w:val="21"/>
        </w:rPr>
        <w:t>，嗯，于是我又猜了两个全部果断猜错了~\(≧▽≦)/~</w:t>
      </w:r>
    </w:p>
    <w:p w:rsidR="00164D91" w:rsidRDefault="00164D91" w:rsidP="00164D91">
      <w:pPr>
        <w:pStyle w:val="HTML"/>
        <w:spacing w:line="352" w:lineRule="atLeast"/>
        <w:rPr>
          <w:color w:val="000000"/>
          <w:sz w:val="21"/>
          <w:szCs w:val="21"/>
        </w:rPr>
      </w:pPr>
    </w:p>
    <w:p w:rsidR="00164D91" w:rsidRDefault="00164D91" w:rsidP="00164D91">
      <w:pPr>
        <w:pStyle w:val="HTML"/>
        <w:spacing w:line="352" w:lineRule="atLeast"/>
        <w:rPr>
          <w:color w:val="000000"/>
          <w:sz w:val="21"/>
          <w:szCs w:val="21"/>
        </w:rPr>
      </w:pPr>
      <w:r>
        <w:rPr>
          <w:rFonts w:hint="eastAsia"/>
          <w:color w:val="000000"/>
          <w:sz w:val="21"/>
          <w:szCs w:val="21"/>
        </w:rPr>
        <w:t>提醒一下接下来的同学们哈~</w:t>
      </w:r>
    </w:p>
    <w:p w:rsidR="00164D91" w:rsidRDefault="00164D91" w:rsidP="00164D91">
      <w:pPr>
        <w:pStyle w:val="HTML"/>
        <w:spacing w:line="352" w:lineRule="atLeast"/>
        <w:rPr>
          <w:color w:val="000000"/>
          <w:sz w:val="21"/>
          <w:szCs w:val="21"/>
        </w:rPr>
      </w:pPr>
      <w:r>
        <w:rPr>
          <w:rFonts w:hint="eastAsia"/>
          <w:color w:val="000000"/>
          <w:sz w:val="21"/>
          <w:szCs w:val="21"/>
        </w:rPr>
        <w:t>如果实在弄不来的话就求助老师~扣五分总比都不会做要好很多。。。</w:t>
      </w:r>
    </w:p>
    <w:p w:rsidR="00164D91" w:rsidRDefault="00164D91" w:rsidP="00164D91">
      <w:pPr>
        <w:pStyle w:val="HTML"/>
        <w:spacing w:line="352" w:lineRule="atLeast"/>
        <w:rPr>
          <w:color w:val="000000"/>
          <w:sz w:val="21"/>
          <w:szCs w:val="21"/>
        </w:rPr>
      </w:pPr>
      <w:r>
        <w:rPr>
          <w:rFonts w:hint="eastAsia"/>
          <w:color w:val="000000"/>
          <w:sz w:val="21"/>
          <w:szCs w:val="21"/>
        </w:rPr>
        <w:t>我们班有一些同学不知道电压表什么时候总显示1，于是老师最后</w:t>
      </w:r>
      <w:proofErr w:type="spellStart"/>
      <w:r>
        <w:rPr>
          <w:rFonts w:hint="eastAsia"/>
          <w:color w:val="000000"/>
          <w:sz w:val="21"/>
          <w:szCs w:val="21"/>
        </w:rPr>
        <w:t>balabala</w:t>
      </w:r>
      <w:proofErr w:type="spellEnd"/>
      <w:r>
        <w:rPr>
          <w:rFonts w:hint="eastAsia"/>
          <w:color w:val="000000"/>
          <w:sz w:val="21"/>
          <w:szCs w:val="21"/>
        </w:rPr>
        <w:t>说了蛮多的，也不知道那几个同学有没有听懂这言外之意。。。</w:t>
      </w:r>
    </w:p>
    <w:p w:rsidR="00164D91" w:rsidRDefault="00164D91" w:rsidP="00164D91">
      <w:pPr>
        <w:pStyle w:val="HTML"/>
        <w:spacing w:line="352" w:lineRule="atLeast"/>
        <w:rPr>
          <w:color w:val="000000"/>
          <w:sz w:val="21"/>
          <w:szCs w:val="21"/>
        </w:rPr>
      </w:pPr>
      <w:r>
        <w:rPr>
          <w:rFonts w:hint="eastAsia"/>
          <w:color w:val="000000"/>
          <w:sz w:val="21"/>
          <w:szCs w:val="21"/>
        </w:rPr>
        <w:t>这种验证定理的实验应该是只要实验数据最后能验证出来就OK了吧。。。我猜的~</w:t>
      </w:r>
    </w:p>
    <w:p w:rsidR="00164D91" w:rsidRDefault="00164D91" w:rsidP="00164D91">
      <w:pPr>
        <w:pStyle w:val="HTML"/>
        <w:spacing w:line="352" w:lineRule="atLeast"/>
        <w:rPr>
          <w:color w:val="000000"/>
          <w:sz w:val="21"/>
          <w:szCs w:val="21"/>
        </w:rPr>
      </w:pPr>
    </w:p>
    <w:p w:rsidR="00164D91" w:rsidRDefault="00164D91" w:rsidP="00164D91">
      <w:pPr>
        <w:pStyle w:val="HTML"/>
        <w:spacing w:line="352" w:lineRule="atLeast"/>
        <w:rPr>
          <w:color w:val="000000"/>
          <w:sz w:val="21"/>
          <w:szCs w:val="21"/>
        </w:rPr>
      </w:pPr>
      <w:r>
        <w:rPr>
          <w:rFonts w:hint="eastAsia"/>
          <w:color w:val="000000"/>
          <w:sz w:val="21"/>
          <w:szCs w:val="21"/>
        </w:rPr>
        <w:t>昨天17：30考强电的题目是三相电路的电压和电流测量，据说是只给了测量数据并记录，</w:t>
      </w:r>
    </w:p>
    <w:p w:rsidR="00164D91" w:rsidRDefault="00164D91" w:rsidP="00164D91">
      <w:pPr>
        <w:pStyle w:val="HTML"/>
        <w:spacing w:line="352" w:lineRule="atLeast"/>
        <w:rPr>
          <w:color w:val="000000"/>
          <w:sz w:val="21"/>
          <w:szCs w:val="21"/>
        </w:rPr>
      </w:pPr>
      <w:r>
        <w:rPr>
          <w:rFonts w:hint="eastAsia"/>
          <w:color w:val="000000"/>
          <w:sz w:val="21"/>
          <w:szCs w:val="21"/>
        </w:rPr>
        <w:t>并没有告诉要测什么，建议大家把</w:t>
      </w:r>
      <w:proofErr w:type="gramStart"/>
      <w:r>
        <w:rPr>
          <w:rFonts w:hint="eastAsia"/>
          <w:color w:val="000000"/>
          <w:sz w:val="21"/>
          <w:szCs w:val="21"/>
        </w:rPr>
        <w:t>实验书</w:t>
      </w:r>
      <w:proofErr w:type="gramEnd"/>
      <w:r>
        <w:rPr>
          <w:rFonts w:hint="eastAsia"/>
          <w:color w:val="000000"/>
          <w:sz w:val="21"/>
          <w:szCs w:val="21"/>
        </w:rPr>
        <w:t>上面的那个表格好好看一看要测些什么。。。我</w:t>
      </w:r>
    </w:p>
    <w:p w:rsidR="00164D91" w:rsidRDefault="00164D91" w:rsidP="00164D91">
      <w:pPr>
        <w:pStyle w:val="HTML"/>
        <w:spacing w:line="352" w:lineRule="atLeast"/>
        <w:rPr>
          <w:color w:val="000000"/>
          <w:sz w:val="21"/>
          <w:szCs w:val="21"/>
        </w:rPr>
      </w:pPr>
      <w:r>
        <w:rPr>
          <w:rFonts w:hint="eastAsia"/>
          <w:color w:val="000000"/>
          <w:sz w:val="21"/>
          <w:szCs w:val="21"/>
        </w:rPr>
        <w:t>同学昨天考三相的还说有莫名其妙</w:t>
      </w:r>
      <w:proofErr w:type="gramStart"/>
      <w:r>
        <w:rPr>
          <w:rFonts w:hint="eastAsia"/>
          <w:color w:val="000000"/>
          <w:sz w:val="21"/>
          <w:szCs w:val="21"/>
        </w:rPr>
        <w:t>爆</w:t>
      </w:r>
      <w:proofErr w:type="gramEnd"/>
      <w:r>
        <w:rPr>
          <w:rFonts w:hint="eastAsia"/>
          <w:color w:val="000000"/>
          <w:sz w:val="21"/>
          <w:szCs w:val="21"/>
        </w:rPr>
        <w:t>保险丝的现象。。。希望大家小心为好，嗯。。。</w:t>
      </w:r>
    </w:p>
    <w:p w:rsidR="00164D91" w:rsidRDefault="00164D91" w:rsidP="00164D91">
      <w:pPr>
        <w:pStyle w:val="HTML"/>
        <w:spacing w:line="352" w:lineRule="atLeast"/>
        <w:rPr>
          <w:color w:val="000000"/>
          <w:sz w:val="21"/>
          <w:szCs w:val="21"/>
        </w:rPr>
      </w:pPr>
    </w:p>
    <w:p w:rsidR="00164D91" w:rsidRDefault="00164D91" w:rsidP="00164D91">
      <w:pPr>
        <w:pStyle w:val="HTML"/>
        <w:spacing w:line="352" w:lineRule="atLeast"/>
        <w:rPr>
          <w:color w:val="000000"/>
          <w:sz w:val="21"/>
          <w:szCs w:val="21"/>
        </w:rPr>
      </w:pPr>
      <w:r>
        <w:rPr>
          <w:rFonts w:hint="eastAsia"/>
          <w:color w:val="000000"/>
          <w:sz w:val="21"/>
          <w:szCs w:val="21"/>
        </w:rPr>
        <w:t>总之</w:t>
      </w:r>
      <w:proofErr w:type="gramStart"/>
      <w:r>
        <w:rPr>
          <w:rFonts w:hint="eastAsia"/>
          <w:color w:val="000000"/>
          <w:sz w:val="21"/>
          <w:szCs w:val="21"/>
        </w:rPr>
        <w:t>实验书</w:t>
      </w:r>
      <w:proofErr w:type="gramEnd"/>
      <w:r>
        <w:rPr>
          <w:rFonts w:hint="eastAsia"/>
          <w:color w:val="000000"/>
          <w:sz w:val="21"/>
          <w:szCs w:val="21"/>
        </w:rPr>
        <w:t>要好好看呀~往年的题目也要好好看呀~基本都是往年的原题。。。最多变参数</w:t>
      </w:r>
    </w:p>
    <w:p w:rsidR="00164D91" w:rsidRDefault="00164D91" w:rsidP="00164D91">
      <w:pPr>
        <w:pStyle w:val="HTML"/>
        <w:spacing w:line="352" w:lineRule="atLeast"/>
        <w:rPr>
          <w:color w:val="000000"/>
          <w:sz w:val="21"/>
          <w:szCs w:val="21"/>
        </w:rPr>
      </w:pPr>
      <w:r>
        <w:rPr>
          <w:rFonts w:hint="eastAsia"/>
          <w:color w:val="000000"/>
          <w:sz w:val="21"/>
          <w:szCs w:val="21"/>
        </w:rPr>
        <w:t>什么的。。。</w:t>
      </w:r>
    </w:p>
    <w:p w:rsidR="00164D91" w:rsidRDefault="00164D91" w:rsidP="00164D91">
      <w:pPr>
        <w:pStyle w:val="HTML"/>
        <w:spacing w:line="352" w:lineRule="atLeast"/>
        <w:rPr>
          <w:color w:val="000000"/>
          <w:sz w:val="21"/>
          <w:szCs w:val="21"/>
        </w:rPr>
      </w:pPr>
      <w:r>
        <w:rPr>
          <w:rFonts w:hint="eastAsia"/>
          <w:color w:val="000000"/>
          <w:sz w:val="21"/>
          <w:szCs w:val="21"/>
        </w:rPr>
        <w:t>还有。。。其实弱电的实验蛮多的，抽到弱电的概率也蛮大的，所以大家不要把复习重心</w:t>
      </w:r>
    </w:p>
    <w:p w:rsidR="00164D91" w:rsidRDefault="00164D91" w:rsidP="00164D91">
      <w:pPr>
        <w:pStyle w:val="HTML"/>
        <w:spacing w:line="352" w:lineRule="atLeast"/>
        <w:rPr>
          <w:color w:val="000000"/>
          <w:sz w:val="21"/>
          <w:szCs w:val="21"/>
        </w:rPr>
      </w:pPr>
      <w:r>
        <w:rPr>
          <w:rFonts w:hint="eastAsia"/>
          <w:color w:val="000000"/>
          <w:sz w:val="21"/>
          <w:szCs w:val="21"/>
        </w:rPr>
        <w:t>全放在强电上。。。我就是这样悲剧了= =。。。</w:t>
      </w:r>
    </w:p>
    <w:p w:rsidR="00164D91" w:rsidRDefault="00164D91"/>
    <w:p w:rsidR="00164D91" w:rsidRDefault="00164D91">
      <w:r>
        <w:rPr>
          <w:rFonts w:hint="eastAsia"/>
        </w:rPr>
        <w:t>十五、</w:t>
      </w:r>
      <w:proofErr w:type="gramStart"/>
      <w:r w:rsidR="00B67ACC">
        <w:rPr>
          <w:rFonts w:hint="eastAsia"/>
        </w:rPr>
        <w:t>特勒跟定理</w:t>
      </w:r>
      <w:proofErr w:type="gramEnd"/>
    </w:p>
    <w:p w:rsidR="00B67ACC" w:rsidRDefault="00B67ACC">
      <w:r>
        <w:rPr>
          <w:rFonts w:hint="eastAsia"/>
        </w:rPr>
        <w:t>只强调重点：</w:t>
      </w:r>
    </w:p>
    <w:p w:rsidR="00B67ACC" w:rsidRDefault="00B67ACC" w:rsidP="00B67ACC">
      <w:pPr>
        <w:pStyle w:val="HTML"/>
        <w:spacing w:line="352" w:lineRule="atLeast"/>
        <w:rPr>
          <w:color w:val="000000"/>
          <w:sz w:val="21"/>
          <w:szCs w:val="21"/>
        </w:rPr>
      </w:pPr>
      <w:r>
        <w:rPr>
          <w:rFonts w:hint="eastAsia"/>
          <w:color w:val="000000"/>
          <w:sz w:val="21"/>
          <w:szCs w:val="21"/>
        </w:rPr>
        <w:t>1）两个电路的有向图不一样，注意数据的正负修正！</w:t>
      </w:r>
    </w:p>
    <w:p w:rsidR="00B67ACC" w:rsidRDefault="00B67ACC" w:rsidP="00B67ACC">
      <w:pPr>
        <w:pStyle w:val="HTML"/>
        <w:spacing w:line="352" w:lineRule="atLeast"/>
        <w:rPr>
          <w:color w:val="000000"/>
          <w:sz w:val="21"/>
          <w:szCs w:val="21"/>
        </w:rPr>
      </w:pPr>
    </w:p>
    <w:p w:rsidR="00B67ACC" w:rsidRDefault="00B67ACC" w:rsidP="00B67ACC">
      <w:pPr>
        <w:pStyle w:val="HTML"/>
        <w:spacing w:line="352" w:lineRule="atLeast"/>
        <w:rPr>
          <w:color w:val="000000"/>
          <w:sz w:val="21"/>
          <w:szCs w:val="21"/>
        </w:rPr>
      </w:pPr>
      <w:r>
        <w:rPr>
          <w:rFonts w:hint="eastAsia"/>
          <w:color w:val="000000"/>
          <w:sz w:val="21"/>
          <w:szCs w:val="21"/>
        </w:rPr>
        <w:t>2）最后一题，就是那个写电流表右下角各个参数的，回去看：</w:t>
      </w:r>
    </w:p>
    <w:p w:rsidR="00B67ACC" w:rsidRDefault="00B67ACC" w:rsidP="00B67ACC">
      <w:pPr>
        <w:pStyle w:val="HTML"/>
        <w:spacing w:line="352" w:lineRule="atLeast"/>
        <w:rPr>
          <w:color w:val="000000"/>
          <w:sz w:val="21"/>
          <w:szCs w:val="21"/>
        </w:rPr>
      </w:pPr>
      <w:r>
        <w:rPr>
          <w:rFonts w:hint="eastAsia"/>
          <w:color w:val="000000"/>
          <w:sz w:val="21"/>
          <w:szCs w:val="21"/>
        </w:rPr>
        <w:t>a，磁电系</w:t>
      </w:r>
    </w:p>
    <w:p w:rsidR="00B67ACC" w:rsidRDefault="00B67ACC" w:rsidP="00B67ACC">
      <w:pPr>
        <w:pStyle w:val="HTML"/>
        <w:spacing w:line="352" w:lineRule="atLeast"/>
        <w:rPr>
          <w:color w:val="000000"/>
          <w:sz w:val="21"/>
          <w:szCs w:val="21"/>
        </w:rPr>
      </w:pPr>
      <w:r>
        <w:rPr>
          <w:rFonts w:hint="eastAsia"/>
          <w:color w:val="000000"/>
          <w:sz w:val="21"/>
          <w:szCs w:val="21"/>
        </w:rPr>
        <w:t>b，直流</w:t>
      </w:r>
    </w:p>
    <w:p w:rsidR="00B67ACC" w:rsidRDefault="00B67ACC" w:rsidP="00B67ACC">
      <w:pPr>
        <w:pStyle w:val="HTML"/>
        <w:spacing w:line="352" w:lineRule="atLeast"/>
        <w:rPr>
          <w:color w:val="000000"/>
          <w:sz w:val="21"/>
          <w:szCs w:val="21"/>
        </w:rPr>
      </w:pPr>
      <w:r>
        <w:rPr>
          <w:rFonts w:hint="eastAsia"/>
          <w:color w:val="000000"/>
          <w:sz w:val="21"/>
          <w:szCs w:val="21"/>
        </w:rPr>
        <w:t>c，以标度</w:t>
      </w:r>
      <w:proofErr w:type="gramStart"/>
      <w:r>
        <w:rPr>
          <w:rFonts w:hint="eastAsia"/>
          <w:color w:val="000000"/>
          <w:sz w:val="21"/>
          <w:szCs w:val="21"/>
        </w:rPr>
        <w:t>尺</w:t>
      </w:r>
      <w:proofErr w:type="gramEnd"/>
      <w:r>
        <w:rPr>
          <w:rFonts w:hint="eastAsia"/>
          <w:color w:val="000000"/>
          <w:sz w:val="21"/>
          <w:szCs w:val="21"/>
        </w:rPr>
        <w:t>长度百分数的准确度级别</w:t>
      </w:r>
    </w:p>
    <w:p w:rsidR="00B67ACC" w:rsidRDefault="00B67ACC" w:rsidP="00B67ACC">
      <w:pPr>
        <w:pStyle w:val="HTML"/>
        <w:spacing w:line="352" w:lineRule="atLeast"/>
        <w:rPr>
          <w:color w:val="000000"/>
          <w:sz w:val="21"/>
          <w:szCs w:val="21"/>
        </w:rPr>
      </w:pPr>
      <w:r>
        <w:rPr>
          <w:rFonts w:hint="eastAsia"/>
          <w:color w:val="000000"/>
          <w:sz w:val="21"/>
          <w:szCs w:val="21"/>
        </w:rPr>
        <w:t>d，标度</w:t>
      </w:r>
      <w:proofErr w:type="gramStart"/>
      <w:r>
        <w:rPr>
          <w:rFonts w:hint="eastAsia"/>
          <w:color w:val="000000"/>
          <w:sz w:val="21"/>
          <w:szCs w:val="21"/>
        </w:rPr>
        <w:t>尺</w:t>
      </w:r>
      <w:proofErr w:type="gramEnd"/>
      <w:r>
        <w:rPr>
          <w:rFonts w:hint="eastAsia"/>
          <w:color w:val="000000"/>
          <w:sz w:val="21"/>
          <w:szCs w:val="21"/>
        </w:rPr>
        <w:t>位置为水平的</w:t>
      </w:r>
    </w:p>
    <w:p w:rsidR="00B67ACC" w:rsidRDefault="00B67ACC" w:rsidP="00B67ACC">
      <w:pPr>
        <w:pStyle w:val="HTML"/>
        <w:spacing w:line="352" w:lineRule="atLeast"/>
        <w:rPr>
          <w:color w:val="000000"/>
          <w:sz w:val="21"/>
          <w:szCs w:val="21"/>
        </w:rPr>
      </w:pPr>
      <w:r>
        <w:rPr>
          <w:rFonts w:hint="eastAsia"/>
          <w:color w:val="000000"/>
          <w:sz w:val="21"/>
          <w:szCs w:val="21"/>
        </w:rPr>
        <w:t>e，绝缘强度实验电压为500v</w:t>
      </w:r>
    </w:p>
    <w:p w:rsidR="008C3BB3" w:rsidRDefault="008C3BB3" w:rsidP="00B67ACC">
      <w:pPr>
        <w:pStyle w:val="HTML"/>
        <w:spacing w:line="352" w:lineRule="atLeast"/>
        <w:rPr>
          <w:color w:val="000000"/>
          <w:sz w:val="21"/>
          <w:szCs w:val="21"/>
        </w:rPr>
      </w:pPr>
    </w:p>
    <w:p w:rsidR="008C3BB3" w:rsidRDefault="008C3BB3" w:rsidP="00B67ACC">
      <w:pPr>
        <w:pStyle w:val="HTML"/>
        <w:spacing w:line="352" w:lineRule="atLeast"/>
        <w:rPr>
          <w:color w:val="000000"/>
          <w:sz w:val="21"/>
          <w:szCs w:val="21"/>
        </w:rPr>
      </w:pPr>
    </w:p>
    <w:p w:rsidR="009A442D" w:rsidRDefault="00B67ACC" w:rsidP="009A442D">
      <w:pPr>
        <w:rPr>
          <w:color w:val="000000"/>
          <w:szCs w:val="21"/>
        </w:rPr>
      </w:pPr>
      <w:r>
        <w:rPr>
          <w:rFonts w:hint="eastAsia"/>
        </w:rPr>
        <w:t>十六、</w:t>
      </w:r>
      <w:r w:rsidR="009A442D">
        <w:rPr>
          <w:rFonts w:hint="eastAsia"/>
          <w:color w:val="000000"/>
          <w:szCs w:val="21"/>
        </w:rPr>
        <w:t>三相电路的功率测量</w:t>
      </w:r>
    </w:p>
    <w:p w:rsidR="009A442D" w:rsidRPr="009A442D" w:rsidRDefault="009A442D" w:rsidP="009A442D">
      <w:r>
        <w:rPr>
          <w:rFonts w:hint="eastAsia"/>
          <w:color w:val="000000"/>
          <w:szCs w:val="21"/>
        </w:rPr>
        <w:t>不算太难</w:t>
      </w:r>
    </w:p>
    <w:p w:rsidR="009A442D" w:rsidRDefault="009A442D" w:rsidP="009A442D">
      <w:pPr>
        <w:pStyle w:val="HTML"/>
        <w:spacing w:line="352" w:lineRule="atLeast"/>
        <w:rPr>
          <w:color w:val="000000"/>
          <w:sz w:val="21"/>
          <w:szCs w:val="21"/>
        </w:rPr>
      </w:pPr>
      <w:r>
        <w:rPr>
          <w:rFonts w:hint="eastAsia"/>
          <w:color w:val="000000"/>
          <w:sz w:val="21"/>
          <w:szCs w:val="21"/>
        </w:rPr>
        <w:t>二瓦计三瓦计的电路图要记牢</w:t>
      </w:r>
    </w:p>
    <w:p w:rsidR="009A442D" w:rsidRDefault="009A442D" w:rsidP="009A442D">
      <w:pPr>
        <w:pStyle w:val="HTML"/>
        <w:spacing w:line="352" w:lineRule="atLeast"/>
        <w:rPr>
          <w:color w:val="000000"/>
          <w:sz w:val="21"/>
          <w:szCs w:val="21"/>
        </w:rPr>
      </w:pPr>
      <w:r>
        <w:rPr>
          <w:rFonts w:hint="eastAsia"/>
          <w:color w:val="000000"/>
          <w:sz w:val="21"/>
          <w:szCs w:val="21"/>
        </w:rPr>
        <w:t>注意几点即可：</w:t>
      </w:r>
    </w:p>
    <w:p w:rsidR="009A442D" w:rsidRDefault="009A442D" w:rsidP="009A442D">
      <w:pPr>
        <w:pStyle w:val="HTML"/>
        <w:spacing w:line="352" w:lineRule="atLeast"/>
        <w:rPr>
          <w:color w:val="000000"/>
          <w:sz w:val="21"/>
          <w:szCs w:val="21"/>
        </w:rPr>
      </w:pPr>
      <w:r>
        <w:rPr>
          <w:rFonts w:hint="eastAsia"/>
          <w:color w:val="000000"/>
          <w:sz w:val="21"/>
          <w:szCs w:val="21"/>
        </w:rPr>
        <w:t>1.测量：用二瓦计、三瓦计测三相三线制、三角形联结</w:t>
      </w:r>
    </w:p>
    <w:p w:rsidR="009A442D" w:rsidRDefault="009A442D" w:rsidP="009A442D">
      <w:pPr>
        <w:pStyle w:val="HTML"/>
        <w:spacing w:line="352" w:lineRule="atLeast"/>
        <w:rPr>
          <w:color w:val="000000"/>
          <w:sz w:val="21"/>
          <w:szCs w:val="21"/>
        </w:rPr>
      </w:pPr>
      <w:r>
        <w:rPr>
          <w:rFonts w:hint="eastAsia"/>
          <w:color w:val="000000"/>
          <w:sz w:val="21"/>
          <w:szCs w:val="21"/>
        </w:rPr>
        <w:t>2.最后一问：三瓦计测量的功率会不会出现负值</w:t>
      </w:r>
    </w:p>
    <w:p w:rsidR="009A442D" w:rsidRDefault="009A442D" w:rsidP="009A442D">
      <w:pPr>
        <w:pStyle w:val="HTML"/>
        <w:spacing w:line="352" w:lineRule="atLeast"/>
        <w:rPr>
          <w:color w:val="000000"/>
          <w:sz w:val="21"/>
          <w:szCs w:val="21"/>
        </w:rPr>
      </w:pPr>
    </w:p>
    <w:p w:rsidR="009A442D" w:rsidRDefault="009A442D" w:rsidP="009A442D">
      <w:pPr>
        <w:pStyle w:val="HTML"/>
        <w:spacing w:line="352" w:lineRule="atLeast"/>
        <w:rPr>
          <w:color w:val="000000"/>
          <w:sz w:val="21"/>
          <w:szCs w:val="21"/>
        </w:rPr>
      </w:pPr>
      <w:r>
        <w:rPr>
          <w:rFonts w:hint="eastAsia"/>
          <w:color w:val="000000"/>
          <w:sz w:val="21"/>
          <w:szCs w:val="21"/>
        </w:rPr>
        <w:t>PS:一定要注意</w:t>
      </w:r>
      <w:proofErr w:type="gramStart"/>
      <w:r>
        <w:rPr>
          <w:rFonts w:hint="eastAsia"/>
          <w:color w:val="000000"/>
          <w:sz w:val="21"/>
          <w:szCs w:val="21"/>
        </w:rPr>
        <w:t>二瓦计插前面</w:t>
      </w:r>
      <w:proofErr w:type="gramEnd"/>
      <w:r>
        <w:rPr>
          <w:rFonts w:hint="eastAsia"/>
          <w:color w:val="000000"/>
          <w:sz w:val="21"/>
          <w:szCs w:val="21"/>
        </w:rPr>
        <w:t>的孔,三瓦计要插后面的孔，血的教训~~~~~~</w:t>
      </w:r>
    </w:p>
    <w:p w:rsidR="00B67ACC" w:rsidRPr="009A442D" w:rsidRDefault="00B67ACC"/>
    <w:sectPr w:rsidR="00B67ACC" w:rsidRPr="009A442D" w:rsidSect="002F1E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E816C4"/>
    <w:rsid w:val="000B1AAF"/>
    <w:rsid w:val="00164D91"/>
    <w:rsid w:val="00180819"/>
    <w:rsid w:val="001A6A50"/>
    <w:rsid w:val="001E1610"/>
    <w:rsid w:val="001F4612"/>
    <w:rsid w:val="002C5E65"/>
    <w:rsid w:val="002F1E2C"/>
    <w:rsid w:val="00440460"/>
    <w:rsid w:val="005B0F3D"/>
    <w:rsid w:val="00715BB0"/>
    <w:rsid w:val="0072027F"/>
    <w:rsid w:val="0079258D"/>
    <w:rsid w:val="007F1F4F"/>
    <w:rsid w:val="008C3BB3"/>
    <w:rsid w:val="009A442D"/>
    <w:rsid w:val="00A156D3"/>
    <w:rsid w:val="00AC1F6D"/>
    <w:rsid w:val="00B07FE1"/>
    <w:rsid w:val="00B16A1C"/>
    <w:rsid w:val="00B17050"/>
    <w:rsid w:val="00B6351C"/>
    <w:rsid w:val="00B67ACC"/>
    <w:rsid w:val="00CC4ED1"/>
    <w:rsid w:val="00E45511"/>
    <w:rsid w:val="00E816C4"/>
    <w:rsid w:val="00EB6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C1F6D"/>
    <w:pPr>
      <w:widowControl w:val="0"/>
      <w:jc w:val="both"/>
    </w:pPr>
    <w:rPr>
      <w:kern w:val="2"/>
      <w:sz w:val="21"/>
      <w:szCs w:val="22"/>
    </w:rPr>
  </w:style>
  <w:style w:type="paragraph" w:styleId="1">
    <w:name w:val="heading 1"/>
    <w:basedOn w:val="a"/>
    <w:next w:val="a"/>
    <w:link w:val="1Char"/>
    <w:uiPriority w:val="9"/>
    <w:qFormat/>
    <w:rsid w:val="00AC1F6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C1F6D"/>
    <w:rPr>
      <w:b/>
      <w:bCs/>
      <w:kern w:val="44"/>
      <w:sz w:val="44"/>
      <w:szCs w:val="44"/>
    </w:rPr>
  </w:style>
  <w:style w:type="paragraph" w:styleId="a3">
    <w:name w:val="No Spacing"/>
    <w:uiPriority w:val="1"/>
    <w:qFormat/>
    <w:rsid w:val="00AC1F6D"/>
    <w:pPr>
      <w:widowControl w:val="0"/>
      <w:jc w:val="both"/>
    </w:pPr>
    <w:rPr>
      <w:kern w:val="2"/>
      <w:sz w:val="21"/>
      <w:szCs w:val="22"/>
    </w:rPr>
  </w:style>
  <w:style w:type="paragraph" w:styleId="a4">
    <w:name w:val="List Paragraph"/>
    <w:basedOn w:val="a"/>
    <w:uiPriority w:val="34"/>
    <w:qFormat/>
    <w:rsid w:val="00AC1F6D"/>
    <w:pPr>
      <w:ind w:firstLineChars="200" w:firstLine="420"/>
    </w:pPr>
  </w:style>
  <w:style w:type="paragraph" w:styleId="TOC">
    <w:name w:val="TOC Heading"/>
    <w:basedOn w:val="1"/>
    <w:next w:val="a"/>
    <w:uiPriority w:val="39"/>
    <w:unhideWhenUsed/>
    <w:qFormat/>
    <w:rsid w:val="00AC1F6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HTML">
    <w:name w:val="HTML Preformatted"/>
    <w:basedOn w:val="a"/>
    <w:link w:val="HTMLChar"/>
    <w:uiPriority w:val="99"/>
    <w:semiHidden/>
    <w:unhideWhenUsed/>
    <w:rsid w:val="00E816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Char">
    <w:name w:val="HTML 预设格式 Char"/>
    <w:basedOn w:val="a0"/>
    <w:link w:val="HTML"/>
    <w:uiPriority w:val="99"/>
    <w:semiHidden/>
    <w:rsid w:val="00E816C4"/>
    <w:rPr>
      <w:rFonts w:ascii="宋体" w:hAnsi="宋体" w:cs="宋体"/>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437132">
      <w:bodyDiv w:val="1"/>
      <w:marLeft w:val="0"/>
      <w:marRight w:val="0"/>
      <w:marTop w:val="0"/>
      <w:marBottom w:val="0"/>
      <w:divBdr>
        <w:top w:val="none" w:sz="0" w:space="0" w:color="auto"/>
        <w:left w:val="none" w:sz="0" w:space="0" w:color="auto"/>
        <w:bottom w:val="none" w:sz="0" w:space="0" w:color="auto"/>
        <w:right w:val="none" w:sz="0" w:space="0" w:color="auto"/>
      </w:divBdr>
    </w:div>
    <w:div w:id="337975006">
      <w:bodyDiv w:val="1"/>
      <w:marLeft w:val="0"/>
      <w:marRight w:val="0"/>
      <w:marTop w:val="0"/>
      <w:marBottom w:val="0"/>
      <w:divBdr>
        <w:top w:val="none" w:sz="0" w:space="0" w:color="auto"/>
        <w:left w:val="none" w:sz="0" w:space="0" w:color="auto"/>
        <w:bottom w:val="none" w:sz="0" w:space="0" w:color="auto"/>
        <w:right w:val="none" w:sz="0" w:space="0" w:color="auto"/>
      </w:divBdr>
    </w:div>
    <w:div w:id="425031127">
      <w:bodyDiv w:val="1"/>
      <w:marLeft w:val="0"/>
      <w:marRight w:val="0"/>
      <w:marTop w:val="0"/>
      <w:marBottom w:val="0"/>
      <w:divBdr>
        <w:top w:val="none" w:sz="0" w:space="0" w:color="auto"/>
        <w:left w:val="none" w:sz="0" w:space="0" w:color="auto"/>
        <w:bottom w:val="none" w:sz="0" w:space="0" w:color="auto"/>
        <w:right w:val="none" w:sz="0" w:space="0" w:color="auto"/>
      </w:divBdr>
    </w:div>
    <w:div w:id="444888440">
      <w:bodyDiv w:val="1"/>
      <w:marLeft w:val="0"/>
      <w:marRight w:val="0"/>
      <w:marTop w:val="0"/>
      <w:marBottom w:val="0"/>
      <w:divBdr>
        <w:top w:val="none" w:sz="0" w:space="0" w:color="auto"/>
        <w:left w:val="none" w:sz="0" w:space="0" w:color="auto"/>
        <w:bottom w:val="none" w:sz="0" w:space="0" w:color="auto"/>
        <w:right w:val="none" w:sz="0" w:space="0" w:color="auto"/>
      </w:divBdr>
    </w:div>
    <w:div w:id="646323797">
      <w:bodyDiv w:val="1"/>
      <w:marLeft w:val="0"/>
      <w:marRight w:val="0"/>
      <w:marTop w:val="0"/>
      <w:marBottom w:val="0"/>
      <w:divBdr>
        <w:top w:val="none" w:sz="0" w:space="0" w:color="auto"/>
        <w:left w:val="none" w:sz="0" w:space="0" w:color="auto"/>
        <w:bottom w:val="none" w:sz="0" w:space="0" w:color="auto"/>
        <w:right w:val="none" w:sz="0" w:space="0" w:color="auto"/>
      </w:divBdr>
    </w:div>
    <w:div w:id="648021814">
      <w:bodyDiv w:val="1"/>
      <w:marLeft w:val="0"/>
      <w:marRight w:val="0"/>
      <w:marTop w:val="0"/>
      <w:marBottom w:val="0"/>
      <w:divBdr>
        <w:top w:val="none" w:sz="0" w:space="0" w:color="auto"/>
        <w:left w:val="none" w:sz="0" w:space="0" w:color="auto"/>
        <w:bottom w:val="none" w:sz="0" w:space="0" w:color="auto"/>
        <w:right w:val="none" w:sz="0" w:space="0" w:color="auto"/>
      </w:divBdr>
    </w:div>
    <w:div w:id="654141172">
      <w:bodyDiv w:val="1"/>
      <w:marLeft w:val="0"/>
      <w:marRight w:val="0"/>
      <w:marTop w:val="0"/>
      <w:marBottom w:val="0"/>
      <w:divBdr>
        <w:top w:val="none" w:sz="0" w:space="0" w:color="auto"/>
        <w:left w:val="none" w:sz="0" w:space="0" w:color="auto"/>
        <w:bottom w:val="none" w:sz="0" w:space="0" w:color="auto"/>
        <w:right w:val="none" w:sz="0" w:space="0" w:color="auto"/>
      </w:divBdr>
    </w:div>
    <w:div w:id="855507282">
      <w:bodyDiv w:val="1"/>
      <w:marLeft w:val="0"/>
      <w:marRight w:val="0"/>
      <w:marTop w:val="0"/>
      <w:marBottom w:val="0"/>
      <w:divBdr>
        <w:top w:val="none" w:sz="0" w:space="0" w:color="auto"/>
        <w:left w:val="none" w:sz="0" w:space="0" w:color="auto"/>
        <w:bottom w:val="none" w:sz="0" w:space="0" w:color="auto"/>
        <w:right w:val="none" w:sz="0" w:space="0" w:color="auto"/>
      </w:divBdr>
    </w:div>
    <w:div w:id="858812406">
      <w:bodyDiv w:val="1"/>
      <w:marLeft w:val="0"/>
      <w:marRight w:val="0"/>
      <w:marTop w:val="0"/>
      <w:marBottom w:val="0"/>
      <w:divBdr>
        <w:top w:val="none" w:sz="0" w:space="0" w:color="auto"/>
        <w:left w:val="none" w:sz="0" w:space="0" w:color="auto"/>
        <w:bottom w:val="none" w:sz="0" w:space="0" w:color="auto"/>
        <w:right w:val="none" w:sz="0" w:space="0" w:color="auto"/>
      </w:divBdr>
    </w:div>
    <w:div w:id="906576074">
      <w:bodyDiv w:val="1"/>
      <w:marLeft w:val="0"/>
      <w:marRight w:val="0"/>
      <w:marTop w:val="0"/>
      <w:marBottom w:val="0"/>
      <w:divBdr>
        <w:top w:val="none" w:sz="0" w:space="0" w:color="auto"/>
        <w:left w:val="none" w:sz="0" w:space="0" w:color="auto"/>
        <w:bottom w:val="none" w:sz="0" w:space="0" w:color="auto"/>
        <w:right w:val="none" w:sz="0" w:space="0" w:color="auto"/>
      </w:divBdr>
    </w:div>
    <w:div w:id="993295899">
      <w:bodyDiv w:val="1"/>
      <w:marLeft w:val="0"/>
      <w:marRight w:val="0"/>
      <w:marTop w:val="0"/>
      <w:marBottom w:val="0"/>
      <w:divBdr>
        <w:top w:val="none" w:sz="0" w:space="0" w:color="auto"/>
        <w:left w:val="none" w:sz="0" w:space="0" w:color="auto"/>
        <w:bottom w:val="none" w:sz="0" w:space="0" w:color="auto"/>
        <w:right w:val="none" w:sz="0" w:space="0" w:color="auto"/>
      </w:divBdr>
    </w:div>
    <w:div w:id="1267227080">
      <w:bodyDiv w:val="1"/>
      <w:marLeft w:val="0"/>
      <w:marRight w:val="0"/>
      <w:marTop w:val="0"/>
      <w:marBottom w:val="0"/>
      <w:divBdr>
        <w:top w:val="none" w:sz="0" w:space="0" w:color="auto"/>
        <w:left w:val="none" w:sz="0" w:space="0" w:color="auto"/>
        <w:bottom w:val="none" w:sz="0" w:space="0" w:color="auto"/>
        <w:right w:val="none" w:sz="0" w:space="0" w:color="auto"/>
      </w:divBdr>
    </w:div>
    <w:div w:id="1385331300">
      <w:bodyDiv w:val="1"/>
      <w:marLeft w:val="0"/>
      <w:marRight w:val="0"/>
      <w:marTop w:val="0"/>
      <w:marBottom w:val="0"/>
      <w:divBdr>
        <w:top w:val="none" w:sz="0" w:space="0" w:color="auto"/>
        <w:left w:val="none" w:sz="0" w:space="0" w:color="auto"/>
        <w:bottom w:val="none" w:sz="0" w:space="0" w:color="auto"/>
        <w:right w:val="none" w:sz="0" w:space="0" w:color="auto"/>
      </w:divBdr>
    </w:div>
    <w:div w:id="1458260207">
      <w:bodyDiv w:val="1"/>
      <w:marLeft w:val="0"/>
      <w:marRight w:val="0"/>
      <w:marTop w:val="0"/>
      <w:marBottom w:val="0"/>
      <w:divBdr>
        <w:top w:val="none" w:sz="0" w:space="0" w:color="auto"/>
        <w:left w:val="none" w:sz="0" w:space="0" w:color="auto"/>
        <w:bottom w:val="none" w:sz="0" w:space="0" w:color="auto"/>
        <w:right w:val="none" w:sz="0" w:space="0" w:color="auto"/>
      </w:divBdr>
    </w:div>
    <w:div w:id="1483235036">
      <w:bodyDiv w:val="1"/>
      <w:marLeft w:val="0"/>
      <w:marRight w:val="0"/>
      <w:marTop w:val="0"/>
      <w:marBottom w:val="0"/>
      <w:divBdr>
        <w:top w:val="none" w:sz="0" w:space="0" w:color="auto"/>
        <w:left w:val="none" w:sz="0" w:space="0" w:color="auto"/>
        <w:bottom w:val="none" w:sz="0" w:space="0" w:color="auto"/>
        <w:right w:val="none" w:sz="0" w:space="0" w:color="auto"/>
      </w:divBdr>
    </w:div>
    <w:div w:id="1515218286">
      <w:bodyDiv w:val="1"/>
      <w:marLeft w:val="0"/>
      <w:marRight w:val="0"/>
      <w:marTop w:val="0"/>
      <w:marBottom w:val="0"/>
      <w:divBdr>
        <w:top w:val="none" w:sz="0" w:space="0" w:color="auto"/>
        <w:left w:val="none" w:sz="0" w:space="0" w:color="auto"/>
        <w:bottom w:val="none" w:sz="0" w:space="0" w:color="auto"/>
        <w:right w:val="none" w:sz="0" w:space="0" w:color="auto"/>
      </w:divBdr>
    </w:div>
    <w:div w:id="1700011417">
      <w:bodyDiv w:val="1"/>
      <w:marLeft w:val="0"/>
      <w:marRight w:val="0"/>
      <w:marTop w:val="0"/>
      <w:marBottom w:val="0"/>
      <w:divBdr>
        <w:top w:val="none" w:sz="0" w:space="0" w:color="auto"/>
        <w:left w:val="none" w:sz="0" w:space="0" w:color="auto"/>
        <w:bottom w:val="none" w:sz="0" w:space="0" w:color="auto"/>
        <w:right w:val="none" w:sz="0" w:space="0" w:color="auto"/>
      </w:divBdr>
    </w:div>
    <w:div w:id="1700163987">
      <w:bodyDiv w:val="1"/>
      <w:marLeft w:val="0"/>
      <w:marRight w:val="0"/>
      <w:marTop w:val="0"/>
      <w:marBottom w:val="0"/>
      <w:divBdr>
        <w:top w:val="none" w:sz="0" w:space="0" w:color="auto"/>
        <w:left w:val="none" w:sz="0" w:space="0" w:color="auto"/>
        <w:bottom w:val="none" w:sz="0" w:space="0" w:color="auto"/>
        <w:right w:val="none" w:sz="0" w:space="0" w:color="auto"/>
      </w:divBdr>
    </w:div>
    <w:div w:id="1706982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经典">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TotalTime>
  <Pages>6</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flyby</dc:creator>
  <cp:lastModifiedBy>asus</cp:lastModifiedBy>
  <cp:revision>21</cp:revision>
  <dcterms:created xsi:type="dcterms:W3CDTF">2011-12-05T07:39:00Z</dcterms:created>
  <dcterms:modified xsi:type="dcterms:W3CDTF">2012-12-24T11:56:00Z</dcterms:modified>
</cp:coreProperties>
</file>