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val="0"/>
        <w:spacing w:line="360" w:lineRule="auto"/>
        <w:jc w:val="center"/>
        <w:rPr>
          <w:b/>
          <w:bCs/>
          <w:kern w:val="2"/>
          <w:sz w:val="44"/>
          <w:szCs w:val="44"/>
        </w:rPr>
      </w:pPr>
    </w:p>
    <w:p>
      <w:pPr>
        <w:suppressAutoHyphens w:val="0"/>
        <w:spacing w:line="360" w:lineRule="auto"/>
        <w:jc w:val="center"/>
        <w:rPr>
          <w:b/>
          <w:bCs/>
          <w:kern w:val="2"/>
          <w:sz w:val="44"/>
          <w:szCs w:val="44"/>
        </w:rPr>
      </w:pPr>
    </w:p>
    <w:p>
      <w:pPr>
        <w:suppressAutoHyphens w:val="0"/>
        <w:spacing w:line="360" w:lineRule="auto"/>
        <w:jc w:val="center"/>
        <w:rPr>
          <w:b/>
          <w:bCs/>
          <w:kern w:val="2"/>
          <w:sz w:val="44"/>
          <w:szCs w:val="44"/>
        </w:rPr>
      </w:pPr>
      <w:r>
        <w:rPr>
          <w:rFonts w:hint="eastAsia"/>
          <w:b/>
          <w:bCs/>
          <w:kern w:val="2"/>
          <w:sz w:val="44"/>
          <w:szCs w:val="44"/>
        </w:rPr>
        <w:t>北京科技大学</w:t>
      </w:r>
      <w:r>
        <w:rPr>
          <w:b/>
          <w:bCs/>
          <w:kern w:val="2"/>
          <w:sz w:val="44"/>
          <w:szCs w:val="44"/>
        </w:rPr>
        <w:t xml:space="preserve"> </w:t>
      </w:r>
      <w:r>
        <w:rPr>
          <w:rFonts w:hint="eastAsia"/>
          <w:b/>
          <w:bCs/>
          <w:kern w:val="2"/>
          <w:sz w:val="44"/>
          <w:szCs w:val="44"/>
        </w:rPr>
        <w:t>计算机与通信工程学院</w:t>
      </w:r>
    </w:p>
    <w:p>
      <w:pPr>
        <w:suppressAutoHyphens w:val="0"/>
        <w:spacing w:line="360" w:lineRule="auto"/>
        <w:jc w:val="center"/>
        <w:rPr>
          <w:b/>
          <w:bCs/>
          <w:kern w:val="2"/>
          <w:sz w:val="44"/>
          <w:szCs w:val="44"/>
        </w:rPr>
      </w:pPr>
    </w:p>
    <w:p>
      <w:pPr>
        <w:suppressAutoHyphens w:val="0"/>
        <w:spacing w:line="360" w:lineRule="auto"/>
        <w:jc w:val="center"/>
        <w:rPr>
          <w:b/>
          <w:bCs/>
          <w:kern w:val="2"/>
          <w:sz w:val="44"/>
          <w:szCs w:val="44"/>
        </w:rPr>
      </w:pPr>
    </w:p>
    <w:p>
      <w:pPr>
        <w:suppressAutoHyphens w:val="0"/>
        <w:spacing w:line="360" w:lineRule="auto"/>
        <w:ind w:firstLine="2088" w:firstLineChars="400"/>
        <w:rPr>
          <w:rFonts w:ascii="黑体" w:hAnsi="黑体" w:eastAsia="黑体"/>
          <w:b/>
          <w:bCs/>
          <w:kern w:val="2"/>
          <w:sz w:val="52"/>
          <w:szCs w:val="52"/>
        </w:rPr>
      </w:pPr>
      <w:r>
        <w:rPr>
          <w:rFonts w:hint="eastAsia" w:ascii="黑体" w:hAnsi="黑体" w:eastAsia="黑体"/>
          <w:b/>
          <w:bCs/>
          <w:kern w:val="2"/>
          <w:sz w:val="52"/>
          <w:szCs w:val="52"/>
        </w:rPr>
        <w:t>软件工程课程设计</w:t>
      </w:r>
    </w:p>
    <w:p>
      <w:pPr>
        <w:suppressAutoHyphens w:val="0"/>
        <w:spacing w:line="360" w:lineRule="auto"/>
        <w:jc w:val="center"/>
        <w:rPr>
          <w:rFonts w:ascii="黑体" w:hAnsi="黑体" w:eastAsia="黑体"/>
          <w:b/>
          <w:bCs/>
          <w:kern w:val="2"/>
          <w:sz w:val="52"/>
          <w:szCs w:val="52"/>
        </w:rPr>
      </w:pPr>
      <w:r>
        <w:rPr>
          <w:rFonts w:hint="eastAsia" w:ascii="黑体" w:hAnsi="黑体" w:eastAsia="黑体"/>
          <w:b/>
          <w:bCs/>
          <w:kern w:val="2"/>
          <w:sz w:val="52"/>
          <w:szCs w:val="52"/>
        </w:rPr>
        <w:t>系统总体设计报告</w:t>
      </w:r>
    </w:p>
    <w:p>
      <w:pPr>
        <w:widowControl/>
        <w:suppressAutoHyphens w:val="0"/>
        <w:ind w:firstLine="904" w:firstLineChars="300"/>
        <w:jc w:val="left"/>
        <w:textAlignment w:val="baseline"/>
        <w:rPr>
          <w:rFonts w:ascii="宋体" w:hAnsi="宋体" w:cs="宋体"/>
          <w:b/>
          <w:bCs/>
          <w:kern w:val="0"/>
          <w:sz w:val="30"/>
          <w:szCs w:val="30"/>
        </w:rPr>
      </w:pPr>
    </w:p>
    <w:p>
      <w:pPr>
        <w:widowControl/>
        <w:tabs>
          <w:tab w:val="left" w:pos="3360"/>
        </w:tabs>
        <w:suppressAutoHyphens w:val="0"/>
        <w:ind w:firstLine="904" w:firstLineChars="300"/>
        <w:jc w:val="both"/>
        <w:textAlignment w:val="baseline"/>
        <w:rPr>
          <w:rFonts w:ascii="宋体" w:hAnsi="宋体" w:cs="宋体"/>
          <w:kern w:val="0"/>
          <w:sz w:val="36"/>
          <w:u w:val="single"/>
        </w:rPr>
      </w:pPr>
      <w:r>
        <w:rPr>
          <w:rFonts w:hint="eastAsia" w:ascii="宋体" w:hAnsi="宋体" w:cs="宋体"/>
          <w:b/>
          <w:bCs/>
          <w:kern w:val="0"/>
          <w:sz w:val="30"/>
          <w:szCs w:val="30"/>
        </w:rPr>
        <w:t>报告名称</w:t>
      </w:r>
      <w:r>
        <w:rPr>
          <w:rFonts w:hint="eastAsia" w:ascii="宋体" w:hAnsi="宋体" w:cs="宋体"/>
          <w:kern w:val="0"/>
          <w:sz w:val="30"/>
          <w:szCs w:val="30"/>
        </w:rPr>
        <w:t>：</w:t>
      </w:r>
      <w:r>
        <w:rPr>
          <w:rFonts w:hint="eastAsia" w:hAnsi="宋体" w:asciiTheme="minorHAnsi" w:cstheme="minorBidi"/>
          <w:b/>
          <w:kern w:val="0"/>
          <w:sz w:val="30"/>
          <w:szCs w:val="30"/>
          <w:u w:val="single"/>
        </w:rPr>
        <w:t>基于B/S结构的会议室教室预约管理系统</w:t>
      </w:r>
    </w:p>
    <w:p>
      <w:pPr>
        <w:tabs>
          <w:tab w:val="left" w:pos="3360"/>
        </w:tabs>
        <w:suppressAutoHyphens w:val="0"/>
        <w:spacing w:line="360" w:lineRule="auto"/>
        <w:ind w:firstLine="840" w:firstLineChars="400"/>
        <w:jc w:val="both"/>
        <w:rPr>
          <w:kern w:val="2"/>
          <w:szCs w:val="21"/>
        </w:rPr>
      </w:pPr>
    </w:p>
    <w:p>
      <w:pPr>
        <w:tabs>
          <w:tab w:val="left" w:pos="3360"/>
        </w:tabs>
        <w:suppressAutoHyphens w:val="0"/>
        <w:spacing w:line="360" w:lineRule="auto"/>
        <w:ind w:firstLine="904" w:firstLineChars="300"/>
        <w:jc w:val="both"/>
        <w:rPr>
          <w:kern w:val="2"/>
          <w:sz w:val="30"/>
          <w:szCs w:val="30"/>
          <w:u w:val="single"/>
        </w:rPr>
      </w:pPr>
      <w:r>
        <w:rPr>
          <w:rFonts w:hint="eastAsia"/>
          <w:b/>
          <w:bCs/>
          <w:kern w:val="2"/>
          <w:sz w:val="30"/>
          <w:szCs w:val="30"/>
        </w:rPr>
        <w:t>学生姓名</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hAnsi="宋体" w:asciiTheme="minorHAnsi" w:cstheme="minorBidi"/>
          <w:b/>
          <w:kern w:val="0"/>
          <w:sz w:val="30"/>
          <w:szCs w:val="30"/>
          <w:u w:val="single"/>
          <w:lang w:val="en-US" w:eastAsia="zh-CN"/>
        </w:rPr>
        <w:t>薛楠</w:t>
      </w:r>
      <w:r>
        <w:rPr>
          <w:rFonts w:hint="eastAsia" w:hAnsi="宋体" w:asciiTheme="minorHAnsi" w:cstheme="minorBidi"/>
          <w:b/>
          <w:kern w:val="0"/>
          <w:sz w:val="30"/>
          <w:szCs w:val="30"/>
          <w:u w:val="single"/>
        </w:rPr>
        <w:t xml:space="preserve"> </w:t>
      </w:r>
      <w:r>
        <w:rPr>
          <w:rFonts w:hint="eastAsia" w:asciiTheme="minorEastAsia" w:hAnsiTheme="minorEastAsia" w:eastAsiaTheme="minorEastAsia"/>
          <w:b/>
          <w:kern w:val="2"/>
          <w:sz w:val="30"/>
          <w:szCs w:val="30"/>
          <w:u w:val="single"/>
        </w:rPr>
        <w:t xml:space="preserve">           </w:t>
      </w:r>
      <w:r>
        <w:rPr>
          <w:rFonts w:hint="eastAsia" w:asciiTheme="minorEastAsia" w:hAnsiTheme="minorEastAsia" w:eastAsiaTheme="minorEastAsia"/>
          <w:b/>
          <w:kern w:val="2"/>
          <w:sz w:val="30"/>
          <w:szCs w:val="30"/>
          <w:u w:val="single"/>
          <w:lang w:val="en-US" w:eastAsia="zh-CN"/>
        </w:rPr>
        <w:t xml:space="preserve">    </w:t>
      </w:r>
      <w:r>
        <w:rPr>
          <w:rFonts w:hint="eastAsia" w:asciiTheme="minorEastAsia" w:hAnsiTheme="minorEastAsia" w:eastAsiaTheme="minorEastAsia"/>
          <w:b/>
          <w:kern w:val="2"/>
          <w:sz w:val="30"/>
          <w:szCs w:val="30"/>
          <w:u w:val="single"/>
        </w:rPr>
        <w:t xml:space="preserve"> </w:t>
      </w:r>
    </w:p>
    <w:p>
      <w:pPr>
        <w:tabs>
          <w:tab w:val="left" w:pos="3360"/>
        </w:tabs>
        <w:suppressAutoHyphens w:val="0"/>
        <w:ind w:firstLine="674" w:firstLineChars="321"/>
        <w:jc w:val="both"/>
        <w:rPr>
          <w:kern w:val="2"/>
          <w:szCs w:val="21"/>
        </w:rPr>
      </w:pPr>
    </w:p>
    <w:p>
      <w:pPr>
        <w:tabs>
          <w:tab w:val="left" w:pos="3360"/>
        </w:tabs>
        <w:suppressAutoHyphens w:val="0"/>
        <w:spacing w:line="360" w:lineRule="auto"/>
        <w:jc w:val="both"/>
        <w:rPr>
          <w:rFonts w:asciiTheme="minorEastAsia" w:hAnsiTheme="minorEastAsia" w:eastAsiaTheme="minorEastAsia"/>
          <w:kern w:val="2"/>
          <w:sz w:val="30"/>
          <w:szCs w:val="30"/>
          <w:u w:val="single"/>
        </w:rPr>
      </w:pPr>
      <w:r>
        <w:rPr>
          <w:rFonts w:hint="eastAsia"/>
          <w:b/>
          <w:bCs/>
          <w:kern w:val="2"/>
          <w:sz w:val="30"/>
          <w:szCs w:val="30"/>
          <w:lang w:val="en-US" w:eastAsia="zh-CN"/>
        </w:rPr>
        <w:t xml:space="preserve">      </w:t>
      </w:r>
      <w:r>
        <w:rPr>
          <w:rFonts w:hint="eastAsia"/>
          <w:b/>
          <w:bCs/>
          <w:kern w:val="2"/>
          <w:sz w:val="30"/>
          <w:szCs w:val="30"/>
        </w:rPr>
        <w:t>专</w:t>
      </w:r>
      <w:r>
        <w:rPr>
          <w:b/>
          <w:bCs/>
          <w:kern w:val="2"/>
          <w:sz w:val="30"/>
          <w:szCs w:val="30"/>
        </w:rPr>
        <w:t xml:space="preserve">    </w:t>
      </w:r>
      <w:r>
        <w:rPr>
          <w:rFonts w:hint="eastAsia"/>
          <w:b/>
          <w:bCs/>
          <w:kern w:val="2"/>
          <w:sz w:val="30"/>
          <w:szCs w:val="30"/>
        </w:rPr>
        <w:t>业</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kern w:val="2"/>
          <w:sz w:val="30"/>
          <w:szCs w:val="30"/>
          <w:u w:val="single"/>
        </w:rPr>
        <w:t xml:space="preserve">     计算机科学与技术 </w:t>
      </w:r>
      <w:r>
        <w:rPr>
          <w:rFonts w:hint="eastAsia" w:asciiTheme="minorEastAsia" w:hAnsiTheme="minorEastAsia" w:eastAsiaTheme="minorEastAsia"/>
          <w:kern w:val="2"/>
          <w:sz w:val="30"/>
          <w:szCs w:val="30"/>
          <w:u w:val="single"/>
        </w:rPr>
        <w:t xml:space="preserve">         </w:t>
      </w:r>
    </w:p>
    <w:p>
      <w:pPr>
        <w:tabs>
          <w:tab w:val="left" w:pos="3360"/>
        </w:tabs>
        <w:suppressAutoHyphens w:val="0"/>
        <w:ind w:firstLine="674" w:firstLineChars="321"/>
        <w:jc w:val="both"/>
        <w:rPr>
          <w:kern w:val="2"/>
          <w:szCs w:val="21"/>
        </w:rPr>
      </w:pPr>
    </w:p>
    <w:p>
      <w:pPr>
        <w:keepNext w:val="0"/>
        <w:keepLines w:val="0"/>
        <w:pageBreakBefore w:val="0"/>
        <w:widowControl w:val="0"/>
        <w:tabs>
          <w:tab w:val="left" w:pos="3360"/>
        </w:tabs>
        <w:suppressAutoHyphens w:val="0"/>
        <w:kinsoku/>
        <w:wordWrap/>
        <w:overflowPunct/>
        <w:topLinePunct w:val="0"/>
        <w:autoSpaceDE/>
        <w:autoSpaceDN/>
        <w:bidi w:val="0"/>
        <w:adjustRightInd/>
        <w:snapToGrid/>
        <w:spacing w:line="240" w:lineRule="auto"/>
        <w:ind w:left="0" w:leftChars="0" w:right="0" w:rightChars="0" w:firstLine="963" w:firstLineChars="321"/>
        <w:jc w:val="both"/>
        <w:textAlignment w:val="auto"/>
        <w:outlineLvl w:val="9"/>
        <w:rPr>
          <w:rFonts w:asciiTheme="minorEastAsia" w:hAnsiTheme="minorEastAsia" w:eastAsiaTheme="minorEastAsia"/>
          <w:kern w:val="2"/>
          <w:sz w:val="30"/>
          <w:szCs w:val="30"/>
          <w:u w:val="single"/>
        </w:rPr>
      </w:pPr>
      <w:r>
        <w:rPr>
          <w:rFonts w:hint="eastAsia"/>
          <w:b/>
          <w:bCs/>
          <w:kern w:val="2"/>
          <w:sz w:val="30"/>
          <w:szCs w:val="30"/>
        </w:rPr>
        <w:t>班</w:t>
      </w:r>
      <w:r>
        <w:rPr>
          <w:b/>
          <w:bCs/>
          <w:kern w:val="2"/>
          <w:sz w:val="30"/>
          <w:szCs w:val="30"/>
        </w:rPr>
        <w:t xml:space="preserve">    </w:t>
      </w:r>
      <w:r>
        <w:rPr>
          <w:rFonts w:hint="eastAsia"/>
          <w:b/>
          <w:bCs/>
          <w:kern w:val="2"/>
          <w:sz w:val="30"/>
          <w:szCs w:val="30"/>
        </w:rPr>
        <w:t>级</w:t>
      </w:r>
      <w:r>
        <w:rPr>
          <w:rFonts w:hint="eastAsia"/>
          <w:kern w:val="2"/>
          <w:sz w:val="30"/>
          <w:szCs w:val="30"/>
        </w:rPr>
        <w:t>：</w:t>
      </w:r>
      <w:r>
        <w:rPr>
          <w:rFonts w:hint="eastAsia" w:asciiTheme="minorEastAsia" w:hAnsiTheme="minorEastAsia" w:eastAsiaTheme="minorEastAsia"/>
          <w:kern w:val="2"/>
          <w:sz w:val="30"/>
          <w:szCs w:val="30"/>
          <w:u w:val="single"/>
        </w:rPr>
        <w:t xml:space="preserve">            </w:t>
      </w:r>
      <w:r>
        <w:rPr>
          <w:rFonts w:hint="eastAsia" w:asciiTheme="minorEastAsia" w:hAnsiTheme="minorEastAsia" w:eastAsiaTheme="minorEastAsia"/>
          <w:b/>
          <w:kern w:val="2"/>
          <w:sz w:val="30"/>
          <w:szCs w:val="30"/>
          <w:u w:val="single"/>
        </w:rPr>
        <w:t xml:space="preserve"> 计算机1401  </w:t>
      </w:r>
      <w:r>
        <w:rPr>
          <w:rFonts w:hint="eastAsia" w:asciiTheme="minorEastAsia" w:hAnsiTheme="minorEastAsia" w:eastAsiaTheme="minorEastAsia"/>
          <w:kern w:val="2"/>
          <w:sz w:val="30"/>
          <w:szCs w:val="30"/>
          <w:u w:val="single"/>
        </w:rPr>
        <w:t xml:space="preserve">          </w:t>
      </w:r>
    </w:p>
    <w:p>
      <w:pPr>
        <w:keepNext w:val="0"/>
        <w:keepLines w:val="0"/>
        <w:pageBreakBefore w:val="0"/>
        <w:widowControl w:val="0"/>
        <w:tabs>
          <w:tab w:val="left" w:pos="3360"/>
        </w:tabs>
        <w:suppressAutoHyphens w:val="0"/>
        <w:kinsoku/>
        <w:wordWrap/>
        <w:overflowPunct/>
        <w:topLinePunct w:val="0"/>
        <w:autoSpaceDE/>
        <w:autoSpaceDN/>
        <w:bidi w:val="0"/>
        <w:adjustRightInd/>
        <w:snapToGrid/>
        <w:spacing w:line="240" w:lineRule="auto"/>
        <w:ind w:left="0" w:leftChars="0" w:right="0" w:rightChars="0" w:firstLine="963" w:firstLineChars="321"/>
        <w:jc w:val="both"/>
        <w:textAlignment w:val="auto"/>
        <w:outlineLvl w:val="9"/>
        <w:rPr>
          <w:kern w:val="2"/>
          <w:szCs w:val="21"/>
        </w:rPr>
      </w:pPr>
    </w:p>
    <w:p>
      <w:pPr>
        <w:keepNext w:val="0"/>
        <w:keepLines w:val="0"/>
        <w:pageBreakBefore w:val="0"/>
        <w:widowControl w:val="0"/>
        <w:tabs>
          <w:tab w:val="left" w:pos="3360"/>
        </w:tabs>
        <w:suppressAutoHyphens w:val="0"/>
        <w:kinsoku/>
        <w:wordWrap/>
        <w:overflowPunct/>
        <w:topLinePunct w:val="0"/>
        <w:autoSpaceDE/>
        <w:autoSpaceDN/>
        <w:bidi w:val="0"/>
        <w:adjustRightInd/>
        <w:snapToGrid/>
        <w:spacing w:line="240" w:lineRule="auto"/>
        <w:ind w:left="0" w:leftChars="0" w:right="0" w:rightChars="0" w:firstLine="963" w:firstLineChars="321"/>
        <w:jc w:val="both"/>
        <w:textAlignment w:val="auto"/>
        <w:outlineLvl w:val="9"/>
        <w:rPr>
          <w:kern w:val="2"/>
          <w:szCs w:val="21"/>
        </w:rPr>
      </w:pPr>
      <w:r>
        <w:rPr>
          <w:rFonts w:hint="eastAsia"/>
          <w:b/>
          <w:bCs/>
          <w:kern w:val="2"/>
          <w:sz w:val="30"/>
          <w:szCs w:val="30"/>
        </w:rPr>
        <w:t>学</w:t>
      </w:r>
      <w:r>
        <w:rPr>
          <w:b/>
          <w:bCs/>
          <w:kern w:val="2"/>
          <w:sz w:val="30"/>
          <w:szCs w:val="30"/>
        </w:rPr>
        <w:t xml:space="preserve">    </w:t>
      </w:r>
      <w:r>
        <w:rPr>
          <w:rFonts w:hint="eastAsia"/>
          <w:b/>
          <w:bCs/>
          <w:kern w:val="2"/>
          <w:sz w:val="30"/>
          <w:szCs w:val="30"/>
        </w:rPr>
        <w:t>号</w:t>
      </w:r>
      <w:r>
        <w:rPr>
          <w:rFonts w:hint="eastAsia"/>
          <w:kern w:val="2"/>
          <w:sz w:val="30"/>
          <w:szCs w:val="30"/>
        </w:rPr>
        <w:t>：</w:t>
      </w:r>
      <w:r>
        <w:rPr>
          <w:rFonts w:hint="eastAsia" w:asciiTheme="minorEastAsia" w:hAnsiTheme="minorEastAsia" w:eastAsiaTheme="minorEastAsia"/>
          <w:b/>
          <w:kern w:val="2"/>
          <w:sz w:val="30"/>
          <w:szCs w:val="30"/>
          <w:u w:val="single"/>
        </w:rPr>
        <w:t xml:space="preserve">              414</w:t>
      </w:r>
      <w:r>
        <w:rPr>
          <w:rFonts w:hint="eastAsia" w:asciiTheme="minorEastAsia" w:hAnsiTheme="minorEastAsia" w:eastAsiaTheme="minorEastAsia"/>
          <w:b/>
          <w:kern w:val="2"/>
          <w:sz w:val="30"/>
          <w:szCs w:val="30"/>
          <w:u w:val="single"/>
          <w:lang w:val="en-US" w:eastAsia="zh-CN"/>
        </w:rPr>
        <w:t>55029</w:t>
      </w:r>
      <w:r>
        <w:rPr>
          <w:rFonts w:hint="eastAsia" w:asciiTheme="minorEastAsia" w:hAnsiTheme="minorEastAsia" w:eastAsiaTheme="minorEastAsia"/>
          <w:b/>
          <w:kern w:val="2"/>
          <w:sz w:val="30"/>
          <w:szCs w:val="30"/>
          <w:u w:val="single"/>
        </w:rPr>
        <w:t xml:space="preserve">   </w:t>
      </w:r>
      <w:r>
        <w:rPr>
          <w:rFonts w:hint="eastAsia" w:asciiTheme="minorEastAsia" w:hAnsiTheme="minorEastAsia" w:eastAsiaTheme="minorEastAsia"/>
          <w:kern w:val="2"/>
          <w:sz w:val="30"/>
          <w:szCs w:val="30"/>
          <w:u w:val="single"/>
        </w:rPr>
        <w:t xml:space="preserve">          </w:t>
      </w:r>
      <w:r>
        <w:rPr>
          <w:kern w:val="2"/>
          <w:szCs w:val="21"/>
        </w:rPr>
        <w:t xml:space="preserve"> </w:t>
      </w:r>
    </w:p>
    <w:p>
      <w:pPr>
        <w:keepNext w:val="0"/>
        <w:keepLines w:val="0"/>
        <w:pageBreakBefore w:val="0"/>
        <w:widowControl w:val="0"/>
        <w:tabs>
          <w:tab w:val="left" w:pos="3360"/>
        </w:tabs>
        <w:suppressAutoHyphens w:val="0"/>
        <w:kinsoku/>
        <w:wordWrap/>
        <w:overflowPunct/>
        <w:topLinePunct w:val="0"/>
        <w:autoSpaceDE/>
        <w:autoSpaceDN/>
        <w:bidi w:val="0"/>
        <w:adjustRightInd/>
        <w:snapToGrid/>
        <w:spacing w:line="240" w:lineRule="auto"/>
        <w:ind w:left="0" w:leftChars="0" w:right="0" w:rightChars="0" w:firstLine="963" w:firstLineChars="321"/>
        <w:jc w:val="both"/>
        <w:textAlignment w:val="auto"/>
        <w:outlineLvl w:val="9"/>
        <w:rPr>
          <w:kern w:val="2"/>
          <w:szCs w:val="21"/>
        </w:rPr>
      </w:pPr>
      <w:r>
        <w:rPr>
          <w:kern w:val="2"/>
          <w:szCs w:val="21"/>
        </w:rPr>
        <w:t xml:space="preserve">  </w:t>
      </w:r>
    </w:p>
    <w:p>
      <w:pPr>
        <w:keepNext w:val="0"/>
        <w:keepLines w:val="0"/>
        <w:pageBreakBefore w:val="0"/>
        <w:widowControl w:val="0"/>
        <w:tabs>
          <w:tab w:val="left" w:pos="3360"/>
        </w:tabs>
        <w:suppressAutoHyphens w:val="0"/>
        <w:kinsoku/>
        <w:wordWrap/>
        <w:overflowPunct/>
        <w:topLinePunct w:val="0"/>
        <w:autoSpaceDE/>
        <w:autoSpaceDN/>
        <w:bidi w:val="0"/>
        <w:adjustRightInd/>
        <w:snapToGrid/>
        <w:spacing w:line="240" w:lineRule="auto"/>
        <w:ind w:left="0" w:leftChars="0" w:right="0" w:rightChars="0" w:firstLine="963" w:firstLineChars="321"/>
        <w:jc w:val="both"/>
        <w:textAlignment w:val="auto"/>
        <w:outlineLvl w:val="9"/>
        <w:rPr>
          <w:rFonts w:hint="eastAsia" w:asciiTheme="minorEastAsia" w:hAnsiTheme="minorEastAsia" w:eastAsiaTheme="minorEastAsia"/>
          <w:b/>
          <w:kern w:val="2"/>
          <w:sz w:val="30"/>
          <w:szCs w:val="30"/>
          <w:u w:val="single"/>
        </w:rPr>
      </w:pPr>
      <w:r>
        <w:rPr>
          <w:rFonts w:hint="eastAsia"/>
          <w:kern w:val="2"/>
          <w:szCs w:val="21"/>
          <w:lang w:val="en-US" w:eastAsia="zh-CN"/>
        </w:rPr>
        <w:t xml:space="preserve">   </w:t>
      </w:r>
      <w:r>
        <w:rPr>
          <w:rFonts w:hint="eastAsia"/>
          <w:b/>
          <w:bCs/>
          <w:kern w:val="2"/>
          <w:sz w:val="30"/>
          <w:szCs w:val="30"/>
          <w:lang w:val="en-US" w:eastAsia="zh-CN"/>
        </w:rPr>
        <w:t>组    号</w:t>
      </w:r>
      <w:r>
        <w:rPr>
          <w:rFonts w:hint="eastAsia"/>
          <w:b w:val="0"/>
          <w:bCs w:val="0"/>
          <w:kern w:val="2"/>
          <w:sz w:val="30"/>
          <w:szCs w:val="30"/>
          <w:lang w:val="en-US" w:eastAsia="zh-CN"/>
        </w:rPr>
        <w:t>：</w:t>
      </w:r>
      <w:r>
        <w:rPr>
          <w:rFonts w:hint="eastAsia"/>
          <w:b/>
          <w:bCs/>
          <w:kern w:val="2"/>
          <w:sz w:val="30"/>
          <w:szCs w:val="30"/>
          <w:lang w:val="en-US" w:eastAsia="zh-CN"/>
        </w:rPr>
        <w:t xml:space="preserve"> </w:t>
      </w:r>
      <w:r>
        <w:rPr>
          <w:rFonts w:hint="eastAsia" w:asciiTheme="minorEastAsia" w:hAnsiTheme="minorEastAsia" w:eastAsiaTheme="minorEastAsia"/>
          <w:b/>
          <w:kern w:val="2"/>
          <w:sz w:val="30"/>
          <w:szCs w:val="30"/>
          <w:u w:val="single"/>
          <w:lang w:val="en-US" w:eastAsia="zh-CN"/>
        </w:rPr>
        <w:t xml:space="preserve">               6</w:t>
      </w:r>
      <w:r>
        <w:rPr>
          <w:rFonts w:hint="eastAsia" w:asciiTheme="minorEastAsia" w:hAnsiTheme="minorEastAsia" w:eastAsiaTheme="minorEastAsia"/>
          <w:b/>
          <w:kern w:val="2"/>
          <w:sz w:val="30"/>
          <w:szCs w:val="30"/>
          <w:u w:val="single"/>
        </w:rPr>
        <w:t xml:space="preserve">  </w:t>
      </w:r>
      <w:r>
        <w:rPr>
          <w:rFonts w:hint="eastAsia" w:asciiTheme="minorEastAsia" w:hAnsiTheme="minorEastAsia" w:eastAsiaTheme="minorEastAsia"/>
          <w:b/>
          <w:kern w:val="2"/>
          <w:sz w:val="30"/>
          <w:szCs w:val="30"/>
          <w:u w:val="single"/>
          <w:lang w:val="en-US" w:eastAsia="zh-CN"/>
        </w:rPr>
        <w:t xml:space="preserve">                </w:t>
      </w:r>
    </w:p>
    <w:p>
      <w:pPr>
        <w:tabs>
          <w:tab w:val="left" w:pos="3360"/>
        </w:tabs>
        <w:suppressAutoHyphens w:val="0"/>
        <w:ind w:firstLine="674" w:firstLineChars="321"/>
        <w:jc w:val="both"/>
        <w:rPr>
          <w:kern w:val="2"/>
          <w:szCs w:val="21"/>
        </w:rPr>
      </w:pPr>
    </w:p>
    <w:p>
      <w:pPr>
        <w:tabs>
          <w:tab w:val="left" w:pos="3360"/>
        </w:tabs>
        <w:suppressAutoHyphens w:val="0"/>
        <w:spacing w:line="360" w:lineRule="auto"/>
        <w:ind w:firstLine="967" w:firstLineChars="321"/>
        <w:jc w:val="both"/>
        <w:rPr>
          <w:rFonts w:asciiTheme="minorEastAsia" w:hAnsiTheme="minorEastAsia" w:eastAsiaTheme="minorEastAsia"/>
          <w:kern w:val="2"/>
          <w:sz w:val="30"/>
          <w:szCs w:val="30"/>
        </w:rPr>
      </w:pPr>
      <w:r>
        <w:rPr>
          <w:rFonts w:hint="eastAsia"/>
          <w:b/>
          <w:bCs/>
          <w:kern w:val="2"/>
          <w:sz w:val="30"/>
          <w:szCs w:val="30"/>
        </w:rPr>
        <w:t>任课教师</w:t>
      </w:r>
      <w:r>
        <w:rPr>
          <w:rFonts w:hint="eastAsia"/>
          <w:kern w:val="2"/>
          <w:sz w:val="30"/>
          <w:szCs w:val="30"/>
        </w:rPr>
        <w:t>：</w:t>
      </w:r>
      <w:r>
        <w:rPr>
          <w:rFonts w:hint="eastAsia" w:asciiTheme="minorEastAsia" w:hAnsiTheme="minorEastAsia" w:eastAsiaTheme="minorEastAsia"/>
          <w:b/>
          <w:kern w:val="2"/>
          <w:sz w:val="30"/>
          <w:szCs w:val="30"/>
          <w:u w:val="single"/>
        </w:rPr>
        <w:t xml:space="preserve">               殷绪成              </w:t>
      </w:r>
    </w:p>
    <w:p>
      <w:pPr>
        <w:widowControl/>
        <w:suppressAutoHyphens w:val="0"/>
        <w:jc w:val="left"/>
      </w:pPr>
      <w:r>
        <w:br w:type="page"/>
      </w:r>
    </w:p>
    <w:sdt>
      <w:sdtPr>
        <w:rPr>
          <w:rFonts w:ascii="Times New Roman" w:hAnsi="Times New Roman" w:eastAsia="宋体" w:cs="Times New Roman"/>
          <w:b w:val="0"/>
          <w:bCs w:val="0"/>
          <w:color w:val="000000" w:themeColor="text1"/>
          <w:kern w:val="1"/>
          <w:sz w:val="21"/>
          <w:szCs w:val="24"/>
          <w:lang w:val="zh-CN"/>
          <w14:textFill>
            <w14:solidFill>
              <w14:schemeClr w14:val="tx1"/>
            </w14:solidFill>
          </w14:textFill>
        </w:rPr>
        <w:id w:val="-1137948184"/>
      </w:sdtPr>
      <w:sdtEndPr>
        <w:rPr>
          <w:rFonts w:ascii="Times New Roman" w:hAnsi="Times New Roman" w:eastAsia="宋体" w:cs="Times New Roman"/>
          <w:b w:val="0"/>
          <w:bCs w:val="0"/>
          <w:color w:val="auto"/>
          <w:kern w:val="1"/>
          <w:sz w:val="21"/>
          <w:szCs w:val="24"/>
          <w:lang w:val="zh-CN"/>
        </w:rPr>
      </w:sdtEndPr>
      <w:sdtContent>
        <w:p>
          <w:pPr>
            <w:pStyle w:val="16"/>
            <w:rPr>
              <w:color w:val="000000" w:themeColor="text1"/>
              <w:sz w:val="28"/>
              <w:szCs w:val="28"/>
              <w14:textFill>
                <w14:solidFill>
                  <w14:schemeClr w14:val="tx1"/>
                </w14:solidFill>
              </w14:textFill>
            </w:rPr>
          </w:pPr>
          <w:r>
            <w:rPr>
              <w:color w:val="000000" w:themeColor="text1"/>
              <w:sz w:val="28"/>
              <w:szCs w:val="28"/>
              <w:lang w:val="zh-CN"/>
              <w14:textFill>
                <w14:solidFill>
                  <w14:schemeClr w14:val="tx1"/>
                </w14:solidFill>
              </w14:textFill>
            </w:rPr>
            <w:t>目录</w:t>
          </w:r>
        </w:p>
        <w:p>
          <w:pPr>
            <w:pStyle w:val="8"/>
            <w:tabs>
              <w:tab w:val="right" w:leader="dot" w:pos="8296"/>
            </w:tabs>
            <w:rPr>
              <w:sz w:val="28"/>
              <w:szCs w:val="28"/>
            </w:rPr>
          </w:pPr>
          <w:r>
            <w:rPr>
              <w:sz w:val="28"/>
              <w:szCs w:val="28"/>
            </w:rPr>
            <w:fldChar w:fldCharType="begin"/>
          </w:r>
          <w:r>
            <w:rPr>
              <w:sz w:val="28"/>
              <w:szCs w:val="28"/>
            </w:rPr>
            <w:instrText xml:space="preserve"> TOC \o "1-3" \h \z \u </w:instrText>
          </w:r>
          <w:r>
            <w:rPr>
              <w:sz w:val="28"/>
              <w:szCs w:val="28"/>
            </w:rPr>
            <w:fldChar w:fldCharType="separate"/>
          </w:r>
          <w:r>
            <w:rPr>
              <w:sz w:val="28"/>
              <w:szCs w:val="28"/>
            </w:rPr>
            <w:fldChar w:fldCharType="begin"/>
          </w:r>
          <w:r>
            <w:rPr>
              <w:sz w:val="28"/>
              <w:szCs w:val="28"/>
            </w:rPr>
            <w:instrText xml:space="preserve"> HYPERLINK \l "_Toc481502092" </w:instrText>
          </w:r>
          <w:r>
            <w:rPr>
              <w:sz w:val="28"/>
              <w:szCs w:val="28"/>
            </w:rPr>
            <w:fldChar w:fldCharType="separate"/>
          </w:r>
          <w:r>
            <w:rPr>
              <w:rStyle w:val="11"/>
              <w:sz w:val="28"/>
              <w:szCs w:val="28"/>
            </w:rPr>
            <w:t>1</w:t>
          </w:r>
          <w:r>
            <w:rPr>
              <w:rStyle w:val="11"/>
              <w:rFonts w:hint="eastAsia"/>
              <w:sz w:val="28"/>
              <w:szCs w:val="28"/>
            </w:rPr>
            <w:t>引言</w:t>
          </w:r>
          <w:r>
            <w:rPr>
              <w:sz w:val="28"/>
              <w:szCs w:val="28"/>
            </w:rPr>
            <w:tab/>
          </w:r>
          <w:r>
            <w:rPr>
              <w:sz w:val="28"/>
              <w:szCs w:val="28"/>
            </w:rPr>
            <w:fldChar w:fldCharType="begin"/>
          </w:r>
          <w:r>
            <w:rPr>
              <w:sz w:val="28"/>
              <w:szCs w:val="28"/>
            </w:rPr>
            <w:instrText xml:space="preserve"> PAGEREF _Toc481502092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"_Toc481502093" </w:instrText>
          </w:r>
          <w:r>
            <w:rPr>
              <w:sz w:val="28"/>
              <w:szCs w:val="28"/>
            </w:rPr>
            <w:fldChar w:fldCharType="separate"/>
          </w:r>
          <w:r>
            <w:rPr>
              <w:rStyle w:val="11"/>
              <w:sz w:val="28"/>
              <w:szCs w:val="28"/>
            </w:rPr>
            <w:t>1.1</w:t>
          </w:r>
          <w:r>
            <w:rPr>
              <w:rStyle w:val="11"/>
              <w:rFonts w:hint="eastAsia"/>
              <w:sz w:val="28"/>
              <w:szCs w:val="28"/>
            </w:rPr>
            <w:t>编写目的</w:t>
          </w:r>
          <w:r>
            <w:rPr>
              <w:sz w:val="28"/>
              <w:szCs w:val="28"/>
            </w:rPr>
            <w:tab/>
          </w:r>
          <w:r>
            <w:rPr>
              <w:sz w:val="28"/>
              <w:szCs w:val="28"/>
            </w:rPr>
            <w:fldChar w:fldCharType="begin"/>
          </w:r>
          <w:r>
            <w:rPr>
              <w:sz w:val="28"/>
              <w:szCs w:val="28"/>
            </w:rPr>
            <w:instrText xml:space="preserve"> PAGEREF _Toc481502093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"_Toc481502094" </w:instrText>
          </w:r>
          <w:r>
            <w:rPr>
              <w:sz w:val="28"/>
              <w:szCs w:val="28"/>
            </w:rPr>
            <w:fldChar w:fldCharType="separate"/>
          </w:r>
          <w:r>
            <w:rPr>
              <w:rStyle w:val="11"/>
              <w:sz w:val="28"/>
              <w:szCs w:val="28"/>
            </w:rPr>
            <w:t>1.2</w:t>
          </w:r>
          <w:r>
            <w:rPr>
              <w:rStyle w:val="11"/>
              <w:rFonts w:hint="eastAsia"/>
              <w:sz w:val="28"/>
              <w:szCs w:val="28"/>
            </w:rPr>
            <w:t>背景</w:t>
          </w:r>
          <w:r>
            <w:rPr>
              <w:sz w:val="28"/>
              <w:szCs w:val="28"/>
            </w:rPr>
            <w:tab/>
          </w:r>
          <w:r>
            <w:rPr>
              <w:sz w:val="28"/>
              <w:szCs w:val="28"/>
            </w:rPr>
            <w:fldChar w:fldCharType="begin"/>
          </w:r>
          <w:r>
            <w:rPr>
              <w:sz w:val="28"/>
              <w:szCs w:val="28"/>
            </w:rPr>
            <w:instrText xml:space="preserve"> PAGEREF _Toc481502094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"_Toc481502095" </w:instrText>
          </w:r>
          <w:r>
            <w:rPr>
              <w:sz w:val="28"/>
              <w:szCs w:val="28"/>
            </w:rPr>
            <w:fldChar w:fldCharType="separate"/>
          </w:r>
          <w:r>
            <w:rPr>
              <w:rStyle w:val="11"/>
              <w:sz w:val="28"/>
              <w:szCs w:val="28"/>
            </w:rPr>
            <w:t>1.3</w:t>
          </w:r>
          <w:r>
            <w:rPr>
              <w:rStyle w:val="11"/>
              <w:rFonts w:hint="eastAsia"/>
              <w:sz w:val="28"/>
              <w:szCs w:val="28"/>
            </w:rPr>
            <w:t>参考资料</w:t>
          </w:r>
          <w:r>
            <w:rPr>
              <w:sz w:val="28"/>
              <w:szCs w:val="28"/>
            </w:rPr>
            <w:tab/>
          </w:r>
          <w:r>
            <w:rPr>
              <w:sz w:val="28"/>
              <w:szCs w:val="28"/>
            </w:rPr>
            <w:fldChar w:fldCharType="begin"/>
          </w:r>
          <w:r>
            <w:rPr>
              <w:sz w:val="28"/>
              <w:szCs w:val="28"/>
            </w:rPr>
            <w:instrText xml:space="preserve"> PAGEREF _Toc481502095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8"/>
            <w:tabs>
              <w:tab w:val="right" w:leader="dot" w:pos="8296"/>
            </w:tabs>
            <w:rPr>
              <w:sz w:val="28"/>
              <w:szCs w:val="28"/>
            </w:rPr>
          </w:pPr>
          <w:r>
            <w:rPr>
              <w:sz w:val="28"/>
              <w:szCs w:val="28"/>
            </w:rPr>
            <w:fldChar w:fldCharType="begin"/>
          </w:r>
          <w:r>
            <w:rPr>
              <w:sz w:val="28"/>
              <w:szCs w:val="28"/>
            </w:rPr>
            <w:instrText xml:space="preserve"> HYPERLINK \l "_Toc481502096" </w:instrText>
          </w:r>
          <w:r>
            <w:rPr>
              <w:sz w:val="28"/>
              <w:szCs w:val="28"/>
            </w:rPr>
            <w:fldChar w:fldCharType="separate"/>
          </w:r>
          <w:r>
            <w:rPr>
              <w:rStyle w:val="11"/>
              <w:sz w:val="28"/>
              <w:szCs w:val="28"/>
            </w:rPr>
            <w:t>2</w:t>
          </w:r>
          <w:r>
            <w:rPr>
              <w:rStyle w:val="11"/>
              <w:rFonts w:hint="eastAsia"/>
              <w:sz w:val="28"/>
              <w:szCs w:val="28"/>
            </w:rPr>
            <w:t>总体设计</w:t>
          </w:r>
          <w:r>
            <w:rPr>
              <w:sz w:val="28"/>
              <w:szCs w:val="28"/>
            </w:rPr>
            <w:tab/>
          </w:r>
          <w:r>
            <w:rPr>
              <w:sz w:val="28"/>
              <w:szCs w:val="28"/>
            </w:rPr>
            <w:fldChar w:fldCharType="begin"/>
          </w:r>
          <w:r>
            <w:rPr>
              <w:sz w:val="28"/>
              <w:szCs w:val="28"/>
            </w:rPr>
            <w:instrText xml:space="preserve"> PAGEREF _Toc481502096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"_Toc481502097" </w:instrText>
          </w:r>
          <w:r>
            <w:rPr>
              <w:sz w:val="28"/>
              <w:szCs w:val="28"/>
            </w:rPr>
            <w:fldChar w:fldCharType="separate"/>
          </w:r>
          <w:r>
            <w:rPr>
              <w:rStyle w:val="11"/>
              <w:sz w:val="28"/>
              <w:szCs w:val="28"/>
            </w:rPr>
            <w:t>2.</w:t>
          </w:r>
          <w:r>
            <w:rPr>
              <w:rStyle w:val="11"/>
              <w:rFonts w:hint="eastAsia"/>
              <w:sz w:val="28"/>
              <w:szCs w:val="28"/>
              <w:lang w:val="en-US" w:eastAsia="zh-CN"/>
            </w:rPr>
            <w:t>1</w:t>
          </w:r>
          <w:r>
            <w:rPr>
              <w:rStyle w:val="11"/>
              <w:rFonts w:hint="eastAsia"/>
              <w:sz w:val="28"/>
              <w:szCs w:val="28"/>
            </w:rPr>
            <w:t>运行环境</w:t>
          </w:r>
          <w:r>
            <w:rPr>
              <w:sz w:val="28"/>
              <w:szCs w:val="28"/>
            </w:rPr>
            <w:tab/>
          </w:r>
          <w:r>
            <w:rPr>
              <w:sz w:val="28"/>
              <w:szCs w:val="28"/>
            </w:rPr>
            <w:fldChar w:fldCharType="begin"/>
          </w:r>
          <w:r>
            <w:rPr>
              <w:sz w:val="28"/>
              <w:szCs w:val="28"/>
            </w:rPr>
            <w:instrText xml:space="preserve"> PAGEREF _Toc481502097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"_Toc481502098" </w:instrText>
          </w:r>
          <w:r>
            <w:rPr>
              <w:sz w:val="28"/>
              <w:szCs w:val="28"/>
            </w:rPr>
            <w:fldChar w:fldCharType="separate"/>
          </w:r>
          <w:r>
            <w:rPr>
              <w:rStyle w:val="11"/>
              <w:sz w:val="28"/>
              <w:szCs w:val="28"/>
            </w:rPr>
            <w:t>2.</w:t>
          </w:r>
          <w:r>
            <w:rPr>
              <w:rStyle w:val="11"/>
              <w:rFonts w:hint="eastAsia"/>
              <w:sz w:val="28"/>
              <w:szCs w:val="28"/>
              <w:lang w:val="en-US" w:eastAsia="zh-CN"/>
            </w:rPr>
            <w:t>2</w:t>
          </w:r>
          <w:r>
            <w:rPr>
              <w:rStyle w:val="11"/>
              <w:rFonts w:hint="eastAsia"/>
              <w:sz w:val="28"/>
              <w:szCs w:val="28"/>
            </w:rPr>
            <w:t>基本设计概念和处理过程</w:t>
          </w:r>
          <w:r>
            <w:rPr>
              <w:sz w:val="28"/>
              <w:szCs w:val="28"/>
            </w:rPr>
            <w:tab/>
          </w:r>
          <w:r>
            <w:rPr>
              <w:sz w:val="28"/>
              <w:szCs w:val="28"/>
            </w:rPr>
            <w:fldChar w:fldCharType="begin"/>
          </w:r>
          <w:r>
            <w:rPr>
              <w:sz w:val="28"/>
              <w:szCs w:val="28"/>
            </w:rPr>
            <w:instrText xml:space="preserve"> PAGEREF _Toc481502098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"_Toc481502099" </w:instrText>
          </w:r>
          <w:r>
            <w:rPr>
              <w:sz w:val="28"/>
              <w:szCs w:val="28"/>
            </w:rPr>
            <w:fldChar w:fldCharType="separate"/>
          </w:r>
          <w:r>
            <w:rPr>
              <w:rStyle w:val="11"/>
              <w:sz w:val="28"/>
              <w:szCs w:val="28"/>
            </w:rPr>
            <w:t>2.</w:t>
          </w:r>
          <w:r>
            <w:rPr>
              <w:rStyle w:val="11"/>
              <w:rFonts w:hint="eastAsia"/>
              <w:sz w:val="28"/>
              <w:szCs w:val="28"/>
              <w:lang w:val="en-US" w:eastAsia="zh-CN"/>
            </w:rPr>
            <w:t>3</w:t>
          </w:r>
          <w:r>
            <w:rPr>
              <w:rStyle w:val="11"/>
              <w:rFonts w:hint="eastAsia"/>
              <w:sz w:val="28"/>
              <w:szCs w:val="28"/>
            </w:rPr>
            <w:t>结构</w:t>
          </w:r>
          <w:r>
            <w:rPr>
              <w:sz w:val="28"/>
              <w:szCs w:val="28"/>
            </w:rPr>
            <w:tab/>
          </w:r>
          <w:r>
            <w:rPr>
              <w:sz w:val="28"/>
              <w:szCs w:val="28"/>
            </w:rPr>
            <w:fldChar w:fldCharType="begin"/>
          </w:r>
          <w:r>
            <w:rPr>
              <w:sz w:val="28"/>
              <w:szCs w:val="28"/>
            </w:rPr>
            <w:instrText xml:space="preserve"> PAGEREF _Toc481502099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"_Toc481502100" </w:instrText>
          </w:r>
          <w:r>
            <w:rPr>
              <w:sz w:val="28"/>
              <w:szCs w:val="28"/>
            </w:rPr>
            <w:fldChar w:fldCharType="separate"/>
          </w:r>
          <w:r>
            <w:rPr>
              <w:rStyle w:val="11"/>
              <w:sz w:val="28"/>
              <w:szCs w:val="28"/>
            </w:rPr>
            <w:t>2.</w:t>
          </w:r>
          <w:r>
            <w:rPr>
              <w:rStyle w:val="11"/>
              <w:rFonts w:hint="eastAsia"/>
              <w:sz w:val="28"/>
              <w:szCs w:val="28"/>
              <w:lang w:val="en-US" w:eastAsia="zh-CN"/>
            </w:rPr>
            <w:t>4</w:t>
          </w:r>
          <w:r>
            <w:rPr>
              <w:rStyle w:val="11"/>
              <w:rFonts w:hint="eastAsia"/>
              <w:sz w:val="28"/>
              <w:szCs w:val="28"/>
            </w:rPr>
            <w:t>功能器需求和程序的关系</w:t>
          </w:r>
          <w:r>
            <w:rPr>
              <w:sz w:val="28"/>
              <w:szCs w:val="28"/>
            </w:rPr>
            <w:tab/>
          </w:r>
          <w:r>
            <w:rPr>
              <w:sz w:val="28"/>
              <w:szCs w:val="28"/>
            </w:rPr>
            <w:fldChar w:fldCharType="begin"/>
          </w:r>
          <w:r>
            <w:rPr>
              <w:sz w:val="28"/>
              <w:szCs w:val="28"/>
            </w:rPr>
            <w:instrText xml:space="preserve"> PAGEREF _Toc481502100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"_Toc481502101" </w:instrText>
          </w:r>
          <w:r>
            <w:rPr>
              <w:sz w:val="28"/>
              <w:szCs w:val="28"/>
            </w:rPr>
            <w:fldChar w:fldCharType="separate"/>
          </w:r>
          <w:r>
            <w:rPr>
              <w:rStyle w:val="11"/>
              <w:sz w:val="28"/>
              <w:szCs w:val="28"/>
            </w:rPr>
            <w:t>2.</w:t>
          </w:r>
          <w:r>
            <w:rPr>
              <w:rStyle w:val="11"/>
              <w:rFonts w:hint="eastAsia"/>
              <w:sz w:val="28"/>
              <w:szCs w:val="28"/>
              <w:lang w:val="en-US" w:eastAsia="zh-CN"/>
            </w:rPr>
            <w:t>5</w:t>
          </w:r>
          <w:r>
            <w:rPr>
              <w:rStyle w:val="11"/>
              <w:rFonts w:hint="eastAsia"/>
              <w:sz w:val="28"/>
              <w:szCs w:val="28"/>
            </w:rPr>
            <w:t>人工处理过程</w:t>
          </w:r>
          <w:r>
            <w:rPr>
              <w:sz w:val="28"/>
              <w:szCs w:val="28"/>
            </w:rPr>
            <w:tab/>
          </w:r>
          <w:r>
            <w:rPr>
              <w:sz w:val="28"/>
              <w:szCs w:val="28"/>
            </w:rPr>
            <w:fldChar w:fldCharType="begin"/>
          </w:r>
          <w:r>
            <w:rPr>
              <w:sz w:val="28"/>
              <w:szCs w:val="28"/>
            </w:rPr>
            <w:instrText xml:space="preserve"> PAGEREF _Toc481502101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8"/>
            <w:tabs>
              <w:tab w:val="right" w:leader="dot" w:pos="8296"/>
            </w:tabs>
            <w:rPr>
              <w:sz w:val="28"/>
              <w:szCs w:val="28"/>
            </w:rPr>
          </w:pPr>
          <w:r>
            <w:rPr>
              <w:sz w:val="28"/>
              <w:szCs w:val="28"/>
            </w:rPr>
            <w:fldChar w:fldCharType="begin"/>
          </w:r>
          <w:r>
            <w:rPr>
              <w:sz w:val="28"/>
              <w:szCs w:val="28"/>
            </w:rPr>
            <w:instrText xml:space="preserve"> HYPERLINK \l "_Toc481502102" </w:instrText>
          </w:r>
          <w:r>
            <w:rPr>
              <w:sz w:val="28"/>
              <w:szCs w:val="28"/>
            </w:rPr>
            <w:fldChar w:fldCharType="separate"/>
          </w:r>
          <w:r>
            <w:rPr>
              <w:rStyle w:val="11"/>
              <w:sz w:val="28"/>
              <w:szCs w:val="28"/>
            </w:rPr>
            <w:t>3</w:t>
          </w:r>
          <w:r>
            <w:rPr>
              <w:rStyle w:val="11"/>
              <w:rFonts w:hint="eastAsia"/>
              <w:sz w:val="28"/>
              <w:szCs w:val="28"/>
            </w:rPr>
            <w:t>接口设计</w:t>
          </w:r>
          <w:r>
            <w:rPr>
              <w:sz w:val="28"/>
              <w:szCs w:val="28"/>
            </w:rPr>
            <w:tab/>
          </w:r>
          <w:r>
            <w:rPr>
              <w:sz w:val="28"/>
              <w:szCs w:val="28"/>
            </w:rPr>
            <w:fldChar w:fldCharType="begin"/>
          </w:r>
          <w:r>
            <w:rPr>
              <w:sz w:val="28"/>
              <w:szCs w:val="28"/>
            </w:rPr>
            <w:instrText xml:space="preserve"> PAGEREF _Toc481502102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"_Toc481502103" </w:instrText>
          </w:r>
          <w:r>
            <w:rPr>
              <w:sz w:val="28"/>
              <w:szCs w:val="28"/>
            </w:rPr>
            <w:fldChar w:fldCharType="separate"/>
          </w:r>
          <w:r>
            <w:rPr>
              <w:rStyle w:val="11"/>
              <w:sz w:val="28"/>
              <w:szCs w:val="28"/>
            </w:rPr>
            <w:t>3.1</w:t>
          </w:r>
          <w:r>
            <w:rPr>
              <w:rStyle w:val="11"/>
              <w:rFonts w:hint="eastAsia"/>
              <w:sz w:val="28"/>
              <w:szCs w:val="28"/>
            </w:rPr>
            <w:t>用户接口</w:t>
          </w:r>
          <w:r>
            <w:rPr>
              <w:sz w:val="28"/>
              <w:szCs w:val="28"/>
            </w:rPr>
            <w:tab/>
          </w:r>
          <w:r>
            <w:rPr>
              <w:sz w:val="28"/>
              <w:szCs w:val="28"/>
            </w:rPr>
            <w:fldChar w:fldCharType="begin"/>
          </w:r>
          <w:r>
            <w:rPr>
              <w:sz w:val="28"/>
              <w:szCs w:val="28"/>
            </w:rPr>
            <w:instrText xml:space="preserve"> PAGEREF _Toc481502103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"_Toc481502104" </w:instrText>
          </w:r>
          <w:r>
            <w:rPr>
              <w:sz w:val="28"/>
              <w:szCs w:val="28"/>
            </w:rPr>
            <w:fldChar w:fldCharType="separate"/>
          </w:r>
          <w:r>
            <w:rPr>
              <w:rStyle w:val="11"/>
              <w:sz w:val="28"/>
              <w:szCs w:val="28"/>
            </w:rPr>
            <w:t>3.2</w:t>
          </w:r>
          <w:r>
            <w:rPr>
              <w:rStyle w:val="11"/>
              <w:rFonts w:hint="eastAsia"/>
              <w:sz w:val="28"/>
              <w:szCs w:val="28"/>
            </w:rPr>
            <w:t>外部接口</w:t>
          </w:r>
          <w:r>
            <w:rPr>
              <w:sz w:val="28"/>
              <w:szCs w:val="28"/>
            </w:rPr>
            <w:tab/>
          </w:r>
          <w:r>
            <w:rPr>
              <w:sz w:val="28"/>
              <w:szCs w:val="28"/>
            </w:rPr>
            <w:fldChar w:fldCharType="begin"/>
          </w:r>
          <w:r>
            <w:rPr>
              <w:sz w:val="28"/>
              <w:szCs w:val="28"/>
            </w:rPr>
            <w:instrText xml:space="preserve"> PAGEREF _Toc481502104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"_Toc481502105" </w:instrText>
          </w:r>
          <w:r>
            <w:rPr>
              <w:sz w:val="28"/>
              <w:szCs w:val="28"/>
            </w:rPr>
            <w:fldChar w:fldCharType="separate"/>
          </w:r>
          <w:r>
            <w:rPr>
              <w:rStyle w:val="11"/>
              <w:sz w:val="28"/>
              <w:szCs w:val="28"/>
            </w:rPr>
            <w:t>3.3</w:t>
          </w:r>
          <w:r>
            <w:rPr>
              <w:rStyle w:val="11"/>
              <w:rFonts w:hint="eastAsia"/>
              <w:sz w:val="28"/>
              <w:szCs w:val="28"/>
            </w:rPr>
            <w:t>内部接口</w:t>
          </w:r>
          <w:r>
            <w:rPr>
              <w:sz w:val="28"/>
              <w:szCs w:val="28"/>
            </w:rPr>
            <w:tab/>
          </w:r>
          <w:r>
            <w:rPr>
              <w:sz w:val="28"/>
              <w:szCs w:val="28"/>
            </w:rPr>
            <w:fldChar w:fldCharType="begin"/>
          </w:r>
          <w:r>
            <w:rPr>
              <w:sz w:val="28"/>
              <w:szCs w:val="28"/>
            </w:rPr>
            <w:instrText xml:space="preserve"> PAGEREF _Toc481502105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8"/>
            <w:tabs>
              <w:tab w:val="right" w:leader="dot" w:pos="8296"/>
            </w:tabs>
            <w:rPr>
              <w:sz w:val="28"/>
              <w:szCs w:val="28"/>
            </w:rPr>
          </w:pPr>
          <w:r>
            <w:rPr>
              <w:sz w:val="28"/>
              <w:szCs w:val="28"/>
            </w:rPr>
            <w:fldChar w:fldCharType="begin"/>
          </w:r>
          <w:r>
            <w:rPr>
              <w:sz w:val="28"/>
              <w:szCs w:val="28"/>
            </w:rPr>
            <w:instrText xml:space="preserve"> HYPERLINK \l "_Toc481502106" </w:instrText>
          </w:r>
          <w:r>
            <w:rPr>
              <w:sz w:val="28"/>
              <w:szCs w:val="28"/>
            </w:rPr>
            <w:fldChar w:fldCharType="separate"/>
          </w:r>
          <w:r>
            <w:rPr>
              <w:rStyle w:val="11"/>
              <w:sz w:val="28"/>
              <w:szCs w:val="28"/>
            </w:rPr>
            <w:t>4</w:t>
          </w:r>
          <w:r>
            <w:rPr>
              <w:rStyle w:val="11"/>
              <w:rFonts w:hint="eastAsia"/>
              <w:sz w:val="28"/>
              <w:szCs w:val="28"/>
            </w:rPr>
            <w:t>运行设计</w:t>
          </w:r>
          <w:r>
            <w:rPr>
              <w:sz w:val="28"/>
              <w:szCs w:val="28"/>
            </w:rPr>
            <w:tab/>
          </w:r>
          <w:r>
            <w:rPr>
              <w:sz w:val="28"/>
              <w:szCs w:val="28"/>
            </w:rPr>
            <w:fldChar w:fldCharType="begin"/>
          </w:r>
          <w:r>
            <w:rPr>
              <w:sz w:val="28"/>
              <w:szCs w:val="28"/>
            </w:rPr>
            <w:instrText xml:space="preserve"> PAGEREF _Toc481502106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"_Toc481502107" </w:instrText>
          </w:r>
          <w:r>
            <w:rPr>
              <w:sz w:val="28"/>
              <w:szCs w:val="28"/>
            </w:rPr>
            <w:fldChar w:fldCharType="separate"/>
          </w:r>
          <w:r>
            <w:rPr>
              <w:rStyle w:val="11"/>
              <w:sz w:val="28"/>
              <w:szCs w:val="28"/>
            </w:rPr>
            <w:t>4.1</w:t>
          </w:r>
          <w:r>
            <w:rPr>
              <w:rStyle w:val="11"/>
              <w:rFonts w:hint="eastAsia"/>
              <w:sz w:val="28"/>
              <w:szCs w:val="28"/>
            </w:rPr>
            <w:t>运行模块组合</w:t>
          </w:r>
          <w:r>
            <w:rPr>
              <w:sz w:val="28"/>
              <w:szCs w:val="28"/>
            </w:rPr>
            <w:tab/>
          </w:r>
          <w:r>
            <w:rPr>
              <w:sz w:val="28"/>
              <w:szCs w:val="28"/>
            </w:rPr>
            <w:fldChar w:fldCharType="begin"/>
          </w:r>
          <w:r>
            <w:rPr>
              <w:sz w:val="28"/>
              <w:szCs w:val="28"/>
            </w:rPr>
            <w:instrText xml:space="preserve"> PAGEREF _Toc481502107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"_Toc481502108" </w:instrText>
          </w:r>
          <w:r>
            <w:rPr>
              <w:sz w:val="28"/>
              <w:szCs w:val="28"/>
            </w:rPr>
            <w:fldChar w:fldCharType="separate"/>
          </w:r>
          <w:r>
            <w:rPr>
              <w:rStyle w:val="11"/>
              <w:sz w:val="28"/>
              <w:szCs w:val="28"/>
            </w:rPr>
            <w:t>4.2</w:t>
          </w:r>
          <w:r>
            <w:rPr>
              <w:rStyle w:val="11"/>
              <w:rFonts w:hint="eastAsia"/>
              <w:sz w:val="28"/>
              <w:szCs w:val="28"/>
            </w:rPr>
            <w:t>运行控制</w:t>
          </w:r>
          <w:r>
            <w:rPr>
              <w:sz w:val="28"/>
              <w:szCs w:val="28"/>
            </w:rPr>
            <w:tab/>
          </w:r>
          <w:r>
            <w:rPr>
              <w:sz w:val="28"/>
              <w:szCs w:val="28"/>
            </w:rPr>
            <w:fldChar w:fldCharType="begin"/>
          </w:r>
          <w:r>
            <w:rPr>
              <w:sz w:val="28"/>
              <w:szCs w:val="28"/>
            </w:rPr>
            <w:instrText xml:space="preserve"> PAGEREF _Toc481502108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"_Toc481502109" </w:instrText>
          </w:r>
          <w:r>
            <w:rPr>
              <w:sz w:val="28"/>
              <w:szCs w:val="28"/>
            </w:rPr>
            <w:fldChar w:fldCharType="separate"/>
          </w:r>
          <w:r>
            <w:rPr>
              <w:rStyle w:val="11"/>
              <w:sz w:val="28"/>
              <w:szCs w:val="28"/>
            </w:rPr>
            <w:t>4.3</w:t>
          </w:r>
          <w:r>
            <w:rPr>
              <w:rStyle w:val="11"/>
              <w:rFonts w:hint="eastAsia"/>
              <w:sz w:val="28"/>
              <w:szCs w:val="28"/>
            </w:rPr>
            <w:t>运行时间</w:t>
          </w:r>
          <w:r>
            <w:rPr>
              <w:sz w:val="28"/>
              <w:szCs w:val="28"/>
            </w:rPr>
            <w:tab/>
          </w:r>
          <w:r>
            <w:rPr>
              <w:sz w:val="28"/>
              <w:szCs w:val="28"/>
            </w:rPr>
            <w:fldChar w:fldCharType="begin"/>
          </w:r>
          <w:r>
            <w:rPr>
              <w:sz w:val="28"/>
              <w:szCs w:val="28"/>
            </w:rPr>
            <w:instrText xml:space="preserve"> PAGEREF _Toc481502109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8"/>
            <w:tabs>
              <w:tab w:val="right" w:leader="dot" w:pos="8296"/>
            </w:tabs>
            <w:rPr>
              <w:sz w:val="28"/>
              <w:szCs w:val="28"/>
            </w:rPr>
          </w:pPr>
          <w:r>
            <w:rPr>
              <w:sz w:val="28"/>
              <w:szCs w:val="28"/>
            </w:rPr>
            <w:fldChar w:fldCharType="begin"/>
          </w:r>
          <w:r>
            <w:rPr>
              <w:sz w:val="28"/>
              <w:szCs w:val="28"/>
            </w:rPr>
            <w:instrText xml:space="preserve"> HYPERLINK \l "_Toc481502110" </w:instrText>
          </w:r>
          <w:r>
            <w:rPr>
              <w:sz w:val="28"/>
              <w:szCs w:val="28"/>
            </w:rPr>
            <w:fldChar w:fldCharType="separate"/>
          </w:r>
          <w:r>
            <w:rPr>
              <w:rStyle w:val="11"/>
              <w:sz w:val="28"/>
              <w:szCs w:val="28"/>
            </w:rPr>
            <w:t>5</w:t>
          </w:r>
          <w:r>
            <w:rPr>
              <w:rStyle w:val="11"/>
              <w:rFonts w:hint="eastAsia"/>
              <w:sz w:val="28"/>
              <w:szCs w:val="28"/>
            </w:rPr>
            <w:t>系统数据结构设计</w:t>
          </w:r>
          <w:r>
            <w:rPr>
              <w:sz w:val="28"/>
              <w:szCs w:val="28"/>
            </w:rPr>
            <w:tab/>
          </w:r>
          <w:r>
            <w:rPr>
              <w:sz w:val="28"/>
              <w:szCs w:val="28"/>
            </w:rPr>
            <w:fldChar w:fldCharType="begin"/>
          </w:r>
          <w:r>
            <w:rPr>
              <w:sz w:val="28"/>
              <w:szCs w:val="28"/>
            </w:rPr>
            <w:instrText xml:space="preserve"> PAGEREF _Toc481502110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"_Toc481502111" </w:instrText>
          </w:r>
          <w:r>
            <w:rPr>
              <w:sz w:val="28"/>
              <w:szCs w:val="28"/>
            </w:rPr>
            <w:fldChar w:fldCharType="separate"/>
          </w:r>
          <w:r>
            <w:rPr>
              <w:rStyle w:val="11"/>
              <w:sz w:val="28"/>
              <w:szCs w:val="28"/>
            </w:rPr>
            <w:t>5.1</w:t>
          </w:r>
          <w:r>
            <w:rPr>
              <w:rStyle w:val="11"/>
              <w:rFonts w:hint="eastAsia"/>
              <w:sz w:val="28"/>
              <w:szCs w:val="28"/>
            </w:rPr>
            <w:t>逻辑结构设计要点</w:t>
          </w:r>
          <w:r>
            <w:rPr>
              <w:sz w:val="28"/>
              <w:szCs w:val="28"/>
            </w:rPr>
            <w:tab/>
          </w:r>
          <w:r>
            <w:rPr>
              <w:sz w:val="28"/>
              <w:szCs w:val="28"/>
            </w:rPr>
            <w:fldChar w:fldCharType="begin"/>
          </w:r>
          <w:r>
            <w:rPr>
              <w:sz w:val="28"/>
              <w:szCs w:val="28"/>
            </w:rPr>
            <w:instrText xml:space="preserve"> PAGEREF _Toc481502111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"_Toc481502112" </w:instrText>
          </w:r>
          <w:r>
            <w:rPr>
              <w:sz w:val="28"/>
              <w:szCs w:val="28"/>
            </w:rPr>
            <w:fldChar w:fldCharType="separate"/>
          </w:r>
          <w:r>
            <w:rPr>
              <w:rStyle w:val="11"/>
              <w:sz w:val="28"/>
              <w:szCs w:val="28"/>
            </w:rPr>
            <w:t>5.2</w:t>
          </w:r>
          <w:r>
            <w:rPr>
              <w:rStyle w:val="11"/>
              <w:rFonts w:hint="eastAsia"/>
              <w:sz w:val="28"/>
              <w:szCs w:val="28"/>
            </w:rPr>
            <w:t>物理结构设计要点</w:t>
          </w:r>
          <w:r>
            <w:rPr>
              <w:sz w:val="28"/>
              <w:szCs w:val="28"/>
            </w:rPr>
            <w:tab/>
          </w:r>
          <w:r>
            <w:rPr>
              <w:sz w:val="28"/>
              <w:szCs w:val="28"/>
            </w:rPr>
            <w:fldChar w:fldCharType="begin"/>
          </w:r>
          <w:r>
            <w:rPr>
              <w:sz w:val="28"/>
              <w:szCs w:val="28"/>
            </w:rPr>
            <w:instrText xml:space="preserve"> PAGEREF _Toc481502112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"_Toc481502113" </w:instrText>
          </w:r>
          <w:r>
            <w:rPr>
              <w:sz w:val="28"/>
              <w:szCs w:val="28"/>
            </w:rPr>
            <w:fldChar w:fldCharType="separate"/>
          </w:r>
          <w:r>
            <w:rPr>
              <w:rStyle w:val="11"/>
              <w:sz w:val="28"/>
              <w:szCs w:val="28"/>
            </w:rPr>
            <w:t>5.3</w:t>
          </w:r>
          <w:r>
            <w:rPr>
              <w:rStyle w:val="11"/>
              <w:rFonts w:hint="eastAsia"/>
              <w:sz w:val="28"/>
              <w:szCs w:val="28"/>
            </w:rPr>
            <w:t>数据结构与程序的关系</w:t>
          </w:r>
          <w:r>
            <w:rPr>
              <w:sz w:val="28"/>
              <w:szCs w:val="28"/>
            </w:rPr>
            <w:tab/>
          </w:r>
          <w:r>
            <w:rPr>
              <w:sz w:val="28"/>
              <w:szCs w:val="28"/>
            </w:rPr>
            <w:fldChar w:fldCharType="begin"/>
          </w:r>
          <w:r>
            <w:rPr>
              <w:sz w:val="28"/>
              <w:szCs w:val="28"/>
            </w:rPr>
            <w:instrText xml:space="preserve"> PAGEREF _Toc481502113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8"/>
            <w:tabs>
              <w:tab w:val="right" w:leader="dot" w:pos="8296"/>
            </w:tabs>
            <w:rPr>
              <w:sz w:val="28"/>
              <w:szCs w:val="28"/>
            </w:rPr>
          </w:pPr>
          <w:r>
            <w:rPr>
              <w:sz w:val="28"/>
              <w:szCs w:val="28"/>
            </w:rPr>
            <w:fldChar w:fldCharType="begin"/>
          </w:r>
          <w:r>
            <w:rPr>
              <w:sz w:val="28"/>
              <w:szCs w:val="28"/>
            </w:rPr>
            <w:instrText xml:space="preserve"> HYPERLINK \l "_Toc481502114" </w:instrText>
          </w:r>
          <w:r>
            <w:rPr>
              <w:sz w:val="28"/>
              <w:szCs w:val="28"/>
            </w:rPr>
            <w:fldChar w:fldCharType="separate"/>
          </w:r>
          <w:r>
            <w:rPr>
              <w:rStyle w:val="11"/>
              <w:sz w:val="28"/>
              <w:szCs w:val="28"/>
            </w:rPr>
            <w:t>6</w:t>
          </w:r>
          <w:r>
            <w:rPr>
              <w:rStyle w:val="11"/>
              <w:rFonts w:hint="eastAsia"/>
              <w:sz w:val="28"/>
              <w:szCs w:val="28"/>
            </w:rPr>
            <w:t>系统出错处理设计</w:t>
          </w:r>
          <w:r>
            <w:rPr>
              <w:sz w:val="28"/>
              <w:szCs w:val="28"/>
            </w:rPr>
            <w:tab/>
          </w:r>
          <w:r>
            <w:rPr>
              <w:sz w:val="28"/>
              <w:szCs w:val="28"/>
            </w:rPr>
            <w:fldChar w:fldCharType="begin"/>
          </w:r>
          <w:r>
            <w:rPr>
              <w:sz w:val="28"/>
              <w:szCs w:val="28"/>
            </w:rPr>
            <w:instrText xml:space="preserve"> PAGEREF _Toc481502114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"_Toc481502115" </w:instrText>
          </w:r>
          <w:r>
            <w:rPr>
              <w:sz w:val="28"/>
              <w:szCs w:val="28"/>
            </w:rPr>
            <w:fldChar w:fldCharType="separate"/>
          </w:r>
          <w:r>
            <w:rPr>
              <w:rStyle w:val="11"/>
              <w:sz w:val="28"/>
              <w:szCs w:val="28"/>
            </w:rPr>
            <w:t>6.1</w:t>
          </w:r>
          <w:r>
            <w:rPr>
              <w:rStyle w:val="11"/>
              <w:rFonts w:hint="eastAsia"/>
              <w:sz w:val="28"/>
              <w:szCs w:val="28"/>
            </w:rPr>
            <w:t>出错信息</w:t>
          </w:r>
          <w:r>
            <w:rPr>
              <w:sz w:val="28"/>
              <w:szCs w:val="28"/>
            </w:rPr>
            <w:tab/>
          </w:r>
          <w:r>
            <w:rPr>
              <w:sz w:val="28"/>
              <w:szCs w:val="28"/>
            </w:rPr>
            <w:fldChar w:fldCharType="begin"/>
          </w:r>
          <w:r>
            <w:rPr>
              <w:sz w:val="28"/>
              <w:szCs w:val="28"/>
            </w:rPr>
            <w:instrText xml:space="preserve"> PAGEREF _Toc481502115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"_Toc481502116" </w:instrText>
          </w:r>
          <w:r>
            <w:rPr>
              <w:sz w:val="28"/>
              <w:szCs w:val="28"/>
            </w:rPr>
            <w:fldChar w:fldCharType="separate"/>
          </w:r>
          <w:r>
            <w:rPr>
              <w:rStyle w:val="11"/>
              <w:sz w:val="28"/>
              <w:szCs w:val="28"/>
            </w:rPr>
            <w:t>6.2</w:t>
          </w:r>
          <w:r>
            <w:rPr>
              <w:rStyle w:val="11"/>
              <w:rFonts w:hint="eastAsia"/>
              <w:sz w:val="28"/>
              <w:szCs w:val="28"/>
            </w:rPr>
            <w:t>补救措施</w:t>
          </w:r>
          <w:r>
            <w:rPr>
              <w:sz w:val="28"/>
              <w:szCs w:val="28"/>
            </w:rPr>
            <w:tab/>
          </w:r>
          <w:r>
            <w:rPr>
              <w:sz w:val="28"/>
              <w:szCs w:val="28"/>
            </w:rPr>
            <w:fldChar w:fldCharType="begin"/>
          </w:r>
          <w:r>
            <w:rPr>
              <w:sz w:val="28"/>
              <w:szCs w:val="28"/>
            </w:rPr>
            <w:instrText xml:space="preserve"> PAGEREF _Toc481502116 \h </w:instrText>
          </w:r>
          <w:r>
            <w:rPr>
              <w:sz w:val="28"/>
              <w:szCs w:val="28"/>
            </w:rPr>
            <w:fldChar w:fldCharType="separate"/>
          </w:r>
          <w:r>
            <w:rPr>
              <w:sz w:val="28"/>
              <w:szCs w:val="28"/>
            </w:rPr>
            <w:t>5</w:t>
          </w:r>
          <w:r>
            <w:rPr>
              <w:sz w:val="28"/>
              <w:szCs w:val="28"/>
            </w:rPr>
            <w:fldChar w:fldCharType="end"/>
          </w:r>
          <w:r>
            <w:rPr>
              <w:sz w:val="28"/>
              <w:szCs w:val="28"/>
            </w:rPr>
            <w:fldChar w:fldCharType="end"/>
          </w:r>
        </w:p>
        <w:p>
          <w:r>
            <w:rPr>
              <w:b/>
              <w:bCs/>
              <w:sz w:val="28"/>
              <w:szCs w:val="28"/>
              <w:lang w:val="zh-CN"/>
            </w:rPr>
            <w:fldChar w:fldCharType="end"/>
          </w:r>
        </w:p>
      </w:sdtContent>
    </w:sdt>
    <w:p>
      <w:pPr>
        <w:pStyle w:val="2"/>
      </w:pPr>
      <w:bookmarkStart w:id="0" w:name="_Toc481502092"/>
      <w:r>
        <w:t>1</w:t>
      </w:r>
      <w:r>
        <w:rPr>
          <w:rFonts w:hint="eastAsia"/>
        </w:rPr>
        <w:t>引言</w:t>
      </w:r>
      <w:bookmarkEnd w:id="0"/>
    </w:p>
    <w:p>
      <w:pPr>
        <w:pStyle w:val="3"/>
        <w:rPr>
          <w:rFonts w:hint="eastAsia"/>
        </w:rPr>
      </w:pPr>
      <w:bookmarkStart w:id="1" w:name="_Toc481502093"/>
      <w:r>
        <w:rPr>
          <w:rFonts w:hint="eastAsia"/>
        </w:rPr>
        <w:t>1.1编写目的</w:t>
      </w:r>
      <w:bookmarkEnd w:id="1"/>
    </w:p>
    <w:p>
      <w:pPr>
        <w:keepNext w:val="0"/>
        <w:keepLines w:val="0"/>
        <w:pageBreakBefore w:val="0"/>
        <w:widowControl w:val="0"/>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kern w:val="2"/>
          <w:sz w:val="24"/>
          <w:lang w:val="en-US" w:eastAsia="zh-CN"/>
        </w:rPr>
      </w:pPr>
      <w:r>
        <w:rPr>
          <w:rFonts w:hint="eastAsia"/>
          <w:kern w:val="2"/>
          <w:sz w:val="24"/>
          <w:lang w:val="en-US" w:eastAsia="zh-CN"/>
        </w:rPr>
        <w:t xml:space="preserve">    该总体设计说明书的目的是根据会议室教室预约管理系统需求分析说明书提出该系统的概要设计，通过这个阶段的工作将划分出组成系统的物理元素——程序，文件，数据库，人工过程和文档等，可以站在全局高度上，花较少成本，从较抽象的层次上分析对比多种可能的系统实现方案和软件结构，从中选出最佳方案和最合理的软件结构，从而用较低成本开发出较高质量的软件系统。</w:t>
      </w:r>
    </w:p>
    <w:p/>
    <w:p>
      <w:pPr>
        <w:pStyle w:val="3"/>
        <w:rPr>
          <w:rFonts w:hint="eastAsia"/>
        </w:rPr>
      </w:pPr>
      <w:bookmarkStart w:id="2" w:name="_Toc481502094"/>
      <w:r>
        <w:rPr>
          <w:rFonts w:hint="eastAsia"/>
        </w:rPr>
        <w:t>1.2背景</w:t>
      </w:r>
      <w:bookmarkEnd w:id="2"/>
    </w:p>
    <w:p>
      <w:pPr>
        <w:keepNext w:val="0"/>
        <w:keepLines w:val="0"/>
        <w:pageBreakBefore w:val="0"/>
        <w:widowControl w:val="0"/>
        <w:suppressAutoHyphens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kern w:val="2"/>
          <w:sz w:val="24"/>
          <w:lang w:val="en-US" w:eastAsia="zh-CN"/>
        </w:rPr>
      </w:pPr>
      <w:r>
        <w:rPr>
          <w:rFonts w:hint="eastAsia"/>
          <w:kern w:val="2"/>
          <w:sz w:val="24"/>
          <w:lang w:val="en-US" w:eastAsia="zh-CN"/>
        </w:rPr>
        <w:t xml:space="preserve">    教室是高校中十分重要的教学资源，对教室资源进行有效的管理，提高教室的利用率并且及时掌握教室使用情况是个高校教室管理中十分重要的一部分。但是现有的教室管理基本还停留在手工操作和通用办公化软件相结合的阶段，这种方式效率较低，远远不能满足当前教育信息化的趋势以及高校师生的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kern w:val="2"/>
          <w:sz w:val="24"/>
          <w:lang w:val="en-US" w:eastAsia="zh-CN"/>
        </w:rPr>
        <w:t xml:space="preserve">    因此我们</w:t>
      </w:r>
      <w:r>
        <w:rPr>
          <w:rFonts w:hint="eastAsia"/>
          <w:kern w:val="2"/>
          <w:sz w:val="24"/>
        </w:rPr>
        <w:t>以现在高校教室预约现状作为依托，结合科学管理的理论，设计并开发一个基于网络环境的教室预约管理系统。这</w:t>
      </w:r>
      <w:r>
        <w:rPr>
          <w:rFonts w:hint="eastAsia"/>
          <w:kern w:val="2"/>
          <w:sz w:val="24"/>
          <w:lang w:val="en-US" w:eastAsia="zh-CN"/>
        </w:rPr>
        <w:t>个</w:t>
      </w:r>
      <w:r>
        <w:rPr>
          <w:rFonts w:hint="eastAsia"/>
          <w:kern w:val="2"/>
          <w:sz w:val="24"/>
        </w:rPr>
        <w:t>教室预约管理系统将与现在的高校教室预约管理的现状进行融合，实现信息的流通和共享，并且能够及时、准确地将教室的使用情况，预约情况以及教室的空闲情况反馈给系统管理人员以及系统的用户，提供一个科学合理的教室预约情况使用管理解决方案，彻底实现无纸化作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kern w:val="2"/>
          <w:sz w:val="24"/>
        </w:rPr>
      </w:pPr>
      <w:r>
        <w:rPr>
          <w:rFonts w:hint="eastAsia"/>
          <w:lang w:val="en-US" w:eastAsia="zh-CN"/>
        </w:rPr>
        <w:t xml:space="preserve">    </w:t>
      </w:r>
      <w:r>
        <w:rPr>
          <w:rFonts w:hint="eastAsia"/>
          <w:kern w:val="2"/>
          <w:sz w:val="24"/>
        </w:rPr>
        <w:t>此次项目是以计算机与通信工程学院的会议室教室预约为对象，分析、设计并实现一个预约管理的网络电子化系统，方便教师、学生进行会议室、教室的借用。</w:t>
      </w:r>
      <w:r>
        <w:rPr>
          <w:rFonts w:hint="eastAsia"/>
          <w:kern w:val="2"/>
          <w:sz w:val="24"/>
          <w:lang w:val="en-US" w:eastAsia="zh-CN"/>
        </w:rPr>
        <w:t>经过前期需求分析阶段的工作，系统必须做什么已经很清楚了，在需求分析的基础上，解决系统应该如何实现的问题。</w:t>
      </w:r>
    </w:p>
    <w:p/>
    <w:p>
      <w:pPr>
        <w:pStyle w:val="3"/>
        <w:rPr>
          <w:rFonts w:hint="eastAsia"/>
        </w:rPr>
      </w:pPr>
      <w:bookmarkStart w:id="3" w:name="_Toc481502095"/>
      <w:r>
        <w:rPr>
          <w:rFonts w:hint="eastAsia"/>
        </w:rPr>
        <w:t>1.3参考资料</w:t>
      </w:r>
      <w:bookmarkEnd w:id="3"/>
    </w:p>
    <w:p>
      <w:pPr>
        <w:pStyle w:val="18"/>
        <w:ind w:left="0" w:leftChars="0" w:firstLine="0" w:firstLineChars="0"/>
        <w:rPr>
          <w:sz w:val="24"/>
        </w:rPr>
      </w:pPr>
      <w:r>
        <w:rPr>
          <w:rFonts w:hint="eastAsia"/>
          <w:sz w:val="24"/>
        </w:rPr>
        <w:t>1.软件工程导论（第六版）张海藩 编著 /2010-07-01 /清华大学出版社</w:t>
      </w:r>
    </w:p>
    <w:p>
      <w:pPr>
        <w:pStyle w:val="18"/>
        <w:ind w:left="0" w:leftChars="0" w:firstLine="0" w:firstLineChars="0"/>
        <w:rPr>
          <w:sz w:val="24"/>
        </w:rPr>
      </w:pPr>
      <w:r>
        <w:rPr>
          <w:rFonts w:hint="eastAsia"/>
          <w:sz w:val="24"/>
        </w:rPr>
        <w:t>2.软件工程（原书第9版）（英）萨默维尔著，程成等译 /2011-05-01/机械工业出版社</w:t>
      </w:r>
    </w:p>
    <w:p>
      <w:pPr>
        <w:pStyle w:val="18"/>
        <w:ind w:left="0" w:leftChars="0" w:firstLine="0" w:firstLineChars="0"/>
        <w:rPr>
          <w:sz w:val="24"/>
        </w:rPr>
      </w:pPr>
      <w:r>
        <w:rPr>
          <w:rFonts w:hint="eastAsia"/>
          <w:sz w:val="24"/>
        </w:rPr>
        <w:t>3.软件工程（第3版）齐治昌，谭庆平，宁洪　编 /2012-05-01 /高等教育出版社</w:t>
      </w:r>
    </w:p>
    <w:p>
      <w:pPr>
        <w:pStyle w:val="18"/>
        <w:ind w:left="0" w:leftChars="0" w:firstLine="0" w:firstLineChars="0"/>
        <w:rPr>
          <w:sz w:val="24"/>
        </w:rPr>
      </w:pPr>
      <w:r>
        <w:rPr>
          <w:rFonts w:hint="eastAsia"/>
          <w:sz w:val="24"/>
        </w:rPr>
        <w:t>4.百度百科/文库/知道</w:t>
      </w:r>
    </w:p>
    <w:p/>
    <w:p>
      <w:pPr>
        <w:pStyle w:val="2"/>
      </w:pPr>
      <w:bookmarkStart w:id="4" w:name="_Toc481502096"/>
      <w:r>
        <w:rPr>
          <w:rFonts w:hint="eastAsia"/>
        </w:rPr>
        <w:t>2总体设计</w:t>
      </w:r>
      <w:bookmarkEnd w:id="4"/>
    </w:p>
    <w:p>
      <w:pPr>
        <w:pStyle w:val="3"/>
        <w:rPr>
          <w:rFonts w:hint="eastAsia"/>
        </w:rPr>
      </w:pPr>
      <w:bookmarkStart w:id="5" w:name="_Toc481502097"/>
      <w:r>
        <w:rPr>
          <w:rFonts w:hint="eastAsia"/>
        </w:rPr>
        <w:t>2.2运行环境</w:t>
      </w:r>
      <w:bookmarkEnd w:id="5"/>
    </w:p>
    <w:p>
      <w:pPr>
        <w:numPr>
          <w:ilvl w:val="0"/>
          <w:numId w:val="0"/>
        </w:numPr>
        <w:tabs>
          <w:tab w:val="left" w:pos="845"/>
        </w:tabs>
        <w:suppressAutoHyphens w:val="0"/>
        <w:ind w:leftChars="-202"/>
        <w:rPr>
          <w:rStyle w:val="15"/>
        </w:rPr>
      </w:pPr>
      <w:r>
        <w:rPr>
          <w:rStyle w:val="15"/>
          <w:rFonts w:hint="eastAsia" w:eastAsiaTheme="majorEastAsia"/>
          <w:lang w:val="en-US" w:eastAsia="zh-CN"/>
        </w:rPr>
        <w:t xml:space="preserve">     </w:t>
      </w:r>
      <w:r>
        <w:rPr>
          <w:rStyle w:val="15"/>
          <w:rFonts w:hint="eastAsia"/>
        </w:rPr>
        <w:t>硬件设备</w:t>
      </w:r>
    </w:p>
    <w:p>
      <w:pPr>
        <w:pStyle w:val="18"/>
        <w:ind w:left="425" w:firstLine="0" w:firstLineChars="0"/>
        <w:rPr>
          <w:sz w:val="24"/>
        </w:rPr>
      </w:pPr>
      <w:r>
        <w:rPr>
          <w:sz w:val="24"/>
        </w:rPr>
        <w:t>CPU：至少是双核处理器</w:t>
      </w:r>
    </w:p>
    <w:p>
      <w:pPr>
        <w:pStyle w:val="18"/>
        <w:ind w:left="425" w:firstLine="0" w:firstLineChars="0"/>
        <w:rPr>
          <w:sz w:val="24"/>
        </w:rPr>
      </w:pPr>
      <w:r>
        <w:rPr>
          <w:sz w:val="24"/>
        </w:rPr>
        <w:t>内存：至少是1G内存</w:t>
      </w:r>
    </w:p>
    <w:p>
      <w:pPr>
        <w:pStyle w:val="18"/>
        <w:ind w:left="425" w:firstLine="0" w:firstLineChars="0"/>
        <w:rPr>
          <w:sz w:val="24"/>
        </w:rPr>
      </w:pPr>
      <w:r>
        <w:rPr>
          <w:sz w:val="24"/>
        </w:rPr>
        <w:t>硬盘：至少是10G以上</w:t>
      </w:r>
    </w:p>
    <w:p>
      <w:pPr>
        <w:pStyle w:val="18"/>
        <w:ind w:left="425" w:firstLine="0" w:firstLineChars="0"/>
        <w:rPr>
          <w:rStyle w:val="15"/>
          <w:rFonts w:ascii="Times New Roman" w:hAnsi="Times New Roman" w:eastAsia="宋体" w:cs="Times New Roman"/>
          <w:b w:val="0"/>
          <w:bCs w:val="0"/>
          <w:sz w:val="24"/>
          <w:szCs w:val="24"/>
        </w:rPr>
      </w:pPr>
      <w:r>
        <w:rPr>
          <w:sz w:val="24"/>
        </w:rPr>
        <w:t>显示器：VGA以及更高</w:t>
      </w:r>
    </w:p>
    <w:p>
      <w:pPr>
        <w:numPr>
          <w:ilvl w:val="0"/>
          <w:numId w:val="0"/>
        </w:numPr>
        <w:tabs>
          <w:tab w:val="left" w:pos="845"/>
        </w:tabs>
        <w:suppressAutoHyphens w:val="0"/>
        <w:ind w:leftChars="-202"/>
        <w:rPr>
          <w:kern w:val="2"/>
        </w:rPr>
      </w:pPr>
      <w:bookmarkStart w:id="6" w:name="_Toc480875130"/>
      <w:r>
        <w:rPr>
          <w:rStyle w:val="15"/>
          <w:rFonts w:hint="eastAsia" w:eastAsiaTheme="majorEastAsia"/>
          <w:lang w:val="en-US" w:eastAsia="zh-CN"/>
        </w:rPr>
        <w:t xml:space="preserve">     </w:t>
      </w:r>
      <w:r>
        <w:rPr>
          <w:rStyle w:val="15"/>
          <w:rFonts w:hint="eastAsia"/>
        </w:rPr>
        <w:t>支持软件</w:t>
      </w:r>
      <w:bookmarkEnd w:id="6"/>
    </w:p>
    <w:p>
      <w:pPr>
        <w:pStyle w:val="18"/>
        <w:ind w:left="425" w:firstLine="0" w:firstLineChars="0"/>
        <w:rPr>
          <w:sz w:val="24"/>
        </w:rPr>
      </w:pPr>
      <w:r>
        <w:rPr>
          <w:sz w:val="24"/>
        </w:rPr>
        <w:t>操作系统：Windows XP及以上操作系统，</w:t>
      </w:r>
      <w:r>
        <w:rPr>
          <w:rFonts w:hint="eastAsia"/>
          <w:sz w:val="24"/>
        </w:rPr>
        <w:t>Linux，OS等等</w:t>
      </w:r>
    </w:p>
    <w:p>
      <w:pPr>
        <w:pStyle w:val="18"/>
        <w:ind w:left="425" w:firstLine="0" w:firstLineChars="0"/>
        <w:rPr>
          <w:sz w:val="24"/>
        </w:rPr>
      </w:pPr>
      <w:r>
        <w:rPr>
          <w:rFonts w:hint="eastAsia"/>
          <w:sz w:val="24"/>
        </w:rPr>
        <w:t>Web服务器：Apache2.0以上版本</w:t>
      </w:r>
    </w:p>
    <w:p>
      <w:pPr>
        <w:pStyle w:val="18"/>
        <w:ind w:left="425" w:firstLine="0" w:firstLineChars="0"/>
        <w:rPr>
          <w:sz w:val="24"/>
        </w:rPr>
      </w:pPr>
      <w:r>
        <w:rPr>
          <w:sz w:val="24"/>
        </w:rPr>
        <w:t>数据库：</w:t>
      </w:r>
      <w:r>
        <w:rPr>
          <w:rFonts w:hint="eastAsia"/>
          <w:sz w:val="24"/>
        </w:rPr>
        <w:t>MY</w:t>
      </w:r>
      <w:r>
        <w:rPr>
          <w:sz w:val="24"/>
        </w:rPr>
        <w:t>SQL</w:t>
      </w:r>
      <w:r>
        <w:rPr>
          <w:rFonts w:hint="eastAsia"/>
          <w:sz w:val="24"/>
        </w:rPr>
        <w:t>5.0</w:t>
      </w:r>
      <w:r>
        <w:rPr>
          <w:sz w:val="24"/>
        </w:rPr>
        <w:t>及以上数据库</w:t>
      </w:r>
    </w:p>
    <w:p>
      <w:pPr>
        <w:pStyle w:val="18"/>
        <w:tabs>
          <w:tab w:val="left" w:pos="845"/>
        </w:tabs>
        <w:suppressAutoHyphens w:val="0"/>
        <w:ind w:left="425" w:firstLine="0" w:firstLineChars="0"/>
        <w:rPr>
          <w:kern w:val="2"/>
          <w:sz w:val="24"/>
        </w:rPr>
      </w:pPr>
      <w:r>
        <w:rPr>
          <w:sz w:val="24"/>
        </w:rPr>
        <w:t>服务器脚本：</w:t>
      </w:r>
      <w:r>
        <w:rPr>
          <w:rFonts w:hint="eastAsia"/>
          <w:sz w:val="24"/>
        </w:rPr>
        <w:t>PHP5.2以上版本</w:t>
      </w:r>
    </w:p>
    <w:p/>
    <w:p>
      <w:pPr>
        <w:pStyle w:val="3"/>
        <w:rPr>
          <w:rFonts w:hint="eastAsia"/>
          <w:lang w:val="en-US" w:eastAsia="zh-CN"/>
        </w:rPr>
      </w:pPr>
      <w:bookmarkStart w:id="7" w:name="_Toc481502098"/>
      <w:r>
        <w:rPr>
          <w:rFonts w:hint="eastAsia"/>
        </w:rPr>
        <w:t>2.3基本设计概念和处理过程</w:t>
      </w:r>
      <w:bookmarkEnd w:id="7"/>
      <w:r>
        <w:rPr>
          <w:rFonts w:hint="eastAsia"/>
          <w:lang w:val="en-US" w:eastAsia="zh-CN"/>
        </w:rPr>
        <w:t xml:space="preserve"> </w:t>
      </w: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2.3.1系统的软件结构</w:t>
      </w:r>
    </w:p>
    <w:p>
      <w:pPr>
        <w:rPr>
          <w:rFonts w:hint="eastAsia"/>
          <w:lang w:val="en-US" w:eastAsia="zh-CN"/>
        </w:rPr>
      </w:pPr>
      <w:r>
        <w:rPr>
          <w:rFonts w:hint="eastAsia"/>
          <w:lang w:val="en-US" w:eastAsia="zh-CN"/>
        </w:rPr>
        <w:drawing>
          <wp:inline distT="0" distB="0" distL="114300" distR="114300">
            <wp:extent cx="5270500" cy="2455545"/>
            <wp:effectExtent l="0" t="0" r="6350" b="1905"/>
            <wp:docPr id="2" name="图片 2"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结构"/>
                    <pic:cNvPicPr>
                      <a:picLocks noChangeAspect="1"/>
                    </pic:cNvPicPr>
                  </pic:nvPicPr>
                  <pic:blipFill>
                    <a:blip r:embed="rId4"/>
                    <a:stretch>
                      <a:fillRect/>
                    </a:stretch>
                  </pic:blipFill>
                  <pic:spPr>
                    <a:xfrm>
                      <a:off x="0" y="0"/>
                      <a:ext cx="5270500" cy="2455545"/>
                    </a:xfrm>
                    <a:prstGeom prst="rect">
                      <a:avLst/>
                    </a:prstGeom>
                  </pic:spPr>
                </pic:pic>
              </a:graphicData>
            </a:graphic>
          </wp:inline>
        </w:drawing>
      </w:r>
    </w:p>
    <w:p>
      <w:pPr>
        <w:rPr>
          <w:rFonts w:hint="eastAsia"/>
          <w:lang w:val="en-US" w:eastAsia="zh-CN"/>
        </w:rPr>
      </w:pPr>
    </w:p>
    <w:p>
      <w:pPr>
        <w:pStyle w:val="4"/>
        <w:rPr>
          <w:rFonts w:hint="eastAsia" w:asciiTheme="minorEastAsia" w:hAnsiTheme="minorEastAsia" w:eastAsiaTheme="minorEastAsia" w:cstheme="minorEastAsia"/>
          <w:b/>
          <w:bCs/>
          <w:sz w:val="28"/>
          <w:szCs w:val="28"/>
        </w:rPr>
      </w:pPr>
      <w:bookmarkStart w:id="8" w:name="_Toc446940768"/>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登</w:t>
      </w:r>
      <w:r>
        <w:rPr>
          <w:rFonts w:hint="eastAsia" w:asciiTheme="minorEastAsia" w:hAnsiTheme="minorEastAsia" w:eastAsiaTheme="minorEastAsia" w:cstheme="minorEastAsia"/>
          <w:b/>
          <w:bCs/>
          <w:sz w:val="28"/>
          <w:szCs w:val="28"/>
          <w:lang w:val="en-US" w:eastAsia="zh-CN"/>
        </w:rPr>
        <w:t>录</w:t>
      </w:r>
      <w:r>
        <w:rPr>
          <w:rFonts w:hint="eastAsia" w:asciiTheme="minorEastAsia" w:hAnsiTheme="minorEastAsia" w:eastAsiaTheme="minorEastAsia" w:cstheme="minorEastAsia"/>
          <w:b/>
          <w:bCs/>
          <w:sz w:val="28"/>
          <w:szCs w:val="28"/>
        </w:rPr>
        <w:t>模块</w:t>
      </w:r>
      <w:bookmarkEnd w:id="8"/>
    </w:p>
    <w:p>
      <w:pPr>
        <w:pStyle w:val="4"/>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用户登录模块划分为三种角色登录，用户选择相应角色依次输入账号、密码、验证码并且就可以登陆本系统。这个模块设置输错次数达到5次后账号当日暂停使用功能。并且设置通过邮箱找回密码模块。</w:t>
      </w:r>
    </w:p>
    <w:p>
      <w:pPr>
        <w:pStyle w:val="4"/>
        <w:rPr>
          <w:rFonts w:hint="eastAsia" w:asciiTheme="minorEastAsia" w:hAnsiTheme="minorEastAsia" w:eastAsiaTheme="minorEastAsia" w:cstheme="minorEastAsia"/>
          <w:b/>
          <w:bCs/>
          <w:sz w:val="28"/>
          <w:szCs w:val="28"/>
          <w:lang w:val="en-US" w:eastAsia="zh-CN"/>
        </w:rPr>
      </w:pPr>
      <w:bookmarkStart w:id="9" w:name="_Toc446940769"/>
      <w:r>
        <w:rPr>
          <w:rFonts w:hint="eastAsia" w:asciiTheme="minorEastAsia" w:hAnsiTheme="minorEastAsia" w:eastAsiaTheme="minorEastAsia" w:cstheme="minorEastAsia"/>
          <w:b/>
          <w:bCs/>
          <w:sz w:val="28"/>
          <w:szCs w:val="28"/>
          <w:lang w:val="en-US" w:eastAsia="zh-CN"/>
        </w:rPr>
        <w:t>2 管理员模块</w:t>
      </w:r>
      <w:bookmarkEnd w:id="9"/>
    </w:p>
    <w:p>
      <w:pPr>
        <w:rPr>
          <w:rFonts w:hint="eastAsia" w:asciiTheme="minorEastAsia" w:hAnsiTheme="minorEastAsia" w:eastAsiaTheme="minorEastAsia" w:cstheme="minorEastAsia"/>
          <w:b w:val="0"/>
          <w:bCs w:val="0"/>
          <w:kern w:val="1"/>
          <w:sz w:val="28"/>
          <w:szCs w:val="28"/>
          <w:lang w:val="en-US" w:eastAsia="zh-CN" w:bidi="ar-SA"/>
        </w:rPr>
      </w:pPr>
      <w:r>
        <w:rPr>
          <w:rFonts w:hint="eastAsia"/>
        </w:rPr>
        <w:t xml:space="preserve">  </w:t>
      </w:r>
      <w:r>
        <w:rPr>
          <w:rFonts w:hint="eastAsia" w:asciiTheme="minorEastAsia" w:hAnsiTheme="minorEastAsia" w:eastAsiaTheme="minorEastAsia" w:cstheme="minorEastAsia"/>
          <w:b w:val="0"/>
          <w:bCs w:val="0"/>
          <w:kern w:val="1"/>
          <w:sz w:val="28"/>
          <w:szCs w:val="28"/>
          <w:lang w:val="en-US" w:eastAsia="zh-CN" w:bidi="ar-SA"/>
        </w:rPr>
        <w:t>系统</w:t>
      </w:r>
      <w:r>
        <w:rPr>
          <w:rFonts w:hint="eastAsia" w:asciiTheme="minorEastAsia" w:hAnsiTheme="minorEastAsia" w:eastAsiaTheme="minorEastAsia" w:cstheme="minorEastAsia"/>
          <w:b w:val="0"/>
          <w:bCs w:val="0"/>
          <w:kern w:val="1"/>
          <w:sz w:val="28"/>
          <w:szCs w:val="28"/>
          <w:lang w:val="en-US" w:eastAsia="zh-CN" w:bidi="ar-SA"/>
        </w:rPr>
        <w:t>管理员模块的功能主要包括教室管理子模块、账户管理子模块、公告管理子模块和留言管理子模块，用户管理子模块，预约审批子模块，教师管理子模块，学生管理子模块</w:t>
      </w:r>
    </w:p>
    <w:p>
      <w:pPr>
        <w:numPr>
          <w:ilvl w:val="0"/>
          <w:numId w:val="1"/>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教室管理子模块</w:t>
      </w:r>
    </w:p>
    <w:p>
      <w:pPr>
        <w:numPr>
          <w:numId w:val="0"/>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 xml:space="preserve">   管理员可以新建教室，根据教室编号查找有关教室的基本信息，并对教室的信息进行修改和删除。教室预约管理方面，管理员可以根据备注信息进行教室信息的管理，可以删除教室预约的信息</w:t>
      </w:r>
    </w:p>
    <w:p>
      <w:pPr>
        <w:numPr>
          <w:ilvl w:val="0"/>
          <w:numId w:val="1"/>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账户管理子模块</w:t>
      </w:r>
    </w:p>
    <w:p>
      <w:pPr>
        <w:suppressAutoHyphens w:val="0"/>
        <w:ind w:firstLine="408"/>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账户管理子模块包括后台用户管理，修改密码，账户信息和编辑信息四个主要的功能。管理员可以新建后台账户，管理员可以修改个人密码，编辑个人账户基本信息。</w:t>
      </w:r>
    </w:p>
    <w:p>
      <w:pPr>
        <w:numPr>
          <w:numId w:val="0"/>
        </w:numPr>
        <w:rPr>
          <w:rFonts w:hint="eastAsia"/>
          <w:lang w:val="en-US" w:eastAsia="zh-CN"/>
        </w:rPr>
      </w:pPr>
    </w:p>
    <w:p>
      <w:pPr>
        <w:numPr>
          <w:ilvl w:val="0"/>
          <w:numId w:val="1"/>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留言管理子模块</w:t>
      </w:r>
    </w:p>
    <w:p>
      <w:pPr>
        <w:numPr>
          <w:numId w:val="0"/>
        </w:numPr>
        <w:rPr>
          <w:rFonts w:hint="eastAsia"/>
          <w:lang w:val="en-US" w:eastAsia="zh-CN"/>
        </w:rPr>
      </w:pPr>
    </w:p>
    <w:p>
      <w:pPr>
        <w:numPr>
          <w:numId w:val="0"/>
        </w:numPr>
        <w:rPr>
          <w:rFonts w:hint="eastAsia"/>
          <w:lang w:val="en-US" w:eastAsia="zh-CN"/>
        </w:rPr>
      </w:pPr>
    </w:p>
    <w:p>
      <w:pPr>
        <w:numPr>
          <w:ilvl w:val="0"/>
          <w:numId w:val="1"/>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公告管理子模块</w:t>
      </w:r>
    </w:p>
    <w:p>
      <w:pPr>
        <w:numPr>
          <w:numId w:val="0"/>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 xml:space="preserve">   管理员可以在此发布公告，或者根据公告发布的日期或者关键字搜索公告，进行删除和修改。</w:t>
      </w:r>
    </w:p>
    <w:p>
      <w:pPr>
        <w:numPr>
          <w:ilvl w:val="0"/>
          <w:numId w:val="0"/>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用户管理子模块</w:t>
      </w:r>
    </w:p>
    <w:p>
      <w:pPr>
        <w:numPr>
          <w:ilvl w:val="0"/>
          <w:numId w:val="0"/>
        </w:numPr>
        <w:rPr>
          <w:rFonts w:hint="eastAsia" w:asciiTheme="minorEastAsia" w:hAnsiTheme="minorEastAsia" w:eastAsiaTheme="minorEastAsia" w:cstheme="minorEastAsia"/>
          <w:b w:val="0"/>
          <w:bCs w:val="0"/>
          <w:kern w:val="1"/>
          <w:sz w:val="28"/>
          <w:szCs w:val="28"/>
          <w:lang w:val="en-US" w:eastAsia="zh-CN" w:bidi="ar-SA"/>
        </w:rPr>
      </w:pPr>
      <w:r>
        <w:rPr>
          <w:rFonts w:hint="eastAsia" w:asciiTheme="minorEastAsia" w:hAnsiTheme="minorEastAsia" w:eastAsiaTheme="minorEastAsia" w:cstheme="minorEastAsia"/>
          <w:b w:val="0"/>
          <w:bCs w:val="0"/>
          <w:kern w:val="1"/>
          <w:sz w:val="28"/>
          <w:szCs w:val="28"/>
          <w:lang w:val="en-US" w:eastAsia="zh-CN" w:bidi="ar-SA"/>
        </w:rPr>
        <w:t xml:space="preserve">   进行学生和教师信息的管理，增删修改学生/教师信息，</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预约审批子模块</w:t>
      </w:r>
    </w:p>
    <w:p>
      <w:pPr>
        <w:numPr>
          <w:numId w:val="0"/>
        </w:numPr>
        <w:rPr>
          <w:rFonts w:hint="eastAsia"/>
          <w:lang w:val="en-US" w:eastAsia="zh-CN"/>
        </w:rPr>
      </w:pPr>
      <w:r>
        <w:rPr>
          <w:rFonts w:hint="eastAsia"/>
          <w:lang w:val="en-US" w:eastAsia="zh-CN"/>
        </w:rPr>
        <w:t xml:space="preserve">   </w:t>
      </w:r>
      <w:r>
        <w:rPr>
          <w:rFonts w:hint="eastAsia"/>
          <w:kern w:val="2"/>
          <w:sz w:val="24"/>
        </w:rPr>
        <w:t>要对教师和学生对教室的预约申请进行审批，并附上处理说明。</w:t>
      </w:r>
      <w:bookmarkStart w:id="31" w:name="_GoBack"/>
      <w:bookmarkEnd w:id="31"/>
    </w:p>
    <w:p>
      <w:pPr>
        <w:numPr>
          <w:ilvl w:val="0"/>
          <w:numId w:val="1"/>
        </w:numPr>
        <w:rPr>
          <w:rFonts w:hint="eastAsia"/>
          <w:lang w:val="en-US" w:eastAsia="zh-CN"/>
        </w:rPr>
      </w:pPr>
      <w:r>
        <w:rPr>
          <w:rFonts w:hint="eastAsia"/>
          <w:lang w:val="en-US" w:eastAsia="zh-CN"/>
        </w:rPr>
        <w:t>教师管理子模块</w:t>
      </w:r>
    </w:p>
    <w:p>
      <w:pPr>
        <w:suppressAutoHyphens w:val="0"/>
        <w:ind w:firstLine="408"/>
        <w:rPr>
          <w:kern w:val="2"/>
          <w:sz w:val="24"/>
        </w:rPr>
      </w:pPr>
      <w:r>
        <w:rPr>
          <w:rFonts w:hint="eastAsia"/>
          <w:kern w:val="2"/>
          <w:sz w:val="24"/>
        </w:rPr>
        <w:t>教师功能模块主要包括教室的预约和个人账户的管理。</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学生管理子模块</w:t>
      </w:r>
    </w:p>
    <w:p>
      <w:pPr>
        <w:suppressAutoHyphens w:val="0"/>
        <w:ind w:firstLine="408"/>
        <w:rPr>
          <w:kern w:val="2"/>
          <w:sz w:val="24"/>
        </w:rPr>
      </w:pPr>
      <w:r>
        <w:rPr>
          <w:rFonts w:hint="eastAsia"/>
          <w:kern w:val="2"/>
          <w:sz w:val="24"/>
        </w:rPr>
        <w:t>学生功能模块主要包括教室管理和个人账户管理。</w:t>
      </w:r>
    </w:p>
    <w:p>
      <w:pPr>
        <w:suppressAutoHyphens w:val="0"/>
        <w:ind w:firstLine="408"/>
        <w:rPr>
          <w:kern w:val="2"/>
          <w:sz w:val="24"/>
        </w:rPr>
      </w:pPr>
      <w:r>
        <w:rPr>
          <w:rFonts w:hint="eastAsia"/>
          <w:kern w:val="2"/>
          <w:sz w:val="24"/>
        </w:rPr>
        <w:t>账户管理模块主要包括修改密码，查看账户信息，编辑个人信息和系统公告管理。学生可以修改自己的账号密码，可以查看自己的账户信息，可以编辑个人信息和对个人信息进行更改编辑。</w:t>
      </w:r>
    </w:p>
    <w:p>
      <w:pPr>
        <w:numPr>
          <w:numId w:val="0"/>
        </w:numPr>
        <w:rPr>
          <w:rFonts w:hint="eastAsia"/>
          <w:lang w:val="en-US" w:eastAsia="zh-CN"/>
        </w:rPr>
      </w:pPr>
    </w:p>
    <w:p>
      <w:pPr>
        <w:suppressAutoHyphens w:val="0"/>
        <w:ind w:firstLine="408"/>
        <w:rPr>
          <w:kern w:val="2"/>
          <w:sz w:val="24"/>
        </w:rPr>
      </w:pPr>
      <w:r>
        <w:rPr>
          <w:rFonts w:hint="eastAsia"/>
          <w:kern w:val="2"/>
          <w:sz w:val="24"/>
        </w:rPr>
        <w:t>教师功能模块主要包括教室的预约和个人账户的管理。</w:t>
      </w:r>
    </w:p>
    <w:p>
      <w:pPr>
        <w:numPr>
          <w:numId w:val="0"/>
        </w:numPr>
        <w:rPr>
          <w:rFonts w:hint="eastAsia"/>
          <w:lang w:val="en-US" w:eastAsia="zh-CN"/>
        </w:rPr>
      </w:pPr>
    </w:p>
    <w:p>
      <w:pPr>
        <w:pStyle w:val="5"/>
        <w:rPr>
          <w:sz w:val="21"/>
          <w:szCs w:val="21"/>
        </w:rPr>
      </w:pPr>
      <w:bookmarkStart w:id="10" w:name="_Toc446940773"/>
      <w:r>
        <w:rPr>
          <w:rFonts w:hint="eastAsia"/>
          <w:sz w:val="21"/>
          <w:szCs w:val="21"/>
        </w:rPr>
        <w:t>4）教室/会议室管理子模块</w:t>
      </w:r>
      <w:bookmarkEnd w:id="10"/>
    </w:p>
    <w:p>
      <w:pPr>
        <w:ind w:firstLine="420" w:firstLineChars="200"/>
      </w:pPr>
      <w:r>
        <w:rPr>
          <w:rFonts w:hint="eastAsia"/>
        </w:rPr>
        <w:t>管理员可以修改教室的基本信息，如课表等。同时管理员也通过此模块控制教室的借出，审阅借出，若批准则为1，系统生成发放二维码。若不批准则为0，写出理由。系统也备份借出教室档案。</w:t>
      </w:r>
    </w:p>
    <w:p>
      <w:pPr>
        <w:pStyle w:val="4"/>
        <w:rPr>
          <w:sz w:val="21"/>
          <w:szCs w:val="21"/>
        </w:rPr>
      </w:pPr>
      <w:bookmarkStart w:id="11" w:name="_Toc446940774"/>
      <w:r>
        <w:rPr>
          <w:rFonts w:hint="eastAsia"/>
          <w:sz w:val="21"/>
          <w:szCs w:val="21"/>
        </w:rPr>
        <w:t>1.3 用户模块</w:t>
      </w:r>
      <w:bookmarkEnd w:id="11"/>
    </w:p>
    <w:p>
      <w:r>
        <w:rPr>
          <w:rFonts w:hint="eastAsia"/>
        </w:rPr>
        <w:t xml:space="preserve">  用户模块包含了用户信息管理子模块，教室信息管理子模块。</w:t>
      </w:r>
    </w:p>
    <w:p>
      <w:pPr>
        <w:pStyle w:val="5"/>
        <w:rPr>
          <w:sz w:val="21"/>
          <w:szCs w:val="21"/>
        </w:rPr>
      </w:pPr>
      <w:bookmarkStart w:id="12" w:name="_Toc446940775"/>
      <w:r>
        <w:rPr>
          <w:rFonts w:hint="eastAsia"/>
          <w:sz w:val="21"/>
          <w:szCs w:val="21"/>
        </w:rPr>
        <w:t>1）用户信息管理子模块</w:t>
      </w:r>
      <w:bookmarkEnd w:id="12"/>
    </w:p>
    <w:p>
      <w:r>
        <w:rPr>
          <w:rFonts w:hint="eastAsia"/>
        </w:rPr>
        <w:t xml:space="preserve">      用户可以通过信息管理子模块修改密码，修改个人资料等。</w:t>
      </w:r>
    </w:p>
    <w:p>
      <w:pPr>
        <w:pStyle w:val="5"/>
        <w:rPr>
          <w:sz w:val="21"/>
          <w:szCs w:val="21"/>
        </w:rPr>
      </w:pPr>
      <w:bookmarkStart w:id="13" w:name="_Toc446940776"/>
      <w:r>
        <w:rPr>
          <w:rFonts w:hint="eastAsia"/>
          <w:sz w:val="21"/>
          <w:szCs w:val="21"/>
        </w:rPr>
        <w:t>2）教室/会议室信息管理子模块</w:t>
      </w:r>
      <w:bookmarkEnd w:id="13"/>
    </w:p>
    <w:p>
      <w:pPr>
        <w:ind w:left="239" w:leftChars="114" w:firstLine="420" w:firstLineChars="200"/>
        <w:rPr>
          <w:rFonts w:hint="eastAsia"/>
        </w:rPr>
      </w:pPr>
      <w:r>
        <w:rPr>
          <w:rFonts w:hint="eastAsia"/>
        </w:rPr>
        <w:t>用户通过教室/会议室信息管理子模块可以查看教室信息，申请用借教室，修改借用教室信息，取消借用教室。</w:t>
      </w:r>
    </w:p>
    <w:p>
      <w:pPr>
        <w:rPr>
          <w:rFonts w:hint="eastAsia"/>
          <w:lang w:val="en-US" w:eastAsia="zh-CN"/>
        </w:rPr>
      </w:pPr>
    </w:p>
    <w:p>
      <w:pPr>
        <w:rPr>
          <w:rFonts w:hint="eastAsia"/>
          <w:lang w:val="en-US" w:eastAsia="zh-CN"/>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2.3.2登录模块软件结构</w:t>
      </w:r>
    </w:p>
    <w:p>
      <w:pPr>
        <w:rPr>
          <w:rFonts w:hint="eastAsia" w:asciiTheme="majorHAnsi" w:hAnsiTheme="majorHAnsi" w:eastAsiaTheme="majorEastAsia" w:cstheme="majorBidi"/>
          <w:b w:val="0"/>
          <w:bCs w:val="0"/>
          <w:kern w:val="1"/>
          <w:sz w:val="32"/>
          <w:szCs w:val="32"/>
          <w:lang w:val="en-US" w:eastAsia="zh-CN" w:bidi="ar-SA"/>
        </w:rPr>
      </w:pPr>
    </w:p>
    <w:p>
      <w:pPr>
        <w:rPr>
          <w:rFonts w:hint="eastAsia"/>
          <w:lang w:val="en-US" w:eastAsia="zh-CN"/>
        </w:rPr>
      </w:pPr>
      <w:r>
        <w:rPr>
          <w:rFonts w:hint="eastAsia"/>
          <w:lang w:val="en-US" w:eastAsia="zh-CN"/>
        </w:rPr>
        <w:drawing>
          <wp:inline distT="0" distB="0" distL="114300" distR="114300">
            <wp:extent cx="5269230" cy="3977005"/>
            <wp:effectExtent l="0" t="0" r="7620" b="4445"/>
            <wp:docPr id="4" name="图片 4" descr="登录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登录模块"/>
                    <pic:cNvPicPr>
                      <a:picLocks noChangeAspect="1"/>
                    </pic:cNvPicPr>
                  </pic:nvPicPr>
                  <pic:blipFill>
                    <a:blip r:embed="rId5"/>
                    <a:stretch>
                      <a:fillRect/>
                    </a:stretch>
                  </pic:blipFill>
                  <pic:spPr>
                    <a:xfrm>
                      <a:off x="0" y="0"/>
                      <a:ext cx="5269230" cy="3977005"/>
                    </a:xfrm>
                    <a:prstGeom prst="rect">
                      <a:avLst/>
                    </a:prstGeom>
                  </pic:spPr>
                </pic:pic>
              </a:graphicData>
            </a:graphic>
          </wp:inline>
        </w:drawing>
      </w:r>
    </w:p>
    <w:p>
      <w:pPr>
        <w:rPr>
          <w:rFonts w:hint="eastAsia"/>
          <w:lang w:val="en-US" w:eastAsia="zh-CN"/>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2.3.3管理员模块</w:t>
      </w:r>
    </w:p>
    <w:p>
      <w:pPr>
        <w:rPr>
          <w:rFonts w:hint="eastAsia"/>
          <w:lang w:val="en-US" w:eastAsia="zh-CN"/>
        </w:rPr>
      </w:pPr>
      <w:r>
        <w:rPr>
          <w:rFonts w:hint="eastAsia"/>
          <w:lang w:val="en-US" w:eastAsia="zh-CN"/>
        </w:rPr>
        <w:drawing>
          <wp:inline distT="0" distB="0" distL="114300" distR="114300">
            <wp:extent cx="5274310" cy="2168525"/>
            <wp:effectExtent l="0" t="0" r="2540" b="3175"/>
            <wp:docPr id="5" name="图片 5" descr="管理员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管理员模块"/>
                    <pic:cNvPicPr>
                      <a:picLocks noChangeAspect="1"/>
                    </pic:cNvPicPr>
                  </pic:nvPicPr>
                  <pic:blipFill>
                    <a:blip r:embed="rId6"/>
                    <a:stretch>
                      <a:fillRect/>
                    </a:stretch>
                  </pic:blipFill>
                  <pic:spPr>
                    <a:xfrm>
                      <a:off x="0" y="0"/>
                      <a:ext cx="5274310" cy="2168525"/>
                    </a:xfrm>
                    <a:prstGeom prst="rect">
                      <a:avLst/>
                    </a:prstGeom>
                  </pic:spPr>
                </pic:pic>
              </a:graphicData>
            </a:graphic>
          </wp:inline>
        </w:drawing>
      </w:r>
    </w:p>
    <w:p>
      <w:pPr>
        <w:rPr>
          <w:rFonts w:hint="eastAsia"/>
          <w:lang w:val="en-US" w:eastAsia="zh-CN"/>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2.3.4教室预约模块</w:t>
      </w:r>
    </w:p>
    <w:p>
      <w:pPr>
        <w:rPr>
          <w:rFonts w:hint="eastAsia" w:asciiTheme="majorHAnsi" w:hAnsiTheme="majorHAnsi" w:eastAsiaTheme="majorEastAsia" w:cstheme="majorBidi"/>
          <w:b w:val="0"/>
          <w:bCs w:val="0"/>
          <w:kern w:val="1"/>
          <w:sz w:val="32"/>
          <w:szCs w:val="32"/>
          <w:lang w:val="en-US" w:eastAsia="zh-CN" w:bidi="ar-SA"/>
        </w:rPr>
      </w:pPr>
    </w:p>
    <w:p>
      <w:pPr>
        <w:rPr>
          <w:rFonts w:hint="eastAsia"/>
          <w:lang w:val="en-US" w:eastAsia="zh-CN"/>
        </w:rPr>
      </w:pPr>
      <w:r>
        <w:rPr>
          <w:rFonts w:hint="eastAsia"/>
          <w:lang w:val="en-US" w:eastAsia="zh-CN"/>
        </w:rPr>
        <w:drawing>
          <wp:inline distT="0" distB="0" distL="114300" distR="114300">
            <wp:extent cx="5273040" cy="4055110"/>
            <wp:effectExtent l="0" t="0" r="3810" b="2540"/>
            <wp:docPr id="6" name="图片 6" descr="教室预约模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教室预约模块1"/>
                    <pic:cNvPicPr>
                      <a:picLocks noChangeAspect="1"/>
                    </pic:cNvPicPr>
                  </pic:nvPicPr>
                  <pic:blipFill>
                    <a:blip r:embed="rId7"/>
                    <a:stretch>
                      <a:fillRect/>
                    </a:stretch>
                  </pic:blipFill>
                  <pic:spPr>
                    <a:xfrm>
                      <a:off x="0" y="0"/>
                      <a:ext cx="5273040" cy="4055110"/>
                    </a:xfrm>
                    <a:prstGeom prst="rect">
                      <a:avLst/>
                    </a:prstGeom>
                  </pic:spPr>
                </pic:pic>
              </a:graphicData>
            </a:graphic>
          </wp:inline>
        </w:drawing>
      </w:r>
    </w:p>
    <w:p>
      <w:pPr>
        <w:rPr>
          <w:rFonts w:hint="eastAsia"/>
          <w:lang w:val="en-US" w:eastAsia="zh-CN"/>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2.3.5学生评论模块</w:t>
      </w:r>
    </w:p>
    <w:p>
      <w:pPr>
        <w:rPr>
          <w:rFonts w:hint="eastAsia"/>
          <w:lang w:val="en-US" w:eastAsia="zh-CN"/>
        </w:rPr>
      </w:pPr>
      <w:r>
        <w:rPr>
          <w:rFonts w:hint="eastAsia"/>
          <w:lang w:val="en-US" w:eastAsia="zh-CN"/>
        </w:rPr>
        <w:drawing>
          <wp:inline distT="0" distB="0" distL="114300" distR="114300">
            <wp:extent cx="5273040" cy="4318000"/>
            <wp:effectExtent l="0" t="0" r="3810" b="6350"/>
            <wp:docPr id="7" name="图片 7" descr="学生评论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生评论模块"/>
                    <pic:cNvPicPr>
                      <a:picLocks noChangeAspect="1"/>
                    </pic:cNvPicPr>
                  </pic:nvPicPr>
                  <pic:blipFill>
                    <a:blip r:embed="rId8"/>
                    <a:stretch>
                      <a:fillRect/>
                    </a:stretch>
                  </pic:blipFill>
                  <pic:spPr>
                    <a:xfrm>
                      <a:off x="0" y="0"/>
                      <a:ext cx="5273040" cy="4318000"/>
                    </a:xfrm>
                    <a:prstGeom prst="rect">
                      <a:avLst/>
                    </a:prstGeom>
                  </pic:spPr>
                </pic:pic>
              </a:graphicData>
            </a:graphic>
          </wp:inline>
        </w:drawing>
      </w:r>
    </w:p>
    <w:p>
      <w:pPr>
        <w:rPr>
          <w:rFonts w:hint="eastAsia" w:eastAsia="宋体"/>
          <w:lang w:eastAsia="zh-CN"/>
        </w:rPr>
      </w:pPr>
    </w:p>
    <w:p>
      <w:pPr>
        <w:pStyle w:val="3"/>
        <w:rPr>
          <w:rFonts w:hint="eastAsia"/>
        </w:rPr>
      </w:pPr>
      <w:bookmarkStart w:id="14" w:name="_Toc481502099"/>
      <w:r>
        <w:rPr>
          <w:rFonts w:hint="eastAsia"/>
        </w:rPr>
        <w:t>2.4结构</w:t>
      </w:r>
      <w:bookmarkEnd w:id="14"/>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2.4.1服务器端结构</w:t>
      </w:r>
    </w:p>
    <w:p>
      <w:pPr>
        <w:rPr>
          <w:rFonts w:hint="eastAsia"/>
          <w:lang w:val="en-US" w:eastAsia="zh-CN"/>
        </w:rPr>
      </w:pPr>
      <w:r>
        <w:rPr>
          <w:rFonts w:hint="eastAsia"/>
          <w:lang w:val="en-US" w:eastAsia="zh-CN"/>
        </w:rPr>
        <w:drawing>
          <wp:inline distT="0" distB="0" distL="114300" distR="114300">
            <wp:extent cx="5264150" cy="5135245"/>
            <wp:effectExtent l="0" t="0" r="12700" b="8255"/>
            <wp:docPr id="1" name="图片 1" descr="微信图片_20170507194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0507194222"/>
                    <pic:cNvPicPr>
                      <a:picLocks noChangeAspect="1"/>
                    </pic:cNvPicPr>
                  </pic:nvPicPr>
                  <pic:blipFill>
                    <a:blip r:embed="rId9"/>
                    <a:stretch>
                      <a:fillRect/>
                    </a:stretch>
                  </pic:blipFill>
                  <pic:spPr>
                    <a:xfrm>
                      <a:off x="0" y="0"/>
                      <a:ext cx="5264150" cy="513524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2.4.2客户端结构</w:t>
      </w:r>
    </w:p>
    <w:p>
      <w:pPr>
        <w:rPr>
          <w:rFonts w:hint="eastAsia"/>
          <w:lang w:val="en-US" w:eastAsia="zh-CN"/>
        </w:rPr>
      </w:pPr>
      <w:r>
        <w:rPr>
          <w:rFonts w:hint="eastAsia"/>
          <w:lang w:val="en-US" w:eastAsia="zh-CN"/>
        </w:rPr>
        <w:drawing>
          <wp:inline distT="0" distB="0" distL="114300" distR="114300">
            <wp:extent cx="5263515" cy="4982210"/>
            <wp:effectExtent l="0" t="0" r="0" b="0"/>
            <wp:docPr id="3" name="图片 3" descr="微信图片_2017050719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70507194233"/>
                    <pic:cNvPicPr>
                      <a:picLocks noChangeAspect="1"/>
                    </pic:cNvPicPr>
                  </pic:nvPicPr>
                  <pic:blipFill>
                    <a:blip r:embed="rId10"/>
                    <a:stretch>
                      <a:fillRect/>
                    </a:stretch>
                  </pic:blipFill>
                  <pic:spPr>
                    <a:xfrm>
                      <a:off x="0" y="0"/>
                      <a:ext cx="5263515" cy="4982210"/>
                    </a:xfrm>
                    <a:prstGeom prst="rect">
                      <a:avLst/>
                    </a:prstGeom>
                  </pic:spPr>
                </pic:pic>
              </a:graphicData>
            </a:graphic>
          </wp:inline>
        </w:drawing>
      </w:r>
    </w:p>
    <w:p>
      <w:pPr>
        <w:pStyle w:val="3"/>
        <w:rPr>
          <w:rFonts w:hint="eastAsia"/>
        </w:rPr>
      </w:pPr>
      <w:bookmarkStart w:id="15" w:name="_Toc481502100"/>
      <w:r>
        <w:rPr>
          <w:rFonts w:hint="eastAsia"/>
        </w:rPr>
        <w:t>2.5功能器需求和程序的关系</w:t>
      </w:r>
      <w:bookmarkEnd w:id="15"/>
    </w:p>
    <w:p/>
    <w:p>
      <w:pPr>
        <w:pStyle w:val="3"/>
      </w:pPr>
      <w:bookmarkStart w:id="16" w:name="_Toc481502101"/>
      <w:r>
        <w:t>2.6</w:t>
      </w:r>
      <w:r>
        <w:rPr>
          <w:rFonts w:hint="eastAsia"/>
        </w:rPr>
        <w:t>人工处理过程</w:t>
      </w:r>
      <w:bookmarkEnd w:id="16"/>
    </w:p>
    <w:p>
      <w:pPr>
        <w:pStyle w:val="2"/>
      </w:pPr>
      <w:bookmarkStart w:id="17" w:name="_Toc481502102"/>
      <w:r>
        <w:rPr>
          <w:rFonts w:hint="eastAsia"/>
        </w:rPr>
        <w:t>3接口设计</w:t>
      </w:r>
      <w:bookmarkEnd w:id="17"/>
    </w:p>
    <w:p>
      <w:pPr>
        <w:pStyle w:val="3"/>
        <w:rPr>
          <w:rFonts w:hint="eastAsia"/>
          <w:b w:val="0"/>
          <w:bCs w:val="0"/>
        </w:rPr>
      </w:pPr>
      <w:bookmarkStart w:id="18" w:name="_Toc481502103"/>
      <w:r>
        <w:rPr>
          <w:rFonts w:hint="eastAsia"/>
          <w:b w:val="0"/>
          <w:bCs w:val="0"/>
        </w:rPr>
        <w:t>3.1用户接口</w:t>
      </w:r>
      <w:bookmarkEnd w:id="18"/>
    </w:p>
    <w:p>
      <w:pPr>
        <w:rPr>
          <w:rFonts w:hint="eastAsia"/>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图形客户界面：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1.</w:t>
      </w:r>
      <w:r>
        <w:rPr>
          <w:rFonts w:hint="eastAsia" w:ascii="宋体" w:hAnsi="宋体" w:eastAsia="宋体"/>
          <w:sz w:val="24"/>
          <w:szCs w:val="24"/>
          <w:lang w:val="en-US" w:eastAsia="zh-CN"/>
        </w:rPr>
        <w:t>注册登录界面：输入用户登录信息，点击确定提交信息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2.</w:t>
      </w:r>
      <w:r>
        <w:rPr>
          <w:rFonts w:hint="eastAsia" w:ascii="宋体" w:hAnsi="宋体" w:eastAsia="宋体"/>
          <w:sz w:val="24"/>
          <w:szCs w:val="24"/>
        </w:rPr>
        <w:t>操作界面：登录成功后，系统根据用户类型返回相应的操作界面。管理员操作界面包括教室操作、账户信息操作、预约记录操作。每个操作对应查询和修改指定的数据库。点击进入后会以表格形式返回数据库查询结果，对应每一条结果都有增删改操作。操作后返回操作界面。师生操作界面包括预约操作，取消预约操作、查询记录操作每个操作对应查询和修改指定的数据库。每个操作界面可退回上一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3.</w:t>
      </w:r>
      <w:r>
        <w:rPr>
          <w:rFonts w:hint="eastAsia" w:ascii="宋体" w:hAnsi="宋体" w:eastAsia="宋体"/>
          <w:sz w:val="24"/>
          <w:szCs w:val="24"/>
          <w:lang w:val="en-US" w:eastAsia="zh-CN"/>
        </w:rPr>
        <w:t>教室查询界面：</w:t>
      </w:r>
      <w:r>
        <w:rPr>
          <w:rFonts w:hint="eastAsia" w:ascii="宋体" w:hAnsi="宋体"/>
          <w:sz w:val="24"/>
          <w:szCs w:val="24"/>
          <w:lang w:val="en-US" w:eastAsia="zh-CN"/>
        </w:rPr>
        <w:t>进入操作界面后，</w:t>
      </w:r>
      <w:r>
        <w:rPr>
          <w:rFonts w:hint="eastAsia" w:ascii="宋体" w:hAnsi="宋体" w:eastAsia="宋体"/>
          <w:sz w:val="24"/>
          <w:szCs w:val="24"/>
          <w:lang w:val="en-US" w:eastAsia="zh-CN"/>
        </w:rPr>
        <w:t>点击查询，输入查询条件，显示符合条件教室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4.</w:t>
      </w:r>
      <w:r>
        <w:rPr>
          <w:rFonts w:hint="eastAsia" w:ascii="宋体" w:hAnsi="宋体" w:eastAsia="宋体"/>
          <w:sz w:val="24"/>
          <w:szCs w:val="24"/>
          <w:lang w:val="en-US" w:eastAsia="zh-CN"/>
        </w:rPr>
        <w:t>教室预约界面：点击预约，确定个人预订信息，之后点击提交等待审核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5.</w:t>
      </w:r>
      <w:r>
        <w:rPr>
          <w:rFonts w:hint="eastAsia" w:ascii="宋体" w:hAnsi="宋体" w:eastAsia="宋体"/>
          <w:sz w:val="24"/>
          <w:szCs w:val="24"/>
          <w:lang w:val="en-US" w:eastAsia="zh-CN"/>
        </w:rPr>
        <w:t>教室审批：管理员查看教室预约信息，点击审核成功或预约失败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6.</w:t>
      </w:r>
      <w:r>
        <w:rPr>
          <w:rFonts w:hint="eastAsia" w:ascii="宋体" w:hAnsi="宋体" w:eastAsia="宋体"/>
          <w:sz w:val="24"/>
          <w:szCs w:val="24"/>
          <w:lang w:val="en-US" w:eastAsia="zh-CN"/>
        </w:rPr>
        <w:t>评论：用户输入登录信息后，选择点击评论，对教室进行评价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7.</w:t>
      </w:r>
      <w:r>
        <w:rPr>
          <w:rFonts w:hint="eastAsia" w:ascii="宋体" w:hAnsi="宋体" w:eastAsia="宋体"/>
          <w:sz w:val="24"/>
          <w:szCs w:val="24"/>
          <w:lang w:val="en-US" w:eastAsia="zh-CN"/>
        </w:rPr>
        <w:t>公告：管理员点击发表公告，进入编辑界面，编辑完成按确定提交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8.</w:t>
      </w:r>
      <w:r>
        <w:rPr>
          <w:rFonts w:hint="eastAsia" w:ascii="宋体" w:hAnsi="宋体" w:eastAsia="宋体"/>
          <w:sz w:val="24"/>
          <w:szCs w:val="24"/>
          <w:lang w:val="en-US" w:eastAsia="zh-CN"/>
        </w:rPr>
        <w:t>留言：用户输入登录信息，点击留言，进入编辑界面，编辑完成点击提交，完成系统留言</w:t>
      </w:r>
    </w:p>
    <w:p>
      <w:pPr>
        <w:pStyle w:val="3"/>
        <w:rPr>
          <w:rFonts w:hint="eastAsia"/>
          <w:b w:val="0"/>
          <w:bCs w:val="0"/>
        </w:rPr>
      </w:pPr>
      <w:bookmarkStart w:id="19" w:name="_Toc481502104"/>
      <w:r>
        <w:rPr>
          <w:rFonts w:hint="eastAsia"/>
          <w:b w:val="0"/>
          <w:bCs w:val="0"/>
        </w:rPr>
        <w:t>3.2外部接口</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lang w:val="en-US" w:eastAsia="zh-CN"/>
        </w:rPr>
        <w:t xml:space="preserve">    </w:t>
      </w:r>
      <w:r>
        <w:rPr>
          <w:rFonts w:hint="eastAsia" w:ascii="宋体" w:hAnsi="宋体" w:eastAsia="宋体"/>
          <w:sz w:val="24"/>
          <w:szCs w:val="24"/>
          <w:lang w:val="en-US" w:eastAsia="zh-CN"/>
        </w:rPr>
        <w:t xml:space="preserve"> 服务器端采用PHP语言来编写程序，通过JDBC驱动来访问数据库MYSQL</w:t>
      </w:r>
    </w:p>
    <w:p>
      <w:pPr>
        <w:pStyle w:val="3"/>
        <w:rPr>
          <w:rFonts w:hint="eastAsia"/>
          <w:b w:val="0"/>
          <w:bCs w:val="0"/>
          <w:lang w:val="en-US" w:eastAsia="zh-CN"/>
        </w:rPr>
      </w:pPr>
      <w:bookmarkStart w:id="20" w:name="_Toc481502105"/>
      <w:r>
        <w:rPr>
          <w:rFonts w:hint="eastAsia"/>
          <w:b w:val="0"/>
          <w:bCs w:val="0"/>
          <w:lang w:val="en-US" w:eastAsia="zh-CN"/>
        </w:rPr>
        <w:t>3.3内部接口</w:t>
      </w:r>
      <w:bookmarkEnd w:id="20"/>
    </w:p>
    <w:p>
      <w:pPr>
        <w:tabs>
          <w:tab w:val="left" w:pos="1316"/>
        </w:tabs>
        <w:ind w:firstLine="420" w:firstLineChars="200"/>
        <w:rPr>
          <w:rFonts w:hint="eastAsia" w:ascii="宋体" w:hAnsi="宋体" w:eastAsia="宋体"/>
          <w:sz w:val="24"/>
          <w:szCs w:val="24"/>
          <w:lang w:val="en-US" w:eastAsia="zh-CN"/>
        </w:rPr>
      </w:pPr>
      <w:r>
        <w:rPr>
          <w:rFonts w:hint="eastAsia"/>
          <w:lang w:val="en-US" w:eastAsia="zh-CN"/>
        </w:rPr>
        <w:t xml:space="preserve"> </w:t>
      </w:r>
      <w:r>
        <w:rPr>
          <w:rFonts w:hint="eastAsia" w:ascii="宋体" w:hAnsi="宋体" w:eastAsia="宋体"/>
          <w:sz w:val="24"/>
          <w:szCs w:val="24"/>
          <w:lang w:val="en-US" w:eastAsia="zh-CN"/>
        </w:rPr>
        <w:t>客户端界面获取用户的各项输入，根据用户的不同操作请求进入相应的操作模块，每个操作模块获取赢互动额输入数据之后，进行数据安全性检验，数据加密，之后发送给服务端，服务端接收到数据后，将数据分配给相应的模块进行处理，并将处理结果返回客户端。服务端处理模块通过JDBC驱动与后台建立的MYSQL数据库进行交互</w:t>
      </w:r>
      <w:r>
        <w:rPr>
          <w:rFonts w:hint="eastAsia" w:ascii="宋体" w:hAnsi="宋体"/>
          <w:sz w:val="24"/>
          <w:szCs w:val="24"/>
          <w:lang w:val="en-US" w:eastAsia="zh-CN"/>
        </w:rPr>
        <w:t>。</w:t>
      </w:r>
      <w:r>
        <w:rPr>
          <w:rFonts w:hint="eastAsia" w:ascii="宋体" w:hAnsi="宋体" w:eastAsia="宋体"/>
          <w:sz w:val="24"/>
          <w:szCs w:val="24"/>
          <w:lang w:val="en-US" w:eastAsia="zh-CN"/>
        </w:rPr>
        <w:t>各模块之间采用函数调用、参数传递、返回值的方式进行信息传递。接口传递的信息将是以数据结构封装了的数据，以参数传递或返回值的形式在各模块间传输。</w:t>
      </w:r>
    </w:p>
    <w:p>
      <w:pPr>
        <w:tabs>
          <w:tab w:val="left" w:pos="1316"/>
        </w:tabs>
        <w:ind w:firstLine="420" w:firstLineChars="200"/>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操作模块：</w:t>
      </w:r>
    </w:p>
    <w:p>
      <w:pPr>
        <w:rPr>
          <w:rFonts w:hint="eastAsia"/>
          <w:lang w:val="en-US" w:eastAsia="zh-CN"/>
        </w:rPr>
      </w:pPr>
      <w:r>
        <w:object>
          <v:shape id="_x0000_i1025" o:spt="75" type="#_x0000_t75" style="height:378pt;width:451.5pt;" o:ole="t" filled="f" o:preferrelative="t" stroked="f" coordsize="21600,21600">
            <v:path/>
            <v:fill on="f" focussize="0,0"/>
            <v:stroke on="f" joinstyle="miter"/>
            <v:imagedata r:id="rId12" o:title=""/>
            <o:lock v:ext="edit" aspectratio="t"/>
            <w10:wrap type="none"/>
            <w10:anchorlock/>
          </v:shape>
          <o:OLEObject Type="Embed" ProgID="Visio.Drawing.15" ShapeID="_x0000_i1025" DrawAspect="Content" ObjectID="_1468075725" r:id="rId11">
            <o:LockedField>false</o:LockedField>
          </o:OLEObject>
        </w:object>
      </w:r>
    </w:p>
    <w:p>
      <w:pPr>
        <w:pStyle w:val="2"/>
      </w:pPr>
      <w:bookmarkStart w:id="21" w:name="_Toc481502106"/>
      <w:r>
        <w:rPr>
          <w:rFonts w:hint="eastAsia"/>
        </w:rPr>
        <w:t>4运行设计</w:t>
      </w:r>
      <w:bookmarkEnd w:id="21"/>
    </w:p>
    <w:p>
      <w:pPr>
        <w:pStyle w:val="3"/>
        <w:rPr>
          <w:rFonts w:hint="eastAsia"/>
        </w:rPr>
      </w:pPr>
      <w:bookmarkStart w:id="22" w:name="_Toc481502107"/>
      <w:r>
        <w:rPr>
          <w:rFonts w:hint="eastAsia"/>
        </w:rPr>
        <w:t>4.1运行模块组合</w:t>
      </w:r>
      <w:bookmarkEnd w:id="22"/>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 xml:space="preserve">   </w: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用户登陆模块：</w:t>
      </w:r>
    </w:p>
    <w:p>
      <w:pPr>
        <w:rPr>
          <w:rFonts w:hint="eastAsia"/>
        </w:rPr>
      </w:pPr>
      <w:r>
        <w:object>
          <v:shape id="_x0000_i1026" o:spt="75" type="#_x0000_t75" style="height:348pt;width:415.5pt;" o:ole="t" filled="f" o:preferrelative="t" stroked="f" coordsize="21600,21600">
            <v:path/>
            <v:fill on="f" focussize="0,0"/>
            <v:stroke on="f" joinstyle="miter"/>
            <v:imagedata r:id="rId14" o:title=""/>
            <o:lock v:ext="edit" aspectratio="t"/>
            <w10:wrap type="none"/>
            <w10:anchorlock/>
          </v:shape>
          <o:OLEObject Type="Embed" ProgID="Visio.Drawing.15" ShapeID="_x0000_i1026" DrawAspect="Content" ObjectID="_1468075726" r:id="rId13">
            <o:LockedField>false</o:LockedField>
          </o:OLEObject>
        </w:objec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密码丢失找回模块：</w:t>
      </w:r>
    </w:p>
    <w:p>
      <w:pPr>
        <w:rPr>
          <w:rFonts w:hint="eastAsia"/>
        </w:rPr>
      </w:pPr>
      <w:r>
        <w:object>
          <v:shape id="_x0000_i1027" o:spt="75" type="#_x0000_t75" style="height:348pt;width:415.5pt;" o:ole="t" filled="f" o:preferrelative="t" stroked="f" coordsize="21600,21600">
            <v:path/>
            <v:fill on="f" focussize="0,0"/>
            <v:stroke on="f" joinstyle="miter"/>
            <v:imagedata r:id="rId16" o:title=""/>
            <o:lock v:ext="edit" aspectratio="t"/>
            <w10:wrap type="none"/>
            <w10:anchorlock/>
          </v:shape>
          <o:OLEObject Type="Embed" ProgID="Visio.Drawing.15" ShapeID="_x0000_i1027" DrawAspect="Content" ObjectID="_1468075727" r:id="rId15">
            <o:LockedField>false</o:LockedField>
          </o:OLEObject>
        </w:objec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个人信息修改模块：</w:t>
      </w:r>
    </w:p>
    <w:p>
      <w:pPr>
        <w:rPr>
          <w:rFonts w:hint="eastAsia"/>
        </w:rPr>
      </w:pPr>
      <w:r>
        <w:object>
          <v:shape id="_x0000_i1028" o:spt="75" type="#_x0000_t75" style="height:348pt;width:415.5pt;" o:ole="t" filled="f" o:preferrelative="t" stroked="f" coordsize="21600,21600">
            <v:path/>
            <v:fill on="f" focussize="0,0"/>
            <v:stroke on="f" joinstyle="miter"/>
            <v:imagedata r:id="rId18" o:title=""/>
            <o:lock v:ext="edit" aspectratio="t"/>
            <w10:wrap type="none"/>
            <w10:anchorlock/>
          </v:shape>
          <o:OLEObject Type="Embed" ProgID="Visio.Drawing.15" ShapeID="_x0000_i1028" DrawAspect="Content" ObjectID="_1468075728" r:id="rId17">
            <o:LockedField>false</o:LockedField>
          </o:OLEObject>
        </w:objec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教室查询模块：</w:t>
      </w:r>
    </w:p>
    <w:p>
      <w:pPr>
        <w:rPr>
          <w:rFonts w:hint="eastAsia"/>
        </w:rPr>
      </w:pPr>
      <w:r>
        <w:object>
          <v:shape id="_x0000_i1029" o:spt="75" type="#_x0000_t75" style="height:348pt;width:415.5pt;" o:ole="t" filled="f" o:preferrelative="t" stroked="f" coordsize="21600,21600">
            <v:path/>
            <v:fill on="f" focussize="0,0"/>
            <v:stroke on="f"/>
            <v:imagedata r:id="rId20" o:title=""/>
            <o:lock v:ext="edit" aspectratio="t"/>
            <w10:wrap type="none"/>
            <w10:anchorlock/>
          </v:shape>
          <o:OLEObject Type="Embed" ProgID="Visio.Drawing.15" ShapeID="_x0000_i1029" DrawAspect="Content" ObjectID="_1468075729" r:id="rId19">
            <o:LockedField>false</o:LockedField>
          </o:OLEObject>
        </w:objec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教室预约模块：</w:t>
      </w:r>
    </w:p>
    <w:p>
      <w:pPr>
        <w:rPr>
          <w:rFonts w:hint="eastAsia"/>
        </w:rPr>
      </w:pPr>
      <w:r>
        <w:object>
          <v:shape id="_x0000_i1030" o:spt="75" type="#_x0000_t75" style="height:348pt;width:415.5pt;" o:ole="t" filled="f" o:preferrelative="t" stroked="f" coordsize="21600,21600">
            <v:path/>
            <v:fill on="f" focussize="0,0"/>
            <v:stroke on="f"/>
            <v:imagedata r:id="rId22" o:title=""/>
            <o:lock v:ext="edit" aspectratio="t"/>
            <w10:wrap type="none"/>
            <w10:anchorlock/>
          </v:shape>
          <o:OLEObject Type="Embed" ProgID="Visio.Drawing.15" ShapeID="_x0000_i1030" DrawAspect="Content" ObjectID="_1468075730" r:id="rId21">
            <o:LockedField>false</o:LockedField>
          </o:OLEObject>
        </w:objec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发布公告模块：</w:t>
      </w:r>
    </w:p>
    <w:p>
      <w:pPr>
        <w:rPr>
          <w:rFonts w:hint="eastAsia"/>
        </w:rPr>
      </w:pPr>
      <w:r>
        <w:object>
          <v:shape id="_x0000_i1031" o:spt="75" type="#_x0000_t75" style="height:348pt;width:415.5pt;" o:ole="t" filled="f" o:preferrelative="t" stroked="f" coordsize="21600,21600">
            <v:path/>
            <v:fill on="f" focussize="0,0"/>
            <v:stroke on="f" joinstyle="miter"/>
            <v:imagedata r:id="rId24" o:title=""/>
            <o:lock v:ext="edit" aspectratio="t"/>
            <w10:wrap type="none"/>
            <w10:anchorlock/>
          </v:shape>
          <o:OLEObject Type="Embed" ProgID="Visio.Drawing.15" ShapeID="_x0000_i1031" DrawAspect="Content" ObjectID="_1468075731" r:id="rId23">
            <o:LockedField>false</o:LockedField>
          </o:OLEObject>
        </w:objec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教室评论模块：</w:t>
      </w:r>
    </w:p>
    <w:p/>
    <w:p/>
    <w:p/>
    <w:p/>
    <w:p/>
    <w:p>
      <w:pPr>
        <w:rPr>
          <w:rFonts w:hint="eastAsia"/>
        </w:rPr>
      </w:pPr>
      <w:r>
        <w:object>
          <v:shape id="_x0000_i1032" o:spt="75" type="#_x0000_t75" style="height:348pt;width:415.5pt;" o:ole="t" filled="f" o:preferrelative="t" stroked="f" coordsize="21600,21600">
            <v:path/>
            <v:fill on="f" focussize="0,0"/>
            <v:stroke on="f" joinstyle="miter"/>
            <v:imagedata r:id="rId26" o:title=""/>
            <o:lock v:ext="edit" aspectratio="t"/>
            <w10:wrap type="none"/>
            <w10:anchorlock/>
          </v:shape>
          <o:OLEObject Type="Embed" ProgID="Visio.Drawing.15" ShapeID="_x0000_i1032" DrawAspect="Content" ObjectID="_1468075732" r:id="rId25">
            <o:LockedField>false</o:LockedField>
          </o:OLEObject>
        </w:object>
      </w: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教室预约审批模块：</w:t>
      </w:r>
    </w:p>
    <w:p>
      <w:pPr>
        <w:rPr>
          <w:rFonts w:hint="eastAsia"/>
        </w:rPr>
      </w:pPr>
      <w:r>
        <w:object>
          <v:shape id="_x0000_i1033" o:spt="75" type="#_x0000_t75" style="height:348pt;width:415.5pt;" o:ole="t" filled="f" o:preferrelative="t" stroked="f" coordsize="21600,21600">
            <v:path/>
            <v:fill on="f" focussize="0,0"/>
            <v:stroke on="f" joinstyle="miter"/>
            <v:imagedata r:id="rId28" o:title=""/>
            <o:lock v:ext="edit" aspectratio="t"/>
            <w10:wrap type="none"/>
            <w10:anchorlock/>
          </v:shape>
          <o:OLEObject Type="Embed" ProgID="Visio.Drawing.15" ShapeID="_x0000_i1033" DrawAspect="Content" ObjectID="_1468075733" r:id="rId27">
            <o:LockedField>false</o:LockedField>
          </o:OLEObject>
        </w:object>
      </w:r>
    </w:p>
    <w:p/>
    <w:p>
      <w:pPr>
        <w:pStyle w:val="3"/>
        <w:rPr>
          <w:rFonts w:hint="eastAsia"/>
        </w:rPr>
      </w:pPr>
      <w:bookmarkStart w:id="23" w:name="_Toc481502108"/>
      <w:r>
        <w:rPr>
          <w:rFonts w:hint="eastAsia"/>
        </w:rPr>
        <w:t>4.2运行控制</w:t>
      </w:r>
      <w:bookmarkEnd w:id="23"/>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4.2.1 注册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HAnsi" w:hAnsiTheme="majorHAnsi" w:eastAsiaTheme="majorEastAsia" w:cstheme="majorBidi"/>
          <w:b w:val="0"/>
          <w:bCs w:val="0"/>
          <w:kern w:val="1"/>
          <w:sz w:val="24"/>
          <w:szCs w:val="24"/>
          <w:lang w:val="en-US" w:eastAsia="zh-CN" w:bidi="ar-SA"/>
        </w:rPr>
      </w:pPr>
      <w:r>
        <w:rPr>
          <w:rFonts w:hint="eastAsia" w:asciiTheme="majorHAnsi" w:hAnsiTheme="majorHAnsi" w:eastAsiaTheme="majorEastAsia" w:cstheme="majorBidi"/>
          <w:b w:val="0"/>
          <w:bCs w:val="0"/>
          <w:kern w:val="1"/>
          <w:sz w:val="24"/>
          <w:szCs w:val="24"/>
          <w:lang w:val="en-US" w:eastAsia="zh-CN" w:bidi="ar-SA"/>
        </w:rPr>
        <w:t>用户首次使用系统，可通过注册模块，填写相应信息，确保用户学号、工号信息不重复，若账号已存在，提醒用户重新登录，否则完成注册</w:t>
      </w: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4.2.2 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HAnsi" w:hAnsiTheme="majorHAnsi" w:eastAsiaTheme="majorEastAsia" w:cstheme="majorBidi"/>
          <w:b w:val="0"/>
          <w:bCs w:val="0"/>
          <w:kern w:val="1"/>
          <w:sz w:val="24"/>
          <w:szCs w:val="24"/>
          <w:lang w:val="en-US" w:eastAsia="zh-CN" w:bidi="ar-SA"/>
        </w:rPr>
      </w:pPr>
      <w:r>
        <w:rPr>
          <w:rFonts w:hint="eastAsia" w:asciiTheme="majorHAnsi" w:hAnsiTheme="majorHAnsi" w:eastAsiaTheme="majorEastAsia" w:cstheme="majorBidi"/>
          <w:b w:val="0"/>
          <w:bCs w:val="0"/>
          <w:kern w:val="1"/>
          <w:sz w:val="24"/>
          <w:szCs w:val="24"/>
          <w:lang w:val="en-US" w:eastAsia="zh-CN" w:bidi="ar-SA"/>
        </w:rPr>
        <w:t>用户以学号/工号作为登录名加上对应的密码登录。对于管理员和师生用户，系统会跳转到不同的界面供其进行下一步操作。</w:t>
      </w: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4.2.3 信息修改</w:t>
      </w:r>
    </w:p>
    <w:p>
      <w:pPr>
        <w:rPr>
          <w:rFonts w:hint="eastAsia" w:asciiTheme="majorHAnsi" w:hAnsiTheme="majorHAnsi" w:eastAsiaTheme="majorEastAsia" w:cstheme="majorBidi"/>
          <w:b w:val="0"/>
          <w:bCs w:val="0"/>
          <w:kern w:val="1"/>
          <w:sz w:val="24"/>
          <w:szCs w:val="24"/>
          <w:lang w:val="en-US" w:eastAsia="zh-CN" w:bidi="ar-SA"/>
        </w:rPr>
      </w:pPr>
      <w:r>
        <w:rPr>
          <w:rFonts w:hint="eastAsia" w:asciiTheme="majorHAnsi" w:hAnsiTheme="majorHAnsi" w:eastAsiaTheme="majorEastAsia" w:cstheme="majorBidi"/>
          <w:b w:val="0"/>
          <w:bCs w:val="0"/>
          <w:kern w:val="1"/>
          <w:sz w:val="24"/>
          <w:szCs w:val="24"/>
          <w:lang w:val="en-US" w:eastAsia="zh-CN" w:bidi="ar-SA"/>
        </w:rPr>
        <w:t>用户登录后可进入个人中心页面，重新填写个人信息，再按确定即可重新存储</w:t>
      </w: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4.2.4 预约</w:t>
      </w:r>
    </w:p>
    <w:p>
      <w:pPr>
        <w:pStyle w:val="18"/>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HAnsi" w:hAnsiTheme="majorHAnsi" w:eastAsiaTheme="majorEastAsia" w:cstheme="majorBidi"/>
          <w:b w:val="0"/>
          <w:bCs w:val="0"/>
          <w:kern w:val="1"/>
          <w:sz w:val="24"/>
          <w:szCs w:val="24"/>
          <w:lang w:val="en-US" w:eastAsia="zh-CN" w:bidi="ar-SA"/>
        </w:rPr>
      </w:pPr>
      <w:r>
        <w:rPr>
          <w:rFonts w:hint="eastAsia" w:asciiTheme="majorHAnsi" w:hAnsiTheme="majorHAnsi" w:eastAsiaTheme="majorEastAsia" w:cstheme="majorBidi"/>
          <w:b w:val="0"/>
          <w:bCs w:val="0"/>
          <w:kern w:val="1"/>
          <w:sz w:val="24"/>
          <w:szCs w:val="24"/>
          <w:lang w:val="en-US" w:eastAsia="zh-CN" w:bidi="ar-SA"/>
        </w:rPr>
        <w:t>用户进入操作界面后，根据用户需求，查询相应条件的教室信息，系统根据用户提供的需求信息为用户显示出可供预约的教室信息供用户选择。用户提交预约申请后，系统自动生成预约记录表，等待管理员审核</w:t>
      </w: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4.2.5 预约审核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HAnsi" w:hAnsiTheme="majorHAnsi" w:eastAsiaTheme="majorEastAsia" w:cstheme="majorBidi"/>
          <w:b w:val="0"/>
          <w:bCs w:val="0"/>
          <w:kern w:val="1"/>
          <w:sz w:val="24"/>
          <w:szCs w:val="24"/>
          <w:lang w:val="en-US" w:eastAsia="zh-CN" w:bidi="ar-SA"/>
        </w:rPr>
      </w:pPr>
      <w:r>
        <w:rPr>
          <w:rFonts w:hint="eastAsia" w:asciiTheme="majorHAnsi" w:hAnsiTheme="majorHAnsi" w:eastAsiaTheme="majorEastAsia" w:cstheme="majorBidi"/>
          <w:b w:val="0"/>
          <w:bCs w:val="0"/>
          <w:kern w:val="1"/>
          <w:sz w:val="24"/>
          <w:szCs w:val="24"/>
          <w:lang w:val="en-US" w:eastAsia="zh-CN" w:bidi="ar-SA"/>
        </w:rPr>
        <w:t>管理员查看预约记录表，根据借用情况说明，进行审核，若审核成功，系统预约界面进行相关显示，同时生成短信通知相关用户</w:t>
      </w: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4.2.6 公告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HAnsi" w:hAnsiTheme="majorHAnsi" w:eastAsiaTheme="majorEastAsia" w:cstheme="majorBidi"/>
          <w:b w:val="0"/>
          <w:bCs w:val="0"/>
          <w:kern w:val="1"/>
          <w:sz w:val="24"/>
          <w:szCs w:val="24"/>
          <w:lang w:val="en-US" w:eastAsia="zh-CN" w:bidi="ar-SA"/>
        </w:rPr>
      </w:pPr>
      <w:r>
        <w:rPr>
          <w:rFonts w:hint="eastAsia" w:asciiTheme="majorHAnsi" w:hAnsiTheme="majorHAnsi" w:eastAsiaTheme="majorEastAsia" w:cstheme="majorBidi"/>
          <w:b w:val="0"/>
          <w:bCs w:val="0"/>
          <w:kern w:val="1"/>
          <w:sz w:val="24"/>
          <w:szCs w:val="24"/>
          <w:lang w:val="en-US" w:eastAsia="zh-CN" w:bidi="ar-SA"/>
        </w:rPr>
        <w:t>管理员进行登录后，才可发送公告信息</w:t>
      </w:r>
    </w:p>
    <w:p>
      <w:pPr>
        <w:rPr>
          <w:rFonts w:hint="eastAsia" w:asciiTheme="majorHAnsi" w:hAnsiTheme="majorHAnsi" w:eastAsiaTheme="majorEastAsia" w:cstheme="majorBidi"/>
          <w:b w:val="0"/>
          <w:bCs w:val="0"/>
          <w:kern w:val="1"/>
          <w:sz w:val="32"/>
          <w:szCs w:val="32"/>
          <w:lang w:val="en-US" w:eastAsia="zh-CN" w:bidi="ar-SA"/>
        </w:rPr>
      </w:pPr>
      <w:r>
        <w:rPr>
          <w:rFonts w:hint="eastAsia" w:asciiTheme="majorHAnsi" w:hAnsiTheme="majorHAnsi" w:eastAsiaTheme="majorEastAsia" w:cstheme="majorBidi"/>
          <w:b w:val="0"/>
          <w:bCs w:val="0"/>
          <w:kern w:val="1"/>
          <w:sz w:val="32"/>
          <w:szCs w:val="32"/>
          <w:lang w:val="en-US" w:eastAsia="zh-CN" w:bidi="ar-SA"/>
        </w:rPr>
        <w:t>4.2.7评论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ajorHAnsi" w:hAnsiTheme="majorHAnsi" w:eastAsiaTheme="majorEastAsia" w:cstheme="majorBidi"/>
          <w:b w:val="0"/>
          <w:bCs w:val="0"/>
          <w:kern w:val="1"/>
          <w:sz w:val="24"/>
          <w:szCs w:val="24"/>
          <w:lang w:val="en-US" w:eastAsia="zh-CN" w:bidi="ar-SA"/>
        </w:rPr>
      </w:pPr>
      <w:r>
        <w:rPr>
          <w:rFonts w:hint="eastAsia" w:asciiTheme="majorHAnsi" w:hAnsiTheme="majorHAnsi" w:eastAsiaTheme="majorEastAsia" w:cstheme="majorBidi"/>
          <w:b w:val="0"/>
          <w:bCs w:val="0"/>
          <w:kern w:val="1"/>
          <w:sz w:val="24"/>
          <w:szCs w:val="24"/>
          <w:lang w:val="en-US" w:eastAsia="zh-CN" w:bidi="ar-SA"/>
        </w:rPr>
        <w:t>用户使用完成教室之后，点击借用结束后弹出评论界面，用户自行选择是否对所用教室进行评论</w:t>
      </w:r>
    </w:p>
    <w:p>
      <w:pPr>
        <w:pStyle w:val="3"/>
        <w:rPr>
          <w:rFonts w:hint="eastAsia"/>
        </w:rPr>
      </w:pPr>
      <w:bookmarkStart w:id="24" w:name="_Toc481502109"/>
      <w:r>
        <w:rPr>
          <w:rFonts w:hint="eastAsia"/>
        </w:rPr>
        <w:t>4.3运行时间</w:t>
      </w:r>
      <w:bookmarkEnd w:id="24"/>
    </w:p>
    <w:p>
      <w:pPr>
        <w:ind w:firstLine="480" w:firstLineChars="200"/>
        <w:rPr>
          <w:rFonts w:ascii="宋体" w:hAnsi="宋体" w:eastAsia="宋体"/>
          <w:sz w:val="24"/>
          <w:szCs w:val="24"/>
        </w:rPr>
      </w:pPr>
      <w:r>
        <w:rPr>
          <w:rFonts w:hint="eastAsia" w:ascii="宋体" w:hAnsi="宋体"/>
          <w:sz w:val="24"/>
          <w:szCs w:val="24"/>
          <w:lang w:val="en-US" w:eastAsia="zh-CN"/>
        </w:rPr>
        <w:t>该系统</w:t>
      </w:r>
      <w:r>
        <w:rPr>
          <w:rFonts w:hint="eastAsia" w:ascii="宋体" w:hAnsi="宋体" w:eastAsia="宋体"/>
          <w:sz w:val="24"/>
          <w:szCs w:val="24"/>
        </w:rPr>
        <w:t>要求对于用户的任何操作，需要在2s的时间内做出响应，网络环境为校园局域网（可能包括无线网络环境）。</w:t>
      </w:r>
      <w:r>
        <w:rPr>
          <w:rFonts w:hint="eastAsia" w:ascii="宋体" w:hAnsi="宋体"/>
          <w:sz w:val="24"/>
          <w:szCs w:val="24"/>
          <w:lang w:val="en-US" w:eastAsia="zh-CN"/>
        </w:rPr>
        <w:t>客户端程序占用CPU资源，客户端和服务端进行通信占用网络传输时间，服务端对数据库进行操作占用服务器CPU时间。一般情况下该系统的架构可以满足需求，大规模访问的情况下</w:t>
      </w:r>
      <w:r>
        <w:rPr>
          <w:rFonts w:hint="eastAsia" w:ascii="宋体" w:hAnsi="宋体" w:eastAsia="宋体"/>
          <w:sz w:val="24"/>
          <w:szCs w:val="24"/>
        </w:rPr>
        <w:t>需要对数据进行一定压缩处理减少网络传输的耗时</w:t>
      </w:r>
      <w:r>
        <w:rPr>
          <w:rFonts w:hint="eastAsia" w:ascii="宋体" w:hAnsi="宋体"/>
          <w:sz w:val="24"/>
          <w:szCs w:val="24"/>
          <w:lang w:eastAsia="zh-CN"/>
        </w:rPr>
        <w:t>。</w:t>
      </w:r>
      <w:r>
        <w:rPr>
          <w:rFonts w:hint="eastAsia" w:ascii="宋体" w:hAnsi="宋体"/>
          <w:sz w:val="24"/>
          <w:szCs w:val="24"/>
          <w:lang w:val="en-US" w:eastAsia="zh-CN"/>
        </w:rPr>
        <w:t>其次是服务器的性能，这将影响对数据库访问时间即操作时间的长短，影响加大客户机操作的等待时间，所以要使用高性能的服务器</w:t>
      </w:r>
    </w:p>
    <w:p/>
    <w:p>
      <w:pPr>
        <w:pStyle w:val="2"/>
      </w:pPr>
      <w:bookmarkStart w:id="25" w:name="_Toc481502110"/>
      <w:r>
        <w:rPr>
          <w:rFonts w:hint="eastAsia"/>
        </w:rPr>
        <w:t>5系统数据结构设计</w:t>
      </w:r>
      <w:bookmarkEnd w:id="25"/>
    </w:p>
    <w:p>
      <w:pPr>
        <w:pStyle w:val="3"/>
        <w:rPr>
          <w:rFonts w:hint="eastAsia"/>
        </w:rPr>
      </w:pPr>
      <w:bookmarkStart w:id="26" w:name="_Toc481502111"/>
      <w:r>
        <w:rPr>
          <w:rFonts w:hint="eastAsia"/>
        </w:rPr>
        <w:t>5.1逻辑结构设计要点</w:t>
      </w:r>
      <w:bookmarkEnd w:id="26"/>
    </w:p>
    <w:p>
      <w:pPr>
        <w:rPr>
          <w:rFonts w:hint="eastAsia" w:ascii="宋体" w:hAnsi="宋体"/>
          <w:sz w:val="24"/>
          <w:szCs w:val="24"/>
          <w:lang w:val="en-US" w:eastAsia="zh-CN"/>
        </w:rPr>
      </w:pPr>
      <w:r>
        <w:rPr>
          <w:rFonts w:hint="eastAsia" w:ascii="宋体" w:hAnsi="宋体"/>
          <w:sz w:val="24"/>
          <w:szCs w:val="24"/>
          <w:lang w:val="en-US" w:eastAsia="zh-CN"/>
        </w:rPr>
        <w:t>数据库各表属性如下所示</w:t>
      </w:r>
    </w:p>
    <w:p>
      <w:pPr>
        <w:rPr>
          <w:rFonts w:hint="eastAsia" w:ascii="宋体" w:hAnsi="宋体"/>
          <w:sz w:val="24"/>
          <w:szCs w:val="24"/>
          <w:lang w:val="en-US" w:eastAsia="zh-CN"/>
        </w:rPr>
      </w:pPr>
    </w:p>
    <w:p>
      <w:pPr>
        <w:rPr>
          <w:rFonts w:hint="eastAsia" w:ascii="宋体" w:hAnsi="宋体"/>
          <w:sz w:val="24"/>
          <w:szCs w:val="24"/>
          <w:lang w:val="en-US" w:eastAsia="zh-CN"/>
        </w:rPr>
      </w:pPr>
      <w:r>
        <w:rPr>
          <w:rFonts w:hint="eastAsia" w:ascii="宋体" w:hAnsi="宋体"/>
          <w:b/>
          <w:bCs/>
          <w:sz w:val="24"/>
          <w:szCs w:val="24"/>
          <w:lang w:val="en-US" w:eastAsia="zh-CN"/>
        </w:rPr>
        <w:t>学生</w:t>
      </w:r>
      <w:r>
        <w:rPr>
          <w:rFonts w:hint="eastAsia" w:ascii="宋体" w:hAnsi="宋体"/>
          <w:sz w:val="24"/>
          <w:szCs w:val="24"/>
          <w:lang w:val="en-US" w:eastAsia="zh-CN"/>
        </w:rPr>
        <w:t>：姓名，学号，班级，年级，等级，邮箱，电话号码，头像，密码</w:t>
      </w:r>
    </w:p>
    <w:p>
      <w:pPr>
        <w:rPr>
          <w:rFonts w:hint="eastAsia" w:ascii="宋体" w:hAnsi="宋体"/>
          <w:sz w:val="24"/>
          <w:szCs w:val="24"/>
          <w:lang w:val="en-US" w:eastAsia="zh-CN"/>
        </w:rPr>
      </w:pPr>
      <w:r>
        <w:rPr>
          <w:rFonts w:hint="eastAsia" w:ascii="宋体" w:hAnsi="宋体"/>
          <w:b/>
          <w:bCs/>
          <w:sz w:val="24"/>
          <w:szCs w:val="24"/>
          <w:lang w:val="en-US" w:eastAsia="zh-CN"/>
        </w:rPr>
        <w:t>老师</w:t>
      </w:r>
      <w:r>
        <w:rPr>
          <w:rFonts w:hint="eastAsia" w:ascii="宋体" w:hAnsi="宋体"/>
          <w:sz w:val="24"/>
          <w:szCs w:val="24"/>
          <w:lang w:val="en-US" w:eastAsia="zh-CN"/>
        </w:rPr>
        <w:t>：姓名，教职工号，职称，所属院系，邮箱，电话号码，头像，密码</w:t>
      </w:r>
    </w:p>
    <w:p>
      <w:pPr>
        <w:rPr>
          <w:rFonts w:hint="eastAsia" w:ascii="宋体" w:hAnsi="宋体"/>
          <w:sz w:val="24"/>
          <w:szCs w:val="24"/>
          <w:lang w:val="en-US" w:eastAsia="zh-CN"/>
        </w:rPr>
      </w:pPr>
      <w:r>
        <w:rPr>
          <w:rFonts w:hint="eastAsia" w:ascii="宋体" w:hAnsi="宋体"/>
          <w:b/>
          <w:bCs/>
          <w:sz w:val="24"/>
          <w:szCs w:val="24"/>
          <w:lang w:val="en-US" w:eastAsia="zh-CN"/>
        </w:rPr>
        <w:t>管理员</w:t>
      </w:r>
      <w:r>
        <w:rPr>
          <w:rFonts w:hint="eastAsia" w:ascii="宋体" w:hAnsi="宋体"/>
          <w:sz w:val="24"/>
          <w:szCs w:val="24"/>
          <w:lang w:val="en-US" w:eastAsia="zh-CN"/>
        </w:rPr>
        <w:t>：姓名，账号，电话号码，邮箱，头像，密码</w:t>
      </w:r>
    </w:p>
    <w:p>
      <w:pPr>
        <w:rPr>
          <w:rFonts w:hint="eastAsia" w:ascii="宋体" w:hAnsi="宋体"/>
          <w:sz w:val="24"/>
          <w:szCs w:val="24"/>
          <w:lang w:val="en-US" w:eastAsia="zh-CN"/>
        </w:rPr>
      </w:pPr>
      <w:r>
        <w:rPr>
          <w:rFonts w:hint="eastAsia" w:ascii="宋体" w:hAnsi="宋体"/>
          <w:b/>
          <w:bCs/>
          <w:sz w:val="24"/>
          <w:szCs w:val="24"/>
          <w:lang w:val="en-US" w:eastAsia="zh-CN"/>
        </w:rPr>
        <w:t>教室</w:t>
      </w:r>
      <w:r>
        <w:rPr>
          <w:rFonts w:hint="eastAsia" w:ascii="宋体" w:hAnsi="宋体"/>
          <w:sz w:val="24"/>
          <w:szCs w:val="24"/>
          <w:lang w:val="en-US" w:eastAsia="zh-CN"/>
        </w:rPr>
        <w:t>：类型，教室编号，座位容量，地点，预约状态，图片</w:t>
      </w:r>
    </w:p>
    <w:p>
      <w:pPr>
        <w:rPr>
          <w:rFonts w:hint="eastAsia" w:ascii="宋体" w:hAnsi="宋体"/>
          <w:sz w:val="24"/>
          <w:szCs w:val="24"/>
          <w:lang w:val="en-US" w:eastAsia="zh-CN"/>
        </w:rPr>
      </w:pPr>
      <w:r>
        <w:rPr>
          <w:rFonts w:hint="eastAsia" w:ascii="宋体" w:hAnsi="宋体"/>
          <w:b/>
          <w:bCs/>
          <w:sz w:val="24"/>
          <w:szCs w:val="24"/>
          <w:lang w:val="en-US" w:eastAsia="zh-CN"/>
        </w:rPr>
        <w:t>预约申请记录表</w:t>
      </w:r>
      <w:r>
        <w:rPr>
          <w:rFonts w:hint="eastAsia" w:ascii="宋体" w:hAnsi="宋体"/>
          <w:sz w:val="24"/>
          <w:szCs w:val="24"/>
          <w:lang w:val="en-US" w:eastAsia="zh-CN"/>
        </w:rPr>
        <w:t>：预约号，教室编号，教室类型，申请时间段，申请人账号，申    请原因，审核人账号，审核结果</w:t>
      </w:r>
    </w:p>
    <w:p>
      <w:pPr>
        <w:rPr>
          <w:rFonts w:hint="eastAsia" w:ascii="宋体" w:hAnsi="宋体"/>
          <w:sz w:val="24"/>
          <w:szCs w:val="24"/>
          <w:lang w:val="en-US" w:eastAsia="zh-CN"/>
        </w:rPr>
      </w:pPr>
      <w:r>
        <w:rPr>
          <w:rFonts w:hint="eastAsia" w:ascii="宋体" w:hAnsi="宋体"/>
          <w:b/>
          <w:bCs/>
          <w:sz w:val="24"/>
          <w:szCs w:val="24"/>
          <w:lang w:val="en-US" w:eastAsia="zh-CN"/>
        </w:rPr>
        <w:t>公告表</w:t>
      </w:r>
      <w:r>
        <w:rPr>
          <w:rFonts w:hint="eastAsia" w:ascii="宋体" w:hAnsi="宋体"/>
          <w:sz w:val="24"/>
          <w:szCs w:val="24"/>
          <w:lang w:val="en-US" w:eastAsia="zh-CN"/>
        </w:rPr>
        <w:t>：公告号，公告标题，公告内容，日期/时间，发布人</w:t>
      </w:r>
    </w:p>
    <w:p>
      <w:pPr>
        <w:rPr>
          <w:rFonts w:hint="eastAsia" w:ascii="宋体" w:hAnsi="宋体"/>
          <w:sz w:val="24"/>
          <w:szCs w:val="24"/>
          <w:lang w:val="en-US" w:eastAsia="zh-CN"/>
        </w:rPr>
      </w:pPr>
      <w:r>
        <w:rPr>
          <w:rFonts w:hint="eastAsia" w:ascii="宋体" w:hAnsi="宋体"/>
          <w:b/>
          <w:bCs/>
          <w:sz w:val="24"/>
          <w:szCs w:val="24"/>
          <w:lang w:val="en-US" w:eastAsia="zh-CN"/>
        </w:rPr>
        <w:t>评论表</w:t>
      </w:r>
      <w:r>
        <w:rPr>
          <w:rFonts w:hint="eastAsia" w:ascii="宋体" w:hAnsi="宋体"/>
          <w:sz w:val="24"/>
          <w:szCs w:val="24"/>
          <w:lang w:val="en-US" w:eastAsia="zh-CN"/>
        </w:rPr>
        <w:t>：评论号，教室编号，评论内容，评论人</w:t>
      </w:r>
    </w:p>
    <w:p>
      <w:pPr>
        <w:rPr>
          <w:rFonts w:hint="eastAsia" w:ascii="宋体" w:hAnsi="宋体"/>
          <w:sz w:val="24"/>
          <w:szCs w:val="24"/>
          <w:lang w:val="en-US" w:eastAsia="zh-CN"/>
        </w:rPr>
      </w:pPr>
      <w:r>
        <w:rPr>
          <w:rFonts w:hint="eastAsia" w:ascii="宋体" w:hAnsi="宋体"/>
          <w:b/>
          <w:bCs/>
          <w:sz w:val="24"/>
          <w:szCs w:val="24"/>
          <w:lang w:val="en-US" w:eastAsia="zh-CN"/>
        </w:rPr>
        <w:t>日志表：</w:t>
      </w:r>
      <w:r>
        <w:rPr>
          <w:rFonts w:hint="eastAsia" w:ascii="宋体" w:hAnsi="宋体"/>
          <w:sz w:val="24"/>
          <w:szCs w:val="24"/>
          <w:lang w:val="en-US" w:eastAsia="zh-CN"/>
        </w:rPr>
        <w:t>日志号，操作类型，操作时间，操作用户号，用户类型，反馈内容</w:t>
      </w:r>
    </w:p>
    <w:p>
      <w:pPr>
        <w:rPr>
          <w:rFonts w:hint="eastAsia" w:ascii="宋体" w:hAnsi="宋体"/>
          <w:sz w:val="24"/>
          <w:szCs w:val="24"/>
          <w:lang w:val="en-US" w:eastAsia="zh-CN"/>
        </w:rPr>
      </w:pPr>
      <w:r>
        <w:rPr>
          <w:rFonts w:hint="eastAsia" w:ascii="宋体" w:hAnsi="宋体"/>
          <w:sz w:val="24"/>
          <w:szCs w:val="24"/>
          <w:lang w:val="en-US" w:eastAsia="zh-CN"/>
        </w:rPr>
        <w:t>有下划线的属性为主键</w:t>
      </w:r>
    </w:p>
    <w:p>
      <w:pPr>
        <w:ind w:firstLine="480" w:firstLineChars="200"/>
        <w:rPr>
          <w:rFonts w:hint="eastAsia" w:ascii="宋体" w:hAnsi="宋体"/>
          <w:sz w:val="24"/>
          <w:szCs w:val="24"/>
          <w:lang w:val="en-US" w:eastAsia="zh-CN"/>
        </w:rPr>
      </w:pPr>
    </w:p>
    <w:p>
      <w:pPr>
        <w:rPr>
          <w:rFonts w:hint="eastAsia" w:eastAsiaTheme="majorEastAsia"/>
          <w:lang w:eastAsia="zh-CN"/>
        </w:rPr>
      </w:pPr>
      <w:r>
        <w:rPr>
          <w:rFonts w:hint="eastAsia" w:ascii="宋体" w:hAnsi="宋体"/>
          <w:sz w:val="24"/>
          <w:szCs w:val="24"/>
          <w:lang w:val="en-US" w:eastAsia="zh-CN"/>
        </w:rPr>
        <w:t>系统E-R图在需求分析设计中系统实体-联系图的基础上进行了完善，如下所示：</w:t>
      </w:r>
      <w:bookmarkStart w:id="27" w:name="_Toc481502112"/>
      <w:r>
        <w:rPr>
          <w:rFonts w:hint="eastAsia" w:eastAsiaTheme="majorEastAsia"/>
          <w:lang w:eastAsia="zh-CN"/>
        </w:rPr>
        <w:drawing>
          <wp:inline distT="0" distB="0" distL="114300" distR="114300">
            <wp:extent cx="5213350" cy="6085840"/>
            <wp:effectExtent l="0" t="0" r="6350" b="10160"/>
            <wp:docPr id="9" name="图片 9" descr="16976514350850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9765143508500188"/>
                    <pic:cNvPicPr>
                      <a:picLocks noChangeAspect="1"/>
                    </pic:cNvPicPr>
                  </pic:nvPicPr>
                  <pic:blipFill>
                    <a:blip r:embed="rId29"/>
                    <a:stretch>
                      <a:fillRect/>
                    </a:stretch>
                  </pic:blipFill>
                  <pic:spPr>
                    <a:xfrm>
                      <a:off x="0" y="0"/>
                      <a:ext cx="5213350" cy="6085840"/>
                    </a:xfrm>
                    <a:prstGeom prst="rect">
                      <a:avLst/>
                    </a:prstGeom>
                  </pic:spPr>
                </pic:pic>
              </a:graphicData>
            </a:graphic>
          </wp:inline>
        </w:drawing>
      </w:r>
    </w:p>
    <w:p>
      <w:pPr>
        <w:pStyle w:val="3"/>
        <w:rPr>
          <w:rFonts w:hint="eastAsia"/>
        </w:rPr>
      </w:pPr>
    </w:p>
    <w:p>
      <w:pPr>
        <w:pStyle w:val="3"/>
        <w:rPr>
          <w:rFonts w:hint="eastAsia"/>
          <w:lang w:val="en-US" w:eastAsia="zh-CN"/>
        </w:rPr>
      </w:pPr>
      <w:r>
        <w:rPr>
          <w:rFonts w:hint="eastAsia"/>
        </w:rPr>
        <w:t>5.2物理结构设计要点</w:t>
      </w:r>
      <w:bookmarkEnd w:id="27"/>
    </w:p>
    <w:tbl>
      <w:tblPr>
        <w:tblStyle w:val="12"/>
        <w:tblW w:w="8287"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2409"/>
        <w:gridCol w:w="1275"/>
        <w:gridCol w:w="1526"/>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8287" w:type="dxa"/>
            <w:gridSpan w:val="5"/>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学生表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列名</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含义</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域及约束</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类型</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id</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学</w:t>
            </w:r>
            <w:r>
              <w:rPr>
                <w:rFonts w:hint="eastAsia" w:ascii="宋体" w:hAnsi="宋体"/>
                <w:sz w:val="28"/>
                <w:szCs w:val="28"/>
                <w:lang w:val="en-US" w:eastAsia="zh-CN"/>
              </w:rPr>
              <w:t>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主键</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int（8）</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414550</w:t>
            </w:r>
            <w:r>
              <w:rPr>
                <w:rFonts w:hint="eastAsia" w:ascii="宋体" w:hAnsi="宋体"/>
                <w:sz w:val="28"/>
                <w:szCs w:val="28"/>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psw</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密码（六位）</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int（6）</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name</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姓名</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李红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dpt</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班级</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计1401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Grade</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年级</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int（1）</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w:t>
            </w:r>
            <w:r>
              <w:rPr>
                <w:rFonts w:hint="eastAsia" w:ascii="宋体" w:hAnsi="宋体"/>
                <w:sz w:val="28"/>
                <w:szCs w:val="2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Email</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邮箱</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1234@163.com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992"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Level</w:t>
            </w:r>
          </w:p>
        </w:tc>
        <w:tc>
          <w:tcPr>
            <w:tcW w:w="2409"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等级</w:t>
            </w:r>
          </w:p>
        </w:tc>
        <w:tc>
          <w:tcPr>
            <w:tcW w:w="1275"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无</w:t>
            </w:r>
          </w:p>
        </w:tc>
        <w:tc>
          <w:tcPr>
            <w:tcW w:w="1526"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Int（1）</w:t>
            </w:r>
          </w:p>
        </w:tc>
        <w:tc>
          <w:tcPr>
            <w:tcW w:w="2085"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Tel</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手机</w:t>
            </w:r>
          </w:p>
        </w:tc>
        <w:tc>
          <w:tcPr>
            <w:tcW w:w="127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无</w:t>
            </w:r>
          </w:p>
        </w:tc>
        <w:tc>
          <w:tcPr>
            <w:tcW w:w="1526"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Int（11）</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18810999768</w:t>
            </w:r>
          </w:p>
        </w:tc>
      </w:tr>
    </w:tbl>
    <w:p>
      <w:pPr>
        <w:rPr>
          <w:rFonts w:hint="eastAsia"/>
          <w:lang w:val="en-US" w:eastAsia="zh-CN"/>
        </w:rPr>
      </w:pPr>
    </w:p>
    <w:p>
      <w:pPr>
        <w:rPr>
          <w:rFonts w:hint="eastAsia"/>
          <w:lang w:val="en-US" w:eastAsia="zh-CN"/>
        </w:rPr>
      </w:pPr>
    </w:p>
    <w:tbl>
      <w:tblPr>
        <w:tblStyle w:val="12"/>
        <w:tblW w:w="8287"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2409"/>
        <w:gridCol w:w="1275"/>
        <w:gridCol w:w="1526"/>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8287" w:type="dxa"/>
            <w:gridSpan w:val="5"/>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教师表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列名</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含义</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域及约束</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类型</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id</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sz w:val="28"/>
                <w:szCs w:val="28"/>
                <w:lang w:val="en-US" w:eastAsia="zh-CN"/>
              </w:rPr>
              <w:t>工号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主键</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int（8）</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414550</w:t>
            </w:r>
            <w:r>
              <w:rPr>
                <w:rFonts w:hint="eastAsia" w:ascii="宋体" w:hAnsi="宋体"/>
                <w:sz w:val="28"/>
                <w:szCs w:val="28"/>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psw</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密码（六位）</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int（6）</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name</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姓名</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dpt</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院系</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计通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Grade</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职称</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int（1）</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Email</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邮箱</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1234@163.com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Tel</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手机</w:t>
            </w:r>
          </w:p>
        </w:tc>
        <w:tc>
          <w:tcPr>
            <w:tcW w:w="127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无</w:t>
            </w:r>
          </w:p>
        </w:tc>
        <w:tc>
          <w:tcPr>
            <w:tcW w:w="1526"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Int（11）</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18810999768</w:t>
            </w:r>
          </w:p>
        </w:tc>
      </w:tr>
    </w:tbl>
    <w:p>
      <w:pPr>
        <w:rPr>
          <w:rFonts w:hint="eastAsia"/>
          <w:lang w:val="en-US" w:eastAsia="zh-CN"/>
        </w:rPr>
      </w:pPr>
    </w:p>
    <w:tbl>
      <w:tblPr>
        <w:tblStyle w:val="12"/>
        <w:tblW w:w="8287"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2409"/>
        <w:gridCol w:w="1275"/>
        <w:gridCol w:w="1526"/>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8287" w:type="dxa"/>
            <w:gridSpan w:val="5"/>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列名</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含义</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域及约束</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类型</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账号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主键</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w:t>
            </w:r>
            <w:r>
              <w:rPr>
                <w:rFonts w:hint="eastAsia" w:ascii="宋体" w:hAnsi="宋体"/>
                <w:sz w:val="28"/>
                <w:szCs w:val="28"/>
                <w:lang w:val="en-US" w:eastAsia="zh-CN"/>
              </w:rPr>
              <w:t>5</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41455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psw</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密码（六位）</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int（6）</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992"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name</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姓名</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Email</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邮箱</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1234@163.com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 w:hRule="atLeast"/>
        </w:trPr>
        <w:tc>
          <w:tcPr>
            <w:tcW w:w="992"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Tel</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手机</w:t>
            </w:r>
          </w:p>
        </w:tc>
        <w:tc>
          <w:tcPr>
            <w:tcW w:w="127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无</w:t>
            </w:r>
          </w:p>
        </w:tc>
        <w:tc>
          <w:tcPr>
            <w:tcW w:w="1526"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Int（11）</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18810999768</w:t>
            </w:r>
          </w:p>
        </w:tc>
      </w:tr>
    </w:tbl>
    <w:p>
      <w:pPr>
        <w:rPr>
          <w:rFonts w:hint="eastAsia"/>
          <w:lang w:val="en-US" w:eastAsia="zh-CN"/>
        </w:rPr>
      </w:pPr>
    </w:p>
    <w:tbl>
      <w:tblPr>
        <w:tblStyle w:val="12"/>
        <w:tblW w:w="8597"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
        <w:gridCol w:w="1230"/>
        <w:gridCol w:w="2409"/>
        <w:gridCol w:w="1275"/>
        <w:gridCol w:w="1526"/>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8597" w:type="dxa"/>
            <w:gridSpan w:val="6"/>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教室表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302" w:type="dxa"/>
            <w:gridSpan w:val="2"/>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列名</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含义</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域及约束</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类型</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302" w:type="dxa"/>
            <w:gridSpan w:val="2"/>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教室编号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主键</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w:t>
            </w:r>
            <w:r>
              <w:rPr>
                <w:rFonts w:hint="eastAsia" w:ascii="宋体" w:hAnsi="宋体"/>
                <w:sz w:val="28"/>
                <w:szCs w:val="28"/>
                <w:lang w:val="en-US" w:eastAsia="zh-CN"/>
              </w:rPr>
              <w:t>4</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302" w:type="dxa"/>
            <w:gridSpan w:val="2"/>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Type</w:t>
            </w:r>
          </w:p>
        </w:tc>
        <w:tc>
          <w:tcPr>
            <w:tcW w:w="2409"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类型（1会议室，2教师）</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w:t>
            </w:r>
            <w:r>
              <w:rPr>
                <w:rFonts w:hint="eastAsia" w:ascii="宋体" w:hAnsi="宋体"/>
                <w:sz w:val="28"/>
                <w:szCs w:val="28"/>
                <w:lang w:val="en-US" w:eastAsia="zh-CN"/>
              </w:rPr>
              <w:t>1</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302" w:type="dxa"/>
            <w:gridSpan w:val="2"/>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Cap</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容量</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sz w:val="28"/>
                <w:szCs w:val="28"/>
                <w:lang w:val="en-US" w:eastAsia="zh-CN"/>
              </w:rPr>
              <w:t>Int</w:t>
            </w:r>
            <w:r>
              <w:rPr>
                <w:rFonts w:hint="eastAsia" w:ascii="宋体" w:hAnsi="宋体" w:eastAsia="宋体"/>
                <w:sz w:val="28"/>
                <w:szCs w:val="28"/>
              </w:rPr>
              <w:t>(</w:t>
            </w:r>
            <w:r>
              <w:rPr>
                <w:rFonts w:hint="eastAsia" w:ascii="宋体" w:hAnsi="宋体"/>
                <w:sz w:val="28"/>
                <w:szCs w:val="28"/>
                <w:lang w:val="en-US" w:eastAsia="zh-CN"/>
              </w:rPr>
              <w:t>4</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1302" w:type="dxa"/>
            <w:gridSpan w:val="2"/>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State</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预约状态（0可预约，1不可预约）</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Int（1）</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302" w:type="dxa"/>
            <w:gridSpan w:val="2"/>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Place</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地点</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sz w:val="28"/>
                <w:szCs w:val="28"/>
                <w:lang w:val="en-US" w:eastAsia="zh-CN"/>
              </w:rPr>
              <w:t>char</w:t>
            </w:r>
            <w:r>
              <w:rPr>
                <w:rFonts w:hint="eastAsia" w:ascii="宋体" w:hAnsi="宋体" w:eastAsia="宋体"/>
                <w:sz w:val="28"/>
                <w:szCs w:val="28"/>
              </w:rPr>
              <w:t>（</w:t>
            </w:r>
            <w:r>
              <w:rPr>
                <w:rFonts w:hint="eastAsia" w:ascii="宋体" w:hAnsi="宋体"/>
                <w:sz w:val="28"/>
                <w:szCs w:val="28"/>
                <w:lang w:val="en-US" w:eastAsia="zh-CN"/>
              </w:rPr>
              <w:t>10</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机电楼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67" w:hRule="atLeast"/>
        </w:trPr>
        <w:tc>
          <w:tcPr>
            <w:tcW w:w="8525" w:type="dxa"/>
            <w:gridSpan w:val="5"/>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预约申请记录表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312" w:hRule="atLeast"/>
        </w:trPr>
        <w:tc>
          <w:tcPr>
            <w:tcW w:w="1230"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列名</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含义</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域及约束</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类型</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133" w:hRule="atLeast"/>
        </w:trPr>
        <w:tc>
          <w:tcPr>
            <w:tcW w:w="1230"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预约号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主键</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w:t>
            </w:r>
            <w:r>
              <w:rPr>
                <w:rFonts w:hint="eastAsia" w:ascii="宋体" w:hAnsi="宋体"/>
                <w:sz w:val="28"/>
                <w:szCs w:val="28"/>
                <w:lang w:val="en-US" w:eastAsia="zh-CN"/>
              </w:rPr>
              <w:t>8</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58"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Room</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教室编号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int（6）</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58"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Type</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教室类型</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Int（1）</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162"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Time</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申请时间段</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 xml:space="preserve">2016-13-14 </w:t>
            </w:r>
          </w:p>
          <w:p>
            <w:pPr>
              <w:rPr>
                <w:rFonts w:hint="eastAsia" w:ascii="宋体" w:hAnsi="宋体" w:eastAsia="宋体"/>
                <w:sz w:val="28"/>
                <w:szCs w:val="28"/>
              </w:rPr>
            </w:pPr>
            <w:r>
              <w:rPr>
                <w:rFonts w:hint="eastAsia" w:ascii="宋体" w:hAnsi="宋体" w:eastAsia="宋体"/>
                <w:sz w:val="28"/>
                <w:szCs w:val="28"/>
              </w:rPr>
              <w:t>8：00~9：35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58"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Appid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申请人账号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int（1）</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41455561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619"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reason</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申请原因</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char(10)</w:t>
            </w:r>
          </w:p>
        </w:tc>
        <w:tc>
          <w:tcPr>
            <w:tcW w:w="2085"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班会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142"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assid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审核人账号</w:t>
            </w:r>
          </w:p>
        </w:tc>
        <w:tc>
          <w:tcPr>
            <w:tcW w:w="127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无</w:t>
            </w:r>
          </w:p>
        </w:tc>
        <w:tc>
          <w:tcPr>
            <w:tcW w:w="1526"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Int（5）</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41455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2" w:type="dxa"/>
          <w:trHeight w:val="142" w:hRule="atLeast"/>
        </w:trPr>
        <w:tc>
          <w:tcPr>
            <w:tcW w:w="1230"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result</w:t>
            </w:r>
          </w:p>
        </w:tc>
        <w:tc>
          <w:tcPr>
            <w:tcW w:w="2409"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审核结果（0没通过，1通过）</w:t>
            </w:r>
          </w:p>
        </w:tc>
        <w:tc>
          <w:tcPr>
            <w:tcW w:w="1275"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无</w:t>
            </w:r>
          </w:p>
        </w:tc>
        <w:tc>
          <w:tcPr>
            <w:tcW w:w="1526"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Int（1）</w:t>
            </w:r>
          </w:p>
        </w:tc>
        <w:tc>
          <w:tcPr>
            <w:tcW w:w="2085"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1</w:t>
            </w:r>
          </w:p>
        </w:tc>
      </w:tr>
    </w:tbl>
    <w:p>
      <w:pPr>
        <w:rPr>
          <w:rFonts w:hint="eastAsia"/>
          <w:lang w:val="en-US" w:eastAsia="zh-CN"/>
        </w:rPr>
      </w:pPr>
    </w:p>
    <w:p>
      <w:pPr>
        <w:rPr>
          <w:rFonts w:hint="eastAsia"/>
          <w:lang w:val="en-US" w:eastAsia="zh-CN"/>
        </w:rPr>
      </w:pPr>
    </w:p>
    <w:tbl>
      <w:tblPr>
        <w:tblStyle w:val="12"/>
        <w:tblW w:w="8875" w:type="dxa"/>
        <w:tblInd w:w="-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2409"/>
        <w:gridCol w:w="1275"/>
        <w:gridCol w:w="1526"/>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8875" w:type="dxa"/>
            <w:gridSpan w:val="5"/>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公告表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80"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列名</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含义</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域及约束</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类型</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580"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公告号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主键</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w:t>
            </w:r>
            <w:r>
              <w:rPr>
                <w:rFonts w:hint="eastAsia" w:ascii="宋体" w:hAnsi="宋体"/>
                <w:sz w:val="28"/>
                <w:szCs w:val="28"/>
                <w:lang w:val="en-US" w:eastAsia="zh-CN"/>
              </w:rPr>
              <w:t>8</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58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Headline</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公告标题</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int（6）</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放假通知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58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con</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公告内容</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char（20）</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国庆期间停止教室借用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58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Annid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发布人账号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w:t>
            </w:r>
            <w:r>
              <w:rPr>
                <w:rFonts w:hint="eastAsia" w:ascii="宋体" w:hAnsi="宋体"/>
                <w:sz w:val="28"/>
                <w:szCs w:val="28"/>
                <w:lang w:val="en-US" w:eastAsia="zh-CN"/>
              </w:rPr>
              <w:t>5</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41455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580"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Date</w:t>
            </w:r>
          </w:p>
        </w:tc>
        <w:tc>
          <w:tcPr>
            <w:tcW w:w="2409"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日期</w:t>
            </w:r>
          </w:p>
        </w:tc>
        <w:tc>
          <w:tcPr>
            <w:tcW w:w="127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无</w:t>
            </w:r>
          </w:p>
        </w:tc>
        <w:tc>
          <w:tcPr>
            <w:tcW w:w="1526"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Int（8）</w:t>
            </w:r>
          </w:p>
        </w:tc>
        <w:tc>
          <w:tcPr>
            <w:tcW w:w="2085" w:type="dxa"/>
            <w:tcBorders>
              <w:tl2br w:val="nil"/>
              <w:tr2bl w:val="nil"/>
            </w:tcBorders>
            <w:vAlign w:val="center"/>
          </w:tcPr>
          <w:p>
            <w:pPr>
              <w:rPr>
                <w:rFonts w:hint="eastAsia" w:ascii="宋体" w:hAnsi="宋体"/>
                <w:sz w:val="28"/>
                <w:szCs w:val="28"/>
                <w:lang w:val="en-US" w:eastAsia="zh-CN"/>
              </w:rPr>
            </w:pPr>
            <w:r>
              <w:rPr>
                <w:rFonts w:hint="eastAsia" w:ascii="宋体" w:hAnsi="宋体"/>
                <w:sz w:val="28"/>
                <w:szCs w:val="28"/>
                <w:lang w:val="en-US" w:eastAsia="zh-CN"/>
              </w:rPr>
              <w:t>20170314</w:t>
            </w:r>
          </w:p>
        </w:tc>
      </w:tr>
    </w:tbl>
    <w:p>
      <w:pPr>
        <w:rPr>
          <w:rFonts w:hint="eastAsia"/>
          <w:lang w:val="en-US" w:eastAsia="zh-CN"/>
        </w:rPr>
      </w:pPr>
    </w:p>
    <w:tbl>
      <w:tblPr>
        <w:tblStyle w:val="12"/>
        <w:tblW w:w="8525"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2409"/>
        <w:gridCol w:w="1275"/>
        <w:gridCol w:w="1526"/>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8525" w:type="dxa"/>
            <w:gridSpan w:val="5"/>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预约申请记录表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30"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列名</w:t>
            </w:r>
          </w:p>
        </w:tc>
        <w:tc>
          <w:tcPr>
            <w:tcW w:w="2409"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含义</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域及约束</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类型</w:t>
            </w:r>
          </w:p>
        </w:tc>
        <w:tc>
          <w:tcPr>
            <w:tcW w:w="208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230"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id</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评论号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主键</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int（</w:t>
            </w:r>
            <w:r>
              <w:rPr>
                <w:rFonts w:hint="eastAsia" w:ascii="宋体" w:hAnsi="宋体"/>
                <w:sz w:val="28"/>
                <w:szCs w:val="28"/>
                <w:lang w:val="en-US" w:eastAsia="zh-CN"/>
              </w:rPr>
              <w:t>8</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Con</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评论内容</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sz w:val="28"/>
                <w:szCs w:val="28"/>
                <w:lang w:val="en-US" w:eastAsia="zh-CN"/>
              </w:rPr>
              <w:t>Char</w:t>
            </w:r>
            <w:r>
              <w:rPr>
                <w:rFonts w:hint="eastAsia" w:ascii="宋体" w:hAnsi="宋体" w:eastAsia="宋体"/>
                <w:sz w:val="28"/>
                <w:szCs w:val="28"/>
              </w:rPr>
              <w:t>（</w:t>
            </w:r>
            <w:r>
              <w:rPr>
                <w:rFonts w:hint="eastAsia" w:ascii="宋体" w:hAnsi="宋体"/>
                <w:sz w:val="28"/>
                <w:szCs w:val="28"/>
                <w:lang w:val="en-US" w:eastAsia="zh-CN"/>
              </w:rPr>
              <w:t>20</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干净宽敞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Room</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教室编号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lang w:eastAsia="zh-CN"/>
              </w:rPr>
            </w:pPr>
            <w:r>
              <w:rPr>
                <w:rFonts w:hint="eastAsia" w:ascii="宋体" w:hAnsi="宋体"/>
                <w:sz w:val="28"/>
                <w:szCs w:val="28"/>
                <w:lang w:val="en-US" w:eastAsia="zh-CN"/>
              </w:rPr>
              <w:t>Int（3）</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1230"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Com</w:t>
            </w:r>
          </w:p>
        </w:tc>
        <w:tc>
          <w:tcPr>
            <w:tcW w:w="2409"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评论人账号</w:t>
            </w:r>
          </w:p>
        </w:tc>
        <w:tc>
          <w:tcPr>
            <w:tcW w:w="1275" w:type="dxa"/>
            <w:tcBorders>
              <w:tl2br w:val="nil"/>
              <w:tr2bl w:val="nil"/>
            </w:tcBorders>
            <w:vAlign w:val="center"/>
          </w:tcPr>
          <w:p>
            <w:pPr>
              <w:rPr>
                <w:rFonts w:hint="eastAsia" w:ascii="宋体" w:hAnsi="宋体" w:eastAsia="宋体"/>
                <w:sz w:val="28"/>
                <w:szCs w:val="28"/>
              </w:rPr>
            </w:pPr>
            <w:r>
              <w:rPr>
                <w:rFonts w:hint="eastAsia" w:ascii="宋体" w:hAnsi="宋体" w:eastAsia="宋体"/>
                <w:sz w:val="28"/>
                <w:szCs w:val="28"/>
              </w:rPr>
              <w:t>无</w:t>
            </w:r>
          </w:p>
        </w:tc>
        <w:tc>
          <w:tcPr>
            <w:tcW w:w="1526" w:type="dxa"/>
            <w:tcBorders>
              <w:tl2br w:val="nil"/>
              <w:tr2bl w:val="nil"/>
            </w:tcBorders>
            <w:vAlign w:val="center"/>
          </w:tcPr>
          <w:p>
            <w:pPr>
              <w:rPr>
                <w:rFonts w:hint="eastAsia" w:ascii="宋体" w:hAnsi="宋体" w:eastAsia="宋体"/>
                <w:sz w:val="28"/>
                <w:szCs w:val="28"/>
              </w:rPr>
            </w:pPr>
            <w:r>
              <w:rPr>
                <w:rFonts w:hint="eastAsia" w:ascii="宋体" w:hAnsi="宋体"/>
                <w:sz w:val="28"/>
                <w:szCs w:val="28"/>
                <w:lang w:val="en-US" w:eastAsia="zh-CN"/>
              </w:rPr>
              <w:t>Int</w:t>
            </w:r>
            <w:r>
              <w:rPr>
                <w:rFonts w:hint="eastAsia" w:ascii="宋体" w:hAnsi="宋体" w:eastAsia="宋体"/>
                <w:sz w:val="28"/>
                <w:szCs w:val="28"/>
              </w:rPr>
              <w:t>(</w:t>
            </w:r>
            <w:r>
              <w:rPr>
                <w:rFonts w:hint="eastAsia" w:ascii="宋体" w:hAnsi="宋体"/>
                <w:sz w:val="28"/>
                <w:szCs w:val="28"/>
                <w:lang w:val="en-US" w:eastAsia="zh-CN"/>
              </w:rPr>
              <w:t>8</w:t>
            </w:r>
            <w:r>
              <w:rPr>
                <w:rFonts w:hint="eastAsia" w:ascii="宋体" w:hAnsi="宋体" w:eastAsia="宋体"/>
                <w:sz w:val="28"/>
                <w:szCs w:val="28"/>
              </w:rPr>
              <w:t>)</w:t>
            </w:r>
          </w:p>
        </w:tc>
        <w:tc>
          <w:tcPr>
            <w:tcW w:w="2085" w:type="dxa"/>
            <w:tcBorders>
              <w:tl2br w:val="nil"/>
              <w:tr2bl w:val="nil"/>
            </w:tcBorders>
            <w:vAlign w:val="center"/>
          </w:tcPr>
          <w:p>
            <w:pPr>
              <w:rPr>
                <w:rFonts w:hint="eastAsia" w:ascii="宋体" w:hAnsi="宋体" w:eastAsia="宋体"/>
                <w:sz w:val="28"/>
                <w:szCs w:val="28"/>
                <w:lang w:val="en-US" w:eastAsia="zh-CN"/>
              </w:rPr>
            </w:pPr>
            <w:r>
              <w:rPr>
                <w:rFonts w:hint="eastAsia" w:ascii="宋体" w:hAnsi="宋体"/>
                <w:sz w:val="28"/>
                <w:szCs w:val="28"/>
                <w:lang w:val="en-US" w:eastAsia="zh-CN"/>
              </w:rPr>
              <w:t>41455026</w:t>
            </w:r>
          </w:p>
        </w:tc>
      </w:tr>
    </w:tbl>
    <w:p>
      <w:pPr>
        <w:rPr>
          <w:rFonts w:hint="eastAsia"/>
          <w:lang w:val="en-US" w:eastAsia="zh-CN"/>
        </w:rPr>
      </w:pPr>
    </w:p>
    <w:p>
      <w:pPr>
        <w:rPr>
          <w:rFonts w:hint="eastAsia"/>
          <w:lang w:val="en-US" w:eastAsia="zh-CN"/>
        </w:rPr>
      </w:pPr>
    </w:p>
    <w:p/>
    <w:p>
      <w:pPr>
        <w:pStyle w:val="2"/>
      </w:pPr>
      <w:bookmarkStart w:id="28" w:name="_Toc481502114"/>
      <w:r>
        <w:rPr>
          <w:rFonts w:hint="eastAsia"/>
        </w:rPr>
        <w:t>6系统出错处理设计</w:t>
      </w:r>
      <w:bookmarkEnd w:id="28"/>
    </w:p>
    <w:p>
      <w:pPr>
        <w:pStyle w:val="3"/>
        <w:rPr>
          <w:rFonts w:hint="eastAsia"/>
        </w:rPr>
      </w:pPr>
      <w:bookmarkStart w:id="29" w:name="_Toc481502115"/>
      <w:r>
        <w:rPr>
          <w:rFonts w:hint="eastAsia"/>
        </w:rPr>
        <w:t>6.1出错信息</w:t>
      </w:r>
      <w:bookmarkEnd w:id="29"/>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Times New Roman"/>
          <w:kern w:val="1"/>
          <w:sz w:val="24"/>
          <w:szCs w:val="24"/>
          <w:lang w:val="en-US" w:eastAsia="zh-CN" w:bidi="ar-SA"/>
        </w:rPr>
      </w:pPr>
      <w:r>
        <w:rPr>
          <w:rFonts w:hint="eastAsia" w:ascii="宋体" w:hAnsi="宋体" w:eastAsia="宋体" w:cs="Times New Roman"/>
          <w:kern w:val="1"/>
          <w:sz w:val="24"/>
          <w:szCs w:val="24"/>
          <w:lang w:val="en-US" w:eastAsia="zh-CN" w:bidi="ar-SA"/>
        </w:rPr>
        <w:t>账号使用中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Times New Roman"/>
          <w:kern w:val="1"/>
          <w:sz w:val="24"/>
          <w:szCs w:val="24"/>
          <w:lang w:val="en-US" w:eastAsia="zh-CN" w:bidi="ar-SA"/>
        </w:rPr>
      </w:pPr>
      <w:r>
        <w:rPr>
          <w:rFonts w:hint="eastAsia" w:ascii="宋体" w:hAnsi="宋体" w:cs="Times New Roman"/>
          <w:kern w:val="1"/>
          <w:sz w:val="24"/>
          <w:szCs w:val="24"/>
          <w:lang w:val="en-US" w:eastAsia="zh-CN" w:bidi="ar-SA"/>
        </w:rPr>
        <w:t xml:space="preserve">  账号不能同时在两个终端进行系统操作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Times New Roman"/>
          <w:kern w:val="1"/>
          <w:sz w:val="24"/>
          <w:szCs w:val="24"/>
          <w:lang w:val="en-US" w:eastAsia="zh-CN" w:bidi="ar-SA"/>
        </w:rPr>
      </w:pPr>
      <w:r>
        <w:rPr>
          <w:rFonts w:hint="eastAsia" w:ascii="宋体" w:hAnsi="宋体" w:eastAsia="宋体" w:cs="Times New Roman"/>
          <w:kern w:val="1"/>
          <w:sz w:val="24"/>
          <w:szCs w:val="24"/>
          <w:lang w:val="en-US" w:eastAsia="zh-CN" w:bidi="ar-SA"/>
        </w:rPr>
        <w:t>数据库连接不上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Times New Roman"/>
          <w:kern w:val="1"/>
          <w:sz w:val="24"/>
          <w:szCs w:val="24"/>
          <w:lang w:val="en-US" w:eastAsia="zh-CN" w:bidi="ar-SA"/>
        </w:rPr>
      </w:pPr>
      <w:r>
        <w:rPr>
          <w:rFonts w:hint="eastAsia" w:ascii="宋体" w:hAnsi="宋体" w:cs="Times New Roman"/>
          <w:kern w:val="1"/>
          <w:sz w:val="24"/>
          <w:szCs w:val="24"/>
          <w:lang w:val="en-US" w:eastAsia="zh-CN" w:bidi="ar-SA"/>
        </w:rPr>
        <w:t xml:space="preserve">  由于网络繁忙，数据库软件繁忙导致数据库连接不上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Times New Roman"/>
          <w:kern w:val="1"/>
          <w:sz w:val="24"/>
          <w:szCs w:val="24"/>
          <w:lang w:val="en-US" w:eastAsia="zh-CN" w:bidi="ar-SA"/>
        </w:rPr>
      </w:pPr>
      <w:r>
        <w:rPr>
          <w:rFonts w:hint="eastAsia" w:ascii="宋体" w:hAnsi="宋体" w:cs="Times New Roman"/>
          <w:kern w:val="1"/>
          <w:sz w:val="24"/>
          <w:szCs w:val="24"/>
          <w:lang w:val="en-US" w:eastAsia="zh-CN" w:bidi="ar-SA"/>
        </w:rPr>
        <w:t>3.</w:t>
      </w:r>
      <w:r>
        <w:rPr>
          <w:rFonts w:hint="eastAsia" w:ascii="宋体" w:hAnsi="宋体" w:eastAsia="宋体" w:cs="Times New Roman"/>
          <w:kern w:val="1"/>
          <w:sz w:val="24"/>
          <w:szCs w:val="24"/>
          <w:lang w:val="en-US" w:eastAsia="zh-CN" w:bidi="ar-SA"/>
        </w:rPr>
        <w:t>重复插入记录</w:t>
      </w:r>
      <w:r>
        <w:rPr>
          <w:rFonts w:hint="eastAsia" w:ascii="宋体" w:hAnsi="宋体" w:cs="Times New Roman"/>
          <w:kern w:val="1"/>
          <w:sz w:val="24"/>
          <w:szCs w:val="24"/>
          <w:lang w:val="en-US" w:eastAsia="zh-CN" w:bidi="ar-SA"/>
        </w:rPr>
        <w:t>或</w:t>
      </w:r>
      <w:r>
        <w:rPr>
          <w:rFonts w:hint="eastAsia" w:ascii="宋体" w:hAnsi="宋体" w:eastAsia="宋体" w:cs="Times New Roman"/>
          <w:kern w:val="1"/>
          <w:sz w:val="24"/>
          <w:szCs w:val="24"/>
          <w:lang w:val="en-US" w:eastAsia="zh-CN" w:bidi="ar-SA"/>
        </w:rPr>
        <w:t>重复操作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Times New Roman"/>
          <w:kern w:val="1"/>
          <w:sz w:val="24"/>
          <w:szCs w:val="24"/>
          <w:lang w:val="en-US" w:eastAsia="zh-CN" w:bidi="ar-SA"/>
        </w:rPr>
      </w:pPr>
      <w:r>
        <w:rPr>
          <w:rFonts w:hint="eastAsia" w:ascii="宋体" w:hAnsi="宋体" w:cs="Times New Roman"/>
          <w:kern w:val="1"/>
          <w:sz w:val="24"/>
          <w:szCs w:val="24"/>
          <w:lang w:val="en-US" w:eastAsia="zh-CN" w:bidi="ar-SA"/>
        </w:rPr>
        <w:t xml:space="preserve">  由于网络阻塞延时，导致用户的一次教室预约有多次记录，人为的多次插入操作，从而导致用户的一次教室预约有多次记录</w:t>
      </w:r>
    </w:p>
    <w:p>
      <w:pPr>
        <w:pStyle w:val="3"/>
        <w:rPr>
          <w:rFonts w:hint="eastAsia"/>
        </w:rPr>
      </w:pPr>
      <w:bookmarkStart w:id="30" w:name="_Toc481502116"/>
      <w:r>
        <w:rPr>
          <w:rFonts w:hint="eastAsia"/>
        </w:rPr>
        <w:t>6.2补救措施</w:t>
      </w:r>
      <w:bookmarkEnd w:id="3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Times New Roman"/>
          <w:kern w:val="1"/>
          <w:sz w:val="24"/>
          <w:szCs w:val="24"/>
          <w:lang w:val="en-US" w:eastAsia="zh-CN" w:bidi="ar-SA"/>
        </w:rPr>
      </w:pPr>
      <w:r>
        <w:rPr>
          <w:rFonts w:hint="eastAsia" w:ascii="宋体" w:hAnsi="宋体" w:eastAsia="宋体" w:cs="Times New Roman"/>
          <w:kern w:val="1"/>
          <w:sz w:val="24"/>
          <w:szCs w:val="24"/>
          <w:lang w:val="en-US" w:eastAsia="zh-CN" w:bidi="ar-SA"/>
        </w:rPr>
        <w:t>当一个用户进行操作时，将其锁定，使得其他用户不能再次登录进行操作，用户结束操作后进行解锁</w:t>
      </w:r>
    </w:p>
    <w:p>
      <w:pPr>
        <w:pStyle w:val="18"/>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sz w:val="24"/>
          <w:szCs w:val="24"/>
        </w:rPr>
      </w:pPr>
      <w:r>
        <w:rPr>
          <w:rFonts w:hint="eastAsia" w:ascii="宋体" w:hAnsi="宋体"/>
          <w:sz w:val="24"/>
          <w:szCs w:val="24"/>
          <w:lang w:val="en-US" w:eastAsia="zh-CN"/>
        </w:rPr>
        <w:t>2.客户端</w:t>
      </w:r>
      <w:r>
        <w:rPr>
          <w:rFonts w:hint="eastAsia" w:ascii="宋体" w:hAnsi="宋体" w:eastAsia="宋体"/>
          <w:sz w:val="24"/>
          <w:szCs w:val="24"/>
        </w:rPr>
        <w:t>先进行重试操作；仍然失败则提示用户检查网络或其它设置</w:t>
      </w:r>
    </w:p>
    <w:p>
      <w:pPr>
        <w:pStyle w:val="18"/>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 w:val="24"/>
          <w:szCs w:val="24"/>
          <w:lang w:val="en-US" w:eastAsia="zh-CN"/>
        </w:rPr>
      </w:pPr>
      <w:r>
        <w:rPr>
          <w:rFonts w:hint="eastAsia" w:ascii="宋体" w:hAnsi="宋体"/>
          <w:sz w:val="24"/>
          <w:szCs w:val="24"/>
          <w:lang w:val="en-US" w:eastAsia="zh-CN"/>
        </w:rPr>
        <w:t>3.连续的预约记录有时间间隔的限定</w:t>
      </w:r>
    </w:p>
    <w:p>
      <w:pPr>
        <w:pStyle w:val="18"/>
        <w:numPr>
          <w:ilvl w:val="0"/>
          <w:numId w:val="0"/>
        </w:numPr>
        <w:rPr>
          <w:rFonts w:hint="eastAsia" w:ascii="宋体" w:hAnsi="宋体"/>
          <w:sz w:val="24"/>
          <w:szCs w:val="24"/>
          <w:lang w:val="en-US" w:eastAsia="zh-CN"/>
        </w:rPr>
      </w:pPr>
    </w:p>
    <w:p>
      <w:pPr>
        <w:numPr>
          <w:ilvl w:val="0"/>
          <w:numId w:val="0"/>
        </w:numPr>
        <w:rPr>
          <w:rFonts w:hint="eastAsia"/>
          <w:lang w:val="en-US" w:eastAsia="zh-CN"/>
        </w:rPr>
      </w:pPr>
    </w:p>
    <w:p>
      <w:pPr>
        <w:numPr>
          <w:ilvl w:val="0"/>
          <w:numId w:val="4"/>
        </w:numPr>
        <w:rPr>
          <w:rFonts w:hint="eastAsia" w:ascii="Times New Roman" w:hAnsi="Times New Roman" w:eastAsia="宋体" w:cs="Times New Roman"/>
          <w:b/>
          <w:bCs/>
          <w:kern w:val="44"/>
          <w:sz w:val="44"/>
          <w:szCs w:val="44"/>
          <w:lang w:val="en-US" w:eastAsia="zh-CN" w:bidi="ar-SA"/>
        </w:rPr>
      </w:pPr>
      <w:r>
        <w:rPr>
          <w:rFonts w:hint="eastAsia" w:ascii="Times New Roman" w:hAnsi="Times New Roman" w:eastAsia="宋体" w:cs="Times New Roman"/>
          <w:b/>
          <w:bCs/>
          <w:kern w:val="44"/>
          <w:sz w:val="44"/>
          <w:szCs w:val="44"/>
          <w:lang w:val="en-US" w:eastAsia="zh-CN" w:bidi="ar-SA"/>
        </w:rPr>
        <w:t>测试计划</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sz w:val="24"/>
          <w:szCs w:val="24"/>
        </w:rPr>
      </w:pPr>
      <w:r>
        <w:rPr>
          <w:rFonts w:hint="eastAsia" w:cs="Times New Roman"/>
          <w:b/>
          <w:bCs/>
          <w:kern w:val="44"/>
          <w:sz w:val="44"/>
          <w:szCs w:val="44"/>
          <w:lang w:val="en-US" w:eastAsia="zh-CN" w:bidi="ar-SA"/>
        </w:rPr>
        <w:t xml:space="preserve">  </w:t>
      </w:r>
      <w:r>
        <w:rPr>
          <w:rFonts w:hint="eastAsia" w:ascii="宋体" w:hAnsi="宋体" w:eastAsia="宋体" w:cs="Times New Roman"/>
          <w:kern w:val="1"/>
          <w:sz w:val="24"/>
          <w:szCs w:val="24"/>
          <w:lang w:val="en-US" w:eastAsia="zh-CN" w:bidi="ar-SA"/>
        </w:rPr>
        <w:t>为了发现程序中的错误，该教室/会议室预约管理系统</w:t>
      </w:r>
      <w:r>
        <w:rPr>
          <w:rFonts w:hint="eastAsia" w:ascii="宋体" w:hAnsi="宋体" w:eastAsia="宋体"/>
          <w:sz w:val="24"/>
          <w:szCs w:val="24"/>
        </w:rPr>
        <w:t>测试过程预计分为</w:t>
      </w:r>
      <w:r>
        <w:rPr>
          <w:rFonts w:hint="eastAsia" w:ascii="宋体" w:hAnsi="宋体"/>
          <w:sz w:val="24"/>
          <w:szCs w:val="24"/>
          <w:lang w:val="en-US" w:eastAsia="zh-CN"/>
        </w:rPr>
        <w:t>以下几个阶段进行</w:t>
      </w:r>
      <w:r>
        <w:rPr>
          <w:rFonts w:hint="eastAsia" w:ascii="宋体" w:hAnsi="宋体" w:eastAsia="宋体"/>
          <w:sz w:val="24"/>
          <w:szCs w:val="24"/>
        </w:rPr>
        <w:t>：</w:t>
      </w:r>
    </w:p>
    <w:p>
      <w:pPr>
        <w:pStyle w:val="18"/>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Chars="0"/>
        <w:jc w:val="both"/>
        <w:textAlignment w:val="auto"/>
        <w:outlineLvl w:val="9"/>
        <w:rPr>
          <w:rFonts w:ascii="宋体" w:hAnsi="宋体" w:eastAsia="宋体"/>
          <w:sz w:val="24"/>
          <w:szCs w:val="24"/>
        </w:rPr>
      </w:pPr>
      <w:r>
        <w:rPr>
          <w:rFonts w:hint="eastAsia" w:ascii="宋体" w:hAnsi="宋体" w:eastAsia="宋体"/>
          <w:sz w:val="24"/>
          <w:szCs w:val="24"/>
        </w:rPr>
        <w:t>单元测试阶段</w:t>
      </w:r>
      <w:r>
        <w:rPr>
          <w:rFonts w:hint="eastAsia" w:ascii="宋体" w:hAnsi="宋体"/>
          <w:sz w:val="24"/>
          <w:szCs w:val="24"/>
          <w:lang w:eastAsia="zh-CN"/>
        </w:rPr>
        <w:t>：</w:t>
      </w:r>
      <w:r>
        <w:rPr>
          <w:rFonts w:hint="eastAsia" w:ascii="宋体" w:hAnsi="宋体" w:eastAsia="宋体"/>
          <w:sz w:val="24"/>
          <w:szCs w:val="24"/>
        </w:rPr>
        <w:t>进行各个模块的内部测试工作</w:t>
      </w:r>
      <w:r>
        <w:rPr>
          <w:rFonts w:hint="eastAsia" w:ascii="宋体" w:hAnsi="宋体"/>
          <w:sz w:val="24"/>
          <w:szCs w:val="24"/>
          <w:lang w:eastAsia="zh-CN"/>
        </w:rPr>
        <w:t>，</w:t>
      </w:r>
      <w:r>
        <w:rPr>
          <w:rFonts w:hint="eastAsia" w:ascii="宋体" w:hAnsi="宋体"/>
          <w:sz w:val="24"/>
          <w:szCs w:val="24"/>
          <w:lang w:val="en-US" w:eastAsia="zh-CN"/>
        </w:rPr>
        <w:t>保证每个模块作为一个单元能正确运行。</w:t>
      </w:r>
    </w:p>
    <w:p>
      <w:pPr>
        <w:pStyle w:val="18"/>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Chars="0"/>
        <w:jc w:val="both"/>
        <w:textAlignment w:val="auto"/>
        <w:outlineLvl w:val="9"/>
        <w:rPr>
          <w:rFonts w:ascii="宋体" w:hAnsi="宋体" w:eastAsia="宋体"/>
          <w:sz w:val="24"/>
          <w:szCs w:val="24"/>
        </w:rPr>
      </w:pPr>
      <w:r>
        <w:rPr>
          <w:rFonts w:hint="eastAsia" w:ascii="宋体" w:hAnsi="宋体" w:eastAsia="宋体"/>
          <w:sz w:val="24"/>
          <w:szCs w:val="24"/>
        </w:rPr>
        <w:t>集成测试阶段</w:t>
      </w:r>
      <w:r>
        <w:rPr>
          <w:rFonts w:hint="eastAsia" w:ascii="宋体" w:hAnsi="宋体"/>
          <w:sz w:val="24"/>
          <w:szCs w:val="24"/>
          <w:lang w:eastAsia="zh-CN"/>
        </w:rPr>
        <w:t>：</w:t>
      </w:r>
      <w:r>
        <w:rPr>
          <w:rFonts w:hint="eastAsia" w:ascii="宋体" w:hAnsi="宋体"/>
          <w:sz w:val="24"/>
          <w:szCs w:val="24"/>
          <w:lang w:val="en-US" w:eastAsia="zh-CN"/>
        </w:rPr>
        <w:t>将经过单元测试的模块放在一起形成一个子系统来测试，模块相互间的协调和通信是这个测试过程中的主要问题。</w:t>
      </w:r>
    </w:p>
    <w:p>
      <w:pPr>
        <w:pStyle w:val="18"/>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Chars="0"/>
        <w:jc w:val="both"/>
        <w:textAlignment w:val="auto"/>
        <w:outlineLvl w:val="9"/>
        <w:rPr>
          <w:rFonts w:ascii="宋体" w:hAnsi="宋体" w:eastAsia="宋体"/>
          <w:sz w:val="24"/>
          <w:szCs w:val="24"/>
        </w:rPr>
      </w:pPr>
      <w:r>
        <w:rPr>
          <w:rFonts w:hint="eastAsia" w:ascii="宋体" w:hAnsi="宋体"/>
          <w:sz w:val="24"/>
          <w:szCs w:val="24"/>
          <w:lang w:val="en-US" w:eastAsia="zh-CN"/>
        </w:rPr>
        <w:t>确认测试：检查系统设计是否满足需求分析中的要求，保证软件确实满足用户需求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rPr>
          <w:rFonts w:hint="eastAsia" w:ascii="宋体" w:hAnsi="宋体"/>
          <w:sz w:val="24"/>
          <w:szCs w:val="24"/>
          <w:lang w:val="en-US" w:eastAsia="zh-CN"/>
        </w:rPr>
        <w:t>4.系统测试</w:t>
      </w:r>
      <w:r>
        <w:rPr>
          <w:rFonts w:hint="eastAsia" w:ascii="宋体" w:hAnsi="宋体" w:eastAsia="宋体"/>
          <w:sz w:val="24"/>
          <w:szCs w:val="24"/>
        </w:rPr>
        <w:t>：将系统</w:t>
      </w:r>
      <w:r>
        <w:rPr>
          <w:rFonts w:hint="eastAsia" w:ascii="宋体" w:hAnsi="宋体"/>
          <w:sz w:val="24"/>
          <w:szCs w:val="24"/>
          <w:lang w:val="en-US" w:eastAsia="zh-CN"/>
        </w:rPr>
        <w:t>纳</w:t>
      </w:r>
      <w:r>
        <w:rPr>
          <w:rFonts w:hint="eastAsia" w:ascii="宋体" w:hAnsi="宋体" w:eastAsia="宋体"/>
          <w:sz w:val="24"/>
          <w:szCs w:val="24"/>
        </w:rPr>
        <w:t>入</w:t>
      </w:r>
      <w:r>
        <w:rPr>
          <w:rFonts w:hint="eastAsia" w:ascii="宋体" w:hAnsi="宋体"/>
          <w:sz w:val="24"/>
          <w:szCs w:val="24"/>
          <w:lang w:val="en-US" w:eastAsia="zh-CN"/>
        </w:rPr>
        <w:t>实际运行</w:t>
      </w:r>
      <w:r>
        <w:rPr>
          <w:rFonts w:hint="eastAsia" w:ascii="宋体" w:hAnsi="宋体" w:eastAsia="宋体"/>
          <w:sz w:val="24"/>
          <w:szCs w:val="24"/>
        </w:rPr>
        <w:t>的环境，</w:t>
      </w:r>
      <w:r>
        <w:rPr>
          <w:rFonts w:hint="eastAsia" w:ascii="宋体" w:hAnsi="宋体"/>
          <w:sz w:val="24"/>
          <w:szCs w:val="24"/>
          <w:lang w:val="en-US" w:eastAsia="zh-CN"/>
        </w:rPr>
        <w:t>检查系统能否按照预期结果进行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rPr>
      </w:pPr>
    </w:p>
    <w:p>
      <w:pPr>
        <w:pStyle w:val="18"/>
        <w:numPr>
          <w:ilvl w:val="0"/>
          <w:numId w:val="0"/>
        </w:numPr>
        <w:ind w:leftChars="0"/>
        <w:rPr>
          <w:rFonts w:ascii="宋体" w:hAnsi="宋体" w:eastAsia="宋体"/>
          <w:sz w:val="24"/>
          <w:szCs w:val="24"/>
          <w:lang w:val="en-US"/>
        </w:rPr>
      </w:pPr>
    </w:p>
    <w:p>
      <w:pPr>
        <w:numPr>
          <w:ilvl w:val="0"/>
          <w:numId w:val="0"/>
        </w:numPr>
        <w:rPr>
          <w:rFonts w:hint="eastAsia" w:ascii="Times New Roman" w:hAnsi="Times New Roman" w:eastAsia="宋体" w:cs="Times New Roman"/>
          <w:b/>
          <w:bCs/>
          <w:kern w:val="44"/>
          <w:sz w:val="44"/>
          <w:szCs w:val="44"/>
          <w:lang w:val="en-US" w:eastAsia="zh-CN" w:bidi="ar-SA"/>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reeSans">
    <w:altName w:val="Times New Roman"/>
    <w:panose1 w:val="00000000000000000000"/>
    <w:charset w:val="01"/>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华文仿宋">
    <w:panose1 w:val="02010600040101010101"/>
    <w:charset w:val="86"/>
    <w:family w:val="auto"/>
    <w:pitch w:val="default"/>
    <w:sig w:usb0="00000287" w:usb1="080F0000" w:usb2="00000000" w:usb3="00000000" w:csb0="0004009F" w:csb1="DFD70000"/>
  </w:font>
  <w:font w:name="Adobe 楷体 Std R">
    <w:panose1 w:val="02020400000000000000"/>
    <w:charset w:val="86"/>
    <w:family w:val="auto"/>
    <w:pitch w:val="default"/>
    <w:sig w:usb0="00000001"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6B0C"/>
    <w:multiLevelType w:val="singleLevel"/>
    <w:tmpl w:val="59196B0C"/>
    <w:lvl w:ilvl="0" w:tentative="0">
      <w:start w:val="7"/>
      <w:numFmt w:val="decimal"/>
      <w:suff w:val="nothing"/>
      <w:lvlText w:val="%1."/>
      <w:lvlJc w:val="left"/>
    </w:lvl>
  </w:abstractNum>
  <w:abstractNum w:abstractNumId="1">
    <w:nsid w:val="59196FFA"/>
    <w:multiLevelType w:val="singleLevel"/>
    <w:tmpl w:val="59196FFA"/>
    <w:lvl w:ilvl="0" w:tentative="0">
      <w:start w:val="1"/>
      <w:numFmt w:val="decimal"/>
      <w:suff w:val="nothing"/>
      <w:lvlText w:val="%1."/>
      <w:lvlJc w:val="left"/>
    </w:lvl>
  </w:abstractNum>
  <w:abstractNum w:abstractNumId="2">
    <w:nsid w:val="5919715F"/>
    <w:multiLevelType w:val="singleLevel"/>
    <w:tmpl w:val="5919715F"/>
    <w:lvl w:ilvl="0" w:tentative="0">
      <w:start w:val="1"/>
      <w:numFmt w:val="decimal"/>
      <w:suff w:val="nothing"/>
      <w:lvlText w:val="%1."/>
      <w:lvlJc w:val="left"/>
    </w:lvl>
  </w:abstractNum>
  <w:abstractNum w:abstractNumId="3">
    <w:nsid w:val="5919B057"/>
    <w:multiLevelType w:val="singleLevel"/>
    <w:tmpl w:val="5919B057"/>
    <w:lvl w:ilvl="0" w:tentative="0">
      <w:start w:val="1"/>
      <w:numFmt w:val="decimal"/>
      <w:suff w:val="nothing"/>
      <w:lvlText w:val="%1）"/>
      <w:lvlJc w:val="left"/>
    </w:lvl>
  </w:abstractNum>
  <w:abstractNum w:abstractNumId="4">
    <w:nsid w:val="7E09056F"/>
    <w:multiLevelType w:val="multilevel"/>
    <w:tmpl w:val="7E09056F"/>
    <w:lvl w:ilvl="0" w:tentative="0">
      <w:start w:val="1"/>
      <w:numFmt w:val="decimal"/>
      <w:lvlText w:val="%1."/>
      <w:lvlJc w:val="left"/>
      <w:pPr>
        <w:ind w:left="360" w:hanging="360"/>
      </w:pPr>
      <w:rPr>
        <w:rFonts w:hint="default" w:ascii="宋体" w:hAnsi="宋体" w:eastAsia="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5F"/>
    <w:rsid w:val="00014F23"/>
    <w:rsid w:val="001C6DE4"/>
    <w:rsid w:val="003C439A"/>
    <w:rsid w:val="00560263"/>
    <w:rsid w:val="007B795F"/>
    <w:rsid w:val="00917861"/>
    <w:rsid w:val="00B02758"/>
    <w:rsid w:val="00C41D5F"/>
    <w:rsid w:val="00F23F76"/>
    <w:rsid w:val="01F75210"/>
    <w:rsid w:val="027F3238"/>
    <w:rsid w:val="03BA4EAB"/>
    <w:rsid w:val="051F5BD7"/>
    <w:rsid w:val="0C5361FE"/>
    <w:rsid w:val="10542391"/>
    <w:rsid w:val="11E36B85"/>
    <w:rsid w:val="12466B13"/>
    <w:rsid w:val="29874669"/>
    <w:rsid w:val="2CD2507A"/>
    <w:rsid w:val="2E0C6A06"/>
    <w:rsid w:val="34AA78B0"/>
    <w:rsid w:val="375610E4"/>
    <w:rsid w:val="37FA09CA"/>
    <w:rsid w:val="39A46257"/>
    <w:rsid w:val="3F325165"/>
    <w:rsid w:val="48752AC2"/>
    <w:rsid w:val="4D3B00C5"/>
    <w:rsid w:val="4F3044B0"/>
    <w:rsid w:val="53E30F4C"/>
    <w:rsid w:val="54D460AB"/>
    <w:rsid w:val="550F2D65"/>
    <w:rsid w:val="55692602"/>
    <w:rsid w:val="57190DBF"/>
    <w:rsid w:val="5D5633A9"/>
    <w:rsid w:val="5E290B2C"/>
    <w:rsid w:val="623561A1"/>
    <w:rsid w:val="6B846C0E"/>
    <w:rsid w:val="72384A4B"/>
    <w:rsid w:val="7D46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caption"/>
    <w:basedOn w:val="1"/>
    <w:next w:val="1"/>
    <w:qFormat/>
    <w:uiPriority w:val="0"/>
    <w:pPr>
      <w:suppressLineNumbers/>
      <w:spacing w:before="120" w:after="120"/>
    </w:pPr>
    <w:rPr>
      <w:rFonts w:cs="FreeSans"/>
      <w:i/>
      <w:iCs/>
      <w:sz w:val="24"/>
    </w:rPr>
  </w:style>
  <w:style w:type="paragraph" w:styleId="7">
    <w:name w:val="Balloon Text"/>
    <w:basedOn w:val="1"/>
    <w:link w:val="17"/>
    <w:unhideWhenUsed/>
    <w:qFormat/>
    <w:uiPriority w:val="99"/>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标题 1 Char"/>
    <w:basedOn w:val="10"/>
    <w:link w:val="2"/>
    <w:qFormat/>
    <w:uiPriority w:val="9"/>
    <w:rPr>
      <w:rFonts w:eastAsia="宋体"/>
      <w:b/>
      <w:bCs/>
      <w:kern w:val="44"/>
      <w:sz w:val="44"/>
      <w:szCs w:val="44"/>
    </w:rPr>
  </w:style>
  <w:style w:type="character" w:customStyle="1" w:styleId="15">
    <w:name w:val="标题 2 Char"/>
    <w:basedOn w:val="10"/>
    <w:link w:val="3"/>
    <w:qFormat/>
    <w:uiPriority w:val="9"/>
    <w:rPr>
      <w:rFonts w:asciiTheme="majorHAnsi" w:hAnsiTheme="majorHAnsi" w:eastAsiaTheme="majorEastAsia" w:cstheme="majorBidi"/>
      <w:b/>
      <w:bCs/>
      <w:kern w:val="1"/>
      <w:sz w:val="32"/>
      <w:szCs w:val="32"/>
    </w:rPr>
  </w:style>
  <w:style w:type="paragraph" w:customStyle="1" w:styleId="16">
    <w:name w:val="TOC Heading"/>
    <w:basedOn w:val="2"/>
    <w:next w:val="1"/>
    <w:unhideWhenUsed/>
    <w:qFormat/>
    <w:uiPriority w:val="39"/>
    <w:pPr>
      <w:widowControl/>
      <w:suppressAutoHyphens w:val="0"/>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7">
    <w:name w:val="批注框文本 Char"/>
    <w:basedOn w:val="10"/>
    <w:link w:val="7"/>
    <w:semiHidden/>
    <w:qFormat/>
    <w:uiPriority w:val="99"/>
    <w:rPr>
      <w:rFonts w:eastAsia="宋体"/>
      <w:kern w:val="1"/>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7.jpeg"/><Relationship Id="rId28" Type="http://schemas.openxmlformats.org/officeDocument/2006/relationships/image" Target="media/image16.emf"/><Relationship Id="rId27" Type="http://schemas.openxmlformats.org/officeDocument/2006/relationships/oleObject" Target="embeddings/oleObject9.bin"/><Relationship Id="rId26" Type="http://schemas.openxmlformats.org/officeDocument/2006/relationships/image" Target="media/image15.emf"/><Relationship Id="rId25" Type="http://schemas.openxmlformats.org/officeDocument/2006/relationships/oleObject" Target="embeddings/oleObject8.bin"/><Relationship Id="rId24" Type="http://schemas.openxmlformats.org/officeDocument/2006/relationships/image" Target="media/image14.emf"/><Relationship Id="rId23" Type="http://schemas.openxmlformats.org/officeDocument/2006/relationships/oleObject" Target="embeddings/oleObject7.bin"/><Relationship Id="rId22" Type="http://schemas.openxmlformats.org/officeDocument/2006/relationships/image" Target="media/image13.emf"/><Relationship Id="rId21" Type="http://schemas.openxmlformats.org/officeDocument/2006/relationships/oleObject" Target="embeddings/oleObject6.bin"/><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emf"/><Relationship Id="rId17" Type="http://schemas.openxmlformats.org/officeDocument/2006/relationships/oleObject" Target="embeddings/oleObject4.bin"/><Relationship Id="rId16" Type="http://schemas.openxmlformats.org/officeDocument/2006/relationships/image" Target="media/image10.emf"/><Relationship Id="rId15" Type="http://schemas.openxmlformats.org/officeDocument/2006/relationships/oleObject" Target="embeddings/oleObject3.bin"/><Relationship Id="rId14" Type="http://schemas.openxmlformats.org/officeDocument/2006/relationships/image" Target="media/image9.emf"/><Relationship Id="rId13" Type="http://schemas.openxmlformats.org/officeDocument/2006/relationships/oleObject" Target="embeddings/oleObject2.bin"/><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DFCAEF-0DEF-41D0-AEEC-B6F1F0D4BD2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354</Words>
  <Characters>2024</Characters>
  <Lines>16</Lines>
  <Paragraphs>4</Paragraphs>
  <ScaleCrop>false</ScaleCrop>
  <LinksUpToDate>false</LinksUpToDate>
  <CharactersWithSpaces>2374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2017-05-02T06:31:00Z</dcterms:created>
  <dc:creator>Administrator</dc:creator>
  <cp:lastModifiedBy>jonho</cp:lastModifiedBy>
  <dcterms:modified xsi:type="dcterms:W3CDTF">2017-05-15T13:44:25Z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