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sz w:val="24"/>
          <w:szCs w:val="24"/>
        </w:rPr>
        <w:id w:val="2053489827"/>
        <w:docPartObj>
          <w:docPartGallery w:val="Table of Contents"/>
          <w:docPartUnique/>
        </w:docPartObj>
      </w:sdtPr>
      <w:sdtEndPr>
        <w:rPr>
          <w:rFonts w:eastAsiaTheme="minorEastAsia"/>
          <w:noProof/>
          <w:color w:val="auto"/>
          <w:lang w:val="en-GB" w:eastAsia="zh-CN"/>
        </w:rPr>
      </w:sdtEndPr>
      <w:sdtContent>
        <w:p w:rsidR="00CF05AC" w:rsidRPr="00023F1C" w:rsidRDefault="00CF05AC">
          <w:pPr>
            <w:pStyle w:val="TOCHeading"/>
            <w:rPr>
              <w:rFonts w:asciiTheme="minorHAnsi" w:hAnsiTheme="minorHAnsi" w:cstheme="minorHAnsi"/>
              <w:sz w:val="24"/>
              <w:szCs w:val="24"/>
            </w:rPr>
          </w:pPr>
          <w:r w:rsidRPr="00023F1C">
            <w:rPr>
              <w:rFonts w:asciiTheme="minorHAnsi" w:hAnsiTheme="minorHAnsi" w:cstheme="minorHAnsi"/>
              <w:sz w:val="24"/>
              <w:szCs w:val="24"/>
            </w:rPr>
            <w:t>Table of Contents</w:t>
          </w:r>
        </w:p>
        <w:p w:rsidR="00CF05AC" w:rsidRPr="00023F1C" w:rsidRDefault="00CF05AC">
          <w:pPr>
            <w:pStyle w:val="TOC1"/>
            <w:tabs>
              <w:tab w:val="right" w:leader="dot" w:pos="9010"/>
            </w:tabs>
            <w:rPr>
              <w:b w:val="0"/>
              <w:bCs w:val="0"/>
              <w:i w:val="0"/>
              <w:iCs w:val="0"/>
              <w:noProof/>
              <w:lang w:val="en-CN"/>
            </w:rPr>
          </w:pPr>
          <w:r w:rsidRPr="00023F1C">
            <w:rPr>
              <w:b w:val="0"/>
              <w:bCs w:val="0"/>
            </w:rPr>
            <w:fldChar w:fldCharType="begin"/>
          </w:r>
          <w:r w:rsidRPr="00023F1C">
            <w:instrText xml:space="preserve"> TOC \o "1-3" \h \z \u </w:instrText>
          </w:r>
          <w:r w:rsidRPr="00023F1C">
            <w:rPr>
              <w:b w:val="0"/>
              <w:bCs w:val="0"/>
            </w:rPr>
            <w:fldChar w:fldCharType="separate"/>
          </w:r>
          <w:hyperlink w:anchor="_Toc52630974" w:history="1">
            <w:r w:rsidRPr="00023F1C">
              <w:rPr>
                <w:rStyle w:val="Hyperlink"/>
                <w:noProof/>
                <w:lang w:val="en-US"/>
              </w:rPr>
              <w:t>Week 1 Lecture 2 Chapter 1 An Introduction to Software Testing</w:t>
            </w:r>
            <w:r w:rsidRPr="00023F1C">
              <w:rPr>
                <w:noProof/>
                <w:webHidden/>
              </w:rPr>
              <w:tab/>
            </w:r>
            <w:r w:rsidRPr="00023F1C">
              <w:rPr>
                <w:noProof/>
                <w:webHidden/>
              </w:rPr>
              <w:fldChar w:fldCharType="begin"/>
            </w:r>
            <w:r w:rsidRPr="00023F1C">
              <w:rPr>
                <w:noProof/>
                <w:webHidden/>
              </w:rPr>
              <w:instrText xml:space="preserve"> PAGEREF _Toc52630974 \h </w:instrText>
            </w:r>
            <w:r w:rsidRPr="00023F1C">
              <w:rPr>
                <w:noProof/>
                <w:webHidden/>
              </w:rPr>
            </w:r>
            <w:r w:rsidRPr="00023F1C">
              <w:rPr>
                <w:noProof/>
                <w:webHidden/>
              </w:rPr>
              <w:fldChar w:fldCharType="separate"/>
            </w:r>
            <w:r w:rsidRPr="00023F1C">
              <w:rPr>
                <w:noProof/>
                <w:webHidden/>
              </w:rPr>
              <w:t>2</w:t>
            </w:r>
            <w:r w:rsidRPr="00023F1C">
              <w:rPr>
                <w:noProof/>
                <w:webHidden/>
              </w:rPr>
              <w:fldChar w:fldCharType="end"/>
            </w:r>
          </w:hyperlink>
        </w:p>
        <w:p w:rsidR="00CF05AC" w:rsidRPr="00023F1C" w:rsidRDefault="00CF05AC">
          <w:pPr>
            <w:pStyle w:val="TOC1"/>
            <w:tabs>
              <w:tab w:val="right" w:leader="dot" w:pos="9010"/>
            </w:tabs>
            <w:rPr>
              <w:b w:val="0"/>
              <w:bCs w:val="0"/>
              <w:i w:val="0"/>
              <w:iCs w:val="0"/>
              <w:noProof/>
              <w:lang w:val="en-CN"/>
            </w:rPr>
          </w:pPr>
          <w:hyperlink w:anchor="_Toc52630975" w:history="1">
            <w:r w:rsidRPr="00023F1C">
              <w:rPr>
                <w:rStyle w:val="Hyperlink"/>
                <w:noProof/>
                <w:lang w:val="en-US"/>
              </w:rPr>
              <w:t>Week 2 Lecture 3 Chapter 2 Input partitioning</w:t>
            </w:r>
            <w:r w:rsidRPr="00023F1C">
              <w:rPr>
                <w:noProof/>
                <w:webHidden/>
              </w:rPr>
              <w:tab/>
            </w:r>
            <w:r w:rsidRPr="00023F1C">
              <w:rPr>
                <w:noProof/>
                <w:webHidden/>
              </w:rPr>
              <w:fldChar w:fldCharType="begin"/>
            </w:r>
            <w:r w:rsidRPr="00023F1C">
              <w:rPr>
                <w:noProof/>
                <w:webHidden/>
              </w:rPr>
              <w:instrText xml:space="preserve"> PAGEREF _Toc52630975 \h </w:instrText>
            </w:r>
            <w:r w:rsidRPr="00023F1C">
              <w:rPr>
                <w:noProof/>
                <w:webHidden/>
              </w:rPr>
            </w:r>
            <w:r w:rsidRPr="00023F1C">
              <w:rPr>
                <w:noProof/>
                <w:webHidden/>
              </w:rPr>
              <w:fldChar w:fldCharType="separate"/>
            </w:r>
            <w:r w:rsidRPr="00023F1C">
              <w:rPr>
                <w:noProof/>
                <w:webHidden/>
              </w:rPr>
              <w:t>3</w:t>
            </w:r>
            <w:r w:rsidRPr="00023F1C">
              <w:rPr>
                <w:noProof/>
                <w:webHidden/>
              </w:rPr>
              <w:fldChar w:fldCharType="end"/>
            </w:r>
          </w:hyperlink>
        </w:p>
        <w:p w:rsidR="00CF05AC" w:rsidRPr="00023F1C" w:rsidRDefault="00CF05AC">
          <w:pPr>
            <w:pStyle w:val="TOC1"/>
            <w:tabs>
              <w:tab w:val="right" w:leader="dot" w:pos="9010"/>
            </w:tabs>
            <w:rPr>
              <w:b w:val="0"/>
              <w:bCs w:val="0"/>
              <w:i w:val="0"/>
              <w:iCs w:val="0"/>
              <w:noProof/>
              <w:lang w:val="en-CN"/>
            </w:rPr>
          </w:pPr>
          <w:hyperlink w:anchor="_Toc52630976" w:history="1">
            <w:r w:rsidRPr="00023F1C">
              <w:rPr>
                <w:rStyle w:val="Hyperlink"/>
                <w:noProof/>
                <w:lang w:val="en-US"/>
              </w:rPr>
              <w:t>Week 2 Lecture 4 Chapter 3 Boundary-Value Analysis</w:t>
            </w:r>
            <w:r w:rsidRPr="00023F1C">
              <w:rPr>
                <w:noProof/>
                <w:webHidden/>
              </w:rPr>
              <w:tab/>
            </w:r>
            <w:r w:rsidRPr="00023F1C">
              <w:rPr>
                <w:noProof/>
                <w:webHidden/>
              </w:rPr>
              <w:fldChar w:fldCharType="begin"/>
            </w:r>
            <w:r w:rsidRPr="00023F1C">
              <w:rPr>
                <w:noProof/>
                <w:webHidden/>
              </w:rPr>
              <w:instrText xml:space="preserve"> PAGEREF _Toc52630976 \h </w:instrText>
            </w:r>
            <w:r w:rsidRPr="00023F1C">
              <w:rPr>
                <w:noProof/>
                <w:webHidden/>
              </w:rPr>
            </w:r>
            <w:r w:rsidRPr="00023F1C">
              <w:rPr>
                <w:noProof/>
                <w:webHidden/>
              </w:rPr>
              <w:fldChar w:fldCharType="separate"/>
            </w:r>
            <w:r w:rsidRPr="00023F1C">
              <w:rPr>
                <w:noProof/>
                <w:webHidden/>
              </w:rPr>
              <w:t>5</w:t>
            </w:r>
            <w:r w:rsidRPr="00023F1C">
              <w:rPr>
                <w:noProof/>
                <w:webHidden/>
              </w:rPr>
              <w:fldChar w:fldCharType="end"/>
            </w:r>
          </w:hyperlink>
        </w:p>
        <w:p w:rsidR="00CF05AC" w:rsidRPr="00023F1C" w:rsidRDefault="00CF05AC">
          <w:pPr>
            <w:pStyle w:val="TOC1"/>
            <w:tabs>
              <w:tab w:val="right" w:leader="dot" w:pos="9010"/>
            </w:tabs>
            <w:rPr>
              <w:b w:val="0"/>
              <w:bCs w:val="0"/>
              <w:i w:val="0"/>
              <w:iCs w:val="0"/>
              <w:noProof/>
              <w:lang w:val="en-CN"/>
            </w:rPr>
          </w:pPr>
          <w:hyperlink w:anchor="_Toc52630977" w:history="1">
            <w:r w:rsidRPr="00023F1C">
              <w:rPr>
                <w:rStyle w:val="Hyperlink"/>
                <w:noProof/>
                <w:lang w:val="en-US"/>
              </w:rPr>
              <w:t>Week 4 Lecture 5 Chapter 4 Coverage-Based Testing</w:t>
            </w:r>
            <w:r w:rsidRPr="00023F1C">
              <w:rPr>
                <w:noProof/>
                <w:webHidden/>
              </w:rPr>
              <w:tab/>
            </w:r>
            <w:r w:rsidRPr="00023F1C">
              <w:rPr>
                <w:noProof/>
                <w:webHidden/>
              </w:rPr>
              <w:fldChar w:fldCharType="begin"/>
            </w:r>
            <w:r w:rsidRPr="00023F1C">
              <w:rPr>
                <w:noProof/>
                <w:webHidden/>
              </w:rPr>
              <w:instrText xml:space="preserve"> PAGEREF _Toc52630977 \h </w:instrText>
            </w:r>
            <w:r w:rsidRPr="00023F1C">
              <w:rPr>
                <w:noProof/>
                <w:webHidden/>
              </w:rPr>
            </w:r>
            <w:r w:rsidRPr="00023F1C">
              <w:rPr>
                <w:noProof/>
                <w:webHidden/>
              </w:rPr>
              <w:fldChar w:fldCharType="separate"/>
            </w:r>
            <w:r w:rsidRPr="00023F1C">
              <w:rPr>
                <w:noProof/>
                <w:webHidden/>
              </w:rPr>
              <w:t>7</w:t>
            </w:r>
            <w:r w:rsidRPr="00023F1C">
              <w:rPr>
                <w:noProof/>
                <w:webHidden/>
              </w:rPr>
              <w:fldChar w:fldCharType="end"/>
            </w:r>
          </w:hyperlink>
        </w:p>
        <w:p w:rsidR="00CF05AC" w:rsidRPr="00023F1C" w:rsidRDefault="00CF05AC">
          <w:pPr>
            <w:pStyle w:val="TOC1"/>
            <w:tabs>
              <w:tab w:val="right" w:leader="dot" w:pos="9010"/>
            </w:tabs>
            <w:rPr>
              <w:b w:val="0"/>
              <w:bCs w:val="0"/>
              <w:i w:val="0"/>
              <w:iCs w:val="0"/>
              <w:noProof/>
              <w:lang w:val="en-CN"/>
            </w:rPr>
          </w:pPr>
          <w:hyperlink w:anchor="_Toc52630978" w:history="1">
            <w:r w:rsidRPr="00023F1C">
              <w:rPr>
                <w:rStyle w:val="Hyperlink"/>
                <w:noProof/>
                <w:lang w:val="en-US"/>
              </w:rPr>
              <w:t>Week 5 Lecture 5 Chapter</w:t>
            </w:r>
            <w:r w:rsidRPr="00023F1C">
              <w:rPr>
                <w:rStyle w:val="Hyperlink"/>
                <w:noProof/>
                <w:lang w:val="en-US"/>
              </w:rPr>
              <w:t xml:space="preserve"> </w:t>
            </w:r>
            <w:r w:rsidRPr="00023F1C">
              <w:rPr>
                <w:rStyle w:val="Hyperlink"/>
                <w:noProof/>
                <w:lang w:val="en-US"/>
              </w:rPr>
              <w:t>5 T</w:t>
            </w:r>
            <w:r w:rsidRPr="00023F1C">
              <w:rPr>
                <w:rStyle w:val="Hyperlink"/>
                <w:noProof/>
                <w:lang w:val="en-US"/>
              </w:rPr>
              <w:t>e</w:t>
            </w:r>
            <w:r w:rsidRPr="00023F1C">
              <w:rPr>
                <w:rStyle w:val="Hyperlink"/>
                <w:noProof/>
                <w:lang w:val="en-US"/>
              </w:rPr>
              <w:t>sting Modules</w:t>
            </w:r>
            <w:r w:rsidRPr="00023F1C">
              <w:rPr>
                <w:noProof/>
                <w:webHidden/>
              </w:rPr>
              <w:tab/>
            </w:r>
            <w:r w:rsidRPr="00023F1C">
              <w:rPr>
                <w:noProof/>
                <w:webHidden/>
              </w:rPr>
              <w:fldChar w:fldCharType="begin"/>
            </w:r>
            <w:r w:rsidRPr="00023F1C">
              <w:rPr>
                <w:noProof/>
                <w:webHidden/>
              </w:rPr>
              <w:instrText xml:space="preserve"> PAGEREF _Toc52630978 \h </w:instrText>
            </w:r>
            <w:r w:rsidRPr="00023F1C">
              <w:rPr>
                <w:noProof/>
                <w:webHidden/>
              </w:rPr>
            </w:r>
            <w:r w:rsidRPr="00023F1C">
              <w:rPr>
                <w:noProof/>
                <w:webHidden/>
              </w:rPr>
              <w:fldChar w:fldCharType="separate"/>
            </w:r>
            <w:r w:rsidRPr="00023F1C">
              <w:rPr>
                <w:noProof/>
                <w:webHidden/>
              </w:rPr>
              <w:t>10</w:t>
            </w:r>
            <w:r w:rsidRPr="00023F1C">
              <w:rPr>
                <w:noProof/>
                <w:webHidden/>
              </w:rPr>
              <w:fldChar w:fldCharType="end"/>
            </w:r>
          </w:hyperlink>
        </w:p>
        <w:p w:rsidR="00CF05AC" w:rsidRPr="00023F1C" w:rsidRDefault="00CF05AC">
          <w:pPr>
            <w:pStyle w:val="TOC1"/>
            <w:tabs>
              <w:tab w:val="right" w:leader="dot" w:pos="9010"/>
            </w:tabs>
            <w:rPr>
              <w:b w:val="0"/>
              <w:bCs w:val="0"/>
              <w:i w:val="0"/>
              <w:iCs w:val="0"/>
              <w:noProof/>
              <w:lang w:val="en-CN"/>
            </w:rPr>
          </w:pPr>
          <w:hyperlink w:anchor="_Toc52630979" w:history="1">
            <w:r w:rsidRPr="00023F1C">
              <w:rPr>
                <w:rStyle w:val="Hyperlink"/>
                <w:noProof/>
                <w:lang w:val="en-US"/>
              </w:rPr>
              <w:t>Week 7 Lecture 7 Chapter 8 Security Testing</w:t>
            </w:r>
            <w:r w:rsidRPr="00023F1C">
              <w:rPr>
                <w:noProof/>
                <w:webHidden/>
              </w:rPr>
              <w:tab/>
            </w:r>
            <w:r w:rsidRPr="00023F1C">
              <w:rPr>
                <w:noProof/>
                <w:webHidden/>
              </w:rPr>
              <w:fldChar w:fldCharType="begin"/>
            </w:r>
            <w:r w:rsidRPr="00023F1C">
              <w:rPr>
                <w:noProof/>
                <w:webHidden/>
              </w:rPr>
              <w:instrText xml:space="preserve"> PAGEREF _Toc52630979 \h </w:instrText>
            </w:r>
            <w:r w:rsidRPr="00023F1C">
              <w:rPr>
                <w:noProof/>
                <w:webHidden/>
              </w:rPr>
            </w:r>
            <w:r w:rsidRPr="00023F1C">
              <w:rPr>
                <w:noProof/>
                <w:webHidden/>
              </w:rPr>
              <w:fldChar w:fldCharType="separate"/>
            </w:r>
            <w:r w:rsidRPr="00023F1C">
              <w:rPr>
                <w:noProof/>
                <w:webHidden/>
              </w:rPr>
              <w:t>12</w:t>
            </w:r>
            <w:r w:rsidRPr="00023F1C">
              <w:rPr>
                <w:noProof/>
                <w:webHidden/>
              </w:rPr>
              <w:fldChar w:fldCharType="end"/>
            </w:r>
          </w:hyperlink>
        </w:p>
        <w:p w:rsidR="00CF05AC" w:rsidRPr="00023F1C" w:rsidRDefault="00CF05AC">
          <w:pPr>
            <w:pStyle w:val="TOC1"/>
            <w:tabs>
              <w:tab w:val="right" w:leader="dot" w:pos="9010"/>
            </w:tabs>
            <w:rPr>
              <w:b w:val="0"/>
              <w:bCs w:val="0"/>
              <w:i w:val="0"/>
              <w:iCs w:val="0"/>
              <w:noProof/>
              <w:lang w:val="en-CN"/>
            </w:rPr>
          </w:pPr>
          <w:hyperlink w:anchor="_Toc52630980" w:history="1">
            <w:r w:rsidRPr="00023F1C">
              <w:rPr>
                <w:rStyle w:val="Hyperlink"/>
                <w:noProof/>
                <w:lang w:val="en-US"/>
              </w:rPr>
              <w:t>Week 8 Lecture 8 Chapter 8 Security Testing</w:t>
            </w:r>
            <w:r w:rsidRPr="00023F1C">
              <w:rPr>
                <w:noProof/>
                <w:webHidden/>
              </w:rPr>
              <w:tab/>
            </w:r>
            <w:r w:rsidRPr="00023F1C">
              <w:rPr>
                <w:noProof/>
                <w:webHidden/>
              </w:rPr>
              <w:fldChar w:fldCharType="begin"/>
            </w:r>
            <w:r w:rsidRPr="00023F1C">
              <w:rPr>
                <w:noProof/>
                <w:webHidden/>
              </w:rPr>
              <w:instrText xml:space="preserve"> PAGEREF _Toc52630980 \h </w:instrText>
            </w:r>
            <w:r w:rsidRPr="00023F1C">
              <w:rPr>
                <w:noProof/>
                <w:webHidden/>
              </w:rPr>
            </w:r>
            <w:r w:rsidRPr="00023F1C">
              <w:rPr>
                <w:noProof/>
                <w:webHidden/>
              </w:rPr>
              <w:fldChar w:fldCharType="separate"/>
            </w:r>
            <w:r w:rsidRPr="00023F1C">
              <w:rPr>
                <w:noProof/>
                <w:webHidden/>
              </w:rPr>
              <w:t>15</w:t>
            </w:r>
            <w:r w:rsidRPr="00023F1C">
              <w:rPr>
                <w:noProof/>
                <w:webHidden/>
              </w:rPr>
              <w:fldChar w:fldCharType="end"/>
            </w:r>
          </w:hyperlink>
        </w:p>
        <w:p w:rsidR="00CF05AC" w:rsidRPr="00023F1C" w:rsidRDefault="00CF05AC">
          <w:pPr>
            <w:rPr>
              <w:rFonts w:cstheme="minorHAnsi"/>
            </w:rPr>
          </w:pPr>
          <w:r w:rsidRPr="00023F1C">
            <w:rPr>
              <w:rFonts w:cstheme="minorHAnsi"/>
              <w:b/>
              <w:bCs/>
              <w:noProof/>
            </w:rPr>
            <w:fldChar w:fldCharType="end"/>
          </w:r>
        </w:p>
      </w:sdtContent>
    </w:sdt>
    <w:p w:rsidR="00CF05AC" w:rsidRPr="00023F1C" w:rsidRDefault="00CF05AC">
      <w:pPr>
        <w:rPr>
          <w:rFonts w:eastAsiaTheme="majorEastAsia" w:cstheme="minorHAnsi"/>
          <w:spacing w:val="-10"/>
          <w:kern w:val="28"/>
          <w:lang w:val="en-US"/>
        </w:rPr>
      </w:pPr>
      <w:r w:rsidRPr="00023F1C">
        <w:rPr>
          <w:rFonts w:cstheme="minorHAnsi"/>
          <w:lang w:val="en-US"/>
        </w:rPr>
        <w:br w:type="page"/>
      </w:r>
    </w:p>
    <w:p w:rsidR="00BE403A" w:rsidRPr="00023F1C" w:rsidRDefault="00BE403A" w:rsidP="00CF05AC">
      <w:pPr>
        <w:pStyle w:val="Title"/>
        <w:rPr>
          <w:rFonts w:asciiTheme="minorHAnsi" w:hAnsiTheme="minorHAnsi" w:cstheme="minorHAnsi"/>
          <w:sz w:val="24"/>
          <w:szCs w:val="24"/>
          <w:lang w:val="en-US"/>
        </w:rPr>
      </w:pPr>
      <w:r w:rsidRPr="00023F1C">
        <w:rPr>
          <w:rFonts w:asciiTheme="minorHAnsi" w:hAnsiTheme="minorHAnsi" w:cstheme="minorHAnsi"/>
          <w:sz w:val="24"/>
          <w:szCs w:val="24"/>
          <w:lang w:val="en-US"/>
        </w:rPr>
        <w:lastRenderedPageBreak/>
        <w:t>SWEN90006 Security and Software Testing</w:t>
      </w:r>
    </w:p>
    <w:p w:rsidR="00CF05AC" w:rsidRPr="00023F1C" w:rsidRDefault="00CF05AC" w:rsidP="00BE403A">
      <w:pPr>
        <w:rPr>
          <w:rFonts w:eastAsia="Times New Roman" w:cstheme="minorHAnsi"/>
          <w:lang w:val="en-US"/>
        </w:rPr>
      </w:pPr>
    </w:p>
    <w:p w:rsidR="00BE403A" w:rsidRPr="00023F1C" w:rsidRDefault="00BE403A" w:rsidP="00CF05AC">
      <w:pPr>
        <w:pStyle w:val="Heading1"/>
        <w:rPr>
          <w:rFonts w:asciiTheme="minorHAnsi" w:hAnsiTheme="minorHAnsi" w:cstheme="minorHAnsi"/>
          <w:sz w:val="24"/>
          <w:szCs w:val="24"/>
          <w:lang w:val="en-US"/>
        </w:rPr>
      </w:pPr>
      <w:bookmarkStart w:id="0" w:name="_Toc52630974"/>
      <w:r w:rsidRPr="00023F1C">
        <w:rPr>
          <w:rFonts w:asciiTheme="minorHAnsi" w:hAnsiTheme="minorHAnsi" w:cstheme="minorHAnsi"/>
          <w:sz w:val="24"/>
          <w:szCs w:val="24"/>
          <w:lang w:val="en-US"/>
        </w:rPr>
        <w:t>Week 1 Lecture 2 Chapter 1 An Introduction to Software Testing</w:t>
      </w:r>
      <w:bookmarkEnd w:id="0"/>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What is software testing and why do we do it?</w:t>
      </w:r>
    </w:p>
    <w:p w:rsidR="00BE403A" w:rsidRPr="00BE403A" w:rsidRDefault="00BE403A" w:rsidP="00BE403A">
      <w:pPr>
        <w:numPr>
          <w:ilvl w:val="0"/>
          <w:numId w:val="1"/>
        </w:numPr>
        <w:ind w:left="540"/>
        <w:textAlignment w:val="center"/>
        <w:rPr>
          <w:rFonts w:eastAsia="Times New Roman" w:cstheme="minorHAnsi"/>
          <w:lang w:val="en-US"/>
        </w:rPr>
      </w:pPr>
      <w:r w:rsidRPr="00BE403A">
        <w:rPr>
          <w:rFonts w:eastAsia="Times New Roman" w:cstheme="minorHAnsi"/>
          <w:lang w:val="en-US"/>
        </w:rPr>
        <w:t>Show correctness</w:t>
      </w:r>
    </w:p>
    <w:p w:rsidR="00BE403A" w:rsidRPr="00BE403A" w:rsidRDefault="00BE403A" w:rsidP="00BE403A">
      <w:pPr>
        <w:numPr>
          <w:ilvl w:val="0"/>
          <w:numId w:val="1"/>
        </w:numPr>
        <w:ind w:left="540"/>
        <w:textAlignment w:val="center"/>
        <w:rPr>
          <w:rFonts w:eastAsia="Times New Roman" w:cstheme="minorHAnsi"/>
          <w:lang w:val="en-US"/>
        </w:rPr>
      </w:pPr>
      <w:r w:rsidRPr="00BE403A">
        <w:rPr>
          <w:rFonts w:eastAsia="Times New Roman" w:cstheme="minorHAnsi"/>
          <w:lang w:val="en-US"/>
        </w:rPr>
        <w:t xml:space="preserve">Show that it </w:t>
      </w:r>
      <w:proofErr w:type="spellStart"/>
      <w:r w:rsidRPr="00BE403A">
        <w:rPr>
          <w:rFonts w:eastAsia="Times New Roman" w:cstheme="minorHAnsi"/>
          <w:lang w:val="en-US"/>
        </w:rPr>
        <w:t>tmeets</w:t>
      </w:r>
      <w:proofErr w:type="spellEnd"/>
      <w:r w:rsidRPr="00BE403A">
        <w:rPr>
          <w:rFonts w:eastAsia="Times New Roman" w:cstheme="minorHAnsi"/>
          <w:lang w:val="en-US"/>
        </w:rPr>
        <w:t xml:space="preserve"> requirements</w:t>
      </w:r>
    </w:p>
    <w:p w:rsidR="00BE403A" w:rsidRPr="00BE403A" w:rsidRDefault="00BE403A" w:rsidP="00BE403A">
      <w:pPr>
        <w:numPr>
          <w:ilvl w:val="0"/>
          <w:numId w:val="1"/>
        </w:numPr>
        <w:ind w:left="540"/>
        <w:textAlignment w:val="center"/>
        <w:rPr>
          <w:rFonts w:eastAsia="Times New Roman" w:cstheme="minorHAnsi"/>
          <w:lang w:val="en-US"/>
        </w:rPr>
      </w:pPr>
      <w:r w:rsidRPr="00BE403A">
        <w:rPr>
          <w:rFonts w:eastAsia="Times New Roman" w:cstheme="minorHAnsi"/>
          <w:lang w:val="en-US"/>
        </w:rPr>
        <w:t>Increase confidence</w:t>
      </w:r>
      <w:bookmarkStart w:id="1" w:name="_GoBack"/>
      <w:bookmarkEnd w:id="1"/>
    </w:p>
    <w:p w:rsidR="00BE403A" w:rsidRPr="00BE403A" w:rsidRDefault="00BE403A" w:rsidP="00BE403A">
      <w:pPr>
        <w:numPr>
          <w:ilvl w:val="0"/>
          <w:numId w:val="1"/>
        </w:numPr>
        <w:ind w:left="540"/>
        <w:textAlignment w:val="center"/>
        <w:rPr>
          <w:rFonts w:eastAsia="Times New Roman" w:cstheme="minorHAnsi"/>
          <w:lang w:val="en-US"/>
        </w:rPr>
      </w:pPr>
      <w:r w:rsidRPr="00BE403A">
        <w:rPr>
          <w:rFonts w:eastAsia="Times New Roman" w:cstheme="minorHAnsi"/>
          <w:lang w:val="en-US"/>
        </w:rPr>
        <w:t>Find faults</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What is a successful test case?</w:t>
      </w:r>
    </w:p>
    <w:p w:rsidR="00BE403A" w:rsidRPr="00BE403A" w:rsidRDefault="00BE403A" w:rsidP="00BE403A">
      <w:pPr>
        <w:numPr>
          <w:ilvl w:val="0"/>
          <w:numId w:val="2"/>
        </w:numPr>
        <w:ind w:left="540"/>
        <w:textAlignment w:val="center"/>
        <w:rPr>
          <w:rFonts w:eastAsia="Times New Roman" w:cstheme="minorHAnsi"/>
          <w:lang w:val="en-US"/>
        </w:rPr>
      </w:pPr>
      <w:r w:rsidRPr="00BE403A">
        <w:rPr>
          <w:rFonts w:eastAsia="Times New Roman" w:cstheme="minorHAnsi"/>
          <w:lang w:val="en-US"/>
        </w:rPr>
        <w:t>One that fails</w:t>
      </w:r>
    </w:p>
    <w:p w:rsidR="00BE403A" w:rsidRPr="00BE403A" w:rsidRDefault="00BE403A" w:rsidP="00BE403A">
      <w:pPr>
        <w:numPr>
          <w:ilvl w:val="0"/>
          <w:numId w:val="2"/>
        </w:numPr>
        <w:ind w:left="540"/>
        <w:textAlignment w:val="center"/>
        <w:rPr>
          <w:rFonts w:eastAsia="Times New Roman" w:cstheme="minorHAnsi"/>
          <w:lang w:val="en-US"/>
        </w:rPr>
      </w:pPr>
      <w:r w:rsidRPr="00BE403A">
        <w:rPr>
          <w:rFonts w:eastAsia="Times New Roman" w:cstheme="minorHAnsi"/>
          <w:lang w:val="en-US"/>
        </w:rPr>
        <w:t>Regression testing: To make sure we did not introduced new faults when we modify</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Input domain vs. output domain</w:t>
      </w:r>
    </w:p>
    <w:p w:rsidR="00BE403A" w:rsidRPr="00BE403A" w:rsidRDefault="00BE403A" w:rsidP="00BE403A">
      <w:pPr>
        <w:numPr>
          <w:ilvl w:val="0"/>
          <w:numId w:val="3"/>
        </w:numPr>
        <w:ind w:left="540"/>
        <w:textAlignment w:val="center"/>
        <w:rPr>
          <w:rFonts w:eastAsia="Times New Roman" w:cstheme="minorHAnsi"/>
          <w:lang w:val="en-US"/>
        </w:rPr>
      </w:pPr>
      <w:r w:rsidRPr="00BE403A">
        <w:rPr>
          <w:rFonts w:eastAsia="Times New Roman" w:cstheme="minorHAnsi"/>
          <w:lang w:val="en-US"/>
        </w:rPr>
        <w:t xml:space="preserve">Input domain: The set of values in the input type </w:t>
      </w:r>
    </w:p>
    <w:p w:rsidR="00BE403A" w:rsidRPr="00BE403A" w:rsidRDefault="00BE403A" w:rsidP="00BE403A">
      <w:pPr>
        <w:numPr>
          <w:ilvl w:val="0"/>
          <w:numId w:val="3"/>
        </w:numPr>
        <w:ind w:left="540"/>
        <w:textAlignment w:val="center"/>
        <w:rPr>
          <w:rFonts w:eastAsia="Times New Roman" w:cstheme="minorHAnsi"/>
          <w:lang w:val="en-US"/>
        </w:rPr>
      </w:pPr>
      <w:r w:rsidRPr="00BE403A">
        <w:rPr>
          <w:rFonts w:eastAsia="Times New Roman" w:cstheme="minorHAnsi"/>
          <w:lang w:val="en-US"/>
        </w:rPr>
        <w:t xml:space="preserve">Output domain: The set of values in the output type </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Fault vs. failure vs. error</w:t>
      </w:r>
    </w:p>
    <w:p w:rsidR="00BE403A" w:rsidRPr="00BE403A" w:rsidRDefault="00BE403A" w:rsidP="00BE403A">
      <w:pPr>
        <w:numPr>
          <w:ilvl w:val="0"/>
          <w:numId w:val="4"/>
        </w:numPr>
        <w:ind w:left="540"/>
        <w:textAlignment w:val="center"/>
        <w:rPr>
          <w:rFonts w:eastAsia="Times New Roman" w:cstheme="minorHAnsi"/>
        </w:rPr>
      </w:pPr>
      <w:r w:rsidRPr="00BE403A">
        <w:rPr>
          <w:rFonts w:eastAsia="Times New Roman" w:cstheme="minorHAnsi"/>
        </w:rPr>
        <w:t>Fault: A fault is an incorrect step, process, or data definition in a computer program.</w:t>
      </w:r>
    </w:p>
    <w:p w:rsidR="00BE403A" w:rsidRPr="00BE403A" w:rsidRDefault="00BE403A" w:rsidP="00BE403A">
      <w:pPr>
        <w:numPr>
          <w:ilvl w:val="0"/>
          <w:numId w:val="4"/>
        </w:numPr>
        <w:ind w:left="540"/>
        <w:textAlignment w:val="center"/>
        <w:rPr>
          <w:rFonts w:eastAsia="Times New Roman" w:cstheme="minorHAnsi"/>
        </w:rPr>
      </w:pPr>
      <w:r w:rsidRPr="00BE403A">
        <w:rPr>
          <w:rFonts w:eastAsia="Times New Roman" w:cstheme="minorHAnsi"/>
        </w:rPr>
        <w:t>Error: An incorrect internal state that is the result of some fault. An error may not result in a failure.</w:t>
      </w:r>
    </w:p>
    <w:p w:rsidR="00BE403A" w:rsidRPr="00BE403A" w:rsidRDefault="00BE403A" w:rsidP="00BE403A">
      <w:pPr>
        <w:numPr>
          <w:ilvl w:val="0"/>
          <w:numId w:val="4"/>
        </w:numPr>
        <w:ind w:left="540"/>
        <w:textAlignment w:val="center"/>
        <w:rPr>
          <w:rFonts w:eastAsia="Times New Roman" w:cstheme="minorHAnsi"/>
        </w:rPr>
      </w:pPr>
      <w:r w:rsidRPr="00BE403A">
        <w:rPr>
          <w:rFonts w:eastAsia="Times New Roman" w:cstheme="minorHAnsi"/>
        </w:rPr>
        <w:t xml:space="preserve">Failure: A failure occurs when there is a deviation of the observed behaviour of a program, or a system, from its specification. </w:t>
      </w:r>
    </w:p>
    <w:p w:rsidR="00BE403A" w:rsidRPr="00BE403A" w:rsidRDefault="00BE403A" w:rsidP="00BE403A">
      <w:pPr>
        <w:numPr>
          <w:ilvl w:val="0"/>
          <w:numId w:val="4"/>
        </w:numPr>
        <w:ind w:left="540"/>
        <w:textAlignment w:val="center"/>
        <w:rPr>
          <w:rFonts w:eastAsia="Times New Roman" w:cstheme="minorHAnsi"/>
          <w:lang w:val="en-US"/>
        </w:rPr>
      </w:pPr>
      <w:r w:rsidRPr="00BE403A">
        <w:rPr>
          <w:rFonts w:eastAsia="Times New Roman" w:cstheme="minorHAnsi"/>
          <w:lang w:val="en-US"/>
        </w:rPr>
        <w:t>Failures and errors are the result of faults</w:t>
      </w:r>
    </w:p>
    <w:p w:rsidR="00BE403A" w:rsidRPr="00BE403A" w:rsidRDefault="00BE403A" w:rsidP="00BE403A">
      <w:pPr>
        <w:numPr>
          <w:ilvl w:val="0"/>
          <w:numId w:val="4"/>
        </w:numPr>
        <w:ind w:left="540"/>
        <w:textAlignment w:val="center"/>
        <w:rPr>
          <w:rFonts w:eastAsia="Times New Roman" w:cstheme="minorHAnsi"/>
          <w:lang w:val="en-US"/>
        </w:rPr>
      </w:pPr>
      <w:r w:rsidRPr="00BE403A">
        <w:rPr>
          <w:rFonts w:eastAsia="Times New Roman" w:cstheme="minorHAnsi"/>
          <w:lang w:val="en-US"/>
        </w:rPr>
        <w:t>In testing we can only ever detect failures</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rPr>
      </w:pPr>
      <w:r w:rsidRPr="00BE403A">
        <w:rPr>
          <w:rFonts w:eastAsia="Times New Roman" w:cstheme="minorHAnsi"/>
        </w:rPr>
        <w:t>A test case consists of three essential pieces of information</w:t>
      </w:r>
    </w:p>
    <w:p w:rsidR="00BE403A" w:rsidRPr="00BE403A" w:rsidRDefault="00BE403A" w:rsidP="00BE403A">
      <w:pPr>
        <w:numPr>
          <w:ilvl w:val="0"/>
          <w:numId w:val="5"/>
        </w:numPr>
        <w:ind w:left="540"/>
        <w:textAlignment w:val="center"/>
        <w:rPr>
          <w:rFonts w:eastAsia="Times New Roman" w:cstheme="minorHAnsi"/>
        </w:rPr>
      </w:pPr>
      <w:r w:rsidRPr="00BE403A">
        <w:rPr>
          <w:rFonts w:eastAsia="Times New Roman" w:cstheme="minorHAnsi"/>
        </w:rPr>
        <w:t>A set of test inputs, or if the program under test is non-terminating, a set of sequences of test inputs</w:t>
      </w:r>
    </w:p>
    <w:p w:rsidR="00BE403A" w:rsidRPr="00BE403A" w:rsidRDefault="00BE403A" w:rsidP="00BE403A">
      <w:pPr>
        <w:numPr>
          <w:ilvl w:val="0"/>
          <w:numId w:val="5"/>
        </w:numPr>
        <w:ind w:left="540"/>
        <w:textAlignment w:val="center"/>
        <w:rPr>
          <w:rFonts w:eastAsia="Times New Roman" w:cstheme="minorHAnsi"/>
        </w:rPr>
      </w:pPr>
      <w:r w:rsidRPr="00BE403A">
        <w:rPr>
          <w:rFonts w:eastAsia="Times New Roman" w:cstheme="minorHAnsi"/>
        </w:rPr>
        <w:t>The expected results when the inputs are executed</w:t>
      </w:r>
    </w:p>
    <w:p w:rsidR="00BE403A" w:rsidRPr="00BE403A" w:rsidRDefault="00BE403A" w:rsidP="00BE403A">
      <w:pPr>
        <w:numPr>
          <w:ilvl w:val="0"/>
          <w:numId w:val="5"/>
        </w:numPr>
        <w:ind w:left="540"/>
        <w:textAlignment w:val="center"/>
        <w:rPr>
          <w:rFonts w:eastAsia="Times New Roman" w:cstheme="minorHAnsi"/>
        </w:rPr>
      </w:pPr>
      <w:r w:rsidRPr="00BE403A">
        <w:rPr>
          <w:rFonts w:eastAsia="Times New Roman" w:cstheme="minorHAnsi"/>
        </w:rPr>
        <w:t>The execution conditions or execution environment in which the inputs are to be executed</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Principles of software testing psychology</w:t>
      </w:r>
    </w:p>
    <w:p w:rsidR="00BE403A" w:rsidRPr="00BE403A" w:rsidRDefault="00BE403A" w:rsidP="00BE403A">
      <w:pPr>
        <w:numPr>
          <w:ilvl w:val="0"/>
          <w:numId w:val="6"/>
        </w:numPr>
        <w:ind w:left="540"/>
        <w:textAlignment w:val="center"/>
        <w:rPr>
          <w:rFonts w:eastAsia="Times New Roman" w:cstheme="minorHAnsi"/>
          <w:lang w:val="en-US"/>
        </w:rPr>
      </w:pPr>
      <w:r w:rsidRPr="00BE403A">
        <w:rPr>
          <w:rFonts w:eastAsia="Times New Roman" w:cstheme="minorHAnsi"/>
          <w:lang w:val="en-US"/>
        </w:rPr>
        <w:t>Principle 1: A necessary part of a test case is a definition of the expected output or result.</w:t>
      </w:r>
    </w:p>
    <w:p w:rsidR="00BE403A" w:rsidRPr="00BE403A" w:rsidRDefault="00BE403A" w:rsidP="00BE403A">
      <w:pPr>
        <w:numPr>
          <w:ilvl w:val="0"/>
          <w:numId w:val="6"/>
        </w:numPr>
        <w:ind w:left="540"/>
        <w:textAlignment w:val="center"/>
        <w:rPr>
          <w:rFonts w:eastAsia="Times New Roman" w:cstheme="minorHAnsi"/>
          <w:lang w:val="en-US"/>
        </w:rPr>
      </w:pPr>
      <w:r w:rsidRPr="00BE403A">
        <w:rPr>
          <w:rFonts w:eastAsia="Times New Roman" w:cstheme="minorHAnsi"/>
          <w:lang w:val="en-US"/>
        </w:rPr>
        <w:t>Principle 2: A programmer should avoid attempting to test his or her own program.</w:t>
      </w:r>
    </w:p>
    <w:p w:rsidR="00BE403A" w:rsidRPr="00BE403A" w:rsidRDefault="00BE403A" w:rsidP="00BE403A">
      <w:pPr>
        <w:numPr>
          <w:ilvl w:val="0"/>
          <w:numId w:val="6"/>
        </w:numPr>
        <w:ind w:left="540"/>
        <w:textAlignment w:val="center"/>
        <w:rPr>
          <w:rFonts w:eastAsia="Times New Roman" w:cstheme="minorHAnsi"/>
          <w:lang w:val="en-US"/>
        </w:rPr>
      </w:pPr>
      <w:r w:rsidRPr="00BE403A">
        <w:rPr>
          <w:rFonts w:eastAsia="Times New Roman" w:cstheme="minorHAnsi"/>
          <w:lang w:val="en-US"/>
        </w:rPr>
        <w:t>Principle 8: The probability of the existence of more errors in a section of a program is proportional to the numbers already found in that section.</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Black-box testing vs. white-box testing</w:t>
      </w:r>
    </w:p>
    <w:p w:rsidR="00BE403A" w:rsidRPr="00BE403A" w:rsidRDefault="00BE403A" w:rsidP="00BE403A">
      <w:pPr>
        <w:numPr>
          <w:ilvl w:val="0"/>
          <w:numId w:val="7"/>
        </w:numPr>
        <w:ind w:left="540"/>
        <w:textAlignment w:val="center"/>
        <w:rPr>
          <w:rFonts w:eastAsia="Times New Roman" w:cstheme="minorHAnsi"/>
        </w:rPr>
      </w:pPr>
      <w:r w:rsidRPr="00BE403A">
        <w:rPr>
          <w:rFonts w:eastAsia="Times New Roman" w:cstheme="minorHAnsi"/>
        </w:rPr>
        <w:t>Black-box testing: Test cases are derived from the functional specification of the system</w:t>
      </w:r>
    </w:p>
    <w:p w:rsidR="00BE403A" w:rsidRPr="00BE403A" w:rsidRDefault="00BE403A" w:rsidP="00BE403A">
      <w:pPr>
        <w:numPr>
          <w:ilvl w:val="0"/>
          <w:numId w:val="7"/>
        </w:numPr>
        <w:ind w:left="540"/>
        <w:textAlignment w:val="center"/>
        <w:rPr>
          <w:rFonts w:eastAsia="Times New Roman" w:cstheme="minorHAnsi"/>
        </w:rPr>
      </w:pPr>
      <w:r w:rsidRPr="00BE403A">
        <w:rPr>
          <w:rFonts w:eastAsia="Times New Roman" w:cstheme="minorHAnsi"/>
        </w:rPr>
        <w:t xml:space="preserve">White-box Testing: Test cases are derived from the internal design specifications or actual code for the program </w:t>
      </w:r>
    </w:p>
    <w:p w:rsidR="00BE403A" w:rsidRPr="00BE403A" w:rsidRDefault="00BE403A" w:rsidP="00BE403A">
      <w:pPr>
        <w:numPr>
          <w:ilvl w:val="1"/>
          <w:numId w:val="7"/>
        </w:numPr>
        <w:ind w:left="1080"/>
        <w:textAlignment w:val="center"/>
        <w:rPr>
          <w:rFonts w:eastAsia="Times New Roman" w:cstheme="minorHAnsi"/>
          <w:lang w:val="en-US"/>
        </w:rPr>
      </w:pPr>
      <w:r w:rsidRPr="00BE403A">
        <w:rPr>
          <w:rFonts w:eastAsia="Times New Roman" w:cstheme="minorHAnsi"/>
          <w:lang w:val="en-US"/>
        </w:rPr>
        <w:lastRenderedPageBreak/>
        <w:t>Check all the paths that a program can execute</w:t>
      </w:r>
    </w:p>
    <w:p w:rsidR="00B16A4C" w:rsidRPr="00023F1C" w:rsidRDefault="00B16A4C">
      <w:pPr>
        <w:rPr>
          <w:rFonts w:cstheme="minorHAnsi"/>
          <w:lang w:val="en-US"/>
        </w:rPr>
      </w:pPr>
    </w:p>
    <w:p w:rsidR="00BE403A" w:rsidRPr="00023F1C" w:rsidRDefault="00BE403A" w:rsidP="00CF05AC">
      <w:pPr>
        <w:pStyle w:val="Heading1"/>
        <w:rPr>
          <w:rFonts w:asciiTheme="minorHAnsi" w:hAnsiTheme="minorHAnsi" w:cstheme="minorHAnsi"/>
          <w:sz w:val="24"/>
          <w:szCs w:val="24"/>
          <w:lang w:val="en-US"/>
        </w:rPr>
      </w:pPr>
      <w:bookmarkStart w:id="2" w:name="_Toc52630975"/>
      <w:r w:rsidRPr="00023F1C">
        <w:rPr>
          <w:rFonts w:asciiTheme="minorHAnsi" w:hAnsiTheme="minorHAnsi" w:cstheme="minorHAnsi"/>
          <w:sz w:val="24"/>
          <w:szCs w:val="24"/>
          <w:lang w:val="en-US"/>
        </w:rPr>
        <w:t>Week 2 Lecture 3 Chapter 2 Input partitioning</w:t>
      </w:r>
      <w:bookmarkEnd w:id="2"/>
      <w:r w:rsidRPr="00023F1C">
        <w:rPr>
          <w:rFonts w:asciiTheme="minorHAnsi" w:hAnsiTheme="minorHAnsi" w:cstheme="minorHAnsi"/>
          <w:sz w:val="24"/>
          <w:szCs w:val="24"/>
          <w:lang w:val="en-US"/>
        </w:rPr>
        <w:t xml:space="preserve"> </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2.2 Equivalence Classes</w:t>
      </w:r>
    </w:p>
    <w:p w:rsidR="00BE403A" w:rsidRPr="00BE403A" w:rsidRDefault="00BE403A" w:rsidP="00BE403A">
      <w:pPr>
        <w:rPr>
          <w:rFonts w:eastAsia="Times New Roman" w:cstheme="minorHAnsi"/>
        </w:rPr>
      </w:pPr>
      <w:r w:rsidRPr="00BE403A">
        <w:rPr>
          <w:rFonts w:eastAsia="Times New Roman" w:cstheme="minorHAnsi"/>
          <w:lang w:val="en-US"/>
        </w:rPr>
        <w:t xml:space="preserve">Equivalence class: </w:t>
      </w:r>
      <w:r w:rsidRPr="00BE403A">
        <w:rPr>
          <w:rFonts w:eastAsia="Times New Roman" w:cstheme="minorHAnsi"/>
        </w:rPr>
        <w:t>An equivalence class is a set of values from the input domain that are as good as each other to find failures in a program. Relating</w:t>
      </w:r>
    </w:p>
    <w:p w:rsidR="00BE403A" w:rsidRPr="00BE403A" w:rsidRDefault="00BE403A" w:rsidP="00BE403A">
      <w:pPr>
        <w:numPr>
          <w:ilvl w:val="0"/>
          <w:numId w:val="8"/>
        </w:numPr>
        <w:ind w:left="540"/>
        <w:textAlignment w:val="center"/>
        <w:rPr>
          <w:rFonts w:eastAsia="Times New Roman" w:cstheme="minorHAnsi"/>
          <w:lang w:val="en-US"/>
        </w:rPr>
      </w:pPr>
      <w:r w:rsidRPr="00BE403A">
        <w:rPr>
          <w:rFonts w:eastAsia="Times New Roman" w:cstheme="minorHAnsi"/>
          <w:lang w:val="en-US"/>
        </w:rPr>
        <w:t>Can be considered a description of test</w:t>
      </w:r>
    </w:p>
    <w:p w:rsidR="00BE403A" w:rsidRPr="00BE403A" w:rsidRDefault="00BE403A" w:rsidP="00BE403A">
      <w:pPr>
        <w:numPr>
          <w:ilvl w:val="0"/>
          <w:numId w:val="8"/>
        </w:numPr>
        <w:ind w:left="540"/>
        <w:textAlignment w:val="center"/>
        <w:rPr>
          <w:rFonts w:eastAsia="Times New Roman" w:cstheme="minorHAnsi"/>
          <w:lang w:val="en-US"/>
        </w:rPr>
      </w:pPr>
      <w:r w:rsidRPr="00BE403A">
        <w:rPr>
          <w:rFonts w:eastAsia="Times New Roman" w:cstheme="minorHAnsi"/>
          <w:lang w:val="en-US"/>
        </w:rPr>
        <w:t>Defines a whole set of tests, only one of which we need to execute (not entirely)</w:t>
      </w:r>
    </w:p>
    <w:p w:rsidR="00BE403A" w:rsidRPr="00BE403A" w:rsidRDefault="00BE403A" w:rsidP="00BE403A">
      <w:pPr>
        <w:rPr>
          <w:rFonts w:eastAsia="Times New Roman" w:cstheme="minorHAnsi"/>
          <w:lang w:val="en-US"/>
        </w:rPr>
      </w:pPr>
      <w:r w:rsidRPr="00BE403A">
        <w:rPr>
          <w:rFonts w:eastAsia="Times New Roman" w:cstheme="minorHAnsi"/>
          <w:lang w:val="en-US"/>
        </w:rPr>
        <w:t>Properties</w:t>
      </w:r>
    </w:p>
    <w:p w:rsidR="00BE403A" w:rsidRPr="00BE403A" w:rsidRDefault="00BE403A" w:rsidP="00BE403A">
      <w:pPr>
        <w:numPr>
          <w:ilvl w:val="0"/>
          <w:numId w:val="9"/>
        </w:numPr>
        <w:ind w:left="540"/>
        <w:textAlignment w:val="center"/>
        <w:rPr>
          <w:rFonts w:eastAsia="Times New Roman" w:cstheme="minorHAnsi"/>
          <w:lang w:val="en-US"/>
        </w:rPr>
      </w:pPr>
      <w:r w:rsidRPr="00BE403A">
        <w:rPr>
          <w:rFonts w:eastAsia="Times New Roman" w:cstheme="minorHAnsi"/>
          <w:lang w:val="en-US"/>
        </w:rPr>
        <w:t>Coverage: The union of all equivalence classes = input domain</w:t>
      </w:r>
    </w:p>
    <w:p w:rsidR="00BE403A" w:rsidRPr="00BE403A" w:rsidRDefault="00BE403A" w:rsidP="00BE403A">
      <w:pPr>
        <w:numPr>
          <w:ilvl w:val="0"/>
          <w:numId w:val="9"/>
        </w:numPr>
        <w:ind w:left="540"/>
        <w:textAlignment w:val="center"/>
        <w:rPr>
          <w:rFonts w:eastAsia="Times New Roman" w:cstheme="minorHAnsi"/>
          <w:lang w:val="en-US"/>
        </w:rPr>
      </w:pPr>
      <w:r w:rsidRPr="00BE403A">
        <w:rPr>
          <w:rFonts w:eastAsia="Times New Roman" w:cstheme="minorHAnsi"/>
          <w:lang w:val="en-US"/>
        </w:rPr>
        <w:t>Disjoint: A single test belongs to only one equivalence class</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Valid input vs. invalid inputs</w:t>
      </w:r>
    </w:p>
    <w:p w:rsidR="00BE403A" w:rsidRPr="00BE403A" w:rsidRDefault="00BE403A" w:rsidP="00BE403A">
      <w:pPr>
        <w:numPr>
          <w:ilvl w:val="0"/>
          <w:numId w:val="10"/>
        </w:numPr>
        <w:ind w:left="540"/>
        <w:textAlignment w:val="center"/>
        <w:rPr>
          <w:rFonts w:eastAsia="Times New Roman" w:cstheme="minorHAnsi"/>
        </w:rPr>
      </w:pPr>
      <w:r w:rsidRPr="00BE403A">
        <w:rPr>
          <w:rFonts w:eastAsia="Times New Roman" w:cstheme="minorHAnsi"/>
        </w:rPr>
        <w:t>A valid input to a program is an element of the input domain that is the value expected from the program specification.</w:t>
      </w:r>
    </w:p>
    <w:p w:rsidR="00BE403A" w:rsidRPr="00BE403A" w:rsidRDefault="00BE403A" w:rsidP="00BE403A">
      <w:pPr>
        <w:numPr>
          <w:ilvl w:val="0"/>
          <w:numId w:val="10"/>
        </w:numPr>
        <w:ind w:left="540"/>
        <w:textAlignment w:val="center"/>
        <w:rPr>
          <w:rFonts w:eastAsia="Times New Roman" w:cstheme="minorHAnsi"/>
        </w:rPr>
      </w:pPr>
      <w:r w:rsidRPr="00BE403A">
        <w:rPr>
          <w:rFonts w:eastAsia="Times New Roman" w:cstheme="minorHAnsi"/>
        </w:rPr>
        <w:t xml:space="preserve">An invalid input is an input to a program is an element of the input domain that is not expected or an error value that as given by the program specification. </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lang w:val="en-US"/>
        </w:rPr>
      </w:pPr>
      <w:r w:rsidRPr="00BE403A">
        <w:rPr>
          <w:rFonts w:eastAsia="Times New Roman" w:cstheme="minorHAnsi"/>
          <w:lang w:val="en-US"/>
        </w:rPr>
        <w:t>Input domain</w:t>
      </w:r>
    </w:p>
    <w:p w:rsidR="00BE403A" w:rsidRPr="00BE403A" w:rsidRDefault="00BE403A" w:rsidP="00BE403A">
      <w:pPr>
        <w:numPr>
          <w:ilvl w:val="0"/>
          <w:numId w:val="11"/>
        </w:numPr>
        <w:ind w:left="540"/>
        <w:textAlignment w:val="center"/>
        <w:rPr>
          <w:rFonts w:eastAsia="Times New Roman" w:cstheme="minorHAnsi"/>
          <w:lang w:val="en-US"/>
        </w:rPr>
      </w:pPr>
      <w:r w:rsidRPr="00BE403A">
        <w:rPr>
          <w:rFonts w:eastAsia="Times New Roman" w:cstheme="minorHAnsi"/>
          <w:lang w:val="en-US"/>
        </w:rPr>
        <w:t>Valid input domain</w:t>
      </w:r>
    </w:p>
    <w:p w:rsidR="00BE403A" w:rsidRPr="00BE403A" w:rsidRDefault="00BE403A" w:rsidP="00BE403A">
      <w:pPr>
        <w:numPr>
          <w:ilvl w:val="0"/>
          <w:numId w:val="11"/>
        </w:numPr>
        <w:ind w:left="540"/>
        <w:textAlignment w:val="center"/>
        <w:rPr>
          <w:rFonts w:eastAsia="Times New Roman" w:cstheme="minorHAnsi"/>
          <w:lang w:val="en-US"/>
        </w:rPr>
      </w:pPr>
      <w:r w:rsidRPr="00BE403A">
        <w:rPr>
          <w:rFonts w:eastAsia="Times New Roman" w:cstheme="minorHAnsi"/>
          <w:lang w:val="en-US"/>
        </w:rPr>
        <w:t>Invalid input</w:t>
      </w:r>
    </w:p>
    <w:p w:rsidR="00BE403A" w:rsidRPr="00BE403A" w:rsidRDefault="00BE403A" w:rsidP="00BE403A">
      <w:pPr>
        <w:numPr>
          <w:ilvl w:val="1"/>
          <w:numId w:val="11"/>
        </w:numPr>
        <w:ind w:left="1080"/>
        <w:textAlignment w:val="center"/>
        <w:rPr>
          <w:rFonts w:eastAsia="Times New Roman" w:cstheme="minorHAnsi"/>
          <w:lang w:val="en-US"/>
        </w:rPr>
      </w:pPr>
      <w:r w:rsidRPr="00BE403A">
        <w:rPr>
          <w:rFonts w:eastAsia="Times New Roman" w:cstheme="minorHAnsi"/>
          <w:lang w:val="en-US"/>
        </w:rPr>
        <w:t>Testable invalid input domain (satisfies precondition)</w:t>
      </w:r>
    </w:p>
    <w:p w:rsidR="00BE403A" w:rsidRPr="00BE403A" w:rsidRDefault="00BE403A" w:rsidP="00BE403A">
      <w:pPr>
        <w:numPr>
          <w:ilvl w:val="1"/>
          <w:numId w:val="11"/>
        </w:numPr>
        <w:ind w:left="1080"/>
        <w:textAlignment w:val="center"/>
        <w:rPr>
          <w:rFonts w:eastAsia="Times New Roman" w:cstheme="minorHAnsi"/>
          <w:lang w:val="en-US"/>
        </w:rPr>
      </w:pPr>
      <w:r w:rsidRPr="00BE403A">
        <w:rPr>
          <w:rFonts w:eastAsia="Times New Roman" w:cstheme="minorHAnsi"/>
          <w:lang w:val="en-US"/>
        </w:rPr>
        <w:t>Untestable invalid input domain (violates precondition)</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2.4 Equivalence Partitioning</w:t>
      </w:r>
    </w:p>
    <w:p w:rsidR="00BE403A" w:rsidRPr="00BE403A" w:rsidRDefault="00BE403A" w:rsidP="00BE403A">
      <w:pPr>
        <w:rPr>
          <w:rFonts w:eastAsia="Times New Roman" w:cstheme="minorHAnsi"/>
          <w:lang w:val="en-US"/>
        </w:rPr>
      </w:pPr>
      <w:r w:rsidRPr="00BE403A">
        <w:rPr>
          <w:rFonts w:eastAsia="Times New Roman" w:cstheme="minorHAnsi"/>
          <w:lang w:val="en-US"/>
        </w:rPr>
        <w:t>Guideline 1</w:t>
      </w:r>
    </w:p>
    <w:p w:rsidR="00BE403A" w:rsidRPr="00BE403A" w:rsidRDefault="00BE403A" w:rsidP="00BE403A">
      <w:pPr>
        <w:numPr>
          <w:ilvl w:val="0"/>
          <w:numId w:val="12"/>
        </w:numPr>
        <w:ind w:left="540"/>
        <w:textAlignment w:val="center"/>
        <w:rPr>
          <w:rFonts w:eastAsia="Times New Roman" w:cstheme="minorHAnsi"/>
        </w:rPr>
      </w:pPr>
      <w:r w:rsidRPr="00BE403A">
        <w:rPr>
          <w:rFonts w:eastAsia="Times New Roman" w:cstheme="minorHAnsi"/>
        </w:rPr>
        <w:t>If an input condition specifies a range of values</w:t>
      </w:r>
    </w:p>
    <w:p w:rsidR="00BE403A" w:rsidRPr="00BE403A" w:rsidRDefault="00BE403A" w:rsidP="00BE403A">
      <w:pPr>
        <w:numPr>
          <w:ilvl w:val="1"/>
          <w:numId w:val="12"/>
        </w:numPr>
        <w:ind w:left="1080"/>
        <w:textAlignment w:val="center"/>
        <w:rPr>
          <w:rFonts w:eastAsia="Times New Roman" w:cstheme="minorHAnsi"/>
        </w:rPr>
      </w:pPr>
      <w:r w:rsidRPr="00BE403A">
        <w:rPr>
          <w:rFonts w:eastAsia="Times New Roman" w:cstheme="minorHAnsi"/>
        </w:rPr>
        <w:t>One valid equivalence class in the range</w:t>
      </w:r>
    </w:p>
    <w:p w:rsidR="00BE403A" w:rsidRPr="00BE403A" w:rsidRDefault="00BE403A" w:rsidP="00BE403A">
      <w:pPr>
        <w:numPr>
          <w:ilvl w:val="1"/>
          <w:numId w:val="12"/>
        </w:numPr>
        <w:ind w:left="1080"/>
        <w:textAlignment w:val="center"/>
        <w:rPr>
          <w:rFonts w:eastAsia="Times New Roman" w:cstheme="minorHAnsi"/>
        </w:rPr>
      </w:pPr>
      <w:r w:rsidRPr="00BE403A">
        <w:rPr>
          <w:rFonts w:eastAsia="Times New Roman" w:cstheme="minorHAnsi"/>
        </w:rPr>
        <w:t>Two invalid equivalence classes; one below the range and one  above the range</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Guideline 2</w:t>
      </w:r>
    </w:p>
    <w:p w:rsidR="00BE403A" w:rsidRPr="00BE403A" w:rsidRDefault="00BE403A" w:rsidP="00BE403A">
      <w:pPr>
        <w:numPr>
          <w:ilvl w:val="0"/>
          <w:numId w:val="13"/>
        </w:numPr>
        <w:ind w:left="540"/>
        <w:textAlignment w:val="center"/>
        <w:rPr>
          <w:rFonts w:eastAsia="Times New Roman" w:cstheme="minorHAnsi"/>
        </w:rPr>
      </w:pPr>
      <w:r w:rsidRPr="00BE403A">
        <w:rPr>
          <w:rFonts w:eastAsia="Times New Roman" w:cstheme="minorHAnsi"/>
        </w:rPr>
        <w:t>If an input condition specifies a set of possible input values and each is handled differently</w:t>
      </w:r>
    </w:p>
    <w:p w:rsidR="00BE403A" w:rsidRPr="00BE403A" w:rsidRDefault="00BE403A" w:rsidP="00BE403A">
      <w:pPr>
        <w:numPr>
          <w:ilvl w:val="1"/>
          <w:numId w:val="13"/>
        </w:numPr>
        <w:ind w:left="1080"/>
        <w:textAlignment w:val="center"/>
        <w:rPr>
          <w:rFonts w:eastAsia="Times New Roman" w:cstheme="minorHAnsi"/>
        </w:rPr>
      </w:pPr>
      <w:r w:rsidRPr="00BE403A">
        <w:rPr>
          <w:rFonts w:eastAsia="Times New Roman" w:cstheme="minorHAnsi"/>
        </w:rPr>
        <w:t>One valid equivalence class for elements in the set</w:t>
      </w:r>
    </w:p>
    <w:p w:rsidR="00BE403A" w:rsidRPr="00BE403A" w:rsidRDefault="00BE403A" w:rsidP="00BE403A">
      <w:pPr>
        <w:numPr>
          <w:ilvl w:val="1"/>
          <w:numId w:val="13"/>
        </w:numPr>
        <w:ind w:left="1080"/>
        <w:textAlignment w:val="center"/>
        <w:rPr>
          <w:rFonts w:eastAsia="Times New Roman" w:cstheme="minorHAnsi"/>
        </w:rPr>
      </w:pPr>
      <w:r w:rsidRPr="00BE403A">
        <w:rPr>
          <w:rFonts w:eastAsia="Times New Roman" w:cstheme="minorHAnsi"/>
        </w:rPr>
        <w:t>One invalid equivalence class for the elements that are not in the set</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Guideline 3</w:t>
      </w:r>
    </w:p>
    <w:p w:rsidR="00BE403A" w:rsidRPr="00BE403A" w:rsidRDefault="00BE403A" w:rsidP="00BE403A">
      <w:pPr>
        <w:numPr>
          <w:ilvl w:val="0"/>
          <w:numId w:val="14"/>
        </w:numPr>
        <w:ind w:left="540"/>
        <w:textAlignment w:val="center"/>
        <w:rPr>
          <w:rFonts w:eastAsia="Times New Roman" w:cstheme="minorHAnsi"/>
        </w:rPr>
      </w:pPr>
      <w:r w:rsidRPr="00BE403A">
        <w:rPr>
          <w:rFonts w:eastAsia="Times New Roman" w:cstheme="minorHAnsi"/>
        </w:rPr>
        <w:t>If the input condition specifies the number (say N) of valid inputs</w:t>
      </w:r>
    </w:p>
    <w:p w:rsidR="00BE403A" w:rsidRPr="00BE403A" w:rsidRDefault="00BE403A" w:rsidP="00BE403A">
      <w:pPr>
        <w:numPr>
          <w:ilvl w:val="1"/>
          <w:numId w:val="14"/>
        </w:numPr>
        <w:ind w:left="1080"/>
        <w:textAlignment w:val="center"/>
        <w:rPr>
          <w:rFonts w:eastAsia="Times New Roman" w:cstheme="minorHAnsi"/>
        </w:rPr>
      </w:pPr>
      <w:r w:rsidRPr="00BE403A">
        <w:rPr>
          <w:rFonts w:eastAsia="Times New Roman" w:cstheme="minorHAnsi"/>
        </w:rPr>
        <w:t>One valid equivalence class for that number</w:t>
      </w:r>
    </w:p>
    <w:p w:rsidR="00BE403A" w:rsidRPr="00BE403A" w:rsidRDefault="00BE403A" w:rsidP="00BE403A">
      <w:pPr>
        <w:numPr>
          <w:ilvl w:val="1"/>
          <w:numId w:val="14"/>
        </w:numPr>
        <w:ind w:left="1080"/>
        <w:textAlignment w:val="center"/>
        <w:rPr>
          <w:rFonts w:eastAsia="Times New Roman" w:cstheme="minorHAnsi"/>
        </w:rPr>
      </w:pPr>
      <w:r w:rsidRPr="00BE403A">
        <w:rPr>
          <w:rFonts w:eastAsia="Times New Roman" w:cstheme="minorHAnsi"/>
        </w:rPr>
        <w:t>Two invalid equivalence classes, one for values &lt; N and one for values &gt; N</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rPr>
      </w:pPr>
      <w:r w:rsidRPr="00BE403A">
        <w:rPr>
          <w:rFonts w:eastAsia="Times New Roman" w:cstheme="minorHAnsi"/>
          <w:lang w:val="en-US"/>
        </w:rPr>
        <w:t>Guideline 4 (</w:t>
      </w:r>
      <w:r w:rsidRPr="00BE403A">
        <w:rPr>
          <w:rFonts w:eastAsia="Times New Roman" w:cstheme="minorHAnsi"/>
        </w:rPr>
        <w:t>zero-one-many rule)</w:t>
      </w:r>
    </w:p>
    <w:p w:rsidR="00BE403A" w:rsidRPr="00BE403A" w:rsidRDefault="00BE403A" w:rsidP="00BE403A">
      <w:pPr>
        <w:numPr>
          <w:ilvl w:val="0"/>
          <w:numId w:val="15"/>
        </w:numPr>
        <w:ind w:left="540"/>
        <w:textAlignment w:val="center"/>
        <w:rPr>
          <w:rFonts w:eastAsia="Times New Roman" w:cstheme="minorHAnsi"/>
        </w:rPr>
      </w:pPr>
      <w:r w:rsidRPr="00BE403A">
        <w:rPr>
          <w:rFonts w:eastAsia="Times New Roman" w:cstheme="minorHAnsi"/>
        </w:rPr>
        <w:t>If the input condition specifies that an input is a collection of items, and the collection can be of varying size</w:t>
      </w:r>
    </w:p>
    <w:p w:rsidR="00BE403A" w:rsidRPr="00BE403A" w:rsidRDefault="00BE403A" w:rsidP="00BE403A">
      <w:pPr>
        <w:numPr>
          <w:ilvl w:val="1"/>
          <w:numId w:val="15"/>
        </w:numPr>
        <w:ind w:left="1080"/>
        <w:textAlignment w:val="center"/>
        <w:rPr>
          <w:rFonts w:eastAsia="Times New Roman" w:cstheme="minorHAnsi"/>
        </w:rPr>
      </w:pPr>
      <w:r w:rsidRPr="00BE403A">
        <w:rPr>
          <w:rFonts w:eastAsia="Times New Roman" w:cstheme="minorHAnsi"/>
        </w:rPr>
        <w:t>One valid equivalence class for a collection of size 0</w:t>
      </w:r>
    </w:p>
    <w:p w:rsidR="00BE403A" w:rsidRPr="00BE403A" w:rsidRDefault="00BE403A" w:rsidP="00BE403A">
      <w:pPr>
        <w:numPr>
          <w:ilvl w:val="1"/>
          <w:numId w:val="15"/>
        </w:numPr>
        <w:ind w:left="1080"/>
        <w:textAlignment w:val="center"/>
        <w:rPr>
          <w:rFonts w:eastAsia="Times New Roman" w:cstheme="minorHAnsi"/>
        </w:rPr>
      </w:pPr>
      <w:r w:rsidRPr="00BE403A">
        <w:rPr>
          <w:rFonts w:eastAsia="Times New Roman" w:cstheme="minorHAnsi"/>
        </w:rPr>
        <w:lastRenderedPageBreak/>
        <w:t>One valid equivalence class for a collection of size 1</w:t>
      </w:r>
    </w:p>
    <w:p w:rsidR="00BE403A" w:rsidRPr="00BE403A" w:rsidRDefault="00BE403A" w:rsidP="00BE403A">
      <w:pPr>
        <w:numPr>
          <w:ilvl w:val="1"/>
          <w:numId w:val="15"/>
        </w:numPr>
        <w:ind w:left="1080"/>
        <w:textAlignment w:val="center"/>
        <w:rPr>
          <w:rFonts w:eastAsia="Times New Roman" w:cstheme="minorHAnsi"/>
        </w:rPr>
      </w:pPr>
      <w:r w:rsidRPr="00BE403A">
        <w:rPr>
          <w:rFonts w:eastAsia="Times New Roman" w:cstheme="minorHAnsi"/>
        </w:rPr>
        <w:t>One valid equivalence class for a collection of size &gt; 1</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Guideline 5</w:t>
      </w:r>
    </w:p>
    <w:p w:rsidR="00BE403A" w:rsidRPr="00BE403A" w:rsidRDefault="00BE403A" w:rsidP="00BE403A">
      <w:pPr>
        <w:numPr>
          <w:ilvl w:val="0"/>
          <w:numId w:val="16"/>
        </w:numPr>
        <w:ind w:left="540"/>
        <w:textAlignment w:val="center"/>
        <w:rPr>
          <w:rFonts w:eastAsia="Times New Roman" w:cstheme="minorHAnsi"/>
        </w:rPr>
      </w:pPr>
      <w:r w:rsidRPr="00BE403A">
        <w:rPr>
          <w:rFonts w:eastAsia="Times New Roman" w:cstheme="minorHAnsi"/>
        </w:rPr>
        <w:t>If an input condition specifies a “must be” situation</w:t>
      </w:r>
    </w:p>
    <w:p w:rsidR="00BE403A" w:rsidRPr="00BE403A" w:rsidRDefault="00BE403A" w:rsidP="00BE403A">
      <w:pPr>
        <w:numPr>
          <w:ilvl w:val="1"/>
          <w:numId w:val="16"/>
        </w:numPr>
        <w:ind w:left="1080"/>
        <w:textAlignment w:val="center"/>
        <w:rPr>
          <w:rFonts w:eastAsia="Times New Roman" w:cstheme="minorHAnsi"/>
        </w:rPr>
      </w:pPr>
      <w:r w:rsidRPr="00BE403A">
        <w:rPr>
          <w:rFonts w:eastAsia="Times New Roman" w:cstheme="minorHAnsi"/>
        </w:rPr>
        <w:t xml:space="preserve">One valid equivalence class </w:t>
      </w:r>
    </w:p>
    <w:p w:rsidR="00BE403A" w:rsidRPr="00BE403A" w:rsidRDefault="00BE403A" w:rsidP="00BE403A">
      <w:pPr>
        <w:numPr>
          <w:ilvl w:val="1"/>
          <w:numId w:val="16"/>
        </w:numPr>
        <w:ind w:left="1080"/>
        <w:textAlignment w:val="center"/>
        <w:rPr>
          <w:rFonts w:eastAsia="Times New Roman" w:cstheme="minorHAnsi"/>
        </w:rPr>
      </w:pPr>
      <w:r w:rsidRPr="00BE403A">
        <w:rPr>
          <w:rFonts w:eastAsia="Times New Roman" w:cstheme="minorHAnsi"/>
        </w:rPr>
        <w:t>One invalid equivalence class</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Guideline 6</w:t>
      </w:r>
    </w:p>
    <w:p w:rsidR="00BE403A" w:rsidRPr="00BE403A" w:rsidRDefault="00BE403A" w:rsidP="00BE403A">
      <w:pPr>
        <w:numPr>
          <w:ilvl w:val="0"/>
          <w:numId w:val="17"/>
        </w:numPr>
        <w:ind w:left="540"/>
        <w:textAlignment w:val="center"/>
        <w:rPr>
          <w:rFonts w:eastAsia="Times New Roman" w:cstheme="minorHAnsi"/>
        </w:rPr>
      </w:pPr>
      <w:r w:rsidRPr="00BE403A">
        <w:rPr>
          <w:rFonts w:eastAsia="Times New Roman" w:cstheme="minorHAnsi"/>
        </w:rPr>
        <w:t>If there is any reason to believe that elements in an equivalence class are handled in a different manner than each other by the program</w:t>
      </w:r>
    </w:p>
    <w:p w:rsidR="00BE403A" w:rsidRPr="00BE403A" w:rsidRDefault="00BE403A" w:rsidP="00BE403A">
      <w:pPr>
        <w:numPr>
          <w:ilvl w:val="1"/>
          <w:numId w:val="17"/>
        </w:numPr>
        <w:ind w:left="1080"/>
        <w:textAlignment w:val="center"/>
        <w:rPr>
          <w:rFonts w:eastAsia="Times New Roman" w:cstheme="minorHAnsi"/>
        </w:rPr>
      </w:pPr>
      <w:r w:rsidRPr="00BE403A">
        <w:rPr>
          <w:rFonts w:eastAsia="Times New Roman" w:cstheme="minorHAnsi"/>
        </w:rPr>
        <w:t>Split the equivalence class into smaller equivalence classes.</w:t>
      </w:r>
    </w:p>
    <w:p w:rsidR="00BE403A" w:rsidRPr="00BE403A" w:rsidRDefault="00BE403A" w:rsidP="00BE403A">
      <w:pPr>
        <w:numPr>
          <w:ilvl w:val="1"/>
          <w:numId w:val="17"/>
        </w:numPr>
        <w:ind w:left="1080"/>
        <w:textAlignment w:val="center"/>
        <w:rPr>
          <w:rFonts w:eastAsia="Times New Roman" w:cstheme="minorHAnsi"/>
        </w:rPr>
      </w:pPr>
      <w:r w:rsidRPr="00BE403A">
        <w:rPr>
          <w:rFonts w:eastAsia="Times New Roman" w:cstheme="minorHAnsi"/>
        </w:rPr>
        <w:t>(binary search, left side of list or right side of list)</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2.5 Test Template Trees</w:t>
      </w:r>
    </w:p>
    <w:p w:rsidR="00BE403A" w:rsidRPr="00BE403A" w:rsidRDefault="00BE403A" w:rsidP="00BE403A">
      <w:pPr>
        <w:rPr>
          <w:rFonts w:eastAsia="Times New Roman" w:cstheme="minorHAnsi"/>
        </w:rPr>
      </w:pPr>
      <w:r w:rsidRPr="00BE403A">
        <w:rPr>
          <w:rFonts w:eastAsia="Times New Roman" w:cstheme="minorHAnsi"/>
        </w:rPr>
        <w:t>When we partition each leaf node, we ensure that the partitioning is</w:t>
      </w:r>
    </w:p>
    <w:p w:rsidR="00BE403A" w:rsidRPr="00BE403A" w:rsidRDefault="00BE403A" w:rsidP="00BE403A">
      <w:pPr>
        <w:numPr>
          <w:ilvl w:val="0"/>
          <w:numId w:val="18"/>
        </w:numPr>
        <w:ind w:left="540"/>
        <w:textAlignment w:val="center"/>
        <w:rPr>
          <w:rFonts w:eastAsia="Times New Roman" w:cstheme="minorHAnsi"/>
        </w:rPr>
      </w:pPr>
      <w:r w:rsidRPr="00BE403A">
        <w:rPr>
          <w:rFonts w:eastAsia="Times New Roman" w:cstheme="minorHAnsi"/>
        </w:rPr>
        <w:t>Disjoint: The partitions do not overlap</w:t>
      </w:r>
    </w:p>
    <w:p w:rsidR="00BE403A" w:rsidRPr="00BE403A" w:rsidRDefault="00BE403A" w:rsidP="00BE403A">
      <w:pPr>
        <w:numPr>
          <w:ilvl w:val="0"/>
          <w:numId w:val="18"/>
        </w:numPr>
        <w:ind w:left="540"/>
        <w:textAlignment w:val="center"/>
        <w:rPr>
          <w:rFonts w:eastAsia="Times New Roman" w:cstheme="minorHAnsi"/>
        </w:rPr>
      </w:pPr>
      <w:r w:rsidRPr="00BE403A">
        <w:rPr>
          <w:rFonts w:eastAsia="Times New Roman" w:cstheme="minorHAnsi"/>
        </w:rPr>
        <w:t>Coverage: The partitions cover their parent, that is, if we combine the new partitions, that combination will be equivalent to their parent.</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2.6 Combining Partitions</w:t>
      </w:r>
    </w:p>
    <w:p w:rsidR="00BE403A" w:rsidRPr="00BE403A" w:rsidRDefault="00BE403A" w:rsidP="00BE403A">
      <w:pPr>
        <w:rPr>
          <w:rFonts w:eastAsia="Times New Roman" w:cstheme="minorHAnsi"/>
          <w:lang w:val="en-US"/>
        </w:rPr>
      </w:pPr>
      <w:r w:rsidRPr="00BE403A">
        <w:rPr>
          <w:rFonts w:eastAsia="Times New Roman" w:cstheme="minorHAnsi"/>
          <w:lang w:val="en-US"/>
        </w:rPr>
        <w:t>3 criteria</w:t>
      </w:r>
    </w:p>
    <w:p w:rsidR="00BE403A" w:rsidRPr="00BE403A" w:rsidRDefault="00BE403A" w:rsidP="00BE403A">
      <w:pPr>
        <w:numPr>
          <w:ilvl w:val="0"/>
          <w:numId w:val="19"/>
        </w:numPr>
        <w:ind w:left="540"/>
        <w:textAlignment w:val="center"/>
        <w:rPr>
          <w:rFonts w:eastAsia="Times New Roman" w:cstheme="minorHAnsi"/>
        </w:rPr>
      </w:pPr>
      <w:r w:rsidRPr="00BE403A">
        <w:rPr>
          <w:rFonts w:eastAsia="Times New Roman" w:cstheme="minorHAnsi"/>
          <w:lang w:val="en-US"/>
        </w:rPr>
        <w:t xml:space="preserve">All combinations: </w:t>
      </w:r>
      <w:r w:rsidRPr="00BE403A">
        <w:rPr>
          <w:rFonts w:eastAsia="Times New Roman" w:cstheme="minorHAnsi"/>
        </w:rPr>
        <w:t>The all combinations criterion specifies that every combination of each equivalence class between blocks must be used.</w:t>
      </w:r>
    </w:p>
    <w:p w:rsidR="00BE403A" w:rsidRPr="00BE403A" w:rsidRDefault="00BE403A" w:rsidP="00BE403A">
      <w:pPr>
        <w:numPr>
          <w:ilvl w:val="0"/>
          <w:numId w:val="19"/>
        </w:numPr>
        <w:ind w:left="540"/>
        <w:textAlignment w:val="center"/>
        <w:rPr>
          <w:rFonts w:eastAsia="Times New Roman" w:cstheme="minorHAnsi"/>
        </w:rPr>
      </w:pPr>
      <w:r w:rsidRPr="00BE403A">
        <w:rPr>
          <w:rFonts w:eastAsia="Times New Roman" w:cstheme="minorHAnsi"/>
        </w:rPr>
        <w:t>Each choice combinations: The each choice criterion specifies that just one test case must be chosen from each equivalence class.</w:t>
      </w:r>
    </w:p>
    <w:p w:rsidR="00BE403A" w:rsidRPr="00BE403A" w:rsidRDefault="00BE403A" w:rsidP="00BE403A">
      <w:pPr>
        <w:numPr>
          <w:ilvl w:val="0"/>
          <w:numId w:val="19"/>
        </w:numPr>
        <w:ind w:left="540"/>
        <w:textAlignment w:val="center"/>
        <w:rPr>
          <w:rFonts w:eastAsia="Times New Roman" w:cstheme="minorHAnsi"/>
        </w:rPr>
      </w:pPr>
      <w:r w:rsidRPr="00BE403A">
        <w:rPr>
          <w:rFonts w:eastAsia="Times New Roman" w:cstheme="minorHAnsi"/>
        </w:rPr>
        <w:t>Pair-wise combinations: The pair-wise combinations criterion specifies that an equivalence class from each block must be paired with every other equivalence class from all other blocks.</w:t>
      </w:r>
    </w:p>
    <w:p w:rsidR="00BE403A" w:rsidRPr="00BE403A" w:rsidRDefault="00BE403A" w:rsidP="00BE403A">
      <w:pPr>
        <w:ind w:left="540"/>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lang w:val="en-US"/>
        </w:rPr>
      </w:pPr>
      <w:r w:rsidRPr="00BE403A">
        <w:rPr>
          <w:rFonts w:eastAsia="Times New Roman" w:cstheme="minorHAnsi"/>
          <w:lang w:val="en-US"/>
        </w:rPr>
        <w:t>Lecture Notes:</w:t>
      </w:r>
    </w:p>
    <w:p w:rsidR="00BE403A" w:rsidRPr="00BE403A" w:rsidRDefault="00BE403A" w:rsidP="00BE403A">
      <w:pPr>
        <w:rPr>
          <w:rFonts w:eastAsia="Times New Roman" w:cstheme="minorHAnsi"/>
          <w:lang w:val="en-US"/>
        </w:rPr>
      </w:pPr>
      <w:r w:rsidRPr="00BE403A">
        <w:rPr>
          <w:rFonts w:eastAsia="Times New Roman" w:cstheme="minorHAnsi"/>
          <w:lang w:val="en-US"/>
        </w:rPr>
        <w:t>Testing binary search</w:t>
      </w:r>
    </w:p>
    <w:p w:rsidR="00BE403A" w:rsidRPr="00BE403A" w:rsidRDefault="00BE403A" w:rsidP="00BE403A">
      <w:pPr>
        <w:numPr>
          <w:ilvl w:val="0"/>
          <w:numId w:val="20"/>
        </w:numPr>
        <w:ind w:left="540"/>
        <w:textAlignment w:val="center"/>
        <w:rPr>
          <w:rFonts w:eastAsia="Times New Roman" w:cstheme="minorHAnsi"/>
          <w:lang w:val="en-US"/>
        </w:rPr>
      </w:pPr>
      <w:r w:rsidRPr="00BE403A">
        <w:rPr>
          <w:rFonts w:eastAsia="Times New Roman" w:cstheme="minorHAnsi"/>
          <w:lang w:val="en-US"/>
        </w:rPr>
        <w:t>Target not in list</w:t>
      </w:r>
    </w:p>
    <w:p w:rsidR="00BE403A" w:rsidRPr="00BE403A" w:rsidRDefault="00BE403A" w:rsidP="00BE403A">
      <w:pPr>
        <w:numPr>
          <w:ilvl w:val="0"/>
          <w:numId w:val="20"/>
        </w:numPr>
        <w:ind w:left="540"/>
        <w:textAlignment w:val="center"/>
        <w:rPr>
          <w:rFonts w:eastAsia="Times New Roman" w:cstheme="minorHAnsi"/>
          <w:lang w:val="en-US"/>
        </w:rPr>
      </w:pPr>
      <w:r w:rsidRPr="00BE403A">
        <w:rPr>
          <w:rFonts w:eastAsia="Times New Roman" w:cstheme="minorHAnsi"/>
          <w:lang w:val="en-US"/>
        </w:rPr>
        <w:t>Target in list</w:t>
      </w:r>
    </w:p>
    <w:p w:rsidR="00BE403A" w:rsidRPr="00BE403A" w:rsidRDefault="00BE403A" w:rsidP="00BE403A">
      <w:pPr>
        <w:numPr>
          <w:ilvl w:val="0"/>
          <w:numId w:val="20"/>
        </w:numPr>
        <w:ind w:left="540"/>
        <w:textAlignment w:val="center"/>
        <w:rPr>
          <w:rFonts w:eastAsia="Times New Roman" w:cstheme="minorHAnsi"/>
          <w:lang w:val="en-US"/>
        </w:rPr>
      </w:pPr>
      <w:r w:rsidRPr="00BE403A">
        <w:rPr>
          <w:rFonts w:eastAsia="Times New Roman" w:cstheme="minorHAnsi"/>
          <w:lang w:val="en-US"/>
        </w:rPr>
        <w:t>Duplicates, list = [1,1,1,2], t = 1, expected output = 1 or 2</w:t>
      </w:r>
    </w:p>
    <w:p w:rsidR="00BE403A" w:rsidRPr="00BE403A" w:rsidRDefault="00BE403A" w:rsidP="00BE403A">
      <w:pPr>
        <w:numPr>
          <w:ilvl w:val="0"/>
          <w:numId w:val="20"/>
        </w:numPr>
        <w:ind w:left="540"/>
        <w:textAlignment w:val="center"/>
        <w:rPr>
          <w:rFonts w:eastAsia="Times New Roman" w:cstheme="minorHAnsi"/>
          <w:lang w:val="en-US"/>
        </w:rPr>
      </w:pPr>
      <w:r w:rsidRPr="00BE403A">
        <w:rPr>
          <w:rFonts w:eastAsia="Times New Roman" w:cstheme="minorHAnsi"/>
          <w:lang w:val="en-US"/>
        </w:rPr>
        <w:t>Empty list</w:t>
      </w:r>
    </w:p>
    <w:p w:rsidR="00BE403A" w:rsidRPr="00BE403A" w:rsidRDefault="00BE403A" w:rsidP="00BE403A">
      <w:pPr>
        <w:numPr>
          <w:ilvl w:val="0"/>
          <w:numId w:val="20"/>
        </w:numPr>
        <w:ind w:left="540"/>
        <w:textAlignment w:val="center"/>
        <w:rPr>
          <w:rFonts w:eastAsia="Times New Roman" w:cstheme="minorHAnsi"/>
          <w:lang w:val="en-US"/>
        </w:rPr>
      </w:pPr>
      <w:r w:rsidRPr="00BE403A">
        <w:rPr>
          <w:rFonts w:eastAsia="Times New Roman" w:cstheme="minorHAnsi"/>
          <w:lang w:val="en-US"/>
        </w:rPr>
        <w:t>Target out of range</w:t>
      </w:r>
    </w:p>
    <w:p w:rsidR="00BE403A" w:rsidRPr="00BE403A" w:rsidRDefault="00BE403A" w:rsidP="00BE403A">
      <w:pPr>
        <w:numPr>
          <w:ilvl w:val="0"/>
          <w:numId w:val="20"/>
        </w:numPr>
        <w:ind w:left="540"/>
        <w:textAlignment w:val="center"/>
        <w:rPr>
          <w:rFonts w:eastAsia="Times New Roman" w:cstheme="minorHAnsi"/>
          <w:lang w:val="en-US"/>
        </w:rPr>
      </w:pPr>
      <w:r w:rsidRPr="00BE403A">
        <w:rPr>
          <w:rFonts w:eastAsia="Times New Roman" w:cstheme="minorHAnsi"/>
          <w:lang w:val="en-US"/>
        </w:rPr>
        <w:t>We won't test unsorted list, as "list must be sorted" is input condition</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Test template trees</w:t>
      </w:r>
    </w:p>
    <w:p w:rsidR="00BE403A" w:rsidRPr="00BE403A" w:rsidRDefault="00BE403A" w:rsidP="00BE403A">
      <w:pPr>
        <w:rPr>
          <w:rFonts w:eastAsia="Times New Roman" w:cstheme="minorHAnsi"/>
          <w:lang w:val="en-US"/>
        </w:rPr>
      </w:pPr>
      <w:r w:rsidRPr="00BE403A">
        <w:rPr>
          <w:rFonts w:eastAsia="Times New Roman" w:cstheme="minorHAnsi"/>
          <w:lang w:val="en-US"/>
        </w:rPr>
        <w:t xml:space="preserve">E.g. sorted list, </w:t>
      </w:r>
    </w:p>
    <w:p w:rsidR="00BE403A" w:rsidRPr="00BE403A" w:rsidRDefault="00BE403A" w:rsidP="00BE403A">
      <w:pPr>
        <w:rPr>
          <w:rFonts w:eastAsia="Times New Roman" w:cstheme="minorHAnsi"/>
          <w:lang w:val="en-US"/>
        </w:rPr>
      </w:pPr>
      <w:r w:rsidRPr="00BE403A">
        <w:rPr>
          <w:rFonts w:eastAsia="Times New Roman" w:cstheme="minorHAnsi"/>
          <w:lang w:val="en-US"/>
        </w:rPr>
        <w:t>Coverage: Size = 0, size = 1, size &gt; 1, add them up, we will get all sorted list</w:t>
      </w:r>
    </w:p>
    <w:p w:rsidR="00BE403A" w:rsidRPr="00BE403A" w:rsidRDefault="00BE403A" w:rsidP="00BE403A">
      <w:pPr>
        <w:rPr>
          <w:rFonts w:eastAsia="Times New Roman" w:cstheme="minorHAnsi"/>
          <w:lang w:val="en-US"/>
        </w:rPr>
      </w:pPr>
      <w:r w:rsidRPr="00BE403A">
        <w:rPr>
          <w:rFonts w:eastAsia="Times New Roman" w:cstheme="minorHAnsi"/>
          <w:lang w:val="en-US"/>
        </w:rPr>
        <w:t>Disjoint: no list which is both size 0 or size 1</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All combination: Apply guideline to all node</w:t>
      </w:r>
    </w:p>
    <w:p w:rsidR="00BE403A" w:rsidRPr="00BE403A" w:rsidRDefault="00BE403A" w:rsidP="00BE403A">
      <w:pPr>
        <w:rPr>
          <w:rFonts w:eastAsia="Times New Roman" w:cstheme="minorHAnsi"/>
          <w:lang w:val="en-US"/>
        </w:rPr>
      </w:pPr>
      <w:r w:rsidRPr="00BE403A">
        <w:rPr>
          <w:rFonts w:eastAsia="Times New Roman" w:cstheme="minorHAnsi"/>
          <w:lang w:val="en-US"/>
        </w:rPr>
        <w:t>Each combination: Apply guideline to one node. E.g. we only test leap year on num of days in Feb</w:t>
      </w:r>
    </w:p>
    <w:p w:rsidR="00BE403A" w:rsidRPr="00023F1C" w:rsidRDefault="00BE403A">
      <w:pPr>
        <w:rPr>
          <w:rFonts w:cstheme="minorHAnsi"/>
          <w:lang w:val="en-US"/>
        </w:rPr>
      </w:pPr>
    </w:p>
    <w:p w:rsidR="00BE403A" w:rsidRPr="00023F1C" w:rsidRDefault="00BE403A" w:rsidP="00CF05AC">
      <w:pPr>
        <w:pStyle w:val="Heading1"/>
        <w:rPr>
          <w:rFonts w:asciiTheme="minorHAnsi" w:hAnsiTheme="minorHAnsi" w:cstheme="minorHAnsi"/>
          <w:sz w:val="24"/>
          <w:szCs w:val="24"/>
          <w:lang w:val="en-US"/>
        </w:rPr>
      </w:pPr>
      <w:bookmarkStart w:id="3" w:name="_Toc52630976"/>
      <w:r w:rsidRPr="00023F1C">
        <w:rPr>
          <w:rFonts w:asciiTheme="minorHAnsi" w:hAnsiTheme="minorHAnsi" w:cstheme="minorHAnsi"/>
          <w:sz w:val="24"/>
          <w:szCs w:val="24"/>
          <w:lang w:val="en-US"/>
        </w:rPr>
        <w:t>Week 2 Lecture 4 Chapter 3 Boundary-Value Analysis</w:t>
      </w:r>
      <w:bookmarkEnd w:id="3"/>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3.1 Chapter Introduction</w:t>
      </w:r>
    </w:p>
    <w:p w:rsidR="00BE403A" w:rsidRPr="00BE403A" w:rsidRDefault="00BE403A" w:rsidP="00BE403A">
      <w:pPr>
        <w:rPr>
          <w:rFonts w:eastAsia="Times New Roman" w:cstheme="minorHAnsi"/>
          <w:lang w:val="en-US"/>
        </w:rPr>
      </w:pPr>
      <w:r w:rsidRPr="00BE403A">
        <w:rPr>
          <w:rFonts w:eastAsia="Times New Roman" w:cstheme="minorHAnsi"/>
          <w:lang w:val="en-US"/>
        </w:rPr>
        <w:t>Boundary shift vs. computation fault</w:t>
      </w:r>
    </w:p>
    <w:p w:rsidR="00BE403A" w:rsidRPr="00BE403A" w:rsidRDefault="00BE403A" w:rsidP="00BE403A">
      <w:pPr>
        <w:numPr>
          <w:ilvl w:val="0"/>
          <w:numId w:val="21"/>
        </w:numPr>
        <w:ind w:left="540"/>
        <w:textAlignment w:val="center"/>
        <w:rPr>
          <w:rFonts w:eastAsia="Times New Roman" w:cstheme="minorHAnsi"/>
        </w:rPr>
      </w:pPr>
      <w:r w:rsidRPr="00BE403A">
        <w:rPr>
          <w:rFonts w:eastAsia="Times New Roman" w:cstheme="minorHAnsi"/>
        </w:rPr>
        <w:t xml:space="preserve">Computational fault: A computational fault that occurs during a computation in a program </w:t>
      </w:r>
    </w:p>
    <w:p w:rsidR="00BE403A" w:rsidRPr="00BE403A" w:rsidRDefault="00BE403A" w:rsidP="00BE403A">
      <w:pPr>
        <w:numPr>
          <w:ilvl w:val="0"/>
          <w:numId w:val="21"/>
        </w:numPr>
        <w:ind w:left="540"/>
        <w:textAlignment w:val="center"/>
        <w:rPr>
          <w:rFonts w:eastAsia="Times New Roman" w:cstheme="minorHAnsi"/>
        </w:rPr>
      </w:pPr>
      <w:r w:rsidRPr="00BE403A">
        <w:rPr>
          <w:rFonts w:eastAsia="Times New Roman" w:cstheme="minorHAnsi"/>
        </w:rPr>
        <w:t>Boundary shift: A boundary shift is when a predicate in a branch statement is incorrect, effectively ‘shifting’ the boundary away from its intended place.</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3.2 Values and Boundaries</w:t>
      </w:r>
    </w:p>
    <w:p w:rsidR="00BE403A" w:rsidRPr="00BE403A" w:rsidRDefault="00BE403A" w:rsidP="00BE403A">
      <w:pPr>
        <w:rPr>
          <w:rFonts w:eastAsia="Times New Roman" w:cstheme="minorHAnsi"/>
          <w:lang w:val="en-US"/>
        </w:rPr>
      </w:pPr>
      <w:r w:rsidRPr="00BE403A">
        <w:rPr>
          <w:rFonts w:eastAsia="Times New Roman" w:cstheme="minorHAnsi"/>
          <w:lang w:val="en-US"/>
        </w:rPr>
        <w:t>Boundary test</w:t>
      </w:r>
    </w:p>
    <w:p w:rsidR="00BE403A" w:rsidRPr="00BE403A" w:rsidRDefault="00BE403A" w:rsidP="00BE403A">
      <w:pPr>
        <w:numPr>
          <w:ilvl w:val="0"/>
          <w:numId w:val="22"/>
        </w:numPr>
        <w:ind w:left="540"/>
        <w:textAlignment w:val="center"/>
        <w:rPr>
          <w:rFonts w:eastAsia="Times New Roman" w:cstheme="minorHAnsi"/>
          <w:lang w:val="en-US"/>
        </w:rPr>
      </w:pPr>
      <w:r w:rsidRPr="00BE403A">
        <w:rPr>
          <w:rFonts w:eastAsia="Times New Roman" w:cstheme="minorHAnsi"/>
          <w:lang w:val="en-US"/>
        </w:rPr>
        <w:t>On point</w:t>
      </w:r>
    </w:p>
    <w:p w:rsidR="00BE403A" w:rsidRPr="00BE403A" w:rsidRDefault="00BE403A" w:rsidP="00BE403A">
      <w:pPr>
        <w:numPr>
          <w:ilvl w:val="1"/>
          <w:numId w:val="22"/>
        </w:numPr>
        <w:ind w:left="1080"/>
        <w:textAlignment w:val="center"/>
        <w:rPr>
          <w:rFonts w:eastAsia="Times New Roman" w:cstheme="minorHAnsi"/>
        </w:rPr>
      </w:pPr>
      <w:r w:rsidRPr="00BE403A">
        <w:rPr>
          <w:rFonts w:eastAsia="Times New Roman" w:cstheme="minorHAnsi"/>
        </w:rPr>
        <w:t xml:space="preserve">An on point is a point on the boundary of an equivalence. </w:t>
      </w:r>
    </w:p>
    <w:p w:rsidR="00BE403A" w:rsidRPr="00BE403A" w:rsidRDefault="00BE403A" w:rsidP="00BE403A">
      <w:pPr>
        <w:numPr>
          <w:ilvl w:val="1"/>
          <w:numId w:val="22"/>
        </w:numPr>
        <w:ind w:left="1080"/>
        <w:textAlignment w:val="center"/>
        <w:rPr>
          <w:rFonts w:eastAsia="Times New Roman" w:cstheme="minorHAnsi"/>
        </w:rPr>
      </w:pPr>
      <w:r w:rsidRPr="00BE403A">
        <w:rPr>
          <w:rFonts w:eastAsia="Times New Roman" w:cstheme="minorHAnsi"/>
        </w:rPr>
        <w:t>For a closed boundary, an on point will be a member of the equivalence class, and for an open boundary, it will not.</w:t>
      </w:r>
    </w:p>
    <w:p w:rsidR="00BE403A" w:rsidRPr="00BE403A" w:rsidRDefault="00BE403A" w:rsidP="00BE403A">
      <w:pPr>
        <w:numPr>
          <w:ilvl w:val="0"/>
          <w:numId w:val="22"/>
        </w:numPr>
        <w:ind w:left="540"/>
        <w:textAlignment w:val="center"/>
        <w:rPr>
          <w:rFonts w:eastAsia="Times New Roman" w:cstheme="minorHAnsi"/>
        </w:rPr>
      </w:pPr>
      <w:r w:rsidRPr="00BE403A">
        <w:rPr>
          <w:rFonts w:eastAsia="Times New Roman" w:cstheme="minorHAnsi"/>
        </w:rPr>
        <w:t>Off point</w:t>
      </w:r>
    </w:p>
    <w:p w:rsidR="00BE403A" w:rsidRPr="00BE403A" w:rsidRDefault="00BE403A" w:rsidP="00BE403A">
      <w:pPr>
        <w:numPr>
          <w:ilvl w:val="1"/>
          <w:numId w:val="22"/>
        </w:numPr>
        <w:ind w:left="1080"/>
        <w:textAlignment w:val="center"/>
        <w:rPr>
          <w:rFonts w:eastAsia="Times New Roman" w:cstheme="minorHAnsi"/>
        </w:rPr>
      </w:pPr>
      <w:r w:rsidRPr="00BE403A">
        <w:rPr>
          <w:rFonts w:eastAsia="Times New Roman" w:cstheme="minorHAnsi"/>
        </w:rPr>
        <w:t xml:space="preserve">An off point is a point just off the boundary of an equivalence class. </w:t>
      </w:r>
    </w:p>
    <w:p w:rsidR="00BE403A" w:rsidRPr="00BE403A" w:rsidRDefault="00BE403A" w:rsidP="00BE403A">
      <w:pPr>
        <w:numPr>
          <w:ilvl w:val="1"/>
          <w:numId w:val="22"/>
        </w:numPr>
        <w:ind w:left="1080"/>
        <w:textAlignment w:val="center"/>
        <w:rPr>
          <w:rFonts w:eastAsia="Times New Roman" w:cstheme="minorHAnsi"/>
        </w:rPr>
      </w:pPr>
      <w:r w:rsidRPr="00BE403A">
        <w:rPr>
          <w:rFonts w:eastAsia="Times New Roman" w:cstheme="minorHAnsi"/>
        </w:rPr>
        <w:t>For a closed boundary, the off point will fall outside of the equivalence class, and for an open boundary, it will fall inside the equivalence class.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Lecture Notes:</w:t>
      </w:r>
    </w:p>
    <w:p w:rsidR="00BE403A" w:rsidRPr="00BE403A" w:rsidRDefault="00BE403A" w:rsidP="00BE403A">
      <w:pPr>
        <w:rPr>
          <w:rFonts w:eastAsia="Times New Roman" w:cstheme="minorHAnsi"/>
          <w:lang w:val="en-US"/>
        </w:rPr>
      </w:pPr>
      <w:r w:rsidRPr="00BE403A">
        <w:rPr>
          <w:rFonts w:eastAsia="Times New Roman" w:cstheme="minorHAnsi"/>
          <w:lang w:val="en-US"/>
        </w:rPr>
        <w:t>How boundary shift is detected?</w:t>
      </w:r>
    </w:p>
    <w:p w:rsidR="00BE403A" w:rsidRPr="00BE403A" w:rsidRDefault="00BE403A" w:rsidP="00BE403A">
      <w:pPr>
        <w:numPr>
          <w:ilvl w:val="0"/>
          <w:numId w:val="23"/>
        </w:numPr>
        <w:ind w:left="540"/>
        <w:textAlignment w:val="center"/>
        <w:rPr>
          <w:rFonts w:eastAsia="Times New Roman" w:cstheme="minorHAnsi"/>
          <w:lang w:val="en-US"/>
        </w:rPr>
      </w:pPr>
      <w:r w:rsidRPr="00BE403A">
        <w:rPr>
          <w:rFonts w:eastAsia="Times New Roman" w:cstheme="minorHAnsi"/>
          <w:lang w:val="en-US"/>
        </w:rPr>
        <w:t xml:space="preserve">When boundary shift happens, it should be in EC1, but it ends up in the EC2  </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Example 1 - one dimension</w:t>
      </w:r>
    </w:p>
    <w:p w:rsidR="00BE403A" w:rsidRPr="00BE403A" w:rsidRDefault="00BE403A" w:rsidP="00BE403A">
      <w:pPr>
        <w:numPr>
          <w:ilvl w:val="0"/>
          <w:numId w:val="24"/>
        </w:numPr>
        <w:ind w:left="540"/>
        <w:textAlignment w:val="center"/>
        <w:rPr>
          <w:rFonts w:eastAsia="Times New Roman" w:cstheme="minorHAnsi"/>
          <w:lang w:val="en-US"/>
        </w:rPr>
      </w:pPr>
      <w:r w:rsidRPr="00BE403A">
        <w:rPr>
          <w:rFonts w:eastAsia="Times New Roman" w:cstheme="minorHAnsi"/>
          <w:lang w:val="en-US"/>
        </w:rPr>
        <w:t>x = 0, when boundary shifts to -1, it should return 0, but it actually returns 100/0</w:t>
      </w:r>
    </w:p>
    <w:p w:rsidR="00BE403A" w:rsidRPr="00BE403A" w:rsidRDefault="00BE403A" w:rsidP="00BE403A">
      <w:pPr>
        <w:numPr>
          <w:ilvl w:val="0"/>
          <w:numId w:val="24"/>
        </w:numPr>
        <w:ind w:left="540"/>
        <w:textAlignment w:val="center"/>
        <w:rPr>
          <w:rFonts w:eastAsia="Times New Roman" w:cstheme="minorHAnsi"/>
          <w:lang w:val="en-US"/>
        </w:rPr>
      </w:pPr>
      <w:r w:rsidRPr="00BE403A">
        <w:rPr>
          <w:rFonts w:eastAsia="Times New Roman" w:cstheme="minorHAnsi"/>
          <w:lang w:val="en-US"/>
        </w:rPr>
        <w:t>x = 1</w:t>
      </w:r>
    </w:p>
    <w:p w:rsidR="00BE403A" w:rsidRPr="00BE403A" w:rsidRDefault="00BE403A" w:rsidP="00BE403A">
      <w:pPr>
        <w:numPr>
          <w:ilvl w:val="1"/>
          <w:numId w:val="24"/>
        </w:numPr>
        <w:ind w:left="1080"/>
        <w:textAlignment w:val="center"/>
        <w:rPr>
          <w:rFonts w:eastAsia="Times New Roman" w:cstheme="minorHAnsi"/>
          <w:lang w:val="en-US"/>
        </w:rPr>
      </w:pPr>
      <w:r w:rsidRPr="00BE403A">
        <w:rPr>
          <w:rFonts w:eastAsia="Times New Roman" w:cstheme="minorHAnsi"/>
          <w:lang w:val="en-US"/>
        </w:rPr>
        <w:t>when boundary shifts to 1, it should return 100/x, but it actually returns 0</w:t>
      </w:r>
    </w:p>
    <w:p w:rsidR="00BE403A" w:rsidRPr="00BE403A" w:rsidRDefault="00BE403A" w:rsidP="00BE403A">
      <w:pPr>
        <w:numPr>
          <w:ilvl w:val="1"/>
          <w:numId w:val="24"/>
        </w:numPr>
        <w:ind w:left="1080"/>
        <w:textAlignment w:val="center"/>
        <w:rPr>
          <w:rFonts w:eastAsia="Times New Roman" w:cstheme="minorHAnsi"/>
          <w:lang w:val="en-US"/>
        </w:rPr>
      </w:pPr>
      <w:r w:rsidRPr="00BE403A">
        <w:rPr>
          <w:rFonts w:eastAsia="Times New Roman" w:cstheme="minorHAnsi"/>
          <w:lang w:val="en-US"/>
        </w:rPr>
        <w:t>when boundary shifts to 2, it should return 100/x, but it actually returns 0</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Example 2 - two dimensions</w:t>
      </w:r>
    </w:p>
    <w:p w:rsidR="00BE403A" w:rsidRPr="00BE403A" w:rsidRDefault="00BE403A" w:rsidP="00BE403A">
      <w:pPr>
        <w:numPr>
          <w:ilvl w:val="0"/>
          <w:numId w:val="25"/>
        </w:numPr>
        <w:ind w:left="540"/>
        <w:textAlignment w:val="center"/>
        <w:rPr>
          <w:rFonts w:eastAsia="Times New Roman" w:cstheme="minorHAnsi"/>
          <w:lang w:val="en-US"/>
        </w:rPr>
      </w:pPr>
      <w:r w:rsidRPr="00BE403A">
        <w:rPr>
          <w:rFonts w:eastAsia="Times New Roman" w:cstheme="minorHAnsi"/>
          <w:lang w:val="en-US"/>
        </w:rPr>
        <w:t>Choose two on points that are very far away</w:t>
      </w:r>
    </w:p>
    <w:p w:rsidR="00BE403A" w:rsidRPr="00BE403A" w:rsidRDefault="00BE403A" w:rsidP="00BE403A">
      <w:pPr>
        <w:numPr>
          <w:ilvl w:val="0"/>
          <w:numId w:val="25"/>
        </w:numPr>
        <w:ind w:left="540"/>
        <w:textAlignment w:val="center"/>
        <w:rPr>
          <w:rFonts w:eastAsia="Times New Roman" w:cstheme="minorHAnsi"/>
          <w:lang w:val="en-US"/>
        </w:rPr>
      </w:pPr>
      <w:r w:rsidRPr="00BE403A">
        <w:rPr>
          <w:rFonts w:eastAsia="Times New Roman" w:cstheme="minorHAnsi"/>
          <w:lang w:val="en-US"/>
        </w:rPr>
        <w:t>Choose one off point that is close to the boundary</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Example 3 - three dimensions</w:t>
      </w:r>
    </w:p>
    <w:p w:rsidR="00BE403A" w:rsidRPr="00BE403A" w:rsidRDefault="00BE403A" w:rsidP="00BE403A">
      <w:pPr>
        <w:numPr>
          <w:ilvl w:val="0"/>
          <w:numId w:val="26"/>
        </w:numPr>
        <w:ind w:left="540"/>
        <w:textAlignment w:val="center"/>
        <w:rPr>
          <w:rFonts w:eastAsia="Times New Roman" w:cstheme="minorHAnsi"/>
          <w:lang w:val="en-US"/>
        </w:rPr>
      </w:pPr>
      <w:r w:rsidRPr="00BE403A">
        <w:rPr>
          <w:rFonts w:eastAsia="Times New Roman" w:cstheme="minorHAnsi"/>
          <w:lang w:val="en-US"/>
        </w:rPr>
        <w:t>Choose three on points on the plain</w:t>
      </w:r>
    </w:p>
    <w:p w:rsidR="00BE403A" w:rsidRPr="00BE403A" w:rsidRDefault="00BE403A" w:rsidP="00BE403A">
      <w:pPr>
        <w:numPr>
          <w:ilvl w:val="0"/>
          <w:numId w:val="26"/>
        </w:numPr>
        <w:ind w:left="540"/>
        <w:textAlignment w:val="center"/>
        <w:rPr>
          <w:rFonts w:eastAsia="Times New Roman" w:cstheme="minorHAnsi"/>
          <w:lang w:val="en-US"/>
        </w:rPr>
      </w:pPr>
      <w:r w:rsidRPr="00BE403A">
        <w:rPr>
          <w:rFonts w:eastAsia="Times New Roman" w:cstheme="minorHAnsi"/>
          <w:lang w:val="en-US"/>
        </w:rPr>
        <w:t xml:space="preserve">Choose one off point just above the plain </w:t>
      </w:r>
    </w:p>
    <w:p w:rsidR="00BE403A" w:rsidRPr="00023F1C" w:rsidRDefault="00BE403A">
      <w:pPr>
        <w:rPr>
          <w:rFonts w:cstheme="minorHAnsi"/>
          <w:lang w:val="en-US"/>
        </w:rPr>
      </w:pPr>
    </w:p>
    <w:p w:rsidR="00BE403A" w:rsidRPr="00BE403A" w:rsidRDefault="00BE403A" w:rsidP="00BE403A">
      <w:pPr>
        <w:rPr>
          <w:rFonts w:eastAsia="Times New Roman" w:cstheme="minorHAnsi"/>
          <w:lang w:val="en-US"/>
        </w:rPr>
      </w:pPr>
      <w:r w:rsidRPr="00BE403A">
        <w:rPr>
          <w:rFonts w:eastAsia="Times New Roman" w:cstheme="minorHAnsi"/>
          <w:lang w:val="en-US"/>
        </w:rPr>
        <w:t>SWEN90006 Security and Software Testing</w:t>
      </w:r>
    </w:p>
    <w:p w:rsidR="00BE403A" w:rsidRPr="00BE403A" w:rsidRDefault="00BE403A" w:rsidP="00BE403A">
      <w:pPr>
        <w:rPr>
          <w:rFonts w:eastAsia="Times New Roman" w:cstheme="minorHAnsi"/>
          <w:lang w:val="en-US"/>
        </w:rPr>
      </w:pPr>
      <w:r w:rsidRPr="00BE403A">
        <w:rPr>
          <w:rFonts w:eastAsia="Times New Roman" w:cstheme="minorHAnsi"/>
          <w:lang w:val="en-US"/>
        </w:rPr>
        <w:t>Week 3 Lecture 5 Chapter 4 Coverage-Based Testing</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4.2 Control-Flow Testing</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4.2.2 Coverage-Based Criteria</w:t>
      </w:r>
    </w:p>
    <w:p w:rsidR="00BE403A" w:rsidRPr="00BE403A" w:rsidRDefault="00BE403A" w:rsidP="00BE403A">
      <w:pPr>
        <w:rPr>
          <w:rFonts w:eastAsia="Times New Roman" w:cstheme="minorHAnsi"/>
        </w:rPr>
      </w:pPr>
      <w:r w:rsidRPr="00BE403A">
        <w:rPr>
          <w:rFonts w:eastAsia="Times New Roman" w:cstheme="minorHAnsi"/>
        </w:rPr>
        <w:t xml:space="preserve">Coverage criteria </w:t>
      </w:r>
    </w:p>
    <w:p w:rsidR="00BE403A" w:rsidRPr="00BE403A" w:rsidRDefault="00BE403A" w:rsidP="00BE403A">
      <w:pPr>
        <w:numPr>
          <w:ilvl w:val="0"/>
          <w:numId w:val="27"/>
        </w:numPr>
        <w:ind w:left="540"/>
        <w:textAlignment w:val="center"/>
        <w:rPr>
          <w:rFonts w:eastAsia="Times New Roman" w:cstheme="minorHAnsi"/>
        </w:rPr>
      </w:pPr>
      <w:r w:rsidRPr="00BE403A">
        <w:rPr>
          <w:rFonts w:eastAsia="Times New Roman" w:cstheme="minorHAnsi"/>
        </w:rPr>
        <w:lastRenderedPageBreak/>
        <w:t>Statement coverage (or node coverage)</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Every statement of the program should be exercised at least once.</w:t>
      </w:r>
    </w:p>
    <w:p w:rsidR="00BE403A" w:rsidRPr="00BE403A" w:rsidRDefault="00BE403A" w:rsidP="00BE403A">
      <w:pPr>
        <w:numPr>
          <w:ilvl w:val="0"/>
          <w:numId w:val="27"/>
        </w:numPr>
        <w:ind w:left="540"/>
        <w:textAlignment w:val="center"/>
        <w:rPr>
          <w:rFonts w:eastAsia="Times New Roman" w:cstheme="minorHAnsi"/>
        </w:rPr>
      </w:pPr>
      <w:r w:rsidRPr="00BE403A">
        <w:rPr>
          <w:rFonts w:eastAsia="Times New Roman" w:cstheme="minorHAnsi"/>
        </w:rPr>
        <w:t>Branch coverage (or decision coverage)</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 xml:space="preserve">Every possible alternative in a branch (or decision) of the program should be exercised at least once. </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E.g. if (a), a must evaluate to true and false</w:t>
      </w:r>
    </w:p>
    <w:p w:rsidR="00BE403A" w:rsidRPr="00BE403A" w:rsidRDefault="00BE403A" w:rsidP="00BE403A">
      <w:pPr>
        <w:numPr>
          <w:ilvl w:val="0"/>
          <w:numId w:val="27"/>
        </w:numPr>
        <w:ind w:left="540"/>
        <w:textAlignment w:val="center"/>
        <w:rPr>
          <w:rFonts w:eastAsia="Times New Roman" w:cstheme="minorHAnsi"/>
        </w:rPr>
      </w:pPr>
      <w:r w:rsidRPr="00BE403A">
        <w:rPr>
          <w:rFonts w:eastAsia="Times New Roman" w:cstheme="minorHAnsi"/>
        </w:rPr>
        <w:t>Condition coverage</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 xml:space="preserve">Each condition in a branch is made to evaluate to true and false at least once. </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E.g. if(a&amp;&amp;b), a must evaluate to true and false at least once, and so must b.</w:t>
      </w:r>
    </w:p>
    <w:p w:rsidR="00BE403A" w:rsidRPr="00BE403A" w:rsidRDefault="00BE403A" w:rsidP="00BE403A">
      <w:pPr>
        <w:numPr>
          <w:ilvl w:val="0"/>
          <w:numId w:val="27"/>
        </w:numPr>
        <w:ind w:left="540"/>
        <w:textAlignment w:val="center"/>
        <w:rPr>
          <w:rFonts w:eastAsia="Times New Roman" w:cstheme="minorHAnsi"/>
        </w:rPr>
      </w:pPr>
      <w:r w:rsidRPr="00BE403A">
        <w:rPr>
          <w:rFonts w:eastAsia="Times New Roman" w:cstheme="minorHAnsi"/>
        </w:rPr>
        <w:t>Decision/Condition coverage</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 xml:space="preserve">Each condition in a branch is made to evaluate to both true and false and each branch is made to evaluate to both true and false. </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 xml:space="preserve">E.g. if(a&amp;&amp;b), a must evaluate to true and false, b must evaluate to true and false, a&amp;&amp;b must evaluate to true and false. </w:t>
      </w:r>
    </w:p>
    <w:p w:rsidR="00BE403A" w:rsidRPr="00BE403A" w:rsidRDefault="00BE403A" w:rsidP="00BE403A">
      <w:pPr>
        <w:numPr>
          <w:ilvl w:val="0"/>
          <w:numId w:val="27"/>
        </w:numPr>
        <w:ind w:left="540"/>
        <w:textAlignment w:val="center"/>
        <w:rPr>
          <w:rFonts w:eastAsia="Times New Roman" w:cstheme="minorHAnsi"/>
        </w:rPr>
      </w:pPr>
      <w:r w:rsidRPr="00BE403A">
        <w:rPr>
          <w:rFonts w:eastAsia="Times New Roman" w:cstheme="minorHAnsi"/>
        </w:rPr>
        <w:t>Multiple-condition coverage</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 xml:space="preserve">All possible combinations of condition outcomes within each branch should be exercised at least once. </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 xml:space="preserve">E.g. if(a&amp;&amp;b), a must evaluate all combinations of a and b: true </w:t>
      </w:r>
      <w:proofErr w:type="spellStart"/>
      <w:r w:rsidRPr="00BE403A">
        <w:rPr>
          <w:rFonts w:eastAsia="Times New Roman" w:cstheme="minorHAnsi"/>
        </w:rPr>
        <w:t>true</w:t>
      </w:r>
      <w:proofErr w:type="spellEnd"/>
      <w:r w:rsidRPr="00BE403A">
        <w:rPr>
          <w:rFonts w:eastAsia="Times New Roman" w:cstheme="minorHAnsi"/>
        </w:rPr>
        <w:t xml:space="preserve"> </w:t>
      </w:r>
      <w:proofErr w:type="spellStart"/>
      <w:r w:rsidRPr="00BE403A">
        <w:rPr>
          <w:rFonts w:eastAsia="Times New Roman" w:cstheme="minorHAnsi"/>
        </w:rPr>
        <w:t>true</w:t>
      </w:r>
      <w:proofErr w:type="spellEnd"/>
      <w:r w:rsidRPr="00BE403A">
        <w:rPr>
          <w:rFonts w:eastAsia="Times New Roman" w:cstheme="minorHAnsi"/>
        </w:rPr>
        <w:t xml:space="preserve">, false true false, true false </w:t>
      </w:r>
      <w:proofErr w:type="spellStart"/>
      <w:r w:rsidRPr="00BE403A">
        <w:rPr>
          <w:rFonts w:eastAsia="Times New Roman" w:cstheme="minorHAnsi"/>
        </w:rPr>
        <w:t>false</w:t>
      </w:r>
      <w:proofErr w:type="spellEnd"/>
      <w:r w:rsidRPr="00BE403A">
        <w:rPr>
          <w:rFonts w:eastAsia="Times New Roman" w:cstheme="minorHAnsi"/>
        </w:rPr>
        <w:t xml:space="preserve">, false </w:t>
      </w:r>
      <w:proofErr w:type="spellStart"/>
      <w:r w:rsidRPr="00BE403A">
        <w:rPr>
          <w:rFonts w:eastAsia="Times New Roman" w:cstheme="minorHAnsi"/>
        </w:rPr>
        <w:t>false</w:t>
      </w:r>
      <w:proofErr w:type="spellEnd"/>
      <w:r w:rsidRPr="00BE403A">
        <w:rPr>
          <w:rFonts w:eastAsia="Times New Roman" w:cstheme="minorHAnsi"/>
        </w:rPr>
        <w:t xml:space="preserve"> </w:t>
      </w:r>
      <w:proofErr w:type="spellStart"/>
      <w:r w:rsidRPr="00BE403A">
        <w:rPr>
          <w:rFonts w:eastAsia="Times New Roman" w:cstheme="minorHAnsi"/>
        </w:rPr>
        <w:t>false</w:t>
      </w:r>
      <w:proofErr w:type="spellEnd"/>
    </w:p>
    <w:p w:rsidR="00BE403A" w:rsidRPr="00BE403A" w:rsidRDefault="00BE403A" w:rsidP="00BE403A">
      <w:pPr>
        <w:numPr>
          <w:ilvl w:val="0"/>
          <w:numId w:val="27"/>
        </w:numPr>
        <w:ind w:left="540"/>
        <w:textAlignment w:val="center"/>
        <w:rPr>
          <w:rFonts w:eastAsia="Times New Roman" w:cstheme="minorHAnsi"/>
        </w:rPr>
      </w:pPr>
      <w:r w:rsidRPr="00BE403A">
        <w:rPr>
          <w:rFonts w:eastAsia="Times New Roman" w:cstheme="minorHAnsi"/>
        </w:rPr>
        <w:t>Path coverage</w:t>
      </w:r>
    </w:p>
    <w:p w:rsidR="00BE403A" w:rsidRPr="00BE403A" w:rsidRDefault="00BE403A" w:rsidP="00BE403A">
      <w:pPr>
        <w:numPr>
          <w:ilvl w:val="1"/>
          <w:numId w:val="27"/>
        </w:numPr>
        <w:ind w:left="1080"/>
        <w:textAlignment w:val="center"/>
        <w:rPr>
          <w:rFonts w:eastAsia="Times New Roman" w:cstheme="minorHAnsi"/>
        </w:rPr>
      </w:pPr>
      <w:r w:rsidRPr="00BE403A">
        <w:rPr>
          <w:rFonts w:eastAsia="Times New Roman" w:cstheme="minorHAnsi"/>
        </w:rPr>
        <w:t>Every execution path of the program should be exercised at least once.</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4.2.3 Measuring Coverage</w:t>
      </w:r>
    </w:p>
    <w:p w:rsidR="00BE403A" w:rsidRPr="00BE403A" w:rsidRDefault="00BE403A" w:rsidP="00BE403A">
      <w:pPr>
        <w:numPr>
          <w:ilvl w:val="0"/>
          <w:numId w:val="28"/>
        </w:numPr>
        <w:ind w:left="540"/>
        <w:textAlignment w:val="center"/>
        <w:rPr>
          <w:rFonts w:eastAsia="Times New Roman" w:cstheme="minorHAnsi"/>
          <w:lang w:val="en-US"/>
        </w:rPr>
      </w:pPr>
      <w:r w:rsidRPr="00BE403A">
        <w:rPr>
          <w:rFonts w:eastAsia="Times New Roman" w:cstheme="minorHAnsi"/>
          <w:lang w:val="en-US"/>
        </w:rPr>
        <w:t>Coverage score = Objectives met / Total objectives</w:t>
      </w:r>
    </w:p>
    <w:p w:rsidR="00BE403A" w:rsidRPr="00023F1C" w:rsidRDefault="00BE403A">
      <w:pPr>
        <w:rPr>
          <w:rFonts w:cstheme="minorHAnsi"/>
          <w:lang w:val="en-US"/>
        </w:rPr>
      </w:pPr>
    </w:p>
    <w:p w:rsidR="00BE403A" w:rsidRPr="00023F1C" w:rsidRDefault="00BE403A" w:rsidP="00CF05AC">
      <w:pPr>
        <w:pStyle w:val="Heading1"/>
        <w:rPr>
          <w:rFonts w:asciiTheme="minorHAnsi" w:hAnsiTheme="minorHAnsi" w:cstheme="minorHAnsi"/>
          <w:sz w:val="24"/>
          <w:szCs w:val="24"/>
          <w:lang w:val="en-US"/>
        </w:rPr>
      </w:pPr>
      <w:bookmarkStart w:id="4" w:name="_Toc52630977"/>
      <w:r w:rsidRPr="00023F1C">
        <w:rPr>
          <w:rFonts w:asciiTheme="minorHAnsi" w:hAnsiTheme="minorHAnsi" w:cstheme="minorHAnsi"/>
          <w:sz w:val="24"/>
          <w:szCs w:val="24"/>
          <w:lang w:val="en-US"/>
        </w:rPr>
        <w:t>Week 4 Lecture 5 Chapter 4 Coverage-Based Testing</w:t>
      </w:r>
      <w:bookmarkEnd w:id="4"/>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4.3 Data-Flow Testing</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4.3.1 Static Data-Flow Analysis</w:t>
      </w:r>
    </w:p>
    <w:p w:rsidR="00BE403A" w:rsidRPr="00BE403A" w:rsidRDefault="00BE403A" w:rsidP="00BE403A">
      <w:pPr>
        <w:rPr>
          <w:rFonts w:eastAsia="Times New Roman" w:cstheme="minorHAnsi"/>
        </w:rPr>
      </w:pPr>
      <w:r w:rsidRPr="00BE403A">
        <w:rPr>
          <w:rFonts w:eastAsia="Times New Roman" w:cstheme="minorHAnsi"/>
        </w:rPr>
        <w:t>A statement may act on a variable in 3 different ways</w:t>
      </w:r>
    </w:p>
    <w:p w:rsidR="00BE403A" w:rsidRPr="00BE403A" w:rsidRDefault="00BE403A" w:rsidP="00BE403A">
      <w:pPr>
        <w:numPr>
          <w:ilvl w:val="0"/>
          <w:numId w:val="29"/>
        </w:numPr>
        <w:ind w:left="540"/>
        <w:textAlignment w:val="center"/>
        <w:rPr>
          <w:rFonts w:eastAsia="Times New Roman" w:cstheme="minorHAnsi"/>
        </w:rPr>
      </w:pPr>
      <w:r w:rsidRPr="00BE403A">
        <w:rPr>
          <w:rFonts w:eastAsia="Times New Roman" w:cstheme="minorHAnsi"/>
        </w:rPr>
        <w:t>Define a variable</w:t>
      </w:r>
    </w:p>
    <w:p w:rsidR="00BE403A" w:rsidRPr="00BE403A" w:rsidRDefault="00BE403A" w:rsidP="00BE403A">
      <w:pPr>
        <w:numPr>
          <w:ilvl w:val="1"/>
          <w:numId w:val="29"/>
        </w:numPr>
        <w:ind w:left="1080"/>
        <w:textAlignment w:val="center"/>
        <w:rPr>
          <w:rFonts w:eastAsia="Times New Roman" w:cstheme="minorHAnsi"/>
        </w:rPr>
      </w:pPr>
      <w:r w:rsidRPr="00BE403A">
        <w:rPr>
          <w:rFonts w:eastAsia="Times New Roman" w:cstheme="minorHAnsi"/>
        </w:rPr>
        <w:t>A statement defines a variable by assigning a value to the variable</w:t>
      </w:r>
    </w:p>
    <w:p w:rsidR="00BE403A" w:rsidRPr="00BE403A" w:rsidRDefault="00BE403A" w:rsidP="00BE403A">
      <w:pPr>
        <w:numPr>
          <w:ilvl w:val="1"/>
          <w:numId w:val="29"/>
        </w:numPr>
        <w:ind w:left="1080"/>
        <w:textAlignment w:val="center"/>
        <w:rPr>
          <w:rFonts w:eastAsia="Times New Roman" w:cstheme="minorHAnsi"/>
        </w:rPr>
      </w:pPr>
      <w:r w:rsidRPr="00BE403A">
        <w:rPr>
          <w:rFonts w:eastAsia="Times New Roman" w:cstheme="minorHAnsi"/>
        </w:rPr>
        <w:t>E.g. x = 5</w:t>
      </w:r>
    </w:p>
    <w:p w:rsidR="00BE403A" w:rsidRPr="00BE403A" w:rsidRDefault="00BE403A" w:rsidP="00BE403A">
      <w:pPr>
        <w:numPr>
          <w:ilvl w:val="0"/>
          <w:numId w:val="29"/>
        </w:numPr>
        <w:ind w:left="540"/>
        <w:textAlignment w:val="center"/>
        <w:rPr>
          <w:rFonts w:eastAsia="Times New Roman" w:cstheme="minorHAnsi"/>
        </w:rPr>
      </w:pPr>
      <w:r w:rsidRPr="00BE403A">
        <w:rPr>
          <w:rFonts w:eastAsia="Times New Roman" w:cstheme="minorHAnsi"/>
        </w:rPr>
        <w:t>Reference a variable</w:t>
      </w:r>
    </w:p>
    <w:p w:rsidR="00BE403A" w:rsidRPr="00BE403A" w:rsidRDefault="00BE403A" w:rsidP="00BE403A">
      <w:pPr>
        <w:numPr>
          <w:ilvl w:val="1"/>
          <w:numId w:val="29"/>
        </w:numPr>
        <w:ind w:left="1080"/>
        <w:textAlignment w:val="center"/>
        <w:rPr>
          <w:rFonts w:eastAsia="Times New Roman" w:cstheme="minorHAnsi"/>
        </w:rPr>
      </w:pPr>
      <w:r w:rsidRPr="00BE403A">
        <w:rPr>
          <w:rFonts w:eastAsia="Times New Roman" w:cstheme="minorHAnsi"/>
        </w:rPr>
        <w:t xml:space="preserve">A statement makes a reference to a variable either as a l-value or </w:t>
      </w:r>
      <w:proofErr w:type="spellStart"/>
      <w:r w:rsidRPr="00BE403A">
        <w:rPr>
          <w:rFonts w:eastAsia="Times New Roman" w:cstheme="minorHAnsi"/>
        </w:rPr>
        <w:t>r-value</w:t>
      </w:r>
      <w:proofErr w:type="spellEnd"/>
    </w:p>
    <w:p w:rsidR="00BE403A" w:rsidRPr="00BE403A" w:rsidRDefault="00BE403A" w:rsidP="00BE403A">
      <w:pPr>
        <w:numPr>
          <w:ilvl w:val="2"/>
          <w:numId w:val="29"/>
        </w:numPr>
        <w:ind w:left="1620"/>
        <w:textAlignment w:val="center"/>
        <w:rPr>
          <w:rFonts w:eastAsia="Times New Roman" w:cstheme="minorHAnsi"/>
        </w:rPr>
      </w:pPr>
      <w:r w:rsidRPr="00BE403A">
        <w:rPr>
          <w:rFonts w:eastAsia="Times New Roman" w:cstheme="minorHAnsi"/>
        </w:rPr>
        <w:t>l-value: A variable into which values can be stored. E.g. x = 5</w:t>
      </w:r>
    </w:p>
    <w:p w:rsidR="00BE403A" w:rsidRPr="00BE403A" w:rsidRDefault="00BE403A" w:rsidP="00BE403A">
      <w:pPr>
        <w:numPr>
          <w:ilvl w:val="2"/>
          <w:numId w:val="29"/>
        </w:numPr>
        <w:ind w:left="1620"/>
        <w:textAlignment w:val="center"/>
        <w:rPr>
          <w:rFonts w:eastAsia="Times New Roman" w:cstheme="minorHAnsi"/>
        </w:rPr>
      </w:pPr>
      <w:proofErr w:type="spellStart"/>
      <w:r w:rsidRPr="00BE403A">
        <w:rPr>
          <w:rFonts w:eastAsia="Times New Roman" w:cstheme="minorHAnsi"/>
        </w:rPr>
        <w:t>r-value</w:t>
      </w:r>
      <w:proofErr w:type="spellEnd"/>
      <w:r w:rsidRPr="00BE403A">
        <w:rPr>
          <w:rFonts w:eastAsia="Times New Roman" w:cstheme="minorHAnsi"/>
        </w:rPr>
        <w:t>: A variable that is referenced to get its value. E.g. y = 3 * x</w:t>
      </w:r>
    </w:p>
    <w:p w:rsidR="00BE403A" w:rsidRPr="00BE403A" w:rsidRDefault="00BE403A" w:rsidP="00BE403A">
      <w:pPr>
        <w:numPr>
          <w:ilvl w:val="1"/>
          <w:numId w:val="29"/>
        </w:numPr>
        <w:ind w:left="1080"/>
        <w:textAlignment w:val="center"/>
        <w:rPr>
          <w:rFonts w:eastAsia="Times New Roman" w:cstheme="minorHAnsi"/>
        </w:rPr>
      </w:pPr>
      <w:r w:rsidRPr="00BE403A">
        <w:rPr>
          <w:rFonts w:eastAsia="Times New Roman" w:cstheme="minorHAnsi"/>
        </w:rPr>
        <w:t>(return x is also reference a variable)</w:t>
      </w:r>
    </w:p>
    <w:p w:rsidR="00BE403A" w:rsidRPr="00BE403A" w:rsidRDefault="00BE403A" w:rsidP="00BE403A">
      <w:pPr>
        <w:numPr>
          <w:ilvl w:val="0"/>
          <w:numId w:val="29"/>
        </w:numPr>
        <w:ind w:left="540"/>
        <w:textAlignment w:val="center"/>
        <w:rPr>
          <w:rFonts w:eastAsia="Times New Roman" w:cstheme="minorHAnsi"/>
        </w:rPr>
      </w:pPr>
      <w:r w:rsidRPr="00BE403A">
        <w:rPr>
          <w:rFonts w:eastAsia="Times New Roman" w:cstheme="minorHAnsi"/>
        </w:rPr>
        <w:t>Undefine a variable</w:t>
      </w:r>
    </w:p>
    <w:p w:rsidR="00BE403A" w:rsidRPr="00BE403A" w:rsidRDefault="00BE403A" w:rsidP="00BE403A">
      <w:pPr>
        <w:numPr>
          <w:ilvl w:val="1"/>
          <w:numId w:val="29"/>
        </w:numPr>
        <w:ind w:left="1080"/>
        <w:textAlignment w:val="center"/>
        <w:rPr>
          <w:rFonts w:eastAsia="Times New Roman" w:cstheme="minorHAnsi"/>
        </w:rPr>
      </w:pPr>
      <w:r w:rsidRPr="00BE403A">
        <w:rPr>
          <w:rFonts w:eastAsia="Times New Roman" w:cstheme="minorHAnsi"/>
        </w:rPr>
        <w:t>A statement undefines a variable whenever the value of the variable becomes unknown.</w:t>
      </w:r>
    </w:p>
    <w:p w:rsidR="00BE403A" w:rsidRPr="00BE403A" w:rsidRDefault="00BE403A" w:rsidP="00BE403A">
      <w:pPr>
        <w:numPr>
          <w:ilvl w:val="1"/>
          <w:numId w:val="29"/>
        </w:numPr>
        <w:ind w:left="1080"/>
        <w:textAlignment w:val="center"/>
        <w:rPr>
          <w:rFonts w:eastAsia="Times New Roman" w:cstheme="minorHAnsi"/>
        </w:rPr>
      </w:pPr>
      <w:r w:rsidRPr="00BE403A">
        <w:rPr>
          <w:rFonts w:eastAsia="Times New Roman" w:cstheme="minorHAnsi"/>
        </w:rPr>
        <w:t>E.g. the scope of a local variable ends.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Data-flow anomalies indicate the possibility of program faults</w:t>
      </w:r>
    </w:p>
    <w:p w:rsidR="00BE403A" w:rsidRPr="00BE403A" w:rsidRDefault="00BE403A" w:rsidP="00BE403A">
      <w:pPr>
        <w:numPr>
          <w:ilvl w:val="0"/>
          <w:numId w:val="30"/>
        </w:numPr>
        <w:ind w:left="540"/>
        <w:textAlignment w:val="center"/>
        <w:rPr>
          <w:rFonts w:eastAsia="Times New Roman" w:cstheme="minorHAnsi"/>
        </w:rPr>
      </w:pPr>
      <w:r w:rsidRPr="00BE403A">
        <w:rPr>
          <w:rFonts w:eastAsia="Times New Roman" w:cstheme="minorHAnsi"/>
        </w:rPr>
        <w:t>u-r anomaly</w:t>
      </w:r>
    </w:p>
    <w:p w:rsidR="00BE403A" w:rsidRPr="00BE403A" w:rsidRDefault="00BE403A" w:rsidP="00BE403A">
      <w:pPr>
        <w:numPr>
          <w:ilvl w:val="1"/>
          <w:numId w:val="30"/>
        </w:numPr>
        <w:ind w:left="1080"/>
        <w:textAlignment w:val="center"/>
        <w:rPr>
          <w:rFonts w:eastAsia="Times New Roman" w:cstheme="minorHAnsi"/>
        </w:rPr>
      </w:pPr>
      <w:r w:rsidRPr="00BE403A">
        <w:rPr>
          <w:rFonts w:eastAsia="Times New Roman" w:cstheme="minorHAnsi"/>
        </w:rPr>
        <w:lastRenderedPageBreak/>
        <w:t>An undefined variable is referenced</w:t>
      </w:r>
    </w:p>
    <w:p w:rsidR="00BE403A" w:rsidRPr="00BE403A" w:rsidRDefault="00BE403A" w:rsidP="00BE403A">
      <w:pPr>
        <w:numPr>
          <w:ilvl w:val="1"/>
          <w:numId w:val="30"/>
        </w:numPr>
        <w:ind w:left="1080"/>
        <w:textAlignment w:val="center"/>
        <w:rPr>
          <w:rFonts w:eastAsia="Times New Roman" w:cstheme="minorHAnsi"/>
        </w:rPr>
      </w:pPr>
      <w:r w:rsidRPr="00BE403A">
        <w:rPr>
          <w:rFonts w:eastAsia="Times New Roman" w:cstheme="minorHAnsi"/>
        </w:rPr>
        <w:t>A variable is referenced without it having been assigned a value first</w:t>
      </w:r>
    </w:p>
    <w:p w:rsidR="00BE403A" w:rsidRPr="00BE403A" w:rsidRDefault="00BE403A" w:rsidP="00BE403A">
      <w:pPr>
        <w:numPr>
          <w:ilvl w:val="0"/>
          <w:numId w:val="30"/>
        </w:numPr>
        <w:ind w:left="540"/>
        <w:textAlignment w:val="center"/>
        <w:rPr>
          <w:rFonts w:eastAsia="Times New Roman" w:cstheme="minorHAnsi"/>
        </w:rPr>
      </w:pPr>
      <w:r w:rsidRPr="00BE403A">
        <w:rPr>
          <w:rFonts w:eastAsia="Times New Roman" w:cstheme="minorHAnsi"/>
        </w:rPr>
        <w:t xml:space="preserve">d-u anomaly </w:t>
      </w:r>
    </w:p>
    <w:p w:rsidR="00BE403A" w:rsidRPr="00BE403A" w:rsidRDefault="00BE403A" w:rsidP="00BE403A">
      <w:pPr>
        <w:numPr>
          <w:ilvl w:val="1"/>
          <w:numId w:val="30"/>
        </w:numPr>
        <w:ind w:left="1080"/>
        <w:textAlignment w:val="center"/>
        <w:rPr>
          <w:rFonts w:eastAsia="Times New Roman" w:cstheme="minorHAnsi"/>
        </w:rPr>
      </w:pPr>
      <w:r w:rsidRPr="00BE403A">
        <w:rPr>
          <w:rFonts w:eastAsia="Times New Roman" w:cstheme="minorHAnsi"/>
        </w:rPr>
        <w:t xml:space="preserve">A defined variable has not been referenced before it becomes undefined. </w:t>
      </w:r>
    </w:p>
    <w:p w:rsidR="00BE403A" w:rsidRPr="00BE403A" w:rsidRDefault="00BE403A" w:rsidP="00BE403A">
      <w:pPr>
        <w:numPr>
          <w:ilvl w:val="0"/>
          <w:numId w:val="30"/>
        </w:numPr>
        <w:ind w:left="540"/>
        <w:textAlignment w:val="center"/>
        <w:rPr>
          <w:rFonts w:eastAsia="Times New Roman" w:cstheme="minorHAnsi"/>
        </w:rPr>
      </w:pPr>
      <w:r w:rsidRPr="00BE403A">
        <w:rPr>
          <w:rFonts w:eastAsia="Times New Roman" w:cstheme="minorHAnsi"/>
        </w:rPr>
        <w:t>d-d anomaly</w:t>
      </w:r>
    </w:p>
    <w:p w:rsidR="00BE403A" w:rsidRPr="00BE403A" w:rsidRDefault="00BE403A" w:rsidP="00BE403A">
      <w:pPr>
        <w:numPr>
          <w:ilvl w:val="1"/>
          <w:numId w:val="30"/>
        </w:numPr>
        <w:ind w:left="1080"/>
        <w:textAlignment w:val="center"/>
        <w:rPr>
          <w:rFonts w:eastAsia="Times New Roman" w:cstheme="minorHAnsi"/>
        </w:rPr>
      </w:pPr>
      <w:r w:rsidRPr="00BE403A">
        <w:rPr>
          <w:rFonts w:eastAsia="Times New Roman" w:cstheme="minorHAnsi"/>
        </w:rPr>
        <w:t>The same variable is defined twice causing a hole in the scope of the first definition of the variable.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4.3.2 Dynamic Data-Flow Analysis with Testing</w:t>
      </w:r>
    </w:p>
    <w:p w:rsidR="00BE403A" w:rsidRPr="00BE403A" w:rsidRDefault="00BE403A" w:rsidP="00BE403A">
      <w:pPr>
        <w:rPr>
          <w:rFonts w:eastAsia="Times New Roman" w:cstheme="minorHAnsi"/>
        </w:rPr>
      </w:pPr>
      <w:r w:rsidRPr="00BE403A">
        <w:rPr>
          <w:rFonts w:eastAsia="Times New Roman" w:cstheme="minorHAnsi"/>
        </w:rPr>
        <w:t>Coverage-based criteria</w:t>
      </w:r>
    </w:p>
    <w:p w:rsidR="00BE403A" w:rsidRPr="00BE403A" w:rsidRDefault="00BE403A" w:rsidP="00BE403A">
      <w:pPr>
        <w:numPr>
          <w:ilvl w:val="0"/>
          <w:numId w:val="31"/>
        </w:numPr>
        <w:ind w:left="540"/>
        <w:textAlignment w:val="center"/>
        <w:rPr>
          <w:rFonts w:eastAsia="Times New Roman" w:cstheme="minorHAnsi"/>
        </w:rPr>
      </w:pPr>
      <w:r w:rsidRPr="00BE403A">
        <w:rPr>
          <w:rFonts w:eastAsia="Times New Roman" w:cstheme="minorHAnsi"/>
        </w:rPr>
        <w:t>All-</w:t>
      </w:r>
      <w:proofErr w:type="spellStart"/>
      <w:r w:rsidRPr="00BE403A">
        <w:rPr>
          <w:rFonts w:eastAsia="Times New Roman" w:cstheme="minorHAnsi"/>
        </w:rPr>
        <w:t>Defs</w:t>
      </w:r>
      <w:proofErr w:type="spellEnd"/>
    </w:p>
    <w:p w:rsidR="00BE403A" w:rsidRPr="00BE403A" w:rsidRDefault="00BE403A" w:rsidP="00BE403A">
      <w:pPr>
        <w:numPr>
          <w:ilvl w:val="1"/>
          <w:numId w:val="31"/>
        </w:numPr>
        <w:ind w:left="1080"/>
        <w:textAlignment w:val="center"/>
        <w:rPr>
          <w:rFonts w:eastAsia="Times New Roman" w:cstheme="minorHAnsi"/>
        </w:rPr>
      </w:pPr>
      <w:r w:rsidRPr="00BE403A">
        <w:rPr>
          <w:rFonts w:eastAsia="Times New Roman" w:cstheme="minorHAnsi"/>
        </w:rPr>
        <w:t>Require some definition-clear sub-path from all definitions of a variable to a single use of that variable.</w:t>
      </w:r>
    </w:p>
    <w:p w:rsidR="00BE403A" w:rsidRPr="00BE403A" w:rsidRDefault="00BE403A" w:rsidP="00BE403A">
      <w:pPr>
        <w:numPr>
          <w:ilvl w:val="1"/>
          <w:numId w:val="31"/>
        </w:numPr>
        <w:ind w:left="1080"/>
        <w:textAlignment w:val="center"/>
        <w:rPr>
          <w:rFonts w:eastAsia="Times New Roman" w:cstheme="minorHAnsi"/>
        </w:rPr>
      </w:pPr>
      <w:r w:rsidRPr="00BE403A">
        <w:rPr>
          <w:rFonts w:eastAsia="Times New Roman" w:cstheme="minorHAnsi"/>
        </w:rPr>
        <w:t>Test at least one path from d</w:t>
      </w:r>
      <w:r w:rsidRPr="00BE403A">
        <w:rPr>
          <w:rFonts w:eastAsia="Times New Roman" w:cstheme="minorHAnsi"/>
          <w:lang w:val="en-US"/>
        </w:rPr>
        <w:t>1</w:t>
      </w:r>
      <w:r w:rsidRPr="00BE403A">
        <w:rPr>
          <w:rFonts w:eastAsia="Times New Roman" w:cstheme="minorHAnsi"/>
        </w:rPr>
        <w:t>(x)</w:t>
      </w:r>
    </w:p>
    <w:p w:rsidR="00BE403A" w:rsidRPr="00BE403A" w:rsidRDefault="00BE403A" w:rsidP="00BE403A">
      <w:pPr>
        <w:numPr>
          <w:ilvl w:val="0"/>
          <w:numId w:val="31"/>
        </w:numPr>
        <w:ind w:left="540"/>
        <w:textAlignment w:val="center"/>
        <w:rPr>
          <w:rFonts w:eastAsia="Times New Roman" w:cstheme="minorHAnsi"/>
        </w:rPr>
      </w:pPr>
      <w:r w:rsidRPr="00BE403A">
        <w:rPr>
          <w:rFonts w:eastAsia="Times New Roman" w:cstheme="minorHAnsi"/>
        </w:rPr>
        <w:t>All-Uses</w:t>
      </w:r>
    </w:p>
    <w:p w:rsidR="00BE403A" w:rsidRPr="00BE403A" w:rsidRDefault="00BE403A" w:rsidP="00BE403A">
      <w:pPr>
        <w:numPr>
          <w:ilvl w:val="1"/>
          <w:numId w:val="31"/>
        </w:numPr>
        <w:ind w:left="1080"/>
        <w:textAlignment w:val="center"/>
        <w:rPr>
          <w:rFonts w:eastAsia="Times New Roman" w:cstheme="minorHAnsi"/>
        </w:rPr>
      </w:pPr>
      <w:r w:rsidRPr="00BE403A">
        <w:rPr>
          <w:rFonts w:eastAsia="Times New Roman" w:cstheme="minorHAnsi"/>
        </w:rPr>
        <w:t>Requires some definition-clear sub-path from all definitions of a variable to all uses reached by that definition.</w:t>
      </w:r>
    </w:p>
    <w:p w:rsidR="00BE403A" w:rsidRPr="00BE403A" w:rsidRDefault="00BE403A" w:rsidP="00BE403A">
      <w:pPr>
        <w:numPr>
          <w:ilvl w:val="1"/>
          <w:numId w:val="31"/>
        </w:numPr>
        <w:ind w:left="1080"/>
        <w:textAlignment w:val="center"/>
        <w:rPr>
          <w:rFonts w:eastAsia="Times New Roman" w:cstheme="minorHAnsi"/>
        </w:rPr>
      </w:pPr>
      <w:r w:rsidRPr="00BE403A">
        <w:rPr>
          <w:rFonts w:eastAsia="Times New Roman" w:cstheme="minorHAnsi"/>
        </w:rPr>
        <w:t>Test d</w:t>
      </w:r>
      <w:r w:rsidRPr="00BE403A">
        <w:rPr>
          <w:rFonts w:eastAsia="Times New Roman" w:cstheme="minorHAnsi"/>
          <w:lang w:val="en-US"/>
        </w:rPr>
        <w:t>1</w:t>
      </w:r>
      <w:r w:rsidRPr="00BE403A">
        <w:rPr>
          <w:rFonts w:eastAsia="Times New Roman" w:cstheme="minorHAnsi"/>
        </w:rPr>
        <w:t>(x) to each use and its successor nodes.</w:t>
      </w:r>
    </w:p>
    <w:p w:rsidR="00BE403A" w:rsidRPr="00BE403A" w:rsidRDefault="00BE403A" w:rsidP="00BE403A">
      <w:pPr>
        <w:numPr>
          <w:ilvl w:val="0"/>
          <w:numId w:val="31"/>
        </w:numPr>
        <w:ind w:left="540"/>
        <w:textAlignment w:val="center"/>
        <w:rPr>
          <w:rFonts w:eastAsia="Times New Roman" w:cstheme="minorHAnsi"/>
        </w:rPr>
      </w:pPr>
      <w:r w:rsidRPr="00BE403A">
        <w:rPr>
          <w:rFonts w:eastAsia="Times New Roman" w:cstheme="minorHAnsi"/>
        </w:rPr>
        <w:t>All-Du-Paths (All-Definition-Use-Paths)</w:t>
      </w:r>
    </w:p>
    <w:p w:rsidR="00BE403A" w:rsidRPr="00BE403A" w:rsidRDefault="00BE403A" w:rsidP="00BE403A">
      <w:pPr>
        <w:numPr>
          <w:ilvl w:val="1"/>
          <w:numId w:val="31"/>
        </w:numPr>
        <w:ind w:left="1080"/>
        <w:textAlignment w:val="center"/>
        <w:rPr>
          <w:rFonts w:eastAsia="Times New Roman" w:cstheme="minorHAnsi"/>
        </w:rPr>
      </w:pPr>
      <w:r w:rsidRPr="00BE403A">
        <w:rPr>
          <w:rFonts w:eastAsia="Times New Roman" w:cstheme="minorHAnsi"/>
        </w:rPr>
        <w:t>Requires that a test set traverse all definition-clear sub-paths that are cycle-free or simple-cycles from all definitions to all uses reached by that definition, and every successor node of that use.</w:t>
      </w:r>
    </w:p>
    <w:p w:rsidR="00BE403A" w:rsidRPr="00BE403A" w:rsidRDefault="00BE403A" w:rsidP="00BE403A">
      <w:pPr>
        <w:numPr>
          <w:ilvl w:val="1"/>
          <w:numId w:val="31"/>
        </w:numPr>
        <w:ind w:left="1080"/>
        <w:textAlignment w:val="center"/>
        <w:rPr>
          <w:rFonts w:eastAsia="Times New Roman" w:cstheme="minorHAnsi"/>
        </w:rPr>
      </w:pPr>
      <w:r w:rsidRPr="00BE403A">
        <w:rPr>
          <w:rFonts w:eastAsia="Times New Roman" w:cstheme="minorHAnsi"/>
        </w:rPr>
        <w:t>Test d</w:t>
      </w:r>
      <w:r w:rsidRPr="00BE403A">
        <w:rPr>
          <w:rFonts w:eastAsia="Times New Roman" w:cstheme="minorHAnsi"/>
          <w:lang w:val="en-US"/>
        </w:rPr>
        <w:t>1</w:t>
      </w:r>
      <w:r w:rsidRPr="00BE403A">
        <w:rPr>
          <w:rFonts w:eastAsia="Times New Roman" w:cstheme="minorHAnsi"/>
        </w:rPr>
        <w:t>(x) to each use through each path.</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4.4 Mutation Analysis</w:t>
      </w:r>
    </w:p>
    <w:p w:rsidR="00BE403A" w:rsidRPr="00BE403A" w:rsidRDefault="00BE403A" w:rsidP="00BE403A">
      <w:pPr>
        <w:rPr>
          <w:rFonts w:eastAsia="Times New Roman" w:cstheme="minorHAnsi"/>
          <w:lang w:val="en-US"/>
        </w:rPr>
      </w:pPr>
      <w:r w:rsidRPr="00BE403A">
        <w:rPr>
          <w:rFonts w:eastAsia="Times New Roman" w:cstheme="minorHAnsi"/>
          <w:lang w:val="en-US"/>
        </w:rPr>
        <w:t>Mutant</w:t>
      </w:r>
    </w:p>
    <w:p w:rsidR="00BE403A" w:rsidRPr="00BE403A" w:rsidRDefault="00BE403A" w:rsidP="00BE403A">
      <w:pPr>
        <w:numPr>
          <w:ilvl w:val="0"/>
          <w:numId w:val="32"/>
        </w:numPr>
        <w:ind w:left="540"/>
        <w:textAlignment w:val="center"/>
        <w:rPr>
          <w:rFonts w:eastAsia="Times New Roman" w:cstheme="minorHAnsi"/>
        </w:rPr>
      </w:pPr>
      <w:r w:rsidRPr="00BE403A">
        <w:rPr>
          <w:rFonts w:eastAsia="Times New Roman" w:cstheme="minorHAnsi"/>
        </w:rPr>
        <w:t>Given a program, a mutant of that program is a copy of the program, but with one slight syntactic change.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Coupling effect</w:t>
      </w:r>
    </w:p>
    <w:p w:rsidR="00BE403A" w:rsidRPr="00BE403A" w:rsidRDefault="00BE403A" w:rsidP="00BE403A">
      <w:pPr>
        <w:numPr>
          <w:ilvl w:val="0"/>
          <w:numId w:val="33"/>
        </w:numPr>
        <w:ind w:left="540"/>
        <w:textAlignment w:val="center"/>
        <w:rPr>
          <w:rFonts w:eastAsia="Times New Roman" w:cstheme="minorHAnsi"/>
        </w:rPr>
      </w:pPr>
      <w:r w:rsidRPr="00BE403A">
        <w:rPr>
          <w:rFonts w:eastAsia="Times New Roman" w:cstheme="minorHAnsi"/>
        </w:rPr>
        <w:t>A test case that distinguishes a small fault in a program by identifying unexpected behaviour is so sensitive that it will distinguish more complex faults.</w:t>
      </w:r>
    </w:p>
    <w:p w:rsidR="00BE403A" w:rsidRPr="00BE403A" w:rsidRDefault="00BE403A" w:rsidP="00BE403A">
      <w:pPr>
        <w:numPr>
          <w:ilvl w:val="0"/>
          <w:numId w:val="33"/>
        </w:numPr>
        <w:ind w:left="540"/>
        <w:textAlignment w:val="center"/>
        <w:rPr>
          <w:rFonts w:eastAsia="Times New Roman" w:cstheme="minorHAnsi"/>
        </w:rPr>
      </w:pPr>
      <w:r w:rsidRPr="00BE403A">
        <w:rPr>
          <w:rFonts w:eastAsia="Times New Roman" w:cstheme="minorHAnsi"/>
        </w:rPr>
        <w:t>Complex faults in programs are coupled with simple faults.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Systematic mutation analysis via mutant operators</w:t>
      </w:r>
    </w:p>
    <w:p w:rsidR="00BE403A" w:rsidRPr="00BE403A" w:rsidRDefault="00BE403A" w:rsidP="00BE403A">
      <w:pPr>
        <w:rPr>
          <w:rFonts w:eastAsia="Times New Roman" w:cstheme="minorHAnsi"/>
        </w:rPr>
      </w:pPr>
      <w:r w:rsidRPr="00BE403A">
        <w:rPr>
          <w:rFonts w:eastAsia="Times New Roman" w:cstheme="minorHAnsi"/>
        </w:rPr>
        <w:t>A mutant operator is a transformation rule that, given a program, generates a mutant for that program.</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Arithmetic Operator Replacement: Replace each occurrence of an arithmetic operator +, −, *, /, **, and % with each of the other operators, and also replace this with the left operand and right operand (for example, replace x + y with x and with y).</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Conditional Operator Replacement: Replace each occurrence of a logical operator &amp;&amp;, ||, &amp;, |, and ˆ with each of the other operators, and also replace this entire expression with true, false, the left operand, and the right operand.</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Shift Operator Replacement: Replace each occurrence of the shift operators &lt;&lt;, &gt;&gt;, and &gt;&gt;&gt; with each of the other operators, and also replace the entire expression with the left operand.</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lastRenderedPageBreak/>
        <w:t>Logical Operator Replacement: Replace each occurrence of a bitwise logical operator &amp;, |, and ˆ with each of the other operators, and also replace the entire expression with the left and right operands.</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Assignment Operator Replacement: Replace each occurrence of the assignment operators +=, −=, *=, /=, %=, &amp;=, |=, ˆ=, &lt;&lt;=, &gt;&gt;=, and &gt;&gt;&gt;= with each of the other operators.</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 xml:space="preserve">Unary Operator Insertion: Insert each unary operator, +, −, !, and </w:t>
      </w:r>
      <w:r w:rsidRPr="00BE403A">
        <w:rPr>
          <w:rFonts w:ascii="Cambria Math" w:eastAsia="Times New Roman" w:hAnsi="Cambria Math" w:cs="Cambria Math"/>
        </w:rPr>
        <w:t>∼</w:t>
      </w:r>
      <w:r w:rsidRPr="00BE403A">
        <w:rPr>
          <w:rFonts w:eastAsia="Times New Roman" w:cstheme="minorHAnsi"/>
        </w:rPr>
        <w:t xml:space="preserve"> before each expression of the correct type. For example, replace if(x = 5) with if(!(x = 5)).</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Unary Operator Deletion: Delete each occurrence of a unary operator.</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Scalar Variable Replacement: Replace each reference to a variable in a program by every other variable of the same type that is in the same scope.</w:t>
      </w:r>
    </w:p>
    <w:p w:rsidR="00BE403A" w:rsidRPr="00BE403A" w:rsidRDefault="00BE403A" w:rsidP="00BE403A">
      <w:pPr>
        <w:numPr>
          <w:ilvl w:val="0"/>
          <w:numId w:val="34"/>
        </w:numPr>
        <w:ind w:left="540"/>
        <w:textAlignment w:val="center"/>
        <w:rPr>
          <w:rFonts w:eastAsia="Times New Roman" w:cstheme="minorHAnsi"/>
        </w:rPr>
      </w:pPr>
      <w:r w:rsidRPr="00BE403A">
        <w:rPr>
          <w:rFonts w:eastAsia="Times New Roman" w:cstheme="minorHAnsi"/>
        </w:rPr>
        <w:t>Bomb Statement Replacement: Replace every statement with a call to a special Bomb() function, which throws an exception. This is to enforce statement coverage, and in fact, only one call to Bomb() is required in every program block.</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Equivalent mutants</w:t>
      </w:r>
    </w:p>
    <w:p w:rsidR="00BE403A" w:rsidRPr="00BE403A" w:rsidRDefault="00BE403A" w:rsidP="00BE403A">
      <w:pPr>
        <w:numPr>
          <w:ilvl w:val="0"/>
          <w:numId w:val="35"/>
        </w:numPr>
        <w:ind w:left="540"/>
        <w:textAlignment w:val="center"/>
        <w:rPr>
          <w:rFonts w:eastAsia="Times New Roman" w:cstheme="minorHAnsi"/>
        </w:rPr>
      </w:pPr>
      <w:r w:rsidRPr="00BE403A">
        <w:rPr>
          <w:rFonts w:eastAsia="Times New Roman" w:cstheme="minorHAnsi"/>
        </w:rPr>
        <w:t>Given a program and a mutation of that program, the mutant is said to be an equivalent mutant if, for every input, the program and the mutant produce the same output.</w:t>
      </w:r>
    </w:p>
    <w:p w:rsidR="00BE403A" w:rsidRPr="00BE403A" w:rsidRDefault="00BE403A" w:rsidP="00BE403A">
      <w:pPr>
        <w:numPr>
          <w:ilvl w:val="0"/>
          <w:numId w:val="35"/>
        </w:numPr>
        <w:ind w:left="540"/>
        <w:textAlignment w:val="center"/>
        <w:rPr>
          <w:rFonts w:eastAsia="Times New Roman" w:cstheme="minorHAnsi"/>
        </w:rPr>
      </w:pPr>
      <w:r w:rsidRPr="00BE403A">
        <w:rPr>
          <w:rFonts w:eastAsia="Times New Roman" w:cstheme="minorHAnsi"/>
        </w:rPr>
        <w:t>An equivalent mutant cannot be killed by any test case.</w:t>
      </w:r>
    </w:p>
    <w:p w:rsidR="00BE403A" w:rsidRPr="00BE403A" w:rsidRDefault="00BE403A" w:rsidP="00BE403A">
      <w:pPr>
        <w:numPr>
          <w:ilvl w:val="0"/>
          <w:numId w:val="35"/>
        </w:numPr>
        <w:ind w:left="540"/>
        <w:textAlignment w:val="center"/>
        <w:rPr>
          <w:rFonts w:eastAsia="Times New Roman" w:cstheme="minorHAnsi"/>
        </w:rPr>
      </w:pPr>
      <w:r w:rsidRPr="00BE403A">
        <w:rPr>
          <w:rFonts w:eastAsia="Times New Roman" w:cstheme="minorHAnsi"/>
        </w:rPr>
        <w:t xml:space="preserve">(Example of equivalent mutant: return mid -&gt; return mid --) </w:t>
      </w:r>
    </w:p>
    <w:p w:rsidR="00BE403A" w:rsidRPr="00BE403A" w:rsidRDefault="00BE403A" w:rsidP="00BE403A">
      <w:pPr>
        <w:rPr>
          <w:rFonts w:eastAsia="Times New Roman" w:cstheme="minorHAnsi"/>
        </w:rPr>
      </w:pPr>
      <w:r w:rsidRPr="00BE403A">
        <w:rPr>
          <w:rFonts w:eastAsia="Times New Roman" w:cstheme="minorHAnsi"/>
        </w:rPr>
        <w:t> </w:t>
      </w:r>
    </w:p>
    <w:p w:rsidR="00BE403A" w:rsidRPr="00023F1C" w:rsidRDefault="00BE403A" w:rsidP="00CF05AC">
      <w:pPr>
        <w:pStyle w:val="Heading1"/>
        <w:rPr>
          <w:rFonts w:asciiTheme="minorHAnsi" w:hAnsiTheme="minorHAnsi" w:cstheme="minorHAnsi"/>
          <w:sz w:val="24"/>
          <w:szCs w:val="24"/>
          <w:lang w:val="en-US"/>
        </w:rPr>
      </w:pPr>
      <w:bookmarkStart w:id="5" w:name="_Toc52630978"/>
      <w:r w:rsidRPr="00023F1C">
        <w:rPr>
          <w:rFonts w:asciiTheme="minorHAnsi" w:hAnsiTheme="minorHAnsi" w:cstheme="minorHAnsi"/>
          <w:sz w:val="24"/>
          <w:szCs w:val="24"/>
          <w:lang w:val="en-US"/>
        </w:rPr>
        <w:t>Week 5 Lecture 5 Chapter 5 Testing Modules</w:t>
      </w:r>
      <w:bookmarkEnd w:id="5"/>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5.3 Testability of State-Based Programs</w:t>
      </w:r>
    </w:p>
    <w:p w:rsidR="00BE403A" w:rsidRPr="00BE403A" w:rsidRDefault="00BE403A" w:rsidP="00BE403A">
      <w:pPr>
        <w:rPr>
          <w:rFonts w:eastAsia="Times New Roman" w:cstheme="minorHAnsi"/>
        </w:rPr>
      </w:pPr>
      <w:r w:rsidRPr="00BE403A">
        <w:rPr>
          <w:rFonts w:eastAsia="Times New Roman" w:cstheme="minorHAnsi"/>
        </w:rPr>
        <w:t>Testability</w:t>
      </w:r>
    </w:p>
    <w:p w:rsidR="00BE403A" w:rsidRPr="00BE403A" w:rsidRDefault="00BE403A" w:rsidP="00BE403A">
      <w:pPr>
        <w:numPr>
          <w:ilvl w:val="0"/>
          <w:numId w:val="36"/>
        </w:numPr>
        <w:ind w:left="540"/>
        <w:textAlignment w:val="center"/>
        <w:rPr>
          <w:rFonts w:eastAsia="Times New Roman" w:cstheme="minorHAnsi"/>
        </w:rPr>
      </w:pPr>
      <w:r w:rsidRPr="00BE403A">
        <w:rPr>
          <w:rFonts w:eastAsia="Times New Roman" w:cstheme="minorHAnsi"/>
        </w:rPr>
        <w:t>Testability of a program is defined by the observability of the program, and the controllability of the program.</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5.4 Unit Testing and Finite State Automata</w:t>
      </w:r>
    </w:p>
    <w:p w:rsidR="00BE403A" w:rsidRPr="00BE403A" w:rsidRDefault="00BE403A" w:rsidP="00BE403A">
      <w:pPr>
        <w:rPr>
          <w:rFonts w:eastAsia="Times New Roman" w:cstheme="minorHAnsi"/>
        </w:rPr>
      </w:pPr>
      <w:r w:rsidRPr="00BE403A">
        <w:rPr>
          <w:rFonts w:eastAsia="Times New Roman" w:cstheme="minorHAnsi"/>
        </w:rPr>
        <w:t xml:space="preserve">Finite state automaton (FSA)  </w:t>
      </w:r>
    </w:p>
    <w:p w:rsidR="00BE403A" w:rsidRPr="00BE403A" w:rsidRDefault="00BE403A" w:rsidP="00BE403A">
      <w:pPr>
        <w:numPr>
          <w:ilvl w:val="0"/>
          <w:numId w:val="37"/>
        </w:numPr>
        <w:ind w:left="540"/>
        <w:textAlignment w:val="center"/>
        <w:rPr>
          <w:rFonts w:eastAsia="Times New Roman" w:cstheme="minorHAnsi"/>
        </w:rPr>
      </w:pPr>
      <w:r w:rsidRPr="00BE403A">
        <w:rPr>
          <w:rFonts w:eastAsia="Times New Roman" w:cstheme="minorHAnsi"/>
        </w:rPr>
        <w:t>A model of behaviour consisting of a finite set of states with actions that move the automata from one state to another.</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Constructing a FSA</w:t>
      </w:r>
    </w:p>
    <w:p w:rsidR="00BE403A" w:rsidRPr="00BE403A" w:rsidRDefault="00BE403A" w:rsidP="00BE403A">
      <w:pPr>
        <w:numPr>
          <w:ilvl w:val="0"/>
          <w:numId w:val="38"/>
        </w:numPr>
        <w:ind w:left="540"/>
        <w:textAlignment w:val="center"/>
        <w:rPr>
          <w:rFonts w:eastAsia="Times New Roman" w:cstheme="minorHAnsi"/>
        </w:rPr>
      </w:pPr>
      <w:r w:rsidRPr="00BE403A">
        <w:rPr>
          <w:rFonts w:eastAsia="Times New Roman" w:cstheme="minorHAnsi"/>
        </w:rPr>
        <w:t xml:space="preserve">Step 1: Identify the states of the FSA. </w:t>
      </w:r>
    </w:p>
    <w:p w:rsidR="00BE403A" w:rsidRPr="00BE403A" w:rsidRDefault="00BE403A" w:rsidP="00BE403A">
      <w:pPr>
        <w:numPr>
          <w:ilvl w:val="0"/>
          <w:numId w:val="38"/>
        </w:numPr>
        <w:ind w:left="540"/>
        <w:textAlignment w:val="center"/>
        <w:rPr>
          <w:rFonts w:eastAsia="Times New Roman" w:cstheme="minorHAnsi"/>
        </w:rPr>
      </w:pPr>
      <w:r w:rsidRPr="00BE403A">
        <w:rPr>
          <w:rFonts w:eastAsia="Times New Roman" w:cstheme="minorHAnsi"/>
        </w:rPr>
        <w:t>Step 2: Identify which operations are enabled in a state and which operations are not enabled in a state.</w:t>
      </w:r>
    </w:p>
    <w:p w:rsidR="00BE403A" w:rsidRPr="00BE403A" w:rsidRDefault="00BE403A" w:rsidP="00BE403A">
      <w:pPr>
        <w:numPr>
          <w:ilvl w:val="0"/>
          <w:numId w:val="38"/>
        </w:numPr>
        <w:ind w:left="540"/>
        <w:textAlignment w:val="center"/>
        <w:rPr>
          <w:rFonts w:eastAsia="Times New Roman" w:cstheme="minorHAnsi"/>
        </w:rPr>
      </w:pPr>
      <w:r w:rsidRPr="00BE403A">
        <w:rPr>
          <w:rFonts w:eastAsia="Times New Roman" w:cstheme="minorHAnsi"/>
        </w:rPr>
        <w:t>Step 3: Identify the source and target states of every operation in the model.</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5.4.1 Deriving Test Cases from a FSA</w:t>
      </w:r>
    </w:p>
    <w:p w:rsidR="00BE403A" w:rsidRPr="00BE403A" w:rsidRDefault="00BE403A" w:rsidP="00BE403A">
      <w:pPr>
        <w:rPr>
          <w:rFonts w:eastAsia="Times New Roman" w:cstheme="minorHAnsi"/>
        </w:rPr>
      </w:pPr>
      <w:r w:rsidRPr="00BE403A">
        <w:rPr>
          <w:rFonts w:eastAsia="Times New Roman" w:cstheme="minorHAnsi"/>
        </w:rPr>
        <w:t>Path</w:t>
      </w:r>
    </w:p>
    <w:p w:rsidR="00BE403A" w:rsidRPr="00BE403A" w:rsidRDefault="00BE403A" w:rsidP="00BE403A">
      <w:pPr>
        <w:numPr>
          <w:ilvl w:val="0"/>
          <w:numId w:val="39"/>
        </w:numPr>
        <w:ind w:left="540"/>
        <w:textAlignment w:val="center"/>
        <w:rPr>
          <w:rFonts w:eastAsia="Times New Roman" w:cstheme="minorHAnsi"/>
        </w:rPr>
      </w:pPr>
      <w:r w:rsidRPr="00BE403A">
        <w:rPr>
          <w:rFonts w:eastAsia="Times New Roman" w:cstheme="minorHAnsi"/>
        </w:rPr>
        <w:t>A path from a state s</w:t>
      </w:r>
      <w:r w:rsidRPr="00BE403A">
        <w:rPr>
          <w:rFonts w:eastAsia="Times New Roman" w:cstheme="minorHAnsi"/>
          <w:lang w:val="en-US"/>
        </w:rPr>
        <w:t xml:space="preserve">0 </w:t>
      </w:r>
      <w:r w:rsidRPr="00BE403A">
        <w:rPr>
          <w:rFonts w:eastAsia="Times New Roman" w:cstheme="minorHAnsi"/>
        </w:rPr>
        <w:t>to a state s</w:t>
      </w:r>
      <w:r w:rsidRPr="00BE403A">
        <w:rPr>
          <w:rFonts w:eastAsia="Times New Roman" w:cstheme="minorHAnsi"/>
          <w:lang w:val="en-US"/>
        </w:rPr>
        <w:t xml:space="preserve">n </w:t>
      </w:r>
      <w:r w:rsidRPr="00BE403A">
        <w:rPr>
          <w:rFonts w:eastAsia="Times New Roman" w:cstheme="minorHAnsi"/>
        </w:rPr>
        <w:t>in the automaton is a sequence of transitions t</w:t>
      </w:r>
      <w:r w:rsidRPr="00BE403A">
        <w:rPr>
          <w:rFonts w:eastAsia="Times New Roman" w:cstheme="minorHAnsi"/>
          <w:lang w:val="en-US"/>
        </w:rPr>
        <w:t>1</w:t>
      </w:r>
      <w:r w:rsidRPr="00BE403A">
        <w:rPr>
          <w:rFonts w:eastAsia="Times New Roman" w:cstheme="minorHAnsi"/>
        </w:rPr>
        <w:t>t</w:t>
      </w:r>
      <w:r w:rsidRPr="00BE403A">
        <w:rPr>
          <w:rFonts w:eastAsia="Times New Roman" w:cstheme="minorHAnsi"/>
          <w:lang w:val="en-US"/>
        </w:rPr>
        <w:t xml:space="preserve">2 </w:t>
      </w:r>
      <w:r w:rsidRPr="00BE403A">
        <w:rPr>
          <w:rFonts w:eastAsia="Times New Roman" w:cstheme="minorHAnsi"/>
        </w:rPr>
        <w:t>. . . t</w:t>
      </w:r>
      <w:r w:rsidRPr="00BE403A">
        <w:rPr>
          <w:rFonts w:eastAsia="Times New Roman" w:cstheme="minorHAnsi"/>
          <w:lang w:val="en-US"/>
        </w:rPr>
        <w:t xml:space="preserve">n </w:t>
      </w:r>
      <w:r w:rsidRPr="00BE403A">
        <w:rPr>
          <w:rFonts w:eastAsia="Times New Roman" w:cstheme="minorHAnsi"/>
        </w:rPr>
        <w:t>such that the source of t</w:t>
      </w:r>
      <w:r w:rsidRPr="00BE403A">
        <w:rPr>
          <w:rFonts w:eastAsia="Times New Roman" w:cstheme="minorHAnsi"/>
          <w:lang w:val="en-US"/>
        </w:rPr>
        <w:t xml:space="preserve">1 </w:t>
      </w:r>
      <w:r w:rsidRPr="00BE403A">
        <w:rPr>
          <w:rFonts w:eastAsia="Times New Roman" w:cstheme="minorHAnsi"/>
        </w:rPr>
        <w:t>is s</w:t>
      </w:r>
      <w:r w:rsidRPr="00BE403A">
        <w:rPr>
          <w:rFonts w:eastAsia="Times New Roman" w:cstheme="minorHAnsi"/>
          <w:lang w:val="en-US"/>
        </w:rPr>
        <w:t xml:space="preserve">0 </w:t>
      </w:r>
      <w:r w:rsidRPr="00BE403A">
        <w:rPr>
          <w:rFonts w:eastAsia="Times New Roman" w:cstheme="minorHAnsi"/>
        </w:rPr>
        <w:t>and the target of t</w:t>
      </w:r>
      <w:r w:rsidRPr="00BE403A">
        <w:rPr>
          <w:rFonts w:eastAsia="Times New Roman" w:cstheme="minorHAnsi"/>
          <w:lang w:val="en-US"/>
        </w:rPr>
        <w:t xml:space="preserve">n </w:t>
      </w:r>
      <w:r w:rsidRPr="00BE403A">
        <w:rPr>
          <w:rFonts w:eastAsia="Times New Roman" w:cstheme="minorHAnsi"/>
        </w:rPr>
        <w:t>is s</w:t>
      </w:r>
      <w:r w:rsidRPr="00BE403A">
        <w:rPr>
          <w:rFonts w:eastAsia="Times New Roman" w:cstheme="minorHAnsi"/>
          <w:lang w:val="en-US"/>
        </w:rPr>
        <w:t>n</w:t>
      </w:r>
      <w:r w:rsidRPr="00BE403A">
        <w:rPr>
          <w:rFonts w:eastAsia="Times New Roman" w:cstheme="minorHAnsi"/>
        </w:rPr>
        <w:t>.</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lastRenderedPageBreak/>
        <w:t>Traversal criteria</w:t>
      </w:r>
    </w:p>
    <w:p w:rsidR="00BE403A" w:rsidRPr="00BE403A" w:rsidRDefault="00BE403A" w:rsidP="00BE403A">
      <w:pPr>
        <w:numPr>
          <w:ilvl w:val="0"/>
          <w:numId w:val="40"/>
        </w:numPr>
        <w:ind w:left="540"/>
        <w:textAlignment w:val="center"/>
        <w:rPr>
          <w:rFonts w:eastAsia="Times New Roman" w:cstheme="minorHAnsi"/>
        </w:rPr>
      </w:pPr>
      <w:r w:rsidRPr="00BE403A">
        <w:rPr>
          <w:rFonts w:eastAsia="Times New Roman" w:cstheme="minorHAnsi"/>
        </w:rPr>
        <w:t>State coverage</w:t>
      </w:r>
    </w:p>
    <w:p w:rsidR="00BE403A" w:rsidRPr="00BE403A" w:rsidRDefault="00BE403A" w:rsidP="00BE403A">
      <w:pPr>
        <w:numPr>
          <w:ilvl w:val="1"/>
          <w:numId w:val="40"/>
        </w:numPr>
        <w:ind w:left="1080"/>
        <w:textAlignment w:val="center"/>
        <w:rPr>
          <w:rFonts w:eastAsia="Times New Roman" w:cstheme="minorHAnsi"/>
        </w:rPr>
      </w:pPr>
      <w:r w:rsidRPr="00BE403A">
        <w:rPr>
          <w:rFonts w:eastAsia="Times New Roman" w:cstheme="minorHAnsi"/>
        </w:rPr>
        <w:t>Each state in the FSA must be reached by the traversal.</w:t>
      </w:r>
    </w:p>
    <w:p w:rsidR="00BE403A" w:rsidRPr="00BE403A" w:rsidRDefault="00BE403A" w:rsidP="00BE403A">
      <w:pPr>
        <w:numPr>
          <w:ilvl w:val="0"/>
          <w:numId w:val="40"/>
        </w:numPr>
        <w:ind w:left="540"/>
        <w:textAlignment w:val="center"/>
        <w:rPr>
          <w:rFonts w:eastAsia="Times New Roman" w:cstheme="minorHAnsi"/>
        </w:rPr>
      </w:pPr>
      <w:r w:rsidRPr="00BE403A">
        <w:rPr>
          <w:rFonts w:eastAsia="Times New Roman" w:cstheme="minorHAnsi"/>
        </w:rPr>
        <w:t>Transition coverage</w:t>
      </w:r>
    </w:p>
    <w:p w:rsidR="00BE403A" w:rsidRPr="00BE403A" w:rsidRDefault="00BE403A" w:rsidP="00BE403A">
      <w:pPr>
        <w:numPr>
          <w:ilvl w:val="1"/>
          <w:numId w:val="40"/>
        </w:numPr>
        <w:ind w:left="1080"/>
        <w:textAlignment w:val="center"/>
        <w:rPr>
          <w:rFonts w:eastAsia="Times New Roman" w:cstheme="minorHAnsi"/>
        </w:rPr>
      </w:pPr>
      <w:r w:rsidRPr="00BE403A">
        <w:rPr>
          <w:rFonts w:eastAsia="Times New Roman" w:cstheme="minorHAnsi"/>
        </w:rPr>
        <w:t xml:space="preserve">Each transition in the FSA must be traversed. </w:t>
      </w:r>
    </w:p>
    <w:p w:rsidR="00BE403A" w:rsidRPr="00BE403A" w:rsidRDefault="00BE403A" w:rsidP="00BE403A">
      <w:pPr>
        <w:numPr>
          <w:ilvl w:val="1"/>
          <w:numId w:val="40"/>
        </w:numPr>
        <w:ind w:left="1080"/>
        <w:textAlignment w:val="center"/>
        <w:rPr>
          <w:rFonts w:eastAsia="Times New Roman" w:cstheme="minorHAnsi"/>
        </w:rPr>
      </w:pPr>
      <w:r w:rsidRPr="00BE403A">
        <w:rPr>
          <w:rFonts w:eastAsia="Times New Roman" w:cstheme="minorHAnsi"/>
        </w:rPr>
        <w:t>This subsumes state coverage.</w:t>
      </w:r>
    </w:p>
    <w:p w:rsidR="00BE403A" w:rsidRPr="00BE403A" w:rsidRDefault="00BE403A" w:rsidP="00BE403A">
      <w:pPr>
        <w:numPr>
          <w:ilvl w:val="0"/>
          <w:numId w:val="40"/>
        </w:numPr>
        <w:ind w:left="540"/>
        <w:textAlignment w:val="center"/>
        <w:rPr>
          <w:rFonts w:eastAsia="Times New Roman" w:cstheme="minorHAnsi"/>
        </w:rPr>
      </w:pPr>
      <w:r w:rsidRPr="00BE403A">
        <w:rPr>
          <w:rFonts w:eastAsia="Times New Roman" w:cstheme="minorHAnsi"/>
        </w:rPr>
        <w:t xml:space="preserve">Path coverage </w:t>
      </w:r>
    </w:p>
    <w:p w:rsidR="00BE403A" w:rsidRPr="00BE403A" w:rsidRDefault="00BE403A" w:rsidP="00BE403A">
      <w:pPr>
        <w:numPr>
          <w:ilvl w:val="1"/>
          <w:numId w:val="40"/>
        </w:numPr>
        <w:ind w:left="1080"/>
        <w:textAlignment w:val="center"/>
        <w:rPr>
          <w:rFonts w:eastAsia="Times New Roman" w:cstheme="minorHAnsi"/>
        </w:rPr>
      </w:pPr>
      <w:r w:rsidRPr="00BE403A">
        <w:rPr>
          <w:rFonts w:eastAsia="Times New Roman" w:cstheme="minorHAnsi"/>
        </w:rPr>
        <w:t xml:space="preserve">Each path in the FSA must be traversed. </w:t>
      </w:r>
    </w:p>
    <w:p w:rsidR="00BE403A" w:rsidRPr="00BE403A" w:rsidRDefault="00BE403A" w:rsidP="00BE403A">
      <w:pPr>
        <w:numPr>
          <w:ilvl w:val="1"/>
          <w:numId w:val="40"/>
        </w:numPr>
        <w:ind w:left="1080"/>
        <w:textAlignment w:val="center"/>
        <w:rPr>
          <w:rFonts w:eastAsia="Times New Roman" w:cstheme="minorHAnsi"/>
        </w:rPr>
      </w:pPr>
      <w:r w:rsidRPr="00BE403A">
        <w:rPr>
          <w:rFonts w:eastAsia="Times New Roman" w:cstheme="minorHAnsi"/>
        </w:rPr>
        <w:t>This subsumes state coverage, but is impossible to achieve for a FSA with cyclic paths.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Intrusively testing the state transition diagram</w:t>
      </w:r>
    </w:p>
    <w:p w:rsidR="00BE403A" w:rsidRPr="00BE403A" w:rsidRDefault="00BE403A" w:rsidP="00BE403A">
      <w:pPr>
        <w:numPr>
          <w:ilvl w:val="0"/>
          <w:numId w:val="41"/>
        </w:numPr>
        <w:ind w:left="540"/>
        <w:textAlignment w:val="center"/>
        <w:rPr>
          <w:rFonts w:eastAsia="Times New Roman" w:cstheme="minorHAnsi"/>
        </w:rPr>
      </w:pPr>
      <w:r w:rsidRPr="00BE403A">
        <w:rPr>
          <w:rFonts w:eastAsia="Times New Roman" w:cstheme="minorHAnsi"/>
        </w:rPr>
        <w:t>Adding testing code to the module to measure and monitor the internal states of the module as it is tested.</w:t>
      </w:r>
    </w:p>
    <w:p w:rsidR="00BE403A" w:rsidRPr="00BE403A" w:rsidRDefault="00BE403A" w:rsidP="00BE403A">
      <w:pPr>
        <w:numPr>
          <w:ilvl w:val="0"/>
          <w:numId w:val="41"/>
        </w:numPr>
        <w:ind w:left="540"/>
        <w:textAlignment w:val="center"/>
        <w:rPr>
          <w:rFonts w:eastAsia="Times New Roman" w:cstheme="minorHAnsi"/>
        </w:rPr>
      </w:pPr>
      <w:r w:rsidRPr="00BE403A">
        <w:rPr>
          <w:rFonts w:eastAsia="Times New Roman" w:cstheme="minorHAnsi"/>
        </w:rPr>
        <w:t>The problem with this kind of testing is that it breaks encapsulation.</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Non-intrusive testing the state transition diagram</w:t>
      </w:r>
    </w:p>
    <w:p w:rsidR="00BE403A" w:rsidRPr="00BE403A" w:rsidRDefault="00BE403A" w:rsidP="00BE403A">
      <w:pPr>
        <w:numPr>
          <w:ilvl w:val="0"/>
          <w:numId w:val="42"/>
        </w:numPr>
        <w:ind w:left="540"/>
        <w:textAlignment w:val="center"/>
        <w:rPr>
          <w:rFonts w:eastAsia="Times New Roman" w:cstheme="minorHAnsi"/>
        </w:rPr>
      </w:pPr>
      <w:r w:rsidRPr="00BE403A">
        <w:rPr>
          <w:rFonts w:eastAsia="Times New Roman" w:cstheme="minorHAnsi"/>
        </w:rPr>
        <w:t>Test a module without adding code to a module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Classification of the operations of a module</w:t>
      </w:r>
    </w:p>
    <w:p w:rsidR="00BE403A" w:rsidRPr="00BE403A" w:rsidRDefault="00BE403A" w:rsidP="00BE403A">
      <w:pPr>
        <w:numPr>
          <w:ilvl w:val="0"/>
          <w:numId w:val="43"/>
        </w:numPr>
        <w:ind w:left="540"/>
        <w:textAlignment w:val="center"/>
        <w:rPr>
          <w:rFonts w:eastAsia="Times New Roman" w:cstheme="minorHAnsi"/>
        </w:rPr>
      </w:pPr>
      <w:r w:rsidRPr="00BE403A">
        <w:rPr>
          <w:rFonts w:eastAsia="Times New Roman" w:cstheme="minorHAnsi"/>
        </w:rPr>
        <w:t xml:space="preserve">Initialisers </w:t>
      </w:r>
    </w:p>
    <w:p w:rsidR="00BE403A" w:rsidRPr="00BE403A" w:rsidRDefault="00BE403A" w:rsidP="00BE403A">
      <w:pPr>
        <w:numPr>
          <w:ilvl w:val="1"/>
          <w:numId w:val="43"/>
        </w:numPr>
        <w:ind w:left="1080"/>
        <w:textAlignment w:val="center"/>
        <w:rPr>
          <w:rFonts w:eastAsia="Times New Roman" w:cstheme="minorHAnsi"/>
        </w:rPr>
      </w:pPr>
      <w:r w:rsidRPr="00BE403A">
        <w:rPr>
          <w:rFonts w:eastAsia="Times New Roman" w:cstheme="minorHAnsi"/>
        </w:rPr>
        <w:t>The operations that initialise the module.</w:t>
      </w:r>
    </w:p>
    <w:p w:rsidR="00BE403A" w:rsidRPr="00BE403A" w:rsidRDefault="00BE403A" w:rsidP="00BE403A">
      <w:pPr>
        <w:numPr>
          <w:ilvl w:val="1"/>
          <w:numId w:val="43"/>
        </w:numPr>
        <w:ind w:left="1080"/>
        <w:textAlignment w:val="center"/>
        <w:rPr>
          <w:rFonts w:eastAsia="Times New Roman" w:cstheme="minorHAnsi"/>
        </w:rPr>
      </w:pPr>
      <w:r w:rsidRPr="00BE403A">
        <w:rPr>
          <w:rFonts w:eastAsia="Times New Roman" w:cstheme="minorHAnsi"/>
        </w:rPr>
        <w:t>E.g. Stack constructor.</w:t>
      </w:r>
    </w:p>
    <w:p w:rsidR="00BE403A" w:rsidRPr="00BE403A" w:rsidRDefault="00BE403A" w:rsidP="00BE403A">
      <w:pPr>
        <w:numPr>
          <w:ilvl w:val="0"/>
          <w:numId w:val="43"/>
        </w:numPr>
        <w:ind w:left="540"/>
        <w:textAlignment w:val="center"/>
        <w:rPr>
          <w:rFonts w:eastAsia="Times New Roman" w:cstheme="minorHAnsi"/>
        </w:rPr>
      </w:pPr>
      <w:r w:rsidRPr="00BE403A">
        <w:rPr>
          <w:rFonts w:eastAsia="Times New Roman" w:cstheme="minorHAnsi"/>
        </w:rPr>
        <w:t xml:space="preserve">Transformers </w:t>
      </w:r>
    </w:p>
    <w:p w:rsidR="00BE403A" w:rsidRPr="00BE403A" w:rsidRDefault="00BE403A" w:rsidP="00BE403A">
      <w:pPr>
        <w:numPr>
          <w:ilvl w:val="1"/>
          <w:numId w:val="43"/>
        </w:numPr>
        <w:ind w:left="1080"/>
        <w:textAlignment w:val="center"/>
        <w:rPr>
          <w:rFonts w:eastAsia="Times New Roman" w:cstheme="minorHAnsi"/>
        </w:rPr>
      </w:pPr>
      <w:r w:rsidRPr="00BE403A">
        <w:rPr>
          <w:rFonts w:eastAsia="Times New Roman" w:cstheme="minorHAnsi"/>
        </w:rPr>
        <w:t>Operations to change the state of the module.</w:t>
      </w:r>
    </w:p>
    <w:p w:rsidR="00BE403A" w:rsidRPr="00BE403A" w:rsidRDefault="00BE403A" w:rsidP="00BE403A">
      <w:pPr>
        <w:numPr>
          <w:ilvl w:val="1"/>
          <w:numId w:val="43"/>
        </w:numPr>
        <w:ind w:left="1080"/>
        <w:textAlignment w:val="center"/>
        <w:rPr>
          <w:rFonts w:eastAsia="Times New Roman" w:cstheme="minorHAnsi"/>
        </w:rPr>
      </w:pPr>
      <w:r w:rsidRPr="00BE403A">
        <w:rPr>
          <w:rFonts w:eastAsia="Times New Roman" w:cstheme="minorHAnsi"/>
        </w:rPr>
        <w:t>E.g. pop operation in the stack example.</w:t>
      </w:r>
    </w:p>
    <w:p w:rsidR="00BE403A" w:rsidRPr="00BE403A" w:rsidRDefault="00BE403A" w:rsidP="00BE403A">
      <w:pPr>
        <w:numPr>
          <w:ilvl w:val="0"/>
          <w:numId w:val="43"/>
        </w:numPr>
        <w:ind w:left="540"/>
        <w:textAlignment w:val="center"/>
        <w:rPr>
          <w:rFonts w:eastAsia="Times New Roman" w:cstheme="minorHAnsi"/>
        </w:rPr>
      </w:pPr>
      <w:r w:rsidRPr="00BE403A">
        <w:rPr>
          <w:rFonts w:eastAsia="Times New Roman" w:cstheme="minorHAnsi"/>
        </w:rPr>
        <w:t xml:space="preserve">Observers </w:t>
      </w:r>
    </w:p>
    <w:p w:rsidR="00BE403A" w:rsidRPr="00BE403A" w:rsidRDefault="00BE403A" w:rsidP="00BE403A">
      <w:pPr>
        <w:numPr>
          <w:ilvl w:val="1"/>
          <w:numId w:val="43"/>
        </w:numPr>
        <w:ind w:left="1080"/>
        <w:textAlignment w:val="center"/>
        <w:rPr>
          <w:rFonts w:eastAsia="Times New Roman" w:cstheme="minorHAnsi"/>
        </w:rPr>
      </w:pPr>
      <w:r w:rsidRPr="00BE403A">
        <w:rPr>
          <w:rFonts w:eastAsia="Times New Roman" w:cstheme="minorHAnsi"/>
        </w:rPr>
        <w:t>Operations to observe the module state.</w:t>
      </w:r>
    </w:p>
    <w:p w:rsidR="00BE403A" w:rsidRPr="00BE403A" w:rsidRDefault="00BE403A" w:rsidP="00BE403A">
      <w:pPr>
        <w:numPr>
          <w:ilvl w:val="1"/>
          <w:numId w:val="43"/>
        </w:numPr>
        <w:ind w:left="1080"/>
        <w:textAlignment w:val="center"/>
        <w:rPr>
          <w:rFonts w:eastAsia="Times New Roman" w:cstheme="minorHAnsi"/>
        </w:rPr>
      </w:pPr>
      <w:r w:rsidRPr="00BE403A">
        <w:rPr>
          <w:rFonts w:eastAsia="Times New Roman" w:cstheme="minorHAnsi"/>
        </w:rPr>
        <w:t xml:space="preserve">E.g. </w:t>
      </w:r>
      <w:proofErr w:type="spellStart"/>
      <w:r w:rsidRPr="00BE403A">
        <w:rPr>
          <w:rFonts w:eastAsia="Times New Roman" w:cstheme="minorHAnsi"/>
        </w:rPr>
        <w:t>isEmpty</w:t>
      </w:r>
      <w:proofErr w:type="spellEnd"/>
      <w:r w:rsidRPr="00BE403A">
        <w:rPr>
          <w:rFonts w:eastAsia="Times New Roman" w:cstheme="minorHAnsi"/>
        </w:rPr>
        <w:t xml:space="preserve"> and top operations in the stack example.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5.5 Testing Object-Oriented Programs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5.5.1 Object-Oriented Programming Languages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 xml:space="preserve">Key elements </w:t>
      </w:r>
    </w:p>
    <w:p w:rsidR="00BE403A" w:rsidRPr="00BE403A" w:rsidRDefault="00BE403A" w:rsidP="00BE403A">
      <w:pPr>
        <w:numPr>
          <w:ilvl w:val="0"/>
          <w:numId w:val="44"/>
        </w:numPr>
        <w:ind w:left="540"/>
        <w:textAlignment w:val="center"/>
        <w:rPr>
          <w:rFonts w:eastAsia="Times New Roman" w:cstheme="minorHAnsi"/>
        </w:rPr>
      </w:pPr>
      <w:r w:rsidRPr="00BE403A">
        <w:rPr>
          <w:rFonts w:eastAsia="Times New Roman" w:cstheme="minorHAnsi"/>
        </w:rPr>
        <w:t>Classes and objects which provide the main units for structuring.</w:t>
      </w:r>
    </w:p>
    <w:p w:rsidR="00BE403A" w:rsidRPr="00BE403A" w:rsidRDefault="00BE403A" w:rsidP="00BE403A">
      <w:pPr>
        <w:numPr>
          <w:ilvl w:val="0"/>
          <w:numId w:val="44"/>
        </w:numPr>
        <w:ind w:left="540"/>
        <w:textAlignment w:val="center"/>
        <w:rPr>
          <w:rFonts w:eastAsia="Times New Roman" w:cstheme="minorHAnsi"/>
        </w:rPr>
      </w:pPr>
      <w:r w:rsidRPr="00BE403A">
        <w:rPr>
          <w:rFonts w:eastAsia="Times New Roman" w:cstheme="minorHAnsi"/>
        </w:rPr>
        <w:t>Inheritance, which provides the one of the key structuring mechanisms for object-oriented design and implementation.</w:t>
      </w:r>
    </w:p>
    <w:p w:rsidR="00BE403A" w:rsidRPr="00BE403A" w:rsidRDefault="00BE403A" w:rsidP="00BE403A">
      <w:pPr>
        <w:numPr>
          <w:ilvl w:val="0"/>
          <w:numId w:val="44"/>
        </w:numPr>
        <w:ind w:left="540"/>
        <w:textAlignment w:val="center"/>
        <w:rPr>
          <w:rFonts w:eastAsia="Times New Roman" w:cstheme="minorHAnsi"/>
        </w:rPr>
      </w:pPr>
      <w:r w:rsidRPr="00BE403A">
        <w:rPr>
          <w:rFonts w:eastAsia="Times New Roman" w:cstheme="minorHAnsi"/>
        </w:rPr>
        <w:t>Dynamic Binding or Polymorphism, which provides a way of choosing which object to use at run-time.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Building and testing inheritance hierarchies</w:t>
      </w:r>
    </w:p>
    <w:p w:rsidR="00BE403A" w:rsidRPr="00BE403A" w:rsidRDefault="00BE403A" w:rsidP="00BE403A">
      <w:pPr>
        <w:rPr>
          <w:rFonts w:eastAsia="Times New Roman" w:cstheme="minorHAnsi"/>
        </w:rPr>
      </w:pPr>
      <w:r w:rsidRPr="00BE403A">
        <w:rPr>
          <w:rFonts w:eastAsia="Times New Roman" w:cstheme="minorHAnsi"/>
        </w:rPr>
        <w:t>Incremental inheritance-based testing</w:t>
      </w:r>
    </w:p>
    <w:p w:rsidR="00BE403A" w:rsidRPr="00BE403A" w:rsidRDefault="00BE403A" w:rsidP="00BE403A">
      <w:pPr>
        <w:numPr>
          <w:ilvl w:val="0"/>
          <w:numId w:val="45"/>
        </w:numPr>
        <w:ind w:left="540"/>
        <w:textAlignment w:val="center"/>
        <w:rPr>
          <w:rFonts w:eastAsia="Times New Roman" w:cstheme="minorHAnsi"/>
        </w:rPr>
      </w:pPr>
      <w:r w:rsidRPr="00BE403A">
        <w:rPr>
          <w:rFonts w:eastAsia="Times New Roman" w:cstheme="minorHAnsi"/>
        </w:rPr>
        <w:t>Step 1: Test each base class by</w:t>
      </w:r>
    </w:p>
    <w:p w:rsidR="00BE403A" w:rsidRPr="00BE403A" w:rsidRDefault="00BE403A" w:rsidP="00BE403A">
      <w:pPr>
        <w:numPr>
          <w:ilvl w:val="1"/>
          <w:numId w:val="45"/>
        </w:numPr>
        <w:ind w:left="1080"/>
        <w:textAlignment w:val="center"/>
        <w:rPr>
          <w:rFonts w:eastAsia="Times New Roman" w:cstheme="minorHAnsi"/>
        </w:rPr>
      </w:pPr>
      <w:r w:rsidRPr="00BE403A">
        <w:rPr>
          <w:rFonts w:eastAsia="Times New Roman" w:cstheme="minorHAnsi"/>
        </w:rPr>
        <w:t>(1) Testing each method using a suitable test case selection technique</w:t>
      </w:r>
    </w:p>
    <w:p w:rsidR="00BE403A" w:rsidRPr="00BE403A" w:rsidRDefault="00BE403A" w:rsidP="00BE403A">
      <w:pPr>
        <w:numPr>
          <w:ilvl w:val="1"/>
          <w:numId w:val="45"/>
        </w:numPr>
        <w:ind w:left="1080"/>
        <w:textAlignment w:val="center"/>
        <w:rPr>
          <w:rFonts w:eastAsia="Times New Roman" w:cstheme="minorHAnsi"/>
        </w:rPr>
      </w:pPr>
      <w:r w:rsidRPr="00BE403A">
        <w:rPr>
          <w:rFonts w:eastAsia="Times New Roman" w:cstheme="minorHAnsi"/>
        </w:rPr>
        <w:t>(2) Testing interactions among methods by using the techniques discussed earlier in this chapter.</w:t>
      </w:r>
    </w:p>
    <w:p w:rsidR="00BE403A" w:rsidRPr="00BE403A" w:rsidRDefault="00BE403A" w:rsidP="00BE403A">
      <w:pPr>
        <w:numPr>
          <w:ilvl w:val="0"/>
          <w:numId w:val="45"/>
        </w:numPr>
        <w:ind w:left="540"/>
        <w:textAlignment w:val="center"/>
        <w:rPr>
          <w:rFonts w:eastAsia="Times New Roman" w:cstheme="minorHAnsi"/>
        </w:rPr>
      </w:pPr>
      <w:r w:rsidRPr="00BE403A">
        <w:rPr>
          <w:rFonts w:eastAsia="Times New Roman" w:cstheme="minorHAnsi"/>
        </w:rPr>
        <w:lastRenderedPageBreak/>
        <w:t>Step 2: Consider all sub-classes that inherit or use (via composition or association) only those classes that have already been tested.</w:t>
      </w:r>
    </w:p>
    <w:p w:rsidR="00BE403A" w:rsidRPr="00BE403A" w:rsidRDefault="00BE403A" w:rsidP="00BE403A">
      <w:pPr>
        <w:numPr>
          <w:ilvl w:val="1"/>
          <w:numId w:val="45"/>
        </w:numPr>
        <w:ind w:left="1080"/>
        <w:textAlignment w:val="center"/>
        <w:rPr>
          <w:rFonts w:eastAsia="Times New Roman" w:cstheme="minorHAnsi"/>
        </w:rPr>
      </w:pPr>
      <w:r w:rsidRPr="00BE403A">
        <w:rPr>
          <w:rFonts w:eastAsia="Times New Roman" w:cstheme="minorHAnsi"/>
        </w:rPr>
        <w:t xml:space="preserve">A child inherits the parent’s test suite which is used as a basis for test planning. </w:t>
      </w:r>
    </w:p>
    <w:p w:rsidR="00BE403A" w:rsidRPr="00BE403A" w:rsidRDefault="00BE403A" w:rsidP="00BE403A">
      <w:pPr>
        <w:numPr>
          <w:ilvl w:val="1"/>
          <w:numId w:val="45"/>
        </w:numPr>
        <w:ind w:left="1080"/>
        <w:textAlignment w:val="center"/>
        <w:rPr>
          <w:rFonts w:eastAsia="Times New Roman" w:cstheme="minorHAnsi"/>
        </w:rPr>
      </w:pPr>
      <w:r w:rsidRPr="00BE403A">
        <w:rPr>
          <w:rFonts w:eastAsia="Times New Roman" w:cstheme="minorHAnsi"/>
        </w:rPr>
        <w:t>We only develop new test cases for those entities that are directly, or indirectly, changed.</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Implication of polymorphism</w:t>
      </w:r>
    </w:p>
    <w:p w:rsidR="00BE403A" w:rsidRPr="00BE403A" w:rsidRDefault="00BE403A" w:rsidP="00BE403A">
      <w:pPr>
        <w:numPr>
          <w:ilvl w:val="0"/>
          <w:numId w:val="46"/>
        </w:numPr>
        <w:ind w:left="540"/>
        <w:textAlignment w:val="center"/>
        <w:rPr>
          <w:rFonts w:eastAsia="Times New Roman" w:cstheme="minorHAnsi"/>
        </w:rPr>
      </w:pPr>
      <w:r w:rsidRPr="00BE403A">
        <w:rPr>
          <w:rFonts w:eastAsia="Times New Roman" w:cstheme="minorHAnsi"/>
        </w:rPr>
        <w:t>In the case of object-oriented programming, each possible binding of a polymorphic class requires a separate set of test cases.</w:t>
      </w:r>
    </w:p>
    <w:p w:rsidR="00BE403A" w:rsidRPr="00BE403A" w:rsidRDefault="00BE403A" w:rsidP="00BE403A">
      <w:pPr>
        <w:rPr>
          <w:rFonts w:eastAsia="Times New Roman" w:cstheme="minorHAnsi"/>
        </w:rPr>
      </w:pPr>
      <w:r w:rsidRPr="00BE403A">
        <w:rPr>
          <w:rFonts w:eastAsia="Times New Roman" w:cstheme="minorHAnsi"/>
        </w:rPr>
        <w:t> </w:t>
      </w:r>
    </w:p>
    <w:p w:rsidR="00BE403A" w:rsidRPr="00023F1C" w:rsidRDefault="00BE403A" w:rsidP="00CF05AC">
      <w:pPr>
        <w:pStyle w:val="Heading1"/>
        <w:rPr>
          <w:rFonts w:asciiTheme="minorHAnsi" w:hAnsiTheme="minorHAnsi" w:cstheme="minorHAnsi"/>
          <w:sz w:val="24"/>
          <w:szCs w:val="24"/>
          <w:lang w:val="en-US"/>
        </w:rPr>
      </w:pPr>
      <w:bookmarkStart w:id="6" w:name="_Toc52630979"/>
      <w:r w:rsidRPr="00023F1C">
        <w:rPr>
          <w:rFonts w:asciiTheme="minorHAnsi" w:hAnsiTheme="minorHAnsi" w:cstheme="minorHAnsi"/>
          <w:sz w:val="24"/>
          <w:szCs w:val="24"/>
          <w:lang w:val="en-US"/>
        </w:rPr>
        <w:t>Week 7 Lecture 7 Chapter 8 Security Testing</w:t>
      </w:r>
      <w:bookmarkEnd w:id="6"/>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8.1 Chapter Introduction</w:t>
      </w:r>
    </w:p>
    <w:p w:rsidR="00BE403A" w:rsidRPr="00BE403A" w:rsidRDefault="00BE403A" w:rsidP="00BE403A">
      <w:pPr>
        <w:rPr>
          <w:rFonts w:eastAsia="Times New Roman" w:cstheme="minorHAnsi"/>
        </w:rPr>
      </w:pPr>
      <w:r w:rsidRPr="00BE403A">
        <w:rPr>
          <w:rFonts w:eastAsia="Times New Roman" w:cstheme="minorHAnsi"/>
          <w:lang w:val="en-US"/>
        </w:rPr>
        <w:t>Penetration testing</w:t>
      </w:r>
      <w:r w:rsidRPr="00BE403A">
        <w:rPr>
          <w:rFonts w:eastAsia="Times New Roman" w:cstheme="minorHAnsi"/>
        </w:rPr>
        <w:t xml:space="preserve"> (</w:t>
      </w:r>
      <w:proofErr w:type="spellStart"/>
      <w:r w:rsidRPr="00BE403A">
        <w:rPr>
          <w:rFonts w:eastAsia="Times New Roman" w:cstheme="minorHAnsi"/>
        </w:rPr>
        <w:t>Pentesting</w:t>
      </w:r>
      <w:proofErr w:type="spellEnd"/>
      <w:r w:rsidRPr="00BE403A">
        <w:rPr>
          <w:rFonts w:eastAsia="Times New Roman" w:cstheme="minorHAnsi"/>
        </w:rPr>
        <w:t>)</w:t>
      </w:r>
    </w:p>
    <w:p w:rsidR="00BE403A" w:rsidRPr="00BE403A" w:rsidRDefault="00BE403A" w:rsidP="00BE403A">
      <w:pPr>
        <w:numPr>
          <w:ilvl w:val="0"/>
          <w:numId w:val="47"/>
        </w:numPr>
        <w:ind w:left="540"/>
        <w:textAlignment w:val="center"/>
        <w:rPr>
          <w:rFonts w:eastAsia="Times New Roman" w:cstheme="minorHAnsi"/>
        </w:rPr>
      </w:pPr>
      <w:r w:rsidRPr="00BE403A">
        <w:rPr>
          <w:rFonts w:eastAsia="Times New Roman" w:cstheme="minorHAnsi"/>
        </w:rPr>
        <w:t>Penetration testing is the process of attacking a piece of software with the purpose of finding security vulnerabilities.</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8.2 Security Vulnerabilities</w:t>
      </w:r>
    </w:p>
    <w:p w:rsidR="00BE403A" w:rsidRPr="00BE403A" w:rsidRDefault="00BE403A" w:rsidP="00BE403A">
      <w:pPr>
        <w:numPr>
          <w:ilvl w:val="0"/>
          <w:numId w:val="48"/>
        </w:numPr>
        <w:ind w:left="540"/>
        <w:textAlignment w:val="center"/>
        <w:rPr>
          <w:rFonts w:eastAsia="Times New Roman" w:cstheme="minorHAnsi"/>
        </w:rPr>
      </w:pPr>
      <w:r w:rsidRPr="00BE403A">
        <w:rPr>
          <w:rFonts w:eastAsia="Times New Roman" w:cstheme="minorHAnsi"/>
        </w:rPr>
        <w:t>A vulnerability is a flaw in a program that allows its security, or that of a larger system, to be subverted.</w:t>
      </w:r>
    </w:p>
    <w:p w:rsidR="00BE403A" w:rsidRPr="00BE403A" w:rsidRDefault="00BE403A" w:rsidP="00BE403A">
      <w:pPr>
        <w:numPr>
          <w:ilvl w:val="1"/>
          <w:numId w:val="48"/>
        </w:numPr>
        <w:ind w:left="1080"/>
        <w:textAlignment w:val="center"/>
        <w:rPr>
          <w:rFonts w:eastAsia="Times New Roman" w:cstheme="minorHAnsi"/>
        </w:rPr>
      </w:pPr>
      <w:r w:rsidRPr="00BE403A">
        <w:rPr>
          <w:rFonts w:eastAsia="Times New Roman" w:cstheme="minorHAnsi"/>
        </w:rPr>
        <w:t>Integrity is violated when an attacker is able to modify data that they are not allowed to modify.</w:t>
      </w:r>
    </w:p>
    <w:p w:rsidR="00BE403A" w:rsidRPr="00BE403A" w:rsidRDefault="00BE403A" w:rsidP="00BE403A">
      <w:pPr>
        <w:numPr>
          <w:ilvl w:val="1"/>
          <w:numId w:val="48"/>
        </w:numPr>
        <w:ind w:left="1080"/>
        <w:textAlignment w:val="center"/>
        <w:rPr>
          <w:rFonts w:eastAsia="Times New Roman" w:cstheme="minorHAnsi"/>
        </w:rPr>
      </w:pPr>
      <w:r w:rsidRPr="00BE403A">
        <w:rPr>
          <w:rFonts w:eastAsia="Times New Roman" w:cstheme="minorHAnsi"/>
        </w:rPr>
        <w:t>Confidentiality is violated when an attacker is able to read (or learn) data or information that is supposed to be kept secret.</w:t>
      </w:r>
    </w:p>
    <w:p w:rsidR="00BE403A" w:rsidRPr="00BE403A" w:rsidRDefault="00BE403A" w:rsidP="00BE403A">
      <w:pPr>
        <w:numPr>
          <w:ilvl w:val="1"/>
          <w:numId w:val="48"/>
        </w:numPr>
        <w:ind w:left="1080"/>
        <w:textAlignment w:val="center"/>
        <w:rPr>
          <w:rFonts w:eastAsia="Times New Roman" w:cstheme="minorHAnsi"/>
        </w:rPr>
      </w:pPr>
      <w:r w:rsidRPr="00BE403A">
        <w:rPr>
          <w:rFonts w:eastAsia="Times New Roman" w:cstheme="minorHAnsi"/>
        </w:rPr>
        <w:t>Availability is violated when an attacker is able to prevent a system from running, or prevent other users from using the system. A denial of service (DoS) attack is a good example of one that violates availability.</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8.3 Introduction to Penetration Testing</w:t>
      </w:r>
    </w:p>
    <w:p w:rsidR="00BE403A" w:rsidRPr="00BE403A" w:rsidRDefault="00BE403A" w:rsidP="00BE403A">
      <w:pPr>
        <w:rPr>
          <w:rFonts w:eastAsia="Times New Roman" w:cstheme="minorHAnsi"/>
        </w:rPr>
      </w:pPr>
      <w:r w:rsidRPr="00BE403A">
        <w:rPr>
          <w:rFonts w:eastAsia="Times New Roman" w:cstheme="minorHAnsi"/>
        </w:rPr>
        <w:t>SQL vulnerability</w:t>
      </w:r>
    </w:p>
    <w:p w:rsidR="00BE403A" w:rsidRPr="00BE403A" w:rsidRDefault="00BE403A" w:rsidP="00BE403A">
      <w:pPr>
        <w:rPr>
          <w:rFonts w:eastAsia="Times New Roman" w:cstheme="minorHAnsi"/>
        </w:rPr>
      </w:pPr>
      <w:r w:rsidRPr="00BE403A">
        <w:rPr>
          <w:rFonts w:eastAsia="Times New Roman" w:cstheme="minorHAnsi"/>
        </w:rPr>
        <w:t>Stack buffer overflow</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Fuzz testing (Fuzzing)</w:t>
      </w:r>
    </w:p>
    <w:p w:rsidR="00BE403A" w:rsidRPr="00BE403A" w:rsidRDefault="00BE403A" w:rsidP="00BE403A">
      <w:pPr>
        <w:numPr>
          <w:ilvl w:val="0"/>
          <w:numId w:val="49"/>
        </w:numPr>
        <w:ind w:left="540"/>
        <w:textAlignment w:val="center"/>
        <w:rPr>
          <w:rFonts w:eastAsia="Times New Roman" w:cstheme="minorHAnsi"/>
        </w:rPr>
      </w:pPr>
      <w:r w:rsidRPr="00BE403A">
        <w:rPr>
          <w:rFonts w:eastAsia="Times New Roman" w:cstheme="minorHAnsi"/>
        </w:rPr>
        <w:t>Fuzz testing is a (semi-)automated approach for penetration testing that involves the randomisation of input data to locate vulnerabilities.</w:t>
      </w:r>
    </w:p>
    <w:p w:rsidR="00BE403A" w:rsidRPr="00BE403A" w:rsidRDefault="00BE403A" w:rsidP="00BE403A">
      <w:pPr>
        <w:numPr>
          <w:ilvl w:val="0"/>
          <w:numId w:val="49"/>
        </w:numPr>
        <w:ind w:left="540"/>
        <w:textAlignment w:val="center"/>
        <w:rPr>
          <w:rFonts w:eastAsia="Times New Roman" w:cstheme="minorHAnsi"/>
        </w:rPr>
      </w:pPr>
      <w:r w:rsidRPr="00BE403A">
        <w:rPr>
          <w:rFonts w:eastAsia="Times New Roman" w:cstheme="minorHAnsi"/>
        </w:rPr>
        <w:t xml:space="preserve">A fuzz testing tool (or </w:t>
      </w:r>
      <w:proofErr w:type="spellStart"/>
      <w:r w:rsidRPr="00BE403A">
        <w:rPr>
          <w:rFonts w:eastAsia="Times New Roman" w:cstheme="minorHAnsi"/>
        </w:rPr>
        <w:t>fuzzer</w:t>
      </w:r>
      <w:proofErr w:type="spellEnd"/>
      <w:r w:rsidRPr="00BE403A">
        <w:rPr>
          <w:rFonts w:eastAsia="Times New Roman" w:cstheme="minorHAnsi"/>
        </w:rPr>
        <w:t>) generates many test inputs and monitors the program behaviour on these inputs, looking for things such as exceptions, segmentation faults, and memory leaks; rather than testing for functional correctness.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Three basic techniques for fuzzing</w:t>
      </w:r>
    </w:p>
    <w:p w:rsidR="00BE403A" w:rsidRPr="00BE403A" w:rsidRDefault="00BE403A" w:rsidP="00BE403A">
      <w:pPr>
        <w:numPr>
          <w:ilvl w:val="0"/>
          <w:numId w:val="50"/>
        </w:numPr>
        <w:ind w:left="540"/>
        <w:textAlignment w:val="center"/>
        <w:rPr>
          <w:rFonts w:eastAsia="Times New Roman" w:cstheme="minorHAnsi"/>
        </w:rPr>
      </w:pPr>
      <w:r w:rsidRPr="00BE403A">
        <w:rPr>
          <w:rFonts w:eastAsia="Times New Roman" w:cstheme="minorHAnsi"/>
        </w:rPr>
        <w:t>Random testing: Tests generated randomly from a specified distribution.</w:t>
      </w:r>
    </w:p>
    <w:p w:rsidR="00BE403A" w:rsidRPr="00BE403A" w:rsidRDefault="00BE403A" w:rsidP="00BE403A">
      <w:pPr>
        <w:numPr>
          <w:ilvl w:val="0"/>
          <w:numId w:val="50"/>
        </w:numPr>
        <w:ind w:left="540"/>
        <w:textAlignment w:val="center"/>
        <w:rPr>
          <w:rFonts w:eastAsia="Times New Roman" w:cstheme="minorHAnsi"/>
        </w:rPr>
      </w:pPr>
      <w:r w:rsidRPr="00BE403A">
        <w:rPr>
          <w:rFonts w:eastAsia="Times New Roman" w:cstheme="minorHAnsi"/>
        </w:rPr>
        <w:t>Mutation-based fuzzing: Starting with a well-formed input and randomly modifying parts of that input</w:t>
      </w:r>
    </w:p>
    <w:p w:rsidR="00BE403A" w:rsidRPr="00BE403A" w:rsidRDefault="00BE403A" w:rsidP="00BE403A">
      <w:pPr>
        <w:numPr>
          <w:ilvl w:val="0"/>
          <w:numId w:val="50"/>
        </w:numPr>
        <w:ind w:left="540"/>
        <w:textAlignment w:val="center"/>
        <w:rPr>
          <w:rFonts w:eastAsia="Times New Roman" w:cstheme="minorHAnsi"/>
        </w:rPr>
      </w:pPr>
      <w:r w:rsidRPr="00BE403A">
        <w:rPr>
          <w:rFonts w:eastAsia="Times New Roman" w:cstheme="minorHAnsi"/>
        </w:rPr>
        <w:t>Generation-based fuzzing: Using some specification of the input data, such as a grammar of the input.</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lastRenderedPageBreak/>
        <w:t>8.4 Random Testing</w:t>
      </w:r>
    </w:p>
    <w:p w:rsidR="00BE403A" w:rsidRPr="00BE403A" w:rsidRDefault="00BE403A" w:rsidP="00BE403A">
      <w:pPr>
        <w:rPr>
          <w:rFonts w:eastAsia="Times New Roman" w:cstheme="minorHAnsi"/>
        </w:rPr>
      </w:pPr>
      <w:r w:rsidRPr="00BE403A">
        <w:rPr>
          <w:rFonts w:eastAsia="Times New Roman" w:cstheme="minorHAnsi"/>
        </w:rPr>
        <w:t>Random testing</w:t>
      </w:r>
    </w:p>
    <w:p w:rsidR="00BE403A" w:rsidRPr="00BE403A" w:rsidRDefault="00BE403A" w:rsidP="00BE403A">
      <w:pPr>
        <w:numPr>
          <w:ilvl w:val="0"/>
          <w:numId w:val="51"/>
        </w:numPr>
        <w:ind w:left="540"/>
        <w:textAlignment w:val="center"/>
        <w:rPr>
          <w:rFonts w:eastAsia="Times New Roman" w:cstheme="minorHAnsi"/>
        </w:rPr>
      </w:pPr>
      <w:r w:rsidRPr="00BE403A">
        <w:rPr>
          <w:rFonts w:eastAsia="Times New Roman" w:cstheme="minorHAnsi"/>
        </w:rPr>
        <w:t>As with random testing for reliability, tests are chosen according to some probability distribution (possible uniform) to permit a large amount of inputs to be generated in an fast and unbiased way.</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Advantages</w:t>
      </w:r>
    </w:p>
    <w:p w:rsidR="00BE403A" w:rsidRPr="00BE403A" w:rsidRDefault="00BE403A" w:rsidP="00BE403A">
      <w:pPr>
        <w:numPr>
          <w:ilvl w:val="0"/>
          <w:numId w:val="52"/>
        </w:numPr>
        <w:ind w:left="540"/>
        <w:textAlignment w:val="center"/>
        <w:rPr>
          <w:rFonts w:eastAsia="Times New Roman" w:cstheme="minorHAnsi"/>
        </w:rPr>
      </w:pPr>
      <w:r w:rsidRPr="00BE403A">
        <w:rPr>
          <w:rFonts w:eastAsia="Times New Roman" w:cstheme="minorHAnsi"/>
        </w:rPr>
        <w:t>It is often cheap and easy to generate random tests, and cheap to run many such tests automatically.</w:t>
      </w:r>
    </w:p>
    <w:p w:rsidR="00BE403A" w:rsidRPr="00BE403A" w:rsidRDefault="00BE403A" w:rsidP="00BE403A">
      <w:pPr>
        <w:numPr>
          <w:ilvl w:val="0"/>
          <w:numId w:val="52"/>
        </w:numPr>
        <w:ind w:left="540"/>
        <w:textAlignment w:val="center"/>
        <w:rPr>
          <w:rFonts w:eastAsia="Times New Roman" w:cstheme="minorHAnsi"/>
        </w:rPr>
      </w:pPr>
      <w:r w:rsidRPr="00BE403A">
        <w:rPr>
          <w:rFonts w:eastAsia="Times New Roman" w:cstheme="minorHAnsi"/>
        </w:rPr>
        <w:t xml:space="preserve">It is unbiased, unlike tests selected by humans. This is useful for </w:t>
      </w:r>
      <w:proofErr w:type="spellStart"/>
      <w:r w:rsidRPr="00BE403A">
        <w:rPr>
          <w:rFonts w:eastAsia="Times New Roman" w:cstheme="minorHAnsi"/>
        </w:rPr>
        <w:t>pentesting</w:t>
      </w:r>
      <w:proofErr w:type="spellEnd"/>
      <w:r w:rsidRPr="00BE403A">
        <w:rPr>
          <w:rFonts w:eastAsia="Times New Roman" w:cstheme="minorHAnsi"/>
        </w:rPr>
        <w:t xml:space="preserve"> because the cases that are missed during programming are often due to lack of human understanding, and random testing may search these out.</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Disadvantages</w:t>
      </w:r>
    </w:p>
    <w:p w:rsidR="00BE403A" w:rsidRPr="00BE403A" w:rsidRDefault="00BE403A" w:rsidP="00BE403A">
      <w:pPr>
        <w:numPr>
          <w:ilvl w:val="0"/>
          <w:numId w:val="53"/>
        </w:numPr>
        <w:ind w:left="540"/>
        <w:textAlignment w:val="center"/>
        <w:rPr>
          <w:rFonts w:eastAsia="Times New Roman" w:cstheme="minorHAnsi"/>
        </w:rPr>
      </w:pPr>
      <w:r w:rsidRPr="00BE403A">
        <w:rPr>
          <w:rFonts w:eastAsia="Times New Roman" w:cstheme="minorHAnsi"/>
        </w:rPr>
        <w:t>A prohibitively large number of test inputs may need to be generated in order to be confident that the input domain has been adequately covered.</w:t>
      </w:r>
    </w:p>
    <w:p w:rsidR="00BE403A" w:rsidRPr="00BE403A" w:rsidRDefault="00BE403A" w:rsidP="00BE403A">
      <w:pPr>
        <w:numPr>
          <w:ilvl w:val="0"/>
          <w:numId w:val="53"/>
        </w:numPr>
        <w:ind w:left="540"/>
        <w:textAlignment w:val="center"/>
        <w:rPr>
          <w:rFonts w:eastAsia="Times New Roman" w:cstheme="minorHAnsi"/>
        </w:rPr>
      </w:pPr>
      <w:r w:rsidRPr="00BE403A">
        <w:rPr>
          <w:rFonts w:eastAsia="Times New Roman" w:cstheme="minorHAnsi"/>
        </w:rPr>
        <w:t xml:space="preserve">The distribution of random inputs simply misses the program faults </w:t>
      </w:r>
    </w:p>
    <w:p w:rsidR="00BE403A" w:rsidRPr="00BE403A" w:rsidRDefault="00BE403A" w:rsidP="00BE403A">
      <w:pPr>
        <w:numPr>
          <w:ilvl w:val="0"/>
          <w:numId w:val="53"/>
        </w:numPr>
        <w:ind w:left="540"/>
        <w:textAlignment w:val="center"/>
        <w:rPr>
          <w:rFonts w:eastAsia="Times New Roman" w:cstheme="minorHAnsi"/>
        </w:rPr>
      </w:pPr>
      <w:r w:rsidRPr="00BE403A">
        <w:rPr>
          <w:rFonts w:eastAsia="Times New Roman" w:cstheme="minorHAnsi"/>
        </w:rPr>
        <w:t xml:space="preserve"> It is highly unlikely to achieve good coverage.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8.5 Mutation-Based Fuzzing</w:t>
      </w:r>
    </w:p>
    <w:p w:rsidR="00BE403A" w:rsidRPr="00BE403A" w:rsidRDefault="00BE403A" w:rsidP="00BE403A">
      <w:pPr>
        <w:rPr>
          <w:rFonts w:eastAsia="Times New Roman" w:cstheme="minorHAnsi"/>
        </w:rPr>
      </w:pPr>
      <w:r w:rsidRPr="00BE403A">
        <w:rPr>
          <w:rFonts w:eastAsia="Times New Roman" w:cstheme="minorHAnsi"/>
        </w:rPr>
        <w:t>Mutation-based fuzzing</w:t>
      </w:r>
    </w:p>
    <w:p w:rsidR="00BE403A" w:rsidRPr="00BE403A" w:rsidRDefault="00BE403A" w:rsidP="00BE403A">
      <w:pPr>
        <w:numPr>
          <w:ilvl w:val="0"/>
          <w:numId w:val="54"/>
        </w:numPr>
        <w:ind w:left="540"/>
        <w:textAlignment w:val="center"/>
        <w:rPr>
          <w:rFonts w:eastAsia="Times New Roman" w:cstheme="minorHAnsi"/>
        </w:rPr>
      </w:pPr>
      <w:r w:rsidRPr="00BE403A">
        <w:rPr>
          <w:rFonts w:eastAsia="Times New Roman" w:cstheme="minorHAnsi"/>
        </w:rPr>
        <w:t xml:space="preserve">Mutation-based fuzzing is a simple process that takes valid test inputs, and mutates small parts of the input, generating (possibly invalid) test inputs. </w:t>
      </w:r>
    </w:p>
    <w:p w:rsidR="00BE403A" w:rsidRPr="00BE403A" w:rsidRDefault="00BE403A" w:rsidP="00BE403A">
      <w:pPr>
        <w:numPr>
          <w:ilvl w:val="0"/>
          <w:numId w:val="54"/>
        </w:numPr>
        <w:ind w:left="540"/>
        <w:textAlignment w:val="center"/>
        <w:rPr>
          <w:rFonts w:eastAsia="Times New Roman" w:cstheme="minorHAnsi"/>
        </w:rPr>
      </w:pPr>
      <w:r w:rsidRPr="00BE403A">
        <w:rPr>
          <w:rFonts w:eastAsia="Times New Roman" w:cstheme="minorHAnsi"/>
        </w:rPr>
        <w:t>The mutation (not to be confused with mutation analysis discussed in can be either random or based on some heuristics.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Advantages</w:t>
      </w:r>
    </w:p>
    <w:p w:rsidR="00BE403A" w:rsidRPr="00BE403A" w:rsidRDefault="00BE403A" w:rsidP="00BE403A">
      <w:pPr>
        <w:numPr>
          <w:ilvl w:val="0"/>
          <w:numId w:val="55"/>
        </w:numPr>
        <w:ind w:left="540"/>
        <w:textAlignment w:val="center"/>
        <w:rPr>
          <w:rFonts w:eastAsia="Times New Roman" w:cstheme="minorHAnsi"/>
        </w:rPr>
      </w:pPr>
      <w:r w:rsidRPr="00BE403A">
        <w:rPr>
          <w:rFonts w:eastAsia="Times New Roman" w:cstheme="minorHAnsi"/>
        </w:rPr>
        <w:t>It generally achieves higher code coverage than random testing. While issues such as the checksum issue discussed earlier still occur, they often occur less of the time if the valid inputs that are mutated have the correct values to get passed these tricky branches. Even though the mutated tests may change these, some will change different parts of the input, and the e.g., checksum will still be valid.</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Disadvantages</w:t>
      </w:r>
    </w:p>
    <w:p w:rsidR="00BE403A" w:rsidRPr="00BE403A" w:rsidRDefault="00BE403A" w:rsidP="00BE403A">
      <w:pPr>
        <w:numPr>
          <w:ilvl w:val="0"/>
          <w:numId w:val="56"/>
        </w:numPr>
        <w:ind w:left="540"/>
        <w:textAlignment w:val="center"/>
        <w:rPr>
          <w:rFonts w:eastAsia="Times New Roman" w:cstheme="minorHAnsi"/>
        </w:rPr>
      </w:pPr>
      <w:r w:rsidRPr="00BE403A">
        <w:rPr>
          <w:rFonts w:eastAsia="Times New Roman" w:cstheme="minorHAnsi"/>
        </w:rPr>
        <w:t>The success is highly dependent on the valid inputs that are mutated.</w:t>
      </w:r>
    </w:p>
    <w:p w:rsidR="00BE403A" w:rsidRPr="00BE403A" w:rsidRDefault="00BE403A" w:rsidP="00BE403A">
      <w:pPr>
        <w:numPr>
          <w:ilvl w:val="0"/>
          <w:numId w:val="56"/>
        </w:numPr>
        <w:ind w:left="540"/>
        <w:textAlignment w:val="center"/>
        <w:rPr>
          <w:rFonts w:eastAsia="Times New Roman" w:cstheme="minorHAnsi"/>
        </w:rPr>
      </w:pPr>
      <w:r w:rsidRPr="00BE403A">
        <w:rPr>
          <w:rFonts w:eastAsia="Times New Roman" w:cstheme="minorHAnsi"/>
        </w:rPr>
        <w:t>It still suffers from low code coverage due to unlikely cases (but not to the extent of random testing).</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lang w:val="en-US"/>
        </w:rPr>
      </w:pPr>
      <w:r w:rsidRPr="00BE403A">
        <w:rPr>
          <w:rFonts w:eastAsia="Times New Roman" w:cstheme="minorHAnsi"/>
          <w:lang w:val="en-US"/>
        </w:rPr>
        <w:t>8.6 Generation-Based Fuzzing</w:t>
      </w:r>
    </w:p>
    <w:p w:rsidR="00BE403A" w:rsidRPr="00BE403A" w:rsidRDefault="00BE403A" w:rsidP="00BE403A">
      <w:pPr>
        <w:rPr>
          <w:rFonts w:eastAsia="Times New Roman" w:cstheme="minorHAnsi"/>
          <w:lang w:val="en-US"/>
        </w:rPr>
      </w:pPr>
      <w:r w:rsidRPr="00BE403A">
        <w:rPr>
          <w:rFonts w:eastAsia="Times New Roman" w:cstheme="minorHAnsi"/>
          <w:lang w:val="en-US"/>
        </w:rPr>
        <w:t>Generation-based fuzzing</w:t>
      </w:r>
    </w:p>
    <w:p w:rsidR="00BE403A" w:rsidRPr="00BE403A" w:rsidRDefault="00BE403A" w:rsidP="00BE403A">
      <w:pPr>
        <w:numPr>
          <w:ilvl w:val="0"/>
          <w:numId w:val="57"/>
        </w:numPr>
        <w:ind w:left="540"/>
        <w:textAlignment w:val="center"/>
        <w:rPr>
          <w:rFonts w:eastAsia="Times New Roman" w:cstheme="minorHAnsi"/>
        </w:rPr>
      </w:pPr>
      <w:r w:rsidRPr="00BE403A">
        <w:rPr>
          <w:rFonts w:eastAsia="Times New Roman" w:cstheme="minorHAnsi"/>
        </w:rPr>
        <w:t xml:space="preserve">Generation-based </w:t>
      </w:r>
      <w:proofErr w:type="spellStart"/>
      <w:r w:rsidRPr="00BE403A">
        <w:rPr>
          <w:rFonts w:eastAsia="Times New Roman" w:cstheme="minorHAnsi"/>
        </w:rPr>
        <w:t>fuzzers</w:t>
      </w:r>
      <w:proofErr w:type="spellEnd"/>
      <w:r w:rsidRPr="00BE403A">
        <w:rPr>
          <w:rFonts w:eastAsia="Times New Roman" w:cstheme="minorHAnsi"/>
        </w:rPr>
        <w:t xml:space="preserve"> generate their own input from such existing models, rather than mutating existing input.</w:t>
      </w:r>
    </w:p>
    <w:p w:rsidR="00BE403A" w:rsidRPr="00BE403A" w:rsidRDefault="00BE403A" w:rsidP="00BE403A">
      <w:pPr>
        <w:numPr>
          <w:ilvl w:val="0"/>
          <w:numId w:val="57"/>
        </w:numPr>
        <w:ind w:left="540"/>
        <w:textAlignment w:val="center"/>
        <w:rPr>
          <w:rFonts w:eastAsia="Times New Roman" w:cstheme="minorHAnsi"/>
        </w:rPr>
      </w:pPr>
      <w:r w:rsidRPr="00BE403A">
        <w:rPr>
          <w:rFonts w:eastAsia="Times New Roman" w:cstheme="minorHAnsi"/>
        </w:rPr>
        <w:t xml:space="preserve">Generation-based </w:t>
      </w:r>
      <w:proofErr w:type="spellStart"/>
      <w:r w:rsidRPr="00BE403A">
        <w:rPr>
          <w:rFonts w:eastAsia="Times New Roman" w:cstheme="minorHAnsi"/>
        </w:rPr>
        <w:t>fuzzers</w:t>
      </w:r>
      <w:proofErr w:type="spellEnd"/>
      <w:r w:rsidRPr="00BE403A">
        <w:rPr>
          <w:rFonts w:eastAsia="Times New Roman" w:cstheme="minorHAnsi"/>
        </w:rPr>
        <w:t xml:space="preserve"> have some information about the format of the input that is required, for example, a grammar of the input language (e.g. SQL grammar), knowledge of the file format. Using this knowledge, a generated-based </w:t>
      </w:r>
      <w:proofErr w:type="spellStart"/>
      <w:r w:rsidRPr="00BE403A">
        <w:rPr>
          <w:rFonts w:eastAsia="Times New Roman" w:cstheme="minorHAnsi"/>
        </w:rPr>
        <w:t>fuzzer</w:t>
      </w:r>
      <w:proofErr w:type="spellEnd"/>
      <w:r w:rsidRPr="00BE403A">
        <w:rPr>
          <w:rFonts w:eastAsia="Times New Roman" w:cstheme="minorHAnsi"/>
        </w:rPr>
        <w:t xml:space="preserve"> can create inputs that preserve the structure of the input, but it can randomly or heuristically modify parts of the input based on that knowledge. </w:t>
      </w:r>
    </w:p>
    <w:p w:rsidR="00BE403A" w:rsidRPr="00BE403A" w:rsidRDefault="00BE403A" w:rsidP="00BE403A">
      <w:pPr>
        <w:numPr>
          <w:ilvl w:val="0"/>
          <w:numId w:val="57"/>
        </w:numPr>
        <w:ind w:left="540"/>
        <w:textAlignment w:val="center"/>
        <w:rPr>
          <w:rFonts w:eastAsia="Times New Roman" w:cstheme="minorHAnsi"/>
        </w:rPr>
      </w:pPr>
      <w:r w:rsidRPr="00BE403A">
        <w:rPr>
          <w:rFonts w:eastAsia="Times New Roman" w:cstheme="minorHAnsi"/>
        </w:rPr>
        <w:lastRenderedPageBreak/>
        <w:t>Therefore, instead of randomly modifying parts of a string representing an SQL query, it can produce syntactically-correct SQL, but with random data within that structure.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Advantages</w:t>
      </w:r>
    </w:p>
    <w:p w:rsidR="00BE403A" w:rsidRPr="00BE403A" w:rsidRDefault="00BE403A" w:rsidP="00BE403A">
      <w:pPr>
        <w:numPr>
          <w:ilvl w:val="0"/>
          <w:numId w:val="58"/>
        </w:numPr>
        <w:ind w:left="540"/>
        <w:textAlignment w:val="center"/>
        <w:rPr>
          <w:rFonts w:eastAsia="Times New Roman" w:cstheme="minorHAnsi"/>
        </w:rPr>
      </w:pPr>
      <w:r w:rsidRPr="00BE403A">
        <w:rPr>
          <w:rFonts w:eastAsia="Times New Roman" w:cstheme="minorHAnsi"/>
        </w:rPr>
        <w:t>Knowledge the input protocol means that valid sequences of inputs can be generated that explore parts of the program, thus generally giving higher coverage.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Disadvantages</w:t>
      </w:r>
    </w:p>
    <w:p w:rsidR="00BE403A" w:rsidRPr="00BE403A" w:rsidRDefault="00BE403A" w:rsidP="00BE403A">
      <w:pPr>
        <w:numPr>
          <w:ilvl w:val="0"/>
          <w:numId w:val="59"/>
        </w:numPr>
        <w:ind w:left="540"/>
        <w:textAlignment w:val="center"/>
        <w:rPr>
          <w:rFonts w:eastAsia="Times New Roman" w:cstheme="minorHAnsi"/>
        </w:rPr>
      </w:pPr>
      <w:r w:rsidRPr="00BE403A">
        <w:rPr>
          <w:rFonts w:eastAsia="Times New Roman" w:cstheme="minorHAnsi"/>
        </w:rPr>
        <w:t>Compared to random testing and mutation fuzzing, it requires some knowledge about the input protocol.</w:t>
      </w:r>
    </w:p>
    <w:p w:rsidR="00BE403A" w:rsidRPr="00BE403A" w:rsidRDefault="00BE403A" w:rsidP="00BE403A">
      <w:pPr>
        <w:numPr>
          <w:ilvl w:val="0"/>
          <w:numId w:val="59"/>
        </w:numPr>
        <w:ind w:left="540"/>
        <w:textAlignment w:val="center"/>
        <w:rPr>
          <w:rFonts w:eastAsia="Times New Roman" w:cstheme="minorHAnsi"/>
        </w:rPr>
      </w:pPr>
      <w:r w:rsidRPr="00BE403A">
        <w:rPr>
          <w:rFonts w:eastAsia="Times New Roman" w:cstheme="minorHAnsi"/>
        </w:rPr>
        <w:t>The setup time is generally much higher, due to the requirement of knowing the input protocol; although in some cases, the grammar may already be known (e.g. XML, RFC).</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8.7 Coverage-Guided Fuzzing</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lang w:val="en-US"/>
        </w:rPr>
      </w:pPr>
      <w:r w:rsidRPr="00BE403A">
        <w:rPr>
          <w:rFonts w:eastAsia="Times New Roman" w:cstheme="minorHAnsi"/>
          <w:lang w:val="en-US"/>
        </w:rPr>
        <w:t xml:space="preserve">8.8 Memory </w:t>
      </w:r>
      <w:proofErr w:type="spellStart"/>
      <w:r w:rsidRPr="00BE403A">
        <w:rPr>
          <w:rFonts w:eastAsia="Times New Roman" w:cstheme="minorHAnsi"/>
          <w:lang w:val="en-US"/>
        </w:rPr>
        <w:t>Sanitisers</w:t>
      </w:r>
      <w:proofErr w:type="spellEnd"/>
    </w:p>
    <w:p w:rsidR="00BE403A" w:rsidRPr="00BE403A" w:rsidRDefault="00BE403A" w:rsidP="00BE403A">
      <w:pPr>
        <w:rPr>
          <w:rFonts w:eastAsia="Times New Roman" w:cstheme="minorHAnsi"/>
        </w:rPr>
      </w:pPr>
      <w:r w:rsidRPr="00BE403A">
        <w:rPr>
          <w:rFonts w:eastAsia="Times New Roman" w:cstheme="minorHAnsi"/>
        </w:rPr>
        <w:t>Memory sanitiser (memory debugger)</w:t>
      </w:r>
    </w:p>
    <w:p w:rsidR="00BE403A" w:rsidRPr="00BE403A" w:rsidRDefault="00BE403A" w:rsidP="00BE403A">
      <w:pPr>
        <w:numPr>
          <w:ilvl w:val="0"/>
          <w:numId w:val="60"/>
        </w:numPr>
        <w:ind w:left="540"/>
        <w:textAlignment w:val="center"/>
        <w:rPr>
          <w:rFonts w:eastAsia="Times New Roman" w:cstheme="minorHAnsi"/>
        </w:rPr>
      </w:pPr>
      <w:r w:rsidRPr="00BE403A">
        <w:rPr>
          <w:rFonts w:eastAsia="Times New Roman" w:cstheme="minorHAnsi"/>
        </w:rPr>
        <w:t>A memory sanitiser is a tool for finding memory leaks and buffer overflows.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Memory sanitisers detect memory errors, which include</w:t>
      </w:r>
    </w:p>
    <w:p w:rsidR="00BE403A" w:rsidRPr="00BE403A" w:rsidRDefault="00BE403A" w:rsidP="00BE403A">
      <w:pPr>
        <w:numPr>
          <w:ilvl w:val="0"/>
          <w:numId w:val="61"/>
        </w:numPr>
        <w:ind w:left="540"/>
        <w:textAlignment w:val="center"/>
        <w:rPr>
          <w:rFonts w:eastAsia="Times New Roman" w:cstheme="minorHAnsi"/>
        </w:rPr>
      </w:pPr>
      <w:r w:rsidRPr="00BE403A">
        <w:rPr>
          <w:rFonts w:eastAsia="Times New Roman" w:cstheme="minorHAnsi"/>
        </w:rPr>
        <w:t>Memory is accessed out of bounds (e.g. buffer overflows)</w:t>
      </w:r>
    </w:p>
    <w:p w:rsidR="00BE403A" w:rsidRPr="00BE403A" w:rsidRDefault="00BE403A" w:rsidP="00BE403A">
      <w:pPr>
        <w:numPr>
          <w:ilvl w:val="0"/>
          <w:numId w:val="61"/>
        </w:numPr>
        <w:ind w:left="540"/>
        <w:textAlignment w:val="center"/>
        <w:rPr>
          <w:rFonts w:eastAsia="Times New Roman" w:cstheme="minorHAnsi"/>
        </w:rPr>
      </w:pPr>
      <w:r w:rsidRPr="00BE403A">
        <w:rPr>
          <w:rFonts w:eastAsia="Times New Roman" w:cstheme="minorHAnsi"/>
        </w:rPr>
        <w:t>Invalid pointers are dereferenced (e.g. NULL pointer dereference errors)</w:t>
      </w:r>
    </w:p>
    <w:p w:rsidR="00BE403A" w:rsidRPr="00BE403A" w:rsidRDefault="00BE403A" w:rsidP="00BE403A">
      <w:pPr>
        <w:numPr>
          <w:ilvl w:val="0"/>
          <w:numId w:val="61"/>
        </w:numPr>
        <w:ind w:left="540"/>
        <w:textAlignment w:val="center"/>
        <w:rPr>
          <w:rFonts w:eastAsia="Times New Roman" w:cstheme="minorHAnsi"/>
        </w:rPr>
      </w:pPr>
      <w:r w:rsidRPr="00BE403A">
        <w:rPr>
          <w:rFonts w:eastAsia="Times New Roman" w:cstheme="minorHAnsi"/>
        </w:rPr>
        <w:t>Dynamically allocated memory is freed (deallocated) more than once (e.g. double-free vulnerabilities)</w:t>
      </w:r>
    </w:p>
    <w:p w:rsidR="00BE403A" w:rsidRPr="00BE403A" w:rsidRDefault="00BE403A" w:rsidP="00BE403A">
      <w:pPr>
        <w:numPr>
          <w:ilvl w:val="0"/>
          <w:numId w:val="61"/>
        </w:numPr>
        <w:ind w:left="540"/>
        <w:textAlignment w:val="center"/>
        <w:rPr>
          <w:rFonts w:eastAsia="Times New Roman" w:cstheme="minorHAnsi"/>
        </w:rPr>
      </w:pPr>
      <w:r w:rsidRPr="00BE403A">
        <w:rPr>
          <w:rFonts w:eastAsia="Times New Roman" w:cstheme="minorHAnsi"/>
        </w:rPr>
        <w:t xml:space="preserve">Dynamically allocated memory is used after it was </w:t>
      </w:r>
      <w:proofErr w:type="spellStart"/>
      <w:r w:rsidRPr="00BE403A">
        <w:rPr>
          <w:rFonts w:eastAsia="Times New Roman" w:cstheme="minorHAnsi"/>
        </w:rPr>
        <w:t>decallocated</w:t>
      </w:r>
      <w:proofErr w:type="spellEnd"/>
      <w:r w:rsidRPr="00BE403A">
        <w:rPr>
          <w:rFonts w:eastAsia="Times New Roman" w:cstheme="minorHAnsi"/>
        </w:rPr>
        <w:t xml:space="preserve"> (e.g. use-after-free vulnerabilities).</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8.9 Undefined Behavior</w:t>
      </w:r>
    </w:p>
    <w:p w:rsidR="00BE403A" w:rsidRPr="00BE403A" w:rsidRDefault="00BE403A" w:rsidP="00BE403A">
      <w:pPr>
        <w:rPr>
          <w:rFonts w:eastAsia="Times New Roman" w:cstheme="minorHAnsi"/>
          <w:lang w:val="en-US"/>
        </w:rPr>
      </w:pPr>
      <w:r w:rsidRPr="00BE403A">
        <w:rPr>
          <w:rFonts w:eastAsia="Times New Roman" w:cstheme="minorHAnsi"/>
          <w:lang w:val="en-US"/>
        </w:rPr>
        <w:t>Undefined behavior</w:t>
      </w:r>
    </w:p>
    <w:p w:rsidR="00BE403A" w:rsidRPr="00BE403A" w:rsidRDefault="00BE403A" w:rsidP="00BE403A">
      <w:pPr>
        <w:numPr>
          <w:ilvl w:val="0"/>
          <w:numId w:val="62"/>
        </w:numPr>
        <w:ind w:left="540"/>
        <w:textAlignment w:val="center"/>
        <w:rPr>
          <w:rFonts w:eastAsia="Times New Roman" w:cstheme="minorHAnsi"/>
        </w:rPr>
      </w:pPr>
      <w:r w:rsidRPr="00BE403A">
        <w:rPr>
          <w:rFonts w:eastAsia="Times New Roman" w:cstheme="minorHAnsi"/>
        </w:rPr>
        <w:t>Something that a program does that causes its future behaviour to be unknown.</w:t>
      </w:r>
    </w:p>
    <w:p w:rsidR="00BE403A" w:rsidRPr="00BE403A" w:rsidRDefault="00BE403A" w:rsidP="00BE403A">
      <w:pPr>
        <w:numPr>
          <w:ilvl w:val="0"/>
          <w:numId w:val="62"/>
        </w:numPr>
        <w:ind w:left="540"/>
        <w:textAlignment w:val="center"/>
        <w:rPr>
          <w:rFonts w:eastAsia="Times New Roman" w:cstheme="minorHAnsi"/>
        </w:rPr>
      </w:pPr>
      <w:r w:rsidRPr="00BE403A">
        <w:rPr>
          <w:rFonts w:eastAsia="Times New Roman" w:cstheme="minorHAnsi"/>
        </w:rPr>
        <w:t>(If there is undefined behaviour, compiler can do whatever it wants, does not guarantee all machine will behave the same)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Undefined behaviour in C include</w:t>
      </w:r>
    </w:p>
    <w:p w:rsidR="00BE403A" w:rsidRPr="00BE403A" w:rsidRDefault="00BE403A" w:rsidP="00BE403A">
      <w:pPr>
        <w:numPr>
          <w:ilvl w:val="0"/>
          <w:numId w:val="63"/>
        </w:numPr>
        <w:ind w:left="540"/>
        <w:textAlignment w:val="center"/>
        <w:rPr>
          <w:rFonts w:eastAsia="Times New Roman" w:cstheme="minorHAnsi"/>
        </w:rPr>
      </w:pPr>
      <w:r w:rsidRPr="00BE403A">
        <w:rPr>
          <w:rFonts w:eastAsia="Times New Roman" w:cstheme="minorHAnsi"/>
        </w:rPr>
        <w:t>Dividing by 0</w:t>
      </w:r>
    </w:p>
    <w:p w:rsidR="00BE403A" w:rsidRPr="00BE403A" w:rsidRDefault="00BE403A" w:rsidP="00BE403A">
      <w:pPr>
        <w:numPr>
          <w:ilvl w:val="0"/>
          <w:numId w:val="63"/>
        </w:numPr>
        <w:ind w:left="540"/>
        <w:textAlignment w:val="center"/>
        <w:rPr>
          <w:rFonts w:eastAsia="Times New Roman" w:cstheme="minorHAnsi"/>
        </w:rPr>
      </w:pPr>
      <w:r w:rsidRPr="00BE403A">
        <w:rPr>
          <w:rFonts w:eastAsia="Times New Roman" w:cstheme="minorHAnsi"/>
        </w:rPr>
        <w:t>Dereferencing a NULL pointer</w:t>
      </w:r>
    </w:p>
    <w:p w:rsidR="00BE403A" w:rsidRPr="00BE403A" w:rsidRDefault="00BE403A" w:rsidP="00BE403A">
      <w:pPr>
        <w:numPr>
          <w:ilvl w:val="0"/>
          <w:numId w:val="63"/>
        </w:numPr>
        <w:ind w:left="540"/>
        <w:textAlignment w:val="center"/>
        <w:rPr>
          <w:rFonts w:eastAsia="Times New Roman" w:cstheme="minorHAnsi"/>
        </w:rPr>
      </w:pPr>
      <w:r w:rsidRPr="00BE403A">
        <w:rPr>
          <w:rFonts w:eastAsia="Times New Roman" w:cstheme="minorHAnsi"/>
        </w:rPr>
        <w:t>Overflowing a signed integer</w:t>
      </w:r>
    </w:p>
    <w:p w:rsidR="00BE403A" w:rsidRPr="00BE403A" w:rsidRDefault="00BE403A" w:rsidP="00BE403A">
      <w:pPr>
        <w:numPr>
          <w:ilvl w:val="0"/>
          <w:numId w:val="63"/>
        </w:numPr>
        <w:ind w:left="540"/>
        <w:textAlignment w:val="center"/>
        <w:rPr>
          <w:rFonts w:eastAsia="Times New Roman" w:cstheme="minorHAnsi"/>
        </w:rPr>
      </w:pPr>
      <w:r w:rsidRPr="00BE403A">
        <w:rPr>
          <w:rFonts w:eastAsia="Times New Roman" w:cstheme="minorHAnsi"/>
        </w:rPr>
        <w:t>Underflowing a signed</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023F1C" w:rsidRDefault="00BE403A" w:rsidP="00CF05AC">
      <w:pPr>
        <w:pStyle w:val="Heading1"/>
        <w:rPr>
          <w:rFonts w:asciiTheme="minorHAnsi" w:hAnsiTheme="minorHAnsi" w:cstheme="minorHAnsi"/>
          <w:sz w:val="24"/>
          <w:szCs w:val="24"/>
          <w:lang w:val="en-US"/>
        </w:rPr>
      </w:pPr>
      <w:bookmarkStart w:id="7" w:name="_Toc52630980"/>
      <w:r w:rsidRPr="00023F1C">
        <w:rPr>
          <w:rFonts w:asciiTheme="minorHAnsi" w:hAnsiTheme="minorHAnsi" w:cstheme="minorHAnsi"/>
          <w:sz w:val="24"/>
          <w:szCs w:val="24"/>
          <w:lang w:val="en-US"/>
        </w:rPr>
        <w:t>Week 8 Lecture 8 Chapter 8 Security Testing</w:t>
      </w:r>
      <w:bookmarkEnd w:id="7"/>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 xml:space="preserve">8.10 Confidentiality </w:t>
      </w:r>
    </w:p>
    <w:p w:rsidR="00BE403A" w:rsidRPr="00BE403A" w:rsidRDefault="00BE403A" w:rsidP="00BE403A">
      <w:pPr>
        <w:rPr>
          <w:rFonts w:eastAsia="Times New Roman" w:cstheme="minorHAnsi"/>
          <w:lang w:val="en-US"/>
        </w:rPr>
      </w:pPr>
      <w:r w:rsidRPr="00BE403A">
        <w:rPr>
          <w:rFonts w:eastAsia="Times New Roman" w:cstheme="minorHAnsi"/>
          <w:lang w:val="en-US"/>
        </w:rPr>
        <w:t> </w:t>
      </w:r>
    </w:p>
    <w:p w:rsidR="00BE403A" w:rsidRPr="00BE403A" w:rsidRDefault="00BE403A" w:rsidP="00BE403A">
      <w:pPr>
        <w:rPr>
          <w:rFonts w:eastAsia="Times New Roman" w:cstheme="minorHAnsi"/>
          <w:lang w:val="en-US"/>
        </w:rPr>
      </w:pPr>
      <w:r w:rsidRPr="00BE403A">
        <w:rPr>
          <w:rFonts w:eastAsia="Times New Roman" w:cstheme="minorHAnsi"/>
          <w:lang w:val="en-US"/>
        </w:rPr>
        <w:t>8.10.1 Overt Channels</w:t>
      </w:r>
    </w:p>
    <w:p w:rsidR="00BE403A" w:rsidRPr="00BE403A" w:rsidRDefault="00BE403A" w:rsidP="00BE403A">
      <w:pPr>
        <w:rPr>
          <w:rFonts w:eastAsia="Times New Roman" w:cstheme="minorHAnsi"/>
        </w:rPr>
      </w:pPr>
      <w:r w:rsidRPr="00BE403A">
        <w:rPr>
          <w:rFonts w:eastAsia="Times New Roman" w:cstheme="minorHAnsi"/>
        </w:rPr>
        <w:t>Overt channel</w:t>
      </w:r>
    </w:p>
    <w:p w:rsidR="00BE403A" w:rsidRPr="00BE403A" w:rsidRDefault="00BE403A" w:rsidP="00BE403A">
      <w:pPr>
        <w:numPr>
          <w:ilvl w:val="0"/>
          <w:numId w:val="64"/>
        </w:numPr>
        <w:ind w:left="540"/>
        <w:textAlignment w:val="center"/>
        <w:rPr>
          <w:rFonts w:eastAsia="Times New Roman" w:cstheme="minorHAnsi"/>
        </w:rPr>
      </w:pPr>
      <w:r w:rsidRPr="00BE403A">
        <w:rPr>
          <w:rFonts w:eastAsia="Times New Roman" w:cstheme="minorHAnsi"/>
        </w:rPr>
        <w:lastRenderedPageBreak/>
        <w:t>An overt channel is a mechanism (whether intended or not) for directly transferring data in a system.</w:t>
      </w:r>
    </w:p>
    <w:p w:rsidR="00BE403A" w:rsidRPr="00BE403A" w:rsidRDefault="00BE403A" w:rsidP="00BE403A">
      <w:pPr>
        <w:numPr>
          <w:ilvl w:val="0"/>
          <w:numId w:val="64"/>
        </w:numPr>
        <w:ind w:left="540"/>
        <w:textAlignment w:val="center"/>
        <w:rPr>
          <w:rFonts w:eastAsia="Times New Roman" w:cstheme="minorHAnsi"/>
        </w:rPr>
      </w:pPr>
      <w:r w:rsidRPr="00BE403A">
        <w:rPr>
          <w:rFonts w:eastAsia="Times New Roman" w:cstheme="minorHAnsi"/>
        </w:rPr>
        <w:t>Overt channels exist when necessary access checks are missing.</w:t>
      </w:r>
    </w:p>
    <w:p w:rsidR="00BE403A" w:rsidRPr="00BE403A" w:rsidRDefault="00BE403A" w:rsidP="00BE403A">
      <w:pPr>
        <w:numPr>
          <w:ilvl w:val="0"/>
          <w:numId w:val="64"/>
        </w:numPr>
        <w:ind w:left="540"/>
        <w:textAlignment w:val="center"/>
        <w:rPr>
          <w:rFonts w:eastAsia="Times New Roman" w:cstheme="minorHAnsi"/>
        </w:rPr>
      </w:pPr>
      <w:r w:rsidRPr="00BE403A">
        <w:rPr>
          <w:rFonts w:eastAsia="Times New Roman" w:cstheme="minorHAnsi"/>
        </w:rPr>
        <w:t>To test for the presence of overt channels, one can therefore test whether the program performs the necessary checks.</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8.10.2 Covert Channels</w:t>
      </w:r>
    </w:p>
    <w:p w:rsidR="00BE403A" w:rsidRPr="00BE403A" w:rsidRDefault="00BE403A" w:rsidP="00BE403A">
      <w:pPr>
        <w:rPr>
          <w:rFonts w:eastAsia="Times New Roman" w:cstheme="minorHAnsi"/>
        </w:rPr>
      </w:pPr>
      <w:r w:rsidRPr="00BE403A">
        <w:rPr>
          <w:rFonts w:eastAsia="Times New Roman" w:cstheme="minorHAnsi"/>
        </w:rPr>
        <w:t>Covert storage channel</w:t>
      </w:r>
    </w:p>
    <w:p w:rsidR="00BE403A" w:rsidRPr="00BE403A" w:rsidRDefault="00BE403A" w:rsidP="00BE403A">
      <w:pPr>
        <w:numPr>
          <w:ilvl w:val="0"/>
          <w:numId w:val="65"/>
        </w:numPr>
        <w:ind w:left="540"/>
        <w:textAlignment w:val="center"/>
        <w:rPr>
          <w:rFonts w:eastAsia="Times New Roman" w:cstheme="minorHAnsi"/>
        </w:rPr>
      </w:pPr>
      <w:r w:rsidRPr="00BE403A">
        <w:rPr>
          <w:rFonts w:eastAsia="Times New Roman" w:cstheme="minorHAnsi"/>
        </w:rPr>
        <w:t xml:space="preserve">This program leaks in the publicly-observable variable </w:t>
      </w:r>
      <w:r w:rsidRPr="00BE403A">
        <w:rPr>
          <w:rFonts w:eastAsia="Times New Roman" w:cstheme="minorHAnsi"/>
          <w:lang w:val="en-US"/>
        </w:rPr>
        <w:t xml:space="preserve">public </w:t>
      </w:r>
      <w:r w:rsidRPr="00BE403A">
        <w:rPr>
          <w:rFonts w:eastAsia="Times New Roman" w:cstheme="minorHAnsi"/>
        </w:rPr>
        <w:t xml:space="preserve">the parity of the secret variable </w:t>
      </w:r>
      <w:r w:rsidRPr="00BE403A">
        <w:rPr>
          <w:rFonts w:eastAsia="Times New Roman" w:cstheme="minorHAnsi"/>
          <w:lang w:val="en-US"/>
        </w:rPr>
        <w:t>secret</w:t>
      </w:r>
      <w:r w:rsidRPr="00BE403A">
        <w:rPr>
          <w:rFonts w:eastAsia="Times New Roman" w:cstheme="minorHAnsi"/>
        </w:rPr>
        <w:t xml:space="preserve">. </w:t>
      </w:r>
    </w:p>
    <w:p w:rsidR="00BE403A" w:rsidRPr="00BE403A" w:rsidRDefault="00BE403A" w:rsidP="00BE403A">
      <w:pPr>
        <w:numPr>
          <w:ilvl w:val="0"/>
          <w:numId w:val="65"/>
        </w:numPr>
        <w:ind w:left="540"/>
        <w:textAlignment w:val="center"/>
        <w:rPr>
          <w:rFonts w:eastAsia="Times New Roman" w:cstheme="minorHAnsi"/>
        </w:rPr>
      </w:pPr>
      <w:r w:rsidRPr="00BE403A">
        <w:rPr>
          <w:rFonts w:eastAsia="Times New Roman" w:cstheme="minorHAnsi"/>
        </w:rPr>
        <w:t>This program is an example of a covert storage channel, since secret information is indirectly stored in a public place.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Covert timing channel</w:t>
      </w:r>
    </w:p>
    <w:p w:rsidR="00BE403A" w:rsidRPr="00BE403A" w:rsidRDefault="00BE403A" w:rsidP="00BE403A">
      <w:pPr>
        <w:numPr>
          <w:ilvl w:val="0"/>
          <w:numId w:val="66"/>
        </w:numPr>
        <w:ind w:left="540"/>
        <w:textAlignment w:val="center"/>
        <w:rPr>
          <w:rFonts w:eastAsia="Times New Roman" w:cstheme="minorHAnsi"/>
        </w:rPr>
      </w:pPr>
      <w:r w:rsidRPr="00BE403A">
        <w:rPr>
          <w:rFonts w:eastAsia="Times New Roman" w:cstheme="minorHAnsi"/>
        </w:rPr>
        <w:t>The time at which the publicly observable output “Finished!” becomes available depends on secret information, and so leaks that secret information to an attacker who can measure the passage of time.</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 xml:space="preserve">Testing for covert channels </w:t>
      </w:r>
    </w:p>
    <w:p w:rsidR="00BE403A" w:rsidRPr="00BE403A" w:rsidRDefault="00BE403A" w:rsidP="00BE403A">
      <w:pPr>
        <w:numPr>
          <w:ilvl w:val="0"/>
          <w:numId w:val="67"/>
        </w:numPr>
        <w:ind w:left="540"/>
        <w:textAlignment w:val="center"/>
        <w:rPr>
          <w:rFonts w:eastAsia="Times New Roman" w:cstheme="minorHAnsi"/>
        </w:rPr>
      </w:pPr>
      <w:r w:rsidRPr="00BE403A">
        <w:rPr>
          <w:rFonts w:eastAsia="Times New Roman" w:cstheme="minorHAnsi"/>
        </w:rPr>
        <w:t>Observe how a program’s public outputs or timing behaviour changes in response to changes to the secret data.</w:t>
      </w:r>
    </w:p>
    <w:p w:rsidR="00BE403A" w:rsidRPr="00BE403A" w:rsidRDefault="00BE403A" w:rsidP="00BE403A">
      <w:pPr>
        <w:rPr>
          <w:rFonts w:eastAsia="Times New Roman" w:cstheme="minorHAnsi"/>
        </w:rPr>
      </w:pPr>
      <w:r w:rsidRPr="00BE403A">
        <w:rPr>
          <w:rFonts w:eastAsia="Times New Roman" w:cstheme="minorHAnsi"/>
        </w:rPr>
        <w:t> </w:t>
      </w:r>
    </w:p>
    <w:p w:rsidR="00BE403A" w:rsidRPr="00BE403A" w:rsidRDefault="00BE403A" w:rsidP="00BE403A">
      <w:pPr>
        <w:rPr>
          <w:rFonts w:eastAsia="Times New Roman" w:cstheme="minorHAnsi"/>
        </w:rPr>
      </w:pPr>
      <w:r w:rsidRPr="00BE403A">
        <w:rPr>
          <w:rFonts w:eastAsia="Times New Roman" w:cstheme="minorHAnsi"/>
        </w:rPr>
        <w:t> </w:t>
      </w:r>
    </w:p>
    <w:p w:rsidR="00BE403A" w:rsidRPr="00023F1C" w:rsidRDefault="00BE403A">
      <w:pPr>
        <w:rPr>
          <w:rFonts w:eastAsia="Times New Roman" w:cstheme="minorHAnsi"/>
        </w:rPr>
      </w:pPr>
    </w:p>
    <w:sectPr w:rsidR="00BE403A" w:rsidRPr="00023F1C" w:rsidSect="001A34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49A"/>
    <w:multiLevelType w:val="multilevel"/>
    <w:tmpl w:val="BA54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25311"/>
    <w:multiLevelType w:val="multilevel"/>
    <w:tmpl w:val="EAC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4401B"/>
    <w:multiLevelType w:val="multilevel"/>
    <w:tmpl w:val="405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200E5"/>
    <w:multiLevelType w:val="multilevel"/>
    <w:tmpl w:val="1B4E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25368"/>
    <w:multiLevelType w:val="multilevel"/>
    <w:tmpl w:val="09380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65225"/>
    <w:multiLevelType w:val="multilevel"/>
    <w:tmpl w:val="1A825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B5854"/>
    <w:multiLevelType w:val="multilevel"/>
    <w:tmpl w:val="943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80773"/>
    <w:multiLevelType w:val="multilevel"/>
    <w:tmpl w:val="1142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E3D67"/>
    <w:multiLevelType w:val="multilevel"/>
    <w:tmpl w:val="9D4E5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E1CB8"/>
    <w:multiLevelType w:val="multilevel"/>
    <w:tmpl w:val="CDF0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140A7C"/>
    <w:multiLevelType w:val="multilevel"/>
    <w:tmpl w:val="AF4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D72D7C"/>
    <w:multiLevelType w:val="multilevel"/>
    <w:tmpl w:val="749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E1A6F"/>
    <w:multiLevelType w:val="multilevel"/>
    <w:tmpl w:val="793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127FD4"/>
    <w:multiLevelType w:val="multilevel"/>
    <w:tmpl w:val="8F4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4149B"/>
    <w:multiLevelType w:val="multilevel"/>
    <w:tmpl w:val="598E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873C6F"/>
    <w:multiLevelType w:val="multilevel"/>
    <w:tmpl w:val="662C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271A3F"/>
    <w:multiLevelType w:val="multilevel"/>
    <w:tmpl w:val="383E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264A92"/>
    <w:multiLevelType w:val="multilevel"/>
    <w:tmpl w:val="222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6A68C6"/>
    <w:multiLevelType w:val="multilevel"/>
    <w:tmpl w:val="9BE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A07F73"/>
    <w:multiLevelType w:val="multilevel"/>
    <w:tmpl w:val="59D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8563E7"/>
    <w:multiLevelType w:val="multilevel"/>
    <w:tmpl w:val="B42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706140"/>
    <w:multiLevelType w:val="multilevel"/>
    <w:tmpl w:val="27FA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804342"/>
    <w:multiLevelType w:val="multilevel"/>
    <w:tmpl w:val="DAB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A445D7"/>
    <w:multiLevelType w:val="multilevel"/>
    <w:tmpl w:val="2724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067067"/>
    <w:multiLevelType w:val="multilevel"/>
    <w:tmpl w:val="B90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1A579D"/>
    <w:multiLevelType w:val="multilevel"/>
    <w:tmpl w:val="F3B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A65C2C"/>
    <w:multiLevelType w:val="multilevel"/>
    <w:tmpl w:val="8E50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6079B7"/>
    <w:multiLevelType w:val="multilevel"/>
    <w:tmpl w:val="8266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1E5632"/>
    <w:multiLevelType w:val="multilevel"/>
    <w:tmpl w:val="07F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D0004D"/>
    <w:multiLevelType w:val="multilevel"/>
    <w:tmpl w:val="8C60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EF2372"/>
    <w:multiLevelType w:val="multilevel"/>
    <w:tmpl w:val="092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153E4D"/>
    <w:multiLevelType w:val="multilevel"/>
    <w:tmpl w:val="C71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BD7B95"/>
    <w:multiLevelType w:val="multilevel"/>
    <w:tmpl w:val="993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3B4739"/>
    <w:multiLevelType w:val="multilevel"/>
    <w:tmpl w:val="2DC6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E1033B"/>
    <w:multiLevelType w:val="multilevel"/>
    <w:tmpl w:val="3C5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D23944"/>
    <w:multiLevelType w:val="multilevel"/>
    <w:tmpl w:val="3370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81400D"/>
    <w:multiLevelType w:val="multilevel"/>
    <w:tmpl w:val="D0C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90657A"/>
    <w:multiLevelType w:val="multilevel"/>
    <w:tmpl w:val="AB380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1A4553"/>
    <w:multiLevelType w:val="multilevel"/>
    <w:tmpl w:val="8074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3045FC"/>
    <w:multiLevelType w:val="multilevel"/>
    <w:tmpl w:val="39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9F2222"/>
    <w:multiLevelType w:val="multilevel"/>
    <w:tmpl w:val="6D4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5943CD"/>
    <w:multiLevelType w:val="multilevel"/>
    <w:tmpl w:val="B8B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13107C"/>
    <w:multiLevelType w:val="multilevel"/>
    <w:tmpl w:val="3E0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4B727D"/>
    <w:multiLevelType w:val="multilevel"/>
    <w:tmpl w:val="D5A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810AAE"/>
    <w:multiLevelType w:val="multilevel"/>
    <w:tmpl w:val="CD6A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CA087D"/>
    <w:multiLevelType w:val="multilevel"/>
    <w:tmpl w:val="9A9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F60128"/>
    <w:multiLevelType w:val="multilevel"/>
    <w:tmpl w:val="05F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875D72"/>
    <w:multiLevelType w:val="multilevel"/>
    <w:tmpl w:val="2C34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7657D0"/>
    <w:multiLevelType w:val="multilevel"/>
    <w:tmpl w:val="258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9126BD"/>
    <w:multiLevelType w:val="multilevel"/>
    <w:tmpl w:val="923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AF73C7"/>
    <w:multiLevelType w:val="multilevel"/>
    <w:tmpl w:val="BBF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FA17B9"/>
    <w:multiLevelType w:val="multilevel"/>
    <w:tmpl w:val="953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A23AF0"/>
    <w:multiLevelType w:val="multilevel"/>
    <w:tmpl w:val="83A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BA27B0"/>
    <w:multiLevelType w:val="multilevel"/>
    <w:tmpl w:val="7F3C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A2502E"/>
    <w:multiLevelType w:val="multilevel"/>
    <w:tmpl w:val="724A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1C6382"/>
    <w:multiLevelType w:val="multilevel"/>
    <w:tmpl w:val="627A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2A5FED"/>
    <w:multiLevelType w:val="multilevel"/>
    <w:tmpl w:val="8CE00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130F58"/>
    <w:multiLevelType w:val="multilevel"/>
    <w:tmpl w:val="9A4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1F62BD"/>
    <w:multiLevelType w:val="multilevel"/>
    <w:tmpl w:val="6F6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75416F"/>
    <w:multiLevelType w:val="multilevel"/>
    <w:tmpl w:val="F228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AA38AA"/>
    <w:multiLevelType w:val="multilevel"/>
    <w:tmpl w:val="2EC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FD338B"/>
    <w:multiLevelType w:val="multilevel"/>
    <w:tmpl w:val="11FC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98207C"/>
    <w:multiLevelType w:val="multilevel"/>
    <w:tmpl w:val="BB30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211C81"/>
    <w:multiLevelType w:val="multilevel"/>
    <w:tmpl w:val="5DB0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3C2E4D"/>
    <w:multiLevelType w:val="multilevel"/>
    <w:tmpl w:val="FCF2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976A70"/>
    <w:multiLevelType w:val="multilevel"/>
    <w:tmpl w:val="127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C704A7"/>
    <w:multiLevelType w:val="multilevel"/>
    <w:tmpl w:val="4A9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54"/>
  </w:num>
  <w:num w:numId="3">
    <w:abstractNumId w:val="35"/>
  </w:num>
  <w:num w:numId="4">
    <w:abstractNumId w:val="26"/>
  </w:num>
  <w:num w:numId="5">
    <w:abstractNumId w:val="43"/>
  </w:num>
  <w:num w:numId="6">
    <w:abstractNumId w:val="34"/>
  </w:num>
  <w:num w:numId="7">
    <w:abstractNumId w:val="27"/>
  </w:num>
  <w:num w:numId="8">
    <w:abstractNumId w:val="52"/>
  </w:num>
  <w:num w:numId="9">
    <w:abstractNumId w:val="42"/>
  </w:num>
  <w:num w:numId="10">
    <w:abstractNumId w:val="33"/>
  </w:num>
  <w:num w:numId="11">
    <w:abstractNumId w:val="14"/>
  </w:num>
  <w:num w:numId="12">
    <w:abstractNumId w:val="4"/>
  </w:num>
  <w:num w:numId="13">
    <w:abstractNumId w:val="62"/>
  </w:num>
  <w:num w:numId="14">
    <w:abstractNumId w:val="63"/>
  </w:num>
  <w:num w:numId="15">
    <w:abstractNumId w:val="56"/>
  </w:num>
  <w:num w:numId="16">
    <w:abstractNumId w:val="8"/>
  </w:num>
  <w:num w:numId="17">
    <w:abstractNumId w:val="47"/>
  </w:num>
  <w:num w:numId="18">
    <w:abstractNumId w:val="7"/>
  </w:num>
  <w:num w:numId="19">
    <w:abstractNumId w:val="40"/>
  </w:num>
  <w:num w:numId="20">
    <w:abstractNumId w:val="45"/>
  </w:num>
  <w:num w:numId="21">
    <w:abstractNumId w:val="58"/>
  </w:num>
  <w:num w:numId="22">
    <w:abstractNumId w:val="29"/>
  </w:num>
  <w:num w:numId="23">
    <w:abstractNumId w:val="24"/>
  </w:num>
  <w:num w:numId="24">
    <w:abstractNumId w:val="61"/>
  </w:num>
  <w:num w:numId="25">
    <w:abstractNumId w:val="49"/>
  </w:num>
  <w:num w:numId="26">
    <w:abstractNumId w:val="38"/>
  </w:num>
  <w:num w:numId="27">
    <w:abstractNumId w:val="21"/>
  </w:num>
  <w:num w:numId="28">
    <w:abstractNumId w:val="13"/>
  </w:num>
  <w:num w:numId="29">
    <w:abstractNumId w:val="5"/>
  </w:num>
  <w:num w:numId="30">
    <w:abstractNumId w:val="3"/>
  </w:num>
  <w:num w:numId="31">
    <w:abstractNumId w:val="9"/>
  </w:num>
  <w:num w:numId="32">
    <w:abstractNumId w:val="41"/>
  </w:num>
  <w:num w:numId="33">
    <w:abstractNumId w:val="12"/>
  </w:num>
  <w:num w:numId="34">
    <w:abstractNumId w:val="50"/>
  </w:num>
  <w:num w:numId="35">
    <w:abstractNumId w:val="36"/>
  </w:num>
  <w:num w:numId="36">
    <w:abstractNumId w:val="55"/>
  </w:num>
  <w:num w:numId="37">
    <w:abstractNumId w:val="66"/>
  </w:num>
  <w:num w:numId="38">
    <w:abstractNumId w:val="23"/>
  </w:num>
  <w:num w:numId="39">
    <w:abstractNumId w:val="20"/>
  </w:num>
  <w:num w:numId="40">
    <w:abstractNumId w:val="53"/>
  </w:num>
  <w:num w:numId="41">
    <w:abstractNumId w:val="19"/>
  </w:num>
  <w:num w:numId="42">
    <w:abstractNumId w:val="44"/>
  </w:num>
  <w:num w:numId="43">
    <w:abstractNumId w:val="37"/>
  </w:num>
  <w:num w:numId="44">
    <w:abstractNumId w:val="57"/>
  </w:num>
  <w:num w:numId="45">
    <w:abstractNumId w:val="64"/>
  </w:num>
  <w:num w:numId="46">
    <w:abstractNumId w:val="2"/>
  </w:num>
  <w:num w:numId="47">
    <w:abstractNumId w:val="65"/>
  </w:num>
  <w:num w:numId="48">
    <w:abstractNumId w:val="0"/>
  </w:num>
  <w:num w:numId="49">
    <w:abstractNumId w:val="16"/>
  </w:num>
  <w:num w:numId="50">
    <w:abstractNumId w:val="60"/>
  </w:num>
  <w:num w:numId="51">
    <w:abstractNumId w:val="51"/>
  </w:num>
  <w:num w:numId="52">
    <w:abstractNumId w:val="15"/>
  </w:num>
  <w:num w:numId="53">
    <w:abstractNumId w:val="18"/>
  </w:num>
  <w:num w:numId="54">
    <w:abstractNumId w:val="6"/>
  </w:num>
  <w:num w:numId="55">
    <w:abstractNumId w:val="25"/>
  </w:num>
  <w:num w:numId="56">
    <w:abstractNumId w:val="22"/>
  </w:num>
  <w:num w:numId="57">
    <w:abstractNumId w:val="59"/>
  </w:num>
  <w:num w:numId="58">
    <w:abstractNumId w:val="11"/>
  </w:num>
  <w:num w:numId="59">
    <w:abstractNumId w:val="46"/>
  </w:num>
  <w:num w:numId="60">
    <w:abstractNumId w:val="31"/>
  </w:num>
  <w:num w:numId="61">
    <w:abstractNumId w:val="48"/>
  </w:num>
  <w:num w:numId="62">
    <w:abstractNumId w:val="17"/>
  </w:num>
  <w:num w:numId="63">
    <w:abstractNumId w:val="1"/>
  </w:num>
  <w:num w:numId="64">
    <w:abstractNumId w:val="10"/>
  </w:num>
  <w:num w:numId="65">
    <w:abstractNumId w:val="28"/>
  </w:num>
  <w:num w:numId="66">
    <w:abstractNumId w:val="39"/>
  </w:num>
  <w:num w:numId="67">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3A"/>
    <w:rsid w:val="00023F1C"/>
    <w:rsid w:val="000576F2"/>
    <w:rsid w:val="000715F1"/>
    <w:rsid w:val="000D0B6F"/>
    <w:rsid w:val="00121DD2"/>
    <w:rsid w:val="001A3493"/>
    <w:rsid w:val="001A5645"/>
    <w:rsid w:val="001C0A8A"/>
    <w:rsid w:val="001D7C05"/>
    <w:rsid w:val="002C1555"/>
    <w:rsid w:val="002C27BE"/>
    <w:rsid w:val="003741E9"/>
    <w:rsid w:val="003E5945"/>
    <w:rsid w:val="003E6122"/>
    <w:rsid w:val="00457C0E"/>
    <w:rsid w:val="004879D7"/>
    <w:rsid w:val="00495654"/>
    <w:rsid w:val="004F0EB9"/>
    <w:rsid w:val="00561659"/>
    <w:rsid w:val="00561980"/>
    <w:rsid w:val="0056480D"/>
    <w:rsid w:val="0058216B"/>
    <w:rsid w:val="00596C5A"/>
    <w:rsid w:val="00657EC4"/>
    <w:rsid w:val="006B42FB"/>
    <w:rsid w:val="007661E5"/>
    <w:rsid w:val="00783F33"/>
    <w:rsid w:val="008E1398"/>
    <w:rsid w:val="00931C2D"/>
    <w:rsid w:val="00B16A4C"/>
    <w:rsid w:val="00B7769A"/>
    <w:rsid w:val="00B82C15"/>
    <w:rsid w:val="00BC0317"/>
    <w:rsid w:val="00BE403A"/>
    <w:rsid w:val="00C76118"/>
    <w:rsid w:val="00CF05AC"/>
    <w:rsid w:val="00D826DE"/>
    <w:rsid w:val="00DB217F"/>
    <w:rsid w:val="00DE79D1"/>
    <w:rsid w:val="00EA3121"/>
    <w:rsid w:val="00FC617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06E69"/>
  <w15:chartTrackingRefBased/>
  <w15:docId w15:val="{6F38E8BF-6F59-DB49-A5C3-353BEEC2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F05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03A"/>
    <w:pPr>
      <w:spacing w:before="100" w:beforeAutospacing="1" w:after="100" w:afterAutospacing="1"/>
    </w:pPr>
    <w:rPr>
      <w:rFonts w:ascii="Times New Roman" w:eastAsia="Times New Roman" w:hAnsi="Times New Roman" w:cs="Times New Roman"/>
      <w:lang w:val="en-CN"/>
    </w:rPr>
  </w:style>
  <w:style w:type="paragraph" w:styleId="Title">
    <w:name w:val="Title"/>
    <w:basedOn w:val="Normal"/>
    <w:next w:val="Normal"/>
    <w:link w:val="TitleChar"/>
    <w:uiPriority w:val="10"/>
    <w:qFormat/>
    <w:rsid w:val="00CF05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5A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F05AC"/>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F05A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F05AC"/>
    <w:pPr>
      <w:spacing w:before="120"/>
    </w:pPr>
    <w:rPr>
      <w:rFonts w:cstheme="minorHAnsi"/>
      <w:b/>
      <w:bCs/>
      <w:i/>
      <w:iCs/>
    </w:rPr>
  </w:style>
  <w:style w:type="character" w:styleId="Hyperlink">
    <w:name w:val="Hyperlink"/>
    <w:basedOn w:val="DefaultParagraphFont"/>
    <w:uiPriority w:val="99"/>
    <w:unhideWhenUsed/>
    <w:rsid w:val="00CF05AC"/>
    <w:rPr>
      <w:color w:val="0563C1" w:themeColor="hyperlink"/>
      <w:u w:val="single"/>
    </w:rPr>
  </w:style>
  <w:style w:type="paragraph" w:styleId="TOC2">
    <w:name w:val="toc 2"/>
    <w:basedOn w:val="Normal"/>
    <w:next w:val="Normal"/>
    <w:autoRedefine/>
    <w:uiPriority w:val="39"/>
    <w:semiHidden/>
    <w:unhideWhenUsed/>
    <w:rsid w:val="00CF05A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F05AC"/>
    <w:pPr>
      <w:ind w:left="480"/>
    </w:pPr>
    <w:rPr>
      <w:rFonts w:cstheme="minorHAnsi"/>
      <w:sz w:val="20"/>
      <w:szCs w:val="20"/>
    </w:rPr>
  </w:style>
  <w:style w:type="paragraph" w:styleId="TOC4">
    <w:name w:val="toc 4"/>
    <w:basedOn w:val="Normal"/>
    <w:next w:val="Normal"/>
    <w:autoRedefine/>
    <w:uiPriority w:val="39"/>
    <w:semiHidden/>
    <w:unhideWhenUsed/>
    <w:rsid w:val="00CF05AC"/>
    <w:pPr>
      <w:ind w:left="720"/>
    </w:pPr>
    <w:rPr>
      <w:rFonts w:cstheme="minorHAnsi"/>
      <w:sz w:val="20"/>
      <w:szCs w:val="20"/>
    </w:rPr>
  </w:style>
  <w:style w:type="paragraph" w:styleId="TOC5">
    <w:name w:val="toc 5"/>
    <w:basedOn w:val="Normal"/>
    <w:next w:val="Normal"/>
    <w:autoRedefine/>
    <w:uiPriority w:val="39"/>
    <w:semiHidden/>
    <w:unhideWhenUsed/>
    <w:rsid w:val="00CF05AC"/>
    <w:pPr>
      <w:ind w:left="960"/>
    </w:pPr>
    <w:rPr>
      <w:rFonts w:cstheme="minorHAnsi"/>
      <w:sz w:val="20"/>
      <w:szCs w:val="20"/>
    </w:rPr>
  </w:style>
  <w:style w:type="paragraph" w:styleId="TOC6">
    <w:name w:val="toc 6"/>
    <w:basedOn w:val="Normal"/>
    <w:next w:val="Normal"/>
    <w:autoRedefine/>
    <w:uiPriority w:val="39"/>
    <w:semiHidden/>
    <w:unhideWhenUsed/>
    <w:rsid w:val="00CF05AC"/>
    <w:pPr>
      <w:ind w:left="1200"/>
    </w:pPr>
    <w:rPr>
      <w:rFonts w:cstheme="minorHAnsi"/>
      <w:sz w:val="20"/>
      <w:szCs w:val="20"/>
    </w:rPr>
  </w:style>
  <w:style w:type="paragraph" w:styleId="TOC7">
    <w:name w:val="toc 7"/>
    <w:basedOn w:val="Normal"/>
    <w:next w:val="Normal"/>
    <w:autoRedefine/>
    <w:uiPriority w:val="39"/>
    <w:semiHidden/>
    <w:unhideWhenUsed/>
    <w:rsid w:val="00CF05AC"/>
    <w:pPr>
      <w:ind w:left="1440"/>
    </w:pPr>
    <w:rPr>
      <w:rFonts w:cstheme="minorHAnsi"/>
      <w:sz w:val="20"/>
      <w:szCs w:val="20"/>
    </w:rPr>
  </w:style>
  <w:style w:type="paragraph" w:styleId="TOC8">
    <w:name w:val="toc 8"/>
    <w:basedOn w:val="Normal"/>
    <w:next w:val="Normal"/>
    <w:autoRedefine/>
    <w:uiPriority w:val="39"/>
    <w:semiHidden/>
    <w:unhideWhenUsed/>
    <w:rsid w:val="00CF05AC"/>
    <w:pPr>
      <w:ind w:left="1680"/>
    </w:pPr>
    <w:rPr>
      <w:rFonts w:cstheme="minorHAnsi"/>
      <w:sz w:val="20"/>
      <w:szCs w:val="20"/>
    </w:rPr>
  </w:style>
  <w:style w:type="paragraph" w:styleId="TOC9">
    <w:name w:val="toc 9"/>
    <w:basedOn w:val="Normal"/>
    <w:next w:val="Normal"/>
    <w:autoRedefine/>
    <w:uiPriority w:val="39"/>
    <w:semiHidden/>
    <w:unhideWhenUsed/>
    <w:rsid w:val="00CF05A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833424">
      <w:bodyDiv w:val="1"/>
      <w:marLeft w:val="0"/>
      <w:marRight w:val="0"/>
      <w:marTop w:val="0"/>
      <w:marBottom w:val="0"/>
      <w:divBdr>
        <w:top w:val="none" w:sz="0" w:space="0" w:color="auto"/>
        <w:left w:val="none" w:sz="0" w:space="0" w:color="auto"/>
        <w:bottom w:val="none" w:sz="0" w:space="0" w:color="auto"/>
        <w:right w:val="none" w:sz="0" w:space="0" w:color="auto"/>
      </w:divBdr>
      <w:divsChild>
        <w:div w:id="651297619">
          <w:marLeft w:val="0"/>
          <w:marRight w:val="0"/>
          <w:marTop w:val="0"/>
          <w:marBottom w:val="0"/>
          <w:divBdr>
            <w:top w:val="none" w:sz="0" w:space="0" w:color="auto"/>
            <w:left w:val="none" w:sz="0" w:space="0" w:color="auto"/>
            <w:bottom w:val="none" w:sz="0" w:space="0" w:color="auto"/>
            <w:right w:val="none" w:sz="0" w:space="0" w:color="auto"/>
          </w:divBdr>
          <w:divsChild>
            <w:div w:id="75058489">
              <w:marLeft w:val="0"/>
              <w:marRight w:val="0"/>
              <w:marTop w:val="0"/>
              <w:marBottom w:val="0"/>
              <w:divBdr>
                <w:top w:val="none" w:sz="0" w:space="0" w:color="auto"/>
                <w:left w:val="none" w:sz="0" w:space="0" w:color="auto"/>
                <w:bottom w:val="none" w:sz="0" w:space="0" w:color="auto"/>
                <w:right w:val="none" w:sz="0" w:space="0" w:color="auto"/>
              </w:divBdr>
              <w:divsChild>
                <w:div w:id="1853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2028">
      <w:bodyDiv w:val="1"/>
      <w:marLeft w:val="0"/>
      <w:marRight w:val="0"/>
      <w:marTop w:val="0"/>
      <w:marBottom w:val="0"/>
      <w:divBdr>
        <w:top w:val="none" w:sz="0" w:space="0" w:color="auto"/>
        <w:left w:val="none" w:sz="0" w:space="0" w:color="auto"/>
        <w:bottom w:val="none" w:sz="0" w:space="0" w:color="auto"/>
        <w:right w:val="none" w:sz="0" w:space="0" w:color="auto"/>
      </w:divBdr>
      <w:divsChild>
        <w:div w:id="1643467089">
          <w:marLeft w:val="0"/>
          <w:marRight w:val="0"/>
          <w:marTop w:val="0"/>
          <w:marBottom w:val="0"/>
          <w:divBdr>
            <w:top w:val="none" w:sz="0" w:space="0" w:color="auto"/>
            <w:left w:val="none" w:sz="0" w:space="0" w:color="auto"/>
            <w:bottom w:val="none" w:sz="0" w:space="0" w:color="auto"/>
            <w:right w:val="none" w:sz="0" w:space="0" w:color="auto"/>
          </w:divBdr>
          <w:divsChild>
            <w:div w:id="641739138">
              <w:marLeft w:val="0"/>
              <w:marRight w:val="0"/>
              <w:marTop w:val="0"/>
              <w:marBottom w:val="0"/>
              <w:divBdr>
                <w:top w:val="none" w:sz="0" w:space="0" w:color="auto"/>
                <w:left w:val="none" w:sz="0" w:space="0" w:color="auto"/>
                <w:bottom w:val="none" w:sz="0" w:space="0" w:color="auto"/>
                <w:right w:val="none" w:sz="0" w:space="0" w:color="auto"/>
              </w:divBdr>
              <w:divsChild>
                <w:div w:id="1559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3477">
      <w:bodyDiv w:val="1"/>
      <w:marLeft w:val="0"/>
      <w:marRight w:val="0"/>
      <w:marTop w:val="0"/>
      <w:marBottom w:val="0"/>
      <w:divBdr>
        <w:top w:val="none" w:sz="0" w:space="0" w:color="auto"/>
        <w:left w:val="none" w:sz="0" w:space="0" w:color="auto"/>
        <w:bottom w:val="none" w:sz="0" w:space="0" w:color="auto"/>
        <w:right w:val="none" w:sz="0" w:space="0" w:color="auto"/>
      </w:divBdr>
      <w:divsChild>
        <w:div w:id="158083566">
          <w:marLeft w:val="0"/>
          <w:marRight w:val="0"/>
          <w:marTop w:val="0"/>
          <w:marBottom w:val="0"/>
          <w:divBdr>
            <w:top w:val="none" w:sz="0" w:space="0" w:color="auto"/>
            <w:left w:val="none" w:sz="0" w:space="0" w:color="auto"/>
            <w:bottom w:val="none" w:sz="0" w:space="0" w:color="auto"/>
            <w:right w:val="none" w:sz="0" w:space="0" w:color="auto"/>
          </w:divBdr>
          <w:divsChild>
            <w:div w:id="1703285411">
              <w:marLeft w:val="0"/>
              <w:marRight w:val="0"/>
              <w:marTop w:val="0"/>
              <w:marBottom w:val="0"/>
              <w:divBdr>
                <w:top w:val="none" w:sz="0" w:space="0" w:color="auto"/>
                <w:left w:val="none" w:sz="0" w:space="0" w:color="auto"/>
                <w:bottom w:val="none" w:sz="0" w:space="0" w:color="auto"/>
                <w:right w:val="none" w:sz="0" w:space="0" w:color="auto"/>
              </w:divBdr>
              <w:divsChild>
                <w:div w:id="11572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7109">
      <w:bodyDiv w:val="1"/>
      <w:marLeft w:val="0"/>
      <w:marRight w:val="0"/>
      <w:marTop w:val="0"/>
      <w:marBottom w:val="0"/>
      <w:divBdr>
        <w:top w:val="none" w:sz="0" w:space="0" w:color="auto"/>
        <w:left w:val="none" w:sz="0" w:space="0" w:color="auto"/>
        <w:bottom w:val="none" w:sz="0" w:space="0" w:color="auto"/>
        <w:right w:val="none" w:sz="0" w:space="0" w:color="auto"/>
      </w:divBdr>
      <w:divsChild>
        <w:div w:id="1237133696">
          <w:marLeft w:val="0"/>
          <w:marRight w:val="0"/>
          <w:marTop w:val="0"/>
          <w:marBottom w:val="0"/>
          <w:divBdr>
            <w:top w:val="none" w:sz="0" w:space="0" w:color="auto"/>
            <w:left w:val="none" w:sz="0" w:space="0" w:color="auto"/>
            <w:bottom w:val="none" w:sz="0" w:space="0" w:color="auto"/>
            <w:right w:val="none" w:sz="0" w:space="0" w:color="auto"/>
          </w:divBdr>
          <w:divsChild>
            <w:div w:id="1707676248">
              <w:marLeft w:val="0"/>
              <w:marRight w:val="0"/>
              <w:marTop w:val="0"/>
              <w:marBottom w:val="0"/>
              <w:divBdr>
                <w:top w:val="none" w:sz="0" w:space="0" w:color="auto"/>
                <w:left w:val="none" w:sz="0" w:space="0" w:color="auto"/>
                <w:bottom w:val="none" w:sz="0" w:space="0" w:color="auto"/>
                <w:right w:val="none" w:sz="0" w:space="0" w:color="auto"/>
              </w:divBdr>
              <w:divsChild>
                <w:div w:id="2143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09364">
      <w:bodyDiv w:val="1"/>
      <w:marLeft w:val="0"/>
      <w:marRight w:val="0"/>
      <w:marTop w:val="0"/>
      <w:marBottom w:val="0"/>
      <w:divBdr>
        <w:top w:val="none" w:sz="0" w:space="0" w:color="auto"/>
        <w:left w:val="none" w:sz="0" w:space="0" w:color="auto"/>
        <w:bottom w:val="none" w:sz="0" w:space="0" w:color="auto"/>
        <w:right w:val="none" w:sz="0" w:space="0" w:color="auto"/>
      </w:divBdr>
      <w:divsChild>
        <w:div w:id="434980433">
          <w:marLeft w:val="0"/>
          <w:marRight w:val="0"/>
          <w:marTop w:val="0"/>
          <w:marBottom w:val="0"/>
          <w:divBdr>
            <w:top w:val="none" w:sz="0" w:space="0" w:color="auto"/>
            <w:left w:val="none" w:sz="0" w:space="0" w:color="auto"/>
            <w:bottom w:val="none" w:sz="0" w:space="0" w:color="auto"/>
            <w:right w:val="none" w:sz="0" w:space="0" w:color="auto"/>
          </w:divBdr>
          <w:divsChild>
            <w:div w:id="520969416">
              <w:marLeft w:val="0"/>
              <w:marRight w:val="0"/>
              <w:marTop w:val="0"/>
              <w:marBottom w:val="0"/>
              <w:divBdr>
                <w:top w:val="none" w:sz="0" w:space="0" w:color="auto"/>
                <w:left w:val="none" w:sz="0" w:space="0" w:color="auto"/>
                <w:bottom w:val="none" w:sz="0" w:space="0" w:color="auto"/>
                <w:right w:val="none" w:sz="0" w:space="0" w:color="auto"/>
              </w:divBdr>
              <w:divsChild>
                <w:div w:id="1268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9465">
      <w:bodyDiv w:val="1"/>
      <w:marLeft w:val="0"/>
      <w:marRight w:val="0"/>
      <w:marTop w:val="0"/>
      <w:marBottom w:val="0"/>
      <w:divBdr>
        <w:top w:val="none" w:sz="0" w:space="0" w:color="auto"/>
        <w:left w:val="none" w:sz="0" w:space="0" w:color="auto"/>
        <w:bottom w:val="none" w:sz="0" w:space="0" w:color="auto"/>
        <w:right w:val="none" w:sz="0" w:space="0" w:color="auto"/>
      </w:divBdr>
      <w:divsChild>
        <w:div w:id="449130962">
          <w:marLeft w:val="0"/>
          <w:marRight w:val="0"/>
          <w:marTop w:val="0"/>
          <w:marBottom w:val="0"/>
          <w:divBdr>
            <w:top w:val="none" w:sz="0" w:space="0" w:color="auto"/>
            <w:left w:val="none" w:sz="0" w:space="0" w:color="auto"/>
            <w:bottom w:val="none" w:sz="0" w:space="0" w:color="auto"/>
            <w:right w:val="none" w:sz="0" w:space="0" w:color="auto"/>
          </w:divBdr>
          <w:divsChild>
            <w:div w:id="71974060">
              <w:marLeft w:val="0"/>
              <w:marRight w:val="0"/>
              <w:marTop w:val="0"/>
              <w:marBottom w:val="0"/>
              <w:divBdr>
                <w:top w:val="none" w:sz="0" w:space="0" w:color="auto"/>
                <w:left w:val="none" w:sz="0" w:space="0" w:color="auto"/>
                <w:bottom w:val="none" w:sz="0" w:space="0" w:color="auto"/>
                <w:right w:val="none" w:sz="0" w:space="0" w:color="auto"/>
              </w:divBdr>
              <w:divsChild>
                <w:div w:id="95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61240">
      <w:bodyDiv w:val="1"/>
      <w:marLeft w:val="0"/>
      <w:marRight w:val="0"/>
      <w:marTop w:val="0"/>
      <w:marBottom w:val="0"/>
      <w:divBdr>
        <w:top w:val="none" w:sz="0" w:space="0" w:color="auto"/>
        <w:left w:val="none" w:sz="0" w:space="0" w:color="auto"/>
        <w:bottom w:val="none" w:sz="0" w:space="0" w:color="auto"/>
        <w:right w:val="none" w:sz="0" w:space="0" w:color="auto"/>
      </w:divBdr>
      <w:divsChild>
        <w:div w:id="407386162">
          <w:marLeft w:val="0"/>
          <w:marRight w:val="0"/>
          <w:marTop w:val="0"/>
          <w:marBottom w:val="0"/>
          <w:divBdr>
            <w:top w:val="none" w:sz="0" w:space="0" w:color="auto"/>
            <w:left w:val="none" w:sz="0" w:space="0" w:color="auto"/>
            <w:bottom w:val="none" w:sz="0" w:space="0" w:color="auto"/>
            <w:right w:val="none" w:sz="0" w:space="0" w:color="auto"/>
          </w:divBdr>
          <w:divsChild>
            <w:div w:id="715203644">
              <w:marLeft w:val="0"/>
              <w:marRight w:val="0"/>
              <w:marTop w:val="0"/>
              <w:marBottom w:val="0"/>
              <w:divBdr>
                <w:top w:val="none" w:sz="0" w:space="0" w:color="auto"/>
                <w:left w:val="none" w:sz="0" w:space="0" w:color="auto"/>
                <w:bottom w:val="none" w:sz="0" w:space="0" w:color="auto"/>
                <w:right w:val="none" w:sz="0" w:space="0" w:color="auto"/>
              </w:divBdr>
              <w:divsChild>
                <w:div w:id="216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2896">
      <w:bodyDiv w:val="1"/>
      <w:marLeft w:val="0"/>
      <w:marRight w:val="0"/>
      <w:marTop w:val="0"/>
      <w:marBottom w:val="0"/>
      <w:divBdr>
        <w:top w:val="none" w:sz="0" w:space="0" w:color="auto"/>
        <w:left w:val="none" w:sz="0" w:space="0" w:color="auto"/>
        <w:bottom w:val="none" w:sz="0" w:space="0" w:color="auto"/>
        <w:right w:val="none" w:sz="0" w:space="0" w:color="auto"/>
      </w:divBdr>
      <w:divsChild>
        <w:div w:id="1749689429">
          <w:marLeft w:val="0"/>
          <w:marRight w:val="0"/>
          <w:marTop w:val="0"/>
          <w:marBottom w:val="0"/>
          <w:divBdr>
            <w:top w:val="none" w:sz="0" w:space="0" w:color="auto"/>
            <w:left w:val="none" w:sz="0" w:space="0" w:color="auto"/>
            <w:bottom w:val="none" w:sz="0" w:space="0" w:color="auto"/>
            <w:right w:val="none" w:sz="0" w:space="0" w:color="auto"/>
          </w:divBdr>
          <w:divsChild>
            <w:div w:id="744109146">
              <w:marLeft w:val="0"/>
              <w:marRight w:val="0"/>
              <w:marTop w:val="0"/>
              <w:marBottom w:val="0"/>
              <w:divBdr>
                <w:top w:val="none" w:sz="0" w:space="0" w:color="auto"/>
                <w:left w:val="none" w:sz="0" w:space="0" w:color="auto"/>
                <w:bottom w:val="none" w:sz="0" w:space="0" w:color="auto"/>
                <w:right w:val="none" w:sz="0" w:space="0" w:color="auto"/>
              </w:divBdr>
              <w:divsChild>
                <w:div w:id="6167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12107-B96A-7B48-89AF-30662D0A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3426</Words>
  <Characters>19531</Characters>
  <Application>Microsoft Office Word</Application>
  <DocSecurity>0</DocSecurity>
  <Lines>162</Lines>
  <Paragraphs>45</Paragraphs>
  <ScaleCrop>false</ScaleCrop>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 Guan</dc:creator>
  <cp:keywords/>
  <dc:description/>
  <cp:lastModifiedBy>Xueqi Guan</cp:lastModifiedBy>
  <cp:revision>3</cp:revision>
  <dcterms:created xsi:type="dcterms:W3CDTF">2020-10-03T05:18:00Z</dcterms:created>
  <dcterms:modified xsi:type="dcterms:W3CDTF">2020-10-03T05:24:00Z</dcterms:modified>
</cp:coreProperties>
</file>