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E1584" w14:textId="77777777" w:rsidR="00A66059" w:rsidRDefault="007020CB" w:rsidP="007020CB">
      <w:pPr>
        <w:pStyle w:val="6"/>
      </w:pPr>
      <w:r>
        <w:t>V</w:t>
      </w:r>
      <w:r>
        <w:rPr>
          <w:rFonts w:hint="eastAsia"/>
        </w:rPr>
        <w:t>im</w:t>
      </w:r>
      <w:r>
        <w:t>基本用法</w:t>
      </w:r>
    </w:p>
    <w:p w14:paraId="668C3680" w14:textId="77777777" w:rsidR="007020CB" w:rsidRDefault="007020CB" w:rsidP="00702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末行</w:t>
      </w:r>
      <w:r>
        <w:t>模式：</w:t>
      </w:r>
    </w:p>
    <w:p w14:paraId="2C13CCA1" w14:textId="77777777" w:rsidR="007020CB" w:rsidRDefault="007020CB" w:rsidP="008471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行间</w:t>
      </w:r>
      <w:r>
        <w:t>跳转：</w:t>
      </w:r>
    </w:p>
    <w:p w14:paraId="0E9E0732" w14:textId="77777777" w:rsidR="007020CB" w:rsidRDefault="007020CB" w:rsidP="00702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‘:#‘：跳转</w:t>
      </w:r>
      <w:r>
        <w:t>至第#行</w:t>
      </w:r>
      <w:r>
        <w:rPr>
          <w:rFonts w:hint="eastAsia"/>
        </w:rPr>
        <w:t>；</w:t>
      </w:r>
    </w:p>
    <w:p w14:paraId="5F86C04F" w14:textId="77777777" w:rsidR="007020CB" w:rsidRDefault="007020CB" w:rsidP="00702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‘:$</w:t>
      </w:r>
      <w:r>
        <w:t>‘</w:t>
      </w:r>
      <w:r>
        <w:rPr>
          <w:rFonts w:hint="eastAsia"/>
        </w:rPr>
        <w:t>：</w:t>
      </w:r>
      <w:r>
        <w:t>跳转至最后一行</w:t>
      </w:r>
    </w:p>
    <w:p w14:paraId="4F8C8AEA" w14:textId="77777777" w:rsidR="007020CB" w:rsidRDefault="007020CB" w:rsidP="007020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内容定界</w:t>
      </w:r>
      <w:r>
        <w:t>：</w:t>
      </w:r>
    </w:p>
    <w:p w14:paraId="5DBA0248" w14:textId="77777777" w:rsidR="007020CB" w:rsidRDefault="007020CB" w:rsidP="007020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‘:starrtpos,</w:t>
      </w:r>
      <w:r>
        <w:t>endpose</w:t>
      </w:r>
      <w:r>
        <w:rPr>
          <w:rFonts w:hint="eastAsia"/>
        </w:rPr>
        <w:t>’（‘10，</w:t>
      </w:r>
      <w:r>
        <w:t>$-1’）</w:t>
      </w:r>
    </w:p>
    <w:p w14:paraId="43F664BD" w14:textId="77777777" w:rsidR="007020CB" w:rsidRDefault="007020CB" w:rsidP="007020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‘#’</w:t>
      </w:r>
      <w:r>
        <w:t>：</w:t>
      </w:r>
      <w:r>
        <w:rPr>
          <w:rFonts w:hint="eastAsia"/>
        </w:rPr>
        <w:t>第</w:t>
      </w:r>
      <w:r>
        <w:t>#行</w:t>
      </w:r>
      <w:r>
        <w:rPr>
          <w:rFonts w:hint="eastAsia"/>
        </w:rPr>
        <w:t>（可用‘</w:t>
      </w:r>
      <w:r>
        <w:t>+’‘-’号</w:t>
      </w:r>
      <w:r>
        <w:rPr>
          <w:rFonts w:hint="eastAsia"/>
        </w:rPr>
        <w:t>）</w:t>
      </w:r>
    </w:p>
    <w:p w14:paraId="5E8385AB" w14:textId="77777777" w:rsidR="007020CB" w:rsidRDefault="007020CB" w:rsidP="007020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‘.</w:t>
      </w:r>
      <w:r>
        <w:t>’</w:t>
      </w:r>
      <w:r>
        <w:rPr>
          <w:rFonts w:hint="eastAsia"/>
        </w:rPr>
        <w:t>：</w:t>
      </w:r>
      <w:r>
        <w:t>当前行</w:t>
      </w:r>
    </w:p>
    <w:p w14:paraId="76ABD73F" w14:textId="77777777" w:rsidR="007020CB" w:rsidRDefault="007020CB" w:rsidP="007020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‘$</w:t>
      </w:r>
      <w:r>
        <w:t>’</w:t>
      </w:r>
      <w:r>
        <w:rPr>
          <w:rFonts w:hint="eastAsia"/>
        </w:rPr>
        <w:t>：</w:t>
      </w:r>
      <w:r>
        <w:t>最后一行</w:t>
      </w:r>
    </w:p>
    <w:p w14:paraId="396D7BD5" w14:textId="77777777" w:rsidR="008664BA" w:rsidRDefault="008664BA" w:rsidP="007020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‘%</w:t>
      </w:r>
      <w:r>
        <w:t>’</w:t>
      </w:r>
      <w:r>
        <w:rPr>
          <w:rFonts w:hint="eastAsia"/>
        </w:rPr>
        <w:t>：</w:t>
      </w:r>
      <w:r>
        <w:t>全文，相当于’1,$’</w:t>
      </w:r>
    </w:p>
    <w:p w14:paraId="38345C3E" w14:textId="77777777" w:rsidR="007020CB" w:rsidRDefault="007020CB" w:rsidP="007020CB">
      <w:pPr>
        <w:pStyle w:val="a3"/>
        <w:numPr>
          <w:ilvl w:val="0"/>
          <w:numId w:val="3"/>
        </w:numPr>
        <w:ind w:firstLineChars="0"/>
      </w:pPr>
      <w:r>
        <w:t>c,d,y</w:t>
      </w:r>
      <w:r>
        <w:rPr>
          <w:rFonts w:hint="eastAsia"/>
        </w:rPr>
        <w:t>等命令可</w:t>
      </w:r>
      <w:r>
        <w:t>直接附加在地址范围后使用</w:t>
      </w:r>
    </w:p>
    <w:p w14:paraId="4BC38366" w14:textId="77777777" w:rsidR="007020CB" w:rsidRDefault="007020CB" w:rsidP="007020CB">
      <w:pPr>
        <w:pStyle w:val="a3"/>
        <w:numPr>
          <w:ilvl w:val="0"/>
          <w:numId w:val="3"/>
        </w:numPr>
        <w:ind w:firstLineChars="0"/>
      </w:pPr>
      <w:r>
        <w:t>w /path/to/somefile:将</w:t>
      </w:r>
      <w:r w:rsidR="008664BA">
        <w:rPr>
          <w:rFonts w:hint="eastAsia"/>
        </w:rPr>
        <w:t>选定</w:t>
      </w:r>
      <w:r>
        <w:t>范围</w:t>
      </w:r>
      <w:r w:rsidR="008664BA">
        <w:rPr>
          <w:rFonts w:hint="eastAsia"/>
        </w:rPr>
        <w:t>内</w:t>
      </w:r>
      <w:r w:rsidR="008664BA">
        <w:t>的</w:t>
      </w:r>
      <w:r>
        <w:rPr>
          <w:rFonts w:hint="eastAsia"/>
        </w:rPr>
        <w:t>内容</w:t>
      </w:r>
      <w:r w:rsidR="008664BA">
        <w:rPr>
          <w:rFonts w:hint="eastAsia"/>
        </w:rPr>
        <w:t>保存</w:t>
      </w:r>
      <w:r w:rsidR="008664BA">
        <w:t>至某文件中</w:t>
      </w:r>
      <w:r>
        <w:rPr>
          <w:rFonts w:hint="eastAsia"/>
        </w:rPr>
        <w:t>（‘</w:t>
      </w:r>
      <w:r w:rsidR="008664BA">
        <w:rPr>
          <w:rFonts w:hint="eastAsia"/>
        </w:rPr>
        <w:t>:,$ w /tmp/func.txt</w:t>
      </w:r>
      <w:r>
        <w:t>’）</w:t>
      </w:r>
    </w:p>
    <w:p w14:paraId="2694C7D5" w14:textId="77777777" w:rsidR="008664BA" w:rsidRDefault="008664BA" w:rsidP="007020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 /path/from/somefile:将</w:t>
      </w:r>
      <w:r>
        <w:t>指定的文件中的内容读取到指定位置</w:t>
      </w:r>
    </w:p>
    <w:p w14:paraId="34C2FFCF" w14:textId="77777777" w:rsidR="0063417D" w:rsidRDefault="008664BA" w:rsidP="007020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s/查找</w:t>
      </w:r>
      <w:r>
        <w:t>模式</w:t>
      </w:r>
      <w:r>
        <w:rPr>
          <w:rFonts w:hint="eastAsia"/>
        </w:rPr>
        <w:t>（可</w:t>
      </w:r>
      <w:r>
        <w:t>用正则表达式）</w:t>
      </w:r>
      <w:r>
        <w:rPr>
          <w:rFonts w:hint="eastAsia"/>
        </w:rPr>
        <w:t>/要</w:t>
      </w:r>
      <w:r>
        <w:t>替换成的内容</w:t>
      </w:r>
      <w:r>
        <w:rPr>
          <w:rFonts w:hint="eastAsia"/>
        </w:rPr>
        <w:t>（不能用</w:t>
      </w:r>
      <w:r>
        <w:t>模式，只可是</w:t>
      </w:r>
      <w:r>
        <w:rPr>
          <w:rFonts w:hint="eastAsia"/>
        </w:rPr>
        <w:t>文本</w:t>
      </w:r>
      <w:r>
        <w:t>或引用</w:t>
      </w:r>
      <w:r>
        <w:rPr>
          <w:rFonts w:hint="eastAsia"/>
        </w:rPr>
        <w:t>——</w:t>
      </w:r>
      <w:r>
        <w:t>双括号括起来的）/[g|i]</w:t>
      </w:r>
      <w:r w:rsidR="00947D79">
        <w:rPr>
          <w:rFonts w:hint="eastAsia"/>
        </w:rPr>
        <w:t>（或者</w:t>
      </w:r>
      <w:r w:rsidR="00947D79">
        <w:t>s@@@gi,@</w:t>
      </w:r>
      <w:r w:rsidR="00947D79">
        <w:rPr>
          <w:rFonts w:hint="eastAsia"/>
        </w:rPr>
        <w:t>变成</w:t>
      </w:r>
      <w:r w:rsidR="00947D79">
        <w:t>分隔符）</w:t>
      </w:r>
    </w:p>
    <w:p w14:paraId="37DC8257" w14:textId="77777777" w:rsidR="0063417D" w:rsidRDefault="0063417D" w:rsidP="0063417D">
      <w:pPr>
        <w:pStyle w:val="a3"/>
        <w:numPr>
          <w:ilvl w:val="1"/>
          <w:numId w:val="3"/>
        </w:numPr>
        <w:ind w:firstLineChars="0"/>
      </w:pPr>
      <w:r>
        <w:t>在某一行找到多个可替换的，默认只替换第一个</w:t>
      </w:r>
    </w:p>
    <w:p w14:paraId="21810ACA" w14:textId="77777777" w:rsidR="0063417D" w:rsidRDefault="008664BA" w:rsidP="0063417D">
      <w:pPr>
        <w:pStyle w:val="a3"/>
        <w:numPr>
          <w:ilvl w:val="1"/>
          <w:numId w:val="3"/>
        </w:numPr>
        <w:ind w:firstLineChars="0"/>
      </w:pPr>
      <w:r>
        <w:t>用g(global)</w:t>
      </w:r>
      <w:r>
        <w:rPr>
          <w:rFonts w:hint="eastAsia"/>
        </w:rPr>
        <w:t>可</w:t>
      </w:r>
      <w:r>
        <w:t>多行替换</w:t>
      </w:r>
    </w:p>
    <w:p w14:paraId="6E87B049" w14:textId="77777777" w:rsidR="0063417D" w:rsidRDefault="008664BA" w:rsidP="0063417D">
      <w:pPr>
        <w:pStyle w:val="a3"/>
        <w:numPr>
          <w:ilvl w:val="1"/>
          <w:numId w:val="3"/>
        </w:numPr>
        <w:ind w:firstLineChars="0"/>
      </w:pPr>
      <w:r>
        <w:t>i</w:t>
      </w:r>
      <w:r>
        <w:rPr>
          <w:rFonts w:hint="eastAsia"/>
        </w:rPr>
        <w:t>不区分</w:t>
      </w:r>
      <w:r>
        <w:t>大小写</w:t>
      </w:r>
      <w:r>
        <w:rPr>
          <w:rFonts w:hint="eastAsia"/>
        </w:rPr>
        <w:t>（:%s/\&lt;file</w:t>
      </w:r>
      <w:r>
        <w:t>\&gt;</w:t>
      </w:r>
      <w:r>
        <w:rPr>
          <w:rFonts w:hint="eastAsia"/>
        </w:rPr>
        <w:t>/FILE/</w:t>
      </w:r>
      <w:r>
        <w:t>gi）</w:t>
      </w:r>
    </w:p>
    <w:p w14:paraId="6682D69B" w14:textId="77777777" w:rsidR="0063417D" w:rsidRDefault="0063417D" w:rsidP="0063417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引用模式</w:t>
      </w:r>
      <w:r>
        <w:t>匹配到的所有内容可以使用&amp;符号</w:t>
      </w:r>
    </w:p>
    <w:p w14:paraId="446FDC57" w14:textId="77777777" w:rsidR="009C2FEB" w:rsidRDefault="008664BA" w:rsidP="006E12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练习</w:t>
      </w:r>
      <w:r>
        <w:t>：</w:t>
      </w:r>
    </w:p>
    <w:p w14:paraId="1264BBE4" w14:textId="77777777" w:rsidR="009C2FEB" w:rsidRDefault="008664BA" w:rsidP="009C2FEB">
      <w:pPr>
        <w:pStyle w:val="a3"/>
        <w:numPr>
          <w:ilvl w:val="0"/>
          <w:numId w:val="7"/>
        </w:numPr>
        <w:ind w:firstLineChars="0"/>
      </w:pPr>
      <w:commentRangeStart w:id="0"/>
      <w:r>
        <w:t>复制</w:t>
      </w:r>
      <w:r>
        <w:rPr>
          <w:rFonts w:hint="eastAsia"/>
        </w:rPr>
        <w:t>/etc/rc.d/init.d/functions至 /tmp</w:t>
      </w:r>
      <w:r w:rsidR="00947D79">
        <w:rPr>
          <w:rFonts w:hint="eastAsia"/>
        </w:rPr>
        <w:t>目录</w:t>
      </w:r>
      <w:r>
        <w:t>,</w:t>
      </w:r>
      <w:r w:rsidR="00947D79">
        <w:rPr>
          <w:rFonts w:hint="eastAsia"/>
        </w:rPr>
        <w:t>替换</w:t>
      </w:r>
      <w:r>
        <w:t>/tmp/functions</w:t>
      </w:r>
      <w:r w:rsidR="00947D79">
        <w:rPr>
          <w:rFonts w:hint="eastAsia"/>
        </w:rPr>
        <w:t>文件</w:t>
      </w:r>
      <w:r w:rsidR="00947D79">
        <w:t>中的</w:t>
      </w:r>
      <w:r>
        <w:t>/etc/sysconfig</w:t>
      </w:r>
      <w:r w:rsidR="00947D79">
        <w:t>/init</w:t>
      </w:r>
      <w:r w:rsidR="00947D79">
        <w:rPr>
          <w:rFonts w:hint="eastAsia"/>
        </w:rPr>
        <w:t>为</w:t>
      </w:r>
      <w:r w:rsidR="00947D79">
        <w:t>var/log</w:t>
      </w:r>
      <w:commentRangeEnd w:id="0"/>
      <w:r w:rsidR="0063417D">
        <w:rPr>
          <w:rStyle w:val="a4"/>
        </w:rPr>
        <w:commentReference w:id="0"/>
      </w:r>
      <w:r w:rsidR="009C2FEB">
        <w:t>;</w:t>
      </w:r>
    </w:p>
    <w:p w14:paraId="3D88DBD7" w14:textId="77777777" w:rsidR="009C2FEB" w:rsidRDefault="00947D79" w:rsidP="009C2FEB">
      <w:pPr>
        <w:pStyle w:val="a3"/>
        <w:numPr>
          <w:ilvl w:val="0"/>
          <w:numId w:val="7"/>
        </w:numPr>
        <w:ind w:firstLineChars="0"/>
      </w:pPr>
      <w:commentRangeStart w:id="1"/>
      <w:r>
        <w:rPr>
          <w:rFonts w:hint="eastAsia"/>
        </w:rPr>
        <w:t>复制/etc/grub.conf至/tmp目录</w:t>
      </w:r>
      <w:r>
        <w:t>，删除</w:t>
      </w:r>
      <w:r>
        <w:rPr>
          <w:rFonts w:hint="eastAsia"/>
        </w:rPr>
        <w:t>/tmp/grub.conf文件</w:t>
      </w:r>
      <w:r>
        <w:t>中的行首的空白字符</w:t>
      </w:r>
      <w:commentRangeEnd w:id="1"/>
      <w:r w:rsidR="0063417D">
        <w:rPr>
          <w:rStyle w:val="a4"/>
        </w:rPr>
        <w:commentReference w:id="1"/>
      </w:r>
      <w:r w:rsidR="0063417D">
        <w:rPr>
          <w:rFonts w:hint="eastAsia"/>
        </w:rPr>
        <w:t>；</w:t>
      </w:r>
    </w:p>
    <w:p w14:paraId="4666A1EB" w14:textId="77777777" w:rsidR="009C2FEB" w:rsidRDefault="00947D79" w:rsidP="009C2FEB">
      <w:pPr>
        <w:pStyle w:val="a3"/>
        <w:numPr>
          <w:ilvl w:val="0"/>
          <w:numId w:val="7"/>
        </w:numPr>
        <w:ind w:firstLineChars="0"/>
      </w:pPr>
      <w:commentRangeStart w:id="2"/>
      <w:r>
        <w:rPr>
          <w:rFonts w:hint="eastAsia"/>
        </w:rPr>
        <w:t>复制/etc/rc.d/rc.sysinit至/tmp目录</w:t>
      </w:r>
      <w:r>
        <w:t>，将</w:t>
      </w:r>
      <w:r>
        <w:rPr>
          <w:rFonts w:hint="eastAsia"/>
        </w:rPr>
        <w:t>/tmp/rc.sysinit文件</w:t>
      </w:r>
      <w:r>
        <w:t>中的以至少一个空白字符开头的行的行首加#号；</w:t>
      </w:r>
      <w:commentRangeEnd w:id="2"/>
      <w:r w:rsidR="0063417D">
        <w:rPr>
          <w:rStyle w:val="a4"/>
        </w:rPr>
        <w:commentReference w:id="2"/>
      </w:r>
    </w:p>
    <w:p w14:paraId="6A5E93E7" w14:textId="77777777" w:rsidR="009C2FEB" w:rsidRDefault="00947D79" w:rsidP="009C2FEB">
      <w:pPr>
        <w:pStyle w:val="a3"/>
        <w:numPr>
          <w:ilvl w:val="0"/>
          <w:numId w:val="7"/>
        </w:numPr>
        <w:ind w:firstLineChars="0"/>
      </w:pPr>
      <w:commentRangeStart w:id="3"/>
      <w:r>
        <w:rPr>
          <w:rFonts w:hint="eastAsia"/>
        </w:rPr>
        <w:t>删除/tmp/rc.sysinit文件</w:t>
      </w:r>
      <w:r>
        <w:t>中</w:t>
      </w:r>
      <w:r>
        <w:rPr>
          <w:rFonts w:hint="eastAsia"/>
        </w:rPr>
        <w:t>以</w:t>
      </w:r>
      <w:r>
        <w:t>#开头，且后面</w:t>
      </w:r>
      <w:r>
        <w:rPr>
          <w:rFonts w:hint="eastAsia"/>
        </w:rPr>
        <w:t>跟</w:t>
      </w:r>
      <w:r>
        <w:t>了至少</w:t>
      </w:r>
      <w:r>
        <w:rPr>
          <w:rFonts w:hint="eastAsia"/>
        </w:rPr>
        <w:t>一个</w:t>
      </w:r>
      <w:r>
        <w:t>空白字符</w:t>
      </w:r>
      <w:r w:rsidR="0063417D">
        <w:rPr>
          <w:rFonts w:hint="eastAsia"/>
        </w:rPr>
        <w:t>的行</w:t>
      </w:r>
      <w:r w:rsidR="0063417D">
        <w:t>的</w:t>
      </w:r>
      <w:r w:rsidR="0063417D">
        <w:rPr>
          <w:rFonts w:hint="eastAsia"/>
        </w:rPr>
        <w:t>行首</w:t>
      </w:r>
      <w:r w:rsidR="0063417D">
        <w:t>的#号和空白字符</w:t>
      </w:r>
      <w:r w:rsidR="0063417D">
        <w:rPr>
          <w:rFonts w:hint="eastAsia"/>
        </w:rPr>
        <w:t>；</w:t>
      </w:r>
      <w:commentRangeEnd w:id="3"/>
      <w:r w:rsidR="0063417D">
        <w:rPr>
          <w:rStyle w:val="a4"/>
        </w:rPr>
        <w:commentReference w:id="3"/>
      </w:r>
    </w:p>
    <w:p w14:paraId="495CF576" w14:textId="77777777" w:rsidR="009C2FEB" w:rsidRDefault="0063417D" w:rsidP="009C2FEB">
      <w:pPr>
        <w:pStyle w:val="a3"/>
        <w:numPr>
          <w:ilvl w:val="0"/>
          <w:numId w:val="7"/>
        </w:numPr>
        <w:ind w:firstLineChars="0"/>
      </w:pPr>
      <w:commentRangeStart w:id="4"/>
      <w:r>
        <w:rPr>
          <w:rFonts w:hint="eastAsia"/>
        </w:rPr>
        <w:t>为/tmp/grub.conf文件</w:t>
      </w:r>
      <w:r>
        <w:t>中前三行的行首加#号</w:t>
      </w:r>
      <w:commentRangeEnd w:id="4"/>
      <w:r>
        <w:rPr>
          <w:rStyle w:val="a4"/>
        </w:rPr>
        <w:commentReference w:id="4"/>
      </w:r>
      <w:r>
        <w:rPr>
          <w:rFonts w:hint="eastAsia"/>
        </w:rPr>
        <w:t>；</w:t>
      </w:r>
    </w:p>
    <w:p w14:paraId="0E4182F7" w14:textId="77777777" w:rsidR="0063417D" w:rsidRDefault="0063417D" w:rsidP="009C2FEB">
      <w:pPr>
        <w:pStyle w:val="a3"/>
        <w:numPr>
          <w:ilvl w:val="0"/>
          <w:numId w:val="7"/>
        </w:numPr>
        <w:ind w:firstLineChars="0"/>
      </w:pPr>
      <w:commentRangeStart w:id="5"/>
      <w:r>
        <w:rPr>
          <w:rFonts w:hint="eastAsia"/>
        </w:rPr>
        <w:t>将</w:t>
      </w:r>
      <w:r>
        <w:t>/etc/yum.repos.d/CentOs-Media.repo</w:t>
      </w:r>
      <w:r>
        <w:rPr>
          <w:rFonts w:hint="eastAsia"/>
        </w:rPr>
        <w:t>文件</w:t>
      </w:r>
      <w:r>
        <w:t>中的enable=0</w:t>
      </w:r>
      <w:r w:rsidR="009C2FEB">
        <w:rPr>
          <w:rFonts w:hint="eastAsia"/>
        </w:rPr>
        <w:t>和</w:t>
      </w:r>
      <w:r w:rsidR="009C2FEB">
        <w:t>gpgcheck=0</w:t>
      </w:r>
      <w:r w:rsidR="009C2FEB">
        <w:rPr>
          <w:rFonts w:hint="eastAsia"/>
        </w:rPr>
        <w:t>两</w:t>
      </w:r>
      <w:r>
        <w:rPr>
          <w:rFonts w:hint="eastAsia"/>
        </w:rPr>
        <w:t>行</w:t>
      </w:r>
      <w:r>
        <w:t>最后的</w:t>
      </w:r>
      <w:r>
        <w:rPr>
          <w:rFonts w:hint="eastAsia"/>
        </w:rPr>
        <w:t>0改为1</w:t>
      </w:r>
      <w:commentRangeEnd w:id="5"/>
      <w:r w:rsidR="009C2FEB">
        <w:rPr>
          <w:rStyle w:val="a4"/>
        </w:rPr>
        <w:commentReference w:id="5"/>
      </w:r>
    </w:p>
    <w:p w14:paraId="024A0212" w14:textId="77777777" w:rsidR="00947D79" w:rsidRDefault="009C2FEB" w:rsidP="009C2F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可视化</w:t>
      </w:r>
      <w:r>
        <w:t>模式：</w:t>
      </w:r>
    </w:p>
    <w:p w14:paraId="6C3E12D3" w14:textId="5F5B89A6" w:rsidR="009C2FEB" w:rsidRDefault="00486648" w:rsidP="009C2FEB">
      <w:pPr>
        <w:pStyle w:val="a3"/>
        <w:numPr>
          <w:ilvl w:val="1"/>
          <w:numId w:val="1"/>
        </w:numPr>
        <w:ind w:firstLineChars="0"/>
      </w:pPr>
      <w:r>
        <w:t>v:</w:t>
      </w:r>
      <w:r>
        <w:rPr>
          <w:rFonts w:hint="eastAsia"/>
        </w:rPr>
        <w:t>光标</w:t>
      </w:r>
      <w:r>
        <w:t>走过的字符</w:t>
      </w:r>
    </w:p>
    <w:p w14:paraId="7BBCCDAC" w14:textId="5A8C31FF" w:rsidR="00486648" w:rsidRDefault="00486648" w:rsidP="009C2F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V:光标</w:t>
      </w:r>
      <w:r>
        <w:t>走过的行</w:t>
      </w:r>
    </w:p>
    <w:p w14:paraId="4F66F3F4" w14:textId="19D1536B" w:rsidR="00486648" w:rsidRDefault="00486648" w:rsidP="009C2F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选中</w:t>
      </w:r>
      <w:r>
        <w:t>模块后，可使用</w:t>
      </w:r>
      <w:r>
        <w:rPr>
          <w:rFonts w:hint="eastAsia"/>
        </w:rPr>
        <w:t>c</w:t>
      </w:r>
      <w:r>
        <w:t>，d</w:t>
      </w:r>
      <w:r>
        <w:rPr>
          <w:rFonts w:hint="eastAsia"/>
        </w:rPr>
        <w:t>等</w:t>
      </w:r>
      <w:r>
        <w:t>操作</w:t>
      </w:r>
    </w:p>
    <w:p w14:paraId="704004DE" w14:textId="77777777" w:rsidR="00486648" w:rsidRDefault="00486648" w:rsidP="00486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文本查找</w:t>
      </w:r>
      <w:r>
        <w:t>：</w:t>
      </w:r>
    </w:p>
    <w:p w14:paraId="307C4C8A" w14:textId="77777777" w:rsidR="00486648" w:rsidRDefault="00486648" w:rsidP="00486648">
      <w:pPr>
        <w:pStyle w:val="a3"/>
        <w:numPr>
          <w:ilvl w:val="1"/>
          <w:numId w:val="1"/>
        </w:numPr>
        <w:ind w:firstLineChars="0"/>
      </w:pPr>
      <w:r>
        <w:t>用法同less命令</w:t>
      </w:r>
      <w:r>
        <w:rPr>
          <w:rFonts w:hint="eastAsia"/>
        </w:rPr>
        <w:t>:</w:t>
      </w:r>
      <w:r>
        <w:t>可使用模式</w:t>
      </w:r>
      <w:r>
        <w:rPr>
          <w:rFonts w:hint="eastAsia"/>
        </w:rPr>
        <w:t>/pattern</w:t>
      </w:r>
      <w:r>
        <w:t>,?pattern</w:t>
      </w:r>
      <w:r>
        <w:rPr>
          <w:rFonts w:hint="eastAsia"/>
        </w:rPr>
        <w:t>；可使用</w:t>
      </w:r>
      <w:r>
        <w:t>n/N</w:t>
      </w:r>
    </w:p>
    <w:p w14:paraId="481F7850" w14:textId="77777777" w:rsidR="00486648" w:rsidRDefault="00486648" w:rsidP="00486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翻屏：</w:t>
      </w:r>
    </w:p>
    <w:p w14:paraId="3360BFF0" w14:textId="7A576BAD" w:rsidR="00486648" w:rsidRDefault="00486648" w:rsidP="00486648">
      <w:pPr>
        <w:pStyle w:val="a3"/>
        <w:numPr>
          <w:ilvl w:val="1"/>
          <w:numId w:val="1"/>
        </w:numPr>
        <w:ind w:firstLineChars="0"/>
      </w:pPr>
      <w:r>
        <w:t>ctrl+f：向文件尾部翻一屏</w:t>
      </w:r>
    </w:p>
    <w:p w14:paraId="34A01D88" w14:textId="3A5551A2" w:rsidR="00486648" w:rsidRDefault="00486648" w:rsidP="00486648">
      <w:pPr>
        <w:pStyle w:val="a3"/>
        <w:numPr>
          <w:ilvl w:val="1"/>
          <w:numId w:val="1"/>
        </w:numPr>
        <w:ind w:firstLineChars="0"/>
      </w:pPr>
      <w:r>
        <w:t>ctrl+b：向文件</w:t>
      </w:r>
      <w:r>
        <w:rPr>
          <w:rFonts w:hint="eastAsia"/>
        </w:rPr>
        <w:t>首</w:t>
      </w:r>
      <w:r>
        <w:t>部翻一屏</w:t>
      </w:r>
    </w:p>
    <w:p w14:paraId="0F63928E" w14:textId="4ECFE772" w:rsidR="00486648" w:rsidRDefault="00486648" w:rsidP="00486648">
      <w:pPr>
        <w:pStyle w:val="a3"/>
        <w:numPr>
          <w:ilvl w:val="1"/>
          <w:numId w:val="1"/>
        </w:numPr>
        <w:ind w:firstLineChars="0"/>
      </w:pPr>
      <w:r>
        <w:t>ctrl+d</w:t>
      </w:r>
      <w:r>
        <w:t>：</w:t>
      </w:r>
      <w:r>
        <w:t>向文件</w:t>
      </w:r>
      <w:r>
        <w:rPr>
          <w:rFonts w:hint="eastAsia"/>
        </w:rPr>
        <w:t>尾</w:t>
      </w:r>
      <w:r>
        <w:t>部翻</w:t>
      </w:r>
      <w:r>
        <w:rPr>
          <w:rFonts w:hint="eastAsia"/>
        </w:rPr>
        <w:t>半</w:t>
      </w:r>
      <w:r>
        <w:t>屏</w:t>
      </w:r>
    </w:p>
    <w:p w14:paraId="79F9F805" w14:textId="3A981630" w:rsidR="00486648" w:rsidRDefault="00486648" w:rsidP="00486648">
      <w:pPr>
        <w:pStyle w:val="a3"/>
        <w:numPr>
          <w:ilvl w:val="1"/>
          <w:numId w:val="1"/>
        </w:numPr>
        <w:ind w:firstLineChars="0"/>
      </w:pPr>
      <w:r>
        <w:lastRenderedPageBreak/>
        <w:t>ctrl+u</w:t>
      </w:r>
      <w:r>
        <w:t>：</w:t>
      </w:r>
      <w:r>
        <w:t>向文件</w:t>
      </w:r>
      <w:r>
        <w:rPr>
          <w:rFonts w:hint="eastAsia"/>
        </w:rPr>
        <w:t>首</w:t>
      </w:r>
      <w:r>
        <w:t>部翻</w:t>
      </w:r>
      <w:r>
        <w:rPr>
          <w:rFonts w:hint="eastAsia"/>
        </w:rPr>
        <w:t>半</w:t>
      </w:r>
      <w:r>
        <w:t>屏</w:t>
      </w:r>
    </w:p>
    <w:p w14:paraId="658632A5" w14:textId="25F4390A" w:rsidR="00486648" w:rsidRDefault="00486648" w:rsidP="00486648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：</w:t>
      </w:r>
      <w:r>
        <w:t>向</w:t>
      </w:r>
      <w:r>
        <w:rPr>
          <w:rFonts w:hint="eastAsia"/>
        </w:rPr>
        <w:t>下走一行</w:t>
      </w:r>
    </w:p>
    <w:p w14:paraId="49C93C6A" w14:textId="14642843" w:rsidR="00486648" w:rsidRDefault="00486648" w:rsidP="00486648">
      <w:pPr>
        <w:pStyle w:val="a3"/>
        <w:numPr>
          <w:ilvl w:val="1"/>
          <w:numId w:val="1"/>
        </w:numPr>
        <w:ind w:firstLineChars="0"/>
      </w:pPr>
      <w:r>
        <w:t>k</w:t>
      </w:r>
      <w:r>
        <w:rPr>
          <w:rFonts w:hint="eastAsia"/>
        </w:rPr>
        <w:t>：向</w:t>
      </w:r>
      <w:r>
        <w:t>上走一行</w:t>
      </w:r>
    </w:p>
    <w:p w14:paraId="1C4B4D31" w14:textId="1D3FA102" w:rsidR="0001544A" w:rsidRDefault="0001544A" w:rsidP="00015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多文件</w:t>
      </w:r>
      <w:r>
        <w:t>模式：</w:t>
      </w:r>
      <w:r>
        <w:rPr>
          <w:rFonts w:hint="eastAsia"/>
        </w:rPr>
        <w:t>（</w:t>
      </w:r>
      <w:r>
        <w:t>用vim打开</w:t>
      </w:r>
      <w:r>
        <w:rPr>
          <w:rFonts w:hint="eastAsia"/>
        </w:rPr>
        <w:t>多个文件</w:t>
      </w:r>
      <w:r>
        <w:t>）</w:t>
      </w:r>
    </w:p>
    <w:p w14:paraId="53829216" w14:textId="1DBE1F04" w:rsidR="0001544A" w:rsidRDefault="0001544A" w:rsidP="000154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:next——</w:t>
      </w:r>
      <w:r>
        <w:t>返回下一个文件</w:t>
      </w:r>
    </w:p>
    <w:p w14:paraId="75286432" w14:textId="316EE95C" w:rsidR="0001544A" w:rsidRDefault="0001544A" w:rsidP="0001544A">
      <w:pPr>
        <w:pStyle w:val="a3"/>
        <w:numPr>
          <w:ilvl w:val="1"/>
          <w:numId w:val="1"/>
        </w:numPr>
        <w:ind w:firstLineChars="0"/>
      </w:pPr>
      <w:r>
        <w:t>:previous——返回</w:t>
      </w:r>
      <w:r>
        <w:rPr>
          <w:rFonts w:hint="eastAsia"/>
        </w:rPr>
        <w:t>前</w:t>
      </w:r>
      <w:r>
        <w:t>一个文件</w:t>
      </w:r>
    </w:p>
    <w:p w14:paraId="66DC711E" w14:textId="156FFCB4" w:rsidR="0001544A" w:rsidRDefault="0001544A" w:rsidP="0001544A">
      <w:pPr>
        <w:pStyle w:val="a3"/>
        <w:numPr>
          <w:ilvl w:val="1"/>
          <w:numId w:val="1"/>
        </w:numPr>
        <w:ind w:firstLineChars="0"/>
      </w:pPr>
      <w:r>
        <w:t>:last——</w:t>
      </w:r>
      <w:r>
        <w:rPr>
          <w:rFonts w:hint="eastAsia"/>
        </w:rPr>
        <w:t>返回</w:t>
      </w:r>
      <w:r>
        <w:t>最后一个文件</w:t>
      </w:r>
    </w:p>
    <w:p w14:paraId="2D3E26D6" w14:textId="4260A924" w:rsidR="0001544A" w:rsidRDefault="0001544A" w:rsidP="0001544A">
      <w:pPr>
        <w:pStyle w:val="a3"/>
        <w:numPr>
          <w:ilvl w:val="1"/>
          <w:numId w:val="1"/>
        </w:numPr>
        <w:ind w:firstLineChars="0"/>
      </w:pPr>
      <w:r>
        <w:t>:first</w:t>
      </w:r>
      <w:r>
        <w:rPr>
          <w:rFonts w:hint="eastAsia"/>
        </w:rPr>
        <w:t>——</w:t>
      </w:r>
      <w:r>
        <w:t>返回第一个文件</w:t>
      </w:r>
    </w:p>
    <w:p w14:paraId="4464B742" w14:textId="137E52F1" w:rsidR="0001544A" w:rsidRDefault="0001544A" w:rsidP="000154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:wqall</w:t>
      </w:r>
      <w:r w:rsidR="00DE3C8B">
        <w:rPr>
          <w:rFonts w:hint="eastAsia"/>
        </w:rPr>
        <w:t>!</w:t>
      </w:r>
      <w:r>
        <w:rPr>
          <w:rFonts w:hint="eastAsia"/>
        </w:rPr>
        <w:t>——</w:t>
      </w:r>
      <w:r>
        <w:t>保存所有内容并退出</w:t>
      </w:r>
    </w:p>
    <w:p w14:paraId="74BC3F15" w14:textId="165DFB8B" w:rsidR="0001544A" w:rsidRDefault="0001544A" w:rsidP="00015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多窗口</w:t>
      </w:r>
      <w:r>
        <w:t>模式</w:t>
      </w:r>
      <w:r>
        <w:rPr>
          <w:rFonts w:hint="eastAsia"/>
        </w:rPr>
        <w:t>：</w:t>
      </w:r>
    </w:p>
    <w:p w14:paraId="1750EC86" w14:textId="77777777" w:rsidR="00DE3C8B" w:rsidRDefault="00DE3C8B" w:rsidP="00015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多文件</w:t>
      </w:r>
    </w:p>
    <w:p w14:paraId="2CE1771C" w14:textId="7E4BF646" w:rsidR="00DE3C8B" w:rsidRDefault="0001544A" w:rsidP="00DE3C8B">
      <w:pPr>
        <w:pStyle w:val="a3"/>
        <w:numPr>
          <w:ilvl w:val="0"/>
          <w:numId w:val="12"/>
        </w:numPr>
        <w:ind w:firstLineChars="0"/>
      </w:pPr>
      <w:r>
        <w:t>vim –o</w:t>
      </w:r>
      <w:r w:rsidR="00DE3C8B">
        <w:rPr>
          <w:rFonts w:hint="eastAsia"/>
        </w:rPr>
        <w:t>：</w:t>
      </w:r>
      <w:r w:rsidR="00DE3C8B">
        <w:t>水平分割</w:t>
      </w:r>
    </w:p>
    <w:p w14:paraId="67F72C29" w14:textId="64BCCFC5" w:rsidR="00DE3C8B" w:rsidRDefault="0001544A" w:rsidP="00DE3C8B">
      <w:pPr>
        <w:pStyle w:val="a3"/>
        <w:numPr>
          <w:ilvl w:val="0"/>
          <w:numId w:val="12"/>
        </w:numPr>
        <w:ind w:firstLineChars="0"/>
      </w:pPr>
      <w:r>
        <w:t>vim –O</w:t>
      </w:r>
      <w:r w:rsidR="00DE3C8B">
        <w:rPr>
          <w:rFonts w:hint="eastAsia"/>
        </w:rPr>
        <w:t>：</w:t>
      </w:r>
      <w:r w:rsidR="00DE3C8B">
        <w:t>垂直分割</w:t>
      </w:r>
    </w:p>
    <w:p w14:paraId="03EB8392" w14:textId="54AFFC00" w:rsidR="0001544A" w:rsidRDefault="0001544A" w:rsidP="00DE3C8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先按</w:t>
      </w:r>
      <w:r>
        <w:t>ctrl+w,</w:t>
      </w:r>
      <w:r>
        <w:rPr>
          <w:rFonts w:hint="eastAsia"/>
        </w:rPr>
        <w:t>松开再</w:t>
      </w:r>
      <w:r>
        <w:t>按arrow</w:t>
      </w:r>
      <w:r>
        <w:rPr>
          <w:rFonts w:hint="eastAsia"/>
        </w:rPr>
        <w:t>（上下左右键</w:t>
      </w:r>
      <w:r>
        <w:t>）</w:t>
      </w:r>
      <w:r w:rsidR="00DE3C8B">
        <w:rPr>
          <w:rFonts w:hint="eastAsia"/>
        </w:rPr>
        <w:t>：</w:t>
      </w:r>
      <w:r w:rsidR="00DE3C8B">
        <w:t>在窗口间切换光标</w:t>
      </w:r>
    </w:p>
    <w:p w14:paraId="531AB564" w14:textId="372503DF" w:rsidR="00DE3C8B" w:rsidRDefault="00DE3C8B" w:rsidP="000154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单文件</w:t>
      </w:r>
    </w:p>
    <w:p w14:paraId="6F46E1E9" w14:textId="7AF90F45" w:rsidR="00DE3C8B" w:rsidRDefault="0001544A" w:rsidP="00DE3C8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先按</w:t>
      </w:r>
      <w:r>
        <w:t>ctrl+w，松开再按s</w:t>
      </w:r>
      <w:r w:rsidR="00DE3C8B">
        <w:rPr>
          <w:rFonts w:hint="eastAsia"/>
        </w:rPr>
        <w:t>：</w:t>
      </w:r>
      <w:r w:rsidR="00DE3C8B">
        <w:t>水平分割</w:t>
      </w:r>
    </w:p>
    <w:p w14:paraId="708A9DC2" w14:textId="0613424D" w:rsidR="00DE3C8B" w:rsidRDefault="00DE3C8B" w:rsidP="00DE3C8B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先按</w:t>
      </w:r>
      <w:r>
        <w:t>ctrl+w，松开再按</w:t>
      </w:r>
      <w:r>
        <w:t>v：</w:t>
      </w:r>
      <w:r>
        <w:rPr>
          <w:rFonts w:hint="eastAsia"/>
        </w:rPr>
        <w:t>垂直</w:t>
      </w:r>
      <w:r>
        <w:t>分割</w:t>
      </w:r>
    </w:p>
    <w:p w14:paraId="5C259D2F" w14:textId="77965C04" w:rsidR="00DE3C8B" w:rsidRDefault="00DE3C8B" w:rsidP="00DE3C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窗口</w:t>
      </w:r>
      <w:r>
        <w:t>属性定义</w:t>
      </w:r>
    </w:p>
    <w:p w14:paraId="30201BE5" w14:textId="51C81888" w:rsidR="00DE3C8B" w:rsidRDefault="00DE3C8B" w:rsidP="00F404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:set nu——</w:t>
      </w:r>
      <w:r>
        <w:t>显示行号</w:t>
      </w:r>
      <w:r w:rsidR="003A13E1">
        <w:rPr>
          <w:rFonts w:hint="eastAsia"/>
        </w:rPr>
        <w:t>；:</w:t>
      </w:r>
      <w:r>
        <w:rPr>
          <w:rFonts w:hint="eastAsia"/>
        </w:rPr>
        <w:t xml:space="preserve">set </w:t>
      </w:r>
      <w:r>
        <w:t>no</w:t>
      </w:r>
      <w:r>
        <w:rPr>
          <w:rFonts w:hint="eastAsia"/>
        </w:rPr>
        <w:t>nu——</w:t>
      </w:r>
      <w:r>
        <w:rPr>
          <w:rFonts w:hint="eastAsia"/>
        </w:rPr>
        <w:t>取消</w:t>
      </w:r>
      <w:r>
        <w:t>显示行号</w:t>
      </w:r>
    </w:p>
    <w:p w14:paraId="00F439EC" w14:textId="0455270F" w:rsidR="00DE3C8B" w:rsidRDefault="00DE3C8B" w:rsidP="00A331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:set</w:t>
      </w:r>
      <w:r>
        <w:t xml:space="preserve"> ai——</w:t>
      </w:r>
      <w:r>
        <w:rPr>
          <w:rFonts w:hint="eastAsia"/>
        </w:rPr>
        <w:t>与</w:t>
      </w:r>
      <w:r>
        <w:t>上行保持一致，自动</w:t>
      </w:r>
      <w:r>
        <w:rPr>
          <w:rFonts w:hint="eastAsia"/>
        </w:rPr>
        <w:t>缩进</w:t>
      </w:r>
      <w:r w:rsidR="003A13E1">
        <w:rPr>
          <w:rFonts w:hint="eastAsia"/>
        </w:rPr>
        <w:t>；</w:t>
      </w:r>
      <w:r>
        <w:rPr>
          <w:rFonts w:hint="eastAsia"/>
        </w:rPr>
        <w:t>:set</w:t>
      </w:r>
      <w:r>
        <w:t xml:space="preserve"> </w:t>
      </w:r>
      <w:r>
        <w:t>no</w:t>
      </w:r>
      <w:r>
        <w:t>ai——</w:t>
      </w:r>
      <w:r>
        <w:rPr>
          <w:rFonts w:hint="eastAsia"/>
        </w:rPr>
        <w:t>取消</w:t>
      </w:r>
      <w:r>
        <w:t>自动</w:t>
      </w:r>
      <w:r>
        <w:rPr>
          <w:rFonts w:hint="eastAsia"/>
        </w:rPr>
        <w:t>缩进</w:t>
      </w:r>
    </w:p>
    <w:p w14:paraId="6B5416DB" w14:textId="5F4FC793" w:rsidR="00223625" w:rsidRDefault="00223625" w:rsidP="00A130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:set</w:t>
      </w:r>
      <w:r>
        <w:t xml:space="preserve"> i</w:t>
      </w:r>
      <w:r>
        <w:t>c</w:t>
      </w:r>
      <w:r>
        <w:t>——</w:t>
      </w:r>
      <w:r>
        <w:rPr>
          <w:rFonts w:hint="eastAsia"/>
        </w:rPr>
        <w:t>忽略</w:t>
      </w:r>
      <w:r>
        <w:t>字符大小写</w:t>
      </w:r>
      <w:r>
        <w:rPr>
          <w:rFonts w:hint="eastAsia"/>
        </w:rPr>
        <w:t>（ignore</w:t>
      </w:r>
      <w:r>
        <w:t xml:space="preserve"> case）</w:t>
      </w:r>
      <w:r w:rsidR="003A13E1">
        <w:rPr>
          <w:rFonts w:hint="eastAsia"/>
        </w:rPr>
        <w:t>；</w:t>
      </w:r>
      <w:r>
        <w:rPr>
          <w:rFonts w:hint="eastAsia"/>
        </w:rPr>
        <w:t>:set</w:t>
      </w:r>
      <w:r>
        <w:t xml:space="preserve"> noi</w:t>
      </w:r>
      <w:r>
        <w:t>c</w:t>
      </w:r>
      <w:r>
        <w:t>——</w:t>
      </w:r>
      <w:r>
        <w:rPr>
          <w:rFonts w:hint="eastAsia"/>
        </w:rPr>
        <w:t>不</w:t>
      </w:r>
      <w:r>
        <w:rPr>
          <w:rFonts w:hint="eastAsia"/>
        </w:rPr>
        <w:t>忽略</w:t>
      </w:r>
      <w:r>
        <w:t>字符大小写</w:t>
      </w:r>
    </w:p>
    <w:p w14:paraId="1FE2371F" w14:textId="19809616" w:rsidR="003A13E1" w:rsidRDefault="003A13E1" w:rsidP="007835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:set</w:t>
      </w:r>
      <w:r>
        <w:t xml:space="preserve"> </w:t>
      </w:r>
      <w:r>
        <w:t>sm</w:t>
      </w:r>
      <w:r>
        <w:t>——</w:t>
      </w:r>
      <w:r>
        <w:rPr>
          <w:rFonts w:hint="eastAsia"/>
        </w:rPr>
        <w:t>显示与之匹配</w:t>
      </w:r>
      <w:r>
        <w:t>的另外半边括号</w:t>
      </w:r>
      <w:r>
        <w:rPr>
          <w:rFonts w:hint="eastAsia"/>
        </w:rPr>
        <w:t>(</w:t>
      </w:r>
      <w:r>
        <w:t>show match)</w:t>
      </w:r>
      <w:r>
        <w:rPr>
          <w:rFonts w:hint="eastAsia"/>
        </w:rPr>
        <w:t>；</w:t>
      </w:r>
      <w:r>
        <w:rPr>
          <w:rFonts w:hint="eastAsia"/>
        </w:rPr>
        <w:t>:set</w:t>
      </w:r>
      <w:r>
        <w:t xml:space="preserve"> </w:t>
      </w:r>
      <w:r>
        <w:t>nosm</w:t>
      </w:r>
      <w:r>
        <w:t>——</w:t>
      </w:r>
      <w:r>
        <w:rPr>
          <w:rFonts w:hint="eastAsia"/>
        </w:rPr>
        <w:t>不</w:t>
      </w:r>
      <w:r>
        <w:rPr>
          <w:rFonts w:hint="eastAsia"/>
        </w:rPr>
        <w:t>显示与之匹配</w:t>
      </w:r>
      <w:r>
        <w:t>的另外半边括号</w:t>
      </w:r>
      <w:r>
        <w:rPr>
          <w:rFonts w:hint="eastAsia"/>
        </w:rPr>
        <w:t>（默认</w:t>
      </w:r>
      <w:r>
        <w:t>打开）</w:t>
      </w:r>
    </w:p>
    <w:p w14:paraId="56AFA97B" w14:textId="560E4062" w:rsidR="003A13E1" w:rsidRDefault="003A13E1" w:rsidP="002236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:syntax off/on——</w:t>
      </w:r>
      <w:r>
        <w:t>语法</w:t>
      </w:r>
      <w:r>
        <w:rPr>
          <w:rFonts w:hint="eastAsia"/>
        </w:rPr>
        <w:t>不</w:t>
      </w:r>
      <w:r>
        <w:t>高亮/高亮</w:t>
      </w:r>
    </w:p>
    <w:p w14:paraId="7B4F5EF7" w14:textId="16A53211" w:rsidR="003A13E1" w:rsidRDefault="003A13E1" w:rsidP="003A13E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:set</w:t>
      </w:r>
      <w:r>
        <w:t xml:space="preserve"> </w:t>
      </w:r>
      <w:r>
        <w:t>hlsearch</w:t>
      </w:r>
      <w:r>
        <w:t>——</w:t>
      </w:r>
      <w:r>
        <w:rPr>
          <w:rFonts w:hint="eastAsia"/>
        </w:rPr>
        <w:t>搜索</w:t>
      </w:r>
      <w:r>
        <w:t>高亮</w:t>
      </w:r>
      <w:r>
        <w:rPr>
          <w:rFonts w:hint="eastAsia"/>
        </w:rPr>
        <w:t>（</w:t>
      </w:r>
      <w:r>
        <w:t>highlight</w:t>
      </w:r>
      <w:r>
        <w:t>）</w:t>
      </w:r>
      <w:r>
        <w:rPr>
          <w:rFonts w:hint="eastAsia"/>
        </w:rPr>
        <w:t>；:set</w:t>
      </w:r>
      <w:r>
        <w:t xml:space="preserve"> no</w:t>
      </w:r>
      <w:r>
        <w:t>hlsearch</w:t>
      </w:r>
    </w:p>
    <w:p w14:paraId="18E72388" w14:textId="5851336D" w:rsidR="00DE3C8B" w:rsidRDefault="00DE3C8B" w:rsidP="00DE3C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t>文件：</w:t>
      </w:r>
    </w:p>
    <w:p w14:paraId="3FCF4182" w14:textId="1B89FFF2" w:rsidR="00DE3C8B" w:rsidRDefault="00DE3C8B" w:rsidP="00DE3C8B">
      <w:pPr>
        <w:pStyle w:val="a3"/>
        <w:numPr>
          <w:ilvl w:val="0"/>
          <w:numId w:val="15"/>
        </w:numPr>
        <w:ind w:firstLineChars="0"/>
      </w:pPr>
      <w:r>
        <w:t>V</w:t>
      </w:r>
      <w:r>
        <w:rPr>
          <w:rFonts w:hint="eastAsia"/>
        </w:rPr>
        <w:t xml:space="preserve">im </w:t>
      </w:r>
      <w:r>
        <w:t>/etc/vimrc——全局生效</w:t>
      </w:r>
    </w:p>
    <w:p w14:paraId="0C3C1A7C" w14:textId="5AB16BEF" w:rsidR="00DE3C8B" w:rsidRPr="007020CB" w:rsidRDefault="00DE3C8B" w:rsidP="00136FE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im</w:t>
      </w:r>
      <w:r>
        <w:t xml:space="preserve"> ~/.vimrc——</w:t>
      </w:r>
      <w:r>
        <w:rPr>
          <w:rFonts w:hint="eastAsia"/>
        </w:rPr>
        <w:t>用户</w:t>
      </w:r>
      <w:r>
        <w:t>生效</w:t>
      </w:r>
      <w:bookmarkStart w:id="6" w:name="_GoBack"/>
      <w:bookmarkEnd w:id="6"/>
    </w:p>
    <w:sectPr w:rsidR="00DE3C8B" w:rsidRPr="0070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雪晴" w:date="2014-11-17T22:15:00Z" w:initials="雪晴">
    <w:p w14:paraId="4E50C04F" w14:textId="77777777" w:rsidR="0063417D" w:rsidRDefault="0063417D" w:rsidP="0063417D">
      <w:pPr>
        <w:pStyle w:val="a3"/>
        <w:ind w:firstLineChars="0" w:firstLine="0"/>
      </w:pPr>
      <w:r>
        <w:rPr>
          <w:rStyle w:val="a4"/>
        </w:rPr>
        <w:annotationRef/>
      </w:r>
      <w:r>
        <w:t>:%s/\/etc\/sysconfig\/init\/var\/log/gi,</w:t>
      </w:r>
      <w:r>
        <w:rPr>
          <w:rFonts w:hint="eastAsia"/>
        </w:rPr>
        <w:t>或者%s@/etc/sysconfig</w:t>
      </w:r>
      <w:r>
        <w:t>/init@/var/log@gi</w:t>
      </w:r>
      <w:r>
        <w:rPr>
          <w:rFonts w:hint="eastAsia"/>
        </w:rPr>
        <w:t>（@</w:t>
      </w:r>
      <w:r>
        <w:t>为分隔符，不用转义）</w:t>
      </w:r>
    </w:p>
  </w:comment>
  <w:comment w:id="1" w:author="雪晴" w:date="2014-11-17T22:15:00Z" w:initials="雪晴">
    <w:p w14:paraId="0AEE67A0" w14:textId="77777777" w:rsidR="0063417D" w:rsidRDefault="0063417D" w:rsidP="0063417D">
      <w:pPr>
        <w:pStyle w:val="a3"/>
        <w:numPr>
          <w:ilvl w:val="0"/>
          <w:numId w:val="4"/>
        </w:numPr>
        <w:ind w:firstLineChars="0"/>
      </w:pPr>
      <w:r>
        <w:rPr>
          <w:rStyle w:val="a4"/>
        </w:rPr>
        <w:annotationRef/>
      </w:r>
      <w:r>
        <w:t>cp /etc/grub.conf /tmp</w:t>
      </w:r>
    </w:p>
    <w:p w14:paraId="770A1F31" w14:textId="77777777" w:rsidR="0063417D" w:rsidRDefault="0063417D" w:rsidP="0063417D">
      <w:pPr>
        <w:pStyle w:val="a3"/>
        <w:numPr>
          <w:ilvl w:val="0"/>
          <w:numId w:val="4"/>
        </w:numPr>
        <w:ind w:firstLineChars="0"/>
      </w:pPr>
      <w:r>
        <w:t>Vim /tmp/grub.conf</w:t>
      </w:r>
    </w:p>
    <w:p w14:paraId="5A5B923C" w14:textId="77777777" w:rsidR="0063417D" w:rsidRPr="0063417D" w:rsidRDefault="0063417D" w:rsidP="0063417D">
      <w:pPr>
        <w:pStyle w:val="a3"/>
        <w:numPr>
          <w:ilvl w:val="0"/>
          <w:numId w:val="4"/>
        </w:numPr>
        <w:ind w:firstLineChars="0"/>
      </w:pPr>
      <w:r>
        <w:t>:%s@^[[:space:]]\{1,\}@@g</w:t>
      </w:r>
    </w:p>
  </w:comment>
  <w:comment w:id="2" w:author="雪晴" w:date="2014-11-17T22:16:00Z" w:initials="雪晴">
    <w:p w14:paraId="0605F652" w14:textId="77777777" w:rsidR="0063417D" w:rsidRDefault="0063417D" w:rsidP="0063417D">
      <w:pPr>
        <w:pStyle w:val="a3"/>
        <w:numPr>
          <w:ilvl w:val="0"/>
          <w:numId w:val="5"/>
        </w:numPr>
        <w:ind w:firstLineChars="0"/>
      </w:pPr>
      <w:r>
        <w:rPr>
          <w:rStyle w:val="a4"/>
        </w:rPr>
        <w:annotationRef/>
      </w:r>
      <w:r>
        <w:rPr>
          <w:rStyle w:val="a4"/>
        </w:rPr>
        <w:annotationRef/>
      </w:r>
      <w:r>
        <w:t xml:space="preserve">cp </w:t>
      </w:r>
      <w:r>
        <w:rPr>
          <w:rFonts w:hint="eastAsia"/>
        </w:rPr>
        <w:t>/etc/rc.d/rc.sysinit</w:t>
      </w:r>
      <w:r>
        <w:t xml:space="preserve"> /tmp</w:t>
      </w:r>
    </w:p>
    <w:p w14:paraId="2DC75832" w14:textId="77777777" w:rsidR="0063417D" w:rsidRDefault="0063417D" w:rsidP="0063417D">
      <w:pPr>
        <w:pStyle w:val="a3"/>
        <w:numPr>
          <w:ilvl w:val="0"/>
          <w:numId w:val="5"/>
        </w:numPr>
        <w:ind w:firstLineChars="0"/>
      </w:pPr>
      <w:r>
        <w:t>Vim /tmp/rc.sysinit</w:t>
      </w:r>
    </w:p>
    <w:p w14:paraId="538F36AD" w14:textId="77777777" w:rsidR="0063417D" w:rsidRDefault="0063417D" w:rsidP="0063417D">
      <w:pPr>
        <w:pStyle w:val="a3"/>
        <w:numPr>
          <w:ilvl w:val="0"/>
          <w:numId w:val="5"/>
        </w:numPr>
        <w:ind w:firstLineChars="0"/>
      </w:pPr>
      <w:r>
        <w:t>:%s@^\([[</w:t>
      </w:r>
      <w:r>
        <w:rPr>
          <w:rFonts w:hint="eastAsia"/>
        </w:rPr>
        <w:t>:</w:t>
      </w:r>
      <w:r>
        <w:t>space:]]\{1,\}.*\)@#\1@</w:t>
      </w:r>
    </w:p>
    <w:p w14:paraId="383173C0" w14:textId="77777777" w:rsidR="0063417D" w:rsidRDefault="0063417D" w:rsidP="006341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（或</w:t>
      </w:r>
      <w:r>
        <w:t>:%s@^[[</w:t>
      </w:r>
      <w:r>
        <w:rPr>
          <w:rFonts w:hint="eastAsia"/>
        </w:rPr>
        <w:t>:</w:t>
      </w:r>
      <w:r>
        <w:t>space:]]\{1,\}.*@#&amp;@）</w:t>
      </w:r>
    </w:p>
  </w:comment>
  <w:comment w:id="3" w:author="雪晴" w:date="2014-11-17T22:25:00Z" w:initials="雪晴">
    <w:p w14:paraId="5C324B9D" w14:textId="77777777" w:rsidR="0063417D" w:rsidRDefault="0063417D" w:rsidP="0063417D">
      <w:pPr>
        <w:pStyle w:val="a3"/>
        <w:ind w:firstLineChars="0" w:firstLine="0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:%s@^#[</w:t>
      </w:r>
      <w:r>
        <w:t>[:space:]</w:t>
      </w:r>
      <w:r>
        <w:rPr>
          <w:rFonts w:hint="eastAsia"/>
        </w:rPr>
        <w:t>]</w:t>
      </w:r>
      <w:r>
        <w:t>\{1,\}@@</w:t>
      </w:r>
      <w:r>
        <w:rPr>
          <w:rStyle w:val="a4"/>
        </w:rPr>
        <w:annotationRef/>
      </w:r>
      <w:r>
        <w:rPr>
          <w:rStyle w:val="a4"/>
        </w:rPr>
        <w:annotationRef/>
      </w:r>
    </w:p>
  </w:comment>
  <w:comment w:id="4" w:author="雪晴" w:date="2014-11-17T22:25:00Z" w:initials="雪晴">
    <w:p w14:paraId="108BAF16" w14:textId="77777777" w:rsidR="0063417D" w:rsidRDefault="0063417D" w:rsidP="009C2FEB">
      <w:pPr>
        <w:pStyle w:val="a3"/>
        <w:ind w:firstLineChars="0" w:firstLine="0"/>
      </w:pPr>
      <w:r>
        <w:rPr>
          <w:rStyle w:val="a4"/>
        </w:rPr>
        <w:annotationRef/>
      </w:r>
      <w:r w:rsidR="009C2FEB">
        <w:rPr>
          <w:rStyle w:val="a4"/>
        </w:rPr>
        <w:annotationRef/>
      </w:r>
      <w:r w:rsidR="009C2FEB">
        <w:rPr>
          <w:rStyle w:val="a4"/>
        </w:rPr>
        <w:annotationRef/>
      </w:r>
      <w:r w:rsidR="009C2FEB">
        <w:rPr>
          <w:rFonts w:hint="eastAsia"/>
        </w:rPr>
        <w:t>:</w:t>
      </w:r>
      <w:r w:rsidR="009C2FEB">
        <w:t>1</w:t>
      </w:r>
      <w:r w:rsidR="009C2FEB">
        <w:rPr>
          <w:rFonts w:hint="eastAsia"/>
        </w:rPr>
        <w:t>,3s@^</w:t>
      </w:r>
      <w:r w:rsidR="009C2FEB">
        <w:t>@#@</w:t>
      </w:r>
      <w:r w:rsidR="009C2FEB">
        <w:rPr>
          <w:rStyle w:val="a4"/>
        </w:rPr>
        <w:annotationRef/>
      </w:r>
      <w:r w:rsidR="009C2FEB">
        <w:rPr>
          <w:rStyle w:val="a4"/>
        </w:rPr>
        <w:annotationRef/>
      </w:r>
    </w:p>
  </w:comment>
  <w:comment w:id="5" w:author="雪晴" w:date="2014-11-17T22:26:00Z" w:initials="雪晴">
    <w:p w14:paraId="59C8ABCB" w14:textId="77777777" w:rsidR="009C2FEB" w:rsidRDefault="009C2FE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:%s@enable=0@enable=1@</w:t>
      </w:r>
    </w:p>
    <w:p w14:paraId="02736B8F" w14:textId="77777777" w:rsidR="009C2FEB" w:rsidRDefault="009C2FEB">
      <w:pPr>
        <w:pStyle w:val="a5"/>
      </w:pPr>
      <w:r>
        <w:t>:%\(enable\|gpgcheck\)=0@\1=1@g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50C04F" w15:done="0"/>
  <w15:commentEx w15:paraId="5A5B923C" w15:done="0"/>
  <w15:commentEx w15:paraId="383173C0" w15:done="0"/>
  <w15:commentEx w15:paraId="5C324B9D" w15:done="0"/>
  <w15:commentEx w15:paraId="108BAF16" w15:done="0"/>
  <w15:commentEx w15:paraId="02736B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E0D"/>
    <w:multiLevelType w:val="hybridMultilevel"/>
    <w:tmpl w:val="7DA241F6"/>
    <w:lvl w:ilvl="0" w:tplc="948064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57E83"/>
    <w:multiLevelType w:val="hybridMultilevel"/>
    <w:tmpl w:val="FA648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248E7"/>
    <w:multiLevelType w:val="hybridMultilevel"/>
    <w:tmpl w:val="0708F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210E27"/>
    <w:multiLevelType w:val="hybridMultilevel"/>
    <w:tmpl w:val="3604C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0386A"/>
    <w:multiLevelType w:val="hybridMultilevel"/>
    <w:tmpl w:val="F0A452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90C1C49"/>
    <w:multiLevelType w:val="hybridMultilevel"/>
    <w:tmpl w:val="950A03B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B0F4DAE"/>
    <w:multiLevelType w:val="hybridMultilevel"/>
    <w:tmpl w:val="B992B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7B41B4"/>
    <w:multiLevelType w:val="hybridMultilevel"/>
    <w:tmpl w:val="4EDCCBEC"/>
    <w:lvl w:ilvl="0" w:tplc="C4F445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901467"/>
    <w:multiLevelType w:val="hybridMultilevel"/>
    <w:tmpl w:val="C36A51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115398A"/>
    <w:multiLevelType w:val="hybridMultilevel"/>
    <w:tmpl w:val="23D27E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314863"/>
    <w:multiLevelType w:val="hybridMultilevel"/>
    <w:tmpl w:val="6BEA62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3352352"/>
    <w:multiLevelType w:val="hybridMultilevel"/>
    <w:tmpl w:val="79D0A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7D036D"/>
    <w:multiLevelType w:val="hybridMultilevel"/>
    <w:tmpl w:val="5D0863D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6A10C7E"/>
    <w:multiLevelType w:val="hybridMultilevel"/>
    <w:tmpl w:val="DA3CC6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F2F3666"/>
    <w:multiLevelType w:val="hybridMultilevel"/>
    <w:tmpl w:val="6A605C5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0AD5C83"/>
    <w:multiLevelType w:val="hybridMultilevel"/>
    <w:tmpl w:val="A552C4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7"/>
  </w:num>
  <w:num w:numId="7">
    <w:abstractNumId w:val="12"/>
  </w:num>
  <w:num w:numId="8">
    <w:abstractNumId w:val="10"/>
  </w:num>
  <w:num w:numId="9">
    <w:abstractNumId w:val="11"/>
  </w:num>
  <w:num w:numId="10">
    <w:abstractNumId w:val="2"/>
  </w:num>
  <w:num w:numId="11">
    <w:abstractNumId w:val="3"/>
  </w:num>
  <w:num w:numId="12">
    <w:abstractNumId w:val="8"/>
  </w:num>
  <w:num w:numId="13">
    <w:abstractNumId w:val="15"/>
  </w:num>
  <w:num w:numId="14">
    <w:abstractNumId w:val="6"/>
  </w:num>
  <w:num w:numId="15">
    <w:abstractNumId w:val="5"/>
  </w:num>
  <w:num w:numId="16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雪晴">
    <w15:presenceInfo w15:providerId="Windows Live" w15:userId="af574236355d7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93"/>
    <w:rsid w:val="0001544A"/>
    <w:rsid w:val="00136FEA"/>
    <w:rsid w:val="00223625"/>
    <w:rsid w:val="0033039D"/>
    <w:rsid w:val="003A13E1"/>
    <w:rsid w:val="00486648"/>
    <w:rsid w:val="004D23EC"/>
    <w:rsid w:val="0050355E"/>
    <w:rsid w:val="005B7AA8"/>
    <w:rsid w:val="005F1A5E"/>
    <w:rsid w:val="0063417D"/>
    <w:rsid w:val="007020CB"/>
    <w:rsid w:val="008664BA"/>
    <w:rsid w:val="00947D79"/>
    <w:rsid w:val="009C2FEB"/>
    <w:rsid w:val="009C6C3B"/>
    <w:rsid w:val="009D30B3"/>
    <w:rsid w:val="00A66059"/>
    <w:rsid w:val="00C95493"/>
    <w:rsid w:val="00DE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4AA9"/>
  <w15:chartTrackingRefBased/>
  <w15:docId w15:val="{73CF37AA-DB5B-459B-BD3B-24E807FB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0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2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20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20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020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20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20CB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020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020CB"/>
    <w:rPr>
      <w:rFonts w:ascii="宋体" w:hAnsi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020C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020C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3417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3417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3417D"/>
    <w:rPr>
      <w:rFonts w:ascii="宋体" w:hAnsi="宋体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3417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3417D"/>
    <w:rPr>
      <w:rFonts w:ascii="宋体" w:hAnsi="宋体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341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417D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5</cp:revision>
  <dcterms:created xsi:type="dcterms:W3CDTF">2014-11-17T12:21:00Z</dcterms:created>
  <dcterms:modified xsi:type="dcterms:W3CDTF">2014-11-18T03:16:00Z</dcterms:modified>
</cp:coreProperties>
</file>