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48"/>
        <w:gridCol w:w="844"/>
        <w:gridCol w:w="1835"/>
        <w:gridCol w:w="3959"/>
        <w:gridCol w:w="766"/>
      </w:tblGrid>
      <w:tr>
        <w:trPr>
          <w:trHeight w:val="290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2017-11-14</w:t>
            </w:r>
          </w:p>
        </w:tc>
        <w:tc>
          <w:tcPr>
            <w:tcW w:w="8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增加帮助中心表</w:t>
            </w:r>
            <w:r>
              <w:rPr>
                <w:rFonts w:eastAsia="宋体" w:cs="宋体" w:ascii="宋体" w:hAnsi="宋体"/>
                <w:sz w:val="16"/>
                <w:szCs w:val="16"/>
              </w:rPr>
              <w:t>,</w:t>
            </w:r>
            <w:r>
              <w:rPr>
                <w:rFonts w:ascii="宋体" w:hAnsi="宋体" w:cs="宋体" w:eastAsia="宋体"/>
                <w:sz w:val="16"/>
                <w:szCs w:val="16"/>
              </w:rPr>
              <w:t>保证金操作员字段改为</w:t>
            </w: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39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guide_infos</w:t>
            </w:r>
          </w:p>
        </w:tc>
        <w:tc>
          <w:tcPr>
            <w:tcW w:w="76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2017-11-16</w:t>
            </w:r>
          </w:p>
        </w:tc>
        <w:tc>
          <w:tcPr>
            <w:tcW w:w="8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1.0.3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订单明细表增加商品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id,</w:t>
            </w:r>
            <w:r>
              <w:rPr>
                <w:rFonts w:ascii="宋体" w:hAnsi="宋体" w:cs="宋体" w:eastAsia="宋体"/>
                <w:sz w:val="16"/>
                <w:szCs w:val="16"/>
              </w:rPr>
              <w:t>来源方增加性别</w:t>
            </w:r>
          </w:p>
        </w:tc>
        <w:tc>
          <w:tcPr>
            <w:tcW w:w="39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Suppliers,order_items</w:t>
            </w:r>
          </w:p>
        </w:tc>
        <w:tc>
          <w:tcPr>
            <w:tcW w:w="76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2017-11-20</w:t>
            </w:r>
          </w:p>
        </w:tc>
        <w:tc>
          <w:tcPr>
            <w:tcW w:w="8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1.0.4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Warehouses, products, orders</w:t>
            </w:r>
          </w:p>
        </w:tc>
        <w:tc>
          <w:tcPr>
            <w:tcW w:w="39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仓库表增加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>storage_count,sold_count,exist_count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商品表添加入库人</w:t>
            </w:r>
            <w:r>
              <w:rPr>
                <w:rFonts w:eastAsia="宋体" w:cs="宋体" w:ascii="宋体" w:hAnsi="宋体"/>
                <w:sz w:val="16"/>
                <w:szCs w:val="16"/>
              </w:rPr>
              <w:t>id(shop_user_id),</w:t>
            </w:r>
            <w:r>
              <w:rPr>
                <w:rFonts w:ascii="宋体" w:hAnsi="宋体" w:cs="宋体" w:eastAsia="宋体"/>
                <w:sz w:val="16"/>
                <w:szCs w:val="16"/>
              </w:rPr>
              <w:t>创建人</w:t>
            </w:r>
            <w:r>
              <w:rPr>
                <w:rFonts w:eastAsia="宋体" w:cs="宋体" w:ascii="宋体" w:hAnsi="宋体"/>
                <w:sz w:val="16"/>
                <w:szCs w:val="16"/>
              </w:rPr>
              <w:t>id(create_shop_user_id),</w:t>
            </w:r>
            <w:r>
              <w:rPr>
                <w:rFonts w:ascii="宋体" w:hAnsi="宋体" w:cs="宋体" w:eastAsia="宋体"/>
                <w:sz w:val="16"/>
                <w:szCs w:val="16"/>
              </w:rPr>
              <w:t>工价</w:t>
            </w:r>
            <w:r>
              <w:rPr>
                <w:rFonts w:eastAsia="宋体" w:cs="宋体" w:ascii="宋体" w:hAnsi="宋体"/>
                <w:sz w:val="16"/>
                <w:szCs w:val="16"/>
              </w:rPr>
              <w:t>(wages),</w:t>
            </w:r>
            <w:r>
              <w:rPr>
                <w:rFonts w:ascii="宋体" w:hAnsi="宋体" w:cs="宋体" w:eastAsia="宋体"/>
                <w:sz w:val="16"/>
                <w:szCs w:val="16"/>
              </w:rPr>
              <w:t>调整原因</w:t>
            </w:r>
            <w:r>
              <w:rPr>
                <w:rFonts w:eastAsia="宋体" w:cs="宋体" w:ascii="宋体" w:hAnsi="宋体"/>
                <w:sz w:val="16"/>
                <w:szCs w:val="16"/>
              </w:rPr>
              <w:t>(adjustment_reason)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订单表添加结算方式</w:t>
            </w:r>
            <w:r>
              <w:rPr>
                <w:rFonts w:eastAsia="宋体" w:cs="宋体" w:ascii="宋体" w:hAnsi="宋体"/>
                <w:sz w:val="16"/>
                <w:szCs w:val="16"/>
              </w:rPr>
              <w:t>(settlement_type),</w:t>
            </w:r>
            <w:r>
              <w:rPr>
                <w:rFonts w:ascii="宋体" w:hAnsi="宋体" w:cs="宋体" w:eastAsia="宋体"/>
                <w:sz w:val="16"/>
                <w:szCs w:val="16"/>
              </w:rPr>
              <w:t>快递单面照</w:t>
            </w:r>
            <w:r>
              <w:rPr>
                <w:rFonts w:eastAsia="宋体" w:cs="宋体" w:ascii="宋体" w:hAnsi="宋体"/>
                <w:sz w:val="16"/>
                <w:szCs w:val="16"/>
              </w:rPr>
              <w:t>(express_photo)</w:t>
            </w:r>
          </w:p>
        </w:tc>
        <w:tc>
          <w:tcPr>
            <w:tcW w:w="76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2017-11-21</w:t>
            </w:r>
          </w:p>
        </w:tc>
        <w:tc>
          <w:tcPr>
            <w:tcW w:w="8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1.0.5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products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增加字段</w:t>
            </w:r>
          </w:p>
        </w:tc>
        <w:tc>
          <w:tcPr>
            <w:tcW w:w="39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商品表更改</w:t>
            </w: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  <w:r>
              <w:rPr>
                <w:rFonts w:ascii="宋体" w:hAnsi="宋体" w:cs="宋体" w:eastAsia="宋体"/>
                <w:sz w:val="16"/>
                <w:szCs w:val="16"/>
              </w:rPr>
              <w:t>为入库数量</w:t>
            </w:r>
            <w:r>
              <w:rPr>
                <w:rFonts w:eastAsia="宋体" w:cs="宋体" w:ascii="宋体" w:hAnsi="宋体"/>
                <w:sz w:val="16"/>
                <w:szCs w:val="16"/>
              </w:rPr>
              <w:t>,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增加在库数量</w:t>
            </w:r>
            <w:r>
              <w:rPr>
                <w:rFonts w:eastAsia="宋体" w:cs="宋体" w:ascii="宋体" w:hAnsi="宋体"/>
                <w:sz w:val="16"/>
                <w:szCs w:val="16"/>
              </w:rPr>
              <w:t>(exist_count),</w:t>
            </w:r>
            <w:r>
              <w:rPr>
                <w:rFonts w:ascii="宋体" w:hAnsi="宋体" w:cs="宋体" w:eastAsia="宋体"/>
                <w:sz w:val="16"/>
                <w:szCs w:val="16"/>
              </w:rPr>
              <w:t>售出数量</w:t>
            </w:r>
            <w:r>
              <w:rPr>
                <w:rFonts w:eastAsia="宋体" w:cs="宋体" w:ascii="宋体" w:hAnsi="宋体"/>
                <w:sz w:val="16"/>
                <w:szCs w:val="16"/>
              </w:rPr>
              <w:t>(sold_count)</w:t>
            </w:r>
          </w:p>
        </w:tc>
        <w:tc>
          <w:tcPr>
            <w:tcW w:w="76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2017-11-2</w:t>
            </w:r>
            <w:r>
              <w:rPr>
                <w:rFonts w:eastAsia="宋体" w:cs="宋体" w:ascii="宋体" w:hAnsi="宋体"/>
                <w:sz w:val="16"/>
                <w:szCs w:val="16"/>
              </w:rPr>
              <w:t>2</w:t>
            </w:r>
          </w:p>
        </w:tc>
        <w:tc>
          <w:tcPr>
            <w:tcW w:w="8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</w:t>
            </w:r>
            <w:r>
              <w:rPr>
                <w:rFonts w:eastAsia="宋体" w:cs="宋体" w:ascii="宋体" w:hAnsi="宋体"/>
                <w:sz w:val="16"/>
                <w:szCs w:val="16"/>
              </w:rPr>
              <w:t>6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新增盘点表</w:t>
            </w:r>
          </w:p>
        </w:tc>
        <w:tc>
          <w:tcPr>
            <w:tcW w:w="39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新增</w:t>
            </w:r>
            <w:r>
              <w:rPr>
                <w:rFonts w:eastAsia="宋体" w:cs="宋体" w:ascii="宋体" w:hAnsi="宋体"/>
                <w:sz w:val="16"/>
                <w:szCs w:val="16"/>
              </w:rPr>
              <w:t>warehouse_checks warehouse_check_items</w:t>
            </w:r>
          </w:p>
        </w:tc>
        <w:tc>
          <w:tcPr>
            <w:tcW w:w="76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张柯</w:t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2.brand_category_maps(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5.guide_infos(</w:t>
      </w:r>
      <w:r>
        <w:rPr>
          <w:rFonts w:ascii="宋体" w:hAnsi="宋体" w:cs="宋体" w:eastAsia="宋体"/>
          <w:u w:val="none" w:color="000000"/>
        </w:rPr>
        <w:t>帮助中心表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title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标题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content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内容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guide_type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关与我们或帮助中心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2" w:name="_GoBack1"/>
            <w:bookmarkEnd w:id="2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balance_amount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</w:t>
            </w:r>
            <w:bookmarkStart w:id="3" w:name="_GoBack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入库人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create_shop_user_id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创建人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  <w:t>shop_customer_id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4" w:name="__DdeLink__3174_1450655342"/>
            <w:bookmarkEnd w:id="4"/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入库数量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exist_count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在库数量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sold_count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售出数量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wages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工价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adjustment_reason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调整原因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settlement_type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结算方式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express_photo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快递单面照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color w:val="FF0000"/>
          <w:u w:val="none" w:color="000000"/>
        </w:rPr>
      </w:pPr>
      <w:r>
        <w:rPr>
          <w:rFonts w:eastAsia="宋体" w:cs="宋体" w:ascii="宋体" w:hAnsi="宋体"/>
          <w:u w:val="none" w:color="000000"/>
        </w:rPr>
        <w:t>1</w:t>
      </w:r>
      <w:r>
        <w:rPr>
          <w:rFonts w:eastAsia="宋体" w:cs="宋体" w:ascii="宋体" w:hAnsi="宋体"/>
          <w:u w:val="none" w:color="000000"/>
        </w:rPr>
        <w:t>7</w:t>
      </w:r>
      <w:r>
        <w:rPr>
          <w:rFonts w:eastAsia="宋体" w:cs="宋体" w:ascii="宋体" w:hAnsi="宋体"/>
          <w:u w:val="none" w:color="000000"/>
        </w:rPr>
        <w:t>.</w:t>
      </w:r>
      <w:r>
        <w:rPr>
          <w:rFonts w:eastAsia="宋体" w:cs="宋体" w:ascii="宋体" w:hAnsi="宋体"/>
          <w:color w:val="FF0000"/>
          <w:u w:val="none" w:color="000000"/>
        </w:rPr>
        <w:t>warehouse_checks</w:t>
      </w:r>
      <w:r>
        <w:rPr>
          <w:rFonts w:eastAsia="宋体" w:cs="宋体" w:ascii="宋体" w:hAnsi="宋体"/>
          <w:color w:val="FF0000"/>
          <w:u w:val="none" w:color="000000"/>
        </w:rPr>
        <w:t>(</w:t>
      </w:r>
      <w:r>
        <w:rPr>
          <w:rFonts w:ascii="宋体" w:hAnsi="宋体" w:cs="宋体" w:eastAsia="宋体"/>
          <w:color w:val="FF0000"/>
          <w:u w:val="none" w:color="000000"/>
        </w:rPr>
        <w:t>盘点表</w:t>
      </w:r>
      <w:r>
        <w:rPr>
          <w:rFonts w:eastAsia="宋体" w:cs="宋体" w:ascii="宋体" w:hAnsi="宋体"/>
          <w:color w:val="FF0000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</w:t>
            </w:r>
            <w:r>
              <w:rPr>
                <w:rFonts w:eastAsia="宋体" w:cs="宋体" w:ascii="宋体" w:hAnsi="宋体"/>
                <w:sz w:val="16"/>
                <w:szCs w:val="16"/>
              </w:rPr>
              <w:t>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盘点创建人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warehouse</w:t>
            </w:r>
            <w:r>
              <w:rPr>
                <w:rFonts w:eastAsia="宋体" w:cs="宋体" w:ascii="宋体" w:hAnsi="宋体"/>
                <w:sz w:val="16"/>
                <w:szCs w:val="16"/>
              </w:rPr>
              <w:t>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start_at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开始时间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end_at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结束时间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  <w:r>
              <w:rPr>
                <w:rFonts w:eastAsia="宋体" w:cs="宋体" w:ascii="宋体" w:hAnsi="宋体"/>
                <w:sz w:val="16"/>
                <w:szCs w:val="16"/>
              </w:rPr>
              <w:t>(0</w:t>
            </w:r>
            <w:r>
              <w:rPr>
                <w:rFonts w:ascii="宋体" w:hAnsi="宋体" w:cs="宋体" w:eastAsia="宋体"/>
                <w:sz w:val="16"/>
                <w:szCs w:val="16"/>
              </w:rPr>
              <w:t>未盘点</w:t>
            </w:r>
            <w:r>
              <w:rPr>
                <w:rFonts w:eastAsia="宋体" w:cs="宋体" w:ascii="宋体" w:hAnsi="宋体"/>
                <w:sz w:val="16"/>
                <w:szCs w:val="16"/>
              </w:rPr>
              <w:t>, 1</w:t>
            </w:r>
            <w:r>
              <w:rPr>
                <w:rFonts w:ascii="宋体" w:hAnsi="宋体" w:cs="宋体" w:eastAsia="宋体"/>
                <w:sz w:val="16"/>
                <w:szCs w:val="16"/>
              </w:rPr>
              <w:t>进行中</w:t>
            </w:r>
            <w:r>
              <w:rPr>
                <w:rFonts w:eastAsia="宋体" w:cs="宋体" w:ascii="宋体" w:hAnsi="宋体"/>
                <w:sz w:val="16"/>
                <w:szCs w:val="16"/>
              </w:rPr>
              <w:t>, 2</w:t>
            </w:r>
            <w:r>
              <w:rPr>
                <w:rFonts w:ascii="宋体" w:hAnsi="宋体" w:cs="宋体" w:eastAsia="宋体"/>
                <w:sz w:val="16"/>
                <w:szCs w:val="16"/>
              </w:rPr>
              <w:t>已完成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</w:t>
            </w:r>
            <w:r>
              <w:rPr>
                <w:rFonts w:eastAsia="宋体" w:cs="宋体" w:ascii="宋体" w:hAnsi="宋体"/>
                <w:sz w:val="16"/>
                <w:szCs w:val="16"/>
              </w:rPr>
              <w:t>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color w:val="FF0000"/>
          <w:u w:val="none" w:color="000000"/>
        </w:rPr>
      </w:pPr>
      <w:r>
        <w:rPr>
          <w:rFonts w:eastAsia="宋体" w:cs="宋体" w:ascii="宋体" w:hAnsi="宋体"/>
          <w:u w:val="none" w:color="000000"/>
        </w:rPr>
        <w:t>1</w:t>
      </w:r>
      <w:r>
        <w:rPr>
          <w:rFonts w:eastAsia="宋体" w:cs="宋体" w:ascii="宋体" w:hAnsi="宋体"/>
          <w:u w:val="none" w:color="000000"/>
        </w:rPr>
        <w:t>8</w:t>
      </w:r>
      <w:r>
        <w:rPr>
          <w:rFonts w:eastAsia="宋体" w:cs="宋体" w:ascii="宋体" w:hAnsi="宋体"/>
          <w:u w:val="none" w:color="000000"/>
        </w:rPr>
        <w:t>.</w:t>
      </w:r>
      <w:r>
        <w:rPr>
          <w:rFonts w:eastAsia="宋体" w:cs="宋体" w:ascii="宋体" w:hAnsi="宋体"/>
          <w:color w:val="FF0000"/>
          <w:u w:val="none" w:color="000000"/>
        </w:rPr>
        <w:t>warehouse_check_items</w:t>
      </w:r>
      <w:r>
        <w:rPr>
          <w:rFonts w:eastAsia="宋体" w:cs="宋体" w:ascii="宋体" w:hAnsi="宋体"/>
          <w:color w:val="FF0000"/>
          <w:u w:val="none" w:color="000000"/>
        </w:rPr>
        <w:t>(</w:t>
      </w:r>
      <w:r>
        <w:rPr>
          <w:rFonts w:ascii="宋体" w:hAnsi="宋体" w:cs="宋体" w:eastAsia="宋体"/>
          <w:color w:val="FF0000"/>
          <w:u w:val="none" w:color="000000"/>
        </w:rPr>
        <w:t>盘点清单表</w:t>
      </w:r>
      <w:r>
        <w:rPr>
          <w:rFonts w:eastAsia="宋体" w:cs="宋体" w:ascii="宋体" w:hAnsi="宋体"/>
          <w:color w:val="FF0000"/>
          <w:u w:val="none" w:color="000000"/>
        </w:rPr>
        <w:t>)</w:t>
      </w:r>
    </w:p>
    <w:tbl>
      <w:tblPr>
        <w:jc w:val="left"/>
        <w:tblInd w:w="-1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warehouse_check_id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盘点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</w:t>
            </w:r>
            <w:r>
              <w:rPr>
                <w:rFonts w:eastAsia="宋体" w:cs="宋体" w:ascii="宋体" w:hAnsi="宋体"/>
                <w:sz w:val="16"/>
                <w:szCs w:val="16"/>
              </w:rPr>
              <w:t>_id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store_qty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库存数量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real_qty</w:t>
            </w:r>
          </w:p>
        </w:tc>
        <w:tc>
          <w:tcPr>
            <w:tcW w:w="1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实盘数量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  <w:r>
              <w:rPr>
                <w:rFonts w:eastAsia="宋体" w:cs="宋体" w:ascii="宋体" w:hAnsi="宋体"/>
                <w:sz w:val="16"/>
                <w:szCs w:val="16"/>
              </w:rPr>
              <w:t>(0</w:t>
            </w:r>
            <w:r>
              <w:rPr>
                <w:rFonts w:ascii="宋体" w:hAnsi="宋体" w:cs="宋体" w:eastAsia="宋体"/>
                <w:sz w:val="16"/>
                <w:szCs w:val="16"/>
              </w:rPr>
              <w:t>未盘点</w:t>
            </w:r>
            <w:r>
              <w:rPr>
                <w:rFonts w:eastAsia="宋体" w:cs="宋体" w:ascii="宋体" w:hAnsi="宋体"/>
                <w:sz w:val="16"/>
                <w:szCs w:val="16"/>
              </w:rPr>
              <w:t>, 1</w:t>
            </w:r>
            <w:r>
              <w:rPr>
                <w:rFonts w:ascii="宋体" w:hAnsi="宋体" w:cs="宋体" w:eastAsia="宋体"/>
                <w:sz w:val="16"/>
                <w:szCs w:val="16"/>
              </w:rPr>
              <w:t>盘盈</w:t>
            </w:r>
            <w:r>
              <w:rPr>
                <w:rFonts w:eastAsia="宋体" w:cs="宋体" w:ascii="宋体" w:hAnsi="宋体"/>
                <w:sz w:val="16"/>
                <w:szCs w:val="16"/>
              </w:rPr>
              <w:t>, -1</w:t>
            </w:r>
            <w:r>
              <w:rPr>
                <w:rFonts w:ascii="宋体" w:hAnsi="宋体" w:cs="宋体" w:eastAsia="宋体"/>
                <w:sz w:val="16"/>
                <w:szCs w:val="16"/>
              </w:rPr>
              <w:t>盘亏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</w:t>
            </w:r>
            <w:r>
              <w:rPr>
                <w:rFonts w:eastAsia="宋体" w:cs="宋体" w:ascii="宋体" w:hAnsi="宋体"/>
                <w:sz w:val="16"/>
                <w:szCs w:val="16"/>
              </w:rPr>
              <w:t>_at</w:t>
            </w:r>
          </w:p>
        </w:tc>
        <w:tc>
          <w:tcPr>
            <w:tcW w:w="12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UnhideWhenUsed="1" w:count="276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2017-11-21T03:58:00Z</dcterms:modified>
  <cp:revision>164</cp:revision>
</cp:coreProperties>
</file>