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for src\main\java\com\example\EmployeeManagementSystem\service\ServiceEmployee.java</w:t>
      </w:r>
    </w:p>
    <w:p/>
    <w:p>
      <w:r>
        <w:t>Generated on: 2025-09-05 22:42:26</w:t>
      </w:r>
    </w:p>
    <w:p>
      <w:r>
        <w:t>Repository: C:\Users\User\VisualStudio\Employee-Management-Sys\EmployeeManagementSystem</w:t>
      </w:r>
    </w:p>
    <w:p>
      <w:r>
        <w:t>Language: java</w:t>
      </w:r>
    </w:p>
    <w:p/>
    <w:p>
      <w:r>
        <w:t>---</w:t>
      </w:r>
    </w:p>
    <w:p/>
    <w:p>
      <w:pPr>
        <w:pStyle w:val="Heading1"/>
      </w:pPr>
      <w:r>
        <w:t>createEmployee Function</w:t>
      </w:r>
    </w:p>
    <w:p/>
    <w:p>
      <w:pPr>
        <w:pStyle w:val="Heading2"/>
      </w:pPr>
      <w:r>
        <w:t>Description</w:t>
      </w:r>
    </w:p>
    <w:p>
      <w:r>
        <w:t>The createEmployee function is used to add a new employee to the Employee Management System. It takes a dtoEmployee object as a parameter and creates a new employee record in the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dtoEmployee: This parameter is a data transfer object that contains the information of the employee to be added.</w:t>
      </w:r>
    </w:p>
    <w:p/>
    <w:p>
      <w:pPr>
        <w:pStyle w:val="Heading2"/>
      </w:pPr>
      <w:r>
        <w:t>Usage Example</w:t>
      </w:r>
    </w:p>
    <w:p>
      <w:r>
        <w:t>DtoEmployee newEmployee = new DtoEmployee("John Doe", "john.doe@example.com", "Manager");</w:t>
      </w:r>
    </w:p>
    <w:p>
      <w:r>
        <w:t>service.createEmployee(newEmployee);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Make sure to provide all the necessary information in the dtoEmployee object before calling the `createEmployee` function.</w:t>
      </w:r>
    </w:p>
    <w:p>
      <w:pPr>
        <w:pStyle w:val="ListBullet"/>
      </w:pPr>
      <w:r>
        <w:t>This function does not return any value, it simply adds the employee to the system.\n\n---\n\n# Function: findById</w:t>
      </w:r>
    </w:p>
    <w:p/>
    <w:p>
      <w:pPr>
        <w:pStyle w:val="Heading2"/>
      </w:pPr>
      <w:r>
        <w:t>Description</w:t>
      </w:r>
    </w:p>
    <w:p>
      <w:r>
        <w:t>This function retrieves an employee record from the database based on the provided id.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id: The unique identifier of the employee to be retrieved.</w:t>
      </w:r>
    </w:p>
    <w:p/>
    <w:p>
      <w:pPr>
        <w:pStyle w:val="Heading2"/>
      </w:pPr>
      <w:r>
        <w:t>Usage Example</w:t>
      </w:r>
    </w:p>
    <w:p>
      <w:r>
        <w:t>Employee employee = serviceEmployee.findById(123);</w:t>
      </w:r>
    </w:p>
    <w:p>
      <w:r>
        <w:t>System.out.println(employee);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Ensure that the id provided is valid and corresponds to an existing employee record in the database.</w:t>
      </w:r>
    </w:p>
    <w:p>
      <w:pPr>
        <w:pStyle w:val="ListBullet"/>
      </w:pPr>
      <w:r>
        <w:t>This function returns null if no employee is found with the provided id.\n\n---\n\n# findAllEmployee Function Documentation</w:t>
      </w:r>
    </w:p>
    <w:p/>
    <w:p>
      <w:pPr>
        <w:pStyle w:val="Heading2"/>
      </w:pPr>
      <w:r>
        <w:t>Description</w:t>
      </w:r>
    </w:p>
    <w:p>
      <w:r>
        <w:t>This function retrieves all employees from the Employee Management System.</w:t>
      </w:r>
    </w:p>
    <w:p/>
    <w:p>
      <w:pPr>
        <w:pStyle w:val="Heading2"/>
      </w:pPr>
      <w:r>
        <w:t>Parameters</w:t>
      </w:r>
    </w:p>
    <w:p>
      <w:r>
        <w:t>None</w:t>
      </w:r>
    </w:p>
    <w:p/>
    <w:p>
      <w:pPr>
        <w:pStyle w:val="Heading2"/>
      </w:pPr>
      <w:r>
        <w:t>Usage Example</w:t>
      </w:r>
    </w:p>
    <w:p>
      <w:r>
        <w:t>List&lt;Employee&gt; employees = findAllEmployee();</w:t>
      </w:r>
    </w:p>
    <w:p>
      <w:r>
        <w:t>for(Employee employee : employees) {</w:t>
      </w:r>
    </w:p>
    <w:p>
      <w:r>
        <w:t>System.out.println(employee.getName());</w:t>
      </w:r>
    </w:p>
    <w:p>
      <w:r>
        <w:t>}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does not require any parameters.</w:t>
      </w:r>
    </w:p>
    <w:p>
      <w:pPr>
        <w:pStyle w:val="ListBullet"/>
      </w:pPr>
      <w:r>
        <w:t>Make sure to handle any potential exceptions that may occur when calling this function.\n\n---\n\n# updateEmployee Function</w:t>
      </w:r>
    </w:p>
    <w:p/>
    <w:p>
      <w:pPr>
        <w:pStyle w:val="Heading2"/>
      </w:pPr>
      <w:r>
        <w:t>Description</w:t>
      </w:r>
    </w:p>
    <w:p>
      <w:r>
        <w:t>This function updates an employee's information in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`id`: The unique identifier of the employee to be updated.</w:t>
      </w:r>
    </w:p>
    <w:p>
      <w:pPr>
        <w:pStyle w:val="ListBullet"/>
      </w:pPr>
      <w:r>
        <w:t>`updatedemployee`: The updated information of the employee.</w:t>
      </w:r>
    </w:p>
    <w:p/>
    <w:p>
      <w:pPr>
        <w:pStyle w:val="Heading2"/>
      </w:pPr>
      <w:r>
        <w:t>Usage Example</w:t>
      </w:r>
    </w:p>
    <w:p>
      <w:r>
        <w:t>// Update employee with id 123</w:t>
      </w:r>
    </w:p>
    <w:p>
      <w:r>
        <w:t>Employee updatedEmployee = new Employee("John Doe", "john.doe@example.com", "Manager");</w:t>
      </w:r>
    </w:p>
    <w:p>
      <w:r>
        <w:t>service.updateEmployee(123, updatedEmployee);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Make sure to provide the correct `id` of the employee to be updated.</w:t>
      </w:r>
    </w:p>
    <w:p>
      <w:pPr>
        <w:pStyle w:val="ListBullet"/>
      </w:pPr>
      <w:r>
        <w:t>The `updatedemployee` parameter should contain the new information for the employee.\n\n---\n\n# Function: deleteEmployee</w:t>
      </w:r>
    </w:p>
    <w:p/>
    <w:p>
      <w:pPr>
        <w:pStyle w:val="Heading2"/>
      </w:pPr>
      <w:r>
        <w:t>Description</w:t>
      </w:r>
    </w:p>
    <w:p>
      <w:r>
        <w:t>This function deletes an employee from the employee management system based on the provided employee ID.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id: The unique identifier of the employee to be deleted.</w:t>
      </w:r>
    </w:p>
    <w:p/>
    <w:p>
      <w:pPr>
        <w:pStyle w:val="Heading2"/>
      </w:pPr>
      <w:r>
        <w:t>Usage Example</w:t>
      </w:r>
    </w:p>
    <w:p>
      <w:r>
        <w:t>ServiceEmployee serviceEmployee = new ServiceEmployee();</w:t>
      </w:r>
    </w:p>
    <w:p>
      <w:r>
        <w:t>serviceEmployee.deleteEmployee(12345);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Make sure to provide a valid employee ID to delete the correct employee from the system.</w:t>
      </w:r>
    </w:p>
    <w:p>
      <w:pPr>
        <w:pStyle w:val="ListBullet"/>
      </w:pPr>
      <w:r>
        <w:t>This action cannot be undone, so double-check before deleting an employee.\n\n---\n\n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