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428CB" w14:textId="2E4930EA" w:rsidR="00512465" w:rsidRDefault="00512465">
      <w:r>
        <w:rPr>
          <w:rFonts w:hint="eastAsia"/>
        </w:rPr>
        <w:t>工具功能：</w:t>
      </w:r>
    </w:p>
    <w:p w14:paraId="48E654A1" w14:textId="6D66571E" w:rsidR="00512465" w:rsidRDefault="00512465">
      <w:r>
        <w:rPr>
          <w:rFonts w:hint="eastAsia"/>
        </w:rPr>
        <w:t>根据上线时间和所需资源的比例计算合适的远征</w:t>
      </w:r>
    </w:p>
    <w:p w14:paraId="717B7342" w14:textId="77777777" w:rsidR="00512465" w:rsidRDefault="00512465"/>
    <w:p w14:paraId="7C731E34" w14:textId="59DB3384" w:rsidR="00512465" w:rsidRDefault="00512465">
      <w:r>
        <w:rPr>
          <w:rFonts w:hint="eastAsia"/>
        </w:rPr>
        <w:t>使用方法：</w:t>
      </w:r>
    </w:p>
    <w:p w14:paraId="42B3F8BF" w14:textId="2F0A07EC" w:rsidR="009E637F" w:rsidRDefault="00512465" w:rsidP="00512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打开“数据.</w:t>
      </w:r>
      <w:r>
        <w:t>xls</w:t>
      </w:r>
      <w:r>
        <w:rPr>
          <w:rFonts w:hint="eastAsia"/>
        </w:rPr>
        <w:t>”。</w:t>
      </w:r>
    </w:p>
    <w:p w14:paraId="5DA4FCA5" w14:textId="0A29008E" w:rsidR="00512465" w:rsidRDefault="00512465" w:rsidP="0051246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517D380D" wp14:editId="3F2C230A">
            <wp:extent cx="5274310" cy="857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0C9D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在灰色格子中输入内容</w:t>
      </w:r>
    </w:p>
    <w:p w14:paraId="6206F55E" w14:textId="1E827B1D" w:rsidR="00512465" w:rsidRDefault="00512465" w:rsidP="005124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上线间隔时间：每隔多久上一次先，如果一直在线，请设置为“10”（因为我写代码的时候懒得写了，所以请不要填0）</w:t>
      </w:r>
    </w:p>
    <w:p w14:paraId="0EB9CB93" w14:textId="08180DC9" w:rsidR="00512465" w:rsidRDefault="00512465" w:rsidP="005124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比例：希望获得的油弹钢铝四项资源的比例，需求越大填写越大的数字。</w:t>
      </w:r>
    </w:p>
    <w:p w14:paraId="1DD592D7" w14:textId="422AF862" w:rsidR="00512465" w:rsidRDefault="00512465" w:rsidP="00512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保存文件（如果提示存在兼容性问题或轻微保真损失，请直接点击继续即可）</w:t>
      </w:r>
    </w:p>
    <w:p w14:paraId="2122768E" w14:textId="7014FE30" w:rsidR="00512465" w:rsidRDefault="00512465" w:rsidP="00512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运行“</w:t>
      </w:r>
      <w:r w:rsidRPr="00512465">
        <w:rPr>
          <w:rFonts w:hint="eastAsia"/>
        </w:rPr>
        <w:t>进行计算</w:t>
      </w:r>
      <w:r w:rsidRPr="00512465">
        <w:t>.jar</w:t>
      </w:r>
      <w:r>
        <w:rPr>
          <w:rFonts w:hint="eastAsia"/>
        </w:rPr>
        <w:t>”</w:t>
      </w:r>
    </w:p>
    <w:p w14:paraId="706877A4" w14:textId="60011E35" w:rsidR="00512465" w:rsidRDefault="00512465" w:rsidP="00512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打开新生成的“</w:t>
      </w:r>
      <w:r w:rsidRPr="00512465">
        <w:rPr>
          <w:rFonts w:hint="eastAsia"/>
        </w:rPr>
        <w:t>计算结果</w:t>
      </w:r>
      <w:r w:rsidRPr="00512465">
        <w:t>.xls</w:t>
      </w:r>
      <w:r>
        <w:rPr>
          <w:rFonts w:hint="eastAsia"/>
        </w:rPr>
        <w:t>”即可获得相应条件下每种远征的</w:t>
      </w:r>
      <w:r w:rsidR="00C951F6">
        <w:rPr>
          <w:rFonts w:hint="eastAsia"/>
        </w:rPr>
        <w:t>信息</w:t>
      </w:r>
      <w:r>
        <w:rPr>
          <w:rFonts w:hint="eastAsia"/>
        </w:rPr>
        <w:t>（只计算了可以无限次数出击的远征，月常等远征并未包含在内）</w:t>
      </w:r>
    </w:p>
    <w:p w14:paraId="5CB23D43" w14:textId="4516D894" w:rsidR="00512465" w:rsidRDefault="00C951F6" w:rsidP="00512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因为没有找到原因的bug所以我取消了自动生成评价，</w:t>
      </w:r>
      <w:r w:rsidR="00363AEF">
        <w:rPr>
          <w:rFonts w:hint="eastAsia"/>
        </w:rPr>
        <w:t>请</w:t>
      </w:r>
      <w:r>
        <w:rPr>
          <w:rFonts w:hint="eastAsia"/>
        </w:rPr>
        <w:t>手动</w:t>
      </w:r>
      <w:r w:rsidR="00363AEF">
        <w:rPr>
          <w:rFonts w:hint="eastAsia"/>
        </w:rPr>
        <w:t>在“评价”列第一行（即K</w:t>
      </w:r>
      <w:r w:rsidR="000436CE">
        <w:rPr>
          <w:rFonts w:hint="eastAsia"/>
        </w:rPr>
        <w:t>2单元格</w:t>
      </w:r>
      <w:r w:rsidR="00363AEF">
        <w:rPr>
          <w:rFonts w:hint="eastAsia"/>
        </w:rPr>
        <w:t>）输入“</w:t>
      </w:r>
      <w:r w:rsidR="00363AEF" w:rsidRPr="00363AEF">
        <w:t>=SUM(G2:J2)</w:t>
      </w:r>
      <w:r w:rsidR="00363AEF">
        <w:rPr>
          <w:rFonts w:hint="eastAsia"/>
        </w:rPr>
        <w:t>”</w:t>
      </w:r>
      <w:r>
        <w:rPr>
          <w:rFonts w:hint="eastAsia"/>
        </w:rPr>
        <w:t>并双击单元格右下角获得评分。</w:t>
      </w:r>
    </w:p>
    <w:p w14:paraId="6FA6C8F5" w14:textId="37D21146" w:rsidR="00C951F6" w:rsidRDefault="00C951F6" w:rsidP="00512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对评价列进行降序排列即可得到最符合条件的远征。</w:t>
      </w:r>
      <w:r>
        <w:rPr>
          <w:rFonts w:hint="eastAsia"/>
          <w:noProof/>
        </w:rPr>
        <w:drawing>
          <wp:inline distT="0" distB="0" distL="0" distR="0" wp14:anchorId="73469224" wp14:editId="3A413C8F">
            <wp:extent cx="1714649" cy="96782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A05AE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13F277" wp14:editId="33CC9A85">
            <wp:extent cx="777307" cy="754445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0EC9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25074E" wp14:editId="01EB514C">
            <wp:extent cx="1402202" cy="44199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0223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72E3" w14:textId="7DAC72F6" w:rsidR="00CC5266" w:rsidRDefault="00CC5266" w:rsidP="00512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如需要重新计算或修改数据计算，请先关闭“</w:t>
      </w:r>
      <w:r w:rsidRPr="00512465">
        <w:rPr>
          <w:rFonts w:hint="eastAsia"/>
        </w:rPr>
        <w:t>计算结果</w:t>
      </w:r>
      <w:r w:rsidRPr="00512465">
        <w:t>.xls</w:t>
      </w:r>
      <w:r>
        <w:rPr>
          <w:rFonts w:hint="eastAsia"/>
        </w:rPr>
        <w:t>”之后再运行“</w:t>
      </w:r>
      <w:r w:rsidRPr="00512465">
        <w:rPr>
          <w:rFonts w:hint="eastAsia"/>
        </w:rPr>
        <w:t>进行计算</w:t>
      </w:r>
      <w:r w:rsidRPr="00512465">
        <w:t>.jar</w:t>
      </w:r>
      <w:r>
        <w:rPr>
          <w:rFonts w:hint="eastAsia"/>
        </w:rPr>
        <w:t>”，否则会因excel占用文件而无法写入。</w:t>
      </w:r>
      <w:bookmarkStart w:id="0" w:name="_GoBack"/>
      <w:bookmarkEnd w:id="0"/>
    </w:p>
    <w:p w14:paraId="391FCD5F" w14:textId="12C408BD" w:rsidR="00C951F6" w:rsidRDefault="00C951F6" w:rsidP="00512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如有问题请直接与我联系：592128947@qq.</w:t>
      </w:r>
      <w:r>
        <w:t>com</w:t>
      </w:r>
    </w:p>
    <w:sectPr w:rsidR="00C95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D7B34"/>
    <w:multiLevelType w:val="hybridMultilevel"/>
    <w:tmpl w:val="BD0CEEE8"/>
    <w:lvl w:ilvl="0" w:tplc="FDD67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37"/>
    <w:rsid w:val="000436CE"/>
    <w:rsid w:val="00363AEF"/>
    <w:rsid w:val="00437357"/>
    <w:rsid w:val="00512465"/>
    <w:rsid w:val="005A6437"/>
    <w:rsid w:val="00C4274A"/>
    <w:rsid w:val="00C951F6"/>
    <w:rsid w:val="00CC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95C6"/>
  <w15:chartTrackingRefBased/>
  <w15:docId w15:val="{7DCE1B60-82A0-4591-90C1-26438620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水无 月</dc:creator>
  <cp:keywords/>
  <dc:description/>
  <cp:lastModifiedBy>水无 月</cp:lastModifiedBy>
  <cp:revision>5</cp:revision>
  <dcterms:created xsi:type="dcterms:W3CDTF">2019-09-29T06:19:00Z</dcterms:created>
  <dcterms:modified xsi:type="dcterms:W3CDTF">2019-09-29T06:39:00Z</dcterms:modified>
</cp:coreProperties>
</file>