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c08164f9fcbb4f8f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6DA0B6" w14:textId="77777777" w:rsidR="00F0664A" w:rsidRDefault="00F0664A">
      <w:bookmarkStart w:id="0" w:name="_GoBack"/>
      <w:bookmarkEnd w:id="0"/>
    </w:p>
    <w:p w14:paraId="4C62CE80" w14:textId="7E0E15BF" w:rsidR="001E00FB" w:rsidRDefault="005322AF" w:rsidP="00330270">
      <w:hyperlink r:id="rId6" w:history="1">
        <w:r w:rsidR="002275B4" w:rsidRPr="004E6C0F">
          <w:rPr>
            <w:rStyle w:val="a3"/>
          </w:rPr>
          <w:t>https://blog.csdn.net/scgaliguodong123_/article/details/46523569</w:t>
        </w:r>
      </w:hyperlink>
    </w:p>
    <w:p w14:paraId="125C8B07" w14:textId="7D65477B" w:rsidR="002275B4" w:rsidRDefault="002275B4" w:rsidP="00330270"/>
    <w:p w14:paraId="317426B5" w14:textId="5464CF09" w:rsidR="002275B4" w:rsidRDefault="002275B4" w:rsidP="00330270"/>
    <w:p w14:paraId="3A676DD4" w14:textId="7ED8D879" w:rsidR="00AA2587" w:rsidRDefault="00AA2587" w:rsidP="00330270">
      <w:r>
        <w:rPr>
          <w:rFonts w:hint="eastAsia"/>
        </w:rPr>
        <w:t>官方文档：</w:t>
      </w:r>
    </w:p>
    <w:p w14:paraId="51C892F7" w14:textId="7059FD3A" w:rsidR="002275B4" w:rsidRDefault="005322AF" w:rsidP="00330270">
      <w:hyperlink r:id="rId7" w:history="1">
        <w:r w:rsidR="002275B4" w:rsidRPr="004E6C0F">
          <w:rPr>
            <w:rStyle w:val="a3"/>
          </w:rPr>
          <w:t>http://hadoop.apache.org/docs/r2.7.5/hadoop-project-dist/hadoop-common/SecureMode.html</w:t>
        </w:r>
      </w:hyperlink>
    </w:p>
    <w:p w14:paraId="7E3DCDDD" w14:textId="101306A3" w:rsidR="002275B4" w:rsidRDefault="00293584" w:rsidP="00330270">
      <w:r>
        <w:rPr>
          <w:noProof/>
        </w:rPr>
        <w:drawing>
          <wp:inline distT="0" distB="0" distL="0" distR="0" wp14:anchorId="50D6BF2E" wp14:editId="5C6E87AB">
            <wp:extent cx="5274310" cy="1503453"/>
            <wp:effectExtent l="0" t="0" r="2540" b="1905"/>
            <wp:docPr id="1" name="图片 1" descr="e:\users\薛冰冰\documents\jddongdong\jimenterprise\xuebingbing\temp\jdonline201804131430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users\薛冰冰\documents\jddongdong\jimenterprise\xuebingbing\temp\jdonline20180413143027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03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25CA1" w14:textId="3DD0730C" w:rsidR="00150853" w:rsidRDefault="00150853" w:rsidP="00330270"/>
    <w:p w14:paraId="1BC57680" w14:textId="77777777" w:rsidR="00B864F4" w:rsidRDefault="00B864F4" w:rsidP="00B864F4">
      <w:pPr>
        <w:pStyle w:val="1"/>
        <w:shd w:val="clear" w:color="auto" w:fill="FFFFFF"/>
        <w:spacing w:before="0" w:after="0"/>
        <w:textAlignment w:val="baseline"/>
        <w:rPr>
          <w:rFonts w:ascii="Arial" w:hAnsi="Arial" w:cs="Arial"/>
          <w:b w:val="0"/>
          <w:bCs w:val="0"/>
          <w:color w:val="4A4A4A"/>
        </w:rPr>
      </w:pPr>
      <w:r>
        <w:rPr>
          <w:rFonts w:ascii="Arial" w:hAnsi="Arial" w:cs="Arial"/>
          <w:b w:val="0"/>
          <w:bCs w:val="0"/>
          <w:color w:val="4A4A4A"/>
        </w:rPr>
        <w:t>大数据平台搭建利器</w:t>
      </w:r>
      <w:r>
        <w:rPr>
          <w:rFonts w:ascii="Arial" w:hAnsi="Arial" w:cs="Arial"/>
          <w:b w:val="0"/>
          <w:bCs w:val="0"/>
          <w:color w:val="4A4A4A"/>
        </w:rPr>
        <w:t xml:space="preserve"> Ambari </w:t>
      </w:r>
      <w:r>
        <w:rPr>
          <w:rFonts w:ascii="Arial" w:hAnsi="Arial" w:cs="Arial"/>
          <w:b w:val="0"/>
          <w:bCs w:val="0"/>
          <w:color w:val="4A4A4A"/>
        </w:rPr>
        <w:t>之</w:t>
      </w:r>
      <w:r>
        <w:rPr>
          <w:rFonts w:ascii="Arial" w:hAnsi="Arial" w:cs="Arial"/>
          <w:b w:val="0"/>
          <w:bCs w:val="0"/>
          <w:color w:val="4A4A4A"/>
        </w:rPr>
        <w:t xml:space="preserve"> Kerberos </w:t>
      </w:r>
      <w:r>
        <w:rPr>
          <w:rFonts w:ascii="Arial" w:hAnsi="Arial" w:cs="Arial"/>
          <w:b w:val="0"/>
          <w:bCs w:val="0"/>
          <w:color w:val="4A4A4A"/>
        </w:rPr>
        <w:t>集成之路</w:t>
      </w:r>
    </w:p>
    <w:p w14:paraId="00DA5573" w14:textId="77777777" w:rsidR="00B864F4" w:rsidRDefault="00B864F4" w:rsidP="00330270"/>
    <w:p w14:paraId="03664DA2" w14:textId="2B44073A" w:rsidR="00150853" w:rsidRDefault="003E0593" w:rsidP="00330270">
      <w:r>
        <w:rPr>
          <w:rFonts w:hint="eastAsia"/>
        </w:rPr>
        <w:t>源</w:t>
      </w:r>
      <w:r w:rsidR="001F1BAE">
        <w:rPr>
          <w:rFonts w:hint="eastAsia"/>
        </w:rPr>
        <w:t>:</w:t>
      </w:r>
      <w:r w:rsidR="00150853" w:rsidRPr="00150853">
        <w:t>https://www.ibm.com/developerworks/cn/opensource/os-cn-ambrri-kerberos/index.html</w:t>
      </w:r>
    </w:p>
    <w:p w14:paraId="12DAE0F4" w14:textId="77777777" w:rsidR="00150853" w:rsidRPr="00150853" w:rsidRDefault="00150853" w:rsidP="00150853">
      <w:pPr>
        <w:widowControl/>
        <w:shd w:val="clear" w:color="auto" w:fill="FFFFFF"/>
        <w:jc w:val="left"/>
        <w:textAlignment w:val="baseline"/>
        <w:outlineLvl w:val="4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150853">
        <w:rPr>
          <w:rFonts w:ascii="Arial" w:eastAsia="宋体" w:hAnsi="Arial" w:cs="Arial"/>
          <w:color w:val="323232"/>
          <w:kern w:val="0"/>
          <w:sz w:val="20"/>
          <w:szCs w:val="20"/>
        </w:rPr>
        <w:t>表</w:t>
      </w:r>
      <w:r w:rsidRPr="00150853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1.Kerberos </w:t>
      </w:r>
      <w:r w:rsidRPr="00150853">
        <w:rPr>
          <w:rFonts w:ascii="Arial" w:eastAsia="宋体" w:hAnsi="Arial" w:cs="Arial"/>
          <w:color w:val="323232"/>
          <w:kern w:val="0"/>
          <w:sz w:val="20"/>
          <w:szCs w:val="20"/>
        </w:rPr>
        <w:t>相关的术语</w:t>
      </w:r>
    </w:p>
    <w:tbl>
      <w:tblPr>
        <w:tblW w:w="14100" w:type="dxa"/>
        <w:tblCellSpacing w:w="0" w:type="dxa"/>
        <w:tblBorders>
          <w:bottom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20"/>
        <w:gridCol w:w="10380"/>
      </w:tblGrid>
      <w:tr w:rsidR="00150853" w:rsidRPr="00150853" w14:paraId="0C412834" w14:textId="77777777" w:rsidTr="00D92D12">
        <w:trPr>
          <w:tblHeader/>
          <w:tblCellSpacing w:w="0" w:type="dxa"/>
        </w:trPr>
        <w:tc>
          <w:tcPr>
            <w:tcW w:w="3720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1F49D85" w14:textId="77777777" w:rsidR="00150853" w:rsidRPr="00150853" w:rsidRDefault="00150853" w:rsidP="00150853">
            <w:pPr>
              <w:widowControl/>
              <w:jc w:val="left"/>
              <w:textAlignment w:val="baseline"/>
              <w:rPr>
                <w:rFonts w:ascii="宋体" w:eastAsia="宋体" w:hAnsi="宋体" w:cs="宋体"/>
                <w:b/>
                <w:bCs/>
                <w:color w:val="323232"/>
                <w:kern w:val="0"/>
                <w:sz w:val="24"/>
                <w:szCs w:val="24"/>
              </w:rPr>
            </w:pPr>
            <w:r w:rsidRPr="00150853">
              <w:rPr>
                <w:rFonts w:ascii="宋体" w:eastAsia="宋体" w:hAnsi="宋体" w:cs="宋体"/>
                <w:b/>
                <w:bCs/>
                <w:color w:val="323232"/>
                <w:kern w:val="0"/>
                <w:sz w:val="24"/>
                <w:szCs w:val="24"/>
              </w:rPr>
              <w:t>术语</w:t>
            </w:r>
          </w:p>
        </w:tc>
        <w:tc>
          <w:tcPr>
            <w:tcW w:w="10380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04BEFF3" w14:textId="77777777" w:rsidR="00150853" w:rsidRPr="00150853" w:rsidRDefault="00150853" w:rsidP="00150853">
            <w:pPr>
              <w:widowControl/>
              <w:jc w:val="left"/>
              <w:textAlignment w:val="baseline"/>
              <w:rPr>
                <w:rFonts w:ascii="宋体" w:eastAsia="宋体" w:hAnsi="宋体" w:cs="宋体"/>
                <w:b/>
                <w:bCs/>
                <w:color w:val="323232"/>
                <w:kern w:val="0"/>
                <w:sz w:val="24"/>
                <w:szCs w:val="24"/>
              </w:rPr>
            </w:pPr>
            <w:r w:rsidRPr="00150853">
              <w:rPr>
                <w:rFonts w:ascii="宋体" w:eastAsia="宋体" w:hAnsi="宋体" w:cs="宋体"/>
                <w:b/>
                <w:bCs/>
                <w:color w:val="323232"/>
                <w:kern w:val="0"/>
                <w:sz w:val="24"/>
                <w:szCs w:val="24"/>
              </w:rPr>
              <w:t>简述</w:t>
            </w:r>
          </w:p>
        </w:tc>
      </w:tr>
      <w:tr w:rsidR="00150853" w:rsidRPr="00150853" w14:paraId="53338D6A" w14:textId="77777777" w:rsidTr="00150853">
        <w:trPr>
          <w:tblCellSpacing w:w="0" w:type="dxa"/>
        </w:trPr>
        <w:tc>
          <w:tcPr>
            <w:tcW w:w="0" w:type="auto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AB00E16" w14:textId="77777777" w:rsidR="00150853" w:rsidRPr="00150853" w:rsidRDefault="00150853" w:rsidP="00150853">
            <w:pPr>
              <w:widowControl/>
              <w:jc w:val="left"/>
              <w:textAlignment w:val="baseline"/>
              <w:rPr>
                <w:rFonts w:ascii="宋体" w:eastAsia="宋体" w:hAnsi="宋体" w:cs="宋体"/>
                <w:color w:val="323232"/>
                <w:kern w:val="0"/>
                <w:sz w:val="24"/>
                <w:szCs w:val="24"/>
              </w:rPr>
            </w:pPr>
            <w:r w:rsidRPr="00150853">
              <w:rPr>
                <w:rFonts w:ascii="宋体" w:eastAsia="宋体" w:hAnsi="宋体" w:cs="宋体"/>
                <w:color w:val="323232"/>
                <w:kern w:val="0"/>
                <w:sz w:val="24"/>
                <w:szCs w:val="24"/>
              </w:rPr>
              <w:t>KDC（Key Distribution Center）</w:t>
            </w:r>
          </w:p>
        </w:tc>
        <w:tc>
          <w:tcPr>
            <w:tcW w:w="0" w:type="auto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F192881" w14:textId="77777777" w:rsidR="00150853" w:rsidRPr="00150853" w:rsidRDefault="00150853" w:rsidP="00150853">
            <w:pPr>
              <w:widowControl/>
              <w:jc w:val="left"/>
              <w:textAlignment w:val="baseline"/>
              <w:rPr>
                <w:rFonts w:ascii="宋体" w:eastAsia="宋体" w:hAnsi="宋体" w:cs="宋体"/>
                <w:color w:val="323232"/>
                <w:kern w:val="0"/>
                <w:sz w:val="24"/>
                <w:szCs w:val="24"/>
              </w:rPr>
            </w:pPr>
            <w:r w:rsidRPr="00150853">
              <w:rPr>
                <w:rFonts w:ascii="宋体" w:eastAsia="宋体" w:hAnsi="宋体" w:cs="宋体"/>
                <w:color w:val="323232"/>
                <w:kern w:val="0"/>
                <w:sz w:val="24"/>
                <w:szCs w:val="24"/>
              </w:rPr>
              <w:t>在启用 Kerberos 的环境中，KDC 用于验证各个模块</w:t>
            </w:r>
          </w:p>
        </w:tc>
      </w:tr>
      <w:tr w:rsidR="00150853" w:rsidRPr="00150853" w14:paraId="4A07CD8B" w14:textId="77777777" w:rsidTr="00150853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BC51051" w14:textId="77777777" w:rsidR="00150853" w:rsidRPr="00150853" w:rsidRDefault="00150853" w:rsidP="00150853">
            <w:pPr>
              <w:widowControl/>
              <w:jc w:val="left"/>
              <w:textAlignment w:val="baseline"/>
              <w:rPr>
                <w:rFonts w:ascii="宋体" w:eastAsia="宋体" w:hAnsi="宋体" w:cs="宋体"/>
                <w:color w:val="323232"/>
                <w:kern w:val="0"/>
                <w:sz w:val="24"/>
                <w:szCs w:val="24"/>
              </w:rPr>
            </w:pPr>
            <w:r w:rsidRPr="00150853">
              <w:rPr>
                <w:rFonts w:ascii="宋体" w:eastAsia="宋体" w:hAnsi="宋体" w:cs="宋体"/>
                <w:color w:val="323232"/>
                <w:kern w:val="0"/>
                <w:sz w:val="24"/>
                <w:szCs w:val="24"/>
              </w:rPr>
              <w:t>Kerberos KDC Server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20FFA72" w14:textId="77777777" w:rsidR="00150853" w:rsidRPr="00150853" w:rsidRDefault="00150853" w:rsidP="00150853">
            <w:pPr>
              <w:widowControl/>
              <w:jc w:val="left"/>
              <w:textAlignment w:val="baseline"/>
              <w:rPr>
                <w:rFonts w:ascii="宋体" w:eastAsia="宋体" w:hAnsi="宋体" w:cs="宋体"/>
                <w:color w:val="323232"/>
                <w:kern w:val="0"/>
                <w:sz w:val="24"/>
                <w:szCs w:val="24"/>
              </w:rPr>
            </w:pPr>
            <w:r w:rsidRPr="00150853">
              <w:rPr>
                <w:rFonts w:ascii="宋体" w:eastAsia="宋体" w:hAnsi="宋体" w:cs="宋体"/>
                <w:color w:val="323232"/>
                <w:kern w:val="0"/>
                <w:sz w:val="24"/>
                <w:szCs w:val="24"/>
              </w:rPr>
              <w:t>KDC 所在的机器</w:t>
            </w:r>
          </w:p>
        </w:tc>
      </w:tr>
      <w:tr w:rsidR="00150853" w:rsidRPr="00150853" w14:paraId="48C52B20" w14:textId="77777777" w:rsidTr="00150853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8651714" w14:textId="77777777" w:rsidR="00150853" w:rsidRPr="00150853" w:rsidRDefault="00150853" w:rsidP="00150853">
            <w:pPr>
              <w:widowControl/>
              <w:jc w:val="left"/>
              <w:textAlignment w:val="baseline"/>
              <w:rPr>
                <w:rFonts w:ascii="宋体" w:eastAsia="宋体" w:hAnsi="宋体" w:cs="宋体"/>
                <w:color w:val="323232"/>
                <w:kern w:val="0"/>
                <w:sz w:val="24"/>
                <w:szCs w:val="24"/>
              </w:rPr>
            </w:pPr>
            <w:r w:rsidRPr="00150853">
              <w:rPr>
                <w:rFonts w:ascii="宋体" w:eastAsia="宋体" w:hAnsi="宋体" w:cs="宋体"/>
                <w:color w:val="323232"/>
                <w:kern w:val="0"/>
                <w:sz w:val="24"/>
                <w:szCs w:val="24"/>
              </w:rPr>
              <w:t>Kerberos Client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9331BFA" w14:textId="77777777" w:rsidR="00150853" w:rsidRPr="00150853" w:rsidRDefault="00150853" w:rsidP="00150853">
            <w:pPr>
              <w:widowControl/>
              <w:jc w:val="left"/>
              <w:textAlignment w:val="baseline"/>
              <w:rPr>
                <w:rFonts w:ascii="宋体" w:eastAsia="宋体" w:hAnsi="宋体" w:cs="宋体"/>
                <w:color w:val="323232"/>
                <w:kern w:val="0"/>
                <w:sz w:val="24"/>
                <w:szCs w:val="24"/>
              </w:rPr>
            </w:pPr>
            <w:r w:rsidRPr="00150853">
              <w:rPr>
                <w:rFonts w:ascii="宋体" w:eastAsia="宋体" w:hAnsi="宋体" w:cs="宋体"/>
                <w:color w:val="323232"/>
                <w:kern w:val="0"/>
                <w:sz w:val="24"/>
                <w:szCs w:val="24"/>
              </w:rPr>
              <w:t>任何一个需要通过 KDC 认证的机器（或模块）</w:t>
            </w:r>
          </w:p>
        </w:tc>
      </w:tr>
      <w:tr w:rsidR="00150853" w:rsidRPr="00150853" w14:paraId="3FA9D0ED" w14:textId="77777777" w:rsidTr="00150853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F143447" w14:textId="77777777" w:rsidR="00150853" w:rsidRPr="00150853" w:rsidRDefault="00150853" w:rsidP="00150853">
            <w:pPr>
              <w:widowControl/>
              <w:jc w:val="left"/>
              <w:textAlignment w:val="baseline"/>
              <w:rPr>
                <w:rFonts w:ascii="宋体" w:eastAsia="宋体" w:hAnsi="宋体" w:cs="宋体"/>
                <w:color w:val="323232"/>
                <w:kern w:val="0"/>
                <w:sz w:val="24"/>
                <w:szCs w:val="24"/>
              </w:rPr>
            </w:pPr>
            <w:r w:rsidRPr="00150853">
              <w:rPr>
                <w:rFonts w:ascii="宋体" w:eastAsia="宋体" w:hAnsi="宋体" w:cs="宋体"/>
                <w:color w:val="323232"/>
                <w:kern w:val="0"/>
                <w:sz w:val="24"/>
                <w:szCs w:val="24"/>
              </w:rPr>
              <w:t>Principal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52676D6" w14:textId="77777777" w:rsidR="00150853" w:rsidRPr="00150853" w:rsidRDefault="00150853" w:rsidP="00150853">
            <w:pPr>
              <w:widowControl/>
              <w:jc w:val="left"/>
              <w:textAlignment w:val="baseline"/>
              <w:rPr>
                <w:rFonts w:ascii="宋体" w:eastAsia="宋体" w:hAnsi="宋体" w:cs="宋体"/>
                <w:color w:val="323232"/>
                <w:kern w:val="0"/>
                <w:sz w:val="24"/>
                <w:szCs w:val="24"/>
              </w:rPr>
            </w:pPr>
            <w:r w:rsidRPr="00150853">
              <w:rPr>
                <w:rFonts w:ascii="宋体" w:eastAsia="宋体" w:hAnsi="宋体" w:cs="宋体"/>
                <w:color w:val="323232"/>
                <w:kern w:val="0"/>
                <w:sz w:val="24"/>
                <w:szCs w:val="24"/>
              </w:rPr>
              <w:t>用于验证一个用户或者一个 Service 的唯一的标识，相当于一个账号，需要为其设置密码（这个密码也被称之为 Key）</w:t>
            </w:r>
          </w:p>
        </w:tc>
      </w:tr>
      <w:tr w:rsidR="00150853" w:rsidRPr="00150853" w14:paraId="1F004775" w14:textId="77777777" w:rsidTr="00150853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0C0DE20" w14:textId="77777777" w:rsidR="00150853" w:rsidRPr="00150853" w:rsidRDefault="00150853" w:rsidP="00150853">
            <w:pPr>
              <w:widowControl/>
              <w:jc w:val="left"/>
              <w:textAlignment w:val="baseline"/>
              <w:rPr>
                <w:rFonts w:ascii="宋体" w:eastAsia="宋体" w:hAnsi="宋体" w:cs="宋体"/>
                <w:color w:val="323232"/>
                <w:kern w:val="0"/>
                <w:sz w:val="24"/>
                <w:szCs w:val="24"/>
              </w:rPr>
            </w:pPr>
            <w:proofErr w:type="spellStart"/>
            <w:r w:rsidRPr="00150853">
              <w:rPr>
                <w:rFonts w:ascii="宋体" w:eastAsia="宋体" w:hAnsi="宋体" w:cs="宋体"/>
                <w:color w:val="323232"/>
                <w:kern w:val="0"/>
                <w:sz w:val="24"/>
                <w:szCs w:val="24"/>
              </w:rPr>
              <w:t>Keytab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2165D26" w14:textId="77777777" w:rsidR="00150853" w:rsidRPr="00150853" w:rsidRDefault="00150853" w:rsidP="00150853">
            <w:pPr>
              <w:widowControl/>
              <w:jc w:val="left"/>
              <w:textAlignment w:val="baseline"/>
              <w:rPr>
                <w:rFonts w:ascii="宋体" w:eastAsia="宋体" w:hAnsi="宋体" w:cs="宋体"/>
                <w:color w:val="323232"/>
                <w:kern w:val="0"/>
                <w:sz w:val="24"/>
                <w:szCs w:val="24"/>
              </w:rPr>
            </w:pPr>
            <w:r w:rsidRPr="00150853">
              <w:rPr>
                <w:rFonts w:ascii="宋体" w:eastAsia="宋体" w:hAnsi="宋体" w:cs="宋体"/>
                <w:color w:val="323232"/>
                <w:kern w:val="0"/>
                <w:sz w:val="24"/>
                <w:szCs w:val="24"/>
              </w:rPr>
              <w:t>包含有一个或多个 Principal 以及其密码的文件</w:t>
            </w:r>
          </w:p>
        </w:tc>
      </w:tr>
      <w:tr w:rsidR="00150853" w:rsidRPr="00150853" w14:paraId="6ED7A722" w14:textId="77777777" w:rsidTr="00150853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8C2265F" w14:textId="77777777" w:rsidR="00150853" w:rsidRPr="00150853" w:rsidRDefault="00150853" w:rsidP="00150853">
            <w:pPr>
              <w:widowControl/>
              <w:jc w:val="left"/>
              <w:textAlignment w:val="baseline"/>
              <w:rPr>
                <w:rFonts w:ascii="宋体" w:eastAsia="宋体" w:hAnsi="宋体" w:cs="宋体"/>
                <w:color w:val="323232"/>
                <w:kern w:val="0"/>
                <w:sz w:val="24"/>
                <w:szCs w:val="24"/>
              </w:rPr>
            </w:pPr>
            <w:proofErr w:type="spellStart"/>
            <w:r w:rsidRPr="00150853">
              <w:rPr>
                <w:rFonts w:ascii="宋体" w:eastAsia="宋体" w:hAnsi="宋体" w:cs="宋体"/>
                <w:color w:val="323232"/>
                <w:kern w:val="0"/>
                <w:sz w:val="24"/>
                <w:szCs w:val="24"/>
              </w:rPr>
              <w:lastRenderedPageBreak/>
              <w:t>Relam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B4706AA" w14:textId="77777777" w:rsidR="00150853" w:rsidRPr="00150853" w:rsidRDefault="00150853" w:rsidP="00150853">
            <w:pPr>
              <w:widowControl/>
              <w:jc w:val="left"/>
              <w:textAlignment w:val="baseline"/>
              <w:rPr>
                <w:rFonts w:ascii="宋体" w:eastAsia="宋体" w:hAnsi="宋体" w:cs="宋体"/>
                <w:color w:val="323232"/>
                <w:kern w:val="0"/>
                <w:sz w:val="24"/>
                <w:szCs w:val="24"/>
              </w:rPr>
            </w:pPr>
            <w:r w:rsidRPr="00150853">
              <w:rPr>
                <w:rFonts w:ascii="宋体" w:eastAsia="宋体" w:hAnsi="宋体" w:cs="宋体"/>
                <w:color w:val="323232"/>
                <w:kern w:val="0"/>
                <w:sz w:val="24"/>
                <w:szCs w:val="24"/>
              </w:rPr>
              <w:t>由 KDC 以及多个 Kerberos Client 组成的网络</w:t>
            </w:r>
          </w:p>
        </w:tc>
      </w:tr>
      <w:tr w:rsidR="00150853" w:rsidRPr="00150853" w14:paraId="4F19210B" w14:textId="77777777" w:rsidTr="00150853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233BB76" w14:textId="77777777" w:rsidR="00150853" w:rsidRPr="00150853" w:rsidRDefault="00150853" w:rsidP="00150853">
            <w:pPr>
              <w:widowControl/>
              <w:jc w:val="left"/>
              <w:textAlignment w:val="baseline"/>
              <w:rPr>
                <w:rFonts w:ascii="宋体" w:eastAsia="宋体" w:hAnsi="宋体" w:cs="宋体"/>
                <w:color w:val="323232"/>
                <w:kern w:val="0"/>
                <w:sz w:val="24"/>
                <w:szCs w:val="24"/>
              </w:rPr>
            </w:pPr>
            <w:r w:rsidRPr="00150853">
              <w:rPr>
                <w:rFonts w:ascii="宋体" w:eastAsia="宋体" w:hAnsi="宋体" w:cs="宋体"/>
                <w:color w:val="323232"/>
                <w:kern w:val="0"/>
                <w:sz w:val="24"/>
                <w:szCs w:val="24"/>
              </w:rPr>
              <w:t>KDC Admin Account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5AB7E4C" w14:textId="77777777" w:rsidR="00150853" w:rsidRPr="00150853" w:rsidRDefault="00150853" w:rsidP="00150853">
            <w:pPr>
              <w:widowControl/>
              <w:jc w:val="left"/>
              <w:textAlignment w:val="baseline"/>
              <w:rPr>
                <w:rFonts w:ascii="宋体" w:eastAsia="宋体" w:hAnsi="宋体" w:cs="宋体"/>
                <w:color w:val="323232"/>
                <w:kern w:val="0"/>
                <w:sz w:val="24"/>
                <w:szCs w:val="24"/>
              </w:rPr>
            </w:pPr>
            <w:r w:rsidRPr="00150853">
              <w:rPr>
                <w:rFonts w:ascii="宋体" w:eastAsia="宋体" w:hAnsi="宋体" w:cs="宋体"/>
                <w:color w:val="323232"/>
                <w:kern w:val="0"/>
                <w:sz w:val="24"/>
                <w:szCs w:val="24"/>
              </w:rPr>
              <w:t>KDC 中拥有管理权限的账户（例如添加、修改、删除 Principal）</w:t>
            </w:r>
          </w:p>
        </w:tc>
      </w:tr>
      <w:tr w:rsidR="00150853" w:rsidRPr="00150853" w14:paraId="1B71B8B9" w14:textId="77777777" w:rsidTr="00150853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2159185" w14:textId="77777777" w:rsidR="00150853" w:rsidRPr="00150853" w:rsidRDefault="00150853" w:rsidP="00150853">
            <w:pPr>
              <w:widowControl/>
              <w:jc w:val="left"/>
              <w:textAlignment w:val="baseline"/>
              <w:rPr>
                <w:rFonts w:ascii="宋体" w:eastAsia="宋体" w:hAnsi="宋体" w:cs="宋体"/>
                <w:color w:val="323232"/>
                <w:kern w:val="0"/>
                <w:sz w:val="24"/>
                <w:szCs w:val="24"/>
              </w:rPr>
            </w:pPr>
            <w:r w:rsidRPr="00150853">
              <w:rPr>
                <w:rFonts w:ascii="宋体" w:eastAsia="宋体" w:hAnsi="宋体" w:cs="宋体"/>
                <w:color w:val="323232"/>
                <w:kern w:val="0"/>
                <w:sz w:val="24"/>
                <w:szCs w:val="24"/>
              </w:rPr>
              <w:t>Authentication Server (AS)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07C4BB8" w14:textId="77777777" w:rsidR="00150853" w:rsidRPr="00150853" w:rsidRDefault="00150853" w:rsidP="00150853">
            <w:pPr>
              <w:widowControl/>
              <w:jc w:val="left"/>
              <w:textAlignment w:val="baseline"/>
              <w:rPr>
                <w:rFonts w:ascii="宋体" w:eastAsia="宋体" w:hAnsi="宋体" w:cs="宋体"/>
                <w:color w:val="323232"/>
                <w:kern w:val="0"/>
                <w:sz w:val="24"/>
                <w:szCs w:val="24"/>
              </w:rPr>
            </w:pPr>
            <w:r w:rsidRPr="00150853">
              <w:rPr>
                <w:rFonts w:ascii="宋体" w:eastAsia="宋体" w:hAnsi="宋体" w:cs="宋体"/>
                <w:color w:val="323232"/>
                <w:kern w:val="0"/>
                <w:sz w:val="24"/>
                <w:szCs w:val="24"/>
              </w:rPr>
              <w:t>用于初始化认证，并生成 Ticket Granting Ticket (TGT)</w:t>
            </w:r>
          </w:p>
        </w:tc>
      </w:tr>
      <w:tr w:rsidR="00150853" w:rsidRPr="00150853" w14:paraId="20A1D160" w14:textId="77777777" w:rsidTr="00150853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4C853BE" w14:textId="77777777" w:rsidR="00150853" w:rsidRPr="00150853" w:rsidRDefault="00150853" w:rsidP="00150853">
            <w:pPr>
              <w:widowControl/>
              <w:jc w:val="left"/>
              <w:textAlignment w:val="baseline"/>
              <w:rPr>
                <w:rFonts w:ascii="宋体" w:eastAsia="宋体" w:hAnsi="宋体" w:cs="宋体"/>
                <w:color w:val="323232"/>
                <w:kern w:val="0"/>
                <w:sz w:val="24"/>
                <w:szCs w:val="24"/>
              </w:rPr>
            </w:pPr>
            <w:r w:rsidRPr="00150853">
              <w:rPr>
                <w:rFonts w:ascii="宋体" w:eastAsia="宋体" w:hAnsi="宋体" w:cs="宋体"/>
                <w:color w:val="323232"/>
                <w:kern w:val="0"/>
                <w:sz w:val="24"/>
                <w:szCs w:val="24"/>
              </w:rPr>
              <w:t>Ticket Granting Server (TGS)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4418540" w14:textId="77777777" w:rsidR="00150853" w:rsidRPr="00150853" w:rsidRDefault="00150853" w:rsidP="00150853">
            <w:pPr>
              <w:widowControl/>
              <w:jc w:val="left"/>
              <w:textAlignment w:val="baseline"/>
              <w:rPr>
                <w:rFonts w:ascii="宋体" w:eastAsia="宋体" w:hAnsi="宋体" w:cs="宋体"/>
                <w:color w:val="323232"/>
                <w:kern w:val="0"/>
                <w:sz w:val="24"/>
                <w:szCs w:val="24"/>
              </w:rPr>
            </w:pPr>
            <w:r w:rsidRPr="00150853">
              <w:rPr>
                <w:rFonts w:ascii="宋体" w:eastAsia="宋体" w:hAnsi="宋体" w:cs="宋体"/>
                <w:color w:val="323232"/>
                <w:kern w:val="0"/>
                <w:sz w:val="24"/>
                <w:szCs w:val="24"/>
              </w:rPr>
              <w:t>在 TGT 的基础上生成 Service Ticket。一般情况下 AS 和 TGS 都在 KDC 的 Server 上</w:t>
            </w:r>
          </w:p>
        </w:tc>
      </w:tr>
    </w:tbl>
    <w:p w14:paraId="2664F283" w14:textId="4A3A35A4" w:rsidR="00150853" w:rsidRDefault="00D92D12" w:rsidP="00330270">
      <w:pPr>
        <w:rPr>
          <w:rFonts w:ascii="Arial" w:hAnsi="Arial" w:cs="Arial"/>
          <w:color w:val="32323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Kerberos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的认证过程如下图所示。我们可以简单的理解为，一个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User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或者一个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Service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会用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Principal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到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AS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去认证，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AS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会返回一个用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Principal Key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加密的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TGT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，这时候只有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AS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和这个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Principal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的使用者可以识别该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TGT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。在拿到加密的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TGT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之后，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User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或者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Service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会使用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Principal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的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Key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来解密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TGT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，并使用解密后的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TGT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去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TGS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获取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Service Ticket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。在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Kerberos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认证的集群中，只有拿着这个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Service Ticket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才可以访问真正的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Server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从而实现自己的业务逻辑。一般我们将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TGT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的存放文件，称为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Kerberos Confidential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文件，默认的存放目录为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tmp</w:t>
      </w:r>
      <w:proofErr w:type="spellEnd"/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，文件名则由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krb5cc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和用户的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id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组成，例如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“/</w:t>
      </w:r>
      <w:proofErr w:type="spellStart"/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tmp</w:t>
      </w:r>
      <w:proofErr w:type="spellEnd"/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/krb5cc_0”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为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root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的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 xml:space="preserve"> confidential </w:t>
      </w: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文件。</w:t>
      </w:r>
    </w:p>
    <w:p w14:paraId="3628AC78" w14:textId="516D53E8" w:rsidR="00D92D12" w:rsidRDefault="00D92D12" w:rsidP="00330270"/>
    <w:p w14:paraId="2B2A402B" w14:textId="2560B7F0" w:rsidR="00D92D12" w:rsidRPr="00D92D12" w:rsidRDefault="00D92D12" w:rsidP="00D92D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2D12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01FB925A" wp14:editId="01D361EF">
            <wp:extent cx="3771900" cy="2781300"/>
            <wp:effectExtent l="0" t="0" r="0" b="0"/>
            <wp:docPr id="2" name="图片 2" descr="图 1. Kerberos 的认证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 1. Kerberos 的认证流程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C7151" w14:textId="77777777" w:rsidR="00D92D12" w:rsidRPr="00D92D12" w:rsidRDefault="00D92D12" w:rsidP="00D92D12">
      <w:pPr>
        <w:widowControl/>
        <w:shd w:val="clear" w:color="auto" w:fill="FFFFFF"/>
        <w:jc w:val="left"/>
        <w:textAlignment w:val="baseline"/>
        <w:outlineLvl w:val="4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D92D12">
        <w:rPr>
          <w:rFonts w:ascii="Arial" w:eastAsia="宋体" w:hAnsi="Arial" w:cs="Arial"/>
          <w:color w:val="323232"/>
          <w:kern w:val="0"/>
          <w:sz w:val="20"/>
          <w:szCs w:val="20"/>
        </w:rPr>
        <w:t>表</w:t>
      </w:r>
      <w:r w:rsidRPr="00D92D12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2. </w:t>
      </w:r>
      <w:r w:rsidRPr="00D92D12">
        <w:rPr>
          <w:rFonts w:ascii="Arial" w:eastAsia="宋体" w:hAnsi="Arial" w:cs="Arial"/>
          <w:color w:val="323232"/>
          <w:kern w:val="0"/>
          <w:sz w:val="20"/>
          <w:szCs w:val="20"/>
        </w:rPr>
        <w:t>常用的</w:t>
      </w:r>
      <w:r w:rsidRPr="00D92D12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Kerberos </w:t>
      </w:r>
      <w:r w:rsidRPr="00D92D12">
        <w:rPr>
          <w:rFonts w:ascii="Arial" w:eastAsia="宋体" w:hAnsi="Arial" w:cs="Arial"/>
          <w:color w:val="323232"/>
          <w:kern w:val="0"/>
          <w:sz w:val="20"/>
          <w:szCs w:val="20"/>
        </w:rPr>
        <w:t>命令</w:t>
      </w:r>
    </w:p>
    <w:tbl>
      <w:tblPr>
        <w:tblW w:w="14100" w:type="dxa"/>
        <w:tblCellSpacing w:w="0" w:type="dxa"/>
        <w:tblBorders>
          <w:bottom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0"/>
        <w:gridCol w:w="12060"/>
      </w:tblGrid>
      <w:tr w:rsidR="00D92D12" w:rsidRPr="00D92D12" w14:paraId="2769CA93" w14:textId="77777777" w:rsidTr="00D92D12">
        <w:trPr>
          <w:tblHeader/>
          <w:tblCellSpacing w:w="0" w:type="dxa"/>
        </w:trPr>
        <w:tc>
          <w:tcPr>
            <w:tcW w:w="1500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FC3E3AE" w14:textId="77777777" w:rsidR="00D92D12" w:rsidRPr="00D92D12" w:rsidRDefault="00D92D12" w:rsidP="00D92D12">
            <w:pPr>
              <w:widowControl/>
              <w:jc w:val="left"/>
              <w:textAlignment w:val="baseline"/>
              <w:rPr>
                <w:rFonts w:ascii="宋体" w:eastAsia="宋体" w:hAnsi="宋体" w:cs="宋体"/>
                <w:b/>
                <w:bCs/>
                <w:color w:val="323232"/>
                <w:kern w:val="0"/>
                <w:sz w:val="24"/>
                <w:szCs w:val="24"/>
              </w:rPr>
            </w:pPr>
            <w:r w:rsidRPr="00D92D12">
              <w:rPr>
                <w:rFonts w:ascii="宋体" w:eastAsia="宋体" w:hAnsi="宋体" w:cs="宋体"/>
                <w:b/>
                <w:bCs/>
                <w:color w:val="323232"/>
                <w:kern w:val="0"/>
                <w:sz w:val="24"/>
                <w:szCs w:val="24"/>
              </w:rPr>
              <w:t>命令名</w:t>
            </w:r>
          </w:p>
        </w:tc>
        <w:tc>
          <w:tcPr>
            <w:tcW w:w="11400" w:type="dxa"/>
            <w:shd w:val="clear" w:color="auto" w:fill="F4F4F4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90246FB" w14:textId="77777777" w:rsidR="00D92D12" w:rsidRPr="00D92D12" w:rsidRDefault="00D92D12" w:rsidP="00D92D12">
            <w:pPr>
              <w:widowControl/>
              <w:jc w:val="left"/>
              <w:textAlignment w:val="baseline"/>
              <w:rPr>
                <w:rFonts w:ascii="宋体" w:eastAsia="宋体" w:hAnsi="宋体" w:cs="宋体"/>
                <w:b/>
                <w:bCs/>
                <w:color w:val="323232"/>
                <w:kern w:val="0"/>
                <w:sz w:val="24"/>
                <w:szCs w:val="24"/>
              </w:rPr>
            </w:pPr>
            <w:r w:rsidRPr="00D92D12">
              <w:rPr>
                <w:rFonts w:ascii="宋体" w:eastAsia="宋体" w:hAnsi="宋体" w:cs="宋体"/>
                <w:b/>
                <w:bCs/>
                <w:color w:val="323232"/>
                <w:kern w:val="0"/>
                <w:sz w:val="24"/>
                <w:szCs w:val="24"/>
              </w:rPr>
              <w:t>命令简介</w:t>
            </w:r>
          </w:p>
        </w:tc>
      </w:tr>
      <w:tr w:rsidR="00D92D12" w:rsidRPr="00D92D12" w14:paraId="55E2CD24" w14:textId="77777777" w:rsidTr="00D92D12">
        <w:trPr>
          <w:tblCellSpacing w:w="0" w:type="dxa"/>
        </w:trPr>
        <w:tc>
          <w:tcPr>
            <w:tcW w:w="0" w:type="auto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208D3681" w14:textId="77777777" w:rsidR="00D92D12" w:rsidRPr="00D92D12" w:rsidRDefault="00D92D12" w:rsidP="00D92D12">
            <w:pPr>
              <w:widowControl/>
              <w:jc w:val="left"/>
              <w:textAlignment w:val="baseline"/>
              <w:rPr>
                <w:rFonts w:ascii="宋体" w:eastAsia="宋体" w:hAnsi="宋体" w:cs="宋体"/>
                <w:color w:val="323232"/>
                <w:kern w:val="0"/>
                <w:sz w:val="24"/>
                <w:szCs w:val="24"/>
              </w:rPr>
            </w:pPr>
            <w:proofErr w:type="spellStart"/>
            <w:r w:rsidRPr="00D92D12">
              <w:rPr>
                <w:rFonts w:ascii="宋体" w:eastAsia="宋体" w:hAnsi="宋体" w:cs="宋体"/>
                <w:color w:val="323232"/>
                <w:kern w:val="0"/>
                <w:sz w:val="24"/>
                <w:szCs w:val="24"/>
              </w:rPr>
              <w:t>Kadmin</w:t>
            </w:r>
            <w:proofErr w:type="spellEnd"/>
          </w:p>
        </w:tc>
        <w:tc>
          <w:tcPr>
            <w:tcW w:w="0" w:type="auto"/>
            <w:tcBorders>
              <w:top w:val="nil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6470C92E" w14:textId="77777777" w:rsidR="00D92D12" w:rsidRPr="00D92D12" w:rsidRDefault="00D92D12" w:rsidP="00D92D12">
            <w:pPr>
              <w:widowControl/>
              <w:jc w:val="left"/>
              <w:textAlignment w:val="baseline"/>
              <w:rPr>
                <w:rFonts w:ascii="宋体" w:eastAsia="宋体" w:hAnsi="宋体" w:cs="宋体"/>
                <w:color w:val="323232"/>
                <w:kern w:val="0"/>
                <w:sz w:val="24"/>
                <w:szCs w:val="24"/>
              </w:rPr>
            </w:pPr>
            <w:r w:rsidRPr="00D92D12">
              <w:rPr>
                <w:rFonts w:ascii="宋体" w:eastAsia="宋体" w:hAnsi="宋体" w:cs="宋体"/>
                <w:color w:val="323232"/>
                <w:kern w:val="0"/>
                <w:sz w:val="24"/>
                <w:szCs w:val="24"/>
              </w:rPr>
              <w:t>用于管理 Kerberos 相关配置的，需要用 Principal 登录（需要 Principal 的 Key），可以在任一个 Kerberos Client 机器上使用</w:t>
            </w:r>
          </w:p>
        </w:tc>
      </w:tr>
      <w:tr w:rsidR="00D92D12" w:rsidRPr="00D92D12" w14:paraId="1BC04F63" w14:textId="77777777" w:rsidTr="00D92D12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8E4B956" w14:textId="77777777" w:rsidR="00D92D12" w:rsidRPr="00D92D12" w:rsidRDefault="00D92D12" w:rsidP="00D92D12">
            <w:pPr>
              <w:widowControl/>
              <w:jc w:val="left"/>
              <w:textAlignment w:val="baseline"/>
              <w:rPr>
                <w:rFonts w:ascii="宋体" w:eastAsia="宋体" w:hAnsi="宋体" w:cs="宋体"/>
                <w:color w:val="323232"/>
                <w:kern w:val="0"/>
                <w:sz w:val="24"/>
                <w:szCs w:val="24"/>
              </w:rPr>
            </w:pPr>
            <w:proofErr w:type="spellStart"/>
            <w:r w:rsidRPr="00D92D12">
              <w:rPr>
                <w:rFonts w:ascii="宋体" w:eastAsia="宋体" w:hAnsi="宋体" w:cs="宋体"/>
                <w:color w:val="323232"/>
                <w:kern w:val="0"/>
                <w:sz w:val="24"/>
                <w:szCs w:val="24"/>
              </w:rPr>
              <w:t>Kadmin.local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79A72195" w14:textId="77777777" w:rsidR="00D92D12" w:rsidRPr="00D92D12" w:rsidRDefault="00D92D12" w:rsidP="00D92D12">
            <w:pPr>
              <w:widowControl/>
              <w:jc w:val="left"/>
              <w:textAlignment w:val="baseline"/>
              <w:rPr>
                <w:rFonts w:ascii="宋体" w:eastAsia="宋体" w:hAnsi="宋体" w:cs="宋体"/>
                <w:color w:val="323232"/>
                <w:kern w:val="0"/>
                <w:sz w:val="24"/>
                <w:szCs w:val="24"/>
              </w:rPr>
            </w:pPr>
            <w:r w:rsidRPr="00D92D12">
              <w:rPr>
                <w:rFonts w:ascii="宋体" w:eastAsia="宋体" w:hAnsi="宋体" w:cs="宋体"/>
                <w:color w:val="323232"/>
                <w:kern w:val="0"/>
                <w:sz w:val="24"/>
                <w:szCs w:val="24"/>
              </w:rPr>
              <w:t xml:space="preserve">同 </w:t>
            </w:r>
            <w:proofErr w:type="spellStart"/>
            <w:r w:rsidRPr="00D92D12">
              <w:rPr>
                <w:rFonts w:ascii="宋体" w:eastAsia="宋体" w:hAnsi="宋体" w:cs="宋体"/>
                <w:color w:val="323232"/>
                <w:kern w:val="0"/>
                <w:sz w:val="24"/>
                <w:szCs w:val="24"/>
              </w:rPr>
              <w:t>Kadmin</w:t>
            </w:r>
            <w:proofErr w:type="spellEnd"/>
            <w:r w:rsidRPr="00D92D12">
              <w:rPr>
                <w:rFonts w:ascii="宋体" w:eastAsia="宋体" w:hAnsi="宋体" w:cs="宋体"/>
                <w:color w:val="323232"/>
                <w:kern w:val="0"/>
                <w:sz w:val="24"/>
                <w:szCs w:val="24"/>
              </w:rPr>
              <w:t>，不过这个命令供 root 使用（只能在 KDC Server 上用）</w:t>
            </w:r>
          </w:p>
        </w:tc>
      </w:tr>
      <w:tr w:rsidR="00D92D12" w:rsidRPr="00D92D12" w14:paraId="3E0E7EE1" w14:textId="77777777" w:rsidTr="00D92D12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3BB23EFD" w14:textId="77777777" w:rsidR="00D92D12" w:rsidRPr="00D92D12" w:rsidRDefault="00D92D12" w:rsidP="00D92D12">
            <w:pPr>
              <w:widowControl/>
              <w:jc w:val="left"/>
              <w:textAlignment w:val="baseline"/>
              <w:rPr>
                <w:rFonts w:ascii="宋体" w:eastAsia="宋体" w:hAnsi="宋体" w:cs="宋体"/>
                <w:color w:val="323232"/>
                <w:kern w:val="0"/>
                <w:sz w:val="24"/>
                <w:szCs w:val="24"/>
              </w:rPr>
            </w:pPr>
            <w:r w:rsidRPr="00D92D12">
              <w:rPr>
                <w:rFonts w:ascii="宋体" w:eastAsia="宋体" w:hAnsi="宋体" w:cs="宋体"/>
                <w:color w:val="323232"/>
                <w:kern w:val="0"/>
                <w:sz w:val="24"/>
                <w:szCs w:val="24"/>
              </w:rPr>
              <w:t>Kinit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0274853" w14:textId="77777777" w:rsidR="00D92D12" w:rsidRPr="00D92D12" w:rsidRDefault="00D92D12" w:rsidP="00D92D12">
            <w:pPr>
              <w:widowControl/>
              <w:jc w:val="left"/>
              <w:textAlignment w:val="baseline"/>
              <w:rPr>
                <w:rFonts w:ascii="宋体" w:eastAsia="宋体" w:hAnsi="宋体" w:cs="宋体"/>
                <w:color w:val="323232"/>
                <w:kern w:val="0"/>
                <w:sz w:val="24"/>
                <w:szCs w:val="24"/>
              </w:rPr>
            </w:pPr>
            <w:r w:rsidRPr="00D92D12">
              <w:rPr>
                <w:rFonts w:ascii="宋体" w:eastAsia="宋体" w:hAnsi="宋体" w:cs="宋体"/>
                <w:color w:val="323232"/>
                <w:kern w:val="0"/>
                <w:sz w:val="24"/>
                <w:szCs w:val="24"/>
              </w:rPr>
              <w:t>生成初始化 ticket，也就是 TGT，并保存到一个 cache 文件，一般存放在/</w:t>
            </w:r>
            <w:proofErr w:type="spellStart"/>
            <w:r w:rsidRPr="00D92D12">
              <w:rPr>
                <w:rFonts w:ascii="宋体" w:eastAsia="宋体" w:hAnsi="宋体" w:cs="宋体"/>
                <w:color w:val="323232"/>
                <w:kern w:val="0"/>
                <w:sz w:val="24"/>
                <w:szCs w:val="24"/>
              </w:rPr>
              <w:t>tmp</w:t>
            </w:r>
            <w:proofErr w:type="spellEnd"/>
            <w:r w:rsidRPr="00D92D12">
              <w:rPr>
                <w:rFonts w:ascii="宋体" w:eastAsia="宋体" w:hAnsi="宋体" w:cs="宋体"/>
                <w:color w:val="323232"/>
                <w:kern w:val="0"/>
                <w:sz w:val="24"/>
                <w:szCs w:val="24"/>
              </w:rPr>
              <w:t xml:space="preserve"> 目录</w:t>
            </w:r>
          </w:p>
        </w:tc>
      </w:tr>
      <w:tr w:rsidR="00D92D12" w:rsidRPr="00D92D12" w14:paraId="6923C86F" w14:textId="77777777" w:rsidTr="00D92D12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4D2658B3" w14:textId="77777777" w:rsidR="00D92D12" w:rsidRPr="00D92D12" w:rsidRDefault="00D92D12" w:rsidP="00D92D12">
            <w:pPr>
              <w:widowControl/>
              <w:jc w:val="left"/>
              <w:textAlignment w:val="baseline"/>
              <w:rPr>
                <w:rFonts w:ascii="宋体" w:eastAsia="宋体" w:hAnsi="宋体" w:cs="宋体"/>
                <w:color w:val="323232"/>
                <w:kern w:val="0"/>
                <w:sz w:val="24"/>
                <w:szCs w:val="24"/>
              </w:rPr>
            </w:pPr>
            <w:proofErr w:type="spellStart"/>
            <w:r w:rsidRPr="00D92D12">
              <w:rPr>
                <w:rFonts w:ascii="宋体" w:eastAsia="宋体" w:hAnsi="宋体" w:cs="宋体"/>
                <w:color w:val="323232"/>
                <w:kern w:val="0"/>
                <w:sz w:val="24"/>
                <w:szCs w:val="24"/>
              </w:rPr>
              <w:t>Klist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5325B87F" w14:textId="77777777" w:rsidR="00D92D12" w:rsidRPr="00D92D12" w:rsidRDefault="00D92D12" w:rsidP="00D92D12">
            <w:pPr>
              <w:widowControl/>
              <w:jc w:val="left"/>
              <w:textAlignment w:val="baseline"/>
              <w:rPr>
                <w:rFonts w:ascii="宋体" w:eastAsia="宋体" w:hAnsi="宋体" w:cs="宋体"/>
                <w:color w:val="323232"/>
                <w:kern w:val="0"/>
                <w:sz w:val="24"/>
                <w:szCs w:val="24"/>
              </w:rPr>
            </w:pPr>
            <w:r w:rsidRPr="00D92D12">
              <w:rPr>
                <w:rFonts w:ascii="宋体" w:eastAsia="宋体" w:hAnsi="宋体" w:cs="宋体"/>
                <w:color w:val="323232"/>
                <w:kern w:val="0"/>
                <w:sz w:val="24"/>
                <w:szCs w:val="24"/>
              </w:rPr>
              <w:t>用于列出 Kerberos 的 Confidential 信息，默认会列出/</w:t>
            </w:r>
            <w:proofErr w:type="spellStart"/>
            <w:r w:rsidRPr="00D92D12">
              <w:rPr>
                <w:rFonts w:ascii="宋体" w:eastAsia="宋体" w:hAnsi="宋体" w:cs="宋体"/>
                <w:color w:val="323232"/>
                <w:kern w:val="0"/>
                <w:sz w:val="24"/>
                <w:szCs w:val="24"/>
              </w:rPr>
              <w:t>tmp</w:t>
            </w:r>
            <w:proofErr w:type="spellEnd"/>
            <w:r w:rsidRPr="00D92D12">
              <w:rPr>
                <w:rFonts w:ascii="宋体" w:eastAsia="宋体" w:hAnsi="宋体" w:cs="宋体"/>
                <w:color w:val="323232"/>
                <w:kern w:val="0"/>
                <w:sz w:val="24"/>
                <w:szCs w:val="24"/>
              </w:rPr>
              <w:t xml:space="preserve"> 目录下的 cache 文件中的 Confidential 信息，也可以列出 </w:t>
            </w:r>
            <w:proofErr w:type="spellStart"/>
            <w:r w:rsidRPr="00D92D12">
              <w:rPr>
                <w:rFonts w:ascii="宋体" w:eastAsia="宋体" w:hAnsi="宋体" w:cs="宋体"/>
                <w:color w:val="323232"/>
                <w:kern w:val="0"/>
                <w:sz w:val="24"/>
                <w:szCs w:val="24"/>
              </w:rPr>
              <w:t>keytab</w:t>
            </w:r>
            <w:proofErr w:type="spellEnd"/>
            <w:r w:rsidRPr="00D92D12">
              <w:rPr>
                <w:rFonts w:ascii="宋体" w:eastAsia="宋体" w:hAnsi="宋体" w:cs="宋体"/>
                <w:color w:val="323232"/>
                <w:kern w:val="0"/>
                <w:sz w:val="24"/>
                <w:szCs w:val="24"/>
              </w:rPr>
              <w:t xml:space="preserve"> 文件的 ticket 信息</w:t>
            </w:r>
          </w:p>
        </w:tc>
      </w:tr>
      <w:tr w:rsidR="00D92D12" w:rsidRPr="00D92D12" w14:paraId="4AC1A49E" w14:textId="77777777" w:rsidTr="00D92D12">
        <w:trPr>
          <w:tblCellSpacing w:w="0" w:type="dxa"/>
        </w:trPr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1CCD4489" w14:textId="77777777" w:rsidR="00D92D12" w:rsidRPr="00D92D12" w:rsidRDefault="00D92D12" w:rsidP="00D92D12">
            <w:pPr>
              <w:widowControl/>
              <w:jc w:val="left"/>
              <w:textAlignment w:val="baseline"/>
              <w:rPr>
                <w:rFonts w:ascii="宋体" w:eastAsia="宋体" w:hAnsi="宋体" w:cs="宋体"/>
                <w:color w:val="323232"/>
                <w:kern w:val="0"/>
                <w:sz w:val="24"/>
                <w:szCs w:val="24"/>
              </w:rPr>
            </w:pPr>
            <w:proofErr w:type="spellStart"/>
            <w:r w:rsidRPr="00D92D12">
              <w:rPr>
                <w:rFonts w:ascii="宋体" w:eastAsia="宋体" w:hAnsi="宋体" w:cs="宋体"/>
                <w:color w:val="323232"/>
                <w:kern w:val="0"/>
                <w:sz w:val="24"/>
                <w:szCs w:val="24"/>
              </w:rPr>
              <w:t>Ktutil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tcMar>
              <w:top w:w="240" w:type="dxa"/>
              <w:left w:w="300" w:type="dxa"/>
              <w:bottom w:w="240" w:type="dxa"/>
              <w:right w:w="300" w:type="dxa"/>
            </w:tcMar>
            <w:vAlign w:val="bottom"/>
            <w:hideMark/>
          </w:tcPr>
          <w:p w14:paraId="09CAF911" w14:textId="77777777" w:rsidR="00D92D12" w:rsidRPr="00D92D12" w:rsidRDefault="00D92D12" w:rsidP="00D92D12">
            <w:pPr>
              <w:widowControl/>
              <w:jc w:val="left"/>
              <w:textAlignment w:val="baseline"/>
              <w:rPr>
                <w:rFonts w:ascii="宋体" w:eastAsia="宋体" w:hAnsi="宋体" w:cs="宋体"/>
                <w:color w:val="323232"/>
                <w:kern w:val="0"/>
                <w:sz w:val="24"/>
                <w:szCs w:val="24"/>
              </w:rPr>
            </w:pPr>
            <w:r w:rsidRPr="00D92D12">
              <w:rPr>
                <w:rFonts w:ascii="宋体" w:eastAsia="宋体" w:hAnsi="宋体" w:cs="宋体"/>
                <w:color w:val="323232"/>
                <w:kern w:val="0"/>
                <w:sz w:val="24"/>
                <w:szCs w:val="24"/>
              </w:rPr>
              <w:t xml:space="preserve">用于管理 </w:t>
            </w:r>
            <w:proofErr w:type="spellStart"/>
            <w:r w:rsidRPr="00D92D12">
              <w:rPr>
                <w:rFonts w:ascii="宋体" w:eastAsia="宋体" w:hAnsi="宋体" w:cs="宋体"/>
                <w:color w:val="323232"/>
                <w:kern w:val="0"/>
                <w:sz w:val="24"/>
                <w:szCs w:val="24"/>
              </w:rPr>
              <w:t>keytab</w:t>
            </w:r>
            <w:proofErr w:type="spellEnd"/>
            <w:r w:rsidRPr="00D92D12">
              <w:rPr>
                <w:rFonts w:ascii="宋体" w:eastAsia="宋体" w:hAnsi="宋体" w:cs="宋体"/>
                <w:color w:val="323232"/>
                <w:kern w:val="0"/>
                <w:sz w:val="24"/>
                <w:szCs w:val="24"/>
              </w:rPr>
              <w:t xml:space="preserve"> 文件</w:t>
            </w:r>
          </w:p>
        </w:tc>
      </w:tr>
    </w:tbl>
    <w:p w14:paraId="5ED6878E" w14:textId="38DB0B7A" w:rsidR="00D46EA4" w:rsidRDefault="00D46EA4" w:rsidP="00D92D12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</w:p>
    <w:p w14:paraId="46541C10" w14:textId="6A40BA7F" w:rsidR="00402229" w:rsidRDefault="00402229" w:rsidP="004C19C5">
      <w:pPr>
        <w:pStyle w:val="2"/>
      </w:pPr>
      <w:r>
        <w:rPr>
          <w:rFonts w:hint="eastAsia"/>
        </w:rPr>
        <w:t>认证过程</w:t>
      </w:r>
    </w:p>
    <w:p w14:paraId="0B94B7CA" w14:textId="77777777" w:rsidR="0048099A" w:rsidRDefault="0048099A" w:rsidP="0048099A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首先</w:t>
      </w:r>
      <w:r>
        <w:rPr>
          <w:rFonts w:ascii="Verdana" w:hAnsi="Verdana"/>
          <w:color w:val="000000"/>
          <w:sz w:val="21"/>
          <w:szCs w:val="21"/>
        </w:rPr>
        <w:t xml:space="preserve"> Client</w:t>
      </w:r>
      <w:r>
        <w:rPr>
          <w:rFonts w:ascii="Verdana" w:hAnsi="Verdana"/>
          <w:color w:val="000000"/>
          <w:sz w:val="21"/>
          <w:szCs w:val="21"/>
        </w:rPr>
        <w:t>询问</w:t>
      </w:r>
      <w:r>
        <w:rPr>
          <w:rFonts w:ascii="Verdana" w:hAnsi="Verdana"/>
          <w:color w:val="000000"/>
          <w:sz w:val="21"/>
          <w:szCs w:val="21"/>
        </w:rPr>
        <w:t>KDC</w:t>
      </w:r>
      <w:r>
        <w:rPr>
          <w:rFonts w:ascii="Verdana" w:hAnsi="Verdana"/>
          <w:color w:val="000000"/>
          <w:sz w:val="21"/>
          <w:szCs w:val="21"/>
        </w:rPr>
        <w:t>，我想访问某个</w:t>
      </w:r>
      <w:r>
        <w:rPr>
          <w:rFonts w:ascii="Verdana" w:hAnsi="Verdana"/>
          <w:color w:val="000000"/>
          <w:sz w:val="21"/>
          <w:szCs w:val="21"/>
        </w:rPr>
        <w:t>Server</w:t>
      </w:r>
      <w:r>
        <w:rPr>
          <w:rFonts w:ascii="Verdana" w:hAnsi="Verdana"/>
          <w:color w:val="000000"/>
          <w:sz w:val="21"/>
          <w:szCs w:val="21"/>
        </w:rPr>
        <w:t>，然后</w:t>
      </w:r>
      <w:r>
        <w:rPr>
          <w:rFonts w:ascii="Verdana" w:hAnsi="Verdana"/>
          <w:color w:val="000000"/>
          <w:sz w:val="21"/>
          <w:szCs w:val="21"/>
        </w:rPr>
        <w:t>KDC</w:t>
      </w:r>
      <w:r>
        <w:rPr>
          <w:rFonts w:ascii="Verdana" w:hAnsi="Verdana"/>
          <w:color w:val="000000"/>
          <w:sz w:val="21"/>
          <w:szCs w:val="21"/>
        </w:rPr>
        <w:t>会将会话密钥</w:t>
      </w:r>
      <w:proofErr w:type="spellStart"/>
      <w:r>
        <w:rPr>
          <w:rFonts w:ascii="Verdana" w:hAnsi="Verdana"/>
          <w:color w:val="000000"/>
          <w:sz w:val="21"/>
          <w:szCs w:val="21"/>
        </w:rPr>
        <w:t>Sclient</w:t>
      </w:r>
      <w:proofErr w:type="spellEnd"/>
      <w:r>
        <w:rPr>
          <w:rFonts w:ascii="Verdana" w:hAnsi="Verdana"/>
          <w:color w:val="000000"/>
          <w:sz w:val="21"/>
          <w:szCs w:val="21"/>
        </w:rPr>
        <w:t>-Server</w:t>
      </w:r>
      <w:r>
        <w:rPr>
          <w:rFonts w:ascii="Verdana" w:hAnsi="Verdana"/>
          <w:color w:val="000000"/>
          <w:sz w:val="21"/>
          <w:szCs w:val="21"/>
        </w:rPr>
        <w:t>用</w:t>
      </w:r>
      <w:r>
        <w:rPr>
          <w:rFonts w:ascii="Verdana" w:hAnsi="Verdana"/>
          <w:color w:val="000000"/>
          <w:sz w:val="21"/>
          <w:szCs w:val="21"/>
        </w:rPr>
        <w:t>Client master key</w:t>
      </w:r>
      <w:r>
        <w:rPr>
          <w:rFonts w:ascii="Verdana" w:hAnsi="Verdana"/>
          <w:color w:val="000000"/>
          <w:sz w:val="21"/>
          <w:szCs w:val="21"/>
        </w:rPr>
        <w:t>加密后传送给</w:t>
      </w:r>
      <w:r>
        <w:rPr>
          <w:rFonts w:ascii="Verdana" w:hAnsi="Verdana"/>
          <w:color w:val="000000"/>
          <w:sz w:val="21"/>
          <w:szCs w:val="21"/>
        </w:rPr>
        <w:t>Client</w:t>
      </w:r>
      <w:r>
        <w:rPr>
          <w:rFonts w:ascii="Verdana" w:hAnsi="Verdana"/>
          <w:color w:val="000000"/>
          <w:sz w:val="21"/>
          <w:szCs w:val="21"/>
        </w:rPr>
        <w:t>；与此同时，</w:t>
      </w:r>
      <w:r>
        <w:rPr>
          <w:rFonts w:ascii="Verdana" w:hAnsi="Verdana"/>
          <w:color w:val="000000"/>
          <w:sz w:val="21"/>
          <w:szCs w:val="21"/>
        </w:rPr>
        <w:t>KDC</w:t>
      </w:r>
      <w:r>
        <w:rPr>
          <w:rFonts w:ascii="Verdana" w:hAnsi="Verdana"/>
          <w:color w:val="000000"/>
          <w:sz w:val="21"/>
          <w:szCs w:val="21"/>
        </w:rPr>
        <w:t>也会将会话密钥</w:t>
      </w:r>
      <w:proofErr w:type="spellStart"/>
      <w:r>
        <w:rPr>
          <w:rFonts w:ascii="Verdana" w:hAnsi="Verdana"/>
          <w:color w:val="000000"/>
          <w:sz w:val="21"/>
          <w:szCs w:val="21"/>
        </w:rPr>
        <w:t>Sclient</w:t>
      </w:r>
      <w:proofErr w:type="spellEnd"/>
      <w:r>
        <w:rPr>
          <w:rFonts w:ascii="Verdana" w:hAnsi="Verdana"/>
          <w:color w:val="000000"/>
          <w:sz w:val="21"/>
          <w:szCs w:val="21"/>
        </w:rPr>
        <w:t>-Server</w:t>
      </w:r>
      <w:r>
        <w:rPr>
          <w:rFonts w:ascii="Verdana" w:hAnsi="Verdana"/>
          <w:color w:val="000000"/>
          <w:sz w:val="21"/>
          <w:szCs w:val="21"/>
        </w:rPr>
        <w:t>连同</w:t>
      </w:r>
      <w:r>
        <w:rPr>
          <w:rFonts w:ascii="Verdana" w:hAnsi="Verdana"/>
          <w:color w:val="000000"/>
          <w:sz w:val="21"/>
          <w:szCs w:val="21"/>
        </w:rPr>
        <w:t>Client</w:t>
      </w:r>
      <w:r>
        <w:rPr>
          <w:rFonts w:ascii="Verdana" w:hAnsi="Verdana"/>
          <w:color w:val="000000"/>
          <w:sz w:val="21"/>
          <w:szCs w:val="21"/>
        </w:rPr>
        <w:t>的基本信息打包用</w:t>
      </w:r>
      <w:r>
        <w:rPr>
          <w:rFonts w:ascii="Verdana" w:hAnsi="Verdana"/>
          <w:color w:val="000000"/>
          <w:sz w:val="21"/>
          <w:szCs w:val="21"/>
        </w:rPr>
        <w:t>Server master key</w:t>
      </w:r>
      <w:r>
        <w:rPr>
          <w:rFonts w:ascii="Verdana" w:hAnsi="Verdana"/>
          <w:color w:val="000000"/>
          <w:sz w:val="21"/>
          <w:szCs w:val="21"/>
        </w:rPr>
        <w:t>加密也发给</w:t>
      </w:r>
      <w:r>
        <w:rPr>
          <w:rFonts w:ascii="Verdana" w:hAnsi="Verdana"/>
          <w:color w:val="000000"/>
          <w:sz w:val="21"/>
          <w:szCs w:val="21"/>
        </w:rPr>
        <w:t>Client</w:t>
      </w:r>
      <w:r>
        <w:rPr>
          <w:rFonts w:ascii="Verdana" w:hAnsi="Verdana"/>
          <w:color w:val="000000"/>
          <w:sz w:val="21"/>
          <w:szCs w:val="21"/>
        </w:rPr>
        <w:t>，并经</w:t>
      </w:r>
      <w:r>
        <w:rPr>
          <w:rFonts w:ascii="Verdana" w:hAnsi="Verdana"/>
          <w:color w:val="000000"/>
          <w:sz w:val="21"/>
          <w:szCs w:val="21"/>
        </w:rPr>
        <w:t>Client</w:t>
      </w:r>
      <w:r>
        <w:rPr>
          <w:rFonts w:ascii="Verdana" w:hAnsi="Verdana"/>
          <w:color w:val="000000"/>
          <w:sz w:val="21"/>
          <w:szCs w:val="21"/>
        </w:rPr>
        <w:t>转发给</w:t>
      </w:r>
      <w:r>
        <w:rPr>
          <w:rFonts w:ascii="Verdana" w:hAnsi="Verdana"/>
          <w:color w:val="000000"/>
          <w:sz w:val="21"/>
          <w:szCs w:val="21"/>
        </w:rPr>
        <w:t>Server</w:t>
      </w:r>
      <w:r>
        <w:rPr>
          <w:rFonts w:ascii="Verdana" w:hAnsi="Verdana"/>
          <w:color w:val="000000"/>
          <w:sz w:val="21"/>
          <w:szCs w:val="21"/>
        </w:rPr>
        <w:t>，至此</w:t>
      </w:r>
      <w:r>
        <w:rPr>
          <w:rFonts w:ascii="Verdana" w:hAnsi="Verdana"/>
          <w:color w:val="000000"/>
          <w:sz w:val="21"/>
          <w:szCs w:val="21"/>
        </w:rPr>
        <w:t>Client</w:t>
      </w:r>
      <w:r>
        <w:rPr>
          <w:rFonts w:ascii="Verdana" w:hAnsi="Verdana"/>
          <w:color w:val="000000"/>
          <w:sz w:val="21"/>
          <w:szCs w:val="21"/>
        </w:rPr>
        <w:t>与</w:t>
      </w:r>
      <w:r>
        <w:rPr>
          <w:rFonts w:ascii="Verdana" w:hAnsi="Verdana"/>
          <w:color w:val="000000"/>
          <w:sz w:val="21"/>
          <w:szCs w:val="21"/>
        </w:rPr>
        <w:t>KDC</w:t>
      </w:r>
      <w:r>
        <w:rPr>
          <w:rFonts w:ascii="Verdana" w:hAnsi="Verdana"/>
          <w:color w:val="000000"/>
          <w:sz w:val="21"/>
          <w:szCs w:val="21"/>
        </w:rPr>
        <w:t>的交互完成。</w:t>
      </w:r>
    </w:p>
    <w:p w14:paraId="635B6792" w14:textId="77777777" w:rsidR="0048099A" w:rsidRDefault="0048099A" w:rsidP="0048099A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>然后，</w:t>
      </w:r>
      <w:r>
        <w:rPr>
          <w:rFonts w:ascii="Verdana" w:hAnsi="Verdana"/>
          <w:color w:val="000000"/>
          <w:sz w:val="21"/>
          <w:szCs w:val="21"/>
        </w:rPr>
        <w:t>Client</w:t>
      </w:r>
      <w:r>
        <w:rPr>
          <w:rFonts w:ascii="Verdana" w:hAnsi="Verdana"/>
          <w:color w:val="000000"/>
          <w:sz w:val="21"/>
          <w:szCs w:val="21"/>
        </w:rPr>
        <w:t>用自己的</w:t>
      </w:r>
      <w:r>
        <w:rPr>
          <w:rFonts w:ascii="Verdana" w:hAnsi="Verdana"/>
          <w:color w:val="000000"/>
          <w:sz w:val="21"/>
          <w:szCs w:val="21"/>
        </w:rPr>
        <w:t>master key</w:t>
      </w:r>
      <w:r>
        <w:rPr>
          <w:rFonts w:ascii="Verdana" w:hAnsi="Verdana"/>
          <w:color w:val="000000"/>
          <w:sz w:val="21"/>
          <w:szCs w:val="21"/>
        </w:rPr>
        <w:t>解密</w:t>
      </w:r>
      <w:r>
        <w:rPr>
          <w:rFonts w:ascii="Verdana" w:hAnsi="Verdana"/>
          <w:color w:val="000000"/>
          <w:sz w:val="21"/>
          <w:szCs w:val="21"/>
        </w:rPr>
        <w:t>KDC</w:t>
      </w:r>
      <w:r>
        <w:rPr>
          <w:rFonts w:ascii="Verdana" w:hAnsi="Verdana"/>
          <w:color w:val="000000"/>
          <w:sz w:val="21"/>
          <w:szCs w:val="21"/>
        </w:rPr>
        <w:t>传过来的第一个包，解密后获得会话密钥</w:t>
      </w:r>
      <w:proofErr w:type="spellStart"/>
      <w:r>
        <w:rPr>
          <w:rFonts w:ascii="Verdana" w:hAnsi="Verdana"/>
          <w:color w:val="000000"/>
          <w:sz w:val="21"/>
          <w:szCs w:val="21"/>
        </w:rPr>
        <w:t>Sclient</w:t>
      </w:r>
      <w:proofErr w:type="spellEnd"/>
      <w:r>
        <w:rPr>
          <w:rFonts w:ascii="Verdana" w:hAnsi="Verdana"/>
          <w:color w:val="000000"/>
          <w:sz w:val="21"/>
          <w:szCs w:val="21"/>
        </w:rPr>
        <w:t>-Server</w:t>
      </w:r>
      <w:r>
        <w:rPr>
          <w:rFonts w:ascii="Verdana" w:hAnsi="Verdana"/>
          <w:color w:val="000000"/>
          <w:sz w:val="21"/>
          <w:szCs w:val="21"/>
        </w:rPr>
        <w:t>，并用这个密钥加密自己的</w:t>
      </w:r>
      <w:proofErr w:type="gramStart"/>
      <w:r>
        <w:rPr>
          <w:rFonts w:ascii="Verdana" w:hAnsi="Verdana"/>
          <w:color w:val="000000"/>
          <w:sz w:val="21"/>
          <w:szCs w:val="21"/>
        </w:rPr>
        <w:t>的</w:t>
      </w:r>
      <w:proofErr w:type="gramEnd"/>
      <w:r>
        <w:rPr>
          <w:rFonts w:ascii="Verdana" w:hAnsi="Verdana"/>
          <w:color w:val="000000"/>
          <w:sz w:val="21"/>
          <w:szCs w:val="21"/>
        </w:rPr>
        <w:t>信息和时间戳打包后传送给</w:t>
      </w:r>
      <w:r>
        <w:rPr>
          <w:rFonts w:ascii="Verdana" w:hAnsi="Verdana"/>
          <w:color w:val="000000"/>
          <w:sz w:val="21"/>
          <w:szCs w:val="21"/>
        </w:rPr>
        <w:t>Server</w:t>
      </w:r>
      <w:r>
        <w:rPr>
          <w:rFonts w:ascii="Verdana" w:hAnsi="Verdana"/>
          <w:color w:val="000000"/>
          <w:sz w:val="21"/>
          <w:szCs w:val="21"/>
        </w:rPr>
        <w:t>，此时</w:t>
      </w:r>
      <w:r>
        <w:rPr>
          <w:rFonts w:ascii="Verdana" w:hAnsi="Verdana"/>
          <w:color w:val="000000"/>
          <w:sz w:val="21"/>
          <w:szCs w:val="21"/>
        </w:rPr>
        <w:t>Client</w:t>
      </w:r>
      <w:r>
        <w:rPr>
          <w:rFonts w:ascii="Verdana" w:hAnsi="Verdana"/>
          <w:color w:val="000000"/>
          <w:sz w:val="21"/>
          <w:szCs w:val="21"/>
        </w:rPr>
        <w:t>开始和</w:t>
      </w:r>
      <w:r>
        <w:rPr>
          <w:rFonts w:ascii="Verdana" w:hAnsi="Verdana"/>
          <w:color w:val="000000"/>
          <w:sz w:val="21"/>
          <w:szCs w:val="21"/>
        </w:rPr>
        <w:t>Server</w:t>
      </w:r>
      <w:r>
        <w:rPr>
          <w:rFonts w:ascii="Verdana" w:hAnsi="Verdana"/>
          <w:color w:val="000000"/>
          <w:sz w:val="21"/>
          <w:szCs w:val="21"/>
        </w:rPr>
        <w:t>交互，如下图：</w:t>
      </w:r>
      <w:r>
        <w:rPr>
          <w:rFonts w:ascii="Verdana" w:hAnsi="Verdana"/>
          <w:color w:val="000000"/>
          <w:sz w:val="21"/>
          <w:szCs w:val="21"/>
        </w:rPr>
        <w:t xml:space="preserve">                                    </w:t>
      </w:r>
    </w:p>
    <w:p w14:paraId="44A125CE" w14:textId="3B6D34F4" w:rsidR="0048099A" w:rsidRDefault="0048099A" w:rsidP="0048099A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　　　　</w:t>
      </w: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 wp14:anchorId="76508F41" wp14:editId="55E7DF45">
            <wp:extent cx="7648575" cy="1495425"/>
            <wp:effectExtent l="0" t="0" r="9525" b="9525"/>
            <wp:docPr id="3" name="图片 3" descr="https://images2015.cnblogs.com/blog/688515/201603/688515-20160315091210381-17203098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2015.cnblogs.com/blog/688515/201603/688515-20160315091210381-172030988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85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41A89" w14:textId="77777777" w:rsidR="0048099A" w:rsidRDefault="0048099A" w:rsidP="0048099A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Server</w:t>
      </w:r>
      <w:r>
        <w:rPr>
          <w:rFonts w:ascii="Verdana" w:hAnsi="Verdana"/>
          <w:color w:val="000000"/>
          <w:sz w:val="21"/>
          <w:szCs w:val="21"/>
        </w:rPr>
        <w:t>会收到两个数据包，一个用会话密钥加密，一个用自己的</w:t>
      </w:r>
      <w:r>
        <w:rPr>
          <w:rFonts w:ascii="Verdana" w:hAnsi="Verdana"/>
          <w:color w:val="000000"/>
          <w:sz w:val="21"/>
          <w:szCs w:val="21"/>
        </w:rPr>
        <w:t>master key</w:t>
      </w:r>
      <w:r>
        <w:rPr>
          <w:rFonts w:ascii="Verdana" w:hAnsi="Verdana"/>
          <w:color w:val="000000"/>
          <w:sz w:val="21"/>
          <w:szCs w:val="21"/>
        </w:rPr>
        <w:t>加密，</w:t>
      </w:r>
      <w:r>
        <w:rPr>
          <w:rFonts w:ascii="Verdana" w:hAnsi="Verdana"/>
          <w:color w:val="000000"/>
          <w:sz w:val="21"/>
          <w:szCs w:val="21"/>
        </w:rPr>
        <w:t>Server</w:t>
      </w:r>
      <w:r>
        <w:rPr>
          <w:rFonts w:ascii="Verdana" w:hAnsi="Verdana"/>
          <w:color w:val="000000"/>
          <w:sz w:val="21"/>
          <w:szCs w:val="21"/>
        </w:rPr>
        <w:t>先用自己的</w:t>
      </w:r>
      <w:r>
        <w:rPr>
          <w:rFonts w:ascii="Verdana" w:hAnsi="Verdana"/>
          <w:color w:val="000000"/>
          <w:sz w:val="21"/>
          <w:szCs w:val="21"/>
        </w:rPr>
        <w:t>master key</w:t>
      </w:r>
      <w:r>
        <w:rPr>
          <w:rFonts w:ascii="Verdana" w:hAnsi="Verdana"/>
          <w:color w:val="000000"/>
          <w:sz w:val="21"/>
          <w:szCs w:val="21"/>
        </w:rPr>
        <w:t>解密获取会话密钥和一份关于</w:t>
      </w:r>
      <w:r>
        <w:rPr>
          <w:rFonts w:ascii="Verdana" w:hAnsi="Verdana"/>
          <w:color w:val="000000"/>
          <w:sz w:val="21"/>
          <w:szCs w:val="21"/>
        </w:rPr>
        <w:t>Client</w:t>
      </w:r>
      <w:r>
        <w:rPr>
          <w:rFonts w:ascii="Verdana" w:hAnsi="Verdana"/>
          <w:color w:val="000000"/>
          <w:sz w:val="21"/>
          <w:szCs w:val="21"/>
        </w:rPr>
        <w:t>的信息，然后</w:t>
      </w:r>
      <w:r>
        <w:rPr>
          <w:rFonts w:ascii="Verdana" w:hAnsi="Verdana"/>
          <w:color w:val="000000"/>
          <w:sz w:val="21"/>
          <w:szCs w:val="21"/>
        </w:rPr>
        <w:t>Server</w:t>
      </w:r>
      <w:r>
        <w:rPr>
          <w:rFonts w:ascii="Verdana" w:hAnsi="Verdana"/>
          <w:color w:val="000000"/>
          <w:sz w:val="21"/>
          <w:szCs w:val="21"/>
        </w:rPr>
        <w:t>拿到解密后获取到的会话密钥再解开另外一个数据包，获得另一份关于</w:t>
      </w:r>
      <w:r>
        <w:rPr>
          <w:rFonts w:ascii="Verdana" w:hAnsi="Verdana"/>
          <w:color w:val="000000"/>
          <w:sz w:val="21"/>
          <w:szCs w:val="21"/>
        </w:rPr>
        <w:t>Client</w:t>
      </w:r>
      <w:r>
        <w:rPr>
          <w:rFonts w:ascii="Verdana" w:hAnsi="Verdana"/>
          <w:color w:val="000000"/>
          <w:sz w:val="21"/>
          <w:szCs w:val="21"/>
        </w:rPr>
        <w:t>的信息和时间戳，至此</w:t>
      </w:r>
      <w:r>
        <w:rPr>
          <w:rFonts w:ascii="Verdana" w:hAnsi="Verdana"/>
          <w:color w:val="000000"/>
          <w:sz w:val="21"/>
          <w:szCs w:val="21"/>
        </w:rPr>
        <w:t>Client</w:t>
      </w:r>
      <w:r>
        <w:rPr>
          <w:rFonts w:ascii="Verdana" w:hAnsi="Verdana"/>
          <w:color w:val="000000"/>
          <w:sz w:val="21"/>
          <w:szCs w:val="21"/>
        </w:rPr>
        <w:t>和</w:t>
      </w:r>
      <w:r>
        <w:rPr>
          <w:rFonts w:ascii="Verdana" w:hAnsi="Verdana"/>
          <w:color w:val="000000"/>
          <w:sz w:val="21"/>
          <w:szCs w:val="21"/>
        </w:rPr>
        <w:t>Server</w:t>
      </w:r>
      <w:r>
        <w:rPr>
          <w:rFonts w:ascii="Verdana" w:hAnsi="Verdana"/>
          <w:color w:val="000000"/>
          <w:sz w:val="21"/>
          <w:szCs w:val="21"/>
        </w:rPr>
        <w:t>的交互完成。</w:t>
      </w:r>
    </w:p>
    <w:p w14:paraId="19B1F5B1" w14:textId="77777777" w:rsidR="00D46EA4" w:rsidRPr="0048099A" w:rsidRDefault="00D46EA4" w:rsidP="00D92D12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</w:p>
    <w:p w14:paraId="288E2705" w14:textId="77777777" w:rsidR="00D46EA4" w:rsidRDefault="00D46EA4" w:rsidP="00D92D12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</w:p>
    <w:p w14:paraId="01D51805" w14:textId="585C538E" w:rsidR="00D92D12" w:rsidRDefault="00D46EA4" w:rsidP="00D92D12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D46EA4">
        <w:rPr>
          <w:rFonts w:ascii="Arial" w:eastAsia="宋体" w:hAnsi="Arial" w:cs="Arial"/>
          <w:color w:val="323232"/>
          <w:kern w:val="0"/>
          <w:sz w:val="24"/>
          <w:szCs w:val="24"/>
        </w:rPr>
        <w:t>https://blog.csdn.net/kkdelta/article/details/46633557</w:t>
      </w:r>
      <w:r w:rsidR="00D92D12" w:rsidRPr="00D92D12">
        <w:rPr>
          <w:rFonts w:ascii="Arial" w:eastAsia="宋体" w:hAnsi="Arial" w:cs="Arial"/>
          <w:color w:val="323232"/>
          <w:kern w:val="0"/>
          <w:sz w:val="24"/>
          <w:szCs w:val="24"/>
        </w:rPr>
        <w:t> </w:t>
      </w:r>
    </w:p>
    <w:p w14:paraId="68FE6352" w14:textId="023540D8" w:rsidR="00E260A5" w:rsidRDefault="00E260A5" w:rsidP="00D92D12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</w:p>
    <w:p w14:paraId="50056234" w14:textId="79954685" w:rsidR="00E260A5" w:rsidRDefault="00E260A5" w:rsidP="00D92D12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</w:p>
    <w:p w14:paraId="6EBF6728" w14:textId="46506909" w:rsidR="00E260A5" w:rsidRDefault="00E260A5" w:rsidP="00105CA6">
      <w:pPr>
        <w:pStyle w:val="2"/>
      </w:pPr>
      <w:r>
        <w:rPr>
          <w:rFonts w:hint="eastAsia"/>
        </w:rPr>
        <w:t>编译安装</w:t>
      </w:r>
      <w:proofErr w:type="spellStart"/>
      <w:r>
        <w:rPr>
          <w:rFonts w:hint="eastAsia"/>
        </w:rPr>
        <w:t>kerberos</w:t>
      </w:r>
      <w:proofErr w:type="spellEnd"/>
    </w:p>
    <w:p w14:paraId="15DA5C88" w14:textId="3F13CAF1" w:rsidR="00E260A5" w:rsidRDefault="005322AF" w:rsidP="00D92D12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hyperlink r:id="rId11" w:history="1">
        <w:r w:rsidR="005C29A9" w:rsidRPr="000B62D9">
          <w:rPr>
            <w:rStyle w:val="a3"/>
            <w:rFonts w:ascii="Arial" w:eastAsia="宋体" w:hAnsi="Arial" w:cs="Arial"/>
            <w:kern w:val="0"/>
            <w:sz w:val="24"/>
            <w:szCs w:val="24"/>
          </w:rPr>
          <w:t>http://orchome.com/322</w:t>
        </w:r>
      </w:hyperlink>
    </w:p>
    <w:p w14:paraId="29DDBF9A" w14:textId="755D5A23" w:rsidR="005C29A9" w:rsidRDefault="005C29A9" w:rsidP="00D92D12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</w:p>
    <w:p w14:paraId="1957E1B6" w14:textId="4DE43122" w:rsidR="005C29A9" w:rsidRDefault="005C29A9" w:rsidP="00936B58">
      <w:pPr>
        <w:pStyle w:val="2"/>
      </w:pPr>
      <w:proofErr w:type="spellStart"/>
      <w:r>
        <w:rPr>
          <w:rFonts w:hint="eastAsia"/>
        </w:rPr>
        <w:t>k</w:t>
      </w:r>
      <w:r>
        <w:t>erberos</w:t>
      </w:r>
      <w:proofErr w:type="spellEnd"/>
      <w:r>
        <w:rPr>
          <w:rFonts w:hint="eastAsia"/>
        </w:rPr>
        <w:t>使用</w:t>
      </w:r>
    </w:p>
    <w:p w14:paraId="463DB78C" w14:textId="15447178" w:rsidR="00936B58" w:rsidRDefault="00936B58" w:rsidP="00936B58">
      <w:proofErr w:type="spellStart"/>
      <w:r>
        <w:rPr>
          <w:rFonts w:hint="eastAsia"/>
        </w:rPr>
        <w:t>kadmin.</w:t>
      </w:r>
      <w:r>
        <w:t>local</w:t>
      </w:r>
      <w:proofErr w:type="spellEnd"/>
      <w:r>
        <w:t xml:space="preserve"> -q “</w:t>
      </w:r>
      <w:proofErr w:type="spellStart"/>
      <w:r>
        <w:t>addprinc</w:t>
      </w:r>
      <w:proofErr w:type="spellEnd"/>
      <w:r>
        <w:t xml:space="preserve"> root/admin” </w:t>
      </w:r>
      <w:r>
        <w:rPr>
          <w:rFonts w:hint="eastAsia"/>
        </w:rPr>
        <w:t>会提示输入密码创建管理员账户</w:t>
      </w:r>
    </w:p>
    <w:p w14:paraId="7DC1CD13" w14:textId="0EE552DB" w:rsidR="00813FC4" w:rsidRDefault="00813FC4" w:rsidP="00936B58"/>
    <w:p w14:paraId="0EA86644" w14:textId="24712B3A" w:rsidR="00813FC4" w:rsidRDefault="00813FC4" w:rsidP="00936B58">
      <w:r>
        <w:rPr>
          <w:rFonts w:hint="eastAsia"/>
        </w:rPr>
        <w:t>使用：</w:t>
      </w:r>
    </w:p>
    <w:p w14:paraId="24941036" w14:textId="2211A3EF" w:rsidR="00813FC4" w:rsidRDefault="00813FC4" w:rsidP="00936B58">
      <w:proofErr w:type="spellStart"/>
      <w:r>
        <w:t>K</w:t>
      </w:r>
      <w:r>
        <w:rPr>
          <w:rFonts w:hint="eastAsia"/>
        </w:rPr>
        <w:t>admin</w:t>
      </w:r>
      <w:proofErr w:type="spellEnd"/>
      <w:r>
        <w:t xml:space="preserve"> -p root/admin </w:t>
      </w:r>
      <w:r>
        <w:rPr>
          <w:rFonts w:hint="eastAsia"/>
        </w:rPr>
        <w:t>提示输入密码登录管理员账户在</w:t>
      </w:r>
      <w:proofErr w:type="spellStart"/>
      <w:r>
        <w:rPr>
          <w:rFonts w:hint="eastAsia"/>
        </w:rPr>
        <w:t>kadmin</w:t>
      </w:r>
      <w:proofErr w:type="spellEnd"/>
      <w:r>
        <w:t>:</w:t>
      </w:r>
      <w:r>
        <w:rPr>
          <w:rFonts w:hint="eastAsia"/>
        </w:rPr>
        <w:t>下输入各种命令，如下：</w:t>
      </w:r>
    </w:p>
    <w:p w14:paraId="36184E7F" w14:textId="77777777" w:rsidR="00813FC4" w:rsidRDefault="00813FC4" w:rsidP="00936B58"/>
    <w:p w14:paraId="19CACF29" w14:textId="6E55431D" w:rsidR="00813FC4" w:rsidRDefault="00813FC4" w:rsidP="00936B58">
      <w:r>
        <w:rPr>
          <w:rFonts w:hint="eastAsia"/>
        </w:rPr>
        <w:t>$</w:t>
      </w:r>
      <w:proofErr w:type="spellStart"/>
      <w:r>
        <w:t>kadmin:list_principals</w:t>
      </w:r>
      <w:proofErr w:type="spellEnd"/>
      <w:r w:rsidR="00DD3475">
        <w:t xml:space="preserve">      </w:t>
      </w:r>
      <w:r w:rsidR="00DD3475">
        <w:rPr>
          <w:rFonts w:hint="eastAsia"/>
        </w:rPr>
        <w:t>查看认证用户</w:t>
      </w:r>
    </w:p>
    <w:p w14:paraId="4596AFFE" w14:textId="40EA6B21" w:rsidR="00813FC4" w:rsidRDefault="00813FC4" w:rsidP="00936B58"/>
    <w:p w14:paraId="7C1CB23E" w14:textId="4616B6E7" w:rsidR="00813FC4" w:rsidRDefault="00813FC4" w:rsidP="00936B58">
      <w:r>
        <w:t>$</w:t>
      </w:r>
      <w:proofErr w:type="spellStart"/>
      <w:r>
        <w:t>kadmin:addprinc</w:t>
      </w:r>
      <w:proofErr w:type="spellEnd"/>
      <w:r>
        <w:t xml:space="preserve"> user1</w:t>
      </w:r>
      <w:r w:rsidR="00DD3475">
        <w:t xml:space="preserve">     </w:t>
      </w:r>
      <w:r w:rsidR="00DD3475">
        <w:rPr>
          <w:rFonts w:hint="eastAsia"/>
        </w:rPr>
        <w:t>新增普通用户</w:t>
      </w:r>
    </w:p>
    <w:p w14:paraId="6C51A3E3" w14:textId="13091EBF" w:rsidR="00813FC4" w:rsidRDefault="00813FC4" w:rsidP="00936B58"/>
    <w:p w14:paraId="5FED52C9" w14:textId="413EC5AA" w:rsidR="00813FC4" w:rsidRDefault="00813FC4" w:rsidP="00936B58">
      <w:r>
        <w:rPr>
          <w:rFonts w:hint="eastAsia"/>
        </w:rPr>
        <w:t>$</w:t>
      </w:r>
      <w:proofErr w:type="spellStart"/>
      <w:r>
        <w:t>kadmin:delprinc</w:t>
      </w:r>
      <w:proofErr w:type="spellEnd"/>
      <w:r>
        <w:t xml:space="preserve"> user1</w:t>
      </w:r>
      <w:r w:rsidR="00DD3475">
        <w:t xml:space="preserve"> </w:t>
      </w:r>
      <w:r w:rsidR="00DD3475">
        <w:tab/>
      </w:r>
      <w:r w:rsidR="00DD3475">
        <w:tab/>
      </w:r>
      <w:r w:rsidR="00DD3475">
        <w:rPr>
          <w:rFonts w:hint="eastAsia"/>
        </w:rPr>
        <w:t>删除用户</w:t>
      </w:r>
    </w:p>
    <w:p w14:paraId="45EC8D86" w14:textId="1EFE201A" w:rsidR="00813FC4" w:rsidRDefault="00813FC4" w:rsidP="00936B58"/>
    <w:p w14:paraId="162257CB" w14:textId="49B831DA" w:rsidR="00813FC4" w:rsidRDefault="00813FC4" w:rsidP="00936B58">
      <w:r>
        <w:t>$</w:t>
      </w:r>
      <w:proofErr w:type="spellStart"/>
      <w:r>
        <w:t>kadmin:exit</w:t>
      </w:r>
      <w:proofErr w:type="spellEnd"/>
      <w:r w:rsidR="00DD3475">
        <w:t xml:space="preserve">   </w:t>
      </w:r>
      <w:r w:rsidR="00DD3475">
        <w:tab/>
      </w:r>
      <w:r w:rsidR="00DD3475">
        <w:tab/>
      </w:r>
      <w:r w:rsidR="00DD3475">
        <w:tab/>
      </w:r>
      <w:r w:rsidR="00DD3475">
        <w:tab/>
      </w:r>
      <w:r w:rsidR="00DD3475">
        <w:rPr>
          <w:rFonts w:hint="eastAsia"/>
        </w:rPr>
        <w:t>退出</w:t>
      </w:r>
      <w:proofErr w:type="spellStart"/>
      <w:r w:rsidR="00DD3475">
        <w:rPr>
          <w:rFonts w:hint="eastAsia"/>
        </w:rPr>
        <w:t>kerberos</w:t>
      </w:r>
      <w:proofErr w:type="spellEnd"/>
      <w:r w:rsidR="00DD3475">
        <w:rPr>
          <w:rFonts w:hint="eastAsia"/>
        </w:rPr>
        <w:t>环境</w:t>
      </w:r>
    </w:p>
    <w:p w14:paraId="3A5D5123" w14:textId="28FE767F" w:rsidR="00E87528" w:rsidRDefault="00E87528" w:rsidP="00936B58"/>
    <w:p w14:paraId="4514A441" w14:textId="2B03EEC6" w:rsidR="00E87528" w:rsidRDefault="00E87528" w:rsidP="00936B58">
      <w:r>
        <w:rPr>
          <w:rFonts w:hint="eastAsia"/>
        </w:rPr>
        <w:lastRenderedPageBreak/>
        <w:t>抽取</w:t>
      </w:r>
      <w:r w:rsidR="004A60AB">
        <w:rPr>
          <w:rFonts w:hint="eastAsia"/>
        </w:rPr>
        <w:t>秘</w:t>
      </w:r>
      <w:proofErr w:type="gramStart"/>
      <w:r w:rsidR="004A60AB">
        <w:rPr>
          <w:rFonts w:hint="eastAsia"/>
        </w:rPr>
        <w:t>钥并将器存</w:t>
      </w:r>
      <w:proofErr w:type="gramEnd"/>
      <w:r w:rsidR="004A60AB">
        <w:rPr>
          <w:rFonts w:hint="eastAsia"/>
        </w:rPr>
        <w:t>储在本地</w:t>
      </w:r>
      <w:proofErr w:type="spellStart"/>
      <w:r w:rsidR="004A60AB">
        <w:rPr>
          <w:rFonts w:hint="eastAsia"/>
        </w:rPr>
        <w:t>keytab</w:t>
      </w:r>
      <w:proofErr w:type="spellEnd"/>
      <w:r w:rsidR="004A60AB">
        <w:rPr>
          <w:rFonts w:hint="eastAsia"/>
        </w:rPr>
        <w:t>文件/</w:t>
      </w:r>
      <w:proofErr w:type="spellStart"/>
      <w:r w:rsidR="004A60AB">
        <w:t>etc</w:t>
      </w:r>
      <w:proofErr w:type="spellEnd"/>
      <w:r w:rsidR="004A60AB">
        <w:t>/krb5.keyta</w:t>
      </w:r>
      <w:r w:rsidR="004A60AB">
        <w:rPr>
          <w:rFonts w:hint="eastAsia"/>
        </w:rPr>
        <w:t>b中。这个文件由超级用户拥有，所以必须是root用户才能在</w:t>
      </w:r>
      <w:proofErr w:type="spellStart"/>
      <w:r w:rsidR="004A60AB">
        <w:rPr>
          <w:rFonts w:hint="eastAsia"/>
        </w:rPr>
        <w:t>kadmin</w:t>
      </w:r>
      <w:proofErr w:type="spellEnd"/>
      <w:r w:rsidR="004A60AB">
        <w:t xml:space="preserve"> </w:t>
      </w:r>
      <w:r w:rsidR="004A60AB">
        <w:rPr>
          <w:rFonts w:hint="eastAsia"/>
        </w:rPr>
        <w:t>shell中执行以下命令</w:t>
      </w:r>
      <w:r w:rsidR="00CD7DC5">
        <w:rPr>
          <w:rFonts w:hint="eastAsia"/>
        </w:rPr>
        <w:t>:</w:t>
      </w:r>
      <w:r w:rsidR="00C64E44">
        <w:t>:</w:t>
      </w:r>
    </w:p>
    <w:p w14:paraId="50EBF759" w14:textId="5AD6B5EB" w:rsidR="00C64E44" w:rsidRDefault="00C64E44" w:rsidP="00936B58">
      <w:r>
        <w:tab/>
        <w:t>$</w:t>
      </w:r>
      <w:proofErr w:type="spellStart"/>
      <w:proofErr w:type="gramStart"/>
      <w:r>
        <w:t>kadmin.local</w:t>
      </w:r>
      <w:proofErr w:type="spellEnd"/>
      <w:proofErr w:type="gramEnd"/>
      <w:r>
        <w:t xml:space="preserve"> -q “</w:t>
      </w:r>
      <w:proofErr w:type="spellStart"/>
      <w:r>
        <w:t>ktadd</w:t>
      </w:r>
      <w:proofErr w:type="spellEnd"/>
      <w:r>
        <w:t xml:space="preserve"> </w:t>
      </w:r>
      <w:proofErr w:type="spellStart"/>
      <w:r>
        <w:t>kadmin</w:t>
      </w:r>
      <w:proofErr w:type="spellEnd"/>
      <w:r>
        <w:t>/admin”</w:t>
      </w:r>
    </w:p>
    <w:p w14:paraId="3D77A83D" w14:textId="77777777" w:rsidR="00C64E44" w:rsidRDefault="00C64E44" w:rsidP="00936B58">
      <w:r>
        <w:tab/>
      </w:r>
    </w:p>
    <w:p w14:paraId="7A0DE41D" w14:textId="5104BCE6" w:rsidR="00C64E44" w:rsidRDefault="00C64E44" w:rsidP="00C64E44">
      <w:pPr>
        <w:ind w:firstLine="420"/>
      </w:pPr>
      <w:r>
        <w:t>$</w:t>
      </w:r>
      <w:proofErr w:type="spellStart"/>
      <w:r>
        <w:t>klist</w:t>
      </w:r>
      <w:proofErr w:type="spellEnd"/>
      <w:r>
        <w:t xml:space="preserve"> -k /</w:t>
      </w:r>
      <w:proofErr w:type="spellStart"/>
      <w:r>
        <w:t>etc</w:t>
      </w:r>
      <w:proofErr w:type="spellEnd"/>
      <w:r>
        <w:t>/krb5.keytab</w:t>
      </w:r>
    </w:p>
    <w:p w14:paraId="3DCF91DB" w14:textId="5F1B5147" w:rsidR="0028490B" w:rsidRDefault="0028490B" w:rsidP="00C64E44">
      <w:pPr>
        <w:ind w:firstLine="420"/>
      </w:pPr>
    </w:p>
    <w:p w14:paraId="3609FF03" w14:textId="4AEBAB23" w:rsidR="0028490B" w:rsidRDefault="0028490B" w:rsidP="0028490B">
      <w:pPr>
        <w:pStyle w:val="2"/>
      </w:pPr>
      <w:r>
        <w:rPr>
          <w:rFonts w:hint="eastAsia"/>
        </w:rPr>
        <w:t>安装</w:t>
      </w:r>
      <w:r w:rsidR="003F600D">
        <w:rPr>
          <w:rFonts w:hint="eastAsia"/>
        </w:rPr>
        <w:t>Ambari</w:t>
      </w:r>
    </w:p>
    <w:p w14:paraId="4E1144F7" w14:textId="47190E50" w:rsidR="003F600D" w:rsidRDefault="003F600D" w:rsidP="003F600D">
      <w:pPr>
        <w:pStyle w:val="3"/>
      </w:pPr>
      <w:r>
        <w:rPr>
          <w:rFonts w:hint="eastAsia"/>
        </w:rPr>
        <w:t>在线安装</w:t>
      </w:r>
    </w:p>
    <w:p w14:paraId="66D3853D" w14:textId="2567C8A5" w:rsidR="009929DB" w:rsidRDefault="009929DB" w:rsidP="003F600D">
      <w:r>
        <w:rPr>
          <w:rFonts w:hint="eastAsia"/>
        </w:rPr>
        <w:t>参考文档</w:t>
      </w:r>
      <w:r w:rsidR="00011A41">
        <w:rPr>
          <w:rFonts w:hint="eastAsia"/>
        </w:rPr>
        <w:t>（含配置详解）</w:t>
      </w:r>
    </w:p>
    <w:p w14:paraId="2746F18D" w14:textId="79E48176" w:rsidR="003F600D" w:rsidRDefault="005322AF" w:rsidP="003F600D">
      <w:hyperlink r:id="rId12" w:history="1">
        <w:r w:rsidR="00011A41" w:rsidRPr="000B62D9">
          <w:rPr>
            <w:rStyle w:val="a3"/>
          </w:rPr>
          <w:t>https://www.cnblogs.com/boyzgw/p/6525313.html</w:t>
        </w:r>
      </w:hyperlink>
    </w:p>
    <w:p w14:paraId="3E0F98A0" w14:textId="4E4775BE" w:rsidR="00011A41" w:rsidRDefault="00011A41" w:rsidP="003F600D"/>
    <w:p w14:paraId="267CC6D4" w14:textId="65F5814F" w:rsidR="00011A41" w:rsidRDefault="00011A41" w:rsidP="003F600D">
      <w:r>
        <w:rPr>
          <w:rFonts w:hint="eastAsia"/>
        </w:rPr>
        <w:t>实验过程中由于没有配置如下步骤造成安装集群不成功</w:t>
      </w:r>
    </w:p>
    <w:p w14:paraId="6B190597" w14:textId="70D07B50" w:rsidR="00011A41" w:rsidRDefault="00011A41" w:rsidP="00011A41">
      <w:pPr>
        <w:widowControl/>
        <w:shd w:val="clear" w:color="auto" w:fill="FFFFFF"/>
        <w:jc w:val="left"/>
        <w:rPr>
          <w:rFonts w:ascii="Verdana" w:eastAsia="宋体" w:hAnsi="Verdana" w:cs="宋体"/>
          <w:b/>
          <w:bCs/>
          <w:color w:val="333333"/>
          <w:kern w:val="0"/>
          <w:szCs w:val="21"/>
        </w:rPr>
      </w:pPr>
      <w:r w:rsidRPr="00011A41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2.3 </w:t>
      </w:r>
      <w:r w:rsidRPr="00011A41">
        <w:rPr>
          <w:rFonts w:ascii="Verdana" w:eastAsia="宋体" w:hAnsi="Verdana" w:cs="宋体"/>
          <w:b/>
          <w:bCs/>
          <w:color w:val="333333"/>
          <w:kern w:val="0"/>
          <w:szCs w:val="21"/>
        </w:rPr>
        <w:t>开启</w:t>
      </w:r>
      <w:r w:rsidRPr="00011A41">
        <w:rPr>
          <w:rFonts w:ascii="Verdana" w:eastAsia="宋体" w:hAnsi="Verdana" w:cs="宋体"/>
          <w:b/>
          <w:bCs/>
          <w:color w:val="333333"/>
          <w:kern w:val="0"/>
          <w:szCs w:val="21"/>
        </w:rPr>
        <w:t>NTP</w:t>
      </w:r>
      <w:r w:rsidRPr="00011A41">
        <w:rPr>
          <w:rFonts w:ascii="Verdana" w:eastAsia="宋体" w:hAnsi="Verdana" w:cs="宋体"/>
          <w:b/>
          <w:bCs/>
          <w:color w:val="333333"/>
          <w:kern w:val="0"/>
          <w:szCs w:val="21"/>
        </w:rPr>
        <w:t>服务</w:t>
      </w:r>
      <w:r w:rsidRPr="00011A41">
        <w:rPr>
          <w:rFonts w:ascii="Verdana" w:eastAsia="宋体" w:hAnsi="Verdana" w:cs="宋体"/>
          <w:b/>
          <w:bCs/>
          <w:color w:val="333333"/>
          <w:kern w:val="0"/>
          <w:szCs w:val="21"/>
        </w:rPr>
        <w:t>(</w:t>
      </w:r>
      <w:r w:rsidRPr="00011A41">
        <w:rPr>
          <w:rFonts w:ascii="Verdana" w:eastAsia="宋体" w:hAnsi="Verdana" w:cs="宋体"/>
          <w:b/>
          <w:bCs/>
          <w:color w:val="333333"/>
          <w:kern w:val="0"/>
          <w:szCs w:val="21"/>
        </w:rPr>
        <w:t>所有集群上节点都需要操作</w:t>
      </w:r>
      <w:r w:rsidRPr="00011A41">
        <w:rPr>
          <w:rFonts w:ascii="Verdana" w:eastAsia="宋体" w:hAnsi="Verdana" w:cs="宋体"/>
          <w:b/>
          <w:bCs/>
          <w:color w:val="333333"/>
          <w:kern w:val="0"/>
          <w:szCs w:val="21"/>
        </w:rPr>
        <w:t>)</w:t>
      </w:r>
    </w:p>
    <w:p w14:paraId="0917AE71" w14:textId="77777777" w:rsidR="00C06574" w:rsidRPr="00011A41" w:rsidRDefault="00C06574" w:rsidP="00011A4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14:paraId="39F86120" w14:textId="77777777" w:rsidR="00011A41" w:rsidRPr="00011A41" w:rsidRDefault="00011A41" w:rsidP="00011A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11A41">
        <w:rPr>
          <w:rFonts w:ascii="宋体" w:eastAsia="宋体" w:hAnsi="宋体" w:cs="宋体"/>
          <w:color w:val="008080"/>
          <w:kern w:val="0"/>
          <w:sz w:val="24"/>
          <w:szCs w:val="24"/>
        </w:rPr>
        <w:t>1</w:t>
      </w:r>
      <w:r w:rsidRPr="00011A4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011A41">
        <w:rPr>
          <w:rFonts w:ascii="宋体" w:eastAsia="宋体" w:hAnsi="宋体" w:cs="宋体"/>
          <w:color w:val="000000"/>
          <w:kern w:val="0"/>
          <w:sz w:val="24"/>
          <w:szCs w:val="24"/>
        </w:rPr>
        <w:t>yum  install</w:t>
      </w:r>
      <w:proofErr w:type="gramEnd"/>
      <w:r w:rsidRPr="00011A4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011A41">
        <w:rPr>
          <w:rFonts w:ascii="宋体" w:eastAsia="宋体" w:hAnsi="宋体" w:cs="宋体"/>
          <w:color w:val="000000"/>
          <w:kern w:val="0"/>
          <w:sz w:val="24"/>
          <w:szCs w:val="24"/>
        </w:rPr>
        <w:t>ntp</w:t>
      </w:r>
      <w:proofErr w:type="spellEnd"/>
    </w:p>
    <w:p w14:paraId="08B2D86D" w14:textId="77777777" w:rsidR="00011A41" w:rsidRPr="00011A41" w:rsidRDefault="00011A41" w:rsidP="00011A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11A41">
        <w:rPr>
          <w:rFonts w:ascii="宋体" w:eastAsia="宋体" w:hAnsi="宋体" w:cs="宋体"/>
          <w:color w:val="008080"/>
          <w:kern w:val="0"/>
          <w:sz w:val="24"/>
          <w:szCs w:val="24"/>
        </w:rPr>
        <w:t>2</w:t>
      </w:r>
      <w:r w:rsidRPr="00011A4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011A41">
        <w:rPr>
          <w:rFonts w:ascii="宋体" w:eastAsia="宋体" w:hAnsi="宋体" w:cs="宋体"/>
          <w:color w:val="000000"/>
          <w:kern w:val="0"/>
          <w:sz w:val="24"/>
          <w:szCs w:val="24"/>
        </w:rPr>
        <w:t>systemctl</w:t>
      </w:r>
      <w:proofErr w:type="spellEnd"/>
      <w:r w:rsidRPr="00011A4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is-enabled </w:t>
      </w:r>
      <w:proofErr w:type="spellStart"/>
      <w:r w:rsidRPr="00011A41">
        <w:rPr>
          <w:rFonts w:ascii="宋体" w:eastAsia="宋体" w:hAnsi="宋体" w:cs="宋体"/>
          <w:color w:val="000000"/>
          <w:kern w:val="0"/>
          <w:sz w:val="24"/>
          <w:szCs w:val="24"/>
        </w:rPr>
        <w:t>ntpd</w:t>
      </w:r>
      <w:proofErr w:type="spellEnd"/>
    </w:p>
    <w:p w14:paraId="5025923B" w14:textId="77777777" w:rsidR="00011A41" w:rsidRPr="00011A41" w:rsidRDefault="00011A41" w:rsidP="00011A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11A41">
        <w:rPr>
          <w:rFonts w:ascii="宋体" w:eastAsia="宋体" w:hAnsi="宋体" w:cs="宋体"/>
          <w:color w:val="008080"/>
          <w:kern w:val="0"/>
          <w:sz w:val="24"/>
          <w:szCs w:val="24"/>
        </w:rPr>
        <w:t>3</w:t>
      </w:r>
      <w:r w:rsidRPr="00011A4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011A41">
        <w:rPr>
          <w:rFonts w:ascii="宋体" w:eastAsia="宋体" w:hAnsi="宋体" w:cs="宋体"/>
          <w:color w:val="000000"/>
          <w:kern w:val="0"/>
          <w:sz w:val="24"/>
          <w:szCs w:val="24"/>
        </w:rPr>
        <w:t>systemctl</w:t>
      </w:r>
      <w:proofErr w:type="spellEnd"/>
      <w:r w:rsidRPr="00011A4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enable </w:t>
      </w:r>
      <w:proofErr w:type="spellStart"/>
      <w:r w:rsidRPr="00011A41">
        <w:rPr>
          <w:rFonts w:ascii="宋体" w:eastAsia="宋体" w:hAnsi="宋体" w:cs="宋体"/>
          <w:color w:val="000000"/>
          <w:kern w:val="0"/>
          <w:sz w:val="24"/>
          <w:szCs w:val="24"/>
        </w:rPr>
        <w:t>ntpd</w:t>
      </w:r>
      <w:proofErr w:type="spellEnd"/>
    </w:p>
    <w:p w14:paraId="4C67C9F5" w14:textId="77777777" w:rsidR="00011A41" w:rsidRPr="00011A41" w:rsidRDefault="00011A41" w:rsidP="00011A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11A41">
        <w:rPr>
          <w:rFonts w:ascii="宋体" w:eastAsia="宋体" w:hAnsi="宋体" w:cs="宋体"/>
          <w:color w:val="008080"/>
          <w:kern w:val="0"/>
          <w:sz w:val="24"/>
          <w:szCs w:val="24"/>
        </w:rPr>
        <w:t>4</w:t>
      </w:r>
      <w:r w:rsidRPr="00011A4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011A41">
        <w:rPr>
          <w:rFonts w:ascii="宋体" w:eastAsia="宋体" w:hAnsi="宋体" w:cs="宋体"/>
          <w:color w:val="000000"/>
          <w:kern w:val="0"/>
          <w:sz w:val="24"/>
          <w:szCs w:val="24"/>
        </w:rPr>
        <w:t>systemctl</w:t>
      </w:r>
      <w:proofErr w:type="spellEnd"/>
      <w:r w:rsidRPr="00011A4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start </w:t>
      </w:r>
      <w:proofErr w:type="spellStart"/>
      <w:r w:rsidRPr="00011A41">
        <w:rPr>
          <w:rFonts w:ascii="宋体" w:eastAsia="宋体" w:hAnsi="宋体" w:cs="宋体"/>
          <w:color w:val="000000"/>
          <w:kern w:val="0"/>
          <w:sz w:val="24"/>
          <w:szCs w:val="24"/>
        </w:rPr>
        <w:t>ntpd</w:t>
      </w:r>
      <w:proofErr w:type="spellEnd"/>
    </w:p>
    <w:p w14:paraId="44BBA4C1" w14:textId="77777777" w:rsidR="00011A41" w:rsidRPr="00011A41" w:rsidRDefault="00011A41" w:rsidP="00011A4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11A41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</w:p>
    <w:p w14:paraId="6DAC5767" w14:textId="77777777" w:rsidR="00011A41" w:rsidRPr="00011A41" w:rsidRDefault="00011A41" w:rsidP="00011A4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11A41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011A41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2.4 </w:t>
      </w:r>
      <w:r w:rsidRPr="00011A41">
        <w:rPr>
          <w:rFonts w:ascii="Verdana" w:eastAsia="宋体" w:hAnsi="Verdana" w:cs="宋体"/>
          <w:b/>
          <w:bCs/>
          <w:color w:val="333333"/>
          <w:kern w:val="0"/>
          <w:szCs w:val="21"/>
        </w:rPr>
        <w:t>检查</w:t>
      </w:r>
      <w:r w:rsidRPr="00011A41">
        <w:rPr>
          <w:rFonts w:ascii="Verdana" w:eastAsia="宋体" w:hAnsi="Verdana" w:cs="宋体"/>
          <w:b/>
          <w:bCs/>
          <w:color w:val="333333"/>
          <w:kern w:val="0"/>
          <w:szCs w:val="21"/>
        </w:rPr>
        <w:t>DNS</w:t>
      </w:r>
      <w:r w:rsidRPr="00011A41">
        <w:rPr>
          <w:rFonts w:ascii="Verdana" w:eastAsia="宋体" w:hAnsi="Verdana" w:cs="宋体"/>
          <w:b/>
          <w:bCs/>
          <w:color w:val="333333"/>
          <w:kern w:val="0"/>
          <w:szCs w:val="21"/>
        </w:rPr>
        <w:t>和</w:t>
      </w:r>
      <w:r w:rsidRPr="00011A41">
        <w:rPr>
          <w:rFonts w:ascii="Verdana" w:eastAsia="宋体" w:hAnsi="Verdana" w:cs="宋体"/>
          <w:b/>
          <w:bCs/>
          <w:color w:val="333333"/>
          <w:kern w:val="0"/>
          <w:szCs w:val="21"/>
        </w:rPr>
        <w:t>NSCD(</w:t>
      </w:r>
      <w:r w:rsidRPr="00011A41">
        <w:rPr>
          <w:rFonts w:ascii="Verdana" w:eastAsia="宋体" w:hAnsi="Verdana" w:cs="宋体"/>
          <w:b/>
          <w:bCs/>
          <w:color w:val="333333"/>
          <w:kern w:val="0"/>
          <w:szCs w:val="21"/>
        </w:rPr>
        <w:t>所有节点都要设置</w:t>
      </w:r>
      <w:r w:rsidRPr="00011A41">
        <w:rPr>
          <w:rFonts w:ascii="Verdana" w:eastAsia="宋体" w:hAnsi="Verdana" w:cs="宋体"/>
          <w:b/>
          <w:bCs/>
          <w:color w:val="333333"/>
          <w:kern w:val="0"/>
          <w:szCs w:val="21"/>
        </w:rPr>
        <w:t>)</w:t>
      </w:r>
      <w:r w:rsidRPr="00011A41">
        <w:rPr>
          <w:rFonts w:ascii="Verdana" w:eastAsia="宋体" w:hAnsi="Verdana" w:cs="宋体"/>
          <w:color w:val="333333"/>
          <w:kern w:val="0"/>
          <w:szCs w:val="21"/>
        </w:rPr>
        <w:br/>
      </w:r>
      <w:r w:rsidRPr="00011A41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proofErr w:type="spellStart"/>
      <w:r w:rsidRPr="00011A41">
        <w:rPr>
          <w:rFonts w:ascii="Verdana" w:eastAsia="宋体" w:hAnsi="Verdana" w:cs="宋体"/>
          <w:color w:val="333333"/>
          <w:kern w:val="0"/>
          <w:szCs w:val="21"/>
        </w:rPr>
        <w:t>ambari</w:t>
      </w:r>
      <w:proofErr w:type="spellEnd"/>
      <w:r w:rsidRPr="00011A41">
        <w:rPr>
          <w:rFonts w:ascii="Verdana" w:eastAsia="宋体" w:hAnsi="Verdana" w:cs="宋体"/>
          <w:color w:val="333333"/>
          <w:kern w:val="0"/>
          <w:szCs w:val="21"/>
        </w:rPr>
        <w:t>在安装时需要配置全域名，所以需要检查</w:t>
      </w:r>
      <w:r w:rsidRPr="00011A41">
        <w:rPr>
          <w:rFonts w:ascii="Verdana" w:eastAsia="宋体" w:hAnsi="Verdana" w:cs="宋体"/>
          <w:color w:val="333333"/>
          <w:kern w:val="0"/>
          <w:szCs w:val="21"/>
        </w:rPr>
        <w:t>DNS</w:t>
      </w:r>
      <w:r w:rsidRPr="00011A41">
        <w:rPr>
          <w:rFonts w:ascii="Verdana" w:eastAsia="宋体" w:hAnsi="Verdana" w:cs="宋体"/>
          <w:color w:val="333333"/>
          <w:kern w:val="0"/>
          <w:szCs w:val="21"/>
        </w:rPr>
        <w:t>。在节点里用</w:t>
      </w:r>
      <w:r w:rsidRPr="00011A41">
        <w:rPr>
          <w:rFonts w:ascii="Verdana" w:eastAsia="宋体" w:hAnsi="Verdana" w:cs="宋体"/>
          <w:color w:val="333333"/>
          <w:kern w:val="0"/>
          <w:szCs w:val="21"/>
        </w:rPr>
        <w:t xml:space="preserve"> Name Service Caching Daemon (NSCD)</w:t>
      </w:r>
    </w:p>
    <w:p w14:paraId="07A1FBB7" w14:textId="77777777" w:rsidR="00011A41" w:rsidRPr="00011A41" w:rsidRDefault="00011A41" w:rsidP="00011A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11A41">
        <w:rPr>
          <w:rFonts w:ascii="宋体" w:eastAsia="宋体" w:hAnsi="宋体" w:cs="宋体"/>
          <w:color w:val="008080"/>
          <w:kern w:val="0"/>
          <w:sz w:val="24"/>
          <w:szCs w:val="24"/>
        </w:rPr>
        <w:t>1</w:t>
      </w:r>
      <w:r w:rsidRPr="00011A4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vi /</w:t>
      </w:r>
      <w:proofErr w:type="spellStart"/>
      <w:r w:rsidRPr="00011A41">
        <w:rPr>
          <w:rFonts w:ascii="宋体" w:eastAsia="宋体" w:hAnsi="宋体" w:cs="宋体"/>
          <w:color w:val="000000"/>
          <w:kern w:val="0"/>
          <w:sz w:val="24"/>
          <w:szCs w:val="24"/>
        </w:rPr>
        <w:t>etc</w:t>
      </w:r>
      <w:proofErr w:type="spellEnd"/>
      <w:r w:rsidRPr="00011A41">
        <w:rPr>
          <w:rFonts w:ascii="宋体" w:eastAsia="宋体" w:hAnsi="宋体" w:cs="宋体"/>
          <w:color w:val="000000"/>
          <w:kern w:val="0"/>
          <w:sz w:val="24"/>
          <w:szCs w:val="24"/>
        </w:rPr>
        <w:t>/hosts</w:t>
      </w:r>
    </w:p>
    <w:p w14:paraId="6C42412B" w14:textId="77777777" w:rsidR="00011A41" w:rsidRPr="00011A41" w:rsidRDefault="00011A41" w:rsidP="00011A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11A41">
        <w:rPr>
          <w:rFonts w:ascii="宋体" w:eastAsia="宋体" w:hAnsi="宋体" w:cs="宋体"/>
          <w:color w:val="008080"/>
          <w:kern w:val="0"/>
          <w:sz w:val="24"/>
          <w:szCs w:val="24"/>
        </w:rPr>
        <w:t>1</w:t>
      </w:r>
      <w:r w:rsidRPr="00011A4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192.168.190.21    </w:t>
      </w:r>
      <w:proofErr w:type="spellStart"/>
      <w:r w:rsidRPr="00011A41">
        <w:rPr>
          <w:rFonts w:ascii="宋体" w:eastAsia="宋体" w:hAnsi="宋体" w:cs="宋体"/>
          <w:color w:val="000000"/>
          <w:kern w:val="0"/>
          <w:sz w:val="24"/>
          <w:szCs w:val="24"/>
        </w:rPr>
        <w:t>namenode</w:t>
      </w:r>
      <w:proofErr w:type="spellEnd"/>
      <w:r w:rsidRPr="00011A4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www.namenode.zgw</w:t>
      </w:r>
    </w:p>
    <w:p w14:paraId="44CAF679" w14:textId="77777777" w:rsidR="00011A41" w:rsidRPr="00011A41" w:rsidRDefault="00011A41" w:rsidP="00011A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11A41">
        <w:rPr>
          <w:rFonts w:ascii="宋体" w:eastAsia="宋体" w:hAnsi="宋体" w:cs="宋体"/>
          <w:color w:val="008080"/>
          <w:kern w:val="0"/>
          <w:sz w:val="24"/>
          <w:szCs w:val="24"/>
        </w:rPr>
        <w:t>2</w:t>
      </w:r>
      <w:r w:rsidRPr="00011A4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192.168.190.22    datanode1    www.datanode1.zgw</w:t>
      </w:r>
    </w:p>
    <w:p w14:paraId="395E5081" w14:textId="77777777" w:rsidR="00011A41" w:rsidRPr="00011A41" w:rsidRDefault="00011A41" w:rsidP="00011A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11A41">
        <w:rPr>
          <w:rFonts w:ascii="宋体" w:eastAsia="宋体" w:hAnsi="宋体" w:cs="宋体"/>
          <w:color w:val="008080"/>
          <w:kern w:val="0"/>
          <w:sz w:val="24"/>
          <w:szCs w:val="24"/>
        </w:rPr>
        <w:t>3</w:t>
      </w:r>
      <w:r w:rsidRPr="00011A4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192.168.190.23    datanode2    www.datanode2.zgw</w:t>
      </w:r>
    </w:p>
    <w:p w14:paraId="724348D1" w14:textId="77777777" w:rsidR="00011A41" w:rsidRPr="00011A41" w:rsidRDefault="00011A41" w:rsidP="00011A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11A41">
        <w:rPr>
          <w:rFonts w:ascii="宋体" w:eastAsia="宋体" w:hAnsi="宋体" w:cs="宋体"/>
          <w:color w:val="008080"/>
          <w:kern w:val="0"/>
          <w:sz w:val="24"/>
          <w:szCs w:val="24"/>
        </w:rPr>
        <w:t>4</w:t>
      </w:r>
      <w:r w:rsidRPr="00011A4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192.168.190.24    </w:t>
      </w:r>
      <w:proofErr w:type="spellStart"/>
      <w:r w:rsidRPr="00011A41">
        <w:rPr>
          <w:rFonts w:ascii="宋体" w:eastAsia="宋体" w:hAnsi="宋体" w:cs="宋体"/>
          <w:color w:val="000000"/>
          <w:kern w:val="0"/>
          <w:sz w:val="24"/>
          <w:szCs w:val="24"/>
        </w:rPr>
        <w:t>SecondNamenode</w:t>
      </w:r>
      <w:proofErr w:type="spellEnd"/>
      <w:r w:rsidRPr="00011A4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www.SecondNamenode.zgw</w:t>
      </w:r>
    </w:p>
    <w:p w14:paraId="1A4D5F9B" w14:textId="77777777" w:rsidR="00011A41" w:rsidRPr="00011A41" w:rsidRDefault="00011A41" w:rsidP="00011A4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11A41">
        <w:rPr>
          <w:rFonts w:ascii="Verdana" w:eastAsia="宋体" w:hAnsi="Verdana" w:cs="宋体"/>
          <w:color w:val="333333"/>
          <w:kern w:val="0"/>
          <w:szCs w:val="21"/>
        </w:rPr>
        <w:t xml:space="preserve">　　每台节点里配置</w:t>
      </w:r>
      <w:r w:rsidRPr="00011A41">
        <w:rPr>
          <w:rFonts w:ascii="Verdana" w:eastAsia="宋体" w:hAnsi="Verdana" w:cs="宋体"/>
          <w:color w:val="333333"/>
          <w:kern w:val="0"/>
          <w:szCs w:val="21"/>
        </w:rPr>
        <w:t>FQDN</w:t>
      </w:r>
      <w:r w:rsidRPr="00011A41">
        <w:rPr>
          <w:rFonts w:ascii="Verdana" w:eastAsia="宋体" w:hAnsi="Verdana" w:cs="宋体"/>
          <w:color w:val="333333"/>
          <w:kern w:val="0"/>
          <w:szCs w:val="21"/>
        </w:rPr>
        <w:t>，如下以主节点为例</w:t>
      </w:r>
    </w:p>
    <w:p w14:paraId="25598385" w14:textId="77777777" w:rsidR="00011A41" w:rsidRPr="00011A41" w:rsidRDefault="00011A41" w:rsidP="00011A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11A41">
        <w:rPr>
          <w:rFonts w:ascii="宋体" w:eastAsia="宋体" w:hAnsi="宋体" w:cs="宋体"/>
          <w:color w:val="008080"/>
          <w:kern w:val="0"/>
          <w:sz w:val="24"/>
          <w:szCs w:val="24"/>
        </w:rPr>
        <w:t>1</w:t>
      </w:r>
      <w:r w:rsidRPr="00011A4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vi /</w:t>
      </w:r>
      <w:proofErr w:type="spellStart"/>
      <w:r w:rsidRPr="00011A41">
        <w:rPr>
          <w:rFonts w:ascii="宋体" w:eastAsia="宋体" w:hAnsi="宋体" w:cs="宋体"/>
          <w:color w:val="000000"/>
          <w:kern w:val="0"/>
          <w:sz w:val="24"/>
          <w:szCs w:val="24"/>
        </w:rPr>
        <w:t>etc</w:t>
      </w:r>
      <w:proofErr w:type="spellEnd"/>
      <w:r w:rsidRPr="00011A41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Pr="00011A41">
        <w:rPr>
          <w:rFonts w:ascii="宋体" w:eastAsia="宋体" w:hAnsi="宋体" w:cs="宋体"/>
          <w:color w:val="000000"/>
          <w:kern w:val="0"/>
          <w:sz w:val="24"/>
          <w:szCs w:val="24"/>
        </w:rPr>
        <w:t>sysconfig</w:t>
      </w:r>
      <w:proofErr w:type="spellEnd"/>
      <w:r w:rsidRPr="00011A41">
        <w:rPr>
          <w:rFonts w:ascii="宋体" w:eastAsia="宋体" w:hAnsi="宋体" w:cs="宋体"/>
          <w:color w:val="000000"/>
          <w:kern w:val="0"/>
          <w:sz w:val="24"/>
          <w:szCs w:val="24"/>
        </w:rPr>
        <w:t>/network</w:t>
      </w:r>
    </w:p>
    <w:p w14:paraId="7617405B" w14:textId="77777777" w:rsidR="00011A41" w:rsidRPr="00011A41" w:rsidRDefault="00011A41" w:rsidP="00011A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11A41">
        <w:rPr>
          <w:rFonts w:ascii="宋体" w:eastAsia="宋体" w:hAnsi="宋体" w:cs="宋体"/>
          <w:color w:val="008080"/>
          <w:kern w:val="0"/>
          <w:sz w:val="24"/>
          <w:szCs w:val="24"/>
        </w:rPr>
        <w:t>1</w:t>
      </w:r>
      <w:r w:rsidRPr="00011A4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NETWORKING=yes</w:t>
      </w:r>
    </w:p>
    <w:p w14:paraId="750CE85A" w14:textId="77777777" w:rsidR="00011A41" w:rsidRPr="00011A41" w:rsidRDefault="00011A41" w:rsidP="00011A4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11A41">
        <w:rPr>
          <w:rFonts w:ascii="宋体" w:eastAsia="宋体" w:hAnsi="宋体" w:cs="宋体"/>
          <w:color w:val="008080"/>
          <w:kern w:val="0"/>
          <w:sz w:val="24"/>
          <w:szCs w:val="24"/>
        </w:rPr>
        <w:t>2</w:t>
      </w:r>
      <w:r w:rsidRPr="00011A4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011A41">
        <w:rPr>
          <w:rFonts w:ascii="宋体" w:eastAsia="宋体" w:hAnsi="宋体" w:cs="宋体"/>
          <w:color w:val="000000"/>
          <w:kern w:val="0"/>
          <w:sz w:val="24"/>
          <w:szCs w:val="24"/>
        </w:rPr>
        <w:t>HOSTNAME</w:t>
      </w:r>
      <w:proofErr w:type="gramEnd"/>
      <w:r w:rsidRPr="00011A41">
        <w:rPr>
          <w:rFonts w:ascii="宋体" w:eastAsia="宋体" w:hAnsi="宋体" w:cs="宋体"/>
          <w:color w:val="000000"/>
          <w:kern w:val="0"/>
          <w:sz w:val="24"/>
          <w:szCs w:val="24"/>
        </w:rPr>
        <w:t>=www.namenode.zgw</w:t>
      </w:r>
    </w:p>
    <w:p w14:paraId="166E9688" w14:textId="77777777" w:rsidR="00011A41" w:rsidRPr="00011A41" w:rsidRDefault="00011A41" w:rsidP="003F600D"/>
    <w:p w14:paraId="74F362AD" w14:textId="57B3E6EE" w:rsidR="003F600D" w:rsidRDefault="003F600D" w:rsidP="003F600D">
      <w:pPr>
        <w:pStyle w:val="3"/>
      </w:pPr>
      <w:r>
        <w:rPr>
          <w:rFonts w:hint="eastAsia"/>
        </w:rPr>
        <w:t>离线安装</w:t>
      </w:r>
    </w:p>
    <w:p w14:paraId="2BAF21A9" w14:textId="78AB2B21" w:rsidR="00D659D4" w:rsidRDefault="00D659D4" w:rsidP="00D659D4"/>
    <w:p w14:paraId="59A28FEA" w14:textId="4C77F8D2" w:rsidR="00D659D4" w:rsidRPr="00D659D4" w:rsidRDefault="00D659D4" w:rsidP="00D659D4">
      <w:r>
        <w:rPr>
          <w:rFonts w:hint="eastAsia"/>
        </w:rPr>
        <w:t>配置</w:t>
      </w:r>
    </w:p>
    <w:p w14:paraId="33EEC284" w14:textId="1EE28DDC" w:rsidR="00D353C0" w:rsidRPr="003D0BBB" w:rsidRDefault="005322AF" w:rsidP="003D0BBB">
      <w:pPr>
        <w:widowControl/>
        <w:shd w:val="clear" w:color="auto" w:fill="FFFFFF"/>
        <w:jc w:val="left"/>
        <w:rPr>
          <w:rFonts w:ascii="Tahoma" w:hAnsi="Tahoma" w:cs="Tahoma"/>
          <w:color w:val="303030"/>
          <w:sz w:val="26"/>
          <w:szCs w:val="26"/>
        </w:rPr>
      </w:pPr>
      <w:hyperlink r:id="rId13" w:history="1">
        <w:r w:rsidR="00D353C0">
          <w:rPr>
            <w:rStyle w:val="a3"/>
            <w:rFonts w:ascii="Tahoma" w:hAnsi="Tahoma" w:cs="Tahoma"/>
            <w:color w:val="EE3333"/>
            <w:sz w:val="26"/>
            <w:szCs w:val="26"/>
          </w:rPr>
          <w:t>JAAS/GSS-API/SASL/Kerberos</w:t>
        </w:r>
        <w:r w:rsidR="00D353C0">
          <w:rPr>
            <w:rStyle w:val="a3"/>
            <w:rFonts w:ascii="Tahoma" w:hAnsi="Tahoma" w:cs="Tahoma"/>
            <w:color w:val="EE3333"/>
            <w:sz w:val="26"/>
            <w:szCs w:val="26"/>
          </w:rPr>
          <w:t>简介</w:t>
        </w:r>
      </w:hyperlink>
    </w:p>
    <w:p w14:paraId="6A38BCBA" w14:textId="7FC40995" w:rsidR="00D92D12" w:rsidRDefault="005322AF" w:rsidP="00330270">
      <w:hyperlink r:id="rId14" w:history="1">
        <w:r w:rsidR="003D0BBB" w:rsidRPr="00D6671E">
          <w:rPr>
            <w:rStyle w:val="a3"/>
          </w:rPr>
          <w:t>http://www.nosqlnotes.com/technotes/distributed-system-with-kerberos/</w:t>
        </w:r>
      </w:hyperlink>
      <w:r w:rsidR="003D0BBB">
        <w:t xml:space="preserve"> </w:t>
      </w:r>
    </w:p>
    <w:p w14:paraId="1EB08494" w14:textId="74DAE785" w:rsidR="003457E0" w:rsidRDefault="003457E0" w:rsidP="00330270"/>
    <w:p w14:paraId="0CF0DDA5" w14:textId="0F73AE07" w:rsidR="003457E0" w:rsidRDefault="003457E0" w:rsidP="00330270"/>
    <w:p w14:paraId="63E80707" w14:textId="70DBF674" w:rsidR="003457E0" w:rsidRDefault="003457E0" w:rsidP="003457E0">
      <w:pPr>
        <w:pStyle w:val="2"/>
        <w:rPr>
          <w:shd w:val="clear" w:color="auto" w:fill="FFFFFF"/>
        </w:rPr>
      </w:pPr>
      <w:proofErr w:type="spellStart"/>
      <w:r>
        <w:rPr>
          <w:shd w:val="clear" w:color="auto" w:fill="FFFFFF"/>
        </w:rPr>
        <w:t>hadoop</w:t>
      </w:r>
      <w:proofErr w:type="spellEnd"/>
      <w:r>
        <w:rPr>
          <w:shd w:val="clear" w:color="auto" w:fill="FFFFFF"/>
        </w:rPr>
        <w:t>用户权限管理</w:t>
      </w:r>
    </w:p>
    <w:p w14:paraId="418AA13F" w14:textId="4CBB6133" w:rsidR="003457E0" w:rsidRDefault="005322AF" w:rsidP="003457E0">
      <w:hyperlink r:id="rId15" w:history="1">
        <w:r w:rsidR="00532E85" w:rsidRPr="00D6671E">
          <w:rPr>
            <w:rStyle w:val="a3"/>
          </w:rPr>
          <w:t>https://my.oschina.net/hetiangui/blog/143364</w:t>
        </w:r>
      </w:hyperlink>
    </w:p>
    <w:p w14:paraId="0725FEF5" w14:textId="4B8CC076" w:rsidR="00532E85" w:rsidRDefault="00532E85" w:rsidP="003457E0"/>
    <w:p w14:paraId="731DCC54" w14:textId="5934B2CB" w:rsidR="00532E85" w:rsidRDefault="005322AF" w:rsidP="00532E85">
      <w:pPr>
        <w:pStyle w:val="2"/>
      </w:pPr>
      <w:hyperlink r:id="rId16" w:history="1">
        <w:r w:rsidR="00532E85">
          <w:rPr>
            <w:rStyle w:val="a3"/>
            <w:rFonts w:ascii="Helvetica" w:hAnsi="Helvetica" w:cs="Helvetica"/>
            <w:b w:val="0"/>
            <w:bCs w:val="0"/>
            <w:color w:val="444444"/>
            <w:sz w:val="36"/>
            <w:szCs w:val="36"/>
          </w:rPr>
          <w:t>Hadoop</w:t>
        </w:r>
        <w:r w:rsidR="00532E85">
          <w:rPr>
            <w:rStyle w:val="a3"/>
            <w:rFonts w:ascii="Helvetica" w:hAnsi="Helvetica" w:cs="Helvetica"/>
            <w:b w:val="0"/>
            <w:bCs w:val="0"/>
            <w:color w:val="444444"/>
            <w:sz w:val="36"/>
            <w:szCs w:val="36"/>
          </w:rPr>
          <w:t>服务层授权控制</w:t>
        </w:r>
      </w:hyperlink>
    </w:p>
    <w:p w14:paraId="55BBFCC6" w14:textId="65983467" w:rsidR="00532E85" w:rsidRPr="00532E85" w:rsidRDefault="00532E85" w:rsidP="00532E85">
      <w:r w:rsidRPr="00532E85">
        <w:t>https://www.iteblog.com/archives/983.html</w:t>
      </w:r>
    </w:p>
    <w:p w14:paraId="71C04E06" w14:textId="6A6DE767" w:rsidR="00532E85" w:rsidRDefault="00532E85" w:rsidP="003457E0"/>
    <w:p w14:paraId="15534040" w14:textId="06ADBB48" w:rsidR="009E597A" w:rsidRDefault="009E597A" w:rsidP="003457E0">
      <w:r>
        <w:rPr>
          <w:rFonts w:hint="eastAsia"/>
        </w:rPr>
        <w:t>windows下和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下编译</w:t>
      </w:r>
    </w:p>
    <w:p w14:paraId="0AD9D253" w14:textId="2CB10405" w:rsidR="009E597A" w:rsidRDefault="00ED6A60" w:rsidP="003457E0">
      <w:hyperlink r:id="rId17" w:history="1">
        <w:r w:rsidRPr="003F290E">
          <w:rPr>
            <w:rStyle w:val="a3"/>
          </w:rPr>
          <w:t>https://imaidata.github.io/blog/kerberos_client/</w:t>
        </w:r>
      </w:hyperlink>
    </w:p>
    <w:p w14:paraId="3BD9C3F8" w14:textId="1DF3FD66" w:rsidR="00ED6A60" w:rsidRDefault="00ED6A60" w:rsidP="003457E0"/>
    <w:p w14:paraId="344CF3C5" w14:textId="07308B83" w:rsidR="00ED6A60" w:rsidRDefault="00ED6A60" w:rsidP="003457E0"/>
    <w:p w14:paraId="6C64C3E1" w14:textId="13704B79" w:rsidR="00ED6A60" w:rsidRDefault="00472688" w:rsidP="003457E0">
      <w:hyperlink r:id="rId18" w:history="1">
        <w:r w:rsidRPr="003F290E">
          <w:rPr>
            <w:rStyle w:val="a3"/>
          </w:rPr>
          <w:t>https://blog.csdn.net/dxl342/article/details/55510659</w:t>
        </w:r>
      </w:hyperlink>
    </w:p>
    <w:p w14:paraId="737551E1" w14:textId="560C0A8B" w:rsidR="00472688" w:rsidRDefault="00472688" w:rsidP="003457E0"/>
    <w:p w14:paraId="26FD4912" w14:textId="5DE8F175" w:rsidR="00472688" w:rsidRDefault="00472688" w:rsidP="003457E0"/>
    <w:p w14:paraId="4C83FF01" w14:textId="6DACB167" w:rsidR="00472688" w:rsidRDefault="00472688" w:rsidP="003457E0">
      <w:r>
        <w:rPr>
          <w:rFonts w:hint="eastAsia"/>
        </w:rPr>
        <w:t>LDAP授权管理</w:t>
      </w:r>
    </w:p>
    <w:p w14:paraId="151E9CDB" w14:textId="2611B6A0" w:rsidR="00472688" w:rsidRPr="00472688" w:rsidRDefault="00472688" w:rsidP="003457E0">
      <w:pPr>
        <w:rPr>
          <w:rFonts w:hint="eastAsia"/>
        </w:rPr>
      </w:pPr>
      <w:r w:rsidRPr="00472688">
        <w:t>https://blog.csdn.net/cheng_fangang/article/details/40143261</w:t>
      </w:r>
    </w:p>
    <w:sectPr w:rsidR="00472688" w:rsidRPr="004726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904264" w14:textId="77777777" w:rsidR="000B16B7" w:rsidRDefault="000B16B7" w:rsidP="009E597A">
      <w:r>
        <w:separator/>
      </w:r>
    </w:p>
  </w:endnote>
  <w:endnote w:type="continuationSeparator" w:id="0">
    <w:p w14:paraId="75F2D85A" w14:textId="77777777" w:rsidR="000B16B7" w:rsidRDefault="000B16B7" w:rsidP="009E59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76E309" w14:textId="77777777" w:rsidR="000B16B7" w:rsidRDefault="000B16B7" w:rsidP="009E597A">
      <w:r>
        <w:separator/>
      </w:r>
    </w:p>
  </w:footnote>
  <w:footnote w:type="continuationSeparator" w:id="0">
    <w:p w14:paraId="04140D59" w14:textId="77777777" w:rsidR="000B16B7" w:rsidRDefault="000B16B7" w:rsidP="009E59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50B"/>
    <w:rsid w:val="00011A41"/>
    <w:rsid w:val="000B16B7"/>
    <w:rsid w:val="00105CA6"/>
    <w:rsid w:val="0014498B"/>
    <w:rsid w:val="00150853"/>
    <w:rsid w:val="001E00FB"/>
    <w:rsid w:val="001F1BAE"/>
    <w:rsid w:val="002275B4"/>
    <w:rsid w:val="0028490B"/>
    <w:rsid w:val="00293584"/>
    <w:rsid w:val="00303CCA"/>
    <w:rsid w:val="00330270"/>
    <w:rsid w:val="003457E0"/>
    <w:rsid w:val="003D0BBB"/>
    <w:rsid w:val="003E0593"/>
    <w:rsid w:val="003F600D"/>
    <w:rsid w:val="00402229"/>
    <w:rsid w:val="00472688"/>
    <w:rsid w:val="0048099A"/>
    <w:rsid w:val="0049299F"/>
    <w:rsid w:val="004A60AB"/>
    <w:rsid w:val="004C19C5"/>
    <w:rsid w:val="005322AF"/>
    <w:rsid w:val="00532E85"/>
    <w:rsid w:val="005C29A9"/>
    <w:rsid w:val="00813FC4"/>
    <w:rsid w:val="00876B3D"/>
    <w:rsid w:val="00936B58"/>
    <w:rsid w:val="0098550B"/>
    <w:rsid w:val="009929DB"/>
    <w:rsid w:val="009E597A"/>
    <w:rsid w:val="00AA2587"/>
    <w:rsid w:val="00B277B1"/>
    <w:rsid w:val="00B864F4"/>
    <w:rsid w:val="00C06574"/>
    <w:rsid w:val="00C64E44"/>
    <w:rsid w:val="00CD7DC5"/>
    <w:rsid w:val="00D353C0"/>
    <w:rsid w:val="00D46EA4"/>
    <w:rsid w:val="00D659D4"/>
    <w:rsid w:val="00D92D12"/>
    <w:rsid w:val="00DD3475"/>
    <w:rsid w:val="00E260A5"/>
    <w:rsid w:val="00E87528"/>
    <w:rsid w:val="00ED6A60"/>
    <w:rsid w:val="00F06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B66A74"/>
  <w15:chartTrackingRefBased/>
  <w15:docId w15:val="{A4E5BACA-CC8A-4176-9447-CB701D260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864F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05C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F600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link w:val="50"/>
    <w:uiPriority w:val="9"/>
    <w:qFormat/>
    <w:rsid w:val="00150853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275B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275B4"/>
    <w:rPr>
      <w:color w:val="808080"/>
      <w:shd w:val="clear" w:color="auto" w:fill="E6E6E6"/>
    </w:rPr>
  </w:style>
  <w:style w:type="character" w:customStyle="1" w:styleId="50">
    <w:name w:val="标题 5 字符"/>
    <w:basedOn w:val="a0"/>
    <w:link w:val="5"/>
    <w:uiPriority w:val="9"/>
    <w:rsid w:val="00150853"/>
    <w:rPr>
      <w:rFonts w:ascii="宋体" w:eastAsia="宋体" w:hAnsi="宋体" w:cs="宋体"/>
      <w:b/>
      <w:bCs/>
      <w:kern w:val="0"/>
      <w:sz w:val="20"/>
      <w:szCs w:val="20"/>
    </w:rPr>
  </w:style>
  <w:style w:type="paragraph" w:styleId="a5">
    <w:name w:val="Normal (Web)"/>
    <w:basedOn w:val="a"/>
    <w:uiPriority w:val="99"/>
    <w:semiHidden/>
    <w:unhideWhenUsed/>
    <w:rsid w:val="001508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B864F4"/>
    <w:rPr>
      <w:b/>
      <w:bCs/>
      <w:kern w:val="44"/>
      <w:sz w:val="44"/>
      <w:szCs w:val="44"/>
    </w:rPr>
  </w:style>
  <w:style w:type="character" w:styleId="a6">
    <w:name w:val="FollowedHyperlink"/>
    <w:basedOn w:val="a0"/>
    <w:uiPriority w:val="99"/>
    <w:semiHidden/>
    <w:unhideWhenUsed/>
    <w:rsid w:val="00D46EA4"/>
    <w:rPr>
      <w:color w:val="954F72" w:themeColor="followedHyperlink"/>
      <w:u w:val="single"/>
    </w:rPr>
  </w:style>
  <w:style w:type="character" w:customStyle="1" w:styleId="20">
    <w:name w:val="标题 2 字符"/>
    <w:basedOn w:val="a0"/>
    <w:link w:val="2"/>
    <w:uiPriority w:val="9"/>
    <w:rsid w:val="00105C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F600D"/>
    <w:rPr>
      <w:b/>
      <w:bCs/>
      <w:sz w:val="32"/>
      <w:szCs w:val="32"/>
    </w:rPr>
  </w:style>
  <w:style w:type="character" w:styleId="a7">
    <w:name w:val="Strong"/>
    <w:basedOn w:val="a0"/>
    <w:uiPriority w:val="22"/>
    <w:qFormat/>
    <w:rsid w:val="00011A41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011A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11A41"/>
    <w:rPr>
      <w:rFonts w:ascii="宋体" w:eastAsia="宋体" w:hAnsi="宋体" w:cs="宋体"/>
      <w:kern w:val="0"/>
      <w:sz w:val="24"/>
      <w:szCs w:val="24"/>
    </w:rPr>
  </w:style>
  <w:style w:type="character" w:customStyle="1" w:styleId="screen-reader-text">
    <w:name w:val="screen-reader-text"/>
    <w:basedOn w:val="a0"/>
    <w:rsid w:val="00D353C0"/>
  </w:style>
  <w:style w:type="paragraph" w:styleId="a8">
    <w:name w:val="header"/>
    <w:basedOn w:val="a"/>
    <w:link w:val="a9"/>
    <w:uiPriority w:val="99"/>
    <w:unhideWhenUsed/>
    <w:rsid w:val="009E59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9E597A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9E59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9E59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44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74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4087007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6606033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6113410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13702298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0261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7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9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30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25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66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nosqlnotes.com/technotes/distributed-system-with-kerberos/" TargetMode="External"/><Relationship Id="rId18" Type="http://schemas.openxmlformats.org/officeDocument/2006/relationships/hyperlink" Target="https://blog.csdn.net/dxl342/article/details/55510659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hadoop.apache.org/docs/r2.7.5/hadoop-project-dist/hadoop-common/SecureMode.html" TargetMode="External"/><Relationship Id="rId12" Type="http://schemas.openxmlformats.org/officeDocument/2006/relationships/hyperlink" Target="https://www.cnblogs.com/boyzgw/p/6525313.html" TargetMode="External"/><Relationship Id="rId17" Type="http://schemas.openxmlformats.org/officeDocument/2006/relationships/hyperlink" Target="https://imaidata.github.io/blog/kerberos_client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iteblog.com/archives/983.html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blog.csdn.net/scgaliguodong123_/article/details/46523569" TargetMode="External"/><Relationship Id="rId11" Type="http://schemas.openxmlformats.org/officeDocument/2006/relationships/hyperlink" Target="http://orchome.com/322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my.oschina.net/hetiangui/blog/143364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hyperlink" Target="http://www.nosqlnotes.com/technotes/distributed-system-with-kerberos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11382</TotalTime>
  <Pages>6</Pages>
  <Words>660</Words>
  <Characters>3762</Characters>
  <Application>Microsoft Office Word</Application>
  <DocSecurity>0</DocSecurity>
  <Lines>31</Lines>
  <Paragraphs>8</Paragraphs>
  <ScaleCrop>false</ScaleCrop>
  <Company/>
  <LinksUpToDate>false</LinksUpToDate>
  <CharactersWithSpaces>4414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薛冰冰</dc:creator>
  <cp:keywords/>
  <dc:description/>
  <cp:lastModifiedBy>薛 冰冰</cp:lastModifiedBy>
  <cp:revision>1</cp:revision>
  <dcterms:created xsi:type="dcterms:W3CDTF">2018-04-13T05:45:00Z</dcterms:created>
  <dcterms:modified xsi:type="dcterms:W3CDTF">2018-06-14T01:29:00Z</dcterms:modified>
</cp:coreProperties>
</file>