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7C" w:rsidRDefault="00FD527C" w:rsidP="0088483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GetCapabilitiess</w:t>
      </w:r>
      <w:proofErr w:type="spellEnd"/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"/>
        <w:gridCol w:w="1648"/>
        <w:gridCol w:w="5558"/>
      </w:tblGrid>
      <w:tr w:rsidR="005B189D" w:rsidTr="00CA2329">
        <w:trPr>
          <w:trHeight w:val="375"/>
        </w:trPr>
        <w:tc>
          <w:tcPr>
            <w:tcW w:w="679" w:type="dxa"/>
          </w:tcPr>
          <w:p w:rsidR="005B189D" w:rsidRDefault="005B189D" w:rsidP="00CA2329">
            <w:r>
              <w:rPr>
                <w:rFonts w:hint="eastAsia"/>
              </w:rPr>
              <w:t>参数</w:t>
            </w:r>
          </w:p>
        </w:tc>
        <w:tc>
          <w:tcPr>
            <w:tcW w:w="896" w:type="dxa"/>
          </w:tcPr>
          <w:p w:rsidR="005B189D" w:rsidRDefault="005B189D" w:rsidP="00CA2329">
            <w:r>
              <w:rPr>
                <w:rFonts w:hint="eastAsia"/>
              </w:rPr>
              <w:t>用例</w:t>
            </w:r>
          </w:p>
        </w:tc>
        <w:tc>
          <w:tcPr>
            <w:tcW w:w="6420" w:type="dxa"/>
          </w:tcPr>
          <w:p w:rsidR="005B189D" w:rsidRDefault="005B189D" w:rsidP="00CA2329">
            <w:r>
              <w:rPr>
                <w:rFonts w:hint="eastAsia"/>
              </w:rPr>
              <w:t>说明</w:t>
            </w:r>
          </w:p>
        </w:tc>
      </w:tr>
      <w:tr w:rsidR="005B189D" w:rsidTr="00CA2329">
        <w:trPr>
          <w:trHeight w:val="345"/>
        </w:trPr>
        <w:tc>
          <w:tcPr>
            <w:tcW w:w="679" w:type="dxa"/>
          </w:tcPr>
          <w:p w:rsidR="005B189D" w:rsidRDefault="005B189D" w:rsidP="00CA2329">
            <w:r>
              <w:t>SERVICE</w:t>
            </w:r>
          </w:p>
        </w:tc>
        <w:tc>
          <w:tcPr>
            <w:tcW w:w="896" w:type="dxa"/>
          </w:tcPr>
          <w:p w:rsidR="005B189D" w:rsidRDefault="007E43F1" w:rsidP="00CA2329">
            <w:r>
              <w:t>WMS</w:t>
            </w:r>
          </w:p>
        </w:tc>
        <w:tc>
          <w:tcPr>
            <w:tcW w:w="6420" w:type="dxa"/>
          </w:tcPr>
          <w:p w:rsidR="005B189D" w:rsidRDefault="005B189D" w:rsidP="00CA2329"/>
        </w:tc>
      </w:tr>
      <w:tr w:rsidR="005B189D" w:rsidTr="00CA2329">
        <w:trPr>
          <w:trHeight w:val="270"/>
        </w:trPr>
        <w:tc>
          <w:tcPr>
            <w:tcW w:w="679" w:type="dxa"/>
          </w:tcPr>
          <w:p w:rsidR="005B189D" w:rsidRDefault="005B189D" w:rsidP="00CA2329">
            <w:r>
              <w:t>REQUEST</w:t>
            </w:r>
          </w:p>
        </w:tc>
        <w:tc>
          <w:tcPr>
            <w:tcW w:w="896" w:type="dxa"/>
          </w:tcPr>
          <w:p w:rsidR="005B189D" w:rsidRDefault="00583693" w:rsidP="00CA2329">
            <w:proofErr w:type="spellStart"/>
            <w:r>
              <w:rPr>
                <w:rFonts w:hint="eastAsia"/>
              </w:rPr>
              <w:t>GetCapabilitiess</w:t>
            </w:r>
            <w:proofErr w:type="spellEnd"/>
          </w:p>
        </w:tc>
        <w:tc>
          <w:tcPr>
            <w:tcW w:w="6420" w:type="dxa"/>
          </w:tcPr>
          <w:p w:rsidR="005B189D" w:rsidRDefault="005B189D" w:rsidP="00CA2329"/>
        </w:tc>
      </w:tr>
      <w:tr w:rsidR="005B189D" w:rsidTr="00CA2329">
        <w:trPr>
          <w:trHeight w:val="315"/>
        </w:trPr>
        <w:tc>
          <w:tcPr>
            <w:tcW w:w="679" w:type="dxa"/>
          </w:tcPr>
          <w:p w:rsidR="005B189D" w:rsidRDefault="00484977" w:rsidP="00CA2329">
            <w:r>
              <w:rPr>
                <w:rFonts w:hint="eastAsia"/>
              </w:rPr>
              <w:t>VERSION</w:t>
            </w:r>
          </w:p>
        </w:tc>
        <w:tc>
          <w:tcPr>
            <w:tcW w:w="896" w:type="dxa"/>
          </w:tcPr>
          <w:p w:rsidR="005B189D" w:rsidRDefault="00B152FA" w:rsidP="00CA2329">
            <w:r>
              <w:rPr>
                <w:rFonts w:hint="eastAsia"/>
              </w:rPr>
              <w:t>1.3.0</w:t>
            </w:r>
          </w:p>
        </w:tc>
        <w:tc>
          <w:tcPr>
            <w:tcW w:w="6420" w:type="dxa"/>
          </w:tcPr>
          <w:p w:rsidR="005B189D" w:rsidRDefault="005814F8" w:rsidP="00CA2329">
            <w:r>
              <w:rPr>
                <w:rFonts w:hint="eastAsia"/>
              </w:rPr>
              <w:t>历史</w:t>
            </w:r>
            <w:r w:rsidRPr="003A15C6">
              <w:t>0.1.0, 0.0.3, 0.9, 1.0, 1.1, 1.1.1, 1.3.0</w:t>
            </w:r>
          </w:p>
        </w:tc>
      </w:tr>
    </w:tbl>
    <w:p w:rsidR="00FD527C" w:rsidRDefault="00FD527C" w:rsidP="002F7116"/>
    <w:p w:rsidR="00FD527C" w:rsidRDefault="00776AA6" w:rsidP="00637718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GetMap</w:t>
      </w:r>
      <w:proofErr w:type="spellEnd"/>
    </w:p>
    <w:p w:rsidR="002F7116" w:rsidRDefault="002F7116" w:rsidP="002F7116">
      <w:r>
        <w:t>http://192.168.2.211:9098/services/WMS?SERVICE=WMS&amp;</w:t>
      </w:r>
      <w:r w:rsidRPr="00FD527C">
        <w:rPr>
          <w:bdr w:val="single" w:sz="4" w:space="0" w:color="auto"/>
        </w:rPr>
        <w:t>VERSION</w:t>
      </w:r>
      <w:r>
        <w:t>=1.3.0</w:t>
      </w:r>
    </w:p>
    <w:p w:rsidR="002F7116" w:rsidRDefault="002F7116" w:rsidP="002F7116">
      <w:r>
        <w:t>&amp;REQUEST=</w:t>
      </w:r>
      <w:proofErr w:type="spellStart"/>
      <w:r>
        <w:t>GetMap&amp;FORMAT</w:t>
      </w:r>
      <w:proofErr w:type="spellEnd"/>
      <w:r>
        <w:t>=image/</w:t>
      </w:r>
      <w:proofErr w:type="spellStart"/>
      <w:r>
        <w:t>png&amp;TRANSPARENT</w:t>
      </w:r>
      <w:proofErr w:type="spellEnd"/>
      <w:r>
        <w:t>=true</w:t>
      </w:r>
    </w:p>
    <w:p w:rsidR="002F7116" w:rsidRDefault="000E5F58" w:rsidP="002F7116">
      <w:r>
        <w:t>&amp;LAYERS=</w:t>
      </w:r>
      <w:proofErr w:type="spellStart"/>
      <w:r>
        <w:rPr>
          <w:rFonts w:hint="eastAsia"/>
        </w:rPr>
        <w:t>default</w:t>
      </w:r>
      <w:r w:rsidR="002F7116">
        <w:t>&amp;BGCOLOR</w:t>
      </w:r>
      <w:proofErr w:type="spellEnd"/>
      <w:r w:rsidR="002F7116">
        <w:t>=0xfFFFFF</w:t>
      </w:r>
    </w:p>
    <w:p w:rsidR="002F7116" w:rsidRDefault="002F7116" w:rsidP="002F7116">
      <w:r>
        <w:t>&amp;token=</w:t>
      </w:r>
      <w:r w:rsidR="000E5F58" w:rsidRPr="000E5F58">
        <w:t xml:space="preserve"> 9102mjaxni0woc0xocawos00nc00ny4xmdaxmze</w:t>
      </w:r>
    </w:p>
    <w:p w:rsidR="002F7116" w:rsidRDefault="002F7116" w:rsidP="002F7116">
      <w:r>
        <w:t>&amp;ID=1&amp;rendermode=10</w:t>
      </w:r>
    </w:p>
    <w:p w:rsidR="002F7116" w:rsidRDefault="002F7116" w:rsidP="002F7116">
      <w:r>
        <w:t>&amp;rand=0.07939604378019394</w:t>
      </w:r>
    </w:p>
    <w:p w:rsidR="002F7116" w:rsidRDefault="002F7116" w:rsidP="002F7116">
      <w:r>
        <w:t>&amp;CRS=EPSG:900913&amp;STYLES&amp;WIDTH=1897&amp;HEIGHT=934</w:t>
      </w:r>
    </w:p>
    <w:p w:rsidR="00712C41" w:rsidRDefault="002F7116" w:rsidP="002F7116">
      <w:r>
        <w:t>&amp;BBOX=11670417.799668537,3072913.6559749083,11670559.402249256,3072983.3749050046</w:t>
      </w:r>
    </w:p>
    <w:tbl>
      <w:tblPr>
        <w:tblW w:w="8901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9"/>
        <w:gridCol w:w="3010"/>
        <w:gridCol w:w="1710"/>
        <w:gridCol w:w="120"/>
        <w:gridCol w:w="120"/>
        <w:gridCol w:w="2362"/>
      </w:tblGrid>
      <w:tr w:rsidR="00A63704" w:rsidTr="00F65723">
        <w:trPr>
          <w:trHeight w:val="375"/>
        </w:trPr>
        <w:tc>
          <w:tcPr>
            <w:tcW w:w="1579" w:type="dxa"/>
          </w:tcPr>
          <w:p w:rsidR="00A63704" w:rsidRDefault="00A63704" w:rsidP="002F7116">
            <w:r>
              <w:rPr>
                <w:rFonts w:hint="eastAsia"/>
              </w:rPr>
              <w:t>参数</w:t>
            </w:r>
          </w:p>
        </w:tc>
        <w:tc>
          <w:tcPr>
            <w:tcW w:w="3010" w:type="dxa"/>
          </w:tcPr>
          <w:p w:rsidR="00A63704" w:rsidRDefault="00A63704" w:rsidP="002F7116">
            <w:r>
              <w:rPr>
                <w:rFonts w:hint="eastAsia"/>
              </w:rPr>
              <w:t>说明</w:t>
            </w:r>
          </w:p>
        </w:tc>
        <w:tc>
          <w:tcPr>
            <w:tcW w:w="4312" w:type="dxa"/>
            <w:gridSpan w:val="4"/>
          </w:tcPr>
          <w:p w:rsidR="00A63704" w:rsidRDefault="00A63704" w:rsidP="00FD66F1">
            <w:r>
              <w:rPr>
                <w:rFonts w:hint="eastAsia"/>
              </w:rPr>
              <w:t>实现</w:t>
            </w:r>
          </w:p>
        </w:tc>
      </w:tr>
      <w:tr w:rsidR="00A63704" w:rsidTr="00F65723">
        <w:trPr>
          <w:trHeight w:val="165"/>
        </w:trPr>
        <w:tc>
          <w:tcPr>
            <w:tcW w:w="1579" w:type="dxa"/>
            <w:vMerge w:val="restart"/>
          </w:tcPr>
          <w:p w:rsidR="00A63704" w:rsidRDefault="00A63704" w:rsidP="002F7116">
            <w:r>
              <w:t>services/WMS</w:t>
            </w:r>
          </w:p>
        </w:tc>
        <w:tc>
          <w:tcPr>
            <w:tcW w:w="3010" w:type="dxa"/>
            <w:vMerge w:val="restart"/>
          </w:tcPr>
          <w:p w:rsidR="00A63704" w:rsidRDefault="00A63704" w:rsidP="002F7116">
            <w:r>
              <w:rPr>
                <w:rFonts w:hint="eastAsia"/>
              </w:rPr>
              <w:t>地图类型</w:t>
            </w:r>
          </w:p>
        </w:tc>
        <w:tc>
          <w:tcPr>
            <w:tcW w:w="1830" w:type="dxa"/>
            <w:gridSpan w:val="2"/>
          </w:tcPr>
          <w:p w:rsidR="00A63704" w:rsidRDefault="00A63704" w:rsidP="00FD66F1">
            <w:r>
              <w:t>services/WMS</w:t>
            </w:r>
          </w:p>
        </w:tc>
        <w:tc>
          <w:tcPr>
            <w:tcW w:w="2482" w:type="dxa"/>
            <w:gridSpan w:val="2"/>
          </w:tcPr>
          <w:p w:rsidR="00A63704" w:rsidRDefault="00A63704" w:rsidP="00FD66F1">
            <w:r>
              <w:rPr>
                <w:rFonts w:hint="eastAsia"/>
              </w:rPr>
              <w:t>地理图</w:t>
            </w:r>
          </w:p>
        </w:tc>
      </w:tr>
      <w:tr w:rsidR="00A63704" w:rsidTr="00F65723">
        <w:trPr>
          <w:trHeight w:val="75"/>
        </w:trPr>
        <w:tc>
          <w:tcPr>
            <w:tcW w:w="1579" w:type="dxa"/>
            <w:vMerge/>
          </w:tcPr>
          <w:p w:rsidR="00A63704" w:rsidRDefault="00A63704" w:rsidP="002F7116"/>
        </w:tc>
        <w:tc>
          <w:tcPr>
            <w:tcW w:w="3010" w:type="dxa"/>
            <w:vMerge/>
          </w:tcPr>
          <w:p w:rsidR="00A63704" w:rsidRDefault="00A63704" w:rsidP="002F7116"/>
        </w:tc>
        <w:tc>
          <w:tcPr>
            <w:tcW w:w="1830" w:type="dxa"/>
            <w:gridSpan w:val="2"/>
          </w:tcPr>
          <w:p w:rsidR="00A63704" w:rsidRDefault="00A63704" w:rsidP="00FD66F1">
            <w:r>
              <w:t>services/</w:t>
            </w:r>
            <w:proofErr w:type="spellStart"/>
            <w:r>
              <w:t>WMS</w:t>
            </w:r>
            <w:r>
              <w:rPr>
                <w:rFonts w:hint="eastAsia"/>
              </w:rPr>
              <w:t>_sld</w:t>
            </w:r>
            <w:proofErr w:type="spellEnd"/>
          </w:p>
        </w:tc>
        <w:tc>
          <w:tcPr>
            <w:tcW w:w="2482" w:type="dxa"/>
            <w:gridSpan w:val="2"/>
          </w:tcPr>
          <w:p w:rsidR="00A63704" w:rsidRDefault="00A63704" w:rsidP="00FD66F1">
            <w:r>
              <w:rPr>
                <w:rFonts w:hint="eastAsia"/>
              </w:rPr>
              <w:t>单线图</w:t>
            </w:r>
          </w:p>
        </w:tc>
      </w:tr>
      <w:tr w:rsidR="00A63704" w:rsidTr="00F65723">
        <w:trPr>
          <w:trHeight w:val="225"/>
        </w:trPr>
        <w:tc>
          <w:tcPr>
            <w:tcW w:w="1579" w:type="dxa"/>
            <w:vMerge/>
          </w:tcPr>
          <w:p w:rsidR="00A63704" w:rsidRDefault="00A63704" w:rsidP="00BA28C7"/>
        </w:tc>
        <w:tc>
          <w:tcPr>
            <w:tcW w:w="3010" w:type="dxa"/>
            <w:vMerge/>
          </w:tcPr>
          <w:p w:rsidR="00A63704" w:rsidRDefault="00A63704" w:rsidP="00BA28C7"/>
        </w:tc>
        <w:tc>
          <w:tcPr>
            <w:tcW w:w="1830" w:type="dxa"/>
            <w:gridSpan w:val="2"/>
          </w:tcPr>
          <w:p w:rsidR="00A63704" w:rsidRDefault="00A63704" w:rsidP="00BA28C7">
            <w:r>
              <w:t>services/</w:t>
            </w:r>
            <w:proofErr w:type="spellStart"/>
            <w:r>
              <w:t>WMS</w:t>
            </w:r>
            <w:r>
              <w:rPr>
                <w:rFonts w:hint="eastAsia"/>
              </w:rPr>
              <w:t>_wd</w:t>
            </w:r>
            <w:proofErr w:type="spellEnd"/>
          </w:p>
        </w:tc>
        <w:tc>
          <w:tcPr>
            <w:tcW w:w="2482" w:type="dxa"/>
            <w:gridSpan w:val="2"/>
          </w:tcPr>
          <w:p w:rsidR="00A63704" w:rsidRDefault="00A63704" w:rsidP="00BA28C7">
            <w:r>
              <w:rPr>
                <w:rFonts w:hint="eastAsia"/>
              </w:rPr>
              <w:t>一次接线图</w:t>
            </w:r>
          </w:p>
        </w:tc>
      </w:tr>
      <w:tr w:rsidR="00A63704" w:rsidTr="00F65723">
        <w:trPr>
          <w:trHeight w:val="345"/>
        </w:trPr>
        <w:tc>
          <w:tcPr>
            <w:tcW w:w="1579" w:type="dxa"/>
          </w:tcPr>
          <w:p w:rsidR="00A63704" w:rsidRDefault="00A63704" w:rsidP="00BA28C7">
            <w:r>
              <w:t>SERVICE</w:t>
            </w:r>
          </w:p>
        </w:tc>
        <w:tc>
          <w:tcPr>
            <w:tcW w:w="3010" w:type="dxa"/>
          </w:tcPr>
          <w:p w:rsidR="00A63704" w:rsidRDefault="00A63704" w:rsidP="00BA28C7">
            <w:r>
              <w:rPr>
                <w:rFonts w:hint="eastAsia"/>
              </w:rPr>
              <w:t>服务名</w:t>
            </w:r>
          </w:p>
        </w:tc>
        <w:tc>
          <w:tcPr>
            <w:tcW w:w="4312" w:type="dxa"/>
            <w:gridSpan w:val="4"/>
          </w:tcPr>
          <w:p w:rsidR="00A63704" w:rsidRDefault="00A63704" w:rsidP="00BA28C7">
            <w:r>
              <w:rPr>
                <w:rFonts w:hint="eastAsia"/>
              </w:rPr>
              <w:t>WMS</w:t>
            </w:r>
          </w:p>
        </w:tc>
      </w:tr>
      <w:tr w:rsidR="00A63704" w:rsidTr="00F65723">
        <w:trPr>
          <w:trHeight w:val="345"/>
        </w:trPr>
        <w:tc>
          <w:tcPr>
            <w:tcW w:w="1579" w:type="dxa"/>
          </w:tcPr>
          <w:p w:rsidR="00A63704" w:rsidRDefault="00A63704" w:rsidP="00BA28C7">
            <w:r>
              <w:rPr>
                <w:rFonts w:hint="eastAsia"/>
              </w:rPr>
              <w:t>VERSION</w:t>
            </w:r>
          </w:p>
        </w:tc>
        <w:tc>
          <w:tcPr>
            <w:tcW w:w="3010" w:type="dxa"/>
          </w:tcPr>
          <w:p w:rsidR="00A63704" w:rsidRDefault="00FF0EA0" w:rsidP="00BA28C7">
            <w:r>
              <w:rPr>
                <w:rFonts w:hint="eastAsia"/>
              </w:rPr>
              <w:t>服务标准</w:t>
            </w:r>
          </w:p>
        </w:tc>
        <w:tc>
          <w:tcPr>
            <w:tcW w:w="4312" w:type="dxa"/>
            <w:gridSpan w:val="4"/>
          </w:tcPr>
          <w:p w:rsidR="00A63704" w:rsidRDefault="00A63704" w:rsidP="00BA28C7">
            <w:r>
              <w:rPr>
                <w:rFonts w:hint="eastAsia"/>
              </w:rPr>
              <w:t>1.3.0</w:t>
            </w:r>
          </w:p>
        </w:tc>
      </w:tr>
      <w:tr w:rsidR="00A63704" w:rsidTr="00F65723">
        <w:trPr>
          <w:trHeight w:val="213"/>
        </w:trPr>
        <w:tc>
          <w:tcPr>
            <w:tcW w:w="1579" w:type="dxa"/>
          </w:tcPr>
          <w:p w:rsidR="00A63704" w:rsidRDefault="00A63704" w:rsidP="00BA28C7">
            <w:r>
              <w:t>REQUEST</w:t>
            </w:r>
          </w:p>
        </w:tc>
        <w:tc>
          <w:tcPr>
            <w:tcW w:w="3010" w:type="dxa"/>
          </w:tcPr>
          <w:p w:rsidR="00A63704" w:rsidRDefault="00762046" w:rsidP="00BA28C7">
            <w:r>
              <w:rPr>
                <w:rFonts w:hint="eastAsia"/>
              </w:rPr>
              <w:t>请求类型</w:t>
            </w:r>
          </w:p>
        </w:tc>
        <w:tc>
          <w:tcPr>
            <w:tcW w:w="4312" w:type="dxa"/>
            <w:gridSpan w:val="4"/>
          </w:tcPr>
          <w:p w:rsidR="00A63704" w:rsidRDefault="00A63704" w:rsidP="00BA28C7">
            <w:proofErr w:type="spellStart"/>
            <w:r>
              <w:rPr>
                <w:rFonts w:hint="eastAsia"/>
              </w:rPr>
              <w:t>GetMap</w:t>
            </w:r>
            <w:proofErr w:type="spellEnd"/>
          </w:p>
        </w:tc>
      </w:tr>
      <w:tr w:rsidR="001C6C88" w:rsidTr="001C6C88">
        <w:trPr>
          <w:trHeight w:val="120"/>
        </w:trPr>
        <w:tc>
          <w:tcPr>
            <w:tcW w:w="1579" w:type="dxa"/>
            <w:vMerge w:val="restart"/>
          </w:tcPr>
          <w:p w:rsidR="001C6C88" w:rsidRDefault="001C6C88" w:rsidP="00BA28C7">
            <w:r>
              <w:t>FORMAT</w:t>
            </w:r>
          </w:p>
        </w:tc>
        <w:tc>
          <w:tcPr>
            <w:tcW w:w="3010" w:type="dxa"/>
            <w:vMerge w:val="restart"/>
          </w:tcPr>
          <w:p w:rsidR="001C6C88" w:rsidRDefault="006659A2" w:rsidP="006659A2">
            <w:r>
              <w:rPr>
                <w:rFonts w:hint="eastAsia"/>
              </w:rPr>
              <w:t>图片格式</w:t>
            </w:r>
          </w:p>
        </w:tc>
        <w:tc>
          <w:tcPr>
            <w:tcW w:w="4312" w:type="dxa"/>
            <w:gridSpan w:val="4"/>
          </w:tcPr>
          <w:p w:rsidR="001C6C88" w:rsidRDefault="001C6C88" w:rsidP="00BA28C7"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</w:tr>
      <w:tr w:rsidR="001C6C88" w:rsidTr="001C6C88">
        <w:trPr>
          <w:trHeight w:val="120"/>
        </w:trPr>
        <w:tc>
          <w:tcPr>
            <w:tcW w:w="1579" w:type="dxa"/>
            <w:vMerge/>
          </w:tcPr>
          <w:p w:rsidR="001C6C88" w:rsidRDefault="001C6C88" w:rsidP="00BA28C7"/>
        </w:tc>
        <w:tc>
          <w:tcPr>
            <w:tcW w:w="3010" w:type="dxa"/>
            <w:vMerge/>
          </w:tcPr>
          <w:p w:rsidR="001C6C88" w:rsidRDefault="001C6C88" w:rsidP="00BA28C7"/>
        </w:tc>
        <w:tc>
          <w:tcPr>
            <w:tcW w:w="4312" w:type="dxa"/>
            <w:gridSpan w:val="4"/>
          </w:tcPr>
          <w:p w:rsidR="001C6C88" w:rsidRDefault="007B1AC5" w:rsidP="00BA28C7">
            <w:r>
              <w:rPr>
                <w:rFonts w:hint="eastAsia"/>
              </w:rPr>
              <w:t>jpg</w:t>
            </w:r>
          </w:p>
        </w:tc>
      </w:tr>
      <w:tr w:rsidR="001C6C88" w:rsidTr="00F65723">
        <w:trPr>
          <w:trHeight w:val="180"/>
        </w:trPr>
        <w:tc>
          <w:tcPr>
            <w:tcW w:w="1579" w:type="dxa"/>
            <w:vMerge/>
          </w:tcPr>
          <w:p w:rsidR="001C6C88" w:rsidRDefault="001C6C88" w:rsidP="00BA28C7"/>
        </w:tc>
        <w:tc>
          <w:tcPr>
            <w:tcW w:w="3010" w:type="dxa"/>
            <w:vMerge/>
          </w:tcPr>
          <w:p w:rsidR="001C6C88" w:rsidRDefault="001C6C88" w:rsidP="00BA28C7"/>
        </w:tc>
        <w:tc>
          <w:tcPr>
            <w:tcW w:w="4312" w:type="dxa"/>
            <w:gridSpan w:val="4"/>
          </w:tcPr>
          <w:p w:rsidR="001C6C88" w:rsidRDefault="00F6688D" w:rsidP="00BA28C7">
            <w:r>
              <w:rPr>
                <w:rFonts w:hint="eastAsia"/>
              </w:rPr>
              <w:t>jpeg</w:t>
            </w:r>
          </w:p>
        </w:tc>
      </w:tr>
      <w:tr w:rsidR="009E3B15" w:rsidTr="009E3B15">
        <w:trPr>
          <w:trHeight w:val="165"/>
        </w:trPr>
        <w:tc>
          <w:tcPr>
            <w:tcW w:w="1579" w:type="dxa"/>
            <w:vMerge w:val="restart"/>
          </w:tcPr>
          <w:p w:rsidR="009E3B15" w:rsidRDefault="009E3B15" w:rsidP="00BA28C7">
            <w:r>
              <w:t>TRANSPARENT</w:t>
            </w:r>
          </w:p>
        </w:tc>
        <w:tc>
          <w:tcPr>
            <w:tcW w:w="3010" w:type="dxa"/>
            <w:vMerge w:val="restart"/>
          </w:tcPr>
          <w:p w:rsidR="009E3B15" w:rsidRDefault="005A2E3B" w:rsidP="00BA28C7">
            <w:r>
              <w:rPr>
                <w:rFonts w:hint="eastAsia"/>
              </w:rPr>
              <w:t>图片透明属性</w:t>
            </w:r>
          </w:p>
        </w:tc>
        <w:tc>
          <w:tcPr>
            <w:tcW w:w="4312" w:type="dxa"/>
            <w:gridSpan w:val="4"/>
          </w:tcPr>
          <w:p w:rsidR="009E3B15" w:rsidRDefault="009E3B15" w:rsidP="00BA28C7">
            <w:r>
              <w:rPr>
                <w:rFonts w:hint="eastAsia"/>
              </w:rPr>
              <w:t>false</w:t>
            </w:r>
          </w:p>
        </w:tc>
      </w:tr>
      <w:tr w:rsidR="009E3B15" w:rsidTr="00F65723">
        <w:trPr>
          <w:trHeight w:val="135"/>
        </w:trPr>
        <w:tc>
          <w:tcPr>
            <w:tcW w:w="1579" w:type="dxa"/>
            <w:vMerge/>
          </w:tcPr>
          <w:p w:rsidR="009E3B15" w:rsidRDefault="009E3B15" w:rsidP="00BA28C7"/>
        </w:tc>
        <w:tc>
          <w:tcPr>
            <w:tcW w:w="3010" w:type="dxa"/>
            <w:vMerge/>
          </w:tcPr>
          <w:p w:rsidR="009E3B15" w:rsidRDefault="009E3B15" w:rsidP="00BA28C7"/>
        </w:tc>
        <w:tc>
          <w:tcPr>
            <w:tcW w:w="4312" w:type="dxa"/>
            <w:gridSpan w:val="4"/>
          </w:tcPr>
          <w:p w:rsidR="009E3B15" w:rsidRDefault="004A40E5" w:rsidP="00BA28C7">
            <w:r>
              <w:rPr>
                <w:rFonts w:hint="eastAsia"/>
              </w:rPr>
              <w:t>true</w:t>
            </w:r>
          </w:p>
        </w:tc>
      </w:tr>
      <w:tr w:rsidR="00A63704" w:rsidTr="00F65723">
        <w:trPr>
          <w:trHeight w:val="240"/>
        </w:trPr>
        <w:tc>
          <w:tcPr>
            <w:tcW w:w="1579" w:type="dxa"/>
            <w:vMerge w:val="restart"/>
          </w:tcPr>
          <w:p w:rsidR="00A63704" w:rsidRDefault="00A63704" w:rsidP="00671D73">
            <w:r>
              <w:t>LAYERS</w:t>
            </w:r>
          </w:p>
        </w:tc>
        <w:tc>
          <w:tcPr>
            <w:tcW w:w="3010" w:type="dxa"/>
            <w:vMerge w:val="restart"/>
          </w:tcPr>
          <w:p w:rsidR="00A63704" w:rsidRDefault="00A63704" w:rsidP="00671D73">
            <w:proofErr w:type="gramStart"/>
            <w:r>
              <w:rPr>
                <w:rFonts w:hint="eastAsia"/>
              </w:rPr>
              <w:t>图层列表</w:t>
            </w:r>
            <w:proofErr w:type="gramEnd"/>
            <w:r w:rsidRPr="006E6216">
              <w:t>，</w:t>
            </w:r>
            <w:r>
              <w:br/>
            </w:r>
            <w:r w:rsidRPr="006E6216">
              <w:t>多个图层间用逗号分隔</w:t>
            </w:r>
          </w:p>
        </w:tc>
        <w:tc>
          <w:tcPr>
            <w:tcW w:w="1710" w:type="dxa"/>
          </w:tcPr>
          <w:p w:rsidR="00A63704" w:rsidRDefault="00A63704" w:rsidP="00923C4B">
            <w:r>
              <w:t xml:space="preserve">default </w:t>
            </w:r>
          </w:p>
        </w:tc>
        <w:tc>
          <w:tcPr>
            <w:tcW w:w="2602" w:type="dxa"/>
            <w:gridSpan w:val="3"/>
          </w:tcPr>
          <w:p w:rsidR="00A63704" w:rsidRDefault="00A63704" w:rsidP="00ED20F1">
            <w:proofErr w:type="gramStart"/>
            <w:r>
              <w:rPr>
                <w:rFonts w:hint="eastAsia"/>
              </w:rPr>
              <w:t>所有图层</w:t>
            </w:r>
            <w:proofErr w:type="gramEnd"/>
          </w:p>
        </w:tc>
      </w:tr>
      <w:tr w:rsidR="00A63704" w:rsidTr="00F65723">
        <w:trPr>
          <w:trHeight w:val="315"/>
        </w:trPr>
        <w:tc>
          <w:tcPr>
            <w:tcW w:w="1579" w:type="dxa"/>
            <w:vMerge/>
          </w:tcPr>
          <w:p w:rsidR="00A63704" w:rsidRDefault="00A63704" w:rsidP="00671D73"/>
        </w:tc>
        <w:tc>
          <w:tcPr>
            <w:tcW w:w="3010" w:type="dxa"/>
            <w:vMerge/>
          </w:tcPr>
          <w:p w:rsidR="00A63704" w:rsidRDefault="00A63704" w:rsidP="00671D73"/>
        </w:tc>
        <w:tc>
          <w:tcPr>
            <w:tcW w:w="1710" w:type="dxa"/>
          </w:tcPr>
          <w:p w:rsidR="00A63704" w:rsidRDefault="00A63704" w:rsidP="00923C4B">
            <w:r>
              <w:rPr>
                <w:rFonts w:hint="eastAsia"/>
              </w:rPr>
              <w:t>transmission</w:t>
            </w:r>
            <w:r>
              <w:t xml:space="preserve"> </w:t>
            </w:r>
          </w:p>
        </w:tc>
        <w:tc>
          <w:tcPr>
            <w:tcW w:w="2602" w:type="dxa"/>
            <w:gridSpan w:val="3"/>
          </w:tcPr>
          <w:p w:rsidR="00A63704" w:rsidRDefault="00A63704" w:rsidP="00ED20F1">
            <w:r>
              <w:rPr>
                <w:rFonts w:hint="eastAsia"/>
              </w:rPr>
              <w:t>输电</w:t>
            </w:r>
          </w:p>
        </w:tc>
      </w:tr>
      <w:tr w:rsidR="00A63704" w:rsidTr="00F65723">
        <w:trPr>
          <w:trHeight w:val="294"/>
        </w:trPr>
        <w:tc>
          <w:tcPr>
            <w:tcW w:w="1579" w:type="dxa"/>
            <w:vMerge/>
          </w:tcPr>
          <w:p w:rsidR="00A63704" w:rsidRDefault="00A63704" w:rsidP="00671D73"/>
        </w:tc>
        <w:tc>
          <w:tcPr>
            <w:tcW w:w="3010" w:type="dxa"/>
            <w:vMerge/>
          </w:tcPr>
          <w:p w:rsidR="00A63704" w:rsidRDefault="00A63704" w:rsidP="00671D73"/>
        </w:tc>
        <w:tc>
          <w:tcPr>
            <w:tcW w:w="1710" w:type="dxa"/>
          </w:tcPr>
          <w:p w:rsidR="00A63704" w:rsidRDefault="00A63704" w:rsidP="00923C4B">
            <w:r>
              <w:rPr>
                <w:rFonts w:hint="eastAsia"/>
              </w:rPr>
              <w:t>distribution</w:t>
            </w:r>
            <w:r>
              <w:t xml:space="preserve"> </w:t>
            </w:r>
          </w:p>
        </w:tc>
        <w:tc>
          <w:tcPr>
            <w:tcW w:w="2602" w:type="dxa"/>
            <w:gridSpan w:val="3"/>
          </w:tcPr>
          <w:p w:rsidR="00A63704" w:rsidRDefault="00A63704" w:rsidP="00ED20F1">
            <w:r>
              <w:rPr>
                <w:rFonts w:hint="eastAsia"/>
              </w:rPr>
              <w:t>配电</w:t>
            </w:r>
          </w:p>
        </w:tc>
      </w:tr>
      <w:tr w:rsidR="00A63704" w:rsidTr="00F65723">
        <w:trPr>
          <w:trHeight w:val="294"/>
        </w:trPr>
        <w:tc>
          <w:tcPr>
            <w:tcW w:w="1579" w:type="dxa"/>
            <w:vMerge/>
          </w:tcPr>
          <w:p w:rsidR="00A63704" w:rsidRDefault="00A63704" w:rsidP="00671D73"/>
        </w:tc>
        <w:tc>
          <w:tcPr>
            <w:tcW w:w="3010" w:type="dxa"/>
            <w:vMerge/>
          </w:tcPr>
          <w:p w:rsidR="00A63704" w:rsidRDefault="00A63704" w:rsidP="00671D73"/>
        </w:tc>
        <w:tc>
          <w:tcPr>
            <w:tcW w:w="1710" w:type="dxa"/>
          </w:tcPr>
          <w:p w:rsidR="00A63704" w:rsidRDefault="00A63704" w:rsidP="00923C4B">
            <w:proofErr w:type="spellStart"/>
            <w:r>
              <w:rPr>
                <w:rFonts w:hint="eastAsia"/>
              </w:rPr>
              <w:t>lowvoltage</w:t>
            </w:r>
            <w:proofErr w:type="spellEnd"/>
            <w:r>
              <w:t xml:space="preserve"> </w:t>
            </w:r>
          </w:p>
        </w:tc>
        <w:tc>
          <w:tcPr>
            <w:tcW w:w="2602" w:type="dxa"/>
            <w:gridSpan w:val="3"/>
          </w:tcPr>
          <w:p w:rsidR="00A63704" w:rsidRDefault="00A63704" w:rsidP="00ED20F1">
            <w:r>
              <w:rPr>
                <w:rFonts w:hint="eastAsia"/>
              </w:rPr>
              <w:t>低压</w:t>
            </w:r>
          </w:p>
        </w:tc>
      </w:tr>
      <w:tr w:rsidR="00A63704" w:rsidTr="00F65723">
        <w:trPr>
          <w:trHeight w:val="195"/>
        </w:trPr>
        <w:tc>
          <w:tcPr>
            <w:tcW w:w="1579" w:type="dxa"/>
          </w:tcPr>
          <w:p w:rsidR="00A63704" w:rsidRDefault="00A63704" w:rsidP="00671D73">
            <w:r>
              <w:t>BGCOLOR</w:t>
            </w:r>
          </w:p>
        </w:tc>
        <w:tc>
          <w:tcPr>
            <w:tcW w:w="3010" w:type="dxa"/>
          </w:tcPr>
          <w:p w:rsidR="00A63704" w:rsidRDefault="00A63704" w:rsidP="00671D73">
            <w:r>
              <w:rPr>
                <w:rFonts w:hint="eastAsia"/>
              </w:rPr>
              <w:t>背景颜色,16进制数值</w:t>
            </w:r>
            <w:r w:rsidR="007F49C6">
              <w:rPr>
                <w:rFonts w:hint="eastAsia"/>
              </w:rPr>
              <w:t>（未使用）</w:t>
            </w:r>
          </w:p>
        </w:tc>
        <w:tc>
          <w:tcPr>
            <w:tcW w:w="4312" w:type="dxa"/>
            <w:gridSpan w:val="4"/>
          </w:tcPr>
          <w:p w:rsidR="00A63704" w:rsidRDefault="00A63704" w:rsidP="00671D73">
            <w:r w:rsidRPr="008717AD">
              <w:t>0xfFFFFF</w:t>
            </w:r>
          </w:p>
        </w:tc>
      </w:tr>
      <w:tr w:rsidR="00A63704" w:rsidTr="00F65723">
        <w:trPr>
          <w:trHeight w:val="195"/>
        </w:trPr>
        <w:tc>
          <w:tcPr>
            <w:tcW w:w="1579" w:type="dxa"/>
          </w:tcPr>
          <w:p w:rsidR="00A63704" w:rsidRDefault="00A63704" w:rsidP="00671D73">
            <w:r>
              <w:t>token</w:t>
            </w:r>
          </w:p>
        </w:tc>
        <w:tc>
          <w:tcPr>
            <w:tcW w:w="3010" w:type="dxa"/>
          </w:tcPr>
          <w:p w:rsidR="00A63704" w:rsidRDefault="00A63704" w:rsidP="00671D73">
            <w:r>
              <w:rPr>
                <w:rFonts w:hint="eastAsia"/>
              </w:rPr>
              <w:t>token字符串</w:t>
            </w:r>
            <w:r w:rsidR="009361A1">
              <w:rPr>
                <w:rFonts w:hint="eastAsia"/>
              </w:rPr>
              <w:t>,</w:t>
            </w:r>
            <w:r w:rsidR="001865BE">
              <w:rPr>
                <w:rFonts w:hint="eastAsia"/>
              </w:rPr>
              <w:t>无token参数或token参数为空时请求静态</w:t>
            </w:r>
            <w:r w:rsidR="00CC5203">
              <w:rPr>
                <w:rFonts w:hint="eastAsia"/>
              </w:rPr>
              <w:lastRenderedPageBreak/>
              <w:t>WMS地图</w:t>
            </w:r>
          </w:p>
        </w:tc>
        <w:tc>
          <w:tcPr>
            <w:tcW w:w="4312" w:type="dxa"/>
            <w:gridSpan w:val="4"/>
          </w:tcPr>
          <w:p w:rsidR="00A63704" w:rsidRDefault="003F1F12" w:rsidP="00671D73">
            <w:r w:rsidRPr="003F1F12">
              <w:lastRenderedPageBreak/>
              <w:t>9102mjaxni0woc0xmsaxns0ymi0wns41mdgx</w:t>
            </w:r>
          </w:p>
        </w:tc>
      </w:tr>
      <w:tr w:rsidR="00A63704" w:rsidTr="00F65723">
        <w:trPr>
          <w:trHeight w:val="195"/>
        </w:trPr>
        <w:tc>
          <w:tcPr>
            <w:tcW w:w="1579" w:type="dxa"/>
          </w:tcPr>
          <w:p w:rsidR="00A63704" w:rsidRDefault="00A63704" w:rsidP="00671D73">
            <w:r>
              <w:t>CRS</w:t>
            </w:r>
          </w:p>
        </w:tc>
        <w:tc>
          <w:tcPr>
            <w:tcW w:w="3010" w:type="dxa"/>
          </w:tcPr>
          <w:p w:rsidR="00A63704" w:rsidRDefault="00C122F1" w:rsidP="00F032C1">
            <w:r>
              <w:rPr>
                <w:rFonts w:hint="eastAsia"/>
              </w:rPr>
              <w:t>坐标系统编号</w:t>
            </w:r>
          </w:p>
        </w:tc>
        <w:tc>
          <w:tcPr>
            <w:tcW w:w="4312" w:type="dxa"/>
            <w:gridSpan w:val="4"/>
          </w:tcPr>
          <w:p w:rsidR="00A63704" w:rsidRDefault="00F032C1" w:rsidP="00671D73">
            <w:r>
              <w:t>EPSG:900913</w:t>
            </w:r>
          </w:p>
        </w:tc>
      </w:tr>
      <w:tr w:rsidR="00A63704" w:rsidTr="00F65723">
        <w:trPr>
          <w:trHeight w:val="195"/>
        </w:trPr>
        <w:tc>
          <w:tcPr>
            <w:tcW w:w="1579" w:type="dxa"/>
          </w:tcPr>
          <w:p w:rsidR="00A63704" w:rsidRDefault="00A63704" w:rsidP="00671D73">
            <w:r>
              <w:t>BBOX</w:t>
            </w:r>
          </w:p>
        </w:tc>
        <w:tc>
          <w:tcPr>
            <w:tcW w:w="3010" w:type="dxa"/>
          </w:tcPr>
          <w:p w:rsidR="00A63704" w:rsidRDefault="005B4B72" w:rsidP="00671D73">
            <w:r>
              <w:rPr>
                <w:rFonts w:hint="eastAsia"/>
              </w:rPr>
              <w:t>地理范围</w:t>
            </w:r>
          </w:p>
        </w:tc>
        <w:tc>
          <w:tcPr>
            <w:tcW w:w="4312" w:type="dxa"/>
            <w:gridSpan w:val="4"/>
          </w:tcPr>
          <w:p w:rsidR="00A63704" w:rsidRDefault="00A63704" w:rsidP="00671D73"/>
        </w:tc>
      </w:tr>
      <w:tr w:rsidR="00A63704" w:rsidTr="00F65723">
        <w:trPr>
          <w:trHeight w:val="195"/>
        </w:trPr>
        <w:tc>
          <w:tcPr>
            <w:tcW w:w="1579" w:type="dxa"/>
          </w:tcPr>
          <w:p w:rsidR="00A63704" w:rsidRDefault="00A63704" w:rsidP="00671D73">
            <w:r>
              <w:t>STYLES</w:t>
            </w:r>
          </w:p>
        </w:tc>
        <w:tc>
          <w:tcPr>
            <w:tcW w:w="3010" w:type="dxa"/>
          </w:tcPr>
          <w:p w:rsidR="00A63704" w:rsidRDefault="000613B6" w:rsidP="00671D73">
            <w:r>
              <w:rPr>
                <w:rFonts w:hint="eastAsia"/>
              </w:rPr>
              <w:t>未使用</w:t>
            </w:r>
          </w:p>
        </w:tc>
        <w:tc>
          <w:tcPr>
            <w:tcW w:w="4312" w:type="dxa"/>
            <w:gridSpan w:val="4"/>
          </w:tcPr>
          <w:p w:rsidR="00A63704" w:rsidRDefault="00A63704" w:rsidP="00671D73"/>
        </w:tc>
      </w:tr>
      <w:tr w:rsidR="00A63704" w:rsidTr="00F65723">
        <w:trPr>
          <w:trHeight w:val="195"/>
        </w:trPr>
        <w:tc>
          <w:tcPr>
            <w:tcW w:w="1579" w:type="dxa"/>
          </w:tcPr>
          <w:p w:rsidR="00A63704" w:rsidRDefault="00A63704" w:rsidP="00671D73">
            <w:r>
              <w:t>WIDTH</w:t>
            </w:r>
          </w:p>
        </w:tc>
        <w:tc>
          <w:tcPr>
            <w:tcW w:w="3010" w:type="dxa"/>
          </w:tcPr>
          <w:p w:rsidR="00A63704" w:rsidRDefault="00A63704" w:rsidP="00671D73">
            <w:r>
              <w:rPr>
                <w:rFonts w:hint="eastAsia"/>
              </w:rPr>
              <w:t>图片宽度，大于0的整形值</w:t>
            </w:r>
          </w:p>
        </w:tc>
        <w:tc>
          <w:tcPr>
            <w:tcW w:w="4312" w:type="dxa"/>
            <w:gridSpan w:val="4"/>
          </w:tcPr>
          <w:p w:rsidR="00A63704" w:rsidRDefault="006A2ADF" w:rsidP="00671D73">
            <w:r>
              <w:rPr>
                <w:rFonts w:hint="eastAsia"/>
              </w:rPr>
              <w:t>1024</w:t>
            </w:r>
          </w:p>
        </w:tc>
      </w:tr>
      <w:tr w:rsidR="00A63704" w:rsidTr="00F65723">
        <w:trPr>
          <w:trHeight w:val="195"/>
        </w:trPr>
        <w:tc>
          <w:tcPr>
            <w:tcW w:w="1579" w:type="dxa"/>
          </w:tcPr>
          <w:p w:rsidR="00A63704" w:rsidRDefault="00A63704" w:rsidP="00671D73">
            <w:r>
              <w:t>HEIGHT</w:t>
            </w:r>
          </w:p>
        </w:tc>
        <w:tc>
          <w:tcPr>
            <w:tcW w:w="3010" w:type="dxa"/>
          </w:tcPr>
          <w:p w:rsidR="00A63704" w:rsidRDefault="00A63704" w:rsidP="00671D73">
            <w:r>
              <w:rPr>
                <w:rFonts w:hint="eastAsia"/>
              </w:rPr>
              <w:t>图片高度，大于0的整形值</w:t>
            </w:r>
          </w:p>
        </w:tc>
        <w:tc>
          <w:tcPr>
            <w:tcW w:w="4312" w:type="dxa"/>
            <w:gridSpan w:val="4"/>
          </w:tcPr>
          <w:p w:rsidR="00A63704" w:rsidRDefault="006A2ADF" w:rsidP="00671D73">
            <w:r>
              <w:rPr>
                <w:rFonts w:hint="eastAsia"/>
              </w:rPr>
              <w:t>768</w:t>
            </w:r>
          </w:p>
        </w:tc>
      </w:tr>
      <w:tr w:rsidR="006A7753" w:rsidTr="00CA497E">
        <w:trPr>
          <w:trHeight w:val="150"/>
        </w:trPr>
        <w:tc>
          <w:tcPr>
            <w:tcW w:w="1579" w:type="dxa"/>
            <w:vMerge w:val="restart"/>
          </w:tcPr>
          <w:p w:rsidR="006A7753" w:rsidRDefault="006A7753" w:rsidP="00671D73">
            <w:proofErr w:type="spellStart"/>
            <w:r>
              <w:t>rendermode</w:t>
            </w:r>
            <w:proofErr w:type="spellEnd"/>
          </w:p>
        </w:tc>
        <w:tc>
          <w:tcPr>
            <w:tcW w:w="3010" w:type="dxa"/>
            <w:vMerge w:val="restart"/>
          </w:tcPr>
          <w:p w:rsidR="006A7753" w:rsidRDefault="006A7753" w:rsidP="00671D73">
            <w:r>
              <w:rPr>
                <w:rFonts w:hint="eastAsia"/>
              </w:rPr>
              <w:t>动态渲染模式</w:t>
            </w:r>
          </w:p>
        </w:tc>
        <w:tc>
          <w:tcPr>
            <w:tcW w:w="1950" w:type="dxa"/>
            <w:gridSpan w:val="3"/>
          </w:tcPr>
          <w:p w:rsidR="006A7753" w:rsidRDefault="00C46EC6" w:rsidP="00671D73">
            <w:r>
              <w:rPr>
                <w:rFonts w:hint="eastAsia"/>
              </w:rPr>
              <w:t>5</w:t>
            </w:r>
          </w:p>
        </w:tc>
        <w:tc>
          <w:tcPr>
            <w:tcW w:w="2362" w:type="dxa"/>
          </w:tcPr>
          <w:p w:rsidR="006A7753" w:rsidRDefault="00C46EC6" w:rsidP="00671D73">
            <w:r>
              <w:rPr>
                <w:rFonts w:hint="eastAsia"/>
              </w:rPr>
              <w:t>指定线路着色</w:t>
            </w:r>
          </w:p>
        </w:tc>
      </w:tr>
      <w:tr w:rsidR="00C46EC6" w:rsidTr="00CA497E">
        <w:trPr>
          <w:trHeight w:val="270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9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停电地图</w:t>
            </w:r>
          </w:p>
        </w:tc>
      </w:tr>
      <w:tr w:rsidR="00C46EC6" w:rsidTr="00CA497E">
        <w:trPr>
          <w:trHeight w:val="270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10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重过载</w:t>
            </w:r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11</w:t>
            </w:r>
          </w:p>
        </w:tc>
        <w:tc>
          <w:tcPr>
            <w:tcW w:w="2362" w:type="dxa"/>
          </w:tcPr>
          <w:p w:rsidR="00C46EC6" w:rsidRDefault="00C46EC6" w:rsidP="00C46EC6">
            <w:proofErr w:type="gramStart"/>
            <w:r>
              <w:rPr>
                <w:rFonts w:hint="eastAsia"/>
              </w:rPr>
              <w:t>状估</w:t>
            </w:r>
            <w:proofErr w:type="gramEnd"/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12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设备总量</w:t>
            </w:r>
          </w:p>
        </w:tc>
      </w:tr>
      <w:tr w:rsidR="00C46EC6" w:rsidTr="006A7753">
        <w:trPr>
          <w:trHeight w:val="102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16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轻重在（厦门）</w:t>
            </w:r>
          </w:p>
        </w:tc>
      </w:tr>
      <w:tr w:rsidR="00C46EC6" w:rsidTr="006A7753">
        <w:trPr>
          <w:trHeight w:val="150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17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效率（厦门）</w:t>
            </w:r>
          </w:p>
        </w:tc>
      </w:tr>
      <w:tr w:rsidR="00C46EC6" w:rsidTr="006A7753">
        <w:trPr>
          <w:trHeight w:val="150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201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供电距离分析</w:t>
            </w:r>
          </w:p>
        </w:tc>
      </w:tr>
      <w:tr w:rsidR="00C46EC6" w:rsidTr="006A7753">
        <w:trPr>
          <w:trHeight w:val="180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202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接线模式识别</w:t>
            </w:r>
          </w:p>
        </w:tc>
      </w:tr>
      <w:tr w:rsidR="00C46EC6" w:rsidTr="006A7753">
        <w:trPr>
          <w:trHeight w:val="132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203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架空线绝缘化率</w:t>
            </w:r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214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负载率</w:t>
            </w:r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205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N-</w:t>
            </w:r>
            <w:r>
              <w:t>1</w:t>
            </w:r>
            <w:r>
              <w:rPr>
                <w:rFonts w:hint="eastAsia"/>
              </w:rPr>
              <w:t>通过率</w:t>
            </w:r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206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供电可靠率</w:t>
            </w:r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207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用户平均停电时间</w:t>
            </w:r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208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电压质量</w:t>
            </w:r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209</w:t>
            </w:r>
          </w:p>
        </w:tc>
        <w:tc>
          <w:tcPr>
            <w:tcW w:w="2362" w:type="dxa"/>
          </w:tcPr>
          <w:p w:rsidR="00C46EC6" w:rsidRDefault="00C46EC6" w:rsidP="00C46EC6">
            <w:proofErr w:type="gramStart"/>
            <w:r>
              <w:rPr>
                <w:rFonts w:hint="eastAsia"/>
              </w:rPr>
              <w:t>线损网损</w:t>
            </w:r>
            <w:proofErr w:type="gramEnd"/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210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低</w:t>
            </w:r>
            <w:proofErr w:type="gramStart"/>
            <w:r>
              <w:rPr>
                <w:rFonts w:hint="eastAsia"/>
              </w:rPr>
              <w:t>压台区</w:t>
            </w:r>
            <w:proofErr w:type="gramEnd"/>
            <w:r>
              <w:rPr>
                <w:rFonts w:hint="eastAsia"/>
              </w:rPr>
              <w:t>供电距离</w:t>
            </w:r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211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台区电压状况</w:t>
            </w:r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212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指定设备着色</w:t>
            </w:r>
          </w:p>
        </w:tc>
      </w:tr>
      <w:tr w:rsidR="00C46EC6" w:rsidTr="006A7753">
        <w:trPr>
          <w:trHeight w:val="16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213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指定项目着色</w:t>
            </w:r>
          </w:p>
        </w:tc>
      </w:tr>
      <w:tr w:rsidR="00C46EC6" w:rsidTr="00CA497E">
        <w:trPr>
          <w:trHeight w:val="135"/>
        </w:trPr>
        <w:tc>
          <w:tcPr>
            <w:tcW w:w="1579" w:type="dxa"/>
            <w:vMerge/>
          </w:tcPr>
          <w:p w:rsidR="00C46EC6" w:rsidRDefault="00C46EC6" w:rsidP="00C46EC6"/>
        </w:tc>
        <w:tc>
          <w:tcPr>
            <w:tcW w:w="3010" w:type="dxa"/>
            <w:vMerge/>
          </w:tcPr>
          <w:p w:rsidR="00C46EC6" w:rsidRDefault="00C46EC6" w:rsidP="00C46EC6"/>
        </w:tc>
        <w:tc>
          <w:tcPr>
            <w:tcW w:w="1950" w:type="dxa"/>
            <w:gridSpan w:val="3"/>
          </w:tcPr>
          <w:p w:rsidR="00C46EC6" w:rsidRDefault="00C46EC6" w:rsidP="00C46EC6">
            <w:r>
              <w:rPr>
                <w:rFonts w:hint="eastAsia"/>
              </w:rPr>
              <w:t>205</w:t>
            </w:r>
          </w:p>
        </w:tc>
        <w:tc>
          <w:tcPr>
            <w:tcW w:w="2362" w:type="dxa"/>
          </w:tcPr>
          <w:p w:rsidR="00C46EC6" w:rsidRDefault="00C46EC6" w:rsidP="00C46EC6">
            <w:r>
              <w:rPr>
                <w:rFonts w:hint="eastAsia"/>
              </w:rPr>
              <w:t>N-</w:t>
            </w:r>
            <w:r>
              <w:t>1t</w:t>
            </w:r>
            <w:r>
              <w:rPr>
                <w:rFonts w:hint="eastAsia"/>
              </w:rPr>
              <w:t>通过率</w:t>
            </w:r>
          </w:p>
        </w:tc>
      </w:tr>
      <w:tr w:rsidR="00C46EC6" w:rsidTr="00F65723">
        <w:trPr>
          <w:trHeight w:val="195"/>
        </w:trPr>
        <w:tc>
          <w:tcPr>
            <w:tcW w:w="1579" w:type="dxa"/>
          </w:tcPr>
          <w:p w:rsidR="00C46EC6" w:rsidRDefault="00C46EC6" w:rsidP="00C46EC6">
            <w:proofErr w:type="spellStart"/>
            <w:r>
              <w:rPr>
                <w:rFonts w:hint="eastAsia"/>
              </w:rPr>
              <w:t>annostyle</w:t>
            </w:r>
            <w:proofErr w:type="spellEnd"/>
          </w:p>
        </w:tc>
        <w:tc>
          <w:tcPr>
            <w:tcW w:w="3010" w:type="dxa"/>
          </w:tcPr>
          <w:p w:rsidR="00C46EC6" w:rsidRDefault="00C46EC6" w:rsidP="00C46EC6"/>
        </w:tc>
        <w:tc>
          <w:tcPr>
            <w:tcW w:w="4312" w:type="dxa"/>
            <w:gridSpan w:val="4"/>
          </w:tcPr>
          <w:p w:rsidR="00C46EC6" w:rsidRDefault="00C46EC6" w:rsidP="00C46EC6"/>
        </w:tc>
      </w:tr>
      <w:tr w:rsidR="00C46EC6" w:rsidTr="00F65723">
        <w:trPr>
          <w:trHeight w:val="195"/>
        </w:trPr>
        <w:tc>
          <w:tcPr>
            <w:tcW w:w="1579" w:type="dxa"/>
          </w:tcPr>
          <w:p w:rsidR="00C46EC6" w:rsidRDefault="00C46EC6" w:rsidP="00C46EC6">
            <w:r>
              <w:rPr>
                <w:rFonts w:hint="eastAsia"/>
              </w:rPr>
              <w:t>feeder</w:t>
            </w:r>
          </w:p>
        </w:tc>
        <w:tc>
          <w:tcPr>
            <w:tcW w:w="3010" w:type="dxa"/>
          </w:tcPr>
          <w:p w:rsidR="00C46EC6" w:rsidRDefault="00C46EC6" w:rsidP="00C46EC6">
            <w:pPr>
              <w:rPr>
                <w:rFonts w:hint="eastAsia"/>
              </w:rPr>
            </w:pPr>
            <w:r>
              <w:rPr>
                <w:rFonts w:hint="eastAsia"/>
              </w:rPr>
              <w:t>线路着色，线路ID:</w:t>
            </w:r>
            <w:proofErr w:type="gramStart"/>
            <w:r>
              <w:t>010020,ID</w:t>
            </w:r>
            <w:proofErr w:type="gramEnd"/>
            <w:r>
              <w:t>2:000000</w:t>
            </w:r>
          </w:p>
        </w:tc>
        <w:tc>
          <w:tcPr>
            <w:tcW w:w="4312" w:type="dxa"/>
            <w:gridSpan w:val="4"/>
          </w:tcPr>
          <w:p w:rsidR="00C46EC6" w:rsidRDefault="00C46EC6" w:rsidP="00C46EC6"/>
        </w:tc>
      </w:tr>
      <w:tr w:rsidR="00C46EC6" w:rsidTr="00F65723">
        <w:trPr>
          <w:trHeight w:val="195"/>
        </w:trPr>
        <w:tc>
          <w:tcPr>
            <w:tcW w:w="1579" w:type="dxa"/>
          </w:tcPr>
          <w:p w:rsidR="00C46EC6" w:rsidRDefault="00C46EC6" w:rsidP="00C46EC6">
            <w:proofErr w:type="spellStart"/>
            <w:r>
              <w:rPr>
                <w:rFonts w:hint="eastAsia"/>
              </w:rPr>
              <w:t>ghclasses</w:t>
            </w:r>
            <w:proofErr w:type="spellEnd"/>
          </w:p>
        </w:tc>
        <w:tc>
          <w:tcPr>
            <w:tcW w:w="3010" w:type="dxa"/>
          </w:tcPr>
          <w:p w:rsidR="00C46EC6" w:rsidRDefault="00C46EC6" w:rsidP="00C46EC6">
            <w:r>
              <w:rPr>
                <w:rFonts w:hint="eastAsia"/>
              </w:rPr>
              <w:t>仅当</w:t>
            </w:r>
            <w:proofErr w:type="spellStart"/>
            <w:r>
              <w:rPr>
                <w:rFonts w:hint="eastAsia"/>
              </w:rPr>
              <w:t>rendermode</w:t>
            </w:r>
            <w:proofErr w:type="spellEnd"/>
            <w:r>
              <w:rPr>
                <w:rFonts w:hint="eastAsia"/>
              </w:rPr>
              <w:t>&gt;20</w:t>
            </w:r>
            <w:r>
              <w:t>0</w:t>
            </w:r>
            <w:r>
              <w:rPr>
                <w:rFonts w:hint="eastAsia"/>
              </w:rPr>
              <w:t>时有用，类编为A、B、C、D、E、F的逗号分割，切</w:t>
            </w:r>
            <w:proofErr w:type="spellStart"/>
            <w:r>
              <w:rPr>
                <w:rFonts w:hint="eastAsia"/>
              </w:rPr>
              <w:t>rendermode</w:t>
            </w:r>
            <w:proofErr w:type="spellEnd"/>
            <w:r>
              <w:rPr>
                <w:rFonts w:hint="eastAsia"/>
              </w:rPr>
              <w:t>=</w:t>
            </w:r>
            <w:r>
              <w:t>214</w:t>
            </w:r>
            <w:r>
              <w:rPr>
                <w:rFonts w:hint="eastAsia"/>
              </w:rPr>
              <w:t>时类别后可以跟数字，</w:t>
            </w:r>
            <w:r w:rsidRPr="005A4DB2">
              <w:t>可变字符串,指定对那些类别的设备进行规则着色,类别后加</w:t>
            </w:r>
            <w:proofErr w:type="gramStart"/>
            <w:r w:rsidRPr="005A4DB2">
              <w:t>用于位</w:t>
            </w:r>
            <w:proofErr w:type="gramEnd"/>
            <w:r w:rsidRPr="005A4DB2">
              <w:t xml:space="preserve">运算的十进制数,1 ：001 </w:t>
            </w:r>
            <w:proofErr w:type="gramStart"/>
            <w:r w:rsidRPr="005A4DB2">
              <w:t>只着</w:t>
            </w:r>
            <w:proofErr w:type="gramEnd"/>
            <w:r w:rsidRPr="005A4DB2">
              <w:t>轻载；2:010执着重载；4：</w:t>
            </w:r>
            <w:proofErr w:type="gramStart"/>
            <w:r w:rsidRPr="005A4DB2">
              <w:t>100只着</w:t>
            </w:r>
            <w:proofErr w:type="gramEnd"/>
            <w:r w:rsidRPr="005A4DB2">
              <w:t>过载</w:t>
            </w:r>
          </w:p>
        </w:tc>
        <w:tc>
          <w:tcPr>
            <w:tcW w:w="4312" w:type="dxa"/>
            <w:gridSpan w:val="4"/>
          </w:tcPr>
          <w:p w:rsidR="00C46EC6" w:rsidRDefault="00C46EC6" w:rsidP="00C46EC6"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ghclasses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=A</w:t>
            </w:r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3,B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7,C0,D0,E0,F0</w:t>
            </w:r>
          </w:p>
        </w:tc>
      </w:tr>
      <w:tr w:rsidR="00C46EC6" w:rsidTr="00F65723">
        <w:trPr>
          <w:trHeight w:val="195"/>
        </w:trPr>
        <w:tc>
          <w:tcPr>
            <w:tcW w:w="1579" w:type="dxa"/>
          </w:tcPr>
          <w:p w:rsidR="00C46EC6" w:rsidRDefault="00C46EC6" w:rsidP="00C46EC6">
            <w:proofErr w:type="spellStart"/>
            <w:r>
              <w:rPr>
                <w:rFonts w:hint="eastAsia"/>
              </w:rPr>
              <w:t>ghload</w:t>
            </w:r>
            <w:proofErr w:type="spellEnd"/>
          </w:p>
        </w:tc>
        <w:tc>
          <w:tcPr>
            <w:tcW w:w="3010" w:type="dxa"/>
          </w:tcPr>
          <w:p w:rsidR="00C46EC6" w:rsidRDefault="00C46EC6" w:rsidP="00C46EC6"/>
        </w:tc>
        <w:tc>
          <w:tcPr>
            <w:tcW w:w="4312" w:type="dxa"/>
            <w:gridSpan w:val="4"/>
          </w:tcPr>
          <w:p w:rsidR="00C46EC6" w:rsidRDefault="00C46EC6" w:rsidP="00C46EC6"/>
        </w:tc>
      </w:tr>
      <w:tr w:rsidR="00C46EC6" w:rsidTr="00F65723">
        <w:trPr>
          <w:trHeight w:val="195"/>
        </w:trPr>
        <w:tc>
          <w:tcPr>
            <w:tcW w:w="1579" w:type="dxa"/>
          </w:tcPr>
          <w:p w:rsidR="00C46EC6" w:rsidRDefault="00C46EC6" w:rsidP="00C46EC6">
            <w:proofErr w:type="spellStart"/>
            <w:r>
              <w:rPr>
                <w:rFonts w:hint="eastAsia"/>
              </w:rPr>
              <w:t>dev_clr</w:t>
            </w:r>
            <w:proofErr w:type="spellEnd"/>
          </w:p>
        </w:tc>
        <w:tc>
          <w:tcPr>
            <w:tcW w:w="3010" w:type="dxa"/>
          </w:tcPr>
          <w:p w:rsidR="00C46EC6" w:rsidRDefault="00C46EC6" w:rsidP="00C46EC6">
            <w:r w:rsidRPr="008771EB">
              <w:rPr>
                <w:rFonts w:hint="eastAsia"/>
              </w:rPr>
              <w:t>仅当</w:t>
            </w:r>
            <w:proofErr w:type="spellStart"/>
            <w:r w:rsidRPr="008771EB">
              <w:rPr>
                <w:rFonts w:hint="eastAsia"/>
              </w:rPr>
              <w:t>rendermode</w:t>
            </w:r>
            <w:proofErr w:type="spellEnd"/>
            <w:r w:rsidRPr="008771EB">
              <w:rPr>
                <w:rFonts w:hint="eastAsia"/>
              </w:rPr>
              <w:t>=</w:t>
            </w:r>
            <w:r w:rsidRPr="008771EB">
              <w:t>212</w:t>
            </w:r>
            <w:r w:rsidRPr="008771EB">
              <w:rPr>
                <w:rFonts w:hint="eastAsia"/>
              </w:rPr>
              <w:t>时</w:t>
            </w:r>
            <w:r>
              <w:rPr>
                <w:rFonts w:hint="eastAsia"/>
              </w:rPr>
              <w:t>起作用</w:t>
            </w:r>
            <w:r w:rsidRPr="008771EB">
              <w:rPr>
                <w:rFonts w:hint="eastAsia"/>
              </w:rPr>
              <w:t>，</w:t>
            </w:r>
            <w:r w:rsidRPr="008771EB">
              <w:t>类别用分号(;)分隔,颜色和设备ID用冒号(:)分隔,设备ID</w:t>
            </w:r>
            <w:r w:rsidRPr="008771EB">
              <w:lastRenderedPageBreak/>
              <w:t>间用逗号(,)分隔</w:t>
            </w:r>
            <w:r w:rsidRPr="008771EB">
              <w:rPr>
                <w:rFonts w:hint="eastAsia"/>
              </w:rPr>
              <w:t>，</w:t>
            </w:r>
            <w:r w:rsidRPr="008771EB">
              <w:t>颜色:ID</w:t>
            </w:r>
            <w:proofErr w:type="gramStart"/>
            <w:r w:rsidRPr="008771EB">
              <w:t>1,ID</w:t>
            </w:r>
            <w:proofErr w:type="gramEnd"/>
            <w:r w:rsidRPr="008771EB">
              <w:t>2,ID3</w:t>
            </w:r>
          </w:p>
        </w:tc>
        <w:tc>
          <w:tcPr>
            <w:tcW w:w="4312" w:type="dxa"/>
            <w:gridSpan w:val="4"/>
          </w:tcPr>
          <w:p w:rsidR="00C46EC6" w:rsidRDefault="00C46EC6" w:rsidP="00C46EC6"/>
        </w:tc>
      </w:tr>
      <w:tr w:rsidR="00C46EC6" w:rsidTr="00F65723">
        <w:trPr>
          <w:trHeight w:val="195"/>
        </w:trPr>
        <w:tc>
          <w:tcPr>
            <w:tcW w:w="1579" w:type="dxa"/>
          </w:tcPr>
          <w:p w:rsidR="00C46EC6" w:rsidRDefault="00C46EC6" w:rsidP="00C46EC6">
            <w:proofErr w:type="spellStart"/>
            <w:r>
              <w:rPr>
                <w:rFonts w:hint="eastAsia"/>
              </w:rPr>
              <w:t>poj_clr</w:t>
            </w:r>
            <w:proofErr w:type="spellEnd"/>
          </w:p>
        </w:tc>
        <w:tc>
          <w:tcPr>
            <w:tcW w:w="3010" w:type="dxa"/>
          </w:tcPr>
          <w:p w:rsidR="00C46EC6" w:rsidRDefault="00C46EC6" w:rsidP="00C46EC6">
            <w:r w:rsidRPr="0009059F">
              <w:t>类</w:t>
            </w:r>
            <w:r>
              <w:rPr>
                <w:rFonts w:hint="eastAsia"/>
              </w:rPr>
              <w:t>仅当</w:t>
            </w:r>
            <w:proofErr w:type="spellStart"/>
            <w:r>
              <w:rPr>
                <w:rFonts w:hint="eastAsia"/>
              </w:rPr>
              <w:t>rendermode</w:t>
            </w:r>
            <w:proofErr w:type="spellEnd"/>
            <w:r>
              <w:rPr>
                <w:rFonts w:hint="eastAsia"/>
              </w:rPr>
              <w:t>=</w:t>
            </w:r>
            <w:r>
              <w:t>213</w:t>
            </w:r>
            <w:r>
              <w:rPr>
                <w:rFonts w:hint="eastAsia"/>
              </w:rPr>
              <w:t>是起作用，</w:t>
            </w:r>
            <w:r w:rsidRPr="0009059F">
              <w:t>别用分号(;)分隔,项目ID和颜色用冒号(:)</w:t>
            </w:r>
          </w:p>
        </w:tc>
        <w:tc>
          <w:tcPr>
            <w:tcW w:w="4312" w:type="dxa"/>
            <w:gridSpan w:val="4"/>
          </w:tcPr>
          <w:p w:rsidR="00C46EC6" w:rsidRDefault="00C46EC6" w:rsidP="00C46EC6"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poj_clr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=</w:t>
            </w:r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10013:ff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0000;10014:ff0000</w:t>
            </w:r>
          </w:p>
        </w:tc>
      </w:tr>
    </w:tbl>
    <w:p w:rsidR="002F7116" w:rsidRDefault="002F7116" w:rsidP="002F7116"/>
    <w:p w:rsidR="00F53247" w:rsidRDefault="00F53247" w:rsidP="002F7116">
      <w:pPr>
        <w:rPr>
          <w:rFonts w:hint="eastAsia"/>
        </w:rPr>
      </w:pPr>
    </w:p>
    <w:p w:rsidR="000E5F58" w:rsidRDefault="000E5F58" w:rsidP="009160BB">
      <w:pPr>
        <w:pStyle w:val="2"/>
        <w:numPr>
          <w:ilvl w:val="1"/>
          <w:numId w:val="1"/>
        </w:numPr>
      </w:pPr>
      <w:r>
        <w:rPr>
          <w:rFonts w:hint="eastAsia"/>
        </w:rPr>
        <w:t>请求可视化动态渲染URL</w:t>
      </w:r>
      <w:r>
        <w:t>:</w:t>
      </w:r>
    </w:p>
    <w:p w:rsidR="000E5F58" w:rsidRDefault="000E5F58" w:rsidP="000E5F58">
      <w:r>
        <w:t>http://192.168.2.211:9098/services/WMS?SERVICE=WMS&amp;</w:t>
      </w:r>
      <w:r w:rsidRPr="00FD527C">
        <w:rPr>
          <w:bdr w:val="single" w:sz="4" w:space="0" w:color="auto"/>
        </w:rPr>
        <w:t>VERSION</w:t>
      </w:r>
      <w:r>
        <w:t>=1.3.0</w:t>
      </w:r>
    </w:p>
    <w:p w:rsidR="000E5F58" w:rsidRDefault="000E5F58" w:rsidP="000E5F58">
      <w:r>
        <w:t>&amp;REQUEST=</w:t>
      </w:r>
      <w:proofErr w:type="spellStart"/>
      <w:r>
        <w:t>GetMap&amp;FORMAT</w:t>
      </w:r>
      <w:proofErr w:type="spellEnd"/>
      <w:r>
        <w:t>=image/</w:t>
      </w:r>
      <w:proofErr w:type="spellStart"/>
      <w:r>
        <w:t>png&amp;TRANSPARENT</w:t>
      </w:r>
      <w:proofErr w:type="spellEnd"/>
      <w:r>
        <w:t>=true</w:t>
      </w:r>
    </w:p>
    <w:p w:rsidR="000E5F58" w:rsidRDefault="000E5F58" w:rsidP="000E5F58">
      <w:r>
        <w:t>&amp;LAYERS=</w:t>
      </w:r>
      <w:proofErr w:type="spellStart"/>
      <w:r>
        <w:rPr>
          <w:rFonts w:hint="eastAsia"/>
        </w:rPr>
        <w:t>default</w:t>
      </w:r>
      <w:r>
        <w:t>&amp;BGCOLOR</w:t>
      </w:r>
      <w:proofErr w:type="spellEnd"/>
      <w:r>
        <w:t>=0xfFFFFF</w:t>
      </w:r>
    </w:p>
    <w:p w:rsidR="000E5F58" w:rsidRDefault="000E5F58" w:rsidP="000E5F58">
      <w:r>
        <w:t>&amp;token=</w:t>
      </w:r>
      <w:r w:rsidRPr="000E5F58">
        <w:t xml:space="preserve"> 9102mjaxni0woc0xocawos00nc00ny4xmdaxmze</w:t>
      </w:r>
    </w:p>
    <w:p w:rsidR="000E5F58" w:rsidRDefault="00997BB2" w:rsidP="000E5F58">
      <w:r>
        <w:t>&amp;ID=1&amp;rendermode=201</w:t>
      </w:r>
    </w:p>
    <w:p w:rsidR="000E5F58" w:rsidRDefault="000E5F58" w:rsidP="000E5F58">
      <w:r>
        <w:t>&amp;rand=0.07939604378019394</w:t>
      </w:r>
    </w:p>
    <w:p w:rsidR="000E5F58" w:rsidRDefault="000E5F58" w:rsidP="000E5F58">
      <w:r>
        <w:t>&amp;CRS=EPSG:900913&amp;STYLES&amp;WIDTH=1897&amp;HEIGHT=934</w:t>
      </w:r>
    </w:p>
    <w:p w:rsidR="000E5F58" w:rsidRDefault="000E5F58" w:rsidP="000E5F58">
      <w:r>
        <w:t>&amp;BBOX=11670417.799668537,3072913.6559749083,11670559.402249256,3072983.3749050046</w:t>
      </w:r>
    </w:p>
    <w:p w:rsidR="00F06A33" w:rsidRDefault="00F06A33" w:rsidP="000E5F58"/>
    <w:p w:rsidR="00925C0E" w:rsidRDefault="00925C0E" w:rsidP="000E5F58">
      <w:r>
        <w:rPr>
          <w:rFonts w:hint="eastAsia"/>
        </w:rPr>
        <w:t>通过更改</w:t>
      </w:r>
      <w:proofErr w:type="spellStart"/>
      <w:r>
        <w:rPr>
          <w:rFonts w:hint="eastAsia"/>
        </w:rPr>
        <w:t>rendermode</w:t>
      </w:r>
      <w:proofErr w:type="spellEnd"/>
      <w:r>
        <w:rPr>
          <w:rFonts w:hint="eastAsia"/>
        </w:rPr>
        <w:t>值和BBOX参数来改变请求的动态渲染图</w:t>
      </w:r>
      <w:r w:rsidR="00E97EB5">
        <w:rPr>
          <w:rFonts w:hint="eastAsia"/>
        </w:rPr>
        <w:t>，详细参数请参照上表。</w:t>
      </w:r>
      <w:r w:rsidR="00446136">
        <w:rPr>
          <w:rFonts w:hint="eastAsia"/>
        </w:rPr>
        <w:t>指定线路着色是rendermode=</w:t>
      </w:r>
      <w:r w:rsidR="00446136">
        <w:t>5</w:t>
      </w:r>
      <w:r w:rsidR="00446136">
        <w:rPr>
          <w:rFonts w:hint="eastAsia"/>
        </w:rPr>
        <w:t>.</w:t>
      </w:r>
      <w:bookmarkStart w:id="0" w:name="_GoBack"/>
      <w:bookmarkEnd w:id="0"/>
    </w:p>
    <w:p w:rsidR="00925C0E" w:rsidRDefault="00925C0E" w:rsidP="000E5F58"/>
    <w:p w:rsidR="00925C0E" w:rsidRDefault="00170BB0" w:rsidP="001223C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请求规划可视化动态渲染URL</w:t>
      </w:r>
    </w:p>
    <w:p w:rsidR="0020664F" w:rsidRDefault="0020664F" w:rsidP="001E5DEA">
      <w:r>
        <w:t>http://192.168.2.211:9098/services/WMS?SERVICE=WMS&amp;</w:t>
      </w:r>
      <w:r w:rsidRPr="001E5DEA">
        <w:t>VERSION</w:t>
      </w:r>
      <w:r>
        <w:t>=1.3.0</w:t>
      </w:r>
    </w:p>
    <w:p w:rsidR="0020664F" w:rsidRDefault="0020664F" w:rsidP="001E5DEA">
      <w:r>
        <w:t>&amp;REQUEST=</w:t>
      </w:r>
      <w:proofErr w:type="spellStart"/>
      <w:r>
        <w:t>GetMap&amp;FORMAT</w:t>
      </w:r>
      <w:proofErr w:type="spellEnd"/>
      <w:r>
        <w:t>=image/</w:t>
      </w:r>
      <w:proofErr w:type="spellStart"/>
      <w:r>
        <w:t>png&amp;TRANSPARENT</w:t>
      </w:r>
      <w:proofErr w:type="spellEnd"/>
      <w:r>
        <w:t>=true</w:t>
      </w:r>
    </w:p>
    <w:p w:rsidR="0020664F" w:rsidRDefault="0020664F" w:rsidP="001E5DEA">
      <w:r>
        <w:t>&amp;LAYERS=</w:t>
      </w:r>
      <w:proofErr w:type="spellStart"/>
      <w:r>
        <w:rPr>
          <w:rFonts w:hint="eastAsia"/>
        </w:rPr>
        <w:t>default</w:t>
      </w:r>
      <w:r>
        <w:t>&amp;BGCOLOR</w:t>
      </w:r>
      <w:proofErr w:type="spellEnd"/>
      <w:r>
        <w:t>=0xfFFFFF</w:t>
      </w:r>
    </w:p>
    <w:p w:rsidR="0020664F" w:rsidRDefault="0020664F" w:rsidP="001E5DEA">
      <w:r>
        <w:t>&amp;token=</w:t>
      </w:r>
      <w:r w:rsidRPr="000E5F58">
        <w:t xml:space="preserve"> 9102mjaxni0woc0xocawos00nc00ny4xmdaxmze</w:t>
      </w:r>
    </w:p>
    <w:p w:rsidR="0020664F" w:rsidRDefault="0020664F" w:rsidP="001E5DEA">
      <w:r>
        <w:t>&amp;ID=1&amp;rendermode=10</w:t>
      </w:r>
    </w:p>
    <w:p w:rsidR="0020664F" w:rsidRDefault="0020664F" w:rsidP="001E5DEA">
      <w:r>
        <w:t>&amp;rand=0.07939604378019394</w:t>
      </w:r>
    </w:p>
    <w:p w:rsidR="0020664F" w:rsidRDefault="0020664F" w:rsidP="001E5DEA">
      <w:r>
        <w:t>&amp;CRS=EPSG:900913&amp;STYLES&amp;WIDTH=1897&amp;HEIGHT=934</w:t>
      </w:r>
    </w:p>
    <w:p w:rsidR="00F06A33" w:rsidRDefault="0020664F" w:rsidP="001E5DEA">
      <w:r>
        <w:t>&amp;BBOX=11670417.799668537,3072913.6559749083,11670559.402249256,3072983.3749050046</w:t>
      </w:r>
    </w:p>
    <w:p w:rsidR="00252F02" w:rsidRDefault="00252F02" w:rsidP="001E5DE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</w:rPr>
        <w:t>&amp;</w:t>
      </w:r>
      <w:proofErr w:type="spellStart"/>
      <w:r w:rsidR="001C7B94">
        <w:rPr>
          <w:rFonts w:ascii="Segoe UI" w:hAnsi="Segoe UI" w:cs="Segoe UI"/>
          <w:color w:val="333333"/>
          <w:shd w:val="clear" w:color="auto" w:fill="FFFFFF"/>
        </w:rPr>
        <w:t>ghclasses</w:t>
      </w:r>
      <w:proofErr w:type="spellEnd"/>
      <w:r w:rsidR="001C7B94">
        <w:rPr>
          <w:rFonts w:ascii="Segoe UI" w:hAnsi="Segoe UI" w:cs="Segoe UI"/>
          <w:color w:val="333333"/>
          <w:shd w:val="clear" w:color="auto" w:fill="FFFFFF"/>
        </w:rPr>
        <w:t>=</w:t>
      </w:r>
      <w:proofErr w:type="gramStart"/>
      <w:r w:rsidR="001C7B94">
        <w:rPr>
          <w:rFonts w:ascii="Segoe UI" w:hAnsi="Segoe UI" w:cs="Segoe UI"/>
          <w:color w:val="333333"/>
          <w:shd w:val="clear" w:color="auto" w:fill="FFFFFF"/>
        </w:rPr>
        <w:t>A</w:t>
      </w:r>
      <w:r>
        <w:rPr>
          <w:rFonts w:ascii="Segoe UI" w:hAnsi="Segoe UI" w:cs="Segoe UI"/>
          <w:color w:val="333333"/>
          <w:shd w:val="clear" w:color="auto" w:fill="FFFFFF"/>
        </w:rPr>
        <w:t>,B</w:t>
      </w:r>
      <w:proofErr w:type="gramEnd"/>
      <w:r w:rsidR="001C7B94">
        <w:rPr>
          <w:rFonts w:ascii="Segoe UI" w:hAnsi="Segoe UI" w:cs="Segoe UI"/>
          <w:color w:val="333333"/>
          <w:shd w:val="clear" w:color="auto" w:fill="FFFFFF"/>
        </w:rPr>
        <w:t>,C,D,E,F</w:t>
      </w:r>
    </w:p>
    <w:p w:rsidR="00E51437" w:rsidRDefault="00E51437" w:rsidP="001E5DEA">
      <w:pPr>
        <w:rPr>
          <w:rFonts w:ascii="Segoe UI" w:hAnsi="Segoe UI" w:cs="Segoe UI"/>
          <w:color w:val="333333"/>
          <w:shd w:val="clear" w:color="auto" w:fill="FFFFFF"/>
        </w:rPr>
      </w:pPr>
    </w:p>
    <w:p w:rsidR="00E51437" w:rsidRDefault="00E51437" w:rsidP="001E5DE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如果是</w:t>
      </w:r>
      <w:r w:rsidR="00834B5F">
        <w:rPr>
          <w:rFonts w:ascii="Segoe UI" w:hAnsi="Segoe UI" w:cs="Segoe UI" w:hint="eastAsia"/>
          <w:color w:val="333333"/>
          <w:shd w:val="clear" w:color="auto" w:fill="FFFFFF"/>
        </w:rPr>
        <w:t>指定设备着色那么</w:t>
      </w:r>
      <w:r w:rsidR="00A62FC3">
        <w:rPr>
          <w:rFonts w:ascii="Segoe UI" w:hAnsi="Segoe UI" w:cs="Segoe UI" w:hint="eastAsia"/>
          <w:color w:val="333333"/>
          <w:shd w:val="clear" w:color="auto" w:fill="FFFFFF"/>
        </w:rPr>
        <w:t>URL</w:t>
      </w:r>
      <w:r w:rsidR="00A62FC3">
        <w:rPr>
          <w:rFonts w:ascii="Segoe UI" w:hAnsi="Segoe UI" w:cs="Segoe UI" w:hint="eastAsia"/>
          <w:color w:val="333333"/>
          <w:shd w:val="clear" w:color="auto" w:fill="FFFFFF"/>
        </w:rPr>
        <w:t>需要添加</w:t>
      </w:r>
      <w:proofErr w:type="spellStart"/>
      <w:r w:rsidR="00F70C9F">
        <w:rPr>
          <w:rFonts w:ascii="Segoe UI" w:hAnsi="Segoe UI" w:cs="Segoe UI" w:hint="eastAsia"/>
          <w:color w:val="333333"/>
          <w:shd w:val="clear" w:color="auto" w:fill="FFFFFF"/>
        </w:rPr>
        <w:t>dev</w:t>
      </w:r>
      <w:r w:rsidR="00F70C9F">
        <w:rPr>
          <w:rFonts w:ascii="Segoe UI" w:hAnsi="Segoe UI" w:cs="Segoe UI"/>
          <w:color w:val="333333"/>
          <w:shd w:val="clear" w:color="auto" w:fill="FFFFFF"/>
        </w:rPr>
        <w:t>_clr</w:t>
      </w:r>
      <w:proofErr w:type="spellEnd"/>
      <w:r w:rsidR="00F70C9F">
        <w:rPr>
          <w:rFonts w:ascii="Segoe UI" w:hAnsi="Segoe UI" w:cs="Segoe UI" w:hint="eastAsia"/>
          <w:color w:val="333333"/>
          <w:shd w:val="clear" w:color="auto" w:fill="FFFFFF"/>
        </w:rPr>
        <w:t>参数及其参数内容。</w:t>
      </w:r>
    </w:p>
    <w:p w:rsidR="00F70C9F" w:rsidRDefault="00F175E2" w:rsidP="001E5DEA">
      <w:pPr>
        <w:rPr>
          <w:rFonts w:hint="eastAsia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如果是指定项目着色那么</w:t>
      </w:r>
      <w:r>
        <w:rPr>
          <w:rFonts w:ascii="Segoe UI" w:hAnsi="Segoe UI" w:cs="Segoe UI" w:hint="eastAsia"/>
          <w:color w:val="333333"/>
          <w:shd w:val="clear" w:color="auto" w:fill="FFFFFF"/>
        </w:rPr>
        <w:t>URL</w:t>
      </w:r>
      <w:r>
        <w:rPr>
          <w:rFonts w:ascii="Segoe UI" w:hAnsi="Segoe UI" w:cs="Segoe UI" w:hint="eastAsia"/>
          <w:color w:val="333333"/>
          <w:shd w:val="clear" w:color="auto" w:fill="FFFFFF"/>
        </w:rPr>
        <w:t>需要添加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poj</w:t>
      </w:r>
      <w:r>
        <w:rPr>
          <w:rFonts w:ascii="Segoe UI" w:hAnsi="Segoe UI" w:cs="Segoe UI"/>
          <w:color w:val="333333"/>
          <w:shd w:val="clear" w:color="auto" w:fill="FFFFFF"/>
        </w:rPr>
        <w:t>_clr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参数</w:t>
      </w:r>
      <w:r w:rsidR="00B30C8E">
        <w:rPr>
          <w:rFonts w:ascii="Segoe UI" w:hAnsi="Segoe UI" w:cs="Segoe UI" w:hint="eastAsia"/>
          <w:color w:val="333333"/>
          <w:shd w:val="clear" w:color="auto" w:fill="FFFFFF"/>
        </w:rPr>
        <w:t>及其参数内容。</w:t>
      </w:r>
    </w:p>
    <w:sectPr w:rsidR="00F70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603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6"/>
    <w:rsid w:val="00043840"/>
    <w:rsid w:val="00060063"/>
    <w:rsid w:val="000613B6"/>
    <w:rsid w:val="000725D3"/>
    <w:rsid w:val="00077B86"/>
    <w:rsid w:val="0009059F"/>
    <w:rsid w:val="000B1D73"/>
    <w:rsid w:val="000B52A7"/>
    <w:rsid w:val="000E5F58"/>
    <w:rsid w:val="000F2FB2"/>
    <w:rsid w:val="001223C0"/>
    <w:rsid w:val="00122D92"/>
    <w:rsid w:val="00136364"/>
    <w:rsid w:val="0016356F"/>
    <w:rsid w:val="0016623A"/>
    <w:rsid w:val="00170BB0"/>
    <w:rsid w:val="001857AF"/>
    <w:rsid w:val="001865BE"/>
    <w:rsid w:val="00192D0C"/>
    <w:rsid w:val="001941B7"/>
    <w:rsid w:val="001C6C88"/>
    <w:rsid w:val="001C7B94"/>
    <w:rsid w:val="001E5DEA"/>
    <w:rsid w:val="001F547C"/>
    <w:rsid w:val="0020664F"/>
    <w:rsid w:val="00211F7B"/>
    <w:rsid w:val="00252F02"/>
    <w:rsid w:val="002632DF"/>
    <w:rsid w:val="00276E8B"/>
    <w:rsid w:val="00293519"/>
    <w:rsid w:val="002C2C57"/>
    <w:rsid w:val="002D504C"/>
    <w:rsid w:val="002E7E61"/>
    <w:rsid w:val="002F7116"/>
    <w:rsid w:val="002F71BC"/>
    <w:rsid w:val="00323663"/>
    <w:rsid w:val="00324BFD"/>
    <w:rsid w:val="003255B0"/>
    <w:rsid w:val="0033455A"/>
    <w:rsid w:val="0034751B"/>
    <w:rsid w:val="00354692"/>
    <w:rsid w:val="00360175"/>
    <w:rsid w:val="00364371"/>
    <w:rsid w:val="003A15C6"/>
    <w:rsid w:val="003D3CE4"/>
    <w:rsid w:val="003E5515"/>
    <w:rsid w:val="003E6BAC"/>
    <w:rsid w:val="003F1F12"/>
    <w:rsid w:val="003F2AAC"/>
    <w:rsid w:val="00444BB7"/>
    <w:rsid w:val="00446136"/>
    <w:rsid w:val="00484977"/>
    <w:rsid w:val="00492B22"/>
    <w:rsid w:val="00495625"/>
    <w:rsid w:val="004A40E5"/>
    <w:rsid w:val="004A65BD"/>
    <w:rsid w:val="004E2343"/>
    <w:rsid w:val="004F72A0"/>
    <w:rsid w:val="0050204A"/>
    <w:rsid w:val="0050359A"/>
    <w:rsid w:val="0054246E"/>
    <w:rsid w:val="0054557C"/>
    <w:rsid w:val="005814F8"/>
    <w:rsid w:val="00583693"/>
    <w:rsid w:val="005915E6"/>
    <w:rsid w:val="005A2E3B"/>
    <w:rsid w:val="005A4B3F"/>
    <w:rsid w:val="005A4DB2"/>
    <w:rsid w:val="005B189D"/>
    <w:rsid w:val="005B4B72"/>
    <w:rsid w:val="005D4265"/>
    <w:rsid w:val="005F39BC"/>
    <w:rsid w:val="0060305F"/>
    <w:rsid w:val="0062520C"/>
    <w:rsid w:val="00637718"/>
    <w:rsid w:val="006642C9"/>
    <w:rsid w:val="006659A2"/>
    <w:rsid w:val="00671D73"/>
    <w:rsid w:val="00674622"/>
    <w:rsid w:val="006A2ADF"/>
    <w:rsid w:val="006A7753"/>
    <w:rsid w:val="006A7F4F"/>
    <w:rsid w:val="006D6A30"/>
    <w:rsid w:val="006E4669"/>
    <w:rsid w:val="006E6216"/>
    <w:rsid w:val="006F5332"/>
    <w:rsid w:val="00712C41"/>
    <w:rsid w:val="00714EF8"/>
    <w:rsid w:val="00730B2B"/>
    <w:rsid w:val="00752535"/>
    <w:rsid w:val="0075651F"/>
    <w:rsid w:val="007614C1"/>
    <w:rsid w:val="00762046"/>
    <w:rsid w:val="00776AA6"/>
    <w:rsid w:val="007A06A4"/>
    <w:rsid w:val="007B1AC5"/>
    <w:rsid w:val="007C2469"/>
    <w:rsid w:val="007E1A42"/>
    <w:rsid w:val="007E43F1"/>
    <w:rsid w:val="007F49C6"/>
    <w:rsid w:val="00834B5F"/>
    <w:rsid w:val="008717AD"/>
    <w:rsid w:val="008771EB"/>
    <w:rsid w:val="0088483E"/>
    <w:rsid w:val="008B1BBD"/>
    <w:rsid w:val="008E34DB"/>
    <w:rsid w:val="008E6E66"/>
    <w:rsid w:val="008F03CC"/>
    <w:rsid w:val="008F6FAC"/>
    <w:rsid w:val="008F7748"/>
    <w:rsid w:val="009105F7"/>
    <w:rsid w:val="009160BB"/>
    <w:rsid w:val="00923C4B"/>
    <w:rsid w:val="00925C0E"/>
    <w:rsid w:val="009361A1"/>
    <w:rsid w:val="009416B4"/>
    <w:rsid w:val="00951584"/>
    <w:rsid w:val="00997BB2"/>
    <w:rsid w:val="009B01B5"/>
    <w:rsid w:val="009E3B15"/>
    <w:rsid w:val="00A4285B"/>
    <w:rsid w:val="00A62FC3"/>
    <w:rsid w:val="00A63704"/>
    <w:rsid w:val="00A7512E"/>
    <w:rsid w:val="00A75DB8"/>
    <w:rsid w:val="00A8782E"/>
    <w:rsid w:val="00A87CE1"/>
    <w:rsid w:val="00A92CA4"/>
    <w:rsid w:val="00A9605A"/>
    <w:rsid w:val="00AC656B"/>
    <w:rsid w:val="00B152FA"/>
    <w:rsid w:val="00B16DC2"/>
    <w:rsid w:val="00B26591"/>
    <w:rsid w:val="00B27E2C"/>
    <w:rsid w:val="00B30C8E"/>
    <w:rsid w:val="00B427AA"/>
    <w:rsid w:val="00B551D0"/>
    <w:rsid w:val="00BA28C7"/>
    <w:rsid w:val="00BA4400"/>
    <w:rsid w:val="00BC0E14"/>
    <w:rsid w:val="00BC5699"/>
    <w:rsid w:val="00BE7DAE"/>
    <w:rsid w:val="00BF4B10"/>
    <w:rsid w:val="00C122F1"/>
    <w:rsid w:val="00C20C54"/>
    <w:rsid w:val="00C45315"/>
    <w:rsid w:val="00C46EC6"/>
    <w:rsid w:val="00C55230"/>
    <w:rsid w:val="00C7100B"/>
    <w:rsid w:val="00CA497E"/>
    <w:rsid w:val="00CC5203"/>
    <w:rsid w:val="00CC6762"/>
    <w:rsid w:val="00CF6F63"/>
    <w:rsid w:val="00D3612F"/>
    <w:rsid w:val="00D650F3"/>
    <w:rsid w:val="00DB6688"/>
    <w:rsid w:val="00E12695"/>
    <w:rsid w:val="00E172AD"/>
    <w:rsid w:val="00E41A1F"/>
    <w:rsid w:val="00E51437"/>
    <w:rsid w:val="00E56C2E"/>
    <w:rsid w:val="00E6619D"/>
    <w:rsid w:val="00E6626E"/>
    <w:rsid w:val="00E87C06"/>
    <w:rsid w:val="00E97EB5"/>
    <w:rsid w:val="00EA1EEC"/>
    <w:rsid w:val="00EB47B0"/>
    <w:rsid w:val="00ED20F1"/>
    <w:rsid w:val="00EE1CAD"/>
    <w:rsid w:val="00EE65E9"/>
    <w:rsid w:val="00EE665A"/>
    <w:rsid w:val="00EF33E8"/>
    <w:rsid w:val="00F0232D"/>
    <w:rsid w:val="00F03110"/>
    <w:rsid w:val="00F032C1"/>
    <w:rsid w:val="00F06A33"/>
    <w:rsid w:val="00F175E2"/>
    <w:rsid w:val="00F53247"/>
    <w:rsid w:val="00F65723"/>
    <w:rsid w:val="00F6688D"/>
    <w:rsid w:val="00F70C9F"/>
    <w:rsid w:val="00FB346C"/>
    <w:rsid w:val="00FD527C"/>
    <w:rsid w:val="00FD53C7"/>
    <w:rsid w:val="00FD66F1"/>
    <w:rsid w:val="00FE218A"/>
    <w:rsid w:val="00FE3477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8297"/>
  <w15:chartTrackingRefBased/>
  <w15:docId w15:val="{CEDFC60C-7B75-4BFB-8329-70D23F71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066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5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527C"/>
    <w:rPr>
      <w:b/>
      <w:bCs/>
    </w:rPr>
  </w:style>
  <w:style w:type="character" w:customStyle="1" w:styleId="apple-converted-space">
    <w:name w:val="apple-converted-space"/>
    <w:basedOn w:val="a0"/>
    <w:rsid w:val="00E41A1F"/>
  </w:style>
  <w:style w:type="character" w:customStyle="1" w:styleId="10">
    <w:name w:val="标题 1 字符"/>
    <w:basedOn w:val="a0"/>
    <w:link w:val="1"/>
    <w:uiPriority w:val="9"/>
    <w:rsid w:val="00B27E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05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066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薛冰冰</dc:creator>
  <cp:keywords/>
  <dc:description/>
  <cp:lastModifiedBy>薛冰冰</cp:lastModifiedBy>
  <cp:revision>191</cp:revision>
  <dcterms:created xsi:type="dcterms:W3CDTF">2016-08-11T02:01:00Z</dcterms:created>
  <dcterms:modified xsi:type="dcterms:W3CDTF">2016-08-18T02:46:00Z</dcterms:modified>
</cp:coreProperties>
</file>