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E07F7C" w14:textId="77777777" w:rsidR="00A33F0D" w:rsidRDefault="009E5DBB" w:rsidP="00A33F0D">
      <w:pPr>
        <w:ind w:firstLine="1820"/>
        <w:rPr>
          <w:rFonts w:hint="eastAsia"/>
          <w:sz w:val="52"/>
        </w:rPr>
      </w:pPr>
      <w:r w:rsidRPr="009E5DBB">
        <w:rPr>
          <w:rFonts w:hint="eastAsia"/>
          <w:sz w:val="52"/>
        </w:rPr>
        <w:t>Web</w:t>
      </w:r>
      <w:r w:rsidRPr="009E5DBB">
        <w:rPr>
          <w:rFonts w:hint="eastAsia"/>
          <w:sz w:val="52"/>
        </w:rPr>
        <w:t>工程项目建议书</w:t>
      </w:r>
    </w:p>
    <w:p w14:paraId="5D878B71" w14:textId="77777777" w:rsidR="00A33F0D" w:rsidRDefault="00A33F0D" w:rsidP="00A33F0D">
      <w:pPr>
        <w:rPr>
          <w:sz w:val="52"/>
        </w:rPr>
      </w:pPr>
      <w:r>
        <w:rPr>
          <w:rFonts w:hint="eastAsia"/>
          <w:sz w:val="52"/>
        </w:rPr>
        <w:tab/>
      </w:r>
      <w:r>
        <w:rPr>
          <w:rFonts w:hint="eastAsia"/>
          <w:sz w:val="52"/>
        </w:rPr>
        <w:tab/>
      </w:r>
      <w:r>
        <w:rPr>
          <w:rFonts w:hint="eastAsia"/>
          <w:sz w:val="52"/>
        </w:rPr>
        <w:tab/>
      </w:r>
      <w:r>
        <w:rPr>
          <w:rFonts w:hint="eastAsia"/>
          <w:sz w:val="52"/>
        </w:rPr>
        <w:tab/>
      </w:r>
      <w:r>
        <w:rPr>
          <w:rFonts w:hint="eastAsia"/>
          <w:sz w:val="52"/>
        </w:rPr>
        <w:tab/>
      </w:r>
      <w:r>
        <w:rPr>
          <w:rFonts w:hint="eastAsia"/>
          <w:sz w:val="52"/>
        </w:rPr>
        <w:tab/>
      </w:r>
      <w:r>
        <w:rPr>
          <w:rFonts w:hint="eastAsia"/>
          <w:sz w:val="52"/>
        </w:rPr>
        <w:tab/>
      </w:r>
      <w:r>
        <w:rPr>
          <w:rFonts w:hint="eastAsia"/>
          <w:sz w:val="52"/>
        </w:rPr>
        <w:tab/>
      </w:r>
      <w:r>
        <w:rPr>
          <w:rFonts w:hint="eastAsia"/>
          <w:sz w:val="52"/>
        </w:rPr>
        <w:tab/>
      </w:r>
      <w:r>
        <w:rPr>
          <w:rFonts w:hint="eastAsia"/>
          <w:sz w:val="52"/>
        </w:rPr>
        <w:tab/>
      </w:r>
      <w:r>
        <w:rPr>
          <w:rFonts w:hint="eastAsia"/>
          <w:sz w:val="52"/>
        </w:rPr>
        <w:tab/>
      </w:r>
      <w:r>
        <w:rPr>
          <w:rFonts w:hint="eastAsia"/>
          <w:sz w:val="52"/>
        </w:rPr>
        <w:tab/>
      </w:r>
      <w:r>
        <w:rPr>
          <w:rFonts w:hint="eastAsia"/>
          <w:sz w:val="52"/>
        </w:rPr>
        <w:t>——图片社交</w:t>
      </w:r>
    </w:p>
    <w:p w14:paraId="33FD4E43" w14:textId="77777777" w:rsidR="009E5DBB" w:rsidRDefault="009E5DBB" w:rsidP="009E5DBB">
      <w:pPr>
        <w:pStyle w:val="a3"/>
        <w:numPr>
          <w:ilvl w:val="0"/>
          <w:numId w:val="1"/>
        </w:numPr>
        <w:ind w:firstLineChars="0"/>
        <w:rPr>
          <w:rFonts w:hint="eastAsia"/>
          <w:sz w:val="32"/>
        </w:rPr>
      </w:pPr>
      <w:r w:rsidRPr="009E5DBB">
        <w:rPr>
          <w:rFonts w:hint="eastAsia"/>
          <w:sz w:val="32"/>
        </w:rPr>
        <w:t>Introduction</w:t>
      </w:r>
    </w:p>
    <w:p w14:paraId="17B01C83" w14:textId="4732F3D9" w:rsidR="00A33F0D" w:rsidRPr="00A33F0D" w:rsidRDefault="00A33F0D" w:rsidP="00A33F0D">
      <w:pPr>
        <w:ind w:left="720" w:firstLine="360"/>
        <w:rPr>
          <w:rFonts w:hint="eastAsia"/>
        </w:rPr>
      </w:pPr>
      <w:r>
        <w:rPr>
          <w:rFonts w:hint="eastAsia"/>
        </w:rPr>
        <w:t>网络社交服务即</w:t>
      </w:r>
      <w:r>
        <w:rPr>
          <w:rFonts w:hint="eastAsia"/>
        </w:rPr>
        <w:t>Social Network Service</w:t>
      </w:r>
      <w:r>
        <w:rPr>
          <w:rFonts w:hint="eastAsia"/>
        </w:rPr>
        <w:t>，自互联网诞生以来，全世界的人们便依靠着互联网产生微妙的关系，人们逐渐依靠网络进行社交，在互联网上我们不分国籍、不分种族、不分性别，我们互相通过文字相识相知。从最早的邮件、博客再到视频网站的诞生无一不改变着人们社交的方式。</w:t>
      </w:r>
      <w:r w:rsidR="0065199A">
        <w:rPr>
          <w:rFonts w:hint="eastAsia"/>
        </w:rPr>
        <w:t>而近年随着随着智能手机和网络的发展又一全新的社交模式诞生，即图片社交，比起文字和高流量消耗的视频来说，图片是一个更贴近人类直觉、网络资源消耗更少并且更加喜闻乐见的社交承载工具。</w:t>
      </w:r>
    </w:p>
    <w:p w14:paraId="5A427B98" w14:textId="77777777" w:rsidR="009E5DBB" w:rsidRDefault="009E5DBB" w:rsidP="009E5DBB">
      <w:pPr>
        <w:pStyle w:val="a3"/>
        <w:numPr>
          <w:ilvl w:val="0"/>
          <w:numId w:val="1"/>
        </w:numPr>
        <w:ind w:firstLineChars="0"/>
        <w:rPr>
          <w:rFonts w:hint="eastAsia"/>
          <w:sz w:val="32"/>
        </w:rPr>
      </w:pPr>
      <w:r>
        <w:rPr>
          <w:sz w:val="32"/>
        </w:rPr>
        <w:t>Gathering Background Information</w:t>
      </w:r>
    </w:p>
    <w:p w14:paraId="34756C13" w14:textId="038EF9DD" w:rsidR="00C106D8" w:rsidRPr="00C106D8" w:rsidRDefault="00C106D8" w:rsidP="00C106D8">
      <w:pPr>
        <w:ind w:left="840" w:firstLine="420"/>
        <w:rPr>
          <w:rFonts w:hint="eastAsia"/>
        </w:rPr>
      </w:pPr>
      <w:r>
        <w:rPr>
          <w:rFonts w:hint="eastAsia"/>
        </w:rPr>
        <w:t>在国外图片社交领域目前最成功的即为</w:t>
      </w:r>
      <w:proofErr w:type="spellStart"/>
      <w:r>
        <w:rPr>
          <w:rFonts w:hint="eastAsia"/>
        </w:rPr>
        <w:t>instagram</w:t>
      </w:r>
      <w:proofErr w:type="spellEnd"/>
      <w:r>
        <w:rPr>
          <w:rFonts w:hint="eastAsia"/>
        </w:rPr>
        <w:t>，其估值已高达</w:t>
      </w:r>
      <w:r>
        <w:rPr>
          <w:rFonts w:hint="eastAsia"/>
        </w:rPr>
        <w:t>350</w:t>
      </w:r>
      <w:r>
        <w:rPr>
          <w:rFonts w:hint="eastAsia"/>
        </w:rPr>
        <w:t>亿美金，其次是图片瀑布流的鼻祖堪称图片版</w:t>
      </w:r>
      <w:r>
        <w:rPr>
          <w:rFonts w:hint="eastAsia"/>
        </w:rPr>
        <w:t>Twitter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pinterest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instagram</w:t>
      </w:r>
      <w:proofErr w:type="spellEnd"/>
      <w:r>
        <w:rPr>
          <w:rFonts w:hint="eastAsia"/>
        </w:rPr>
        <w:t>的用户数量据估计已突破三亿，反观国内，其中比较出色的图片社交网站有花瓣、</w:t>
      </w:r>
      <w:r>
        <w:rPr>
          <w:rFonts w:hint="eastAsia"/>
        </w:rPr>
        <w:t>nice</w:t>
      </w:r>
      <w:r>
        <w:rPr>
          <w:rFonts w:hint="eastAsia"/>
        </w:rPr>
        <w:t>、乐乎等，其中用户数量规模最大的即为花瓣，每日</w:t>
      </w:r>
      <w:r>
        <w:rPr>
          <w:rFonts w:hint="eastAsia"/>
        </w:rPr>
        <w:t>PV</w:t>
      </w:r>
      <w:r>
        <w:rPr>
          <w:rFonts w:hint="eastAsia"/>
        </w:rPr>
        <w:t>量约为</w:t>
      </w:r>
      <w:r>
        <w:rPr>
          <w:rFonts w:hint="eastAsia"/>
        </w:rPr>
        <w:t>300</w:t>
      </w:r>
      <w:r>
        <w:rPr>
          <w:rFonts w:hint="eastAsia"/>
        </w:rPr>
        <w:t>万，如此巨大的反差不禁令人咋舌</w:t>
      </w:r>
      <w:r w:rsidR="00A6081F">
        <w:rPr>
          <w:rFonts w:hint="eastAsia"/>
        </w:rPr>
        <w:t>。但目前中国的图片社交市场仍处于萌芽期，市场需要培育，国内图片社交网站的蜂涌进入市场正是在培育使用人群。花瓣的血统更像是</w:t>
      </w:r>
      <w:proofErr w:type="spellStart"/>
      <w:r w:rsidR="00A6081F">
        <w:rPr>
          <w:rFonts w:hint="eastAsia"/>
        </w:rPr>
        <w:t>pinterest</w:t>
      </w:r>
      <w:proofErr w:type="spellEnd"/>
      <w:r w:rsidR="00A6081F">
        <w:rPr>
          <w:rFonts w:hint="eastAsia"/>
        </w:rPr>
        <w:t>中国版，通过众多分类的画板吸引文艺青年和设计师团体，其用户群体更多的则是设计师等需要精美图片的人群，更注重于</w:t>
      </w:r>
      <w:r w:rsidR="00021AE1">
        <w:rPr>
          <w:rFonts w:hint="eastAsia"/>
        </w:rPr>
        <w:t>分类，用户互动则体现在评论上。堆糖网则针对手工</w:t>
      </w:r>
      <w:r w:rsidR="00021AE1">
        <w:rPr>
          <w:rFonts w:hint="eastAsia"/>
        </w:rPr>
        <w:t>DIY</w:t>
      </w:r>
      <w:r w:rsidR="00021AE1">
        <w:rPr>
          <w:rFonts w:hint="eastAsia"/>
        </w:rPr>
        <w:t>爱好者。国内的图片社交更倾向于垂直社交，针对于特定的小众人群。而用户数量决定了网站的生存，小众注定不会被大众青睐，国外的</w:t>
      </w:r>
      <w:proofErr w:type="spellStart"/>
      <w:r w:rsidR="00021AE1">
        <w:rPr>
          <w:rFonts w:hint="eastAsia"/>
        </w:rPr>
        <w:t>instagram</w:t>
      </w:r>
      <w:proofErr w:type="spellEnd"/>
      <w:r w:rsidR="00021AE1">
        <w:rPr>
          <w:rFonts w:hint="eastAsia"/>
        </w:rPr>
        <w:t>和</w:t>
      </w:r>
      <w:proofErr w:type="spellStart"/>
      <w:r w:rsidR="00021AE1">
        <w:rPr>
          <w:rFonts w:hint="eastAsia"/>
        </w:rPr>
        <w:t>pinterest</w:t>
      </w:r>
      <w:proofErr w:type="spellEnd"/>
      <w:r w:rsidR="00021AE1">
        <w:rPr>
          <w:rFonts w:hint="eastAsia"/>
        </w:rPr>
        <w:t>以其独创的访问方式吸引各式各样的人群，这正是国内图片社交的弊端所在，倘若要革新国内图片社交必然需要打破垂直社交的枷锁。</w:t>
      </w:r>
      <w:bookmarkStart w:id="0" w:name="_GoBack"/>
      <w:bookmarkEnd w:id="0"/>
    </w:p>
    <w:p w14:paraId="438C644A" w14:textId="77777777" w:rsidR="009E5DBB" w:rsidRDefault="009E5DBB" w:rsidP="009E5DBB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sz w:val="32"/>
        </w:rPr>
        <w:t>Components of a Proposal</w:t>
      </w:r>
    </w:p>
    <w:p w14:paraId="7BF03E33" w14:textId="77777777" w:rsidR="009E5DBB" w:rsidRDefault="009E5DBB" w:rsidP="009E5DBB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sz w:val="32"/>
        </w:rPr>
        <w:t>The Executive Summary</w:t>
      </w:r>
    </w:p>
    <w:p w14:paraId="4A8F2A21" w14:textId="77777777" w:rsidR="009E5DBB" w:rsidRDefault="009E5DBB" w:rsidP="009E5DBB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sz w:val="32"/>
        </w:rPr>
        <w:t>The Statement of Need</w:t>
      </w:r>
    </w:p>
    <w:p w14:paraId="71501AB6" w14:textId="77777777" w:rsidR="009E5DBB" w:rsidRDefault="009E5DBB" w:rsidP="009E5DBB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sz w:val="32"/>
        </w:rPr>
        <w:t>The Project Description</w:t>
      </w:r>
    </w:p>
    <w:p w14:paraId="291DB972" w14:textId="77777777" w:rsidR="009E5DBB" w:rsidRDefault="009E5DBB" w:rsidP="009E5DBB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sz w:val="32"/>
        </w:rPr>
        <w:t>The Budget</w:t>
      </w:r>
    </w:p>
    <w:p w14:paraId="746011AB" w14:textId="77777777" w:rsidR="009E5DBB" w:rsidRDefault="009E5DBB" w:rsidP="009E5DBB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sz w:val="32"/>
        </w:rPr>
        <w:t>Organizational Information</w:t>
      </w:r>
    </w:p>
    <w:p w14:paraId="2492C35C" w14:textId="77777777" w:rsidR="009E5DBB" w:rsidRDefault="009E5DBB" w:rsidP="009E5DBB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sz w:val="32"/>
        </w:rPr>
        <w:lastRenderedPageBreak/>
        <w:t>Letter Proposal</w:t>
      </w:r>
    </w:p>
    <w:p w14:paraId="2D5D6C2D" w14:textId="77777777" w:rsidR="009E5DBB" w:rsidRPr="009E5DBB" w:rsidRDefault="009E5DBB" w:rsidP="009E5DBB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sz w:val="32"/>
        </w:rPr>
        <w:t>Conclusion</w:t>
      </w:r>
    </w:p>
    <w:sectPr w:rsidR="009E5DBB" w:rsidRPr="009E5DBB" w:rsidSect="00326DC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643797"/>
    <w:multiLevelType w:val="hybridMultilevel"/>
    <w:tmpl w:val="3E16417E"/>
    <w:lvl w:ilvl="0" w:tplc="0D26EF5C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DBB"/>
    <w:rsid w:val="00021AE1"/>
    <w:rsid w:val="00326DCA"/>
    <w:rsid w:val="0065199A"/>
    <w:rsid w:val="009E5DBB"/>
    <w:rsid w:val="00A33F0D"/>
    <w:rsid w:val="00A6081F"/>
    <w:rsid w:val="00C1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C43F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5DB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5D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137</Words>
  <Characters>783</Characters>
  <Application>Microsoft Macintosh Word</Application>
  <DocSecurity>0</DocSecurity>
  <Lines>6</Lines>
  <Paragraphs>1</Paragraphs>
  <ScaleCrop>false</ScaleCrop>
  <Company>弯弯</Company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佳明 陈</dc:creator>
  <cp:keywords/>
  <dc:description/>
  <cp:lastModifiedBy>佳明 陈</cp:lastModifiedBy>
  <cp:revision>3</cp:revision>
  <dcterms:created xsi:type="dcterms:W3CDTF">2015-05-22T13:29:00Z</dcterms:created>
  <dcterms:modified xsi:type="dcterms:W3CDTF">2015-05-22T14:46:00Z</dcterms:modified>
</cp:coreProperties>
</file>