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KẾ HOẠCH DỰ ÁN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&amp; LỘ TRÌNH TRIỂN KHAI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Website BV Phụ sản Hải Phòng</w:t>
      </w:r>
    </w:p>
    <w:p>
      <w:pPr>
        <w:spacing w:after="60" w:before="200"/>
        <w:jc w:val="center"/>
      </w:pPr>
      <w:r>
        <w:rPr>
          <w:i/>
          <w:iCs/>
          <w:color w:val="555555"/>
          <w:sz w:val="26"/>
          <w:szCs w:val="26"/>
        </w:rPr>
        <w:t xml:space="preserve">Tài liệu đồ án tốt nghiệp</w:t>
      </w:r>
    </w:p>
    <w:p>
      <w:pPr>
        <w:spacing w:before="2600"/>
        <w:jc w:val="center"/>
      </w:pPr>
      <w:r>
        <w:rPr>
          <w:color w:val="555555"/>
          <w:sz w:val="22"/>
          <w:szCs w:val="22"/>
        </w:rPr>
        <w:t xml:space="preserve">Hải Phòng, 2026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dự án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Website hỗ trợ quảng bá, đăng ký khám và quản lý bệnh nhân — Bệnh viện Phụ sản Hải Phòng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Loại hình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Đồ án tốt nghiệp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Thời lượng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tuần (~4 tháng)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Agile - Scrum kết hợp cột mốc (milestone)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Xây dựng hệ thống web hoàn chỉnh: cổng thông tin, đăng ký khám trực tuyến, quản lý bệnh nhân</w:t>
            </w:r>
          </w:p>
        </w:tc>
      </w:tr>
    </w:tbl>
    <w:p>
      <w:pPr>
        <w:pStyle w:val="Heading1"/>
      </w:pPr>
      <w:r>
        <w:t xml:space="preserve">2. Mục tiêu và phạm vi (SMART)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Hoàn thành cổng thông tin quảng bá với đầy đủ khoa phòng, bác sĩ, tin tức trong tuần 1–6.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Triển khai chức năng đặt lịch khám trực tuyến hoạt động ổn định trong tuần 7–10.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Hoàn thiện phân hệ quản lý bệnh nhân và tiếp đón trong tuần 11–13.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thử, triển khai và bảo vệ đồ án trong tuần 14–16.</w:t>
      </w:r>
    </w:p>
    <w:p>
      <w:pPr>
        <w:pStyle w:val="Heading1"/>
      </w:pPr>
      <w:r>
        <w:t xml:space="preserve">3. Các giai đoạn &amp; cột mốc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360"/>
        <w:gridCol w:w="26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Sản phẩm bàn giao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GĐ1 — Khởi tạo &amp; Phân tích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Khảo sát, thu thập yêu cầu, viết SRS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liệu SRS, kế hoạch dự án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GĐ2 — Thiết kế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Thiết kế CSDL, kiến trúc, wireframe UI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ERD, sơ đồ kiến trúc, mockup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GĐ3 — Cổng thông tin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Trang chủ, khoa phòng, bác sĩ, tin tức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hoàn chỉnh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GĐ4 — Đăng ký khám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7–10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Tài khoản, đặt lịch, quản lý lịch hẹn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Phân hệ đặt lịch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GĐ5 — Quản lý bệnh nhân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11–13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Tiếp đón, hồ sơ, kết quả khám, đơn thuốc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Phân hệ quản lý + quản trị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GĐ6 — Kiểm thử &amp; Triển khai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14–15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Test, sửa lỗi, deploy, viết tài liệu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Hệ thống deploy, tài liệu HDSD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GĐ7 — Bảo vệ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Hoàn thiện báo cáo, chuẩn bị demo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cáo, slide bảo vệ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Lịch trình chi tiết (16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Khảo sát hiện trạng, phỏng vấn nghiệp vụ, xác định tác nhân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 nhân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Viết SRS, lập kế hoạch, chốt phạm vi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 nhân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Thiết kế ERD, từ điển dữ liệu, chuẩn hóa CSDL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Thiết kế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Thiết kế kiến trúc, API, wireframe các màn hình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Thiết kế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Dựng khung dự án, layout, trang chủ, giới thiệu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Trang khoa phòng, bác sĩ, tin tức, tìm kiếm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Đăng ký/đăng nhập, OTP, phân quyền RBAC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hồ sơ cá nhân, thông tin BHYT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đặt lịch: chọn khoa/bác sĩ/khung giờ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lịch hẹn, nhắc lịch, kiểm tra slot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Tiếp đón, check-in, hàng chờ, số thứ tự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Hồ sơ bệnh nhân, ghi kết quả khám, đơn thuốc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trị: danh mục, người dùng, báo cáo thống kê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Kiểm thử chức năng, sửa lỗi, tối ưu hiệu năng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Triển khai (deploy), viết tài liệu HDSD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Triển khai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Hoàn thiện báo cáo, slide, chuẩn bị bảo vệ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Phân bổ nguồn lực &amp; công nghệ</w:t>
      </w:r>
    </w:p>
    <w:p>
      <w:pPr>
        <w:pStyle w:val="Heading2"/>
      </w:pPr>
      <w:r>
        <w:t xml:space="preserve">5.1. Công nghệ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nghệ đề xuất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 / Next.js, TailwindCSS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(Express/NestJS) hoặc Spring Boot / Laravel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Cơ sở dữ liệu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hoặc MySQL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Xác thực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JWT, OTP qua email/SMS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Triển khai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VPS/Cloud (AWS, Azure, hoặc Vercel + Railway)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Công cụ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Git/GitHub, Figma, Postman, Jira/Trello</w:t>
            </w:r>
          </w:p>
        </w:tc>
      </w:tr>
    </w:tbl>
    <w:p>
      <w:pPr>
        <w:pStyle w:val="Heading2"/>
      </w:pPr>
      <w:r>
        <w:t xml:space="preserve">5.2. Nhân lực (đồ án cá nhân/nhóm nhỏ)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Sinh viên thực hiện: phân tích, thiết kế, lập trình full-stack, kiểm thử.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Giảng viên hướng dẫn: định hướng, review, đánh giá.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Cố vấn nghiệp vụ (tùy chọn): cán bộ bệnh viện hỗ trợ thông tin quy trình.</w:t>
      </w:r>
    </w:p>
    <w:p>
      <w:pPr>
        <w:pStyle w:val="Heading1"/>
      </w:pPr>
      <w:r>
        <w:t xml:space="preserve">6. Quản lý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Biện pháp giảm thiểu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Phạm vi mở rộng ngoài kiểm soát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Chốt phạm vi MVP, tính năng phụ để giai đoạn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Thiếu thời gian do trùng lịch học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Lập kế hoạch đệm, ưu tiên chức năng cốt lõi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Khó thu thập dữ liệu nghiệp vụ thật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Dùng dữ liệu mẫu, tham chiếu quy trình chuẩn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Lỗi kỹ thuật khi tích hợp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Thử nghiệm sớm, kiểm thử liên tục (CI)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Mất dữ liệu / sự cố môi trường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Thấp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Dùng Git, sao lưu định kỳ, môi trường staging</w:t>
            </w:r>
          </w:p>
        </w:tc>
      </w:tr>
    </w:tbl>
    <w:p>
      <w:pPr>
        <w:pStyle w:val="Heading1"/>
      </w:pPr>
      <w:r>
        <w:t xml:space="preserve">7. Kế hoạch kiểm thử &amp; nghiệm thu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Kiểm thử đơn vị (Unit test) cho các module nghiệp vụ trọng yếu.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Kiểm thử tích hợp luồng đặt lịch — tiếp đón — khám.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Kiểm thử hệ thống và kiểm thử chấp nhận người dùng (UAT).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Kiểm thử bảo mật cơ bản (auth, phân quyền, injection).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Nghiệm thu theo tiêu chí trong tài liệu SRS mục 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Kế hoạch dự án — Website BV Phụ sản Hải Phòng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2026-06-29T14:34:24.312Z</dcterms:created>
  <dcterms:modified xsi:type="dcterms:W3CDTF">2026-06-29T14:34:24.312Z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