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2C5F0" w14:textId="77777777" w:rsidR="006D03FE" w:rsidRDefault="00045354" w:rsidP="00BE3CB1">
      <w:pPr>
        <w:pStyle w:val="1"/>
      </w:pPr>
      <w:r>
        <w:rPr>
          <w:rFonts w:hint="eastAsia"/>
        </w:rPr>
        <w:t>Digital Control: Exercise 2</w:t>
      </w:r>
    </w:p>
    <w:p w14:paraId="5B005271" w14:textId="77777777" w:rsidR="008117C8" w:rsidRPr="008117C8" w:rsidRDefault="00045354" w:rsidP="008117C8">
      <w:pPr>
        <w:jc w:val="center"/>
      </w:pPr>
      <w:r>
        <w:rPr>
          <w:rFonts w:hint="eastAsia"/>
        </w:rPr>
        <w:t xml:space="preserve">Xu </w:t>
      </w:r>
      <w:proofErr w:type="gramStart"/>
      <w:r>
        <w:rPr>
          <w:rFonts w:hint="eastAsia"/>
        </w:rPr>
        <w:t>Fei</w:t>
      </w:r>
      <w:r>
        <w:rPr>
          <w:szCs w:val="24"/>
        </w:rPr>
        <w:t xml:space="preserve">  </w:t>
      </w:r>
      <w:r w:rsidR="008117C8">
        <w:rPr>
          <w:rFonts w:hint="eastAsia"/>
        </w:rPr>
        <w:t>feixu12@student.hh.se</w:t>
      </w:r>
      <w:proofErr w:type="gramEnd"/>
    </w:p>
    <w:p w14:paraId="797C132E" w14:textId="72332AA1" w:rsidR="008E0809" w:rsidRPr="0060410B" w:rsidRDefault="008E0809" w:rsidP="0060410B">
      <w:pPr>
        <w:pStyle w:val="2"/>
        <w:rPr>
          <w:rFonts w:asciiTheme="minorHAnsi" w:hAnsiTheme="minorHAnsi"/>
          <w:b w:val="0"/>
          <w:szCs w:val="32"/>
        </w:rPr>
      </w:pPr>
      <w:r w:rsidRPr="0060410B">
        <w:rPr>
          <w:rFonts w:asciiTheme="minorHAnsi" w:hAnsiTheme="minorHAnsi"/>
          <w:b w:val="0"/>
          <w:szCs w:val="32"/>
        </w:rPr>
        <w:t xml:space="preserve">Determine stability/instability for the following characteristic polynomials by evaluating </w:t>
      </w:r>
      <m:oMath>
        <m:sSup>
          <m:sSupPr>
            <m:ctrlPr>
              <w:rPr>
                <w:rFonts w:ascii="Cambria Math" w:hAnsi="Cambria Math"/>
                <w:b w:val="0"/>
                <w:i/>
                <w:szCs w:val="32"/>
              </w:rPr>
            </m:ctrlPr>
          </m:sSupPr>
          <m:e>
            <m:r>
              <m:rPr>
                <m:sty m:val="bi"/>
              </m:rPr>
              <w:rPr>
                <w:rFonts w:ascii="Cambria Math" w:hAnsi="Cambria Math"/>
                <w:szCs w:val="32"/>
              </w:rPr>
              <m:t>Ae</m:t>
            </m:r>
          </m:e>
          <m:sup>
            <m:r>
              <m:rPr>
                <m:sty m:val="bi"/>
              </m:rPr>
              <w:rPr>
                <w:rFonts w:ascii="Cambria Math" w:hAnsi="Cambria Math"/>
                <w:szCs w:val="32"/>
              </w:rPr>
              <m:t>(-iω)</m:t>
            </m:r>
          </m:sup>
        </m:sSup>
      </m:oMath>
      <w:r w:rsidRPr="0060410B">
        <w:rPr>
          <w:rFonts w:asciiTheme="minorHAnsi" w:hAnsiTheme="minorHAnsi"/>
          <w:b w:val="0"/>
          <w:szCs w:val="32"/>
        </w:rPr>
        <w:t xml:space="preserve">, </w:t>
      </w:r>
      <m:oMath>
        <m:r>
          <m:rPr>
            <m:sty m:val="bi"/>
          </m:rPr>
          <w:rPr>
            <w:rFonts w:ascii="Cambria Math" w:hAnsi="Cambria Math"/>
            <w:szCs w:val="32"/>
          </w:rPr>
          <m:t>ω = 0→2</m:t>
        </m:r>
        <m:r>
          <m:rPr>
            <m:sty m:val="bi"/>
          </m:rPr>
          <w:rPr>
            <w:rFonts w:ascii="Cambria Math" w:hAnsi="Cambria Math"/>
            <w:szCs w:val="32"/>
          </w:rPr>
          <m:t>π</m:t>
        </m:r>
      </m:oMath>
      <w:r w:rsidRPr="0060410B">
        <w:rPr>
          <w:rFonts w:asciiTheme="minorHAnsi" w:hAnsiTheme="minorHAnsi"/>
          <w:b w:val="0"/>
          <w:szCs w:val="32"/>
        </w:rPr>
        <w:t xml:space="preserve"> as well as calculating the poles.</w:t>
      </w:r>
    </w:p>
    <w:p w14:paraId="2FF76191" w14:textId="34AC98A8" w:rsidR="008E0809" w:rsidRPr="00D21FAC" w:rsidRDefault="004A1673" w:rsidP="008E0809">
      <w:pPr>
        <w:pStyle w:val="a6"/>
        <w:numPr>
          <w:ilvl w:val="0"/>
          <w:numId w:val="3"/>
        </w:numPr>
        <w:ind w:firstLineChars="0"/>
        <w:rPr>
          <w:sz w:val="28"/>
          <w:szCs w:val="28"/>
        </w:rPr>
      </w:pPr>
      <m:oMath>
        <m:sSup>
          <m:sSupPr>
            <m:ctrlPr>
              <w:rPr>
                <w:rFonts w:ascii="Cambria Math" w:hAnsi="Cambria Math" w:cstheme="majorBidi"/>
                <w:bCs/>
                <w:i/>
                <w:sz w:val="28"/>
                <w:szCs w:val="28"/>
              </w:rPr>
            </m:ctrlPr>
          </m:sSupPr>
          <m:e>
            <m:r>
              <w:rPr>
                <w:rFonts w:ascii="Cambria Math" w:hAnsi="Cambria Math"/>
                <w:sz w:val="28"/>
                <w:szCs w:val="28"/>
              </w:rPr>
              <m:t>Aq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=1-1.5</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+0.9</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2</m:t>
            </m:r>
          </m:sup>
        </m:sSup>
      </m:oMath>
    </w:p>
    <w:p w14:paraId="2C150655" w14:textId="7C222D55" w:rsidR="00D21FAC" w:rsidRDefault="00D21FAC" w:rsidP="00567002">
      <w:pPr>
        <w:rPr>
          <w:szCs w:val="24"/>
        </w:rPr>
      </w:pPr>
      <w:r w:rsidRPr="00567002">
        <w:rPr>
          <w:szCs w:val="24"/>
        </w:rPr>
        <w:t>The Nyquist Curve is shown in the following figure.</w:t>
      </w:r>
    </w:p>
    <w:p w14:paraId="10C96A12" w14:textId="2E054D13" w:rsidR="00567002" w:rsidRDefault="00567002" w:rsidP="00CB016C">
      <w:pPr>
        <w:ind w:firstLineChars="413" w:firstLine="991"/>
        <w:rPr>
          <w:szCs w:val="24"/>
        </w:rPr>
      </w:pPr>
      <w:r>
        <w:rPr>
          <w:noProof/>
          <w:szCs w:val="24"/>
        </w:rPr>
        <w:drawing>
          <wp:inline distT="0" distB="0" distL="0" distR="0" wp14:anchorId="56329F30" wp14:editId="72909D62">
            <wp:extent cx="4030133" cy="36274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08" cy="3628116"/>
                    </a:xfrm>
                    <a:prstGeom prst="rect">
                      <a:avLst/>
                    </a:prstGeom>
                    <a:noFill/>
                    <a:ln>
                      <a:noFill/>
                    </a:ln>
                  </pic:spPr>
                </pic:pic>
              </a:graphicData>
            </a:graphic>
          </wp:inline>
        </w:drawing>
      </w:r>
    </w:p>
    <w:p w14:paraId="15314CE2" w14:textId="2C77453E" w:rsidR="00433877" w:rsidRPr="00182A5C" w:rsidRDefault="00B0065B" w:rsidP="00F26BDF">
      <w:pPr>
        <w:rPr>
          <w:sz w:val="28"/>
          <w:szCs w:val="28"/>
        </w:rPr>
      </w:pPr>
      <w:r>
        <w:rPr>
          <w:szCs w:val="24"/>
        </w:rPr>
        <w:t xml:space="preserve">In this figure, the blue curve is the </w:t>
      </w:r>
      <w:r w:rsidRPr="00B0065B">
        <w:rPr>
          <w:szCs w:val="24"/>
        </w:rPr>
        <w:t>Nyquist Curve,</w:t>
      </w:r>
      <w:r>
        <w:rPr>
          <w:szCs w:val="24"/>
        </w:rPr>
        <w:t xml:space="preserve"> and </w:t>
      </w:r>
      <w:proofErr w:type="gramStart"/>
      <w:r>
        <w:rPr>
          <w:szCs w:val="24"/>
        </w:rPr>
        <w:t>red cross</w:t>
      </w:r>
      <w:proofErr w:type="gramEnd"/>
      <w:r>
        <w:rPr>
          <w:szCs w:val="24"/>
        </w:rPr>
        <w:t xml:space="preserve"> is the original point (0,0), the red circles are the roots</w:t>
      </w:r>
      <w:r w:rsidR="00567002">
        <w:rPr>
          <w:szCs w:val="24"/>
        </w:rPr>
        <w:t>, the green circle area is the unit circle</w:t>
      </w:r>
      <w:r w:rsidR="00322BAB">
        <w:rPr>
          <w:szCs w:val="24"/>
        </w:rPr>
        <w:t>. So in this</w:t>
      </w:r>
      <w:r>
        <w:rPr>
          <w:szCs w:val="24"/>
        </w:rPr>
        <w:t xml:space="preserve"> figure, we can clearly see the </w:t>
      </w:r>
      <w:r w:rsidRPr="00B0065B">
        <w:rPr>
          <w:szCs w:val="24"/>
        </w:rPr>
        <w:t xml:space="preserve">Nyquist </w:t>
      </w:r>
      <w:r>
        <w:rPr>
          <w:szCs w:val="24"/>
        </w:rPr>
        <w:t>curve doesn’t enclose the original point, so there’s no unstable pole. To confirm this, we can calculate the polynomial ro</w:t>
      </w:r>
      <w:r w:rsidR="00136F5D">
        <w:rPr>
          <w:szCs w:val="24"/>
        </w:rPr>
        <w:t>ots, here we can get the</w:t>
      </w:r>
      <w:r>
        <w:rPr>
          <w:szCs w:val="24"/>
        </w:rPr>
        <w:t xml:space="preserve"> </w:t>
      </w:r>
      <m:oMath>
        <m:r>
          <w:rPr>
            <w:rFonts w:ascii="Cambria Math" w:hAnsi="Cambria Math"/>
            <w:szCs w:val="24"/>
          </w:rPr>
          <m:t>roots= 0.7500∓ 0.5809i</m:t>
        </m:r>
      </m:oMath>
      <w:r w:rsidR="00D335D1">
        <w:rPr>
          <w:szCs w:val="24"/>
        </w:rPr>
        <w:t>, which are all inside the unit circle.</w:t>
      </w:r>
      <w:r w:rsidR="00613316">
        <w:rPr>
          <w:szCs w:val="24"/>
        </w:rPr>
        <w:t xml:space="preserve"> So, we can say the system is stable.</w:t>
      </w:r>
    </w:p>
    <w:p w14:paraId="710B8EA7" w14:textId="12D0D687" w:rsidR="00F26BDF" w:rsidRPr="00AC3121" w:rsidRDefault="004A1673" w:rsidP="00F26BDF">
      <w:pPr>
        <w:pStyle w:val="a6"/>
        <w:numPr>
          <w:ilvl w:val="0"/>
          <w:numId w:val="3"/>
        </w:numPr>
        <w:ind w:firstLineChars="0"/>
        <w:rPr>
          <w:sz w:val="28"/>
          <w:szCs w:val="28"/>
        </w:rPr>
      </w:pPr>
      <m:oMath>
        <m:sSup>
          <m:sSupPr>
            <m:ctrlPr>
              <w:rPr>
                <w:rFonts w:ascii="Cambria Math" w:hAnsi="Cambria Math" w:cstheme="majorBidi"/>
                <w:bCs/>
                <w:i/>
                <w:sz w:val="28"/>
                <w:szCs w:val="28"/>
              </w:rPr>
            </m:ctrlPr>
          </m:sSupPr>
          <m:e>
            <m:r>
              <w:rPr>
                <w:rFonts w:ascii="Cambria Math" w:hAnsi="Cambria Math"/>
                <w:sz w:val="28"/>
                <w:szCs w:val="28"/>
              </w:rPr>
              <m:t>Aq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=1-3</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+2</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2</m:t>
            </m:r>
          </m:sup>
        </m:sSup>
        <m:r>
          <w:rPr>
            <w:rFonts w:ascii="Cambria Math" w:hAnsi="Cambria Math" w:cstheme="majorBidi"/>
            <w:sz w:val="28"/>
            <w:szCs w:val="28"/>
          </w:rPr>
          <m:t>-0.5</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3</m:t>
            </m:r>
          </m:sup>
        </m:sSup>
      </m:oMath>
    </w:p>
    <w:p w14:paraId="72C5CD0D" w14:textId="6017CFEA" w:rsidR="00AC3121" w:rsidRPr="00C52500" w:rsidRDefault="00AC3121" w:rsidP="00C52500">
      <w:pPr>
        <w:rPr>
          <w:szCs w:val="24"/>
        </w:rPr>
      </w:pPr>
      <w:r w:rsidRPr="00AC3121">
        <w:rPr>
          <w:szCs w:val="24"/>
        </w:rPr>
        <w:t>The Nyquist Curve is shown in the following figure.</w:t>
      </w:r>
    </w:p>
    <w:p w14:paraId="6062D78E" w14:textId="54D78D43" w:rsidR="00F26BDF" w:rsidRDefault="00E92E3B" w:rsidP="00CB016C">
      <w:pPr>
        <w:ind w:firstLineChars="405" w:firstLine="1134"/>
        <w:rPr>
          <w:sz w:val="28"/>
          <w:szCs w:val="28"/>
        </w:rPr>
      </w:pPr>
      <w:r>
        <w:rPr>
          <w:noProof/>
          <w:sz w:val="28"/>
          <w:szCs w:val="28"/>
        </w:rPr>
        <w:lastRenderedPageBreak/>
        <w:drawing>
          <wp:inline distT="0" distB="0" distL="0" distR="0" wp14:anchorId="5B7BE0BD" wp14:editId="1D2B85F1">
            <wp:extent cx="3771900" cy="33949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3424" cy="3396361"/>
                    </a:xfrm>
                    <a:prstGeom prst="rect">
                      <a:avLst/>
                    </a:prstGeom>
                    <a:noFill/>
                    <a:ln>
                      <a:noFill/>
                    </a:ln>
                  </pic:spPr>
                </pic:pic>
              </a:graphicData>
            </a:graphic>
          </wp:inline>
        </w:drawing>
      </w:r>
    </w:p>
    <w:p w14:paraId="5F261D35" w14:textId="1AE4997E" w:rsidR="00365001" w:rsidRPr="00365001" w:rsidRDefault="00D57896" w:rsidP="00F26BDF">
      <w:pPr>
        <w:rPr>
          <w:szCs w:val="24"/>
        </w:rPr>
      </w:pPr>
      <w:r>
        <w:rPr>
          <w:szCs w:val="24"/>
        </w:rPr>
        <w:t xml:space="preserve">In this figure, the blue curve is the </w:t>
      </w:r>
      <w:r w:rsidRPr="00B0065B">
        <w:rPr>
          <w:szCs w:val="24"/>
        </w:rPr>
        <w:t>Nyquist Curve,</w:t>
      </w:r>
      <w:r>
        <w:rPr>
          <w:szCs w:val="24"/>
        </w:rPr>
        <w:t xml:space="preserve"> and red cross is the original point (0,0), the red circles are the roots, the green circle area is the unit circle</w:t>
      </w:r>
      <w:r w:rsidR="00FE57E6">
        <w:rPr>
          <w:szCs w:val="24"/>
        </w:rPr>
        <w:t>. So in this</w:t>
      </w:r>
      <w:r>
        <w:rPr>
          <w:szCs w:val="24"/>
        </w:rPr>
        <w:t xml:space="preserve"> figure, we can clearly see the </w:t>
      </w:r>
      <w:r w:rsidRPr="00B0065B">
        <w:rPr>
          <w:szCs w:val="24"/>
        </w:rPr>
        <w:t xml:space="preserve">Nyquist </w:t>
      </w:r>
      <w:r>
        <w:rPr>
          <w:szCs w:val="24"/>
        </w:rPr>
        <w:t>curve enclose the original point, so there’s unstable pole. To confirm this, we can calculate</w:t>
      </w:r>
      <w:r w:rsidR="0075259C">
        <w:rPr>
          <w:szCs w:val="24"/>
        </w:rPr>
        <w:t xml:space="preserve"> the polynomial roots, here I</w:t>
      </w:r>
      <w:r>
        <w:rPr>
          <w:szCs w:val="24"/>
        </w:rPr>
        <w:t xml:space="preserve"> can get the </w:t>
      </w:r>
      <m:oMath>
        <m:r>
          <w:rPr>
            <w:rFonts w:ascii="Cambria Math" w:hAnsi="Cambria Math"/>
            <w:szCs w:val="24"/>
          </w:rPr>
          <m:t>roots= 2.1914, 0.4043∓ 0.2544i</m:t>
        </m:r>
      </m:oMath>
      <w:r>
        <w:rPr>
          <w:szCs w:val="24"/>
        </w:rPr>
        <w:t xml:space="preserve">, which </w:t>
      </w:r>
      <w:r w:rsidR="0067324B">
        <w:rPr>
          <w:szCs w:val="24"/>
        </w:rPr>
        <w:t>2.1914 is outside</w:t>
      </w:r>
      <w:r>
        <w:rPr>
          <w:szCs w:val="24"/>
        </w:rPr>
        <w:t xml:space="preserve"> the unit circle.</w:t>
      </w:r>
      <w:r w:rsidR="00365001" w:rsidRPr="00365001">
        <w:rPr>
          <w:szCs w:val="24"/>
        </w:rPr>
        <w:t xml:space="preserve"> </w:t>
      </w:r>
      <w:r w:rsidR="00365001">
        <w:rPr>
          <w:szCs w:val="24"/>
        </w:rPr>
        <w:t xml:space="preserve">So, </w:t>
      </w:r>
      <w:r w:rsidR="0075259C">
        <w:rPr>
          <w:szCs w:val="24"/>
        </w:rPr>
        <w:t xml:space="preserve">we </w:t>
      </w:r>
      <w:r w:rsidR="00365001">
        <w:rPr>
          <w:szCs w:val="24"/>
        </w:rPr>
        <w:t>can say the system is unstable.</w:t>
      </w:r>
    </w:p>
    <w:p w14:paraId="56A5E162" w14:textId="2E6BEC45" w:rsidR="00F26BDF" w:rsidRPr="00D57896" w:rsidRDefault="004A1673" w:rsidP="00F26BDF">
      <w:pPr>
        <w:pStyle w:val="a6"/>
        <w:numPr>
          <w:ilvl w:val="0"/>
          <w:numId w:val="3"/>
        </w:numPr>
        <w:ind w:firstLineChars="0"/>
        <w:rPr>
          <w:sz w:val="28"/>
          <w:szCs w:val="28"/>
        </w:rPr>
      </w:pPr>
      <m:oMath>
        <m:sSup>
          <m:sSupPr>
            <m:ctrlPr>
              <w:rPr>
                <w:rFonts w:ascii="Cambria Math" w:hAnsi="Cambria Math" w:cstheme="majorBidi"/>
                <w:bCs/>
                <w:i/>
                <w:sz w:val="28"/>
                <w:szCs w:val="28"/>
              </w:rPr>
            </m:ctrlPr>
          </m:sSupPr>
          <m:e>
            <m:r>
              <w:rPr>
                <w:rFonts w:ascii="Cambria Math" w:hAnsi="Cambria Math"/>
                <w:sz w:val="28"/>
                <w:szCs w:val="28"/>
              </w:rPr>
              <m:t>Aq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=1-2</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+2</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2</m:t>
            </m:r>
          </m:sup>
        </m:sSup>
        <m:r>
          <w:rPr>
            <w:rFonts w:ascii="Cambria Math" w:hAnsi="Cambria Math" w:cstheme="majorBidi"/>
            <w:sz w:val="28"/>
            <w:szCs w:val="28"/>
          </w:rPr>
          <m:t>-0.5</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3</m:t>
            </m:r>
          </m:sup>
        </m:sSup>
      </m:oMath>
    </w:p>
    <w:p w14:paraId="5C7E7475" w14:textId="47715F91" w:rsidR="00D57896" w:rsidRPr="00D57896" w:rsidRDefault="00D57896" w:rsidP="00D57896">
      <w:pPr>
        <w:rPr>
          <w:szCs w:val="24"/>
        </w:rPr>
      </w:pPr>
      <w:r w:rsidRPr="00D57896">
        <w:rPr>
          <w:szCs w:val="24"/>
        </w:rPr>
        <w:t>The Nyquist Curve is shown in the following figure.</w:t>
      </w:r>
    </w:p>
    <w:p w14:paraId="636C8E8F" w14:textId="23D5E518" w:rsidR="00F26BDF" w:rsidRDefault="00182C71" w:rsidP="00CB016C">
      <w:pPr>
        <w:ind w:firstLineChars="405" w:firstLine="1134"/>
        <w:rPr>
          <w:sz w:val="28"/>
          <w:szCs w:val="28"/>
        </w:rPr>
      </w:pPr>
      <w:r>
        <w:rPr>
          <w:noProof/>
          <w:sz w:val="28"/>
          <w:szCs w:val="28"/>
        </w:rPr>
        <w:drawing>
          <wp:inline distT="0" distB="0" distL="0" distR="0" wp14:anchorId="735BB529" wp14:editId="5C03B6A0">
            <wp:extent cx="3831321" cy="34484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378" cy="3451224"/>
                    </a:xfrm>
                    <a:prstGeom prst="rect">
                      <a:avLst/>
                    </a:prstGeom>
                    <a:noFill/>
                    <a:ln>
                      <a:noFill/>
                    </a:ln>
                  </pic:spPr>
                </pic:pic>
              </a:graphicData>
            </a:graphic>
          </wp:inline>
        </w:drawing>
      </w:r>
    </w:p>
    <w:p w14:paraId="47DAE8A1" w14:textId="2EA8D03A" w:rsidR="00EB32AF" w:rsidRDefault="00EB32AF" w:rsidP="00EB32AF">
      <w:pPr>
        <w:rPr>
          <w:sz w:val="28"/>
          <w:szCs w:val="28"/>
        </w:rPr>
      </w:pPr>
      <w:r>
        <w:rPr>
          <w:szCs w:val="24"/>
        </w:rPr>
        <w:lastRenderedPageBreak/>
        <w:t xml:space="preserve">In this figure, the blue curve is the </w:t>
      </w:r>
      <w:r w:rsidRPr="00B0065B">
        <w:rPr>
          <w:szCs w:val="24"/>
        </w:rPr>
        <w:t>Nyquist Curve,</w:t>
      </w:r>
      <w:r>
        <w:rPr>
          <w:szCs w:val="24"/>
        </w:rPr>
        <w:t xml:space="preserve"> and </w:t>
      </w:r>
      <w:proofErr w:type="gramStart"/>
      <w:r>
        <w:rPr>
          <w:szCs w:val="24"/>
        </w:rPr>
        <w:t>red cross</w:t>
      </w:r>
      <w:proofErr w:type="gramEnd"/>
      <w:r>
        <w:rPr>
          <w:szCs w:val="24"/>
        </w:rPr>
        <w:t xml:space="preserve"> is the original point (0,0), the red circles are the roots, the green circle area is the unit circle. So in this figure, we can clearly see the </w:t>
      </w:r>
      <w:r w:rsidRPr="00B0065B">
        <w:rPr>
          <w:szCs w:val="24"/>
        </w:rPr>
        <w:t xml:space="preserve">Nyquist </w:t>
      </w:r>
      <w:r>
        <w:rPr>
          <w:szCs w:val="24"/>
        </w:rPr>
        <w:t xml:space="preserve">curve enclose the original point twice, so there are unstable poles. To confirm this, we can calculate the polynomial roots, here </w:t>
      </w:r>
      <w:r w:rsidR="0075259C">
        <w:rPr>
          <w:szCs w:val="24"/>
        </w:rPr>
        <w:t>I</w:t>
      </w:r>
      <w:r>
        <w:rPr>
          <w:szCs w:val="24"/>
        </w:rPr>
        <w:t xml:space="preserve"> can get the </w:t>
      </w:r>
      <m:oMath>
        <m:r>
          <w:rPr>
            <w:rFonts w:ascii="Cambria Math" w:hAnsi="Cambria Math"/>
            <w:szCs w:val="24"/>
          </w:rPr>
          <m:t>roots= 0.3522, 0.8239∓ 0.8607i</m:t>
        </m:r>
      </m:oMath>
      <w:r w:rsidR="00812599">
        <w:rPr>
          <w:szCs w:val="24"/>
        </w:rPr>
        <w:t>, which</w:t>
      </w:r>
      <m:oMath>
        <m:r>
          <w:rPr>
            <w:rFonts w:ascii="Cambria Math" w:hAnsi="Cambria Math"/>
            <w:szCs w:val="24"/>
          </w:rPr>
          <m:t>0.8239∓ 0.8607i</m:t>
        </m:r>
      </m:oMath>
      <w:r w:rsidR="009304FC">
        <w:rPr>
          <w:szCs w:val="24"/>
        </w:rPr>
        <w:t xml:space="preserve"> are</w:t>
      </w:r>
      <w:r>
        <w:rPr>
          <w:szCs w:val="24"/>
        </w:rPr>
        <w:t xml:space="preserve"> outside the unit circle.</w:t>
      </w:r>
      <w:r w:rsidR="00365001">
        <w:rPr>
          <w:szCs w:val="24"/>
        </w:rPr>
        <w:t xml:space="preserve"> So, we can say the system is unstable.</w:t>
      </w:r>
    </w:p>
    <w:p w14:paraId="6BB7AD3A" w14:textId="2FF0A3CD" w:rsidR="00F26BDF" w:rsidRPr="00994D89" w:rsidRDefault="004A1673" w:rsidP="00F26BDF">
      <w:pPr>
        <w:pStyle w:val="a6"/>
        <w:numPr>
          <w:ilvl w:val="0"/>
          <w:numId w:val="3"/>
        </w:numPr>
        <w:ind w:firstLineChars="0"/>
        <w:rPr>
          <w:sz w:val="28"/>
          <w:szCs w:val="28"/>
        </w:rPr>
      </w:pPr>
      <m:oMath>
        <m:sSup>
          <m:sSupPr>
            <m:ctrlPr>
              <w:rPr>
                <w:rFonts w:ascii="Cambria Math" w:hAnsi="Cambria Math" w:cstheme="majorBidi"/>
                <w:bCs/>
                <w:i/>
                <w:sz w:val="28"/>
                <w:szCs w:val="28"/>
              </w:rPr>
            </m:ctrlPr>
          </m:sSupPr>
          <m:e>
            <m:r>
              <w:rPr>
                <w:rFonts w:ascii="Cambria Math" w:hAnsi="Cambria Math"/>
                <w:sz w:val="28"/>
                <w:szCs w:val="28"/>
              </w:rPr>
              <m:t>Aq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=2-3</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+1.8</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2</m:t>
            </m:r>
          </m:sup>
        </m:sSup>
      </m:oMath>
    </w:p>
    <w:p w14:paraId="3B2748A1" w14:textId="50CAD895" w:rsidR="00994D89" w:rsidRPr="00994D89" w:rsidRDefault="00994D89" w:rsidP="00994D89">
      <w:pPr>
        <w:rPr>
          <w:szCs w:val="24"/>
        </w:rPr>
      </w:pPr>
      <w:r w:rsidRPr="00994D89">
        <w:rPr>
          <w:szCs w:val="24"/>
        </w:rPr>
        <w:t>The Nyquist Curve is shown in the following figure.</w:t>
      </w:r>
    </w:p>
    <w:p w14:paraId="34C459D9" w14:textId="22B1DD2B" w:rsidR="00F26BDF" w:rsidRDefault="00567002" w:rsidP="00B53C9B">
      <w:pPr>
        <w:rPr>
          <w:sz w:val="28"/>
          <w:szCs w:val="28"/>
        </w:rPr>
      </w:pPr>
      <w:r>
        <w:rPr>
          <w:noProof/>
          <w:sz w:val="28"/>
          <w:szCs w:val="28"/>
        </w:rPr>
        <w:drawing>
          <wp:inline distT="0" distB="0" distL="0" distR="0" wp14:anchorId="1C87AA87" wp14:editId="722080AC">
            <wp:extent cx="5257800" cy="47324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975" cy="4734367"/>
                    </a:xfrm>
                    <a:prstGeom prst="rect">
                      <a:avLst/>
                    </a:prstGeom>
                    <a:noFill/>
                    <a:ln>
                      <a:noFill/>
                    </a:ln>
                  </pic:spPr>
                </pic:pic>
              </a:graphicData>
            </a:graphic>
          </wp:inline>
        </w:drawing>
      </w:r>
    </w:p>
    <w:p w14:paraId="79965B64" w14:textId="28F292AE" w:rsidR="00B53C9B" w:rsidRDefault="00B53C9B" w:rsidP="00B53C9B">
      <w:pPr>
        <w:rPr>
          <w:sz w:val="28"/>
          <w:szCs w:val="28"/>
        </w:rPr>
      </w:pPr>
      <w:r>
        <w:rPr>
          <w:szCs w:val="24"/>
        </w:rPr>
        <w:t xml:space="preserve">In this figure, the blue curve is the </w:t>
      </w:r>
      <w:r w:rsidRPr="00B0065B">
        <w:rPr>
          <w:szCs w:val="24"/>
        </w:rPr>
        <w:t>Nyquist Curve,</w:t>
      </w:r>
      <w:r>
        <w:rPr>
          <w:szCs w:val="24"/>
        </w:rPr>
        <w:t xml:space="preserve"> and </w:t>
      </w:r>
      <w:proofErr w:type="gramStart"/>
      <w:r>
        <w:rPr>
          <w:szCs w:val="24"/>
        </w:rPr>
        <w:t>red cross</w:t>
      </w:r>
      <w:proofErr w:type="gramEnd"/>
      <w:r>
        <w:rPr>
          <w:szCs w:val="24"/>
        </w:rPr>
        <w:t xml:space="preserve"> is the original point (0,0), the red circles are the roots, the green circle area is the unit circle. So in this figure, we can clearly see the </w:t>
      </w:r>
      <w:r w:rsidRPr="00B0065B">
        <w:rPr>
          <w:szCs w:val="24"/>
        </w:rPr>
        <w:t xml:space="preserve">Nyquist </w:t>
      </w:r>
      <w:r>
        <w:rPr>
          <w:szCs w:val="24"/>
        </w:rPr>
        <w:t xml:space="preserve">curve doesn’t enclose the original point, so there’s no unstable pole. To confirm this, we can calculate the polynomial roots, here </w:t>
      </w:r>
      <w:r w:rsidR="00641DF6">
        <w:rPr>
          <w:szCs w:val="24"/>
        </w:rPr>
        <w:t>I</w:t>
      </w:r>
      <w:r>
        <w:rPr>
          <w:szCs w:val="24"/>
        </w:rPr>
        <w:t xml:space="preserve"> can get the </w:t>
      </w:r>
      <m:oMath>
        <m:r>
          <w:rPr>
            <w:rFonts w:ascii="Cambria Math" w:hAnsi="Cambria Math"/>
            <w:szCs w:val="24"/>
          </w:rPr>
          <m:t>roots= 0.7500∓ 0.5809i</m:t>
        </m:r>
      </m:oMath>
      <w:r>
        <w:rPr>
          <w:szCs w:val="24"/>
        </w:rPr>
        <w:t>, which are all inside the unit circle.</w:t>
      </w:r>
      <w:r w:rsidR="00CB016C" w:rsidRPr="00CB016C">
        <w:rPr>
          <w:szCs w:val="24"/>
        </w:rPr>
        <w:t xml:space="preserve"> </w:t>
      </w:r>
      <w:r w:rsidR="00CB016C">
        <w:rPr>
          <w:szCs w:val="24"/>
        </w:rPr>
        <w:t>So, we can say the system is stable.</w:t>
      </w:r>
    </w:p>
    <w:p w14:paraId="66630852" w14:textId="2925BD84" w:rsidR="00F26BDF" w:rsidRPr="00994D89" w:rsidRDefault="004A1673" w:rsidP="00F26BDF">
      <w:pPr>
        <w:pStyle w:val="a6"/>
        <w:numPr>
          <w:ilvl w:val="0"/>
          <w:numId w:val="3"/>
        </w:numPr>
        <w:ind w:firstLineChars="0"/>
        <w:rPr>
          <w:sz w:val="28"/>
          <w:szCs w:val="28"/>
        </w:rPr>
      </w:pPr>
      <m:oMath>
        <m:sSup>
          <m:sSupPr>
            <m:ctrlPr>
              <w:rPr>
                <w:rFonts w:ascii="Cambria Math" w:hAnsi="Cambria Math" w:cstheme="majorBidi"/>
                <w:bCs/>
                <w:i/>
                <w:sz w:val="28"/>
                <w:szCs w:val="28"/>
              </w:rPr>
            </m:ctrlPr>
          </m:sSupPr>
          <m:e>
            <m:r>
              <w:rPr>
                <w:rFonts w:ascii="Cambria Math" w:hAnsi="Cambria Math"/>
                <w:sz w:val="28"/>
                <w:szCs w:val="28"/>
              </w:rPr>
              <m:t>Aq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=1+5</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-0.25</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2</m:t>
            </m:r>
          </m:sup>
        </m:sSup>
        <m:r>
          <w:rPr>
            <w:rFonts w:ascii="Cambria Math" w:hAnsi="Cambria Math" w:cstheme="majorBidi"/>
            <w:sz w:val="28"/>
            <w:szCs w:val="28"/>
          </w:rPr>
          <m:t>-1.25</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3</m:t>
            </m:r>
          </m:sup>
        </m:sSup>
      </m:oMath>
    </w:p>
    <w:p w14:paraId="10E3A645" w14:textId="228D817C" w:rsidR="00994D89" w:rsidRPr="00994D89" w:rsidRDefault="00994D89" w:rsidP="00994D89">
      <w:pPr>
        <w:rPr>
          <w:szCs w:val="24"/>
        </w:rPr>
      </w:pPr>
      <w:r w:rsidRPr="00994D89">
        <w:rPr>
          <w:szCs w:val="24"/>
        </w:rPr>
        <w:t>The Nyquist Curve is shown in the following figure.</w:t>
      </w:r>
    </w:p>
    <w:p w14:paraId="007D6A48" w14:textId="5FB4D13B" w:rsidR="00F26BDF" w:rsidRDefault="00E92E3B" w:rsidP="004A3EC6">
      <w:pPr>
        <w:ind w:firstLineChars="455" w:firstLine="1274"/>
        <w:rPr>
          <w:sz w:val="28"/>
          <w:szCs w:val="28"/>
        </w:rPr>
      </w:pPr>
      <w:r>
        <w:rPr>
          <w:noProof/>
          <w:sz w:val="28"/>
          <w:szCs w:val="28"/>
        </w:rPr>
        <w:lastRenderedPageBreak/>
        <w:drawing>
          <wp:inline distT="0" distB="0" distL="0" distR="0" wp14:anchorId="33CB77B5" wp14:editId="0E62234E">
            <wp:extent cx="3713740" cy="3342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931" cy="3342812"/>
                    </a:xfrm>
                    <a:prstGeom prst="rect">
                      <a:avLst/>
                    </a:prstGeom>
                    <a:noFill/>
                    <a:ln>
                      <a:noFill/>
                    </a:ln>
                  </pic:spPr>
                </pic:pic>
              </a:graphicData>
            </a:graphic>
          </wp:inline>
        </w:drawing>
      </w:r>
    </w:p>
    <w:p w14:paraId="41DA6653" w14:textId="68FE86A2" w:rsidR="00B53C9B" w:rsidRDefault="00B53C9B" w:rsidP="00F26BDF">
      <w:pPr>
        <w:rPr>
          <w:sz w:val="28"/>
          <w:szCs w:val="28"/>
        </w:rPr>
      </w:pPr>
      <w:r>
        <w:rPr>
          <w:szCs w:val="24"/>
        </w:rPr>
        <w:t xml:space="preserve">In this figure, the blue curve is the </w:t>
      </w:r>
      <w:r w:rsidRPr="00B0065B">
        <w:rPr>
          <w:szCs w:val="24"/>
        </w:rPr>
        <w:t>Nyquist Curve,</w:t>
      </w:r>
      <w:r>
        <w:rPr>
          <w:szCs w:val="24"/>
        </w:rPr>
        <w:t xml:space="preserve"> and </w:t>
      </w:r>
      <w:proofErr w:type="gramStart"/>
      <w:r>
        <w:rPr>
          <w:szCs w:val="24"/>
        </w:rPr>
        <w:t>red cross</w:t>
      </w:r>
      <w:proofErr w:type="gramEnd"/>
      <w:r>
        <w:rPr>
          <w:szCs w:val="24"/>
        </w:rPr>
        <w:t xml:space="preserve"> is the original point (0,0), the red circles are the roots, the green circle area is the unit circle. So in this figure, we can clearly see the </w:t>
      </w:r>
      <w:r w:rsidRPr="00B0065B">
        <w:rPr>
          <w:szCs w:val="24"/>
        </w:rPr>
        <w:t xml:space="preserve">Nyquist </w:t>
      </w:r>
      <w:r>
        <w:rPr>
          <w:szCs w:val="24"/>
        </w:rPr>
        <w:t xml:space="preserve">curve enclose the original point, so there’s unstable pole. To confirm this, we can calculate the polynomial roots, here </w:t>
      </w:r>
      <w:r w:rsidR="00641DF6">
        <w:rPr>
          <w:szCs w:val="24"/>
        </w:rPr>
        <w:t>I</w:t>
      </w:r>
      <w:r>
        <w:rPr>
          <w:szCs w:val="24"/>
        </w:rPr>
        <w:t xml:space="preserve"> can get the </w:t>
      </w:r>
      <m:oMath>
        <m:r>
          <w:rPr>
            <w:rFonts w:ascii="Cambria Math" w:hAnsi="Cambria Math"/>
            <w:szCs w:val="24"/>
          </w:rPr>
          <m:t>roots= -5, ∓ 0.5</m:t>
        </m:r>
      </m:oMath>
      <w:r>
        <w:rPr>
          <w:szCs w:val="24"/>
        </w:rPr>
        <w:t xml:space="preserve">, which </w:t>
      </w:r>
      <w:r w:rsidR="00BE6461">
        <w:rPr>
          <w:szCs w:val="24"/>
        </w:rPr>
        <w:t>-5</w:t>
      </w:r>
      <w:r>
        <w:rPr>
          <w:szCs w:val="24"/>
        </w:rPr>
        <w:t xml:space="preserve"> is outside the unit circle.</w:t>
      </w:r>
      <w:r w:rsidR="001440D2" w:rsidRPr="001440D2">
        <w:rPr>
          <w:szCs w:val="24"/>
        </w:rPr>
        <w:t xml:space="preserve"> </w:t>
      </w:r>
      <w:r w:rsidR="001440D2">
        <w:rPr>
          <w:szCs w:val="24"/>
        </w:rPr>
        <w:t>So, we can say the system is unstable.</w:t>
      </w:r>
    </w:p>
    <w:p w14:paraId="2C0FE3DA" w14:textId="4519543C" w:rsidR="00F26BDF" w:rsidRPr="00D12126" w:rsidRDefault="004A1673" w:rsidP="00F26BDF">
      <w:pPr>
        <w:pStyle w:val="a6"/>
        <w:numPr>
          <w:ilvl w:val="0"/>
          <w:numId w:val="3"/>
        </w:numPr>
        <w:ind w:firstLineChars="0"/>
        <w:rPr>
          <w:sz w:val="28"/>
          <w:szCs w:val="28"/>
        </w:rPr>
      </w:pPr>
      <m:oMath>
        <m:sSup>
          <m:sSupPr>
            <m:ctrlPr>
              <w:rPr>
                <w:rFonts w:ascii="Cambria Math" w:hAnsi="Cambria Math" w:cstheme="majorBidi"/>
                <w:bCs/>
                <w:i/>
                <w:sz w:val="28"/>
                <w:szCs w:val="28"/>
              </w:rPr>
            </m:ctrlPr>
          </m:sSupPr>
          <m:e>
            <m:r>
              <w:rPr>
                <w:rFonts w:ascii="Cambria Math" w:hAnsi="Cambria Math"/>
                <w:sz w:val="28"/>
                <w:szCs w:val="28"/>
              </w:rPr>
              <m:t>Aq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=1-1.7</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1</m:t>
            </m:r>
          </m:sup>
        </m:sSup>
        <m:r>
          <w:rPr>
            <w:rFonts w:ascii="Cambria Math" w:hAnsi="Cambria Math" w:cstheme="majorBidi"/>
            <w:sz w:val="28"/>
            <w:szCs w:val="28"/>
          </w:rPr>
          <m:t>+1.7</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2</m:t>
            </m:r>
          </m:sup>
        </m:sSup>
        <m:r>
          <w:rPr>
            <w:rFonts w:ascii="Cambria Math" w:hAnsi="Cambria Math" w:cstheme="majorBidi"/>
            <w:sz w:val="28"/>
            <w:szCs w:val="28"/>
          </w:rPr>
          <m:t>-0.7</m:t>
        </m:r>
        <m:sSup>
          <m:sSupPr>
            <m:ctrlPr>
              <w:rPr>
                <w:rFonts w:ascii="Cambria Math" w:hAnsi="Cambria Math" w:cstheme="majorBidi"/>
                <w:bCs/>
                <w:i/>
                <w:sz w:val="28"/>
                <w:szCs w:val="28"/>
              </w:rPr>
            </m:ctrlPr>
          </m:sSupPr>
          <m:e>
            <m:r>
              <w:rPr>
                <w:rFonts w:ascii="Cambria Math" w:hAnsi="Cambria Math"/>
                <w:sz w:val="28"/>
                <w:szCs w:val="28"/>
              </w:rPr>
              <m:t>q</m:t>
            </m:r>
          </m:e>
          <m:sup>
            <m:r>
              <m:rPr>
                <m:sty m:val="bi"/>
              </m:rPr>
              <w:rPr>
                <w:rFonts w:ascii="Cambria Math" w:hAnsi="Cambria Math"/>
                <w:sz w:val="28"/>
                <w:szCs w:val="28"/>
              </w:rPr>
              <m:t>-</m:t>
            </m:r>
            <m:r>
              <w:rPr>
                <w:rFonts w:ascii="Cambria Math" w:hAnsi="Cambria Math"/>
                <w:sz w:val="28"/>
                <w:szCs w:val="28"/>
              </w:rPr>
              <m:t>3</m:t>
            </m:r>
          </m:sup>
        </m:sSup>
      </m:oMath>
    </w:p>
    <w:p w14:paraId="5A6EF08D" w14:textId="33E565DD" w:rsidR="00D12126" w:rsidRPr="00D12126" w:rsidRDefault="00D12126" w:rsidP="00D12126">
      <w:pPr>
        <w:rPr>
          <w:szCs w:val="24"/>
        </w:rPr>
      </w:pPr>
      <w:r w:rsidRPr="00D12126">
        <w:rPr>
          <w:szCs w:val="24"/>
        </w:rPr>
        <w:t>The Nyquist Curve is shown in the following figure.</w:t>
      </w:r>
    </w:p>
    <w:p w14:paraId="00432C87" w14:textId="1AEDD9A2" w:rsidR="00F26BDF" w:rsidRDefault="00182C71" w:rsidP="004A3EC6">
      <w:pPr>
        <w:ind w:firstLineChars="405" w:firstLine="1134"/>
        <w:rPr>
          <w:sz w:val="28"/>
          <w:szCs w:val="28"/>
        </w:rPr>
      </w:pPr>
      <w:r>
        <w:rPr>
          <w:noProof/>
          <w:sz w:val="28"/>
          <w:szCs w:val="28"/>
        </w:rPr>
        <w:drawing>
          <wp:inline distT="0" distB="0" distL="0" distR="0" wp14:anchorId="2D099D87" wp14:editId="00605135">
            <wp:extent cx="3881967" cy="34940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3137" cy="3495111"/>
                    </a:xfrm>
                    <a:prstGeom prst="rect">
                      <a:avLst/>
                    </a:prstGeom>
                    <a:noFill/>
                    <a:ln>
                      <a:noFill/>
                    </a:ln>
                  </pic:spPr>
                </pic:pic>
              </a:graphicData>
            </a:graphic>
          </wp:inline>
        </w:drawing>
      </w:r>
    </w:p>
    <w:p w14:paraId="7E324030" w14:textId="52F46B3D" w:rsidR="000F2F3A" w:rsidRPr="000F2F3A" w:rsidRDefault="004A3EC6" w:rsidP="000F2F3A">
      <w:pPr>
        <w:rPr>
          <w:szCs w:val="24"/>
        </w:rPr>
      </w:pPr>
      <w:r>
        <w:rPr>
          <w:szCs w:val="24"/>
        </w:rPr>
        <w:lastRenderedPageBreak/>
        <w:t xml:space="preserve">In this figure, the blue curve is the </w:t>
      </w:r>
      <w:r w:rsidRPr="00B0065B">
        <w:rPr>
          <w:szCs w:val="24"/>
        </w:rPr>
        <w:t>Nyquist Curve,</w:t>
      </w:r>
      <w:r>
        <w:rPr>
          <w:szCs w:val="24"/>
        </w:rPr>
        <w:t xml:space="preserve"> and </w:t>
      </w:r>
      <w:proofErr w:type="gramStart"/>
      <w:r>
        <w:rPr>
          <w:szCs w:val="24"/>
        </w:rPr>
        <w:t>red cross</w:t>
      </w:r>
      <w:proofErr w:type="gramEnd"/>
      <w:r>
        <w:rPr>
          <w:szCs w:val="24"/>
        </w:rPr>
        <w:t xml:space="preserve"> is the original point (0,0), the red circles are the roots, the green circle area is the unit circle. So in this figure, we can clearly see the original point is just on </w:t>
      </w:r>
      <w:r w:rsidRPr="00B0065B">
        <w:rPr>
          <w:szCs w:val="24"/>
        </w:rPr>
        <w:t xml:space="preserve">Nyquist </w:t>
      </w:r>
      <w:r>
        <w:rPr>
          <w:szCs w:val="24"/>
        </w:rPr>
        <w:t xml:space="preserve">curve, so there are two unstable poles. To confirm this, we can calculate the polynomial roots, here </w:t>
      </w:r>
      <w:r w:rsidR="00641DF6">
        <w:rPr>
          <w:szCs w:val="24"/>
        </w:rPr>
        <w:t>I</w:t>
      </w:r>
      <w:r>
        <w:rPr>
          <w:szCs w:val="24"/>
        </w:rPr>
        <w:t xml:space="preserve"> can get the </w:t>
      </w:r>
      <m:oMath>
        <m:r>
          <w:rPr>
            <w:rFonts w:ascii="Cambria Math" w:hAnsi="Cambria Math"/>
            <w:szCs w:val="24"/>
          </w:rPr>
          <m:t>roots= -7, 0.5∓ 0.866i</m:t>
        </m:r>
      </m:oMath>
      <w:r>
        <w:rPr>
          <w:szCs w:val="24"/>
        </w:rPr>
        <w:t xml:space="preserve">, which </w:t>
      </w:r>
      <m:oMath>
        <m:r>
          <w:rPr>
            <w:rFonts w:ascii="Cambria Math" w:hAnsi="Cambria Math"/>
            <w:szCs w:val="24"/>
          </w:rPr>
          <m:t>0.5∓ 0.866i</m:t>
        </m:r>
      </m:oMath>
      <w:r w:rsidR="00817985">
        <w:rPr>
          <w:szCs w:val="24"/>
        </w:rPr>
        <w:t xml:space="preserve"> are just on</w:t>
      </w:r>
      <w:r>
        <w:rPr>
          <w:szCs w:val="24"/>
        </w:rPr>
        <w:t xml:space="preserve"> the unit circle.</w:t>
      </w:r>
      <w:r w:rsidRPr="001440D2">
        <w:rPr>
          <w:szCs w:val="24"/>
        </w:rPr>
        <w:t xml:space="preserve"> </w:t>
      </w:r>
      <w:r>
        <w:rPr>
          <w:szCs w:val="24"/>
        </w:rPr>
        <w:t>So, we can say the system is unstable.</w:t>
      </w:r>
    </w:p>
    <w:p w14:paraId="2CAC9379" w14:textId="56B263C2" w:rsidR="0060410B" w:rsidRDefault="000F2F3A" w:rsidP="000F2F3A">
      <w:pPr>
        <w:pStyle w:val="2"/>
        <w:rPr>
          <w:rFonts w:asciiTheme="minorHAnsi" w:hAnsiTheme="minorHAnsi"/>
        </w:rPr>
      </w:pPr>
      <w:r w:rsidRPr="000F2F3A">
        <w:rPr>
          <w:rFonts w:asciiTheme="minorHAnsi" w:hAnsiTheme="minorHAnsi"/>
        </w:rPr>
        <w:t>Consider the process</w:t>
      </w:r>
    </w:p>
    <w:p w14:paraId="52EC2D2E" w14:textId="1B1ADB2E" w:rsidR="000F2F3A" w:rsidRPr="000F2F3A" w:rsidRDefault="000F2F3A" w:rsidP="000F2F3A">
      <w:pP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=G</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e>
          </m:d>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 G</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0.2</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-5</m:t>
                  </m:r>
                </m:sup>
              </m:sSup>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+0.52</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den>
          </m:f>
        </m:oMath>
      </m:oMathPara>
    </w:p>
    <w:p w14:paraId="743191A0" w14:textId="5EBD8CA9" w:rsidR="0060410B" w:rsidRDefault="007D2B2C" w:rsidP="00C17226">
      <w:pPr>
        <w:pStyle w:val="a6"/>
        <w:numPr>
          <w:ilvl w:val="0"/>
          <w:numId w:val="5"/>
        </w:numPr>
        <w:ind w:firstLineChars="0"/>
        <w:rPr>
          <w:sz w:val="28"/>
          <w:szCs w:val="28"/>
        </w:rPr>
      </w:pPr>
      <w:r>
        <w:rPr>
          <w:sz w:val="28"/>
          <w:szCs w:val="28"/>
        </w:rPr>
        <w:t>The code is as following:</w:t>
      </w:r>
    </w:p>
    <w:p w14:paraId="3FDB6077"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clear</w:t>
      </w:r>
      <w:proofErr w:type="gramEnd"/>
      <w:r w:rsidRPr="007D2B2C">
        <w:rPr>
          <w:rFonts w:ascii="Courier" w:hAnsi="Courier" w:cs="Courier"/>
          <w:color w:val="000000"/>
          <w:kern w:val="0"/>
          <w:sz w:val="20"/>
          <w:szCs w:val="20"/>
        </w:rPr>
        <w:t xml:space="preserve"> </w:t>
      </w:r>
      <w:r w:rsidRPr="007D2B2C">
        <w:rPr>
          <w:rFonts w:ascii="Courier" w:hAnsi="Courier" w:cs="Courier"/>
          <w:color w:val="A020F0"/>
          <w:kern w:val="0"/>
          <w:sz w:val="20"/>
          <w:szCs w:val="20"/>
        </w:rPr>
        <w:t>all</w:t>
      </w:r>
      <w:r w:rsidRPr="007D2B2C">
        <w:rPr>
          <w:rFonts w:ascii="Courier" w:hAnsi="Courier" w:cs="Courier"/>
          <w:color w:val="000000"/>
          <w:kern w:val="0"/>
          <w:sz w:val="20"/>
          <w:szCs w:val="20"/>
        </w:rPr>
        <w:t xml:space="preserve">; close </w:t>
      </w:r>
      <w:r w:rsidRPr="007D2B2C">
        <w:rPr>
          <w:rFonts w:ascii="Courier" w:hAnsi="Courier" w:cs="Courier"/>
          <w:color w:val="A020F0"/>
          <w:kern w:val="0"/>
          <w:sz w:val="20"/>
          <w:szCs w:val="20"/>
        </w:rPr>
        <w:t>all</w:t>
      </w:r>
      <w:r w:rsidRPr="007D2B2C">
        <w:rPr>
          <w:rFonts w:ascii="Courier" w:hAnsi="Courier" w:cs="Courier"/>
          <w:color w:val="000000"/>
          <w:kern w:val="0"/>
          <w:sz w:val="20"/>
          <w:szCs w:val="20"/>
        </w:rPr>
        <w:t>;</w:t>
      </w:r>
    </w:p>
    <w:p w14:paraId="5E1091EA"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k</w:t>
      </w:r>
      <w:proofErr w:type="gramEnd"/>
      <w:r w:rsidRPr="007D2B2C">
        <w:rPr>
          <w:rFonts w:ascii="Courier" w:hAnsi="Courier" w:cs="Courier"/>
          <w:color w:val="000000"/>
          <w:kern w:val="0"/>
          <w:sz w:val="20"/>
          <w:szCs w:val="20"/>
        </w:rPr>
        <w:t>=(1:200);</w:t>
      </w:r>
    </w:p>
    <w:p w14:paraId="3CBAB24C"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u</w:t>
      </w:r>
      <w:proofErr w:type="gramEnd"/>
      <w:r w:rsidRPr="007D2B2C">
        <w:rPr>
          <w:rFonts w:ascii="Courier" w:hAnsi="Courier" w:cs="Courier"/>
          <w:color w:val="000000"/>
          <w:kern w:val="0"/>
          <w:sz w:val="20"/>
          <w:szCs w:val="20"/>
        </w:rPr>
        <w:t>=[0,0,0,0,0,cos(0.1*k)];</w:t>
      </w:r>
    </w:p>
    <w:p w14:paraId="6156E3DA"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y</w:t>
      </w:r>
      <w:proofErr w:type="gramEnd"/>
      <w:r w:rsidRPr="007D2B2C">
        <w:rPr>
          <w:rFonts w:ascii="Courier" w:hAnsi="Courier" w:cs="Courier"/>
          <w:color w:val="000000"/>
          <w:kern w:val="0"/>
          <w:sz w:val="20"/>
          <w:szCs w:val="20"/>
        </w:rPr>
        <w:t>=filter(0.2,[1,-1,0.5,0,0,0],u);</w:t>
      </w:r>
    </w:p>
    <w:p w14:paraId="5BAE5DE7" w14:textId="77777777" w:rsidR="007D2B2C" w:rsidRDefault="007D2B2C" w:rsidP="007D2B2C">
      <w:pPr>
        <w:widowControl/>
        <w:autoSpaceDE w:val="0"/>
        <w:autoSpaceDN w:val="0"/>
        <w:adjustRightInd w:val="0"/>
        <w:jc w:val="left"/>
        <w:rPr>
          <w:rFonts w:ascii="Courier" w:hAnsi="Courier" w:cs="Courier"/>
          <w:color w:val="000000"/>
          <w:kern w:val="0"/>
          <w:sz w:val="20"/>
          <w:szCs w:val="20"/>
        </w:rPr>
      </w:pPr>
      <w:proofErr w:type="gramStart"/>
      <w:r w:rsidRPr="007D2B2C">
        <w:rPr>
          <w:rFonts w:ascii="Courier" w:hAnsi="Courier" w:cs="Courier"/>
          <w:color w:val="000000"/>
          <w:kern w:val="0"/>
          <w:sz w:val="20"/>
          <w:szCs w:val="20"/>
        </w:rPr>
        <w:t>figure</w:t>
      </w:r>
      <w:proofErr w:type="gramEnd"/>
      <w:r w:rsidRPr="007D2B2C">
        <w:rPr>
          <w:rFonts w:ascii="Courier" w:hAnsi="Courier" w:cs="Courier"/>
          <w:color w:val="000000"/>
          <w:kern w:val="0"/>
          <w:sz w:val="20"/>
          <w:szCs w:val="20"/>
        </w:rPr>
        <w:t>;</w:t>
      </w:r>
    </w:p>
    <w:p w14:paraId="5D6FFEA8" w14:textId="4B5550CB"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plot</w:t>
      </w:r>
      <w:proofErr w:type="gramEnd"/>
      <w:r w:rsidRPr="007D2B2C">
        <w:rPr>
          <w:rFonts w:ascii="Courier" w:hAnsi="Courier" w:cs="Courier"/>
          <w:color w:val="000000"/>
          <w:kern w:val="0"/>
          <w:sz w:val="20"/>
          <w:szCs w:val="20"/>
        </w:rPr>
        <w:t>(y(1:200),</w:t>
      </w:r>
      <w:r w:rsidRPr="007D2B2C">
        <w:rPr>
          <w:rFonts w:ascii="Courier" w:hAnsi="Courier" w:cs="Courier"/>
          <w:color w:val="A020F0"/>
          <w:kern w:val="0"/>
          <w:sz w:val="20"/>
          <w:szCs w:val="20"/>
        </w:rPr>
        <w:t>'r'</w:t>
      </w:r>
      <w:r w:rsidRPr="007D2B2C">
        <w:rPr>
          <w:rFonts w:ascii="Courier" w:hAnsi="Courier" w:cs="Courier"/>
          <w:color w:val="000000"/>
          <w:kern w:val="0"/>
          <w:sz w:val="20"/>
          <w:szCs w:val="20"/>
        </w:rPr>
        <w:t>,</w:t>
      </w:r>
      <w:r w:rsidRPr="007D2B2C">
        <w:rPr>
          <w:rFonts w:ascii="Courier" w:hAnsi="Courier" w:cs="Courier"/>
          <w:color w:val="A020F0"/>
          <w:kern w:val="0"/>
          <w:sz w:val="20"/>
          <w:szCs w:val="20"/>
        </w:rPr>
        <w:t>'LineWidth'</w:t>
      </w:r>
      <w:r w:rsidRPr="007D2B2C">
        <w:rPr>
          <w:rFonts w:ascii="Courier" w:hAnsi="Courier" w:cs="Courier"/>
          <w:color w:val="000000"/>
          <w:kern w:val="0"/>
          <w:sz w:val="20"/>
          <w:szCs w:val="20"/>
        </w:rPr>
        <w:t xml:space="preserve">,2);hold </w:t>
      </w:r>
      <w:r w:rsidRPr="007D2B2C">
        <w:rPr>
          <w:rFonts w:ascii="Courier" w:hAnsi="Courier" w:cs="Courier"/>
          <w:color w:val="A020F0"/>
          <w:kern w:val="0"/>
          <w:sz w:val="20"/>
          <w:szCs w:val="20"/>
        </w:rPr>
        <w:t>on</w:t>
      </w:r>
      <w:r w:rsidRPr="007D2B2C">
        <w:rPr>
          <w:rFonts w:ascii="Courier" w:hAnsi="Courier" w:cs="Courier"/>
          <w:color w:val="000000"/>
          <w:kern w:val="0"/>
          <w:sz w:val="20"/>
          <w:szCs w:val="20"/>
        </w:rPr>
        <w:t>;</w:t>
      </w:r>
    </w:p>
    <w:p w14:paraId="2C89526B"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z</w:t>
      </w:r>
      <w:proofErr w:type="gramEnd"/>
      <w:r w:rsidRPr="007D2B2C">
        <w:rPr>
          <w:rFonts w:ascii="Courier" w:hAnsi="Courier" w:cs="Courier"/>
          <w:color w:val="000000"/>
          <w:kern w:val="0"/>
          <w:sz w:val="20"/>
          <w:szCs w:val="20"/>
        </w:rPr>
        <w:t>=exp(-0.1*i);</w:t>
      </w:r>
    </w:p>
    <w:p w14:paraId="2B2B8F1D" w14:textId="77777777" w:rsidR="007D2B2C" w:rsidRPr="007D2B2C" w:rsidRDefault="007D2B2C" w:rsidP="007D2B2C">
      <w:pPr>
        <w:widowControl/>
        <w:autoSpaceDE w:val="0"/>
        <w:autoSpaceDN w:val="0"/>
        <w:adjustRightInd w:val="0"/>
        <w:jc w:val="left"/>
        <w:rPr>
          <w:rFonts w:ascii="Courier" w:hAnsi="Courier" w:cs="Times New Roman"/>
          <w:kern w:val="0"/>
          <w:szCs w:val="24"/>
        </w:rPr>
      </w:pPr>
      <w:r w:rsidRPr="007D2B2C">
        <w:rPr>
          <w:rFonts w:ascii="Courier" w:hAnsi="Courier" w:cs="Courier"/>
          <w:color w:val="000000"/>
          <w:kern w:val="0"/>
          <w:sz w:val="20"/>
          <w:szCs w:val="20"/>
        </w:rPr>
        <w:t>G=0.2*z^5/(1-z+0.5*z^2);</w:t>
      </w:r>
    </w:p>
    <w:p w14:paraId="411E26DF"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ya</w:t>
      </w:r>
      <w:proofErr w:type="gramEnd"/>
      <w:r w:rsidRPr="007D2B2C">
        <w:rPr>
          <w:rFonts w:ascii="Courier" w:hAnsi="Courier" w:cs="Courier"/>
          <w:color w:val="000000"/>
          <w:kern w:val="0"/>
          <w:sz w:val="20"/>
          <w:szCs w:val="20"/>
        </w:rPr>
        <w:t>=abs(G)*cos(0.1*k+angle(G));</w:t>
      </w:r>
    </w:p>
    <w:p w14:paraId="3CC622F6"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plot</w:t>
      </w:r>
      <w:proofErr w:type="gramEnd"/>
      <w:r w:rsidRPr="007D2B2C">
        <w:rPr>
          <w:rFonts w:ascii="Courier" w:hAnsi="Courier" w:cs="Courier"/>
          <w:color w:val="000000"/>
          <w:kern w:val="0"/>
          <w:sz w:val="20"/>
          <w:szCs w:val="20"/>
        </w:rPr>
        <w:t>(ya(1:200),</w:t>
      </w:r>
      <w:r w:rsidRPr="007D2B2C">
        <w:rPr>
          <w:rFonts w:ascii="Courier" w:hAnsi="Courier" w:cs="Courier"/>
          <w:color w:val="A020F0"/>
          <w:kern w:val="0"/>
          <w:sz w:val="20"/>
          <w:szCs w:val="20"/>
        </w:rPr>
        <w:t>'</w:t>
      </w:r>
      <w:proofErr w:type="spellStart"/>
      <w:r w:rsidRPr="007D2B2C">
        <w:rPr>
          <w:rFonts w:ascii="Courier" w:hAnsi="Courier" w:cs="Courier"/>
          <w:color w:val="A020F0"/>
          <w:kern w:val="0"/>
          <w:sz w:val="20"/>
          <w:szCs w:val="20"/>
        </w:rPr>
        <w:t>bo</w:t>
      </w:r>
      <w:proofErr w:type="spellEnd"/>
      <w:r w:rsidRPr="007D2B2C">
        <w:rPr>
          <w:rFonts w:ascii="Courier" w:hAnsi="Courier" w:cs="Courier"/>
          <w:color w:val="A020F0"/>
          <w:kern w:val="0"/>
          <w:sz w:val="20"/>
          <w:szCs w:val="20"/>
        </w:rPr>
        <w:t>'</w:t>
      </w:r>
      <w:r w:rsidRPr="007D2B2C">
        <w:rPr>
          <w:rFonts w:ascii="Courier" w:hAnsi="Courier" w:cs="Courier"/>
          <w:color w:val="000000"/>
          <w:kern w:val="0"/>
          <w:sz w:val="20"/>
          <w:szCs w:val="20"/>
        </w:rPr>
        <w:t>);</w:t>
      </w:r>
    </w:p>
    <w:p w14:paraId="18380B11" w14:textId="77777777" w:rsidR="007D2B2C" w:rsidRPr="007D2B2C" w:rsidRDefault="007D2B2C" w:rsidP="007D2B2C">
      <w:pPr>
        <w:widowControl/>
        <w:autoSpaceDE w:val="0"/>
        <w:autoSpaceDN w:val="0"/>
        <w:adjustRightInd w:val="0"/>
        <w:jc w:val="left"/>
        <w:rPr>
          <w:rFonts w:ascii="Courier" w:hAnsi="Courier" w:cs="Times New Roman"/>
          <w:kern w:val="0"/>
          <w:szCs w:val="24"/>
        </w:rPr>
      </w:pPr>
      <w:proofErr w:type="gramStart"/>
      <w:r w:rsidRPr="007D2B2C">
        <w:rPr>
          <w:rFonts w:ascii="Courier" w:hAnsi="Courier" w:cs="Courier"/>
          <w:color w:val="000000"/>
          <w:kern w:val="0"/>
          <w:sz w:val="20"/>
          <w:szCs w:val="20"/>
        </w:rPr>
        <w:t>legend</w:t>
      </w:r>
      <w:proofErr w:type="gramEnd"/>
      <w:r w:rsidRPr="007D2B2C">
        <w:rPr>
          <w:rFonts w:ascii="Courier" w:hAnsi="Courier" w:cs="Courier"/>
          <w:color w:val="000000"/>
          <w:kern w:val="0"/>
          <w:sz w:val="20"/>
          <w:szCs w:val="20"/>
        </w:rPr>
        <w:t>(</w:t>
      </w:r>
      <w:r w:rsidRPr="007D2B2C">
        <w:rPr>
          <w:rFonts w:ascii="Courier" w:hAnsi="Courier" w:cs="Courier"/>
          <w:color w:val="A020F0"/>
          <w:kern w:val="0"/>
          <w:sz w:val="20"/>
          <w:szCs w:val="20"/>
        </w:rPr>
        <w:t>'y(k)'</w:t>
      </w:r>
      <w:r w:rsidRPr="007D2B2C">
        <w:rPr>
          <w:rFonts w:ascii="Courier" w:hAnsi="Courier" w:cs="Courier"/>
          <w:color w:val="000000"/>
          <w:kern w:val="0"/>
          <w:sz w:val="20"/>
          <w:szCs w:val="20"/>
        </w:rPr>
        <w:t>,</w:t>
      </w:r>
      <w:r w:rsidRPr="007D2B2C">
        <w:rPr>
          <w:rFonts w:ascii="Courier" w:hAnsi="Courier" w:cs="Courier"/>
          <w:color w:val="A020F0"/>
          <w:kern w:val="0"/>
          <w:sz w:val="20"/>
          <w:szCs w:val="20"/>
        </w:rPr>
        <w:t>'ya(k)'</w:t>
      </w:r>
      <w:r w:rsidRPr="007D2B2C">
        <w:rPr>
          <w:rFonts w:ascii="Courier" w:hAnsi="Courier" w:cs="Courier"/>
          <w:color w:val="000000"/>
          <w:kern w:val="0"/>
          <w:sz w:val="20"/>
          <w:szCs w:val="20"/>
        </w:rPr>
        <w:t>);</w:t>
      </w:r>
    </w:p>
    <w:p w14:paraId="6E416B48" w14:textId="2309487A" w:rsidR="007D2B2C" w:rsidRDefault="007D2B2C" w:rsidP="007D2B2C">
      <w:pPr>
        <w:rPr>
          <w:szCs w:val="24"/>
        </w:rPr>
      </w:pPr>
      <w:r>
        <w:rPr>
          <w:szCs w:val="24"/>
        </w:rPr>
        <w:t>The result we get is as following:</w:t>
      </w:r>
    </w:p>
    <w:p w14:paraId="362E23CC" w14:textId="4E7B6DBD" w:rsidR="007D2B2C" w:rsidRDefault="007D2B2C" w:rsidP="007D2B2C">
      <w:pPr>
        <w:ind w:firstLineChars="472" w:firstLine="1133"/>
        <w:rPr>
          <w:szCs w:val="24"/>
        </w:rPr>
      </w:pPr>
      <w:r>
        <w:rPr>
          <w:noProof/>
          <w:szCs w:val="24"/>
        </w:rPr>
        <w:drawing>
          <wp:inline distT="0" distB="0" distL="0" distR="0" wp14:anchorId="022F4E97" wp14:editId="20E419D3">
            <wp:extent cx="3886200" cy="349786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48" cy="3498452"/>
                    </a:xfrm>
                    <a:prstGeom prst="rect">
                      <a:avLst/>
                    </a:prstGeom>
                    <a:noFill/>
                    <a:ln>
                      <a:noFill/>
                    </a:ln>
                  </pic:spPr>
                </pic:pic>
              </a:graphicData>
            </a:graphic>
          </wp:inline>
        </w:drawing>
      </w:r>
    </w:p>
    <w:p w14:paraId="7436B15B" w14:textId="520E8D67" w:rsidR="007D2B2C" w:rsidRDefault="007D2B2C" w:rsidP="007D2B2C">
      <w:pPr>
        <w:rPr>
          <w:szCs w:val="24"/>
        </w:rPr>
      </w:pPr>
      <w:r>
        <w:rPr>
          <w:szCs w:val="24"/>
        </w:rPr>
        <w:lastRenderedPageBreak/>
        <w:t xml:space="preserve">From the figure, we can easily found that </w:t>
      </w:r>
      <m:oMath>
        <m:r>
          <w:rPr>
            <w:rFonts w:ascii="Cambria Math" w:hAnsi="Cambria Math"/>
            <w:szCs w:val="24"/>
          </w:rPr>
          <m:t xml:space="preserve">y(k) </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a</m:t>
            </m:r>
          </m:sub>
        </m:sSub>
        <m:r>
          <w:rPr>
            <w:rFonts w:ascii="Cambria Math" w:hAnsi="Cambria Math"/>
            <w:szCs w:val="24"/>
          </w:rPr>
          <m:t>(k)</m:t>
        </m:r>
      </m:oMath>
      <w:r>
        <w:rPr>
          <w:szCs w:val="24"/>
        </w:rPr>
        <w:t>.</w:t>
      </w:r>
    </w:p>
    <w:p w14:paraId="73375973" w14:textId="77777777" w:rsidR="00584A62" w:rsidRDefault="00584A62" w:rsidP="00584A62">
      <w:pPr>
        <w:pStyle w:val="a6"/>
        <w:numPr>
          <w:ilvl w:val="0"/>
          <w:numId w:val="5"/>
        </w:numPr>
        <w:ind w:firstLineChars="0"/>
        <w:rPr>
          <w:sz w:val="28"/>
          <w:szCs w:val="28"/>
        </w:rPr>
      </w:pPr>
      <w:r>
        <w:rPr>
          <w:sz w:val="28"/>
          <w:szCs w:val="28"/>
        </w:rPr>
        <w:t>The code is as following:</w:t>
      </w:r>
    </w:p>
    <w:p w14:paraId="0B44AC27"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clear</w:t>
      </w:r>
      <w:proofErr w:type="gramEnd"/>
      <w:r w:rsidRPr="006F28BD">
        <w:rPr>
          <w:rFonts w:ascii="Courier" w:hAnsi="Courier" w:cs="Courier"/>
          <w:color w:val="000000"/>
          <w:kern w:val="0"/>
          <w:sz w:val="20"/>
          <w:szCs w:val="20"/>
        </w:rPr>
        <w:t xml:space="preserve"> </w:t>
      </w:r>
      <w:r w:rsidRPr="006F28BD">
        <w:rPr>
          <w:rFonts w:ascii="Courier" w:hAnsi="Courier" w:cs="Courier"/>
          <w:color w:val="A020F0"/>
          <w:kern w:val="0"/>
          <w:sz w:val="20"/>
          <w:szCs w:val="20"/>
        </w:rPr>
        <w:t>all</w:t>
      </w:r>
      <w:r w:rsidRPr="006F28BD">
        <w:rPr>
          <w:rFonts w:ascii="Courier" w:hAnsi="Courier" w:cs="Courier"/>
          <w:color w:val="000000"/>
          <w:kern w:val="0"/>
          <w:sz w:val="20"/>
          <w:szCs w:val="20"/>
        </w:rPr>
        <w:t xml:space="preserve">;close </w:t>
      </w:r>
      <w:r w:rsidRPr="006F28BD">
        <w:rPr>
          <w:rFonts w:ascii="Courier" w:hAnsi="Courier" w:cs="Courier"/>
          <w:color w:val="A020F0"/>
          <w:kern w:val="0"/>
          <w:sz w:val="20"/>
          <w:szCs w:val="20"/>
        </w:rPr>
        <w:t>all</w:t>
      </w:r>
      <w:r w:rsidRPr="006F28BD">
        <w:rPr>
          <w:rFonts w:ascii="Courier" w:hAnsi="Courier" w:cs="Courier"/>
          <w:color w:val="000000"/>
          <w:kern w:val="0"/>
          <w:sz w:val="20"/>
          <w:szCs w:val="20"/>
        </w:rPr>
        <w:t>;</w:t>
      </w:r>
    </w:p>
    <w:p w14:paraId="648CF98E"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alpha</w:t>
      </w:r>
      <w:proofErr w:type="gramEnd"/>
      <w:r w:rsidRPr="006F28BD">
        <w:rPr>
          <w:rFonts w:ascii="Courier" w:hAnsi="Courier" w:cs="Courier"/>
          <w:color w:val="000000"/>
          <w:kern w:val="0"/>
          <w:sz w:val="20"/>
          <w:szCs w:val="20"/>
        </w:rPr>
        <w:t xml:space="preserve"> = [0:0.01:pi];</w:t>
      </w:r>
    </w:p>
    <w:p w14:paraId="0F4EAEEE"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z</w:t>
      </w:r>
      <w:proofErr w:type="gramEnd"/>
      <w:r w:rsidRPr="006F28BD">
        <w:rPr>
          <w:rFonts w:ascii="Courier" w:hAnsi="Courier" w:cs="Courier"/>
          <w:color w:val="000000"/>
          <w:kern w:val="0"/>
          <w:sz w:val="20"/>
          <w:szCs w:val="20"/>
        </w:rPr>
        <w:t xml:space="preserve"> = exp(-i*alpha);</w:t>
      </w:r>
    </w:p>
    <w:p w14:paraId="58999AFB" w14:textId="77777777" w:rsidR="006F28BD" w:rsidRPr="006F28BD" w:rsidRDefault="006F28BD" w:rsidP="006F28BD">
      <w:pPr>
        <w:widowControl/>
        <w:autoSpaceDE w:val="0"/>
        <w:autoSpaceDN w:val="0"/>
        <w:adjustRightInd w:val="0"/>
        <w:jc w:val="left"/>
        <w:rPr>
          <w:rFonts w:ascii="Courier" w:hAnsi="Courier" w:cs="Times New Roman"/>
          <w:kern w:val="0"/>
          <w:szCs w:val="24"/>
        </w:rPr>
      </w:pPr>
      <w:r w:rsidRPr="006F28BD">
        <w:rPr>
          <w:rFonts w:ascii="Courier" w:hAnsi="Courier" w:cs="Courier"/>
          <w:color w:val="000000"/>
          <w:kern w:val="0"/>
          <w:sz w:val="20"/>
          <w:szCs w:val="20"/>
        </w:rPr>
        <w:t>G=0.2*z</w:t>
      </w:r>
      <w:proofErr w:type="gramStart"/>
      <w:r w:rsidRPr="006F28BD">
        <w:rPr>
          <w:rFonts w:ascii="Courier" w:hAnsi="Courier" w:cs="Courier"/>
          <w:color w:val="000000"/>
          <w:kern w:val="0"/>
          <w:sz w:val="20"/>
          <w:szCs w:val="20"/>
        </w:rPr>
        <w:t>.^</w:t>
      </w:r>
      <w:proofErr w:type="gramEnd"/>
      <w:r w:rsidRPr="006F28BD">
        <w:rPr>
          <w:rFonts w:ascii="Courier" w:hAnsi="Courier" w:cs="Courier"/>
          <w:color w:val="000000"/>
          <w:kern w:val="0"/>
          <w:sz w:val="20"/>
          <w:szCs w:val="20"/>
        </w:rPr>
        <w:t>5./(1-z+0.5*z.^2);</w:t>
      </w:r>
    </w:p>
    <w:p w14:paraId="17DB63B5"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neg</w:t>
      </w:r>
      <w:proofErr w:type="gramEnd"/>
      <w:r w:rsidRPr="006F28BD">
        <w:rPr>
          <w:rFonts w:ascii="Courier" w:hAnsi="Courier" w:cs="Courier"/>
          <w:color w:val="000000"/>
          <w:kern w:val="0"/>
          <w:sz w:val="20"/>
          <w:szCs w:val="20"/>
        </w:rPr>
        <w:t>_imag_G = [];</w:t>
      </w:r>
    </w:p>
    <w:p w14:paraId="568CC608"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account</w:t>
      </w:r>
      <w:proofErr w:type="gramEnd"/>
      <w:r w:rsidRPr="006F28BD">
        <w:rPr>
          <w:rFonts w:ascii="Courier" w:hAnsi="Courier" w:cs="Courier"/>
          <w:color w:val="000000"/>
          <w:kern w:val="0"/>
          <w:sz w:val="20"/>
          <w:szCs w:val="20"/>
        </w:rPr>
        <w:t xml:space="preserve"> = 1;</w:t>
      </w:r>
    </w:p>
    <w:p w14:paraId="71961258"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figure</w:t>
      </w:r>
      <w:proofErr w:type="gramEnd"/>
      <w:r w:rsidRPr="006F28BD">
        <w:rPr>
          <w:rFonts w:ascii="Courier" w:hAnsi="Courier" w:cs="Courier"/>
          <w:color w:val="000000"/>
          <w:kern w:val="0"/>
          <w:sz w:val="20"/>
          <w:szCs w:val="20"/>
        </w:rPr>
        <w:t>(1);</w:t>
      </w:r>
    </w:p>
    <w:p w14:paraId="254ABA53"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plot</w:t>
      </w:r>
      <w:proofErr w:type="gramEnd"/>
      <w:r w:rsidRPr="006F28BD">
        <w:rPr>
          <w:rFonts w:ascii="Courier" w:hAnsi="Courier" w:cs="Courier"/>
          <w:color w:val="000000"/>
          <w:kern w:val="0"/>
          <w:sz w:val="20"/>
          <w:szCs w:val="20"/>
        </w:rPr>
        <w:t>(real(G),imag(G),</w:t>
      </w:r>
      <w:r w:rsidRPr="006F28BD">
        <w:rPr>
          <w:rFonts w:ascii="Courier" w:hAnsi="Courier" w:cs="Courier"/>
          <w:color w:val="A020F0"/>
          <w:kern w:val="0"/>
          <w:sz w:val="20"/>
          <w:szCs w:val="20"/>
        </w:rPr>
        <w:t>'b'</w:t>
      </w:r>
      <w:r w:rsidRPr="006F28BD">
        <w:rPr>
          <w:rFonts w:ascii="Courier" w:hAnsi="Courier" w:cs="Courier"/>
          <w:color w:val="000000"/>
          <w:kern w:val="0"/>
          <w:sz w:val="20"/>
          <w:szCs w:val="20"/>
        </w:rPr>
        <w:t>,</w:t>
      </w:r>
      <w:r w:rsidRPr="006F28BD">
        <w:rPr>
          <w:rFonts w:ascii="Courier" w:hAnsi="Courier" w:cs="Courier"/>
          <w:color w:val="A020F0"/>
          <w:kern w:val="0"/>
          <w:sz w:val="20"/>
          <w:szCs w:val="20"/>
        </w:rPr>
        <w:t>'LineWidth'</w:t>
      </w:r>
      <w:r w:rsidRPr="006F28BD">
        <w:rPr>
          <w:rFonts w:ascii="Courier" w:hAnsi="Courier" w:cs="Courier"/>
          <w:color w:val="000000"/>
          <w:kern w:val="0"/>
          <w:sz w:val="20"/>
          <w:szCs w:val="20"/>
        </w:rPr>
        <w:t xml:space="preserve">,2);axis </w:t>
      </w:r>
      <w:r w:rsidRPr="006F28BD">
        <w:rPr>
          <w:rFonts w:ascii="Courier" w:hAnsi="Courier" w:cs="Courier"/>
          <w:color w:val="A020F0"/>
          <w:kern w:val="0"/>
          <w:sz w:val="20"/>
          <w:szCs w:val="20"/>
        </w:rPr>
        <w:t>equal</w:t>
      </w:r>
      <w:r w:rsidRPr="006F28BD">
        <w:rPr>
          <w:rFonts w:ascii="Courier" w:hAnsi="Courier" w:cs="Courier"/>
          <w:color w:val="000000"/>
          <w:kern w:val="0"/>
          <w:sz w:val="20"/>
          <w:szCs w:val="20"/>
        </w:rPr>
        <w:t>;</w:t>
      </w:r>
    </w:p>
    <w:p w14:paraId="3EDABB79"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hold</w:t>
      </w:r>
      <w:proofErr w:type="gramEnd"/>
      <w:r w:rsidRPr="006F28BD">
        <w:rPr>
          <w:rFonts w:ascii="Courier" w:hAnsi="Courier" w:cs="Courier"/>
          <w:color w:val="000000"/>
          <w:kern w:val="0"/>
          <w:sz w:val="20"/>
          <w:szCs w:val="20"/>
        </w:rPr>
        <w:t xml:space="preserve"> </w:t>
      </w:r>
      <w:r w:rsidRPr="006F28BD">
        <w:rPr>
          <w:rFonts w:ascii="Courier" w:hAnsi="Courier" w:cs="Courier"/>
          <w:color w:val="A020F0"/>
          <w:kern w:val="0"/>
          <w:sz w:val="20"/>
          <w:szCs w:val="20"/>
        </w:rPr>
        <w:t>on</w:t>
      </w:r>
      <w:r w:rsidRPr="006F28BD">
        <w:rPr>
          <w:rFonts w:ascii="Courier" w:hAnsi="Courier" w:cs="Courier"/>
          <w:color w:val="000000"/>
          <w:kern w:val="0"/>
          <w:sz w:val="20"/>
          <w:szCs w:val="20"/>
        </w:rPr>
        <w:t>;</w:t>
      </w:r>
    </w:p>
    <w:p w14:paraId="6856E912"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plot</w:t>
      </w:r>
      <w:proofErr w:type="gramEnd"/>
      <w:r w:rsidRPr="006F28BD">
        <w:rPr>
          <w:rFonts w:ascii="Courier" w:hAnsi="Courier" w:cs="Courier"/>
          <w:color w:val="000000"/>
          <w:kern w:val="0"/>
          <w:sz w:val="20"/>
          <w:szCs w:val="20"/>
        </w:rPr>
        <w:t>(0,0,</w:t>
      </w:r>
      <w:r w:rsidRPr="006F28BD">
        <w:rPr>
          <w:rFonts w:ascii="Courier" w:hAnsi="Courier" w:cs="Courier"/>
          <w:color w:val="A020F0"/>
          <w:kern w:val="0"/>
          <w:sz w:val="20"/>
          <w:szCs w:val="20"/>
        </w:rPr>
        <w:t>'rx'</w:t>
      </w:r>
      <w:r w:rsidRPr="006F28BD">
        <w:rPr>
          <w:rFonts w:ascii="Courier" w:hAnsi="Courier" w:cs="Courier"/>
          <w:color w:val="000000"/>
          <w:kern w:val="0"/>
          <w:sz w:val="20"/>
          <w:szCs w:val="20"/>
        </w:rPr>
        <w:t>);</w:t>
      </w:r>
    </w:p>
    <w:p w14:paraId="693848C1"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hold</w:t>
      </w:r>
      <w:proofErr w:type="gramEnd"/>
      <w:r w:rsidRPr="006F28BD">
        <w:rPr>
          <w:rFonts w:ascii="Courier" w:hAnsi="Courier" w:cs="Courier"/>
          <w:color w:val="000000"/>
          <w:kern w:val="0"/>
          <w:sz w:val="20"/>
          <w:szCs w:val="20"/>
        </w:rPr>
        <w:t xml:space="preserve"> </w:t>
      </w:r>
      <w:r w:rsidRPr="006F28BD">
        <w:rPr>
          <w:rFonts w:ascii="Courier" w:hAnsi="Courier" w:cs="Courier"/>
          <w:color w:val="A020F0"/>
          <w:kern w:val="0"/>
          <w:sz w:val="20"/>
          <w:szCs w:val="20"/>
        </w:rPr>
        <w:t>off</w:t>
      </w:r>
      <w:r w:rsidRPr="006F28BD">
        <w:rPr>
          <w:rFonts w:ascii="Courier" w:hAnsi="Courier" w:cs="Courier"/>
          <w:color w:val="000000"/>
          <w:kern w:val="0"/>
          <w:sz w:val="20"/>
          <w:szCs w:val="20"/>
        </w:rPr>
        <w:t>;</w:t>
      </w:r>
    </w:p>
    <w:p w14:paraId="2F4BFF90"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x</w:t>
      </w:r>
      <w:proofErr w:type="gramEnd"/>
      <w:r w:rsidRPr="006F28BD">
        <w:rPr>
          <w:rFonts w:ascii="Courier" w:hAnsi="Courier" w:cs="Courier"/>
          <w:color w:val="000000"/>
          <w:kern w:val="0"/>
          <w:sz w:val="20"/>
          <w:szCs w:val="20"/>
        </w:rPr>
        <w:t xml:space="preserve"> = inline(</w:t>
      </w:r>
      <w:r w:rsidRPr="006F28BD">
        <w:rPr>
          <w:rFonts w:ascii="Courier" w:hAnsi="Courier" w:cs="Courier"/>
          <w:color w:val="A020F0"/>
          <w:kern w:val="0"/>
          <w:sz w:val="20"/>
          <w:szCs w:val="20"/>
        </w:rPr>
        <w:t>'imag(0.2*exp(-5*i*w)/(1-exp(-i*w)+0.5*exp(-2*i*w)))'</w:t>
      </w:r>
      <w:r w:rsidRPr="006F28BD">
        <w:rPr>
          <w:rFonts w:ascii="Courier" w:hAnsi="Courier" w:cs="Courier"/>
          <w:color w:val="000000"/>
          <w:kern w:val="0"/>
          <w:sz w:val="20"/>
          <w:szCs w:val="20"/>
        </w:rPr>
        <w:t>,</w:t>
      </w:r>
      <w:r w:rsidRPr="006F28BD">
        <w:rPr>
          <w:rFonts w:ascii="Courier" w:hAnsi="Courier" w:cs="Courier"/>
          <w:color w:val="A020F0"/>
          <w:kern w:val="0"/>
          <w:sz w:val="20"/>
          <w:szCs w:val="20"/>
        </w:rPr>
        <w:t>'w'</w:t>
      </w:r>
      <w:r w:rsidRPr="006F28BD">
        <w:rPr>
          <w:rFonts w:ascii="Courier" w:hAnsi="Courier" w:cs="Courier"/>
          <w:color w:val="000000"/>
          <w:kern w:val="0"/>
          <w:sz w:val="20"/>
          <w:szCs w:val="20"/>
        </w:rPr>
        <w:t>);</w:t>
      </w:r>
    </w:p>
    <w:p w14:paraId="1197FCED"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w</w:t>
      </w:r>
      <w:proofErr w:type="gramEnd"/>
      <w:r w:rsidRPr="006F28BD">
        <w:rPr>
          <w:rFonts w:ascii="Courier" w:hAnsi="Courier" w:cs="Courier"/>
          <w:color w:val="000000"/>
          <w:kern w:val="0"/>
          <w:sz w:val="20"/>
          <w:szCs w:val="20"/>
        </w:rPr>
        <w:t xml:space="preserve"> = fzero(x,0.5);</w:t>
      </w:r>
    </w:p>
    <w:p w14:paraId="0ECEB9C3"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nag</w:t>
      </w:r>
      <w:proofErr w:type="gramEnd"/>
      <w:r w:rsidRPr="006F28BD">
        <w:rPr>
          <w:rFonts w:ascii="Courier" w:hAnsi="Courier" w:cs="Courier"/>
          <w:color w:val="000000"/>
          <w:kern w:val="0"/>
          <w:sz w:val="20"/>
          <w:szCs w:val="20"/>
        </w:rPr>
        <w:t>_z = real(0.2*exp(-5*i*w)/(1-exp(-i*w)+0.5*exp(-2*i*w)));</w:t>
      </w:r>
    </w:p>
    <w:p w14:paraId="2BB92104" w14:textId="77777777" w:rsidR="006F28BD" w:rsidRPr="006F28BD" w:rsidRDefault="006F28BD" w:rsidP="006F28BD">
      <w:pPr>
        <w:widowControl/>
        <w:autoSpaceDE w:val="0"/>
        <w:autoSpaceDN w:val="0"/>
        <w:adjustRightInd w:val="0"/>
        <w:jc w:val="left"/>
        <w:rPr>
          <w:rFonts w:ascii="Courier" w:hAnsi="Courier" w:cs="Times New Roman"/>
          <w:kern w:val="0"/>
          <w:szCs w:val="24"/>
        </w:rPr>
      </w:pPr>
      <w:r w:rsidRPr="006F28BD">
        <w:rPr>
          <w:rFonts w:ascii="Courier" w:hAnsi="Courier" w:cs="Courier"/>
          <w:color w:val="000000"/>
          <w:kern w:val="0"/>
          <w:sz w:val="20"/>
          <w:szCs w:val="20"/>
        </w:rPr>
        <w:t xml:space="preserve">K_max = </w:t>
      </w:r>
      <w:proofErr w:type="gramStart"/>
      <w:r w:rsidRPr="006F28BD">
        <w:rPr>
          <w:rFonts w:ascii="Courier" w:hAnsi="Courier" w:cs="Courier"/>
          <w:color w:val="000000"/>
          <w:kern w:val="0"/>
          <w:sz w:val="20"/>
          <w:szCs w:val="20"/>
        </w:rPr>
        <w:t>abs(</w:t>
      </w:r>
      <w:proofErr w:type="gramEnd"/>
      <w:r w:rsidRPr="006F28BD">
        <w:rPr>
          <w:rFonts w:ascii="Courier" w:hAnsi="Courier" w:cs="Courier"/>
          <w:color w:val="000000"/>
          <w:kern w:val="0"/>
          <w:sz w:val="20"/>
          <w:szCs w:val="20"/>
        </w:rPr>
        <w:t>1/nag_z);</w:t>
      </w:r>
    </w:p>
    <w:p w14:paraId="7834729D" w14:textId="77777777" w:rsidR="006F28BD" w:rsidRPr="006F28BD" w:rsidRDefault="006F28BD" w:rsidP="006F28BD">
      <w:pPr>
        <w:widowControl/>
        <w:autoSpaceDE w:val="0"/>
        <w:autoSpaceDN w:val="0"/>
        <w:adjustRightInd w:val="0"/>
        <w:jc w:val="left"/>
        <w:rPr>
          <w:rFonts w:ascii="Courier" w:hAnsi="Courier" w:cs="Times New Roman"/>
          <w:kern w:val="0"/>
          <w:szCs w:val="24"/>
        </w:rPr>
      </w:pPr>
      <w:r w:rsidRPr="006F28BD">
        <w:rPr>
          <w:rFonts w:ascii="Courier" w:hAnsi="Courier" w:cs="Courier"/>
          <w:color w:val="000000"/>
          <w:kern w:val="0"/>
          <w:sz w:val="20"/>
          <w:szCs w:val="20"/>
        </w:rPr>
        <w:t>G_closed=0.2*z</w:t>
      </w:r>
      <w:proofErr w:type="gramStart"/>
      <w:r w:rsidRPr="006F28BD">
        <w:rPr>
          <w:rFonts w:ascii="Courier" w:hAnsi="Courier" w:cs="Courier"/>
          <w:color w:val="000000"/>
          <w:kern w:val="0"/>
          <w:sz w:val="20"/>
          <w:szCs w:val="20"/>
        </w:rPr>
        <w:t>.^</w:t>
      </w:r>
      <w:proofErr w:type="gramEnd"/>
      <w:r w:rsidRPr="006F28BD">
        <w:rPr>
          <w:rFonts w:ascii="Courier" w:hAnsi="Courier" w:cs="Courier"/>
          <w:color w:val="000000"/>
          <w:kern w:val="0"/>
          <w:sz w:val="20"/>
          <w:szCs w:val="20"/>
        </w:rPr>
        <w:t>5./(1-z+0.5*z.^2+K_max*0.2*z.^5);</w:t>
      </w:r>
    </w:p>
    <w:p w14:paraId="0F1DDAEA"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zero</w:t>
      </w:r>
      <w:proofErr w:type="gramEnd"/>
      <w:r w:rsidRPr="006F28BD">
        <w:rPr>
          <w:rFonts w:ascii="Courier" w:hAnsi="Courier" w:cs="Courier"/>
          <w:color w:val="000000"/>
          <w:kern w:val="0"/>
          <w:sz w:val="20"/>
          <w:szCs w:val="20"/>
        </w:rPr>
        <w:t>_p=[0.2];</w:t>
      </w:r>
    </w:p>
    <w:p w14:paraId="0763E973"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pole</w:t>
      </w:r>
      <w:proofErr w:type="gramEnd"/>
      <w:r w:rsidRPr="006F28BD">
        <w:rPr>
          <w:rFonts w:ascii="Courier" w:hAnsi="Courier" w:cs="Courier"/>
          <w:color w:val="000000"/>
          <w:kern w:val="0"/>
          <w:sz w:val="20"/>
          <w:szCs w:val="20"/>
        </w:rPr>
        <w:t>_p=[1 -1 0.5 0 0 K_max*0.2];</w:t>
      </w:r>
    </w:p>
    <w:p w14:paraId="1EFF9B39"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figure</w:t>
      </w:r>
      <w:proofErr w:type="gramEnd"/>
      <w:r w:rsidRPr="006F28BD">
        <w:rPr>
          <w:rFonts w:ascii="Courier" w:hAnsi="Courier" w:cs="Courier"/>
          <w:color w:val="000000"/>
          <w:kern w:val="0"/>
          <w:sz w:val="20"/>
          <w:szCs w:val="20"/>
        </w:rPr>
        <w:t>(2),zplane(zero_p,pole_p);</w:t>
      </w:r>
    </w:p>
    <w:p w14:paraId="4EF2A742"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sys</w:t>
      </w:r>
      <w:proofErr w:type="gramEnd"/>
      <w:r w:rsidRPr="006F28BD">
        <w:rPr>
          <w:rFonts w:ascii="Courier" w:hAnsi="Courier" w:cs="Courier"/>
          <w:color w:val="000000"/>
          <w:kern w:val="0"/>
          <w:sz w:val="20"/>
          <w:szCs w:val="20"/>
        </w:rPr>
        <w:t xml:space="preserve"> = tf(zero_p,pole_p,-1);</w:t>
      </w:r>
    </w:p>
    <w:p w14:paraId="4E0768BD"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figure</w:t>
      </w:r>
      <w:proofErr w:type="gramEnd"/>
      <w:r w:rsidRPr="006F28BD">
        <w:rPr>
          <w:rFonts w:ascii="Courier" w:hAnsi="Courier" w:cs="Courier"/>
          <w:color w:val="000000"/>
          <w:kern w:val="0"/>
          <w:sz w:val="20"/>
          <w:szCs w:val="20"/>
        </w:rPr>
        <w:t>(3),plot(impulse(sys));</w:t>
      </w:r>
    </w:p>
    <w:p w14:paraId="0D4A0BBB" w14:textId="77777777" w:rsidR="006F28BD" w:rsidRPr="006F28BD" w:rsidRDefault="006F28BD" w:rsidP="006F28BD">
      <w:pPr>
        <w:widowControl/>
        <w:autoSpaceDE w:val="0"/>
        <w:autoSpaceDN w:val="0"/>
        <w:adjustRightInd w:val="0"/>
        <w:jc w:val="left"/>
        <w:rPr>
          <w:rFonts w:ascii="Courier" w:hAnsi="Courier" w:cs="Times New Roman"/>
          <w:kern w:val="0"/>
          <w:szCs w:val="24"/>
        </w:rPr>
      </w:pPr>
      <w:proofErr w:type="gramStart"/>
      <w:r w:rsidRPr="006F28BD">
        <w:rPr>
          <w:rFonts w:ascii="Courier" w:hAnsi="Courier" w:cs="Courier"/>
          <w:color w:val="000000"/>
          <w:kern w:val="0"/>
          <w:sz w:val="20"/>
          <w:szCs w:val="20"/>
        </w:rPr>
        <w:t>axis</w:t>
      </w:r>
      <w:proofErr w:type="gramEnd"/>
      <w:r w:rsidRPr="006F28BD">
        <w:rPr>
          <w:rFonts w:ascii="Courier" w:hAnsi="Courier" w:cs="Courier"/>
          <w:color w:val="000000"/>
          <w:kern w:val="0"/>
          <w:sz w:val="20"/>
          <w:szCs w:val="20"/>
        </w:rPr>
        <w:t>([0 100 -0.2 0.2]);</w:t>
      </w:r>
    </w:p>
    <w:p w14:paraId="69BF8AA4" w14:textId="12D250E4" w:rsidR="007D2B2C" w:rsidRDefault="006F28BD" w:rsidP="007D2B2C">
      <w:pPr>
        <w:rPr>
          <w:szCs w:val="24"/>
        </w:rPr>
      </w:pPr>
      <w:r w:rsidRPr="00D12126">
        <w:rPr>
          <w:szCs w:val="24"/>
        </w:rPr>
        <w:t>The Nyquist Curve is shown in the following figure.</w:t>
      </w:r>
    </w:p>
    <w:p w14:paraId="68C51B46" w14:textId="1044D387" w:rsidR="006F28BD" w:rsidRDefault="00085216" w:rsidP="006F28BD">
      <w:pPr>
        <w:ind w:firstLineChars="413" w:firstLine="991"/>
        <w:rPr>
          <w:szCs w:val="24"/>
        </w:rPr>
      </w:pPr>
      <w:r>
        <w:rPr>
          <w:noProof/>
          <w:szCs w:val="24"/>
        </w:rPr>
        <w:drawing>
          <wp:inline distT="0" distB="0" distL="0" distR="0" wp14:anchorId="219E498B" wp14:editId="70CB6501">
            <wp:extent cx="3945467" cy="35512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624" cy="3551355"/>
                    </a:xfrm>
                    <a:prstGeom prst="rect">
                      <a:avLst/>
                    </a:prstGeom>
                    <a:noFill/>
                    <a:ln>
                      <a:noFill/>
                    </a:ln>
                  </pic:spPr>
                </pic:pic>
              </a:graphicData>
            </a:graphic>
          </wp:inline>
        </w:drawing>
      </w:r>
    </w:p>
    <w:p w14:paraId="65C16FF4" w14:textId="114EEF82" w:rsidR="006F28BD" w:rsidRDefault="004A1C3E" w:rsidP="004A1C3E">
      <w:pPr>
        <w:rPr>
          <w:szCs w:val="24"/>
        </w:rPr>
      </w:pPr>
      <w:r>
        <w:rPr>
          <w:szCs w:val="24"/>
        </w:rPr>
        <w:lastRenderedPageBreak/>
        <w:t xml:space="preserve">In this figure, the blue curve is the </w:t>
      </w:r>
      <w:r w:rsidRPr="00B0065B">
        <w:rPr>
          <w:szCs w:val="24"/>
        </w:rPr>
        <w:t>Nyquist Curve,</w:t>
      </w:r>
      <w:r>
        <w:rPr>
          <w:szCs w:val="24"/>
        </w:rPr>
        <w:t xml:space="preserve"> and </w:t>
      </w:r>
      <w:proofErr w:type="gramStart"/>
      <w:r>
        <w:rPr>
          <w:szCs w:val="24"/>
        </w:rPr>
        <w:t>red cross</w:t>
      </w:r>
      <w:proofErr w:type="gramEnd"/>
      <w:r>
        <w:rPr>
          <w:szCs w:val="24"/>
        </w:rPr>
        <w:t xml:space="preserve"> is the original point (0,0), the red circles are the roots, the green circle area is the unit circle. </w:t>
      </w:r>
    </w:p>
    <w:p w14:paraId="1C47078D" w14:textId="49241556" w:rsidR="00C834E0" w:rsidRPr="00C834E0" w:rsidRDefault="00C834E0" w:rsidP="004A1C3E">
      <w:pPr>
        <w:rPr>
          <w:szCs w:val="24"/>
        </w:rPr>
      </w:pPr>
      <w:r w:rsidRPr="00C834E0">
        <w:rPr>
          <w:szCs w:val="24"/>
        </w:rPr>
        <w:t xml:space="preserve">Here, I use </w:t>
      </w:r>
      <w:proofErr w:type="gramStart"/>
      <w:r w:rsidRPr="00C834E0">
        <w:rPr>
          <w:rFonts w:ascii="Courier" w:hAnsi="Courier" w:cs="Courier"/>
          <w:color w:val="000000"/>
          <w:kern w:val="0"/>
          <w:szCs w:val="24"/>
        </w:rPr>
        <w:t>fzero(</w:t>
      </w:r>
      <w:proofErr w:type="gramEnd"/>
      <w:r w:rsidRPr="00C834E0">
        <w:rPr>
          <w:rFonts w:ascii="Courier" w:hAnsi="Courier" w:cs="Courier"/>
          <w:color w:val="000000"/>
          <w:kern w:val="0"/>
          <w:szCs w:val="24"/>
        </w:rPr>
        <w:t>)</w:t>
      </w:r>
      <w:r>
        <w:rPr>
          <w:rFonts w:cs="Courier"/>
          <w:color w:val="000000"/>
          <w:kern w:val="0"/>
          <w:szCs w:val="24"/>
        </w:rPr>
        <w:t xml:space="preserve"> function to found the point on the curve which cross the negative axis,</w:t>
      </w:r>
      <w:r w:rsidR="004C3829">
        <w:rPr>
          <w:rFonts w:cs="Courier"/>
          <w:color w:val="000000"/>
          <w:kern w:val="0"/>
          <w:szCs w:val="24"/>
        </w:rPr>
        <w:t xml:space="preserve"> and we get the position of this point is (-0.5346,0</w:t>
      </w:r>
      <w:r w:rsidR="007C2A87">
        <w:rPr>
          <w:rFonts w:cs="Courier"/>
          <w:color w:val="000000"/>
          <w:kern w:val="0"/>
          <w:szCs w:val="24"/>
        </w:rPr>
        <w:t>i</w:t>
      </w:r>
      <w:r w:rsidR="004C3829">
        <w:rPr>
          <w:rFonts w:cs="Courier"/>
          <w:color w:val="000000"/>
          <w:kern w:val="0"/>
          <w:szCs w:val="24"/>
        </w:rPr>
        <w:t xml:space="preserve">), then we get the </w:t>
      </w:r>
      <m:oMath>
        <m:sSub>
          <m:sSubPr>
            <m:ctrlPr>
              <w:rPr>
                <w:rFonts w:ascii="Cambria Math" w:hAnsi="Cambria Math" w:cs="Courier"/>
                <w:i/>
                <w:color w:val="000000"/>
                <w:kern w:val="0"/>
                <w:szCs w:val="24"/>
              </w:rPr>
            </m:ctrlPr>
          </m:sSubPr>
          <m:e>
            <m:r>
              <w:rPr>
                <w:rFonts w:ascii="Cambria Math" w:hAnsi="Cambria Math" w:cs="Courier"/>
                <w:color w:val="000000"/>
                <w:kern w:val="0"/>
                <w:szCs w:val="24"/>
              </w:rPr>
              <m:t>K</m:t>
            </m:r>
          </m:e>
          <m:sub>
            <m:r>
              <w:rPr>
                <w:rFonts w:ascii="Cambria Math" w:hAnsi="Cambria Math" w:cs="Courier"/>
                <w:color w:val="000000"/>
                <w:kern w:val="0"/>
                <w:szCs w:val="24"/>
              </w:rPr>
              <m:t>max</m:t>
            </m:r>
          </m:sub>
        </m:sSub>
        <m:r>
          <w:rPr>
            <w:rFonts w:ascii="Cambria Math" w:hAnsi="Cambria Math" w:cs="Courier"/>
            <w:color w:val="000000"/>
            <w:kern w:val="0"/>
            <w:szCs w:val="24"/>
          </w:rPr>
          <m:t>=</m:t>
        </m:r>
        <m:d>
          <m:dPr>
            <m:begChr m:val="|"/>
            <m:endChr m:val="|"/>
            <m:ctrlPr>
              <w:rPr>
                <w:rFonts w:ascii="Cambria Math" w:hAnsi="Cambria Math" w:cs="Courier"/>
                <w:i/>
                <w:color w:val="000000"/>
                <w:kern w:val="0"/>
                <w:szCs w:val="24"/>
              </w:rPr>
            </m:ctrlPr>
          </m:dPr>
          <m:e>
            <m:f>
              <m:fPr>
                <m:ctrlPr>
                  <w:rPr>
                    <w:rFonts w:ascii="Cambria Math" w:hAnsi="Cambria Math" w:cs="Courier"/>
                    <w:i/>
                    <w:color w:val="000000"/>
                    <w:kern w:val="0"/>
                    <w:szCs w:val="24"/>
                  </w:rPr>
                </m:ctrlPr>
              </m:fPr>
              <m:num>
                <m:r>
                  <w:rPr>
                    <w:rFonts w:ascii="Cambria Math" w:hAnsi="Cambria Math" w:cs="Courier"/>
                    <w:color w:val="000000"/>
                    <w:kern w:val="0"/>
                    <w:szCs w:val="24"/>
                  </w:rPr>
                  <m:t>1</m:t>
                </m:r>
              </m:num>
              <m:den>
                <m:r>
                  <w:rPr>
                    <w:rFonts w:ascii="Cambria Math" w:hAnsi="Cambria Math" w:cs="Courier"/>
                    <w:color w:val="000000"/>
                    <w:kern w:val="0"/>
                    <w:szCs w:val="24"/>
                  </w:rPr>
                  <m:t>-0.5346</m:t>
                </m:r>
              </m:den>
            </m:f>
          </m:e>
        </m:d>
        <m:r>
          <w:rPr>
            <w:rFonts w:ascii="Cambria Math" w:hAnsi="Cambria Math" w:cs="Courier"/>
            <w:color w:val="000000"/>
            <w:kern w:val="0"/>
            <w:szCs w:val="24"/>
          </w:rPr>
          <m:t>≈1.8706</m:t>
        </m:r>
      </m:oMath>
      <w:r w:rsidR="00CA2073">
        <w:rPr>
          <w:rFonts w:cs="Courier"/>
          <w:color w:val="000000"/>
          <w:kern w:val="0"/>
          <w:szCs w:val="24"/>
        </w:rPr>
        <w:t xml:space="preserve"> for the closed loop system. Then we can check the closed loop system is stable or not.</w:t>
      </w:r>
    </w:p>
    <w:p w14:paraId="6BF95DF9" w14:textId="7197F837" w:rsidR="00C834E0" w:rsidRPr="00C15454" w:rsidRDefault="004A1673" w:rsidP="004A1C3E">
      <w:pPr>
        <w:rPr>
          <w:sz w:val="22"/>
        </w:rPr>
      </w:pPr>
      <m:oMathPara>
        <m:oMath>
          <m:sSub>
            <m:sSubPr>
              <m:ctrlPr>
                <w:rPr>
                  <w:rFonts w:ascii="Cambria Math" w:hAnsi="Cambria Math"/>
                  <w:i/>
                  <w:sz w:val="22"/>
                </w:rPr>
              </m:ctrlPr>
            </m:sSubPr>
            <m:e>
              <m:r>
                <w:rPr>
                  <w:rFonts w:ascii="Cambria Math" w:hAnsi="Cambria Math"/>
                  <w:sz w:val="22"/>
                </w:rPr>
                <m:t>G</m:t>
              </m:r>
            </m:e>
            <m:sub>
              <m:r>
                <w:rPr>
                  <w:rFonts w:ascii="Cambria Math" w:hAnsi="Cambria Math"/>
                  <w:sz w:val="22"/>
                </w:rPr>
                <m:t>closed</m:t>
              </m:r>
            </m:sub>
          </m:sSub>
          <m:r>
            <w:rPr>
              <w:rFonts w:ascii="Cambria Math" w:hAnsi="Cambria Math"/>
              <w:sz w:val="22"/>
            </w:rPr>
            <m:t>=</m:t>
          </m:r>
          <m:f>
            <m:fPr>
              <m:ctrlPr>
                <w:rPr>
                  <w:rFonts w:ascii="Cambria Math" w:hAnsi="Cambria Math"/>
                  <w:i/>
                  <w:sz w:val="22"/>
                </w:rPr>
              </m:ctrlPr>
            </m:fPr>
            <m:num>
              <m:r>
                <w:rPr>
                  <w:rFonts w:ascii="Cambria Math" w:hAnsi="Cambria Math"/>
                  <w:sz w:val="22"/>
                </w:rPr>
                <m:t>0.2</m:t>
              </m:r>
              <m:sSup>
                <m:sSupPr>
                  <m:ctrlPr>
                    <w:rPr>
                      <w:rFonts w:ascii="Cambria Math" w:hAnsi="Cambria Math"/>
                      <w:i/>
                      <w:sz w:val="22"/>
                    </w:rPr>
                  </m:ctrlPr>
                </m:sSupPr>
                <m:e>
                  <m:r>
                    <w:rPr>
                      <w:rFonts w:ascii="Cambria Math" w:hAnsi="Cambria Math"/>
                      <w:sz w:val="22"/>
                    </w:rPr>
                    <m:t>q</m:t>
                  </m:r>
                </m:e>
                <m:sup>
                  <m:r>
                    <w:rPr>
                      <w:rFonts w:ascii="Cambria Math" w:hAnsi="Cambria Math"/>
                      <w:sz w:val="22"/>
                    </w:rPr>
                    <m:t>-5</m:t>
                  </m:r>
                </m:sup>
              </m:sSup>
            </m:num>
            <m:den>
              <m:r>
                <w:rPr>
                  <w:rFonts w:ascii="Cambria Math" w:hAnsi="Cambria Math"/>
                  <w:sz w:val="22"/>
                </w:rPr>
                <m:t>1-</m:t>
              </m:r>
              <m:sSup>
                <m:sSupPr>
                  <m:ctrlPr>
                    <w:rPr>
                      <w:rFonts w:ascii="Cambria Math" w:hAnsi="Cambria Math"/>
                      <w:i/>
                      <w:sz w:val="22"/>
                    </w:rPr>
                  </m:ctrlPr>
                </m:sSupPr>
                <m:e>
                  <m:r>
                    <w:rPr>
                      <w:rFonts w:ascii="Cambria Math" w:hAnsi="Cambria Math"/>
                      <w:sz w:val="22"/>
                    </w:rPr>
                    <m:t>q</m:t>
                  </m:r>
                </m:e>
                <m:sup>
                  <m:r>
                    <w:rPr>
                      <w:rFonts w:ascii="Cambria Math" w:hAnsi="Cambria Math"/>
                      <w:sz w:val="22"/>
                    </w:rPr>
                    <m:t>-1</m:t>
                  </m:r>
                </m:sup>
              </m:sSup>
              <m:r>
                <w:rPr>
                  <w:rFonts w:ascii="Cambria Math" w:hAnsi="Cambria Math"/>
                  <w:sz w:val="22"/>
                </w:rPr>
                <m:t>+0.52</m:t>
              </m:r>
              <m:sSup>
                <m:sSupPr>
                  <m:ctrlPr>
                    <w:rPr>
                      <w:rFonts w:ascii="Cambria Math" w:hAnsi="Cambria Math"/>
                      <w:i/>
                      <w:sz w:val="22"/>
                    </w:rPr>
                  </m:ctrlPr>
                </m:sSupPr>
                <m:e>
                  <m:r>
                    <w:rPr>
                      <w:rFonts w:ascii="Cambria Math" w:hAnsi="Cambria Math"/>
                      <w:sz w:val="22"/>
                    </w:rPr>
                    <m:t>q</m:t>
                  </m:r>
                </m:e>
                <m:sup>
                  <m:r>
                    <w:rPr>
                      <w:rFonts w:ascii="Cambria Math" w:hAnsi="Cambria Math"/>
                      <w:sz w:val="22"/>
                    </w:rPr>
                    <m:t>-2</m:t>
                  </m:r>
                </m:sup>
              </m:sSup>
              <m:r>
                <w:rPr>
                  <w:rFonts w:ascii="Cambria Math" w:hAnsi="Cambria Math"/>
                  <w:sz w:val="22"/>
                </w:rPr>
                <m:t>+</m:t>
              </m:r>
              <m:sSub>
                <m:sSubPr>
                  <m:ctrlPr>
                    <w:rPr>
                      <w:rFonts w:ascii="Cambria Math" w:hAnsi="Cambria Math" w:cs="Courier"/>
                      <w:i/>
                      <w:color w:val="000000"/>
                      <w:kern w:val="0"/>
                      <w:sz w:val="22"/>
                    </w:rPr>
                  </m:ctrlPr>
                </m:sSubPr>
                <m:e>
                  <m:r>
                    <w:rPr>
                      <w:rFonts w:ascii="Cambria Math" w:hAnsi="Cambria Math" w:cs="Courier"/>
                      <w:color w:val="000000"/>
                      <w:kern w:val="0"/>
                      <w:sz w:val="22"/>
                    </w:rPr>
                    <m:t>K</m:t>
                  </m:r>
                </m:e>
                <m:sub>
                  <m:r>
                    <w:rPr>
                      <w:rFonts w:ascii="Cambria Math" w:hAnsi="Cambria Math" w:cs="Courier"/>
                      <w:color w:val="000000"/>
                      <w:kern w:val="0"/>
                      <w:sz w:val="22"/>
                    </w:rPr>
                    <m:t>max</m:t>
                  </m:r>
                </m:sub>
              </m:sSub>
              <m:r>
                <w:rPr>
                  <w:rFonts w:ascii="Cambria Math" w:hAnsi="Cambria Math" w:cs="Courier"/>
                  <w:color w:val="000000"/>
                  <w:kern w:val="0"/>
                  <w:sz w:val="22"/>
                </w:rPr>
                <m:t>×0.2</m:t>
              </m:r>
              <m:sSup>
                <m:sSupPr>
                  <m:ctrlPr>
                    <w:rPr>
                      <w:rFonts w:ascii="Cambria Math" w:hAnsi="Cambria Math"/>
                      <w:i/>
                      <w:sz w:val="22"/>
                    </w:rPr>
                  </m:ctrlPr>
                </m:sSupPr>
                <m:e>
                  <m:r>
                    <w:rPr>
                      <w:rFonts w:ascii="Cambria Math" w:hAnsi="Cambria Math"/>
                      <w:sz w:val="22"/>
                    </w:rPr>
                    <m:t>q</m:t>
                  </m:r>
                </m:e>
                <m:sup>
                  <m:r>
                    <w:rPr>
                      <w:rFonts w:ascii="Cambria Math" w:hAnsi="Cambria Math"/>
                      <w:sz w:val="22"/>
                    </w:rPr>
                    <m:t>-5</m:t>
                  </m:r>
                </m:sup>
              </m:sSup>
            </m:den>
          </m:f>
          <m:r>
            <w:rPr>
              <w:rFonts w:ascii="Cambria Math" w:hAnsi="Cambria Math"/>
              <w:sz w:val="22"/>
            </w:rPr>
            <m:t>=</m:t>
          </m:r>
          <m:f>
            <m:fPr>
              <m:ctrlPr>
                <w:rPr>
                  <w:rFonts w:ascii="Cambria Math" w:hAnsi="Cambria Math"/>
                  <w:i/>
                  <w:sz w:val="22"/>
                </w:rPr>
              </m:ctrlPr>
            </m:fPr>
            <m:num>
              <m:r>
                <w:rPr>
                  <w:rFonts w:ascii="Cambria Math" w:hAnsi="Cambria Math"/>
                  <w:sz w:val="22"/>
                </w:rPr>
                <m:t>0.2</m:t>
              </m:r>
              <m:sSup>
                <m:sSupPr>
                  <m:ctrlPr>
                    <w:rPr>
                      <w:rFonts w:ascii="Cambria Math" w:hAnsi="Cambria Math"/>
                      <w:i/>
                      <w:sz w:val="22"/>
                    </w:rPr>
                  </m:ctrlPr>
                </m:sSupPr>
                <m:e>
                  <m:r>
                    <w:rPr>
                      <w:rFonts w:ascii="Cambria Math" w:hAnsi="Cambria Math"/>
                      <w:sz w:val="22"/>
                    </w:rPr>
                    <m:t>q</m:t>
                  </m:r>
                </m:e>
                <m:sup>
                  <m:r>
                    <w:rPr>
                      <w:rFonts w:ascii="Cambria Math" w:hAnsi="Cambria Math"/>
                      <w:sz w:val="22"/>
                    </w:rPr>
                    <m:t>-5</m:t>
                  </m:r>
                </m:sup>
              </m:sSup>
            </m:num>
            <m:den>
              <m:r>
                <w:rPr>
                  <w:rFonts w:ascii="Cambria Math" w:hAnsi="Cambria Math"/>
                  <w:sz w:val="22"/>
                </w:rPr>
                <m:t>1-</m:t>
              </m:r>
              <m:sSup>
                <m:sSupPr>
                  <m:ctrlPr>
                    <w:rPr>
                      <w:rFonts w:ascii="Cambria Math" w:hAnsi="Cambria Math"/>
                      <w:i/>
                      <w:sz w:val="22"/>
                    </w:rPr>
                  </m:ctrlPr>
                </m:sSupPr>
                <m:e>
                  <m:r>
                    <w:rPr>
                      <w:rFonts w:ascii="Cambria Math" w:hAnsi="Cambria Math"/>
                      <w:sz w:val="22"/>
                    </w:rPr>
                    <m:t>q</m:t>
                  </m:r>
                </m:e>
                <m:sup>
                  <m:r>
                    <w:rPr>
                      <w:rFonts w:ascii="Cambria Math" w:hAnsi="Cambria Math"/>
                      <w:sz w:val="22"/>
                    </w:rPr>
                    <m:t>-1</m:t>
                  </m:r>
                </m:sup>
              </m:sSup>
              <m:r>
                <w:rPr>
                  <w:rFonts w:ascii="Cambria Math" w:hAnsi="Cambria Math"/>
                  <w:sz w:val="22"/>
                </w:rPr>
                <m:t>+0.52</m:t>
              </m:r>
              <m:sSup>
                <m:sSupPr>
                  <m:ctrlPr>
                    <w:rPr>
                      <w:rFonts w:ascii="Cambria Math" w:hAnsi="Cambria Math"/>
                      <w:i/>
                      <w:sz w:val="22"/>
                    </w:rPr>
                  </m:ctrlPr>
                </m:sSupPr>
                <m:e>
                  <m:r>
                    <w:rPr>
                      <w:rFonts w:ascii="Cambria Math" w:hAnsi="Cambria Math"/>
                      <w:sz w:val="22"/>
                    </w:rPr>
                    <m:t>q</m:t>
                  </m:r>
                </m:e>
                <m:sup>
                  <m:r>
                    <w:rPr>
                      <w:rFonts w:ascii="Cambria Math" w:hAnsi="Cambria Math"/>
                      <w:sz w:val="22"/>
                    </w:rPr>
                    <m:t>-2</m:t>
                  </m:r>
                </m:sup>
              </m:sSup>
              <m:r>
                <w:rPr>
                  <w:rFonts w:ascii="Cambria Math" w:hAnsi="Cambria Math"/>
                  <w:sz w:val="22"/>
                </w:rPr>
                <m:t>+</m:t>
              </m:r>
              <m:r>
                <w:rPr>
                  <w:rFonts w:ascii="Cambria Math" w:hAnsi="Cambria Math" w:cs="Courier"/>
                  <w:color w:val="000000"/>
                  <w:kern w:val="0"/>
                  <w:sz w:val="22"/>
                </w:rPr>
                <m:t>0.3741</m:t>
              </m:r>
              <m:sSup>
                <m:sSupPr>
                  <m:ctrlPr>
                    <w:rPr>
                      <w:rFonts w:ascii="Cambria Math" w:hAnsi="Cambria Math"/>
                      <w:i/>
                      <w:sz w:val="22"/>
                    </w:rPr>
                  </m:ctrlPr>
                </m:sSupPr>
                <m:e>
                  <m:r>
                    <w:rPr>
                      <w:rFonts w:ascii="Cambria Math" w:hAnsi="Cambria Math"/>
                      <w:sz w:val="22"/>
                    </w:rPr>
                    <m:t>q</m:t>
                  </m:r>
                </m:e>
                <m:sup>
                  <m:r>
                    <w:rPr>
                      <w:rFonts w:ascii="Cambria Math" w:hAnsi="Cambria Math"/>
                      <w:sz w:val="22"/>
                    </w:rPr>
                    <m:t>-5</m:t>
                  </m:r>
                </m:sup>
              </m:sSup>
            </m:den>
          </m:f>
        </m:oMath>
      </m:oMathPara>
    </w:p>
    <w:p w14:paraId="798B260D" w14:textId="2C50E58D" w:rsidR="00C15454" w:rsidRDefault="00C15454" w:rsidP="004A1C3E">
      <w:pPr>
        <w:rPr>
          <w:sz w:val="22"/>
        </w:rPr>
      </w:pPr>
      <w:r>
        <w:rPr>
          <w:sz w:val="22"/>
        </w:rPr>
        <w:t>The zplane figure is shown as following.</w:t>
      </w:r>
    </w:p>
    <w:p w14:paraId="5FED43DA" w14:textId="1DB8DDA7" w:rsidR="00C15454" w:rsidRPr="00EE4ED2" w:rsidRDefault="00C15454" w:rsidP="00C15454">
      <w:pPr>
        <w:ind w:firstLineChars="515" w:firstLine="1133"/>
        <w:rPr>
          <w:sz w:val="22"/>
        </w:rPr>
      </w:pPr>
      <w:r>
        <w:rPr>
          <w:noProof/>
          <w:sz w:val="22"/>
        </w:rPr>
        <w:drawing>
          <wp:inline distT="0" distB="0" distL="0" distR="0" wp14:anchorId="49EF5987" wp14:editId="284E0B01">
            <wp:extent cx="3813449" cy="34323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771" cy="3432677"/>
                    </a:xfrm>
                    <a:prstGeom prst="rect">
                      <a:avLst/>
                    </a:prstGeom>
                    <a:noFill/>
                    <a:ln>
                      <a:noFill/>
                    </a:ln>
                  </pic:spPr>
                </pic:pic>
              </a:graphicData>
            </a:graphic>
          </wp:inline>
        </w:drawing>
      </w:r>
    </w:p>
    <w:p w14:paraId="58970AAC" w14:textId="71A6A15E" w:rsidR="00C834E0" w:rsidRDefault="00C834E0" w:rsidP="004A1C3E">
      <w:pPr>
        <w:rPr>
          <w:szCs w:val="24"/>
        </w:rPr>
      </w:pPr>
      <w:r>
        <w:rPr>
          <w:szCs w:val="24"/>
        </w:rPr>
        <w:t xml:space="preserve">Here we can get the </w:t>
      </w:r>
      <m:oMath>
        <m:r>
          <w:rPr>
            <w:rFonts w:ascii="Cambria Math" w:hAnsi="Cambria Math"/>
            <w:szCs w:val="24"/>
          </w:rPr>
          <m:t>roots= 0.8365∓ 0.5480i, -0.0231∓ 0.7723, -0.6268</m:t>
        </m:r>
      </m:oMath>
      <w:r>
        <w:rPr>
          <w:szCs w:val="24"/>
        </w:rPr>
        <w:t xml:space="preserve">, </w:t>
      </w:r>
      <w:r w:rsidR="00C04B4B" w:rsidRPr="00C04B4B">
        <w:rPr>
          <w:szCs w:val="24"/>
        </w:rPr>
        <w:t xml:space="preserve">the two poles </w:t>
      </w:r>
      <w:r w:rsidR="00C602EB" w:rsidRPr="00C04B4B">
        <w:rPr>
          <w:szCs w:val="24"/>
        </w:rPr>
        <w:t>that</w:t>
      </w:r>
      <w:r w:rsidR="00C04B4B" w:rsidRPr="00C04B4B">
        <w:rPr>
          <w:szCs w:val="24"/>
        </w:rPr>
        <w:t xml:space="preserve"> are </w:t>
      </w:r>
      <w:r w:rsidR="00C04B4B">
        <w:rPr>
          <w:szCs w:val="24"/>
        </w:rPr>
        <w:t xml:space="preserve">just </w:t>
      </w:r>
      <w:r w:rsidR="00C04B4B" w:rsidRPr="00C04B4B">
        <w:rPr>
          <w:szCs w:val="24"/>
        </w:rPr>
        <w:t>on the stability margin are</w:t>
      </w:r>
      <w:r w:rsidR="00C04B4B">
        <w:rPr>
          <w:szCs w:val="24"/>
        </w:rPr>
        <w:t xml:space="preserve"> </w:t>
      </w:r>
      <m:oMath>
        <m:r>
          <w:rPr>
            <w:rFonts w:ascii="Cambria Math" w:hAnsi="Cambria Math"/>
            <w:szCs w:val="24"/>
          </w:rPr>
          <m:t>0.8365∓ 0.5480i</m:t>
        </m:r>
      </m:oMath>
      <w:r w:rsidR="00C04B4B">
        <w:rPr>
          <w:szCs w:val="24"/>
        </w:rPr>
        <w:t>.</w:t>
      </w:r>
    </w:p>
    <w:p w14:paraId="204C8AE5" w14:textId="16210411" w:rsidR="00562AA4" w:rsidRDefault="00562AA4" w:rsidP="00562AA4">
      <w:pPr>
        <w:rPr>
          <w:rFonts w:cs="Courier"/>
          <w:color w:val="000000"/>
          <w:kern w:val="0"/>
          <w:szCs w:val="24"/>
        </w:rPr>
      </w:pPr>
      <w:r>
        <w:rPr>
          <w:szCs w:val="24"/>
        </w:rPr>
        <w:t xml:space="preserve">By the </w:t>
      </w:r>
      <w:proofErr w:type="gramStart"/>
      <w:r w:rsidRPr="00C834E0">
        <w:rPr>
          <w:rFonts w:ascii="Courier" w:hAnsi="Courier" w:cs="Courier"/>
          <w:color w:val="000000"/>
          <w:kern w:val="0"/>
          <w:szCs w:val="24"/>
        </w:rPr>
        <w:t>fzero(</w:t>
      </w:r>
      <w:proofErr w:type="gramEnd"/>
      <w:r w:rsidRPr="00C834E0">
        <w:rPr>
          <w:rFonts w:ascii="Courier" w:hAnsi="Courier" w:cs="Courier"/>
          <w:color w:val="000000"/>
          <w:kern w:val="0"/>
          <w:szCs w:val="24"/>
        </w:rPr>
        <w:t>)</w:t>
      </w:r>
      <w:r>
        <w:rPr>
          <w:rFonts w:ascii="Courier" w:hAnsi="Courier" w:cs="Courier"/>
          <w:color w:val="000000"/>
          <w:kern w:val="0"/>
          <w:szCs w:val="24"/>
        </w:rPr>
        <w:t xml:space="preserve"> </w:t>
      </w:r>
      <w:r w:rsidRPr="00562AA4">
        <w:rPr>
          <w:rFonts w:cs="Courier"/>
          <w:color w:val="000000"/>
          <w:kern w:val="0"/>
          <w:szCs w:val="24"/>
        </w:rPr>
        <w:t>function</w:t>
      </w:r>
      <w:r>
        <w:rPr>
          <w:rFonts w:cs="Courier"/>
          <w:color w:val="000000"/>
          <w:kern w:val="0"/>
          <w:szCs w:val="24"/>
        </w:rPr>
        <w:t xml:space="preserve">, we can also get when the curve cross the negative axis, </w:t>
      </w:r>
      <m:oMath>
        <m:r>
          <w:rPr>
            <w:rFonts w:ascii="Cambria Math" w:hAnsi="Cambria Math"/>
            <w:szCs w:val="32"/>
          </w:rPr>
          <m:t>ω</m:t>
        </m:r>
        <m:r>
          <w:rPr>
            <w:rFonts w:ascii="Cambria Math" w:hAnsi="Cambria Math" w:cs="Courier"/>
            <w:szCs w:val="32"/>
          </w:rPr>
          <m:t>=0.5799</m:t>
        </m:r>
      </m:oMath>
      <w:r>
        <w:rPr>
          <w:rFonts w:cs="Courier"/>
          <w:szCs w:val="32"/>
        </w:rPr>
        <w:t xml:space="preserve"> and </w:t>
      </w:r>
      <m:oMath>
        <m:sSub>
          <m:sSubPr>
            <m:ctrlPr>
              <w:rPr>
                <w:rFonts w:ascii="Cambria Math" w:hAnsi="Cambria Math" w:cs="Courier"/>
                <w:i/>
                <w:color w:val="000000"/>
                <w:kern w:val="0"/>
                <w:szCs w:val="24"/>
              </w:rPr>
            </m:ctrlPr>
          </m:sSubPr>
          <m:e>
            <m:r>
              <w:rPr>
                <w:rFonts w:ascii="Cambria Math" w:hAnsi="Cambria Math" w:cs="Courier"/>
                <w:color w:val="000000"/>
                <w:kern w:val="0"/>
                <w:szCs w:val="24"/>
              </w:rPr>
              <m:t>K</m:t>
            </m:r>
          </m:e>
          <m:sub>
            <m:r>
              <w:rPr>
                <w:rFonts w:ascii="Cambria Math" w:hAnsi="Cambria Math" w:cs="Courier"/>
                <w:color w:val="000000"/>
                <w:kern w:val="0"/>
                <w:szCs w:val="24"/>
              </w:rPr>
              <m:t>max</m:t>
            </m:r>
          </m:sub>
        </m:sSub>
        <m:r>
          <w:rPr>
            <w:rFonts w:ascii="Cambria Math" w:hAnsi="Cambria Math" w:cs="Courier"/>
            <w:color w:val="000000"/>
            <w:kern w:val="0"/>
            <w:szCs w:val="24"/>
          </w:rPr>
          <m:t>=1.8706</m:t>
        </m:r>
      </m:oMath>
      <w:r>
        <w:rPr>
          <w:rFonts w:cs="Courier"/>
          <w:color w:val="000000"/>
          <w:kern w:val="0"/>
          <w:szCs w:val="24"/>
        </w:rPr>
        <w:t xml:space="preserve">, if this is correct, the </w:t>
      </w:r>
      <w:r w:rsidRPr="00562AA4">
        <w:rPr>
          <w:rFonts w:cs="Courier"/>
          <w:color w:val="000000"/>
          <w:kern w:val="0"/>
          <w:szCs w:val="24"/>
        </w:rPr>
        <w:t>oscillation period should</w:t>
      </w:r>
      <w:r>
        <w:rPr>
          <w:rFonts w:cs="Courier"/>
          <w:color w:val="000000"/>
          <w:kern w:val="0"/>
          <w:szCs w:val="24"/>
        </w:rPr>
        <w:t xml:space="preserve"> </w:t>
      </w:r>
      <w:r w:rsidRPr="00562AA4">
        <w:rPr>
          <w:rFonts w:cs="Courier"/>
          <w:color w:val="000000"/>
          <w:kern w:val="0"/>
          <w:szCs w:val="24"/>
        </w:rPr>
        <w:t>be</w:t>
      </w:r>
      <w:r>
        <w:rPr>
          <w:rFonts w:cs="Courier"/>
          <w:color w:val="000000"/>
          <w:kern w:val="0"/>
          <w:szCs w:val="24"/>
        </w:rPr>
        <w:t xml:space="preserve"> </w:t>
      </w:r>
      <m:oMath>
        <m:r>
          <w:rPr>
            <w:rFonts w:ascii="Cambria Math" w:hAnsi="Cambria Math" w:cs="Courier"/>
            <w:color w:val="000000"/>
            <w:kern w:val="0"/>
            <w:szCs w:val="24"/>
          </w:rPr>
          <m:t>os</m:t>
        </m:r>
        <m:sSub>
          <m:sSubPr>
            <m:ctrlPr>
              <w:rPr>
                <w:rFonts w:ascii="Cambria Math" w:hAnsi="Cambria Math" w:cs="Courier"/>
                <w:i/>
                <w:color w:val="000000"/>
                <w:kern w:val="0"/>
                <w:szCs w:val="24"/>
              </w:rPr>
            </m:ctrlPr>
          </m:sSubPr>
          <m:e>
            <m:r>
              <w:rPr>
                <w:rFonts w:ascii="Cambria Math" w:hAnsi="Cambria Math" w:cs="Courier"/>
                <w:color w:val="000000"/>
                <w:kern w:val="0"/>
                <w:szCs w:val="24"/>
              </w:rPr>
              <m:t>c</m:t>
            </m:r>
          </m:e>
          <m:sub>
            <m:r>
              <w:rPr>
                <w:rFonts w:ascii="Cambria Math" w:hAnsi="Cambria Math" w:cs="Courier"/>
                <w:color w:val="000000"/>
                <w:kern w:val="0"/>
                <w:szCs w:val="24"/>
              </w:rPr>
              <m:t>p</m:t>
            </m:r>
          </m:sub>
        </m:sSub>
        <m:r>
          <w:rPr>
            <w:rFonts w:ascii="Cambria Math" w:hAnsi="Cambria Math" w:cs="Courier"/>
            <w:color w:val="000000"/>
            <w:kern w:val="0"/>
            <w:szCs w:val="24"/>
          </w:rPr>
          <m:t>=</m:t>
        </m:r>
        <m:f>
          <m:fPr>
            <m:ctrlPr>
              <w:rPr>
                <w:rFonts w:ascii="Cambria Math" w:hAnsi="Cambria Math" w:cs="Courier"/>
                <w:i/>
                <w:color w:val="000000"/>
                <w:kern w:val="0"/>
                <w:szCs w:val="24"/>
              </w:rPr>
            </m:ctrlPr>
          </m:fPr>
          <m:num>
            <m:r>
              <w:rPr>
                <w:rFonts w:ascii="Cambria Math" w:hAnsi="Cambria Math" w:cs="Courier"/>
                <w:color w:val="000000"/>
                <w:kern w:val="0"/>
                <w:szCs w:val="24"/>
              </w:rPr>
              <m:t>2π</m:t>
            </m:r>
          </m:num>
          <m:den>
            <m:r>
              <w:rPr>
                <w:rFonts w:ascii="Cambria Math" w:hAnsi="Cambria Math" w:cs="Courier"/>
                <w:color w:val="000000"/>
                <w:kern w:val="0"/>
                <w:szCs w:val="24"/>
              </w:rPr>
              <m:t>0.5799</m:t>
            </m:r>
          </m:den>
        </m:f>
        <m:r>
          <w:rPr>
            <w:rFonts w:ascii="Cambria Math" w:hAnsi="Cambria Math" w:cs="Courier"/>
            <w:color w:val="000000"/>
            <w:kern w:val="0"/>
            <w:szCs w:val="24"/>
          </w:rPr>
          <m:t>≈10.8349</m:t>
        </m:r>
      </m:oMath>
      <w:r>
        <w:rPr>
          <w:rFonts w:cs="Courier"/>
          <w:color w:val="000000"/>
          <w:kern w:val="0"/>
          <w:szCs w:val="24"/>
        </w:rPr>
        <w:t>, to confirm this, I have plot the impulse response out.</w:t>
      </w:r>
    </w:p>
    <w:p w14:paraId="19B73AEC" w14:textId="62E8C81E" w:rsidR="00562AA4" w:rsidRDefault="00562AA4" w:rsidP="00562AA4">
      <w:pPr>
        <w:rPr>
          <w:rFonts w:cs="Courier"/>
          <w:color w:val="000000"/>
          <w:kern w:val="0"/>
          <w:szCs w:val="24"/>
        </w:rPr>
      </w:pPr>
      <w:r>
        <w:rPr>
          <w:rFonts w:cs="Courier"/>
          <w:color w:val="000000"/>
          <w:kern w:val="0"/>
          <w:szCs w:val="24"/>
        </w:rPr>
        <w:t>The impulse response signal is shown in the following figure.</w:t>
      </w:r>
    </w:p>
    <w:p w14:paraId="1042A12C" w14:textId="3F2DFC7A" w:rsidR="00664690" w:rsidRDefault="00DC78D2" w:rsidP="00562AA4">
      <w:pPr>
        <w:rPr>
          <w:rFonts w:cs="Courier"/>
          <w:color w:val="000000"/>
          <w:kern w:val="0"/>
          <w:szCs w:val="24"/>
        </w:rPr>
      </w:pPr>
      <w:r>
        <w:rPr>
          <w:rFonts w:cs="Courier"/>
          <w:noProof/>
          <w:color w:val="000000"/>
          <w:kern w:val="0"/>
          <w:szCs w:val="24"/>
        </w:rPr>
        <w:drawing>
          <wp:anchor distT="0" distB="0" distL="114300" distR="114300" simplePos="0" relativeHeight="251658240" behindDoc="0" locked="0" layoutInCell="1" allowOverlap="1" wp14:anchorId="79B59F05" wp14:editId="70F507CD">
            <wp:simplePos x="0" y="0"/>
            <wp:positionH relativeFrom="margin">
              <wp:posOffset>0</wp:posOffset>
            </wp:positionH>
            <wp:positionV relativeFrom="margin">
              <wp:posOffset>6934200</wp:posOffset>
            </wp:positionV>
            <wp:extent cx="2057400" cy="1851660"/>
            <wp:effectExtent l="0" t="0" r="0" b="254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851660"/>
                    </a:xfrm>
                    <a:prstGeom prst="rect">
                      <a:avLst/>
                    </a:prstGeom>
                    <a:noFill/>
                    <a:ln>
                      <a:noFill/>
                    </a:ln>
                  </pic:spPr>
                </pic:pic>
              </a:graphicData>
            </a:graphic>
          </wp:anchor>
        </w:drawing>
      </w:r>
      <w:r>
        <w:rPr>
          <w:rFonts w:cs="Courier"/>
          <w:color w:val="000000"/>
          <w:kern w:val="0"/>
          <w:szCs w:val="24"/>
        </w:rPr>
        <w:t>So, from this figure, we can found that the period is almost 10.835 as we expect. The question is verified.</w:t>
      </w:r>
    </w:p>
    <w:p w14:paraId="4B6B6472" w14:textId="77777777" w:rsidR="0058757B" w:rsidRDefault="0058757B" w:rsidP="00562AA4">
      <w:pPr>
        <w:rPr>
          <w:rFonts w:cs="Courier"/>
          <w:color w:val="000000"/>
          <w:kern w:val="0"/>
          <w:szCs w:val="24"/>
        </w:rPr>
      </w:pPr>
    </w:p>
    <w:p w14:paraId="71F94E0A" w14:textId="77777777" w:rsidR="0058757B" w:rsidRDefault="0058757B" w:rsidP="00562AA4">
      <w:pPr>
        <w:rPr>
          <w:rFonts w:cs="Courier"/>
          <w:color w:val="000000"/>
          <w:kern w:val="0"/>
          <w:szCs w:val="24"/>
        </w:rPr>
      </w:pPr>
    </w:p>
    <w:p w14:paraId="0433D3AB" w14:textId="77777777" w:rsidR="0058757B" w:rsidRDefault="0058757B" w:rsidP="00562AA4">
      <w:pPr>
        <w:rPr>
          <w:rFonts w:cs="Courier"/>
          <w:color w:val="000000"/>
          <w:kern w:val="0"/>
          <w:szCs w:val="24"/>
        </w:rPr>
      </w:pPr>
    </w:p>
    <w:p w14:paraId="534BE850" w14:textId="77777777" w:rsidR="0058757B" w:rsidRDefault="0058757B" w:rsidP="00562AA4">
      <w:pPr>
        <w:rPr>
          <w:rFonts w:cs="Courier"/>
          <w:color w:val="000000"/>
          <w:kern w:val="0"/>
          <w:szCs w:val="24"/>
        </w:rPr>
      </w:pPr>
    </w:p>
    <w:p w14:paraId="221C30D0" w14:textId="77777777" w:rsidR="0058757B" w:rsidRDefault="0058757B" w:rsidP="00562AA4">
      <w:pPr>
        <w:rPr>
          <w:rFonts w:cs="Courier"/>
          <w:color w:val="000000"/>
          <w:kern w:val="0"/>
          <w:szCs w:val="24"/>
        </w:rPr>
      </w:pPr>
    </w:p>
    <w:p w14:paraId="2E8956AF" w14:textId="77777777" w:rsidR="0058757B" w:rsidRDefault="0058757B" w:rsidP="00562AA4">
      <w:pPr>
        <w:rPr>
          <w:rFonts w:cs="Courier"/>
          <w:color w:val="000000"/>
          <w:kern w:val="0"/>
          <w:szCs w:val="24"/>
        </w:rPr>
      </w:pPr>
    </w:p>
    <w:p w14:paraId="5790AB80" w14:textId="77777777" w:rsidR="0058757B" w:rsidRDefault="0058757B" w:rsidP="0058757B">
      <w:pPr>
        <w:pStyle w:val="2"/>
        <w:rPr>
          <w:rFonts w:asciiTheme="minorHAnsi" w:hAnsiTheme="minorHAnsi"/>
        </w:rPr>
      </w:pPr>
      <w:r w:rsidRPr="000F2F3A">
        <w:rPr>
          <w:rFonts w:asciiTheme="minorHAnsi" w:hAnsiTheme="minorHAnsi"/>
        </w:rPr>
        <w:lastRenderedPageBreak/>
        <w:t>Consider the process</w:t>
      </w:r>
    </w:p>
    <w:p w14:paraId="65CF371D" w14:textId="3F27E8F4" w:rsidR="0058757B" w:rsidRPr="00000834" w:rsidRDefault="001D75DE" w:rsidP="00562AA4">
      <w:pPr>
        <w:rPr>
          <w:rFonts w:cs="Courier"/>
          <w:sz w:val="28"/>
          <w:szCs w:val="28"/>
        </w:rPr>
      </w:pPr>
      <m:oMathPara>
        <m:oMath>
          <m:r>
            <w:rPr>
              <w:rFonts w:ascii="Cambria Math" w:hAnsi="Cambria Math"/>
              <w:sz w:val="28"/>
              <w:szCs w:val="28"/>
            </w:rPr>
            <m:t>G</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0.1</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num>
            <m:den>
              <m:r>
                <w:rPr>
                  <w:rFonts w:ascii="Cambria Math" w:hAnsi="Cambria Math"/>
                  <w:sz w:val="28"/>
                  <w:szCs w:val="28"/>
                </w:rPr>
                <m:t>(1-0.1</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)(1-0.7</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)(1-0.9</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m:t>
              </m:r>
            </m:den>
          </m:f>
        </m:oMath>
      </m:oMathPara>
    </w:p>
    <w:p w14:paraId="3189F755" w14:textId="77777777" w:rsidR="001A1CF2" w:rsidRDefault="001A1CF2" w:rsidP="001A1CF2">
      <w:pPr>
        <w:pStyle w:val="a6"/>
        <w:numPr>
          <w:ilvl w:val="0"/>
          <w:numId w:val="6"/>
        </w:numPr>
        <w:ind w:firstLineChars="0"/>
        <w:rPr>
          <w:sz w:val="28"/>
          <w:szCs w:val="28"/>
        </w:rPr>
      </w:pPr>
      <w:r>
        <w:rPr>
          <w:sz w:val="28"/>
          <w:szCs w:val="28"/>
        </w:rPr>
        <w:t>The code is as following:</w:t>
      </w:r>
    </w:p>
    <w:p w14:paraId="456CDA27"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clear</w:t>
      </w:r>
      <w:proofErr w:type="gramEnd"/>
      <w:r w:rsidRPr="004B0E69">
        <w:rPr>
          <w:rFonts w:ascii="Courier" w:hAnsi="Courier" w:cs="Courier"/>
          <w:color w:val="000000"/>
          <w:kern w:val="0"/>
          <w:sz w:val="20"/>
          <w:szCs w:val="20"/>
        </w:rPr>
        <w:t xml:space="preserve"> </w:t>
      </w:r>
      <w:r w:rsidRPr="004B0E69">
        <w:rPr>
          <w:rFonts w:ascii="Courier" w:hAnsi="Courier" w:cs="Courier"/>
          <w:color w:val="A020F0"/>
          <w:kern w:val="0"/>
          <w:sz w:val="20"/>
          <w:szCs w:val="20"/>
        </w:rPr>
        <w:t>all</w:t>
      </w:r>
      <w:r w:rsidRPr="004B0E69">
        <w:rPr>
          <w:rFonts w:ascii="Courier" w:hAnsi="Courier" w:cs="Courier"/>
          <w:color w:val="000000"/>
          <w:kern w:val="0"/>
          <w:sz w:val="20"/>
          <w:szCs w:val="20"/>
        </w:rPr>
        <w:t xml:space="preserve">;close </w:t>
      </w:r>
      <w:r w:rsidRPr="004B0E69">
        <w:rPr>
          <w:rFonts w:ascii="Courier" w:hAnsi="Courier" w:cs="Courier"/>
          <w:color w:val="A020F0"/>
          <w:kern w:val="0"/>
          <w:sz w:val="20"/>
          <w:szCs w:val="20"/>
        </w:rPr>
        <w:t>all</w:t>
      </w:r>
      <w:r w:rsidRPr="004B0E69">
        <w:rPr>
          <w:rFonts w:ascii="Courier" w:hAnsi="Courier" w:cs="Courier"/>
          <w:color w:val="000000"/>
          <w:kern w:val="0"/>
          <w:sz w:val="20"/>
          <w:szCs w:val="20"/>
        </w:rPr>
        <w:t>;</w:t>
      </w:r>
    </w:p>
    <w:p w14:paraId="7BF9DF5C"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alpha</w:t>
      </w:r>
      <w:proofErr w:type="gramEnd"/>
      <w:r w:rsidRPr="004B0E69">
        <w:rPr>
          <w:rFonts w:ascii="Courier" w:hAnsi="Courier" w:cs="Courier"/>
          <w:color w:val="000000"/>
          <w:kern w:val="0"/>
          <w:sz w:val="20"/>
          <w:szCs w:val="20"/>
        </w:rPr>
        <w:t xml:space="preserve"> = [0:0.01:pi];</w:t>
      </w:r>
    </w:p>
    <w:p w14:paraId="3BFABA6B"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angle</w:t>
      </w:r>
      <w:proofErr w:type="gramEnd"/>
      <w:r w:rsidRPr="004B0E69">
        <w:rPr>
          <w:rFonts w:ascii="Courier" w:hAnsi="Courier" w:cs="Courier"/>
          <w:color w:val="000000"/>
          <w:kern w:val="0"/>
          <w:sz w:val="20"/>
          <w:szCs w:val="20"/>
        </w:rPr>
        <w:t xml:space="preserve"> = [0:0.01:2*pi];</w:t>
      </w:r>
    </w:p>
    <w:p w14:paraId="1CCE673A"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z</w:t>
      </w:r>
      <w:proofErr w:type="gramEnd"/>
      <w:r w:rsidRPr="004B0E69">
        <w:rPr>
          <w:rFonts w:ascii="Courier" w:hAnsi="Courier" w:cs="Courier"/>
          <w:color w:val="000000"/>
          <w:kern w:val="0"/>
          <w:sz w:val="20"/>
          <w:szCs w:val="20"/>
        </w:rPr>
        <w:t xml:space="preserve"> = exp(-i*alpha);</w:t>
      </w:r>
    </w:p>
    <w:p w14:paraId="355AD312" w14:textId="77777777" w:rsidR="004B0E69" w:rsidRPr="004B0E69" w:rsidRDefault="004B0E69" w:rsidP="004B0E69">
      <w:pPr>
        <w:widowControl/>
        <w:autoSpaceDE w:val="0"/>
        <w:autoSpaceDN w:val="0"/>
        <w:adjustRightInd w:val="0"/>
        <w:jc w:val="left"/>
        <w:rPr>
          <w:rFonts w:ascii="Courier" w:hAnsi="Courier" w:cs="Times New Roman"/>
          <w:kern w:val="0"/>
          <w:szCs w:val="24"/>
        </w:rPr>
      </w:pPr>
      <w:r w:rsidRPr="004B0E69">
        <w:rPr>
          <w:rFonts w:ascii="Courier" w:hAnsi="Courier" w:cs="Courier"/>
          <w:color w:val="000000"/>
          <w:kern w:val="0"/>
          <w:sz w:val="20"/>
          <w:szCs w:val="20"/>
        </w:rPr>
        <w:t>G=0.1*z</w:t>
      </w:r>
      <w:proofErr w:type="gramStart"/>
      <w:r w:rsidRPr="004B0E69">
        <w:rPr>
          <w:rFonts w:ascii="Courier" w:hAnsi="Courier" w:cs="Courier"/>
          <w:color w:val="000000"/>
          <w:kern w:val="0"/>
          <w:sz w:val="20"/>
          <w:szCs w:val="20"/>
        </w:rPr>
        <w:t>.^</w:t>
      </w:r>
      <w:proofErr w:type="gramEnd"/>
      <w:r w:rsidRPr="004B0E69">
        <w:rPr>
          <w:rFonts w:ascii="Courier" w:hAnsi="Courier" w:cs="Courier"/>
          <w:color w:val="000000"/>
          <w:kern w:val="0"/>
          <w:sz w:val="20"/>
          <w:szCs w:val="20"/>
        </w:rPr>
        <w:t>2./((1-0.1*z).*(1-0.7*z).*(1-0.9*z));</w:t>
      </w:r>
    </w:p>
    <w:p w14:paraId="78601973"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neg</w:t>
      </w:r>
      <w:proofErr w:type="gramEnd"/>
      <w:r w:rsidRPr="004B0E69">
        <w:rPr>
          <w:rFonts w:ascii="Courier" w:hAnsi="Courier" w:cs="Courier"/>
          <w:color w:val="000000"/>
          <w:kern w:val="0"/>
          <w:sz w:val="20"/>
          <w:szCs w:val="20"/>
        </w:rPr>
        <w:t>_imag_G = [];</w:t>
      </w:r>
    </w:p>
    <w:p w14:paraId="19BD4EA9"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account</w:t>
      </w:r>
      <w:proofErr w:type="gramEnd"/>
      <w:r w:rsidRPr="004B0E69">
        <w:rPr>
          <w:rFonts w:ascii="Courier" w:hAnsi="Courier" w:cs="Courier"/>
          <w:color w:val="000000"/>
          <w:kern w:val="0"/>
          <w:sz w:val="20"/>
          <w:szCs w:val="20"/>
        </w:rPr>
        <w:t xml:space="preserve"> = 1;</w:t>
      </w:r>
    </w:p>
    <w:p w14:paraId="0E7F62DE"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figure</w:t>
      </w:r>
      <w:proofErr w:type="gramEnd"/>
      <w:r w:rsidRPr="004B0E69">
        <w:rPr>
          <w:rFonts w:ascii="Courier" w:hAnsi="Courier" w:cs="Courier"/>
          <w:color w:val="000000"/>
          <w:kern w:val="0"/>
          <w:sz w:val="20"/>
          <w:szCs w:val="20"/>
        </w:rPr>
        <w:t>(1);</w:t>
      </w:r>
    </w:p>
    <w:p w14:paraId="48009E56"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plot</w:t>
      </w:r>
      <w:proofErr w:type="gramEnd"/>
      <w:r w:rsidRPr="004B0E69">
        <w:rPr>
          <w:rFonts w:ascii="Courier" w:hAnsi="Courier" w:cs="Courier"/>
          <w:color w:val="000000"/>
          <w:kern w:val="0"/>
          <w:sz w:val="20"/>
          <w:szCs w:val="20"/>
        </w:rPr>
        <w:t>(real(G),imag(G),</w:t>
      </w:r>
      <w:r w:rsidRPr="004B0E69">
        <w:rPr>
          <w:rFonts w:ascii="Courier" w:hAnsi="Courier" w:cs="Courier"/>
          <w:color w:val="A020F0"/>
          <w:kern w:val="0"/>
          <w:sz w:val="20"/>
          <w:szCs w:val="20"/>
        </w:rPr>
        <w:t>'b'</w:t>
      </w:r>
      <w:r w:rsidRPr="004B0E69">
        <w:rPr>
          <w:rFonts w:ascii="Courier" w:hAnsi="Courier" w:cs="Courier"/>
          <w:color w:val="000000"/>
          <w:kern w:val="0"/>
          <w:sz w:val="20"/>
          <w:szCs w:val="20"/>
        </w:rPr>
        <w:t>,</w:t>
      </w:r>
      <w:r w:rsidRPr="004B0E69">
        <w:rPr>
          <w:rFonts w:ascii="Courier" w:hAnsi="Courier" w:cs="Courier"/>
          <w:color w:val="A020F0"/>
          <w:kern w:val="0"/>
          <w:sz w:val="20"/>
          <w:szCs w:val="20"/>
        </w:rPr>
        <w:t>'LineWidth'</w:t>
      </w:r>
      <w:r w:rsidRPr="004B0E69">
        <w:rPr>
          <w:rFonts w:ascii="Courier" w:hAnsi="Courier" w:cs="Courier"/>
          <w:color w:val="000000"/>
          <w:kern w:val="0"/>
          <w:sz w:val="20"/>
          <w:szCs w:val="20"/>
        </w:rPr>
        <w:t xml:space="preserve">,2);axis </w:t>
      </w:r>
      <w:r w:rsidRPr="004B0E69">
        <w:rPr>
          <w:rFonts w:ascii="Courier" w:hAnsi="Courier" w:cs="Courier"/>
          <w:color w:val="A020F0"/>
          <w:kern w:val="0"/>
          <w:sz w:val="20"/>
          <w:szCs w:val="20"/>
        </w:rPr>
        <w:t>equal</w:t>
      </w:r>
      <w:r w:rsidRPr="004B0E69">
        <w:rPr>
          <w:rFonts w:ascii="Courier" w:hAnsi="Courier" w:cs="Courier"/>
          <w:color w:val="000000"/>
          <w:kern w:val="0"/>
          <w:sz w:val="20"/>
          <w:szCs w:val="20"/>
        </w:rPr>
        <w:t>;</w:t>
      </w:r>
    </w:p>
    <w:p w14:paraId="5AC73237"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hold</w:t>
      </w:r>
      <w:proofErr w:type="gramEnd"/>
      <w:r w:rsidRPr="004B0E69">
        <w:rPr>
          <w:rFonts w:ascii="Courier" w:hAnsi="Courier" w:cs="Courier"/>
          <w:color w:val="000000"/>
          <w:kern w:val="0"/>
          <w:sz w:val="20"/>
          <w:szCs w:val="20"/>
        </w:rPr>
        <w:t xml:space="preserve"> </w:t>
      </w:r>
      <w:r w:rsidRPr="004B0E69">
        <w:rPr>
          <w:rFonts w:ascii="Courier" w:hAnsi="Courier" w:cs="Courier"/>
          <w:color w:val="A020F0"/>
          <w:kern w:val="0"/>
          <w:sz w:val="20"/>
          <w:szCs w:val="20"/>
        </w:rPr>
        <w:t>on</w:t>
      </w:r>
      <w:r w:rsidRPr="004B0E69">
        <w:rPr>
          <w:rFonts w:ascii="Courier" w:hAnsi="Courier" w:cs="Courier"/>
          <w:color w:val="000000"/>
          <w:kern w:val="0"/>
          <w:sz w:val="20"/>
          <w:szCs w:val="20"/>
        </w:rPr>
        <w:t>;</w:t>
      </w:r>
    </w:p>
    <w:p w14:paraId="26DE542E" w14:textId="77777777" w:rsidR="004B0E69" w:rsidRPr="004B0E69" w:rsidRDefault="004B0E69" w:rsidP="004B0E69">
      <w:pPr>
        <w:widowControl/>
        <w:autoSpaceDE w:val="0"/>
        <w:autoSpaceDN w:val="0"/>
        <w:adjustRightInd w:val="0"/>
        <w:jc w:val="left"/>
        <w:rPr>
          <w:rFonts w:ascii="Courier" w:hAnsi="Courier" w:cs="Times New Roman"/>
          <w:kern w:val="0"/>
          <w:szCs w:val="24"/>
        </w:rPr>
      </w:pPr>
      <w:proofErr w:type="gramStart"/>
      <w:r w:rsidRPr="004B0E69">
        <w:rPr>
          <w:rFonts w:ascii="Courier" w:hAnsi="Courier" w:cs="Courier"/>
          <w:color w:val="000000"/>
          <w:kern w:val="0"/>
          <w:sz w:val="20"/>
          <w:szCs w:val="20"/>
        </w:rPr>
        <w:t>plot</w:t>
      </w:r>
      <w:proofErr w:type="gramEnd"/>
      <w:r w:rsidRPr="004B0E69">
        <w:rPr>
          <w:rFonts w:ascii="Courier" w:hAnsi="Courier" w:cs="Courier"/>
          <w:color w:val="000000"/>
          <w:kern w:val="0"/>
          <w:sz w:val="20"/>
          <w:szCs w:val="20"/>
        </w:rPr>
        <w:t>(0,0,</w:t>
      </w:r>
      <w:r w:rsidRPr="004B0E69">
        <w:rPr>
          <w:rFonts w:ascii="Courier" w:hAnsi="Courier" w:cs="Courier"/>
          <w:color w:val="A020F0"/>
          <w:kern w:val="0"/>
          <w:sz w:val="20"/>
          <w:szCs w:val="20"/>
        </w:rPr>
        <w:t>'rx'</w:t>
      </w:r>
      <w:r w:rsidRPr="004B0E69">
        <w:rPr>
          <w:rFonts w:ascii="Courier" w:hAnsi="Courier" w:cs="Courier"/>
          <w:color w:val="000000"/>
          <w:kern w:val="0"/>
          <w:sz w:val="20"/>
          <w:szCs w:val="20"/>
        </w:rPr>
        <w:t>);</w:t>
      </w:r>
    </w:p>
    <w:p w14:paraId="35E98ADB" w14:textId="2F0927BE" w:rsidR="004B0E69" w:rsidRPr="004B0E69" w:rsidRDefault="000D52B3" w:rsidP="004B0E69">
      <w:pPr>
        <w:widowControl/>
        <w:autoSpaceDE w:val="0"/>
        <w:autoSpaceDN w:val="0"/>
        <w:adjustRightInd w:val="0"/>
        <w:jc w:val="left"/>
        <w:rPr>
          <w:rFonts w:ascii="Courier" w:hAnsi="Courier" w:cs="Times New Roman"/>
          <w:kern w:val="0"/>
          <w:szCs w:val="24"/>
        </w:rPr>
      </w:pPr>
      <w:r>
        <w:rPr>
          <w:rFonts w:ascii="Courier" w:hAnsi="Courier" w:cs="Times New Roman"/>
          <w:kern w:val="0"/>
          <w:szCs w:val="24"/>
        </w:rPr>
        <w:t>…</w:t>
      </w:r>
    </w:p>
    <w:p w14:paraId="0899C777" w14:textId="63DBBE84" w:rsidR="004B0E69" w:rsidRPr="004B0E69" w:rsidRDefault="000D52B3" w:rsidP="004B0E69">
      <w:pPr>
        <w:rPr>
          <w:sz w:val="28"/>
          <w:szCs w:val="28"/>
        </w:rPr>
      </w:pPr>
      <w:r w:rsidRPr="00D12126">
        <w:rPr>
          <w:szCs w:val="24"/>
        </w:rPr>
        <w:t>The Nyquist Curve is shown in the following figure.</w:t>
      </w:r>
    </w:p>
    <w:p w14:paraId="57E845CC" w14:textId="2038FBB3" w:rsidR="00000834" w:rsidRDefault="00ED5B81" w:rsidP="000D52B3">
      <w:pPr>
        <w:ind w:firstLineChars="472" w:firstLine="1133"/>
        <w:rPr>
          <w:rFonts w:cs="Courier"/>
          <w:color w:val="000000"/>
          <w:kern w:val="0"/>
          <w:szCs w:val="24"/>
        </w:rPr>
      </w:pPr>
      <w:r>
        <w:rPr>
          <w:rFonts w:cs="Courier"/>
          <w:noProof/>
          <w:color w:val="000000"/>
          <w:kern w:val="0"/>
          <w:szCs w:val="24"/>
        </w:rPr>
        <w:drawing>
          <wp:inline distT="0" distB="0" distL="0" distR="0" wp14:anchorId="53C69A24" wp14:editId="6EA9B316">
            <wp:extent cx="3899992" cy="35102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1130" cy="3511304"/>
                    </a:xfrm>
                    <a:prstGeom prst="rect">
                      <a:avLst/>
                    </a:prstGeom>
                    <a:noFill/>
                    <a:ln>
                      <a:noFill/>
                    </a:ln>
                  </pic:spPr>
                </pic:pic>
              </a:graphicData>
            </a:graphic>
          </wp:inline>
        </w:drawing>
      </w:r>
    </w:p>
    <w:p w14:paraId="1375835C" w14:textId="04D6065B" w:rsidR="000D52B3" w:rsidRDefault="000D52B3" w:rsidP="000D52B3">
      <w:pPr>
        <w:rPr>
          <w:szCs w:val="24"/>
        </w:rPr>
      </w:pPr>
      <w:r>
        <w:rPr>
          <w:szCs w:val="24"/>
        </w:rPr>
        <w:t xml:space="preserve">In this figure, the blue curve is the </w:t>
      </w:r>
      <w:r w:rsidRPr="00B0065B">
        <w:rPr>
          <w:szCs w:val="24"/>
        </w:rPr>
        <w:t>Nyquist Curve,</w:t>
      </w:r>
      <w:r>
        <w:rPr>
          <w:szCs w:val="24"/>
        </w:rPr>
        <w:t xml:space="preserve"> and red cross is the original point (0,0), the red circles is the cross point on the negative axis, the green circle area is the unit circle.</w:t>
      </w:r>
      <w:r w:rsidR="00591BD9">
        <w:rPr>
          <w:szCs w:val="24"/>
        </w:rPr>
        <w:t xml:space="preserve"> The black point is the cross point on unit circle.</w:t>
      </w:r>
    </w:p>
    <w:p w14:paraId="5B3B0284" w14:textId="379ACE66" w:rsidR="00B12E53" w:rsidRDefault="00B12E53" w:rsidP="000D52B3">
      <w:pPr>
        <w:rPr>
          <w:rFonts w:hint="eastAsia"/>
          <w:color w:val="000000"/>
          <w:kern w:val="0"/>
          <w:szCs w:val="24"/>
        </w:rPr>
      </w:pPr>
      <w:r>
        <w:rPr>
          <w:szCs w:val="24"/>
        </w:rPr>
        <w:t>The point we can get the gain margin is the red circle point which position is (-0.3194,0</w:t>
      </w:r>
      <w:r w:rsidR="00292E43">
        <w:rPr>
          <w:szCs w:val="24"/>
        </w:rPr>
        <w:t>i</w:t>
      </w:r>
      <w:r>
        <w:rPr>
          <w:szCs w:val="24"/>
        </w:rPr>
        <w:t xml:space="preserve">) with </w:t>
      </w:r>
      <m:oMath>
        <m:r>
          <w:rPr>
            <w:rFonts w:ascii="Cambria Math" w:hAnsi="Cambria Math"/>
            <w:szCs w:val="32"/>
          </w:rPr>
          <m:t>ω</m:t>
        </m:r>
        <m:r>
          <w:rPr>
            <w:rFonts w:ascii="Cambria Math" w:hAnsi="Cambria Math" w:cs="Courier"/>
            <w:szCs w:val="32"/>
          </w:rPr>
          <m:t>=0.6120</m:t>
        </m:r>
      </m:oMath>
      <w:r>
        <w:rPr>
          <w:szCs w:val="32"/>
        </w:rPr>
        <w:t xml:space="preserve">, </w:t>
      </w:r>
      <m:oMath>
        <m:sSub>
          <m:sSubPr>
            <m:ctrlPr>
              <w:rPr>
                <w:rFonts w:ascii="Cambria Math" w:hAnsi="Cambria Math" w:cs="Courier"/>
                <w:i/>
                <w:color w:val="000000"/>
                <w:kern w:val="0"/>
                <w:szCs w:val="24"/>
              </w:rPr>
            </m:ctrlPr>
          </m:sSubPr>
          <m:e>
            <m:r>
              <w:rPr>
                <w:rFonts w:ascii="Cambria Math" w:hAnsi="Cambria Math" w:cs="Courier"/>
                <w:color w:val="000000"/>
                <w:kern w:val="0"/>
                <w:szCs w:val="24"/>
              </w:rPr>
              <m:t>K</m:t>
            </m:r>
          </m:e>
          <m:sub>
            <m:r>
              <w:rPr>
                <w:rFonts w:ascii="Cambria Math" w:hAnsi="Cambria Math" w:cs="Courier"/>
                <w:color w:val="000000"/>
                <w:kern w:val="0"/>
                <w:szCs w:val="24"/>
              </w:rPr>
              <m:t>max</m:t>
            </m:r>
          </m:sub>
        </m:sSub>
        <m:r>
          <w:rPr>
            <w:rFonts w:ascii="Cambria Math" w:hAnsi="Cambria Math" w:cs="Courier"/>
            <w:color w:val="000000"/>
            <w:kern w:val="0"/>
            <w:szCs w:val="24"/>
          </w:rPr>
          <m:t>=</m:t>
        </m:r>
        <m:d>
          <m:dPr>
            <m:begChr m:val="|"/>
            <m:endChr m:val="|"/>
            <m:ctrlPr>
              <w:rPr>
                <w:rFonts w:ascii="Cambria Math" w:hAnsi="Cambria Math" w:cs="Courier"/>
                <w:i/>
                <w:color w:val="000000"/>
                <w:kern w:val="0"/>
                <w:szCs w:val="24"/>
              </w:rPr>
            </m:ctrlPr>
          </m:dPr>
          <m:e>
            <m:f>
              <m:fPr>
                <m:ctrlPr>
                  <w:rPr>
                    <w:rFonts w:ascii="Cambria Math" w:hAnsi="Cambria Math" w:cs="Courier"/>
                    <w:i/>
                    <w:color w:val="000000"/>
                    <w:kern w:val="0"/>
                    <w:szCs w:val="24"/>
                  </w:rPr>
                </m:ctrlPr>
              </m:fPr>
              <m:num>
                <m:r>
                  <w:rPr>
                    <w:rFonts w:ascii="Cambria Math" w:hAnsi="Cambria Math" w:cs="Courier"/>
                    <w:color w:val="000000"/>
                    <w:kern w:val="0"/>
                    <w:szCs w:val="24"/>
                  </w:rPr>
                  <m:t>1</m:t>
                </m:r>
              </m:num>
              <m:den>
                <m:r>
                  <w:rPr>
                    <w:rFonts w:ascii="Cambria Math" w:hAnsi="Cambria Math" w:cs="Courier"/>
                    <w:color w:val="000000"/>
                    <w:kern w:val="0"/>
                    <w:szCs w:val="24"/>
                  </w:rPr>
                  <m:t>-0.</m:t>
                </m:r>
                <m:r>
                  <m:rPr>
                    <m:sty m:val="p"/>
                  </m:rPr>
                  <w:rPr>
                    <w:rFonts w:ascii="Cambria Math" w:hAnsi="Cambria Math"/>
                    <w:szCs w:val="24"/>
                  </w:rPr>
                  <m:t>3194</m:t>
                </m:r>
              </m:den>
            </m:f>
          </m:e>
        </m:d>
        <m:r>
          <w:rPr>
            <w:rFonts w:ascii="Cambria Math" w:hAnsi="Cambria Math" w:cs="Courier"/>
            <w:color w:val="000000"/>
            <w:kern w:val="0"/>
            <w:szCs w:val="24"/>
          </w:rPr>
          <m:t>≈</m:t>
        </m:r>
        <m:r>
          <w:rPr>
            <w:rFonts w:ascii="Cambria Math" w:hAnsi="Cambria Math" w:cs="Courier"/>
            <w:color w:val="000000"/>
            <w:kern w:val="0"/>
            <w:szCs w:val="24"/>
          </w:rPr>
          <m:t>3.1309</m:t>
        </m:r>
      </m:oMath>
      <w:r w:rsidR="004A1673">
        <w:rPr>
          <w:color w:val="000000"/>
          <w:kern w:val="0"/>
          <w:szCs w:val="24"/>
        </w:rPr>
        <w:t>.</w:t>
      </w:r>
    </w:p>
    <w:p w14:paraId="1038A966" w14:textId="6C648E2D" w:rsidR="00292E43" w:rsidRDefault="00292E43" w:rsidP="000D52B3">
      <w:pPr>
        <w:rPr>
          <w:rFonts w:cs="Courier"/>
          <w:color w:val="000000"/>
          <w:kern w:val="0"/>
          <w:szCs w:val="24"/>
        </w:rPr>
      </w:pPr>
      <w:r>
        <w:rPr>
          <w:color w:val="000000"/>
          <w:kern w:val="0"/>
          <w:szCs w:val="24"/>
        </w:rPr>
        <w:lastRenderedPageBreak/>
        <w:t xml:space="preserve">The point </w:t>
      </w:r>
      <w:r w:rsidR="0075259C">
        <w:rPr>
          <w:color w:val="000000"/>
          <w:kern w:val="0"/>
          <w:szCs w:val="24"/>
        </w:rPr>
        <w:t>I</w:t>
      </w:r>
      <w:r>
        <w:rPr>
          <w:color w:val="000000"/>
          <w:kern w:val="0"/>
          <w:szCs w:val="24"/>
        </w:rPr>
        <w:t xml:space="preserve"> can get the phase margin is the black point which position is (-0.6065-0.7959i)</w:t>
      </w:r>
      <w:r w:rsidR="00895A15">
        <w:rPr>
          <w:color w:val="000000"/>
          <w:kern w:val="0"/>
          <w:szCs w:val="24"/>
        </w:rPr>
        <w:t xml:space="preserve">, with </w:t>
      </w:r>
      <m:oMath>
        <m:r>
          <w:rPr>
            <w:rFonts w:ascii="Cambria Math" w:hAnsi="Cambria Math"/>
            <w:szCs w:val="32"/>
          </w:rPr>
          <m:t>ω</m:t>
        </m:r>
        <m:r>
          <w:rPr>
            <w:rFonts w:ascii="Cambria Math" w:hAnsi="Cambria Math" w:cs="Courier"/>
            <w:szCs w:val="32"/>
          </w:rPr>
          <m:t>=</m:t>
        </m:r>
        <m:r>
          <w:rPr>
            <w:rFonts w:ascii="Cambria Math" w:hAnsi="Cambria Math" w:cs="Courier"/>
            <w:szCs w:val="32"/>
          </w:rPr>
          <m:t>0.2860</m:t>
        </m:r>
      </m:oMath>
      <w:r w:rsidR="002D59B4">
        <w:rPr>
          <w:szCs w:val="32"/>
        </w:rPr>
        <w:t xml:space="preserve">. So we can get the phase margin is </w:t>
      </w:r>
      <m:oMath>
        <m:sSub>
          <m:sSubPr>
            <m:ctrlPr>
              <w:rPr>
                <w:rFonts w:ascii="Cambria Math" w:hAnsi="Cambria Math"/>
                <w:i/>
                <w:szCs w:val="32"/>
              </w:rPr>
            </m:ctrlPr>
          </m:sSubPr>
          <m:e>
            <m:r>
              <w:rPr>
                <w:rFonts w:ascii="Cambria Math" w:hAnsi="Cambria Math"/>
                <w:szCs w:val="32"/>
              </w:rPr>
              <m:t>φ</m:t>
            </m:r>
          </m:e>
          <m:sub>
            <m:r>
              <w:rPr>
                <w:rFonts w:ascii="Cambria Math" w:hAnsi="Cambria Math"/>
                <w:szCs w:val="32"/>
              </w:rPr>
              <m:t>pm</m:t>
            </m:r>
          </m:sub>
        </m:sSub>
        <m:r>
          <w:rPr>
            <w:rFonts w:ascii="Cambria Math" w:hAnsi="Cambria Math"/>
            <w:szCs w:val="32"/>
          </w:rPr>
          <m:t>=arctan</m:t>
        </m:r>
        <m:f>
          <m:fPr>
            <m:ctrlPr>
              <w:rPr>
                <w:rFonts w:ascii="Cambria Math" w:hAnsi="Cambria Math"/>
                <w:i/>
                <w:szCs w:val="32"/>
              </w:rPr>
            </m:ctrlPr>
          </m:fPr>
          <m:num>
            <m:r>
              <w:rPr>
                <w:rFonts w:ascii="Cambria Math" w:hAnsi="Cambria Math"/>
                <w:szCs w:val="32"/>
              </w:rPr>
              <m:t>-0.7959</m:t>
            </m:r>
          </m:num>
          <m:den>
            <m:r>
              <w:rPr>
                <w:rFonts w:ascii="Cambria Math" w:hAnsi="Cambria Math"/>
                <w:szCs w:val="32"/>
              </w:rPr>
              <m:t>-0.6065</m:t>
            </m:r>
          </m:den>
        </m:f>
        <m:r>
          <w:rPr>
            <w:rFonts w:ascii="Cambria Math" w:hAnsi="Cambria Math"/>
            <w:szCs w:val="32"/>
          </w:rPr>
          <m:t>≈</m:t>
        </m:r>
        <m:r>
          <w:rPr>
            <w:rFonts w:ascii="Cambria Math" w:hAnsi="Cambria Math"/>
            <w:szCs w:val="32"/>
          </w:rPr>
          <m:t>0.9196</m:t>
        </m:r>
      </m:oMath>
      <w:r w:rsidR="00FC3BA5">
        <w:rPr>
          <w:szCs w:val="32"/>
        </w:rPr>
        <w:t>.</w:t>
      </w:r>
    </w:p>
    <w:p w14:paraId="12F620E1" w14:textId="43BFA36D" w:rsidR="001A1CF2" w:rsidRDefault="001A1CF2" w:rsidP="001A1CF2">
      <w:pPr>
        <w:pStyle w:val="a6"/>
        <w:numPr>
          <w:ilvl w:val="0"/>
          <w:numId w:val="6"/>
        </w:numPr>
        <w:ind w:firstLineChars="0"/>
        <w:rPr>
          <w:sz w:val="28"/>
          <w:szCs w:val="28"/>
        </w:rPr>
      </w:pPr>
    </w:p>
    <w:p w14:paraId="68B20648" w14:textId="4A078907" w:rsidR="001A1CF2" w:rsidRDefault="0075259C" w:rsidP="00B979B4">
      <w:pPr>
        <w:rPr>
          <w:rFonts w:cs="Courier"/>
          <w:sz w:val="22"/>
        </w:rPr>
      </w:pPr>
      <w:r>
        <w:rPr>
          <w:rFonts w:cs="Courier"/>
          <w:color w:val="000000"/>
          <w:kern w:val="0"/>
          <w:szCs w:val="24"/>
        </w:rPr>
        <w:t xml:space="preserve">From the result that we got </w:t>
      </w:r>
      <w:r w:rsidR="00A605E5">
        <w:rPr>
          <w:rFonts w:cs="Courier"/>
          <w:color w:val="000000"/>
          <w:kern w:val="0"/>
          <w:szCs w:val="24"/>
        </w:rPr>
        <w:t xml:space="preserve">from question A, the delay margin can be calculated as </w:t>
      </w:r>
      <m:oMath>
        <m:sSub>
          <m:sSubPr>
            <m:ctrlPr>
              <w:rPr>
                <w:rFonts w:ascii="Cambria Math" w:hAnsi="Cambria Math" w:cs="Courier"/>
                <w:i/>
                <w:color w:val="000000"/>
                <w:kern w:val="0"/>
                <w:szCs w:val="24"/>
              </w:rPr>
            </m:ctrlPr>
          </m:sSubPr>
          <m:e>
            <m:r>
              <w:rPr>
                <w:rFonts w:ascii="Cambria Math" w:hAnsi="Cambria Math" w:cs="Courier"/>
                <w:color w:val="000000"/>
                <w:kern w:val="0"/>
                <w:szCs w:val="24"/>
              </w:rPr>
              <m:t>τ</m:t>
            </m:r>
          </m:e>
          <m:sub>
            <m:r>
              <w:rPr>
                <w:rFonts w:ascii="Cambria Math" w:hAnsi="Cambria Math" w:cs="Courier"/>
                <w:color w:val="000000"/>
                <w:kern w:val="0"/>
                <w:szCs w:val="24"/>
              </w:rPr>
              <m:t>pm</m:t>
            </m:r>
          </m:sub>
        </m:sSub>
        <m:r>
          <w:rPr>
            <w:rFonts w:ascii="Cambria Math" w:hAnsi="Cambria Math" w:cs="Courier"/>
            <w:color w:val="000000"/>
            <w:kern w:val="0"/>
            <w:szCs w:val="24"/>
          </w:rPr>
          <m:t>=</m:t>
        </m:r>
        <m:f>
          <m:fPr>
            <m:ctrlPr>
              <w:rPr>
                <w:rFonts w:ascii="Cambria Math" w:hAnsi="Cambria Math" w:cs="Courier"/>
                <w:i/>
                <w:color w:val="000000"/>
                <w:kern w:val="0"/>
                <w:szCs w:val="24"/>
              </w:rPr>
            </m:ctrlPr>
          </m:fPr>
          <m:num>
            <m:sSub>
              <m:sSubPr>
                <m:ctrlPr>
                  <w:rPr>
                    <w:rFonts w:ascii="Cambria Math" w:hAnsi="Cambria Math"/>
                    <w:i/>
                    <w:szCs w:val="32"/>
                  </w:rPr>
                </m:ctrlPr>
              </m:sSubPr>
              <m:e>
                <m:r>
                  <w:rPr>
                    <w:rFonts w:ascii="Cambria Math" w:hAnsi="Cambria Math"/>
                    <w:szCs w:val="32"/>
                  </w:rPr>
                  <m:t>φ</m:t>
                </m:r>
              </m:e>
              <m:sub>
                <m:r>
                  <w:rPr>
                    <w:rFonts w:ascii="Cambria Math" w:hAnsi="Cambria Math"/>
                    <w:szCs w:val="32"/>
                  </w:rPr>
                  <m:t>pm</m:t>
                </m:r>
              </m:sub>
            </m:sSub>
          </m:num>
          <m:den>
            <m:r>
              <w:rPr>
                <w:rFonts w:ascii="Cambria Math" w:hAnsi="Cambria Math"/>
                <w:szCs w:val="32"/>
              </w:rPr>
              <m:t>ω</m:t>
            </m:r>
          </m:den>
        </m:f>
        <m:r>
          <w:rPr>
            <w:rFonts w:ascii="Cambria Math" w:hAnsi="Cambria Math" w:cs="Courier"/>
            <w:color w:val="000000"/>
            <w:kern w:val="0"/>
            <w:szCs w:val="24"/>
          </w:rPr>
          <m:t>=</m:t>
        </m:r>
        <m:f>
          <m:fPr>
            <m:ctrlPr>
              <w:rPr>
                <w:rFonts w:ascii="Cambria Math" w:hAnsi="Cambria Math" w:cs="Courier"/>
                <w:i/>
                <w:color w:val="000000"/>
                <w:kern w:val="0"/>
                <w:szCs w:val="24"/>
              </w:rPr>
            </m:ctrlPr>
          </m:fPr>
          <m:num>
            <m:r>
              <w:rPr>
                <w:rFonts w:ascii="Cambria Math" w:hAnsi="Cambria Math"/>
                <w:szCs w:val="32"/>
              </w:rPr>
              <m:t>0.9196</m:t>
            </m:r>
          </m:num>
          <m:den>
            <m:r>
              <w:rPr>
                <w:rFonts w:ascii="Cambria Math" w:hAnsi="Cambria Math" w:cs="Courier"/>
                <w:szCs w:val="32"/>
              </w:rPr>
              <m:t>0.2860</m:t>
            </m:r>
          </m:den>
        </m:f>
        <m:r>
          <w:rPr>
            <w:rFonts w:ascii="Cambria Math" w:hAnsi="Cambria Math" w:cs="Courier"/>
            <w:color w:val="000000"/>
            <w:kern w:val="0"/>
            <w:szCs w:val="24"/>
          </w:rPr>
          <m:t>=</m:t>
        </m:r>
        <m:r>
          <w:rPr>
            <w:rFonts w:ascii="Cambria Math" w:hAnsi="Cambria Math" w:cs="Courier"/>
            <w:color w:val="000000"/>
            <w:kern w:val="0"/>
            <w:szCs w:val="24"/>
          </w:rPr>
          <m:t>3.2154</m:t>
        </m:r>
      </m:oMath>
      <w:r w:rsidR="00B979B4">
        <w:rPr>
          <w:rFonts w:cs="Courier"/>
          <w:color w:val="000000"/>
          <w:kern w:val="0"/>
          <w:szCs w:val="24"/>
        </w:rPr>
        <w:t xml:space="preserve">. </w:t>
      </w:r>
      <w:r w:rsidR="00B979B4" w:rsidRPr="00B979B4">
        <w:rPr>
          <w:rFonts w:cs="Courier"/>
          <w:color w:val="000000"/>
          <w:kern w:val="0"/>
          <w:szCs w:val="24"/>
        </w:rPr>
        <w:t xml:space="preserve">So </w:t>
      </w:r>
      <w:r w:rsidR="00B979B4">
        <w:rPr>
          <w:rFonts w:cs="Courier"/>
          <w:color w:val="000000"/>
          <w:kern w:val="0"/>
          <w:szCs w:val="24"/>
        </w:rPr>
        <w:t xml:space="preserve">three </w:t>
      </w:r>
      <w:r w:rsidR="00B979B4" w:rsidRPr="00B979B4">
        <w:rPr>
          <w:rFonts w:cs="Courier"/>
          <w:color w:val="000000"/>
          <w:kern w:val="0"/>
          <w:szCs w:val="24"/>
        </w:rPr>
        <w:t xml:space="preserve">sample delays can be </w:t>
      </w:r>
      <w:r w:rsidR="009C1520">
        <w:rPr>
          <w:rFonts w:cs="Courier"/>
          <w:color w:val="000000"/>
          <w:kern w:val="0"/>
          <w:szCs w:val="24"/>
        </w:rPr>
        <w:t>used before</w:t>
      </w:r>
      <w:r w:rsidR="00B979B4" w:rsidRPr="00B979B4">
        <w:rPr>
          <w:rFonts w:cs="Courier"/>
          <w:color w:val="000000"/>
          <w:kern w:val="0"/>
          <w:szCs w:val="24"/>
        </w:rPr>
        <w:t xml:space="preserve"> the closed-loop</w:t>
      </w:r>
      <w:r w:rsidR="009C1520">
        <w:rPr>
          <w:rFonts w:cs="Courier"/>
          <w:color w:val="000000"/>
          <w:kern w:val="0"/>
          <w:szCs w:val="24"/>
        </w:rPr>
        <w:t xml:space="preserve"> will</w:t>
      </w:r>
      <w:r w:rsidR="00B979B4">
        <w:rPr>
          <w:rFonts w:cs="Courier"/>
          <w:color w:val="000000"/>
          <w:kern w:val="0"/>
          <w:szCs w:val="24"/>
        </w:rPr>
        <w:t xml:space="preserve"> get</w:t>
      </w:r>
      <w:r w:rsidR="00B979B4" w:rsidRPr="00B979B4">
        <w:rPr>
          <w:rFonts w:cs="Courier"/>
          <w:color w:val="000000"/>
          <w:kern w:val="0"/>
          <w:szCs w:val="24"/>
        </w:rPr>
        <w:t xml:space="preserve"> unstable.</w:t>
      </w:r>
      <w:r w:rsidR="00A31539">
        <w:rPr>
          <w:rFonts w:cs="Courier"/>
          <w:color w:val="000000"/>
          <w:kern w:val="0"/>
          <w:szCs w:val="24"/>
        </w:rPr>
        <w:t xml:space="preserve"> To confirm this, we can get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closed</m:t>
            </m:r>
          </m:sub>
        </m:sSub>
      </m:oMath>
      <w:r w:rsidR="00A31539">
        <w:rPr>
          <w:rFonts w:cs="Courier"/>
          <w:sz w:val="22"/>
        </w:rPr>
        <w:t xml:space="preserve"> as following:</w:t>
      </w:r>
    </w:p>
    <w:p w14:paraId="7D1FDA52" w14:textId="628AD850" w:rsidR="00A31539" w:rsidRPr="00BC7AE9" w:rsidRDefault="00A31539" w:rsidP="00B979B4">
      <w:pPr>
        <w:rPr>
          <w:rFonts w:cs="Courier"/>
          <w:szCs w:val="24"/>
        </w:rPr>
      </w:pPr>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closed</m:t>
              </m:r>
            </m:sub>
          </m:sSub>
          <m:r>
            <w:rPr>
              <w:rFonts w:ascii="Cambria Math" w:hAnsi="Cambria Math"/>
              <w:szCs w:val="24"/>
            </w:rPr>
            <m:t>=</m:t>
          </m:r>
          <m:f>
            <m:fPr>
              <m:ctrlPr>
                <w:rPr>
                  <w:rFonts w:ascii="Cambria Math" w:hAnsi="Cambria Math"/>
                  <w:i/>
                  <w:szCs w:val="24"/>
                </w:rPr>
              </m:ctrlPr>
            </m:fPr>
            <m:num>
              <m:r>
                <w:rPr>
                  <w:rFonts w:ascii="Cambria Math" w:hAnsi="Cambria Math"/>
                  <w:szCs w:val="24"/>
                </w:rPr>
                <m:t>0.1</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-2</m:t>
                  </m:r>
                </m:sup>
              </m:sSup>
            </m:num>
            <m:den>
              <m:d>
                <m:dPr>
                  <m:ctrlPr>
                    <w:rPr>
                      <w:rFonts w:ascii="Cambria Math" w:hAnsi="Cambria Math"/>
                      <w:i/>
                      <w:szCs w:val="24"/>
                    </w:rPr>
                  </m:ctrlPr>
                </m:dPr>
                <m:e>
                  <m:r>
                    <w:rPr>
                      <w:rFonts w:ascii="Cambria Math" w:hAnsi="Cambria Math"/>
                      <w:szCs w:val="24"/>
                    </w:rPr>
                    <m:t>1-0.1</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d>
                <m:dPr>
                  <m:ctrlPr>
                    <w:rPr>
                      <w:rFonts w:ascii="Cambria Math" w:hAnsi="Cambria Math"/>
                      <w:i/>
                      <w:szCs w:val="24"/>
                    </w:rPr>
                  </m:ctrlPr>
                </m:dPr>
                <m:e>
                  <m:r>
                    <w:rPr>
                      <w:rFonts w:ascii="Cambria Math" w:hAnsi="Cambria Math"/>
                      <w:szCs w:val="24"/>
                    </w:rPr>
                    <m:t>1-0.7</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d>
                <m:dPr>
                  <m:ctrlPr>
                    <w:rPr>
                      <w:rFonts w:ascii="Cambria Math" w:hAnsi="Cambria Math"/>
                      <w:i/>
                      <w:szCs w:val="24"/>
                    </w:rPr>
                  </m:ctrlPr>
                </m:dPr>
                <m:e>
                  <m:r>
                    <w:rPr>
                      <w:rFonts w:ascii="Cambria Math" w:hAnsi="Cambria Math"/>
                      <w:szCs w:val="24"/>
                    </w:rPr>
                    <m:t>1-0.9</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-1</m:t>
                      </m:r>
                    </m:sup>
                  </m:sSup>
                </m:e>
              </m:d>
              <m:r>
                <w:rPr>
                  <w:rFonts w:ascii="Cambria Math" w:hAnsi="Cambria Math"/>
                  <w:szCs w:val="24"/>
                </w:rPr>
                <m:t>+0.1</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m:t>
                  </m:r>
                  <m:r>
                    <w:rPr>
                      <w:rFonts w:ascii="Cambria Math" w:hAnsi="Cambria Math"/>
                      <w:szCs w:val="24"/>
                    </w:rPr>
                    <m:t>5</m:t>
                  </m:r>
                </m:sup>
              </m:sSup>
            </m:den>
          </m:f>
        </m:oMath>
      </m:oMathPara>
    </w:p>
    <w:p w14:paraId="039956D9" w14:textId="220C5A03" w:rsidR="00BC7AE9" w:rsidRPr="00ED5B81" w:rsidRDefault="00234A4B" w:rsidP="00B979B4">
      <w:pPr>
        <w:rPr>
          <w:rFonts w:cs="Courier"/>
          <w:szCs w:val="24"/>
        </w:rPr>
      </w:pPr>
      <m:oMathPara>
        <m:oMath>
          <m:r>
            <w:rPr>
              <w:rFonts w:ascii="Cambria Math" w:hAnsi="Cambria Math" w:cs="Courier"/>
              <w:szCs w:val="24"/>
            </w:rPr>
            <m:t xml:space="preserve">      </m:t>
          </m:r>
          <m:r>
            <w:rPr>
              <w:rFonts w:ascii="Cambria Math" w:hAnsi="Cambria Math" w:cs="Courier"/>
              <w:szCs w:val="24"/>
            </w:rPr>
            <m:t>=</m:t>
          </m:r>
          <m:f>
            <m:fPr>
              <m:ctrlPr>
                <w:rPr>
                  <w:rFonts w:ascii="Cambria Math" w:hAnsi="Cambria Math"/>
                  <w:i/>
                  <w:szCs w:val="24"/>
                </w:rPr>
              </m:ctrlPr>
            </m:fPr>
            <m:num>
              <m:r>
                <w:rPr>
                  <w:rFonts w:ascii="Cambria Math" w:hAnsi="Cambria Math"/>
                  <w:szCs w:val="24"/>
                </w:rPr>
                <m:t>0.1</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-2</m:t>
                  </m:r>
                </m:sup>
              </m:sSup>
            </m:num>
            <m:den>
              <m:r>
                <w:rPr>
                  <w:rFonts w:ascii="Cambria Math" w:hAnsi="Cambria Math"/>
                  <w:szCs w:val="24"/>
                </w:rPr>
                <m:t>1-1.7</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m:t>
                  </m:r>
                  <m:r>
                    <w:rPr>
                      <w:rFonts w:ascii="Cambria Math" w:hAnsi="Cambria Math"/>
                      <w:szCs w:val="24"/>
                    </w:rPr>
                    <m:t>1</m:t>
                  </m:r>
                </m:sup>
              </m:sSup>
              <m:r>
                <w:rPr>
                  <w:rFonts w:ascii="Cambria Math" w:hAnsi="Cambria Math"/>
                  <w:szCs w:val="24"/>
                </w:rPr>
                <m:t>+0.79</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-2</m:t>
                  </m:r>
                </m:sup>
              </m:sSup>
              <m:r>
                <w:rPr>
                  <w:rFonts w:ascii="Cambria Math" w:hAnsi="Cambria Math"/>
                  <w:szCs w:val="24"/>
                </w:rPr>
                <m:t>-0.063</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m:t>
                  </m:r>
                  <m:r>
                    <w:rPr>
                      <w:rFonts w:ascii="Cambria Math" w:hAnsi="Cambria Math"/>
                      <w:szCs w:val="24"/>
                    </w:rPr>
                    <m:t>3</m:t>
                  </m:r>
                </m:sup>
              </m:sSup>
              <m:r>
                <w:rPr>
                  <w:rFonts w:ascii="Cambria Math" w:hAnsi="Cambria Math"/>
                  <w:szCs w:val="24"/>
                </w:rPr>
                <m:t>+0.1</m:t>
              </m:r>
              <m:sSup>
                <m:sSupPr>
                  <m:ctrlPr>
                    <w:rPr>
                      <w:rFonts w:ascii="Cambria Math" w:hAnsi="Cambria Math"/>
                      <w:i/>
                      <w:szCs w:val="24"/>
                    </w:rPr>
                  </m:ctrlPr>
                </m:sSupPr>
                <m:e>
                  <m:r>
                    <w:rPr>
                      <w:rFonts w:ascii="Cambria Math" w:hAnsi="Cambria Math"/>
                      <w:szCs w:val="24"/>
                    </w:rPr>
                    <m:t>q</m:t>
                  </m:r>
                </m:e>
                <m:sup>
                  <m:r>
                    <w:rPr>
                      <w:rFonts w:ascii="Cambria Math" w:hAnsi="Cambria Math"/>
                      <w:szCs w:val="24"/>
                    </w:rPr>
                    <m:t>-</m:t>
                  </m:r>
                  <m:r>
                    <w:rPr>
                      <w:rFonts w:ascii="Cambria Math" w:hAnsi="Cambria Math"/>
                      <w:szCs w:val="24"/>
                    </w:rPr>
                    <m:t>5</m:t>
                  </m:r>
                </m:sup>
              </m:sSup>
            </m:den>
          </m:f>
        </m:oMath>
      </m:oMathPara>
    </w:p>
    <w:p w14:paraId="3AC80B60" w14:textId="36F127B1" w:rsidR="00ED5B81" w:rsidRDefault="00ED5B81" w:rsidP="00B979B4">
      <w:pPr>
        <w:rPr>
          <w:sz w:val="22"/>
        </w:rPr>
      </w:pPr>
      <w:r>
        <w:rPr>
          <w:sz w:val="22"/>
        </w:rPr>
        <w:t>The zplane figure is shown as following.</w:t>
      </w:r>
    </w:p>
    <w:p w14:paraId="5C8C8AB0" w14:textId="3E58E152" w:rsidR="00ED5B81" w:rsidRDefault="000E0C5A" w:rsidP="000E0C5A">
      <w:pPr>
        <w:ind w:firstLineChars="472" w:firstLine="1133"/>
        <w:rPr>
          <w:rFonts w:cs="Courier"/>
          <w:color w:val="000000"/>
          <w:kern w:val="0"/>
          <w:szCs w:val="24"/>
        </w:rPr>
      </w:pPr>
      <w:r>
        <w:rPr>
          <w:rFonts w:cs="Courier"/>
          <w:noProof/>
          <w:color w:val="000000"/>
          <w:kern w:val="0"/>
          <w:szCs w:val="24"/>
        </w:rPr>
        <w:drawing>
          <wp:inline distT="0" distB="0" distL="0" distR="0" wp14:anchorId="1BD88F8C" wp14:editId="5ACBFFA4">
            <wp:extent cx="3962074" cy="356616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082" cy="3566168"/>
                    </a:xfrm>
                    <a:prstGeom prst="rect">
                      <a:avLst/>
                    </a:prstGeom>
                    <a:noFill/>
                    <a:ln>
                      <a:noFill/>
                    </a:ln>
                  </pic:spPr>
                </pic:pic>
              </a:graphicData>
            </a:graphic>
          </wp:inline>
        </w:drawing>
      </w:r>
    </w:p>
    <w:p w14:paraId="0815CF14" w14:textId="22A38808" w:rsidR="000E0C5A" w:rsidRDefault="000E0C5A" w:rsidP="000E0C5A">
      <w:pPr>
        <w:rPr>
          <w:szCs w:val="24"/>
        </w:rPr>
      </w:pPr>
      <w:r>
        <w:rPr>
          <w:szCs w:val="24"/>
        </w:rPr>
        <w:t xml:space="preserve">Here we can get the </w:t>
      </w:r>
      <m:oMath>
        <m:r>
          <w:rPr>
            <w:rFonts w:ascii="Cambria Math" w:hAnsi="Cambria Math"/>
            <w:szCs w:val="24"/>
          </w:rPr>
          <m:t>roots= 0.9538∓ 0.2871i, 0.0886∓ 0.5041, -0.3847</m:t>
        </m:r>
      </m:oMath>
      <w:r>
        <w:rPr>
          <w:szCs w:val="24"/>
        </w:rPr>
        <w:t xml:space="preserve">, </w:t>
      </w:r>
      <w:r w:rsidRPr="00C04B4B">
        <w:rPr>
          <w:szCs w:val="24"/>
        </w:rPr>
        <w:t xml:space="preserve">the two poles that are </w:t>
      </w:r>
      <w:r>
        <w:rPr>
          <w:szCs w:val="24"/>
        </w:rPr>
        <w:t xml:space="preserve">just </w:t>
      </w:r>
      <w:r w:rsidRPr="00C04B4B">
        <w:rPr>
          <w:szCs w:val="24"/>
        </w:rPr>
        <w:t>on the stability margin are</w:t>
      </w:r>
      <w:r>
        <w:rPr>
          <w:szCs w:val="24"/>
        </w:rPr>
        <w:t xml:space="preserve"> </w:t>
      </w:r>
      <m:oMath>
        <m:r>
          <w:rPr>
            <w:rFonts w:ascii="Cambria Math" w:hAnsi="Cambria Math"/>
            <w:szCs w:val="24"/>
          </w:rPr>
          <m:t>0.8365∓ 0.5480i</m:t>
        </m:r>
      </m:oMath>
      <w:r>
        <w:rPr>
          <w:szCs w:val="24"/>
        </w:rPr>
        <w:t>.</w:t>
      </w:r>
    </w:p>
    <w:p w14:paraId="3BDF7EF2" w14:textId="11C2B939" w:rsidR="000E0C5A" w:rsidRDefault="00A566CD" w:rsidP="00A566CD">
      <w:pPr>
        <w:rPr>
          <w:rFonts w:cs="Courier"/>
          <w:color w:val="000000"/>
          <w:kern w:val="0"/>
          <w:szCs w:val="24"/>
        </w:rPr>
      </w:pPr>
      <w:r>
        <w:rPr>
          <w:rFonts w:cs="Courier"/>
          <w:color w:val="000000"/>
          <w:kern w:val="0"/>
          <w:szCs w:val="24"/>
        </w:rPr>
        <w:t xml:space="preserve">The same way as question 2.1.B, </w:t>
      </w:r>
      <w:r>
        <w:rPr>
          <w:rFonts w:cs="Courier"/>
          <w:color w:val="000000"/>
          <w:kern w:val="0"/>
          <w:szCs w:val="24"/>
        </w:rPr>
        <w:t xml:space="preserve">the </w:t>
      </w:r>
      <w:r w:rsidRPr="00562AA4">
        <w:rPr>
          <w:rFonts w:cs="Courier"/>
          <w:color w:val="000000"/>
          <w:kern w:val="0"/>
          <w:szCs w:val="24"/>
        </w:rPr>
        <w:t>oscillation period should</w:t>
      </w:r>
      <w:r>
        <w:rPr>
          <w:rFonts w:cs="Courier"/>
          <w:color w:val="000000"/>
          <w:kern w:val="0"/>
          <w:szCs w:val="24"/>
        </w:rPr>
        <w:t xml:space="preserve"> </w:t>
      </w:r>
      <w:r w:rsidRPr="00562AA4">
        <w:rPr>
          <w:rFonts w:cs="Courier"/>
          <w:color w:val="000000"/>
          <w:kern w:val="0"/>
          <w:szCs w:val="24"/>
        </w:rPr>
        <w:t>be</w:t>
      </w:r>
      <w:r>
        <w:rPr>
          <w:rFonts w:cs="Courier"/>
          <w:color w:val="000000"/>
          <w:kern w:val="0"/>
          <w:szCs w:val="24"/>
        </w:rPr>
        <w:t xml:space="preserve"> </w:t>
      </w:r>
      <m:oMath>
        <m:r>
          <w:rPr>
            <w:rFonts w:ascii="Cambria Math" w:hAnsi="Cambria Math" w:cs="Courier"/>
            <w:color w:val="000000"/>
            <w:kern w:val="0"/>
            <w:szCs w:val="24"/>
          </w:rPr>
          <m:t>os</m:t>
        </m:r>
        <m:sSub>
          <m:sSubPr>
            <m:ctrlPr>
              <w:rPr>
                <w:rFonts w:ascii="Cambria Math" w:hAnsi="Cambria Math" w:cs="Courier"/>
                <w:i/>
                <w:color w:val="000000"/>
                <w:kern w:val="0"/>
                <w:szCs w:val="24"/>
              </w:rPr>
            </m:ctrlPr>
          </m:sSubPr>
          <m:e>
            <m:r>
              <w:rPr>
                <w:rFonts w:ascii="Cambria Math" w:hAnsi="Cambria Math" w:cs="Courier"/>
                <w:color w:val="000000"/>
                <w:kern w:val="0"/>
                <w:szCs w:val="24"/>
              </w:rPr>
              <m:t>c</m:t>
            </m:r>
          </m:e>
          <m:sub>
            <m:r>
              <w:rPr>
                <w:rFonts w:ascii="Cambria Math" w:hAnsi="Cambria Math" w:cs="Courier"/>
                <w:color w:val="000000"/>
                <w:kern w:val="0"/>
                <w:szCs w:val="24"/>
              </w:rPr>
              <m:t>p</m:t>
            </m:r>
          </m:sub>
        </m:sSub>
        <m:r>
          <w:rPr>
            <w:rFonts w:ascii="Cambria Math" w:hAnsi="Cambria Math" w:cs="Courier"/>
            <w:color w:val="000000"/>
            <w:kern w:val="0"/>
            <w:szCs w:val="24"/>
          </w:rPr>
          <m:t>=</m:t>
        </m:r>
        <m:f>
          <m:fPr>
            <m:ctrlPr>
              <w:rPr>
                <w:rFonts w:ascii="Cambria Math" w:hAnsi="Cambria Math" w:cs="Courier"/>
                <w:i/>
                <w:color w:val="000000"/>
                <w:kern w:val="0"/>
                <w:szCs w:val="24"/>
              </w:rPr>
            </m:ctrlPr>
          </m:fPr>
          <m:num>
            <m:r>
              <w:rPr>
                <w:rFonts w:ascii="Cambria Math" w:hAnsi="Cambria Math" w:cs="Courier"/>
                <w:color w:val="000000"/>
                <w:kern w:val="0"/>
                <w:szCs w:val="24"/>
              </w:rPr>
              <m:t>2π</m:t>
            </m:r>
          </m:num>
          <m:den>
            <m:r>
              <w:rPr>
                <w:rFonts w:ascii="Cambria Math" w:hAnsi="Cambria Math" w:cs="Courier"/>
                <w:szCs w:val="32"/>
              </w:rPr>
              <m:t>0.2860</m:t>
            </m:r>
          </m:den>
        </m:f>
        <m:r>
          <w:rPr>
            <w:rFonts w:ascii="Cambria Math" w:hAnsi="Cambria Math" w:cs="Courier"/>
            <w:color w:val="000000"/>
            <w:kern w:val="0"/>
            <w:szCs w:val="24"/>
          </w:rPr>
          <m:t>≈</m:t>
        </m:r>
        <m:r>
          <w:rPr>
            <w:rFonts w:ascii="Cambria Math" w:hAnsi="Cambria Math" w:cs="Courier"/>
            <w:color w:val="000000"/>
            <w:kern w:val="0"/>
            <w:szCs w:val="24"/>
          </w:rPr>
          <m:t>21.9692</m:t>
        </m:r>
      </m:oMath>
      <w:r>
        <w:rPr>
          <w:rFonts w:cs="Courier"/>
          <w:color w:val="000000"/>
          <w:kern w:val="0"/>
          <w:szCs w:val="24"/>
        </w:rPr>
        <w:t>, to confirm this, I have plot the impulse response out.</w:t>
      </w:r>
    </w:p>
    <w:p w14:paraId="185A2558" w14:textId="55576201" w:rsidR="00A566CD" w:rsidRDefault="00A566CD" w:rsidP="00A566CD">
      <w:pPr>
        <w:rPr>
          <w:rFonts w:cs="Courier"/>
          <w:color w:val="000000"/>
          <w:kern w:val="0"/>
          <w:szCs w:val="24"/>
        </w:rPr>
      </w:pPr>
      <w:r>
        <w:rPr>
          <w:rFonts w:cs="Courier"/>
          <w:color w:val="000000"/>
          <w:kern w:val="0"/>
          <w:szCs w:val="24"/>
        </w:rPr>
        <w:t>The impulse response signal is shown in the following figure.</w:t>
      </w:r>
    </w:p>
    <w:p w14:paraId="01C5A688" w14:textId="32DCDA57" w:rsidR="00A566CD" w:rsidRDefault="00A566CD" w:rsidP="00A566CD">
      <w:pPr>
        <w:rPr>
          <w:rFonts w:cs="Courier"/>
          <w:color w:val="000000"/>
          <w:kern w:val="0"/>
          <w:szCs w:val="24"/>
        </w:rPr>
      </w:pPr>
      <w:r>
        <w:rPr>
          <w:rFonts w:cs="Courier"/>
          <w:color w:val="000000"/>
          <w:kern w:val="0"/>
          <w:szCs w:val="24"/>
        </w:rPr>
        <w:t xml:space="preserve">So, from this figure, we can found that the period is almost </w:t>
      </w:r>
      <w:r>
        <w:rPr>
          <w:rFonts w:cs="Courier"/>
          <w:color w:val="000000"/>
          <w:kern w:val="0"/>
          <w:szCs w:val="24"/>
        </w:rPr>
        <w:t>21.9692</w:t>
      </w:r>
      <w:r>
        <w:rPr>
          <w:rFonts w:cs="Courier"/>
          <w:color w:val="000000"/>
          <w:kern w:val="0"/>
          <w:szCs w:val="24"/>
        </w:rPr>
        <w:t xml:space="preserve"> as we expect. The question is verified.</w:t>
      </w:r>
      <w:bookmarkStart w:id="0" w:name="_GoBack"/>
      <w:bookmarkEnd w:id="0"/>
    </w:p>
    <w:p w14:paraId="13D7CC1C" w14:textId="7BE3007C" w:rsidR="00330A62" w:rsidRPr="00A31539" w:rsidRDefault="00330A62" w:rsidP="00A566CD">
      <w:pPr>
        <w:rPr>
          <w:rFonts w:cs="Courier"/>
          <w:color w:val="000000"/>
          <w:kern w:val="0"/>
          <w:szCs w:val="24"/>
        </w:rPr>
      </w:pPr>
      <w:r>
        <w:rPr>
          <w:rFonts w:cs="Courier"/>
          <w:noProof/>
          <w:color w:val="000000"/>
          <w:kern w:val="0"/>
          <w:szCs w:val="24"/>
        </w:rPr>
        <w:lastRenderedPageBreak/>
        <w:drawing>
          <wp:inline distT="0" distB="0" distL="0" distR="0" wp14:anchorId="07B78344" wp14:editId="108BDE65">
            <wp:extent cx="5274310" cy="474727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747270"/>
                    </a:xfrm>
                    <a:prstGeom prst="rect">
                      <a:avLst/>
                    </a:prstGeom>
                    <a:noFill/>
                    <a:ln>
                      <a:noFill/>
                    </a:ln>
                  </pic:spPr>
                </pic:pic>
              </a:graphicData>
            </a:graphic>
          </wp:inline>
        </w:drawing>
      </w:r>
    </w:p>
    <w:sectPr w:rsidR="00330A62" w:rsidRPr="00A31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4572"/>
    <w:multiLevelType w:val="hybridMultilevel"/>
    <w:tmpl w:val="AFA857C6"/>
    <w:lvl w:ilvl="0" w:tplc="DE285C2A">
      <w:start w:val="1"/>
      <w:numFmt w:val="decimal"/>
      <w:pStyle w:val="2"/>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2457F"/>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3637F0"/>
    <w:multiLevelType w:val="hybridMultilevel"/>
    <w:tmpl w:val="5792F016"/>
    <w:lvl w:ilvl="0" w:tplc="152EF2D0">
      <w:start w:val="1"/>
      <w:numFmt w:val="lowerLetter"/>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6559D6"/>
    <w:multiLevelType w:val="hybridMultilevel"/>
    <w:tmpl w:val="62000D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CE54E51"/>
    <w:multiLevelType w:val="hybridMultilevel"/>
    <w:tmpl w:val="8230112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D853534"/>
    <w:multiLevelType w:val="hybridMultilevel"/>
    <w:tmpl w:val="7256EDD0"/>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B6"/>
    <w:rsid w:val="00000834"/>
    <w:rsid w:val="00003952"/>
    <w:rsid w:val="00045354"/>
    <w:rsid w:val="00085216"/>
    <w:rsid w:val="000A7EB0"/>
    <w:rsid w:val="000B7FF0"/>
    <w:rsid w:val="000C4A1B"/>
    <w:rsid w:val="000D52B3"/>
    <w:rsid w:val="000E0C5A"/>
    <w:rsid w:val="000F2F3A"/>
    <w:rsid w:val="001324AD"/>
    <w:rsid w:val="00134291"/>
    <w:rsid w:val="00136F5D"/>
    <w:rsid w:val="001440D2"/>
    <w:rsid w:val="00182A5C"/>
    <w:rsid w:val="00182C71"/>
    <w:rsid w:val="001921DD"/>
    <w:rsid w:val="001969F5"/>
    <w:rsid w:val="001A1CF2"/>
    <w:rsid w:val="001D75DE"/>
    <w:rsid w:val="0022692B"/>
    <w:rsid w:val="00234A4B"/>
    <w:rsid w:val="0023717F"/>
    <w:rsid w:val="00252B1D"/>
    <w:rsid w:val="00292E43"/>
    <w:rsid w:val="002D59B4"/>
    <w:rsid w:val="003100AA"/>
    <w:rsid w:val="00311521"/>
    <w:rsid w:val="00322BAB"/>
    <w:rsid w:val="00330A62"/>
    <w:rsid w:val="003360BF"/>
    <w:rsid w:val="00345C7B"/>
    <w:rsid w:val="00347EDC"/>
    <w:rsid w:val="00365001"/>
    <w:rsid w:val="003E1A6F"/>
    <w:rsid w:val="00413611"/>
    <w:rsid w:val="00433877"/>
    <w:rsid w:val="0043408A"/>
    <w:rsid w:val="00473347"/>
    <w:rsid w:val="004857C5"/>
    <w:rsid w:val="004A1673"/>
    <w:rsid w:val="004A1C3E"/>
    <w:rsid w:val="004A3EC6"/>
    <w:rsid w:val="004B0E69"/>
    <w:rsid w:val="004C3829"/>
    <w:rsid w:val="004C7274"/>
    <w:rsid w:val="004D2D1B"/>
    <w:rsid w:val="00562AA4"/>
    <w:rsid w:val="00566B1C"/>
    <w:rsid w:val="00566DBB"/>
    <w:rsid w:val="00567002"/>
    <w:rsid w:val="00572EA0"/>
    <w:rsid w:val="00584A62"/>
    <w:rsid w:val="0058757B"/>
    <w:rsid w:val="00591BD9"/>
    <w:rsid w:val="0059568F"/>
    <w:rsid w:val="005C22AF"/>
    <w:rsid w:val="005F2241"/>
    <w:rsid w:val="005F2386"/>
    <w:rsid w:val="0060410B"/>
    <w:rsid w:val="00613316"/>
    <w:rsid w:val="0061500E"/>
    <w:rsid w:val="00616BB7"/>
    <w:rsid w:val="00626308"/>
    <w:rsid w:val="00637739"/>
    <w:rsid w:val="00641DF6"/>
    <w:rsid w:val="00664690"/>
    <w:rsid w:val="0067324B"/>
    <w:rsid w:val="00676974"/>
    <w:rsid w:val="00687356"/>
    <w:rsid w:val="00693CA7"/>
    <w:rsid w:val="006C18AE"/>
    <w:rsid w:val="006D03FE"/>
    <w:rsid w:val="006F28BD"/>
    <w:rsid w:val="006F4754"/>
    <w:rsid w:val="006F4A0D"/>
    <w:rsid w:val="00712214"/>
    <w:rsid w:val="0075259C"/>
    <w:rsid w:val="0076711D"/>
    <w:rsid w:val="00783779"/>
    <w:rsid w:val="007858CB"/>
    <w:rsid w:val="007C2A87"/>
    <w:rsid w:val="007C3F1B"/>
    <w:rsid w:val="007D2B2C"/>
    <w:rsid w:val="00802CCD"/>
    <w:rsid w:val="00804ED4"/>
    <w:rsid w:val="008117C8"/>
    <w:rsid w:val="00812599"/>
    <w:rsid w:val="00817985"/>
    <w:rsid w:val="0085112B"/>
    <w:rsid w:val="0085467A"/>
    <w:rsid w:val="008612AF"/>
    <w:rsid w:val="00895A15"/>
    <w:rsid w:val="008C0D3A"/>
    <w:rsid w:val="008E0809"/>
    <w:rsid w:val="009304FC"/>
    <w:rsid w:val="00982F59"/>
    <w:rsid w:val="00994D89"/>
    <w:rsid w:val="009A388F"/>
    <w:rsid w:val="009C1520"/>
    <w:rsid w:val="009D6ED5"/>
    <w:rsid w:val="00A13264"/>
    <w:rsid w:val="00A31539"/>
    <w:rsid w:val="00A566CD"/>
    <w:rsid w:val="00A605E5"/>
    <w:rsid w:val="00A60C2F"/>
    <w:rsid w:val="00A90D5D"/>
    <w:rsid w:val="00A9448E"/>
    <w:rsid w:val="00A9559B"/>
    <w:rsid w:val="00AA36B6"/>
    <w:rsid w:val="00AB2779"/>
    <w:rsid w:val="00AC3121"/>
    <w:rsid w:val="00AD294A"/>
    <w:rsid w:val="00AD547C"/>
    <w:rsid w:val="00AF2C2F"/>
    <w:rsid w:val="00AF476B"/>
    <w:rsid w:val="00B0065B"/>
    <w:rsid w:val="00B12E53"/>
    <w:rsid w:val="00B15224"/>
    <w:rsid w:val="00B53C9B"/>
    <w:rsid w:val="00B628F9"/>
    <w:rsid w:val="00B8304E"/>
    <w:rsid w:val="00B979B4"/>
    <w:rsid w:val="00BC7AE9"/>
    <w:rsid w:val="00BE3CB1"/>
    <w:rsid w:val="00BE6461"/>
    <w:rsid w:val="00BF5520"/>
    <w:rsid w:val="00C04B4B"/>
    <w:rsid w:val="00C15454"/>
    <w:rsid w:val="00C17226"/>
    <w:rsid w:val="00C20DF5"/>
    <w:rsid w:val="00C3065C"/>
    <w:rsid w:val="00C45041"/>
    <w:rsid w:val="00C522CE"/>
    <w:rsid w:val="00C52500"/>
    <w:rsid w:val="00C602EB"/>
    <w:rsid w:val="00C66C2D"/>
    <w:rsid w:val="00C834E0"/>
    <w:rsid w:val="00CA2073"/>
    <w:rsid w:val="00CB016C"/>
    <w:rsid w:val="00CB2025"/>
    <w:rsid w:val="00CE2DBA"/>
    <w:rsid w:val="00D12126"/>
    <w:rsid w:val="00D16E1B"/>
    <w:rsid w:val="00D21FAC"/>
    <w:rsid w:val="00D335D1"/>
    <w:rsid w:val="00D57896"/>
    <w:rsid w:val="00D57D27"/>
    <w:rsid w:val="00D60997"/>
    <w:rsid w:val="00D80699"/>
    <w:rsid w:val="00DA43AD"/>
    <w:rsid w:val="00DC78D2"/>
    <w:rsid w:val="00E10E6A"/>
    <w:rsid w:val="00E42A6F"/>
    <w:rsid w:val="00E8609F"/>
    <w:rsid w:val="00E92E3B"/>
    <w:rsid w:val="00EB32AF"/>
    <w:rsid w:val="00ED5B81"/>
    <w:rsid w:val="00EE4ED2"/>
    <w:rsid w:val="00EF71AC"/>
    <w:rsid w:val="00F26BDF"/>
    <w:rsid w:val="00F33D6E"/>
    <w:rsid w:val="00F35687"/>
    <w:rsid w:val="00F478BF"/>
    <w:rsid w:val="00F707C4"/>
    <w:rsid w:val="00F71D3A"/>
    <w:rsid w:val="00F74344"/>
    <w:rsid w:val="00FC3BA5"/>
    <w:rsid w:val="00FC60C7"/>
    <w:rsid w:val="00FE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2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ind w:left="357" w:hanging="357"/>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CB"/>
    <w:pPr>
      <w:widowControl w:val="0"/>
      <w:jc w:val="both"/>
    </w:pPr>
    <w:rPr>
      <w:sz w:val="24"/>
    </w:rPr>
  </w:style>
  <w:style w:type="paragraph" w:styleId="1">
    <w:name w:val="heading 1"/>
    <w:basedOn w:val="a"/>
    <w:next w:val="a"/>
    <w:link w:val="10"/>
    <w:uiPriority w:val="9"/>
    <w:qFormat/>
    <w:rsid w:val="00BE3CB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0F2F3A"/>
    <w:pPr>
      <w:keepNext/>
      <w:keepLines/>
      <w:numPr>
        <w:numId w:val="1"/>
      </w:numPr>
      <w:spacing w:before="260" w:after="260"/>
      <w:ind w:left="357" w:hanging="357"/>
      <w:outlineLvl w:val="1"/>
    </w:pPr>
    <w:rPr>
      <w:rFonts w:ascii="Times" w:hAnsi="Times" w:cs="Times"/>
      <w:b/>
      <w:bCs/>
      <w:kern w:val="0"/>
      <w:sz w:val="32"/>
      <w:szCs w:val="26"/>
    </w:rPr>
  </w:style>
  <w:style w:type="paragraph" w:styleId="3">
    <w:name w:val="heading 3"/>
    <w:basedOn w:val="a"/>
    <w:next w:val="a"/>
    <w:link w:val="30"/>
    <w:uiPriority w:val="9"/>
    <w:unhideWhenUsed/>
    <w:qFormat/>
    <w:rsid w:val="00BE3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E3CB1"/>
    <w:rPr>
      <w:b/>
      <w:bCs/>
      <w:kern w:val="44"/>
      <w:sz w:val="44"/>
      <w:szCs w:val="44"/>
    </w:rPr>
  </w:style>
  <w:style w:type="paragraph" w:styleId="a3">
    <w:name w:val="Title"/>
    <w:basedOn w:val="a"/>
    <w:next w:val="a"/>
    <w:link w:val="a4"/>
    <w:uiPriority w:val="10"/>
    <w:qFormat/>
    <w:rsid w:val="006D03F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D03FE"/>
    <w:rPr>
      <w:rFonts w:asciiTheme="majorHAnsi" w:eastAsia="宋体" w:hAnsiTheme="majorHAnsi" w:cstheme="majorBidi"/>
      <w:b/>
      <w:bCs/>
      <w:sz w:val="32"/>
      <w:szCs w:val="32"/>
    </w:rPr>
  </w:style>
  <w:style w:type="character" w:customStyle="1" w:styleId="20">
    <w:name w:val="标题 2字符"/>
    <w:basedOn w:val="a0"/>
    <w:link w:val="2"/>
    <w:uiPriority w:val="9"/>
    <w:rsid w:val="000F2F3A"/>
    <w:rPr>
      <w:rFonts w:ascii="Times" w:hAnsi="Times" w:cs="Times"/>
      <w:b/>
      <w:bCs/>
      <w:kern w:val="0"/>
      <w:sz w:val="32"/>
      <w:szCs w:val="26"/>
    </w:rPr>
  </w:style>
  <w:style w:type="character" w:styleId="a5">
    <w:name w:val="Placeholder Text"/>
    <w:basedOn w:val="a0"/>
    <w:uiPriority w:val="99"/>
    <w:semiHidden/>
    <w:rsid w:val="006D03FE"/>
    <w:rPr>
      <w:color w:val="808080"/>
    </w:rPr>
  </w:style>
  <w:style w:type="paragraph" w:styleId="a6">
    <w:name w:val="List Paragraph"/>
    <w:basedOn w:val="a"/>
    <w:uiPriority w:val="34"/>
    <w:qFormat/>
    <w:rsid w:val="00AF2C2F"/>
    <w:pPr>
      <w:ind w:firstLineChars="200" w:firstLine="420"/>
    </w:pPr>
  </w:style>
  <w:style w:type="character" w:customStyle="1" w:styleId="30">
    <w:name w:val="标题 3字符"/>
    <w:basedOn w:val="a0"/>
    <w:link w:val="3"/>
    <w:uiPriority w:val="9"/>
    <w:rsid w:val="00BE3CB1"/>
    <w:rPr>
      <w:b/>
      <w:bCs/>
      <w:sz w:val="32"/>
      <w:szCs w:val="32"/>
    </w:rPr>
  </w:style>
  <w:style w:type="paragraph" w:styleId="a7">
    <w:name w:val="Balloon Text"/>
    <w:basedOn w:val="a"/>
    <w:link w:val="a8"/>
    <w:uiPriority w:val="99"/>
    <w:semiHidden/>
    <w:unhideWhenUsed/>
    <w:rsid w:val="00045354"/>
    <w:rPr>
      <w:rFonts w:ascii="Lucida Grande" w:hAnsi="Lucida Grande" w:cs="Lucida Grande"/>
      <w:sz w:val="18"/>
      <w:szCs w:val="18"/>
    </w:rPr>
  </w:style>
  <w:style w:type="character" w:customStyle="1" w:styleId="a8">
    <w:name w:val="批注框文本字符"/>
    <w:basedOn w:val="a0"/>
    <w:link w:val="a7"/>
    <w:uiPriority w:val="99"/>
    <w:semiHidden/>
    <w:rsid w:val="000453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9862-5EA4-AC43-AA1D-B153BD1E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1181</Words>
  <Characters>6735</Characters>
  <Application>Microsoft Macintosh Word</Application>
  <DocSecurity>0</DocSecurity>
  <Lines>56</Lines>
  <Paragraphs>15</Paragraphs>
  <ScaleCrop>false</ScaleCrop>
  <Company/>
  <LinksUpToDate>false</LinksUpToDate>
  <CharactersWithSpaces>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徐飞</dc:creator>
  <cp:keywords/>
  <dc:description/>
  <cp:lastModifiedBy>Fei Xu</cp:lastModifiedBy>
  <cp:revision>3</cp:revision>
  <cp:lastPrinted>2013-11-20T02:24:00Z</cp:lastPrinted>
  <dcterms:created xsi:type="dcterms:W3CDTF">2013-11-20T02:24:00Z</dcterms:created>
  <dcterms:modified xsi:type="dcterms:W3CDTF">2013-11-20T02:24:00Z</dcterms:modified>
</cp:coreProperties>
</file>