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D2C5F0" w14:textId="0FA2F65D" w:rsidR="006D03FE" w:rsidRDefault="00453C9B" w:rsidP="00BE3CB1">
      <w:pPr>
        <w:pStyle w:val="1"/>
      </w:pPr>
      <w:r>
        <w:rPr>
          <w:rFonts w:hint="eastAsia"/>
        </w:rPr>
        <w:t xml:space="preserve">Digital Control: Exercise </w:t>
      </w:r>
      <w:r w:rsidR="000F0E3A">
        <w:rPr>
          <w:rFonts w:hint="eastAsia"/>
        </w:rPr>
        <w:t>6</w:t>
      </w:r>
      <w:r w:rsidR="00785903">
        <w:t>b</w:t>
      </w:r>
    </w:p>
    <w:p w14:paraId="5B005271" w14:textId="76C9880D" w:rsidR="008117C8" w:rsidRPr="008117C8" w:rsidRDefault="00045354" w:rsidP="008117C8">
      <w:pPr>
        <w:jc w:val="center"/>
      </w:pPr>
      <w:r>
        <w:rPr>
          <w:rFonts w:hint="eastAsia"/>
        </w:rPr>
        <w:t xml:space="preserve">Xu </w:t>
      </w:r>
      <w:r w:rsidR="005C485A">
        <w:t>Fei</w:t>
      </w:r>
      <w:r w:rsidR="005C485A">
        <w:rPr>
          <w:szCs w:val="24"/>
        </w:rPr>
        <w:t xml:space="preserve"> feixu12@student.hh.se</w:t>
      </w:r>
    </w:p>
    <w:p w14:paraId="4B5A5CF7" w14:textId="389712AD" w:rsidR="00E649C3" w:rsidRDefault="00E649C3" w:rsidP="00E649C3">
      <w:pPr>
        <w:rPr>
          <w:szCs w:val="24"/>
        </w:rPr>
      </w:pPr>
    </w:p>
    <w:p w14:paraId="75D167DF" w14:textId="77777777" w:rsidR="008B4DE1" w:rsidRDefault="008B4DE1" w:rsidP="008B4DE1">
      <w:pPr>
        <w:pStyle w:val="2"/>
      </w:pPr>
      <w:r>
        <w:t>Basic theory</w:t>
      </w:r>
    </w:p>
    <w:p w14:paraId="6573EABA" w14:textId="1524EA53" w:rsidR="007973C2" w:rsidRDefault="00785903" w:rsidP="007973C2">
      <w:pPr>
        <w:pStyle w:val="a6"/>
        <w:numPr>
          <w:ilvl w:val="0"/>
          <w:numId w:val="16"/>
        </w:numPr>
        <w:ind w:firstLineChars="0"/>
        <w:rPr>
          <w:b/>
        </w:rPr>
      </w:pPr>
      <w:r w:rsidRPr="00785903">
        <w:rPr>
          <w:b/>
        </w:rPr>
        <w:t>Hierarchical control of position and pendulum</w:t>
      </w:r>
    </w:p>
    <w:p w14:paraId="4CFEA6D4" w14:textId="77777777" w:rsidR="007973C2" w:rsidRDefault="007973C2" w:rsidP="007973C2">
      <w:pPr>
        <w:rPr>
          <w:b/>
        </w:rPr>
      </w:pPr>
    </w:p>
    <w:p w14:paraId="24CCDA4B" w14:textId="221E124E" w:rsidR="00B14345" w:rsidRDefault="00B14345" w:rsidP="007973C2">
      <w:r>
        <w:t>The g</w:t>
      </w:r>
      <w:r w:rsidRPr="00B14345">
        <w:t>eometric model</w:t>
      </w:r>
      <w:r>
        <w:t xml:space="preserve"> of pendulum is shown in figure 1.1.</w:t>
      </w:r>
    </w:p>
    <w:p w14:paraId="6E9C677E" w14:textId="3B69D6AA" w:rsidR="0035003A" w:rsidRDefault="0035003A" w:rsidP="0035003A">
      <w:pPr>
        <w:ind w:firstLineChars="1004" w:firstLine="2410"/>
      </w:pPr>
      <w:r>
        <w:rPr>
          <w:noProof/>
        </w:rPr>
        <w:drawing>
          <wp:inline distT="0" distB="0" distL="0" distR="0" wp14:anchorId="70E6C8E2" wp14:editId="6180DE21">
            <wp:extent cx="2124075" cy="1739718"/>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471" cy="1740042"/>
                    </a:xfrm>
                    <a:prstGeom prst="rect">
                      <a:avLst/>
                    </a:prstGeom>
                    <a:noFill/>
                    <a:ln>
                      <a:noFill/>
                    </a:ln>
                  </pic:spPr>
                </pic:pic>
              </a:graphicData>
            </a:graphic>
          </wp:inline>
        </w:drawing>
      </w:r>
    </w:p>
    <w:p w14:paraId="514F087B" w14:textId="425EF037" w:rsidR="0035003A" w:rsidRPr="00B14345" w:rsidRDefault="0035003A" w:rsidP="0035003A">
      <w:pPr>
        <w:jc w:val="center"/>
      </w:pPr>
      <w:r>
        <w:t>Figure 1.1 Geometric</w:t>
      </w:r>
      <w:r w:rsidRPr="00B14345">
        <w:t xml:space="preserve"> model</w:t>
      </w:r>
      <w:r>
        <w:t xml:space="preserve"> of pendulum</w:t>
      </w:r>
    </w:p>
    <w:p w14:paraId="2F3F0A43" w14:textId="767FB9B9" w:rsidR="008B4DE1" w:rsidRDefault="00785903" w:rsidP="00E649C3">
      <w:pPr>
        <w:pStyle w:val="a6"/>
        <w:ind w:firstLineChars="0" w:firstLine="0"/>
        <w:rPr>
          <w:kern w:val="0"/>
          <w:szCs w:val="24"/>
        </w:rPr>
      </w:pPr>
      <w:r>
        <w:rPr>
          <w:kern w:val="0"/>
          <w:szCs w:val="24"/>
        </w:rPr>
        <w:t>Here, we will focus on use h</w:t>
      </w:r>
      <w:r w:rsidRPr="00785903">
        <w:rPr>
          <w:kern w:val="0"/>
          <w:szCs w:val="24"/>
        </w:rPr>
        <w:t>ierarchical control</w:t>
      </w:r>
      <w:r>
        <w:rPr>
          <w:kern w:val="0"/>
          <w:szCs w:val="24"/>
        </w:rPr>
        <w:t xml:space="preserve"> structure to get a design which </w:t>
      </w:r>
      <w:r w:rsidRPr="00785903">
        <w:rPr>
          <w:kern w:val="0"/>
          <w:szCs w:val="24"/>
        </w:rPr>
        <w:t xml:space="preserve">pendulum </w:t>
      </w:r>
      <w:r>
        <w:rPr>
          <w:kern w:val="0"/>
          <w:szCs w:val="24"/>
        </w:rPr>
        <w:t>can follow</w:t>
      </w:r>
      <w:r w:rsidRPr="00785903">
        <w:rPr>
          <w:kern w:val="0"/>
          <w:szCs w:val="24"/>
        </w:rPr>
        <w:t xml:space="preserve"> the reference</w:t>
      </w:r>
      <w:r>
        <w:rPr>
          <w:kern w:val="0"/>
          <w:szCs w:val="24"/>
        </w:rPr>
        <w:t xml:space="preserve"> that we choose.</w:t>
      </w:r>
      <w:r w:rsidR="00B662AE">
        <w:rPr>
          <w:kern w:val="0"/>
          <w:szCs w:val="24"/>
        </w:rPr>
        <w:t xml:space="preserve"> First, h</w:t>
      </w:r>
      <w:r w:rsidR="00B662AE" w:rsidRPr="00785903">
        <w:rPr>
          <w:kern w:val="0"/>
          <w:szCs w:val="24"/>
        </w:rPr>
        <w:t>ierarchical control</w:t>
      </w:r>
      <w:r w:rsidR="00B662AE">
        <w:rPr>
          <w:kern w:val="0"/>
          <w:szCs w:val="24"/>
        </w:rPr>
        <w:t xml:space="preserve"> structure design </w:t>
      </w:r>
      <w:r w:rsidR="00B662AE" w:rsidRPr="00B662AE">
        <w:rPr>
          <w:kern w:val="0"/>
          <w:szCs w:val="24"/>
        </w:rPr>
        <w:t>an inner loop for th</w:t>
      </w:r>
      <w:r w:rsidR="00B662AE">
        <w:rPr>
          <w:kern w:val="0"/>
          <w:szCs w:val="24"/>
        </w:rPr>
        <w:t xml:space="preserve">e position control by the servo, second, it design </w:t>
      </w:r>
      <w:r w:rsidR="00B662AE" w:rsidRPr="00B662AE">
        <w:rPr>
          <w:kern w:val="0"/>
          <w:szCs w:val="24"/>
        </w:rPr>
        <w:t>an outer loop for pendulum stabilization</w:t>
      </w:r>
      <w:r w:rsidR="00B662AE">
        <w:rPr>
          <w:kern w:val="0"/>
          <w:szCs w:val="24"/>
        </w:rPr>
        <w:t>.</w:t>
      </w:r>
    </w:p>
    <w:p w14:paraId="0D3F56EB" w14:textId="77777777" w:rsidR="007973C2" w:rsidRDefault="007973C2" w:rsidP="00E649C3">
      <w:pPr>
        <w:pStyle w:val="a6"/>
        <w:ind w:firstLineChars="0" w:firstLine="0"/>
        <w:rPr>
          <w:kern w:val="0"/>
          <w:szCs w:val="24"/>
        </w:rPr>
      </w:pPr>
    </w:p>
    <w:p w14:paraId="1A49689F" w14:textId="6A38AF01" w:rsidR="007973C2" w:rsidRDefault="00C05D39" w:rsidP="007973C2">
      <w:pPr>
        <w:pStyle w:val="a6"/>
        <w:numPr>
          <w:ilvl w:val="0"/>
          <w:numId w:val="16"/>
        </w:numPr>
        <w:ind w:firstLineChars="0"/>
        <w:rPr>
          <w:b/>
        </w:rPr>
      </w:pPr>
      <w:r w:rsidRPr="00C05D39">
        <w:rPr>
          <w:b/>
        </w:rPr>
        <w:t>Servo</w:t>
      </w:r>
      <w:r>
        <w:rPr>
          <w:b/>
        </w:rPr>
        <w:t xml:space="preserve"> position control</w:t>
      </w:r>
    </w:p>
    <w:p w14:paraId="059E0599" w14:textId="77777777" w:rsidR="007973C2" w:rsidRDefault="007973C2" w:rsidP="00E649C3">
      <w:pPr>
        <w:pStyle w:val="a6"/>
        <w:ind w:firstLineChars="0" w:firstLine="0"/>
        <w:rPr>
          <w:kern w:val="0"/>
          <w:szCs w:val="24"/>
        </w:rPr>
      </w:pPr>
    </w:p>
    <w:p w14:paraId="1FAFBF7C" w14:textId="40ED4067" w:rsidR="00C05D39" w:rsidRDefault="00C05D39" w:rsidP="00E649C3">
      <w:pPr>
        <w:pStyle w:val="a6"/>
        <w:ind w:firstLineChars="0" w:firstLine="0"/>
        <w:rPr>
          <w:kern w:val="0"/>
          <w:szCs w:val="24"/>
        </w:rPr>
      </w:pPr>
      <w:r>
        <w:rPr>
          <w:kern w:val="0"/>
          <w:szCs w:val="24"/>
        </w:rPr>
        <w:t>The</w:t>
      </w:r>
      <w:r w:rsidRPr="00C05D39">
        <w:rPr>
          <w:kern w:val="0"/>
          <w:szCs w:val="24"/>
        </w:rPr>
        <w:t xml:space="preserve"> servo model is </w:t>
      </w:r>
      <w:r>
        <w:rPr>
          <w:kern w:val="0"/>
          <w:szCs w:val="24"/>
        </w:rPr>
        <w:t>an integrator</w:t>
      </w:r>
      <w:r w:rsidRPr="00C05D39">
        <w:rPr>
          <w:kern w:val="0"/>
          <w:szCs w:val="24"/>
        </w:rPr>
        <w:t xml:space="preserve"> with unit gain</w:t>
      </w:r>
      <w:r>
        <w:rPr>
          <w:kern w:val="0"/>
          <w:szCs w:val="24"/>
        </w:rPr>
        <w:t>s</w:t>
      </w:r>
      <w:r w:rsidRPr="00C05D39">
        <w:rPr>
          <w:kern w:val="0"/>
          <w:szCs w:val="24"/>
        </w:rPr>
        <w:t xml:space="preserve"> for simplicity, i.e.</w:t>
      </w:r>
    </w:p>
    <w:p w14:paraId="2C5DCA3C" w14:textId="55B2DF4F" w:rsidR="007973C2" w:rsidRPr="00090705" w:rsidRDefault="00C05D39" w:rsidP="00E649C3">
      <w:pPr>
        <w:pStyle w:val="a6"/>
        <w:ind w:firstLineChars="0" w:firstLine="0"/>
        <w:rPr>
          <w:kern w:val="0"/>
          <w:szCs w:val="24"/>
        </w:rPr>
      </w:pPr>
      <m:oMathPara>
        <m:oMath>
          <m:acc>
            <m:accPr>
              <m:chr m:val="̇"/>
              <m:ctrlPr>
                <w:rPr>
                  <w:rFonts w:ascii="Cambria Math" w:hAnsi="Cambria Math"/>
                  <w:i/>
                  <w:kern w:val="0"/>
                  <w:szCs w:val="24"/>
                </w:rPr>
              </m:ctrlPr>
            </m:accPr>
            <m:e>
              <m:r>
                <w:rPr>
                  <w:rFonts w:ascii="Cambria Math" w:hAnsi="Cambria Math"/>
                  <w:kern w:val="0"/>
                  <w:szCs w:val="24"/>
                </w:rPr>
                <m:t>x</m:t>
              </m:r>
            </m:e>
          </m:acc>
          <m:r>
            <w:rPr>
              <w:rFonts w:ascii="Cambria Math" w:hAnsi="Cambria Math"/>
              <w:kern w:val="0"/>
              <w:szCs w:val="24"/>
            </w:rPr>
            <m:t>=u</m:t>
          </m:r>
        </m:oMath>
      </m:oMathPara>
    </w:p>
    <w:p w14:paraId="39F27481" w14:textId="0B9F3989" w:rsidR="00AA4FE8" w:rsidRDefault="00C05D39" w:rsidP="00E649C3">
      <w:pPr>
        <w:pStyle w:val="a6"/>
        <w:ind w:firstLineChars="0" w:firstLine="0"/>
        <w:rPr>
          <w:kern w:val="0"/>
          <w:szCs w:val="24"/>
        </w:rPr>
      </w:pPr>
      <w:r w:rsidRPr="00C05D39">
        <w:rPr>
          <w:kern w:val="0"/>
          <w:szCs w:val="24"/>
        </w:rPr>
        <w:t xml:space="preserve">Where </w:t>
      </w:r>
      <m:oMath>
        <m:r>
          <w:rPr>
            <w:rFonts w:ascii="Cambria Math" w:hAnsi="Cambria Math"/>
            <w:kern w:val="0"/>
            <w:szCs w:val="24"/>
          </w:rPr>
          <m:t>x</m:t>
        </m:r>
      </m:oMath>
      <w:r w:rsidRPr="00C05D39">
        <w:rPr>
          <w:kern w:val="0"/>
          <w:szCs w:val="24"/>
        </w:rPr>
        <w:t xml:space="preserve"> is the position and </w:t>
      </w:r>
      <m:oMath>
        <m:r>
          <w:rPr>
            <w:rFonts w:ascii="Cambria Math" w:hAnsi="Cambria Math"/>
            <w:kern w:val="0"/>
            <w:szCs w:val="24"/>
          </w:rPr>
          <m:t>u</m:t>
        </m:r>
      </m:oMath>
      <w:r w:rsidRPr="00C05D39">
        <w:rPr>
          <w:kern w:val="0"/>
          <w:szCs w:val="24"/>
        </w:rPr>
        <w:t xml:space="preserve"> the input (voltage) to the servo. After zero-order- hold sampling with sampling period </w:t>
      </w:r>
      <m:oMath>
        <m:r>
          <w:rPr>
            <w:rFonts w:ascii="Cambria Math" w:hAnsi="Cambria Math"/>
            <w:kern w:val="0"/>
            <w:szCs w:val="24"/>
          </w:rPr>
          <m:t>h=1</m:t>
        </m:r>
      </m:oMath>
      <w:r w:rsidRPr="00C05D39">
        <w:rPr>
          <w:kern w:val="0"/>
          <w:szCs w:val="24"/>
        </w:rPr>
        <w:t>, the discrete-time model becomes</w:t>
      </w:r>
      <w:r>
        <w:rPr>
          <w:kern w:val="0"/>
          <w:szCs w:val="24"/>
        </w:rPr>
        <w:t>:</w:t>
      </w:r>
    </w:p>
    <w:p w14:paraId="0C509CE2" w14:textId="0B8B2357" w:rsidR="00C05D39" w:rsidRPr="00C05D39" w:rsidRDefault="00C05D39" w:rsidP="00E649C3">
      <w:pPr>
        <w:pStyle w:val="a6"/>
        <w:ind w:firstLineChars="0" w:firstLine="0"/>
        <w:rPr>
          <w:kern w:val="0"/>
          <w:szCs w:val="24"/>
        </w:rPr>
      </w:pPr>
      <m:oMathPara>
        <m:oMath>
          <m:r>
            <w:rPr>
              <w:rFonts w:ascii="Cambria Math" w:hAnsi="Cambria Math"/>
              <w:kern w:val="0"/>
              <w:szCs w:val="24"/>
            </w:rPr>
            <m:t>x</m:t>
          </m:r>
          <m:d>
            <m:dPr>
              <m:ctrlPr>
                <w:rPr>
                  <w:rFonts w:ascii="Cambria Math" w:hAnsi="Cambria Math"/>
                  <w:i/>
                  <w:kern w:val="0"/>
                  <w:szCs w:val="24"/>
                </w:rPr>
              </m:ctrlPr>
            </m:dPr>
            <m:e>
              <m:r>
                <w:rPr>
                  <w:rFonts w:ascii="Cambria Math" w:hAnsi="Cambria Math"/>
                  <w:kern w:val="0"/>
                  <w:szCs w:val="24"/>
                </w:rPr>
                <m:t>k</m:t>
              </m:r>
            </m:e>
          </m:d>
          <m:r>
            <w:rPr>
              <w:rFonts w:ascii="Cambria Math" w:hAnsi="Cambria Math"/>
              <w:kern w:val="0"/>
              <w:szCs w:val="24"/>
            </w:rPr>
            <m:t>=</m:t>
          </m:r>
          <m:f>
            <m:fPr>
              <m:ctrlPr>
                <w:rPr>
                  <w:rFonts w:ascii="Cambria Math" w:hAnsi="Cambria Math"/>
                  <w:i/>
                  <w:kern w:val="0"/>
                  <w:szCs w:val="24"/>
                </w:rPr>
              </m:ctrlPr>
            </m:fPr>
            <m:num>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num>
            <m:den>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den>
          </m:f>
          <m:r>
            <w:rPr>
              <w:rFonts w:ascii="Cambria Math" w:hAnsi="Cambria Math"/>
              <w:kern w:val="0"/>
              <w:szCs w:val="24"/>
            </w:rPr>
            <m:t>u(k)</m:t>
          </m:r>
        </m:oMath>
      </m:oMathPara>
    </w:p>
    <w:p w14:paraId="73D77B59" w14:textId="5D818781" w:rsidR="00C05D39" w:rsidRDefault="00C05D39" w:rsidP="00E649C3">
      <w:pPr>
        <w:pStyle w:val="a6"/>
        <w:ind w:firstLineChars="0" w:firstLine="0"/>
        <w:rPr>
          <w:kern w:val="0"/>
          <w:szCs w:val="24"/>
        </w:rPr>
      </w:pPr>
      <w:r w:rsidRPr="00C05D39">
        <w:rPr>
          <w:kern w:val="0"/>
          <w:szCs w:val="24"/>
        </w:rPr>
        <w:t>Since this system is unstable, it must be stabilized by feedback. Choosing the P-controller</w:t>
      </w:r>
    </w:p>
    <w:p w14:paraId="4D384CA9" w14:textId="1E31AFFA" w:rsidR="00C05D39" w:rsidRPr="00C05D39" w:rsidRDefault="00C05D39" w:rsidP="00E649C3">
      <w:pPr>
        <w:pStyle w:val="a6"/>
        <w:ind w:firstLineChars="0" w:firstLine="0"/>
        <w:rPr>
          <w:kern w:val="0"/>
          <w:szCs w:val="24"/>
        </w:rPr>
      </w:pPr>
      <m:oMathPara>
        <m:oMath>
          <m:r>
            <w:rPr>
              <w:rFonts w:ascii="Cambria Math" w:hAnsi="Cambria Math"/>
              <w:kern w:val="0"/>
              <w:szCs w:val="24"/>
            </w:rPr>
            <m:t>u=r-x</m:t>
          </m:r>
        </m:oMath>
      </m:oMathPara>
    </w:p>
    <w:p w14:paraId="7338D1E6" w14:textId="17587D6F" w:rsidR="00C05D39" w:rsidRDefault="00C05D39" w:rsidP="00E649C3">
      <w:pPr>
        <w:pStyle w:val="a6"/>
        <w:ind w:firstLineChars="0" w:firstLine="0"/>
        <w:rPr>
          <w:kern w:val="0"/>
          <w:szCs w:val="24"/>
        </w:rPr>
      </w:pPr>
      <w:r w:rsidRPr="00C05D39">
        <w:rPr>
          <w:kern w:val="0"/>
          <w:szCs w:val="24"/>
        </w:rPr>
        <w:t xml:space="preserve">Then the </w:t>
      </w:r>
      <w:r>
        <w:rPr>
          <w:kern w:val="0"/>
          <w:szCs w:val="24"/>
        </w:rPr>
        <w:t xml:space="preserve">closed-loop becomes (dead-bead </w:t>
      </w:r>
      <m:oMath>
        <m:sSub>
          <m:sSubPr>
            <m:ctrlPr>
              <w:rPr>
                <w:rFonts w:ascii="Cambria Math" w:hAnsi="Cambria Math"/>
                <w:i/>
                <w:kern w:val="0"/>
                <w:szCs w:val="24"/>
              </w:rPr>
            </m:ctrlPr>
          </m:sSubPr>
          <m:e>
            <m:r>
              <w:rPr>
                <w:rFonts w:ascii="Cambria Math" w:hAnsi="Cambria Math"/>
                <w:kern w:val="0"/>
                <w:szCs w:val="24"/>
              </w:rPr>
              <m:t>A</m:t>
            </m:r>
          </m:e>
          <m:sub>
            <m:r>
              <w:rPr>
                <w:rFonts w:ascii="Cambria Math" w:hAnsi="Cambria Math"/>
                <w:kern w:val="0"/>
                <w:szCs w:val="24"/>
              </w:rPr>
              <m:t>c</m:t>
            </m:r>
          </m:sub>
        </m:sSub>
        <m:r>
          <w:rPr>
            <w:rFonts w:ascii="Cambria Math" w:hAnsi="Cambria Math"/>
            <w:kern w:val="0"/>
            <w:szCs w:val="24"/>
          </w:rPr>
          <m:t>=1</m:t>
        </m:r>
      </m:oMath>
      <w:r w:rsidRPr="00C05D39">
        <w:rPr>
          <w:kern w:val="0"/>
          <w:szCs w:val="24"/>
        </w:rPr>
        <w:t>)</w:t>
      </w:r>
    </w:p>
    <w:p w14:paraId="7E0C11E5" w14:textId="33F20711" w:rsidR="00D03C53" w:rsidRPr="00D03C53" w:rsidRDefault="00D03C53" w:rsidP="00E649C3">
      <w:pPr>
        <w:pStyle w:val="a6"/>
        <w:ind w:firstLineChars="0" w:firstLine="0"/>
        <w:rPr>
          <w:kern w:val="0"/>
          <w:szCs w:val="24"/>
        </w:rPr>
      </w:pPr>
      <m:oMathPara>
        <m:oMath>
          <m:r>
            <w:rPr>
              <w:rFonts w:ascii="Cambria Math" w:hAnsi="Cambria Math"/>
              <w:kern w:val="0"/>
              <w:szCs w:val="24"/>
            </w:rPr>
            <m:t>x</m:t>
          </m:r>
          <m:d>
            <m:dPr>
              <m:ctrlPr>
                <w:rPr>
                  <w:rFonts w:ascii="Cambria Math" w:hAnsi="Cambria Math"/>
                  <w:i/>
                  <w:kern w:val="0"/>
                  <w:szCs w:val="24"/>
                </w:rPr>
              </m:ctrlPr>
            </m:dPr>
            <m:e>
              <m:r>
                <w:rPr>
                  <w:rFonts w:ascii="Cambria Math" w:hAnsi="Cambria Math"/>
                  <w:kern w:val="0"/>
                  <w:szCs w:val="24"/>
                </w:rPr>
                <m:t>k</m:t>
              </m:r>
            </m:e>
          </m:d>
          <m:r>
            <w:rPr>
              <w:rFonts w:ascii="Cambria Math" w:hAnsi="Cambria Math"/>
              <w:kern w:val="0"/>
              <w:szCs w:val="24"/>
            </w:rPr>
            <m:t>=</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r</m:t>
          </m:r>
          <m:d>
            <m:dPr>
              <m:ctrlPr>
                <w:rPr>
                  <w:rFonts w:ascii="Cambria Math" w:hAnsi="Cambria Math"/>
                  <w:i/>
                  <w:kern w:val="0"/>
                  <w:szCs w:val="24"/>
                </w:rPr>
              </m:ctrlPr>
            </m:dPr>
            <m:e>
              <m:r>
                <w:rPr>
                  <w:rFonts w:ascii="Cambria Math" w:hAnsi="Cambria Math"/>
                  <w:kern w:val="0"/>
                  <w:szCs w:val="24"/>
                </w:rPr>
                <m:t>k</m:t>
              </m:r>
            </m:e>
          </m:d>
          <m:r>
            <w:rPr>
              <w:rFonts w:ascii="Cambria Math" w:hAnsi="Cambria Math"/>
              <w:kern w:val="0"/>
              <w:szCs w:val="24"/>
            </w:rPr>
            <m:t>=r(k-1)</m:t>
          </m:r>
        </m:oMath>
      </m:oMathPara>
    </w:p>
    <w:p w14:paraId="6721D8F9" w14:textId="18D8545B" w:rsidR="00D03C53" w:rsidRDefault="005E402A" w:rsidP="00E649C3">
      <w:pPr>
        <w:pStyle w:val="a6"/>
        <w:ind w:firstLineChars="0" w:firstLine="0"/>
        <w:rPr>
          <w:kern w:val="0"/>
          <w:szCs w:val="24"/>
        </w:rPr>
      </w:pPr>
      <w:r w:rsidRPr="00D03C53">
        <w:rPr>
          <w:kern w:val="0"/>
          <w:szCs w:val="24"/>
        </w:rPr>
        <w:t>And</w:t>
      </w:r>
      <w:r w:rsidR="00D03C53" w:rsidRPr="00D03C53">
        <w:rPr>
          <w:kern w:val="0"/>
          <w:szCs w:val="24"/>
        </w:rPr>
        <w:t xml:space="preserve"> the position will follow the reference directly after one sampling period. This completes the design of the inner loop. You may try how it performs so far by opening the Sysquake-file </w:t>
      </w:r>
      <w:r w:rsidR="00D03C53" w:rsidRPr="00B06F1E">
        <w:rPr>
          <w:rFonts w:ascii="Times New Roman" w:hAnsi="Times New Roman" w:cs="Times New Roman"/>
          <w:i/>
          <w:kern w:val="0"/>
          <w:szCs w:val="24"/>
        </w:rPr>
        <w:t>PendulumMove.sq</w:t>
      </w:r>
      <w:r w:rsidR="00D03C53" w:rsidRPr="00D03C53">
        <w:rPr>
          <w:kern w:val="0"/>
          <w:szCs w:val="24"/>
        </w:rPr>
        <w:t xml:space="preserve">. In the animated pendulum window </w:t>
      </w:r>
      <w:r w:rsidR="00D03C53" w:rsidRPr="00D03C53">
        <w:rPr>
          <w:kern w:val="0"/>
          <w:szCs w:val="24"/>
        </w:rPr>
        <w:lastRenderedPageBreak/>
        <w:t xml:space="preserve">you can click on the reference </w:t>
      </w:r>
      <m:oMath>
        <m:r>
          <w:rPr>
            <w:rFonts w:ascii="Cambria Math" w:hAnsi="Cambria Math"/>
            <w:kern w:val="0"/>
            <w:szCs w:val="24"/>
          </w:rPr>
          <m:t>r</m:t>
        </m:r>
      </m:oMath>
      <w:r w:rsidR="00D03C53" w:rsidRPr="00D03C53">
        <w:rPr>
          <w:kern w:val="0"/>
          <w:szCs w:val="24"/>
        </w:rPr>
        <w:t xml:space="preserve"> (a black ring) and move it horizontally. The pendulum will then follow after one sampling per</w:t>
      </w:r>
      <w:r w:rsidR="00D03C53">
        <w:rPr>
          <w:kern w:val="0"/>
          <w:szCs w:val="24"/>
        </w:rPr>
        <w:t>iod, causing the large oscilla</w:t>
      </w:r>
      <w:r w:rsidR="00D03C53" w:rsidRPr="00D03C53">
        <w:rPr>
          <w:kern w:val="0"/>
          <w:szCs w:val="24"/>
        </w:rPr>
        <w:t>tions. The task is to avoid these oscillations while moving the pendulum. This is the objective of the outer loop design and your challenge.</w:t>
      </w:r>
    </w:p>
    <w:p w14:paraId="40D757A8" w14:textId="77777777" w:rsidR="00C05D39" w:rsidRDefault="00C05D39" w:rsidP="00E649C3">
      <w:pPr>
        <w:pStyle w:val="a6"/>
        <w:ind w:firstLineChars="0" w:firstLine="0"/>
        <w:rPr>
          <w:kern w:val="0"/>
          <w:szCs w:val="24"/>
        </w:rPr>
      </w:pPr>
    </w:p>
    <w:p w14:paraId="4E7760D6" w14:textId="00D24269" w:rsidR="007973C2" w:rsidRDefault="00953417" w:rsidP="007973C2">
      <w:pPr>
        <w:pStyle w:val="a6"/>
        <w:numPr>
          <w:ilvl w:val="0"/>
          <w:numId w:val="16"/>
        </w:numPr>
        <w:ind w:firstLineChars="0"/>
        <w:rPr>
          <w:b/>
        </w:rPr>
      </w:pPr>
      <w:r w:rsidRPr="00953417">
        <w:rPr>
          <w:b/>
        </w:rPr>
        <w:t>Stabilization while moving the pendulum</w:t>
      </w:r>
    </w:p>
    <w:p w14:paraId="1BFCDB57" w14:textId="77777777" w:rsidR="007973C2" w:rsidRDefault="007973C2" w:rsidP="00E649C3">
      <w:pPr>
        <w:pStyle w:val="a6"/>
        <w:ind w:firstLineChars="0" w:firstLine="0"/>
        <w:rPr>
          <w:kern w:val="0"/>
          <w:szCs w:val="24"/>
        </w:rPr>
      </w:pPr>
    </w:p>
    <w:p w14:paraId="3A53FA08" w14:textId="33821C45" w:rsidR="00953417" w:rsidRDefault="00953417" w:rsidP="00E649C3">
      <w:pPr>
        <w:pStyle w:val="a6"/>
        <w:ind w:firstLineChars="0" w:firstLine="0"/>
        <w:rPr>
          <w:kern w:val="0"/>
          <w:szCs w:val="24"/>
        </w:rPr>
      </w:pPr>
      <w:r w:rsidRPr="00953417">
        <w:rPr>
          <w:kern w:val="0"/>
          <w:szCs w:val="24"/>
        </w:rPr>
        <w:t xml:space="preserve">Since the reference to the servo is going to act as input to the outer loop we change notation and call it </w:t>
      </w:r>
      <m:oMath>
        <m:r>
          <w:rPr>
            <w:rFonts w:ascii="Cambria Math" w:hAnsi="Cambria Math"/>
            <w:kern w:val="0"/>
            <w:szCs w:val="24"/>
          </w:rPr>
          <m:t>v</m:t>
        </m:r>
      </m:oMath>
      <w:r w:rsidRPr="00953417">
        <w:rPr>
          <w:kern w:val="0"/>
          <w:szCs w:val="24"/>
        </w:rPr>
        <w:t xml:space="preserve">. The external variable </w:t>
      </w:r>
      <m:oMath>
        <m:r>
          <w:rPr>
            <w:rFonts w:ascii="Cambria Math" w:hAnsi="Cambria Math"/>
            <w:kern w:val="0"/>
            <w:szCs w:val="24"/>
          </w:rPr>
          <m:t>r</m:t>
        </m:r>
      </m:oMath>
      <w:r w:rsidRPr="00953417">
        <w:rPr>
          <w:kern w:val="0"/>
          <w:szCs w:val="24"/>
        </w:rPr>
        <w:t xml:space="preserve"> should then be used as reference for </w:t>
      </w:r>
      <m:oMath>
        <m:r>
          <w:rPr>
            <w:rFonts w:ascii="Cambria Math" w:hAnsi="Cambria Math"/>
            <w:kern w:val="0"/>
            <w:szCs w:val="24"/>
          </w:rPr>
          <m:t>v</m:t>
        </m:r>
      </m:oMath>
      <w:r w:rsidRPr="00953417">
        <w:rPr>
          <w:kern w:val="0"/>
          <w:szCs w:val="24"/>
        </w:rPr>
        <w:t>. The inner loop is now</w:t>
      </w:r>
      <w:r w:rsidR="00D17C9F">
        <w:rPr>
          <w:kern w:val="0"/>
          <w:szCs w:val="24"/>
        </w:rPr>
        <w:t>:</w:t>
      </w:r>
    </w:p>
    <w:p w14:paraId="56C5920E" w14:textId="61475D7E" w:rsidR="00953417" w:rsidRDefault="00E10677" w:rsidP="00D17C9F">
      <w:pPr>
        <w:pStyle w:val="a6"/>
        <w:ind w:firstLineChars="0" w:firstLine="0"/>
        <w:jc w:val="center"/>
        <w:rPr>
          <w:kern w:val="0"/>
          <w:szCs w:val="24"/>
        </w:rPr>
      </w:pPr>
      <w:r>
        <w:rPr>
          <w:rFonts w:hint="eastAsia"/>
          <w:kern w:val="0"/>
          <w:szCs w:val="24"/>
        </w:rPr>
        <w:softHyphen/>
      </w:r>
      <w:r>
        <w:rPr>
          <w:rFonts w:hint="eastAsia"/>
          <w:kern w:val="0"/>
          <w:szCs w:val="24"/>
        </w:rPr>
        <w:softHyphen/>
      </w:r>
      <m:oMath>
        <m:r>
          <w:rPr>
            <w:rFonts w:ascii="Cambria Math" w:hAnsi="Cambria Math"/>
            <w:kern w:val="0"/>
            <w:szCs w:val="24"/>
          </w:rPr>
          <m:t xml:space="preserve"> </m:t>
        </m:r>
        <m:r>
          <w:rPr>
            <w:rFonts w:ascii="Cambria Math" w:hAnsi="Cambria Math"/>
            <w:kern w:val="0"/>
            <w:szCs w:val="24"/>
          </w:rPr>
          <m:t>x=</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v</m:t>
        </m:r>
      </m:oMath>
    </w:p>
    <w:p w14:paraId="09DA8E95" w14:textId="0EF2E479" w:rsidR="00D17C9F" w:rsidRPr="00D17C9F" w:rsidRDefault="00D17C9F" w:rsidP="00D17C9F">
      <w:pPr>
        <w:pStyle w:val="a6"/>
        <w:ind w:firstLineChars="0" w:firstLine="0"/>
        <w:jc w:val="center"/>
        <w:rPr>
          <w:kern w:val="0"/>
          <w:szCs w:val="24"/>
        </w:rPr>
      </w:pPr>
      <m:oMathPara>
        <m:oMath>
          <m:r>
            <w:rPr>
              <w:rFonts w:ascii="Cambria Math" w:hAnsi="Cambria Math"/>
              <w:kern w:val="0"/>
              <w:szCs w:val="24"/>
            </w:rPr>
            <m:t>u=(1-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)v</m:t>
          </m:r>
        </m:oMath>
      </m:oMathPara>
    </w:p>
    <w:p w14:paraId="1733B606" w14:textId="27F4A79B" w:rsidR="00D17C9F" w:rsidRDefault="00D17C9F" w:rsidP="00D17C9F">
      <w:pPr>
        <w:pStyle w:val="a6"/>
        <w:ind w:firstLineChars="0" w:firstLine="0"/>
        <w:rPr>
          <w:kern w:val="0"/>
          <w:szCs w:val="24"/>
        </w:rPr>
      </w:pPr>
      <w:r w:rsidRPr="00D17C9F">
        <w:rPr>
          <w:kern w:val="0"/>
          <w:szCs w:val="24"/>
        </w:rPr>
        <w:t>Let the pendulum dynamics (for either down or up situation) be</w:t>
      </w:r>
      <w:r>
        <w:rPr>
          <w:kern w:val="0"/>
          <w:szCs w:val="24"/>
        </w:rPr>
        <w:t>:</w:t>
      </w:r>
    </w:p>
    <w:p w14:paraId="6454E57C" w14:textId="07247359" w:rsidR="00D17C9F" w:rsidRPr="00D17C9F" w:rsidRDefault="00D17C9F" w:rsidP="00D17C9F">
      <w:pPr>
        <w:pStyle w:val="a6"/>
        <w:ind w:firstLineChars="0" w:firstLine="0"/>
        <w:rPr>
          <w:kern w:val="0"/>
          <w:szCs w:val="24"/>
        </w:rPr>
      </w:pPr>
      <m:oMathPara>
        <m:oMath>
          <m:r>
            <w:rPr>
              <w:rFonts w:ascii="Cambria Math" w:hAnsi="Cambria Math"/>
              <w:kern w:val="0"/>
              <w:szCs w:val="24"/>
            </w:rPr>
            <m:t>Ay=Bu</m:t>
          </m:r>
        </m:oMath>
      </m:oMathPara>
    </w:p>
    <w:p w14:paraId="1C69D11C" w14:textId="533A5277" w:rsidR="00D17C9F" w:rsidRDefault="00D17C9F" w:rsidP="00D17C9F">
      <w:pPr>
        <w:pStyle w:val="a6"/>
        <w:ind w:firstLineChars="0" w:firstLine="0"/>
        <w:rPr>
          <w:kern w:val="0"/>
          <w:szCs w:val="24"/>
        </w:rPr>
      </w:pPr>
      <w:r w:rsidRPr="00D17C9F">
        <w:rPr>
          <w:kern w:val="0"/>
          <w:szCs w:val="24"/>
        </w:rPr>
        <w:t xml:space="preserve">Substituting </w:t>
      </w:r>
      <m:oMath>
        <m:r>
          <w:rPr>
            <w:rFonts w:ascii="Cambria Math" w:hAnsi="Cambria Math"/>
            <w:kern w:val="0"/>
            <w:szCs w:val="24"/>
          </w:rPr>
          <m:t>u</m:t>
        </m:r>
      </m:oMath>
      <w:r w:rsidRPr="00D17C9F">
        <w:rPr>
          <w:kern w:val="0"/>
          <w:szCs w:val="24"/>
        </w:rPr>
        <w:t xml:space="preserve"> gives the system of interest</w:t>
      </w:r>
      <w:r>
        <w:rPr>
          <w:kern w:val="0"/>
          <w:szCs w:val="24"/>
        </w:rPr>
        <w:t>:</w:t>
      </w:r>
    </w:p>
    <w:p w14:paraId="7F7A6FA0" w14:textId="7B57466D" w:rsidR="00D17C9F" w:rsidRDefault="00D17C9F" w:rsidP="00D17C9F">
      <w:pPr>
        <w:pStyle w:val="a6"/>
        <w:ind w:firstLineChars="0" w:firstLine="0"/>
        <w:rPr>
          <w:kern w:val="0"/>
          <w:szCs w:val="24"/>
        </w:rPr>
      </w:pPr>
      <m:oMathPara>
        <m:oMath>
          <m:r>
            <w:rPr>
              <w:rFonts w:ascii="Cambria Math" w:hAnsi="Cambria Math"/>
              <w:kern w:val="0"/>
              <w:szCs w:val="24"/>
            </w:rPr>
            <m:t>Ay=B(1-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)v</m:t>
          </m:r>
        </m:oMath>
      </m:oMathPara>
    </w:p>
    <w:p w14:paraId="2AF58CF4" w14:textId="6709D3F0" w:rsidR="00FE7524" w:rsidRDefault="00D17C9F" w:rsidP="00FE7524">
      <w:pPr>
        <w:pStyle w:val="a6"/>
        <w:ind w:firstLineChars="0" w:firstLine="0"/>
        <w:rPr>
          <w:kern w:val="0"/>
          <w:szCs w:val="24"/>
        </w:rPr>
      </w:pPr>
      <w:r w:rsidRPr="00D17C9F">
        <w:rPr>
          <w:kern w:val="0"/>
          <w:szCs w:val="24"/>
        </w:rPr>
        <w:t>The controller to find for the outer loop is</w:t>
      </w:r>
    </w:p>
    <w:p w14:paraId="52417434" w14:textId="7A1D316A" w:rsidR="00D17C9F" w:rsidRPr="00D17C9F" w:rsidRDefault="00D17C9F" w:rsidP="00FE7524">
      <w:pPr>
        <w:pStyle w:val="a6"/>
        <w:ind w:firstLineChars="0" w:firstLine="0"/>
        <w:rPr>
          <w:kern w:val="0"/>
          <w:szCs w:val="24"/>
        </w:rPr>
      </w:pPr>
      <m:oMathPara>
        <m:oMath>
          <m:r>
            <w:rPr>
              <w:rFonts w:ascii="Cambria Math" w:hAnsi="Cambria Math"/>
              <w:kern w:val="0"/>
              <w:szCs w:val="24"/>
            </w:rPr>
            <m:t>Rv=-S</m:t>
          </m:r>
          <m:r>
            <w:rPr>
              <w:rFonts w:ascii="Cambria Math" w:hAnsi="Cambria Math"/>
              <w:kern w:val="0"/>
              <w:szCs w:val="24"/>
            </w:rPr>
            <m:t>y</m:t>
          </m:r>
          <m:r>
            <w:rPr>
              <w:rFonts w:ascii="Cambria Math" w:hAnsi="Cambria Math"/>
              <w:kern w:val="0"/>
              <w:szCs w:val="24"/>
            </w:rPr>
            <m:t>+Tr</m:t>
          </m:r>
        </m:oMath>
      </m:oMathPara>
    </w:p>
    <w:p w14:paraId="2EA480BB" w14:textId="522EEEA3" w:rsidR="00D17C9F" w:rsidRPr="00D17C9F" w:rsidRDefault="00D17C9F" w:rsidP="00D17C9F">
      <w:pPr>
        <w:rPr>
          <w:kern w:val="0"/>
          <w:szCs w:val="24"/>
        </w:rPr>
      </w:pPr>
      <w:r>
        <w:rPr>
          <w:kern w:val="0"/>
          <w:szCs w:val="24"/>
        </w:rPr>
        <w:t>W</w:t>
      </w:r>
      <w:r w:rsidRPr="00D17C9F">
        <w:rPr>
          <w:kern w:val="0"/>
          <w:szCs w:val="24"/>
        </w:rPr>
        <w:t xml:space="preserve">here </w:t>
      </w:r>
      <m:oMath>
        <m:r>
          <w:rPr>
            <w:rFonts w:ascii="Cambria Math" w:hAnsi="Cambria Math"/>
            <w:kern w:val="0"/>
            <w:szCs w:val="24"/>
          </w:rPr>
          <m:t>R</m:t>
        </m:r>
      </m:oMath>
      <w:r w:rsidRPr="00D17C9F">
        <w:rPr>
          <w:kern w:val="0"/>
          <w:szCs w:val="24"/>
        </w:rPr>
        <w:t xml:space="preserve"> and </w:t>
      </w:r>
      <m:oMath>
        <m:r>
          <w:rPr>
            <w:rFonts w:ascii="Cambria Math" w:hAnsi="Cambria Math"/>
            <w:kern w:val="0"/>
            <w:szCs w:val="24"/>
          </w:rPr>
          <m:t>S</m:t>
        </m:r>
      </m:oMath>
      <w:r w:rsidRPr="00D17C9F">
        <w:rPr>
          <w:kern w:val="0"/>
          <w:szCs w:val="24"/>
        </w:rPr>
        <w:t xml:space="preserve"> are solved from the polynomial equation</w:t>
      </w:r>
      <w:r>
        <w:rPr>
          <w:kern w:val="0"/>
          <w:szCs w:val="24"/>
        </w:rPr>
        <w:t>:</w:t>
      </w:r>
    </w:p>
    <w:p w14:paraId="5F52DC18" w14:textId="50C25E23" w:rsidR="00D17C9F" w:rsidRPr="00D17C9F" w:rsidRDefault="00D17C9F" w:rsidP="00D17C9F">
      <w:pPr>
        <w:pStyle w:val="a6"/>
        <w:ind w:firstLineChars="0" w:firstLine="0"/>
        <w:rPr>
          <w:kern w:val="0"/>
          <w:szCs w:val="24"/>
        </w:rPr>
      </w:pPr>
      <m:oMathPara>
        <m:oMath>
          <m:r>
            <w:rPr>
              <w:rFonts w:ascii="Cambria Math" w:hAnsi="Cambria Math"/>
              <w:kern w:val="0"/>
              <w:szCs w:val="24"/>
            </w:rPr>
            <m:t>AR+B(1-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)S=</m:t>
          </m:r>
          <m:sSub>
            <m:sSubPr>
              <m:ctrlPr>
                <w:rPr>
                  <w:rFonts w:ascii="Cambria Math" w:hAnsi="Cambria Math"/>
                  <w:i/>
                  <w:kern w:val="0"/>
                  <w:szCs w:val="24"/>
                </w:rPr>
              </m:ctrlPr>
            </m:sSubPr>
            <m:e>
              <m:r>
                <w:rPr>
                  <w:rFonts w:ascii="Cambria Math" w:hAnsi="Cambria Math"/>
                  <w:kern w:val="0"/>
                  <w:szCs w:val="24"/>
                </w:rPr>
                <m:t>A</m:t>
              </m:r>
            </m:e>
            <m:sub>
              <m:r>
                <w:rPr>
                  <w:rFonts w:ascii="Cambria Math" w:hAnsi="Cambria Math"/>
                  <w:kern w:val="0"/>
                  <w:szCs w:val="24"/>
                </w:rPr>
                <m:t>c</m:t>
              </m:r>
            </m:sub>
          </m:sSub>
        </m:oMath>
      </m:oMathPara>
    </w:p>
    <w:p w14:paraId="2CC88E2A" w14:textId="7A10411C" w:rsidR="00D17C9F" w:rsidRDefault="00D17C9F" w:rsidP="00FE7524">
      <w:pPr>
        <w:pStyle w:val="a6"/>
        <w:ind w:firstLineChars="0" w:firstLine="0"/>
        <w:rPr>
          <w:kern w:val="0"/>
          <w:szCs w:val="24"/>
        </w:rPr>
      </w:pPr>
      <w:r>
        <w:rPr>
          <w:kern w:val="0"/>
          <w:szCs w:val="24"/>
        </w:rPr>
        <w:t>A</w:t>
      </w:r>
      <w:r w:rsidRPr="00D17C9F">
        <w:rPr>
          <w:kern w:val="0"/>
          <w:szCs w:val="24"/>
        </w:rPr>
        <w:t xml:space="preserve">nd </w:t>
      </w:r>
      <m:oMath>
        <m:sSub>
          <m:sSubPr>
            <m:ctrlPr>
              <w:rPr>
                <w:rFonts w:ascii="Cambria Math" w:hAnsi="Cambria Math"/>
                <w:i/>
                <w:kern w:val="0"/>
                <w:szCs w:val="24"/>
              </w:rPr>
            </m:ctrlPr>
          </m:sSubPr>
          <m:e>
            <m:r>
              <w:rPr>
                <w:rFonts w:ascii="Cambria Math" w:hAnsi="Cambria Math"/>
                <w:kern w:val="0"/>
                <w:szCs w:val="24"/>
              </w:rPr>
              <m:t>A</m:t>
            </m:r>
          </m:e>
          <m:sub>
            <m:r>
              <w:rPr>
                <w:rFonts w:ascii="Cambria Math" w:hAnsi="Cambria Math"/>
                <w:kern w:val="0"/>
                <w:szCs w:val="24"/>
              </w:rPr>
              <m:t>c</m:t>
            </m:r>
          </m:sub>
        </m:sSub>
      </m:oMath>
      <w:r w:rsidRPr="00D17C9F">
        <w:rPr>
          <w:kern w:val="0"/>
          <w:szCs w:val="24"/>
        </w:rPr>
        <w:t xml:space="preserve"> is chosen for stabilization or damping of the pendulum dynamics. Since</w:t>
      </w:r>
    </w:p>
    <w:p w14:paraId="5C9ED0F2" w14:textId="5072C5C5" w:rsidR="00D17C9F" w:rsidRPr="00D17C9F" w:rsidRDefault="00D17C9F" w:rsidP="00FE7524">
      <w:pPr>
        <w:pStyle w:val="a6"/>
        <w:ind w:firstLineChars="0" w:firstLine="0"/>
        <w:rPr>
          <w:kern w:val="0"/>
          <w:szCs w:val="24"/>
        </w:rPr>
      </w:pPr>
      <m:oMathPara>
        <m:oMath>
          <m:r>
            <w:rPr>
              <w:rFonts w:ascii="Cambria Math" w:hAnsi="Cambria Math"/>
              <w:kern w:val="0"/>
              <w:szCs w:val="24"/>
            </w:rPr>
            <m:t>v=</m:t>
          </m:r>
          <m:f>
            <m:fPr>
              <m:ctrlPr>
                <w:rPr>
                  <w:rFonts w:ascii="Cambria Math" w:hAnsi="Cambria Math"/>
                  <w:i/>
                  <w:kern w:val="0"/>
                  <w:szCs w:val="24"/>
                </w:rPr>
              </m:ctrlPr>
            </m:fPr>
            <m:num>
              <m:r>
                <w:rPr>
                  <w:rFonts w:ascii="Cambria Math" w:hAnsi="Cambria Math"/>
                  <w:kern w:val="0"/>
                  <w:szCs w:val="24"/>
                </w:rPr>
                <m:t>AT</m:t>
              </m:r>
            </m:num>
            <m:den>
              <m:sSub>
                <m:sSubPr>
                  <m:ctrlPr>
                    <w:rPr>
                      <w:rFonts w:ascii="Cambria Math" w:hAnsi="Cambria Math"/>
                      <w:i/>
                      <w:kern w:val="0"/>
                      <w:szCs w:val="24"/>
                    </w:rPr>
                  </m:ctrlPr>
                </m:sSubPr>
                <m:e>
                  <m:r>
                    <w:rPr>
                      <w:rFonts w:ascii="Cambria Math" w:hAnsi="Cambria Math"/>
                      <w:kern w:val="0"/>
                      <w:szCs w:val="24"/>
                    </w:rPr>
                    <m:t>A</m:t>
                  </m:r>
                </m:e>
                <m:sub>
                  <m:r>
                    <w:rPr>
                      <w:rFonts w:ascii="Cambria Math" w:hAnsi="Cambria Math"/>
                      <w:kern w:val="0"/>
                      <w:szCs w:val="24"/>
                    </w:rPr>
                    <m:t>c</m:t>
                  </m:r>
                </m:sub>
              </m:sSub>
            </m:den>
          </m:f>
          <m:r>
            <w:rPr>
              <w:rFonts w:ascii="Cambria Math" w:hAnsi="Cambria Math"/>
              <w:kern w:val="0"/>
              <w:szCs w:val="24"/>
            </w:rPr>
            <m:t>r</m:t>
          </m:r>
        </m:oMath>
      </m:oMathPara>
    </w:p>
    <w:p w14:paraId="23F4D9C8" w14:textId="1009BDFD" w:rsidR="00D17C9F" w:rsidRDefault="00D17C9F" w:rsidP="00FE7524">
      <w:pPr>
        <w:pStyle w:val="a6"/>
        <w:ind w:firstLineChars="0" w:firstLine="0"/>
        <w:rPr>
          <w:kern w:val="0"/>
          <w:szCs w:val="24"/>
        </w:rPr>
      </w:pPr>
      <w:r w:rsidRPr="00D17C9F">
        <w:rPr>
          <w:kern w:val="0"/>
          <w:szCs w:val="24"/>
        </w:rPr>
        <w:t xml:space="preserve">It follows that the simplest choice for </w:t>
      </w:r>
      <m:oMath>
        <m:r>
          <w:rPr>
            <w:rFonts w:ascii="Cambria Math" w:hAnsi="Cambria Math"/>
            <w:kern w:val="0"/>
            <w:szCs w:val="24"/>
          </w:rPr>
          <m:t>T</m:t>
        </m:r>
      </m:oMath>
      <w:r w:rsidRPr="00D17C9F">
        <w:rPr>
          <w:kern w:val="0"/>
          <w:szCs w:val="24"/>
        </w:rPr>
        <w:t xml:space="preserve"> is to adjust the steady-state gain as</w:t>
      </w:r>
      <w:r>
        <w:rPr>
          <w:kern w:val="0"/>
          <w:szCs w:val="24"/>
        </w:rPr>
        <w:t>:</w:t>
      </w:r>
    </w:p>
    <w:p w14:paraId="60CA40B1" w14:textId="5F7B448C" w:rsidR="00D17C9F" w:rsidRPr="00D17C9F" w:rsidRDefault="00D17C9F" w:rsidP="00FE7524">
      <w:pPr>
        <w:pStyle w:val="a6"/>
        <w:ind w:firstLineChars="0" w:firstLine="0"/>
        <w:rPr>
          <w:kern w:val="0"/>
          <w:szCs w:val="24"/>
        </w:rPr>
      </w:pPr>
      <m:oMathPara>
        <m:oMath>
          <m:r>
            <w:rPr>
              <w:rFonts w:ascii="Cambria Math" w:hAnsi="Cambria Math"/>
              <w:kern w:val="0"/>
              <w:szCs w:val="24"/>
            </w:rPr>
            <m:t>T=</m:t>
          </m:r>
          <m:f>
            <m:fPr>
              <m:ctrlPr>
                <w:rPr>
                  <w:rFonts w:ascii="Cambria Math" w:hAnsi="Cambria Math"/>
                  <w:i/>
                  <w:kern w:val="0"/>
                  <w:szCs w:val="24"/>
                </w:rPr>
              </m:ctrlPr>
            </m:fPr>
            <m:num>
              <m:sSub>
                <m:sSubPr>
                  <m:ctrlPr>
                    <w:rPr>
                      <w:rFonts w:ascii="Cambria Math" w:hAnsi="Cambria Math"/>
                      <w:i/>
                      <w:kern w:val="0"/>
                      <w:szCs w:val="24"/>
                    </w:rPr>
                  </m:ctrlPr>
                </m:sSubPr>
                <m:e>
                  <m:r>
                    <w:rPr>
                      <w:rFonts w:ascii="Cambria Math" w:hAnsi="Cambria Math"/>
                      <w:kern w:val="0"/>
                      <w:szCs w:val="24"/>
                    </w:rPr>
                    <m:t>A</m:t>
                  </m:r>
                </m:e>
                <m:sub>
                  <m:r>
                    <w:rPr>
                      <w:rFonts w:ascii="Cambria Math" w:hAnsi="Cambria Math"/>
                      <w:kern w:val="0"/>
                      <w:szCs w:val="24"/>
                    </w:rPr>
                    <m:t>c</m:t>
                  </m:r>
                </m:sub>
              </m:sSub>
            </m:num>
            <m:den>
              <m:r>
                <w:rPr>
                  <w:rFonts w:ascii="Cambria Math" w:hAnsi="Cambria Math"/>
                  <w:kern w:val="0"/>
                  <w:szCs w:val="24"/>
                </w:rPr>
                <m:t>A</m:t>
              </m:r>
            </m:den>
          </m:f>
          <m:d>
            <m:dPr>
              <m:ctrlPr>
                <w:rPr>
                  <w:rFonts w:ascii="Cambria Math" w:hAnsi="Cambria Math"/>
                  <w:i/>
                  <w:kern w:val="0"/>
                  <w:szCs w:val="24"/>
                </w:rPr>
              </m:ctrlPr>
            </m:dPr>
            <m:e>
              <m:r>
                <w:rPr>
                  <w:rFonts w:ascii="Cambria Math" w:hAnsi="Cambria Math"/>
                  <w:kern w:val="0"/>
                  <w:szCs w:val="24"/>
                </w:rPr>
                <m:t>1</m:t>
              </m:r>
            </m:e>
          </m:d>
          <m:r>
            <w:rPr>
              <w:rFonts w:ascii="Cambria Math" w:hAnsi="Cambria Math"/>
              <w:kern w:val="0"/>
              <w:szCs w:val="24"/>
            </w:rPr>
            <m:t>=R(1)</m:t>
          </m:r>
        </m:oMath>
      </m:oMathPara>
    </w:p>
    <w:p w14:paraId="17018FAB" w14:textId="7328CCC6" w:rsidR="00D17C9F" w:rsidRDefault="00D17C9F" w:rsidP="00FE7524">
      <w:pPr>
        <w:pStyle w:val="a6"/>
        <w:ind w:firstLineChars="0" w:firstLine="0"/>
        <w:rPr>
          <w:kern w:val="0"/>
          <w:szCs w:val="24"/>
        </w:rPr>
      </w:pPr>
      <w:r>
        <w:rPr>
          <w:kern w:val="0"/>
          <w:szCs w:val="24"/>
        </w:rPr>
        <w:t>W</w:t>
      </w:r>
      <w:r w:rsidRPr="00D17C9F">
        <w:rPr>
          <w:kern w:val="0"/>
          <w:szCs w:val="24"/>
        </w:rPr>
        <w:t>hich makes</w:t>
      </w:r>
      <w:r>
        <w:rPr>
          <w:kern w:val="0"/>
          <w:szCs w:val="24"/>
        </w:rPr>
        <w:t xml:space="preserve"> </w:t>
      </w:r>
      <m:oMath>
        <m:r>
          <w:rPr>
            <w:rFonts w:ascii="Cambria Math" w:hAnsi="Cambria Math"/>
            <w:kern w:val="0"/>
            <w:szCs w:val="24"/>
          </w:rPr>
          <m:t>v</m:t>
        </m:r>
        <m:d>
          <m:dPr>
            <m:ctrlPr>
              <w:rPr>
                <w:rFonts w:ascii="Cambria Math" w:hAnsi="Cambria Math"/>
                <w:i/>
                <w:kern w:val="0"/>
                <w:szCs w:val="24"/>
              </w:rPr>
            </m:ctrlPr>
          </m:dPr>
          <m:e>
            <m:r>
              <w:rPr>
                <w:rFonts w:ascii="Cambria Math" w:hAnsi="Cambria Math"/>
                <w:kern w:val="0"/>
                <w:szCs w:val="24"/>
              </w:rPr>
              <m:t>k</m:t>
            </m:r>
          </m:e>
        </m:d>
        <m:r>
          <w:rPr>
            <w:rFonts w:ascii="Cambria Math" w:hAnsi="Cambria Math"/>
            <w:kern w:val="0"/>
            <w:szCs w:val="24"/>
          </w:rPr>
          <m:t>→r</m:t>
        </m:r>
        <m:d>
          <m:dPr>
            <m:ctrlPr>
              <w:rPr>
                <w:rFonts w:ascii="Cambria Math" w:hAnsi="Cambria Math"/>
                <w:i/>
                <w:kern w:val="0"/>
                <w:szCs w:val="24"/>
              </w:rPr>
            </m:ctrlPr>
          </m:dPr>
          <m:e>
            <m:r>
              <w:rPr>
                <w:rFonts w:ascii="Cambria Math" w:hAnsi="Cambria Math"/>
                <w:kern w:val="0"/>
                <w:szCs w:val="24"/>
              </w:rPr>
              <m:t>k</m:t>
            </m:r>
          </m:e>
        </m:d>
      </m:oMath>
      <w:r>
        <w:rPr>
          <w:kern w:val="0"/>
          <w:szCs w:val="24"/>
        </w:rPr>
        <w:t xml:space="preserve">, when </w:t>
      </w:r>
      <m:oMath>
        <m:r>
          <w:rPr>
            <w:rFonts w:ascii="Cambria Math" w:hAnsi="Cambria Math"/>
            <w:kern w:val="0"/>
            <w:szCs w:val="24"/>
          </w:rPr>
          <m:t>k→∞</m:t>
        </m:r>
      </m:oMath>
      <w:r>
        <w:rPr>
          <w:kern w:val="0"/>
          <w:szCs w:val="24"/>
        </w:rPr>
        <w:t>.</w:t>
      </w:r>
    </w:p>
    <w:p w14:paraId="797C132E" w14:textId="0999B650" w:rsidR="008E0809" w:rsidRDefault="00D17C9F" w:rsidP="0060410B">
      <w:pPr>
        <w:pStyle w:val="2"/>
        <w:rPr>
          <w:rFonts w:asciiTheme="minorHAnsi" w:hAnsiTheme="minorHAnsi"/>
          <w:b w:val="0"/>
          <w:szCs w:val="32"/>
        </w:rPr>
      </w:pPr>
      <w:r>
        <w:rPr>
          <w:rFonts w:asciiTheme="minorHAnsi" w:hAnsiTheme="minorHAnsi"/>
          <w:b w:val="0"/>
          <w:szCs w:val="32"/>
        </w:rPr>
        <w:t>Control design</w:t>
      </w:r>
    </w:p>
    <w:p w14:paraId="71AB8A9A" w14:textId="115E72EB" w:rsidR="00481311" w:rsidRPr="004F690E" w:rsidRDefault="00D17C9F" w:rsidP="00897A6E">
      <w:pPr>
        <w:rPr>
          <w:rFonts w:cs="Times"/>
          <w:kern w:val="0"/>
          <w:szCs w:val="24"/>
        </w:rPr>
      </w:pPr>
      <w:r w:rsidRPr="00D17C9F">
        <w:rPr>
          <w:szCs w:val="24"/>
        </w:rPr>
        <w:t>Use the zero-order-hold sampled models derived in previous exercise and make controller design as above for the pendulum down and up. Base t</w:t>
      </w:r>
      <w:r w:rsidR="00897A6E">
        <w:rPr>
          <w:szCs w:val="24"/>
        </w:rPr>
        <w:t>he design on the sampled models.</w:t>
      </w:r>
    </w:p>
    <w:p w14:paraId="720A2C0A" w14:textId="159D9C6B" w:rsidR="00B3369C" w:rsidRPr="00897A6E" w:rsidRDefault="00897A6E" w:rsidP="00481311">
      <w:pPr>
        <w:pStyle w:val="a6"/>
        <w:widowControl/>
        <w:numPr>
          <w:ilvl w:val="0"/>
          <w:numId w:val="17"/>
        </w:numPr>
        <w:autoSpaceDE w:val="0"/>
        <w:autoSpaceDN w:val="0"/>
        <w:adjustRightInd w:val="0"/>
        <w:ind w:firstLineChars="0"/>
        <w:rPr>
          <w:rFonts w:ascii="Times" w:hAnsi="Times" w:cs="Times"/>
          <w:kern w:val="0"/>
          <w:szCs w:val="24"/>
        </w:rPr>
      </w:pPr>
      <w:r>
        <w:t>Down:</w:t>
      </w:r>
    </w:p>
    <w:p w14:paraId="7A792C18" w14:textId="45DD4795" w:rsidR="00897A6E" w:rsidRPr="003A5F04" w:rsidRDefault="00897A6E" w:rsidP="00897A6E">
      <w:pPr>
        <w:pStyle w:val="a6"/>
        <w:widowControl/>
        <w:autoSpaceDE w:val="0"/>
        <w:autoSpaceDN w:val="0"/>
        <w:adjustRightInd w:val="0"/>
        <w:ind w:left="480" w:firstLineChars="0" w:firstLine="0"/>
        <w:rPr>
          <w:rFonts w:ascii="Times" w:hAnsi="Times" w:cs="Times"/>
          <w:kern w:val="0"/>
          <w:szCs w:val="24"/>
        </w:rPr>
      </w:pPr>
      <w:r>
        <w:t xml:space="preserve">Find </w:t>
      </w:r>
      <m:oMath>
        <m:r>
          <w:rPr>
            <w:rFonts w:ascii="Cambria Math" w:hAnsi="Cambria Math"/>
            <w:kern w:val="0"/>
            <w:szCs w:val="24"/>
          </w:rPr>
          <m:t>R</m:t>
        </m:r>
      </m:oMath>
      <w:r w:rsidRPr="00D17C9F">
        <w:rPr>
          <w:kern w:val="0"/>
          <w:szCs w:val="24"/>
        </w:rPr>
        <w:t xml:space="preserve"> and </w:t>
      </w:r>
      <m:oMath>
        <m:r>
          <w:rPr>
            <w:rFonts w:ascii="Cambria Math" w:hAnsi="Cambria Math"/>
            <w:kern w:val="0"/>
            <w:szCs w:val="24"/>
          </w:rPr>
          <m:t>S</m:t>
        </m:r>
      </m:oMath>
      <w:r>
        <w:rPr>
          <w:kern w:val="0"/>
          <w:szCs w:val="24"/>
        </w:rPr>
        <w:t xml:space="preserve"> that gives </w:t>
      </w:r>
      <m:oMath>
        <m:sSub>
          <m:sSubPr>
            <m:ctrlPr>
              <w:rPr>
                <w:rFonts w:ascii="Cambria Math" w:hAnsi="Cambria Math"/>
                <w:i/>
                <w:kern w:val="0"/>
                <w:szCs w:val="24"/>
              </w:rPr>
            </m:ctrlPr>
          </m:sSubPr>
          <m:e>
            <m:d>
              <m:dPr>
                <m:begChr m:val="‖"/>
                <m:endChr m:val="‖"/>
                <m:ctrlPr>
                  <w:rPr>
                    <w:rFonts w:ascii="Cambria Math" w:hAnsi="Cambria Math"/>
                    <w:i/>
                    <w:kern w:val="0"/>
                    <w:szCs w:val="24"/>
                  </w:rPr>
                </m:ctrlPr>
              </m:dPr>
              <m:e>
                <m:r>
                  <w:rPr>
                    <w:rFonts w:ascii="Cambria Math" w:hAnsi="Cambria Math"/>
                    <w:kern w:val="0"/>
                    <w:szCs w:val="24"/>
                  </w:rPr>
                  <m:t>Sy</m:t>
                </m:r>
              </m:e>
            </m:d>
          </m:e>
          <m:sub>
            <m:r>
              <w:rPr>
                <w:rFonts w:ascii="Cambria Math" w:hAnsi="Cambria Math"/>
                <w:kern w:val="0"/>
                <w:szCs w:val="24"/>
              </w:rPr>
              <m:t>∞</m:t>
            </m:r>
          </m:sub>
        </m:sSub>
        <m:r>
          <w:rPr>
            <w:rFonts w:ascii="Cambria Math" w:hAnsi="Cambria Math"/>
            <w:kern w:val="0"/>
            <w:szCs w:val="24"/>
          </w:rPr>
          <m:t>&lt;2</m:t>
        </m:r>
      </m:oMath>
      <w:r>
        <w:rPr>
          <w:kern w:val="0"/>
          <w:szCs w:val="24"/>
        </w:rPr>
        <w:t xml:space="preserve"> and choose </w:t>
      </w:r>
      <m:oMath>
        <m:r>
          <w:rPr>
            <w:rFonts w:ascii="Cambria Math" w:hAnsi="Cambria Math"/>
            <w:kern w:val="0"/>
            <w:szCs w:val="24"/>
          </w:rPr>
          <m:t>T=R (1)</m:t>
        </m:r>
      </m:oMath>
      <w:r>
        <w:rPr>
          <w:kern w:val="0"/>
          <w:szCs w:val="24"/>
        </w:rPr>
        <w:t>.</w:t>
      </w:r>
    </w:p>
    <w:p w14:paraId="44287C5A" w14:textId="12EE1F7A" w:rsidR="001765AA" w:rsidRDefault="00CB1E5A" w:rsidP="00E45856">
      <w:pPr>
        <w:pStyle w:val="a6"/>
        <w:ind w:firstLineChars="0" w:firstLine="0"/>
        <w:rPr>
          <w:kern w:val="0"/>
          <w:szCs w:val="24"/>
        </w:rPr>
      </w:pPr>
      <w:r>
        <w:rPr>
          <w:kern w:val="0"/>
          <w:szCs w:val="24"/>
        </w:rPr>
        <w:t>From exercise 6a, we already get the sample model for ‘down’ is:</w:t>
      </w:r>
    </w:p>
    <w:p w14:paraId="6ECC7376" w14:textId="5A40CA0B" w:rsidR="00CB1E5A" w:rsidRPr="00CB1E5A" w:rsidRDefault="00CB1E5A" w:rsidP="00E45856">
      <w:pPr>
        <w:pStyle w:val="a6"/>
        <w:ind w:firstLineChars="0" w:firstLine="0"/>
        <w:rPr>
          <w:kern w:val="0"/>
          <w:szCs w:val="24"/>
        </w:rPr>
      </w:pPr>
      <m:oMathPara>
        <m:oMath>
          <m:r>
            <w:rPr>
              <w:rFonts w:ascii="Cambria Math" w:hAnsi="Cambria Math"/>
              <w:kern w:val="0"/>
              <w:szCs w:val="24"/>
            </w:rPr>
            <m:t>H</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-0.8034</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m:t>
              </m:r>
              <m:r>
                <w:rPr>
                  <w:rFonts w:ascii="Cambria Math" w:hAnsi="Cambria Math"/>
                  <w:kern w:val="0"/>
                  <w:szCs w:val="24"/>
                </w:rPr>
                <m:t>0.8034</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num>
            <m:den>
              <m:r>
                <w:rPr>
                  <w:rFonts w:ascii="Cambria Math" w:hAnsi="Cambria Math" w:cs="Times"/>
                  <w:kern w:val="0"/>
                  <w:szCs w:val="24"/>
                </w:rPr>
                <m:t>1</m:t>
              </m:r>
              <m:r>
                <w:rPr>
                  <w:rFonts w:ascii="Cambria Math" w:hAnsi="Cambria Math"/>
                  <w:kern w:val="0"/>
                  <w:szCs w:val="24"/>
                </w:rPr>
                <m:t>-1.0452</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+0.9048</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den>
          </m:f>
        </m:oMath>
      </m:oMathPara>
    </w:p>
    <w:p w14:paraId="15D72A6D" w14:textId="1BC86C06" w:rsidR="00CB1E5A" w:rsidRDefault="006A523A" w:rsidP="00E45856">
      <w:pPr>
        <w:pStyle w:val="a6"/>
        <w:ind w:firstLineChars="0" w:firstLine="0"/>
        <w:rPr>
          <w:kern w:val="0"/>
          <w:szCs w:val="24"/>
        </w:rPr>
      </w:pPr>
      <w:r>
        <w:rPr>
          <w:kern w:val="0"/>
          <w:szCs w:val="24"/>
        </w:rPr>
        <w:t>And from part1 we know:</w:t>
      </w:r>
    </w:p>
    <w:p w14:paraId="603FA282" w14:textId="044A41E0" w:rsidR="006A523A" w:rsidRPr="006A523A" w:rsidRDefault="006A523A" w:rsidP="00E45856">
      <w:pPr>
        <w:pStyle w:val="a6"/>
        <w:ind w:firstLineChars="0" w:firstLine="0"/>
        <w:rPr>
          <w:kern w:val="0"/>
          <w:szCs w:val="24"/>
        </w:rPr>
      </w:pPr>
      <m:oMathPara>
        <m:oMath>
          <m:r>
            <w:rPr>
              <w:rFonts w:ascii="Cambria Math" w:hAnsi="Cambria Math"/>
              <w:kern w:val="0"/>
              <w:szCs w:val="24"/>
            </w:rPr>
            <m:t>u=(1-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)v</m:t>
          </m:r>
        </m:oMath>
      </m:oMathPara>
    </w:p>
    <w:p w14:paraId="333B11D4" w14:textId="7C27BC31" w:rsidR="006A523A" w:rsidRPr="006A523A" w:rsidRDefault="006A523A" w:rsidP="00E45856">
      <w:pPr>
        <w:pStyle w:val="a6"/>
        <w:ind w:firstLineChars="0" w:firstLine="0"/>
        <w:rPr>
          <w:kern w:val="0"/>
          <w:szCs w:val="24"/>
        </w:rPr>
      </w:pPr>
      <m:oMathPara>
        <m:oMath>
          <m:r>
            <w:rPr>
              <w:rFonts w:ascii="Cambria Math" w:hAnsi="Cambria Math"/>
              <w:kern w:val="0"/>
              <w:szCs w:val="24"/>
            </w:rPr>
            <m:t>Ay=B(1-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)v</m:t>
          </m:r>
        </m:oMath>
      </m:oMathPara>
    </w:p>
    <w:p w14:paraId="0A7CD7C1" w14:textId="49792ADF" w:rsidR="006A523A" w:rsidRDefault="006A523A" w:rsidP="00E45856">
      <w:pPr>
        <w:pStyle w:val="a6"/>
        <w:ind w:firstLineChars="0" w:firstLine="0"/>
        <w:rPr>
          <w:kern w:val="0"/>
          <w:szCs w:val="24"/>
        </w:rPr>
      </w:pPr>
      <w:r w:rsidRPr="006A523A">
        <w:rPr>
          <w:kern w:val="0"/>
          <w:szCs w:val="24"/>
        </w:rPr>
        <w:t>So the new sampled model should be:</w:t>
      </w:r>
    </w:p>
    <w:p w14:paraId="4042FFEB" w14:textId="24C64316" w:rsidR="006A523A" w:rsidRPr="006A523A" w:rsidRDefault="006A523A" w:rsidP="00E45856">
      <w:pPr>
        <w:pStyle w:val="a6"/>
        <w:ind w:firstLineChars="0" w:firstLine="0"/>
        <w:rPr>
          <w:kern w:val="0"/>
          <w:szCs w:val="24"/>
        </w:rPr>
      </w:pPr>
      <m:oMathPara>
        <m:oMath>
          <m:r>
            <w:rPr>
              <w:rFonts w:ascii="Cambria Math" w:hAnsi="Cambria Math"/>
              <w:kern w:val="0"/>
              <w:szCs w:val="24"/>
            </w:rPr>
            <m:t>G</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B(1-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m:t>
              </m:r>
            </m:num>
            <m:den>
              <m:r>
                <w:rPr>
                  <w:rFonts w:ascii="Cambria Math" w:hAnsi="Cambria Math"/>
                  <w:kern w:val="0"/>
                  <w:szCs w:val="24"/>
                </w:rPr>
                <m:t>A</m:t>
              </m:r>
            </m:den>
          </m:f>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(-0.8034</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m:t>
              </m:r>
              <m:r>
                <w:rPr>
                  <w:rFonts w:ascii="Cambria Math" w:hAnsi="Cambria Math"/>
                  <w:kern w:val="0"/>
                  <w:szCs w:val="24"/>
                </w:rPr>
                <m:t>0.8034</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m:t>
              </m:r>
            </m:num>
            <m:den>
              <m:r>
                <w:rPr>
                  <w:rFonts w:ascii="Cambria Math" w:hAnsi="Cambria Math" w:cs="Times"/>
                  <w:kern w:val="0"/>
                  <w:szCs w:val="24"/>
                </w:rPr>
                <m:t>1</m:t>
              </m:r>
              <m:r>
                <w:rPr>
                  <w:rFonts w:ascii="Cambria Math" w:hAnsi="Cambria Math"/>
                  <w:kern w:val="0"/>
                  <w:szCs w:val="24"/>
                </w:rPr>
                <m:t>-1.0452</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+0.9048</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den>
          </m:f>
        </m:oMath>
      </m:oMathPara>
    </w:p>
    <w:p w14:paraId="08A92106" w14:textId="2BFE48C6" w:rsidR="006A523A" w:rsidRPr="006A523A" w:rsidRDefault="006A523A" w:rsidP="00E45856">
      <w:pPr>
        <w:pStyle w:val="a6"/>
        <w:ind w:firstLineChars="0" w:firstLine="0"/>
        <w:rPr>
          <w:kern w:val="0"/>
          <w:szCs w:val="24"/>
        </w:rPr>
      </w:pPr>
      <m:oMathPara>
        <m:oMath>
          <m:r>
            <w:rPr>
              <w:rFonts w:ascii="Cambria Math" w:hAnsi="Cambria Math"/>
              <w:kern w:val="0"/>
              <w:szCs w:val="24"/>
            </w:rPr>
            <w:lastRenderedPageBreak/>
            <m:t>→G</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(-0.8034</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m:t>
              </m:r>
              <m:r>
                <w:rPr>
                  <w:rFonts w:ascii="Cambria Math" w:hAnsi="Cambria Math"/>
                  <w:kern w:val="0"/>
                  <w:szCs w:val="24"/>
                </w:rPr>
                <m:t>1.6068</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r>
                <w:rPr>
                  <w:rFonts w:ascii="Cambria Math" w:hAnsi="Cambria Math" w:cs="Times"/>
                  <w:kern w:val="0"/>
                  <w:szCs w:val="24"/>
                </w:rPr>
                <m:t>-</m:t>
              </m:r>
              <m:r>
                <w:rPr>
                  <w:rFonts w:ascii="Cambria Math" w:hAnsi="Cambria Math"/>
                  <w:kern w:val="0"/>
                  <w:szCs w:val="24"/>
                </w:rPr>
                <m:t>0.8034</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-3</m:t>
                  </m:r>
                </m:sup>
              </m:sSup>
              <m:r>
                <w:rPr>
                  <w:rFonts w:ascii="Cambria Math" w:hAnsi="Cambria Math"/>
                  <w:kern w:val="0"/>
                  <w:szCs w:val="24"/>
                </w:rPr>
                <m:t>)</m:t>
              </m:r>
            </m:num>
            <m:den>
              <m:r>
                <w:rPr>
                  <w:rFonts w:ascii="Cambria Math" w:hAnsi="Cambria Math" w:cs="Times"/>
                  <w:kern w:val="0"/>
                  <w:szCs w:val="24"/>
                </w:rPr>
                <m:t>1</m:t>
              </m:r>
              <m:r>
                <w:rPr>
                  <w:rFonts w:ascii="Cambria Math" w:hAnsi="Cambria Math"/>
                  <w:kern w:val="0"/>
                  <w:szCs w:val="24"/>
                </w:rPr>
                <m:t>-1.0452</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+0.9048</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den>
          </m:f>
        </m:oMath>
      </m:oMathPara>
    </w:p>
    <w:p w14:paraId="504AD968" w14:textId="4ADC0F68" w:rsidR="006A523A" w:rsidRDefault="006A523A" w:rsidP="006A523A">
      <w:r>
        <w:rPr>
          <w:kern w:val="0"/>
          <w:szCs w:val="24"/>
        </w:rPr>
        <w:t xml:space="preserve">So </w:t>
      </w:r>
      <m:oMath>
        <m:r>
          <w:rPr>
            <w:rFonts w:ascii="Cambria Math" w:hAnsi="Cambria Math"/>
          </w:rPr>
          <m:t>A=[1,-1.0452, 0.9048,0]</m:t>
        </m:r>
      </m:oMath>
      <w:r>
        <w:t xml:space="preserve"> and </w:t>
      </w:r>
      <m:oMath>
        <m:r>
          <w:rPr>
            <w:rFonts w:ascii="Cambria Math" w:hAnsi="Cambria Math"/>
          </w:rPr>
          <m:t>B=[0,</m:t>
        </m:r>
        <m:r>
          <w:rPr>
            <w:rFonts w:ascii="Cambria Math" w:hAnsi="Cambria Math"/>
            <w:kern w:val="0"/>
            <w:szCs w:val="24"/>
          </w:rPr>
          <m:t>-0.8034</m:t>
        </m:r>
        <m:r>
          <w:rPr>
            <w:rFonts w:ascii="Cambria Math" w:hAnsi="Cambria Math"/>
          </w:rPr>
          <m:t>,</m:t>
        </m:r>
        <m:r>
          <w:rPr>
            <w:rFonts w:ascii="Cambria Math" w:hAnsi="Cambria Math"/>
            <w:kern w:val="0"/>
            <w:szCs w:val="24"/>
          </w:rPr>
          <m:t xml:space="preserve"> 1.6068,-0.8034</m:t>
        </m:r>
        <m:r>
          <w:rPr>
            <w:rFonts w:ascii="Cambria Math" w:hAnsi="Cambria Math"/>
          </w:rPr>
          <m:t>]</m:t>
        </m:r>
      </m:oMath>
      <w:r w:rsidR="00B806ED">
        <w:t>. Try to</w:t>
      </w:r>
      <w:r w:rsidR="00B806ED" w:rsidRPr="00B806ED">
        <w:t xml:space="preserve"> </w:t>
      </w:r>
      <w:r w:rsidR="00B806ED">
        <w:t xml:space="preserve">move all the poles to the positions can give </w:t>
      </w:r>
      <m:oMath>
        <m:sSub>
          <m:sSubPr>
            <m:ctrlPr>
              <w:rPr>
                <w:rFonts w:ascii="Cambria Math" w:hAnsi="Cambria Math"/>
                <w:i/>
                <w:kern w:val="0"/>
                <w:szCs w:val="24"/>
              </w:rPr>
            </m:ctrlPr>
          </m:sSubPr>
          <m:e>
            <m:d>
              <m:dPr>
                <m:begChr m:val="‖"/>
                <m:endChr m:val="‖"/>
                <m:ctrlPr>
                  <w:rPr>
                    <w:rFonts w:ascii="Cambria Math" w:hAnsi="Cambria Math"/>
                    <w:i/>
                    <w:kern w:val="0"/>
                    <w:szCs w:val="24"/>
                  </w:rPr>
                </m:ctrlPr>
              </m:dPr>
              <m:e>
                <m:r>
                  <w:rPr>
                    <w:rFonts w:ascii="Cambria Math" w:hAnsi="Cambria Math"/>
                    <w:kern w:val="0"/>
                    <w:szCs w:val="24"/>
                  </w:rPr>
                  <m:t>Sy</m:t>
                </m:r>
              </m:e>
            </m:d>
          </m:e>
          <m:sub>
            <m:r>
              <w:rPr>
                <w:rFonts w:ascii="Cambria Math" w:hAnsi="Cambria Math"/>
                <w:kern w:val="0"/>
                <w:szCs w:val="24"/>
              </w:rPr>
              <m:t>∞</m:t>
            </m:r>
          </m:sub>
        </m:sSub>
        <m:r>
          <w:rPr>
            <w:rFonts w:ascii="Cambria Math" w:hAnsi="Cambria Math"/>
            <w:kern w:val="0"/>
            <w:szCs w:val="24"/>
          </w:rPr>
          <m:t>&lt;2</m:t>
        </m:r>
      </m:oMath>
      <w:r w:rsidR="00B806ED">
        <w:rPr>
          <w:kern w:val="0"/>
          <w:szCs w:val="24"/>
        </w:rPr>
        <w:t xml:space="preserve"> in </w:t>
      </w:r>
      <w:r w:rsidR="00B806ED" w:rsidRPr="00B806ED">
        <w:rPr>
          <w:rFonts w:ascii="Times New Roman" w:hAnsi="Times New Roman" w:cs="Times New Roman"/>
          <w:i/>
          <w:kern w:val="0"/>
          <w:szCs w:val="24"/>
        </w:rPr>
        <w:t>polp.sq</w:t>
      </w:r>
      <w:r w:rsidR="00B806ED">
        <w:rPr>
          <w:kern w:val="0"/>
          <w:szCs w:val="24"/>
        </w:rPr>
        <w:t>.</w:t>
      </w:r>
    </w:p>
    <w:p w14:paraId="59BBA836" w14:textId="67B04EB6" w:rsidR="00B806ED" w:rsidRDefault="00B806ED" w:rsidP="00B806ED">
      <w:r>
        <w:t>The result is shown in figure 2.1.</w:t>
      </w:r>
    </w:p>
    <w:p w14:paraId="225C76EB" w14:textId="0F0178A8" w:rsidR="006A523A" w:rsidRDefault="00B806ED" w:rsidP="00B806ED">
      <w:pPr>
        <w:pStyle w:val="a6"/>
        <w:ind w:firstLineChars="590" w:firstLine="1416"/>
        <w:rPr>
          <w:kern w:val="0"/>
          <w:szCs w:val="24"/>
        </w:rPr>
      </w:pPr>
      <w:r>
        <w:rPr>
          <w:noProof/>
          <w:kern w:val="0"/>
          <w:szCs w:val="24"/>
        </w:rPr>
        <w:drawing>
          <wp:inline distT="0" distB="0" distL="0" distR="0" wp14:anchorId="3DEF8EA2" wp14:editId="1E298EEE">
            <wp:extent cx="3427942" cy="330511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7950" cy="3305124"/>
                    </a:xfrm>
                    <a:prstGeom prst="rect">
                      <a:avLst/>
                    </a:prstGeom>
                    <a:noFill/>
                    <a:ln>
                      <a:noFill/>
                    </a:ln>
                  </pic:spPr>
                </pic:pic>
              </a:graphicData>
            </a:graphic>
          </wp:inline>
        </w:drawing>
      </w:r>
    </w:p>
    <w:p w14:paraId="3B5D0878" w14:textId="6817E7A2" w:rsidR="00B806ED" w:rsidRDefault="00B806ED" w:rsidP="00B806ED">
      <w:pPr>
        <w:jc w:val="center"/>
        <w:rPr>
          <w:kern w:val="0"/>
          <w:szCs w:val="24"/>
        </w:rPr>
      </w:pPr>
      <w:r>
        <w:rPr>
          <w:kern w:val="0"/>
          <w:szCs w:val="24"/>
        </w:rPr>
        <w:t>Figure 2.1 Polp figure for ‘down’</w:t>
      </w:r>
    </w:p>
    <w:p w14:paraId="781E2457" w14:textId="3A9A7DF3" w:rsidR="00B806ED" w:rsidRDefault="00B806ED" w:rsidP="00B806ED">
      <w:pPr>
        <w:rPr>
          <w:kern w:val="0"/>
          <w:szCs w:val="24"/>
        </w:rPr>
      </w:pPr>
      <w:r>
        <w:rPr>
          <w:kern w:val="0"/>
          <w:szCs w:val="24"/>
        </w:rPr>
        <w:t>Then we can get:</w:t>
      </w:r>
    </w:p>
    <w:p w14:paraId="13C9104B" w14:textId="7F2C9DF6" w:rsidR="00B806ED" w:rsidRPr="00C824D3" w:rsidRDefault="00B806ED" w:rsidP="00B806ED">
      <m:oMathPara>
        <m:oMath>
          <m:r>
            <w:rPr>
              <w:rFonts w:ascii="Cambria Math" w:hAnsi="Cambria Math"/>
            </w:rPr>
            <m:t>R=</m:t>
          </m:r>
          <m:d>
            <m:dPr>
              <m:begChr m:val="["/>
              <m:endChr m:val="]"/>
              <m:ctrlPr>
                <w:rPr>
                  <w:rFonts w:ascii="Cambria Math" w:hAnsi="Cambria Math"/>
                  <w:i/>
                </w:rPr>
              </m:ctrlPr>
            </m:dPr>
            <m:e>
              <m:r>
                <w:rPr>
                  <w:rFonts w:ascii="Cambria Math" w:hAnsi="Cambria Math"/>
                </w:rPr>
                <m:t>1,-0.8958</m:t>
              </m:r>
              <m:r>
                <w:rPr>
                  <w:rFonts w:ascii="Cambria Math" w:hAnsi="Cambria Math"/>
                </w:rPr>
                <m:t>,0.1348</m:t>
              </m:r>
            </m:e>
          </m:d>
          <m:r>
            <w:rPr>
              <w:rFonts w:ascii="Cambria Math" w:hAnsi="Cambria Math"/>
            </w:rPr>
            <m:t>, S=[</m:t>
          </m:r>
          <m:r>
            <w:rPr>
              <w:rFonts w:ascii="Cambria Math" w:hAnsi="Cambria Math"/>
            </w:rPr>
            <m:t>-0.2699,-9.736e-2,-1.871</m:t>
          </m:r>
          <m:r>
            <w:rPr>
              <w:rFonts w:ascii="Cambria Math" w:hAnsi="Cambria Math"/>
            </w:rPr>
            <m:t>7</m:t>
          </m:r>
          <m:r>
            <w:rPr>
              <w:rFonts w:ascii="Cambria Math" w:hAnsi="Cambria Math"/>
            </w:rPr>
            <m:t>e-9</m:t>
          </m:r>
          <m:r>
            <w:rPr>
              <w:rFonts w:ascii="Cambria Math" w:hAnsi="Cambria Math"/>
            </w:rPr>
            <m:t>]</m:t>
          </m:r>
        </m:oMath>
      </m:oMathPara>
    </w:p>
    <w:p w14:paraId="37650C6D" w14:textId="5A6CE8F8" w:rsidR="00B806ED" w:rsidRDefault="00A72549" w:rsidP="00B806ED">
      <w:pPr>
        <w:rPr>
          <w:kern w:val="0"/>
          <w:szCs w:val="24"/>
        </w:rPr>
      </w:pPr>
      <w:r>
        <w:rPr>
          <w:kern w:val="0"/>
          <w:szCs w:val="24"/>
        </w:rPr>
        <w:t xml:space="preserve">Then we can get </w:t>
      </w:r>
      <m:oMath>
        <m:r>
          <w:rPr>
            <w:rFonts w:ascii="Cambria Math" w:hAnsi="Cambria Math"/>
            <w:kern w:val="0"/>
            <w:szCs w:val="24"/>
          </w:rPr>
          <m:t>T</m:t>
        </m:r>
      </m:oMath>
      <w:r>
        <w:rPr>
          <w:kern w:val="0"/>
          <w:szCs w:val="24"/>
        </w:rPr>
        <w:t xml:space="preserve"> is:</w:t>
      </w:r>
    </w:p>
    <w:p w14:paraId="3C0B0684" w14:textId="26CDB756" w:rsidR="00A72549" w:rsidRPr="00B806ED" w:rsidRDefault="00A72549" w:rsidP="00B806ED">
      <w:pPr>
        <w:rPr>
          <w:kern w:val="0"/>
          <w:szCs w:val="24"/>
        </w:rPr>
      </w:pPr>
      <m:oMathPara>
        <m:oMath>
          <m:r>
            <w:rPr>
              <w:rFonts w:ascii="Cambria Math" w:hAnsi="Cambria Math"/>
              <w:kern w:val="0"/>
              <w:szCs w:val="24"/>
            </w:rPr>
            <m:t>T=</m:t>
          </m:r>
          <m:f>
            <m:fPr>
              <m:ctrlPr>
                <w:rPr>
                  <w:rFonts w:ascii="Cambria Math" w:hAnsi="Cambria Math"/>
                  <w:i/>
                  <w:kern w:val="0"/>
                  <w:szCs w:val="24"/>
                </w:rPr>
              </m:ctrlPr>
            </m:fPr>
            <m:num>
              <m:sSub>
                <m:sSubPr>
                  <m:ctrlPr>
                    <w:rPr>
                      <w:rFonts w:ascii="Cambria Math" w:hAnsi="Cambria Math"/>
                      <w:i/>
                      <w:kern w:val="0"/>
                      <w:szCs w:val="24"/>
                    </w:rPr>
                  </m:ctrlPr>
                </m:sSubPr>
                <m:e>
                  <m:r>
                    <w:rPr>
                      <w:rFonts w:ascii="Cambria Math" w:hAnsi="Cambria Math"/>
                      <w:kern w:val="0"/>
                      <w:szCs w:val="24"/>
                    </w:rPr>
                    <m:t>A</m:t>
                  </m:r>
                </m:e>
                <m:sub>
                  <m:r>
                    <w:rPr>
                      <w:rFonts w:ascii="Cambria Math" w:hAnsi="Cambria Math"/>
                      <w:kern w:val="0"/>
                      <w:szCs w:val="24"/>
                    </w:rPr>
                    <m:t>c</m:t>
                  </m:r>
                </m:sub>
              </m:sSub>
            </m:num>
            <m:den>
              <m:r>
                <w:rPr>
                  <w:rFonts w:ascii="Cambria Math" w:hAnsi="Cambria Math"/>
                  <w:kern w:val="0"/>
                  <w:szCs w:val="24"/>
                </w:rPr>
                <m:t>A</m:t>
              </m:r>
            </m:den>
          </m:f>
          <m:d>
            <m:dPr>
              <m:ctrlPr>
                <w:rPr>
                  <w:rFonts w:ascii="Cambria Math" w:hAnsi="Cambria Math"/>
                  <w:i/>
                  <w:kern w:val="0"/>
                  <w:szCs w:val="24"/>
                </w:rPr>
              </m:ctrlPr>
            </m:dPr>
            <m:e>
              <m:r>
                <w:rPr>
                  <w:rFonts w:ascii="Cambria Math" w:hAnsi="Cambria Math"/>
                  <w:kern w:val="0"/>
                  <w:szCs w:val="24"/>
                </w:rPr>
                <m:t>1</m:t>
              </m:r>
            </m:e>
          </m:d>
          <m:r>
            <w:rPr>
              <w:rFonts w:ascii="Cambria Math" w:hAnsi="Cambria Math"/>
              <w:kern w:val="0"/>
              <w:szCs w:val="24"/>
            </w:rPr>
            <m:t>=R</m:t>
          </m:r>
          <m:d>
            <m:dPr>
              <m:ctrlPr>
                <w:rPr>
                  <w:rFonts w:ascii="Cambria Math" w:hAnsi="Cambria Math"/>
                  <w:i/>
                  <w:kern w:val="0"/>
                  <w:szCs w:val="24"/>
                </w:rPr>
              </m:ctrlPr>
            </m:dPr>
            <m:e>
              <m:r>
                <w:rPr>
                  <w:rFonts w:ascii="Cambria Math" w:hAnsi="Cambria Math"/>
                  <w:kern w:val="0"/>
                  <w:szCs w:val="24"/>
                </w:rPr>
                <m:t>1</m:t>
              </m:r>
            </m:e>
          </m:d>
          <m:r>
            <w:rPr>
              <w:rFonts w:ascii="Cambria Math" w:hAnsi="Cambria Math"/>
              <w:kern w:val="0"/>
              <w:szCs w:val="24"/>
            </w:rPr>
            <m:t>=1</m:t>
          </m:r>
          <m:r>
            <w:rPr>
              <w:rFonts w:ascii="Cambria Math" w:hAnsi="Cambria Math"/>
            </w:rPr>
            <m:t>-0.8958</m:t>
          </m:r>
          <m:r>
            <w:rPr>
              <w:rFonts w:ascii="Cambria Math" w:hAnsi="Cambria Math"/>
            </w:rPr>
            <m:t>+0.1348=</m:t>
          </m:r>
          <m:r>
            <w:rPr>
              <w:rFonts w:ascii="Cambria Math" w:hAnsi="Cambria Math"/>
            </w:rPr>
            <m:t>0.239</m:t>
          </m:r>
        </m:oMath>
      </m:oMathPara>
    </w:p>
    <w:p w14:paraId="11125EFA" w14:textId="49792ADF" w:rsidR="00F35DC9" w:rsidRPr="00897A6E" w:rsidRDefault="00D20762" w:rsidP="00F35DC9">
      <w:pPr>
        <w:pStyle w:val="a6"/>
        <w:widowControl/>
        <w:numPr>
          <w:ilvl w:val="0"/>
          <w:numId w:val="17"/>
        </w:numPr>
        <w:autoSpaceDE w:val="0"/>
        <w:autoSpaceDN w:val="0"/>
        <w:adjustRightInd w:val="0"/>
        <w:ind w:firstLineChars="0"/>
        <w:rPr>
          <w:rFonts w:ascii="Times" w:hAnsi="Times" w:cs="Times"/>
          <w:kern w:val="0"/>
          <w:szCs w:val="24"/>
        </w:rPr>
      </w:pPr>
      <w:r>
        <w:t>Up</w:t>
      </w:r>
      <w:r w:rsidR="00897A6E">
        <w:t>:</w:t>
      </w:r>
    </w:p>
    <w:p w14:paraId="1D79877B" w14:textId="028DBC2A" w:rsidR="00897A6E" w:rsidRPr="003A5F04" w:rsidRDefault="00897A6E" w:rsidP="00897A6E">
      <w:pPr>
        <w:pStyle w:val="a6"/>
        <w:widowControl/>
        <w:autoSpaceDE w:val="0"/>
        <w:autoSpaceDN w:val="0"/>
        <w:adjustRightInd w:val="0"/>
        <w:ind w:left="480" w:firstLineChars="0" w:firstLine="0"/>
        <w:rPr>
          <w:rFonts w:ascii="Times" w:hAnsi="Times" w:cs="Times"/>
          <w:kern w:val="0"/>
          <w:szCs w:val="24"/>
        </w:rPr>
      </w:pPr>
      <w:r>
        <w:t xml:space="preserve">Find </w:t>
      </w:r>
      <m:oMath>
        <m:r>
          <w:rPr>
            <w:rFonts w:ascii="Cambria Math" w:hAnsi="Cambria Math"/>
            <w:kern w:val="0"/>
            <w:szCs w:val="24"/>
          </w:rPr>
          <m:t>R</m:t>
        </m:r>
      </m:oMath>
      <w:r w:rsidRPr="00D17C9F">
        <w:rPr>
          <w:kern w:val="0"/>
          <w:szCs w:val="24"/>
        </w:rPr>
        <w:t xml:space="preserve"> and </w:t>
      </w:r>
      <m:oMath>
        <m:r>
          <w:rPr>
            <w:rFonts w:ascii="Cambria Math" w:hAnsi="Cambria Math"/>
            <w:kern w:val="0"/>
            <w:szCs w:val="24"/>
          </w:rPr>
          <m:t>S</m:t>
        </m:r>
      </m:oMath>
      <w:r>
        <w:rPr>
          <w:kern w:val="0"/>
          <w:szCs w:val="24"/>
        </w:rPr>
        <w:t xml:space="preserve"> that gives </w:t>
      </w:r>
      <m:oMath>
        <m:sSub>
          <m:sSubPr>
            <m:ctrlPr>
              <w:rPr>
                <w:rFonts w:ascii="Cambria Math" w:hAnsi="Cambria Math"/>
                <w:i/>
                <w:kern w:val="0"/>
                <w:szCs w:val="24"/>
              </w:rPr>
            </m:ctrlPr>
          </m:sSubPr>
          <m:e>
            <m:d>
              <m:dPr>
                <m:begChr m:val="‖"/>
                <m:endChr m:val="‖"/>
                <m:ctrlPr>
                  <w:rPr>
                    <w:rFonts w:ascii="Cambria Math" w:hAnsi="Cambria Math"/>
                    <w:i/>
                    <w:kern w:val="0"/>
                    <w:szCs w:val="24"/>
                  </w:rPr>
                </m:ctrlPr>
              </m:dPr>
              <m:e>
                <m:r>
                  <w:rPr>
                    <w:rFonts w:ascii="Cambria Math" w:hAnsi="Cambria Math"/>
                    <w:kern w:val="0"/>
                    <w:szCs w:val="24"/>
                  </w:rPr>
                  <m:t>Sy</m:t>
                </m:r>
              </m:e>
            </m:d>
          </m:e>
          <m:sub>
            <m:r>
              <w:rPr>
                <w:rFonts w:ascii="Cambria Math" w:hAnsi="Cambria Math"/>
                <w:kern w:val="0"/>
                <w:szCs w:val="24"/>
              </w:rPr>
              <m:t>∞</m:t>
            </m:r>
          </m:sub>
        </m:sSub>
        <m:r>
          <w:rPr>
            <w:rFonts w:ascii="Cambria Math" w:hAnsi="Cambria Math"/>
            <w:kern w:val="0"/>
            <w:szCs w:val="24"/>
          </w:rPr>
          <m:t>&lt;4</m:t>
        </m:r>
      </m:oMath>
      <w:r>
        <w:rPr>
          <w:kern w:val="0"/>
          <w:szCs w:val="24"/>
        </w:rPr>
        <w:t xml:space="preserve">. Then in order to speed up the </w:t>
      </w:r>
      <w:r w:rsidRPr="00897A6E">
        <w:rPr>
          <w:kern w:val="0"/>
          <w:szCs w:val="24"/>
        </w:rPr>
        <w:t>reference response, cancel the slowest pole in</w:t>
      </w:r>
      <w:r>
        <w:rPr>
          <w:kern w:val="0"/>
          <w:szCs w:val="24"/>
        </w:rPr>
        <w:t xml:space="preserve"> </w:t>
      </w:r>
      <m:oMath>
        <m:sSub>
          <m:sSubPr>
            <m:ctrlPr>
              <w:rPr>
                <w:rFonts w:ascii="Cambria Math" w:hAnsi="Cambria Math"/>
                <w:i/>
                <w:kern w:val="0"/>
                <w:szCs w:val="24"/>
              </w:rPr>
            </m:ctrlPr>
          </m:sSubPr>
          <m:e>
            <m:r>
              <w:rPr>
                <w:rFonts w:ascii="Cambria Math" w:hAnsi="Cambria Math"/>
                <w:kern w:val="0"/>
                <w:szCs w:val="24"/>
              </w:rPr>
              <m:t>A</m:t>
            </m:r>
          </m:e>
          <m:sub>
            <m:r>
              <w:rPr>
                <w:rFonts w:ascii="Cambria Math" w:hAnsi="Cambria Math"/>
                <w:kern w:val="0"/>
                <w:szCs w:val="24"/>
              </w:rPr>
              <m:t>c</m:t>
            </m:r>
          </m:sub>
        </m:sSub>
      </m:oMath>
      <w:r>
        <w:rPr>
          <w:kern w:val="0"/>
          <w:szCs w:val="24"/>
        </w:rPr>
        <w:t xml:space="preserve"> by including it in </w:t>
      </w:r>
      <m:oMath>
        <m:r>
          <w:rPr>
            <w:rFonts w:ascii="Cambria Math" w:hAnsi="Cambria Math"/>
            <w:kern w:val="0"/>
            <w:szCs w:val="24"/>
          </w:rPr>
          <m:t>T</m:t>
        </m:r>
      </m:oMath>
      <w:r>
        <w:rPr>
          <w:kern w:val="0"/>
          <w:szCs w:val="24"/>
        </w:rPr>
        <w:t xml:space="preserve">. Thus, if </w:t>
      </w:r>
      <m:oMath>
        <m:sSub>
          <m:sSubPr>
            <m:ctrlPr>
              <w:rPr>
                <w:rFonts w:ascii="Cambria Math" w:hAnsi="Cambria Math"/>
                <w:i/>
                <w:kern w:val="0"/>
                <w:szCs w:val="24"/>
              </w:rPr>
            </m:ctrlPr>
          </m:sSubPr>
          <m:e>
            <m:r>
              <w:rPr>
                <w:rFonts w:ascii="Cambria Math" w:hAnsi="Cambria Math"/>
                <w:kern w:val="0"/>
                <w:szCs w:val="24"/>
              </w:rPr>
              <m:t>λ</m:t>
            </m:r>
          </m:e>
          <m:sub>
            <m:r>
              <w:rPr>
                <w:rFonts w:ascii="Cambria Math" w:hAnsi="Cambria Math"/>
                <w:kern w:val="0"/>
                <w:szCs w:val="24"/>
              </w:rPr>
              <m:t>s</m:t>
            </m:r>
          </m:sub>
        </m:sSub>
      </m:oMath>
      <w:r>
        <w:rPr>
          <w:kern w:val="0"/>
          <w:szCs w:val="24"/>
        </w:rPr>
        <w:t xml:space="preserve"> is the </w:t>
      </w:r>
      <w:r w:rsidRPr="00897A6E">
        <w:rPr>
          <w:kern w:val="0"/>
          <w:szCs w:val="24"/>
        </w:rPr>
        <w:t>dominating (slowest) pole choose</w:t>
      </w:r>
      <w:r>
        <w:rPr>
          <w:kern w:val="0"/>
          <w:szCs w:val="24"/>
        </w:rPr>
        <w:t xml:space="preserve"> </w:t>
      </w:r>
      <m:oMath>
        <m:r>
          <w:rPr>
            <w:rFonts w:ascii="Cambria Math" w:hAnsi="Cambria Math"/>
            <w:kern w:val="0"/>
            <w:szCs w:val="24"/>
          </w:rPr>
          <m:t>T=R (1)(1-</m:t>
        </m:r>
        <m:sSub>
          <m:sSubPr>
            <m:ctrlPr>
              <w:rPr>
                <w:rFonts w:ascii="Cambria Math" w:hAnsi="Cambria Math"/>
                <w:i/>
                <w:kern w:val="0"/>
                <w:szCs w:val="24"/>
              </w:rPr>
            </m:ctrlPr>
          </m:sSubPr>
          <m:e>
            <m:r>
              <w:rPr>
                <w:rFonts w:ascii="Cambria Math" w:hAnsi="Cambria Math"/>
                <w:kern w:val="0"/>
                <w:szCs w:val="24"/>
              </w:rPr>
              <m:t>λ</m:t>
            </m:r>
          </m:e>
          <m:sub>
            <m:r>
              <w:rPr>
                <w:rFonts w:ascii="Cambria Math" w:hAnsi="Cambria Math"/>
                <w:kern w:val="0"/>
                <w:szCs w:val="24"/>
              </w:rPr>
              <m:t>s</m:t>
            </m:r>
          </m:sub>
        </m:sSub>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m:t>
        </m:r>
        <m:r>
          <w:rPr>
            <w:rFonts w:ascii="Cambria Math" w:hAnsi="Cambria Math"/>
            <w:kern w:val="0"/>
            <w:szCs w:val="24"/>
          </w:rPr>
          <m:t>/(1-</m:t>
        </m:r>
        <m:sSub>
          <m:sSubPr>
            <m:ctrlPr>
              <w:rPr>
                <w:rFonts w:ascii="Cambria Math" w:hAnsi="Cambria Math"/>
                <w:i/>
                <w:kern w:val="0"/>
                <w:szCs w:val="24"/>
              </w:rPr>
            </m:ctrlPr>
          </m:sSubPr>
          <m:e>
            <m:r>
              <w:rPr>
                <w:rFonts w:ascii="Cambria Math" w:hAnsi="Cambria Math"/>
                <w:kern w:val="0"/>
                <w:szCs w:val="24"/>
              </w:rPr>
              <m:t>λ</m:t>
            </m:r>
          </m:e>
          <m:sub>
            <m:r>
              <w:rPr>
                <w:rFonts w:ascii="Cambria Math" w:hAnsi="Cambria Math"/>
                <w:kern w:val="0"/>
                <w:szCs w:val="24"/>
              </w:rPr>
              <m:t>s</m:t>
            </m:r>
          </m:sub>
        </m:sSub>
        <m:r>
          <w:rPr>
            <w:rFonts w:ascii="Cambria Math" w:hAnsi="Cambria Math"/>
            <w:kern w:val="0"/>
            <w:szCs w:val="24"/>
          </w:rPr>
          <m:t>)</m:t>
        </m:r>
      </m:oMath>
      <w:r>
        <w:rPr>
          <w:kern w:val="0"/>
          <w:szCs w:val="24"/>
        </w:rPr>
        <w:t>.</w:t>
      </w:r>
    </w:p>
    <w:p w14:paraId="54C06F0F" w14:textId="49330826" w:rsidR="00CB1E5A" w:rsidRDefault="00CB1E5A" w:rsidP="00CB1E5A">
      <w:pPr>
        <w:pStyle w:val="a6"/>
        <w:ind w:firstLineChars="0" w:firstLine="0"/>
        <w:rPr>
          <w:kern w:val="0"/>
          <w:szCs w:val="24"/>
        </w:rPr>
      </w:pPr>
      <w:r>
        <w:rPr>
          <w:kern w:val="0"/>
          <w:szCs w:val="24"/>
        </w:rPr>
        <w:t>From exercise 6a, we already get the sample model ‘up’ is:</w:t>
      </w:r>
    </w:p>
    <w:p w14:paraId="0D04174C" w14:textId="4F7D529D" w:rsidR="00F6087A" w:rsidRPr="00A72549" w:rsidRDefault="00CB1E5A" w:rsidP="00002DDD">
      <w:pPr>
        <w:rPr>
          <w:kern w:val="0"/>
          <w:szCs w:val="24"/>
        </w:rPr>
      </w:pPr>
      <m:oMathPara>
        <m:oMath>
          <m:r>
            <w:rPr>
              <w:rFonts w:ascii="Cambria Math" w:hAnsi="Cambria Math"/>
              <w:kern w:val="0"/>
              <w:szCs w:val="24"/>
            </w:rPr>
            <m:t>H</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1.1150</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-1.1150</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num>
            <m:den>
              <m:r>
                <w:rPr>
                  <w:rFonts w:ascii="Cambria Math" w:hAnsi="Cambria Math" w:cs="Times"/>
                  <w:kern w:val="0"/>
                  <w:szCs w:val="24"/>
                </w:rPr>
                <m:t>1</m:t>
              </m:r>
              <m:r>
                <w:rPr>
                  <w:rFonts w:ascii="Cambria Math" w:hAnsi="Cambria Math"/>
                  <w:kern w:val="0"/>
                  <w:szCs w:val="24"/>
                </w:rPr>
                <m:t>-2.9172</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+0.9050</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den>
          </m:f>
        </m:oMath>
      </m:oMathPara>
    </w:p>
    <w:p w14:paraId="4724DA59" w14:textId="77777777" w:rsidR="00A72549" w:rsidRDefault="00A72549" w:rsidP="00A72549">
      <w:pPr>
        <w:pStyle w:val="a6"/>
        <w:ind w:firstLineChars="0" w:firstLine="0"/>
        <w:rPr>
          <w:kern w:val="0"/>
          <w:szCs w:val="24"/>
        </w:rPr>
      </w:pPr>
      <w:r>
        <w:rPr>
          <w:kern w:val="0"/>
          <w:szCs w:val="24"/>
        </w:rPr>
        <w:t>And from part1 we know:</w:t>
      </w:r>
    </w:p>
    <w:p w14:paraId="6BD975E0" w14:textId="77777777" w:rsidR="00A72549" w:rsidRPr="006A523A" w:rsidRDefault="00A72549" w:rsidP="00A72549">
      <w:pPr>
        <w:pStyle w:val="a6"/>
        <w:ind w:firstLineChars="0" w:firstLine="0"/>
        <w:rPr>
          <w:kern w:val="0"/>
          <w:szCs w:val="24"/>
        </w:rPr>
      </w:pPr>
      <m:oMathPara>
        <m:oMath>
          <m:r>
            <w:rPr>
              <w:rFonts w:ascii="Cambria Math" w:hAnsi="Cambria Math"/>
              <w:kern w:val="0"/>
              <w:szCs w:val="24"/>
            </w:rPr>
            <m:t>u=(1-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)v</m:t>
          </m:r>
        </m:oMath>
      </m:oMathPara>
    </w:p>
    <w:p w14:paraId="108C01A6" w14:textId="77777777" w:rsidR="00A72549" w:rsidRPr="006A523A" w:rsidRDefault="00A72549" w:rsidP="00A72549">
      <w:pPr>
        <w:pStyle w:val="a6"/>
        <w:ind w:firstLineChars="0" w:firstLine="0"/>
        <w:rPr>
          <w:kern w:val="0"/>
          <w:szCs w:val="24"/>
        </w:rPr>
      </w:pPr>
      <m:oMathPara>
        <m:oMath>
          <m:r>
            <w:rPr>
              <w:rFonts w:ascii="Cambria Math" w:hAnsi="Cambria Math"/>
              <w:kern w:val="0"/>
              <w:szCs w:val="24"/>
            </w:rPr>
            <m:t>Ay=B(1-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)v</m:t>
          </m:r>
        </m:oMath>
      </m:oMathPara>
    </w:p>
    <w:p w14:paraId="6627E6BD" w14:textId="77777777" w:rsidR="00A72549" w:rsidRDefault="00A72549" w:rsidP="00A72549">
      <w:pPr>
        <w:pStyle w:val="a6"/>
        <w:ind w:firstLineChars="0" w:firstLine="0"/>
        <w:rPr>
          <w:kern w:val="0"/>
          <w:szCs w:val="24"/>
        </w:rPr>
      </w:pPr>
      <w:r w:rsidRPr="006A523A">
        <w:rPr>
          <w:kern w:val="0"/>
          <w:szCs w:val="24"/>
        </w:rPr>
        <w:t>So the new sampled model should be:</w:t>
      </w:r>
    </w:p>
    <w:p w14:paraId="23CBCBA9" w14:textId="4E522560" w:rsidR="00A72549" w:rsidRPr="006A523A" w:rsidRDefault="00A72549" w:rsidP="00A72549">
      <w:pPr>
        <w:pStyle w:val="a6"/>
        <w:ind w:firstLineChars="0" w:firstLine="0"/>
        <w:rPr>
          <w:kern w:val="0"/>
          <w:szCs w:val="24"/>
        </w:rPr>
      </w:pPr>
      <m:oMathPara>
        <m:oMath>
          <m:r>
            <w:rPr>
              <w:rFonts w:ascii="Cambria Math" w:hAnsi="Cambria Math"/>
              <w:kern w:val="0"/>
              <w:szCs w:val="24"/>
            </w:rPr>
            <m:t>G</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B(1-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m:t>
              </m:r>
            </m:num>
            <m:den>
              <m:r>
                <w:rPr>
                  <w:rFonts w:ascii="Cambria Math" w:hAnsi="Cambria Math"/>
                  <w:kern w:val="0"/>
                  <w:szCs w:val="24"/>
                </w:rPr>
                <m:t>A</m:t>
              </m:r>
            </m:den>
          </m:f>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(1.1150</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-1.1150</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m:t>
              </m:r>
            </m:num>
            <m:den>
              <m:r>
                <w:rPr>
                  <w:rFonts w:ascii="Cambria Math" w:hAnsi="Cambria Math" w:cs="Times"/>
                  <w:kern w:val="0"/>
                  <w:szCs w:val="24"/>
                </w:rPr>
                <m:t>1</m:t>
              </m:r>
              <m:r>
                <w:rPr>
                  <w:rFonts w:ascii="Cambria Math" w:hAnsi="Cambria Math"/>
                  <w:kern w:val="0"/>
                  <w:szCs w:val="24"/>
                </w:rPr>
                <m:t>-2.9172</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+0.9050</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den>
          </m:f>
        </m:oMath>
      </m:oMathPara>
    </w:p>
    <w:p w14:paraId="5C50D48E" w14:textId="3B568A75" w:rsidR="00A72549" w:rsidRPr="006A523A" w:rsidRDefault="00A72549" w:rsidP="00A72549">
      <w:pPr>
        <w:pStyle w:val="a6"/>
        <w:ind w:firstLineChars="0" w:firstLine="0"/>
        <w:rPr>
          <w:kern w:val="0"/>
          <w:szCs w:val="24"/>
        </w:rPr>
      </w:pPr>
      <m:oMathPara>
        <m:oMath>
          <m:r>
            <w:rPr>
              <w:rFonts w:ascii="Cambria Math" w:hAnsi="Cambria Math"/>
              <w:kern w:val="0"/>
              <w:szCs w:val="24"/>
            </w:rPr>
            <m:t>→G</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(1.1150</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m:t>
              </m:r>
              <m:r>
                <w:rPr>
                  <w:rFonts w:ascii="Cambria Math" w:hAnsi="Cambria Math"/>
                  <w:kern w:val="0"/>
                  <w:szCs w:val="24"/>
                </w:rPr>
                <m:t>2.23</m:t>
              </m:r>
              <m:sSup>
                <m:sSupPr>
                  <m:ctrlPr>
                    <w:rPr>
                      <w:rFonts w:ascii="Cambria Math" w:hAnsi="Cambria Math" w:cs="Times"/>
                      <w:i/>
                      <w:kern w:val="0"/>
                      <w:szCs w:val="24"/>
                    </w:rPr>
                  </m:ctrlPr>
                </m:sSupPr>
                <m:e>
                  <m:r>
                    <w:rPr>
                      <w:rFonts w:ascii="Cambria Math" w:hAnsi="Cambria Math" w:cs="Times"/>
                      <w:kern w:val="0"/>
                      <w:szCs w:val="24"/>
                    </w:rPr>
                    <m:t>00q</m:t>
                  </m:r>
                </m:e>
                <m:sup>
                  <m:r>
                    <w:rPr>
                      <w:rFonts w:ascii="Cambria Math" w:hAnsi="Cambria Math" w:cs="Times"/>
                      <w:kern w:val="0"/>
                      <w:szCs w:val="24"/>
                    </w:rPr>
                    <m:t>-2</m:t>
                  </m:r>
                </m:sup>
              </m:sSup>
              <m:r>
                <w:rPr>
                  <w:rFonts w:ascii="Cambria Math" w:hAnsi="Cambria Math" w:cs="Times"/>
                  <w:kern w:val="0"/>
                  <w:szCs w:val="24"/>
                </w:rPr>
                <m:t>+1.1150</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-3</m:t>
                  </m:r>
                </m:sup>
              </m:sSup>
              <m:r>
                <w:rPr>
                  <w:rFonts w:ascii="Cambria Math" w:hAnsi="Cambria Math"/>
                  <w:kern w:val="0"/>
                  <w:szCs w:val="24"/>
                </w:rPr>
                <m:t>)</m:t>
              </m:r>
            </m:num>
            <m:den>
              <m:r>
                <w:rPr>
                  <w:rFonts w:ascii="Cambria Math" w:hAnsi="Cambria Math" w:cs="Times"/>
                  <w:kern w:val="0"/>
                  <w:szCs w:val="24"/>
                </w:rPr>
                <m:t>1</m:t>
              </m:r>
              <m:r>
                <w:rPr>
                  <w:rFonts w:ascii="Cambria Math" w:hAnsi="Cambria Math"/>
                  <w:kern w:val="0"/>
                  <w:szCs w:val="24"/>
                </w:rPr>
                <m:t>-2.9172</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+0.9050</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den>
          </m:f>
        </m:oMath>
      </m:oMathPara>
    </w:p>
    <w:p w14:paraId="23F73456" w14:textId="36478622" w:rsidR="00A72549" w:rsidRDefault="00A72549" w:rsidP="00A72549">
      <w:r>
        <w:rPr>
          <w:kern w:val="0"/>
          <w:szCs w:val="24"/>
        </w:rPr>
        <w:lastRenderedPageBreak/>
        <w:t xml:space="preserve">So </w:t>
      </w:r>
      <m:oMath>
        <m:r>
          <w:rPr>
            <w:rFonts w:ascii="Cambria Math" w:hAnsi="Cambria Math"/>
          </w:rPr>
          <m:t>A=[1,-</m:t>
        </m:r>
        <m:r>
          <w:rPr>
            <w:rFonts w:ascii="Cambria Math" w:hAnsi="Cambria Math"/>
          </w:rPr>
          <m:t>2.9172</m:t>
        </m:r>
        <m:r>
          <w:rPr>
            <w:rFonts w:ascii="Cambria Math" w:hAnsi="Cambria Math"/>
          </w:rPr>
          <m:t>, 0.</m:t>
        </m:r>
        <m:r>
          <w:rPr>
            <w:rFonts w:ascii="Cambria Math" w:hAnsi="Cambria Math" w:cs="Times"/>
            <w:kern w:val="0"/>
            <w:szCs w:val="24"/>
          </w:rPr>
          <m:t>9050</m:t>
        </m:r>
        <m:r>
          <w:rPr>
            <w:rFonts w:ascii="Cambria Math" w:hAnsi="Cambria Math"/>
          </w:rPr>
          <m:t>,0]</m:t>
        </m:r>
      </m:oMath>
      <w:r>
        <w:t xml:space="preserve"> and </w:t>
      </w:r>
      <m:oMath>
        <m:r>
          <w:rPr>
            <w:rFonts w:ascii="Cambria Math" w:hAnsi="Cambria Math"/>
          </w:rPr>
          <m:t>B=[0,</m:t>
        </m:r>
        <m:r>
          <w:rPr>
            <w:rFonts w:ascii="Cambria Math" w:hAnsi="Cambria Math"/>
            <w:kern w:val="0"/>
            <w:szCs w:val="24"/>
          </w:rPr>
          <m:t>1.1150</m:t>
        </m:r>
        <m:r>
          <w:rPr>
            <w:rFonts w:ascii="Cambria Math" w:hAnsi="Cambria Math"/>
          </w:rPr>
          <m:t>,</m:t>
        </m:r>
        <m:r>
          <w:rPr>
            <w:rFonts w:ascii="Cambria Math" w:hAnsi="Cambria Math"/>
            <w:kern w:val="0"/>
            <w:szCs w:val="24"/>
          </w:rPr>
          <m:t xml:space="preserve"> </m:t>
        </m:r>
        <m:r>
          <w:rPr>
            <w:rFonts w:ascii="Cambria Math" w:hAnsi="Cambria Math"/>
            <w:kern w:val="0"/>
            <w:szCs w:val="24"/>
          </w:rPr>
          <m:t>-2.2300</m:t>
        </m:r>
        <m:r>
          <w:rPr>
            <w:rFonts w:ascii="Cambria Math" w:hAnsi="Cambria Math"/>
            <w:kern w:val="0"/>
            <w:szCs w:val="24"/>
          </w:rPr>
          <m:t>,</m:t>
        </m:r>
        <m:r>
          <w:rPr>
            <w:rFonts w:ascii="Cambria Math" w:hAnsi="Cambria Math" w:cs="Times"/>
            <w:kern w:val="0"/>
            <w:szCs w:val="24"/>
          </w:rPr>
          <m:t xml:space="preserve"> 1.1150</m:t>
        </m:r>
        <m:r>
          <w:rPr>
            <w:rFonts w:ascii="Cambria Math" w:hAnsi="Cambria Math"/>
          </w:rPr>
          <m:t>]</m:t>
        </m:r>
      </m:oMath>
      <w:r>
        <w:t>. Try to</w:t>
      </w:r>
      <w:r w:rsidRPr="00B806ED">
        <w:t xml:space="preserve"> </w:t>
      </w:r>
      <w:r>
        <w:t xml:space="preserve">move all the poles to the positions can give </w:t>
      </w:r>
      <m:oMath>
        <m:sSub>
          <m:sSubPr>
            <m:ctrlPr>
              <w:rPr>
                <w:rFonts w:ascii="Cambria Math" w:hAnsi="Cambria Math"/>
                <w:i/>
                <w:kern w:val="0"/>
                <w:szCs w:val="24"/>
              </w:rPr>
            </m:ctrlPr>
          </m:sSubPr>
          <m:e>
            <m:d>
              <m:dPr>
                <m:begChr m:val="‖"/>
                <m:endChr m:val="‖"/>
                <m:ctrlPr>
                  <w:rPr>
                    <w:rFonts w:ascii="Cambria Math" w:hAnsi="Cambria Math"/>
                    <w:i/>
                    <w:kern w:val="0"/>
                    <w:szCs w:val="24"/>
                  </w:rPr>
                </m:ctrlPr>
              </m:dPr>
              <m:e>
                <m:r>
                  <w:rPr>
                    <w:rFonts w:ascii="Cambria Math" w:hAnsi="Cambria Math"/>
                    <w:kern w:val="0"/>
                    <w:szCs w:val="24"/>
                  </w:rPr>
                  <m:t>Sy</m:t>
                </m:r>
              </m:e>
            </m:d>
          </m:e>
          <m:sub>
            <m:r>
              <w:rPr>
                <w:rFonts w:ascii="Cambria Math" w:hAnsi="Cambria Math"/>
                <w:kern w:val="0"/>
                <w:szCs w:val="24"/>
              </w:rPr>
              <m:t>∞</m:t>
            </m:r>
          </m:sub>
        </m:sSub>
        <m:r>
          <w:rPr>
            <w:rFonts w:ascii="Cambria Math" w:hAnsi="Cambria Math"/>
            <w:kern w:val="0"/>
            <w:szCs w:val="24"/>
          </w:rPr>
          <m:t>&lt;</m:t>
        </m:r>
        <m:r>
          <w:rPr>
            <w:rFonts w:ascii="Cambria Math" w:hAnsi="Cambria Math"/>
            <w:kern w:val="0"/>
            <w:szCs w:val="24"/>
          </w:rPr>
          <m:t>4</m:t>
        </m:r>
      </m:oMath>
      <w:r>
        <w:rPr>
          <w:kern w:val="0"/>
          <w:szCs w:val="24"/>
        </w:rPr>
        <w:t xml:space="preserve"> in </w:t>
      </w:r>
      <w:r w:rsidRPr="00B806ED">
        <w:rPr>
          <w:rFonts w:ascii="Times New Roman" w:hAnsi="Times New Roman" w:cs="Times New Roman"/>
          <w:i/>
          <w:kern w:val="0"/>
          <w:szCs w:val="24"/>
        </w:rPr>
        <w:t>polp.sq</w:t>
      </w:r>
      <w:r>
        <w:rPr>
          <w:kern w:val="0"/>
          <w:szCs w:val="24"/>
        </w:rPr>
        <w:t>.</w:t>
      </w:r>
    </w:p>
    <w:p w14:paraId="3CFF15EA" w14:textId="7A6F5015" w:rsidR="00A72549" w:rsidRDefault="00A72549" w:rsidP="00A72549">
      <w:r>
        <w:t>T</w:t>
      </w:r>
      <w:r w:rsidR="003C4978">
        <w:t>he result is shown in figure 2.2</w:t>
      </w:r>
      <w:r>
        <w:t>.</w:t>
      </w:r>
    </w:p>
    <w:p w14:paraId="1B6039BB" w14:textId="0BA487B1" w:rsidR="003C4978" w:rsidRDefault="00D429D4" w:rsidP="004D76A9">
      <w:pPr>
        <w:ind w:firstLineChars="472" w:firstLine="1133"/>
        <w:rPr>
          <w:kern w:val="0"/>
          <w:szCs w:val="24"/>
        </w:rPr>
      </w:pPr>
      <w:r>
        <w:rPr>
          <w:noProof/>
          <w:kern w:val="0"/>
          <w:szCs w:val="24"/>
        </w:rPr>
        <w:drawing>
          <wp:inline distT="0" distB="0" distL="0" distR="0" wp14:anchorId="6D293916" wp14:editId="59AF2794">
            <wp:extent cx="3508560" cy="3375660"/>
            <wp:effectExtent l="0" t="0" r="0" b="2540"/>
            <wp:docPr id="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8738" cy="3375832"/>
                    </a:xfrm>
                    <a:prstGeom prst="rect">
                      <a:avLst/>
                    </a:prstGeom>
                    <a:noFill/>
                    <a:ln>
                      <a:noFill/>
                    </a:ln>
                  </pic:spPr>
                </pic:pic>
              </a:graphicData>
            </a:graphic>
          </wp:inline>
        </w:drawing>
      </w:r>
    </w:p>
    <w:p w14:paraId="02D7E7A6" w14:textId="23DE96D4" w:rsidR="003C4978" w:rsidRDefault="003C4978" w:rsidP="003C4978">
      <w:pPr>
        <w:jc w:val="center"/>
        <w:rPr>
          <w:kern w:val="0"/>
          <w:szCs w:val="24"/>
        </w:rPr>
      </w:pPr>
      <w:r>
        <w:rPr>
          <w:kern w:val="0"/>
          <w:szCs w:val="24"/>
        </w:rPr>
        <w:t>Figure 2.2</w:t>
      </w:r>
      <w:r w:rsidR="00CB4796">
        <w:rPr>
          <w:kern w:val="0"/>
          <w:szCs w:val="24"/>
        </w:rPr>
        <w:t xml:space="preserve"> Polp figure for ‘up</w:t>
      </w:r>
      <w:r w:rsidRPr="003C4978">
        <w:rPr>
          <w:kern w:val="0"/>
          <w:szCs w:val="24"/>
        </w:rPr>
        <w:t>’</w:t>
      </w:r>
    </w:p>
    <w:p w14:paraId="02251190" w14:textId="77777777" w:rsidR="00CB4796" w:rsidRDefault="00CB4796" w:rsidP="00CB4796">
      <w:pPr>
        <w:rPr>
          <w:kern w:val="0"/>
          <w:szCs w:val="24"/>
        </w:rPr>
      </w:pPr>
      <w:r>
        <w:rPr>
          <w:kern w:val="0"/>
          <w:szCs w:val="24"/>
        </w:rPr>
        <w:t>Then we can get:</w:t>
      </w:r>
    </w:p>
    <w:p w14:paraId="631F71CA" w14:textId="7495C3A0" w:rsidR="00CB4796" w:rsidRPr="00C824D3" w:rsidRDefault="00CB4796" w:rsidP="00CB4796">
      <m:oMathPara>
        <m:oMath>
          <m:r>
            <w:rPr>
              <w:rFonts w:ascii="Cambria Math" w:hAnsi="Cambria Math"/>
            </w:rPr>
            <m:t>R=</m:t>
          </m:r>
          <m:d>
            <m:dPr>
              <m:begChr m:val="["/>
              <m:endChr m:val="]"/>
              <m:ctrlPr>
                <w:rPr>
                  <w:rFonts w:ascii="Cambria Math" w:hAnsi="Cambria Math"/>
                  <w:i/>
                </w:rPr>
              </m:ctrlPr>
            </m:dPr>
            <m:e>
              <m:r>
                <w:rPr>
                  <w:rFonts w:ascii="Cambria Math" w:hAnsi="Cambria Math"/>
                </w:rPr>
                <m:t>1,-2.14967,1.1398</m:t>
              </m:r>
            </m:e>
          </m:d>
          <m:r>
            <w:rPr>
              <w:rFonts w:ascii="Cambria Math" w:hAnsi="Cambria Math"/>
            </w:rPr>
            <m:t>, S=[</m:t>
          </m:r>
          <m:r>
            <w:rPr>
              <w:rFonts w:ascii="Cambria Math" w:hAnsi="Cambria Math"/>
            </w:rPr>
            <m:t>2.2892</m:t>
          </m:r>
          <m:r>
            <w:rPr>
              <w:rFonts w:ascii="Cambria Math" w:hAnsi="Cambria Math"/>
            </w:rPr>
            <m:t>7</m:t>
          </m:r>
          <m:r>
            <w:rPr>
              <w:rFonts w:ascii="Cambria Math" w:hAnsi="Cambria Math"/>
            </w:rPr>
            <m:t>,</m:t>
          </m:r>
          <m:r>
            <w:rPr>
              <w:rFonts w:ascii="Cambria Math" w:hAnsi="Cambria Math"/>
            </w:rPr>
            <m:t>-0.7790</m:t>
          </m:r>
          <m:r>
            <w:rPr>
              <w:rFonts w:ascii="Cambria Math" w:hAnsi="Cambria Math"/>
            </w:rPr>
            <m:t>6</m:t>
          </m:r>
          <m:r>
            <w:rPr>
              <w:rFonts w:ascii="Cambria Math" w:hAnsi="Cambria Math"/>
            </w:rPr>
            <m:t>,</m:t>
          </m:r>
          <m:r>
            <w:rPr>
              <w:rFonts w:ascii="Cambria Math" w:hAnsi="Cambria Math"/>
            </w:rPr>
            <m:t>-1.2375e-2</m:t>
          </m:r>
          <m:r>
            <w:rPr>
              <w:rFonts w:ascii="Cambria Math" w:hAnsi="Cambria Math"/>
            </w:rPr>
            <m:t>]</m:t>
          </m:r>
        </m:oMath>
      </m:oMathPara>
    </w:p>
    <w:p w14:paraId="485D403B" w14:textId="77777777" w:rsidR="00CB4796" w:rsidRDefault="00CB4796" w:rsidP="00CB4796">
      <w:pPr>
        <w:rPr>
          <w:kern w:val="0"/>
          <w:szCs w:val="24"/>
        </w:rPr>
      </w:pPr>
      <w:r>
        <w:rPr>
          <w:kern w:val="0"/>
          <w:szCs w:val="24"/>
        </w:rPr>
        <w:t xml:space="preserve">Then we can get </w:t>
      </w:r>
      <m:oMath>
        <m:r>
          <w:rPr>
            <w:rFonts w:ascii="Cambria Math" w:hAnsi="Cambria Math"/>
            <w:kern w:val="0"/>
            <w:szCs w:val="24"/>
          </w:rPr>
          <m:t>T</m:t>
        </m:r>
      </m:oMath>
      <w:r>
        <w:rPr>
          <w:kern w:val="0"/>
          <w:szCs w:val="24"/>
        </w:rPr>
        <w:t xml:space="preserve"> is:</w:t>
      </w:r>
    </w:p>
    <w:p w14:paraId="2D4D1B82" w14:textId="594B0A7B" w:rsidR="00CB4796" w:rsidRPr="00CB4796" w:rsidRDefault="00CB4796" w:rsidP="00CB4796">
      <w:pPr>
        <w:jc w:val="center"/>
        <w:rPr>
          <w:kern w:val="0"/>
          <w:szCs w:val="24"/>
        </w:rPr>
      </w:pPr>
      <m:oMathPara>
        <m:oMath>
          <m:r>
            <w:rPr>
              <w:rFonts w:ascii="Cambria Math" w:hAnsi="Cambria Math"/>
              <w:kern w:val="0"/>
              <w:szCs w:val="24"/>
            </w:rPr>
            <m:t>T=R</m:t>
          </m:r>
          <m:d>
            <m:dPr>
              <m:ctrlPr>
                <w:rPr>
                  <w:rFonts w:ascii="Cambria Math" w:hAnsi="Cambria Math"/>
                  <w:i/>
                  <w:kern w:val="0"/>
                  <w:szCs w:val="24"/>
                </w:rPr>
              </m:ctrlPr>
            </m:dPr>
            <m:e>
              <m:r>
                <w:rPr>
                  <w:rFonts w:ascii="Cambria Math" w:hAnsi="Cambria Math"/>
                  <w:kern w:val="0"/>
                  <w:szCs w:val="24"/>
                </w:rPr>
                <m:t>1</m:t>
              </m:r>
            </m:e>
          </m:d>
          <m:r>
            <w:rPr>
              <w:rFonts w:ascii="Cambria Math" w:hAnsi="Cambria Math"/>
              <w:kern w:val="0"/>
              <w:szCs w:val="24"/>
            </w:rPr>
            <m:t>(1-</m:t>
          </m:r>
          <m:sSub>
            <m:sSubPr>
              <m:ctrlPr>
                <w:rPr>
                  <w:rFonts w:ascii="Cambria Math" w:hAnsi="Cambria Math"/>
                  <w:i/>
                  <w:kern w:val="0"/>
                  <w:szCs w:val="24"/>
                </w:rPr>
              </m:ctrlPr>
            </m:sSubPr>
            <m:e>
              <m:r>
                <w:rPr>
                  <w:rFonts w:ascii="Cambria Math" w:hAnsi="Cambria Math"/>
                  <w:kern w:val="0"/>
                  <w:szCs w:val="24"/>
                </w:rPr>
                <m:t>λ</m:t>
              </m:r>
            </m:e>
            <m:sub>
              <m:r>
                <w:rPr>
                  <w:rFonts w:ascii="Cambria Math" w:hAnsi="Cambria Math"/>
                  <w:kern w:val="0"/>
                  <w:szCs w:val="24"/>
                </w:rPr>
                <m:t>s</m:t>
              </m:r>
            </m:sub>
          </m:sSub>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m:t>
          </m:r>
          <m:r>
            <w:rPr>
              <w:rFonts w:ascii="Cambria Math" w:hAnsi="Cambria Math"/>
              <w:kern w:val="0"/>
              <w:szCs w:val="24"/>
            </w:rPr>
            <m:t>/(1-</m:t>
          </m:r>
          <m:sSub>
            <m:sSubPr>
              <m:ctrlPr>
                <w:rPr>
                  <w:rFonts w:ascii="Cambria Math" w:hAnsi="Cambria Math"/>
                  <w:i/>
                  <w:kern w:val="0"/>
                  <w:szCs w:val="24"/>
                </w:rPr>
              </m:ctrlPr>
            </m:sSubPr>
            <m:e>
              <m:r>
                <w:rPr>
                  <w:rFonts w:ascii="Cambria Math" w:hAnsi="Cambria Math"/>
                  <w:kern w:val="0"/>
                  <w:szCs w:val="24"/>
                </w:rPr>
                <m:t>λ</m:t>
              </m:r>
            </m:e>
            <m:sub>
              <m:r>
                <w:rPr>
                  <w:rFonts w:ascii="Cambria Math" w:hAnsi="Cambria Math"/>
                  <w:kern w:val="0"/>
                  <w:szCs w:val="24"/>
                </w:rPr>
                <m:t>s</m:t>
              </m:r>
            </m:sub>
          </m:sSub>
          <m:r>
            <w:rPr>
              <w:rFonts w:ascii="Cambria Math" w:hAnsi="Cambria Math"/>
              <w:kern w:val="0"/>
              <w:szCs w:val="24"/>
            </w:rPr>
            <m:t>)</m:t>
          </m:r>
        </m:oMath>
      </m:oMathPara>
    </w:p>
    <w:p w14:paraId="5AD3F0A6" w14:textId="59827B98" w:rsidR="00CB4796" w:rsidRDefault="00CB4796" w:rsidP="00CB4796">
      <w:pPr>
        <w:rPr>
          <w:kern w:val="0"/>
          <w:szCs w:val="24"/>
        </w:rPr>
      </w:pPr>
      <w:r>
        <w:rPr>
          <w:kern w:val="0"/>
          <w:szCs w:val="24"/>
        </w:rPr>
        <w:t>And we can easily get the slowest pole is the one closest to the unit circle,</w:t>
      </w:r>
    </w:p>
    <w:p w14:paraId="352C4427" w14:textId="77777777" w:rsidR="00EA19CD" w:rsidRPr="00EA19CD" w:rsidRDefault="00CB4796" w:rsidP="00CB4796">
      <w:pPr>
        <w:rPr>
          <w:kern w:val="0"/>
          <w:szCs w:val="24"/>
        </w:rPr>
      </w:pPr>
      <m:oMathPara>
        <m:oMath>
          <m:sSub>
            <m:sSubPr>
              <m:ctrlPr>
                <w:rPr>
                  <w:rFonts w:ascii="Cambria Math" w:hAnsi="Cambria Math"/>
                  <w:i/>
                  <w:kern w:val="0"/>
                  <w:szCs w:val="24"/>
                </w:rPr>
              </m:ctrlPr>
            </m:sSubPr>
            <m:e>
              <m:r>
                <w:rPr>
                  <w:rFonts w:ascii="Cambria Math" w:hAnsi="Cambria Math"/>
                  <w:kern w:val="0"/>
                  <w:szCs w:val="24"/>
                </w:rPr>
                <m:t>A</m:t>
              </m:r>
            </m:e>
            <m:sub>
              <m:r>
                <w:rPr>
                  <w:rFonts w:ascii="Cambria Math" w:hAnsi="Cambria Math"/>
                  <w:kern w:val="0"/>
                  <w:szCs w:val="24"/>
                </w:rPr>
                <m:t>c</m:t>
              </m:r>
            </m:sub>
          </m:sSub>
          <m:r>
            <w:rPr>
              <w:rFonts w:ascii="Cambria Math" w:hAnsi="Cambria Math"/>
              <w:kern w:val="0"/>
              <w:szCs w:val="24"/>
            </w:rPr>
            <m:t>=</m:t>
          </m:r>
          <m:r>
            <w:rPr>
              <w:rFonts w:ascii="Cambria Math" w:hAnsi="Cambria Math"/>
              <w:kern w:val="0"/>
              <w:szCs w:val="24"/>
            </w:rPr>
            <m:t>AR+BS</m:t>
          </m:r>
        </m:oMath>
      </m:oMathPara>
    </w:p>
    <w:p w14:paraId="1330FDBA" w14:textId="67841A52" w:rsidR="00CB4796" w:rsidRPr="00EA19CD" w:rsidRDefault="00EA19CD" w:rsidP="00CB4796">
      <w:pPr>
        <w:rPr>
          <w:kern w:val="0"/>
          <w:szCs w:val="24"/>
        </w:rPr>
      </w:pPr>
      <m:oMathPara>
        <m:oMath>
          <m:sSub>
            <m:sSubPr>
              <m:ctrlPr>
                <w:rPr>
                  <w:rFonts w:ascii="Cambria Math" w:hAnsi="Cambria Math"/>
                  <w:i/>
                  <w:kern w:val="0"/>
                  <w:szCs w:val="24"/>
                </w:rPr>
              </m:ctrlPr>
            </m:sSubPr>
            <m:e>
              <m:r>
                <w:rPr>
                  <w:rFonts w:ascii="Cambria Math" w:hAnsi="Cambria Math"/>
                  <w:kern w:val="0"/>
                  <w:szCs w:val="24"/>
                </w:rPr>
                <m:t>→A</m:t>
              </m:r>
            </m:e>
            <m:sub>
              <m:r>
                <w:rPr>
                  <w:rFonts w:ascii="Cambria Math" w:hAnsi="Cambria Math"/>
                  <w:kern w:val="0"/>
                  <w:szCs w:val="24"/>
                </w:rPr>
                <m:t>c</m:t>
              </m:r>
            </m:sub>
          </m:sSub>
          <m:r>
            <w:rPr>
              <w:rFonts w:ascii="Cambria Math" w:hAnsi="Cambria Math"/>
              <w:kern w:val="0"/>
              <w:szCs w:val="24"/>
            </w:rPr>
            <m:t>=</m:t>
          </m:r>
          <m:r>
            <w:rPr>
              <w:rFonts w:ascii="Cambria Math" w:hAnsi="Cambria Math"/>
              <w:kern w:val="0"/>
              <w:szCs w:val="24"/>
            </w:rPr>
            <m:t>1-</m:t>
          </m:r>
          <m:r>
            <w:rPr>
              <w:rFonts w:ascii="Cambria Math" w:hAnsi="Cambria Math"/>
              <w:kern w:val="0"/>
              <w:szCs w:val="24"/>
            </w:rPr>
            <m:t>2.5143</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+2.</m:t>
          </m:r>
          <m:r>
            <w:rPr>
              <w:rFonts w:ascii="Cambria Math" w:hAnsi="Cambria Math"/>
              <w:kern w:val="0"/>
              <w:szCs w:val="24"/>
            </w:rPr>
            <m:t>3421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-2</m:t>
              </m:r>
            </m:sup>
          </m:sSup>
          <m:r>
            <w:rPr>
              <w:rFonts w:ascii="Cambria Math" w:hAnsi="Cambria Math"/>
              <w:kern w:val="0"/>
              <w:szCs w:val="24"/>
            </w:rPr>
            <m:t>-</m:t>
          </m:r>
          <m:r>
            <w:rPr>
              <w:rFonts w:ascii="Cambria Math" w:hAnsi="Cambria Math"/>
              <w:kern w:val="0"/>
              <w:szCs w:val="24"/>
            </w:rPr>
            <m:t>0.9945</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-3</m:t>
              </m:r>
            </m:sup>
          </m:sSup>
          <m:r>
            <w:rPr>
              <w:rFonts w:ascii="Cambria Math" w:hAnsi="Cambria Math"/>
              <w:kern w:val="0"/>
              <w:szCs w:val="24"/>
            </w:rPr>
            <m:t>+0.</m:t>
          </m:r>
          <m:r>
            <w:rPr>
              <w:rFonts w:ascii="Cambria Math" w:hAnsi="Cambria Math"/>
              <w:kern w:val="0"/>
              <w:szCs w:val="24"/>
            </w:rPr>
            <m:t>1905</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-4</m:t>
              </m:r>
            </m:sup>
          </m:sSup>
          <m:r>
            <w:rPr>
              <w:rFonts w:ascii="Cambria Math" w:hAnsi="Cambria Math"/>
              <w:kern w:val="0"/>
              <w:szCs w:val="24"/>
            </w:rPr>
            <m:t>-0.0</m:t>
          </m:r>
          <m:r>
            <w:rPr>
              <w:rFonts w:ascii="Cambria Math" w:hAnsi="Cambria Math"/>
              <w:kern w:val="0"/>
              <w:szCs w:val="24"/>
            </w:rPr>
            <m:t>13799</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-5</m:t>
              </m:r>
            </m:sup>
          </m:sSup>
        </m:oMath>
      </m:oMathPara>
    </w:p>
    <w:p w14:paraId="257E9587" w14:textId="67425FE0" w:rsidR="00EA19CD" w:rsidRPr="00EA19CD" w:rsidRDefault="00EA19CD" w:rsidP="00CB4796">
      <w:pPr>
        <w:rPr>
          <w:kern w:val="0"/>
          <w:szCs w:val="24"/>
        </w:rPr>
      </w:pPr>
      <m:oMathPara>
        <m:oMath>
          <m:sSub>
            <m:sSubPr>
              <m:ctrlPr>
                <w:rPr>
                  <w:rFonts w:ascii="Cambria Math" w:hAnsi="Cambria Math"/>
                  <w:i/>
                  <w:kern w:val="0"/>
                  <w:szCs w:val="24"/>
                </w:rPr>
              </m:ctrlPr>
            </m:sSubPr>
            <m:e>
              <m:r>
                <w:rPr>
                  <w:rFonts w:ascii="Cambria Math" w:hAnsi="Cambria Math"/>
                  <w:kern w:val="0"/>
                  <w:szCs w:val="24"/>
                </w:rPr>
                <m:t>→A</m:t>
              </m:r>
            </m:e>
            <m:sub>
              <m:r>
                <w:rPr>
                  <w:rFonts w:ascii="Cambria Math" w:hAnsi="Cambria Math"/>
                  <w:kern w:val="0"/>
                  <w:szCs w:val="24"/>
                </w:rPr>
                <m:t>c</m:t>
              </m:r>
            </m:sub>
          </m:sSub>
          <m:r>
            <w:rPr>
              <w:rFonts w:ascii="Cambria Math" w:hAnsi="Cambria Math"/>
              <w:kern w:val="0"/>
              <w:szCs w:val="24"/>
            </w:rPr>
            <m:t>=</m:t>
          </m:r>
          <m:d>
            <m:dPr>
              <m:ctrlPr>
                <w:rPr>
                  <w:rFonts w:ascii="Cambria Math" w:hAnsi="Cambria Math"/>
                  <w:i/>
                  <w:kern w:val="0"/>
                  <w:szCs w:val="24"/>
                </w:rPr>
              </m:ctrlPr>
            </m:dPr>
            <m:e>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0.8904</m:t>
                  </m:r>
                  <m:r>
                    <w:rPr>
                      <w:rFonts w:ascii="Cambria Math" w:hAnsi="Cambria Math"/>
                      <w:kern w:val="0"/>
                      <w:szCs w:val="24"/>
                    </w:rPr>
                    <m:t>q</m:t>
                  </m:r>
                </m:e>
                <m:sup>
                  <m:r>
                    <w:rPr>
                      <w:rFonts w:ascii="Cambria Math" w:hAnsi="Cambria Math"/>
                      <w:kern w:val="0"/>
                      <w:szCs w:val="24"/>
                    </w:rPr>
                    <m:t>-1</m:t>
                  </m:r>
                </m:sup>
              </m:sSup>
            </m:e>
          </m:d>
          <m:d>
            <m:dPr>
              <m:ctrlPr>
                <w:rPr>
                  <w:rFonts w:ascii="Cambria Math" w:hAnsi="Cambria Math"/>
                  <w:i/>
                  <w:kern w:val="0"/>
                  <w:szCs w:val="24"/>
                </w:rPr>
              </m:ctrlPr>
            </m:dPr>
            <m:e>
              <m:r>
                <w:rPr>
                  <w:rFonts w:ascii="Cambria Math" w:hAnsi="Cambria Math"/>
                  <w:kern w:val="0"/>
                  <w:szCs w:val="24"/>
                </w:rPr>
                <m:t>1-</m:t>
              </m:r>
              <m:r>
                <w:rPr>
                  <w:rFonts w:ascii="Cambria Math" w:hAnsi="Cambria Math"/>
                  <w:kern w:val="0"/>
                  <w:szCs w:val="24"/>
                </w:rPr>
                <m:t>0.6966</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e>
          </m:d>
          <m:d>
            <m:dPr>
              <m:ctrlPr>
                <w:rPr>
                  <w:rFonts w:ascii="Cambria Math" w:hAnsi="Cambria Math"/>
                  <w:i/>
                  <w:kern w:val="0"/>
                  <w:szCs w:val="24"/>
                </w:rPr>
              </m:ctrlPr>
            </m:dPr>
            <m:e>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0.5407</m:t>
                  </m:r>
                  <m:r>
                    <w:rPr>
                      <w:rFonts w:ascii="Cambria Math" w:hAnsi="Cambria Math"/>
                      <w:kern w:val="0"/>
                      <w:szCs w:val="24"/>
                    </w:rPr>
                    <m:t>q</m:t>
                  </m:r>
                </m:e>
                <m:sup>
                  <m:r>
                    <w:rPr>
                      <w:rFonts w:ascii="Cambria Math" w:hAnsi="Cambria Math"/>
                      <w:kern w:val="0"/>
                      <w:szCs w:val="24"/>
                    </w:rPr>
                    <m:t>-1</m:t>
                  </m:r>
                </m:sup>
              </m:sSup>
            </m:e>
          </m:d>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m:t>
              </m:r>
              <m:r>
                <w:rPr>
                  <w:rFonts w:ascii="Cambria Math" w:hAnsi="Cambria Math"/>
                  <w:kern w:val="0"/>
                  <w:szCs w:val="24"/>
                </w:rPr>
                <m:t>0.1934 +</m:t>
              </m:r>
              <m:r>
                <w:rPr>
                  <w:rFonts w:ascii="Cambria Math" w:hAnsi="Cambria Math"/>
                  <w:kern w:val="0"/>
                  <w:szCs w:val="24"/>
                </w:rPr>
                <m:t>0.06</m:t>
              </m:r>
              <m:r>
                <w:rPr>
                  <w:rFonts w:ascii="Cambria Math" w:hAnsi="Cambria Math"/>
                  <w:kern w:val="0"/>
                  <w:szCs w:val="24"/>
                </w:rPr>
                <m:t>1375</m:t>
              </m:r>
              <m:r>
                <w:rPr>
                  <w:rFonts w:ascii="Cambria Math" w:hAnsi="Cambria Math"/>
                  <w:kern w:val="0"/>
                  <w:szCs w:val="24"/>
                </w:rPr>
                <m:t>i</m:t>
              </m:r>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m:t>
              </m:r>
              <m:r>
                <w:rPr>
                  <w:rFonts w:ascii="Cambria Math" w:hAnsi="Cambria Math"/>
                  <w:kern w:val="0"/>
                  <w:szCs w:val="24"/>
                </w:rPr>
                <m:t>0.1934 -</m:t>
              </m:r>
              <m:r>
                <w:rPr>
                  <w:rFonts w:ascii="Cambria Math" w:hAnsi="Cambria Math"/>
                  <w:kern w:val="0"/>
                  <w:szCs w:val="24"/>
                </w:rPr>
                <m:t>0.06</m:t>
              </m:r>
              <m:r>
                <w:rPr>
                  <w:rFonts w:ascii="Cambria Math" w:hAnsi="Cambria Math"/>
                  <w:kern w:val="0"/>
                  <w:szCs w:val="24"/>
                </w:rPr>
                <m:t>1375</m:t>
              </m:r>
              <m:r>
                <w:rPr>
                  <w:rFonts w:ascii="Cambria Math" w:hAnsi="Cambria Math"/>
                  <w:kern w:val="0"/>
                  <w:szCs w:val="24"/>
                </w:rPr>
                <m:t>i</m:t>
              </m:r>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m:t>
          </m:r>
        </m:oMath>
      </m:oMathPara>
    </w:p>
    <w:p w14:paraId="0F057ADA" w14:textId="29924D38" w:rsidR="00EA19CD" w:rsidRDefault="00EA19CD" w:rsidP="00CB4796">
      <w:pPr>
        <w:rPr>
          <w:kern w:val="0"/>
          <w:szCs w:val="24"/>
        </w:rPr>
      </w:pPr>
      <w:r>
        <w:rPr>
          <w:kern w:val="0"/>
          <w:szCs w:val="24"/>
        </w:rPr>
        <w:t xml:space="preserve">Obviously, we can found </w:t>
      </w:r>
      <m:oMath>
        <m:sSub>
          <m:sSubPr>
            <m:ctrlPr>
              <w:rPr>
                <w:rFonts w:ascii="Cambria Math" w:hAnsi="Cambria Math"/>
                <w:i/>
                <w:kern w:val="0"/>
                <w:szCs w:val="24"/>
              </w:rPr>
            </m:ctrlPr>
          </m:sSubPr>
          <m:e>
            <m:r>
              <w:rPr>
                <w:rFonts w:ascii="Cambria Math" w:hAnsi="Cambria Math"/>
                <w:kern w:val="0"/>
                <w:szCs w:val="24"/>
              </w:rPr>
              <m:t>λ</m:t>
            </m:r>
          </m:e>
          <m:sub>
            <m:r>
              <w:rPr>
                <w:rFonts w:ascii="Cambria Math" w:hAnsi="Cambria Math"/>
                <w:kern w:val="0"/>
                <w:szCs w:val="24"/>
              </w:rPr>
              <m:t>0</m:t>
            </m:r>
          </m:sub>
        </m:sSub>
        <m:r>
          <w:rPr>
            <w:rFonts w:ascii="Cambria Math" w:hAnsi="Cambria Math"/>
            <w:kern w:val="0"/>
            <w:szCs w:val="24"/>
          </w:rPr>
          <m:t>=</m:t>
        </m:r>
        <m:r>
          <w:rPr>
            <w:rFonts w:ascii="Cambria Math" w:hAnsi="Cambria Math"/>
            <w:kern w:val="0"/>
            <w:szCs w:val="24"/>
          </w:rPr>
          <m:t>0.8904</m:t>
        </m:r>
      </m:oMath>
      <w:r>
        <w:rPr>
          <w:kern w:val="0"/>
          <w:szCs w:val="24"/>
        </w:rPr>
        <w:t xml:space="preserve"> is the one closest to the unit circle. So we can get:</w:t>
      </w:r>
    </w:p>
    <w:p w14:paraId="3CD0C770" w14:textId="361F356B" w:rsidR="00EA19CD" w:rsidRPr="001407A8" w:rsidRDefault="00EA19CD" w:rsidP="00CB4796">
      <w:pPr>
        <w:rPr>
          <w:kern w:val="0"/>
          <w:szCs w:val="24"/>
        </w:rPr>
      </w:pPr>
      <m:oMathPara>
        <m:oMath>
          <m:r>
            <w:rPr>
              <w:rFonts w:ascii="Cambria Math" w:hAnsi="Cambria Math"/>
              <w:kern w:val="0"/>
              <w:szCs w:val="24"/>
            </w:rPr>
            <m:t>T=R</m:t>
          </m:r>
          <m:d>
            <m:dPr>
              <m:ctrlPr>
                <w:rPr>
                  <w:rFonts w:ascii="Cambria Math" w:hAnsi="Cambria Math"/>
                  <w:i/>
                  <w:kern w:val="0"/>
                  <w:szCs w:val="24"/>
                </w:rPr>
              </m:ctrlPr>
            </m:dPr>
            <m:e>
              <m:r>
                <w:rPr>
                  <w:rFonts w:ascii="Cambria Math" w:hAnsi="Cambria Math"/>
                  <w:kern w:val="0"/>
                  <w:szCs w:val="24"/>
                </w:rPr>
                <m:t>1</m:t>
              </m:r>
            </m:e>
          </m:d>
          <m:r>
            <w:rPr>
              <w:rFonts w:ascii="Cambria Math" w:hAnsi="Cambria Math"/>
              <w:kern w:val="0"/>
              <w:szCs w:val="24"/>
            </w:rPr>
            <m:t>(1-</m:t>
          </m:r>
          <m:r>
            <w:rPr>
              <w:rFonts w:ascii="Cambria Math" w:hAnsi="Cambria Math"/>
              <w:kern w:val="0"/>
              <w:szCs w:val="24"/>
            </w:rPr>
            <m:t>0.8904</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m:t>
          </m:r>
          <m:r>
            <w:rPr>
              <w:rFonts w:ascii="Cambria Math" w:hAnsi="Cambria Math"/>
              <w:kern w:val="0"/>
              <w:szCs w:val="24"/>
            </w:rPr>
            <m:t>/(1-</m:t>
          </m:r>
          <m:r>
            <w:rPr>
              <w:rFonts w:ascii="Cambria Math" w:hAnsi="Cambria Math"/>
              <w:kern w:val="0"/>
              <w:szCs w:val="24"/>
            </w:rPr>
            <m:t>0.8904</m:t>
          </m:r>
          <m:r>
            <w:rPr>
              <w:rFonts w:ascii="Cambria Math" w:hAnsi="Cambria Math"/>
              <w:kern w:val="0"/>
              <w:szCs w:val="24"/>
            </w:rPr>
            <m:t>)</m:t>
          </m:r>
        </m:oMath>
      </m:oMathPara>
    </w:p>
    <w:p w14:paraId="5770E6A9" w14:textId="5DC249D7" w:rsidR="001407A8" w:rsidRPr="008D5E3A" w:rsidRDefault="001407A8" w:rsidP="00CB4796">
      <w:pPr>
        <w:rPr>
          <w:kern w:val="0"/>
          <w:szCs w:val="24"/>
        </w:rPr>
      </w:pPr>
      <m:oMathPara>
        <m:oMath>
          <m:r>
            <w:rPr>
              <w:rFonts w:ascii="Cambria Math" w:hAnsi="Cambria Math"/>
              <w:kern w:val="0"/>
              <w:szCs w:val="24"/>
            </w:rPr>
            <m:t>→T=(</m:t>
          </m:r>
          <m:r>
            <w:rPr>
              <w:rFonts w:ascii="Cambria Math" w:hAnsi="Cambria Math"/>
            </w:rPr>
            <m:t>1</m:t>
          </m:r>
          <m:r>
            <w:rPr>
              <w:rFonts w:ascii="Cambria Math" w:hAnsi="Cambria Math"/>
            </w:rPr>
            <m:t>-</m:t>
          </m:r>
          <m:r>
            <w:rPr>
              <w:rFonts w:ascii="Cambria Math" w:hAnsi="Cambria Math"/>
            </w:rPr>
            <m:t>2.1348+</m:t>
          </m:r>
          <m:r>
            <w:rPr>
              <w:rFonts w:ascii="Cambria Math" w:hAnsi="Cambria Math"/>
            </w:rPr>
            <m:t>1.12755</m:t>
          </m:r>
          <m:r>
            <w:rPr>
              <w:rFonts w:ascii="Cambria Math" w:hAnsi="Cambria Math"/>
              <w:kern w:val="0"/>
              <w:szCs w:val="24"/>
            </w:rPr>
            <m:t>)</m:t>
          </m:r>
          <m:r>
            <w:rPr>
              <w:rFonts w:ascii="Cambria Math" w:hAnsi="Cambria Math"/>
              <w:kern w:val="0"/>
              <w:szCs w:val="24"/>
            </w:rPr>
            <m:t>(1-</m:t>
          </m:r>
          <m:r>
            <w:rPr>
              <w:rFonts w:ascii="Cambria Math" w:hAnsi="Cambria Math"/>
              <w:kern w:val="0"/>
              <w:szCs w:val="24"/>
            </w:rPr>
            <m:t>0.8904</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)/(1-</m:t>
          </m:r>
          <m:r>
            <w:rPr>
              <w:rFonts w:ascii="Cambria Math" w:hAnsi="Cambria Math"/>
              <w:kern w:val="0"/>
              <w:szCs w:val="24"/>
            </w:rPr>
            <m:t>0.8904</m:t>
          </m:r>
          <m:r>
            <w:rPr>
              <w:rFonts w:ascii="Cambria Math" w:hAnsi="Cambria Math"/>
              <w:kern w:val="0"/>
              <w:szCs w:val="24"/>
            </w:rPr>
            <m:t>)</m:t>
          </m:r>
        </m:oMath>
      </m:oMathPara>
    </w:p>
    <w:p w14:paraId="7858BF2B" w14:textId="6DBAD5BD" w:rsidR="008D5E3A" w:rsidRPr="00EA19CD" w:rsidRDefault="008D5E3A" w:rsidP="00CB4796">
      <w:pPr>
        <w:rPr>
          <w:kern w:val="0"/>
          <w:szCs w:val="24"/>
        </w:rPr>
      </w:pPr>
      <m:oMathPara>
        <m:oMath>
          <m:r>
            <w:rPr>
              <w:rFonts w:ascii="Cambria Math" w:hAnsi="Cambria Math"/>
              <w:kern w:val="0"/>
              <w:szCs w:val="24"/>
            </w:rPr>
            <m:t>→T=</m:t>
          </m:r>
          <m:r>
            <w:rPr>
              <w:rFonts w:ascii="Cambria Math" w:hAnsi="Cambria Math"/>
              <w:kern w:val="0"/>
              <w:szCs w:val="24"/>
            </w:rPr>
            <m:t>-</m:t>
          </m:r>
          <m:r>
            <w:rPr>
              <w:rFonts w:ascii="Cambria Math" w:hAnsi="Cambria Math"/>
              <w:kern w:val="0"/>
              <w:szCs w:val="24"/>
            </w:rPr>
            <m:t>0.06</m:t>
          </m:r>
          <m:r>
            <w:rPr>
              <w:rFonts w:ascii="Cambria Math" w:hAnsi="Cambria Math"/>
              <w:kern w:val="0"/>
              <w:szCs w:val="24"/>
            </w:rPr>
            <m:t>615</m:t>
          </m:r>
          <m:r>
            <w:rPr>
              <w:rFonts w:ascii="Cambria Math" w:hAnsi="Cambria Math"/>
              <w:kern w:val="0"/>
              <w:szCs w:val="24"/>
            </w:rPr>
            <m:t>+0.05</m:t>
          </m:r>
          <m:r>
            <w:rPr>
              <w:rFonts w:ascii="Cambria Math" w:hAnsi="Cambria Math"/>
              <w:kern w:val="0"/>
              <w:szCs w:val="24"/>
            </w:rPr>
            <m:t>89</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oMath>
      </m:oMathPara>
    </w:p>
    <w:p w14:paraId="5EA84E94" w14:textId="01945D49" w:rsidR="00550648" w:rsidRDefault="00897A6E" w:rsidP="00550648">
      <w:pPr>
        <w:pStyle w:val="2"/>
        <w:rPr>
          <w:rFonts w:asciiTheme="minorHAnsi" w:hAnsiTheme="minorHAnsi"/>
          <w:b w:val="0"/>
          <w:szCs w:val="32"/>
        </w:rPr>
      </w:pPr>
      <w:r w:rsidRPr="00897A6E">
        <w:rPr>
          <w:rFonts w:asciiTheme="minorHAnsi" w:hAnsiTheme="minorHAnsi"/>
          <w:b w:val="0"/>
          <w:szCs w:val="32"/>
        </w:rPr>
        <w:t>Implementation and verification</w:t>
      </w:r>
    </w:p>
    <w:p w14:paraId="0578804B" w14:textId="31226833" w:rsidR="002D3B88" w:rsidRDefault="002D3B88" w:rsidP="002D3B88">
      <w:r>
        <w:t>From part1, we know:</w:t>
      </w:r>
    </w:p>
    <w:p w14:paraId="5A3EAA91" w14:textId="4818374E" w:rsidR="002D3B88" w:rsidRPr="002D3B88" w:rsidRDefault="002D3B88" w:rsidP="002D3B88">
      <w:pPr>
        <w:pStyle w:val="a6"/>
        <w:ind w:firstLineChars="0" w:firstLine="0"/>
        <w:rPr>
          <w:kern w:val="0"/>
          <w:szCs w:val="24"/>
        </w:rPr>
      </w:pPr>
      <m:oMathPara>
        <m:oMath>
          <m:r>
            <w:rPr>
              <w:rFonts w:ascii="Cambria Math" w:hAnsi="Cambria Math"/>
              <w:kern w:val="0"/>
              <w:szCs w:val="24"/>
            </w:rPr>
            <m:t>Rv=-Sy+Tr</m:t>
          </m:r>
        </m:oMath>
      </m:oMathPara>
    </w:p>
    <w:p w14:paraId="1CF2978D" w14:textId="1AD5EF82" w:rsidR="002D3B88" w:rsidRPr="002D3B88" w:rsidRDefault="002D3B88" w:rsidP="002D3B88">
      <w:pPr>
        <w:pStyle w:val="a6"/>
        <w:ind w:firstLineChars="0" w:firstLine="0"/>
        <w:rPr>
          <w:kern w:val="0"/>
          <w:szCs w:val="24"/>
        </w:rPr>
      </w:pPr>
      <m:oMathPara>
        <m:oMath>
          <m:r>
            <w:rPr>
              <w:rFonts w:ascii="Cambria Math" w:hAnsi="Cambria Math"/>
              <w:kern w:val="0"/>
              <w:szCs w:val="24"/>
            </w:rPr>
            <m:t>→v=</m:t>
          </m:r>
          <m:f>
            <m:fPr>
              <m:ctrlPr>
                <w:rPr>
                  <w:rFonts w:ascii="Cambria Math" w:hAnsi="Cambria Math"/>
                  <w:i/>
                  <w:kern w:val="0"/>
                  <w:szCs w:val="24"/>
                </w:rPr>
              </m:ctrlPr>
            </m:fPr>
            <m:num>
              <m:r>
                <w:rPr>
                  <w:rFonts w:ascii="Cambria Math" w:hAnsi="Cambria Math"/>
                  <w:kern w:val="0"/>
                  <w:szCs w:val="24"/>
                </w:rPr>
                <m:t>Tr-Sy</m:t>
              </m:r>
            </m:num>
            <m:den>
              <m:r>
                <w:rPr>
                  <w:rFonts w:ascii="Cambria Math" w:hAnsi="Cambria Math"/>
                  <w:kern w:val="0"/>
                  <w:szCs w:val="24"/>
                </w:rPr>
                <m:t>R</m:t>
              </m:r>
            </m:den>
          </m:f>
        </m:oMath>
      </m:oMathPara>
    </w:p>
    <w:p w14:paraId="09488DB3" w14:textId="7EDE55C8" w:rsidR="002D3B88" w:rsidRDefault="002D3B88" w:rsidP="00F86FBE">
      <w:r>
        <w:rPr>
          <w:noProof/>
        </w:rPr>
        <w:lastRenderedPageBreak/>
        <mc:AlternateContent>
          <mc:Choice Requires="wpg">
            <w:drawing>
              <wp:anchor distT="0" distB="0" distL="114300" distR="114300" simplePos="0" relativeHeight="251659264" behindDoc="0" locked="0" layoutInCell="1" allowOverlap="1" wp14:anchorId="29AF9061" wp14:editId="5E51DC2D">
                <wp:simplePos x="0" y="0"/>
                <wp:positionH relativeFrom="column">
                  <wp:posOffset>34290</wp:posOffset>
                </wp:positionH>
                <wp:positionV relativeFrom="paragraph">
                  <wp:posOffset>363220</wp:posOffset>
                </wp:positionV>
                <wp:extent cx="5143500" cy="907415"/>
                <wp:effectExtent l="0" t="0" r="114300" b="32385"/>
                <wp:wrapTopAndBottom/>
                <wp:docPr id="33" name="组 33"/>
                <wp:cNvGraphicFramePr/>
                <a:graphic xmlns:a="http://schemas.openxmlformats.org/drawingml/2006/main">
                  <a:graphicData uri="http://schemas.microsoft.com/office/word/2010/wordprocessingGroup">
                    <wpg:wgp>
                      <wpg:cNvGrpSpPr/>
                      <wpg:grpSpPr>
                        <a:xfrm>
                          <a:off x="0" y="0"/>
                          <a:ext cx="5143500" cy="907415"/>
                          <a:chOff x="0" y="0"/>
                          <a:chExt cx="5143500" cy="907415"/>
                        </a:xfrm>
                      </wpg:grpSpPr>
                      <wps:wsp>
                        <wps:cNvPr id="34" name="矩形 34"/>
                        <wps:cNvSpPr/>
                        <wps:spPr>
                          <a:xfrm>
                            <a:off x="3075940" y="254635"/>
                            <a:ext cx="685800" cy="306705"/>
                          </a:xfrm>
                          <a:prstGeom prst="rect">
                            <a:avLst/>
                          </a:prstGeom>
                          <a:solidFill>
                            <a:srgbClr val="7F97C4"/>
                          </a:solidFill>
                          <a:ln>
                            <a:noFill/>
                          </a:ln>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68878178" w14:textId="77777777" w:rsidR="00BE179A" w:rsidRPr="0027266E" w:rsidRDefault="00BE179A" w:rsidP="002D3B88">
                              <w:pPr>
                                <w:jc w:val="center"/>
                                <w:rPr>
                                  <w:i/>
                                  <w:color w:val="FFFFFF" w:themeColor="background1"/>
                                  <w:szCs w:val="24"/>
                                </w:rPr>
                              </w:pPr>
                              <w:r w:rsidRPr="0027266E">
                                <w:rPr>
                                  <w:i/>
                                  <w:color w:val="FFFFFF" w:themeColor="background1"/>
                                  <w:szCs w:val="24"/>
                                </w:rPr>
                                <w:t xml:space="preserve"> </w:t>
                              </w:r>
                              <m:oMath>
                                <m:r>
                                  <w:rPr>
                                    <w:rFonts w:ascii="Cambria Math" w:hAnsi="Cambria Math"/>
                                    <w:color w:val="FFFFFF" w:themeColor="background1"/>
                                    <w:szCs w:val="24"/>
                                  </w:rPr>
                                  <m:t>1-</m:t>
                                </m:r>
                                <m:sSup>
                                  <m:sSupPr>
                                    <m:ctrlPr>
                                      <w:rPr>
                                        <w:rFonts w:ascii="Cambria Math" w:hAnsi="Cambria Math"/>
                                        <w:i/>
                                        <w:color w:val="FFFFFF" w:themeColor="background1"/>
                                        <w:kern w:val="0"/>
                                        <w:szCs w:val="24"/>
                                      </w:rPr>
                                    </m:ctrlPr>
                                  </m:sSupPr>
                                  <m:e>
                                    <m:r>
                                      <w:rPr>
                                        <w:rFonts w:ascii="Cambria Math" w:hAnsi="Cambria Math"/>
                                        <w:color w:val="FFFFFF" w:themeColor="background1"/>
                                        <w:kern w:val="0"/>
                                        <w:szCs w:val="24"/>
                                      </w:rPr>
                                      <m:t>q</m:t>
                                    </m:r>
                                  </m:e>
                                  <m:sup>
                                    <m:r>
                                      <w:rPr>
                                        <w:rFonts w:ascii="Cambria Math" w:hAnsi="Cambria Math"/>
                                        <w:color w:val="FFFFFF" w:themeColor="background1"/>
                                        <w:kern w:val="0"/>
                                        <w:szCs w:val="24"/>
                                      </w:rPr>
                                      <m:t>-1</m:t>
                                    </m:r>
                                  </m:sup>
                                </m:sSup>
                              </m:oMath>
                              <w:r w:rsidRPr="0027266E">
                                <w:rPr>
                                  <w:i/>
                                  <w:color w:val="FFFFFF" w:themeColor="background1"/>
                                  <w:szCs w:val="24"/>
                                </w:rPr>
                                <w:t xml:space="preserve"> </w:t>
                              </w:r>
                            </w:p>
                          </w:txbxContent>
                        </wps:txbx>
                        <wps:bodyPr wrap="square" lIns="2" anchor="ctr" anchorCtr="0">
                          <a:noAutofit/>
                        </wps:bodyPr>
                      </wps:wsp>
                      <wpg:grpSp>
                        <wpg:cNvPr id="35" name="组 35"/>
                        <wpg:cNvGrpSpPr/>
                        <wpg:grpSpPr>
                          <a:xfrm>
                            <a:off x="0" y="0"/>
                            <a:ext cx="5143500" cy="907415"/>
                            <a:chOff x="0" y="7052"/>
                            <a:chExt cx="5143500" cy="908618"/>
                          </a:xfrm>
                        </wpg:grpSpPr>
                        <wpg:grpSp>
                          <wpg:cNvPr id="36" name="组 36"/>
                          <wpg:cNvGrpSpPr/>
                          <wpg:grpSpPr>
                            <a:xfrm>
                              <a:off x="0" y="7052"/>
                              <a:ext cx="5143500" cy="902269"/>
                              <a:chOff x="0" y="746062"/>
                              <a:chExt cx="5143500" cy="906313"/>
                            </a:xfrm>
                          </wpg:grpSpPr>
                          <wpg:grpSp>
                            <wpg:cNvPr id="37" name="组 37"/>
                            <wpg:cNvGrpSpPr/>
                            <wpg:grpSpPr>
                              <a:xfrm>
                                <a:off x="0" y="746062"/>
                                <a:ext cx="5143500" cy="906313"/>
                                <a:chOff x="144714" y="1024442"/>
                                <a:chExt cx="6493334" cy="1244487"/>
                              </a:xfrm>
                            </wpg:grpSpPr>
                            <wps:wsp>
                              <wps:cNvPr id="38" name="直线连接符 38"/>
                              <wps:cNvCnPr/>
                              <wps:spPr>
                                <a:xfrm>
                                  <a:off x="4906492" y="1582495"/>
                                  <a:ext cx="502495" cy="8590"/>
                                </a:xfrm>
                                <a:prstGeom prst="line">
                                  <a:avLst/>
                                </a:prstGeom>
                                <a:ln w="28575" cmpd="sng">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39" name="矩形 39"/>
                              <wps:cNvSpPr/>
                              <wps:spPr>
                                <a:xfrm>
                                  <a:off x="860225" y="1323340"/>
                                  <a:ext cx="454660" cy="492760"/>
                                </a:xfrm>
                                <a:prstGeom prst="rect">
                                  <a:avLst/>
                                </a:prstGeom>
                                <a:solidFill>
                                  <a:srgbClr val="7F97C4"/>
                                </a:solidFill>
                                <a:ln>
                                  <a:noFill/>
                                </a:ln>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317EBB47" w14:textId="77777777" w:rsidR="00BE179A" w:rsidRPr="007D2599" w:rsidRDefault="00BE179A" w:rsidP="002D3B88">
                                    <w:pPr>
                                      <w:jc w:val="center"/>
                                      <w:rPr>
                                        <w:i/>
                                        <w:color w:val="FFFFFF" w:themeColor="background1"/>
                                        <w:szCs w:val="24"/>
                                      </w:rPr>
                                    </w:pPr>
                                    <w:r>
                                      <w:rPr>
                                        <w:i/>
                                        <w:color w:val="FFFFFF" w:themeColor="background1"/>
                                        <w:sz w:val="28"/>
                                        <w:szCs w:val="28"/>
                                      </w:rPr>
                                      <w:t xml:space="preserve"> </w:t>
                                    </w:r>
                                    <w:r>
                                      <w:rPr>
                                        <w:i/>
                                        <w:color w:val="FFFFFF" w:themeColor="background1"/>
                                        <w:szCs w:val="24"/>
                                      </w:rPr>
                                      <w:t>T</w:t>
                                    </w:r>
                                  </w:p>
                                </w:txbxContent>
                              </wps:txbx>
                              <wps:bodyPr wrap="square" lIns="2" anchor="ctr" anchorCtr="0">
                                <a:noAutofit/>
                              </wps:bodyPr>
                            </wps:wsp>
                            <wps:wsp>
                              <wps:cNvPr id="40" name="直线连接符 40"/>
                              <wps:cNvCnPr/>
                              <wps:spPr>
                                <a:xfrm flipV="1">
                                  <a:off x="2493678" y="1569493"/>
                                  <a:ext cx="393468" cy="865"/>
                                </a:xfrm>
                                <a:prstGeom prst="line">
                                  <a:avLst/>
                                </a:prstGeom>
                                <a:ln w="28575" cmpd="sng">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41" name="直线连接符 41"/>
                              <wps:cNvCnPr>
                                <a:cxnSpLocks/>
                              </wps:cNvCnPr>
                              <wps:spPr>
                                <a:xfrm>
                                  <a:off x="144714" y="1569493"/>
                                  <a:ext cx="720896" cy="5307"/>
                                </a:xfrm>
                                <a:prstGeom prst="line">
                                  <a:avLst/>
                                </a:prstGeom>
                                <a:ln w="28575" cmpd="sng">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42" name="文本框 42"/>
                              <wps:cNvSpPr txBox="1"/>
                              <wps:spPr>
                                <a:xfrm>
                                  <a:off x="3463530" y="1024442"/>
                                  <a:ext cx="436879" cy="69755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E34EBC" w14:textId="77777777" w:rsidR="00BE179A" w:rsidRPr="00BC4F86" w:rsidRDefault="00BE179A" w:rsidP="002D3B88">
                                    <w:pPr>
                                      <w:rPr>
                                        <w:i/>
                                        <w:sz w:val="28"/>
                                        <w:szCs w:val="28"/>
                                        <w:vertAlign w:val="subscript"/>
                                      </w:rPr>
                                    </w:pPr>
                                    <w:r>
                                      <w:rPr>
                                        <w:i/>
                                        <w:sz w:val="28"/>
                                        <w:szCs w:val="28"/>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文本框 43"/>
                              <wps:cNvSpPr txBox="1"/>
                              <wps:spPr>
                                <a:xfrm>
                                  <a:off x="6167753" y="1038089"/>
                                  <a:ext cx="436879" cy="62595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50681F" w14:textId="77777777" w:rsidR="00BE179A" w:rsidRPr="00BC4F86" w:rsidRDefault="00BE179A" w:rsidP="002D3B88">
                                    <w:pPr>
                                      <w:rPr>
                                        <w:i/>
                                        <w:sz w:val="28"/>
                                        <w:szCs w:val="28"/>
                                        <w:vertAlign w:val="subscript"/>
                                      </w:rPr>
                                    </w:pPr>
                                    <w:r>
                                      <w:rPr>
                                        <w:i/>
                                        <w:sz w:val="28"/>
                                        <w:szCs w:val="2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矩形 44"/>
                              <wps:cNvSpPr/>
                              <wps:spPr>
                                <a:xfrm>
                                  <a:off x="5420286" y="1380218"/>
                                  <a:ext cx="542651" cy="421811"/>
                                </a:xfrm>
                                <a:prstGeom prst="rect">
                                  <a:avLst/>
                                </a:prstGeom>
                                <a:solidFill>
                                  <a:srgbClr val="7F97C4"/>
                                </a:solidFill>
                                <a:ln>
                                  <a:noFill/>
                                </a:ln>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13B767B3" w14:textId="77777777" w:rsidR="00BE179A" w:rsidRPr="001A32EE" w:rsidRDefault="00BE179A" w:rsidP="002D3B88">
                                    <w:pPr>
                                      <w:jc w:val="center"/>
                                      <w:rPr>
                                        <w:i/>
                                        <w:color w:val="FFFFFF" w:themeColor="background1"/>
                                        <w:szCs w:val="24"/>
                                      </w:rPr>
                                    </w:pPr>
                                    <w:r>
                                      <w:rPr>
                                        <w:i/>
                                        <w:color w:val="FFFFFF" w:themeColor="background1"/>
                                        <w:szCs w:val="24"/>
                                      </w:rPr>
                                      <w:t xml:space="preserve"> B</w:t>
                                    </w:r>
                                    <w:r w:rsidRPr="001A32EE">
                                      <w:rPr>
                                        <w:i/>
                                        <w:color w:val="FFFFFF" w:themeColor="background1"/>
                                        <w:szCs w:val="24"/>
                                      </w:rPr>
                                      <w:t xml:space="preserve">⁄A </w:t>
                                    </w:r>
                                  </w:p>
                                </w:txbxContent>
                              </wps:txbx>
                              <wps:bodyPr wrap="square" lIns="2" anchor="ctr" anchorCtr="0">
                                <a:noAutofit/>
                              </wps:bodyPr>
                            </wps:wsp>
                            <wps:wsp>
                              <wps:cNvPr id="45" name="直线连接符 45"/>
                              <wps:cNvCnPr/>
                              <wps:spPr>
                                <a:xfrm>
                                  <a:off x="5952248" y="1598706"/>
                                  <a:ext cx="685800" cy="0"/>
                                </a:xfrm>
                                <a:prstGeom prst="line">
                                  <a:avLst/>
                                </a:prstGeom>
                                <a:ln w="28575" cmpd="sng">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46" name="文本框 46"/>
                              <wps:cNvSpPr txBox="1"/>
                              <wps:spPr>
                                <a:xfrm>
                                  <a:off x="294317" y="1046328"/>
                                  <a:ext cx="436880" cy="69755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11E9DB" w14:textId="77777777" w:rsidR="00BE179A" w:rsidRPr="00BC4F86" w:rsidRDefault="00BE179A" w:rsidP="002D3B88">
                                    <w:pPr>
                                      <w:rPr>
                                        <w:i/>
                                        <w:sz w:val="28"/>
                                        <w:szCs w:val="28"/>
                                        <w:vertAlign w:val="subscript"/>
                                      </w:rPr>
                                    </w:pPr>
                                    <w:r>
                                      <w:rPr>
                                        <w:i/>
                                        <w:sz w:val="28"/>
                                        <w:szCs w:val="28"/>
                                      </w:rPr>
                                      <w:t xml:space="preserve">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肘形连接符 47"/>
                              <wps:cNvCnPr/>
                              <wps:spPr>
                                <a:xfrm rot="10800000">
                                  <a:off x="2251743" y="1817372"/>
                                  <a:ext cx="3953417" cy="451557"/>
                                </a:xfrm>
                                <a:prstGeom prst="bentConnector2">
                                  <a:avLst/>
                                </a:prstGeom>
                                <a:ln>
                                  <a:bevel/>
                                  <a:tailEnd type="triangle" w="lg"/>
                                </a:ln>
                              </wps:spPr>
                              <wps:style>
                                <a:lnRef idx="2">
                                  <a:schemeClr val="dk1"/>
                                </a:lnRef>
                                <a:fillRef idx="0">
                                  <a:schemeClr val="dk1"/>
                                </a:fillRef>
                                <a:effectRef idx="1">
                                  <a:schemeClr val="dk1"/>
                                </a:effectRef>
                                <a:fontRef idx="minor">
                                  <a:schemeClr val="tx1"/>
                                </a:fontRef>
                              </wps:style>
                              <wps:bodyPr/>
                            </wps:wsp>
                            <wps:wsp>
                              <wps:cNvPr id="48" name="减 48"/>
                              <wps:cNvSpPr/>
                              <wps:spPr>
                                <a:xfrm>
                                  <a:off x="1876476" y="1918269"/>
                                  <a:ext cx="228600" cy="138430"/>
                                </a:xfrm>
                                <a:prstGeom prst="mathMinus">
                                  <a:avLst/>
                                </a:prstGeom>
                                <a:ln/>
                              </wps:spPr>
                              <wps:style>
                                <a:lnRef idx="2">
                                  <a:schemeClr val="dk1">
                                    <a:shade val="50000"/>
                                  </a:schemeClr>
                                </a:lnRef>
                                <a:fillRef idx="1">
                                  <a:schemeClr val="dk1"/>
                                </a:fillRef>
                                <a:effectRef idx="0">
                                  <a:schemeClr val="dk1"/>
                                </a:effectRef>
                                <a:fontRef idx="minor">
                                  <a:schemeClr val="lt1"/>
                                </a:fontRef>
                              </wps:style>
                              <wps:bodyPr/>
                            </wps:wsp>
                            <wps:wsp>
                              <wps:cNvPr id="49" name="直线连接符 49"/>
                              <wps:cNvCnPr/>
                              <wps:spPr>
                                <a:xfrm>
                                  <a:off x="3429058" y="1569056"/>
                                  <a:ext cx="611656" cy="1804"/>
                                </a:xfrm>
                                <a:prstGeom prst="line">
                                  <a:avLst/>
                                </a:prstGeom>
                                <a:ln w="28575" cmpd="sng">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g:grpSp>
                              <wpg:cNvPr id="50" name="组 50"/>
                              <wpg:cNvGrpSpPr/>
                              <wpg:grpSpPr>
                                <a:xfrm>
                                  <a:off x="2009805" y="1323340"/>
                                  <a:ext cx="494561" cy="494032"/>
                                  <a:chOff x="-159090" y="1"/>
                                  <a:chExt cx="495859" cy="495302"/>
                                </a:xfrm>
                              </wpg:grpSpPr>
                              <wps:wsp>
                                <wps:cNvPr id="51" name="椭圆 51"/>
                                <wps:cNvSpPr/>
                                <wps:spPr>
                                  <a:xfrm rot="5400000">
                                    <a:off x="-164170" y="5082"/>
                                    <a:ext cx="495301" cy="485141"/>
                                  </a:xfrm>
                                  <a:prstGeom prst="ellipse">
                                    <a:avLst/>
                                  </a:prstGeom>
                                  <a:ln w="28575" cmpd="sng">
                                    <a:solidFill>
                                      <a:srgbClr val="000000"/>
                                    </a:solidFill>
                                  </a:ln>
                                </wps:spPr>
                                <wps:style>
                                  <a:lnRef idx="1">
                                    <a:schemeClr val="accent1"/>
                                  </a:lnRef>
                                  <a:fillRef idx="3">
                                    <a:schemeClr val="accent1"/>
                                  </a:fillRef>
                                  <a:effectRef idx="2">
                                    <a:schemeClr val="accent1"/>
                                  </a:effectRef>
                                  <a:fontRef idx="minor">
                                    <a:schemeClr val="lt1"/>
                                  </a:fontRef>
                                </wps:style>
                                <wps:bodyPr/>
                              </wps:wsp>
                              <wps:wsp>
                                <wps:cNvPr id="52" name="直线连接符 52"/>
                                <wps:cNvCnPr/>
                                <wps:spPr>
                                  <a:xfrm>
                                    <a:off x="-148371" y="247652"/>
                                    <a:ext cx="485140" cy="0"/>
                                  </a:xfrm>
                                  <a:prstGeom prst="line">
                                    <a:avLst/>
                                  </a:prstGeom>
                                  <a:ln w="28575" cmpd="sng">
                                    <a:solidFill>
                                      <a:srgbClr val="000000"/>
                                    </a:solidFill>
                                  </a:ln>
                                </wps:spPr>
                                <wps:style>
                                  <a:lnRef idx="3">
                                    <a:schemeClr val="dk1"/>
                                  </a:lnRef>
                                  <a:fillRef idx="0">
                                    <a:schemeClr val="dk1"/>
                                  </a:fillRef>
                                  <a:effectRef idx="2">
                                    <a:schemeClr val="dk1"/>
                                  </a:effectRef>
                                  <a:fontRef idx="minor">
                                    <a:schemeClr val="tx1"/>
                                  </a:fontRef>
                                </wps:style>
                                <wps:bodyPr/>
                              </wps:wsp>
                              <wps:wsp>
                                <wps:cNvPr id="53" name="直线连接符 53"/>
                                <wps:cNvCnPr/>
                                <wps:spPr>
                                  <a:xfrm flipV="1">
                                    <a:off x="83487" y="1"/>
                                    <a:ext cx="0" cy="495301"/>
                                  </a:xfrm>
                                  <a:prstGeom prst="line">
                                    <a:avLst/>
                                  </a:prstGeom>
                                  <a:ln w="28575" cmpd="sng">
                                    <a:solidFill>
                                      <a:srgbClr val="000000"/>
                                    </a:solidFill>
                                  </a:ln>
                                </wps:spPr>
                                <wps:style>
                                  <a:lnRef idx="3">
                                    <a:schemeClr val="dk1"/>
                                  </a:lnRef>
                                  <a:fillRef idx="0">
                                    <a:schemeClr val="dk1"/>
                                  </a:fillRef>
                                  <a:effectRef idx="2">
                                    <a:schemeClr val="dk1"/>
                                  </a:effectRef>
                                  <a:fontRef idx="minor">
                                    <a:schemeClr val="tx1"/>
                                  </a:fontRef>
                                </wps:style>
                                <wps:bodyPr/>
                              </wps:wsp>
                            </wpg:grpSp>
                            <wps:wsp>
                              <wps:cNvPr id="54" name="直线连接符 54"/>
                              <wps:cNvCnPr>
                                <a:cxnSpLocks/>
                              </wps:cNvCnPr>
                              <wps:spPr>
                                <a:xfrm flipV="1">
                                  <a:off x="1314885" y="1569493"/>
                                  <a:ext cx="705881" cy="228"/>
                                </a:xfrm>
                                <a:prstGeom prst="line">
                                  <a:avLst/>
                                </a:prstGeom>
                                <a:ln w="28575" cmpd="sng">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g:grpSp>
                          <wps:wsp>
                            <wps:cNvPr id="55" name="矩形 55"/>
                            <wps:cNvSpPr/>
                            <wps:spPr>
                              <a:xfrm>
                                <a:off x="2172335" y="989330"/>
                                <a:ext cx="429260" cy="306705"/>
                              </a:xfrm>
                              <a:prstGeom prst="rect">
                                <a:avLst/>
                              </a:prstGeom>
                              <a:solidFill>
                                <a:srgbClr val="7F97C4"/>
                              </a:solidFill>
                              <a:ln>
                                <a:noFill/>
                              </a:ln>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104580BB" w14:textId="77777777" w:rsidR="00BE179A" w:rsidRPr="001A32EE" w:rsidRDefault="00BE179A" w:rsidP="002D3B88">
                                  <w:pPr>
                                    <w:jc w:val="center"/>
                                    <w:rPr>
                                      <w:i/>
                                      <w:color w:val="FFFFFF" w:themeColor="background1"/>
                                      <w:szCs w:val="24"/>
                                    </w:rPr>
                                  </w:pPr>
                                  <w:r>
                                    <w:rPr>
                                      <w:i/>
                                      <w:color w:val="FFFFFF" w:themeColor="background1"/>
                                      <w:szCs w:val="24"/>
                                    </w:rPr>
                                    <w:t xml:space="preserve"> 1⁄R</w:t>
                                  </w:r>
                                  <w:r w:rsidRPr="001A32EE">
                                    <w:rPr>
                                      <w:i/>
                                      <w:color w:val="FFFFFF" w:themeColor="background1"/>
                                      <w:szCs w:val="24"/>
                                    </w:rPr>
                                    <w:t xml:space="preserve"> </w:t>
                                  </w:r>
                                </w:p>
                              </w:txbxContent>
                            </wps:txbx>
                            <wps:bodyPr wrap="square" lIns="2" anchor="ctr" anchorCtr="0">
                              <a:noAutofit/>
                            </wps:bodyPr>
                          </wps:wsp>
                        </wpg:grpSp>
                        <wps:wsp>
                          <wps:cNvPr id="56" name="直线连接符 56"/>
                          <wps:cNvCnPr/>
                          <wps:spPr>
                            <a:xfrm>
                              <a:off x="4800600" y="407670"/>
                              <a:ext cx="0" cy="508000"/>
                            </a:xfrm>
                            <a:prstGeom prst="line">
                              <a:avLst/>
                            </a:prstGeom>
                            <a:ln>
                              <a:tailEnd type="none" w="lg"/>
                            </a:ln>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id="组 33" o:spid="_x0000_s1026" style="position:absolute;left:0;text-align:left;margin-left:2.7pt;margin-top:28.6pt;width:405pt;height:71.45pt;z-index:251659264" coordsize="5143500,9074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">
                <v:rect id="矩形 34" o:spid="_x0000_s1027" style="position:absolute;left:3075940;top:254635;width:685800;height:3067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0SXnwgAA&#10;ANsAAAAPAAAAZHJzL2Rvd25yZXYueG1sRI9bi8IwFITfF/wP4Qi+rakXylqN4hV3wRcvP+DQHNti&#10;c1KaaOu/N4Kwj8PMfMPMFq0pxYNqV1hWMOhHIIhTqwvOFFzOu+8fEM4jaywtk4InOVjMO18zTLRt&#10;+EiPk89EgLBLUEHufZVI6dKcDLq+rYiDd7W1QR9knUldYxPgppTDKIqlwYLDQo4VrXNKb6e7UZAd&#10;zDKOmtX1b1PtL2Z7wO0EY6V63XY5BeGp9f/hT/tXKxiN4f0l/AA5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RJefCAAAA2wAAAA8AAAAAAAAAAAAAAAAAlwIAAGRycy9kb3du&#10;cmV2LnhtbFBLBQYAAAAABAAEAPUAAACGAwAAAAA=&#10;" fillcolor="#7f97c4" stroked="f" strokeweight=".5pt">
                  <v:shadow on="t" opacity="26214f" mv:blur="50800f" origin="-.5,-.5" offset="26941emu,26941emu"/>
                  <v:textbox inset="2emu">
                    <w:txbxContent>
                      <w:p w14:paraId="68878178" w14:textId="77777777" w:rsidR="00BE179A" w:rsidRPr="0027266E" w:rsidRDefault="00BE179A" w:rsidP="002D3B88">
                        <w:pPr>
                          <w:jc w:val="center"/>
                          <w:rPr>
                            <w:i/>
                            <w:color w:val="FFFFFF" w:themeColor="background1"/>
                            <w:szCs w:val="24"/>
                          </w:rPr>
                        </w:pPr>
                        <w:r w:rsidRPr="0027266E">
                          <w:rPr>
                            <w:i/>
                            <w:color w:val="FFFFFF" w:themeColor="background1"/>
                            <w:szCs w:val="24"/>
                          </w:rPr>
                          <w:t xml:space="preserve"> </w:t>
                        </w:r>
                        <m:oMath>
                          <m:r>
                            <w:rPr>
                              <w:rFonts w:ascii="Cambria Math" w:hAnsi="Cambria Math"/>
                              <w:color w:val="FFFFFF" w:themeColor="background1"/>
                              <w:szCs w:val="24"/>
                            </w:rPr>
                            <m:t>1-</m:t>
                          </m:r>
                          <m:sSup>
                            <m:sSupPr>
                              <m:ctrlPr>
                                <w:rPr>
                                  <w:rFonts w:ascii="Cambria Math" w:hAnsi="Cambria Math"/>
                                  <w:i/>
                                  <w:color w:val="FFFFFF" w:themeColor="background1"/>
                                  <w:kern w:val="0"/>
                                  <w:szCs w:val="24"/>
                                </w:rPr>
                              </m:ctrlPr>
                            </m:sSupPr>
                            <m:e>
                              <m:r>
                                <w:rPr>
                                  <w:rFonts w:ascii="Cambria Math" w:hAnsi="Cambria Math"/>
                                  <w:color w:val="FFFFFF" w:themeColor="background1"/>
                                  <w:kern w:val="0"/>
                                  <w:szCs w:val="24"/>
                                </w:rPr>
                                <m:t>q</m:t>
                              </m:r>
                            </m:e>
                            <m:sup>
                              <m:r>
                                <w:rPr>
                                  <w:rFonts w:ascii="Cambria Math" w:hAnsi="Cambria Math"/>
                                  <w:color w:val="FFFFFF" w:themeColor="background1"/>
                                  <w:kern w:val="0"/>
                                  <w:szCs w:val="24"/>
                                </w:rPr>
                                <m:t>-1</m:t>
                              </m:r>
                            </m:sup>
                          </m:sSup>
                        </m:oMath>
                        <w:r w:rsidRPr="0027266E">
                          <w:rPr>
                            <w:i/>
                            <w:color w:val="FFFFFF" w:themeColor="background1"/>
                            <w:szCs w:val="24"/>
                          </w:rPr>
                          <w:t xml:space="preserve"> </w:t>
                        </w:r>
                      </w:p>
                    </w:txbxContent>
                  </v:textbox>
                </v:rect>
                <v:group id="组 35" o:spid="_x0000_s1028" style="position:absolute;width:5143500;height:907415" coordorigin=",7052" coordsize="5143500,9086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group id="组 36" o:spid="_x0000_s1029" style="position:absolute;top:7052;width:5143500;height:902269" coordorigin=",746062" coordsize="5143500,90631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group id="组 37" o:spid="_x0000_s1030" style="position:absolute;top:746062;width:5143500;height:906313" coordorigin="144714,1024442" coordsize="6493334,124448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line id="直线连接符 38" o:spid="_x0000_s1031" style="position:absolute;visibility:visible;mso-wrap-style:square" from="4906492,1582495" to="5408987,15910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uQAn8IAAADbAAAADwAAAGRycy9kb3ducmV2LnhtbESPwU7DMAyG70i8Q2QkbiwdoAmVZdMA&#10;TYIjHRJXq/GabolTJVlb3h4fkDhav//Pn9fbOXg1Usp9ZAPLRQWKuI22587A12F/9wQqF2SLPjIZ&#10;+KEM28311RprGyf+pLEpnRII5xoNuFKGWuvcOgqYF3EgluwYU8AiY+q0TTgJPHh9X1UrHbBnueBw&#10;oFdH7bm5BNFIvrHt7ntafbjj43h58W+n/dKY25t59wyq0Fz+l//a79bAg8jKLwIAvfk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uQAn8IAAADbAAAADwAAAAAAAAAAAAAA&#10;AAChAgAAZHJzL2Rvd25yZXYueG1sUEsFBgAAAAAEAAQA+QAAAJADAAAAAA==&#10;" strokeweight="2.25pt">
                        <v:stroke endarrow="block" endarrowwidth="wide" joinstyle="miter"/>
                      </v:line>
                      <v:rect id="矩形 39" o:spid="_x0000_s1032" style="position:absolute;left:860225;top:1323340;width:454660;height:492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0Ip5wwAA&#10;ANsAAAAPAAAAZHJzL2Rvd25yZXYueG1sRI/disIwFITvBd8hHME7TV2hrNVY6uqiC9748wCH5tgW&#10;m5PSRNt9eyMs7OUwM98wq7Q3tXhS6yrLCmbTCARxbnXFhYLr5XvyCcJ5ZI21ZVLwSw7S9XCwwkTb&#10;jk/0PPtCBAi7BBWU3jeJlC4vyaCb2oY4eDfbGvRBtoXULXYBbmr5EUWxNFhxWCixoa+S8vv5YRQU&#10;R5PFUbe5/Wyb/dXsjrhbYKzUeNRnSxCeev8f/msftIL5At5fwg+Q6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10Ip5wwAAANsAAAAPAAAAAAAAAAAAAAAAAJcCAABkcnMvZG93&#10;bnJldi54bWxQSwUGAAAAAAQABAD1AAAAhwMAAAAA&#10;" fillcolor="#7f97c4" stroked="f" strokeweight=".5pt">
                        <v:shadow on="t" opacity="26214f" mv:blur="50800f" origin="-.5,-.5" offset="26941emu,26941emu"/>
                        <v:textbox inset="2emu">
                          <w:txbxContent>
                            <w:p w14:paraId="317EBB47" w14:textId="77777777" w:rsidR="00BE179A" w:rsidRPr="007D2599" w:rsidRDefault="00BE179A" w:rsidP="002D3B88">
                              <w:pPr>
                                <w:jc w:val="center"/>
                                <w:rPr>
                                  <w:i/>
                                  <w:color w:val="FFFFFF" w:themeColor="background1"/>
                                  <w:szCs w:val="24"/>
                                </w:rPr>
                              </w:pPr>
                              <w:r>
                                <w:rPr>
                                  <w:i/>
                                  <w:color w:val="FFFFFF" w:themeColor="background1"/>
                                  <w:sz w:val="28"/>
                                  <w:szCs w:val="28"/>
                                </w:rPr>
                                <w:t xml:space="preserve"> </w:t>
                              </w:r>
                              <w:r>
                                <w:rPr>
                                  <w:i/>
                                  <w:color w:val="FFFFFF" w:themeColor="background1"/>
                                  <w:szCs w:val="24"/>
                                </w:rPr>
                                <w:t>T</w:t>
                              </w:r>
                            </w:p>
                          </w:txbxContent>
                        </v:textbox>
                      </v:rect>
                      <v:line id="直线连接符 40" o:spid="_x0000_s1033" style="position:absolute;flip:y;visibility:visible;mso-wrap-style:square" from="2493678,1569493" to="2887146,15703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nhz1MAAAADbAAAADwAAAGRycy9kb3ducmV2LnhtbERPTWvCQBC9F/oflil4qxurVEldpRQE&#10;LXhoFM9DdkyC2dm4O2r8992D4PHxvufL3rXqSiE2ng2Mhhko4tLbhisD+93qfQYqCrLF1jMZuFOE&#10;5eL1ZY659Tf+o2shlUohHHM0UIt0udaxrMlhHPqOOHFHHxxKgqHSNuAthbtWf2TZp3bYcGqosaOf&#10;mspTcXEG1pdo9XG1KcayPZ0PI5mefzkYM3jrv79ACfXyFD/ca2tgktanL+kH6MU/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Z4c9TAAAAA2wAAAA8AAAAAAAAAAAAAAAAA&#10;oQIAAGRycy9kb3ducmV2LnhtbFBLBQYAAAAABAAEAPkAAACOAwAAAAA=&#10;" strokeweight="2.25pt">
                        <v:stroke endarrow="block" endarrowwidth="wide" joinstyle="miter"/>
                      </v:line>
                      <v:line id="直线连接符 41" o:spid="_x0000_s1034" style="position:absolute;visibility:visible;mso-wrap-style:square" from="144714,1569493" to="865610,1574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9jaf8IAAADbAAAADwAAAGRycy9kb3ducmV2LnhtbESPwWrDMBBE74H+g9hCb4nsEkJwo4S0&#10;JdAc4xR6XayN5VZaGUmx3b+PAoUeh9l5s7PZTc6KgULsPCsoFwUI4sbrjlsFn+fDfA0iJmSN1jMp&#10;+KUIu+3DbIOV9iOfaKhTKzKEY4UKTEp9JWVsDDmMC98TZ+/ig8OUZWilDjhmuLPyuShW0mHHucFg&#10;T2+Gmp/66vIbwda62X+Nq6O5LIfrq33/PpRKPT1O+xcQiab0f/yX/tAKliXct2QAyO0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9jaf8IAAADbAAAADwAAAAAAAAAAAAAA&#10;AAChAgAAZHJzL2Rvd25yZXYueG1sUEsFBgAAAAAEAAQA+QAAAJADAAAAAA==&#10;" strokeweight="2.25pt">
                        <v:stroke endarrow="block" endarrowwidth="wide" joinstyle="miter"/>
                        <o:lock v:ext="edit" shapetype="f"/>
                      </v:line>
                      <v:shapetype id="_x0000_t202" coordsize="21600,21600" o:spt="202" path="m0,0l0,21600,21600,21600,21600,0xe">
                        <v:stroke joinstyle="miter"/>
                        <v:path gradientshapeok="t" o:connecttype="rect"/>
                      </v:shapetype>
                      <v:shape id="文本框 42" o:spid="_x0000_s1035" type="#_x0000_t202" style="position:absolute;left:3463530;top:1024442;width:436879;height:6975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cEIwgAA&#10;ANsAAAAPAAAAZHJzL2Rvd25yZXYueG1sRI9Pi8IwFMTvC36H8ARva6K4i1ajiCJ4Wln/gbdH82yL&#10;zUtpoq3f3iwseBxm5jfMbNHaUjyo9oVjDYO+AkGcOlNwpuF42HyOQfiAbLB0TBqe5GEx73zMMDGu&#10;4V967EMmIoR9ghryEKpESp/mZNH3XUUcvaurLYYo60yaGpsIt6UcKvUtLRYcF3KsaJVTetvfrYbT&#10;z/VyHqldtrZfVeNaJdlOpNa9brucggjUhnf4v701GkZD+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twQjCAAAA2wAAAA8AAAAAAAAAAAAAAAAAlwIAAGRycy9kb3du&#10;cmV2LnhtbFBLBQYAAAAABAAEAPUAAACGAwAAAAA=&#10;" filled="f" stroked="f">
                        <v:textbox>
                          <w:txbxContent>
                            <w:p w14:paraId="65E34EBC" w14:textId="77777777" w:rsidR="00BE179A" w:rsidRPr="00BC4F86" w:rsidRDefault="00BE179A" w:rsidP="002D3B88">
                              <w:pPr>
                                <w:rPr>
                                  <w:i/>
                                  <w:sz w:val="28"/>
                                  <w:szCs w:val="28"/>
                                  <w:vertAlign w:val="subscript"/>
                                </w:rPr>
                              </w:pPr>
                              <w:r>
                                <w:rPr>
                                  <w:i/>
                                  <w:sz w:val="28"/>
                                  <w:szCs w:val="28"/>
                                </w:rPr>
                                <w:t>v</w:t>
                              </w:r>
                            </w:p>
                          </w:txbxContent>
                        </v:textbox>
                      </v:shape>
                      <v:shape id="文本框 43" o:spid="_x0000_s1036" type="#_x0000_t202" style="position:absolute;left:6167753;top:1038089;width:436879;height:6259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STwwAA&#10;ANsAAAAPAAAAZHJzL2Rvd25yZXYueG1sRI9Pa8JAFMTvBb/D8oTe6q7/iqbZiCiFnhStCt4e2WcS&#10;mn0bsluTfvuuUOhxmJnfMOmqt7W4U+srxxrGIwWCOHem4kLD6fP9ZQHCB2SDtWPS8EMeVtngKcXE&#10;uI4PdD+GQkQI+wQ1lCE0iZQ+L8miH7mGOHo311oMUbaFNC12EW5rOVHqVVqsOC6U2NCmpPzr+G01&#10;nHe362Wm9sXWzpvO9UqyXUqtn4f9+g1EoD78h//aH0bDbAq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WSTwwAAANsAAAAPAAAAAAAAAAAAAAAAAJcCAABkcnMvZG93&#10;bnJldi54bWxQSwUGAAAAAAQABAD1AAAAhwMAAAAA&#10;" filled="f" stroked="f">
                        <v:textbox>
                          <w:txbxContent>
                            <w:p w14:paraId="5C50681F" w14:textId="77777777" w:rsidR="00BE179A" w:rsidRPr="00BC4F86" w:rsidRDefault="00BE179A" w:rsidP="002D3B88">
                              <w:pPr>
                                <w:rPr>
                                  <w:i/>
                                  <w:sz w:val="28"/>
                                  <w:szCs w:val="28"/>
                                  <w:vertAlign w:val="subscript"/>
                                </w:rPr>
                              </w:pPr>
                              <w:r>
                                <w:rPr>
                                  <w:i/>
                                  <w:sz w:val="28"/>
                                  <w:szCs w:val="28"/>
                                </w:rPr>
                                <w:t>y</w:t>
                              </w:r>
                            </w:p>
                          </w:txbxContent>
                        </v:textbox>
                      </v:shape>
                      <v:rect id="矩形 44" o:spid="_x0000_s1037" style="position:absolute;left:5420286;top:1380218;width:542651;height:4218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11aaxAAA&#10;ANsAAAAPAAAAZHJzL2Rvd25yZXYueG1sRI/NasMwEITvgbyD2EBviZxgTOtaCW7jkhZyaZoHWKz1&#10;D7FWxlJt9+2jQqHHYWa+YbLDbDox0uBaywq2mwgEcWl1y7WC69fb+hGE88gaO8uk4IccHPbLRYap&#10;thN/0njxtQgQdikqaLzvUyld2ZBBt7E9cfAqOxj0QQ611ANOAW46uYuiRBpsOSw02NNrQ+Xt8m0U&#10;1GeTJ9H0Un0c+9PVFGcsnjBR6mE1588gPM3+P/zXftcK4hh+v4QfIP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9dWmsQAAADbAAAADwAAAAAAAAAAAAAAAACXAgAAZHJzL2Rv&#10;d25yZXYueG1sUEsFBgAAAAAEAAQA9QAAAIgDAAAAAA==&#10;" fillcolor="#7f97c4" stroked="f" strokeweight=".5pt">
                        <v:shadow on="t" opacity="26214f" mv:blur="50800f" origin="-.5,-.5" offset="26941emu,26941emu"/>
                        <v:textbox inset="2emu">
                          <w:txbxContent>
                            <w:p w14:paraId="13B767B3" w14:textId="77777777" w:rsidR="00BE179A" w:rsidRPr="001A32EE" w:rsidRDefault="00BE179A" w:rsidP="002D3B88">
                              <w:pPr>
                                <w:jc w:val="center"/>
                                <w:rPr>
                                  <w:i/>
                                  <w:color w:val="FFFFFF" w:themeColor="background1"/>
                                  <w:szCs w:val="24"/>
                                </w:rPr>
                              </w:pPr>
                              <w:r>
                                <w:rPr>
                                  <w:i/>
                                  <w:color w:val="FFFFFF" w:themeColor="background1"/>
                                  <w:szCs w:val="24"/>
                                </w:rPr>
                                <w:t xml:space="preserve"> B</w:t>
                              </w:r>
                              <w:r w:rsidRPr="001A32EE">
                                <w:rPr>
                                  <w:i/>
                                  <w:color w:val="FFFFFF" w:themeColor="background1"/>
                                  <w:szCs w:val="24"/>
                                </w:rPr>
                                <w:t xml:space="preserve">⁄A </w:t>
                              </w:r>
                            </w:p>
                          </w:txbxContent>
                        </v:textbox>
                      </v:rect>
                      <v:line id="直线连接符 45" o:spid="_x0000_s1038" style="position:absolute;visibility:visible;mso-wrap-style:square" from="5952248,1598706" to="6638048,15987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PcfMMAAADbAAAADwAAAGRycy9kb3ducmV2LnhtbESPQWsCMRCF74X+hzAFbzVrsVK2RrEt&#10;gj26FnodNuNm22SyJHF3/fdGEDw+3rzvzVuuR2dFTyG2nhXMpgUI4trrlhsFP4ft8xuImJA1Ws+k&#10;4EwR1qvHhyWW2g+8p75KjcgQjiUqMCl1pZSxNuQwTn1HnL2jDw5TlqGROuCQ4c7Kl6JYSIct5waD&#10;HX0aqv+rk8tvBFvpevM7LL7Ncd6fPuzX33am1ORp3LyDSDSm+/EtvdMK5q9w3ZIBIFc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zj3HzDAAAA2wAAAA8AAAAAAAAAAAAA&#10;AAAAoQIAAGRycy9kb3ducmV2LnhtbFBLBQYAAAAABAAEAPkAAACRAwAAAAA=&#10;" strokeweight="2.25pt">
                        <v:stroke endarrow="block" endarrowwidth="wide" joinstyle="miter"/>
                      </v:line>
                      <v:shape id="文本框 46" o:spid="_x0000_s1039" type="#_x0000_t202" style="position:absolute;left:294317;top:1046328;width:436880;height:697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14:paraId="7E11E9DB" w14:textId="77777777" w:rsidR="00BE179A" w:rsidRPr="00BC4F86" w:rsidRDefault="00BE179A" w:rsidP="002D3B88">
                              <w:pPr>
                                <w:rPr>
                                  <w:i/>
                                  <w:sz w:val="28"/>
                                  <w:szCs w:val="28"/>
                                  <w:vertAlign w:val="subscript"/>
                                </w:rPr>
                              </w:pPr>
                              <w:r>
                                <w:rPr>
                                  <w:i/>
                                  <w:sz w:val="28"/>
                                  <w:szCs w:val="28"/>
                                </w:rPr>
                                <w:t xml:space="preserve"> r</w:t>
                              </w:r>
                            </w:p>
                          </w:txbxContent>
                        </v:textbox>
                      </v:shape>
                      <v:shapetype id="_x0000_t33" coordsize="21600,21600" o:spt="33" o:oned="t" path="m0,0l21600,,21600,21600e" filled="f">
                        <v:stroke joinstyle="miter"/>
                        <v:path arrowok="t" fillok="f" o:connecttype="none"/>
                        <o:lock v:ext="edit" shapetype="t"/>
                      </v:shapetype>
                      <v:shape id="肘形连接符 47" o:spid="_x0000_s1040" type="#_x0000_t33" style="position:absolute;left:2251743;top:1817372;width:3953417;height:451557;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cNlFcIAAADbAAAADwAAAGRycy9kb3ducmV2LnhtbESPQYvCMBSE7wv7H8Jb8LamiqzabRRR&#10;dL14qPoDHs3btrR5KUnU+u+NIHgcZuYbJlv2phVXcr62rGA0TEAQF1bXXCo4n7bfMxA+IGtsLZOC&#10;O3lYLj4/Mky1vXFO12MoRYSwT1FBFUKXSumLigz6oe2Io/dvncEQpSuldniLcNPKcZL8SIM1x4UK&#10;O1pXVDTHi1Hgmsl+fhltDnygc7vb5Tzr8U+pwVe/+gURqA/v8Ku91womU3h+iT9AL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cNlFcIAAADbAAAADwAAAAAAAAAAAAAA&#10;AAChAgAAZHJzL2Rvd25yZXYueG1sUEsFBgAAAAAEAAQA+QAAAJADAAAAAA==&#10;" strokecolor="black [3200]" strokeweight="1pt">
                        <v:stroke endarrow="block" endarrowwidth="wide" joinstyle="bevel"/>
                      </v:shape>
                      <v:shape id="减 48" o:spid="_x0000_s1041" style="position:absolute;left:1876476;top:1918269;width:228600;height:138430;visibility:visible;mso-wrap-style:square;v-text-anchor:top" coordsize="228600,1384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vFKkwgAA&#10;ANsAAAAPAAAAZHJzL2Rvd25yZXYueG1sRE/JasMwEL0X8g9iAr2URO5CKU6UEAIBH2u7FHybWBPb&#10;rTVyLNXL30eHQI+Pt2/3k2nFQL1rLCt4XkcgiEurG64UfOWn1QcI55E1tpZJwUwO9rvFwxZjbUdO&#10;ach8JUIIuxgV1N53sZSurMmgW9uOOHAX2xv0AfaV1D2OIdy08iWK3qXBhkNDjR0dayp/sz+j4Nrq&#10;InnKi+qcfl/zn9fTp5/TUanH5XTYgPA0+X/x3Z1oBW9hbPgSfoDc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68UqTCAAAA2wAAAA8AAAAAAAAAAAAAAAAAlwIAAGRycy9kb3du&#10;cmV2LnhtbFBLBQYAAAAABAAEAPUAAACGAwAAAAA=&#10;" path="m30301,52936l198299,52936,198299,85494,30301,85494,30301,52936xe" fillcolor="black [3200]" strokecolor="black [1600]" strokeweight="1pt">
                        <v:stroke joinstyle="miter"/>
                        <v:path arrowok="t" o:connecttype="custom" o:connectlocs="30301,52936;198299,52936;198299,85494;30301,85494;30301,52936" o:connectangles="0,0,0,0,0"/>
                      </v:shape>
                      <v:line id="直线连接符 49" o:spid="_x0000_s1042" style="position:absolute;visibility:visible;mso-wrap-style:square" from="3429058,1569056" to="4040714,15708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7WecMAAADbAAAADwAAAGRycy9kb3ducmV2LnhtbESPQWsCMRCF74X+hzAFbzVrEWm3RrEt&#10;gh5dC70Om3GzbTJZkri7/nsjCD0+3rzvzVuuR2dFTyG2nhXMpgUI4trrlhsF38ft8yuImJA1Ws+k&#10;4EIR1qvHhyWW2g98oL5KjcgQjiUqMCl1pZSxNuQwTn1HnL2TDw5TlqGROuCQ4c7Kl6JYSIct5waD&#10;HX0aqv+qs8tvBFvpevMzLPbmNO/PH/brdztTavI0bt5BJBrT//E9vdMK5m9w25IBI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2u1nnDAAAA2wAAAA8AAAAAAAAAAAAA&#10;AAAAoQIAAGRycy9kb3ducmV2LnhtbFBLBQYAAAAABAAEAPkAAACRAwAAAAA=&#10;" strokeweight="2.25pt">
                        <v:stroke endarrow="block" endarrowwidth="wide" joinstyle="miter"/>
                      </v:line>
                      <v:group id="组 50" o:spid="_x0000_s1043" style="position:absolute;left:2009805;top:1323340;width:494561;height:494032" coordorigin="-159090,1" coordsize="495859,495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3vawQAAANsAAAAPAAAAZHJzL2Rvd25yZXYueG1sRE/LisIwFN0P+A/hCu7G&#10;tIqDVFMRUXEhA6OCuLs0tw9sbkoT2/r3k8XALA/nvd4MphYdta6yrCCeRiCIM6srLhTcrofPJQjn&#10;kTXWlknBmxxs0tHHGhNte/6h7uILEULYJaig9L5JpHRZSQbd1DbEgctta9AH2BZSt9iHcFPLWRR9&#10;SYMVh4YSG9qVlD0vL6Pg2GO/ncf77vzMd+/HdfF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7V3vawQAAANsAAAAPAAAA&#10;AAAAAAAAAAAAAKkCAABkcnMvZG93bnJldi54bWxQSwUGAAAAAAQABAD6AAAAlwMAAAAA&#10;">
                        <v:oval id="椭圆 51" o:spid="_x0000_s1044" style="position:absolute;left:-164170;top:5082;width:495301;height:485141;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gVVSwwAA&#10;ANsAAAAPAAAAZHJzL2Rvd25yZXYueG1sRI9Pi8IwFMTvgt8hPGFvmrr4j2oUFYSFPa2K4O3ZPNNq&#10;81KarHb99BtB8DjMzG+Y2aKxpbhR7QvHCvq9BARx5nTBRsF+t+lOQPiArLF0TAr+yMNi3m7NMNXu&#10;zj902wYjIoR9igryEKpUSp/lZNH3XEUcvbOrLYYoayN1jfcIt6X8TJKRtFhwXMixonVO2XX7axVc&#10;qDBH6VZ+XMrHwBy+x+vl5KTUR6dZTkEEasI7/Gp/aQXDPjy/xB8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gVVSwwAAANsAAAAPAAAAAAAAAAAAAAAAAJcCAABkcnMvZG93&#10;bnJldi54bWxQSwUGAAAAAAQABAD1AAAAhwMAAAAA&#10;" fillcolor="#000101 [36]" strokeweight="2.25pt">
                          <v:fill color2="#5898d4 [3172]" rotate="t" colors="0 #71a6db;.5 #559bdb;1 #438ac9" focus="100%" type="gradient">
                            <o:fill v:ext="view" type="gradientUnscaled"/>
                          </v:fill>
                          <v:stroke joinstyle="miter"/>
                        </v:oval>
                        <v:line id="直线连接符 52" o:spid="_x0000_s1045" style="position:absolute;visibility:visible;mso-wrap-style:square" from="-148371,247652" to="336769,2476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7EGYMQAAADbAAAADwAAAGRycy9kb3ducmV2LnhtbESP3WoCMRSE74W+QzgF72q2yyrt1iil&#10;oigI4rYPcLo5+0M3J8smauzTN0LBy2FmvmHmy2A6cabBtZYVPE8SEMSl1S3XCr4+108vIJxH1thZ&#10;JgVXcrBcPIzmmGt74SOdC1+LCGGXo4LG+z6X0pUNGXQT2xNHr7KDQR/lUEs94CXCTSfTJJlJgy3H&#10;hQZ7+mio/ClORsHqkH0H91ttq/R1v9skGZmQnZQaP4b3NxCegr+H/9tbrWCawu1L/AFy8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QZgxAAAANsAAAAPAAAAAAAAAAAA&#10;AAAAAKECAABkcnMvZG93bnJldi54bWxQSwUGAAAAAAQABAD5AAAAkgMAAAAA&#10;" strokeweight="2.25pt">
                          <v:stroke joinstyle="miter"/>
                        </v:line>
                        <v:line id="直线连接符 53" o:spid="_x0000_s1046" style="position:absolute;flip:y;visibility:visible;mso-wrap-style:square" from="83487,1" to="83487,4953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e/IYsQAAADbAAAADwAAAGRycy9kb3ducmV2LnhtbESP3WoCMRSE7wXfIZyCd91sldqyGkUE&#10;fyhVqO0DnG6Om8XNyZLEdfv2TaHg5TAz3zDzZW8b0ZEPtWMFT1kOgrh0uuZKwdfn5vEVRIjIGhvH&#10;pOCHAiwXw8EcC+1u/EHdKVYiQTgUqMDE2BZShtKQxZC5ljh5Z+ctxiR9JbXHW4LbRo7zfCot1pwW&#10;DLa0NlReTlerYGq+V91Ls/Nymx/esKy35+P7WKnRQ7+agYjUx3v4v73XCp4n8Pcl/QC5+A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578hixAAAANsAAAAPAAAAAAAAAAAA&#10;AAAAAKECAABkcnMvZG93bnJldi54bWxQSwUGAAAAAAQABAD5AAAAkgMAAAAA&#10;" strokeweight="2.25pt">
                          <v:stroke joinstyle="miter"/>
                        </v:line>
                      </v:group>
                      <v:line id="直线连接符 54" o:spid="_x0000_s1047" style="position:absolute;flip:y;visibility:visible;mso-wrap-style:square" from="1314885,1569493" to="2020766,15697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rjCsMAAADbAAAADwAAAGRycy9kb3ducmV2LnhtbESPQWvCQBSE74X+h+UJvenGtlaJrlIK&#10;ghV6MBXPj+wzCWbfxt2npv++KxR6HGbmG2ax6l2rrhRi49nAeJSBIi69bbgysP9eD2egoiBbbD2T&#10;gR+KsFo+Piwwt/7GO7oWUqkE4ZijgVqky7WOZU0O48h3xMk7+uBQkgyVtgFvCe5a/Zxlb9phw2mh&#10;xo4+aipPxcUZ2Fyi1cf1Z/EiX6fzYSzT85aDMU+D/n0OSqiX//Bfe2MNTF7h/iX9AL38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ya4wrDAAAA2wAAAA8AAAAAAAAAAAAA&#10;AAAAoQIAAGRycy9kb3ducmV2LnhtbFBLBQYAAAAABAAEAPkAAACRAwAAAAA=&#10;" strokeweight="2.25pt">
                        <v:stroke endarrow="block" endarrowwidth="wide" joinstyle="miter"/>
                        <o:lock v:ext="edit" shapetype="f"/>
                      </v:line>
                    </v:group>
                    <v:rect id="矩形 55" o:spid="_x0000_s1048" style="position:absolute;left:2172335;top:989330;width:429260;height:3067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QmXcxAAA&#10;ANsAAAAPAAAAZHJzL2Rvd25yZXYueG1sRI/NasMwEITvgbyD2EBviZyATetaCW7jkhZyaZoHWKz1&#10;D7FWxlJt9+2jQqHHYWa+YbLDbDox0uBaywq2mwgEcWl1y7WC69fb+hGE88gaO8uk4IccHPbLRYap&#10;thN/0njxtQgQdikqaLzvUyld2ZBBt7E9cfAqOxj0QQ611ANOAW46uYuiRBpsOSw02NNrQ+Xt8m0U&#10;1GeTJ9H0Un0c+9PVFGcsnjBR6mE1588gPM3+P/zXftcK4hh+v4QfIP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UJl3MQAAADbAAAADwAAAAAAAAAAAAAAAACXAgAAZHJzL2Rv&#10;d25yZXYueG1sUEsFBgAAAAAEAAQA9QAAAIgDAAAAAA==&#10;" fillcolor="#7f97c4" stroked="f" strokeweight=".5pt">
                      <v:shadow on="t" opacity="26214f" mv:blur="50800f" origin="-.5,-.5" offset="26941emu,26941emu"/>
                      <v:textbox inset="2emu">
                        <w:txbxContent>
                          <w:p w14:paraId="104580BB" w14:textId="77777777" w:rsidR="00BE179A" w:rsidRPr="001A32EE" w:rsidRDefault="00BE179A" w:rsidP="002D3B88">
                            <w:pPr>
                              <w:jc w:val="center"/>
                              <w:rPr>
                                <w:i/>
                                <w:color w:val="FFFFFF" w:themeColor="background1"/>
                                <w:szCs w:val="24"/>
                              </w:rPr>
                            </w:pPr>
                            <w:r>
                              <w:rPr>
                                <w:i/>
                                <w:color w:val="FFFFFF" w:themeColor="background1"/>
                                <w:szCs w:val="24"/>
                              </w:rPr>
                              <w:t xml:space="preserve"> 1⁄R</w:t>
                            </w:r>
                            <w:r w:rsidRPr="001A32EE">
                              <w:rPr>
                                <w:i/>
                                <w:color w:val="FFFFFF" w:themeColor="background1"/>
                                <w:szCs w:val="24"/>
                              </w:rPr>
                              <w:t xml:space="preserve"> </w:t>
                            </w:r>
                          </w:p>
                        </w:txbxContent>
                      </v:textbox>
                    </v:rect>
                  </v:group>
                  <v:line id="直线连接符 56" o:spid="_x0000_s1049" style="position:absolute;visibility:visible;mso-wrap-style:square" from="4800600,407670" to="4800600,9156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Qkq8QAAADbAAAADwAAAGRycy9kb3ducmV2LnhtbESPQUvDQBSE74L/YXlCb3aTglFit6UI&#10;rcVTTHvx9th9JsHs2zT72sZ/7wqCx2FmvmGW68n36kJj7AIbyOcZKGIbXMeNgeNhe/8EKgqywz4w&#10;GfimCOvV7c0SSxeu/E6XWhqVIBxLNNCKDKXW0bbkMc7DQJy8zzB6lCTHRrsRrwnue73IskJ77Dgt&#10;tDjQS0v2qz57A9WHvO02eX7aZYV9PfaPFVupjJndTZtnUEKT/If/2ntn4KGA3y/pB+jV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31CSrxAAAANsAAAAPAAAAAAAAAAAA&#10;AAAAAKECAABkcnMvZG93bnJldi54bWxQSwUGAAAAAAQABAD5AAAAkgMAAAAA&#10;" strokecolor="black [3200]" strokeweight="1pt">
                    <v:stroke endarrowwidth="wide" joinstyle="miter"/>
                  </v:line>
                </v:group>
                <w10:wrap type="topAndBottom"/>
              </v:group>
            </w:pict>
          </mc:Fallback>
        </mc:AlternateContent>
      </w:r>
      <w:r>
        <w:t>So, t</w:t>
      </w:r>
      <w:r w:rsidR="00F86FBE">
        <w:t>he structure for this exercise should be:</w:t>
      </w:r>
    </w:p>
    <w:p w14:paraId="328DD451" w14:textId="59B7D670" w:rsidR="002D3B88" w:rsidRPr="00F86FBE" w:rsidRDefault="002D3B88" w:rsidP="002D3B88">
      <w:pPr>
        <w:jc w:val="center"/>
      </w:pPr>
      <w:r>
        <w:t xml:space="preserve">Figure 3.1 Structure of </w:t>
      </w:r>
      <w:r w:rsidRPr="002D3B88">
        <w:t>Hierarchical control</w:t>
      </w:r>
    </w:p>
    <w:p w14:paraId="1480F0DD" w14:textId="70BF8857" w:rsidR="002F1187" w:rsidRDefault="002D3B88" w:rsidP="002F1187">
      <w:pPr>
        <w:pStyle w:val="a6"/>
        <w:numPr>
          <w:ilvl w:val="0"/>
          <w:numId w:val="19"/>
        </w:numPr>
        <w:ind w:firstLineChars="0"/>
      </w:pPr>
      <w:r>
        <w:t>Down.</w:t>
      </w:r>
    </w:p>
    <w:p w14:paraId="0DF60517" w14:textId="146F0919" w:rsidR="00B23C24" w:rsidRDefault="002D3B88" w:rsidP="00B23C24">
      <w:r>
        <w:t>From part2a), we get:</w:t>
      </w:r>
    </w:p>
    <w:p w14:paraId="2F48CC96" w14:textId="12040749" w:rsidR="002D3B88" w:rsidRDefault="002D3B88" w:rsidP="00B23C24">
      <m:oMathPara>
        <m:oMath>
          <m:r>
            <w:rPr>
              <w:rFonts w:ascii="Cambria Math" w:hAnsi="Cambria Math"/>
            </w:rPr>
            <m:t>R=</m:t>
          </m:r>
          <m:d>
            <m:dPr>
              <m:begChr m:val="["/>
              <m:endChr m:val="]"/>
              <m:ctrlPr>
                <w:rPr>
                  <w:rFonts w:ascii="Cambria Math" w:hAnsi="Cambria Math"/>
                  <w:i/>
                </w:rPr>
              </m:ctrlPr>
            </m:dPr>
            <m:e>
              <m:r>
                <w:rPr>
                  <w:rFonts w:ascii="Cambria Math" w:hAnsi="Cambria Math"/>
                </w:rPr>
                <m:t>1,-0.8958</m:t>
              </m:r>
              <m:r>
                <w:rPr>
                  <w:rFonts w:ascii="Cambria Math" w:hAnsi="Cambria Math"/>
                </w:rPr>
                <m:t>,0.1348</m:t>
              </m:r>
            </m:e>
          </m:d>
          <m:r>
            <w:rPr>
              <w:rFonts w:ascii="Cambria Math" w:hAnsi="Cambria Math"/>
            </w:rPr>
            <m:t>, S=[</m:t>
          </m:r>
          <m:r>
            <w:rPr>
              <w:rFonts w:ascii="Cambria Math" w:hAnsi="Cambria Math"/>
            </w:rPr>
            <m:t>-0.2699,-9.736e-2,-1.871</m:t>
          </m:r>
          <m:r>
            <w:rPr>
              <w:rFonts w:ascii="Cambria Math" w:hAnsi="Cambria Math"/>
            </w:rPr>
            <m:t>7</m:t>
          </m:r>
          <m:r>
            <w:rPr>
              <w:rFonts w:ascii="Cambria Math" w:hAnsi="Cambria Math"/>
            </w:rPr>
            <m:t>e-9</m:t>
          </m:r>
          <m:r>
            <w:rPr>
              <w:rFonts w:ascii="Cambria Math" w:hAnsi="Cambria Math"/>
            </w:rPr>
            <m:t>]</m:t>
          </m:r>
        </m:oMath>
      </m:oMathPara>
    </w:p>
    <w:p w14:paraId="16DD6BD7" w14:textId="0DDB45E3" w:rsidR="002D3B88" w:rsidRPr="00974C4F" w:rsidRDefault="00974C4F" w:rsidP="00B23C24">
      <m:oMathPara>
        <m:oMath>
          <m:r>
            <w:rPr>
              <w:rFonts w:ascii="Cambria Math" w:hAnsi="Cambria Math"/>
              <w:kern w:val="0"/>
              <w:szCs w:val="24"/>
            </w:rPr>
            <m:t>T=</m:t>
          </m:r>
          <m:f>
            <m:fPr>
              <m:ctrlPr>
                <w:rPr>
                  <w:rFonts w:ascii="Cambria Math" w:hAnsi="Cambria Math"/>
                  <w:i/>
                  <w:kern w:val="0"/>
                  <w:szCs w:val="24"/>
                </w:rPr>
              </m:ctrlPr>
            </m:fPr>
            <m:num>
              <m:sSub>
                <m:sSubPr>
                  <m:ctrlPr>
                    <w:rPr>
                      <w:rFonts w:ascii="Cambria Math" w:hAnsi="Cambria Math"/>
                      <w:i/>
                      <w:kern w:val="0"/>
                      <w:szCs w:val="24"/>
                    </w:rPr>
                  </m:ctrlPr>
                </m:sSubPr>
                <m:e>
                  <m:r>
                    <w:rPr>
                      <w:rFonts w:ascii="Cambria Math" w:hAnsi="Cambria Math"/>
                      <w:kern w:val="0"/>
                      <w:szCs w:val="24"/>
                    </w:rPr>
                    <m:t>A</m:t>
                  </m:r>
                </m:e>
                <m:sub>
                  <m:r>
                    <w:rPr>
                      <w:rFonts w:ascii="Cambria Math" w:hAnsi="Cambria Math"/>
                      <w:kern w:val="0"/>
                      <w:szCs w:val="24"/>
                    </w:rPr>
                    <m:t>c</m:t>
                  </m:r>
                </m:sub>
              </m:sSub>
            </m:num>
            <m:den>
              <m:r>
                <w:rPr>
                  <w:rFonts w:ascii="Cambria Math" w:hAnsi="Cambria Math"/>
                  <w:kern w:val="0"/>
                  <w:szCs w:val="24"/>
                </w:rPr>
                <m:t>A</m:t>
              </m:r>
            </m:den>
          </m:f>
          <m:d>
            <m:dPr>
              <m:ctrlPr>
                <w:rPr>
                  <w:rFonts w:ascii="Cambria Math" w:hAnsi="Cambria Math"/>
                  <w:i/>
                  <w:kern w:val="0"/>
                  <w:szCs w:val="24"/>
                </w:rPr>
              </m:ctrlPr>
            </m:dPr>
            <m:e>
              <m:r>
                <w:rPr>
                  <w:rFonts w:ascii="Cambria Math" w:hAnsi="Cambria Math"/>
                  <w:kern w:val="0"/>
                  <w:szCs w:val="24"/>
                </w:rPr>
                <m:t>1</m:t>
              </m:r>
            </m:e>
          </m:d>
          <m:r>
            <w:rPr>
              <w:rFonts w:ascii="Cambria Math" w:hAnsi="Cambria Math"/>
              <w:kern w:val="0"/>
              <w:szCs w:val="24"/>
            </w:rPr>
            <m:t>=R</m:t>
          </m:r>
          <m:d>
            <m:dPr>
              <m:ctrlPr>
                <w:rPr>
                  <w:rFonts w:ascii="Cambria Math" w:hAnsi="Cambria Math"/>
                  <w:i/>
                  <w:kern w:val="0"/>
                  <w:szCs w:val="24"/>
                </w:rPr>
              </m:ctrlPr>
            </m:dPr>
            <m:e>
              <m:r>
                <w:rPr>
                  <w:rFonts w:ascii="Cambria Math" w:hAnsi="Cambria Math"/>
                  <w:kern w:val="0"/>
                  <w:szCs w:val="24"/>
                </w:rPr>
                <m:t>1</m:t>
              </m:r>
            </m:e>
          </m:d>
          <m:r>
            <w:rPr>
              <w:rFonts w:ascii="Cambria Math" w:hAnsi="Cambria Math"/>
              <w:kern w:val="0"/>
              <w:szCs w:val="24"/>
            </w:rPr>
            <m:t>=1</m:t>
          </m:r>
          <m:r>
            <w:rPr>
              <w:rFonts w:ascii="Cambria Math" w:hAnsi="Cambria Math"/>
            </w:rPr>
            <m:t>-0.8958</m:t>
          </m:r>
          <m:r>
            <w:rPr>
              <w:rFonts w:ascii="Cambria Math" w:hAnsi="Cambria Math"/>
            </w:rPr>
            <m:t>+0.1348=</m:t>
          </m:r>
          <m:r>
            <w:rPr>
              <w:rFonts w:ascii="Cambria Math" w:hAnsi="Cambria Math"/>
            </w:rPr>
            <m:t>0.239</m:t>
          </m:r>
        </m:oMath>
      </m:oMathPara>
    </w:p>
    <w:p w14:paraId="3014BB15" w14:textId="3E07AB15" w:rsidR="00974C4F" w:rsidRPr="00974C4F" w:rsidRDefault="00974C4F" w:rsidP="00B23C24">
      <m:oMathPara>
        <m:oMath>
          <m:r>
            <w:rPr>
              <w:rFonts w:ascii="Cambria Math" w:hAnsi="Cambria Math"/>
              <w:kern w:val="0"/>
              <w:szCs w:val="24"/>
            </w:rPr>
            <m:t>v=</m:t>
          </m:r>
          <m:f>
            <m:fPr>
              <m:ctrlPr>
                <w:rPr>
                  <w:rFonts w:ascii="Cambria Math" w:hAnsi="Cambria Math"/>
                  <w:i/>
                  <w:kern w:val="0"/>
                  <w:szCs w:val="24"/>
                </w:rPr>
              </m:ctrlPr>
            </m:fPr>
            <m:num>
              <m:r>
                <w:rPr>
                  <w:rFonts w:ascii="Cambria Math" w:hAnsi="Cambria Math"/>
                  <w:kern w:val="0"/>
                  <w:szCs w:val="24"/>
                </w:rPr>
                <m:t>Tr-Sy</m:t>
              </m:r>
            </m:num>
            <m:den>
              <m:r>
                <w:rPr>
                  <w:rFonts w:ascii="Cambria Math" w:hAnsi="Cambria Math"/>
                  <w:kern w:val="0"/>
                  <w:szCs w:val="24"/>
                </w:rPr>
                <m:t>R</m:t>
              </m:r>
            </m:den>
          </m:f>
          <m:r>
            <w:rPr>
              <w:rFonts w:ascii="Cambria Math" w:hAnsi="Cambria Math"/>
              <w:kern w:val="0"/>
              <w:szCs w:val="24"/>
            </w:rPr>
            <m:t>=</m:t>
          </m:r>
          <m:f>
            <m:fPr>
              <m:ctrlPr>
                <w:rPr>
                  <w:rFonts w:ascii="Cambria Math" w:hAnsi="Cambria Math"/>
                  <w:i/>
                </w:rPr>
              </m:ctrlPr>
            </m:fPr>
            <m:num>
              <m:r>
                <w:rPr>
                  <w:rFonts w:ascii="Cambria Math" w:hAnsi="Cambria Math"/>
                </w:rPr>
                <m:t>0.239</m:t>
              </m:r>
              <m:r>
                <w:rPr>
                  <w:rFonts w:ascii="Cambria Math" w:hAnsi="Cambria Math"/>
                </w:rPr>
                <m:t>r-(</m:t>
              </m:r>
              <m:r>
                <w:rPr>
                  <w:rFonts w:ascii="Cambria Math" w:hAnsi="Cambria Math"/>
                </w:rPr>
                <m:t>-</m:t>
              </m:r>
              <m:r>
                <w:rPr>
                  <w:rFonts w:ascii="Cambria Math" w:hAnsi="Cambria Math"/>
                </w:rPr>
                <m:t>0.2699</m:t>
              </m:r>
              <m:r>
                <w:rPr>
                  <w:rFonts w:ascii="Cambria Math" w:hAnsi="Cambria Math"/>
                </w:rPr>
                <m:t>-</m:t>
              </m:r>
              <m:r>
                <w:rPr>
                  <w:rFonts w:ascii="Cambria Math" w:hAnsi="Cambria Math"/>
                </w:rPr>
                <m:t>(</m:t>
              </m:r>
              <m:r>
                <w:rPr>
                  <w:rFonts w:ascii="Cambria Math" w:hAnsi="Cambria Math"/>
                </w:rPr>
                <m:t>9.736e-2</m:t>
              </m:r>
              <m:r>
                <w:rPr>
                  <w:rFonts w:ascii="Cambria Math" w:hAnsi="Cambria Math"/>
                </w:rPr>
                <m:t>)</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rPr>
                <m:t>-</m:t>
              </m:r>
              <m:r>
                <w:rPr>
                  <w:rFonts w:ascii="Cambria Math" w:hAnsi="Cambria Math"/>
                </w:rPr>
                <m:t>(</m:t>
              </m:r>
              <m:r>
                <w:rPr>
                  <w:rFonts w:ascii="Cambria Math" w:hAnsi="Cambria Math"/>
                </w:rPr>
                <m:t>1.871</m:t>
              </m:r>
              <m:r>
                <w:rPr>
                  <w:rFonts w:ascii="Cambria Math" w:hAnsi="Cambria Math"/>
                </w:rPr>
                <m:t>7</m:t>
              </m:r>
              <m:r>
                <w:rPr>
                  <w:rFonts w:ascii="Cambria Math" w:hAnsi="Cambria Math"/>
                </w:rPr>
                <m:t>e-9</m:t>
              </m:r>
              <m:r>
                <w:rPr>
                  <w:rFonts w:ascii="Cambria Math" w:hAnsi="Cambria Math"/>
                </w:rPr>
                <m:t>)</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-2</m:t>
                  </m:r>
                </m:sup>
              </m:sSup>
              <m:r>
                <w:rPr>
                  <w:rFonts w:ascii="Cambria Math" w:hAnsi="Cambria Math"/>
                </w:rPr>
                <m:t>)y</m:t>
              </m:r>
            </m:num>
            <m:den>
              <m:r>
                <w:rPr>
                  <w:rFonts w:ascii="Cambria Math" w:hAnsi="Cambria Math"/>
                </w:rPr>
                <m:t>1</m:t>
              </m:r>
              <m:r>
                <w:rPr>
                  <w:rFonts w:ascii="Cambria Math" w:hAnsi="Cambria Math"/>
                </w:rPr>
                <m:t>-0.8958</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m:t>
              </m:r>
              <m:r>
                <w:rPr>
                  <w:rFonts w:ascii="Cambria Math" w:hAnsi="Cambria Math"/>
                </w:rPr>
                <m:t>0.1348</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-2</m:t>
                  </m:r>
                </m:sup>
              </m:sSup>
            </m:den>
          </m:f>
        </m:oMath>
      </m:oMathPara>
    </w:p>
    <w:p w14:paraId="7AEA9994" w14:textId="078E57FA" w:rsidR="00865617" w:rsidRPr="00865617" w:rsidRDefault="00974C4F" w:rsidP="00B23C24">
      <w:pPr>
        <w:rPr>
          <w:kern w:val="0"/>
          <w:szCs w:val="24"/>
        </w:rPr>
      </w:pPr>
      <m:oMathPara>
        <m:oMath>
          <m:r>
            <w:rPr>
              <w:rFonts w:ascii="Cambria Math" w:hAnsi="Cambria Math"/>
              <w:kern w:val="0"/>
              <w:szCs w:val="24"/>
            </w:rPr>
            <m:t>→v=0.239r</m:t>
          </m:r>
          <m:d>
            <m:dPr>
              <m:ctrlPr>
                <w:rPr>
                  <w:rFonts w:ascii="Cambria Math" w:hAnsi="Cambria Math"/>
                  <w:i/>
                  <w:kern w:val="0"/>
                  <w:szCs w:val="24"/>
                </w:rPr>
              </m:ctrlPr>
            </m:dPr>
            <m:e>
              <m:r>
                <w:rPr>
                  <w:rFonts w:ascii="Cambria Math" w:hAnsi="Cambria Math"/>
                  <w:kern w:val="0"/>
                  <w:szCs w:val="24"/>
                </w:rPr>
                <m:t>k</m:t>
              </m:r>
            </m:e>
          </m:d>
          <m:r>
            <w:rPr>
              <w:rFonts w:ascii="Cambria Math" w:hAnsi="Cambria Math"/>
              <w:kern w:val="0"/>
              <w:szCs w:val="24"/>
            </w:rPr>
            <m:t>+</m:t>
          </m:r>
          <m:r>
            <w:rPr>
              <w:rFonts w:ascii="Cambria Math" w:hAnsi="Cambria Math"/>
            </w:rPr>
            <m:t>0.2699</m:t>
          </m:r>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9.736e-2</m:t>
              </m:r>
              <m:ctrlPr>
                <w:rPr>
                  <w:rFonts w:ascii="Cambria Math" w:hAnsi="Cambria Math"/>
                  <w:i/>
                  <w:kern w:val="0"/>
                  <w:szCs w:val="24"/>
                </w:rPr>
              </m:ctrlPr>
            </m:e>
          </m:d>
          <m:r>
            <w:rPr>
              <w:rFonts w:ascii="Cambria Math" w:hAnsi="Cambria Math"/>
              <w:kern w:val="0"/>
              <w:szCs w:val="24"/>
            </w:rPr>
            <m:t>y</m:t>
          </m:r>
          <m:d>
            <m:dPr>
              <m:ctrlPr>
                <w:rPr>
                  <w:rFonts w:ascii="Cambria Math" w:hAnsi="Cambria Math"/>
                  <w:i/>
                  <w:kern w:val="0"/>
                  <w:szCs w:val="24"/>
                </w:rPr>
              </m:ctrlPr>
            </m:dPr>
            <m:e>
              <m:r>
                <w:rPr>
                  <w:rFonts w:ascii="Cambria Math" w:hAnsi="Cambria Math"/>
                  <w:kern w:val="0"/>
                  <w:szCs w:val="24"/>
                </w:rPr>
                <m:t>k-1</m:t>
              </m:r>
            </m:e>
          </m:d>
          <m:r>
            <w:rPr>
              <w:rFonts w:ascii="Cambria Math" w:hAnsi="Cambria Math"/>
              <w:kern w:val="0"/>
              <w:szCs w:val="24"/>
            </w:rPr>
            <m:t>+</m:t>
          </m:r>
        </m:oMath>
      </m:oMathPara>
    </w:p>
    <w:p w14:paraId="30EE713A" w14:textId="7AB1B809" w:rsidR="00974C4F" w:rsidRPr="005A76A9" w:rsidRDefault="00865617" w:rsidP="00B23C24">
      <m:oMathPara>
        <m:oMath>
          <m:r>
            <w:rPr>
              <w:rFonts w:ascii="Cambria Math" w:hAnsi="Cambria Math"/>
              <w:kern w:val="0"/>
              <w:szCs w:val="24"/>
            </w:rPr>
            <m:t xml:space="preserve">                              </m:t>
          </m:r>
          <m:d>
            <m:dPr>
              <m:ctrlPr>
                <w:rPr>
                  <w:rFonts w:ascii="Cambria Math" w:hAnsi="Cambria Math"/>
                  <w:i/>
                </w:rPr>
              </m:ctrlPr>
            </m:dPr>
            <m:e>
              <m:r>
                <w:rPr>
                  <w:rFonts w:ascii="Cambria Math" w:hAnsi="Cambria Math"/>
                </w:rPr>
                <m:t>1.871</m:t>
              </m:r>
              <m:r>
                <w:rPr>
                  <w:rFonts w:ascii="Cambria Math" w:hAnsi="Cambria Math"/>
                </w:rPr>
                <m:t>7</m:t>
              </m:r>
              <m:r>
                <w:rPr>
                  <w:rFonts w:ascii="Cambria Math" w:hAnsi="Cambria Math"/>
                </w:rPr>
                <m:t>e-9</m:t>
              </m:r>
            </m:e>
          </m:d>
          <m:r>
            <w:rPr>
              <w:rFonts w:ascii="Cambria Math" w:hAnsi="Cambria Math"/>
            </w:rPr>
            <m:t>y</m:t>
          </m:r>
          <m:d>
            <m:dPr>
              <m:ctrlPr>
                <w:rPr>
                  <w:rFonts w:ascii="Cambria Math" w:hAnsi="Cambria Math"/>
                  <w:i/>
                </w:rPr>
              </m:ctrlPr>
            </m:dPr>
            <m:e>
              <m:r>
                <w:rPr>
                  <w:rFonts w:ascii="Cambria Math" w:hAnsi="Cambria Math"/>
                </w:rPr>
                <m:t>k-2</m:t>
              </m:r>
            </m:e>
          </m:d>
          <m:r>
            <w:rPr>
              <w:rFonts w:ascii="Cambria Math" w:hAnsi="Cambria Math"/>
            </w:rPr>
            <m:t>+</m:t>
          </m:r>
          <m:r>
            <w:rPr>
              <w:rFonts w:ascii="Cambria Math" w:hAnsi="Cambria Math"/>
            </w:rPr>
            <m:t>0.8958</m:t>
          </m:r>
          <m:r>
            <w:rPr>
              <w:rFonts w:ascii="Cambria Math" w:hAnsi="Cambria Math"/>
            </w:rPr>
            <m:t>v</m:t>
          </m:r>
          <m:d>
            <m:dPr>
              <m:ctrlPr>
                <w:rPr>
                  <w:rFonts w:ascii="Cambria Math" w:hAnsi="Cambria Math"/>
                  <w:i/>
                </w:rPr>
              </m:ctrlPr>
            </m:dPr>
            <m:e>
              <m:r>
                <w:rPr>
                  <w:rFonts w:ascii="Cambria Math" w:hAnsi="Cambria Math"/>
                </w:rPr>
                <m:t>k-1</m:t>
              </m:r>
            </m:e>
          </m:d>
          <m:r>
            <w:rPr>
              <w:rFonts w:ascii="Cambria Math" w:hAnsi="Cambria Math"/>
            </w:rPr>
            <m:t>-0.1348v(k-2)</m:t>
          </m:r>
        </m:oMath>
      </m:oMathPara>
    </w:p>
    <w:p w14:paraId="25AACDB6" w14:textId="3988158F" w:rsidR="005A76A9" w:rsidRDefault="005A76A9" w:rsidP="009D3707">
      <w:r w:rsidRPr="005A76A9">
        <w:t xml:space="preserve">The signal figure is shown is figure </w:t>
      </w:r>
      <w:r w:rsidR="009D3707">
        <w:t>3.2</w:t>
      </w:r>
      <w:r w:rsidR="009D3707" w:rsidRPr="005A76A9">
        <w:t>.</w:t>
      </w:r>
      <w:r w:rsidR="009D3707">
        <w:t xml:space="preserve"> </w:t>
      </w:r>
    </w:p>
    <w:p w14:paraId="49AE7302" w14:textId="523EFE70" w:rsidR="009D3707" w:rsidRDefault="009D3707" w:rsidP="009D3707">
      <w:r>
        <w:t>(</w:t>
      </w:r>
      <w:r w:rsidRPr="005A76A9">
        <w:t xml:space="preserve">The </w:t>
      </w:r>
      <w:r>
        <w:t xml:space="preserve">Sysquake file is </w:t>
      </w:r>
      <w:r w:rsidRPr="009D3707">
        <w:rPr>
          <w:rFonts w:ascii="Times New Roman" w:hAnsi="Times New Roman" w:cs="Times New Roman"/>
          <w:i/>
        </w:rPr>
        <w:t>PendulumDamp_down.sq</w:t>
      </w:r>
      <w:r w:rsidRPr="005A76A9">
        <w:t xml:space="preserve"> in the attachments</w:t>
      </w:r>
      <w:r>
        <w:t>).</w:t>
      </w:r>
    </w:p>
    <w:p w14:paraId="0CC4215F" w14:textId="5CE2F8EA" w:rsidR="00B92C84" w:rsidRDefault="005A76A9" w:rsidP="005A76A9">
      <w:pPr>
        <w:ind w:firstLineChars="295" w:firstLine="708"/>
        <w:rPr>
          <w:rFonts w:cs="Times"/>
          <w:kern w:val="0"/>
          <w:szCs w:val="24"/>
        </w:rPr>
      </w:pPr>
      <w:r>
        <w:rPr>
          <w:rFonts w:cs="Times"/>
          <w:noProof/>
          <w:kern w:val="0"/>
          <w:szCs w:val="24"/>
        </w:rPr>
        <w:drawing>
          <wp:inline distT="0" distB="0" distL="0" distR="0" wp14:anchorId="67889089" wp14:editId="1C668FE4">
            <wp:extent cx="4228042" cy="3784575"/>
            <wp:effectExtent l="0" t="0" r="0" b="0"/>
            <wp:docPr id="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8166" cy="3784686"/>
                    </a:xfrm>
                    <a:prstGeom prst="rect">
                      <a:avLst/>
                    </a:prstGeom>
                    <a:noFill/>
                    <a:ln>
                      <a:noFill/>
                    </a:ln>
                  </pic:spPr>
                </pic:pic>
              </a:graphicData>
            </a:graphic>
          </wp:inline>
        </w:drawing>
      </w:r>
    </w:p>
    <w:p w14:paraId="387BC28B" w14:textId="18D6110D" w:rsidR="006F6C26" w:rsidRPr="00B92C84" w:rsidRDefault="002F4A80" w:rsidP="00B9694B">
      <w:pPr>
        <w:jc w:val="center"/>
        <w:rPr>
          <w:rFonts w:cs="Times"/>
          <w:kern w:val="0"/>
          <w:szCs w:val="24"/>
        </w:rPr>
      </w:pPr>
      <w:r>
        <w:rPr>
          <w:rFonts w:cs="Times"/>
          <w:kern w:val="0"/>
          <w:szCs w:val="24"/>
        </w:rPr>
        <w:t xml:space="preserve">Figure 3.2 </w:t>
      </w:r>
      <w:r w:rsidRPr="002F4A80">
        <w:rPr>
          <w:rFonts w:cs="Times"/>
          <w:kern w:val="0"/>
          <w:szCs w:val="24"/>
        </w:rPr>
        <w:t>Pendulum model</w:t>
      </w:r>
      <w:r>
        <w:rPr>
          <w:rFonts w:cs="Times"/>
          <w:kern w:val="0"/>
          <w:szCs w:val="24"/>
        </w:rPr>
        <w:t xml:space="preserve"> </w:t>
      </w:r>
      <w:r w:rsidR="00B9694B">
        <w:rPr>
          <w:rFonts w:cs="Times"/>
          <w:kern w:val="0"/>
          <w:szCs w:val="24"/>
        </w:rPr>
        <w:t>for ‘down’</w:t>
      </w:r>
    </w:p>
    <w:p w14:paraId="3E916F9D" w14:textId="6AFCA382" w:rsidR="002F1187" w:rsidRDefault="006F6C26" w:rsidP="002F1187">
      <w:pPr>
        <w:pStyle w:val="a6"/>
        <w:numPr>
          <w:ilvl w:val="0"/>
          <w:numId w:val="19"/>
        </w:numPr>
        <w:ind w:firstLineChars="0"/>
      </w:pPr>
      <w:r>
        <w:t>Up.</w:t>
      </w:r>
    </w:p>
    <w:p w14:paraId="63D3A094" w14:textId="77777777" w:rsidR="00B9694B" w:rsidRDefault="00B9694B" w:rsidP="00B9694B">
      <w:r>
        <w:t>From part2a), we get:</w:t>
      </w:r>
    </w:p>
    <w:p w14:paraId="48C42941" w14:textId="2DD93E85" w:rsidR="00B9694B" w:rsidRDefault="001A7127" w:rsidP="00B9694B">
      <m:oMathPara>
        <m:oMath>
          <m:r>
            <w:rPr>
              <w:rFonts w:ascii="Cambria Math" w:hAnsi="Cambria Math"/>
            </w:rPr>
            <m:t>R=</m:t>
          </m:r>
          <m:d>
            <m:dPr>
              <m:begChr m:val="["/>
              <m:endChr m:val="]"/>
              <m:ctrlPr>
                <w:rPr>
                  <w:rFonts w:ascii="Cambria Math" w:hAnsi="Cambria Math"/>
                  <w:i/>
                </w:rPr>
              </m:ctrlPr>
            </m:dPr>
            <m:e>
              <m:r>
                <w:rPr>
                  <w:rFonts w:ascii="Cambria Math" w:hAnsi="Cambria Math"/>
                </w:rPr>
                <m:t>1,-2.14967,1.1398</m:t>
              </m:r>
            </m:e>
          </m:d>
          <m:r>
            <w:rPr>
              <w:rFonts w:ascii="Cambria Math" w:hAnsi="Cambria Math"/>
            </w:rPr>
            <m:t>, S=[</m:t>
          </m:r>
          <m:r>
            <w:rPr>
              <w:rFonts w:ascii="Cambria Math" w:hAnsi="Cambria Math"/>
            </w:rPr>
            <m:t>2.2892</m:t>
          </m:r>
          <m:r>
            <w:rPr>
              <w:rFonts w:ascii="Cambria Math" w:hAnsi="Cambria Math"/>
            </w:rPr>
            <m:t>7</m:t>
          </m:r>
          <m:r>
            <w:rPr>
              <w:rFonts w:ascii="Cambria Math" w:hAnsi="Cambria Math"/>
            </w:rPr>
            <m:t>,</m:t>
          </m:r>
          <m:r>
            <w:rPr>
              <w:rFonts w:ascii="Cambria Math" w:hAnsi="Cambria Math"/>
            </w:rPr>
            <m:t>-0.7790</m:t>
          </m:r>
          <m:r>
            <w:rPr>
              <w:rFonts w:ascii="Cambria Math" w:hAnsi="Cambria Math"/>
            </w:rPr>
            <m:t>6</m:t>
          </m:r>
          <m:r>
            <w:rPr>
              <w:rFonts w:ascii="Cambria Math" w:hAnsi="Cambria Math"/>
            </w:rPr>
            <m:t>,</m:t>
          </m:r>
          <m:r>
            <w:rPr>
              <w:rFonts w:ascii="Cambria Math" w:hAnsi="Cambria Math"/>
            </w:rPr>
            <m:t>-1.2375e-2</m:t>
          </m:r>
          <m:r>
            <w:rPr>
              <w:rFonts w:ascii="Cambria Math" w:hAnsi="Cambria Math"/>
            </w:rPr>
            <m:t>]</m:t>
          </m:r>
        </m:oMath>
      </m:oMathPara>
    </w:p>
    <w:p w14:paraId="286F7423" w14:textId="007130DE" w:rsidR="00B9694B" w:rsidRPr="00974C4F" w:rsidRDefault="00B9694B" w:rsidP="00B9694B">
      <m:oMathPara>
        <m:oMath>
          <m:r>
            <w:rPr>
              <w:rFonts w:ascii="Cambria Math" w:hAnsi="Cambria Math"/>
              <w:kern w:val="0"/>
              <w:szCs w:val="24"/>
            </w:rPr>
            <m:t>T=</m:t>
          </m:r>
          <m:r>
            <w:rPr>
              <w:rFonts w:ascii="Cambria Math" w:hAnsi="Cambria Math"/>
              <w:kern w:val="0"/>
              <w:szCs w:val="24"/>
            </w:rPr>
            <m:t>R</m:t>
          </m:r>
          <m:d>
            <m:dPr>
              <m:ctrlPr>
                <w:rPr>
                  <w:rFonts w:ascii="Cambria Math" w:hAnsi="Cambria Math"/>
                  <w:i/>
                  <w:kern w:val="0"/>
                  <w:szCs w:val="24"/>
                </w:rPr>
              </m:ctrlPr>
            </m:dPr>
            <m:e>
              <m:r>
                <w:rPr>
                  <w:rFonts w:ascii="Cambria Math" w:hAnsi="Cambria Math"/>
                  <w:kern w:val="0"/>
                  <w:szCs w:val="24"/>
                </w:rPr>
                <m:t>1</m:t>
              </m:r>
            </m:e>
          </m:d>
          <m:r>
            <w:rPr>
              <w:rFonts w:ascii="Cambria Math" w:hAnsi="Cambria Math"/>
              <w:kern w:val="0"/>
              <w:szCs w:val="24"/>
            </w:rPr>
            <m:t>(1-</m:t>
          </m:r>
          <m:sSub>
            <m:sSubPr>
              <m:ctrlPr>
                <w:rPr>
                  <w:rFonts w:ascii="Cambria Math" w:hAnsi="Cambria Math"/>
                  <w:i/>
                  <w:kern w:val="0"/>
                  <w:szCs w:val="24"/>
                </w:rPr>
              </m:ctrlPr>
            </m:sSubPr>
            <m:e>
              <m:r>
                <w:rPr>
                  <w:rFonts w:ascii="Cambria Math" w:hAnsi="Cambria Math"/>
                  <w:kern w:val="0"/>
                  <w:szCs w:val="24"/>
                </w:rPr>
                <m:t>λ</m:t>
              </m:r>
            </m:e>
            <m:sub>
              <m:r>
                <w:rPr>
                  <w:rFonts w:ascii="Cambria Math" w:hAnsi="Cambria Math"/>
                  <w:kern w:val="0"/>
                  <w:szCs w:val="24"/>
                </w:rPr>
                <m:t>s</m:t>
              </m:r>
            </m:sub>
          </m:sSub>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)/(1-</m:t>
          </m:r>
          <m:sSub>
            <m:sSubPr>
              <m:ctrlPr>
                <w:rPr>
                  <w:rFonts w:ascii="Cambria Math" w:hAnsi="Cambria Math"/>
                  <w:i/>
                  <w:kern w:val="0"/>
                  <w:szCs w:val="24"/>
                </w:rPr>
              </m:ctrlPr>
            </m:sSubPr>
            <m:e>
              <m:r>
                <w:rPr>
                  <w:rFonts w:ascii="Cambria Math" w:hAnsi="Cambria Math"/>
                  <w:kern w:val="0"/>
                  <w:szCs w:val="24"/>
                </w:rPr>
                <m:t>λ</m:t>
              </m:r>
            </m:e>
            <m:sub>
              <m:r>
                <w:rPr>
                  <w:rFonts w:ascii="Cambria Math" w:hAnsi="Cambria Math"/>
                  <w:kern w:val="0"/>
                  <w:szCs w:val="24"/>
                </w:rPr>
                <m:t>s</m:t>
              </m:r>
            </m:sub>
          </m:sSub>
          <m:r>
            <w:rPr>
              <w:rFonts w:ascii="Cambria Math" w:hAnsi="Cambria Math"/>
              <w:kern w:val="0"/>
              <w:szCs w:val="24"/>
            </w:rPr>
            <m:t>)</m:t>
          </m:r>
          <m:r>
            <w:rPr>
              <w:rFonts w:ascii="Cambria Math" w:hAnsi="Cambria Math"/>
              <w:kern w:val="0"/>
              <w:szCs w:val="24"/>
            </w:rPr>
            <m:t>=</m:t>
          </m:r>
          <m:r>
            <w:rPr>
              <w:rFonts w:ascii="Cambria Math" w:hAnsi="Cambria Math"/>
              <w:kern w:val="0"/>
              <w:szCs w:val="24"/>
            </w:rPr>
            <m:t>-</m:t>
          </m:r>
          <m:r>
            <w:rPr>
              <w:rFonts w:ascii="Cambria Math" w:hAnsi="Cambria Math"/>
              <w:kern w:val="0"/>
              <w:szCs w:val="24"/>
            </w:rPr>
            <m:t>0.06</m:t>
          </m:r>
          <m:r>
            <w:rPr>
              <w:rFonts w:ascii="Cambria Math" w:hAnsi="Cambria Math"/>
              <w:kern w:val="0"/>
              <w:szCs w:val="24"/>
            </w:rPr>
            <m:t>615</m:t>
          </m:r>
          <m:r>
            <w:rPr>
              <w:rFonts w:ascii="Cambria Math" w:hAnsi="Cambria Math"/>
              <w:kern w:val="0"/>
              <w:szCs w:val="24"/>
            </w:rPr>
            <m:t>+0.05</m:t>
          </m:r>
          <m:r>
            <w:rPr>
              <w:rFonts w:ascii="Cambria Math" w:hAnsi="Cambria Math"/>
              <w:kern w:val="0"/>
              <w:szCs w:val="24"/>
            </w:rPr>
            <m:t>89</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oMath>
      </m:oMathPara>
    </w:p>
    <w:p w14:paraId="56C72E2B" w14:textId="3B5E7FC3" w:rsidR="00B9694B" w:rsidRPr="00974C4F" w:rsidRDefault="00B9694B" w:rsidP="00B9694B">
      <m:oMathPara>
        <m:oMath>
          <m:r>
            <w:rPr>
              <w:rFonts w:ascii="Cambria Math" w:hAnsi="Cambria Math"/>
              <w:kern w:val="0"/>
              <w:szCs w:val="24"/>
            </w:rPr>
            <w:lastRenderedPageBreak/>
            <m:t>v=</m:t>
          </m:r>
          <m:f>
            <m:fPr>
              <m:ctrlPr>
                <w:rPr>
                  <w:rFonts w:ascii="Cambria Math" w:hAnsi="Cambria Math"/>
                  <w:i/>
                  <w:kern w:val="0"/>
                  <w:szCs w:val="24"/>
                </w:rPr>
              </m:ctrlPr>
            </m:fPr>
            <m:num>
              <m:r>
                <w:rPr>
                  <w:rFonts w:ascii="Cambria Math" w:hAnsi="Cambria Math"/>
                  <w:kern w:val="0"/>
                  <w:szCs w:val="24"/>
                </w:rPr>
                <m:t>Tr-Sy</m:t>
              </m:r>
            </m:num>
            <m:den>
              <m:r>
                <w:rPr>
                  <w:rFonts w:ascii="Cambria Math" w:hAnsi="Cambria Math"/>
                  <w:kern w:val="0"/>
                  <w:szCs w:val="24"/>
                </w:rPr>
                <m:t>R</m:t>
              </m:r>
            </m:den>
          </m:f>
          <m:r>
            <w:rPr>
              <w:rFonts w:ascii="Cambria Math" w:hAnsi="Cambria Math"/>
              <w:kern w:val="0"/>
              <w:szCs w:val="24"/>
            </w:rPr>
            <m:t>=</m:t>
          </m:r>
          <m:f>
            <m:fPr>
              <m:ctrlPr>
                <w:rPr>
                  <w:rFonts w:ascii="Cambria Math" w:hAnsi="Cambria Math"/>
                  <w:i/>
                </w:rPr>
              </m:ctrlPr>
            </m:fPr>
            <m:num>
              <m:r>
                <w:rPr>
                  <w:rFonts w:ascii="Cambria Math" w:hAnsi="Cambria Math"/>
                </w:rPr>
                <m:t>(</m:t>
              </m:r>
              <m:r>
                <w:rPr>
                  <w:rFonts w:ascii="Cambria Math" w:hAnsi="Cambria Math"/>
                  <w:kern w:val="0"/>
                  <w:szCs w:val="24"/>
                </w:rPr>
                <m:t>-</m:t>
              </m:r>
              <m:r>
                <w:rPr>
                  <w:rFonts w:ascii="Cambria Math" w:hAnsi="Cambria Math"/>
                  <w:kern w:val="0"/>
                  <w:szCs w:val="24"/>
                </w:rPr>
                <m:t>0.06</m:t>
              </m:r>
              <m:r>
                <w:rPr>
                  <w:rFonts w:ascii="Cambria Math" w:hAnsi="Cambria Math"/>
                  <w:kern w:val="0"/>
                  <w:szCs w:val="24"/>
                </w:rPr>
                <m:t>615</m:t>
              </m:r>
              <m:r>
                <w:rPr>
                  <w:rFonts w:ascii="Cambria Math" w:hAnsi="Cambria Math"/>
                  <w:kern w:val="0"/>
                  <w:szCs w:val="24"/>
                </w:rPr>
                <m:t>+0.05</m:t>
              </m:r>
              <m:r>
                <w:rPr>
                  <w:rFonts w:ascii="Cambria Math" w:hAnsi="Cambria Math"/>
                  <w:kern w:val="0"/>
                  <w:szCs w:val="24"/>
                </w:rPr>
                <m:t>89</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rPr>
                <m:t>)</m:t>
              </m:r>
              <m:r>
                <w:rPr>
                  <w:rFonts w:ascii="Cambria Math" w:hAnsi="Cambria Math"/>
                </w:rPr>
                <m:t>r-(</m:t>
              </m:r>
              <m:r>
                <w:rPr>
                  <w:rFonts w:ascii="Cambria Math" w:hAnsi="Cambria Math"/>
                </w:rPr>
                <m:t>2.2892</m:t>
              </m:r>
              <m:r>
                <w:rPr>
                  <w:rFonts w:ascii="Cambria Math" w:hAnsi="Cambria Math"/>
                </w:rPr>
                <m:t>7</m:t>
              </m:r>
              <m:r>
                <w:rPr>
                  <w:rFonts w:ascii="Cambria Math" w:hAnsi="Cambria Math"/>
                </w:rPr>
                <m:t>-0.7790</m:t>
              </m:r>
              <m:r>
                <w:rPr>
                  <w:rFonts w:ascii="Cambria Math" w:hAnsi="Cambria Math"/>
                </w:rPr>
                <m:t>6</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rPr>
                <m:t>-</m:t>
              </m:r>
              <m:r>
                <w:rPr>
                  <w:rFonts w:ascii="Cambria Math" w:hAnsi="Cambria Math"/>
                </w:rPr>
                <m:t>0.01</m:t>
              </m:r>
              <m:r>
                <w:rPr>
                  <w:rFonts w:ascii="Cambria Math" w:hAnsi="Cambria Math"/>
                </w:rPr>
                <m:t>2375</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-2</m:t>
                  </m:r>
                </m:sup>
              </m:sSup>
              <m:r>
                <w:rPr>
                  <w:rFonts w:ascii="Cambria Math" w:hAnsi="Cambria Math"/>
                </w:rPr>
                <m:t>)y</m:t>
              </m:r>
            </m:num>
            <m:den>
              <m:r>
                <w:rPr>
                  <w:rFonts w:ascii="Cambria Math" w:hAnsi="Cambria Math"/>
                </w:rPr>
                <m:t>1</m:t>
              </m:r>
              <m:r>
                <w:rPr>
                  <w:rFonts w:ascii="Cambria Math" w:hAnsi="Cambria Math"/>
                </w:rPr>
                <m:t>-2.14967</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m:t>
              </m:r>
              <m:r>
                <w:rPr>
                  <w:rFonts w:ascii="Cambria Math" w:hAnsi="Cambria Math"/>
                </w:rPr>
                <m:t>1.1398</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-2</m:t>
                  </m:r>
                </m:sup>
              </m:sSup>
            </m:den>
          </m:f>
        </m:oMath>
      </m:oMathPara>
    </w:p>
    <w:p w14:paraId="357F4287" w14:textId="52B30D0C" w:rsidR="008E6737" w:rsidRPr="008E6737" w:rsidRDefault="00B9694B" w:rsidP="00B9694B">
      <m:oMathPara>
        <m:oMath>
          <m:r>
            <w:rPr>
              <w:rFonts w:ascii="Cambria Math" w:hAnsi="Cambria Math"/>
              <w:kern w:val="0"/>
              <w:szCs w:val="24"/>
            </w:rPr>
            <m:t>→v=</m:t>
          </m:r>
          <m:r>
            <w:rPr>
              <w:rFonts w:ascii="Cambria Math" w:hAnsi="Cambria Math"/>
              <w:kern w:val="0"/>
              <w:szCs w:val="24"/>
            </w:rPr>
            <m:t>-</m:t>
          </m:r>
          <m:r>
            <w:rPr>
              <w:rFonts w:ascii="Cambria Math" w:hAnsi="Cambria Math"/>
              <w:kern w:val="0"/>
              <w:szCs w:val="24"/>
            </w:rPr>
            <m:t>0.06</m:t>
          </m:r>
          <m:r>
            <w:rPr>
              <w:rFonts w:ascii="Cambria Math" w:hAnsi="Cambria Math"/>
              <w:kern w:val="0"/>
              <w:szCs w:val="24"/>
            </w:rPr>
            <m:t>615</m:t>
          </m:r>
          <m:r>
            <w:rPr>
              <w:rFonts w:ascii="Cambria Math" w:hAnsi="Cambria Math"/>
              <w:kern w:val="0"/>
              <w:szCs w:val="24"/>
            </w:rPr>
            <m:t>r</m:t>
          </m:r>
          <m:d>
            <m:dPr>
              <m:ctrlPr>
                <w:rPr>
                  <w:rFonts w:ascii="Cambria Math" w:hAnsi="Cambria Math"/>
                  <w:i/>
                  <w:kern w:val="0"/>
                  <w:szCs w:val="24"/>
                </w:rPr>
              </m:ctrlPr>
            </m:dPr>
            <m:e>
              <m:r>
                <w:rPr>
                  <w:rFonts w:ascii="Cambria Math" w:hAnsi="Cambria Math"/>
                  <w:kern w:val="0"/>
                  <w:szCs w:val="24"/>
                </w:rPr>
                <m:t>k</m:t>
              </m:r>
            </m:e>
          </m:d>
          <m:r>
            <w:rPr>
              <w:rFonts w:ascii="Cambria Math" w:hAnsi="Cambria Math"/>
              <w:kern w:val="0"/>
              <w:szCs w:val="24"/>
            </w:rPr>
            <m:t>+</m:t>
          </m:r>
          <m:r>
            <w:rPr>
              <w:rFonts w:ascii="Cambria Math" w:hAnsi="Cambria Math"/>
              <w:kern w:val="0"/>
              <w:szCs w:val="24"/>
            </w:rPr>
            <m:t>0.05</m:t>
          </m:r>
          <m:r>
            <w:rPr>
              <w:rFonts w:ascii="Cambria Math" w:hAnsi="Cambria Math"/>
              <w:kern w:val="0"/>
              <w:szCs w:val="24"/>
            </w:rPr>
            <m:t>89</m:t>
          </m:r>
          <m:r>
            <w:rPr>
              <w:rFonts w:ascii="Cambria Math" w:hAnsi="Cambria Math"/>
              <w:kern w:val="0"/>
              <w:szCs w:val="24"/>
            </w:rPr>
            <m:t>r</m:t>
          </m:r>
          <m:d>
            <m:dPr>
              <m:ctrlPr>
                <w:rPr>
                  <w:rFonts w:ascii="Cambria Math" w:hAnsi="Cambria Math"/>
                  <w:i/>
                  <w:kern w:val="0"/>
                  <w:szCs w:val="24"/>
                </w:rPr>
              </m:ctrlPr>
            </m:dPr>
            <m:e>
              <m:r>
                <w:rPr>
                  <w:rFonts w:ascii="Cambria Math" w:hAnsi="Cambria Math"/>
                  <w:kern w:val="0"/>
                  <w:szCs w:val="24"/>
                </w:rPr>
                <m:t>k-1</m:t>
              </m:r>
            </m:e>
          </m:d>
          <m:r>
            <w:rPr>
              <w:rFonts w:ascii="Cambria Math" w:hAnsi="Cambria Math"/>
              <w:kern w:val="0"/>
              <w:szCs w:val="24"/>
            </w:rPr>
            <m:t>-</m:t>
          </m:r>
          <m:r>
            <w:rPr>
              <w:rFonts w:ascii="Cambria Math" w:hAnsi="Cambria Math"/>
            </w:rPr>
            <m:t>2.2892</m:t>
          </m:r>
          <m:r>
            <w:rPr>
              <w:rFonts w:ascii="Cambria Math" w:hAnsi="Cambria Math"/>
            </w:rPr>
            <m:t>7</m:t>
          </m:r>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r>
            <w:rPr>
              <w:rFonts w:ascii="Cambria Math" w:hAnsi="Cambria Math"/>
            </w:rPr>
            <m:t>0.7790</m:t>
          </m:r>
          <m:r>
            <w:rPr>
              <w:rFonts w:ascii="Cambria Math" w:hAnsi="Cambria Math"/>
            </w:rPr>
            <m:t>6</m:t>
          </m:r>
          <m:r>
            <w:rPr>
              <w:rFonts w:ascii="Cambria Math" w:hAnsi="Cambria Math"/>
              <w:kern w:val="0"/>
              <w:szCs w:val="24"/>
            </w:rPr>
            <m:t>y</m:t>
          </m:r>
          <m:d>
            <m:dPr>
              <m:ctrlPr>
                <w:rPr>
                  <w:rFonts w:ascii="Cambria Math" w:hAnsi="Cambria Math"/>
                  <w:i/>
                  <w:kern w:val="0"/>
                  <w:szCs w:val="24"/>
                </w:rPr>
              </m:ctrlPr>
            </m:dPr>
            <m:e>
              <m:r>
                <w:rPr>
                  <w:rFonts w:ascii="Cambria Math" w:hAnsi="Cambria Math"/>
                  <w:kern w:val="0"/>
                  <w:szCs w:val="24"/>
                </w:rPr>
                <m:t>k-1</m:t>
              </m:r>
            </m:e>
          </m:d>
          <m:r>
            <w:rPr>
              <w:rFonts w:ascii="Cambria Math" w:hAnsi="Cambria Math"/>
              <w:kern w:val="0"/>
              <w:szCs w:val="24"/>
            </w:rPr>
            <m:t>+</m:t>
          </m:r>
          <m:r>
            <w:rPr>
              <w:rFonts w:ascii="Cambria Math" w:hAnsi="Cambria Math"/>
            </w:rPr>
            <m:t>0.01</m:t>
          </m:r>
          <m:r>
            <w:rPr>
              <w:rFonts w:ascii="Cambria Math" w:hAnsi="Cambria Math"/>
            </w:rPr>
            <m:t>2375</m:t>
          </m:r>
          <m:r>
            <w:rPr>
              <w:rFonts w:ascii="Cambria Math" w:hAnsi="Cambria Math"/>
            </w:rPr>
            <m:t>y</m:t>
          </m:r>
          <m:d>
            <m:dPr>
              <m:ctrlPr>
                <w:rPr>
                  <w:rFonts w:ascii="Cambria Math" w:hAnsi="Cambria Math"/>
                  <w:i/>
                </w:rPr>
              </m:ctrlPr>
            </m:dPr>
            <m:e>
              <m:r>
                <w:rPr>
                  <w:rFonts w:ascii="Cambria Math" w:hAnsi="Cambria Math"/>
                </w:rPr>
                <m:t>k-2</m:t>
              </m:r>
            </m:e>
          </m:d>
          <m:r>
            <w:rPr>
              <w:rFonts w:ascii="Cambria Math" w:hAnsi="Cambria Math"/>
            </w:rPr>
            <m:t>+</m:t>
          </m:r>
          <m:r>
            <w:rPr>
              <w:rFonts w:ascii="Cambria Math" w:hAnsi="Cambria Math"/>
            </w:rPr>
            <m:t>2.14967</m:t>
          </m:r>
          <m:r>
            <w:rPr>
              <w:rFonts w:ascii="Cambria Math" w:hAnsi="Cambria Math"/>
            </w:rPr>
            <m:t>v</m:t>
          </m:r>
          <m:d>
            <m:dPr>
              <m:ctrlPr>
                <w:rPr>
                  <w:rFonts w:ascii="Cambria Math" w:hAnsi="Cambria Math"/>
                  <w:i/>
                </w:rPr>
              </m:ctrlPr>
            </m:dPr>
            <m:e>
              <m:r>
                <w:rPr>
                  <w:rFonts w:ascii="Cambria Math" w:hAnsi="Cambria Math"/>
                </w:rPr>
                <m:t>k-1</m:t>
              </m:r>
            </m:e>
          </m:d>
          <m:r>
            <w:rPr>
              <w:rFonts w:ascii="Cambria Math" w:hAnsi="Cambria Math"/>
            </w:rPr>
            <m:t>-</m:t>
          </m:r>
          <m:r>
            <w:rPr>
              <w:rFonts w:ascii="Cambria Math" w:hAnsi="Cambria Math"/>
            </w:rPr>
            <m:t>1.1398</m:t>
          </m:r>
          <m:r>
            <w:rPr>
              <w:rFonts w:ascii="Cambria Math" w:hAnsi="Cambria Math"/>
            </w:rPr>
            <m:t>v(k-2)</m:t>
          </m:r>
        </m:oMath>
      </m:oMathPara>
    </w:p>
    <w:p w14:paraId="472E3371" w14:textId="45C74066" w:rsidR="00B9694B" w:rsidRDefault="00B9694B" w:rsidP="00B9694B">
      <w:r w:rsidRPr="005A76A9">
        <w:t xml:space="preserve">The signal figure is shown is figure </w:t>
      </w:r>
      <w:r w:rsidR="008E6737">
        <w:t>3.3</w:t>
      </w:r>
      <w:r w:rsidRPr="005A76A9">
        <w:t>.</w:t>
      </w:r>
      <w:r>
        <w:t xml:space="preserve"> </w:t>
      </w:r>
    </w:p>
    <w:p w14:paraId="28A37ADA" w14:textId="47C83E79" w:rsidR="005D6F41" w:rsidRDefault="00B9694B" w:rsidP="00B9694B">
      <w:r>
        <w:t>(</w:t>
      </w:r>
      <w:r w:rsidRPr="005A76A9">
        <w:t xml:space="preserve">The </w:t>
      </w:r>
      <w:r>
        <w:t xml:space="preserve">Sysquake file is </w:t>
      </w:r>
      <w:r w:rsidRPr="00B9694B">
        <w:rPr>
          <w:rFonts w:ascii="Times New Roman" w:hAnsi="Times New Roman" w:cs="Times New Roman"/>
          <w:i/>
        </w:rPr>
        <w:t>PendulumDamp_</w:t>
      </w:r>
      <w:r w:rsidR="008E6737">
        <w:rPr>
          <w:rFonts w:ascii="Times New Roman" w:hAnsi="Times New Roman" w:cs="Times New Roman"/>
          <w:i/>
        </w:rPr>
        <w:t>up</w:t>
      </w:r>
      <w:r w:rsidRPr="00B9694B">
        <w:rPr>
          <w:rFonts w:ascii="Times New Roman" w:hAnsi="Times New Roman" w:cs="Times New Roman"/>
          <w:i/>
        </w:rPr>
        <w:t>.sq</w:t>
      </w:r>
      <w:r w:rsidRPr="005A76A9">
        <w:t xml:space="preserve"> in the attachments</w:t>
      </w:r>
      <w:r>
        <w:t>).</w:t>
      </w:r>
    </w:p>
    <w:p w14:paraId="475CCE14" w14:textId="557B5799" w:rsidR="00960775" w:rsidRDefault="00187109" w:rsidP="00B84864">
      <w:pPr>
        <w:ind w:firstLineChars="472" w:firstLine="1133"/>
        <w:rPr>
          <w:rFonts w:cs="Times New Roman"/>
        </w:rPr>
      </w:pPr>
      <w:r>
        <w:rPr>
          <w:rFonts w:cs="Times New Roman"/>
          <w:noProof/>
        </w:rPr>
        <w:drawing>
          <wp:inline distT="0" distB="0" distL="0" distR="0" wp14:anchorId="5B49B1D1" wp14:editId="46B05F41">
            <wp:extent cx="3700784" cy="3417993"/>
            <wp:effectExtent l="0" t="0" r="7620" b="0"/>
            <wp:docPr id="8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1460" cy="3418617"/>
                    </a:xfrm>
                    <a:prstGeom prst="rect">
                      <a:avLst/>
                    </a:prstGeom>
                    <a:noFill/>
                    <a:ln>
                      <a:noFill/>
                    </a:ln>
                  </pic:spPr>
                </pic:pic>
              </a:graphicData>
            </a:graphic>
          </wp:inline>
        </w:drawing>
      </w:r>
    </w:p>
    <w:p w14:paraId="4E5AA1B1" w14:textId="109DFE62" w:rsidR="00960775" w:rsidRDefault="00B84864" w:rsidP="00B84864">
      <w:pPr>
        <w:jc w:val="center"/>
        <w:rPr>
          <w:rFonts w:cs="Times"/>
          <w:kern w:val="0"/>
          <w:szCs w:val="24"/>
        </w:rPr>
      </w:pPr>
      <w:r>
        <w:rPr>
          <w:rFonts w:cs="Times"/>
          <w:kern w:val="0"/>
          <w:szCs w:val="24"/>
        </w:rPr>
        <w:t xml:space="preserve">Figure 3.3 </w:t>
      </w:r>
      <w:r w:rsidRPr="002F4A80">
        <w:rPr>
          <w:rFonts w:cs="Times"/>
          <w:kern w:val="0"/>
          <w:szCs w:val="24"/>
        </w:rPr>
        <w:t>Pendulum model</w:t>
      </w:r>
      <w:r>
        <w:rPr>
          <w:rFonts w:cs="Times"/>
          <w:kern w:val="0"/>
          <w:szCs w:val="24"/>
        </w:rPr>
        <w:t xml:space="preserve"> for ‘up’</w:t>
      </w:r>
    </w:p>
    <w:p w14:paraId="662F30BB" w14:textId="6A92EF56" w:rsidR="00187109" w:rsidRPr="00B84864" w:rsidRDefault="00187109" w:rsidP="00187109">
      <w:pPr>
        <w:rPr>
          <w:rFonts w:cs="Times New Roman"/>
        </w:rPr>
      </w:pPr>
      <w:r>
        <w:rPr>
          <w:rFonts w:cs="Times New Roman"/>
        </w:rPr>
        <w:t>From the result, w</w:t>
      </w:r>
      <w:r w:rsidRPr="00187109">
        <w:rPr>
          <w:rFonts w:cs="Times New Roman"/>
        </w:rPr>
        <w:t xml:space="preserve">e can see that both the ‘Down’ controller and the ‘Up’ controller </w:t>
      </w:r>
      <w:r>
        <w:rPr>
          <w:rFonts w:cs="Times New Roman"/>
        </w:rPr>
        <w:t>are work</w:t>
      </w:r>
      <w:r w:rsidRPr="00187109">
        <w:rPr>
          <w:rFonts w:cs="Times New Roman"/>
        </w:rPr>
        <w:t xml:space="preserve"> well. </w:t>
      </w:r>
      <w:r>
        <w:rPr>
          <w:rFonts w:cs="Times New Roman"/>
        </w:rPr>
        <w:t xml:space="preserve">They don’t take </w:t>
      </w:r>
      <w:r w:rsidRPr="00187109">
        <w:rPr>
          <w:rFonts w:cs="Times New Roman"/>
        </w:rPr>
        <w:t xml:space="preserve">very long time for </w:t>
      </w:r>
      <w:r>
        <w:rPr>
          <w:rFonts w:cs="Times New Roman"/>
        </w:rPr>
        <w:t>feeding back to the balance state.</w:t>
      </w:r>
      <w:bookmarkStart w:id="0" w:name="_GoBack"/>
      <w:bookmarkEnd w:id="0"/>
    </w:p>
    <w:sectPr w:rsidR="00187109" w:rsidRPr="00B84864" w:rsidSect="00A50363">
      <w:pgSz w:w="11906" w:h="16838"/>
      <w:pgMar w:top="1440" w:right="1800" w:bottom="1440" w:left="1985"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A66D7"/>
    <w:multiLevelType w:val="hybridMultilevel"/>
    <w:tmpl w:val="73ACF5A6"/>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DC14572"/>
    <w:multiLevelType w:val="hybridMultilevel"/>
    <w:tmpl w:val="7396DED2"/>
    <w:lvl w:ilvl="0" w:tplc="0409000F">
      <w:start w:val="1"/>
      <w:numFmt w:val="decimal"/>
      <w:pStyle w:val="2"/>
      <w:lvlText w:val="%1."/>
      <w:lvlJc w:val="left"/>
      <w:pPr>
        <w:ind w:left="480" w:hanging="48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E2457F"/>
    <w:multiLevelType w:val="hybridMultilevel"/>
    <w:tmpl w:val="8230112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7E93E74"/>
    <w:multiLevelType w:val="multilevel"/>
    <w:tmpl w:val="A6B61990"/>
    <w:lvl w:ilvl="0">
      <w:start w:val="1"/>
      <w:numFmt w:val="lowerLetter"/>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298474AA"/>
    <w:multiLevelType w:val="hybridMultilevel"/>
    <w:tmpl w:val="BA1EC5F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E244EF4"/>
    <w:multiLevelType w:val="hybridMultilevel"/>
    <w:tmpl w:val="053C31AA"/>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0DA6B33"/>
    <w:multiLevelType w:val="hybridMultilevel"/>
    <w:tmpl w:val="BEAAF2F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1333E82"/>
    <w:multiLevelType w:val="hybridMultilevel"/>
    <w:tmpl w:val="D8E45540"/>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1A7213C"/>
    <w:multiLevelType w:val="hybridMultilevel"/>
    <w:tmpl w:val="28BE80CA"/>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3666827"/>
    <w:multiLevelType w:val="hybridMultilevel"/>
    <w:tmpl w:val="8982D370"/>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6E7502F"/>
    <w:multiLevelType w:val="multilevel"/>
    <w:tmpl w:val="AFA857C6"/>
    <w:lvl w:ilvl="0">
      <w:start w:val="1"/>
      <w:numFmt w:val="decimal"/>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7485318"/>
    <w:multiLevelType w:val="hybridMultilevel"/>
    <w:tmpl w:val="F76A2CEC"/>
    <w:lvl w:ilvl="0" w:tplc="9B9C516C">
      <w:numFmt w:val="bullet"/>
      <w:lvlText w:val=""/>
      <w:lvlJc w:val="left"/>
      <w:pPr>
        <w:ind w:left="360" w:hanging="360"/>
      </w:pPr>
      <w:rPr>
        <w:rFonts w:ascii="Wingdings" w:eastAsiaTheme="minorEastAsia" w:hAnsi="Wingdings" w:cs="Time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4A3637F0"/>
    <w:multiLevelType w:val="hybridMultilevel"/>
    <w:tmpl w:val="5792F016"/>
    <w:lvl w:ilvl="0" w:tplc="152EF2D0">
      <w:start w:val="1"/>
      <w:numFmt w:val="lowerLetter"/>
      <w:lvlText w:val="%1)"/>
      <w:lvlJc w:val="left"/>
      <w:pPr>
        <w:ind w:left="420" w:hanging="420"/>
      </w:pPr>
      <w:rPr>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2C27C7"/>
    <w:multiLevelType w:val="hybridMultilevel"/>
    <w:tmpl w:val="BEAAF2F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22C1CE4"/>
    <w:multiLevelType w:val="hybridMultilevel"/>
    <w:tmpl w:val="50FAEFFC"/>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76559D6"/>
    <w:multiLevelType w:val="hybridMultilevel"/>
    <w:tmpl w:val="62000D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CE54E51"/>
    <w:multiLevelType w:val="hybridMultilevel"/>
    <w:tmpl w:val="8230112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4ED7F5A"/>
    <w:multiLevelType w:val="hybridMultilevel"/>
    <w:tmpl w:val="537417CC"/>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D853534"/>
    <w:multiLevelType w:val="hybridMultilevel"/>
    <w:tmpl w:val="7256EDD0"/>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E5B45F2"/>
    <w:multiLevelType w:val="hybridMultilevel"/>
    <w:tmpl w:val="450C4120"/>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2"/>
  </w:num>
  <w:num w:numId="3">
    <w:abstractNumId w:val="18"/>
  </w:num>
  <w:num w:numId="4">
    <w:abstractNumId w:val="15"/>
  </w:num>
  <w:num w:numId="5">
    <w:abstractNumId w:val="16"/>
  </w:num>
  <w:num w:numId="6">
    <w:abstractNumId w:val="2"/>
  </w:num>
  <w:num w:numId="7">
    <w:abstractNumId w:val="10"/>
  </w:num>
  <w:num w:numId="8">
    <w:abstractNumId w:val="1"/>
  </w:num>
  <w:num w:numId="9">
    <w:abstractNumId w:val="19"/>
  </w:num>
  <w:num w:numId="10">
    <w:abstractNumId w:val="4"/>
  </w:num>
  <w:num w:numId="11">
    <w:abstractNumId w:val="9"/>
  </w:num>
  <w:num w:numId="12">
    <w:abstractNumId w:val="14"/>
  </w:num>
  <w:num w:numId="13">
    <w:abstractNumId w:val="3"/>
  </w:num>
  <w:num w:numId="14">
    <w:abstractNumId w:val="8"/>
  </w:num>
  <w:num w:numId="15">
    <w:abstractNumId w:val="17"/>
  </w:num>
  <w:num w:numId="16">
    <w:abstractNumId w:val="5"/>
  </w:num>
  <w:num w:numId="17">
    <w:abstractNumId w:val="0"/>
  </w:num>
  <w:num w:numId="18">
    <w:abstractNumId w:val="11"/>
  </w:num>
  <w:num w:numId="19">
    <w:abstractNumId w:val="7"/>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activeWritingStyle w:appName="MSWord" w:lang="en-US" w:vendorID="64" w:dllVersion="131078" w:nlCheck="1" w:checkStyle="1"/>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6B6"/>
    <w:rsid w:val="00000834"/>
    <w:rsid w:val="00002DDD"/>
    <w:rsid w:val="00003952"/>
    <w:rsid w:val="000048BB"/>
    <w:rsid w:val="00011DFC"/>
    <w:rsid w:val="0004211A"/>
    <w:rsid w:val="00045354"/>
    <w:rsid w:val="0004755E"/>
    <w:rsid w:val="00061A53"/>
    <w:rsid w:val="00062241"/>
    <w:rsid w:val="00070FAC"/>
    <w:rsid w:val="00071855"/>
    <w:rsid w:val="00073DA2"/>
    <w:rsid w:val="00085216"/>
    <w:rsid w:val="00087D00"/>
    <w:rsid w:val="00090705"/>
    <w:rsid w:val="0009418A"/>
    <w:rsid w:val="000A03DA"/>
    <w:rsid w:val="000A7EB0"/>
    <w:rsid w:val="000B4180"/>
    <w:rsid w:val="000B6179"/>
    <w:rsid w:val="000B7FF0"/>
    <w:rsid w:val="000C4A1B"/>
    <w:rsid w:val="000C69EE"/>
    <w:rsid w:val="000D4831"/>
    <w:rsid w:val="000D52B3"/>
    <w:rsid w:val="000E0C5A"/>
    <w:rsid w:val="000E1F16"/>
    <w:rsid w:val="000F0C8A"/>
    <w:rsid w:val="000F0E3A"/>
    <w:rsid w:val="000F2F3A"/>
    <w:rsid w:val="00114582"/>
    <w:rsid w:val="001229B6"/>
    <w:rsid w:val="0012448F"/>
    <w:rsid w:val="00130EA6"/>
    <w:rsid w:val="001313B8"/>
    <w:rsid w:val="001324AD"/>
    <w:rsid w:val="00134291"/>
    <w:rsid w:val="00136F5D"/>
    <w:rsid w:val="001407A8"/>
    <w:rsid w:val="001440D2"/>
    <w:rsid w:val="001478E2"/>
    <w:rsid w:val="00150179"/>
    <w:rsid w:val="00157A65"/>
    <w:rsid w:val="00175535"/>
    <w:rsid w:val="001765AA"/>
    <w:rsid w:val="001767BA"/>
    <w:rsid w:val="00182A5C"/>
    <w:rsid w:val="00182C71"/>
    <w:rsid w:val="00182DB2"/>
    <w:rsid w:val="00186053"/>
    <w:rsid w:val="00187109"/>
    <w:rsid w:val="00191393"/>
    <w:rsid w:val="001921DD"/>
    <w:rsid w:val="00192B92"/>
    <w:rsid w:val="001969F5"/>
    <w:rsid w:val="001A1CF2"/>
    <w:rsid w:val="001A7127"/>
    <w:rsid w:val="001D75DE"/>
    <w:rsid w:val="001E1912"/>
    <w:rsid w:val="001E4013"/>
    <w:rsid w:val="0020238B"/>
    <w:rsid w:val="002163D0"/>
    <w:rsid w:val="002166C1"/>
    <w:rsid w:val="00221A89"/>
    <w:rsid w:val="00221F5B"/>
    <w:rsid w:val="0022691A"/>
    <w:rsid w:val="0022692B"/>
    <w:rsid w:val="00230ED5"/>
    <w:rsid w:val="00234A4B"/>
    <w:rsid w:val="00234B2A"/>
    <w:rsid w:val="0023717F"/>
    <w:rsid w:val="00252B1D"/>
    <w:rsid w:val="002563BC"/>
    <w:rsid w:val="002639E3"/>
    <w:rsid w:val="002754BE"/>
    <w:rsid w:val="00281154"/>
    <w:rsid w:val="00285FE0"/>
    <w:rsid w:val="00292E43"/>
    <w:rsid w:val="002944F6"/>
    <w:rsid w:val="002A4F49"/>
    <w:rsid w:val="002B30DA"/>
    <w:rsid w:val="002C7247"/>
    <w:rsid w:val="002D1136"/>
    <w:rsid w:val="002D19F6"/>
    <w:rsid w:val="002D3B88"/>
    <w:rsid w:val="002D59B4"/>
    <w:rsid w:val="002D77D4"/>
    <w:rsid w:val="002E2FBC"/>
    <w:rsid w:val="002E6159"/>
    <w:rsid w:val="002F1187"/>
    <w:rsid w:val="002F4A80"/>
    <w:rsid w:val="002F5501"/>
    <w:rsid w:val="002F75BD"/>
    <w:rsid w:val="00300CBF"/>
    <w:rsid w:val="003025AE"/>
    <w:rsid w:val="003045D4"/>
    <w:rsid w:val="0030526F"/>
    <w:rsid w:val="003100AA"/>
    <w:rsid w:val="00311521"/>
    <w:rsid w:val="00316C00"/>
    <w:rsid w:val="00321FBB"/>
    <w:rsid w:val="00322BAB"/>
    <w:rsid w:val="00323329"/>
    <w:rsid w:val="00330A62"/>
    <w:rsid w:val="00331EA5"/>
    <w:rsid w:val="003360BF"/>
    <w:rsid w:val="00336425"/>
    <w:rsid w:val="00345C7B"/>
    <w:rsid w:val="00347B63"/>
    <w:rsid w:val="00347EDC"/>
    <w:rsid w:val="0035003A"/>
    <w:rsid w:val="0035072E"/>
    <w:rsid w:val="00356138"/>
    <w:rsid w:val="00361B09"/>
    <w:rsid w:val="00363C9B"/>
    <w:rsid w:val="00365001"/>
    <w:rsid w:val="00374CE3"/>
    <w:rsid w:val="00375EE8"/>
    <w:rsid w:val="003934D7"/>
    <w:rsid w:val="003942DA"/>
    <w:rsid w:val="003A35F3"/>
    <w:rsid w:val="003A5F04"/>
    <w:rsid w:val="003A6286"/>
    <w:rsid w:val="003A7DE2"/>
    <w:rsid w:val="003B2BB2"/>
    <w:rsid w:val="003B6ABE"/>
    <w:rsid w:val="003C4978"/>
    <w:rsid w:val="003C6187"/>
    <w:rsid w:val="003D0EB4"/>
    <w:rsid w:val="003D10C9"/>
    <w:rsid w:val="003D1EE0"/>
    <w:rsid w:val="003D34DB"/>
    <w:rsid w:val="003D544B"/>
    <w:rsid w:val="003E1A6F"/>
    <w:rsid w:val="003F3A4E"/>
    <w:rsid w:val="00400FE7"/>
    <w:rsid w:val="00413611"/>
    <w:rsid w:val="00425958"/>
    <w:rsid w:val="00433877"/>
    <w:rsid w:val="0043408A"/>
    <w:rsid w:val="004350E4"/>
    <w:rsid w:val="00436DAC"/>
    <w:rsid w:val="00443D91"/>
    <w:rsid w:val="0045034E"/>
    <w:rsid w:val="00453C9B"/>
    <w:rsid w:val="004558F7"/>
    <w:rsid w:val="00473347"/>
    <w:rsid w:val="00481311"/>
    <w:rsid w:val="004857C5"/>
    <w:rsid w:val="00486533"/>
    <w:rsid w:val="00491BFA"/>
    <w:rsid w:val="004A106B"/>
    <w:rsid w:val="004A1673"/>
    <w:rsid w:val="004A1C3E"/>
    <w:rsid w:val="004A3EC6"/>
    <w:rsid w:val="004B0E69"/>
    <w:rsid w:val="004B1CFA"/>
    <w:rsid w:val="004C3829"/>
    <w:rsid w:val="004C7274"/>
    <w:rsid w:val="004C7A47"/>
    <w:rsid w:val="004D2D1B"/>
    <w:rsid w:val="004D76A9"/>
    <w:rsid w:val="004E09AA"/>
    <w:rsid w:val="004F2DDF"/>
    <w:rsid w:val="004F690E"/>
    <w:rsid w:val="00501490"/>
    <w:rsid w:val="0050286C"/>
    <w:rsid w:val="005071FD"/>
    <w:rsid w:val="00507824"/>
    <w:rsid w:val="00514731"/>
    <w:rsid w:val="005150AF"/>
    <w:rsid w:val="00521940"/>
    <w:rsid w:val="00537402"/>
    <w:rsid w:val="00550648"/>
    <w:rsid w:val="00552C81"/>
    <w:rsid w:val="00556A94"/>
    <w:rsid w:val="00562AA4"/>
    <w:rsid w:val="00566B1C"/>
    <w:rsid w:val="00566DBB"/>
    <w:rsid w:val="00567002"/>
    <w:rsid w:val="00572EA0"/>
    <w:rsid w:val="00577F81"/>
    <w:rsid w:val="00584A62"/>
    <w:rsid w:val="0058757B"/>
    <w:rsid w:val="00591BD9"/>
    <w:rsid w:val="00594F85"/>
    <w:rsid w:val="0059568F"/>
    <w:rsid w:val="005A76A9"/>
    <w:rsid w:val="005B2693"/>
    <w:rsid w:val="005C078A"/>
    <w:rsid w:val="005C22AF"/>
    <w:rsid w:val="005C485A"/>
    <w:rsid w:val="005C781C"/>
    <w:rsid w:val="005D6F41"/>
    <w:rsid w:val="005D7A9A"/>
    <w:rsid w:val="005E402A"/>
    <w:rsid w:val="005F2241"/>
    <w:rsid w:val="005F2386"/>
    <w:rsid w:val="0060410B"/>
    <w:rsid w:val="00611B08"/>
    <w:rsid w:val="00613316"/>
    <w:rsid w:val="0061500E"/>
    <w:rsid w:val="006159DA"/>
    <w:rsid w:val="00616BB7"/>
    <w:rsid w:val="00626308"/>
    <w:rsid w:val="00630051"/>
    <w:rsid w:val="00634FB1"/>
    <w:rsid w:val="00635E21"/>
    <w:rsid w:val="00637739"/>
    <w:rsid w:val="00641DF6"/>
    <w:rsid w:val="0064228B"/>
    <w:rsid w:val="00642B04"/>
    <w:rsid w:val="00647B4C"/>
    <w:rsid w:val="00656613"/>
    <w:rsid w:val="006577FC"/>
    <w:rsid w:val="00664690"/>
    <w:rsid w:val="00672F89"/>
    <w:rsid w:val="0067324B"/>
    <w:rsid w:val="00676974"/>
    <w:rsid w:val="00687356"/>
    <w:rsid w:val="00693CA7"/>
    <w:rsid w:val="006A523A"/>
    <w:rsid w:val="006B4C74"/>
    <w:rsid w:val="006B65F0"/>
    <w:rsid w:val="006B6FAA"/>
    <w:rsid w:val="006C0DCD"/>
    <w:rsid w:val="006C18AE"/>
    <w:rsid w:val="006C4D13"/>
    <w:rsid w:val="006D03FE"/>
    <w:rsid w:val="006D2E4F"/>
    <w:rsid w:val="006D35B4"/>
    <w:rsid w:val="006E5CF4"/>
    <w:rsid w:val="006F28BD"/>
    <w:rsid w:val="006F3D54"/>
    <w:rsid w:val="006F4754"/>
    <w:rsid w:val="006F4A0D"/>
    <w:rsid w:val="006F6AE7"/>
    <w:rsid w:val="006F6C26"/>
    <w:rsid w:val="00705C80"/>
    <w:rsid w:val="00712214"/>
    <w:rsid w:val="00720360"/>
    <w:rsid w:val="007422E2"/>
    <w:rsid w:val="007437A0"/>
    <w:rsid w:val="00745BF1"/>
    <w:rsid w:val="0075083F"/>
    <w:rsid w:val="0075259C"/>
    <w:rsid w:val="0076711D"/>
    <w:rsid w:val="007726B0"/>
    <w:rsid w:val="00783779"/>
    <w:rsid w:val="007858CB"/>
    <w:rsid w:val="00785903"/>
    <w:rsid w:val="00794BF4"/>
    <w:rsid w:val="007973C2"/>
    <w:rsid w:val="007A6F14"/>
    <w:rsid w:val="007B33A5"/>
    <w:rsid w:val="007B7A28"/>
    <w:rsid w:val="007C2A87"/>
    <w:rsid w:val="007C3BB4"/>
    <w:rsid w:val="007C3F1B"/>
    <w:rsid w:val="007D2B2C"/>
    <w:rsid w:val="007D6126"/>
    <w:rsid w:val="007F0954"/>
    <w:rsid w:val="007F247C"/>
    <w:rsid w:val="007F7654"/>
    <w:rsid w:val="00801637"/>
    <w:rsid w:val="00802CCD"/>
    <w:rsid w:val="00804ED4"/>
    <w:rsid w:val="008117C8"/>
    <w:rsid w:val="00812599"/>
    <w:rsid w:val="00817985"/>
    <w:rsid w:val="008407F4"/>
    <w:rsid w:val="00845BAA"/>
    <w:rsid w:val="0085112B"/>
    <w:rsid w:val="0085467A"/>
    <w:rsid w:val="00857950"/>
    <w:rsid w:val="008612AF"/>
    <w:rsid w:val="00865617"/>
    <w:rsid w:val="00880075"/>
    <w:rsid w:val="00894C19"/>
    <w:rsid w:val="00895A15"/>
    <w:rsid w:val="00897A6E"/>
    <w:rsid w:val="008A04E9"/>
    <w:rsid w:val="008A2FCE"/>
    <w:rsid w:val="008A4A5D"/>
    <w:rsid w:val="008B12ED"/>
    <w:rsid w:val="008B1D69"/>
    <w:rsid w:val="008B4DE1"/>
    <w:rsid w:val="008C0D3A"/>
    <w:rsid w:val="008D543B"/>
    <w:rsid w:val="008D5E3A"/>
    <w:rsid w:val="008D6CF6"/>
    <w:rsid w:val="008E0809"/>
    <w:rsid w:val="008E3DCD"/>
    <w:rsid w:val="008E4CDD"/>
    <w:rsid w:val="008E6737"/>
    <w:rsid w:val="008F66BC"/>
    <w:rsid w:val="008F76DE"/>
    <w:rsid w:val="009012AF"/>
    <w:rsid w:val="009103AC"/>
    <w:rsid w:val="00920578"/>
    <w:rsid w:val="009304FC"/>
    <w:rsid w:val="0093252B"/>
    <w:rsid w:val="00935577"/>
    <w:rsid w:val="00944063"/>
    <w:rsid w:val="009506FE"/>
    <w:rsid w:val="00953400"/>
    <w:rsid w:val="00953417"/>
    <w:rsid w:val="00960775"/>
    <w:rsid w:val="0096404D"/>
    <w:rsid w:val="00974C4F"/>
    <w:rsid w:val="00974CC2"/>
    <w:rsid w:val="00977678"/>
    <w:rsid w:val="00982F59"/>
    <w:rsid w:val="00993A63"/>
    <w:rsid w:val="00994D89"/>
    <w:rsid w:val="0099672B"/>
    <w:rsid w:val="009A388F"/>
    <w:rsid w:val="009B3F6C"/>
    <w:rsid w:val="009C1520"/>
    <w:rsid w:val="009C6A8E"/>
    <w:rsid w:val="009C7F75"/>
    <w:rsid w:val="009D3707"/>
    <w:rsid w:val="009D6ED5"/>
    <w:rsid w:val="009E1AC9"/>
    <w:rsid w:val="009E3ECA"/>
    <w:rsid w:val="009F0B68"/>
    <w:rsid w:val="00A01B9B"/>
    <w:rsid w:val="00A07B8F"/>
    <w:rsid w:val="00A13264"/>
    <w:rsid w:val="00A137E1"/>
    <w:rsid w:val="00A14652"/>
    <w:rsid w:val="00A24362"/>
    <w:rsid w:val="00A3017A"/>
    <w:rsid w:val="00A31539"/>
    <w:rsid w:val="00A3525B"/>
    <w:rsid w:val="00A4383F"/>
    <w:rsid w:val="00A50363"/>
    <w:rsid w:val="00A56380"/>
    <w:rsid w:val="00A566CD"/>
    <w:rsid w:val="00A605E5"/>
    <w:rsid w:val="00A60C2F"/>
    <w:rsid w:val="00A6510D"/>
    <w:rsid w:val="00A72549"/>
    <w:rsid w:val="00A81669"/>
    <w:rsid w:val="00A90D5D"/>
    <w:rsid w:val="00A9448E"/>
    <w:rsid w:val="00A949FB"/>
    <w:rsid w:val="00A9559B"/>
    <w:rsid w:val="00A95F72"/>
    <w:rsid w:val="00A96543"/>
    <w:rsid w:val="00A96B87"/>
    <w:rsid w:val="00A9711B"/>
    <w:rsid w:val="00AA36B6"/>
    <w:rsid w:val="00AA4FE8"/>
    <w:rsid w:val="00AB2779"/>
    <w:rsid w:val="00AB3CC9"/>
    <w:rsid w:val="00AC3121"/>
    <w:rsid w:val="00AC41B5"/>
    <w:rsid w:val="00AC68B1"/>
    <w:rsid w:val="00AD0987"/>
    <w:rsid w:val="00AD2344"/>
    <w:rsid w:val="00AD294A"/>
    <w:rsid w:val="00AD547C"/>
    <w:rsid w:val="00AE272F"/>
    <w:rsid w:val="00AF2C2F"/>
    <w:rsid w:val="00AF476B"/>
    <w:rsid w:val="00B0065B"/>
    <w:rsid w:val="00B021A5"/>
    <w:rsid w:val="00B04781"/>
    <w:rsid w:val="00B06F1E"/>
    <w:rsid w:val="00B12E53"/>
    <w:rsid w:val="00B14345"/>
    <w:rsid w:val="00B15224"/>
    <w:rsid w:val="00B23C24"/>
    <w:rsid w:val="00B3369C"/>
    <w:rsid w:val="00B41ACC"/>
    <w:rsid w:val="00B46210"/>
    <w:rsid w:val="00B51C06"/>
    <w:rsid w:val="00B53C9B"/>
    <w:rsid w:val="00B55CD5"/>
    <w:rsid w:val="00B61DAF"/>
    <w:rsid w:val="00B628F9"/>
    <w:rsid w:val="00B65D2E"/>
    <w:rsid w:val="00B662AE"/>
    <w:rsid w:val="00B71723"/>
    <w:rsid w:val="00B806ED"/>
    <w:rsid w:val="00B8304E"/>
    <w:rsid w:val="00B84864"/>
    <w:rsid w:val="00B92C84"/>
    <w:rsid w:val="00B9694B"/>
    <w:rsid w:val="00B97245"/>
    <w:rsid w:val="00B979B4"/>
    <w:rsid w:val="00BC00C2"/>
    <w:rsid w:val="00BC4122"/>
    <w:rsid w:val="00BC7AE9"/>
    <w:rsid w:val="00BD1BF4"/>
    <w:rsid w:val="00BE0627"/>
    <w:rsid w:val="00BE179A"/>
    <w:rsid w:val="00BE3CB1"/>
    <w:rsid w:val="00BE6461"/>
    <w:rsid w:val="00BF0E18"/>
    <w:rsid w:val="00BF0E67"/>
    <w:rsid w:val="00BF3FEC"/>
    <w:rsid w:val="00BF5520"/>
    <w:rsid w:val="00C03886"/>
    <w:rsid w:val="00C04B4B"/>
    <w:rsid w:val="00C05D39"/>
    <w:rsid w:val="00C15454"/>
    <w:rsid w:val="00C17226"/>
    <w:rsid w:val="00C20DF5"/>
    <w:rsid w:val="00C3065C"/>
    <w:rsid w:val="00C37C42"/>
    <w:rsid w:val="00C420E7"/>
    <w:rsid w:val="00C45041"/>
    <w:rsid w:val="00C46D26"/>
    <w:rsid w:val="00C47CD9"/>
    <w:rsid w:val="00C47FB7"/>
    <w:rsid w:val="00C50F79"/>
    <w:rsid w:val="00C51050"/>
    <w:rsid w:val="00C522CE"/>
    <w:rsid w:val="00C52500"/>
    <w:rsid w:val="00C52E78"/>
    <w:rsid w:val="00C54DAF"/>
    <w:rsid w:val="00C602EB"/>
    <w:rsid w:val="00C64A3F"/>
    <w:rsid w:val="00C66C2D"/>
    <w:rsid w:val="00C67576"/>
    <w:rsid w:val="00C80622"/>
    <w:rsid w:val="00C824D3"/>
    <w:rsid w:val="00C82E1D"/>
    <w:rsid w:val="00C834E0"/>
    <w:rsid w:val="00C91A9E"/>
    <w:rsid w:val="00C97110"/>
    <w:rsid w:val="00CA2073"/>
    <w:rsid w:val="00CB016C"/>
    <w:rsid w:val="00CB1A60"/>
    <w:rsid w:val="00CB1E5A"/>
    <w:rsid w:val="00CB2025"/>
    <w:rsid w:val="00CB3111"/>
    <w:rsid w:val="00CB3B98"/>
    <w:rsid w:val="00CB4796"/>
    <w:rsid w:val="00CC38F8"/>
    <w:rsid w:val="00CD2EDD"/>
    <w:rsid w:val="00CE132A"/>
    <w:rsid w:val="00CE2DBA"/>
    <w:rsid w:val="00D03C53"/>
    <w:rsid w:val="00D10616"/>
    <w:rsid w:val="00D12126"/>
    <w:rsid w:val="00D16E1B"/>
    <w:rsid w:val="00D17C9F"/>
    <w:rsid w:val="00D20438"/>
    <w:rsid w:val="00D20762"/>
    <w:rsid w:val="00D20DDC"/>
    <w:rsid w:val="00D21FAC"/>
    <w:rsid w:val="00D335D1"/>
    <w:rsid w:val="00D340C9"/>
    <w:rsid w:val="00D371A9"/>
    <w:rsid w:val="00D40392"/>
    <w:rsid w:val="00D429D4"/>
    <w:rsid w:val="00D44663"/>
    <w:rsid w:val="00D51309"/>
    <w:rsid w:val="00D54EC7"/>
    <w:rsid w:val="00D5753A"/>
    <w:rsid w:val="00D57896"/>
    <w:rsid w:val="00D57D27"/>
    <w:rsid w:val="00D60997"/>
    <w:rsid w:val="00D629AD"/>
    <w:rsid w:val="00D64728"/>
    <w:rsid w:val="00D64E31"/>
    <w:rsid w:val="00D80699"/>
    <w:rsid w:val="00D92A83"/>
    <w:rsid w:val="00D94E48"/>
    <w:rsid w:val="00DA0D7B"/>
    <w:rsid w:val="00DA43AD"/>
    <w:rsid w:val="00DC78D2"/>
    <w:rsid w:val="00DC79AF"/>
    <w:rsid w:val="00DD11D5"/>
    <w:rsid w:val="00DD28A7"/>
    <w:rsid w:val="00DE54C2"/>
    <w:rsid w:val="00DF2619"/>
    <w:rsid w:val="00DF5BD4"/>
    <w:rsid w:val="00E10677"/>
    <w:rsid w:val="00E10E6A"/>
    <w:rsid w:val="00E14031"/>
    <w:rsid w:val="00E217AD"/>
    <w:rsid w:val="00E22E62"/>
    <w:rsid w:val="00E36120"/>
    <w:rsid w:val="00E3687B"/>
    <w:rsid w:val="00E42122"/>
    <w:rsid w:val="00E42A6F"/>
    <w:rsid w:val="00E42E7B"/>
    <w:rsid w:val="00E44E94"/>
    <w:rsid w:val="00E45856"/>
    <w:rsid w:val="00E45ED2"/>
    <w:rsid w:val="00E56486"/>
    <w:rsid w:val="00E60AAA"/>
    <w:rsid w:val="00E649C3"/>
    <w:rsid w:val="00E71739"/>
    <w:rsid w:val="00E728C9"/>
    <w:rsid w:val="00E84498"/>
    <w:rsid w:val="00E8609F"/>
    <w:rsid w:val="00E925B9"/>
    <w:rsid w:val="00E92E3B"/>
    <w:rsid w:val="00EA19CD"/>
    <w:rsid w:val="00EA2317"/>
    <w:rsid w:val="00EA3579"/>
    <w:rsid w:val="00EA7BE9"/>
    <w:rsid w:val="00EB32AF"/>
    <w:rsid w:val="00EB7B5F"/>
    <w:rsid w:val="00EC345F"/>
    <w:rsid w:val="00EC4CFB"/>
    <w:rsid w:val="00ED5B81"/>
    <w:rsid w:val="00EE4391"/>
    <w:rsid w:val="00EE4ED2"/>
    <w:rsid w:val="00EE6211"/>
    <w:rsid w:val="00EE72E0"/>
    <w:rsid w:val="00EF71AC"/>
    <w:rsid w:val="00F15F81"/>
    <w:rsid w:val="00F16089"/>
    <w:rsid w:val="00F26BDF"/>
    <w:rsid w:val="00F33D6E"/>
    <w:rsid w:val="00F35687"/>
    <w:rsid w:val="00F35DC9"/>
    <w:rsid w:val="00F36277"/>
    <w:rsid w:val="00F44F4C"/>
    <w:rsid w:val="00F478BF"/>
    <w:rsid w:val="00F55386"/>
    <w:rsid w:val="00F5637C"/>
    <w:rsid w:val="00F6087A"/>
    <w:rsid w:val="00F707C4"/>
    <w:rsid w:val="00F71D3A"/>
    <w:rsid w:val="00F72C29"/>
    <w:rsid w:val="00F74344"/>
    <w:rsid w:val="00F75AC8"/>
    <w:rsid w:val="00F81333"/>
    <w:rsid w:val="00F86FBE"/>
    <w:rsid w:val="00F9592E"/>
    <w:rsid w:val="00F97690"/>
    <w:rsid w:val="00FA3794"/>
    <w:rsid w:val="00FC05FA"/>
    <w:rsid w:val="00FC3BA5"/>
    <w:rsid w:val="00FC60C7"/>
    <w:rsid w:val="00FE2B87"/>
    <w:rsid w:val="00FE57E6"/>
    <w:rsid w:val="00FE6B13"/>
    <w:rsid w:val="00FE7524"/>
    <w:rsid w:val="00FF4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02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8CB"/>
    <w:pPr>
      <w:widowControl w:val="0"/>
      <w:jc w:val="both"/>
    </w:pPr>
    <w:rPr>
      <w:sz w:val="24"/>
    </w:rPr>
  </w:style>
  <w:style w:type="paragraph" w:styleId="1">
    <w:name w:val="heading 1"/>
    <w:basedOn w:val="a"/>
    <w:next w:val="a"/>
    <w:link w:val="10"/>
    <w:uiPriority w:val="9"/>
    <w:qFormat/>
    <w:rsid w:val="00BE3CB1"/>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0F2F3A"/>
    <w:pPr>
      <w:keepNext/>
      <w:keepLines/>
      <w:numPr>
        <w:numId w:val="1"/>
      </w:numPr>
      <w:spacing w:before="260" w:after="260"/>
      <w:outlineLvl w:val="1"/>
    </w:pPr>
    <w:rPr>
      <w:rFonts w:ascii="Times" w:hAnsi="Times" w:cs="Times"/>
      <w:b/>
      <w:bCs/>
      <w:kern w:val="0"/>
      <w:sz w:val="32"/>
      <w:szCs w:val="26"/>
    </w:rPr>
  </w:style>
  <w:style w:type="paragraph" w:styleId="3">
    <w:name w:val="heading 3"/>
    <w:basedOn w:val="a"/>
    <w:next w:val="a"/>
    <w:link w:val="30"/>
    <w:uiPriority w:val="9"/>
    <w:unhideWhenUsed/>
    <w:qFormat/>
    <w:rsid w:val="00BE3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E3CB1"/>
    <w:rPr>
      <w:b/>
      <w:bCs/>
      <w:kern w:val="44"/>
      <w:sz w:val="44"/>
      <w:szCs w:val="44"/>
    </w:rPr>
  </w:style>
  <w:style w:type="paragraph" w:styleId="a3">
    <w:name w:val="Title"/>
    <w:basedOn w:val="a"/>
    <w:next w:val="a"/>
    <w:link w:val="a4"/>
    <w:uiPriority w:val="10"/>
    <w:qFormat/>
    <w:rsid w:val="006D03FE"/>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6D03FE"/>
    <w:rPr>
      <w:rFonts w:asciiTheme="majorHAnsi" w:eastAsia="宋体" w:hAnsiTheme="majorHAnsi" w:cstheme="majorBidi"/>
      <w:b/>
      <w:bCs/>
      <w:sz w:val="32"/>
      <w:szCs w:val="32"/>
    </w:rPr>
  </w:style>
  <w:style w:type="character" w:customStyle="1" w:styleId="20">
    <w:name w:val="标题 2字符"/>
    <w:basedOn w:val="a0"/>
    <w:link w:val="2"/>
    <w:uiPriority w:val="9"/>
    <w:rsid w:val="000F2F3A"/>
    <w:rPr>
      <w:rFonts w:ascii="Times" w:hAnsi="Times" w:cs="Times"/>
      <w:b/>
      <w:bCs/>
      <w:kern w:val="0"/>
      <w:sz w:val="32"/>
      <w:szCs w:val="26"/>
    </w:rPr>
  </w:style>
  <w:style w:type="character" w:styleId="a5">
    <w:name w:val="Placeholder Text"/>
    <w:basedOn w:val="a0"/>
    <w:uiPriority w:val="99"/>
    <w:semiHidden/>
    <w:rsid w:val="006D03FE"/>
    <w:rPr>
      <w:color w:val="808080"/>
    </w:rPr>
  </w:style>
  <w:style w:type="paragraph" w:styleId="a6">
    <w:name w:val="List Paragraph"/>
    <w:basedOn w:val="a"/>
    <w:uiPriority w:val="34"/>
    <w:qFormat/>
    <w:rsid w:val="00AF2C2F"/>
    <w:pPr>
      <w:ind w:firstLineChars="200" w:firstLine="420"/>
    </w:pPr>
  </w:style>
  <w:style w:type="character" w:customStyle="1" w:styleId="30">
    <w:name w:val="标题 3字符"/>
    <w:basedOn w:val="a0"/>
    <w:link w:val="3"/>
    <w:uiPriority w:val="9"/>
    <w:rsid w:val="00BE3CB1"/>
    <w:rPr>
      <w:b/>
      <w:bCs/>
      <w:sz w:val="32"/>
      <w:szCs w:val="32"/>
    </w:rPr>
  </w:style>
  <w:style w:type="paragraph" w:styleId="a7">
    <w:name w:val="Balloon Text"/>
    <w:basedOn w:val="a"/>
    <w:link w:val="a8"/>
    <w:uiPriority w:val="99"/>
    <w:semiHidden/>
    <w:unhideWhenUsed/>
    <w:rsid w:val="00045354"/>
    <w:rPr>
      <w:rFonts w:ascii="Lucida Grande" w:hAnsi="Lucida Grande" w:cs="Lucida Grande"/>
      <w:sz w:val="18"/>
      <w:szCs w:val="18"/>
    </w:rPr>
  </w:style>
  <w:style w:type="character" w:customStyle="1" w:styleId="a8">
    <w:name w:val="批注框文本字符"/>
    <w:basedOn w:val="a0"/>
    <w:link w:val="a7"/>
    <w:uiPriority w:val="99"/>
    <w:semiHidden/>
    <w:rsid w:val="00045354"/>
    <w:rPr>
      <w:rFonts w:ascii="Lucida Grande" w:hAnsi="Lucida Grande" w:cs="Lucida Grande"/>
      <w:sz w:val="18"/>
      <w:szCs w:val="18"/>
    </w:rPr>
  </w:style>
  <w:style w:type="table" w:styleId="a9">
    <w:name w:val="Table Grid"/>
    <w:basedOn w:val="a1"/>
    <w:uiPriority w:val="39"/>
    <w:rsid w:val="009534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953400"/>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4">
    <w:name w:val="Light Shading Accent 4"/>
    <w:basedOn w:val="a1"/>
    <w:uiPriority w:val="60"/>
    <w:rsid w:val="00953400"/>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40">
    <w:name w:val="Light List Accent 4"/>
    <w:basedOn w:val="a1"/>
    <w:uiPriority w:val="61"/>
    <w:rsid w:val="007B33A5"/>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41">
    <w:name w:val="Light Grid Accent 4"/>
    <w:basedOn w:val="a1"/>
    <w:uiPriority w:val="62"/>
    <w:rsid w:val="007B33A5"/>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1">
    <w:name w:val="Light Shading Accent 1"/>
    <w:basedOn w:val="a1"/>
    <w:uiPriority w:val="60"/>
    <w:rsid w:val="007B33A5"/>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8CB"/>
    <w:pPr>
      <w:widowControl w:val="0"/>
      <w:jc w:val="both"/>
    </w:pPr>
    <w:rPr>
      <w:sz w:val="24"/>
    </w:rPr>
  </w:style>
  <w:style w:type="paragraph" w:styleId="1">
    <w:name w:val="heading 1"/>
    <w:basedOn w:val="a"/>
    <w:next w:val="a"/>
    <w:link w:val="10"/>
    <w:uiPriority w:val="9"/>
    <w:qFormat/>
    <w:rsid w:val="00BE3CB1"/>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0F2F3A"/>
    <w:pPr>
      <w:keepNext/>
      <w:keepLines/>
      <w:numPr>
        <w:numId w:val="1"/>
      </w:numPr>
      <w:spacing w:before="260" w:after="260"/>
      <w:outlineLvl w:val="1"/>
    </w:pPr>
    <w:rPr>
      <w:rFonts w:ascii="Times" w:hAnsi="Times" w:cs="Times"/>
      <w:b/>
      <w:bCs/>
      <w:kern w:val="0"/>
      <w:sz w:val="32"/>
      <w:szCs w:val="26"/>
    </w:rPr>
  </w:style>
  <w:style w:type="paragraph" w:styleId="3">
    <w:name w:val="heading 3"/>
    <w:basedOn w:val="a"/>
    <w:next w:val="a"/>
    <w:link w:val="30"/>
    <w:uiPriority w:val="9"/>
    <w:unhideWhenUsed/>
    <w:qFormat/>
    <w:rsid w:val="00BE3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E3CB1"/>
    <w:rPr>
      <w:b/>
      <w:bCs/>
      <w:kern w:val="44"/>
      <w:sz w:val="44"/>
      <w:szCs w:val="44"/>
    </w:rPr>
  </w:style>
  <w:style w:type="paragraph" w:styleId="a3">
    <w:name w:val="Title"/>
    <w:basedOn w:val="a"/>
    <w:next w:val="a"/>
    <w:link w:val="a4"/>
    <w:uiPriority w:val="10"/>
    <w:qFormat/>
    <w:rsid w:val="006D03FE"/>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6D03FE"/>
    <w:rPr>
      <w:rFonts w:asciiTheme="majorHAnsi" w:eastAsia="宋体" w:hAnsiTheme="majorHAnsi" w:cstheme="majorBidi"/>
      <w:b/>
      <w:bCs/>
      <w:sz w:val="32"/>
      <w:szCs w:val="32"/>
    </w:rPr>
  </w:style>
  <w:style w:type="character" w:customStyle="1" w:styleId="20">
    <w:name w:val="标题 2字符"/>
    <w:basedOn w:val="a0"/>
    <w:link w:val="2"/>
    <w:uiPriority w:val="9"/>
    <w:rsid w:val="000F2F3A"/>
    <w:rPr>
      <w:rFonts w:ascii="Times" w:hAnsi="Times" w:cs="Times"/>
      <w:b/>
      <w:bCs/>
      <w:kern w:val="0"/>
      <w:sz w:val="32"/>
      <w:szCs w:val="26"/>
    </w:rPr>
  </w:style>
  <w:style w:type="character" w:styleId="a5">
    <w:name w:val="Placeholder Text"/>
    <w:basedOn w:val="a0"/>
    <w:uiPriority w:val="99"/>
    <w:semiHidden/>
    <w:rsid w:val="006D03FE"/>
    <w:rPr>
      <w:color w:val="808080"/>
    </w:rPr>
  </w:style>
  <w:style w:type="paragraph" w:styleId="a6">
    <w:name w:val="List Paragraph"/>
    <w:basedOn w:val="a"/>
    <w:uiPriority w:val="34"/>
    <w:qFormat/>
    <w:rsid w:val="00AF2C2F"/>
    <w:pPr>
      <w:ind w:firstLineChars="200" w:firstLine="420"/>
    </w:pPr>
  </w:style>
  <w:style w:type="character" w:customStyle="1" w:styleId="30">
    <w:name w:val="标题 3字符"/>
    <w:basedOn w:val="a0"/>
    <w:link w:val="3"/>
    <w:uiPriority w:val="9"/>
    <w:rsid w:val="00BE3CB1"/>
    <w:rPr>
      <w:b/>
      <w:bCs/>
      <w:sz w:val="32"/>
      <w:szCs w:val="32"/>
    </w:rPr>
  </w:style>
  <w:style w:type="paragraph" w:styleId="a7">
    <w:name w:val="Balloon Text"/>
    <w:basedOn w:val="a"/>
    <w:link w:val="a8"/>
    <w:uiPriority w:val="99"/>
    <w:semiHidden/>
    <w:unhideWhenUsed/>
    <w:rsid w:val="00045354"/>
    <w:rPr>
      <w:rFonts w:ascii="Lucida Grande" w:hAnsi="Lucida Grande" w:cs="Lucida Grande"/>
      <w:sz w:val="18"/>
      <w:szCs w:val="18"/>
    </w:rPr>
  </w:style>
  <w:style w:type="character" w:customStyle="1" w:styleId="a8">
    <w:name w:val="批注框文本字符"/>
    <w:basedOn w:val="a0"/>
    <w:link w:val="a7"/>
    <w:uiPriority w:val="99"/>
    <w:semiHidden/>
    <w:rsid w:val="00045354"/>
    <w:rPr>
      <w:rFonts w:ascii="Lucida Grande" w:hAnsi="Lucida Grande" w:cs="Lucida Grande"/>
      <w:sz w:val="18"/>
      <w:szCs w:val="18"/>
    </w:rPr>
  </w:style>
  <w:style w:type="table" w:styleId="a9">
    <w:name w:val="Table Grid"/>
    <w:basedOn w:val="a1"/>
    <w:uiPriority w:val="39"/>
    <w:rsid w:val="009534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953400"/>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4">
    <w:name w:val="Light Shading Accent 4"/>
    <w:basedOn w:val="a1"/>
    <w:uiPriority w:val="60"/>
    <w:rsid w:val="00953400"/>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40">
    <w:name w:val="Light List Accent 4"/>
    <w:basedOn w:val="a1"/>
    <w:uiPriority w:val="61"/>
    <w:rsid w:val="007B33A5"/>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41">
    <w:name w:val="Light Grid Accent 4"/>
    <w:basedOn w:val="a1"/>
    <w:uiPriority w:val="62"/>
    <w:rsid w:val="007B33A5"/>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1">
    <w:name w:val="Light Shading Accent 1"/>
    <w:basedOn w:val="a1"/>
    <w:uiPriority w:val="60"/>
    <w:rsid w:val="007B33A5"/>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937866">
      <w:bodyDiv w:val="1"/>
      <w:marLeft w:val="0"/>
      <w:marRight w:val="0"/>
      <w:marTop w:val="0"/>
      <w:marBottom w:val="0"/>
      <w:divBdr>
        <w:top w:val="none" w:sz="0" w:space="0" w:color="auto"/>
        <w:left w:val="none" w:sz="0" w:space="0" w:color="auto"/>
        <w:bottom w:val="none" w:sz="0" w:space="0" w:color="auto"/>
        <w:right w:val="none" w:sz="0" w:space="0" w:color="auto"/>
      </w:divBdr>
    </w:div>
    <w:div w:id="704451916">
      <w:bodyDiv w:val="1"/>
      <w:marLeft w:val="0"/>
      <w:marRight w:val="0"/>
      <w:marTop w:val="0"/>
      <w:marBottom w:val="0"/>
      <w:divBdr>
        <w:top w:val="none" w:sz="0" w:space="0" w:color="auto"/>
        <w:left w:val="none" w:sz="0" w:space="0" w:color="auto"/>
        <w:bottom w:val="none" w:sz="0" w:space="0" w:color="auto"/>
        <w:right w:val="none" w:sz="0" w:space="0" w:color="auto"/>
      </w:divBdr>
    </w:div>
    <w:div w:id="1368065936">
      <w:bodyDiv w:val="1"/>
      <w:marLeft w:val="0"/>
      <w:marRight w:val="0"/>
      <w:marTop w:val="0"/>
      <w:marBottom w:val="0"/>
      <w:divBdr>
        <w:top w:val="none" w:sz="0" w:space="0" w:color="auto"/>
        <w:left w:val="none" w:sz="0" w:space="0" w:color="auto"/>
        <w:bottom w:val="none" w:sz="0" w:space="0" w:color="auto"/>
        <w:right w:val="none" w:sz="0" w:space="0" w:color="auto"/>
      </w:divBdr>
    </w:div>
    <w:div w:id="1666088052">
      <w:bodyDiv w:val="1"/>
      <w:marLeft w:val="0"/>
      <w:marRight w:val="0"/>
      <w:marTop w:val="0"/>
      <w:marBottom w:val="0"/>
      <w:divBdr>
        <w:top w:val="none" w:sz="0" w:space="0" w:color="auto"/>
        <w:left w:val="none" w:sz="0" w:space="0" w:color="auto"/>
        <w:bottom w:val="none" w:sz="0" w:space="0" w:color="auto"/>
        <w:right w:val="none" w:sz="0" w:space="0" w:color="auto"/>
      </w:divBdr>
    </w:div>
    <w:div w:id="2070223844">
      <w:bodyDiv w:val="1"/>
      <w:marLeft w:val="0"/>
      <w:marRight w:val="0"/>
      <w:marTop w:val="0"/>
      <w:marBottom w:val="0"/>
      <w:divBdr>
        <w:top w:val="none" w:sz="0" w:space="0" w:color="auto"/>
        <w:left w:val="none" w:sz="0" w:space="0" w:color="auto"/>
        <w:bottom w:val="none" w:sz="0" w:space="0" w:color="auto"/>
        <w:right w:val="none" w:sz="0" w:space="0" w:color="auto"/>
      </w:divBdr>
    </w:div>
    <w:div w:id="213139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9C1AD-736D-3B4E-8414-71F676D49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6</Pages>
  <Words>938</Words>
  <Characters>5350</Characters>
  <Application>Microsoft Macintosh Word</Application>
  <DocSecurity>0</DocSecurity>
  <Lines>44</Lines>
  <Paragraphs>12</Paragraphs>
  <ScaleCrop>false</ScaleCrop>
  <Company/>
  <LinksUpToDate>false</LinksUpToDate>
  <CharactersWithSpaces>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徐飞</dc:creator>
  <cp:keywords/>
  <dc:description/>
  <cp:lastModifiedBy>Fei Xu</cp:lastModifiedBy>
  <cp:revision>130</cp:revision>
  <cp:lastPrinted>2013-11-22T19:10:00Z</cp:lastPrinted>
  <dcterms:created xsi:type="dcterms:W3CDTF">2013-11-22T19:10:00Z</dcterms:created>
  <dcterms:modified xsi:type="dcterms:W3CDTF">2013-11-25T18:21:00Z</dcterms:modified>
</cp:coreProperties>
</file>