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管理员表：qp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_admin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字段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类型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非空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主键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备注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id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smallint(5)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管理员id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admin_name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varchar(32)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管理员登录用户名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admin_pwd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varchar(32)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管理员登录密码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role_id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smallint(5)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角色id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角色表：qp_role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字段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类型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非空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主键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备注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id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smallint(5)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角色id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role_name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varchar(32)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角色名称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privilege_list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longtext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权限列表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权限表：qp_privilege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字段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类型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非空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主键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备注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id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权限id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parent_id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smallint(5)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父id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action_name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varchar(30)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权限名称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action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_code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varchar(100)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权限代码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varchar(100)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方法链接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status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char(1)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显示2隐藏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sort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int(11)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排序升序排列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部门表：qp_de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partment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字段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类型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非空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主键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备注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id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部门id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department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varchar(30)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部门名称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status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>char(1)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>N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>N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>1正常2删除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员工</w:t>
      </w: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表：qp_employee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字段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类型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非空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主键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备注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id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员工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id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truename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varchar(20)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员工姓名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department_id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int(11)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部门id</w:t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status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char(1)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1正常2删除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42"/>
    <w:rsid w:val="000C0D1C"/>
    <w:rsid w:val="001C2F76"/>
    <w:rsid w:val="003B5BDC"/>
    <w:rsid w:val="005A436B"/>
    <w:rsid w:val="009F2E45"/>
    <w:rsid w:val="00C41263"/>
    <w:rsid w:val="00D6735F"/>
    <w:rsid w:val="00EB2042"/>
    <w:rsid w:val="04701656"/>
    <w:rsid w:val="07D073BF"/>
    <w:rsid w:val="0C604244"/>
    <w:rsid w:val="136C4934"/>
    <w:rsid w:val="16ED450F"/>
    <w:rsid w:val="1BA52B43"/>
    <w:rsid w:val="1F2E1996"/>
    <w:rsid w:val="254C6C63"/>
    <w:rsid w:val="35943FD5"/>
    <w:rsid w:val="3F7B627B"/>
    <w:rsid w:val="4B052F4E"/>
    <w:rsid w:val="4F4E7ED2"/>
    <w:rsid w:val="5C230283"/>
    <w:rsid w:val="656E053C"/>
    <w:rsid w:val="6BFD125E"/>
    <w:rsid w:val="739B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99</Words>
  <Characters>565</Characters>
  <Lines>4</Lines>
  <Paragraphs>1</Paragraphs>
  <TotalTime>0</TotalTime>
  <ScaleCrop>false</ScaleCrop>
  <LinksUpToDate>false</LinksUpToDate>
  <CharactersWithSpaces>663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2017-05-12T08:50:00Z</dcterms:created>
  <dc:creator>徐飞越</dc:creator>
  <cp:lastModifiedBy>Administrator</cp:lastModifiedBy>
  <dcterms:modified xsi:type="dcterms:W3CDTF">2017-05-31T09:37:55Z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