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8FF55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Red protocol 字段定义</w:t>
      </w:r>
    </w:p>
    <w:tbl>
      <w:tblPr>
        <w:tblStyle w:val="6"/>
        <w:tblW w:w="9962" w:type="dxa"/>
        <w:tblInd w:w="-46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5"/>
        <w:gridCol w:w="1187"/>
        <w:gridCol w:w="3225"/>
        <w:gridCol w:w="2675"/>
      </w:tblGrid>
      <w:tr w14:paraId="0CEA0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62" w:type="dxa"/>
            <w:gridSpan w:val="2"/>
          </w:tcPr>
          <w:p w14:paraId="567FE5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JSON字段</w:t>
            </w:r>
          </w:p>
        </w:tc>
        <w:tc>
          <w:tcPr>
            <w:tcW w:w="3225" w:type="dxa"/>
            <w:vAlign w:val="top"/>
          </w:tcPr>
          <w:p w14:paraId="066CE8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字段定义</w:t>
            </w:r>
          </w:p>
        </w:tc>
        <w:tc>
          <w:tcPr>
            <w:tcW w:w="2675" w:type="dxa"/>
            <w:vAlign w:val="top"/>
          </w:tcPr>
          <w:p w14:paraId="12A8A7E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UI显示</w:t>
            </w:r>
          </w:p>
        </w:tc>
      </w:tr>
      <w:tr w14:paraId="52108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62" w:type="dxa"/>
            <w:gridSpan w:val="2"/>
          </w:tcPr>
          <w:p w14:paraId="767D0A5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model_no</w:t>
            </w:r>
          </w:p>
        </w:tc>
        <w:tc>
          <w:tcPr>
            <w:tcW w:w="3225" w:type="dxa"/>
          </w:tcPr>
          <w:p w14:paraId="4FA8D3B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产品名称</w:t>
            </w:r>
          </w:p>
        </w:tc>
        <w:tc>
          <w:tcPr>
            <w:tcW w:w="2675" w:type="dxa"/>
          </w:tcPr>
          <w:p w14:paraId="5167EB2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MODEL</w:t>
            </w:r>
          </w:p>
        </w:tc>
      </w:tr>
      <w:tr w14:paraId="5AC12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62" w:type="dxa"/>
            <w:gridSpan w:val="2"/>
          </w:tcPr>
          <w:p w14:paraId="5AD6BE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sn</w:t>
            </w:r>
          </w:p>
        </w:tc>
        <w:tc>
          <w:tcPr>
            <w:tcW w:w="3225" w:type="dxa"/>
          </w:tcPr>
          <w:p w14:paraId="499CF29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SN码</w:t>
            </w:r>
          </w:p>
        </w:tc>
        <w:tc>
          <w:tcPr>
            <w:tcW w:w="2675" w:type="dxa"/>
          </w:tcPr>
          <w:p w14:paraId="31C3864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SN</w:t>
            </w:r>
          </w:p>
        </w:tc>
      </w:tr>
      <w:tr w14:paraId="5D6C6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62" w:type="dxa"/>
            <w:gridSpan w:val="2"/>
          </w:tcPr>
          <w:p w14:paraId="0C2DA9E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  <w:r>
              <w:rPr>
                <w:rFonts w:hint="default"/>
                <w:vertAlign w:val="baseline"/>
                <w:lang w:val="en-US" w:eastAsia="zh-CN"/>
              </w:rPr>
              <w:t>ate</w:t>
            </w:r>
          </w:p>
        </w:tc>
        <w:tc>
          <w:tcPr>
            <w:tcW w:w="3225" w:type="dxa"/>
          </w:tcPr>
          <w:p w14:paraId="3C8FEE9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生产日期</w:t>
            </w:r>
          </w:p>
        </w:tc>
        <w:tc>
          <w:tcPr>
            <w:tcW w:w="2675" w:type="dxa"/>
          </w:tcPr>
          <w:p w14:paraId="739E87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 Code</w:t>
            </w:r>
          </w:p>
        </w:tc>
      </w:tr>
      <w:tr w14:paraId="19A8C3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62" w:type="dxa"/>
            <w:gridSpan w:val="2"/>
          </w:tcPr>
          <w:p w14:paraId="6098591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  <w:r>
              <w:rPr>
                <w:rFonts w:hint="default"/>
                <w:vertAlign w:val="baseline"/>
                <w:lang w:val="en-US" w:eastAsia="zh-CN"/>
              </w:rPr>
              <w:t>uration</w:t>
            </w:r>
          </w:p>
        </w:tc>
        <w:tc>
          <w:tcPr>
            <w:tcW w:w="3225" w:type="dxa"/>
          </w:tcPr>
          <w:p w14:paraId="66BB598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持续工作时间</w:t>
            </w:r>
          </w:p>
        </w:tc>
        <w:tc>
          <w:tcPr>
            <w:tcW w:w="2675" w:type="dxa"/>
          </w:tcPr>
          <w:p w14:paraId="4EA402E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ALARM ON</w:t>
            </w:r>
          </w:p>
        </w:tc>
      </w:tr>
      <w:tr w14:paraId="4E7DD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62" w:type="dxa"/>
            <w:gridSpan w:val="2"/>
          </w:tcPr>
          <w:p w14:paraId="57D9D6C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sensor_status</w:t>
            </w:r>
          </w:p>
        </w:tc>
        <w:tc>
          <w:tcPr>
            <w:tcW w:w="3225" w:type="dxa"/>
          </w:tcPr>
          <w:p w14:paraId="245E13A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传感器状态</w:t>
            </w:r>
          </w:p>
        </w:tc>
        <w:tc>
          <w:tcPr>
            <w:tcW w:w="2675" w:type="dxa"/>
          </w:tcPr>
          <w:p w14:paraId="1C8A9FD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SENSOR STATUS</w:t>
            </w:r>
          </w:p>
        </w:tc>
      </w:tr>
      <w:tr w14:paraId="5A120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62" w:type="dxa"/>
            <w:gridSpan w:val="2"/>
          </w:tcPr>
          <w:p w14:paraId="4518306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  <w:r>
              <w:rPr>
                <w:rFonts w:hint="default"/>
                <w:vertAlign w:val="baseline"/>
                <w:lang w:val="en-US" w:eastAsia="zh-CN"/>
              </w:rPr>
              <w:t>attery_level</w:t>
            </w:r>
          </w:p>
        </w:tc>
        <w:tc>
          <w:tcPr>
            <w:tcW w:w="3225" w:type="dxa"/>
          </w:tcPr>
          <w:p w14:paraId="040CF9C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电池格数</w:t>
            </w:r>
          </w:p>
        </w:tc>
        <w:tc>
          <w:tcPr>
            <w:tcW w:w="2675" w:type="dxa"/>
          </w:tcPr>
          <w:p w14:paraId="04A0B7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电池图标</w:t>
            </w:r>
          </w:p>
        </w:tc>
      </w:tr>
      <w:tr w14:paraId="37FA4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62" w:type="dxa"/>
            <w:gridSpan w:val="2"/>
          </w:tcPr>
          <w:p w14:paraId="373B1E0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  <w:r>
              <w:rPr>
                <w:rFonts w:hint="default"/>
                <w:vertAlign w:val="baseline"/>
                <w:lang w:val="en-US" w:eastAsia="zh-CN"/>
              </w:rPr>
              <w:t>attery</w:t>
            </w:r>
          </w:p>
        </w:tc>
        <w:tc>
          <w:tcPr>
            <w:tcW w:w="3225" w:type="dxa"/>
          </w:tcPr>
          <w:p w14:paraId="1374E6E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电池电压</w:t>
            </w:r>
          </w:p>
        </w:tc>
        <w:tc>
          <w:tcPr>
            <w:tcW w:w="2675" w:type="dxa"/>
          </w:tcPr>
          <w:p w14:paraId="269ADB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BATTERY</w:t>
            </w:r>
          </w:p>
        </w:tc>
      </w:tr>
      <w:tr w14:paraId="02746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62" w:type="dxa"/>
            <w:gridSpan w:val="2"/>
          </w:tcPr>
          <w:p w14:paraId="415C4FF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dust_level</w:t>
            </w:r>
          </w:p>
        </w:tc>
        <w:tc>
          <w:tcPr>
            <w:tcW w:w="3225" w:type="dxa"/>
          </w:tcPr>
          <w:p w14:paraId="4C72EE9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灰尘污染等级</w:t>
            </w:r>
          </w:p>
        </w:tc>
        <w:tc>
          <w:tcPr>
            <w:tcW w:w="2675" w:type="dxa"/>
          </w:tcPr>
          <w:p w14:paraId="10F301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DUST CONTAMINATION</w:t>
            </w:r>
          </w:p>
        </w:tc>
      </w:tr>
      <w:tr w14:paraId="44BC3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62" w:type="dxa"/>
            <w:gridSpan w:val="2"/>
          </w:tcPr>
          <w:p w14:paraId="0735C6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main_power_status</w:t>
            </w:r>
          </w:p>
        </w:tc>
        <w:tc>
          <w:tcPr>
            <w:tcW w:w="3225" w:type="dxa"/>
          </w:tcPr>
          <w:p w14:paraId="62341A4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主电状态</w:t>
            </w:r>
          </w:p>
        </w:tc>
        <w:tc>
          <w:tcPr>
            <w:tcW w:w="2675" w:type="dxa"/>
          </w:tcPr>
          <w:p w14:paraId="13378E1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未发现UI</w:t>
            </w:r>
          </w:p>
        </w:tc>
      </w:tr>
      <w:tr w14:paraId="16FB8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3A4206A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main_power_events</w:t>
            </w:r>
          </w:p>
        </w:tc>
        <w:tc>
          <w:tcPr>
            <w:tcW w:w="1187" w:type="dxa"/>
          </w:tcPr>
          <w:p w14:paraId="6F2D1AE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times</w:t>
            </w:r>
          </w:p>
        </w:tc>
        <w:tc>
          <w:tcPr>
            <w:tcW w:w="3225" w:type="dxa"/>
          </w:tcPr>
          <w:p w14:paraId="2D2542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主电断开次数</w:t>
            </w:r>
          </w:p>
        </w:tc>
        <w:tc>
          <w:tcPr>
            <w:tcW w:w="2675" w:type="dxa"/>
          </w:tcPr>
          <w:p w14:paraId="7AE7D51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MAIN POWER OFF</w:t>
            </w:r>
          </w:p>
        </w:tc>
      </w:tr>
      <w:tr w14:paraId="7522BE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185C57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main_power_events</w:t>
            </w:r>
          </w:p>
        </w:tc>
        <w:tc>
          <w:tcPr>
            <w:tcW w:w="1187" w:type="dxa"/>
          </w:tcPr>
          <w:p w14:paraId="3085217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last_time</w:t>
            </w:r>
          </w:p>
        </w:tc>
        <w:tc>
          <w:tcPr>
            <w:tcW w:w="3225" w:type="dxa"/>
          </w:tcPr>
          <w:p w14:paraId="607A973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距离上一次主电断开的时间</w:t>
            </w:r>
          </w:p>
        </w:tc>
        <w:tc>
          <w:tcPr>
            <w:tcW w:w="2675" w:type="dxa"/>
          </w:tcPr>
          <w:p w14:paraId="1E54BC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MAIN POWER OFF</w:t>
            </w:r>
          </w:p>
        </w:tc>
      </w:tr>
      <w:tr w14:paraId="3C522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41DE198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</w:t>
            </w:r>
            <w:r>
              <w:rPr>
                <w:rFonts w:hint="default"/>
                <w:vertAlign w:val="baseline"/>
                <w:lang w:val="en-US" w:eastAsia="zh-CN"/>
              </w:rPr>
              <w:t>rong_</w:t>
            </w:r>
            <w:r>
              <w:rPr>
                <w:rFonts w:hint="eastAsia"/>
                <w:vertAlign w:val="baseline"/>
                <w:lang w:val="en-US" w:eastAsia="zh-CN"/>
              </w:rPr>
              <w:t>w</w:t>
            </w:r>
            <w:r>
              <w:rPr>
                <w:rFonts w:hint="default"/>
                <w:vertAlign w:val="baseline"/>
                <w:lang w:val="en-US" w:eastAsia="zh-CN"/>
              </w:rPr>
              <w:t>iring_events</w:t>
            </w:r>
          </w:p>
        </w:tc>
        <w:tc>
          <w:tcPr>
            <w:tcW w:w="1187" w:type="dxa"/>
          </w:tcPr>
          <w:p w14:paraId="637C9E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times</w:t>
            </w:r>
          </w:p>
        </w:tc>
        <w:tc>
          <w:tcPr>
            <w:tcW w:w="3225" w:type="dxa"/>
          </w:tcPr>
          <w:p w14:paraId="058A9F3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N线错误次数</w:t>
            </w:r>
          </w:p>
        </w:tc>
        <w:tc>
          <w:tcPr>
            <w:tcW w:w="2675" w:type="dxa"/>
          </w:tcPr>
          <w:p w14:paraId="39A8C8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WRONG WIRING </w:t>
            </w:r>
          </w:p>
        </w:tc>
      </w:tr>
      <w:tr w14:paraId="5D0A0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3AE6637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</w:t>
            </w:r>
            <w:r>
              <w:rPr>
                <w:rFonts w:hint="default"/>
                <w:vertAlign w:val="baseline"/>
                <w:lang w:val="en-US" w:eastAsia="zh-CN"/>
              </w:rPr>
              <w:t>rong_</w:t>
            </w:r>
            <w:r>
              <w:rPr>
                <w:rFonts w:hint="eastAsia"/>
                <w:vertAlign w:val="baseline"/>
                <w:lang w:val="en-US" w:eastAsia="zh-CN"/>
              </w:rPr>
              <w:t>w</w:t>
            </w:r>
            <w:r>
              <w:rPr>
                <w:rFonts w:hint="default"/>
                <w:vertAlign w:val="baseline"/>
                <w:lang w:val="en-US" w:eastAsia="zh-CN"/>
              </w:rPr>
              <w:t>iring_events</w:t>
            </w:r>
          </w:p>
        </w:tc>
        <w:tc>
          <w:tcPr>
            <w:tcW w:w="1187" w:type="dxa"/>
          </w:tcPr>
          <w:p w14:paraId="01104D4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last_time</w:t>
            </w:r>
          </w:p>
        </w:tc>
        <w:tc>
          <w:tcPr>
            <w:tcW w:w="3225" w:type="dxa"/>
          </w:tcPr>
          <w:p w14:paraId="0DDA226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距离上次N线错误时间</w:t>
            </w:r>
          </w:p>
        </w:tc>
        <w:tc>
          <w:tcPr>
            <w:tcW w:w="2675" w:type="dxa"/>
          </w:tcPr>
          <w:p w14:paraId="3CA1C77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WRONG WIRING </w:t>
            </w:r>
          </w:p>
        </w:tc>
      </w:tr>
      <w:tr w14:paraId="0EF3A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0C9856D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</w:t>
            </w:r>
            <w:r>
              <w:rPr>
                <w:rFonts w:hint="default"/>
                <w:vertAlign w:val="baseline"/>
                <w:lang w:val="en-US" w:eastAsia="zh-CN"/>
              </w:rPr>
              <w:t>ire_</w:t>
            </w:r>
            <w:r>
              <w:rPr>
                <w:rFonts w:hint="eastAsia"/>
                <w:vertAlign w:val="baseline"/>
                <w:lang w:val="en-US" w:eastAsia="zh-CN"/>
              </w:rPr>
              <w:t>i</w:t>
            </w:r>
            <w:r>
              <w:rPr>
                <w:rFonts w:hint="default"/>
                <w:vertAlign w:val="baseline"/>
                <w:lang w:val="en-US" w:eastAsia="zh-CN"/>
              </w:rPr>
              <w:t>nterconnect_events</w:t>
            </w:r>
          </w:p>
        </w:tc>
        <w:tc>
          <w:tcPr>
            <w:tcW w:w="1187" w:type="dxa"/>
          </w:tcPr>
          <w:p w14:paraId="771253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times</w:t>
            </w:r>
          </w:p>
        </w:tc>
        <w:tc>
          <w:tcPr>
            <w:tcW w:w="3225" w:type="dxa"/>
          </w:tcPr>
          <w:p w14:paraId="1058F2E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接驳报警次数</w:t>
            </w:r>
          </w:p>
        </w:tc>
        <w:tc>
          <w:tcPr>
            <w:tcW w:w="2675" w:type="dxa"/>
          </w:tcPr>
          <w:p w14:paraId="26E2123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WIRE INTERCONNECTION</w:t>
            </w:r>
          </w:p>
        </w:tc>
      </w:tr>
      <w:tr w14:paraId="7B892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42BC40B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</w:t>
            </w:r>
            <w:r>
              <w:rPr>
                <w:rFonts w:hint="default"/>
                <w:vertAlign w:val="baseline"/>
                <w:lang w:val="en-US" w:eastAsia="zh-CN"/>
              </w:rPr>
              <w:t>ire_</w:t>
            </w:r>
            <w:r>
              <w:rPr>
                <w:rFonts w:hint="eastAsia"/>
                <w:vertAlign w:val="baseline"/>
                <w:lang w:val="en-US" w:eastAsia="zh-CN"/>
              </w:rPr>
              <w:t>i</w:t>
            </w:r>
            <w:r>
              <w:rPr>
                <w:rFonts w:hint="default"/>
                <w:vertAlign w:val="baseline"/>
                <w:lang w:val="en-US" w:eastAsia="zh-CN"/>
              </w:rPr>
              <w:t>nterconnect_events</w:t>
            </w:r>
          </w:p>
        </w:tc>
        <w:tc>
          <w:tcPr>
            <w:tcW w:w="1187" w:type="dxa"/>
          </w:tcPr>
          <w:p w14:paraId="1A35763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last_time</w:t>
            </w:r>
          </w:p>
        </w:tc>
        <w:tc>
          <w:tcPr>
            <w:tcW w:w="3225" w:type="dxa"/>
          </w:tcPr>
          <w:p w14:paraId="18B43C4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距离上次接驳报警时间</w:t>
            </w:r>
          </w:p>
        </w:tc>
        <w:tc>
          <w:tcPr>
            <w:tcW w:w="2675" w:type="dxa"/>
          </w:tcPr>
          <w:p w14:paraId="1BBB7EA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WIRE INTERCONNECTION</w:t>
            </w:r>
          </w:p>
        </w:tc>
      </w:tr>
      <w:tr w14:paraId="3A705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305B9D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Interconnect_events</w:t>
            </w:r>
          </w:p>
        </w:tc>
        <w:tc>
          <w:tcPr>
            <w:tcW w:w="1187" w:type="dxa"/>
          </w:tcPr>
          <w:p w14:paraId="02B6CC5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times</w:t>
            </w:r>
          </w:p>
        </w:tc>
        <w:tc>
          <w:tcPr>
            <w:tcW w:w="3225" w:type="dxa"/>
          </w:tcPr>
          <w:p w14:paraId="2F60719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RF报警次数</w:t>
            </w:r>
          </w:p>
        </w:tc>
        <w:tc>
          <w:tcPr>
            <w:tcW w:w="2675" w:type="dxa"/>
          </w:tcPr>
          <w:p w14:paraId="4F4015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INTERCONNECTION</w:t>
            </w:r>
          </w:p>
        </w:tc>
      </w:tr>
      <w:tr w14:paraId="7FF58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3EF510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Interconnect_events</w:t>
            </w:r>
          </w:p>
        </w:tc>
        <w:tc>
          <w:tcPr>
            <w:tcW w:w="1187" w:type="dxa"/>
          </w:tcPr>
          <w:p w14:paraId="699372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last_time</w:t>
            </w:r>
          </w:p>
        </w:tc>
        <w:tc>
          <w:tcPr>
            <w:tcW w:w="3225" w:type="dxa"/>
          </w:tcPr>
          <w:p w14:paraId="0093809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距离上次RF报警时间</w:t>
            </w:r>
          </w:p>
        </w:tc>
        <w:tc>
          <w:tcPr>
            <w:tcW w:w="2675" w:type="dxa"/>
          </w:tcPr>
          <w:p w14:paraId="773965F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INTERCONNECTION</w:t>
            </w:r>
          </w:p>
        </w:tc>
      </w:tr>
      <w:tr w14:paraId="40B61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0EB333F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low_battery_events</w:t>
            </w:r>
          </w:p>
        </w:tc>
        <w:tc>
          <w:tcPr>
            <w:tcW w:w="1187" w:type="dxa"/>
          </w:tcPr>
          <w:p w14:paraId="0D4C7EA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times</w:t>
            </w:r>
          </w:p>
        </w:tc>
        <w:tc>
          <w:tcPr>
            <w:tcW w:w="3225" w:type="dxa"/>
          </w:tcPr>
          <w:p w14:paraId="322300C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低电报警次数</w:t>
            </w:r>
          </w:p>
        </w:tc>
        <w:tc>
          <w:tcPr>
            <w:tcW w:w="2675" w:type="dxa"/>
          </w:tcPr>
          <w:p w14:paraId="6BA756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LOW BATTERY</w:t>
            </w:r>
          </w:p>
        </w:tc>
      </w:tr>
      <w:tr w14:paraId="05F3E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4C0959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low_battery_events</w:t>
            </w:r>
          </w:p>
        </w:tc>
        <w:tc>
          <w:tcPr>
            <w:tcW w:w="1187" w:type="dxa"/>
          </w:tcPr>
          <w:p w14:paraId="519B69C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last_time</w:t>
            </w:r>
          </w:p>
        </w:tc>
        <w:tc>
          <w:tcPr>
            <w:tcW w:w="3225" w:type="dxa"/>
          </w:tcPr>
          <w:p w14:paraId="7C037EC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距离上次低电报警时间</w:t>
            </w:r>
          </w:p>
        </w:tc>
        <w:tc>
          <w:tcPr>
            <w:tcW w:w="2675" w:type="dxa"/>
          </w:tcPr>
          <w:p w14:paraId="10CD33E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LOW BATTERY</w:t>
            </w:r>
          </w:p>
        </w:tc>
      </w:tr>
      <w:tr w14:paraId="5A330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4D7EF1E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test_button_pressed</w:t>
            </w:r>
          </w:p>
        </w:tc>
        <w:tc>
          <w:tcPr>
            <w:tcW w:w="1187" w:type="dxa"/>
          </w:tcPr>
          <w:p w14:paraId="2E76303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times</w:t>
            </w:r>
          </w:p>
        </w:tc>
        <w:tc>
          <w:tcPr>
            <w:tcW w:w="3225" w:type="dxa"/>
          </w:tcPr>
          <w:p w14:paraId="478CD42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测试按键被激活次数</w:t>
            </w:r>
          </w:p>
        </w:tc>
        <w:tc>
          <w:tcPr>
            <w:tcW w:w="2675" w:type="dxa"/>
          </w:tcPr>
          <w:p w14:paraId="0491E93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MANUAL TEST</w:t>
            </w:r>
          </w:p>
        </w:tc>
      </w:tr>
      <w:tr w14:paraId="05821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0732F49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test_button_pressed</w:t>
            </w:r>
          </w:p>
        </w:tc>
        <w:tc>
          <w:tcPr>
            <w:tcW w:w="1187" w:type="dxa"/>
          </w:tcPr>
          <w:p w14:paraId="213C67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last_time</w:t>
            </w:r>
          </w:p>
        </w:tc>
        <w:tc>
          <w:tcPr>
            <w:tcW w:w="3225" w:type="dxa"/>
          </w:tcPr>
          <w:p w14:paraId="6935C99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距离上次测试按键被激活的时间</w:t>
            </w:r>
          </w:p>
        </w:tc>
        <w:tc>
          <w:tcPr>
            <w:tcW w:w="2675" w:type="dxa"/>
          </w:tcPr>
          <w:p w14:paraId="10B401A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MANUAL TEST</w:t>
            </w:r>
          </w:p>
        </w:tc>
      </w:tr>
      <w:tr w14:paraId="4305E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2A683E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times_alarm_deactivated</w:t>
            </w:r>
          </w:p>
        </w:tc>
        <w:tc>
          <w:tcPr>
            <w:tcW w:w="1187" w:type="dxa"/>
          </w:tcPr>
          <w:p w14:paraId="5C9A032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times</w:t>
            </w:r>
          </w:p>
        </w:tc>
        <w:tc>
          <w:tcPr>
            <w:tcW w:w="3225" w:type="dxa"/>
          </w:tcPr>
          <w:p w14:paraId="50FB4F0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报警器被关闭次数</w:t>
            </w:r>
          </w:p>
        </w:tc>
        <w:tc>
          <w:tcPr>
            <w:tcW w:w="2675" w:type="dxa"/>
          </w:tcPr>
          <w:p w14:paraId="4313D9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ALARM OFF</w:t>
            </w:r>
          </w:p>
        </w:tc>
      </w:tr>
      <w:tr w14:paraId="16CC8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5832135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times_alarm_deactivated</w:t>
            </w:r>
          </w:p>
        </w:tc>
        <w:tc>
          <w:tcPr>
            <w:tcW w:w="1187" w:type="dxa"/>
          </w:tcPr>
          <w:p w14:paraId="3C384A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last_time</w:t>
            </w:r>
          </w:p>
        </w:tc>
        <w:tc>
          <w:tcPr>
            <w:tcW w:w="3225" w:type="dxa"/>
          </w:tcPr>
          <w:p w14:paraId="23695BC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距离上次报警器被关闭的时间</w:t>
            </w:r>
          </w:p>
        </w:tc>
        <w:tc>
          <w:tcPr>
            <w:tcW w:w="2675" w:type="dxa"/>
          </w:tcPr>
          <w:p w14:paraId="00C8EF6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ALARM OFF</w:t>
            </w:r>
          </w:p>
        </w:tc>
      </w:tr>
      <w:tr w14:paraId="672B4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515996C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smoke_alarm</w:t>
            </w:r>
          </w:p>
        </w:tc>
        <w:tc>
          <w:tcPr>
            <w:tcW w:w="1187" w:type="dxa"/>
          </w:tcPr>
          <w:p w14:paraId="423AF87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times</w:t>
            </w:r>
          </w:p>
        </w:tc>
        <w:tc>
          <w:tcPr>
            <w:tcW w:w="3225" w:type="dxa"/>
          </w:tcPr>
          <w:p w14:paraId="24A7030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烟雾报警次数</w:t>
            </w:r>
          </w:p>
        </w:tc>
        <w:tc>
          <w:tcPr>
            <w:tcW w:w="2675" w:type="dxa"/>
          </w:tcPr>
          <w:p w14:paraId="0A4A4E9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OPTICAL SENSOR</w:t>
            </w:r>
          </w:p>
        </w:tc>
      </w:tr>
      <w:tr w14:paraId="229E2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75" w:type="dxa"/>
          </w:tcPr>
          <w:p w14:paraId="74AB71D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smoke_alarm</w:t>
            </w:r>
          </w:p>
        </w:tc>
        <w:tc>
          <w:tcPr>
            <w:tcW w:w="1187" w:type="dxa"/>
          </w:tcPr>
          <w:p w14:paraId="78CF26A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last_time</w:t>
            </w:r>
          </w:p>
        </w:tc>
        <w:tc>
          <w:tcPr>
            <w:tcW w:w="3225" w:type="dxa"/>
          </w:tcPr>
          <w:p w14:paraId="0C144BD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距离上一次烟雾报警的时间</w:t>
            </w:r>
          </w:p>
        </w:tc>
        <w:tc>
          <w:tcPr>
            <w:tcW w:w="2675" w:type="dxa"/>
          </w:tcPr>
          <w:p w14:paraId="282FC5D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OPTICAL SENSOR</w:t>
            </w:r>
          </w:p>
        </w:tc>
      </w:tr>
    </w:tbl>
    <w:p w14:paraId="48EF9380">
      <w:pPr>
        <w:rPr>
          <w:rFonts w:hint="eastAsia"/>
          <w:lang w:val="en-US" w:eastAsia="zh-CN"/>
        </w:rPr>
      </w:pPr>
    </w:p>
    <w:p w14:paraId="171CE392">
      <w:pPr>
        <w:rPr>
          <w:rFonts w:hint="eastAsia"/>
          <w:lang w:val="en-US" w:eastAsia="zh-C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2AEF4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restart"/>
            <w:vAlign w:val="center"/>
          </w:tcPr>
          <w:p w14:paraId="674A2ED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  <w:r>
              <w:rPr>
                <w:rFonts w:hint="default"/>
                <w:vertAlign w:val="baseline"/>
                <w:lang w:val="en-US" w:eastAsia="zh-CN"/>
              </w:rPr>
              <w:t>uration</w:t>
            </w:r>
          </w:p>
        </w:tc>
        <w:tc>
          <w:tcPr>
            <w:tcW w:w="2841" w:type="dxa"/>
            <w:vAlign w:val="top"/>
          </w:tcPr>
          <w:p w14:paraId="648F7E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duration &gt;= 3650</w:t>
            </w:r>
          </w:p>
        </w:tc>
        <w:tc>
          <w:tcPr>
            <w:tcW w:w="2841" w:type="dxa"/>
            <w:vAlign w:val="top"/>
          </w:tcPr>
          <w:p w14:paraId="185851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提醒更换</w:t>
            </w:r>
          </w:p>
        </w:tc>
      </w:tr>
      <w:tr w14:paraId="63F55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  <w:vAlign w:val="top"/>
          </w:tcPr>
          <w:p w14:paraId="6552430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Align w:val="top"/>
          </w:tcPr>
          <w:p w14:paraId="4A7CDC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3285 &lt;= duration &lt; 3650</w:t>
            </w:r>
          </w:p>
        </w:tc>
        <w:tc>
          <w:tcPr>
            <w:tcW w:w="2841" w:type="dxa"/>
            <w:vAlign w:val="top"/>
          </w:tcPr>
          <w:p w14:paraId="222DE1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更换预警</w:t>
            </w:r>
          </w:p>
        </w:tc>
      </w:tr>
      <w:tr w14:paraId="66078E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  <w:vAlign w:val="top"/>
          </w:tcPr>
          <w:p w14:paraId="6FB836C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Align w:val="top"/>
          </w:tcPr>
          <w:p w14:paraId="206205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ascii="Calibri" w:hAnsi="Calibri" w:eastAsia="宋体" w:cs="Calibri"/>
                <w:color w:val="000000"/>
                <w:kern w:val="0"/>
                <w:sz w:val="21"/>
                <w:szCs w:val="21"/>
                <w:lang w:val="en-US" w:eastAsia="zh-CN" w:bidi="ar"/>
              </w:rPr>
              <w:t>duration &lt; 3285</w:t>
            </w:r>
          </w:p>
        </w:tc>
        <w:tc>
          <w:tcPr>
            <w:tcW w:w="2841" w:type="dxa"/>
            <w:vAlign w:val="top"/>
          </w:tcPr>
          <w:p w14:paraId="76A7DB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运行正常</w:t>
            </w:r>
          </w:p>
        </w:tc>
      </w:tr>
      <w:tr w14:paraId="6C26D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restart"/>
            <w:vAlign w:val="center"/>
          </w:tcPr>
          <w:p w14:paraId="379D191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  <w:r>
              <w:rPr>
                <w:rFonts w:hint="default"/>
                <w:vertAlign w:val="baseline"/>
                <w:lang w:val="en-US" w:eastAsia="zh-CN"/>
              </w:rPr>
              <w:t>attery_level</w:t>
            </w:r>
          </w:p>
        </w:tc>
        <w:tc>
          <w:tcPr>
            <w:tcW w:w="2841" w:type="dxa"/>
            <w:vAlign w:val="top"/>
          </w:tcPr>
          <w:p w14:paraId="6796E29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841" w:type="dxa"/>
            <w:vAlign w:val="top"/>
          </w:tcPr>
          <w:p w14:paraId="48D246D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电量高</w:t>
            </w:r>
          </w:p>
        </w:tc>
      </w:tr>
      <w:tr w14:paraId="39477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  <w:vAlign w:val="top"/>
          </w:tcPr>
          <w:p w14:paraId="2153CEA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Align w:val="top"/>
          </w:tcPr>
          <w:p w14:paraId="754B530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841" w:type="dxa"/>
            <w:vAlign w:val="top"/>
          </w:tcPr>
          <w:p w14:paraId="63C0859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电量中</w:t>
            </w:r>
          </w:p>
        </w:tc>
      </w:tr>
      <w:tr w14:paraId="54BAB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  <w:vAlign w:val="top"/>
          </w:tcPr>
          <w:p w14:paraId="4A7EE73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Align w:val="top"/>
          </w:tcPr>
          <w:p w14:paraId="0104BB1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  <w:vAlign w:val="top"/>
          </w:tcPr>
          <w:p w14:paraId="59D8F42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电量低</w:t>
            </w:r>
          </w:p>
        </w:tc>
      </w:tr>
      <w:tr w14:paraId="395B9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restart"/>
            <w:vAlign w:val="center"/>
          </w:tcPr>
          <w:p w14:paraId="0ED9F20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dust_level</w:t>
            </w:r>
          </w:p>
        </w:tc>
        <w:tc>
          <w:tcPr>
            <w:tcW w:w="2841" w:type="dxa"/>
            <w:vAlign w:val="top"/>
          </w:tcPr>
          <w:p w14:paraId="3A4D4FC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841" w:type="dxa"/>
            <w:vAlign w:val="top"/>
          </w:tcPr>
          <w:p w14:paraId="1A84B03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污染故障</w:t>
            </w:r>
          </w:p>
        </w:tc>
      </w:tr>
      <w:tr w14:paraId="56B8A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  <w:vAlign w:val="top"/>
          </w:tcPr>
          <w:p w14:paraId="1F6FA8F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Align w:val="top"/>
          </w:tcPr>
          <w:p w14:paraId="701418B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  <w:vAlign w:val="top"/>
          </w:tcPr>
          <w:p w14:paraId="74423C7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污染预警</w:t>
            </w:r>
          </w:p>
        </w:tc>
      </w:tr>
      <w:tr w14:paraId="2FD80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  <w:vAlign w:val="top"/>
          </w:tcPr>
          <w:p w14:paraId="31FD3E6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Align w:val="top"/>
          </w:tcPr>
          <w:p w14:paraId="17C168B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  <w:vAlign w:val="top"/>
          </w:tcPr>
          <w:p w14:paraId="5AE13CC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轻度污染</w:t>
            </w:r>
          </w:p>
        </w:tc>
      </w:tr>
      <w:tr w14:paraId="26A82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  <w:vAlign w:val="top"/>
          </w:tcPr>
          <w:p w14:paraId="6A4175C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Align w:val="top"/>
          </w:tcPr>
          <w:p w14:paraId="0687C29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841" w:type="dxa"/>
            <w:vAlign w:val="top"/>
          </w:tcPr>
          <w:p w14:paraId="13A1C8E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无污染</w:t>
            </w:r>
          </w:p>
        </w:tc>
      </w:tr>
      <w:tr w14:paraId="17279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restart"/>
            <w:tcBorders/>
            <w:vAlign w:val="center"/>
          </w:tcPr>
          <w:p w14:paraId="695AB71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sensor_status</w:t>
            </w:r>
          </w:p>
        </w:tc>
        <w:tc>
          <w:tcPr>
            <w:tcW w:w="2841" w:type="dxa"/>
            <w:vAlign w:val="top"/>
          </w:tcPr>
          <w:p w14:paraId="4159DDC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  <w:vAlign w:val="top"/>
          </w:tcPr>
          <w:p w14:paraId="2E32294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传感器故障</w:t>
            </w:r>
          </w:p>
        </w:tc>
      </w:tr>
      <w:tr w14:paraId="66A02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  <w:vAlign w:val="top"/>
          </w:tcPr>
          <w:p w14:paraId="78783D3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Align w:val="top"/>
          </w:tcPr>
          <w:p w14:paraId="5EA5571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841" w:type="dxa"/>
            <w:vAlign w:val="top"/>
          </w:tcPr>
          <w:p w14:paraId="1AC5E69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传感器正常</w:t>
            </w:r>
          </w:p>
        </w:tc>
      </w:tr>
      <w:tr w14:paraId="0A22F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restart"/>
            <w:tcBorders/>
            <w:vAlign w:val="center"/>
          </w:tcPr>
          <w:p w14:paraId="5DB0944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main_power_status</w:t>
            </w:r>
          </w:p>
        </w:tc>
        <w:tc>
          <w:tcPr>
            <w:tcW w:w="2841" w:type="dxa"/>
            <w:vAlign w:val="top"/>
          </w:tcPr>
          <w:p w14:paraId="6B1C447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  <w:vAlign w:val="top"/>
          </w:tcPr>
          <w:p w14:paraId="7F9541B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主电存在</w:t>
            </w:r>
          </w:p>
        </w:tc>
      </w:tr>
      <w:tr w14:paraId="056C4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  <w:vMerge w:val="continue"/>
            <w:tcBorders/>
            <w:vAlign w:val="top"/>
          </w:tcPr>
          <w:p w14:paraId="3FD6FEB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Align w:val="top"/>
          </w:tcPr>
          <w:p w14:paraId="16BED41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2841" w:type="dxa"/>
            <w:vAlign w:val="top"/>
          </w:tcPr>
          <w:p w14:paraId="21226E9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主电不存在</w:t>
            </w:r>
          </w:p>
        </w:tc>
      </w:tr>
    </w:tbl>
    <w:p w14:paraId="3EF73C56">
      <w:pPr>
        <w:rPr>
          <w:rFonts w:hint="default"/>
          <w:lang w:val="en-US" w:eastAsia="zh-CN"/>
        </w:rPr>
      </w:pPr>
    </w:p>
    <w:p w14:paraId="55C07EE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JSON数据</w:t>
      </w:r>
      <w:bookmarkStart w:id="0" w:name="_GoBack"/>
      <w:bookmarkEnd w:id="0"/>
    </w:p>
    <w:p w14:paraId="703602E9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RFMDUAL (RGF-269)</w:t>
      </w:r>
    </w:p>
    <w:sdt>
      <w:sdtPr>
        <w:rPr>
          <w:rFonts w:hint="default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  <w:id w:val="147457987"/>
        <w:placeholder>
          <w:docPart w:val="{a4529e49-b154-4894-9f4c-596117c4ae41}"/>
        </w:placeholder>
        <w15:appearance w15:val="hidden"/>
        <w:text w:multiLine="1"/>
      </w:sdtPr>
      <w:sdtEndPr>
        <w:rPr>
          <w:rFonts w:hint="default" w:ascii="Consolas" w:eastAsia="宋体" w:hAnsiTheme="minorHAnsi" w:cstheme="minorBidi"/>
          <w:color w:val="252525"/>
          <w:kern w:val="2"/>
          <w:sz w:val="21"/>
          <w:szCs w:val="24"/>
          <w:shd w:val="clear"/>
          <w:lang w:val="en-US" w:eastAsia="zh-CN" w:bidi="ar-SA"/>
        </w:rPr>
      </w:sdtEndPr>
      <w:sdtContent>
        <w:p w14:paraId="38F17965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{</w:t>
          </w:r>
        </w:p>
        <w:p w14:paraId="743C8113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"model_no"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"RFMDUAL"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538EE8C3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</w:t>
          </w:r>
          <w:r>
            <w:rPr>
              <w:rFonts w:hint="eastAsia" w:ascii="Consolas" w:eastAsia="宋体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sn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"217055232"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2B87D6F3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"date"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"2026-04-10"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45667F46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"duration"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6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2AE1F199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"sensor_status"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3E0B4140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"battery_level"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3A75CCAD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"battery"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3.04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1C400FD8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"dust_level"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558481FE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"main_power_status"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06B66DF3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"main_power_events"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{</w:t>
          </w:r>
        </w:p>
        <w:p w14:paraId="399DBFF9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"times"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32394DE8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"last_time"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</w:p>
        <w:p w14:paraId="204390AD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},</w:t>
          </w:r>
        </w:p>
        <w:p w14:paraId="68AA6B86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</w:t>
          </w:r>
          <w:r>
            <w:rPr>
              <w:rFonts w:hint="eastAsia" w:ascii="Consolas" w:eastAsia="宋体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w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rong_</w:t>
          </w:r>
          <w:r>
            <w:rPr>
              <w:rFonts w:hint="eastAsia" w:ascii="Consolas" w:eastAsia="宋体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w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iring_events"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{</w:t>
          </w:r>
        </w:p>
        <w:p w14:paraId="483DF2B1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"times"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53787EBF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"last_time"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</w:t>
          </w:r>
        </w:p>
        <w:p w14:paraId="270C3C2C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},</w:t>
          </w:r>
        </w:p>
        <w:p w14:paraId="79F72F13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</w:t>
          </w:r>
          <w:r>
            <w:rPr>
              <w:rFonts w:hint="eastAsia" w:ascii="Consolas" w:eastAsia="宋体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w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ire_</w:t>
          </w:r>
          <w:r>
            <w:rPr>
              <w:rFonts w:hint="eastAsia" w:ascii="Consolas" w:eastAsia="宋体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i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nterconnect_events"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{</w:t>
          </w:r>
        </w:p>
        <w:p w14:paraId="288C9A00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"times"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3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32816395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"last_time"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3</w:t>
          </w:r>
        </w:p>
        <w:p w14:paraId="30BC64E9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},</w:t>
          </w:r>
        </w:p>
        <w:p w14:paraId="53AB8505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</w:t>
          </w:r>
          <w:r>
            <w:rPr>
              <w:rFonts w:hint="eastAsia" w:ascii="Consolas" w:eastAsia="宋体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i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nterconnect_events"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{</w:t>
          </w:r>
        </w:p>
        <w:p w14:paraId="64D83AA6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"times"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5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48A20831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"last_time"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5</w:t>
          </w:r>
        </w:p>
        <w:p w14:paraId="358E4824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},</w:t>
          </w:r>
        </w:p>
        <w:p w14:paraId="0DE3AD45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"low_battery_events"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{</w:t>
          </w:r>
        </w:p>
        <w:p w14:paraId="3E270B43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"warning_beeps"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374AD895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"last_beep"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</w:t>
          </w:r>
        </w:p>
        <w:p w14:paraId="59147FD5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},</w:t>
          </w:r>
        </w:p>
        <w:p w14:paraId="267166F2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"test_button_pressed"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{</w:t>
          </w:r>
        </w:p>
        <w:p w14:paraId="0486554C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"times"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6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4AB417DA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"last_time"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6</w:t>
          </w:r>
        </w:p>
        <w:p w14:paraId="7A7523A4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},</w:t>
          </w:r>
        </w:p>
        <w:p w14:paraId="2903EE29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"times_alarm_deactivated"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{</w:t>
          </w:r>
        </w:p>
        <w:p w14:paraId="04E15ACD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"times"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7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10321051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"last_time"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7</w:t>
          </w:r>
        </w:p>
        <w:p w14:paraId="5274D6DC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},</w:t>
          </w:r>
        </w:p>
        <w:p w14:paraId="3D11DE16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"smoke_alarm"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{</w:t>
          </w:r>
        </w:p>
        <w:p w14:paraId="4CE6DB90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"times"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8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458F88B5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default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"last_time"</w:t>
          </w: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default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8</w:t>
          </w:r>
        </w:p>
        <w:p w14:paraId="5E32583E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</w:t>
          </w:r>
        </w:p>
        <w:p w14:paraId="3EF1A682">
          <w:pPr>
            <w:numPr>
              <w:ilvl w:val="0"/>
              <w:numId w:val="0"/>
            </w:numPr>
            <w:shd w:val="clear" w:fill="F5F5F5"/>
            <w:ind w:left="420" w:leftChars="200"/>
            <w:jc w:val="left"/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default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}</w:t>
          </w:r>
        </w:p>
      </w:sdtContent>
    </w:sdt>
    <w:p w14:paraId="54A92C5C"/>
    <w:p w14:paraId="43DF591D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R240P (AG-269)</w:t>
      </w:r>
    </w:p>
    <w:sdt>
      <w:sdtPr>
        <w:rPr>
          <w:rFonts w:hint="eastAsia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  <w:id w:val="147451406"/>
        <w:placeholder>
          <w:docPart w:val="{c53faebd-73cc-442e-8b0c-d41372f8d3f4}"/>
        </w:placeholder>
        <w15:appearance w15:val="hidden"/>
        <w:text w:multiLine="1"/>
      </w:sdtPr>
      <w:sdtEndPr>
        <w:rPr>
          <w:rFonts w:hint="eastAsia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24E1AB5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{</w:t>
          </w:r>
        </w:p>
        <w:p w14:paraId="63F384D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"model_no"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"R240P"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1DAC19F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</w:t>
          </w:r>
          <w:r>
            <w:rPr>
              <w:rFonts w:hint="eastAsia" w:ascii="Consolas" w:eastAsia="宋体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sn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"217055232"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6CD53CA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"date"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"2026-04-10"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49E4808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"duration"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6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56620D5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"sensor_status"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584435C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"battery_level"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286CBF2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"battery"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3.04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66DFD0E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"dust_level"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60656FB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"main_power_status"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6F49A71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"main_power_events"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{</w:t>
          </w:r>
        </w:p>
        <w:p w14:paraId="7321B2D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"times"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508D50F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"last_time"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</w:p>
        <w:p w14:paraId="6414B29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},</w:t>
          </w:r>
        </w:p>
        <w:p w14:paraId="31BF1E8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</w:t>
          </w:r>
          <w:r>
            <w:rPr>
              <w:rFonts w:hint="eastAsia" w:ascii="Consolas" w:eastAsia="宋体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w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rong_</w:t>
          </w:r>
          <w:r>
            <w:rPr>
              <w:rFonts w:hint="eastAsia" w:ascii="Consolas" w:eastAsia="宋体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w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iring_events"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{</w:t>
          </w:r>
        </w:p>
        <w:p w14:paraId="6150619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"times"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129EE69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"last_time"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</w:t>
          </w:r>
        </w:p>
        <w:p w14:paraId="283A2A5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},</w:t>
          </w:r>
        </w:p>
        <w:p w14:paraId="1F7FABE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</w:t>
          </w:r>
          <w:r>
            <w:rPr>
              <w:rFonts w:hint="eastAsia" w:ascii="Consolas" w:eastAsia="宋体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w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ire_</w:t>
          </w:r>
          <w:r>
            <w:rPr>
              <w:rFonts w:hint="eastAsia" w:ascii="Consolas" w:eastAsia="宋体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nterconnect_events"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{</w:t>
          </w:r>
        </w:p>
        <w:p w14:paraId="5A22B1F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"times"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3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08294E6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"last_time"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3</w:t>
          </w:r>
        </w:p>
        <w:p w14:paraId="7D29C0B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},</w:t>
          </w:r>
        </w:p>
        <w:p w14:paraId="7203B86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</w:t>
          </w:r>
          <w:r>
            <w:rPr>
              <w:rFonts w:hint="eastAsia" w:ascii="Consolas" w:eastAsia="宋体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nterconnect_events"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{</w:t>
          </w:r>
        </w:p>
        <w:p w14:paraId="6E5D84D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"times"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5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652592D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"last_time"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5</w:t>
          </w:r>
        </w:p>
        <w:p w14:paraId="258AABD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},</w:t>
          </w:r>
        </w:p>
        <w:p w14:paraId="383C47A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"low_battery_events"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{</w:t>
          </w:r>
        </w:p>
        <w:p w14:paraId="39F7904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"warning_beeps"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6C00F0A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"last_beep"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</w:t>
          </w:r>
        </w:p>
        <w:p w14:paraId="219F6B8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},</w:t>
          </w:r>
        </w:p>
        <w:p w14:paraId="19BA3CE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"test_button_pressed"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{</w:t>
          </w:r>
        </w:p>
        <w:p w14:paraId="0BEC40E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"times"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6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2C8550C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"last_time"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6</w:t>
          </w:r>
        </w:p>
        <w:p w14:paraId="1DF6F31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},</w:t>
          </w:r>
        </w:p>
        <w:p w14:paraId="24C7C23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"times_alarm_deactivated"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{</w:t>
          </w:r>
        </w:p>
        <w:p w14:paraId="6CD8637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"times"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7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42FFCF4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"last_time"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7</w:t>
          </w:r>
        </w:p>
        <w:p w14:paraId="30EFE09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},</w:t>
          </w:r>
        </w:p>
        <w:p w14:paraId="0D10D86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"smoke_alarm"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{</w:t>
          </w:r>
        </w:p>
        <w:p w14:paraId="0AE02EF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"times"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8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67C6073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"last_time"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8</w:t>
          </w:r>
        </w:p>
        <w:p w14:paraId="250575E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</w:t>
          </w:r>
        </w:p>
        <w:p w14:paraId="2E719F94">
          <w:pPr>
            <w:shd w:val="clear" w:fill="F5F5F5"/>
            <w:ind w:left="420" w:leftChars="200"/>
            <w:jc w:val="left"/>
            <w:rPr>
              <w:rFonts w:hint="eastAsia" w:ascii="Consolas" w:eastAsia="宋体"/>
              <w:shd w:val="clear"/>
              <w:lang w:val="en-US" w:eastAsia="zh-CN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}</w:t>
          </w:r>
        </w:p>
      </w:sdtContent>
    </w:sdt>
    <w:p w14:paraId="7F7A67A8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RSDUALP (AG-26-10Y)</w:t>
      </w:r>
    </w:p>
    <w:sdt>
      <w:sdtPr>
        <w:rPr>
          <w:rFonts w:hint="eastAsia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  <w:id w:val="147451390"/>
        <w:placeholder>
          <w:docPart w:val="{c4d63cc1-1e8a-45f1-ac7c-db23bb479661}"/>
        </w:placeholder>
        <w15:appearance w15:val="hidden"/>
        <w:text w:multiLine="1"/>
      </w:sdtPr>
      <w:sdtEndPr>
        <w:rPr>
          <w:rFonts w:hint="eastAsia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6E9A080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{</w:t>
          </w:r>
        </w:p>
        <w:p w14:paraId="1A369B1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"model_no"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"RSDUALP"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37DF82B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</w:t>
          </w:r>
          <w:r>
            <w:rPr>
              <w:rFonts w:hint="eastAsia" w:ascii="Consolas" w:eastAsia="宋体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sn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"217055232"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229DAA6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"date"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"2026-04-10"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50C1250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"duration"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6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4AF6DCD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"sensor_status"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05F3B74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"battery_level"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112C849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"battery"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3.04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063D40B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"dust_level"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26B4DBB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"main_power_status"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3E2C6E3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"main_power_events"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{</w:t>
          </w:r>
        </w:p>
        <w:p w14:paraId="1183FF2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"times"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675195A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"last_time"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</w:p>
        <w:p w14:paraId="281BF45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},</w:t>
          </w:r>
        </w:p>
        <w:p w14:paraId="095DF30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</w:t>
          </w:r>
          <w:r>
            <w:rPr>
              <w:rFonts w:hint="eastAsia" w:ascii="Consolas" w:eastAsia="宋体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w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rong_</w:t>
          </w:r>
          <w:r>
            <w:rPr>
              <w:rFonts w:hint="eastAsia" w:ascii="Consolas" w:eastAsia="宋体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w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iring_events"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{</w:t>
          </w:r>
        </w:p>
        <w:p w14:paraId="7BED8BE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"times"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4BB28A2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"last_time"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2</w:t>
          </w:r>
        </w:p>
        <w:p w14:paraId="165191C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},</w:t>
          </w:r>
        </w:p>
        <w:p w14:paraId="51DABF1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</w:t>
          </w:r>
          <w:r>
            <w:rPr>
              <w:rFonts w:hint="eastAsia" w:ascii="Consolas" w:eastAsia="宋体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w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ire_</w:t>
          </w:r>
          <w:r>
            <w:rPr>
              <w:rFonts w:hint="eastAsia" w:ascii="Consolas" w:eastAsia="宋体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nterconnect_events"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{</w:t>
          </w:r>
        </w:p>
        <w:p w14:paraId="3EC2849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"times"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3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1E043E6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"last_time"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3</w:t>
          </w:r>
        </w:p>
        <w:p w14:paraId="43532AD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},</w:t>
          </w:r>
        </w:p>
        <w:p w14:paraId="47F71F9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</w:t>
          </w:r>
          <w:r>
            <w:rPr>
              <w:rFonts w:hint="eastAsia" w:ascii="Consolas" w:eastAsia="宋体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nterconnect_events"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{</w:t>
          </w:r>
        </w:p>
        <w:p w14:paraId="646BA2C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"times"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5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4BCFA37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"last_time"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5</w:t>
          </w:r>
        </w:p>
        <w:p w14:paraId="4D659B9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},</w:t>
          </w:r>
        </w:p>
        <w:p w14:paraId="4EBD60A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"low_battery_events"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{</w:t>
          </w:r>
        </w:p>
        <w:p w14:paraId="420F184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"warning_beeps"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39448E5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"last_beep"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</w:t>
          </w:r>
        </w:p>
        <w:p w14:paraId="70AD020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},</w:t>
          </w:r>
        </w:p>
        <w:p w14:paraId="2823F17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"test_button_pressed"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{</w:t>
          </w:r>
        </w:p>
        <w:p w14:paraId="121EF9A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"times"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6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11A72D2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"last_time"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6</w:t>
          </w:r>
        </w:p>
        <w:p w14:paraId="5E5304B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},</w:t>
          </w:r>
        </w:p>
        <w:p w14:paraId="38692CB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"times_alarm_deactivated"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{</w:t>
          </w:r>
        </w:p>
        <w:p w14:paraId="59A0F2B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"times"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7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356C036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"last_time"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7</w:t>
          </w:r>
        </w:p>
        <w:p w14:paraId="3341825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},</w:t>
          </w:r>
        </w:p>
        <w:p w14:paraId="69D3C26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"smoke_alarm"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{</w:t>
          </w:r>
        </w:p>
        <w:p w14:paraId="1E31718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"times"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8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38847D1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"last_time"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8</w:t>
          </w:r>
        </w:p>
        <w:p w14:paraId="65694E4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</w:t>
          </w:r>
        </w:p>
        <w:p w14:paraId="0699E91C">
          <w:pPr>
            <w:shd w:val="clear" w:fill="F5F5F5"/>
            <w:ind w:left="420" w:leftChars="200"/>
            <w:jc w:val="left"/>
            <w:rPr>
              <w:rFonts w:hint="eastAsia" w:ascii="Consolas" w:eastAsia="宋体"/>
              <w:shd w:val="clear"/>
              <w:lang w:val="en-US" w:eastAsia="zh-CN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}</w:t>
          </w:r>
        </w:p>
      </w:sdtContent>
    </w:sdt>
    <w:p w14:paraId="117CB519">
      <w:pPr>
        <w:pStyle w:val="4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R10RFP(AG-569-10YRF)</w:t>
      </w:r>
    </w:p>
    <w:sdt>
      <w:sdtPr>
        <w:rPr>
          <w:rFonts w:hint="eastAsia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  <w:id w:val="147451488"/>
        <w:placeholder>
          <w:docPart w:val="{d365ba24-419a-46d1-ab59-4bd60c03db49}"/>
        </w:placeholder>
        <w15:appearance w15:val="hidden"/>
        <w:text w:multiLine="1"/>
      </w:sdtPr>
      <w:sdtEndPr>
        <w:rPr>
          <w:rFonts w:hint="eastAsia"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617939E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{</w:t>
          </w:r>
        </w:p>
        <w:p w14:paraId="7506AFF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"model_no"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"R10RFP"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05150DE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</w:t>
          </w:r>
          <w:r>
            <w:rPr>
              <w:rFonts w:hint="eastAsia" w:ascii="Consolas" w:eastAsia="宋体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sn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"217055232"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5A76DE2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"date"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"2026-04-10"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4C476DF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"duration"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6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7BE54F7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"sensor_status"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45DB244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"battery_level"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65C73A47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"battery"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3.04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41563A8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"dust_level"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5DC0460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</w:t>
          </w:r>
          <w:r>
            <w:rPr>
              <w:rFonts w:hint="eastAsia" w:ascii="Consolas" w:eastAsia="宋体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nterconnect_events"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{</w:t>
          </w:r>
        </w:p>
        <w:p w14:paraId="5BCF925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"times"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5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2BD9CCF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"last_time"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5</w:t>
          </w:r>
        </w:p>
        <w:p w14:paraId="0931241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},</w:t>
          </w:r>
        </w:p>
        <w:p w14:paraId="57DA650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"low_battery_events"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{</w:t>
          </w:r>
        </w:p>
        <w:p w14:paraId="40A5DE5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"warning_beeps"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6C2BEFD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"last_beep"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</w:t>
          </w:r>
        </w:p>
        <w:p w14:paraId="611AB1A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},</w:t>
          </w:r>
        </w:p>
        <w:p w14:paraId="3FF3E5F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"test_button_pressed"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{</w:t>
          </w:r>
        </w:p>
        <w:p w14:paraId="3D0D43A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"times"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6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37F302E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"last_time"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6</w:t>
          </w:r>
        </w:p>
        <w:p w14:paraId="060DC24E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},</w:t>
          </w:r>
        </w:p>
        <w:p w14:paraId="2AC87E4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"times_alarm_deactivated"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{</w:t>
          </w:r>
        </w:p>
        <w:p w14:paraId="774071F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"times"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7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44DDFE5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"last_time"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7</w:t>
          </w:r>
        </w:p>
        <w:p w14:paraId="49FE9B6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},</w:t>
          </w:r>
        </w:p>
        <w:p w14:paraId="2559C76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"smoke_alarm"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{</w:t>
          </w:r>
        </w:p>
        <w:p w14:paraId="00501E9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"times"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8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5EE0D9C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"last_time"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8</w:t>
          </w:r>
        </w:p>
        <w:p w14:paraId="4F5AFDF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</w:t>
          </w:r>
        </w:p>
        <w:p w14:paraId="15D757A4">
          <w:pPr>
            <w:shd w:val="clear" w:fill="F5F5F5"/>
            <w:ind w:left="420" w:leftChars="200"/>
            <w:jc w:val="left"/>
            <w:rPr>
              <w:rFonts w:hint="eastAsia" w:ascii="Consolas" w:eastAsia="宋体"/>
              <w:shd w:val="clear"/>
              <w:lang w:val="en-US" w:eastAsia="zh-CN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}</w:t>
          </w:r>
        </w:p>
      </w:sdtContent>
    </w:sdt>
    <w:p w14:paraId="36A3225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5.Guardion Smoke Detector(HG-610RF)</w:t>
      </w:r>
    </w:p>
    <w:sdt>
      <w:sdtPr>
        <w:rPr>
          <w:rFonts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  <w:id w:val="147451511"/>
        <w:placeholder>
          <w:docPart w:val="{637f2f1a-ff59-4f3b-85d2-c15bc463153e}"/>
        </w:placeholder>
        <w15:appearance w15:val="hidden"/>
        <w:text w:multiLine="1"/>
      </w:sdtPr>
      <w:sdtEndPr>
        <w:rPr>
          <w:rFonts w:ascii="Consolas" w:eastAsia="宋体" w:hAnsiTheme="minorHAnsi" w:cstheme="minorBidi"/>
          <w:kern w:val="2"/>
          <w:sz w:val="21"/>
          <w:szCs w:val="24"/>
          <w:shd w:val="clear"/>
          <w:lang w:val="en-US" w:eastAsia="zh-CN" w:bidi="ar-SA"/>
        </w:rPr>
      </w:sdtEndPr>
      <w:sdtContent>
        <w:p w14:paraId="6E047BF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{</w:t>
          </w:r>
        </w:p>
        <w:p w14:paraId="7C3CAA48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"model_no"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"Guardion Smoke Detector"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6A352A5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</w:t>
          </w:r>
          <w:r>
            <w:rPr>
              <w:rFonts w:hint="eastAsia" w:ascii="Consolas" w:eastAsia="宋体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sn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"217055232"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2FBF75D6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"date"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"2026-04-10"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1617D2B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"duration"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6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24890FA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"sensor_status"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0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13B93C10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"battery_level"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44BDCF6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"battery"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3.04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40F87A8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"dust_level"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1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369E84D2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</w:t>
          </w:r>
          <w:r>
            <w:rPr>
              <w:rFonts w:hint="eastAsia" w:ascii="Consolas" w:eastAsia="宋体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i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nterconnect_events"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{</w:t>
          </w:r>
        </w:p>
        <w:p w14:paraId="2260453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"times"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5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3D1035E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"last_time"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5</w:t>
          </w:r>
        </w:p>
        <w:p w14:paraId="2185057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},</w:t>
          </w:r>
        </w:p>
        <w:p w14:paraId="5804C1E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"low_battery_events"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{</w:t>
          </w:r>
        </w:p>
        <w:p w14:paraId="73E6F6DA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"warning_beeps"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1A4C0C2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"last_beep"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4</w:t>
          </w:r>
        </w:p>
        <w:p w14:paraId="28FC8084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},</w:t>
          </w:r>
        </w:p>
        <w:p w14:paraId="11A4D19C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"test_button_pressed"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{</w:t>
          </w:r>
        </w:p>
        <w:p w14:paraId="03CB680D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"times"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6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25E0E40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"last_time"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6</w:t>
          </w:r>
        </w:p>
        <w:p w14:paraId="4BD3D6A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},</w:t>
          </w:r>
        </w:p>
        <w:p w14:paraId="560CBEFF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"times_alarm_deactivated"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{</w:t>
          </w:r>
        </w:p>
        <w:p w14:paraId="59E69651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"times"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7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44A41C0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"last_time"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7</w:t>
          </w:r>
        </w:p>
        <w:p w14:paraId="56F29E1B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},</w:t>
          </w:r>
        </w:p>
        <w:p w14:paraId="20EE5E09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"smoke_alarm"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: {</w:t>
          </w:r>
        </w:p>
        <w:p w14:paraId="6839CBC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"times"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8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,</w:t>
          </w:r>
        </w:p>
        <w:p w14:paraId="141FB905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    </w:t>
          </w:r>
          <w:r>
            <w:rPr>
              <w:rFonts w:hint="eastAsia" w:ascii="Consolas" w:eastAsia="宋体" w:hAnsiTheme="minorHAnsi" w:cstheme="minorBidi"/>
              <w:color w:val="347317"/>
              <w:kern w:val="2"/>
              <w:sz w:val="21"/>
              <w:szCs w:val="24"/>
              <w:shd w:val="clear"/>
              <w:lang w:val="en-US" w:eastAsia="zh-CN" w:bidi="ar-SA"/>
            </w:rPr>
            <w:t>"last_time"</w:t>
          </w: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: </w:t>
          </w:r>
          <w:r>
            <w:rPr>
              <w:rFonts w:hint="eastAsia" w:ascii="Consolas" w:eastAsia="宋体" w:hAnsiTheme="minorHAnsi" w:cstheme="minorBidi"/>
              <w:color w:val="C48200"/>
              <w:kern w:val="2"/>
              <w:sz w:val="21"/>
              <w:szCs w:val="24"/>
              <w:shd w:val="clear"/>
              <w:lang w:val="en-US" w:eastAsia="zh-CN" w:bidi="ar-SA"/>
            </w:rPr>
            <w:t>8</w:t>
          </w:r>
        </w:p>
        <w:p w14:paraId="560219B3">
          <w:pPr>
            <w:shd w:val="clear" w:fill="F5F5F5"/>
            <w:ind w:left="420" w:leftChars="200"/>
            <w:jc w:val="left"/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 xml:space="preserve">    }</w:t>
          </w:r>
        </w:p>
        <w:p w14:paraId="0D4B6CF7">
          <w:pPr>
            <w:shd w:val="clear" w:fill="F5F5F5"/>
            <w:ind w:left="420" w:leftChars="200"/>
            <w:jc w:val="left"/>
            <w:rPr>
              <w:rFonts w:ascii="Consolas" w:eastAsia="宋体"/>
              <w:shd w:val="clear"/>
            </w:rPr>
          </w:pPr>
          <w:r>
            <w:rPr>
              <w:rFonts w:hint="eastAsia" w:ascii="Consolas" w:eastAsia="宋体" w:hAnsiTheme="minorHAnsi" w:cstheme="minorBidi"/>
              <w:color w:val="252525"/>
              <w:kern w:val="2"/>
              <w:sz w:val="21"/>
              <w:szCs w:val="24"/>
              <w:shd w:val="clear"/>
              <w:lang w:val="en-US" w:eastAsia="zh-CN" w:bidi="ar-SA"/>
            </w:rPr>
            <w:t>}</w:t>
          </w:r>
        </w:p>
      </w:sdtContent>
    </w:sdt>
    <w:p w14:paraId="30FE144F"/>
    <w:p w14:paraId="1032EDD8"/>
    <w:p w14:paraId="4DABCB04">
      <w:pPr>
        <w:pStyle w:val="3"/>
        <w:bidi w:val="0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UI对应字段</w:t>
      </w:r>
    </w:p>
    <w:p w14:paraId="54A0C0F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755515" cy="3233420"/>
            <wp:effectExtent l="0" t="0" r="6985" b="5080"/>
            <wp:docPr id="5" name="图片 5" descr="ff5e52b715afe89a06a5c898cda79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ff5e52b715afe89a06a5c898cda7956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55515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63C5">
      <w:pPr>
        <w:rPr>
          <w:rFonts w:hint="eastAsia" w:eastAsiaTheme="minorEastAsia"/>
          <w:lang w:eastAsia="zh-CN"/>
        </w:rPr>
      </w:pPr>
      <w:r>
        <w:drawing>
          <wp:inline distT="0" distB="0" distL="114300" distR="114300">
            <wp:extent cx="5267960" cy="4596765"/>
            <wp:effectExtent l="0" t="0" r="8890" b="1333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9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4641850"/>
            <wp:effectExtent l="0" t="0" r="8890" b="635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0AF9D1"/>
    <w:multiLevelType w:val="singleLevel"/>
    <w:tmpl w:val="D30AF9D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3A78A3"/>
    <w:rsid w:val="01006CB1"/>
    <w:rsid w:val="013B6B5D"/>
    <w:rsid w:val="07DE1B9A"/>
    <w:rsid w:val="0D3C2A57"/>
    <w:rsid w:val="0D6B0B0A"/>
    <w:rsid w:val="0E436F4A"/>
    <w:rsid w:val="0EF06F17"/>
    <w:rsid w:val="1694600B"/>
    <w:rsid w:val="19BD0C85"/>
    <w:rsid w:val="1CFF30D1"/>
    <w:rsid w:val="1D4953E8"/>
    <w:rsid w:val="1D8D60CF"/>
    <w:rsid w:val="22E22770"/>
    <w:rsid w:val="25075F29"/>
    <w:rsid w:val="253343AF"/>
    <w:rsid w:val="25BB210F"/>
    <w:rsid w:val="261A2CAA"/>
    <w:rsid w:val="27EB7F3E"/>
    <w:rsid w:val="27FC70F6"/>
    <w:rsid w:val="28244DF3"/>
    <w:rsid w:val="2C19790B"/>
    <w:rsid w:val="2E1200A9"/>
    <w:rsid w:val="31FD113F"/>
    <w:rsid w:val="37F13E42"/>
    <w:rsid w:val="386C2FDC"/>
    <w:rsid w:val="3AF91BBF"/>
    <w:rsid w:val="3BD53393"/>
    <w:rsid w:val="3D0E3E15"/>
    <w:rsid w:val="3F263B1E"/>
    <w:rsid w:val="3FD1231A"/>
    <w:rsid w:val="42AE7903"/>
    <w:rsid w:val="451D1A11"/>
    <w:rsid w:val="473A78A3"/>
    <w:rsid w:val="49792CCC"/>
    <w:rsid w:val="4F762A1D"/>
    <w:rsid w:val="4F8C241E"/>
    <w:rsid w:val="501D72DA"/>
    <w:rsid w:val="548D73EB"/>
    <w:rsid w:val="587F02A7"/>
    <w:rsid w:val="597E10FC"/>
    <w:rsid w:val="5A7B086E"/>
    <w:rsid w:val="61B61225"/>
    <w:rsid w:val="69C45FA2"/>
    <w:rsid w:val="6B9C2810"/>
    <w:rsid w:val="6D447848"/>
    <w:rsid w:val="6DCC4767"/>
    <w:rsid w:val="713E69AA"/>
    <w:rsid w:val="71DA7D16"/>
    <w:rsid w:val="753161FA"/>
    <w:rsid w:val="7B8170F7"/>
    <w:rsid w:val="7BAA7B26"/>
    <w:rsid w:val="7F790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glossaryDocument" Target="glossary/document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a4529e49-b154-4894-9f4c-596117c4ae4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a4529e49-b154-4894-9f4c-596117c4ae41}"/>
      </w:docPartPr>
      <w:docPartBody>
        <w:p w14:paraId="4BEC9599"/>
      </w:docPartBody>
    </w:docPart>
    <w:docPart>
      <w:docPartPr>
        <w:name w:val="{637f2f1a-ff59-4f3b-85d2-c15bc463153e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37f2f1a-ff59-4f3b-85d2-c15bc463153e}"/>
      </w:docPartPr>
      <w:docPartBody>
        <w:p w14:paraId="059FC6EC"/>
      </w:docPartBody>
    </w:docPart>
    <w:docPart>
      <w:docPartPr>
        <w:name w:val="{d365ba24-419a-46d1-ab59-4bd60c03db49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365ba24-419a-46d1-ab59-4bd60c03db49}"/>
      </w:docPartPr>
      <w:docPartBody>
        <w:p w14:paraId="1D727325"/>
      </w:docPartBody>
    </w:docPart>
    <w:docPart>
      <w:docPartPr>
        <w:name w:val="{c53faebd-73cc-442e-8b0c-d41372f8d3f4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53faebd-73cc-442e-8b0c-d41372f8d3f4}"/>
      </w:docPartPr>
      <w:docPartBody>
        <w:p w14:paraId="01582546"/>
      </w:docPartBody>
    </w:docPart>
    <w:docPart>
      <w:docPartPr>
        <w:name w:val="{c4d63cc1-1e8a-45f1-ac7c-db23bb47966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4d63cc1-1e8a-45f1-ac7c-db23bb479661}"/>
      </w:docPartPr>
      <w:docPartBody>
        <w:p w14:paraId="19AA4EB1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useFELayout/>
    <w:splitPgBreakAndParaMark/>
    <w:compatSetting w:name="compatibilityMode" w:uri="http://schemas.microsoft.com/office/word" w:val="14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</w:style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wpscustomsdt:customSdtData xmlns="http://www.wps.cn/officeDocument/2025/customizeSdt" xmlns:wpscustomsdt="http://www.wps.cn/officeDocument/2025/customizeSdt">
  <wpscustomsdt:sdtItem id="147457987" type="1" data="{&quot;codeLang&quot;:&quot;Json&quot;,&quot;isDarkTheme&quot;:0}"/>
  <wpscustomsdt:sdtItem id="147451406" type="1" data="{&quot;codeLang&quot;:&quot;Json&quot;,&quot;isDarkTheme&quot;:0}"/>
  <wpscustomsdt:sdtItem id="147451390" type="1" data="{&quot;codeLang&quot;:&quot;Json&quot;,&quot;isDarkTheme&quot;:0}"/>
  <wpscustomsdt:sdtItem id="147451488" type="1" data="{&quot;codeLang&quot;:&quot;Json&quot;,&quot;isDarkTheme&quot;:0}"/>
  <wpscustomsdt:sdtItem id="147451511" type="1" data="{&quot;codeLang&quot;:&quot;Json&quot;,&quot;isDarkTheme&quot;:0}"/>
</wpscustomsdt:customSdtData>
</file>

<file path=customXml/itemProps1.xml><?xml version="1.0" encoding="utf-8"?>
<ds:datastoreItem xmlns:ds="http://schemas.openxmlformats.org/officeDocument/2006/customXml" ds:itemID="{07b8d20d-c3b6-49c6-a6a5-9018231072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661</Words>
  <Characters>3524</Characters>
  <Lines>0</Lines>
  <Paragraphs>0</Paragraphs>
  <TotalTime>4</TotalTime>
  <ScaleCrop>false</ScaleCrop>
  <LinksUpToDate>false</LinksUpToDate>
  <CharactersWithSpaces>4688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2026-04-11T03:28:00Z</dcterms:created>
  <dc:creator>小古</dc:creator>
  <cp:lastModifiedBy>小古</cp:lastModifiedBy>
  <dcterms:modified xsi:type="dcterms:W3CDTF">2026-04-13T02:51:00Z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32A958542D2443EB94E962868E7699D2_13</vt:lpwstr>
  </property>
  <property fmtid="{D5CDD505-2E9C-101B-9397-08002B2CF9AE}" pid="4" name="KSOTemplateDocerSaveRecord">
    <vt:lpwstr>eyJoZGlkIjoiZDdhNjJmNmNjZWU1YTlhYmJjMDgzMTVmMmIzN2I0YWUiLCJ1c2VySWQiOiI2OTc2MDYxMjYifQ==</vt:lpwstr>
  </property>
</Properties>
</file>