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9BB" w:rsidRPr="004529BB" w:rsidRDefault="004529BB" w:rsidP="004529BB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4529BB">
        <w:rPr>
          <w:rFonts w:ascii="宋体" w:eastAsia="宋体" w:hAnsi="宋体" w:cs="宋体"/>
          <w:b/>
          <w:bCs/>
          <w:kern w:val="36"/>
          <w:sz w:val="24"/>
          <w:szCs w:val="24"/>
        </w:rPr>
        <w:t>Kali Linux 新手折腾笔记</w:t>
      </w:r>
    </w:p>
    <w:p w:rsidR="004529BB" w:rsidRPr="004529BB" w:rsidRDefault="004529BB" w:rsidP="004529BB">
      <w:pPr>
        <w:widowControl/>
        <w:jc w:val="left"/>
        <w:rPr>
          <w:rFonts w:ascii="宋体" w:eastAsia="宋体" w:hAnsi="宋体" w:cs="宋体"/>
          <w:color w:val="8B8B8B"/>
          <w:kern w:val="0"/>
          <w:szCs w:val="21"/>
        </w:rPr>
      </w:pPr>
      <w:r w:rsidRPr="004529BB">
        <w:rPr>
          <w:rFonts w:ascii="宋体" w:eastAsia="宋体" w:hAnsi="宋体" w:cs="宋体"/>
          <w:color w:val="8B8B8B"/>
          <w:kern w:val="0"/>
          <w:szCs w:val="21"/>
          <w:bdr w:val="none" w:sz="0" w:space="0" w:color="auto" w:frame="1"/>
        </w:rPr>
        <w:t>2014年09月29日</w:t>
      </w:r>
      <w:r w:rsidRPr="004529BB">
        <w:rPr>
          <w:rFonts w:ascii="宋体" w:eastAsia="宋体" w:hAnsi="宋体" w:cs="宋体"/>
          <w:color w:val="8B8B8B"/>
          <w:kern w:val="0"/>
          <w:szCs w:val="21"/>
        </w:rPr>
        <w:t> </w:t>
      </w:r>
      <w:hyperlink r:id="rId6" w:history="1">
        <w:r w:rsidRPr="004529BB">
          <w:rPr>
            <w:rFonts w:ascii="宋体" w:eastAsia="宋体" w:hAnsi="宋体" w:cs="宋体"/>
            <w:color w:val="8B8B8B"/>
            <w:kern w:val="0"/>
            <w:szCs w:val="21"/>
            <w:u w:val="single"/>
            <w:bdr w:val="none" w:sz="0" w:space="0" w:color="auto" w:frame="1"/>
          </w:rPr>
          <w:t>渗透测试</w:t>
        </w:r>
      </w:hyperlink>
      <w:r w:rsidRPr="004529BB">
        <w:rPr>
          <w:rFonts w:ascii="宋体" w:eastAsia="宋体" w:hAnsi="宋体" w:cs="宋体"/>
          <w:color w:val="8B8B8B"/>
          <w:kern w:val="0"/>
          <w:szCs w:val="21"/>
        </w:rPr>
        <w:t> </w:t>
      </w:r>
      <w:hyperlink r:id="rId7" w:anchor="respond" w:history="1">
        <w:r w:rsidRPr="004529BB">
          <w:rPr>
            <w:rFonts w:ascii="宋体" w:eastAsia="宋体" w:hAnsi="宋体" w:cs="宋体"/>
            <w:color w:val="8B8B8B"/>
            <w:kern w:val="0"/>
            <w:szCs w:val="21"/>
            <w:u w:val="single"/>
            <w:bdr w:val="none" w:sz="0" w:space="0" w:color="auto" w:frame="1"/>
          </w:rPr>
          <w:t>暂无评论</w:t>
        </w:r>
      </w:hyperlink>
      <w:r w:rsidRPr="004529BB">
        <w:rPr>
          <w:rFonts w:ascii="宋体" w:eastAsia="宋体" w:hAnsi="宋体" w:cs="宋体"/>
          <w:color w:val="8B8B8B"/>
          <w:kern w:val="0"/>
          <w:szCs w:val="21"/>
        </w:rPr>
        <w:t> </w:t>
      </w:r>
      <w:r w:rsidRPr="004529BB">
        <w:rPr>
          <w:rFonts w:ascii="宋体" w:eastAsia="宋体" w:hAnsi="宋体" w:cs="宋体"/>
          <w:color w:val="8B8B8B"/>
          <w:kern w:val="0"/>
          <w:szCs w:val="21"/>
          <w:bdr w:val="none" w:sz="0" w:space="0" w:color="auto" w:frame="1"/>
        </w:rPr>
        <w:t>阅读 23,478 次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最近在折腾Kali Linux 顺便做一简单整理，至于安装就不再多扯了，估计会出现的问题上一篇文章《</w:t>
      </w:r>
      <w:hyperlink r:id="rId8" w:tgtFrame="_blank" w:tooltip="VMware虚拟机安装Kali Linux 遇到的问题" w:history="1">
        <w:r w:rsidRPr="004529BB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  <w:bdr w:val="none" w:sz="0" w:space="0" w:color="auto" w:frame="1"/>
          </w:rPr>
          <w:t>VMware虚拟机安装Kali Linux 遇到的问题</w:t>
        </w:r>
      </w:hyperlink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》也有提到，包括Kali Linux和VMware Workstation 10 下载链接都有提供。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Kali Linux下载链接：</w:t>
      </w:r>
      <w:hyperlink r:id="rId9" w:history="1">
        <w:r w:rsidRPr="004529BB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  <w:bdr w:val="none" w:sz="0" w:space="0" w:color="auto" w:frame="1"/>
          </w:rPr>
          <w:t>http://mirrors.ustc.edu.cn/kali-images/kali-2.0/</w:t>
        </w:r>
      </w:hyperlink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 （ps：建议用国内镜像源下载，速度有保证）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Kali Linux安装之后简单做一设置：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555555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6570980" cy="3706495"/>
            <wp:effectExtent l="0" t="0" r="1270" b="8255"/>
            <wp:docPr id="1" name="图片 1" descr="kali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li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BB" w:rsidRPr="004529BB" w:rsidRDefault="004529BB" w:rsidP="004529BB">
      <w:pPr>
        <w:widowControl/>
        <w:pBdr>
          <w:left w:val="single" w:sz="36" w:space="30" w:color="16A1E7"/>
        </w:pBdr>
        <w:shd w:val="clear" w:color="auto" w:fill="FFFFFF"/>
        <w:spacing w:line="425" w:lineRule="atLeast"/>
        <w:ind w:left="-300" w:right="-300"/>
        <w:jc w:val="left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</w:pP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1.更新软件源：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先备份软件源</w:t>
      </w: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sources.list</w:t>
      </w: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文件，然后修改sources.list文件，在终端输入：</w:t>
      </w:r>
    </w:p>
    <w:p w:rsidR="004529BB" w:rsidRPr="004529BB" w:rsidRDefault="004529BB" w:rsidP="004529BB">
      <w:pPr>
        <w:widowControl/>
        <w:numPr>
          <w:ilvl w:val="0"/>
          <w:numId w:val="1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leafpad /etc/apt/sources.list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然后添加以下较快的源：</w:t>
      </w:r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#中科大kali源</w:t>
      </w:r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deb http:</w:t>
      </w:r>
      <w:r w:rsidRPr="004529BB">
        <w:rPr>
          <w:rFonts w:ascii="微软雅黑" w:eastAsia="微软雅黑" w:hAnsi="微软雅黑" w:cs="宋体" w:hint="eastAsia"/>
          <w:color w:val="008000"/>
          <w:kern w:val="0"/>
          <w:sz w:val="24"/>
          <w:szCs w:val="24"/>
          <w:bdr w:val="none" w:sz="0" w:space="0" w:color="auto" w:frame="1"/>
        </w:rPr>
        <w:t>//mirrors.ustc.edu.cn/kali kali main non-free contrib</w:t>
      </w:r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deb-src http:</w:t>
      </w:r>
      <w:r w:rsidRPr="004529BB">
        <w:rPr>
          <w:rFonts w:ascii="微软雅黑" w:eastAsia="微软雅黑" w:hAnsi="微软雅黑" w:cs="宋体" w:hint="eastAsia"/>
          <w:color w:val="008000"/>
          <w:kern w:val="0"/>
          <w:sz w:val="24"/>
          <w:szCs w:val="24"/>
          <w:bdr w:val="none" w:sz="0" w:space="0" w:color="auto" w:frame="1"/>
        </w:rPr>
        <w:t>//mirrors.ustc.edu.cn/kali kali main non-free contrib</w:t>
      </w:r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deb http:</w:t>
      </w:r>
      <w:r w:rsidRPr="004529BB">
        <w:rPr>
          <w:rFonts w:ascii="微软雅黑" w:eastAsia="微软雅黑" w:hAnsi="微软雅黑" w:cs="宋体" w:hint="eastAsia"/>
          <w:color w:val="008000"/>
          <w:kern w:val="0"/>
          <w:sz w:val="24"/>
          <w:szCs w:val="24"/>
          <w:bdr w:val="none" w:sz="0" w:space="0" w:color="auto" w:frame="1"/>
        </w:rPr>
        <w:t>//mirrors.ustc.edu.cn/kali-security kali/updates main contrib non-free</w:t>
      </w:r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#阿里云kali源</w:t>
      </w:r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deb http:</w:t>
      </w:r>
      <w:r w:rsidRPr="004529BB">
        <w:rPr>
          <w:rFonts w:ascii="微软雅黑" w:eastAsia="微软雅黑" w:hAnsi="微软雅黑" w:cs="宋体" w:hint="eastAsia"/>
          <w:color w:val="008000"/>
          <w:kern w:val="0"/>
          <w:sz w:val="24"/>
          <w:szCs w:val="24"/>
          <w:bdr w:val="none" w:sz="0" w:space="0" w:color="auto" w:frame="1"/>
        </w:rPr>
        <w:t>//mirrors.aliyun.com/kali kali main non-free contrib</w:t>
      </w:r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deb-src http:</w:t>
      </w:r>
      <w:r w:rsidRPr="004529BB">
        <w:rPr>
          <w:rFonts w:ascii="微软雅黑" w:eastAsia="微软雅黑" w:hAnsi="微软雅黑" w:cs="宋体" w:hint="eastAsia"/>
          <w:color w:val="008000"/>
          <w:kern w:val="0"/>
          <w:sz w:val="24"/>
          <w:szCs w:val="24"/>
          <w:bdr w:val="none" w:sz="0" w:space="0" w:color="auto" w:frame="1"/>
        </w:rPr>
        <w:t>//mirrors.aliyun.com/kali kali main non-free contrib</w:t>
      </w:r>
    </w:p>
    <w:p w:rsidR="004529BB" w:rsidRPr="004529BB" w:rsidRDefault="004529BB" w:rsidP="004529BB">
      <w:pPr>
        <w:widowControl/>
        <w:numPr>
          <w:ilvl w:val="0"/>
          <w:numId w:val="2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deb http:</w:t>
      </w:r>
      <w:r w:rsidRPr="004529BB">
        <w:rPr>
          <w:rFonts w:ascii="微软雅黑" w:eastAsia="微软雅黑" w:hAnsi="微软雅黑" w:cs="宋体" w:hint="eastAsia"/>
          <w:color w:val="008000"/>
          <w:kern w:val="0"/>
          <w:sz w:val="24"/>
          <w:szCs w:val="24"/>
          <w:bdr w:val="none" w:sz="0" w:space="0" w:color="auto" w:frame="1"/>
        </w:rPr>
        <w:t>//mirrors.aliyun.com/kali-security kali/updates main contrib non-free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然后保存，再到终端更新：</w:t>
      </w:r>
    </w:p>
    <w:p w:rsidR="004529BB" w:rsidRPr="004529BB" w:rsidRDefault="004529BB" w:rsidP="004529BB">
      <w:pPr>
        <w:widowControl/>
        <w:numPr>
          <w:ilvl w:val="0"/>
          <w:numId w:val="3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update               #刷新系统</w:t>
      </w:r>
    </w:p>
    <w:p w:rsidR="004529BB" w:rsidRPr="004529BB" w:rsidRDefault="004529BB" w:rsidP="004529BB">
      <w:pPr>
        <w:widowControl/>
        <w:numPr>
          <w:ilvl w:val="0"/>
          <w:numId w:val="3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dist-upgrade      #安装更新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当一切更新完之后，想要修改主题该怎么办呢？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首先，需要安装一个主题管理软件（</w:t>
      </w: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gnome-tweak-tool</w:t>
      </w: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 ），只需要执行：apt-get install gnome-tweak-tool 就可以了。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安装完之后，执行：gnome-tweak-tool 命令进行打开Gnome，我们到：http://gnome-look.org 这个网站，选取我们喜欢的主题。下载下来之后，然后解压复制到主题存放的文件夹下：/usr/share/themes ，之后再回到刚才那个gnome-tweak-tool界面，开始各种设置。</w:t>
      </w:r>
    </w:p>
    <w:p w:rsidR="004529BB" w:rsidRPr="004529BB" w:rsidRDefault="004529BB" w:rsidP="004529BB">
      <w:pPr>
        <w:widowControl/>
        <w:pBdr>
          <w:left w:val="single" w:sz="36" w:space="30" w:color="16A1E7"/>
        </w:pBdr>
        <w:shd w:val="clear" w:color="auto" w:fill="FFFFFF"/>
        <w:spacing w:line="425" w:lineRule="atLeast"/>
        <w:ind w:left="-300" w:right="-300"/>
        <w:jc w:val="left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</w:pP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 2.安装中文输入法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从BackTrack系统开始，一直在用经典的iBus，切换快捷键Ctrl+Space(空格键)，安装命令：</w:t>
      </w:r>
    </w:p>
    <w:p w:rsidR="004529BB" w:rsidRPr="004529BB" w:rsidRDefault="004529BB" w:rsidP="004529BB">
      <w:pPr>
        <w:widowControl/>
        <w:numPr>
          <w:ilvl w:val="0"/>
          <w:numId w:val="4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apt-get install ibus ibus-pinyin    #经典的ibus输入法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注：安装完成后需要重启。</w:t>
      </w:r>
    </w:p>
    <w:p w:rsidR="004529BB" w:rsidRPr="004529BB" w:rsidRDefault="004529BB" w:rsidP="004529BB">
      <w:pPr>
        <w:widowControl/>
        <w:pBdr>
          <w:left w:val="single" w:sz="36" w:space="30" w:color="16A1E7"/>
        </w:pBdr>
        <w:shd w:val="clear" w:color="auto" w:fill="FFFFFF"/>
        <w:spacing w:line="425" w:lineRule="atLeast"/>
        <w:ind w:left="-300" w:right="-300"/>
        <w:jc w:val="left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</w:pP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3.安装flash player</w:t>
      </w:r>
    </w:p>
    <w:p w:rsidR="004529BB" w:rsidRPr="004529BB" w:rsidRDefault="004529BB" w:rsidP="004529BB">
      <w:pPr>
        <w:widowControl/>
        <w:numPr>
          <w:ilvl w:val="0"/>
          <w:numId w:val="5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install flashplugin-nonfree</w:t>
      </w:r>
    </w:p>
    <w:p w:rsidR="004529BB" w:rsidRPr="004529BB" w:rsidRDefault="004529BB" w:rsidP="004529BB">
      <w:pPr>
        <w:widowControl/>
        <w:numPr>
          <w:ilvl w:val="0"/>
          <w:numId w:val="5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update-flashplugin-nonfree --install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注：安装完成后需要重启。</w:t>
      </w:r>
    </w:p>
    <w:p w:rsidR="004529BB" w:rsidRPr="004529BB" w:rsidRDefault="004529BB" w:rsidP="004529BB">
      <w:pPr>
        <w:widowControl/>
        <w:pBdr>
          <w:left w:val="single" w:sz="36" w:space="30" w:color="16A1E7"/>
        </w:pBdr>
        <w:shd w:val="clear" w:color="auto" w:fill="FFFFFF"/>
        <w:spacing w:line="425" w:lineRule="atLeast"/>
        <w:ind w:left="-300" w:right="-300"/>
        <w:jc w:val="left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</w:pP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4.安装其他一些工具</w:t>
      </w:r>
    </w:p>
    <w:p w:rsidR="004529BB" w:rsidRPr="004529BB" w:rsidRDefault="004529BB" w:rsidP="004529BB">
      <w:pPr>
        <w:widowControl/>
        <w:numPr>
          <w:ilvl w:val="0"/>
          <w:numId w:val="6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install synaptic                   #安装新立得</w:t>
      </w:r>
    </w:p>
    <w:p w:rsidR="004529BB" w:rsidRPr="004529BB" w:rsidRDefault="004529BB" w:rsidP="004529BB">
      <w:pPr>
        <w:widowControl/>
        <w:numPr>
          <w:ilvl w:val="0"/>
          <w:numId w:val="6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install software-center      #安装ubuntu软件中心</w:t>
      </w:r>
    </w:p>
    <w:p w:rsidR="004529BB" w:rsidRPr="004529BB" w:rsidRDefault="004529BB" w:rsidP="004529BB">
      <w:pPr>
        <w:widowControl/>
        <w:numPr>
          <w:ilvl w:val="0"/>
          <w:numId w:val="6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install file-roller                #安装解压缩软件</w:t>
      </w:r>
    </w:p>
    <w:p w:rsidR="004529BB" w:rsidRPr="004529BB" w:rsidRDefault="004529BB" w:rsidP="004529BB">
      <w:pPr>
        <w:widowControl/>
        <w:numPr>
          <w:ilvl w:val="0"/>
          <w:numId w:val="6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install gedit                      #安装gedit编辑软件</w:t>
      </w:r>
    </w:p>
    <w:p w:rsidR="004529BB" w:rsidRPr="004529BB" w:rsidRDefault="004529BB" w:rsidP="004529BB">
      <w:pPr>
        <w:widowControl/>
        <w:numPr>
          <w:ilvl w:val="0"/>
          <w:numId w:val="6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install audacious             #audacious音乐播放器</w:t>
      </w:r>
    </w:p>
    <w:p w:rsidR="004529BB" w:rsidRPr="004529BB" w:rsidRDefault="004529BB" w:rsidP="004529BB">
      <w:pPr>
        <w:widowControl/>
        <w:numPr>
          <w:ilvl w:val="0"/>
          <w:numId w:val="6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install smplayer              #安装smplayer视频播放器</w:t>
      </w:r>
    </w:p>
    <w:p w:rsidR="004529BB" w:rsidRPr="004529BB" w:rsidRDefault="004529BB" w:rsidP="004529BB">
      <w:pPr>
        <w:widowControl/>
        <w:pBdr>
          <w:left w:val="single" w:sz="36" w:space="30" w:color="16A1E7"/>
        </w:pBdr>
        <w:shd w:val="clear" w:color="auto" w:fill="FFFFFF"/>
        <w:spacing w:line="425" w:lineRule="atLeast"/>
        <w:ind w:left="-300" w:right="-300"/>
        <w:jc w:val="left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</w:pP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5.安装最新iceweasel，并汉化iceweasel浏览器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Kali Linux 遵循Debian开发标准，系统安装完成后，自带的浏览器iceweasel默认为英文版，介于强迫症，还是做一个简单的汉化吧，在终端输入：</w:t>
      </w:r>
    </w:p>
    <w:p w:rsidR="004529BB" w:rsidRPr="004529BB" w:rsidRDefault="004529BB" w:rsidP="004529BB">
      <w:pPr>
        <w:widowControl/>
        <w:numPr>
          <w:ilvl w:val="0"/>
          <w:numId w:val="7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install iceweasel-l10n-zh-cn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  <w:bdr w:val="none" w:sz="0" w:space="0" w:color="auto" w:frame="1"/>
        </w:rPr>
        <w:t>ps：然后关机重启！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  <w:bdr w:val="none" w:sz="0" w:space="0" w:color="auto" w:frame="1"/>
        </w:rPr>
        <w:t>如何更新到最新版iceweasel浏览器，首先在软件源中添加：</w:t>
      </w:r>
    </w:p>
    <w:p w:rsidR="004529BB" w:rsidRPr="004529BB" w:rsidRDefault="004529BB" w:rsidP="004529BB">
      <w:pPr>
        <w:widowControl/>
        <w:numPr>
          <w:ilvl w:val="0"/>
          <w:numId w:val="8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deb http:</w:t>
      </w:r>
      <w:r w:rsidRPr="004529BB">
        <w:rPr>
          <w:rFonts w:ascii="微软雅黑" w:eastAsia="微软雅黑" w:hAnsi="微软雅黑" w:cs="宋体" w:hint="eastAsia"/>
          <w:color w:val="008000"/>
          <w:kern w:val="0"/>
          <w:sz w:val="24"/>
          <w:szCs w:val="24"/>
          <w:bdr w:val="none" w:sz="0" w:space="0" w:color="auto" w:frame="1"/>
        </w:rPr>
        <w:t>//mozilla.debian.net/ wheezy-backports iceweasel-release</w:t>
      </w:r>
    </w:p>
    <w:p w:rsidR="004529BB" w:rsidRPr="004529BB" w:rsidRDefault="004529BB" w:rsidP="004529BB">
      <w:pPr>
        <w:widowControl/>
        <w:shd w:val="clear" w:color="auto" w:fill="FFFFFF"/>
        <w:wordWrap w:val="0"/>
        <w:ind w:firstLine="48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bdr w:val="none" w:sz="0" w:space="0" w:color="auto" w:frame="1"/>
        </w:rPr>
        <w:t>然后在终端执行以下代码：</w:t>
      </w:r>
    </w:p>
    <w:p w:rsidR="004529BB" w:rsidRPr="004529BB" w:rsidRDefault="004529BB" w:rsidP="004529BB">
      <w:pPr>
        <w:widowControl/>
        <w:numPr>
          <w:ilvl w:val="0"/>
          <w:numId w:val="9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apt-get install pkg-mozilla-archive-keyring                    #导入PGP KEY</w:t>
      </w:r>
    </w:p>
    <w:p w:rsidR="004529BB" w:rsidRPr="004529BB" w:rsidRDefault="004529BB" w:rsidP="004529BB">
      <w:pPr>
        <w:widowControl/>
        <w:numPr>
          <w:ilvl w:val="0"/>
          <w:numId w:val="9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gpg --check-sigs --fingerprint --keyring /etc/apt/trusted.gpg.d/pkg-mozilla-archive-keyring.gpg --keyring /usr/share/keyrings/debian-keyring.gpg pkg-mozilla-maintainers  #新建钥匙环</w:t>
      </w:r>
    </w:p>
    <w:p w:rsidR="004529BB" w:rsidRPr="004529BB" w:rsidRDefault="004529BB" w:rsidP="004529BB">
      <w:pPr>
        <w:widowControl/>
        <w:numPr>
          <w:ilvl w:val="0"/>
          <w:numId w:val="9"/>
        </w:numPr>
        <w:pBdr>
          <w:left w:val="dashed" w:sz="6" w:space="8" w:color="CCCCCC"/>
        </w:pBdr>
        <w:shd w:val="clear" w:color="auto" w:fill="FFFFFF"/>
        <w:wordWrap w:val="0"/>
        <w:spacing w:line="270" w:lineRule="atLeast"/>
        <w:ind w:left="375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529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apt-get update &amp;&amp; apt-get install -t wheezy-backports iceweasel &amp;&amp; apt-get install iceweasel-l10n-zh-cn</w:t>
      </w:r>
    </w:p>
    <w:p w:rsidR="004529BB" w:rsidRPr="004529BB" w:rsidRDefault="004529BB" w:rsidP="004529BB">
      <w:pPr>
        <w:widowControl/>
        <w:pBdr>
          <w:left w:val="single" w:sz="36" w:space="30" w:color="16A1E7"/>
        </w:pBdr>
        <w:shd w:val="clear" w:color="auto" w:fill="FFFFFF"/>
        <w:spacing w:after="75" w:line="425" w:lineRule="atLeast"/>
        <w:ind w:left="-300" w:right="-300"/>
        <w:jc w:val="left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</w:pPr>
      <w:r w:rsidRPr="004529BB">
        <w:rPr>
          <w:rFonts w:ascii="微软雅黑" w:eastAsia="微软雅黑" w:hAnsi="微软雅黑" w:cs="宋体" w:hint="eastAsia"/>
          <w:b/>
          <w:bCs/>
          <w:color w:val="555555"/>
          <w:kern w:val="0"/>
          <w:sz w:val="23"/>
          <w:szCs w:val="23"/>
        </w:rPr>
        <w:t>6、Kali 卸载qq，执行以下命令</w:t>
      </w:r>
    </w:p>
    <w:p w:rsidR="004529BB" w:rsidRPr="004529BB" w:rsidRDefault="004529BB" w:rsidP="004529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4529BB">
        <w:rPr>
          <w:rFonts w:ascii="宋体" w:eastAsia="宋体" w:hAnsi="宋体" w:cs="宋体" w:hint="eastAsia"/>
          <w:color w:val="555555"/>
          <w:kern w:val="0"/>
          <w:szCs w:val="21"/>
        </w:rPr>
        <w:t xml:space="preserve">     dpkg -r qq-for-wine 或 </w:t>
      </w:r>
      <w:r w:rsidRPr="004529BB">
        <w:rPr>
          <w:rFonts w:ascii="宋体" w:eastAsia="宋体" w:hAnsi="宋体" w:cs="宋体" w:hint="eastAsia"/>
          <w:color w:val="0000FF"/>
          <w:kern w:val="0"/>
          <w:szCs w:val="21"/>
          <w:bdr w:val="none" w:sz="0" w:space="0" w:color="auto" w:frame="1"/>
        </w:rPr>
        <w:t>sudo dpkg --purge wine-qq2013-longeneteam</w:t>
      </w:r>
    </w:p>
    <w:p w:rsidR="00A255B9" w:rsidRDefault="004529BB">
      <w:bookmarkStart w:id="0" w:name="_GoBack"/>
      <w:bookmarkEnd w:id="0"/>
    </w:p>
    <w:sectPr w:rsidR="00A25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71A5"/>
    <w:multiLevelType w:val="multilevel"/>
    <w:tmpl w:val="18A0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D4B6B"/>
    <w:multiLevelType w:val="multilevel"/>
    <w:tmpl w:val="2C6C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B3170F"/>
    <w:multiLevelType w:val="multilevel"/>
    <w:tmpl w:val="8518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0574B4"/>
    <w:multiLevelType w:val="multilevel"/>
    <w:tmpl w:val="D5E6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AD228F"/>
    <w:multiLevelType w:val="multilevel"/>
    <w:tmpl w:val="F2E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B556FE"/>
    <w:multiLevelType w:val="multilevel"/>
    <w:tmpl w:val="0C94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751DA2"/>
    <w:multiLevelType w:val="multilevel"/>
    <w:tmpl w:val="F306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A76223"/>
    <w:multiLevelType w:val="multilevel"/>
    <w:tmpl w:val="3BCE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933EE2"/>
    <w:multiLevelType w:val="multilevel"/>
    <w:tmpl w:val="2D406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D0"/>
    <w:rsid w:val="001F7BBB"/>
    <w:rsid w:val="004529BB"/>
    <w:rsid w:val="005F4CD0"/>
    <w:rsid w:val="00C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29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529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29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529B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ate">
    <w:name w:val="date"/>
    <w:basedOn w:val="a0"/>
    <w:rsid w:val="004529BB"/>
  </w:style>
  <w:style w:type="character" w:customStyle="1" w:styleId="apple-converted-space">
    <w:name w:val="apple-converted-space"/>
    <w:basedOn w:val="a0"/>
    <w:rsid w:val="004529BB"/>
  </w:style>
  <w:style w:type="character" w:customStyle="1" w:styleId="cat">
    <w:name w:val="cat"/>
    <w:basedOn w:val="a0"/>
    <w:rsid w:val="004529BB"/>
  </w:style>
  <w:style w:type="character" w:styleId="a3">
    <w:name w:val="Hyperlink"/>
    <w:basedOn w:val="a0"/>
    <w:uiPriority w:val="99"/>
    <w:semiHidden/>
    <w:unhideWhenUsed/>
    <w:rsid w:val="004529BB"/>
    <w:rPr>
      <w:color w:val="0000FF"/>
      <w:u w:val="single"/>
    </w:rPr>
  </w:style>
  <w:style w:type="character" w:customStyle="1" w:styleId="comment">
    <w:name w:val="comment"/>
    <w:basedOn w:val="a0"/>
    <w:rsid w:val="004529BB"/>
  </w:style>
  <w:style w:type="character" w:customStyle="1" w:styleId="views">
    <w:name w:val="views"/>
    <w:basedOn w:val="a0"/>
    <w:rsid w:val="004529BB"/>
  </w:style>
  <w:style w:type="paragraph" w:styleId="a4">
    <w:name w:val="Normal (Web)"/>
    <w:basedOn w:val="a"/>
    <w:uiPriority w:val="99"/>
    <w:semiHidden/>
    <w:unhideWhenUsed/>
    <w:rsid w:val="004529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29B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529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29B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529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529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29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529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29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529B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ate">
    <w:name w:val="date"/>
    <w:basedOn w:val="a0"/>
    <w:rsid w:val="004529BB"/>
  </w:style>
  <w:style w:type="character" w:customStyle="1" w:styleId="apple-converted-space">
    <w:name w:val="apple-converted-space"/>
    <w:basedOn w:val="a0"/>
    <w:rsid w:val="004529BB"/>
  </w:style>
  <w:style w:type="character" w:customStyle="1" w:styleId="cat">
    <w:name w:val="cat"/>
    <w:basedOn w:val="a0"/>
    <w:rsid w:val="004529BB"/>
  </w:style>
  <w:style w:type="character" w:styleId="a3">
    <w:name w:val="Hyperlink"/>
    <w:basedOn w:val="a0"/>
    <w:uiPriority w:val="99"/>
    <w:semiHidden/>
    <w:unhideWhenUsed/>
    <w:rsid w:val="004529BB"/>
    <w:rPr>
      <w:color w:val="0000FF"/>
      <w:u w:val="single"/>
    </w:rPr>
  </w:style>
  <w:style w:type="character" w:customStyle="1" w:styleId="comment">
    <w:name w:val="comment"/>
    <w:basedOn w:val="a0"/>
    <w:rsid w:val="004529BB"/>
  </w:style>
  <w:style w:type="character" w:customStyle="1" w:styleId="views">
    <w:name w:val="views"/>
    <w:basedOn w:val="a0"/>
    <w:rsid w:val="004529BB"/>
  </w:style>
  <w:style w:type="paragraph" w:styleId="a4">
    <w:name w:val="Normal (Web)"/>
    <w:basedOn w:val="a"/>
    <w:uiPriority w:val="99"/>
    <w:semiHidden/>
    <w:unhideWhenUsed/>
    <w:rsid w:val="004529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29B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529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29B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529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52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2936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  <w:div w:id="539778449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  <w:div w:id="1786999566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  <w:div w:id="1430540649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  <w:div w:id="2027713680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  <w:div w:id="1255434947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  <w:div w:id="26763895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  <w:div w:id="1388841159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  <w:div w:id="32002543">
                  <w:marLeft w:val="0"/>
                  <w:marRight w:val="0"/>
                  <w:marTop w:val="150"/>
                  <w:marBottom w:val="150"/>
                  <w:divBdr>
                    <w:top w:val="dashed" w:sz="6" w:space="4" w:color="CCCCCC"/>
                    <w:left w:val="dashed" w:sz="6" w:space="4" w:color="CCCCCC"/>
                    <w:bottom w:val="dashed" w:sz="6" w:space="4" w:color="CCCCCC"/>
                    <w:right w:val="dashed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fcon.cn/1610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efcon.cn/1618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fcon.cn/script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www.defcon.cn/wp-content/uploads/2014/09/kali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rrors.ustc.edu.cn/kali-images/kali-2.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2</cp:revision>
  <dcterms:created xsi:type="dcterms:W3CDTF">2016-01-27T07:52:00Z</dcterms:created>
  <dcterms:modified xsi:type="dcterms:W3CDTF">2016-01-27T07:52:00Z</dcterms:modified>
</cp:coreProperties>
</file>