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5A" w:rsidRPr="0044095A" w:rsidRDefault="0044095A" w:rsidP="0044095A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44095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kali 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liunx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解决VMware虚拟机桥接不能上网的问题</w:t>
      </w:r>
    </w:p>
    <w:bookmarkEnd w:id="0"/>
    <w:p w:rsidR="0044095A" w:rsidRPr="0044095A" w:rsidRDefault="0044095A" w:rsidP="0044095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44095A" w:rsidRPr="0044095A" w:rsidRDefault="0044095A" w:rsidP="0044095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44095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44095A" w:rsidRPr="0044095A" w:rsidRDefault="0044095A" w:rsidP="0044095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44095A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44095A">
        <w:rPr>
          <w:rFonts w:ascii="Arial" w:eastAsia="微软雅黑" w:hAnsi="Arial" w:cs="Arial"/>
          <w:color w:val="999999"/>
          <w:kern w:val="0"/>
          <w:sz w:val="18"/>
          <w:szCs w:val="18"/>
        </w:rPr>
        <w:t>2149</w:t>
      </w:r>
    </w:p>
    <w:p w:rsidR="0044095A" w:rsidRPr="0044095A" w:rsidRDefault="0044095A" w:rsidP="0044095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44095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44095A" w:rsidRPr="0044095A" w:rsidRDefault="0044095A" w:rsidP="0044095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44095A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44095A">
        <w:rPr>
          <w:rFonts w:ascii="Arial" w:eastAsia="微软雅黑" w:hAnsi="Arial" w:cs="Arial"/>
          <w:color w:val="999999"/>
          <w:kern w:val="0"/>
          <w:sz w:val="18"/>
          <w:szCs w:val="18"/>
        </w:rPr>
        <w:t>2014-10-06 09:47</w:t>
      </w:r>
    </w:p>
    <w:p w:rsidR="0044095A" w:rsidRPr="0044095A" w:rsidRDefault="0044095A" w:rsidP="0044095A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先得到电脑的内网段，如图：</w:t>
      </w:r>
    </w:p>
    <w:p w:rsidR="0044095A" w:rsidRP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1、"win + r"输入“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  </w:t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95090" cy="2178050"/>
            <wp:effectExtent l="0" t="0" r="0" b="0"/>
            <wp:docPr id="7" name="图片 7" descr="http://hiphotos.baidu.com/exp/pic/item/b9d8b7014c086e065768be4001087bf40bd1cb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b9d8b7014c086e065768be4001087bf40bd1cbb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A" w:rsidRP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2、在输入“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ipconfig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 得到网关，我这的网关是“192.168.1.1”，也就是内网IP可以是 192.168.1.X(X可以填2-254任何一数)。</w:t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0595" cy="1619250"/>
            <wp:effectExtent l="0" t="0" r="1905" b="0"/>
            <wp:docPr id="6" name="图片 6" descr="http://hiphotos.baidu.com/exp/pic/item/11794d43fbf2b2111d840545c98065380dd78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11794d43fbf2b2111d840545c98065380dd78e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A" w:rsidRPr="0044095A" w:rsidRDefault="0044095A" w:rsidP="0044095A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在虚拟机中打开终端输入“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ifconifg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-a”查看网卡。从上面我们知道了内网IP段是 192.168.1.X(X可以填2-254任何一数)，而下面的是192.168.184.129 显然不是内网。</w:t>
      </w:r>
    </w:p>
    <w:p w:rsidR="0044095A" w:rsidRP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0595" cy="3294380"/>
            <wp:effectExtent l="0" t="0" r="1905" b="1270"/>
            <wp:docPr id="5" name="图片 5" descr="http://hiphotos.baidu.com/exp/pic/item/310f3b1f95cad1c861bf1b2c7c3e6709c93d5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310f3b1f95cad1c861bf1b2c7c3e6709c93d51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A" w:rsidRPr="0044095A" w:rsidRDefault="0044095A" w:rsidP="0044095A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在虚拟机</w:t>
      </w:r>
      <w:proofErr w:type="gram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设置中设置中</w:t>
      </w:r>
      <w:proofErr w:type="gram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生成虚拟机物理地址，如图：</w:t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0595" cy="4320540"/>
            <wp:effectExtent l="0" t="0" r="1905" b="3810"/>
            <wp:docPr id="4" name="图片 4" descr="http://hiphotos.baidu.com/exp/pic/item/08b68e529822720e552d128b78cb0a46f31fab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08b68e529822720e552d128b78cb0a46f31faba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53610" cy="4334510"/>
            <wp:effectExtent l="0" t="0" r="8890" b="8890"/>
            <wp:docPr id="3" name="图片 3" descr="http://hiphotos.baidu.com/exp/pic/item/a005b3345982b2b7591cc9b532adcbef77099b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a005b3345982b2b7591cc9b532adcbef77099b8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A" w:rsidRDefault="0044095A" w:rsidP="0044095A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在虚拟机中打开终端输入“vi 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/network/interfaces ”编辑IP地址</w:t>
      </w:r>
    </w:p>
    <w:p w:rsid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（此处直接进</w:t>
      </w: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/network/interfaces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改</w:t>
      </w: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interfaces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文件保存即可）</w:t>
      </w:r>
    </w:p>
    <w:p w:rsidR="0044095A" w:rsidRDefault="0044095A" w:rsidP="0044095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V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命令用法</w:t>
      </w:r>
    </w:p>
    <w:p w:rsidR="0044095A" w:rsidRPr="0044095A" w:rsidRDefault="0044095A" w:rsidP="0044095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95A">
        <w:rPr>
          <w:rFonts w:ascii="Arial" w:eastAsia="宋体" w:hAnsi="Arial" w:cs="Arial"/>
          <w:color w:val="333333"/>
          <w:kern w:val="0"/>
          <w:szCs w:val="21"/>
        </w:rPr>
        <w:t>保存命令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>先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跳到命令模式，然后：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 xml:space="preserve">:w  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保存文件但不退出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 xml:space="preserve">:w file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将修改另外保存到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中，不退出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>:</w:t>
      </w:r>
      <w:proofErr w:type="gramStart"/>
      <w:r w:rsidRPr="0044095A">
        <w:rPr>
          <w:rFonts w:ascii="Arial" w:eastAsia="宋体" w:hAnsi="Arial" w:cs="Arial"/>
          <w:color w:val="333333"/>
          <w:kern w:val="0"/>
          <w:szCs w:val="21"/>
        </w:rPr>
        <w:t>w</w:t>
      </w:r>
      <w:proofErr w:type="gramEnd"/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!  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强制保存，不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退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>:</w:t>
      </w:r>
      <w:proofErr w:type="spellStart"/>
      <w:r w:rsidRPr="0044095A">
        <w:rPr>
          <w:rFonts w:ascii="Arial" w:eastAsia="宋体" w:hAnsi="Arial" w:cs="Arial"/>
          <w:color w:val="333333"/>
          <w:kern w:val="0"/>
          <w:szCs w:val="21"/>
        </w:rPr>
        <w:t>wq</w:t>
      </w:r>
      <w:proofErr w:type="spellEnd"/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保存文件并退出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>:</w:t>
      </w:r>
      <w:proofErr w:type="spellStart"/>
      <w:proofErr w:type="gramStart"/>
      <w:r w:rsidRPr="0044095A">
        <w:rPr>
          <w:rFonts w:ascii="Arial" w:eastAsia="宋体" w:hAnsi="Arial" w:cs="Arial"/>
          <w:color w:val="333333"/>
          <w:kern w:val="0"/>
          <w:szCs w:val="21"/>
        </w:rPr>
        <w:t>wq</w:t>
      </w:r>
      <w:proofErr w:type="spellEnd"/>
      <w:proofErr w:type="gramEnd"/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!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强制保存文件，并退出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 xml:space="preserve">q: 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不保存文件，退出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</w:r>
      <w:r w:rsidRPr="0044095A">
        <w:rPr>
          <w:rFonts w:ascii="Arial" w:eastAsia="宋体" w:hAnsi="Arial" w:cs="Arial"/>
          <w:color w:val="333333"/>
          <w:kern w:val="0"/>
          <w:szCs w:val="21"/>
        </w:rPr>
        <w:lastRenderedPageBreak/>
        <w:t>:</w:t>
      </w:r>
      <w:proofErr w:type="gramStart"/>
      <w:r w:rsidRPr="0044095A">
        <w:rPr>
          <w:rFonts w:ascii="Arial" w:eastAsia="宋体" w:hAnsi="Arial" w:cs="Arial"/>
          <w:color w:val="333333"/>
          <w:kern w:val="0"/>
          <w:szCs w:val="21"/>
        </w:rPr>
        <w:t>q</w:t>
      </w:r>
      <w:proofErr w:type="gramEnd"/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!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不保存文件，强制退出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br/>
        <w:t>:</w:t>
      </w:r>
      <w:proofErr w:type="gramStart"/>
      <w:r w:rsidRPr="0044095A">
        <w:rPr>
          <w:rFonts w:ascii="Arial" w:eastAsia="宋体" w:hAnsi="Arial" w:cs="Arial"/>
          <w:color w:val="333333"/>
          <w:kern w:val="0"/>
          <w:szCs w:val="21"/>
        </w:rPr>
        <w:t>e</w:t>
      </w:r>
      <w:proofErr w:type="gramEnd"/>
      <w:r w:rsidRPr="0044095A">
        <w:rPr>
          <w:rFonts w:ascii="Arial" w:eastAsia="宋体" w:hAnsi="Arial" w:cs="Arial"/>
          <w:color w:val="333333"/>
          <w:kern w:val="0"/>
          <w:szCs w:val="21"/>
        </w:rPr>
        <w:t xml:space="preserve">! </w:t>
      </w:r>
      <w:r w:rsidRPr="0044095A">
        <w:rPr>
          <w:rFonts w:ascii="Arial" w:eastAsia="宋体" w:hAnsi="Arial" w:cs="Arial"/>
          <w:color w:val="333333"/>
          <w:kern w:val="0"/>
          <w:szCs w:val="21"/>
        </w:rPr>
        <w:t>放弃所有修改，从上次保存文件开始再编辑</w:t>
      </w:r>
    </w:p>
    <w:p w:rsidR="0044095A" w:rsidRP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44095A" w:rsidRPr="0044095A" w:rsidRDefault="0044095A" w:rsidP="0044095A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0595" cy="3113405"/>
            <wp:effectExtent l="0" t="0" r="1905" b="0"/>
            <wp:docPr id="2" name="图片 2" descr="http://hiphotos.baidu.com/exp/pic/item/3853ad1bb051f819a355f33bd9b44aed2e73e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exp/pic/item/3853ad1bb051f819a355f33bd9b44aed2e73e7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A" w:rsidRPr="0044095A" w:rsidRDefault="0044095A" w:rsidP="0044095A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在终端下，输入：/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init.d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/networking restart 回车，进行重启网卡,进行这一步之后，kali的右上角会提示网络已断开，并会显示一个红色的X。如果等了1分钟X还没去掉，请重启,还不行的话  输入“/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init.d</w:t>
      </w:r>
      <w:proofErr w:type="spellEnd"/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/network-manager </w:t>
      </w:r>
      <w:r w:rsidRPr="004409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restart”就可以了。</w:t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0595" cy="3092450"/>
            <wp:effectExtent l="0" t="0" r="1905" b="0"/>
            <wp:docPr id="1" name="图片 1" descr="http://hiphotos.baidu.com/exp/pic/item/5327ce160924ab186fb2124636fae6cd7a890b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exp/pic/item/5327ce160924ab186fb2124636fae6cd7a890bd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B9" w:rsidRPr="0044095A" w:rsidRDefault="003A572F"/>
    <w:sectPr w:rsidR="00A255B9" w:rsidRPr="0044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2F" w:rsidRDefault="003A572F" w:rsidP="0044095A">
      <w:r>
        <w:separator/>
      </w:r>
    </w:p>
  </w:endnote>
  <w:endnote w:type="continuationSeparator" w:id="0">
    <w:p w:rsidR="003A572F" w:rsidRDefault="003A572F" w:rsidP="0044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2F" w:rsidRDefault="003A572F" w:rsidP="0044095A">
      <w:r>
        <w:separator/>
      </w:r>
    </w:p>
  </w:footnote>
  <w:footnote w:type="continuationSeparator" w:id="0">
    <w:p w:rsidR="003A572F" w:rsidRDefault="003A572F" w:rsidP="0044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899"/>
    <w:multiLevelType w:val="multilevel"/>
    <w:tmpl w:val="D5B0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53FBF"/>
    <w:multiLevelType w:val="multilevel"/>
    <w:tmpl w:val="A8EA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44"/>
    <w:rsid w:val="001F7BBB"/>
    <w:rsid w:val="003A572F"/>
    <w:rsid w:val="0044095A"/>
    <w:rsid w:val="00893944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0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9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9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44095A"/>
  </w:style>
  <w:style w:type="paragraph" w:styleId="a5">
    <w:name w:val="Normal (Web)"/>
    <w:basedOn w:val="a"/>
    <w:uiPriority w:val="99"/>
    <w:semiHidden/>
    <w:unhideWhenUsed/>
    <w:rsid w:val="0044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09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09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0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09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0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9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9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44095A"/>
  </w:style>
  <w:style w:type="paragraph" w:styleId="a5">
    <w:name w:val="Normal (Web)"/>
    <w:basedOn w:val="a"/>
    <w:uiPriority w:val="99"/>
    <w:semiHidden/>
    <w:unhideWhenUsed/>
    <w:rsid w:val="0044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09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09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0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09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639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6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60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</cp:revision>
  <dcterms:created xsi:type="dcterms:W3CDTF">2016-01-27T12:54:00Z</dcterms:created>
  <dcterms:modified xsi:type="dcterms:W3CDTF">2016-01-27T12:56:00Z</dcterms:modified>
</cp:coreProperties>
</file>