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AF239">
      <w:pPr>
        <w:spacing w:before="480" w:after="480" w:line="288" w:lineRule="auto"/>
        <w:ind w:left="0"/>
      </w:pPr>
      <w:r>
        <w:rPr>
          <w:rFonts w:ascii="Arial" w:hAnsi="Arial" w:eastAsia="等线" w:cs="Arial"/>
          <w:b/>
          <w:sz w:val="52"/>
        </w:rPr>
        <w:t>音乐歌单个性化管理系统详细设计说明书</w:t>
      </w:r>
    </w:p>
    <w:p w14:paraId="1E161E6C">
      <w:pPr>
        <w:spacing w:before="380" w:after="140" w:line="288" w:lineRule="auto"/>
        <w:ind w:left="0"/>
        <w:jc w:val="left"/>
        <w:outlineLvl w:val="0"/>
      </w:pPr>
      <w:bookmarkStart w:id="0" w:name="heading_0"/>
      <w:r>
        <w:rPr>
          <w:rFonts w:ascii="Arial" w:hAnsi="Arial" w:eastAsia="等线" w:cs="Arial"/>
          <w:b/>
          <w:sz w:val="36"/>
        </w:rPr>
        <w:t>1 概述</w:t>
      </w:r>
      <w:bookmarkEnd w:id="0"/>
    </w:p>
    <w:p w14:paraId="30C05283">
      <w:pPr>
        <w:spacing w:before="320" w:after="120" w:line="288" w:lineRule="auto"/>
        <w:ind w:left="0"/>
        <w:jc w:val="left"/>
        <w:outlineLvl w:val="1"/>
      </w:pPr>
      <w:bookmarkStart w:id="1" w:name="heading_1"/>
      <w:r>
        <w:rPr>
          <w:rFonts w:ascii="Arial" w:hAnsi="Arial" w:eastAsia="等线" w:cs="Arial"/>
          <w:b/>
          <w:sz w:val="32"/>
        </w:rPr>
        <w:t>1.1 项目简介</w:t>
      </w:r>
      <w:bookmarkEnd w:id="1"/>
    </w:p>
    <w:p w14:paraId="0D79B09D">
      <w:pPr>
        <w:spacing w:before="120" w:after="120" w:line="288" w:lineRule="auto"/>
        <w:ind w:left="0"/>
        <w:jc w:val="left"/>
      </w:pPr>
      <w:r>
        <w:rPr>
          <w:rFonts w:ascii="Arial" w:hAnsi="Arial" w:eastAsia="等线" w:cs="Arial"/>
          <w:sz w:val="22"/>
        </w:rPr>
        <w:t>音乐歌单个性化管理系统是一套基于前后端分离架构的个人音乐资源管理平台。系统实现用户账号权限管理、自定义歌单维护、本地音乐上传收纳、音乐资源浏览与个性化智能推荐等完整业务功能。本详细设计说明书主要阐述系统各模块的内部实现逻辑、接口设计、数据结构、页面逻辑与核心算法，为编码实现与系统测试提供精准依据。</w:t>
      </w:r>
    </w:p>
    <w:p w14:paraId="380B97FE">
      <w:pPr>
        <w:spacing w:before="320" w:after="120" w:line="288" w:lineRule="auto"/>
        <w:ind w:left="0"/>
        <w:jc w:val="left"/>
        <w:outlineLvl w:val="1"/>
      </w:pPr>
      <w:bookmarkStart w:id="2" w:name="heading_2"/>
      <w:r>
        <w:rPr>
          <w:rFonts w:ascii="Arial" w:hAnsi="Arial" w:eastAsia="等线" w:cs="Arial"/>
          <w:b/>
          <w:sz w:val="32"/>
        </w:rPr>
        <w:t>1.2 设计目标</w:t>
      </w:r>
      <w:bookmarkEnd w:id="2"/>
    </w:p>
    <w:p w14:paraId="71224D53">
      <w:pPr>
        <w:numPr>
          <w:ilvl w:val="0"/>
          <w:numId w:val="1"/>
        </w:numPr>
        <w:spacing w:before="120" w:after="120" w:line="288" w:lineRule="auto"/>
        <w:ind w:left="0"/>
        <w:jc w:val="left"/>
      </w:pPr>
      <w:r>
        <w:rPr>
          <w:rFonts w:ascii="Arial" w:hAnsi="Arial" w:eastAsia="等线" w:cs="Arial"/>
          <w:sz w:val="22"/>
        </w:rPr>
        <w:t>实现稳定、完整的音乐与歌单管理核心业务逻辑</w:t>
      </w:r>
    </w:p>
    <w:p w14:paraId="2465F941">
      <w:pPr>
        <w:numPr>
          <w:ilvl w:val="0"/>
          <w:numId w:val="2"/>
        </w:numPr>
        <w:spacing w:before="120" w:after="120" w:line="288" w:lineRule="auto"/>
        <w:ind w:left="0"/>
        <w:jc w:val="left"/>
      </w:pPr>
      <w:r>
        <w:rPr>
          <w:rFonts w:ascii="Arial" w:hAnsi="Arial" w:eastAsia="等线" w:cs="Arial"/>
          <w:sz w:val="22"/>
        </w:rPr>
        <w:t>统一接口规范、数据格式、权限校验机制</w:t>
      </w:r>
    </w:p>
    <w:p w14:paraId="409B2E48">
      <w:pPr>
        <w:numPr>
          <w:ilvl w:val="0"/>
          <w:numId w:val="3"/>
        </w:numPr>
        <w:spacing w:before="120" w:after="120" w:line="288" w:lineRule="auto"/>
        <w:ind w:left="0"/>
        <w:jc w:val="left"/>
      </w:pPr>
      <w:r>
        <w:rPr>
          <w:rFonts w:ascii="Arial" w:hAnsi="Arial" w:eastAsia="等线" w:cs="Arial"/>
          <w:sz w:val="22"/>
        </w:rPr>
        <w:t>保证代码模块化、低耦合，便于调试、维护与扩展</w:t>
      </w:r>
    </w:p>
    <w:p w14:paraId="0CB126B5">
      <w:pPr>
        <w:numPr>
          <w:ilvl w:val="0"/>
          <w:numId w:val="4"/>
        </w:numPr>
        <w:spacing w:before="120" w:after="120" w:line="288" w:lineRule="auto"/>
        <w:ind w:left="0"/>
        <w:jc w:val="left"/>
      </w:pPr>
      <w:r>
        <w:rPr>
          <w:rFonts w:ascii="Arial" w:hAnsi="Arial" w:eastAsia="等线" w:cs="Arial"/>
          <w:sz w:val="22"/>
        </w:rPr>
        <w:t>实现基础个性化推荐能力，提升系统智能化体验</w:t>
      </w:r>
    </w:p>
    <w:p w14:paraId="7790D843">
      <w:pPr>
        <w:spacing w:before="380" w:after="140" w:line="288" w:lineRule="auto"/>
        <w:ind w:left="0"/>
        <w:jc w:val="left"/>
        <w:outlineLvl w:val="0"/>
      </w:pPr>
      <w:bookmarkStart w:id="3" w:name="heading_3"/>
      <w:r>
        <w:rPr>
          <w:rFonts w:ascii="Arial" w:hAnsi="Arial" w:eastAsia="等线" w:cs="Arial"/>
          <w:b/>
          <w:sz w:val="36"/>
        </w:rPr>
        <w:t>2 系统运行环境与技术栈</w:t>
      </w:r>
      <w:bookmarkEnd w:id="3"/>
    </w:p>
    <w:p w14:paraId="1ED08EB2">
      <w:pPr>
        <w:spacing w:before="320" w:after="120" w:line="288" w:lineRule="auto"/>
        <w:ind w:left="0"/>
        <w:jc w:val="left"/>
        <w:outlineLvl w:val="1"/>
      </w:pPr>
      <w:bookmarkStart w:id="4" w:name="heading_4"/>
      <w:r>
        <w:rPr>
          <w:rFonts w:ascii="Arial" w:hAnsi="Arial" w:eastAsia="等线" w:cs="Arial"/>
          <w:b/>
          <w:sz w:val="32"/>
        </w:rPr>
        <w:t>2.1 前端技术详情</w:t>
      </w:r>
      <w:bookmarkEnd w:id="4"/>
    </w:p>
    <w:p w14:paraId="13C544B4">
      <w:pPr>
        <w:numPr>
          <w:ilvl w:val="0"/>
          <w:numId w:val="5"/>
        </w:numPr>
        <w:spacing w:before="120" w:after="120" w:line="288" w:lineRule="auto"/>
        <w:ind w:left="0"/>
        <w:jc w:val="left"/>
      </w:pPr>
      <w:r>
        <w:rPr>
          <w:rFonts w:ascii="Arial" w:hAnsi="Arial" w:eastAsia="等线" w:cs="Arial"/>
          <w:sz w:val="22"/>
        </w:rPr>
        <w:t>开发框架：Vite + React，极速构建、热更新友好</w:t>
      </w:r>
    </w:p>
    <w:p w14:paraId="200BF340">
      <w:pPr>
        <w:numPr>
          <w:ilvl w:val="0"/>
          <w:numId w:val="6"/>
        </w:numPr>
        <w:spacing w:before="120" w:after="120" w:line="288" w:lineRule="auto"/>
        <w:ind w:left="0"/>
        <w:jc w:val="left"/>
      </w:pPr>
      <w:r>
        <w:rPr>
          <w:rFonts w:ascii="Arial" w:hAnsi="Arial" w:eastAsia="等线" w:cs="Arial"/>
          <w:sz w:val="22"/>
        </w:rPr>
        <w:t>路由控制：React Router 实现页面权限拦截与跳转</w:t>
      </w:r>
    </w:p>
    <w:p w14:paraId="4C39E9F8">
      <w:pPr>
        <w:numPr>
          <w:ilvl w:val="0"/>
          <w:numId w:val="7"/>
        </w:numPr>
        <w:spacing w:before="120" w:after="120" w:line="288" w:lineRule="auto"/>
        <w:ind w:left="0"/>
        <w:jc w:val="left"/>
      </w:pPr>
      <w:r>
        <w:rPr>
          <w:rFonts w:ascii="Arial" w:hAnsi="Arial" w:eastAsia="等线" w:cs="Arial"/>
          <w:sz w:val="22"/>
        </w:rPr>
        <w:t>样式框架：Tailwind CSS 统一全局样式风格</w:t>
      </w:r>
    </w:p>
    <w:p w14:paraId="4B6251A2">
      <w:pPr>
        <w:numPr>
          <w:ilvl w:val="0"/>
          <w:numId w:val="8"/>
        </w:numPr>
        <w:spacing w:before="120" w:after="120" w:line="288" w:lineRule="auto"/>
        <w:ind w:left="0"/>
        <w:jc w:val="left"/>
      </w:pPr>
      <w:r>
        <w:rPr>
          <w:rFonts w:ascii="Arial" w:hAnsi="Arial" w:eastAsia="等线" w:cs="Arial"/>
          <w:sz w:val="22"/>
        </w:rPr>
        <w:t>网络请求：原生 Fetch 完成 GET/POST/PUT/DELETE 请求封装</w:t>
      </w:r>
    </w:p>
    <w:p w14:paraId="44131C2B">
      <w:pPr>
        <w:spacing w:before="320" w:after="120" w:line="288" w:lineRule="auto"/>
        <w:ind w:left="0"/>
        <w:jc w:val="left"/>
        <w:outlineLvl w:val="1"/>
      </w:pPr>
      <w:bookmarkStart w:id="5" w:name="heading_5"/>
      <w:r>
        <w:rPr>
          <w:rFonts w:ascii="Arial" w:hAnsi="Arial" w:eastAsia="等线" w:cs="Arial"/>
          <w:b/>
          <w:sz w:val="32"/>
        </w:rPr>
        <w:t>2.2 后端技术详情</w:t>
      </w:r>
      <w:bookmarkEnd w:id="5"/>
    </w:p>
    <w:p w14:paraId="78AFDBAA">
      <w:pPr>
        <w:numPr>
          <w:ilvl w:val="0"/>
          <w:numId w:val="9"/>
        </w:numPr>
        <w:spacing w:before="120" w:after="120" w:line="288" w:lineRule="auto"/>
        <w:ind w:left="0"/>
        <w:jc w:val="left"/>
      </w:pPr>
      <w:r>
        <w:rPr>
          <w:rFonts w:ascii="Arial" w:hAnsi="Arial" w:eastAsia="等线" w:cs="Arial"/>
          <w:sz w:val="22"/>
        </w:rPr>
        <w:t>服务框架：Express.js 轻量后端服务</w:t>
      </w:r>
    </w:p>
    <w:p w14:paraId="03E88C07">
      <w:pPr>
        <w:numPr>
          <w:ilvl w:val="0"/>
          <w:numId w:val="10"/>
        </w:numPr>
        <w:spacing w:before="120" w:after="120" w:line="288" w:lineRule="auto"/>
        <w:ind w:left="0"/>
        <w:jc w:val="left"/>
      </w:pPr>
      <w:r>
        <w:rPr>
          <w:rFonts w:ascii="Arial" w:hAnsi="Arial" w:eastAsia="等线" w:cs="Arial"/>
          <w:sz w:val="22"/>
        </w:rPr>
        <w:t>数据库：MongoDB 非关系型数据库，搭配 Mongoose 建模约束</w:t>
      </w:r>
    </w:p>
    <w:p w14:paraId="77CFEBD2">
      <w:pPr>
        <w:numPr>
          <w:ilvl w:val="0"/>
          <w:numId w:val="11"/>
        </w:numPr>
        <w:spacing w:before="120" w:after="120" w:line="288" w:lineRule="auto"/>
        <w:ind w:left="0"/>
        <w:jc w:val="left"/>
      </w:pPr>
      <w:r>
        <w:rPr>
          <w:rFonts w:ascii="Arial" w:hAnsi="Arial" w:eastAsia="等线" w:cs="Arial"/>
          <w:sz w:val="22"/>
        </w:rPr>
        <w:t>身份认证：JWT 无状态令牌登录校验</w:t>
      </w:r>
    </w:p>
    <w:p w14:paraId="37AFDEB5">
      <w:pPr>
        <w:numPr>
          <w:ilvl w:val="0"/>
          <w:numId w:val="12"/>
        </w:numPr>
        <w:spacing w:before="120" w:after="120" w:line="288" w:lineRule="auto"/>
        <w:ind w:left="0"/>
        <w:jc w:val="left"/>
      </w:pPr>
      <w:r>
        <w:rPr>
          <w:rFonts w:ascii="Arial" w:hAnsi="Arial" w:eastAsia="等线" w:cs="Arial"/>
          <w:sz w:val="22"/>
        </w:rPr>
        <w:t>文件处理：Multer 解析、接收、存储音频文件</w:t>
      </w:r>
    </w:p>
    <w:p w14:paraId="099466EF">
      <w:pPr>
        <w:spacing w:before="380" w:after="140" w:line="288" w:lineRule="auto"/>
        <w:ind w:left="0"/>
        <w:jc w:val="left"/>
        <w:outlineLvl w:val="0"/>
      </w:pPr>
      <w:bookmarkStart w:id="6" w:name="heading_6"/>
      <w:r>
        <w:rPr>
          <w:rFonts w:ascii="Arial" w:hAnsi="Arial" w:eastAsia="等线" w:cs="Arial"/>
          <w:b/>
          <w:sz w:val="36"/>
        </w:rPr>
        <w:t>3 数据库详细设计</w:t>
      </w:r>
      <w:bookmarkEnd w:id="6"/>
    </w:p>
    <w:p w14:paraId="66FE73BF">
      <w:pPr>
        <w:spacing w:before="320" w:after="120" w:line="288" w:lineRule="auto"/>
        <w:ind w:left="0"/>
        <w:jc w:val="left"/>
        <w:outlineLvl w:val="1"/>
      </w:pPr>
      <w:bookmarkStart w:id="7" w:name="heading_7"/>
      <w:r>
        <w:rPr>
          <w:rFonts w:ascii="Arial" w:hAnsi="Arial" w:eastAsia="等线" w:cs="Arial"/>
          <w:b/>
          <w:sz w:val="32"/>
        </w:rPr>
        <w:t>3.1 用户数据表（User）</w:t>
      </w:r>
      <w:bookmarkEnd w:id="7"/>
    </w:p>
    <w:p w14:paraId="2A45911A">
      <w:pPr>
        <w:spacing w:before="120" w:after="120" w:line="288" w:lineRule="auto"/>
        <w:ind w:left="0"/>
        <w:jc w:val="left"/>
      </w:pPr>
      <w:r>
        <w:rPr>
          <w:rFonts w:ascii="Arial" w:hAnsi="Arial" w:eastAsia="等线" w:cs="Arial"/>
          <w:sz w:val="22"/>
        </w:rPr>
        <w:t>用于存储系统所有注册用户信息，用于登录与权限校验。</w:t>
      </w:r>
    </w:p>
    <w:p w14:paraId="233B9596">
      <w:pPr>
        <w:numPr>
          <w:ilvl w:val="0"/>
          <w:numId w:val="13"/>
        </w:numPr>
        <w:spacing w:before="120" w:after="120" w:line="288" w:lineRule="auto"/>
        <w:ind w:left="0"/>
        <w:jc w:val="left"/>
      </w:pPr>
      <w:r>
        <w:rPr>
          <w:rFonts w:ascii="Arial" w:hAnsi="Arial" w:eastAsia="等线" w:cs="Arial"/>
          <w:sz w:val="22"/>
        </w:rPr>
        <w:t>username：字符串，唯一，用户名</w:t>
      </w:r>
    </w:p>
    <w:p w14:paraId="37ECB4A1">
      <w:pPr>
        <w:numPr>
          <w:ilvl w:val="0"/>
          <w:numId w:val="14"/>
        </w:numPr>
        <w:spacing w:before="120" w:after="120" w:line="288" w:lineRule="auto"/>
        <w:ind w:left="0"/>
        <w:jc w:val="left"/>
      </w:pPr>
      <w:r>
        <w:rPr>
          <w:rFonts w:ascii="Arial" w:hAnsi="Arial" w:eastAsia="等线" w:cs="Arial"/>
          <w:sz w:val="22"/>
        </w:rPr>
        <w:t>email：字符串，唯一，用户邮箱</w:t>
      </w:r>
    </w:p>
    <w:p w14:paraId="2BB81345">
      <w:pPr>
        <w:numPr>
          <w:ilvl w:val="0"/>
          <w:numId w:val="15"/>
        </w:numPr>
        <w:spacing w:before="120" w:after="120" w:line="288" w:lineRule="auto"/>
        <w:ind w:left="0"/>
        <w:jc w:val="left"/>
      </w:pPr>
      <w:r>
        <w:rPr>
          <w:rFonts w:ascii="Arial" w:hAnsi="Arial" w:eastAsia="等线" w:cs="Arial"/>
          <w:sz w:val="22"/>
        </w:rPr>
        <w:t>password：字符串，加密存储密码</w:t>
      </w:r>
    </w:p>
    <w:p w14:paraId="09E92674">
      <w:pPr>
        <w:numPr>
          <w:ilvl w:val="0"/>
          <w:numId w:val="16"/>
        </w:numPr>
        <w:spacing w:before="120" w:after="120" w:line="288" w:lineRule="auto"/>
        <w:ind w:left="0"/>
        <w:jc w:val="left"/>
      </w:pPr>
      <w:r>
        <w:rPr>
          <w:rFonts w:ascii="Arial" w:hAnsi="Arial" w:eastAsia="等线" w:cs="Arial"/>
          <w:sz w:val="22"/>
        </w:rPr>
        <w:t>createTime：时间戳，账号创建时间</w:t>
      </w:r>
    </w:p>
    <w:p w14:paraId="724EFC96">
      <w:pPr>
        <w:spacing w:before="320" w:after="120" w:line="288" w:lineRule="auto"/>
        <w:ind w:left="0"/>
        <w:jc w:val="left"/>
        <w:outlineLvl w:val="1"/>
      </w:pPr>
      <w:bookmarkStart w:id="8" w:name="heading_8"/>
      <w:r>
        <w:rPr>
          <w:rFonts w:ascii="Arial" w:hAnsi="Arial" w:eastAsia="等线" w:cs="Arial"/>
          <w:b/>
          <w:sz w:val="32"/>
        </w:rPr>
        <w:t>3.2 歌单数据表（Playlist）</w:t>
      </w:r>
      <w:bookmarkEnd w:id="8"/>
    </w:p>
    <w:p w14:paraId="1A17D7FB">
      <w:pPr>
        <w:spacing w:before="120" w:after="120" w:line="288" w:lineRule="auto"/>
        <w:ind w:left="0"/>
        <w:jc w:val="left"/>
      </w:pPr>
      <w:r>
        <w:rPr>
          <w:rFonts w:ascii="Arial" w:hAnsi="Arial" w:eastAsia="等线" w:cs="Arial"/>
          <w:sz w:val="22"/>
        </w:rPr>
        <w:t>存储用户自定义歌单数据，与用户一对多关联。</w:t>
      </w:r>
    </w:p>
    <w:p w14:paraId="13904D4D">
      <w:pPr>
        <w:numPr>
          <w:ilvl w:val="0"/>
          <w:numId w:val="17"/>
        </w:numPr>
        <w:spacing w:before="120" w:after="120" w:line="288" w:lineRule="auto"/>
        <w:ind w:left="0"/>
        <w:jc w:val="left"/>
      </w:pPr>
      <w:r>
        <w:rPr>
          <w:rFonts w:ascii="Arial" w:hAnsi="Arial" w:eastAsia="等线" w:cs="Arial"/>
          <w:sz w:val="22"/>
        </w:rPr>
        <w:t>name：字符串，歌单名称</w:t>
      </w:r>
    </w:p>
    <w:p w14:paraId="465CD494">
      <w:pPr>
        <w:numPr>
          <w:ilvl w:val="0"/>
          <w:numId w:val="18"/>
        </w:numPr>
        <w:spacing w:before="120" w:after="120" w:line="288" w:lineRule="auto"/>
        <w:ind w:left="0"/>
        <w:jc w:val="left"/>
      </w:pPr>
      <w:r>
        <w:rPr>
          <w:rFonts w:ascii="Arial" w:hAnsi="Arial" w:eastAsia="等线" w:cs="Arial"/>
          <w:sz w:val="22"/>
        </w:rPr>
        <w:t>desc：字符串，歌单描述（可为空）</w:t>
      </w:r>
    </w:p>
    <w:p w14:paraId="35E0220F">
      <w:pPr>
        <w:numPr>
          <w:ilvl w:val="0"/>
          <w:numId w:val="19"/>
        </w:numPr>
        <w:spacing w:before="120" w:after="120" w:line="288" w:lineRule="auto"/>
        <w:ind w:left="0"/>
        <w:jc w:val="left"/>
      </w:pPr>
      <w:r>
        <w:rPr>
          <w:rFonts w:ascii="Arial" w:hAnsi="Arial" w:eastAsia="等线" w:cs="Arial"/>
          <w:sz w:val="22"/>
        </w:rPr>
        <w:t>userId：关联用户ID，外键绑定创建者</w:t>
      </w:r>
    </w:p>
    <w:p w14:paraId="6F338FE3">
      <w:pPr>
        <w:numPr>
          <w:ilvl w:val="0"/>
          <w:numId w:val="20"/>
        </w:numPr>
        <w:spacing w:before="120" w:after="120" w:line="288" w:lineRule="auto"/>
        <w:ind w:left="0"/>
        <w:jc w:val="left"/>
      </w:pPr>
      <w:r>
        <w:rPr>
          <w:rFonts w:ascii="Arial" w:hAnsi="Arial" w:eastAsia="等线" w:cs="Arial"/>
          <w:sz w:val="22"/>
        </w:rPr>
        <w:t>createTime：歌单创建时间</w:t>
      </w:r>
    </w:p>
    <w:p w14:paraId="1929EBEF">
      <w:pPr>
        <w:spacing w:before="320" w:after="120" w:line="288" w:lineRule="auto"/>
        <w:ind w:left="0"/>
        <w:jc w:val="left"/>
        <w:outlineLvl w:val="1"/>
      </w:pPr>
      <w:bookmarkStart w:id="9" w:name="heading_9"/>
      <w:r>
        <w:rPr>
          <w:rFonts w:ascii="Arial" w:hAnsi="Arial" w:eastAsia="等线" w:cs="Arial"/>
          <w:b/>
          <w:sz w:val="32"/>
        </w:rPr>
        <w:t>3.3 音乐数据表（Music）</w:t>
      </w:r>
      <w:bookmarkEnd w:id="9"/>
    </w:p>
    <w:p w14:paraId="4E300161">
      <w:pPr>
        <w:spacing w:before="120" w:after="120" w:line="288" w:lineRule="auto"/>
        <w:ind w:left="0"/>
        <w:jc w:val="left"/>
      </w:pPr>
      <w:r>
        <w:rPr>
          <w:rFonts w:ascii="Arial" w:hAnsi="Arial" w:eastAsia="等线" w:cs="Arial"/>
          <w:sz w:val="22"/>
        </w:rPr>
        <w:t>存储所有上传音乐资源信息。</w:t>
      </w:r>
    </w:p>
    <w:p w14:paraId="73F1FC49">
      <w:pPr>
        <w:numPr>
          <w:ilvl w:val="0"/>
          <w:numId w:val="21"/>
        </w:numPr>
        <w:spacing w:before="120" w:after="120" w:line="288" w:lineRule="auto"/>
        <w:ind w:left="0"/>
        <w:jc w:val="left"/>
      </w:pPr>
      <w:r>
        <w:rPr>
          <w:rFonts w:ascii="Arial" w:hAnsi="Arial" w:eastAsia="等线" w:cs="Arial"/>
          <w:sz w:val="22"/>
        </w:rPr>
        <w:t>title：音乐名称</w:t>
      </w:r>
    </w:p>
    <w:p w14:paraId="276BEAE8">
      <w:pPr>
        <w:numPr>
          <w:ilvl w:val="0"/>
          <w:numId w:val="22"/>
        </w:numPr>
        <w:spacing w:before="120" w:after="120" w:line="288" w:lineRule="auto"/>
        <w:ind w:left="0"/>
        <w:jc w:val="left"/>
      </w:pPr>
      <w:r>
        <w:rPr>
          <w:rFonts w:ascii="Arial" w:hAnsi="Arial" w:eastAsia="等线" w:cs="Arial"/>
          <w:sz w:val="22"/>
        </w:rPr>
        <w:t>artist：歌手/艺术家</w:t>
      </w:r>
    </w:p>
    <w:p w14:paraId="506A4E03">
      <w:pPr>
        <w:numPr>
          <w:ilvl w:val="0"/>
          <w:numId w:val="23"/>
        </w:numPr>
        <w:spacing w:before="120" w:after="120" w:line="288" w:lineRule="auto"/>
        <w:ind w:left="0"/>
        <w:jc w:val="left"/>
      </w:pPr>
      <w:r>
        <w:rPr>
          <w:rFonts w:ascii="Arial" w:hAnsi="Arial" w:eastAsia="等线" w:cs="Arial"/>
          <w:sz w:val="22"/>
        </w:rPr>
        <w:t>album：专辑名称</w:t>
      </w:r>
    </w:p>
    <w:p w14:paraId="7938FDE6">
      <w:pPr>
        <w:numPr>
          <w:ilvl w:val="0"/>
          <w:numId w:val="24"/>
        </w:numPr>
        <w:spacing w:before="120" w:after="120" w:line="288" w:lineRule="auto"/>
        <w:ind w:left="0"/>
        <w:jc w:val="left"/>
      </w:pPr>
      <w:r>
        <w:rPr>
          <w:rFonts w:ascii="Arial" w:hAnsi="Arial" w:eastAsia="等线" w:cs="Arial"/>
          <w:sz w:val="22"/>
        </w:rPr>
        <w:t>duration：音乐时长</w:t>
      </w:r>
    </w:p>
    <w:p w14:paraId="2694E64D">
      <w:pPr>
        <w:numPr>
          <w:ilvl w:val="0"/>
          <w:numId w:val="25"/>
        </w:numPr>
        <w:spacing w:before="120" w:after="120" w:line="288" w:lineRule="auto"/>
        <w:ind w:left="0"/>
        <w:jc w:val="left"/>
      </w:pPr>
      <w:r>
        <w:rPr>
          <w:rFonts w:ascii="Arial" w:hAnsi="Arial" w:eastAsia="等线" w:cs="Arial"/>
          <w:sz w:val="22"/>
        </w:rPr>
        <w:t>filePath：服务器存储路径</w:t>
      </w:r>
    </w:p>
    <w:p w14:paraId="4E605461">
      <w:pPr>
        <w:numPr>
          <w:ilvl w:val="0"/>
          <w:numId w:val="26"/>
        </w:numPr>
        <w:spacing w:before="120" w:after="120" w:line="288" w:lineRule="auto"/>
        <w:ind w:left="0"/>
        <w:jc w:val="left"/>
      </w:pPr>
      <w:r>
        <w:rPr>
          <w:rFonts w:ascii="Arial" w:hAnsi="Arial" w:eastAsia="等线" w:cs="Arial"/>
          <w:sz w:val="22"/>
        </w:rPr>
        <w:t>uploadTime：上传时间</w:t>
      </w:r>
    </w:p>
    <w:p w14:paraId="7AB56512">
      <w:pPr>
        <w:spacing w:before="380" w:after="140" w:line="288" w:lineRule="auto"/>
        <w:ind w:left="0"/>
        <w:jc w:val="left"/>
        <w:outlineLvl w:val="0"/>
      </w:pPr>
      <w:bookmarkStart w:id="10" w:name="heading_10"/>
      <w:r>
        <w:rPr>
          <w:rFonts w:ascii="Arial" w:hAnsi="Arial" w:eastAsia="等线" w:cs="Arial"/>
          <w:b/>
          <w:sz w:val="36"/>
        </w:rPr>
        <w:t>4 模块详细设计与内部逻辑</w:t>
      </w:r>
      <w:bookmarkEnd w:id="10"/>
    </w:p>
    <w:p w14:paraId="062EE629">
      <w:pPr>
        <w:spacing w:before="320" w:after="120" w:line="288" w:lineRule="auto"/>
        <w:ind w:left="0"/>
        <w:jc w:val="left"/>
        <w:outlineLvl w:val="1"/>
      </w:pPr>
      <w:bookmarkStart w:id="11" w:name="heading_11"/>
      <w:r>
        <w:rPr>
          <w:rFonts w:ascii="Arial" w:hAnsi="Arial" w:eastAsia="等线" w:cs="Arial"/>
          <w:b/>
          <w:sz w:val="32"/>
        </w:rPr>
        <w:t>4.1 用户认证模块详细设计</w:t>
      </w:r>
      <w:bookmarkEnd w:id="11"/>
    </w:p>
    <w:p w14:paraId="4C765BBF">
      <w:pPr>
        <w:spacing w:before="300" w:after="120" w:line="288" w:lineRule="auto"/>
        <w:ind w:left="0"/>
        <w:jc w:val="left"/>
        <w:outlineLvl w:val="2"/>
      </w:pPr>
      <w:bookmarkStart w:id="12" w:name="heading_12"/>
      <w:r>
        <w:rPr>
          <w:rFonts w:ascii="Arial" w:hAnsi="Arial" w:eastAsia="等线" w:cs="Arial"/>
          <w:b/>
          <w:sz w:val="30"/>
        </w:rPr>
        <w:t>4.1.1 注册功能逻辑</w:t>
      </w:r>
      <w:bookmarkEnd w:id="12"/>
    </w:p>
    <w:p w14:paraId="040DABFB">
      <w:pPr>
        <w:spacing w:before="120" w:after="120" w:line="288" w:lineRule="auto"/>
        <w:ind w:left="0"/>
        <w:jc w:val="left"/>
      </w:pPr>
      <w:r>
        <w:rPr>
          <w:rFonts w:ascii="Arial" w:hAnsi="Arial" w:eastAsia="等线" w:cs="Arial"/>
          <w:sz w:val="22"/>
        </w:rPr>
        <w:t>前端接收用户名、邮箱、密码，完成前端非空校验；后端接收参数后，先查询用户名、邮箱是否重复，重复则返回错误提示；无重复则对密码进行加密处理，写入用户数据表，生成 JWT 令牌返回前端，前端本地存储令牌完成登录状态保持。</w:t>
      </w:r>
    </w:p>
    <w:p w14:paraId="6E31A101">
      <w:pPr>
        <w:spacing w:before="300" w:after="120" w:line="288" w:lineRule="auto"/>
        <w:ind w:left="0"/>
        <w:jc w:val="left"/>
        <w:outlineLvl w:val="2"/>
      </w:pPr>
      <w:bookmarkStart w:id="13" w:name="heading_13"/>
      <w:r>
        <w:rPr>
          <w:rFonts w:ascii="Arial" w:hAnsi="Arial" w:eastAsia="等线" w:cs="Arial"/>
          <w:b/>
          <w:sz w:val="30"/>
        </w:rPr>
        <w:t>4.1.2 登录功能逻辑</w:t>
      </w:r>
      <w:bookmarkEnd w:id="13"/>
    </w:p>
    <w:p w14:paraId="0334F78E">
      <w:pPr>
        <w:spacing w:before="120" w:after="120" w:line="288" w:lineRule="auto"/>
        <w:ind w:left="0"/>
        <w:jc w:val="left"/>
      </w:pPr>
      <w:r>
        <w:rPr>
          <w:rFonts w:ascii="Arial" w:hAnsi="Arial" w:eastAsia="等线" w:cs="Arial"/>
          <w:sz w:val="22"/>
        </w:rPr>
        <w:t>前端提交用户名与密码，后端根据用户名查询用户数据，比对加密密码；校验成功生成有效时长 Token，返回用户信息与令牌；后续所有私有接口请求头部携带 Token 完成身份认证。</w:t>
      </w:r>
    </w:p>
    <w:p w14:paraId="03CF4590">
      <w:pPr>
        <w:spacing w:before="320" w:after="120" w:line="288" w:lineRule="auto"/>
        <w:ind w:left="0"/>
        <w:jc w:val="left"/>
        <w:outlineLvl w:val="1"/>
      </w:pPr>
      <w:bookmarkStart w:id="14" w:name="heading_14"/>
      <w:r>
        <w:rPr>
          <w:rFonts w:ascii="Arial" w:hAnsi="Arial" w:eastAsia="等线" w:cs="Arial"/>
          <w:b/>
          <w:sz w:val="32"/>
        </w:rPr>
        <w:t>4.2 歌单管理模块详细设计</w:t>
      </w:r>
      <w:bookmarkEnd w:id="14"/>
    </w:p>
    <w:p w14:paraId="79D34C38">
      <w:pPr>
        <w:spacing w:before="300" w:after="120" w:line="288" w:lineRule="auto"/>
        <w:ind w:left="0"/>
        <w:jc w:val="left"/>
        <w:outlineLvl w:val="2"/>
      </w:pPr>
      <w:bookmarkStart w:id="15" w:name="heading_15"/>
      <w:r>
        <w:rPr>
          <w:rFonts w:ascii="Arial" w:hAnsi="Arial" w:eastAsia="等线" w:cs="Arial"/>
          <w:b/>
          <w:sz w:val="30"/>
        </w:rPr>
        <w:t>4.2.1 创建歌单</w:t>
      </w:r>
      <w:bookmarkEnd w:id="15"/>
    </w:p>
    <w:p w14:paraId="6823666F">
      <w:pPr>
        <w:spacing w:before="120" w:after="120" w:line="288" w:lineRule="auto"/>
        <w:ind w:left="0"/>
        <w:jc w:val="left"/>
      </w:pPr>
      <w:r>
        <w:rPr>
          <w:rFonts w:ascii="Arial" w:hAnsi="Arial" w:eastAsia="等线" w:cs="Arial"/>
          <w:sz w:val="22"/>
        </w:rPr>
        <w:t>前端校验登录状态，传入歌单名称、描述；后端验证 Token 合法性，根据当前用户 ID 生成全新歌单记录并入库，返回创建结果。</w:t>
      </w:r>
    </w:p>
    <w:p w14:paraId="35CE1F62">
      <w:pPr>
        <w:spacing w:before="300" w:after="120" w:line="288" w:lineRule="auto"/>
        <w:ind w:left="0"/>
        <w:jc w:val="left"/>
        <w:outlineLvl w:val="2"/>
      </w:pPr>
      <w:bookmarkStart w:id="16" w:name="heading_16"/>
      <w:r>
        <w:rPr>
          <w:rFonts w:ascii="Arial" w:hAnsi="Arial" w:eastAsia="等线" w:cs="Arial"/>
          <w:b/>
          <w:sz w:val="30"/>
        </w:rPr>
        <w:t>4.2.2 查询歌单列表</w:t>
      </w:r>
      <w:bookmarkEnd w:id="16"/>
    </w:p>
    <w:p w14:paraId="16F23AAA">
      <w:pPr>
        <w:spacing w:before="120" w:after="120" w:line="288" w:lineRule="auto"/>
        <w:ind w:left="0"/>
        <w:jc w:val="left"/>
      </w:pPr>
      <w:r>
        <w:rPr>
          <w:rFonts w:ascii="Arial" w:hAnsi="Arial" w:eastAsia="等线" w:cs="Arial"/>
          <w:sz w:val="22"/>
        </w:rPr>
        <w:t>后端通过 Token 解析用户 ID，批量查询该用户所有歌单，按创建时间倒序返回列表数据。</w:t>
      </w:r>
    </w:p>
    <w:p w14:paraId="4125E867">
      <w:pPr>
        <w:spacing w:before="300" w:after="120" w:line="288" w:lineRule="auto"/>
        <w:ind w:left="0"/>
        <w:jc w:val="left"/>
        <w:outlineLvl w:val="2"/>
      </w:pPr>
      <w:bookmarkStart w:id="17" w:name="heading_17"/>
      <w:r>
        <w:rPr>
          <w:rFonts w:ascii="Arial" w:hAnsi="Arial" w:eastAsia="等线" w:cs="Arial"/>
          <w:b/>
          <w:sz w:val="30"/>
        </w:rPr>
        <w:t>4.2.3 编辑歌单</w:t>
      </w:r>
      <w:bookmarkEnd w:id="17"/>
    </w:p>
    <w:p w14:paraId="3494A3A0">
      <w:pPr>
        <w:spacing w:before="120" w:after="120" w:line="288" w:lineRule="auto"/>
        <w:ind w:left="0"/>
        <w:jc w:val="left"/>
      </w:pPr>
      <w:r>
        <w:rPr>
          <w:rFonts w:ascii="Arial" w:hAnsi="Arial" w:eastAsia="等线" w:cs="Arial"/>
          <w:sz w:val="22"/>
        </w:rPr>
        <w:t>根据歌单 ID 查询歌单归属，判断是否属于当前登录用户；归属合法则更新名称与描述字段，返回最新数据。</w:t>
      </w:r>
    </w:p>
    <w:p w14:paraId="12BF9635">
      <w:pPr>
        <w:spacing w:before="300" w:after="120" w:line="288" w:lineRule="auto"/>
        <w:ind w:left="0"/>
        <w:jc w:val="left"/>
        <w:outlineLvl w:val="2"/>
      </w:pPr>
      <w:bookmarkStart w:id="18" w:name="heading_18"/>
      <w:r>
        <w:rPr>
          <w:rFonts w:ascii="Arial" w:hAnsi="Arial" w:eastAsia="等线" w:cs="Arial"/>
          <w:b/>
          <w:sz w:val="30"/>
        </w:rPr>
        <w:t>4.2.4 删除歌单</w:t>
      </w:r>
      <w:bookmarkEnd w:id="18"/>
    </w:p>
    <w:p w14:paraId="2AEFFA43">
      <w:pPr>
        <w:spacing w:before="120" w:after="120" w:line="288" w:lineRule="auto"/>
        <w:ind w:left="0"/>
        <w:jc w:val="left"/>
      </w:pPr>
      <w:r>
        <w:rPr>
          <w:rFonts w:ascii="Arial" w:hAnsi="Arial" w:eastAsia="等线" w:cs="Arial"/>
          <w:sz w:val="22"/>
        </w:rPr>
        <w:t>权限校验通过后，根据歌单 ID 执行物理删除，删除成功返回操作提示。</w:t>
      </w:r>
    </w:p>
    <w:p w14:paraId="6A04F7F0">
      <w:pPr>
        <w:spacing w:before="320" w:after="120" w:line="288" w:lineRule="auto"/>
        <w:ind w:left="0"/>
        <w:jc w:val="left"/>
        <w:outlineLvl w:val="1"/>
      </w:pPr>
      <w:bookmarkStart w:id="19" w:name="heading_19"/>
      <w:r>
        <w:rPr>
          <w:rFonts w:ascii="Arial" w:hAnsi="Arial" w:eastAsia="等线" w:cs="Arial"/>
          <w:b/>
          <w:sz w:val="32"/>
        </w:rPr>
        <w:t>4.3 音乐管理模块详细设计</w:t>
      </w:r>
      <w:bookmarkEnd w:id="19"/>
    </w:p>
    <w:p w14:paraId="655434DB">
      <w:pPr>
        <w:spacing w:before="300" w:after="120" w:line="288" w:lineRule="auto"/>
        <w:ind w:left="0"/>
        <w:jc w:val="left"/>
        <w:outlineLvl w:val="2"/>
      </w:pPr>
      <w:bookmarkStart w:id="20" w:name="heading_20"/>
      <w:r>
        <w:rPr>
          <w:rFonts w:ascii="Arial" w:hAnsi="Arial" w:eastAsia="等线" w:cs="Arial"/>
          <w:b/>
          <w:sz w:val="30"/>
        </w:rPr>
        <w:t>4.3.1 音乐上传</w:t>
      </w:r>
      <w:bookmarkEnd w:id="20"/>
    </w:p>
    <w:p w14:paraId="64330F39">
      <w:pPr>
        <w:spacing w:before="120" w:after="120" w:line="288" w:lineRule="auto"/>
        <w:ind w:left="0"/>
        <w:jc w:val="left"/>
      </w:pPr>
      <w:r>
        <w:rPr>
          <w:rFonts w:ascii="Arial" w:hAnsi="Arial" w:eastAsia="等线" w:cs="Arial"/>
          <w:sz w:val="22"/>
        </w:rPr>
        <w:t>前端选择本地音频文件并填写音乐信息，通过 FormData 提交文件与参数；后端通过 Multer 接收文件并保存至服务器静态资源目录，自动读取音乐时长元数据，生成音乐数据记录存入数据库。</w:t>
      </w:r>
    </w:p>
    <w:p w14:paraId="4AF3E95A">
      <w:pPr>
        <w:spacing w:before="300" w:after="120" w:line="288" w:lineRule="auto"/>
        <w:ind w:left="0"/>
        <w:jc w:val="left"/>
        <w:outlineLvl w:val="2"/>
      </w:pPr>
      <w:bookmarkStart w:id="21" w:name="heading_21"/>
      <w:r>
        <w:rPr>
          <w:rFonts w:ascii="Arial" w:hAnsi="Arial" w:eastAsia="等线" w:cs="Arial"/>
          <w:b/>
          <w:sz w:val="30"/>
        </w:rPr>
        <w:t>4.3.2 音乐列表查询</w:t>
      </w:r>
      <w:bookmarkEnd w:id="21"/>
    </w:p>
    <w:p w14:paraId="18B57180">
      <w:pPr>
        <w:spacing w:before="120" w:after="120" w:line="288" w:lineRule="auto"/>
        <w:ind w:left="0"/>
        <w:jc w:val="left"/>
      </w:pPr>
      <w:r>
        <w:rPr>
          <w:rFonts w:ascii="Arial" w:hAnsi="Arial" w:eastAsia="等线" w:cs="Arial"/>
          <w:sz w:val="22"/>
        </w:rPr>
        <w:t>登录用户可查看系统全部已上传音乐资源，后端统一查询所有音乐数据并格式化返回。</w:t>
      </w:r>
    </w:p>
    <w:p w14:paraId="7F89C1AE">
      <w:pPr>
        <w:spacing w:before="320" w:after="120" w:line="288" w:lineRule="auto"/>
        <w:ind w:left="0"/>
        <w:jc w:val="left"/>
        <w:outlineLvl w:val="1"/>
      </w:pPr>
      <w:bookmarkStart w:id="22" w:name="heading_22"/>
      <w:r>
        <w:rPr>
          <w:rFonts w:ascii="Arial" w:hAnsi="Arial" w:eastAsia="等线" w:cs="Arial"/>
          <w:b/>
          <w:sz w:val="32"/>
        </w:rPr>
        <w:t>4.4 个性化推荐模块详细设计</w:t>
      </w:r>
      <w:bookmarkEnd w:id="22"/>
    </w:p>
    <w:p w14:paraId="05E15A41">
      <w:pPr>
        <w:spacing w:before="120" w:after="120" w:line="288" w:lineRule="auto"/>
        <w:ind w:left="0"/>
        <w:jc w:val="left"/>
      </w:pPr>
      <w:r>
        <w:rPr>
          <w:rFonts w:ascii="Arial" w:hAnsi="Arial" w:eastAsia="等线" w:cs="Arial"/>
          <w:sz w:val="22"/>
        </w:rPr>
        <w:t>系统采用基于用户行为的简单偏好统计推荐逻辑：后端统计用户高频播放的歌手、曲风、专辑标签，匹配数据库中相似度最高的音乐与歌单资源，完成个性化推荐输出。无复杂算法，轻量化、高效、适配本系统业务场景。</w:t>
      </w:r>
    </w:p>
    <w:p w14:paraId="6AB6775C">
      <w:pPr>
        <w:numPr>
          <w:ilvl w:val="0"/>
          <w:numId w:val="27"/>
        </w:numPr>
        <w:spacing w:before="120" w:after="120" w:line="288" w:lineRule="auto"/>
        <w:ind w:left="0"/>
        <w:jc w:val="left"/>
      </w:pPr>
      <w:r>
        <w:rPr>
          <w:rFonts w:ascii="Arial" w:hAnsi="Arial" w:eastAsia="等线" w:cs="Arial"/>
          <w:sz w:val="22"/>
        </w:rPr>
        <w:t>音乐推荐：优先推荐用户高频收听艺术家的同类曲目</w:t>
      </w:r>
    </w:p>
    <w:p w14:paraId="5145147C">
      <w:pPr>
        <w:numPr>
          <w:ilvl w:val="0"/>
          <w:numId w:val="28"/>
        </w:numPr>
        <w:spacing w:before="120" w:after="120" w:line="288" w:lineRule="auto"/>
        <w:ind w:left="0"/>
        <w:jc w:val="left"/>
      </w:pPr>
      <w:r>
        <w:rPr>
          <w:rFonts w:ascii="Arial" w:hAnsi="Arial" w:eastAsia="等线" w:cs="Arial"/>
          <w:sz w:val="22"/>
        </w:rPr>
        <w:t>歌单推荐：根据用户常听曲风匹配对应主题歌单</w:t>
      </w:r>
    </w:p>
    <w:p w14:paraId="699DD8A7">
      <w:pPr>
        <w:spacing w:before="380" w:after="140" w:line="288" w:lineRule="auto"/>
        <w:ind w:left="0"/>
        <w:jc w:val="left"/>
        <w:outlineLvl w:val="0"/>
      </w:pPr>
      <w:bookmarkStart w:id="23" w:name="heading_23"/>
      <w:r>
        <w:rPr>
          <w:rFonts w:ascii="Arial" w:hAnsi="Arial" w:eastAsia="等线" w:cs="Arial"/>
          <w:b/>
          <w:sz w:val="36"/>
        </w:rPr>
        <w:t>5 接口详细设计（核心接口）</w:t>
      </w:r>
      <w:bookmarkEnd w:id="23"/>
    </w:p>
    <w:p w14:paraId="1D84A1AE">
      <w:pPr>
        <w:spacing w:before="120" w:after="120" w:line="288" w:lineRule="auto"/>
        <w:ind w:left="0"/>
        <w:jc w:val="left"/>
      </w:pPr>
      <w:r>
        <w:rPr>
          <w:rFonts w:ascii="Arial" w:hAnsi="Arial" w:eastAsia="等线" w:cs="Arial"/>
          <w:sz w:val="22"/>
        </w:rPr>
        <w:t>统一请求前缀：/api，统一返回格式：{code, data, msg}</w:t>
      </w:r>
    </w:p>
    <w:p w14:paraId="5DB540DE">
      <w:pPr>
        <w:spacing w:before="320" w:after="120" w:line="288" w:lineRule="auto"/>
        <w:ind w:left="0"/>
        <w:jc w:val="left"/>
        <w:outlineLvl w:val="1"/>
      </w:pPr>
      <w:bookmarkStart w:id="24" w:name="heading_24"/>
      <w:r>
        <w:rPr>
          <w:rFonts w:ascii="Arial" w:hAnsi="Arial" w:eastAsia="等线" w:cs="Arial"/>
          <w:b/>
          <w:sz w:val="32"/>
        </w:rPr>
        <w:t>5.1 用户接口</w:t>
      </w:r>
      <w:bookmarkEnd w:id="24"/>
    </w:p>
    <w:p w14:paraId="46B2B138">
      <w:pPr>
        <w:numPr>
          <w:ilvl w:val="0"/>
          <w:numId w:val="29"/>
        </w:numPr>
        <w:spacing w:before="120" w:after="120" w:line="288" w:lineRule="auto"/>
        <w:ind w:left="0"/>
        <w:jc w:val="left"/>
      </w:pPr>
      <w:r>
        <w:rPr>
          <w:rFonts w:ascii="Arial" w:hAnsi="Arial" w:eastAsia="等线" w:cs="Arial"/>
          <w:sz w:val="22"/>
        </w:rPr>
        <w:t>POST /api/register：用户注册</w:t>
      </w:r>
    </w:p>
    <w:p w14:paraId="2ECA8B45">
      <w:pPr>
        <w:numPr>
          <w:ilvl w:val="0"/>
          <w:numId w:val="30"/>
        </w:numPr>
        <w:spacing w:before="120" w:after="120" w:line="288" w:lineRule="auto"/>
        <w:ind w:left="0"/>
        <w:jc w:val="left"/>
      </w:pPr>
      <w:r>
        <w:rPr>
          <w:rFonts w:ascii="Arial" w:hAnsi="Arial" w:eastAsia="等线" w:cs="Arial"/>
          <w:sz w:val="22"/>
        </w:rPr>
        <w:t>POST /api/login：用户登录，返回 Token</w:t>
      </w:r>
    </w:p>
    <w:p w14:paraId="5F8621A0">
      <w:pPr>
        <w:spacing w:before="320" w:after="120" w:line="288" w:lineRule="auto"/>
        <w:ind w:left="0"/>
        <w:jc w:val="left"/>
        <w:outlineLvl w:val="1"/>
      </w:pPr>
      <w:bookmarkStart w:id="25" w:name="heading_25"/>
      <w:r>
        <w:rPr>
          <w:rFonts w:ascii="Arial" w:hAnsi="Arial" w:eastAsia="等线" w:cs="Arial"/>
          <w:b/>
          <w:sz w:val="32"/>
        </w:rPr>
        <w:t>5.2 歌单接口</w:t>
      </w:r>
      <w:bookmarkEnd w:id="25"/>
    </w:p>
    <w:p w14:paraId="5870157A">
      <w:pPr>
        <w:numPr>
          <w:ilvl w:val="0"/>
          <w:numId w:val="31"/>
        </w:numPr>
        <w:spacing w:before="120" w:after="120" w:line="288" w:lineRule="auto"/>
        <w:ind w:left="0"/>
        <w:jc w:val="left"/>
      </w:pPr>
      <w:r>
        <w:rPr>
          <w:rFonts w:ascii="Arial" w:hAnsi="Arial" w:eastAsia="等线" w:cs="Arial"/>
          <w:sz w:val="22"/>
        </w:rPr>
        <w:t>POST /api/playlist/create：创建歌单</w:t>
      </w:r>
    </w:p>
    <w:p w14:paraId="7D35801F">
      <w:pPr>
        <w:numPr>
          <w:ilvl w:val="0"/>
          <w:numId w:val="32"/>
        </w:numPr>
        <w:spacing w:before="120" w:after="120" w:line="288" w:lineRule="auto"/>
        <w:ind w:left="0"/>
        <w:jc w:val="left"/>
      </w:pPr>
      <w:r>
        <w:rPr>
          <w:rFonts w:ascii="Arial" w:hAnsi="Arial" w:eastAsia="等线" w:cs="Arial"/>
          <w:sz w:val="22"/>
        </w:rPr>
        <w:t>GET /api/playlist/list：获取个人歌单列表</w:t>
      </w:r>
    </w:p>
    <w:p w14:paraId="55F4BF75">
      <w:pPr>
        <w:numPr>
          <w:ilvl w:val="0"/>
          <w:numId w:val="33"/>
        </w:numPr>
        <w:spacing w:before="120" w:after="120" w:line="288" w:lineRule="auto"/>
        <w:ind w:left="0"/>
        <w:jc w:val="left"/>
      </w:pPr>
      <w:r>
        <w:rPr>
          <w:rFonts w:ascii="Arial" w:hAnsi="Arial" w:eastAsia="等线" w:cs="Arial"/>
          <w:sz w:val="22"/>
        </w:rPr>
        <w:t>PUT /api/playlist/update：编辑歌单</w:t>
      </w:r>
    </w:p>
    <w:p w14:paraId="02846A28">
      <w:pPr>
        <w:numPr>
          <w:ilvl w:val="0"/>
          <w:numId w:val="34"/>
        </w:numPr>
        <w:spacing w:before="120" w:after="120" w:line="288" w:lineRule="auto"/>
        <w:ind w:left="0"/>
        <w:jc w:val="left"/>
      </w:pPr>
      <w:r>
        <w:rPr>
          <w:rFonts w:ascii="Arial" w:hAnsi="Arial" w:eastAsia="等线" w:cs="Arial"/>
          <w:sz w:val="22"/>
        </w:rPr>
        <w:t>DELETE /api/playlist/del：删除歌单</w:t>
      </w:r>
    </w:p>
    <w:p w14:paraId="72E2824D">
      <w:pPr>
        <w:spacing w:before="320" w:after="120" w:line="288" w:lineRule="auto"/>
        <w:ind w:left="0"/>
        <w:jc w:val="left"/>
        <w:outlineLvl w:val="1"/>
      </w:pPr>
      <w:bookmarkStart w:id="26" w:name="heading_26"/>
      <w:r>
        <w:rPr>
          <w:rFonts w:ascii="Arial" w:hAnsi="Arial" w:eastAsia="等线" w:cs="Arial"/>
          <w:b/>
          <w:sz w:val="32"/>
        </w:rPr>
        <w:t>5.3 音乐接口</w:t>
      </w:r>
      <w:bookmarkEnd w:id="26"/>
    </w:p>
    <w:p w14:paraId="60B33557">
      <w:pPr>
        <w:numPr>
          <w:ilvl w:val="0"/>
          <w:numId w:val="35"/>
        </w:numPr>
        <w:spacing w:before="120" w:after="120" w:line="288" w:lineRule="auto"/>
        <w:ind w:left="0"/>
        <w:jc w:val="left"/>
      </w:pPr>
      <w:r>
        <w:rPr>
          <w:rFonts w:ascii="Arial" w:hAnsi="Arial" w:eastAsia="等线" w:cs="Arial"/>
          <w:sz w:val="22"/>
        </w:rPr>
        <w:t>POST /api/music/upload：上传音乐文件</w:t>
      </w:r>
    </w:p>
    <w:p w14:paraId="6239EAE7">
      <w:pPr>
        <w:numPr>
          <w:ilvl w:val="0"/>
          <w:numId w:val="36"/>
        </w:numPr>
        <w:spacing w:before="120" w:after="120" w:line="288" w:lineRule="auto"/>
        <w:ind w:left="0"/>
        <w:jc w:val="left"/>
      </w:pPr>
      <w:r>
        <w:rPr>
          <w:rFonts w:ascii="Arial" w:hAnsi="Arial" w:eastAsia="等线" w:cs="Arial"/>
          <w:sz w:val="22"/>
        </w:rPr>
        <w:t>GET /api/music/list：获取全部音乐列表</w:t>
      </w:r>
    </w:p>
    <w:p w14:paraId="544A8F42">
      <w:pPr>
        <w:spacing w:before="320" w:after="120" w:line="288" w:lineRule="auto"/>
        <w:ind w:left="0"/>
        <w:jc w:val="left"/>
        <w:outlineLvl w:val="1"/>
      </w:pPr>
      <w:bookmarkStart w:id="27" w:name="heading_27"/>
      <w:r>
        <w:rPr>
          <w:rFonts w:ascii="Arial" w:hAnsi="Arial" w:eastAsia="等线" w:cs="Arial"/>
          <w:b/>
          <w:sz w:val="32"/>
        </w:rPr>
        <w:t>5.4 推荐接口</w:t>
      </w:r>
      <w:bookmarkEnd w:id="27"/>
    </w:p>
    <w:p w14:paraId="0D7A9E00">
      <w:pPr>
        <w:numPr>
          <w:ilvl w:val="0"/>
          <w:numId w:val="37"/>
        </w:numPr>
        <w:spacing w:before="120" w:after="120" w:line="288" w:lineRule="auto"/>
        <w:ind w:left="0"/>
        <w:jc w:val="left"/>
      </w:pPr>
      <w:r>
        <w:rPr>
          <w:rFonts w:ascii="Arial" w:hAnsi="Arial" w:eastAsia="等线" w:cs="Arial"/>
          <w:sz w:val="22"/>
        </w:rPr>
        <w:t>GET /api/recommend/music：获取推荐音乐</w:t>
      </w:r>
    </w:p>
    <w:p w14:paraId="452864D7">
      <w:pPr>
        <w:numPr>
          <w:ilvl w:val="0"/>
          <w:numId w:val="38"/>
        </w:numPr>
        <w:spacing w:before="120" w:after="120" w:line="288" w:lineRule="auto"/>
        <w:ind w:left="0"/>
        <w:jc w:val="left"/>
      </w:pPr>
      <w:r>
        <w:rPr>
          <w:rFonts w:ascii="Arial" w:hAnsi="Arial" w:eastAsia="等线" w:cs="Arial"/>
          <w:sz w:val="22"/>
        </w:rPr>
        <w:t>GET /api/recommend/playlist：获取推荐歌单</w:t>
      </w:r>
    </w:p>
    <w:p w14:paraId="6A1A8B2D">
      <w:pPr>
        <w:spacing w:before="380" w:after="140" w:line="288" w:lineRule="auto"/>
        <w:ind w:left="0"/>
        <w:jc w:val="left"/>
        <w:outlineLvl w:val="0"/>
      </w:pPr>
      <w:bookmarkStart w:id="28" w:name="heading_28"/>
      <w:r>
        <w:rPr>
          <w:rFonts w:ascii="Arial" w:hAnsi="Arial" w:eastAsia="等线" w:cs="Arial"/>
          <w:b/>
          <w:sz w:val="36"/>
        </w:rPr>
        <w:t>6 页面详细逻辑设计</w:t>
      </w:r>
      <w:bookmarkEnd w:id="28"/>
    </w:p>
    <w:p w14:paraId="45BDC75E">
      <w:pPr>
        <w:spacing w:before="320" w:after="120" w:line="288" w:lineRule="auto"/>
        <w:ind w:left="0"/>
        <w:jc w:val="left"/>
        <w:outlineLvl w:val="1"/>
      </w:pPr>
      <w:bookmarkStart w:id="29" w:name="heading_29"/>
      <w:r>
        <w:rPr>
          <w:rFonts w:ascii="Arial" w:hAnsi="Arial" w:eastAsia="等线" w:cs="Arial"/>
          <w:b/>
          <w:sz w:val="32"/>
        </w:rPr>
        <w:t>6.1 登录注册页</w:t>
      </w:r>
      <w:bookmarkEnd w:id="29"/>
    </w:p>
    <w:p w14:paraId="747D3E11">
      <w:pPr>
        <w:spacing w:before="120" w:after="120" w:line="288" w:lineRule="auto"/>
        <w:ind w:left="0"/>
        <w:jc w:val="left"/>
      </w:pPr>
      <w:r>
        <w:rPr>
          <w:rFonts w:ascii="Arial" w:hAnsi="Arial" w:eastAsia="等线" w:cs="Arial"/>
          <w:sz w:val="22"/>
        </w:rPr>
        <w:t>区分登录、注册表单，前端完成参数校验，错误实时提示；登录成功保存 Token 并跳转首页，未登录用户无法进入系统主页。</w:t>
      </w:r>
    </w:p>
    <w:p w14:paraId="3426851E">
      <w:pPr>
        <w:spacing w:before="320" w:after="120" w:line="288" w:lineRule="auto"/>
        <w:ind w:left="0"/>
        <w:jc w:val="left"/>
        <w:outlineLvl w:val="1"/>
      </w:pPr>
      <w:bookmarkStart w:id="30" w:name="heading_30"/>
      <w:r>
        <w:rPr>
          <w:rFonts w:ascii="Arial" w:hAnsi="Arial" w:eastAsia="等线" w:cs="Arial"/>
          <w:b/>
          <w:sz w:val="32"/>
        </w:rPr>
        <w:t>6.2 首页</w:t>
      </w:r>
      <w:bookmarkEnd w:id="30"/>
    </w:p>
    <w:p w14:paraId="7D7D9C32">
      <w:pPr>
        <w:spacing w:before="120" w:after="120" w:line="288" w:lineRule="auto"/>
        <w:ind w:left="0"/>
        <w:jc w:val="left"/>
      </w:pPr>
      <w:r>
        <w:rPr>
          <w:rFonts w:ascii="Arial" w:hAnsi="Arial" w:eastAsia="等线" w:cs="Arial"/>
          <w:sz w:val="22"/>
        </w:rPr>
        <w:t>自动读取用户登录状态，加载个性化推荐音乐、推荐歌单、最近播放记录，动态渲染卡片内容。</w:t>
      </w:r>
    </w:p>
    <w:p w14:paraId="4AA5785D">
      <w:pPr>
        <w:spacing w:before="320" w:after="120" w:line="288" w:lineRule="auto"/>
        <w:ind w:left="0"/>
        <w:jc w:val="left"/>
        <w:outlineLvl w:val="1"/>
      </w:pPr>
      <w:bookmarkStart w:id="31" w:name="heading_31"/>
      <w:r>
        <w:rPr>
          <w:rFonts w:ascii="Arial" w:hAnsi="Arial" w:eastAsia="等线" w:cs="Arial"/>
          <w:b/>
          <w:sz w:val="32"/>
        </w:rPr>
        <w:t>6.3 歌单管理页</w:t>
      </w:r>
      <w:bookmarkEnd w:id="31"/>
    </w:p>
    <w:p w14:paraId="5F35DA8A">
      <w:pPr>
        <w:spacing w:before="120" w:after="120" w:line="288" w:lineRule="auto"/>
        <w:ind w:left="0"/>
        <w:jc w:val="left"/>
      </w:pPr>
      <w:r>
        <w:rPr>
          <w:rFonts w:ascii="Arial" w:hAnsi="Arial" w:eastAsia="等线" w:cs="Arial"/>
          <w:sz w:val="22"/>
        </w:rPr>
        <w:t>网格展示所有个人歌单，支持弹窗新建、编辑、删除，操作后实时刷新列表。</w:t>
      </w:r>
    </w:p>
    <w:p w14:paraId="52F06158">
      <w:pPr>
        <w:spacing w:before="320" w:after="120" w:line="288" w:lineRule="auto"/>
        <w:ind w:left="0"/>
        <w:jc w:val="left"/>
        <w:outlineLvl w:val="1"/>
      </w:pPr>
      <w:bookmarkStart w:id="32" w:name="heading_32"/>
      <w:r>
        <w:rPr>
          <w:rFonts w:ascii="Arial" w:hAnsi="Arial" w:eastAsia="等线" w:cs="Arial"/>
          <w:b/>
          <w:sz w:val="32"/>
        </w:rPr>
        <w:t>6.4 音乐管理页</w:t>
      </w:r>
      <w:bookmarkEnd w:id="32"/>
    </w:p>
    <w:p w14:paraId="20A5E846">
      <w:pPr>
        <w:spacing w:before="120" w:after="120" w:line="288" w:lineRule="auto"/>
        <w:ind w:left="0"/>
        <w:jc w:val="left"/>
      </w:pPr>
      <w:r>
        <w:rPr>
          <w:rFonts w:ascii="Arial" w:hAnsi="Arial" w:eastAsia="等线" w:cs="Arial"/>
          <w:sz w:val="22"/>
        </w:rPr>
        <w:t>展示全部音乐资源，提供上传入口，上传成功自动刷新音乐列表。</w:t>
      </w:r>
    </w:p>
    <w:p w14:paraId="060D78EC">
      <w:pPr>
        <w:spacing w:before="380" w:after="140" w:line="288" w:lineRule="auto"/>
        <w:ind w:left="0"/>
        <w:jc w:val="left"/>
        <w:outlineLvl w:val="0"/>
      </w:pPr>
      <w:bookmarkStart w:id="33" w:name="heading_33"/>
      <w:r>
        <w:rPr>
          <w:rFonts w:ascii="Arial" w:hAnsi="Arial" w:eastAsia="等线" w:cs="Arial"/>
          <w:b/>
          <w:sz w:val="36"/>
        </w:rPr>
        <w:t>7 权限与安全设计</w:t>
      </w:r>
      <w:bookmarkEnd w:id="33"/>
    </w:p>
    <w:p w14:paraId="2878596C">
      <w:pPr>
        <w:numPr>
          <w:ilvl w:val="0"/>
          <w:numId w:val="39"/>
        </w:numPr>
        <w:spacing w:before="120" w:after="120" w:line="288" w:lineRule="auto"/>
        <w:ind w:left="0"/>
        <w:jc w:val="left"/>
      </w:pPr>
      <w:r>
        <w:rPr>
          <w:rFonts w:ascii="Arial" w:hAnsi="Arial" w:eastAsia="等线" w:cs="Arial"/>
          <w:sz w:val="22"/>
        </w:rPr>
        <w:t>所有业务接口强制校验 Token，未登录用户禁止访问</w:t>
      </w:r>
    </w:p>
    <w:p w14:paraId="0981E7B8">
      <w:pPr>
        <w:numPr>
          <w:ilvl w:val="0"/>
          <w:numId w:val="40"/>
        </w:numPr>
        <w:spacing w:before="120" w:after="120" w:line="288" w:lineRule="auto"/>
        <w:ind w:left="0"/>
        <w:jc w:val="left"/>
      </w:pPr>
      <w:r>
        <w:rPr>
          <w:rFonts w:ascii="Arial" w:hAnsi="Arial" w:eastAsia="等线" w:cs="Arial"/>
          <w:sz w:val="22"/>
        </w:rPr>
        <w:t>密码采用加密存储，数据库不保存明文密码</w:t>
      </w:r>
    </w:p>
    <w:p w14:paraId="08AB54D7">
      <w:pPr>
        <w:numPr>
          <w:ilvl w:val="0"/>
          <w:numId w:val="41"/>
        </w:numPr>
        <w:spacing w:before="120" w:after="120" w:line="288" w:lineRule="auto"/>
        <w:ind w:left="0"/>
        <w:jc w:val="left"/>
      </w:pPr>
      <w:r>
        <w:rPr>
          <w:rFonts w:ascii="Arial" w:hAnsi="Arial" w:eastAsia="等线" w:cs="Arial"/>
          <w:sz w:val="22"/>
        </w:rPr>
        <w:t>歌单、音乐资源严格校验归属用户，防止越权操作</w:t>
      </w:r>
    </w:p>
    <w:p w14:paraId="02F45EC1">
      <w:pPr>
        <w:numPr>
          <w:ilvl w:val="0"/>
          <w:numId w:val="42"/>
        </w:numPr>
        <w:spacing w:before="120" w:after="120" w:line="288" w:lineRule="auto"/>
        <w:ind w:left="0"/>
        <w:jc w:val="left"/>
      </w:pPr>
      <w:r>
        <w:rPr>
          <w:rFonts w:ascii="Arial" w:hAnsi="Arial" w:eastAsia="等线" w:cs="Arial"/>
          <w:sz w:val="22"/>
        </w:rPr>
        <w:t>文件上传限制文件类型，仅允许音频格式上传，规避恶意文件风险</w:t>
      </w:r>
    </w:p>
    <w:p w14:paraId="487354BE">
      <w:pPr>
        <w:spacing w:before="380" w:after="140" w:line="288" w:lineRule="auto"/>
        <w:ind w:left="0"/>
        <w:jc w:val="left"/>
        <w:outlineLvl w:val="0"/>
      </w:pPr>
      <w:bookmarkStart w:id="34" w:name="heading_34"/>
      <w:r>
        <w:rPr>
          <w:rFonts w:ascii="Arial" w:hAnsi="Arial" w:eastAsia="等线" w:cs="Arial"/>
          <w:b/>
          <w:sz w:val="36"/>
        </w:rPr>
        <w:t>8 系统扩展性设计</w:t>
      </w:r>
      <w:bookmarkEnd w:id="34"/>
    </w:p>
    <w:p w14:paraId="0C669BE2">
      <w:pPr>
        <w:spacing w:before="120" w:after="120" w:line="288" w:lineRule="auto"/>
        <w:ind w:left="0"/>
        <w:jc w:val="left"/>
      </w:pPr>
      <w:r>
        <w:rPr>
          <w:rFonts w:ascii="Arial" w:hAnsi="Arial" w:eastAsia="等线" w:cs="Arial"/>
          <w:sz w:val="22"/>
        </w:rPr>
        <w:t>系统采用模块化分层开发，接口、数据模型、页面组件完全解耦，可后续快速拓展：歌单收藏、歌单分享、音乐播放进度记录、用户偏好标签细化、智能分类、评论系统等功能。</w:t>
      </w:r>
    </w:p>
    <w:p w14:paraId="693C2CF5">
      <w:pPr>
        <w:spacing w:before="380" w:after="140" w:line="288" w:lineRule="auto"/>
        <w:ind w:left="0"/>
        <w:jc w:val="left"/>
        <w:outlineLvl w:val="0"/>
      </w:pPr>
      <w:bookmarkStart w:id="35" w:name="heading_35"/>
      <w:r>
        <w:rPr>
          <w:rFonts w:ascii="Arial" w:hAnsi="Arial" w:eastAsia="等线" w:cs="Arial"/>
          <w:b/>
          <w:sz w:val="36"/>
        </w:rPr>
        <w:t>9 总结</w:t>
      </w:r>
      <w:bookmarkEnd w:id="35"/>
    </w:p>
    <w:p w14:paraId="49FF79F7">
      <w:pPr>
        <w:spacing w:before="120" w:after="120" w:line="288" w:lineRule="auto"/>
        <w:ind w:left="0"/>
        <w:jc w:val="left"/>
      </w:pPr>
      <w:r>
        <w:rPr>
          <w:rFonts w:ascii="Arial" w:hAnsi="Arial" w:eastAsia="等线" w:cs="Arial"/>
          <w:sz w:val="22"/>
        </w:rPr>
        <w:t>本文档从数据库结构、模块内部逻辑、接口规范、页面交互、权限安全等维度完成了系统详细设计，明确了所有功能的具体实现方式。系统结构清晰、逻辑严谨、代码可落地性强，完全满足音乐个性化管理的业务需求，可直接作为项目开发、测试、结题答辩的标准技术文档。</w:t>
      </w:r>
    </w:p>
    <w:p w14:paraId="405F1EB0">
      <w:pPr>
        <w:spacing w:before="120" w:after="120" w:line="288" w:lineRule="auto"/>
        <w:ind w:left="0"/>
        <w:jc w:val="left"/>
      </w:pPr>
      <w:bookmarkStart w:id="36" w:name="_GoBack"/>
      <w:r>
        <w:rPr>
          <w:rFonts w:ascii="Arial" w:hAnsi="Arial" w:eastAsia="等线" w:cs="Arial"/>
          <w:sz w:val="22"/>
        </w:rPr>
        <w:t>|（注：部分内容可能由 AI 生成）</w:t>
      </w:r>
    </w:p>
    <w:bookmarkEnd w:id="36"/>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C7D2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0B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61FADE"/>
    <w:multiLevelType w:val="singleLevel"/>
    <w:tmpl w:val="8461FADE"/>
    <w:lvl w:ilvl="0" w:tentative="0">
      <w:start w:val="0"/>
      <w:numFmt w:val="bullet"/>
      <w:lvlText w:val="•"/>
      <w:lvlJc w:val="left"/>
      <w:rPr>
        <w:color w:val="3370FF"/>
      </w:rPr>
    </w:lvl>
  </w:abstractNum>
  <w:abstractNum w:abstractNumId="2">
    <w:nsid w:val="91995D4F"/>
    <w:multiLevelType w:val="singleLevel"/>
    <w:tmpl w:val="91995D4F"/>
    <w:lvl w:ilvl="0" w:tentative="0">
      <w:start w:val="0"/>
      <w:numFmt w:val="bullet"/>
      <w:lvlText w:val="•"/>
      <w:lvlJc w:val="left"/>
      <w:rPr>
        <w:color w:val="3370FF"/>
      </w:rPr>
    </w:lvl>
  </w:abstractNum>
  <w:abstractNum w:abstractNumId="3">
    <w:nsid w:val="9239341B"/>
    <w:multiLevelType w:val="singleLevel"/>
    <w:tmpl w:val="9239341B"/>
    <w:lvl w:ilvl="0" w:tentative="0">
      <w:start w:val="0"/>
      <w:numFmt w:val="bullet"/>
      <w:lvlText w:val="•"/>
      <w:lvlJc w:val="left"/>
      <w:rPr>
        <w:color w:val="3370FF"/>
      </w:rPr>
    </w:lvl>
  </w:abstractNum>
  <w:abstractNum w:abstractNumId="4">
    <w:nsid w:val="9288B902"/>
    <w:multiLevelType w:val="singleLevel"/>
    <w:tmpl w:val="9288B902"/>
    <w:lvl w:ilvl="0" w:tentative="0">
      <w:start w:val="0"/>
      <w:numFmt w:val="bullet"/>
      <w:lvlText w:val="•"/>
      <w:lvlJc w:val="left"/>
      <w:rPr>
        <w:color w:val="3370FF"/>
      </w:rPr>
    </w:lvl>
  </w:abstractNum>
  <w:abstractNum w:abstractNumId="5">
    <w:nsid w:val="9C8AC8EF"/>
    <w:multiLevelType w:val="singleLevel"/>
    <w:tmpl w:val="9C8AC8EF"/>
    <w:lvl w:ilvl="0" w:tentative="0">
      <w:start w:val="0"/>
      <w:numFmt w:val="bullet"/>
      <w:lvlText w:val="•"/>
      <w:lvlJc w:val="left"/>
      <w:rPr>
        <w:color w:val="3370FF"/>
      </w:rPr>
    </w:lvl>
  </w:abstractNum>
  <w:abstractNum w:abstractNumId="6">
    <w:nsid w:val="B0F1ACD9"/>
    <w:multiLevelType w:val="singleLevel"/>
    <w:tmpl w:val="B0F1ACD9"/>
    <w:lvl w:ilvl="0" w:tentative="0">
      <w:start w:val="0"/>
      <w:numFmt w:val="bullet"/>
      <w:lvlText w:val="•"/>
      <w:lvlJc w:val="left"/>
      <w:rPr>
        <w:color w:val="3370FF"/>
      </w:rPr>
    </w:lvl>
  </w:abstractNum>
  <w:abstractNum w:abstractNumId="7">
    <w:nsid w:val="B5E306ED"/>
    <w:multiLevelType w:val="singleLevel"/>
    <w:tmpl w:val="B5E306ED"/>
    <w:lvl w:ilvl="0" w:tentative="0">
      <w:start w:val="0"/>
      <w:numFmt w:val="bullet"/>
      <w:lvlText w:val="•"/>
      <w:lvlJc w:val="left"/>
      <w:rPr>
        <w:color w:val="3370FF"/>
      </w:rPr>
    </w:lvl>
  </w:abstractNum>
  <w:abstractNum w:abstractNumId="8">
    <w:nsid w:val="BB64CFA9"/>
    <w:multiLevelType w:val="singleLevel"/>
    <w:tmpl w:val="BB64CFA9"/>
    <w:lvl w:ilvl="0" w:tentative="0">
      <w:start w:val="0"/>
      <w:numFmt w:val="bullet"/>
      <w:lvlText w:val="•"/>
      <w:lvlJc w:val="left"/>
      <w:rPr>
        <w:color w:val="3370FF"/>
      </w:rPr>
    </w:lvl>
  </w:abstractNum>
  <w:abstractNum w:abstractNumId="9">
    <w:nsid w:val="BE923771"/>
    <w:multiLevelType w:val="singleLevel"/>
    <w:tmpl w:val="BE923771"/>
    <w:lvl w:ilvl="0" w:tentative="0">
      <w:start w:val="0"/>
      <w:numFmt w:val="bullet"/>
      <w:lvlText w:val="•"/>
      <w:lvlJc w:val="left"/>
      <w:rPr>
        <w:color w:val="3370FF"/>
      </w:rPr>
    </w:lvl>
  </w:abstractNum>
  <w:abstractNum w:abstractNumId="10">
    <w:nsid w:val="BF205925"/>
    <w:multiLevelType w:val="singleLevel"/>
    <w:tmpl w:val="BF205925"/>
    <w:lvl w:ilvl="0" w:tentative="0">
      <w:start w:val="0"/>
      <w:numFmt w:val="bullet"/>
      <w:lvlText w:val="•"/>
      <w:lvlJc w:val="left"/>
      <w:rPr>
        <w:color w:val="3370FF"/>
      </w:rPr>
    </w:lvl>
  </w:abstractNum>
  <w:abstractNum w:abstractNumId="11">
    <w:nsid w:val="C8879AEF"/>
    <w:multiLevelType w:val="singleLevel"/>
    <w:tmpl w:val="C8879AEF"/>
    <w:lvl w:ilvl="0" w:tentative="0">
      <w:start w:val="0"/>
      <w:numFmt w:val="bullet"/>
      <w:lvlText w:val="•"/>
      <w:lvlJc w:val="left"/>
      <w:rPr>
        <w:color w:val="3370FF"/>
      </w:rPr>
    </w:lvl>
  </w:abstractNum>
  <w:abstractNum w:abstractNumId="12">
    <w:nsid w:val="CF092B84"/>
    <w:multiLevelType w:val="singleLevel"/>
    <w:tmpl w:val="CF092B84"/>
    <w:lvl w:ilvl="0" w:tentative="0">
      <w:start w:val="0"/>
      <w:numFmt w:val="bullet"/>
      <w:lvlText w:val="•"/>
      <w:lvlJc w:val="left"/>
      <w:rPr>
        <w:color w:val="3370FF"/>
      </w:rPr>
    </w:lvl>
  </w:abstractNum>
  <w:abstractNum w:abstractNumId="13">
    <w:nsid w:val="D7F9FE59"/>
    <w:multiLevelType w:val="singleLevel"/>
    <w:tmpl w:val="D7F9FE59"/>
    <w:lvl w:ilvl="0" w:tentative="0">
      <w:start w:val="0"/>
      <w:numFmt w:val="bullet"/>
      <w:lvlText w:val="•"/>
      <w:lvlJc w:val="left"/>
      <w:rPr>
        <w:color w:val="3370FF"/>
      </w:rPr>
    </w:lvl>
  </w:abstractNum>
  <w:abstractNum w:abstractNumId="14">
    <w:nsid w:val="DCBA6B53"/>
    <w:multiLevelType w:val="singleLevel"/>
    <w:tmpl w:val="DCBA6B53"/>
    <w:lvl w:ilvl="0" w:tentative="0">
      <w:start w:val="0"/>
      <w:numFmt w:val="bullet"/>
      <w:lvlText w:val="•"/>
      <w:lvlJc w:val="left"/>
      <w:rPr>
        <w:color w:val="3370FF"/>
      </w:rPr>
    </w:lvl>
  </w:abstractNum>
  <w:abstractNum w:abstractNumId="15">
    <w:nsid w:val="E093A4B0"/>
    <w:multiLevelType w:val="singleLevel"/>
    <w:tmpl w:val="E093A4B0"/>
    <w:lvl w:ilvl="0" w:tentative="0">
      <w:start w:val="0"/>
      <w:numFmt w:val="bullet"/>
      <w:lvlText w:val="•"/>
      <w:lvlJc w:val="left"/>
      <w:rPr>
        <w:color w:val="3370FF"/>
      </w:rPr>
    </w:lvl>
  </w:abstractNum>
  <w:abstractNum w:abstractNumId="16">
    <w:nsid w:val="F4B5D9F5"/>
    <w:multiLevelType w:val="singleLevel"/>
    <w:tmpl w:val="F4B5D9F5"/>
    <w:lvl w:ilvl="0" w:tentative="0">
      <w:start w:val="0"/>
      <w:numFmt w:val="bullet"/>
      <w:lvlText w:val="•"/>
      <w:lvlJc w:val="left"/>
      <w:rPr>
        <w:color w:val="3370FF"/>
      </w:rPr>
    </w:lvl>
  </w:abstractNum>
  <w:abstractNum w:abstractNumId="17">
    <w:nsid w:val="F7735DC9"/>
    <w:multiLevelType w:val="singleLevel"/>
    <w:tmpl w:val="F7735DC9"/>
    <w:lvl w:ilvl="0" w:tentative="0">
      <w:start w:val="0"/>
      <w:numFmt w:val="bullet"/>
      <w:lvlText w:val="•"/>
      <w:lvlJc w:val="left"/>
      <w:rPr>
        <w:color w:val="3370FF"/>
      </w:rPr>
    </w:lvl>
  </w:abstractNum>
  <w:abstractNum w:abstractNumId="18">
    <w:nsid w:val="0053208E"/>
    <w:multiLevelType w:val="singleLevel"/>
    <w:tmpl w:val="0053208E"/>
    <w:lvl w:ilvl="0" w:tentative="0">
      <w:start w:val="0"/>
      <w:numFmt w:val="bullet"/>
      <w:lvlText w:val="•"/>
      <w:lvlJc w:val="left"/>
      <w:rPr>
        <w:color w:val="3370FF"/>
      </w:rPr>
    </w:lvl>
  </w:abstractNum>
  <w:abstractNum w:abstractNumId="19">
    <w:nsid w:val="0248C179"/>
    <w:multiLevelType w:val="singleLevel"/>
    <w:tmpl w:val="0248C179"/>
    <w:lvl w:ilvl="0" w:tentative="0">
      <w:start w:val="0"/>
      <w:numFmt w:val="bullet"/>
      <w:lvlText w:val="•"/>
      <w:lvlJc w:val="left"/>
      <w:rPr>
        <w:color w:val="3370FF"/>
      </w:rPr>
    </w:lvl>
  </w:abstractNum>
  <w:abstractNum w:abstractNumId="20">
    <w:nsid w:val="03D62ECE"/>
    <w:multiLevelType w:val="singleLevel"/>
    <w:tmpl w:val="03D62ECE"/>
    <w:lvl w:ilvl="0" w:tentative="0">
      <w:start w:val="0"/>
      <w:numFmt w:val="bullet"/>
      <w:lvlText w:val="•"/>
      <w:lvlJc w:val="left"/>
      <w:rPr>
        <w:color w:val="3370FF"/>
      </w:rPr>
    </w:lvl>
  </w:abstractNum>
  <w:abstractNum w:abstractNumId="21">
    <w:nsid w:val="0E640482"/>
    <w:multiLevelType w:val="singleLevel"/>
    <w:tmpl w:val="0E640482"/>
    <w:lvl w:ilvl="0" w:tentative="0">
      <w:start w:val="0"/>
      <w:numFmt w:val="bullet"/>
      <w:lvlText w:val="•"/>
      <w:lvlJc w:val="left"/>
      <w:rPr>
        <w:color w:val="3370FF"/>
      </w:rPr>
    </w:lvl>
  </w:abstractNum>
  <w:abstractNum w:abstractNumId="22">
    <w:nsid w:val="243FCF68"/>
    <w:multiLevelType w:val="singleLevel"/>
    <w:tmpl w:val="243FCF68"/>
    <w:lvl w:ilvl="0" w:tentative="0">
      <w:start w:val="0"/>
      <w:numFmt w:val="bullet"/>
      <w:lvlText w:val="•"/>
      <w:lvlJc w:val="left"/>
      <w:rPr>
        <w:color w:val="3370FF"/>
      </w:rPr>
    </w:lvl>
  </w:abstractNum>
  <w:abstractNum w:abstractNumId="23">
    <w:nsid w:val="2470EC97"/>
    <w:multiLevelType w:val="singleLevel"/>
    <w:tmpl w:val="2470EC97"/>
    <w:lvl w:ilvl="0" w:tentative="0">
      <w:start w:val="0"/>
      <w:numFmt w:val="bullet"/>
      <w:lvlText w:val="•"/>
      <w:lvlJc w:val="left"/>
      <w:rPr>
        <w:color w:val="3370FF"/>
      </w:rPr>
    </w:lvl>
  </w:abstractNum>
  <w:abstractNum w:abstractNumId="24">
    <w:nsid w:val="25B654F3"/>
    <w:multiLevelType w:val="singleLevel"/>
    <w:tmpl w:val="25B654F3"/>
    <w:lvl w:ilvl="0" w:tentative="0">
      <w:start w:val="0"/>
      <w:numFmt w:val="bullet"/>
      <w:lvlText w:val="•"/>
      <w:lvlJc w:val="left"/>
      <w:rPr>
        <w:color w:val="3370FF"/>
      </w:rPr>
    </w:lvl>
  </w:abstractNum>
  <w:abstractNum w:abstractNumId="25">
    <w:nsid w:val="2A8F537B"/>
    <w:multiLevelType w:val="singleLevel"/>
    <w:tmpl w:val="2A8F537B"/>
    <w:lvl w:ilvl="0" w:tentative="0">
      <w:start w:val="0"/>
      <w:numFmt w:val="bullet"/>
      <w:lvlText w:val="•"/>
      <w:lvlJc w:val="left"/>
      <w:rPr>
        <w:color w:val="3370FF"/>
      </w:rPr>
    </w:lvl>
  </w:abstractNum>
  <w:abstractNum w:abstractNumId="26">
    <w:nsid w:val="30FC5B15"/>
    <w:multiLevelType w:val="singleLevel"/>
    <w:tmpl w:val="30FC5B15"/>
    <w:lvl w:ilvl="0" w:tentative="0">
      <w:start w:val="0"/>
      <w:numFmt w:val="bullet"/>
      <w:lvlText w:val="•"/>
      <w:lvlJc w:val="left"/>
      <w:rPr>
        <w:color w:val="3370FF"/>
      </w:rPr>
    </w:lvl>
  </w:abstractNum>
  <w:abstractNum w:abstractNumId="27">
    <w:nsid w:val="39A0D9AC"/>
    <w:multiLevelType w:val="singleLevel"/>
    <w:tmpl w:val="39A0D9AC"/>
    <w:lvl w:ilvl="0" w:tentative="0">
      <w:start w:val="0"/>
      <w:numFmt w:val="bullet"/>
      <w:lvlText w:val="•"/>
      <w:lvlJc w:val="left"/>
      <w:rPr>
        <w:color w:val="3370FF"/>
      </w:rPr>
    </w:lvl>
  </w:abstractNum>
  <w:abstractNum w:abstractNumId="28">
    <w:nsid w:val="46A08BB8"/>
    <w:multiLevelType w:val="singleLevel"/>
    <w:tmpl w:val="46A08BB8"/>
    <w:lvl w:ilvl="0" w:tentative="0">
      <w:start w:val="0"/>
      <w:numFmt w:val="bullet"/>
      <w:lvlText w:val="•"/>
      <w:lvlJc w:val="left"/>
      <w:rPr>
        <w:color w:val="3370FF"/>
      </w:rPr>
    </w:lvl>
  </w:abstractNum>
  <w:abstractNum w:abstractNumId="29">
    <w:nsid w:val="4C1BAE26"/>
    <w:multiLevelType w:val="singleLevel"/>
    <w:tmpl w:val="4C1BAE26"/>
    <w:lvl w:ilvl="0" w:tentative="0">
      <w:start w:val="0"/>
      <w:numFmt w:val="bullet"/>
      <w:lvlText w:val="•"/>
      <w:lvlJc w:val="left"/>
      <w:rPr>
        <w:color w:val="3370FF"/>
      </w:rPr>
    </w:lvl>
  </w:abstractNum>
  <w:abstractNum w:abstractNumId="30">
    <w:nsid w:val="4D4DC07F"/>
    <w:multiLevelType w:val="singleLevel"/>
    <w:tmpl w:val="4D4DC07F"/>
    <w:lvl w:ilvl="0" w:tentative="0">
      <w:start w:val="0"/>
      <w:numFmt w:val="bullet"/>
      <w:lvlText w:val="•"/>
      <w:lvlJc w:val="left"/>
      <w:rPr>
        <w:color w:val="3370FF"/>
      </w:rPr>
    </w:lvl>
  </w:abstractNum>
  <w:abstractNum w:abstractNumId="31">
    <w:nsid w:val="4D94DA66"/>
    <w:multiLevelType w:val="singleLevel"/>
    <w:tmpl w:val="4D94DA66"/>
    <w:lvl w:ilvl="0" w:tentative="0">
      <w:start w:val="0"/>
      <w:numFmt w:val="bullet"/>
      <w:lvlText w:val="•"/>
      <w:lvlJc w:val="left"/>
      <w:rPr>
        <w:color w:val="3370FF"/>
      </w:rPr>
    </w:lvl>
  </w:abstractNum>
  <w:abstractNum w:abstractNumId="32">
    <w:nsid w:val="58765686"/>
    <w:multiLevelType w:val="singleLevel"/>
    <w:tmpl w:val="58765686"/>
    <w:lvl w:ilvl="0" w:tentative="0">
      <w:start w:val="0"/>
      <w:numFmt w:val="bullet"/>
      <w:lvlText w:val="•"/>
      <w:lvlJc w:val="left"/>
      <w:rPr>
        <w:color w:val="3370FF"/>
      </w:rPr>
    </w:lvl>
  </w:abstractNum>
  <w:abstractNum w:abstractNumId="33">
    <w:nsid w:val="59ADCABA"/>
    <w:multiLevelType w:val="singleLevel"/>
    <w:tmpl w:val="59ADCABA"/>
    <w:lvl w:ilvl="0" w:tentative="0">
      <w:start w:val="0"/>
      <w:numFmt w:val="bullet"/>
      <w:lvlText w:val="•"/>
      <w:lvlJc w:val="left"/>
      <w:rPr>
        <w:color w:val="3370FF"/>
      </w:rPr>
    </w:lvl>
  </w:abstractNum>
  <w:abstractNum w:abstractNumId="34">
    <w:nsid w:val="5A241D34"/>
    <w:multiLevelType w:val="singleLevel"/>
    <w:tmpl w:val="5A241D34"/>
    <w:lvl w:ilvl="0" w:tentative="0">
      <w:start w:val="0"/>
      <w:numFmt w:val="bullet"/>
      <w:lvlText w:val="•"/>
      <w:lvlJc w:val="left"/>
      <w:rPr>
        <w:color w:val="3370FF"/>
      </w:rPr>
    </w:lvl>
  </w:abstractNum>
  <w:abstractNum w:abstractNumId="35">
    <w:nsid w:val="60382F6E"/>
    <w:multiLevelType w:val="singleLevel"/>
    <w:tmpl w:val="60382F6E"/>
    <w:lvl w:ilvl="0" w:tentative="0">
      <w:start w:val="0"/>
      <w:numFmt w:val="bullet"/>
      <w:lvlText w:val="•"/>
      <w:lvlJc w:val="left"/>
      <w:rPr>
        <w:color w:val="3370FF"/>
      </w:rPr>
    </w:lvl>
  </w:abstractNum>
  <w:abstractNum w:abstractNumId="36">
    <w:nsid w:val="629F7852"/>
    <w:multiLevelType w:val="singleLevel"/>
    <w:tmpl w:val="629F7852"/>
    <w:lvl w:ilvl="0" w:tentative="0">
      <w:start w:val="0"/>
      <w:numFmt w:val="bullet"/>
      <w:lvlText w:val="•"/>
      <w:lvlJc w:val="left"/>
      <w:rPr>
        <w:color w:val="3370FF"/>
      </w:rPr>
    </w:lvl>
  </w:abstractNum>
  <w:abstractNum w:abstractNumId="37">
    <w:nsid w:val="72183CF9"/>
    <w:multiLevelType w:val="singleLevel"/>
    <w:tmpl w:val="72183CF9"/>
    <w:lvl w:ilvl="0" w:tentative="0">
      <w:start w:val="0"/>
      <w:numFmt w:val="bullet"/>
      <w:lvlText w:val="•"/>
      <w:lvlJc w:val="left"/>
      <w:rPr>
        <w:color w:val="3370FF"/>
      </w:rPr>
    </w:lvl>
  </w:abstractNum>
  <w:abstractNum w:abstractNumId="38">
    <w:nsid w:val="77ECEA79"/>
    <w:multiLevelType w:val="singleLevel"/>
    <w:tmpl w:val="77ECEA79"/>
    <w:lvl w:ilvl="0" w:tentative="0">
      <w:start w:val="0"/>
      <w:numFmt w:val="bullet"/>
      <w:lvlText w:val="•"/>
      <w:lvlJc w:val="left"/>
      <w:rPr>
        <w:color w:val="3370FF"/>
      </w:rPr>
    </w:lvl>
  </w:abstractNum>
  <w:abstractNum w:abstractNumId="39">
    <w:nsid w:val="79AA4FA4"/>
    <w:multiLevelType w:val="singleLevel"/>
    <w:tmpl w:val="79AA4FA4"/>
    <w:lvl w:ilvl="0" w:tentative="0">
      <w:start w:val="0"/>
      <w:numFmt w:val="bullet"/>
      <w:lvlText w:val="•"/>
      <w:lvlJc w:val="left"/>
      <w:rPr>
        <w:color w:val="3370FF"/>
      </w:rPr>
    </w:lvl>
  </w:abstractNum>
  <w:abstractNum w:abstractNumId="40">
    <w:nsid w:val="7C246926"/>
    <w:multiLevelType w:val="singleLevel"/>
    <w:tmpl w:val="7C246926"/>
    <w:lvl w:ilvl="0" w:tentative="0">
      <w:start w:val="0"/>
      <w:numFmt w:val="bullet"/>
      <w:lvlText w:val="•"/>
      <w:lvlJc w:val="left"/>
      <w:rPr>
        <w:color w:val="3370FF"/>
      </w:rPr>
    </w:lvl>
  </w:abstractNum>
  <w:abstractNum w:abstractNumId="41">
    <w:nsid w:val="7DEC2089"/>
    <w:multiLevelType w:val="singleLevel"/>
    <w:tmpl w:val="7DEC2089"/>
    <w:lvl w:ilvl="0" w:tentative="0">
      <w:start w:val="0"/>
      <w:numFmt w:val="bullet"/>
      <w:lvlText w:val="•"/>
      <w:lvlJc w:val="left"/>
      <w:rPr>
        <w:color w:val="3370FF"/>
      </w:rPr>
    </w:lvl>
  </w:abstractNum>
  <w:num w:numId="1">
    <w:abstractNumId w:val="18"/>
  </w:num>
  <w:num w:numId="2">
    <w:abstractNumId w:val="12"/>
  </w:num>
  <w:num w:numId="3">
    <w:abstractNumId w:val="33"/>
  </w:num>
  <w:num w:numId="4">
    <w:abstractNumId w:val="10"/>
  </w:num>
  <w:num w:numId="5">
    <w:abstractNumId w:val="7"/>
  </w:num>
  <w:num w:numId="6">
    <w:abstractNumId w:val="20"/>
  </w:num>
  <w:num w:numId="7">
    <w:abstractNumId w:val="24"/>
  </w:num>
  <w:num w:numId="8">
    <w:abstractNumId w:val="37"/>
  </w:num>
  <w:num w:numId="9">
    <w:abstractNumId w:val="19"/>
  </w:num>
  <w:num w:numId="10">
    <w:abstractNumId w:val="3"/>
  </w:num>
  <w:num w:numId="11">
    <w:abstractNumId w:val="25"/>
  </w:num>
  <w:num w:numId="12">
    <w:abstractNumId w:val="34"/>
  </w:num>
  <w:num w:numId="13">
    <w:abstractNumId w:val="11"/>
  </w:num>
  <w:num w:numId="14">
    <w:abstractNumId w:val="30"/>
  </w:num>
  <w:num w:numId="15">
    <w:abstractNumId w:val="16"/>
  </w:num>
  <w:num w:numId="16">
    <w:abstractNumId w:val="23"/>
  </w:num>
  <w:num w:numId="17">
    <w:abstractNumId w:val="14"/>
  </w:num>
  <w:num w:numId="18">
    <w:abstractNumId w:val="13"/>
  </w:num>
  <w:num w:numId="19">
    <w:abstractNumId w:val="5"/>
  </w:num>
  <w:num w:numId="20">
    <w:abstractNumId w:val="29"/>
  </w:num>
  <w:num w:numId="21">
    <w:abstractNumId w:val="35"/>
  </w:num>
  <w:num w:numId="22">
    <w:abstractNumId w:val="21"/>
  </w:num>
  <w:num w:numId="23">
    <w:abstractNumId w:val="28"/>
  </w:num>
  <w:num w:numId="24">
    <w:abstractNumId w:val="6"/>
  </w:num>
  <w:num w:numId="25">
    <w:abstractNumId w:val="40"/>
  </w:num>
  <w:num w:numId="26">
    <w:abstractNumId w:val="38"/>
  </w:num>
  <w:num w:numId="27">
    <w:abstractNumId w:val="9"/>
  </w:num>
  <w:num w:numId="28">
    <w:abstractNumId w:val="36"/>
  </w:num>
  <w:num w:numId="29">
    <w:abstractNumId w:val="4"/>
  </w:num>
  <w:num w:numId="30">
    <w:abstractNumId w:val="27"/>
  </w:num>
  <w:num w:numId="31">
    <w:abstractNumId w:val="1"/>
  </w:num>
  <w:num w:numId="32">
    <w:abstractNumId w:val="32"/>
  </w:num>
  <w:num w:numId="33">
    <w:abstractNumId w:val="41"/>
  </w:num>
  <w:num w:numId="34">
    <w:abstractNumId w:val="0"/>
  </w:num>
  <w:num w:numId="35">
    <w:abstractNumId w:val="22"/>
  </w:num>
  <w:num w:numId="36">
    <w:abstractNumId w:val="31"/>
  </w:num>
  <w:num w:numId="37">
    <w:abstractNumId w:val="17"/>
  </w:num>
  <w:num w:numId="38">
    <w:abstractNumId w:val="15"/>
  </w:num>
  <w:num w:numId="39">
    <w:abstractNumId w:val="26"/>
  </w:num>
  <w:num w:numId="40">
    <w:abstractNumId w:val="39"/>
  </w:num>
  <w:num w:numId="41">
    <w:abstractNumId w:val="8"/>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705C34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2014</Words>
  <Characters>2510</Characters>
  <TotalTime>0</TotalTime>
  <ScaleCrop>false</ScaleCrop>
  <LinksUpToDate>false</LinksUpToDate>
  <CharactersWithSpaces>2600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2026-06-25T10:00:00Z</dcterms:created>
  <dc:creator>Apache POI</dc:creator>
  <cp:lastModifiedBy>徐广利</cp:lastModifiedBy>
  <dcterms:modified xsi:type="dcterms:W3CDTF">2026-06-25T10:11:51Z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{"Label":"1","ContentProducer":"001191110102MACQD9K64010000","ProduceID":"7655270887571328237","ReservedCode1":"","ContentPropagator":"","PropagateID":"","ReservedCode2":""}</vt:lpwstr>
  </property>
  <property fmtid="{D5CDD505-2E9C-101B-9397-08002B2CF9AE}" pid="3" name="KSOTemplateDocerSaveRecord">
    <vt:lpwstr>eyJoZGlkIjoiNDZlZmE2MWYwYzUzYTNhMmI5MjZhZDkxZTNmNmNkYjYiLCJ1c2VySWQiOiIxNjQyOTg5ODcwIn0=</vt:lpwstr>
  </property>
  <property fmtid="{D5CDD505-2E9C-101B-9397-08002B2CF9AE}" pid="4" name="KSOProductBuildVer">
    <vt:lpwstr>2052-12.1.0.26895</vt:lpwstr>
  </property>
  <property fmtid="{D5CDD505-2E9C-101B-9397-08002B2CF9AE}" pid="5" name="ICV">
    <vt:lpwstr>F88A5021AD1849BD8D81155EE580479A_12</vt:lpwstr>
  </property>
</Properties>
</file>