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180F" w14:textId="6F2C4720" w:rsidR="00CE6AEE" w:rsidRDefault="00CE6AEE" w:rsidP="00CE6AEE">
      <w:pPr>
        <w:pStyle w:val="1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第三次大作业</w:t>
      </w:r>
      <w:r w:rsidRPr="00FC0D78">
        <w:rPr>
          <w:rFonts w:hint="eastAsia"/>
          <w:sz w:val="36"/>
          <w:szCs w:val="36"/>
        </w:rPr>
        <w:t>使用说明书</w:t>
      </w:r>
    </w:p>
    <w:p w14:paraId="712DD196" w14:textId="77777777" w:rsidR="00CE6AEE" w:rsidRPr="0044439E" w:rsidRDefault="00CE6AEE" w:rsidP="00CE6AEE">
      <w:pPr>
        <w:jc w:val="center"/>
      </w:pPr>
      <w:r>
        <w:rPr>
          <w:rFonts w:hint="eastAsia"/>
        </w:rPr>
        <w:t>班级：1</w:t>
      </w:r>
      <w:r>
        <w:t>8</w:t>
      </w:r>
      <w:r>
        <w:rPr>
          <w:rFonts w:hint="eastAsia"/>
        </w:rPr>
        <w:t xml:space="preserve">级软件工程1班 </w:t>
      </w:r>
      <w:r>
        <w:t xml:space="preserve"> </w:t>
      </w:r>
      <w:r>
        <w:rPr>
          <w:rFonts w:hint="eastAsia"/>
        </w:rPr>
        <w:t>姓名：许航 学号：2</w:t>
      </w:r>
      <w:r>
        <w:t>01830663360</w:t>
      </w:r>
    </w:p>
    <w:p w14:paraId="05CE550B" w14:textId="77777777" w:rsidR="00CE6AEE" w:rsidRDefault="00CE6AEE" w:rsidP="00CE6AEE">
      <w:pPr>
        <w:rPr>
          <w:b/>
          <w:bCs/>
          <w:sz w:val="28"/>
          <w:szCs w:val="28"/>
        </w:rPr>
      </w:pPr>
      <w:r w:rsidRPr="00900C8F">
        <w:rPr>
          <w:rFonts w:hint="eastAsia"/>
          <w:b/>
          <w:bCs/>
          <w:sz w:val="28"/>
          <w:szCs w:val="28"/>
        </w:rPr>
        <w:t>一、引言</w:t>
      </w:r>
    </w:p>
    <w:p w14:paraId="13DF1004" w14:textId="46DC4296" w:rsidR="00CE6AEE" w:rsidRDefault="00CE6AEE" w:rsidP="00CE6AEE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900C8F">
        <w:rPr>
          <w:rFonts w:hint="eastAsia"/>
          <w:sz w:val="24"/>
          <w:szCs w:val="24"/>
        </w:rPr>
        <w:t>本文档用于</w:t>
      </w:r>
      <w:r>
        <w:rPr>
          <w:rFonts w:hint="eastAsia"/>
          <w:sz w:val="24"/>
          <w:szCs w:val="24"/>
        </w:rPr>
        <w:t>指导用户了解本次大作业操作流程。</w:t>
      </w:r>
    </w:p>
    <w:p w14:paraId="5CC92299" w14:textId="77777777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系统配置</w:t>
      </w:r>
    </w:p>
    <w:p w14:paraId="2B41235F" w14:textId="710A868D" w:rsidR="00CE6AEE" w:rsidRPr="007A241E" w:rsidRDefault="00CE6AEE" w:rsidP="00CE6AEE">
      <w:pPr>
        <w:shd w:val="clear" w:color="auto" w:fill="FFFFFF"/>
        <w:spacing w:line="360" w:lineRule="auto"/>
        <w:ind w:left="420" w:firstLine="420"/>
        <w:rPr>
          <w:rFonts w:ascii="宋体" w:eastAsia="宋体" w:hAnsi="宋体" w:cs="宋体"/>
          <w:color w:val="202124"/>
          <w:kern w:val="0"/>
          <w:sz w:val="24"/>
        </w:rPr>
      </w:pP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软件：</w:t>
      </w:r>
      <w:r w:rsidRPr="00131D77">
        <w:rPr>
          <w:rFonts w:ascii="宋体" w:eastAsia="宋体" w:hAnsi="宋体" w:cs="宋体"/>
          <w:color w:val="202124"/>
          <w:kern w:val="0"/>
          <w:sz w:val="24"/>
        </w:rPr>
        <w:t>JDK 1.8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 2020.1.1(Commuity Editon)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、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flink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、scala</w:t>
      </w:r>
      <w:r>
        <w:rPr>
          <w:rFonts w:ascii="宋体" w:eastAsia="宋体" w:hAnsi="宋体" w:cs="宋体"/>
          <w:color w:val="202124"/>
          <w:kern w:val="0"/>
          <w:sz w:val="24"/>
        </w:rPr>
        <w:t>-2.11.8</w:t>
      </w:r>
    </w:p>
    <w:p w14:paraId="7CF6BA8A" w14:textId="77777777" w:rsidR="00CE6AEE" w:rsidRDefault="00CE6AEE" w:rsidP="00CE6AEE">
      <w:pPr>
        <w:widowControl/>
        <w:shd w:val="clear" w:color="auto" w:fill="FFFFFF"/>
        <w:spacing w:line="360" w:lineRule="auto"/>
        <w:ind w:left="4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131D77">
        <w:rPr>
          <w:rFonts w:ascii="宋体" w:eastAsia="宋体" w:hAnsi="宋体" w:cs="宋体" w:hint="eastAsia"/>
          <w:color w:val="202124"/>
          <w:kern w:val="0"/>
          <w:sz w:val="24"/>
        </w:rPr>
        <w:t>操作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系统：windows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10</w:t>
      </w:r>
    </w:p>
    <w:p w14:paraId="205F47D5" w14:textId="1635F562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b/>
          <w:bCs/>
          <w:sz w:val="24"/>
          <w:szCs w:val="24"/>
        </w:rPr>
        <w:tab/>
      </w:r>
      <w:r w:rsidRPr="00900C8F">
        <w:rPr>
          <w:rFonts w:ascii="宋体" w:eastAsia="宋体" w:hAnsi="宋体" w:cs="宋体" w:hint="eastAsia"/>
          <w:color w:val="202124"/>
          <w:kern w:val="0"/>
          <w:sz w:val="24"/>
        </w:rPr>
        <w:t>下载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项目所包含的</w:t>
      </w:r>
      <w:r w:rsidR="00157AD9">
        <w:rPr>
          <w:rFonts w:ascii="宋体" w:eastAsia="宋体" w:hAnsi="宋体" w:cs="宋体" w:hint="eastAsia"/>
          <w:color w:val="202124"/>
          <w:kern w:val="0"/>
          <w:sz w:val="24"/>
        </w:rPr>
        <w:t>homework</w:t>
      </w:r>
      <w:r w:rsidR="00157AD9"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工程导入</w:t>
      </w:r>
      <w:r w:rsidRPr="007A241E">
        <w:rPr>
          <w:rFonts w:ascii="宋体" w:eastAsia="宋体" w:hAnsi="宋体" w:cs="宋体" w:hint="eastAsia"/>
          <w:color w:val="202124"/>
          <w:kern w:val="0"/>
          <w:sz w:val="24"/>
        </w:rPr>
        <w:t>In</w:t>
      </w:r>
      <w:r w:rsidRPr="007A241E">
        <w:rPr>
          <w:rFonts w:ascii="宋体" w:eastAsia="宋体" w:hAnsi="宋体" w:cs="宋体"/>
          <w:color w:val="202124"/>
          <w:kern w:val="0"/>
          <w:sz w:val="24"/>
        </w:rPr>
        <w:t>telliJ IDEA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中使用。</w:t>
      </w:r>
    </w:p>
    <w:p w14:paraId="0253680F" w14:textId="53FE8BDA" w:rsidR="00CE6AEE" w:rsidRDefault="00CE6AEE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工程需要在创建maven项目和配置maven环境且项目可以成功bulid后导入使用。</w:t>
      </w:r>
    </w:p>
    <w:p w14:paraId="34443367" w14:textId="0E0F2F06" w:rsidR="00CE6AEE" w:rsidRPr="00CE6AEE" w:rsidRDefault="00313C4B" w:rsidP="00313C4B">
      <w:pPr>
        <w:ind w:firstLine="420"/>
        <w:rPr>
          <w:b/>
          <w:bCs/>
          <w:sz w:val="24"/>
          <w:szCs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需</w:t>
      </w:r>
      <w:r w:rsidR="00CE6AEE">
        <w:rPr>
          <w:rFonts w:ascii="宋体" w:eastAsia="宋体" w:hAnsi="宋体" w:cs="宋体" w:hint="eastAsia"/>
          <w:color w:val="202124"/>
          <w:kern w:val="0"/>
          <w:sz w:val="24"/>
        </w:rPr>
        <w:t>要导入flink</w:t>
      </w:r>
      <w:r w:rsidR="00CE6AEE"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 w:rsidR="00CE6AEE" w:rsidRPr="007A241E">
        <w:rPr>
          <w:rFonts w:ascii="宋体" w:eastAsia="宋体" w:hAnsi="宋体" w:cs="宋体"/>
          <w:color w:val="202124"/>
          <w:kern w:val="0"/>
          <w:sz w:val="24"/>
        </w:rPr>
        <w:t>dependencies.zip</w:t>
      </w:r>
      <w:r w:rsidR="00CE6AEE">
        <w:rPr>
          <w:rFonts w:ascii="宋体" w:eastAsia="宋体" w:hAnsi="宋体" w:cs="宋体" w:hint="eastAsia"/>
          <w:color w:val="202124"/>
          <w:kern w:val="0"/>
          <w:sz w:val="24"/>
        </w:rPr>
        <w:t>中的依赖，homework</w:t>
      </w:r>
      <w:r w:rsid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="00CE6AEE">
        <w:rPr>
          <w:rFonts w:ascii="宋体" w:eastAsia="宋体" w:hAnsi="宋体" w:cs="宋体" w:hint="eastAsia"/>
          <w:color w:val="202124"/>
          <w:kern w:val="0"/>
          <w:sz w:val="24"/>
        </w:rPr>
        <w:t>需要添加scala</w:t>
      </w:r>
      <w:r w:rsidR="00CE6AEE">
        <w:rPr>
          <w:rFonts w:ascii="宋体" w:eastAsia="宋体" w:hAnsi="宋体" w:cs="宋体"/>
          <w:color w:val="202124"/>
          <w:kern w:val="0"/>
          <w:sz w:val="24"/>
        </w:rPr>
        <w:t>-</w:t>
      </w:r>
      <w:r w:rsidR="00CE6AEE">
        <w:rPr>
          <w:rFonts w:ascii="宋体" w:eastAsia="宋体" w:hAnsi="宋体" w:cs="宋体" w:hint="eastAsia"/>
          <w:color w:val="202124"/>
          <w:kern w:val="0"/>
          <w:sz w:val="24"/>
        </w:rPr>
        <w:t>sdk</w:t>
      </w:r>
      <w:r w:rsidR="00CE6AEE">
        <w:rPr>
          <w:rFonts w:ascii="宋体" w:eastAsia="宋体" w:hAnsi="宋体" w:cs="宋体"/>
          <w:color w:val="202124"/>
          <w:kern w:val="0"/>
          <w:sz w:val="24"/>
        </w:rPr>
        <w:t>-2.11.8</w:t>
      </w:r>
      <w:r w:rsidR="00CE6AEE"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54CBCB55" w14:textId="07C1D77C" w:rsidR="00CE6AEE" w:rsidRDefault="00CE6AEE" w:rsidP="00CE6AE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 w:rsidRPr="00900C8F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操作流程</w:t>
      </w:r>
    </w:p>
    <w:p w14:paraId="32746B64" w14:textId="3C15C436" w:rsidR="00CE6AEE" w:rsidRPr="00CE6AEE" w:rsidRDefault="00CE6AEE" w:rsidP="00CE6AEE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CE6AEE">
        <w:rPr>
          <w:b/>
          <w:bCs/>
          <w:sz w:val="24"/>
          <w:szCs w:val="24"/>
        </w:rPr>
        <w:t>*</w:t>
      </w:r>
      <w:r w:rsidRPr="00CE6AEE">
        <w:rPr>
          <w:rFonts w:hint="eastAsia"/>
          <w:b/>
          <w:bCs/>
          <w:sz w:val="24"/>
          <w:szCs w:val="24"/>
        </w:rPr>
        <w:t>前置要求：需要配置好maven环境</w:t>
      </w:r>
    </w:p>
    <w:p w14:paraId="5C787729" w14:textId="2AA4FBA2" w:rsidR="00CE6AEE" w:rsidRDefault="00CE6AEE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 w:rsidRPr="00CE6AEE">
        <w:rPr>
          <w:rFonts w:ascii="宋体" w:eastAsia="宋体" w:hAnsi="宋体" w:cs="宋体"/>
          <w:color w:val="202124"/>
          <w:kern w:val="0"/>
          <w:sz w:val="24"/>
        </w:rPr>
        <w:t>1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、将s</w:t>
      </w:r>
      <w:r w:rsidRPr="00CE6AEE">
        <w:rPr>
          <w:rFonts w:ascii="宋体" w:eastAsia="宋体" w:hAnsi="宋体" w:cs="宋体"/>
          <w:color w:val="202124"/>
          <w:kern w:val="0"/>
          <w:sz w:val="24"/>
        </w:rPr>
        <w:t>3</w:t>
      </w:r>
      <w:r w:rsidRPr="00CE6AEE">
        <w:rPr>
          <w:rFonts w:ascii="宋体" w:eastAsia="宋体" w:hAnsi="宋体" w:cs="宋体" w:hint="eastAsia"/>
          <w:color w:val="202124"/>
          <w:kern w:val="0"/>
          <w:sz w:val="24"/>
        </w:rPr>
        <w:t>数据接入到kafka生产者，通过flink程序计算归类后将计算结果保存于本地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16563578" w14:textId="708D6688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（1）打开maven项目homework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中修改</w:t>
      </w:r>
      <w:r>
        <w:rPr>
          <w:rFonts w:ascii="宋体" w:eastAsia="宋体" w:hAnsi="宋体" w:cs="宋体"/>
          <w:color w:val="202124"/>
          <w:kern w:val="0"/>
          <w:sz w:val="24"/>
        </w:rPr>
        <w:t>s3_to_kafka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.</w:t>
      </w:r>
      <w:r>
        <w:rPr>
          <w:rFonts w:ascii="宋体" w:eastAsia="宋体" w:hAnsi="宋体" w:cs="宋体"/>
          <w:color w:val="202124"/>
          <w:kern w:val="0"/>
          <w:sz w:val="24"/>
        </w:rPr>
        <w:t>scala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中的参数</w:t>
      </w:r>
    </w:p>
    <w:p w14:paraId="7F828D2A" w14:textId="4E6E7BC5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F8F039D" wp14:editId="35FE9840">
            <wp:extent cx="5274310" cy="2195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975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//s3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97373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accessKey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"64ABEA89A8CFB8297072"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EC35E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secretKey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"W0Y0ODdDN0I3MjkwNDcyQTlBODU4REE4OEMzNDRC"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9B6A8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val endpoint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"http://scut.depts.bingosoft.net:29997"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D105C7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bucket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"xuhang"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7665A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要读取的文件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E7A56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key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"data.txt"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827CF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BFFA0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//kafka</w:t>
      </w:r>
      <w:r w:rsidRPr="00777C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A6549" w14:textId="77777777" w:rsidR="00777CBC" w:rsidRPr="00777CBC" w:rsidRDefault="00777CBC" w:rsidP="00777CB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val topic = </w:t>
      </w:r>
      <w:r w:rsidRPr="00777C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"xh_buy_ticket_3"</w:t>
      </w:r>
      <w:r w:rsidRPr="00777C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ADE82" w14:textId="56064E53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参数修改为用户自己的授权信息</w:t>
      </w:r>
    </w:p>
    <w:p w14:paraId="4AF7B4AC" w14:textId="6FB91DE4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bucket为s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桶中需要读取的数据所存放桶名称</w:t>
      </w:r>
    </w:p>
    <w:p w14:paraId="0F4F4BD2" w14:textId="6A969709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topic为想要生产数据的kafka topic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（确保该topic无其他的内容）</w:t>
      </w:r>
    </w:p>
    <w:p w14:paraId="0A2068C6" w14:textId="101FC68D" w:rsidR="00777CBC" w:rsidRDefault="00AB0DB3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data</w:t>
      </w:r>
      <w:r>
        <w:rPr>
          <w:rFonts w:ascii="宋体" w:eastAsia="宋体" w:hAnsi="宋体" w:cs="宋体"/>
          <w:color w:val="202124"/>
          <w:kern w:val="0"/>
          <w:sz w:val="24"/>
        </w:rPr>
        <w:t>.txt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为事先上传于s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桶中的文件</w:t>
      </w:r>
      <w:r w:rsidR="00FE44FF">
        <w:rPr>
          <w:rFonts w:ascii="宋体" w:eastAsia="宋体" w:hAnsi="宋体" w:cs="宋体" w:hint="eastAsia"/>
          <w:color w:val="202124"/>
          <w:kern w:val="0"/>
          <w:sz w:val="24"/>
        </w:rPr>
        <w:t>（已将文件备份保存与该文档同一目录下）</w:t>
      </w:r>
    </w:p>
    <w:p w14:paraId="34DD6977" w14:textId="2D4906FB" w:rsidR="00AB0DB3" w:rsidRDefault="00FE44FF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本使用说明所使用的data数据集为如下格式：</w:t>
      </w:r>
    </w:p>
    <w:p w14:paraId="63653366" w14:textId="0489F3D9" w:rsidR="00FE44FF" w:rsidRPr="00FE44FF" w:rsidRDefault="00FE44FF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3B5C8980" wp14:editId="4CE37160">
            <wp:extent cx="5274310" cy="2628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04E" w14:textId="2716A2EF" w:rsidR="00777CBC" w:rsidRDefault="00777CBC" w:rsidP="00777CBC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>
        <w:rPr>
          <w:rFonts w:ascii="宋体" w:eastAsia="宋体" w:hAnsi="宋体" w:cs="宋体"/>
          <w:color w:val="202124"/>
          <w:kern w:val="0"/>
          <w:sz w:val="24"/>
        </w:rPr>
        <w:t>2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）修改Main</w:t>
      </w:r>
      <w:r>
        <w:rPr>
          <w:rFonts w:ascii="宋体" w:eastAsia="宋体" w:hAnsi="宋体" w:cs="宋体"/>
          <w:color w:val="202124"/>
          <w:kern w:val="0"/>
          <w:sz w:val="24"/>
        </w:rPr>
        <w:t>.java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的topic，修改为和上一步一致的topic，以确保消费的数据确实是s</w:t>
      </w:r>
      <w:r>
        <w:rPr>
          <w:rFonts w:ascii="宋体" w:eastAsia="宋体" w:hAnsi="宋体" w:cs="宋体"/>
          <w:color w:val="202124"/>
          <w:kern w:val="0"/>
          <w:sz w:val="24"/>
        </w:rPr>
        <w:t>3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导入的数据。</w:t>
      </w:r>
    </w:p>
    <w:p w14:paraId="01CC233A" w14:textId="77ED81D6" w:rsidR="00777CBC" w:rsidRDefault="00313C4B" w:rsidP="00777CBC">
      <w:pPr>
        <w:ind w:firstLineChars="200"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6D9AF3E3" wp14:editId="2041E097">
            <wp:extent cx="5274310" cy="2566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0EEA" w14:textId="2E2D3346" w:rsidR="00CE6AEE" w:rsidRDefault="00777CBC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（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3</w:t>
      </w:r>
      <w:r w:rsidR="00A76304">
        <w:rPr>
          <w:rFonts w:ascii="宋体" w:eastAsia="宋体" w:hAnsi="宋体" w:cs="宋体" w:hint="eastAsia"/>
          <w:color w:val="202124"/>
          <w:kern w:val="0"/>
          <w:sz w:val="24"/>
        </w:rPr>
        <w:t>）运行Main</w:t>
      </w:r>
      <w:r w:rsidR="00A76304">
        <w:rPr>
          <w:rFonts w:ascii="宋体" w:eastAsia="宋体" w:hAnsi="宋体" w:cs="宋体"/>
          <w:color w:val="202124"/>
          <w:kern w:val="0"/>
          <w:sz w:val="24"/>
        </w:rPr>
        <w:t>.java</w:t>
      </w:r>
    </w:p>
    <w:p w14:paraId="1714D9B3" w14:textId="362F1C09" w:rsidR="00A76304" w:rsidRDefault="00A76304" w:rsidP="00CE6AEE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7EF7E82" wp14:editId="3BE0B290">
            <wp:extent cx="5761851" cy="11557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192" cy="11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268" w14:textId="4405082E" w:rsidR="00A76304" w:rsidRDefault="00A76304" w:rsidP="00A76304">
      <w:pPr>
        <w:ind w:firstLine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可以看到程序先将数据生产到相应kafka</w:t>
      </w:r>
      <w:r>
        <w:rPr>
          <w:rFonts w:ascii="宋体" w:eastAsia="宋体" w:hAnsi="宋体" w:cs="宋体"/>
          <w:color w:val="202124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topic中。</w:t>
      </w:r>
    </w:p>
    <w:p w14:paraId="43421E37" w14:textId="665F0B37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6477434E" wp14:editId="6D4E0D3F">
            <wp:extent cx="5761070" cy="123183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480" cy="12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B62" w14:textId="64CB55B4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然后flink开始分组归类后写入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s</w:t>
      </w:r>
      <w:r w:rsidR="00313C4B">
        <w:rPr>
          <w:rFonts w:ascii="宋体" w:eastAsia="宋体" w:hAnsi="宋体" w:cs="宋体"/>
          <w:color w:val="202124"/>
          <w:kern w:val="0"/>
          <w:sz w:val="24"/>
        </w:rPr>
        <w:t>3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桶中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。</w:t>
      </w:r>
    </w:p>
    <w:p w14:paraId="67A3D918" w14:textId="6821E5E1" w:rsidR="00313C4B" w:rsidRPr="00313C4B" w:rsidRDefault="00313C4B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777CDA2E" wp14:editId="590A7990">
            <wp:extent cx="5274310" cy="151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141" w14:textId="571DA3C8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到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s</w:t>
      </w:r>
      <w:r w:rsidR="00313C4B">
        <w:rPr>
          <w:rFonts w:ascii="宋体" w:eastAsia="宋体" w:hAnsi="宋体" w:cs="宋体"/>
          <w:color w:val="202124"/>
          <w:kern w:val="0"/>
          <w:sz w:val="24"/>
        </w:rPr>
        <w:t>3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下载上传的文件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检查分组的结果：</w:t>
      </w:r>
    </w:p>
    <w:p w14:paraId="501012AE" w14:textId="62F85611" w:rsidR="00A76304" w:rsidRPr="00313C4B" w:rsidRDefault="00313C4B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noProof/>
        </w:rPr>
        <w:drawing>
          <wp:inline distT="0" distB="0" distL="0" distR="0" wp14:anchorId="6C0AA702" wp14:editId="65332C60">
            <wp:extent cx="5274310" cy="3056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EA4" w14:textId="0C24E6A6" w:rsidR="00A76304" w:rsidRDefault="00A76304" w:rsidP="00A76304">
      <w:pPr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/>
          <w:color w:val="202124"/>
          <w:kern w:val="0"/>
          <w:sz w:val="24"/>
        </w:rPr>
        <w:tab/>
      </w:r>
      <w:r>
        <w:rPr>
          <w:rFonts w:ascii="宋体" w:eastAsia="宋体" w:hAnsi="宋体" w:cs="宋体" w:hint="eastAsia"/>
          <w:color w:val="202124"/>
          <w:kern w:val="0"/>
          <w:sz w:val="24"/>
        </w:rPr>
        <w:t>可以看到相同destination的购买记录被分在了同一个[</w:t>
      </w:r>
      <w:r>
        <w:rPr>
          <w:rFonts w:ascii="宋体" w:eastAsia="宋体" w:hAnsi="宋体" w:cs="宋体"/>
          <w:color w:val="202124"/>
          <w:kern w:val="0"/>
          <w:sz w:val="24"/>
        </w:rPr>
        <w:t>]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中。</w:t>
      </w:r>
    </w:p>
    <w:p w14:paraId="7EB12C44" w14:textId="31595417" w:rsidR="00A76304" w:rsidRPr="00CE6AEE" w:rsidRDefault="00A76304" w:rsidP="00A76304">
      <w:pPr>
        <w:ind w:left="420"/>
        <w:rPr>
          <w:rFonts w:ascii="宋体" w:eastAsia="宋体" w:hAnsi="宋体" w:cs="宋体"/>
          <w:color w:val="202124"/>
          <w:kern w:val="0"/>
          <w:sz w:val="24"/>
        </w:rPr>
      </w:pPr>
      <w:r>
        <w:rPr>
          <w:rFonts w:ascii="宋体" w:eastAsia="宋体" w:hAnsi="宋体" w:cs="宋体" w:hint="eastAsia"/>
          <w:color w:val="202124"/>
          <w:kern w:val="0"/>
          <w:sz w:val="24"/>
        </w:rPr>
        <w:t>输出8个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文件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的原因是flink根据keyby之后自动进行的</w:t>
      </w:r>
      <w:r w:rsidR="00313C4B">
        <w:rPr>
          <w:rFonts w:ascii="宋体" w:eastAsia="宋体" w:hAnsi="宋体" w:cs="宋体" w:hint="eastAsia"/>
          <w:color w:val="202124"/>
          <w:kern w:val="0"/>
          <w:sz w:val="24"/>
        </w:rPr>
        <w:t>8个</w:t>
      </w:r>
      <w:r>
        <w:rPr>
          <w:rFonts w:ascii="宋体" w:eastAsia="宋体" w:hAnsi="宋体" w:cs="宋体" w:hint="eastAsia"/>
          <w:color w:val="202124"/>
          <w:kern w:val="0"/>
          <w:sz w:val="24"/>
        </w:rPr>
        <w:t>分区为了方便其多线程进行运算操作。</w:t>
      </w:r>
    </w:p>
    <w:p w14:paraId="0C6563F5" w14:textId="778BAE3A" w:rsidR="00AB0DB3" w:rsidRPr="00AB0DB3" w:rsidRDefault="00AB0DB3" w:rsidP="00AB0DB3">
      <w:pPr>
        <w:ind w:firstLine="360"/>
      </w:pPr>
    </w:p>
    <w:sectPr w:rsidR="00AB0DB3" w:rsidRPr="00AB0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7D71"/>
    <w:multiLevelType w:val="multilevel"/>
    <w:tmpl w:val="7664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17FFA"/>
    <w:multiLevelType w:val="multilevel"/>
    <w:tmpl w:val="C5865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F4"/>
    <w:rsid w:val="00157AD9"/>
    <w:rsid w:val="002373F4"/>
    <w:rsid w:val="00313C4B"/>
    <w:rsid w:val="00650120"/>
    <w:rsid w:val="00777CBC"/>
    <w:rsid w:val="00A21372"/>
    <w:rsid w:val="00A76304"/>
    <w:rsid w:val="00AB0DB3"/>
    <w:rsid w:val="00CE6AE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89DE8"/>
  <w15:chartTrackingRefBased/>
  <w15:docId w15:val="{496BE107-7A9C-41D6-93F3-189C8B1A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AE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6A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6AEE"/>
    <w:rPr>
      <w:b/>
      <w:bCs/>
      <w:kern w:val="44"/>
      <w:sz w:val="44"/>
      <w:szCs w:val="44"/>
    </w:rPr>
  </w:style>
  <w:style w:type="paragraph" w:customStyle="1" w:styleId="alt">
    <w:name w:val="alt"/>
    <w:basedOn w:val="a"/>
    <w:rsid w:val="00777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777CBC"/>
  </w:style>
  <w:style w:type="character" w:customStyle="1" w:styleId="string">
    <w:name w:val="string"/>
    <w:basedOn w:val="a0"/>
    <w:rsid w:val="00777CBC"/>
  </w:style>
  <w:style w:type="character" w:customStyle="1" w:styleId="keyword">
    <w:name w:val="keyword"/>
    <w:basedOn w:val="a0"/>
    <w:rsid w:val="00AB0DB3"/>
  </w:style>
  <w:style w:type="paragraph" w:styleId="a3">
    <w:name w:val="List Paragraph"/>
    <w:basedOn w:val="a"/>
    <w:uiPriority w:val="34"/>
    <w:qFormat/>
    <w:rsid w:val="00AB0D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hang</dc:creator>
  <cp:keywords/>
  <dc:description/>
  <cp:lastModifiedBy>xu hang</cp:lastModifiedBy>
  <cp:revision>6</cp:revision>
  <dcterms:created xsi:type="dcterms:W3CDTF">2021-06-19T07:45:00Z</dcterms:created>
  <dcterms:modified xsi:type="dcterms:W3CDTF">2021-06-19T13:02:00Z</dcterms:modified>
</cp:coreProperties>
</file>