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svg" ContentType="image/sv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黑体" w:hAnsi="黑体" w:eastAsia="黑体" w:cs="黑体"/>
          <w:sz w:val="20"/>
          <w:szCs w:val="20"/>
        </w:rPr>
      </w:pPr>
      <w:r>
        <w:rPr>
          <w:lang w:eastAsia="zh-CN"/>
        </w:rPr>
        <w:drawing>
          <wp:anchor distT="0" distB="0" distL="114300" distR="114300" simplePos="0" relativeHeight="251651072" behindDoc="0" locked="0" layoutInCell="1" allowOverlap="1">
            <wp:simplePos x="0" y="0"/>
            <wp:positionH relativeFrom="page">
              <wp:posOffset>560705</wp:posOffset>
            </wp:positionH>
            <wp:positionV relativeFrom="page">
              <wp:posOffset>22860</wp:posOffset>
            </wp:positionV>
            <wp:extent cx="38100" cy="10669270"/>
            <wp:effectExtent l="0" t="0" r="0" b="17780"/>
            <wp:wrapNone/>
            <wp:docPr id="3" name="图片 4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2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10669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ascii="黑体" w:hAnsi="黑体" w:eastAsia="黑体" w:cs="黑体"/>
          <w:sz w:val="20"/>
          <w:szCs w:val="20"/>
        </w:rPr>
      </w:pPr>
    </w:p>
    <w:p>
      <w:pPr>
        <w:rPr>
          <w:rFonts w:ascii="黑体" w:hAnsi="黑体" w:eastAsia="黑体" w:cs="黑体"/>
          <w:sz w:val="20"/>
          <w:szCs w:val="20"/>
        </w:rPr>
      </w:pPr>
    </w:p>
    <w:p>
      <w:pPr>
        <w:rPr>
          <w:rFonts w:ascii="黑体" w:hAnsi="黑体" w:eastAsia="黑体" w:cs="黑体"/>
          <w:sz w:val="20"/>
          <w:szCs w:val="20"/>
        </w:rPr>
      </w:pPr>
    </w:p>
    <w:p>
      <w:pPr>
        <w:spacing w:before="8"/>
        <w:rPr>
          <w:rFonts w:ascii="黑体" w:hAnsi="黑体" w:eastAsia="黑体" w:cs="黑体"/>
          <w:sz w:val="15"/>
          <w:szCs w:val="15"/>
        </w:rPr>
      </w:pPr>
    </w:p>
    <w:p>
      <w:pPr>
        <w:ind w:left="3672"/>
        <w:rPr>
          <w:rFonts w:ascii="黑体" w:hAnsi="黑体" w:eastAsia="黑体" w:cs="黑体"/>
          <w:sz w:val="20"/>
          <w:szCs w:val="20"/>
        </w:rPr>
      </w:pPr>
      <w:r>
        <w:rPr>
          <w:rFonts w:ascii="黑体" w:hAnsi="黑体" w:eastAsia="黑体" w:cs="黑体"/>
          <w:sz w:val="20"/>
          <w:szCs w:val="20"/>
          <w:lang w:eastAsia="zh-CN"/>
        </w:rPr>
        <w:drawing>
          <wp:inline distT="0" distB="0" distL="0" distR="0">
            <wp:extent cx="1904365" cy="334645"/>
            <wp:effectExtent l="0" t="0" r="0" b="0"/>
            <wp:docPr id="5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.jpe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4512" cy="335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黑体" w:hAnsi="黑体" w:eastAsia="黑体" w:cs="黑体"/>
          <w:sz w:val="20"/>
          <w:szCs w:val="20"/>
        </w:rPr>
      </w:pPr>
    </w:p>
    <w:p>
      <w:pPr>
        <w:rPr>
          <w:rFonts w:ascii="黑体" w:hAnsi="黑体" w:eastAsia="黑体" w:cs="黑体"/>
          <w:sz w:val="20"/>
          <w:szCs w:val="20"/>
        </w:rPr>
      </w:pPr>
    </w:p>
    <w:p>
      <w:pPr>
        <w:spacing w:before="11"/>
        <w:rPr>
          <w:rFonts w:ascii="黑体" w:hAnsi="黑体" w:eastAsia="黑体" w:cs="黑体"/>
          <w:sz w:val="19"/>
          <w:szCs w:val="19"/>
        </w:rPr>
      </w:pPr>
    </w:p>
    <w:p>
      <w:pPr>
        <w:spacing w:line="960" w:lineRule="exact"/>
        <w:ind w:left="1934" w:right="1109"/>
        <w:jc w:val="center"/>
        <w:rPr>
          <w:rFonts w:ascii="华文行楷" w:hAnsi="华文行楷" w:eastAsia="华文行楷" w:cs="华文行楷"/>
          <w:sz w:val="84"/>
          <w:szCs w:val="84"/>
        </w:rPr>
      </w:pPr>
      <w:r>
        <w:rPr>
          <w:rFonts w:ascii="华文行楷" w:hAnsi="华文行楷" w:eastAsia="华文行楷" w:cs="华文行楷"/>
          <w:b/>
          <w:bCs/>
          <w:spacing w:val="68"/>
          <w:sz w:val="84"/>
          <w:szCs w:val="84"/>
        </w:rPr>
        <w:t>前景与范围文档</w:t>
      </w:r>
    </w:p>
    <w:p>
      <w:pPr>
        <w:spacing w:before="2"/>
        <w:rPr>
          <w:rFonts w:ascii="华文行楷" w:hAnsi="华文行楷" w:eastAsia="华文行楷" w:cs="华文行楷"/>
          <w:b/>
          <w:bCs/>
          <w:sz w:val="23"/>
          <w:szCs w:val="23"/>
        </w:rPr>
      </w:pPr>
    </w:p>
    <w:p>
      <w:pPr>
        <w:ind w:left="4519"/>
        <w:rPr>
          <w:rFonts w:ascii="华文行楷" w:hAnsi="华文行楷" w:eastAsia="华文行楷" w:cs="华文行楷"/>
          <w:sz w:val="20"/>
          <w:szCs w:val="20"/>
        </w:rPr>
      </w:pPr>
      <w:r>
        <w:rPr>
          <w:rFonts w:ascii="华文行楷" w:hAnsi="华文行楷" w:eastAsia="华文行楷" w:cs="华文行楷"/>
          <w:sz w:val="20"/>
          <w:szCs w:val="20"/>
          <w:lang w:eastAsia="zh-CN"/>
        </w:rPr>
        <w:drawing>
          <wp:inline distT="0" distB="0" distL="0" distR="0">
            <wp:extent cx="911225" cy="911225"/>
            <wp:effectExtent l="0" t="0" r="0" b="0"/>
            <wp:docPr id="7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2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1352" cy="911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黑体" w:hAnsi="黑体" w:eastAsia="黑体" w:cs="黑体"/>
          <w:sz w:val="32"/>
          <w:szCs w:val="32"/>
        </w:rPr>
      </w:pPr>
    </w:p>
    <w:p>
      <w:pPr>
        <w:rPr>
          <w:rFonts w:ascii="黑体" w:hAnsi="黑体" w:eastAsia="黑体" w:cs="黑体"/>
          <w:sz w:val="32"/>
          <w:szCs w:val="32"/>
        </w:rPr>
      </w:pPr>
    </w:p>
    <w:p>
      <w:pPr>
        <w:rPr>
          <w:rFonts w:ascii="黑体" w:hAnsi="黑体" w:eastAsia="黑体" w:cs="黑体"/>
          <w:sz w:val="32"/>
          <w:szCs w:val="32"/>
        </w:rPr>
      </w:pPr>
    </w:p>
    <w:p>
      <w:pPr>
        <w:rPr>
          <w:rFonts w:ascii="黑体" w:hAnsi="黑体" w:eastAsia="黑体" w:cs="黑体"/>
          <w:sz w:val="32"/>
          <w:szCs w:val="32"/>
        </w:rPr>
      </w:pPr>
    </w:p>
    <w:p>
      <w:pPr>
        <w:rPr>
          <w:rFonts w:ascii="黑体" w:hAnsi="黑体" w:eastAsia="黑体" w:cs="黑体"/>
          <w:sz w:val="32"/>
          <w:szCs w:val="32"/>
        </w:rPr>
      </w:pPr>
    </w:p>
    <w:p>
      <w:pPr>
        <w:rPr>
          <w:rFonts w:ascii="黑体" w:hAnsi="黑体" w:eastAsia="黑体" w:cs="黑体"/>
          <w:sz w:val="32"/>
          <w:szCs w:val="32"/>
        </w:rPr>
      </w:pPr>
    </w:p>
    <w:p>
      <w:pPr>
        <w:spacing w:line="420" w:lineRule="auto"/>
        <w:ind w:left="720" w:firstLine="720"/>
        <w:rPr>
          <w:rFonts w:ascii="黑体" w:hAnsi="黑体" w:eastAsia="黑体" w:cs="黑体"/>
          <w:sz w:val="32"/>
          <w:szCs w:val="32"/>
          <w:lang w:eastAsia="zh-CN"/>
        </w:rPr>
      </w:pPr>
      <w:r>
        <w:rPr>
          <w:rFonts w:hint="eastAsia" w:ascii="黑体" w:hAnsi="黑体" w:eastAsia="黑体" w:cs="黑体"/>
          <w:sz w:val="32"/>
          <w:szCs w:val="32"/>
          <w:lang w:eastAsia="zh-CN"/>
        </w:rPr>
        <w:t>课程名称：</w:t>
      </w:r>
      <w:r>
        <w:rPr>
          <w:rFonts w:hint="eastAsia" w:ascii="黑体" w:hAnsi="黑体" w:eastAsia="黑体" w:cs="黑体"/>
          <w:sz w:val="32"/>
          <w:szCs w:val="32"/>
          <w:u w:val="single"/>
          <w:lang w:eastAsia="zh-CN"/>
        </w:rPr>
        <w:t xml:space="preserve">              软件需求分析                                    </w:t>
      </w:r>
    </w:p>
    <w:p>
      <w:pPr>
        <w:spacing w:line="420" w:lineRule="auto"/>
        <w:ind w:left="720" w:firstLine="720"/>
        <w:rPr>
          <w:rFonts w:ascii="黑体" w:hAnsi="黑体" w:eastAsia="黑体" w:cs="黑体"/>
          <w:sz w:val="32"/>
          <w:szCs w:val="32"/>
          <w:u w:val="single"/>
          <w:lang w:eastAsia="zh-CN"/>
        </w:rPr>
      </w:pPr>
      <w:r>
        <w:rPr>
          <w:rFonts w:hint="eastAsia" w:ascii="黑体" w:hAnsi="黑体" w:eastAsia="黑体" w:cs="黑体"/>
          <w:sz w:val="32"/>
          <w:szCs w:val="32"/>
          <w:lang w:eastAsia="zh-CN"/>
        </w:rPr>
        <w:t>专业班级：</w:t>
      </w:r>
      <w:r>
        <w:rPr>
          <w:rFonts w:hint="eastAsia" w:ascii="黑体" w:hAnsi="黑体" w:eastAsia="黑体" w:cs="黑体"/>
          <w:sz w:val="32"/>
          <w:szCs w:val="32"/>
          <w:u w:val="single"/>
          <w:lang w:eastAsia="zh-CN"/>
        </w:rPr>
        <w:t xml:space="preserve">            18软件工程（2）                             </w:t>
      </w:r>
    </w:p>
    <w:p>
      <w:pPr>
        <w:spacing w:line="420" w:lineRule="auto"/>
        <w:ind w:left="720" w:firstLine="720"/>
        <w:rPr>
          <w:rFonts w:ascii="黑体" w:hAnsi="黑体" w:eastAsia="黑体" w:cs="黑体"/>
          <w:sz w:val="32"/>
          <w:szCs w:val="32"/>
          <w:u w:val="single"/>
          <w:lang w:eastAsia="zh-CN"/>
        </w:rPr>
      </w:pPr>
      <w:r>
        <w:rPr>
          <w:rFonts w:hint="eastAsia" w:ascii="黑体" w:hAnsi="黑体" w:eastAsia="黑体" w:cs="黑体"/>
          <w:sz w:val="32"/>
          <w:szCs w:val="32"/>
          <w:lang w:eastAsia="zh-CN"/>
        </w:rPr>
        <w:t>课题名称：</w:t>
      </w:r>
      <w:r>
        <w:rPr>
          <w:rFonts w:hint="eastAsia" w:ascii="黑体" w:hAnsi="黑体" w:eastAsia="黑体" w:cs="黑体"/>
          <w:sz w:val="32"/>
          <w:szCs w:val="32"/>
          <w:u w:val="single"/>
          <w:lang w:eastAsia="zh-CN"/>
        </w:rPr>
        <w:t xml:space="preserve">              菜炸了吗App                                    </w:t>
      </w:r>
    </w:p>
    <w:p>
      <w:pPr>
        <w:spacing w:line="420" w:lineRule="auto"/>
        <w:ind w:left="720" w:firstLine="720"/>
        <w:rPr>
          <w:rFonts w:ascii="黑体" w:hAnsi="黑体" w:eastAsia="黑体" w:cs="黑体"/>
          <w:sz w:val="21"/>
          <w:szCs w:val="21"/>
          <w:u w:val="single"/>
          <w:lang w:eastAsia="zh-CN"/>
        </w:rPr>
      </w:pPr>
      <w:r>
        <w:rPr>
          <w:rFonts w:hint="eastAsia" w:ascii="黑体" w:hAnsi="黑体" w:eastAsia="黑体" w:cs="黑体"/>
          <w:sz w:val="32"/>
          <w:szCs w:val="32"/>
          <w:lang w:eastAsia="zh-CN"/>
        </w:rPr>
        <w:t>学生学号：</w:t>
      </w:r>
      <w:r>
        <w:rPr>
          <w:rFonts w:hint="eastAsia" w:ascii="黑体" w:hAnsi="黑体" w:eastAsia="黑体" w:cs="黑体"/>
          <w:sz w:val="32"/>
          <w:szCs w:val="32"/>
          <w:u w:val="single"/>
          <w:lang w:eastAsia="zh-CN"/>
        </w:rPr>
        <w:t xml:space="preserve"> </w:t>
      </w:r>
      <w:r>
        <w:rPr>
          <w:rFonts w:hint="eastAsia" w:ascii="黑体" w:hAnsi="黑体" w:eastAsia="黑体" w:cs="黑体"/>
          <w:sz w:val="21"/>
          <w:szCs w:val="21"/>
          <w:u w:val="single"/>
          <w:lang w:eastAsia="zh-CN"/>
        </w:rPr>
        <w:t xml:space="preserve">1812001051、1812001056、1812001032、1812001039、1812001048  </w:t>
      </w:r>
    </w:p>
    <w:p>
      <w:pPr>
        <w:spacing w:line="420" w:lineRule="auto"/>
        <w:ind w:left="720" w:firstLine="720"/>
        <w:rPr>
          <w:rFonts w:ascii="黑体" w:hAnsi="黑体" w:eastAsia="黑体" w:cs="黑体"/>
          <w:sz w:val="30"/>
          <w:szCs w:val="30"/>
          <w:u w:val="single"/>
          <w:lang w:eastAsia="zh-CN"/>
        </w:rPr>
      </w:pPr>
      <w:r>
        <w:rPr>
          <w:rFonts w:hint="eastAsia" w:ascii="黑体" w:hAnsi="黑体" w:eastAsia="黑体" w:cs="黑体"/>
          <w:sz w:val="30"/>
          <w:szCs w:val="30"/>
          <w:lang w:eastAsia="zh-CN"/>
        </w:rPr>
        <w:t>学生姓名：</w:t>
      </w:r>
      <w:r>
        <w:rPr>
          <w:rFonts w:hint="eastAsia" w:ascii="黑体" w:hAnsi="黑体" w:eastAsia="黑体" w:cs="黑体"/>
          <w:sz w:val="30"/>
          <w:szCs w:val="30"/>
          <w:u w:val="single"/>
          <w:lang w:eastAsia="zh-CN"/>
        </w:rPr>
        <w:t xml:space="preserve">    徐凤、徐浩杰、黄慧敏、赵冰冰、刘雅婷            </w:t>
      </w:r>
    </w:p>
    <w:p>
      <w:pPr>
        <w:spacing w:line="420" w:lineRule="auto"/>
        <w:ind w:left="720" w:firstLine="720"/>
        <w:rPr>
          <w:rFonts w:ascii="黑体" w:hAnsi="黑体" w:eastAsia="黑体" w:cs="黑体"/>
          <w:sz w:val="30"/>
          <w:szCs w:val="30"/>
          <w:lang w:eastAsia="zh-CN"/>
        </w:rPr>
      </w:pPr>
      <w:r>
        <w:rPr>
          <w:rFonts w:hint="eastAsia" w:ascii="黑体" w:hAnsi="黑体" w:eastAsia="黑体" w:cs="黑体"/>
          <w:sz w:val="30"/>
          <w:szCs w:val="30"/>
          <w:lang w:eastAsia="zh-CN"/>
        </w:rPr>
        <w:t>所属院部：</w:t>
      </w:r>
      <w:r>
        <w:rPr>
          <w:rFonts w:hint="eastAsia" w:ascii="黑体" w:hAnsi="黑体" w:eastAsia="黑体" w:cs="黑体"/>
          <w:sz w:val="30"/>
          <w:szCs w:val="30"/>
          <w:u w:val="single"/>
          <w:lang w:eastAsia="zh-CN"/>
        </w:rPr>
        <w:t xml:space="preserve">  软件工程学院  </w:t>
      </w:r>
      <w:r>
        <w:rPr>
          <w:rFonts w:hint="eastAsia" w:ascii="黑体" w:hAnsi="黑体" w:eastAsia="黑体" w:cs="黑体"/>
          <w:sz w:val="30"/>
          <w:szCs w:val="30"/>
          <w:lang w:eastAsia="zh-CN"/>
        </w:rPr>
        <w:t xml:space="preserve">     指导教师：</w:t>
      </w:r>
      <w:r>
        <w:rPr>
          <w:rFonts w:hint="eastAsia" w:ascii="黑体" w:hAnsi="黑体" w:eastAsia="黑体" w:cs="黑体"/>
          <w:sz w:val="30"/>
          <w:szCs w:val="30"/>
          <w:u w:val="single"/>
          <w:lang w:eastAsia="zh-CN"/>
        </w:rPr>
        <w:t xml:space="preserve">   李尤丰     </w:t>
      </w:r>
    </w:p>
    <w:p>
      <w:pPr>
        <w:spacing w:line="360" w:lineRule="auto"/>
        <w:ind w:firstLine="720"/>
        <w:rPr>
          <w:rFonts w:ascii="黑体" w:hAnsi="黑体" w:eastAsia="黑体" w:cs="黑体"/>
          <w:sz w:val="32"/>
          <w:szCs w:val="32"/>
          <w:lang w:eastAsia="zh-CN"/>
        </w:rPr>
      </w:pPr>
    </w:p>
    <w:p>
      <w:pPr>
        <w:rPr>
          <w:rFonts w:ascii="黑体" w:hAnsi="黑体" w:eastAsia="黑体" w:cs="黑体"/>
          <w:sz w:val="32"/>
          <w:szCs w:val="32"/>
          <w:lang w:eastAsia="zh-CN"/>
        </w:rPr>
      </w:pPr>
    </w:p>
    <w:p>
      <w:pPr>
        <w:rPr>
          <w:rFonts w:ascii="黑体" w:hAnsi="黑体" w:eastAsia="黑体" w:cs="黑体"/>
          <w:sz w:val="32"/>
          <w:szCs w:val="32"/>
          <w:lang w:eastAsia="zh-CN"/>
        </w:rPr>
      </w:pPr>
    </w:p>
    <w:p>
      <w:pPr>
        <w:rPr>
          <w:rFonts w:ascii="黑体" w:hAnsi="黑体" w:eastAsia="黑体" w:cs="黑体"/>
          <w:sz w:val="32"/>
          <w:szCs w:val="32"/>
          <w:lang w:eastAsia="zh-CN"/>
        </w:rPr>
      </w:pPr>
    </w:p>
    <w:p>
      <w:pPr>
        <w:tabs>
          <w:tab w:val="left" w:pos="6751"/>
          <w:tab w:val="left" w:pos="7315"/>
          <w:tab w:val="left" w:pos="7736"/>
        </w:tabs>
        <w:spacing w:before="239"/>
        <w:ind w:left="2532"/>
        <w:rPr>
          <w:rFonts w:ascii="黑体" w:hAnsi="黑体" w:eastAsia="黑体" w:cs="黑体"/>
          <w:sz w:val="28"/>
          <w:szCs w:val="28"/>
          <w:lang w:eastAsia="zh-CN"/>
        </w:rPr>
      </w:pPr>
      <w:r>
        <w:rPr>
          <w:rFonts w:ascii="黑体" w:hAnsi="黑体" w:eastAsia="黑体" w:cs="黑体"/>
          <w:b/>
          <w:bCs/>
          <w:spacing w:val="-1"/>
          <w:sz w:val="28"/>
          <w:szCs w:val="28"/>
          <w:lang w:eastAsia="zh-CN"/>
        </w:rPr>
        <w:t>20</w:t>
      </w:r>
      <w:r>
        <w:rPr>
          <w:rFonts w:ascii="黑体" w:hAnsi="黑体" w:eastAsia="黑体" w:cs="黑体"/>
          <w:b/>
          <w:bCs/>
          <w:spacing w:val="-3"/>
          <w:sz w:val="28"/>
          <w:szCs w:val="28"/>
          <w:lang w:eastAsia="zh-CN"/>
        </w:rPr>
        <w:t xml:space="preserve"> </w:t>
      </w:r>
      <w:r>
        <w:rPr>
          <w:rFonts w:hint="eastAsia" w:ascii="黑体" w:hAnsi="黑体" w:eastAsia="黑体" w:cs="黑体"/>
          <w:b/>
          <w:bCs/>
          <w:spacing w:val="-3"/>
          <w:sz w:val="28"/>
          <w:szCs w:val="28"/>
          <w:u w:val="single"/>
          <w:lang w:eastAsia="zh-CN"/>
        </w:rPr>
        <w:t>19</w:t>
      </w:r>
      <w:r>
        <w:rPr>
          <w:rFonts w:ascii="黑体" w:hAnsi="黑体" w:eastAsia="黑体" w:cs="黑体"/>
          <w:b/>
          <w:bCs/>
          <w:sz w:val="28"/>
          <w:szCs w:val="28"/>
          <w:u w:val="single" w:color="000000"/>
          <w:lang w:eastAsia="zh-CN"/>
        </w:rPr>
        <w:t xml:space="preserve"> </w:t>
      </w:r>
      <w:r>
        <w:rPr>
          <w:rFonts w:ascii="黑体" w:hAnsi="黑体" w:eastAsia="黑体" w:cs="黑体"/>
          <w:b/>
          <w:bCs/>
          <w:spacing w:val="-1"/>
          <w:sz w:val="28"/>
          <w:szCs w:val="28"/>
          <w:lang w:eastAsia="zh-CN"/>
        </w:rPr>
        <w:t>——20</w:t>
      </w:r>
      <w:r>
        <w:rPr>
          <w:rFonts w:ascii="黑体" w:hAnsi="黑体" w:eastAsia="黑体" w:cs="黑体"/>
          <w:b/>
          <w:bCs/>
          <w:sz w:val="28"/>
          <w:szCs w:val="28"/>
          <w:lang w:eastAsia="zh-CN"/>
        </w:rPr>
        <w:t xml:space="preserve"> </w:t>
      </w:r>
      <w:r>
        <w:rPr>
          <w:rFonts w:hint="eastAsia" w:ascii="黑体" w:hAnsi="黑体" w:eastAsia="黑体" w:cs="黑体"/>
          <w:b/>
          <w:bCs/>
          <w:sz w:val="28"/>
          <w:szCs w:val="28"/>
          <w:u w:val="single" w:color="000000"/>
          <w:lang w:eastAsia="zh-CN"/>
        </w:rPr>
        <w:t>20</w:t>
      </w:r>
      <w:r>
        <w:rPr>
          <w:rFonts w:ascii="黑体" w:hAnsi="黑体" w:eastAsia="黑体" w:cs="黑体"/>
          <w:b/>
          <w:bCs/>
          <w:spacing w:val="1"/>
          <w:sz w:val="28"/>
          <w:szCs w:val="28"/>
          <w:u w:val="single" w:color="000000"/>
          <w:lang w:eastAsia="zh-CN"/>
        </w:rPr>
        <w:t xml:space="preserve"> </w:t>
      </w:r>
      <w:r>
        <w:rPr>
          <w:rFonts w:ascii="黑体" w:hAnsi="黑体" w:eastAsia="黑体" w:cs="黑体"/>
          <w:b/>
          <w:bCs/>
          <w:spacing w:val="-1"/>
          <w:sz w:val="28"/>
          <w:szCs w:val="28"/>
          <w:lang w:eastAsia="zh-CN"/>
        </w:rPr>
        <w:t>学年</w:t>
      </w:r>
      <w:r>
        <w:rPr>
          <w:rFonts w:ascii="黑体" w:hAnsi="黑体" w:eastAsia="黑体" w:cs="黑体"/>
          <w:b/>
          <w:bCs/>
          <w:spacing w:val="-1"/>
          <w:sz w:val="28"/>
          <w:szCs w:val="28"/>
          <w:lang w:eastAsia="zh-CN"/>
        </w:rPr>
        <w:tab/>
      </w:r>
      <w:r>
        <w:rPr>
          <w:rFonts w:ascii="黑体" w:hAnsi="黑体" w:eastAsia="黑体" w:cs="黑体"/>
          <w:b/>
          <w:bCs/>
          <w:spacing w:val="-1"/>
          <w:w w:val="95"/>
          <w:sz w:val="28"/>
          <w:szCs w:val="28"/>
          <w:lang w:eastAsia="zh-CN"/>
        </w:rPr>
        <w:t>第</w:t>
      </w:r>
      <w:r>
        <w:rPr>
          <w:rFonts w:ascii="Times New Roman" w:hAnsi="Times New Roman" w:eastAsia="Times New Roman" w:cs="Times New Roman"/>
          <w:b/>
          <w:bCs/>
          <w:spacing w:val="-1"/>
          <w:w w:val="95"/>
          <w:sz w:val="28"/>
          <w:szCs w:val="28"/>
          <w:u w:val="single" w:color="000000"/>
          <w:lang w:eastAsia="zh-CN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1"/>
          <w:w w:val="95"/>
          <w:sz w:val="28"/>
          <w:szCs w:val="28"/>
          <w:u w:val="single" w:color="000000"/>
          <w:lang w:eastAsia="zh-CN"/>
        </w:rPr>
        <w:tab/>
      </w:r>
      <w:r>
        <w:rPr>
          <w:rFonts w:ascii="黑体" w:hAnsi="黑体" w:eastAsia="黑体" w:cs="黑体"/>
          <w:b/>
          <w:bCs/>
          <w:w w:val="95"/>
          <w:sz w:val="28"/>
          <w:szCs w:val="28"/>
          <w:u w:val="single" w:color="000000"/>
          <w:lang w:eastAsia="zh-CN"/>
        </w:rPr>
        <w:t>2</w:t>
      </w:r>
      <w:r>
        <w:rPr>
          <w:rFonts w:ascii="黑体" w:hAnsi="黑体" w:eastAsia="黑体" w:cs="黑体"/>
          <w:b/>
          <w:bCs/>
          <w:w w:val="95"/>
          <w:sz w:val="28"/>
          <w:szCs w:val="28"/>
          <w:u w:val="single" w:color="000000"/>
          <w:lang w:eastAsia="zh-CN"/>
        </w:rPr>
        <w:tab/>
      </w:r>
      <w:r>
        <w:rPr>
          <w:rFonts w:ascii="黑体" w:hAnsi="黑体" w:eastAsia="黑体" w:cs="黑体"/>
          <w:b/>
          <w:bCs/>
          <w:spacing w:val="-1"/>
          <w:sz w:val="28"/>
          <w:szCs w:val="28"/>
          <w:lang w:eastAsia="zh-CN"/>
        </w:rPr>
        <w:t>学期</w:t>
      </w:r>
    </w:p>
    <w:p>
      <w:pPr>
        <w:rPr>
          <w:rFonts w:ascii="黑体" w:hAnsi="黑体" w:eastAsia="黑体" w:cs="黑体"/>
          <w:sz w:val="28"/>
          <w:szCs w:val="28"/>
          <w:lang w:eastAsia="zh-CN"/>
        </w:rPr>
        <w:sectPr>
          <w:pgSz w:w="11910" w:h="16840"/>
          <w:pgMar w:top="20" w:right="1680" w:bottom="0" w:left="780" w:header="720" w:footer="720" w:gutter="0"/>
          <w:cols w:space="720" w:num="1"/>
        </w:sectPr>
      </w:pPr>
    </w:p>
    <w:p>
      <w:pPr>
        <w:spacing w:line="401" w:lineRule="exact"/>
        <w:ind w:left="117" w:right="100"/>
        <w:jc w:val="center"/>
        <w:rPr>
          <w:rFonts w:ascii="宋体" w:hAnsi="宋体" w:eastAsia="宋体" w:cs="宋体"/>
          <w:sz w:val="32"/>
          <w:szCs w:val="32"/>
          <w:lang w:eastAsia="zh-CN"/>
        </w:rPr>
      </w:pPr>
      <w:r>
        <w:rPr>
          <w:rFonts w:ascii="宋体" w:hAnsi="宋体" w:eastAsia="宋体" w:cs="宋体"/>
          <w:color w:val="365F91"/>
          <w:sz w:val="32"/>
          <w:szCs w:val="32"/>
          <w:lang w:eastAsia="zh-CN"/>
        </w:rPr>
        <w:t>目录</w:t>
      </w:r>
    </w:p>
    <w:p>
      <w:pPr>
        <w:tabs>
          <w:tab w:val="right" w:leader="dot" w:pos="8418"/>
        </w:tabs>
        <w:spacing w:before="142"/>
        <w:ind w:left="117"/>
        <w:rPr>
          <w:rFonts w:ascii="Calibri" w:hAnsi="Calibri" w:eastAsia="Calibri" w:cs="Calibri"/>
          <w:lang w:eastAsia="zh-CN"/>
        </w:rPr>
      </w:pPr>
      <w:r>
        <w:fldChar w:fldCharType="begin"/>
      </w:r>
      <w:r>
        <w:instrText xml:space="preserve"> HYPERLINK \l "_bookmark0" </w:instrText>
      </w:r>
      <w:r>
        <w:fldChar w:fldCharType="separate"/>
      </w:r>
      <w:r>
        <w:rPr>
          <w:rFonts w:ascii="Calibri" w:hAnsi="Calibri" w:eastAsia="Calibri" w:cs="Calibri"/>
          <w:lang w:eastAsia="zh-CN"/>
        </w:rPr>
        <w:t>1</w:t>
      </w:r>
      <w:r>
        <w:rPr>
          <w:rFonts w:ascii="Calibri" w:hAnsi="Calibri" w:eastAsia="Calibri" w:cs="Calibri"/>
          <w:spacing w:val="3"/>
          <w:lang w:eastAsia="zh-CN"/>
        </w:rPr>
        <w:t xml:space="preserve"> </w:t>
      </w:r>
      <w:r>
        <w:rPr>
          <w:rFonts w:ascii="宋体" w:hAnsi="宋体" w:eastAsia="宋体" w:cs="宋体"/>
          <w:lang w:eastAsia="zh-CN"/>
        </w:rPr>
        <w:t>业务需求</w:t>
      </w:r>
      <w:r>
        <w:rPr>
          <w:rFonts w:ascii="Times New Roman" w:hAnsi="Times New Roman" w:eastAsia="Times New Roman" w:cs="Times New Roman"/>
          <w:lang w:eastAsia="zh-CN"/>
        </w:rPr>
        <w:tab/>
      </w:r>
      <w:r>
        <w:rPr>
          <w:rFonts w:ascii="Calibri" w:hAnsi="Calibri" w:eastAsia="Calibri" w:cs="Calibri"/>
          <w:lang w:eastAsia="zh-CN"/>
        </w:rPr>
        <w:t>8</w:t>
      </w:r>
      <w:r>
        <w:rPr>
          <w:rFonts w:ascii="Calibri" w:hAnsi="Calibri" w:eastAsia="Calibri" w:cs="Calibri"/>
          <w:lang w:eastAsia="zh-CN"/>
        </w:rPr>
        <w:fldChar w:fldCharType="end"/>
      </w:r>
    </w:p>
    <w:p>
      <w:pPr>
        <w:tabs>
          <w:tab w:val="right" w:leader="dot" w:pos="8418"/>
        </w:tabs>
        <w:spacing w:before="120"/>
        <w:ind w:left="335"/>
        <w:rPr>
          <w:rFonts w:ascii="Calibri" w:hAnsi="Calibri" w:eastAsia="Calibri" w:cs="Calibri"/>
          <w:lang w:eastAsia="zh-CN"/>
        </w:rPr>
      </w:pPr>
      <w:r>
        <w:fldChar w:fldCharType="begin"/>
      </w:r>
      <w:r>
        <w:instrText xml:space="preserve"> HYPERLINK \l "_bookmark1" </w:instrText>
      </w:r>
      <w:r>
        <w:fldChar w:fldCharType="separate"/>
      </w:r>
      <w:r>
        <w:rPr>
          <w:rFonts w:ascii="Calibri" w:hAnsi="Calibri" w:eastAsia="Calibri" w:cs="Calibri"/>
          <w:lang w:eastAsia="zh-CN"/>
        </w:rPr>
        <w:t>1.1</w:t>
      </w:r>
      <w:r>
        <w:rPr>
          <w:rFonts w:ascii="Calibri" w:hAnsi="Calibri" w:eastAsia="Calibri" w:cs="Calibri"/>
          <w:spacing w:val="3"/>
          <w:lang w:eastAsia="zh-CN"/>
        </w:rPr>
        <w:t xml:space="preserve"> </w:t>
      </w:r>
      <w:r>
        <w:rPr>
          <w:rFonts w:ascii="宋体" w:hAnsi="宋体" w:eastAsia="宋体" w:cs="宋体"/>
          <w:lang w:eastAsia="zh-CN"/>
        </w:rPr>
        <w:t>应用背景</w:t>
      </w:r>
      <w:r>
        <w:rPr>
          <w:rFonts w:ascii="Times New Roman" w:hAnsi="Times New Roman" w:eastAsia="Times New Roman" w:cs="Times New Roman"/>
          <w:lang w:eastAsia="zh-CN"/>
        </w:rPr>
        <w:tab/>
      </w:r>
      <w:r>
        <w:rPr>
          <w:rFonts w:ascii="Calibri" w:hAnsi="Calibri" w:eastAsia="Calibri" w:cs="Calibri"/>
          <w:lang w:eastAsia="zh-CN"/>
        </w:rPr>
        <w:t>8</w:t>
      </w:r>
      <w:r>
        <w:rPr>
          <w:rFonts w:ascii="Calibri" w:hAnsi="Calibri" w:eastAsia="Calibri" w:cs="Calibri"/>
          <w:lang w:eastAsia="zh-CN"/>
        </w:rPr>
        <w:fldChar w:fldCharType="end"/>
      </w:r>
    </w:p>
    <w:p>
      <w:pPr>
        <w:tabs>
          <w:tab w:val="right" w:leader="dot" w:pos="8418"/>
        </w:tabs>
        <w:spacing w:before="120"/>
        <w:ind w:left="335"/>
        <w:rPr>
          <w:rFonts w:ascii="Calibri" w:hAnsi="Calibri" w:eastAsia="Calibri" w:cs="Calibri"/>
          <w:lang w:eastAsia="zh-CN"/>
        </w:rPr>
      </w:pPr>
      <w:r>
        <w:fldChar w:fldCharType="begin"/>
      </w:r>
      <w:r>
        <w:instrText xml:space="preserve"> HYPERLINK \l "_bookmark2" </w:instrText>
      </w:r>
      <w:r>
        <w:fldChar w:fldCharType="separate"/>
      </w:r>
      <w:r>
        <w:rPr>
          <w:rFonts w:ascii="Calibri" w:hAnsi="Calibri" w:eastAsia="Calibri" w:cs="Calibri"/>
          <w:lang w:eastAsia="zh-CN"/>
        </w:rPr>
        <w:t>1.2</w:t>
      </w:r>
      <w:r>
        <w:rPr>
          <w:rFonts w:ascii="Calibri" w:hAnsi="Calibri" w:eastAsia="Calibri" w:cs="Calibri"/>
          <w:spacing w:val="3"/>
          <w:lang w:eastAsia="zh-CN"/>
        </w:rPr>
        <w:t xml:space="preserve"> </w:t>
      </w:r>
      <w:r>
        <w:rPr>
          <w:rFonts w:ascii="宋体" w:hAnsi="宋体" w:eastAsia="宋体" w:cs="宋体"/>
          <w:lang w:eastAsia="zh-CN"/>
        </w:rPr>
        <w:t>业务机遇</w:t>
      </w:r>
      <w:r>
        <w:rPr>
          <w:rFonts w:ascii="Times New Roman" w:hAnsi="Times New Roman" w:eastAsia="Times New Roman" w:cs="Times New Roman"/>
          <w:lang w:eastAsia="zh-CN"/>
        </w:rPr>
        <w:tab/>
      </w:r>
      <w:r>
        <w:rPr>
          <w:rFonts w:ascii="Calibri" w:hAnsi="Calibri" w:eastAsia="Calibri" w:cs="Calibri"/>
          <w:lang w:eastAsia="zh-CN"/>
        </w:rPr>
        <w:t>8</w:t>
      </w:r>
      <w:r>
        <w:rPr>
          <w:rFonts w:ascii="Calibri" w:hAnsi="Calibri" w:eastAsia="Calibri" w:cs="Calibri"/>
          <w:lang w:eastAsia="zh-CN"/>
        </w:rPr>
        <w:fldChar w:fldCharType="end"/>
      </w:r>
    </w:p>
    <w:p>
      <w:pPr>
        <w:tabs>
          <w:tab w:val="right" w:leader="dot" w:pos="8418"/>
        </w:tabs>
        <w:spacing w:before="120"/>
        <w:ind w:left="335"/>
        <w:rPr>
          <w:rFonts w:ascii="Calibri" w:hAnsi="Calibri" w:eastAsia="Calibri" w:cs="Calibri"/>
          <w:lang w:eastAsia="zh-CN"/>
        </w:rPr>
      </w:pPr>
      <w:r>
        <w:fldChar w:fldCharType="begin"/>
      </w:r>
      <w:r>
        <w:instrText xml:space="preserve"> HYPERLINK \l "_bookmark3" </w:instrText>
      </w:r>
      <w:r>
        <w:fldChar w:fldCharType="separate"/>
      </w:r>
      <w:r>
        <w:rPr>
          <w:rFonts w:ascii="Calibri" w:hAnsi="Calibri" w:eastAsia="Calibri" w:cs="Calibri"/>
          <w:lang w:eastAsia="zh-CN"/>
        </w:rPr>
        <w:t>1.3</w:t>
      </w:r>
      <w:r>
        <w:rPr>
          <w:rFonts w:ascii="Calibri" w:hAnsi="Calibri" w:eastAsia="Calibri" w:cs="Calibri"/>
          <w:spacing w:val="3"/>
          <w:lang w:eastAsia="zh-CN"/>
        </w:rPr>
        <w:t xml:space="preserve"> </w:t>
      </w:r>
      <w:r>
        <w:rPr>
          <w:rFonts w:ascii="宋体" w:hAnsi="宋体" w:eastAsia="宋体" w:cs="宋体"/>
          <w:lang w:eastAsia="zh-CN"/>
        </w:rPr>
        <w:t>业务目标</w:t>
      </w:r>
      <w:r>
        <w:rPr>
          <w:rFonts w:ascii="Times New Roman" w:hAnsi="Times New Roman" w:eastAsia="Times New Roman" w:cs="Times New Roman"/>
          <w:lang w:eastAsia="zh-CN"/>
        </w:rPr>
        <w:tab/>
      </w:r>
      <w:r>
        <w:rPr>
          <w:rFonts w:ascii="Calibri" w:hAnsi="Calibri" w:eastAsia="Calibri" w:cs="Calibri"/>
          <w:lang w:eastAsia="zh-CN"/>
        </w:rPr>
        <w:t>8</w:t>
      </w:r>
      <w:r>
        <w:rPr>
          <w:rFonts w:ascii="Calibri" w:hAnsi="Calibri" w:eastAsia="Calibri" w:cs="Calibri"/>
          <w:lang w:eastAsia="zh-CN"/>
        </w:rPr>
        <w:fldChar w:fldCharType="end"/>
      </w:r>
    </w:p>
    <w:p>
      <w:pPr>
        <w:tabs>
          <w:tab w:val="right" w:leader="dot" w:pos="8418"/>
        </w:tabs>
        <w:spacing w:before="120"/>
        <w:ind w:left="335"/>
        <w:rPr>
          <w:rFonts w:ascii="Calibri" w:hAnsi="Calibri" w:eastAsia="Calibri" w:cs="Calibri"/>
          <w:lang w:eastAsia="zh-CN"/>
        </w:rPr>
      </w:pPr>
      <w:r>
        <w:fldChar w:fldCharType="begin"/>
      </w:r>
      <w:r>
        <w:instrText xml:space="preserve"> HYPERLINK \l "_bookmark4" </w:instrText>
      </w:r>
      <w:r>
        <w:fldChar w:fldCharType="separate"/>
      </w:r>
      <w:r>
        <w:rPr>
          <w:rFonts w:ascii="Calibri" w:hAnsi="Calibri" w:eastAsia="Calibri" w:cs="Calibri"/>
          <w:lang w:eastAsia="zh-CN"/>
        </w:rPr>
        <w:t>1.4</w:t>
      </w:r>
      <w:r>
        <w:rPr>
          <w:rFonts w:ascii="Calibri" w:hAnsi="Calibri" w:eastAsia="Calibri" w:cs="Calibri"/>
          <w:spacing w:val="3"/>
          <w:lang w:eastAsia="zh-CN"/>
        </w:rPr>
        <w:t xml:space="preserve"> </w:t>
      </w:r>
      <w:r>
        <w:rPr>
          <w:rFonts w:ascii="宋体" w:hAnsi="宋体" w:eastAsia="宋体" w:cs="宋体"/>
          <w:lang w:eastAsia="zh-CN"/>
        </w:rPr>
        <w:t>业务风险</w:t>
      </w:r>
      <w:r>
        <w:rPr>
          <w:rFonts w:ascii="Times New Roman" w:hAnsi="Times New Roman" w:eastAsia="Times New Roman" w:cs="Times New Roman"/>
          <w:lang w:eastAsia="zh-CN"/>
        </w:rPr>
        <w:tab/>
      </w:r>
      <w:r>
        <w:rPr>
          <w:rFonts w:ascii="Calibri" w:hAnsi="Calibri" w:eastAsia="Calibri" w:cs="Calibri"/>
          <w:lang w:eastAsia="zh-CN"/>
        </w:rPr>
        <w:t>9</w:t>
      </w:r>
      <w:r>
        <w:rPr>
          <w:rFonts w:ascii="Calibri" w:hAnsi="Calibri" w:eastAsia="Calibri" w:cs="Calibri"/>
          <w:lang w:eastAsia="zh-CN"/>
        </w:rPr>
        <w:fldChar w:fldCharType="end"/>
      </w:r>
    </w:p>
    <w:p>
      <w:pPr>
        <w:tabs>
          <w:tab w:val="right" w:leader="dot" w:pos="8418"/>
        </w:tabs>
        <w:spacing w:before="120"/>
        <w:ind w:left="335"/>
        <w:rPr>
          <w:rFonts w:ascii="Calibri" w:hAnsi="Calibri" w:eastAsia="Calibri" w:cs="Calibri"/>
          <w:lang w:eastAsia="zh-CN"/>
        </w:rPr>
      </w:pPr>
      <w:r>
        <w:fldChar w:fldCharType="begin"/>
      </w:r>
      <w:r>
        <w:instrText xml:space="preserve"> HYPERLINK \l "_bookmark5" </w:instrText>
      </w:r>
      <w:r>
        <w:fldChar w:fldCharType="separate"/>
      </w:r>
      <w:r>
        <w:rPr>
          <w:rFonts w:ascii="Calibri" w:hAnsi="Calibri" w:eastAsia="Calibri" w:cs="Calibri"/>
          <w:lang w:eastAsia="zh-CN"/>
        </w:rPr>
        <w:t>1.5</w:t>
      </w:r>
      <w:r>
        <w:rPr>
          <w:rFonts w:ascii="Calibri" w:hAnsi="Calibri" w:eastAsia="Calibri" w:cs="Calibri"/>
          <w:spacing w:val="3"/>
          <w:lang w:eastAsia="zh-CN"/>
        </w:rPr>
        <w:t xml:space="preserve"> </w:t>
      </w:r>
      <w:r>
        <w:rPr>
          <w:rFonts w:ascii="宋体" w:hAnsi="宋体" w:eastAsia="宋体" w:cs="宋体"/>
          <w:lang w:eastAsia="zh-CN"/>
        </w:rPr>
        <w:t>获取问题</w:t>
      </w:r>
      <w:r>
        <w:rPr>
          <w:rFonts w:ascii="Times New Roman" w:hAnsi="Times New Roman" w:eastAsia="Times New Roman" w:cs="Times New Roman"/>
          <w:lang w:eastAsia="zh-CN"/>
        </w:rPr>
        <w:tab/>
      </w:r>
      <w:r>
        <w:rPr>
          <w:rFonts w:ascii="Calibri" w:hAnsi="Calibri" w:eastAsia="Calibri" w:cs="Calibri"/>
          <w:lang w:eastAsia="zh-CN"/>
        </w:rPr>
        <w:t>9</w:t>
      </w:r>
      <w:r>
        <w:rPr>
          <w:rFonts w:ascii="Calibri" w:hAnsi="Calibri" w:eastAsia="Calibri" w:cs="Calibri"/>
          <w:lang w:eastAsia="zh-CN"/>
        </w:rPr>
        <w:fldChar w:fldCharType="end"/>
      </w:r>
    </w:p>
    <w:p>
      <w:pPr>
        <w:tabs>
          <w:tab w:val="right" w:leader="dot" w:pos="8418"/>
        </w:tabs>
        <w:spacing w:before="120"/>
        <w:ind w:left="335"/>
        <w:rPr>
          <w:rFonts w:ascii="Calibri" w:hAnsi="Calibri" w:eastAsia="Calibri" w:cs="Calibri"/>
          <w:lang w:eastAsia="zh-CN"/>
        </w:rPr>
      </w:pPr>
      <w:r>
        <w:fldChar w:fldCharType="begin"/>
      </w:r>
      <w:r>
        <w:instrText xml:space="preserve"> HYPERLINK \l "_bookmark6" </w:instrText>
      </w:r>
      <w:r>
        <w:fldChar w:fldCharType="separate"/>
      </w:r>
      <w:r>
        <w:rPr>
          <w:rFonts w:ascii="Calibri" w:hAnsi="Calibri" w:eastAsia="Calibri" w:cs="Calibri"/>
          <w:lang w:eastAsia="zh-CN"/>
        </w:rPr>
        <w:t>1.6</w:t>
      </w:r>
      <w:r>
        <w:rPr>
          <w:rFonts w:ascii="Calibri" w:hAnsi="Calibri" w:eastAsia="Calibri" w:cs="Calibri"/>
          <w:spacing w:val="3"/>
          <w:lang w:eastAsia="zh-CN"/>
        </w:rPr>
        <w:t xml:space="preserve"> </w:t>
      </w:r>
      <w:r>
        <w:rPr>
          <w:rFonts w:ascii="宋体" w:hAnsi="宋体" w:eastAsia="宋体" w:cs="宋体"/>
          <w:lang w:eastAsia="zh-CN"/>
        </w:rPr>
        <w:t>明确问题</w:t>
      </w:r>
      <w:r>
        <w:rPr>
          <w:rFonts w:ascii="Times New Roman" w:hAnsi="Times New Roman" w:eastAsia="Times New Roman" w:cs="Times New Roman"/>
          <w:lang w:eastAsia="zh-CN"/>
        </w:rPr>
        <w:tab/>
      </w:r>
      <w:r>
        <w:rPr>
          <w:rFonts w:ascii="Calibri" w:hAnsi="Calibri" w:eastAsia="Calibri" w:cs="Calibri"/>
          <w:lang w:eastAsia="zh-CN"/>
        </w:rPr>
        <w:t>9</w:t>
      </w:r>
      <w:r>
        <w:rPr>
          <w:rFonts w:ascii="Calibri" w:hAnsi="Calibri" w:eastAsia="Calibri" w:cs="Calibri"/>
          <w:lang w:eastAsia="zh-CN"/>
        </w:rPr>
        <w:fldChar w:fldCharType="end"/>
      </w:r>
    </w:p>
    <w:p>
      <w:pPr>
        <w:tabs>
          <w:tab w:val="right" w:leader="dot" w:pos="8420"/>
        </w:tabs>
        <w:spacing w:before="120"/>
        <w:ind w:left="117"/>
        <w:rPr>
          <w:rFonts w:ascii="Calibri" w:hAnsi="Calibri" w:eastAsia="Calibri" w:cs="Calibri"/>
          <w:lang w:eastAsia="zh-CN"/>
        </w:rPr>
      </w:pPr>
      <w:r>
        <w:fldChar w:fldCharType="begin"/>
      </w:r>
      <w:r>
        <w:instrText xml:space="preserve"> HYPERLINK \l "_bookmark7" </w:instrText>
      </w:r>
      <w:r>
        <w:fldChar w:fldCharType="separate"/>
      </w:r>
      <w:r>
        <w:rPr>
          <w:rFonts w:ascii="Calibri" w:hAnsi="Calibri" w:eastAsia="Calibri" w:cs="Calibri"/>
          <w:lang w:eastAsia="zh-CN"/>
        </w:rPr>
        <w:t>2</w:t>
      </w:r>
      <w:r>
        <w:rPr>
          <w:rFonts w:ascii="Calibri" w:hAnsi="Calibri" w:eastAsia="Calibri" w:cs="Calibri"/>
          <w:spacing w:val="2"/>
          <w:lang w:eastAsia="zh-CN"/>
        </w:rPr>
        <w:t xml:space="preserve"> </w:t>
      </w:r>
      <w:r>
        <w:rPr>
          <w:rFonts w:ascii="宋体" w:hAnsi="宋体" w:eastAsia="宋体" w:cs="宋体"/>
          <w:lang w:eastAsia="zh-CN"/>
        </w:rPr>
        <w:t>高层解决方案</w:t>
      </w:r>
      <w:r>
        <w:rPr>
          <w:rFonts w:ascii="Times New Roman" w:hAnsi="Times New Roman" w:eastAsia="Times New Roman" w:cs="Times New Roman"/>
          <w:lang w:eastAsia="zh-CN"/>
        </w:rPr>
        <w:tab/>
      </w:r>
      <w:r>
        <w:rPr>
          <w:rFonts w:ascii="Calibri" w:hAnsi="Calibri" w:eastAsia="Calibri" w:cs="Calibri"/>
          <w:lang w:eastAsia="zh-CN"/>
        </w:rPr>
        <w:t>10</w:t>
      </w:r>
      <w:r>
        <w:rPr>
          <w:rFonts w:ascii="Calibri" w:hAnsi="Calibri" w:eastAsia="Calibri" w:cs="Calibri"/>
          <w:lang w:eastAsia="zh-CN"/>
        </w:rPr>
        <w:fldChar w:fldCharType="end"/>
      </w:r>
    </w:p>
    <w:p>
      <w:pPr>
        <w:tabs>
          <w:tab w:val="right" w:leader="dot" w:pos="8420"/>
        </w:tabs>
        <w:spacing w:before="120"/>
        <w:ind w:left="335"/>
        <w:rPr>
          <w:rFonts w:ascii="Calibri" w:hAnsi="Calibri" w:eastAsia="Calibri" w:cs="Calibri"/>
          <w:lang w:eastAsia="zh-CN"/>
        </w:rPr>
      </w:pPr>
      <w:r>
        <w:fldChar w:fldCharType="begin"/>
      </w:r>
      <w:r>
        <w:instrText xml:space="preserve"> HYPERLINK \l "_bookmark8" </w:instrText>
      </w:r>
      <w:r>
        <w:fldChar w:fldCharType="separate"/>
      </w:r>
      <w:r>
        <w:rPr>
          <w:rFonts w:ascii="Calibri" w:hAnsi="Calibri" w:eastAsia="Calibri" w:cs="Calibri"/>
          <w:lang w:eastAsia="zh-CN"/>
        </w:rPr>
        <w:t>2.1</w:t>
      </w:r>
      <w:r>
        <w:rPr>
          <w:rFonts w:ascii="Calibri" w:hAnsi="Calibri" w:eastAsia="Calibri" w:cs="Calibri"/>
          <w:spacing w:val="2"/>
          <w:lang w:eastAsia="zh-CN"/>
        </w:rPr>
        <w:t xml:space="preserve"> </w:t>
      </w:r>
      <w:r>
        <w:rPr>
          <w:rFonts w:ascii="宋体" w:hAnsi="宋体" w:eastAsia="宋体" w:cs="宋体"/>
          <w:lang w:eastAsia="zh-CN"/>
        </w:rPr>
        <w:t>建立问题解决方案</w:t>
      </w:r>
      <w:r>
        <w:rPr>
          <w:rFonts w:ascii="Times New Roman" w:hAnsi="Times New Roman" w:eastAsia="Times New Roman" w:cs="Times New Roman"/>
          <w:lang w:eastAsia="zh-CN"/>
        </w:rPr>
        <w:tab/>
      </w:r>
      <w:r>
        <w:rPr>
          <w:rFonts w:ascii="Calibri" w:hAnsi="Calibri" w:eastAsia="Calibri" w:cs="Calibri"/>
          <w:lang w:eastAsia="zh-CN"/>
        </w:rPr>
        <w:t>10</w:t>
      </w:r>
      <w:r>
        <w:rPr>
          <w:rFonts w:ascii="Calibri" w:hAnsi="Calibri" w:eastAsia="Calibri" w:cs="Calibri"/>
          <w:lang w:eastAsia="zh-CN"/>
        </w:rPr>
        <w:fldChar w:fldCharType="end"/>
      </w:r>
    </w:p>
    <w:p>
      <w:pPr>
        <w:tabs>
          <w:tab w:val="right" w:leader="dot" w:pos="8420"/>
        </w:tabs>
        <w:spacing w:before="120"/>
        <w:ind w:left="335"/>
        <w:rPr>
          <w:rFonts w:ascii="Calibri" w:hAnsi="Calibri" w:eastAsia="Calibri" w:cs="Calibri"/>
          <w:lang w:eastAsia="zh-CN"/>
        </w:rPr>
      </w:pPr>
      <w:r>
        <w:fldChar w:fldCharType="begin"/>
      </w:r>
      <w:r>
        <w:instrText xml:space="preserve"> HYPERLINK \l "_bookmark9" </w:instrText>
      </w:r>
      <w:r>
        <w:fldChar w:fldCharType="separate"/>
      </w:r>
      <w:r>
        <w:rPr>
          <w:rFonts w:ascii="Calibri" w:hAnsi="Calibri" w:eastAsia="Calibri" w:cs="Calibri"/>
          <w:lang w:eastAsia="zh-CN"/>
        </w:rPr>
        <w:t>2.2</w:t>
      </w:r>
      <w:r>
        <w:rPr>
          <w:rFonts w:ascii="Calibri" w:hAnsi="Calibri" w:eastAsia="Calibri" w:cs="Calibri"/>
          <w:spacing w:val="3"/>
          <w:lang w:eastAsia="zh-CN"/>
        </w:rPr>
        <w:t xml:space="preserve"> </w:t>
      </w:r>
      <w:r>
        <w:rPr>
          <w:rFonts w:ascii="宋体" w:hAnsi="宋体" w:eastAsia="宋体" w:cs="宋体"/>
          <w:lang w:eastAsia="zh-CN"/>
        </w:rPr>
        <w:t>问题用例图</w:t>
      </w:r>
      <w:r>
        <w:rPr>
          <w:rFonts w:ascii="Times New Roman" w:hAnsi="Times New Roman" w:eastAsia="Times New Roman" w:cs="Times New Roman"/>
          <w:lang w:eastAsia="zh-CN"/>
        </w:rPr>
        <w:tab/>
      </w:r>
      <w:r>
        <w:rPr>
          <w:rFonts w:ascii="Calibri" w:hAnsi="Calibri" w:eastAsia="Calibri" w:cs="Calibri"/>
          <w:lang w:eastAsia="zh-CN"/>
        </w:rPr>
        <w:t>11</w:t>
      </w:r>
      <w:r>
        <w:rPr>
          <w:rFonts w:ascii="Calibri" w:hAnsi="Calibri" w:eastAsia="Calibri" w:cs="Calibri"/>
          <w:lang w:eastAsia="zh-CN"/>
        </w:rPr>
        <w:fldChar w:fldCharType="end"/>
      </w:r>
    </w:p>
    <w:p>
      <w:pPr>
        <w:tabs>
          <w:tab w:val="right" w:leader="dot" w:pos="8420"/>
        </w:tabs>
        <w:spacing w:before="120"/>
        <w:ind w:left="335"/>
        <w:rPr>
          <w:rFonts w:ascii="Calibri" w:hAnsi="Calibri" w:eastAsia="Calibri" w:cs="Calibri"/>
          <w:lang w:eastAsia="zh-CN"/>
        </w:rPr>
      </w:pPr>
      <w:r>
        <w:fldChar w:fldCharType="begin"/>
      </w:r>
      <w:r>
        <w:instrText xml:space="preserve"> HYPERLINK \l "_bookmark10" </w:instrText>
      </w:r>
      <w:r>
        <w:fldChar w:fldCharType="separate"/>
      </w:r>
      <w:r>
        <w:rPr>
          <w:rFonts w:ascii="Calibri" w:hAnsi="Calibri" w:eastAsia="Calibri" w:cs="Calibri"/>
          <w:lang w:eastAsia="zh-CN"/>
        </w:rPr>
        <w:t>2.3</w:t>
      </w:r>
      <w:r>
        <w:rPr>
          <w:rFonts w:ascii="Calibri" w:hAnsi="Calibri" w:eastAsia="Calibri" w:cs="Calibri"/>
          <w:spacing w:val="2"/>
          <w:lang w:eastAsia="zh-CN"/>
        </w:rPr>
        <w:t xml:space="preserve"> </w:t>
      </w:r>
      <w:r>
        <w:rPr>
          <w:rFonts w:ascii="宋体" w:hAnsi="宋体" w:eastAsia="宋体" w:cs="宋体"/>
          <w:lang w:eastAsia="zh-CN"/>
        </w:rPr>
        <w:t>确定解决方案的约束</w:t>
      </w:r>
      <w:r>
        <w:rPr>
          <w:rFonts w:ascii="Times New Roman" w:hAnsi="Times New Roman" w:eastAsia="Times New Roman" w:cs="Times New Roman"/>
          <w:lang w:eastAsia="zh-CN"/>
        </w:rPr>
        <w:tab/>
      </w:r>
      <w:r>
        <w:rPr>
          <w:rFonts w:ascii="Calibri" w:hAnsi="Calibri" w:eastAsia="Calibri" w:cs="Calibri"/>
          <w:lang w:eastAsia="zh-CN"/>
        </w:rPr>
        <w:t>12</w:t>
      </w:r>
      <w:r>
        <w:rPr>
          <w:rFonts w:ascii="Calibri" w:hAnsi="Calibri" w:eastAsia="Calibri" w:cs="Calibri"/>
          <w:lang w:eastAsia="zh-CN"/>
        </w:rPr>
        <w:fldChar w:fldCharType="end"/>
      </w:r>
    </w:p>
    <w:p>
      <w:pPr>
        <w:tabs>
          <w:tab w:val="right" w:leader="dot" w:pos="8420"/>
        </w:tabs>
        <w:spacing w:before="120"/>
        <w:ind w:left="117"/>
        <w:rPr>
          <w:rFonts w:ascii="Calibri" w:hAnsi="Calibri" w:eastAsia="Calibri" w:cs="Calibri"/>
          <w:lang w:eastAsia="zh-CN"/>
        </w:rPr>
      </w:pPr>
      <w:r>
        <w:fldChar w:fldCharType="begin"/>
      </w:r>
      <w:r>
        <w:instrText xml:space="preserve"> HYPERLINK \l "_bookmark11" </w:instrText>
      </w:r>
      <w:r>
        <w:fldChar w:fldCharType="separate"/>
      </w:r>
      <w:r>
        <w:rPr>
          <w:rFonts w:ascii="Calibri" w:hAnsi="Calibri" w:eastAsia="Calibri" w:cs="Calibri"/>
          <w:lang w:eastAsia="zh-CN"/>
        </w:rPr>
        <w:t>3</w:t>
      </w:r>
      <w:r>
        <w:rPr>
          <w:rFonts w:ascii="Calibri" w:hAnsi="Calibri" w:eastAsia="Calibri" w:cs="Calibri"/>
          <w:spacing w:val="3"/>
          <w:lang w:eastAsia="zh-CN"/>
        </w:rPr>
        <w:t xml:space="preserve"> </w:t>
      </w:r>
      <w:r>
        <w:rPr>
          <w:rFonts w:ascii="宋体" w:hAnsi="宋体" w:eastAsia="宋体" w:cs="宋体"/>
          <w:lang w:eastAsia="zh-CN"/>
        </w:rPr>
        <w:t>项目前景</w:t>
      </w:r>
      <w:r>
        <w:rPr>
          <w:rFonts w:ascii="Times New Roman" w:hAnsi="Times New Roman" w:eastAsia="Times New Roman" w:cs="Times New Roman"/>
          <w:lang w:eastAsia="zh-CN"/>
        </w:rPr>
        <w:tab/>
      </w:r>
      <w:r>
        <w:rPr>
          <w:rFonts w:ascii="Calibri" w:hAnsi="Calibri" w:eastAsia="Calibri" w:cs="Calibri"/>
          <w:lang w:eastAsia="zh-CN"/>
        </w:rPr>
        <w:t>12</w:t>
      </w:r>
      <w:r>
        <w:rPr>
          <w:rFonts w:ascii="Calibri" w:hAnsi="Calibri" w:eastAsia="Calibri" w:cs="Calibri"/>
          <w:lang w:eastAsia="zh-CN"/>
        </w:rPr>
        <w:fldChar w:fldCharType="end"/>
      </w:r>
    </w:p>
    <w:p>
      <w:pPr>
        <w:tabs>
          <w:tab w:val="right" w:leader="dot" w:pos="8420"/>
        </w:tabs>
        <w:spacing w:before="120"/>
        <w:ind w:left="335"/>
        <w:outlineLvl w:val="0"/>
        <w:rPr>
          <w:rFonts w:ascii="Calibri" w:hAnsi="Calibri" w:eastAsia="Calibri" w:cs="Calibri"/>
          <w:lang w:eastAsia="zh-CN"/>
        </w:rPr>
      </w:pPr>
      <w:r>
        <w:fldChar w:fldCharType="begin"/>
      </w:r>
      <w:r>
        <w:instrText xml:space="preserve"> HYPERLINK \l "_bookmark12" </w:instrText>
      </w:r>
      <w:r>
        <w:fldChar w:fldCharType="separate"/>
      </w:r>
      <w:r>
        <w:rPr>
          <w:rFonts w:ascii="Calibri" w:hAnsi="Calibri" w:eastAsia="Calibri" w:cs="Calibri"/>
          <w:lang w:eastAsia="zh-CN"/>
        </w:rPr>
        <w:t>3.1</w:t>
      </w:r>
      <w:r>
        <w:rPr>
          <w:rFonts w:ascii="Calibri" w:hAnsi="Calibri" w:eastAsia="Calibri" w:cs="Calibri"/>
          <w:spacing w:val="3"/>
          <w:lang w:eastAsia="zh-CN"/>
        </w:rPr>
        <w:t xml:space="preserve"> </w:t>
      </w:r>
      <w:r>
        <w:rPr>
          <w:rFonts w:ascii="宋体" w:hAnsi="宋体" w:eastAsia="宋体" w:cs="宋体"/>
          <w:lang w:eastAsia="zh-CN"/>
        </w:rPr>
        <w:t>前景描述</w:t>
      </w:r>
      <w:r>
        <w:rPr>
          <w:rFonts w:ascii="Times New Roman" w:hAnsi="Times New Roman" w:eastAsia="Times New Roman" w:cs="Times New Roman"/>
          <w:lang w:eastAsia="zh-CN"/>
        </w:rPr>
        <w:tab/>
      </w:r>
      <w:r>
        <w:rPr>
          <w:rFonts w:ascii="Calibri" w:hAnsi="Calibri" w:eastAsia="Calibri" w:cs="Calibri"/>
          <w:lang w:eastAsia="zh-CN"/>
        </w:rPr>
        <w:t>12</w:t>
      </w:r>
      <w:r>
        <w:rPr>
          <w:rFonts w:ascii="Calibri" w:hAnsi="Calibri" w:eastAsia="Calibri" w:cs="Calibri"/>
          <w:lang w:eastAsia="zh-CN"/>
        </w:rPr>
        <w:fldChar w:fldCharType="end"/>
      </w:r>
    </w:p>
    <w:p>
      <w:pPr>
        <w:tabs>
          <w:tab w:val="right" w:leader="dot" w:pos="8420"/>
        </w:tabs>
        <w:spacing w:before="120"/>
        <w:ind w:left="335"/>
        <w:outlineLvl w:val="0"/>
        <w:rPr>
          <w:rFonts w:ascii="Calibri" w:hAnsi="Calibri" w:eastAsia="Calibri" w:cs="Calibri"/>
          <w:lang w:eastAsia="zh-CN"/>
        </w:rPr>
      </w:pPr>
      <w:r>
        <w:fldChar w:fldCharType="begin"/>
      </w:r>
      <w:r>
        <w:instrText xml:space="preserve"> HYPERLINK \l "_bookmark13" </w:instrText>
      </w:r>
      <w:r>
        <w:fldChar w:fldCharType="separate"/>
      </w:r>
      <w:r>
        <w:rPr>
          <w:rFonts w:ascii="Calibri" w:hAnsi="Calibri" w:eastAsia="Calibri" w:cs="Calibri"/>
          <w:lang w:eastAsia="zh-CN"/>
        </w:rPr>
        <w:t>3.2</w:t>
      </w:r>
      <w:r>
        <w:rPr>
          <w:rFonts w:ascii="Calibri" w:hAnsi="Calibri" w:eastAsia="Calibri" w:cs="Calibri"/>
          <w:spacing w:val="2"/>
          <w:lang w:eastAsia="zh-CN"/>
        </w:rPr>
        <w:t xml:space="preserve"> </w:t>
      </w:r>
      <w:r>
        <w:rPr>
          <w:rFonts w:ascii="宋体" w:hAnsi="宋体" w:eastAsia="宋体" w:cs="宋体"/>
          <w:lang w:eastAsia="zh-CN"/>
        </w:rPr>
        <w:t>主要特性与功能</w:t>
      </w:r>
      <w:r>
        <w:rPr>
          <w:rFonts w:ascii="Times New Roman" w:hAnsi="Times New Roman" w:eastAsia="Times New Roman" w:cs="Times New Roman"/>
          <w:lang w:eastAsia="zh-CN"/>
        </w:rPr>
        <w:tab/>
      </w:r>
      <w:r>
        <w:rPr>
          <w:rFonts w:ascii="Calibri" w:hAnsi="Calibri" w:eastAsia="Calibri" w:cs="Calibri"/>
          <w:lang w:eastAsia="zh-CN"/>
        </w:rPr>
        <w:t>13</w:t>
      </w:r>
      <w:r>
        <w:rPr>
          <w:rFonts w:ascii="Calibri" w:hAnsi="Calibri" w:eastAsia="Calibri" w:cs="Calibri"/>
          <w:lang w:eastAsia="zh-CN"/>
        </w:rPr>
        <w:fldChar w:fldCharType="end"/>
      </w:r>
    </w:p>
    <w:p>
      <w:pPr>
        <w:tabs>
          <w:tab w:val="right" w:leader="dot" w:pos="8420"/>
        </w:tabs>
        <w:spacing w:before="120"/>
        <w:ind w:left="335"/>
        <w:outlineLvl w:val="0"/>
        <w:rPr>
          <w:rFonts w:ascii="Calibri" w:hAnsi="Calibri" w:eastAsia="Calibri" w:cs="Calibri"/>
          <w:lang w:eastAsia="zh-CN"/>
        </w:rPr>
      </w:pPr>
      <w:r>
        <w:fldChar w:fldCharType="begin"/>
      </w:r>
      <w:r>
        <w:instrText xml:space="preserve"> HYPERLINK \l "_bookmark14" </w:instrText>
      </w:r>
      <w:r>
        <w:fldChar w:fldCharType="separate"/>
      </w:r>
      <w:r>
        <w:rPr>
          <w:rFonts w:ascii="Calibri" w:hAnsi="Calibri" w:eastAsia="Calibri" w:cs="Calibri"/>
          <w:lang w:eastAsia="zh-CN"/>
        </w:rPr>
        <w:t>3.3</w:t>
      </w:r>
      <w:r>
        <w:rPr>
          <w:rFonts w:ascii="Calibri" w:hAnsi="Calibri" w:eastAsia="Calibri" w:cs="Calibri"/>
          <w:spacing w:val="3"/>
          <w:lang w:eastAsia="zh-CN"/>
        </w:rPr>
        <w:t xml:space="preserve"> </w:t>
      </w:r>
      <w:r>
        <w:rPr>
          <w:rFonts w:ascii="宋体" w:hAnsi="宋体" w:eastAsia="宋体" w:cs="宋体"/>
          <w:lang w:eastAsia="zh-CN"/>
        </w:rPr>
        <w:t>假设与依赖</w:t>
      </w:r>
      <w:r>
        <w:rPr>
          <w:rFonts w:ascii="Times New Roman" w:hAnsi="Times New Roman" w:eastAsia="Times New Roman" w:cs="Times New Roman"/>
          <w:lang w:eastAsia="zh-CN"/>
        </w:rPr>
        <w:tab/>
      </w:r>
      <w:r>
        <w:rPr>
          <w:rFonts w:ascii="Calibri" w:hAnsi="Calibri" w:eastAsia="Calibri" w:cs="Calibri"/>
          <w:lang w:eastAsia="zh-CN"/>
        </w:rPr>
        <w:t>13</w:t>
      </w:r>
      <w:r>
        <w:rPr>
          <w:rFonts w:ascii="Calibri" w:hAnsi="Calibri" w:eastAsia="Calibri" w:cs="Calibri"/>
          <w:lang w:eastAsia="zh-CN"/>
        </w:rPr>
        <w:fldChar w:fldCharType="end"/>
      </w:r>
    </w:p>
    <w:p>
      <w:pPr>
        <w:tabs>
          <w:tab w:val="right" w:leader="dot" w:pos="8420"/>
        </w:tabs>
        <w:spacing w:before="120"/>
        <w:ind w:left="117"/>
        <w:rPr>
          <w:rFonts w:ascii="Calibri" w:hAnsi="Calibri" w:eastAsia="Calibri" w:cs="Calibri"/>
          <w:lang w:eastAsia="zh-CN"/>
        </w:rPr>
      </w:pPr>
      <w:r>
        <w:fldChar w:fldCharType="begin"/>
      </w:r>
      <w:r>
        <w:instrText xml:space="preserve"> HYPERLINK \l "_bookmark15" </w:instrText>
      </w:r>
      <w:r>
        <w:fldChar w:fldCharType="separate"/>
      </w:r>
      <w:r>
        <w:rPr>
          <w:rFonts w:ascii="Calibri" w:hAnsi="Calibri" w:eastAsia="Calibri" w:cs="Calibri"/>
          <w:lang w:eastAsia="zh-CN"/>
        </w:rPr>
        <w:t>4</w:t>
      </w:r>
      <w:r>
        <w:rPr>
          <w:rFonts w:ascii="Calibri" w:hAnsi="Calibri" w:eastAsia="Calibri" w:cs="Calibri"/>
          <w:spacing w:val="3"/>
          <w:lang w:eastAsia="zh-CN"/>
        </w:rPr>
        <w:t xml:space="preserve"> </w:t>
      </w:r>
      <w:r>
        <w:rPr>
          <w:rFonts w:ascii="宋体" w:hAnsi="宋体" w:eastAsia="宋体" w:cs="宋体"/>
          <w:lang w:eastAsia="zh-CN"/>
        </w:rPr>
        <w:t>项目范围</w:t>
      </w:r>
      <w:r>
        <w:rPr>
          <w:rFonts w:ascii="Times New Roman" w:hAnsi="Times New Roman" w:eastAsia="Times New Roman" w:cs="Times New Roman"/>
          <w:lang w:eastAsia="zh-CN"/>
        </w:rPr>
        <w:tab/>
      </w:r>
      <w:r>
        <w:rPr>
          <w:rFonts w:ascii="Calibri" w:hAnsi="Calibri" w:eastAsia="Calibri" w:cs="Calibri"/>
          <w:lang w:eastAsia="zh-CN"/>
        </w:rPr>
        <w:t>13</w:t>
      </w:r>
      <w:r>
        <w:rPr>
          <w:rFonts w:ascii="Calibri" w:hAnsi="Calibri" w:eastAsia="Calibri" w:cs="Calibri"/>
          <w:lang w:eastAsia="zh-CN"/>
        </w:rPr>
        <w:fldChar w:fldCharType="end"/>
      </w:r>
    </w:p>
    <w:p>
      <w:pPr>
        <w:tabs>
          <w:tab w:val="right" w:leader="dot" w:pos="8420"/>
        </w:tabs>
        <w:spacing w:before="120"/>
        <w:ind w:left="335"/>
        <w:outlineLvl w:val="0"/>
        <w:rPr>
          <w:rFonts w:ascii="Calibri" w:hAnsi="Calibri" w:eastAsia="Calibri" w:cs="Calibri"/>
          <w:lang w:eastAsia="zh-CN"/>
        </w:rPr>
      </w:pPr>
      <w:r>
        <w:fldChar w:fldCharType="begin"/>
      </w:r>
      <w:r>
        <w:instrText xml:space="preserve"> HYPERLINK \l "_bookmark16" </w:instrText>
      </w:r>
      <w:r>
        <w:fldChar w:fldCharType="separate"/>
      </w:r>
      <w:r>
        <w:rPr>
          <w:rFonts w:ascii="Calibri" w:hAnsi="Calibri" w:eastAsia="Calibri" w:cs="Calibri"/>
          <w:lang w:eastAsia="zh-CN"/>
        </w:rPr>
        <w:t>4.1</w:t>
      </w:r>
      <w:r>
        <w:rPr>
          <w:rFonts w:ascii="Calibri" w:hAnsi="Calibri" w:eastAsia="Calibri" w:cs="Calibri"/>
          <w:spacing w:val="3"/>
          <w:lang w:eastAsia="zh-CN"/>
        </w:rPr>
        <w:t xml:space="preserve"> </w:t>
      </w:r>
      <w:r>
        <w:rPr>
          <w:rFonts w:ascii="宋体" w:hAnsi="宋体" w:eastAsia="宋体" w:cs="宋体"/>
          <w:lang w:eastAsia="zh-CN"/>
        </w:rPr>
        <w:t>版本范围</w:t>
      </w:r>
      <w:r>
        <w:rPr>
          <w:rFonts w:ascii="Times New Roman" w:hAnsi="Times New Roman" w:eastAsia="Times New Roman" w:cs="Times New Roman"/>
          <w:lang w:eastAsia="zh-CN"/>
        </w:rPr>
        <w:tab/>
      </w:r>
      <w:r>
        <w:rPr>
          <w:rFonts w:ascii="Calibri" w:hAnsi="Calibri" w:eastAsia="Calibri" w:cs="Calibri"/>
          <w:lang w:eastAsia="zh-CN"/>
        </w:rPr>
        <w:t>13</w:t>
      </w:r>
      <w:r>
        <w:rPr>
          <w:rFonts w:ascii="Calibri" w:hAnsi="Calibri" w:eastAsia="Calibri" w:cs="Calibri"/>
          <w:lang w:eastAsia="zh-CN"/>
        </w:rPr>
        <w:fldChar w:fldCharType="end"/>
      </w:r>
    </w:p>
    <w:p>
      <w:pPr>
        <w:tabs>
          <w:tab w:val="right" w:leader="dot" w:pos="8420"/>
        </w:tabs>
        <w:spacing w:before="118"/>
        <w:ind w:left="335"/>
        <w:outlineLvl w:val="0"/>
        <w:rPr>
          <w:rFonts w:ascii="Calibri" w:hAnsi="Calibri" w:eastAsia="Calibri" w:cs="Calibri"/>
          <w:lang w:eastAsia="zh-CN"/>
        </w:rPr>
      </w:pPr>
      <w:r>
        <w:fldChar w:fldCharType="begin"/>
      </w:r>
      <w:r>
        <w:instrText xml:space="preserve"> HYPERLINK \l "_bookmark17" </w:instrText>
      </w:r>
      <w:r>
        <w:fldChar w:fldCharType="separate"/>
      </w:r>
      <w:r>
        <w:rPr>
          <w:rFonts w:ascii="Calibri" w:hAnsi="Calibri" w:eastAsia="Calibri" w:cs="Calibri"/>
          <w:lang w:eastAsia="zh-CN"/>
        </w:rPr>
        <w:t>4.2</w:t>
      </w:r>
      <w:r>
        <w:rPr>
          <w:rFonts w:ascii="Calibri" w:hAnsi="Calibri" w:eastAsia="Calibri" w:cs="Calibri"/>
          <w:spacing w:val="3"/>
          <w:lang w:eastAsia="zh-CN"/>
        </w:rPr>
        <w:t xml:space="preserve"> </w:t>
      </w:r>
      <w:r>
        <w:rPr>
          <w:rFonts w:ascii="宋体" w:hAnsi="宋体" w:eastAsia="宋体" w:cs="宋体"/>
          <w:lang w:eastAsia="zh-CN"/>
        </w:rPr>
        <w:t>限制与排除</w:t>
      </w:r>
      <w:r>
        <w:rPr>
          <w:rFonts w:ascii="Times New Roman" w:hAnsi="Times New Roman" w:eastAsia="Times New Roman" w:cs="Times New Roman"/>
          <w:lang w:eastAsia="zh-CN"/>
        </w:rPr>
        <w:tab/>
      </w:r>
      <w:r>
        <w:rPr>
          <w:rFonts w:ascii="Calibri" w:hAnsi="Calibri" w:eastAsia="Calibri" w:cs="Calibri"/>
          <w:lang w:eastAsia="zh-CN"/>
        </w:rPr>
        <w:t>14</w:t>
      </w:r>
      <w:r>
        <w:rPr>
          <w:rFonts w:ascii="Calibri" w:hAnsi="Calibri" w:eastAsia="Calibri" w:cs="Calibri"/>
          <w:lang w:eastAsia="zh-CN"/>
        </w:rPr>
        <w:fldChar w:fldCharType="end"/>
      </w:r>
    </w:p>
    <w:p>
      <w:pPr>
        <w:tabs>
          <w:tab w:val="right" w:leader="dot" w:pos="8420"/>
        </w:tabs>
        <w:spacing w:before="120"/>
        <w:ind w:left="117"/>
        <w:rPr>
          <w:rFonts w:ascii="Calibri" w:hAnsi="Calibri" w:eastAsia="Calibri" w:cs="Calibri"/>
          <w:lang w:eastAsia="zh-CN"/>
        </w:rPr>
      </w:pPr>
      <w:r>
        <w:fldChar w:fldCharType="begin"/>
      </w:r>
      <w:r>
        <w:instrText xml:space="preserve"> HYPERLINK \l "_bookmark18" </w:instrText>
      </w:r>
      <w:r>
        <w:fldChar w:fldCharType="separate"/>
      </w:r>
      <w:r>
        <w:rPr>
          <w:rFonts w:ascii="Calibri" w:hAnsi="Calibri" w:eastAsia="Calibri" w:cs="Calibri"/>
          <w:lang w:eastAsia="zh-CN"/>
        </w:rPr>
        <w:t>5</w:t>
      </w:r>
      <w:r>
        <w:rPr>
          <w:rFonts w:ascii="Calibri" w:hAnsi="Calibri" w:eastAsia="Calibri" w:cs="Calibri"/>
          <w:spacing w:val="3"/>
          <w:lang w:eastAsia="zh-CN"/>
        </w:rPr>
        <w:t xml:space="preserve"> </w:t>
      </w:r>
      <w:r>
        <w:rPr>
          <w:rFonts w:ascii="宋体" w:hAnsi="宋体" w:eastAsia="宋体" w:cs="宋体"/>
          <w:lang w:eastAsia="zh-CN"/>
        </w:rPr>
        <w:t>项目环境</w:t>
      </w:r>
      <w:r>
        <w:rPr>
          <w:rFonts w:ascii="Times New Roman" w:hAnsi="Times New Roman" w:eastAsia="Times New Roman" w:cs="Times New Roman"/>
          <w:lang w:eastAsia="zh-CN"/>
        </w:rPr>
        <w:tab/>
      </w:r>
      <w:r>
        <w:rPr>
          <w:rFonts w:ascii="Calibri" w:hAnsi="Calibri" w:eastAsia="Calibri" w:cs="Calibri"/>
          <w:lang w:eastAsia="zh-CN"/>
        </w:rPr>
        <w:t>14</w:t>
      </w:r>
      <w:r>
        <w:rPr>
          <w:rFonts w:ascii="Calibri" w:hAnsi="Calibri" w:eastAsia="Calibri" w:cs="Calibri"/>
          <w:lang w:eastAsia="zh-CN"/>
        </w:rPr>
        <w:fldChar w:fldCharType="end"/>
      </w:r>
    </w:p>
    <w:p>
      <w:pPr>
        <w:tabs>
          <w:tab w:val="right" w:leader="dot" w:pos="8420"/>
        </w:tabs>
        <w:spacing w:before="123"/>
        <w:ind w:left="335"/>
        <w:outlineLvl w:val="0"/>
        <w:rPr>
          <w:rFonts w:ascii="Calibri" w:hAnsi="Calibri" w:eastAsia="Calibri" w:cs="Calibri"/>
          <w:lang w:eastAsia="zh-CN"/>
        </w:rPr>
      </w:pPr>
      <w:r>
        <w:fldChar w:fldCharType="begin"/>
      </w:r>
      <w:r>
        <w:instrText xml:space="preserve"> HYPERLINK \l "_bookmark19" </w:instrText>
      </w:r>
      <w:r>
        <w:fldChar w:fldCharType="separate"/>
      </w:r>
      <w:r>
        <w:rPr>
          <w:rFonts w:ascii="Calibri" w:hAnsi="Calibri" w:eastAsia="Calibri" w:cs="Calibri"/>
          <w:lang w:eastAsia="zh-CN"/>
        </w:rPr>
        <w:t>5.1</w:t>
      </w:r>
      <w:r>
        <w:rPr>
          <w:rFonts w:ascii="Calibri" w:hAnsi="Calibri" w:eastAsia="Calibri" w:cs="Calibri"/>
          <w:spacing w:val="3"/>
          <w:lang w:eastAsia="zh-CN"/>
        </w:rPr>
        <w:t xml:space="preserve"> </w:t>
      </w:r>
      <w:r>
        <w:rPr>
          <w:rFonts w:ascii="宋体" w:hAnsi="宋体" w:eastAsia="宋体" w:cs="宋体"/>
          <w:lang w:eastAsia="zh-CN"/>
        </w:rPr>
        <w:t>操作环境</w:t>
      </w:r>
      <w:r>
        <w:rPr>
          <w:rFonts w:ascii="Times New Roman" w:hAnsi="Times New Roman" w:eastAsia="Times New Roman" w:cs="Times New Roman"/>
          <w:lang w:eastAsia="zh-CN"/>
        </w:rPr>
        <w:tab/>
      </w:r>
      <w:r>
        <w:rPr>
          <w:rFonts w:ascii="Calibri" w:hAnsi="Calibri" w:eastAsia="Calibri" w:cs="Calibri"/>
          <w:lang w:eastAsia="zh-CN"/>
        </w:rPr>
        <w:t>14</w:t>
      </w:r>
      <w:r>
        <w:rPr>
          <w:rFonts w:ascii="Calibri" w:hAnsi="Calibri" w:eastAsia="Calibri" w:cs="Calibri"/>
          <w:lang w:eastAsia="zh-CN"/>
        </w:rPr>
        <w:fldChar w:fldCharType="end"/>
      </w:r>
    </w:p>
    <w:p>
      <w:pPr>
        <w:tabs>
          <w:tab w:val="right" w:leader="dot" w:pos="8420"/>
        </w:tabs>
        <w:spacing w:before="120"/>
        <w:ind w:left="335"/>
        <w:outlineLvl w:val="0"/>
        <w:rPr>
          <w:rFonts w:ascii="Calibri" w:hAnsi="Calibri" w:eastAsia="Calibri" w:cs="Calibri"/>
          <w:lang w:eastAsia="zh-CN"/>
        </w:rPr>
      </w:pPr>
      <w:r>
        <w:fldChar w:fldCharType="begin"/>
      </w:r>
      <w:r>
        <w:instrText xml:space="preserve"> HYPERLINK \l "_bookmark20" </w:instrText>
      </w:r>
      <w:r>
        <w:fldChar w:fldCharType="separate"/>
      </w:r>
      <w:r>
        <w:rPr>
          <w:rFonts w:ascii="Calibri" w:hAnsi="Calibri" w:eastAsia="Calibri" w:cs="Calibri"/>
          <w:lang w:eastAsia="zh-CN"/>
        </w:rPr>
        <w:t>5.2</w:t>
      </w:r>
      <w:r>
        <w:rPr>
          <w:rFonts w:ascii="Calibri" w:hAnsi="Calibri" w:eastAsia="Calibri" w:cs="Calibri"/>
          <w:spacing w:val="3"/>
          <w:lang w:eastAsia="zh-CN"/>
        </w:rPr>
        <w:t xml:space="preserve"> </w:t>
      </w:r>
      <w:r>
        <w:rPr>
          <w:rFonts w:ascii="宋体" w:hAnsi="宋体" w:eastAsia="宋体" w:cs="宋体"/>
          <w:lang w:eastAsia="zh-CN"/>
        </w:rPr>
        <w:t>涉众</w:t>
      </w:r>
      <w:r>
        <w:rPr>
          <w:rFonts w:ascii="Times New Roman" w:hAnsi="Times New Roman" w:eastAsia="Times New Roman" w:cs="Times New Roman"/>
          <w:lang w:eastAsia="zh-CN"/>
        </w:rPr>
        <w:tab/>
      </w:r>
      <w:r>
        <w:rPr>
          <w:rFonts w:ascii="Calibri" w:hAnsi="Calibri" w:eastAsia="Calibri" w:cs="Calibri"/>
          <w:lang w:eastAsia="zh-CN"/>
        </w:rPr>
        <w:t>14</w:t>
      </w:r>
      <w:r>
        <w:rPr>
          <w:rFonts w:ascii="Calibri" w:hAnsi="Calibri" w:eastAsia="Calibri" w:cs="Calibri"/>
          <w:lang w:eastAsia="zh-CN"/>
        </w:rPr>
        <w:fldChar w:fldCharType="end"/>
      </w:r>
    </w:p>
    <w:p>
      <w:pPr>
        <w:tabs>
          <w:tab w:val="right" w:leader="dot" w:pos="8420"/>
        </w:tabs>
        <w:spacing w:before="118"/>
        <w:ind w:left="335"/>
        <w:outlineLvl w:val="0"/>
        <w:rPr>
          <w:rFonts w:ascii="Calibri" w:hAnsi="Calibri" w:eastAsia="Calibri" w:cs="Calibri"/>
          <w:lang w:eastAsia="zh-CN"/>
        </w:rPr>
      </w:pPr>
      <w:r>
        <w:fldChar w:fldCharType="begin"/>
      </w:r>
      <w:r>
        <w:instrText xml:space="preserve"> HYPERLINK \l "_bookmark21" </w:instrText>
      </w:r>
      <w:r>
        <w:fldChar w:fldCharType="separate"/>
      </w:r>
      <w:r>
        <w:rPr>
          <w:rFonts w:ascii="Calibri" w:hAnsi="Calibri" w:eastAsia="Calibri" w:cs="Calibri"/>
          <w:lang w:eastAsia="zh-CN"/>
        </w:rPr>
        <w:t>5.3</w:t>
      </w:r>
      <w:r>
        <w:rPr>
          <w:rFonts w:ascii="Calibri" w:hAnsi="Calibri" w:eastAsia="Calibri" w:cs="Calibri"/>
          <w:spacing w:val="3"/>
          <w:lang w:eastAsia="zh-CN"/>
        </w:rPr>
        <w:t xml:space="preserve"> </w:t>
      </w:r>
      <w:r>
        <w:rPr>
          <w:rFonts w:ascii="宋体" w:hAnsi="宋体" w:eastAsia="宋体" w:cs="宋体"/>
          <w:lang w:eastAsia="zh-CN"/>
        </w:rPr>
        <w:t>属性</w:t>
      </w:r>
      <w:r>
        <w:rPr>
          <w:rFonts w:ascii="Times New Roman" w:hAnsi="Times New Roman" w:eastAsia="Times New Roman" w:cs="Times New Roman"/>
          <w:lang w:eastAsia="zh-CN"/>
        </w:rPr>
        <w:tab/>
      </w:r>
      <w:r>
        <w:rPr>
          <w:rFonts w:ascii="Calibri" w:hAnsi="Calibri" w:eastAsia="Calibri" w:cs="Calibri"/>
          <w:lang w:eastAsia="zh-CN"/>
        </w:rPr>
        <w:t>15</w:t>
      </w:r>
      <w:r>
        <w:rPr>
          <w:rFonts w:ascii="Calibri" w:hAnsi="Calibri" w:eastAsia="Calibri" w:cs="Calibri"/>
          <w:lang w:eastAsia="zh-CN"/>
        </w:rPr>
        <w:fldChar w:fldCharType="end"/>
      </w:r>
    </w:p>
    <w:p>
      <w:pPr>
        <w:tabs>
          <w:tab w:val="right" w:leader="dot" w:pos="8420"/>
        </w:tabs>
        <w:spacing w:before="120"/>
        <w:ind w:left="117"/>
        <w:rPr>
          <w:rFonts w:ascii="Calibri" w:hAnsi="Calibri" w:eastAsia="Calibri" w:cs="Calibri"/>
          <w:lang w:eastAsia="zh-CN"/>
        </w:rPr>
      </w:pPr>
      <w:r>
        <w:fldChar w:fldCharType="begin"/>
      </w:r>
      <w:r>
        <w:instrText xml:space="preserve"> HYPERLINK \l "_bookmark22" </w:instrText>
      </w:r>
      <w:r>
        <w:fldChar w:fldCharType="separate"/>
      </w:r>
      <w:r>
        <w:rPr>
          <w:rFonts w:ascii="Calibri" w:hAnsi="Calibri" w:eastAsia="Calibri" w:cs="Calibri"/>
          <w:lang w:eastAsia="zh-CN"/>
        </w:rPr>
        <w:t>6</w:t>
      </w:r>
      <w:r>
        <w:rPr>
          <w:rFonts w:ascii="Calibri" w:hAnsi="Calibri" w:eastAsia="Calibri" w:cs="Calibri"/>
          <w:spacing w:val="3"/>
          <w:lang w:eastAsia="zh-CN"/>
        </w:rPr>
        <w:t xml:space="preserve"> </w:t>
      </w:r>
      <w:r>
        <w:rPr>
          <w:rFonts w:ascii="宋体" w:hAnsi="宋体" w:eastAsia="宋体" w:cs="宋体"/>
          <w:lang w:eastAsia="zh-CN"/>
        </w:rPr>
        <w:t>其他</w:t>
      </w:r>
      <w:r>
        <w:rPr>
          <w:rFonts w:ascii="Times New Roman" w:hAnsi="Times New Roman" w:eastAsia="Times New Roman" w:cs="Times New Roman"/>
          <w:lang w:eastAsia="zh-CN"/>
        </w:rPr>
        <w:tab/>
      </w:r>
      <w:r>
        <w:rPr>
          <w:rFonts w:ascii="Calibri" w:hAnsi="Calibri" w:eastAsia="Calibri" w:cs="Calibri"/>
          <w:lang w:eastAsia="zh-CN"/>
        </w:rPr>
        <w:t>15</w:t>
      </w:r>
      <w:r>
        <w:rPr>
          <w:rFonts w:ascii="Calibri" w:hAnsi="Calibri" w:eastAsia="Calibri" w:cs="Calibri"/>
          <w:lang w:eastAsia="zh-CN"/>
        </w:rPr>
        <w:fldChar w:fldCharType="end"/>
      </w:r>
    </w:p>
    <w:p>
      <w:pPr>
        <w:tabs>
          <w:tab w:val="right" w:leader="dot" w:pos="8420"/>
        </w:tabs>
        <w:spacing w:before="120"/>
        <w:ind w:left="335"/>
        <w:outlineLvl w:val="0"/>
        <w:rPr>
          <w:rFonts w:ascii="Calibri" w:hAnsi="Calibri" w:eastAsia="Calibri" w:cs="Calibri"/>
          <w:lang w:eastAsia="zh-CN"/>
        </w:rPr>
      </w:pPr>
      <w:r>
        <w:fldChar w:fldCharType="begin"/>
      </w:r>
      <w:r>
        <w:instrText xml:space="preserve"> HYPERLINK \l "_bookmark23" </w:instrText>
      </w:r>
      <w:r>
        <w:fldChar w:fldCharType="separate"/>
      </w:r>
      <w:r>
        <w:rPr>
          <w:rFonts w:ascii="Calibri" w:hAnsi="Calibri" w:eastAsia="Calibri" w:cs="Calibri"/>
          <w:lang w:eastAsia="zh-CN"/>
        </w:rPr>
        <w:t>6.1</w:t>
      </w:r>
      <w:r>
        <w:rPr>
          <w:rFonts w:ascii="Calibri" w:hAnsi="Calibri" w:eastAsia="Calibri" w:cs="Calibri"/>
          <w:spacing w:val="3"/>
          <w:lang w:eastAsia="zh-CN"/>
        </w:rPr>
        <w:t xml:space="preserve"> </w:t>
      </w:r>
      <w:r>
        <w:rPr>
          <w:rFonts w:ascii="宋体" w:hAnsi="宋体" w:eastAsia="宋体" w:cs="宋体"/>
          <w:lang w:eastAsia="zh-CN"/>
        </w:rPr>
        <w:t>词汇表：</w:t>
      </w:r>
      <w:r>
        <w:rPr>
          <w:rFonts w:ascii="Times New Roman" w:hAnsi="Times New Roman" w:eastAsia="Times New Roman" w:cs="Times New Roman"/>
          <w:lang w:eastAsia="zh-CN"/>
        </w:rPr>
        <w:tab/>
      </w:r>
      <w:r>
        <w:rPr>
          <w:rFonts w:ascii="Calibri" w:hAnsi="Calibri" w:eastAsia="Calibri" w:cs="Calibri"/>
          <w:lang w:eastAsia="zh-CN"/>
        </w:rPr>
        <w:t>15</w:t>
      </w:r>
      <w:r>
        <w:rPr>
          <w:rFonts w:ascii="Calibri" w:hAnsi="Calibri" w:eastAsia="Calibri" w:cs="Calibri"/>
          <w:lang w:eastAsia="zh-CN"/>
        </w:rPr>
        <w:fldChar w:fldCharType="end"/>
      </w:r>
    </w:p>
    <w:p>
      <w:pPr>
        <w:tabs>
          <w:tab w:val="right" w:leader="dot" w:pos="8420"/>
        </w:tabs>
        <w:spacing w:before="120"/>
        <w:ind w:left="335"/>
        <w:outlineLvl w:val="0"/>
        <w:rPr>
          <w:rFonts w:ascii="Calibri" w:hAnsi="Calibri" w:eastAsia="Calibri" w:cs="Calibri"/>
          <w:lang w:eastAsia="zh-CN"/>
        </w:rPr>
      </w:pPr>
      <w:r>
        <w:fldChar w:fldCharType="begin"/>
      </w:r>
      <w:r>
        <w:instrText xml:space="preserve"> HYPERLINK \l "_bookmark24" </w:instrText>
      </w:r>
      <w:r>
        <w:fldChar w:fldCharType="separate"/>
      </w:r>
      <w:r>
        <w:rPr>
          <w:rFonts w:ascii="Calibri" w:hAnsi="Calibri" w:eastAsia="Calibri" w:cs="Calibri"/>
          <w:lang w:eastAsia="zh-CN"/>
        </w:rPr>
        <w:t>6.2</w:t>
      </w:r>
      <w:r>
        <w:rPr>
          <w:rFonts w:ascii="Calibri" w:hAnsi="Calibri" w:eastAsia="Calibri" w:cs="Calibri"/>
          <w:spacing w:val="3"/>
          <w:lang w:eastAsia="zh-CN"/>
        </w:rPr>
        <w:t xml:space="preserve"> </w:t>
      </w:r>
      <w:r>
        <w:rPr>
          <w:rFonts w:ascii="宋体" w:hAnsi="宋体" w:eastAsia="宋体" w:cs="宋体"/>
          <w:lang w:eastAsia="zh-CN"/>
        </w:rPr>
        <w:t>参考资料：</w:t>
      </w:r>
      <w:r>
        <w:rPr>
          <w:rFonts w:ascii="Times New Roman" w:hAnsi="Times New Roman" w:eastAsia="Times New Roman" w:cs="Times New Roman"/>
          <w:lang w:eastAsia="zh-CN"/>
        </w:rPr>
        <w:tab/>
      </w:r>
      <w:r>
        <w:rPr>
          <w:rFonts w:ascii="Calibri" w:hAnsi="Calibri" w:eastAsia="Calibri" w:cs="Calibri"/>
          <w:lang w:eastAsia="zh-CN"/>
        </w:rPr>
        <w:t>15</w:t>
      </w:r>
      <w:r>
        <w:rPr>
          <w:rFonts w:ascii="Calibri" w:hAnsi="Calibri" w:eastAsia="Calibri" w:cs="Calibri"/>
          <w:lang w:eastAsia="zh-CN"/>
        </w:rPr>
        <w:fldChar w:fldCharType="end"/>
      </w:r>
    </w:p>
    <w:p>
      <w:pPr>
        <w:tabs>
          <w:tab w:val="right" w:leader="dot" w:pos="8420"/>
        </w:tabs>
        <w:spacing w:before="120"/>
        <w:ind w:left="117"/>
        <w:rPr>
          <w:rFonts w:ascii="Calibri" w:hAnsi="Calibri" w:eastAsia="Calibri" w:cs="Calibri"/>
          <w:lang w:eastAsia="zh-CN"/>
        </w:rPr>
      </w:pPr>
      <w:r>
        <w:fldChar w:fldCharType="begin"/>
      </w:r>
      <w:r>
        <w:instrText xml:space="preserve"> HYPERLINK \l "_bookmark25" </w:instrText>
      </w:r>
      <w:r>
        <w:fldChar w:fldCharType="separate"/>
      </w:r>
      <w:r>
        <w:rPr>
          <w:rFonts w:ascii="宋体" w:hAnsi="宋体" w:eastAsia="宋体" w:cs="宋体"/>
          <w:lang w:eastAsia="zh-CN"/>
        </w:rPr>
        <w:t>附录</w:t>
      </w:r>
      <w:r>
        <w:rPr>
          <w:rFonts w:ascii="宋体" w:hAnsi="宋体" w:eastAsia="宋体" w:cs="宋体"/>
          <w:spacing w:val="-58"/>
          <w:lang w:eastAsia="zh-CN"/>
        </w:rPr>
        <w:t xml:space="preserve"> </w:t>
      </w:r>
      <w:r>
        <w:rPr>
          <w:rFonts w:ascii="Calibri" w:hAnsi="Calibri" w:eastAsia="Calibri" w:cs="Calibri"/>
          <w:lang w:eastAsia="zh-CN"/>
        </w:rPr>
        <w:t>1</w:t>
      </w:r>
      <w:r>
        <w:rPr>
          <w:rFonts w:ascii="Times New Roman" w:hAnsi="Times New Roman" w:eastAsia="Times New Roman" w:cs="Times New Roman"/>
          <w:lang w:eastAsia="zh-CN"/>
        </w:rPr>
        <w:tab/>
      </w:r>
      <w:r>
        <w:rPr>
          <w:rFonts w:ascii="Calibri" w:hAnsi="Calibri" w:eastAsia="Calibri" w:cs="Calibri"/>
          <w:lang w:eastAsia="zh-CN"/>
        </w:rPr>
        <w:t>16</w:t>
      </w:r>
      <w:r>
        <w:rPr>
          <w:rFonts w:ascii="Calibri" w:hAnsi="Calibri" w:eastAsia="Calibri" w:cs="Calibri"/>
          <w:lang w:eastAsia="zh-CN"/>
        </w:rPr>
        <w:fldChar w:fldCharType="end"/>
      </w:r>
    </w:p>
    <w:p>
      <w:pPr>
        <w:tabs>
          <w:tab w:val="right" w:leader="dot" w:pos="8420"/>
        </w:tabs>
        <w:spacing w:before="120"/>
        <w:ind w:left="117"/>
        <w:rPr>
          <w:rFonts w:ascii="Calibri" w:hAnsi="Calibri" w:eastAsia="Calibri" w:cs="Calibri"/>
          <w:lang w:eastAsia="zh-CN"/>
        </w:rPr>
      </w:pPr>
      <w:r>
        <w:fldChar w:fldCharType="begin"/>
      </w:r>
      <w:r>
        <w:instrText xml:space="preserve"> HYPERLINK \l "_bookmark26" </w:instrText>
      </w:r>
      <w:r>
        <w:fldChar w:fldCharType="separate"/>
      </w:r>
      <w:r>
        <w:rPr>
          <w:rFonts w:ascii="宋体" w:hAnsi="宋体" w:eastAsia="宋体" w:cs="宋体"/>
          <w:lang w:eastAsia="zh-CN"/>
        </w:rPr>
        <w:t>附录</w:t>
      </w:r>
      <w:r>
        <w:rPr>
          <w:rFonts w:ascii="宋体" w:hAnsi="宋体" w:eastAsia="宋体" w:cs="宋体"/>
          <w:spacing w:val="-58"/>
          <w:lang w:eastAsia="zh-CN"/>
        </w:rPr>
        <w:t xml:space="preserve"> </w:t>
      </w:r>
      <w:r>
        <w:rPr>
          <w:rFonts w:ascii="Calibri" w:hAnsi="Calibri" w:eastAsia="Calibri" w:cs="Calibri"/>
          <w:lang w:eastAsia="zh-CN"/>
        </w:rPr>
        <w:t>2</w:t>
      </w:r>
      <w:r>
        <w:rPr>
          <w:rFonts w:ascii="Times New Roman" w:hAnsi="Times New Roman" w:eastAsia="Times New Roman" w:cs="Times New Roman"/>
          <w:lang w:eastAsia="zh-CN"/>
        </w:rPr>
        <w:tab/>
      </w:r>
      <w:r>
        <w:rPr>
          <w:rFonts w:ascii="Calibri" w:hAnsi="Calibri" w:eastAsia="Calibri" w:cs="Calibri"/>
          <w:lang w:eastAsia="zh-CN"/>
        </w:rPr>
        <w:t>17</w:t>
      </w:r>
      <w:r>
        <w:rPr>
          <w:rFonts w:ascii="Calibri" w:hAnsi="Calibri" w:eastAsia="Calibri" w:cs="Calibri"/>
          <w:lang w:eastAsia="zh-CN"/>
        </w:rPr>
        <w:fldChar w:fldCharType="end"/>
      </w:r>
    </w:p>
    <w:p>
      <w:pPr>
        <w:rPr>
          <w:rFonts w:ascii="Calibri" w:hAnsi="Calibri" w:eastAsia="Calibri" w:cs="Calibri"/>
          <w:lang w:eastAsia="zh-CN"/>
        </w:rPr>
        <w:sectPr>
          <w:pgSz w:w="11910" w:h="16840"/>
          <w:pgMar w:top="1300" w:right="1680" w:bottom="280" w:left="1680" w:header="720" w:footer="720" w:gutter="0"/>
          <w:cols w:space="720" w:num="1"/>
        </w:sectPr>
      </w:pPr>
    </w:p>
    <w:p>
      <w:pPr>
        <w:pStyle w:val="16"/>
        <w:jc w:val="left"/>
        <w:rPr>
          <w:lang w:eastAsia="zh-CN"/>
        </w:rPr>
      </w:pPr>
      <w:bookmarkStart w:id="0" w:name="_bookmark0"/>
      <w:bookmarkEnd w:id="0"/>
      <w:bookmarkStart w:id="1" w:name="1业务需求"/>
      <w:bookmarkEnd w:id="1"/>
      <w:r>
        <w:rPr>
          <w:lang w:eastAsia="zh-CN"/>
        </w:rPr>
        <w:t>1</w:t>
      </w:r>
      <w:r>
        <w:rPr>
          <w:spacing w:val="-75"/>
          <w:lang w:eastAsia="zh-CN"/>
        </w:rPr>
        <w:t xml:space="preserve"> </w:t>
      </w:r>
      <w:r>
        <w:rPr>
          <w:lang w:eastAsia="zh-CN"/>
        </w:rPr>
        <w:t>业务需求</w:t>
      </w:r>
      <w:bookmarkStart w:id="2" w:name="1.1应用背景"/>
      <w:bookmarkEnd w:id="2"/>
      <w:bookmarkStart w:id="3" w:name="_bookmark1"/>
      <w:bookmarkEnd w:id="3"/>
    </w:p>
    <w:p>
      <w:pPr>
        <w:pStyle w:val="7"/>
        <w:rPr>
          <w:lang w:eastAsia="zh-CN"/>
        </w:rPr>
      </w:pPr>
      <w:r>
        <w:rPr>
          <w:rFonts w:hint="eastAsia"/>
        </w:rPr>
        <w:t>1.1</w:t>
      </w:r>
      <w:r>
        <w:t>应用背景</w:t>
      </w:r>
    </w:p>
    <w:p>
      <w:pPr>
        <w:rPr>
          <w:rFonts w:eastAsiaTheme="minorEastAsia"/>
          <w:lang w:eastAsia="zh-CN"/>
        </w:rPr>
      </w:pPr>
    </w:p>
    <w:p>
      <w:pPr>
        <w:widowControl/>
        <w:spacing w:line="300" w:lineRule="exact"/>
        <w:ind w:firstLine="420" w:firstLineChars="200"/>
        <w:rPr>
          <w:rFonts w:ascii="宋体" w:hAnsi="宋体" w:eastAsia="宋体" w:cs="宋体"/>
          <w:sz w:val="21"/>
          <w:szCs w:val="21"/>
          <w:lang w:eastAsia="zh-CN"/>
        </w:rPr>
      </w:pPr>
      <w:r>
        <w:rPr>
          <w:rFonts w:ascii="宋体" w:hAnsi="宋体" w:eastAsia="宋体" w:cs="宋体"/>
          <w:sz w:val="21"/>
          <w:szCs w:val="21"/>
          <w:lang w:eastAsia="zh-CN"/>
        </w:rPr>
        <w:t>衣食住行是人类日常生活的基本需求，相比其他三项，“食”在人们的生活中发生的频率更高。根据人类生活的规律，大多数人在30岁左右会更加关注自身饮食的健康，此时人们的饮食会逐渐地从外卖、食堂等转换为以自己做菜为主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。</w:t>
      </w:r>
      <w:r>
        <w:rPr>
          <w:rFonts w:ascii="宋体" w:hAnsi="宋体" w:eastAsia="宋体" w:cs="宋体"/>
          <w:sz w:val="21"/>
          <w:szCs w:val="21"/>
          <w:lang w:eastAsia="zh-CN"/>
        </w:rPr>
        <w:t>同时通过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查阅资料</w:t>
      </w:r>
      <w:r>
        <w:rPr>
          <w:rFonts w:ascii="宋体" w:hAnsi="宋体" w:eastAsia="宋体" w:cs="宋体"/>
          <w:sz w:val="21"/>
          <w:szCs w:val="21"/>
          <w:lang w:eastAsia="zh-CN"/>
        </w:rPr>
        <w:t>发现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超过九成的中国白领倾向于在家吃饭，并且认为回家吃饭的健康指数和幸福感较高。可以看出，在“懒人经济”流行的当下，还是有越来越多的人选择回家吃饭的生活方式，因此互联网菜谱便有了用武之地，一款食谱类的App应运而生。</w:t>
      </w:r>
    </w:p>
    <w:p>
      <w:pPr>
        <w:pStyle w:val="7"/>
        <w:rPr>
          <w:rStyle w:val="27"/>
          <w:rFonts w:ascii="宋体" w:hAnsi="宋体" w:eastAsia="宋体" w:cstheme="minorBidi"/>
          <w:sz w:val="28"/>
          <w:szCs w:val="28"/>
          <w:lang w:eastAsia="zh-CN"/>
        </w:rPr>
      </w:pPr>
      <w:r>
        <w:rPr>
          <w:rFonts w:cs="宋体"/>
          <w:lang w:eastAsia="zh-CN" w:bidi="ar"/>
        </w:rPr>
        <w:br w:type="textWrapping"/>
      </w:r>
      <w:bookmarkStart w:id="4" w:name="_bookmark2"/>
      <w:bookmarkEnd w:id="4"/>
      <w:bookmarkStart w:id="5" w:name="1.2业务机遇"/>
      <w:bookmarkEnd w:id="5"/>
      <w:r>
        <w:t xml:space="preserve">1.2 </w:t>
      </w:r>
      <w:r>
        <w:rPr>
          <w:rStyle w:val="27"/>
          <w:rFonts w:ascii="宋体" w:hAnsi="宋体" w:eastAsia="宋体" w:cstheme="minorBidi"/>
          <w:sz w:val="28"/>
          <w:szCs w:val="28"/>
        </w:rPr>
        <w:t>业务机遇</w:t>
      </w:r>
    </w:p>
    <w:p>
      <w:pPr>
        <w:rPr>
          <w:rFonts w:eastAsiaTheme="minorEastAsia"/>
          <w:lang w:eastAsia="zh-CN"/>
        </w:rPr>
      </w:pPr>
    </w:p>
    <w:p>
      <w:pPr>
        <w:spacing w:line="300" w:lineRule="exact"/>
        <w:ind w:firstLine="420" w:firstLineChars="200"/>
        <w:rPr>
          <w:rFonts w:ascii="宋体" w:hAnsi="宋体" w:eastAsia="宋体" w:cs="宋体"/>
          <w:sz w:val="21"/>
          <w:szCs w:val="21"/>
          <w:lang w:eastAsia="zh-CN"/>
        </w:rPr>
      </w:pPr>
      <w:r>
        <w:rPr>
          <w:rFonts w:ascii="宋体" w:hAnsi="宋体" w:eastAsia="宋体" w:cs="宋体"/>
          <w:sz w:val="21"/>
          <w:szCs w:val="21"/>
          <w:lang w:eastAsia="zh-CN"/>
        </w:rPr>
        <w:t>“民以食为天”，吃是大家一直关注的一个话题。随着互联网的普及和发展，美食再不是传统的线下传播方式，而是结合新的时代背景，和互联网结合起来，展现出更强大的魅力。</w:t>
      </w:r>
    </w:p>
    <w:p>
      <w:pPr>
        <w:widowControl/>
        <w:spacing w:line="300" w:lineRule="exact"/>
        <w:ind w:firstLine="420" w:firstLineChars="200"/>
        <w:rPr>
          <w:rFonts w:ascii="宋体" w:hAnsi="宋体" w:eastAsia="宋体" w:cs="宋体"/>
          <w:sz w:val="21"/>
          <w:szCs w:val="21"/>
          <w:lang w:eastAsia="zh-CN" w:bidi="ar"/>
        </w:rPr>
      </w:pPr>
      <w:r>
        <w:rPr>
          <w:rFonts w:ascii="宋体" w:hAnsi="宋体" w:eastAsia="宋体" w:cs="宋体"/>
          <w:sz w:val="21"/>
          <w:szCs w:val="21"/>
          <w:lang w:eastAsia="zh-CN" w:bidi="ar"/>
        </w:rPr>
        <w:t>根据调查发现，目前食谱类app种类较多，主要使用者都为一二线城市20-35岁年轻上班族和家庭主妇，但相对于整个目标用户群来说真正使用者数量占比仍然较小，</w:t>
      </w:r>
      <w:r>
        <w:rPr>
          <w:rFonts w:hint="eastAsia" w:ascii="宋体" w:hAnsi="宋体" w:eastAsia="宋体" w:cs="宋体"/>
          <w:sz w:val="21"/>
          <w:szCs w:val="21"/>
          <w:lang w:eastAsia="zh-CN" w:bidi="ar"/>
        </w:rPr>
        <w:t>并且这类App的客户留存率都不高，</w:t>
      </w:r>
      <w:r>
        <w:rPr>
          <w:rFonts w:ascii="宋体" w:hAnsi="宋体" w:eastAsia="宋体" w:cs="宋体"/>
          <w:sz w:val="21"/>
          <w:szCs w:val="21"/>
          <w:lang w:eastAsia="zh-CN" w:bidi="ar"/>
        </w:rPr>
        <w:t>还是有一大部分人不愿意借助</w:t>
      </w:r>
      <w:r>
        <w:rPr>
          <w:rFonts w:hint="eastAsia" w:ascii="宋体" w:hAnsi="宋体" w:eastAsia="宋体" w:cs="宋体"/>
          <w:sz w:val="21"/>
          <w:szCs w:val="21"/>
          <w:lang w:eastAsia="zh-CN" w:bidi="ar"/>
        </w:rPr>
        <w:t>它们</w:t>
      </w:r>
      <w:r>
        <w:rPr>
          <w:rFonts w:ascii="宋体" w:hAnsi="宋体" w:eastAsia="宋体" w:cs="宋体"/>
          <w:sz w:val="21"/>
          <w:szCs w:val="21"/>
          <w:lang w:eastAsia="zh-CN" w:bidi="ar"/>
        </w:rPr>
        <w:t>达成使用目标</w:t>
      </w:r>
      <w:r>
        <w:rPr>
          <w:rFonts w:hint="eastAsia" w:ascii="宋体" w:hAnsi="宋体" w:eastAsia="宋体" w:cs="宋体"/>
          <w:sz w:val="21"/>
          <w:szCs w:val="21"/>
          <w:lang w:eastAsia="zh-CN" w:bidi="ar"/>
        </w:rPr>
        <w:t>。在搜集资料中，我们发现，用户流失的主要原因是，部分用户在买菜的过程中就遇到了困难，不会挑菜、不会搭配食材、没有时间买菜等种种原因成了他们的绊脚石，另外，网上错综复杂的菜谱，对于不了解的用户很难筛选。不难发现，在目标用户逐渐变为90后的情况下，像市场上的以简单的菜谱分享和社区交流模式运营的App已不能满足他们的需求，因此，一款更贴合新一代年轻人的食谱类App十分有必要。</w:t>
      </w:r>
    </w:p>
    <w:p>
      <w:pPr>
        <w:widowControl/>
        <w:ind w:firstLine="480" w:firstLineChars="200"/>
        <w:rPr>
          <w:rFonts w:eastAsia="宋体"/>
          <w:sz w:val="24"/>
          <w:szCs w:val="24"/>
          <w:lang w:eastAsia="zh-CN"/>
        </w:rPr>
      </w:pPr>
    </w:p>
    <w:p>
      <w:pPr>
        <w:pStyle w:val="7"/>
      </w:pPr>
      <w:bookmarkStart w:id="6" w:name="1.3业务目标"/>
      <w:bookmarkEnd w:id="6"/>
      <w:bookmarkStart w:id="7" w:name="_bookmark3"/>
      <w:bookmarkEnd w:id="7"/>
      <w:r>
        <w:t xml:space="preserve">1.3 </w:t>
      </w:r>
      <w:r>
        <w:rPr>
          <w:rStyle w:val="27"/>
          <w:rFonts w:ascii="宋体" w:hAnsi="宋体" w:eastAsia="宋体" w:cstheme="minorBidi"/>
          <w:sz w:val="28"/>
          <w:szCs w:val="28"/>
        </w:rPr>
        <w:t>业务目标</w:t>
      </w:r>
    </w:p>
    <w:p>
      <w:pPr>
        <w:spacing w:before="5"/>
        <w:rPr>
          <w:rFonts w:ascii="宋体" w:hAnsi="宋体" w:eastAsia="宋体" w:cs="宋体"/>
          <w:b/>
          <w:bCs/>
          <w:sz w:val="30"/>
          <w:szCs w:val="30"/>
          <w:lang w:eastAsia="zh-CN"/>
        </w:rPr>
      </w:pPr>
    </w:p>
    <w:p>
      <w:pPr>
        <w:widowControl/>
        <w:spacing w:line="300" w:lineRule="exact"/>
        <w:ind w:firstLine="420" w:firstLineChars="200"/>
        <w:rPr>
          <w:rFonts w:hAnsi="Calibri" w:eastAsia="宋体" w:cs="Calibri"/>
          <w:color w:val="000000"/>
          <w:sz w:val="21"/>
          <w:szCs w:val="21"/>
          <w:lang w:eastAsia="zh-CN" w:bidi="ar"/>
        </w:rPr>
      </w:pPr>
      <w:r>
        <w:rPr>
          <w:rFonts w:hAnsi="Calibri" w:eastAsia="宋体" w:cs="Calibri"/>
          <w:color w:val="000000"/>
          <w:sz w:val="21"/>
          <w:szCs w:val="21"/>
          <w:lang w:eastAsia="zh-CN" w:bidi="ar"/>
        </w:rPr>
        <w:t>BO-</w:t>
      </w:r>
      <w:r>
        <w:rPr>
          <w:rFonts w:hint="eastAsia" w:hAnsi="Calibri" w:eastAsia="宋体" w:cs="Calibri"/>
          <w:color w:val="000000"/>
          <w:sz w:val="21"/>
          <w:szCs w:val="21"/>
          <w:lang w:eastAsia="zh-CN" w:bidi="ar"/>
        </w:rPr>
        <w:t>1</w:t>
      </w:r>
      <w:r>
        <w:rPr>
          <w:rFonts w:hAnsi="Calibri" w:eastAsia="宋体" w:cs="Calibri"/>
          <w:color w:val="000000"/>
          <w:sz w:val="21"/>
          <w:szCs w:val="21"/>
          <w:lang w:eastAsia="zh-CN" w:bidi="ar"/>
        </w:rPr>
        <w:t>：通过本</w:t>
      </w:r>
      <w:r>
        <w:rPr>
          <w:rFonts w:hint="eastAsia" w:hAnsi="Calibri" w:eastAsia="宋体" w:cs="Calibri"/>
          <w:color w:val="000000"/>
          <w:sz w:val="21"/>
          <w:szCs w:val="21"/>
          <w:lang w:eastAsia="zh-CN" w:bidi="ar"/>
        </w:rPr>
        <w:t>App增加在家做饭的人数</w:t>
      </w:r>
    </w:p>
    <w:p>
      <w:pPr>
        <w:widowControl/>
        <w:spacing w:line="300" w:lineRule="exact"/>
        <w:ind w:firstLine="420" w:firstLineChars="200"/>
        <w:rPr>
          <w:rFonts w:hAnsi="Calibri" w:eastAsia="宋体" w:cs="Calibri"/>
          <w:color w:val="000000"/>
          <w:sz w:val="21"/>
          <w:szCs w:val="21"/>
          <w:lang w:eastAsia="zh-CN" w:bidi="ar"/>
        </w:rPr>
      </w:pPr>
      <w:r>
        <w:rPr>
          <w:rFonts w:hAnsi="Calibri" w:eastAsia="宋体" w:cs="Calibri"/>
          <w:color w:val="000000"/>
          <w:sz w:val="21"/>
          <w:szCs w:val="21"/>
          <w:lang w:eastAsia="zh-CN" w:bidi="ar"/>
        </w:rPr>
        <w:tab/>
      </w:r>
      <w:r>
        <w:rPr>
          <w:rFonts w:hAnsi="Calibri" w:eastAsia="宋体" w:cs="Calibri"/>
          <w:color w:val="000000"/>
          <w:sz w:val="21"/>
          <w:szCs w:val="21"/>
          <w:lang w:eastAsia="zh-CN" w:bidi="ar"/>
        </w:rPr>
        <w:t>度量标准（Scale）：</w:t>
      </w:r>
      <w:r>
        <w:rPr>
          <w:rFonts w:hint="eastAsia" w:hAnsi="Calibri" w:eastAsia="宋体" w:cs="Calibri"/>
          <w:color w:val="000000"/>
          <w:sz w:val="21"/>
          <w:szCs w:val="21"/>
          <w:lang w:eastAsia="zh-CN" w:bidi="ar"/>
        </w:rPr>
        <w:t>App分享菜谱或视频的人数</w:t>
      </w:r>
      <w:r>
        <w:rPr>
          <w:rFonts w:hAnsi="Calibri" w:eastAsia="宋体" w:cs="Calibri"/>
          <w:color w:val="000000"/>
          <w:sz w:val="21"/>
          <w:szCs w:val="21"/>
          <w:lang w:eastAsia="zh-CN" w:bidi="ar"/>
        </w:rPr>
        <w:t xml:space="preserve"> </w:t>
      </w:r>
    </w:p>
    <w:p>
      <w:pPr>
        <w:widowControl/>
        <w:spacing w:line="300" w:lineRule="exact"/>
        <w:ind w:firstLine="420" w:firstLineChars="200"/>
        <w:rPr>
          <w:rFonts w:hAnsi="Calibri" w:eastAsia="宋体" w:cs="Calibri"/>
          <w:color w:val="000000"/>
          <w:sz w:val="21"/>
          <w:szCs w:val="21"/>
          <w:lang w:eastAsia="zh-CN" w:bidi="ar"/>
        </w:rPr>
      </w:pPr>
      <w:r>
        <w:rPr>
          <w:rFonts w:hAnsi="Calibri" w:eastAsia="宋体" w:cs="Calibri"/>
          <w:color w:val="000000"/>
          <w:sz w:val="21"/>
          <w:szCs w:val="21"/>
          <w:lang w:eastAsia="zh-CN" w:bidi="ar"/>
        </w:rPr>
        <w:tab/>
      </w:r>
      <w:r>
        <w:rPr>
          <w:rFonts w:hAnsi="Calibri" w:eastAsia="宋体" w:cs="Calibri"/>
          <w:color w:val="000000"/>
          <w:sz w:val="21"/>
          <w:szCs w:val="21"/>
          <w:lang w:eastAsia="zh-CN" w:bidi="ar"/>
        </w:rPr>
        <w:t>计量方法：</w:t>
      </w:r>
      <w:r>
        <w:rPr>
          <w:rFonts w:hint="eastAsia" w:hAnsi="Calibri" w:eastAsia="宋体" w:cs="Calibri"/>
          <w:color w:val="000000"/>
          <w:sz w:val="21"/>
          <w:szCs w:val="21"/>
          <w:lang w:eastAsia="zh-CN" w:bidi="ar"/>
        </w:rPr>
        <w:t>App分享菜谱或视频的人数与总用户的比例</w:t>
      </w:r>
    </w:p>
    <w:p>
      <w:pPr>
        <w:widowControl/>
        <w:spacing w:line="300" w:lineRule="exact"/>
        <w:ind w:firstLine="420" w:firstLineChars="200"/>
        <w:rPr>
          <w:rFonts w:hAnsi="Calibri" w:eastAsia="宋体" w:cs="Calibri"/>
          <w:color w:val="000000"/>
          <w:sz w:val="21"/>
          <w:szCs w:val="21"/>
          <w:lang w:eastAsia="zh-CN" w:bidi="ar"/>
        </w:rPr>
      </w:pPr>
      <w:r>
        <w:rPr>
          <w:rFonts w:hAnsi="Calibri" w:eastAsia="宋体" w:cs="Calibri"/>
          <w:color w:val="000000"/>
          <w:sz w:val="21"/>
          <w:szCs w:val="21"/>
          <w:lang w:eastAsia="zh-CN" w:bidi="ar"/>
        </w:rPr>
        <w:tab/>
      </w:r>
      <w:r>
        <w:rPr>
          <w:rFonts w:hAnsi="Calibri" w:eastAsia="宋体" w:cs="Calibri"/>
          <w:color w:val="000000"/>
          <w:sz w:val="21"/>
          <w:szCs w:val="21"/>
          <w:lang w:eastAsia="zh-CN" w:bidi="ar"/>
        </w:rPr>
        <w:t>理想标准：</w:t>
      </w:r>
      <w:r>
        <w:rPr>
          <w:rFonts w:hint="eastAsia" w:hAnsi="Calibri" w:eastAsia="宋体" w:cs="Calibri"/>
          <w:color w:val="000000"/>
          <w:sz w:val="21"/>
          <w:szCs w:val="21"/>
          <w:lang w:eastAsia="zh-CN" w:bidi="ar"/>
        </w:rPr>
        <w:t>85%</w:t>
      </w:r>
    </w:p>
    <w:p>
      <w:pPr>
        <w:widowControl/>
        <w:spacing w:line="300" w:lineRule="exact"/>
        <w:ind w:firstLine="420" w:firstLineChars="200"/>
        <w:rPr>
          <w:rFonts w:hAnsi="Calibri" w:eastAsia="宋体" w:cs="Calibri"/>
          <w:color w:val="000000"/>
          <w:sz w:val="21"/>
          <w:szCs w:val="21"/>
          <w:lang w:eastAsia="zh-CN" w:bidi="ar"/>
        </w:rPr>
      </w:pPr>
      <w:r>
        <w:rPr>
          <w:rFonts w:hAnsi="Calibri" w:eastAsia="宋体" w:cs="Calibri"/>
          <w:color w:val="000000"/>
          <w:sz w:val="21"/>
          <w:szCs w:val="21"/>
          <w:lang w:eastAsia="zh-CN" w:bidi="ar"/>
        </w:rPr>
        <w:tab/>
      </w:r>
      <w:r>
        <w:rPr>
          <w:rFonts w:hAnsi="Calibri" w:eastAsia="宋体" w:cs="Calibri"/>
          <w:color w:val="000000"/>
          <w:sz w:val="21"/>
          <w:szCs w:val="21"/>
          <w:lang w:eastAsia="zh-CN" w:bidi="ar"/>
        </w:rPr>
        <w:t>一般标准：</w:t>
      </w:r>
      <w:r>
        <w:rPr>
          <w:rFonts w:hint="eastAsia" w:hAnsi="Calibri" w:eastAsia="宋体" w:cs="Calibri"/>
          <w:color w:val="000000"/>
          <w:sz w:val="21"/>
          <w:szCs w:val="21"/>
          <w:lang w:eastAsia="zh-CN" w:bidi="ar"/>
        </w:rPr>
        <w:t>70</w:t>
      </w:r>
      <w:r>
        <w:rPr>
          <w:rFonts w:hAnsi="Calibri" w:eastAsia="宋体" w:cs="Calibri"/>
          <w:color w:val="000000"/>
          <w:sz w:val="21"/>
          <w:szCs w:val="21"/>
          <w:lang w:eastAsia="zh-CN" w:bidi="ar"/>
        </w:rPr>
        <w:t>%</w:t>
      </w:r>
    </w:p>
    <w:p>
      <w:pPr>
        <w:widowControl/>
        <w:spacing w:line="300" w:lineRule="exact"/>
        <w:ind w:firstLine="200"/>
        <w:rPr>
          <w:rFonts w:hAnsi="Calibri" w:eastAsia="宋体" w:cs="Calibri"/>
          <w:color w:val="000000"/>
          <w:sz w:val="21"/>
          <w:szCs w:val="21"/>
          <w:lang w:eastAsia="zh-CN" w:bidi="ar"/>
        </w:rPr>
      </w:pPr>
      <w:r>
        <w:rPr>
          <w:rFonts w:hAnsi="Calibri" w:eastAsia="宋体" w:cs="Calibri"/>
          <w:color w:val="000000"/>
          <w:sz w:val="21"/>
          <w:szCs w:val="21"/>
          <w:lang w:eastAsia="zh-CN" w:bidi="ar"/>
        </w:rPr>
        <w:tab/>
      </w:r>
      <w:r>
        <w:rPr>
          <w:rFonts w:hAnsi="Calibri" w:eastAsia="宋体" w:cs="Calibri"/>
          <w:color w:val="000000"/>
          <w:sz w:val="21"/>
          <w:szCs w:val="21"/>
          <w:lang w:eastAsia="zh-CN" w:bidi="ar"/>
        </w:rPr>
        <w:t>最低标准：</w:t>
      </w:r>
      <w:r>
        <w:rPr>
          <w:rFonts w:hint="eastAsia" w:hAnsi="Calibri" w:eastAsia="宋体" w:cs="Calibri"/>
          <w:color w:val="000000"/>
          <w:sz w:val="21"/>
          <w:szCs w:val="21"/>
          <w:lang w:eastAsia="zh-CN" w:bidi="ar"/>
        </w:rPr>
        <w:t>50%</w:t>
      </w:r>
    </w:p>
    <w:p>
      <w:pPr>
        <w:spacing w:before="5" w:line="300" w:lineRule="exact"/>
        <w:rPr>
          <w:rFonts w:ascii="宋体" w:hAnsi="宋体" w:eastAsia="宋体" w:cs="宋体"/>
          <w:b/>
          <w:bCs/>
          <w:sz w:val="21"/>
          <w:szCs w:val="21"/>
          <w:lang w:eastAsia="zh-CN"/>
        </w:rPr>
      </w:pPr>
    </w:p>
    <w:p>
      <w:pPr>
        <w:widowControl/>
        <w:spacing w:line="300" w:lineRule="exact"/>
        <w:ind w:firstLine="420" w:firstLineChars="200"/>
        <w:rPr>
          <w:rFonts w:hAnsi="Calibri" w:eastAsia="宋体" w:cs="Calibri"/>
          <w:color w:val="000000"/>
          <w:sz w:val="21"/>
          <w:szCs w:val="21"/>
          <w:lang w:eastAsia="zh-CN" w:bidi="ar"/>
        </w:rPr>
      </w:pPr>
      <w:r>
        <w:rPr>
          <w:rFonts w:hAnsi="Calibri" w:eastAsia="宋体" w:cs="Calibri"/>
          <w:color w:val="000000"/>
          <w:sz w:val="21"/>
          <w:szCs w:val="21"/>
          <w:lang w:eastAsia="zh-CN" w:bidi="ar"/>
        </w:rPr>
        <w:t>BO-</w:t>
      </w:r>
      <w:r>
        <w:rPr>
          <w:rFonts w:hint="eastAsia" w:hAnsi="Calibri" w:eastAsia="宋体" w:cs="Calibri"/>
          <w:color w:val="000000"/>
          <w:sz w:val="21"/>
          <w:szCs w:val="21"/>
          <w:lang w:eastAsia="zh-CN" w:bidi="ar"/>
        </w:rPr>
        <w:t>2</w:t>
      </w:r>
      <w:r>
        <w:rPr>
          <w:rFonts w:hAnsi="Calibri" w:eastAsia="宋体" w:cs="Calibri"/>
          <w:color w:val="000000"/>
          <w:sz w:val="21"/>
          <w:szCs w:val="21"/>
          <w:lang w:eastAsia="zh-CN" w:bidi="ar"/>
        </w:rPr>
        <w:t>：通过本APP提高网上买菜的人数</w:t>
      </w:r>
    </w:p>
    <w:p>
      <w:pPr>
        <w:widowControl/>
        <w:spacing w:line="300" w:lineRule="exact"/>
        <w:ind w:firstLine="420" w:firstLineChars="200"/>
        <w:rPr>
          <w:rFonts w:hAnsi="Calibri" w:eastAsia="宋体" w:cs="Calibri"/>
          <w:color w:val="000000"/>
          <w:sz w:val="21"/>
          <w:szCs w:val="21"/>
          <w:lang w:eastAsia="zh-CN" w:bidi="ar"/>
        </w:rPr>
      </w:pPr>
      <w:r>
        <w:rPr>
          <w:rFonts w:hAnsi="Calibri" w:eastAsia="宋体" w:cs="Calibri"/>
          <w:color w:val="000000"/>
          <w:sz w:val="21"/>
          <w:szCs w:val="21"/>
          <w:lang w:eastAsia="zh-CN" w:bidi="ar"/>
        </w:rPr>
        <w:tab/>
      </w:r>
      <w:r>
        <w:rPr>
          <w:rFonts w:hAnsi="Calibri" w:eastAsia="宋体" w:cs="Calibri"/>
          <w:color w:val="000000"/>
          <w:sz w:val="21"/>
          <w:szCs w:val="21"/>
          <w:lang w:eastAsia="zh-CN" w:bidi="ar"/>
        </w:rPr>
        <w:t>度量标准（Scale）：通过本APP下单购买菜品的人数</w:t>
      </w:r>
    </w:p>
    <w:p>
      <w:pPr>
        <w:widowControl/>
        <w:spacing w:line="300" w:lineRule="exact"/>
        <w:ind w:firstLine="420" w:firstLineChars="200"/>
        <w:rPr>
          <w:rFonts w:hAnsi="Calibri" w:eastAsia="宋体" w:cs="Calibri"/>
          <w:color w:val="000000"/>
          <w:sz w:val="21"/>
          <w:szCs w:val="21"/>
          <w:lang w:eastAsia="zh-CN" w:bidi="ar"/>
        </w:rPr>
      </w:pPr>
      <w:r>
        <w:rPr>
          <w:rFonts w:hAnsi="Calibri" w:eastAsia="宋体" w:cs="Calibri"/>
          <w:color w:val="000000"/>
          <w:sz w:val="21"/>
          <w:szCs w:val="21"/>
          <w:lang w:eastAsia="zh-CN" w:bidi="ar"/>
        </w:rPr>
        <w:tab/>
      </w:r>
      <w:r>
        <w:rPr>
          <w:rFonts w:hAnsi="Calibri" w:eastAsia="宋体" w:cs="Calibri"/>
          <w:color w:val="000000"/>
          <w:sz w:val="21"/>
          <w:szCs w:val="21"/>
          <w:lang w:eastAsia="zh-CN" w:bidi="ar"/>
        </w:rPr>
        <w:t>计量方法：当天通过本APP购买的人数与总顾客人数的比例</w:t>
      </w:r>
    </w:p>
    <w:p>
      <w:pPr>
        <w:widowControl/>
        <w:spacing w:line="300" w:lineRule="exact"/>
        <w:ind w:firstLine="420" w:firstLineChars="200"/>
        <w:rPr>
          <w:rFonts w:hAnsi="Calibri" w:eastAsia="宋体" w:cs="Calibri"/>
          <w:color w:val="000000"/>
          <w:sz w:val="21"/>
          <w:szCs w:val="21"/>
          <w:lang w:eastAsia="zh-CN" w:bidi="ar"/>
        </w:rPr>
      </w:pPr>
      <w:r>
        <w:rPr>
          <w:rFonts w:hAnsi="Calibri" w:eastAsia="宋体" w:cs="Calibri"/>
          <w:color w:val="000000"/>
          <w:sz w:val="21"/>
          <w:szCs w:val="21"/>
          <w:lang w:eastAsia="zh-CN" w:bidi="ar"/>
        </w:rPr>
        <w:tab/>
      </w:r>
      <w:r>
        <w:rPr>
          <w:rFonts w:hAnsi="Calibri" w:eastAsia="宋体" w:cs="Calibri"/>
          <w:color w:val="000000"/>
          <w:sz w:val="21"/>
          <w:szCs w:val="21"/>
          <w:lang w:eastAsia="zh-CN" w:bidi="ar"/>
        </w:rPr>
        <w:t>理想标准：80%</w:t>
      </w:r>
    </w:p>
    <w:p>
      <w:pPr>
        <w:widowControl/>
        <w:spacing w:line="300" w:lineRule="exact"/>
        <w:ind w:firstLine="420" w:firstLineChars="200"/>
        <w:rPr>
          <w:rFonts w:hAnsi="Calibri" w:eastAsia="宋体" w:cs="Calibri"/>
          <w:color w:val="000000"/>
          <w:sz w:val="21"/>
          <w:szCs w:val="21"/>
          <w:lang w:eastAsia="zh-CN" w:bidi="ar"/>
        </w:rPr>
      </w:pPr>
      <w:r>
        <w:rPr>
          <w:rFonts w:hAnsi="Calibri" w:eastAsia="宋体" w:cs="Calibri"/>
          <w:color w:val="000000"/>
          <w:sz w:val="21"/>
          <w:szCs w:val="21"/>
          <w:lang w:eastAsia="zh-CN" w:bidi="ar"/>
        </w:rPr>
        <w:tab/>
      </w:r>
      <w:r>
        <w:rPr>
          <w:rFonts w:hAnsi="Calibri" w:eastAsia="宋体" w:cs="Calibri"/>
          <w:color w:val="000000"/>
          <w:sz w:val="21"/>
          <w:szCs w:val="21"/>
          <w:lang w:eastAsia="zh-CN" w:bidi="ar"/>
        </w:rPr>
        <w:t>一般标准：70%</w:t>
      </w:r>
    </w:p>
    <w:p>
      <w:pPr>
        <w:widowControl/>
        <w:spacing w:line="300" w:lineRule="exact"/>
        <w:ind w:firstLine="420" w:firstLineChars="200"/>
        <w:rPr>
          <w:rFonts w:hAnsi="Calibri" w:eastAsia="宋体" w:cs="Calibri"/>
          <w:color w:val="000000"/>
          <w:sz w:val="21"/>
          <w:szCs w:val="21"/>
          <w:lang w:eastAsia="zh-CN" w:bidi="ar"/>
        </w:rPr>
      </w:pPr>
      <w:r>
        <w:rPr>
          <w:rFonts w:hAnsi="Calibri" w:eastAsia="宋体" w:cs="Calibri"/>
          <w:color w:val="000000"/>
          <w:sz w:val="21"/>
          <w:szCs w:val="21"/>
          <w:lang w:eastAsia="zh-CN" w:bidi="ar"/>
        </w:rPr>
        <w:tab/>
      </w:r>
      <w:r>
        <w:rPr>
          <w:rFonts w:hAnsi="Calibri" w:eastAsia="宋体" w:cs="Calibri"/>
          <w:color w:val="000000"/>
          <w:sz w:val="21"/>
          <w:szCs w:val="21"/>
          <w:lang w:eastAsia="zh-CN" w:bidi="ar"/>
        </w:rPr>
        <w:t>最低标准：50%</w:t>
      </w:r>
    </w:p>
    <w:p>
      <w:pPr>
        <w:widowControl/>
        <w:spacing w:line="300" w:lineRule="exact"/>
        <w:ind w:firstLine="420" w:firstLineChars="200"/>
        <w:rPr>
          <w:rFonts w:hAnsi="Calibri" w:eastAsia="宋体" w:cs="Calibri"/>
          <w:color w:val="000000"/>
          <w:sz w:val="21"/>
          <w:szCs w:val="21"/>
          <w:lang w:eastAsia="zh-CN" w:bidi="ar"/>
        </w:rPr>
      </w:pPr>
      <w:r>
        <w:rPr>
          <w:rFonts w:hAnsi="Calibri" w:eastAsia="宋体" w:cs="Calibri"/>
          <w:color w:val="000000"/>
          <w:sz w:val="21"/>
          <w:szCs w:val="21"/>
          <w:lang w:eastAsia="zh-CN" w:bidi="ar"/>
        </w:rPr>
        <w:t>BO-</w:t>
      </w:r>
      <w:r>
        <w:rPr>
          <w:rFonts w:hint="eastAsia" w:hAnsi="Calibri" w:eastAsia="宋体" w:cs="Calibri"/>
          <w:color w:val="000000"/>
          <w:sz w:val="21"/>
          <w:szCs w:val="21"/>
          <w:lang w:eastAsia="zh-CN" w:bidi="ar"/>
        </w:rPr>
        <w:t>3</w:t>
      </w:r>
      <w:r>
        <w:rPr>
          <w:rFonts w:hAnsi="Calibri" w:eastAsia="宋体" w:cs="Calibri"/>
          <w:color w:val="000000"/>
          <w:sz w:val="21"/>
          <w:szCs w:val="21"/>
          <w:lang w:eastAsia="zh-CN" w:bidi="ar"/>
        </w:rPr>
        <w:t>：通过本APP帮助用户了解时令蔬菜，提高用户的选菜水平和做菜能力</w:t>
      </w:r>
    </w:p>
    <w:p>
      <w:pPr>
        <w:widowControl/>
        <w:spacing w:line="300" w:lineRule="exact"/>
        <w:ind w:firstLine="420" w:firstLineChars="200"/>
        <w:rPr>
          <w:rFonts w:hAnsi="Calibri" w:eastAsia="宋体" w:cs="Calibri"/>
          <w:color w:val="000000"/>
          <w:sz w:val="21"/>
          <w:szCs w:val="21"/>
          <w:lang w:eastAsia="zh-CN" w:bidi="ar"/>
        </w:rPr>
      </w:pPr>
      <w:r>
        <w:rPr>
          <w:rFonts w:hAnsi="Calibri" w:eastAsia="宋体" w:cs="Calibri"/>
          <w:color w:val="000000"/>
          <w:sz w:val="21"/>
          <w:szCs w:val="21"/>
          <w:lang w:eastAsia="zh-CN" w:bidi="ar"/>
        </w:rPr>
        <w:tab/>
      </w:r>
      <w:r>
        <w:rPr>
          <w:rFonts w:hAnsi="Calibri" w:eastAsia="宋体" w:cs="Calibri"/>
          <w:color w:val="000000"/>
          <w:sz w:val="21"/>
          <w:szCs w:val="21"/>
          <w:lang w:eastAsia="zh-CN" w:bidi="ar"/>
        </w:rPr>
        <w:t>度量标准（Scale）：平台优质菜谱</w:t>
      </w:r>
      <w:r>
        <w:rPr>
          <w:rFonts w:hint="eastAsia" w:hAnsi="Calibri" w:eastAsia="宋体" w:cs="Calibri"/>
          <w:color w:val="000000"/>
          <w:sz w:val="21"/>
          <w:szCs w:val="21"/>
          <w:lang w:eastAsia="zh-CN" w:bidi="ar"/>
        </w:rPr>
        <w:t>（评分高于4.5）的</w:t>
      </w:r>
      <w:r>
        <w:rPr>
          <w:rFonts w:hAnsi="Calibri" w:eastAsia="宋体" w:cs="Calibri"/>
          <w:color w:val="000000"/>
          <w:sz w:val="21"/>
          <w:szCs w:val="21"/>
          <w:lang w:eastAsia="zh-CN" w:bidi="ar"/>
        </w:rPr>
        <w:t>数量</w:t>
      </w:r>
    </w:p>
    <w:p>
      <w:pPr>
        <w:widowControl/>
        <w:spacing w:line="300" w:lineRule="exact"/>
        <w:ind w:firstLine="420" w:firstLineChars="200"/>
        <w:rPr>
          <w:rFonts w:hAnsi="Calibri" w:eastAsia="宋体" w:cs="Calibri"/>
          <w:color w:val="000000"/>
          <w:sz w:val="21"/>
          <w:szCs w:val="21"/>
          <w:lang w:eastAsia="zh-CN" w:bidi="ar"/>
        </w:rPr>
      </w:pPr>
      <w:r>
        <w:rPr>
          <w:rFonts w:hAnsi="Calibri" w:eastAsia="宋体" w:cs="Calibri"/>
          <w:color w:val="000000"/>
          <w:sz w:val="21"/>
          <w:szCs w:val="21"/>
          <w:lang w:eastAsia="zh-CN" w:bidi="ar"/>
        </w:rPr>
        <w:tab/>
      </w:r>
      <w:r>
        <w:rPr>
          <w:rFonts w:hAnsi="Calibri" w:eastAsia="宋体" w:cs="Calibri"/>
          <w:color w:val="000000"/>
          <w:sz w:val="21"/>
          <w:szCs w:val="21"/>
          <w:lang w:eastAsia="zh-CN" w:bidi="ar"/>
        </w:rPr>
        <w:t>计量方法：平台优质菜谱数量占总菜谱数量的比例</w:t>
      </w:r>
    </w:p>
    <w:p>
      <w:pPr>
        <w:widowControl/>
        <w:spacing w:line="300" w:lineRule="exact"/>
        <w:ind w:firstLine="420" w:firstLineChars="200"/>
        <w:rPr>
          <w:rFonts w:hAnsi="Calibri" w:eastAsia="宋体" w:cs="Calibri"/>
          <w:color w:val="000000"/>
          <w:sz w:val="21"/>
          <w:szCs w:val="21"/>
          <w:lang w:eastAsia="zh-CN" w:bidi="ar"/>
        </w:rPr>
      </w:pPr>
      <w:r>
        <w:rPr>
          <w:rFonts w:hAnsi="Calibri" w:eastAsia="宋体" w:cs="Calibri"/>
          <w:color w:val="000000"/>
          <w:sz w:val="21"/>
          <w:szCs w:val="21"/>
          <w:lang w:eastAsia="zh-CN" w:bidi="ar"/>
        </w:rPr>
        <w:tab/>
      </w:r>
      <w:r>
        <w:rPr>
          <w:rFonts w:hAnsi="Calibri" w:eastAsia="宋体" w:cs="Calibri"/>
          <w:color w:val="000000"/>
          <w:sz w:val="21"/>
          <w:szCs w:val="21"/>
          <w:lang w:eastAsia="zh-CN" w:bidi="ar"/>
        </w:rPr>
        <w:t>理想标准：</w:t>
      </w:r>
      <w:r>
        <w:rPr>
          <w:rFonts w:hint="eastAsia" w:hAnsi="Calibri" w:eastAsia="宋体" w:cs="Calibri"/>
          <w:color w:val="000000"/>
          <w:sz w:val="21"/>
          <w:szCs w:val="21"/>
          <w:lang w:eastAsia="zh-CN" w:bidi="ar"/>
        </w:rPr>
        <w:t>8</w:t>
      </w:r>
      <w:r>
        <w:rPr>
          <w:rFonts w:hAnsi="Calibri" w:eastAsia="宋体" w:cs="Calibri"/>
          <w:color w:val="000000"/>
          <w:sz w:val="21"/>
          <w:szCs w:val="21"/>
          <w:lang w:eastAsia="zh-CN" w:bidi="ar"/>
        </w:rPr>
        <w:t>0%</w:t>
      </w:r>
    </w:p>
    <w:p>
      <w:pPr>
        <w:widowControl/>
        <w:spacing w:line="300" w:lineRule="exact"/>
        <w:ind w:firstLine="420" w:firstLineChars="200"/>
        <w:rPr>
          <w:rFonts w:hAnsi="Calibri" w:eastAsia="宋体" w:cs="Calibri"/>
          <w:color w:val="000000"/>
          <w:sz w:val="21"/>
          <w:szCs w:val="21"/>
          <w:lang w:eastAsia="zh-CN" w:bidi="ar"/>
        </w:rPr>
      </w:pPr>
      <w:r>
        <w:rPr>
          <w:rFonts w:hAnsi="Calibri" w:eastAsia="宋体" w:cs="Calibri"/>
          <w:color w:val="000000"/>
          <w:sz w:val="21"/>
          <w:szCs w:val="21"/>
          <w:lang w:eastAsia="zh-CN" w:bidi="ar"/>
        </w:rPr>
        <w:tab/>
      </w:r>
      <w:r>
        <w:rPr>
          <w:rFonts w:hAnsi="Calibri" w:eastAsia="宋体" w:cs="Calibri"/>
          <w:color w:val="000000"/>
          <w:sz w:val="21"/>
          <w:szCs w:val="21"/>
          <w:lang w:eastAsia="zh-CN" w:bidi="ar"/>
        </w:rPr>
        <w:t>一般标准：</w:t>
      </w:r>
      <w:r>
        <w:rPr>
          <w:rFonts w:hint="eastAsia" w:hAnsi="Calibri" w:eastAsia="宋体" w:cs="Calibri"/>
          <w:color w:val="000000"/>
          <w:sz w:val="21"/>
          <w:szCs w:val="21"/>
          <w:lang w:eastAsia="zh-CN" w:bidi="ar"/>
        </w:rPr>
        <w:t>6</w:t>
      </w:r>
      <w:r>
        <w:rPr>
          <w:rFonts w:hAnsi="Calibri" w:eastAsia="宋体" w:cs="Calibri"/>
          <w:color w:val="000000"/>
          <w:sz w:val="21"/>
          <w:szCs w:val="21"/>
          <w:lang w:eastAsia="zh-CN" w:bidi="ar"/>
        </w:rPr>
        <w:t>5%</w:t>
      </w:r>
    </w:p>
    <w:p>
      <w:pPr>
        <w:widowControl/>
        <w:spacing w:line="300" w:lineRule="exact"/>
        <w:ind w:firstLine="420" w:firstLineChars="200"/>
        <w:rPr>
          <w:rFonts w:hAnsi="Calibri" w:eastAsia="宋体" w:cs="Calibri"/>
          <w:color w:val="000000"/>
          <w:sz w:val="21"/>
          <w:szCs w:val="21"/>
          <w:lang w:eastAsia="zh-CN" w:bidi="ar"/>
        </w:rPr>
      </w:pPr>
      <w:r>
        <w:rPr>
          <w:rFonts w:hAnsi="Calibri" w:eastAsia="宋体" w:cs="Calibri"/>
          <w:color w:val="000000"/>
          <w:sz w:val="21"/>
          <w:szCs w:val="21"/>
          <w:lang w:eastAsia="zh-CN" w:bidi="ar"/>
        </w:rPr>
        <w:tab/>
      </w:r>
      <w:r>
        <w:rPr>
          <w:rFonts w:hAnsi="Calibri" w:eastAsia="宋体" w:cs="Calibri"/>
          <w:color w:val="000000"/>
          <w:sz w:val="21"/>
          <w:szCs w:val="21"/>
          <w:lang w:eastAsia="zh-CN" w:bidi="ar"/>
        </w:rPr>
        <w:t>最低标准：50%</w:t>
      </w:r>
    </w:p>
    <w:p>
      <w:pPr>
        <w:widowControl/>
        <w:spacing w:line="300" w:lineRule="exact"/>
        <w:ind w:firstLine="420" w:firstLineChars="200"/>
        <w:rPr>
          <w:rFonts w:hAnsi="Calibri" w:eastAsia="宋体" w:cs="Calibri"/>
          <w:color w:val="000000"/>
          <w:sz w:val="21"/>
          <w:szCs w:val="21"/>
          <w:lang w:eastAsia="zh-CN" w:bidi="ar"/>
        </w:rPr>
      </w:pPr>
      <w:r>
        <w:rPr>
          <w:rFonts w:hAnsi="Calibri" w:eastAsia="宋体" w:cs="Calibri"/>
          <w:color w:val="000000"/>
          <w:sz w:val="21"/>
          <w:szCs w:val="21"/>
          <w:lang w:eastAsia="zh-CN" w:bidi="ar"/>
        </w:rPr>
        <w:t>BO-4：使用该APP6个月后，合作商家的营业额提升</w:t>
      </w:r>
    </w:p>
    <w:p>
      <w:pPr>
        <w:widowControl/>
        <w:spacing w:line="300" w:lineRule="exact"/>
        <w:ind w:firstLine="420" w:firstLineChars="200"/>
        <w:rPr>
          <w:rFonts w:hAnsi="Calibri" w:eastAsia="宋体" w:cs="Calibri"/>
          <w:color w:val="000000"/>
          <w:sz w:val="21"/>
          <w:szCs w:val="21"/>
          <w:lang w:eastAsia="zh-CN" w:bidi="ar"/>
        </w:rPr>
      </w:pPr>
      <w:r>
        <w:rPr>
          <w:rFonts w:hAnsi="Calibri" w:eastAsia="宋体" w:cs="Calibri"/>
          <w:color w:val="000000"/>
          <w:sz w:val="21"/>
          <w:szCs w:val="21"/>
          <w:lang w:eastAsia="zh-CN" w:bidi="ar"/>
        </w:rPr>
        <w:tab/>
      </w:r>
      <w:r>
        <w:rPr>
          <w:rFonts w:hAnsi="Calibri" w:eastAsia="宋体" w:cs="Calibri"/>
          <w:color w:val="000000"/>
          <w:sz w:val="21"/>
          <w:szCs w:val="21"/>
          <w:lang w:eastAsia="zh-CN" w:bidi="ar"/>
        </w:rPr>
        <w:t xml:space="preserve">度量标准（Scale）：每月的营业额 </w:t>
      </w:r>
    </w:p>
    <w:p>
      <w:pPr>
        <w:widowControl/>
        <w:spacing w:line="300" w:lineRule="exact"/>
        <w:ind w:firstLine="420" w:firstLineChars="200"/>
        <w:rPr>
          <w:rFonts w:hAnsi="Calibri" w:eastAsia="宋体" w:cs="Calibri"/>
          <w:color w:val="000000"/>
          <w:sz w:val="21"/>
          <w:szCs w:val="21"/>
          <w:lang w:eastAsia="zh-CN" w:bidi="ar"/>
        </w:rPr>
      </w:pPr>
      <w:r>
        <w:rPr>
          <w:rFonts w:hAnsi="Calibri" w:eastAsia="宋体" w:cs="Calibri"/>
          <w:color w:val="000000"/>
          <w:sz w:val="21"/>
          <w:szCs w:val="21"/>
          <w:lang w:eastAsia="zh-CN" w:bidi="ar"/>
        </w:rPr>
        <w:tab/>
      </w:r>
      <w:r>
        <w:rPr>
          <w:rFonts w:hAnsi="Calibri" w:eastAsia="宋体" w:cs="Calibri"/>
          <w:color w:val="000000"/>
          <w:sz w:val="21"/>
          <w:szCs w:val="21"/>
          <w:lang w:eastAsia="zh-CN" w:bidi="ar"/>
        </w:rPr>
        <w:t>计量方法：当月营业额与前一月营业额的增长比例</w:t>
      </w:r>
    </w:p>
    <w:p>
      <w:pPr>
        <w:widowControl/>
        <w:spacing w:line="300" w:lineRule="exact"/>
        <w:ind w:firstLine="420" w:firstLineChars="200"/>
        <w:rPr>
          <w:rFonts w:hAnsi="Calibri" w:eastAsia="宋体" w:cs="Calibri"/>
          <w:color w:val="000000"/>
          <w:sz w:val="21"/>
          <w:szCs w:val="21"/>
          <w:lang w:eastAsia="zh-CN" w:bidi="ar"/>
        </w:rPr>
      </w:pPr>
      <w:r>
        <w:rPr>
          <w:rFonts w:hAnsi="Calibri" w:eastAsia="宋体" w:cs="Calibri"/>
          <w:color w:val="000000"/>
          <w:sz w:val="21"/>
          <w:szCs w:val="21"/>
          <w:lang w:eastAsia="zh-CN" w:bidi="ar"/>
        </w:rPr>
        <w:tab/>
      </w:r>
      <w:r>
        <w:rPr>
          <w:rFonts w:hAnsi="Calibri" w:eastAsia="宋体" w:cs="Calibri"/>
          <w:color w:val="000000"/>
          <w:sz w:val="21"/>
          <w:szCs w:val="21"/>
          <w:lang w:eastAsia="zh-CN" w:bidi="ar"/>
        </w:rPr>
        <w:t>理想标准：30%</w:t>
      </w:r>
    </w:p>
    <w:p>
      <w:pPr>
        <w:widowControl/>
        <w:spacing w:line="300" w:lineRule="exact"/>
        <w:ind w:firstLine="420" w:firstLineChars="200"/>
        <w:rPr>
          <w:rFonts w:hAnsi="Calibri" w:eastAsia="宋体" w:cs="Calibri"/>
          <w:color w:val="000000"/>
          <w:sz w:val="21"/>
          <w:szCs w:val="21"/>
          <w:lang w:eastAsia="zh-CN" w:bidi="ar"/>
        </w:rPr>
      </w:pPr>
      <w:r>
        <w:rPr>
          <w:rFonts w:hAnsi="Calibri" w:eastAsia="宋体" w:cs="Calibri"/>
          <w:color w:val="000000"/>
          <w:sz w:val="21"/>
          <w:szCs w:val="21"/>
          <w:lang w:eastAsia="zh-CN" w:bidi="ar"/>
        </w:rPr>
        <w:tab/>
      </w:r>
      <w:r>
        <w:rPr>
          <w:rFonts w:hAnsi="Calibri" w:eastAsia="宋体" w:cs="Calibri"/>
          <w:color w:val="000000"/>
          <w:sz w:val="21"/>
          <w:szCs w:val="21"/>
          <w:lang w:eastAsia="zh-CN" w:bidi="ar"/>
        </w:rPr>
        <w:t>一般标准：20%</w:t>
      </w:r>
    </w:p>
    <w:p>
      <w:pPr>
        <w:widowControl/>
        <w:spacing w:line="300" w:lineRule="exact"/>
        <w:ind w:firstLine="420" w:firstLineChars="200"/>
        <w:rPr>
          <w:rFonts w:hAnsi="Calibri" w:eastAsia="宋体" w:cs="Calibri"/>
          <w:color w:val="000000"/>
          <w:sz w:val="21"/>
          <w:szCs w:val="21"/>
          <w:lang w:eastAsia="zh-CN" w:bidi="ar"/>
        </w:rPr>
      </w:pPr>
      <w:r>
        <w:rPr>
          <w:rFonts w:hAnsi="Calibri" w:eastAsia="宋体" w:cs="Calibri"/>
          <w:color w:val="000000"/>
          <w:sz w:val="21"/>
          <w:szCs w:val="21"/>
          <w:lang w:eastAsia="zh-CN" w:bidi="ar"/>
        </w:rPr>
        <w:tab/>
      </w:r>
      <w:r>
        <w:rPr>
          <w:rFonts w:hAnsi="Calibri" w:eastAsia="宋体" w:cs="Calibri"/>
          <w:color w:val="000000"/>
          <w:sz w:val="21"/>
          <w:szCs w:val="21"/>
          <w:lang w:eastAsia="zh-CN" w:bidi="ar"/>
        </w:rPr>
        <w:t>最低标准：1</w:t>
      </w:r>
      <w:r>
        <w:rPr>
          <w:rFonts w:hint="eastAsia" w:hAnsi="Calibri" w:eastAsia="宋体" w:cs="Calibri"/>
          <w:color w:val="000000"/>
          <w:sz w:val="21"/>
          <w:szCs w:val="21"/>
          <w:lang w:eastAsia="zh-CN" w:bidi="ar"/>
        </w:rPr>
        <w:t>0%</w:t>
      </w:r>
    </w:p>
    <w:p>
      <w:pPr>
        <w:widowControl/>
        <w:ind w:firstLine="420" w:firstLineChars="200"/>
        <w:rPr>
          <w:rFonts w:hAnsi="Calibri" w:eastAsia="宋体" w:cs="Calibri"/>
          <w:color w:val="000000"/>
          <w:sz w:val="21"/>
          <w:szCs w:val="21"/>
          <w:lang w:eastAsia="zh-CN" w:bidi="ar"/>
        </w:rPr>
      </w:pPr>
    </w:p>
    <w:p>
      <w:pPr>
        <w:pStyle w:val="7"/>
      </w:pPr>
      <w:bookmarkStart w:id="8" w:name="_bookmark4"/>
      <w:bookmarkEnd w:id="8"/>
      <w:bookmarkStart w:id="9" w:name="1.4业务风险"/>
      <w:bookmarkEnd w:id="9"/>
      <w:r>
        <w:t xml:space="preserve">1.4 </w:t>
      </w:r>
      <w:r>
        <w:rPr>
          <w:rStyle w:val="27"/>
          <w:rFonts w:ascii="宋体" w:hAnsi="宋体" w:eastAsia="宋体" w:cstheme="minorBidi"/>
          <w:sz w:val="28"/>
          <w:szCs w:val="28"/>
        </w:rPr>
        <w:t>业务风险</w:t>
      </w:r>
    </w:p>
    <w:p>
      <w:pPr>
        <w:spacing w:before="3"/>
        <w:rPr>
          <w:rFonts w:ascii="宋体" w:hAnsi="宋体" w:eastAsia="宋体" w:cs="宋体"/>
          <w:b/>
          <w:bCs/>
          <w:sz w:val="30"/>
          <w:szCs w:val="30"/>
          <w:lang w:eastAsia="zh-CN"/>
        </w:rPr>
      </w:pPr>
    </w:p>
    <w:p>
      <w:pPr>
        <w:widowControl/>
        <w:spacing w:line="300" w:lineRule="exact"/>
        <w:ind w:firstLine="420" w:firstLineChars="200"/>
        <w:rPr>
          <w:sz w:val="21"/>
          <w:szCs w:val="21"/>
          <w:lang w:eastAsia="zh-CN"/>
        </w:rPr>
      </w:pPr>
      <w:r>
        <w:rPr>
          <w:rFonts w:hAnsi="Calibri" w:eastAsia="宋体" w:cs="Calibri"/>
          <w:color w:val="000000"/>
          <w:sz w:val="21"/>
          <w:szCs w:val="21"/>
          <w:lang w:eastAsia="zh-CN" w:bidi="ar"/>
        </w:rPr>
        <w:t>RI-1</w:t>
      </w:r>
      <w:r>
        <w:rPr>
          <w:rFonts w:hint="eastAsia" w:hAnsi="Calibri" w:eastAsia="宋体" w:cs="Calibri"/>
          <w:color w:val="000000"/>
          <w:sz w:val="21"/>
          <w:szCs w:val="21"/>
          <w:lang w:eastAsia="zh-CN" w:bidi="ar"/>
        </w:rPr>
        <w:t>：</w:t>
      </w:r>
      <w:r>
        <w:rPr>
          <w:rFonts w:hint="eastAsia" w:hAnsi="宋体" w:eastAsia="宋体" w:cs="宋体"/>
          <w:color w:val="000000"/>
          <w:sz w:val="21"/>
          <w:szCs w:val="21"/>
          <w:lang w:eastAsia="zh-CN" w:bidi="ar"/>
        </w:rPr>
        <w:t xml:space="preserve">本 </w:t>
      </w:r>
      <w:r>
        <w:rPr>
          <w:rFonts w:hAnsi="Calibri" w:eastAsia="宋体" w:cs="Calibri"/>
          <w:color w:val="000000"/>
          <w:sz w:val="21"/>
          <w:szCs w:val="21"/>
          <w:lang w:eastAsia="zh-CN" w:bidi="ar"/>
        </w:rPr>
        <w:t xml:space="preserve">APP </w:t>
      </w:r>
      <w:r>
        <w:rPr>
          <w:rFonts w:hint="eastAsia" w:hAnsi="宋体" w:eastAsia="宋体" w:cs="宋体"/>
          <w:color w:val="000000"/>
          <w:sz w:val="21"/>
          <w:szCs w:val="21"/>
          <w:lang w:eastAsia="zh-CN" w:bidi="ar"/>
        </w:rPr>
        <w:t xml:space="preserve">功能较多，实现起来较为困难，可能性 </w:t>
      </w:r>
      <w:r>
        <w:rPr>
          <w:rFonts w:hAnsi="Calibri" w:eastAsia="宋体" w:cs="Calibri"/>
          <w:color w:val="000000"/>
          <w:sz w:val="21"/>
          <w:szCs w:val="21"/>
          <w:lang w:eastAsia="zh-CN" w:bidi="ar"/>
        </w:rPr>
        <w:t>0.</w:t>
      </w:r>
      <w:r>
        <w:rPr>
          <w:rFonts w:hint="eastAsia" w:hAnsi="Calibri" w:eastAsia="宋体" w:cs="Calibri"/>
          <w:color w:val="000000"/>
          <w:sz w:val="21"/>
          <w:szCs w:val="21"/>
          <w:lang w:eastAsia="zh-CN" w:bidi="ar"/>
        </w:rPr>
        <w:t>6</w:t>
      </w:r>
      <w:r>
        <w:rPr>
          <w:rFonts w:hint="eastAsia" w:hAnsi="宋体" w:eastAsia="宋体" w:cs="宋体"/>
          <w:color w:val="000000"/>
          <w:sz w:val="21"/>
          <w:szCs w:val="21"/>
          <w:lang w:eastAsia="zh-CN" w:bidi="ar"/>
        </w:rPr>
        <w:t xml:space="preserve">，影响为 </w:t>
      </w:r>
      <w:r>
        <w:rPr>
          <w:rFonts w:hint="eastAsia" w:hAnsi="Calibri" w:eastAsia="宋体" w:cs="Calibri"/>
          <w:color w:val="000000"/>
          <w:sz w:val="21"/>
          <w:szCs w:val="21"/>
          <w:lang w:eastAsia="zh-CN" w:bidi="ar"/>
        </w:rPr>
        <w:t>6</w:t>
      </w:r>
      <w:r>
        <w:rPr>
          <w:rFonts w:hint="eastAsia" w:hAnsi="宋体" w:eastAsia="宋体" w:cs="宋体"/>
          <w:color w:val="000000"/>
          <w:sz w:val="21"/>
          <w:szCs w:val="21"/>
          <w:lang w:eastAsia="zh-CN" w:bidi="ar"/>
        </w:rPr>
        <w:t xml:space="preserve">。 </w:t>
      </w:r>
    </w:p>
    <w:p>
      <w:pPr>
        <w:widowControl/>
        <w:spacing w:line="300" w:lineRule="exact"/>
        <w:ind w:firstLine="420" w:firstLineChars="200"/>
        <w:rPr>
          <w:rFonts w:hAnsi="宋体" w:eastAsia="宋体" w:cs="宋体"/>
          <w:color w:val="000000"/>
          <w:sz w:val="21"/>
          <w:szCs w:val="21"/>
          <w:lang w:eastAsia="zh-CN" w:bidi="ar"/>
        </w:rPr>
      </w:pPr>
      <w:r>
        <w:rPr>
          <w:rFonts w:hAnsi="Calibri" w:eastAsia="宋体" w:cs="Calibri"/>
          <w:color w:val="000000"/>
          <w:sz w:val="21"/>
          <w:szCs w:val="21"/>
          <w:lang w:eastAsia="zh-CN" w:bidi="ar"/>
        </w:rPr>
        <w:t>RI-2</w:t>
      </w:r>
      <w:r>
        <w:rPr>
          <w:rFonts w:hint="eastAsia" w:hAnsi="Calibri" w:eastAsia="宋体" w:cs="Calibri"/>
          <w:color w:val="000000"/>
          <w:sz w:val="21"/>
          <w:szCs w:val="21"/>
          <w:lang w:eastAsia="zh-CN" w:bidi="ar"/>
        </w:rPr>
        <w:t>：</w:t>
      </w:r>
      <w:r>
        <w:rPr>
          <w:rFonts w:hint="eastAsia" w:hAnsi="宋体" w:eastAsia="宋体" w:cs="宋体"/>
          <w:color w:val="000000"/>
          <w:sz w:val="21"/>
          <w:szCs w:val="21"/>
          <w:lang w:eastAsia="zh-CN" w:bidi="ar"/>
        </w:rPr>
        <w:t xml:space="preserve">部分用户无法流畅使用手机软件甚至手机，可能性为 </w:t>
      </w:r>
      <w:r>
        <w:rPr>
          <w:rFonts w:hAnsi="Calibri" w:eastAsia="宋体" w:cs="Calibri"/>
          <w:color w:val="000000"/>
          <w:sz w:val="21"/>
          <w:szCs w:val="21"/>
          <w:lang w:eastAsia="zh-CN" w:bidi="ar"/>
        </w:rPr>
        <w:t>0.</w:t>
      </w:r>
      <w:r>
        <w:rPr>
          <w:rFonts w:hint="eastAsia" w:hAnsi="Calibri" w:eastAsia="宋体" w:cs="Calibri"/>
          <w:color w:val="000000"/>
          <w:sz w:val="21"/>
          <w:szCs w:val="21"/>
          <w:lang w:eastAsia="zh-CN" w:bidi="ar"/>
        </w:rPr>
        <w:t>3</w:t>
      </w:r>
      <w:r>
        <w:rPr>
          <w:rFonts w:hint="eastAsia" w:hAnsi="宋体" w:eastAsia="宋体" w:cs="宋体"/>
          <w:color w:val="000000"/>
          <w:sz w:val="21"/>
          <w:szCs w:val="21"/>
          <w:lang w:eastAsia="zh-CN" w:bidi="ar"/>
        </w:rPr>
        <w:t xml:space="preserve">，影响为 5。 </w:t>
      </w:r>
    </w:p>
    <w:p>
      <w:pPr>
        <w:widowControl/>
        <w:spacing w:line="300" w:lineRule="exact"/>
        <w:ind w:firstLine="420" w:firstLineChars="200"/>
        <w:rPr>
          <w:rFonts w:hAnsi="宋体" w:eastAsia="宋体" w:cs="宋体"/>
          <w:color w:val="000000"/>
          <w:sz w:val="21"/>
          <w:szCs w:val="21"/>
          <w:lang w:eastAsia="zh-CN" w:bidi="ar"/>
        </w:rPr>
      </w:pPr>
      <w:r>
        <w:rPr>
          <w:rFonts w:hAnsi="Calibri" w:eastAsia="宋体" w:cs="Calibri"/>
          <w:color w:val="000000"/>
          <w:sz w:val="21"/>
          <w:szCs w:val="21"/>
          <w:lang w:eastAsia="zh-CN" w:bidi="ar"/>
        </w:rPr>
        <w:t>RI-3</w:t>
      </w:r>
      <w:r>
        <w:rPr>
          <w:rFonts w:hint="eastAsia" w:hAnsi="Calibri" w:eastAsia="宋体" w:cs="Calibri"/>
          <w:color w:val="000000"/>
          <w:sz w:val="21"/>
          <w:szCs w:val="21"/>
          <w:lang w:eastAsia="zh-CN" w:bidi="ar"/>
        </w:rPr>
        <w:t>： App上架初期知名度不高，专业用户占比不高导致菜谱的质量偏低，可能性为0.6，影响为6。</w:t>
      </w:r>
    </w:p>
    <w:p>
      <w:pPr>
        <w:widowControl/>
        <w:spacing w:line="300" w:lineRule="exact"/>
        <w:ind w:firstLine="420" w:firstLineChars="200"/>
        <w:rPr>
          <w:rFonts w:hAnsi="宋体" w:eastAsia="宋体" w:cs="宋体"/>
          <w:color w:val="000000"/>
          <w:sz w:val="21"/>
          <w:szCs w:val="21"/>
          <w:lang w:eastAsia="zh-CN" w:bidi="ar"/>
        </w:rPr>
      </w:pPr>
      <w:r>
        <w:rPr>
          <w:rFonts w:hAnsi="Calibri" w:eastAsia="宋体" w:cs="Calibri"/>
          <w:color w:val="000000"/>
          <w:sz w:val="21"/>
          <w:szCs w:val="21"/>
          <w:lang w:eastAsia="zh-CN" w:bidi="ar"/>
        </w:rPr>
        <w:t>RI-</w:t>
      </w:r>
      <w:r>
        <w:rPr>
          <w:rFonts w:hint="eastAsia" w:hAnsi="Calibri" w:eastAsia="宋体" w:cs="Calibri"/>
          <w:color w:val="000000"/>
          <w:sz w:val="21"/>
          <w:szCs w:val="21"/>
          <w:lang w:eastAsia="zh-CN" w:bidi="ar"/>
        </w:rPr>
        <w:t>4：</w:t>
      </w:r>
      <w:r>
        <w:rPr>
          <w:rFonts w:hint="eastAsia" w:hAnsi="宋体" w:eastAsia="宋体" w:cs="宋体"/>
          <w:color w:val="000000"/>
          <w:sz w:val="21"/>
          <w:szCs w:val="21"/>
          <w:lang w:eastAsia="zh-CN" w:bidi="ar"/>
        </w:rPr>
        <w:t xml:space="preserve">用户对本 </w:t>
      </w:r>
      <w:r>
        <w:rPr>
          <w:rFonts w:hAnsi="Calibri" w:eastAsia="宋体" w:cs="Calibri"/>
          <w:color w:val="000000"/>
          <w:sz w:val="21"/>
          <w:szCs w:val="21"/>
          <w:lang w:eastAsia="zh-CN" w:bidi="ar"/>
        </w:rPr>
        <w:t xml:space="preserve">APP </w:t>
      </w:r>
      <w:r>
        <w:rPr>
          <w:rFonts w:hint="eastAsia" w:hAnsi="宋体" w:eastAsia="宋体" w:cs="宋体"/>
          <w:color w:val="000000"/>
          <w:sz w:val="21"/>
          <w:szCs w:val="21"/>
          <w:lang w:eastAsia="zh-CN" w:bidi="ar"/>
        </w:rPr>
        <w:t xml:space="preserve">的下载使用兴致不高，导致本 </w:t>
      </w:r>
      <w:r>
        <w:rPr>
          <w:rFonts w:hAnsi="Calibri" w:eastAsia="宋体" w:cs="Calibri"/>
          <w:color w:val="000000"/>
          <w:sz w:val="21"/>
          <w:szCs w:val="21"/>
          <w:lang w:eastAsia="zh-CN" w:bidi="ar"/>
        </w:rPr>
        <w:t xml:space="preserve">APP </w:t>
      </w:r>
      <w:r>
        <w:rPr>
          <w:rFonts w:hint="eastAsia" w:hAnsi="宋体" w:eastAsia="宋体" w:cs="宋体"/>
          <w:color w:val="000000"/>
          <w:sz w:val="21"/>
          <w:szCs w:val="21"/>
          <w:lang w:eastAsia="zh-CN" w:bidi="ar"/>
        </w:rPr>
        <w:t>发挥不出应有的效果，可能性为</w:t>
      </w:r>
      <w:r>
        <w:rPr>
          <w:rFonts w:hAnsi="Calibri" w:eastAsia="宋体" w:cs="Calibri"/>
          <w:color w:val="000000"/>
          <w:sz w:val="21"/>
          <w:szCs w:val="21"/>
          <w:lang w:eastAsia="zh-CN" w:bidi="ar"/>
        </w:rPr>
        <w:t>0.3</w:t>
      </w:r>
      <w:r>
        <w:rPr>
          <w:rFonts w:hint="eastAsia" w:hAnsi="宋体" w:eastAsia="宋体" w:cs="宋体"/>
          <w:color w:val="000000"/>
          <w:sz w:val="21"/>
          <w:szCs w:val="21"/>
          <w:lang w:eastAsia="zh-CN" w:bidi="ar"/>
        </w:rPr>
        <w:t xml:space="preserve">，影响为 </w:t>
      </w:r>
      <w:r>
        <w:rPr>
          <w:rFonts w:hint="eastAsia" w:hAnsi="Calibri" w:eastAsia="宋体" w:cs="Calibri"/>
          <w:color w:val="000000"/>
          <w:sz w:val="21"/>
          <w:szCs w:val="21"/>
          <w:lang w:eastAsia="zh-CN" w:bidi="ar"/>
        </w:rPr>
        <w:t>8</w:t>
      </w:r>
      <w:r>
        <w:rPr>
          <w:rFonts w:hint="eastAsia" w:hAnsi="宋体" w:eastAsia="宋体" w:cs="宋体"/>
          <w:color w:val="000000"/>
          <w:sz w:val="21"/>
          <w:szCs w:val="21"/>
          <w:lang w:eastAsia="zh-CN" w:bidi="ar"/>
        </w:rPr>
        <w:t>。</w:t>
      </w:r>
    </w:p>
    <w:p>
      <w:pPr>
        <w:widowControl/>
        <w:spacing w:line="300" w:lineRule="exact"/>
        <w:ind w:firstLine="420" w:firstLineChars="200"/>
        <w:rPr>
          <w:sz w:val="21"/>
          <w:szCs w:val="21"/>
          <w:lang w:eastAsia="zh-CN"/>
        </w:rPr>
      </w:pPr>
      <w:r>
        <w:rPr>
          <w:rFonts w:hint="eastAsia" w:hAnsi="宋体" w:eastAsia="宋体" w:cs="宋体"/>
          <w:color w:val="000000"/>
          <w:sz w:val="21"/>
          <w:szCs w:val="21"/>
          <w:lang w:eastAsia="zh-CN" w:bidi="ar"/>
        </w:rPr>
        <w:t xml:space="preserve"> </w:t>
      </w:r>
    </w:p>
    <w:p>
      <w:pPr>
        <w:spacing w:before="11" w:line="300" w:lineRule="exact"/>
        <w:ind w:firstLine="420" w:firstLineChars="200"/>
        <w:rPr>
          <w:rFonts w:ascii="宋体" w:hAnsi="宋体" w:eastAsia="宋体" w:cs="宋体"/>
          <w:color w:val="000000"/>
          <w:sz w:val="21"/>
          <w:szCs w:val="21"/>
          <w:lang w:eastAsia="zh-CN" w:bidi="ar"/>
        </w:rPr>
      </w:pPr>
      <w:r>
        <w:rPr>
          <w:rFonts w:hint="eastAsia" w:ascii="宋体" w:hAnsi="宋体" w:eastAsia="宋体" w:cs="宋体"/>
          <w:color w:val="000000"/>
          <w:sz w:val="21"/>
          <w:szCs w:val="21"/>
          <w:lang w:eastAsia="zh-CN" w:bidi="ar"/>
        </w:rPr>
        <w:t>注：基于对其他项目数据和管理经验的研究，通过风险评估算法计算出数据。</w:t>
      </w:r>
    </w:p>
    <w:p>
      <w:pPr>
        <w:spacing w:before="8"/>
        <w:rPr>
          <w:rFonts w:ascii="宋体" w:hAnsi="宋体" w:eastAsia="宋体" w:cs="宋体"/>
          <w:sz w:val="27"/>
          <w:szCs w:val="27"/>
          <w:lang w:eastAsia="zh-CN"/>
        </w:rPr>
      </w:pPr>
    </w:p>
    <w:p>
      <w:pPr>
        <w:pStyle w:val="7"/>
      </w:pPr>
      <w:bookmarkStart w:id="10" w:name="1.5获取问题"/>
      <w:bookmarkEnd w:id="10"/>
      <w:bookmarkStart w:id="11" w:name="_bookmark5"/>
      <w:bookmarkEnd w:id="11"/>
      <w:r>
        <w:t xml:space="preserve">1.5 </w:t>
      </w:r>
      <w:r>
        <w:rPr>
          <w:rStyle w:val="27"/>
          <w:rFonts w:ascii="宋体" w:hAnsi="宋体" w:eastAsia="宋体" w:cstheme="minorBidi"/>
          <w:sz w:val="28"/>
          <w:szCs w:val="28"/>
        </w:rPr>
        <w:t>获取问题</w:t>
      </w:r>
    </w:p>
    <w:p>
      <w:pPr>
        <w:spacing w:before="5"/>
        <w:rPr>
          <w:rFonts w:ascii="宋体" w:hAnsi="宋体" w:eastAsia="宋体" w:cs="宋体"/>
          <w:b/>
          <w:bCs/>
          <w:sz w:val="30"/>
          <w:szCs w:val="30"/>
          <w:lang w:eastAsia="zh-CN"/>
        </w:rPr>
      </w:pPr>
    </w:p>
    <w:p>
      <w:pPr>
        <w:widowControl/>
        <w:spacing w:line="300" w:lineRule="exact"/>
        <w:ind w:firstLine="420" w:firstLineChars="200"/>
        <w:rPr>
          <w:rFonts w:ascii="Calibri" w:hAnsi="Calibri" w:eastAsia="宋体" w:cs="Calibri"/>
          <w:color w:val="000000"/>
          <w:sz w:val="21"/>
          <w:szCs w:val="21"/>
          <w:lang w:eastAsia="zh-CN" w:bidi="ar"/>
        </w:rPr>
      </w:pPr>
      <w:r>
        <w:rPr>
          <w:rFonts w:ascii="Calibri" w:hAnsi="Calibri" w:eastAsia="宋体" w:cs="Calibri"/>
          <w:color w:val="000000"/>
          <w:sz w:val="21"/>
          <w:szCs w:val="21"/>
          <w:lang w:eastAsia="zh-CN" w:bidi="ar"/>
        </w:rPr>
        <w:t>P1</w:t>
      </w:r>
      <w:r>
        <w:rPr>
          <w:rFonts w:hint="eastAsia" w:ascii="Calibri" w:hAnsi="Calibri" w:eastAsia="宋体" w:cs="Calibri"/>
          <w:color w:val="000000"/>
          <w:sz w:val="21"/>
          <w:szCs w:val="21"/>
          <w:lang w:eastAsia="zh-CN" w:bidi="ar"/>
        </w:rPr>
        <w:t>：</w:t>
      </w:r>
      <w:r>
        <w:rPr>
          <w:rFonts w:hint="eastAsia" w:ascii="Calibri" w:hAnsi="Calibri" w:eastAsia="宋体" w:cs="Calibri"/>
          <w:color w:val="000000"/>
          <w:sz w:val="21"/>
          <w:szCs w:val="21"/>
          <w:lang w:val="en-US" w:eastAsia="zh-CN" w:bidi="ar"/>
        </w:rPr>
        <w:t>普通</w:t>
      </w:r>
      <w:r>
        <w:rPr>
          <w:rFonts w:ascii="Calibri" w:hAnsi="Calibri" w:eastAsia="宋体" w:cs="Calibri"/>
          <w:color w:val="000000"/>
          <w:sz w:val="21"/>
          <w:szCs w:val="21"/>
          <w:lang w:eastAsia="zh-CN" w:bidi="ar"/>
        </w:rPr>
        <w:t xml:space="preserve">用户对时令蔬菜没有足够了解，没有及时购买当季蔬菜，导致部分蔬菜的浪费。 </w:t>
      </w:r>
    </w:p>
    <w:p>
      <w:pPr>
        <w:widowControl/>
        <w:spacing w:line="300" w:lineRule="exact"/>
        <w:ind w:firstLine="420" w:firstLineChars="200"/>
        <w:rPr>
          <w:rFonts w:ascii="Calibri" w:hAnsi="Calibri" w:eastAsia="宋体" w:cs="Calibri"/>
          <w:color w:val="000000"/>
          <w:sz w:val="21"/>
          <w:szCs w:val="21"/>
          <w:lang w:eastAsia="zh-CN" w:bidi="ar"/>
        </w:rPr>
      </w:pPr>
      <w:r>
        <w:rPr>
          <w:rFonts w:ascii="Calibri" w:hAnsi="Calibri" w:eastAsia="宋体" w:cs="Calibri"/>
          <w:color w:val="000000"/>
          <w:sz w:val="21"/>
          <w:szCs w:val="21"/>
          <w:lang w:eastAsia="zh-CN" w:bidi="ar"/>
        </w:rPr>
        <w:t>P2</w:t>
      </w:r>
      <w:r>
        <w:rPr>
          <w:rFonts w:hint="eastAsia" w:ascii="Calibri" w:hAnsi="Calibri" w:eastAsia="宋体" w:cs="Calibri"/>
          <w:color w:val="000000"/>
          <w:sz w:val="21"/>
          <w:szCs w:val="21"/>
          <w:lang w:eastAsia="zh-CN" w:bidi="ar"/>
        </w:rPr>
        <w:t>：</w:t>
      </w:r>
      <w:r>
        <w:rPr>
          <w:rFonts w:hint="eastAsia" w:ascii="Calibri" w:hAnsi="Calibri" w:eastAsia="宋体" w:cs="Calibri"/>
          <w:color w:val="000000"/>
          <w:sz w:val="21"/>
          <w:szCs w:val="21"/>
          <w:lang w:val="en-US" w:eastAsia="zh-CN" w:bidi="ar"/>
        </w:rPr>
        <w:t>普通</w:t>
      </w:r>
      <w:r>
        <w:rPr>
          <w:rFonts w:ascii="Calibri" w:hAnsi="Calibri" w:eastAsia="宋体" w:cs="Calibri"/>
          <w:color w:val="000000"/>
          <w:sz w:val="21"/>
          <w:szCs w:val="21"/>
          <w:lang w:eastAsia="zh-CN" w:bidi="ar"/>
        </w:rPr>
        <w:t>用户对蔬菜的品质好坏没有概念，挑选不出优质的蔬菜。</w:t>
      </w:r>
    </w:p>
    <w:p>
      <w:pPr>
        <w:widowControl/>
        <w:spacing w:line="300" w:lineRule="exact"/>
        <w:ind w:firstLine="420" w:firstLineChars="200"/>
        <w:rPr>
          <w:rFonts w:ascii="Calibri" w:hAnsi="Calibri" w:eastAsia="宋体" w:cs="Calibri"/>
          <w:color w:val="000000"/>
          <w:sz w:val="21"/>
          <w:szCs w:val="21"/>
          <w:lang w:eastAsia="zh-CN" w:bidi="ar"/>
        </w:rPr>
      </w:pPr>
      <w:r>
        <w:rPr>
          <w:rFonts w:ascii="Calibri" w:hAnsi="Calibri" w:eastAsia="宋体" w:cs="Calibri"/>
          <w:color w:val="000000"/>
          <w:sz w:val="21"/>
          <w:szCs w:val="21"/>
          <w:lang w:eastAsia="zh-CN" w:bidi="ar"/>
        </w:rPr>
        <w:t>P3</w:t>
      </w:r>
      <w:r>
        <w:rPr>
          <w:rFonts w:hint="eastAsia" w:ascii="Calibri" w:hAnsi="Calibri" w:eastAsia="宋体" w:cs="Calibri"/>
          <w:color w:val="000000"/>
          <w:sz w:val="21"/>
          <w:szCs w:val="21"/>
          <w:lang w:eastAsia="zh-CN" w:bidi="ar"/>
        </w:rPr>
        <w:t>：</w:t>
      </w:r>
      <w:r>
        <w:rPr>
          <w:rFonts w:ascii="Calibri" w:hAnsi="Calibri" w:eastAsia="宋体" w:cs="Calibri"/>
          <w:color w:val="000000"/>
          <w:sz w:val="21"/>
          <w:szCs w:val="21"/>
          <w:lang w:eastAsia="zh-CN" w:bidi="ar"/>
        </w:rPr>
        <w:t>烹饪新手对烹饪不熟练，不知道</w:t>
      </w:r>
      <w:r>
        <w:rPr>
          <w:rFonts w:hint="eastAsia" w:ascii="Calibri" w:hAnsi="Calibri" w:eastAsia="宋体" w:cs="Calibri"/>
          <w:color w:val="000000"/>
          <w:sz w:val="21"/>
          <w:szCs w:val="21"/>
          <w:lang w:eastAsia="zh-CN" w:bidi="ar"/>
        </w:rPr>
        <w:t>如何搭配和</w:t>
      </w:r>
      <w:r>
        <w:rPr>
          <w:rFonts w:ascii="Calibri" w:hAnsi="Calibri" w:eastAsia="宋体" w:cs="Calibri"/>
          <w:color w:val="000000"/>
          <w:sz w:val="21"/>
          <w:szCs w:val="21"/>
          <w:lang w:eastAsia="zh-CN" w:bidi="ar"/>
        </w:rPr>
        <w:t>料理蔬菜。</w:t>
      </w:r>
    </w:p>
    <w:p>
      <w:pPr>
        <w:widowControl/>
        <w:spacing w:line="300" w:lineRule="exact"/>
        <w:ind w:firstLine="420" w:firstLineChars="200"/>
        <w:rPr>
          <w:rFonts w:ascii="Calibri" w:hAnsi="Calibri" w:eastAsia="宋体" w:cs="Calibri"/>
          <w:color w:val="000000"/>
          <w:sz w:val="21"/>
          <w:szCs w:val="21"/>
          <w:lang w:eastAsia="zh-CN" w:bidi="ar"/>
        </w:rPr>
      </w:pPr>
      <w:r>
        <w:rPr>
          <w:rFonts w:ascii="Calibri" w:hAnsi="Calibri" w:eastAsia="宋体" w:cs="Calibri"/>
          <w:color w:val="000000"/>
          <w:sz w:val="21"/>
          <w:szCs w:val="21"/>
          <w:lang w:eastAsia="zh-CN" w:bidi="ar"/>
        </w:rPr>
        <w:t>P4</w:t>
      </w:r>
      <w:r>
        <w:rPr>
          <w:rFonts w:hint="eastAsia" w:ascii="Calibri" w:hAnsi="Calibri" w:eastAsia="宋体" w:cs="Calibri"/>
          <w:color w:val="000000"/>
          <w:sz w:val="21"/>
          <w:szCs w:val="21"/>
          <w:lang w:eastAsia="zh-CN" w:bidi="ar"/>
        </w:rPr>
        <w:t>：</w:t>
      </w:r>
      <w:r>
        <w:rPr>
          <w:rFonts w:ascii="Calibri" w:hAnsi="Calibri" w:eastAsia="宋体" w:cs="Calibri"/>
          <w:color w:val="000000"/>
          <w:sz w:val="21"/>
          <w:szCs w:val="21"/>
          <w:lang w:eastAsia="zh-CN" w:bidi="ar"/>
        </w:rPr>
        <w:t>部分工作繁重的上班族没有时间挑选和购买蔬菜。</w:t>
      </w:r>
    </w:p>
    <w:p>
      <w:pPr>
        <w:spacing w:before="11" w:line="300" w:lineRule="exact"/>
        <w:ind w:firstLine="420" w:firstLineChars="200"/>
        <w:rPr>
          <w:rFonts w:ascii="Calibri" w:hAnsi="Calibri" w:eastAsia="宋体" w:cs="Calibri"/>
          <w:color w:val="000000"/>
          <w:sz w:val="20"/>
          <w:szCs w:val="20"/>
          <w:lang w:eastAsia="zh-CN" w:bidi="ar"/>
        </w:rPr>
      </w:pPr>
      <w:r>
        <w:rPr>
          <w:rFonts w:ascii="Calibri" w:hAnsi="Calibri" w:eastAsia="宋体" w:cs="Calibri"/>
          <w:color w:val="000000"/>
          <w:sz w:val="21"/>
          <w:szCs w:val="21"/>
          <w:lang w:eastAsia="zh-CN" w:bidi="ar"/>
        </w:rPr>
        <w:t>p5</w:t>
      </w:r>
      <w:r>
        <w:rPr>
          <w:rFonts w:hint="eastAsia" w:ascii="Calibri" w:hAnsi="Calibri" w:eastAsia="宋体" w:cs="Calibri"/>
          <w:color w:val="000000"/>
          <w:sz w:val="21"/>
          <w:szCs w:val="21"/>
          <w:lang w:eastAsia="zh-CN" w:bidi="ar"/>
        </w:rPr>
        <w:t>：</w:t>
      </w:r>
      <w:r>
        <w:rPr>
          <w:rFonts w:ascii="Calibri" w:hAnsi="Calibri" w:eastAsia="宋体" w:cs="Calibri"/>
          <w:color w:val="000000"/>
          <w:sz w:val="21"/>
          <w:szCs w:val="21"/>
          <w:lang w:eastAsia="zh-CN" w:bidi="ar"/>
        </w:rPr>
        <w:t>当前市场的下厨App没有很好的筛选功能，不能满足人们查找的需要</w:t>
      </w:r>
      <w:r>
        <w:rPr>
          <w:rFonts w:hint="eastAsia" w:ascii="Calibri" w:hAnsi="Calibri" w:eastAsia="宋体" w:cs="Calibri"/>
          <w:color w:val="000000"/>
          <w:sz w:val="21"/>
          <w:szCs w:val="21"/>
          <w:lang w:eastAsia="zh-CN" w:bidi="ar"/>
        </w:rPr>
        <w:t>。</w:t>
      </w:r>
    </w:p>
    <w:p>
      <w:pPr>
        <w:spacing w:before="11"/>
        <w:ind w:firstLine="400" w:firstLineChars="200"/>
        <w:rPr>
          <w:rFonts w:ascii="宋体" w:hAnsi="宋体" w:eastAsia="宋体" w:cs="宋体"/>
          <w:color w:val="000000"/>
          <w:sz w:val="20"/>
          <w:szCs w:val="20"/>
          <w:lang w:eastAsia="zh-CN" w:bidi="ar"/>
        </w:rPr>
      </w:pPr>
    </w:p>
    <w:p>
      <w:pPr>
        <w:spacing w:before="11"/>
        <w:ind w:firstLine="400" w:firstLineChars="200"/>
        <w:rPr>
          <w:rFonts w:ascii="宋体" w:hAnsi="宋体" w:eastAsia="宋体" w:cs="宋体"/>
          <w:color w:val="000000"/>
          <w:sz w:val="20"/>
          <w:szCs w:val="20"/>
          <w:lang w:eastAsia="zh-CN" w:bidi="ar"/>
        </w:rPr>
      </w:pPr>
    </w:p>
    <w:p>
      <w:pPr>
        <w:pStyle w:val="7"/>
      </w:pPr>
      <w:bookmarkStart w:id="12" w:name="_bookmark6"/>
      <w:bookmarkEnd w:id="12"/>
      <w:bookmarkStart w:id="13" w:name="1.6明确问题"/>
      <w:bookmarkEnd w:id="13"/>
      <w:r>
        <w:t xml:space="preserve">1.6 </w:t>
      </w:r>
      <w:r>
        <w:rPr>
          <w:rStyle w:val="27"/>
          <w:rFonts w:ascii="宋体" w:hAnsi="宋体" w:eastAsia="宋体" w:cstheme="minorBidi"/>
          <w:sz w:val="28"/>
          <w:szCs w:val="28"/>
        </w:rPr>
        <w:t>明确问题</w:t>
      </w:r>
    </w:p>
    <w:p>
      <w:pPr>
        <w:rPr>
          <w:rFonts w:eastAsiaTheme="minorEastAsia"/>
          <w:lang w:eastAsia="zh-CN"/>
        </w:rPr>
      </w:pPr>
    </w:p>
    <w:p>
      <w:pPr>
        <w:widowControl/>
        <w:jc w:val="center"/>
        <w:rPr>
          <w:rFonts w:ascii="宋体" w:hAnsi="宋体" w:eastAsia="宋体" w:cs="宋体"/>
          <w:color w:val="000000"/>
          <w:sz w:val="18"/>
          <w:szCs w:val="18"/>
          <w:lang w:eastAsia="zh-CN" w:bidi="ar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lang w:eastAsia="zh-CN" w:bidi="ar"/>
        </w:rPr>
        <w:t xml:space="preserve">表 </w:t>
      </w:r>
      <w:r>
        <w:rPr>
          <w:rFonts w:ascii="Calibri" w:hAnsi="Calibri" w:eastAsia="宋体" w:cs="Calibri"/>
          <w:color w:val="000000"/>
          <w:sz w:val="18"/>
          <w:szCs w:val="18"/>
          <w:lang w:eastAsia="zh-CN" w:bidi="ar"/>
        </w:rPr>
        <w:t>1</w:t>
      </w:r>
      <w:r>
        <w:rPr>
          <w:rFonts w:hint="eastAsia" w:ascii="Calibri" w:hAnsi="Calibri" w:eastAsia="宋体" w:cs="Calibri"/>
          <w:color w:val="000000"/>
          <w:sz w:val="18"/>
          <w:szCs w:val="18"/>
          <w:lang w:eastAsia="zh-CN" w:bidi="ar"/>
        </w:rPr>
        <w:t xml:space="preserve"> </w:t>
      </w:r>
      <w:r>
        <w:rPr>
          <w:rFonts w:ascii="Calibri" w:hAnsi="Calibri" w:eastAsia="宋体" w:cs="Calibri"/>
          <w:color w:val="000000"/>
          <w:sz w:val="18"/>
          <w:szCs w:val="18"/>
          <w:lang w:eastAsia="zh-CN" w:bidi="ar"/>
        </w:rPr>
        <w:t xml:space="preserve"> </w:t>
      </w:r>
      <w:r>
        <w:rPr>
          <w:rFonts w:hint="eastAsia" w:ascii="Calibri" w:hAnsi="Calibri" w:eastAsia="宋体" w:cs="Calibri"/>
          <w:color w:val="000000"/>
          <w:sz w:val="18"/>
          <w:szCs w:val="18"/>
          <w:lang w:eastAsia="zh-CN" w:bidi="ar"/>
        </w:rPr>
        <w:t>.</w:t>
      </w:r>
      <w:r>
        <w:rPr>
          <w:rFonts w:hint="eastAsia" w:ascii="宋体" w:hAnsi="宋体" w:eastAsia="宋体" w:cs="宋体"/>
          <w:color w:val="000000"/>
          <w:sz w:val="18"/>
          <w:szCs w:val="18"/>
          <w:lang w:eastAsia="zh-CN" w:bidi="ar"/>
        </w:rPr>
        <w:t xml:space="preserve">问题 </w:t>
      </w:r>
      <w:r>
        <w:rPr>
          <w:rFonts w:ascii="Calibri" w:hAnsi="Calibri" w:eastAsia="宋体" w:cs="Calibri"/>
          <w:color w:val="000000"/>
          <w:sz w:val="18"/>
          <w:szCs w:val="18"/>
          <w:lang w:eastAsia="zh-CN" w:bidi="ar"/>
        </w:rPr>
        <w:t xml:space="preserve">P1 </w:t>
      </w:r>
      <w:r>
        <w:rPr>
          <w:rFonts w:hint="eastAsia" w:ascii="宋体" w:hAnsi="宋体" w:eastAsia="宋体" w:cs="宋体"/>
          <w:color w:val="000000"/>
          <w:sz w:val="18"/>
          <w:szCs w:val="18"/>
          <w:lang w:eastAsia="zh-CN" w:bidi="ar"/>
        </w:rPr>
        <w:t>相关内容</w:t>
      </w:r>
    </w:p>
    <w:tbl>
      <w:tblPr>
        <w:tblStyle w:val="18"/>
        <w:tblW w:w="847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59"/>
        <w:gridCol w:w="61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  <w:jc w:val="center"/>
        </w:trPr>
        <w:tc>
          <w:tcPr>
            <w:tcW w:w="2359" w:type="dxa"/>
          </w:tcPr>
          <w:p>
            <w:pPr>
              <w:widowControl/>
              <w:rPr>
                <w:rFonts w:ascii="宋体" w:hAnsi="宋体" w:eastAsia="宋体" w:cs="宋体"/>
                <w:bCs/>
                <w:color w:val="000000"/>
                <w:sz w:val="21"/>
                <w:szCs w:val="21"/>
                <w:lang w:eastAsia="zh-CN" w:bidi="ar"/>
              </w:rPr>
            </w:pPr>
            <w:r>
              <w:rPr>
                <w:rFonts w:hint="eastAsia" w:ascii="宋体" w:hAnsi="宋体" w:eastAsia="宋体" w:cs="宋体"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要素</w:t>
            </w:r>
          </w:p>
        </w:tc>
        <w:tc>
          <w:tcPr>
            <w:tcW w:w="6120" w:type="dxa"/>
          </w:tcPr>
          <w:p>
            <w:pPr>
              <w:widowControl/>
              <w:rPr>
                <w:rFonts w:ascii="宋体" w:hAnsi="宋体" w:eastAsia="宋体" w:cs="宋体"/>
                <w:bCs/>
                <w:color w:val="000000"/>
                <w:sz w:val="21"/>
                <w:szCs w:val="21"/>
                <w:lang w:eastAsia="zh-CN" w:bidi="ar"/>
              </w:rPr>
            </w:pPr>
            <w:r>
              <w:rPr>
                <w:rFonts w:hint="eastAsia" w:ascii="宋体" w:hAnsi="宋体" w:eastAsia="宋体" w:cs="宋体"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  <w:jc w:val="center"/>
        </w:trPr>
        <w:tc>
          <w:tcPr>
            <w:tcW w:w="2359" w:type="dxa"/>
          </w:tcPr>
          <w:p>
            <w:pPr>
              <w:widowControl/>
              <w:rPr>
                <w:rFonts w:ascii="宋体" w:hAnsi="宋体" w:eastAsia="宋体" w:cs="宋体"/>
                <w:bCs/>
                <w:color w:val="000000"/>
                <w:sz w:val="21"/>
                <w:szCs w:val="21"/>
                <w:lang w:eastAsia="zh-CN" w:bidi="ar"/>
              </w:rPr>
            </w:pPr>
            <w:r>
              <w:rPr>
                <w:rFonts w:hint="eastAsia" w:ascii="宋体" w:hAnsi="宋体" w:eastAsia="宋体" w:cs="宋体"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6120" w:type="dxa"/>
          </w:tcPr>
          <w:p>
            <w:pPr>
              <w:widowControl/>
              <w:rPr>
                <w:rFonts w:ascii="宋体" w:hAnsi="宋体" w:eastAsia="宋体" w:cs="宋体"/>
                <w:bCs/>
                <w:color w:val="000000"/>
                <w:sz w:val="21"/>
                <w:szCs w:val="21"/>
                <w:lang w:eastAsia="zh-CN" w:bidi="ar"/>
              </w:rPr>
            </w:pPr>
            <w:r>
              <w:rPr>
                <w:rFonts w:hint="eastAsia" w:ascii="宋体" w:hAnsi="宋体" w:eastAsia="宋体" w:cs="宋体"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P</w:t>
            </w:r>
            <w:r>
              <w:rPr>
                <w:rFonts w:hint="eastAsia" w:ascii="宋体" w:hAnsi="宋体" w:eastAsia="宋体" w:cs="宋体"/>
                <w:bCs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  <w:jc w:val="center"/>
        </w:trPr>
        <w:tc>
          <w:tcPr>
            <w:tcW w:w="2359" w:type="dxa"/>
          </w:tcPr>
          <w:p>
            <w:pPr>
              <w:widowControl/>
              <w:rPr>
                <w:rFonts w:ascii="宋体" w:hAnsi="宋体" w:eastAsia="宋体" w:cs="宋体"/>
                <w:bCs/>
                <w:color w:val="000000"/>
                <w:sz w:val="21"/>
                <w:szCs w:val="21"/>
                <w:lang w:eastAsia="zh-CN" w:bidi="ar"/>
              </w:rPr>
            </w:pPr>
            <w:r>
              <w:rPr>
                <w:rFonts w:hint="eastAsia" w:ascii="宋体" w:hAnsi="宋体" w:eastAsia="宋体" w:cs="宋体"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提出者</w:t>
            </w:r>
          </w:p>
        </w:tc>
        <w:tc>
          <w:tcPr>
            <w:tcW w:w="6120" w:type="dxa"/>
          </w:tcPr>
          <w:p>
            <w:pPr>
              <w:widowControl/>
              <w:rPr>
                <w:rFonts w:ascii="宋体" w:hAnsi="宋体" w:eastAsia="宋体" w:cs="宋体"/>
                <w:bCs/>
                <w:color w:val="000000"/>
                <w:sz w:val="21"/>
                <w:szCs w:val="21"/>
                <w:lang w:eastAsia="zh-CN" w:bidi="ar"/>
              </w:rPr>
            </w:pPr>
            <w:r>
              <w:rPr>
                <w:rFonts w:hint="eastAsia" w:ascii="宋体" w:hAnsi="宋体" w:eastAsia="宋体" w:cs="宋体"/>
                <w:bCs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商户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  <w:jc w:val="center"/>
        </w:trPr>
        <w:tc>
          <w:tcPr>
            <w:tcW w:w="2359" w:type="dxa"/>
          </w:tcPr>
          <w:p>
            <w:pPr>
              <w:widowControl/>
              <w:rPr>
                <w:rFonts w:ascii="宋体" w:hAnsi="宋体" w:eastAsia="宋体" w:cs="宋体"/>
                <w:bCs/>
                <w:color w:val="000000"/>
                <w:sz w:val="21"/>
                <w:szCs w:val="21"/>
                <w:lang w:eastAsia="zh-CN" w:bidi="ar"/>
              </w:rPr>
            </w:pPr>
            <w:r>
              <w:rPr>
                <w:rFonts w:hint="eastAsia" w:ascii="宋体" w:hAnsi="宋体" w:eastAsia="宋体" w:cs="宋体"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关联者</w:t>
            </w:r>
          </w:p>
        </w:tc>
        <w:tc>
          <w:tcPr>
            <w:tcW w:w="6120" w:type="dxa"/>
          </w:tcPr>
          <w:p>
            <w:pPr>
              <w:widowControl/>
              <w:rPr>
                <w:rFonts w:ascii="宋体" w:hAnsi="宋体" w:eastAsia="宋体" w:cs="宋体"/>
                <w:bCs/>
                <w:color w:val="000000"/>
                <w:sz w:val="21"/>
                <w:szCs w:val="21"/>
                <w:lang w:eastAsia="zh-CN" w:bidi="ar"/>
              </w:rPr>
            </w:pPr>
            <w:r>
              <w:rPr>
                <w:rFonts w:hint="eastAsia" w:ascii="宋体" w:hAnsi="宋体" w:eastAsia="宋体" w:cs="宋体"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普通用户</w:t>
            </w:r>
            <w:r>
              <w:rPr>
                <w:rFonts w:hint="eastAsia" w:ascii="宋体" w:hAnsi="宋体" w:eastAsia="宋体" w:cs="宋体"/>
                <w:bCs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，商户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  <w:jc w:val="center"/>
        </w:trPr>
        <w:tc>
          <w:tcPr>
            <w:tcW w:w="2359" w:type="dxa"/>
          </w:tcPr>
          <w:p>
            <w:pPr>
              <w:widowControl/>
              <w:rPr>
                <w:rFonts w:ascii="宋体" w:hAnsi="宋体" w:eastAsia="宋体" w:cs="宋体"/>
                <w:bCs/>
                <w:color w:val="000000"/>
                <w:sz w:val="21"/>
                <w:szCs w:val="21"/>
                <w:lang w:eastAsia="zh-CN" w:bidi="ar"/>
              </w:rPr>
            </w:pPr>
            <w:r>
              <w:rPr>
                <w:rFonts w:hint="eastAsia" w:ascii="宋体" w:hAnsi="宋体" w:eastAsia="宋体" w:cs="宋体"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问题者</w:t>
            </w:r>
          </w:p>
        </w:tc>
        <w:tc>
          <w:tcPr>
            <w:tcW w:w="6120" w:type="dxa"/>
          </w:tcPr>
          <w:p>
            <w:pPr>
              <w:widowControl/>
              <w:rPr>
                <w:rFonts w:ascii="宋体" w:hAnsi="宋体" w:eastAsia="宋体" w:cs="宋体"/>
                <w:bCs/>
                <w:color w:val="000000"/>
                <w:sz w:val="21"/>
                <w:szCs w:val="21"/>
                <w:lang w:eastAsia="zh-CN" w:bidi="ar"/>
              </w:rPr>
            </w:pPr>
            <w:r>
              <w:rPr>
                <w:rFonts w:ascii="Calibri" w:hAnsi="Calibri" w:eastAsia="宋体" w:cs="Calibri"/>
                <w:bCs/>
                <w:color w:val="000000"/>
                <w:sz w:val="21"/>
                <w:szCs w:val="21"/>
                <w:lang w:eastAsia="zh-CN" w:bidi="ar"/>
              </w:rPr>
              <w:t>用户对时令蔬菜没有足够了解，没有及时购买当季蔬菜，导致部分当季蔬菜的</w:t>
            </w:r>
            <w:r>
              <w:rPr>
                <w:rFonts w:hint="eastAsia" w:ascii="Calibri" w:hAnsi="Calibri" w:eastAsia="宋体" w:cs="Calibri"/>
                <w:bCs/>
                <w:color w:val="000000"/>
                <w:sz w:val="21"/>
                <w:szCs w:val="21"/>
                <w:lang w:eastAsia="zh-CN" w:bidi="ar"/>
              </w:rPr>
              <w:t>浪费</w:t>
            </w:r>
            <w:r>
              <w:rPr>
                <w:rFonts w:hint="eastAsia" w:ascii="宋体" w:hAnsi="宋体" w:eastAsia="宋体" w:cs="宋体"/>
                <w:bCs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  <w:jc w:val="center"/>
        </w:trPr>
        <w:tc>
          <w:tcPr>
            <w:tcW w:w="2359" w:type="dxa"/>
          </w:tcPr>
          <w:p>
            <w:pPr>
              <w:widowControl/>
              <w:rPr>
                <w:rFonts w:ascii="宋体" w:hAnsi="宋体" w:eastAsia="宋体" w:cs="宋体"/>
                <w:bCs/>
                <w:color w:val="000000"/>
                <w:sz w:val="21"/>
                <w:szCs w:val="21"/>
                <w:lang w:eastAsia="zh-CN" w:bidi="ar"/>
              </w:rPr>
            </w:pPr>
            <w:r>
              <w:rPr>
                <w:rFonts w:hint="eastAsia" w:ascii="宋体" w:hAnsi="宋体" w:eastAsia="宋体" w:cs="宋体"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影响</w:t>
            </w:r>
          </w:p>
        </w:tc>
        <w:tc>
          <w:tcPr>
            <w:tcW w:w="6120" w:type="dxa"/>
          </w:tcPr>
          <w:p>
            <w:pPr>
              <w:widowControl/>
              <w:rPr>
                <w:rFonts w:ascii="宋体" w:hAnsi="宋体" w:eastAsia="宋体" w:cs="宋体"/>
                <w:bCs/>
                <w:color w:val="000000"/>
                <w:sz w:val="21"/>
                <w:szCs w:val="21"/>
                <w:lang w:eastAsia="zh-CN" w:bidi="ar"/>
              </w:rPr>
            </w:pPr>
            <w:r>
              <w:rPr>
                <w:rFonts w:hint="eastAsia" w:ascii="宋体" w:hAnsi="宋体" w:eastAsia="宋体" w:cs="宋体"/>
                <w:bCs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蔬菜滞销</w:t>
            </w:r>
          </w:p>
        </w:tc>
      </w:tr>
    </w:tbl>
    <w:p>
      <w:pPr>
        <w:widowControl/>
        <w:jc w:val="center"/>
        <w:rPr>
          <w:rFonts w:ascii="宋体" w:hAnsi="宋体" w:eastAsia="宋体" w:cs="宋体"/>
          <w:color w:val="000000"/>
          <w:sz w:val="18"/>
          <w:szCs w:val="18"/>
          <w:lang w:eastAsia="zh-CN" w:bidi="ar"/>
        </w:rPr>
      </w:pPr>
    </w:p>
    <w:p>
      <w:pPr>
        <w:widowControl/>
        <w:jc w:val="center"/>
        <w:rPr>
          <w:rFonts w:ascii="宋体" w:hAnsi="宋体" w:eastAsia="宋体" w:cs="宋体"/>
          <w:color w:val="000000"/>
          <w:sz w:val="18"/>
          <w:szCs w:val="18"/>
          <w:lang w:eastAsia="zh-CN" w:bidi="ar"/>
        </w:rPr>
      </w:pPr>
    </w:p>
    <w:p>
      <w:pPr>
        <w:widowControl/>
        <w:jc w:val="center"/>
        <w:rPr>
          <w:rFonts w:ascii="宋体" w:hAnsi="宋体" w:eastAsia="宋体" w:cs="宋体"/>
          <w:color w:val="000000"/>
          <w:sz w:val="18"/>
          <w:szCs w:val="18"/>
          <w:lang w:eastAsia="zh-CN" w:bidi="ar"/>
        </w:rPr>
      </w:pPr>
    </w:p>
    <w:p>
      <w:pPr>
        <w:widowControl/>
        <w:jc w:val="center"/>
        <w:rPr>
          <w:rFonts w:ascii="宋体" w:hAnsi="宋体" w:eastAsia="宋体" w:cs="宋体"/>
          <w:color w:val="000000"/>
          <w:sz w:val="18"/>
          <w:szCs w:val="18"/>
          <w:lang w:eastAsia="zh-CN" w:bidi="ar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lang w:eastAsia="zh-CN" w:bidi="ar"/>
        </w:rPr>
        <w:t>表</w:t>
      </w:r>
      <w:r>
        <w:rPr>
          <w:rFonts w:hint="eastAsia" w:ascii="Calibri" w:hAnsi="Calibri" w:eastAsia="宋体" w:cs="Calibri"/>
          <w:color w:val="000000"/>
          <w:sz w:val="18"/>
          <w:szCs w:val="18"/>
          <w:lang w:eastAsia="zh-CN" w:bidi="ar"/>
        </w:rPr>
        <w:t>2</w:t>
      </w:r>
      <w:r>
        <w:rPr>
          <w:rFonts w:ascii="Calibri" w:hAnsi="Calibri" w:eastAsia="宋体" w:cs="Calibri"/>
          <w:color w:val="000000"/>
          <w:sz w:val="18"/>
          <w:szCs w:val="18"/>
          <w:lang w:eastAsia="zh-CN" w:bidi="ar"/>
        </w:rPr>
        <w:t xml:space="preserve"> </w:t>
      </w:r>
      <w:r>
        <w:rPr>
          <w:rFonts w:hint="eastAsia" w:ascii="Calibri" w:hAnsi="Calibri" w:eastAsia="宋体" w:cs="Calibri"/>
          <w:color w:val="000000"/>
          <w:sz w:val="18"/>
          <w:szCs w:val="18"/>
          <w:lang w:eastAsia="zh-CN" w:bidi="ar"/>
        </w:rPr>
        <w:t>.</w:t>
      </w:r>
      <w:r>
        <w:rPr>
          <w:rFonts w:hint="eastAsia" w:ascii="宋体" w:hAnsi="宋体" w:eastAsia="宋体" w:cs="宋体"/>
          <w:color w:val="000000"/>
          <w:sz w:val="18"/>
          <w:szCs w:val="18"/>
          <w:lang w:eastAsia="zh-CN" w:bidi="ar"/>
        </w:rPr>
        <w:t xml:space="preserve">问题 </w:t>
      </w:r>
      <w:r>
        <w:rPr>
          <w:rFonts w:ascii="Calibri" w:hAnsi="Calibri" w:eastAsia="宋体" w:cs="Calibri"/>
          <w:color w:val="000000"/>
          <w:sz w:val="18"/>
          <w:szCs w:val="18"/>
          <w:lang w:eastAsia="zh-CN" w:bidi="ar"/>
        </w:rPr>
        <w:t>P</w:t>
      </w:r>
      <w:r>
        <w:rPr>
          <w:rFonts w:hint="eastAsia" w:ascii="Calibri" w:hAnsi="Calibri" w:eastAsia="宋体" w:cs="Calibri"/>
          <w:color w:val="000000"/>
          <w:sz w:val="18"/>
          <w:szCs w:val="18"/>
          <w:lang w:eastAsia="zh-CN" w:bidi="ar"/>
        </w:rPr>
        <w:t>2</w:t>
      </w:r>
      <w:r>
        <w:rPr>
          <w:rFonts w:ascii="Calibri" w:hAnsi="Calibri" w:eastAsia="宋体" w:cs="Calibri"/>
          <w:color w:val="000000"/>
          <w:sz w:val="18"/>
          <w:szCs w:val="18"/>
          <w:lang w:eastAsia="zh-CN" w:bidi="ar"/>
        </w:rPr>
        <w:t xml:space="preserve"> </w:t>
      </w:r>
      <w:r>
        <w:rPr>
          <w:rFonts w:hint="eastAsia" w:ascii="宋体" w:hAnsi="宋体" w:eastAsia="宋体" w:cs="宋体"/>
          <w:color w:val="000000"/>
          <w:sz w:val="18"/>
          <w:szCs w:val="18"/>
          <w:lang w:eastAsia="zh-CN" w:bidi="ar"/>
        </w:rPr>
        <w:t>相关内容</w:t>
      </w:r>
    </w:p>
    <w:tbl>
      <w:tblPr>
        <w:tblStyle w:val="18"/>
        <w:tblW w:w="857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7"/>
        <w:gridCol w:w="61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  <w:jc w:val="center"/>
        </w:trPr>
        <w:tc>
          <w:tcPr>
            <w:tcW w:w="2387" w:type="dxa"/>
          </w:tcPr>
          <w:p>
            <w:pPr>
              <w:widowControl/>
              <w:rPr>
                <w:rFonts w:ascii="宋体" w:hAnsi="宋体" w:eastAsia="宋体" w:cs="宋体"/>
                <w:bCs/>
                <w:color w:val="000000"/>
                <w:sz w:val="21"/>
                <w:szCs w:val="21"/>
                <w:lang w:eastAsia="zh-CN" w:bidi="ar"/>
              </w:rPr>
            </w:pPr>
            <w:r>
              <w:rPr>
                <w:rFonts w:hint="eastAsia" w:ascii="宋体" w:hAnsi="宋体" w:eastAsia="宋体" w:cs="宋体"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要素</w:t>
            </w:r>
          </w:p>
        </w:tc>
        <w:tc>
          <w:tcPr>
            <w:tcW w:w="6192" w:type="dxa"/>
          </w:tcPr>
          <w:p>
            <w:pPr>
              <w:widowControl/>
              <w:rPr>
                <w:rFonts w:ascii="宋体" w:hAnsi="宋体" w:eastAsia="宋体" w:cs="宋体"/>
                <w:bCs/>
                <w:color w:val="000000"/>
                <w:sz w:val="21"/>
                <w:szCs w:val="21"/>
                <w:lang w:eastAsia="zh-CN" w:bidi="ar"/>
              </w:rPr>
            </w:pPr>
            <w:r>
              <w:rPr>
                <w:rFonts w:hint="eastAsia" w:ascii="宋体" w:hAnsi="宋体" w:eastAsia="宋体" w:cs="宋体"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  <w:jc w:val="center"/>
        </w:trPr>
        <w:tc>
          <w:tcPr>
            <w:tcW w:w="2387" w:type="dxa"/>
          </w:tcPr>
          <w:p>
            <w:pPr>
              <w:widowControl/>
              <w:rPr>
                <w:rFonts w:ascii="宋体" w:hAnsi="宋体" w:eastAsia="宋体" w:cs="宋体"/>
                <w:bCs/>
                <w:color w:val="000000"/>
                <w:sz w:val="21"/>
                <w:szCs w:val="21"/>
                <w:lang w:eastAsia="zh-CN" w:bidi="ar"/>
              </w:rPr>
            </w:pPr>
            <w:r>
              <w:rPr>
                <w:rFonts w:hint="eastAsia" w:ascii="宋体" w:hAnsi="宋体" w:eastAsia="宋体" w:cs="宋体"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6192" w:type="dxa"/>
          </w:tcPr>
          <w:p>
            <w:pPr>
              <w:widowControl/>
              <w:rPr>
                <w:rFonts w:ascii="宋体" w:hAnsi="宋体" w:eastAsia="宋体" w:cs="宋体"/>
                <w:bCs/>
                <w:color w:val="000000"/>
                <w:sz w:val="21"/>
                <w:szCs w:val="21"/>
                <w:lang w:eastAsia="zh-CN" w:bidi="ar"/>
              </w:rPr>
            </w:pPr>
            <w:r>
              <w:rPr>
                <w:rFonts w:hint="eastAsia" w:ascii="宋体" w:hAnsi="宋体" w:eastAsia="宋体" w:cs="宋体"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P</w:t>
            </w:r>
            <w:r>
              <w:rPr>
                <w:rFonts w:hint="eastAsia" w:ascii="宋体" w:hAnsi="宋体" w:eastAsia="宋体" w:cs="宋体"/>
                <w:bCs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  <w:jc w:val="center"/>
        </w:trPr>
        <w:tc>
          <w:tcPr>
            <w:tcW w:w="2387" w:type="dxa"/>
          </w:tcPr>
          <w:p>
            <w:pPr>
              <w:widowControl/>
              <w:rPr>
                <w:rFonts w:ascii="宋体" w:hAnsi="宋体" w:eastAsia="宋体" w:cs="宋体"/>
                <w:bCs/>
                <w:color w:val="000000"/>
                <w:sz w:val="21"/>
                <w:szCs w:val="21"/>
                <w:lang w:eastAsia="zh-CN" w:bidi="ar"/>
              </w:rPr>
            </w:pPr>
            <w:r>
              <w:rPr>
                <w:rFonts w:hint="eastAsia" w:ascii="宋体" w:hAnsi="宋体" w:eastAsia="宋体" w:cs="宋体"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提出者</w:t>
            </w:r>
          </w:p>
        </w:tc>
        <w:tc>
          <w:tcPr>
            <w:tcW w:w="6192" w:type="dxa"/>
          </w:tcPr>
          <w:p>
            <w:pPr>
              <w:widowControl/>
              <w:rPr>
                <w:rFonts w:ascii="宋体" w:hAnsi="宋体" w:eastAsia="宋体" w:cs="宋体"/>
                <w:bCs/>
                <w:color w:val="000000"/>
                <w:sz w:val="21"/>
                <w:szCs w:val="21"/>
                <w:lang w:eastAsia="zh-CN" w:bidi="ar"/>
              </w:rPr>
            </w:pPr>
            <w:r>
              <w:rPr>
                <w:rFonts w:hint="eastAsia" w:ascii="宋体" w:hAnsi="宋体" w:eastAsia="宋体" w:cs="宋体"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普通用户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2387" w:type="dxa"/>
          </w:tcPr>
          <w:p>
            <w:pPr>
              <w:widowControl/>
              <w:rPr>
                <w:rFonts w:ascii="宋体" w:hAnsi="宋体" w:eastAsia="宋体" w:cs="宋体"/>
                <w:bCs/>
                <w:color w:val="000000"/>
                <w:sz w:val="21"/>
                <w:szCs w:val="21"/>
                <w:lang w:eastAsia="zh-CN" w:bidi="ar"/>
              </w:rPr>
            </w:pPr>
            <w:r>
              <w:rPr>
                <w:rFonts w:hint="eastAsia" w:ascii="宋体" w:hAnsi="宋体" w:eastAsia="宋体" w:cs="宋体"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关联者</w:t>
            </w:r>
          </w:p>
        </w:tc>
        <w:tc>
          <w:tcPr>
            <w:tcW w:w="6192" w:type="dxa"/>
          </w:tcPr>
          <w:p>
            <w:pPr>
              <w:widowControl/>
              <w:rPr>
                <w:rFonts w:ascii="宋体" w:hAnsi="宋体" w:eastAsia="宋体" w:cs="宋体"/>
                <w:bCs/>
                <w:color w:val="000000"/>
                <w:sz w:val="21"/>
                <w:szCs w:val="21"/>
                <w:lang w:eastAsia="zh-CN" w:bidi="ar"/>
              </w:rPr>
            </w:pPr>
            <w:r>
              <w:rPr>
                <w:rFonts w:hint="eastAsia" w:ascii="宋体" w:hAnsi="宋体" w:eastAsia="宋体" w:cs="宋体"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普通用户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25" w:hRule="atLeast"/>
          <w:jc w:val="center"/>
        </w:trPr>
        <w:tc>
          <w:tcPr>
            <w:tcW w:w="2387" w:type="dxa"/>
          </w:tcPr>
          <w:p>
            <w:pPr>
              <w:widowControl/>
              <w:rPr>
                <w:rFonts w:ascii="宋体" w:hAnsi="宋体" w:eastAsia="宋体" w:cs="宋体"/>
                <w:bCs/>
                <w:color w:val="000000"/>
                <w:sz w:val="21"/>
                <w:szCs w:val="21"/>
                <w:lang w:eastAsia="zh-CN" w:bidi="ar"/>
              </w:rPr>
            </w:pPr>
            <w:r>
              <w:rPr>
                <w:rFonts w:hint="eastAsia" w:ascii="宋体" w:hAnsi="宋体" w:eastAsia="宋体" w:cs="宋体"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问题者</w:t>
            </w:r>
          </w:p>
        </w:tc>
        <w:tc>
          <w:tcPr>
            <w:tcW w:w="6192" w:type="dxa"/>
          </w:tcPr>
          <w:p>
            <w:pPr>
              <w:pStyle w:val="15"/>
              <w:widowControl/>
              <w:rPr>
                <w:rFonts w:ascii="宋体" w:hAnsi="宋体" w:eastAsia="宋体" w:cs="宋体"/>
                <w:bCs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用户对蔬菜的品质好坏没有概念，挑选不出优质的蔬菜。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  <w:jc w:val="center"/>
        </w:trPr>
        <w:tc>
          <w:tcPr>
            <w:tcW w:w="2387" w:type="dxa"/>
          </w:tcPr>
          <w:p>
            <w:pPr>
              <w:widowControl/>
              <w:rPr>
                <w:rFonts w:ascii="宋体" w:hAnsi="宋体" w:eastAsia="宋体" w:cs="宋体"/>
                <w:bCs/>
                <w:color w:val="000000"/>
                <w:sz w:val="21"/>
                <w:szCs w:val="21"/>
                <w:lang w:eastAsia="zh-CN" w:bidi="ar"/>
              </w:rPr>
            </w:pPr>
            <w:r>
              <w:rPr>
                <w:rFonts w:hint="eastAsia" w:ascii="宋体" w:hAnsi="宋体" w:eastAsia="宋体" w:cs="宋体"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影响</w:t>
            </w:r>
          </w:p>
        </w:tc>
        <w:tc>
          <w:tcPr>
            <w:tcW w:w="6192" w:type="dxa"/>
          </w:tcPr>
          <w:p>
            <w:pPr>
              <w:pStyle w:val="15"/>
              <w:widowControl/>
              <w:rPr>
                <w:rFonts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用户不愿意买菜、顾客得不到好的做菜体验、果蔬滞销</w:t>
            </w:r>
          </w:p>
        </w:tc>
      </w:tr>
    </w:tbl>
    <w:p>
      <w:pPr>
        <w:widowControl/>
        <w:jc w:val="center"/>
        <w:rPr>
          <w:rFonts w:ascii="宋体" w:hAnsi="宋体" w:eastAsia="宋体" w:cs="宋体"/>
          <w:color w:val="000000"/>
          <w:sz w:val="18"/>
          <w:szCs w:val="18"/>
          <w:lang w:eastAsia="zh-CN" w:bidi="ar"/>
        </w:rPr>
      </w:pPr>
    </w:p>
    <w:p>
      <w:pPr>
        <w:widowControl/>
        <w:jc w:val="center"/>
        <w:rPr>
          <w:rFonts w:ascii="宋体" w:hAnsi="宋体" w:eastAsia="宋体" w:cs="宋体"/>
          <w:color w:val="000000"/>
          <w:sz w:val="18"/>
          <w:szCs w:val="18"/>
          <w:lang w:eastAsia="zh-CN" w:bidi="ar"/>
        </w:rPr>
      </w:pPr>
    </w:p>
    <w:p>
      <w:pPr>
        <w:widowControl/>
        <w:jc w:val="center"/>
      </w:pPr>
      <w:r>
        <w:rPr>
          <w:rFonts w:hint="eastAsia" w:ascii="宋体" w:hAnsi="宋体" w:eastAsia="宋体" w:cs="宋体"/>
          <w:color w:val="000000"/>
          <w:sz w:val="18"/>
          <w:szCs w:val="18"/>
          <w:lang w:eastAsia="zh-CN" w:bidi="ar"/>
        </w:rPr>
        <w:t>表</w:t>
      </w:r>
      <w:r>
        <w:rPr>
          <w:rFonts w:hint="eastAsia" w:ascii="Calibri" w:hAnsi="Calibri" w:eastAsia="宋体" w:cs="Calibri"/>
          <w:color w:val="000000"/>
          <w:sz w:val="18"/>
          <w:szCs w:val="18"/>
          <w:lang w:eastAsia="zh-CN" w:bidi="ar"/>
        </w:rPr>
        <w:t>3.</w:t>
      </w:r>
      <w:r>
        <w:rPr>
          <w:rFonts w:hint="eastAsia" w:ascii="宋体" w:hAnsi="宋体" w:eastAsia="宋体" w:cs="宋体"/>
          <w:color w:val="000000"/>
          <w:sz w:val="18"/>
          <w:szCs w:val="18"/>
          <w:lang w:eastAsia="zh-CN" w:bidi="ar"/>
        </w:rPr>
        <w:t xml:space="preserve">问题 </w:t>
      </w:r>
      <w:r>
        <w:rPr>
          <w:rFonts w:ascii="Calibri" w:hAnsi="Calibri" w:eastAsia="宋体" w:cs="Calibri"/>
          <w:color w:val="000000"/>
          <w:sz w:val="18"/>
          <w:szCs w:val="18"/>
          <w:lang w:eastAsia="zh-CN" w:bidi="ar"/>
        </w:rPr>
        <w:t>P</w:t>
      </w:r>
      <w:r>
        <w:rPr>
          <w:rFonts w:hint="eastAsia" w:ascii="Calibri" w:hAnsi="Calibri" w:eastAsia="宋体" w:cs="Calibri"/>
          <w:color w:val="000000"/>
          <w:sz w:val="18"/>
          <w:szCs w:val="18"/>
          <w:lang w:eastAsia="zh-CN" w:bidi="ar"/>
        </w:rPr>
        <w:t>3</w:t>
      </w:r>
      <w:r>
        <w:rPr>
          <w:rFonts w:ascii="Calibri" w:hAnsi="Calibri" w:eastAsia="宋体" w:cs="Calibri"/>
          <w:color w:val="000000"/>
          <w:sz w:val="18"/>
          <w:szCs w:val="18"/>
          <w:lang w:eastAsia="zh-CN" w:bidi="ar"/>
        </w:rPr>
        <w:t xml:space="preserve"> </w:t>
      </w:r>
      <w:r>
        <w:rPr>
          <w:rFonts w:hint="eastAsia" w:ascii="宋体" w:hAnsi="宋体" w:eastAsia="宋体" w:cs="宋体"/>
          <w:color w:val="000000"/>
          <w:sz w:val="18"/>
          <w:szCs w:val="18"/>
          <w:lang w:eastAsia="zh-CN" w:bidi="ar"/>
        </w:rPr>
        <w:t>相关内容</w:t>
      </w:r>
    </w:p>
    <w:tbl>
      <w:tblPr>
        <w:tblStyle w:val="18"/>
        <w:tblW w:w="847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59"/>
        <w:gridCol w:w="61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  <w:jc w:val="center"/>
        </w:trPr>
        <w:tc>
          <w:tcPr>
            <w:tcW w:w="2359" w:type="dxa"/>
          </w:tcPr>
          <w:p>
            <w:pPr>
              <w:widowControl/>
              <w:rPr>
                <w:rFonts w:ascii="宋体" w:hAnsi="宋体" w:eastAsia="宋体" w:cs="宋体"/>
                <w:bCs/>
                <w:color w:val="000000"/>
                <w:sz w:val="21"/>
                <w:szCs w:val="21"/>
                <w:lang w:eastAsia="zh-CN" w:bidi="ar"/>
              </w:rPr>
            </w:pPr>
            <w:r>
              <w:rPr>
                <w:rFonts w:hint="eastAsia" w:ascii="宋体" w:hAnsi="宋体" w:eastAsia="宋体" w:cs="宋体"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要素</w:t>
            </w:r>
          </w:p>
        </w:tc>
        <w:tc>
          <w:tcPr>
            <w:tcW w:w="6120" w:type="dxa"/>
          </w:tcPr>
          <w:p>
            <w:pPr>
              <w:widowControl/>
              <w:rPr>
                <w:rFonts w:ascii="宋体" w:hAnsi="宋体" w:eastAsia="宋体" w:cs="宋体"/>
                <w:bCs/>
                <w:color w:val="000000"/>
                <w:sz w:val="21"/>
                <w:szCs w:val="21"/>
                <w:lang w:eastAsia="zh-CN" w:bidi="ar"/>
              </w:rPr>
            </w:pPr>
            <w:r>
              <w:rPr>
                <w:rFonts w:hint="eastAsia" w:ascii="宋体" w:hAnsi="宋体" w:eastAsia="宋体" w:cs="宋体"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  <w:jc w:val="center"/>
        </w:trPr>
        <w:tc>
          <w:tcPr>
            <w:tcW w:w="2359" w:type="dxa"/>
          </w:tcPr>
          <w:p>
            <w:pPr>
              <w:widowControl/>
              <w:rPr>
                <w:rFonts w:ascii="宋体" w:hAnsi="宋体" w:eastAsia="宋体" w:cs="宋体"/>
                <w:bCs/>
                <w:color w:val="000000"/>
                <w:sz w:val="21"/>
                <w:szCs w:val="21"/>
                <w:lang w:eastAsia="zh-CN" w:bidi="ar"/>
              </w:rPr>
            </w:pPr>
            <w:r>
              <w:rPr>
                <w:rFonts w:hint="eastAsia" w:ascii="宋体" w:hAnsi="宋体" w:eastAsia="宋体" w:cs="宋体"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6120" w:type="dxa"/>
          </w:tcPr>
          <w:p>
            <w:pPr>
              <w:widowControl/>
              <w:rPr>
                <w:rFonts w:ascii="宋体" w:hAnsi="宋体" w:eastAsia="宋体" w:cs="宋体"/>
                <w:bCs/>
                <w:color w:val="000000"/>
                <w:sz w:val="21"/>
                <w:szCs w:val="21"/>
                <w:lang w:eastAsia="zh-CN" w:bidi="ar"/>
              </w:rPr>
            </w:pPr>
            <w:r>
              <w:rPr>
                <w:rFonts w:hint="eastAsia" w:ascii="宋体" w:hAnsi="宋体" w:eastAsia="宋体" w:cs="宋体"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P</w:t>
            </w:r>
            <w:r>
              <w:rPr>
                <w:rFonts w:hint="eastAsia" w:ascii="宋体" w:hAnsi="宋体" w:eastAsia="宋体" w:cs="宋体"/>
                <w:bCs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  <w:jc w:val="center"/>
        </w:trPr>
        <w:tc>
          <w:tcPr>
            <w:tcW w:w="2359" w:type="dxa"/>
          </w:tcPr>
          <w:p>
            <w:pPr>
              <w:widowControl/>
              <w:rPr>
                <w:rFonts w:ascii="宋体" w:hAnsi="宋体" w:eastAsia="宋体" w:cs="宋体"/>
                <w:bCs/>
                <w:color w:val="000000"/>
                <w:sz w:val="21"/>
                <w:szCs w:val="21"/>
                <w:lang w:eastAsia="zh-CN" w:bidi="ar"/>
              </w:rPr>
            </w:pPr>
            <w:r>
              <w:rPr>
                <w:rFonts w:hint="eastAsia" w:ascii="宋体" w:hAnsi="宋体" w:eastAsia="宋体" w:cs="宋体"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提出者</w:t>
            </w:r>
          </w:p>
        </w:tc>
        <w:tc>
          <w:tcPr>
            <w:tcW w:w="6120" w:type="dxa"/>
          </w:tcPr>
          <w:p>
            <w:pPr>
              <w:widowControl/>
              <w:rPr>
                <w:rFonts w:ascii="宋体" w:hAnsi="宋体" w:eastAsia="宋体" w:cs="宋体"/>
                <w:bCs/>
                <w:color w:val="000000"/>
                <w:sz w:val="21"/>
                <w:szCs w:val="21"/>
                <w:lang w:eastAsia="zh-CN" w:bidi="ar"/>
              </w:rPr>
            </w:pPr>
            <w:r>
              <w:rPr>
                <w:rFonts w:hint="eastAsia" w:ascii="宋体" w:hAnsi="宋体" w:eastAsia="宋体" w:cs="宋体"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普通用户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  <w:jc w:val="center"/>
        </w:trPr>
        <w:tc>
          <w:tcPr>
            <w:tcW w:w="2359" w:type="dxa"/>
          </w:tcPr>
          <w:p>
            <w:pPr>
              <w:widowControl/>
              <w:rPr>
                <w:rFonts w:ascii="宋体" w:hAnsi="宋体" w:eastAsia="宋体" w:cs="宋体"/>
                <w:bCs/>
                <w:color w:val="000000"/>
                <w:sz w:val="21"/>
                <w:szCs w:val="21"/>
                <w:lang w:eastAsia="zh-CN" w:bidi="ar"/>
              </w:rPr>
            </w:pPr>
            <w:r>
              <w:rPr>
                <w:rFonts w:hint="eastAsia" w:ascii="宋体" w:hAnsi="宋体" w:eastAsia="宋体" w:cs="宋体"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关联者</w:t>
            </w:r>
          </w:p>
        </w:tc>
        <w:tc>
          <w:tcPr>
            <w:tcW w:w="6120" w:type="dxa"/>
          </w:tcPr>
          <w:p>
            <w:pPr>
              <w:widowControl/>
              <w:rPr>
                <w:rFonts w:ascii="宋体" w:hAnsi="宋体" w:eastAsia="宋体" w:cs="宋体"/>
                <w:bCs/>
                <w:color w:val="000000"/>
                <w:sz w:val="21"/>
                <w:szCs w:val="21"/>
                <w:lang w:eastAsia="zh-CN" w:bidi="ar"/>
              </w:rPr>
            </w:pPr>
            <w:r>
              <w:rPr>
                <w:rFonts w:hint="eastAsia" w:ascii="宋体" w:hAnsi="宋体" w:eastAsia="宋体" w:cs="宋体"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普通用户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  <w:jc w:val="center"/>
        </w:trPr>
        <w:tc>
          <w:tcPr>
            <w:tcW w:w="2359" w:type="dxa"/>
          </w:tcPr>
          <w:p>
            <w:pPr>
              <w:widowControl/>
              <w:rPr>
                <w:rFonts w:ascii="宋体" w:hAnsi="宋体" w:eastAsia="宋体" w:cs="宋体"/>
                <w:bCs/>
                <w:color w:val="000000"/>
                <w:sz w:val="21"/>
                <w:szCs w:val="21"/>
                <w:lang w:eastAsia="zh-CN" w:bidi="ar"/>
              </w:rPr>
            </w:pPr>
            <w:r>
              <w:rPr>
                <w:rFonts w:hint="eastAsia" w:ascii="宋体" w:hAnsi="宋体" w:eastAsia="宋体" w:cs="宋体"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问题者</w:t>
            </w:r>
          </w:p>
        </w:tc>
        <w:tc>
          <w:tcPr>
            <w:tcW w:w="6120" w:type="dxa"/>
          </w:tcPr>
          <w:p>
            <w:pPr>
              <w:pStyle w:val="15"/>
              <w:widowControl/>
              <w:rPr>
                <w:rFonts w:ascii="宋体" w:hAnsi="宋体" w:eastAsia="宋体" w:cs="宋体"/>
                <w:bCs/>
                <w:color w:val="000000"/>
                <w:sz w:val="21"/>
                <w:szCs w:val="21"/>
              </w:rPr>
            </w:pPr>
            <w:r>
              <w:rPr>
                <w:rFonts w:ascii="Calibri" w:hAnsi="Calibri" w:eastAsia="宋体" w:cs="Calibri"/>
                <w:color w:val="000000"/>
                <w:sz w:val="20"/>
                <w:szCs w:val="20"/>
                <w:lang w:bidi="ar"/>
              </w:rPr>
              <w:t>烹饪新手对烹饪不熟练，不知道怎么搭配和料理蔬菜。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atLeast"/>
          <w:jc w:val="center"/>
        </w:trPr>
        <w:tc>
          <w:tcPr>
            <w:tcW w:w="2359" w:type="dxa"/>
          </w:tcPr>
          <w:p>
            <w:pPr>
              <w:widowControl/>
              <w:rPr>
                <w:rFonts w:ascii="宋体" w:hAnsi="宋体" w:eastAsia="宋体" w:cs="宋体"/>
                <w:bCs/>
                <w:color w:val="000000"/>
                <w:sz w:val="21"/>
                <w:szCs w:val="21"/>
                <w:lang w:eastAsia="zh-CN" w:bidi="ar"/>
              </w:rPr>
            </w:pPr>
            <w:r>
              <w:rPr>
                <w:rFonts w:hint="eastAsia" w:ascii="宋体" w:hAnsi="宋体" w:eastAsia="宋体" w:cs="宋体"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影响</w:t>
            </w:r>
          </w:p>
        </w:tc>
        <w:tc>
          <w:tcPr>
            <w:tcW w:w="6120" w:type="dxa"/>
          </w:tcPr>
          <w:p>
            <w:pPr>
              <w:pStyle w:val="15"/>
              <w:widowControl/>
              <w:rPr>
                <w:rFonts w:ascii="宋体" w:hAnsi="宋体" w:eastAsia="宋体" w:cs="宋体"/>
                <w:bCs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用户得不到好的做菜体验</w:t>
            </w:r>
          </w:p>
        </w:tc>
      </w:tr>
    </w:tbl>
    <w:p>
      <w:pPr>
        <w:widowControl/>
        <w:jc w:val="center"/>
        <w:rPr>
          <w:rFonts w:ascii="Calibri" w:hAnsi="Calibri" w:eastAsia="宋体" w:cs="Calibri"/>
          <w:color w:val="000000"/>
          <w:sz w:val="18"/>
          <w:szCs w:val="18"/>
          <w:lang w:eastAsia="zh-CN" w:bidi="ar"/>
        </w:rPr>
      </w:pPr>
    </w:p>
    <w:p>
      <w:pPr>
        <w:widowControl/>
        <w:jc w:val="center"/>
        <w:rPr>
          <w:rFonts w:ascii="Calibri" w:hAnsi="Calibri" w:eastAsia="宋体" w:cs="Calibri"/>
          <w:color w:val="000000"/>
          <w:sz w:val="18"/>
          <w:szCs w:val="18"/>
          <w:lang w:eastAsia="zh-CN" w:bidi="ar"/>
        </w:rPr>
      </w:pPr>
    </w:p>
    <w:p>
      <w:pPr>
        <w:widowControl/>
        <w:jc w:val="center"/>
      </w:pPr>
      <w:r>
        <w:rPr>
          <w:rFonts w:hint="eastAsia" w:ascii="Calibri" w:hAnsi="Calibri" w:eastAsia="宋体" w:cs="Calibri"/>
          <w:color w:val="000000"/>
          <w:sz w:val="18"/>
          <w:szCs w:val="18"/>
          <w:lang w:eastAsia="zh-CN" w:bidi="ar"/>
        </w:rPr>
        <w:t>表4.</w:t>
      </w:r>
      <w:r>
        <w:rPr>
          <w:rFonts w:hint="eastAsia" w:ascii="宋体" w:hAnsi="宋体" w:eastAsia="宋体" w:cs="宋体"/>
          <w:color w:val="000000"/>
          <w:sz w:val="18"/>
          <w:szCs w:val="18"/>
          <w:lang w:eastAsia="zh-CN" w:bidi="ar"/>
        </w:rPr>
        <w:t xml:space="preserve">问题 </w:t>
      </w:r>
      <w:r>
        <w:rPr>
          <w:rFonts w:ascii="Calibri" w:hAnsi="Calibri" w:eastAsia="宋体" w:cs="Calibri"/>
          <w:color w:val="000000"/>
          <w:sz w:val="18"/>
          <w:szCs w:val="18"/>
          <w:lang w:eastAsia="zh-CN" w:bidi="ar"/>
        </w:rPr>
        <w:t>P</w:t>
      </w:r>
      <w:r>
        <w:rPr>
          <w:rFonts w:hint="eastAsia" w:ascii="Calibri" w:hAnsi="Calibri" w:eastAsia="宋体" w:cs="Calibri"/>
          <w:color w:val="000000"/>
          <w:sz w:val="18"/>
          <w:szCs w:val="18"/>
          <w:lang w:eastAsia="zh-CN" w:bidi="ar"/>
        </w:rPr>
        <w:t>4</w:t>
      </w:r>
      <w:r>
        <w:rPr>
          <w:rFonts w:ascii="Calibri" w:hAnsi="Calibri" w:eastAsia="宋体" w:cs="Calibri"/>
          <w:color w:val="000000"/>
          <w:sz w:val="18"/>
          <w:szCs w:val="18"/>
          <w:lang w:eastAsia="zh-CN" w:bidi="ar"/>
        </w:rPr>
        <w:t xml:space="preserve"> </w:t>
      </w:r>
      <w:r>
        <w:rPr>
          <w:rFonts w:hint="eastAsia" w:ascii="宋体" w:hAnsi="宋体" w:eastAsia="宋体" w:cs="宋体"/>
          <w:color w:val="000000"/>
          <w:sz w:val="18"/>
          <w:szCs w:val="18"/>
          <w:lang w:eastAsia="zh-CN" w:bidi="ar"/>
        </w:rPr>
        <w:t>相关内容</w:t>
      </w:r>
    </w:p>
    <w:tbl>
      <w:tblPr>
        <w:tblStyle w:val="18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53"/>
        <w:gridCol w:w="61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  <w:jc w:val="center"/>
        </w:trPr>
        <w:tc>
          <w:tcPr>
            <w:tcW w:w="2353" w:type="dxa"/>
          </w:tcPr>
          <w:p>
            <w:pPr>
              <w:widowControl/>
              <w:rPr>
                <w:rFonts w:ascii="宋体" w:hAnsi="宋体" w:eastAsia="宋体" w:cs="宋体"/>
                <w:bCs/>
                <w:color w:val="000000"/>
                <w:sz w:val="21"/>
                <w:szCs w:val="21"/>
                <w:lang w:eastAsia="zh-CN" w:bidi="ar"/>
              </w:rPr>
            </w:pPr>
            <w:r>
              <w:rPr>
                <w:rFonts w:hint="eastAsia" w:ascii="宋体" w:hAnsi="宋体" w:eastAsia="宋体" w:cs="宋体"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要素</w:t>
            </w:r>
          </w:p>
        </w:tc>
        <w:tc>
          <w:tcPr>
            <w:tcW w:w="6106" w:type="dxa"/>
          </w:tcPr>
          <w:p>
            <w:pPr>
              <w:widowControl/>
              <w:rPr>
                <w:rFonts w:ascii="宋体" w:hAnsi="宋体" w:eastAsia="宋体" w:cs="宋体"/>
                <w:bCs/>
                <w:color w:val="000000"/>
                <w:sz w:val="21"/>
                <w:szCs w:val="21"/>
                <w:lang w:eastAsia="zh-CN" w:bidi="ar"/>
              </w:rPr>
            </w:pPr>
            <w:r>
              <w:rPr>
                <w:rFonts w:hint="eastAsia" w:ascii="宋体" w:hAnsi="宋体" w:eastAsia="宋体" w:cs="宋体"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  <w:jc w:val="center"/>
        </w:trPr>
        <w:tc>
          <w:tcPr>
            <w:tcW w:w="2353" w:type="dxa"/>
          </w:tcPr>
          <w:p>
            <w:pPr>
              <w:widowControl/>
              <w:rPr>
                <w:rFonts w:ascii="宋体" w:hAnsi="宋体" w:eastAsia="宋体" w:cs="宋体"/>
                <w:bCs/>
                <w:color w:val="000000"/>
                <w:sz w:val="21"/>
                <w:szCs w:val="21"/>
                <w:lang w:eastAsia="zh-CN" w:bidi="ar"/>
              </w:rPr>
            </w:pPr>
            <w:r>
              <w:rPr>
                <w:rFonts w:hint="eastAsia" w:ascii="宋体" w:hAnsi="宋体" w:eastAsia="宋体" w:cs="宋体"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6106" w:type="dxa"/>
          </w:tcPr>
          <w:p>
            <w:pPr>
              <w:widowControl/>
              <w:rPr>
                <w:rFonts w:ascii="宋体" w:hAnsi="宋体" w:eastAsia="宋体" w:cs="宋体"/>
                <w:bCs/>
                <w:color w:val="000000"/>
                <w:sz w:val="21"/>
                <w:szCs w:val="21"/>
                <w:lang w:eastAsia="zh-CN" w:bidi="ar"/>
              </w:rPr>
            </w:pPr>
            <w:r>
              <w:rPr>
                <w:rFonts w:hint="eastAsia" w:ascii="宋体" w:hAnsi="宋体" w:eastAsia="宋体" w:cs="宋体"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P</w:t>
            </w:r>
            <w:r>
              <w:rPr>
                <w:rFonts w:hint="eastAsia" w:ascii="宋体" w:hAnsi="宋体" w:eastAsia="宋体" w:cs="宋体"/>
                <w:bCs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  <w:jc w:val="center"/>
        </w:trPr>
        <w:tc>
          <w:tcPr>
            <w:tcW w:w="2353" w:type="dxa"/>
          </w:tcPr>
          <w:p>
            <w:pPr>
              <w:widowControl/>
              <w:rPr>
                <w:rFonts w:ascii="宋体" w:hAnsi="宋体" w:eastAsia="宋体" w:cs="宋体"/>
                <w:bCs/>
                <w:color w:val="000000"/>
                <w:sz w:val="21"/>
                <w:szCs w:val="21"/>
                <w:lang w:eastAsia="zh-CN" w:bidi="ar"/>
              </w:rPr>
            </w:pPr>
            <w:r>
              <w:rPr>
                <w:rFonts w:hint="eastAsia" w:ascii="宋体" w:hAnsi="宋体" w:eastAsia="宋体" w:cs="宋体"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提出者</w:t>
            </w:r>
          </w:p>
        </w:tc>
        <w:tc>
          <w:tcPr>
            <w:tcW w:w="6106" w:type="dxa"/>
          </w:tcPr>
          <w:p>
            <w:pPr>
              <w:widowControl/>
              <w:rPr>
                <w:rFonts w:ascii="宋体" w:hAnsi="宋体" w:eastAsia="宋体" w:cs="宋体"/>
                <w:bCs/>
                <w:color w:val="000000"/>
                <w:sz w:val="21"/>
                <w:szCs w:val="21"/>
                <w:lang w:eastAsia="zh-CN" w:bidi="ar"/>
              </w:rPr>
            </w:pPr>
            <w:r>
              <w:rPr>
                <w:rFonts w:hint="eastAsia" w:ascii="宋体" w:hAnsi="宋体" w:eastAsia="宋体" w:cs="宋体"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普通用户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  <w:jc w:val="center"/>
        </w:trPr>
        <w:tc>
          <w:tcPr>
            <w:tcW w:w="2353" w:type="dxa"/>
          </w:tcPr>
          <w:p>
            <w:pPr>
              <w:widowControl/>
              <w:rPr>
                <w:rFonts w:ascii="宋体" w:hAnsi="宋体" w:eastAsia="宋体" w:cs="宋体"/>
                <w:bCs/>
                <w:color w:val="000000"/>
                <w:sz w:val="21"/>
                <w:szCs w:val="21"/>
                <w:lang w:eastAsia="zh-CN" w:bidi="ar"/>
              </w:rPr>
            </w:pPr>
            <w:r>
              <w:rPr>
                <w:rFonts w:hint="eastAsia" w:ascii="宋体" w:hAnsi="宋体" w:eastAsia="宋体" w:cs="宋体"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关联者</w:t>
            </w:r>
          </w:p>
        </w:tc>
        <w:tc>
          <w:tcPr>
            <w:tcW w:w="6106" w:type="dxa"/>
          </w:tcPr>
          <w:p>
            <w:pPr>
              <w:widowControl/>
              <w:rPr>
                <w:rFonts w:ascii="宋体" w:hAnsi="宋体" w:eastAsia="宋体" w:cs="宋体"/>
                <w:bCs/>
                <w:color w:val="000000"/>
                <w:sz w:val="21"/>
                <w:szCs w:val="21"/>
                <w:lang w:eastAsia="zh-CN" w:bidi="ar"/>
              </w:rPr>
            </w:pPr>
            <w:r>
              <w:rPr>
                <w:rFonts w:hint="eastAsia" w:ascii="宋体" w:hAnsi="宋体" w:eastAsia="宋体" w:cs="宋体"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普通用户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  <w:jc w:val="center"/>
        </w:trPr>
        <w:tc>
          <w:tcPr>
            <w:tcW w:w="2353" w:type="dxa"/>
          </w:tcPr>
          <w:p>
            <w:pPr>
              <w:widowControl/>
              <w:rPr>
                <w:rFonts w:ascii="宋体" w:hAnsi="宋体" w:eastAsia="宋体" w:cs="宋体"/>
                <w:bCs/>
                <w:color w:val="000000"/>
                <w:sz w:val="21"/>
                <w:szCs w:val="21"/>
                <w:lang w:eastAsia="zh-CN" w:bidi="ar"/>
              </w:rPr>
            </w:pPr>
            <w:r>
              <w:rPr>
                <w:rFonts w:hint="eastAsia" w:ascii="宋体" w:hAnsi="宋体" w:eastAsia="宋体" w:cs="宋体"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问题者</w:t>
            </w:r>
          </w:p>
        </w:tc>
        <w:tc>
          <w:tcPr>
            <w:tcW w:w="6106" w:type="dxa"/>
          </w:tcPr>
          <w:p>
            <w:pPr>
              <w:pStyle w:val="15"/>
              <w:widowControl/>
              <w:rPr>
                <w:rFonts w:ascii="宋体" w:hAnsi="宋体" w:eastAsia="宋体" w:cs="宋体"/>
                <w:bCs/>
                <w:color w:val="000000"/>
                <w:sz w:val="21"/>
                <w:szCs w:val="21"/>
              </w:rPr>
            </w:pPr>
            <w:r>
              <w:rPr>
                <w:rFonts w:ascii="Calibri" w:hAnsi="Calibri" w:eastAsia="宋体" w:cs="Calibri"/>
                <w:color w:val="000000"/>
                <w:sz w:val="20"/>
                <w:szCs w:val="20"/>
                <w:lang w:bidi="ar"/>
              </w:rPr>
              <w:t>部分工作繁重的上班族没有时间挑选和购买蔬菜。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  <w:jc w:val="center"/>
        </w:trPr>
        <w:tc>
          <w:tcPr>
            <w:tcW w:w="2353" w:type="dxa"/>
          </w:tcPr>
          <w:p>
            <w:pPr>
              <w:widowControl/>
              <w:rPr>
                <w:rFonts w:ascii="宋体" w:hAnsi="宋体" w:eastAsia="宋体" w:cs="宋体"/>
                <w:bCs/>
                <w:color w:val="000000"/>
                <w:sz w:val="21"/>
                <w:szCs w:val="21"/>
                <w:lang w:eastAsia="zh-CN" w:bidi="ar"/>
              </w:rPr>
            </w:pPr>
            <w:r>
              <w:rPr>
                <w:rFonts w:hint="eastAsia" w:ascii="宋体" w:hAnsi="宋体" w:eastAsia="宋体" w:cs="宋体"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影响</w:t>
            </w:r>
          </w:p>
        </w:tc>
        <w:tc>
          <w:tcPr>
            <w:tcW w:w="6106" w:type="dxa"/>
          </w:tcPr>
          <w:p>
            <w:pPr>
              <w:pStyle w:val="15"/>
              <w:widowControl/>
              <w:rPr>
                <w:rFonts w:ascii="宋体" w:hAnsi="宋体" w:eastAsia="宋体" w:cs="宋体"/>
                <w:bCs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21"/>
                <w:szCs w:val="21"/>
                <w:lang w:bidi="ar"/>
              </w:rPr>
              <w:t>上班族没有时间购买和挑选蔬菜</w:t>
            </w:r>
          </w:p>
        </w:tc>
      </w:tr>
    </w:tbl>
    <w:p>
      <w:pPr>
        <w:widowControl/>
        <w:jc w:val="center"/>
        <w:rPr>
          <w:rFonts w:ascii="Calibri" w:hAnsi="Calibri" w:eastAsia="宋体" w:cs="Calibri"/>
          <w:color w:val="000000"/>
          <w:sz w:val="18"/>
          <w:szCs w:val="18"/>
          <w:lang w:eastAsia="zh-CN" w:bidi="ar"/>
        </w:rPr>
      </w:pPr>
    </w:p>
    <w:p>
      <w:pPr>
        <w:widowControl/>
        <w:jc w:val="center"/>
        <w:rPr>
          <w:rFonts w:ascii="Calibri" w:hAnsi="Calibri" w:eastAsia="宋体" w:cs="Calibri"/>
          <w:color w:val="000000"/>
          <w:sz w:val="18"/>
          <w:szCs w:val="18"/>
          <w:lang w:eastAsia="zh-CN" w:bidi="ar"/>
        </w:rPr>
      </w:pPr>
    </w:p>
    <w:p>
      <w:pPr>
        <w:widowControl/>
        <w:jc w:val="center"/>
        <w:rPr>
          <w:rFonts w:ascii="宋体" w:hAnsi="宋体" w:eastAsia="宋体" w:cs="宋体"/>
          <w:color w:val="000000"/>
          <w:sz w:val="18"/>
          <w:szCs w:val="18"/>
          <w:lang w:eastAsia="zh-CN" w:bidi="ar"/>
        </w:rPr>
      </w:pPr>
      <w:r>
        <w:rPr>
          <w:rFonts w:hint="eastAsia" w:ascii="Calibri" w:hAnsi="Calibri" w:eastAsia="宋体" w:cs="Calibri"/>
          <w:color w:val="000000"/>
          <w:sz w:val="18"/>
          <w:szCs w:val="18"/>
          <w:lang w:eastAsia="zh-CN" w:bidi="ar"/>
        </w:rPr>
        <w:t xml:space="preserve">表5. </w:t>
      </w:r>
      <w:r>
        <w:rPr>
          <w:rFonts w:hint="eastAsia" w:ascii="宋体" w:hAnsi="宋体" w:eastAsia="宋体" w:cs="宋体"/>
          <w:color w:val="000000"/>
          <w:sz w:val="18"/>
          <w:szCs w:val="18"/>
          <w:lang w:eastAsia="zh-CN" w:bidi="ar"/>
        </w:rPr>
        <w:t xml:space="preserve">问题 </w:t>
      </w:r>
      <w:r>
        <w:rPr>
          <w:rFonts w:ascii="Calibri" w:hAnsi="Calibri" w:eastAsia="宋体" w:cs="Calibri"/>
          <w:color w:val="000000"/>
          <w:sz w:val="18"/>
          <w:szCs w:val="18"/>
          <w:lang w:eastAsia="zh-CN" w:bidi="ar"/>
        </w:rPr>
        <w:t>P</w:t>
      </w:r>
      <w:r>
        <w:rPr>
          <w:rFonts w:hint="eastAsia" w:ascii="Calibri" w:hAnsi="Calibri" w:eastAsia="宋体" w:cs="Calibri"/>
          <w:color w:val="000000"/>
          <w:sz w:val="18"/>
          <w:szCs w:val="18"/>
          <w:lang w:eastAsia="zh-CN" w:bidi="ar"/>
        </w:rPr>
        <w:t>5</w:t>
      </w:r>
      <w:r>
        <w:rPr>
          <w:rFonts w:ascii="Calibri" w:hAnsi="Calibri" w:eastAsia="宋体" w:cs="Calibri"/>
          <w:color w:val="000000"/>
          <w:sz w:val="18"/>
          <w:szCs w:val="18"/>
          <w:lang w:eastAsia="zh-CN" w:bidi="ar"/>
        </w:rPr>
        <w:t xml:space="preserve"> </w:t>
      </w:r>
      <w:r>
        <w:rPr>
          <w:rFonts w:hint="eastAsia" w:ascii="宋体" w:hAnsi="宋体" w:eastAsia="宋体" w:cs="宋体"/>
          <w:color w:val="000000"/>
          <w:sz w:val="18"/>
          <w:szCs w:val="18"/>
          <w:lang w:eastAsia="zh-CN" w:bidi="ar"/>
        </w:rPr>
        <w:t>相关内容</w:t>
      </w:r>
    </w:p>
    <w:tbl>
      <w:tblPr>
        <w:tblStyle w:val="18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8"/>
        <w:gridCol w:w="60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  <w:jc w:val="center"/>
        </w:trPr>
        <w:tc>
          <w:tcPr>
            <w:tcW w:w="2348" w:type="dxa"/>
          </w:tcPr>
          <w:p>
            <w:pPr>
              <w:widowControl/>
              <w:rPr>
                <w:rFonts w:ascii="宋体" w:hAnsi="宋体" w:eastAsia="宋体" w:cs="宋体"/>
                <w:bCs/>
                <w:color w:val="000000"/>
                <w:sz w:val="21"/>
                <w:szCs w:val="21"/>
                <w:lang w:eastAsia="zh-CN" w:bidi="ar"/>
              </w:rPr>
            </w:pPr>
            <w:r>
              <w:rPr>
                <w:rFonts w:hint="eastAsia" w:ascii="宋体" w:hAnsi="宋体" w:eastAsia="宋体" w:cs="宋体"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要素</w:t>
            </w:r>
          </w:p>
        </w:tc>
        <w:tc>
          <w:tcPr>
            <w:tcW w:w="6091" w:type="dxa"/>
          </w:tcPr>
          <w:p>
            <w:pPr>
              <w:widowControl/>
              <w:rPr>
                <w:rFonts w:ascii="宋体" w:hAnsi="宋体" w:eastAsia="宋体" w:cs="宋体"/>
                <w:bCs/>
                <w:color w:val="000000"/>
                <w:sz w:val="21"/>
                <w:szCs w:val="21"/>
                <w:lang w:eastAsia="zh-CN" w:bidi="ar"/>
              </w:rPr>
            </w:pPr>
            <w:r>
              <w:rPr>
                <w:rFonts w:hint="eastAsia" w:ascii="宋体" w:hAnsi="宋体" w:eastAsia="宋体" w:cs="宋体"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  <w:jc w:val="center"/>
        </w:trPr>
        <w:tc>
          <w:tcPr>
            <w:tcW w:w="2348" w:type="dxa"/>
          </w:tcPr>
          <w:p>
            <w:pPr>
              <w:widowControl/>
              <w:rPr>
                <w:rFonts w:ascii="宋体" w:hAnsi="宋体" w:eastAsia="宋体" w:cs="宋体"/>
                <w:bCs/>
                <w:color w:val="000000"/>
                <w:sz w:val="21"/>
                <w:szCs w:val="21"/>
                <w:lang w:eastAsia="zh-CN" w:bidi="ar"/>
              </w:rPr>
            </w:pPr>
            <w:r>
              <w:rPr>
                <w:rFonts w:hint="eastAsia" w:ascii="宋体" w:hAnsi="宋体" w:eastAsia="宋体" w:cs="宋体"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6091" w:type="dxa"/>
          </w:tcPr>
          <w:p>
            <w:pPr>
              <w:widowControl/>
              <w:rPr>
                <w:rFonts w:ascii="宋体" w:hAnsi="宋体" w:eastAsia="宋体" w:cs="宋体"/>
                <w:bCs/>
                <w:color w:val="000000"/>
                <w:sz w:val="21"/>
                <w:szCs w:val="21"/>
                <w:lang w:eastAsia="zh-CN" w:bidi="ar"/>
              </w:rPr>
            </w:pPr>
            <w:r>
              <w:rPr>
                <w:rFonts w:hint="eastAsia" w:ascii="宋体" w:hAnsi="宋体" w:eastAsia="宋体" w:cs="宋体"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P</w:t>
            </w:r>
            <w:r>
              <w:rPr>
                <w:rFonts w:hint="eastAsia" w:ascii="宋体" w:hAnsi="宋体" w:eastAsia="宋体" w:cs="宋体"/>
                <w:bCs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  <w:jc w:val="center"/>
        </w:trPr>
        <w:tc>
          <w:tcPr>
            <w:tcW w:w="2348" w:type="dxa"/>
          </w:tcPr>
          <w:p>
            <w:pPr>
              <w:widowControl/>
              <w:rPr>
                <w:rFonts w:ascii="宋体" w:hAnsi="宋体" w:eastAsia="宋体" w:cs="宋体"/>
                <w:bCs/>
                <w:color w:val="000000"/>
                <w:sz w:val="21"/>
                <w:szCs w:val="21"/>
                <w:lang w:eastAsia="zh-CN" w:bidi="ar"/>
              </w:rPr>
            </w:pPr>
            <w:r>
              <w:rPr>
                <w:rFonts w:hint="eastAsia" w:ascii="宋体" w:hAnsi="宋体" w:eastAsia="宋体" w:cs="宋体"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提出者</w:t>
            </w:r>
          </w:p>
        </w:tc>
        <w:tc>
          <w:tcPr>
            <w:tcW w:w="6091" w:type="dxa"/>
          </w:tcPr>
          <w:p>
            <w:pPr>
              <w:widowControl/>
              <w:rPr>
                <w:rFonts w:ascii="宋体" w:hAnsi="宋体" w:eastAsia="宋体" w:cs="宋体"/>
                <w:bCs/>
                <w:color w:val="000000"/>
                <w:sz w:val="21"/>
                <w:szCs w:val="21"/>
                <w:lang w:eastAsia="zh-CN" w:bidi="ar"/>
              </w:rPr>
            </w:pPr>
            <w:r>
              <w:rPr>
                <w:rFonts w:hint="eastAsia" w:ascii="宋体" w:hAnsi="宋体" w:eastAsia="宋体" w:cs="宋体"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普通用户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  <w:jc w:val="center"/>
        </w:trPr>
        <w:tc>
          <w:tcPr>
            <w:tcW w:w="2348" w:type="dxa"/>
          </w:tcPr>
          <w:p>
            <w:pPr>
              <w:widowControl/>
              <w:rPr>
                <w:rFonts w:ascii="宋体" w:hAnsi="宋体" w:eastAsia="宋体" w:cs="宋体"/>
                <w:bCs/>
                <w:color w:val="000000"/>
                <w:sz w:val="21"/>
                <w:szCs w:val="21"/>
                <w:lang w:eastAsia="zh-CN" w:bidi="ar"/>
              </w:rPr>
            </w:pPr>
            <w:r>
              <w:rPr>
                <w:rFonts w:hint="eastAsia" w:ascii="宋体" w:hAnsi="宋体" w:eastAsia="宋体" w:cs="宋体"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关联者</w:t>
            </w:r>
          </w:p>
        </w:tc>
        <w:tc>
          <w:tcPr>
            <w:tcW w:w="6091" w:type="dxa"/>
          </w:tcPr>
          <w:p>
            <w:pPr>
              <w:widowControl/>
              <w:rPr>
                <w:rFonts w:ascii="宋体" w:hAnsi="宋体" w:eastAsia="宋体" w:cs="宋体"/>
                <w:bCs/>
                <w:color w:val="000000"/>
                <w:sz w:val="21"/>
                <w:szCs w:val="21"/>
                <w:lang w:eastAsia="zh-CN" w:bidi="ar"/>
              </w:rPr>
            </w:pPr>
            <w:r>
              <w:rPr>
                <w:rFonts w:hint="eastAsia" w:ascii="宋体" w:hAnsi="宋体" w:eastAsia="宋体" w:cs="宋体"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普通用户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00" w:hRule="atLeast"/>
          <w:jc w:val="center"/>
        </w:trPr>
        <w:tc>
          <w:tcPr>
            <w:tcW w:w="2348" w:type="dxa"/>
          </w:tcPr>
          <w:p>
            <w:pPr>
              <w:widowControl/>
              <w:rPr>
                <w:rFonts w:ascii="宋体" w:hAnsi="宋体" w:eastAsia="宋体" w:cs="宋体"/>
                <w:bCs/>
                <w:color w:val="000000"/>
                <w:sz w:val="21"/>
                <w:szCs w:val="21"/>
                <w:lang w:eastAsia="zh-CN" w:bidi="ar"/>
              </w:rPr>
            </w:pPr>
            <w:r>
              <w:rPr>
                <w:rFonts w:hint="eastAsia" w:ascii="宋体" w:hAnsi="宋体" w:eastAsia="宋体" w:cs="宋体"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问题者</w:t>
            </w:r>
          </w:p>
        </w:tc>
        <w:tc>
          <w:tcPr>
            <w:tcW w:w="6091" w:type="dxa"/>
          </w:tcPr>
          <w:p>
            <w:pPr>
              <w:pStyle w:val="15"/>
              <w:widowControl/>
              <w:rPr>
                <w:rFonts w:ascii="宋体" w:hAnsi="宋体" w:eastAsia="宋体" w:cs="宋体"/>
                <w:bCs/>
                <w:color w:val="000000"/>
                <w:sz w:val="21"/>
                <w:szCs w:val="21"/>
              </w:rPr>
            </w:pPr>
            <w:r>
              <w:rPr>
                <w:rFonts w:ascii="Calibri" w:hAnsi="Calibri" w:eastAsia="宋体" w:cs="Calibri"/>
                <w:color w:val="000000"/>
                <w:sz w:val="20"/>
                <w:szCs w:val="20"/>
                <w:lang w:bidi="ar"/>
              </w:rPr>
              <w:t>当前市场的下厨App没有很好的筛选功能，不能满足人们查找的需要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 w:hRule="atLeast"/>
          <w:jc w:val="center"/>
        </w:trPr>
        <w:tc>
          <w:tcPr>
            <w:tcW w:w="2348" w:type="dxa"/>
          </w:tcPr>
          <w:p>
            <w:pPr>
              <w:widowControl/>
              <w:rPr>
                <w:rFonts w:ascii="宋体" w:hAnsi="宋体" w:eastAsia="宋体" w:cs="宋体"/>
                <w:bCs/>
                <w:color w:val="000000"/>
                <w:sz w:val="21"/>
                <w:szCs w:val="21"/>
                <w:lang w:eastAsia="zh-CN" w:bidi="ar"/>
              </w:rPr>
            </w:pPr>
            <w:r>
              <w:rPr>
                <w:rFonts w:hint="eastAsia" w:ascii="宋体" w:hAnsi="宋体" w:eastAsia="宋体" w:cs="宋体"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影响</w:t>
            </w:r>
          </w:p>
        </w:tc>
        <w:tc>
          <w:tcPr>
            <w:tcW w:w="6091" w:type="dxa"/>
          </w:tcPr>
          <w:p>
            <w:pPr>
              <w:pStyle w:val="15"/>
              <w:widowControl/>
              <w:rPr>
                <w:rFonts w:ascii="宋体" w:hAnsi="宋体" w:eastAsia="宋体" w:cs="宋体"/>
                <w:bCs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21"/>
                <w:szCs w:val="21"/>
                <w:lang w:bidi="ar"/>
              </w:rPr>
              <w:t>用户无法随心搭配所需的菜谱</w:t>
            </w:r>
          </w:p>
        </w:tc>
      </w:tr>
    </w:tbl>
    <w:p>
      <w:pPr>
        <w:widowControl/>
        <w:rPr>
          <w:lang w:eastAsia="zh-CN"/>
        </w:rPr>
      </w:pPr>
    </w:p>
    <w:p>
      <w:pPr>
        <w:rPr>
          <w:rFonts w:ascii="宋体" w:hAnsi="宋体" w:eastAsia="宋体" w:cs="宋体"/>
          <w:sz w:val="20"/>
          <w:szCs w:val="20"/>
          <w:lang w:eastAsia="zh-CN"/>
        </w:rPr>
      </w:pPr>
    </w:p>
    <w:p>
      <w:pPr>
        <w:spacing w:before="5"/>
        <w:rPr>
          <w:rFonts w:ascii="宋体" w:hAnsi="宋体" w:eastAsia="宋体" w:cs="宋体"/>
          <w:sz w:val="16"/>
          <w:szCs w:val="16"/>
          <w:lang w:eastAsia="zh-CN"/>
        </w:rPr>
      </w:pPr>
    </w:p>
    <w:p>
      <w:pPr>
        <w:pStyle w:val="16"/>
        <w:jc w:val="left"/>
        <w:rPr>
          <w:lang w:eastAsia="zh-CN"/>
        </w:rPr>
      </w:pPr>
      <w:bookmarkStart w:id="14" w:name="_bookmark7"/>
      <w:bookmarkEnd w:id="14"/>
      <w:bookmarkStart w:id="15" w:name="2高层解决方案"/>
      <w:bookmarkEnd w:id="15"/>
      <w:r>
        <w:rPr>
          <w:lang w:eastAsia="zh-CN"/>
        </w:rPr>
        <w:t>2</w:t>
      </w:r>
      <w:r>
        <w:rPr>
          <w:spacing w:val="-75"/>
          <w:lang w:eastAsia="zh-CN"/>
        </w:rPr>
        <w:t xml:space="preserve"> </w:t>
      </w:r>
      <w:r>
        <w:rPr>
          <w:lang w:eastAsia="zh-CN"/>
        </w:rPr>
        <w:t>高层解决方案</w:t>
      </w:r>
    </w:p>
    <w:p>
      <w:pPr>
        <w:spacing w:before="12"/>
        <w:rPr>
          <w:rFonts w:ascii="宋体" w:hAnsi="宋体" w:eastAsia="宋体" w:cs="宋体"/>
          <w:b/>
          <w:bCs/>
          <w:sz w:val="20"/>
          <w:szCs w:val="20"/>
          <w:lang w:eastAsia="zh-CN"/>
        </w:rPr>
      </w:pPr>
    </w:p>
    <w:p>
      <w:pPr>
        <w:pStyle w:val="7"/>
      </w:pPr>
      <w:bookmarkStart w:id="16" w:name="2.1建立问题解决方案"/>
      <w:bookmarkEnd w:id="16"/>
      <w:bookmarkStart w:id="17" w:name="_bookmark8"/>
      <w:bookmarkEnd w:id="17"/>
      <w:r>
        <w:t>2.1 建立问题解决方案</w:t>
      </w:r>
    </w:p>
    <w:p>
      <w:pPr>
        <w:rPr>
          <w:rFonts w:eastAsiaTheme="minorEastAsia"/>
          <w:lang w:eastAsia="zh-CN"/>
        </w:rPr>
      </w:pPr>
    </w:p>
    <w:p>
      <w:pPr>
        <w:rPr>
          <w:rFonts w:eastAsiaTheme="minorEastAsia"/>
          <w:lang w:eastAsia="zh-CN"/>
        </w:rPr>
      </w:pPr>
    </w:p>
    <w:p>
      <w:pPr>
        <w:jc w:val="center"/>
        <w:rPr>
          <w:rFonts w:eastAsia="宋体"/>
          <w:lang w:eastAsia="zh-CN"/>
        </w:rPr>
      </w:pPr>
      <w:r>
        <w:rPr>
          <w:rFonts w:hint="eastAsia" w:eastAsia="宋体"/>
          <w:sz w:val="18"/>
          <w:szCs w:val="18"/>
          <w:lang w:eastAsia="zh-CN"/>
        </w:rPr>
        <w:t>表6.问题p1的解决方案</w:t>
      </w:r>
    </w:p>
    <w:tbl>
      <w:tblPr>
        <w:tblStyle w:val="1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3"/>
        <w:gridCol w:w="1513"/>
        <w:gridCol w:w="5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6" w:type="dxa"/>
            <w:gridSpan w:val="2"/>
          </w:tcPr>
          <w:p>
            <w:pPr>
              <w:jc w:val="center"/>
              <w:rPr>
                <w:lang w:eastAsia="zh-CN"/>
              </w:rPr>
            </w:pPr>
            <w:bookmarkStart w:id="18" w:name="2.2问题用例图"/>
            <w:bookmarkEnd w:id="18"/>
            <w:bookmarkStart w:id="19" w:name="_bookmark9"/>
            <w:bookmarkEnd w:id="19"/>
            <w:r>
              <w:rPr>
                <w:rFonts w:hint="eastAsia"/>
                <w:lang w:eastAsia="zh-CN"/>
              </w:rPr>
              <w:t>要素</w:t>
            </w:r>
          </w:p>
        </w:tc>
        <w:tc>
          <w:tcPr>
            <w:tcW w:w="5856" w:type="dxa"/>
          </w:tcPr>
          <w:p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6" w:type="dxa"/>
            <w:gridSpan w:val="2"/>
          </w:tcPr>
          <w:p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5856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3" w:type="dxa"/>
            <w:vMerge w:val="restart"/>
            <w:vAlign w:val="center"/>
          </w:tcPr>
          <w:p>
            <w:pPr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解决方案</w:t>
            </w:r>
          </w:p>
        </w:tc>
        <w:tc>
          <w:tcPr>
            <w:tcW w:w="1513" w:type="dxa"/>
          </w:tcPr>
          <w:p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方案描述</w:t>
            </w:r>
          </w:p>
        </w:tc>
        <w:tc>
          <w:tcPr>
            <w:tcW w:w="5856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App每日提供市场上各种蔬果的价格波动图，并展示蔬果的时令表。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3" w:type="dxa"/>
            <w:vMerge w:val="continue"/>
          </w:tcPr>
          <w:p>
            <w:pPr>
              <w:jc w:val="center"/>
              <w:rPr>
                <w:lang w:eastAsia="zh-CN"/>
              </w:rPr>
            </w:pPr>
          </w:p>
        </w:tc>
        <w:tc>
          <w:tcPr>
            <w:tcW w:w="1513" w:type="dxa"/>
          </w:tcPr>
          <w:p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业务优势</w:t>
            </w:r>
          </w:p>
        </w:tc>
        <w:tc>
          <w:tcPr>
            <w:tcW w:w="5856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普通</w:t>
            </w:r>
            <w:r>
              <w:rPr>
                <w:rFonts w:hint="eastAsia"/>
                <w:lang w:eastAsia="zh-CN"/>
              </w:rPr>
              <w:t>用户能够实时关注蔬果的价格变化，帮助</w:t>
            </w:r>
            <w:r>
              <w:rPr>
                <w:rFonts w:hint="eastAsia"/>
                <w:lang w:val="en-US" w:eastAsia="zh-CN"/>
              </w:rPr>
              <w:t>普通</w:t>
            </w:r>
            <w:r>
              <w:rPr>
                <w:rFonts w:hint="eastAsia"/>
                <w:lang w:eastAsia="zh-CN"/>
              </w:rPr>
              <w:t>用户合理的选购蔬果，一定程度上</w:t>
            </w:r>
            <w:r>
              <w:rPr>
                <w:rFonts w:hint="eastAsia"/>
                <w:lang w:val="en-US" w:eastAsia="zh-CN"/>
              </w:rPr>
              <w:t>减少</w:t>
            </w:r>
            <w:r>
              <w:rPr>
                <w:rFonts w:hint="eastAsia"/>
                <w:lang w:eastAsia="zh-CN"/>
              </w:rPr>
              <w:t>蔬果的滞销。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3" w:type="dxa"/>
            <w:vMerge w:val="continue"/>
          </w:tcPr>
          <w:p>
            <w:pPr>
              <w:jc w:val="center"/>
              <w:rPr>
                <w:lang w:eastAsia="zh-CN"/>
              </w:rPr>
            </w:pPr>
          </w:p>
        </w:tc>
        <w:tc>
          <w:tcPr>
            <w:tcW w:w="1513" w:type="dxa"/>
          </w:tcPr>
          <w:p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代价</w:t>
            </w:r>
          </w:p>
        </w:tc>
        <w:tc>
          <w:tcPr>
            <w:tcW w:w="5856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数据量不充足时可能会导致价格波动图不够准确。</w:t>
            </w:r>
          </w:p>
        </w:tc>
      </w:tr>
    </w:tbl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jc w:val="center"/>
        <w:rPr>
          <w:lang w:eastAsia="zh-CN"/>
        </w:rPr>
      </w:pPr>
      <w:r>
        <w:rPr>
          <w:rFonts w:hint="eastAsia" w:eastAsia="宋体"/>
          <w:sz w:val="18"/>
          <w:szCs w:val="18"/>
          <w:lang w:eastAsia="zh-CN"/>
        </w:rPr>
        <w:t>表7.问题p2的解决方案</w:t>
      </w:r>
    </w:p>
    <w:tbl>
      <w:tblPr>
        <w:tblStyle w:val="1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3"/>
        <w:gridCol w:w="1513"/>
        <w:gridCol w:w="5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6" w:type="dxa"/>
            <w:gridSpan w:val="2"/>
          </w:tcPr>
          <w:p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要素</w:t>
            </w:r>
          </w:p>
        </w:tc>
        <w:tc>
          <w:tcPr>
            <w:tcW w:w="5856" w:type="dxa"/>
          </w:tcPr>
          <w:p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6" w:type="dxa"/>
            <w:gridSpan w:val="2"/>
          </w:tcPr>
          <w:p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5856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3" w:type="dxa"/>
            <w:vMerge w:val="restart"/>
            <w:vAlign w:val="center"/>
          </w:tcPr>
          <w:p>
            <w:pPr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解决方案</w:t>
            </w:r>
          </w:p>
        </w:tc>
        <w:tc>
          <w:tcPr>
            <w:tcW w:w="1513" w:type="dxa"/>
          </w:tcPr>
          <w:p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方案描述</w:t>
            </w:r>
          </w:p>
        </w:tc>
        <w:tc>
          <w:tcPr>
            <w:tcW w:w="5856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App为</w:t>
            </w:r>
            <w:r>
              <w:rPr>
                <w:rFonts w:hint="eastAsia"/>
                <w:lang w:val="en-US" w:eastAsia="zh-CN"/>
              </w:rPr>
              <w:t>普通</w:t>
            </w:r>
            <w:r>
              <w:rPr>
                <w:rFonts w:hint="eastAsia"/>
                <w:lang w:eastAsia="zh-CN"/>
              </w:rPr>
              <w:t>用户提供扫一扫功能，识别蔬果种类，同时获得蔬果的挑选建议和搭配建议。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3" w:type="dxa"/>
            <w:vMerge w:val="continue"/>
          </w:tcPr>
          <w:p>
            <w:pPr>
              <w:jc w:val="center"/>
              <w:rPr>
                <w:lang w:eastAsia="zh-CN"/>
              </w:rPr>
            </w:pPr>
          </w:p>
        </w:tc>
        <w:tc>
          <w:tcPr>
            <w:tcW w:w="1513" w:type="dxa"/>
          </w:tcPr>
          <w:p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业务优势</w:t>
            </w:r>
          </w:p>
        </w:tc>
        <w:tc>
          <w:tcPr>
            <w:tcW w:w="5856" w:type="dxa"/>
          </w:tcPr>
          <w:p>
            <w:pPr>
              <w:rPr>
                <w:rFonts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能够帮助</w:t>
            </w:r>
            <w:r>
              <w:rPr>
                <w:rFonts w:hint="eastAsia"/>
                <w:lang w:val="en-US" w:eastAsia="zh-CN"/>
              </w:rPr>
              <w:t>普通</w:t>
            </w:r>
            <w:r>
              <w:rPr>
                <w:rFonts w:hint="eastAsia"/>
                <w:lang w:eastAsia="zh-CN"/>
              </w:rPr>
              <w:t>用户挑选出优质的蔬菜</w:t>
            </w:r>
            <w:r>
              <w:rPr>
                <w:rFonts w:hint="eastAsia" w:asciiTheme="minorEastAsia" w:hAnsiTheme="minorEastAsia" w:eastAsiaTheme="minorEastAsia"/>
                <w:lang w:eastAsia="zh-CN"/>
              </w:rPr>
              <w:t>，</w:t>
            </w:r>
            <w:r>
              <w:rPr>
                <w:rFonts w:hint="eastAsia"/>
                <w:lang w:eastAsia="zh-CN"/>
              </w:rPr>
              <w:t>提高</w:t>
            </w:r>
            <w:r>
              <w:rPr>
                <w:rFonts w:hint="eastAsia"/>
                <w:lang w:val="en-US" w:eastAsia="zh-CN"/>
              </w:rPr>
              <w:t>普通</w:t>
            </w:r>
            <w:r>
              <w:rPr>
                <w:rFonts w:hint="eastAsia"/>
                <w:lang w:eastAsia="zh-CN"/>
              </w:rPr>
              <w:t>用户的做菜满意度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3" w:type="dxa"/>
            <w:vMerge w:val="continue"/>
          </w:tcPr>
          <w:p>
            <w:pPr>
              <w:jc w:val="center"/>
              <w:rPr>
                <w:lang w:eastAsia="zh-CN"/>
              </w:rPr>
            </w:pPr>
          </w:p>
        </w:tc>
        <w:tc>
          <w:tcPr>
            <w:tcW w:w="1513" w:type="dxa"/>
          </w:tcPr>
          <w:p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代价</w:t>
            </w:r>
          </w:p>
        </w:tc>
        <w:tc>
          <w:tcPr>
            <w:tcW w:w="5856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识别功能的准确度需要依赖大量的数据集，数据集不够时会导致识别不准确。</w:t>
            </w:r>
          </w:p>
        </w:tc>
      </w:tr>
    </w:tbl>
    <w:p>
      <w:pPr>
        <w:rPr>
          <w:rFonts w:eastAsiaTheme="minorEastAsia"/>
          <w:lang w:eastAsia="zh-CN"/>
        </w:rPr>
      </w:pPr>
    </w:p>
    <w:p>
      <w:pPr>
        <w:rPr>
          <w:rFonts w:eastAsiaTheme="minorEastAsia"/>
          <w:lang w:eastAsia="zh-CN"/>
        </w:rPr>
      </w:pPr>
    </w:p>
    <w:p>
      <w:pPr>
        <w:jc w:val="center"/>
        <w:rPr>
          <w:lang w:eastAsia="zh-CN"/>
        </w:rPr>
      </w:pPr>
      <w:r>
        <w:rPr>
          <w:rFonts w:hint="eastAsia" w:eastAsia="宋体"/>
          <w:sz w:val="18"/>
          <w:szCs w:val="18"/>
          <w:lang w:eastAsia="zh-CN"/>
        </w:rPr>
        <w:t>表8.问题p3的解决方案</w:t>
      </w:r>
    </w:p>
    <w:tbl>
      <w:tblPr>
        <w:tblStyle w:val="1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3"/>
        <w:gridCol w:w="1513"/>
        <w:gridCol w:w="5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6" w:type="dxa"/>
            <w:gridSpan w:val="2"/>
          </w:tcPr>
          <w:p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要素</w:t>
            </w:r>
          </w:p>
        </w:tc>
        <w:tc>
          <w:tcPr>
            <w:tcW w:w="5856" w:type="dxa"/>
          </w:tcPr>
          <w:p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6" w:type="dxa"/>
            <w:gridSpan w:val="2"/>
          </w:tcPr>
          <w:p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5856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3" w:type="dxa"/>
            <w:vMerge w:val="restart"/>
            <w:vAlign w:val="center"/>
          </w:tcPr>
          <w:p>
            <w:pPr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解决方案</w:t>
            </w:r>
          </w:p>
        </w:tc>
        <w:tc>
          <w:tcPr>
            <w:tcW w:w="1513" w:type="dxa"/>
          </w:tcPr>
          <w:p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方案描述</w:t>
            </w:r>
          </w:p>
        </w:tc>
        <w:tc>
          <w:tcPr>
            <w:tcW w:w="5856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App</w:t>
            </w:r>
            <w:r>
              <w:rPr>
                <w:rFonts w:hint="eastAsia"/>
                <w:lang w:val="en-US" w:eastAsia="zh-CN"/>
              </w:rPr>
              <w:t>和商户</w:t>
            </w:r>
            <w:r>
              <w:rPr>
                <w:rFonts w:hint="eastAsia"/>
                <w:lang w:eastAsia="zh-CN"/>
              </w:rPr>
              <w:t>为</w:t>
            </w:r>
            <w:r>
              <w:rPr>
                <w:rFonts w:hint="eastAsia"/>
                <w:lang w:val="en-US" w:eastAsia="zh-CN"/>
              </w:rPr>
              <w:t>普通</w:t>
            </w:r>
            <w:r>
              <w:rPr>
                <w:rFonts w:hint="eastAsia"/>
                <w:lang w:eastAsia="zh-CN"/>
              </w:rPr>
              <w:t>用户提供学习的菜谱，内含视频和做菜的详细步骤，同时还提供了社区讨论区域用于提问和交流。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3" w:type="dxa"/>
            <w:vMerge w:val="continue"/>
          </w:tcPr>
          <w:p>
            <w:pPr>
              <w:jc w:val="center"/>
              <w:rPr>
                <w:lang w:eastAsia="zh-CN"/>
              </w:rPr>
            </w:pPr>
          </w:p>
        </w:tc>
        <w:tc>
          <w:tcPr>
            <w:tcW w:w="1513" w:type="dxa"/>
          </w:tcPr>
          <w:p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业务优势</w:t>
            </w:r>
          </w:p>
        </w:tc>
        <w:tc>
          <w:tcPr>
            <w:tcW w:w="5856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对做菜不熟练的</w:t>
            </w:r>
            <w:r>
              <w:rPr>
                <w:rFonts w:hint="eastAsia"/>
                <w:lang w:val="en-US" w:eastAsia="zh-CN"/>
              </w:rPr>
              <w:t>普通</w:t>
            </w:r>
            <w:r>
              <w:rPr>
                <w:rFonts w:hint="eastAsia"/>
                <w:lang w:eastAsia="zh-CN"/>
              </w:rPr>
              <w:t>用户能够以此提高厨艺。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3" w:type="dxa"/>
            <w:vMerge w:val="continue"/>
          </w:tcPr>
          <w:p>
            <w:pPr>
              <w:jc w:val="center"/>
              <w:rPr>
                <w:lang w:eastAsia="zh-CN"/>
              </w:rPr>
            </w:pPr>
          </w:p>
        </w:tc>
        <w:tc>
          <w:tcPr>
            <w:tcW w:w="1513" w:type="dxa"/>
          </w:tcPr>
          <w:p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代价</w:t>
            </w:r>
          </w:p>
        </w:tc>
        <w:tc>
          <w:tcPr>
            <w:tcW w:w="5856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菜谱的优劣性和安全性不经过管理员严格的筛选，可能会有错误的引导。</w:t>
            </w:r>
          </w:p>
        </w:tc>
      </w:tr>
    </w:tbl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jc w:val="center"/>
        <w:rPr>
          <w:lang w:eastAsia="zh-CN"/>
        </w:rPr>
      </w:pPr>
      <w:r>
        <w:rPr>
          <w:rFonts w:hint="eastAsia" w:eastAsia="宋体"/>
          <w:sz w:val="18"/>
          <w:szCs w:val="18"/>
          <w:lang w:eastAsia="zh-CN"/>
        </w:rPr>
        <w:t>表9.问题p4的解决方案</w:t>
      </w:r>
    </w:p>
    <w:tbl>
      <w:tblPr>
        <w:tblStyle w:val="1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3"/>
        <w:gridCol w:w="1513"/>
        <w:gridCol w:w="5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6" w:type="dxa"/>
            <w:gridSpan w:val="2"/>
          </w:tcPr>
          <w:p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要素</w:t>
            </w:r>
          </w:p>
        </w:tc>
        <w:tc>
          <w:tcPr>
            <w:tcW w:w="5856" w:type="dxa"/>
          </w:tcPr>
          <w:p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6" w:type="dxa"/>
            <w:gridSpan w:val="2"/>
          </w:tcPr>
          <w:p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5856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3" w:type="dxa"/>
            <w:vMerge w:val="restart"/>
            <w:vAlign w:val="center"/>
          </w:tcPr>
          <w:p>
            <w:pPr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解决方案</w:t>
            </w:r>
          </w:p>
        </w:tc>
        <w:tc>
          <w:tcPr>
            <w:tcW w:w="1513" w:type="dxa"/>
          </w:tcPr>
          <w:p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方案描述</w:t>
            </w:r>
          </w:p>
        </w:tc>
        <w:tc>
          <w:tcPr>
            <w:tcW w:w="5856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App能够根据</w:t>
            </w:r>
            <w:r>
              <w:rPr>
                <w:rFonts w:hint="eastAsia"/>
                <w:lang w:val="en-US" w:eastAsia="zh-CN"/>
              </w:rPr>
              <w:t>普通</w:t>
            </w:r>
            <w:r>
              <w:rPr>
                <w:rFonts w:hint="eastAsia"/>
                <w:lang w:eastAsia="zh-CN"/>
              </w:rPr>
              <w:t>用户的定位信息获取附近的蔬果商点，为</w:t>
            </w:r>
            <w:r>
              <w:rPr>
                <w:rFonts w:hint="eastAsia"/>
                <w:lang w:val="en-US" w:eastAsia="zh-CN"/>
              </w:rPr>
              <w:t>普通</w:t>
            </w:r>
            <w:r>
              <w:rPr>
                <w:rFonts w:hint="eastAsia"/>
                <w:lang w:eastAsia="zh-CN"/>
              </w:rPr>
              <w:t>用户提供线上购买服务。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3" w:type="dxa"/>
            <w:vMerge w:val="continue"/>
          </w:tcPr>
          <w:p>
            <w:pPr>
              <w:jc w:val="center"/>
              <w:rPr>
                <w:lang w:eastAsia="zh-CN"/>
              </w:rPr>
            </w:pPr>
          </w:p>
        </w:tc>
        <w:tc>
          <w:tcPr>
            <w:tcW w:w="1513" w:type="dxa"/>
          </w:tcPr>
          <w:p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业务优势</w:t>
            </w:r>
          </w:p>
        </w:tc>
        <w:tc>
          <w:tcPr>
            <w:tcW w:w="5856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为</w:t>
            </w:r>
            <w:r>
              <w:rPr>
                <w:rFonts w:hint="eastAsia"/>
                <w:lang w:val="en-US" w:eastAsia="zh-CN"/>
              </w:rPr>
              <w:t>普通</w:t>
            </w:r>
            <w:r>
              <w:rPr>
                <w:rFonts w:hint="eastAsia"/>
                <w:lang w:eastAsia="zh-CN"/>
              </w:rPr>
              <w:t>用户提供买菜的便利，为蔬果商增加盈利。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3" w:type="dxa"/>
            <w:vMerge w:val="continue"/>
          </w:tcPr>
          <w:p>
            <w:pPr>
              <w:jc w:val="center"/>
              <w:rPr>
                <w:lang w:eastAsia="zh-CN"/>
              </w:rPr>
            </w:pPr>
          </w:p>
        </w:tc>
        <w:tc>
          <w:tcPr>
            <w:tcW w:w="1513" w:type="dxa"/>
          </w:tcPr>
          <w:p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代价</w:t>
            </w:r>
          </w:p>
        </w:tc>
        <w:tc>
          <w:tcPr>
            <w:tcW w:w="5856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不开放定位权限的</w:t>
            </w:r>
            <w:r>
              <w:rPr>
                <w:rFonts w:hint="eastAsia"/>
                <w:lang w:val="en-US" w:eastAsia="zh-CN"/>
              </w:rPr>
              <w:t>普通</w:t>
            </w:r>
            <w:r>
              <w:rPr>
                <w:rFonts w:hint="eastAsia"/>
                <w:lang w:eastAsia="zh-CN"/>
              </w:rPr>
              <w:t>用户享受不到此服务，开放的用户可能会有隐私的泄露。</w:t>
            </w:r>
          </w:p>
        </w:tc>
      </w:tr>
    </w:tbl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jc w:val="center"/>
        <w:rPr>
          <w:lang w:eastAsia="zh-CN"/>
        </w:rPr>
      </w:pPr>
      <w:r>
        <w:rPr>
          <w:rFonts w:hint="eastAsia" w:eastAsia="宋体"/>
          <w:sz w:val="18"/>
          <w:szCs w:val="18"/>
          <w:lang w:eastAsia="zh-CN"/>
        </w:rPr>
        <w:t>表10.问题p4的解决方案</w:t>
      </w:r>
    </w:p>
    <w:tbl>
      <w:tblPr>
        <w:tblStyle w:val="1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3"/>
        <w:gridCol w:w="1513"/>
        <w:gridCol w:w="5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6" w:type="dxa"/>
            <w:gridSpan w:val="2"/>
          </w:tcPr>
          <w:p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要素</w:t>
            </w:r>
          </w:p>
        </w:tc>
        <w:tc>
          <w:tcPr>
            <w:tcW w:w="5856" w:type="dxa"/>
          </w:tcPr>
          <w:p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6" w:type="dxa"/>
            <w:gridSpan w:val="2"/>
          </w:tcPr>
          <w:p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5856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3" w:type="dxa"/>
            <w:vMerge w:val="restart"/>
            <w:vAlign w:val="center"/>
          </w:tcPr>
          <w:p>
            <w:pPr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解决方案</w:t>
            </w:r>
          </w:p>
        </w:tc>
        <w:tc>
          <w:tcPr>
            <w:tcW w:w="1513" w:type="dxa"/>
          </w:tcPr>
          <w:p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方案描述</w:t>
            </w:r>
          </w:p>
        </w:tc>
        <w:tc>
          <w:tcPr>
            <w:tcW w:w="5856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App的菜谱界面除了通过搜索引擎获取需要的菜谱之外，还能通过菜品标签筛选视频。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3" w:type="dxa"/>
            <w:vMerge w:val="continue"/>
          </w:tcPr>
          <w:p>
            <w:pPr>
              <w:jc w:val="center"/>
              <w:rPr>
                <w:lang w:eastAsia="zh-CN"/>
              </w:rPr>
            </w:pPr>
          </w:p>
        </w:tc>
        <w:tc>
          <w:tcPr>
            <w:tcW w:w="1513" w:type="dxa"/>
          </w:tcPr>
          <w:p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业务优势</w:t>
            </w:r>
          </w:p>
        </w:tc>
        <w:tc>
          <w:tcPr>
            <w:tcW w:w="5856" w:type="dxa"/>
          </w:tcPr>
          <w:p>
            <w:pPr>
              <w:rPr>
                <w:rFonts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为用户提供更便利、更多元的视频筛选方式，方便</w:t>
            </w:r>
            <w:r>
              <w:rPr>
                <w:rFonts w:hint="eastAsia"/>
                <w:lang w:val="en-US" w:eastAsia="zh-CN"/>
              </w:rPr>
              <w:t>普通</w:t>
            </w:r>
            <w:r>
              <w:rPr>
                <w:rFonts w:hint="eastAsia"/>
                <w:lang w:eastAsia="zh-CN"/>
              </w:rPr>
              <w:t>用户随心搭配食材</w:t>
            </w:r>
            <w:r>
              <w:rPr>
                <w:rFonts w:hint="eastAsia" w:asciiTheme="minorEastAsia" w:hAnsiTheme="minorEastAsia" w:eastAsiaTheme="minorEastAsia"/>
                <w:lang w:eastAsia="zh-CN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3" w:type="dxa"/>
            <w:vMerge w:val="continue"/>
          </w:tcPr>
          <w:p>
            <w:pPr>
              <w:jc w:val="center"/>
              <w:rPr>
                <w:lang w:eastAsia="zh-CN"/>
              </w:rPr>
            </w:pPr>
          </w:p>
        </w:tc>
        <w:tc>
          <w:tcPr>
            <w:tcW w:w="1513" w:type="dxa"/>
          </w:tcPr>
          <w:p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代价</w:t>
            </w:r>
          </w:p>
        </w:tc>
        <w:tc>
          <w:tcPr>
            <w:tcW w:w="5856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标签的种类不够充足时可能无法满足</w:t>
            </w:r>
            <w:r>
              <w:rPr>
                <w:rFonts w:hint="eastAsia"/>
                <w:lang w:val="en-US" w:eastAsia="zh-CN"/>
              </w:rPr>
              <w:t>普通</w:t>
            </w:r>
            <w:r>
              <w:rPr>
                <w:rFonts w:hint="eastAsia"/>
                <w:lang w:eastAsia="zh-CN"/>
              </w:rPr>
              <w:t>用户的搭配需求。</w:t>
            </w:r>
          </w:p>
        </w:tc>
      </w:tr>
    </w:tbl>
    <w:p>
      <w:pPr>
        <w:pStyle w:val="7"/>
        <w:rPr>
          <w:lang w:eastAsia="zh-CN"/>
        </w:rPr>
      </w:pPr>
    </w:p>
    <w:p>
      <w:pPr>
        <w:pStyle w:val="7"/>
      </w:pPr>
      <w:r>
        <w:t>2.2 问题用例图</w:t>
      </w:r>
    </w:p>
    <w:p>
      <w:pPr>
        <w:rPr>
          <w:rFonts w:eastAsiaTheme="minorEastAsia"/>
          <w:lang w:eastAsia="zh-CN"/>
        </w:rPr>
      </w:pPr>
    </w:p>
    <w:p>
      <w:pPr>
        <w:spacing w:before="3"/>
        <w:rPr>
          <w:rFonts w:ascii="宋体" w:hAnsi="宋体" w:eastAsia="宋体" w:cs="宋体"/>
          <w:b/>
          <w:bCs/>
          <w:sz w:val="14"/>
          <w:szCs w:val="14"/>
          <w:lang w:eastAsia="zh-CN"/>
        </w:rPr>
      </w:pPr>
      <w:r>
        <w:rPr>
          <w:rFonts w:ascii="宋体" w:hAnsi="宋体" w:eastAsia="宋体" w:cs="宋体"/>
          <w:b/>
          <w:bCs/>
          <w:sz w:val="14"/>
          <w:szCs w:val="14"/>
          <w:lang w:eastAsia="zh-CN"/>
        </w:rPr>
        <w:drawing>
          <wp:inline distT="0" distB="0" distL="114300" distR="114300">
            <wp:extent cx="6555105" cy="4672330"/>
            <wp:effectExtent l="0" t="0" r="17145" b="13970"/>
            <wp:docPr id="214" name="图片 214" descr="用例图3.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" name="图片 214" descr="用例图3.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55105" cy="467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17"/>
        <w:rPr>
          <w:rFonts w:ascii="宋体" w:hAnsi="宋体" w:eastAsia="宋体" w:cs="宋体"/>
          <w:sz w:val="20"/>
          <w:szCs w:val="20"/>
        </w:rPr>
      </w:pPr>
    </w:p>
    <w:p>
      <w:pPr>
        <w:spacing w:before="8"/>
        <w:rPr>
          <w:rFonts w:ascii="宋体" w:hAnsi="宋体" w:eastAsia="宋体" w:cs="宋体"/>
          <w:b/>
          <w:bCs/>
          <w:sz w:val="9"/>
          <w:szCs w:val="9"/>
        </w:rPr>
      </w:pPr>
    </w:p>
    <w:p>
      <w:pPr>
        <w:spacing w:before="44"/>
        <w:ind w:left="116" w:right="117"/>
        <w:jc w:val="center"/>
        <w:rPr>
          <w:rFonts w:ascii="宋体" w:hAnsi="宋体" w:eastAsia="宋体" w:cs="宋体"/>
          <w:sz w:val="18"/>
          <w:szCs w:val="18"/>
          <w:lang w:eastAsia="zh-CN"/>
        </w:rPr>
      </w:pPr>
      <w:r>
        <w:rPr>
          <w:rFonts w:ascii="宋体" w:hAnsi="宋体" w:eastAsia="宋体" w:cs="宋体"/>
          <w:sz w:val="18"/>
          <w:szCs w:val="18"/>
          <w:lang w:eastAsia="zh-CN"/>
        </w:rPr>
        <w:t>图</w:t>
      </w:r>
      <w:r>
        <w:rPr>
          <w:rFonts w:ascii="宋体" w:hAnsi="宋体" w:eastAsia="宋体" w:cs="宋体"/>
          <w:spacing w:val="-44"/>
          <w:sz w:val="18"/>
          <w:szCs w:val="18"/>
          <w:lang w:eastAsia="zh-CN"/>
        </w:rPr>
        <w:t xml:space="preserve"> </w:t>
      </w:r>
      <w:r>
        <w:rPr>
          <w:rFonts w:hint="eastAsia" w:ascii="Calibri" w:hAnsi="Calibri" w:cs="Calibri" w:eastAsiaTheme="minorEastAsia"/>
          <w:sz w:val="18"/>
          <w:szCs w:val="18"/>
          <w:lang w:eastAsia="zh-CN"/>
        </w:rPr>
        <w:t>1.</w:t>
      </w:r>
      <w:r>
        <w:rPr>
          <w:rFonts w:ascii="Calibri" w:hAnsi="Calibri" w:eastAsia="Calibri" w:cs="Calibri"/>
          <w:sz w:val="18"/>
          <w:szCs w:val="18"/>
          <w:lang w:eastAsia="zh-CN"/>
        </w:rPr>
        <w:t xml:space="preserve"> </w:t>
      </w:r>
      <w:r>
        <w:rPr>
          <w:rFonts w:ascii="宋体" w:hAnsi="宋体" w:eastAsia="宋体" w:cs="宋体"/>
          <w:sz w:val="18"/>
          <w:szCs w:val="18"/>
          <w:lang w:eastAsia="zh-CN"/>
        </w:rPr>
        <w:t>问题用例图</w:t>
      </w:r>
      <w:bookmarkStart w:id="20" w:name="2.3确定解决方案的约束"/>
      <w:bookmarkEnd w:id="20"/>
      <w:bookmarkStart w:id="21" w:name="_bookmark10"/>
      <w:bookmarkEnd w:id="21"/>
    </w:p>
    <w:p>
      <w:pPr>
        <w:spacing w:before="44"/>
        <w:ind w:left="116" w:right="117"/>
        <w:jc w:val="center"/>
        <w:rPr>
          <w:rFonts w:ascii="宋体" w:hAnsi="宋体" w:eastAsia="宋体" w:cs="宋体"/>
          <w:sz w:val="18"/>
          <w:szCs w:val="18"/>
          <w:lang w:eastAsia="zh-CN"/>
        </w:rPr>
      </w:pPr>
    </w:p>
    <w:p>
      <w:pPr>
        <w:spacing w:before="44"/>
        <w:ind w:left="116" w:right="117"/>
        <w:jc w:val="center"/>
        <w:rPr>
          <w:rFonts w:ascii="宋体" w:hAnsi="宋体" w:eastAsia="宋体" w:cs="宋体"/>
          <w:sz w:val="18"/>
          <w:szCs w:val="18"/>
          <w:lang w:eastAsia="zh-CN"/>
        </w:rPr>
      </w:pPr>
    </w:p>
    <w:p>
      <w:pPr>
        <w:pStyle w:val="7"/>
      </w:pPr>
      <w:r>
        <w:t>2.3 确定解决方案的约束</w:t>
      </w:r>
    </w:p>
    <w:p>
      <w:pPr>
        <w:spacing w:before="10"/>
        <w:rPr>
          <w:rFonts w:ascii="宋体" w:hAnsi="宋体" w:eastAsia="宋体" w:cs="宋体"/>
          <w:b/>
          <w:bCs/>
          <w:sz w:val="28"/>
          <w:szCs w:val="28"/>
          <w:lang w:eastAsia="zh-CN"/>
        </w:rPr>
      </w:pPr>
    </w:p>
    <w:p>
      <w:pPr>
        <w:spacing w:before="10"/>
        <w:jc w:val="center"/>
        <w:rPr>
          <w:rFonts w:ascii="宋体" w:hAnsi="宋体" w:eastAsia="宋体" w:cs="宋体"/>
          <w:sz w:val="18"/>
          <w:szCs w:val="18"/>
          <w:lang w:eastAsia="zh-CN"/>
        </w:rPr>
      </w:pPr>
      <w:r>
        <w:rPr>
          <w:rFonts w:hint="eastAsia" w:ascii="宋体" w:hAnsi="宋体" w:eastAsia="宋体" w:cs="宋体"/>
          <w:sz w:val="18"/>
          <w:szCs w:val="18"/>
          <w:lang w:eastAsia="zh-CN"/>
        </w:rPr>
        <w:t>表11.解决方案的约束</w:t>
      </w:r>
    </w:p>
    <w:tbl>
      <w:tblPr>
        <w:tblStyle w:val="1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约束源</w:t>
            </w:r>
          </w:p>
        </w:tc>
        <w:tc>
          <w:tcPr>
            <w:tcW w:w="2841" w:type="dxa"/>
          </w:tcPr>
          <w:p>
            <w:pPr>
              <w:rPr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约束</w:t>
            </w:r>
          </w:p>
        </w:tc>
        <w:tc>
          <w:tcPr>
            <w:tcW w:w="2841" w:type="dxa"/>
          </w:tcPr>
          <w:p>
            <w:pPr>
              <w:rPr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理由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行政的</w:t>
            </w:r>
          </w:p>
        </w:tc>
        <w:tc>
          <w:tcPr>
            <w:tcW w:w="2841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Constrtaint-1 商家的商品优惠政策由各商家决定</w:t>
            </w:r>
          </w:p>
        </w:tc>
        <w:tc>
          <w:tcPr>
            <w:tcW w:w="2841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有利于商家蔬果的销售和打响App知名度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技术的</w:t>
            </w:r>
          </w:p>
        </w:tc>
        <w:tc>
          <w:tcPr>
            <w:tcW w:w="2841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Constrtaint-2 使用java平台</w:t>
            </w:r>
          </w:p>
        </w:tc>
        <w:tc>
          <w:tcPr>
            <w:tcW w:w="2841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开源性质降低安卓开发成本，符合移动App的研发特点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系统的</w:t>
            </w:r>
          </w:p>
        </w:tc>
        <w:tc>
          <w:tcPr>
            <w:tcW w:w="2841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Constrtaint-3 使用MySQL数据库系统</w:t>
            </w:r>
          </w:p>
        </w:tc>
        <w:tc>
          <w:tcPr>
            <w:tcW w:w="2841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降低成本</w:t>
            </w:r>
          </w:p>
        </w:tc>
      </w:tr>
    </w:tbl>
    <w:p>
      <w:pPr>
        <w:rPr>
          <w:rFonts w:ascii="宋体" w:hAnsi="宋体" w:eastAsia="宋体" w:cs="宋体"/>
          <w:sz w:val="20"/>
          <w:szCs w:val="20"/>
        </w:rPr>
      </w:pPr>
    </w:p>
    <w:p>
      <w:pPr>
        <w:spacing w:before="4"/>
        <w:rPr>
          <w:rFonts w:ascii="宋体" w:hAnsi="宋体" w:eastAsia="宋体" w:cs="宋体"/>
          <w:sz w:val="16"/>
          <w:szCs w:val="16"/>
          <w:lang w:eastAsia="zh-CN"/>
        </w:rPr>
      </w:pPr>
    </w:p>
    <w:p>
      <w:pPr>
        <w:pStyle w:val="16"/>
        <w:jc w:val="left"/>
        <w:rPr>
          <w:lang w:eastAsia="zh-CN"/>
        </w:rPr>
      </w:pPr>
      <w:bookmarkStart w:id="22" w:name="3项目前景"/>
      <w:bookmarkEnd w:id="22"/>
      <w:bookmarkStart w:id="23" w:name="_bookmark11"/>
      <w:bookmarkEnd w:id="23"/>
      <w:r>
        <w:t>3</w:t>
      </w:r>
      <w:r>
        <w:rPr>
          <w:spacing w:val="-75"/>
        </w:rPr>
        <w:t xml:space="preserve"> </w:t>
      </w:r>
      <w:r>
        <w:t>项目前景</w:t>
      </w:r>
    </w:p>
    <w:p>
      <w:pPr>
        <w:pStyle w:val="7"/>
      </w:pPr>
      <w:bookmarkStart w:id="24" w:name="_bookmark12"/>
      <w:bookmarkEnd w:id="24"/>
      <w:bookmarkStart w:id="25" w:name="3.1前景描述"/>
      <w:bookmarkEnd w:id="25"/>
      <w:r>
        <w:t>3.1 前景描述</w:t>
      </w:r>
    </w:p>
    <w:p>
      <w:pPr>
        <w:spacing w:before="3"/>
        <w:rPr>
          <w:rFonts w:ascii="宋体" w:hAnsi="宋体" w:eastAsia="宋体" w:cs="宋体"/>
          <w:b/>
          <w:bCs/>
          <w:sz w:val="30"/>
          <w:szCs w:val="30"/>
        </w:rPr>
      </w:pPr>
    </w:p>
    <w:p>
      <w:pPr>
        <w:spacing w:line="300" w:lineRule="exact"/>
        <w:ind w:firstLine="420" w:firstLineChars="200"/>
        <w:rPr>
          <w:rFonts w:asciiTheme="minorEastAsia" w:hAnsiTheme="minorEastAsia" w:eastAsiaTheme="minorEastAsia" w:cs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 xml:space="preserve">对于当今很多对菜不甚了解的年轻人来说，“你菜炸了吗”是一个集帮助挑选、网上购物、查阅菜谱、查看商品价格波动和时令蔬果、互动聊天为一体的APP。对于擅于厨艺的人来说，“你菜炸了吗”可以帮助建立信心，展示自己的一技之长。对于超市、农贸市场而言，“你菜炸了吗”可以挖掘潜在用户，提高客户的满意度，从而达到提高销售量的目的，与顾客达成双赢。 </w:t>
      </w:r>
    </w:p>
    <w:p>
      <w:pPr>
        <w:spacing w:line="300" w:lineRule="exact"/>
        <w:rPr>
          <w:rFonts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其上下文图所示：</w:t>
      </w:r>
    </w:p>
    <w:p>
      <w:pPr>
        <w:spacing w:before="7"/>
        <w:rPr>
          <w:rFonts w:ascii="宋体" w:hAnsi="宋体" w:eastAsia="宋体" w:cs="宋体"/>
          <w:sz w:val="7"/>
          <w:szCs w:val="7"/>
        </w:rPr>
      </w:pPr>
    </w:p>
    <w:p>
      <w:pPr>
        <w:ind w:left="825"/>
        <w:rPr>
          <w:rFonts w:ascii="宋体" w:hAnsi="宋体" w:eastAsia="宋体" w:cs="宋体"/>
          <w:sz w:val="20"/>
          <w:szCs w:val="20"/>
          <w:lang w:eastAsia="zh-CN"/>
        </w:rPr>
      </w:pPr>
      <w:bookmarkStart w:id="26" w:name="3.2主要特性与功能"/>
      <w:bookmarkEnd w:id="26"/>
      <w:bookmarkStart w:id="27" w:name="_bookmark13"/>
      <w:bookmarkEnd w:id="27"/>
      <w:r>
        <w:rPr>
          <w:rFonts w:ascii="宋体" w:hAnsi="宋体" w:eastAsia="宋体" w:cs="宋体"/>
          <w:sz w:val="20"/>
          <w:szCs w:val="20"/>
          <w:lang w:eastAsia="zh-CN"/>
        </w:rPr>
        <w:drawing>
          <wp:inline distT="0" distB="0" distL="114300" distR="114300">
            <wp:extent cx="5488940" cy="2595880"/>
            <wp:effectExtent l="0" t="0" r="16510" b="13970"/>
            <wp:docPr id="1" name="图片 1" descr="系统上下文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系统上下文图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8940" cy="259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825"/>
        <w:jc w:val="center"/>
        <w:rPr>
          <w:rFonts w:ascii="宋体" w:hAnsi="宋体" w:eastAsia="宋体" w:cs="宋体"/>
          <w:sz w:val="18"/>
          <w:szCs w:val="18"/>
          <w:lang w:eastAsia="zh-CN"/>
        </w:rPr>
      </w:pPr>
      <w:r>
        <w:rPr>
          <w:rFonts w:hint="eastAsia" w:ascii="宋体" w:hAnsi="宋体" w:eastAsia="宋体" w:cs="宋体"/>
          <w:sz w:val="18"/>
          <w:szCs w:val="18"/>
          <w:lang w:eastAsia="zh-CN"/>
        </w:rPr>
        <w:t>图2. 你菜炸了吗App上下文图</w:t>
      </w:r>
    </w:p>
    <w:p>
      <w:pPr>
        <w:pStyle w:val="7"/>
      </w:pPr>
      <w:r>
        <w:t>3.2 主要特性与功能</w:t>
      </w:r>
      <w:bookmarkStart w:id="54" w:name="_GoBack"/>
      <w:bookmarkEnd w:id="54"/>
    </w:p>
    <w:p>
      <w:pPr>
        <w:spacing w:before="3"/>
        <w:rPr>
          <w:rFonts w:ascii="宋体" w:hAnsi="宋体" w:eastAsia="宋体" w:cs="宋体"/>
          <w:b/>
          <w:bCs/>
          <w:sz w:val="30"/>
          <w:szCs w:val="30"/>
          <w:lang w:eastAsia="zh-CN"/>
        </w:rPr>
      </w:pPr>
    </w:p>
    <w:p>
      <w:pPr>
        <w:spacing w:line="300" w:lineRule="exact"/>
        <w:ind w:firstLine="420" w:firstLineChars="200"/>
        <w:rPr>
          <w:rFonts w:eastAsia="宋体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SF1：</w:t>
      </w:r>
      <w:r>
        <w:rPr>
          <w:rFonts w:hint="eastAsia" w:eastAsia="宋体"/>
          <w:sz w:val="21"/>
          <w:szCs w:val="21"/>
          <w:lang w:eastAsia="zh-CN"/>
        </w:rPr>
        <w:t>实现扫一扫</w:t>
      </w:r>
      <w:r>
        <w:rPr>
          <w:rFonts w:hint="eastAsia"/>
          <w:sz w:val="21"/>
          <w:szCs w:val="21"/>
          <w:lang w:eastAsia="zh-CN"/>
        </w:rPr>
        <w:t>提供挑选</w:t>
      </w:r>
      <w:r>
        <w:rPr>
          <w:rFonts w:hint="eastAsia" w:eastAsia="宋体"/>
          <w:sz w:val="21"/>
          <w:szCs w:val="21"/>
          <w:lang w:eastAsia="zh-CN"/>
        </w:rPr>
        <w:t>果蔬</w:t>
      </w:r>
      <w:r>
        <w:rPr>
          <w:rFonts w:hint="eastAsia"/>
          <w:sz w:val="21"/>
          <w:szCs w:val="21"/>
          <w:lang w:eastAsia="zh-CN"/>
        </w:rPr>
        <w:t>的方法（形状、色泽、气味等）</w:t>
      </w:r>
      <w:r>
        <w:rPr>
          <w:rFonts w:hint="eastAsia" w:eastAsia="宋体"/>
          <w:sz w:val="21"/>
          <w:szCs w:val="21"/>
          <w:lang w:eastAsia="zh-CN"/>
        </w:rPr>
        <w:t>和果蔬的搭配建议的功能</w:t>
      </w:r>
    </w:p>
    <w:p>
      <w:pPr>
        <w:spacing w:line="300" w:lineRule="exact"/>
        <w:ind w:firstLine="420" w:firstLineChars="20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SF2：</w:t>
      </w:r>
      <w:r>
        <w:rPr>
          <w:rFonts w:hint="eastAsia" w:eastAsia="宋体"/>
          <w:sz w:val="21"/>
          <w:szCs w:val="21"/>
          <w:lang w:eastAsia="zh-CN"/>
        </w:rPr>
        <w:t>为用户提供发布菜谱或视频、观看视频、学习菜谱的平台</w:t>
      </w:r>
    </w:p>
    <w:p>
      <w:pPr>
        <w:spacing w:line="300" w:lineRule="exact"/>
        <w:ind w:firstLine="42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SF3：提供社区</w:t>
      </w:r>
      <w:r>
        <w:rPr>
          <w:rFonts w:hint="eastAsia" w:eastAsia="宋体"/>
          <w:sz w:val="21"/>
          <w:szCs w:val="21"/>
          <w:lang w:eastAsia="zh-CN"/>
        </w:rPr>
        <w:t>提问与</w:t>
      </w:r>
      <w:r>
        <w:rPr>
          <w:rFonts w:hint="eastAsia"/>
          <w:sz w:val="21"/>
          <w:szCs w:val="21"/>
          <w:lang w:eastAsia="zh-CN"/>
        </w:rPr>
        <w:t>交流平台</w:t>
      </w:r>
    </w:p>
    <w:p>
      <w:pPr>
        <w:spacing w:line="300" w:lineRule="exact"/>
        <w:ind w:firstLine="420" w:firstLineChars="200"/>
        <w:rPr>
          <w:rFonts w:eastAsia="宋体"/>
          <w:sz w:val="21"/>
          <w:szCs w:val="21"/>
          <w:lang w:eastAsia="zh-CN"/>
        </w:rPr>
      </w:pPr>
      <w:r>
        <w:rPr>
          <w:rFonts w:hint="eastAsia" w:eastAsia="宋体"/>
          <w:sz w:val="21"/>
          <w:szCs w:val="21"/>
          <w:lang w:eastAsia="zh-CN"/>
        </w:rPr>
        <w:t>SF5：</w:t>
      </w:r>
      <w:r>
        <w:rPr>
          <w:rFonts w:hint="eastAsia"/>
          <w:sz w:val="21"/>
          <w:szCs w:val="21"/>
          <w:lang w:eastAsia="zh-CN"/>
        </w:rPr>
        <w:t>提供</w:t>
      </w:r>
      <w:r>
        <w:rPr>
          <w:rFonts w:hint="eastAsia" w:eastAsia="宋体"/>
          <w:sz w:val="21"/>
          <w:szCs w:val="21"/>
          <w:lang w:eastAsia="zh-CN"/>
        </w:rPr>
        <w:t>附近商店、配送点（超市或农贸市场）和</w:t>
      </w:r>
      <w:r>
        <w:rPr>
          <w:rFonts w:hint="eastAsia"/>
          <w:sz w:val="21"/>
          <w:szCs w:val="21"/>
          <w:lang w:eastAsia="zh-CN"/>
        </w:rPr>
        <w:t>网上</w:t>
      </w:r>
      <w:r>
        <w:rPr>
          <w:rFonts w:hint="eastAsia" w:eastAsia="宋体"/>
          <w:sz w:val="21"/>
          <w:szCs w:val="21"/>
          <w:lang w:eastAsia="zh-CN"/>
        </w:rPr>
        <w:t>蔬果商城</w:t>
      </w:r>
    </w:p>
    <w:p>
      <w:pPr>
        <w:spacing w:line="300" w:lineRule="exact"/>
        <w:ind w:firstLine="420" w:firstLineChars="200"/>
        <w:rPr>
          <w:rFonts w:ascii="宋体" w:hAnsi="宋体" w:eastAsia="宋体" w:cs="宋体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SF</w:t>
      </w:r>
      <w:r>
        <w:rPr>
          <w:rFonts w:hint="eastAsia" w:eastAsia="宋体"/>
          <w:sz w:val="21"/>
          <w:szCs w:val="21"/>
          <w:lang w:eastAsia="zh-CN"/>
        </w:rPr>
        <w:t>6</w:t>
      </w:r>
      <w:r>
        <w:rPr>
          <w:rFonts w:hint="eastAsia"/>
          <w:sz w:val="21"/>
          <w:szCs w:val="21"/>
          <w:lang w:eastAsia="zh-CN"/>
        </w:rPr>
        <w:t>：</w:t>
      </w:r>
      <w:r>
        <w:rPr>
          <w:rFonts w:hint="eastAsia" w:eastAsia="宋体"/>
          <w:sz w:val="21"/>
          <w:szCs w:val="21"/>
          <w:lang w:eastAsia="zh-CN"/>
        </w:rPr>
        <w:t>展示</w:t>
      </w:r>
      <w:r>
        <w:rPr>
          <w:rFonts w:hint="eastAsia"/>
          <w:sz w:val="21"/>
          <w:szCs w:val="21"/>
          <w:lang w:eastAsia="zh-CN"/>
        </w:rPr>
        <w:t>蔬果价格走势</w:t>
      </w:r>
      <w:r>
        <w:rPr>
          <w:rFonts w:hint="eastAsia" w:eastAsia="宋体"/>
          <w:sz w:val="21"/>
          <w:szCs w:val="21"/>
          <w:lang w:eastAsia="zh-CN"/>
        </w:rPr>
        <w:t>图</w:t>
      </w:r>
      <w:r>
        <w:rPr>
          <w:rFonts w:hint="eastAsia"/>
          <w:sz w:val="21"/>
          <w:szCs w:val="21"/>
          <w:lang w:eastAsia="zh-CN"/>
        </w:rPr>
        <w:t>、</w:t>
      </w:r>
      <w:r>
        <w:rPr>
          <w:rFonts w:hint="eastAsia" w:eastAsia="宋体"/>
          <w:sz w:val="21"/>
          <w:szCs w:val="21"/>
          <w:lang w:eastAsia="zh-CN"/>
        </w:rPr>
        <w:t>蔬果时令表</w:t>
      </w:r>
    </w:p>
    <w:p>
      <w:pPr>
        <w:spacing w:before="12"/>
        <w:rPr>
          <w:rFonts w:ascii="宋体" w:hAnsi="宋体" w:eastAsia="宋体" w:cs="宋体"/>
          <w:sz w:val="28"/>
          <w:szCs w:val="28"/>
          <w:lang w:eastAsia="zh-CN"/>
        </w:rPr>
      </w:pPr>
    </w:p>
    <w:p>
      <w:pPr>
        <w:pStyle w:val="7"/>
      </w:pPr>
      <w:bookmarkStart w:id="28" w:name="_bookmark14"/>
      <w:bookmarkEnd w:id="28"/>
      <w:bookmarkStart w:id="29" w:name="3.3假设与依赖"/>
      <w:bookmarkEnd w:id="29"/>
      <w:r>
        <w:t>3.3 假设与依赖</w:t>
      </w:r>
    </w:p>
    <w:p>
      <w:pPr>
        <w:spacing w:before="3"/>
        <w:rPr>
          <w:rFonts w:ascii="宋体" w:hAnsi="宋体" w:eastAsia="宋体" w:cs="宋体"/>
          <w:b/>
          <w:bCs/>
          <w:sz w:val="30"/>
          <w:szCs w:val="30"/>
          <w:lang w:eastAsia="zh-CN"/>
        </w:rPr>
      </w:pPr>
    </w:p>
    <w:p>
      <w:pPr>
        <w:spacing w:line="300" w:lineRule="exact"/>
        <w:ind w:firstLine="42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AS</w:t>
      </w:r>
      <w:r>
        <w:rPr>
          <w:sz w:val="21"/>
          <w:szCs w:val="21"/>
          <w:lang w:eastAsia="zh-CN"/>
        </w:rPr>
        <w:t>-1</w:t>
      </w:r>
      <w:r>
        <w:rPr>
          <w:rFonts w:hint="eastAsia"/>
          <w:sz w:val="21"/>
          <w:szCs w:val="21"/>
          <w:lang w:eastAsia="zh-CN"/>
        </w:rPr>
        <w:t>：假设相关硬件设备齐全，家中可正常上网。</w:t>
      </w:r>
    </w:p>
    <w:p>
      <w:pPr>
        <w:spacing w:line="300" w:lineRule="exact"/>
        <w:ind w:firstLine="420"/>
        <w:rPr>
          <w:rFonts w:eastAsia="宋体"/>
          <w:sz w:val="21"/>
          <w:szCs w:val="21"/>
          <w:lang w:eastAsia="zh-CN"/>
        </w:rPr>
      </w:pPr>
      <w:r>
        <w:rPr>
          <w:rFonts w:hint="eastAsia"/>
          <w:sz w:val="21"/>
          <w:szCs w:val="21"/>
        </w:rPr>
        <w:t>AS</w:t>
      </w:r>
      <w:r>
        <w:rPr>
          <w:sz w:val="21"/>
          <w:szCs w:val="21"/>
        </w:rPr>
        <w:t>-2</w:t>
      </w:r>
      <w:r>
        <w:rPr>
          <w:rFonts w:hint="eastAsia"/>
          <w:sz w:val="21"/>
          <w:szCs w:val="21"/>
        </w:rPr>
        <w:t>：</w:t>
      </w:r>
      <w:r>
        <w:rPr>
          <w:rFonts w:hint="eastAsia" w:eastAsia="宋体"/>
          <w:sz w:val="21"/>
          <w:szCs w:val="21"/>
          <w:lang w:eastAsia="zh-CN"/>
        </w:rPr>
        <w:t>用户能操作app的基本功能</w:t>
      </w:r>
    </w:p>
    <w:p>
      <w:pPr>
        <w:spacing w:line="300" w:lineRule="exact"/>
        <w:ind w:firstLine="420"/>
        <w:rPr>
          <w:rFonts w:eastAsia="宋体"/>
          <w:sz w:val="21"/>
          <w:szCs w:val="21"/>
          <w:lang w:eastAsia="zh-CN"/>
        </w:rPr>
      </w:pPr>
      <w:r>
        <w:rPr>
          <w:rFonts w:hint="eastAsia" w:eastAsia="宋体"/>
          <w:sz w:val="21"/>
          <w:szCs w:val="21"/>
          <w:lang w:eastAsia="zh-CN"/>
        </w:rPr>
        <w:t>AS-3：地区</w:t>
      </w:r>
      <w:r>
        <w:rPr>
          <w:rFonts w:hint="eastAsia" w:eastAsia="宋体"/>
          <w:sz w:val="21"/>
          <w:szCs w:val="21"/>
          <w:lang w:val="en-US" w:eastAsia="zh-CN"/>
        </w:rPr>
        <w:t>80%</w:t>
      </w:r>
      <w:r>
        <w:rPr>
          <w:rFonts w:hint="eastAsia" w:eastAsia="宋体"/>
          <w:sz w:val="21"/>
          <w:szCs w:val="21"/>
          <w:lang w:eastAsia="zh-CN"/>
        </w:rPr>
        <w:t>的商点</w:t>
      </w:r>
      <w:r>
        <w:rPr>
          <w:rFonts w:hint="eastAsia" w:eastAsia="宋体"/>
          <w:sz w:val="21"/>
          <w:szCs w:val="21"/>
          <w:lang w:val="en-US" w:eastAsia="zh-CN"/>
        </w:rPr>
        <w:t>均</w:t>
      </w:r>
      <w:r>
        <w:rPr>
          <w:rFonts w:hint="eastAsia" w:eastAsia="宋体"/>
          <w:sz w:val="21"/>
          <w:szCs w:val="21"/>
          <w:lang w:eastAsia="zh-CN"/>
        </w:rPr>
        <w:t>愿意与平台合作</w:t>
      </w:r>
    </w:p>
    <w:p>
      <w:pPr>
        <w:spacing w:before="4"/>
        <w:rPr>
          <w:rFonts w:ascii="宋体" w:hAnsi="宋体" w:eastAsia="宋体" w:cs="宋体"/>
          <w:sz w:val="17"/>
          <w:szCs w:val="17"/>
        </w:rPr>
      </w:pPr>
    </w:p>
    <w:p>
      <w:pPr>
        <w:pStyle w:val="16"/>
        <w:jc w:val="left"/>
      </w:pPr>
      <w:bookmarkStart w:id="30" w:name="_bookmark15"/>
      <w:bookmarkEnd w:id="30"/>
      <w:bookmarkStart w:id="31" w:name="4项目范围"/>
      <w:bookmarkEnd w:id="31"/>
      <w:r>
        <w:t>4</w:t>
      </w:r>
      <w:r>
        <w:rPr>
          <w:spacing w:val="-75"/>
        </w:rPr>
        <w:t xml:space="preserve"> </w:t>
      </w:r>
      <w:r>
        <w:t>项目范围</w:t>
      </w:r>
    </w:p>
    <w:p>
      <w:pPr>
        <w:spacing w:before="2"/>
        <w:rPr>
          <w:rFonts w:ascii="宋体" w:hAnsi="宋体" w:eastAsia="宋体" w:cs="宋体"/>
          <w:b/>
          <w:bCs/>
          <w:sz w:val="21"/>
          <w:szCs w:val="21"/>
          <w:lang w:eastAsia="zh-CN"/>
        </w:rPr>
      </w:pPr>
    </w:p>
    <w:p>
      <w:pPr>
        <w:pStyle w:val="7"/>
        <w:rPr>
          <w:lang w:eastAsia="zh-CN"/>
        </w:rPr>
      </w:pPr>
      <w:bookmarkStart w:id="32" w:name="4.1版本范围"/>
      <w:bookmarkEnd w:id="32"/>
      <w:bookmarkStart w:id="33" w:name="_bookmark16"/>
      <w:bookmarkEnd w:id="33"/>
      <w:r>
        <w:t>4.1 版本范围</w:t>
      </w:r>
    </w:p>
    <w:p>
      <w:pPr>
        <w:rPr>
          <w:rFonts w:eastAsiaTheme="minorEastAsia"/>
          <w:lang w:eastAsia="zh-CN"/>
        </w:rPr>
      </w:pPr>
    </w:p>
    <w:p>
      <w:pPr>
        <w:spacing w:before="13"/>
        <w:jc w:val="center"/>
        <w:rPr>
          <w:rFonts w:ascii="宋体" w:hAnsi="宋体" w:eastAsia="宋体" w:cs="宋体"/>
          <w:bCs/>
          <w:sz w:val="18"/>
          <w:szCs w:val="18"/>
          <w:lang w:eastAsia="zh-CN"/>
        </w:rPr>
      </w:pPr>
      <w:r>
        <w:rPr>
          <w:rFonts w:ascii="宋体" w:hAnsi="宋体" w:eastAsia="宋体" w:cs="宋体"/>
          <w:bCs/>
          <w:sz w:val="18"/>
          <w:szCs w:val="18"/>
        </w:rPr>
        <w:t>表</w:t>
      </w: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>12. 版本范围表</w:t>
      </w:r>
    </w:p>
    <w:tbl>
      <w:tblPr>
        <w:tblStyle w:val="18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5"/>
        <w:gridCol w:w="1857"/>
        <w:gridCol w:w="22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85" w:type="dxa"/>
          </w:tcPr>
          <w:p>
            <w:pPr>
              <w:rPr>
                <w:rFonts w:eastAsia="宋体"/>
                <w:b/>
                <w:bCs/>
                <w:lang w:eastAsia="zh-CN"/>
              </w:rPr>
            </w:pPr>
            <w:r>
              <w:rPr>
                <w:rFonts w:hint="eastAsia" w:eastAsia="宋体"/>
                <w:b/>
                <w:bCs/>
                <w:lang w:eastAsia="zh-CN"/>
              </w:rPr>
              <w:t>特性</w:t>
            </w:r>
          </w:p>
        </w:tc>
        <w:tc>
          <w:tcPr>
            <w:tcW w:w="1857" w:type="dxa"/>
          </w:tcPr>
          <w:p>
            <w:pPr>
              <w:rPr>
                <w:rFonts w:eastAsia="宋体"/>
                <w:b/>
                <w:bCs/>
                <w:lang w:eastAsia="zh-CN"/>
              </w:rPr>
            </w:pPr>
            <w:r>
              <w:rPr>
                <w:rFonts w:hint="eastAsia" w:eastAsia="宋体"/>
                <w:b/>
                <w:bCs/>
                <w:lang w:eastAsia="zh-CN"/>
              </w:rPr>
              <w:t>版本1</w:t>
            </w:r>
          </w:p>
        </w:tc>
        <w:tc>
          <w:tcPr>
            <w:tcW w:w="2215" w:type="dxa"/>
          </w:tcPr>
          <w:p>
            <w:pPr>
              <w:rPr>
                <w:rFonts w:eastAsia="宋体"/>
                <w:b/>
                <w:bCs/>
                <w:lang w:eastAsia="zh-CN"/>
              </w:rPr>
            </w:pPr>
            <w:r>
              <w:rPr>
                <w:rFonts w:hint="eastAsia" w:eastAsia="宋体"/>
                <w:b/>
                <w:bCs/>
                <w:lang w:eastAsia="zh-CN"/>
              </w:rPr>
              <w:t>版本2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585" w:type="dxa"/>
          </w:tcPr>
          <w:p>
            <w:pPr>
              <w:spacing w:line="300" w:lineRule="exact"/>
              <w:rPr>
                <w:lang w:eastAsia="zh-CN"/>
              </w:rPr>
            </w:pPr>
            <w:r>
              <w:rPr>
                <w:rFonts w:hint="eastAsia" w:eastAsia="宋体"/>
                <w:sz w:val="21"/>
                <w:szCs w:val="21"/>
                <w:lang w:eastAsia="zh-CN"/>
              </w:rPr>
              <w:t>扫一扫</w:t>
            </w:r>
            <w:r>
              <w:rPr>
                <w:rFonts w:hint="eastAsia"/>
                <w:sz w:val="21"/>
                <w:szCs w:val="21"/>
                <w:lang w:eastAsia="zh-CN"/>
              </w:rPr>
              <w:t>提供挑选</w:t>
            </w:r>
            <w:r>
              <w:rPr>
                <w:rFonts w:hint="eastAsia" w:eastAsia="宋体"/>
                <w:sz w:val="21"/>
                <w:szCs w:val="21"/>
                <w:lang w:eastAsia="zh-CN"/>
              </w:rPr>
              <w:t>果蔬</w:t>
            </w:r>
            <w:r>
              <w:rPr>
                <w:rFonts w:hint="eastAsia"/>
                <w:sz w:val="21"/>
                <w:szCs w:val="21"/>
                <w:lang w:eastAsia="zh-CN"/>
              </w:rPr>
              <w:t>的方法（形状、色泽、气味等）</w:t>
            </w:r>
            <w:r>
              <w:rPr>
                <w:rFonts w:hint="eastAsia" w:eastAsia="宋体"/>
                <w:sz w:val="21"/>
                <w:szCs w:val="21"/>
                <w:lang w:eastAsia="zh-CN"/>
              </w:rPr>
              <w:t>和果蔬的搭配建议</w:t>
            </w:r>
          </w:p>
        </w:tc>
        <w:tc>
          <w:tcPr>
            <w:tcW w:w="1857" w:type="dxa"/>
          </w:tcPr>
          <w:p>
            <w:pPr>
              <w:spacing w:line="300" w:lineRule="exact"/>
              <w:rPr>
                <w:rFonts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仅能识别常见果蔬</w:t>
            </w:r>
          </w:p>
        </w:tc>
        <w:tc>
          <w:tcPr>
            <w:tcW w:w="2215" w:type="dxa"/>
          </w:tcPr>
          <w:p>
            <w:pPr>
              <w:spacing w:line="300" w:lineRule="exact"/>
              <w:rPr>
                <w:rFonts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完全实现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85" w:type="dxa"/>
          </w:tcPr>
          <w:p>
            <w:pPr>
              <w:spacing w:line="300" w:lineRule="exact"/>
            </w:pPr>
            <w:r>
              <w:rPr>
                <w:rFonts w:hint="eastAsia" w:eastAsia="宋体"/>
                <w:sz w:val="21"/>
                <w:szCs w:val="21"/>
                <w:lang w:eastAsia="zh-CN"/>
              </w:rPr>
              <w:t>发布菜谱或视频</w:t>
            </w:r>
          </w:p>
        </w:tc>
        <w:tc>
          <w:tcPr>
            <w:tcW w:w="1857" w:type="dxa"/>
          </w:tcPr>
          <w:p>
            <w:pPr>
              <w:spacing w:line="300" w:lineRule="exact"/>
              <w:rPr>
                <w:rFonts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完全实现</w:t>
            </w:r>
          </w:p>
        </w:tc>
        <w:tc>
          <w:tcPr>
            <w:tcW w:w="2215" w:type="dxa"/>
          </w:tcPr>
          <w:p>
            <w:pPr>
              <w:spacing w:line="300" w:lineRule="exact"/>
              <w:rPr>
                <w:rFonts w:eastAsia="宋体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85" w:type="dxa"/>
          </w:tcPr>
          <w:p>
            <w:pPr>
              <w:spacing w:line="300" w:lineRule="exact"/>
              <w:rPr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提供社区</w:t>
            </w:r>
            <w:r>
              <w:rPr>
                <w:rFonts w:hint="eastAsia" w:eastAsia="宋体"/>
                <w:sz w:val="21"/>
                <w:szCs w:val="21"/>
                <w:lang w:eastAsia="zh-CN"/>
              </w:rPr>
              <w:t>提问与</w:t>
            </w:r>
            <w:r>
              <w:rPr>
                <w:rFonts w:hint="eastAsia"/>
                <w:sz w:val="21"/>
                <w:szCs w:val="21"/>
                <w:lang w:eastAsia="zh-CN"/>
              </w:rPr>
              <w:t>交流平台</w:t>
            </w:r>
          </w:p>
        </w:tc>
        <w:tc>
          <w:tcPr>
            <w:tcW w:w="1857" w:type="dxa"/>
          </w:tcPr>
          <w:p>
            <w:pPr>
              <w:spacing w:line="300" w:lineRule="exact"/>
              <w:rPr>
                <w:rFonts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完全实现</w:t>
            </w:r>
          </w:p>
        </w:tc>
        <w:tc>
          <w:tcPr>
            <w:tcW w:w="2215" w:type="dxa"/>
          </w:tcPr>
          <w:p>
            <w:pPr>
              <w:spacing w:line="300" w:lineRule="exac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85" w:type="dxa"/>
          </w:tcPr>
          <w:p>
            <w:pPr>
              <w:spacing w:line="300" w:lineRule="exact"/>
              <w:rPr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提供</w:t>
            </w:r>
            <w:r>
              <w:rPr>
                <w:rFonts w:hint="eastAsia" w:eastAsia="宋体"/>
                <w:sz w:val="21"/>
                <w:szCs w:val="21"/>
                <w:lang w:eastAsia="zh-CN"/>
              </w:rPr>
              <w:t>附近商店、配送点（超市或农贸市场）和</w:t>
            </w:r>
            <w:r>
              <w:rPr>
                <w:rFonts w:hint="eastAsia"/>
                <w:sz w:val="21"/>
                <w:szCs w:val="21"/>
                <w:lang w:eastAsia="zh-CN"/>
              </w:rPr>
              <w:t>网上</w:t>
            </w:r>
            <w:r>
              <w:rPr>
                <w:rFonts w:hint="eastAsia" w:eastAsia="宋体"/>
                <w:sz w:val="21"/>
                <w:szCs w:val="21"/>
                <w:lang w:eastAsia="zh-CN"/>
              </w:rPr>
              <w:t>蔬果商城</w:t>
            </w:r>
          </w:p>
        </w:tc>
        <w:tc>
          <w:tcPr>
            <w:tcW w:w="1857" w:type="dxa"/>
          </w:tcPr>
          <w:p>
            <w:pPr>
              <w:spacing w:line="300" w:lineRule="exact"/>
              <w:rPr>
                <w:rFonts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仅提供附近商点、配送点</w:t>
            </w:r>
          </w:p>
        </w:tc>
        <w:tc>
          <w:tcPr>
            <w:tcW w:w="2215" w:type="dxa"/>
          </w:tcPr>
          <w:p>
            <w:pPr>
              <w:spacing w:line="300" w:lineRule="exact"/>
              <w:rPr>
                <w:rFonts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完全实现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85" w:type="dxa"/>
          </w:tcPr>
          <w:p>
            <w:pPr>
              <w:spacing w:line="300" w:lineRule="exact"/>
              <w:rPr>
                <w:sz w:val="21"/>
                <w:szCs w:val="21"/>
                <w:lang w:eastAsia="zh-CN"/>
              </w:rPr>
            </w:pPr>
            <w:r>
              <w:rPr>
                <w:rFonts w:hint="eastAsia" w:eastAsia="宋体"/>
                <w:sz w:val="21"/>
                <w:szCs w:val="21"/>
                <w:lang w:eastAsia="zh-CN"/>
              </w:rPr>
              <w:t>展示</w:t>
            </w:r>
            <w:r>
              <w:rPr>
                <w:rFonts w:hint="eastAsia"/>
                <w:sz w:val="21"/>
                <w:szCs w:val="21"/>
                <w:lang w:eastAsia="zh-CN"/>
              </w:rPr>
              <w:t>蔬果价格走势</w:t>
            </w:r>
            <w:r>
              <w:rPr>
                <w:rFonts w:hint="eastAsia" w:eastAsia="宋体"/>
                <w:sz w:val="21"/>
                <w:szCs w:val="21"/>
                <w:lang w:eastAsia="zh-CN"/>
              </w:rPr>
              <w:t>图</w:t>
            </w:r>
            <w:r>
              <w:rPr>
                <w:rFonts w:hint="eastAsia"/>
                <w:sz w:val="21"/>
                <w:szCs w:val="21"/>
                <w:lang w:eastAsia="zh-CN"/>
              </w:rPr>
              <w:t>、</w:t>
            </w:r>
            <w:r>
              <w:rPr>
                <w:rFonts w:hint="eastAsia" w:eastAsia="宋体"/>
                <w:sz w:val="21"/>
                <w:szCs w:val="21"/>
                <w:lang w:eastAsia="zh-CN"/>
              </w:rPr>
              <w:t>蔬果时令表</w:t>
            </w:r>
          </w:p>
        </w:tc>
        <w:tc>
          <w:tcPr>
            <w:tcW w:w="1857" w:type="dxa"/>
          </w:tcPr>
          <w:p>
            <w:pPr>
              <w:spacing w:line="300" w:lineRule="exact"/>
              <w:rPr>
                <w:rFonts w:eastAsia="宋体"/>
                <w:lang w:eastAsia="zh-CN"/>
              </w:rPr>
            </w:pPr>
            <w:r>
              <w:rPr>
                <w:rFonts w:hint="eastAsia" w:eastAsia="宋体"/>
                <w:lang w:val="en-US" w:eastAsia="zh-CN"/>
              </w:rPr>
              <w:t>完全实现</w:t>
            </w:r>
          </w:p>
        </w:tc>
        <w:tc>
          <w:tcPr>
            <w:tcW w:w="2215" w:type="dxa"/>
          </w:tcPr>
          <w:p>
            <w:pPr>
              <w:spacing w:line="300" w:lineRule="exact"/>
              <w:rPr>
                <w:rFonts w:eastAsia="宋体"/>
                <w:lang w:eastAsia="zh-CN"/>
              </w:rPr>
            </w:pPr>
          </w:p>
        </w:tc>
      </w:tr>
    </w:tbl>
    <w:p>
      <w:pPr>
        <w:pStyle w:val="8"/>
        <w:spacing w:before="6"/>
        <w:ind w:left="0" w:leftChars="0" w:right="104" w:firstLine="0" w:firstLineChars="0"/>
        <w:rPr>
          <w:sz w:val="28"/>
          <w:szCs w:val="28"/>
        </w:rPr>
      </w:pPr>
      <w:bookmarkStart w:id="34" w:name="4.2限制与排除"/>
      <w:bookmarkEnd w:id="34"/>
      <w:bookmarkStart w:id="35" w:name="_bookmark17"/>
      <w:bookmarkEnd w:id="35"/>
    </w:p>
    <w:p>
      <w:pPr>
        <w:pStyle w:val="7"/>
      </w:pPr>
      <w:r>
        <w:t>4.2 限制与排除</w:t>
      </w:r>
    </w:p>
    <w:p>
      <w:pPr>
        <w:spacing w:before="3"/>
        <w:rPr>
          <w:rFonts w:ascii="宋体" w:hAnsi="宋体" w:eastAsia="宋体" w:cs="宋体"/>
          <w:b/>
          <w:bCs/>
          <w:sz w:val="30"/>
          <w:szCs w:val="30"/>
        </w:rPr>
      </w:pPr>
    </w:p>
    <w:p>
      <w:pPr>
        <w:spacing w:line="300" w:lineRule="exact"/>
        <w:ind w:firstLine="420" w:firstLineChars="200"/>
        <w:rPr>
          <w:rFonts w:asciiTheme="majorEastAsia" w:hAnsiTheme="majorEastAsia" w:eastAsiaTheme="majorEastAsia" w:cstheme="majorEastAsia"/>
          <w:sz w:val="21"/>
          <w:szCs w:val="21"/>
          <w:lang w:eastAsia="zh-CN"/>
        </w:rPr>
      </w:pPr>
      <w:r>
        <w:rPr>
          <w:rFonts w:hint="eastAsia" w:hAnsiTheme="majorEastAsia" w:eastAsiaTheme="majorEastAsia" w:cstheme="majorEastAsia"/>
          <w:sz w:val="21"/>
          <w:szCs w:val="21"/>
          <w:lang w:eastAsia="zh-CN"/>
        </w:rPr>
        <w:t>LI-1</w:t>
      </w:r>
      <w:r>
        <w:rPr>
          <w:rFonts w:hint="eastAsia" w:asciiTheme="majorEastAsia" w:hAnsiTheme="majorEastAsia" w:eastAsiaTheme="majorEastAsia" w:cstheme="majorEastAsia"/>
          <w:sz w:val="21"/>
          <w:szCs w:val="21"/>
          <w:lang w:eastAsia="zh-CN"/>
        </w:rPr>
        <w:t>：本APP仅为售卖蔬果的商店提供蔬果售卖服务</w:t>
      </w:r>
    </w:p>
    <w:p>
      <w:pPr>
        <w:spacing w:line="300" w:lineRule="exact"/>
        <w:ind w:firstLine="420" w:firstLineChars="200"/>
        <w:rPr>
          <w:rFonts w:asciiTheme="majorEastAsia" w:hAnsiTheme="majorEastAsia" w:eastAsiaTheme="majorEastAsia" w:cstheme="majorEastAsia"/>
          <w:sz w:val="21"/>
          <w:szCs w:val="21"/>
          <w:lang w:eastAsia="zh-CN"/>
        </w:rPr>
      </w:pPr>
      <w:r>
        <w:rPr>
          <w:rFonts w:hint="eastAsia" w:hAnsiTheme="majorEastAsia" w:eastAsiaTheme="majorEastAsia" w:cstheme="majorEastAsia"/>
          <w:sz w:val="21"/>
          <w:szCs w:val="21"/>
          <w:lang w:eastAsia="zh-CN"/>
        </w:rPr>
        <w:t>LI-2</w:t>
      </w:r>
      <w:r>
        <w:rPr>
          <w:rFonts w:hint="eastAsia" w:asciiTheme="majorEastAsia" w:hAnsiTheme="majorEastAsia" w:eastAsiaTheme="majorEastAsia" w:cstheme="majorEastAsia"/>
          <w:sz w:val="21"/>
          <w:szCs w:val="21"/>
          <w:lang w:eastAsia="zh-CN"/>
        </w:rPr>
        <w:t>：对于多次没有及时完成订单的商店降低其接单优先级</w:t>
      </w:r>
    </w:p>
    <w:p>
      <w:pPr>
        <w:spacing w:line="300" w:lineRule="exact"/>
        <w:ind w:firstLine="420" w:firstLineChars="200"/>
        <w:rPr>
          <w:rFonts w:asciiTheme="majorEastAsia" w:hAnsiTheme="majorEastAsia" w:eastAsiaTheme="majorEastAsia" w:cstheme="majorEastAsia"/>
          <w:sz w:val="21"/>
          <w:szCs w:val="21"/>
          <w:lang w:eastAsia="zh-CN"/>
        </w:rPr>
      </w:pPr>
      <w:r>
        <w:rPr>
          <w:rFonts w:hint="eastAsia" w:hAnsiTheme="majorEastAsia" w:eastAsiaTheme="majorEastAsia" w:cstheme="majorEastAsia"/>
          <w:sz w:val="21"/>
          <w:szCs w:val="21"/>
          <w:lang w:eastAsia="zh-CN"/>
        </w:rPr>
        <w:t>LI-3</w:t>
      </w:r>
      <w:r>
        <w:rPr>
          <w:rFonts w:hint="eastAsia" w:asciiTheme="majorEastAsia" w:hAnsiTheme="majorEastAsia" w:eastAsiaTheme="majorEastAsia" w:cstheme="majorEastAsia"/>
          <w:sz w:val="21"/>
          <w:szCs w:val="21"/>
          <w:lang w:eastAsia="zh-CN"/>
        </w:rPr>
        <w:t>：对于多次发与本APP服务范围无关内容的用户降低其推荐优先级</w:t>
      </w:r>
    </w:p>
    <w:p>
      <w:pPr>
        <w:rPr>
          <w:rFonts w:ascii="宋体" w:hAnsi="宋体" w:eastAsia="宋体" w:cs="宋体"/>
          <w:lang w:eastAsia="zh-CN"/>
        </w:rPr>
      </w:pPr>
    </w:p>
    <w:p>
      <w:pPr>
        <w:spacing w:before="4"/>
        <w:rPr>
          <w:rFonts w:ascii="宋体" w:hAnsi="宋体" w:eastAsia="宋体" w:cs="宋体"/>
          <w:sz w:val="17"/>
          <w:szCs w:val="17"/>
          <w:lang w:eastAsia="zh-CN"/>
        </w:rPr>
      </w:pPr>
    </w:p>
    <w:p>
      <w:pPr>
        <w:pStyle w:val="16"/>
        <w:jc w:val="left"/>
        <w:rPr>
          <w:lang w:eastAsia="zh-CN"/>
        </w:rPr>
      </w:pPr>
      <w:bookmarkStart w:id="36" w:name="5项目环境"/>
      <w:bookmarkEnd w:id="36"/>
      <w:bookmarkStart w:id="37" w:name="_bookmark18"/>
      <w:bookmarkEnd w:id="37"/>
      <w:r>
        <w:rPr>
          <w:lang w:eastAsia="zh-CN"/>
        </w:rPr>
        <w:t>5</w:t>
      </w:r>
      <w:r>
        <w:rPr>
          <w:spacing w:val="-75"/>
          <w:lang w:eastAsia="zh-CN"/>
        </w:rPr>
        <w:t xml:space="preserve"> </w:t>
      </w:r>
      <w:r>
        <w:rPr>
          <w:lang w:eastAsia="zh-CN"/>
        </w:rPr>
        <w:t>项目环境</w:t>
      </w:r>
    </w:p>
    <w:p>
      <w:pPr>
        <w:spacing w:before="2"/>
        <w:rPr>
          <w:rFonts w:ascii="宋体" w:hAnsi="宋体" w:eastAsia="宋体" w:cs="宋体"/>
          <w:b/>
          <w:bCs/>
          <w:sz w:val="21"/>
          <w:szCs w:val="21"/>
          <w:lang w:eastAsia="zh-CN"/>
        </w:rPr>
      </w:pPr>
    </w:p>
    <w:p>
      <w:pPr>
        <w:pStyle w:val="7"/>
      </w:pPr>
      <w:bookmarkStart w:id="38" w:name="5.1操作环境"/>
      <w:bookmarkEnd w:id="38"/>
      <w:bookmarkStart w:id="39" w:name="_bookmark19"/>
      <w:bookmarkEnd w:id="39"/>
      <w:r>
        <w:t>5.1 操作环境</w:t>
      </w:r>
    </w:p>
    <w:p>
      <w:pPr>
        <w:spacing w:before="3"/>
        <w:rPr>
          <w:rFonts w:ascii="宋体" w:hAnsi="宋体" w:eastAsia="宋体" w:cs="宋体"/>
          <w:b/>
          <w:bCs/>
          <w:sz w:val="30"/>
          <w:szCs w:val="30"/>
          <w:lang w:eastAsia="zh-CN"/>
        </w:rPr>
      </w:pPr>
    </w:p>
    <w:p>
      <w:pPr>
        <w:spacing w:line="300" w:lineRule="exact"/>
        <w:ind w:firstLine="420" w:firstLineChars="200"/>
        <w:rPr>
          <w:rFonts w:ascii="宋体" w:hAnsi="宋体" w:eastAsia="宋体"/>
          <w:sz w:val="21"/>
          <w:szCs w:val="21"/>
        </w:rPr>
      </w:pPr>
      <w:r>
        <w:rPr>
          <w:rFonts w:hint="eastAsia" w:ascii="宋体" w:hAnsi="宋体" w:eastAsia="宋体"/>
          <w:sz w:val="21"/>
          <w:szCs w:val="21"/>
        </w:rPr>
        <w:t>本系统适用于手机移动端，在联网状态下可用。用户地理分散</w:t>
      </w:r>
      <w:r>
        <w:rPr>
          <w:rFonts w:hint="eastAsia" w:ascii="宋体" w:hAnsi="宋体" w:eastAsia="宋体"/>
          <w:sz w:val="21"/>
          <w:szCs w:val="21"/>
          <w:lang w:eastAsia="zh-CN"/>
        </w:rPr>
        <w:t>；</w:t>
      </w:r>
      <w:r>
        <w:rPr>
          <w:rFonts w:hint="eastAsia" w:ascii="宋体" w:hAnsi="宋体" w:eastAsia="宋体"/>
          <w:sz w:val="21"/>
          <w:szCs w:val="21"/>
        </w:rPr>
        <w:t>任何时间均可访问系统</w:t>
      </w:r>
      <w:r>
        <w:rPr>
          <w:rFonts w:hint="eastAsia" w:ascii="宋体" w:hAnsi="宋体" w:eastAsia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/>
          <w:sz w:val="21"/>
          <w:szCs w:val="21"/>
        </w:rPr>
        <w:t>工作日的</w:t>
      </w:r>
      <w:r>
        <w:rPr>
          <w:rFonts w:hint="eastAsia" w:ascii="宋体" w:hAnsi="宋体" w:eastAsia="宋体"/>
          <w:sz w:val="21"/>
          <w:szCs w:val="21"/>
          <w:lang w:eastAsia="zh-CN"/>
        </w:rPr>
        <w:t>5-9点，12-14点，17-20点为访问量高峰</w:t>
      </w:r>
      <w:r>
        <w:rPr>
          <w:rFonts w:hint="eastAsia" w:ascii="宋体" w:hAnsi="宋体" w:eastAsia="宋体"/>
          <w:sz w:val="21"/>
          <w:szCs w:val="21"/>
        </w:rPr>
        <w:t>。</w:t>
      </w:r>
    </w:p>
    <w:p>
      <w:pPr>
        <w:spacing w:line="300" w:lineRule="exact"/>
        <w:ind w:firstLine="420" w:firstLineChars="200"/>
        <w:rPr>
          <w:rFonts w:ascii="宋体" w:hAnsi="宋体" w:eastAsia="宋体"/>
          <w:sz w:val="21"/>
          <w:szCs w:val="21"/>
        </w:rPr>
      </w:pPr>
      <w:r>
        <w:rPr>
          <w:rFonts w:hint="eastAsia" w:ascii="宋体" w:hAnsi="宋体" w:eastAsia="宋体"/>
          <w:sz w:val="21"/>
          <w:szCs w:val="21"/>
        </w:rPr>
        <w:t>系统的数据主要在普通用户上传视频、上传菜谱、发布动态与评论等情况生成，也会在商户发布信息等情况中生成，也会在应用程序上由于各用户对信息的修改生成。生成的数据可用于不同用户的查询请求。</w:t>
      </w:r>
    </w:p>
    <w:p>
      <w:pPr>
        <w:spacing w:line="300" w:lineRule="exact"/>
        <w:ind w:firstLine="420" w:firstLineChars="200"/>
        <w:rPr>
          <w:rFonts w:ascii="宋体" w:hAnsi="宋体" w:eastAsia="宋体"/>
          <w:sz w:val="21"/>
          <w:szCs w:val="21"/>
        </w:rPr>
      </w:pPr>
      <w:r>
        <w:rPr>
          <w:rFonts w:hint="eastAsia" w:ascii="宋体" w:hAnsi="宋体" w:eastAsia="宋体"/>
          <w:sz w:val="21"/>
          <w:szCs w:val="21"/>
        </w:rPr>
        <w:t>数据在服务器端生成存储，后台管理员可访问使用，在进行查询、修改信息的数据访问时，用户不能容忍服务中断，需要提供访问安全控制和数据保护。访问数据的最大响应时间为5s。</w:t>
      </w:r>
    </w:p>
    <w:p>
      <w:pPr>
        <w:spacing w:line="300" w:lineRule="exact"/>
        <w:rPr>
          <w:rFonts w:ascii="Calibri" w:hAnsi="Calibri" w:eastAsia="Calibri" w:cs="Calibri"/>
          <w:lang w:eastAsia="zh-CN"/>
        </w:rPr>
      </w:pPr>
    </w:p>
    <w:p>
      <w:pPr>
        <w:rPr>
          <w:rFonts w:ascii="Calibri" w:hAnsi="Calibri" w:cs="Calibri" w:eastAsiaTheme="minorEastAsia"/>
          <w:lang w:eastAsia="zh-CN"/>
        </w:rPr>
      </w:pPr>
    </w:p>
    <w:p>
      <w:pPr>
        <w:pStyle w:val="7"/>
      </w:pPr>
      <w:bookmarkStart w:id="40" w:name="5.2涉众"/>
      <w:bookmarkEnd w:id="40"/>
      <w:bookmarkStart w:id="41" w:name="_bookmark20"/>
      <w:bookmarkEnd w:id="41"/>
      <w:r>
        <w:t>5.2 涉众</w:t>
      </w:r>
    </w:p>
    <w:p>
      <w:pPr>
        <w:spacing w:before="9"/>
        <w:rPr>
          <w:rFonts w:ascii="宋体" w:hAnsi="宋体" w:eastAsia="宋体" w:cs="宋体"/>
          <w:b/>
          <w:bCs/>
          <w:sz w:val="31"/>
          <w:szCs w:val="31"/>
          <w:lang w:eastAsia="zh-CN"/>
        </w:rPr>
      </w:pPr>
    </w:p>
    <w:p>
      <w:pPr>
        <w:spacing w:after="45"/>
        <w:ind w:left="3073" w:right="2975"/>
        <w:jc w:val="center"/>
        <w:rPr>
          <w:rFonts w:eastAsiaTheme="minorEastAsia"/>
          <w:lang w:eastAsia="zh-CN"/>
        </w:rPr>
      </w:pPr>
      <w:r>
        <w:rPr>
          <w:rFonts w:ascii="宋体" w:hAnsi="宋体" w:eastAsia="宋体" w:cs="宋体"/>
          <w:sz w:val="18"/>
          <w:szCs w:val="18"/>
        </w:rPr>
        <w:t>表</w:t>
      </w:r>
      <w:r>
        <w:rPr>
          <w:rFonts w:ascii="宋体" w:hAnsi="宋体" w:eastAsia="宋体" w:cs="宋体"/>
          <w:spacing w:val="-44"/>
          <w:sz w:val="18"/>
          <w:szCs w:val="18"/>
        </w:rPr>
        <w:t xml:space="preserve"> </w:t>
      </w:r>
      <w:r>
        <w:rPr>
          <w:rFonts w:hint="eastAsia" w:ascii="Calibri" w:hAnsi="Calibri" w:cs="Calibri" w:eastAsiaTheme="minorEastAsia"/>
          <w:sz w:val="18"/>
          <w:szCs w:val="18"/>
          <w:lang w:eastAsia="zh-CN"/>
        </w:rPr>
        <w:t xml:space="preserve">13. </w:t>
      </w:r>
      <w:r>
        <w:rPr>
          <w:rFonts w:ascii="宋体" w:hAnsi="宋体" w:eastAsia="宋体" w:cs="宋体"/>
          <w:sz w:val="18"/>
          <w:szCs w:val="18"/>
        </w:rPr>
        <w:t>涉众表</w:t>
      </w:r>
    </w:p>
    <w:tbl>
      <w:tblPr>
        <w:tblStyle w:val="18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659"/>
        <w:gridCol w:w="1659"/>
        <w:gridCol w:w="1659"/>
        <w:gridCol w:w="1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00" w:lineRule="exact"/>
              <w:jc w:val="center"/>
              <w:rPr>
                <w:rFonts w:ascii="宋体" w:hAnsi="宋体" w:eastAsia="宋体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涉众</w:t>
            </w:r>
          </w:p>
        </w:tc>
        <w:tc>
          <w:tcPr>
            <w:tcW w:w="165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00" w:lineRule="exact"/>
              <w:jc w:val="center"/>
              <w:rPr>
                <w:rFonts w:ascii="宋体" w:hAnsi="宋体" w:eastAsia="宋体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主要目标</w:t>
            </w:r>
          </w:p>
        </w:tc>
        <w:tc>
          <w:tcPr>
            <w:tcW w:w="165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00" w:lineRule="exact"/>
              <w:jc w:val="center"/>
              <w:rPr>
                <w:rFonts w:ascii="宋体" w:hAnsi="宋体" w:eastAsia="宋体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态度</w:t>
            </w:r>
          </w:p>
        </w:tc>
        <w:tc>
          <w:tcPr>
            <w:tcW w:w="165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00" w:lineRule="exact"/>
              <w:jc w:val="center"/>
              <w:rPr>
                <w:rFonts w:ascii="宋体" w:hAnsi="宋体" w:eastAsia="宋体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主要关注点</w:t>
            </w:r>
          </w:p>
        </w:tc>
        <w:tc>
          <w:tcPr>
            <w:tcW w:w="16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00" w:lineRule="exact"/>
              <w:jc w:val="center"/>
              <w:rPr>
                <w:rFonts w:ascii="宋体" w:hAnsi="宋体" w:eastAsia="宋体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约束条件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2" w:hRule="atLeast"/>
          <w:jc w:val="center"/>
        </w:trPr>
        <w:tc>
          <w:tcPr>
            <w:tcW w:w="16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00" w:lineRule="exact"/>
              <w:jc w:val="center"/>
              <w:rPr>
                <w:rFonts w:ascii="宋体" w:hAnsi="宋体" w:eastAsia="宋体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普通用户</w:t>
            </w:r>
          </w:p>
        </w:tc>
        <w:tc>
          <w:tcPr>
            <w:tcW w:w="165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00" w:lineRule="exact"/>
              <w:jc w:val="both"/>
              <w:rPr>
                <w:rFonts w:ascii="宋体" w:hAnsi="宋体" w:eastAsia="宋体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 w:val="21"/>
                <w:szCs w:val="21"/>
                <w:lang w:eastAsia="zh-CN"/>
              </w:rPr>
              <w:t>在</w:t>
            </w:r>
            <w:r>
              <w:rPr>
                <w:rFonts w:hint="eastAsia" w:ascii="宋体" w:hAnsi="宋体" w:eastAsia="宋体"/>
                <w:sz w:val="21"/>
                <w:szCs w:val="21"/>
              </w:rPr>
              <w:t>挑菜</w:t>
            </w:r>
            <w:r>
              <w:rPr>
                <w:rFonts w:hint="eastAsia" w:ascii="宋体" w:hAnsi="宋体" w:eastAsia="宋体"/>
                <w:sz w:val="21"/>
                <w:szCs w:val="21"/>
                <w:lang w:eastAsia="zh-CN"/>
              </w:rPr>
              <w:t>、</w:t>
            </w:r>
            <w:r>
              <w:rPr>
                <w:rFonts w:hint="eastAsia" w:ascii="宋体" w:hAnsi="宋体" w:eastAsia="宋体"/>
                <w:sz w:val="21"/>
                <w:szCs w:val="21"/>
              </w:rPr>
              <w:t>做菜等一系列过程中可以得到</w:t>
            </w:r>
            <w:r>
              <w:rPr>
                <w:rFonts w:hint="eastAsia" w:ascii="宋体" w:hAnsi="宋体" w:eastAsia="宋体"/>
                <w:sz w:val="21"/>
                <w:szCs w:val="21"/>
                <w:lang w:eastAsia="zh-CN"/>
              </w:rPr>
              <w:t>更好的帮助</w:t>
            </w:r>
          </w:p>
        </w:tc>
        <w:tc>
          <w:tcPr>
            <w:tcW w:w="165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00" w:lineRule="exact"/>
              <w:jc w:val="center"/>
              <w:rPr>
                <w:rFonts w:ascii="宋体" w:hAnsi="宋体" w:eastAsia="宋体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强烈支持</w:t>
            </w:r>
          </w:p>
        </w:tc>
        <w:tc>
          <w:tcPr>
            <w:tcW w:w="165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00" w:lineRule="exact"/>
              <w:jc w:val="both"/>
              <w:rPr>
                <w:rFonts w:ascii="宋体" w:hAnsi="宋体" w:eastAsia="宋体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使用要方便简单；信息要可靠；蔬菜选择准确，菜谱简易符合大众口味；每日话题的热度</w:t>
            </w:r>
          </w:p>
        </w:tc>
        <w:tc>
          <w:tcPr>
            <w:tcW w:w="16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00" w:lineRule="exact"/>
              <w:jc w:val="both"/>
              <w:rPr>
                <w:rFonts w:ascii="宋体" w:hAnsi="宋体" w:eastAsia="宋体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须使用符合程序安装环境的手机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2" w:hRule="atLeast"/>
          <w:jc w:val="center"/>
        </w:trPr>
        <w:tc>
          <w:tcPr>
            <w:tcW w:w="16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00" w:lineRule="exact"/>
              <w:jc w:val="center"/>
              <w:rPr>
                <w:rFonts w:ascii="宋体" w:hAnsi="宋体" w:eastAsia="宋体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商户</w:t>
            </w:r>
          </w:p>
        </w:tc>
        <w:tc>
          <w:tcPr>
            <w:tcW w:w="165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00" w:lineRule="exact"/>
              <w:jc w:val="both"/>
              <w:rPr>
                <w:rFonts w:ascii="宋体" w:hAnsi="宋体" w:eastAsia="宋体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入驻平台；可以发布自己的商品；获得盈利</w:t>
            </w:r>
          </w:p>
        </w:tc>
        <w:tc>
          <w:tcPr>
            <w:tcW w:w="165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00" w:lineRule="exact"/>
              <w:jc w:val="center"/>
              <w:rPr>
                <w:rFonts w:ascii="宋体" w:hAnsi="宋体" w:eastAsia="宋体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强烈支持</w:t>
            </w:r>
          </w:p>
        </w:tc>
        <w:tc>
          <w:tcPr>
            <w:tcW w:w="165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00" w:lineRule="exact"/>
              <w:jc w:val="both"/>
              <w:rPr>
                <w:rFonts w:ascii="宋体" w:hAnsi="宋体" w:eastAsia="宋体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使用方便简单；有大量的用户存在；商品能快速卖出</w:t>
            </w:r>
          </w:p>
        </w:tc>
        <w:tc>
          <w:tcPr>
            <w:tcW w:w="16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00" w:lineRule="exact"/>
              <w:jc w:val="both"/>
              <w:rPr>
                <w:rFonts w:ascii="宋体" w:hAnsi="宋体" w:eastAsia="宋体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需要有相关店铺凭证；信誉要赢得用户认可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0" w:hRule="atLeast"/>
          <w:jc w:val="center"/>
        </w:trPr>
        <w:tc>
          <w:tcPr>
            <w:tcW w:w="16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00" w:lineRule="exact"/>
              <w:jc w:val="center"/>
              <w:rPr>
                <w:rFonts w:ascii="宋体" w:hAnsi="宋体" w:eastAsia="宋体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管理员</w:t>
            </w:r>
          </w:p>
        </w:tc>
        <w:tc>
          <w:tcPr>
            <w:tcW w:w="165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00" w:lineRule="exact"/>
              <w:jc w:val="both"/>
              <w:rPr>
                <w:rFonts w:ascii="宋体" w:hAnsi="宋体" w:eastAsia="宋体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管理用户账号；维护平台安全环境；审核用户的推送信息</w:t>
            </w:r>
          </w:p>
        </w:tc>
        <w:tc>
          <w:tcPr>
            <w:tcW w:w="165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00" w:lineRule="exact"/>
              <w:jc w:val="center"/>
              <w:rPr>
                <w:rFonts w:ascii="宋体" w:hAnsi="宋体" w:eastAsia="宋体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强烈支持</w:t>
            </w:r>
          </w:p>
        </w:tc>
        <w:tc>
          <w:tcPr>
            <w:tcW w:w="165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00" w:lineRule="exact"/>
              <w:jc w:val="both"/>
              <w:rPr>
                <w:rFonts w:ascii="宋体" w:hAnsi="宋体" w:eastAsia="宋体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使用方便简单；可以更好地筛选信息；更简易的操作</w:t>
            </w:r>
          </w:p>
        </w:tc>
        <w:tc>
          <w:tcPr>
            <w:tcW w:w="16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00" w:lineRule="exact"/>
              <w:jc w:val="both"/>
              <w:rPr>
                <w:rFonts w:ascii="宋体" w:hAnsi="宋体" w:eastAsia="宋体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在使用前通常会对系统进行了解或学习</w:t>
            </w:r>
          </w:p>
        </w:tc>
      </w:tr>
    </w:tbl>
    <w:p>
      <w:pPr>
        <w:pStyle w:val="8"/>
        <w:spacing w:before="6"/>
        <w:ind w:left="0" w:right="104"/>
        <w:rPr>
          <w:sz w:val="28"/>
          <w:szCs w:val="28"/>
          <w:lang w:eastAsia="zh-CN"/>
        </w:rPr>
      </w:pPr>
      <w:bookmarkStart w:id="42" w:name="_bookmark21"/>
      <w:bookmarkEnd w:id="42"/>
      <w:bookmarkStart w:id="43" w:name="5.3属性"/>
      <w:bookmarkEnd w:id="43"/>
    </w:p>
    <w:p>
      <w:pPr>
        <w:rPr>
          <w:rFonts w:eastAsiaTheme="minorEastAsia"/>
          <w:lang w:eastAsia="zh-CN"/>
        </w:rPr>
      </w:pPr>
    </w:p>
    <w:p>
      <w:pPr>
        <w:pStyle w:val="7"/>
      </w:pPr>
      <w:r>
        <w:t>5.3 属性</w:t>
      </w:r>
    </w:p>
    <w:p>
      <w:pPr>
        <w:spacing w:before="10"/>
        <w:rPr>
          <w:rFonts w:ascii="宋体" w:hAnsi="宋体" w:eastAsia="宋体" w:cs="宋体"/>
          <w:b/>
          <w:bCs/>
          <w:sz w:val="28"/>
          <w:szCs w:val="28"/>
        </w:rPr>
      </w:pPr>
    </w:p>
    <w:p>
      <w:pPr>
        <w:spacing w:before="10"/>
        <w:rPr>
          <w:rFonts w:ascii="宋体" w:hAnsi="宋体" w:eastAsia="宋体" w:cs="宋体"/>
          <w:b/>
          <w:bCs/>
          <w:sz w:val="28"/>
          <w:szCs w:val="28"/>
        </w:rPr>
      </w:pPr>
    </w:p>
    <w:p>
      <w:pPr>
        <w:spacing w:before="10"/>
        <w:jc w:val="center"/>
        <w:rPr>
          <w:rFonts w:ascii="宋体" w:hAnsi="宋体" w:eastAsia="宋体" w:cs="宋体"/>
          <w:sz w:val="18"/>
          <w:szCs w:val="18"/>
          <w:lang w:eastAsia="zh-CN"/>
        </w:rPr>
      </w:pPr>
      <w:r>
        <w:rPr>
          <w:rFonts w:hint="eastAsia" w:ascii="宋体" w:hAnsi="宋体" w:eastAsia="宋体" w:cs="宋体"/>
          <w:sz w:val="18"/>
          <w:szCs w:val="18"/>
          <w:lang w:eastAsia="zh-CN"/>
        </w:rPr>
        <w:t>表14. 属性表</w:t>
      </w:r>
    </w:p>
    <w:tbl>
      <w:tblPr>
        <w:tblStyle w:val="18"/>
        <w:tblW w:w="872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3"/>
        <w:gridCol w:w="2074"/>
        <w:gridCol w:w="2074"/>
        <w:gridCol w:w="34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00" w:lineRule="exact"/>
              <w:jc w:val="center"/>
              <w:rPr>
                <w:rFonts w:ascii="宋体" w:hAnsi="宋体" w:eastAsia="宋体"/>
                <w:b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/>
                <w:b/>
                <w:sz w:val="21"/>
                <w:szCs w:val="21"/>
              </w:rPr>
              <w:t>属性</w:t>
            </w:r>
          </w:p>
        </w:tc>
        <w:tc>
          <w:tcPr>
            <w:tcW w:w="20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00" w:lineRule="exact"/>
              <w:jc w:val="center"/>
              <w:rPr>
                <w:rFonts w:ascii="宋体" w:hAnsi="宋体" w:eastAsia="宋体"/>
                <w:b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/>
                <w:b/>
                <w:sz w:val="21"/>
                <w:szCs w:val="21"/>
              </w:rPr>
              <w:t>执行者</w:t>
            </w:r>
          </w:p>
        </w:tc>
        <w:tc>
          <w:tcPr>
            <w:tcW w:w="20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00" w:lineRule="exact"/>
              <w:jc w:val="center"/>
              <w:rPr>
                <w:rFonts w:ascii="宋体" w:hAnsi="宋体" w:eastAsia="宋体"/>
                <w:b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/>
                <w:b/>
                <w:sz w:val="21"/>
                <w:szCs w:val="21"/>
              </w:rPr>
              <w:t>约束因素</w:t>
            </w:r>
          </w:p>
        </w:tc>
        <w:tc>
          <w:tcPr>
            <w:tcW w:w="34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00" w:lineRule="exact"/>
              <w:jc w:val="center"/>
              <w:rPr>
                <w:rFonts w:ascii="宋体" w:hAnsi="宋体" w:eastAsia="宋体"/>
                <w:b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/>
                <w:b/>
                <w:sz w:val="21"/>
                <w:szCs w:val="21"/>
              </w:rPr>
              <w:t>可调整因素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00" w:lineRule="exact"/>
              <w:jc w:val="center"/>
              <w:rPr>
                <w:rFonts w:ascii="宋体" w:hAnsi="宋体" w:eastAsia="宋体"/>
                <w:b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/>
                <w:b/>
                <w:sz w:val="21"/>
                <w:szCs w:val="21"/>
              </w:rPr>
              <w:t>进度</w:t>
            </w:r>
          </w:p>
        </w:tc>
        <w:tc>
          <w:tcPr>
            <w:tcW w:w="20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00" w:lineRule="exact"/>
              <w:jc w:val="center"/>
              <w:rPr>
                <w:rFonts w:ascii="宋体" w:hAnsi="宋体" w:eastAsia="宋体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项目经理</w:t>
            </w:r>
          </w:p>
        </w:tc>
        <w:tc>
          <w:tcPr>
            <w:tcW w:w="20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00" w:lineRule="exact"/>
              <w:jc w:val="center"/>
              <w:rPr>
                <w:rFonts w:ascii="宋体" w:hAnsi="宋体" w:eastAsia="宋体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保证开发时间在规定时限范围内</w:t>
            </w:r>
          </w:p>
        </w:tc>
        <w:tc>
          <w:tcPr>
            <w:tcW w:w="34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00" w:lineRule="exact"/>
              <w:jc w:val="center"/>
              <w:rPr>
                <w:rFonts w:ascii="宋体" w:hAnsi="宋体" w:eastAsia="宋体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计划在两个月内完成第一版，三个月内完成第二版，可能的话四个月内完成第三版；在不包括评审的情况下，最多可超过期限的两个星期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00" w:lineRule="exact"/>
              <w:jc w:val="center"/>
              <w:rPr>
                <w:rFonts w:ascii="宋体" w:hAnsi="宋体" w:eastAsia="宋体"/>
                <w:b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/>
                <w:b/>
                <w:sz w:val="21"/>
                <w:szCs w:val="21"/>
              </w:rPr>
              <w:t>特性</w:t>
            </w:r>
          </w:p>
        </w:tc>
        <w:tc>
          <w:tcPr>
            <w:tcW w:w="20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00" w:lineRule="exact"/>
              <w:jc w:val="center"/>
              <w:rPr>
                <w:rFonts w:ascii="宋体" w:hAnsi="宋体" w:eastAsia="宋体"/>
                <w:kern w:val="2"/>
                <w:sz w:val="21"/>
                <w:szCs w:val="21"/>
              </w:rPr>
            </w:pPr>
          </w:p>
        </w:tc>
        <w:tc>
          <w:tcPr>
            <w:tcW w:w="20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00" w:lineRule="exact"/>
              <w:jc w:val="center"/>
              <w:rPr>
                <w:rFonts w:ascii="宋体" w:hAnsi="宋体" w:eastAsia="宋体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1.0版本中要求实现的特性必须完全可操作</w:t>
            </w:r>
          </w:p>
        </w:tc>
        <w:tc>
          <w:tcPr>
            <w:tcW w:w="34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00" w:lineRule="exact"/>
              <w:jc w:val="center"/>
              <w:rPr>
                <w:rFonts w:ascii="宋体" w:hAnsi="宋体" w:eastAsia="宋体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在最终版本中进行调整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00" w:lineRule="exact"/>
              <w:jc w:val="center"/>
              <w:rPr>
                <w:rFonts w:ascii="宋体" w:hAnsi="宋体" w:eastAsia="宋体"/>
                <w:b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/>
                <w:b/>
                <w:sz w:val="21"/>
                <w:szCs w:val="21"/>
              </w:rPr>
              <w:t>质量</w:t>
            </w:r>
          </w:p>
        </w:tc>
        <w:tc>
          <w:tcPr>
            <w:tcW w:w="20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00" w:lineRule="exact"/>
              <w:jc w:val="center"/>
              <w:rPr>
                <w:rFonts w:ascii="宋体" w:hAnsi="宋体" w:eastAsia="宋体"/>
                <w:kern w:val="2"/>
                <w:sz w:val="21"/>
                <w:szCs w:val="21"/>
              </w:rPr>
            </w:pPr>
          </w:p>
        </w:tc>
        <w:tc>
          <w:tcPr>
            <w:tcW w:w="20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00" w:lineRule="exact"/>
              <w:jc w:val="center"/>
              <w:rPr>
                <w:rFonts w:ascii="宋体" w:hAnsi="宋体" w:eastAsia="宋体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必须通过99%的用户验收监测（特别是普通用户和商户）；必须通过全部的安全性测试（特别针对那些保密的数据）；所有的安全事务都必须遵守公司的安全标准</w:t>
            </w:r>
          </w:p>
        </w:tc>
        <w:tc>
          <w:tcPr>
            <w:tcW w:w="34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00" w:lineRule="exact"/>
              <w:jc w:val="center"/>
              <w:rPr>
                <w:rFonts w:ascii="宋体" w:hAnsi="宋体" w:eastAsia="宋体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在后续的版本中完善相关功能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1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00" w:lineRule="exact"/>
              <w:jc w:val="center"/>
              <w:rPr>
                <w:rFonts w:ascii="宋体" w:hAnsi="宋体" w:eastAsia="宋体"/>
                <w:b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/>
                <w:b/>
                <w:sz w:val="21"/>
                <w:szCs w:val="21"/>
              </w:rPr>
              <w:t>人员</w:t>
            </w:r>
          </w:p>
        </w:tc>
        <w:tc>
          <w:tcPr>
            <w:tcW w:w="20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00" w:lineRule="exact"/>
              <w:jc w:val="center"/>
              <w:rPr>
                <w:rFonts w:ascii="宋体" w:hAnsi="宋体" w:eastAsia="宋体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开发团队规模包括一名项目经理，一名需求工程师，两名开发人员以及一名测试人员 </w:t>
            </w:r>
          </w:p>
        </w:tc>
        <w:tc>
          <w:tcPr>
            <w:tcW w:w="20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00" w:lineRule="exact"/>
              <w:jc w:val="center"/>
              <w:rPr>
                <w:rFonts w:ascii="宋体" w:hAnsi="宋体" w:eastAsia="宋体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人员按照规定严格控制</w:t>
            </w:r>
          </w:p>
        </w:tc>
        <w:tc>
          <w:tcPr>
            <w:tcW w:w="34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00" w:lineRule="exact"/>
              <w:jc w:val="center"/>
              <w:rPr>
                <w:rFonts w:ascii="宋体" w:hAnsi="宋体" w:eastAsia="宋体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如果有必要还可以再增加兼职的开发人员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00" w:lineRule="exact"/>
              <w:jc w:val="center"/>
              <w:rPr>
                <w:rFonts w:ascii="宋体" w:hAnsi="宋体" w:eastAsia="宋体"/>
                <w:b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/>
                <w:b/>
                <w:sz w:val="21"/>
                <w:szCs w:val="21"/>
              </w:rPr>
              <w:t>费用</w:t>
            </w:r>
          </w:p>
        </w:tc>
        <w:tc>
          <w:tcPr>
            <w:tcW w:w="20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00" w:lineRule="exact"/>
              <w:jc w:val="center"/>
              <w:rPr>
                <w:rFonts w:ascii="宋体" w:hAnsi="宋体" w:eastAsia="宋体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项目经理</w:t>
            </w:r>
          </w:p>
        </w:tc>
        <w:tc>
          <w:tcPr>
            <w:tcW w:w="20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00" w:lineRule="exact"/>
              <w:jc w:val="center"/>
              <w:rPr>
                <w:rFonts w:ascii="宋体" w:hAnsi="宋体" w:eastAsia="宋体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保证开发费用在额定范围内</w:t>
            </w:r>
          </w:p>
        </w:tc>
        <w:tc>
          <w:tcPr>
            <w:tcW w:w="34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00" w:lineRule="exact"/>
              <w:jc w:val="center"/>
              <w:rPr>
                <w:rFonts w:ascii="宋体" w:hAnsi="宋体" w:eastAsia="宋体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在不包括责任人评审的情况下，财政预算做多可超支20%</w:t>
            </w:r>
          </w:p>
        </w:tc>
      </w:tr>
    </w:tbl>
    <w:p>
      <w:pPr>
        <w:rPr>
          <w:rFonts w:ascii="宋体" w:hAnsi="宋体" w:eastAsia="宋体" w:cs="宋体"/>
          <w:sz w:val="20"/>
          <w:szCs w:val="20"/>
        </w:rPr>
      </w:pPr>
    </w:p>
    <w:p>
      <w:pPr>
        <w:spacing w:before="4"/>
        <w:rPr>
          <w:rFonts w:ascii="宋体" w:hAnsi="宋体" w:eastAsia="宋体" w:cs="宋体"/>
          <w:sz w:val="16"/>
          <w:szCs w:val="16"/>
        </w:rPr>
      </w:pPr>
    </w:p>
    <w:p>
      <w:pPr>
        <w:pStyle w:val="16"/>
        <w:jc w:val="left"/>
      </w:pPr>
      <w:bookmarkStart w:id="44" w:name="6其他"/>
      <w:bookmarkEnd w:id="44"/>
      <w:bookmarkStart w:id="45" w:name="_bookmark22"/>
      <w:bookmarkEnd w:id="45"/>
      <w:r>
        <w:t>6</w:t>
      </w:r>
      <w:r>
        <w:rPr>
          <w:spacing w:val="-73"/>
        </w:rPr>
        <w:t xml:space="preserve"> </w:t>
      </w:r>
      <w:r>
        <w:t>其他</w:t>
      </w:r>
    </w:p>
    <w:p>
      <w:pPr>
        <w:spacing w:before="1"/>
        <w:rPr>
          <w:rFonts w:ascii="宋体" w:hAnsi="宋体" w:eastAsia="宋体" w:cs="宋体"/>
          <w:b/>
          <w:bCs/>
          <w:sz w:val="21"/>
          <w:szCs w:val="21"/>
          <w:lang w:eastAsia="zh-CN"/>
        </w:rPr>
      </w:pPr>
    </w:p>
    <w:p>
      <w:pPr>
        <w:pStyle w:val="7"/>
      </w:pPr>
      <w:bookmarkStart w:id="46" w:name="6.1词汇表："/>
      <w:bookmarkEnd w:id="46"/>
      <w:bookmarkStart w:id="47" w:name="_bookmark23"/>
      <w:bookmarkEnd w:id="47"/>
      <w:r>
        <w:t>6.1 词汇表：</w:t>
      </w:r>
    </w:p>
    <w:p>
      <w:pPr>
        <w:rPr>
          <w:rFonts w:ascii="宋体" w:hAnsi="宋体" w:eastAsia="宋体" w:cs="宋体"/>
          <w:b/>
          <w:bCs/>
          <w:sz w:val="20"/>
          <w:szCs w:val="20"/>
          <w:lang w:eastAsia="zh-CN"/>
        </w:rPr>
      </w:pPr>
    </w:p>
    <w:p>
      <w:pPr>
        <w:rPr>
          <w:rFonts w:ascii="宋体" w:hAnsi="宋体" w:eastAsia="宋体" w:cs="宋体"/>
          <w:b/>
          <w:bCs/>
          <w:sz w:val="20"/>
          <w:szCs w:val="20"/>
        </w:rPr>
      </w:pPr>
    </w:p>
    <w:p>
      <w:pPr>
        <w:jc w:val="center"/>
        <w:rPr>
          <w:rFonts w:ascii="宋体" w:hAnsi="宋体" w:eastAsia="宋体" w:cs="宋体"/>
          <w:b/>
          <w:bCs/>
          <w:sz w:val="11"/>
          <w:szCs w:val="11"/>
        </w:rPr>
      </w:pPr>
      <w:r>
        <w:rPr>
          <w:rFonts w:hint="eastAsia" w:ascii="宋体" w:hAnsi="宋体" w:eastAsia="宋体" w:cs="宋体"/>
          <w:sz w:val="20"/>
          <w:szCs w:val="20"/>
          <w:lang w:eastAsia="zh-CN"/>
        </w:rPr>
        <w:t>表15.词汇表</w:t>
      </w:r>
    </w:p>
    <w:tbl>
      <w:tblPr>
        <w:tblStyle w:val="17"/>
        <w:tblW w:w="0" w:type="auto"/>
        <w:jc w:val="cente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72"/>
        <w:gridCol w:w="1089"/>
        <w:gridCol w:w="5461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exact"/>
          <w:jc w:val="center"/>
        </w:trPr>
        <w:tc>
          <w:tcPr>
            <w:tcW w:w="7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2"/>
              <w:spacing w:line="300" w:lineRule="exact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z w:val="21"/>
                <w:szCs w:val="21"/>
              </w:rPr>
              <w:t>序号</w:t>
            </w:r>
          </w:p>
        </w:tc>
        <w:tc>
          <w:tcPr>
            <w:tcW w:w="10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2"/>
              <w:spacing w:line="300" w:lineRule="exact"/>
              <w:ind w:right="1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z w:val="21"/>
                <w:szCs w:val="21"/>
              </w:rPr>
              <w:t>缩写</w:t>
            </w:r>
          </w:p>
        </w:tc>
        <w:tc>
          <w:tcPr>
            <w:tcW w:w="54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2"/>
              <w:spacing w:line="300" w:lineRule="exact"/>
              <w:ind w:right="2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z w:val="21"/>
                <w:szCs w:val="21"/>
              </w:rPr>
              <w:t>定义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exact"/>
          <w:jc w:val="center"/>
        </w:trPr>
        <w:tc>
          <w:tcPr>
            <w:tcW w:w="7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2"/>
              <w:spacing w:before="28" w:line="300" w:lineRule="exact"/>
              <w:jc w:val="center"/>
              <w:rPr>
                <w:rFonts w:ascii="Calibri" w:hAnsi="Calibri" w:eastAsia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1</w:t>
            </w:r>
          </w:p>
        </w:tc>
        <w:tc>
          <w:tcPr>
            <w:tcW w:w="10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2"/>
              <w:spacing w:before="28" w:line="300" w:lineRule="exact"/>
              <w:ind w:right="1"/>
              <w:jc w:val="center"/>
              <w:rPr>
                <w:rFonts w:ascii="Calibri" w:hAnsi="Calibri" w:eastAsia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APP</w:t>
            </w:r>
          </w:p>
        </w:tc>
        <w:tc>
          <w:tcPr>
            <w:tcW w:w="54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2"/>
              <w:spacing w:line="300" w:lineRule="exact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z w:val="21"/>
                <w:szCs w:val="21"/>
              </w:rPr>
              <w:t>应用程序，</w:t>
            </w:r>
            <w:r>
              <w:rPr>
                <w:rFonts w:ascii="Calibri" w:hAnsi="Calibri" w:eastAsia="Calibri" w:cs="Calibri"/>
                <w:sz w:val="21"/>
                <w:szCs w:val="21"/>
              </w:rPr>
              <w:t>Application</w:t>
            </w:r>
            <w:r>
              <w:rPr>
                <w:rFonts w:ascii="Calibri" w:hAnsi="Calibri" w:eastAsia="Calibri" w:cs="Calibri"/>
                <w:spacing w:val="-13"/>
                <w:sz w:val="21"/>
                <w:szCs w:val="21"/>
              </w:rPr>
              <w:t xml:space="preserve"> </w:t>
            </w:r>
            <w:r>
              <w:rPr>
                <w:rFonts w:ascii="宋体" w:hAnsi="宋体" w:eastAsia="宋体" w:cs="宋体"/>
                <w:sz w:val="21"/>
                <w:szCs w:val="21"/>
              </w:rPr>
              <w:t>的缩写，一般指手机软件。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58" w:hRule="exact"/>
          <w:jc w:val="center"/>
        </w:trPr>
        <w:tc>
          <w:tcPr>
            <w:tcW w:w="7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2"/>
              <w:spacing w:before="27" w:line="300" w:lineRule="exact"/>
              <w:jc w:val="center"/>
              <w:rPr>
                <w:rFonts w:ascii="Calibri" w:hAnsi="Calibri" w:eastAsia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2</w:t>
            </w:r>
          </w:p>
        </w:tc>
        <w:tc>
          <w:tcPr>
            <w:tcW w:w="10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2"/>
              <w:spacing w:line="300" w:lineRule="exact"/>
              <w:ind w:right="1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z w:val="21"/>
                <w:szCs w:val="21"/>
              </w:rPr>
              <w:t>安卓</w:t>
            </w:r>
          </w:p>
        </w:tc>
        <w:tc>
          <w:tcPr>
            <w:tcW w:w="54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2"/>
              <w:spacing w:line="300" w:lineRule="exact"/>
              <w:ind w:left="3"/>
              <w:jc w:val="center"/>
              <w:rPr>
                <w:rFonts w:ascii="宋体" w:hAnsi="宋体" w:eastAsia="宋体" w:cs="宋体"/>
                <w:sz w:val="21"/>
                <w:szCs w:val="21"/>
                <w:lang w:eastAsia="zh-CN"/>
              </w:rPr>
            </w:pPr>
            <w:r>
              <w:rPr>
                <w:rFonts w:ascii="Calibri" w:hAnsi="Calibri" w:eastAsia="Calibri" w:cs="Calibri"/>
                <w:sz w:val="21"/>
                <w:szCs w:val="21"/>
                <w:lang w:eastAsia="zh-CN"/>
              </w:rPr>
              <w:t xml:space="preserve">Android </w:t>
            </w:r>
            <w:r>
              <w:rPr>
                <w:rFonts w:ascii="宋体" w:hAnsi="宋体" w:eastAsia="宋体" w:cs="宋体"/>
                <w:sz w:val="21"/>
                <w:szCs w:val="21"/>
                <w:lang w:eastAsia="zh-CN"/>
              </w:rPr>
              <w:t>是一种基于</w:t>
            </w:r>
            <w:r>
              <w:rPr>
                <w:rFonts w:ascii="宋体" w:hAnsi="宋体" w:eastAsia="宋体" w:cs="宋体"/>
                <w:spacing w:val="-59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Calibri" w:hAnsi="Calibri" w:eastAsia="Calibri" w:cs="Calibri"/>
                <w:sz w:val="21"/>
                <w:szCs w:val="21"/>
                <w:lang w:eastAsia="zh-CN"/>
              </w:rPr>
              <w:t xml:space="preserve">Linux </w:t>
            </w:r>
            <w:r>
              <w:rPr>
                <w:rFonts w:ascii="宋体" w:hAnsi="宋体" w:eastAsia="宋体" w:cs="宋体"/>
                <w:sz w:val="21"/>
                <w:szCs w:val="21"/>
                <w:lang w:eastAsia="zh-CN"/>
              </w:rPr>
              <w:t>的自由及开放源代码的操作系</w:t>
            </w:r>
          </w:p>
          <w:p>
            <w:pPr>
              <w:pStyle w:val="22"/>
              <w:spacing w:before="10" w:line="300" w:lineRule="exact"/>
              <w:ind w:right="1"/>
              <w:jc w:val="center"/>
              <w:rPr>
                <w:rFonts w:ascii="宋体" w:hAnsi="宋体" w:eastAsia="宋体" w:cs="宋体"/>
                <w:sz w:val="21"/>
                <w:szCs w:val="21"/>
                <w:lang w:eastAsia="zh-CN"/>
              </w:rPr>
            </w:pPr>
            <w:r>
              <w:rPr>
                <w:rFonts w:ascii="宋体" w:hAnsi="宋体" w:eastAsia="宋体" w:cs="宋体"/>
                <w:sz w:val="21"/>
                <w:szCs w:val="21"/>
                <w:lang w:eastAsia="zh-CN"/>
              </w:rPr>
              <w:t>统，主要使用于移动设备，如智能手机和平板电脑，由</w:t>
            </w:r>
          </w:p>
          <w:p>
            <w:pPr>
              <w:pStyle w:val="22"/>
              <w:spacing w:before="37" w:line="300" w:lineRule="exact"/>
              <w:ind w:left="1465" w:right="1465" w:firstLine="2"/>
              <w:jc w:val="center"/>
              <w:rPr>
                <w:rFonts w:ascii="宋体" w:hAnsi="宋体" w:eastAsia="宋体" w:cs="宋体"/>
                <w:sz w:val="21"/>
                <w:szCs w:val="21"/>
                <w:lang w:eastAsia="zh-CN"/>
              </w:rPr>
            </w:pPr>
            <w:r>
              <w:rPr>
                <w:rFonts w:ascii="Calibri" w:hAnsi="Calibri" w:eastAsia="Calibri" w:cs="Calibri"/>
                <w:sz w:val="21"/>
                <w:szCs w:val="21"/>
                <w:lang w:eastAsia="zh-CN"/>
              </w:rPr>
              <w:t xml:space="preserve">Google </w:t>
            </w:r>
            <w:r>
              <w:rPr>
                <w:rFonts w:ascii="宋体" w:hAnsi="宋体" w:eastAsia="宋体" w:cs="宋体"/>
                <w:sz w:val="21"/>
                <w:szCs w:val="21"/>
                <w:lang w:eastAsia="zh-CN"/>
              </w:rPr>
              <w:t xml:space="preserve">公司和 </w:t>
            </w:r>
            <w:r>
              <w:rPr>
                <w:rFonts w:ascii="宋体" w:hAnsi="宋体" w:eastAsia="宋体" w:cs="宋体"/>
                <w:w w:val="95"/>
                <w:sz w:val="21"/>
                <w:szCs w:val="21"/>
                <w:lang w:eastAsia="zh-CN"/>
              </w:rPr>
              <w:t>开放手机联盟领导及开发。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exact"/>
          <w:jc w:val="center"/>
        </w:trPr>
        <w:tc>
          <w:tcPr>
            <w:tcW w:w="7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2"/>
              <w:spacing w:before="29" w:line="300" w:lineRule="exact"/>
              <w:jc w:val="center"/>
              <w:rPr>
                <w:rFonts w:ascii="Calibri" w:hAnsi="Calibri" w:eastAsia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3</w:t>
            </w:r>
          </w:p>
        </w:tc>
        <w:tc>
          <w:tcPr>
            <w:tcW w:w="10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2"/>
              <w:spacing w:before="29" w:line="300" w:lineRule="exact"/>
              <w:ind w:left="4"/>
              <w:jc w:val="center"/>
              <w:rPr>
                <w:rFonts w:ascii="Calibri" w:hAnsi="Calibri" w:eastAsia="Calibri" w:cs="Calibri"/>
                <w:sz w:val="21"/>
                <w:szCs w:val="21"/>
              </w:rPr>
            </w:pPr>
            <w:r>
              <w:rPr>
                <w:rFonts w:ascii="Calibri"/>
                <w:spacing w:val="-6"/>
                <w:sz w:val="21"/>
              </w:rPr>
              <w:t>JAVA</w:t>
            </w:r>
          </w:p>
        </w:tc>
        <w:tc>
          <w:tcPr>
            <w:tcW w:w="54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2"/>
              <w:spacing w:line="300" w:lineRule="exact"/>
              <w:ind w:right="1"/>
              <w:jc w:val="center"/>
              <w:rPr>
                <w:rFonts w:ascii="宋体" w:hAnsi="宋体" w:eastAsia="宋体" w:cs="宋体"/>
                <w:sz w:val="21"/>
                <w:szCs w:val="21"/>
                <w:lang w:eastAsia="zh-CN"/>
              </w:rPr>
            </w:pPr>
            <w:r>
              <w:rPr>
                <w:rFonts w:ascii="Calibri" w:hAnsi="Calibri" w:eastAsia="Calibri" w:cs="Calibri"/>
                <w:sz w:val="21"/>
                <w:szCs w:val="21"/>
                <w:lang w:eastAsia="zh-CN"/>
              </w:rPr>
              <w:t>Java</w:t>
            </w:r>
            <w:r>
              <w:rPr>
                <w:rFonts w:ascii="Calibri" w:hAnsi="Calibri" w:eastAsia="Calibri" w:cs="Calibri"/>
                <w:spacing w:val="-14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宋体" w:hAnsi="宋体" w:eastAsia="宋体" w:cs="宋体"/>
                <w:sz w:val="21"/>
                <w:szCs w:val="21"/>
                <w:lang w:eastAsia="zh-CN"/>
              </w:rPr>
              <w:t>是一门面向对象编程语言。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exact"/>
          <w:jc w:val="center"/>
        </w:trPr>
        <w:tc>
          <w:tcPr>
            <w:tcW w:w="7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2"/>
              <w:spacing w:before="29" w:line="300" w:lineRule="exact"/>
              <w:jc w:val="center"/>
              <w:rPr>
                <w:rFonts w:ascii="Calibri" w:hAnsi="Calibri" w:eastAsia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4</w:t>
            </w:r>
          </w:p>
        </w:tc>
        <w:tc>
          <w:tcPr>
            <w:tcW w:w="10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2"/>
              <w:spacing w:before="29" w:line="300" w:lineRule="exact"/>
              <w:jc w:val="center"/>
              <w:rPr>
                <w:rFonts w:ascii="Calibri" w:hAnsi="Calibri" w:eastAsia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MySQL</w:t>
            </w:r>
          </w:p>
        </w:tc>
        <w:tc>
          <w:tcPr>
            <w:tcW w:w="54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2"/>
              <w:spacing w:line="300" w:lineRule="exact"/>
              <w:jc w:val="center"/>
              <w:rPr>
                <w:rFonts w:ascii="宋体" w:hAnsi="宋体" w:eastAsia="宋体" w:cs="宋体"/>
                <w:sz w:val="21"/>
                <w:szCs w:val="21"/>
                <w:lang w:eastAsia="zh-CN"/>
              </w:rPr>
            </w:pPr>
            <w:r>
              <w:rPr>
                <w:rFonts w:ascii="Calibri" w:hAnsi="Calibri" w:eastAsia="Calibri" w:cs="Calibri"/>
                <w:sz w:val="21"/>
                <w:szCs w:val="21"/>
                <w:lang w:eastAsia="zh-CN"/>
              </w:rPr>
              <w:t>MySQL</w:t>
            </w:r>
            <w:r>
              <w:rPr>
                <w:rFonts w:ascii="Calibri" w:hAnsi="Calibri" w:eastAsia="Calibri" w:cs="Calibri"/>
                <w:spacing w:val="-2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宋体" w:hAnsi="宋体" w:eastAsia="宋体" w:cs="宋体"/>
                <w:sz w:val="21"/>
                <w:szCs w:val="21"/>
                <w:lang w:eastAsia="zh-CN"/>
              </w:rPr>
              <w:t>是一种关系数据库管理系统。</w:t>
            </w:r>
          </w:p>
        </w:tc>
      </w:tr>
    </w:tbl>
    <w:p>
      <w:pPr>
        <w:spacing w:before="8"/>
        <w:rPr>
          <w:rFonts w:ascii="宋体" w:hAnsi="宋体" w:eastAsia="宋体" w:cs="宋体"/>
          <w:b/>
          <w:bCs/>
          <w:sz w:val="20"/>
          <w:szCs w:val="20"/>
          <w:lang w:eastAsia="zh-CN"/>
        </w:rPr>
      </w:pPr>
    </w:p>
    <w:p>
      <w:pPr>
        <w:spacing w:before="8"/>
        <w:rPr>
          <w:rFonts w:ascii="宋体" w:hAnsi="宋体" w:eastAsia="宋体" w:cs="宋体"/>
          <w:b/>
          <w:bCs/>
          <w:sz w:val="27"/>
          <w:szCs w:val="27"/>
          <w:lang w:eastAsia="zh-CN"/>
        </w:rPr>
      </w:pPr>
    </w:p>
    <w:p>
      <w:pPr>
        <w:pStyle w:val="7"/>
      </w:pPr>
      <w:bookmarkStart w:id="48" w:name="_bookmark24"/>
      <w:bookmarkEnd w:id="48"/>
      <w:bookmarkStart w:id="49" w:name="6.2参考资料："/>
      <w:bookmarkEnd w:id="49"/>
      <w:r>
        <w:t>6.2 参考资料：</w:t>
      </w:r>
    </w:p>
    <w:p>
      <w:pPr>
        <w:spacing w:before="3"/>
        <w:rPr>
          <w:rFonts w:ascii="宋体" w:hAnsi="宋体" w:eastAsia="宋体" w:cs="宋体"/>
          <w:b/>
          <w:bCs/>
          <w:sz w:val="30"/>
          <w:szCs w:val="30"/>
          <w:lang w:eastAsia="zh-CN"/>
        </w:rPr>
      </w:pPr>
    </w:p>
    <w:p>
      <w:pPr>
        <w:spacing w:line="247" w:lineRule="auto"/>
        <w:ind w:right="118" w:firstLine="210" w:firstLineChars="100"/>
        <w:rPr>
          <w:rFonts w:hint="eastAsia" w:ascii="Consolas" w:hAnsi="Consolas" w:eastAsia="宋体" w:cs="Consolas"/>
          <w:sz w:val="21"/>
          <w:szCs w:val="21"/>
          <w:lang w:eastAsia="zh-CN"/>
        </w:rPr>
      </w:pPr>
      <w:r>
        <w:rPr>
          <w:rFonts w:hint="eastAsia" w:ascii="Consolas" w:hAnsi="Consolas" w:eastAsia="宋体" w:cs="Consolas"/>
          <w:sz w:val="21"/>
          <w:szCs w:val="21"/>
          <w:lang w:eastAsia="zh-CN"/>
        </w:rPr>
        <w:t>[1]骆斌,丁二玉.需求工程</w:t>
      </w:r>
      <w:r>
        <w:rPr>
          <w:rFonts w:ascii="Consolas" w:hAnsi="Consolas" w:eastAsia="宋体" w:cs="Consolas"/>
          <w:sz w:val="21"/>
          <w:szCs w:val="21"/>
          <w:lang w:eastAsia="zh-CN"/>
        </w:rPr>
        <w:t>—</w:t>
      </w:r>
      <w:r>
        <w:rPr>
          <w:rFonts w:hint="eastAsia" w:ascii="Consolas" w:hAnsi="Consolas" w:eastAsia="宋体" w:cs="Consolas"/>
          <w:sz w:val="21"/>
          <w:szCs w:val="21"/>
          <w:lang w:eastAsia="zh-CN"/>
        </w:rPr>
        <w:t>软件建模与分析[M].北京:高等教育出版社,2009,166-167</w:t>
      </w:r>
    </w:p>
    <w:p>
      <w:pPr>
        <w:spacing w:line="247" w:lineRule="auto"/>
        <w:ind w:right="118" w:firstLine="210" w:firstLineChars="100"/>
        <w:rPr>
          <w:rFonts w:hint="eastAsia" w:ascii="Consolas" w:hAnsi="Consolas" w:eastAsia="宋体" w:cs="Consolas"/>
          <w:sz w:val="21"/>
          <w:szCs w:val="21"/>
          <w:lang w:eastAsia="zh-CN"/>
        </w:rPr>
      </w:pPr>
      <w:r>
        <w:rPr>
          <w:rFonts w:hint="eastAsia" w:ascii="Consolas" w:hAnsi="Consolas" w:eastAsia="宋体" w:cs="Consolas"/>
          <w:sz w:val="21"/>
          <w:szCs w:val="21"/>
          <w:lang w:eastAsia="zh-CN"/>
        </w:rPr>
        <w:t>[2]李尤丰,洪蕾.软件需求工程[EB/OL].</w:t>
      </w:r>
      <w:r>
        <w:rPr>
          <w:rFonts w:ascii="Consolas" w:hAnsi="Consolas" w:eastAsia="宋体" w:cs="Consolas"/>
          <w:sz w:val="21"/>
          <w:szCs w:val="21"/>
          <w:lang w:eastAsia="zh-CN"/>
        </w:rPr>
        <w:t>https://www.icourse163.org/course/JIT-1001757003</w:t>
      </w:r>
      <w:r>
        <w:rPr>
          <w:rFonts w:hint="eastAsia" w:ascii="Consolas" w:hAnsi="Consolas" w:eastAsia="宋体" w:cs="Consolas"/>
          <w:sz w:val="21"/>
          <w:szCs w:val="21"/>
          <w:lang w:eastAsia="zh-CN"/>
        </w:rPr>
        <w:t>.2020-02-17.</w:t>
      </w:r>
    </w:p>
    <w:p>
      <w:pPr>
        <w:spacing w:line="247" w:lineRule="auto"/>
        <w:ind w:right="118" w:firstLine="208" w:firstLineChars="100"/>
        <w:rPr>
          <w:rFonts w:ascii="Consolas" w:hAnsi="Consolas" w:eastAsia="宋体" w:cs="Consolas"/>
          <w:color w:val="auto"/>
          <w:spacing w:val="-1"/>
          <w:sz w:val="21"/>
          <w:szCs w:val="21"/>
          <w:lang w:eastAsia="zh-CN"/>
        </w:rPr>
      </w:pPr>
      <w:r>
        <w:rPr>
          <w:rFonts w:hint="eastAsia" w:ascii="Consolas" w:hAnsi="Consolas" w:eastAsia="宋体" w:cs="Consolas"/>
          <w:spacing w:val="-1"/>
          <w:sz w:val="21"/>
          <w:szCs w:val="21"/>
          <w:lang w:eastAsia="zh-CN"/>
        </w:rPr>
        <w:t>[3]</w:t>
      </w:r>
      <w:r>
        <w:rPr>
          <w:rFonts w:hint="eastAsia" w:ascii="Consolas" w:hAnsi="Consolas" w:eastAsia="宋体" w:cs="Consolas"/>
          <w:color w:val="auto"/>
          <w:spacing w:val="-1"/>
          <w:sz w:val="21"/>
          <w:szCs w:val="21"/>
          <w:lang w:eastAsia="zh-CN"/>
        </w:rPr>
        <w:t>康雁.</w:t>
      </w:r>
      <w:r>
        <w:rPr>
          <w:rFonts w:ascii="宋体" w:hAnsi="宋体" w:eastAsia="宋体" w:cs="宋体"/>
          <w:color w:val="auto"/>
          <w:spacing w:val="-1"/>
          <w:sz w:val="21"/>
          <w:szCs w:val="21"/>
          <w:lang w:eastAsia="zh-CN"/>
        </w:rPr>
        <w:t>软件需求工</w:t>
      </w:r>
      <w:r>
        <w:rPr>
          <w:rFonts w:ascii="Calibri" w:hAnsi="Calibri" w:eastAsia="Calibri" w:cs="Calibri"/>
          <w:color w:val="auto"/>
          <w:spacing w:val="-1"/>
          <w:sz w:val="21"/>
          <w:szCs w:val="21"/>
          <w:lang w:eastAsia="zh-CN"/>
        </w:rPr>
        <w:t>程</w:t>
      </w:r>
      <w:r>
        <w:rPr>
          <w:rFonts w:hint="eastAsia" w:ascii="Consolas" w:hAnsi="Consolas" w:eastAsia="宋体" w:cs="Consolas"/>
          <w:color w:val="auto"/>
          <w:spacing w:val="-1"/>
          <w:sz w:val="21"/>
          <w:szCs w:val="21"/>
          <w:lang w:eastAsia="zh-CN"/>
        </w:rPr>
        <w:t>[M].北京：科学出版社,</w:t>
      </w:r>
      <w:r>
        <w:rPr>
          <w:rFonts w:eastAsia="宋体" w:cstheme="minorHAnsi"/>
          <w:color w:val="auto"/>
          <w:spacing w:val="-1"/>
          <w:sz w:val="21"/>
          <w:szCs w:val="21"/>
          <w:lang w:eastAsia="zh-CN"/>
        </w:rPr>
        <w:t>2012</w:t>
      </w:r>
      <w:r>
        <w:rPr>
          <w:rFonts w:hint="eastAsia" w:ascii="Consolas" w:hAnsi="Consolas" w:eastAsia="宋体" w:cs="Consolas"/>
          <w:color w:val="auto"/>
          <w:spacing w:val="-1"/>
          <w:sz w:val="21"/>
          <w:szCs w:val="21"/>
          <w:lang w:eastAsia="zh-CN"/>
        </w:rPr>
        <w:t>.</w:t>
      </w:r>
    </w:p>
    <w:p>
      <w:pPr>
        <w:spacing w:line="247" w:lineRule="auto"/>
        <w:ind w:right="118" w:firstLine="208" w:firstLineChars="100"/>
        <w:rPr>
          <w:rFonts w:asciiTheme="minorEastAsia" w:hAnsiTheme="minorEastAsia" w:eastAsiaTheme="minorEastAsia"/>
          <w:color w:val="auto"/>
          <w:lang w:eastAsia="zh-CN"/>
        </w:rPr>
      </w:pPr>
      <w:r>
        <w:rPr>
          <w:rFonts w:hint="eastAsia" w:ascii="Consolas" w:hAnsi="Consolas" w:eastAsia="宋体" w:cs="Consolas"/>
          <w:color w:val="auto"/>
          <w:spacing w:val="-1"/>
          <w:sz w:val="21"/>
          <w:szCs w:val="21"/>
          <w:lang w:eastAsia="zh-CN"/>
        </w:rPr>
        <w:t>[4]波尔.需求工程：基础、原理和技术[M].北京：机械工业出版社,</w:t>
      </w:r>
      <w:r>
        <w:rPr>
          <w:rFonts w:eastAsia="宋体" w:cstheme="minorHAnsi"/>
          <w:color w:val="auto"/>
          <w:spacing w:val="-1"/>
          <w:sz w:val="21"/>
          <w:szCs w:val="21"/>
          <w:lang w:eastAsia="zh-CN"/>
        </w:rPr>
        <w:t>2012</w:t>
      </w:r>
      <w:r>
        <w:rPr>
          <w:rFonts w:hint="eastAsia" w:ascii="Consolas" w:hAnsi="Consolas" w:eastAsia="宋体" w:cs="Consolas"/>
          <w:color w:val="auto"/>
          <w:spacing w:val="-1"/>
          <w:sz w:val="21"/>
          <w:szCs w:val="21"/>
          <w:lang w:eastAsia="zh-CN"/>
        </w:rPr>
        <w:t>.</w:t>
      </w:r>
    </w:p>
    <w:p>
      <w:pPr>
        <w:spacing w:line="247" w:lineRule="auto"/>
        <w:ind w:right="118" w:firstLine="208" w:firstLineChars="100"/>
        <w:rPr>
          <w:rFonts w:ascii="Calibri" w:hAnsi="Calibri" w:cs="Calibri" w:eastAsiaTheme="minorEastAsia"/>
          <w:color w:val="auto"/>
          <w:sz w:val="21"/>
          <w:szCs w:val="21"/>
          <w:lang w:eastAsia="zh-CN"/>
        </w:rPr>
      </w:pPr>
      <w:r>
        <w:rPr>
          <w:rFonts w:hint="eastAsia" w:ascii="Consolas" w:hAnsi="Consolas" w:eastAsia="宋体" w:cs="Consolas"/>
          <w:color w:val="auto"/>
          <w:spacing w:val="-1"/>
          <w:sz w:val="21"/>
          <w:szCs w:val="21"/>
          <w:lang w:eastAsia="zh-CN"/>
        </w:rPr>
        <w:t>[5]</w:t>
      </w:r>
      <w:r>
        <w:rPr>
          <w:rFonts w:ascii="Consolas" w:hAnsi="Consolas" w:eastAsia="宋体" w:cs="Consolas"/>
          <w:color w:val="auto"/>
          <w:spacing w:val="-1"/>
          <w:sz w:val="21"/>
          <w:szCs w:val="21"/>
          <w:lang w:eastAsia="zh-CN"/>
        </w:rPr>
        <w:t>(</w:t>
      </w:r>
      <w:r>
        <w:rPr>
          <w:rFonts w:hint="eastAsia" w:ascii="Consolas" w:hAnsi="Consolas" w:eastAsia="宋体" w:cs="Consolas"/>
          <w:color w:val="auto"/>
          <w:spacing w:val="-1"/>
          <w:sz w:val="21"/>
          <w:szCs w:val="21"/>
          <w:lang w:eastAsia="zh-CN"/>
        </w:rPr>
        <w:t>美</w:t>
      </w:r>
      <w:r>
        <w:rPr>
          <w:rFonts w:ascii="Consolas" w:hAnsi="Consolas" w:eastAsia="宋体" w:cs="Consolas"/>
          <w:color w:val="auto"/>
          <w:spacing w:val="-1"/>
          <w:sz w:val="21"/>
          <w:szCs w:val="21"/>
          <w:lang w:eastAsia="zh-CN"/>
        </w:rPr>
        <w:t>)</w:t>
      </w:r>
      <w:r>
        <w:rPr>
          <w:rFonts w:hint="eastAsia" w:ascii="Consolas" w:hAnsi="Consolas" w:eastAsia="宋体" w:cs="Consolas"/>
          <w:color w:val="auto"/>
          <w:spacing w:val="-1"/>
          <w:sz w:val="21"/>
          <w:szCs w:val="21"/>
          <w:lang w:eastAsia="zh-CN"/>
        </w:rPr>
        <w:t>莱芬韦尔</w:t>
      </w:r>
      <w:r>
        <w:rPr>
          <w:rFonts w:eastAsia="宋体" w:cstheme="minorHAnsi"/>
          <w:color w:val="auto"/>
          <w:spacing w:val="-1"/>
          <w:sz w:val="21"/>
          <w:szCs w:val="21"/>
          <w:lang w:eastAsia="zh-CN"/>
        </w:rPr>
        <w:t>(Leffingwell,D)</w:t>
      </w:r>
      <w:r>
        <w:rPr>
          <w:rFonts w:ascii="Consolas" w:hAnsi="Consolas" w:eastAsia="宋体" w:cs="Consolas"/>
          <w:color w:val="auto"/>
          <w:spacing w:val="-1"/>
          <w:sz w:val="21"/>
          <w:szCs w:val="21"/>
          <w:lang w:eastAsia="zh-CN"/>
        </w:rPr>
        <w:t>,(</w:t>
      </w:r>
      <w:r>
        <w:rPr>
          <w:rFonts w:hint="eastAsia" w:ascii="Consolas" w:hAnsi="Consolas" w:eastAsia="宋体" w:cs="Consolas"/>
          <w:color w:val="auto"/>
          <w:spacing w:val="-1"/>
          <w:sz w:val="21"/>
          <w:szCs w:val="21"/>
          <w:lang w:eastAsia="zh-CN"/>
        </w:rPr>
        <w:t>美</w:t>
      </w:r>
      <w:r>
        <w:rPr>
          <w:rFonts w:ascii="Consolas" w:hAnsi="Consolas" w:eastAsia="宋体" w:cs="Consolas"/>
          <w:color w:val="auto"/>
          <w:spacing w:val="-1"/>
          <w:sz w:val="21"/>
          <w:szCs w:val="21"/>
          <w:lang w:eastAsia="zh-CN"/>
        </w:rPr>
        <w:t>)</w:t>
      </w:r>
      <w:r>
        <w:rPr>
          <w:rFonts w:hint="eastAsia" w:ascii="Consolas" w:hAnsi="Consolas" w:eastAsia="宋体" w:cs="Consolas"/>
          <w:color w:val="auto"/>
          <w:spacing w:val="-1"/>
          <w:sz w:val="21"/>
          <w:szCs w:val="21"/>
          <w:lang w:eastAsia="zh-CN"/>
        </w:rPr>
        <w:t>威德里格</w:t>
      </w:r>
      <w:r>
        <w:rPr>
          <w:rFonts w:eastAsia="宋体" w:cstheme="minorHAnsi"/>
          <w:color w:val="auto"/>
          <w:spacing w:val="-1"/>
          <w:sz w:val="21"/>
          <w:szCs w:val="21"/>
          <w:lang w:eastAsia="zh-CN"/>
        </w:rPr>
        <w:t>(Widrig,D)</w:t>
      </w:r>
      <w:r>
        <w:rPr>
          <w:rFonts w:hint="eastAsia" w:eastAsia="宋体" w:cstheme="minorHAnsi"/>
          <w:color w:val="auto"/>
          <w:spacing w:val="-1"/>
          <w:sz w:val="21"/>
          <w:szCs w:val="21"/>
          <w:lang w:eastAsia="zh-CN"/>
        </w:rPr>
        <w:t>.</w:t>
      </w:r>
      <w:r>
        <w:rPr>
          <w:rFonts w:hint="eastAsia" w:ascii="Consolas" w:hAnsi="Consolas" w:eastAsia="宋体" w:cs="Consolas"/>
          <w:color w:val="auto"/>
          <w:spacing w:val="-1"/>
          <w:sz w:val="21"/>
          <w:szCs w:val="21"/>
          <w:lang w:eastAsia="zh-CN"/>
        </w:rPr>
        <w:t>软件需求管理：统一方法[M].北京：机械工业出版社,</w:t>
      </w:r>
      <w:r>
        <w:rPr>
          <w:rFonts w:eastAsia="宋体" w:cstheme="minorHAnsi"/>
          <w:color w:val="auto"/>
          <w:spacing w:val="-1"/>
          <w:sz w:val="21"/>
          <w:szCs w:val="21"/>
          <w:lang w:eastAsia="zh-CN"/>
        </w:rPr>
        <w:t>2002</w:t>
      </w:r>
      <w:r>
        <w:rPr>
          <w:rFonts w:hint="eastAsia" w:ascii="Consolas" w:hAnsi="Consolas" w:eastAsia="宋体" w:cs="Consolas"/>
          <w:color w:val="auto"/>
          <w:spacing w:val="-1"/>
          <w:sz w:val="21"/>
          <w:szCs w:val="21"/>
          <w:lang w:eastAsia="zh-CN"/>
        </w:rPr>
        <w:t>.</w:t>
      </w:r>
    </w:p>
    <w:p>
      <w:pPr>
        <w:spacing w:line="247" w:lineRule="auto"/>
        <w:ind w:right="118" w:firstLine="210" w:firstLineChars="100"/>
        <w:rPr>
          <w:rFonts w:hint="eastAsia" w:ascii="Consolas" w:hAnsi="Consolas" w:eastAsia="宋体" w:cs="Consolas"/>
          <w:sz w:val="21"/>
          <w:szCs w:val="21"/>
          <w:lang w:eastAsia="zh-CN"/>
        </w:rPr>
      </w:pPr>
    </w:p>
    <w:p>
      <w:pPr>
        <w:spacing w:line="247" w:lineRule="auto"/>
        <w:rPr>
          <w:rFonts w:ascii="Calibri" w:hAnsi="Calibri" w:eastAsia="Calibri" w:cs="Calibri"/>
          <w:sz w:val="21"/>
          <w:szCs w:val="21"/>
        </w:rPr>
      </w:pPr>
    </w:p>
    <w:p>
      <w:pPr>
        <w:spacing w:line="247" w:lineRule="auto"/>
        <w:rPr>
          <w:rFonts w:hint="eastAsia" w:ascii="Calibri" w:hAnsi="Calibri" w:eastAsia="宋体" w:cs="Calibri"/>
          <w:sz w:val="21"/>
          <w:szCs w:val="21"/>
          <w:lang w:val="en-US" w:eastAsia="zh-CN"/>
        </w:rPr>
        <w:sectPr>
          <w:pgSz w:w="11910" w:h="16840"/>
          <w:pgMar w:top="1300" w:right="1680" w:bottom="280" w:left="1580" w:header="720" w:footer="720" w:gutter="0"/>
          <w:cols w:space="720" w:num="1"/>
        </w:sectPr>
      </w:pPr>
      <w:r>
        <w:rPr>
          <w:rFonts w:hint="eastAsia" w:ascii="Calibri" w:hAnsi="Calibri" w:eastAsia="宋体" w:cs="Calibri"/>
          <w:sz w:val="21"/>
          <w:szCs w:val="21"/>
          <w:lang w:val="en-US" w:eastAsia="zh-CN"/>
        </w:rPr>
        <w:t xml:space="preserve"> </w:t>
      </w:r>
    </w:p>
    <w:p>
      <w:pPr>
        <w:pStyle w:val="16"/>
        <w:jc w:val="left"/>
        <w:rPr>
          <w:lang w:eastAsia="zh-CN"/>
        </w:rPr>
      </w:pPr>
      <w:bookmarkStart w:id="50" w:name="_bookmark25"/>
      <w:bookmarkEnd w:id="50"/>
      <w:bookmarkStart w:id="51" w:name="附录1_成员分工"/>
      <w:bookmarkEnd w:id="51"/>
      <w:r>
        <w:rPr>
          <w:lang w:eastAsia="zh-CN"/>
        </w:rPr>
        <w:t>附录 1</w:t>
      </w:r>
      <w:r>
        <w:rPr>
          <w:spacing w:val="-79"/>
          <w:lang w:eastAsia="zh-CN"/>
        </w:rPr>
        <w:t xml:space="preserve"> </w:t>
      </w:r>
      <w:r>
        <w:rPr>
          <w:lang w:eastAsia="zh-CN"/>
        </w:rPr>
        <w:t>成员分工</w:t>
      </w:r>
    </w:p>
    <w:p>
      <w:pPr>
        <w:rPr>
          <w:lang w:eastAsia="zh-CN"/>
        </w:rPr>
      </w:pPr>
    </w:p>
    <w:p>
      <w:pPr>
        <w:jc w:val="center"/>
        <w:rPr>
          <w:lang w:eastAsia="zh-CN"/>
        </w:rPr>
      </w:pPr>
      <w:r>
        <w:rPr>
          <w:rFonts w:hint="eastAsia"/>
          <w:lang w:eastAsia="zh-CN"/>
        </w:rPr>
        <w:t>表16. 成员分工图</w:t>
      </w:r>
    </w:p>
    <w:tbl>
      <w:tblPr>
        <w:tblStyle w:val="18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8"/>
        <w:gridCol w:w="1488"/>
        <w:gridCol w:w="63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8" w:type="dxa"/>
          </w:tcPr>
          <w:p>
            <w:pPr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488" w:type="dxa"/>
          </w:tcPr>
          <w:p>
            <w:pPr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姓名</w:t>
            </w:r>
          </w:p>
        </w:tc>
        <w:tc>
          <w:tcPr>
            <w:tcW w:w="6326" w:type="dxa"/>
          </w:tcPr>
          <w:p>
            <w:pPr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分工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8" w:type="dxa"/>
          </w:tcPr>
          <w:p>
            <w:pPr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488" w:type="dxa"/>
          </w:tcPr>
          <w:p>
            <w:pPr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徐凤</w:t>
            </w:r>
          </w:p>
        </w:tc>
        <w:tc>
          <w:tcPr>
            <w:tcW w:w="6326" w:type="dxa"/>
          </w:tcPr>
          <w:p>
            <w:pPr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整合修改文档、高层解决方案、业务需求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8" w:type="dxa"/>
          </w:tcPr>
          <w:p>
            <w:pPr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488" w:type="dxa"/>
          </w:tcPr>
          <w:p>
            <w:pPr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徐浩杰</w:t>
            </w:r>
          </w:p>
        </w:tc>
        <w:tc>
          <w:tcPr>
            <w:tcW w:w="6326" w:type="dxa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项目环境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8" w:type="dxa"/>
          </w:tcPr>
          <w:p>
            <w:pPr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488" w:type="dxa"/>
          </w:tcPr>
          <w:p>
            <w:pPr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黄慧敏</w:t>
            </w:r>
          </w:p>
        </w:tc>
        <w:tc>
          <w:tcPr>
            <w:tcW w:w="6326" w:type="dxa"/>
          </w:tcPr>
          <w:p>
            <w:pPr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项目前景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8" w:type="dxa"/>
          </w:tcPr>
          <w:p>
            <w:pPr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488" w:type="dxa"/>
          </w:tcPr>
          <w:p>
            <w:pPr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赵冰冰</w:t>
            </w:r>
          </w:p>
        </w:tc>
        <w:tc>
          <w:tcPr>
            <w:tcW w:w="6326" w:type="dxa"/>
          </w:tcPr>
          <w:p>
            <w:pPr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业务需求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8" w:type="dxa"/>
          </w:tcPr>
          <w:p>
            <w:pPr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1488" w:type="dxa"/>
          </w:tcPr>
          <w:p>
            <w:pPr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刘雅婷</w:t>
            </w:r>
          </w:p>
        </w:tc>
        <w:tc>
          <w:tcPr>
            <w:tcW w:w="6326" w:type="dxa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eastAsia"/>
                <w:lang w:eastAsia="zh-CN"/>
              </w:rPr>
              <w:t>项目范围、</w:t>
            </w:r>
            <w:r>
              <w:rPr>
                <w:rFonts w:hint="eastAsia"/>
                <w:lang w:val="en-US" w:eastAsia="zh-CN"/>
              </w:rPr>
              <w:t>参与文档的二次修改</w:t>
            </w:r>
          </w:p>
        </w:tc>
      </w:tr>
    </w:tbl>
    <w:p>
      <w:pPr>
        <w:rPr>
          <w:rFonts w:ascii="宋体" w:hAnsi="宋体" w:eastAsia="宋体" w:cs="宋体"/>
          <w:sz w:val="18"/>
          <w:szCs w:val="18"/>
          <w:lang w:eastAsia="zh-CN"/>
        </w:rPr>
      </w:pPr>
      <w:r>
        <w:rPr>
          <w:rFonts w:hint="eastAsia" w:ascii="宋体" w:hAnsi="宋体" w:eastAsia="宋体" w:cs="宋体"/>
          <w:sz w:val="18"/>
          <w:szCs w:val="18"/>
          <w:lang w:eastAsia="zh-CN"/>
        </w:rPr>
        <w:br w:type="page"/>
      </w:r>
    </w:p>
    <w:p>
      <w:pPr>
        <w:spacing w:before="44" w:after="42"/>
        <w:ind w:right="2973"/>
        <w:rPr>
          <w:rFonts w:ascii="宋体" w:hAnsi="宋体" w:eastAsia="宋体" w:cs="宋体"/>
          <w:sz w:val="18"/>
          <w:szCs w:val="18"/>
          <w:lang w:eastAsia="zh-CN"/>
        </w:rPr>
      </w:pPr>
    </w:p>
    <w:p>
      <w:pPr>
        <w:pStyle w:val="16"/>
        <w:jc w:val="left"/>
      </w:pPr>
      <w:bookmarkStart w:id="52" w:name="_bookmark26"/>
      <w:bookmarkEnd w:id="52"/>
      <w:bookmarkStart w:id="53" w:name="附录2_互评表"/>
      <w:bookmarkEnd w:id="53"/>
      <w:r>
        <w:rPr>
          <w:rFonts w:hint="eastAsia"/>
        </w:rPr>
        <w:t>附录 2 互评表</w:t>
      </w:r>
    </w:p>
    <w:p>
      <w:pPr>
        <w:rPr>
          <w:rFonts w:ascii="宋体" w:hAnsi="宋体" w:eastAsia="宋体" w:cs="宋体"/>
          <w:sz w:val="18"/>
          <w:szCs w:val="18"/>
        </w:rPr>
      </w:pPr>
    </w:p>
    <w:p>
      <w:pPr>
        <w:rPr>
          <w:rFonts w:ascii="宋体" w:hAnsi="宋体" w:eastAsia="宋体" w:cs="宋体"/>
          <w:sz w:val="18"/>
          <w:szCs w:val="18"/>
        </w:rPr>
      </w:pPr>
    </w:p>
    <w:p>
      <w:pPr>
        <w:jc w:val="center"/>
        <w:outlineLvl w:val="0"/>
        <w:rPr>
          <w:b/>
          <w:bCs/>
          <w:sz w:val="30"/>
          <w:szCs w:val="30"/>
          <w:lang w:eastAsia="zh-CN"/>
        </w:rPr>
      </w:pPr>
      <w:r>
        <w:rPr>
          <w:rFonts w:hint="eastAsia"/>
          <w:b/>
          <w:bCs/>
          <w:sz w:val="30"/>
          <w:szCs w:val="30"/>
          <w:lang w:eastAsia="zh-CN"/>
        </w:rPr>
        <w:t>前景和范围文档评审表</w:t>
      </w:r>
    </w:p>
    <w:p>
      <w:pPr>
        <w:jc w:val="center"/>
        <w:outlineLvl w:val="0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（互评）</w:t>
      </w:r>
    </w:p>
    <w:p>
      <w:pPr>
        <w:spacing w:line="360" w:lineRule="auto"/>
        <w:outlineLvl w:val="0"/>
        <w:rPr>
          <w:lang w:eastAsia="zh-CN"/>
        </w:rPr>
      </w:pPr>
      <w:r>
        <w:rPr>
          <w:rFonts w:hint="eastAsia"/>
          <w:lang w:eastAsia="zh-CN"/>
        </w:rPr>
        <w:t>评审项目名称：你菜炸了吗App</w:t>
      </w:r>
    </w:p>
    <w:p>
      <w:pPr>
        <w:spacing w:line="360" w:lineRule="auto"/>
        <w:outlineLvl w:val="0"/>
        <w:rPr>
          <w:lang w:eastAsia="zh-CN"/>
        </w:rPr>
      </w:pPr>
      <w:r>
        <w:rPr>
          <w:rFonts w:hint="eastAsia"/>
          <w:lang w:eastAsia="zh-CN"/>
        </w:rPr>
        <w:t>项目文档完成者：徐凤 徐浩杰 黄慧敏 赵冰冰 刘雅婷</w:t>
      </w:r>
    </w:p>
    <w:p>
      <w:pPr>
        <w:spacing w:line="360" w:lineRule="auto"/>
        <w:outlineLvl w:val="0"/>
        <w:rPr>
          <w:lang w:eastAsia="zh-CN"/>
        </w:rPr>
      </w:pPr>
      <w:r>
        <w:rPr>
          <w:rFonts w:hint="eastAsia"/>
          <w:lang w:eastAsia="zh-CN"/>
        </w:rPr>
        <w:t>评审项目文档得分（总分100分）：</w:t>
      </w:r>
    </w:p>
    <w:p>
      <w:pPr>
        <w:spacing w:line="360" w:lineRule="auto"/>
        <w:outlineLvl w:val="0"/>
        <w:rPr>
          <w:lang w:eastAsia="zh-CN"/>
        </w:rPr>
      </w:pPr>
      <w:r>
        <w:rPr>
          <w:rFonts w:hint="eastAsia"/>
          <w:lang w:eastAsia="zh-CN"/>
        </w:rPr>
        <w:t>评审人（组）签字：</w:t>
      </w:r>
    </w:p>
    <w:p>
      <w:pPr>
        <w:spacing w:line="360" w:lineRule="auto"/>
        <w:outlineLvl w:val="0"/>
        <w:rPr>
          <w:lang w:eastAsia="zh-CN"/>
        </w:rPr>
      </w:pPr>
      <w:r>
        <w:rPr>
          <w:rFonts w:hint="eastAsia"/>
          <w:lang w:eastAsia="zh-CN"/>
        </w:rPr>
        <w:t>评审日期：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3"/>
        <w:gridCol w:w="3367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3" w:type="dxa"/>
          </w:tcPr>
          <w:p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3367" w:type="dxa"/>
          </w:tcPr>
          <w:p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评审内容</w:t>
            </w:r>
          </w:p>
        </w:tc>
        <w:tc>
          <w:tcPr>
            <w:tcW w:w="2131" w:type="dxa"/>
          </w:tcPr>
          <w:p>
            <w:pPr>
              <w:ind w:firstLine="440" w:firstLineChars="20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积分</w:t>
            </w:r>
          </w:p>
        </w:tc>
        <w:tc>
          <w:tcPr>
            <w:tcW w:w="2131" w:type="dxa"/>
          </w:tcPr>
          <w:p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3" w:type="dxa"/>
          </w:tcPr>
          <w:p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3367" w:type="dxa"/>
          </w:tcPr>
          <w:p>
            <w:pPr>
              <w:spacing w:line="360" w:lineRule="auto"/>
              <w:rPr>
                <w:rFonts w:eastAsiaTheme="minorEastAsia"/>
                <w:lang w:eastAsia="zh-CN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文档的格式</w:t>
            </w:r>
            <w:r>
              <w:rPr>
                <w:rFonts w:hint="eastAsia" w:asciiTheme="minorEastAsia" w:hAnsiTheme="minorEastAsia"/>
                <w:sz w:val="18"/>
                <w:szCs w:val="18"/>
                <w:lang w:eastAsia="zh-CN"/>
              </w:rPr>
              <w:t xml:space="preserve"> 30分</w:t>
            </w:r>
          </w:p>
        </w:tc>
        <w:tc>
          <w:tcPr>
            <w:tcW w:w="2131" w:type="dxa"/>
          </w:tcPr>
          <w:p>
            <w:pPr>
              <w:rPr>
                <w:lang w:eastAsia="zh-CN"/>
              </w:rPr>
            </w:pPr>
          </w:p>
        </w:tc>
        <w:tc>
          <w:tcPr>
            <w:tcW w:w="2131" w:type="dxa"/>
          </w:tcPr>
          <w:p>
            <w:pPr>
              <w:rPr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3" w:type="dxa"/>
          </w:tcPr>
          <w:p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3367" w:type="dxa"/>
          </w:tcPr>
          <w:p>
            <w:pPr>
              <w:spacing w:line="360" w:lineRule="auto"/>
              <w:rPr>
                <w:rFonts w:eastAsiaTheme="minorEastAsia"/>
                <w:lang w:eastAsia="zh-CN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文档的内容</w:t>
            </w:r>
            <w:r>
              <w:rPr>
                <w:rFonts w:hint="eastAsia" w:asciiTheme="minorEastAsia" w:hAnsiTheme="minorEastAsia"/>
                <w:sz w:val="18"/>
                <w:szCs w:val="18"/>
                <w:lang w:eastAsia="zh-CN"/>
              </w:rPr>
              <w:t xml:space="preserve">  40分</w:t>
            </w:r>
          </w:p>
        </w:tc>
        <w:tc>
          <w:tcPr>
            <w:tcW w:w="2131" w:type="dxa"/>
          </w:tcPr>
          <w:p>
            <w:pPr>
              <w:rPr>
                <w:lang w:eastAsia="zh-CN"/>
              </w:rPr>
            </w:pPr>
          </w:p>
        </w:tc>
        <w:tc>
          <w:tcPr>
            <w:tcW w:w="2131" w:type="dxa"/>
          </w:tcPr>
          <w:p>
            <w:pPr>
              <w:rPr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3" w:type="dxa"/>
          </w:tcPr>
          <w:p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3367" w:type="dxa"/>
          </w:tcPr>
          <w:p>
            <w:pPr>
              <w:spacing w:line="360" w:lineRule="auto"/>
              <w:rPr>
                <w:rFonts w:eastAsiaTheme="minorEastAsia"/>
                <w:lang w:eastAsia="zh-CN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问题的数量</w:t>
            </w:r>
            <w:r>
              <w:rPr>
                <w:rFonts w:hint="eastAsia" w:asciiTheme="minorEastAsia" w:hAnsiTheme="minorEastAsia"/>
                <w:sz w:val="18"/>
                <w:szCs w:val="18"/>
                <w:lang w:eastAsia="zh-CN"/>
              </w:rPr>
              <w:t xml:space="preserve">  10分</w:t>
            </w:r>
          </w:p>
        </w:tc>
        <w:tc>
          <w:tcPr>
            <w:tcW w:w="2131" w:type="dxa"/>
          </w:tcPr>
          <w:p>
            <w:pPr>
              <w:rPr>
                <w:lang w:eastAsia="zh-CN"/>
              </w:rPr>
            </w:pPr>
          </w:p>
        </w:tc>
        <w:tc>
          <w:tcPr>
            <w:tcW w:w="2131" w:type="dxa"/>
          </w:tcPr>
          <w:p>
            <w:pPr>
              <w:rPr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3" w:type="dxa"/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/>
                <w:sz w:val="18"/>
                <w:szCs w:val="18"/>
                <w:lang w:eastAsia="zh-CN"/>
              </w:rPr>
              <w:t>4</w:t>
            </w:r>
          </w:p>
        </w:tc>
        <w:tc>
          <w:tcPr>
            <w:tcW w:w="3367" w:type="dxa"/>
          </w:tcPr>
          <w:p>
            <w:pPr>
              <w:spacing w:line="360" w:lineRule="auto"/>
              <w:rPr>
                <w:rFonts w:eastAsiaTheme="minorEastAsia"/>
                <w:lang w:eastAsia="zh-CN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每个问题解决方案的平均输入和输出</w:t>
            </w:r>
            <w:r>
              <w:rPr>
                <w:rFonts w:hint="eastAsia" w:asciiTheme="minorEastAsia" w:hAnsiTheme="minorEastAsia"/>
                <w:sz w:val="18"/>
                <w:szCs w:val="18"/>
                <w:lang w:eastAsia="zh-CN"/>
              </w:rPr>
              <w:t>10分</w:t>
            </w:r>
          </w:p>
        </w:tc>
        <w:tc>
          <w:tcPr>
            <w:tcW w:w="2131" w:type="dxa"/>
          </w:tcPr>
          <w:p>
            <w:pPr>
              <w:rPr>
                <w:lang w:eastAsia="zh-CN"/>
              </w:rPr>
            </w:pPr>
          </w:p>
        </w:tc>
        <w:tc>
          <w:tcPr>
            <w:tcW w:w="2131" w:type="dxa"/>
          </w:tcPr>
          <w:p>
            <w:pPr>
              <w:rPr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3" w:type="dxa"/>
          </w:tcPr>
          <w:p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3367" w:type="dxa"/>
          </w:tcPr>
          <w:p>
            <w:pPr>
              <w:spacing w:line="360" w:lineRule="auto"/>
              <w:rPr>
                <w:lang w:eastAsia="zh-CN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每个问题的平均特性数量</w:t>
            </w:r>
            <w:r>
              <w:rPr>
                <w:rFonts w:hint="eastAsia" w:asciiTheme="minorEastAsia" w:hAnsiTheme="minorEastAsia"/>
                <w:sz w:val="18"/>
                <w:szCs w:val="18"/>
                <w:lang w:eastAsia="zh-CN"/>
              </w:rPr>
              <w:t>10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分</w:t>
            </w:r>
          </w:p>
        </w:tc>
        <w:tc>
          <w:tcPr>
            <w:tcW w:w="2131" w:type="dxa"/>
          </w:tcPr>
          <w:p>
            <w:pPr>
              <w:rPr>
                <w:lang w:eastAsia="zh-CN"/>
              </w:rPr>
            </w:pPr>
          </w:p>
        </w:tc>
        <w:tc>
          <w:tcPr>
            <w:tcW w:w="2131" w:type="dxa"/>
          </w:tcPr>
          <w:p>
            <w:pPr>
              <w:rPr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存在问题及整改意见</w:t>
            </w:r>
          </w:p>
          <w:p>
            <w:pPr>
              <w:rPr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3" w:type="dxa"/>
          </w:tcPr>
          <w:p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3367" w:type="dxa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/>
                <w:lang w:eastAsia="zh-CN"/>
              </w:rPr>
              <w:t>存在问题</w:t>
            </w:r>
          </w:p>
        </w:tc>
        <w:tc>
          <w:tcPr>
            <w:tcW w:w="2131" w:type="dxa"/>
          </w:tcPr>
          <w:p>
            <w:pPr>
              <w:ind w:firstLine="440" w:firstLineChars="20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整改意见</w:t>
            </w:r>
          </w:p>
        </w:tc>
        <w:tc>
          <w:tcPr>
            <w:tcW w:w="2131" w:type="dxa"/>
          </w:tcPr>
          <w:p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3" w:type="dxa"/>
          </w:tcPr>
          <w:p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3367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</w:p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131" w:type="dxa"/>
          </w:tcPr>
          <w:p>
            <w:pPr>
              <w:rPr>
                <w:lang w:eastAsia="zh-CN"/>
              </w:rPr>
            </w:pPr>
          </w:p>
        </w:tc>
        <w:tc>
          <w:tcPr>
            <w:tcW w:w="2131" w:type="dxa"/>
          </w:tcPr>
          <w:p>
            <w:pPr>
              <w:rPr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3" w:type="dxa"/>
          </w:tcPr>
          <w:p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3367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</w:p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131" w:type="dxa"/>
          </w:tcPr>
          <w:p>
            <w:pPr>
              <w:rPr>
                <w:lang w:eastAsia="zh-CN"/>
              </w:rPr>
            </w:pPr>
          </w:p>
        </w:tc>
        <w:tc>
          <w:tcPr>
            <w:tcW w:w="2131" w:type="dxa"/>
          </w:tcPr>
          <w:p>
            <w:pPr>
              <w:rPr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3" w:type="dxa"/>
          </w:tcPr>
          <w:p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3367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</w:p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131" w:type="dxa"/>
          </w:tcPr>
          <w:p>
            <w:pPr>
              <w:rPr>
                <w:lang w:eastAsia="zh-CN"/>
              </w:rPr>
            </w:pPr>
          </w:p>
        </w:tc>
        <w:tc>
          <w:tcPr>
            <w:tcW w:w="2131" w:type="dxa"/>
          </w:tcPr>
          <w:p>
            <w:pPr>
              <w:rPr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3" w:type="dxa"/>
          </w:tcPr>
          <w:p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3367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</w:p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131" w:type="dxa"/>
          </w:tcPr>
          <w:p>
            <w:pPr>
              <w:rPr>
                <w:lang w:eastAsia="zh-CN"/>
              </w:rPr>
            </w:pPr>
          </w:p>
        </w:tc>
        <w:tc>
          <w:tcPr>
            <w:tcW w:w="2131" w:type="dxa"/>
          </w:tcPr>
          <w:p>
            <w:pPr>
              <w:rPr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3" w:type="dxa"/>
          </w:tcPr>
          <w:p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3367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</w:p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131" w:type="dxa"/>
          </w:tcPr>
          <w:p>
            <w:pPr>
              <w:rPr>
                <w:lang w:eastAsia="zh-CN"/>
              </w:rPr>
            </w:pPr>
          </w:p>
        </w:tc>
        <w:tc>
          <w:tcPr>
            <w:tcW w:w="2131" w:type="dxa"/>
          </w:tcPr>
          <w:p>
            <w:pPr>
              <w:rPr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3" w:type="dxa"/>
          </w:tcPr>
          <w:p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3367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</w:p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131" w:type="dxa"/>
          </w:tcPr>
          <w:p>
            <w:pPr>
              <w:rPr>
                <w:lang w:eastAsia="zh-CN"/>
              </w:rPr>
            </w:pPr>
          </w:p>
        </w:tc>
        <w:tc>
          <w:tcPr>
            <w:tcW w:w="2131" w:type="dxa"/>
          </w:tcPr>
          <w:p>
            <w:pPr>
              <w:rPr>
                <w:lang w:eastAsia="zh-CN"/>
              </w:rPr>
            </w:pPr>
          </w:p>
        </w:tc>
      </w:tr>
    </w:tbl>
    <w:p>
      <w:pPr>
        <w:ind w:left="109"/>
        <w:rPr>
          <w:rFonts w:ascii="宋体" w:hAnsi="宋体" w:eastAsia="宋体" w:cs="宋体"/>
          <w:sz w:val="20"/>
          <w:szCs w:val="20"/>
        </w:rPr>
      </w:pPr>
    </w:p>
    <w:sectPr>
      <w:pgSz w:w="11910" w:h="16840"/>
      <w:pgMar w:top="1320" w:right="1500" w:bottom="280" w:left="158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bordersDoNotSurroundHeader w:val="1"/>
  <w:bordersDoNotSurroundFooter w:val="1"/>
  <w:documentProtection w:enforcement="0"/>
  <w:defaultTabStop w:val="720"/>
  <w:drawingGridHorizontalSpacing w:val="110"/>
  <w:noPunctuationKerning w:val="1"/>
  <w:characterSpacingControl w:val="doNotCompress"/>
  <w:compat>
    <w:ulTrailSpace/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4A3D"/>
    <w:rsid w:val="0005745A"/>
    <w:rsid w:val="000A5BDA"/>
    <w:rsid w:val="00162300"/>
    <w:rsid w:val="001A0A09"/>
    <w:rsid w:val="00206A80"/>
    <w:rsid w:val="00306BFD"/>
    <w:rsid w:val="00315514"/>
    <w:rsid w:val="00487EAF"/>
    <w:rsid w:val="005E49B2"/>
    <w:rsid w:val="005F6D25"/>
    <w:rsid w:val="00614A3D"/>
    <w:rsid w:val="00680696"/>
    <w:rsid w:val="006A62C7"/>
    <w:rsid w:val="006C7084"/>
    <w:rsid w:val="006D5598"/>
    <w:rsid w:val="00760104"/>
    <w:rsid w:val="00811ED8"/>
    <w:rsid w:val="00863974"/>
    <w:rsid w:val="00903A4B"/>
    <w:rsid w:val="00910A12"/>
    <w:rsid w:val="00911897"/>
    <w:rsid w:val="009F2FB1"/>
    <w:rsid w:val="00B92B72"/>
    <w:rsid w:val="00BC5D21"/>
    <w:rsid w:val="00BE2EE5"/>
    <w:rsid w:val="00BE5EEF"/>
    <w:rsid w:val="00C7079C"/>
    <w:rsid w:val="00CB15D2"/>
    <w:rsid w:val="00CE6DBB"/>
    <w:rsid w:val="00D0244F"/>
    <w:rsid w:val="00D2647B"/>
    <w:rsid w:val="00E24331"/>
    <w:rsid w:val="00F26DB9"/>
    <w:rsid w:val="00F72DF6"/>
    <w:rsid w:val="02AE0A86"/>
    <w:rsid w:val="074D2640"/>
    <w:rsid w:val="0C575106"/>
    <w:rsid w:val="224B4133"/>
    <w:rsid w:val="25CF7755"/>
    <w:rsid w:val="3E574EC2"/>
    <w:rsid w:val="3E946D62"/>
    <w:rsid w:val="5E17260A"/>
    <w:rsid w:val="6097707E"/>
    <w:rsid w:val="6EA55CF4"/>
    <w:rsid w:val="70301199"/>
    <w:rsid w:val="70841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nhideWhenUsed="0" w:uiPriority="1" w:semiHidden="0" w:name="heading 4"/>
    <w:lsdException w:qFormat="1" w:unhideWhenUsed="0" w:uiPriority="1" w:semiHidden="0" w:name="heading 5"/>
    <w:lsdException w:qFormat="1" w:unhideWhenUsed="0" w:uiPriority="1" w:semiHidden="0" w:name="heading 6"/>
    <w:lsdException w:qFormat="1" w:unhideWhenUsed="0" w:uiPriority="1" w:semiHidden="0" w:name="heading 7"/>
    <w:lsdException w:qFormat="1" w:uiPriority="0" w:semiHidden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9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867"/>
      <w:outlineLvl w:val="0"/>
    </w:pPr>
    <w:rPr>
      <w:rFonts w:ascii="华文行楷" w:hAnsi="华文行楷" w:eastAsia="华文行楷"/>
      <w:b/>
      <w:bCs/>
      <w:sz w:val="84"/>
      <w:szCs w:val="84"/>
    </w:rPr>
  </w:style>
  <w:style w:type="paragraph" w:styleId="3">
    <w:name w:val="heading 2"/>
    <w:basedOn w:val="1"/>
    <w:next w:val="1"/>
    <w:qFormat/>
    <w:uiPriority w:val="1"/>
    <w:pPr>
      <w:ind w:left="3887"/>
      <w:outlineLvl w:val="1"/>
    </w:pPr>
    <w:rPr>
      <w:rFonts w:ascii="宋体" w:hAnsi="宋体" w:eastAsia="宋体"/>
      <w:b/>
      <w:bCs/>
      <w:sz w:val="44"/>
      <w:szCs w:val="44"/>
    </w:rPr>
  </w:style>
  <w:style w:type="paragraph" w:styleId="4">
    <w:name w:val="heading 3"/>
    <w:basedOn w:val="1"/>
    <w:next w:val="1"/>
    <w:qFormat/>
    <w:uiPriority w:val="1"/>
    <w:pPr>
      <w:ind w:left="117"/>
      <w:outlineLvl w:val="2"/>
    </w:pPr>
    <w:rPr>
      <w:rFonts w:ascii="宋体" w:hAnsi="宋体" w:eastAsia="宋体"/>
      <w:sz w:val="32"/>
      <w:szCs w:val="32"/>
    </w:rPr>
  </w:style>
  <w:style w:type="paragraph" w:styleId="5">
    <w:name w:val="heading 4"/>
    <w:basedOn w:val="1"/>
    <w:next w:val="1"/>
    <w:qFormat/>
    <w:uiPriority w:val="1"/>
    <w:pPr>
      <w:spacing w:before="7"/>
      <w:ind w:left="2395"/>
      <w:outlineLvl w:val="3"/>
    </w:pPr>
    <w:rPr>
      <w:rFonts w:ascii="宋体" w:hAnsi="宋体" w:eastAsia="宋体"/>
      <w:b/>
      <w:bCs/>
      <w:sz w:val="30"/>
      <w:szCs w:val="30"/>
    </w:rPr>
  </w:style>
  <w:style w:type="paragraph" w:styleId="6">
    <w:name w:val="heading 5"/>
    <w:basedOn w:val="1"/>
    <w:next w:val="1"/>
    <w:qFormat/>
    <w:uiPriority w:val="1"/>
    <w:pPr>
      <w:ind w:left="1017"/>
      <w:outlineLvl w:val="4"/>
    </w:pPr>
    <w:rPr>
      <w:rFonts w:ascii="黑体" w:hAnsi="黑体" w:eastAsia="黑体"/>
      <w:sz w:val="30"/>
      <w:szCs w:val="30"/>
    </w:rPr>
  </w:style>
  <w:style w:type="paragraph" w:styleId="7">
    <w:name w:val="heading 6"/>
    <w:basedOn w:val="1"/>
    <w:next w:val="1"/>
    <w:qFormat/>
    <w:uiPriority w:val="1"/>
    <w:pPr>
      <w:ind w:left="217"/>
      <w:outlineLvl w:val="5"/>
    </w:pPr>
    <w:rPr>
      <w:rFonts w:ascii="宋体" w:hAnsi="宋体" w:eastAsia="宋体"/>
      <w:b/>
      <w:bCs/>
      <w:sz w:val="28"/>
      <w:szCs w:val="28"/>
    </w:rPr>
  </w:style>
  <w:style w:type="paragraph" w:styleId="8">
    <w:name w:val="heading 7"/>
    <w:basedOn w:val="1"/>
    <w:next w:val="1"/>
    <w:qFormat/>
    <w:uiPriority w:val="1"/>
    <w:pPr>
      <w:ind w:left="117"/>
      <w:outlineLvl w:val="6"/>
    </w:pPr>
    <w:rPr>
      <w:rFonts w:ascii="宋体" w:hAnsi="宋体" w:eastAsia="宋体"/>
      <w:b/>
      <w:bCs/>
      <w:sz w:val="24"/>
      <w:szCs w:val="24"/>
    </w:rPr>
  </w:style>
  <w:style w:type="paragraph" w:styleId="9">
    <w:name w:val="heading 8"/>
    <w:basedOn w:val="1"/>
    <w:next w:val="1"/>
    <w:link w:val="27"/>
    <w:unhideWhenUsed/>
    <w:qFormat/>
    <w:uiPriority w:val="0"/>
    <w:pPr>
      <w:keepNext/>
      <w:keepLines/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character" w:default="1" w:styleId="19">
    <w:name w:val="Default Paragraph Font"/>
    <w:semiHidden/>
    <w:unhideWhenUsed/>
    <w:uiPriority w:val="1"/>
  </w:style>
  <w:style w:type="table" w:default="1" w:styleId="1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ody Text"/>
    <w:basedOn w:val="1"/>
    <w:qFormat/>
    <w:uiPriority w:val="1"/>
    <w:pPr>
      <w:ind w:left="117"/>
    </w:pPr>
    <w:rPr>
      <w:rFonts w:ascii="宋体" w:hAnsi="宋体" w:eastAsia="宋体"/>
      <w:sz w:val="24"/>
      <w:szCs w:val="24"/>
    </w:rPr>
  </w:style>
  <w:style w:type="paragraph" w:styleId="11">
    <w:name w:val="Balloon Text"/>
    <w:basedOn w:val="1"/>
    <w:link w:val="23"/>
    <w:qFormat/>
    <w:uiPriority w:val="0"/>
    <w:rPr>
      <w:sz w:val="18"/>
      <w:szCs w:val="18"/>
    </w:rPr>
  </w:style>
  <w:style w:type="paragraph" w:styleId="12">
    <w:name w:val="footer"/>
    <w:basedOn w:val="1"/>
    <w:link w:val="25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3">
    <w:name w:val="header"/>
    <w:basedOn w:val="1"/>
    <w:link w:val="24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4">
    <w:name w:val="Subtitle"/>
    <w:basedOn w:val="1"/>
    <w:next w:val="1"/>
    <w:link w:val="28"/>
    <w:qFormat/>
    <w:uiPriority w:val="0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15">
    <w:name w:val="Normal (Web)"/>
    <w:basedOn w:val="1"/>
    <w:qFormat/>
    <w:uiPriority w:val="0"/>
    <w:pPr>
      <w:spacing w:beforeAutospacing="1" w:afterAutospacing="1"/>
    </w:pPr>
    <w:rPr>
      <w:rFonts w:cs="Times New Roman"/>
      <w:sz w:val="24"/>
      <w:lang w:eastAsia="zh-CN"/>
    </w:rPr>
  </w:style>
  <w:style w:type="paragraph" w:styleId="16">
    <w:name w:val="Title"/>
    <w:basedOn w:val="1"/>
    <w:next w:val="1"/>
    <w:link w:val="26"/>
    <w:qFormat/>
    <w:uiPriority w:val="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table" w:styleId="18">
    <w:name w:val="Table Grid"/>
    <w:basedOn w:val="17"/>
    <w:qFormat/>
    <w:uiPriority w:val="9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0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21">
    <w:name w:val="List Paragraph"/>
    <w:basedOn w:val="1"/>
    <w:qFormat/>
    <w:uiPriority w:val="1"/>
  </w:style>
  <w:style w:type="paragraph" w:customStyle="1" w:styleId="22">
    <w:name w:val="Table Paragraph"/>
    <w:basedOn w:val="1"/>
    <w:qFormat/>
    <w:uiPriority w:val="1"/>
  </w:style>
  <w:style w:type="character" w:customStyle="1" w:styleId="23">
    <w:name w:val="批注框文本 Char"/>
    <w:basedOn w:val="19"/>
    <w:link w:val="11"/>
    <w:qFormat/>
    <w:uiPriority w:val="0"/>
    <w:rPr>
      <w:rFonts w:asciiTheme="minorHAnsi" w:hAnsiTheme="minorHAnsi" w:eastAsiaTheme="minorHAnsi" w:cstheme="minorBidi"/>
      <w:sz w:val="18"/>
      <w:szCs w:val="18"/>
      <w:lang w:eastAsia="en-US"/>
    </w:rPr>
  </w:style>
  <w:style w:type="character" w:customStyle="1" w:styleId="24">
    <w:name w:val="页眉 Char"/>
    <w:basedOn w:val="19"/>
    <w:link w:val="13"/>
    <w:qFormat/>
    <w:uiPriority w:val="0"/>
    <w:rPr>
      <w:rFonts w:asciiTheme="minorHAnsi" w:hAnsiTheme="minorHAnsi" w:eastAsiaTheme="minorHAnsi" w:cstheme="minorBidi"/>
      <w:sz w:val="18"/>
      <w:szCs w:val="18"/>
      <w:lang w:eastAsia="en-US"/>
    </w:rPr>
  </w:style>
  <w:style w:type="character" w:customStyle="1" w:styleId="25">
    <w:name w:val="页脚 Char"/>
    <w:basedOn w:val="19"/>
    <w:link w:val="12"/>
    <w:qFormat/>
    <w:uiPriority w:val="0"/>
    <w:rPr>
      <w:rFonts w:asciiTheme="minorHAnsi" w:hAnsiTheme="minorHAnsi" w:eastAsiaTheme="minorHAnsi" w:cstheme="minorBidi"/>
      <w:sz w:val="18"/>
      <w:szCs w:val="18"/>
      <w:lang w:eastAsia="en-US"/>
    </w:rPr>
  </w:style>
  <w:style w:type="character" w:customStyle="1" w:styleId="26">
    <w:name w:val="标题 Char"/>
    <w:basedOn w:val="19"/>
    <w:link w:val="16"/>
    <w:qFormat/>
    <w:uiPriority w:val="0"/>
    <w:rPr>
      <w:rFonts w:eastAsia="宋体" w:asciiTheme="majorHAnsi" w:hAnsiTheme="majorHAnsi" w:cstheme="majorBidi"/>
      <w:b/>
      <w:bCs/>
      <w:sz w:val="32"/>
      <w:szCs w:val="32"/>
      <w:lang w:eastAsia="en-US"/>
    </w:rPr>
  </w:style>
  <w:style w:type="character" w:customStyle="1" w:styleId="27">
    <w:name w:val="标题 8 Char"/>
    <w:basedOn w:val="19"/>
    <w:link w:val="9"/>
    <w:qFormat/>
    <w:uiPriority w:val="0"/>
    <w:rPr>
      <w:rFonts w:asciiTheme="majorHAnsi" w:hAnsiTheme="majorHAnsi" w:eastAsiaTheme="majorEastAsia" w:cstheme="majorBidi"/>
      <w:sz w:val="24"/>
      <w:szCs w:val="24"/>
      <w:lang w:eastAsia="en-US"/>
    </w:rPr>
  </w:style>
  <w:style w:type="character" w:customStyle="1" w:styleId="28">
    <w:name w:val="副标题 Char"/>
    <w:basedOn w:val="19"/>
    <w:link w:val="14"/>
    <w:qFormat/>
    <w:uiPriority w:val="0"/>
    <w:rPr>
      <w:rFonts w:eastAsia="宋体" w:asciiTheme="majorHAnsi" w:hAnsiTheme="majorHAnsi" w:cstheme="majorBidi"/>
      <w:b/>
      <w:bCs/>
      <w:kern w:val="28"/>
      <w:sz w:val="32"/>
      <w:szCs w:val="32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svg"/><Relationship Id="rId8" Type="http://schemas.openxmlformats.org/officeDocument/2006/relationships/image" Target="media/image5.png"/><Relationship Id="rId7" Type="http://schemas.openxmlformats.org/officeDocument/2006/relationships/image" Target="media/image4.emf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B1E0280-B519-4FDA-9AE7-D0938B97B8F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13</Pages>
  <Words>1039</Words>
  <Characters>5927</Characters>
  <Lines>49</Lines>
  <Paragraphs>13</Paragraphs>
  <TotalTime>5</TotalTime>
  <ScaleCrop>false</ScaleCrop>
  <LinksUpToDate>false</LinksUpToDate>
  <CharactersWithSpaces>6953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2020-03-08T12:18:00Z</dcterms:created>
  <dc:creator>Lenovo</dc:creator>
  <cp:lastModifiedBy>晓风☆残月</cp:lastModifiedBy>
  <dcterms:modified xsi:type="dcterms:W3CDTF">2020-03-16T15:26:04Z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2019-12-22T00:00:00Z</vt:filetime>
  </property>
  <property fmtid="{D5CDD505-2E9C-101B-9397-08002B2CF9AE}" pid="3" name="Creator">
    <vt:lpwstr>WPS 文字</vt:lpwstr>
  </property>
  <property fmtid="{D5CDD505-2E9C-101B-9397-08002B2CF9AE}" pid="4" name="LastSaved">
    <vt:filetime>2020-03-07T00:00:00Z</vt:filetime>
  </property>
  <property fmtid="{D5CDD505-2E9C-101B-9397-08002B2CF9AE}" pid="5" name="KSOProductBuildVer">
    <vt:lpwstr>2052-11.1.0.9440</vt:lpwstr>
  </property>
</Properties>
</file>